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3339E" w14:textId="67F9E1D8" w:rsidR="006551FB" w:rsidRDefault="006551FB" w:rsidP="006551FB">
      <w:pPr>
        <w:jc w:val="center"/>
        <w:rPr>
          <w:rFonts w:asciiTheme="majorEastAsia" w:eastAsiaTheme="majorEastAsia" w:hAnsiTheme="majorEastAsia"/>
          <w:sz w:val="28"/>
          <w:szCs w:val="28"/>
        </w:rPr>
      </w:pPr>
      <w:bookmarkStart w:id="0" w:name="_GoBack"/>
      <w:bookmarkEnd w:id="0"/>
      <w:r w:rsidRPr="00FD508D">
        <w:rPr>
          <w:rFonts w:asciiTheme="majorEastAsia" w:eastAsiaTheme="majorEastAsia" w:hAnsiTheme="majorEastAsia" w:hint="eastAsia"/>
          <w:sz w:val="28"/>
          <w:szCs w:val="28"/>
        </w:rPr>
        <w:t>市町村の相談窓口への</w:t>
      </w:r>
      <w:r>
        <w:rPr>
          <w:rFonts w:asciiTheme="majorEastAsia" w:eastAsiaTheme="majorEastAsia" w:hAnsiTheme="majorEastAsia" w:hint="eastAsia"/>
          <w:sz w:val="28"/>
          <w:szCs w:val="28"/>
        </w:rPr>
        <w:t>ヒアリング項目</w:t>
      </w:r>
    </w:p>
    <w:p w14:paraId="6FC01FEB" w14:textId="77777777" w:rsidR="006551FB" w:rsidRDefault="006551FB" w:rsidP="006551FB">
      <w:pPr>
        <w:jc w:val="center"/>
        <w:rPr>
          <w:rFonts w:asciiTheme="majorEastAsia" w:eastAsiaTheme="majorEastAsia" w:hAnsiTheme="majorEastAsia"/>
          <w:sz w:val="28"/>
          <w:szCs w:val="28"/>
        </w:rPr>
      </w:pPr>
    </w:p>
    <w:p w14:paraId="38956D50" w14:textId="77777777" w:rsidR="006551FB" w:rsidRPr="00D45D79" w:rsidRDefault="006551FB" w:rsidP="006551FB">
      <w:pPr>
        <w:jc w:val="left"/>
        <w:rPr>
          <w:rFonts w:asciiTheme="majorEastAsia" w:eastAsiaTheme="majorEastAsia" w:hAnsiTheme="majorEastAsia"/>
        </w:rPr>
      </w:pPr>
      <w:r w:rsidRPr="00D45D79">
        <w:rPr>
          <w:rFonts w:asciiTheme="majorEastAsia" w:eastAsiaTheme="majorEastAsia" w:hAnsiTheme="majorEastAsia" w:hint="eastAsia"/>
        </w:rPr>
        <w:t>ヒアリングにお伺いした際、以下の項目についてお聞かせ</w:t>
      </w:r>
      <w:r>
        <w:rPr>
          <w:rFonts w:asciiTheme="majorEastAsia" w:eastAsiaTheme="majorEastAsia" w:hAnsiTheme="majorEastAsia" w:hint="eastAsia"/>
        </w:rPr>
        <w:t>ください。</w:t>
      </w:r>
    </w:p>
    <w:p w14:paraId="578F621D" w14:textId="77777777" w:rsidR="006551FB" w:rsidRPr="00954A49" w:rsidRDefault="006551FB" w:rsidP="006551FB">
      <w:pPr>
        <w:rPr>
          <w:rFonts w:asciiTheme="majorEastAsia" w:eastAsiaTheme="majorEastAsia" w:hAnsiTheme="majorEastAsia"/>
        </w:rPr>
      </w:pPr>
    </w:p>
    <w:p w14:paraId="32B3DA63" w14:textId="77777777" w:rsidR="006551FB" w:rsidRPr="00FD508D" w:rsidRDefault="006551FB" w:rsidP="006551FB">
      <w:pPr>
        <w:rPr>
          <w:rFonts w:asciiTheme="majorEastAsia" w:eastAsiaTheme="majorEastAsia" w:hAnsiTheme="majorEastAsia"/>
        </w:rPr>
      </w:pPr>
      <w:r w:rsidRPr="00FD508D">
        <w:rPr>
          <w:rFonts w:asciiTheme="majorEastAsia" w:eastAsiaTheme="majorEastAsia" w:hAnsiTheme="majorEastAsia" w:hint="eastAsia"/>
        </w:rPr>
        <w:t>（１）相談業務全般</w:t>
      </w:r>
    </w:p>
    <w:p w14:paraId="38CDD85D" w14:textId="77777777" w:rsidR="006551FB" w:rsidRDefault="006551FB" w:rsidP="006551FB">
      <w:pPr>
        <w:pStyle w:val="a3"/>
        <w:numPr>
          <w:ilvl w:val="0"/>
          <w:numId w:val="1"/>
        </w:numPr>
        <w:ind w:leftChars="0"/>
      </w:pPr>
      <w:r>
        <w:rPr>
          <w:rFonts w:hint="eastAsia"/>
        </w:rPr>
        <w:t>あなたが対応する女性に対する相談・支援業務にはどんな相談がありますか。</w:t>
      </w:r>
    </w:p>
    <w:p w14:paraId="4BF23DCD" w14:textId="77777777" w:rsidR="006551FB" w:rsidRDefault="006551FB" w:rsidP="006551FB">
      <w:pPr>
        <w:pStyle w:val="a3"/>
        <w:numPr>
          <w:ilvl w:val="0"/>
          <w:numId w:val="1"/>
        </w:numPr>
        <w:ind w:leftChars="0"/>
      </w:pPr>
      <w:r>
        <w:rPr>
          <w:rFonts w:hint="eastAsia"/>
        </w:rPr>
        <w:t>あなたが、女性に対する相談・支援業務のなかで困難を感じるケースはどのようなものですか。</w:t>
      </w:r>
    </w:p>
    <w:p w14:paraId="2739CF65" w14:textId="77777777" w:rsidR="006551FB" w:rsidRDefault="006551FB" w:rsidP="006551FB">
      <w:pPr>
        <w:pStyle w:val="a3"/>
        <w:numPr>
          <w:ilvl w:val="0"/>
          <w:numId w:val="1"/>
        </w:numPr>
        <w:ind w:leftChars="0"/>
      </w:pPr>
      <w:r>
        <w:rPr>
          <w:rFonts w:hint="eastAsia"/>
        </w:rPr>
        <w:t>それにはどう対応していますか。</w:t>
      </w:r>
    </w:p>
    <w:p w14:paraId="6FD61B13" w14:textId="77777777" w:rsidR="006551FB" w:rsidRDefault="006551FB" w:rsidP="006551FB">
      <w:pPr>
        <w:pStyle w:val="a3"/>
        <w:ind w:leftChars="0" w:left="480"/>
      </w:pPr>
    </w:p>
    <w:p w14:paraId="03D98963" w14:textId="77777777" w:rsidR="006551FB" w:rsidRPr="00FD508D" w:rsidRDefault="006551FB" w:rsidP="006551FB">
      <w:pPr>
        <w:rPr>
          <w:rFonts w:asciiTheme="majorEastAsia" w:eastAsiaTheme="majorEastAsia" w:hAnsiTheme="majorEastAsia"/>
        </w:rPr>
      </w:pPr>
      <w:r w:rsidRPr="00FD508D">
        <w:rPr>
          <w:rFonts w:asciiTheme="majorEastAsia" w:eastAsiaTheme="majorEastAsia" w:hAnsiTheme="majorEastAsia" w:hint="eastAsia"/>
        </w:rPr>
        <w:t>（２）緊急保護・一時保護</w:t>
      </w:r>
      <w:r>
        <w:rPr>
          <w:rFonts w:asciiTheme="majorEastAsia" w:eastAsiaTheme="majorEastAsia" w:hAnsiTheme="majorEastAsia" w:hint="eastAsia"/>
        </w:rPr>
        <w:t>について</w:t>
      </w:r>
    </w:p>
    <w:p w14:paraId="4B785A94" w14:textId="77777777" w:rsidR="006551FB" w:rsidRDefault="006551FB" w:rsidP="006551FB">
      <w:pPr>
        <w:pStyle w:val="a3"/>
        <w:numPr>
          <w:ilvl w:val="0"/>
          <w:numId w:val="1"/>
        </w:numPr>
        <w:ind w:leftChars="0"/>
      </w:pPr>
      <w:bookmarkStart w:id="1" w:name="_Hlk490319818"/>
      <w:r>
        <w:rPr>
          <w:rFonts w:hint="eastAsia"/>
        </w:rPr>
        <w:t>相談者より緊急保護・一時保護の希望の申し出を受けた経験がありますか？</w:t>
      </w:r>
    </w:p>
    <w:p w14:paraId="6337C1C5" w14:textId="77777777" w:rsidR="006551FB" w:rsidRDefault="006551FB" w:rsidP="006551FB">
      <w:pPr>
        <w:pStyle w:val="a3"/>
        <w:numPr>
          <w:ilvl w:val="0"/>
          <w:numId w:val="1"/>
        </w:numPr>
        <w:ind w:leftChars="0"/>
      </w:pPr>
      <w:r>
        <w:rPr>
          <w:rFonts w:hint="eastAsia"/>
        </w:rPr>
        <w:t>あなたが、相談・支援業務の中で緊急保護・一時保護が必要だと思うことがありますか。それは、どのようなケースですか。</w:t>
      </w:r>
    </w:p>
    <w:p w14:paraId="6D1192E2" w14:textId="77777777" w:rsidR="006551FB" w:rsidRDefault="006551FB" w:rsidP="006551FB">
      <w:pPr>
        <w:pStyle w:val="a3"/>
        <w:numPr>
          <w:ilvl w:val="0"/>
          <w:numId w:val="1"/>
        </w:numPr>
        <w:ind w:leftChars="0"/>
      </w:pPr>
      <w:r>
        <w:rPr>
          <w:rFonts w:hint="eastAsia"/>
        </w:rPr>
        <w:t>必要性を感じたとき、どのように（だれが、どこに）、緊急保護・一時保護につなげていますか。</w:t>
      </w:r>
    </w:p>
    <w:p w14:paraId="563CCCA8" w14:textId="77777777" w:rsidR="006551FB" w:rsidRDefault="006551FB" w:rsidP="006551FB">
      <w:pPr>
        <w:pStyle w:val="a3"/>
        <w:numPr>
          <w:ilvl w:val="0"/>
          <w:numId w:val="1"/>
        </w:numPr>
        <w:ind w:leftChars="0"/>
      </w:pPr>
      <w:r>
        <w:rPr>
          <w:rFonts w:hint="eastAsia"/>
        </w:rPr>
        <w:t>緊急保護・一時保護に至らなかったケースはどのようなケースですか。その理由は何ですか。</w:t>
      </w:r>
    </w:p>
    <w:p w14:paraId="758419E0" w14:textId="77777777" w:rsidR="006551FB" w:rsidRDefault="006551FB" w:rsidP="006551FB">
      <w:pPr>
        <w:pStyle w:val="a3"/>
        <w:numPr>
          <w:ilvl w:val="0"/>
          <w:numId w:val="1"/>
        </w:numPr>
        <w:ind w:leftChars="0"/>
      </w:pPr>
      <w:r>
        <w:rPr>
          <w:rFonts w:hint="eastAsia"/>
        </w:rPr>
        <w:t>緊急保護・一時保護にうまくつながったケースはどのようなケースですか。その理由は何ですか。つなげる際に、苦労している点や工夫している点は何ですか？</w:t>
      </w:r>
    </w:p>
    <w:p w14:paraId="67E1A633" w14:textId="77777777" w:rsidR="006551FB" w:rsidRDefault="006551FB" w:rsidP="006551FB">
      <w:pPr>
        <w:pStyle w:val="a3"/>
        <w:numPr>
          <w:ilvl w:val="0"/>
          <w:numId w:val="1"/>
        </w:numPr>
        <w:ind w:leftChars="0"/>
      </w:pPr>
      <w:r>
        <w:rPr>
          <w:rFonts w:hint="eastAsia"/>
        </w:rPr>
        <w:t>緊急保護・一時保護中に、あなたやあなたの所属機関は、どのような関わりや支援を行っていますか。</w:t>
      </w:r>
    </w:p>
    <w:p w14:paraId="56B1EE3C" w14:textId="77777777" w:rsidR="006551FB" w:rsidRDefault="006551FB" w:rsidP="006551FB">
      <w:pPr>
        <w:pStyle w:val="a3"/>
        <w:numPr>
          <w:ilvl w:val="0"/>
          <w:numId w:val="1"/>
        </w:numPr>
        <w:ind w:leftChars="0"/>
      </w:pPr>
      <w:r>
        <w:rPr>
          <w:rFonts w:hint="eastAsia"/>
        </w:rPr>
        <w:t>緊急保護・一時保護を利用してうまくいったケースやうまくいかなかったと思うケースについて教えてください。</w:t>
      </w:r>
    </w:p>
    <w:p w14:paraId="030D495E" w14:textId="77777777" w:rsidR="006551FB" w:rsidRDefault="006551FB" w:rsidP="006551FB">
      <w:pPr>
        <w:pStyle w:val="a3"/>
        <w:numPr>
          <w:ilvl w:val="0"/>
          <w:numId w:val="1"/>
        </w:numPr>
        <w:ind w:leftChars="0"/>
      </w:pPr>
      <w:r>
        <w:rPr>
          <w:rFonts w:hint="eastAsia"/>
        </w:rPr>
        <w:t>緊急保護・一時保護に関して何か課題と思われることやこんなことがあったらよいと思われることがあれば教えて下さい。</w:t>
      </w:r>
    </w:p>
    <w:bookmarkEnd w:id="1"/>
    <w:p w14:paraId="2FC45F42" w14:textId="77777777" w:rsidR="006551FB" w:rsidRDefault="006551FB" w:rsidP="006551FB">
      <w:pPr>
        <w:pStyle w:val="a3"/>
        <w:ind w:leftChars="0" w:left="480"/>
      </w:pPr>
    </w:p>
    <w:p w14:paraId="1B874517" w14:textId="77777777" w:rsidR="006551FB" w:rsidRPr="00FD508D" w:rsidRDefault="006551FB" w:rsidP="006551FB">
      <w:pPr>
        <w:rPr>
          <w:rFonts w:asciiTheme="majorEastAsia" w:eastAsiaTheme="majorEastAsia" w:hAnsiTheme="majorEastAsia"/>
        </w:rPr>
      </w:pPr>
      <w:r w:rsidRPr="00FD508D">
        <w:rPr>
          <w:rFonts w:asciiTheme="majorEastAsia" w:eastAsiaTheme="majorEastAsia" w:hAnsiTheme="majorEastAsia" w:hint="eastAsia"/>
        </w:rPr>
        <w:t>（３）施設入所</w:t>
      </w:r>
      <w:r>
        <w:rPr>
          <w:rFonts w:asciiTheme="majorEastAsia" w:eastAsiaTheme="majorEastAsia" w:hAnsiTheme="majorEastAsia" w:hint="eastAsia"/>
        </w:rPr>
        <w:t>（中長期利用：母子生活支援施設・救護施設・婦人保護施設等入所）について</w:t>
      </w:r>
    </w:p>
    <w:p w14:paraId="2F72533B" w14:textId="77777777" w:rsidR="006551FB" w:rsidRDefault="006551FB" w:rsidP="006551FB">
      <w:pPr>
        <w:pStyle w:val="a3"/>
        <w:numPr>
          <w:ilvl w:val="0"/>
          <w:numId w:val="1"/>
        </w:numPr>
        <w:ind w:leftChars="0"/>
      </w:pPr>
      <w:r>
        <w:rPr>
          <w:rFonts w:hint="eastAsia"/>
        </w:rPr>
        <w:t>相談者より施設入所の希望の申し出を受けた経験がありますか？</w:t>
      </w:r>
    </w:p>
    <w:p w14:paraId="4FEFCA09" w14:textId="77777777" w:rsidR="006551FB" w:rsidRDefault="006551FB" w:rsidP="006551FB">
      <w:pPr>
        <w:pStyle w:val="a3"/>
        <w:numPr>
          <w:ilvl w:val="0"/>
          <w:numId w:val="1"/>
        </w:numPr>
        <w:ind w:leftChars="0"/>
      </w:pPr>
      <w:r>
        <w:rPr>
          <w:rFonts w:hint="eastAsia"/>
        </w:rPr>
        <w:t>あなたが、相談・支援業務の中で</w:t>
      </w:r>
      <w:r w:rsidRPr="00BA6A23">
        <w:rPr>
          <w:rFonts w:hint="eastAsia"/>
        </w:rPr>
        <w:t>施設入所</w:t>
      </w:r>
      <w:r>
        <w:rPr>
          <w:rFonts w:hint="eastAsia"/>
        </w:rPr>
        <w:t>が必要だと思うことがありますか。それは、どのようなケースですか。</w:t>
      </w:r>
    </w:p>
    <w:p w14:paraId="3D269FAD" w14:textId="77777777" w:rsidR="006551FB" w:rsidRDefault="006551FB" w:rsidP="006551FB">
      <w:pPr>
        <w:pStyle w:val="a3"/>
        <w:numPr>
          <w:ilvl w:val="0"/>
          <w:numId w:val="1"/>
        </w:numPr>
        <w:ind w:leftChars="0"/>
      </w:pPr>
      <w:r>
        <w:rPr>
          <w:rFonts w:hint="eastAsia"/>
        </w:rPr>
        <w:t>必要性を感じたとき、どのように（だれが、どこに）、</w:t>
      </w:r>
      <w:r w:rsidRPr="00BA6A23">
        <w:rPr>
          <w:rFonts w:hint="eastAsia"/>
        </w:rPr>
        <w:t>施設入所</w:t>
      </w:r>
      <w:r>
        <w:rPr>
          <w:rFonts w:hint="eastAsia"/>
        </w:rPr>
        <w:t>につなげていますか。</w:t>
      </w:r>
    </w:p>
    <w:p w14:paraId="0DC8729D" w14:textId="77777777" w:rsidR="006551FB" w:rsidRDefault="006551FB" w:rsidP="006551FB">
      <w:pPr>
        <w:pStyle w:val="a3"/>
        <w:numPr>
          <w:ilvl w:val="0"/>
          <w:numId w:val="1"/>
        </w:numPr>
        <w:ind w:leftChars="0"/>
      </w:pPr>
      <w:r w:rsidRPr="00BA6A23">
        <w:rPr>
          <w:rFonts w:hint="eastAsia"/>
        </w:rPr>
        <w:lastRenderedPageBreak/>
        <w:t>施設入所</w:t>
      </w:r>
      <w:r>
        <w:rPr>
          <w:rFonts w:hint="eastAsia"/>
        </w:rPr>
        <w:t>に至らなかったケースはどのようなケースですか。その理由は何ですか。</w:t>
      </w:r>
    </w:p>
    <w:p w14:paraId="5DE19E71" w14:textId="77777777" w:rsidR="006551FB" w:rsidRDefault="006551FB" w:rsidP="006551FB">
      <w:pPr>
        <w:pStyle w:val="a3"/>
        <w:numPr>
          <w:ilvl w:val="0"/>
          <w:numId w:val="1"/>
        </w:numPr>
        <w:ind w:leftChars="0"/>
      </w:pPr>
      <w:r w:rsidRPr="00BA6A23">
        <w:rPr>
          <w:rFonts w:hint="eastAsia"/>
        </w:rPr>
        <w:t>施設入所</w:t>
      </w:r>
      <w:r>
        <w:rPr>
          <w:rFonts w:hint="eastAsia"/>
        </w:rPr>
        <w:t>にうまくつながったケースはどのようなケースですか。その理由は何ですか。つなげる際に、苦労している点や工夫している点は何ですか？</w:t>
      </w:r>
    </w:p>
    <w:p w14:paraId="338831BD" w14:textId="77777777" w:rsidR="006551FB" w:rsidRDefault="006551FB" w:rsidP="006551FB">
      <w:pPr>
        <w:pStyle w:val="a3"/>
        <w:numPr>
          <w:ilvl w:val="0"/>
          <w:numId w:val="1"/>
        </w:numPr>
        <w:ind w:leftChars="0"/>
      </w:pPr>
      <w:r w:rsidRPr="00BA6A23">
        <w:rPr>
          <w:rFonts w:hint="eastAsia"/>
        </w:rPr>
        <w:t>施設入所</w:t>
      </w:r>
      <w:r>
        <w:rPr>
          <w:rFonts w:hint="eastAsia"/>
        </w:rPr>
        <w:t>に、あなたやあなたの所属機関は、どのような関わりや支援を行っていますか。</w:t>
      </w:r>
    </w:p>
    <w:p w14:paraId="0AE8ED97" w14:textId="77777777" w:rsidR="006551FB" w:rsidRDefault="006551FB" w:rsidP="006551FB">
      <w:pPr>
        <w:pStyle w:val="a3"/>
        <w:numPr>
          <w:ilvl w:val="0"/>
          <w:numId w:val="1"/>
        </w:numPr>
        <w:ind w:leftChars="0"/>
      </w:pPr>
      <w:r w:rsidRPr="00BA6A23">
        <w:rPr>
          <w:rFonts w:hint="eastAsia"/>
        </w:rPr>
        <w:t>施設入所</w:t>
      </w:r>
      <w:r>
        <w:rPr>
          <w:rFonts w:hint="eastAsia"/>
        </w:rPr>
        <w:t>を利用してうまくいったケースやうまくいかなかったと思うケースについて教えてください。</w:t>
      </w:r>
    </w:p>
    <w:p w14:paraId="24EF69BD" w14:textId="77777777" w:rsidR="006551FB" w:rsidRPr="00BA6A23" w:rsidRDefault="006551FB" w:rsidP="006551FB">
      <w:pPr>
        <w:pStyle w:val="a3"/>
        <w:numPr>
          <w:ilvl w:val="0"/>
          <w:numId w:val="1"/>
        </w:numPr>
        <w:ind w:leftChars="0"/>
      </w:pPr>
      <w:r w:rsidRPr="00BA6A23">
        <w:rPr>
          <w:rFonts w:hint="eastAsia"/>
        </w:rPr>
        <w:t>施設入所</w:t>
      </w:r>
      <w:r>
        <w:rPr>
          <w:rFonts w:hint="eastAsia"/>
        </w:rPr>
        <w:t>に関して何か課題と思われることやこんなことがあったらよいと思われることがあれば教えて下さい。</w:t>
      </w:r>
    </w:p>
    <w:p w14:paraId="0FB82DC3" w14:textId="77777777" w:rsidR="006551FB" w:rsidRDefault="006551FB" w:rsidP="006551FB"/>
    <w:p w14:paraId="27C04ADD" w14:textId="77777777" w:rsidR="006551FB" w:rsidRPr="00134E0E" w:rsidRDefault="006551FB" w:rsidP="006551FB">
      <w:pPr>
        <w:rPr>
          <w:rFonts w:asciiTheme="majorEastAsia" w:eastAsiaTheme="majorEastAsia" w:hAnsiTheme="majorEastAsia"/>
        </w:rPr>
      </w:pPr>
      <w:r w:rsidRPr="00134E0E">
        <w:rPr>
          <w:rFonts w:asciiTheme="majorEastAsia" w:eastAsiaTheme="majorEastAsia" w:hAnsiTheme="majorEastAsia" w:hint="eastAsia"/>
        </w:rPr>
        <w:t>（４）連携</w:t>
      </w:r>
    </w:p>
    <w:p w14:paraId="1704BC88" w14:textId="77777777" w:rsidR="006551FB" w:rsidRDefault="006551FB" w:rsidP="006551FB">
      <w:pPr>
        <w:pStyle w:val="a3"/>
        <w:numPr>
          <w:ilvl w:val="0"/>
          <w:numId w:val="1"/>
        </w:numPr>
        <w:ind w:leftChars="0"/>
      </w:pPr>
      <w:r>
        <w:rPr>
          <w:rFonts w:hint="eastAsia"/>
        </w:rPr>
        <w:t>庁内の連携について、</w:t>
      </w:r>
      <w:bookmarkStart w:id="2" w:name="_Hlk490320046"/>
      <w:r>
        <w:rPr>
          <w:rFonts w:hint="eastAsia"/>
        </w:rPr>
        <w:t>課題と思われることやこうだったらよいと思われることがありますか。</w:t>
      </w:r>
    </w:p>
    <w:bookmarkEnd w:id="2"/>
    <w:p w14:paraId="2BC16262" w14:textId="77777777" w:rsidR="006551FB" w:rsidRDefault="006551FB" w:rsidP="006551FB">
      <w:pPr>
        <w:pStyle w:val="a3"/>
        <w:numPr>
          <w:ilvl w:val="0"/>
          <w:numId w:val="1"/>
        </w:numPr>
        <w:ind w:leftChars="0"/>
      </w:pPr>
      <w:r>
        <w:rPr>
          <w:rFonts w:hint="eastAsia"/>
        </w:rPr>
        <w:t>庁外の連携について、</w:t>
      </w:r>
      <w:r w:rsidRPr="00C23AB8">
        <w:rPr>
          <w:rFonts w:hint="eastAsia"/>
        </w:rPr>
        <w:t>課題と思われることやこうだったらよいと思われることがありますか。</w:t>
      </w:r>
    </w:p>
    <w:p w14:paraId="34E80D30" w14:textId="77777777" w:rsidR="006551FB" w:rsidRDefault="006551FB" w:rsidP="006551FB">
      <w:pPr>
        <w:pStyle w:val="a3"/>
        <w:numPr>
          <w:ilvl w:val="0"/>
          <w:numId w:val="1"/>
        </w:numPr>
        <w:ind w:leftChars="0"/>
      </w:pPr>
      <w:r>
        <w:rPr>
          <w:rFonts w:hint="eastAsia"/>
        </w:rPr>
        <w:t>連携がとれてうまくいったケースがあったら、教えてください。</w:t>
      </w:r>
    </w:p>
    <w:p w14:paraId="454EBE22" w14:textId="77777777" w:rsidR="006551FB" w:rsidRDefault="006551FB" w:rsidP="006551FB"/>
    <w:p w14:paraId="78E0F411" w14:textId="77777777" w:rsidR="006551FB" w:rsidRDefault="006551FB" w:rsidP="006551FB"/>
    <w:p w14:paraId="69002895" w14:textId="77777777" w:rsidR="006551FB" w:rsidRPr="00134E0E" w:rsidRDefault="006551FB" w:rsidP="006551FB">
      <w:pPr>
        <w:rPr>
          <w:rFonts w:asciiTheme="majorEastAsia" w:eastAsiaTheme="majorEastAsia" w:hAnsiTheme="majorEastAsia"/>
        </w:rPr>
      </w:pPr>
      <w:r w:rsidRPr="00134E0E">
        <w:rPr>
          <w:rFonts w:asciiTheme="majorEastAsia" w:eastAsiaTheme="majorEastAsia" w:hAnsiTheme="majorEastAsia" w:hint="eastAsia"/>
        </w:rPr>
        <w:t>（５）女性施設全般</w:t>
      </w:r>
    </w:p>
    <w:p w14:paraId="4621D86F" w14:textId="77777777" w:rsidR="006551FB" w:rsidRDefault="006551FB" w:rsidP="006551FB">
      <w:pPr>
        <w:pStyle w:val="a3"/>
        <w:numPr>
          <w:ilvl w:val="0"/>
          <w:numId w:val="1"/>
        </w:numPr>
        <w:ind w:leftChars="0"/>
      </w:pPr>
      <w:r>
        <w:rPr>
          <w:rFonts w:hint="eastAsia"/>
        </w:rPr>
        <w:t>女性や母子の施設に対するあなたが期待することを教えてください。</w:t>
      </w:r>
    </w:p>
    <w:p w14:paraId="1B790147" w14:textId="77777777" w:rsidR="00EA4D9A" w:rsidRDefault="006551FB" w:rsidP="006551FB">
      <w:r>
        <w:rPr>
          <w:rFonts w:hint="eastAsia"/>
        </w:rPr>
        <w:t>24</w:t>
      </w:r>
      <w:r>
        <w:rPr>
          <w:rFonts w:hint="eastAsia"/>
        </w:rPr>
        <w:t xml:space="preserve">　女性や母子の支援についてあなたが感じておられることを自由にお話ください。</w:t>
      </w:r>
    </w:p>
    <w:sectPr w:rsidR="00EA4D9A" w:rsidSect="006551FB">
      <w:footerReference w:type="even" r:id="rId8"/>
      <w:footerReference w:type="default" r:id="rId9"/>
      <w:pgSz w:w="11900" w:h="16840"/>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89484" w14:textId="77777777" w:rsidR="009C4B37" w:rsidRDefault="009C4B37" w:rsidP="009C4B37">
      <w:r>
        <w:separator/>
      </w:r>
    </w:p>
  </w:endnote>
  <w:endnote w:type="continuationSeparator" w:id="0">
    <w:p w14:paraId="0CEC6066" w14:textId="77777777" w:rsidR="009C4B37" w:rsidRDefault="009C4B37" w:rsidP="009C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54461" w14:textId="77777777" w:rsidR="009C4B37" w:rsidRDefault="009C4B37" w:rsidP="003C4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0D2623" w14:textId="77777777" w:rsidR="009C4B37" w:rsidRDefault="009C4B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9399" w14:textId="77777777" w:rsidR="009C4B37" w:rsidRDefault="009C4B37" w:rsidP="003C4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13A7">
      <w:rPr>
        <w:rStyle w:val="a6"/>
        <w:noProof/>
      </w:rPr>
      <w:t>1</w:t>
    </w:r>
    <w:r>
      <w:rPr>
        <w:rStyle w:val="a6"/>
      </w:rPr>
      <w:fldChar w:fldCharType="end"/>
    </w:r>
  </w:p>
  <w:p w14:paraId="48DD47BF" w14:textId="77777777" w:rsidR="009C4B37" w:rsidRDefault="009C4B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2CA4D" w14:textId="77777777" w:rsidR="009C4B37" w:rsidRDefault="009C4B37" w:rsidP="009C4B37">
      <w:r>
        <w:separator/>
      </w:r>
    </w:p>
  </w:footnote>
  <w:footnote w:type="continuationSeparator" w:id="0">
    <w:p w14:paraId="5613A3E7" w14:textId="77777777" w:rsidR="009C4B37" w:rsidRDefault="009C4B37" w:rsidP="009C4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D663F"/>
    <w:multiLevelType w:val="hybridMultilevel"/>
    <w:tmpl w:val="26CE029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FB"/>
    <w:rsid w:val="001F552D"/>
    <w:rsid w:val="006113A7"/>
    <w:rsid w:val="006551FB"/>
    <w:rsid w:val="009C4B37"/>
    <w:rsid w:val="00C20D16"/>
    <w:rsid w:val="00EA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E73E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1FB"/>
    <w:pPr>
      <w:ind w:leftChars="400" w:left="960"/>
    </w:pPr>
  </w:style>
  <w:style w:type="paragraph" w:styleId="a4">
    <w:name w:val="footer"/>
    <w:basedOn w:val="a"/>
    <w:link w:val="a5"/>
    <w:uiPriority w:val="99"/>
    <w:unhideWhenUsed/>
    <w:rsid w:val="009C4B37"/>
    <w:pPr>
      <w:tabs>
        <w:tab w:val="center" w:pos="4252"/>
        <w:tab w:val="right" w:pos="8504"/>
      </w:tabs>
      <w:snapToGrid w:val="0"/>
    </w:pPr>
  </w:style>
  <w:style w:type="character" w:customStyle="1" w:styleId="a5">
    <w:name w:val="フッター (文字)"/>
    <w:basedOn w:val="a0"/>
    <w:link w:val="a4"/>
    <w:uiPriority w:val="99"/>
    <w:rsid w:val="009C4B37"/>
  </w:style>
  <w:style w:type="character" w:styleId="a6">
    <w:name w:val="page number"/>
    <w:basedOn w:val="a0"/>
    <w:uiPriority w:val="99"/>
    <w:semiHidden/>
    <w:unhideWhenUsed/>
    <w:rsid w:val="009C4B37"/>
  </w:style>
  <w:style w:type="paragraph" w:styleId="a7">
    <w:name w:val="header"/>
    <w:basedOn w:val="a"/>
    <w:link w:val="a8"/>
    <w:uiPriority w:val="99"/>
    <w:unhideWhenUsed/>
    <w:rsid w:val="00C20D16"/>
    <w:pPr>
      <w:tabs>
        <w:tab w:val="center" w:pos="4252"/>
        <w:tab w:val="right" w:pos="8504"/>
      </w:tabs>
      <w:snapToGrid w:val="0"/>
    </w:pPr>
  </w:style>
  <w:style w:type="character" w:customStyle="1" w:styleId="a8">
    <w:name w:val="ヘッダー (文字)"/>
    <w:basedOn w:val="a0"/>
    <w:link w:val="a7"/>
    <w:uiPriority w:val="99"/>
    <w:rsid w:val="00C20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1FB"/>
    <w:pPr>
      <w:ind w:leftChars="400" w:left="960"/>
    </w:pPr>
  </w:style>
  <w:style w:type="paragraph" w:styleId="a4">
    <w:name w:val="footer"/>
    <w:basedOn w:val="a"/>
    <w:link w:val="a5"/>
    <w:uiPriority w:val="99"/>
    <w:unhideWhenUsed/>
    <w:rsid w:val="009C4B37"/>
    <w:pPr>
      <w:tabs>
        <w:tab w:val="center" w:pos="4252"/>
        <w:tab w:val="right" w:pos="8504"/>
      </w:tabs>
      <w:snapToGrid w:val="0"/>
    </w:pPr>
  </w:style>
  <w:style w:type="character" w:customStyle="1" w:styleId="a5">
    <w:name w:val="フッター (文字)"/>
    <w:basedOn w:val="a0"/>
    <w:link w:val="a4"/>
    <w:uiPriority w:val="99"/>
    <w:rsid w:val="009C4B37"/>
  </w:style>
  <w:style w:type="character" w:styleId="a6">
    <w:name w:val="page number"/>
    <w:basedOn w:val="a0"/>
    <w:uiPriority w:val="99"/>
    <w:semiHidden/>
    <w:unhideWhenUsed/>
    <w:rsid w:val="009C4B37"/>
  </w:style>
  <w:style w:type="paragraph" w:styleId="a7">
    <w:name w:val="header"/>
    <w:basedOn w:val="a"/>
    <w:link w:val="a8"/>
    <w:uiPriority w:val="99"/>
    <w:unhideWhenUsed/>
    <w:rsid w:val="00C20D16"/>
    <w:pPr>
      <w:tabs>
        <w:tab w:val="center" w:pos="4252"/>
        <w:tab w:val="right" w:pos="8504"/>
      </w:tabs>
      <w:snapToGrid w:val="0"/>
    </w:pPr>
  </w:style>
  <w:style w:type="character" w:customStyle="1" w:styleId="a8">
    <w:name w:val="ヘッダー (文字)"/>
    <w:basedOn w:val="a0"/>
    <w:link w:val="a7"/>
    <w:uiPriority w:val="99"/>
    <w:rsid w:val="00C2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 Yamanaka</dc:creator>
  <cp:keywords/>
  <dc:description/>
  <cp:lastModifiedBy>HOSTNAME</cp:lastModifiedBy>
  <cp:revision>4</cp:revision>
  <cp:lastPrinted>2017-11-29T13:11:00Z</cp:lastPrinted>
  <dcterms:created xsi:type="dcterms:W3CDTF">2017-09-15T08:32:00Z</dcterms:created>
  <dcterms:modified xsi:type="dcterms:W3CDTF">2017-11-29T13:11:00Z</dcterms:modified>
</cp:coreProperties>
</file>