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A9FB9" w14:textId="44EDDA47" w:rsidR="009D419C" w:rsidRPr="0094301B" w:rsidRDefault="00327EDD" w:rsidP="00327EDD">
      <w:pPr>
        <w:spacing w:line="340" w:lineRule="exact"/>
        <w:jc w:val="center"/>
        <w:rPr>
          <w:rFonts w:ascii="HGP創英角ﾎﾟｯﾌﾟ体" w:eastAsia="HGP創英角ﾎﾟｯﾌﾟ体" w:hAnsi="HGP創英角ﾎﾟｯﾌﾟ体"/>
          <w:b/>
          <w:color w:val="00B0F0"/>
          <w:sz w:val="32"/>
          <w:szCs w:val="32"/>
        </w:rPr>
      </w:pPr>
      <w:r w:rsidRPr="0094301B">
        <w:rPr>
          <w:rFonts w:ascii="HGP創英角ﾎﾟｯﾌﾟ体" w:eastAsia="HGP創英角ﾎﾟｯﾌﾟ体" w:hAnsi="HGP創英角ﾎﾟｯﾌﾟ体" w:hint="eastAsia"/>
          <w:b/>
          <w:color w:val="00B0F0"/>
          <w:sz w:val="32"/>
          <w:szCs w:val="32"/>
        </w:rPr>
        <w:t>子どもたちが希望を持てる社会にするために</w:t>
      </w:r>
    </w:p>
    <w:p w14:paraId="3A9E47F6" w14:textId="0F1E68F9" w:rsidR="009D419C" w:rsidRDefault="009D419C" w:rsidP="009D419C">
      <w:pPr>
        <w:spacing w:line="280" w:lineRule="exact"/>
        <w:ind w:firstLineChars="100" w:firstLine="321"/>
        <w:jc w:val="left"/>
        <w:rPr>
          <w:rFonts w:ascii="HGP創英角ﾎﾟｯﾌﾟ体" w:eastAsia="HGP創英角ﾎﾟｯﾌﾟ体" w:hAnsi="HGP創英角ﾎﾟｯﾌﾟ体"/>
          <w:b/>
          <w:color w:val="00B0F0"/>
          <w:sz w:val="32"/>
          <w:szCs w:val="32"/>
        </w:rPr>
      </w:pPr>
    </w:p>
    <w:p w14:paraId="02F86F3A" w14:textId="71F03FCD" w:rsidR="0084560D" w:rsidRPr="002C7933" w:rsidRDefault="0084560D" w:rsidP="0084560D">
      <w:pPr>
        <w:spacing w:line="280" w:lineRule="exact"/>
        <w:ind w:firstLineChars="1900" w:firstLine="4180"/>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【取</w:t>
      </w:r>
      <w:r>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組】</w:t>
      </w:r>
      <w:r w:rsidR="00B47BD8" w:rsidRPr="00B47BD8">
        <w:rPr>
          <w:rFonts w:ascii="HG丸ｺﾞｼｯｸM-PRO" w:eastAsia="HG丸ｺﾞｼｯｸM-PRO" w:hAnsi="HG丸ｺﾞｼｯｸM-PRO" w:hint="eastAsia"/>
          <w:sz w:val="22"/>
        </w:rPr>
        <w:t>住宅つき就職支援</w:t>
      </w:r>
    </w:p>
    <w:p w14:paraId="0FCFC81C" w14:textId="1ED1E0C0" w:rsidR="0084560D" w:rsidRPr="000745C7" w:rsidRDefault="0084560D" w:rsidP="0084560D">
      <w:pPr>
        <w:spacing w:line="280" w:lineRule="exact"/>
        <w:ind w:firstLineChars="1900" w:firstLine="4180"/>
        <w:jc w:val="left"/>
        <w:rPr>
          <w:rFonts w:ascii="HG丸ｺﾞｼｯｸM-PRO" w:eastAsia="HG丸ｺﾞｼｯｸM-PRO" w:hAnsi="HG丸ｺﾞｼｯｸM-PRO"/>
          <w:color w:val="000000" w:themeColor="text1"/>
          <w:sz w:val="22"/>
        </w:rPr>
      </w:pPr>
      <w:r w:rsidRPr="002C7933">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域】</w:t>
      </w:r>
      <w:r w:rsidRPr="000745C7">
        <w:rPr>
          <w:rFonts w:ascii="HG丸ｺﾞｼｯｸM-PRO" w:eastAsia="HG丸ｺﾞｼｯｸM-PRO" w:hAnsi="HG丸ｺﾞｼｯｸM-PRO" w:hint="eastAsia"/>
          <w:color w:val="000000" w:themeColor="text1"/>
          <w:sz w:val="22"/>
        </w:rPr>
        <w:t>大阪市</w:t>
      </w:r>
    </w:p>
    <w:p w14:paraId="39993920" w14:textId="48E09D03" w:rsidR="009D419C" w:rsidRPr="000745C7" w:rsidRDefault="0084560D" w:rsidP="0084560D">
      <w:pPr>
        <w:spacing w:line="280" w:lineRule="exact"/>
        <w:ind w:firstLineChars="1900" w:firstLine="4180"/>
        <w:jc w:val="left"/>
        <w:rPr>
          <w:rFonts w:ascii="HG丸ｺﾞｼｯｸM-PRO" w:eastAsia="HG丸ｺﾞｼｯｸM-PRO" w:hAnsi="HG丸ｺﾞｼｯｸM-PRO"/>
          <w:color w:val="000000" w:themeColor="text1"/>
          <w:sz w:val="22"/>
        </w:rPr>
      </w:pPr>
      <w:r w:rsidRPr="000745C7">
        <w:rPr>
          <w:rFonts w:ascii="HG丸ｺﾞｼｯｸM-PRO" w:eastAsia="HG丸ｺﾞｼｯｸM-PRO" w:hAnsi="HG丸ｺﾞｼｯｸM-PRO" w:hint="eastAsia"/>
          <w:color w:val="000000" w:themeColor="text1"/>
          <w:sz w:val="22"/>
        </w:rPr>
        <w:t>【団体名】NPO法人HELLO</w:t>
      </w:r>
      <w:r w:rsidRPr="000745C7">
        <w:rPr>
          <w:rFonts w:ascii="HG丸ｺﾞｼｯｸM-PRO" w:eastAsia="HG丸ｺﾞｼｯｸM-PRO" w:hAnsi="HG丸ｺﾞｼｯｸM-PRO"/>
          <w:color w:val="000000" w:themeColor="text1"/>
          <w:sz w:val="22"/>
        </w:rPr>
        <w:t>life</w:t>
      </w:r>
    </w:p>
    <w:p w14:paraId="46314BB4" w14:textId="4FBE1763" w:rsidR="00ED7F1B" w:rsidRDefault="00ED7F1B" w:rsidP="009D419C">
      <w:pPr>
        <w:spacing w:line="280" w:lineRule="exact"/>
        <w:jc w:val="left"/>
        <w:rPr>
          <w:rFonts w:ascii="HG丸ｺﾞｼｯｸM-PRO" w:eastAsia="HG丸ｺﾞｼｯｸM-PRO" w:hAnsi="HG丸ｺﾞｼｯｸM-PRO"/>
          <w:sz w:val="22"/>
        </w:rPr>
      </w:pPr>
    </w:p>
    <w:p w14:paraId="38227011" w14:textId="4B8BF9E9" w:rsidR="00F52518" w:rsidRPr="00B84C1B" w:rsidRDefault="009D419C" w:rsidP="00F52518">
      <w:pPr>
        <w:spacing w:line="360" w:lineRule="exact"/>
        <w:ind w:left="1285" w:hangingChars="400" w:hanging="1285"/>
        <w:rPr>
          <w:rFonts w:ascii="HG丸ｺﾞｼｯｸM-PRO" w:eastAsia="HG丸ｺﾞｼｯｸM-PRO" w:hAnsi="HG丸ｺﾞｼｯｸM-PRO"/>
          <w:b/>
          <w:sz w:val="24"/>
          <w:szCs w:val="24"/>
        </w:rPr>
      </w:pPr>
      <w:r w:rsidRPr="00B84C1B">
        <w:rPr>
          <w:rFonts w:ascii="HG丸ｺﾞｼｯｸM-PRO" w:eastAsia="HG丸ｺﾞｼｯｸM-PRO" w:hAnsi="HG丸ｺﾞｼｯｸM-PRO" w:hint="eastAsia"/>
          <w:b/>
          <w:sz w:val="32"/>
          <w:szCs w:val="32"/>
        </w:rPr>
        <w:t>☆</w:t>
      </w:r>
      <w:r w:rsidR="00B47BD8" w:rsidRPr="00B84C1B">
        <w:rPr>
          <w:rFonts w:ascii="HG丸ｺﾞｼｯｸM-PRO" w:eastAsia="HG丸ｺﾞｼｯｸM-PRO" w:hAnsi="HG丸ｺﾞｼｯｸM-PRO" w:hint="eastAsia"/>
          <w:b/>
          <w:sz w:val="32"/>
          <w:szCs w:val="32"/>
        </w:rPr>
        <w:t>住宅つき就職支援とは</w:t>
      </w:r>
      <w:r w:rsidR="002F0494" w:rsidRPr="00B84C1B">
        <w:rPr>
          <w:rFonts w:ascii="HG丸ｺﾞｼｯｸM-PRO" w:eastAsia="HG丸ｺﾞｼｯｸM-PRO" w:hAnsi="HG丸ｺﾞｼｯｸM-PRO" w:hint="eastAsia"/>
          <w:b/>
          <w:sz w:val="32"/>
          <w:szCs w:val="32"/>
        </w:rPr>
        <w:t>？</w:t>
      </w:r>
    </w:p>
    <w:p w14:paraId="2104F1C2" w14:textId="53FF3117" w:rsidR="0094301B" w:rsidRDefault="0094301B" w:rsidP="0094301B">
      <w:pPr>
        <w:ind w:firstLineChars="100" w:firstLine="210"/>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13536" behindDoc="0" locked="0" layoutInCell="1" allowOverlap="1" wp14:anchorId="1414DA90" wp14:editId="135DD8DB">
                <wp:simplePos x="0" y="0"/>
                <wp:positionH relativeFrom="margin">
                  <wp:align>left</wp:align>
                </wp:positionH>
                <wp:positionV relativeFrom="paragraph">
                  <wp:posOffset>90170</wp:posOffset>
                </wp:positionV>
                <wp:extent cx="5810250" cy="1221391"/>
                <wp:effectExtent l="0" t="0" r="19050" b="17145"/>
                <wp:wrapNone/>
                <wp:docPr id="26" name="角丸四角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810250" cy="1221391"/>
                        </a:xfrm>
                        <a:prstGeom prst="roundRect">
                          <a:avLst>
                            <a:gd name="adj" fmla="val 12745"/>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886639" id="角丸四角形 7" o:spid="_x0000_s1026" style="position:absolute;left:0;text-align:left;margin-left:0;margin-top:7.1pt;width:457.5pt;height:96.1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" filled="f" strokecolor="#f79646" strokeweight="2pt">
                <o:lock v:ext="edit" aspectratio="t" verticies="t" text="t" shapetype="t"/>
                <w10:wrap anchorx="margin"/>
              </v:roundrect>
            </w:pict>
          </mc:Fallback>
        </mc:AlternateContent>
      </w:r>
    </w:p>
    <w:p w14:paraId="708ED592" w14:textId="4DB12C7F" w:rsidR="0094301B" w:rsidRDefault="0094301B" w:rsidP="0094301B">
      <w:pPr>
        <w:ind w:firstLineChars="100" w:firstLine="240"/>
        <w:rPr>
          <w:rFonts w:ascii="HG丸ｺﾞｼｯｸM-PRO" w:eastAsia="HG丸ｺﾞｼｯｸM-PRO" w:hAnsi="HG丸ｺﾞｼｯｸM-PRO"/>
          <w:sz w:val="24"/>
          <w:szCs w:val="24"/>
        </w:rPr>
      </w:pPr>
      <w:r w:rsidRPr="00DB780E">
        <w:rPr>
          <w:rFonts w:ascii="HG丸ｺﾞｼｯｸM-PRO" w:eastAsia="HG丸ｺﾞｼｯｸM-PRO" w:hAnsi="HG丸ｺﾞｼｯｸM-PRO"/>
          <w:noProof/>
          <w:sz w:val="24"/>
          <w:szCs w:val="24"/>
        </w:rPr>
        <w:drawing>
          <wp:anchor distT="0" distB="0" distL="114300" distR="114300" simplePos="0" relativeHeight="251711488" behindDoc="0" locked="0" layoutInCell="1" allowOverlap="1" wp14:anchorId="32A43BF3" wp14:editId="0CF13099">
            <wp:simplePos x="0" y="0"/>
            <wp:positionH relativeFrom="column">
              <wp:posOffset>90170</wp:posOffset>
            </wp:positionH>
            <wp:positionV relativeFrom="paragraph">
              <wp:posOffset>16510</wp:posOffset>
            </wp:positionV>
            <wp:extent cx="1567815" cy="10096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7815" cy="10096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不安定な就業状態を繰り返している若者に対して、府営住宅</w:t>
      </w:r>
      <w:r w:rsidRPr="00B47BD8">
        <w:rPr>
          <w:rFonts w:ascii="HG丸ｺﾞｼｯｸM-PRO" w:eastAsia="HG丸ｺﾞｼｯｸM-PRO" w:hAnsi="HG丸ｺﾞｼｯｸM-PRO" w:hint="eastAsia"/>
          <w:sz w:val="24"/>
          <w:szCs w:val="24"/>
        </w:rPr>
        <w:t>の空室を提供し、就職・住宅・コミュニティの</w:t>
      </w:r>
      <w:r w:rsidRPr="00B47BD8">
        <w:rPr>
          <w:rFonts w:ascii="HG丸ｺﾞｼｯｸM-PRO" w:eastAsia="HG丸ｺﾞｼｯｸM-PRO" w:hAnsi="HG丸ｺﾞｼｯｸM-PRO"/>
          <w:sz w:val="24"/>
          <w:szCs w:val="24"/>
        </w:rPr>
        <w:t>3つのサポートプログラムを実施します。就職による収入の増加に加え、生活コストを下げるという視点からも</w:t>
      </w:r>
      <w:r>
        <w:rPr>
          <w:rFonts w:ascii="HG丸ｺﾞｼｯｸM-PRO" w:eastAsia="HG丸ｺﾞｼｯｸM-PRO" w:hAnsi="HG丸ｺﾞｼｯｸM-PRO" w:hint="eastAsia"/>
          <w:sz w:val="24"/>
          <w:szCs w:val="24"/>
        </w:rPr>
        <w:t>若者</w:t>
      </w:r>
      <w:r>
        <w:rPr>
          <w:rFonts w:ascii="HG丸ｺﾞｼｯｸM-PRO" w:eastAsia="HG丸ｺﾞｼｯｸM-PRO" w:hAnsi="HG丸ｺﾞｼｯｸM-PRO"/>
          <w:sz w:val="24"/>
          <w:szCs w:val="24"/>
        </w:rPr>
        <w:t>自</w:t>
      </w:r>
      <w:r w:rsidRPr="00B47BD8">
        <w:rPr>
          <w:rFonts w:ascii="HG丸ｺﾞｼｯｸM-PRO" w:eastAsia="HG丸ｺﾞｼｯｸM-PRO" w:hAnsi="HG丸ｺﾞｼｯｸM-PRO"/>
          <w:sz w:val="24"/>
          <w:szCs w:val="24"/>
        </w:rPr>
        <w:t>立を促進しています。</w:t>
      </w:r>
    </w:p>
    <w:p w14:paraId="03689D15" w14:textId="5C7E72C7" w:rsidR="00F52518" w:rsidRPr="0094301B" w:rsidRDefault="00F52518" w:rsidP="00F52518">
      <w:pPr>
        <w:spacing w:line="360" w:lineRule="exact"/>
        <w:ind w:left="964" w:hangingChars="400" w:hanging="964"/>
        <w:rPr>
          <w:rFonts w:ascii="HGP創英角ﾎﾟｯﾌﾟ体" w:eastAsia="HGP創英角ﾎﾟｯﾌﾟ体" w:hAnsi="HGP創英角ﾎﾟｯﾌﾟ体"/>
          <w:b/>
          <w:sz w:val="24"/>
          <w:szCs w:val="24"/>
        </w:rPr>
      </w:pPr>
    </w:p>
    <w:p w14:paraId="77D4F442" w14:textId="7740AF82" w:rsidR="00D02106" w:rsidRPr="00B84C1B" w:rsidRDefault="00A225D2" w:rsidP="00D02106">
      <w:pPr>
        <w:rPr>
          <w:rFonts w:ascii="HG丸ｺﾞｼｯｸM-PRO" w:eastAsia="HG丸ｺﾞｼｯｸM-PRO" w:hAnsi="HG丸ｺﾞｼｯｸM-PRO"/>
          <w:b/>
          <w:color w:val="000000" w:themeColor="text1"/>
          <w:sz w:val="24"/>
          <w:szCs w:val="24"/>
        </w:rPr>
      </w:pPr>
      <w:r w:rsidRPr="00B84C1B">
        <w:rPr>
          <w:rFonts w:ascii="HG丸ｺﾞｼｯｸM-PRO" w:eastAsia="HG丸ｺﾞｼｯｸM-PRO" w:hAnsi="HG丸ｺﾞｼｯｸM-PRO" w:hint="eastAsia"/>
          <w:b/>
          <w:sz w:val="32"/>
          <w:szCs w:val="32"/>
        </w:rPr>
        <w:t>☆</w:t>
      </w:r>
      <w:r w:rsidR="0084560D" w:rsidRPr="00B84C1B">
        <w:rPr>
          <w:rFonts w:ascii="HG丸ｺﾞｼｯｸM-PRO" w:eastAsia="HG丸ｺﾞｼｯｸM-PRO" w:hAnsi="HG丸ｺﾞｼｯｸM-PRO" w:hint="eastAsia"/>
          <w:b/>
          <w:color w:val="000000" w:themeColor="text1"/>
          <w:sz w:val="32"/>
          <w:szCs w:val="32"/>
        </w:rPr>
        <w:t>代表理事の塩山さんにお話を伺いました！</w:t>
      </w:r>
    </w:p>
    <w:tbl>
      <w:tblPr>
        <w:tblStyle w:val="af"/>
        <w:tblpPr w:leftFromText="142" w:rightFromText="142" w:vertAnchor="text" w:horzAnchor="margin" w:tblpY="177"/>
        <w:tblW w:w="0" w:type="auto"/>
        <w:tblLook w:val="04A0" w:firstRow="1" w:lastRow="0" w:firstColumn="1" w:lastColumn="0" w:noHBand="0" w:noVBand="1"/>
      </w:tblPr>
      <w:tblGrid>
        <w:gridCol w:w="9024"/>
      </w:tblGrid>
      <w:tr w:rsidR="00167C93" w14:paraId="088BC2B8" w14:textId="77777777" w:rsidTr="004777DF">
        <w:tc>
          <w:tcPr>
            <w:tcW w:w="904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490C49D" w14:textId="77777777" w:rsidR="00D02106" w:rsidRDefault="00D02106" w:rsidP="00D02106">
            <w:pPr>
              <w:spacing w:line="280" w:lineRule="exact"/>
              <w:contextualSpacing/>
              <w:jc w:val="left"/>
              <w:rPr>
                <w:rFonts w:ascii="HG丸ｺﾞｼｯｸM-PRO" w:eastAsia="HG丸ｺﾞｼｯｸM-PRO" w:hAnsi="HG丸ｺﾞｼｯｸM-PRO"/>
                <w:b/>
                <w:sz w:val="28"/>
                <w:szCs w:val="28"/>
              </w:rPr>
            </w:pPr>
          </w:p>
          <w:p w14:paraId="125B87F0" w14:textId="1F604FE9" w:rsidR="00D02106" w:rsidRDefault="00D02106" w:rsidP="00D02106">
            <w:pPr>
              <w:spacing w:line="280" w:lineRule="exact"/>
              <w:contextualSpacing/>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71320A">
              <w:rPr>
                <w:rFonts w:ascii="HG丸ｺﾞｼｯｸM-PRO" w:eastAsia="HG丸ｺﾞｼｯｸM-PRO" w:hAnsi="HG丸ｺﾞｼｯｸM-PRO" w:hint="eastAsia"/>
                <w:b/>
                <w:sz w:val="28"/>
                <w:szCs w:val="28"/>
              </w:rPr>
              <w:t>立上げ</w:t>
            </w:r>
            <w:r w:rsidRPr="00D02106">
              <w:rPr>
                <w:rFonts w:ascii="HG丸ｺﾞｼｯｸM-PRO" w:eastAsia="HG丸ｺﾞｼｯｸM-PRO" w:hAnsi="HG丸ｺﾞｼｯｸM-PRO" w:hint="eastAsia"/>
                <w:b/>
                <w:sz w:val="28"/>
                <w:szCs w:val="28"/>
              </w:rPr>
              <w:t>のきっかけ</w:t>
            </w:r>
            <w:r>
              <w:rPr>
                <w:rFonts w:ascii="HG丸ｺﾞｼｯｸM-PRO" w:eastAsia="HG丸ｺﾞｼｯｸM-PRO" w:hAnsi="HG丸ｺﾞｼｯｸM-PRO" w:hint="eastAsia"/>
                <w:b/>
                <w:sz w:val="28"/>
                <w:szCs w:val="28"/>
              </w:rPr>
              <w:t>＞</w:t>
            </w:r>
          </w:p>
          <w:p w14:paraId="06C38719" w14:textId="77777777" w:rsidR="00D02106" w:rsidRPr="00D02106" w:rsidRDefault="00D02106" w:rsidP="00D02106">
            <w:pPr>
              <w:spacing w:line="280" w:lineRule="exact"/>
              <w:contextualSpacing/>
              <w:jc w:val="left"/>
              <w:rPr>
                <w:rFonts w:ascii="HG丸ｺﾞｼｯｸM-PRO" w:eastAsia="HG丸ｺﾞｼｯｸM-PRO" w:hAnsi="HG丸ｺﾞｼｯｸM-PRO"/>
                <w:b/>
                <w:sz w:val="28"/>
                <w:szCs w:val="28"/>
              </w:rPr>
            </w:pPr>
          </w:p>
          <w:p w14:paraId="49BDBCAA" w14:textId="7D24C86F" w:rsidR="00167C93" w:rsidRPr="00167C93" w:rsidRDefault="00167C93" w:rsidP="00F34541">
            <w:pPr>
              <w:rPr>
                <w:rFonts w:ascii="HG丸ｺﾞｼｯｸM-PRO" w:eastAsia="HG丸ｺﾞｼｯｸM-PRO" w:hAnsi="HG丸ｺﾞｼｯｸM-PRO"/>
                <w:sz w:val="24"/>
                <w:szCs w:val="24"/>
              </w:rPr>
            </w:pPr>
            <w:r w:rsidRPr="00167C93">
              <w:rPr>
                <w:rFonts w:ascii="HG丸ｺﾞｼｯｸM-PRO" w:eastAsia="HG丸ｺﾞｼｯｸM-PRO" w:hAnsi="HG丸ｺﾞｼｯｸM-PRO" w:hint="eastAsia"/>
                <w:sz w:val="24"/>
                <w:szCs w:val="24"/>
              </w:rPr>
              <w:t>◇</w:t>
            </w:r>
            <w:r w:rsidRPr="00167C93">
              <w:rPr>
                <w:rFonts w:ascii="HG丸ｺﾞｼｯｸM-PRO" w:eastAsia="HG丸ｺﾞｼｯｸM-PRO" w:hAnsi="HG丸ｺﾞｼｯｸM-PRO"/>
                <w:sz w:val="24"/>
                <w:szCs w:val="24"/>
              </w:rPr>
              <w:t xml:space="preserve"> 子ども</w:t>
            </w:r>
            <w:r w:rsidRPr="00167C93">
              <w:rPr>
                <w:rFonts w:ascii="HG丸ｺﾞｼｯｸM-PRO" w:eastAsia="HG丸ｺﾞｼｯｸM-PRO" w:hAnsi="HG丸ｺﾞｼｯｸM-PRO" w:hint="eastAsia"/>
                <w:sz w:val="24"/>
                <w:szCs w:val="24"/>
              </w:rPr>
              <w:t>たちが希望を見出せるような社会にしたい</w:t>
            </w:r>
          </w:p>
          <w:p w14:paraId="0EFB9B8E" w14:textId="77777777" w:rsidR="00167C93" w:rsidRPr="00167C93" w:rsidRDefault="00167C93" w:rsidP="00F34541">
            <w:pPr>
              <w:ind w:left="240" w:hangingChars="100" w:hanging="240"/>
              <w:rPr>
                <w:rFonts w:ascii="HG丸ｺﾞｼｯｸM-PRO" w:eastAsia="HG丸ｺﾞｼｯｸM-PRO" w:hAnsi="HG丸ｺﾞｼｯｸM-PRO"/>
                <w:sz w:val="24"/>
                <w:szCs w:val="24"/>
              </w:rPr>
            </w:pPr>
            <w:r w:rsidRPr="00167C93">
              <w:rPr>
                <w:rFonts w:ascii="HG丸ｺﾞｼｯｸM-PRO" w:eastAsia="HG丸ｺﾞｼｯｸM-PRO" w:hAnsi="HG丸ｺﾞｼｯｸM-PRO" w:hint="eastAsia"/>
                <w:sz w:val="24"/>
                <w:szCs w:val="24"/>
              </w:rPr>
              <w:t xml:space="preserve">　　設立当時、自分も含めて３人のメンバーがいたのですが、３人とも、何かしらの子どもたちへの支援がしたいと考えて集まったメンバーでした。</w:t>
            </w:r>
          </w:p>
          <w:p w14:paraId="658B493C" w14:textId="1E35353D" w:rsidR="00167C93" w:rsidRPr="00167C93" w:rsidRDefault="00F34541" w:rsidP="00F34541">
            <w:pPr>
              <w:ind w:leftChars="100" w:left="210"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705344" behindDoc="1" locked="0" layoutInCell="1" allowOverlap="1" wp14:anchorId="26068BBC" wp14:editId="26B07DED">
                  <wp:simplePos x="0" y="0"/>
                  <wp:positionH relativeFrom="column">
                    <wp:posOffset>3774440</wp:posOffset>
                  </wp:positionH>
                  <wp:positionV relativeFrom="paragraph">
                    <wp:posOffset>836930</wp:posOffset>
                  </wp:positionV>
                  <wp:extent cx="1662430" cy="1108075"/>
                  <wp:effectExtent l="0" t="0" r="0" b="0"/>
                  <wp:wrapSquare wrapText="bothSides"/>
                  <wp:docPr id="4" name="図 4" descr="C:\Users\ArimuraEi\AppData\Local\Microsoft\Windows\INetCache\Content.Word\オールナイトゴミ拾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muraEi\AppData\Local\Microsoft\Windows\INetCache\Content.Word\オールナイトゴミ拾い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43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C93" w:rsidRPr="00167C93">
              <w:rPr>
                <w:rFonts w:ascii="HG丸ｺﾞｼｯｸM-PRO" w:eastAsia="HG丸ｺﾞｼｯｸM-PRO" w:hAnsi="HG丸ｺﾞｼｯｸM-PRO" w:hint="eastAsia"/>
                <w:sz w:val="24"/>
                <w:szCs w:val="24"/>
              </w:rPr>
              <w:t>大人の背中を見ている子どもたちの目が輝いていないのは、</w:t>
            </w:r>
            <w:r w:rsidR="007C2ADA">
              <w:rPr>
                <w:rFonts w:ascii="HG丸ｺﾞｼｯｸM-PRO" w:eastAsia="HG丸ｺﾞｼｯｸM-PRO" w:hAnsi="HG丸ｺﾞｼｯｸM-PRO" w:hint="eastAsia"/>
                <w:sz w:val="24"/>
                <w:szCs w:val="24"/>
              </w:rPr>
              <w:t>大人たち自身が働くことに対して良い背中を見せられていないからであり、</w:t>
            </w:r>
            <w:r w:rsidR="00167C93" w:rsidRPr="00167C93">
              <w:rPr>
                <w:rFonts w:ascii="HG丸ｺﾞｼｯｸM-PRO" w:eastAsia="HG丸ｺﾞｼｯｸM-PRO" w:hAnsi="HG丸ｺﾞｼｯｸM-PRO" w:hint="eastAsia"/>
                <w:sz w:val="24"/>
                <w:szCs w:val="24"/>
              </w:rPr>
              <w:t>もう少し大人たちが輝いたり、子どもたちが希望を見出せるような社会にしていきたいなと議論していくうちに、子どもたちの最終出口である社会に関する問題の解決に取り組んでいこうということになりました。</w:t>
            </w:r>
          </w:p>
          <w:p w14:paraId="2B857AE9" w14:textId="5D7910CF" w:rsidR="00167C93" w:rsidRPr="00167C93" w:rsidRDefault="00167C93" w:rsidP="00167C93">
            <w:pPr>
              <w:jc w:val="left"/>
              <w:rPr>
                <w:rFonts w:ascii="HG丸ｺﾞｼｯｸM-PRO" w:eastAsia="HG丸ｺﾞｼｯｸM-PRO" w:hAnsi="HG丸ｺﾞｼｯｸM-PRO"/>
                <w:sz w:val="24"/>
                <w:szCs w:val="24"/>
              </w:rPr>
            </w:pPr>
          </w:p>
          <w:p w14:paraId="3AC8F6A4" w14:textId="3F0F8DF5" w:rsidR="00167C93" w:rsidRPr="00167C93" w:rsidRDefault="00167C93" w:rsidP="00167C93">
            <w:pPr>
              <w:jc w:val="left"/>
              <w:rPr>
                <w:rFonts w:ascii="HG丸ｺﾞｼｯｸM-PRO" w:eastAsia="HG丸ｺﾞｼｯｸM-PRO" w:hAnsi="HG丸ｺﾞｼｯｸM-PRO"/>
                <w:sz w:val="24"/>
                <w:szCs w:val="24"/>
              </w:rPr>
            </w:pPr>
            <w:r w:rsidRPr="00167C93">
              <w:rPr>
                <w:rFonts w:ascii="HG丸ｺﾞｼｯｸM-PRO" w:eastAsia="HG丸ｺﾞｼｯｸM-PRO" w:hAnsi="HG丸ｺﾞｼｯｸM-PRO" w:hint="eastAsia"/>
                <w:sz w:val="24"/>
                <w:szCs w:val="24"/>
              </w:rPr>
              <w:t>◇</w:t>
            </w:r>
            <w:r w:rsidRPr="00167C93">
              <w:rPr>
                <w:rFonts w:ascii="HG丸ｺﾞｼｯｸM-PRO" w:eastAsia="HG丸ｺﾞｼｯｸM-PRO" w:hAnsi="HG丸ｺﾞｼｯｸM-PRO"/>
                <w:sz w:val="24"/>
                <w:szCs w:val="24"/>
              </w:rPr>
              <w:t xml:space="preserve"> オールナイトゴミ拾い</w:t>
            </w:r>
          </w:p>
          <w:p w14:paraId="4AAABBAF" w14:textId="167D4772" w:rsidR="00167C93" w:rsidRPr="00167C93" w:rsidRDefault="00167C93" w:rsidP="00280F33">
            <w:pPr>
              <w:ind w:leftChars="100" w:left="210" w:firstLineChars="100" w:firstLine="240"/>
              <w:rPr>
                <w:rFonts w:ascii="HG丸ｺﾞｼｯｸM-PRO" w:eastAsia="HG丸ｺﾞｼｯｸM-PRO" w:hAnsi="HG丸ｺﾞｼｯｸM-PRO"/>
                <w:sz w:val="24"/>
                <w:szCs w:val="24"/>
              </w:rPr>
            </w:pPr>
            <w:r w:rsidRPr="00167C93">
              <w:rPr>
                <w:rFonts w:ascii="HG丸ｺﾞｼｯｸM-PRO" w:eastAsia="HG丸ｺﾞｼｯｸM-PRO" w:hAnsi="HG丸ｺﾞｼｯｸM-PRO" w:hint="eastAsia"/>
                <w:sz w:val="24"/>
                <w:szCs w:val="24"/>
              </w:rPr>
              <w:t>ただ、半径５ｍ以内の友</w:t>
            </w:r>
            <w:r w:rsidR="002D254C">
              <w:rPr>
                <w:rFonts w:ascii="HG丸ｺﾞｼｯｸM-PRO" w:eastAsia="HG丸ｺﾞｼｯｸM-PRO" w:hAnsi="HG丸ｺﾞｼｯｸM-PRO" w:hint="eastAsia"/>
                <w:sz w:val="24"/>
                <w:szCs w:val="24"/>
              </w:rPr>
              <w:t>人でさえ、社会問題には無関心でした。恐らく本当に自分の身の回りに</w:t>
            </w:r>
            <w:r w:rsidRPr="00167C93">
              <w:rPr>
                <w:rFonts w:ascii="HG丸ｺﾞｼｯｸM-PRO" w:eastAsia="HG丸ｺﾞｼｯｸM-PRO" w:hAnsi="HG丸ｺﾞｼｯｸM-PRO" w:hint="eastAsia"/>
                <w:sz w:val="24"/>
                <w:szCs w:val="24"/>
              </w:rPr>
              <w:t>何かがないと、社会問題に対して関心を持つということは難しいですね。そんな社会問題を自分の</w:t>
            </w:r>
            <w:r w:rsidR="00280F33">
              <w:rPr>
                <w:rFonts w:ascii="HG丸ｺﾞｼｯｸM-PRO" w:eastAsia="HG丸ｺﾞｼｯｸM-PRO" w:hAnsi="HG丸ｺﾞｼｯｸM-PRO" w:hint="eastAsia"/>
                <w:sz w:val="24"/>
                <w:szCs w:val="24"/>
              </w:rPr>
              <w:t>事として捉えるような視点転換の契機としては、ボランティア活動</w:t>
            </w:r>
            <w:r w:rsidRPr="00167C93">
              <w:rPr>
                <w:rFonts w:ascii="HG丸ｺﾞｼｯｸM-PRO" w:eastAsia="HG丸ｺﾞｼｯｸM-PRO" w:hAnsi="HG丸ｺﾞｼｯｸM-PRO" w:hint="eastAsia"/>
                <w:sz w:val="24"/>
                <w:szCs w:val="24"/>
              </w:rPr>
              <w:t>はすごく良いんです。社会問</w:t>
            </w:r>
            <w:r w:rsidR="007C2ADA">
              <w:rPr>
                <w:rFonts w:ascii="HG丸ｺﾞｼｯｸM-PRO" w:eastAsia="HG丸ｺﾞｼｯｸM-PRO" w:hAnsi="HG丸ｺﾞｼｯｸM-PRO" w:hint="eastAsia"/>
                <w:sz w:val="24"/>
                <w:szCs w:val="24"/>
              </w:rPr>
              <w:t>題を自分の事として感じられるようなライフスタイルをつくれたら良い</w:t>
            </w:r>
            <w:r w:rsidRPr="00167C93">
              <w:rPr>
                <w:rFonts w:ascii="HG丸ｺﾞｼｯｸM-PRO" w:eastAsia="HG丸ｺﾞｼｯｸM-PRO" w:hAnsi="HG丸ｺﾞｼｯｸM-PRO" w:hint="eastAsia"/>
                <w:sz w:val="24"/>
                <w:szCs w:val="24"/>
              </w:rPr>
              <w:t>のではないかという事で、「オールナイトゴミ拾い」というものを始めました。最初は</w:t>
            </w:r>
            <w:r w:rsidRPr="00167C93">
              <w:rPr>
                <w:rFonts w:ascii="HG丸ｺﾞｼｯｸM-PRO" w:eastAsia="HG丸ｺﾞｼｯｸM-PRO" w:hAnsi="HG丸ｺﾞｼｯｸM-PRO"/>
                <w:sz w:val="24"/>
                <w:szCs w:val="24"/>
              </w:rPr>
              <w:t>20</w:t>
            </w:r>
            <w:r w:rsidR="007C2ADA">
              <w:rPr>
                <w:rFonts w:ascii="HG丸ｺﾞｼｯｸM-PRO" w:eastAsia="HG丸ｺﾞｼｯｸM-PRO" w:hAnsi="HG丸ｺﾞｼｯｸM-PRO"/>
                <w:sz w:val="24"/>
                <w:szCs w:val="24"/>
              </w:rPr>
              <w:t>人位だったのがだんだん１００人位まで集まるようになって、</w:t>
            </w:r>
            <w:r w:rsidR="007C2ADA">
              <w:rPr>
                <w:rFonts w:ascii="HG丸ｺﾞｼｯｸM-PRO" w:eastAsia="HG丸ｺﾞｼｯｸM-PRO" w:hAnsi="HG丸ｺﾞｼｯｸM-PRO" w:hint="eastAsia"/>
                <w:sz w:val="24"/>
                <w:szCs w:val="24"/>
              </w:rPr>
              <w:t>１</w:t>
            </w:r>
            <w:r w:rsidRPr="00167C93">
              <w:rPr>
                <w:rFonts w:ascii="HG丸ｺﾞｼｯｸM-PRO" w:eastAsia="HG丸ｺﾞｼｯｸM-PRO" w:hAnsi="HG丸ｺﾞｼｯｸM-PRO"/>
                <w:sz w:val="24"/>
                <w:szCs w:val="24"/>
              </w:rPr>
              <w:t>つのエンターテイメントになっていきまし</w:t>
            </w:r>
            <w:r w:rsidRPr="00167C93">
              <w:rPr>
                <w:rFonts w:ascii="HG丸ｺﾞｼｯｸM-PRO" w:eastAsia="HG丸ｺﾞｼｯｸM-PRO" w:hAnsi="HG丸ｺﾞｼｯｸM-PRO" w:hint="eastAsia"/>
                <w:sz w:val="24"/>
                <w:szCs w:val="24"/>
              </w:rPr>
              <w:t>た。</w:t>
            </w:r>
          </w:p>
          <w:p w14:paraId="12EEF4B4" w14:textId="77777777" w:rsidR="00167C93" w:rsidRPr="00167C93" w:rsidRDefault="00167C93" w:rsidP="00167C93">
            <w:pPr>
              <w:jc w:val="left"/>
              <w:rPr>
                <w:rFonts w:ascii="HG丸ｺﾞｼｯｸM-PRO" w:eastAsia="HG丸ｺﾞｼｯｸM-PRO" w:hAnsi="HG丸ｺﾞｼｯｸM-PRO"/>
                <w:sz w:val="24"/>
                <w:szCs w:val="24"/>
              </w:rPr>
            </w:pPr>
          </w:p>
          <w:p w14:paraId="742E65D8" w14:textId="77777777" w:rsidR="00167C93" w:rsidRPr="00167C93" w:rsidRDefault="00167C93" w:rsidP="00167C93">
            <w:pPr>
              <w:jc w:val="left"/>
              <w:rPr>
                <w:rFonts w:ascii="HG丸ｺﾞｼｯｸM-PRO" w:eastAsia="HG丸ｺﾞｼｯｸM-PRO" w:hAnsi="HG丸ｺﾞｼｯｸM-PRO"/>
                <w:sz w:val="24"/>
                <w:szCs w:val="24"/>
              </w:rPr>
            </w:pPr>
            <w:r w:rsidRPr="00167C93">
              <w:rPr>
                <w:rFonts w:ascii="HG丸ｺﾞｼｯｸM-PRO" w:eastAsia="HG丸ｺﾞｼｯｸM-PRO" w:hAnsi="HG丸ｺﾞｼｯｸM-PRO" w:hint="eastAsia"/>
                <w:sz w:val="24"/>
                <w:szCs w:val="24"/>
              </w:rPr>
              <w:t xml:space="preserve">　◇</w:t>
            </w:r>
            <w:r w:rsidRPr="00167C93">
              <w:rPr>
                <w:rFonts w:ascii="HG丸ｺﾞｼｯｸM-PRO" w:eastAsia="HG丸ｺﾞｼｯｸM-PRO" w:hAnsi="HG丸ｺﾞｼｯｸM-PRO"/>
                <w:sz w:val="24"/>
                <w:szCs w:val="24"/>
              </w:rPr>
              <w:t xml:space="preserve"> ボランティアに参加してもらうために</w:t>
            </w:r>
          </w:p>
          <w:p w14:paraId="46AEF1C6" w14:textId="77777777" w:rsidR="00C61F42" w:rsidRDefault="00AC1E12" w:rsidP="00AC1E12">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マーケティング理論で２・６・２という考えがあり</w:t>
            </w:r>
            <w:r w:rsidR="00167C93" w:rsidRPr="00167C93">
              <w:rPr>
                <w:rFonts w:ascii="HG丸ｺﾞｼｯｸM-PRO" w:eastAsia="HG丸ｺﾞｼｯｸM-PRO" w:hAnsi="HG丸ｺﾞｼｯｸM-PRO" w:hint="eastAsia"/>
                <w:sz w:val="24"/>
                <w:szCs w:val="24"/>
              </w:rPr>
              <w:t>、それを活用しました。ボランティアに関心がある層が</w:t>
            </w:r>
            <w:r w:rsidR="00167C93" w:rsidRPr="00167C93">
              <w:rPr>
                <w:rFonts w:ascii="HG丸ｺﾞｼｯｸM-PRO" w:eastAsia="HG丸ｺﾞｼｯｸM-PRO" w:hAnsi="HG丸ｺﾞｼｯｸM-PRO"/>
                <w:sz w:val="24"/>
                <w:szCs w:val="24"/>
              </w:rPr>
              <w:t>2割、友達から誘われたらとか機会があればという層が6割、絶対に行かないという層が2割だと考えて、この中間層の友達から誘われたらという層を巻き込めたらなと</w:t>
            </w:r>
            <w:r w:rsidR="00F34541">
              <w:rPr>
                <w:rFonts w:ascii="HG丸ｺﾞｼｯｸM-PRO" w:eastAsia="HG丸ｺﾞｼｯｸM-PRO" w:hAnsi="HG丸ｺﾞｼｯｸM-PRO" w:hint="eastAsia"/>
                <w:sz w:val="24"/>
                <w:szCs w:val="24"/>
              </w:rPr>
              <w:t>思いました</w:t>
            </w:r>
            <w:r w:rsidR="00167C93" w:rsidRPr="00167C93">
              <w:rPr>
                <w:rFonts w:ascii="HG丸ｺﾞｼｯｸM-PRO" w:eastAsia="HG丸ｺﾞｼｯｸM-PRO" w:hAnsi="HG丸ｺﾞｼｯｸM-PRO"/>
                <w:sz w:val="24"/>
                <w:szCs w:val="24"/>
              </w:rPr>
              <w:t>。そうすると、誘い文句やコミュ</w:t>
            </w:r>
            <w:r w:rsidR="00167C93">
              <w:rPr>
                <w:rFonts w:ascii="HG丸ｺﾞｼｯｸM-PRO" w:eastAsia="HG丸ｺﾞｼｯｸM-PRO" w:hAnsi="HG丸ｺﾞｼｯｸM-PRO"/>
                <w:sz w:val="24"/>
                <w:szCs w:val="24"/>
              </w:rPr>
              <w:t>ニケーションが大切になってくるので、それを最初は大事にし</w:t>
            </w:r>
            <w:r w:rsidR="00F34541">
              <w:rPr>
                <w:rFonts w:ascii="HG丸ｺﾞｼｯｸM-PRO" w:eastAsia="HG丸ｺﾞｼｯｸM-PRO" w:hAnsi="HG丸ｺﾞｼｯｸM-PRO" w:hint="eastAsia"/>
                <w:sz w:val="24"/>
                <w:szCs w:val="24"/>
              </w:rPr>
              <w:t>てい</w:t>
            </w:r>
            <w:r w:rsidR="00167C93">
              <w:rPr>
                <w:rFonts w:ascii="HG丸ｺﾞｼｯｸM-PRO" w:eastAsia="HG丸ｺﾞｼｯｸM-PRO" w:hAnsi="HG丸ｺﾞｼｯｸM-PRO"/>
                <w:sz w:val="24"/>
                <w:szCs w:val="24"/>
              </w:rPr>
              <w:t>ました</w:t>
            </w:r>
            <w:r w:rsidR="00167C93">
              <w:rPr>
                <w:rFonts w:ascii="HG丸ｺﾞｼｯｸM-PRO" w:eastAsia="HG丸ｺﾞｼｯｸM-PRO" w:hAnsi="HG丸ｺﾞｼｯｸM-PRO" w:hint="eastAsia"/>
                <w:sz w:val="24"/>
                <w:szCs w:val="24"/>
              </w:rPr>
              <w:t>。</w:t>
            </w:r>
          </w:p>
          <w:p w14:paraId="3306021C" w14:textId="78A75684" w:rsidR="00C46CC0" w:rsidRDefault="00C46CC0" w:rsidP="00C46CC0">
            <w:pPr>
              <w:rPr>
                <w:rFonts w:ascii="HG丸ｺﾞｼｯｸM-PRO" w:eastAsia="HG丸ｺﾞｼｯｸM-PRO" w:hAnsi="HG丸ｺﾞｼｯｸM-PRO"/>
                <w:sz w:val="24"/>
                <w:szCs w:val="24"/>
              </w:rPr>
            </w:pPr>
          </w:p>
        </w:tc>
      </w:tr>
    </w:tbl>
    <w:p w14:paraId="6DADABAF" w14:textId="5564FBC7" w:rsidR="00FC1415" w:rsidRPr="001645C4" w:rsidRDefault="00FC1415" w:rsidP="00C61F42">
      <w:pPr>
        <w:jc w:val="left"/>
        <w:rPr>
          <w:rFonts w:ascii="HG丸ｺﾞｼｯｸM-PRO" w:eastAsia="HG丸ｺﾞｼｯｸM-PRO" w:hAnsi="HG丸ｺﾞｼｯｸM-PRO" w:hint="eastAsia"/>
          <w:sz w:val="24"/>
          <w:szCs w:val="24"/>
        </w:rPr>
      </w:pPr>
    </w:p>
    <w:tbl>
      <w:tblPr>
        <w:tblStyle w:val="af"/>
        <w:tblW w:w="0" w:type="auto"/>
        <w:tblLook w:val="04A0" w:firstRow="1" w:lastRow="0" w:firstColumn="1" w:lastColumn="0" w:noHBand="0" w:noVBand="1"/>
      </w:tblPr>
      <w:tblGrid>
        <w:gridCol w:w="9024"/>
      </w:tblGrid>
      <w:tr w:rsidR="00167C93" w14:paraId="1AD54BCD" w14:textId="77777777" w:rsidTr="004777DF">
        <w:tc>
          <w:tcPr>
            <w:tcW w:w="9060" w:type="dxa"/>
            <w:tcBorders>
              <w:top w:val="single" w:sz="18" w:space="0" w:color="ED7D31"/>
              <w:left w:val="single" w:sz="18" w:space="0" w:color="ED7D31"/>
              <w:bottom w:val="single" w:sz="18" w:space="0" w:color="ED7D31"/>
              <w:right w:val="single" w:sz="18" w:space="0" w:color="ED7D31"/>
            </w:tcBorders>
          </w:tcPr>
          <w:p w14:paraId="3A20F447" w14:textId="77777777" w:rsidR="00BE584A" w:rsidRDefault="00BE584A" w:rsidP="00167C93">
            <w:pPr>
              <w:spacing w:line="280" w:lineRule="exact"/>
              <w:jc w:val="left"/>
              <w:rPr>
                <w:rFonts w:ascii="HG丸ｺﾞｼｯｸM-PRO" w:eastAsia="HG丸ｺﾞｼｯｸM-PRO" w:hAnsi="HG丸ｺﾞｼｯｸM-PRO"/>
                <w:b/>
                <w:sz w:val="28"/>
                <w:szCs w:val="28"/>
              </w:rPr>
            </w:pPr>
          </w:p>
          <w:p w14:paraId="1334C862" w14:textId="4E15EC8E" w:rsidR="00C61F42" w:rsidRPr="00C61F42" w:rsidRDefault="00C61F42" w:rsidP="00167C93">
            <w:pPr>
              <w:spacing w:line="280" w:lineRule="exact"/>
              <w:jc w:val="left"/>
              <w:rPr>
                <w:rFonts w:ascii="HG丸ｺﾞｼｯｸM-PRO" w:eastAsia="HG丸ｺﾞｼｯｸM-PRO" w:hAnsi="HG丸ｺﾞｼｯｸM-PRO"/>
                <w:b/>
                <w:sz w:val="28"/>
                <w:szCs w:val="28"/>
              </w:rPr>
            </w:pPr>
            <w:r w:rsidRPr="00C61F42">
              <w:rPr>
                <w:rFonts w:ascii="HG丸ｺﾞｼｯｸM-PRO" w:eastAsia="HG丸ｺﾞｼｯｸM-PRO" w:hAnsi="HG丸ｺﾞｼｯｸM-PRO" w:hint="eastAsia"/>
                <w:b/>
                <w:sz w:val="28"/>
                <w:szCs w:val="28"/>
              </w:rPr>
              <w:t>＜少ない資源でどのように勝負していくか＞</w:t>
            </w:r>
          </w:p>
          <w:p w14:paraId="526DEFD8" w14:textId="77777777" w:rsidR="00167C93" w:rsidRPr="004D2358" w:rsidRDefault="00167C93" w:rsidP="00167C93">
            <w:pPr>
              <w:spacing w:line="280" w:lineRule="exact"/>
              <w:jc w:val="left"/>
              <w:rPr>
                <w:rFonts w:ascii="HG丸ｺﾞｼｯｸM-PRO" w:eastAsia="HG丸ｺﾞｼｯｸM-PRO" w:hAnsi="HG丸ｺﾞｼｯｸM-PRO"/>
                <w:b/>
                <w:sz w:val="28"/>
                <w:szCs w:val="28"/>
              </w:rPr>
            </w:pPr>
          </w:p>
          <w:p w14:paraId="5E9708D5" w14:textId="10037EE7" w:rsidR="00167C93" w:rsidRPr="002C1B56" w:rsidRDefault="00167C93" w:rsidP="00F34541">
            <w:pPr>
              <w:spacing w:line="30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大手企業</w:t>
            </w:r>
            <w:r w:rsidRPr="002C1B56">
              <w:rPr>
                <w:rFonts w:ascii="HG丸ｺﾞｼｯｸM-PRO" w:eastAsia="HG丸ｺﾞｼｯｸM-PRO" w:hAnsi="HG丸ｺﾞｼｯｸM-PRO" w:hint="eastAsia"/>
                <w:sz w:val="24"/>
                <w:szCs w:val="24"/>
              </w:rPr>
              <w:t>がやって</w:t>
            </w:r>
            <w:r>
              <w:rPr>
                <w:rFonts w:ascii="HG丸ｺﾞｼｯｸM-PRO" w:eastAsia="HG丸ｺﾞｼｯｸM-PRO" w:hAnsi="HG丸ｺﾞｼｯｸM-PRO" w:hint="eastAsia"/>
                <w:sz w:val="24"/>
                <w:szCs w:val="24"/>
              </w:rPr>
              <w:t>い</w:t>
            </w:r>
            <w:r w:rsidRPr="002C1B56">
              <w:rPr>
                <w:rFonts w:ascii="HG丸ｺﾞｼｯｸM-PRO" w:eastAsia="HG丸ｺﾞｼｯｸM-PRO" w:hAnsi="HG丸ｺﾞｼｯｸM-PRO" w:hint="eastAsia"/>
                <w:sz w:val="24"/>
                <w:szCs w:val="24"/>
              </w:rPr>
              <w:t>ることと同じようなことを</w:t>
            </w:r>
            <w:r>
              <w:rPr>
                <w:rFonts w:ascii="HG丸ｺﾞｼｯｸM-PRO" w:eastAsia="HG丸ｺﾞｼｯｸM-PRO" w:hAnsi="HG丸ｺﾞｼｯｸM-PRO" w:hint="eastAsia"/>
                <w:sz w:val="24"/>
                <w:szCs w:val="24"/>
              </w:rPr>
              <w:t>しても、活動資金も人材も集まらないし、埋もれてしまう</w:t>
            </w:r>
            <w:r w:rsidRPr="002C1B5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その中でも、オールナイトゴミ拾い</w:t>
            </w:r>
            <w:r w:rsidRPr="002C1B56">
              <w:rPr>
                <w:rFonts w:ascii="HG丸ｺﾞｼｯｸM-PRO" w:eastAsia="HG丸ｺﾞｼｯｸM-PRO" w:hAnsi="HG丸ｺﾞｼｯｸM-PRO" w:hint="eastAsia"/>
                <w:sz w:val="24"/>
                <w:szCs w:val="24"/>
              </w:rPr>
              <w:t>のように、他とは違った、HELLO</w:t>
            </w:r>
            <w:r w:rsidRPr="002C1B56">
              <w:rPr>
                <w:rFonts w:ascii="HG丸ｺﾞｼｯｸM-PRO" w:eastAsia="HG丸ｺﾞｼｯｸM-PRO" w:hAnsi="HG丸ｺﾞｼｯｸM-PRO"/>
                <w:sz w:val="24"/>
                <w:szCs w:val="24"/>
              </w:rPr>
              <w:t>life</w:t>
            </w:r>
            <w:r w:rsidR="00F34541">
              <w:rPr>
                <w:rFonts w:ascii="HG丸ｺﾞｼｯｸM-PRO" w:eastAsia="HG丸ｺﾞｼｯｸM-PRO" w:hAnsi="HG丸ｺﾞｼｯｸM-PRO" w:hint="eastAsia"/>
                <w:sz w:val="24"/>
                <w:szCs w:val="24"/>
              </w:rPr>
              <w:t>独自の企画をやっていくと、</w:t>
            </w:r>
            <w:r>
              <w:rPr>
                <w:rFonts w:ascii="HG丸ｺﾞｼｯｸM-PRO" w:eastAsia="HG丸ｺﾞｼｯｸM-PRO" w:hAnsi="HG丸ｺﾞｼｯｸM-PRO" w:hint="eastAsia"/>
                <w:sz w:val="24"/>
                <w:szCs w:val="24"/>
              </w:rPr>
              <w:t>運営している主体</w:t>
            </w:r>
            <w:r w:rsidRPr="002C1B56">
              <w:rPr>
                <w:rFonts w:ascii="HG丸ｺﾞｼｯｸM-PRO" w:eastAsia="HG丸ｺﾞｼｯｸM-PRO" w:hAnsi="HG丸ｺﾞｼｯｸM-PRO" w:hint="eastAsia"/>
                <w:sz w:val="24"/>
                <w:szCs w:val="24"/>
              </w:rPr>
              <w:t>はどこなのか</w:t>
            </w:r>
            <w:r>
              <w:rPr>
                <w:rFonts w:ascii="HG丸ｺﾞｼｯｸM-PRO" w:eastAsia="HG丸ｺﾞｼｯｸM-PRO" w:hAnsi="HG丸ｺﾞｼｯｸM-PRO" w:hint="eastAsia"/>
                <w:sz w:val="24"/>
                <w:szCs w:val="24"/>
              </w:rPr>
              <w:t>な</w:t>
            </w:r>
            <w:r w:rsidRPr="002C1B56">
              <w:rPr>
                <w:rFonts w:ascii="HG丸ｺﾞｼｯｸM-PRO" w:eastAsia="HG丸ｺﾞｼｯｸM-PRO" w:hAnsi="HG丸ｺﾞｼｯｸM-PRO" w:hint="eastAsia"/>
                <w:sz w:val="24"/>
                <w:szCs w:val="24"/>
              </w:rPr>
              <w:t>って興味を持ってもらえて、</w:t>
            </w:r>
            <w:r>
              <w:rPr>
                <w:rFonts w:ascii="HG丸ｺﾞｼｯｸM-PRO" w:eastAsia="HG丸ｺﾞｼｯｸM-PRO" w:hAnsi="HG丸ｺﾞｼｯｸM-PRO" w:hint="eastAsia"/>
                <w:sz w:val="24"/>
                <w:szCs w:val="24"/>
              </w:rPr>
              <w:t>それが資金調達や人材獲得、そして仕事のパートナーにもつながっていくんです</w:t>
            </w:r>
            <w:r w:rsidRPr="002C1B56">
              <w:rPr>
                <w:rFonts w:ascii="HG丸ｺﾞｼｯｸM-PRO" w:eastAsia="HG丸ｺﾞｼｯｸM-PRO" w:hAnsi="HG丸ｺﾞｼｯｸM-PRO" w:hint="eastAsia"/>
                <w:sz w:val="24"/>
                <w:szCs w:val="24"/>
              </w:rPr>
              <w:t>。</w:t>
            </w:r>
          </w:p>
          <w:p w14:paraId="5C417417" w14:textId="77777777" w:rsidR="00C61F42" w:rsidRDefault="00167C93" w:rsidP="00FC1415">
            <w:pPr>
              <w:spacing w:line="280" w:lineRule="exact"/>
              <w:ind w:leftChars="100" w:left="210" w:firstLineChars="100" w:firstLine="240"/>
              <w:rPr>
                <w:rFonts w:ascii="HG丸ｺﾞｼｯｸM-PRO" w:eastAsia="HG丸ｺﾞｼｯｸM-PRO" w:hAnsi="HG丸ｺﾞｼｯｸM-PRO"/>
                <w:sz w:val="24"/>
                <w:szCs w:val="24"/>
              </w:rPr>
            </w:pPr>
            <w:r w:rsidRPr="002C1B56">
              <w:rPr>
                <w:rFonts w:ascii="HG丸ｺﾞｼｯｸM-PRO" w:eastAsia="HG丸ｺﾞｼｯｸM-PRO" w:hAnsi="HG丸ｺﾞｼｯｸM-PRO" w:hint="eastAsia"/>
                <w:sz w:val="24"/>
                <w:szCs w:val="24"/>
              </w:rPr>
              <w:t>自分たちだけの資源</w:t>
            </w:r>
            <w:r>
              <w:rPr>
                <w:rFonts w:ascii="HG丸ｺﾞｼｯｸM-PRO" w:eastAsia="HG丸ｺﾞｼｯｸM-PRO" w:hAnsi="HG丸ｺﾞｼｯｸM-PRO" w:hint="eastAsia"/>
                <w:sz w:val="24"/>
                <w:szCs w:val="24"/>
              </w:rPr>
              <w:t>だけで勝負していくのは難しいので</w:t>
            </w:r>
            <w:r w:rsidRPr="002C1B5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自分たち以外の社会の資源</w:t>
            </w:r>
            <w:r w:rsidRPr="002C1B56">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巻き込んで、最大限活用していくことが、少ない資源で勝負していくために</w:t>
            </w:r>
            <w:r w:rsidRPr="002C1B56">
              <w:rPr>
                <w:rFonts w:ascii="HG丸ｺﾞｼｯｸM-PRO" w:eastAsia="HG丸ｺﾞｼｯｸM-PRO" w:hAnsi="HG丸ｺﾞｼｯｸM-PRO" w:hint="eastAsia"/>
                <w:sz w:val="24"/>
                <w:szCs w:val="24"/>
              </w:rPr>
              <w:t>一番工夫することかなと思います。</w:t>
            </w:r>
          </w:p>
          <w:p w14:paraId="12532594" w14:textId="717CCFEC" w:rsidR="00FC1415" w:rsidRPr="00FC1415" w:rsidRDefault="00FC1415" w:rsidP="00FC1415">
            <w:pPr>
              <w:spacing w:line="280" w:lineRule="exact"/>
              <w:ind w:leftChars="100" w:left="210" w:firstLineChars="100" w:firstLine="240"/>
              <w:rPr>
                <w:rFonts w:ascii="HG丸ｺﾞｼｯｸM-PRO" w:eastAsia="HG丸ｺﾞｼｯｸM-PRO" w:hAnsi="HG丸ｺﾞｼｯｸM-PRO"/>
                <w:sz w:val="24"/>
                <w:szCs w:val="24"/>
              </w:rPr>
            </w:pPr>
          </w:p>
        </w:tc>
      </w:tr>
    </w:tbl>
    <w:p w14:paraId="18BEA8DD" w14:textId="1DC305D6" w:rsidR="002E12E3" w:rsidRDefault="002E12E3" w:rsidP="001F1A2D">
      <w:pPr>
        <w:spacing w:line="280" w:lineRule="exact"/>
        <w:jc w:val="left"/>
        <w:rPr>
          <w:rFonts w:ascii="HG丸ｺﾞｼｯｸM-PRO" w:eastAsia="HG丸ｺﾞｼｯｸM-PRO" w:hAnsi="HG丸ｺﾞｼｯｸM-PRO"/>
          <w:b/>
          <w:sz w:val="28"/>
          <w:szCs w:val="28"/>
        </w:rPr>
      </w:pPr>
    </w:p>
    <w:p w14:paraId="5DC3B529" w14:textId="77777777" w:rsidR="00FC1415" w:rsidRDefault="00FC1415" w:rsidP="001F1A2D">
      <w:pPr>
        <w:spacing w:line="280" w:lineRule="exact"/>
        <w:jc w:val="left"/>
        <w:rPr>
          <w:rFonts w:ascii="HG丸ｺﾞｼｯｸM-PRO" w:eastAsia="HG丸ｺﾞｼｯｸM-PRO" w:hAnsi="HG丸ｺﾞｼｯｸM-PRO"/>
          <w:b/>
          <w:sz w:val="28"/>
          <w:szCs w:val="28"/>
        </w:rPr>
      </w:pPr>
    </w:p>
    <w:tbl>
      <w:tblPr>
        <w:tblStyle w:val="af"/>
        <w:tblW w:w="0" w:type="auto"/>
        <w:tblLook w:val="04A0" w:firstRow="1" w:lastRow="0" w:firstColumn="1" w:lastColumn="0" w:noHBand="0" w:noVBand="1"/>
      </w:tblPr>
      <w:tblGrid>
        <w:gridCol w:w="9024"/>
      </w:tblGrid>
      <w:tr w:rsidR="00C61F42" w14:paraId="425011FC" w14:textId="77777777" w:rsidTr="004777DF">
        <w:tc>
          <w:tcPr>
            <w:tcW w:w="9060" w:type="dxa"/>
            <w:tcBorders>
              <w:top w:val="single" w:sz="18" w:space="0" w:color="ED7D31"/>
              <w:left w:val="single" w:sz="18" w:space="0" w:color="ED7D31"/>
              <w:bottom w:val="single" w:sz="18" w:space="0" w:color="ED7D31"/>
              <w:right w:val="single" w:sz="18" w:space="0" w:color="ED7D31"/>
            </w:tcBorders>
          </w:tcPr>
          <w:p w14:paraId="1F1B3257" w14:textId="77777777" w:rsidR="00C61F42" w:rsidRDefault="00C61F42" w:rsidP="00C61F42">
            <w:pPr>
              <w:spacing w:line="280" w:lineRule="exact"/>
              <w:jc w:val="left"/>
              <w:rPr>
                <w:rFonts w:ascii="HG丸ｺﾞｼｯｸM-PRO" w:eastAsia="HG丸ｺﾞｼｯｸM-PRO" w:hAnsi="HG丸ｺﾞｼｯｸM-PRO"/>
                <w:b/>
                <w:sz w:val="28"/>
                <w:szCs w:val="28"/>
              </w:rPr>
            </w:pPr>
          </w:p>
          <w:p w14:paraId="0D1171EE" w14:textId="3CE7AE6C" w:rsidR="00C61F42" w:rsidRPr="0049080B" w:rsidRDefault="00C61F42" w:rsidP="00C61F42">
            <w:pPr>
              <w:spacing w:line="280" w:lineRule="exact"/>
              <w:jc w:val="left"/>
              <w:rPr>
                <w:rFonts w:ascii="HG丸ｺﾞｼｯｸM-PRO" w:eastAsia="HG丸ｺﾞｼｯｸM-PRO" w:hAnsi="HG丸ｺﾞｼｯｸM-PRO"/>
                <w:b/>
                <w:sz w:val="28"/>
                <w:szCs w:val="28"/>
              </w:rPr>
            </w:pPr>
            <w:r w:rsidRPr="00E94C44">
              <w:rPr>
                <w:rFonts w:ascii="HG丸ｺﾞｼｯｸM-PRO" w:eastAsia="HG丸ｺﾞｼｯｸM-PRO" w:hAnsi="HG丸ｺﾞｼｯｸM-PRO"/>
                <w:noProof/>
                <w:sz w:val="24"/>
                <w:szCs w:val="24"/>
              </w:rPr>
              <w:drawing>
                <wp:anchor distT="0" distB="0" distL="114300" distR="114300" simplePos="0" relativeHeight="251707392" behindDoc="0" locked="0" layoutInCell="1" allowOverlap="1" wp14:anchorId="1B518A7B" wp14:editId="4F5C75D9">
                  <wp:simplePos x="0" y="0"/>
                  <wp:positionH relativeFrom="column">
                    <wp:posOffset>3551555</wp:posOffset>
                  </wp:positionH>
                  <wp:positionV relativeFrom="paragraph">
                    <wp:posOffset>118110</wp:posOffset>
                  </wp:positionV>
                  <wp:extent cx="2066925" cy="1209675"/>
                  <wp:effectExtent l="0" t="0" r="9525"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12096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sz w:val="28"/>
                <w:szCs w:val="28"/>
              </w:rPr>
              <w:t>＜希望をもって働き続けられる</w:t>
            </w:r>
            <w:r w:rsidRPr="0049080B">
              <w:rPr>
                <w:rFonts w:ascii="HG丸ｺﾞｼｯｸM-PRO" w:eastAsia="HG丸ｺﾞｼｯｸM-PRO" w:hAnsi="HG丸ｺﾞｼｯｸM-PRO" w:hint="eastAsia"/>
                <w:b/>
                <w:sz w:val="28"/>
                <w:szCs w:val="28"/>
              </w:rPr>
              <w:t>ために＞</w:t>
            </w:r>
          </w:p>
          <w:p w14:paraId="714C6EAE" w14:textId="1983BBAF" w:rsidR="00C61F42" w:rsidRPr="0049080B" w:rsidRDefault="00C61F42" w:rsidP="00C61F42">
            <w:pPr>
              <w:tabs>
                <w:tab w:val="left" w:pos="6480"/>
              </w:tabs>
              <w:spacing w:line="24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tab/>
            </w:r>
          </w:p>
          <w:p w14:paraId="1C3F0465" w14:textId="77777777" w:rsidR="00C61F42" w:rsidRPr="0049080B" w:rsidRDefault="00C61F42" w:rsidP="00697B3C">
            <w:pPr>
              <w:spacing w:line="280" w:lineRule="exact"/>
              <w:ind w:firstLineChars="100" w:firstLine="240"/>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Pr="00D207CD">
              <w:rPr>
                <w:rFonts w:ascii="HG丸ｺﾞｼｯｸM-PRO" w:eastAsia="HG丸ｺﾞｼｯｸM-PRO" w:hAnsi="HG丸ｺﾞｼｯｸM-PRO" w:hint="eastAsia"/>
                <w:sz w:val="24"/>
                <w:szCs w:val="24"/>
              </w:rPr>
              <w:t>住宅つき就職支援プロジェクト</w:t>
            </w:r>
          </w:p>
          <w:p w14:paraId="4D47BA57" w14:textId="77777777" w:rsidR="00FB50BA" w:rsidRDefault="00C61F42" w:rsidP="00697B3C">
            <w:pPr>
              <w:spacing w:line="300" w:lineRule="exact"/>
              <w:ind w:firstLineChars="200" w:firstLine="480"/>
              <w:rPr>
                <w:rFonts w:ascii="HG丸ｺﾞｼｯｸM-PRO" w:eastAsia="HG丸ｺﾞｼｯｸM-PRO" w:hAnsi="HG丸ｺﾞｼｯｸM-PRO"/>
                <w:sz w:val="24"/>
                <w:szCs w:val="24"/>
              </w:rPr>
            </w:pPr>
            <w:r w:rsidRPr="0084560D">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MODE</w:t>
            </w:r>
            <w:r w:rsidRPr="0084560D">
              <w:rPr>
                <w:rFonts w:ascii="HG丸ｺﾞｼｯｸM-PRO" w:eastAsia="HG丸ｺﾞｼｯｸM-PRO" w:hAnsi="HG丸ｺﾞｼｯｸM-PRO"/>
                <w:sz w:val="24"/>
                <w:szCs w:val="24"/>
              </w:rPr>
              <w:t>L HOUSE」は、不安定な就業状態</w:t>
            </w:r>
          </w:p>
          <w:p w14:paraId="318FD6F6" w14:textId="77777777" w:rsidR="00FB50BA" w:rsidRDefault="00C61F42" w:rsidP="00697B3C">
            <w:pPr>
              <w:spacing w:line="300" w:lineRule="exact"/>
              <w:ind w:firstLineChars="100" w:firstLine="240"/>
              <w:rPr>
                <w:rFonts w:ascii="HG丸ｺﾞｼｯｸM-PRO" w:eastAsia="HG丸ｺﾞｼｯｸM-PRO" w:hAnsi="HG丸ｺﾞｼｯｸM-PRO"/>
                <w:sz w:val="24"/>
                <w:szCs w:val="24"/>
              </w:rPr>
            </w:pPr>
            <w:r w:rsidRPr="0084560D">
              <w:rPr>
                <w:rFonts w:ascii="HG丸ｺﾞｼｯｸM-PRO" w:eastAsia="HG丸ｺﾞｼｯｸM-PRO" w:hAnsi="HG丸ｺﾞｼｯｸM-PRO"/>
                <w:sz w:val="24"/>
                <w:szCs w:val="24"/>
              </w:rPr>
              <w:t>を繰り返している若者に対して、府営住宅の空</w:t>
            </w:r>
          </w:p>
          <w:p w14:paraId="1E728F83" w14:textId="77777777" w:rsidR="00FB50BA" w:rsidRDefault="00C61F42" w:rsidP="00697B3C">
            <w:pPr>
              <w:spacing w:line="300" w:lineRule="exact"/>
              <w:ind w:firstLineChars="100" w:firstLine="240"/>
              <w:rPr>
                <w:rFonts w:ascii="HG丸ｺﾞｼｯｸM-PRO" w:eastAsia="HG丸ｺﾞｼｯｸM-PRO" w:hAnsi="HG丸ｺﾞｼｯｸM-PRO"/>
                <w:sz w:val="24"/>
                <w:szCs w:val="24"/>
              </w:rPr>
            </w:pPr>
            <w:r w:rsidRPr="0084560D">
              <w:rPr>
                <w:rFonts w:ascii="HG丸ｺﾞｼｯｸM-PRO" w:eastAsia="HG丸ｺﾞｼｯｸM-PRO" w:hAnsi="HG丸ｺﾞｼｯｸM-PRO"/>
                <w:sz w:val="24"/>
                <w:szCs w:val="24"/>
              </w:rPr>
              <w:t>室を提供し、就職・住宅・コミュニティの3つ</w:t>
            </w:r>
          </w:p>
          <w:p w14:paraId="1F8D9FE1" w14:textId="77777777" w:rsidR="00FB50BA" w:rsidRDefault="00C61F42" w:rsidP="00697B3C">
            <w:pPr>
              <w:spacing w:line="300" w:lineRule="exact"/>
              <w:ind w:firstLineChars="100" w:firstLine="240"/>
              <w:rPr>
                <w:rFonts w:ascii="HG丸ｺﾞｼｯｸM-PRO" w:eastAsia="HG丸ｺﾞｼｯｸM-PRO" w:hAnsi="HG丸ｺﾞｼｯｸM-PRO"/>
                <w:sz w:val="24"/>
                <w:szCs w:val="24"/>
              </w:rPr>
            </w:pPr>
            <w:r w:rsidRPr="0084560D">
              <w:rPr>
                <w:rFonts w:ascii="HG丸ｺﾞｼｯｸM-PRO" w:eastAsia="HG丸ｺﾞｼｯｸM-PRO" w:hAnsi="HG丸ｺﾞｼｯｸM-PRO"/>
                <w:sz w:val="24"/>
                <w:szCs w:val="24"/>
              </w:rPr>
              <w:t>のサポートプログラムを実施し、若者の自立を</w:t>
            </w:r>
          </w:p>
          <w:p w14:paraId="22BC4684" w14:textId="799D3881" w:rsidR="00C61F42" w:rsidRPr="0084560D" w:rsidRDefault="00C61F42" w:rsidP="00697B3C">
            <w:pPr>
              <w:spacing w:line="300" w:lineRule="exact"/>
              <w:ind w:firstLineChars="100" w:firstLine="240"/>
              <w:rPr>
                <w:rFonts w:ascii="HG丸ｺﾞｼｯｸM-PRO" w:eastAsia="HG丸ｺﾞｼｯｸM-PRO" w:hAnsi="HG丸ｺﾞｼｯｸM-PRO"/>
                <w:sz w:val="24"/>
                <w:szCs w:val="24"/>
              </w:rPr>
            </w:pPr>
            <w:r w:rsidRPr="0084560D">
              <w:rPr>
                <w:rFonts w:ascii="HG丸ｺﾞｼｯｸM-PRO" w:eastAsia="HG丸ｺﾞｼｯｸM-PRO" w:hAnsi="HG丸ｺﾞｼｯｸM-PRO"/>
                <w:sz w:val="24"/>
                <w:szCs w:val="24"/>
              </w:rPr>
              <w:t>促しています。</w:t>
            </w:r>
          </w:p>
          <w:p w14:paraId="4B44D7A2" w14:textId="71836E41" w:rsidR="00C61F42" w:rsidRDefault="00C61F42" w:rsidP="00697B3C">
            <w:pPr>
              <w:spacing w:line="300" w:lineRule="exact"/>
              <w:ind w:leftChars="100" w:left="210" w:firstLineChars="100" w:firstLine="240"/>
              <w:rPr>
                <w:rFonts w:ascii="HG丸ｺﾞｼｯｸM-PRO" w:eastAsia="HG丸ｺﾞｼｯｸM-PRO" w:hAnsi="HG丸ｺﾞｼｯｸM-PRO"/>
                <w:sz w:val="24"/>
                <w:szCs w:val="24"/>
              </w:rPr>
            </w:pPr>
            <w:r w:rsidRPr="0084560D">
              <w:rPr>
                <w:rFonts w:ascii="HG丸ｺﾞｼｯｸM-PRO" w:eastAsia="HG丸ｺﾞｼｯｸM-PRO" w:hAnsi="HG丸ｺﾞｼｯｸM-PRO" w:hint="eastAsia"/>
                <w:sz w:val="24"/>
                <w:szCs w:val="24"/>
              </w:rPr>
              <w:t>引きこもっている状態から</w:t>
            </w:r>
            <w:r>
              <w:rPr>
                <w:rFonts w:ascii="HG丸ｺﾞｼｯｸM-PRO" w:eastAsia="HG丸ｺﾞｼｯｸM-PRO" w:hAnsi="HG丸ｺﾞｼｯｸM-PRO" w:hint="eastAsia"/>
                <w:sz w:val="24"/>
                <w:szCs w:val="24"/>
              </w:rPr>
              <w:t>インターンシップを受けて、アルバイトをして、就職につなげていくの</w:t>
            </w:r>
            <w:r w:rsidRPr="0084560D">
              <w:rPr>
                <w:rFonts w:ascii="HG丸ｺﾞｼｯｸM-PRO" w:eastAsia="HG丸ｺﾞｼｯｸM-PRO" w:hAnsi="HG丸ｺﾞｼｯｸM-PRO" w:hint="eastAsia"/>
                <w:sz w:val="24"/>
                <w:szCs w:val="24"/>
              </w:rPr>
              <w:t>ですが、みんな頑張って就職はしていくけれど、「最近どう？」と聞</w:t>
            </w:r>
            <w:r>
              <w:rPr>
                <w:rFonts w:ascii="HG丸ｺﾞｼｯｸM-PRO" w:eastAsia="HG丸ｺﾞｼｯｸM-PRO" w:hAnsi="HG丸ｺﾞｼｯｸM-PRO" w:hint="eastAsia"/>
                <w:sz w:val="24"/>
                <w:szCs w:val="24"/>
              </w:rPr>
              <w:t>くと「頑張って働いているけど、今の待遇では結婚できひん。」と言います。今は良いの</w:t>
            </w:r>
            <w:r w:rsidRPr="0084560D">
              <w:rPr>
                <w:rFonts w:ascii="HG丸ｺﾞｼｯｸM-PRO" w:eastAsia="HG丸ｺﾞｼｯｸM-PRO" w:hAnsi="HG丸ｺﾞｼｯｸM-PRO" w:hint="eastAsia"/>
                <w:sz w:val="24"/>
                <w:szCs w:val="24"/>
              </w:rPr>
              <w:t>だけ</w:t>
            </w:r>
            <w:r w:rsidR="008C0981">
              <w:rPr>
                <w:rFonts w:ascii="HG丸ｺﾞｼｯｸM-PRO" w:eastAsia="HG丸ｺﾞｼｯｸM-PRO" w:hAnsi="HG丸ｺﾞｼｯｸM-PRO" w:hint="eastAsia"/>
                <w:sz w:val="24"/>
                <w:szCs w:val="24"/>
              </w:rPr>
              <w:t>れ</w:t>
            </w:r>
            <w:r w:rsidRPr="0084560D">
              <w:rPr>
                <w:rFonts w:ascii="HG丸ｺﾞｼｯｸM-PRO" w:eastAsia="HG丸ｺﾞｼｯｸM-PRO" w:hAnsi="HG丸ｺﾞｼｯｸM-PRO" w:hint="eastAsia"/>
                <w:sz w:val="24"/>
                <w:szCs w:val="24"/>
              </w:rPr>
              <w:t>ど、生涯的にそれは続かないというのが見えている</w:t>
            </w:r>
            <w:r>
              <w:rPr>
                <w:rFonts w:ascii="HG丸ｺﾞｼｯｸM-PRO" w:eastAsia="HG丸ｺﾞｼｯｸM-PRO" w:hAnsi="HG丸ｺﾞｼｯｸM-PRO" w:hint="eastAsia"/>
                <w:sz w:val="24"/>
                <w:szCs w:val="24"/>
              </w:rPr>
              <w:t>んです</w:t>
            </w:r>
            <w:r w:rsidRPr="0084560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そうではなく、</w:t>
            </w:r>
            <w:r w:rsidRPr="0084560D">
              <w:rPr>
                <w:rFonts w:ascii="HG丸ｺﾞｼｯｸM-PRO" w:eastAsia="HG丸ｺﾞｼｯｸM-PRO" w:hAnsi="HG丸ｺﾞｼｯｸM-PRO" w:hint="eastAsia"/>
                <w:sz w:val="24"/>
                <w:szCs w:val="24"/>
              </w:rPr>
              <w:t>希望を持って幸せに働き続けるようにするためには、衣食住の支援が大事になってくる</w:t>
            </w:r>
            <w:r>
              <w:rPr>
                <w:rFonts w:ascii="HG丸ｺﾞｼｯｸM-PRO" w:eastAsia="HG丸ｺﾞｼｯｸM-PRO" w:hAnsi="HG丸ｺﾞｼｯｸM-PRO" w:hint="eastAsia"/>
                <w:sz w:val="24"/>
                <w:szCs w:val="24"/>
              </w:rPr>
              <w:t>と思いました</w:t>
            </w:r>
            <w:r w:rsidRPr="0084560D">
              <w:rPr>
                <w:rFonts w:ascii="HG丸ｺﾞｼｯｸM-PRO" w:eastAsia="HG丸ｺﾞｼｯｸM-PRO" w:hAnsi="HG丸ｺﾞｼｯｸM-PRO" w:hint="eastAsia"/>
                <w:sz w:val="24"/>
                <w:szCs w:val="24"/>
              </w:rPr>
              <w:t>。</w:t>
            </w:r>
          </w:p>
          <w:p w14:paraId="51FA66A4" w14:textId="65B49FAD" w:rsidR="00C61F42" w:rsidRDefault="00C61F42" w:rsidP="00697B3C">
            <w:pPr>
              <w:spacing w:line="30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プロジェクトを実現するための</w:t>
            </w:r>
            <w:r w:rsidRPr="0084560D">
              <w:rPr>
                <w:rFonts w:ascii="HG丸ｺﾞｼｯｸM-PRO" w:eastAsia="HG丸ｺﾞｼｯｸM-PRO" w:hAnsi="HG丸ｺﾞｼｯｸM-PRO" w:hint="eastAsia"/>
                <w:sz w:val="24"/>
                <w:szCs w:val="24"/>
              </w:rPr>
              <w:t>府との協議に</w:t>
            </w:r>
            <w:r>
              <w:rPr>
                <w:rFonts w:ascii="HG丸ｺﾞｼｯｸM-PRO" w:eastAsia="HG丸ｺﾞｼｯｸM-PRO" w:hAnsi="HG丸ｺﾞｼｯｸM-PRO" w:hint="eastAsia"/>
                <w:sz w:val="24"/>
                <w:szCs w:val="24"/>
              </w:rPr>
              <w:t>は</w:t>
            </w:r>
            <w:r w:rsidRPr="0084560D">
              <w:rPr>
                <w:rFonts w:ascii="HG丸ｺﾞｼｯｸM-PRO" w:eastAsia="HG丸ｺﾞｼｯｸM-PRO" w:hAnsi="HG丸ｺﾞｼｯｸM-PRO" w:hint="eastAsia"/>
                <w:sz w:val="24"/>
                <w:szCs w:val="24"/>
              </w:rPr>
              <w:t>時間がかかりましたが、</w:t>
            </w:r>
            <w:r w:rsidR="00697B3C">
              <w:rPr>
                <w:rFonts w:ascii="HG丸ｺﾞｼｯｸM-PRO" w:eastAsia="HG丸ｺﾞｼｯｸM-PRO" w:hAnsi="HG丸ｺﾞｼｯｸM-PRO" w:hint="eastAsia"/>
                <w:sz w:val="24"/>
                <w:szCs w:val="24"/>
              </w:rPr>
              <w:t>2017</w:t>
            </w:r>
            <w:r w:rsidRPr="0084560D">
              <w:rPr>
                <w:rFonts w:ascii="HG丸ｺﾞｼｯｸM-PRO" w:eastAsia="HG丸ｺﾞｼｯｸM-PRO" w:hAnsi="HG丸ｺﾞｼｯｸM-PRO" w:hint="eastAsia"/>
                <w:sz w:val="24"/>
                <w:szCs w:val="24"/>
              </w:rPr>
              <w:t>年に</w:t>
            </w:r>
            <w:r w:rsidRPr="00424304">
              <w:rPr>
                <w:rFonts w:ascii="HG丸ｺﾞｼｯｸM-PRO" w:eastAsia="HG丸ｺﾞｼｯｸM-PRO" w:hAnsi="HG丸ｺﾞｼｯｸM-PRO" w:hint="eastAsia"/>
                <w:sz w:val="24"/>
                <w:szCs w:val="24"/>
              </w:rPr>
              <w:t>公益財団法人</w:t>
            </w:r>
            <w:r w:rsidRPr="00424304">
              <w:rPr>
                <w:rFonts w:ascii="HG丸ｺﾞｼｯｸM-PRO" w:eastAsia="HG丸ｺﾞｼｯｸM-PRO" w:hAnsi="HG丸ｺﾞｼｯｸM-PRO"/>
                <w:sz w:val="24"/>
                <w:szCs w:val="24"/>
              </w:rPr>
              <w:t>日本財団からの助成を受け</w:t>
            </w:r>
            <w:r>
              <w:rPr>
                <w:rFonts w:ascii="HG丸ｺﾞｼｯｸM-PRO" w:eastAsia="HG丸ｺﾞｼｯｸM-PRO" w:hAnsi="HG丸ｺﾞｼｯｸM-PRO" w:hint="eastAsia"/>
                <w:sz w:val="24"/>
                <w:szCs w:val="24"/>
              </w:rPr>
              <w:t>ながら</w:t>
            </w:r>
            <w:r w:rsidRPr="00424304">
              <w:rPr>
                <w:rFonts w:ascii="HG丸ｺﾞｼｯｸM-PRO" w:eastAsia="HG丸ｺﾞｼｯｸM-PRO" w:hAnsi="HG丸ｺﾞｼｯｸM-PRO"/>
                <w:sz w:val="24"/>
                <w:szCs w:val="24"/>
              </w:rPr>
              <w:t>、</w:t>
            </w:r>
            <w:r w:rsidRPr="0084560D">
              <w:rPr>
                <w:rFonts w:ascii="HG丸ｺﾞｼｯｸM-PRO" w:eastAsia="HG丸ｺﾞｼｯｸM-PRO" w:hAnsi="HG丸ｺﾞｼｯｸM-PRO" w:hint="eastAsia"/>
                <w:sz w:val="24"/>
                <w:szCs w:val="24"/>
              </w:rPr>
              <w:t>テスト形式として１１戸借りることができ、そのうち１戸はコミ</w:t>
            </w:r>
            <w:r>
              <w:rPr>
                <w:rFonts w:ascii="HG丸ｺﾞｼｯｸM-PRO" w:eastAsia="HG丸ｺﾞｼｯｸM-PRO" w:hAnsi="HG丸ｺﾞｼｯｸM-PRO" w:hint="eastAsia"/>
                <w:sz w:val="24"/>
                <w:szCs w:val="24"/>
              </w:rPr>
              <w:t>ュニティスペースとして活用しました。すると</w:t>
            </w:r>
            <w:r w:rsidRPr="0084560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若者支援だけでなく、高齢者が多い団地の活性化にもつながり、空き家問題の解決にもなるという</w:t>
            </w:r>
            <w:r w:rsidRPr="00131A1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Pr="0084560D">
              <w:rPr>
                <w:rFonts w:ascii="HG丸ｺﾞｼｯｸM-PRO" w:eastAsia="HG丸ｺﾞｼｯｸM-PRO" w:hAnsi="HG丸ｺﾞｼｯｸM-PRO" w:hint="eastAsia"/>
                <w:sz w:val="24"/>
                <w:szCs w:val="24"/>
              </w:rPr>
              <w:t>一石三鳥</w:t>
            </w:r>
            <w:r>
              <w:rPr>
                <w:rFonts w:ascii="HG丸ｺﾞｼｯｸM-PRO" w:eastAsia="HG丸ｺﾞｼｯｸM-PRO" w:hAnsi="HG丸ｺﾞｼｯｸM-PRO" w:hint="eastAsia"/>
                <w:sz w:val="24"/>
                <w:szCs w:val="24"/>
              </w:rPr>
              <w:t>」だとして、全国に広がるくらい大きな反響がありました。</w:t>
            </w:r>
          </w:p>
          <w:p w14:paraId="0E408084" w14:textId="77777777" w:rsidR="00C61F42" w:rsidRDefault="00C61F42" w:rsidP="00F34541">
            <w:pPr>
              <w:spacing w:line="300" w:lineRule="exact"/>
              <w:rPr>
                <w:rFonts w:ascii="HG丸ｺﾞｼｯｸM-PRO" w:eastAsia="HG丸ｺﾞｼｯｸM-PRO" w:hAnsi="HG丸ｺﾞｼｯｸM-PRO"/>
                <w:sz w:val="24"/>
                <w:szCs w:val="24"/>
              </w:rPr>
            </w:pPr>
          </w:p>
          <w:p w14:paraId="5B8F00BF" w14:textId="77777777" w:rsidR="00C61F42" w:rsidRPr="001645C4" w:rsidRDefault="00C61F42" w:rsidP="00F34541">
            <w:pPr>
              <w:ind w:leftChars="100" w:left="450" w:hangingChars="100" w:hanging="240"/>
              <w:rPr>
                <w:rFonts w:ascii="HG丸ｺﾞｼｯｸM-PRO" w:eastAsia="HG丸ｺﾞｼｯｸM-PRO" w:hAnsi="HG丸ｺﾞｼｯｸM-PRO"/>
                <w:sz w:val="24"/>
                <w:szCs w:val="24"/>
              </w:rPr>
            </w:pPr>
            <w:r w:rsidRPr="009176EF">
              <w:rPr>
                <w:rFonts w:ascii="HG丸ｺﾞｼｯｸM-PRO" w:eastAsia="HG丸ｺﾞｼｯｸM-PRO" w:hAnsi="HG丸ｺﾞｼｯｸM-PRO" w:hint="eastAsia"/>
                <w:sz w:val="24"/>
                <w:szCs w:val="24"/>
              </w:rPr>
              <w:t>◇</w:t>
            </w:r>
            <w:r w:rsidRPr="009176EF">
              <w:rPr>
                <w:rFonts w:ascii="HG丸ｺﾞｼｯｸM-PRO" w:eastAsia="HG丸ｺﾞｼｯｸM-PRO" w:hAnsi="HG丸ｺﾞｼｯｸM-PRO"/>
                <w:sz w:val="24"/>
                <w:szCs w:val="24"/>
              </w:rPr>
              <w:t xml:space="preserve"> </w:t>
            </w:r>
            <w:r w:rsidRPr="001645C4">
              <w:rPr>
                <w:rFonts w:ascii="HG丸ｺﾞｼｯｸM-PRO" w:eastAsia="HG丸ｺﾞｼｯｸM-PRO" w:hAnsi="HG丸ｺﾞｼｯｸM-PRO" w:hint="eastAsia"/>
                <w:sz w:val="24"/>
                <w:szCs w:val="24"/>
              </w:rPr>
              <w:t>大きな反響</w:t>
            </w:r>
          </w:p>
          <w:p w14:paraId="4B06E053" w14:textId="3C6566CF" w:rsidR="00C61F42" w:rsidRDefault="00C61F42" w:rsidP="00F34541">
            <w:pPr>
              <w:spacing w:line="28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当時、新聞の一面に載り、著名人の方</w:t>
            </w:r>
            <w:r w:rsidRPr="001645C4">
              <w:rPr>
                <w:rFonts w:ascii="HG丸ｺﾞｼｯｸM-PRO" w:eastAsia="HG丸ｺﾞｼｯｸM-PRO" w:hAnsi="HG丸ｺﾞｼｯｸM-PRO" w:hint="eastAsia"/>
                <w:sz w:val="24"/>
                <w:szCs w:val="24"/>
              </w:rPr>
              <w:t>にも紹介いただけるなど、とても大きな反響がありました。それは僕たちがしていることに社会的意義があったからだと思います。やろうと思っていることに社会的意義</w:t>
            </w:r>
            <w:r w:rsidR="00F34541">
              <w:rPr>
                <w:rFonts w:ascii="HG丸ｺﾞｼｯｸM-PRO" w:eastAsia="HG丸ｺﾞｼｯｸM-PRO" w:hAnsi="HG丸ｺﾞｼｯｸM-PRO" w:hint="eastAsia"/>
                <w:sz w:val="24"/>
                <w:szCs w:val="24"/>
              </w:rPr>
              <w:t>があれば、メディアも率先して取材してくれるし、情報発信してくれます</w:t>
            </w:r>
            <w:r w:rsidRPr="001645C4">
              <w:rPr>
                <w:rFonts w:ascii="HG丸ｺﾞｼｯｸM-PRO" w:eastAsia="HG丸ｺﾞｼｯｸM-PRO" w:hAnsi="HG丸ｺﾞｼｯｸM-PRO" w:hint="eastAsia"/>
                <w:sz w:val="24"/>
                <w:szCs w:val="24"/>
              </w:rPr>
              <w:t>。また企業さんも法人の事業内容として価値があると思えば投資してくれると思います</w:t>
            </w:r>
            <w:r>
              <w:rPr>
                <w:rFonts w:ascii="HG丸ｺﾞｼｯｸM-PRO" w:eastAsia="HG丸ｺﾞｼｯｸM-PRO" w:hAnsi="HG丸ｺﾞｼｯｸM-PRO" w:hint="eastAsia"/>
                <w:sz w:val="24"/>
                <w:szCs w:val="24"/>
              </w:rPr>
              <w:t>。</w:t>
            </w:r>
          </w:p>
          <w:p w14:paraId="24C2053F" w14:textId="19046A63" w:rsidR="00052CD3" w:rsidRPr="00052CD3" w:rsidRDefault="00052CD3" w:rsidP="00052CD3">
            <w:pPr>
              <w:spacing w:line="280" w:lineRule="exact"/>
              <w:jc w:val="left"/>
              <w:rPr>
                <w:rFonts w:ascii="HG丸ｺﾞｼｯｸM-PRO" w:eastAsia="HG丸ｺﾞｼｯｸM-PRO" w:hAnsi="HG丸ｺﾞｼｯｸM-PRO"/>
                <w:b/>
                <w:sz w:val="24"/>
                <w:szCs w:val="24"/>
              </w:rPr>
            </w:pPr>
          </w:p>
        </w:tc>
      </w:tr>
    </w:tbl>
    <w:p w14:paraId="6687E84A" w14:textId="36C227F3" w:rsidR="001F1A2D" w:rsidRDefault="001F1A2D" w:rsidP="004D2358">
      <w:pPr>
        <w:spacing w:line="280" w:lineRule="exact"/>
        <w:jc w:val="left"/>
        <w:rPr>
          <w:rFonts w:ascii="HG丸ｺﾞｼｯｸM-PRO" w:eastAsia="HG丸ｺﾞｼｯｸM-PRO" w:hAnsi="HG丸ｺﾞｼｯｸM-PRO"/>
          <w:b/>
          <w:sz w:val="28"/>
          <w:szCs w:val="28"/>
        </w:rPr>
      </w:pPr>
    </w:p>
    <w:p w14:paraId="5183660D" w14:textId="38EED338" w:rsidR="00A419B1" w:rsidRDefault="00A419B1" w:rsidP="004D2358">
      <w:pPr>
        <w:spacing w:line="280" w:lineRule="exact"/>
        <w:jc w:val="left"/>
        <w:rPr>
          <w:rFonts w:ascii="HG丸ｺﾞｼｯｸM-PRO" w:eastAsia="HG丸ｺﾞｼｯｸM-PRO" w:hAnsi="HG丸ｺﾞｼｯｸM-PRO"/>
          <w:b/>
          <w:sz w:val="28"/>
          <w:szCs w:val="28"/>
        </w:rPr>
      </w:pPr>
    </w:p>
    <w:p w14:paraId="3D29E4A9" w14:textId="0B35EEA8" w:rsidR="00A419B1" w:rsidRDefault="00A419B1" w:rsidP="004D2358">
      <w:pPr>
        <w:spacing w:line="280" w:lineRule="exact"/>
        <w:jc w:val="left"/>
        <w:rPr>
          <w:rFonts w:ascii="HG丸ｺﾞｼｯｸM-PRO" w:eastAsia="HG丸ｺﾞｼｯｸM-PRO" w:hAnsi="HG丸ｺﾞｼｯｸM-PRO"/>
          <w:b/>
          <w:sz w:val="28"/>
          <w:szCs w:val="28"/>
        </w:rPr>
      </w:pPr>
    </w:p>
    <w:p w14:paraId="2F114C8B" w14:textId="45B23C19" w:rsidR="00A419B1" w:rsidRDefault="00A419B1" w:rsidP="004D2358">
      <w:pPr>
        <w:spacing w:line="280" w:lineRule="exact"/>
        <w:jc w:val="left"/>
        <w:rPr>
          <w:rFonts w:ascii="HG丸ｺﾞｼｯｸM-PRO" w:eastAsia="HG丸ｺﾞｼｯｸM-PRO" w:hAnsi="HG丸ｺﾞｼｯｸM-PRO"/>
          <w:b/>
          <w:sz w:val="28"/>
          <w:szCs w:val="28"/>
        </w:rPr>
      </w:pPr>
    </w:p>
    <w:p w14:paraId="61B86F7C" w14:textId="7B99D12B" w:rsidR="00A419B1" w:rsidRDefault="00A419B1" w:rsidP="004D2358">
      <w:pPr>
        <w:spacing w:line="280" w:lineRule="exact"/>
        <w:jc w:val="left"/>
        <w:rPr>
          <w:rFonts w:ascii="HG丸ｺﾞｼｯｸM-PRO" w:eastAsia="HG丸ｺﾞｼｯｸM-PRO" w:hAnsi="HG丸ｺﾞｼｯｸM-PRO"/>
          <w:b/>
          <w:sz w:val="28"/>
          <w:szCs w:val="28"/>
        </w:rPr>
      </w:pPr>
    </w:p>
    <w:p w14:paraId="56FA58C1" w14:textId="5D2BC0F3" w:rsidR="00A419B1" w:rsidRDefault="00A419B1" w:rsidP="004D2358">
      <w:pPr>
        <w:spacing w:line="280" w:lineRule="exact"/>
        <w:jc w:val="left"/>
        <w:rPr>
          <w:rFonts w:ascii="HG丸ｺﾞｼｯｸM-PRO" w:eastAsia="HG丸ｺﾞｼｯｸM-PRO" w:hAnsi="HG丸ｺﾞｼｯｸM-PRO"/>
          <w:b/>
          <w:sz w:val="28"/>
          <w:szCs w:val="28"/>
        </w:rPr>
      </w:pPr>
    </w:p>
    <w:p w14:paraId="5877198D" w14:textId="1E1BE5D9" w:rsidR="00A419B1" w:rsidRDefault="00A419B1" w:rsidP="004D2358">
      <w:pPr>
        <w:spacing w:line="280" w:lineRule="exact"/>
        <w:jc w:val="left"/>
        <w:rPr>
          <w:rFonts w:ascii="HG丸ｺﾞｼｯｸM-PRO" w:eastAsia="HG丸ｺﾞｼｯｸM-PRO" w:hAnsi="HG丸ｺﾞｼｯｸM-PRO" w:hint="eastAsia"/>
          <w:b/>
          <w:sz w:val="28"/>
          <w:szCs w:val="28"/>
        </w:rPr>
      </w:pPr>
      <w:bookmarkStart w:id="0" w:name="_GoBack"/>
      <w:bookmarkEnd w:id="0"/>
    </w:p>
    <w:tbl>
      <w:tblPr>
        <w:tblStyle w:val="af"/>
        <w:tblW w:w="0" w:type="auto"/>
        <w:tblLook w:val="04A0" w:firstRow="1" w:lastRow="0" w:firstColumn="1" w:lastColumn="0" w:noHBand="0" w:noVBand="1"/>
      </w:tblPr>
      <w:tblGrid>
        <w:gridCol w:w="9024"/>
      </w:tblGrid>
      <w:tr w:rsidR="00C61F42" w14:paraId="0FA7DC69" w14:textId="77777777" w:rsidTr="00A419B1">
        <w:trPr>
          <w:trHeight w:val="7314"/>
        </w:trPr>
        <w:tc>
          <w:tcPr>
            <w:tcW w:w="9060" w:type="dxa"/>
            <w:tcBorders>
              <w:top w:val="single" w:sz="18" w:space="0" w:color="ED7D31"/>
              <w:left w:val="single" w:sz="18" w:space="0" w:color="ED7D31"/>
              <w:bottom w:val="single" w:sz="18" w:space="0" w:color="ED7D31"/>
              <w:right w:val="single" w:sz="18" w:space="0" w:color="ED7D31"/>
            </w:tcBorders>
          </w:tcPr>
          <w:p w14:paraId="7A40A8BF" w14:textId="1D96A199" w:rsidR="00A419B1" w:rsidRDefault="00A419B1" w:rsidP="00C41545">
            <w:pPr>
              <w:spacing w:line="320" w:lineRule="exact"/>
              <w:rPr>
                <w:rFonts w:ascii="HG丸ｺﾞｼｯｸM-PRO" w:eastAsia="HG丸ｺﾞｼｯｸM-PRO" w:hAnsi="HG丸ｺﾞｼｯｸM-PRO"/>
                <w:b/>
                <w:sz w:val="28"/>
                <w:szCs w:val="28"/>
              </w:rPr>
            </w:pPr>
          </w:p>
          <w:p w14:paraId="629EDA40" w14:textId="768F98FF" w:rsidR="00C61F42" w:rsidRPr="00A0021D" w:rsidRDefault="00C61F42" w:rsidP="00C61F42">
            <w:pPr>
              <w:spacing w:line="320" w:lineRule="exact"/>
              <w:ind w:firstLineChars="50" w:firstLine="141"/>
              <w:rPr>
                <w:rFonts w:ascii="HG丸ｺﾞｼｯｸM-PRO" w:eastAsia="HG丸ｺﾞｼｯｸM-PRO" w:hAnsi="HG丸ｺﾞｼｯｸM-PRO"/>
                <w:b/>
                <w:sz w:val="28"/>
                <w:szCs w:val="28"/>
              </w:rPr>
            </w:pPr>
            <w:r w:rsidRPr="00A0021D">
              <w:rPr>
                <w:rFonts w:ascii="HG丸ｺﾞｼｯｸM-PRO" w:eastAsia="HG丸ｺﾞｼｯｸM-PRO" w:hAnsi="HG丸ｺﾞｼｯｸM-PRO" w:hint="eastAsia"/>
                <w:b/>
                <w:sz w:val="28"/>
                <w:szCs w:val="28"/>
              </w:rPr>
              <w:t>＜運営にあたって大事にしていること＞</w:t>
            </w:r>
          </w:p>
          <w:p w14:paraId="293733D0" w14:textId="77777777" w:rsidR="007B0005" w:rsidRDefault="007B0005" w:rsidP="007B0005">
            <w:pPr>
              <w:spacing w:line="320" w:lineRule="exact"/>
              <w:rPr>
                <w:rFonts w:ascii="HG丸ｺﾞｼｯｸM-PRO" w:eastAsia="HG丸ｺﾞｼｯｸM-PRO" w:hAnsi="HG丸ｺﾞｼｯｸM-PRO"/>
                <w:sz w:val="24"/>
                <w:szCs w:val="24"/>
              </w:rPr>
            </w:pPr>
          </w:p>
          <w:p w14:paraId="22D958D5" w14:textId="7871846F" w:rsidR="00C61F42" w:rsidRDefault="00C61F42" w:rsidP="00A419B1">
            <w:pPr>
              <w:spacing w:line="320" w:lineRule="exact"/>
              <w:ind w:leftChars="100" w:left="210" w:firstLineChars="100" w:firstLine="240"/>
              <w:rPr>
                <w:rFonts w:ascii="HG丸ｺﾞｼｯｸM-PRO" w:eastAsia="HG丸ｺﾞｼｯｸM-PRO" w:hAnsi="HG丸ｺﾞｼｯｸM-PRO"/>
                <w:sz w:val="24"/>
                <w:szCs w:val="24"/>
              </w:rPr>
            </w:pPr>
            <w:r w:rsidRPr="002C1B56">
              <w:rPr>
                <w:rFonts w:ascii="HG丸ｺﾞｼｯｸM-PRO" w:eastAsia="HG丸ｺﾞｼｯｸM-PRO" w:hAnsi="HG丸ｺﾞｼｯｸM-PRO" w:hint="eastAsia"/>
                <w:sz w:val="24"/>
                <w:szCs w:val="24"/>
              </w:rPr>
              <w:t>何のため</w:t>
            </w:r>
            <w:r w:rsidR="00F34541">
              <w:rPr>
                <w:rFonts w:ascii="HG丸ｺﾞｼｯｸM-PRO" w:eastAsia="HG丸ｺﾞｼｯｸM-PRO" w:hAnsi="HG丸ｺﾞｼｯｸM-PRO" w:hint="eastAsia"/>
                <w:sz w:val="24"/>
                <w:szCs w:val="24"/>
              </w:rPr>
              <w:t>に存在をしているか、社会で何を求められているか</w:t>
            </w:r>
            <w:r>
              <w:rPr>
                <w:rFonts w:ascii="HG丸ｺﾞｼｯｸM-PRO" w:eastAsia="HG丸ｺﾞｼｯｸM-PRO" w:hAnsi="HG丸ｺﾞｼｯｸM-PRO" w:hint="eastAsia"/>
                <w:sz w:val="24"/>
                <w:szCs w:val="24"/>
              </w:rPr>
              <w:t>ということを一番大事にしています。</w:t>
            </w:r>
            <w:r w:rsidRPr="002C1B56">
              <w:rPr>
                <w:rFonts w:ascii="HG丸ｺﾞｼｯｸM-PRO" w:eastAsia="HG丸ｺﾞｼｯｸM-PRO" w:hAnsi="HG丸ｺﾞｼｯｸM-PRO" w:hint="eastAsia"/>
                <w:sz w:val="24"/>
                <w:szCs w:val="24"/>
              </w:rPr>
              <w:t>僕たちはクリエイ</w:t>
            </w:r>
            <w:r w:rsidR="00F34541">
              <w:rPr>
                <w:rFonts w:ascii="HG丸ｺﾞｼｯｸM-PRO" w:eastAsia="HG丸ｺﾞｼｯｸM-PRO" w:hAnsi="HG丸ｺﾞｼｯｸM-PRO" w:hint="eastAsia"/>
                <w:sz w:val="24"/>
                <w:szCs w:val="24"/>
              </w:rPr>
              <w:t>ターでもアーティストでもないので、自己表現をしたいわけじゃないのです。</w:t>
            </w:r>
            <w:r w:rsidRPr="002C1B56">
              <w:rPr>
                <w:rFonts w:ascii="HG丸ｺﾞｼｯｸM-PRO" w:eastAsia="HG丸ｺﾞｼｯｸM-PRO" w:hAnsi="HG丸ｺﾞｼｯｸM-PRO" w:hint="eastAsia"/>
                <w:sz w:val="24"/>
                <w:szCs w:val="24"/>
              </w:rPr>
              <w:t>社会や世界、当事者が求めているものがあって、それがない</w:t>
            </w:r>
            <w:r>
              <w:rPr>
                <w:rFonts w:ascii="HG丸ｺﾞｼｯｸM-PRO" w:eastAsia="HG丸ｺﾞｼｯｸM-PRO" w:hAnsi="HG丸ｺﾞｼｯｸM-PRO" w:hint="eastAsia"/>
                <w:sz w:val="24"/>
                <w:szCs w:val="24"/>
              </w:rPr>
              <w:t>から作っていく、そんな人が求められていると思っています。</w:t>
            </w:r>
          </w:p>
          <w:p w14:paraId="07319D14" w14:textId="77777777" w:rsidR="00C61F42" w:rsidRPr="002C1B56" w:rsidRDefault="00C61F42" w:rsidP="00A419B1">
            <w:pPr>
              <w:spacing w:line="32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社会で何が求められているか、自分たちは何のために存在しているかということを把握することが運営にあたって一番大事かなと思います。</w:t>
            </w:r>
          </w:p>
          <w:p w14:paraId="30CF7B0C" w14:textId="0C458DDF" w:rsidR="00C61F42" w:rsidRDefault="00C61F42" w:rsidP="00A419B1">
            <w:pPr>
              <w:spacing w:line="320" w:lineRule="exact"/>
              <w:rPr>
                <w:rFonts w:ascii="HG丸ｺﾞｼｯｸM-PRO" w:eastAsia="HG丸ｺﾞｼｯｸM-PRO" w:hAnsi="HG丸ｺﾞｼｯｸM-PRO"/>
                <w:b/>
                <w:sz w:val="28"/>
                <w:szCs w:val="28"/>
              </w:rPr>
            </w:pPr>
          </w:p>
          <w:p w14:paraId="22B04325" w14:textId="77777777" w:rsidR="00C61F42" w:rsidRPr="0049080B" w:rsidRDefault="00C61F42" w:rsidP="00A419B1">
            <w:pPr>
              <w:spacing w:line="320" w:lineRule="exact"/>
              <w:ind w:firstLineChars="50" w:firstLine="141"/>
              <w:rPr>
                <w:rFonts w:ascii="HG丸ｺﾞｼｯｸM-PRO" w:eastAsia="HG丸ｺﾞｼｯｸM-PRO" w:hAnsi="HG丸ｺﾞｼｯｸM-PRO"/>
                <w:b/>
                <w:sz w:val="28"/>
                <w:szCs w:val="28"/>
              </w:rPr>
            </w:pPr>
            <w:r w:rsidRPr="008A35CE">
              <w:rPr>
                <w:rFonts w:ascii="HG丸ｺﾞｼｯｸM-PRO" w:eastAsia="HG丸ｺﾞｼｯｸM-PRO" w:hAnsi="HG丸ｺﾞｼｯｸM-PRO" w:hint="eastAsia"/>
                <w:b/>
                <w:sz w:val="28"/>
                <w:szCs w:val="28"/>
              </w:rPr>
              <w:t>＜これから活動される方へのメッセージ＞</w:t>
            </w:r>
          </w:p>
          <w:p w14:paraId="297829BA" w14:textId="77777777" w:rsidR="007B0005" w:rsidRDefault="007B0005" w:rsidP="00A419B1">
            <w:pPr>
              <w:spacing w:line="300" w:lineRule="exact"/>
              <w:rPr>
                <w:rFonts w:ascii="HG丸ｺﾞｼｯｸM-PRO" w:eastAsia="HG丸ｺﾞｼｯｸM-PRO" w:hAnsi="HG丸ｺﾞｼｯｸM-PRO"/>
                <w:sz w:val="24"/>
                <w:szCs w:val="24"/>
              </w:rPr>
            </w:pPr>
          </w:p>
          <w:p w14:paraId="00F16945" w14:textId="2B4C4ECF" w:rsidR="00C61F42" w:rsidRDefault="00C61F42" w:rsidP="00A419B1">
            <w:pPr>
              <w:spacing w:line="300" w:lineRule="exact"/>
              <w:ind w:leftChars="100" w:left="210" w:firstLineChars="100" w:firstLine="240"/>
              <w:rPr>
                <w:rFonts w:ascii="HG丸ｺﾞｼｯｸM-PRO" w:eastAsia="HG丸ｺﾞｼｯｸM-PRO" w:hAnsi="HG丸ｺﾞｼｯｸM-PRO"/>
                <w:sz w:val="24"/>
                <w:szCs w:val="24"/>
              </w:rPr>
            </w:pPr>
            <w:r w:rsidRPr="0011359D">
              <w:rPr>
                <w:rFonts w:ascii="HG丸ｺﾞｼｯｸM-PRO" w:eastAsia="HG丸ｺﾞｼｯｸM-PRO" w:hAnsi="HG丸ｺﾞｼｯｸM-PRO"/>
                <w:sz w:val="24"/>
                <w:szCs w:val="24"/>
              </w:rPr>
              <w:t>NPOな</w:t>
            </w:r>
            <w:r>
              <w:rPr>
                <w:rFonts w:ascii="HG丸ｺﾞｼｯｸM-PRO" w:eastAsia="HG丸ｺﾞｼｯｸM-PRO" w:hAnsi="HG丸ｺﾞｼｯｸM-PRO"/>
                <w:sz w:val="24"/>
                <w:szCs w:val="24"/>
              </w:rPr>
              <w:t>どの活動を</w:t>
            </w:r>
            <w:r>
              <w:rPr>
                <w:rFonts w:ascii="HG丸ｺﾞｼｯｸM-PRO" w:eastAsia="HG丸ｺﾞｼｯｸM-PRO" w:hAnsi="HG丸ｺﾞｼｯｸM-PRO" w:hint="eastAsia"/>
                <w:sz w:val="24"/>
                <w:szCs w:val="24"/>
              </w:rPr>
              <w:t>始めるにあたって</w:t>
            </w:r>
            <w:r w:rsidRPr="0011359D">
              <w:rPr>
                <w:rFonts w:ascii="HG丸ｺﾞｼｯｸM-PRO" w:eastAsia="HG丸ｺﾞｼｯｸM-PRO" w:hAnsi="HG丸ｺﾞｼｯｸM-PRO"/>
                <w:sz w:val="24"/>
                <w:szCs w:val="24"/>
              </w:rPr>
              <w:t>一番大事なことは</w:t>
            </w:r>
            <w:r>
              <w:rPr>
                <w:rFonts w:ascii="HG丸ｺﾞｼｯｸM-PRO" w:eastAsia="HG丸ｺﾞｼｯｸM-PRO" w:hAnsi="HG丸ｺﾞｼｯｸM-PRO" w:hint="eastAsia"/>
                <w:sz w:val="24"/>
                <w:szCs w:val="24"/>
              </w:rPr>
              <w:t>「</w:t>
            </w:r>
            <w:r w:rsidRPr="0011359D">
              <w:rPr>
                <w:rFonts w:ascii="HG丸ｺﾞｼｯｸM-PRO" w:eastAsia="HG丸ｺﾞｼｯｸM-PRO" w:hAnsi="HG丸ｺﾞｼｯｸM-PRO"/>
                <w:sz w:val="24"/>
                <w:szCs w:val="24"/>
              </w:rPr>
              <w:t>仲間づくり</w:t>
            </w:r>
            <w:r>
              <w:rPr>
                <w:rFonts w:ascii="HG丸ｺﾞｼｯｸM-PRO" w:eastAsia="HG丸ｺﾞｼｯｸM-PRO" w:hAnsi="HG丸ｺﾞｼｯｸM-PRO" w:hint="eastAsia"/>
                <w:sz w:val="24"/>
                <w:szCs w:val="24"/>
              </w:rPr>
              <w:t>」</w:t>
            </w:r>
            <w:r w:rsidRPr="0011359D">
              <w:rPr>
                <w:rFonts w:ascii="HG丸ｺﾞｼｯｸM-PRO" w:eastAsia="HG丸ｺﾞｼｯｸM-PRO" w:hAnsi="HG丸ｺﾞｼｯｸM-PRO"/>
                <w:sz w:val="24"/>
                <w:szCs w:val="24"/>
              </w:rPr>
              <w:t>です。僕も仲間がいないと続けてこられなかったと思います。</w:t>
            </w:r>
          </w:p>
          <w:p w14:paraId="48603CBB" w14:textId="41233A5C" w:rsidR="00C61F42" w:rsidRDefault="000D22E4" w:rsidP="00A419B1">
            <w:pPr>
              <w:spacing w:line="300" w:lineRule="exact"/>
              <w:ind w:leftChars="100" w:left="210" w:firstLineChars="100" w:firstLine="240"/>
              <w:rPr>
                <w:rFonts w:ascii="HG丸ｺﾞｼｯｸM-PRO" w:eastAsia="HG丸ｺﾞｼｯｸM-PRO" w:hAnsi="HG丸ｺﾞｼｯｸM-PRO"/>
                <w:sz w:val="24"/>
                <w:szCs w:val="24"/>
              </w:rPr>
            </w:pPr>
            <w:r w:rsidRPr="005262D9">
              <w:rPr>
                <w:rFonts w:ascii="HG丸ｺﾞｼｯｸM-PRO" w:eastAsia="HG丸ｺﾞｼｯｸM-PRO" w:hAnsi="HG丸ｺﾞｼｯｸM-PRO"/>
                <w:noProof/>
                <w:sz w:val="24"/>
                <w:szCs w:val="24"/>
              </w:rPr>
              <w:drawing>
                <wp:anchor distT="0" distB="0" distL="114300" distR="114300" simplePos="0" relativeHeight="251709440" behindDoc="0" locked="0" layoutInCell="1" allowOverlap="1" wp14:anchorId="2C91583C" wp14:editId="16748D75">
                  <wp:simplePos x="0" y="0"/>
                  <wp:positionH relativeFrom="column">
                    <wp:posOffset>3214370</wp:posOffset>
                  </wp:positionH>
                  <wp:positionV relativeFrom="paragraph">
                    <wp:posOffset>455295</wp:posOffset>
                  </wp:positionV>
                  <wp:extent cx="2358390" cy="1238250"/>
                  <wp:effectExtent l="0" t="0" r="381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8390" cy="1238250"/>
                          </a:xfrm>
                          <a:prstGeom prst="rect">
                            <a:avLst/>
                          </a:prstGeom>
                        </pic:spPr>
                      </pic:pic>
                    </a:graphicData>
                  </a:graphic>
                  <wp14:sizeRelH relativeFrom="margin">
                    <wp14:pctWidth>0</wp14:pctWidth>
                  </wp14:sizeRelH>
                  <wp14:sizeRelV relativeFrom="margin">
                    <wp14:pctHeight>0</wp14:pctHeight>
                  </wp14:sizeRelV>
                </wp:anchor>
              </w:drawing>
            </w:r>
            <w:r w:rsidR="00C61F42" w:rsidRPr="0011359D">
              <w:rPr>
                <w:rFonts w:ascii="HG丸ｺﾞｼｯｸM-PRO" w:eastAsia="HG丸ｺﾞｼｯｸM-PRO" w:hAnsi="HG丸ｺﾞｼｯｸM-PRO" w:hint="eastAsia"/>
                <w:sz w:val="24"/>
                <w:szCs w:val="24"/>
              </w:rPr>
              <w:t>「起業したい」と相談を受けて「何かアドバイスはありませんか？」と聞かれたら</w:t>
            </w:r>
            <w:r w:rsidR="00C61F42">
              <w:rPr>
                <w:rFonts w:ascii="HG丸ｺﾞｼｯｸM-PRO" w:eastAsia="HG丸ｺﾞｼｯｸM-PRO" w:hAnsi="HG丸ｺﾞｼｯｸM-PRO" w:hint="eastAsia"/>
                <w:sz w:val="24"/>
                <w:szCs w:val="24"/>
              </w:rPr>
              <w:t>、</w:t>
            </w:r>
            <w:r w:rsidR="00C61F42" w:rsidRPr="0011359D">
              <w:rPr>
                <w:rFonts w:ascii="HG丸ｺﾞｼｯｸM-PRO" w:eastAsia="HG丸ｺﾞｼｯｸM-PRO" w:hAnsi="HG丸ｺﾞｼｯｸM-PRO" w:hint="eastAsia"/>
                <w:sz w:val="24"/>
                <w:szCs w:val="24"/>
              </w:rPr>
              <w:t>「３人探してください」と言</w:t>
            </w:r>
            <w:r w:rsidR="00C61F42">
              <w:rPr>
                <w:rFonts w:ascii="HG丸ｺﾞｼｯｸM-PRO" w:eastAsia="HG丸ｺﾞｼｯｸM-PRO" w:hAnsi="HG丸ｺﾞｼｯｸM-PRO" w:hint="eastAsia"/>
                <w:sz w:val="24"/>
                <w:szCs w:val="24"/>
              </w:rPr>
              <w:t>います。3</w:t>
            </w:r>
            <w:r w:rsidR="002619C3">
              <w:rPr>
                <w:rFonts w:ascii="HG丸ｺﾞｼｯｸM-PRO" w:eastAsia="HG丸ｺﾞｼｯｸM-PRO" w:hAnsi="HG丸ｺﾞｼｯｸM-PRO" w:hint="eastAsia"/>
                <w:sz w:val="24"/>
                <w:szCs w:val="24"/>
              </w:rPr>
              <w:t>人いれば違う意見が出て、そこで議論ができるからです</w:t>
            </w:r>
            <w:r w:rsidR="00C61F42">
              <w:rPr>
                <w:rFonts w:ascii="HG丸ｺﾞｼｯｸM-PRO" w:eastAsia="HG丸ｺﾞｼｯｸM-PRO" w:hAnsi="HG丸ｺﾞｼｯｸM-PRO" w:hint="eastAsia"/>
                <w:sz w:val="24"/>
                <w:szCs w:val="24"/>
              </w:rPr>
              <w:t>。</w:t>
            </w:r>
          </w:p>
          <w:p w14:paraId="1B9E516F" w14:textId="77777777" w:rsidR="00F34541" w:rsidRDefault="00C61F42" w:rsidP="00A419B1">
            <w:pPr>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何をするかや</w:t>
            </w:r>
            <w:r w:rsidRPr="0011359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事業プラン、</w:t>
            </w:r>
            <w:r w:rsidRPr="0011359D">
              <w:rPr>
                <w:rFonts w:ascii="HG丸ｺﾞｼｯｸM-PRO" w:eastAsia="HG丸ｺﾞｼｯｸM-PRO" w:hAnsi="HG丸ｺﾞｼｯｸM-PRO" w:hint="eastAsia"/>
                <w:sz w:val="24"/>
                <w:szCs w:val="24"/>
              </w:rPr>
              <w:t>活動内容な</w:t>
            </w:r>
          </w:p>
          <w:p w14:paraId="5357986E" w14:textId="77777777" w:rsidR="00F34541" w:rsidRDefault="00C61F42" w:rsidP="00A419B1">
            <w:pPr>
              <w:spacing w:line="300" w:lineRule="exact"/>
              <w:ind w:firstLineChars="100" w:firstLine="240"/>
              <w:rPr>
                <w:rFonts w:ascii="HG丸ｺﾞｼｯｸM-PRO" w:eastAsia="HG丸ｺﾞｼｯｸM-PRO" w:hAnsi="HG丸ｺﾞｼｯｸM-PRO"/>
                <w:sz w:val="24"/>
                <w:szCs w:val="24"/>
              </w:rPr>
            </w:pPr>
            <w:r w:rsidRPr="0011359D">
              <w:rPr>
                <w:rFonts w:ascii="HG丸ｺﾞｼｯｸM-PRO" w:eastAsia="HG丸ｺﾞｼｯｸM-PRO" w:hAnsi="HG丸ｺﾞｼｯｸM-PRO" w:hint="eastAsia"/>
                <w:sz w:val="24"/>
                <w:szCs w:val="24"/>
              </w:rPr>
              <w:t>どではなくて、誰とするのか、どのような</w:t>
            </w:r>
          </w:p>
          <w:p w14:paraId="56581623" w14:textId="77777777" w:rsidR="00F34541" w:rsidRDefault="00C61F42" w:rsidP="00A419B1">
            <w:pPr>
              <w:spacing w:line="300" w:lineRule="exact"/>
              <w:ind w:firstLineChars="100" w:firstLine="240"/>
              <w:rPr>
                <w:rFonts w:ascii="HG丸ｺﾞｼｯｸM-PRO" w:eastAsia="HG丸ｺﾞｼｯｸM-PRO" w:hAnsi="HG丸ｺﾞｼｯｸM-PRO"/>
                <w:sz w:val="24"/>
                <w:szCs w:val="24"/>
              </w:rPr>
            </w:pPr>
            <w:r w:rsidRPr="0011359D">
              <w:rPr>
                <w:rFonts w:ascii="HG丸ｺﾞｼｯｸM-PRO" w:eastAsia="HG丸ｺﾞｼｯｸM-PRO" w:hAnsi="HG丸ｺﾞｼｯｸM-PRO" w:hint="eastAsia"/>
                <w:sz w:val="24"/>
                <w:szCs w:val="24"/>
              </w:rPr>
              <w:t>仲間がいるのか、一緒に苦難を乗り越えて</w:t>
            </w:r>
          </w:p>
          <w:p w14:paraId="6CF60C05" w14:textId="77777777" w:rsidR="00054116" w:rsidRDefault="00C61F42" w:rsidP="00A419B1">
            <w:pPr>
              <w:spacing w:line="300" w:lineRule="exact"/>
              <w:ind w:firstLineChars="100" w:firstLine="240"/>
              <w:rPr>
                <w:rFonts w:ascii="HG丸ｺﾞｼｯｸM-PRO" w:eastAsia="HG丸ｺﾞｼｯｸM-PRO" w:hAnsi="HG丸ｺﾞｼｯｸM-PRO"/>
                <w:sz w:val="24"/>
                <w:szCs w:val="24"/>
              </w:rPr>
            </w:pPr>
            <w:r w:rsidRPr="0011359D">
              <w:rPr>
                <w:rFonts w:ascii="HG丸ｺﾞｼｯｸM-PRO" w:eastAsia="HG丸ｺﾞｼｯｸM-PRO" w:hAnsi="HG丸ｺﾞｼｯｸM-PRO" w:hint="eastAsia"/>
                <w:sz w:val="24"/>
                <w:szCs w:val="24"/>
              </w:rPr>
              <w:t>いける</w:t>
            </w:r>
            <w:r w:rsidR="00054116">
              <w:rPr>
                <w:rFonts w:ascii="HG丸ｺﾞｼｯｸM-PRO" w:eastAsia="HG丸ｺﾞｼｯｸM-PRO" w:hAnsi="HG丸ｺﾞｼｯｸM-PRO" w:hint="eastAsia"/>
                <w:sz w:val="24"/>
                <w:szCs w:val="24"/>
              </w:rPr>
              <w:t>仲間と出会えるか</w:t>
            </w:r>
            <w:r w:rsidRPr="0011359D">
              <w:rPr>
                <w:rFonts w:ascii="HG丸ｺﾞｼｯｸM-PRO" w:eastAsia="HG丸ｺﾞｼｯｸM-PRO" w:hAnsi="HG丸ｺﾞｼｯｸM-PRO" w:hint="eastAsia"/>
                <w:sz w:val="24"/>
                <w:szCs w:val="24"/>
              </w:rPr>
              <w:t>ということが一番</w:t>
            </w:r>
          </w:p>
          <w:p w14:paraId="2F06A269" w14:textId="74DA121E" w:rsidR="00C61F42" w:rsidRDefault="00C61F42" w:rsidP="00A419B1">
            <w:pPr>
              <w:spacing w:line="300" w:lineRule="exact"/>
              <w:ind w:firstLineChars="100" w:firstLine="240"/>
              <w:rPr>
                <w:rFonts w:ascii="HG丸ｺﾞｼｯｸM-PRO" w:eastAsia="HG丸ｺﾞｼｯｸM-PRO" w:hAnsi="HG丸ｺﾞｼｯｸM-PRO"/>
                <w:sz w:val="24"/>
                <w:szCs w:val="24"/>
              </w:rPr>
            </w:pPr>
            <w:r w:rsidRPr="0011359D">
              <w:rPr>
                <w:rFonts w:ascii="HG丸ｺﾞｼｯｸM-PRO" w:eastAsia="HG丸ｺﾞｼｯｸM-PRO" w:hAnsi="HG丸ｺﾞｼｯｸM-PRO" w:hint="eastAsia"/>
                <w:sz w:val="24"/>
                <w:szCs w:val="24"/>
              </w:rPr>
              <w:t>大事</w:t>
            </w:r>
            <w:r>
              <w:rPr>
                <w:rFonts w:ascii="HG丸ｺﾞｼｯｸM-PRO" w:eastAsia="HG丸ｺﾞｼｯｸM-PRO" w:hAnsi="HG丸ｺﾞｼｯｸM-PRO" w:hint="eastAsia"/>
                <w:sz w:val="24"/>
                <w:szCs w:val="24"/>
              </w:rPr>
              <w:t>だ</w:t>
            </w:r>
            <w:r w:rsidRPr="0011359D">
              <w:rPr>
                <w:rFonts w:ascii="HG丸ｺﾞｼｯｸM-PRO" w:eastAsia="HG丸ｺﾞｼｯｸM-PRO" w:hAnsi="HG丸ｺﾞｼｯｸM-PRO" w:hint="eastAsia"/>
                <w:sz w:val="24"/>
                <w:szCs w:val="24"/>
              </w:rPr>
              <w:t>と思っています。</w:t>
            </w:r>
          </w:p>
          <w:p w14:paraId="03B34698" w14:textId="11A20173" w:rsidR="00C61F42" w:rsidRPr="00C61F42" w:rsidRDefault="00C61F42" w:rsidP="00C61F42">
            <w:pPr>
              <w:spacing w:line="320" w:lineRule="exact"/>
              <w:rPr>
                <w:rFonts w:ascii="HG丸ｺﾞｼｯｸM-PRO" w:eastAsia="HG丸ｺﾞｼｯｸM-PRO" w:hAnsi="HG丸ｺﾞｼｯｸM-PRO"/>
                <w:b/>
                <w:sz w:val="28"/>
                <w:szCs w:val="28"/>
              </w:rPr>
            </w:pPr>
          </w:p>
        </w:tc>
      </w:tr>
    </w:tbl>
    <w:p w14:paraId="3C62074C" w14:textId="6C1C1588" w:rsidR="00E630CB" w:rsidRDefault="00E630CB" w:rsidP="00C61F42">
      <w:pPr>
        <w:tabs>
          <w:tab w:val="left" w:pos="3075"/>
        </w:tabs>
        <w:rPr>
          <w:rFonts w:ascii="HG丸ｺﾞｼｯｸM-PRO" w:eastAsia="HG丸ｺﾞｼｯｸM-PRO" w:hAnsi="HG丸ｺﾞｼｯｸM-PRO"/>
          <w:sz w:val="24"/>
          <w:szCs w:val="24"/>
        </w:rPr>
      </w:pPr>
    </w:p>
    <w:p w14:paraId="0C72E983" w14:textId="77777777" w:rsidR="00A419B1" w:rsidRDefault="00A419B1" w:rsidP="00C61F42">
      <w:pPr>
        <w:tabs>
          <w:tab w:val="left" w:pos="3075"/>
        </w:tabs>
        <w:rPr>
          <w:rFonts w:ascii="HG丸ｺﾞｼｯｸM-PRO" w:eastAsia="HG丸ｺﾞｼｯｸM-PRO" w:hAnsi="HG丸ｺﾞｼｯｸM-PRO"/>
          <w:sz w:val="24"/>
          <w:szCs w:val="24"/>
        </w:rPr>
      </w:pPr>
    </w:p>
    <w:tbl>
      <w:tblPr>
        <w:tblStyle w:val="af"/>
        <w:tblW w:w="0" w:type="auto"/>
        <w:tblLook w:val="04A0" w:firstRow="1" w:lastRow="0" w:firstColumn="1" w:lastColumn="0" w:noHBand="0" w:noVBand="1"/>
      </w:tblPr>
      <w:tblGrid>
        <w:gridCol w:w="9024"/>
      </w:tblGrid>
      <w:tr w:rsidR="00052CD3" w14:paraId="1584C149" w14:textId="77777777" w:rsidTr="004777DF">
        <w:tc>
          <w:tcPr>
            <w:tcW w:w="9060" w:type="dxa"/>
            <w:tcBorders>
              <w:top w:val="single" w:sz="18" w:space="0" w:color="ED7D31"/>
              <w:left w:val="single" w:sz="18" w:space="0" w:color="ED7D31"/>
              <w:bottom w:val="single" w:sz="18" w:space="0" w:color="ED7D31"/>
              <w:right w:val="single" w:sz="18" w:space="0" w:color="ED7D31"/>
            </w:tcBorders>
          </w:tcPr>
          <w:p w14:paraId="024F0EF6" w14:textId="77777777" w:rsidR="00605AB6" w:rsidRDefault="00605AB6" w:rsidP="00605AB6">
            <w:pPr>
              <w:tabs>
                <w:tab w:val="left" w:pos="3075"/>
              </w:tabs>
              <w:spacing w:line="320" w:lineRule="exact"/>
              <w:rPr>
                <w:rFonts w:ascii="HG丸ｺﾞｼｯｸM-PRO" w:eastAsia="HG丸ｺﾞｼｯｸM-PRO" w:hAnsi="HG丸ｺﾞｼｯｸM-PRO"/>
                <w:sz w:val="24"/>
                <w:szCs w:val="24"/>
              </w:rPr>
            </w:pPr>
          </w:p>
          <w:p w14:paraId="7789178B" w14:textId="657DB4FE" w:rsidR="00605AB6" w:rsidRDefault="00186EEC" w:rsidP="00186EEC">
            <w:pPr>
              <w:tabs>
                <w:tab w:val="left" w:pos="3075"/>
              </w:tabs>
              <w:spacing w:line="320" w:lineRule="exact"/>
              <w:ind w:firstLineChars="50" w:firstLine="141"/>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8"/>
                <w:szCs w:val="28"/>
              </w:rPr>
              <w:t>＜参考ホームページ</w:t>
            </w:r>
            <w:r w:rsidR="00605AB6" w:rsidRPr="00605AB6">
              <w:rPr>
                <w:rFonts w:ascii="HG丸ｺﾞｼｯｸM-PRO" w:eastAsia="HG丸ｺﾞｼｯｸM-PRO" w:hAnsi="HG丸ｺﾞｼｯｸM-PRO" w:hint="eastAsia"/>
                <w:b/>
                <w:sz w:val="28"/>
                <w:szCs w:val="28"/>
              </w:rPr>
              <w:t>＞</w:t>
            </w:r>
          </w:p>
          <w:p w14:paraId="495F8780" w14:textId="77777777" w:rsidR="00605AB6" w:rsidRPr="00605AB6" w:rsidRDefault="00605AB6" w:rsidP="00186EEC">
            <w:pPr>
              <w:tabs>
                <w:tab w:val="left" w:pos="3075"/>
              </w:tabs>
              <w:spacing w:line="320" w:lineRule="exact"/>
              <w:rPr>
                <w:rFonts w:ascii="HG丸ｺﾞｼｯｸM-PRO" w:eastAsia="HG丸ｺﾞｼｯｸM-PRO" w:hAnsi="HG丸ｺﾞｼｯｸM-PRO"/>
                <w:sz w:val="24"/>
                <w:szCs w:val="24"/>
              </w:rPr>
            </w:pPr>
          </w:p>
          <w:p w14:paraId="51ABF1AB" w14:textId="33A8FA60" w:rsidR="006E3059" w:rsidRDefault="006E3059" w:rsidP="00186EEC">
            <w:pPr>
              <w:tabs>
                <w:tab w:val="left" w:pos="3075"/>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E3059">
              <w:rPr>
                <w:rFonts w:ascii="HG丸ｺﾞｼｯｸM-PRO" w:eastAsia="HG丸ｺﾞｼｯｸM-PRO" w:hAnsi="HG丸ｺﾞｼｯｸM-PRO"/>
                <w:sz w:val="24"/>
                <w:szCs w:val="24"/>
              </w:rPr>
              <w:t>NPO</w:t>
            </w:r>
            <w:r w:rsidR="00163C9E">
              <w:rPr>
                <w:rFonts w:ascii="HG丸ｺﾞｼｯｸM-PRO" w:eastAsia="HG丸ｺﾞｼｯｸM-PRO" w:hAnsi="HG丸ｺﾞｼｯｸM-PRO" w:hint="eastAsia"/>
                <w:sz w:val="24"/>
                <w:szCs w:val="24"/>
              </w:rPr>
              <w:t>法人</w:t>
            </w:r>
            <w:r w:rsidRPr="006E3059">
              <w:rPr>
                <w:rFonts w:ascii="HG丸ｺﾞｼｯｸM-PRO" w:eastAsia="HG丸ｺﾞｼｯｸM-PRO" w:hAnsi="HG丸ｺﾞｼｯｸM-PRO"/>
                <w:sz w:val="24"/>
                <w:szCs w:val="24"/>
              </w:rPr>
              <w:t>HELLOlife</w:t>
            </w:r>
            <w:r>
              <w:rPr>
                <w:rFonts w:ascii="HG丸ｺﾞｼｯｸM-PRO" w:eastAsia="HG丸ｺﾞｼｯｸM-PRO" w:hAnsi="HG丸ｺﾞｼｯｸM-PRO" w:hint="eastAsia"/>
                <w:sz w:val="24"/>
                <w:szCs w:val="24"/>
              </w:rPr>
              <w:t>のホームページ</w:t>
            </w:r>
          </w:p>
          <w:p w14:paraId="11F1704C" w14:textId="65D2216D" w:rsidR="006E3059" w:rsidRDefault="006E3059" w:rsidP="00186EEC">
            <w:pPr>
              <w:tabs>
                <w:tab w:val="left" w:pos="3075"/>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hyperlink r:id="rId12" w:history="1">
              <w:r w:rsidRPr="00C320DC">
                <w:rPr>
                  <w:rStyle w:val="af0"/>
                  <w:rFonts w:ascii="HG丸ｺﾞｼｯｸM-PRO" w:eastAsia="HG丸ｺﾞｼｯｸM-PRO" w:hAnsi="HG丸ｺﾞｼｯｸM-PRO"/>
                  <w:sz w:val="24"/>
                  <w:szCs w:val="24"/>
                </w:rPr>
                <w:t>https://co.hellolife.jp/</w:t>
              </w:r>
            </w:hyperlink>
          </w:p>
          <w:p w14:paraId="2E2DFA53" w14:textId="77777777" w:rsidR="006E3059" w:rsidRDefault="006E3059" w:rsidP="00186EEC">
            <w:pPr>
              <w:tabs>
                <w:tab w:val="left" w:pos="3075"/>
              </w:tabs>
              <w:rPr>
                <w:rFonts w:ascii="HG丸ｺﾞｼｯｸM-PRO" w:eastAsia="HG丸ｺﾞｼｯｸM-PRO" w:hAnsi="HG丸ｺﾞｼｯｸM-PRO"/>
                <w:sz w:val="24"/>
                <w:szCs w:val="24"/>
              </w:rPr>
            </w:pPr>
          </w:p>
          <w:p w14:paraId="3891BD42" w14:textId="17DF9022" w:rsidR="00052CD3" w:rsidRDefault="006E3059" w:rsidP="00186EEC">
            <w:pPr>
              <w:tabs>
                <w:tab w:val="left" w:pos="3075"/>
              </w:tabs>
              <w:ind w:firstLineChars="100" w:firstLine="240"/>
              <w:rPr>
                <w:rFonts w:ascii="HG丸ｺﾞｼｯｸM-PRO" w:eastAsia="HG丸ｺﾞｼｯｸM-PRO" w:hAnsi="HG丸ｺﾞｼｯｸM-PRO"/>
                <w:sz w:val="24"/>
                <w:szCs w:val="24"/>
              </w:rPr>
            </w:pPr>
            <w:r w:rsidRPr="006E3059">
              <w:rPr>
                <w:rFonts w:ascii="HG丸ｺﾞｼｯｸM-PRO" w:eastAsia="HG丸ｺﾞｼｯｸM-PRO" w:hAnsi="HG丸ｺﾞｼｯｸM-PRO" w:hint="eastAsia"/>
                <w:sz w:val="24"/>
                <w:szCs w:val="24"/>
              </w:rPr>
              <w:t>◇</w:t>
            </w:r>
            <w:r w:rsidR="000D401F">
              <w:rPr>
                <w:rFonts w:ascii="HG丸ｺﾞｼｯｸM-PRO" w:eastAsia="HG丸ｺﾞｼｯｸM-PRO" w:hAnsi="HG丸ｺﾞｼｯｸM-PRO" w:hint="eastAsia"/>
                <w:sz w:val="24"/>
                <w:szCs w:val="24"/>
              </w:rPr>
              <w:t>府営住宅の</w:t>
            </w:r>
            <w:r w:rsidR="00EE1DBF">
              <w:rPr>
                <w:rFonts w:ascii="HG丸ｺﾞｼｯｸM-PRO" w:eastAsia="HG丸ｺﾞｼｯｸM-PRO" w:hAnsi="HG丸ｺﾞｼｯｸM-PRO" w:hint="eastAsia"/>
                <w:sz w:val="24"/>
                <w:szCs w:val="24"/>
              </w:rPr>
              <w:t>空室</w:t>
            </w:r>
            <w:r w:rsidR="000D401F">
              <w:rPr>
                <w:rFonts w:ascii="HG丸ｺﾞｼｯｸM-PRO" w:eastAsia="HG丸ｺﾞｼｯｸM-PRO" w:hAnsi="HG丸ｺﾞｼｯｸM-PRO" w:hint="eastAsia"/>
                <w:sz w:val="24"/>
                <w:szCs w:val="24"/>
              </w:rPr>
              <w:t>活用</w:t>
            </w:r>
            <w:r>
              <w:rPr>
                <w:rFonts w:ascii="HG丸ｺﾞｼｯｸM-PRO" w:eastAsia="HG丸ｺﾞｼｯｸM-PRO" w:hAnsi="HG丸ｺﾞｼｯｸM-PRO" w:hint="eastAsia"/>
                <w:sz w:val="24"/>
                <w:szCs w:val="24"/>
              </w:rPr>
              <w:t>（大阪府ホームページ）</w:t>
            </w:r>
          </w:p>
          <w:p w14:paraId="4DD81A90" w14:textId="27E5B79A" w:rsidR="00186EEC" w:rsidRDefault="001F31DF" w:rsidP="00813210">
            <w:pPr>
              <w:tabs>
                <w:tab w:val="left" w:pos="3075"/>
              </w:tabs>
              <w:ind w:firstLineChars="200" w:firstLine="420"/>
              <w:rPr>
                <w:rFonts w:ascii="HG丸ｺﾞｼｯｸM-PRO" w:eastAsia="HG丸ｺﾞｼｯｸM-PRO" w:hAnsi="HG丸ｺﾞｼｯｸM-PRO"/>
                <w:sz w:val="24"/>
                <w:szCs w:val="24"/>
              </w:rPr>
            </w:pPr>
            <w:hyperlink r:id="rId13" w:history="1">
              <w:r w:rsidR="00813210" w:rsidRPr="007E222E">
                <w:rPr>
                  <w:rStyle w:val="af0"/>
                  <w:rFonts w:ascii="HG丸ｺﾞｼｯｸM-PRO" w:eastAsia="HG丸ｺﾞｼｯｸM-PRO" w:hAnsi="HG丸ｺﾞｼｯｸM-PRO"/>
                  <w:sz w:val="24"/>
                  <w:szCs w:val="24"/>
                </w:rPr>
                <w:t>https://www.pref.osaka.lg.jp/jutaku_kikaku/akishitsu/index.html</w:t>
              </w:r>
            </w:hyperlink>
          </w:p>
          <w:p w14:paraId="4D1764D9" w14:textId="222A5A54" w:rsidR="00813210" w:rsidRPr="00052CD3" w:rsidRDefault="00813210" w:rsidP="00813210">
            <w:pPr>
              <w:tabs>
                <w:tab w:val="left" w:pos="3075"/>
              </w:tabs>
              <w:rPr>
                <w:rFonts w:ascii="HG丸ｺﾞｼｯｸM-PRO" w:eastAsia="HG丸ｺﾞｼｯｸM-PRO" w:hAnsi="HG丸ｺﾞｼｯｸM-PRO"/>
                <w:sz w:val="24"/>
                <w:szCs w:val="24"/>
              </w:rPr>
            </w:pPr>
          </w:p>
        </w:tc>
      </w:tr>
    </w:tbl>
    <w:p w14:paraId="754F3ED5" w14:textId="77777777" w:rsidR="00052CD3" w:rsidRPr="005262D9" w:rsidRDefault="00052CD3" w:rsidP="00C61F42">
      <w:pPr>
        <w:tabs>
          <w:tab w:val="left" w:pos="3075"/>
        </w:tabs>
        <w:rPr>
          <w:rFonts w:ascii="HG丸ｺﾞｼｯｸM-PRO" w:eastAsia="HG丸ｺﾞｼｯｸM-PRO" w:hAnsi="HG丸ｺﾞｼｯｸM-PRO"/>
          <w:sz w:val="24"/>
          <w:szCs w:val="24"/>
        </w:rPr>
      </w:pPr>
    </w:p>
    <w:sectPr w:rsidR="00052CD3" w:rsidRPr="005262D9" w:rsidSect="001F31DF">
      <w:pgSz w:w="11906" w:h="16838" w:code="9"/>
      <w:pgMar w:top="1134" w:right="1418" w:bottom="851" w:left="1418" w:header="851" w:footer="992" w:gutter="0"/>
      <w:cols w:space="425"/>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ED73B" w14:textId="77777777" w:rsidR="000D44BA" w:rsidRDefault="000D44BA" w:rsidP="009D419C">
      <w:r>
        <w:separator/>
      </w:r>
    </w:p>
  </w:endnote>
  <w:endnote w:type="continuationSeparator" w:id="0">
    <w:p w14:paraId="19D67777" w14:textId="77777777" w:rsidR="000D44BA" w:rsidRDefault="000D44BA" w:rsidP="009D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altName w:val="ＭＳ ゴシック"/>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10317" w14:textId="77777777" w:rsidR="000D44BA" w:rsidRDefault="000D44BA" w:rsidP="009D419C">
      <w:r>
        <w:separator/>
      </w:r>
    </w:p>
  </w:footnote>
  <w:footnote w:type="continuationSeparator" w:id="0">
    <w:p w14:paraId="6D21353F" w14:textId="77777777" w:rsidR="000D44BA" w:rsidRDefault="000D44BA" w:rsidP="009D4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62BCB"/>
    <w:multiLevelType w:val="hybridMultilevel"/>
    <w:tmpl w:val="505ADF4C"/>
    <w:lvl w:ilvl="0" w:tplc="E3D85B20">
      <w:numFmt w:val="bullet"/>
      <w:lvlText w:val="◇"/>
      <w:lvlJc w:val="left"/>
      <w:pPr>
        <w:ind w:left="50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 w15:restartNumberingAfterBreak="0">
    <w:nsid w:val="2A912F0B"/>
    <w:multiLevelType w:val="hybridMultilevel"/>
    <w:tmpl w:val="EBE8A8EA"/>
    <w:lvl w:ilvl="0" w:tplc="2C5045A2">
      <w:numFmt w:val="bullet"/>
      <w:lvlText w:val="◇"/>
      <w:lvlJc w:val="left"/>
      <w:pPr>
        <w:ind w:left="7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92" w:hanging="420"/>
      </w:pPr>
      <w:rPr>
        <w:rFonts w:ascii="Wingdings" w:hAnsi="Wingdings" w:hint="default"/>
      </w:rPr>
    </w:lvl>
    <w:lvl w:ilvl="2" w:tplc="0409000D" w:tentative="1">
      <w:start w:val="1"/>
      <w:numFmt w:val="bullet"/>
      <w:lvlText w:val=""/>
      <w:lvlJc w:val="left"/>
      <w:pPr>
        <w:ind w:left="1612" w:hanging="420"/>
      </w:pPr>
      <w:rPr>
        <w:rFonts w:ascii="Wingdings" w:hAnsi="Wingdings" w:hint="default"/>
      </w:rPr>
    </w:lvl>
    <w:lvl w:ilvl="3" w:tplc="04090001" w:tentative="1">
      <w:start w:val="1"/>
      <w:numFmt w:val="bullet"/>
      <w:lvlText w:val=""/>
      <w:lvlJc w:val="left"/>
      <w:pPr>
        <w:ind w:left="2032" w:hanging="420"/>
      </w:pPr>
      <w:rPr>
        <w:rFonts w:ascii="Wingdings" w:hAnsi="Wingdings" w:hint="default"/>
      </w:rPr>
    </w:lvl>
    <w:lvl w:ilvl="4" w:tplc="0409000B" w:tentative="1">
      <w:start w:val="1"/>
      <w:numFmt w:val="bullet"/>
      <w:lvlText w:val=""/>
      <w:lvlJc w:val="left"/>
      <w:pPr>
        <w:ind w:left="2452" w:hanging="420"/>
      </w:pPr>
      <w:rPr>
        <w:rFonts w:ascii="Wingdings" w:hAnsi="Wingdings" w:hint="default"/>
      </w:rPr>
    </w:lvl>
    <w:lvl w:ilvl="5" w:tplc="0409000D" w:tentative="1">
      <w:start w:val="1"/>
      <w:numFmt w:val="bullet"/>
      <w:lvlText w:val=""/>
      <w:lvlJc w:val="left"/>
      <w:pPr>
        <w:ind w:left="2872" w:hanging="420"/>
      </w:pPr>
      <w:rPr>
        <w:rFonts w:ascii="Wingdings" w:hAnsi="Wingdings" w:hint="default"/>
      </w:rPr>
    </w:lvl>
    <w:lvl w:ilvl="6" w:tplc="04090001" w:tentative="1">
      <w:start w:val="1"/>
      <w:numFmt w:val="bullet"/>
      <w:lvlText w:val=""/>
      <w:lvlJc w:val="left"/>
      <w:pPr>
        <w:ind w:left="3292" w:hanging="420"/>
      </w:pPr>
      <w:rPr>
        <w:rFonts w:ascii="Wingdings" w:hAnsi="Wingdings" w:hint="default"/>
      </w:rPr>
    </w:lvl>
    <w:lvl w:ilvl="7" w:tplc="0409000B" w:tentative="1">
      <w:start w:val="1"/>
      <w:numFmt w:val="bullet"/>
      <w:lvlText w:val=""/>
      <w:lvlJc w:val="left"/>
      <w:pPr>
        <w:ind w:left="3712" w:hanging="420"/>
      </w:pPr>
      <w:rPr>
        <w:rFonts w:ascii="Wingdings" w:hAnsi="Wingdings" w:hint="default"/>
      </w:rPr>
    </w:lvl>
    <w:lvl w:ilvl="8" w:tplc="0409000D" w:tentative="1">
      <w:start w:val="1"/>
      <w:numFmt w:val="bullet"/>
      <w:lvlText w:val=""/>
      <w:lvlJc w:val="left"/>
      <w:pPr>
        <w:ind w:left="4132" w:hanging="420"/>
      </w:pPr>
      <w:rPr>
        <w:rFonts w:ascii="Wingdings" w:hAnsi="Wingdings" w:hint="default"/>
      </w:rPr>
    </w:lvl>
  </w:abstractNum>
  <w:abstractNum w:abstractNumId="2" w15:restartNumberingAfterBreak="0">
    <w:nsid w:val="75A62A18"/>
    <w:multiLevelType w:val="hybridMultilevel"/>
    <w:tmpl w:val="60AAD12C"/>
    <w:lvl w:ilvl="0" w:tplc="3A6A8434">
      <w:numFmt w:val="bullet"/>
      <w:lvlText w:val="◇"/>
      <w:lvlJc w:val="left"/>
      <w:pPr>
        <w:ind w:left="84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58"/>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19C"/>
    <w:rsid w:val="000006FC"/>
    <w:rsid w:val="00006C4C"/>
    <w:rsid w:val="00023C24"/>
    <w:rsid w:val="0003071A"/>
    <w:rsid w:val="00035027"/>
    <w:rsid w:val="00040713"/>
    <w:rsid w:val="00042DCD"/>
    <w:rsid w:val="00044A37"/>
    <w:rsid w:val="00047DC3"/>
    <w:rsid w:val="00052CD3"/>
    <w:rsid w:val="00054116"/>
    <w:rsid w:val="00070766"/>
    <w:rsid w:val="000745C7"/>
    <w:rsid w:val="00091A22"/>
    <w:rsid w:val="000B2330"/>
    <w:rsid w:val="000B6287"/>
    <w:rsid w:val="000C0170"/>
    <w:rsid w:val="000C4798"/>
    <w:rsid w:val="000D22E4"/>
    <w:rsid w:val="000D401F"/>
    <w:rsid w:val="000D44BA"/>
    <w:rsid w:val="000D57FC"/>
    <w:rsid w:val="001068CB"/>
    <w:rsid w:val="0011359D"/>
    <w:rsid w:val="00116B0E"/>
    <w:rsid w:val="0013117A"/>
    <w:rsid w:val="00131A12"/>
    <w:rsid w:val="0014394D"/>
    <w:rsid w:val="00163C9E"/>
    <w:rsid w:val="001645C4"/>
    <w:rsid w:val="00167C93"/>
    <w:rsid w:val="00186EEC"/>
    <w:rsid w:val="001A688A"/>
    <w:rsid w:val="001A68BC"/>
    <w:rsid w:val="001C562A"/>
    <w:rsid w:val="001E7406"/>
    <w:rsid w:val="001F1A2D"/>
    <w:rsid w:val="001F2010"/>
    <w:rsid w:val="001F31DF"/>
    <w:rsid w:val="00214244"/>
    <w:rsid w:val="00216FE7"/>
    <w:rsid w:val="002242A0"/>
    <w:rsid w:val="00226BEF"/>
    <w:rsid w:val="002619C3"/>
    <w:rsid w:val="002747A0"/>
    <w:rsid w:val="00280F33"/>
    <w:rsid w:val="00281913"/>
    <w:rsid w:val="002875D8"/>
    <w:rsid w:val="002A131B"/>
    <w:rsid w:val="002C1B56"/>
    <w:rsid w:val="002C2932"/>
    <w:rsid w:val="002C6D6B"/>
    <w:rsid w:val="002D254C"/>
    <w:rsid w:val="002E12E3"/>
    <w:rsid w:val="002E40B5"/>
    <w:rsid w:val="002F0494"/>
    <w:rsid w:val="002F475C"/>
    <w:rsid w:val="002F4CFC"/>
    <w:rsid w:val="002F5242"/>
    <w:rsid w:val="002F7AB7"/>
    <w:rsid w:val="00327EDD"/>
    <w:rsid w:val="003367EC"/>
    <w:rsid w:val="00355845"/>
    <w:rsid w:val="00377EE6"/>
    <w:rsid w:val="00385E42"/>
    <w:rsid w:val="0039429E"/>
    <w:rsid w:val="003A03D4"/>
    <w:rsid w:val="003A1AD4"/>
    <w:rsid w:val="003B0597"/>
    <w:rsid w:val="003B512A"/>
    <w:rsid w:val="003C3C2A"/>
    <w:rsid w:val="00407872"/>
    <w:rsid w:val="0041645E"/>
    <w:rsid w:val="00424304"/>
    <w:rsid w:val="00426F0D"/>
    <w:rsid w:val="00444D14"/>
    <w:rsid w:val="00457B74"/>
    <w:rsid w:val="00475FE5"/>
    <w:rsid w:val="004777DF"/>
    <w:rsid w:val="00481B53"/>
    <w:rsid w:val="004848C5"/>
    <w:rsid w:val="0049080B"/>
    <w:rsid w:val="0049415E"/>
    <w:rsid w:val="00495FBA"/>
    <w:rsid w:val="004D2358"/>
    <w:rsid w:val="004E1301"/>
    <w:rsid w:val="004E47E3"/>
    <w:rsid w:val="004F5364"/>
    <w:rsid w:val="004F6180"/>
    <w:rsid w:val="004F63C3"/>
    <w:rsid w:val="004F68B4"/>
    <w:rsid w:val="00506906"/>
    <w:rsid w:val="005262D9"/>
    <w:rsid w:val="005325EC"/>
    <w:rsid w:val="005525D6"/>
    <w:rsid w:val="00564E08"/>
    <w:rsid w:val="00575B0B"/>
    <w:rsid w:val="00584AA6"/>
    <w:rsid w:val="005915F3"/>
    <w:rsid w:val="00595BCF"/>
    <w:rsid w:val="005A5D71"/>
    <w:rsid w:val="005B043E"/>
    <w:rsid w:val="005C1D06"/>
    <w:rsid w:val="005C6AD4"/>
    <w:rsid w:val="00601B20"/>
    <w:rsid w:val="00603B66"/>
    <w:rsid w:val="00604380"/>
    <w:rsid w:val="006047D2"/>
    <w:rsid w:val="00605AB6"/>
    <w:rsid w:val="00610162"/>
    <w:rsid w:val="006179FD"/>
    <w:rsid w:val="0062748E"/>
    <w:rsid w:val="0063222A"/>
    <w:rsid w:val="006409C5"/>
    <w:rsid w:val="00641C81"/>
    <w:rsid w:val="00645BB0"/>
    <w:rsid w:val="00646579"/>
    <w:rsid w:val="00656E57"/>
    <w:rsid w:val="00665552"/>
    <w:rsid w:val="00672987"/>
    <w:rsid w:val="00685C09"/>
    <w:rsid w:val="006958E0"/>
    <w:rsid w:val="00695AD5"/>
    <w:rsid w:val="00697B3C"/>
    <w:rsid w:val="006A2637"/>
    <w:rsid w:val="006B191B"/>
    <w:rsid w:val="006D0729"/>
    <w:rsid w:val="006D4014"/>
    <w:rsid w:val="006D61B7"/>
    <w:rsid w:val="006D7557"/>
    <w:rsid w:val="006E3059"/>
    <w:rsid w:val="006F0C0A"/>
    <w:rsid w:val="007078D9"/>
    <w:rsid w:val="0071313B"/>
    <w:rsid w:val="0071320A"/>
    <w:rsid w:val="0074581C"/>
    <w:rsid w:val="007817A6"/>
    <w:rsid w:val="00786DB1"/>
    <w:rsid w:val="007915DA"/>
    <w:rsid w:val="007A36CC"/>
    <w:rsid w:val="007B0005"/>
    <w:rsid w:val="007C023C"/>
    <w:rsid w:val="007C2ADA"/>
    <w:rsid w:val="007C4772"/>
    <w:rsid w:val="007D3B79"/>
    <w:rsid w:val="007E0F50"/>
    <w:rsid w:val="007E262E"/>
    <w:rsid w:val="007E4BF6"/>
    <w:rsid w:val="00804D22"/>
    <w:rsid w:val="008066D1"/>
    <w:rsid w:val="00810EA6"/>
    <w:rsid w:val="00813210"/>
    <w:rsid w:val="00816092"/>
    <w:rsid w:val="0081696A"/>
    <w:rsid w:val="00820775"/>
    <w:rsid w:val="00823D36"/>
    <w:rsid w:val="00827526"/>
    <w:rsid w:val="00837F88"/>
    <w:rsid w:val="0084560D"/>
    <w:rsid w:val="00851B61"/>
    <w:rsid w:val="00857A29"/>
    <w:rsid w:val="008755F0"/>
    <w:rsid w:val="00884D1F"/>
    <w:rsid w:val="008A35CE"/>
    <w:rsid w:val="008B237C"/>
    <w:rsid w:val="008C0981"/>
    <w:rsid w:val="009066A0"/>
    <w:rsid w:val="00913129"/>
    <w:rsid w:val="00915485"/>
    <w:rsid w:val="009176EF"/>
    <w:rsid w:val="00922DDD"/>
    <w:rsid w:val="0094301B"/>
    <w:rsid w:val="009454F1"/>
    <w:rsid w:val="00945A1B"/>
    <w:rsid w:val="00946AB9"/>
    <w:rsid w:val="00947CF5"/>
    <w:rsid w:val="00974178"/>
    <w:rsid w:val="00985256"/>
    <w:rsid w:val="009D419C"/>
    <w:rsid w:val="009D4965"/>
    <w:rsid w:val="009E1F47"/>
    <w:rsid w:val="009E5849"/>
    <w:rsid w:val="009F6CD2"/>
    <w:rsid w:val="00A0021D"/>
    <w:rsid w:val="00A026EF"/>
    <w:rsid w:val="00A0305B"/>
    <w:rsid w:val="00A04E93"/>
    <w:rsid w:val="00A102DD"/>
    <w:rsid w:val="00A13BBF"/>
    <w:rsid w:val="00A15F81"/>
    <w:rsid w:val="00A225D2"/>
    <w:rsid w:val="00A24E4A"/>
    <w:rsid w:val="00A30379"/>
    <w:rsid w:val="00A419B1"/>
    <w:rsid w:val="00A53C90"/>
    <w:rsid w:val="00A57BB2"/>
    <w:rsid w:val="00A6357C"/>
    <w:rsid w:val="00AA0CE1"/>
    <w:rsid w:val="00AA5FE5"/>
    <w:rsid w:val="00AC1E12"/>
    <w:rsid w:val="00AD6FE9"/>
    <w:rsid w:val="00AF03E9"/>
    <w:rsid w:val="00AF08A2"/>
    <w:rsid w:val="00AF2E00"/>
    <w:rsid w:val="00AF31DB"/>
    <w:rsid w:val="00AF6B98"/>
    <w:rsid w:val="00B077FA"/>
    <w:rsid w:val="00B10BFD"/>
    <w:rsid w:val="00B32EAD"/>
    <w:rsid w:val="00B47BA5"/>
    <w:rsid w:val="00B47BD8"/>
    <w:rsid w:val="00B74EB6"/>
    <w:rsid w:val="00B7734F"/>
    <w:rsid w:val="00B84C1B"/>
    <w:rsid w:val="00B922F0"/>
    <w:rsid w:val="00B95583"/>
    <w:rsid w:val="00BA5B00"/>
    <w:rsid w:val="00BB05F1"/>
    <w:rsid w:val="00BB4F8E"/>
    <w:rsid w:val="00BD41B1"/>
    <w:rsid w:val="00BD7164"/>
    <w:rsid w:val="00BE584A"/>
    <w:rsid w:val="00BF7E36"/>
    <w:rsid w:val="00C05580"/>
    <w:rsid w:val="00C139BD"/>
    <w:rsid w:val="00C14B10"/>
    <w:rsid w:val="00C228A2"/>
    <w:rsid w:val="00C251BB"/>
    <w:rsid w:val="00C41545"/>
    <w:rsid w:val="00C46CC0"/>
    <w:rsid w:val="00C5221B"/>
    <w:rsid w:val="00C61F42"/>
    <w:rsid w:val="00C65D10"/>
    <w:rsid w:val="00C72B80"/>
    <w:rsid w:val="00C77E8D"/>
    <w:rsid w:val="00C80841"/>
    <w:rsid w:val="00C818B1"/>
    <w:rsid w:val="00C92C34"/>
    <w:rsid w:val="00C93FA2"/>
    <w:rsid w:val="00CC30C8"/>
    <w:rsid w:val="00CD0BBD"/>
    <w:rsid w:val="00CD188C"/>
    <w:rsid w:val="00CD6563"/>
    <w:rsid w:val="00CD7BEE"/>
    <w:rsid w:val="00CE4C8A"/>
    <w:rsid w:val="00CF6374"/>
    <w:rsid w:val="00D02106"/>
    <w:rsid w:val="00D05A16"/>
    <w:rsid w:val="00D13F05"/>
    <w:rsid w:val="00D16F4D"/>
    <w:rsid w:val="00D207CD"/>
    <w:rsid w:val="00D46FFC"/>
    <w:rsid w:val="00D47FE2"/>
    <w:rsid w:val="00D5782A"/>
    <w:rsid w:val="00D6449B"/>
    <w:rsid w:val="00D703B6"/>
    <w:rsid w:val="00D705BF"/>
    <w:rsid w:val="00D84936"/>
    <w:rsid w:val="00DA1A13"/>
    <w:rsid w:val="00DA7609"/>
    <w:rsid w:val="00DB780E"/>
    <w:rsid w:val="00DD31D8"/>
    <w:rsid w:val="00DD7AA5"/>
    <w:rsid w:val="00DE4E1A"/>
    <w:rsid w:val="00DE7D06"/>
    <w:rsid w:val="00E00CB7"/>
    <w:rsid w:val="00E148CC"/>
    <w:rsid w:val="00E36740"/>
    <w:rsid w:val="00E46077"/>
    <w:rsid w:val="00E62D33"/>
    <w:rsid w:val="00E630CB"/>
    <w:rsid w:val="00E870D4"/>
    <w:rsid w:val="00E91235"/>
    <w:rsid w:val="00E94B4E"/>
    <w:rsid w:val="00E94C44"/>
    <w:rsid w:val="00EB16FA"/>
    <w:rsid w:val="00EB1FCD"/>
    <w:rsid w:val="00EC3026"/>
    <w:rsid w:val="00EC68AC"/>
    <w:rsid w:val="00ED3A43"/>
    <w:rsid w:val="00ED7F1B"/>
    <w:rsid w:val="00EE1DBF"/>
    <w:rsid w:val="00EE74A2"/>
    <w:rsid w:val="00EF5268"/>
    <w:rsid w:val="00F04762"/>
    <w:rsid w:val="00F154CA"/>
    <w:rsid w:val="00F27C0B"/>
    <w:rsid w:val="00F32D9F"/>
    <w:rsid w:val="00F34541"/>
    <w:rsid w:val="00F36CE4"/>
    <w:rsid w:val="00F47AC0"/>
    <w:rsid w:val="00F52518"/>
    <w:rsid w:val="00F72B1D"/>
    <w:rsid w:val="00F751AC"/>
    <w:rsid w:val="00F81AF8"/>
    <w:rsid w:val="00F96173"/>
    <w:rsid w:val="00F965E1"/>
    <w:rsid w:val="00FB03A5"/>
    <w:rsid w:val="00FB50BA"/>
    <w:rsid w:val="00FC1415"/>
    <w:rsid w:val="00FC3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4447F881"/>
  <w15:chartTrackingRefBased/>
  <w15:docId w15:val="{666CBDF7-F44B-408D-8770-C922C94F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1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19C"/>
    <w:pPr>
      <w:tabs>
        <w:tab w:val="center" w:pos="4252"/>
        <w:tab w:val="right" w:pos="8504"/>
      </w:tabs>
      <w:snapToGrid w:val="0"/>
    </w:pPr>
  </w:style>
  <w:style w:type="character" w:customStyle="1" w:styleId="a4">
    <w:name w:val="ヘッダー (文字)"/>
    <w:basedOn w:val="a0"/>
    <w:link w:val="a3"/>
    <w:uiPriority w:val="99"/>
    <w:rsid w:val="009D419C"/>
  </w:style>
  <w:style w:type="paragraph" w:styleId="a5">
    <w:name w:val="footer"/>
    <w:basedOn w:val="a"/>
    <w:link w:val="a6"/>
    <w:uiPriority w:val="99"/>
    <w:unhideWhenUsed/>
    <w:rsid w:val="009D419C"/>
    <w:pPr>
      <w:tabs>
        <w:tab w:val="center" w:pos="4252"/>
        <w:tab w:val="right" w:pos="8504"/>
      </w:tabs>
      <w:snapToGrid w:val="0"/>
    </w:pPr>
  </w:style>
  <w:style w:type="character" w:customStyle="1" w:styleId="a6">
    <w:name w:val="フッター (文字)"/>
    <w:basedOn w:val="a0"/>
    <w:link w:val="a5"/>
    <w:uiPriority w:val="99"/>
    <w:rsid w:val="009D419C"/>
  </w:style>
  <w:style w:type="paragraph" w:styleId="a7">
    <w:name w:val="List Paragraph"/>
    <w:basedOn w:val="a"/>
    <w:uiPriority w:val="34"/>
    <w:qFormat/>
    <w:rsid w:val="00A225D2"/>
    <w:pPr>
      <w:ind w:leftChars="400" w:left="840"/>
    </w:pPr>
  </w:style>
  <w:style w:type="paragraph" w:styleId="a8">
    <w:name w:val="Balloon Text"/>
    <w:basedOn w:val="a"/>
    <w:link w:val="a9"/>
    <w:uiPriority w:val="99"/>
    <w:semiHidden/>
    <w:unhideWhenUsed/>
    <w:rsid w:val="006D072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0729"/>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47BA5"/>
    <w:rPr>
      <w:sz w:val="18"/>
      <w:szCs w:val="18"/>
    </w:rPr>
  </w:style>
  <w:style w:type="paragraph" w:styleId="ab">
    <w:name w:val="annotation text"/>
    <w:basedOn w:val="a"/>
    <w:link w:val="ac"/>
    <w:uiPriority w:val="99"/>
    <w:semiHidden/>
    <w:unhideWhenUsed/>
    <w:rsid w:val="00B47BA5"/>
    <w:pPr>
      <w:jc w:val="left"/>
    </w:pPr>
  </w:style>
  <w:style w:type="character" w:customStyle="1" w:styleId="ac">
    <w:name w:val="コメント文字列 (文字)"/>
    <w:basedOn w:val="a0"/>
    <w:link w:val="ab"/>
    <w:uiPriority w:val="99"/>
    <w:semiHidden/>
    <w:rsid w:val="00B47BA5"/>
  </w:style>
  <w:style w:type="paragraph" w:styleId="ad">
    <w:name w:val="annotation subject"/>
    <w:basedOn w:val="ab"/>
    <w:next w:val="ab"/>
    <w:link w:val="ae"/>
    <w:uiPriority w:val="99"/>
    <w:semiHidden/>
    <w:unhideWhenUsed/>
    <w:rsid w:val="00B47BA5"/>
    <w:rPr>
      <w:b/>
      <w:bCs/>
    </w:rPr>
  </w:style>
  <w:style w:type="character" w:customStyle="1" w:styleId="ae">
    <w:name w:val="コメント内容 (文字)"/>
    <w:basedOn w:val="ac"/>
    <w:link w:val="ad"/>
    <w:uiPriority w:val="99"/>
    <w:semiHidden/>
    <w:rsid w:val="00B47BA5"/>
    <w:rPr>
      <w:b/>
      <w:bCs/>
    </w:rPr>
  </w:style>
  <w:style w:type="table" w:styleId="af">
    <w:name w:val="Table Grid"/>
    <w:basedOn w:val="a1"/>
    <w:uiPriority w:val="39"/>
    <w:rsid w:val="00167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052CD3"/>
    <w:rPr>
      <w:color w:val="0563C1" w:themeColor="hyperlink"/>
      <w:u w:val="single"/>
    </w:rPr>
  </w:style>
  <w:style w:type="character" w:styleId="af1">
    <w:name w:val="FollowedHyperlink"/>
    <w:basedOn w:val="a0"/>
    <w:uiPriority w:val="99"/>
    <w:semiHidden/>
    <w:unhideWhenUsed/>
    <w:rsid w:val="00052C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f.osaka.lg.jp/jutaku_kikaku/akishitsu/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hellolife.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0085-4581-49E5-965A-2C4E7FD8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Pages>
  <Words>404</Words>
  <Characters>2306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松園　典子</dc:creator>
  <cp:keywords/>
  <dc:description/>
  <cp:lastModifiedBy>有村　英佑</cp:lastModifiedBy>
  <cp:revision>50</cp:revision>
  <cp:lastPrinted>2022-04-27T00:37:00Z</cp:lastPrinted>
  <dcterms:created xsi:type="dcterms:W3CDTF">2022-04-26T08:09:00Z</dcterms:created>
  <dcterms:modified xsi:type="dcterms:W3CDTF">2022-05-10T01:48:00Z</dcterms:modified>
</cp:coreProperties>
</file>