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2DB3" w14:textId="77777777" w:rsidR="006972A5" w:rsidRPr="0056767F" w:rsidRDefault="00DA6714" w:rsidP="00DA6714">
      <w:pPr>
        <w:jc w:val="right"/>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noProof/>
        </w:rPr>
        <mc:AlternateContent>
          <mc:Choice Requires="wps">
            <w:drawing>
              <wp:anchor distT="0" distB="0" distL="114300" distR="114300" simplePos="0" relativeHeight="251659264" behindDoc="0" locked="0" layoutInCell="1" allowOverlap="1" wp14:anchorId="5A2AB9B0" wp14:editId="4F0993C1">
                <wp:simplePos x="0" y="0"/>
                <wp:positionH relativeFrom="column">
                  <wp:posOffset>5364480</wp:posOffset>
                </wp:positionH>
                <wp:positionV relativeFrom="paragraph">
                  <wp:posOffset>-571500</wp:posOffset>
                </wp:positionV>
                <wp:extent cx="914400" cy="3048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1F815E3C" w14:textId="70164B33" w:rsidR="00DA6714" w:rsidRPr="0056767F" w:rsidRDefault="00203B8C" w:rsidP="00DA6714">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別紙４</w:t>
                            </w:r>
                            <w:r w:rsidR="00250F59">
                              <w:rPr>
                                <w:rFonts w:ascii="UD デジタル 教科書体 NP-R" w:eastAsia="UD デジタル 教科書体 NP-R" w:hAnsi="BIZ UDゴシック" w:hint="eastAsia"/>
                              </w:rPr>
                              <w:t>-</w:t>
                            </w:r>
                            <w:r w:rsidR="00A000F2">
                              <w:rPr>
                                <w:rFonts w:ascii="UD デジタル 教科書体 NP-R" w:eastAsia="UD デジタル 教科書体 NP-R" w:hAnsi="BIZ UDゴシック" w:hint="eastAsia"/>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2AB9B0" id="_x0000_t202" coordsize="21600,21600" o:spt="202" path="m,l,21600r21600,l21600,xe">
                <v:stroke joinstyle="miter"/>
                <v:path gradientshapeok="t" o:connecttype="rect"/>
              </v:shapetype>
              <v:shape id="テキスト ボックス 1" o:spid="_x0000_s1026" type="#_x0000_t202" style="position:absolute;left:0;text-align:left;margin-left:422.4pt;margin-top:-4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" fillcolor="white [3201]" strokeweight=".5pt">
                <v:textbox>
                  <w:txbxContent>
                    <w:p w14:paraId="1F815E3C" w14:textId="70164B33" w:rsidR="00DA6714" w:rsidRPr="0056767F" w:rsidRDefault="00203B8C" w:rsidP="00DA6714">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別紙４</w:t>
                      </w:r>
                      <w:r w:rsidR="00250F59">
                        <w:rPr>
                          <w:rFonts w:ascii="UD デジタル 教科書体 NP-R" w:eastAsia="UD デジタル 教科書体 NP-R" w:hAnsi="BIZ UDゴシック" w:hint="eastAsia"/>
                        </w:rPr>
                        <w:t>-</w:t>
                      </w:r>
                      <w:r w:rsidR="00A000F2">
                        <w:rPr>
                          <w:rFonts w:ascii="UD デジタル 教科書体 NP-R" w:eastAsia="UD デジタル 教科書体 NP-R" w:hAnsi="BIZ UDゴシック" w:hint="eastAsia"/>
                        </w:rPr>
                        <w:t>２</w:t>
                      </w:r>
                    </w:p>
                  </w:txbxContent>
                </v:textbox>
              </v:shape>
            </w:pict>
          </mc:Fallback>
        </mc:AlternateContent>
      </w:r>
      <w:r w:rsidRPr="0056767F">
        <w:rPr>
          <w:rFonts w:ascii="UD デジタル 教科書体 NP-R" w:eastAsia="UD デジタル 教科書体 NP-R" w:hAnsi="BIZ UDゴシック" w:hint="eastAsia"/>
        </w:rPr>
        <w:t>令和　　年　　月　　日</w:t>
      </w:r>
    </w:p>
    <w:p w14:paraId="536D2064" w14:textId="77777777" w:rsidR="00DA6714" w:rsidRPr="0056767F" w:rsidRDefault="00DA6714">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大阪府知事</w:t>
      </w:r>
      <w:r w:rsidR="0056767F">
        <w:rPr>
          <w:rFonts w:ascii="UD デジタル 教科書体 NP-R" w:eastAsia="UD デジタル 教科書体 NP-R" w:hAnsi="BIZ UDゴシック" w:hint="eastAsia"/>
        </w:rPr>
        <w:t xml:space="preserve">　</w:t>
      </w:r>
      <w:r w:rsidRPr="0056767F">
        <w:rPr>
          <w:rFonts w:ascii="UD デジタル 教科書体 NP-R" w:eastAsia="UD デジタル 教科書体 NP-R" w:hAnsi="BIZ UDゴシック" w:hint="eastAsia"/>
        </w:rPr>
        <w:t>様</w:t>
      </w:r>
    </w:p>
    <w:tbl>
      <w:tblPr>
        <w:tblStyle w:val="a7"/>
        <w:tblW w:w="0" w:type="auto"/>
        <w:tblInd w:w="283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1"/>
      </w:tblGrid>
      <w:tr w:rsidR="000057E2" w:rsidRPr="0056767F" w14:paraId="07C65B59" w14:textId="77777777" w:rsidTr="0056767F">
        <w:trPr>
          <w:trHeight w:val="454"/>
        </w:trPr>
        <w:tc>
          <w:tcPr>
            <w:tcW w:w="6901" w:type="dxa"/>
            <w:tcBorders>
              <w:bottom w:val="single" w:sz="4" w:space="0" w:color="auto"/>
            </w:tcBorders>
            <w:vAlign w:val="bottom"/>
          </w:tcPr>
          <w:p w14:paraId="1C80799E" w14:textId="77777777" w:rsidR="000057E2" w:rsidRPr="0056767F" w:rsidRDefault="001E752A" w:rsidP="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申請</w:t>
            </w:r>
            <w:r w:rsidR="00123E54" w:rsidRPr="0056767F">
              <w:rPr>
                <w:rFonts w:ascii="UD デジタル 教科書体 NP-R" w:eastAsia="UD デジタル 教科書体 NP-R" w:hAnsi="BIZ UDゴシック" w:hint="eastAsia"/>
              </w:rPr>
              <w:t>施設名称</w:t>
            </w:r>
            <w:r w:rsidR="000057E2" w:rsidRPr="0056767F">
              <w:rPr>
                <w:rFonts w:ascii="UD デジタル 教科書体 NP-R" w:eastAsia="UD デジタル 教科書体 NP-R" w:hAnsi="BIZ UDゴシック" w:hint="eastAsia"/>
              </w:rPr>
              <w:t>：</w:t>
            </w:r>
          </w:p>
        </w:tc>
      </w:tr>
      <w:tr w:rsidR="00123E54" w:rsidRPr="0056767F" w14:paraId="42288BC4" w14:textId="77777777" w:rsidTr="0056767F">
        <w:trPr>
          <w:trHeight w:val="454"/>
        </w:trPr>
        <w:tc>
          <w:tcPr>
            <w:tcW w:w="6901" w:type="dxa"/>
            <w:tcBorders>
              <w:bottom w:val="single" w:sz="4" w:space="0" w:color="auto"/>
            </w:tcBorders>
            <w:vAlign w:val="bottom"/>
          </w:tcPr>
          <w:p w14:paraId="5FAB1A9B" w14:textId="77777777" w:rsidR="00123E54" w:rsidRPr="0056767F" w:rsidRDefault="001E752A" w:rsidP="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申請</w:t>
            </w:r>
            <w:r w:rsidR="00123E54" w:rsidRPr="0056767F">
              <w:rPr>
                <w:rFonts w:ascii="UD デジタル 教科書体 NP-R" w:eastAsia="UD デジタル 教科書体 NP-R" w:hAnsi="BIZ UDゴシック" w:hint="eastAsia"/>
              </w:rPr>
              <w:t>施設住所：</w:t>
            </w:r>
          </w:p>
        </w:tc>
      </w:tr>
      <w:tr w:rsidR="0056767F" w:rsidRPr="0056767F" w14:paraId="55AAF482" w14:textId="77777777" w:rsidTr="0056767F">
        <w:trPr>
          <w:trHeight w:val="454"/>
        </w:trPr>
        <w:tc>
          <w:tcPr>
            <w:tcW w:w="6901" w:type="dxa"/>
            <w:tcBorders>
              <w:bottom w:val="single" w:sz="4" w:space="0" w:color="auto"/>
            </w:tcBorders>
            <w:vAlign w:val="bottom"/>
          </w:tcPr>
          <w:p w14:paraId="2886C7C7" w14:textId="77777777" w:rsidR="0056767F" w:rsidRPr="0056767F" w:rsidRDefault="0056767F" w:rsidP="003F1117">
            <w:pPr>
              <w:rPr>
                <w:rFonts w:ascii="UD デジタル 教科書体 NP-R" w:eastAsia="UD デジタル 教科書体 NP-R" w:hAnsi="BIZ UDゴシック"/>
              </w:rPr>
            </w:pPr>
            <w:r>
              <w:rPr>
                <w:rFonts w:ascii="UD デジタル 教科書体 NP-R" w:eastAsia="UD デジタル 教科書体 NP-R" w:hAnsi="BIZ UDゴシック" w:hint="eastAsia"/>
              </w:rPr>
              <w:t>本店所在地（個人事業者の住所）：</w:t>
            </w:r>
          </w:p>
        </w:tc>
      </w:tr>
      <w:tr w:rsidR="000057E2" w:rsidRPr="0056767F" w14:paraId="4A423665" w14:textId="77777777" w:rsidTr="0056767F">
        <w:trPr>
          <w:trHeight w:val="454"/>
        </w:trPr>
        <w:tc>
          <w:tcPr>
            <w:tcW w:w="6901" w:type="dxa"/>
            <w:tcBorders>
              <w:top w:val="single" w:sz="4" w:space="0" w:color="auto"/>
              <w:bottom w:val="single" w:sz="4" w:space="0" w:color="auto"/>
            </w:tcBorders>
            <w:vAlign w:val="bottom"/>
          </w:tcPr>
          <w:p w14:paraId="1A73098D" w14:textId="77777777" w:rsidR="000057E2" w:rsidRPr="0056767F" w:rsidRDefault="0056767F" w:rsidP="003F1117">
            <w:pPr>
              <w:rPr>
                <w:rFonts w:ascii="UD デジタル 教科書体 NP-R" w:eastAsia="UD デジタル 教科書体 NP-R" w:hAnsi="BIZ UDゴシック"/>
              </w:rPr>
            </w:pPr>
            <w:r>
              <w:rPr>
                <w:rFonts w:ascii="UD デジタル 教科書体 NP-R" w:eastAsia="UD デジタル 教科書体 NP-R" w:hAnsi="BIZ UDゴシック" w:hint="eastAsia"/>
              </w:rPr>
              <w:t>事業者</w:t>
            </w:r>
            <w:r w:rsidR="000057E2" w:rsidRPr="0056767F">
              <w:rPr>
                <w:rFonts w:ascii="UD デジタル 教科書体 NP-R" w:eastAsia="UD デジタル 教科書体 NP-R" w:hAnsi="BIZ UDゴシック" w:hint="eastAsia"/>
              </w:rPr>
              <w:t>名</w:t>
            </w:r>
            <w:r w:rsidR="00123E54" w:rsidRPr="0056767F">
              <w:rPr>
                <w:rFonts w:ascii="UD デジタル 教科書体 NP-R" w:eastAsia="UD デジタル 教科書体 NP-R" w:hAnsi="BIZ UDゴシック" w:hint="eastAsia"/>
              </w:rPr>
              <w:t>（</w:t>
            </w:r>
            <w:r w:rsidRPr="0056767F">
              <w:rPr>
                <w:rFonts w:ascii="UD デジタル 教科書体 NP-R" w:eastAsia="UD デジタル 教科書体 NP-R" w:hAnsi="BIZ UDゴシック" w:hint="eastAsia"/>
              </w:rPr>
              <w:t>法人名又は屋号</w:t>
            </w:r>
            <w:r w:rsidR="00123E54" w:rsidRPr="0056767F">
              <w:rPr>
                <w:rFonts w:ascii="UD デジタル 教科書体 NP-R" w:eastAsia="UD デジタル 教科書体 NP-R" w:hAnsi="BIZ UDゴシック" w:hint="eastAsia"/>
              </w:rPr>
              <w:t>）</w:t>
            </w:r>
            <w:r w:rsidR="000057E2" w:rsidRPr="0056767F">
              <w:rPr>
                <w:rFonts w:ascii="UD デジタル 教科書体 NP-R" w:eastAsia="UD デジタル 教科書体 NP-R" w:hAnsi="BIZ UDゴシック" w:hint="eastAsia"/>
              </w:rPr>
              <w:t>：</w:t>
            </w:r>
          </w:p>
        </w:tc>
      </w:tr>
      <w:tr w:rsidR="000057E2" w:rsidRPr="0056767F" w14:paraId="17994D8B" w14:textId="77777777" w:rsidTr="0056767F">
        <w:trPr>
          <w:trHeight w:val="454"/>
        </w:trPr>
        <w:tc>
          <w:tcPr>
            <w:tcW w:w="6901" w:type="dxa"/>
            <w:tcBorders>
              <w:top w:val="single" w:sz="4" w:space="0" w:color="auto"/>
            </w:tcBorders>
            <w:vAlign w:val="bottom"/>
          </w:tcPr>
          <w:p w14:paraId="692DA82A" w14:textId="77777777" w:rsidR="000057E2" w:rsidRPr="0056767F" w:rsidRDefault="000057E2" w:rsidP="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代表者名（</w:t>
            </w:r>
            <w:r w:rsidR="0056767F" w:rsidRPr="0056767F">
              <w:rPr>
                <w:rFonts w:ascii="UD デジタル 教科書体 NP-R" w:eastAsia="UD デジタル 教科書体 NP-R" w:hAnsi="BIZ UDゴシック" w:hint="eastAsia"/>
              </w:rPr>
              <w:t>個人事業者の氏名</w:t>
            </w:r>
            <w:r w:rsidRPr="0056767F">
              <w:rPr>
                <w:rFonts w:ascii="UD デジタル 教科書体 NP-R" w:eastAsia="UD デジタル 教科書体 NP-R" w:hAnsi="BIZ UDゴシック" w:hint="eastAsia"/>
              </w:rPr>
              <w:t>）：</w:t>
            </w:r>
          </w:p>
        </w:tc>
      </w:tr>
    </w:tbl>
    <w:p w14:paraId="6F4091C1" w14:textId="77777777" w:rsidR="00DA6714" w:rsidRPr="0056767F" w:rsidRDefault="005E688A" w:rsidP="0056767F">
      <w:pPr>
        <w:jc w:val="right"/>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56767F" w:rsidRPr="0056767F">
        <w:rPr>
          <w:rFonts w:ascii="UD デジタル 教科書体 NP-R" w:eastAsia="UD デジタル 教科書体 NP-R" w:hAnsi="BIZ UDゴシック" w:hint="eastAsia"/>
        </w:rPr>
        <w:t>法人の代表者</w:t>
      </w:r>
      <w:r w:rsidR="0056767F">
        <w:rPr>
          <w:rFonts w:ascii="UD デジタル 教科書体 NP-R" w:eastAsia="UD デジタル 教科書体 NP-R" w:hAnsi="BIZ UDゴシック" w:hint="eastAsia"/>
        </w:rPr>
        <w:t>又は個人事業者</w:t>
      </w:r>
      <w:r w:rsidR="0056767F" w:rsidRPr="0056767F">
        <w:rPr>
          <w:rFonts w:ascii="UD デジタル 教科書体 NP-R" w:eastAsia="UD デジタル 教科書体 NP-R" w:hAnsi="BIZ UDゴシック" w:hint="eastAsia"/>
        </w:rPr>
        <w:t>が</w:t>
      </w:r>
      <w:r w:rsidR="0056767F" w:rsidRPr="0056767F">
        <w:rPr>
          <w:rFonts w:ascii="UD デジタル 教科書体 NP-R" w:eastAsia="UD デジタル 教科書体 NP-R" w:hAnsi="BIZ UDゴシック" w:hint="eastAsia"/>
          <w:b/>
          <w:u w:val="single"/>
        </w:rPr>
        <w:t>署名又は記名押印</w:t>
      </w:r>
      <w:r w:rsidR="0056767F" w:rsidRPr="0056767F">
        <w:rPr>
          <w:rFonts w:ascii="UD デジタル 教科書体 NP-R" w:eastAsia="UD デジタル 教科書体 NP-R" w:hAnsi="BIZ UDゴシック" w:hint="eastAsia"/>
        </w:rPr>
        <w:t>してください。</w:t>
      </w:r>
    </w:p>
    <w:p w14:paraId="1B24852A" w14:textId="77777777" w:rsidR="0056767F" w:rsidRPr="0056767F" w:rsidRDefault="0056767F">
      <w:pPr>
        <w:rPr>
          <w:rFonts w:ascii="UD デジタル 教科書体 NP-R" w:eastAsia="UD デジタル 教科書体 NP-R" w:hAnsi="BIZ UDゴシック"/>
        </w:rPr>
      </w:pPr>
    </w:p>
    <w:p w14:paraId="63154D09" w14:textId="567BE3F7" w:rsidR="00DA6714" w:rsidRPr="0056767F" w:rsidRDefault="00BB5B2C" w:rsidP="000057E2">
      <w:pPr>
        <w:jc w:val="center"/>
        <w:rPr>
          <w:rFonts w:ascii="UD デジタル 教科書体 NP-R" w:eastAsia="UD デジタル 教科書体 NP-R" w:hAnsi="BIZ UDゴシック"/>
          <w:sz w:val="28"/>
        </w:rPr>
      </w:pPr>
      <w:r>
        <w:rPr>
          <w:rFonts w:ascii="UD デジタル 教科書体 NP-R" w:eastAsia="UD デジタル 教科書体 NP-R" w:hAnsi="BIZ UDゴシック" w:hint="eastAsia"/>
          <w:sz w:val="28"/>
        </w:rPr>
        <w:t>テナント事業者電力使用量証明</w:t>
      </w:r>
      <w:r w:rsidR="00123E54" w:rsidRPr="0056767F">
        <w:rPr>
          <w:rFonts w:ascii="UD デジタル 教科書体 NP-R" w:eastAsia="UD デジタル 教科書体 NP-R" w:hAnsi="BIZ UDゴシック" w:hint="eastAsia"/>
          <w:sz w:val="28"/>
        </w:rPr>
        <w:t>書（</w:t>
      </w:r>
      <w:r w:rsidR="003718BA">
        <w:rPr>
          <w:rFonts w:ascii="UD デジタル 教科書体 NP-R" w:eastAsia="UD デジタル 教科書体 NP-R" w:hAnsi="BIZ UDゴシック" w:hint="eastAsia"/>
          <w:sz w:val="28"/>
        </w:rPr>
        <w:t>第２期支援金</w:t>
      </w:r>
      <w:r w:rsidR="00123E54" w:rsidRPr="0056767F">
        <w:rPr>
          <w:rFonts w:ascii="UD デジタル 教科書体 NP-R" w:eastAsia="UD デジタル 教科書体 NP-R" w:hAnsi="BIZ UDゴシック" w:hint="eastAsia"/>
          <w:sz w:val="28"/>
        </w:rPr>
        <w:t>）</w:t>
      </w:r>
    </w:p>
    <w:p w14:paraId="433935A0" w14:textId="77777777" w:rsidR="00DA6714" w:rsidRPr="0056767F" w:rsidRDefault="00DA6714">
      <w:pPr>
        <w:rPr>
          <w:rFonts w:ascii="UD デジタル 教科書体 NP-R" w:eastAsia="UD デジタル 教科書体 NP-R" w:hAnsi="BIZ UDゴシック"/>
        </w:rPr>
      </w:pPr>
    </w:p>
    <w:p w14:paraId="04CB0F6C" w14:textId="77777777" w:rsidR="00B62DAE" w:rsidRDefault="000057E2">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 xml:space="preserve">　</w:t>
      </w:r>
      <w:r w:rsidR="00B62DAE">
        <w:rPr>
          <w:rFonts w:ascii="UD デジタル 教科書体 NP-R" w:eastAsia="UD デジタル 教科書体 NP-R" w:hAnsi="BIZ UDゴシック" w:hint="eastAsia"/>
        </w:rPr>
        <w:t>申請施設において、下記のテナント事業者は、記載のとおり、電力を使用して</w:t>
      </w:r>
      <w:r w:rsidR="00CF12DA">
        <w:rPr>
          <w:rFonts w:ascii="UD デジタル 教科書体 NP-R" w:eastAsia="UD デジタル 教科書体 NP-R" w:hAnsi="BIZ UDゴシック" w:hint="eastAsia"/>
        </w:rPr>
        <w:t>おり、その電力使用量は証明用電気計器（子メーター）を用いて、算定して</w:t>
      </w:r>
      <w:r w:rsidR="009F2FF6">
        <w:rPr>
          <w:rFonts w:ascii="UD デジタル 教科書体 NP-R" w:eastAsia="UD デジタル 教科書体 NP-R" w:hAnsi="BIZ UDゴシック" w:hint="eastAsia"/>
        </w:rPr>
        <w:t>いることを証明</w:t>
      </w:r>
      <w:r w:rsidR="00B62DAE">
        <w:rPr>
          <w:rFonts w:ascii="UD デジタル 教科書体 NP-R" w:eastAsia="UD デジタル 教科書体 NP-R" w:hAnsi="BIZ UDゴシック" w:hint="eastAsia"/>
        </w:rPr>
        <w:t>いたします。</w:t>
      </w:r>
      <w:r w:rsidR="009F2FF6" w:rsidRPr="009F2FF6">
        <w:rPr>
          <w:rFonts w:ascii="UD デジタル 教科書体 NP-R" w:eastAsia="UD デジタル 教科書体 NP-R" w:hAnsi="BIZ UDゴシック" w:hint="eastAsia"/>
        </w:rPr>
        <w:t>また、この内容に対して、大阪府が確認調査等を実施する際には、誠実に対応することを誓約いたします。</w:t>
      </w:r>
    </w:p>
    <w:p w14:paraId="7D1B62F8" w14:textId="77777777" w:rsidR="001E752A" w:rsidRPr="0056767F" w:rsidRDefault="001E752A">
      <w:pPr>
        <w:rPr>
          <w:rFonts w:ascii="UD デジタル 教科書体 NP-R" w:eastAsia="UD デジタル 教科書体 NP-R" w:hAnsi="BIZ UDゴシック"/>
        </w:rPr>
      </w:pPr>
    </w:p>
    <w:p w14:paraId="1EB0C1E7" w14:textId="77777777" w:rsidR="001E752A" w:rsidRPr="0056767F" w:rsidRDefault="000057E2" w:rsidP="003F1117">
      <w:pPr>
        <w:jc w:val="cente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記</w:t>
      </w:r>
    </w:p>
    <w:p w14:paraId="7E0B6D7E" w14:textId="77777777" w:rsidR="00E824BD" w:rsidRPr="0056767F" w:rsidRDefault="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１　テナント事業者について</w:t>
      </w:r>
    </w:p>
    <w:tbl>
      <w:tblPr>
        <w:tblStyle w:val="a7"/>
        <w:tblW w:w="0" w:type="auto"/>
        <w:tblInd w:w="27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57"/>
      </w:tblGrid>
      <w:tr w:rsidR="00E824BD" w:rsidRPr="0056767F" w14:paraId="685CD4A2" w14:textId="77777777" w:rsidTr="00E824BD">
        <w:trPr>
          <w:trHeight w:val="454"/>
        </w:trPr>
        <w:tc>
          <w:tcPr>
            <w:tcW w:w="9457" w:type="dxa"/>
            <w:vAlign w:val="bottom"/>
          </w:tcPr>
          <w:p w14:paraId="17746BEB" w14:textId="77777777" w:rsidR="00E824BD" w:rsidRPr="0056767F" w:rsidRDefault="00E824BD" w:rsidP="00E824BD">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入居区画名：</w:t>
            </w:r>
          </w:p>
        </w:tc>
      </w:tr>
      <w:tr w:rsidR="00E824BD" w:rsidRPr="0056767F" w14:paraId="2536CD83" w14:textId="77777777" w:rsidTr="00E824BD">
        <w:trPr>
          <w:trHeight w:val="454"/>
        </w:trPr>
        <w:tc>
          <w:tcPr>
            <w:tcW w:w="9457" w:type="dxa"/>
            <w:tcBorders>
              <w:top w:val="nil"/>
              <w:bottom w:val="single" w:sz="4" w:space="0" w:color="auto"/>
            </w:tcBorders>
            <w:vAlign w:val="bottom"/>
          </w:tcPr>
          <w:p w14:paraId="4C5648E1" w14:textId="77777777" w:rsidR="00E824BD" w:rsidRPr="0056767F" w:rsidRDefault="0056767F" w:rsidP="00E824BD">
            <w:pPr>
              <w:rPr>
                <w:rFonts w:ascii="UD デジタル 教科書体 NP-R" w:eastAsia="UD デジタル 教科書体 NP-R" w:hAnsi="BIZ UDゴシック"/>
              </w:rPr>
            </w:pPr>
            <w:r>
              <w:rPr>
                <w:rFonts w:ascii="UD デジタル 教科書体 NP-R" w:eastAsia="UD デジタル 教科書体 NP-R" w:hAnsi="BIZ UDゴシック" w:hint="eastAsia"/>
              </w:rPr>
              <w:t>本店所在地（個人事業者の住所）</w:t>
            </w:r>
            <w:r w:rsidR="00E824BD" w:rsidRPr="0056767F">
              <w:rPr>
                <w:rFonts w:ascii="UD デジタル 教科書体 NP-R" w:eastAsia="UD デジタル 教科書体 NP-R" w:hAnsi="BIZ UDゴシック" w:hint="eastAsia"/>
              </w:rPr>
              <w:t>：</w:t>
            </w:r>
          </w:p>
        </w:tc>
      </w:tr>
      <w:tr w:rsidR="0056767F" w:rsidRPr="0056767F" w14:paraId="63648CFE" w14:textId="77777777" w:rsidTr="00E824BD">
        <w:trPr>
          <w:trHeight w:val="454"/>
        </w:trPr>
        <w:tc>
          <w:tcPr>
            <w:tcW w:w="9457" w:type="dxa"/>
            <w:tcBorders>
              <w:top w:val="nil"/>
              <w:bottom w:val="single" w:sz="4" w:space="0" w:color="auto"/>
            </w:tcBorders>
            <w:vAlign w:val="bottom"/>
          </w:tcPr>
          <w:p w14:paraId="4276D209" w14:textId="77777777" w:rsidR="0056767F" w:rsidRPr="0056767F" w:rsidRDefault="0056767F" w:rsidP="00E824BD">
            <w:pPr>
              <w:rPr>
                <w:rFonts w:ascii="UD デジタル 教科書体 NP-R" w:eastAsia="UD デジタル 教科書体 NP-R" w:hAnsi="BIZ UDゴシック"/>
              </w:rPr>
            </w:pPr>
            <w:r>
              <w:rPr>
                <w:rFonts w:ascii="UD デジタル 教科書体 NP-R" w:eastAsia="UD デジタル 教科書体 NP-R" w:hAnsi="BIZ UDゴシック" w:hint="eastAsia"/>
              </w:rPr>
              <w:t>事業者名（法人名又は屋号）：</w:t>
            </w:r>
          </w:p>
        </w:tc>
      </w:tr>
      <w:tr w:rsidR="00E824BD" w:rsidRPr="0056767F" w14:paraId="464C24AE" w14:textId="77777777" w:rsidTr="00E824BD">
        <w:trPr>
          <w:trHeight w:val="454"/>
        </w:trPr>
        <w:tc>
          <w:tcPr>
            <w:tcW w:w="9457" w:type="dxa"/>
            <w:tcBorders>
              <w:top w:val="single" w:sz="4" w:space="0" w:color="auto"/>
              <w:bottom w:val="single" w:sz="4" w:space="0" w:color="auto"/>
            </w:tcBorders>
            <w:vAlign w:val="bottom"/>
          </w:tcPr>
          <w:p w14:paraId="2381D16E" w14:textId="77777777" w:rsidR="00E824BD" w:rsidRPr="0056767F" w:rsidRDefault="00E824BD" w:rsidP="00131EAB">
            <w:pPr>
              <w:tabs>
                <w:tab w:val="left" w:pos="2415"/>
              </w:tabs>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代表者名</w:t>
            </w:r>
            <w:r w:rsidR="0056767F">
              <w:rPr>
                <w:rFonts w:ascii="UD デジタル 教科書体 NP-R" w:eastAsia="UD デジタル 教科書体 NP-R" w:hAnsi="BIZ UDゴシック" w:hint="eastAsia"/>
              </w:rPr>
              <w:t>（個人事業者の氏名）</w:t>
            </w:r>
            <w:r w:rsidRPr="0056767F">
              <w:rPr>
                <w:rFonts w:ascii="UD デジタル 教科書体 NP-R" w:eastAsia="UD デジタル 教科書体 NP-R" w:hAnsi="BIZ UDゴシック" w:hint="eastAsia"/>
              </w:rPr>
              <w:t>：</w:t>
            </w:r>
          </w:p>
        </w:tc>
      </w:tr>
    </w:tbl>
    <w:p w14:paraId="7227F821" w14:textId="77777777" w:rsidR="00E824BD" w:rsidRPr="0056767F" w:rsidRDefault="00E824BD">
      <w:pPr>
        <w:rPr>
          <w:rFonts w:ascii="UD デジタル 教科書体 NP-R" w:eastAsia="UD デジタル 教科書体 NP-R" w:hAnsi="BIZ UDゴシック"/>
        </w:rPr>
      </w:pPr>
    </w:p>
    <w:p w14:paraId="026710CA" w14:textId="77777777" w:rsidR="003F1117" w:rsidRPr="0056767F" w:rsidRDefault="003F1117">
      <w:pP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 xml:space="preserve">２　</w:t>
      </w:r>
      <w:r w:rsidR="00E824BD" w:rsidRPr="0056767F">
        <w:rPr>
          <w:rFonts w:ascii="UD デジタル 教科書体 NP-R" w:eastAsia="UD デジタル 教科書体 NP-R" w:hAnsi="BIZ UDゴシック" w:hint="eastAsia"/>
        </w:rPr>
        <w:t>テナント事業者の</w:t>
      </w:r>
      <w:r w:rsidRPr="0056767F">
        <w:rPr>
          <w:rFonts w:ascii="UD デジタル 教科書体 NP-R" w:eastAsia="UD デジタル 教科書体 NP-R" w:hAnsi="BIZ UDゴシック" w:hint="eastAsia"/>
        </w:rPr>
        <w:t>電力使用量</w:t>
      </w:r>
      <w:r w:rsidR="00E824BD" w:rsidRPr="0056767F">
        <w:rPr>
          <w:rFonts w:ascii="UD デジタル 教科書体 NP-R" w:eastAsia="UD デジタル 教科書体 NP-R" w:hAnsi="BIZ UDゴシック" w:hint="eastAsia"/>
        </w:rPr>
        <w:t>について</w:t>
      </w:r>
    </w:p>
    <w:tbl>
      <w:tblPr>
        <w:tblStyle w:val="a7"/>
        <w:tblW w:w="0" w:type="auto"/>
        <w:tblInd w:w="279" w:type="dxa"/>
        <w:tblLook w:val="04A0" w:firstRow="1" w:lastRow="0" w:firstColumn="1" w:lastColumn="0" w:noHBand="0" w:noVBand="1"/>
      </w:tblPr>
      <w:tblGrid>
        <w:gridCol w:w="1984"/>
        <w:gridCol w:w="3736"/>
        <w:gridCol w:w="3737"/>
      </w:tblGrid>
      <w:tr w:rsidR="00E824BD" w:rsidRPr="0056767F" w14:paraId="503628AC" w14:textId="77777777" w:rsidTr="005C7FA3">
        <w:tc>
          <w:tcPr>
            <w:tcW w:w="1984" w:type="dxa"/>
          </w:tcPr>
          <w:p w14:paraId="46FBC02B" w14:textId="77777777" w:rsidR="00E824BD" w:rsidRPr="0056767F" w:rsidRDefault="00E824BD" w:rsidP="00E824BD">
            <w:pPr>
              <w:jc w:val="cente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月</w:t>
            </w:r>
          </w:p>
        </w:tc>
        <w:tc>
          <w:tcPr>
            <w:tcW w:w="3736" w:type="dxa"/>
          </w:tcPr>
          <w:p w14:paraId="43080099" w14:textId="77777777" w:rsidR="00E824BD" w:rsidRPr="0056767F" w:rsidRDefault="00E824BD" w:rsidP="00E824BD">
            <w:pPr>
              <w:jc w:val="cente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電力使用量</w:t>
            </w:r>
            <w:r w:rsidR="00131EAB" w:rsidRPr="0056767F">
              <w:rPr>
                <w:rFonts w:ascii="UD デジタル 教科書体 NP-R" w:eastAsia="UD デジタル 教科書体 NP-R" w:hAnsi="BIZ UDゴシック" w:hint="eastAsia"/>
              </w:rPr>
              <w:t>（kWh）</w:t>
            </w:r>
          </w:p>
        </w:tc>
        <w:tc>
          <w:tcPr>
            <w:tcW w:w="3737" w:type="dxa"/>
          </w:tcPr>
          <w:p w14:paraId="250BC94C" w14:textId="77777777" w:rsidR="00E824BD" w:rsidRPr="0056767F" w:rsidRDefault="00131EAB" w:rsidP="00E824BD">
            <w:pPr>
              <w:jc w:val="center"/>
              <w:rPr>
                <w:rFonts w:ascii="UD デジタル 教科書体 NP-R" w:eastAsia="UD デジタル 教科書体 NP-R" w:hAnsi="BIZ UDゴシック"/>
              </w:rPr>
            </w:pPr>
            <w:r w:rsidRPr="0056767F">
              <w:rPr>
                <w:rFonts w:ascii="UD デジタル 教科書体 NP-R" w:eastAsia="UD デジタル 教科書体 NP-R" w:hAnsi="BIZ UDゴシック" w:hint="eastAsia"/>
              </w:rPr>
              <w:t>電気料金（円）</w:t>
            </w:r>
          </w:p>
        </w:tc>
      </w:tr>
      <w:tr w:rsidR="00E824BD" w:rsidRPr="0056767F" w14:paraId="591B6CA6" w14:textId="77777777" w:rsidTr="005C7FA3">
        <w:tc>
          <w:tcPr>
            <w:tcW w:w="1984" w:type="dxa"/>
          </w:tcPr>
          <w:p w14:paraId="48C333F0" w14:textId="0A68EFA4" w:rsidR="00E824BD" w:rsidRPr="0056767F" w:rsidRDefault="00CF12DA" w:rsidP="00E824BD">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令和５年</w:t>
            </w:r>
            <w:r w:rsidR="005C7FA3">
              <w:rPr>
                <w:rFonts w:ascii="UD デジタル 教科書体 NP-R" w:eastAsia="UD デジタル 教科書体 NP-R" w:hAnsi="BIZ UDゴシック" w:hint="eastAsia"/>
              </w:rPr>
              <w:t>1</w:t>
            </w:r>
            <w:r w:rsidR="005C7FA3">
              <w:rPr>
                <w:rFonts w:ascii="UD デジタル 教科書体 NP-R" w:eastAsia="UD デジタル 教科書体 NP-R" w:hAnsi="BIZ UDゴシック"/>
              </w:rPr>
              <w:t>0</w:t>
            </w:r>
            <w:r w:rsidR="00E824BD" w:rsidRPr="0056767F">
              <w:rPr>
                <w:rFonts w:ascii="UD デジタル 教科書体 NP-R" w:eastAsia="UD デジタル 教科書体 NP-R" w:hAnsi="BIZ UDゴシック" w:hint="eastAsia"/>
              </w:rPr>
              <w:t>月分</w:t>
            </w:r>
          </w:p>
        </w:tc>
        <w:tc>
          <w:tcPr>
            <w:tcW w:w="3736" w:type="dxa"/>
          </w:tcPr>
          <w:p w14:paraId="03AC55C8" w14:textId="77777777" w:rsidR="00E824BD" w:rsidRPr="0056767F" w:rsidRDefault="00E824BD" w:rsidP="00E824BD">
            <w:pPr>
              <w:jc w:val="center"/>
              <w:rPr>
                <w:rFonts w:ascii="UD デジタル 教科書体 NP-R" w:eastAsia="UD デジタル 教科書体 NP-R" w:hAnsi="BIZ UDゴシック"/>
              </w:rPr>
            </w:pPr>
          </w:p>
        </w:tc>
        <w:tc>
          <w:tcPr>
            <w:tcW w:w="3737" w:type="dxa"/>
          </w:tcPr>
          <w:p w14:paraId="05639A19" w14:textId="77777777" w:rsidR="00E824BD" w:rsidRPr="0056767F" w:rsidRDefault="00E824BD" w:rsidP="00E824BD">
            <w:pPr>
              <w:jc w:val="center"/>
              <w:rPr>
                <w:rFonts w:ascii="UD デジタル 教科書体 NP-R" w:eastAsia="UD デジタル 教科書体 NP-R" w:hAnsi="BIZ UDゴシック"/>
              </w:rPr>
            </w:pPr>
          </w:p>
        </w:tc>
      </w:tr>
      <w:tr w:rsidR="00E824BD" w:rsidRPr="0056767F" w14:paraId="7261CC4B" w14:textId="77777777" w:rsidTr="005C7FA3">
        <w:tc>
          <w:tcPr>
            <w:tcW w:w="1984" w:type="dxa"/>
          </w:tcPr>
          <w:p w14:paraId="0C2405A8" w14:textId="166917E0" w:rsidR="00E824BD" w:rsidRPr="0056767F" w:rsidRDefault="00CF12DA" w:rsidP="00E824BD">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令和５年</w:t>
            </w:r>
            <w:r w:rsidR="005C7FA3">
              <w:rPr>
                <w:rFonts w:ascii="UD デジタル 教科書体 NP-R" w:eastAsia="UD デジタル 教科書体 NP-R" w:hAnsi="BIZ UDゴシック" w:hint="eastAsia"/>
              </w:rPr>
              <w:t>1</w:t>
            </w:r>
            <w:r w:rsidR="005C7FA3">
              <w:rPr>
                <w:rFonts w:ascii="UD デジタル 教科書体 NP-R" w:eastAsia="UD デジタル 教科書体 NP-R" w:hAnsi="BIZ UDゴシック"/>
              </w:rPr>
              <w:t>1</w:t>
            </w:r>
            <w:r w:rsidR="00E824BD" w:rsidRPr="0056767F">
              <w:rPr>
                <w:rFonts w:ascii="UD デジタル 教科書体 NP-R" w:eastAsia="UD デジタル 教科書体 NP-R" w:hAnsi="BIZ UDゴシック" w:hint="eastAsia"/>
              </w:rPr>
              <w:t>月分</w:t>
            </w:r>
          </w:p>
        </w:tc>
        <w:tc>
          <w:tcPr>
            <w:tcW w:w="3736" w:type="dxa"/>
          </w:tcPr>
          <w:p w14:paraId="5CF9C057" w14:textId="77777777" w:rsidR="00E824BD" w:rsidRPr="0056767F" w:rsidRDefault="00E824BD" w:rsidP="00E824BD">
            <w:pPr>
              <w:jc w:val="center"/>
              <w:rPr>
                <w:rFonts w:ascii="UD デジタル 教科書体 NP-R" w:eastAsia="UD デジタル 教科書体 NP-R" w:hAnsi="BIZ UDゴシック"/>
              </w:rPr>
            </w:pPr>
          </w:p>
        </w:tc>
        <w:tc>
          <w:tcPr>
            <w:tcW w:w="3737" w:type="dxa"/>
          </w:tcPr>
          <w:p w14:paraId="7454C04A" w14:textId="77777777" w:rsidR="00E824BD" w:rsidRPr="0056767F" w:rsidRDefault="00E824BD" w:rsidP="00E824BD">
            <w:pPr>
              <w:jc w:val="center"/>
              <w:rPr>
                <w:rFonts w:ascii="UD デジタル 教科書体 NP-R" w:eastAsia="UD デジタル 教科書体 NP-R" w:hAnsi="BIZ UDゴシック"/>
              </w:rPr>
            </w:pPr>
          </w:p>
        </w:tc>
      </w:tr>
      <w:tr w:rsidR="00E824BD" w:rsidRPr="0056767F" w14:paraId="1498569F" w14:textId="77777777" w:rsidTr="005C7FA3">
        <w:tc>
          <w:tcPr>
            <w:tcW w:w="1984" w:type="dxa"/>
          </w:tcPr>
          <w:p w14:paraId="2CE74B5D" w14:textId="616CF554" w:rsidR="00E824BD" w:rsidRPr="0056767F" w:rsidRDefault="00CF12DA" w:rsidP="00E824BD">
            <w:pPr>
              <w:jc w:val="center"/>
              <w:rPr>
                <w:rFonts w:ascii="UD デジタル 教科書体 NP-R" w:eastAsia="UD デジタル 教科書体 NP-R" w:hAnsi="BIZ UDゴシック"/>
              </w:rPr>
            </w:pPr>
            <w:r>
              <w:rPr>
                <w:rFonts w:ascii="UD デジタル 教科書体 NP-R" w:eastAsia="UD デジタル 教科書体 NP-R" w:hAnsi="BIZ UDゴシック" w:hint="eastAsia"/>
              </w:rPr>
              <w:t>令和５年</w:t>
            </w:r>
            <w:r w:rsidR="005C7FA3">
              <w:rPr>
                <w:rFonts w:ascii="UD デジタル 教科書体 NP-R" w:eastAsia="UD デジタル 教科書体 NP-R" w:hAnsi="BIZ UDゴシック" w:hint="eastAsia"/>
              </w:rPr>
              <w:t>1</w:t>
            </w:r>
            <w:r w:rsidR="005C7FA3">
              <w:rPr>
                <w:rFonts w:ascii="UD デジタル 教科書体 NP-R" w:eastAsia="UD デジタル 教科書体 NP-R" w:hAnsi="BIZ UDゴシック"/>
              </w:rPr>
              <w:t>2</w:t>
            </w:r>
            <w:r w:rsidR="00E824BD" w:rsidRPr="0056767F">
              <w:rPr>
                <w:rFonts w:ascii="UD デジタル 教科書体 NP-R" w:eastAsia="UD デジタル 教科書体 NP-R" w:hAnsi="BIZ UDゴシック" w:hint="eastAsia"/>
              </w:rPr>
              <w:t>月分</w:t>
            </w:r>
          </w:p>
        </w:tc>
        <w:tc>
          <w:tcPr>
            <w:tcW w:w="3736" w:type="dxa"/>
          </w:tcPr>
          <w:p w14:paraId="4042FAD6" w14:textId="77777777" w:rsidR="00E824BD" w:rsidRPr="0056767F" w:rsidRDefault="00E824BD" w:rsidP="00E824BD">
            <w:pPr>
              <w:jc w:val="center"/>
              <w:rPr>
                <w:rFonts w:ascii="UD デジタル 教科書体 NP-R" w:eastAsia="UD デジタル 教科書体 NP-R" w:hAnsi="BIZ UDゴシック"/>
              </w:rPr>
            </w:pPr>
          </w:p>
        </w:tc>
        <w:tc>
          <w:tcPr>
            <w:tcW w:w="3737" w:type="dxa"/>
          </w:tcPr>
          <w:p w14:paraId="649DCB97" w14:textId="77777777" w:rsidR="00E824BD" w:rsidRPr="0056767F" w:rsidRDefault="00E824BD" w:rsidP="00E824BD">
            <w:pPr>
              <w:jc w:val="center"/>
              <w:rPr>
                <w:rFonts w:ascii="UD デジタル 教科書体 NP-R" w:eastAsia="UD デジタル 教科書体 NP-R" w:hAnsi="BIZ UDゴシック"/>
              </w:rPr>
            </w:pPr>
          </w:p>
        </w:tc>
      </w:tr>
    </w:tbl>
    <w:p w14:paraId="7DF3693D" w14:textId="77777777" w:rsidR="00B62DAE" w:rsidRDefault="005541C1" w:rsidP="005541C1">
      <w:pPr>
        <w:jc w:val="right"/>
        <w:rPr>
          <w:rFonts w:ascii="UD デジタル 教科書体 NP-R" w:eastAsia="UD デジタル 教科書体 NP-R" w:hAnsi="BIZ UDゴシック"/>
        </w:rPr>
      </w:pPr>
      <w:r>
        <w:rPr>
          <w:rFonts w:ascii="UD デジタル 教科書体 NP-R" w:eastAsia="UD デジタル 教科書体 NP-R" w:hAnsi="BIZ UDゴシック" w:hint="eastAsia"/>
        </w:rPr>
        <w:t>⇒「電力使用量（k</w:t>
      </w:r>
      <w:r>
        <w:rPr>
          <w:rFonts w:ascii="UD デジタル 教科書体 NP-R" w:eastAsia="UD デジタル 教科書体 NP-R" w:hAnsi="BIZ UDゴシック"/>
        </w:rPr>
        <w:t>Wh</w:t>
      </w:r>
      <w:r>
        <w:rPr>
          <w:rFonts w:ascii="UD デジタル 教科書体 NP-R" w:eastAsia="UD デジタル 教科書体 NP-R" w:hAnsi="BIZ UDゴシック" w:hint="eastAsia"/>
        </w:rPr>
        <w:t>）」は3</w:t>
      </w:r>
      <w:r>
        <w:rPr>
          <w:rFonts w:ascii="UD デジタル 教科書体 NP-R" w:eastAsia="UD デジタル 教科書体 NP-R" w:hAnsi="BIZ UDゴシック"/>
        </w:rPr>
        <w:t>5,000kWh</w:t>
      </w:r>
      <w:r>
        <w:rPr>
          <w:rFonts w:ascii="UD デジタル 教科書体 NP-R" w:eastAsia="UD デジタル 教科書体 NP-R" w:hAnsi="BIZ UDゴシック" w:hint="eastAsia"/>
        </w:rPr>
        <w:t>を超える月のみご記載ください。</w:t>
      </w:r>
    </w:p>
    <w:p w14:paraId="7E19465D" w14:textId="77777777" w:rsidR="005541C1" w:rsidRPr="005541C1" w:rsidRDefault="005541C1">
      <w:pPr>
        <w:rPr>
          <w:rFonts w:ascii="UD デジタル 教科書体 NP-R" w:eastAsia="UD デジタル 教科書体 NP-R" w:hAnsi="BIZ UDゴシック"/>
        </w:rPr>
      </w:pPr>
    </w:p>
    <w:p w14:paraId="2AAD4BB5" w14:textId="77777777" w:rsidR="00B62DAE" w:rsidRDefault="00B62DAE">
      <w:pPr>
        <w:rPr>
          <w:rFonts w:ascii="UD デジタル 教科書体 NP-R" w:eastAsia="UD デジタル 教科書体 NP-R" w:hAnsi="BIZ UDゴシック"/>
        </w:rPr>
      </w:pPr>
      <w:r>
        <w:rPr>
          <w:rFonts w:ascii="UD デジタル 教科書体 NP-R" w:eastAsia="UD デジタル 教科書体 NP-R" w:hAnsi="BIZ UDゴシック" w:hint="eastAsia"/>
        </w:rPr>
        <w:t>３　添付書類</w:t>
      </w:r>
    </w:p>
    <w:p w14:paraId="553E2436" w14:textId="77777777" w:rsidR="00DB30D9" w:rsidRDefault="00166724" w:rsidP="009F2FF6">
      <w:pPr>
        <w:ind w:leftChars="100" w:left="420" w:hangingChars="100" w:hanging="210"/>
        <w:rPr>
          <w:rFonts w:ascii="UD デジタル 教科書体 NP-R" w:eastAsia="UD デジタル 教科書体 NP-R" w:hAnsi="BIZ UDゴシック"/>
        </w:rPr>
      </w:pPr>
      <w:r>
        <w:rPr>
          <w:rFonts w:ascii="UD デジタル 教科書体 NP-R" w:eastAsia="UD デジタル 教科書体 NP-R" w:hAnsi="BIZ UDゴシック" w:hint="eastAsia"/>
        </w:rPr>
        <w:t>・</w:t>
      </w:r>
      <w:r w:rsidR="00B62DAE">
        <w:rPr>
          <w:rFonts w:ascii="UD デジタル 教科書体 NP-R" w:eastAsia="UD デジタル 教科書体 NP-R" w:hAnsi="BIZ UDゴシック" w:hint="eastAsia"/>
        </w:rPr>
        <w:t>証明用電気計器（子メーター）で電力使用量を測定している範囲（面積）及びテナント事業者の入居区画のいずれも確認することができる平面図</w:t>
      </w:r>
      <w:r w:rsidR="00DB30D9">
        <w:rPr>
          <w:rFonts w:ascii="UD デジタル 教科書体 NP-R" w:eastAsia="UD デジタル 教科書体 NP-R" w:hAnsi="BIZ UDゴシック"/>
        </w:rPr>
        <w:br w:type="page"/>
      </w:r>
    </w:p>
    <w:p w14:paraId="4C001411" w14:textId="77777777" w:rsidR="00DB30D9" w:rsidRDefault="00DB30D9" w:rsidP="00DB30D9">
      <w:pPr>
        <w:rPr>
          <w:rFonts w:ascii="UD デジタル 教科書体 NP-R" w:eastAsia="UD デジタル 教科書体 NP-R" w:hAnsi="BIZ UDゴシック"/>
        </w:rPr>
      </w:pPr>
    </w:p>
    <w:tbl>
      <w:tblPr>
        <w:tblStyle w:val="a7"/>
        <w:tblW w:w="0" w:type="auto"/>
        <w:tblLook w:val="04A0" w:firstRow="1" w:lastRow="0" w:firstColumn="1" w:lastColumn="0" w:noHBand="0" w:noVBand="1"/>
      </w:tblPr>
      <w:tblGrid>
        <w:gridCol w:w="9736"/>
      </w:tblGrid>
      <w:tr w:rsidR="00DB30D9" w14:paraId="58C154CC" w14:textId="77777777" w:rsidTr="006E6EB1">
        <w:tc>
          <w:tcPr>
            <w:tcW w:w="9736" w:type="dxa"/>
          </w:tcPr>
          <w:p w14:paraId="3A0EB1F5" w14:textId="77777777" w:rsidR="00DB30D9" w:rsidRDefault="00DB30D9" w:rsidP="006E6EB1">
            <w:pPr>
              <w:rPr>
                <w:rFonts w:ascii="UD デジタル 教科書体 NP-R" w:eastAsia="UD デジタル 教科書体 NP-R" w:hAnsi="BIZ UDゴシック"/>
              </w:rPr>
            </w:pPr>
            <w:r>
              <w:rPr>
                <w:rFonts w:ascii="UD デジタル 教科書体 NP-R" w:eastAsia="UD デジタル 教科書体 NP-R" w:hAnsi="BIZ UDゴシック" w:hint="eastAsia"/>
              </w:rPr>
              <w:t>【参考】</w:t>
            </w:r>
          </w:p>
          <w:p w14:paraId="60CDDF6A" w14:textId="77777777" w:rsidR="00DB30D9" w:rsidRDefault="00DB30D9" w:rsidP="006E6EB1">
            <w:pPr>
              <w:ind w:left="210" w:hangingChars="100" w:hanging="21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「２　</w:t>
            </w:r>
            <w:r w:rsidRPr="00DB30D9">
              <w:rPr>
                <w:rFonts w:ascii="UD デジタル 教科書体 NP-R" w:eastAsia="UD デジタル 教科書体 NP-R" w:hAnsi="BIZ UDゴシック" w:hint="eastAsia"/>
              </w:rPr>
              <w:t>テナント事業者の電力使用量について</w:t>
            </w:r>
            <w:r w:rsidR="00F6754B">
              <w:rPr>
                <w:rFonts w:ascii="UD デジタル 教科書体 NP-R" w:eastAsia="UD デジタル 教科書体 NP-R" w:hAnsi="BIZ UDゴシック" w:hint="eastAsia"/>
              </w:rPr>
              <w:t>」は、以下のとおり、ご記載ください。</w:t>
            </w:r>
          </w:p>
          <w:p w14:paraId="5500D66C" w14:textId="77777777" w:rsidR="00DB30D9" w:rsidRDefault="00DB30D9" w:rsidP="006E6EB1">
            <w:pPr>
              <w:rPr>
                <w:rFonts w:ascii="UD デジタル 教科書体 NP-R" w:eastAsia="UD デジタル 教科書体 NP-R" w:hAnsi="BIZ UDゴシック"/>
              </w:rPr>
            </w:pPr>
          </w:p>
          <w:p w14:paraId="1C2EE32D" w14:textId="77777777" w:rsidR="004D0DDE" w:rsidRDefault="004D0DDE" w:rsidP="004D0DDE">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テナント事業者として申請する場合には、電力使用量を証明用電気計器（子メーター）で計測していることが条件です。証明用電気計器（子メーター）で計測していない場合には、本支援金の対象外となりますので、ご注意ください。</w:t>
            </w:r>
          </w:p>
          <w:p w14:paraId="4DCDE514" w14:textId="77777777" w:rsidR="004D0DDE" w:rsidRDefault="004D0DDE" w:rsidP="006E6EB1">
            <w:pPr>
              <w:rPr>
                <w:rFonts w:ascii="UD デジタル 教科書体 NP-R" w:eastAsia="UD デジタル 教科書体 NP-R" w:hAnsi="BIZ UDゴシック"/>
              </w:rPr>
            </w:pPr>
          </w:p>
          <w:p w14:paraId="6ED9FECA" w14:textId="77777777" w:rsidR="005C5C8F" w:rsidRDefault="00F6754B" w:rsidP="005C5C8F">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・本支援金では、電力の使用期間が１日（ついたち）を含む</w:t>
            </w:r>
            <w:r w:rsidR="008E41B4">
              <w:rPr>
                <w:rFonts w:ascii="UD デジタル 教科書体 NP-R" w:eastAsia="UD デジタル 教科書体 NP-R" w:hAnsi="BIZ UDゴシック" w:hint="eastAsia"/>
              </w:rPr>
              <w:t>月の請求書に記載の電力</w:t>
            </w:r>
            <w:r w:rsidR="00723BE4">
              <w:rPr>
                <w:rFonts w:ascii="UD デジタル 教科書体 NP-R" w:eastAsia="UD デジタル 教科書体 NP-R" w:hAnsi="BIZ UDゴシック" w:hint="eastAsia"/>
              </w:rPr>
              <w:t>使用量を当該</w:t>
            </w:r>
            <w:r w:rsidR="008E41B4">
              <w:rPr>
                <w:rFonts w:ascii="UD デジタル 教科書体 NP-R" w:eastAsia="UD デジタル 教科書体 NP-R" w:hAnsi="BIZ UDゴシック" w:hint="eastAsia"/>
              </w:rPr>
              <w:t>月の月間電力使用量として取</w:t>
            </w:r>
            <w:r w:rsidR="005C5C8F">
              <w:rPr>
                <w:rFonts w:ascii="UD デジタル 教科書体 NP-R" w:eastAsia="UD デジタル 教科書体 NP-R" w:hAnsi="BIZ UDゴシック" w:hint="eastAsia"/>
              </w:rPr>
              <w:t>り</w:t>
            </w:r>
            <w:r w:rsidR="008E41B4">
              <w:rPr>
                <w:rFonts w:ascii="UD デジタル 教科書体 NP-R" w:eastAsia="UD デジタル 教科書体 NP-R" w:hAnsi="BIZ UDゴシック" w:hint="eastAsia"/>
              </w:rPr>
              <w:t>扱います。</w:t>
            </w:r>
            <w:r w:rsidR="005541C1">
              <w:rPr>
                <w:rFonts w:ascii="UD デジタル 教科書体 NP-R" w:eastAsia="UD デジタル 教科書体 NP-R" w:hAnsi="BIZ UDゴシック" w:hint="eastAsia"/>
              </w:rPr>
              <w:t>「２　テナント事業者の電力使用量</w:t>
            </w:r>
            <w:r w:rsidR="00C10067">
              <w:rPr>
                <w:rFonts w:ascii="UD デジタル 教科書体 NP-R" w:eastAsia="UD デジタル 教科書体 NP-R" w:hAnsi="BIZ UDゴシック" w:hint="eastAsia"/>
              </w:rPr>
              <w:t>について」も当該基準に基づき、ご記載ください。</w:t>
            </w:r>
          </w:p>
          <w:p w14:paraId="3C107302" w14:textId="11D72CCF" w:rsidR="005C5C8F" w:rsidRPr="005C5C8F" w:rsidRDefault="005C5C8F" w:rsidP="005C5C8F">
            <w:pPr>
              <w:ind w:leftChars="100" w:left="420" w:hangingChars="100" w:hanging="210"/>
              <w:rPr>
                <w:rFonts w:ascii="UD デジタル 教科書体 NP-R" w:eastAsia="UD デジタル 教科書体 NP-R" w:hAnsi="BIZ UDゴシック"/>
              </w:rPr>
            </w:pPr>
            <w:r w:rsidRPr="005C5C8F">
              <w:rPr>
                <w:rFonts w:ascii="UD デジタル 教科書体 NP-R" w:eastAsia="UD デジタル 教科書体 NP-R" w:hAnsi="BIZ UDゴシック" w:hint="eastAsia"/>
              </w:rPr>
              <w:t>［例］：電力使用期間</w:t>
            </w:r>
            <w:r w:rsidR="005C7FA3">
              <w:rPr>
                <w:rFonts w:ascii="UD デジタル 教科書体 NP-R" w:eastAsia="UD デジタル 教科書体 NP-R" w:hAnsi="BIZ UDゴシック" w:hint="eastAsia"/>
              </w:rPr>
              <w:t>1</w:t>
            </w:r>
            <w:r w:rsidR="005C7FA3">
              <w:rPr>
                <w:rFonts w:ascii="UD デジタル 教科書体 NP-R" w:eastAsia="UD デジタル 教科書体 NP-R" w:hAnsi="BIZ UDゴシック"/>
              </w:rPr>
              <w:t>0</w:t>
            </w:r>
            <w:r w:rsidRPr="005C5C8F">
              <w:rPr>
                <w:rFonts w:ascii="UD デジタル 教科書体 NP-R" w:eastAsia="UD デジタル 教科書体 NP-R" w:hAnsi="BIZ UDゴシック"/>
              </w:rPr>
              <w:t>/15～</w:t>
            </w:r>
            <w:r w:rsidR="005C7FA3">
              <w:rPr>
                <w:rFonts w:ascii="UD デジタル 教科書体 NP-R" w:eastAsia="UD デジタル 教科書体 NP-R" w:hAnsi="BIZ UDゴシック" w:hint="eastAsia"/>
              </w:rPr>
              <w:t>1</w:t>
            </w:r>
            <w:r w:rsidR="005C7FA3">
              <w:rPr>
                <w:rFonts w:ascii="UD デジタル 教科書体 NP-R" w:eastAsia="UD デジタル 教科書体 NP-R" w:hAnsi="BIZ UDゴシック"/>
              </w:rPr>
              <w:t>1</w:t>
            </w:r>
            <w:r w:rsidRPr="005C5C8F">
              <w:rPr>
                <w:rFonts w:ascii="UD デジタル 教科書体 NP-R" w:eastAsia="UD デジタル 教科書体 NP-R" w:hAnsi="BIZ UDゴシック"/>
              </w:rPr>
              <w:t>/14の電気料金請求書</w:t>
            </w:r>
          </w:p>
          <w:p w14:paraId="5E18F5A8" w14:textId="6A33E064" w:rsidR="005C5C8F" w:rsidRDefault="005C5C8F" w:rsidP="005C5C8F">
            <w:pPr>
              <w:ind w:leftChars="200" w:left="420"/>
              <w:rPr>
                <w:rFonts w:ascii="UD デジタル 教科書体 NP-R" w:eastAsia="UD デジタル 教科書体 NP-R" w:hAnsi="BIZ UDゴシック"/>
              </w:rPr>
            </w:pPr>
            <w:r w:rsidRPr="005C5C8F">
              <w:rPr>
                <w:rFonts w:ascii="UD デジタル 教科書体 NP-R" w:eastAsia="UD デジタル 教科書体 NP-R" w:hAnsi="BIZ UDゴシック" w:hint="eastAsia"/>
              </w:rPr>
              <w:t xml:space="preserve">⇒　</w:t>
            </w:r>
            <w:r w:rsidR="005C7FA3">
              <w:rPr>
                <w:rFonts w:ascii="UD デジタル 教科書体 NP-R" w:eastAsia="UD デジタル 教科書体 NP-R" w:hAnsi="BIZ UDゴシック" w:hint="eastAsia"/>
              </w:rPr>
              <w:t>1</w:t>
            </w:r>
            <w:r w:rsidR="005C7FA3">
              <w:rPr>
                <w:rFonts w:ascii="UD デジタル 教科書体 NP-R" w:eastAsia="UD デジタル 教科書体 NP-R" w:hAnsi="BIZ UDゴシック"/>
              </w:rPr>
              <w:t>0</w:t>
            </w:r>
            <w:r w:rsidRPr="005C5C8F">
              <w:rPr>
                <w:rFonts w:ascii="UD デジタル 教科書体 NP-R" w:eastAsia="UD デジタル 教科書体 NP-R" w:hAnsi="BIZ UDゴシック"/>
              </w:rPr>
              <w:t>/15～</w:t>
            </w:r>
            <w:r w:rsidR="005C7FA3">
              <w:rPr>
                <w:rFonts w:ascii="UD デジタル 教科書体 NP-R" w:eastAsia="UD デジタル 教科書体 NP-R" w:hAnsi="BIZ UDゴシック" w:hint="eastAsia"/>
              </w:rPr>
              <w:t>1</w:t>
            </w:r>
            <w:r w:rsidR="005C7FA3">
              <w:rPr>
                <w:rFonts w:ascii="UD デジタル 教科書体 NP-R" w:eastAsia="UD デジタル 教科書体 NP-R" w:hAnsi="BIZ UDゴシック"/>
              </w:rPr>
              <w:t>1</w:t>
            </w:r>
            <w:r w:rsidRPr="005C5C8F">
              <w:rPr>
                <w:rFonts w:ascii="UD デジタル 教科書体 NP-R" w:eastAsia="UD デジタル 教科書体 NP-R" w:hAnsi="BIZ UDゴシック"/>
              </w:rPr>
              <w:t>/14の期間は、</w:t>
            </w:r>
            <w:r w:rsidR="005C7FA3">
              <w:rPr>
                <w:rFonts w:ascii="UD デジタル 教科書体 NP-R" w:eastAsia="UD デジタル 教科書体 NP-R" w:hAnsi="BIZ UDゴシック" w:hint="eastAsia"/>
              </w:rPr>
              <w:t>1</w:t>
            </w:r>
            <w:r w:rsidR="005C7FA3">
              <w:rPr>
                <w:rFonts w:ascii="UD デジタル 教科書体 NP-R" w:eastAsia="UD デジタル 教科書体 NP-R" w:hAnsi="BIZ UDゴシック"/>
              </w:rPr>
              <w:t>1</w:t>
            </w:r>
            <w:r w:rsidRPr="005C5C8F">
              <w:rPr>
                <w:rFonts w:ascii="UD デジタル 教科書体 NP-R" w:eastAsia="UD デジタル 教科書体 NP-R" w:hAnsi="BIZ UDゴシック"/>
              </w:rPr>
              <w:t>/1を含むので</w:t>
            </w:r>
            <w:r w:rsidR="005C7FA3">
              <w:rPr>
                <w:rFonts w:ascii="UD デジタル 教科書体 NP-R" w:eastAsia="UD デジタル 教科書体 NP-R" w:hAnsi="BIZ UDゴシック" w:hint="eastAsia"/>
              </w:rPr>
              <w:t>1</w:t>
            </w:r>
            <w:r w:rsidR="005C7FA3">
              <w:rPr>
                <w:rFonts w:ascii="UD デジタル 教科書体 NP-R" w:eastAsia="UD デジタル 教科書体 NP-R" w:hAnsi="BIZ UDゴシック"/>
              </w:rPr>
              <w:t>1</w:t>
            </w:r>
            <w:r w:rsidRPr="005C5C8F">
              <w:rPr>
                <w:rFonts w:ascii="UD デジタル 教科書体 NP-R" w:eastAsia="UD デジタル 教科書体 NP-R" w:hAnsi="BIZ UDゴシック"/>
              </w:rPr>
              <w:t>月分電力使用量として取</w:t>
            </w:r>
            <w:r w:rsidR="005541C1">
              <w:rPr>
                <w:rFonts w:ascii="UD デジタル 教科書体 NP-R" w:eastAsia="UD デジタル 教科書体 NP-R" w:hAnsi="BIZ UDゴシック" w:hint="eastAsia"/>
              </w:rPr>
              <w:t>り</w:t>
            </w:r>
            <w:r w:rsidR="005541C1">
              <w:rPr>
                <w:rFonts w:ascii="UD デジタル 教科書体 NP-R" w:eastAsia="UD デジタル 教科書体 NP-R" w:hAnsi="BIZ UDゴシック"/>
              </w:rPr>
              <w:t>扱</w:t>
            </w:r>
            <w:r w:rsidR="005541C1">
              <w:rPr>
                <w:rFonts w:ascii="UD デジタル 教科書体 NP-R" w:eastAsia="UD デジタル 教科書体 NP-R" w:hAnsi="BIZ UDゴシック" w:hint="eastAsia"/>
              </w:rPr>
              <w:t>う</w:t>
            </w:r>
          </w:p>
          <w:p w14:paraId="7E951760" w14:textId="77777777" w:rsidR="00CD68A3" w:rsidRDefault="00CD68A3" w:rsidP="00CD68A3">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p>
          <w:p w14:paraId="38AECCEA" w14:textId="67F0C1D2" w:rsidR="004D0DDE" w:rsidRDefault="00CD68A3" w:rsidP="00DA6911">
            <w:pPr>
              <w:ind w:left="420" w:hangingChars="200" w:hanging="420"/>
              <w:rPr>
                <w:rFonts w:ascii="UD デジタル 教科書体 NP-R" w:eastAsia="UD デジタル 教科書体 NP-R" w:hAnsi="BIZ UDゴシック"/>
              </w:rPr>
            </w:pPr>
            <w:r>
              <w:rPr>
                <w:rFonts w:ascii="UD デジタル 教科書体 NP-R" w:eastAsia="UD デジタル 教科書体 NP-R" w:hAnsi="BIZ UDゴシック" w:hint="eastAsia"/>
              </w:rPr>
              <w:t xml:space="preserve">　</w:t>
            </w:r>
            <w:r w:rsidR="00DA6911">
              <w:rPr>
                <w:rFonts w:ascii="UD デジタル 教科書体 NP-R" w:eastAsia="UD デジタル 教科書体 NP-R" w:hAnsi="BIZ UDゴシック" w:hint="eastAsia"/>
              </w:rPr>
              <w:t>・</w:t>
            </w:r>
            <w:r w:rsidR="004D0DDE">
              <w:rPr>
                <w:rFonts w:ascii="UD デジタル 教科書体 NP-R" w:eastAsia="UD デジタル 教科書体 NP-R" w:hAnsi="BIZ UDゴシック" w:hint="eastAsia"/>
              </w:rPr>
              <w:t>令和５年</w:t>
            </w:r>
            <w:r w:rsidR="005C7FA3">
              <w:rPr>
                <w:rFonts w:ascii="UD デジタル 教科書体 NP-R" w:eastAsia="UD デジタル 教科書体 NP-R" w:hAnsi="BIZ UDゴシック" w:hint="eastAsia"/>
              </w:rPr>
              <w:t>1</w:t>
            </w:r>
            <w:r w:rsidR="005C7FA3">
              <w:rPr>
                <w:rFonts w:ascii="UD デジタル 教科書体 NP-R" w:eastAsia="UD デジタル 教科書体 NP-R" w:hAnsi="BIZ UDゴシック"/>
              </w:rPr>
              <w:t>0</w:t>
            </w:r>
            <w:r w:rsidR="004D0DDE">
              <w:rPr>
                <w:rFonts w:ascii="UD デジタル 教科書体 NP-R" w:eastAsia="UD デジタル 教科書体 NP-R" w:hAnsi="BIZ UDゴシック" w:hint="eastAsia"/>
              </w:rPr>
              <w:t>月分から</w:t>
            </w:r>
            <w:r w:rsidR="005C7FA3">
              <w:rPr>
                <w:rFonts w:ascii="UD デジタル 教科書体 NP-R" w:eastAsia="UD デジタル 教科書体 NP-R" w:hAnsi="BIZ UDゴシック" w:hint="eastAsia"/>
              </w:rPr>
              <w:t>1</w:t>
            </w:r>
            <w:r w:rsidR="005C7FA3">
              <w:rPr>
                <w:rFonts w:ascii="UD デジタル 教科書体 NP-R" w:eastAsia="UD デジタル 教科書体 NP-R" w:hAnsi="BIZ UDゴシック"/>
              </w:rPr>
              <w:t>2</w:t>
            </w:r>
            <w:r w:rsidR="004D0DDE">
              <w:rPr>
                <w:rFonts w:ascii="UD デジタル 教科書体 NP-R" w:eastAsia="UD デジタル 教科書体 NP-R" w:hAnsi="BIZ UDゴシック" w:hint="eastAsia"/>
              </w:rPr>
              <w:t>月分までの間で、月間電力使用量が</w:t>
            </w:r>
            <w:r w:rsidR="00DA6911">
              <w:rPr>
                <w:rFonts w:ascii="UD デジタル 教科書体 NP-R" w:eastAsia="UD デジタル 教科書体 NP-R" w:hAnsi="BIZ UDゴシック"/>
              </w:rPr>
              <w:t>35</w:t>
            </w:r>
            <w:r w:rsidR="004D0DDE">
              <w:rPr>
                <w:rFonts w:ascii="UD デジタル 教科書体 NP-R" w:eastAsia="UD デジタル 教科書体 NP-R" w:hAnsi="BIZ UDゴシック"/>
              </w:rPr>
              <w:t>,000kWh</w:t>
            </w:r>
            <w:r w:rsidR="004D0DDE">
              <w:rPr>
                <w:rFonts w:ascii="UD デジタル 教科書体 NP-R" w:eastAsia="UD デジタル 教科書体 NP-R" w:hAnsi="BIZ UDゴシック" w:hint="eastAsia"/>
              </w:rPr>
              <w:t>を超える月を記載してください。</w:t>
            </w:r>
          </w:p>
          <w:p w14:paraId="24F7FD68" w14:textId="77777777" w:rsidR="00DB30D9" w:rsidRDefault="00DB30D9" w:rsidP="004D0DDE">
            <w:pPr>
              <w:rPr>
                <w:rFonts w:ascii="UD デジタル 教科書体 NP-R" w:eastAsia="UD デジタル 教科書体 NP-R" w:hAnsi="BIZ UDゴシック"/>
              </w:rPr>
            </w:pPr>
          </w:p>
        </w:tc>
      </w:tr>
    </w:tbl>
    <w:p w14:paraId="0BDF0408" w14:textId="77777777" w:rsidR="00DB30D9" w:rsidRDefault="00DB30D9" w:rsidP="00DB30D9">
      <w:pPr>
        <w:rPr>
          <w:rFonts w:ascii="UD デジタル 教科書体 NP-R" w:eastAsia="UD デジタル 教科書体 NP-R" w:hAnsi="BIZ UDゴシック"/>
        </w:rPr>
      </w:pPr>
    </w:p>
    <w:p w14:paraId="05AA6C4B" w14:textId="77777777" w:rsidR="00DB30D9" w:rsidRPr="00DB30D9" w:rsidRDefault="00DB30D9" w:rsidP="00CF12DA">
      <w:pPr>
        <w:ind w:left="840" w:hangingChars="400" w:hanging="840"/>
        <w:rPr>
          <w:rFonts w:ascii="UD デジタル 教科書体 NP-R" w:eastAsia="UD デジタル 教科書体 NP-R" w:hAnsi="BIZ UDゴシック"/>
        </w:rPr>
      </w:pPr>
    </w:p>
    <w:p w14:paraId="7609345D" w14:textId="77777777" w:rsidR="00DB30D9" w:rsidRDefault="00DB30D9" w:rsidP="00CF12DA">
      <w:pPr>
        <w:ind w:left="840" w:hangingChars="400" w:hanging="840"/>
        <w:rPr>
          <w:rFonts w:ascii="UD デジタル 教科書体 NP-R" w:eastAsia="UD デジタル 教科書体 NP-R" w:hAnsi="BIZ UDゴシック"/>
        </w:rPr>
      </w:pPr>
    </w:p>
    <w:sectPr w:rsidR="00DB30D9" w:rsidSect="00DA671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B096" w14:textId="77777777" w:rsidR="004679FE" w:rsidRDefault="004679FE" w:rsidP="00DA6714">
      <w:r>
        <w:separator/>
      </w:r>
    </w:p>
  </w:endnote>
  <w:endnote w:type="continuationSeparator" w:id="0">
    <w:p w14:paraId="5731151A" w14:textId="77777777" w:rsidR="004679FE" w:rsidRDefault="004679FE" w:rsidP="00DA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8A2E" w14:textId="77777777" w:rsidR="007B4C6B" w:rsidRDefault="007B4C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E2FC" w14:textId="77777777" w:rsidR="007B4C6B" w:rsidRDefault="007B4C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8909" w14:textId="77777777" w:rsidR="007B4C6B" w:rsidRDefault="007B4C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8A1A" w14:textId="77777777" w:rsidR="004679FE" w:rsidRDefault="004679FE" w:rsidP="00DA6714">
      <w:r>
        <w:separator/>
      </w:r>
    </w:p>
  </w:footnote>
  <w:footnote w:type="continuationSeparator" w:id="0">
    <w:p w14:paraId="1009D230" w14:textId="77777777" w:rsidR="004679FE" w:rsidRDefault="004679FE" w:rsidP="00DA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5B72" w14:textId="77777777" w:rsidR="007B4C6B" w:rsidRDefault="007B4C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4044" w14:textId="77777777" w:rsidR="007B4C6B" w:rsidRDefault="007B4C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4F4B" w14:textId="77777777" w:rsidR="007B4C6B" w:rsidRDefault="007B4C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A4"/>
    <w:rsid w:val="000057E2"/>
    <w:rsid w:val="00123E54"/>
    <w:rsid w:val="00131EAB"/>
    <w:rsid w:val="00166724"/>
    <w:rsid w:val="001E752A"/>
    <w:rsid w:val="00203B8C"/>
    <w:rsid w:val="00250F59"/>
    <w:rsid w:val="003354A4"/>
    <w:rsid w:val="003718BA"/>
    <w:rsid w:val="003F1117"/>
    <w:rsid w:val="004679FE"/>
    <w:rsid w:val="0049415E"/>
    <w:rsid w:val="004D0DDE"/>
    <w:rsid w:val="00524F9F"/>
    <w:rsid w:val="005541C1"/>
    <w:rsid w:val="0056767F"/>
    <w:rsid w:val="005C5C8F"/>
    <w:rsid w:val="005C7FA3"/>
    <w:rsid w:val="005E688A"/>
    <w:rsid w:val="00686176"/>
    <w:rsid w:val="006D0491"/>
    <w:rsid w:val="006D61B7"/>
    <w:rsid w:val="00723BE4"/>
    <w:rsid w:val="007B4C6B"/>
    <w:rsid w:val="008E41B4"/>
    <w:rsid w:val="009F2FF6"/>
    <w:rsid w:val="00A000F2"/>
    <w:rsid w:val="00B62DAE"/>
    <w:rsid w:val="00BB5B2C"/>
    <w:rsid w:val="00BE650F"/>
    <w:rsid w:val="00C10067"/>
    <w:rsid w:val="00CD68A3"/>
    <w:rsid w:val="00CF12DA"/>
    <w:rsid w:val="00DA6714"/>
    <w:rsid w:val="00DA6911"/>
    <w:rsid w:val="00DB30D9"/>
    <w:rsid w:val="00E824BD"/>
    <w:rsid w:val="00F67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22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714"/>
    <w:pPr>
      <w:tabs>
        <w:tab w:val="center" w:pos="4252"/>
        <w:tab w:val="right" w:pos="8504"/>
      </w:tabs>
      <w:snapToGrid w:val="0"/>
    </w:pPr>
  </w:style>
  <w:style w:type="character" w:customStyle="1" w:styleId="a4">
    <w:name w:val="ヘッダー (文字)"/>
    <w:basedOn w:val="a0"/>
    <w:link w:val="a3"/>
    <w:uiPriority w:val="99"/>
    <w:rsid w:val="00DA6714"/>
  </w:style>
  <w:style w:type="paragraph" w:styleId="a5">
    <w:name w:val="footer"/>
    <w:basedOn w:val="a"/>
    <w:link w:val="a6"/>
    <w:uiPriority w:val="99"/>
    <w:unhideWhenUsed/>
    <w:rsid w:val="00DA6714"/>
    <w:pPr>
      <w:tabs>
        <w:tab w:val="center" w:pos="4252"/>
        <w:tab w:val="right" w:pos="8504"/>
      </w:tabs>
      <w:snapToGrid w:val="0"/>
    </w:pPr>
  </w:style>
  <w:style w:type="character" w:customStyle="1" w:styleId="a6">
    <w:name w:val="フッター (文字)"/>
    <w:basedOn w:val="a0"/>
    <w:link w:val="a5"/>
    <w:uiPriority w:val="99"/>
    <w:rsid w:val="00DA6714"/>
  </w:style>
  <w:style w:type="table" w:styleId="a7">
    <w:name w:val="Table Grid"/>
    <w:basedOn w:val="a1"/>
    <w:uiPriority w:val="39"/>
    <w:rsid w:val="00DA6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2023-12-18T05:38:00Z</dcterms:created>
  <dcterms:modified xsi:type="dcterms:W3CDTF">2023-12-18T05:38:00Z</dcterms:modified>
</cp:coreProperties>
</file>