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D793" w14:textId="3D6ADE82" w:rsidR="00262C6C" w:rsidRPr="00E640CC" w:rsidRDefault="00447765" w:rsidP="00384FBE">
      <w:pPr>
        <w:jc w:val="center"/>
      </w:pPr>
      <w:r>
        <w:rPr>
          <w:rFonts w:hint="eastAsia"/>
        </w:rPr>
        <w:t>「</w:t>
      </w:r>
      <w:r w:rsidR="006C742C">
        <w:rPr>
          <w:rFonts w:hint="eastAsia"/>
        </w:rPr>
        <w:t>もずやんEXPO</w:t>
      </w:r>
      <w:r w:rsidR="002C6FC0">
        <w:rPr>
          <w:rFonts w:hint="eastAsia"/>
        </w:rPr>
        <w:t>グリーン</w:t>
      </w:r>
      <w:r w:rsidR="006C742C">
        <w:rPr>
          <w:rFonts w:hint="eastAsia"/>
        </w:rPr>
        <w:t>募金箱</w:t>
      </w:r>
      <w:r>
        <w:rPr>
          <w:rFonts w:hint="eastAsia"/>
        </w:rPr>
        <w:t>」</w:t>
      </w:r>
      <w:r w:rsidR="00384FBE" w:rsidRPr="00E640CC">
        <w:rPr>
          <w:rFonts w:hint="eastAsia"/>
        </w:rPr>
        <w:t>運営規約</w:t>
      </w:r>
    </w:p>
    <w:p w14:paraId="7C9FEA1B" w14:textId="77777777" w:rsidR="00384FBE" w:rsidRPr="00E640CC" w:rsidRDefault="00384FBE"/>
    <w:p w14:paraId="1DE5077F" w14:textId="77777777" w:rsidR="00384FBE" w:rsidRPr="00E640CC" w:rsidRDefault="00384FBE" w:rsidP="00384FBE">
      <w:r w:rsidRPr="00E640CC">
        <w:rPr>
          <w:rFonts w:hint="eastAsia"/>
        </w:rPr>
        <w:t>（目的）</w:t>
      </w:r>
    </w:p>
    <w:p w14:paraId="765D4603" w14:textId="6B1C3F6B" w:rsidR="00ED7FE9" w:rsidRPr="00E640CC" w:rsidRDefault="00384FBE" w:rsidP="00384FBE">
      <w:pPr>
        <w:ind w:left="210" w:hangingChars="100" w:hanging="210"/>
      </w:pPr>
      <w:r w:rsidRPr="00E640CC">
        <w:rPr>
          <w:rFonts w:hint="eastAsia"/>
        </w:rPr>
        <w:t>第</w:t>
      </w:r>
      <w:r w:rsidRPr="00E640CC">
        <w:t xml:space="preserve">1条 </w:t>
      </w:r>
      <w:r w:rsidR="006C742C">
        <w:rPr>
          <w:rFonts w:hint="eastAsia"/>
        </w:rPr>
        <w:t>もずや</w:t>
      </w:r>
      <w:r w:rsidR="002C6FC0">
        <w:rPr>
          <w:rFonts w:hint="eastAsia"/>
        </w:rPr>
        <w:t>ん</w:t>
      </w:r>
      <w:r w:rsidR="006C742C">
        <w:rPr>
          <w:rFonts w:hint="eastAsia"/>
        </w:rPr>
        <w:t>EXPO</w:t>
      </w:r>
      <w:r w:rsidR="002C6FC0">
        <w:rPr>
          <w:rFonts w:hint="eastAsia"/>
        </w:rPr>
        <w:t>グリーン</w:t>
      </w:r>
      <w:r w:rsidR="006C742C">
        <w:rPr>
          <w:rFonts w:hint="eastAsia"/>
        </w:rPr>
        <w:t>募金箱</w:t>
      </w:r>
      <w:r w:rsidR="006365F3" w:rsidRPr="00E640CC">
        <w:rPr>
          <w:rFonts w:hint="eastAsia"/>
        </w:rPr>
        <w:t>（以下、「本会」という。）は、本会の会員</w:t>
      </w:r>
      <w:r w:rsidR="002C6FC0">
        <w:rPr>
          <w:rFonts w:hint="eastAsia"/>
        </w:rPr>
        <w:t>の取組みにより</w:t>
      </w:r>
      <w:r w:rsidR="006365F3" w:rsidRPr="00E640CC">
        <w:rPr>
          <w:rFonts w:hint="eastAsia"/>
        </w:rPr>
        <w:t>削減された二酸化炭素排出量を、国内における地球温暖化対策のための排出削減・吸収量認証制度（以下、Ｊ－クレジット制度という。）実施要綱（平成</w:t>
      </w:r>
      <w:r w:rsidR="006365F3" w:rsidRPr="00E640CC">
        <w:t>25年4月17日制定。経済産業省、環境省及び農林水産省）に定める認証委員会からＪ－クレジットとして認証を受けることで環境価値の「見える化」を図り、</w:t>
      </w:r>
      <w:r w:rsidR="00A67E79" w:rsidRPr="00E640CC">
        <w:rPr>
          <w:rFonts w:hint="eastAsia"/>
        </w:rPr>
        <w:t>地球環境の保全及び地球温暖化対策を推進するとともに、</w:t>
      </w:r>
      <w:r w:rsidR="006365F3" w:rsidRPr="00E640CC">
        <w:t>府内事業者の脱炭素経営を促進することを目的とする。</w:t>
      </w:r>
    </w:p>
    <w:p w14:paraId="7353C7BD" w14:textId="77777777" w:rsidR="00ED7FE9" w:rsidRPr="00E640CC" w:rsidRDefault="00ED7FE9" w:rsidP="00384FBE"/>
    <w:p w14:paraId="4B8D18A6" w14:textId="77777777" w:rsidR="00384FBE" w:rsidRPr="00E640CC" w:rsidRDefault="00384FBE" w:rsidP="00384FBE">
      <w:r w:rsidRPr="00E640CC">
        <w:rPr>
          <w:rFonts w:hint="eastAsia"/>
        </w:rPr>
        <w:t>（運営及び管理）</w:t>
      </w:r>
    </w:p>
    <w:p w14:paraId="7EF77357" w14:textId="77777777" w:rsidR="00384FBE" w:rsidRPr="00E640CC" w:rsidRDefault="00384FBE" w:rsidP="00384FBE">
      <w:r w:rsidRPr="00E640CC">
        <w:rPr>
          <w:rFonts w:hint="eastAsia"/>
        </w:rPr>
        <w:t>第</w:t>
      </w:r>
      <w:r w:rsidRPr="00E640CC">
        <w:t>2条 本会の運営及び管理は、大阪府が行う。</w:t>
      </w:r>
    </w:p>
    <w:p w14:paraId="27792163" w14:textId="77777777" w:rsidR="00DD5C32" w:rsidRPr="00B44FE7" w:rsidRDefault="00DD5C32" w:rsidP="00384FBE"/>
    <w:p w14:paraId="6D028B89" w14:textId="77777777" w:rsidR="00DD5C32" w:rsidRPr="00E640CC" w:rsidRDefault="00DD5C32" w:rsidP="00384FBE">
      <w:r w:rsidRPr="00E640CC">
        <w:rPr>
          <w:rFonts w:hint="eastAsia"/>
        </w:rPr>
        <w:t>（業務の内容）</w:t>
      </w:r>
    </w:p>
    <w:p w14:paraId="1555A8C9" w14:textId="5793462D" w:rsidR="00304CCE" w:rsidRPr="00304CCE" w:rsidRDefault="00304CCE" w:rsidP="00384FBE">
      <w:r w:rsidRPr="00E640CC">
        <w:rPr>
          <w:rFonts w:hint="eastAsia"/>
        </w:rPr>
        <w:t>第</w:t>
      </w:r>
      <w:r>
        <w:rPr>
          <w:rFonts w:hint="eastAsia"/>
        </w:rPr>
        <w:t>3</w:t>
      </w:r>
      <w:r w:rsidRPr="00E640CC">
        <w:t xml:space="preserve">条 </w:t>
      </w:r>
      <w:r w:rsidRPr="00E640CC">
        <w:rPr>
          <w:rFonts w:hint="eastAsia"/>
        </w:rPr>
        <w:t>会員は、第１条の規定する目的のために、次に掲げる業務を大阪府に委託する。</w:t>
      </w:r>
    </w:p>
    <w:p w14:paraId="1814A950" w14:textId="47F809C8" w:rsidR="00DD5C32" w:rsidRPr="00E640CC" w:rsidRDefault="00DD5C32" w:rsidP="00384FBE">
      <w:r w:rsidRPr="00E640CC">
        <w:rPr>
          <w:rFonts w:hint="eastAsia"/>
        </w:rPr>
        <w:t>（</w:t>
      </w:r>
      <w:r w:rsidR="00304CCE">
        <w:rPr>
          <w:rFonts w:hint="eastAsia"/>
        </w:rPr>
        <w:t>1</w:t>
      </w:r>
      <w:r w:rsidRPr="00E640CC">
        <w:rPr>
          <w:rFonts w:hint="eastAsia"/>
        </w:rPr>
        <w:t>）</w:t>
      </w:r>
      <w:r w:rsidRPr="00E640CC">
        <w:t>Ｊ－クレジット</w:t>
      </w:r>
      <w:r w:rsidRPr="00E640CC">
        <w:rPr>
          <w:rFonts w:hint="eastAsia"/>
        </w:rPr>
        <w:t>認証委員会への事業計画の申請に係る業務</w:t>
      </w:r>
    </w:p>
    <w:p w14:paraId="6BB03156" w14:textId="119C2AE8" w:rsidR="00DD5C32" w:rsidRPr="00E640CC" w:rsidRDefault="00DD5C32" w:rsidP="00384FBE">
      <w:r w:rsidRPr="00E640CC">
        <w:rPr>
          <w:rFonts w:hint="eastAsia"/>
        </w:rPr>
        <w:t>（</w:t>
      </w:r>
      <w:r w:rsidR="00304CCE">
        <w:rPr>
          <w:rFonts w:hint="eastAsia"/>
        </w:rPr>
        <w:t>2</w:t>
      </w:r>
      <w:r w:rsidRPr="00E640CC">
        <w:rPr>
          <w:rFonts w:hint="eastAsia"/>
        </w:rPr>
        <w:t>）</w:t>
      </w:r>
      <w:r w:rsidRPr="00E640CC">
        <w:t>Ｊ－クレジット</w:t>
      </w:r>
      <w:r w:rsidRPr="00E640CC">
        <w:rPr>
          <w:rFonts w:hint="eastAsia"/>
        </w:rPr>
        <w:t>認証委員会への実績報告（</w:t>
      </w:r>
      <w:r w:rsidRPr="00E640CC">
        <w:t>Ｊ－クレジット</w:t>
      </w:r>
      <w:r w:rsidRPr="00E640CC">
        <w:rPr>
          <w:rFonts w:hint="eastAsia"/>
        </w:rPr>
        <w:t>認証申請）に係る業務</w:t>
      </w:r>
    </w:p>
    <w:p w14:paraId="616190D3" w14:textId="77777777" w:rsidR="00384FBE" w:rsidRPr="00304CCE" w:rsidRDefault="00384FBE" w:rsidP="00384FBE"/>
    <w:p w14:paraId="76FDCDBC" w14:textId="2F26B351" w:rsidR="00384FBE" w:rsidRPr="00E640CC" w:rsidRDefault="00384FBE" w:rsidP="00384FBE">
      <w:r w:rsidRPr="00E640CC">
        <w:rPr>
          <w:rFonts w:hint="eastAsia"/>
        </w:rPr>
        <w:t>（</w:t>
      </w:r>
      <w:r w:rsidR="00304CCE">
        <w:rPr>
          <w:rFonts w:hint="eastAsia"/>
        </w:rPr>
        <w:t>会員</w:t>
      </w:r>
      <w:r w:rsidRPr="00E640CC">
        <w:rPr>
          <w:rFonts w:hint="eastAsia"/>
        </w:rPr>
        <w:t>）</w:t>
      </w:r>
    </w:p>
    <w:p w14:paraId="01CA9266" w14:textId="757199EF" w:rsidR="00E25905" w:rsidRPr="00E640CC" w:rsidRDefault="00384FBE" w:rsidP="002C6FC0">
      <w:pPr>
        <w:ind w:left="210" w:hangingChars="100" w:hanging="210"/>
      </w:pPr>
      <w:r w:rsidRPr="00E640CC">
        <w:rPr>
          <w:rFonts w:hint="eastAsia"/>
        </w:rPr>
        <w:t>第</w:t>
      </w:r>
      <w:r w:rsidR="0075302A" w:rsidRPr="00E640CC">
        <w:rPr>
          <w:rFonts w:hint="eastAsia"/>
        </w:rPr>
        <w:t>４</w:t>
      </w:r>
      <w:r w:rsidRPr="00E640CC">
        <w:t xml:space="preserve">条 </w:t>
      </w:r>
      <w:r w:rsidR="006C742C" w:rsidRPr="00140E5D">
        <w:rPr>
          <w:rFonts w:hint="eastAsia"/>
        </w:rPr>
        <w:t>本規約において、会員とは、本規約に同意の上、</w:t>
      </w:r>
      <w:r w:rsidR="00304CCE">
        <w:rPr>
          <w:rFonts w:hint="eastAsia"/>
        </w:rPr>
        <w:t>大阪府</w:t>
      </w:r>
      <w:r w:rsidR="006C742C" w:rsidRPr="00140E5D">
        <w:rPr>
          <w:rFonts w:hint="eastAsia"/>
        </w:rPr>
        <w:t>に入会を</w:t>
      </w:r>
      <w:r w:rsidR="002C6FC0">
        <w:rPr>
          <w:rFonts w:hint="eastAsia"/>
        </w:rPr>
        <w:t>申し込み、入会審査が完了したものをいう</w:t>
      </w:r>
      <w:r w:rsidR="006C742C">
        <w:rPr>
          <w:rFonts w:hint="eastAsia"/>
        </w:rPr>
        <w:t>。</w:t>
      </w:r>
    </w:p>
    <w:p w14:paraId="535EF226" w14:textId="77777777" w:rsidR="00E25905" w:rsidRPr="00E640CC" w:rsidRDefault="00E25905" w:rsidP="00384FBE">
      <w:pPr>
        <w:ind w:left="210" w:hangingChars="100" w:hanging="210"/>
      </w:pPr>
    </w:p>
    <w:p w14:paraId="7C7C8441" w14:textId="77777777" w:rsidR="00E25905" w:rsidRPr="00E640CC" w:rsidRDefault="00E25905" w:rsidP="00384FBE">
      <w:pPr>
        <w:ind w:left="210" w:hangingChars="100" w:hanging="210"/>
      </w:pPr>
      <w:r w:rsidRPr="00E640CC">
        <w:rPr>
          <w:rFonts w:hint="eastAsia"/>
        </w:rPr>
        <w:t>（入会の承認）</w:t>
      </w:r>
    </w:p>
    <w:p w14:paraId="67681EA7" w14:textId="776CE840" w:rsidR="00304CCE" w:rsidRPr="00E640CC" w:rsidRDefault="00304CCE" w:rsidP="00FF0165">
      <w:pPr>
        <w:ind w:left="210" w:hangingChars="100" w:hanging="210"/>
      </w:pPr>
      <w:r w:rsidRPr="00E640CC">
        <w:rPr>
          <w:rFonts w:hint="eastAsia"/>
        </w:rPr>
        <w:t>第</w:t>
      </w:r>
      <w:r>
        <w:rPr>
          <w:rFonts w:hint="eastAsia"/>
        </w:rPr>
        <w:t>5</w:t>
      </w:r>
      <w:r w:rsidRPr="00E640CC">
        <w:t>条</w:t>
      </w:r>
      <w:r w:rsidR="002C6FC0">
        <w:rPr>
          <w:rFonts w:hint="eastAsia"/>
        </w:rPr>
        <w:t xml:space="preserve"> </w:t>
      </w:r>
      <w:r w:rsidR="00FF0165">
        <w:rPr>
          <w:rFonts w:hint="eastAsia"/>
        </w:rPr>
        <w:t>入</w:t>
      </w:r>
      <w:r w:rsidR="003F67BC">
        <w:rPr>
          <w:rFonts w:hint="eastAsia"/>
        </w:rPr>
        <w:t>会を</w:t>
      </w:r>
      <w:r w:rsidR="00FF0165">
        <w:rPr>
          <w:rFonts w:hint="eastAsia"/>
        </w:rPr>
        <w:t>希望</w:t>
      </w:r>
      <w:r w:rsidR="003F67BC">
        <w:rPr>
          <w:rFonts w:hint="eastAsia"/>
        </w:rPr>
        <w:t>する事業</w:t>
      </w:r>
      <w:r w:rsidR="00FF0165">
        <w:rPr>
          <w:rFonts w:hint="eastAsia"/>
        </w:rPr>
        <w:t>者</w:t>
      </w:r>
      <w:r w:rsidR="002C6FC0">
        <w:rPr>
          <w:rFonts w:hint="eastAsia"/>
        </w:rPr>
        <w:t>は、入会申込み</w:t>
      </w:r>
      <w:r w:rsidR="00FF0165">
        <w:rPr>
          <w:rFonts w:hint="eastAsia"/>
        </w:rPr>
        <w:t>後、</w:t>
      </w:r>
      <w:r w:rsidR="002C6FC0">
        <w:rPr>
          <w:rFonts w:hint="eastAsia"/>
        </w:rPr>
        <w:t>設備設置状況届</w:t>
      </w:r>
      <w:r w:rsidR="00FF0165">
        <w:rPr>
          <w:rFonts w:hint="eastAsia"/>
        </w:rPr>
        <w:t>及びそれに付随する必要書類</w:t>
      </w:r>
      <w:r w:rsidR="002C6FC0">
        <w:rPr>
          <w:rFonts w:hint="eastAsia"/>
        </w:rPr>
        <w:t>を大阪府に提出しなければならない。</w:t>
      </w:r>
      <w:r w:rsidRPr="00E640CC">
        <w:t xml:space="preserve"> </w:t>
      </w:r>
      <w:r w:rsidRPr="00E640CC">
        <w:rPr>
          <w:rFonts w:hint="eastAsia"/>
        </w:rPr>
        <w:t>大阪府は、</w:t>
      </w:r>
      <w:r>
        <w:rPr>
          <w:rFonts w:hint="eastAsia"/>
        </w:rPr>
        <w:t>設備設置状況届</w:t>
      </w:r>
      <w:r w:rsidR="00FF0165">
        <w:rPr>
          <w:rFonts w:hint="eastAsia"/>
        </w:rPr>
        <w:t>及びそれに付随する必要書類の提出があった場合は、入会</w:t>
      </w:r>
      <w:r w:rsidRPr="00E640CC">
        <w:rPr>
          <w:rFonts w:hint="eastAsia"/>
        </w:rPr>
        <w:t>審査を行う。審査の結果、入会が適当であると認めるときは、入会を承認し、</w:t>
      </w:r>
      <w:r w:rsidR="003F67BC">
        <w:rPr>
          <w:rFonts w:hint="eastAsia"/>
        </w:rPr>
        <w:t>事業者</w:t>
      </w:r>
      <w:r w:rsidRPr="00E640CC">
        <w:rPr>
          <w:rFonts w:hint="eastAsia"/>
        </w:rPr>
        <w:t>にすみやかに通知することとする。</w:t>
      </w:r>
    </w:p>
    <w:p w14:paraId="7897DD66" w14:textId="77777777" w:rsidR="00384FBE" w:rsidRPr="00E640CC" w:rsidRDefault="00384FBE" w:rsidP="00384FBE"/>
    <w:p w14:paraId="751583CB" w14:textId="77777777" w:rsidR="00384FBE" w:rsidRPr="00E640CC" w:rsidRDefault="00384FBE" w:rsidP="00384FBE">
      <w:r w:rsidRPr="00E640CC">
        <w:rPr>
          <w:rFonts w:hint="eastAsia"/>
        </w:rPr>
        <w:t>（入会資格）</w:t>
      </w:r>
    </w:p>
    <w:p w14:paraId="556DF8C2" w14:textId="6F8239ED" w:rsidR="00384FBE" w:rsidRPr="00E640CC" w:rsidRDefault="00384FBE" w:rsidP="00384FBE">
      <w:r w:rsidRPr="00E640CC">
        <w:rPr>
          <w:rFonts w:hint="eastAsia"/>
        </w:rPr>
        <w:t>第</w:t>
      </w:r>
      <w:r w:rsidR="0075302A" w:rsidRPr="00E640CC">
        <w:rPr>
          <w:rFonts w:hint="eastAsia"/>
        </w:rPr>
        <w:t>６</w:t>
      </w:r>
      <w:r w:rsidRPr="00E640CC">
        <w:t>条 本会に入会しようとする者は、次に掲げる要件を全て満たさなければならない。</w:t>
      </w:r>
    </w:p>
    <w:p w14:paraId="065A4EE3" w14:textId="08D0E1A4" w:rsidR="00447765" w:rsidRPr="00D26DE2" w:rsidRDefault="00447765" w:rsidP="00CE6F98">
      <w:pPr>
        <w:ind w:left="420" w:hangingChars="200" w:hanging="420"/>
        <w:rPr>
          <w:strike/>
        </w:rPr>
      </w:pPr>
      <w:r w:rsidRPr="00E640CC">
        <w:rPr>
          <w:rFonts w:hint="eastAsia"/>
        </w:rPr>
        <w:t>（</w:t>
      </w:r>
      <w:r>
        <w:rPr>
          <w:rFonts w:hint="eastAsia"/>
        </w:rPr>
        <w:t>1</w:t>
      </w:r>
      <w:r w:rsidRPr="00E640CC">
        <w:t>）</w:t>
      </w:r>
      <w:r w:rsidRPr="00E640CC">
        <w:rPr>
          <w:rFonts w:hint="eastAsia"/>
        </w:rPr>
        <w:t>二酸化炭素排出削減</w:t>
      </w:r>
      <w:r w:rsidR="00AA64A0">
        <w:rPr>
          <w:rFonts w:hint="eastAsia"/>
        </w:rPr>
        <w:t>取組</w:t>
      </w:r>
      <w:r w:rsidRPr="00E640CC">
        <w:rPr>
          <w:rFonts w:hint="eastAsia"/>
        </w:rPr>
        <w:t>の対象とする設備（以下「対象設備」という。）</w:t>
      </w:r>
      <w:r>
        <w:rPr>
          <w:rFonts w:hint="eastAsia"/>
        </w:rPr>
        <w:t>の稼働開始日が、入会申込日の２年前の日以降であること。</w:t>
      </w:r>
    </w:p>
    <w:p w14:paraId="519105FF" w14:textId="2816D976" w:rsidR="00447765" w:rsidRDefault="00447765" w:rsidP="00CE6F98">
      <w:pPr>
        <w:ind w:left="420" w:hangingChars="200" w:hanging="420"/>
      </w:pPr>
      <w:r w:rsidRPr="00E640CC">
        <w:rPr>
          <w:rFonts w:hint="eastAsia"/>
        </w:rPr>
        <w:t>（</w:t>
      </w:r>
      <w:r>
        <w:rPr>
          <w:rFonts w:hint="eastAsia"/>
        </w:rPr>
        <w:t>2</w:t>
      </w:r>
      <w:r w:rsidRPr="00E640CC">
        <w:t>）</w:t>
      </w:r>
      <w:r w:rsidRPr="00D26DE2">
        <w:rPr>
          <w:rFonts w:hint="eastAsia"/>
        </w:rPr>
        <w:t>Ｊ－クレジット制度における各種申請に際し、入会届に記載された情報を、</w:t>
      </w:r>
      <w:r w:rsidR="00304CCE">
        <w:rPr>
          <w:rFonts w:hint="eastAsia"/>
        </w:rPr>
        <w:t>大阪府</w:t>
      </w:r>
      <w:r w:rsidRPr="00D26DE2">
        <w:rPr>
          <w:rFonts w:hint="eastAsia"/>
        </w:rPr>
        <w:t>が使用することに同意すること。</w:t>
      </w:r>
    </w:p>
    <w:p w14:paraId="439FF5EE" w14:textId="0FA1413D" w:rsidR="00447765" w:rsidRDefault="00447765" w:rsidP="00CE6F98">
      <w:pPr>
        <w:ind w:left="420" w:hangingChars="200" w:hanging="420"/>
      </w:pPr>
      <w:r>
        <w:rPr>
          <w:rFonts w:hint="eastAsia"/>
        </w:rPr>
        <w:t>（3）</w:t>
      </w:r>
      <w:r w:rsidRPr="00D26DE2">
        <w:rPr>
          <w:rFonts w:hint="eastAsia"/>
        </w:rPr>
        <w:t>Ｊ－クレジット制度における各種申請に際し、入会届に記載された以外の情報について、</w:t>
      </w:r>
      <w:r w:rsidR="00304CCE">
        <w:rPr>
          <w:rFonts w:hint="eastAsia"/>
        </w:rPr>
        <w:t>大阪府</w:t>
      </w:r>
      <w:r w:rsidRPr="00D26DE2">
        <w:rPr>
          <w:rFonts w:hint="eastAsia"/>
        </w:rPr>
        <w:t>が必要とする場合は提供することに同意すること。</w:t>
      </w:r>
    </w:p>
    <w:p w14:paraId="6AAA93AF" w14:textId="1B7100C3" w:rsidR="00447765" w:rsidRPr="00D26DE2" w:rsidRDefault="00447765" w:rsidP="00CE6F98">
      <w:pPr>
        <w:ind w:left="420" w:hangingChars="200" w:hanging="420"/>
      </w:pPr>
      <w:r>
        <w:rPr>
          <w:rFonts w:hint="eastAsia"/>
        </w:rPr>
        <w:t>（4）</w:t>
      </w:r>
      <w:r w:rsidRPr="00D26DE2">
        <w:rPr>
          <w:rFonts w:hint="eastAsia"/>
        </w:rPr>
        <w:t>環境価値</w:t>
      </w:r>
      <w:r w:rsidRPr="00D26DE2">
        <w:t xml:space="preserve"> (</w:t>
      </w:r>
      <w:r w:rsidR="00EF4EFA">
        <w:rPr>
          <w:rFonts w:hint="eastAsia"/>
        </w:rPr>
        <w:t>温室効果ガス排出量の削減効果</w:t>
      </w:r>
      <w:r w:rsidRPr="00D26DE2">
        <w:t>) を</w:t>
      </w:r>
      <w:r w:rsidR="00304CCE">
        <w:t>大阪府</w:t>
      </w:r>
      <w:r w:rsidRPr="00D26DE2">
        <w:t>へ譲渡すること、その結果として</w:t>
      </w:r>
      <w:r>
        <w:rPr>
          <w:rFonts w:hint="eastAsia"/>
        </w:rPr>
        <w:t>譲渡した環境価値分の</w:t>
      </w:r>
      <w:r w:rsidRPr="00D26DE2">
        <w:t>「温室効果ガス排出量を削減」したことを会員が主張できなくなることに同意すること。</w:t>
      </w:r>
    </w:p>
    <w:p w14:paraId="2CF093D1" w14:textId="38506B92" w:rsidR="00447765" w:rsidRPr="00E640CC" w:rsidRDefault="00447765" w:rsidP="00CE6F98">
      <w:pPr>
        <w:ind w:left="420" w:hangingChars="200" w:hanging="420"/>
      </w:pPr>
      <w:r w:rsidRPr="00E640CC">
        <w:rPr>
          <w:rFonts w:hint="eastAsia"/>
        </w:rPr>
        <w:lastRenderedPageBreak/>
        <w:t>（5</w:t>
      </w:r>
      <w:r w:rsidRPr="00E640CC">
        <w:t>）</w:t>
      </w:r>
      <w:r>
        <w:rPr>
          <w:rFonts w:hint="eastAsia"/>
        </w:rPr>
        <w:t>対象</w:t>
      </w:r>
      <w:r w:rsidRPr="00804308">
        <w:t>設備が、他の類似制度及びＪ－クレジット制度における他のプロジェクトのいずれにおいても登録されていないこと。</w:t>
      </w:r>
    </w:p>
    <w:p w14:paraId="10BC75BE" w14:textId="77777777" w:rsidR="002E3078" w:rsidRPr="00E640CC" w:rsidRDefault="002E3078" w:rsidP="00C1025A"/>
    <w:p w14:paraId="454FE2CC" w14:textId="77777777" w:rsidR="00627AE1" w:rsidRPr="00E640CC" w:rsidRDefault="00627AE1" w:rsidP="00627AE1">
      <w:r w:rsidRPr="00E640CC">
        <w:rPr>
          <w:rFonts w:hint="eastAsia"/>
        </w:rPr>
        <w:t>（クレジットの活用方法）</w:t>
      </w:r>
    </w:p>
    <w:p w14:paraId="6C84D8AE" w14:textId="4D42A9BA" w:rsidR="00627AE1" w:rsidRPr="00E640CC" w:rsidRDefault="00627AE1" w:rsidP="00FF0165">
      <w:pPr>
        <w:ind w:left="420" w:hangingChars="200" w:hanging="420"/>
      </w:pPr>
      <w:r w:rsidRPr="00E640CC">
        <w:rPr>
          <w:rFonts w:hint="eastAsia"/>
        </w:rPr>
        <w:t>第</w:t>
      </w:r>
      <w:r w:rsidR="00447765">
        <w:rPr>
          <w:rFonts w:hint="eastAsia"/>
        </w:rPr>
        <w:t>７</w:t>
      </w:r>
      <w:r w:rsidRPr="00E640CC">
        <w:rPr>
          <w:rFonts w:hint="eastAsia"/>
        </w:rPr>
        <w:t xml:space="preserve">条　</w:t>
      </w:r>
      <w:r w:rsidR="00447765" w:rsidRPr="00E640CC">
        <w:rPr>
          <w:rFonts w:hint="eastAsia"/>
        </w:rPr>
        <w:t>会員から</w:t>
      </w:r>
      <w:r w:rsidR="00304CCE">
        <w:rPr>
          <w:rFonts w:hint="eastAsia"/>
        </w:rPr>
        <w:t>大阪府</w:t>
      </w:r>
      <w:r w:rsidR="00447765">
        <w:rPr>
          <w:rFonts w:hint="eastAsia"/>
        </w:rPr>
        <w:t>へ譲渡された</w:t>
      </w:r>
      <w:r w:rsidR="00EF4EFA">
        <w:rPr>
          <w:rFonts w:hint="eastAsia"/>
        </w:rPr>
        <w:t>環境価値によ</w:t>
      </w:r>
      <w:r w:rsidR="00FF0165">
        <w:rPr>
          <w:rFonts w:hint="eastAsia"/>
        </w:rPr>
        <w:t>り</w:t>
      </w:r>
      <w:r w:rsidR="00EF4EFA">
        <w:rPr>
          <w:rFonts w:hint="eastAsia"/>
        </w:rPr>
        <w:t>認証された</w:t>
      </w:r>
      <w:r w:rsidR="00447765">
        <w:rPr>
          <w:rFonts w:hint="eastAsia"/>
        </w:rPr>
        <w:t>Ｊ－クレジット</w:t>
      </w:r>
      <w:r w:rsidR="00FF0165">
        <w:rPr>
          <w:rFonts w:hint="eastAsia"/>
        </w:rPr>
        <w:t>については、</w:t>
      </w:r>
      <w:r w:rsidR="001C345E" w:rsidRPr="00E640CC">
        <w:rPr>
          <w:rFonts w:hint="eastAsia"/>
        </w:rPr>
        <w:t>令和</w:t>
      </w:r>
      <w:r w:rsidR="00447765">
        <w:rPr>
          <w:rFonts w:hint="eastAsia"/>
        </w:rPr>
        <w:t>８</w:t>
      </w:r>
      <w:r w:rsidR="001C345E" w:rsidRPr="00E640CC">
        <w:rPr>
          <w:rFonts w:hint="eastAsia"/>
        </w:rPr>
        <w:t>年</w:t>
      </w:r>
      <w:r w:rsidR="00447765">
        <w:rPr>
          <w:rFonts w:hint="eastAsia"/>
        </w:rPr>
        <w:t>３月末</w:t>
      </w:r>
      <w:r w:rsidR="001C345E" w:rsidRPr="00E640CC">
        <w:rPr>
          <w:rFonts w:hint="eastAsia"/>
        </w:rPr>
        <w:t>までに</w:t>
      </w:r>
      <w:r w:rsidR="00447765">
        <w:rPr>
          <w:rFonts w:hint="eastAsia"/>
        </w:rPr>
        <w:t>認証をうけた</w:t>
      </w:r>
      <w:r w:rsidR="00FF0165">
        <w:rPr>
          <w:rFonts w:hint="eastAsia"/>
        </w:rPr>
        <w:t>ものは、</w:t>
      </w:r>
      <w:r w:rsidR="00447765">
        <w:rPr>
          <w:rFonts w:hint="eastAsia"/>
        </w:rPr>
        <w:t>公益社団法人</w:t>
      </w:r>
      <w:r w:rsidR="00447765" w:rsidRPr="00E640CC">
        <w:rPr>
          <w:rFonts w:hint="eastAsia"/>
        </w:rPr>
        <w:t>2025</w:t>
      </w:r>
      <w:r w:rsidR="00447765">
        <w:rPr>
          <w:rFonts w:hint="eastAsia"/>
        </w:rPr>
        <w:t>年日本国際博覧会協会</w:t>
      </w:r>
      <w:r w:rsidR="00447765" w:rsidRPr="00484C36">
        <w:rPr>
          <w:rFonts w:hint="eastAsia"/>
        </w:rPr>
        <w:t>に</w:t>
      </w:r>
      <w:r w:rsidR="00B44FE7" w:rsidRPr="00484C36">
        <w:rPr>
          <w:rFonts w:hint="eastAsia"/>
        </w:rPr>
        <w:t>寄附</w:t>
      </w:r>
      <w:r w:rsidR="00FF0165" w:rsidRPr="00484C36">
        <w:rPr>
          <w:rFonts w:hint="eastAsia"/>
        </w:rPr>
        <w:t>し</w:t>
      </w:r>
      <w:r w:rsidR="00FF0165">
        <w:rPr>
          <w:rFonts w:hint="eastAsia"/>
        </w:rPr>
        <w:t>、</w:t>
      </w:r>
      <w:r w:rsidR="00AB2F48">
        <w:rPr>
          <w:rFonts w:hint="eastAsia"/>
          <w:kern w:val="0"/>
        </w:rPr>
        <w:t>それ以降に認証をうけたＪ－クレジットについては、大阪府が地球温暖化対策を推進するために活用する。ただし、今後のＪ－クレジット制度を取り巻く環境に応じて活用方法は適宜見直すこととする。</w:t>
      </w:r>
    </w:p>
    <w:p w14:paraId="3AF8274F" w14:textId="77777777" w:rsidR="00384FBE" w:rsidRPr="00FF0165" w:rsidRDefault="00384FBE"/>
    <w:p w14:paraId="5D08D445" w14:textId="77777777" w:rsidR="00384FBE" w:rsidRPr="00E640CC" w:rsidRDefault="00384FBE" w:rsidP="00384FBE">
      <w:r w:rsidRPr="00E640CC">
        <w:rPr>
          <w:rFonts w:hint="eastAsia"/>
        </w:rPr>
        <w:t>（報告）</w:t>
      </w:r>
    </w:p>
    <w:p w14:paraId="2125AED5" w14:textId="4BF401B9" w:rsidR="00384FBE" w:rsidRPr="00E640CC" w:rsidRDefault="00384FBE" w:rsidP="00447765">
      <w:pPr>
        <w:ind w:left="210" w:hangingChars="100" w:hanging="210"/>
      </w:pPr>
      <w:r w:rsidRPr="00E640CC">
        <w:rPr>
          <w:rFonts w:hint="eastAsia"/>
        </w:rPr>
        <w:t>第</w:t>
      </w:r>
      <w:r w:rsidR="00627AE1" w:rsidRPr="00E640CC">
        <w:rPr>
          <w:rFonts w:hint="eastAsia"/>
        </w:rPr>
        <w:t>８</w:t>
      </w:r>
      <w:r w:rsidRPr="00E640CC">
        <w:t xml:space="preserve">条 </w:t>
      </w:r>
      <w:r w:rsidR="00447765" w:rsidRPr="00347C28">
        <w:rPr>
          <w:rFonts w:hint="eastAsia"/>
        </w:rPr>
        <w:t>会員は、第</w:t>
      </w:r>
      <w:r w:rsidR="00447765" w:rsidRPr="00347C28">
        <w:t>11条に規定する会</w:t>
      </w:r>
      <w:r w:rsidR="009C524C">
        <w:rPr>
          <w:rFonts w:hint="eastAsia"/>
        </w:rPr>
        <w:t>の存続期間</w:t>
      </w:r>
      <w:r w:rsidR="00447765" w:rsidRPr="00347C28">
        <w:t>内において、次の各号の一に該当するときは、その旨を</w:t>
      </w:r>
      <w:r w:rsidR="00304CCE">
        <w:t>大阪府</w:t>
      </w:r>
      <w:r w:rsidR="00447765" w:rsidRPr="00347C28">
        <w:t>に届け出なければならない。</w:t>
      </w:r>
    </w:p>
    <w:p w14:paraId="3DB0F1A1" w14:textId="77777777" w:rsidR="00384FBE" w:rsidRPr="00E640CC" w:rsidRDefault="00384FBE" w:rsidP="00384FBE">
      <w:r w:rsidRPr="00E640CC">
        <w:rPr>
          <w:rFonts w:hint="eastAsia"/>
        </w:rPr>
        <w:t>（</w:t>
      </w:r>
      <w:r w:rsidRPr="00E640CC">
        <w:t>1）</w:t>
      </w:r>
      <w:r w:rsidR="004D1818" w:rsidRPr="00E640CC">
        <w:rPr>
          <w:rFonts w:hint="eastAsia"/>
        </w:rPr>
        <w:t>対象設備</w:t>
      </w:r>
      <w:r w:rsidRPr="00E640CC">
        <w:t>が毀損若しくは滅失したとき。</w:t>
      </w:r>
    </w:p>
    <w:p w14:paraId="48327592" w14:textId="77777777" w:rsidR="00384FBE" w:rsidRPr="00E640CC" w:rsidRDefault="00384FBE" w:rsidP="00384FBE">
      <w:pPr>
        <w:ind w:left="420" w:hangingChars="200" w:hanging="420"/>
      </w:pPr>
      <w:r w:rsidRPr="00E640CC">
        <w:rPr>
          <w:rFonts w:hint="eastAsia"/>
        </w:rPr>
        <w:t>（</w:t>
      </w:r>
      <w:r w:rsidRPr="00E640CC">
        <w:t>2）</w:t>
      </w:r>
      <w:r w:rsidR="004D1818" w:rsidRPr="00E640CC">
        <w:rPr>
          <w:rFonts w:hint="eastAsia"/>
        </w:rPr>
        <w:t>対象設備</w:t>
      </w:r>
      <w:r w:rsidRPr="00E640CC">
        <w:t>を処分（売却し、譲渡し、交換し、貸し付け、又は担保に供することをいう。）しようとするとき。</w:t>
      </w:r>
    </w:p>
    <w:p w14:paraId="17F0FCF2" w14:textId="77777777" w:rsidR="00384FBE" w:rsidRPr="00E640CC" w:rsidRDefault="00384FBE" w:rsidP="00384FBE"/>
    <w:p w14:paraId="13249AD8" w14:textId="77777777" w:rsidR="00384FBE" w:rsidRPr="00E640CC" w:rsidRDefault="00384FBE" w:rsidP="00384FBE">
      <w:r w:rsidRPr="00E640CC">
        <w:rPr>
          <w:rFonts w:hint="eastAsia"/>
        </w:rPr>
        <w:t>（退会）</w:t>
      </w:r>
    </w:p>
    <w:p w14:paraId="7E551C84" w14:textId="486E788E" w:rsidR="00384FBE" w:rsidRPr="00E640CC" w:rsidRDefault="00384FBE" w:rsidP="00384FBE">
      <w:pPr>
        <w:ind w:left="210" w:hangingChars="100" w:hanging="210"/>
      </w:pPr>
      <w:r w:rsidRPr="00E640CC">
        <w:rPr>
          <w:rFonts w:hint="eastAsia"/>
        </w:rPr>
        <w:t>第</w:t>
      </w:r>
      <w:r w:rsidR="006365F3" w:rsidRPr="00E640CC">
        <w:rPr>
          <w:rFonts w:hint="eastAsia"/>
        </w:rPr>
        <w:t>９</w:t>
      </w:r>
      <w:r w:rsidRPr="00E640CC">
        <w:t xml:space="preserve">条 </w:t>
      </w:r>
      <w:r w:rsidR="00447765" w:rsidRPr="00347C28">
        <w:rPr>
          <w:rFonts w:hint="eastAsia"/>
        </w:rPr>
        <w:t>会員は、本会を退会しようとするときは、</w:t>
      </w:r>
      <w:r w:rsidR="00304CCE">
        <w:rPr>
          <w:rFonts w:hint="eastAsia"/>
        </w:rPr>
        <w:t>大阪府</w:t>
      </w:r>
      <w:r w:rsidR="00447765" w:rsidRPr="00347C28">
        <w:rPr>
          <w:rFonts w:hint="eastAsia"/>
        </w:rPr>
        <w:t>にその旨を届け出、その承認を得なければならない。</w:t>
      </w:r>
    </w:p>
    <w:p w14:paraId="7279D2A0" w14:textId="3F92B2C7" w:rsidR="00447765" w:rsidRPr="00E640CC" w:rsidRDefault="00447765" w:rsidP="00447765">
      <w:r w:rsidRPr="00E640CC">
        <w:t xml:space="preserve">2 </w:t>
      </w:r>
      <w:r w:rsidR="00304CCE">
        <w:rPr>
          <w:rFonts w:hint="eastAsia"/>
        </w:rPr>
        <w:t>大阪府</w:t>
      </w:r>
      <w:r w:rsidRPr="00347C28">
        <w:rPr>
          <w:rFonts w:hint="eastAsia"/>
        </w:rPr>
        <w:t>は、会員が次の各号の一に該当するときは、当該会員を退会させることができる。</w:t>
      </w:r>
    </w:p>
    <w:p w14:paraId="469232F2" w14:textId="77777777" w:rsidR="00447765" w:rsidRDefault="00447765" w:rsidP="00447765">
      <w:r w:rsidRPr="00E640CC">
        <w:rPr>
          <w:rFonts w:hint="eastAsia"/>
        </w:rPr>
        <w:t>（</w:t>
      </w:r>
      <w:r w:rsidRPr="00E640CC">
        <w:t>1）第</w:t>
      </w:r>
      <w:r w:rsidRPr="00E640CC">
        <w:rPr>
          <w:rFonts w:hint="eastAsia"/>
        </w:rPr>
        <w:t>６</w:t>
      </w:r>
      <w:r w:rsidRPr="00E640CC">
        <w:t>条に</w:t>
      </w:r>
      <w:r w:rsidRPr="00347C28">
        <w:rPr>
          <w:rFonts w:hint="eastAsia"/>
        </w:rPr>
        <w:t>掲げる要件を満たしていないとき。</w:t>
      </w:r>
    </w:p>
    <w:p w14:paraId="71B945CD" w14:textId="77777777" w:rsidR="00447765" w:rsidRPr="00E640CC" w:rsidRDefault="00447765" w:rsidP="00447765">
      <w:r>
        <w:rPr>
          <w:rFonts w:hint="eastAsia"/>
        </w:rPr>
        <w:t>（2）前項</w:t>
      </w:r>
      <w:r w:rsidRPr="00347C28">
        <w:rPr>
          <w:rFonts w:hint="eastAsia"/>
        </w:rPr>
        <w:t>の届出があったとき。</w:t>
      </w:r>
    </w:p>
    <w:p w14:paraId="0B2DE194" w14:textId="281A19E4" w:rsidR="00384FBE" w:rsidRPr="00E640CC" w:rsidRDefault="00447765" w:rsidP="00384FBE">
      <w:r w:rsidRPr="00E640CC">
        <w:rPr>
          <w:rFonts w:hint="eastAsia"/>
        </w:rPr>
        <w:t>（</w:t>
      </w:r>
      <w:r>
        <w:rPr>
          <w:rFonts w:hint="eastAsia"/>
        </w:rPr>
        <w:t>3</w:t>
      </w:r>
      <w:r w:rsidRPr="00E640CC">
        <w:t>）</w:t>
      </w:r>
      <w:r w:rsidRPr="00347C28">
        <w:t>会員の行為が本会の目的に著しく相応しくないと認めるとき。</w:t>
      </w:r>
    </w:p>
    <w:p w14:paraId="081D0F95" w14:textId="67A9FA90" w:rsidR="00CE6F98" w:rsidRDefault="00CE6F98" w:rsidP="00CE6F98">
      <w:pPr>
        <w:ind w:left="420" w:hangingChars="200" w:hanging="420"/>
      </w:pPr>
      <w:r>
        <w:rPr>
          <w:rFonts w:hint="eastAsia"/>
        </w:rPr>
        <w:t>（4）事業者等が暴力団（暴力団員による不当な行為の防止等に関する法律（平成３年法律第</w:t>
      </w:r>
      <w:r>
        <w:t>77号）第２条第２号に規定する暴力団をいう。以下同じ。）であるとき又は事業者等の役員等が暴力団員（同法第２条第６号に規定する暴力団員をいう。以下同じ。）である</w:t>
      </w:r>
      <w:r>
        <w:rPr>
          <w:rFonts w:hint="eastAsia"/>
        </w:rPr>
        <w:t>とき。</w:t>
      </w:r>
    </w:p>
    <w:p w14:paraId="5DEB6A1E" w14:textId="77777777" w:rsidR="00CE6F98" w:rsidRDefault="00CE6F98" w:rsidP="00CE6F98">
      <w:pPr>
        <w:ind w:left="420" w:hangingChars="200" w:hanging="420"/>
      </w:pPr>
      <w:r>
        <w:rPr>
          <w:rFonts w:hint="eastAsia"/>
        </w:rPr>
        <w:t>（5）役員等が自己、自社若しくは第三者の不正の利益を図る目的又は第三者に損害を加える目的をもって、暴力団又は暴力団員を利用したと認められるとき。</w:t>
      </w:r>
    </w:p>
    <w:p w14:paraId="2B52FA6F" w14:textId="77777777" w:rsidR="00CE6F98" w:rsidRDefault="00CE6F98" w:rsidP="00CE6F98">
      <w:pPr>
        <w:ind w:left="420" w:hangingChars="200" w:hanging="420"/>
      </w:pPr>
      <w:r>
        <w:rPr>
          <w:rFonts w:hint="eastAsia"/>
        </w:rPr>
        <w:t>（6）役員等が、暴力団又は暴力団員に対して、資金等を供給し、又は便宜を供与するなど直接的あるいは積極的に暴力団の維持、運営に協力し、若しくは関与しているとき。</w:t>
      </w:r>
    </w:p>
    <w:p w14:paraId="295E3FA1" w14:textId="77777777" w:rsidR="00CE6F98" w:rsidRDefault="00CE6F98" w:rsidP="00CE6F98">
      <w:pPr>
        <w:ind w:left="420" w:hangingChars="200" w:hanging="420"/>
      </w:pPr>
      <w:r>
        <w:rPr>
          <w:rFonts w:hint="eastAsia"/>
        </w:rPr>
        <w:t>（7）役員等が、暴力団又は暴力団員であることを知りながらこれと社会的に非難されるべき関係を有しているとき。</w:t>
      </w:r>
    </w:p>
    <w:p w14:paraId="1FBBCC05" w14:textId="77777777" w:rsidR="00CE6F98" w:rsidRDefault="00CE6F98" w:rsidP="00CE6F98">
      <w:r>
        <w:rPr>
          <w:rFonts w:hint="eastAsia"/>
        </w:rPr>
        <w:t>（8）事業者等が解散又は破産したとき。</w:t>
      </w:r>
    </w:p>
    <w:p w14:paraId="7A33AA14" w14:textId="77777777" w:rsidR="00384FBE" w:rsidRPr="00CE6F98" w:rsidRDefault="00384FBE" w:rsidP="00384FBE"/>
    <w:p w14:paraId="2B10ADC3" w14:textId="77777777" w:rsidR="00384FBE" w:rsidRPr="00E640CC" w:rsidRDefault="00384FBE" w:rsidP="00384FBE">
      <w:r w:rsidRPr="00E640CC">
        <w:rPr>
          <w:rFonts w:hint="eastAsia"/>
        </w:rPr>
        <w:t>（会費）</w:t>
      </w:r>
    </w:p>
    <w:p w14:paraId="39E6EC47" w14:textId="647EEFBA" w:rsidR="00384FBE" w:rsidRPr="00E640CC" w:rsidRDefault="00384FBE" w:rsidP="00384FBE">
      <w:r w:rsidRPr="00E640CC">
        <w:rPr>
          <w:rFonts w:hint="eastAsia"/>
        </w:rPr>
        <w:t>第</w:t>
      </w:r>
      <w:r w:rsidR="006365F3" w:rsidRPr="00E640CC">
        <w:rPr>
          <w:rFonts w:hint="eastAsia"/>
        </w:rPr>
        <w:t>10</w:t>
      </w:r>
      <w:r w:rsidRPr="00E640CC">
        <w:t>条 本会の会費は、無料とする。</w:t>
      </w:r>
    </w:p>
    <w:p w14:paraId="6B0342D9" w14:textId="77777777" w:rsidR="00384FBE" w:rsidRPr="00E640CC" w:rsidRDefault="00384FBE" w:rsidP="00384FBE"/>
    <w:p w14:paraId="77285D9D" w14:textId="77777777" w:rsidR="00384FBE" w:rsidRPr="00E640CC" w:rsidRDefault="00384FBE" w:rsidP="00384FBE">
      <w:r w:rsidRPr="00E640CC">
        <w:rPr>
          <w:rFonts w:hint="eastAsia"/>
        </w:rPr>
        <w:t>（存続期間）</w:t>
      </w:r>
    </w:p>
    <w:p w14:paraId="629C47B2" w14:textId="003B928A" w:rsidR="00384FBE" w:rsidRPr="00E640CC" w:rsidRDefault="00447765" w:rsidP="00384FBE">
      <w:pPr>
        <w:ind w:left="210" w:hangingChars="100" w:hanging="210"/>
      </w:pPr>
      <w:r w:rsidRPr="00E640CC">
        <w:rPr>
          <w:rFonts w:hint="eastAsia"/>
        </w:rPr>
        <w:lastRenderedPageBreak/>
        <w:t>第11</w:t>
      </w:r>
      <w:r w:rsidRPr="00E640CC">
        <w:t>条 本会の存続期間は、令和</w:t>
      </w:r>
      <w:r w:rsidR="00EF4EFA">
        <w:rPr>
          <w:rFonts w:hint="eastAsia"/>
        </w:rPr>
        <w:t>13</w:t>
      </w:r>
      <w:r w:rsidRPr="00E640CC">
        <w:t>年</w:t>
      </w:r>
      <w:r w:rsidR="00EF4EFA">
        <w:rPr>
          <w:rFonts w:hint="eastAsia"/>
        </w:rPr>
        <w:t>3</w:t>
      </w:r>
      <w:r w:rsidRPr="00E640CC">
        <w:t>月</w:t>
      </w:r>
      <w:r w:rsidR="00EF4EFA">
        <w:rPr>
          <w:rFonts w:hint="eastAsia"/>
        </w:rPr>
        <w:t>31</w:t>
      </w:r>
      <w:r w:rsidRPr="00E640CC">
        <w:t>日までとする。ただし</w:t>
      </w:r>
      <w:r>
        <w:rPr>
          <w:rFonts w:hint="eastAsia"/>
        </w:rPr>
        <w:t>、</w:t>
      </w:r>
      <w:r w:rsidR="00AA64A0">
        <w:rPr>
          <w:rFonts w:hint="eastAsia"/>
          <w:kern w:val="0"/>
        </w:rPr>
        <w:t>Ｊ－クレジット制度</w:t>
      </w:r>
      <w:r w:rsidR="00CE6F98">
        <w:rPr>
          <w:rFonts w:hint="eastAsia"/>
        </w:rPr>
        <w:t>を取り巻く環境に応じて</w:t>
      </w:r>
      <w:r w:rsidRPr="00E640CC">
        <w:t>本会の存続期間を適宜見直すこととする。</w:t>
      </w:r>
    </w:p>
    <w:p w14:paraId="207754A7" w14:textId="77777777" w:rsidR="00384FBE" w:rsidRPr="00E640CC" w:rsidRDefault="00384FBE" w:rsidP="00384FBE"/>
    <w:p w14:paraId="1CF74E1B" w14:textId="77777777" w:rsidR="00384FBE" w:rsidRPr="00E640CC" w:rsidRDefault="00384FBE" w:rsidP="00384FBE">
      <w:r w:rsidRPr="00E640CC">
        <w:rPr>
          <w:rFonts w:hint="eastAsia"/>
        </w:rPr>
        <w:t>（規約の改定）</w:t>
      </w:r>
    </w:p>
    <w:p w14:paraId="567C2791" w14:textId="61202D1A" w:rsidR="00384FBE" w:rsidRPr="00E640CC" w:rsidRDefault="00384FBE" w:rsidP="00384FBE">
      <w:pPr>
        <w:ind w:left="210" w:hangingChars="100" w:hanging="210"/>
      </w:pPr>
      <w:r w:rsidRPr="00E640CC">
        <w:rPr>
          <w:rFonts w:hint="eastAsia"/>
        </w:rPr>
        <w:t>第</w:t>
      </w:r>
      <w:r w:rsidR="006365F3" w:rsidRPr="00E640CC">
        <w:rPr>
          <w:rFonts w:hint="eastAsia"/>
        </w:rPr>
        <w:t>12</w:t>
      </w:r>
      <w:r w:rsidRPr="00E640CC">
        <w:t xml:space="preserve">条 </w:t>
      </w:r>
      <w:r w:rsidR="00447765" w:rsidRPr="00E640CC">
        <w:t>本規約は、会員の事前承諾を得ることなく必要に応じて改定できるものとする。</w:t>
      </w:r>
    </w:p>
    <w:p w14:paraId="7406C3A2" w14:textId="77777777" w:rsidR="00384FBE" w:rsidRPr="00E640CC" w:rsidRDefault="00384FBE" w:rsidP="00384FBE"/>
    <w:p w14:paraId="33D871CA" w14:textId="77777777" w:rsidR="00447765" w:rsidRDefault="00447765" w:rsidP="00447765">
      <w:r>
        <w:rPr>
          <w:rFonts w:hint="eastAsia"/>
        </w:rPr>
        <w:t>（委任）</w:t>
      </w:r>
    </w:p>
    <w:p w14:paraId="7D3CE243" w14:textId="7B68BC3D" w:rsidR="00384FBE" w:rsidRPr="00E640CC" w:rsidRDefault="00447765" w:rsidP="00384FBE">
      <w:r w:rsidRPr="00E640CC">
        <w:rPr>
          <w:rFonts w:hint="eastAsia"/>
        </w:rPr>
        <w:t>第1</w:t>
      </w:r>
      <w:r w:rsidR="00CE6F98">
        <w:rPr>
          <w:rFonts w:hint="eastAsia"/>
        </w:rPr>
        <w:t>3</w:t>
      </w:r>
      <w:r w:rsidRPr="00E640CC">
        <w:t xml:space="preserve">条 </w:t>
      </w:r>
      <w:r w:rsidRPr="00271813">
        <w:rPr>
          <w:rFonts w:hint="eastAsia"/>
        </w:rPr>
        <w:t>本規約に定めるもののほか、本会の入会に関し必要な事項は</w:t>
      </w:r>
      <w:r w:rsidR="00304CCE">
        <w:rPr>
          <w:rFonts w:hint="eastAsia"/>
        </w:rPr>
        <w:t>大阪府</w:t>
      </w:r>
      <w:r w:rsidRPr="00271813">
        <w:rPr>
          <w:rFonts w:hint="eastAsia"/>
        </w:rPr>
        <w:t>が定める。</w:t>
      </w:r>
    </w:p>
    <w:p w14:paraId="23C11C27" w14:textId="77777777" w:rsidR="00384FBE" w:rsidRPr="00E640CC" w:rsidRDefault="00384FBE" w:rsidP="00384FBE"/>
    <w:p w14:paraId="59E000DA" w14:textId="77777777" w:rsidR="00CE6F98" w:rsidRDefault="00CE6F98" w:rsidP="00CE6F98">
      <w:r w:rsidRPr="00E640CC">
        <w:rPr>
          <w:rFonts w:hint="eastAsia"/>
        </w:rPr>
        <w:t>附</w:t>
      </w:r>
      <w:r>
        <w:rPr>
          <w:rFonts w:hint="eastAsia"/>
        </w:rPr>
        <w:t xml:space="preserve">　　</w:t>
      </w:r>
      <w:r w:rsidRPr="00E640CC">
        <w:rPr>
          <w:rFonts w:hint="eastAsia"/>
        </w:rPr>
        <w:t>則</w:t>
      </w:r>
      <w:r w:rsidRPr="00E640CC">
        <w:t xml:space="preserve"> この規約は、令和</w:t>
      </w:r>
      <w:r>
        <w:rPr>
          <w:rFonts w:hint="eastAsia"/>
        </w:rPr>
        <w:t>５</w:t>
      </w:r>
      <w:r w:rsidRPr="00E640CC">
        <w:rPr>
          <w:rFonts w:hint="eastAsia"/>
        </w:rPr>
        <w:t>年</w:t>
      </w:r>
      <w:r>
        <w:rPr>
          <w:rFonts w:hint="eastAsia"/>
        </w:rPr>
        <w:t>１２</w:t>
      </w:r>
      <w:r w:rsidRPr="00E640CC">
        <w:rPr>
          <w:rFonts w:hint="eastAsia"/>
        </w:rPr>
        <w:t>月</w:t>
      </w:r>
      <w:r>
        <w:rPr>
          <w:rFonts w:hint="eastAsia"/>
        </w:rPr>
        <w:t>１３</w:t>
      </w:r>
      <w:r w:rsidRPr="00E640CC">
        <w:rPr>
          <w:rFonts w:hint="eastAsia"/>
        </w:rPr>
        <w:t>日から施行する。</w:t>
      </w:r>
    </w:p>
    <w:p w14:paraId="018D9513" w14:textId="77777777" w:rsidR="00CE6F98" w:rsidRDefault="00CE6F98" w:rsidP="00CE6F98"/>
    <w:p w14:paraId="2F9CA044" w14:textId="1FBC3B24" w:rsidR="00CE6F98" w:rsidRDefault="00CE6F98" w:rsidP="00CE6F98">
      <w:r w:rsidRPr="00E640CC">
        <w:rPr>
          <w:rFonts w:hint="eastAsia"/>
        </w:rPr>
        <w:t>附</w:t>
      </w:r>
      <w:r>
        <w:rPr>
          <w:rFonts w:hint="eastAsia"/>
        </w:rPr>
        <w:t xml:space="preserve">　　</w:t>
      </w:r>
      <w:r w:rsidRPr="00E640CC">
        <w:rPr>
          <w:rFonts w:hint="eastAsia"/>
        </w:rPr>
        <w:t>則</w:t>
      </w:r>
      <w:r w:rsidRPr="00E640CC">
        <w:t xml:space="preserve"> この規約は、令和</w:t>
      </w:r>
      <w:r w:rsidR="00D01EEE">
        <w:rPr>
          <w:rFonts w:hint="eastAsia"/>
        </w:rPr>
        <w:t>５</w:t>
      </w:r>
      <w:r w:rsidRPr="00E640CC">
        <w:rPr>
          <w:rFonts w:hint="eastAsia"/>
        </w:rPr>
        <w:t>年</w:t>
      </w:r>
      <w:r w:rsidR="00D01EEE">
        <w:rPr>
          <w:rFonts w:hint="eastAsia"/>
        </w:rPr>
        <w:t>１２</w:t>
      </w:r>
      <w:r w:rsidRPr="00E640CC">
        <w:rPr>
          <w:rFonts w:hint="eastAsia"/>
        </w:rPr>
        <w:t>月</w:t>
      </w:r>
      <w:r w:rsidR="00D01EEE">
        <w:rPr>
          <w:rFonts w:hint="eastAsia"/>
        </w:rPr>
        <w:t>２５</w:t>
      </w:r>
      <w:r w:rsidRPr="00E640CC">
        <w:rPr>
          <w:rFonts w:hint="eastAsia"/>
        </w:rPr>
        <w:t>日から施行する。</w:t>
      </w:r>
    </w:p>
    <w:p w14:paraId="26BD2A8C" w14:textId="77777777" w:rsidR="00CE6F98" w:rsidRPr="00E6144C" w:rsidRDefault="00CE6F98" w:rsidP="00CE6F98"/>
    <w:p w14:paraId="4261C8BA" w14:textId="57964A16" w:rsidR="00384FBE" w:rsidRDefault="00384FBE" w:rsidP="00384FBE"/>
    <w:sectPr w:rsidR="00384FBE" w:rsidSect="00384F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4FE2" w14:textId="77777777" w:rsidR="00E01202" w:rsidRDefault="00E01202" w:rsidP="00E01202">
      <w:r>
        <w:separator/>
      </w:r>
    </w:p>
  </w:endnote>
  <w:endnote w:type="continuationSeparator" w:id="0">
    <w:p w14:paraId="322D0C59" w14:textId="77777777" w:rsidR="00E01202" w:rsidRDefault="00E01202" w:rsidP="00E0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6986" w14:textId="77777777" w:rsidR="00E01202" w:rsidRDefault="00E01202" w:rsidP="00E01202">
      <w:r>
        <w:separator/>
      </w:r>
    </w:p>
  </w:footnote>
  <w:footnote w:type="continuationSeparator" w:id="0">
    <w:p w14:paraId="3EE4143B" w14:textId="77777777" w:rsidR="00E01202" w:rsidRDefault="00E01202" w:rsidP="00E01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BE"/>
    <w:rsid w:val="000C2646"/>
    <w:rsid w:val="000C326D"/>
    <w:rsid w:val="001C345E"/>
    <w:rsid w:val="002032FC"/>
    <w:rsid w:val="002033C2"/>
    <w:rsid w:val="00207504"/>
    <w:rsid w:val="00262C6C"/>
    <w:rsid w:val="002A2E02"/>
    <w:rsid w:val="002C6FC0"/>
    <w:rsid w:val="002E3078"/>
    <w:rsid w:val="00304CCE"/>
    <w:rsid w:val="00384FBE"/>
    <w:rsid w:val="0039068A"/>
    <w:rsid w:val="003E7374"/>
    <w:rsid w:val="003F67BC"/>
    <w:rsid w:val="00447765"/>
    <w:rsid w:val="00484C36"/>
    <w:rsid w:val="0048588C"/>
    <w:rsid w:val="0049415E"/>
    <w:rsid w:val="004D1818"/>
    <w:rsid w:val="00515975"/>
    <w:rsid w:val="00627AE1"/>
    <w:rsid w:val="006365F3"/>
    <w:rsid w:val="006468FC"/>
    <w:rsid w:val="0065669B"/>
    <w:rsid w:val="00672377"/>
    <w:rsid w:val="006C6774"/>
    <w:rsid w:val="006C742C"/>
    <w:rsid w:val="006D61B7"/>
    <w:rsid w:val="00703F1A"/>
    <w:rsid w:val="0075302A"/>
    <w:rsid w:val="00772E55"/>
    <w:rsid w:val="007B040B"/>
    <w:rsid w:val="00810DBD"/>
    <w:rsid w:val="008531ED"/>
    <w:rsid w:val="008D18F6"/>
    <w:rsid w:val="009C524C"/>
    <w:rsid w:val="00A06832"/>
    <w:rsid w:val="00A67E79"/>
    <w:rsid w:val="00AA64A0"/>
    <w:rsid w:val="00AA7146"/>
    <w:rsid w:val="00AB2F48"/>
    <w:rsid w:val="00B17DDE"/>
    <w:rsid w:val="00B44FE7"/>
    <w:rsid w:val="00B855E4"/>
    <w:rsid w:val="00C1025A"/>
    <w:rsid w:val="00C671D2"/>
    <w:rsid w:val="00CA3159"/>
    <w:rsid w:val="00CE6F98"/>
    <w:rsid w:val="00D01EEE"/>
    <w:rsid w:val="00D45775"/>
    <w:rsid w:val="00DA2C36"/>
    <w:rsid w:val="00DD0B35"/>
    <w:rsid w:val="00DD29B6"/>
    <w:rsid w:val="00DD5C32"/>
    <w:rsid w:val="00E01202"/>
    <w:rsid w:val="00E019DF"/>
    <w:rsid w:val="00E25905"/>
    <w:rsid w:val="00E640CC"/>
    <w:rsid w:val="00EA15A9"/>
    <w:rsid w:val="00EA68AC"/>
    <w:rsid w:val="00ED7FE9"/>
    <w:rsid w:val="00EF4EFA"/>
    <w:rsid w:val="00F2333C"/>
    <w:rsid w:val="00FD70E2"/>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C3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3159"/>
    <w:rPr>
      <w:sz w:val="18"/>
      <w:szCs w:val="18"/>
    </w:rPr>
  </w:style>
  <w:style w:type="paragraph" w:styleId="a4">
    <w:name w:val="annotation text"/>
    <w:basedOn w:val="a"/>
    <w:link w:val="a5"/>
    <w:uiPriority w:val="99"/>
    <w:unhideWhenUsed/>
    <w:rsid w:val="00CA3159"/>
    <w:pPr>
      <w:jc w:val="left"/>
    </w:pPr>
  </w:style>
  <w:style w:type="character" w:customStyle="1" w:styleId="a5">
    <w:name w:val="コメント文字列 (文字)"/>
    <w:basedOn w:val="a0"/>
    <w:link w:val="a4"/>
    <w:uiPriority w:val="99"/>
    <w:rsid w:val="00CA3159"/>
  </w:style>
  <w:style w:type="paragraph" w:styleId="a6">
    <w:name w:val="annotation subject"/>
    <w:basedOn w:val="a4"/>
    <w:next w:val="a4"/>
    <w:link w:val="a7"/>
    <w:uiPriority w:val="99"/>
    <w:semiHidden/>
    <w:unhideWhenUsed/>
    <w:rsid w:val="00CA3159"/>
    <w:rPr>
      <w:b/>
      <w:bCs/>
    </w:rPr>
  </w:style>
  <w:style w:type="character" w:customStyle="1" w:styleId="a7">
    <w:name w:val="コメント内容 (文字)"/>
    <w:basedOn w:val="a5"/>
    <w:link w:val="a6"/>
    <w:uiPriority w:val="99"/>
    <w:semiHidden/>
    <w:rsid w:val="00CA3159"/>
    <w:rPr>
      <w:b/>
      <w:bCs/>
    </w:rPr>
  </w:style>
  <w:style w:type="paragraph" w:styleId="a8">
    <w:name w:val="Balloon Text"/>
    <w:basedOn w:val="a"/>
    <w:link w:val="a9"/>
    <w:uiPriority w:val="99"/>
    <w:semiHidden/>
    <w:unhideWhenUsed/>
    <w:rsid w:val="00CA31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159"/>
    <w:rPr>
      <w:rFonts w:asciiTheme="majorHAnsi" w:eastAsiaTheme="majorEastAsia" w:hAnsiTheme="majorHAnsi" w:cstheme="majorBidi"/>
      <w:sz w:val="18"/>
      <w:szCs w:val="18"/>
    </w:rPr>
  </w:style>
  <w:style w:type="paragraph" w:styleId="aa">
    <w:name w:val="header"/>
    <w:basedOn w:val="a"/>
    <w:link w:val="ab"/>
    <w:uiPriority w:val="99"/>
    <w:unhideWhenUsed/>
    <w:rsid w:val="00E01202"/>
    <w:pPr>
      <w:tabs>
        <w:tab w:val="center" w:pos="4252"/>
        <w:tab w:val="right" w:pos="8504"/>
      </w:tabs>
      <w:snapToGrid w:val="0"/>
    </w:pPr>
  </w:style>
  <w:style w:type="character" w:customStyle="1" w:styleId="ab">
    <w:name w:val="ヘッダー (文字)"/>
    <w:basedOn w:val="a0"/>
    <w:link w:val="aa"/>
    <w:uiPriority w:val="99"/>
    <w:rsid w:val="00E01202"/>
  </w:style>
  <w:style w:type="paragraph" w:styleId="ac">
    <w:name w:val="footer"/>
    <w:basedOn w:val="a"/>
    <w:link w:val="ad"/>
    <w:uiPriority w:val="99"/>
    <w:unhideWhenUsed/>
    <w:rsid w:val="00E01202"/>
    <w:pPr>
      <w:tabs>
        <w:tab w:val="center" w:pos="4252"/>
        <w:tab w:val="right" w:pos="8504"/>
      </w:tabs>
      <w:snapToGrid w:val="0"/>
    </w:pPr>
  </w:style>
  <w:style w:type="character" w:customStyle="1" w:styleId="ad">
    <w:name w:val="フッター (文字)"/>
    <w:basedOn w:val="a0"/>
    <w:link w:val="ac"/>
    <w:uiPriority w:val="99"/>
    <w:rsid w:val="00E01202"/>
  </w:style>
  <w:style w:type="paragraph" w:styleId="ae">
    <w:name w:val="Revision"/>
    <w:hidden/>
    <w:uiPriority w:val="99"/>
    <w:semiHidden/>
    <w:rsid w:val="00EF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C952-BEF1-4ABD-898C-663613C3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2023-12-25T02:11:00Z</dcterms:created>
  <dcterms:modified xsi:type="dcterms:W3CDTF">2023-12-25T02:11:00Z</dcterms:modified>
</cp:coreProperties>
</file>