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A21" w:rsidRPr="009B4B1B" w:rsidRDefault="00EC6AF9" w:rsidP="00FA1938">
      <w:pPr>
        <w:spacing w:line="400" w:lineRule="exact"/>
        <w:jc w:val="center"/>
        <w:rPr>
          <w:rFonts w:ascii="HG丸ｺﾞｼｯｸM-PRO" w:eastAsia="HG丸ｺﾞｼｯｸM-PRO" w:hAnsi="HG丸ｺﾞｼｯｸM-PRO"/>
          <w:color w:val="000000" w:themeColor="text1"/>
          <w:w w:val="150"/>
          <w:sz w:val="22"/>
          <w:szCs w:val="21"/>
        </w:rPr>
      </w:pPr>
      <w:r w:rsidRPr="009B4B1B">
        <w:rPr>
          <w:rFonts w:ascii="HG丸ｺﾞｼｯｸM-PRO" w:eastAsia="HG丸ｺﾞｼｯｸM-PRO" w:hAnsi="HG丸ｺﾞｼｯｸM-PRO" w:hint="eastAsia"/>
          <w:b/>
          <w:color w:val="000000" w:themeColor="text1"/>
          <w:sz w:val="24"/>
          <w:szCs w:val="21"/>
        </w:rPr>
        <w:t>「</w:t>
      </w:r>
      <w:r w:rsidR="002E53EF" w:rsidRPr="002E53EF">
        <w:rPr>
          <w:rFonts w:ascii="HG丸ｺﾞｼｯｸM-PRO" w:eastAsia="HG丸ｺﾞｼｯｸM-PRO" w:hAnsi="HG丸ｺﾞｼｯｸM-PRO" w:hint="eastAsia"/>
          <w:b/>
          <w:color w:val="000000" w:themeColor="text1"/>
          <w:sz w:val="24"/>
          <w:szCs w:val="21"/>
        </w:rPr>
        <w:t>海外向け</w:t>
      </w:r>
      <w:r w:rsidR="00DC2458">
        <w:rPr>
          <w:rFonts w:ascii="HG丸ｺﾞｼｯｸM-PRO" w:eastAsia="HG丸ｺﾞｼｯｸM-PRO" w:hAnsi="HG丸ｺﾞｼｯｸM-PRO" w:hint="eastAsia"/>
          <w:b/>
          <w:color w:val="000000" w:themeColor="text1"/>
          <w:sz w:val="24"/>
          <w:szCs w:val="21"/>
        </w:rPr>
        <w:t>魅力</w:t>
      </w:r>
      <w:r w:rsidR="002E53EF" w:rsidRPr="002E53EF">
        <w:rPr>
          <w:rFonts w:ascii="HG丸ｺﾞｼｯｸM-PRO" w:eastAsia="HG丸ｺﾞｼｯｸM-PRO" w:hAnsi="HG丸ｺﾞｼｯｸM-PRO" w:hint="eastAsia"/>
          <w:b/>
          <w:color w:val="000000" w:themeColor="text1"/>
          <w:sz w:val="24"/>
          <w:szCs w:val="21"/>
        </w:rPr>
        <w:t>発信事業</w:t>
      </w:r>
      <w:r w:rsidRPr="009B4B1B">
        <w:rPr>
          <w:rFonts w:ascii="HG丸ｺﾞｼｯｸM-PRO" w:eastAsia="HG丸ｺﾞｼｯｸM-PRO" w:hAnsi="HG丸ｺﾞｼｯｸM-PRO" w:hint="eastAsia"/>
          <w:b/>
          <w:color w:val="000000" w:themeColor="text1"/>
          <w:sz w:val="24"/>
          <w:szCs w:val="21"/>
        </w:rPr>
        <w:t>」</w:t>
      </w:r>
      <w:r w:rsidR="002E53EF">
        <w:rPr>
          <w:rFonts w:ascii="HG丸ｺﾞｼｯｸM-PRO" w:eastAsia="HG丸ｺﾞｼｯｸM-PRO" w:hAnsi="HG丸ｺﾞｼｯｸM-PRO" w:hint="eastAsia"/>
          <w:b/>
          <w:color w:val="000000" w:themeColor="text1"/>
          <w:sz w:val="24"/>
          <w:szCs w:val="21"/>
        </w:rPr>
        <w:t>業務委託</w:t>
      </w:r>
      <w:r w:rsidR="000724F8" w:rsidRPr="009B4B1B">
        <w:rPr>
          <w:rFonts w:ascii="HG丸ｺﾞｼｯｸM-PRO" w:eastAsia="HG丸ｺﾞｼｯｸM-PRO" w:hAnsi="HG丸ｺﾞｼｯｸM-PRO" w:hint="eastAsia"/>
          <w:b/>
          <w:color w:val="000000" w:themeColor="text1"/>
          <w:sz w:val="24"/>
          <w:szCs w:val="21"/>
        </w:rPr>
        <w:t>仕様書</w:t>
      </w:r>
    </w:p>
    <w:p w:rsidR="00F745D3" w:rsidRPr="009B4B1B" w:rsidRDefault="00F745D3" w:rsidP="00C56CE9">
      <w:pPr>
        <w:rPr>
          <w:rFonts w:ascii="HG丸ｺﾞｼｯｸM-PRO" w:eastAsia="HG丸ｺﾞｼｯｸM-PRO" w:hAnsi="HG丸ｺﾞｼｯｸM-PRO"/>
          <w:w w:val="150"/>
          <w:sz w:val="20"/>
          <w:szCs w:val="22"/>
        </w:rPr>
      </w:pPr>
    </w:p>
    <w:p w:rsidR="007E765F" w:rsidRPr="009B4B1B" w:rsidRDefault="007E765F" w:rsidP="007E765F">
      <w:pPr>
        <w:spacing w:line="276" w:lineRule="auto"/>
        <w:rPr>
          <w:rFonts w:ascii="HG丸ｺﾞｼｯｸM-PRO" w:eastAsia="HG丸ｺﾞｼｯｸM-PRO" w:hAnsi="HG丸ｺﾞｼｯｸM-PRO"/>
          <w:b/>
          <w:bCs/>
          <w:sz w:val="22"/>
          <w:szCs w:val="22"/>
          <w:bdr w:val="single" w:sz="4" w:space="0" w:color="auto"/>
        </w:rPr>
      </w:pPr>
      <w:r w:rsidRPr="009B4B1B">
        <w:rPr>
          <w:rFonts w:ascii="HG丸ｺﾞｼｯｸM-PRO" w:eastAsia="HG丸ｺﾞｼｯｸM-PRO" w:hAnsi="HG丸ｺﾞｼｯｸM-PRO" w:hint="eastAsia"/>
          <w:b/>
          <w:bCs/>
          <w:szCs w:val="22"/>
        </w:rPr>
        <w:t xml:space="preserve">1　</w:t>
      </w:r>
      <w:r w:rsidR="00926960" w:rsidRPr="009B4B1B">
        <w:rPr>
          <w:rFonts w:ascii="HG丸ｺﾞｼｯｸM-PRO" w:eastAsia="HG丸ｺﾞｼｯｸM-PRO" w:hAnsi="HG丸ｺﾞｼｯｸM-PRO" w:hint="eastAsia"/>
          <w:b/>
          <w:bCs/>
          <w:szCs w:val="22"/>
        </w:rPr>
        <w:t>委託事業名</w:t>
      </w:r>
      <w:r w:rsidRPr="009B4B1B">
        <w:rPr>
          <w:rFonts w:ascii="HG丸ｺﾞｼｯｸM-PRO" w:eastAsia="HG丸ｺﾞｼｯｸM-PRO" w:hAnsi="HG丸ｺﾞｼｯｸM-PRO" w:hint="eastAsia"/>
          <w:b/>
          <w:bCs/>
          <w:szCs w:val="22"/>
        </w:rPr>
        <w:t xml:space="preserve">　</w:t>
      </w:r>
    </w:p>
    <w:p w:rsidR="007E765F" w:rsidRPr="009B4B1B" w:rsidRDefault="00DC2458" w:rsidP="007E765F">
      <w:pPr>
        <w:ind w:firstLineChars="200" w:firstLine="443"/>
        <w:rPr>
          <w:rFonts w:ascii="HG丸ｺﾞｼｯｸM-PRO" w:eastAsia="HG丸ｺﾞｼｯｸM-PRO" w:hAnsi="HG丸ｺﾞｼｯｸM-PRO"/>
          <w:sz w:val="20"/>
          <w:szCs w:val="22"/>
        </w:rPr>
      </w:pPr>
      <w:r>
        <w:rPr>
          <w:rFonts w:ascii="HG丸ｺﾞｼｯｸM-PRO" w:eastAsia="HG丸ｺﾞｼｯｸM-PRO" w:hAnsi="HG丸ｺﾞｼｯｸM-PRO" w:hint="eastAsia"/>
        </w:rPr>
        <w:t>海外向け魅力</w:t>
      </w:r>
      <w:r w:rsidR="002E53EF">
        <w:rPr>
          <w:rFonts w:ascii="HG丸ｺﾞｼｯｸM-PRO" w:eastAsia="HG丸ｺﾞｼｯｸM-PRO" w:hAnsi="HG丸ｺﾞｼｯｸM-PRO" w:hint="eastAsia"/>
        </w:rPr>
        <w:t>発信事業</w:t>
      </w:r>
    </w:p>
    <w:p w:rsidR="00CF6CDE" w:rsidRPr="009B4B1B" w:rsidRDefault="00CF6CDE" w:rsidP="00C56CE9">
      <w:pPr>
        <w:rPr>
          <w:rFonts w:ascii="HG丸ｺﾞｼｯｸM-PRO" w:eastAsia="HG丸ｺﾞｼｯｸM-PRO" w:hAnsi="HG丸ｺﾞｼｯｸM-PRO"/>
          <w:w w:val="150"/>
          <w:sz w:val="20"/>
          <w:szCs w:val="22"/>
        </w:rPr>
      </w:pPr>
    </w:p>
    <w:p w:rsidR="007E765F" w:rsidRPr="009B4B1B" w:rsidRDefault="007E765F" w:rsidP="007E765F">
      <w:pPr>
        <w:rPr>
          <w:rFonts w:ascii="HG丸ｺﾞｼｯｸM-PRO" w:eastAsia="HG丸ｺﾞｼｯｸM-PRO" w:hAnsi="HG丸ｺﾞｼｯｸM-PRO"/>
          <w:b/>
          <w:bCs/>
          <w:szCs w:val="21"/>
          <w:bdr w:val="single" w:sz="4" w:space="0" w:color="auto"/>
        </w:rPr>
      </w:pPr>
      <w:r w:rsidRPr="009B4B1B">
        <w:rPr>
          <w:rFonts w:ascii="HG丸ｺﾞｼｯｸM-PRO" w:eastAsia="HG丸ｺﾞｼｯｸM-PRO" w:hAnsi="HG丸ｺﾞｼｯｸM-PRO" w:hint="eastAsia"/>
          <w:b/>
          <w:bCs/>
          <w:szCs w:val="21"/>
        </w:rPr>
        <w:t xml:space="preserve">2　事業目的　</w:t>
      </w:r>
    </w:p>
    <w:p w:rsidR="005A2F34" w:rsidRDefault="002E53EF" w:rsidP="005A2F34">
      <w:pPr>
        <w:spacing w:line="300" w:lineRule="exact"/>
        <w:ind w:leftChars="100" w:left="221" w:firstLineChars="99" w:firstLine="219"/>
        <w:rPr>
          <w:rFonts w:ascii="HG丸ｺﾞｼｯｸM-PRO" w:eastAsia="HG丸ｺﾞｼｯｸM-PRO" w:hAnsi="HG丸ｺﾞｼｯｸM-PRO"/>
          <w:szCs w:val="21"/>
        </w:rPr>
      </w:pPr>
      <w:r w:rsidRPr="002E53EF">
        <w:rPr>
          <w:rFonts w:ascii="HG丸ｺﾞｼｯｸM-PRO" w:eastAsia="HG丸ｺﾞｼｯｸM-PRO" w:hAnsi="HG丸ｺﾞｼｯｸM-PRO" w:hint="eastAsia"/>
          <w:szCs w:val="21"/>
        </w:rPr>
        <w:t>2025年大阪・関西万博開催を控え、万博開催や大阪の魅力を海外に発信していく絶好の機会と捉え、万博の機運醸成を図り、大阪の再生・成長につなげるため、万博をはじめ、ビジネスに関する情報をメインに都市のプレゼンスを高める情報を海外へ発信する統一的かつ効果的な仕組みを構築する。また、</w:t>
      </w:r>
      <w:r w:rsidR="005A2F34">
        <w:rPr>
          <w:rFonts w:ascii="HG丸ｺﾞｼｯｸM-PRO" w:eastAsia="HG丸ｺﾞｼｯｸM-PRO" w:hAnsi="HG丸ｺﾞｼｯｸM-PRO" w:hint="eastAsia"/>
          <w:szCs w:val="21"/>
        </w:rPr>
        <w:t>万博、ビジネスに関する情報や都市のプレゼンスを高める情報についての様々な</w:t>
      </w:r>
      <w:r w:rsidRPr="002E53EF">
        <w:rPr>
          <w:rFonts w:ascii="HG丸ｺﾞｼｯｸM-PRO" w:eastAsia="HG丸ｺﾞｼｯｸM-PRO" w:hAnsi="HG丸ｺﾞｼｯｸM-PRO" w:hint="eastAsia"/>
          <w:szCs w:val="21"/>
        </w:rPr>
        <w:t>コンテンツを</w:t>
      </w:r>
      <w:r w:rsidR="00DB384B">
        <w:rPr>
          <w:rFonts w:ascii="HG丸ｺﾞｼｯｸM-PRO" w:eastAsia="HG丸ｺﾞｼｯｸM-PRO" w:hAnsi="HG丸ｺﾞｼｯｸM-PRO" w:hint="eastAsia"/>
          <w:szCs w:val="21"/>
        </w:rPr>
        <w:t>作成し、</w:t>
      </w:r>
      <w:r w:rsidRPr="002E53EF">
        <w:rPr>
          <w:rFonts w:ascii="HG丸ｺﾞｼｯｸM-PRO" w:eastAsia="HG丸ｺﾞｼｯｸM-PRO" w:hAnsi="HG丸ｺﾞｼｯｸM-PRO" w:hint="eastAsia"/>
          <w:szCs w:val="21"/>
        </w:rPr>
        <w:t>SNSツール等を使い分けて発信・拡散することで</w:t>
      </w:r>
      <w:r w:rsidR="00DB384B">
        <w:rPr>
          <w:rFonts w:ascii="HG丸ｺﾞｼｯｸM-PRO" w:eastAsia="HG丸ｺﾞｼｯｸM-PRO" w:hAnsi="HG丸ｺﾞｼｯｸM-PRO" w:hint="eastAsia"/>
          <w:szCs w:val="21"/>
        </w:rPr>
        <w:t>、海外企業や投資家に対して大阪でのビジネスチャンスを広げ、ひいては大阪の活性化に役立てることを目的とする</w:t>
      </w:r>
      <w:r w:rsidR="005A2F34">
        <w:rPr>
          <w:rFonts w:ascii="HG丸ｺﾞｼｯｸM-PRO" w:eastAsia="HG丸ｺﾞｼｯｸM-PRO" w:hAnsi="HG丸ｺﾞｼｯｸM-PRO" w:hint="eastAsia"/>
          <w:szCs w:val="21"/>
        </w:rPr>
        <w:t>。さらに、在阪企業</w:t>
      </w:r>
      <w:r w:rsidR="005C71C0">
        <w:rPr>
          <w:rFonts w:ascii="HG丸ｺﾞｼｯｸM-PRO" w:eastAsia="HG丸ｺﾞｼｯｸM-PRO" w:hAnsi="HG丸ｺﾞｼｯｸM-PRO" w:hint="eastAsia"/>
          <w:szCs w:val="21"/>
        </w:rPr>
        <w:t>及び</w:t>
      </w:r>
      <w:r w:rsidR="005A2F34">
        <w:rPr>
          <w:rFonts w:ascii="HG丸ｺﾞｼｯｸM-PRO" w:eastAsia="HG丸ｺﾞｼｯｸM-PRO" w:hAnsi="HG丸ｺﾞｼｯｸM-PRO" w:hint="eastAsia"/>
          <w:szCs w:val="21"/>
        </w:rPr>
        <w:t>大学等</w:t>
      </w:r>
      <w:r w:rsidR="005C71C0">
        <w:rPr>
          <w:rFonts w:ascii="HG丸ｺﾞｼｯｸM-PRO" w:eastAsia="HG丸ｺﾞｼｯｸM-PRO" w:hAnsi="HG丸ｺﾞｼｯｸM-PRO" w:hint="eastAsia"/>
          <w:szCs w:val="21"/>
        </w:rPr>
        <w:t>研究機関</w:t>
      </w:r>
      <w:r w:rsidR="003107AE">
        <w:rPr>
          <w:rFonts w:ascii="HG丸ｺﾞｼｯｸM-PRO" w:eastAsia="HG丸ｺﾞｼｯｸM-PRO" w:hAnsi="HG丸ｺﾞｼｯｸM-PRO" w:hint="eastAsia"/>
          <w:szCs w:val="21"/>
        </w:rPr>
        <w:t>の有する独自技術等</w:t>
      </w:r>
      <w:r w:rsidR="005A2F34">
        <w:rPr>
          <w:rFonts w:ascii="HG丸ｺﾞｼｯｸM-PRO" w:eastAsia="HG丸ｺﾞｼｯｸM-PRO" w:hAnsi="HG丸ｺﾞｼｯｸM-PRO" w:hint="eastAsia"/>
          <w:szCs w:val="21"/>
        </w:rPr>
        <w:t>の発掘</w:t>
      </w:r>
      <w:r w:rsidR="005C71C0">
        <w:rPr>
          <w:rFonts w:ascii="HG丸ｺﾞｼｯｸM-PRO" w:eastAsia="HG丸ｺﾞｼｯｸM-PRO" w:hAnsi="HG丸ｺﾞｼｯｸM-PRO" w:hint="eastAsia"/>
          <w:szCs w:val="21"/>
        </w:rPr>
        <w:t>を行い、</w:t>
      </w:r>
      <w:r w:rsidR="003107AE">
        <w:rPr>
          <w:rFonts w:ascii="HG丸ｺﾞｼｯｸM-PRO" w:eastAsia="HG丸ｺﾞｼｯｸM-PRO" w:hAnsi="HG丸ｺﾞｼｯｸM-PRO" w:hint="eastAsia"/>
          <w:szCs w:val="21"/>
        </w:rPr>
        <w:t>次年度以降も大阪府が</w:t>
      </w:r>
      <w:r w:rsidR="002A034B">
        <w:rPr>
          <w:rFonts w:ascii="HG丸ｺﾞｼｯｸM-PRO" w:eastAsia="HG丸ｺﾞｼｯｸM-PRO" w:hAnsi="HG丸ｺﾞｼｯｸM-PRO" w:hint="eastAsia"/>
          <w:szCs w:val="21"/>
        </w:rPr>
        <w:t>そうした企業等と</w:t>
      </w:r>
      <w:r w:rsidR="003107AE">
        <w:rPr>
          <w:rFonts w:ascii="HG丸ｺﾞｼｯｸM-PRO" w:eastAsia="HG丸ｺﾞｼｯｸM-PRO" w:hAnsi="HG丸ｺﾞｼｯｸM-PRO" w:hint="eastAsia"/>
          <w:szCs w:val="21"/>
        </w:rPr>
        <w:t>円滑に連絡をとれるよう関係性を</w:t>
      </w:r>
      <w:r w:rsidR="005A2F34">
        <w:rPr>
          <w:rFonts w:ascii="HG丸ｺﾞｼｯｸM-PRO" w:eastAsia="HG丸ｺﾞｼｯｸM-PRO" w:hAnsi="HG丸ｺﾞｼｯｸM-PRO" w:hint="eastAsia"/>
          <w:szCs w:val="21"/>
        </w:rPr>
        <w:t>構築</w:t>
      </w:r>
      <w:r w:rsidR="007E6FD3">
        <w:rPr>
          <w:rFonts w:ascii="HG丸ｺﾞｼｯｸM-PRO" w:eastAsia="HG丸ｺﾞｼｯｸM-PRO" w:hAnsi="HG丸ｺﾞｼｯｸM-PRO" w:hint="eastAsia"/>
          <w:szCs w:val="21"/>
        </w:rPr>
        <w:t>する</w:t>
      </w:r>
      <w:r w:rsidR="005A2F34">
        <w:rPr>
          <w:rFonts w:ascii="HG丸ｺﾞｼｯｸM-PRO" w:eastAsia="HG丸ｺﾞｼｯｸM-PRO" w:hAnsi="HG丸ｺﾞｼｯｸM-PRO" w:hint="eastAsia"/>
          <w:szCs w:val="21"/>
        </w:rPr>
        <w:t>ことを目的とする。</w:t>
      </w:r>
    </w:p>
    <w:p w:rsidR="002E53EF" w:rsidRPr="003107AE" w:rsidRDefault="002E53EF" w:rsidP="005A2F34">
      <w:pPr>
        <w:spacing w:line="300" w:lineRule="exact"/>
        <w:rPr>
          <w:rFonts w:ascii="HG丸ｺﾞｼｯｸM-PRO" w:eastAsia="HG丸ｺﾞｼｯｸM-PRO" w:hAnsi="HG丸ｺﾞｼｯｸM-PRO"/>
          <w:szCs w:val="21"/>
        </w:rPr>
      </w:pPr>
    </w:p>
    <w:p w:rsidR="00EB17FF" w:rsidRPr="009B4B1B" w:rsidRDefault="00EB17FF" w:rsidP="00C56CE9">
      <w:pPr>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３　契約期間</w:t>
      </w:r>
    </w:p>
    <w:p w:rsidR="00EB17FF" w:rsidRPr="009B4B1B" w:rsidRDefault="005A2F34" w:rsidP="00C56CE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契約締結日から令和６年３月29</w:t>
      </w:r>
      <w:r w:rsidR="005C71C0">
        <w:rPr>
          <w:rFonts w:ascii="HG丸ｺﾞｼｯｸM-PRO" w:eastAsia="HG丸ｺﾞｼｯｸM-PRO" w:hAnsi="HG丸ｺﾞｼｯｸM-PRO" w:hint="eastAsia"/>
          <w:szCs w:val="21"/>
        </w:rPr>
        <w:t>日</w:t>
      </w:r>
      <w:r w:rsidR="00EB17FF" w:rsidRPr="009B4B1B">
        <w:rPr>
          <w:rFonts w:ascii="HG丸ｺﾞｼｯｸM-PRO" w:eastAsia="HG丸ｺﾞｼｯｸM-PRO" w:hAnsi="HG丸ｺﾞｼｯｸM-PRO" w:hint="eastAsia"/>
          <w:szCs w:val="21"/>
        </w:rPr>
        <w:t>まで</w:t>
      </w:r>
    </w:p>
    <w:p w:rsidR="00EB17FF" w:rsidRPr="005C71C0" w:rsidRDefault="00EB17FF" w:rsidP="00C56CE9">
      <w:pPr>
        <w:rPr>
          <w:rFonts w:ascii="HG丸ｺﾞｼｯｸM-PRO" w:eastAsia="HG丸ｺﾞｼｯｸM-PRO" w:hAnsi="HG丸ｺﾞｼｯｸM-PRO"/>
          <w:szCs w:val="21"/>
        </w:rPr>
      </w:pPr>
    </w:p>
    <w:p w:rsidR="00EB17FF" w:rsidRPr="009B4B1B" w:rsidRDefault="00EB17FF" w:rsidP="00C56CE9">
      <w:pPr>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４　委託上限額</w:t>
      </w:r>
    </w:p>
    <w:p w:rsidR="00EB17FF" w:rsidRPr="009B4B1B" w:rsidRDefault="008F42DF" w:rsidP="00C56CE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w:t>
      </w:r>
      <w:r w:rsidR="003107AE">
        <w:rPr>
          <w:rFonts w:ascii="HG丸ｺﾞｼｯｸM-PRO" w:eastAsia="HG丸ｺﾞｼｯｸM-PRO" w:hAnsi="HG丸ｺﾞｼｯｸM-PRO" w:hint="eastAsia"/>
          <w:szCs w:val="21"/>
        </w:rPr>
        <w:t>４９</w:t>
      </w:r>
      <w:r w:rsidR="00EB17FF" w:rsidRPr="009B4B1B">
        <w:rPr>
          <w:rFonts w:ascii="HG丸ｺﾞｼｯｸM-PRO" w:eastAsia="HG丸ｺﾞｼｯｸM-PRO" w:hAnsi="HG丸ｺﾞｼｯｸM-PRO" w:hint="eastAsia"/>
          <w:szCs w:val="21"/>
        </w:rPr>
        <w:t>，</w:t>
      </w:r>
      <w:r w:rsidR="00C12F8B">
        <w:rPr>
          <w:rFonts w:ascii="HG丸ｺﾞｼｯｸM-PRO" w:eastAsia="HG丸ｺﾞｼｯｸM-PRO" w:hAnsi="HG丸ｺﾞｼｯｸM-PRO" w:hint="eastAsia"/>
          <w:szCs w:val="21"/>
        </w:rPr>
        <w:t>５７７</w:t>
      </w:r>
      <w:r w:rsidR="00EB17FF" w:rsidRPr="009B4B1B">
        <w:rPr>
          <w:rFonts w:ascii="HG丸ｺﾞｼｯｸM-PRO" w:eastAsia="HG丸ｺﾞｼｯｸM-PRO" w:hAnsi="HG丸ｺﾞｼｯｸM-PRO" w:hint="eastAsia"/>
          <w:szCs w:val="21"/>
        </w:rPr>
        <w:t>，０００円（税込み）</w:t>
      </w:r>
      <w:r w:rsidR="00926960" w:rsidRPr="009B4B1B">
        <w:rPr>
          <w:rFonts w:ascii="HG丸ｺﾞｼｯｸM-PRO" w:eastAsia="HG丸ｺﾞｼｯｸM-PRO" w:hAnsi="HG丸ｺﾞｼｯｸM-PRO" w:hint="eastAsia"/>
          <w:szCs w:val="21"/>
        </w:rPr>
        <w:t xml:space="preserve">　</w:t>
      </w:r>
    </w:p>
    <w:p w:rsidR="00F745D3" w:rsidRPr="005C71C0" w:rsidRDefault="00F745D3" w:rsidP="00C56CE9">
      <w:pPr>
        <w:rPr>
          <w:rFonts w:ascii="HG丸ｺﾞｼｯｸM-PRO" w:eastAsia="HG丸ｺﾞｼｯｸM-PRO" w:hAnsi="HG丸ｺﾞｼｯｸM-PRO"/>
          <w:w w:val="150"/>
          <w:sz w:val="20"/>
          <w:szCs w:val="22"/>
        </w:rPr>
      </w:pPr>
    </w:p>
    <w:p w:rsidR="007F2B55" w:rsidRPr="009B4B1B" w:rsidRDefault="00EB17FF" w:rsidP="00F745D3">
      <w:pPr>
        <w:rPr>
          <w:rFonts w:ascii="HG丸ｺﾞｼｯｸM-PRO" w:eastAsia="HG丸ｺﾞｼｯｸM-PRO" w:hAnsi="HG丸ｺﾞｼｯｸM-PRO"/>
          <w:b/>
          <w:bCs/>
          <w:szCs w:val="21"/>
          <w:bdr w:val="single" w:sz="4" w:space="0" w:color="auto"/>
        </w:rPr>
      </w:pPr>
      <w:r w:rsidRPr="009B4B1B">
        <w:rPr>
          <w:rFonts w:ascii="HG丸ｺﾞｼｯｸM-PRO" w:eastAsia="HG丸ｺﾞｼｯｸM-PRO" w:hAnsi="HG丸ｺﾞｼｯｸM-PRO" w:hint="eastAsia"/>
          <w:b/>
          <w:bCs/>
          <w:szCs w:val="21"/>
        </w:rPr>
        <w:t>５</w:t>
      </w:r>
      <w:r w:rsidR="00200D5B" w:rsidRPr="009B4B1B">
        <w:rPr>
          <w:rFonts w:ascii="HG丸ｺﾞｼｯｸM-PRO" w:eastAsia="HG丸ｺﾞｼｯｸM-PRO" w:hAnsi="HG丸ｺﾞｼｯｸM-PRO" w:hint="eastAsia"/>
          <w:b/>
          <w:bCs/>
          <w:szCs w:val="21"/>
        </w:rPr>
        <w:t xml:space="preserve">　</w:t>
      </w:r>
      <w:r w:rsidR="003A7B2B" w:rsidRPr="009B4B1B">
        <w:rPr>
          <w:rFonts w:ascii="HG丸ｺﾞｼｯｸM-PRO" w:eastAsia="HG丸ｺﾞｼｯｸM-PRO" w:hAnsi="HG丸ｺﾞｼｯｸM-PRO" w:hint="eastAsia"/>
          <w:b/>
          <w:bCs/>
          <w:szCs w:val="21"/>
        </w:rPr>
        <w:t>委託業務内容</w:t>
      </w:r>
    </w:p>
    <w:p w:rsidR="00803C5C" w:rsidRPr="009B4B1B" w:rsidRDefault="006A48A9" w:rsidP="00803C5C">
      <w:pPr>
        <w:pStyle w:val="ad"/>
        <w:numPr>
          <w:ilvl w:val="0"/>
          <w:numId w:val="43"/>
        </w:numPr>
        <w:ind w:leftChars="0"/>
        <w:rPr>
          <w:rFonts w:ascii="HG丸ｺﾞｼｯｸM-PRO" w:eastAsia="HG丸ｺﾞｼｯｸM-PRO" w:hAnsi="HG丸ｺﾞｼｯｸM-PRO"/>
        </w:rPr>
      </w:pPr>
      <w:r w:rsidRPr="009B4B1B">
        <w:rPr>
          <w:rFonts w:ascii="HG丸ｺﾞｼｯｸM-PRO" w:eastAsia="HG丸ｺﾞｼｯｸM-PRO" w:hAnsi="HG丸ｺﾞｼｯｸM-PRO" w:hint="eastAsia"/>
        </w:rPr>
        <w:t>動画制作</w:t>
      </w:r>
      <w:r w:rsidR="005C71C0">
        <w:rPr>
          <w:rFonts w:ascii="HG丸ｺﾞｼｯｸM-PRO" w:eastAsia="HG丸ｺﾞｼｯｸM-PRO" w:hAnsi="HG丸ｺﾞｼｯｸM-PRO" w:hint="eastAsia"/>
        </w:rPr>
        <w:t>（</w:t>
      </w:r>
      <w:r w:rsidR="00DB6CF4">
        <w:rPr>
          <w:rFonts w:ascii="HG丸ｺﾞｼｯｸM-PRO" w:eastAsia="HG丸ｺﾞｼｯｸM-PRO" w:hAnsi="HG丸ｺﾞｼｯｸM-PRO" w:hint="eastAsia"/>
        </w:rPr>
        <w:t>ビジネス関連情報、都市のプレゼンスを高める情報に関する動画の制作</w:t>
      </w:r>
      <w:r w:rsidR="005C71C0">
        <w:rPr>
          <w:rFonts w:ascii="HG丸ｺﾞｼｯｸM-PRO" w:eastAsia="HG丸ｺﾞｼｯｸM-PRO" w:hAnsi="HG丸ｺﾞｼｯｸM-PRO" w:hint="eastAsia"/>
        </w:rPr>
        <w:t>）</w:t>
      </w:r>
    </w:p>
    <w:p w:rsidR="00374731" w:rsidRDefault="00374731" w:rsidP="00374731">
      <w:pPr>
        <w:ind w:firstLineChars="400" w:firstLine="886"/>
        <w:rPr>
          <w:rFonts w:ascii="HG丸ｺﾞｼｯｸM-PRO" w:eastAsia="HG丸ｺﾞｼｯｸM-PRO" w:hAnsi="HG丸ｺﾞｼｯｸM-PRO"/>
        </w:rPr>
      </w:pPr>
      <w:r>
        <w:rPr>
          <w:rFonts w:ascii="HG丸ｺﾞｼｯｸM-PRO" w:eastAsia="HG丸ｺﾞｼｯｸM-PRO" w:hAnsi="HG丸ｺﾞｼｯｸM-PRO" w:hint="eastAsia"/>
        </w:rPr>
        <w:t>※</w:t>
      </w:r>
      <w:r w:rsidR="00DB6CF4">
        <w:rPr>
          <w:rFonts w:ascii="HG丸ｺﾞｼｯｸM-PRO" w:eastAsia="HG丸ｺﾞｼｯｸM-PRO" w:hAnsi="HG丸ｺﾞｼｯｸM-PRO" w:hint="eastAsia"/>
        </w:rPr>
        <w:t>それぞれの参考例は以下の通り</w:t>
      </w:r>
      <w:r>
        <w:rPr>
          <w:rFonts w:ascii="HG丸ｺﾞｼｯｸM-PRO" w:eastAsia="HG丸ｺﾞｼｯｸM-PRO" w:hAnsi="HG丸ｺﾞｼｯｸM-PRO" w:hint="eastAsia"/>
        </w:rPr>
        <w:t>。</w:t>
      </w:r>
    </w:p>
    <w:p w:rsidR="00374731" w:rsidRDefault="00374731" w:rsidP="00374731">
      <w:pPr>
        <w:ind w:firstLineChars="400" w:firstLine="886"/>
        <w:rPr>
          <w:rFonts w:ascii="HG丸ｺﾞｼｯｸM-PRO" w:eastAsia="HG丸ｺﾞｼｯｸM-PRO" w:hAnsi="HG丸ｺﾞｼｯｸM-PRO"/>
        </w:rPr>
      </w:pPr>
      <w:r w:rsidRPr="00374731">
        <w:rPr>
          <w:rFonts w:ascii="HG丸ｺﾞｼｯｸM-PRO" w:eastAsia="HG丸ｺﾞｼｯｸM-PRO" w:hAnsi="HG丸ｺﾞｼｯｸM-PRO" w:hint="eastAsia"/>
        </w:rPr>
        <w:t>＜ビジネス関連情報＞</w:t>
      </w:r>
    </w:p>
    <w:p w:rsidR="00374731" w:rsidRDefault="00374731" w:rsidP="00374731">
      <w:pPr>
        <w:pStyle w:val="ad"/>
        <w:ind w:leftChars="0" w:left="932" w:firstLineChars="100" w:firstLine="221"/>
        <w:rPr>
          <w:rFonts w:ascii="HG丸ｺﾞｼｯｸM-PRO" w:eastAsia="HG丸ｺﾞｼｯｸM-PRO" w:hAnsi="HG丸ｺﾞｼｯｸM-PRO"/>
        </w:rPr>
      </w:pPr>
      <w:r w:rsidRPr="00374731">
        <w:rPr>
          <w:rFonts w:ascii="HG丸ｺﾞｼｯｸM-PRO" w:eastAsia="HG丸ｺﾞｼｯｸM-PRO" w:hAnsi="HG丸ｺﾞｼｯｸM-PRO" w:hint="eastAsia"/>
        </w:rPr>
        <w:t>〇万博を機に発展が期待される産業の情報</w:t>
      </w:r>
      <w:r>
        <w:rPr>
          <w:rFonts w:ascii="HG丸ｺﾞｼｯｸM-PRO" w:eastAsia="HG丸ｺﾞｼｯｸM-PRO" w:hAnsi="HG丸ｺﾞｼｯｸM-PRO"/>
        </w:rPr>
        <w:t xml:space="preserve"> </w:t>
      </w:r>
    </w:p>
    <w:p w:rsidR="00374731" w:rsidRPr="00374731" w:rsidRDefault="00374731" w:rsidP="00374731">
      <w:pPr>
        <w:pStyle w:val="ad"/>
        <w:ind w:leftChars="0" w:left="932" w:firstLineChars="100" w:firstLine="221"/>
        <w:rPr>
          <w:rFonts w:ascii="HG丸ｺﾞｼｯｸM-PRO" w:eastAsia="HG丸ｺﾞｼｯｸM-PRO" w:hAnsi="HG丸ｺﾞｼｯｸM-PRO"/>
        </w:rPr>
      </w:pPr>
      <w:r>
        <w:rPr>
          <w:rFonts w:ascii="HG丸ｺﾞｼｯｸM-PRO" w:eastAsia="HG丸ｺﾞｼｯｸM-PRO" w:hAnsi="HG丸ｺﾞｼｯｸM-PRO" w:hint="eastAsia"/>
        </w:rPr>
        <w:t>〇I</w:t>
      </w:r>
      <w:r w:rsidRPr="00374731">
        <w:rPr>
          <w:rFonts w:ascii="HG丸ｺﾞｼｯｸM-PRO" w:eastAsia="HG丸ｺﾞｼｯｸM-PRO" w:hAnsi="HG丸ｺﾞｼｯｸM-PRO" w:hint="eastAsia"/>
        </w:rPr>
        <w:t>Rや国際金融都市の情報</w:t>
      </w:r>
    </w:p>
    <w:p w:rsidR="00374731" w:rsidRPr="00374731" w:rsidRDefault="00374731" w:rsidP="00374731">
      <w:pPr>
        <w:pStyle w:val="ad"/>
        <w:ind w:leftChars="0" w:left="932" w:firstLineChars="100" w:firstLine="221"/>
        <w:rPr>
          <w:rFonts w:ascii="HG丸ｺﾞｼｯｸM-PRO" w:eastAsia="HG丸ｺﾞｼｯｸM-PRO" w:hAnsi="HG丸ｺﾞｼｯｸM-PRO"/>
        </w:rPr>
      </w:pPr>
      <w:r w:rsidRPr="00374731">
        <w:rPr>
          <w:rFonts w:ascii="HG丸ｺﾞｼｯｸM-PRO" w:eastAsia="HG丸ｺﾞｼｯｸM-PRO" w:hAnsi="HG丸ｺﾞｼｯｸM-PRO" w:hint="eastAsia"/>
        </w:rPr>
        <w:t>〇カーボンニュートラルやクリーンエネルギーの取組み</w:t>
      </w:r>
    </w:p>
    <w:p w:rsidR="00374731" w:rsidRPr="00374731" w:rsidRDefault="00374731" w:rsidP="00374731">
      <w:pPr>
        <w:pStyle w:val="ad"/>
        <w:ind w:leftChars="0" w:left="932" w:firstLineChars="100" w:firstLine="221"/>
        <w:rPr>
          <w:rFonts w:ascii="HG丸ｺﾞｼｯｸM-PRO" w:eastAsia="HG丸ｺﾞｼｯｸM-PRO" w:hAnsi="HG丸ｺﾞｼｯｸM-PRO"/>
        </w:rPr>
      </w:pPr>
      <w:r w:rsidRPr="00374731">
        <w:rPr>
          <w:rFonts w:ascii="HG丸ｺﾞｼｯｸM-PRO" w:eastAsia="HG丸ｺﾞｼｯｸM-PRO" w:hAnsi="HG丸ｺﾞｼｯｸM-PRO" w:hint="eastAsia"/>
        </w:rPr>
        <w:t>〇大阪企業の独自技術の紹介</w:t>
      </w:r>
    </w:p>
    <w:p w:rsidR="00374731" w:rsidRPr="00374731" w:rsidRDefault="00374731" w:rsidP="00374731">
      <w:pPr>
        <w:pStyle w:val="ad"/>
        <w:ind w:leftChars="0" w:left="932" w:firstLineChars="100" w:firstLine="221"/>
        <w:rPr>
          <w:rFonts w:ascii="HG丸ｺﾞｼｯｸM-PRO" w:eastAsia="HG丸ｺﾞｼｯｸM-PRO" w:hAnsi="HG丸ｺﾞｼｯｸM-PRO"/>
        </w:rPr>
      </w:pPr>
      <w:r w:rsidRPr="00374731">
        <w:rPr>
          <w:rFonts w:ascii="HG丸ｺﾞｼｯｸM-PRO" w:eastAsia="HG丸ｺﾞｼｯｸM-PRO" w:hAnsi="HG丸ｺﾞｼｯｸM-PRO" w:hint="eastAsia"/>
        </w:rPr>
        <w:t>〇地元企業と大阪進出企業のマッチング事例</w:t>
      </w:r>
    </w:p>
    <w:p w:rsidR="00374731" w:rsidRDefault="00374731" w:rsidP="00374731">
      <w:pPr>
        <w:pStyle w:val="ad"/>
        <w:ind w:leftChars="0" w:left="932" w:firstLineChars="100" w:firstLine="221"/>
        <w:rPr>
          <w:rFonts w:ascii="HG丸ｺﾞｼｯｸM-PRO" w:eastAsia="HG丸ｺﾞｼｯｸM-PRO" w:hAnsi="HG丸ｺﾞｼｯｸM-PRO"/>
        </w:rPr>
      </w:pPr>
      <w:r w:rsidRPr="00374731">
        <w:rPr>
          <w:rFonts w:ascii="HG丸ｺﾞｼｯｸM-PRO" w:eastAsia="HG丸ｺﾞｼｯｸM-PRO" w:hAnsi="HG丸ｺﾞｼｯｸM-PRO" w:hint="eastAsia"/>
        </w:rPr>
        <w:t>〇交通インフラや産業集積など充実したビジネス環境</w:t>
      </w:r>
    </w:p>
    <w:p w:rsidR="00374731" w:rsidRDefault="00374731" w:rsidP="00BE445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E445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＜都市のプレゼンスを高める情報＞</w:t>
      </w:r>
    </w:p>
    <w:p w:rsidR="00374731" w:rsidRPr="00374731" w:rsidRDefault="00374731" w:rsidP="00374731">
      <w:pPr>
        <w:pStyle w:val="ad"/>
        <w:ind w:leftChars="0" w:left="932" w:firstLineChars="100" w:firstLine="221"/>
        <w:rPr>
          <w:rFonts w:ascii="HG丸ｺﾞｼｯｸM-PRO" w:eastAsia="HG丸ｺﾞｼｯｸM-PRO" w:hAnsi="HG丸ｺﾞｼｯｸM-PRO"/>
        </w:rPr>
      </w:pPr>
      <w:r w:rsidRPr="00374731">
        <w:rPr>
          <w:rFonts w:ascii="HG丸ｺﾞｼｯｸM-PRO" w:eastAsia="HG丸ｺﾞｼｯｸM-PRO" w:hAnsi="HG丸ｺﾞｼｯｸM-PRO" w:hint="eastAsia"/>
        </w:rPr>
        <w:t>〇万博の機運醸成、パビリオン情報等</w:t>
      </w:r>
    </w:p>
    <w:p w:rsidR="00374731" w:rsidRPr="00374731" w:rsidRDefault="00374731" w:rsidP="00374731">
      <w:pPr>
        <w:pStyle w:val="ad"/>
        <w:ind w:leftChars="0" w:left="932" w:firstLineChars="100" w:firstLine="221"/>
        <w:rPr>
          <w:rFonts w:ascii="HG丸ｺﾞｼｯｸM-PRO" w:eastAsia="HG丸ｺﾞｼｯｸM-PRO" w:hAnsi="HG丸ｺﾞｼｯｸM-PRO"/>
        </w:rPr>
      </w:pPr>
      <w:r w:rsidRPr="00374731">
        <w:rPr>
          <w:rFonts w:ascii="HG丸ｺﾞｼｯｸM-PRO" w:eastAsia="HG丸ｺﾞｼｯｸM-PRO" w:hAnsi="HG丸ｺﾞｼｯｸM-PRO" w:hint="eastAsia"/>
        </w:rPr>
        <w:t>〇大阪の歴史や文化の紹介</w:t>
      </w:r>
    </w:p>
    <w:p w:rsidR="00374731" w:rsidRDefault="00374731" w:rsidP="00374731">
      <w:pPr>
        <w:pStyle w:val="ad"/>
        <w:ind w:leftChars="0" w:left="932" w:firstLineChars="100" w:firstLine="221"/>
        <w:rPr>
          <w:rFonts w:ascii="HG丸ｺﾞｼｯｸM-PRO" w:eastAsia="HG丸ｺﾞｼｯｸM-PRO" w:hAnsi="HG丸ｺﾞｼｯｸM-PRO"/>
        </w:rPr>
      </w:pPr>
      <w:r w:rsidRPr="00374731">
        <w:rPr>
          <w:rFonts w:ascii="HG丸ｺﾞｼｯｸM-PRO" w:eastAsia="HG丸ｺﾞｼｯｸM-PRO" w:hAnsi="HG丸ｺﾞｼｯｸM-PRO" w:hint="eastAsia"/>
        </w:rPr>
        <w:t>〇集客力の高い大規模イベント</w:t>
      </w:r>
    </w:p>
    <w:p w:rsidR="00C41D9B" w:rsidRPr="00C41D9B" w:rsidRDefault="00C41D9B" w:rsidP="00C41D9B">
      <w:pPr>
        <w:ind w:leftChars="400" w:left="886" w:firstLineChars="100" w:firstLine="221"/>
        <w:rPr>
          <w:rFonts w:ascii="HG丸ｺﾞｼｯｸM-PRO" w:eastAsia="HG丸ｺﾞｼｯｸM-PRO" w:hAnsi="HG丸ｺﾞｼｯｸM-PRO"/>
        </w:rPr>
      </w:pPr>
    </w:p>
    <w:p w:rsidR="00191519" w:rsidRDefault="00C41D9B" w:rsidP="00C41D9B">
      <w:pPr>
        <w:ind w:leftChars="400" w:left="886" w:firstLineChars="100" w:firstLine="221"/>
        <w:rPr>
          <w:rFonts w:ascii="HG丸ｺﾞｼｯｸM-PRO" w:eastAsia="HG丸ｺﾞｼｯｸM-PRO" w:hAnsi="HG丸ｺﾞｼｯｸM-PRO"/>
        </w:rPr>
      </w:pPr>
      <w:r w:rsidRPr="00C41D9B">
        <w:rPr>
          <w:rFonts w:ascii="HG丸ｺﾞｼｯｸM-PRO" w:eastAsia="HG丸ｺﾞｼｯｸM-PRO" w:hAnsi="HG丸ｺﾞｼｯｸM-PRO" w:hint="eastAsia"/>
        </w:rPr>
        <w:t>ビジネス関連情報は、上記の６つのテーマを参考に、合計少なくとも2０本以上の在阪企業の独自技術等を海外へ紹介・発信する動画を制作すること。ただし、海外のターゲットにビジネスチャンスの多い魅力ある大阪を強く印象づけ、来阪意欲等を喚起する高い訴求力を有するものとする。なお、動画の制作にあたっては、テーマごとにターゲットが変わりうることを意識したうえで、大阪の特性・強みを活かした動画を制作すること。</w:t>
      </w:r>
    </w:p>
    <w:p w:rsidR="00462829" w:rsidRDefault="008B3A91" w:rsidP="00AA7563">
      <w:pPr>
        <w:ind w:leftChars="400" w:left="886" w:firstLineChars="100" w:firstLine="221"/>
        <w:rPr>
          <w:rFonts w:ascii="HG丸ｺﾞｼｯｸM-PRO" w:eastAsia="HG丸ｺﾞｼｯｸM-PRO" w:hAnsi="HG丸ｺﾞｼｯｸM-PRO"/>
        </w:rPr>
      </w:pPr>
      <w:r>
        <w:rPr>
          <w:rFonts w:ascii="HG丸ｺﾞｼｯｸM-PRO" w:eastAsia="HG丸ｺﾞｼｯｸM-PRO" w:hAnsi="HG丸ｺﾞｼｯｸM-PRO" w:hint="eastAsia"/>
        </w:rPr>
        <w:t>その際、併せて</w:t>
      </w:r>
      <w:r w:rsidR="00462829" w:rsidRPr="00462829">
        <w:rPr>
          <w:rFonts w:ascii="HG丸ｺﾞｼｯｸM-PRO" w:eastAsia="HG丸ｺﾞｼｯｸM-PRO" w:hAnsi="HG丸ｺﾞｼｯｸM-PRO" w:hint="eastAsia"/>
        </w:rPr>
        <w:t>、次年度以降も</w:t>
      </w:r>
      <w:r w:rsidR="004C2F6A">
        <w:rPr>
          <w:rFonts w:ascii="HG丸ｺﾞｼｯｸM-PRO" w:eastAsia="HG丸ｺﾞｼｯｸM-PRO" w:hAnsi="HG丸ｺﾞｼｯｸM-PRO" w:hint="eastAsia"/>
        </w:rPr>
        <w:t>同様の動画</w:t>
      </w:r>
      <w:r>
        <w:rPr>
          <w:rFonts w:ascii="HG丸ｺﾞｼｯｸM-PRO" w:eastAsia="HG丸ｺﾞｼｯｸM-PRO" w:hAnsi="HG丸ｺﾞｼｯｸM-PRO" w:hint="eastAsia"/>
        </w:rPr>
        <w:t>を</w:t>
      </w:r>
      <w:r w:rsidR="00316A49">
        <w:rPr>
          <w:rFonts w:ascii="HG丸ｺﾞｼｯｸM-PRO" w:eastAsia="HG丸ｺﾞｼｯｸM-PRO" w:hAnsi="HG丸ｺﾞｼｯｸM-PRO" w:hint="eastAsia"/>
        </w:rPr>
        <w:t>制作</w:t>
      </w:r>
      <w:r>
        <w:rPr>
          <w:rFonts w:ascii="HG丸ｺﾞｼｯｸM-PRO" w:eastAsia="HG丸ｺﾞｼｯｸM-PRO" w:hAnsi="HG丸ｺﾞｼｯｸM-PRO" w:hint="eastAsia"/>
        </w:rPr>
        <w:t>する</w:t>
      </w:r>
      <w:r w:rsidR="00462829" w:rsidRPr="00462829">
        <w:rPr>
          <w:rFonts w:ascii="HG丸ｺﾞｼｯｸM-PRO" w:eastAsia="HG丸ｺﾞｼｯｸM-PRO" w:hAnsi="HG丸ｺﾞｼｯｸM-PRO" w:hint="eastAsia"/>
        </w:rPr>
        <w:t>ため、府が円滑に在阪企業</w:t>
      </w:r>
      <w:r>
        <w:rPr>
          <w:rFonts w:ascii="HG丸ｺﾞｼｯｸM-PRO" w:eastAsia="HG丸ｺﾞｼｯｸM-PRO" w:hAnsi="HG丸ｺﾞｼｯｸM-PRO" w:hint="eastAsia"/>
        </w:rPr>
        <w:t>等</w:t>
      </w:r>
      <w:r w:rsidR="00462829" w:rsidRPr="00462829">
        <w:rPr>
          <w:rFonts w:ascii="HG丸ｺﾞｼｯｸM-PRO" w:eastAsia="HG丸ｺﾞｼｯｸM-PRO" w:hAnsi="HG丸ｺﾞｼｯｸM-PRO" w:hint="eastAsia"/>
        </w:rPr>
        <w:lastRenderedPageBreak/>
        <w:t>へ連絡を取れるよう、企業リストを作成</w:t>
      </w:r>
      <w:r w:rsidR="00462829">
        <w:rPr>
          <w:rFonts w:ascii="HG丸ｺﾞｼｯｸM-PRO" w:eastAsia="HG丸ｺﾞｼｯｸM-PRO" w:hAnsi="HG丸ｺﾞｼｯｸM-PRO" w:hint="eastAsia"/>
        </w:rPr>
        <w:t>すること。</w:t>
      </w:r>
    </w:p>
    <w:p w:rsidR="00462829" w:rsidRDefault="00B17FCC" w:rsidP="00462829">
      <w:pPr>
        <w:ind w:firstLineChars="500" w:firstLine="1107"/>
        <w:rPr>
          <w:rFonts w:ascii="HG丸ｺﾞｼｯｸM-PRO" w:eastAsia="HG丸ｺﾞｼｯｸM-PRO" w:hAnsi="HG丸ｺﾞｼｯｸM-PRO"/>
        </w:rPr>
      </w:pPr>
      <w:r w:rsidRPr="00401F26">
        <w:rPr>
          <w:rFonts w:ascii="HG丸ｺﾞｼｯｸM-PRO" w:eastAsia="HG丸ｺﾞｼｯｸM-PRO" w:hAnsi="HG丸ｺﾞｼｯｸM-PRO" w:hint="eastAsia"/>
        </w:rPr>
        <w:t>都市のプレゼンスを高める情報は、上記の３つのテーマを参考に、</w:t>
      </w:r>
      <w:r w:rsidR="00462829" w:rsidRPr="00462829">
        <w:rPr>
          <w:rFonts w:ascii="HG丸ｺﾞｼｯｸM-PRO" w:eastAsia="HG丸ｺﾞｼｯｸM-PRO" w:hAnsi="HG丸ｺﾞｼｯｸM-PRO" w:hint="eastAsia"/>
        </w:rPr>
        <w:t>海外のターゲッ</w:t>
      </w:r>
    </w:p>
    <w:p w:rsidR="00462829" w:rsidRDefault="00462829" w:rsidP="0046282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62829">
        <w:rPr>
          <w:rFonts w:ascii="HG丸ｺﾞｼｯｸM-PRO" w:eastAsia="HG丸ｺﾞｼｯｸM-PRO" w:hAnsi="HG丸ｺﾞｼｯｸM-PRO" w:hint="eastAsia"/>
        </w:rPr>
        <w:t>トにビジネスチャンスの多い魅力ある大阪を強く印象づけ、来阪意欲等を喚起する高</w:t>
      </w:r>
    </w:p>
    <w:p w:rsidR="00B17FCC" w:rsidRPr="001969AF" w:rsidRDefault="00462829" w:rsidP="00B17FC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62829">
        <w:rPr>
          <w:rFonts w:ascii="HG丸ｺﾞｼｯｸM-PRO" w:eastAsia="HG丸ｺﾞｼｯｸM-PRO" w:hAnsi="HG丸ｺﾞｼｯｸM-PRO" w:hint="eastAsia"/>
        </w:rPr>
        <w:t>い訴求力を有する動画を制作</w:t>
      </w:r>
      <w:r>
        <w:rPr>
          <w:rFonts w:ascii="HG丸ｺﾞｼｯｸM-PRO" w:eastAsia="HG丸ｺﾞｼｯｸM-PRO" w:hAnsi="HG丸ｺﾞｼｯｸM-PRO" w:hint="eastAsia"/>
        </w:rPr>
        <w:t>すること。</w:t>
      </w:r>
      <w:r w:rsidR="00B17FCC" w:rsidRPr="00401F26">
        <w:rPr>
          <w:rFonts w:ascii="HG丸ｺﾞｼｯｸM-PRO" w:eastAsia="HG丸ｺﾞｼｯｸM-PRO" w:hAnsi="HG丸ｺﾞｼｯｸM-PRO" w:hint="eastAsia"/>
        </w:rPr>
        <w:t>【動画</w:t>
      </w:r>
      <w:r w:rsidR="00B17FCC" w:rsidRPr="001969AF">
        <w:rPr>
          <w:rFonts w:ascii="HG丸ｺﾞｼｯｸM-PRO" w:eastAsia="HG丸ｺﾞｼｯｸM-PRO" w:hAnsi="HG丸ｺﾞｼｯｸM-PRO" w:hint="eastAsia"/>
        </w:rPr>
        <w:t>の制作期間は２～３か月程度を想定】</w:t>
      </w:r>
    </w:p>
    <w:p w:rsidR="003616F4" w:rsidRDefault="00B17FCC" w:rsidP="00B17FC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616F4">
        <w:rPr>
          <w:rFonts w:ascii="HG丸ｺﾞｼｯｸM-PRO" w:eastAsia="HG丸ｺﾞｼｯｸM-PRO" w:hAnsi="HG丸ｺﾞｼｯｸM-PRO" w:hint="eastAsia"/>
        </w:rPr>
        <w:t xml:space="preserve">　　　　　</w:t>
      </w:r>
    </w:p>
    <w:p w:rsidR="00803C5C" w:rsidRPr="00FA570A" w:rsidRDefault="00FA1938" w:rsidP="00156BC2">
      <w:pPr>
        <w:pStyle w:val="ad"/>
        <w:numPr>
          <w:ilvl w:val="0"/>
          <w:numId w:val="43"/>
        </w:numPr>
        <w:ind w:leftChars="0"/>
        <w:rPr>
          <w:rFonts w:ascii="HG丸ｺﾞｼｯｸM-PRO" w:eastAsia="HG丸ｺﾞｼｯｸM-PRO" w:hAnsi="HG丸ｺﾞｼｯｸM-PRO"/>
        </w:rPr>
      </w:pPr>
      <w:r w:rsidRPr="00FA570A">
        <w:rPr>
          <w:rFonts w:ascii="HG丸ｺﾞｼｯｸM-PRO" w:eastAsia="HG丸ｺﾞｼｯｸM-PRO" w:hAnsi="HG丸ｺﾞｼｯｸM-PRO" w:hint="eastAsia"/>
        </w:rPr>
        <w:t>海外</w:t>
      </w:r>
      <w:r w:rsidR="00463A1F" w:rsidRPr="00FA570A">
        <w:rPr>
          <w:rFonts w:ascii="HG丸ｺﾞｼｯｸM-PRO" w:eastAsia="HG丸ｺﾞｼｯｸM-PRO" w:hAnsi="HG丸ｺﾞｼｯｸM-PRO" w:hint="eastAsia"/>
        </w:rPr>
        <w:t>への発信</w:t>
      </w:r>
      <w:r w:rsidR="0030074F" w:rsidRPr="00FA570A">
        <w:rPr>
          <w:rFonts w:ascii="HG丸ｺﾞｼｯｸM-PRO" w:eastAsia="HG丸ｺﾞｼｯｸM-PRO" w:hAnsi="HG丸ｺﾞｼｯｸM-PRO" w:hint="eastAsia"/>
        </w:rPr>
        <w:t>（</w:t>
      </w:r>
      <w:r w:rsidR="00FA570A" w:rsidRPr="00FA570A">
        <w:rPr>
          <w:rFonts w:ascii="HG丸ｺﾞｼｯｸM-PRO" w:eastAsia="HG丸ｺﾞｼｯｸM-PRO" w:hAnsi="HG丸ｺﾞｼｯｸM-PRO" w:hint="eastAsia"/>
        </w:rPr>
        <w:t>発信・拡散の仕かけの</w:t>
      </w:r>
      <w:r w:rsidR="00FA570A">
        <w:rPr>
          <w:rFonts w:ascii="HG丸ｺﾞｼｯｸM-PRO" w:eastAsia="HG丸ｺﾞｼｯｸM-PRO" w:hAnsi="HG丸ｺﾞｼｯｸM-PRO" w:hint="eastAsia"/>
        </w:rPr>
        <w:t>構築</w:t>
      </w:r>
      <w:r w:rsidR="00FA570A" w:rsidRPr="00FA570A">
        <w:rPr>
          <w:rFonts w:ascii="HG丸ｺﾞｼｯｸM-PRO" w:eastAsia="HG丸ｺﾞｼｯｸM-PRO" w:hAnsi="HG丸ｺﾞｼｯｸM-PRO" w:hint="eastAsia"/>
        </w:rPr>
        <w:t>）</w:t>
      </w:r>
    </w:p>
    <w:p w:rsidR="00FA1938" w:rsidRPr="009B4B1B" w:rsidRDefault="0049046E" w:rsidP="0049046E">
      <w:pPr>
        <w:ind w:leftChars="400" w:left="886" w:firstLineChars="100" w:firstLine="221"/>
        <w:rPr>
          <w:rFonts w:ascii="HG丸ｺﾞｼｯｸM-PRO" w:eastAsia="HG丸ｺﾞｼｯｸM-PRO" w:hAnsi="HG丸ｺﾞｼｯｸM-PRO"/>
        </w:rPr>
      </w:pPr>
      <w:r w:rsidRPr="009B4B1B">
        <w:rPr>
          <w:rFonts w:ascii="HG丸ｺﾞｼｯｸM-PRO" w:eastAsia="HG丸ｺﾞｼｯｸM-PRO" w:hAnsi="HG丸ｺﾞｼｯｸM-PRO" w:hint="eastAsia"/>
        </w:rPr>
        <w:t>上記(</w:t>
      </w:r>
      <w:r w:rsidRPr="009B4B1B">
        <w:rPr>
          <w:rFonts w:ascii="HG丸ｺﾞｼｯｸM-PRO" w:eastAsia="HG丸ｺﾞｼｯｸM-PRO" w:hAnsi="HG丸ｺﾞｼｯｸM-PRO"/>
        </w:rPr>
        <w:t>1)</w:t>
      </w:r>
      <w:r w:rsidR="00DB38B8" w:rsidRPr="009B4B1B">
        <w:rPr>
          <w:rFonts w:ascii="HG丸ｺﾞｼｯｸM-PRO" w:eastAsia="HG丸ｺﾞｼｯｸM-PRO" w:hAnsi="HG丸ｺﾞｼｯｸM-PRO" w:hint="eastAsia"/>
        </w:rPr>
        <w:t>により制作した動画を活用</w:t>
      </w:r>
      <w:r w:rsidR="00FA609E" w:rsidRPr="009B4B1B">
        <w:rPr>
          <w:rFonts w:ascii="HG丸ｺﾞｼｯｸM-PRO" w:eastAsia="HG丸ｺﾞｼｯｸM-PRO" w:hAnsi="HG丸ｺﾞｼｯｸM-PRO" w:hint="eastAsia"/>
        </w:rPr>
        <w:t>し、</w:t>
      </w:r>
      <w:r w:rsidR="004D7F4D" w:rsidRPr="009B4B1B">
        <w:rPr>
          <w:rFonts w:ascii="HG丸ｺﾞｼｯｸM-PRO" w:eastAsia="HG丸ｺﾞｼｯｸM-PRO" w:hAnsi="HG丸ｺﾞｼｯｸM-PRO" w:hint="eastAsia"/>
        </w:rPr>
        <w:t>海外</w:t>
      </w:r>
      <w:r w:rsidR="00EA4655" w:rsidRPr="009B4B1B">
        <w:rPr>
          <w:rFonts w:ascii="HG丸ｺﾞｼｯｸM-PRO" w:eastAsia="HG丸ｺﾞｼｯｸM-PRO" w:hAnsi="HG丸ｺﾞｼｯｸM-PRO" w:hint="eastAsia"/>
        </w:rPr>
        <w:t>の</w:t>
      </w:r>
      <w:r w:rsidR="00AE3B35">
        <w:rPr>
          <w:rFonts w:ascii="HG丸ｺﾞｼｯｸM-PRO" w:eastAsia="HG丸ｺﾞｼｯｸM-PRO" w:hAnsi="HG丸ｺﾞｼｯｸM-PRO" w:hint="eastAsia"/>
        </w:rPr>
        <w:t>ターゲット</w:t>
      </w:r>
      <w:r w:rsidR="00EA4655" w:rsidRPr="009B4B1B">
        <w:rPr>
          <w:rFonts w:ascii="HG丸ｺﾞｼｯｸM-PRO" w:eastAsia="HG丸ｺﾞｼｯｸM-PRO" w:hAnsi="HG丸ｺﾞｼｯｸM-PRO" w:hint="eastAsia"/>
        </w:rPr>
        <w:t>に</w:t>
      </w:r>
      <w:r w:rsidR="004D7F4D" w:rsidRPr="009B4B1B">
        <w:rPr>
          <w:rFonts w:ascii="HG丸ｺﾞｼｯｸM-PRO" w:eastAsia="HG丸ｺﾞｼｯｸM-PRO" w:hAnsi="HG丸ｺﾞｼｯｸM-PRO" w:hint="eastAsia"/>
        </w:rPr>
        <w:t>対</w:t>
      </w:r>
      <w:r w:rsidR="00E25556" w:rsidRPr="009B4B1B">
        <w:rPr>
          <w:rFonts w:ascii="HG丸ｺﾞｼｯｸM-PRO" w:eastAsia="HG丸ｺﾞｼｯｸM-PRO" w:hAnsi="HG丸ｺﾞｼｯｸM-PRO" w:hint="eastAsia"/>
        </w:rPr>
        <w:t>して</w:t>
      </w:r>
      <w:r w:rsidR="00121C8A">
        <w:rPr>
          <w:rFonts w:ascii="HG丸ｺﾞｼｯｸM-PRO" w:eastAsia="HG丸ｺﾞｼｯｸM-PRO" w:hAnsi="HG丸ｺﾞｼｯｸM-PRO" w:hint="eastAsia"/>
        </w:rPr>
        <w:t>、</w:t>
      </w:r>
      <w:r w:rsidR="004D7F4D" w:rsidRPr="009B4B1B">
        <w:rPr>
          <w:rFonts w:ascii="HG丸ｺﾞｼｯｸM-PRO" w:eastAsia="HG丸ｺﾞｼｯｸM-PRO" w:hAnsi="HG丸ｺﾞｼｯｸM-PRO" w:hint="eastAsia"/>
        </w:rPr>
        <w:t>プロモーション効果の高い</w:t>
      </w:r>
      <w:r w:rsidR="00DB38B8" w:rsidRPr="009B4B1B">
        <w:rPr>
          <w:rFonts w:ascii="HG丸ｺﾞｼｯｸM-PRO" w:eastAsia="HG丸ｺﾞｼｯｸM-PRO" w:hAnsi="HG丸ｺﾞｼｯｸM-PRO" w:hint="eastAsia"/>
        </w:rPr>
        <w:t>媒体・</w:t>
      </w:r>
      <w:r w:rsidR="00E25556" w:rsidRPr="009B4B1B">
        <w:rPr>
          <w:rFonts w:ascii="HG丸ｺﾞｼｯｸM-PRO" w:eastAsia="HG丸ｺﾞｼｯｸM-PRO" w:hAnsi="HG丸ｺﾞｼｯｸM-PRO" w:hint="eastAsia"/>
        </w:rPr>
        <w:t>手法等を</w:t>
      </w:r>
      <w:r w:rsidR="00DB38B8" w:rsidRPr="009B4B1B">
        <w:rPr>
          <w:rFonts w:ascii="HG丸ｺﾞｼｯｸM-PRO" w:eastAsia="HG丸ｺﾞｼｯｸM-PRO" w:hAnsi="HG丸ｺﾞｼｯｸM-PRO" w:hint="eastAsia"/>
        </w:rPr>
        <w:t>用</w:t>
      </w:r>
      <w:r w:rsidR="004D7F4D" w:rsidRPr="009B4B1B">
        <w:rPr>
          <w:rFonts w:ascii="HG丸ｺﾞｼｯｸM-PRO" w:eastAsia="HG丸ｺﾞｼｯｸM-PRO" w:hAnsi="HG丸ｺﾞｼｯｸM-PRO" w:hint="eastAsia"/>
        </w:rPr>
        <w:t>いて</w:t>
      </w:r>
      <w:r w:rsidR="00006076" w:rsidRPr="009B4B1B">
        <w:rPr>
          <w:rFonts w:ascii="HG丸ｺﾞｼｯｸM-PRO" w:eastAsia="HG丸ｺﾞｼｯｸM-PRO" w:hAnsi="HG丸ｺﾞｼｯｸM-PRO" w:hint="eastAsia"/>
        </w:rPr>
        <w:t>発信</w:t>
      </w:r>
      <w:r w:rsidR="00385323" w:rsidRPr="009B4B1B">
        <w:rPr>
          <w:rFonts w:ascii="HG丸ｺﾞｼｯｸM-PRO" w:eastAsia="HG丸ｺﾞｼｯｸM-PRO" w:hAnsi="HG丸ｺﾞｼｯｸM-PRO" w:hint="eastAsia"/>
        </w:rPr>
        <w:t>を行う</w:t>
      </w:r>
      <w:r w:rsidR="005C2823" w:rsidRPr="009B4B1B">
        <w:rPr>
          <w:rFonts w:ascii="HG丸ｺﾞｼｯｸM-PRO" w:eastAsia="HG丸ｺﾞｼｯｸM-PRO" w:hAnsi="HG丸ｺﾞｼｯｸM-PRO" w:hint="eastAsia"/>
        </w:rPr>
        <w:t>こと</w:t>
      </w:r>
      <w:r w:rsidR="00385323" w:rsidRPr="009B4B1B">
        <w:rPr>
          <w:rFonts w:ascii="HG丸ｺﾞｼｯｸM-PRO" w:eastAsia="HG丸ｺﾞｼｯｸM-PRO" w:hAnsi="HG丸ｺﾞｼｯｸM-PRO" w:hint="eastAsia"/>
        </w:rPr>
        <w:t>。</w:t>
      </w:r>
      <w:r w:rsidR="000E72A4" w:rsidRPr="009B4B1B">
        <w:rPr>
          <w:rFonts w:ascii="HG丸ｺﾞｼｯｸM-PRO" w:eastAsia="HG丸ｺﾞｼｯｸM-PRO" w:hAnsi="HG丸ｺﾞｼｯｸM-PRO" w:hint="eastAsia"/>
        </w:rPr>
        <w:t>【令和</w:t>
      </w:r>
      <w:r w:rsidR="00BC1DF5">
        <w:rPr>
          <w:rFonts w:ascii="HG丸ｺﾞｼｯｸM-PRO" w:eastAsia="HG丸ｺﾞｼｯｸM-PRO" w:hAnsi="HG丸ｺﾞｼｯｸM-PRO" w:hint="eastAsia"/>
        </w:rPr>
        <w:t>5</w:t>
      </w:r>
      <w:r w:rsidR="000E72A4" w:rsidRPr="009B4B1B">
        <w:rPr>
          <w:rFonts w:ascii="HG丸ｺﾞｼｯｸM-PRO" w:eastAsia="HG丸ｺﾞｼｯｸM-PRO" w:hAnsi="HG丸ｺﾞｼｯｸM-PRO" w:hint="eastAsia"/>
        </w:rPr>
        <w:t>年</w:t>
      </w:r>
      <w:r w:rsidR="00BC1DF5">
        <w:rPr>
          <w:rFonts w:ascii="HG丸ｺﾞｼｯｸM-PRO" w:eastAsia="HG丸ｺﾞｼｯｸM-PRO" w:hAnsi="HG丸ｺﾞｼｯｸM-PRO" w:hint="eastAsia"/>
        </w:rPr>
        <w:t>12</w:t>
      </w:r>
      <w:r w:rsidRPr="009B4B1B">
        <w:rPr>
          <w:rFonts w:ascii="HG丸ｺﾞｼｯｸM-PRO" w:eastAsia="HG丸ｺﾞｼｯｸM-PRO" w:hAnsi="HG丸ｺﾞｼｯｸM-PRO" w:hint="eastAsia"/>
        </w:rPr>
        <w:t>月からの海外発信</w:t>
      </w:r>
      <w:r w:rsidR="000E72A4" w:rsidRPr="009B4B1B">
        <w:rPr>
          <w:rFonts w:ascii="HG丸ｺﾞｼｯｸM-PRO" w:eastAsia="HG丸ｺﾞｼｯｸM-PRO" w:hAnsi="HG丸ｺﾞｼｯｸM-PRO" w:hint="eastAsia"/>
        </w:rPr>
        <w:t>を想定】</w:t>
      </w:r>
    </w:p>
    <w:p w:rsidR="0030074F" w:rsidRDefault="00FA570A" w:rsidP="00121C8A">
      <w:pPr>
        <w:ind w:firstLineChars="350" w:firstLine="77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①インフルエンサー</w:t>
      </w:r>
      <w:r w:rsidR="00DB6CF4">
        <w:rPr>
          <w:rFonts w:ascii="HG丸ｺﾞｼｯｸM-PRO" w:eastAsia="HG丸ｺﾞｼｯｸM-PRO" w:hAnsi="HG丸ｺﾞｼｯｸM-PRO" w:hint="eastAsia"/>
          <w:szCs w:val="21"/>
        </w:rPr>
        <w:t>等</w:t>
      </w:r>
      <w:r>
        <w:rPr>
          <w:rFonts w:ascii="HG丸ｺﾞｼｯｸM-PRO" w:eastAsia="HG丸ｺﾞｼｯｸM-PRO" w:hAnsi="HG丸ｺﾞｼｯｸM-PRO" w:hint="eastAsia"/>
          <w:szCs w:val="21"/>
        </w:rPr>
        <w:t>の活用</w:t>
      </w:r>
    </w:p>
    <w:p w:rsidR="00550369" w:rsidRDefault="00FA570A" w:rsidP="00550369">
      <w:pPr>
        <w:ind w:leftChars="350" w:left="1218" w:hangingChars="200" w:hanging="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21C8A" w:rsidRPr="00121C8A">
        <w:rPr>
          <w:rFonts w:ascii="HG丸ｺﾞｼｯｸM-PRO" w:eastAsia="HG丸ｺﾞｼｯｸM-PRO" w:hAnsi="HG丸ｺﾞｼｯｸM-PRO" w:hint="eastAsia"/>
          <w:szCs w:val="21"/>
        </w:rPr>
        <w:t xml:space="preserve">　</w:t>
      </w:r>
      <w:r w:rsidR="00550369" w:rsidRPr="00550369">
        <w:rPr>
          <w:rFonts w:ascii="HG丸ｺﾞｼｯｸM-PRO" w:eastAsia="HG丸ｺﾞｼｯｸM-PRO" w:hAnsi="HG丸ｺﾞｼｯｸM-PRO" w:hint="eastAsia"/>
          <w:szCs w:val="21"/>
        </w:rPr>
        <w:t>国内外のインフルエンサー等を活用。インフルエンサー等は、その視点でコンテン</w:t>
      </w:r>
    </w:p>
    <w:p w:rsidR="00550369" w:rsidRDefault="00550369" w:rsidP="00550369">
      <w:pPr>
        <w:ind w:leftChars="450" w:left="1217" w:hangingChars="100" w:hanging="221"/>
        <w:rPr>
          <w:rFonts w:ascii="HG丸ｺﾞｼｯｸM-PRO" w:eastAsia="HG丸ｺﾞｼｯｸM-PRO" w:hAnsi="HG丸ｺﾞｼｯｸM-PRO"/>
          <w:szCs w:val="21"/>
        </w:rPr>
      </w:pPr>
      <w:r w:rsidRPr="00550369">
        <w:rPr>
          <w:rFonts w:ascii="HG丸ｺﾞｼｯｸM-PRO" w:eastAsia="HG丸ｺﾞｼｯｸM-PRO" w:hAnsi="HG丸ｺﾞｼｯｸM-PRO" w:hint="eastAsia"/>
          <w:szCs w:val="21"/>
        </w:rPr>
        <w:t>ツを作成するとともに、府及び当該インフルエンサー等が持つSNSで発信すること</w:t>
      </w:r>
    </w:p>
    <w:p w:rsidR="007D7C59" w:rsidRDefault="00550369" w:rsidP="00550369">
      <w:pPr>
        <w:ind w:leftChars="450" w:left="1217"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を想定</w:t>
      </w:r>
      <w:r w:rsidR="007D7C59" w:rsidRPr="007D7C59">
        <w:rPr>
          <w:rFonts w:ascii="HG丸ｺﾞｼｯｸM-PRO" w:eastAsia="HG丸ｺﾞｼｯｸM-PRO" w:hAnsi="HG丸ｺﾞｼｯｸM-PRO" w:hint="eastAsia"/>
          <w:szCs w:val="21"/>
        </w:rPr>
        <w:t>。</w:t>
      </w:r>
    </w:p>
    <w:p w:rsidR="0030074F" w:rsidRPr="00FA570A" w:rsidRDefault="00FA570A" w:rsidP="007D7C59">
      <w:pPr>
        <w:ind w:leftChars="350" w:left="1218" w:hangingChars="200" w:hanging="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②</w:t>
      </w:r>
      <w:r w:rsidR="009C39C5">
        <w:rPr>
          <w:rFonts w:ascii="HG丸ｺﾞｼｯｸM-PRO" w:eastAsia="HG丸ｺﾞｼｯｸM-PRO" w:hAnsi="HG丸ｺﾞｼｯｸM-PRO" w:hint="eastAsia"/>
          <w:szCs w:val="21"/>
        </w:rPr>
        <w:t>SNS</w:t>
      </w:r>
      <w:r>
        <w:rPr>
          <w:rFonts w:ascii="HG丸ｺﾞｼｯｸM-PRO" w:eastAsia="HG丸ｺﾞｼｯｸM-PRO" w:hAnsi="HG丸ｺﾞｼｯｸM-PRO" w:hint="eastAsia"/>
          <w:szCs w:val="21"/>
        </w:rPr>
        <w:t>ターゲット広告</w:t>
      </w:r>
    </w:p>
    <w:p w:rsidR="00FA570A" w:rsidRDefault="00FA570A" w:rsidP="00C0024F">
      <w:pPr>
        <w:ind w:leftChars="450" w:left="1217"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SNSでターゲットを</w:t>
      </w:r>
      <w:r w:rsidR="00841355">
        <w:rPr>
          <w:rFonts w:ascii="HG丸ｺﾞｼｯｸM-PRO" w:eastAsia="HG丸ｺﾞｼｯｸM-PRO" w:hAnsi="HG丸ｺﾞｼｯｸM-PRO" w:hint="eastAsia"/>
          <w:szCs w:val="21"/>
        </w:rPr>
        <w:t>絞り、</w:t>
      </w:r>
      <w:r>
        <w:rPr>
          <w:rFonts w:ascii="HG丸ｺﾞｼｯｸM-PRO" w:eastAsia="HG丸ｺﾞｼｯｸM-PRO" w:hAnsi="HG丸ｺﾞｼｯｸM-PRO" w:hint="eastAsia"/>
          <w:szCs w:val="21"/>
        </w:rPr>
        <w:t>広告を</w:t>
      </w:r>
      <w:r w:rsidR="00121C8A">
        <w:rPr>
          <w:rFonts w:ascii="HG丸ｺﾞｼｯｸM-PRO" w:eastAsia="HG丸ｺﾞｼｯｸM-PRO" w:hAnsi="HG丸ｺﾞｼｯｸM-PRO" w:hint="eastAsia"/>
          <w:szCs w:val="21"/>
        </w:rPr>
        <w:t>実施</w:t>
      </w:r>
      <w:r>
        <w:rPr>
          <w:rFonts w:ascii="HG丸ｺﾞｼｯｸM-PRO" w:eastAsia="HG丸ｺﾞｼｯｸM-PRO" w:hAnsi="HG丸ｺﾞｼｯｸM-PRO" w:hint="eastAsia"/>
          <w:szCs w:val="21"/>
        </w:rPr>
        <w:t>。</w:t>
      </w:r>
    </w:p>
    <w:p w:rsidR="00121C8A" w:rsidRPr="00121C8A" w:rsidRDefault="00121C8A" w:rsidP="00121C8A">
      <w:pPr>
        <w:ind w:leftChars="450" w:left="1217"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121C8A">
        <w:rPr>
          <w:rFonts w:ascii="HG丸ｺﾞｼｯｸM-PRO" w:eastAsia="HG丸ｺﾞｼｯｸM-PRO" w:hAnsi="HG丸ｺﾞｼｯｸM-PRO" w:hint="eastAsia"/>
          <w:szCs w:val="21"/>
        </w:rPr>
        <w:t>動画</w:t>
      </w:r>
      <w:r w:rsidR="009C39C5">
        <w:rPr>
          <w:rFonts w:ascii="HG丸ｺﾞｼｯｸM-PRO" w:eastAsia="HG丸ｺﾞｼｯｸM-PRO" w:hAnsi="HG丸ｺﾞｼｯｸM-PRO" w:hint="eastAsia"/>
          <w:szCs w:val="21"/>
        </w:rPr>
        <w:t>コンテンツ</w:t>
      </w:r>
      <w:r w:rsidRPr="00121C8A">
        <w:rPr>
          <w:rFonts w:ascii="HG丸ｺﾞｼｯｸM-PRO" w:eastAsia="HG丸ｺﾞｼｯｸM-PRO" w:hAnsi="HG丸ｺﾞｼｯｸM-PRO" w:hint="eastAsia"/>
          <w:szCs w:val="21"/>
        </w:rPr>
        <w:t>の広告</w:t>
      </w:r>
    </w:p>
    <w:p w:rsidR="00121C8A" w:rsidRDefault="00121C8A" w:rsidP="00121C8A">
      <w:pPr>
        <w:ind w:leftChars="450" w:left="1217" w:hangingChars="100" w:hanging="221"/>
        <w:rPr>
          <w:rFonts w:ascii="HG丸ｺﾞｼｯｸM-PRO" w:eastAsia="HG丸ｺﾞｼｯｸM-PRO" w:hAnsi="HG丸ｺﾞｼｯｸM-PRO"/>
          <w:szCs w:val="21"/>
        </w:rPr>
      </w:pPr>
      <w:r w:rsidRPr="00121C8A">
        <w:rPr>
          <w:rFonts w:ascii="HG丸ｺﾞｼｯｸM-PRO" w:eastAsia="HG丸ｺﾞｼｯｸM-PRO" w:hAnsi="HG丸ｺﾞｼｯｸM-PRO" w:hint="eastAsia"/>
          <w:szCs w:val="21"/>
        </w:rPr>
        <w:t xml:space="preserve">　SNS向けに制作したコンテンツを宣伝するための広告を実施。</w:t>
      </w:r>
    </w:p>
    <w:p w:rsidR="00D3506F" w:rsidRDefault="00D3506F" w:rsidP="00121C8A">
      <w:pPr>
        <w:ind w:leftChars="450" w:left="1217" w:hangingChars="100" w:hanging="221"/>
        <w:rPr>
          <w:rFonts w:ascii="HG丸ｺﾞｼｯｸM-PRO" w:eastAsia="HG丸ｺﾞｼｯｸM-PRO" w:hAnsi="HG丸ｺﾞｼｯｸM-PRO"/>
          <w:szCs w:val="21"/>
        </w:rPr>
      </w:pPr>
    </w:p>
    <w:p w:rsidR="00701673" w:rsidRPr="009B4B1B" w:rsidRDefault="00301A12" w:rsidP="00701673">
      <w:pPr>
        <w:rPr>
          <w:rFonts w:ascii="HG丸ｺﾞｼｯｸM-PRO" w:eastAsia="HG丸ｺﾞｼｯｸM-PRO" w:hAnsi="HG丸ｺﾞｼｯｸM-PRO"/>
          <w:b/>
        </w:rPr>
      </w:pPr>
      <w:r>
        <w:rPr>
          <w:rFonts w:ascii="HG丸ｺﾞｼｯｸM-PRO" w:eastAsia="HG丸ｺﾞｼｯｸM-PRO" w:hAnsi="HG丸ｺﾞｼｯｸM-PRO" w:hint="eastAsia"/>
          <w:szCs w:val="21"/>
        </w:rPr>
        <w:t xml:space="preserve">　</w:t>
      </w:r>
      <w:r w:rsidR="00701673" w:rsidRPr="009B4B1B">
        <w:rPr>
          <w:rFonts w:ascii="HG丸ｺﾞｼｯｸM-PRO" w:eastAsia="HG丸ｺﾞｼｯｸM-PRO" w:hAnsi="HG丸ｺﾞｼｯｸM-PRO" w:hint="eastAsia"/>
          <w:b/>
        </w:rPr>
        <w:t>６　委託業務内容の補足</w:t>
      </w:r>
      <w:r w:rsidR="00A6182C" w:rsidRPr="009B4B1B">
        <w:rPr>
          <w:rFonts w:ascii="HG丸ｺﾞｼｯｸM-PRO" w:eastAsia="HG丸ｺﾞｼｯｸM-PRO" w:hAnsi="HG丸ｺﾞｼｯｸM-PRO" w:hint="eastAsia"/>
          <w:b/>
        </w:rPr>
        <w:t>及び提案を求める内容</w:t>
      </w:r>
    </w:p>
    <w:p w:rsidR="00705FD8" w:rsidRPr="009B4B1B" w:rsidRDefault="00705FD8" w:rsidP="00200D5B">
      <w:pPr>
        <w:framePr w:hSpace="142" w:wrap="around" w:vAnchor="text" w:hAnchor="margin" w:xAlign="right" w:y="109"/>
        <w:rPr>
          <w:rFonts w:ascii="HG丸ｺﾞｼｯｸM-PRO" w:eastAsia="HG丸ｺﾞｼｯｸM-PRO" w:hAnsi="HG丸ｺﾞｼｯｸM-PRO"/>
          <w:b/>
          <w:bCs/>
          <w:color w:val="000000" w:themeColor="text1"/>
          <w:sz w:val="20"/>
          <w:szCs w:val="22"/>
          <w:bdr w:val="single" w:sz="4" w:space="0" w:color="auto"/>
        </w:rPr>
      </w:pPr>
    </w:p>
    <w:tbl>
      <w:tblPr>
        <w:tblpPr w:leftFromText="142" w:rightFromText="142" w:vertAnchor="text" w:horzAnchor="margin" w:tblpXSpec="right" w:tblpY="109"/>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4"/>
      </w:tblGrid>
      <w:tr w:rsidR="006C2379" w:rsidRPr="009B4B1B" w:rsidTr="007E1BD0">
        <w:trPr>
          <w:trHeight w:val="983"/>
        </w:trPr>
        <w:tc>
          <w:tcPr>
            <w:tcW w:w="9114" w:type="dxa"/>
          </w:tcPr>
          <w:p w:rsidR="004A4040" w:rsidRPr="009B4B1B" w:rsidRDefault="001A6F08" w:rsidP="004A4040">
            <w:pPr>
              <w:spacing w:line="300" w:lineRule="exact"/>
              <w:rPr>
                <w:rFonts w:ascii="HG丸ｺﾞｼｯｸM-PRO" w:eastAsia="HG丸ｺﾞｼｯｸM-PRO" w:hAnsi="HG丸ｺﾞｼｯｸM-PRO"/>
                <w:b/>
                <w:szCs w:val="21"/>
              </w:rPr>
            </w:pPr>
            <w:r w:rsidRPr="009B4B1B">
              <w:rPr>
                <w:rFonts w:ascii="HG丸ｺﾞｼｯｸM-PRO" w:eastAsia="HG丸ｺﾞｼｯｸM-PRO" w:hAnsi="HG丸ｺﾞｼｯｸM-PRO" w:hint="eastAsia"/>
                <w:b/>
                <w:szCs w:val="21"/>
              </w:rPr>
              <w:t>１　企画の総合調整及び管理</w:t>
            </w:r>
          </w:p>
          <w:p w:rsidR="008F6B99" w:rsidRPr="009B4B1B" w:rsidRDefault="00962E2C" w:rsidP="004A4040">
            <w:pPr>
              <w:spacing w:line="300" w:lineRule="exact"/>
              <w:rPr>
                <w:rFonts w:ascii="HG丸ｺﾞｼｯｸM-PRO" w:eastAsia="HG丸ｺﾞｼｯｸM-PRO" w:hAnsi="HG丸ｺﾞｼｯｸM-PRO"/>
                <w:b/>
                <w:szCs w:val="21"/>
              </w:rPr>
            </w:pPr>
            <w:r w:rsidRPr="009B4B1B">
              <w:rPr>
                <w:rFonts w:ascii="HG丸ｺﾞｼｯｸM-PRO" w:eastAsia="HG丸ｺﾞｼｯｸM-PRO" w:hAnsi="HG丸ｺﾞｼｯｸM-PRO" w:hint="eastAsia"/>
                <w:b/>
                <w:szCs w:val="21"/>
              </w:rPr>
              <w:t>(１)動画制作について</w:t>
            </w:r>
          </w:p>
          <w:p w:rsidR="00B04240" w:rsidRDefault="00C02241" w:rsidP="00C02241">
            <w:pPr>
              <w:spacing w:line="300" w:lineRule="exact"/>
              <w:ind w:firstLineChars="200" w:firstLine="443"/>
              <w:rPr>
                <w:rFonts w:ascii="HG丸ｺﾞｼｯｸM-PRO" w:eastAsia="HG丸ｺﾞｼｯｸM-PRO" w:hAnsi="HG丸ｺﾞｼｯｸM-PRO"/>
                <w:szCs w:val="21"/>
              </w:rPr>
            </w:pPr>
            <w:r w:rsidRPr="00395B99">
              <w:rPr>
                <w:rFonts w:ascii="HG丸ｺﾞｼｯｸM-PRO" w:eastAsia="HG丸ｺﾞｼｯｸM-PRO" w:hAnsi="HG丸ｺﾞｼｯｸM-PRO" w:hint="eastAsia"/>
                <w:szCs w:val="21"/>
              </w:rPr>
              <w:t>以下の事項に留意し、海外の</w:t>
            </w:r>
            <w:r w:rsidR="00B04240">
              <w:rPr>
                <w:rFonts w:ascii="HG丸ｺﾞｼｯｸM-PRO" w:eastAsia="HG丸ｺﾞｼｯｸM-PRO" w:hAnsi="HG丸ｺﾞｼｯｸM-PRO" w:hint="eastAsia"/>
                <w:szCs w:val="21"/>
              </w:rPr>
              <w:t>企業関係者等</w:t>
            </w:r>
            <w:r w:rsidRPr="00395B99">
              <w:rPr>
                <w:rFonts w:ascii="HG丸ｺﾞｼｯｸM-PRO" w:eastAsia="HG丸ｺﾞｼｯｸM-PRO" w:hAnsi="HG丸ｺﾞｼｯｸM-PRO" w:hint="eastAsia"/>
                <w:szCs w:val="21"/>
              </w:rPr>
              <w:t>が大阪</w:t>
            </w:r>
            <w:r w:rsidR="00B04240">
              <w:rPr>
                <w:rFonts w:ascii="HG丸ｺﾞｼｯｸM-PRO" w:eastAsia="HG丸ｺﾞｼｯｸM-PRO" w:hAnsi="HG丸ｺﾞｼｯｸM-PRO" w:hint="eastAsia"/>
                <w:szCs w:val="21"/>
              </w:rPr>
              <w:t>で</w:t>
            </w:r>
            <w:r w:rsidRPr="00395B99">
              <w:rPr>
                <w:rFonts w:ascii="HG丸ｺﾞｼｯｸM-PRO" w:eastAsia="HG丸ｺﾞｼｯｸM-PRO" w:hAnsi="HG丸ｺﾞｼｯｸM-PRO" w:hint="eastAsia"/>
                <w:szCs w:val="21"/>
              </w:rPr>
              <w:t>の</w:t>
            </w:r>
            <w:r w:rsidR="00B04240">
              <w:rPr>
                <w:rFonts w:ascii="HG丸ｺﾞｼｯｸM-PRO" w:eastAsia="HG丸ｺﾞｼｯｸM-PRO" w:hAnsi="HG丸ｺﾞｼｯｸM-PRO" w:hint="eastAsia"/>
                <w:szCs w:val="21"/>
              </w:rPr>
              <w:t>ビジネス</w:t>
            </w:r>
            <w:r w:rsidRPr="00395B99">
              <w:rPr>
                <w:rFonts w:ascii="HG丸ｺﾞｼｯｸM-PRO" w:eastAsia="HG丸ｺﾞｼｯｸM-PRO" w:hAnsi="HG丸ｺﾞｼｯｸM-PRO" w:hint="eastAsia"/>
                <w:szCs w:val="21"/>
              </w:rPr>
              <w:t>や大阪・関西万博に興</w:t>
            </w:r>
          </w:p>
          <w:p w:rsidR="00153467" w:rsidRDefault="00C02241" w:rsidP="00D3506F">
            <w:pPr>
              <w:spacing w:line="300" w:lineRule="exact"/>
              <w:ind w:leftChars="100" w:left="221"/>
              <w:rPr>
                <w:rFonts w:ascii="HG丸ｺﾞｼｯｸM-PRO" w:eastAsia="HG丸ｺﾞｼｯｸM-PRO" w:hAnsi="HG丸ｺﾞｼｯｸM-PRO"/>
                <w:szCs w:val="21"/>
              </w:rPr>
            </w:pPr>
            <w:r w:rsidRPr="00395B99">
              <w:rPr>
                <w:rFonts w:ascii="HG丸ｺﾞｼｯｸM-PRO" w:eastAsia="HG丸ｺﾞｼｯｸM-PRO" w:hAnsi="HG丸ｺﾞｼｯｸM-PRO" w:hint="eastAsia"/>
                <w:szCs w:val="21"/>
              </w:rPr>
              <w:t>味・関心を持ち、</w:t>
            </w:r>
            <w:r w:rsidR="00B04240">
              <w:rPr>
                <w:rFonts w:ascii="HG丸ｺﾞｼｯｸM-PRO" w:eastAsia="HG丸ｺﾞｼｯｸM-PRO" w:hAnsi="HG丸ｺﾞｼｯｸM-PRO" w:hint="eastAsia"/>
                <w:szCs w:val="21"/>
              </w:rPr>
              <w:t>「大阪でビジネスをしたい」</w:t>
            </w:r>
            <w:r w:rsidRPr="00395B99">
              <w:rPr>
                <w:rFonts w:ascii="HG丸ｺﾞｼｯｸM-PRO" w:eastAsia="HG丸ｺﾞｼｯｸM-PRO" w:hAnsi="HG丸ｺﾞｼｯｸM-PRO" w:hint="eastAsia"/>
                <w:szCs w:val="21"/>
              </w:rPr>
              <w:t>「大阪をぜひ訪れたい」と思うような、来阪意欲を喚起する高い訴求力を有するものであり、</w:t>
            </w:r>
            <w:r w:rsidRPr="00395B99">
              <w:rPr>
                <w:rFonts w:ascii="HG丸ｺﾞｼｯｸM-PRO" w:eastAsia="HG丸ｺﾞｼｯｸM-PRO" w:hAnsi="HG丸ｺﾞｼｯｸM-PRO" w:hint="eastAsia"/>
                <w:color w:val="000000" w:themeColor="text1"/>
                <w:szCs w:val="21"/>
              </w:rPr>
              <w:t>独創的で斬新な動</w:t>
            </w:r>
            <w:r w:rsidRPr="00395B99">
              <w:rPr>
                <w:rFonts w:ascii="HG丸ｺﾞｼｯｸM-PRO" w:eastAsia="HG丸ｺﾞｼｯｸM-PRO" w:hAnsi="HG丸ｺﾞｼｯｸM-PRO" w:hint="eastAsia"/>
                <w:szCs w:val="21"/>
              </w:rPr>
              <w:t>画を制作すること。</w:t>
            </w:r>
          </w:p>
          <w:p w:rsidR="00D3506F" w:rsidRDefault="00D3506F" w:rsidP="00D3506F">
            <w:pPr>
              <w:spacing w:line="300" w:lineRule="exact"/>
              <w:ind w:leftChars="100" w:left="221"/>
              <w:rPr>
                <w:rFonts w:ascii="HG丸ｺﾞｼｯｸM-PRO" w:eastAsia="HG丸ｺﾞｼｯｸM-PRO" w:hAnsi="HG丸ｺﾞｼｯｸM-PRO"/>
                <w:szCs w:val="21"/>
              </w:rPr>
            </w:pPr>
          </w:p>
          <w:p w:rsidR="00121C8A" w:rsidRDefault="00153467" w:rsidP="00153467">
            <w:pPr>
              <w:spacing w:line="300" w:lineRule="exact"/>
              <w:ind w:leftChars="100" w:left="442" w:hangingChars="100" w:hanging="221"/>
              <w:rPr>
                <w:rFonts w:ascii="HG丸ｺﾞｼｯｸM-PRO" w:eastAsia="HG丸ｺﾞｼｯｸM-PRO" w:hAnsi="HG丸ｺﾞｼｯｸM-PRO"/>
                <w:szCs w:val="21"/>
                <w:bdr w:val="single" w:sz="4" w:space="0" w:color="auto"/>
              </w:rPr>
            </w:pPr>
            <w:r w:rsidRPr="00121C8A">
              <w:rPr>
                <w:rFonts w:ascii="HG丸ｺﾞｼｯｸM-PRO" w:eastAsia="HG丸ｺﾞｼｯｸM-PRO" w:hAnsi="HG丸ｺﾞｼｯｸM-PRO" w:hint="eastAsia"/>
                <w:szCs w:val="21"/>
                <w:bdr w:val="single" w:sz="4" w:space="0" w:color="auto"/>
              </w:rPr>
              <w:t>ビジネス関連情報、都市のプレゼンスを高める情報に共通する事項</w:t>
            </w:r>
          </w:p>
          <w:p w:rsidR="004A4040" w:rsidRPr="009B4B1B" w:rsidRDefault="00E56E2D" w:rsidP="00121C8A">
            <w:pPr>
              <w:spacing w:line="300" w:lineRule="exact"/>
              <w:ind w:leftChars="200" w:left="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〇事業目的を踏まえた企画内容とする</w:t>
            </w:r>
            <w:r w:rsidR="00163BBC" w:rsidRPr="009B4B1B">
              <w:rPr>
                <w:rFonts w:ascii="HG丸ｺﾞｼｯｸM-PRO" w:eastAsia="HG丸ｺﾞｼｯｸM-PRO" w:hAnsi="HG丸ｺﾞｼｯｸM-PRO" w:hint="eastAsia"/>
                <w:szCs w:val="21"/>
              </w:rPr>
              <w:t>こと。</w:t>
            </w:r>
          </w:p>
          <w:p w:rsidR="002C3576" w:rsidRDefault="00153467" w:rsidP="002C3576">
            <w:pPr>
              <w:spacing w:line="300" w:lineRule="exact"/>
              <w:ind w:leftChars="200" w:left="886" w:hangingChars="200" w:hanging="443"/>
              <w:rPr>
                <w:rFonts w:ascii="HG丸ｺﾞｼｯｸM-PRO" w:eastAsia="HG丸ｺﾞｼｯｸM-PRO" w:hAnsi="HG丸ｺﾞｼｯｸM-PRO"/>
                <w:szCs w:val="21"/>
              </w:rPr>
            </w:pPr>
            <w:r w:rsidRPr="00CC1763">
              <w:rPr>
                <w:rFonts w:ascii="HG丸ｺﾞｼｯｸM-PRO" w:eastAsia="HG丸ｺﾞｼｯｸM-PRO" w:hAnsi="HG丸ｺﾞｼｯｸM-PRO" w:hint="eastAsia"/>
                <w:szCs w:val="21"/>
              </w:rPr>
              <w:t>〇</w:t>
            </w:r>
            <w:r w:rsidR="002C3576" w:rsidRPr="002C3576">
              <w:rPr>
                <w:rFonts w:ascii="HG丸ｺﾞｼｯｸM-PRO" w:eastAsia="HG丸ｺﾞｼｯｸM-PRO" w:hAnsi="HG丸ｺﾞｼｯｸM-PRO" w:hint="eastAsia"/>
                <w:szCs w:val="21"/>
              </w:rPr>
              <w:t>実際の動画制作にあたっては、受託者は予め企画提案時に掲げた内容を参考にしな</w:t>
            </w:r>
          </w:p>
          <w:p w:rsidR="002C3576" w:rsidRDefault="002C3576" w:rsidP="002C3576">
            <w:pPr>
              <w:spacing w:line="300" w:lineRule="exact"/>
              <w:ind w:leftChars="300" w:left="885" w:hangingChars="100" w:hanging="221"/>
              <w:rPr>
                <w:rFonts w:ascii="HG丸ｺﾞｼｯｸM-PRO" w:eastAsia="HG丸ｺﾞｼｯｸM-PRO" w:hAnsi="HG丸ｺﾞｼｯｸM-PRO"/>
                <w:szCs w:val="21"/>
              </w:rPr>
            </w:pPr>
            <w:r w:rsidRPr="002C3576">
              <w:rPr>
                <w:rFonts w:ascii="HG丸ｺﾞｼｯｸM-PRO" w:eastAsia="HG丸ｺﾞｼｯｸM-PRO" w:hAnsi="HG丸ｺﾞｼｯｸM-PRO" w:hint="eastAsia"/>
                <w:szCs w:val="21"/>
              </w:rPr>
              <w:t>がら、大阪府と協議・調整のうえ、実施するものとする。</w:t>
            </w:r>
          </w:p>
          <w:p w:rsidR="00153467" w:rsidRDefault="00153467" w:rsidP="00153467">
            <w:pPr>
              <w:spacing w:line="300" w:lineRule="exact"/>
              <w:ind w:left="886" w:hangingChars="400" w:hanging="886"/>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color w:val="000000" w:themeColor="text1"/>
                <w:szCs w:val="21"/>
              </w:rPr>
              <w:t>〇</w:t>
            </w:r>
            <w:r w:rsidRPr="009B4B1B">
              <w:rPr>
                <w:rFonts w:ascii="HG丸ｺﾞｼｯｸM-PRO" w:eastAsia="HG丸ｺﾞｼｯｸM-PRO" w:hAnsi="HG丸ｺﾞｼｯｸM-PRO" w:hint="eastAsia"/>
                <w:color w:val="000000" w:themeColor="text1"/>
                <w:szCs w:val="21"/>
              </w:rPr>
              <w:t>発信する媒体・手法・特性等を踏まえ、海外の</w:t>
            </w:r>
            <w:r>
              <w:rPr>
                <w:rFonts w:ascii="HG丸ｺﾞｼｯｸM-PRO" w:eastAsia="HG丸ｺﾞｼｯｸM-PRO" w:hAnsi="HG丸ｺﾞｼｯｸM-PRO" w:hint="eastAsia"/>
                <w:color w:val="000000" w:themeColor="text1"/>
                <w:szCs w:val="21"/>
              </w:rPr>
              <w:t>企業関係者等に効果的にアプローチ</w:t>
            </w:r>
          </w:p>
          <w:p w:rsidR="00153467" w:rsidRDefault="00153467" w:rsidP="00153467">
            <w:pPr>
              <w:spacing w:line="300" w:lineRule="exact"/>
              <w:ind w:leftChars="300" w:left="885" w:hangingChars="100" w:hanging="221"/>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color w:val="000000" w:themeColor="text1"/>
                <w:szCs w:val="21"/>
              </w:rPr>
              <w:t>できる内容・長さ（尺）の動画を、本数も含めて提案すること。なお、同様テー</w:t>
            </w:r>
          </w:p>
          <w:p w:rsidR="00153467" w:rsidRPr="009B4B1B" w:rsidRDefault="00153467" w:rsidP="00153467">
            <w:pPr>
              <w:spacing w:line="300" w:lineRule="exact"/>
              <w:ind w:leftChars="300" w:left="885" w:hangingChars="100" w:hanging="221"/>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color w:val="000000" w:themeColor="text1"/>
                <w:szCs w:val="21"/>
              </w:rPr>
              <w:t>マにて、異なる尺の動画を制作することを妨げない。</w:t>
            </w:r>
          </w:p>
          <w:p w:rsidR="00153467" w:rsidRDefault="00153467" w:rsidP="00153467">
            <w:pPr>
              <w:spacing w:line="300" w:lineRule="exact"/>
              <w:ind w:leftChars="100" w:left="885" w:hangingChars="300" w:hanging="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〇字幕やナレーション等を施す場合の言語は、少なくとも英語を用いること。</w:t>
            </w:r>
          </w:p>
          <w:p w:rsidR="00153467" w:rsidRDefault="00153467" w:rsidP="00153467">
            <w:pPr>
              <w:spacing w:line="300" w:lineRule="exact"/>
              <w:ind w:leftChars="100" w:left="885" w:hangingChars="300" w:hanging="6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9B4B1B">
              <w:rPr>
                <w:rFonts w:ascii="HG丸ｺﾞｼｯｸM-PRO" w:eastAsia="HG丸ｺﾞｼｯｸM-PRO" w:hAnsi="HG丸ｺﾞｼｯｸM-PRO" w:hint="eastAsia"/>
                <w:szCs w:val="21"/>
              </w:rPr>
              <w:t>なお、発信する媒体や動画の</w:t>
            </w:r>
            <w:r>
              <w:rPr>
                <w:rFonts w:ascii="HG丸ｺﾞｼｯｸM-PRO" w:eastAsia="HG丸ｺﾞｼｯｸM-PRO" w:hAnsi="HG丸ｺﾞｼｯｸM-PRO" w:hint="eastAsia"/>
                <w:szCs w:val="21"/>
              </w:rPr>
              <w:t>尺</w:t>
            </w:r>
            <w:r w:rsidRPr="009B4B1B">
              <w:rPr>
                <w:rFonts w:ascii="HG丸ｺﾞｼｯｸM-PRO" w:eastAsia="HG丸ｺﾞｼｯｸM-PRO" w:hAnsi="HG丸ｺﾞｼｯｸM-PRO" w:hint="eastAsia"/>
                <w:szCs w:val="21"/>
              </w:rPr>
              <w:t>、発信国（又は地域）を踏まえ、多言語とすること</w:t>
            </w:r>
          </w:p>
          <w:p w:rsidR="00153467" w:rsidRDefault="00153467" w:rsidP="00153467">
            <w:pPr>
              <w:spacing w:line="300" w:lineRule="exact"/>
              <w:ind w:leftChars="300" w:left="885"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や、視覚的に訴求可能で広報として効果的な場合は、ノンバーバルとすることは</w:t>
            </w:r>
          </w:p>
          <w:p w:rsidR="00153467" w:rsidRPr="009B4B1B" w:rsidRDefault="00153467" w:rsidP="00153467">
            <w:pPr>
              <w:spacing w:line="300" w:lineRule="exact"/>
              <w:ind w:leftChars="300" w:left="885"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差支えない。</w:t>
            </w:r>
          </w:p>
          <w:p w:rsidR="006C49DB" w:rsidRDefault="00153467" w:rsidP="006C49DB">
            <w:pPr>
              <w:spacing w:line="300" w:lineRule="exact"/>
              <w:ind w:firstLineChars="200" w:firstLine="427"/>
              <w:rPr>
                <w:rFonts w:ascii="HG丸ｺﾞｼｯｸM-PRO" w:eastAsia="HG丸ｺﾞｼｯｸM-PRO" w:hAnsi="HG丸ｺﾞｼｯｸM-PRO" w:cs="ＭＳ 明朝"/>
                <w:spacing w:val="-4"/>
                <w:szCs w:val="21"/>
              </w:rPr>
            </w:pPr>
            <w:r w:rsidRPr="009B4B1B">
              <w:rPr>
                <w:rFonts w:ascii="HG丸ｺﾞｼｯｸM-PRO" w:eastAsia="HG丸ｺﾞｼｯｸM-PRO" w:hAnsi="HG丸ｺﾞｼｯｸM-PRO" w:hint="eastAsia"/>
                <w:spacing w:val="-4"/>
                <w:szCs w:val="21"/>
              </w:rPr>
              <w:t>〇</w:t>
            </w:r>
            <w:r w:rsidRPr="009B4B1B">
              <w:rPr>
                <w:rFonts w:ascii="HG丸ｺﾞｼｯｸM-PRO" w:eastAsia="HG丸ｺﾞｼｯｸM-PRO" w:hAnsi="HG丸ｺﾞｼｯｸM-PRO" w:cs="ＭＳ 明朝" w:hint="eastAsia"/>
                <w:spacing w:val="-4"/>
                <w:szCs w:val="21"/>
              </w:rPr>
              <w:t>新規撮影を原則とするが、実施時期や実施期間により撮影困難なシーンを活用する</w:t>
            </w:r>
          </w:p>
          <w:p w:rsidR="00153467" w:rsidRDefault="00153467" w:rsidP="006C49DB">
            <w:pPr>
              <w:spacing w:line="300" w:lineRule="exact"/>
              <w:ind w:firstLineChars="300" w:firstLine="640"/>
              <w:rPr>
                <w:rFonts w:ascii="HG丸ｺﾞｼｯｸM-PRO" w:eastAsia="HG丸ｺﾞｼｯｸM-PRO" w:hAnsi="HG丸ｺﾞｼｯｸM-PRO" w:cs="ＭＳ 明朝"/>
                <w:spacing w:val="-4"/>
                <w:szCs w:val="21"/>
              </w:rPr>
            </w:pPr>
            <w:r w:rsidRPr="009B4B1B">
              <w:rPr>
                <w:rFonts w:ascii="HG丸ｺﾞｼｯｸM-PRO" w:eastAsia="HG丸ｺﾞｼｯｸM-PRO" w:hAnsi="HG丸ｺﾞｼｯｸM-PRO" w:cs="ＭＳ 明朝" w:hint="eastAsia"/>
                <w:spacing w:val="-4"/>
                <w:szCs w:val="21"/>
              </w:rPr>
              <w:t>必要がある場合は、大阪府と協議のうえ、既存の動画データ等を取得することを認め</w:t>
            </w:r>
          </w:p>
          <w:p w:rsidR="00153467" w:rsidRPr="009B4B1B" w:rsidRDefault="00153467" w:rsidP="00153467">
            <w:pPr>
              <w:spacing w:line="300" w:lineRule="exact"/>
              <w:ind w:firstLineChars="300" w:firstLine="640"/>
              <w:rPr>
                <w:rFonts w:ascii="HG丸ｺﾞｼｯｸM-PRO" w:eastAsia="HG丸ｺﾞｼｯｸM-PRO" w:hAnsi="HG丸ｺﾞｼｯｸM-PRO" w:cs="ＭＳ 明朝"/>
                <w:kern w:val="0"/>
                <w:szCs w:val="21"/>
              </w:rPr>
            </w:pPr>
            <w:r w:rsidRPr="009B4B1B">
              <w:rPr>
                <w:rFonts w:ascii="HG丸ｺﾞｼｯｸM-PRO" w:eastAsia="HG丸ｺﾞｼｯｸM-PRO" w:hAnsi="HG丸ｺﾞｼｯｸM-PRO" w:cs="ＭＳ 明朝" w:hint="eastAsia"/>
                <w:spacing w:val="-4"/>
                <w:szCs w:val="21"/>
              </w:rPr>
              <w:t>ることとする。</w:t>
            </w:r>
            <w:r w:rsidRPr="009B4B1B">
              <w:rPr>
                <w:rFonts w:ascii="HG丸ｺﾞｼｯｸM-PRO" w:eastAsia="HG丸ｺﾞｼｯｸM-PRO" w:hAnsi="HG丸ｺﾞｼｯｸM-PRO" w:cs="ＭＳ 明朝" w:hint="eastAsia"/>
                <w:spacing w:val="-4"/>
                <w:kern w:val="0"/>
                <w:szCs w:val="21"/>
              </w:rPr>
              <w:t>なお、必要となる著作権等の経費は、全て当初の契約金額に含むこと。</w:t>
            </w:r>
          </w:p>
          <w:p w:rsidR="00153467" w:rsidRDefault="00153467" w:rsidP="00153467">
            <w:pPr>
              <w:spacing w:line="300" w:lineRule="exact"/>
              <w:ind w:firstLineChars="200" w:firstLine="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Pr="009B4B1B">
              <w:rPr>
                <w:rFonts w:ascii="HG丸ｺﾞｼｯｸM-PRO" w:eastAsia="HG丸ｺﾞｼｯｸM-PRO" w:hAnsi="HG丸ｺﾞｼｯｸM-PRO" w:hint="eastAsia"/>
                <w:szCs w:val="21"/>
              </w:rPr>
              <w:t>制作する動画については、本事業終了後も活用する（二次利用可能）ことを前</w:t>
            </w:r>
          </w:p>
          <w:p w:rsidR="00153467" w:rsidRDefault="00153467" w:rsidP="00153467">
            <w:pPr>
              <w:spacing w:line="300" w:lineRule="exact"/>
              <w:ind w:firstLineChars="300" w:firstLine="664"/>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szCs w:val="21"/>
              </w:rPr>
              <w:t>提とし、今後の大阪</w:t>
            </w:r>
            <w:r>
              <w:rPr>
                <w:rFonts w:ascii="HG丸ｺﾞｼｯｸM-PRO" w:eastAsia="HG丸ｺﾞｼｯｸM-PRO" w:hAnsi="HG丸ｺﾞｼｯｸM-PRO" w:hint="eastAsia"/>
                <w:szCs w:val="21"/>
              </w:rPr>
              <w:t>にて</w:t>
            </w:r>
            <w:r w:rsidRPr="009B4B1B">
              <w:rPr>
                <w:rFonts w:ascii="HG丸ｺﾞｼｯｸM-PRO" w:eastAsia="HG丸ｺﾞｼｯｸM-PRO" w:hAnsi="HG丸ｺﾞｼｯｸM-PRO" w:hint="eastAsia"/>
                <w:szCs w:val="21"/>
              </w:rPr>
              <w:t>活用できる内容・仕様とすること。</w:t>
            </w:r>
            <w:r w:rsidRPr="009B4B1B">
              <w:rPr>
                <w:rFonts w:ascii="HG丸ｺﾞｼｯｸM-PRO" w:eastAsia="HG丸ｺﾞｼｯｸM-PRO" w:hAnsi="HG丸ｺﾞｼｯｸM-PRO" w:hint="eastAsia"/>
                <w:color w:val="000000" w:themeColor="text1"/>
                <w:szCs w:val="21"/>
              </w:rPr>
              <w:t>また、動画編集につい</w:t>
            </w:r>
          </w:p>
          <w:p w:rsidR="00153467" w:rsidRPr="009B4B1B" w:rsidRDefault="00153467" w:rsidP="00153467">
            <w:pPr>
              <w:spacing w:line="300" w:lineRule="exact"/>
              <w:ind w:firstLineChars="300" w:firstLine="664"/>
              <w:rPr>
                <w:rFonts w:ascii="HG丸ｺﾞｼｯｸM-PRO" w:eastAsia="HG丸ｺﾞｼｯｸM-PRO" w:hAnsi="HG丸ｺﾞｼｯｸM-PRO"/>
                <w:color w:val="FF0000"/>
                <w:szCs w:val="21"/>
              </w:rPr>
            </w:pPr>
            <w:r w:rsidRPr="009B4B1B">
              <w:rPr>
                <w:rFonts w:ascii="HG丸ｺﾞｼｯｸM-PRO" w:eastAsia="HG丸ｺﾞｼｯｸM-PRO" w:hAnsi="HG丸ｺﾞｼｯｸM-PRO" w:hint="eastAsia"/>
                <w:color w:val="000000" w:themeColor="text1"/>
                <w:szCs w:val="21"/>
              </w:rPr>
              <w:t>て、大阪府の指示に従うこと。</w:t>
            </w:r>
          </w:p>
          <w:p w:rsidR="00153467" w:rsidRDefault="00153467" w:rsidP="00153467">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color w:val="000000" w:themeColor="text1"/>
                <w:szCs w:val="21"/>
              </w:rPr>
              <w:t>○</w:t>
            </w:r>
            <w:r w:rsidRPr="009B4B1B">
              <w:rPr>
                <w:rFonts w:ascii="HG丸ｺﾞｼｯｸM-PRO" w:eastAsia="HG丸ｺﾞｼｯｸM-PRO" w:hAnsi="HG丸ｺﾞｼｯｸM-PRO" w:hint="eastAsia"/>
                <w:szCs w:val="21"/>
              </w:rPr>
              <w:t>動画制作後は、大阪府が保有又は指定するランディングページ</w:t>
            </w:r>
            <w:r w:rsidR="009611E4">
              <w:rPr>
                <w:rFonts w:ascii="HG丸ｺﾞｼｯｸM-PRO" w:eastAsia="HG丸ｺﾞｼｯｸM-PRO" w:hAnsi="HG丸ｺﾞｼｯｸM-PRO" w:hint="eastAsia"/>
                <w:szCs w:val="21"/>
              </w:rPr>
              <w:t>等</w:t>
            </w:r>
            <w:r w:rsidRPr="009B4B1B">
              <w:rPr>
                <w:rFonts w:ascii="HG丸ｺﾞｼｯｸM-PRO" w:eastAsia="HG丸ｺﾞｼｯｸM-PRO" w:hAnsi="HG丸ｺﾞｼｯｸM-PRO" w:hint="eastAsia"/>
                <w:szCs w:val="21"/>
              </w:rPr>
              <w:t>（LP</w:t>
            </w:r>
            <w:r w:rsidR="009611E4">
              <w:rPr>
                <w:rFonts w:ascii="HG丸ｺﾞｼｯｸM-PRO" w:eastAsia="HG丸ｺﾞｼｯｸM-PRO" w:hAnsi="HG丸ｺﾞｼｯｸM-PRO" w:hint="eastAsia"/>
                <w:szCs w:val="21"/>
              </w:rPr>
              <w:t>等</w:t>
            </w:r>
            <w:r w:rsidRPr="009B4B1B">
              <w:rPr>
                <w:rFonts w:ascii="HG丸ｺﾞｼｯｸM-PRO" w:eastAsia="HG丸ｺﾞｼｯｸM-PRO" w:hAnsi="HG丸ｺﾞｼｯｸM-PRO" w:hint="eastAsia"/>
                <w:szCs w:val="21"/>
              </w:rPr>
              <w:t>）と連携</w:t>
            </w:r>
          </w:p>
          <w:p w:rsidR="00153467" w:rsidRPr="00E0281E" w:rsidRDefault="00E0281E" w:rsidP="00E0281E">
            <w:pPr>
              <w:spacing w:line="300" w:lineRule="exact"/>
              <w:ind w:leftChars="300" w:left="6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することを想定しており</w:t>
            </w:r>
            <w:r w:rsidR="00153467" w:rsidRPr="009B4B1B">
              <w:rPr>
                <w:rFonts w:ascii="HG丸ｺﾞｼｯｸM-PRO" w:eastAsia="HG丸ｺﾞｼｯｸM-PRO" w:hAnsi="HG丸ｺﾞｼｯｸM-PRO" w:hint="eastAsia"/>
                <w:szCs w:val="21"/>
              </w:rPr>
              <w:t>、LP</w:t>
            </w:r>
            <w:r w:rsidR="009611E4">
              <w:rPr>
                <w:rFonts w:ascii="HG丸ｺﾞｼｯｸM-PRO" w:eastAsia="HG丸ｺﾞｼｯｸM-PRO" w:hAnsi="HG丸ｺﾞｼｯｸM-PRO" w:hint="eastAsia"/>
                <w:szCs w:val="21"/>
              </w:rPr>
              <w:t>等</w:t>
            </w:r>
            <w:r w:rsidR="00153467" w:rsidRPr="009B4B1B">
              <w:rPr>
                <w:rFonts w:ascii="HG丸ｺﾞｼｯｸM-PRO" w:eastAsia="HG丸ｺﾞｼｯｸM-PRO" w:hAnsi="HG丸ｺﾞｼｯｸM-PRO" w:hint="eastAsia"/>
                <w:szCs w:val="21"/>
              </w:rPr>
              <w:t>サイトを通じた動画配信時期、宣伝・広報等について、予め、</w:t>
            </w:r>
            <w:bookmarkStart w:id="0" w:name="_GoBack"/>
            <w:bookmarkEnd w:id="0"/>
            <w:r w:rsidR="00153467" w:rsidRPr="009B4B1B">
              <w:rPr>
                <w:rFonts w:ascii="HG丸ｺﾞｼｯｸM-PRO" w:eastAsia="HG丸ｺﾞｼｯｸM-PRO" w:hAnsi="HG丸ｺﾞｼｯｸM-PRO" w:hint="eastAsia"/>
                <w:szCs w:val="21"/>
              </w:rPr>
              <w:t>そのLP</w:t>
            </w:r>
            <w:r w:rsidR="009611E4">
              <w:rPr>
                <w:rFonts w:ascii="HG丸ｺﾞｼｯｸM-PRO" w:eastAsia="HG丸ｺﾞｼｯｸM-PRO" w:hAnsi="HG丸ｺﾞｼｯｸM-PRO" w:hint="eastAsia"/>
                <w:szCs w:val="21"/>
              </w:rPr>
              <w:t>等</w:t>
            </w:r>
            <w:r w:rsidR="00153467" w:rsidRPr="009B4B1B">
              <w:rPr>
                <w:rFonts w:ascii="HG丸ｺﾞｼｯｸM-PRO" w:eastAsia="HG丸ｺﾞｼｯｸM-PRO" w:hAnsi="HG丸ｺﾞｼｯｸM-PRO" w:hint="eastAsia"/>
                <w:szCs w:val="21"/>
              </w:rPr>
              <w:t>サイト運営者と調整を図ること。</w:t>
            </w:r>
          </w:p>
          <w:p w:rsidR="00153467" w:rsidRDefault="00153467" w:rsidP="00153467">
            <w:pPr>
              <w:spacing w:line="300" w:lineRule="exact"/>
              <w:ind w:leftChars="200" w:left="886" w:hangingChars="200" w:hanging="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〇国内外におけるイベント等でも使用する</w:t>
            </w:r>
            <w:r>
              <w:rPr>
                <w:rFonts w:ascii="HG丸ｺﾞｼｯｸM-PRO" w:eastAsia="HG丸ｺﾞｼｯｸM-PRO" w:hAnsi="HG丸ｺﾞｼｯｸM-PRO" w:hint="eastAsia"/>
                <w:szCs w:val="21"/>
              </w:rPr>
              <w:t>可能性もある</w:t>
            </w:r>
            <w:r w:rsidRPr="009B4B1B">
              <w:rPr>
                <w:rFonts w:ascii="HG丸ｺﾞｼｯｸM-PRO" w:eastAsia="HG丸ｺﾞｼｯｸM-PRO" w:hAnsi="HG丸ｺﾞｼｯｸM-PRO" w:hint="eastAsia"/>
                <w:szCs w:val="21"/>
              </w:rPr>
              <w:t>ため、表示ディスプレイに</w:t>
            </w:r>
          </w:p>
          <w:p w:rsidR="00153467" w:rsidRDefault="00153467" w:rsidP="00153467">
            <w:pPr>
              <w:spacing w:line="300" w:lineRule="exact"/>
              <w:ind w:leftChars="200" w:left="886" w:hangingChars="200" w:hanging="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w:t>
            </w:r>
            <w:r w:rsidRPr="009B4B1B">
              <w:rPr>
                <w:rFonts w:ascii="HG丸ｺﾞｼｯｸM-PRO" w:eastAsia="HG丸ｺﾞｼｯｸM-PRO" w:hAnsi="HG丸ｺﾞｼｯｸM-PRO" w:hint="eastAsia"/>
                <w:szCs w:val="21"/>
              </w:rPr>
              <w:t>応じた編集やエンコードを行うことができる状態にしておくこと。</w:t>
            </w:r>
          </w:p>
          <w:p w:rsidR="00D3506F" w:rsidRDefault="00D3506F" w:rsidP="00153467">
            <w:pPr>
              <w:spacing w:line="300" w:lineRule="exact"/>
              <w:ind w:leftChars="200" w:left="886" w:hangingChars="200" w:hanging="443"/>
              <w:rPr>
                <w:rFonts w:ascii="HG丸ｺﾞｼｯｸM-PRO" w:eastAsia="HG丸ｺﾞｼｯｸM-PRO" w:hAnsi="HG丸ｺﾞｼｯｸM-PRO"/>
                <w:szCs w:val="21"/>
              </w:rPr>
            </w:pPr>
          </w:p>
          <w:p w:rsidR="00153467" w:rsidRDefault="00153467" w:rsidP="00153467">
            <w:pPr>
              <w:spacing w:line="300" w:lineRule="exact"/>
              <w:ind w:firstLineChars="100" w:firstLine="221"/>
              <w:rPr>
                <w:rFonts w:ascii="HG丸ｺﾞｼｯｸM-PRO" w:eastAsia="HG丸ｺﾞｼｯｸM-PRO" w:hAnsi="HG丸ｺﾞｼｯｸM-PRO"/>
                <w:szCs w:val="21"/>
              </w:rPr>
            </w:pPr>
            <w:r w:rsidRPr="00121C8A">
              <w:rPr>
                <w:rFonts w:ascii="HG丸ｺﾞｼｯｸM-PRO" w:eastAsia="HG丸ｺﾞｼｯｸM-PRO" w:hAnsi="HG丸ｺﾞｼｯｸM-PRO" w:hint="eastAsia"/>
                <w:szCs w:val="21"/>
                <w:bdr w:val="single" w:sz="4" w:space="0" w:color="auto"/>
              </w:rPr>
              <w:t>ビジネス関連情報</w:t>
            </w:r>
          </w:p>
          <w:p w:rsidR="00121C8A" w:rsidRPr="00C52F1A" w:rsidRDefault="003804AA" w:rsidP="00121C8A">
            <w:pPr>
              <w:spacing w:line="300" w:lineRule="exact"/>
              <w:ind w:firstLineChars="200" w:firstLine="443"/>
              <w:rPr>
                <w:rFonts w:ascii="HG丸ｺﾞｼｯｸM-PRO" w:eastAsia="HG丸ｺﾞｼｯｸM-PRO" w:hAnsi="HG丸ｺﾞｼｯｸM-PRO"/>
                <w:szCs w:val="21"/>
              </w:rPr>
            </w:pPr>
            <w:r w:rsidRPr="00C52F1A">
              <w:rPr>
                <w:rFonts w:ascii="HG丸ｺﾞｼｯｸM-PRO" w:eastAsia="HG丸ｺﾞｼｯｸM-PRO" w:hAnsi="HG丸ｺﾞｼｯｸM-PRO" w:hint="eastAsia"/>
                <w:szCs w:val="21"/>
              </w:rPr>
              <w:t>〇動画を作成するにあたり、</w:t>
            </w:r>
            <w:r w:rsidR="00493301" w:rsidRPr="00C52F1A">
              <w:rPr>
                <w:rFonts w:ascii="HG丸ｺﾞｼｯｸM-PRO" w:eastAsia="HG丸ｺﾞｼｯｸM-PRO" w:hAnsi="HG丸ｺﾞｼｯｸM-PRO" w:hint="eastAsia"/>
                <w:szCs w:val="21"/>
              </w:rPr>
              <w:t>合計</w:t>
            </w:r>
            <w:r w:rsidR="001B205F">
              <w:rPr>
                <w:rFonts w:ascii="HG丸ｺﾞｼｯｸM-PRO" w:eastAsia="HG丸ｺﾞｼｯｸM-PRO" w:hAnsi="HG丸ｺﾞｼｯｸM-PRO" w:hint="eastAsia"/>
                <w:szCs w:val="21"/>
              </w:rPr>
              <w:t>少なくとも20本</w:t>
            </w:r>
            <w:r w:rsidRPr="00C52F1A">
              <w:rPr>
                <w:rFonts w:ascii="HG丸ｺﾞｼｯｸM-PRO" w:eastAsia="HG丸ｺﾞｼｯｸM-PRO" w:hAnsi="HG丸ｺﾞｼｯｸM-PRO" w:hint="eastAsia"/>
                <w:szCs w:val="21"/>
              </w:rPr>
              <w:t>以上の動画を作成すること。</w:t>
            </w:r>
          </w:p>
          <w:p w:rsidR="003804AA" w:rsidRPr="00612864" w:rsidRDefault="00121C8A" w:rsidP="00121C8A">
            <w:pPr>
              <w:spacing w:line="300" w:lineRule="exact"/>
              <w:ind w:firstLineChars="300" w:firstLine="664"/>
              <w:rPr>
                <w:rFonts w:ascii="HG丸ｺﾞｼｯｸM-PRO" w:eastAsia="HG丸ｺﾞｼｯｸM-PRO" w:hAnsi="HG丸ｺﾞｼｯｸM-PRO"/>
                <w:szCs w:val="21"/>
              </w:rPr>
            </w:pPr>
            <w:r w:rsidRPr="00C52F1A">
              <w:rPr>
                <w:rFonts w:ascii="HG丸ｺﾞｼｯｸM-PRO" w:eastAsia="HG丸ｺﾞｼｯｸM-PRO" w:hAnsi="HG丸ｺﾞｼｯｸM-PRO" w:hint="eastAsia"/>
                <w:szCs w:val="21"/>
              </w:rPr>
              <w:t>なお</w:t>
            </w:r>
            <w:r w:rsidR="003804AA" w:rsidRPr="00C52F1A">
              <w:rPr>
                <w:rFonts w:ascii="HG丸ｺﾞｼｯｸM-PRO" w:eastAsia="HG丸ｺﾞｼｯｸM-PRO" w:hAnsi="HG丸ｺﾞｼｯｸM-PRO" w:hint="eastAsia"/>
                <w:szCs w:val="21"/>
              </w:rPr>
              <w:t>、</w:t>
            </w:r>
            <w:r w:rsidR="00493301" w:rsidRPr="00C52F1A">
              <w:rPr>
                <w:rFonts w:ascii="HG丸ｺﾞｼｯｸM-PRO" w:eastAsia="HG丸ｺﾞｼｯｸM-PRO" w:hAnsi="HG丸ｺﾞｼｯｸM-PRO" w:hint="eastAsia"/>
                <w:szCs w:val="21"/>
              </w:rPr>
              <w:t>各テーマでのノルマは課さない。</w:t>
            </w:r>
          </w:p>
          <w:p w:rsidR="00EF2F26" w:rsidRDefault="00EF2F26" w:rsidP="00107356">
            <w:pPr>
              <w:spacing w:line="300" w:lineRule="exact"/>
              <w:ind w:leftChars="200" w:left="664" w:hangingChars="100" w:hanging="221"/>
              <w:rPr>
                <w:rFonts w:ascii="HG丸ｺﾞｼｯｸM-PRO" w:eastAsia="HG丸ｺﾞｼｯｸM-PRO" w:hAnsi="HG丸ｺﾞｼｯｸM-PRO"/>
                <w:szCs w:val="21"/>
              </w:rPr>
            </w:pPr>
            <w:r w:rsidRPr="00107356">
              <w:rPr>
                <w:rFonts w:ascii="HG丸ｺﾞｼｯｸM-PRO" w:eastAsia="HG丸ｺﾞｼｯｸM-PRO" w:hAnsi="HG丸ｺﾞｼｯｸM-PRO" w:hint="eastAsia"/>
                <w:szCs w:val="21"/>
              </w:rPr>
              <w:t>〇動画</w:t>
            </w:r>
            <w:r w:rsidR="00306CA3" w:rsidRPr="00107356">
              <w:rPr>
                <w:rFonts w:ascii="HG丸ｺﾞｼｯｸM-PRO" w:eastAsia="HG丸ｺﾞｼｯｸM-PRO" w:hAnsi="HG丸ｺﾞｼｯｸM-PRO" w:hint="eastAsia"/>
                <w:szCs w:val="21"/>
              </w:rPr>
              <w:t>制作</w:t>
            </w:r>
            <w:r w:rsidRPr="00107356">
              <w:rPr>
                <w:rFonts w:ascii="HG丸ｺﾞｼｯｸM-PRO" w:eastAsia="HG丸ｺﾞｼｯｸM-PRO" w:hAnsi="HG丸ｺﾞｼｯｸM-PRO" w:hint="eastAsia"/>
                <w:szCs w:val="21"/>
              </w:rPr>
              <w:t>にあたっては、</w:t>
            </w:r>
            <w:r w:rsidR="00107356" w:rsidRPr="00107356">
              <w:rPr>
                <w:rFonts w:ascii="HG丸ｺﾞｼｯｸM-PRO" w:eastAsia="HG丸ｺﾞｼｯｸM-PRO" w:hAnsi="HG丸ｺﾞｼｯｸM-PRO" w:hint="eastAsia"/>
                <w:szCs w:val="21"/>
              </w:rPr>
              <w:t>テーマごとにターゲットが変わりうることを意識したうえで、大阪の特性・強みを活かした動画を制作すること。</w:t>
            </w:r>
          </w:p>
          <w:p w:rsidR="00121C8A" w:rsidRDefault="00153467" w:rsidP="00121C8A">
            <w:pPr>
              <w:spacing w:line="300" w:lineRule="exact"/>
              <w:ind w:firstLineChars="200" w:firstLine="443"/>
              <w:rPr>
                <w:rFonts w:ascii="HG丸ｺﾞｼｯｸM-PRO" w:eastAsia="HG丸ｺﾞｼｯｸM-PRO" w:hAnsi="HG丸ｺﾞｼｯｸM-PRO"/>
                <w:szCs w:val="21"/>
              </w:rPr>
            </w:pPr>
            <w:r w:rsidRPr="00612864">
              <w:rPr>
                <w:rFonts w:ascii="HG丸ｺﾞｼｯｸM-PRO" w:eastAsia="HG丸ｺﾞｼｯｸM-PRO" w:hAnsi="HG丸ｺﾞｼｯｸM-PRO" w:hint="eastAsia"/>
                <w:szCs w:val="21"/>
              </w:rPr>
              <w:t>〇動画に盛り込むコンテンツについては、大阪の企業や企業の独自技術について</w:t>
            </w:r>
            <w:r w:rsidR="00191519">
              <w:rPr>
                <w:rFonts w:ascii="HG丸ｺﾞｼｯｸM-PRO" w:eastAsia="HG丸ｺﾞｼｯｸM-PRO" w:hAnsi="HG丸ｺﾞｼｯｸM-PRO" w:hint="eastAsia"/>
                <w:szCs w:val="21"/>
              </w:rPr>
              <w:t xml:space="preserve">　</w:t>
            </w:r>
          </w:p>
          <w:p w:rsidR="00153467" w:rsidRDefault="00153467" w:rsidP="00121C8A">
            <w:pPr>
              <w:spacing w:line="300" w:lineRule="exact"/>
              <w:ind w:firstLineChars="300" w:firstLine="664"/>
              <w:rPr>
                <w:rFonts w:ascii="HG丸ｺﾞｼｯｸM-PRO" w:eastAsia="HG丸ｺﾞｼｯｸM-PRO" w:hAnsi="HG丸ｺﾞｼｯｸM-PRO"/>
                <w:szCs w:val="21"/>
              </w:rPr>
            </w:pPr>
            <w:r w:rsidRPr="00612864">
              <w:rPr>
                <w:rFonts w:ascii="HG丸ｺﾞｼｯｸM-PRO" w:eastAsia="HG丸ｺﾞｼｯｸM-PRO" w:hAnsi="HG丸ｺﾞｼｯｸM-PRO" w:hint="eastAsia"/>
                <w:szCs w:val="21"/>
              </w:rPr>
              <w:t>可能な限り広範囲かつ網羅的に選択すること。</w:t>
            </w:r>
          </w:p>
          <w:p w:rsidR="00252234" w:rsidRDefault="00EF2F26" w:rsidP="0025223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21C8A">
              <w:rPr>
                <w:rFonts w:ascii="HG丸ｺﾞｼｯｸM-PRO" w:eastAsia="HG丸ｺﾞｼｯｸM-PRO" w:hAnsi="HG丸ｺﾞｼｯｸM-PRO" w:hint="eastAsia"/>
                <w:szCs w:val="21"/>
              </w:rPr>
              <w:t>〇</w:t>
            </w:r>
            <w:r w:rsidR="00121C8A" w:rsidRPr="00121C8A">
              <w:rPr>
                <w:rFonts w:ascii="HG丸ｺﾞｼｯｸM-PRO" w:eastAsia="HG丸ｺﾞｼｯｸM-PRO" w:hAnsi="HG丸ｺﾞｼｯｸM-PRO" w:hint="eastAsia"/>
                <w:szCs w:val="21"/>
              </w:rPr>
              <w:t>企業リストの作成</w:t>
            </w:r>
            <w:r w:rsidR="00121C8A">
              <w:rPr>
                <w:rFonts w:ascii="HG丸ｺﾞｼｯｸM-PRO" w:eastAsia="HG丸ｺﾞｼｯｸM-PRO" w:hAnsi="HG丸ｺﾞｼｯｸM-PRO" w:hint="eastAsia"/>
                <w:szCs w:val="21"/>
              </w:rPr>
              <w:t>にあたっては、</w:t>
            </w:r>
            <w:r w:rsidR="00121C8A" w:rsidRPr="00121C8A">
              <w:rPr>
                <w:rFonts w:ascii="HG丸ｺﾞｼｯｸM-PRO" w:eastAsia="HG丸ｺﾞｼｯｸM-PRO" w:hAnsi="HG丸ｺﾞｼｯｸM-PRO" w:hint="eastAsia"/>
                <w:szCs w:val="21"/>
              </w:rPr>
              <w:t>受託者のネットワークや民間データベース</w:t>
            </w:r>
          </w:p>
          <w:p w:rsidR="00252234" w:rsidRDefault="00252234" w:rsidP="0025223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21C8A" w:rsidRPr="00121C8A">
              <w:rPr>
                <w:rFonts w:ascii="HG丸ｺﾞｼｯｸM-PRO" w:eastAsia="HG丸ｺﾞｼｯｸM-PRO" w:hAnsi="HG丸ｺﾞｼｯｸM-PRO" w:hint="eastAsia"/>
                <w:szCs w:val="21"/>
              </w:rPr>
              <w:t>（</w:t>
            </w:r>
            <w:proofErr w:type="spellStart"/>
            <w:r w:rsidR="00121C8A" w:rsidRPr="00121C8A">
              <w:rPr>
                <w:rFonts w:ascii="HG丸ｺﾞｼｯｸM-PRO" w:eastAsia="HG丸ｺﾞｼｯｸM-PRO" w:hAnsi="HG丸ｺﾞｼｯｸM-PRO" w:hint="eastAsia"/>
                <w:szCs w:val="21"/>
              </w:rPr>
              <w:t>Crunchbase</w:t>
            </w:r>
            <w:proofErr w:type="spellEnd"/>
            <w:r w:rsidR="00121C8A" w:rsidRPr="00121C8A">
              <w:rPr>
                <w:rFonts w:ascii="HG丸ｺﾞｼｯｸM-PRO" w:eastAsia="HG丸ｺﾞｼｯｸM-PRO" w:hAnsi="HG丸ｺﾞｼｯｸM-PRO" w:hint="eastAsia"/>
                <w:szCs w:val="21"/>
              </w:rPr>
              <w:t>等）等（※１）を活用した独自の調査手法により、大阪の独自の</w:t>
            </w:r>
          </w:p>
          <w:p w:rsidR="00252234" w:rsidRDefault="00121C8A" w:rsidP="00252234">
            <w:pPr>
              <w:spacing w:line="300" w:lineRule="exact"/>
              <w:ind w:firstLineChars="300" w:firstLine="664"/>
              <w:rPr>
                <w:rFonts w:ascii="HG丸ｺﾞｼｯｸM-PRO" w:eastAsia="HG丸ｺﾞｼｯｸM-PRO" w:hAnsi="HG丸ｺﾞｼｯｸM-PRO"/>
                <w:szCs w:val="21"/>
              </w:rPr>
            </w:pPr>
            <w:r w:rsidRPr="00121C8A">
              <w:rPr>
                <w:rFonts w:ascii="HG丸ｺﾞｼｯｸM-PRO" w:eastAsia="HG丸ｺﾞｼｯｸM-PRO" w:hAnsi="HG丸ｺﾞｼｯｸM-PRO" w:hint="eastAsia"/>
                <w:szCs w:val="21"/>
              </w:rPr>
              <w:t>技術を有する企業等（※２）をリストアップし、</w:t>
            </w:r>
            <w:r w:rsidR="00252234" w:rsidRPr="00121C8A">
              <w:rPr>
                <w:rFonts w:ascii="HG丸ｺﾞｼｯｸM-PRO" w:eastAsia="HG丸ｺﾞｼｯｸM-PRO" w:hAnsi="HG丸ｺﾞｼｯｸM-PRO" w:hint="eastAsia"/>
                <w:szCs w:val="21"/>
              </w:rPr>
              <w:t>ヒアリング等をしたうえで、作成す</w:t>
            </w:r>
          </w:p>
          <w:p w:rsidR="00252234" w:rsidRDefault="00252234" w:rsidP="00252234">
            <w:pPr>
              <w:spacing w:line="300" w:lineRule="exact"/>
              <w:ind w:firstLineChars="300" w:firstLine="664"/>
              <w:rPr>
                <w:rFonts w:ascii="HG丸ｺﾞｼｯｸM-PRO" w:eastAsia="HG丸ｺﾞｼｯｸM-PRO" w:hAnsi="HG丸ｺﾞｼｯｸM-PRO"/>
                <w:szCs w:val="21"/>
              </w:rPr>
            </w:pPr>
            <w:r w:rsidRPr="00121C8A">
              <w:rPr>
                <w:rFonts w:ascii="HG丸ｺﾞｼｯｸM-PRO" w:eastAsia="HG丸ｺﾞｼｯｸM-PRO" w:hAnsi="HG丸ｺﾞｼｯｸM-PRO" w:hint="eastAsia"/>
                <w:szCs w:val="21"/>
              </w:rPr>
              <w:t>ること。</w:t>
            </w:r>
            <w:r>
              <w:rPr>
                <w:rFonts w:ascii="HG丸ｺﾞｼｯｸM-PRO" w:eastAsia="HG丸ｺﾞｼｯｸM-PRO" w:hAnsi="HG丸ｺﾞｼｯｸM-PRO" w:hint="eastAsia"/>
                <w:szCs w:val="21"/>
              </w:rPr>
              <w:t>リストへの記載項目は、</w:t>
            </w:r>
            <w:r w:rsidR="00121C8A" w:rsidRPr="00121C8A">
              <w:rPr>
                <w:rFonts w:ascii="HG丸ｺﾞｼｯｸM-PRO" w:eastAsia="HG丸ｺﾞｼｯｸM-PRO" w:hAnsi="HG丸ｺﾞｼｯｸM-PRO" w:hint="eastAsia"/>
                <w:szCs w:val="21"/>
              </w:rPr>
              <w:t>個別企業名・企業規模・事業概要</w:t>
            </w:r>
            <w:r>
              <w:rPr>
                <w:rFonts w:ascii="HG丸ｺﾞｼｯｸM-PRO" w:eastAsia="HG丸ｺﾞｼｯｸM-PRO" w:hAnsi="HG丸ｺﾞｼｯｸM-PRO" w:hint="eastAsia"/>
                <w:szCs w:val="21"/>
              </w:rPr>
              <w:t>・</w:t>
            </w:r>
            <w:r w:rsidRPr="00252234">
              <w:rPr>
                <w:rFonts w:ascii="HG丸ｺﾞｼｯｸM-PRO" w:eastAsia="HG丸ｺﾞｼｯｸM-PRO" w:hAnsi="HG丸ｺﾞｼｯｸM-PRO" w:hint="eastAsia"/>
                <w:szCs w:val="21"/>
              </w:rPr>
              <w:t>本社所在地</w:t>
            </w:r>
            <w:r>
              <w:rPr>
                <w:rFonts w:ascii="HG丸ｺﾞｼｯｸM-PRO" w:eastAsia="HG丸ｺﾞｼｯｸM-PRO" w:hAnsi="HG丸ｺﾞｼｯｸM-PRO" w:hint="eastAsia"/>
                <w:szCs w:val="21"/>
              </w:rPr>
              <w:t>・</w:t>
            </w:r>
            <w:r w:rsidRPr="00252234">
              <w:rPr>
                <w:rFonts w:ascii="HG丸ｺﾞｼｯｸM-PRO" w:eastAsia="HG丸ｺﾞｼｯｸM-PRO" w:hAnsi="HG丸ｺﾞｼｯｸM-PRO" w:hint="eastAsia"/>
                <w:szCs w:val="21"/>
              </w:rPr>
              <w:t>社</w:t>
            </w:r>
          </w:p>
          <w:p w:rsidR="00252234" w:rsidRDefault="00252234" w:rsidP="00121C8A">
            <w:pPr>
              <w:spacing w:line="300" w:lineRule="exact"/>
              <w:ind w:firstLineChars="300" w:firstLine="664"/>
              <w:rPr>
                <w:rFonts w:ascii="HG丸ｺﾞｼｯｸM-PRO" w:eastAsia="HG丸ｺﾞｼｯｸM-PRO" w:hAnsi="HG丸ｺﾞｼｯｸM-PRO"/>
                <w:szCs w:val="21"/>
              </w:rPr>
            </w:pPr>
            <w:r w:rsidRPr="00252234">
              <w:rPr>
                <w:rFonts w:ascii="HG丸ｺﾞｼｯｸM-PRO" w:eastAsia="HG丸ｺﾞｼｯｸM-PRO" w:hAnsi="HG丸ｺﾞｼｯｸM-PRO" w:hint="eastAsia"/>
                <w:szCs w:val="21"/>
              </w:rPr>
              <w:t>員数</w:t>
            </w:r>
            <w:r>
              <w:rPr>
                <w:rFonts w:ascii="HG丸ｺﾞｼｯｸM-PRO" w:eastAsia="HG丸ｺﾞｼｯｸM-PRO" w:hAnsi="HG丸ｺﾞｼｯｸM-PRO" w:hint="eastAsia"/>
                <w:szCs w:val="21"/>
              </w:rPr>
              <w:t>・</w:t>
            </w:r>
            <w:r w:rsidRPr="00252234">
              <w:rPr>
                <w:rFonts w:ascii="HG丸ｺﾞｼｯｸM-PRO" w:eastAsia="HG丸ｺﾞｼｯｸM-PRO" w:hAnsi="HG丸ｺﾞｼｯｸM-PRO" w:hint="eastAsia"/>
                <w:szCs w:val="21"/>
              </w:rPr>
              <w:t>重点事業</w:t>
            </w:r>
            <w:r>
              <w:rPr>
                <w:rFonts w:ascii="HG丸ｺﾞｼｯｸM-PRO" w:eastAsia="HG丸ｺﾞｼｯｸM-PRO" w:hAnsi="HG丸ｺﾞｼｯｸM-PRO" w:hint="eastAsia"/>
                <w:szCs w:val="21"/>
              </w:rPr>
              <w:t>・</w:t>
            </w:r>
            <w:r w:rsidRPr="00252234">
              <w:rPr>
                <w:rFonts w:ascii="HG丸ｺﾞｼｯｸM-PRO" w:eastAsia="HG丸ｺﾞｼｯｸM-PRO" w:hAnsi="HG丸ｺﾞｼｯｸM-PRO" w:hint="eastAsia"/>
                <w:szCs w:val="21"/>
              </w:rPr>
              <w:t>昨年度業績</w:t>
            </w:r>
            <w:r w:rsidR="00121C8A" w:rsidRPr="00121C8A">
              <w:rPr>
                <w:rFonts w:ascii="HG丸ｺﾞｼｯｸM-PRO" w:eastAsia="HG丸ｺﾞｼｯｸM-PRO" w:hAnsi="HG丸ｺﾞｼｯｸM-PRO" w:hint="eastAsia"/>
                <w:szCs w:val="21"/>
              </w:rPr>
              <w:t>及び動画で紹介した事業・技術等掲載すべきと考えた事</w:t>
            </w:r>
          </w:p>
          <w:p w:rsidR="009D1383" w:rsidRDefault="00121C8A" w:rsidP="00252234">
            <w:pPr>
              <w:spacing w:line="300" w:lineRule="exact"/>
              <w:ind w:firstLineChars="300" w:firstLine="664"/>
              <w:rPr>
                <w:rFonts w:ascii="HG丸ｺﾞｼｯｸM-PRO" w:eastAsia="HG丸ｺﾞｼｯｸM-PRO" w:hAnsi="HG丸ｺﾞｼｯｸM-PRO"/>
                <w:szCs w:val="21"/>
              </w:rPr>
            </w:pPr>
            <w:r w:rsidRPr="00121C8A">
              <w:rPr>
                <w:rFonts w:ascii="HG丸ｺﾞｼｯｸM-PRO" w:eastAsia="HG丸ｺﾞｼｯｸM-PRO" w:hAnsi="HG丸ｺﾞｼｯｸM-PRO" w:hint="eastAsia"/>
                <w:szCs w:val="21"/>
              </w:rPr>
              <w:t>由を付してリストを作成し、委託者に提出すること。</w:t>
            </w:r>
            <w:r w:rsidR="00252234" w:rsidRPr="00121C8A">
              <w:rPr>
                <w:rFonts w:ascii="HG丸ｺﾞｼｯｸM-PRO" w:eastAsia="HG丸ｺﾞｼｯｸM-PRO" w:hAnsi="HG丸ｺﾞｼｯｸM-PRO" w:hint="eastAsia"/>
                <w:szCs w:val="21"/>
              </w:rPr>
              <w:t>なお、</w:t>
            </w:r>
            <w:r w:rsidR="00252234">
              <w:rPr>
                <w:rFonts w:ascii="HG丸ｺﾞｼｯｸM-PRO" w:eastAsia="HG丸ｺﾞｼｯｸM-PRO" w:hAnsi="HG丸ｺﾞｼｯｸM-PRO" w:hint="eastAsia"/>
                <w:szCs w:val="21"/>
              </w:rPr>
              <w:t>接触し動画の</w:t>
            </w:r>
            <w:r w:rsidR="009D1383">
              <w:rPr>
                <w:rFonts w:ascii="HG丸ｺﾞｼｯｸM-PRO" w:eastAsia="HG丸ｺﾞｼｯｸM-PRO" w:hAnsi="HG丸ｺﾞｼｯｸM-PRO" w:hint="eastAsia"/>
                <w:szCs w:val="21"/>
              </w:rPr>
              <w:t>作成はし</w:t>
            </w:r>
          </w:p>
          <w:p w:rsidR="009D1383" w:rsidRDefault="009D1383" w:rsidP="00252234">
            <w:pPr>
              <w:spacing w:line="300" w:lineRule="exact"/>
              <w:ind w:firstLineChars="300" w:firstLine="6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たものの、SNS等への</w:t>
            </w:r>
            <w:r w:rsidR="00252234">
              <w:rPr>
                <w:rFonts w:ascii="HG丸ｺﾞｼｯｸM-PRO" w:eastAsia="HG丸ｺﾞｼｯｸM-PRO" w:hAnsi="HG丸ｺﾞｼｯｸM-PRO" w:hint="eastAsia"/>
                <w:szCs w:val="21"/>
              </w:rPr>
              <w:t>掲載は断られた企業</w:t>
            </w:r>
            <w:r>
              <w:rPr>
                <w:rFonts w:ascii="HG丸ｺﾞｼｯｸM-PRO" w:eastAsia="HG丸ｺﾞｼｯｸM-PRO" w:hAnsi="HG丸ｺﾞｼｯｸM-PRO" w:hint="eastAsia"/>
                <w:szCs w:val="21"/>
              </w:rPr>
              <w:t>や</w:t>
            </w:r>
            <w:r w:rsidR="00252234">
              <w:rPr>
                <w:rFonts w:ascii="HG丸ｺﾞｼｯｸM-PRO" w:eastAsia="HG丸ｺﾞｼｯｸM-PRO" w:hAnsi="HG丸ｺﾞｼｯｸM-PRO" w:hint="eastAsia"/>
                <w:szCs w:val="21"/>
              </w:rPr>
              <w:t>接触はしたものの、当事業内容の趣旨</w:t>
            </w:r>
          </w:p>
          <w:p w:rsidR="009D1383" w:rsidRDefault="00252234" w:rsidP="00252234">
            <w:pPr>
              <w:spacing w:line="300" w:lineRule="exact"/>
              <w:ind w:firstLineChars="300" w:firstLine="6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に賛同を得られず、動画の作成</w:t>
            </w:r>
            <w:r w:rsidR="009D1383">
              <w:rPr>
                <w:rFonts w:ascii="HG丸ｺﾞｼｯｸM-PRO" w:eastAsia="HG丸ｺﾞｼｯｸM-PRO" w:hAnsi="HG丸ｺﾞｼｯｸM-PRO" w:hint="eastAsia"/>
                <w:szCs w:val="21"/>
              </w:rPr>
              <w:t>はかなわなかった</w:t>
            </w:r>
            <w:r>
              <w:rPr>
                <w:rFonts w:ascii="HG丸ｺﾞｼｯｸM-PRO" w:eastAsia="HG丸ｺﾞｼｯｸM-PRO" w:hAnsi="HG丸ｺﾞｼｯｸM-PRO" w:hint="eastAsia"/>
                <w:szCs w:val="21"/>
              </w:rPr>
              <w:t>企業及び接触自体を断られた企業</w:t>
            </w:r>
          </w:p>
          <w:p w:rsidR="00252234" w:rsidRDefault="009D1383" w:rsidP="00252234">
            <w:pPr>
              <w:spacing w:line="300" w:lineRule="exact"/>
              <w:ind w:firstLineChars="300" w:firstLine="6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等</w:t>
            </w:r>
            <w:r w:rsidR="00252234">
              <w:rPr>
                <w:rFonts w:ascii="HG丸ｺﾞｼｯｸM-PRO" w:eastAsia="HG丸ｺﾞｼｯｸM-PRO" w:hAnsi="HG丸ｺﾞｼｯｸM-PRO" w:hint="eastAsia"/>
                <w:szCs w:val="21"/>
              </w:rPr>
              <w:t>についても</w:t>
            </w:r>
            <w:r>
              <w:rPr>
                <w:rFonts w:ascii="HG丸ｺﾞｼｯｸM-PRO" w:eastAsia="HG丸ｺﾞｼｯｸM-PRO" w:hAnsi="HG丸ｺﾞｼｯｸM-PRO" w:hint="eastAsia"/>
                <w:szCs w:val="21"/>
              </w:rPr>
              <w:t>漏れなく</w:t>
            </w:r>
            <w:r w:rsidR="00252234">
              <w:rPr>
                <w:rFonts w:ascii="HG丸ｺﾞｼｯｸM-PRO" w:eastAsia="HG丸ｺﾞｼｯｸM-PRO" w:hAnsi="HG丸ｺﾞｼｯｸM-PRO" w:hint="eastAsia"/>
                <w:szCs w:val="21"/>
              </w:rPr>
              <w:t>リスト化することとし、</w:t>
            </w:r>
            <w:r>
              <w:rPr>
                <w:rFonts w:ascii="HG丸ｺﾞｼｯｸM-PRO" w:eastAsia="HG丸ｺﾞｼｯｸM-PRO" w:hAnsi="HG丸ｺﾞｼｯｸM-PRO" w:hint="eastAsia"/>
                <w:szCs w:val="21"/>
              </w:rPr>
              <w:t>次年度以降も円滑に大阪府の職員が</w:t>
            </w:r>
          </w:p>
          <w:p w:rsidR="00252234" w:rsidRPr="00121C8A" w:rsidRDefault="009D1383" w:rsidP="00252234">
            <w:pPr>
              <w:spacing w:line="300" w:lineRule="exact"/>
              <w:ind w:firstLineChars="300" w:firstLine="6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連絡を取れるよう</w:t>
            </w:r>
            <w:r w:rsidR="00252234" w:rsidRPr="00121C8A">
              <w:rPr>
                <w:rFonts w:ascii="HG丸ｺﾞｼｯｸM-PRO" w:eastAsia="HG丸ｺﾞｼｯｸM-PRO" w:hAnsi="HG丸ｺﾞｼｯｸM-PRO" w:hint="eastAsia"/>
                <w:szCs w:val="21"/>
              </w:rPr>
              <w:t>留意すること。</w:t>
            </w:r>
          </w:p>
          <w:p w:rsidR="00121C8A" w:rsidRPr="00121C8A" w:rsidRDefault="00121C8A" w:rsidP="00121C8A">
            <w:pPr>
              <w:spacing w:line="300" w:lineRule="exact"/>
              <w:ind w:firstLineChars="300" w:firstLine="664"/>
              <w:rPr>
                <w:rFonts w:ascii="HG丸ｺﾞｼｯｸM-PRO" w:eastAsia="HG丸ｺﾞｼｯｸM-PRO" w:hAnsi="HG丸ｺﾞｼｯｸM-PRO"/>
                <w:szCs w:val="21"/>
              </w:rPr>
            </w:pPr>
          </w:p>
          <w:p w:rsidR="00121C8A" w:rsidRPr="00121C8A" w:rsidRDefault="00121C8A" w:rsidP="00121C8A">
            <w:pPr>
              <w:spacing w:line="300" w:lineRule="exact"/>
              <w:ind w:firstLineChars="300" w:firstLine="664"/>
              <w:rPr>
                <w:rFonts w:ascii="HG丸ｺﾞｼｯｸM-PRO" w:eastAsia="HG丸ｺﾞｼｯｸM-PRO" w:hAnsi="HG丸ｺﾞｼｯｸM-PRO"/>
                <w:szCs w:val="21"/>
              </w:rPr>
            </w:pPr>
            <w:r w:rsidRPr="00121C8A">
              <w:rPr>
                <w:rFonts w:ascii="HG丸ｺﾞｼｯｸM-PRO" w:eastAsia="HG丸ｺﾞｼｯｸM-PRO" w:hAnsi="HG丸ｺﾞｼｯｸM-PRO" w:hint="eastAsia"/>
                <w:szCs w:val="21"/>
              </w:rPr>
              <w:t>※１　大阪府の有するネットワークを活用することも可</w:t>
            </w:r>
          </w:p>
          <w:p w:rsidR="00121C8A" w:rsidRPr="00121C8A" w:rsidRDefault="00121C8A" w:rsidP="00121C8A">
            <w:pPr>
              <w:spacing w:line="300" w:lineRule="exact"/>
              <w:ind w:firstLineChars="300" w:firstLine="664"/>
              <w:rPr>
                <w:rFonts w:ascii="HG丸ｺﾞｼｯｸM-PRO" w:eastAsia="HG丸ｺﾞｼｯｸM-PRO" w:hAnsi="HG丸ｺﾞｼｯｸM-PRO"/>
                <w:szCs w:val="21"/>
              </w:rPr>
            </w:pPr>
            <w:r w:rsidRPr="00121C8A">
              <w:rPr>
                <w:rFonts w:ascii="HG丸ｺﾞｼｯｸM-PRO" w:eastAsia="HG丸ｺﾞｼｯｸM-PRO" w:hAnsi="HG丸ｺﾞｼｯｸM-PRO" w:hint="eastAsia"/>
                <w:szCs w:val="21"/>
              </w:rPr>
              <w:t>※２（例）ライフサイエンスやエネルギー、ものづくりなど大阪の強みである産業</w:t>
            </w:r>
          </w:p>
          <w:p w:rsidR="00121C8A" w:rsidRPr="00121C8A" w:rsidRDefault="00121C8A" w:rsidP="00121C8A">
            <w:pPr>
              <w:spacing w:line="300" w:lineRule="exact"/>
              <w:ind w:firstLineChars="300" w:firstLine="664"/>
              <w:rPr>
                <w:rFonts w:ascii="HG丸ｺﾞｼｯｸM-PRO" w:eastAsia="HG丸ｺﾞｼｯｸM-PRO" w:hAnsi="HG丸ｺﾞｼｯｸM-PRO"/>
                <w:szCs w:val="21"/>
              </w:rPr>
            </w:pPr>
            <w:r w:rsidRPr="00121C8A">
              <w:rPr>
                <w:rFonts w:ascii="HG丸ｺﾞｼｯｸM-PRO" w:eastAsia="HG丸ｺﾞｼｯｸM-PRO" w:hAnsi="HG丸ｺﾞｼｯｸM-PRO" w:hint="eastAsia"/>
                <w:szCs w:val="21"/>
              </w:rPr>
              <w:t xml:space="preserve">　　　を得意分野としている企業や、まだ市場化されていない独自技術を有して</w:t>
            </w:r>
          </w:p>
          <w:p w:rsidR="00121C8A" w:rsidRDefault="00121C8A" w:rsidP="009D1383">
            <w:pPr>
              <w:spacing w:line="300" w:lineRule="exact"/>
              <w:ind w:firstLineChars="300" w:firstLine="664"/>
              <w:rPr>
                <w:rFonts w:ascii="HG丸ｺﾞｼｯｸM-PRO" w:eastAsia="HG丸ｺﾞｼｯｸM-PRO" w:hAnsi="HG丸ｺﾞｼｯｸM-PRO"/>
                <w:szCs w:val="21"/>
              </w:rPr>
            </w:pPr>
            <w:r w:rsidRPr="00121C8A">
              <w:rPr>
                <w:rFonts w:ascii="HG丸ｺﾞｼｯｸM-PRO" w:eastAsia="HG丸ｺﾞｼｯｸM-PRO" w:hAnsi="HG丸ｺﾞｼｯｸM-PRO" w:hint="eastAsia"/>
                <w:szCs w:val="21"/>
              </w:rPr>
              <w:t xml:space="preserve">　　　いるスタートアップを含む非上場企業等</w:t>
            </w:r>
          </w:p>
          <w:p w:rsidR="00D3506F" w:rsidRDefault="00D3506F" w:rsidP="009D1383">
            <w:pPr>
              <w:spacing w:line="300" w:lineRule="exact"/>
              <w:ind w:firstLineChars="300" w:firstLine="664"/>
              <w:rPr>
                <w:rFonts w:ascii="HG丸ｺﾞｼｯｸM-PRO" w:eastAsia="HG丸ｺﾞｼｯｸM-PRO" w:hAnsi="HG丸ｺﾞｼｯｸM-PRO"/>
                <w:szCs w:val="21"/>
              </w:rPr>
            </w:pPr>
          </w:p>
          <w:p w:rsidR="003616F4" w:rsidRPr="00612864" w:rsidRDefault="00121C8A" w:rsidP="00153467">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53467" w:rsidRPr="00121C8A">
              <w:rPr>
                <w:rFonts w:ascii="HG丸ｺﾞｼｯｸM-PRO" w:eastAsia="HG丸ｺﾞｼｯｸM-PRO" w:hAnsi="HG丸ｺﾞｼｯｸM-PRO" w:hint="eastAsia"/>
                <w:szCs w:val="21"/>
                <w:bdr w:val="single" w:sz="4" w:space="0" w:color="auto"/>
              </w:rPr>
              <w:t>都市のプレゼンスを高める情報</w:t>
            </w:r>
          </w:p>
          <w:p w:rsidR="00121C8A" w:rsidRDefault="009930AA" w:rsidP="00612864">
            <w:pPr>
              <w:spacing w:line="300" w:lineRule="exact"/>
              <w:ind w:firstLineChars="200" w:firstLine="443"/>
              <w:rPr>
                <w:rFonts w:ascii="HG丸ｺﾞｼｯｸM-PRO" w:eastAsia="HG丸ｺﾞｼｯｸM-PRO" w:hAnsi="HG丸ｺﾞｼｯｸM-PRO"/>
                <w:szCs w:val="21"/>
              </w:rPr>
            </w:pPr>
            <w:r w:rsidRPr="00612864">
              <w:rPr>
                <w:rFonts w:ascii="HG丸ｺﾞｼｯｸM-PRO" w:eastAsia="HG丸ｺﾞｼｯｸM-PRO" w:hAnsi="HG丸ｺﾞｼｯｸM-PRO" w:hint="eastAsia"/>
                <w:szCs w:val="21"/>
              </w:rPr>
              <w:t>〇</w:t>
            </w:r>
            <w:r w:rsidR="00E37520" w:rsidRPr="00612864">
              <w:rPr>
                <w:rFonts w:ascii="HG丸ｺﾞｼｯｸM-PRO" w:eastAsia="HG丸ｺﾞｼｯｸM-PRO" w:hAnsi="HG丸ｺﾞｼｯｸM-PRO" w:hint="eastAsia"/>
                <w:color w:val="000000" w:themeColor="text1"/>
                <w:szCs w:val="21"/>
              </w:rPr>
              <w:t>海外</w:t>
            </w:r>
            <w:r w:rsidR="00B04240" w:rsidRPr="00612864">
              <w:rPr>
                <w:rFonts w:ascii="HG丸ｺﾞｼｯｸM-PRO" w:eastAsia="HG丸ｺﾞｼｯｸM-PRO" w:hAnsi="HG丸ｺﾞｼｯｸM-PRO" w:hint="eastAsia"/>
                <w:color w:val="000000" w:themeColor="text1"/>
                <w:szCs w:val="21"/>
              </w:rPr>
              <w:t>企業関係者等</w:t>
            </w:r>
            <w:r w:rsidR="007C5ACC" w:rsidRPr="00612864">
              <w:rPr>
                <w:rFonts w:ascii="HG丸ｺﾞｼｯｸM-PRO" w:eastAsia="HG丸ｺﾞｼｯｸM-PRO" w:hAnsi="HG丸ｺﾞｼｯｸM-PRO" w:hint="eastAsia"/>
                <w:color w:val="000000" w:themeColor="text1"/>
                <w:szCs w:val="21"/>
              </w:rPr>
              <w:t>が</w:t>
            </w:r>
            <w:r w:rsidR="00957DF4" w:rsidRPr="00612864">
              <w:rPr>
                <w:rFonts w:ascii="HG丸ｺﾞｼｯｸM-PRO" w:eastAsia="HG丸ｺﾞｼｯｸM-PRO" w:hAnsi="HG丸ｺﾞｼｯｸM-PRO" w:hint="eastAsia"/>
                <w:szCs w:val="21"/>
              </w:rPr>
              <w:t>感覚的に見入る</w:t>
            </w:r>
            <w:r w:rsidR="004208BC" w:rsidRPr="00612864">
              <w:rPr>
                <w:rFonts w:ascii="HG丸ｺﾞｼｯｸM-PRO" w:eastAsia="HG丸ｺﾞｼｯｸM-PRO" w:hAnsi="HG丸ｺﾞｼｯｸM-PRO" w:hint="eastAsia"/>
                <w:szCs w:val="21"/>
              </w:rPr>
              <w:t>、</w:t>
            </w:r>
            <w:r w:rsidR="00957DF4" w:rsidRPr="00612864">
              <w:rPr>
                <w:rFonts w:ascii="HG丸ｺﾞｼｯｸM-PRO" w:eastAsia="HG丸ｺﾞｼｯｸM-PRO" w:hAnsi="HG丸ｺﾞｼｯｸM-PRO" w:hint="eastAsia"/>
                <w:szCs w:val="21"/>
              </w:rPr>
              <w:t>没入できる</w:t>
            </w:r>
            <w:r w:rsidR="00006076" w:rsidRPr="00612864">
              <w:rPr>
                <w:rFonts w:ascii="HG丸ｺﾞｼｯｸM-PRO" w:eastAsia="HG丸ｺﾞｼｯｸM-PRO" w:hAnsi="HG丸ｺﾞｼｯｸM-PRO" w:hint="eastAsia"/>
                <w:szCs w:val="21"/>
              </w:rPr>
              <w:t>（イマーシヴ）</w:t>
            </w:r>
            <w:r w:rsidRPr="00612864">
              <w:rPr>
                <w:rFonts w:ascii="HG丸ｺﾞｼｯｸM-PRO" w:eastAsia="HG丸ｺﾞｼｯｸM-PRO" w:hAnsi="HG丸ｺﾞｼｯｸM-PRO" w:hint="eastAsia"/>
                <w:szCs w:val="21"/>
              </w:rPr>
              <w:t>ことが期待される</w:t>
            </w:r>
          </w:p>
          <w:p w:rsidR="00363674" w:rsidRDefault="009930AA" w:rsidP="00121C8A">
            <w:pPr>
              <w:spacing w:line="300" w:lineRule="exact"/>
              <w:ind w:firstLineChars="300" w:firstLine="664"/>
              <w:rPr>
                <w:rFonts w:ascii="HG丸ｺﾞｼｯｸM-PRO" w:eastAsia="HG丸ｺﾞｼｯｸM-PRO" w:hAnsi="HG丸ｺﾞｼｯｸM-PRO"/>
                <w:szCs w:val="21"/>
              </w:rPr>
            </w:pPr>
            <w:r w:rsidRPr="00612864">
              <w:rPr>
                <w:rFonts w:ascii="HG丸ｺﾞｼｯｸM-PRO" w:eastAsia="HG丸ｺﾞｼｯｸM-PRO" w:hAnsi="HG丸ｺﾞｼｯｸM-PRO" w:hint="eastAsia"/>
                <w:szCs w:val="21"/>
              </w:rPr>
              <w:t>動画</w:t>
            </w:r>
            <w:r w:rsidR="00182E53" w:rsidRPr="00612864">
              <w:rPr>
                <w:rFonts w:ascii="HG丸ｺﾞｼｯｸM-PRO" w:eastAsia="HG丸ｺﾞｼｯｸM-PRO" w:hAnsi="HG丸ｺﾞｼｯｸM-PRO" w:hint="eastAsia"/>
                <w:szCs w:val="21"/>
              </w:rPr>
              <w:t>を制作すること</w:t>
            </w:r>
            <w:r w:rsidRPr="00612864">
              <w:rPr>
                <w:rFonts w:ascii="HG丸ｺﾞｼｯｸM-PRO" w:eastAsia="HG丸ｺﾞｼｯｸM-PRO" w:hAnsi="HG丸ｺﾞｼｯｸM-PRO" w:hint="eastAsia"/>
                <w:szCs w:val="21"/>
              </w:rPr>
              <w:t>。</w:t>
            </w:r>
          </w:p>
          <w:p w:rsidR="00612864" w:rsidRPr="00612864" w:rsidRDefault="00612864" w:rsidP="00612864">
            <w:pPr>
              <w:spacing w:line="300" w:lineRule="exact"/>
              <w:rPr>
                <w:rFonts w:ascii="HG丸ｺﾞｼｯｸM-PRO" w:eastAsia="HG丸ｺﾞｼｯｸM-PRO" w:hAnsi="HG丸ｺﾞｼｯｸM-PRO"/>
                <w:szCs w:val="21"/>
              </w:rPr>
            </w:pPr>
            <w:r w:rsidRPr="00612864">
              <w:rPr>
                <w:rFonts w:ascii="HG丸ｺﾞｼｯｸM-PRO" w:eastAsia="HG丸ｺﾞｼｯｸM-PRO" w:hAnsi="HG丸ｺﾞｼｯｸM-PRO" w:hint="eastAsia"/>
                <w:szCs w:val="21"/>
              </w:rPr>
              <w:t xml:space="preserve">　　〇</w:t>
            </w:r>
            <w:r w:rsidR="006544AA" w:rsidRPr="00612864">
              <w:rPr>
                <w:rFonts w:ascii="HG丸ｺﾞｼｯｸM-PRO" w:eastAsia="HG丸ｺﾞｼｯｸM-PRO" w:hAnsi="HG丸ｺﾞｼｯｸM-PRO" w:hint="eastAsia"/>
                <w:szCs w:val="21"/>
              </w:rPr>
              <w:t>発信先の海外企業等のニーズやターゲット等に沿って効果的に選択すること</w:t>
            </w:r>
          </w:p>
          <w:p w:rsidR="00612864" w:rsidRPr="00612864" w:rsidRDefault="00612864" w:rsidP="00612864">
            <w:pPr>
              <w:spacing w:line="300" w:lineRule="exact"/>
              <w:rPr>
                <w:rFonts w:ascii="HG丸ｺﾞｼｯｸM-PRO" w:eastAsia="HG丸ｺﾞｼｯｸM-PRO" w:hAnsi="HG丸ｺﾞｼｯｸM-PRO"/>
                <w:szCs w:val="21"/>
              </w:rPr>
            </w:pPr>
            <w:r w:rsidRPr="00612864">
              <w:rPr>
                <w:rFonts w:ascii="HG丸ｺﾞｼｯｸM-PRO" w:eastAsia="HG丸ｺﾞｼｯｸM-PRO" w:hAnsi="HG丸ｺﾞｼｯｸM-PRO" w:hint="eastAsia"/>
                <w:szCs w:val="21"/>
              </w:rPr>
              <w:t xml:space="preserve">　　　</w:t>
            </w:r>
            <w:r w:rsidR="006544AA" w:rsidRPr="00612864">
              <w:rPr>
                <w:rFonts w:ascii="HG丸ｺﾞｼｯｸM-PRO" w:eastAsia="HG丸ｺﾞｼｯｸM-PRO" w:hAnsi="HG丸ｺﾞｼｯｸM-PRO" w:hint="eastAsia"/>
                <w:szCs w:val="21"/>
              </w:rPr>
              <w:t>（食・歴史・自然、文化・芸術・スポーツ、エンターテイメント、その他大阪の魅力・</w:t>
            </w:r>
          </w:p>
          <w:p w:rsidR="006544AA" w:rsidRDefault="00612864" w:rsidP="00612864">
            <w:pPr>
              <w:spacing w:line="300" w:lineRule="exact"/>
              <w:rPr>
                <w:rFonts w:ascii="HG丸ｺﾞｼｯｸM-PRO" w:eastAsia="HG丸ｺﾞｼｯｸM-PRO" w:hAnsi="HG丸ｺﾞｼｯｸM-PRO"/>
                <w:szCs w:val="21"/>
              </w:rPr>
            </w:pPr>
            <w:r w:rsidRPr="00612864">
              <w:rPr>
                <w:rFonts w:ascii="HG丸ｺﾞｼｯｸM-PRO" w:eastAsia="HG丸ｺﾞｼｯｸM-PRO" w:hAnsi="HG丸ｺﾞｼｯｸM-PRO" w:hint="eastAsia"/>
                <w:szCs w:val="21"/>
              </w:rPr>
              <w:t xml:space="preserve">　　　</w:t>
            </w:r>
            <w:r w:rsidR="006544AA" w:rsidRPr="00612864">
              <w:rPr>
                <w:rFonts w:ascii="HG丸ｺﾞｼｯｸM-PRO" w:eastAsia="HG丸ｺﾞｼｯｸM-PRO" w:hAnsi="HG丸ｺﾞｼｯｸM-PRO" w:hint="eastAsia"/>
                <w:szCs w:val="21"/>
              </w:rPr>
              <w:t>強み等）。</w:t>
            </w:r>
          </w:p>
          <w:p w:rsidR="00804E12" w:rsidRDefault="009930AA"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w:t>
            </w:r>
            <w:r w:rsidR="000F79BF" w:rsidRPr="009B4B1B">
              <w:rPr>
                <w:rFonts w:ascii="HG丸ｺﾞｼｯｸM-PRO" w:eastAsia="HG丸ｺﾞｼｯｸM-PRO" w:hAnsi="HG丸ｺﾞｼｯｸM-PRO" w:hint="eastAsia"/>
                <w:szCs w:val="21"/>
              </w:rPr>
              <w:t>動画制作にあたっては、動画内容の性質等に応じて、超高精細撮影機材・遠隔</w:t>
            </w:r>
          </w:p>
          <w:p w:rsidR="00804E12" w:rsidRDefault="000F79BF"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操縦（ドローン）・ヘリコプター等の使用、クリエイター、出演者の起用、音響特殊</w:t>
            </w:r>
          </w:p>
          <w:p w:rsidR="00804E12" w:rsidRDefault="000F79BF"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効果、CGの活用など、創意工夫を凝らしたものとすること。</w:t>
            </w:r>
            <w:r w:rsidR="002854AA">
              <w:rPr>
                <w:rFonts w:ascii="HG丸ｺﾞｼｯｸM-PRO" w:eastAsia="HG丸ｺﾞｼｯｸM-PRO" w:hAnsi="HG丸ｺﾞｼｯｸM-PRO" w:hint="eastAsia"/>
                <w:szCs w:val="21"/>
              </w:rPr>
              <w:t>なお、企業にて既に作</w:t>
            </w:r>
          </w:p>
          <w:p w:rsidR="00804E12" w:rsidRDefault="002854AA" w:rsidP="004A4040">
            <w:pPr>
              <w:spacing w:line="300" w:lineRule="exact"/>
              <w:ind w:firstLineChars="300" w:firstLine="6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成されている動画を委託者が編集等を行い、新たに動画を作成することも差し支え</w:t>
            </w:r>
          </w:p>
          <w:p w:rsidR="009930AA" w:rsidRPr="009B4B1B" w:rsidRDefault="002854AA" w:rsidP="004A4040">
            <w:pPr>
              <w:spacing w:line="300" w:lineRule="exact"/>
              <w:ind w:firstLineChars="300" w:firstLine="6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ない。</w:t>
            </w:r>
          </w:p>
          <w:p w:rsidR="009930AA" w:rsidRPr="009B4B1B" w:rsidRDefault="009930AA"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〇動画に映る人、商標等、肖像権に触れる場合は、画像処理を施すこと。</w:t>
            </w:r>
          </w:p>
          <w:p w:rsidR="00804E12" w:rsidRDefault="004A4040" w:rsidP="00463A1F">
            <w:pPr>
              <w:spacing w:line="300" w:lineRule="exact"/>
              <w:ind w:firstLineChars="100" w:firstLine="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w:t>
            </w:r>
            <w:r w:rsidR="009930AA" w:rsidRPr="009B4B1B">
              <w:rPr>
                <w:rFonts w:ascii="HG丸ｺﾞｼｯｸM-PRO" w:eastAsia="HG丸ｺﾞｼｯｸM-PRO" w:hAnsi="HG丸ｺﾞｼｯｸM-PRO" w:hint="eastAsia"/>
                <w:szCs w:val="21"/>
              </w:rPr>
              <w:t>〇</w:t>
            </w:r>
            <w:r w:rsidR="00463A1F" w:rsidRPr="009B4B1B">
              <w:rPr>
                <w:rFonts w:ascii="HG丸ｺﾞｼｯｸM-PRO" w:eastAsia="HG丸ｺﾞｼｯｸM-PRO" w:hAnsi="HG丸ｺﾞｼｯｸM-PRO" w:hint="eastAsia"/>
                <w:szCs w:val="21"/>
              </w:rPr>
              <w:t>８K映像など</w:t>
            </w:r>
            <w:r w:rsidR="009930AA" w:rsidRPr="009B4B1B">
              <w:rPr>
                <w:rFonts w:ascii="HG丸ｺﾞｼｯｸM-PRO" w:eastAsia="HG丸ｺﾞｼｯｸM-PRO" w:hAnsi="HG丸ｺﾞｼｯｸM-PRO" w:hint="eastAsia"/>
                <w:szCs w:val="21"/>
              </w:rPr>
              <w:t>TVや</w:t>
            </w:r>
            <w:r w:rsidR="00463A1F" w:rsidRPr="009B4B1B">
              <w:rPr>
                <w:rFonts w:ascii="HG丸ｺﾞｼｯｸM-PRO" w:eastAsia="HG丸ｺﾞｼｯｸM-PRO" w:hAnsi="HG丸ｺﾞｼｯｸM-PRO"/>
                <w:szCs w:val="21"/>
              </w:rPr>
              <w:t>PC</w:t>
            </w:r>
            <w:r w:rsidR="00463A1F" w:rsidRPr="009B4B1B">
              <w:rPr>
                <w:rFonts w:ascii="HG丸ｺﾞｼｯｸM-PRO" w:eastAsia="HG丸ｺﾞｼｯｸM-PRO" w:hAnsi="HG丸ｺﾞｼｯｸM-PRO" w:hint="eastAsia"/>
                <w:szCs w:val="21"/>
              </w:rPr>
              <w:t>、</w:t>
            </w:r>
            <w:r w:rsidR="00D4566A" w:rsidRPr="009B4B1B">
              <w:rPr>
                <w:rFonts w:ascii="HG丸ｺﾞｼｯｸM-PRO" w:eastAsia="HG丸ｺﾞｼｯｸM-PRO" w:hAnsi="HG丸ｺﾞｼｯｸM-PRO" w:hint="eastAsia"/>
                <w:szCs w:val="21"/>
              </w:rPr>
              <w:t>大型</w:t>
            </w:r>
            <w:r w:rsidR="00463A1F" w:rsidRPr="009B4B1B">
              <w:rPr>
                <w:rFonts w:ascii="HG丸ｺﾞｼｯｸM-PRO" w:eastAsia="HG丸ｺﾞｼｯｸM-PRO" w:hAnsi="HG丸ｺﾞｼｯｸM-PRO" w:hint="eastAsia"/>
                <w:szCs w:val="21"/>
              </w:rPr>
              <w:t>ビジョン</w:t>
            </w:r>
            <w:r w:rsidR="00006076" w:rsidRPr="009B4B1B">
              <w:rPr>
                <w:rFonts w:ascii="HG丸ｺﾞｼｯｸM-PRO" w:eastAsia="HG丸ｺﾞｼｯｸM-PRO" w:hAnsi="HG丸ｺﾞｼｯｸM-PRO" w:hint="eastAsia"/>
                <w:szCs w:val="21"/>
              </w:rPr>
              <w:t>等のデバイス</w:t>
            </w:r>
            <w:r w:rsidR="009930AA" w:rsidRPr="009B4B1B">
              <w:rPr>
                <w:rFonts w:ascii="HG丸ｺﾞｼｯｸM-PRO" w:eastAsia="HG丸ｺﾞｼｯｸM-PRO" w:hAnsi="HG丸ｺﾞｼｯｸM-PRO" w:hint="eastAsia"/>
                <w:szCs w:val="21"/>
              </w:rPr>
              <w:t>上で再生した場合に鮮明</w:t>
            </w:r>
          </w:p>
          <w:p w:rsidR="009930AA" w:rsidRPr="009B4B1B" w:rsidRDefault="00804E12" w:rsidP="00804E12">
            <w:pPr>
              <w:spacing w:line="30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930AA" w:rsidRPr="009B4B1B">
              <w:rPr>
                <w:rFonts w:ascii="HG丸ｺﾞｼｯｸM-PRO" w:eastAsia="HG丸ｺﾞｼｯｸM-PRO" w:hAnsi="HG丸ｺﾞｼｯｸM-PRO" w:hint="eastAsia"/>
                <w:szCs w:val="21"/>
              </w:rPr>
              <w:t>に閲覧できる</w:t>
            </w:r>
            <w:r w:rsidR="00615DFC" w:rsidRPr="009B4B1B">
              <w:rPr>
                <w:rFonts w:ascii="HG丸ｺﾞｼｯｸM-PRO" w:eastAsia="HG丸ｺﾞｼｯｸM-PRO" w:hAnsi="HG丸ｺﾞｼｯｸM-PRO" w:hint="eastAsia"/>
                <w:szCs w:val="21"/>
              </w:rPr>
              <w:t>画質</w:t>
            </w:r>
            <w:r w:rsidR="00463A1F" w:rsidRPr="009B4B1B">
              <w:rPr>
                <w:rFonts w:ascii="HG丸ｺﾞｼｯｸM-PRO" w:eastAsia="HG丸ｺﾞｼｯｸM-PRO" w:hAnsi="HG丸ｺﾞｼｯｸM-PRO" w:hint="eastAsia"/>
                <w:szCs w:val="21"/>
              </w:rPr>
              <w:t>の映像</w:t>
            </w:r>
            <w:r w:rsidR="00D4566A" w:rsidRPr="009B4B1B">
              <w:rPr>
                <w:rFonts w:ascii="HG丸ｺﾞｼｯｸM-PRO" w:eastAsia="HG丸ｺﾞｼｯｸM-PRO" w:hAnsi="HG丸ｺﾞｼｯｸM-PRO" w:hint="eastAsia"/>
                <w:szCs w:val="21"/>
              </w:rPr>
              <w:t>とする</w:t>
            </w:r>
            <w:r w:rsidR="009930AA" w:rsidRPr="009B4B1B">
              <w:rPr>
                <w:rFonts w:ascii="HG丸ｺﾞｼｯｸM-PRO" w:eastAsia="HG丸ｺﾞｼｯｸM-PRO" w:hAnsi="HG丸ｺﾞｼｯｸM-PRO" w:hint="eastAsia"/>
                <w:szCs w:val="21"/>
              </w:rPr>
              <w:t>こと。</w:t>
            </w:r>
          </w:p>
          <w:p w:rsidR="00804E12" w:rsidRDefault="004A4040" w:rsidP="00153467">
            <w:pPr>
              <w:spacing w:line="300" w:lineRule="exact"/>
              <w:ind w:leftChars="100" w:left="885" w:hangingChars="300" w:hanging="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w:t>
            </w:r>
            <w:r w:rsidR="00E1065E" w:rsidRPr="009B4B1B">
              <w:rPr>
                <w:rFonts w:ascii="HG丸ｺﾞｼｯｸM-PRO" w:eastAsia="HG丸ｺﾞｼｯｸM-PRO" w:hAnsi="HG丸ｺﾞｼｯｸM-PRO" w:hint="eastAsia"/>
                <w:szCs w:val="21"/>
              </w:rPr>
              <w:t>〇文化財</w:t>
            </w:r>
            <w:r w:rsidR="00074502" w:rsidRPr="009B4B1B">
              <w:rPr>
                <w:rFonts w:ascii="HG丸ｺﾞｼｯｸM-PRO" w:eastAsia="HG丸ｺﾞｼｯｸM-PRO" w:hAnsi="HG丸ｺﾞｼｯｸM-PRO" w:hint="eastAsia"/>
                <w:szCs w:val="21"/>
              </w:rPr>
              <w:t>を</w:t>
            </w:r>
            <w:r w:rsidR="00E1065E" w:rsidRPr="009B4B1B">
              <w:rPr>
                <w:rFonts w:ascii="HG丸ｺﾞｼｯｸM-PRO" w:eastAsia="HG丸ｺﾞｼｯｸM-PRO" w:hAnsi="HG丸ｺﾞｼｯｸM-PRO" w:hint="eastAsia"/>
                <w:szCs w:val="21"/>
              </w:rPr>
              <w:t>撮影する</w:t>
            </w:r>
            <w:r w:rsidR="00074502" w:rsidRPr="009B4B1B">
              <w:rPr>
                <w:rFonts w:ascii="HG丸ｺﾞｼｯｸM-PRO" w:eastAsia="HG丸ｺﾞｼｯｸM-PRO" w:hAnsi="HG丸ｺﾞｼｯｸM-PRO" w:hint="eastAsia"/>
                <w:szCs w:val="21"/>
              </w:rPr>
              <w:t>場合</w:t>
            </w:r>
            <w:r w:rsidR="00E1065E" w:rsidRPr="009B4B1B">
              <w:rPr>
                <w:rFonts w:ascii="HG丸ｺﾞｼｯｸM-PRO" w:eastAsia="HG丸ｺﾞｼｯｸM-PRO" w:hAnsi="HG丸ｺﾞｼｯｸM-PRO" w:hint="eastAsia"/>
                <w:szCs w:val="21"/>
              </w:rPr>
              <w:t>は、文化財保護法等</w:t>
            </w:r>
            <w:r w:rsidR="00074502" w:rsidRPr="009B4B1B">
              <w:rPr>
                <w:rFonts w:ascii="HG丸ｺﾞｼｯｸM-PRO" w:eastAsia="HG丸ｺﾞｼｯｸM-PRO" w:hAnsi="HG丸ｺﾞｼｯｸM-PRO" w:hint="eastAsia"/>
                <w:szCs w:val="21"/>
              </w:rPr>
              <w:t>の</w:t>
            </w:r>
            <w:r w:rsidR="00E1065E" w:rsidRPr="009B4B1B">
              <w:rPr>
                <w:rFonts w:ascii="HG丸ｺﾞｼｯｸM-PRO" w:eastAsia="HG丸ｺﾞｼｯｸM-PRO" w:hAnsi="HG丸ｺﾞｼｯｸM-PRO" w:hint="eastAsia"/>
                <w:szCs w:val="21"/>
              </w:rPr>
              <w:t>関係法令を遵守するとともに、</w:t>
            </w:r>
          </w:p>
          <w:p w:rsidR="00804E12" w:rsidRDefault="00E1065E"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文化財</w:t>
            </w:r>
            <w:r w:rsidR="009E2AEE" w:rsidRPr="009B4B1B">
              <w:rPr>
                <w:rFonts w:ascii="HG丸ｺﾞｼｯｸM-PRO" w:eastAsia="HG丸ｺﾞｼｯｸM-PRO" w:hAnsi="HG丸ｺﾞｼｯｸM-PRO" w:hint="eastAsia"/>
                <w:szCs w:val="21"/>
              </w:rPr>
              <w:t>が所在</w:t>
            </w:r>
            <w:r w:rsidR="005574A2" w:rsidRPr="009B4B1B">
              <w:rPr>
                <w:rFonts w:ascii="HG丸ｺﾞｼｯｸM-PRO" w:eastAsia="HG丸ｺﾞｼｯｸM-PRO" w:hAnsi="HG丸ｺﾞｼｯｸM-PRO" w:hint="eastAsia"/>
                <w:szCs w:val="21"/>
              </w:rPr>
              <w:t>す</w:t>
            </w:r>
            <w:r w:rsidR="009E2AEE" w:rsidRPr="009B4B1B">
              <w:rPr>
                <w:rFonts w:ascii="HG丸ｺﾞｼｯｸM-PRO" w:eastAsia="HG丸ｺﾞｼｯｸM-PRO" w:hAnsi="HG丸ｺﾞｼｯｸM-PRO" w:hint="eastAsia"/>
                <w:szCs w:val="21"/>
              </w:rPr>
              <w:t>る</w:t>
            </w:r>
            <w:r w:rsidRPr="009B4B1B">
              <w:rPr>
                <w:rFonts w:ascii="HG丸ｺﾞｼｯｸM-PRO" w:eastAsia="HG丸ｺﾞｼｯｸM-PRO" w:hAnsi="HG丸ｺﾞｼｯｸM-PRO" w:hint="eastAsia"/>
                <w:szCs w:val="21"/>
              </w:rPr>
              <w:t>自治体</w:t>
            </w:r>
            <w:r w:rsidR="00074502" w:rsidRPr="009B4B1B">
              <w:rPr>
                <w:rFonts w:ascii="HG丸ｺﾞｼｯｸM-PRO" w:eastAsia="HG丸ｺﾞｼｯｸM-PRO" w:hAnsi="HG丸ｺﾞｼｯｸM-PRO" w:hint="eastAsia"/>
                <w:szCs w:val="21"/>
              </w:rPr>
              <w:t>（府・市町村）</w:t>
            </w:r>
            <w:r w:rsidRPr="009B4B1B">
              <w:rPr>
                <w:rFonts w:ascii="HG丸ｺﾞｼｯｸM-PRO" w:eastAsia="HG丸ｺﾞｼｯｸM-PRO" w:hAnsi="HG丸ｺﾞｼｯｸM-PRO" w:hint="eastAsia"/>
                <w:szCs w:val="21"/>
              </w:rPr>
              <w:t>、</w:t>
            </w:r>
            <w:r w:rsidR="00074502" w:rsidRPr="009B4B1B">
              <w:rPr>
                <w:rFonts w:ascii="HG丸ｺﾞｼｯｸM-PRO" w:eastAsia="HG丸ｺﾞｼｯｸM-PRO" w:hAnsi="HG丸ｺﾞｼｯｸM-PRO" w:hint="eastAsia"/>
                <w:szCs w:val="21"/>
              </w:rPr>
              <w:t>所有者を含む</w:t>
            </w:r>
            <w:r w:rsidRPr="009B4B1B">
              <w:rPr>
                <w:rFonts w:ascii="HG丸ｺﾞｼｯｸM-PRO" w:eastAsia="HG丸ｺﾞｼｯｸM-PRO" w:hAnsi="HG丸ｺﾞｼｯｸM-PRO" w:hint="eastAsia"/>
                <w:szCs w:val="21"/>
              </w:rPr>
              <w:t>関係者と予め協議・調整を行</w:t>
            </w:r>
          </w:p>
          <w:p w:rsidR="00121C8A" w:rsidRDefault="00E1065E" w:rsidP="00121C8A">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うこと。</w:t>
            </w:r>
          </w:p>
          <w:p w:rsidR="00916A96" w:rsidRDefault="00916A96" w:rsidP="006A6C83">
            <w:pPr>
              <w:spacing w:line="300" w:lineRule="exact"/>
              <w:ind w:leftChars="300" w:left="885" w:hangingChars="100" w:hanging="221"/>
              <w:rPr>
                <w:rFonts w:ascii="HG丸ｺﾞｼｯｸM-PRO" w:eastAsia="HG丸ｺﾞｼｯｸM-PRO" w:hAnsi="HG丸ｺﾞｼｯｸM-PRO"/>
                <w:szCs w:val="21"/>
              </w:rPr>
            </w:pPr>
          </w:p>
          <w:p w:rsidR="009D1383" w:rsidRDefault="009D1383" w:rsidP="006A6C83">
            <w:pPr>
              <w:spacing w:line="300" w:lineRule="exact"/>
              <w:ind w:leftChars="300" w:left="885" w:hangingChars="100" w:hanging="221"/>
              <w:rPr>
                <w:rFonts w:ascii="HG丸ｺﾞｼｯｸM-PRO" w:eastAsia="HG丸ｺﾞｼｯｸM-PRO" w:hAnsi="HG丸ｺﾞｼｯｸM-PRO"/>
                <w:szCs w:val="21"/>
              </w:rPr>
            </w:pPr>
          </w:p>
          <w:p w:rsidR="009D1383" w:rsidRDefault="009D1383" w:rsidP="006A6C83">
            <w:pPr>
              <w:spacing w:line="300" w:lineRule="exact"/>
              <w:ind w:leftChars="300" w:left="885" w:hangingChars="100" w:hanging="221"/>
              <w:rPr>
                <w:rFonts w:ascii="HG丸ｺﾞｼｯｸM-PRO" w:eastAsia="HG丸ｺﾞｼｯｸM-PRO" w:hAnsi="HG丸ｺﾞｼｯｸM-PRO"/>
                <w:szCs w:val="21"/>
              </w:rPr>
            </w:pPr>
          </w:p>
          <w:p w:rsidR="009D1383" w:rsidRPr="009B4B1B" w:rsidRDefault="009D1383" w:rsidP="006A6C83">
            <w:pPr>
              <w:spacing w:line="300" w:lineRule="exact"/>
              <w:ind w:leftChars="300" w:left="885" w:hangingChars="100" w:hanging="221"/>
              <w:rPr>
                <w:rFonts w:ascii="HG丸ｺﾞｼｯｸM-PRO" w:eastAsia="HG丸ｺﾞｼｯｸM-PRO" w:hAnsi="HG丸ｺﾞｼｯｸM-PRO"/>
                <w:szCs w:val="21"/>
              </w:rPr>
            </w:pPr>
          </w:p>
          <w:p w:rsidR="00916A96" w:rsidRPr="009B4B1B" w:rsidRDefault="00916A96" w:rsidP="006A6C83">
            <w:pPr>
              <w:spacing w:line="300" w:lineRule="exact"/>
              <w:ind w:leftChars="300" w:left="885" w:hangingChars="100" w:hanging="221"/>
              <w:rPr>
                <w:rFonts w:ascii="HG丸ｺﾞｼｯｸM-PRO" w:eastAsia="HG丸ｺﾞｼｯｸM-PRO" w:hAnsi="HG丸ｺﾞｼｯｸM-PRO"/>
                <w:szCs w:val="21"/>
              </w:rPr>
            </w:pPr>
          </w:p>
          <w:p w:rsidR="00F31EEB" w:rsidRPr="009B4B1B" w:rsidRDefault="00F31EEB" w:rsidP="006A6C83">
            <w:pPr>
              <w:spacing w:line="300" w:lineRule="exact"/>
              <w:ind w:leftChars="300" w:left="885" w:hangingChars="100" w:hanging="221"/>
              <w:rPr>
                <w:rFonts w:ascii="HG丸ｺﾞｼｯｸM-PRO" w:eastAsia="HG丸ｺﾞｼｯｸM-PRO" w:hAnsi="HG丸ｺﾞｼｯｸM-PRO"/>
                <w:szCs w:val="21"/>
              </w:rPr>
            </w:pPr>
          </w:p>
          <w:p w:rsidR="00F31EEB" w:rsidRPr="009B4B1B" w:rsidRDefault="00D3506F" w:rsidP="006A6C83">
            <w:pPr>
              <w:spacing w:line="300" w:lineRule="exact"/>
              <w:ind w:leftChars="300" w:left="885"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59264" behindDoc="0" locked="0" layoutInCell="1" allowOverlap="1" wp14:anchorId="0DDC7168" wp14:editId="5CF765EA">
                      <wp:simplePos x="0" y="0"/>
                      <wp:positionH relativeFrom="column">
                        <wp:posOffset>178435</wp:posOffset>
                      </wp:positionH>
                      <wp:positionV relativeFrom="paragraph">
                        <wp:posOffset>17781</wp:posOffset>
                      </wp:positionV>
                      <wp:extent cx="5349240" cy="280035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5349240" cy="2800350"/>
                              </a:xfrm>
                              <a:prstGeom prst="rect">
                                <a:avLst/>
                              </a:prstGeom>
                              <a:solidFill>
                                <a:schemeClr val="lt1"/>
                              </a:solidFill>
                              <a:ln w="12700">
                                <a:solidFill>
                                  <a:prstClr val="black"/>
                                </a:solidFill>
                                <a:prstDash val="sysDash"/>
                              </a:ln>
                            </wps:spPr>
                            <wps:txbx>
                              <w:txbxContent>
                                <w:p w:rsidR="001E71AF" w:rsidRPr="009B4B1B" w:rsidRDefault="001E71AF" w:rsidP="004724CD">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rsidR="00E1126B" w:rsidRDefault="004C6D28" w:rsidP="00E100E4">
                                  <w:pPr>
                                    <w:spacing w:line="320" w:lineRule="exact"/>
                                    <w:ind w:leftChars="100" w:left="442"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100E4" w:rsidRPr="00E100E4">
                                    <w:rPr>
                                      <w:rFonts w:ascii="HG丸ｺﾞｼｯｸM-PRO" w:eastAsia="HG丸ｺﾞｼｯｸM-PRO" w:hAnsi="HG丸ｺﾞｼｯｸM-PRO" w:hint="eastAsia"/>
                                      <w:szCs w:val="21"/>
                                    </w:rPr>
                                    <w:t>制作する動画については、動画本数を提示すること。そのうちビジネス関連動画は全タイトルの中から５本を選択し、内容・デザイン等全体構成イメージを作成の上、「事業計画書」を提出すること。都市のプレゼンスを高める動画は、全タイトルの内容・デザイン等全体構成イメージを作成の上、「事業計画書」を提出すること。</w:t>
                                  </w:r>
                                </w:p>
                                <w:p w:rsidR="009D1383" w:rsidRDefault="009D1383" w:rsidP="00E1126B">
                                  <w:pPr>
                                    <w:spacing w:line="320" w:lineRule="exact"/>
                                    <w:ind w:leftChars="200" w:left="443"/>
                                    <w:rPr>
                                      <w:rFonts w:ascii="HG丸ｺﾞｼｯｸM-PRO" w:eastAsia="HG丸ｺﾞｼｯｸM-PRO" w:hAnsi="HG丸ｺﾞｼｯｸM-PRO"/>
                                      <w:szCs w:val="21"/>
                                    </w:rPr>
                                  </w:pPr>
                                  <w:r>
                                    <w:rPr>
                                      <w:rFonts w:ascii="HG丸ｺﾞｼｯｸM-PRO" w:eastAsia="HG丸ｺﾞｼｯｸM-PRO" w:hAnsi="HG丸ｺﾞｼｯｸM-PRO"/>
                                      <w:szCs w:val="21"/>
                                    </w:rPr>
                                    <w:t>・動画</w:t>
                                  </w:r>
                                  <w:r>
                                    <w:rPr>
                                      <w:rFonts w:ascii="HG丸ｺﾞｼｯｸM-PRO" w:eastAsia="HG丸ｺﾞｼｯｸM-PRO" w:hAnsi="HG丸ｺﾞｼｯｸM-PRO" w:hint="eastAsia"/>
                                      <w:szCs w:val="21"/>
                                    </w:rPr>
                                    <w:t>タイトル</w:t>
                                  </w:r>
                                  <w:r>
                                    <w:rPr>
                                      <w:rFonts w:ascii="HG丸ｺﾞｼｯｸM-PRO" w:eastAsia="HG丸ｺﾞｼｯｸM-PRO" w:hAnsi="HG丸ｺﾞｼｯｸM-PRO"/>
                                      <w:szCs w:val="21"/>
                                    </w:rPr>
                                    <w:t>（</w:t>
                                  </w:r>
                                  <w:r w:rsidR="00FA1443">
                                    <w:rPr>
                                      <w:rFonts w:ascii="HG丸ｺﾞｼｯｸM-PRO" w:eastAsia="HG丸ｺﾞｼｯｸM-PRO" w:hAnsi="HG丸ｺﾞｼｯｸM-PRO" w:hint="eastAsia"/>
                                      <w:szCs w:val="21"/>
                                    </w:rPr>
                                    <w:t>テーマ、</w:t>
                                  </w:r>
                                  <w:r>
                                    <w:rPr>
                                      <w:rFonts w:ascii="HG丸ｺﾞｼｯｸM-PRO" w:eastAsia="HG丸ｺﾞｼｯｸM-PRO" w:hAnsi="HG丸ｺﾞｼｯｸM-PRO"/>
                                      <w:szCs w:val="21"/>
                                    </w:rPr>
                                    <w:t>基本コンセプト）</w:t>
                                  </w:r>
                                </w:p>
                                <w:p w:rsidR="001E71AF" w:rsidRPr="009B4B1B" w:rsidRDefault="001E71AF" w:rsidP="00412EA8">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・動画の提案理由</w:t>
                                  </w:r>
                                </w:p>
                                <w:p w:rsidR="004C6D28" w:rsidRDefault="001E71AF" w:rsidP="00412EA8">
                                  <w:pPr>
                                    <w:spacing w:line="320" w:lineRule="exact"/>
                                    <w:ind w:firstLineChars="200" w:firstLine="443"/>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szCs w:val="21"/>
                                    </w:rPr>
                                    <w:t>・動画</w:t>
                                  </w:r>
                                  <w:r w:rsidR="008C6AE9" w:rsidRPr="009B4B1B">
                                    <w:rPr>
                                      <w:rFonts w:ascii="HG丸ｺﾞｼｯｸM-PRO" w:eastAsia="HG丸ｺﾞｼｯｸM-PRO" w:hAnsi="HG丸ｺﾞｼｯｸM-PRO" w:hint="eastAsia"/>
                                      <w:color w:val="000000" w:themeColor="text1"/>
                                      <w:szCs w:val="21"/>
                                    </w:rPr>
                                    <w:t>の内容・</w:t>
                                  </w:r>
                                  <w:r w:rsidR="004C6D28">
                                    <w:rPr>
                                      <w:rFonts w:ascii="HG丸ｺﾞｼｯｸM-PRO" w:eastAsia="HG丸ｺﾞｼｯｸM-PRO" w:hAnsi="HG丸ｺﾞｼｯｸM-PRO" w:hint="eastAsia"/>
                                      <w:color w:val="000000" w:themeColor="text1"/>
                                      <w:szCs w:val="21"/>
                                    </w:rPr>
                                    <w:t>デザイン等</w:t>
                                  </w:r>
                                  <w:r w:rsidRPr="009B4B1B">
                                    <w:rPr>
                                      <w:rFonts w:ascii="HG丸ｺﾞｼｯｸM-PRO" w:eastAsia="HG丸ｺﾞｼｯｸM-PRO" w:hAnsi="HG丸ｺﾞｼｯｸM-PRO" w:hint="eastAsia"/>
                                      <w:color w:val="000000" w:themeColor="text1"/>
                                      <w:szCs w:val="21"/>
                                    </w:rPr>
                                    <w:t>全体構成イメージ</w:t>
                                  </w:r>
                                  <w:r w:rsidR="00800DF9">
                                    <w:rPr>
                                      <w:rFonts w:ascii="HG丸ｺﾞｼｯｸM-PRO" w:eastAsia="HG丸ｺﾞｼｯｸM-PRO" w:hAnsi="HG丸ｺﾞｼｯｸM-PRO" w:hint="eastAsia"/>
                                      <w:color w:val="000000" w:themeColor="text1"/>
                                      <w:szCs w:val="21"/>
                                    </w:rPr>
                                    <w:t xml:space="preserve">　</w:t>
                                  </w:r>
                                  <w:r w:rsidR="00800DF9">
                                    <w:rPr>
                                      <w:rFonts w:ascii="HG丸ｺﾞｼｯｸM-PRO" w:eastAsia="HG丸ｺﾞｼｯｸM-PRO" w:hAnsi="HG丸ｺﾞｼｯｸM-PRO"/>
                                      <w:color w:val="000000" w:themeColor="text1"/>
                                      <w:szCs w:val="21"/>
                                    </w:rPr>
                                    <w:t>等</w:t>
                                  </w:r>
                                </w:p>
                                <w:p w:rsidR="00FA1443" w:rsidRDefault="00FA1443" w:rsidP="00FA1443">
                                  <w:pPr>
                                    <w:spacing w:line="320" w:lineRule="exact"/>
                                    <w:ind w:firstLineChars="100" w:firstLine="221"/>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1E71AF" w:rsidRPr="009B4B1B">
                                    <w:rPr>
                                      <w:rFonts w:ascii="HG丸ｺﾞｼｯｸM-PRO" w:eastAsia="HG丸ｺﾞｼｯｸM-PRO" w:hAnsi="HG丸ｺﾞｼｯｸM-PRO" w:hint="eastAsia"/>
                                      <w:color w:val="000000" w:themeColor="text1"/>
                                      <w:szCs w:val="21"/>
                                    </w:rPr>
                                    <w:t>⇒内容については、</w:t>
                                  </w:r>
                                  <w:r w:rsidR="009D1383" w:rsidRPr="009D1383">
                                    <w:rPr>
                                      <w:rFonts w:ascii="HG丸ｺﾞｼｯｸM-PRO" w:eastAsia="HG丸ｺﾞｼｯｸM-PRO" w:hAnsi="HG丸ｺﾞｼｯｸM-PRO" w:hint="eastAsia"/>
                                      <w:color w:val="000000" w:themeColor="text1"/>
                                      <w:szCs w:val="21"/>
                                    </w:rPr>
                                    <w:t>海外のターゲットにビジネスチ</w:t>
                                  </w:r>
                                  <w:r w:rsidR="009D1383">
                                    <w:rPr>
                                      <w:rFonts w:ascii="HG丸ｺﾞｼｯｸM-PRO" w:eastAsia="HG丸ｺﾞｼｯｸM-PRO" w:hAnsi="HG丸ｺﾞｼｯｸM-PRO" w:hint="eastAsia"/>
                                      <w:color w:val="000000" w:themeColor="text1"/>
                                      <w:szCs w:val="21"/>
                                    </w:rPr>
                                    <w:t>ャンスの多い魅力ある</w:t>
                                  </w:r>
                                </w:p>
                                <w:p w:rsidR="00FA1443" w:rsidRDefault="009D1383" w:rsidP="00FA1443">
                                  <w:pPr>
                                    <w:spacing w:line="320" w:lineRule="exact"/>
                                    <w:ind w:firstLineChars="400" w:firstLine="886"/>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大阪を強く印象づけ、来阪意欲等を喚起する</w:t>
                                  </w:r>
                                  <w:r w:rsidRPr="009D1383">
                                    <w:rPr>
                                      <w:rFonts w:ascii="HG丸ｺﾞｼｯｸM-PRO" w:eastAsia="HG丸ｺﾞｼｯｸM-PRO" w:hAnsi="HG丸ｺﾞｼｯｸM-PRO" w:hint="eastAsia"/>
                                      <w:color w:val="000000" w:themeColor="text1"/>
                                      <w:szCs w:val="21"/>
                                    </w:rPr>
                                    <w:t>訴求力</w:t>
                                  </w:r>
                                  <w:r>
                                    <w:rPr>
                                      <w:rFonts w:ascii="HG丸ｺﾞｼｯｸM-PRO" w:eastAsia="HG丸ｺﾞｼｯｸM-PRO" w:hAnsi="HG丸ｺﾞｼｯｸM-PRO" w:hint="eastAsia"/>
                                      <w:color w:val="000000" w:themeColor="text1"/>
                                      <w:szCs w:val="21"/>
                                    </w:rPr>
                                    <w:t>の高い</w:t>
                                  </w:r>
                                  <w:r>
                                    <w:rPr>
                                      <w:rFonts w:ascii="HG丸ｺﾞｼｯｸM-PRO" w:eastAsia="HG丸ｺﾞｼｯｸM-PRO" w:hAnsi="HG丸ｺﾞｼｯｸM-PRO"/>
                                      <w:color w:val="000000" w:themeColor="text1"/>
                                      <w:szCs w:val="21"/>
                                    </w:rPr>
                                    <w:t>、</w:t>
                                  </w:r>
                                  <w:r w:rsidR="003915FE" w:rsidRPr="009B4B1B">
                                    <w:rPr>
                                      <w:rFonts w:ascii="HG丸ｺﾞｼｯｸM-PRO" w:eastAsia="HG丸ｺﾞｼｯｸM-PRO" w:hAnsi="HG丸ｺﾞｼｯｸM-PRO" w:hint="eastAsia"/>
                                      <w:color w:val="000000" w:themeColor="text1"/>
                                      <w:szCs w:val="21"/>
                                    </w:rPr>
                                    <w:t>独創性を</w:t>
                                  </w:r>
                                </w:p>
                                <w:p w:rsidR="00FA1443" w:rsidRDefault="001E71AF" w:rsidP="00FA1443">
                                  <w:pPr>
                                    <w:spacing w:line="320" w:lineRule="exact"/>
                                    <w:ind w:firstLineChars="400" w:firstLine="886"/>
                                    <w:rPr>
                                      <w:rFonts w:ascii="HG丸ｺﾞｼｯｸM-PRO" w:eastAsia="HG丸ｺﾞｼｯｸM-PRO" w:hAnsi="HG丸ｺﾞｼｯｸM-PRO"/>
                                      <w:szCs w:val="21"/>
                                    </w:rPr>
                                  </w:pPr>
                                  <w:r w:rsidRPr="009B4B1B">
                                    <w:rPr>
                                      <w:rFonts w:ascii="HG丸ｺﾞｼｯｸM-PRO" w:eastAsia="HG丸ｺﾞｼｯｸM-PRO" w:hAnsi="HG丸ｺﾞｼｯｸM-PRO" w:hint="eastAsia"/>
                                      <w:color w:val="000000" w:themeColor="text1"/>
                                      <w:szCs w:val="21"/>
                                    </w:rPr>
                                    <w:t>有する、斬新なものとすること（</w:t>
                                  </w:r>
                                  <w:r w:rsidR="008C6AE9" w:rsidRPr="009B4B1B">
                                    <w:rPr>
                                      <w:rFonts w:ascii="HG丸ｺﾞｼｯｸM-PRO" w:eastAsia="HG丸ｺﾞｼｯｸM-PRO" w:hAnsi="HG丸ｺﾞｼｯｸM-PRO" w:hint="eastAsia"/>
                                      <w:color w:val="000000" w:themeColor="text1"/>
                                      <w:szCs w:val="21"/>
                                    </w:rPr>
                                    <w:t>ストーリー構成、</w:t>
                                  </w:r>
                                  <w:r w:rsidRPr="009B4B1B">
                                    <w:rPr>
                                      <w:rFonts w:ascii="HG丸ｺﾞｼｯｸM-PRO" w:eastAsia="HG丸ｺﾞｼｯｸM-PRO" w:hAnsi="HG丸ｺﾞｼｯｸM-PRO" w:hint="eastAsia"/>
                                      <w:color w:val="000000" w:themeColor="text1"/>
                                      <w:szCs w:val="21"/>
                                    </w:rPr>
                                    <w:t>アピールポイ</w:t>
                                  </w:r>
                                  <w:r w:rsidRPr="009B4B1B">
                                    <w:rPr>
                                      <w:rFonts w:ascii="HG丸ｺﾞｼｯｸM-PRO" w:eastAsia="HG丸ｺﾞｼｯｸM-PRO" w:hAnsi="HG丸ｺﾞｼｯｸM-PRO" w:hint="eastAsia"/>
                                      <w:szCs w:val="21"/>
                                    </w:rPr>
                                    <w:t>ントを</w:t>
                                  </w:r>
                                </w:p>
                                <w:p w:rsidR="001E71AF" w:rsidRDefault="001E71AF" w:rsidP="00FA1443">
                                  <w:pPr>
                                    <w:spacing w:line="320" w:lineRule="exact"/>
                                    <w:ind w:firstLineChars="400" w:firstLine="886"/>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具体的に記載）</w:t>
                                  </w:r>
                                </w:p>
                                <w:p w:rsidR="003915FE" w:rsidRPr="009B4B1B" w:rsidRDefault="005F076F" w:rsidP="005F076F">
                                  <w:pPr>
                                    <w:spacing w:line="320" w:lineRule="exact"/>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C7168" id="_x0000_t202" coordsize="21600,21600" o:spt="202" path="m,l,21600r21600,l21600,xe">
                      <v:stroke joinstyle="miter"/>
                      <v:path gradientshapeok="t" o:connecttype="rect"/>
                    </v:shapetype>
                    <v:shape id="テキスト ボックス 1" o:spid="_x0000_s1026" type="#_x0000_t202" style="position:absolute;left:0;text-align:left;margin-left:14.05pt;margin-top:1.4pt;width:421.2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" fillcolor="white [3201]" strokeweight="1pt">
                      <v:stroke dashstyle="3 1"/>
                      <v:textbox>
                        <w:txbxContent>
                          <w:p w:rsidR="001E71AF" w:rsidRPr="009B4B1B" w:rsidRDefault="001E71AF" w:rsidP="004724CD">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rsidR="00E1126B" w:rsidRDefault="004C6D28" w:rsidP="00E100E4">
                            <w:pPr>
                              <w:spacing w:line="320" w:lineRule="exact"/>
                              <w:ind w:leftChars="100" w:left="442"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100E4" w:rsidRPr="00E100E4">
                              <w:rPr>
                                <w:rFonts w:ascii="HG丸ｺﾞｼｯｸM-PRO" w:eastAsia="HG丸ｺﾞｼｯｸM-PRO" w:hAnsi="HG丸ｺﾞｼｯｸM-PRO" w:hint="eastAsia"/>
                                <w:szCs w:val="21"/>
                              </w:rPr>
                              <w:t>制作する動画については、動画本数を提示すること。そのうちビジネス関連動画は全タイトルの中から５本を選択し、内容・デザイン等全体構成イメージを作成の上、「事業計画書」を提出すること。都市のプレゼンスを高める動画は、全タイトルの内容・デザイン等全体構成イメージを作成の上、「事業計画書」を提出すること。</w:t>
                            </w:r>
                          </w:p>
                          <w:p w:rsidR="009D1383" w:rsidRDefault="009D1383" w:rsidP="00E1126B">
                            <w:pPr>
                              <w:spacing w:line="320" w:lineRule="exact"/>
                              <w:ind w:leftChars="200" w:left="443"/>
                              <w:rPr>
                                <w:rFonts w:ascii="HG丸ｺﾞｼｯｸM-PRO" w:eastAsia="HG丸ｺﾞｼｯｸM-PRO" w:hAnsi="HG丸ｺﾞｼｯｸM-PRO"/>
                                <w:szCs w:val="21"/>
                              </w:rPr>
                            </w:pPr>
                            <w:r>
                              <w:rPr>
                                <w:rFonts w:ascii="HG丸ｺﾞｼｯｸM-PRO" w:eastAsia="HG丸ｺﾞｼｯｸM-PRO" w:hAnsi="HG丸ｺﾞｼｯｸM-PRO"/>
                                <w:szCs w:val="21"/>
                              </w:rPr>
                              <w:t>・動画</w:t>
                            </w:r>
                            <w:r>
                              <w:rPr>
                                <w:rFonts w:ascii="HG丸ｺﾞｼｯｸM-PRO" w:eastAsia="HG丸ｺﾞｼｯｸM-PRO" w:hAnsi="HG丸ｺﾞｼｯｸM-PRO" w:hint="eastAsia"/>
                                <w:szCs w:val="21"/>
                              </w:rPr>
                              <w:t>タイトル</w:t>
                            </w:r>
                            <w:r>
                              <w:rPr>
                                <w:rFonts w:ascii="HG丸ｺﾞｼｯｸM-PRO" w:eastAsia="HG丸ｺﾞｼｯｸM-PRO" w:hAnsi="HG丸ｺﾞｼｯｸM-PRO"/>
                                <w:szCs w:val="21"/>
                              </w:rPr>
                              <w:t>（</w:t>
                            </w:r>
                            <w:r w:rsidR="00FA1443">
                              <w:rPr>
                                <w:rFonts w:ascii="HG丸ｺﾞｼｯｸM-PRO" w:eastAsia="HG丸ｺﾞｼｯｸM-PRO" w:hAnsi="HG丸ｺﾞｼｯｸM-PRO" w:hint="eastAsia"/>
                                <w:szCs w:val="21"/>
                              </w:rPr>
                              <w:t>テーマ、</w:t>
                            </w:r>
                            <w:r>
                              <w:rPr>
                                <w:rFonts w:ascii="HG丸ｺﾞｼｯｸM-PRO" w:eastAsia="HG丸ｺﾞｼｯｸM-PRO" w:hAnsi="HG丸ｺﾞｼｯｸM-PRO"/>
                                <w:szCs w:val="21"/>
                              </w:rPr>
                              <w:t>基本コンセプト）</w:t>
                            </w:r>
                          </w:p>
                          <w:p w:rsidR="001E71AF" w:rsidRPr="009B4B1B" w:rsidRDefault="001E71AF" w:rsidP="00412EA8">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・動画の提案理由</w:t>
                            </w:r>
                          </w:p>
                          <w:p w:rsidR="004C6D28" w:rsidRDefault="001E71AF" w:rsidP="00412EA8">
                            <w:pPr>
                              <w:spacing w:line="320" w:lineRule="exact"/>
                              <w:ind w:firstLineChars="200" w:firstLine="443"/>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szCs w:val="21"/>
                              </w:rPr>
                              <w:t>・動画</w:t>
                            </w:r>
                            <w:r w:rsidR="008C6AE9" w:rsidRPr="009B4B1B">
                              <w:rPr>
                                <w:rFonts w:ascii="HG丸ｺﾞｼｯｸM-PRO" w:eastAsia="HG丸ｺﾞｼｯｸM-PRO" w:hAnsi="HG丸ｺﾞｼｯｸM-PRO" w:hint="eastAsia"/>
                                <w:color w:val="000000" w:themeColor="text1"/>
                                <w:szCs w:val="21"/>
                              </w:rPr>
                              <w:t>の内容・</w:t>
                            </w:r>
                            <w:r w:rsidR="004C6D28">
                              <w:rPr>
                                <w:rFonts w:ascii="HG丸ｺﾞｼｯｸM-PRO" w:eastAsia="HG丸ｺﾞｼｯｸM-PRO" w:hAnsi="HG丸ｺﾞｼｯｸM-PRO" w:hint="eastAsia"/>
                                <w:color w:val="000000" w:themeColor="text1"/>
                                <w:szCs w:val="21"/>
                              </w:rPr>
                              <w:t>デザイン等</w:t>
                            </w:r>
                            <w:r w:rsidRPr="009B4B1B">
                              <w:rPr>
                                <w:rFonts w:ascii="HG丸ｺﾞｼｯｸM-PRO" w:eastAsia="HG丸ｺﾞｼｯｸM-PRO" w:hAnsi="HG丸ｺﾞｼｯｸM-PRO" w:hint="eastAsia"/>
                                <w:color w:val="000000" w:themeColor="text1"/>
                                <w:szCs w:val="21"/>
                              </w:rPr>
                              <w:t>全体構成イメージ</w:t>
                            </w:r>
                            <w:r w:rsidR="00800DF9">
                              <w:rPr>
                                <w:rFonts w:ascii="HG丸ｺﾞｼｯｸM-PRO" w:eastAsia="HG丸ｺﾞｼｯｸM-PRO" w:hAnsi="HG丸ｺﾞｼｯｸM-PRO" w:hint="eastAsia"/>
                                <w:color w:val="000000" w:themeColor="text1"/>
                                <w:szCs w:val="21"/>
                              </w:rPr>
                              <w:t xml:space="preserve">　</w:t>
                            </w:r>
                            <w:r w:rsidR="00800DF9">
                              <w:rPr>
                                <w:rFonts w:ascii="HG丸ｺﾞｼｯｸM-PRO" w:eastAsia="HG丸ｺﾞｼｯｸM-PRO" w:hAnsi="HG丸ｺﾞｼｯｸM-PRO"/>
                                <w:color w:val="000000" w:themeColor="text1"/>
                                <w:szCs w:val="21"/>
                              </w:rPr>
                              <w:t>等</w:t>
                            </w:r>
                          </w:p>
                          <w:p w:rsidR="00FA1443" w:rsidRDefault="00FA1443" w:rsidP="00FA1443">
                            <w:pPr>
                              <w:spacing w:line="320" w:lineRule="exact"/>
                              <w:ind w:firstLineChars="100" w:firstLine="221"/>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1E71AF" w:rsidRPr="009B4B1B">
                              <w:rPr>
                                <w:rFonts w:ascii="HG丸ｺﾞｼｯｸM-PRO" w:eastAsia="HG丸ｺﾞｼｯｸM-PRO" w:hAnsi="HG丸ｺﾞｼｯｸM-PRO" w:hint="eastAsia"/>
                                <w:color w:val="000000" w:themeColor="text1"/>
                                <w:szCs w:val="21"/>
                              </w:rPr>
                              <w:t>⇒内容については、</w:t>
                            </w:r>
                            <w:r w:rsidR="009D1383" w:rsidRPr="009D1383">
                              <w:rPr>
                                <w:rFonts w:ascii="HG丸ｺﾞｼｯｸM-PRO" w:eastAsia="HG丸ｺﾞｼｯｸM-PRO" w:hAnsi="HG丸ｺﾞｼｯｸM-PRO" w:hint="eastAsia"/>
                                <w:color w:val="000000" w:themeColor="text1"/>
                                <w:szCs w:val="21"/>
                              </w:rPr>
                              <w:t>海外のターゲットにビジネスチ</w:t>
                            </w:r>
                            <w:r w:rsidR="009D1383">
                              <w:rPr>
                                <w:rFonts w:ascii="HG丸ｺﾞｼｯｸM-PRO" w:eastAsia="HG丸ｺﾞｼｯｸM-PRO" w:hAnsi="HG丸ｺﾞｼｯｸM-PRO" w:hint="eastAsia"/>
                                <w:color w:val="000000" w:themeColor="text1"/>
                                <w:szCs w:val="21"/>
                              </w:rPr>
                              <w:t>ャンスの多い魅力ある</w:t>
                            </w:r>
                          </w:p>
                          <w:p w:rsidR="00FA1443" w:rsidRDefault="009D1383" w:rsidP="00FA1443">
                            <w:pPr>
                              <w:spacing w:line="320" w:lineRule="exact"/>
                              <w:ind w:firstLineChars="400" w:firstLine="886"/>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大阪を強く印象づけ、来阪意欲等を喚起する</w:t>
                            </w:r>
                            <w:r w:rsidRPr="009D1383">
                              <w:rPr>
                                <w:rFonts w:ascii="HG丸ｺﾞｼｯｸM-PRO" w:eastAsia="HG丸ｺﾞｼｯｸM-PRO" w:hAnsi="HG丸ｺﾞｼｯｸM-PRO" w:hint="eastAsia"/>
                                <w:color w:val="000000" w:themeColor="text1"/>
                                <w:szCs w:val="21"/>
                              </w:rPr>
                              <w:t>訴求力</w:t>
                            </w:r>
                            <w:r>
                              <w:rPr>
                                <w:rFonts w:ascii="HG丸ｺﾞｼｯｸM-PRO" w:eastAsia="HG丸ｺﾞｼｯｸM-PRO" w:hAnsi="HG丸ｺﾞｼｯｸM-PRO" w:hint="eastAsia"/>
                                <w:color w:val="000000" w:themeColor="text1"/>
                                <w:szCs w:val="21"/>
                              </w:rPr>
                              <w:t>の高い</w:t>
                            </w:r>
                            <w:r>
                              <w:rPr>
                                <w:rFonts w:ascii="HG丸ｺﾞｼｯｸM-PRO" w:eastAsia="HG丸ｺﾞｼｯｸM-PRO" w:hAnsi="HG丸ｺﾞｼｯｸM-PRO"/>
                                <w:color w:val="000000" w:themeColor="text1"/>
                                <w:szCs w:val="21"/>
                              </w:rPr>
                              <w:t>、</w:t>
                            </w:r>
                            <w:r w:rsidR="003915FE" w:rsidRPr="009B4B1B">
                              <w:rPr>
                                <w:rFonts w:ascii="HG丸ｺﾞｼｯｸM-PRO" w:eastAsia="HG丸ｺﾞｼｯｸM-PRO" w:hAnsi="HG丸ｺﾞｼｯｸM-PRO" w:hint="eastAsia"/>
                                <w:color w:val="000000" w:themeColor="text1"/>
                                <w:szCs w:val="21"/>
                              </w:rPr>
                              <w:t>独創性を</w:t>
                            </w:r>
                          </w:p>
                          <w:p w:rsidR="00FA1443" w:rsidRDefault="001E71AF" w:rsidP="00FA1443">
                            <w:pPr>
                              <w:spacing w:line="320" w:lineRule="exact"/>
                              <w:ind w:firstLineChars="400" w:firstLine="886"/>
                              <w:rPr>
                                <w:rFonts w:ascii="HG丸ｺﾞｼｯｸM-PRO" w:eastAsia="HG丸ｺﾞｼｯｸM-PRO" w:hAnsi="HG丸ｺﾞｼｯｸM-PRO"/>
                                <w:szCs w:val="21"/>
                              </w:rPr>
                            </w:pPr>
                            <w:r w:rsidRPr="009B4B1B">
                              <w:rPr>
                                <w:rFonts w:ascii="HG丸ｺﾞｼｯｸM-PRO" w:eastAsia="HG丸ｺﾞｼｯｸM-PRO" w:hAnsi="HG丸ｺﾞｼｯｸM-PRO" w:hint="eastAsia"/>
                                <w:color w:val="000000" w:themeColor="text1"/>
                                <w:szCs w:val="21"/>
                              </w:rPr>
                              <w:t>有する、斬新なものとすること（</w:t>
                            </w:r>
                            <w:r w:rsidR="008C6AE9" w:rsidRPr="009B4B1B">
                              <w:rPr>
                                <w:rFonts w:ascii="HG丸ｺﾞｼｯｸM-PRO" w:eastAsia="HG丸ｺﾞｼｯｸM-PRO" w:hAnsi="HG丸ｺﾞｼｯｸM-PRO" w:hint="eastAsia"/>
                                <w:color w:val="000000" w:themeColor="text1"/>
                                <w:szCs w:val="21"/>
                              </w:rPr>
                              <w:t>ストーリー構成、</w:t>
                            </w:r>
                            <w:r w:rsidRPr="009B4B1B">
                              <w:rPr>
                                <w:rFonts w:ascii="HG丸ｺﾞｼｯｸM-PRO" w:eastAsia="HG丸ｺﾞｼｯｸM-PRO" w:hAnsi="HG丸ｺﾞｼｯｸM-PRO" w:hint="eastAsia"/>
                                <w:color w:val="000000" w:themeColor="text1"/>
                                <w:szCs w:val="21"/>
                              </w:rPr>
                              <w:t>アピールポイ</w:t>
                            </w:r>
                            <w:r w:rsidRPr="009B4B1B">
                              <w:rPr>
                                <w:rFonts w:ascii="HG丸ｺﾞｼｯｸM-PRO" w:eastAsia="HG丸ｺﾞｼｯｸM-PRO" w:hAnsi="HG丸ｺﾞｼｯｸM-PRO" w:hint="eastAsia"/>
                                <w:szCs w:val="21"/>
                              </w:rPr>
                              <w:t>ントを</w:t>
                            </w:r>
                          </w:p>
                          <w:p w:rsidR="001E71AF" w:rsidRDefault="001E71AF" w:rsidP="00FA1443">
                            <w:pPr>
                              <w:spacing w:line="320" w:lineRule="exact"/>
                              <w:ind w:firstLineChars="400" w:firstLine="886"/>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具体的に記載）</w:t>
                            </w:r>
                          </w:p>
                          <w:p w:rsidR="003915FE" w:rsidRPr="009B4B1B" w:rsidRDefault="005F076F" w:rsidP="005F076F">
                            <w:pPr>
                              <w:spacing w:line="320" w:lineRule="exact"/>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w:t>
                            </w:r>
                          </w:p>
                        </w:txbxContent>
                      </v:textbox>
                    </v:shape>
                  </w:pict>
                </mc:Fallback>
              </mc:AlternateContent>
            </w:r>
          </w:p>
          <w:p w:rsidR="009D4C65" w:rsidRPr="009B4B1B" w:rsidRDefault="009D4C65" w:rsidP="006A6C83">
            <w:pPr>
              <w:spacing w:line="300" w:lineRule="exact"/>
              <w:ind w:leftChars="300" w:left="885" w:hangingChars="100" w:hanging="221"/>
              <w:rPr>
                <w:rFonts w:ascii="HG丸ｺﾞｼｯｸM-PRO" w:eastAsia="HG丸ｺﾞｼｯｸM-PRO" w:hAnsi="HG丸ｺﾞｼｯｸM-PRO"/>
                <w:szCs w:val="21"/>
              </w:rPr>
            </w:pPr>
          </w:p>
          <w:p w:rsidR="00B60660" w:rsidRPr="009B4B1B" w:rsidRDefault="00B60660" w:rsidP="00412EA8">
            <w:pPr>
              <w:spacing w:line="300" w:lineRule="exact"/>
              <w:rPr>
                <w:rFonts w:ascii="HG丸ｺﾞｼｯｸM-PRO" w:eastAsia="HG丸ｺﾞｼｯｸM-PRO" w:hAnsi="HG丸ｺﾞｼｯｸM-PRO"/>
                <w:szCs w:val="21"/>
              </w:rPr>
            </w:pPr>
          </w:p>
          <w:p w:rsidR="001F5E34" w:rsidRPr="009B4B1B" w:rsidRDefault="001F5E34" w:rsidP="00141304">
            <w:pPr>
              <w:spacing w:line="300" w:lineRule="exact"/>
              <w:ind w:firstLineChars="100" w:firstLine="222"/>
              <w:rPr>
                <w:rFonts w:ascii="HG丸ｺﾞｼｯｸM-PRO" w:eastAsia="HG丸ｺﾞｼｯｸM-PRO" w:hAnsi="HG丸ｺﾞｼｯｸM-PRO"/>
                <w:b/>
                <w:szCs w:val="21"/>
              </w:rPr>
            </w:pPr>
          </w:p>
          <w:p w:rsidR="00804E12" w:rsidRDefault="00804E12" w:rsidP="004A4040">
            <w:pPr>
              <w:spacing w:line="300" w:lineRule="exact"/>
              <w:rPr>
                <w:rFonts w:ascii="HG丸ｺﾞｼｯｸM-PRO" w:eastAsia="HG丸ｺﾞｼｯｸM-PRO" w:hAnsi="HG丸ｺﾞｼｯｸM-PRO"/>
                <w:b/>
                <w:szCs w:val="21"/>
              </w:rPr>
            </w:pPr>
          </w:p>
          <w:p w:rsidR="00804E12" w:rsidRDefault="00804E12" w:rsidP="004A4040">
            <w:pPr>
              <w:spacing w:line="300" w:lineRule="exact"/>
              <w:rPr>
                <w:rFonts w:ascii="HG丸ｺﾞｼｯｸM-PRO" w:eastAsia="HG丸ｺﾞｼｯｸM-PRO" w:hAnsi="HG丸ｺﾞｼｯｸM-PRO"/>
                <w:b/>
                <w:szCs w:val="21"/>
              </w:rPr>
            </w:pPr>
          </w:p>
          <w:p w:rsidR="00C52F1A" w:rsidRDefault="00C52F1A" w:rsidP="004A4040">
            <w:pPr>
              <w:spacing w:line="300" w:lineRule="exact"/>
              <w:rPr>
                <w:rFonts w:ascii="HG丸ｺﾞｼｯｸM-PRO" w:eastAsia="HG丸ｺﾞｼｯｸM-PRO" w:hAnsi="HG丸ｺﾞｼｯｸM-PRO"/>
                <w:b/>
                <w:szCs w:val="21"/>
              </w:rPr>
            </w:pPr>
          </w:p>
          <w:p w:rsidR="00864889" w:rsidRDefault="00864889" w:rsidP="004A4040">
            <w:pPr>
              <w:spacing w:line="300" w:lineRule="exact"/>
              <w:rPr>
                <w:rFonts w:ascii="HG丸ｺﾞｼｯｸM-PRO" w:eastAsia="HG丸ｺﾞｼｯｸM-PRO" w:hAnsi="HG丸ｺﾞｼｯｸM-PRO"/>
                <w:b/>
                <w:szCs w:val="21"/>
              </w:rPr>
            </w:pPr>
          </w:p>
          <w:p w:rsidR="00107356" w:rsidRDefault="00107356" w:rsidP="004A4040">
            <w:pPr>
              <w:spacing w:line="300" w:lineRule="exact"/>
              <w:rPr>
                <w:rFonts w:ascii="HG丸ｺﾞｼｯｸM-PRO" w:eastAsia="HG丸ｺﾞｼｯｸM-PRO" w:hAnsi="HG丸ｺﾞｼｯｸM-PRO"/>
                <w:b/>
                <w:szCs w:val="21"/>
              </w:rPr>
            </w:pPr>
          </w:p>
          <w:p w:rsidR="00D3506F" w:rsidRDefault="00D3506F" w:rsidP="004A4040">
            <w:pPr>
              <w:spacing w:line="300" w:lineRule="exact"/>
              <w:rPr>
                <w:rFonts w:ascii="HG丸ｺﾞｼｯｸM-PRO" w:eastAsia="HG丸ｺﾞｼｯｸM-PRO" w:hAnsi="HG丸ｺﾞｼｯｸM-PRO"/>
                <w:b/>
                <w:szCs w:val="21"/>
              </w:rPr>
            </w:pPr>
          </w:p>
          <w:p w:rsidR="00D3506F" w:rsidRDefault="00D3506F" w:rsidP="004A4040">
            <w:pPr>
              <w:spacing w:line="300" w:lineRule="exact"/>
              <w:rPr>
                <w:rFonts w:ascii="HG丸ｺﾞｼｯｸM-PRO" w:eastAsia="HG丸ｺﾞｼｯｸM-PRO" w:hAnsi="HG丸ｺﾞｼｯｸM-PRO"/>
                <w:b/>
                <w:szCs w:val="21"/>
              </w:rPr>
            </w:pPr>
          </w:p>
          <w:p w:rsidR="00D3506F" w:rsidRDefault="00D3506F" w:rsidP="004A4040">
            <w:pPr>
              <w:spacing w:line="300" w:lineRule="exact"/>
              <w:rPr>
                <w:rFonts w:ascii="HG丸ｺﾞｼｯｸM-PRO" w:eastAsia="HG丸ｺﾞｼｯｸM-PRO" w:hAnsi="HG丸ｺﾞｼｯｸM-PRO"/>
                <w:b/>
                <w:szCs w:val="21"/>
              </w:rPr>
            </w:pPr>
          </w:p>
          <w:p w:rsidR="00D3506F" w:rsidRDefault="00D3506F" w:rsidP="004A4040">
            <w:pPr>
              <w:spacing w:line="300" w:lineRule="exact"/>
              <w:rPr>
                <w:rFonts w:ascii="HG丸ｺﾞｼｯｸM-PRO" w:eastAsia="HG丸ｺﾞｼｯｸM-PRO" w:hAnsi="HG丸ｺﾞｼｯｸM-PRO"/>
                <w:b/>
                <w:szCs w:val="21"/>
              </w:rPr>
            </w:pPr>
          </w:p>
          <w:p w:rsidR="00D3506F" w:rsidRDefault="00D3506F" w:rsidP="004A4040">
            <w:pPr>
              <w:spacing w:line="300" w:lineRule="exact"/>
              <w:rPr>
                <w:rFonts w:ascii="HG丸ｺﾞｼｯｸM-PRO" w:eastAsia="HG丸ｺﾞｼｯｸM-PRO" w:hAnsi="HG丸ｺﾞｼｯｸM-PRO"/>
                <w:b/>
                <w:szCs w:val="21"/>
              </w:rPr>
            </w:pPr>
          </w:p>
          <w:p w:rsidR="00800DF9" w:rsidRDefault="00800DF9" w:rsidP="004A4040">
            <w:pPr>
              <w:spacing w:line="300" w:lineRule="exact"/>
              <w:rPr>
                <w:rFonts w:ascii="HG丸ｺﾞｼｯｸM-PRO" w:eastAsia="HG丸ｺﾞｼｯｸM-PRO" w:hAnsi="HG丸ｺﾞｼｯｸM-PRO"/>
                <w:b/>
                <w:szCs w:val="21"/>
              </w:rPr>
            </w:pPr>
          </w:p>
          <w:p w:rsidR="00141304" w:rsidRPr="009B4B1B" w:rsidRDefault="00E56E2D" w:rsidP="004A4040">
            <w:pPr>
              <w:spacing w:line="300" w:lineRule="exact"/>
              <w:rPr>
                <w:rFonts w:ascii="HG丸ｺﾞｼｯｸM-PRO" w:eastAsia="HG丸ｺﾞｼｯｸM-PRO" w:hAnsi="HG丸ｺﾞｼｯｸM-PRO"/>
                <w:b/>
                <w:szCs w:val="21"/>
              </w:rPr>
            </w:pPr>
            <w:r w:rsidRPr="009B4B1B">
              <w:rPr>
                <w:rFonts w:ascii="HG丸ｺﾞｼｯｸM-PRO" w:eastAsia="HG丸ｺﾞｼｯｸM-PRO" w:hAnsi="HG丸ｺﾞｼｯｸM-PRO" w:hint="eastAsia"/>
                <w:b/>
                <w:szCs w:val="21"/>
              </w:rPr>
              <w:t>(２)海</w:t>
            </w:r>
            <w:r w:rsidR="00962E2C" w:rsidRPr="009B4B1B">
              <w:rPr>
                <w:rFonts w:ascii="HG丸ｺﾞｼｯｸM-PRO" w:eastAsia="HG丸ｺﾞｼｯｸM-PRO" w:hAnsi="HG丸ｺﾞｼｯｸM-PRO" w:hint="eastAsia"/>
                <w:b/>
                <w:szCs w:val="21"/>
              </w:rPr>
              <w:t>外</w:t>
            </w:r>
            <w:r w:rsidR="00B8554F" w:rsidRPr="009B4B1B">
              <w:rPr>
                <w:rFonts w:ascii="HG丸ｺﾞｼｯｸM-PRO" w:eastAsia="HG丸ｺﾞｼｯｸM-PRO" w:hAnsi="HG丸ｺﾞｼｯｸM-PRO" w:hint="eastAsia"/>
                <w:b/>
                <w:szCs w:val="21"/>
              </w:rPr>
              <w:t>への</w:t>
            </w:r>
            <w:r w:rsidR="00014A26" w:rsidRPr="009B4B1B">
              <w:rPr>
                <w:rFonts w:ascii="HG丸ｺﾞｼｯｸM-PRO" w:eastAsia="HG丸ｺﾞｼｯｸM-PRO" w:hAnsi="HG丸ｺﾞｼｯｸM-PRO" w:hint="eastAsia"/>
                <w:b/>
                <w:szCs w:val="21"/>
              </w:rPr>
              <w:t>発信</w:t>
            </w:r>
          </w:p>
          <w:p w:rsidR="00863BB6" w:rsidRPr="009B4B1B" w:rsidRDefault="006D106C"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制作した動画を海外に向けて発信するにあたっては、</w:t>
            </w:r>
            <w:r w:rsidR="00C02241">
              <w:rPr>
                <w:rFonts w:ascii="HG丸ｺﾞｼｯｸM-PRO" w:eastAsia="HG丸ｺﾞｼｯｸM-PRO" w:hAnsi="HG丸ｺﾞｼｯｸM-PRO" w:hint="eastAsia"/>
                <w:szCs w:val="21"/>
              </w:rPr>
              <w:t>より</w:t>
            </w:r>
            <w:r w:rsidR="003202F6" w:rsidRPr="009B4B1B">
              <w:rPr>
                <w:rFonts w:ascii="HG丸ｺﾞｼｯｸM-PRO" w:eastAsia="HG丸ｺﾞｼｯｸM-PRO" w:hAnsi="HG丸ｺﾞｼｯｸM-PRO" w:hint="eastAsia"/>
                <w:szCs w:val="21"/>
              </w:rPr>
              <w:t>多くの</w:t>
            </w:r>
            <w:r w:rsidR="00863BB6" w:rsidRPr="009B4B1B">
              <w:rPr>
                <w:rFonts w:ascii="HG丸ｺﾞｼｯｸM-PRO" w:eastAsia="HG丸ｺﾞｼｯｸM-PRO" w:hAnsi="HG丸ｺﾞｼｯｸM-PRO" w:hint="eastAsia"/>
                <w:szCs w:val="21"/>
              </w:rPr>
              <w:t>海外</w:t>
            </w:r>
            <w:r w:rsidR="00C52F1A">
              <w:rPr>
                <w:rFonts w:ascii="HG丸ｺﾞｼｯｸM-PRO" w:eastAsia="HG丸ｺﾞｼｯｸM-PRO" w:hAnsi="HG丸ｺﾞｼｯｸM-PRO" w:hint="eastAsia"/>
                <w:szCs w:val="21"/>
              </w:rPr>
              <w:t>のターゲット</w:t>
            </w:r>
            <w:r w:rsidR="002854AA">
              <w:rPr>
                <w:rFonts w:ascii="HG丸ｺﾞｼｯｸM-PRO" w:eastAsia="HG丸ｺﾞｼｯｸM-PRO" w:hAnsi="HG丸ｺﾞｼｯｸM-PRO" w:hint="eastAsia"/>
                <w:szCs w:val="21"/>
              </w:rPr>
              <w:t>の</w:t>
            </w:r>
          </w:p>
          <w:p w:rsidR="00C52F1A" w:rsidRDefault="00863BB6" w:rsidP="00C52F1A">
            <w:pPr>
              <w:spacing w:line="300" w:lineRule="exact"/>
              <w:ind w:leftChars="100" w:left="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来阪意欲を喚起する</w:t>
            </w:r>
            <w:r w:rsidR="00C52F1A">
              <w:rPr>
                <w:rFonts w:ascii="HG丸ｺﾞｼｯｸM-PRO" w:eastAsia="HG丸ｺﾞｼｯｸM-PRO" w:hAnsi="HG丸ｺﾞｼｯｸM-PRO" w:hint="eastAsia"/>
                <w:szCs w:val="21"/>
              </w:rPr>
              <w:t>プロモーション効果の高い媒体・</w:t>
            </w:r>
            <w:r w:rsidRPr="009B4B1B">
              <w:rPr>
                <w:rFonts w:ascii="HG丸ｺﾞｼｯｸM-PRO" w:eastAsia="HG丸ｺﾞｼｯｸM-PRO" w:hAnsi="HG丸ｺﾞｼｯｸM-PRO" w:hint="eastAsia"/>
                <w:szCs w:val="21"/>
              </w:rPr>
              <w:t>手法等にて、</w:t>
            </w:r>
            <w:r w:rsidR="001147A3" w:rsidRPr="009B4B1B">
              <w:rPr>
                <w:rFonts w:ascii="HG丸ｺﾞｼｯｸM-PRO" w:eastAsia="HG丸ｺﾞｼｯｸM-PRO" w:hAnsi="HG丸ｺﾞｼｯｸM-PRO" w:hint="eastAsia"/>
                <w:szCs w:val="21"/>
              </w:rPr>
              <w:t>「大阪</w:t>
            </w:r>
            <w:r w:rsidR="002854AA">
              <w:rPr>
                <w:rFonts w:ascii="HG丸ｺﾞｼｯｸM-PRO" w:eastAsia="HG丸ｺﾞｼｯｸM-PRO" w:hAnsi="HG丸ｺﾞｼｯｸM-PRO" w:hint="eastAsia"/>
                <w:szCs w:val="21"/>
              </w:rPr>
              <w:t>でのビジネス</w:t>
            </w:r>
            <w:r w:rsidR="001147A3" w:rsidRPr="009B4B1B">
              <w:rPr>
                <w:rFonts w:ascii="HG丸ｺﾞｼｯｸM-PRO" w:eastAsia="HG丸ｺﾞｼｯｸM-PRO" w:hAnsi="HG丸ｺﾞｼｯｸM-PRO" w:hint="eastAsia"/>
                <w:szCs w:val="21"/>
              </w:rPr>
              <w:t>」、</w:t>
            </w:r>
            <w:r w:rsidR="00FF6ECD" w:rsidRPr="009B4B1B">
              <w:rPr>
                <w:rFonts w:ascii="HG丸ｺﾞｼｯｸM-PRO" w:eastAsia="HG丸ｺﾞｼｯｸM-PRO" w:hAnsi="HG丸ｺﾞｼｯｸM-PRO" w:hint="eastAsia"/>
                <w:szCs w:val="21"/>
              </w:rPr>
              <w:t>「大阪・関西万博の機運醸成」に繋がる</w:t>
            </w:r>
            <w:r w:rsidR="003202F6" w:rsidRPr="009B4B1B">
              <w:rPr>
                <w:rFonts w:ascii="HG丸ｺﾞｼｯｸM-PRO" w:eastAsia="HG丸ｺﾞｼｯｸM-PRO" w:hAnsi="HG丸ｺﾞｼｯｸM-PRO" w:hint="eastAsia"/>
                <w:szCs w:val="21"/>
              </w:rPr>
              <w:t>よう、</w:t>
            </w:r>
            <w:r w:rsidR="00FF6ECD" w:rsidRPr="009B4B1B">
              <w:rPr>
                <w:rFonts w:ascii="HG丸ｺﾞｼｯｸM-PRO" w:eastAsia="HG丸ｺﾞｼｯｸM-PRO" w:hAnsi="HG丸ｺﾞｼｯｸM-PRO" w:hint="eastAsia"/>
                <w:szCs w:val="21"/>
              </w:rPr>
              <w:t>効果的・計画的な</w:t>
            </w:r>
            <w:r w:rsidR="005B6ADF" w:rsidRPr="009B4B1B">
              <w:rPr>
                <w:rFonts w:ascii="HG丸ｺﾞｼｯｸM-PRO" w:eastAsia="HG丸ｺﾞｼｯｸM-PRO" w:hAnsi="HG丸ｺﾞｼｯｸM-PRO" w:hint="eastAsia"/>
                <w:szCs w:val="21"/>
              </w:rPr>
              <w:t>発信</w:t>
            </w:r>
            <w:r w:rsidR="003202F6" w:rsidRPr="009B4B1B">
              <w:rPr>
                <w:rFonts w:ascii="HG丸ｺﾞｼｯｸM-PRO" w:eastAsia="HG丸ｺﾞｼｯｸM-PRO" w:hAnsi="HG丸ｺﾞｼｯｸM-PRO" w:hint="eastAsia"/>
                <w:szCs w:val="21"/>
              </w:rPr>
              <w:t>を行うこととし</w:t>
            </w:r>
            <w:r w:rsidR="00FF6ECD" w:rsidRPr="009B4B1B">
              <w:rPr>
                <w:rFonts w:ascii="HG丸ｺﾞｼｯｸM-PRO" w:eastAsia="HG丸ｺﾞｼｯｸM-PRO" w:hAnsi="HG丸ｺﾞｼｯｸM-PRO" w:hint="eastAsia"/>
                <w:szCs w:val="21"/>
              </w:rPr>
              <w:t>、</w:t>
            </w:r>
          </w:p>
          <w:p w:rsidR="009B532F" w:rsidRPr="009B4B1B" w:rsidRDefault="0008494A" w:rsidP="00C52F1A">
            <w:pPr>
              <w:spacing w:line="300" w:lineRule="exact"/>
              <w:ind w:leftChars="100" w:left="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以下の</w:t>
            </w:r>
            <w:r w:rsidR="00660D6E" w:rsidRPr="009B4B1B">
              <w:rPr>
                <w:rFonts w:ascii="HG丸ｺﾞｼｯｸM-PRO" w:eastAsia="HG丸ｺﾞｼｯｸM-PRO" w:hAnsi="HG丸ｺﾞｼｯｸM-PRO" w:hint="eastAsia"/>
                <w:szCs w:val="21"/>
              </w:rPr>
              <w:t>項目</w:t>
            </w:r>
            <w:r w:rsidR="00C24531" w:rsidRPr="009B4B1B">
              <w:rPr>
                <w:rFonts w:ascii="HG丸ｺﾞｼｯｸM-PRO" w:eastAsia="HG丸ｺﾞｼｯｸM-PRO" w:hAnsi="HG丸ｺﾞｼｯｸM-PRO" w:hint="eastAsia"/>
                <w:szCs w:val="21"/>
              </w:rPr>
              <w:t>に</w:t>
            </w:r>
            <w:r w:rsidRPr="009B4B1B">
              <w:rPr>
                <w:rFonts w:ascii="HG丸ｺﾞｼｯｸM-PRO" w:eastAsia="HG丸ｺﾞｼｯｸM-PRO" w:hAnsi="HG丸ｺﾞｼｯｸM-PRO" w:hint="eastAsia"/>
                <w:szCs w:val="21"/>
              </w:rPr>
              <w:t>留意</w:t>
            </w:r>
            <w:r w:rsidR="005B7FAB" w:rsidRPr="009B4B1B">
              <w:rPr>
                <w:rFonts w:ascii="HG丸ｺﾞｼｯｸM-PRO" w:eastAsia="HG丸ｺﾞｼｯｸM-PRO" w:hAnsi="HG丸ｺﾞｼｯｸM-PRO" w:hint="eastAsia"/>
                <w:szCs w:val="21"/>
              </w:rPr>
              <w:t>すること。</w:t>
            </w:r>
          </w:p>
          <w:p w:rsidR="00401846" w:rsidRPr="009B4B1B" w:rsidRDefault="000F79BF"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〇動画発信</w:t>
            </w:r>
            <w:r w:rsidR="00376327" w:rsidRPr="009B4B1B">
              <w:rPr>
                <w:rFonts w:ascii="HG丸ｺﾞｼｯｸM-PRO" w:eastAsia="HG丸ｺﾞｼｯｸM-PRO" w:hAnsi="HG丸ｺﾞｼｯｸM-PRO" w:hint="eastAsia"/>
                <w:szCs w:val="21"/>
              </w:rPr>
              <w:t>を行う</w:t>
            </w:r>
            <w:r w:rsidR="00720B87" w:rsidRPr="009B4B1B">
              <w:rPr>
                <w:rFonts w:ascii="HG丸ｺﾞｼｯｸM-PRO" w:eastAsia="HG丸ｺﾞｼｯｸM-PRO" w:hAnsi="HG丸ｺﾞｼｯｸM-PRO" w:hint="eastAsia"/>
                <w:szCs w:val="21"/>
              </w:rPr>
              <w:t>国（</w:t>
            </w:r>
            <w:r w:rsidR="00B10A79" w:rsidRPr="009B4B1B">
              <w:rPr>
                <w:rFonts w:ascii="HG丸ｺﾞｼｯｸM-PRO" w:eastAsia="HG丸ｺﾞｼｯｸM-PRO" w:hAnsi="HG丸ｺﾞｼｯｸM-PRO" w:hint="eastAsia"/>
                <w:szCs w:val="21"/>
              </w:rPr>
              <w:t>又</w:t>
            </w:r>
            <w:r w:rsidR="003915FE" w:rsidRPr="009B4B1B">
              <w:rPr>
                <w:rFonts w:ascii="HG丸ｺﾞｼｯｸM-PRO" w:eastAsia="HG丸ｺﾞｼｯｸM-PRO" w:hAnsi="HG丸ｺﾞｼｯｸM-PRO" w:hint="eastAsia"/>
                <w:szCs w:val="21"/>
              </w:rPr>
              <w:t>は</w:t>
            </w:r>
            <w:r w:rsidR="00081B48" w:rsidRPr="009B4B1B">
              <w:rPr>
                <w:rFonts w:ascii="HG丸ｺﾞｼｯｸM-PRO" w:eastAsia="HG丸ｺﾞｼｯｸM-PRO" w:hAnsi="HG丸ｺﾞｼｯｸM-PRO" w:hint="eastAsia"/>
                <w:szCs w:val="21"/>
              </w:rPr>
              <w:t>地域）は「欧米豪」及び「アジア」</w:t>
            </w:r>
            <w:r w:rsidR="00401846" w:rsidRPr="009B4B1B">
              <w:rPr>
                <w:rFonts w:ascii="HG丸ｺﾞｼｯｸM-PRO" w:eastAsia="HG丸ｺﾞｼｯｸM-PRO" w:hAnsi="HG丸ｺﾞｼｯｸM-PRO" w:hint="eastAsia"/>
                <w:szCs w:val="21"/>
              </w:rPr>
              <w:t>を基本と</w:t>
            </w:r>
            <w:r w:rsidR="0000680D" w:rsidRPr="009B4B1B">
              <w:rPr>
                <w:rFonts w:ascii="HG丸ｺﾞｼｯｸM-PRO" w:eastAsia="HG丸ｺﾞｼｯｸM-PRO" w:hAnsi="HG丸ｺﾞｼｯｸM-PRO" w:hint="eastAsia"/>
                <w:szCs w:val="21"/>
              </w:rPr>
              <w:t>する。</w:t>
            </w:r>
          </w:p>
          <w:p w:rsidR="00434461" w:rsidRPr="009B4B1B" w:rsidRDefault="000F79BF"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なお、その他</w:t>
            </w:r>
            <w:r w:rsidR="00720B87" w:rsidRPr="009B4B1B">
              <w:rPr>
                <w:rFonts w:ascii="HG丸ｺﾞｼｯｸM-PRO" w:eastAsia="HG丸ｺﾞｼｯｸM-PRO" w:hAnsi="HG丸ｺﾞｼｯｸM-PRO" w:hint="eastAsia"/>
                <w:szCs w:val="21"/>
              </w:rPr>
              <w:t>の国（</w:t>
            </w:r>
            <w:r w:rsidR="00B10A79" w:rsidRPr="009B4B1B">
              <w:rPr>
                <w:rFonts w:ascii="HG丸ｺﾞｼｯｸM-PRO" w:eastAsia="HG丸ｺﾞｼｯｸM-PRO" w:hAnsi="HG丸ｺﾞｼｯｸM-PRO" w:hint="eastAsia"/>
                <w:szCs w:val="21"/>
              </w:rPr>
              <w:t>又</w:t>
            </w:r>
            <w:r w:rsidR="003915FE" w:rsidRPr="009B4B1B">
              <w:rPr>
                <w:rFonts w:ascii="HG丸ｺﾞｼｯｸM-PRO" w:eastAsia="HG丸ｺﾞｼｯｸM-PRO" w:hAnsi="HG丸ｺﾞｼｯｸM-PRO" w:hint="eastAsia"/>
                <w:szCs w:val="21"/>
              </w:rPr>
              <w:t>は</w:t>
            </w:r>
            <w:r w:rsidRPr="009B4B1B">
              <w:rPr>
                <w:rFonts w:ascii="HG丸ｺﾞｼｯｸM-PRO" w:eastAsia="HG丸ｺﾞｼｯｸM-PRO" w:hAnsi="HG丸ｺﾞｼｯｸM-PRO" w:hint="eastAsia"/>
                <w:szCs w:val="21"/>
              </w:rPr>
              <w:t>地域）への発信</w:t>
            </w:r>
            <w:r w:rsidR="00434461" w:rsidRPr="009B4B1B">
              <w:rPr>
                <w:rFonts w:ascii="HG丸ｺﾞｼｯｸM-PRO" w:eastAsia="HG丸ｺﾞｼｯｸM-PRO" w:hAnsi="HG丸ｺﾞｼｯｸM-PRO" w:hint="eastAsia"/>
                <w:szCs w:val="21"/>
              </w:rPr>
              <w:t>を妨げない。</w:t>
            </w:r>
          </w:p>
          <w:p w:rsidR="004208BC" w:rsidRPr="009B4B1B" w:rsidRDefault="004208BC" w:rsidP="004A4040">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〇</w:t>
            </w:r>
            <w:r w:rsidR="00E24DFF" w:rsidRPr="009B4B1B">
              <w:rPr>
                <w:rFonts w:ascii="HG丸ｺﾞｼｯｸM-PRO" w:eastAsia="HG丸ｺﾞｼｯｸM-PRO" w:hAnsi="HG丸ｺﾞｼｯｸM-PRO" w:hint="eastAsia"/>
                <w:szCs w:val="21"/>
              </w:rPr>
              <w:t>SNSへ</w:t>
            </w:r>
            <w:r w:rsidRPr="009B4B1B">
              <w:rPr>
                <w:rFonts w:ascii="HG丸ｺﾞｼｯｸM-PRO" w:eastAsia="HG丸ｺﾞｼｯｸM-PRO" w:hAnsi="HG丸ｺﾞｼｯｸM-PRO" w:hint="eastAsia"/>
                <w:szCs w:val="21"/>
              </w:rPr>
              <w:t>発信する</w:t>
            </w:r>
            <w:r w:rsidR="00E24DFF" w:rsidRPr="009B4B1B">
              <w:rPr>
                <w:rFonts w:ascii="HG丸ｺﾞｼｯｸM-PRO" w:eastAsia="HG丸ｺﾞｼｯｸM-PRO" w:hAnsi="HG丸ｺﾞｼｯｸM-PRO" w:hint="eastAsia"/>
                <w:szCs w:val="21"/>
              </w:rPr>
              <w:t>場合、その種類と</w:t>
            </w:r>
            <w:r w:rsidRPr="009B4B1B">
              <w:rPr>
                <w:rFonts w:ascii="HG丸ｺﾞｼｯｸM-PRO" w:eastAsia="HG丸ｺﾞｼｯｸM-PRO" w:hAnsi="HG丸ｺﾞｼｯｸM-PRO" w:hint="eastAsia"/>
                <w:szCs w:val="21"/>
              </w:rPr>
              <w:t>想定される視聴回数・単価を示すこと</w:t>
            </w:r>
            <w:r w:rsidR="007F540A" w:rsidRPr="009B4B1B">
              <w:rPr>
                <w:rFonts w:ascii="HG丸ｺﾞｼｯｸM-PRO" w:eastAsia="HG丸ｺﾞｼｯｸM-PRO" w:hAnsi="HG丸ｺﾞｼｯｸM-PRO" w:hint="eastAsia"/>
                <w:szCs w:val="21"/>
              </w:rPr>
              <w:t>。</w:t>
            </w:r>
          </w:p>
          <w:p w:rsidR="003915FE" w:rsidRPr="009B4B1B" w:rsidRDefault="005C0D63" w:rsidP="003915FE">
            <w:pPr>
              <w:spacing w:line="300" w:lineRule="exact"/>
              <w:ind w:firstLineChars="200" w:firstLine="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160829" w:rsidRPr="009B4B1B">
              <w:rPr>
                <w:rFonts w:ascii="HG丸ｺﾞｼｯｸM-PRO" w:eastAsia="HG丸ｺﾞｼｯｸM-PRO" w:hAnsi="HG丸ｺﾞｼｯｸM-PRO" w:hint="eastAsia"/>
                <w:szCs w:val="21"/>
              </w:rPr>
              <w:t>本事業で制作した動画を翌年度以降</w:t>
            </w:r>
            <w:r w:rsidR="003915FE" w:rsidRPr="009B4B1B">
              <w:rPr>
                <w:rFonts w:ascii="HG丸ｺﾞｼｯｸM-PRO" w:eastAsia="HG丸ｺﾞｼｯｸM-PRO" w:hAnsi="HG丸ｺﾞｼｯｸM-PRO" w:hint="eastAsia"/>
                <w:szCs w:val="21"/>
              </w:rPr>
              <w:t>も</w:t>
            </w:r>
            <w:r w:rsidR="00160829" w:rsidRPr="009B4B1B">
              <w:rPr>
                <w:rFonts w:ascii="HG丸ｺﾞｼｯｸM-PRO" w:eastAsia="HG丸ｺﾞｼｯｸM-PRO" w:hAnsi="HG丸ｺﾞｼｯｸM-PRO" w:hint="eastAsia"/>
                <w:szCs w:val="21"/>
              </w:rPr>
              <w:t>、海外等への発信を可能とすること（二次利</w:t>
            </w:r>
          </w:p>
          <w:p w:rsidR="003915FE" w:rsidRPr="009B4B1B" w:rsidRDefault="00160829"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用可能）。なお、</w:t>
            </w:r>
            <w:r w:rsidR="009B1F6C" w:rsidRPr="009B4B1B">
              <w:rPr>
                <w:rFonts w:ascii="HG丸ｺﾞｼｯｸM-PRO" w:eastAsia="HG丸ｺﾞｼｯｸM-PRO" w:hAnsi="HG丸ｺﾞｼｯｸM-PRO" w:hint="eastAsia"/>
                <w:szCs w:val="21"/>
              </w:rPr>
              <w:t>出演者の</w:t>
            </w:r>
            <w:r w:rsidR="00B60660" w:rsidRPr="009B4B1B">
              <w:rPr>
                <w:rFonts w:ascii="HG丸ｺﾞｼｯｸM-PRO" w:eastAsia="HG丸ｺﾞｼｯｸM-PRO" w:hAnsi="HG丸ｺﾞｼｯｸM-PRO" w:hint="eastAsia"/>
                <w:szCs w:val="21"/>
              </w:rPr>
              <w:t>肖像権等の問題</w:t>
            </w:r>
            <w:r w:rsidR="000B624C" w:rsidRPr="009B4B1B">
              <w:rPr>
                <w:rFonts w:ascii="HG丸ｺﾞｼｯｸM-PRO" w:eastAsia="HG丸ｺﾞｼｯｸM-PRO" w:hAnsi="HG丸ｺﾞｼｯｸM-PRO" w:hint="eastAsia"/>
                <w:szCs w:val="21"/>
              </w:rPr>
              <w:t>により、</w:t>
            </w:r>
            <w:r w:rsidRPr="009B4B1B">
              <w:rPr>
                <w:rFonts w:ascii="HG丸ｺﾞｼｯｸM-PRO" w:eastAsia="HG丸ｺﾞｼｯｸM-PRO" w:hAnsi="HG丸ｺﾞｼｯｸM-PRO" w:hint="eastAsia"/>
                <w:szCs w:val="21"/>
              </w:rPr>
              <w:t>新たな費用負担が発生しない</w:t>
            </w:r>
            <w:r w:rsidR="00F73BD0" w:rsidRPr="009B4B1B">
              <w:rPr>
                <w:rFonts w:ascii="HG丸ｺﾞｼｯｸM-PRO" w:eastAsia="HG丸ｺﾞｼｯｸM-PRO" w:hAnsi="HG丸ｺﾞｼｯｸM-PRO" w:hint="eastAsia"/>
                <w:szCs w:val="21"/>
              </w:rPr>
              <w:t>よう</w:t>
            </w:r>
          </w:p>
          <w:p w:rsidR="003202F6" w:rsidRPr="009B4B1B" w:rsidRDefault="003915FE" w:rsidP="004A4040">
            <w:pPr>
              <w:spacing w:line="30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に</w:t>
            </w:r>
            <w:r w:rsidR="00F73BD0" w:rsidRPr="009B4B1B">
              <w:rPr>
                <w:rFonts w:ascii="HG丸ｺﾞｼｯｸM-PRO" w:eastAsia="HG丸ｺﾞｼｯｸM-PRO" w:hAnsi="HG丸ｺﾞｼｯｸM-PRO" w:hint="eastAsia"/>
                <w:szCs w:val="21"/>
              </w:rPr>
              <w:t>すること。</w:t>
            </w:r>
          </w:p>
          <w:p w:rsidR="00962E2C" w:rsidRPr="009B4B1B" w:rsidRDefault="005C0D63" w:rsidP="004A4040">
            <w:pPr>
              <w:spacing w:line="300" w:lineRule="exact"/>
              <w:ind w:firstLineChars="200" w:firstLine="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946B59" w:rsidRPr="009B4B1B">
              <w:rPr>
                <w:rFonts w:ascii="HG丸ｺﾞｼｯｸM-PRO" w:eastAsia="HG丸ｺﾞｼｯｸM-PRO" w:hAnsi="HG丸ｺﾞｼｯｸM-PRO" w:hint="eastAsia"/>
                <w:szCs w:val="21"/>
              </w:rPr>
              <w:t>動画発信にあたり、受託者は予め大阪府</w:t>
            </w:r>
            <w:r w:rsidR="003202F6" w:rsidRPr="009B4B1B">
              <w:rPr>
                <w:rFonts w:ascii="HG丸ｺﾞｼｯｸM-PRO" w:eastAsia="HG丸ｺﾞｼｯｸM-PRO" w:hAnsi="HG丸ｺﾞｼｯｸM-PRO" w:hint="eastAsia"/>
                <w:szCs w:val="21"/>
              </w:rPr>
              <w:t>と協議・調整のうえ、実施すること。</w:t>
            </w:r>
          </w:p>
          <w:p w:rsidR="00EF2F26" w:rsidRDefault="00191519" w:rsidP="004A4040">
            <w:pPr>
              <w:spacing w:line="300" w:lineRule="exact"/>
              <w:rPr>
                <w:rFonts w:ascii="HG丸ｺﾞｼｯｸM-PRO" w:eastAsia="HG丸ｺﾞｼｯｸM-PRO" w:hAnsi="HG丸ｺﾞｼｯｸM-PRO"/>
                <w:b/>
                <w:szCs w:val="21"/>
              </w:rPr>
            </w:pPr>
            <w:r w:rsidRPr="009B4B1B">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1A0DB89F" wp14:editId="1B7073D8">
                      <wp:simplePos x="0" y="0"/>
                      <wp:positionH relativeFrom="column">
                        <wp:posOffset>102235</wp:posOffset>
                      </wp:positionH>
                      <wp:positionV relativeFrom="paragraph">
                        <wp:posOffset>36830</wp:posOffset>
                      </wp:positionV>
                      <wp:extent cx="5349240" cy="3933825"/>
                      <wp:effectExtent l="0" t="0" r="22860" b="28575"/>
                      <wp:wrapNone/>
                      <wp:docPr id="3" name="テキスト ボックス 3"/>
                      <wp:cNvGraphicFramePr/>
                      <a:graphic xmlns:a="http://schemas.openxmlformats.org/drawingml/2006/main">
                        <a:graphicData uri="http://schemas.microsoft.com/office/word/2010/wordprocessingShape">
                          <wps:wsp>
                            <wps:cNvSpPr txBox="1"/>
                            <wps:spPr>
                              <a:xfrm>
                                <a:off x="0" y="0"/>
                                <a:ext cx="5349240" cy="3933825"/>
                              </a:xfrm>
                              <a:prstGeom prst="rect">
                                <a:avLst/>
                              </a:prstGeom>
                              <a:solidFill>
                                <a:sysClr val="window" lastClr="FFFFFF"/>
                              </a:solidFill>
                              <a:ln w="12700">
                                <a:solidFill>
                                  <a:prstClr val="black"/>
                                </a:solidFill>
                                <a:prstDash val="sysDash"/>
                              </a:ln>
                            </wps:spPr>
                            <wps:txbx>
                              <w:txbxContent>
                                <w:p w:rsidR="001E71AF" w:rsidRPr="009B4B1B" w:rsidRDefault="001E71AF" w:rsidP="000F79BF">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rsidR="006859AB" w:rsidRDefault="006859AB" w:rsidP="00D13F98">
                                  <w:pPr>
                                    <w:spacing w:line="32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szCs w:val="21"/>
                                    </w:rPr>
                                    <w:t>＜インフルエンサー等の活用＞</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◎インフルエンサー</w:t>
                                  </w:r>
                                  <w:r>
                                    <w:rPr>
                                      <w:rFonts w:ascii="HG丸ｺﾞｼｯｸM-PRO" w:eastAsia="HG丸ｺﾞｼｯｸM-PRO" w:hAnsi="HG丸ｺﾞｼｯｸM-PRO" w:hint="eastAsia"/>
                                      <w:szCs w:val="21"/>
                                    </w:rPr>
                                    <w:t>等</w:t>
                                  </w:r>
                                  <w:r w:rsidR="004C5460">
                                    <w:rPr>
                                      <w:rFonts w:ascii="HG丸ｺﾞｼｯｸM-PRO" w:eastAsia="HG丸ｺﾞｼｯｸM-PRO" w:hAnsi="HG丸ｺﾞｼｯｸM-PRO" w:hint="eastAsia"/>
                                      <w:szCs w:val="21"/>
                                    </w:rPr>
                                    <w:t>の</w:t>
                                  </w:r>
                                  <w:r>
                                    <w:rPr>
                                      <w:rFonts w:ascii="HG丸ｺﾞｼｯｸM-PRO" w:eastAsia="HG丸ｺﾞｼｯｸM-PRO" w:hAnsi="HG丸ｺﾞｼｯｸM-PRO"/>
                                      <w:szCs w:val="21"/>
                                    </w:rPr>
                                    <w:t>活用</w:t>
                                  </w:r>
                                  <w:r>
                                    <w:rPr>
                                      <w:rFonts w:ascii="HG丸ｺﾞｼｯｸM-PRO" w:eastAsia="HG丸ｺﾞｼｯｸM-PRO" w:hAnsi="HG丸ｺﾞｼｯｸM-PRO" w:hint="eastAsia"/>
                                      <w:szCs w:val="21"/>
                                    </w:rPr>
                                    <w:t>内容</w:t>
                                  </w:r>
                                  <w:r w:rsidR="00D13F98">
                                    <w:rPr>
                                      <w:rFonts w:ascii="HG丸ｺﾞｼｯｸM-PRO" w:eastAsia="HG丸ｺﾞｼｯｸM-PRO" w:hAnsi="HG丸ｺﾞｼｯｸM-PRO" w:hint="eastAsia"/>
                                      <w:szCs w:val="21"/>
                                    </w:rPr>
                                    <w:t>等</w:t>
                                  </w:r>
                                  <w:r>
                                    <w:rPr>
                                      <w:rFonts w:ascii="HG丸ｺﾞｼｯｸM-PRO" w:eastAsia="HG丸ｺﾞｼｯｸM-PRO" w:hAnsi="HG丸ｺﾞｼｯｸM-PRO"/>
                                      <w:szCs w:val="21"/>
                                    </w:rPr>
                                    <w:t>を</w:t>
                                  </w:r>
                                  <w:r w:rsidR="004C5460">
                                    <w:rPr>
                                      <w:rFonts w:ascii="HG丸ｺﾞｼｯｸM-PRO" w:eastAsia="HG丸ｺﾞｼｯｸM-PRO" w:hAnsi="HG丸ｺﾞｼｯｸM-PRO" w:hint="eastAsia"/>
                                      <w:szCs w:val="21"/>
                                    </w:rPr>
                                    <w:t>記載</w:t>
                                  </w:r>
                                  <w:r w:rsidR="004C5460">
                                    <w:rPr>
                                      <w:rFonts w:ascii="HG丸ｺﾞｼｯｸM-PRO" w:eastAsia="HG丸ｺﾞｼｯｸM-PRO" w:hAnsi="HG丸ｺﾞｼｯｸM-PRO"/>
                                      <w:szCs w:val="21"/>
                                    </w:rPr>
                                    <w:t>した</w:t>
                                  </w:r>
                                  <w:r>
                                    <w:rPr>
                                      <w:rFonts w:ascii="HG丸ｺﾞｼｯｸM-PRO" w:eastAsia="HG丸ｺﾞｼｯｸM-PRO" w:hAnsi="HG丸ｺﾞｼｯｸM-PRO" w:hint="eastAsia"/>
                                      <w:szCs w:val="21"/>
                                    </w:rPr>
                                    <w:t>「</w:t>
                                  </w:r>
                                  <w:r w:rsidR="004C5460">
                                    <w:rPr>
                                      <w:rFonts w:ascii="HG丸ｺﾞｼｯｸM-PRO" w:eastAsia="HG丸ｺﾞｼｯｸM-PRO" w:hAnsi="HG丸ｺﾞｼｯｸM-PRO" w:hint="eastAsia"/>
                                      <w:szCs w:val="21"/>
                                    </w:rPr>
                                    <w:t>事業</w:t>
                                  </w:r>
                                  <w:r w:rsidR="004C5460">
                                    <w:rPr>
                                      <w:rFonts w:ascii="HG丸ｺﾞｼｯｸM-PRO" w:eastAsia="HG丸ｺﾞｼｯｸM-PRO" w:hAnsi="HG丸ｺﾞｼｯｸM-PRO"/>
                                      <w:szCs w:val="21"/>
                                    </w:rPr>
                                    <w:t>計画書」</w:t>
                                  </w:r>
                                  <w:r w:rsidR="004C5460">
                                    <w:rPr>
                                      <w:rFonts w:ascii="HG丸ｺﾞｼｯｸM-PRO" w:eastAsia="HG丸ｺﾞｼｯｸM-PRO" w:hAnsi="HG丸ｺﾞｼｯｸM-PRO" w:hint="eastAsia"/>
                                      <w:szCs w:val="21"/>
                                    </w:rPr>
                                    <w:t>を</w:t>
                                  </w:r>
                                  <w:r w:rsidR="004C5460">
                                    <w:rPr>
                                      <w:rFonts w:ascii="HG丸ｺﾞｼｯｸM-PRO" w:eastAsia="HG丸ｺﾞｼｯｸM-PRO" w:hAnsi="HG丸ｺﾞｼｯｸM-PRO"/>
                                      <w:szCs w:val="21"/>
                                    </w:rPr>
                                    <w:t>提出すること</w:t>
                                  </w:r>
                                </w:p>
                                <w:p w:rsidR="004C5460" w:rsidRDefault="004C5460" w:rsidP="006859AB">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・インフルエンサー等の</w:t>
                                  </w:r>
                                  <w:r w:rsidR="00D13F98">
                                    <w:rPr>
                                      <w:rFonts w:ascii="HG丸ｺﾞｼｯｸM-PRO" w:eastAsia="HG丸ｺﾞｼｯｸM-PRO" w:hAnsi="HG丸ｺﾞｼｯｸM-PRO" w:hint="eastAsia"/>
                                      <w:szCs w:val="21"/>
                                    </w:rPr>
                                    <w:t>詳細</w:t>
                                  </w:r>
                                  <w:r w:rsidR="00D13F98">
                                    <w:rPr>
                                      <w:rFonts w:ascii="HG丸ｺﾞｼｯｸM-PRO" w:eastAsia="HG丸ｺﾞｼｯｸM-PRO" w:hAnsi="HG丸ｺﾞｼｯｸM-PRO"/>
                                      <w:szCs w:val="21"/>
                                    </w:rPr>
                                    <w:t>（</w:t>
                                  </w:r>
                                  <w:r w:rsidR="00D13F98">
                                    <w:rPr>
                                      <w:rFonts w:ascii="HG丸ｺﾞｼｯｸM-PRO" w:eastAsia="HG丸ｺﾞｼｯｸM-PRO" w:hAnsi="HG丸ｺﾞｼｯｸM-PRO" w:hint="eastAsia"/>
                                      <w:szCs w:val="21"/>
                                    </w:rPr>
                                    <w:t>活動領域</w:t>
                                  </w:r>
                                  <w:r w:rsidR="00D13F98">
                                    <w:rPr>
                                      <w:rFonts w:ascii="HG丸ｺﾞｼｯｸM-PRO" w:eastAsia="HG丸ｺﾞｼｯｸM-PRO" w:hAnsi="HG丸ｺﾞｼｯｸM-PRO"/>
                                      <w:szCs w:val="21"/>
                                    </w:rPr>
                                    <w:t>・</w:t>
                                  </w:r>
                                  <w:r w:rsidR="00D13F98">
                                    <w:rPr>
                                      <w:rFonts w:ascii="HG丸ｺﾞｼｯｸM-PRO" w:eastAsia="HG丸ｺﾞｼｯｸM-PRO" w:hAnsi="HG丸ｺﾞｼｯｸM-PRO" w:hint="eastAsia"/>
                                      <w:szCs w:val="21"/>
                                    </w:rPr>
                                    <w:t>影響度</w:t>
                                  </w:r>
                                  <w:r w:rsidR="00D13F98">
                                    <w:rPr>
                                      <w:rFonts w:ascii="HG丸ｺﾞｼｯｸM-PRO" w:eastAsia="HG丸ｺﾞｼｯｸM-PRO" w:hAnsi="HG丸ｺﾞｼｯｸM-PRO"/>
                                      <w:szCs w:val="21"/>
                                    </w:rPr>
                                    <w:t>等</w:t>
                                  </w:r>
                                  <w:r w:rsidR="003B2362">
                                    <w:rPr>
                                      <w:rFonts w:ascii="HG丸ｺﾞｼｯｸM-PRO" w:eastAsia="HG丸ｺﾞｼｯｸM-PRO" w:hAnsi="HG丸ｺﾞｼｯｸM-PRO"/>
                                      <w:szCs w:val="21"/>
                                    </w:rPr>
                                    <w:t>）</w:t>
                                  </w:r>
                                </w:p>
                                <w:p w:rsidR="003B2362" w:rsidRDefault="003B2362" w:rsidP="006859AB">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・インフル</w:t>
                                  </w:r>
                                  <w:r>
                                    <w:rPr>
                                      <w:rFonts w:ascii="HG丸ｺﾞｼｯｸM-PRO" w:eastAsia="HG丸ｺﾞｼｯｸM-PRO" w:hAnsi="HG丸ｺﾞｼｯｸM-PRO"/>
                                      <w:szCs w:val="21"/>
                                    </w:rPr>
                                    <w:t>エンサー</w:t>
                                  </w:r>
                                  <w:r>
                                    <w:rPr>
                                      <w:rFonts w:ascii="HG丸ｺﾞｼｯｸM-PRO" w:eastAsia="HG丸ｺﾞｼｯｸM-PRO" w:hAnsi="HG丸ｺﾞｼｯｸM-PRO" w:hint="eastAsia"/>
                                      <w:szCs w:val="21"/>
                                    </w:rPr>
                                    <w:t>等</w:t>
                                  </w:r>
                                  <w:r>
                                    <w:rPr>
                                      <w:rFonts w:ascii="HG丸ｺﾞｼｯｸM-PRO" w:eastAsia="HG丸ｺﾞｼｯｸM-PRO" w:hAnsi="HG丸ｺﾞｼｯｸM-PRO"/>
                                      <w:szCs w:val="21"/>
                                    </w:rPr>
                                    <w:t>の活用</w:t>
                                  </w:r>
                                  <w:r>
                                    <w:rPr>
                                      <w:rFonts w:ascii="HG丸ｺﾞｼｯｸM-PRO" w:eastAsia="HG丸ｺﾞｼｯｸM-PRO" w:hAnsi="HG丸ｺﾞｼｯｸM-PRO" w:hint="eastAsia"/>
                                      <w:szCs w:val="21"/>
                                    </w:rPr>
                                    <w:t>内容</w:t>
                                  </w:r>
                                  <w:r>
                                    <w:rPr>
                                      <w:rFonts w:ascii="HG丸ｺﾞｼｯｸM-PRO" w:eastAsia="HG丸ｺﾞｼｯｸM-PRO" w:hAnsi="HG丸ｺﾞｼｯｸM-PRO"/>
                                      <w:szCs w:val="21"/>
                                    </w:rPr>
                                    <w:t>/理由</w:t>
                                  </w:r>
                                </w:p>
                                <w:p w:rsidR="004C5460" w:rsidRPr="004C5460" w:rsidRDefault="004C5460" w:rsidP="00D13F98">
                                  <w:pPr>
                                    <w:spacing w:line="32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SNSターゲット広告＞</w:t>
                                  </w:r>
                                </w:p>
                                <w:p w:rsidR="004C5460" w:rsidRPr="009B4B1B" w:rsidRDefault="004C5460" w:rsidP="004C5460">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◎動画ごとに、以下の内容を記載した「事業計画書」を提出すること</w:t>
                                  </w:r>
                                </w:p>
                                <w:p w:rsidR="004C5460" w:rsidRPr="009B4B1B" w:rsidRDefault="004C5460" w:rsidP="004C5460">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w:t>
                                  </w:r>
                                  <w:r w:rsidRPr="009B4B1B">
                                    <w:rPr>
                                      <w:rFonts w:ascii="HG丸ｺﾞｼｯｸM-PRO" w:eastAsia="HG丸ｺﾞｼｯｸM-PRO" w:hAnsi="HG丸ｺﾞｼｯｸM-PRO"/>
                                      <w:szCs w:val="21"/>
                                    </w:rPr>
                                    <w:t>発信</w:t>
                                  </w:r>
                                  <w:r w:rsidRPr="009B4B1B">
                                    <w:rPr>
                                      <w:rFonts w:ascii="HG丸ｺﾞｼｯｸM-PRO" w:eastAsia="HG丸ｺﾞｼｯｸM-PRO" w:hAnsi="HG丸ｺﾞｼｯｸM-PRO" w:hint="eastAsia"/>
                                      <w:szCs w:val="21"/>
                                    </w:rPr>
                                    <w:t>を</w:t>
                                  </w:r>
                                  <w:r w:rsidRPr="009B4B1B">
                                    <w:rPr>
                                      <w:rFonts w:ascii="HG丸ｺﾞｼｯｸM-PRO" w:eastAsia="HG丸ｺﾞｼｯｸM-PRO" w:hAnsi="HG丸ｺﾞｼｯｸM-PRO"/>
                                      <w:szCs w:val="21"/>
                                    </w:rPr>
                                    <w:t>行う国</w:t>
                                  </w:r>
                                  <w:r w:rsidRPr="009B4B1B">
                                    <w:rPr>
                                      <w:rFonts w:ascii="HG丸ｺﾞｼｯｸM-PRO" w:eastAsia="HG丸ｺﾞｼｯｸM-PRO" w:hAnsi="HG丸ｺﾞｼｯｸM-PRO" w:hint="eastAsia"/>
                                      <w:szCs w:val="21"/>
                                    </w:rPr>
                                    <w:t>（又</w:t>
                                  </w:r>
                                  <w:r w:rsidRPr="009B4B1B">
                                    <w:rPr>
                                      <w:rFonts w:ascii="HG丸ｺﾞｼｯｸM-PRO" w:eastAsia="HG丸ｺﾞｼｯｸM-PRO" w:hAnsi="HG丸ｺﾞｼｯｸM-PRO"/>
                                      <w:szCs w:val="21"/>
                                    </w:rPr>
                                    <w:t>は地域）</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理由</w:t>
                                  </w:r>
                                </w:p>
                                <w:p w:rsidR="004C5460" w:rsidRPr="009B4B1B" w:rsidRDefault="004C5460" w:rsidP="004C5460">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・動画を</w:t>
                                  </w:r>
                                  <w:r w:rsidRPr="009B4B1B">
                                    <w:rPr>
                                      <w:rFonts w:ascii="HG丸ｺﾞｼｯｸM-PRO" w:eastAsia="HG丸ｺﾞｼｯｸM-PRO" w:hAnsi="HG丸ｺﾞｼｯｸM-PRO"/>
                                      <w:szCs w:val="21"/>
                                    </w:rPr>
                                    <w:t>発信する媒体の種類</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理由</w:t>
                                  </w:r>
                                </w:p>
                                <w:p w:rsidR="004C5460" w:rsidRPr="009B4B1B" w:rsidRDefault="004C5460" w:rsidP="004C5460">
                                  <w:pPr>
                                    <w:spacing w:line="32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szCs w:val="21"/>
                                    </w:rPr>
                                    <w:t>（</w:t>
                                  </w:r>
                                  <w:r w:rsidR="00C52F1A">
                                    <w:rPr>
                                      <w:rFonts w:ascii="HG丸ｺﾞｼｯｸM-PRO" w:eastAsia="HG丸ｺﾞｼｯｸM-PRO" w:hAnsi="HG丸ｺﾞｼｯｸM-PRO" w:hint="eastAsia"/>
                                      <w:szCs w:val="21"/>
                                    </w:rPr>
                                    <w:t>例</w:t>
                                  </w:r>
                                  <w:r w:rsidR="00C52F1A">
                                    <w:rPr>
                                      <w:rFonts w:ascii="HG丸ｺﾞｼｯｸM-PRO" w:eastAsia="HG丸ｺﾞｼｯｸM-PRO" w:hAnsi="HG丸ｺﾞｼｯｸM-PRO"/>
                                      <w:szCs w:val="21"/>
                                    </w:rPr>
                                    <w:t>：</w:t>
                                  </w:r>
                                  <w:r w:rsidR="00916DCD">
                                    <w:rPr>
                                      <w:rFonts w:ascii="HG丸ｺﾞｼｯｸM-PRO" w:eastAsia="HG丸ｺﾞｼｯｸM-PRO" w:hAnsi="HG丸ｺﾞｼｯｸM-PRO" w:hint="eastAsia"/>
                                      <w:szCs w:val="21"/>
                                    </w:rPr>
                                    <w:t>Linked</w:t>
                                  </w:r>
                                  <w:r w:rsidR="00916DCD">
                                    <w:rPr>
                                      <w:rFonts w:ascii="HG丸ｺﾞｼｯｸM-PRO" w:eastAsia="HG丸ｺﾞｼｯｸM-PRO" w:hAnsi="HG丸ｺﾞｼｯｸM-PRO"/>
                                      <w:szCs w:val="21"/>
                                    </w:rPr>
                                    <w:t>I</w:t>
                                  </w:r>
                                  <w:r w:rsidR="00916DCD">
                                    <w:rPr>
                                      <w:rFonts w:ascii="HG丸ｺﾞｼｯｸM-PRO" w:eastAsia="HG丸ｺﾞｼｯｸM-PRO" w:hAnsi="HG丸ｺﾞｼｯｸM-PRO" w:hint="eastAsia"/>
                                      <w:szCs w:val="21"/>
                                    </w:rPr>
                                    <w:t>n、</w:t>
                                  </w:r>
                                  <w:r>
                                    <w:rPr>
                                      <w:rFonts w:ascii="HG丸ｺﾞｼｯｸM-PRO" w:eastAsia="HG丸ｺﾞｼｯｸM-PRO" w:hAnsi="HG丸ｺﾞｼｯｸM-PRO" w:hint="eastAsia"/>
                                      <w:szCs w:val="21"/>
                                    </w:rPr>
                                    <w:t>X</w:t>
                                  </w:r>
                                  <w:r>
                                    <w:rPr>
                                      <w:rFonts w:ascii="HG丸ｺﾞｼｯｸM-PRO" w:eastAsia="HG丸ｺﾞｼｯｸM-PRO" w:hAnsi="HG丸ｺﾞｼｯｸM-PRO"/>
                                      <w:szCs w:val="21"/>
                                    </w:rPr>
                                    <w:t>（旧</w:t>
                                  </w:r>
                                  <w:r w:rsidRPr="005C0D63">
                                    <w:rPr>
                                      <w:rFonts w:ascii="HG丸ｺﾞｼｯｸM-PRO" w:eastAsia="HG丸ｺﾞｼｯｸM-PRO" w:hAnsi="HG丸ｺﾞｼｯｸM-PRO" w:hint="eastAsia"/>
                                      <w:szCs w:val="21"/>
                                    </w:rPr>
                                    <w:t>Twitter</w:t>
                                  </w:r>
                                  <w:r>
                                    <w:rPr>
                                      <w:rFonts w:ascii="HG丸ｺﾞｼｯｸM-PRO" w:eastAsia="HG丸ｺﾞｼｯｸM-PRO" w:hAnsi="HG丸ｺﾞｼｯｸM-PRO" w:hint="eastAsia"/>
                                      <w:szCs w:val="21"/>
                                    </w:rPr>
                                    <w:t>）</w:t>
                                  </w:r>
                                  <w:r w:rsidRPr="005C0D63">
                                    <w:rPr>
                                      <w:rFonts w:ascii="HG丸ｺﾞｼｯｸM-PRO" w:eastAsia="HG丸ｺﾞｼｯｸM-PRO" w:hAnsi="HG丸ｺﾞｼｯｸM-PRO" w:hint="eastAsia"/>
                                      <w:szCs w:val="21"/>
                                    </w:rPr>
                                    <w:t>、Instagram、</w:t>
                                  </w:r>
                                  <w:proofErr w:type="spellStart"/>
                                  <w:r>
                                    <w:rPr>
                                      <w:rFonts w:ascii="HG丸ｺﾞｼｯｸM-PRO" w:eastAsia="HG丸ｺﾞｼｯｸM-PRO" w:hAnsi="HG丸ｺﾞｼｯｸM-PRO" w:hint="eastAsia"/>
                                      <w:szCs w:val="21"/>
                                    </w:rPr>
                                    <w:t>f</w:t>
                                  </w:r>
                                  <w:r w:rsidRPr="005C0D63">
                                    <w:rPr>
                                      <w:rFonts w:ascii="HG丸ｺﾞｼｯｸM-PRO" w:eastAsia="HG丸ｺﾞｼｯｸM-PRO" w:hAnsi="HG丸ｺﾞｼｯｸM-PRO" w:hint="eastAsia"/>
                                      <w:szCs w:val="21"/>
                                    </w:rPr>
                                    <w:t>acebook</w:t>
                                  </w:r>
                                  <w:proofErr w:type="spellEnd"/>
                                  <w:r w:rsidRPr="009B4B1B">
                                    <w:rPr>
                                      <w:rFonts w:ascii="HG丸ｺﾞｼｯｸM-PRO" w:eastAsia="HG丸ｺﾞｼｯｸM-PRO" w:hAnsi="HG丸ｺﾞｼｯｸM-PRO" w:hint="eastAsia"/>
                                      <w:szCs w:val="21"/>
                                    </w:rPr>
                                    <w:t>）</w:t>
                                  </w:r>
                                </w:p>
                                <w:p w:rsidR="004C5460" w:rsidRPr="009B4B1B" w:rsidRDefault="004C5460" w:rsidP="004C5460">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・発信</w:t>
                                  </w:r>
                                  <w:r w:rsidRPr="009B4B1B">
                                    <w:rPr>
                                      <w:rFonts w:ascii="HG丸ｺﾞｼｯｸM-PRO" w:eastAsia="HG丸ｺﾞｼｯｸM-PRO" w:hAnsi="HG丸ｺﾞｼｯｸM-PRO"/>
                                      <w:szCs w:val="21"/>
                                    </w:rPr>
                                    <w:t>スケジュール（頻度、期間</w:t>
                                  </w:r>
                                  <w:r w:rsidRPr="009B4B1B">
                                    <w:rPr>
                                      <w:rFonts w:ascii="HG丸ｺﾞｼｯｸM-PRO" w:eastAsia="HG丸ｺﾞｼｯｸM-PRO" w:hAnsi="HG丸ｺﾞｼｯｸM-PRO" w:hint="eastAsia"/>
                                      <w:szCs w:val="21"/>
                                    </w:rPr>
                                    <w:t>等）</w:t>
                                  </w:r>
                                </w:p>
                                <w:p w:rsidR="004C5460" w:rsidRDefault="004C5460" w:rsidP="004C5460">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・発信</w:t>
                                  </w:r>
                                  <w:r w:rsidRPr="009B4B1B">
                                    <w:rPr>
                                      <w:rFonts w:ascii="HG丸ｺﾞｼｯｸM-PRO" w:eastAsia="HG丸ｺﾞｼｯｸM-PRO" w:hAnsi="HG丸ｺﾞｼｯｸM-PRO"/>
                                      <w:szCs w:val="21"/>
                                    </w:rPr>
                                    <w:t>の効果</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定性的・定量的効果</w:t>
                                  </w:r>
                                  <w:r w:rsidRPr="009B4B1B">
                                    <w:rPr>
                                      <w:rFonts w:ascii="HG丸ｺﾞｼｯｸM-PRO" w:eastAsia="HG丸ｺﾞｼｯｸM-PRO" w:hAnsi="HG丸ｺﾞｼｯｸM-PRO" w:hint="eastAsia"/>
                                      <w:szCs w:val="21"/>
                                    </w:rPr>
                                    <w:t>を</w:t>
                                  </w:r>
                                  <w:r w:rsidRPr="009B4B1B">
                                    <w:rPr>
                                      <w:rFonts w:ascii="HG丸ｺﾞｼｯｸM-PRO" w:eastAsia="HG丸ｺﾞｼｯｸM-PRO" w:hAnsi="HG丸ｺﾞｼｯｸM-PRO"/>
                                      <w:szCs w:val="21"/>
                                    </w:rPr>
                                    <w:t>提示すること</w:t>
                                  </w:r>
                                </w:p>
                                <w:p w:rsidR="004C5460" w:rsidRDefault="004C5460" w:rsidP="004C5460">
                                  <w:pPr>
                                    <w:spacing w:line="320" w:lineRule="exact"/>
                                    <w:ind w:leftChars="100" w:left="442"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動画</w:t>
                                  </w:r>
                                  <w:r w:rsidR="009C39C5">
                                    <w:rPr>
                                      <w:rFonts w:ascii="HG丸ｺﾞｼｯｸM-PRO" w:eastAsia="HG丸ｺﾞｼｯｸM-PRO" w:hAnsi="HG丸ｺﾞｼｯｸM-PRO" w:hint="eastAsia"/>
                                      <w:szCs w:val="21"/>
                                    </w:rPr>
                                    <w:t>コンテンツ</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広告</w:t>
                                  </w:r>
                                  <w:r>
                                    <w:rPr>
                                      <w:rFonts w:ascii="HG丸ｺﾞｼｯｸM-PRO" w:eastAsia="HG丸ｺﾞｼｯｸM-PRO" w:hAnsi="HG丸ｺﾞｼｯｸM-PRO"/>
                                      <w:szCs w:val="21"/>
                                    </w:rPr>
                                    <w:t>＞</w:t>
                                  </w:r>
                                </w:p>
                                <w:p w:rsidR="004C5460" w:rsidRPr="009B4B1B" w:rsidRDefault="004C5460" w:rsidP="004C5460">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◎動画ごとに、以下の内容を記載した「事業計画書」を提出すること</w:t>
                                  </w:r>
                                </w:p>
                                <w:p w:rsidR="004C5460" w:rsidRPr="009B4B1B" w:rsidRDefault="004C5460" w:rsidP="004C5460">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w:t>
                                  </w:r>
                                  <w:r w:rsidRPr="009B4B1B">
                                    <w:rPr>
                                      <w:rFonts w:ascii="HG丸ｺﾞｼｯｸM-PRO" w:eastAsia="HG丸ｺﾞｼｯｸM-PRO" w:hAnsi="HG丸ｺﾞｼｯｸM-PRO"/>
                                      <w:szCs w:val="21"/>
                                    </w:rPr>
                                    <w:t>発信</w:t>
                                  </w:r>
                                  <w:r w:rsidRPr="009B4B1B">
                                    <w:rPr>
                                      <w:rFonts w:ascii="HG丸ｺﾞｼｯｸM-PRO" w:eastAsia="HG丸ｺﾞｼｯｸM-PRO" w:hAnsi="HG丸ｺﾞｼｯｸM-PRO" w:hint="eastAsia"/>
                                      <w:szCs w:val="21"/>
                                    </w:rPr>
                                    <w:t>を</w:t>
                                  </w:r>
                                  <w:r w:rsidRPr="009B4B1B">
                                    <w:rPr>
                                      <w:rFonts w:ascii="HG丸ｺﾞｼｯｸM-PRO" w:eastAsia="HG丸ｺﾞｼｯｸM-PRO" w:hAnsi="HG丸ｺﾞｼｯｸM-PRO"/>
                                      <w:szCs w:val="21"/>
                                    </w:rPr>
                                    <w:t>行う国</w:t>
                                  </w:r>
                                  <w:r w:rsidRPr="009B4B1B">
                                    <w:rPr>
                                      <w:rFonts w:ascii="HG丸ｺﾞｼｯｸM-PRO" w:eastAsia="HG丸ｺﾞｼｯｸM-PRO" w:hAnsi="HG丸ｺﾞｼｯｸM-PRO" w:hint="eastAsia"/>
                                      <w:szCs w:val="21"/>
                                    </w:rPr>
                                    <w:t>（又</w:t>
                                  </w:r>
                                  <w:r w:rsidRPr="009B4B1B">
                                    <w:rPr>
                                      <w:rFonts w:ascii="HG丸ｺﾞｼｯｸM-PRO" w:eastAsia="HG丸ｺﾞｼｯｸM-PRO" w:hAnsi="HG丸ｺﾞｼｯｸM-PRO"/>
                                      <w:szCs w:val="21"/>
                                    </w:rPr>
                                    <w:t>は地域）</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理由</w:t>
                                  </w:r>
                                </w:p>
                                <w:p w:rsidR="004C5460" w:rsidRPr="009B4B1B" w:rsidRDefault="004C5460" w:rsidP="004C5460">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・動画を</w:t>
                                  </w:r>
                                  <w:r w:rsidRPr="009B4B1B">
                                    <w:rPr>
                                      <w:rFonts w:ascii="HG丸ｺﾞｼｯｸM-PRO" w:eastAsia="HG丸ｺﾞｼｯｸM-PRO" w:hAnsi="HG丸ｺﾞｼｯｸM-PRO"/>
                                      <w:szCs w:val="21"/>
                                    </w:rPr>
                                    <w:t>発信する媒体の種類</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理由</w:t>
                                  </w:r>
                                </w:p>
                                <w:p w:rsidR="004C5460" w:rsidRPr="009B4B1B" w:rsidRDefault="004C5460" w:rsidP="004C5460">
                                  <w:pPr>
                                    <w:spacing w:line="32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szCs w:val="21"/>
                                    </w:rPr>
                                    <w:t>（</w:t>
                                  </w:r>
                                  <w:r w:rsidR="00C52F1A">
                                    <w:rPr>
                                      <w:rFonts w:ascii="HG丸ｺﾞｼｯｸM-PRO" w:eastAsia="HG丸ｺﾞｼｯｸM-PRO" w:hAnsi="HG丸ｺﾞｼｯｸM-PRO" w:hint="eastAsia"/>
                                      <w:szCs w:val="21"/>
                                    </w:rPr>
                                    <w:t>例</w:t>
                                  </w:r>
                                  <w:r w:rsidR="00C52F1A">
                                    <w:rPr>
                                      <w:rFonts w:ascii="HG丸ｺﾞｼｯｸM-PRO" w:eastAsia="HG丸ｺﾞｼｯｸM-PRO" w:hAnsi="HG丸ｺﾞｼｯｸM-PRO"/>
                                      <w:szCs w:val="21"/>
                                    </w:rPr>
                                    <w:t>：</w:t>
                                  </w:r>
                                  <w:r w:rsidR="00417C61">
                                    <w:rPr>
                                      <w:rFonts w:ascii="HG丸ｺﾞｼｯｸM-PRO" w:eastAsia="HG丸ｺﾞｼｯｸM-PRO" w:hAnsi="HG丸ｺﾞｼｯｸM-PRO"/>
                                      <w:szCs w:val="21"/>
                                    </w:rPr>
                                    <w:t>YouTube</w:t>
                                  </w:r>
                                  <w:r w:rsidR="00417C6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Linked</w:t>
                                  </w:r>
                                  <w:r>
                                    <w:rPr>
                                      <w:rFonts w:ascii="HG丸ｺﾞｼｯｸM-PRO" w:eastAsia="HG丸ｺﾞｼｯｸM-PRO" w:hAnsi="HG丸ｺﾞｼｯｸM-PRO"/>
                                      <w:szCs w:val="21"/>
                                    </w:rPr>
                                    <w:t>In、</w:t>
                                  </w:r>
                                  <w:r>
                                    <w:rPr>
                                      <w:rFonts w:ascii="HG丸ｺﾞｼｯｸM-PRO" w:eastAsia="HG丸ｺﾞｼｯｸM-PRO" w:hAnsi="HG丸ｺﾞｼｯｸM-PRO" w:hint="eastAsia"/>
                                      <w:szCs w:val="21"/>
                                    </w:rPr>
                                    <w:t>X</w:t>
                                  </w:r>
                                  <w:r>
                                    <w:rPr>
                                      <w:rFonts w:ascii="HG丸ｺﾞｼｯｸM-PRO" w:eastAsia="HG丸ｺﾞｼｯｸM-PRO" w:hAnsi="HG丸ｺﾞｼｯｸM-PRO"/>
                                      <w:szCs w:val="21"/>
                                    </w:rPr>
                                    <w:t>（旧</w:t>
                                  </w:r>
                                  <w:r w:rsidRPr="005C0D63">
                                    <w:rPr>
                                      <w:rFonts w:ascii="HG丸ｺﾞｼｯｸM-PRO" w:eastAsia="HG丸ｺﾞｼｯｸM-PRO" w:hAnsi="HG丸ｺﾞｼｯｸM-PRO" w:hint="eastAsia"/>
                                      <w:szCs w:val="21"/>
                                    </w:rPr>
                                    <w:t>Twitter</w:t>
                                  </w:r>
                                  <w:r>
                                    <w:rPr>
                                      <w:rFonts w:ascii="HG丸ｺﾞｼｯｸM-PRO" w:eastAsia="HG丸ｺﾞｼｯｸM-PRO" w:hAnsi="HG丸ｺﾞｼｯｸM-PRO" w:hint="eastAsia"/>
                                      <w:szCs w:val="21"/>
                                    </w:rPr>
                                    <w:t>）</w:t>
                                  </w:r>
                                  <w:r w:rsidRPr="005C0D63">
                                    <w:rPr>
                                      <w:rFonts w:ascii="HG丸ｺﾞｼｯｸM-PRO" w:eastAsia="HG丸ｺﾞｼｯｸM-PRO" w:hAnsi="HG丸ｺﾞｼｯｸM-PRO" w:hint="eastAsia"/>
                                      <w:szCs w:val="21"/>
                                    </w:rPr>
                                    <w:t>、Instagram、</w:t>
                                  </w:r>
                                  <w:proofErr w:type="spellStart"/>
                                  <w:r w:rsidRPr="005C0D63">
                                    <w:rPr>
                                      <w:rFonts w:ascii="HG丸ｺﾞｼｯｸM-PRO" w:eastAsia="HG丸ｺﾞｼｯｸM-PRO" w:hAnsi="HG丸ｺﾞｼｯｸM-PRO" w:hint="eastAsia"/>
                                      <w:szCs w:val="21"/>
                                    </w:rPr>
                                    <w:t>facebook</w:t>
                                  </w:r>
                                  <w:proofErr w:type="spellEnd"/>
                                  <w:r w:rsidRPr="009B4B1B">
                                    <w:rPr>
                                      <w:rFonts w:ascii="HG丸ｺﾞｼｯｸM-PRO" w:eastAsia="HG丸ｺﾞｼｯｸM-PRO" w:hAnsi="HG丸ｺﾞｼｯｸM-PRO" w:hint="eastAsia"/>
                                      <w:szCs w:val="21"/>
                                    </w:rPr>
                                    <w:t>）</w:t>
                                  </w:r>
                                </w:p>
                                <w:p w:rsidR="004C5460" w:rsidRPr="009B4B1B" w:rsidRDefault="004C5460" w:rsidP="004C5460">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・発信</w:t>
                                  </w:r>
                                  <w:r w:rsidRPr="009B4B1B">
                                    <w:rPr>
                                      <w:rFonts w:ascii="HG丸ｺﾞｼｯｸM-PRO" w:eastAsia="HG丸ｺﾞｼｯｸM-PRO" w:hAnsi="HG丸ｺﾞｼｯｸM-PRO"/>
                                      <w:szCs w:val="21"/>
                                    </w:rPr>
                                    <w:t>スケジュール（頻度、期間</w:t>
                                  </w:r>
                                  <w:r w:rsidRPr="009B4B1B">
                                    <w:rPr>
                                      <w:rFonts w:ascii="HG丸ｺﾞｼｯｸM-PRO" w:eastAsia="HG丸ｺﾞｼｯｸM-PRO" w:hAnsi="HG丸ｺﾞｼｯｸM-PRO" w:hint="eastAsia"/>
                                      <w:szCs w:val="21"/>
                                    </w:rPr>
                                    <w:t>等）</w:t>
                                  </w:r>
                                </w:p>
                                <w:p w:rsidR="001E71AF" w:rsidRPr="0081143C" w:rsidRDefault="004C5460" w:rsidP="0081143C">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・発信</w:t>
                                  </w:r>
                                  <w:r w:rsidRPr="009B4B1B">
                                    <w:rPr>
                                      <w:rFonts w:ascii="HG丸ｺﾞｼｯｸM-PRO" w:eastAsia="HG丸ｺﾞｼｯｸM-PRO" w:hAnsi="HG丸ｺﾞｼｯｸM-PRO"/>
                                      <w:szCs w:val="21"/>
                                    </w:rPr>
                                    <w:t>の効果</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定性的・定量的効果</w:t>
                                  </w:r>
                                  <w:r w:rsidRPr="009B4B1B">
                                    <w:rPr>
                                      <w:rFonts w:ascii="HG丸ｺﾞｼｯｸM-PRO" w:eastAsia="HG丸ｺﾞｼｯｸM-PRO" w:hAnsi="HG丸ｺﾞｼｯｸM-PRO" w:hint="eastAsia"/>
                                      <w:szCs w:val="21"/>
                                    </w:rPr>
                                    <w:t>を</w:t>
                                  </w:r>
                                  <w:r w:rsidRPr="009B4B1B">
                                    <w:rPr>
                                      <w:rFonts w:ascii="HG丸ｺﾞｼｯｸM-PRO" w:eastAsia="HG丸ｺﾞｼｯｸM-PRO" w:hAnsi="HG丸ｺﾞｼｯｸM-PRO"/>
                                      <w:szCs w:val="21"/>
                                    </w:rPr>
                                    <w:t>提示すること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DB89F" id="_x0000_t202" coordsize="21600,21600" o:spt="202" path="m,l,21600r21600,l21600,xe">
                      <v:stroke joinstyle="miter"/>
                      <v:path gradientshapeok="t" o:connecttype="rect"/>
                    </v:shapetype>
                    <v:shape id="テキスト ボックス 3" o:spid="_x0000_s1028" type="#_x0000_t202" style="position:absolute;left:0;text-align:left;margin-left:8.05pt;margin-top:2.9pt;width:421.2pt;height:30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" fillcolor="window" strokeweight="1pt">
                      <v:stroke dashstyle="3 1"/>
                      <v:textbox>
                        <w:txbxContent>
                          <w:p w:rsidR="001E71AF" w:rsidRPr="009B4B1B" w:rsidRDefault="001E71AF" w:rsidP="000F79BF">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rsidR="006859AB" w:rsidRDefault="006859AB" w:rsidP="00D13F98">
                            <w:pPr>
                              <w:spacing w:line="32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szCs w:val="21"/>
                              </w:rPr>
                              <w:t>＜インフルエンサー等の活用＞</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◎インフルエンサー</w:t>
                            </w:r>
                            <w:r>
                              <w:rPr>
                                <w:rFonts w:ascii="HG丸ｺﾞｼｯｸM-PRO" w:eastAsia="HG丸ｺﾞｼｯｸM-PRO" w:hAnsi="HG丸ｺﾞｼｯｸM-PRO" w:hint="eastAsia"/>
                                <w:szCs w:val="21"/>
                              </w:rPr>
                              <w:t>等</w:t>
                            </w:r>
                            <w:r w:rsidR="004C5460">
                              <w:rPr>
                                <w:rFonts w:ascii="HG丸ｺﾞｼｯｸM-PRO" w:eastAsia="HG丸ｺﾞｼｯｸM-PRO" w:hAnsi="HG丸ｺﾞｼｯｸM-PRO" w:hint="eastAsia"/>
                                <w:szCs w:val="21"/>
                              </w:rPr>
                              <w:t>の</w:t>
                            </w:r>
                            <w:r>
                              <w:rPr>
                                <w:rFonts w:ascii="HG丸ｺﾞｼｯｸM-PRO" w:eastAsia="HG丸ｺﾞｼｯｸM-PRO" w:hAnsi="HG丸ｺﾞｼｯｸM-PRO"/>
                                <w:szCs w:val="21"/>
                              </w:rPr>
                              <w:t>活用</w:t>
                            </w:r>
                            <w:r>
                              <w:rPr>
                                <w:rFonts w:ascii="HG丸ｺﾞｼｯｸM-PRO" w:eastAsia="HG丸ｺﾞｼｯｸM-PRO" w:hAnsi="HG丸ｺﾞｼｯｸM-PRO" w:hint="eastAsia"/>
                                <w:szCs w:val="21"/>
                              </w:rPr>
                              <w:t>内容</w:t>
                            </w:r>
                            <w:r w:rsidR="00D13F98">
                              <w:rPr>
                                <w:rFonts w:ascii="HG丸ｺﾞｼｯｸM-PRO" w:eastAsia="HG丸ｺﾞｼｯｸM-PRO" w:hAnsi="HG丸ｺﾞｼｯｸM-PRO" w:hint="eastAsia"/>
                                <w:szCs w:val="21"/>
                              </w:rPr>
                              <w:t>等</w:t>
                            </w:r>
                            <w:r>
                              <w:rPr>
                                <w:rFonts w:ascii="HG丸ｺﾞｼｯｸM-PRO" w:eastAsia="HG丸ｺﾞｼｯｸM-PRO" w:hAnsi="HG丸ｺﾞｼｯｸM-PRO"/>
                                <w:szCs w:val="21"/>
                              </w:rPr>
                              <w:t>を</w:t>
                            </w:r>
                            <w:r w:rsidR="004C5460">
                              <w:rPr>
                                <w:rFonts w:ascii="HG丸ｺﾞｼｯｸM-PRO" w:eastAsia="HG丸ｺﾞｼｯｸM-PRO" w:hAnsi="HG丸ｺﾞｼｯｸM-PRO" w:hint="eastAsia"/>
                                <w:szCs w:val="21"/>
                              </w:rPr>
                              <w:t>記載</w:t>
                            </w:r>
                            <w:r w:rsidR="004C5460">
                              <w:rPr>
                                <w:rFonts w:ascii="HG丸ｺﾞｼｯｸM-PRO" w:eastAsia="HG丸ｺﾞｼｯｸM-PRO" w:hAnsi="HG丸ｺﾞｼｯｸM-PRO"/>
                                <w:szCs w:val="21"/>
                              </w:rPr>
                              <w:t>した</w:t>
                            </w:r>
                            <w:r>
                              <w:rPr>
                                <w:rFonts w:ascii="HG丸ｺﾞｼｯｸM-PRO" w:eastAsia="HG丸ｺﾞｼｯｸM-PRO" w:hAnsi="HG丸ｺﾞｼｯｸM-PRO" w:hint="eastAsia"/>
                                <w:szCs w:val="21"/>
                              </w:rPr>
                              <w:t>「</w:t>
                            </w:r>
                            <w:r w:rsidR="004C5460">
                              <w:rPr>
                                <w:rFonts w:ascii="HG丸ｺﾞｼｯｸM-PRO" w:eastAsia="HG丸ｺﾞｼｯｸM-PRO" w:hAnsi="HG丸ｺﾞｼｯｸM-PRO" w:hint="eastAsia"/>
                                <w:szCs w:val="21"/>
                              </w:rPr>
                              <w:t>事業</w:t>
                            </w:r>
                            <w:r w:rsidR="004C5460">
                              <w:rPr>
                                <w:rFonts w:ascii="HG丸ｺﾞｼｯｸM-PRO" w:eastAsia="HG丸ｺﾞｼｯｸM-PRO" w:hAnsi="HG丸ｺﾞｼｯｸM-PRO"/>
                                <w:szCs w:val="21"/>
                              </w:rPr>
                              <w:t>計画書」</w:t>
                            </w:r>
                            <w:r w:rsidR="004C5460">
                              <w:rPr>
                                <w:rFonts w:ascii="HG丸ｺﾞｼｯｸM-PRO" w:eastAsia="HG丸ｺﾞｼｯｸM-PRO" w:hAnsi="HG丸ｺﾞｼｯｸM-PRO" w:hint="eastAsia"/>
                                <w:szCs w:val="21"/>
                              </w:rPr>
                              <w:t>を</w:t>
                            </w:r>
                            <w:r w:rsidR="004C5460">
                              <w:rPr>
                                <w:rFonts w:ascii="HG丸ｺﾞｼｯｸM-PRO" w:eastAsia="HG丸ｺﾞｼｯｸM-PRO" w:hAnsi="HG丸ｺﾞｼｯｸM-PRO"/>
                                <w:szCs w:val="21"/>
                              </w:rPr>
                              <w:t>提出すること</w:t>
                            </w:r>
                          </w:p>
                          <w:p w:rsidR="004C5460" w:rsidRDefault="004C5460" w:rsidP="006859AB">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・インフルエンサー等の</w:t>
                            </w:r>
                            <w:r w:rsidR="00D13F98">
                              <w:rPr>
                                <w:rFonts w:ascii="HG丸ｺﾞｼｯｸM-PRO" w:eastAsia="HG丸ｺﾞｼｯｸM-PRO" w:hAnsi="HG丸ｺﾞｼｯｸM-PRO" w:hint="eastAsia"/>
                                <w:szCs w:val="21"/>
                              </w:rPr>
                              <w:t>詳細</w:t>
                            </w:r>
                            <w:r w:rsidR="00D13F98">
                              <w:rPr>
                                <w:rFonts w:ascii="HG丸ｺﾞｼｯｸM-PRO" w:eastAsia="HG丸ｺﾞｼｯｸM-PRO" w:hAnsi="HG丸ｺﾞｼｯｸM-PRO"/>
                                <w:szCs w:val="21"/>
                              </w:rPr>
                              <w:t>（</w:t>
                            </w:r>
                            <w:r w:rsidR="00D13F98">
                              <w:rPr>
                                <w:rFonts w:ascii="HG丸ｺﾞｼｯｸM-PRO" w:eastAsia="HG丸ｺﾞｼｯｸM-PRO" w:hAnsi="HG丸ｺﾞｼｯｸM-PRO" w:hint="eastAsia"/>
                                <w:szCs w:val="21"/>
                              </w:rPr>
                              <w:t>活動領域</w:t>
                            </w:r>
                            <w:r w:rsidR="00D13F98">
                              <w:rPr>
                                <w:rFonts w:ascii="HG丸ｺﾞｼｯｸM-PRO" w:eastAsia="HG丸ｺﾞｼｯｸM-PRO" w:hAnsi="HG丸ｺﾞｼｯｸM-PRO"/>
                                <w:szCs w:val="21"/>
                              </w:rPr>
                              <w:t>・</w:t>
                            </w:r>
                            <w:r w:rsidR="00D13F98">
                              <w:rPr>
                                <w:rFonts w:ascii="HG丸ｺﾞｼｯｸM-PRO" w:eastAsia="HG丸ｺﾞｼｯｸM-PRO" w:hAnsi="HG丸ｺﾞｼｯｸM-PRO" w:hint="eastAsia"/>
                                <w:szCs w:val="21"/>
                              </w:rPr>
                              <w:t>影響度</w:t>
                            </w:r>
                            <w:r w:rsidR="00D13F98">
                              <w:rPr>
                                <w:rFonts w:ascii="HG丸ｺﾞｼｯｸM-PRO" w:eastAsia="HG丸ｺﾞｼｯｸM-PRO" w:hAnsi="HG丸ｺﾞｼｯｸM-PRO"/>
                                <w:szCs w:val="21"/>
                              </w:rPr>
                              <w:t>等</w:t>
                            </w:r>
                            <w:r w:rsidR="003B2362">
                              <w:rPr>
                                <w:rFonts w:ascii="HG丸ｺﾞｼｯｸM-PRO" w:eastAsia="HG丸ｺﾞｼｯｸM-PRO" w:hAnsi="HG丸ｺﾞｼｯｸM-PRO"/>
                                <w:szCs w:val="21"/>
                              </w:rPr>
                              <w:t>）</w:t>
                            </w:r>
                          </w:p>
                          <w:p w:rsidR="003B2362" w:rsidRDefault="003B2362" w:rsidP="006859AB">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・インフル</w:t>
                            </w:r>
                            <w:r>
                              <w:rPr>
                                <w:rFonts w:ascii="HG丸ｺﾞｼｯｸM-PRO" w:eastAsia="HG丸ｺﾞｼｯｸM-PRO" w:hAnsi="HG丸ｺﾞｼｯｸM-PRO"/>
                                <w:szCs w:val="21"/>
                              </w:rPr>
                              <w:t>エンサー</w:t>
                            </w:r>
                            <w:r>
                              <w:rPr>
                                <w:rFonts w:ascii="HG丸ｺﾞｼｯｸM-PRO" w:eastAsia="HG丸ｺﾞｼｯｸM-PRO" w:hAnsi="HG丸ｺﾞｼｯｸM-PRO" w:hint="eastAsia"/>
                                <w:szCs w:val="21"/>
                              </w:rPr>
                              <w:t>等</w:t>
                            </w:r>
                            <w:r>
                              <w:rPr>
                                <w:rFonts w:ascii="HG丸ｺﾞｼｯｸM-PRO" w:eastAsia="HG丸ｺﾞｼｯｸM-PRO" w:hAnsi="HG丸ｺﾞｼｯｸM-PRO"/>
                                <w:szCs w:val="21"/>
                              </w:rPr>
                              <w:t>の活用</w:t>
                            </w:r>
                            <w:r>
                              <w:rPr>
                                <w:rFonts w:ascii="HG丸ｺﾞｼｯｸM-PRO" w:eastAsia="HG丸ｺﾞｼｯｸM-PRO" w:hAnsi="HG丸ｺﾞｼｯｸM-PRO" w:hint="eastAsia"/>
                                <w:szCs w:val="21"/>
                              </w:rPr>
                              <w:t>内容</w:t>
                            </w:r>
                            <w:r>
                              <w:rPr>
                                <w:rFonts w:ascii="HG丸ｺﾞｼｯｸM-PRO" w:eastAsia="HG丸ｺﾞｼｯｸM-PRO" w:hAnsi="HG丸ｺﾞｼｯｸM-PRO"/>
                                <w:szCs w:val="21"/>
                              </w:rPr>
                              <w:t>/理由</w:t>
                            </w:r>
                          </w:p>
                          <w:p w:rsidR="004C5460" w:rsidRPr="004C5460" w:rsidRDefault="004C5460" w:rsidP="00D13F98">
                            <w:pPr>
                              <w:spacing w:line="32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SNSターゲット広告＞</w:t>
                            </w:r>
                          </w:p>
                          <w:p w:rsidR="004C5460" w:rsidRPr="009B4B1B" w:rsidRDefault="004C5460" w:rsidP="004C5460">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◎動画ごとに、以下の内容を記載した「事業計画書」を提出すること</w:t>
                            </w:r>
                          </w:p>
                          <w:p w:rsidR="004C5460" w:rsidRPr="009B4B1B" w:rsidRDefault="004C5460" w:rsidP="004C5460">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w:t>
                            </w:r>
                            <w:r w:rsidRPr="009B4B1B">
                              <w:rPr>
                                <w:rFonts w:ascii="HG丸ｺﾞｼｯｸM-PRO" w:eastAsia="HG丸ｺﾞｼｯｸM-PRO" w:hAnsi="HG丸ｺﾞｼｯｸM-PRO"/>
                                <w:szCs w:val="21"/>
                              </w:rPr>
                              <w:t>発信</w:t>
                            </w:r>
                            <w:r w:rsidRPr="009B4B1B">
                              <w:rPr>
                                <w:rFonts w:ascii="HG丸ｺﾞｼｯｸM-PRO" w:eastAsia="HG丸ｺﾞｼｯｸM-PRO" w:hAnsi="HG丸ｺﾞｼｯｸM-PRO" w:hint="eastAsia"/>
                                <w:szCs w:val="21"/>
                              </w:rPr>
                              <w:t>を</w:t>
                            </w:r>
                            <w:r w:rsidRPr="009B4B1B">
                              <w:rPr>
                                <w:rFonts w:ascii="HG丸ｺﾞｼｯｸM-PRO" w:eastAsia="HG丸ｺﾞｼｯｸM-PRO" w:hAnsi="HG丸ｺﾞｼｯｸM-PRO"/>
                                <w:szCs w:val="21"/>
                              </w:rPr>
                              <w:t>行う国</w:t>
                            </w:r>
                            <w:r w:rsidRPr="009B4B1B">
                              <w:rPr>
                                <w:rFonts w:ascii="HG丸ｺﾞｼｯｸM-PRO" w:eastAsia="HG丸ｺﾞｼｯｸM-PRO" w:hAnsi="HG丸ｺﾞｼｯｸM-PRO" w:hint="eastAsia"/>
                                <w:szCs w:val="21"/>
                              </w:rPr>
                              <w:t>（又</w:t>
                            </w:r>
                            <w:r w:rsidRPr="009B4B1B">
                              <w:rPr>
                                <w:rFonts w:ascii="HG丸ｺﾞｼｯｸM-PRO" w:eastAsia="HG丸ｺﾞｼｯｸM-PRO" w:hAnsi="HG丸ｺﾞｼｯｸM-PRO"/>
                                <w:szCs w:val="21"/>
                              </w:rPr>
                              <w:t>は地域）</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理由</w:t>
                            </w:r>
                          </w:p>
                          <w:p w:rsidR="004C5460" w:rsidRPr="009B4B1B" w:rsidRDefault="004C5460" w:rsidP="004C5460">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・動画を</w:t>
                            </w:r>
                            <w:r w:rsidRPr="009B4B1B">
                              <w:rPr>
                                <w:rFonts w:ascii="HG丸ｺﾞｼｯｸM-PRO" w:eastAsia="HG丸ｺﾞｼｯｸM-PRO" w:hAnsi="HG丸ｺﾞｼｯｸM-PRO"/>
                                <w:szCs w:val="21"/>
                              </w:rPr>
                              <w:t>発信する媒体の種類</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理由</w:t>
                            </w:r>
                          </w:p>
                          <w:p w:rsidR="004C5460" w:rsidRPr="009B4B1B" w:rsidRDefault="004C5460" w:rsidP="004C5460">
                            <w:pPr>
                              <w:spacing w:line="32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szCs w:val="21"/>
                              </w:rPr>
                              <w:t>（</w:t>
                            </w:r>
                            <w:r w:rsidR="00C52F1A">
                              <w:rPr>
                                <w:rFonts w:ascii="HG丸ｺﾞｼｯｸM-PRO" w:eastAsia="HG丸ｺﾞｼｯｸM-PRO" w:hAnsi="HG丸ｺﾞｼｯｸM-PRO" w:hint="eastAsia"/>
                                <w:szCs w:val="21"/>
                              </w:rPr>
                              <w:t>例</w:t>
                            </w:r>
                            <w:r w:rsidR="00C52F1A">
                              <w:rPr>
                                <w:rFonts w:ascii="HG丸ｺﾞｼｯｸM-PRO" w:eastAsia="HG丸ｺﾞｼｯｸM-PRO" w:hAnsi="HG丸ｺﾞｼｯｸM-PRO"/>
                                <w:szCs w:val="21"/>
                              </w:rPr>
                              <w:t>：</w:t>
                            </w:r>
                            <w:r w:rsidR="00916DCD">
                              <w:rPr>
                                <w:rFonts w:ascii="HG丸ｺﾞｼｯｸM-PRO" w:eastAsia="HG丸ｺﾞｼｯｸM-PRO" w:hAnsi="HG丸ｺﾞｼｯｸM-PRO" w:hint="eastAsia"/>
                                <w:szCs w:val="21"/>
                              </w:rPr>
                              <w:t>Linked</w:t>
                            </w:r>
                            <w:r w:rsidR="00916DCD">
                              <w:rPr>
                                <w:rFonts w:ascii="HG丸ｺﾞｼｯｸM-PRO" w:eastAsia="HG丸ｺﾞｼｯｸM-PRO" w:hAnsi="HG丸ｺﾞｼｯｸM-PRO"/>
                                <w:szCs w:val="21"/>
                              </w:rPr>
                              <w:t>I</w:t>
                            </w:r>
                            <w:r w:rsidR="00916DCD">
                              <w:rPr>
                                <w:rFonts w:ascii="HG丸ｺﾞｼｯｸM-PRO" w:eastAsia="HG丸ｺﾞｼｯｸM-PRO" w:hAnsi="HG丸ｺﾞｼｯｸM-PRO" w:hint="eastAsia"/>
                                <w:szCs w:val="21"/>
                              </w:rPr>
                              <w:t>n、</w:t>
                            </w:r>
                            <w:r>
                              <w:rPr>
                                <w:rFonts w:ascii="HG丸ｺﾞｼｯｸM-PRO" w:eastAsia="HG丸ｺﾞｼｯｸM-PRO" w:hAnsi="HG丸ｺﾞｼｯｸM-PRO" w:hint="eastAsia"/>
                                <w:szCs w:val="21"/>
                              </w:rPr>
                              <w:t>X</w:t>
                            </w:r>
                            <w:r>
                              <w:rPr>
                                <w:rFonts w:ascii="HG丸ｺﾞｼｯｸM-PRO" w:eastAsia="HG丸ｺﾞｼｯｸM-PRO" w:hAnsi="HG丸ｺﾞｼｯｸM-PRO"/>
                                <w:szCs w:val="21"/>
                              </w:rPr>
                              <w:t>（旧</w:t>
                            </w:r>
                            <w:r w:rsidRPr="005C0D63">
                              <w:rPr>
                                <w:rFonts w:ascii="HG丸ｺﾞｼｯｸM-PRO" w:eastAsia="HG丸ｺﾞｼｯｸM-PRO" w:hAnsi="HG丸ｺﾞｼｯｸM-PRO" w:hint="eastAsia"/>
                                <w:szCs w:val="21"/>
                              </w:rPr>
                              <w:t>Twitter</w:t>
                            </w:r>
                            <w:r>
                              <w:rPr>
                                <w:rFonts w:ascii="HG丸ｺﾞｼｯｸM-PRO" w:eastAsia="HG丸ｺﾞｼｯｸM-PRO" w:hAnsi="HG丸ｺﾞｼｯｸM-PRO" w:hint="eastAsia"/>
                                <w:szCs w:val="21"/>
                              </w:rPr>
                              <w:t>）</w:t>
                            </w:r>
                            <w:r w:rsidRPr="005C0D63">
                              <w:rPr>
                                <w:rFonts w:ascii="HG丸ｺﾞｼｯｸM-PRO" w:eastAsia="HG丸ｺﾞｼｯｸM-PRO" w:hAnsi="HG丸ｺﾞｼｯｸM-PRO" w:hint="eastAsia"/>
                                <w:szCs w:val="21"/>
                              </w:rPr>
                              <w:t>、Instagram、</w:t>
                            </w:r>
                            <w:proofErr w:type="spellStart"/>
                            <w:r>
                              <w:rPr>
                                <w:rFonts w:ascii="HG丸ｺﾞｼｯｸM-PRO" w:eastAsia="HG丸ｺﾞｼｯｸM-PRO" w:hAnsi="HG丸ｺﾞｼｯｸM-PRO" w:hint="eastAsia"/>
                                <w:szCs w:val="21"/>
                              </w:rPr>
                              <w:t>f</w:t>
                            </w:r>
                            <w:r w:rsidRPr="005C0D63">
                              <w:rPr>
                                <w:rFonts w:ascii="HG丸ｺﾞｼｯｸM-PRO" w:eastAsia="HG丸ｺﾞｼｯｸM-PRO" w:hAnsi="HG丸ｺﾞｼｯｸM-PRO" w:hint="eastAsia"/>
                                <w:szCs w:val="21"/>
                              </w:rPr>
                              <w:t>acebook</w:t>
                            </w:r>
                            <w:proofErr w:type="spellEnd"/>
                            <w:r w:rsidRPr="009B4B1B">
                              <w:rPr>
                                <w:rFonts w:ascii="HG丸ｺﾞｼｯｸM-PRO" w:eastAsia="HG丸ｺﾞｼｯｸM-PRO" w:hAnsi="HG丸ｺﾞｼｯｸM-PRO" w:hint="eastAsia"/>
                                <w:szCs w:val="21"/>
                              </w:rPr>
                              <w:t>）</w:t>
                            </w:r>
                          </w:p>
                          <w:p w:rsidR="004C5460" w:rsidRPr="009B4B1B" w:rsidRDefault="004C5460" w:rsidP="004C5460">
                            <w:pPr>
                              <w:spacing w:line="320" w:lineRule="exact"/>
                              <w:ind w:firstLineChars="200" w:firstLine="443"/>
                              <w:rPr>
                                <w:rFonts w:ascii="HG丸ｺﾞｼｯｸM-PRO" w:eastAsia="HG丸ｺﾞｼｯｸM-PRO" w:hAnsi="HG丸ｺﾞｼｯｸM-PRO"/>
                                <w:szCs w:val="21"/>
                              </w:rPr>
                            </w:pPr>
                            <w:bookmarkStart w:id="1" w:name="_GoBack"/>
                            <w:r w:rsidRPr="009B4B1B">
                              <w:rPr>
                                <w:rFonts w:ascii="HG丸ｺﾞｼｯｸM-PRO" w:eastAsia="HG丸ｺﾞｼｯｸM-PRO" w:hAnsi="HG丸ｺﾞｼｯｸM-PRO" w:hint="eastAsia"/>
                                <w:szCs w:val="21"/>
                              </w:rPr>
                              <w:t>・発信</w:t>
                            </w:r>
                            <w:r w:rsidRPr="009B4B1B">
                              <w:rPr>
                                <w:rFonts w:ascii="HG丸ｺﾞｼｯｸM-PRO" w:eastAsia="HG丸ｺﾞｼｯｸM-PRO" w:hAnsi="HG丸ｺﾞｼｯｸM-PRO"/>
                                <w:szCs w:val="21"/>
                              </w:rPr>
                              <w:t>スケジュール（頻度、期間</w:t>
                            </w:r>
                            <w:r w:rsidRPr="009B4B1B">
                              <w:rPr>
                                <w:rFonts w:ascii="HG丸ｺﾞｼｯｸM-PRO" w:eastAsia="HG丸ｺﾞｼｯｸM-PRO" w:hAnsi="HG丸ｺﾞｼｯｸM-PRO" w:hint="eastAsia"/>
                                <w:szCs w:val="21"/>
                              </w:rPr>
                              <w:t>等）</w:t>
                            </w:r>
                          </w:p>
                          <w:bookmarkEnd w:id="1"/>
                          <w:p w:rsidR="004C5460" w:rsidRDefault="004C5460" w:rsidP="004C5460">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・発信</w:t>
                            </w:r>
                            <w:r w:rsidRPr="009B4B1B">
                              <w:rPr>
                                <w:rFonts w:ascii="HG丸ｺﾞｼｯｸM-PRO" w:eastAsia="HG丸ｺﾞｼｯｸM-PRO" w:hAnsi="HG丸ｺﾞｼｯｸM-PRO"/>
                                <w:szCs w:val="21"/>
                              </w:rPr>
                              <w:t>の効果</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定性的・定量的効果</w:t>
                            </w:r>
                            <w:r w:rsidRPr="009B4B1B">
                              <w:rPr>
                                <w:rFonts w:ascii="HG丸ｺﾞｼｯｸM-PRO" w:eastAsia="HG丸ｺﾞｼｯｸM-PRO" w:hAnsi="HG丸ｺﾞｼｯｸM-PRO" w:hint="eastAsia"/>
                                <w:szCs w:val="21"/>
                              </w:rPr>
                              <w:t>を</w:t>
                            </w:r>
                            <w:r w:rsidRPr="009B4B1B">
                              <w:rPr>
                                <w:rFonts w:ascii="HG丸ｺﾞｼｯｸM-PRO" w:eastAsia="HG丸ｺﾞｼｯｸM-PRO" w:hAnsi="HG丸ｺﾞｼｯｸM-PRO"/>
                                <w:szCs w:val="21"/>
                              </w:rPr>
                              <w:t>提示すること</w:t>
                            </w:r>
                          </w:p>
                          <w:p w:rsidR="004C5460" w:rsidRDefault="004C5460" w:rsidP="004C5460">
                            <w:pPr>
                              <w:spacing w:line="320" w:lineRule="exact"/>
                              <w:ind w:leftChars="100" w:left="442"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動画</w:t>
                            </w:r>
                            <w:r w:rsidR="009C39C5">
                              <w:rPr>
                                <w:rFonts w:ascii="HG丸ｺﾞｼｯｸM-PRO" w:eastAsia="HG丸ｺﾞｼｯｸM-PRO" w:hAnsi="HG丸ｺﾞｼｯｸM-PRO" w:hint="eastAsia"/>
                                <w:szCs w:val="21"/>
                              </w:rPr>
                              <w:t>コンテンツ</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広告</w:t>
                            </w:r>
                            <w:r>
                              <w:rPr>
                                <w:rFonts w:ascii="HG丸ｺﾞｼｯｸM-PRO" w:eastAsia="HG丸ｺﾞｼｯｸM-PRO" w:hAnsi="HG丸ｺﾞｼｯｸM-PRO"/>
                                <w:szCs w:val="21"/>
                              </w:rPr>
                              <w:t>＞</w:t>
                            </w:r>
                          </w:p>
                          <w:p w:rsidR="004C5460" w:rsidRPr="009B4B1B" w:rsidRDefault="004C5460" w:rsidP="004C5460">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◎動画ごとに、以下の内容を記載した「事業計画書」を提出すること</w:t>
                            </w:r>
                          </w:p>
                          <w:p w:rsidR="004C5460" w:rsidRPr="009B4B1B" w:rsidRDefault="004C5460" w:rsidP="004C5460">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w:t>
                            </w:r>
                            <w:r w:rsidRPr="009B4B1B">
                              <w:rPr>
                                <w:rFonts w:ascii="HG丸ｺﾞｼｯｸM-PRO" w:eastAsia="HG丸ｺﾞｼｯｸM-PRO" w:hAnsi="HG丸ｺﾞｼｯｸM-PRO"/>
                                <w:szCs w:val="21"/>
                              </w:rPr>
                              <w:t>発信</w:t>
                            </w:r>
                            <w:r w:rsidRPr="009B4B1B">
                              <w:rPr>
                                <w:rFonts w:ascii="HG丸ｺﾞｼｯｸM-PRO" w:eastAsia="HG丸ｺﾞｼｯｸM-PRO" w:hAnsi="HG丸ｺﾞｼｯｸM-PRO" w:hint="eastAsia"/>
                                <w:szCs w:val="21"/>
                              </w:rPr>
                              <w:t>を</w:t>
                            </w:r>
                            <w:r w:rsidRPr="009B4B1B">
                              <w:rPr>
                                <w:rFonts w:ascii="HG丸ｺﾞｼｯｸM-PRO" w:eastAsia="HG丸ｺﾞｼｯｸM-PRO" w:hAnsi="HG丸ｺﾞｼｯｸM-PRO"/>
                                <w:szCs w:val="21"/>
                              </w:rPr>
                              <w:t>行う国</w:t>
                            </w:r>
                            <w:r w:rsidRPr="009B4B1B">
                              <w:rPr>
                                <w:rFonts w:ascii="HG丸ｺﾞｼｯｸM-PRO" w:eastAsia="HG丸ｺﾞｼｯｸM-PRO" w:hAnsi="HG丸ｺﾞｼｯｸM-PRO" w:hint="eastAsia"/>
                                <w:szCs w:val="21"/>
                              </w:rPr>
                              <w:t>（又</w:t>
                            </w:r>
                            <w:r w:rsidRPr="009B4B1B">
                              <w:rPr>
                                <w:rFonts w:ascii="HG丸ｺﾞｼｯｸM-PRO" w:eastAsia="HG丸ｺﾞｼｯｸM-PRO" w:hAnsi="HG丸ｺﾞｼｯｸM-PRO"/>
                                <w:szCs w:val="21"/>
                              </w:rPr>
                              <w:t>は地域）</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理由</w:t>
                            </w:r>
                          </w:p>
                          <w:p w:rsidR="004C5460" w:rsidRPr="009B4B1B" w:rsidRDefault="004C5460" w:rsidP="004C5460">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・動画を</w:t>
                            </w:r>
                            <w:r w:rsidRPr="009B4B1B">
                              <w:rPr>
                                <w:rFonts w:ascii="HG丸ｺﾞｼｯｸM-PRO" w:eastAsia="HG丸ｺﾞｼｯｸM-PRO" w:hAnsi="HG丸ｺﾞｼｯｸM-PRO"/>
                                <w:szCs w:val="21"/>
                              </w:rPr>
                              <w:t>発信する媒体の種類</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理由</w:t>
                            </w:r>
                          </w:p>
                          <w:p w:rsidR="004C5460" w:rsidRPr="009B4B1B" w:rsidRDefault="004C5460" w:rsidP="004C5460">
                            <w:pPr>
                              <w:spacing w:line="320" w:lineRule="exact"/>
                              <w:ind w:firstLineChars="300" w:firstLine="664"/>
                              <w:rPr>
                                <w:rFonts w:ascii="HG丸ｺﾞｼｯｸM-PRO" w:eastAsia="HG丸ｺﾞｼｯｸM-PRO" w:hAnsi="HG丸ｺﾞｼｯｸM-PRO"/>
                                <w:szCs w:val="21"/>
                              </w:rPr>
                            </w:pPr>
                            <w:r w:rsidRPr="009B4B1B">
                              <w:rPr>
                                <w:rFonts w:ascii="HG丸ｺﾞｼｯｸM-PRO" w:eastAsia="HG丸ｺﾞｼｯｸM-PRO" w:hAnsi="HG丸ｺﾞｼｯｸM-PRO"/>
                                <w:szCs w:val="21"/>
                              </w:rPr>
                              <w:t>（</w:t>
                            </w:r>
                            <w:r w:rsidR="00C52F1A">
                              <w:rPr>
                                <w:rFonts w:ascii="HG丸ｺﾞｼｯｸM-PRO" w:eastAsia="HG丸ｺﾞｼｯｸM-PRO" w:hAnsi="HG丸ｺﾞｼｯｸM-PRO" w:hint="eastAsia"/>
                                <w:szCs w:val="21"/>
                              </w:rPr>
                              <w:t>例</w:t>
                            </w:r>
                            <w:r w:rsidR="00C52F1A">
                              <w:rPr>
                                <w:rFonts w:ascii="HG丸ｺﾞｼｯｸM-PRO" w:eastAsia="HG丸ｺﾞｼｯｸM-PRO" w:hAnsi="HG丸ｺﾞｼｯｸM-PRO"/>
                                <w:szCs w:val="21"/>
                              </w:rPr>
                              <w:t>：</w:t>
                            </w:r>
                            <w:r w:rsidR="00417C61">
                              <w:rPr>
                                <w:rFonts w:ascii="HG丸ｺﾞｼｯｸM-PRO" w:eastAsia="HG丸ｺﾞｼｯｸM-PRO" w:hAnsi="HG丸ｺﾞｼｯｸM-PRO"/>
                                <w:szCs w:val="21"/>
                              </w:rPr>
                              <w:t>YouTube</w:t>
                            </w:r>
                            <w:r w:rsidR="00417C6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Linked</w:t>
                            </w:r>
                            <w:r>
                              <w:rPr>
                                <w:rFonts w:ascii="HG丸ｺﾞｼｯｸM-PRO" w:eastAsia="HG丸ｺﾞｼｯｸM-PRO" w:hAnsi="HG丸ｺﾞｼｯｸM-PRO"/>
                                <w:szCs w:val="21"/>
                              </w:rPr>
                              <w:t>In、</w:t>
                            </w:r>
                            <w:r>
                              <w:rPr>
                                <w:rFonts w:ascii="HG丸ｺﾞｼｯｸM-PRO" w:eastAsia="HG丸ｺﾞｼｯｸM-PRO" w:hAnsi="HG丸ｺﾞｼｯｸM-PRO" w:hint="eastAsia"/>
                                <w:szCs w:val="21"/>
                              </w:rPr>
                              <w:t>X</w:t>
                            </w:r>
                            <w:r>
                              <w:rPr>
                                <w:rFonts w:ascii="HG丸ｺﾞｼｯｸM-PRO" w:eastAsia="HG丸ｺﾞｼｯｸM-PRO" w:hAnsi="HG丸ｺﾞｼｯｸM-PRO"/>
                                <w:szCs w:val="21"/>
                              </w:rPr>
                              <w:t>（旧</w:t>
                            </w:r>
                            <w:r w:rsidRPr="005C0D63">
                              <w:rPr>
                                <w:rFonts w:ascii="HG丸ｺﾞｼｯｸM-PRO" w:eastAsia="HG丸ｺﾞｼｯｸM-PRO" w:hAnsi="HG丸ｺﾞｼｯｸM-PRO" w:hint="eastAsia"/>
                                <w:szCs w:val="21"/>
                              </w:rPr>
                              <w:t>Twitter</w:t>
                            </w:r>
                            <w:r>
                              <w:rPr>
                                <w:rFonts w:ascii="HG丸ｺﾞｼｯｸM-PRO" w:eastAsia="HG丸ｺﾞｼｯｸM-PRO" w:hAnsi="HG丸ｺﾞｼｯｸM-PRO" w:hint="eastAsia"/>
                                <w:szCs w:val="21"/>
                              </w:rPr>
                              <w:t>）</w:t>
                            </w:r>
                            <w:r w:rsidRPr="005C0D63">
                              <w:rPr>
                                <w:rFonts w:ascii="HG丸ｺﾞｼｯｸM-PRO" w:eastAsia="HG丸ｺﾞｼｯｸM-PRO" w:hAnsi="HG丸ｺﾞｼｯｸM-PRO" w:hint="eastAsia"/>
                                <w:szCs w:val="21"/>
                              </w:rPr>
                              <w:t>、Instagram、</w:t>
                            </w:r>
                            <w:proofErr w:type="spellStart"/>
                            <w:r w:rsidRPr="005C0D63">
                              <w:rPr>
                                <w:rFonts w:ascii="HG丸ｺﾞｼｯｸM-PRO" w:eastAsia="HG丸ｺﾞｼｯｸM-PRO" w:hAnsi="HG丸ｺﾞｼｯｸM-PRO" w:hint="eastAsia"/>
                                <w:szCs w:val="21"/>
                              </w:rPr>
                              <w:t>facebook</w:t>
                            </w:r>
                            <w:proofErr w:type="spellEnd"/>
                            <w:r w:rsidRPr="009B4B1B">
                              <w:rPr>
                                <w:rFonts w:ascii="HG丸ｺﾞｼｯｸM-PRO" w:eastAsia="HG丸ｺﾞｼｯｸM-PRO" w:hAnsi="HG丸ｺﾞｼｯｸM-PRO" w:hint="eastAsia"/>
                                <w:szCs w:val="21"/>
                              </w:rPr>
                              <w:t>）</w:t>
                            </w:r>
                          </w:p>
                          <w:p w:rsidR="004C5460" w:rsidRPr="009B4B1B" w:rsidRDefault="004C5460" w:rsidP="004C5460">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・発信</w:t>
                            </w:r>
                            <w:r w:rsidRPr="009B4B1B">
                              <w:rPr>
                                <w:rFonts w:ascii="HG丸ｺﾞｼｯｸM-PRO" w:eastAsia="HG丸ｺﾞｼｯｸM-PRO" w:hAnsi="HG丸ｺﾞｼｯｸM-PRO"/>
                                <w:szCs w:val="21"/>
                              </w:rPr>
                              <w:t>スケジュール（頻度、期間</w:t>
                            </w:r>
                            <w:r w:rsidRPr="009B4B1B">
                              <w:rPr>
                                <w:rFonts w:ascii="HG丸ｺﾞｼｯｸM-PRO" w:eastAsia="HG丸ｺﾞｼｯｸM-PRO" w:hAnsi="HG丸ｺﾞｼｯｸM-PRO" w:hint="eastAsia"/>
                                <w:szCs w:val="21"/>
                              </w:rPr>
                              <w:t>等）</w:t>
                            </w:r>
                          </w:p>
                          <w:p w:rsidR="001E71AF" w:rsidRPr="0081143C" w:rsidRDefault="004C5460" w:rsidP="0081143C">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・発信</w:t>
                            </w:r>
                            <w:r w:rsidRPr="009B4B1B">
                              <w:rPr>
                                <w:rFonts w:ascii="HG丸ｺﾞｼｯｸM-PRO" w:eastAsia="HG丸ｺﾞｼｯｸM-PRO" w:hAnsi="HG丸ｺﾞｼｯｸM-PRO"/>
                                <w:szCs w:val="21"/>
                              </w:rPr>
                              <w:t>の効果</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szCs w:val="21"/>
                              </w:rPr>
                              <w:t>定性的・定量的効果</w:t>
                            </w:r>
                            <w:r w:rsidRPr="009B4B1B">
                              <w:rPr>
                                <w:rFonts w:ascii="HG丸ｺﾞｼｯｸM-PRO" w:eastAsia="HG丸ｺﾞｼｯｸM-PRO" w:hAnsi="HG丸ｺﾞｼｯｸM-PRO" w:hint="eastAsia"/>
                                <w:szCs w:val="21"/>
                              </w:rPr>
                              <w:t>を</w:t>
                            </w:r>
                            <w:r w:rsidRPr="009B4B1B">
                              <w:rPr>
                                <w:rFonts w:ascii="HG丸ｺﾞｼｯｸM-PRO" w:eastAsia="HG丸ｺﾞｼｯｸM-PRO" w:hAnsi="HG丸ｺﾞｼｯｸM-PRO"/>
                                <w:szCs w:val="21"/>
                              </w:rPr>
                              <w:t>提示すること</w:t>
                            </w:r>
                          </w:p>
                        </w:txbxContent>
                      </v:textbox>
                    </v:shape>
                  </w:pict>
                </mc:Fallback>
              </mc:AlternateContent>
            </w:r>
          </w:p>
          <w:p w:rsidR="00191519" w:rsidRDefault="00191519" w:rsidP="004A4040">
            <w:pPr>
              <w:spacing w:line="300" w:lineRule="exact"/>
              <w:rPr>
                <w:rFonts w:ascii="HG丸ｺﾞｼｯｸM-PRO" w:eastAsia="HG丸ｺﾞｼｯｸM-PRO" w:hAnsi="HG丸ｺﾞｼｯｸM-PRO"/>
                <w:b/>
                <w:szCs w:val="21"/>
              </w:rPr>
            </w:pPr>
          </w:p>
          <w:p w:rsidR="00191519" w:rsidRDefault="00191519" w:rsidP="004A4040">
            <w:pPr>
              <w:spacing w:line="300" w:lineRule="exact"/>
              <w:rPr>
                <w:rFonts w:ascii="HG丸ｺﾞｼｯｸM-PRO" w:eastAsia="HG丸ｺﾞｼｯｸM-PRO" w:hAnsi="HG丸ｺﾞｼｯｸM-PRO"/>
                <w:b/>
                <w:szCs w:val="21"/>
              </w:rPr>
            </w:pPr>
          </w:p>
          <w:p w:rsidR="00191519" w:rsidRDefault="00191519" w:rsidP="004A4040">
            <w:pPr>
              <w:spacing w:line="300" w:lineRule="exact"/>
              <w:rPr>
                <w:rFonts w:ascii="HG丸ｺﾞｼｯｸM-PRO" w:eastAsia="HG丸ｺﾞｼｯｸM-PRO" w:hAnsi="HG丸ｺﾞｼｯｸM-PRO"/>
                <w:b/>
                <w:szCs w:val="21"/>
              </w:rPr>
            </w:pPr>
          </w:p>
          <w:p w:rsidR="00191519" w:rsidRDefault="00191519" w:rsidP="004A4040">
            <w:pPr>
              <w:spacing w:line="300" w:lineRule="exact"/>
              <w:rPr>
                <w:rFonts w:ascii="HG丸ｺﾞｼｯｸM-PRO" w:eastAsia="HG丸ｺﾞｼｯｸM-PRO" w:hAnsi="HG丸ｺﾞｼｯｸM-PRO"/>
                <w:b/>
                <w:szCs w:val="21"/>
              </w:rPr>
            </w:pPr>
          </w:p>
          <w:p w:rsidR="00EF2F26" w:rsidRDefault="00EF2F26" w:rsidP="004A4040">
            <w:pPr>
              <w:spacing w:line="300" w:lineRule="exact"/>
              <w:rPr>
                <w:rFonts w:ascii="HG丸ｺﾞｼｯｸM-PRO" w:eastAsia="HG丸ｺﾞｼｯｸM-PRO" w:hAnsi="HG丸ｺﾞｼｯｸM-PRO"/>
                <w:b/>
                <w:szCs w:val="21"/>
              </w:rPr>
            </w:pPr>
          </w:p>
          <w:p w:rsidR="00EF2F26" w:rsidRDefault="00EF2F26" w:rsidP="004A4040">
            <w:pPr>
              <w:spacing w:line="300" w:lineRule="exact"/>
              <w:rPr>
                <w:rFonts w:ascii="HG丸ｺﾞｼｯｸM-PRO" w:eastAsia="HG丸ｺﾞｼｯｸM-PRO" w:hAnsi="HG丸ｺﾞｼｯｸM-PRO"/>
                <w:b/>
                <w:szCs w:val="21"/>
              </w:rPr>
            </w:pPr>
          </w:p>
          <w:p w:rsidR="00EF2F26" w:rsidRDefault="00EF2F26" w:rsidP="004A4040">
            <w:pPr>
              <w:spacing w:line="300" w:lineRule="exact"/>
              <w:rPr>
                <w:rFonts w:ascii="HG丸ｺﾞｼｯｸM-PRO" w:eastAsia="HG丸ｺﾞｼｯｸM-PRO" w:hAnsi="HG丸ｺﾞｼｯｸM-PRO"/>
                <w:b/>
                <w:szCs w:val="21"/>
              </w:rPr>
            </w:pPr>
          </w:p>
          <w:p w:rsidR="00EF2F26" w:rsidRDefault="00EF2F26" w:rsidP="004A4040">
            <w:pPr>
              <w:spacing w:line="300" w:lineRule="exact"/>
              <w:rPr>
                <w:rFonts w:ascii="HG丸ｺﾞｼｯｸM-PRO" w:eastAsia="HG丸ｺﾞｼｯｸM-PRO" w:hAnsi="HG丸ｺﾞｼｯｸM-PRO"/>
                <w:b/>
                <w:szCs w:val="21"/>
              </w:rPr>
            </w:pPr>
          </w:p>
          <w:p w:rsidR="00EF2F26" w:rsidRDefault="00EF2F26" w:rsidP="004A4040">
            <w:pPr>
              <w:spacing w:line="300" w:lineRule="exact"/>
              <w:rPr>
                <w:rFonts w:ascii="HG丸ｺﾞｼｯｸM-PRO" w:eastAsia="HG丸ｺﾞｼｯｸM-PRO" w:hAnsi="HG丸ｺﾞｼｯｸM-PRO"/>
                <w:b/>
                <w:szCs w:val="21"/>
              </w:rPr>
            </w:pPr>
          </w:p>
          <w:p w:rsidR="00EF2F26" w:rsidRDefault="00EF2F26" w:rsidP="004A4040">
            <w:pPr>
              <w:spacing w:line="300" w:lineRule="exact"/>
              <w:rPr>
                <w:rFonts w:ascii="HG丸ｺﾞｼｯｸM-PRO" w:eastAsia="HG丸ｺﾞｼｯｸM-PRO" w:hAnsi="HG丸ｺﾞｼｯｸM-PRO"/>
                <w:b/>
                <w:szCs w:val="21"/>
              </w:rPr>
            </w:pPr>
          </w:p>
          <w:p w:rsidR="004C5460" w:rsidRDefault="004C5460" w:rsidP="004A4040">
            <w:pPr>
              <w:spacing w:line="300" w:lineRule="exact"/>
              <w:rPr>
                <w:rFonts w:ascii="HG丸ｺﾞｼｯｸM-PRO" w:eastAsia="HG丸ｺﾞｼｯｸM-PRO" w:hAnsi="HG丸ｺﾞｼｯｸM-PRO"/>
                <w:b/>
                <w:szCs w:val="21"/>
              </w:rPr>
            </w:pPr>
          </w:p>
          <w:p w:rsidR="00C52F1A" w:rsidRDefault="00C52F1A" w:rsidP="004A4040">
            <w:pPr>
              <w:spacing w:line="300" w:lineRule="exact"/>
              <w:rPr>
                <w:rFonts w:ascii="HG丸ｺﾞｼｯｸM-PRO" w:eastAsia="HG丸ｺﾞｼｯｸM-PRO" w:hAnsi="HG丸ｺﾞｼｯｸM-PRO"/>
                <w:b/>
                <w:szCs w:val="21"/>
              </w:rPr>
            </w:pPr>
          </w:p>
          <w:p w:rsidR="00FA1443" w:rsidRDefault="00FA1443" w:rsidP="004A4040">
            <w:pPr>
              <w:spacing w:line="300" w:lineRule="exact"/>
              <w:rPr>
                <w:rFonts w:ascii="HG丸ｺﾞｼｯｸM-PRO" w:eastAsia="HG丸ｺﾞｼｯｸM-PRO" w:hAnsi="HG丸ｺﾞｼｯｸM-PRO"/>
                <w:b/>
                <w:szCs w:val="21"/>
              </w:rPr>
            </w:pPr>
          </w:p>
          <w:p w:rsidR="00EF2F26" w:rsidRDefault="00EF2F26" w:rsidP="004A4040">
            <w:pPr>
              <w:spacing w:line="300" w:lineRule="exact"/>
              <w:rPr>
                <w:rFonts w:ascii="HG丸ｺﾞｼｯｸM-PRO" w:eastAsia="HG丸ｺﾞｼｯｸM-PRO" w:hAnsi="HG丸ｺﾞｼｯｸM-PRO"/>
                <w:b/>
                <w:szCs w:val="21"/>
              </w:rPr>
            </w:pPr>
          </w:p>
          <w:p w:rsidR="00EF2F26" w:rsidRDefault="00EF2F26" w:rsidP="004A4040">
            <w:pPr>
              <w:spacing w:line="300" w:lineRule="exact"/>
              <w:rPr>
                <w:rFonts w:ascii="HG丸ｺﾞｼｯｸM-PRO" w:eastAsia="HG丸ｺﾞｼｯｸM-PRO" w:hAnsi="HG丸ｺﾞｼｯｸM-PRO"/>
                <w:b/>
                <w:szCs w:val="21"/>
              </w:rPr>
            </w:pPr>
          </w:p>
          <w:p w:rsidR="00EF2F26" w:rsidRDefault="00EF2F26" w:rsidP="004A4040">
            <w:pPr>
              <w:spacing w:line="300" w:lineRule="exact"/>
              <w:rPr>
                <w:rFonts w:ascii="HG丸ｺﾞｼｯｸM-PRO" w:eastAsia="HG丸ｺﾞｼｯｸM-PRO" w:hAnsi="HG丸ｺﾞｼｯｸM-PRO"/>
                <w:b/>
                <w:szCs w:val="21"/>
              </w:rPr>
            </w:pPr>
          </w:p>
          <w:p w:rsidR="004064F9" w:rsidRDefault="004064F9" w:rsidP="004A4040">
            <w:pPr>
              <w:spacing w:line="300" w:lineRule="exact"/>
              <w:rPr>
                <w:rFonts w:ascii="HG丸ｺﾞｼｯｸM-PRO" w:eastAsia="HG丸ｺﾞｼｯｸM-PRO" w:hAnsi="HG丸ｺﾞｼｯｸM-PRO"/>
                <w:b/>
                <w:szCs w:val="21"/>
              </w:rPr>
            </w:pPr>
          </w:p>
          <w:p w:rsidR="00EF2F26" w:rsidRDefault="00EF2F26" w:rsidP="004A4040">
            <w:pPr>
              <w:spacing w:line="300" w:lineRule="exact"/>
              <w:rPr>
                <w:rFonts w:ascii="HG丸ｺﾞｼｯｸM-PRO" w:eastAsia="HG丸ｺﾞｼｯｸM-PRO" w:hAnsi="HG丸ｺﾞｼｯｸM-PRO"/>
                <w:b/>
                <w:szCs w:val="21"/>
              </w:rPr>
            </w:pPr>
          </w:p>
          <w:p w:rsidR="004064F9" w:rsidRDefault="004064F9" w:rsidP="004A4040">
            <w:pPr>
              <w:spacing w:line="300" w:lineRule="exact"/>
              <w:rPr>
                <w:rFonts w:ascii="HG丸ｺﾞｼｯｸM-PRO" w:eastAsia="HG丸ｺﾞｼｯｸM-PRO" w:hAnsi="HG丸ｺﾞｼｯｸM-PRO"/>
                <w:b/>
                <w:szCs w:val="21"/>
              </w:rPr>
            </w:pPr>
          </w:p>
          <w:p w:rsidR="00EF2F26" w:rsidRDefault="00EF2F26" w:rsidP="004A4040">
            <w:pPr>
              <w:spacing w:line="300" w:lineRule="exact"/>
              <w:rPr>
                <w:rFonts w:ascii="HG丸ｺﾞｼｯｸM-PRO" w:eastAsia="HG丸ｺﾞｼｯｸM-PRO" w:hAnsi="HG丸ｺﾞｼｯｸM-PRO"/>
                <w:b/>
                <w:szCs w:val="21"/>
              </w:rPr>
            </w:pPr>
          </w:p>
          <w:p w:rsidR="0059523B" w:rsidRPr="009B4B1B" w:rsidRDefault="00B43B04" w:rsidP="00B43B04">
            <w:pPr>
              <w:spacing w:line="300" w:lineRule="exact"/>
              <w:rPr>
                <w:rFonts w:ascii="HG丸ｺﾞｼｯｸM-PRO" w:eastAsia="HG丸ｺﾞｼｯｸM-PRO" w:hAnsi="HG丸ｺﾞｼｯｸM-PRO"/>
              </w:rPr>
            </w:pPr>
            <w:r w:rsidRPr="009B4B1B">
              <w:rPr>
                <w:rFonts w:ascii="HG丸ｺﾞｼｯｸM-PRO" w:eastAsia="HG丸ｺﾞｼｯｸM-PRO" w:hAnsi="HG丸ｺﾞｼｯｸM-PRO" w:hint="eastAsia"/>
                <w:b/>
                <w:szCs w:val="21"/>
              </w:rPr>
              <w:lastRenderedPageBreak/>
              <w:t>(</w:t>
            </w:r>
            <w:r w:rsidR="00C52F1A">
              <w:rPr>
                <w:rFonts w:ascii="HG丸ｺﾞｼｯｸM-PRO" w:eastAsia="HG丸ｺﾞｼｯｸM-PRO" w:hAnsi="HG丸ｺﾞｼｯｸM-PRO" w:hint="eastAsia"/>
                <w:b/>
                <w:szCs w:val="21"/>
              </w:rPr>
              <w:t>３</w:t>
            </w:r>
            <w:r w:rsidRPr="009B4B1B">
              <w:rPr>
                <w:rFonts w:ascii="HG丸ｺﾞｼｯｸM-PRO" w:eastAsia="HG丸ｺﾞｼｯｸM-PRO" w:hAnsi="HG丸ｺﾞｼｯｸM-PRO" w:hint="eastAsia"/>
                <w:b/>
                <w:szCs w:val="21"/>
              </w:rPr>
              <w:t>)</w:t>
            </w:r>
            <w:r w:rsidRPr="009B4B1B">
              <w:rPr>
                <w:rFonts w:ascii="HG丸ｺﾞｼｯｸM-PRO" w:eastAsia="HG丸ｺﾞｼｯｸM-PRO" w:hAnsi="HG丸ｺﾞｼｯｸM-PRO" w:hint="eastAsia"/>
                <w:b/>
              </w:rPr>
              <w:t>事業の実施体制等の策定</w:t>
            </w:r>
          </w:p>
          <w:p w:rsidR="00B43B04" w:rsidRPr="009B4B1B" w:rsidRDefault="00B43B04" w:rsidP="004A4040">
            <w:pPr>
              <w:spacing w:line="300" w:lineRule="exact"/>
              <w:ind w:firstLineChars="200" w:firstLine="443"/>
              <w:rPr>
                <w:rFonts w:ascii="HG丸ｺﾞｼｯｸM-PRO" w:eastAsia="HG丸ｺﾞｼｯｸM-PRO" w:hAnsi="HG丸ｺﾞｼｯｸM-PRO"/>
              </w:rPr>
            </w:pPr>
            <w:r w:rsidRPr="009B4B1B">
              <w:rPr>
                <w:rFonts w:ascii="HG丸ｺﾞｼｯｸM-PRO" w:eastAsia="HG丸ｺﾞｼｯｸM-PRO" w:hAnsi="HG丸ｺﾞｼｯｸM-PRO" w:hint="eastAsia"/>
                <w:szCs w:val="21"/>
              </w:rPr>
              <w:t>上記(１)</w:t>
            </w:r>
            <w:r w:rsidRPr="009B4B1B">
              <w:rPr>
                <w:rFonts w:ascii="HG丸ｺﾞｼｯｸM-PRO" w:eastAsia="HG丸ｺﾞｼｯｸM-PRO" w:hAnsi="HG丸ｺﾞｼｯｸM-PRO"/>
                <w:szCs w:val="21"/>
              </w:rPr>
              <w:t>(</w:t>
            </w:r>
            <w:r w:rsidR="00C52F1A">
              <w:rPr>
                <w:rFonts w:ascii="HG丸ｺﾞｼｯｸM-PRO" w:eastAsia="HG丸ｺﾞｼｯｸM-PRO" w:hAnsi="HG丸ｺﾞｼｯｸM-PRO" w:hint="eastAsia"/>
                <w:szCs w:val="21"/>
              </w:rPr>
              <w:t>２</w:t>
            </w:r>
            <w:r w:rsidRPr="009B4B1B">
              <w:rPr>
                <w:rFonts w:ascii="HG丸ｺﾞｼｯｸM-PRO" w:eastAsia="HG丸ｺﾞｼｯｸM-PRO" w:hAnsi="HG丸ｺﾞｼｯｸM-PRO" w:hint="eastAsia"/>
                <w:szCs w:val="21"/>
              </w:rPr>
              <w:t>)</w:t>
            </w:r>
            <w:r w:rsidRPr="009B4B1B">
              <w:rPr>
                <w:rFonts w:ascii="HG丸ｺﾞｼｯｸM-PRO" w:eastAsia="HG丸ｺﾞｼｯｸM-PRO" w:hAnsi="HG丸ｺﾞｼｯｸM-PRO" w:hint="eastAsia"/>
              </w:rPr>
              <w:t>について、契約期間内に計画的かつ効率的に実施できるよう計画を</w:t>
            </w:r>
          </w:p>
          <w:p w:rsidR="00B43B04" w:rsidRPr="009B4B1B" w:rsidRDefault="00B43B04" w:rsidP="004A4040">
            <w:pPr>
              <w:spacing w:line="300" w:lineRule="exact"/>
              <w:ind w:firstLineChars="100" w:firstLine="221"/>
              <w:rPr>
                <w:rFonts w:ascii="HG丸ｺﾞｼｯｸM-PRO" w:eastAsia="HG丸ｺﾞｼｯｸM-PRO" w:hAnsi="HG丸ｺﾞｼｯｸM-PRO"/>
              </w:rPr>
            </w:pPr>
            <w:r w:rsidRPr="009B4B1B">
              <w:rPr>
                <w:rFonts w:ascii="HG丸ｺﾞｼｯｸM-PRO" w:eastAsia="HG丸ｺﾞｼｯｸM-PRO" w:hAnsi="HG丸ｺﾞｼｯｸM-PRO" w:hint="eastAsia"/>
              </w:rPr>
              <w:t>立てて進行管理を行うこと。</w:t>
            </w:r>
          </w:p>
          <w:p w:rsidR="00B43B04" w:rsidRPr="009B4B1B" w:rsidRDefault="00B43B04" w:rsidP="004A4040">
            <w:pPr>
              <w:spacing w:line="300" w:lineRule="exact"/>
              <w:ind w:firstLineChars="200" w:firstLine="443"/>
              <w:rPr>
                <w:rFonts w:ascii="HG丸ｺﾞｼｯｸM-PRO" w:eastAsia="HG丸ｺﾞｼｯｸM-PRO" w:hAnsi="HG丸ｺﾞｼｯｸM-PRO"/>
              </w:rPr>
            </w:pPr>
            <w:r w:rsidRPr="009B4B1B">
              <w:rPr>
                <w:rFonts w:ascii="HG丸ｺﾞｼｯｸM-PRO" w:eastAsia="HG丸ｺﾞｼｯｸM-PRO" w:hAnsi="HG丸ｺﾞｼｯｸM-PRO" w:hint="eastAsia"/>
              </w:rPr>
              <w:t>○事業を実施するうえで十分な運営体制</w:t>
            </w:r>
            <w:r w:rsidR="001E70F5" w:rsidRPr="009B4B1B">
              <w:rPr>
                <w:rFonts w:ascii="HG丸ｺﾞｼｯｸM-PRO" w:eastAsia="HG丸ｺﾞｼｯｸM-PRO" w:hAnsi="HG丸ｺﾞｼｯｸM-PRO" w:hint="eastAsia"/>
              </w:rPr>
              <w:t>を</w:t>
            </w:r>
            <w:r w:rsidR="005836AA" w:rsidRPr="009B4B1B">
              <w:rPr>
                <w:rFonts w:ascii="HG丸ｺﾞｼｯｸM-PRO" w:eastAsia="HG丸ｺﾞｼｯｸM-PRO" w:hAnsi="HG丸ｺﾞｼｯｸM-PRO" w:hint="eastAsia"/>
              </w:rPr>
              <w:t>構築</w:t>
            </w:r>
            <w:r w:rsidR="001E70F5" w:rsidRPr="009B4B1B">
              <w:rPr>
                <w:rFonts w:ascii="HG丸ｺﾞｼｯｸM-PRO" w:eastAsia="HG丸ｺﾞｼｯｸM-PRO" w:hAnsi="HG丸ｺﾞｼｯｸM-PRO" w:hint="eastAsia"/>
              </w:rPr>
              <w:t>する</w:t>
            </w:r>
            <w:r w:rsidRPr="009B4B1B">
              <w:rPr>
                <w:rFonts w:ascii="HG丸ｺﾞｼｯｸM-PRO" w:eastAsia="HG丸ｺﾞｼｯｸM-PRO" w:hAnsi="HG丸ｺﾞｼｯｸM-PRO" w:hint="eastAsia"/>
              </w:rPr>
              <w:t>こと。</w:t>
            </w:r>
          </w:p>
          <w:p w:rsidR="004A4040" w:rsidRPr="009B4B1B" w:rsidRDefault="00B43B04" w:rsidP="00B43B04">
            <w:pPr>
              <w:spacing w:line="300" w:lineRule="exact"/>
              <w:ind w:left="886" w:hangingChars="400" w:hanging="886"/>
              <w:rPr>
                <w:rFonts w:ascii="HG丸ｺﾞｼｯｸM-PRO" w:eastAsia="HG丸ｺﾞｼｯｸM-PRO" w:hAnsi="HG丸ｺﾞｼｯｸM-PRO"/>
              </w:rPr>
            </w:pPr>
            <w:r w:rsidRPr="009B4B1B">
              <w:rPr>
                <w:rFonts w:ascii="HG丸ｺﾞｼｯｸM-PRO" w:eastAsia="HG丸ｺﾞｼｯｸM-PRO" w:hAnsi="HG丸ｺﾞｼｯｸM-PRO" w:hint="eastAsia"/>
              </w:rPr>
              <w:t xml:space="preserve">　　○提案内容を遂行する実施体制人員において、過去に本事業（独創性を有する動画制</w:t>
            </w:r>
          </w:p>
          <w:p w:rsidR="00B43B04" w:rsidRPr="009B4B1B" w:rsidRDefault="00B43B04" w:rsidP="004A4040">
            <w:pPr>
              <w:spacing w:line="300" w:lineRule="exact"/>
              <w:ind w:firstLineChars="300" w:firstLine="664"/>
              <w:rPr>
                <w:rFonts w:ascii="HG丸ｺﾞｼｯｸM-PRO" w:eastAsia="HG丸ｺﾞｼｯｸM-PRO" w:hAnsi="HG丸ｺﾞｼｯｸM-PRO"/>
              </w:rPr>
            </w:pPr>
            <w:r w:rsidRPr="009B4B1B">
              <w:rPr>
                <w:rFonts w:ascii="HG丸ｺﾞｼｯｸM-PRO" w:eastAsia="HG丸ｺﾞｼｯｸM-PRO" w:hAnsi="HG丸ｺﾞｼｯｸM-PRO" w:hint="eastAsia"/>
              </w:rPr>
              <w:t>作、海外への発信等）と類似する事業</w:t>
            </w:r>
            <w:r w:rsidR="001E70F5" w:rsidRPr="009B4B1B">
              <w:rPr>
                <w:rFonts w:ascii="HG丸ｺﾞｼｯｸM-PRO" w:eastAsia="HG丸ｺﾞｼｯｸM-PRO" w:hAnsi="HG丸ｺﾞｼｯｸM-PRO" w:hint="eastAsia"/>
              </w:rPr>
              <w:t>実績があれば</w:t>
            </w:r>
            <w:r w:rsidR="00E83450" w:rsidRPr="009B4B1B">
              <w:rPr>
                <w:rFonts w:ascii="HG丸ｺﾞｼｯｸM-PRO" w:eastAsia="HG丸ｺﾞｼｯｸM-PRO" w:hAnsi="HG丸ｺﾞｼｯｸM-PRO" w:hint="eastAsia"/>
              </w:rPr>
              <w:t>、</w:t>
            </w:r>
            <w:r w:rsidR="001E70F5" w:rsidRPr="009B4B1B">
              <w:rPr>
                <w:rFonts w:ascii="HG丸ｺﾞｼｯｸM-PRO" w:eastAsia="HG丸ｺﾞｼｯｸM-PRO" w:hAnsi="HG丸ｺﾞｼｯｸM-PRO" w:hint="eastAsia"/>
              </w:rPr>
              <w:t>そ</w:t>
            </w:r>
            <w:r w:rsidRPr="009B4B1B">
              <w:rPr>
                <w:rFonts w:ascii="HG丸ｺﾞｼｯｸM-PRO" w:eastAsia="HG丸ｺﾞｼｯｸM-PRO" w:hAnsi="HG丸ｺﾞｼｯｸM-PRO" w:hint="eastAsia"/>
              </w:rPr>
              <w:t>の履行実績を</w:t>
            </w:r>
            <w:r w:rsidR="001E70F5" w:rsidRPr="009B4B1B">
              <w:rPr>
                <w:rFonts w:ascii="HG丸ｺﾞｼｯｸM-PRO" w:eastAsia="HG丸ｺﾞｼｯｸM-PRO" w:hAnsi="HG丸ｺﾞｼｯｸM-PRO" w:hint="eastAsia"/>
              </w:rPr>
              <w:t>示す</w:t>
            </w:r>
            <w:r w:rsidRPr="009B4B1B">
              <w:rPr>
                <w:rFonts w:ascii="HG丸ｺﾞｼｯｸM-PRO" w:eastAsia="HG丸ｺﾞｼｯｸM-PRO" w:hAnsi="HG丸ｺﾞｼｯｸM-PRO" w:hint="eastAsia"/>
              </w:rPr>
              <w:t>こと。</w:t>
            </w:r>
          </w:p>
          <w:p w:rsidR="004A4040" w:rsidRPr="009B4B1B" w:rsidRDefault="00B43B04" w:rsidP="004A4040">
            <w:pPr>
              <w:spacing w:line="300" w:lineRule="exact"/>
              <w:ind w:leftChars="200" w:left="886" w:hangingChars="200" w:hanging="443"/>
              <w:rPr>
                <w:rFonts w:ascii="HG丸ｺﾞｼｯｸM-PRO" w:eastAsia="HG丸ｺﾞｼｯｸM-PRO" w:hAnsi="HG丸ｺﾞｼｯｸM-PRO"/>
              </w:rPr>
            </w:pPr>
            <w:r w:rsidRPr="009B4B1B">
              <w:rPr>
                <w:rFonts w:ascii="HG丸ｺﾞｼｯｸM-PRO" w:eastAsia="HG丸ｺﾞｼｯｸM-PRO" w:hAnsi="HG丸ｺﾞｼｯｸM-PRO" w:hint="eastAsia"/>
              </w:rPr>
              <w:t>○契約期間全体を通して、事業実施のスケジュールを想定し、その運営について十分</w:t>
            </w:r>
          </w:p>
          <w:p w:rsidR="00B43B04" w:rsidRPr="009B4B1B" w:rsidRDefault="00B43B04" w:rsidP="004A4040">
            <w:pPr>
              <w:spacing w:line="300" w:lineRule="exact"/>
              <w:ind w:firstLineChars="300" w:firstLine="664"/>
              <w:rPr>
                <w:rFonts w:ascii="HG丸ｺﾞｼｯｸM-PRO" w:eastAsia="HG丸ｺﾞｼｯｸM-PRO" w:hAnsi="HG丸ｺﾞｼｯｸM-PRO"/>
              </w:rPr>
            </w:pPr>
            <w:r w:rsidRPr="009B4B1B">
              <w:rPr>
                <w:rFonts w:ascii="HG丸ｺﾞｼｯｸM-PRO" w:eastAsia="HG丸ｺﾞｼｯｸM-PRO" w:hAnsi="HG丸ｺﾞｼｯｸM-PRO" w:hint="eastAsia"/>
              </w:rPr>
              <w:t>な体制が継続的に維持</w:t>
            </w:r>
            <w:r w:rsidR="005836AA" w:rsidRPr="009B4B1B">
              <w:rPr>
                <w:rFonts w:ascii="HG丸ｺﾞｼｯｸM-PRO" w:eastAsia="HG丸ｺﾞｼｯｸM-PRO" w:hAnsi="HG丸ｺﾞｼｯｸM-PRO" w:hint="eastAsia"/>
              </w:rPr>
              <w:t>す</w:t>
            </w:r>
            <w:r w:rsidRPr="009B4B1B">
              <w:rPr>
                <w:rFonts w:ascii="HG丸ｺﾞｼｯｸM-PRO" w:eastAsia="HG丸ｺﾞｼｯｸM-PRO" w:hAnsi="HG丸ｺﾞｼｯｸM-PRO" w:hint="eastAsia"/>
              </w:rPr>
              <w:t>ること。</w:t>
            </w:r>
          </w:p>
          <w:p w:rsidR="00B43B04" w:rsidRPr="009B4B1B" w:rsidRDefault="0081143C" w:rsidP="00B43B04">
            <w:pPr>
              <w:spacing w:line="300" w:lineRule="exact"/>
              <w:ind w:left="886" w:hangingChars="400" w:hanging="886"/>
              <w:rPr>
                <w:rFonts w:ascii="HG丸ｺﾞｼｯｸM-PRO" w:eastAsia="HG丸ｺﾞｼｯｸM-PRO" w:hAnsi="HG丸ｺﾞｼｯｸM-PRO"/>
              </w:rPr>
            </w:pPr>
            <w:r w:rsidRPr="009B4B1B">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14:anchorId="1007E78E" wp14:editId="1A4AF4FA">
                      <wp:simplePos x="0" y="0"/>
                      <wp:positionH relativeFrom="column">
                        <wp:posOffset>140335</wp:posOffset>
                      </wp:positionH>
                      <wp:positionV relativeFrom="paragraph">
                        <wp:posOffset>55879</wp:posOffset>
                      </wp:positionV>
                      <wp:extent cx="5349240" cy="1152525"/>
                      <wp:effectExtent l="0" t="0" r="22860" b="28575"/>
                      <wp:wrapNone/>
                      <wp:docPr id="4" name="テキスト ボックス 4"/>
                      <wp:cNvGraphicFramePr/>
                      <a:graphic xmlns:a="http://schemas.openxmlformats.org/drawingml/2006/main">
                        <a:graphicData uri="http://schemas.microsoft.com/office/word/2010/wordprocessingShape">
                          <wps:wsp>
                            <wps:cNvSpPr txBox="1"/>
                            <wps:spPr>
                              <a:xfrm>
                                <a:off x="0" y="0"/>
                                <a:ext cx="5349240" cy="1152525"/>
                              </a:xfrm>
                              <a:prstGeom prst="rect">
                                <a:avLst/>
                              </a:prstGeom>
                              <a:solidFill>
                                <a:sysClr val="window" lastClr="FFFFFF"/>
                              </a:solidFill>
                              <a:ln w="12700">
                                <a:solidFill>
                                  <a:prstClr val="black"/>
                                </a:solidFill>
                                <a:prstDash val="sysDash"/>
                              </a:ln>
                            </wps:spPr>
                            <wps:txbx>
                              <w:txbxContent>
                                <w:p w:rsidR="001E71AF" w:rsidRPr="00A837F6" w:rsidRDefault="001E71AF" w:rsidP="00B43B04">
                                  <w:pPr>
                                    <w:spacing w:line="32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〔提案内容〕</w:t>
                                  </w:r>
                                </w:p>
                                <w:p w:rsidR="001E71AF" w:rsidRDefault="001E71AF" w:rsidP="004A4040">
                                  <w:pPr>
                                    <w:spacing w:line="320" w:lineRule="exact"/>
                                    <w:ind w:firstLineChars="100" w:firstLine="221"/>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事業実施体制及び人員</w:t>
                                  </w:r>
                                </w:p>
                                <w:p w:rsidR="0081143C" w:rsidRDefault="0081143C" w:rsidP="0081143C">
                                  <w:pPr>
                                    <w:spacing w:line="32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1143C">
                                    <w:rPr>
                                      <w:rFonts w:ascii="HG丸ｺﾞｼｯｸM-PRO" w:eastAsia="HG丸ｺﾞｼｯｸM-PRO" w:hAnsi="HG丸ｺﾞｼｯｸM-PRO" w:hint="eastAsia"/>
                                      <w:szCs w:val="21"/>
                                    </w:rPr>
                                    <w:t>本事業を受託するにあたっての提案事業者の強み（類似事業の実績、</w:t>
                                  </w:r>
                                </w:p>
                                <w:p w:rsidR="001E71AF" w:rsidRPr="001469CC" w:rsidRDefault="0081143C" w:rsidP="0081143C">
                                  <w:pPr>
                                    <w:spacing w:line="320" w:lineRule="exact"/>
                                    <w:ind w:leftChars="100" w:left="221" w:firstLineChars="100" w:firstLine="221"/>
                                    <w:rPr>
                                      <w:rFonts w:ascii="HG丸ｺﾞｼｯｸM-PRO" w:eastAsia="HG丸ｺﾞｼｯｸM-PRO" w:hAnsi="HG丸ｺﾞｼｯｸM-PRO"/>
                                      <w:spacing w:val="-4"/>
                                      <w:szCs w:val="21"/>
                                    </w:rPr>
                                  </w:pPr>
                                  <w:r w:rsidRPr="0081143C">
                                    <w:rPr>
                                      <w:rFonts w:ascii="HG丸ｺﾞｼｯｸM-PRO" w:eastAsia="HG丸ｺﾞｼｯｸM-PRO" w:hAnsi="HG丸ｺﾞｼｯｸM-PRO" w:hint="eastAsia"/>
                                      <w:szCs w:val="21"/>
                                    </w:rPr>
                                    <w:t>独自の海外ネットワーク等）</w:t>
                                  </w:r>
                                  <w:r w:rsidRPr="0081143C">
                                    <w:rPr>
                                      <w:rFonts w:ascii="HG丸ｺﾞｼｯｸM-PRO" w:eastAsia="HG丸ｺﾞｼｯｸM-PRO" w:hAnsi="HG丸ｺﾞｼｯｸM-PRO"/>
                                      <w:szCs w:val="21"/>
                                    </w:rPr>
                                    <w:cr/>
                                  </w:r>
                                  <w:r w:rsidR="001E71AF" w:rsidRPr="00A837F6">
                                    <w:rPr>
                                      <w:rFonts w:ascii="HG丸ｺﾞｼｯｸM-PRO" w:eastAsia="HG丸ｺﾞｼｯｸM-PRO" w:hAnsi="HG丸ｺﾞｼｯｸM-PRO" w:hint="eastAsia"/>
                                      <w:szCs w:val="21"/>
                                    </w:rPr>
                                    <w:t>・</w:t>
                                  </w:r>
                                  <w:r w:rsidR="001E71AF" w:rsidRPr="00A837F6">
                                    <w:rPr>
                                      <w:rFonts w:ascii="HG丸ｺﾞｼｯｸM-PRO" w:eastAsia="HG丸ｺﾞｼｯｸM-PRO" w:hAnsi="HG丸ｺﾞｼｯｸM-PRO"/>
                                      <w:szCs w:val="21"/>
                                    </w:rPr>
                                    <w:t>契約期間内の全体スケジュール（</w:t>
                                  </w:r>
                                  <w:r w:rsidR="001E71AF" w:rsidRPr="00A837F6">
                                    <w:rPr>
                                      <w:rFonts w:ascii="HG丸ｺﾞｼｯｸM-PRO" w:eastAsia="HG丸ｺﾞｼｯｸM-PRO" w:hAnsi="HG丸ｺﾞｼｯｸM-PRO" w:hint="eastAsia"/>
                                      <w:szCs w:val="21"/>
                                    </w:rPr>
                                    <w:t>(１)</w:t>
                                  </w:r>
                                  <w:r w:rsidR="001E71AF" w:rsidRPr="00A837F6">
                                    <w:rPr>
                                      <w:rFonts w:ascii="HG丸ｺﾞｼｯｸM-PRO" w:eastAsia="HG丸ｺﾞｼｯｸM-PRO" w:hAnsi="HG丸ｺﾞｼｯｸM-PRO"/>
                                      <w:szCs w:val="21"/>
                                    </w:rPr>
                                    <w:t>(</w:t>
                                  </w:r>
                                  <w:r w:rsidR="006C49DB">
                                    <w:rPr>
                                      <w:rFonts w:ascii="HG丸ｺﾞｼｯｸM-PRO" w:eastAsia="HG丸ｺﾞｼｯｸM-PRO" w:hAnsi="HG丸ｺﾞｼｯｸM-PRO" w:hint="eastAsia"/>
                                      <w:szCs w:val="21"/>
                                    </w:rPr>
                                    <w:t>２</w:t>
                                  </w:r>
                                  <w:r w:rsidR="001E71AF" w:rsidRPr="00A837F6">
                                    <w:rPr>
                                      <w:rFonts w:ascii="HG丸ｺﾞｼｯｸM-PRO" w:eastAsia="HG丸ｺﾞｼｯｸM-PRO" w:hAnsi="HG丸ｺﾞｼｯｸM-PRO" w:hint="eastAsia"/>
                                      <w:szCs w:val="21"/>
                                    </w:rPr>
                                    <w:t>)の</w:t>
                                  </w:r>
                                  <w:r w:rsidR="001E71AF" w:rsidRPr="00A837F6">
                                    <w:rPr>
                                      <w:rFonts w:ascii="HG丸ｺﾞｼｯｸM-PRO" w:eastAsia="HG丸ｺﾞｼｯｸM-PRO" w:hAnsi="HG丸ｺﾞｼｯｸM-PRO"/>
                                      <w:szCs w:val="21"/>
                                    </w:rPr>
                                    <w:t>業務ごと</w:t>
                                  </w:r>
                                  <w:r w:rsidR="001E71AF" w:rsidRPr="00A837F6">
                                    <w:rPr>
                                      <w:rFonts w:ascii="HG丸ｺﾞｼｯｸM-PRO" w:eastAsia="HG丸ｺﾞｼｯｸM-PRO" w:hAnsi="HG丸ｺﾞｼｯｸM-PRO" w:hint="eastAsia"/>
                                      <w:szCs w:val="21"/>
                                    </w:rPr>
                                    <w:t>に</w:t>
                                  </w:r>
                                  <w:r w:rsidR="001E71AF" w:rsidRPr="00A837F6">
                                    <w:rPr>
                                      <w:rFonts w:ascii="HG丸ｺﾞｼｯｸM-PRO" w:eastAsia="HG丸ｺﾞｼｯｸM-PRO" w:hAnsi="HG丸ｺﾞｼｯｸM-PRO"/>
                                      <w:szCs w:val="21"/>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7E78E" id="テキスト ボックス 4" o:spid="_x0000_s1028" type="#_x0000_t202" style="position:absolute;left:0;text-align:left;margin-left:11.05pt;margin-top:4.4pt;width:421.2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" fillcolor="window" strokeweight="1pt">
                      <v:stroke dashstyle="3 1"/>
                      <v:textbox>
                        <w:txbxContent>
                          <w:p w:rsidR="001E71AF" w:rsidRPr="00A837F6" w:rsidRDefault="001E71AF" w:rsidP="00B43B04">
                            <w:pPr>
                              <w:spacing w:line="32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〔提案内容〕</w:t>
                            </w:r>
                          </w:p>
                          <w:p w:rsidR="001E71AF" w:rsidRDefault="001E71AF" w:rsidP="004A4040">
                            <w:pPr>
                              <w:spacing w:line="320" w:lineRule="exact"/>
                              <w:ind w:firstLineChars="100" w:firstLine="221"/>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事業実施体制及び人員</w:t>
                            </w:r>
                          </w:p>
                          <w:p w:rsidR="0081143C" w:rsidRDefault="0081143C" w:rsidP="0081143C">
                            <w:pPr>
                              <w:spacing w:line="32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1143C">
                              <w:rPr>
                                <w:rFonts w:ascii="HG丸ｺﾞｼｯｸM-PRO" w:eastAsia="HG丸ｺﾞｼｯｸM-PRO" w:hAnsi="HG丸ｺﾞｼｯｸM-PRO" w:hint="eastAsia"/>
                                <w:szCs w:val="21"/>
                              </w:rPr>
                              <w:t>本事業を受託するにあたっての提案事業者の強み（類似事業の実績、</w:t>
                            </w:r>
                          </w:p>
                          <w:p w:rsidR="001E71AF" w:rsidRPr="001469CC" w:rsidRDefault="0081143C" w:rsidP="0081143C">
                            <w:pPr>
                              <w:spacing w:line="320" w:lineRule="exact"/>
                              <w:ind w:leftChars="100" w:left="221" w:firstLineChars="100" w:firstLine="221"/>
                              <w:rPr>
                                <w:rFonts w:ascii="HG丸ｺﾞｼｯｸM-PRO" w:eastAsia="HG丸ｺﾞｼｯｸM-PRO" w:hAnsi="HG丸ｺﾞｼｯｸM-PRO"/>
                                <w:spacing w:val="-4"/>
                                <w:szCs w:val="21"/>
                              </w:rPr>
                            </w:pPr>
                            <w:r w:rsidRPr="0081143C">
                              <w:rPr>
                                <w:rFonts w:ascii="HG丸ｺﾞｼｯｸM-PRO" w:eastAsia="HG丸ｺﾞｼｯｸM-PRO" w:hAnsi="HG丸ｺﾞｼｯｸM-PRO" w:hint="eastAsia"/>
                                <w:szCs w:val="21"/>
                              </w:rPr>
                              <w:t>独自の海外ネットワーク等）</w:t>
                            </w:r>
                            <w:r w:rsidRPr="0081143C">
                              <w:rPr>
                                <w:rFonts w:ascii="HG丸ｺﾞｼｯｸM-PRO" w:eastAsia="HG丸ｺﾞｼｯｸM-PRO" w:hAnsi="HG丸ｺﾞｼｯｸM-PRO"/>
                                <w:szCs w:val="21"/>
                              </w:rPr>
                              <w:cr/>
                            </w:r>
                            <w:r w:rsidR="001E71AF" w:rsidRPr="00A837F6">
                              <w:rPr>
                                <w:rFonts w:ascii="HG丸ｺﾞｼｯｸM-PRO" w:eastAsia="HG丸ｺﾞｼｯｸM-PRO" w:hAnsi="HG丸ｺﾞｼｯｸM-PRO" w:hint="eastAsia"/>
                                <w:szCs w:val="21"/>
                              </w:rPr>
                              <w:t>・</w:t>
                            </w:r>
                            <w:r w:rsidR="001E71AF" w:rsidRPr="00A837F6">
                              <w:rPr>
                                <w:rFonts w:ascii="HG丸ｺﾞｼｯｸM-PRO" w:eastAsia="HG丸ｺﾞｼｯｸM-PRO" w:hAnsi="HG丸ｺﾞｼｯｸM-PRO"/>
                                <w:szCs w:val="21"/>
                              </w:rPr>
                              <w:t>契約期間内の全体スケジュール（</w:t>
                            </w:r>
                            <w:r w:rsidR="001E71AF" w:rsidRPr="00A837F6">
                              <w:rPr>
                                <w:rFonts w:ascii="HG丸ｺﾞｼｯｸM-PRO" w:eastAsia="HG丸ｺﾞｼｯｸM-PRO" w:hAnsi="HG丸ｺﾞｼｯｸM-PRO" w:hint="eastAsia"/>
                                <w:szCs w:val="21"/>
                              </w:rPr>
                              <w:t>(１)</w:t>
                            </w:r>
                            <w:r w:rsidR="001E71AF" w:rsidRPr="00A837F6">
                              <w:rPr>
                                <w:rFonts w:ascii="HG丸ｺﾞｼｯｸM-PRO" w:eastAsia="HG丸ｺﾞｼｯｸM-PRO" w:hAnsi="HG丸ｺﾞｼｯｸM-PRO"/>
                                <w:szCs w:val="21"/>
                              </w:rPr>
                              <w:t>(</w:t>
                            </w:r>
                            <w:r w:rsidR="006C49DB">
                              <w:rPr>
                                <w:rFonts w:ascii="HG丸ｺﾞｼｯｸM-PRO" w:eastAsia="HG丸ｺﾞｼｯｸM-PRO" w:hAnsi="HG丸ｺﾞｼｯｸM-PRO" w:hint="eastAsia"/>
                                <w:szCs w:val="21"/>
                              </w:rPr>
                              <w:t>２</w:t>
                            </w:r>
                            <w:r w:rsidR="001E71AF" w:rsidRPr="00A837F6">
                              <w:rPr>
                                <w:rFonts w:ascii="HG丸ｺﾞｼｯｸM-PRO" w:eastAsia="HG丸ｺﾞｼｯｸM-PRO" w:hAnsi="HG丸ｺﾞｼｯｸM-PRO" w:hint="eastAsia"/>
                                <w:szCs w:val="21"/>
                              </w:rPr>
                              <w:t>)の</w:t>
                            </w:r>
                            <w:r w:rsidR="001E71AF" w:rsidRPr="00A837F6">
                              <w:rPr>
                                <w:rFonts w:ascii="HG丸ｺﾞｼｯｸM-PRO" w:eastAsia="HG丸ｺﾞｼｯｸM-PRO" w:hAnsi="HG丸ｺﾞｼｯｸM-PRO"/>
                                <w:szCs w:val="21"/>
                              </w:rPr>
                              <w:t>業務ごと</w:t>
                            </w:r>
                            <w:r w:rsidR="001E71AF" w:rsidRPr="00A837F6">
                              <w:rPr>
                                <w:rFonts w:ascii="HG丸ｺﾞｼｯｸM-PRO" w:eastAsia="HG丸ｺﾞｼｯｸM-PRO" w:hAnsi="HG丸ｺﾞｼｯｸM-PRO" w:hint="eastAsia"/>
                                <w:szCs w:val="21"/>
                              </w:rPr>
                              <w:t>に</w:t>
                            </w:r>
                            <w:r w:rsidR="001E71AF" w:rsidRPr="00A837F6">
                              <w:rPr>
                                <w:rFonts w:ascii="HG丸ｺﾞｼｯｸM-PRO" w:eastAsia="HG丸ｺﾞｼｯｸM-PRO" w:hAnsi="HG丸ｺﾞｼｯｸM-PRO"/>
                                <w:szCs w:val="21"/>
                              </w:rPr>
                              <w:t>記載）</w:t>
                            </w:r>
                          </w:p>
                        </w:txbxContent>
                      </v:textbox>
                    </v:shape>
                  </w:pict>
                </mc:Fallback>
              </mc:AlternateContent>
            </w:r>
          </w:p>
          <w:p w:rsidR="00B43B04" w:rsidRPr="009B4B1B" w:rsidRDefault="00B43B04" w:rsidP="00B43B04">
            <w:pPr>
              <w:spacing w:line="300" w:lineRule="exact"/>
              <w:ind w:left="886" w:hangingChars="400" w:hanging="886"/>
              <w:rPr>
                <w:rFonts w:ascii="HG丸ｺﾞｼｯｸM-PRO" w:eastAsia="HG丸ｺﾞｼｯｸM-PRO" w:hAnsi="HG丸ｺﾞｼｯｸM-PRO"/>
              </w:rPr>
            </w:pPr>
          </w:p>
          <w:p w:rsidR="00B43B04" w:rsidRPr="009B4B1B" w:rsidRDefault="00B43B04" w:rsidP="00B43B04">
            <w:pPr>
              <w:spacing w:line="300" w:lineRule="exact"/>
              <w:ind w:left="886" w:hangingChars="400" w:hanging="886"/>
              <w:rPr>
                <w:rFonts w:ascii="HG丸ｺﾞｼｯｸM-PRO" w:eastAsia="HG丸ｺﾞｼｯｸM-PRO" w:hAnsi="HG丸ｺﾞｼｯｸM-PRO"/>
              </w:rPr>
            </w:pPr>
          </w:p>
          <w:p w:rsidR="00B43B04" w:rsidRPr="009B4B1B" w:rsidRDefault="00B43B04" w:rsidP="00B43B04">
            <w:pPr>
              <w:spacing w:line="300" w:lineRule="exact"/>
              <w:ind w:left="886" w:hangingChars="400" w:hanging="886"/>
              <w:rPr>
                <w:rFonts w:ascii="HG丸ｺﾞｼｯｸM-PRO" w:eastAsia="HG丸ｺﾞｼｯｸM-PRO" w:hAnsi="HG丸ｺﾞｼｯｸM-PRO"/>
              </w:rPr>
            </w:pPr>
          </w:p>
          <w:p w:rsidR="00B43B04" w:rsidRDefault="00B43B04" w:rsidP="00B43B04">
            <w:pPr>
              <w:spacing w:line="300" w:lineRule="exact"/>
              <w:ind w:left="886" w:hangingChars="400" w:hanging="886"/>
              <w:rPr>
                <w:rFonts w:ascii="HG丸ｺﾞｼｯｸM-PRO" w:eastAsia="HG丸ｺﾞｼｯｸM-PRO" w:hAnsi="HG丸ｺﾞｼｯｸM-PRO"/>
              </w:rPr>
            </w:pPr>
          </w:p>
          <w:p w:rsidR="00B17FCC" w:rsidRDefault="00B17FCC" w:rsidP="00B43B04">
            <w:pPr>
              <w:spacing w:line="300" w:lineRule="exact"/>
              <w:ind w:left="886" w:hangingChars="400" w:hanging="886"/>
              <w:rPr>
                <w:rFonts w:ascii="HG丸ｺﾞｼｯｸM-PRO" w:eastAsia="HG丸ｺﾞｼｯｸM-PRO" w:hAnsi="HG丸ｺﾞｼｯｸM-PRO"/>
              </w:rPr>
            </w:pPr>
          </w:p>
          <w:p w:rsidR="00C52F1A" w:rsidRPr="009B4B1B" w:rsidRDefault="00C52F1A" w:rsidP="00B6491F">
            <w:pPr>
              <w:spacing w:line="300" w:lineRule="exact"/>
              <w:rPr>
                <w:rFonts w:ascii="HG丸ｺﾞｼｯｸM-PRO" w:eastAsia="HG丸ｺﾞｼｯｸM-PRO" w:hAnsi="HG丸ｺﾞｼｯｸM-PRO"/>
                <w:szCs w:val="21"/>
              </w:rPr>
            </w:pPr>
          </w:p>
          <w:p w:rsidR="00705FD8" w:rsidRPr="009B4B1B" w:rsidRDefault="004B1C40" w:rsidP="008A723B">
            <w:pPr>
              <w:spacing w:line="300" w:lineRule="exact"/>
              <w:rPr>
                <w:rFonts w:ascii="HG丸ｺﾞｼｯｸM-PRO" w:eastAsia="HG丸ｺﾞｼｯｸM-PRO" w:hAnsi="HG丸ｺﾞｼｯｸM-PRO"/>
                <w:b/>
                <w:szCs w:val="21"/>
              </w:rPr>
            </w:pPr>
            <w:r w:rsidRPr="009B4B1B">
              <w:rPr>
                <w:rFonts w:ascii="HG丸ｺﾞｼｯｸM-PRO" w:eastAsia="HG丸ｺﾞｼｯｸM-PRO" w:hAnsi="HG丸ｺﾞｼｯｸM-PRO" w:hint="eastAsia"/>
                <w:b/>
                <w:szCs w:val="21"/>
              </w:rPr>
              <w:t>２</w:t>
            </w:r>
            <w:r w:rsidR="00D473B8" w:rsidRPr="009B4B1B">
              <w:rPr>
                <w:rFonts w:ascii="HG丸ｺﾞｼｯｸM-PRO" w:eastAsia="HG丸ｺﾞｼｯｸM-PRO" w:hAnsi="HG丸ｺﾞｼｯｸM-PRO" w:hint="eastAsia"/>
                <w:b/>
                <w:szCs w:val="21"/>
              </w:rPr>
              <w:t xml:space="preserve">　</w:t>
            </w:r>
            <w:r w:rsidR="001A6F08" w:rsidRPr="009B4B1B">
              <w:rPr>
                <w:rFonts w:ascii="HG丸ｺﾞｼｯｸM-PRO" w:eastAsia="HG丸ｺﾞｼｯｸM-PRO" w:hAnsi="HG丸ｺﾞｼｯｸM-PRO" w:hint="eastAsia"/>
                <w:b/>
                <w:szCs w:val="21"/>
              </w:rPr>
              <w:t>委託事業の実施上の留意点</w:t>
            </w:r>
          </w:p>
          <w:p w:rsidR="007D6312" w:rsidRPr="009B4B1B" w:rsidRDefault="007D6312" w:rsidP="0069664B">
            <w:pPr>
              <w:spacing w:line="300" w:lineRule="exact"/>
              <w:ind w:firstLineChars="100" w:firstLine="222"/>
              <w:rPr>
                <w:rFonts w:ascii="HG丸ｺﾞｼｯｸM-PRO" w:eastAsia="HG丸ｺﾞｼｯｸM-PRO" w:hAnsi="HG丸ｺﾞｼｯｸM-PRO"/>
                <w:b/>
                <w:szCs w:val="21"/>
              </w:rPr>
            </w:pPr>
            <w:r w:rsidRPr="009B4B1B">
              <w:rPr>
                <w:rFonts w:ascii="HG丸ｺﾞｼｯｸM-PRO" w:eastAsia="HG丸ｺﾞｼｯｸM-PRO" w:hAnsi="HG丸ｺﾞｼｯｸM-PRO" w:hint="eastAsia"/>
                <w:b/>
                <w:szCs w:val="21"/>
              </w:rPr>
              <w:t>ア　委託における留意事項について</w:t>
            </w:r>
          </w:p>
          <w:p w:rsidR="007D6312" w:rsidRPr="009B4B1B" w:rsidRDefault="006E3DDF" w:rsidP="001E71AF">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00946B59" w:rsidRPr="009B4B1B">
              <w:rPr>
                <w:rFonts w:ascii="HG丸ｺﾞｼｯｸM-PRO" w:eastAsia="HG丸ｺﾞｼｯｸM-PRO" w:hAnsi="HG丸ｺﾞｼｯｸM-PRO" w:hint="eastAsia"/>
                <w:szCs w:val="21"/>
              </w:rPr>
              <w:t>受託</w:t>
            </w:r>
            <w:r w:rsidRPr="009B4B1B">
              <w:rPr>
                <w:rFonts w:ascii="HG丸ｺﾞｼｯｸM-PRO" w:eastAsia="HG丸ｺﾞｼｯｸM-PRO" w:hAnsi="HG丸ｺﾞｼｯｸM-PRO" w:hint="eastAsia"/>
                <w:szCs w:val="21"/>
              </w:rPr>
              <w:t>者は</w:t>
            </w:r>
            <w:r w:rsidR="00946B59" w:rsidRPr="009B4B1B">
              <w:rPr>
                <w:rFonts w:ascii="HG丸ｺﾞｼｯｸM-PRO" w:eastAsia="HG丸ｺﾞｼｯｸM-PRO" w:hAnsi="HG丸ｺﾞｼｯｸM-PRO" w:hint="eastAsia"/>
                <w:szCs w:val="21"/>
              </w:rPr>
              <w:t>、契約締結後、事業の実施に際しては、大阪府</w:t>
            </w:r>
            <w:r w:rsidR="007D6312" w:rsidRPr="009B4B1B">
              <w:rPr>
                <w:rFonts w:ascii="HG丸ｺﾞｼｯｸM-PRO" w:eastAsia="HG丸ｺﾞｼｯｸM-PRO" w:hAnsi="HG丸ｺﾞｼｯｸM-PRO" w:hint="eastAsia"/>
                <w:szCs w:val="21"/>
              </w:rPr>
              <w:t>の指示に従うこと。</w:t>
            </w:r>
          </w:p>
          <w:p w:rsidR="00705FD8" w:rsidRPr="009B4B1B" w:rsidRDefault="00946B59" w:rsidP="001E71AF">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○受託者</w:t>
            </w:r>
            <w:r w:rsidR="007D6312" w:rsidRPr="009B4B1B">
              <w:rPr>
                <w:rFonts w:ascii="HG丸ｺﾞｼｯｸM-PRO" w:eastAsia="HG丸ｺﾞｼｯｸM-PRO" w:hAnsi="HG丸ｺﾞｼｯｸM-PRO" w:hint="eastAsia"/>
                <w:szCs w:val="21"/>
              </w:rPr>
              <w:t>は</w:t>
            </w:r>
            <w:r w:rsidRPr="009B4B1B">
              <w:rPr>
                <w:rFonts w:ascii="HG丸ｺﾞｼｯｸM-PRO" w:eastAsia="HG丸ｺﾞｼｯｸM-PRO" w:hAnsi="HG丸ｺﾞｼｯｸM-PRO" w:hint="eastAsia"/>
                <w:szCs w:val="21"/>
              </w:rPr>
              <w:t>大阪府</w:t>
            </w:r>
            <w:r w:rsidR="0069664B" w:rsidRPr="009B4B1B">
              <w:rPr>
                <w:rFonts w:ascii="HG丸ｺﾞｼｯｸM-PRO" w:eastAsia="HG丸ｺﾞｼｯｸM-PRO" w:hAnsi="HG丸ｺﾞｼｯｸM-PRO" w:hint="eastAsia"/>
                <w:szCs w:val="21"/>
              </w:rPr>
              <w:t>と</w:t>
            </w:r>
            <w:r w:rsidR="00705FD8" w:rsidRPr="009B4B1B">
              <w:rPr>
                <w:rFonts w:ascii="HG丸ｺﾞｼｯｸM-PRO" w:eastAsia="HG丸ｺﾞｼｯｸM-PRO" w:hAnsi="HG丸ｺﾞｼｯｸM-PRO" w:hint="eastAsia"/>
                <w:szCs w:val="21"/>
              </w:rPr>
              <w:t>緊密に連絡を図り、情報を共有しながら業務を推進すること。</w:t>
            </w:r>
          </w:p>
          <w:p w:rsidR="00C52F1A" w:rsidRDefault="00946B59" w:rsidP="001E71AF">
            <w:pPr>
              <w:spacing w:line="300" w:lineRule="exact"/>
              <w:ind w:leftChars="200" w:left="664"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○受託者は、契約締結後直ちに事業の実施体制に基づく責任者を指定し、大阪府</w:t>
            </w:r>
            <w:r w:rsidR="007D6312" w:rsidRPr="009B4B1B">
              <w:rPr>
                <w:rFonts w:ascii="HG丸ｺﾞｼｯｸM-PRO" w:eastAsia="HG丸ｺﾞｼｯｸM-PRO" w:hAnsi="HG丸ｺﾞｼｯｸM-PRO" w:hint="eastAsia"/>
                <w:szCs w:val="21"/>
              </w:rPr>
              <w:t>へ</w:t>
            </w:r>
          </w:p>
          <w:p w:rsidR="007D6312" w:rsidRPr="009B4B1B" w:rsidRDefault="007D6312" w:rsidP="00C52F1A">
            <w:pPr>
              <w:spacing w:line="300" w:lineRule="exact"/>
              <w:ind w:leftChars="300" w:left="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報告すること。</w:t>
            </w:r>
          </w:p>
          <w:p w:rsidR="007D6312" w:rsidRPr="009B4B1B" w:rsidRDefault="00946B59" w:rsidP="001E71AF">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○受託者は、大阪府</w:t>
            </w:r>
            <w:r w:rsidR="007D6312" w:rsidRPr="009B4B1B">
              <w:rPr>
                <w:rFonts w:ascii="HG丸ｺﾞｼｯｸM-PRO" w:eastAsia="HG丸ｺﾞｼｯｸM-PRO" w:hAnsi="HG丸ｺﾞｼｯｸM-PRO" w:hint="eastAsia"/>
                <w:szCs w:val="21"/>
              </w:rPr>
              <w:t>と協議のうえ、契約締結までに業務実施計画書を提出すること。</w:t>
            </w:r>
          </w:p>
          <w:p w:rsidR="007D6312" w:rsidRPr="009B4B1B" w:rsidRDefault="00946B59" w:rsidP="001E71AF">
            <w:pPr>
              <w:spacing w:line="300" w:lineRule="exact"/>
              <w:ind w:leftChars="200" w:left="664" w:hangingChars="100" w:hanging="221"/>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szCs w:val="21"/>
              </w:rPr>
              <w:t>○受託者</w:t>
            </w:r>
            <w:r w:rsidR="007D6312" w:rsidRPr="009B4B1B">
              <w:rPr>
                <w:rFonts w:ascii="HG丸ｺﾞｼｯｸM-PRO" w:eastAsia="HG丸ｺﾞｼｯｸM-PRO" w:hAnsi="HG丸ｺﾞｼｯｸM-PRO" w:hint="eastAsia"/>
                <w:szCs w:val="21"/>
              </w:rPr>
              <w:t>は、</w:t>
            </w:r>
            <w:r w:rsidR="00B8116B" w:rsidRPr="009B4B1B">
              <w:rPr>
                <w:rFonts w:ascii="HG丸ｺﾞｼｯｸM-PRO" w:eastAsia="HG丸ｺﾞｼｯｸM-PRO" w:hAnsi="HG丸ｺﾞｼｯｸM-PRO" w:hint="eastAsia"/>
                <w:szCs w:val="21"/>
              </w:rPr>
              <w:t>経費支出等の確認書類（請求書、支払書等）について</w:t>
            </w:r>
            <w:r w:rsidR="007D6312" w:rsidRPr="009B4B1B">
              <w:rPr>
                <w:rFonts w:ascii="HG丸ｺﾞｼｯｸM-PRO" w:eastAsia="HG丸ｺﾞｼｯｸM-PRO" w:hAnsi="HG丸ｺﾞｼｯｸM-PRO" w:hint="eastAsia"/>
                <w:szCs w:val="21"/>
              </w:rPr>
              <w:t>、</w:t>
            </w:r>
            <w:r w:rsidR="00B8116B" w:rsidRPr="009B4B1B">
              <w:rPr>
                <w:rFonts w:ascii="HG丸ｺﾞｼｯｸM-PRO" w:eastAsia="HG丸ｺﾞｼｯｸM-PRO" w:hAnsi="HG丸ｺﾞｼｯｸM-PRO" w:hint="eastAsia"/>
                <w:szCs w:val="21"/>
              </w:rPr>
              <w:t>確実に整理、</w:t>
            </w:r>
            <w:r w:rsidR="007D6312" w:rsidRPr="009B4B1B">
              <w:rPr>
                <w:rFonts w:ascii="HG丸ｺﾞｼｯｸM-PRO" w:eastAsia="HG丸ｺﾞｼｯｸM-PRO" w:hAnsi="HG丸ｺﾞｼｯｸM-PRO" w:hint="eastAsia"/>
                <w:szCs w:val="21"/>
              </w:rPr>
              <w:t>事業年</w:t>
            </w:r>
            <w:r w:rsidR="007D6312" w:rsidRPr="009B4B1B">
              <w:rPr>
                <w:rFonts w:ascii="HG丸ｺﾞｼｯｸM-PRO" w:eastAsia="HG丸ｺﾞｼｯｸM-PRO" w:hAnsi="HG丸ｺﾞｼｯｸM-PRO" w:hint="eastAsia"/>
                <w:color w:val="000000" w:themeColor="text1"/>
                <w:szCs w:val="21"/>
              </w:rPr>
              <w:t>度終了後5年間保存すること</w:t>
            </w:r>
            <w:r w:rsidRPr="009B4B1B">
              <w:rPr>
                <w:rFonts w:ascii="HG丸ｺﾞｼｯｸM-PRO" w:eastAsia="HG丸ｺﾞｼｯｸM-PRO" w:hAnsi="HG丸ｺﾞｼｯｸM-PRO" w:hint="eastAsia"/>
                <w:color w:val="000000" w:themeColor="text1"/>
                <w:szCs w:val="21"/>
              </w:rPr>
              <w:t>。なお、大阪府</w:t>
            </w:r>
            <w:r w:rsidR="00B8116B" w:rsidRPr="009B4B1B">
              <w:rPr>
                <w:rFonts w:ascii="HG丸ｺﾞｼｯｸM-PRO" w:eastAsia="HG丸ｺﾞｼｯｸM-PRO" w:hAnsi="HG丸ｺﾞｼｯｸM-PRO" w:hint="eastAsia"/>
                <w:color w:val="000000" w:themeColor="text1"/>
                <w:szCs w:val="21"/>
              </w:rPr>
              <w:t>から請求があった場合、速やかに提出すること。</w:t>
            </w:r>
          </w:p>
          <w:p w:rsidR="008C6AE9" w:rsidRPr="007E1BD0" w:rsidRDefault="008C6AE9" w:rsidP="008C6AE9">
            <w:pPr>
              <w:spacing w:line="300" w:lineRule="exact"/>
              <w:ind w:leftChars="200" w:left="664" w:hangingChars="100" w:hanging="221"/>
              <w:rPr>
                <w:rFonts w:ascii="HG丸ｺﾞｼｯｸM-PRO" w:eastAsia="HG丸ｺﾞｼｯｸM-PRO" w:hAnsi="HG丸ｺﾞｼｯｸM-PRO"/>
                <w:color w:val="000000" w:themeColor="text1"/>
                <w:szCs w:val="21"/>
              </w:rPr>
            </w:pPr>
            <w:r w:rsidRPr="007E1BD0">
              <w:rPr>
                <w:rFonts w:ascii="HG丸ｺﾞｼｯｸM-PRO" w:eastAsia="HG丸ｺﾞｼｯｸM-PRO" w:hAnsi="HG丸ｺﾞｼｯｸM-PRO" w:hint="eastAsia"/>
                <w:color w:val="000000" w:themeColor="text1"/>
                <w:szCs w:val="21"/>
              </w:rPr>
              <w:t>○再委託は原則禁止する。ただし、専門性等から一部を受託事業者において実施することが困難な場合や、自ら実施するより高い効果が期待される場合は、再委託により実施することができる。再委託により実施する場合は、大阪府と協議し、承認を得ること。ただし、次に該当する場合は、再委託を承認しない。</w:t>
            </w:r>
          </w:p>
          <w:p w:rsidR="008C6AE9" w:rsidRPr="007E1BD0" w:rsidRDefault="008C6AE9" w:rsidP="008C6AE9">
            <w:pPr>
              <w:spacing w:line="300" w:lineRule="exact"/>
              <w:ind w:leftChars="200" w:left="443" w:firstLineChars="100" w:firstLine="221"/>
              <w:rPr>
                <w:rFonts w:ascii="HG丸ｺﾞｼｯｸM-PRO" w:eastAsia="HG丸ｺﾞｼｯｸM-PRO" w:hAnsi="HG丸ｺﾞｼｯｸM-PRO"/>
                <w:color w:val="000000" w:themeColor="text1"/>
                <w:szCs w:val="21"/>
              </w:rPr>
            </w:pPr>
            <w:r w:rsidRPr="007E1BD0">
              <w:rPr>
                <w:rFonts w:ascii="HG丸ｺﾞｼｯｸM-PRO" w:eastAsia="HG丸ｺﾞｼｯｸM-PRO" w:hAnsi="HG丸ｺﾞｼｯｸM-PRO" w:hint="eastAsia"/>
                <w:color w:val="000000" w:themeColor="text1"/>
                <w:szCs w:val="21"/>
              </w:rPr>
              <w:t>ア 業務の主要な部分を再委託すること。</w:t>
            </w:r>
          </w:p>
          <w:p w:rsidR="008C6AE9" w:rsidRPr="007E1BD0" w:rsidRDefault="008C6AE9" w:rsidP="008C6AE9">
            <w:pPr>
              <w:spacing w:line="300" w:lineRule="exact"/>
              <w:ind w:leftChars="200" w:left="443" w:firstLineChars="100" w:firstLine="221"/>
              <w:rPr>
                <w:rFonts w:ascii="HG丸ｺﾞｼｯｸM-PRO" w:eastAsia="HG丸ｺﾞｼｯｸM-PRO" w:hAnsi="HG丸ｺﾞｼｯｸM-PRO"/>
                <w:color w:val="000000" w:themeColor="text1"/>
                <w:szCs w:val="21"/>
              </w:rPr>
            </w:pPr>
            <w:r w:rsidRPr="007E1BD0">
              <w:rPr>
                <w:rFonts w:ascii="HG丸ｺﾞｼｯｸM-PRO" w:eastAsia="HG丸ｺﾞｼｯｸM-PRO" w:hAnsi="HG丸ｺﾞｼｯｸM-PRO" w:hint="eastAsia"/>
                <w:color w:val="000000" w:themeColor="text1"/>
                <w:szCs w:val="21"/>
              </w:rPr>
              <w:t>イ 契約金額の相当部分を再委託すること。</w:t>
            </w:r>
          </w:p>
          <w:p w:rsidR="008C6AE9" w:rsidRPr="007E1BD0" w:rsidRDefault="008C6AE9" w:rsidP="008C6AE9">
            <w:pPr>
              <w:spacing w:line="300" w:lineRule="exact"/>
              <w:ind w:leftChars="200" w:left="443" w:firstLineChars="100" w:firstLine="221"/>
              <w:rPr>
                <w:rFonts w:ascii="HG丸ｺﾞｼｯｸM-PRO" w:eastAsia="HG丸ｺﾞｼｯｸM-PRO" w:hAnsi="HG丸ｺﾞｼｯｸM-PRO"/>
                <w:color w:val="000000" w:themeColor="text1"/>
                <w:szCs w:val="21"/>
              </w:rPr>
            </w:pPr>
            <w:r w:rsidRPr="007E1BD0">
              <w:rPr>
                <w:rFonts w:ascii="HG丸ｺﾞｼｯｸM-PRO" w:eastAsia="HG丸ｺﾞｼｯｸM-PRO" w:hAnsi="HG丸ｺﾞｼｯｸM-PRO" w:hint="eastAsia"/>
                <w:color w:val="000000" w:themeColor="text1"/>
                <w:szCs w:val="21"/>
              </w:rPr>
              <w:t>ウ 公募型プロポーザルにおける他の入札参加者に再委託すること。</w:t>
            </w:r>
          </w:p>
          <w:p w:rsidR="00B8116B" w:rsidRPr="009B4B1B" w:rsidRDefault="008C6AE9" w:rsidP="008C6AE9">
            <w:pPr>
              <w:spacing w:line="300" w:lineRule="exact"/>
              <w:ind w:leftChars="200" w:left="443" w:firstLineChars="100" w:firstLine="221"/>
              <w:rPr>
                <w:rFonts w:ascii="HG丸ｺﾞｼｯｸM-PRO" w:eastAsia="HG丸ｺﾞｼｯｸM-PRO" w:hAnsi="HG丸ｺﾞｼｯｸM-PRO"/>
                <w:color w:val="000000" w:themeColor="text1"/>
                <w:szCs w:val="21"/>
              </w:rPr>
            </w:pPr>
            <w:r w:rsidRPr="007E1BD0">
              <w:rPr>
                <w:rFonts w:ascii="HG丸ｺﾞｼｯｸM-PRO" w:eastAsia="HG丸ｺﾞｼｯｸM-PRO" w:hAnsi="HG丸ｺﾞｼｯｸM-PRO" w:hint="eastAsia"/>
                <w:color w:val="000000" w:themeColor="text1"/>
                <w:szCs w:val="21"/>
              </w:rPr>
              <w:t>エ 随意契約によることとした理由と不整合を生じる再委託をすること。</w:t>
            </w:r>
          </w:p>
          <w:p w:rsidR="00A85D42" w:rsidRPr="009B4B1B" w:rsidRDefault="0069664B" w:rsidP="001E71AF">
            <w:pPr>
              <w:spacing w:line="300" w:lineRule="exact"/>
              <w:ind w:leftChars="200" w:left="664" w:hangingChars="100" w:hanging="221"/>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color w:val="000000" w:themeColor="text1"/>
                <w:szCs w:val="21"/>
              </w:rPr>
              <w:t>○</w:t>
            </w:r>
            <w:r w:rsidR="00F519E3" w:rsidRPr="009B4B1B">
              <w:rPr>
                <w:rFonts w:ascii="HG丸ｺﾞｼｯｸM-PRO" w:eastAsia="HG丸ｺﾞｼｯｸM-PRO" w:hAnsi="HG丸ｺﾞｼｯｸM-PRO" w:hint="eastAsia"/>
                <w:color w:val="000000" w:themeColor="text1"/>
                <w:szCs w:val="21"/>
              </w:rPr>
              <w:t>事業運営に必要な</w:t>
            </w:r>
            <w:r w:rsidR="00705FD8" w:rsidRPr="009B4B1B">
              <w:rPr>
                <w:rFonts w:ascii="HG丸ｺﾞｼｯｸM-PRO" w:eastAsia="HG丸ｺﾞｼｯｸM-PRO" w:hAnsi="HG丸ｺﾞｼｯｸM-PRO" w:hint="eastAsia"/>
                <w:color w:val="000000" w:themeColor="text1"/>
                <w:szCs w:val="21"/>
              </w:rPr>
              <w:t>関係機関（警察、消防署等含む</w:t>
            </w:r>
            <w:r w:rsidR="001F6E86" w:rsidRPr="009B4B1B">
              <w:rPr>
                <w:rFonts w:ascii="HG丸ｺﾞｼｯｸM-PRO" w:eastAsia="HG丸ｺﾞｼｯｸM-PRO" w:hAnsi="HG丸ｺﾞｼｯｸM-PRO" w:hint="eastAsia"/>
                <w:color w:val="000000" w:themeColor="text1"/>
                <w:szCs w:val="21"/>
              </w:rPr>
              <w:t>）</w:t>
            </w:r>
            <w:r w:rsidR="0007794E" w:rsidRPr="009B4B1B">
              <w:rPr>
                <w:rFonts w:ascii="HG丸ｺﾞｼｯｸM-PRO" w:eastAsia="HG丸ｺﾞｼｯｸM-PRO" w:hAnsi="HG丸ｺﾞｼｯｸM-PRO" w:hint="eastAsia"/>
                <w:color w:val="000000" w:themeColor="text1"/>
                <w:szCs w:val="21"/>
              </w:rPr>
              <w:t>との連絡調整については、</w:t>
            </w:r>
            <w:r w:rsidR="00946B59" w:rsidRPr="009B4B1B">
              <w:rPr>
                <w:rFonts w:ascii="HG丸ｺﾞｼｯｸM-PRO" w:eastAsia="HG丸ｺﾞｼｯｸM-PRO" w:hAnsi="HG丸ｺﾞｼｯｸM-PRO" w:hint="eastAsia"/>
                <w:color w:val="000000" w:themeColor="text1"/>
                <w:szCs w:val="21"/>
              </w:rPr>
              <w:t>大阪府</w:t>
            </w:r>
            <w:r w:rsidR="00705FD8" w:rsidRPr="009B4B1B">
              <w:rPr>
                <w:rFonts w:ascii="HG丸ｺﾞｼｯｸM-PRO" w:eastAsia="HG丸ｺﾞｼｯｸM-PRO" w:hAnsi="HG丸ｺﾞｼｯｸM-PRO" w:hint="eastAsia"/>
                <w:color w:val="000000" w:themeColor="text1"/>
                <w:szCs w:val="21"/>
              </w:rPr>
              <w:t>の指示のもと</w:t>
            </w:r>
            <w:r w:rsidR="00946B59" w:rsidRPr="009B4B1B">
              <w:rPr>
                <w:rFonts w:ascii="HG丸ｺﾞｼｯｸM-PRO" w:eastAsia="HG丸ｺﾞｼｯｸM-PRO" w:hAnsi="HG丸ｺﾞｼｯｸM-PRO" w:hint="eastAsia"/>
                <w:color w:val="000000" w:themeColor="text1"/>
                <w:szCs w:val="21"/>
              </w:rPr>
              <w:t>受託者</w:t>
            </w:r>
            <w:r w:rsidR="0028281F" w:rsidRPr="009B4B1B">
              <w:rPr>
                <w:rFonts w:ascii="HG丸ｺﾞｼｯｸM-PRO" w:eastAsia="HG丸ｺﾞｼｯｸM-PRO" w:hAnsi="HG丸ｺﾞｼｯｸM-PRO" w:hint="eastAsia"/>
                <w:color w:val="000000" w:themeColor="text1"/>
                <w:szCs w:val="21"/>
              </w:rPr>
              <w:t>が</w:t>
            </w:r>
            <w:r w:rsidR="00705FD8" w:rsidRPr="009B4B1B">
              <w:rPr>
                <w:rFonts w:ascii="HG丸ｺﾞｼｯｸM-PRO" w:eastAsia="HG丸ｺﾞｼｯｸM-PRO" w:hAnsi="HG丸ｺﾞｼｯｸM-PRO" w:hint="eastAsia"/>
                <w:color w:val="000000" w:themeColor="text1"/>
                <w:szCs w:val="21"/>
              </w:rPr>
              <w:t>行うこと。</w:t>
            </w:r>
          </w:p>
          <w:p w:rsidR="00B8116B" w:rsidRPr="009B4B1B" w:rsidRDefault="00B8116B" w:rsidP="001E71AF">
            <w:pPr>
              <w:spacing w:line="300" w:lineRule="exact"/>
              <w:ind w:leftChars="200" w:left="664"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○成果物が第三者の著</w:t>
            </w:r>
            <w:r w:rsidR="00720B87" w:rsidRPr="009B4B1B">
              <w:rPr>
                <w:rFonts w:ascii="HG丸ｺﾞｼｯｸM-PRO" w:eastAsia="HG丸ｺﾞｼｯｸM-PRO" w:hAnsi="HG丸ｺﾞｼｯｸM-PRO" w:hint="eastAsia"/>
                <w:szCs w:val="21"/>
              </w:rPr>
              <w:t>作権等を侵害したことにより当該第三者から制作物の使用の差し止め、</w:t>
            </w:r>
            <w:r w:rsidR="00B10A79" w:rsidRPr="009B4B1B">
              <w:rPr>
                <w:rFonts w:ascii="HG丸ｺﾞｼｯｸM-PRO" w:eastAsia="HG丸ｺﾞｼｯｸM-PRO" w:hAnsi="HG丸ｺﾞｼｯｸM-PRO" w:hint="eastAsia"/>
                <w:szCs w:val="21"/>
              </w:rPr>
              <w:t>又</w:t>
            </w:r>
            <w:r w:rsidR="00946B59" w:rsidRPr="009B4B1B">
              <w:rPr>
                <w:rFonts w:ascii="HG丸ｺﾞｼｯｸM-PRO" w:eastAsia="HG丸ｺﾞｼｯｸM-PRO" w:hAnsi="HG丸ｺﾞｼｯｸM-PRO" w:hint="eastAsia"/>
                <w:szCs w:val="21"/>
              </w:rPr>
              <w:t>は損害賠償を求められた場合、受託者は大阪府</w:t>
            </w:r>
            <w:r w:rsidRPr="009B4B1B">
              <w:rPr>
                <w:rFonts w:ascii="HG丸ｺﾞｼｯｸM-PRO" w:eastAsia="HG丸ｺﾞｼｯｸM-PRO" w:hAnsi="HG丸ｺﾞｼｯｸM-PRO" w:hint="eastAsia"/>
                <w:szCs w:val="21"/>
              </w:rPr>
              <w:t>に生じた損害を賠償しなければならない。</w:t>
            </w:r>
          </w:p>
          <w:p w:rsidR="00A85D42" w:rsidRPr="00113C6B" w:rsidRDefault="00A85D42" w:rsidP="001E71AF">
            <w:pPr>
              <w:spacing w:line="300" w:lineRule="exact"/>
              <w:ind w:leftChars="200" w:left="664" w:hangingChars="100" w:hanging="221"/>
              <w:rPr>
                <w:rFonts w:ascii="HG丸ｺﾞｼｯｸM-PRO" w:eastAsia="HG丸ｺﾞｼｯｸM-PRO" w:hAnsi="HG丸ｺﾞｼｯｸM-PRO"/>
                <w:szCs w:val="21"/>
              </w:rPr>
            </w:pPr>
            <w:r w:rsidRPr="00CC1763">
              <w:rPr>
                <w:rFonts w:ascii="HG丸ｺﾞｼｯｸM-PRO" w:eastAsia="HG丸ｺﾞｼｯｸM-PRO" w:hAnsi="HG丸ｺﾞｼｯｸM-PRO" w:hint="eastAsia"/>
                <w:szCs w:val="21"/>
              </w:rPr>
              <w:t>〇</w:t>
            </w:r>
            <w:r w:rsidR="00113C6B" w:rsidRPr="00CC1763">
              <w:rPr>
                <w:rFonts w:ascii="HG丸ｺﾞｼｯｸM-PRO" w:eastAsia="HG丸ｺﾞｼｯｸM-PRO" w:hAnsi="HG丸ｺﾞｼｯｸM-PRO" w:hint="eastAsia"/>
                <w:szCs w:val="21"/>
              </w:rPr>
              <w:t>今般の物価高騰等の</w:t>
            </w:r>
            <w:r w:rsidRPr="00CC1763">
              <w:rPr>
                <w:rFonts w:ascii="HG丸ｺﾞｼｯｸM-PRO" w:eastAsia="HG丸ｺﾞｼｯｸM-PRO" w:hAnsi="HG丸ｺﾞｼｯｸM-PRO" w:hint="eastAsia"/>
                <w:szCs w:val="21"/>
              </w:rPr>
              <w:t>社会情勢を踏まえて、予算の範囲内で</w:t>
            </w:r>
            <w:r w:rsidR="00113C6B" w:rsidRPr="00CC1763">
              <w:rPr>
                <w:rFonts w:ascii="HG丸ｺﾞｼｯｸM-PRO" w:eastAsia="HG丸ｺﾞｼｯｸM-PRO" w:hAnsi="HG丸ｺﾞｼｯｸM-PRO" w:hint="eastAsia"/>
                <w:szCs w:val="21"/>
              </w:rPr>
              <w:t>業務内容の変更等を求める場合は、</w:t>
            </w:r>
            <w:r w:rsidRPr="00CC1763">
              <w:rPr>
                <w:rFonts w:ascii="HG丸ｺﾞｼｯｸM-PRO" w:eastAsia="HG丸ｺﾞｼｯｸM-PRO" w:hAnsi="HG丸ｺﾞｼｯｸM-PRO" w:hint="eastAsia"/>
                <w:szCs w:val="21"/>
              </w:rPr>
              <w:t>大阪府と協議・調整のうえ、決定を行うこと。</w:t>
            </w:r>
          </w:p>
          <w:p w:rsidR="0081143C" w:rsidRDefault="0081143C" w:rsidP="00D2704A">
            <w:pPr>
              <w:spacing w:line="300" w:lineRule="exact"/>
              <w:ind w:leftChars="100" w:left="443" w:hangingChars="100" w:hanging="222"/>
              <w:rPr>
                <w:rFonts w:ascii="HG丸ｺﾞｼｯｸM-PRO" w:eastAsia="HG丸ｺﾞｼｯｸM-PRO" w:hAnsi="HG丸ｺﾞｼｯｸM-PRO"/>
                <w:b/>
                <w:szCs w:val="21"/>
              </w:rPr>
            </w:pPr>
          </w:p>
          <w:p w:rsidR="007D6312" w:rsidRPr="009B4B1B" w:rsidRDefault="007D6312" w:rsidP="00D2704A">
            <w:pPr>
              <w:spacing w:line="300" w:lineRule="exact"/>
              <w:ind w:leftChars="100" w:left="443" w:hangingChars="100" w:hanging="222"/>
              <w:rPr>
                <w:rFonts w:ascii="HG丸ｺﾞｼｯｸM-PRO" w:eastAsia="HG丸ｺﾞｼｯｸM-PRO" w:hAnsi="HG丸ｺﾞｼｯｸM-PRO"/>
                <w:b/>
                <w:szCs w:val="21"/>
              </w:rPr>
            </w:pPr>
            <w:r w:rsidRPr="009B4B1B">
              <w:rPr>
                <w:rFonts w:ascii="HG丸ｺﾞｼｯｸM-PRO" w:eastAsia="HG丸ｺﾞｼｯｸM-PRO" w:hAnsi="HG丸ｺﾞｼｯｸM-PRO" w:hint="eastAsia"/>
                <w:b/>
                <w:szCs w:val="21"/>
              </w:rPr>
              <w:t>イ　実施状況の報告について</w:t>
            </w:r>
          </w:p>
          <w:p w:rsidR="007D6312" w:rsidRPr="009B4B1B" w:rsidRDefault="00946B59" w:rsidP="001E71AF">
            <w:pPr>
              <w:spacing w:line="300" w:lineRule="exact"/>
              <w:ind w:leftChars="200" w:left="664"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○受託者</w:t>
            </w:r>
            <w:r w:rsidR="007D6312" w:rsidRPr="009B4B1B">
              <w:rPr>
                <w:rFonts w:ascii="HG丸ｺﾞｼｯｸM-PRO" w:eastAsia="HG丸ｺﾞｼｯｸM-PRO" w:hAnsi="HG丸ｺﾞｼｯｸM-PRO" w:hint="eastAsia"/>
                <w:szCs w:val="21"/>
              </w:rPr>
              <w:t>は、契約締結後、毎月、本事業の実</w:t>
            </w:r>
            <w:r w:rsidRPr="009B4B1B">
              <w:rPr>
                <w:rFonts w:ascii="HG丸ｺﾞｼｯｸM-PRO" w:eastAsia="HG丸ｺﾞｼｯｸM-PRO" w:hAnsi="HG丸ｺﾞｼｯｸM-PRO" w:hint="eastAsia"/>
                <w:szCs w:val="21"/>
              </w:rPr>
              <w:t>施状況（作業・スケジュール進捗がわかる資料等）を書面により大阪府</w:t>
            </w:r>
            <w:r w:rsidR="007D6312" w:rsidRPr="009B4B1B">
              <w:rPr>
                <w:rFonts w:ascii="HG丸ｺﾞｼｯｸM-PRO" w:eastAsia="HG丸ｺﾞｼｯｸM-PRO" w:hAnsi="HG丸ｺﾞｼｯｸM-PRO" w:hint="eastAsia"/>
                <w:szCs w:val="21"/>
              </w:rPr>
              <w:t>に報告すること（報告様式自由）。</w:t>
            </w:r>
          </w:p>
          <w:p w:rsidR="00B8116B" w:rsidRPr="009B4B1B" w:rsidRDefault="00946B59" w:rsidP="001E71AF">
            <w:pPr>
              <w:spacing w:line="300" w:lineRule="exact"/>
              <w:ind w:leftChars="200" w:left="664"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○大阪府から受託者</w:t>
            </w:r>
            <w:r w:rsidR="00B8116B" w:rsidRPr="009B4B1B">
              <w:rPr>
                <w:rFonts w:ascii="HG丸ｺﾞｼｯｸM-PRO" w:eastAsia="HG丸ｺﾞｼｯｸM-PRO" w:hAnsi="HG丸ｺﾞｼｯｸM-PRO" w:hint="eastAsia"/>
                <w:szCs w:val="21"/>
              </w:rPr>
              <w:t>に対し、必要に応じて事業内容等について随時報告を求めることがあるので、すみやかに対応すること。</w:t>
            </w:r>
          </w:p>
          <w:p w:rsidR="005C1B2E" w:rsidRDefault="005C1B2E" w:rsidP="008A723B">
            <w:pPr>
              <w:spacing w:line="300" w:lineRule="exact"/>
              <w:rPr>
                <w:rFonts w:ascii="HG丸ｺﾞｼｯｸM-PRO" w:eastAsia="HG丸ｺﾞｼｯｸM-PRO" w:hAnsi="HG丸ｺﾞｼｯｸM-PRO"/>
                <w:b/>
                <w:szCs w:val="21"/>
              </w:rPr>
            </w:pPr>
          </w:p>
          <w:p w:rsidR="00191519" w:rsidRPr="009B4B1B" w:rsidRDefault="00191519" w:rsidP="008A723B">
            <w:pPr>
              <w:spacing w:line="300" w:lineRule="exact"/>
              <w:rPr>
                <w:rFonts w:ascii="HG丸ｺﾞｼｯｸM-PRO" w:eastAsia="HG丸ｺﾞｼｯｸM-PRO" w:hAnsi="HG丸ｺﾞｼｯｸM-PRO"/>
                <w:b/>
                <w:szCs w:val="21"/>
              </w:rPr>
            </w:pPr>
          </w:p>
          <w:p w:rsidR="00D2704A" w:rsidRPr="009B4B1B" w:rsidRDefault="00081B48" w:rsidP="00D2704A">
            <w:pPr>
              <w:spacing w:line="300" w:lineRule="exact"/>
              <w:rPr>
                <w:rFonts w:ascii="HG丸ｺﾞｼｯｸM-PRO" w:eastAsia="HG丸ｺﾞｼｯｸM-PRO" w:hAnsi="HG丸ｺﾞｼｯｸM-PRO"/>
                <w:b/>
                <w:szCs w:val="21"/>
              </w:rPr>
            </w:pPr>
            <w:r w:rsidRPr="009B4B1B">
              <w:rPr>
                <w:rFonts w:ascii="HG丸ｺﾞｼｯｸM-PRO" w:eastAsia="HG丸ｺﾞｼｯｸM-PRO" w:hAnsi="HG丸ｺﾞｼｯｸM-PRO" w:hint="eastAsia"/>
                <w:b/>
                <w:szCs w:val="21"/>
              </w:rPr>
              <w:lastRenderedPageBreak/>
              <w:t>３</w:t>
            </w:r>
            <w:r w:rsidR="00705FD8" w:rsidRPr="009B4B1B">
              <w:rPr>
                <w:rFonts w:ascii="HG丸ｺﾞｼｯｸM-PRO" w:eastAsia="HG丸ｺﾞｼｯｸM-PRO" w:hAnsi="HG丸ｺﾞｼｯｸM-PRO" w:hint="eastAsia"/>
                <w:b/>
                <w:szCs w:val="21"/>
              </w:rPr>
              <w:t xml:space="preserve">  各種許可申請に係る業務</w:t>
            </w:r>
          </w:p>
          <w:p w:rsidR="007B7385" w:rsidRPr="009B4B1B" w:rsidRDefault="00D2704A" w:rsidP="00B8116B">
            <w:pPr>
              <w:spacing w:line="300" w:lineRule="exact"/>
              <w:ind w:firstLineChars="100" w:firstLine="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007708ED" w:rsidRPr="009B4B1B">
              <w:rPr>
                <w:rFonts w:ascii="HG丸ｺﾞｼｯｸM-PRO" w:eastAsia="HG丸ｺﾞｼｯｸM-PRO" w:hAnsi="HG丸ｺﾞｼｯｸM-PRO" w:hint="eastAsia"/>
                <w:szCs w:val="21"/>
              </w:rPr>
              <w:t>許可申請書など各種申請に</w:t>
            </w:r>
            <w:r w:rsidR="00705FD8" w:rsidRPr="009B4B1B">
              <w:rPr>
                <w:rFonts w:ascii="HG丸ｺﾞｼｯｸM-PRO" w:eastAsia="HG丸ｺﾞｼｯｸM-PRO" w:hAnsi="HG丸ｺﾞｼｯｸM-PRO" w:hint="eastAsia"/>
                <w:szCs w:val="21"/>
              </w:rPr>
              <w:t>必要な</w:t>
            </w:r>
            <w:r w:rsidR="007708ED" w:rsidRPr="009B4B1B">
              <w:rPr>
                <w:rFonts w:ascii="HG丸ｺﾞｼｯｸM-PRO" w:eastAsia="HG丸ｺﾞｼｯｸM-PRO" w:hAnsi="HG丸ｺﾞｼｯｸM-PRO" w:hint="eastAsia"/>
                <w:szCs w:val="21"/>
              </w:rPr>
              <w:t>書類</w:t>
            </w:r>
            <w:r w:rsidR="00705FD8" w:rsidRPr="009B4B1B">
              <w:rPr>
                <w:rFonts w:ascii="HG丸ｺﾞｼｯｸM-PRO" w:eastAsia="HG丸ｺﾞｼｯｸM-PRO" w:hAnsi="HG丸ｺﾞｼｯｸM-PRO" w:hint="eastAsia"/>
                <w:szCs w:val="21"/>
              </w:rPr>
              <w:t>を作成すること。</w:t>
            </w:r>
          </w:p>
        </w:tc>
      </w:tr>
    </w:tbl>
    <w:p w:rsidR="007E765F" w:rsidRPr="009B4B1B" w:rsidRDefault="007E765F" w:rsidP="008A723B">
      <w:pPr>
        <w:spacing w:line="300" w:lineRule="exact"/>
        <w:rPr>
          <w:rFonts w:ascii="HG丸ｺﾞｼｯｸM-PRO" w:eastAsia="HG丸ｺﾞｼｯｸM-PRO" w:hAnsi="HG丸ｺﾞｼｯｸM-PRO"/>
          <w:szCs w:val="21"/>
        </w:rPr>
      </w:pPr>
    </w:p>
    <w:p w:rsidR="007E765F" w:rsidRPr="009B4B1B" w:rsidRDefault="00486065" w:rsidP="008A723B">
      <w:pPr>
        <w:spacing w:line="300" w:lineRule="exact"/>
        <w:rPr>
          <w:rFonts w:ascii="HG丸ｺﾞｼｯｸM-PRO" w:eastAsia="HG丸ｺﾞｼｯｸM-PRO" w:hAnsi="HG丸ｺﾞｼｯｸM-PRO"/>
          <w:b/>
          <w:bCs/>
          <w:szCs w:val="21"/>
          <w:bdr w:val="single" w:sz="4" w:space="0" w:color="auto"/>
        </w:rPr>
      </w:pPr>
      <w:r w:rsidRPr="009B4B1B">
        <w:rPr>
          <w:rFonts w:ascii="HG丸ｺﾞｼｯｸM-PRO" w:eastAsia="HG丸ｺﾞｼｯｸM-PRO" w:hAnsi="HG丸ｺﾞｼｯｸM-PRO" w:hint="eastAsia"/>
          <w:b/>
          <w:bCs/>
          <w:szCs w:val="21"/>
        </w:rPr>
        <w:t>７</w:t>
      </w:r>
      <w:r w:rsidR="007E765F" w:rsidRPr="009B4B1B">
        <w:rPr>
          <w:rFonts w:ascii="HG丸ｺﾞｼｯｸM-PRO" w:eastAsia="HG丸ｺﾞｼｯｸM-PRO" w:hAnsi="HG丸ｺﾞｼｯｸM-PRO" w:hint="eastAsia"/>
          <w:b/>
          <w:bCs/>
          <w:szCs w:val="21"/>
        </w:rPr>
        <w:t xml:space="preserve">　成果物の提出　</w:t>
      </w:r>
    </w:p>
    <w:p w:rsidR="001E71AF" w:rsidRPr="009B4B1B" w:rsidRDefault="007E765F" w:rsidP="001E71AF">
      <w:pPr>
        <w:spacing w:line="300" w:lineRule="exact"/>
        <w:ind w:left="553" w:hangingChars="250" w:hanging="55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 xml:space="preserve">　　事業終了後、</w:t>
      </w:r>
      <w:r w:rsidR="003616F4">
        <w:rPr>
          <w:rFonts w:ascii="HG丸ｺﾞｼｯｸM-PRO" w:eastAsia="HG丸ｺﾞｼｯｸM-PRO" w:hAnsi="HG丸ｺﾞｼｯｸM-PRO" w:hint="eastAsia"/>
          <w:szCs w:val="21"/>
        </w:rPr>
        <w:t>令和６</w:t>
      </w:r>
      <w:r w:rsidRPr="009B4B1B">
        <w:rPr>
          <w:rFonts w:ascii="HG丸ｺﾞｼｯｸM-PRO" w:eastAsia="HG丸ｺﾞｼｯｸM-PRO" w:hAnsi="HG丸ｺﾞｼｯｸM-PRO" w:hint="eastAsia"/>
          <w:szCs w:val="21"/>
        </w:rPr>
        <w:t>年</w:t>
      </w:r>
      <w:r w:rsidR="00081B48" w:rsidRPr="009B4B1B">
        <w:rPr>
          <w:rFonts w:ascii="HG丸ｺﾞｼｯｸM-PRO" w:eastAsia="HG丸ｺﾞｼｯｸM-PRO" w:hAnsi="HG丸ｺﾞｼｯｸM-PRO" w:hint="eastAsia"/>
          <w:szCs w:val="21"/>
        </w:rPr>
        <w:t>３</w:t>
      </w:r>
      <w:r w:rsidRPr="009B4B1B">
        <w:rPr>
          <w:rFonts w:ascii="HG丸ｺﾞｼｯｸM-PRO" w:eastAsia="HG丸ｺﾞｼｯｸM-PRO" w:hAnsi="HG丸ｺﾞｼｯｸM-PRO" w:hint="eastAsia"/>
          <w:szCs w:val="21"/>
        </w:rPr>
        <w:t>月</w:t>
      </w:r>
      <w:r w:rsidR="003616F4">
        <w:rPr>
          <w:rFonts w:ascii="HG丸ｺﾞｼｯｸM-PRO" w:eastAsia="HG丸ｺﾞｼｯｸM-PRO" w:hAnsi="HG丸ｺﾞｼｯｸM-PRO" w:hint="eastAsia"/>
          <w:szCs w:val="21"/>
        </w:rPr>
        <w:t>２９</w:t>
      </w:r>
      <w:r w:rsidRPr="009B4B1B">
        <w:rPr>
          <w:rFonts w:ascii="HG丸ｺﾞｼｯｸM-PRO" w:eastAsia="HG丸ｺﾞｼｯｸM-PRO" w:hAnsi="HG丸ｺﾞｼｯｸM-PRO" w:hint="eastAsia"/>
          <w:szCs w:val="21"/>
        </w:rPr>
        <w:t>日（</w:t>
      </w:r>
      <w:r w:rsidR="006D106C" w:rsidRPr="009B4B1B">
        <w:rPr>
          <w:rFonts w:ascii="HG丸ｺﾞｼｯｸM-PRO" w:eastAsia="HG丸ｺﾞｼｯｸM-PRO" w:hAnsi="HG丸ｺﾞｼｯｸM-PRO" w:hint="eastAsia"/>
          <w:szCs w:val="21"/>
        </w:rPr>
        <w:t>金</w:t>
      </w:r>
      <w:r w:rsidR="00A73513" w:rsidRPr="009B4B1B">
        <w:rPr>
          <w:rFonts w:ascii="HG丸ｺﾞｼｯｸM-PRO" w:eastAsia="HG丸ｺﾞｼｯｸM-PRO" w:hAnsi="HG丸ｺﾞｼｯｸM-PRO" w:hint="eastAsia"/>
          <w:szCs w:val="21"/>
        </w:rPr>
        <w:t>）までに</w:t>
      </w:r>
      <w:r w:rsidR="000865B2" w:rsidRPr="009B4B1B">
        <w:rPr>
          <w:rFonts w:ascii="HG丸ｺﾞｼｯｸM-PRO" w:eastAsia="HG丸ｺﾞｼｯｸM-PRO" w:hAnsi="HG丸ｺﾞｼｯｸM-PRO" w:hint="eastAsia"/>
          <w:szCs w:val="21"/>
        </w:rPr>
        <w:t>大阪府</w:t>
      </w:r>
      <w:r w:rsidR="001E71AF" w:rsidRPr="009B4B1B">
        <w:rPr>
          <w:rFonts w:ascii="HG丸ｺﾞｼｯｸM-PRO" w:eastAsia="HG丸ｺﾞｼｯｸM-PRO" w:hAnsi="HG丸ｺﾞｼｯｸM-PRO" w:hint="eastAsia"/>
          <w:szCs w:val="21"/>
        </w:rPr>
        <w:t>あて以下の成果物等を提出すること。</w:t>
      </w:r>
    </w:p>
    <w:p w:rsidR="007E765F" w:rsidRPr="009B4B1B" w:rsidRDefault="00BA57F6" w:rsidP="001E71AF">
      <w:pPr>
        <w:spacing w:line="30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なお、制作物等の</w:t>
      </w:r>
      <w:r w:rsidR="009806DC" w:rsidRPr="009B4B1B">
        <w:rPr>
          <w:rFonts w:ascii="HG丸ｺﾞｼｯｸM-PRO" w:eastAsia="HG丸ｺﾞｼｯｸM-PRO" w:hAnsi="HG丸ｺﾞｼｯｸM-PRO" w:hint="eastAsia"/>
          <w:szCs w:val="21"/>
        </w:rPr>
        <w:t>著作権</w:t>
      </w:r>
      <w:r w:rsidRPr="009B4B1B">
        <w:rPr>
          <w:rFonts w:ascii="HG丸ｺﾞｼｯｸM-PRO" w:eastAsia="HG丸ｺﾞｼｯｸM-PRO" w:hAnsi="HG丸ｺﾞｼｯｸM-PRO" w:hint="eastAsia"/>
          <w:szCs w:val="21"/>
        </w:rPr>
        <w:t>及び</w:t>
      </w:r>
      <w:r w:rsidR="009806DC" w:rsidRPr="009B4B1B">
        <w:rPr>
          <w:rFonts w:ascii="HG丸ｺﾞｼｯｸM-PRO" w:eastAsia="HG丸ｺﾞｼｯｸM-PRO" w:hAnsi="HG丸ｺﾞｼｯｸM-PRO" w:hint="eastAsia"/>
          <w:szCs w:val="21"/>
        </w:rPr>
        <w:t>肖像</w:t>
      </w:r>
      <w:r w:rsidRPr="009B4B1B">
        <w:rPr>
          <w:rFonts w:ascii="HG丸ｺﾞｼｯｸM-PRO" w:eastAsia="HG丸ｺﾞｼｯｸM-PRO" w:hAnsi="HG丸ｺﾞｼｯｸM-PRO" w:hint="eastAsia"/>
          <w:szCs w:val="21"/>
        </w:rPr>
        <w:t>権は、納品をもって大阪府に帰属するものとする。</w:t>
      </w:r>
    </w:p>
    <w:p w:rsidR="007E765F" w:rsidRPr="009B4B1B" w:rsidRDefault="007E765F" w:rsidP="008475F3">
      <w:pPr>
        <w:pStyle w:val="ad"/>
        <w:numPr>
          <w:ilvl w:val="0"/>
          <w:numId w:val="45"/>
        </w:numPr>
        <w:spacing w:line="300" w:lineRule="exact"/>
        <w:ind w:leftChars="0"/>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実施報告書</w:t>
      </w:r>
      <w:r w:rsidR="00EC773A" w:rsidRPr="009B4B1B">
        <w:rPr>
          <w:rFonts w:ascii="HG丸ｺﾞｼｯｸM-PRO" w:eastAsia="HG丸ｺﾞｼｯｸM-PRO" w:hAnsi="HG丸ｺﾞｼｯｸM-PRO" w:hint="eastAsia"/>
          <w:szCs w:val="21"/>
        </w:rPr>
        <w:t>（</w:t>
      </w:r>
      <w:r w:rsidR="00EC773A">
        <w:rPr>
          <w:rFonts w:ascii="HG丸ｺﾞｼｯｸM-PRO" w:eastAsia="HG丸ｺﾞｼｯｸM-PRO" w:hAnsi="HG丸ｺﾞｼｯｸM-PRO" w:hint="eastAsia"/>
          <w:szCs w:val="21"/>
        </w:rPr>
        <w:t>企業リスト</w:t>
      </w:r>
      <w:r w:rsidR="00EC773A" w:rsidRPr="009B4B1B">
        <w:rPr>
          <w:rFonts w:ascii="HG丸ｺﾞｼｯｸM-PRO" w:eastAsia="HG丸ｺﾞｼｯｸM-PRO" w:hAnsi="HG丸ｺﾞｼｯｸM-PRO" w:hint="eastAsia"/>
          <w:szCs w:val="21"/>
        </w:rPr>
        <w:t>の報告を含む）</w:t>
      </w:r>
    </w:p>
    <w:p w:rsidR="007E765F" w:rsidRPr="009B4B1B" w:rsidRDefault="007E765F" w:rsidP="008475F3">
      <w:pPr>
        <w:spacing w:line="300" w:lineRule="exact"/>
        <w:ind w:firstLineChars="400" w:firstLine="886"/>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・A4サイズ１５部及びUSBメモリ</w:t>
      </w:r>
      <w:r w:rsidR="000175EC" w:rsidRPr="009B4B1B">
        <w:rPr>
          <w:rFonts w:ascii="HG丸ｺﾞｼｯｸM-PRO" w:eastAsia="HG丸ｺﾞｼｯｸM-PRO" w:hAnsi="HG丸ｺﾞｼｯｸM-PRO" w:hint="eastAsia"/>
          <w:szCs w:val="21"/>
        </w:rPr>
        <w:t>ー等</w:t>
      </w:r>
      <w:r w:rsidRPr="009B4B1B">
        <w:rPr>
          <w:rFonts w:ascii="HG丸ｺﾞｼｯｸM-PRO" w:eastAsia="HG丸ｺﾞｼｯｸM-PRO" w:hAnsi="HG丸ｺﾞｼｯｸM-PRO" w:hint="eastAsia"/>
          <w:szCs w:val="21"/>
        </w:rPr>
        <w:t>に格納のこと。</w:t>
      </w:r>
    </w:p>
    <w:p w:rsidR="007E765F" w:rsidRPr="009B4B1B" w:rsidRDefault="007E765F" w:rsidP="008475F3">
      <w:pPr>
        <w:pStyle w:val="ad"/>
        <w:numPr>
          <w:ilvl w:val="0"/>
          <w:numId w:val="45"/>
        </w:numPr>
        <w:spacing w:line="300" w:lineRule="exact"/>
        <w:ind w:leftChars="0"/>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業務に関して作成した全ての成果物</w:t>
      </w:r>
    </w:p>
    <w:p w:rsidR="007E765F" w:rsidRPr="009B4B1B" w:rsidRDefault="008475F3" w:rsidP="008475F3">
      <w:pPr>
        <w:spacing w:line="300" w:lineRule="exact"/>
        <w:ind w:firstLineChars="400" w:firstLine="886"/>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007E765F" w:rsidRPr="009B4B1B">
        <w:rPr>
          <w:rFonts w:ascii="HG丸ｺﾞｼｯｸM-PRO" w:eastAsia="HG丸ｺﾞｼｯｸM-PRO" w:hAnsi="HG丸ｺﾞｼｯｸM-PRO" w:hint="eastAsia"/>
          <w:szCs w:val="21"/>
        </w:rPr>
        <w:t>作成した広報物</w:t>
      </w:r>
      <w:r w:rsidRPr="009B4B1B">
        <w:rPr>
          <w:rFonts w:ascii="HG丸ｺﾞｼｯｸM-PRO" w:eastAsia="HG丸ｺﾞｼｯｸM-PRO" w:hAnsi="HG丸ｺﾞｼｯｸM-PRO" w:hint="eastAsia"/>
          <w:szCs w:val="21"/>
        </w:rPr>
        <w:t>・</w:t>
      </w:r>
      <w:r w:rsidR="007E765F" w:rsidRPr="009B4B1B">
        <w:rPr>
          <w:rFonts w:ascii="HG丸ｺﾞｼｯｸM-PRO" w:eastAsia="HG丸ｺﾞｼｯｸM-PRO" w:hAnsi="HG丸ｺﾞｼｯｸM-PRO" w:hint="eastAsia"/>
          <w:szCs w:val="21"/>
        </w:rPr>
        <w:t>映像データ</w:t>
      </w:r>
      <w:r w:rsidRPr="009B4B1B">
        <w:rPr>
          <w:rFonts w:ascii="HG丸ｺﾞｼｯｸM-PRO" w:eastAsia="HG丸ｺﾞｼｯｸM-PRO" w:hAnsi="HG丸ｺﾞｼｯｸM-PRO" w:hint="eastAsia"/>
          <w:szCs w:val="21"/>
        </w:rPr>
        <w:t>等</w:t>
      </w:r>
      <w:r w:rsidR="00A7684B" w:rsidRPr="009B4B1B">
        <w:rPr>
          <w:rFonts w:ascii="HG丸ｺﾞｼｯｸM-PRO" w:eastAsia="HG丸ｺﾞｼｯｸM-PRO" w:hAnsi="HG丸ｺﾞｼｯｸM-PRO" w:hint="eastAsia"/>
          <w:szCs w:val="21"/>
        </w:rPr>
        <w:t>を</w:t>
      </w:r>
      <w:r w:rsidR="007E765F" w:rsidRPr="009B4B1B">
        <w:rPr>
          <w:rFonts w:ascii="HG丸ｺﾞｼｯｸM-PRO" w:eastAsia="HG丸ｺﾞｼｯｸM-PRO" w:hAnsi="HG丸ｺﾞｼｯｸM-PRO" w:hint="eastAsia"/>
          <w:szCs w:val="21"/>
        </w:rPr>
        <w:t>USBメモリ</w:t>
      </w:r>
      <w:r w:rsidR="000175EC" w:rsidRPr="009B4B1B">
        <w:rPr>
          <w:rFonts w:ascii="HG丸ｺﾞｼｯｸM-PRO" w:eastAsia="HG丸ｺﾞｼｯｸM-PRO" w:hAnsi="HG丸ｺﾞｼｯｸM-PRO" w:hint="eastAsia"/>
          <w:szCs w:val="21"/>
        </w:rPr>
        <w:t>ー等</w:t>
      </w:r>
      <w:r w:rsidR="007E765F" w:rsidRPr="009B4B1B">
        <w:rPr>
          <w:rFonts w:ascii="HG丸ｺﾞｼｯｸM-PRO" w:eastAsia="HG丸ｺﾞｼｯｸM-PRO" w:hAnsi="HG丸ｺﾞｼｯｸM-PRO" w:hint="eastAsia"/>
          <w:szCs w:val="21"/>
        </w:rPr>
        <w:t>に格納して提出</w:t>
      </w:r>
      <w:r w:rsidR="001E71AF" w:rsidRPr="009B4B1B">
        <w:rPr>
          <w:rFonts w:ascii="HG丸ｺﾞｼｯｸM-PRO" w:eastAsia="HG丸ｺﾞｼｯｸM-PRO" w:hAnsi="HG丸ｺﾞｼｯｸM-PRO" w:hint="eastAsia"/>
          <w:szCs w:val="21"/>
        </w:rPr>
        <w:t>すること</w:t>
      </w:r>
      <w:r w:rsidR="007E765F" w:rsidRPr="009B4B1B">
        <w:rPr>
          <w:rFonts w:ascii="HG丸ｺﾞｼｯｸM-PRO" w:eastAsia="HG丸ｺﾞｼｯｸM-PRO" w:hAnsi="HG丸ｺﾞｼｯｸM-PRO" w:hint="eastAsia"/>
          <w:szCs w:val="21"/>
        </w:rPr>
        <w:t>。</w:t>
      </w:r>
    </w:p>
    <w:p w:rsidR="007E765F" w:rsidRPr="009B4B1B" w:rsidRDefault="001E71AF" w:rsidP="008475F3">
      <w:pPr>
        <w:pStyle w:val="ad"/>
        <w:numPr>
          <w:ilvl w:val="0"/>
          <w:numId w:val="45"/>
        </w:numPr>
        <w:spacing w:line="300" w:lineRule="exact"/>
        <w:ind w:leftChars="0"/>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報道</w:t>
      </w:r>
      <w:r w:rsidR="007E765F" w:rsidRPr="009B4B1B">
        <w:rPr>
          <w:rFonts w:ascii="HG丸ｺﾞｼｯｸM-PRO" w:eastAsia="HG丸ｺﾞｼｯｸM-PRO" w:hAnsi="HG丸ｺﾞｼｯｸM-PRO" w:hint="eastAsia"/>
          <w:szCs w:val="21"/>
        </w:rPr>
        <w:t>実績</w:t>
      </w:r>
      <w:r w:rsidRPr="009B4B1B">
        <w:rPr>
          <w:rFonts w:ascii="HG丸ｺﾞｼｯｸM-PRO" w:eastAsia="HG丸ｺﾞｼｯｸM-PRO" w:hAnsi="HG丸ｺﾞｼｯｸM-PRO" w:hint="eastAsia"/>
          <w:szCs w:val="21"/>
        </w:rPr>
        <w:t>に係る</w:t>
      </w:r>
      <w:r w:rsidR="007E765F" w:rsidRPr="009B4B1B">
        <w:rPr>
          <w:rFonts w:ascii="HG丸ｺﾞｼｯｸM-PRO" w:eastAsia="HG丸ｺﾞｼｯｸM-PRO" w:hAnsi="HG丸ｺﾞｼｯｸM-PRO" w:hint="eastAsia"/>
          <w:szCs w:val="21"/>
        </w:rPr>
        <w:t>報告書</w:t>
      </w:r>
    </w:p>
    <w:p w:rsidR="00FF39A7" w:rsidRDefault="008475F3" w:rsidP="00FF39A7">
      <w:pPr>
        <w:spacing w:line="300" w:lineRule="exact"/>
        <w:ind w:firstLineChars="400" w:firstLine="886"/>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007E765F" w:rsidRPr="009B4B1B">
        <w:rPr>
          <w:rFonts w:ascii="HG丸ｺﾞｼｯｸM-PRO" w:eastAsia="HG丸ｺﾞｼｯｸM-PRO" w:hAnsi="HG丸ｺﾞｼｯｸM-PRO" w:hint="eastAsia"/>
          <w:szCs w:val="21"/>
        </w:rPr>
        <w:t>掲載された記事（著作権に留意）、</w:t>
      </w:r>
      <w:r w:rsidR="001E71AF" w:rsidRPr="009B4B1B">
        <w:rPr>
          <w:rFonts w:ascii="HG丸ｺﾞｼｯｸM-PRO" w:eastAsia="HG丸ｺﾞｼｯｸM-PRO" w:hAnsi="HG丸ｺﾞｼｯｸM-PRO" w:hint="eastAsia"/>
          <w:szCs w:val="21"/>
        </w:rPr>
        <w:t>H</w:t>
      </w:r>
      <w:r w:rsidR="001E71AF" w:rsidRPr="009B4B1B">
        <w:rPr>
          <w:rFonts w:ascii="HG丸ｺﾞｼｯｸM-PRO" w:eastAsia="HG丸ｺﾞｼｯｸM-PRO" w:hAnsi="HG丸ｺﾞｼｯｸM-PRO"/>
          <w:szCs w:val="21"/>
        </w:rPr>
        <w:t>P</w:t>
      </w:r>
      <w:r w:rsidR="007E765F" w:rsidRPr="009B4B1B">
        <w:rPr>
          <w:rFonts w:ascii="HG丸ｺﾞｼｯｸM-PRO" w:eastAsia="HG丸ｺﾞｼｯｸM-PRO" w:hAnsi="HG丸ｺﾞｼｯｸM-PRO" w:hint="eastAsia"/>
          <w:szCs w:val="21"/>
        </w:rPr>
        <w:t>などの</w:t>
      </w:r>
      <w:r w:rsidRPr="009B4B1B">
        <w:rPr>
          <w:rFonts w:ascii="HG丸ｺﾞｼｯｸM-PRO" w:eastAsia="HG丸ｺﾞｼｯｸM-PRO" w:hAnsi="HG丸ｺﾞｼｯｸM-PRO" w:hint="eastAsia"/>
          <w:szCs w:val="21"/>
        </w:rPr>
        <w:t>WEB</w:t>
      </w:r>
      <w:r w:rsidR="007E765F" w:rsidRPr="009B4B1B">
        <w:rPr>
          <w:rFonts w:ascii="HG丸ｺﾞｼｯｸM-PRO" w:eastAsia="HG丸ｺﾞｼｯｸM-PRO" w:hAnsi="HG丸ｺﾞｼｯｸM-PRO" w:hint="eastAsia"/>
          <w:szCs w:val="21"/>
        </w:rPr>
        <w:t>情報、</w:t>
      </w:r>
      <w:r w:rsidR="001E71AF" w:rsidRPr="009B4B1B">
        <w:rPr>
          <w:rFonts w:ascii="HG丸ｺﾞｼｯｸM-PRO" w:eastAsia="HG丸ｺﾞｼｯｸM-PRO" w:hAnsi="HG丸ｺﾞｼｯｸM-PRO" w:hint="eastAsia"/>
          <w:szCs w:val="21"/>
        </w:rPr>
        <w:t>S</w:t>
      </w:r>
      <w:r w:rsidR="001E71AF" w:rsidRPr="009B4B1B">
        <w:rPr>
          <w:rFonts w:ascii="HG丸ｺﾞｼｯｸM-PRO" w:eastAsia="HG丸ｺﾞｼｯｸM-PRO" w:hAnsi="HG丸ｺﾞｼｯｸM-PRO"/>
          <w:szCs w:val="21"/>
        </w:rPr>
        <w:t>NS</w:t>
      </w:r>
      <w:r w:rsidR="007E765F" w:rsidRPr="009B4B1B">
        <w:rPr>
          <w:rFonts w:ascii="HG丸ｺﾞｼｯｸM-PRO" w:eastAsia="HG丸ｺﾞｼｯｸM-PRO" w:hAnsi="HG丸ｺﾞｼｯｸM-PRO" w:hint="eastAsia"/>
          <w:szCs w:val="21"/>
        </w:rPr>
        <w:t>等での</w:t>
      </w:r>
      <w:r w:rsidR="00FF39A7">
        <w:rPr>
          <w:rFonts w:ascii="HG丸ｺﾞｼｯｸM-PRO" w:eastAsia="HG丸ｺﾞｼｯｸM-PRO" w:hAnsi="HG丸ｺﾞｼｯｸM-PRO" w:hint="eastAsia"/>
          <w:szCs w:val="21"/>
        </w:rPr>
        <w:t>配信</w:t>
      </w:r>
      <w:r w:rsidR="007E765F" w:rsidRPr="009B4B1B">
        <w:rPr>
          <w:rFonts w:ascii="HG丸ｺﾞｼｯｸM-PRO" w:eastAsia="HG丸ｺﾞｼｯｸM-PRO" w:hAnsi="HG丸ｺﾞｼｯｸM-PRO" w:hint="eastAsia"/>
          <w:szCs w:val="21"/>
        </w:rPr>
        <w:t>動画に</w:t>
      </w:r>
    </w:p>
    <w:p w:rsidR="008475F3" w:rsidRPr="009B4B1B" w:rsidRDefault="007E765F" w:rsidP="00FF39A7">
      <w:pPr>
        <w:spacing w:line="300" w:lineRule="exact"/>
        <w:ind w:firstLineChars="500" w:firstLine="1107"/>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ついて、取りまとめた報告書（※USBメモリ</w:t>
      </w:r>
      <w:r w:rsidR="000175EC" w:rsidRPr="009B4B1B">
        <w:rPr>
          <w:rFonts w:ascii="HG丸ｺﾞｼｯｸM-PRO" w:eastAsia="HG丸ｺﾞｼｯｸM-PRO" w:hAnsi="HG丸ｺﾞｼｯｸM-PRO" w:hint="eastAsia"/>
          <w:szCs w:val="21"/>
        </w:rPr>
        <w:t>ー等</w:t>
      </w:r>
      <w:r w:rsidRPr="009B4B1B">
        <w:rPr>
          <w:rFonts w:ascii="HG丸ｺﾞｼｯｸM-PRO" w:eastAsia="HG丸ｺﾞｼｯｸM-PRO" w:hAnsi="HG丸ｺﾞｼｯｸM-PRO" w:hint="eastAsia"/>
          <w:szCs w:val="21"/>
        </w:rPr>
        <w:t>に格納のこと）。</w:t>
      </w:r>
    </w:p>
    <w:p w:rsidR="007E765F" w:rsidRPr="009B4B1B" w:rsidRDefault="008475F3" w:rsidP="008475F3">
      <w:pPr>
        <w:spacing w:line="300" w:lineRule="exact"/>
        <w:ind w:leftChars="400" w:left="1107"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・なお、</w:t>
      </w:r>
      <w:r w:rsidR="00BD30B0" w:rsidRPr="009B4B1B">
        <w:rPr>
          <w:rFonts w:ascii="HG丸ｺﾞｼｯｸM-PRO" w:eastAsia="HG丸ｺﾞｼｯｸM-PRO" w:hAnsi="HG丸ｺﾞｼｯｸM-PRO" w:hint="eastAsia"/>
          <w:szCs w:val="21"/>
        </w:rPr>
        <w:t>国内外のテレビ等で</w:t>
      </w:r>
      <w:r w:rsidR="007E765F" w:rsidRPr="009B4B1B">
        <w:rPr>
          <w:rFonts w:ascii="HG丸ｺﾞｼｯｸM-PRO" w:eastAsia="HG丸ｺﾞｼｯｸM-PRO" w:hAnsi="HG丸ｺﾞｼｯｸM-PRO" w:hint="eastAsia"/>
          <w:szCs w:val="21"/>
        </w:rPr>
        <w:t>放送</w:t>
      </w:r>
      <w:r w:rsidR="00BD30B0" w:rsidRPr="009B4B1B">
        <w:rPr>
          <w:rFonts w:ascii="HG丸ｺﾞｼｯｸM-PRO" w:eastAsia="HG丸ｺﾞｼｯｸM-PRO" w:hAnsi="HG丸ｺﾞｼｯｸM-PRO" w:hint="eastAsia"/>
          <w:szCs w:val="21"/>
        </w:rPr>
        <w:t>された</w:t>
      </w:r>
      <w:r w:rsidR="007E765F" w:rsidRPr="009B4B1B">
        <w:rPr>
          <w:rFonts w:ascii="HG丸ｺﾞｼｯｸM-PRO" w:eastAsia="HG丸ｺﾞｼｯｸM-PRO" w:hAnsi="HG丸ｺﾞｼｯｸM-PRO" w:hint="eastAsia"/>
          <w:szCs w:val="21"/>
        </w:rPr>
        <w:t>動画については、電子データ（USBメモリ</w:t>
      </w:r>
      <w:r w:rsidR="000175EC" w:rsidRPr="009B4B1B">
        <w:rPr>
          <w:rFonts w:ascii="HG丸ｺﾞｼｯｸM-PRO" w:eastAsia="HG丸ｺﾞｼｯｸM-PRO" w:hAnsi="HG丸ｺﾞｼｯｸM-PRO" w:hint="eastAsia"/>
          <w:szCs w:val="21"/>
        </w:rPr>
        <w:t>ー等</w:t>
      </w:r>
      <w:r w:rsidR="007E765F" w:rsidRPr="009B4B1B">
        <w:rPr>
          <w:rFonts w:ascii="HG丸ｺﾞｼｯｸM-PRO" w:eastAsia="HG丸ｺﾞｼｯｸM-PRO" w:hAnsi="HG丸ｺﾞｼｯｸM-PRO" w:hint="eastAsia"/>
          <w:szCs w:val="21"/>
        </w:rPr>
        <w:t>）で提出すること。</w:t>
      </w:r>
    </w:p>
    <w:p w:rsidR="007E765F" w:rsidRPr="009B4B1B" w:rsidRDefault="007E765F" w:rsidP="008A723B">
      <w:pPr>
        <w:spacing w:line="300" w:lineRule="exact"/>
        <w:ind w:firstLineChars="400" w:firstLine="886"/>
        <w:rPr>
          <w:rFonts w:ascii="HG丸ｺﾞｼｯｸM-PRO" w:eastAsia="HG丸ｺﾞｼｯｸM-PRO" w:hAnsi="HG丸ｺﾞｼｯｸM-PRO"/>
          <w:szCs w:val="21"/>
        </w:rPr>
      </w:pPr>
    </w:p>
    <w:p w:rsidR="007E765F" w:rsidRPr="009B4B1B" w:rsidRDefault="001E71AF" w:rsidP="008A723B">
      <w:pPr>
        <w:spacing w:line="300" w:lineRule="exact"/>
        <w:rPr>
          <w:rFonts w:ascii="HG丸ｺﾞｼｯｸM-PRO" w:eastAsia="HG丸ｺﾞｼｯｸM-PRO" w:hAnsi="HG丸ｺﾞｼｯｸM-PRO"/>
          <w:b/>
          <w:szCs w:val="21"/>
          <w:bdr w:val="single" w:sz="4" w:space="0" w:color="auto"/>
        </w:rPr>
      </w:pPr>
      <w:r w:rsidRPr="009B4B1B">
        <w:rPr>
          <w:rFonts w:ascii="HG丸ｺﾞｼｯｸM-PRO" w:eastAsia="HG丸ｺﾞｼｯｸM-PRO" w:hAnsi="HG丸ｺﾞｼｯｸM-PRO" w:hint="eastAsia"/>
          <w:b/>
          <w:szCs w:val="21"/>
        </w:rPr>
        <w:t>８</w:t>
      </w:r>
      <w:r w:rsidR="007E765F" w:rsidRPr="009B4B1B">
        <w:rPr>
          <w:rFonts w:ascii="HG丸ｺﾞｼｯｸM-PRO" w:eastAsia="HG丸ｺﾞｼｯｸM-PRO" w:hAnsi="HG丸ｺﾞｼｯｸM-PRO" w:hint="eastAsia"/>
          <w:b/>
          <w:szCs w:val="21"/>
        </w:rPr>
        <w:t xml:space="preserve">　その他　</w:t>
      </w:r>
    </w:p>
    <w:p w:rsidR="007E765F" w:rsidRPr="009B4B1B" w:rsidRDefault="007E765F" w:rsidP="00A73513">
      <w:pPr>
        <w:pStyle w:val="Default"/>
        <w:numPr>
          <w:ilvl w:val="0"/>
          <w:numId w:val="44"/>
        </w:numPr>
        <w:spacing w:line="300" w:lineRule="exact"/>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t>守秘義務等について</w:t>
      </w:r>
      <w:r w:rsidRPr="009B4B1B">
        <w:rPr>
          <w:rFonts w:ascii="HG丸ｺﾞｼｯｸM-PRO" w:eastAsia="HG丸ｺﾞｼｯｸM-PRO" w:hAnsi="HG丸ｺﾞｼｯｸM-PRO"/>
          <w:color w:val="auto"/>
          <w:sz w:val="21"/>
          <w:szCs w:val="21"/>
        </w:rPr>
        <w:t xml:space="preserve"> </w:t>
      </w:r>
    </w:p>
    <w:p w:rsidR="007E765F" w:rsidRPr="009B4B1B"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w:t>
      </w:r>
      <w:r w:rsidR="00946B59" w:rsidRPr="009B4B1B">
        <w:rPr>
          <w:rFonts w:ascii="HG丸ｺﾞｼｯｸM-PRO" w:eastAsia="HG丸ｺﾞｼｯｸM-PRO" w:hAnsi="HG丸ｺﾞｼｯｸM-PRO" w:cs="ＭＳ 明朝" w:hint="eastAsia"/>
          <w:color w:val="auto"/>
          <w:sz w:val="21"/>
          <w:szCs w:val="21"/>
        </w:rPr>
        <w:t>受託者は、委託業務の遂行上知り得た情報は、受託</w:t>
      </w:r>
      <w:r w:rsidR="007E765F" w:rsidRPr="009B4B1B">
        <w:rPr>
          <w:rFonts w:ascii="HG丸ｺﾞｼｯｸM-PRO" w:eastAsia="HG丸ｺﾞｼｯｸM-PRO" w:hAnsi="HG丸ｺﾞｼｯｸM-PRO" w:cs="ＭＳ 明朝" w:hint="eastAsia"/>
          <w:color w:val="auto"/>
          <w:sz w:val="21"/>
          <w:szCs w:val="21"/>
        </w:rPr>
        <w:t>業務遂行の目的以外に使用し、</w:t>
      </w:r>
    </w:p>
    <w:p w:rsidR="00926960" w:rsidRPr="009B4B1B" w:rsidRDefault="00B10A7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hint="eastAsia"/>
          <w:sz w:val="21"/>
          <w:szCs w:val="21"/>
        </w:rPr>
        <w:t>又</w:t>
      </w:r>
      <w:r w:rsidR="007E765F" w:rsidRPr="009B4B1B">
        <w:rPr>
          <w:rFonts w:ascii="HG丸ｺﾞｼｯｸM-PRO" w:eastAsia="HG丸ｺﾞｼｯｸM-PRO" w:hAnsi="HG丸ｺﾞｼｯｸM-PRO" w:cs="ＭＳ 明朝" w:hint="eastAsia"/>
          <w:color w:val="auto"/>
          <w:sz w:val="21"/>
          <w:szCs w:val="21"/>
        </w:rPr>
        <w:t>は第三者に提供してはならない</w:t>
      </w:r>
      <w:r w:rsidR="007E765F" w:rsidRPr="009B4B1B">
        <w:rPr>
          <w:rFonts w:ascii="HG丸ｺﾞｼｯｸM-PRO" w:eastAsia="HG丸ｺﾞｼｯｸM-PRO" w:hAnsi="HG丸ｺﾞｼｯｸM-PRO" w:cs="ＭＳ 明朝"/>
          <w:color w:val="auto"/>
          <w:sz w:val="21"/>
          <w:szCs w:val="21"/>
        </w:rPr>
        <w:t xml:space="preserve"> </w:t>
      </w:r>
      <w:r w:rsidR="007E765F" w:rsidRPr="009B4B1B">
        <w:rPr>
          <w:rFonts w:ascii="HG丸ｺﾞｼｯｸM-PRO" w:eastAsia="HG丸ｺﾞｼｯｸM-PRO" w:hAnsi="HG丸ｺﾞｼｯｸM-PRO" w:cs="ＭＳ 明朝" w:hint="eastAsia"/>
          <w:color w:val="auto"/>
          <w:sz w:val="21"/>
          <w:szCs w:val="21"/>
        </w:rPr>
        <w:t>。</w:t>
      </w:r>
      <w:r w:rsidR="007E765F" w:rsidRPr="009B4B1B">
        <w:rPr>
          <w:rFonts w:ascii="HG丸ｺﾞｼｯｸM-PRO" w:eastAsia="HG丸ｺﾞｼｯｸM-PRO" w:hAnsi="HG丸ｺﾞｼｯｸM-PRO" w:cs="ＭＳ 明朝"/>
          <w:color w:val="auto"/>
          <w:sz w:val="21"/>
          <w:szCs w:val="21"/>
        </w:rPr>
        <w:t xml:space="preserve"> </w:t>
      </w:r>
    </w:p>
    <w:p w:rsidR="007E765F" w:rsidRPr="009B4B1B"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w:t>
      </w:r>
      <w:r w:rsidR="00946B59" w:rsidRPr="009B4B1B">
        <w:rPr>
          <w:rFonts w:ascii="HG丸ｺﾞｼｯｸM-PRO" w:eastAsia="HG丸ｺﾞｼｯｸM-PRO" w:hAnsi="HG丸ｺﾞｼｯｸM-PRO" w:cs="ＭＳ 明朝" w:hint="eastAsia"/>
          <w:color w:val="auto"/>
          <w:sz w:val="21"/>
          <w:szCs w:val="21"/>
        </w:rPr>
        <w:t>委託業務の終了後、成果物に誤り等が認められた場合には、受託</w:t>
      </w:r>
      <w:r w:rsidR="007E765F" w:rsidRPr="009B4B1B">
        <w:rPr>
          <w:rFonts w:ascii="HG丸ｺﾞｼｯｸM-PRO" w:eastAsia="HG丸ｺﾞｼｯｸM-PRO" w:hAnsi="HG丸ｺﾞｼｯｸM-PRO" w:cs="ＭＳ 明朝" w:hint="eastAsia"/>
          <w:color w:val="auto"/>
          <w:sz w:val="21"/>
          <w:szCs w:val="21"/>
        </w:rPr>
        <w:t>者の責任において速</w:t>
      </w:r>
    </w:p>
    <w:p w:rsidR="007E765F" w:rsidRPr="009B4B1B" w:rsidRDefault="007E765F" w:rsidP="00BD30B0">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やかにその誤りを訂正しなければならない。</w:t>
      </w:r>
      <w:r w:rsidRPr="009B4B1B">
        <w:rPr>
          <w:rFonts w:ascii="HG丸ｺﾞｼｯｸM-PRO" w:eastAsia="HG丸ｺﾞｼｯｸM-PRO" w:hAnsi="HG丸ｺﾞｼｯｸM-PRO" w:cs="ＭＳ 明朝"/>
          <w:color w:val="auto"/>
          <w:sz w:val="21"/>
          <w:szCs w:val="21"/>
        </w:rPr>
        <w:t xml:space="preserve"> </w:t>
      </w:r>
    </w:p>
    <w:p w:rsidR="00A73513" w:rsidRPr="009B4B1B" w:rsidRDefault="00A73513" w:rsidP="00BD30B0">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p>
    <w:p w:rsidR="00926960" w:rsidRPr="009B4B1B" w:rsidRDefault="007E765F" w:rsidP="00926960">
      <w:pPr>
        <w:pStyle w:val="Default"/>
        <w:numPr>
          <w:ilvl w:val="0"/>
          <w:numId w:val="44"/>
        </w:numPr>
        <w:spacing w:line="300" w:lineRule="exact"/>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t>個人情報の取り扱いについて</w:t>
      </w:r>
      <w:r w:rsidRPr="009B4B1B">
        <w:rPr>
          <w:rFonts w:ascii="HG丸ｺﾞｼｯｸM-PRO" w:eastAsia="HG丸ｺﾞｼｯｸM-PRO" w:hAnsi="HG丸ｺﾞｼｯｸM-PRO"/>
          <w:color w:val="auto"/>
          <w:sz w:val="21"/>
          <w:szCs w:val="21"/>
        </w:rPr>
        <w:t xml:space="preserve"> </w:t>
      </w:r>
    </w:p>
    <w:p w:rsidR="007E765F" w:rsidRPr="009B4B1B" w:rsidRDefault="00926960" w:rsidP="00926960">
      <w:pPr>
        <w:pStyle w:val="Default"/>
        <w:spacing w:line="300" w:lineRule="exact"/>
        <w:ind w:firstLineChars="300" w:firstLine="664"/>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t>○</w:t>
      </w:r>
      <w:r w:rsidR="00946B59" w:rsidRPr="009B4B1B">
        <w:rPr>
          <w:rFonts w:ascii="HG丸ｺﾞｼｯｸM-PRO" w:eastAsia="HG丸ｺﾞｼｯｸM-PRO" w:hAnsi="HG丸ｺﾞｼｯｸM-PRO" w:cs="ＭＳ 明朝" w:hint="eastAsia"/>
          <w:color w:val="auto"/>
          <w:sz w:val="21"/>
          <w:szCs w:val="21"/>
        </w:rPr>
        <w:t>委託業務の遂行上知り得た個人情報や法人情報については、受託</w:t>
      </w:r>
      <w:r w:rsidR="007E765F" w:rsidRPr="009B4B1B">
        <w:rPr>
          <w:rFonts w:ascii="HG丸ｺﾞｼｯｸM-PRO" w:eastAsia="HG丸ｺﾞｼｯｸM-PRO" w:hAnsi="HG丸ｺﾞｼｯｸM-PRO" w:cs="ＭＳ 明朝" w:hint="eastAsia"/>
          <w:color w:val="auto"/>
          <w:sz w:val="21"/>
          <w:szCs w:val="21"/>
        </w:rPr>
        <w:t>者の責任において</w:t>
      </w:r>
    </w:p>
    <w:p w:rsidR="007E765F" w:rsidRPr="009B4B1B" w:rsidRDefault="007E765F" w:rsidP="00BD30B0">
      <w:pPr>
        <w:pStyle w:val="Default"/>
        <w:spacing w:line="300" w:lineRule="exact"/>
        <w:ind w:leftChars="400" w:left="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厳重に管理するとともに</w:t>
      </w:r>
      <w:r w:rsidR="00946B59" w:rsidRPr="009B4B1B">
        <w:rPr>
          <w:rFonts w:ascii="HG丸ｺﾞｼｯｸM-PRO" w:eastAsia="HG丸ｺﾞｼｯｸM-PRO" w:hAnsi="HG丸ｺﾞｼｯｸM-PRO" w:cs="ＭＳ 明朝" w:hint="eastAsia"/>
          <w:color w:val="auto"/>
          <w:sz w:val="21"/>
          <w:szCs w:val="21"/>
        </w:rPr>
        <w:t>、他の目的への転用等は絶対に行わないこと。また、業務完了後、受託者が保有する機器等にデータが残存している場合は、受託者</w:t>
      </w:r>
      <w:r w:rsidRPr="009B4B1B">
        <w:rPr>
          <w:rFonts w:ascii="HG丸ｺﾞｼｯｸM-PRO" w:eastAsia="HG丸ｺﾞｼｯｸM-PRO" w:hAnsi="HG丸ｺﾞｼｯｸM-PRO" w:cs="ＭＳ 明朝" w:hint="eastAsia"/>
          <w:color w:val="auto"/>
          <w:sz w:val="21"/>
          <w:szCs w:val="21"/>
        </w:rPr>
        <w:t>の責任において確実にデータの破棄を行うこと。</w:t>
      </w:r>
      <w:r w:rsidRPr="009B4B1B">
        <w:rPr>
          <w:rFonts w:ascii="HG丸ｺﾞｼｯｸM-PRO" w:eastAsia="HG丸ｺﾞｼｯｸM-PRO" w:hAnsi="HG丸ｺﾞｼｯｸM-PRO" w:cs="ＭＳ 明朝"/>
          <w:color w:val="auto"/>
          <w:sz w:val="21"/>
          <w:szCs w:val="21"/>
        </w:rPr>
        <w:t xml:space="preserve"> </w:t>
      </w:r>
    </w:p>
    <w:p w:rsidR="00926960" w:rsidRPr="009B4B1B"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w:t>
      </w:r>
      <w:r w:rsidR="00946B59" w:rsidRPr="009B4B1B">
        <w:rPr>
          <w:rFonts w:ascii="HG丸ｺﾞｼｯｸM-PRO" w:eastAsia="HG丸ｺﾞｼｯｸM-PRO" w:hAnsi="HG丸ｺﾞｼｯｸM-PRO" w:cs="ＭＳ 明朝" w:hint="eastAsia"/>
          <w:color w:val="auto"/>
          <w:sz w:val="21"/>
          <w:szCs w:val="21"/>
        </w:rPr>
        <w:t>受託者</w:t>
      </w:r>
      <w:r w:rsidR="007E765F" w:rsidRPr="009B4B1B">
        <w:rPr>
          <w:rFonts w:ascii="HG丸ｺﾞｼｯｸM-PRO" w:eastAsia="HG丸ｺﾞｼｯｸM-PRO" w:hAnsi="HG丸ｺﾞｼｯｸM-PRO" w:cs="ＭＳ 明朝" w:hint="eastAsia"/>
          <w:color w:val="auto"/>
          <w:sz w:val="21"/>
          <w:szCs w:val="21"/>
        </w:rPr>
        <w:t>は事業実施にあたり、収集する個人情報及び法人情報について、</w:t>
      </w:r>
      <w:r w:rsidR="00946B59" w:rsidRPr="009B4B1B">
        <w:rPr>
          <w:rFonts w:ascii="HG丸ｺﾞｼｯｸM-PRO" w:eastAsia="HG丸ｺﾞｼｯｸM-PRO" w:hAnsi="HG丸ｺﾞｼｯｸM-PRO" w:cs="ＭＳ 明朝" w:hint="eastAsia"/>
          <w:color w:val="auto"/>
          <w:sz w:val="21"/>
          <w:szCs w:val="21"/>
        </w:rPr>
        <w:t>大阪府</w:t>
      </w:r>
      <w:r w:rsidR="007E765F" w:rsidRPr="009B4B1B">
        <w:rPr>
          <w:rFonts w:ascii="HG丸ｺﾞｼｯｸM-PRO" w:eastAsia="HG丸ｺﾞｼｯｸM-PRO" w:hAnsi="HG丸ｺﾞｼｯｸM-PRO" w:cs="ＭＳ 明朝" w:hint="eastAsia"/>
          <w:color w:val="auto"/>
          <w:sz w:val="21"/>
          <w:szCs w:val="21"/>
        </w:rPr>
        <w:t>に情報</w:t>
      </w:r>
    </w:p>
    <w:p w:rsidR="00926960" w:rsidRPr="009B4B1B" w:rsidRDefault="007E765F"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提供することを当事者に事前に説明し同意を得ること。</w:t>
      </w:r>
      <w:r w:rsidRPr="009B4B1B">
        <w:rPr>
          <w:rFonts w:ascii="HG丸ｺﾞｼｯｸM-PRO" w:eastAsia="HG丸ｺﾞｼｯｸM-PRO" w:hAnsi="HG丸ｺﾞｼｯｸM-PRO" w:cs="ＭＳ 明朝"/>
          <w:color w:val="auto"/>
          <w:sz w:val="21"/>
          <w:szCs w:val="21"/>
        </w:rPr>
        <w:t xml:space="preserve"> </w:t>
      </w:r>
    </w:p>
    <w:p w:rsidR="007E765F" w:rsidRPr="009B4B1B" w:rsidRDefault="00926960" w:rsidP="00926960">
      <w:pPr>
        <w:pStyle w:val="Default"/>
        <w:spacing w:line="300" w:lineRule="exact"/>
        <w:ind w:leftChars="300" w:left="885" w:hangingChars="100" w:hanging="221"/>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w:t>
      </w:r>
      <w:r w:rsidR="007E765F" w:rsidRPr="009B4B1B">
        <w:rPr>
          <w:rFonts w:ascii="HG丸ｺﾞｼｯｸM-PRO" w:eastAsia="HG丸ｺﾞｼｯｸM-PRO" w:hAnsi="HG丸ｺﾞｼｯｸM-PRO" w:cs="ＭＳ 明朝" w:hint="eastAsia"/>
          <w:color w:val="auto"/>
          <w:sz w:val="21"/>
          <w:szCs w:val="21"/>
        </w:rPr>
        <w:t>事業実施にあたり収集した個人情報や法人情報は</w:t>
      </w:r>
      <w:r w:rsidR="00946B59" w:rsidRPr="009B4B1B">
        <w:rPr>
          <w:rFonts w:ascii="HG丸ｺﾞｼｯｸM-PRO" w:eastAsia="HG丸ｺﾞｼｯｸM-PRO" w:hAnsi="HG丸ｺﾞｼｯｸM-PRO" w:cs="ＭＳ 明朝" w:hint="eastAsia"/>
          <w:color w:val="auto"/>
          <w:sz w:val="21"/>
          <w:szCs w:val="21"/>
        </w:rPr>
        <w:t>受託者</w:t>
      </w:r>
      <w:r w:rsidR="007E765F" w:rsidRPr="009B4B1B">
        <w:rPr>
          <w:rFonts w:ascii="HG丸ｺﾞｼｯｸM-PRO" w:eastAsia="HG丸ｺﾞｼｯｸM-PRO" w:hAnsi="HG丸ｺﾞｼｯｸM-PRO" w:cs="ＭＳ 明朝" w:hint="eastAsia"/>
          <w:color w:val="auto"/>
          <w:sz w:val="21"/>
          <w:szCs w:val="21"/>
        </w:rPr>
        <w:t>に帰属するものとし、</w:t>
      </w:r>
      <w:r w:rsidR="00946B59" w:rsidRPr="009B4B1B">
        <w:rPr>
          <w:rFonts w:ascii="HG丸ｺﾞｼｯｸM-PRO" w:eastAsia="HG丸ｺﾞｼｯｸM-PRO" w:hAnsi="HG丸ｺﾞｼｯｸM-PRO" w:cs="ＭＳ 明朝" w:hint="eastAsia"/>
          <w:color w:val="auto"/>
          <w:sz w:val="21"/>
          <w:szCs w:val="21"/>
        </w:rPr>
        <w:t>大阪府</w:t>
      </w:r>
      <w:r w:rsidR="007E765F" w:rsidRPr="009B4B1B">
        <w:rPr>
          <w:rFonts w:ascii="HG丸ｺﾞｼｯｸM-PRO" w:eastAsia="HG丸ｺﾞｼｯｸM-PRO" w:hAnsi="HG丸ｺﾞｼｯｸM-PRO" w:cs="ＭＳ 明朝" w:hint="eastAsia"/>
          <w:color w:val="auto"/>
          <w:sz w:val="21"/>
          <w:szCs w:val="21"/>
        </w:rPr>
        <w:t>の指示に従い提供を行うこと。</w:t>
      </w:r>
      <w:r w:rsidR="007E765F" w:rsidRPr="009B4B1B">
        <w:rPr>
          <w:rFonts w:ascii="HG丸ｺﾞｼｯｸM-PRO" w:eastAsia="HG丸ｺﾞｼｯｸM-PRO" w:hAnsi="HG丸ｺﾞｼｯｸM-PRO" w:cs="ＭＳ 明朝"/>
          <w:color w:val="auto"/>
          <w:sz w:val="21"/>
          <w:szCs w:val="21"/>
        </w:rPr>
        <w:t xml:space="preserve"> </w:t>
      </w:r>
    </w:p>
    <w:p w:rsidR="007E765F" w:rsidRPr="009B4B1B"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w:t>
      </w:r>
      <w:r w:rsidR="007E765F" w:rsidRPr="009B4B1B">
        <w:rPr>
          <w:rFonts w:ascii="HG丸ｺﾞｼｯｸM-PRO" w:eastAsia="HG丸ｺﾞｼｯｸM-PRO" w:hAnsi="HG丸ｺﾞｼｯｸM-PRO" w:cs="ＭＳ 明朝" w:hint="eastAsia"/>
          <w:color w:val="auto"/>
          <w:sz w:val="21"/>
          <w:szCs w:val="21"/>
        </w:rPr>
        <w:t>契約を締結する際、受注者は、個人情報の保護の観点から、誓約書（別途提示）を提</w:t>
      </w:r>
    </w:p>
    <w:p w:rsidR="00A73513" w:rsidRPr="009B4B1B" w:rsidRDefault="007E765F" w:rsidP="00A73513">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出すること。</w:t>
      </w:r>
    </w:p>
    <w:p w:rsidR="00A73513" w:rsidRPr="009B4B1B" w:rsidRDefault="00A73513" w:rsidP="00A73513">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p>
    <w:p w:rsidR="00926960" w:rsidRPr="009B4B1B" w:rsidRDefault="007E765F" w:rsidP="00926960">
      <w:pPr>
        <w:pStyle w:val="Default"/>
        <w:numPr>
          <w:ilvl w:val="0"/>
          <w:numId w:val="44"/>
        </w:numPr>
        <w:spacing w:line="300" w:lineRule="exact"/>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hint="eastAsia"/>
          <w:color w:val="auto"/>
          <w:sz w:val="21"/>
          <w:szCs w:val="21"/>
        </w:rPr>
        <w:t>著作物の譲渡等</w:t>
      </w:r>
    </w:p>
    <w:p w:rsidR="00926960" w:rsidRPr="009B4B1B"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hint="eastAsia"/>
          <w:color w:val="auto"/>
          <w:sz w:val="21"/>
          <w:szCs w:val="21"/>
        </w:rPr>
        <w:t>○</w:t>
      </w:r>
      <w:r w:rsidR="00946B59" w:rsidRPr="009B4B1B">
        <w:rPr>
          <w:rFonts w:ascii="HG丸ｺﾞｼｯｸM-PRO" w:eastAsia="HG丸ｺﾞｼｯｸM-PRO" w:hAnsi="HG丸ｺﾞｼｯｸM-PRO" w:hint="eastAsia"/>
          <w:color w:val="auto"/>
          <w:sz w:val="21"/>
          <w:szCs w:val="21"/>
        </w:rPr>
        <w:t>受託者</w:t>
      </w:r>
      <w:r w:rsidR="007E765F" w:rsidRPr="009B4B1B">
        <w:rPr>
          <w:rFonts w:ascii="HG丸ｺﾞｼｯｸM-PRO" w:eastAsia="HG丸ｺﾞｼｯｸM-PRO" w:hAnsi="HG丸ｺﾞｼｯｸM-PRO" w:cs="ＭＳ 明朝" w:hint="eastAsia"/>
          <w:color w:val="auto"/>
          <w:sz w:val="21"/>
          <w:szCs w:val="21"/>
        </w:rPr>
        <w:t>は、成果物が著作権法（昭和</w:t>
      </w:r>
      <w:r w:rsidR="007E765F" w:rsidRPr="009B4B1B">
        <w:rPr>
          <w:rFonts w:ascii="HG丸ｺﾞｼｯｸM-PRO" w:eastAsia="HG丸ｺﾞｼｯｸM-PRO" w:hAnsi="HG丸ｺﾞｼｯｸM-PRO" w:cs="ＭＳ 明朝"/>
          <w:color w:val="auto"/>
          <w:sz w:val="21"/>
          <w:szCs w:val="21"/>
        </w:rPr>
        <w:t>45</w:t>
      </w:r>
      <w:r w:rsidR="007E765F" w:rsidRPr="009B4B1B">
        <w:rPr>
          <w:rFonts w:ascii="HG丸ｺﾞｼｯｸM-PRO" w:eastAsia="HG丸ｺﾞｼｯｸM-PRO" w:hAnsi="HG丸ｺﾞｼｯｸM-PRO" w:cs="ＭＳ 明朝" w:hint="eastAsia"/>
          <w:color w:val="auto"/>
          <w:sz w:val="21"/>
          <w:szCs w:val="21"/>
        </w:rPr>
        <w:t>年法律第</w:t>
      </w:r>
      <w:r w:rsidR="007E765F" w:rsidRPr="009B4B1B">
        <w:rPr>
          <w:rFonts w:ascii="HG丸ｺﾞｼｯｸM-PRO" w:eastAsia="HG丸ｺﾞｼｯｸM-PRO" w:hAnsi="HG丸ｺﾞｼｯｸM-PRO" w:cs="ＭＳ 明朝"/>
          <w:color w:val="auto"/>
          <w:sz w:val="21"/>
          <w:szCs w:val="21"/>
        </w:rPr>
        <w:t>48</w:t>
      </w:r>
      <w:r w:rsidR="007E765F" w:rsidRPr="009B4B1B">
        <w:rPr>
          <w:rFonts w:ascii="HG丸ｺﾞｼｯｸM-PRO" w:eastAsia="HG丸ｺﾞｼｯｸM-PRO" w:hAnsi="HG丸ｺﾞｼｯｸM-PRO" w:cs="ＭＳ 明朝" w:hint="eastAsia"/>
          <w:color w:val="auto"/>
          <w:sz w:val="21"/>
          <w:szCs w:val="21"/>
        </w:rPr>
        <w:t>号）第２条第１項第１号に規定す</w:t>
      </w:r>
    </w:p>
    <w:p w:rsidR="00946B59" w:rsidRPr="009B4B1B" w:rsidRDefault="007E765F"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る著作物（以下「著作物」という。）に該当する場合には、当該著作物に係る</w:t>
      </w:r>
      <w:r w:rsidR="00946B59" w:rsidRPr="009B4B1B">
        <w:rPr>
          <w:rFonts w:ascii="HG丸ｺﾞｼｯｸM-PRO" w:eastAsia="HG丸ｺﾞｼｯｸM-PRO" w:hAnsi="HG丸ｺﾞｼｯｸM-PRO" w:cs="ＭＳ 明朝" w:hint="eastAsia"/>
          <w:color w:val="auto"/>
          <w:sz w:val="21"/>
          <w:szCs w:val="21"/>
        </w:rPr>
        <w:t>受託</w:t>
      </w:r>
    </w:p>
    <w:p w:rsidR="00926960" w:rsidRPr="009B4B1B" w:rsidRDefault="00946B5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者</w:t>
      </w:r>
      <w:r w:rsidR="007E765F" w:rsidRPr="009B4B1B">
        <w:rPr>
          <w:rFonts w:ascii="HG丸ｺﾞｼｯｸM-PRO" w:eastAsia="HG丸ｺﾞｼｯｸM-PRO" w:hAnsi="HG丸ｺﾞｼｯｸM-PRO" w:cs="ＭＳ 明朝" w:hint="eastAsia"/>
          <w:color w:val="auto"/>
          <w:sz w:val="21"/>
          <w:szCs w:val="21"/>
        </w:rPr>
        <w:t>の著作権（著作権法第</w:t>
      </w:r>
      <w:r w:rsidR="007E765F" w:rsidRPr="009B4B1B">
        <w:rPr>
          <w:rFonts w:ascii="HG丸ｺﾞｼｯｸM-PRO" w:eastAsia="HG丸ｺﾞｼｯｸM-PRO" w:hAnsi="HG丸ｺﾞｼｯｸM-PRO" w:cs="ＭＳ 明朝"/>
          <w:color w:val="auto"/>
          <w:sz w:val="21"/>
          <w:szCs w:val="21"/>
        </w:rPr>
        <w:t>21</w:t>
      </w:r>
      <w:r w:rsidR="007E765F" w:rsidRPr="009B4B1B">
        <w:rPr>
          <w:rFonts w:ascii="HG丸ｺﾞｼｯｸM-PRO" w:eastAsia="HG丸ｺﾞｼｯｸM-PRO" w:hAnsi="HG丸ｺﾞｼｯｸM-PRO" w:cs="ＭＳ 明朝" w:hint="eastAsia"/>
          <w:color w:val="auto"/>
          <w:sz w:val="21"/>
          <w:szCs w:val="21"/>
        </w:rPr>
        <w:t>条から第</w:t>
      </w:r>
      <w:r w:rsidR="007E765F" w:rsidRPr="009B4B1B">
        <w:rPr>
          <w:rFonts w:ascii="HG丸ｺﾞｼｯｸM-PRO" w:eastAsia="HG丸ｺﾞｼｯｸM-PRO" w:hAnsi="HG丸ｺﾞｼｯｸM-PRO" w:cs="ＭＳ 明朝"/>
          <w:color w:val="auto"/>
          <w:sz w:val="21"/>
          <w:szCs w:val="21"/>
        </w:rPr>
        <w:t>28</w:t>
      </w:r>
      <w:r w:rsidR="007E765F" w:rsidRPr="009B4B1B">
        <w:rPr>
          <w:rFonts w:ascii="HG丸ｺﾞｼｯｸM-PRO" w:eastAsia="HG丸ｺﾞｼｯｸM-PRO" w:hAnsi="HG丸ｺﾞｼｯｸM-PRO" w:cs="ＭＳ 明朝" w:hint="eastAsia"/>
          <w:color w:val="auto"/>
          <w:sz w:val="21"/>
          <w:szCs w:val="21"/>
        </w:rPr>
        <w:t>条までに規定する権利をいう。）を当該著作</w:t>
      </w:r>
    </w:p>
    <w:p w:rsidR="00946B59" w:rsidRPr="009B4B1B" w:rsidRDefault="00946B5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物の引渡し時に大阪府</w:t>
      </w:r>
      <w:r w:rsidR="007E765F" w:rsidRPr="009B4B1B">
        <w:rPr>
          <w:rFonts w:ascii="HG丸ｺﾞｼｯｸM-PRO" w:eastAsia="HG丸ｺﾞｼｯｸM-PRO" w:hAnsi="HG丸ｺﾞｼｯｸM-PRO" w:cs="ＭＳ 明朝" w:hint="eastAsia"/>
          <w:color w:val="auto"/>
          <w:sz w:val="21"/>
          <w:szCs w:val="21"/>
        </w:rPr>
        <w:t>に無償で譲渡するものとする。ただし、当該著作物のうち</w:t>
      </w:r>
      <w:r w:rsidRPr="009B4B1B">
        <w:rPr>
          <w:rFonts w:ascii="HG丸ｺﾞｼｯｸM-PRO" w:eastAsia="HG丸ｺﾞｼｯｸM-PRO" w:hAnsi="HG丸ｺﾞｼｯｸM-PRO" w:cs="ＭＳ 明朝" w:hint="eastAsia"/>
          <w:color w:val="auto"/>
          <w:sz w:val="21"/>
          <w:szCs w:val="21"/>
        </w:rPr>
        <w:t>受</w:t>
      </w:r>
    </w:p>
    <w:p w:rsidR="00926960" w:rsidRPr="009B4B1B" w:rsidRDefault="00946B5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託者が従前より保有するものの著作権は、受託者に留保されるものとし、受託者</w:t>
      </w:r>
      <w:r w:rsidR="007E765F" w:rsidRPr="009B4B1B">
        <w:rPr>
          <w:rFonts w:ascii="HG丸ｺﾞｼｯｸM-PRO" w:eastAsia="HG丸ｺﾞｼｯｸM-PRO" w:hAnsi="HG丸ｺﾞｼｯｸM-PRO" w:cs="ＭＳ 明朝" w:hint="eastAsia"/>
          <w:color w:val="auto"/>
          <w:sz w:val="21"/>
          <w:szCs w:val="21"/>
        </w:rPr>
        <w:t>は</w:t>
      </w:r>
    </w:p>
    <w:p w:rsidR="00486065" w:rsidRPr="009B4B1B" w:rsidRDefault="00946B59" w:rsidP="009806DC">
      <w:pPr>
        <w:pStyle w:val="Default"/>
        <w:spacing w:line="300" w:lineRule="exact"/>
        <w:ind w:leftChars="400" w:left="886"/>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大阪府</w:t>
      </w:r>
      <w:r w:rsidR="007E765F" w:rsidRPr="009B4B1B">
        <w:rPr>
          <w:rFonts w:ascii="HG丸ｺﾞｼｯｸM-PRO" w:eastAsia="HG丸ｺﾞｼｯｸM-PRO" w:hAnsi="HG丸ｺﾞｼｯｸM-PRO" w:cs="ＭＳ 明朝" w:hint="eastAsia"/>
          <w:color w:val="auto"/>
          <w:sz w:val="21"/>
          <w:szCs w:val="21"/>
        </w:rPr>
        <w:t>及びその指定する者の必要な範囲で</w:t>
      </w:r>
      <w:r w:rsidR="0084431B" w:rsidRPr="009B4B1B">
        <w:rPr>
          <w:rFonts w:ascii="HG丸ｺﾞｼｯｸM-PRO" w:eastAsia="HG丸ｺﾞｼｯｸM-PRO" w:hAnsi="HG丸ｺﾞｼｯｸM-PRO" w:cs="ＭＳ 明朝" w:hint="eastAsia"/>
          <w:color w:val="auto"/>
          <w:sz w:val="21"/>
          <w:szCs w:val="21"/>
        </w:rPr>
        <w:t>大阪府</w:t>
      </w:r>
      <w:r w:rsidR="007E765F" w:rsidRPr="009B4B1B">
        <w:rPr>
          <w:rFonts w:ascii="HG丸ｺﾞｼｯｸM-PRO" w:eastAsia="HG丸ｺﾞｼｯｸM-PRO" w:hAnsi="HG丸ｺﾞｼｯｸM-PRO" w:cs="ＭＳ 明朝" w:hint="eastAsia"/>
          <w:color w:val="auto"/>
          <w:sz w:val="21"/>
          <w:szCs w:val="21"/>
        </w:rPr>
        <w:t>発注者及びその指定する者に無償</w:t>
      </w:r>
      <w:r w:rsidR="009806DC" w:rsidRPr="009B4B1B">
        <w:rPr>
          <w:rFonts w:ascii="HG丸ｺﾞｼｯｸM-PRO" w:eastAsia="HG丸ｺﾞｼｯｸM-PRO" w:hAnsi="HG丸ｺﾞｼｯｸM-PRO" w:cs="ＭＳ 明朝" w:hint="eastAsia"/>
          <w:color w:val="auto"/>
          <w:sz w:val="21"/>
          <w:szCs w:val="21"/>
        </w:rPr>
        <w:t xml:space="preserve">　</w:t>
      </w:r>
      <w:r w:rsidR="007E765F" w:rsidRPr="009B4B1B">
        <w:rPr>
          <w:rFonts w:ascii="HG丸ｺﾞｼｯｸM-PRO" w:eastAsia="HG丸ｺﾞｼｯｸM-PRO" w:hAnsi="HG丸ｺﾞｼｯｸM-PRO" w:cs="ＭＳ 明朝" w:hint="eastAsia"/>
          <w:color w:val="auto"/>
          <w:sz w:val="21"/>
          <w:szCs w:val="21"/>
        </w:rPr>
        <w:t>で使用することを許諾するものとする。</w:t>
      </w:r>
    </w:p>
    <w:p w:rsidR="007E765F" w:rsidRPr="009B4B1B" w:rsidRDefault="00946B59" w:rsidP="00A73513">
      <w:pPr>
        <w:pStyle w:val="Default"/>
        <w:spacing w:line="300" w:lineRule="exact"/>
        <w:ind w:leftChars="400" w:left="886" w:firstLine="1"/>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受託者</w:t>
      </w:r>
      <w:r w:rsidR="00486065" w:rsidRPr="009B4B1B">
        <w:rPr>
          <w:rFonts w:ascii="HG丸ｺﾞｼｯｸM-PRO" w:eastAsia="HG丸ｺﾞｼｯｸM-PRO" w:hAnsi="HG丸ｺﾞｼｯｸM-PRO" w:cs="ＭＳ 明朝" w:hint="eastAsia"/>
          <w:color w:val="auto"/>
          <w:sz w:val="21"/>
          <w:szCs w:val="21"/>
        </w:rPr>
        <w:t>が制作した動画について</w:t>
      </w:r>
      <w:r w:rsidR="009806DC" w:rsidRPr="009B4B1B">
        <w:rPr>
          <w:rFonts w:ascii="HG丸ｺﾞｼｯｸM-PRO" w:eastAsia="HG丸ｺﾞｼｯｸM-PRO" w:hAnsi="HG丸ｺﾞｼｯｸM-PRO" w:cs="ＭＳ 明朝" w:hint="eastAsia"/>
          <w:color w:val="auto"/>
          <w:sz w:val="21"/>
          <w:szCs w:val="21"/>
        </w:rPr>
        <w:t>は</w:t>
      </w:r>
      <w:r w:rsidR="00486065" w:rsidRPr="009B4B1B">
        <w:rPr>
          <w:rFonts w:ascii="HG丸ｺﾞｼｯｸM-PRO" w:eastAsia="HG丸ｺﾞｼｯｸM-PRO" w:hAnsi="HG丸ｺﾞｼｯｸM-PRO" w:cs="ＭＳ 明朝" w:hint="eastAsia"/>
          <w:color w:val="auto"/>
          <w:sz w:val="21"/>
          <w:szCs w:val="21"/>
        </w:rPr>
        <w:t>、著作権に加え</w:t>
      </w:r>
      <w:r w:rsidRPr="009B4B1B">
        <w:rPr>
          <w:rFonts w:ascii="HG丸ｺﾞｼｯｸM-PRO" w:eastAsia="HG丸ｺﾞｼｯｸM-PRO" w:hAnsi="HG丸ｺﾞｼｯｸM-PRO" w:cs="ＭＳ 明朝" w:hint="eastAsia"/>
          <w:color w:val="auto"/>
          <w:sz w:val="21"/>
          <w:szCs w:val="21"/>
        </w:rPr>
        <w:t>、</w:t>
      </w:r>
      <w:r w:rsidR="009806DC" w:rsidRPr="009B4B1B">
        <w:rPr>
          <w:rFonts w:ascii="HG丸ｺﾞｼｯｸM-PRO" w:eastAsia="HG丸ｺﾞｼｯｸM-PRO" w:hAnsi="HG丸ｺﾞｼｯｸM-PRO" w:cs="ＭＳ 明朝" w:hint="eastAsia"/>
          <w:color w:val="auto"/>
          <w:sz w:val="21"/>
          <w:szCs w:val="21"/>
        </w:rPr>
        <w:t>肖像</w:t>
      </w:r>
      <w:r w:rsidR="0035777A" w:rsidRPr="009B4B1B">
        <w:rPr>
          <w:rFonts w:ascii="HG丸ｺﾞｼｯｸM-PRO" w:eastAsia="HG丸ｺﾞｼｯｸM-PRO" w:hAnsi="HG丸ｺﾞｼｯｸM-PRO" w:cs="ＭＳ 明朝" w:hint="eastAsia"/>
          <w:color w:val="auto"/>
          <w:sz w:val="21"/>
          <w:szCs w:val="21"/>
        </w:rPr>
        <w:t>権</w:t>
      </w:r>
      <w:r w:rsidRPr="009B4B1B">
        <w:rPr>
          <w:rFonts w:ascii="HG丸ｺﾞｼｯｸM-PRO" w:eastAsia="HG丸ｺﾞｼｯｸM-PRO" w:hAnsi="HG丸ｺﾞｼｯｸM-PRO" w:cs="ＭＳ 明朝" w:hint="eastAsia"/>
          <w:color w:val="auto"/>
          <w:sz w:val="21"/>
          <w:szCs w:val="21"/>
        </w:rPr>
        <w:t>についても大阪府</w:t>
      </w:r>
      <w:r w:rsidR="00486065" w:rsidRPr="009B4B1B">
        <w:rPr>
          <w:rFonts w:ascii="HG丸ｺﾞｼｯｸM-PRO" w:eastAsia="HG丸ｺﾞｼｯｸM-PRO" w:hAnsi="HG丸ｺﾞｼｯｸM-PRO" w:cs="ＭＳ 明朝" w:hint="eastAsia"/>
          <w:color w:val="auto"/>
          <w:sz w:val="21"/>
          <w:szCs w:val="21"/>
        </w:rPr>
        <w:t>に帰属する。</w:t>
      </w:r>
      <w:r w:rsidR="007E765F" w:rsidRPr="009B4B1B">
        <w:rPr>
          <w:rFonts w:ascii="HG丸ｺﾞｼｯｸM-PRO" w:eastAsia="HG丸ｺﾞｼｯｸM-PRO" w:hAnsi="HG丸ｺﾞｼｯｸM-PRO" w:cs="ＭＳ 明朝"/>
          <w:color w:val="auto"/>
          <w:sz w:val="21"/>
          <w:szCs w:val="21"/>
        </w:rPr>
        <w:t xml:space="preserve"> </w:t>
      </w:r>
    </w:p>
    <w:p w:rsidR="000865B2" w:rsidRDefault="000865B2" w:rsidP="008A723B">
      <w:pPr>
        <w:pStyle w:val="Default"/>
        <w:spacing w:line="300" w:lineRule="exact"/>
        <w:ind w:leftChars="250" w:left="553" w:firstLineChars="100" w:firstLine="221"/>
        <w:rPr>
          <w:rFonts w:ascii="HG丸ｺﾞｼｯｸM-PRO" w:eastAsia="HG丸ｺﾞｼｯｸM-PRO" w:hAnsi="HG丸ｺﾞｼｯｸM-PRO" w:cs="ＭＳ 明朝"/>
          <w:color w:val="auto"/>
          <w:sz w:val="21"/>
          <w:szCs w:val="21"/>
        </w:rPr>
      </w:pPr>
    </w:p>
    <w:p w:rsidR="006C11B3" w:rsidRPr="009B4B1B" w:rsidRDefault="006C11B3" w:rsidP="008A723B">
      <w:pPr>
        <w:pStyle w:val="Default"/>
        <w:spacing w:line="300" w:lineRule="exact"/>
        <w:ind w:leftChars="250" w:left="553" w:firstLineChars="100" w:firstLine="221"/>
        <w:rPr>
          <w:rFonts w:ascii="HG丸ｺﾞｼｯｸM-PRO" w:eastAsia="HG丸ｺﾞｼｯｸM-PRO" w:hAnsi="HG丸ｺﾞｼｯｸM-PRO" w:cs="ＭＳ 明朝"/>
          <w:color w:val="auto"/>
          <w:sz w:val="21"/>
          <w:szCs w:val="21"/>
        </w:rPr>
      </w:pPr>
    </w:p>
    <w:p w:rsidR="00926960" w:rsidRPr="009B4B1B" w:rsidRDefault="007E765F" w:rsidP="003915FE">
      <w:pPr>
        <w:pStyle w:val="Default"/>
        <w:numPr>
          <w:ilvl w:val="0"/>
          <w:numId w:val="44"/>
        </w:numPr>
        <w:spacing w:line="300" w:lineRule="exact"/>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lastRenderedPageBreak/>
        <w:t>その他留意事項について</w:t>
      </w:r>
    </w:p>
    <w:p w:rsidR="00926960" w:rsidRPr="009B4B1B" w:rsidRDefault="00926960" w:rsidP="00926960">
      <w:pPr>
        <w:pStyle w:val="Default"/>
        <w:spacing w:line="300" w:lineRule="exact"/>
        <w:ind w:firstLineChars="300" w:firstLine="664"/>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t>○</w:t>
      </w:r>
      <w:r w:rsidR="00946B59" w:rsidRPr="009B4B1B">
        <w:rPr>
          <w:rFonts w:ascii="HG丸ｺﾞｼｯｸM-PRO" w:eastAsia="HG丸ｺﾞｼｯｸM-PRO" w:hAnsi="HG丸ｺﾞｼｯｸM-PRO" w:hint="eastAsia"/>
          <w:color w:val="auto"/>
          <w:sz w:val="21"/>
          <w:szCs w:val="21"/>
        </w:rPr>
        <w:t>大阪府</w:t>
      </w:r>
      <w:r w:rsidR="001E71AF" w:rsidRPr="009B4B1B">
        <w:rPr>
          <w:rFonts w:ascii="HG丸ｺﾞｼｯｸM-PRO" w:eastAsia="HG丸ｺﾞｼｯｸM-PRO" w:hAnsi="HG丸ｺﾞｼｯｸM-PRO" w:hint="eastAsia"/>
          <w:color w:val="auto"/>
          <w:sz w:val="21"/>
          <w:szCs w:val="21"/>
        </w:rPr>
        <w:t>は、特別の理由がない限り最優秀提案者を契約交渉の相手方に決定するが、そ</w:t>
      </w:r>
    </w:p>
    <w:p w:rsidR="00926960" w:rsidRPr="009B4B1B" w:rsidRDefault="001E71AF" w:rsidP="00926960">
      <w:pPr>
        <w:pStyle w:val="Default"/>
        <w:spacing w:line="300" w:lineRule="exact"/>
        <w:ind w:firstLineChars="400" w:firstLine="886"/>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t>のことをもって提案内容（経費も含む）まで認めるものではないため、契約締結及</w:t>
      </w:r>
    </w:p>
    <w:p w:rsidR="00926960" w:rsidRPr="009B4B1B" w:rsidRDefault="00946B59" w:rsidP="00926960">
      <w:pPr>
        <w:pStyle w:val="Default"/>
        <w:spacing w:line="300" w:lineRule="exact"/>
        <w:ind w:firstLineChars="400" w:firstLine="886"/>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t>び事業実施にあたっては、受託者は必ず大阪府</w:t>
      </w:r>
      <w:r w:rsidR="001E71AF" w:rsidRPr="009B4B1B">
        <w:rPr>
          <w:rFonts w:ascii="HG丸ｺﾞｼｯｸM-PRO" w:eastAsia="HG丸ｺﾞｼｯｸM-PRO" w:hAnsi="HG丸ｺﾞｼｯｸM-PRO" w:hint="eastAsia"/>
          <w:color w:val="auto"/>
          <w:sz w:val="21"/>
          <w:szCs w:val="21"/>
        </w:rPr>
        <w:t>と協議を行いながら進めること。</w:t>
      </w:r>
    </w:p>
    <w:p w:rsidR="007E765F" w:rsidRPr="009B4B1B" w:rsidRDefault="00926960" w:rsidP="00926960">
      <w:pPr>
        <w:pStyle w:val="Default"/>
        <w:spacing w:line="300" w:lineRule="exact"/>
        <w:rPr>
          <w:rFonts w:ascii="HG丸ｺﾞｼｯｸM-PRO" w:eastAsia="HG丸ｺﾞｼｯｸM-PRO" w:hAnsi="HG丸ｺﾞｼｯｸM-PRO"/>
          <w:color w:val="auto"/>
          <w:sz w:val="21"/>
          <w:szCs w:val="21"/>
        </w:rPr>
      </w:pPr>
      <w:r w:rsidRPr="009B4B1B">
        <w:rPr>
          <w:rFonts w:ascii="HG丸ｺﾞｼｯｸM-PRO" w:eastAsia="HG丸ｺﾞｼｯｸM-PRO" w:hAnsi="HG丸ｺﾞｼｯｸM-PRO" w:hint="eastAsia"/>
          <w:color w:val="auto"/>
          <w:sz w:val="21"/>
          <w:szCs w:val="21"/>
        </w:rPr>
        <w:t xml:space="preserve">　　　○</w:t>
      </w:r>
      <w:r w:rsidR="00946B59" w:rsidRPr="009B4B1B">
        <w:rPr>
          <w:rFonts w:ascii="HG丸ｺﾞｼｯｸM-PRO" w:eastAsia="HG丸ｺﾞｼｯｸM-PRO" w:hAnsi="HG丸ｺﾞｼｯｸM-PRO" w:hint="eastAsia"/>
          <w:color w:val="auto"/>
          <w:sz w:val="21"/>
          <w:szCs w:val="21"/>
        </w:rPr>
        <w:t>受託者</w:t>
      </w:r>
      <w:r w:rsidRPr="009B4B1B">
        <w:rPr>
          <w:rFonts w:ascii="HG丸ｺﾞｼｯｸM-PRO" w:eastAsia="HG丸ｺﾞｼｯｸM-PRO" w:hAnsi="HG丸ｺﾞｼｯｸM-PRO" w:hint="eastAsia"/>
          <w:color w:val="auto"/>
          <w:sz w:val="21"/>
          <w:szCs w:val="21"/>
        </w:rPr>
        <w:t>は、職業安定法等の労働関係法令に違反しないよう、十分に注意すること。</w:t>
      </w:r>
    </w:p>
    <w:p w:rsidR="00926960" w:rsidRPr="009B4B1B"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9B4B1B">
        <w:rPr>
          <w:rFonts w:ascii="HG丸ｺﾞｼｯｸM-PRO" w:eastAsia="HG丸ｺﾞｼｯｸM-PRO" w:hAnsi="HG丸ｺﾞｼｯｸM-PRO" w:cs="ＭＳ 明朝" w:hint="eastAsia"/>
          <w:color w:val="auto"/>
          <w:sz w:val="21"/>
          <w:szCs w:val="21"/>
        </w:rPr>
        <w:t>○</w:t>
      </w:r>
      <w:r w:rsidR="007E765F" w:rsidRPr="009B4B1B">
        <w:rPr>
          <w:rFonts w:ascii="HG丸ｺﾞｼｯｸM-PRO" w:eastAsia="HG丸ｺﾞｼｯｸM-PRO" w:hAnsi="HG丸ｺﾞｼｯｸM-PRO" w:cs="ＭＳ 明朝" w:hint="eastAsia"/>
          <w:color w:val="auto"/>
          <w:sz w:val="21"/>
          <w:szCs w:val="21"/>
        </w:rPr>
        <w:t>本仕様書に記載のない事項及び業務の実施にあたり疑義が生じた場合は、その都度</w:t>
      </w:r>
      <w:r w:rsidR="00686FCF" w:rsidRPr="009B4B1B">
        <w:rPr>
          <w:rFonts w:ascii="HG丸ｺﾞｼｯｸM-PRO" w:eastAsia="HG丸ｺﾞｼｯｸM-PRO" w:hAnsi="HG丸ｺﾞｼｯｸM-PRO" w:cs="ＭＳ 明朝" w:hint="eastAsia"/>
          <w:color w:val="auto"/>
          <w:sz w:val="21"/>
          <w:szCs w:val="21"/>
        </w:rPr>
        <w:t>、</w:t>
      </w:r>
    </w:p>
    <w:p w:rsidR="007E765F" w:rsidRPr="009B4B1B" w:rsidRDefault="003915FE" w:rsidP="00926960">
      <w:pPr>
        <w:pStyle w:val="Default"/>
        <w:spacing w:line="300" w:lineRule="exact"/>
        <w:ind w:firstLineChars="400" w:firstLine="886"/>
        <w:rPr>
          <w:rFonts w:ascii="HG丸ｺﾞｼｯｸM-PRO" w:eastAsia="HG丸ｺﾞｼｯｸM-PRO" w:hAnsi="HG丸ｺﾞｼｯｸM-PRO" w:cs="ＭＳ 明朝"/>
          <w:color w:val="000000" w:themeColor="text1"/>
          <w:sz w:val="21"/>
          <w:szCs w:val="21"/>
        </w:rPr>
      </w:pPr>
      <w:r w:rsidRPr="009B4B1B">
        <w:rPr>
          <w:rFonts w:ascii="HG丸ｺﾞｼｯｸM-PRO" w:eastAsia="HG丸ｺﾞｼｯｸM-PRO" w:hAnsi="HG丸ｺﾞｼｯｸM-PRO" w:cs="ＭＳ 明朝" w:hint="eastAsia"/>
          <w:color w:val="auto"/>
          <w:sz w:val="21"/>
          <w:szCs w:val="21"/>
        </w:rPr>
        <w:t>大阪府</w:t>
      </w:r>
      <w:r w:rsidR="007E765F" w:rsidRPr="009B4B1B">
        <w:rPr>
          <w:rFonts w:ascii="HG丸ｺﾞｼｯｸM-PRO" w:eastAsia="HG丸ｺﾞｼｯｸM-PRO" w:hAnsi="HG丸ｺﾞｼｯｸM-PRO" w:cs="ＭＳ 明朝" w:hint="eastAsia"/>
          <w:color w:val="auto"/>
          <w:sz w:val="21"/>
          <w:szCs w:val="21"/>
        </w:rPr>
        <w:t>と協議を行い、指示に従うこと</w:t>
      </w:r>
      <w:r w:rsidR="007E765F" w:rsidRPr="009B4B1B">
        <w:rPr>
          <w:rFonts w:ascii="HG丸ｺﾞｼｯｸM-PRO" w:eastAsia="HG丸ｺﾞｼｯｸM-PRO" w:hAnsi="HG丸ｺﾞｼｯｸM-PRO" w:cs="ＭＳ 明朝" w:hint="eastAsia"/>
          <w:color w:val="000000" w:themeColor="text1"/>
          <w:sz w:val="21"/>
          <w:szCs w:val="21"/>
        </w:rPr>
        <w:t>。</w:t>
      </w:r>
    </w:p>
    <w:p w:rsidR="00B8116B" w:rsidRPr="00075B83" w:rsidRDefault="00926960" w:rsidP="00926960">
      <w:pPr>
        <w:pStyle w:val="Default"/>
        <w:spacing w:line="300" w:lineRule="exact"/>
        <w:ind w:left="886" w:hangingChars="400" w:hanging="886"/>
        <w:rPr>
          <w:rFonts w:ascii="HG丸ｺﾞｼｯｸM-PRO" w:eastAsia="HG丸ｺﾞｼｯｸM-PRO" w:hAnsi="HG丸ｺﾞｼｯｸM-PRO" w:cs="ＭＳ 明朝"/>
          <w:color w:val="000000" w:themeColor="text1"/>
          <w:sz w:val="21"/>
          <w:szCs w:val="21"/>
        </w:rPr>
      </w:pPr>
      <w:r w:rsidRPr="009B4B1B">
        <w:rPr>
          <w:rFonts w:ascii="HG丸ｺﾞｼｯｸM-PRO" w:eastAsia="HG丸ｺﾞｼｯｸM-PRO" w:hAnsi="HG丸ｺﾞｼｯｸM-PRO" w:cs="ＭＳ 明朝" w:hint="eastAsia"/>
          <w:color w:val="000000" w:themeColor="text1"/>
          <w:sz w:val="21"/>
          <w:szCs w:val="21"/>
        </w:rPr>
        <w:t xml:space="preserve">　　　○</w:t>
      </w:r>
      <w:r w:rsidR="00B8116B" w:rsidRPr="009B4B1B">
        <w:rPr>
          <w:rFonts w:ascii="HG丸ｺﾞｼｯｸM-PRO" w:eastAsia="HG丸ｺﾞｼｯｸM-PRO" w:hAnsi="HG丸ｺﾞｼｯｸM-PRO" w:cs="ＭＳ 明朝" w:hint="eastAsia"/>
          <w:color w:val="000000" w:themeColor="text1"/>
          <w:sz w:val="21"/>
          <w:szCs w:val="21"/>
        </w:rPr>
        <w:t>企画提案及び契約の手続きにおいて用いる言語及び通貨は、日本語及び日本国の通貨によるものとする。</w:t>
      </w:r>
    </w:p>
    <w:sectPr w:rsidR="00B8116B" w:rsidRPr="00075B83" w:rsidSect="008A723B">
      <w:headerReference w:type="default" r:id="rId11"/>
      <w:footerReference w:type="even" r:id="rId12"/>
      <w:footerReference w:type="default" r:id="rId13"/>
      <w:pgSz w:w="11906" w:h="16838" w:code="9"/>
      <w:pgMar w:top="851" w:right="1247" w:bottom="284" w:left="136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98" w:rsidRDefault="00C76698">
      <w:r>
        <w:separator/>
      </w:r>
    </w:p>
  </w:endnote>
  <w:endnote w:type="continuationSeparator" w:id="0">
    <w:p w:rsidR="00C76698" w:rsidRDefault="00C7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AF" w:rsidRDefault="001E71AF"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71AF" w:rsidRDefault="001E71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AF" w:rsidRDefault="001E71AF"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E0281E">
      <w:rPr>
        <w:rStyle w:val="a5"/>
        <w:noProof/>
      </w:rPr>
      <w:t>3</w:t>
    </w:r>
    <w:r>
      <w:rPr>
        <w:rStyle w:val="a5"/>
      </w:rPr>
      <w:fldChar w:fldCharType="end"/>
    </w:r>
  </w:p>
  <w:p w:rsidR="001E71AF" w:rsidRDefault="001E71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98" w:rsidRDefault="00C76698">
      <w:r>
        <w:separator/>
      </w:r>
    </w:p>
  </w:footnote>
  <w:footnote w:type="continuationSeparator" w:id="0">
    <w:p w:rsidR="00C76698" w:rsidRDefault="00C76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AF" w:rsidRDefault="001E71AF"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764"/>
    <w:multiLevelType w:val="hybridMultilevel"/>
    <w:tmpl w:val="33CEADF8"/>
    <w:lvl w:ilvl="0" w:tplc="C37CF9F8">
      <w:start w:val="1"/>
      <w:numFmt w:val="aiueo"/>
      <w:lvlText w:val="%1)"/>
      <w:lvlJc w:val="left"/>
      <w:pPr>
        <w:ind w:left="6557" w:hanging="360"/>
      </w:pPr>
      <w:rPr>
        <w:rFonts w:hint="default"/>
      </w:rPr>
    </w:lvl>
    <w:lvl w:ilvl="1" w:tplc="04090017" w:tentative="1">
      <w:start w:val="1"/>
      <w:numFmt w:val="aiueoFullWidth"/>
      <w:lvlText w:val="(%2)"/>
      <w:lvlJc w:val="left"/>
      <w:pPr>
        <w:ind w:left="7037" w:hanging="420"/>
      </w:pPr>
    </w:lvl>
    <w:lvl w:ilvl="2" w:tplc="04090011" w:tentative="1">
      <w:start w:val="1"/>
      <w:numFmt w:val="decimalEnclosedCircle"/>
      <w:lvlText w:val="%3"/>
      <w:lvlJc w:val="left"/>
      <w:pPr>
        <w:ind w:left="7457" w:hanging="420"/>
      </w:pPr>
    </w:lvl>
    <w:lvl w:ilvl="3" w:tplc="0409000F" w:tentative="1">
      <w:start w:val="1"/>
      <w:numFmt w:val="decimal"/>
      <w:lvlText w:val="%4."/>
      <w:lvlJc w:val="left"/>
      <w:pPr>
        <w:ind w:left="7877" w:hanging="420"/>
      </w:pPr>
    </w:lvl>
    <w:lvl w:ilvl="4" w:tplc="04090017" w:tentative="1">
      <w:start w:val="1"/>
      <w:numFmt w:val="aiueoFullWidth"/>
      <w:lvlText w:val="(%5)"/>
      <w:lvlJc w:val="left"/>
      <w:pPr>
        <w:ind w:left="8297" w:hanging="420"/>
      </w:pPr>
    </w:lvl>
    <w:lvl w:ilvl="5" w:tplc="04090011" w:tentative="1">
      <w:start w:val="1"/>
      <w:numFmt w:val="decimalEnclosedCircle"/>
      <w:lvlText w:val="%6"/>
      <w:lvlJc w:val="left"/>
      <w:pPr>
        <w:ind w:left="8717" w:hanging="420"/>
      </w:pPr>
    </w:lvl>
    <w:lvl w:ilvl="6" w:tplc="0409000F" w:tentative="1">
      <w:start w:val="1"/>
      <w:numFmt w:val="decimal"/>
      <w:lvlText w:val="%7."/>
      <w:lvlJc w:val="left"/>
      <w:pPr>
        <w:ind w:left="9137" w:hanging="420"/>
      </w:pPr>
    </w:lvl>
    <w:lvl w:ilvl="7" w:tplc="04090017" w:tentative="1">
      <w:start w:val="1"/>
      <w:numFmt w:val="aiueoFullWidth"/>
      <w:lvlText w:val="(%8)"/>
      <w:lvlJc w:val="left"/>
      <w:pPr>
        <w:ind w:left="9557" w:hanging="420"/>
      </w:pPr>
    </w:lvl>
    <w:lvl w:ilvl="8" w:tplc="04090011" w:tentative="1">
      <w:start w:val="1"/>
      <w:numFmt w:val="decimalEnclosedCircle"/>
      <w:lvlText w:val="%9"/>
      <w:lvlJc w:val="left"/>
      <w:pPr>
        <w:ind w:left="9977" w:hanging="420"/>
      </w:pPr>
    </w:lvl>
  </w:abstractNum>
  <w:abstractNum w:abstractNumId="1" w15:restartNumberingAfterBreak="0">
    <w:nsid w:val="02290BF3"/>
    <w:multiLevelType w:val="hybridMultilevel"/>
    <w:tmpl w:val="19E027C4"/>
    <w:lvl w:ilvl="0" w:tplc="5D5038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4B839C6"/>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08EB"/>
    <w:multiLevelType w:val="hybridMultilevel"/>
    <w:tmpl w:val="8138D6E4"/>
    <w:lvl w:ilvl="0" w:tplc="A9DCF1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9E349E"/>
    <w:multiLevelType w:val="hybridMultilevel"/>
    <w:tmpl w:val="6B807846"/>
    <w:lvl w:ilvl="0" w:tplc="47BC7764">
      <w:start w:val="1"/>
      <w:numFmt w:val="decimal"/>
      <w:lvlText w:val="(%1)"/>
      <w:lvlJc w:val="left"/>
      <w:pPr>
        <w:ind w:left="570" w:hanging="360"/>
      </w:pPr>
      <w:rPr>
        <w:rFonts w:hint="default"/>
      </w:rPr>
    </w:lvl>
    <w:lvl w:ilvl="1" w:tplc="92286D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150531"/>
    <w:multiLevelType w:val="hybridMultilevel"/>
    <w:tmpl w:val="C668024C"/>
    <w:lvl w:ilvl="0" w:tplc="F39E74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CB66A6"/>
    <w:multiLevelType w:val="hybridMultilevel"/>
    <w:tmpl w:val="D9FE9F2E"/>
    <w:lvl w:ilvl="0" w:tplc="8B18B0CA">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7" w15:restartNumberingAfterBreak="0">
    <w:nsid w:val="0F710248"/>
    <w:multiLevelType w:val="hybridMultilevel"/>
    <w:tmpl w:val="C764DFB8"/>
    <w:lvl w:ilvl="0" w:tplc="8630531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3BF382B"/>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81736B"/>
    <w:multiLevelType w:val="hybridMultilevel"/>
    <w:tmpl w:val="958EEA40"/>
    <w:lvl w:ilvl="0" w:tplc="E4AE65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A33D6E"/>
    <w:multiLevelType w:val="hybridMultilevel"/>
    <w:tmpl w:val="E8BE69E4"/>
    <w:lvl w:ilvl="0" w:tplc="4FBC44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3966D5"/>
    <w:multiLevelType w:val="hybridMultilevel"/>
    <w:tmpl w:val="C70A4F00"/>
    <w:lvl w:ilvl="0" w:tplc="9A94CE6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217B26DF"/>
    <w:multiLevelType w:val="hybridMultilevel"/>
    <w:tmpl w:val="2EC82BBC"/>
    <w:lvl w:ilvl="0" w:tplc="FEC6A20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21E86FD3"/>
    <w:multiLevelType w:val="hybridMultilevel"/>
    <w:tmpl w:val="2876B9D4"/>
    <w:lvl w:ilvl="0" w:tplc="E8C0B07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5" w15:restartNumberingAfterBreak="0">
    <w:nsid w:val="22275B10"/>
    <w:multiLevelType w:val="hybridMultilevel"/>
    <w:tmpl w:val="2216E97C"/>
    <w:lvl w:ilvl="0" w:tplc="3982B00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4D35CA5"/>
    <w:multiLevelType w:val="hybridMultilevel"/>
    <w:tmpl w:val="15D84BC8"/>
    <w:lvl w:ilvl="0" w:tplc="F88E189A">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283C3DBC"/>
    <w:multiLevelType w:val="hybridMultilevel"/>
    <w:tmpl w:val="1674BEFE"/>
    <w:lvl w:ilvl="0" w:tplc="34785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8557FEF"/>
    <w:multiLevelType w:val="hybridMultilevel"/>
    <w:tmpl w:val="D640EDEC"/>
    <w:lvl w:ilvl="0" w:tplc="D11EF398">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9" w15:restartNumberingAfterBreak="0">
    <w:nsid w:val="289F27AD"/>
    <w:multiLevelType w:val="hybridMultilevel"/>
    <w:tmpl w:val="DCD457E6"/>
    <w:lvl w:ilvl="0" w:tplc="DD546DF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2B174E7B"/>
    <w:multiLevelType w:val="hybridMultilevel"/>
    <w:tmpl w:val="1D78E93C"/>
    <w:lvl w:ilvl="0" w:tplc="16B20132">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1" w15:restartNumberingAfterBreak="0">
    <w:nsid w:val="2FAF15D0"/>
    <w:multiLevelType w:val="hybridMultilevel"/>
    <w:tmpl w:val="9FD63B7C"/>
    <w:lvl w:ilvl="0" w:tplc="5B9CEE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327626F8"/>
    <w:multiLevelType w:val="hybridMultilevel"/>
    <w:tmpl w:val="2DD80E14"/>
    <w:lvl w:ilvl="0" w:tplc="85A6B7F2">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3284B68"/>
    <w:multiLevelType w:val="hybridMultilevel"/>
    <w:tmpl w:val="49D6ECD4"/>
    <w:lvl w:ilvl="0" w:tplc="5B263F56">
      <w:start w:val="2"/>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4" w15:restartNumberingAfterBreak="0">
    <w:nsid w:val="39FA625A"/>
    <w:multiLevelType w:val="hybridMultilevel"/>
    <w:tmpl w:val="58064564"/>
    <w:lvl w:ilvl="0" w:tplc="6076E9B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0C45DB0"/>
    <w:multiLevelType w:val="hybridMultilevel"/>
    <w:tmpl w:val="D05857B2"/>
    <w:lvl w:ilvl="0" w:tplc="B63A824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41BB51F8"/>
    <w:multiLevelType w:val="hybridMultilevel"/>
    <w:tmpl w:val="F2CE8F22"/>
    <w:lvl w:ilvl="0" w:tplc="515C9B9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7" w15:restartNumberingAfterBreak="0">
    <w:nsid w:val="51AF6249"/>
    <w:multiLevelType w:val="hybridMultilevel"/>
    <w:tmpl w:val="3CEC8298"/>
    <w:lvl w:ilvl="0" w:tplc="CF08F486">
      <w:start w:val="1"/>
      <w:numFmt w:val="decimal"/>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37D1A93"/>
    <w:multiLevelType w:val="hybridMultilevel"/>
    <w:tmpl w:val="5090139E"/>
    <w:lvl w:ilvl="0" w:tplc="1AEE6D3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9" w15:restartNumberingAfterBreak="0">
    <w:nsid w:val="5ACC08F8"/>
    <w:multiLevelType w:val="hybridMultilevel"/>
    <w:tmpl w:val="136A48A6"/>
    <w:lvl w:ilvl="0" w:tplc="2E3C086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F1271F6"/>
    <w:multiLevelType w:val="hybridMultilevel"/>
    <w:tmpl w:val="D090CAFC"/>
    <w:lvl w:ilvl="0" w:tplc="D9FAF80E">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1" w15:restartNumberingAfterBreak="0">
    <w:nsid w:val="636C0193"/>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61E6424"/>
    <w:multiLevelType w:val="hybridMultilevel"/>
    <w:tmpl w:val="4290EDA8"/>
    <w:lvl w:ilvl="0" w:tplc="696259A2">
      <w:start w:val="1"/>
      <w:numFmt w:val="decimal"/>
      <w:lvlText w:val="(%1)"/>
      <w:lvlJc w:val="left"/>
      <w:pPr>
        <w:ind w:left="1246" w:hanging="360"/>
      </w:pPr>
      <w:rPr>
        <w:rFonts w:hint="default"/>
      </w:rPr>
    </w:lvl>
    <w:lvl w:ilvl="1" w:tplc="E0CEED4A">
      <w:start w:val="1"/>
      <w:numFmt w:val="decimalEnclosedCircle"/>
      <w:lvlText w:val="%2"/>
      <w:lvlJc w:val="left"/>
      <w:pPr>
        <w:ind w:left="1666" w:hanging="360"/>
      </w:pPr>
      <w:rPr>
        <w:rFonts w:hint="default"/>
      </w:r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34" w15:restartNumberingAfterBreak="0">
    <w:nsid w:val="6D261B5B"/>
    <w:multiLevelType w:val="hybridMultilevel"/>
    <w:tmpl w:val="0A76D432"/>
    <w:lvl w:ilvl="0" w:tplc="AC3AB5A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5" w15:restartNumberingAfterBreak="0">
    <w:nsid w:val="6D3F4B69"/>
    <w:multiLevelType w:val="hybridMultilevel"/>
    <w:tmpl w:val="99C21216"/>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36" w15:restartNumberingAfterBreak="0">
    <w:nsid w:val="6F1C4F6D"/>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0A83BBD"/>
    <w:multiLevelType w:val="hybridMultilevel"/>
    <w:tmpl w:val="37087EE8"/>
    <w:lvl w:ilvl="0" w:tplc="42EA9E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37A539B"/>
    <w:multiLevelType w:val="hybridMultilevel"/>
    <w:tmpl w:val="607875CA"/>
    <w:lvl w:ilvl="0" w:tplc="DC0EAA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54B14E6"/>
    <w:multiLevelType w:val="hybridMultilevel"/>
    <w:tmpl w:val="E3D4E888"/>
    <w:lvl w:ilvl="0" w:tplc="8AC64C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7A820D81"/>
    <w:multiLevelType w:val="hybridMultilevel"/>
    <w:tmpl w:val="7C460212"/>
    <w:lvl w:ilvl="0" w:tplc="C7327E6C">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2" w15:restartNumberingAfterBreak="0">
    <w:nsid w:val="7AFD7D37"/>
    <w:multiLevelType w:val="hybridMultilevel"/>
    <w:tmpl w:val="E2C896DE"/>
    <w:lvl w:ilvl="0" w:tplc="1D16554E">
      <w:start w:val="1"/>
      <w:numFmt w:val="decimal"/>
      <w:lvlText w:val="(%1)"/>
      <w:lvlJc w:val="left"/>
      <w:pPr>
        <w:ind w:left="692" w:hanging="36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43" w15:restartNumberingAfterBreak="0">
    <w:nsid w:val="7D435407"/>
    <w:multiLevelType w:val="hybridMultilevel"/>
    <w:tmpl w:val="BFA0CEAA"/>
    <w:lvl w:ilvl="0" w:tplc="924CD14A">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44" w15:restartNumberingAfterBreak="0">
    <w:nsid w:val="7E4F6B23"/>
    <w:multiLevelType w:val="hybridMultilevel"/>
    <w:tmpl w:val="BBBC89D2"/>
    <w:lvl w:ilvl="0" w:tplc="68D2A852">
      <w:start w:val="1"/>
      <w:numFmt w:val="decimalFullWidth"/>
      <w:lvlText w:val="%1"/>
      <w:lvlJc w:val="left"/>
      <w:pPr>
        <w:ind w:left="360" w:hanging="360"/>
      </w:pPr>
      <w:rPr>
        <w:rFonts w:hint="default"/>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9"/>
  </w:num>
  <w:num w:numId="3">
    <w:abstractNumId w:val="39"/>
  </w:num>
  <w:num w:numId="4">
    <w:abstractNumId w:val="27"/>
  </w:num>
  <w:num w:numId="5">
    <w:abstractNumId w:val="17"/>
  </w:num>
  <w:num w:numId="6">
    <w:abstractNumId w:val="16"/>
  </w:num>
  <w:num w:numId="7">
    <w:abstractNumId w:val="24"/>
  </w:num>
  <w:num w:numId="8">
    <w:abstractNumId w:val="29"/>
  </w:num>
  <w:num w:numId="9">
    <w:abstractNumId w:val="36"/>
  </w:num>
  <w:num w:numId="10">
    <w:abstractNumId w:val="2"/>
  </w:num>
  <w:num w:numId="11">
    <w:abstractNumId w:val="4"/>
  </w:num>
  <w:num w:numId="12">
    <w:abstractNumId w:val="5"/>
  </w:num>
  <w:num w:numId="13">
    <w:abstractNumId w:val="15"/>
  </w:num>
  <w:num w:numId="14">
    <w:abstractNumId w:val="7"/>
  </w:num>
  <w:num w:numId="15">
    <w:abstractNumId w:val="25"/>
  </w:num>
  <w:num w:numId="16">
    <w:abstractNumId w:val="10"/>
  </w:num>
  <w:num w:numId="17">
    <w:abstractNumId w:val="37"/>
  </w:num>
  <w:num w:numId="18">
    <w:abstractNumId w:val="21"/>
  </w:num>
  <w:num w:numId="19">
    <w:abstractNumId w:val="1"/>
  </w:num>
  <w:num w:numId="20">
    <w:abstractNumId w:val="40"/>
  </w:num>
  <w:num w:numId="21">
    <w:abstractNumId w:val="0"/>
  </w:num>
  <w:num w:numId="22">
    <w:abstractNumId w:val="43"/>
  </w:num>
  <w:num w:numId="23">
    <w:abstractNumId w:val="8"/>
  </w:num>
  <w:num w:numId="24">
    <w:abstractNumId w:val="22"/>
  </w:num>
  <w:num w:numId="25">
    <w:abstractNumId w:val="31"/>
  </w:num>
  <w:num w:numId="26">
    <w:abstractNumId w:val="32"/>
  </w:num>
  <w:num w:numId="27">
    <w:abstractNumId w:val="14"/>
  </w:num>
  <w:num w:numId="28">
    <w:abstractNumId w:val="26"/>
  </w:num>
  <w:num w:numId="29">
    <w:abstractNumId w:val="28"/>
  </w:num>
  <w:num w:numId="30">
    <w:abstractNumId w:val="34"/>
  </w:num>
  <w:num w:numId="31">
    <w:abstractNumId w:val="6"/>
  </w:num>
  <w:num w:numId="32">
    <w:abstractNumId w:val="20"/>
  </w:num>
  <w:num w:numId="33">
    <w:abstractNumId w:val="18"/>
  </w:num>
  <w:num w:numId="34">
    <w:abstractNumId w:val="19"/>
  </w:num>
  <w:num w:numId="35">
    <w:abstractNumId w:val="23"/>
  </w:num>
  <w:num w:numId="36">
    <w:abstractNumId w:val="13"/>
  </w:num>
  <w:num w:numId="37">
    <w:abstractNumId w:val="11"/>
  </w:num>
  <w:num w:numId="38">
    <w:abstractNumId w:val="30"/>
  </w:num>
  <w:num w:numId="39">
    <w:abstractNumId w:val="3"/>
  </w:num>
  <w:num w:numId="40">
    <w:abstractNumId w:val="42"/>
  </w:num>
  <w:num w:numId="41">
    <w:abstractNumId w:val="44"/>
  </w:num>
  <w:num w:numId="42">
    <w:abstractNumId w:val="33"/>
  </w:num>
  <w:num w:numId="43">
    <w:abstractNumId w:val="35"/>
  </w:num>
  <w:num w:numId="44">
    <w:abstractNumId w:val="41"/>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BE"/>
    <w:rsid w:val="0000026B"/>
    <w:rsid w:val="00000933"/>
    <w:rsid w:val="00000C45"/>
    <w:rsid w:val="00000D76"/>
    <w:rsid w:val="00000DA7"/>
    <w:rsid w:val="00000FC0"/>
    <w:rsid w:val="00001683"/>
    <w:rsid w:val="00001930"/>
    <w:rsid w:val="00004CED"/>
    <w:rsid w:val="00005897"/>
    <w:rsid w:val="00006076"/>
    <w:rsid w:val="0000680D"/>
    <w:rsid w:val="00006911"/>
    <w:rsid w:val="000141AB"/>
    <w:rsid w:val="00014A26"/>
    <w:rsid w:val="00015421"/>
    <w:rsid w:val="000159D5"/>
    <w:rsid w:val="000171C7"/>
    <w:rsid w:val="000175EC"/>
    <w:rsid w:val="0001777B"/>
    <w:rsid w:val="000200B2"/>
    <w:rsid w:val="00020F2B"/>
    <w:rsid w:val="00021A00"/>
    <w:rsid w:val="00022746"/>
    <w:rsid w:val="0002336D"/>
    <w:rsid w:val="00023912"/>
    <w:rsid w:val="00024672"/>
    <w:rsid w:val="00024765"/>
    <w:rsid w:val="00024A40"/>
    <w:rsid w:val="000262E1"/>
    <w:rsid w:val="00026F2C"/>
    <w:rsid w:val="00030339"/>
    <w:rsid w:val="000314AB"/>
    <w:rsid w:val="0003182E"/>
    <w:rsid w:val="00035945"/>
    <w:rsid w:val="0003594D"/>
    <w:rsid w:val="00035A9E"/>
    <w:rsid w:val="00035E22"/>
    <w:rsid w:val="00036315"/>
    <w:rsid w:val="000368DA"/>
    <w:rsid w:val="000375BD"/>
    <w:rsid w:val="00037640"/>
    <w:rsid w:val="00037E12"/>
    <w:rsid w:val="00040CE4"/>
    <w:rsid w:val="000419B4"/>
    <w:rsid w:val="00043588"/>
    <w:rsid w:val="00043847"/>
    <w:rsid w:val="0004479F"/>
    <w:rsid w:val="00045917"/>
    <w:rsid w:val="00046864"/>
    <w:rsid w:val="000472AF"/>
    <w:rsid w:val="000478C2"/>
    <w:rsid w:val="00047B5F"/>
    <w:rsid w:val="0005069A"/>
    <w:rsid w:val="00051695"/>
    <w:rsid w:val="0005213D"/>
    <w:rsid w:val="0005214F"/>
    <w:rsid w:val="000533C5"/>
    <w:rsid w:val="00053B53"/>
    <w:rsid w:val="000540D2"/>
    <w:rsid w:val="00054A9D"/>
    <w:rsid w:val="00054EFC"/>
    <w:rsid w:val="0005511E"/>
    <w:rsid w:val="000555A2"/>
    <w:rsid w:val="00057488"/>
    <w:rsid w:val="000575C6"/>
    <w:rsid w:val="000575DD"/>
    <w:rsid w:val="0006009E"/>
    <w:rsid w:val="0006049C"/>
    <w:rsid w:val="00060611"/>
    <w:rsid w:val="000621C1"/>
    <w:rsid w:val="0006243D"/>
    <w:rsid w:val="0006279B"/>
    <w:rsid w:val="00062BE5"/>
    <w:rsid w:val="00062E07"/>
    <w:rsid w:val="000631C8"/>
    <w:rsid w:val="00063454"/>
    <w:rsid w:val="00064BC7"/>
    <w:rsid w:val="00065012"/>
    <w:rsid w:val="000653FA"/>
    <w:rsid w:val="0006587D"/>
    <w:rsid w:val="000659DD"/>
    <w:rsid w:val="000664C3"/>
    <w:rsid w:val="00067340"/>
    <w:rsid w:val="00067B14"/>
    <w:rsid w:val="000701A9"/>
    <w:rsid w:val="00070217"/>
    <w:rsid w:val="000705E8"/>
    <w:rsid w:val="00070A3B"/>
    <w:rsid w:val="00070E73"/>
    <w:rsid w:val="00070EE3"/>
    <w:rsid w:val="00071AA7"/>
    <w:rsid w:val="000724F8"/>
    <w:rsid w:val="00073E22"/>
    <w:rsid w:val="00074502"/>
    <w:rsid w:val="00074E32"/>
    <w:rsid w:val="000751DF"/>
    <w:rsid w:val="00075B83"/>
    <w:rsid w:val="00075F13"/>
    <w:rsid w:val="00076549"/>
    <w:rsid w:val="00076EDB"/>
    <w:rsid w:val="000773E0"/>
    <w:rsid w:val="0007794E"/>
    <w:rsid w:val="00080100"/>
    <w:rsid w:val="00080EA1"/>
    <w:rsid w:val="000817D3"/>
    <w:rsid w:val="00081B48"/>
    <w:rsid w:val="00084027"/>
    <w:rsid w:val="000840FD"/>
    <w:rsid w:val="0008494A"/>
    <w:rsid w:val="00084B9F"/>
    <w:rsid w:val="000865B2"/>
    <w:rsid w:val="00086AF6"/>
    <w:rsid w:val="00090791"/>
    <w:rsid w:val="00090BFD"/>
    <w:rsid w:val="000926B5"/>
    <w:rsid w:val="0009322D"/>
    <w:rsid w:val="0009349C"/>
    <w:rsid w:val="000939F3"/>
    <w:rsid w:val="00093D0A"/>
    <w:rsid w:val="00093F70"/>
    <w:rsid w:val="00094713"/>
    <w:rsid w:val="00096816"/>
    <w:rsid w:val="00096C2B"/>
    <w:rsid w:val="00096F01"/>
    <w:rsid w:val="000A14C8"/>
    <w:rsid w:val="000A247C"/>
    <w:rsid w:val="000A271B"/>
    <w:rsid w:val="000A2ADF"/>
    <w:rsid w:val="000A3438"/>
    <w:rsid w:val="000A398E"/>
    <w:rsid w:val="000A5D61"/>
    <w:rsid w:val="000A6004"/>
    <w:rsid w:val="000A67F5"/>
    <w:rsid w:val="000A6C9B"/>
    <w:rsid w:val="000A6D61"/>
    <w:rsid w:val="000A7616"/>
    <w:rsid w:val="000A7B7F"/>
    <w:rsid w:val="000A7C09"/>
    <w:rsid w:val="000B056A"/>
    <w:rsid w:val="000B2CA2"/>
    <w:rsid w:val="000B31C9"/>
    <w:rsid w:val="000B53A2"/>
    <w:rsid w:val="000B624C"/>
    <w:rsid w:val="000B6714"/>
    <w:rsid w:val="000C122B"/>
    <w:rsid w:val="000C265C"/>
    <w:rsid w:val="000C27B9"/>
    <w:rsid w:val="000C2A13"/>
    <w:rsid w:val="000C2D71"/>
    <w:rsid w:val="000C3BF1"/>
    <w:rsid w:val="000C3E13"/>
    <w:rsid w:val="000C458D"/>
    <w:rsid w:val="000C4B38"/>
    <w:rsid w:val="000C5FFC"/>
    <w:rsid w:val="000C774C"/>
    <w:rsid w:val="000D1C58"/>
    <w:rsid w:val="000D2A21"/>
    <w:rsid w:val="000D3597"/>
    <w:rsid w:val="000D38C0"/>
    <w:rsid w:val="000D4001"/>
    <w:rsid w:val="000D437A"/>
    <w:rsid w:val="000D6040"/>
    <w:rsid w:val="000D6296"/>
    <w:rsid w:val="000D6881"/>
    <w:rsid w:val="000D79DC"/>
    <w:rsid w:val="000D7F3F"/>
    <w:rsid w:val="000E2476"/>
    <w:rsid w:val="000E2CBB"/>
    <w:rsid w:val="000E3B10"/>
    <w:rsid w:val="000E60A4"/>
    <w:rsid w:val="000E72A4"/>
    <w:rsid w:val="000E7379"/>
    <w:rsid w:val="000E74D1"/>
    <w:rsid w:val="000E754F"/>
    <w:rsid w:val="000E799B"/>
    <w:rsid w:val="000E7AD3"/>
    <w:rsid w:val="000E7FA0"/>
    <w:rsid w:val="000F0072"/>
    <w:rsid w:val="000F1C8A"/>
    <w:rsid w:val="000F4A9D"/>
    <w:rsid w:val="000F5FC3"/>
    <w:rsid w:val="000F6108"/>
    <w:rsid w:val="000F6C8F"/>
    <w:rsid w:val="000F7662"/>
    <w:rsid w:val="000F79BF"/>
    <w:rsid w:val="000F7F9B"/>
    <w:rsid w:val="0010012D"/>
    <w:rsid w:val="00101CA8"/>
    <w:rsid w:val="00101D10"/>
    <w:rsid w:val="00102287"/>
    <w:rsid w:val="00102311"/>
    <w:rsid w:val="00102495"/>
    <w:rsid w:val="001028B7"/>
    <w:rsid w:val="0010371B"/>
    <w:rsid w:val="0010382A"/>
    <w:rsid w:val="00103BEE"/>
    <w:rsid w:val="00103C76"/>
    <w:rsid w:val="00104159"/>
    <w:rsid w:val="00104BB3"/>
    <w:rsid w:val="00104F1B"/>
    <w:rsid w:val="0010504C"/>
    <w:rsid w:val="00105FB9"/>
    <w:rsid w:val="00106B2D"/>
    <w:rsid w:val="00107091"/>
    <w:rsid w:val="00107356"/>
    <w:rsid w:val="00110F58"/>
    <w:rsid w:val="00111CF3"/>
    <w:rsid w:val="00113014"/>
    <w:rsid w:val="00113C6B"/>
    <w:rsid w:val="001147A3"/>
    <w:rsid w:val="001147C3"/>
    <w:rsid w:val="001149BC"/>
    <w:rsid w:val="001173F9"/>
    <w:rsid w:val="00120A54"/>
    <w:rsid w:val="00120D2A"/>
    <w:rsid w:val="00121C8A"/>
    <w:rsid w:val="00121E6D"/>
    <w:rsid w:val="001222E3"/>
    <w:rsid w:val="00123019"/>
    <w:rsid w:val="0012432D"/>
    <w:rsid w:val="00124636"/>
    <w:rsid w:val="00124C1D"/>
    <w:rsid w:val="00126432"/>
    <w:rsid w:val="00126D0A"/>
    <w:rsid w:val="00127560"/>
    <w:rsid w:val="00127DD3"/>
    <w:rsid w:val="001317AC"/>
    <w:rsid w:val="0013327E"/>
    <w:rsid w:val="00133A93"/>
    <w:rsid w:val="001344CC"/>
    <w:rsid w:val="001372CE"/>
    <w:rsid w:val="00137552"/>
    <w:rsid w:val="001375B9"/>
    <w:rsid w:val="001376D0"/>
    <w:rsid w:val="00137FF3"/>
    <w:rsid w:val="001406A3"/>
    <w:rsid w:val="00140865"/>
    <w:rsid w:val="00140B8F"/>
    <w:rsid w:val="001410F0"/>
    <w:rsid w:val="00141304"/>
    <w:rsid w:val="00141E6C"/>
    <w:rsid w:val="00141FBF"/>
    <w:rsid w:val="00143595"/>
    <w:rsid w:val="001436E8"/>
    <w:rsid w:val="00145029"/>
    <w:rsid w:val="001469CC"/>
    <w:rsid w:val="00146F2F"/>
    <w:rsid w:val="001474F8"/>
    <w:rsid w:val="00147C4A"/>
    <w:rsid w:val="00150168"/>
    <w:rsid w:val="00150310"/>
    <w:rsid w:val="001525FE"/>
    <w:rsid w:val="00153467"/>
    <w:rsid w:val="00155301"/>
    <w:rsid w:val="00156512"/>
    <w:rsid w:val="00157D30"/>
    <w:rsid w:val="0016044D"/>
    <w:rsid w:val="00160648"/>
    <w:rsid w:val="001606BF"/>
    <w:rsid w:val="00160829"/>
    <w:rsid w:val="00161CF9"/>
    <w:rsid w:val="001622DF"/>
    <w:rsid w:val="00162AA6"/>
    <w:rsid w:val="001637B6"/>
    <w:rsid w:val="00163A21"/>
    <w:rsid w:val="00163A42"/>
    <w:rsid w:val="00163BBC"/>
    <w:rsid w:val="00164713"/>
    <w:rsid w:val="00164F54"/>
    <w:rsid w:val="0016592D"/>
    <w:rsid w:val="00165EF6"/>
    <w:rsid w:val="00170692"/>
    <w:rsid w:val="0017123C"/>
    <w:rsid w:val="00172DE1"/>
    <w:rsid w:val="00173B74"/>
    <w:rsid w:val="001741AC"/>
    <w:rsid w:val="00174305"/>
    <w:rsid w:val="00174E6B"/>
    <w:rsid w:val="001763FD"/>
    <w:rsid w:val="0018003C"/>
    <w:rsid w:val="0018012A"/>
    <w:rsid w:val="00181732"/>
    <w:rsid w:val="00182273"/>
    <w:rsid w:val="00182733"/>
    <w:rsid w:val="001829CA"/>
    <w:rsid w:val="00182E53"/>
    <w:rsid w:val="00184DDE"/>
    <w:rsid w:val="00185861"/>
    <w:rsid w:val="00187CF3"/>
    <w:rsid w:val="0019018E"/>
    <w:rsid w:val="00191519"/>
    <w:rsid w:val="001921FC"/>
    <w:rsid w:val="00192A54"/>
    <w:rsid w:val="00192E79"/>
    <w:rsid w:val="00193A4B"/>
    <w:rsid w:val="00193D58"/>
    <w:rsid w:val="00193EBE"/>
    <w:rsid w:val="00194B90"/>
    <w:rsid w:val="00195026"/>
    <w:rsid w:val="0019524E"/>
    <w:rsid w:val="001964C1"/>
    <w:rsid w:val="00196DC2"/>
    <w:rsid w:val="001972F3"/>
    <w:rsid w:val="001A046A"/>
    <w:rsid w:val="001A0C7D"/>
    <w:rsid w:val="001A0D15"/>
    <w:rsid w:val="001A0F4B"/>
    <w:rsid w:val="001A1B0F"/>
    <w:rsid w:val="001A2B7A"/>
    <w:rsid w:val="001A337A"/>
    <w:rsid w:val="001A44F6"/>
    <w:rsid w:val="001A6F08"/>
    <w:rsid w:val="001A732F"/>
    <w:rsid w:val="001B0C03"/>
    <w:rsid w:val="001B205F"/>
    <w:rsid w:val="001B3701"/>
    <w:rsid w:val="001B4371"/>
    <w:rsid w:val="001B4D26"/>
    <w:rsid w:val="001B6E0A"/>
    <w:rsid w:val="001C1834"/>
    <w:rsid w:val="001C3788"/>
    <w:rsid w:val="001C3B82"/>
    <w:rsid w:val="001C50BD"/>
    <w:rsid w:val="001C5257"/>
    <w:rsid w:val="001C59C6"/>
    <w:rsid w:val="001C5AC9"/>
    <w:rsid w:val="001C713D"/>
    <w:rsid w:val="001D1903"/>
    <w:rsid w:val="001D19C0"/>
    <w:rsid w:val="001D20A5"/>
    <w:rsid w:val="001D59AF"/>
    <w:rsid w:val="001D6C79"/>
    <w:rsid w:val="001D6F33"/>
    <w:rsid w:val="001E2DAF"/>
    <w:rsid w:val="001E55C4"/>
    <w:rsid w:val="001E5D30"/>
    <w:rsid w:val="001E695D"/>
    <w:rsid w:val="001E69B9"/>
    <w:rsid w:val="001E6AB3"/>
    <w:rsid w:val="001E70F5"/>
    <w:rsid w:val="001E71AF"/>
    <w:rsid w:val="001E77ED"/>
    <w:rsid w:val="001F1166"/>
    <w:rsid w:val="001F13FB"/>
    <w:rsid w:val="001F1CA3"/>
    <w:rsid w:val="001F273D"/>
    <w:rsid w:val="001F2AF3"/>
    <w:rsid w:val="001F2B3A"/>
    <w:rsid w:val="001F2DD6"/>
    <w:rsid w:val="001F3821"/>
    <w:rsid w:val="001F39CB"/>
    <w:rsid w:val="001F5534"/>
    <w:rsid w:val="001F5E34"/>
    <w:rsid w:val="001F5F29"/>
    <w:rsid w:val="001F666A"/>
    <w:rsid w:val="001F6E86"/>
    <w:rsid w:val="001F6F22"/>
    <w:rsid w:val="001F72C3"/>
    <w:rsid w:val="001F7B6F"/>
    <w:rsid w:val="00200C0E"/>
    <w:rsid w:val="00200D5B"/>
    <w:rsid w:val="002011FA"/>
    <w:rsid w:val="00201B5F"/>
    <w:rsid w:val="00201CB8"/>
    <w:rsid w:val="00204079"/>
    <w:rsid w:val="0020596B"/>
    <w:rsid w:val="0020622D"/>
    <w:rsid w:val="00206694"/>
    <w:rsid w:val="00206B40"/>
    <w:rsid w:val="00206F5E"/>
    <w:rsid w:val="002072AC"/>
    <w:rsid w:val="00211680"/>
    <w:rsid w:val="00211903"/>
    <w:rsid w:val="00212605"/>
    <w:rsid w:val="0021396F"/>
    <w:rsid w:val="00213D7B"/>
    <w:rsid w:val="00213E48"/>
    <w:rsid w:val="002169F9"/>
    <w:rsid w:val="00217841"/>
    <w:rsid w:val="002203D5"/>
    <w:rsid w:val="0022082E"/>
    <w:rsid w:val="00223D3B"/>
    <w:rsid w:val="0022417E"/>
    <w:rsid w:val="00225202"/>
    <w:rsid w:val="002256E6"/>
    <w:rsid w:val="00226B66"/>
    <w:rsid w:val="00227514"/>
    <w:rsid w:val="00230972"/>
    <w:rsid w:val="00230EF1"/>
    <w:rsid w:val="0023187D"/>
    <w:rsid w:val="00231CC0"/>
    <w:rsid w:val="00232558"/>
    <w:rsid w:val="00233D8A"/>
    <w:rsid w:val="00233FFB"/>
    <w:rsid w:val="0023480B"/>
    <w:rsid w:val="0023598B"/>
    <w:rsid w:val="00235D71"/>
    <w:rsid w:val="002360CA"/>
    <w:rsid w:val="00236297"/>
    <w:rsid w:val="0023639F"/>
    <w:rsid w:val="002364FA"/>
    <w:rsid w:val="0023657D"/>
    <w:rsid w:val="00236DF7"/>
    <w:rsid w:val="00237EB2"/>
    <w:rsid w:val="002405F7"/>
    <w:rsid w:val="00241287"/>
    <w:rsid w:val="00241C26"/>
    <w:rsid w:val="00242BC8"/>
    <w:rsid w:val="0024473F"/>
    <w:rsid w:val="002454FF"/>
    <w:rsid w:val="00245CDC"/>
    <w:rsid w:val="002460D1"/>
    <w:rsid w:val="002478BF"/>
    <w:rsid w:val="00247A4D"/>
    <w:rsid w:val="0025031C"/>
    <w:rsid w:val="002504C4"/>
    <w:rsid w:val="00251CEE"/>
    <w:rsid w:val="00252234"/>
    <w:rsid w:val="002522E2"/>
    <w:rsid w:val="002523C4"/>
    <w:rsid w:val="00252998"/>
    <w:rsid w:val="00252AF0"/>
    <w:rsid w:val="002541C0"/>
    <w:rsid w:val="002556CA"/>
    <w:rsid w:val="0025600E"/>
    <w:rsid w:val="00257A38"/>
    <w:rsid w:val="00257A9C"/>
    <w:rsid w:val="00262673"/>
    <w:rsid w:val="00265533"/>
    <w:rsid w:val="00267CA8"/>
    <w:rsid w:val="002703FF"/>
    <w:rsid w:val="00270EED"/>
    <w:rsid w:val="00270EF1"/>
    <w:rsid w:val="0027110B"/>
    <w:rsid w:val="002714AB"/>
    <w:rsid w:val="00272036"/>
    <w:rsid w:val="0027378A"/>
    <w:rsid w:val="00273AA7"/>
    <w:rsid w:val="00273FE2"/>
    <w:rsid w:val="00274658"/>
    <w:rsid w:val="00274E82"/>
    <w:rsid w:val="00274E8B"/>
    <w:rsid w:val="00275145"/>
    <w:rsid w:val="0027634A"/>
    <w:rsid w:val="002779A0"/>
    <w:rsid w:val="002804B1"/>
    <w:rsid w:val="00280CB0"/>
    <w:rsid w:val="00280E4B"/>
    <w:rsid w:val="0028236C"/>
    <w:rsid w:val="0028281F"/>
    <w:rsid w:val="00282B76"/>
    <w:rsid w:val="00283625"/>
    <w:rsid w:val="00284CBF"/>
    <w:rsid w:val="002854AA"/>
    <w:rsid w:val="00285DD9"/>
    <w:rsid w:val="00286976"/>
    <w:rsid w:val="00286B5E"/>
    <w:rsid w:val="002874EC"/>
    <w:rsid w:val="002908B7"/>
    <w:rsid w:val="002917B3"/>
    <w:rsid w:val="0029229A"/>
    <w:rsid w:val="00292C1B"/>
    <w:rsid w:val="0029315F"/>
    <w:rsid w:val="002931BC"/>
    <w:rsid w:val="00293264"/>
    <w:rsid w:val="00293430"/>
    <w:rsid w:val="00294D31"/>
    <w:rsid w:val="002973FA"/>
    <w:rsid w:val="00297615"/>
    <w:rsid w:val="002A034B"/>
    <w:rsid w:val="002A090B"/>
    <w:rsid w:val="002A1398"/>
    <w:rsid w:val="002A28DC"/>
    <w:rsid w:val="002A3091"/>
    <w:rsid w:val="002A3E1A"/>
    <w:rsid w:val="002A4DED"/>
    <w:rsid w:val="002A4FA6"/>
    <w:rsid w:val="002A7CF2"/>
    <w:rsid w:val="002B067F"/>
    <w:rsid w:val="002B1368"/>
    <w:rsid w:val="002B13B4"/>
    <w:rsid w:val="002B2CA4"/>
    <w:rsid w:val="002B4A5B"/>
    <w:rsid w:val="002B66E0"/>
    <w:rsid w:val="002B6AEB"/>
    <w:rsid w:val="002B6B6B"/>
    <w:rsid w:val="002B7202"/>
    <w:rsid w:val="002B7A2B"/>
    <w:rsid w:val="002C05C4"/>
    <w:rsid w:val="002C0EAC"/>
    <w:rsid w:val="002C3576"/>
    <w:rsid w:val="002C4D0A"/>
    <w:rsid w:val="002C5272"/>
    <w:rsid w:val="002C5B18"/>
    <w:rsid w:val="002C6B7E"/>
    <w:rsid w:val="002C7E3E"/>
    <w:rsid w:val="002D13B8"/>
    <w:rsid w:val="002D181C"/>
    <w:rsid w:val="002D1843"/>
    <w:rsid w:val="002D234D"/>
    <w:rsid w:val="002D29AA"/>
    <w:rsid w:val="002D3E54"/>
    <w:rsid w:val="002D43A5"/>
    <w:rsid w:val="002D725A"/>
    <w:rsid w:val="002E03CE"/>
    <w:rsid w:val="002E0780"/>
    <w:rsid w:val="002E10B5"/>
    <w:rsid w:val="002E185E"/>
    <w:rsid w:val="002E22F3"/>
    <w:rsid w:val="002E29C7"/>
    <w:rsid w:val="002E2B0B"/>
    <w:rsid w:val="002E34B8"/>
    <w:rsid w:val="002E37F2"/>
    <w:rsid w:val="002E41A5"/>
    <w:rsid w:val="002E53EF"/>
    <w:rsid w:val="002E646D"/>
    <w:rsid w:val="002E65E7"/>
    <w:rsid w:val="002E6DAC"/>
    <w:rsid w:val="002F131B"/>
    <w:rsid w:val="002F2CA2"/>
    <w:rsid w:val="002F3346"/>
    <w:rsid w:val="002F4691"/>
    <w:rsid w:val="002F46F2"/>
    <w:rsid w:val="002F4D0A"/>
    <w:rsid w:val="002F6985"/>
    <w:rsid w:val="002F7672"/>
    <w:rsid w:val="0030074F"/>
    <w:rsid w:val="0030114A"/>
    <w:rsid w:val="00301A12"/>
    <w:rsid w:val="00301BBA"/>
    <w:rsid w:val="00302FE8"/>
    <w:rsid w:val="003053F1"/>
    <w:rsid w:val="00306CA3"/>
    <w:rsid w:val="0030729C"/>
    <w:rsid w:val="0031028A"/>
    <w:rsid w:val="003102A7"/>
    <w:rsid w:val="003107AE"/>
    <w:rsid w:val="0031084F"/>
    <w:rsid w:val="00314129"/>
    <w:rsid w:val="00315F46"/>
    <w:rsid w:val="00316A49"/>
    <w:rsid w:val="00316E65"/>
    <w:rsid w:val="00317959"/>
    <w:rsid w:val="003202F6"/>
    <w:rsid w:val="0032086F"/>
    <w:rsid w:val="003218AA"/>
    <w:rsid w:val="003234C4"/>
    <w:rsid w:val="00325D23"/>
    <w:rsid w:val="00325D6D"/>
    <w:rsid w:val="003264B5"/>
    <w:rsid w:val="00326F11"/>
    <w:rsid w:val="00330A17"/>
    <w:rsid w:val="00331739"/>
    <w:rsid w:val="00331F52"/>
    <w:rsid w:val="003333C5"/>
    <w:rsid w:val="0033397D"/>
    <w:rsid w:val="00333B10"/>
    <w:rsid w:val="00333F71"/>
    <w:rsid w:val="003344AF"/>
    <w:rsid w:val="003348BF"/>
    <w:rsid w:val="00336AFD"/>
    <w:rsid w:val="003377A8"/>
    <w:rsid w:val="0033798F"/>
    <w:rsid w:val="00337AC1"/>
    <w:rsid w:val="00337B10"/>
    <w:rsid w:val="0034105D"/>
    <w:rsid w:val="00341464"/>
    <w:rsid w:val="003430A7"/>
    <w:rsid w:val="00343D18"/>
    <w:rsid w:val="0034584E"/>
    <w:rsid w:val="003463B4"/>
    <w:rsid w:val="0034649D"/>
    <w:rsid w:val="00347018"/>
    <w:rsid w:val="003471E6"/>
    <w:rsid w:val="003471F0"/>
    <w:rsid w:val="00350E7F"/>
    <w:rsid w:val="00351023"/>
    <w:rsid w:val="00351B06"/>
    <w:rsid w:val="00351D39"/>
    <w:rsid w:val="0035240E"/>
    <w:rsid w:val="00354A23"/>
    <w:rsid w:val="003553E9"/>
    <w:rsid w:val="003576D5"/>
    <w:rsid w:val="0035777A"/>
    <w:rsid w:val="0036029A"/>
    <w:rsid w:val="00360332"/>
    <w:rsid w:val="00360B3B"/>
    <w:rsid w:val="003616F4"/>
    <w:rsid w:val="003623A7"/>
    <w:rsid w:val="00362644"/>
    <w:rsid w:val="00363674"/>
    <w:rsid w:val="00363F01"/>
    <w:rsid w:val="0036414B"/>
    <w:rsid w:val="0036436C"/>
    <w:rsid w:val="00364F4C"/>
    <w:rsid w:val="003650B8"/>
    <w:rsid w:val="00365628"/>
    <w:rsid w:val="00366498"/>
    <w:rsid w:val="00366828"/>
    <w:rsid w:val="003678D2"/>
    <w:rsid w:val="00367AEC"/>
    <w:rsid w:val="00367ECC"/>
    <w:rsid w:val="0037181A"/>
    <w:rsid w:val="0037295A"/>
    <w:rsid w:val="00374731"/>
    <w:rsid w:val="00374DE2"/>
    <w:rsid w:val="003752C9"/>
    <w:rsid w:val="00375F51"/>
    <w:rsid w:val="00376327"/>
    <w:rsid w:val="00376F19"/>
    <w:rsid w:val="003770A7"/>
    <w:rsid w:val="00377360"/>
    <w:rsid w:val="0038042C"/>
    <w:rsid w:val="003804AA"/>
    <w:rsid w:val="00380B95"/>
    <w:rsid w:val="00380CA8"/>
    <w:rsid w:val="003841FB"/>
    <w:rsid w:val="00384C05"/>
    <w:rsid w:val="00385323"/>
    <w:rsid w:val="003855F8"/>
    <w:rsid w:val="00385C4F"/>
    <w:rsid w:val="00387769"/>
    <w:rsid w:val="00387AD6"/>
    <w:rsid w:val="003904C7"/>
    <w:rsid w:val="003905DA"/>
    <w:rsid w:val="003908B1"/>
    <w:rsid w:val="003915FE"/>
    <w:rsid w:val="0039245D"/>
    <w:rsid w:val="0039334A"/>
    <w:rsid w:val="00393CC2"/>
    <w:rsid w:val="00396101"/>
    <w:rsid w:val="00396830"/>
    <w:rsid w:val="003A060A"/>
    <w:rsid w:val="003A0EB2"/>
    <w:rsid w:val="003A1224"/>
    <w:rsid w:val="003A229C"/>
    <w:rsid w:val="003A34A3"/>
    <w:rsid w:val="003A3520"/>
    <w:rsid w:val="003A5DAB"/>
    <w:rsid w:val="003A7B2B"/>
    <w:rsid w:val="003A7D55"/>
    <w:rsid w:val="003B011D"/>
    <w:rsid w:val="003B0309"/>
    <w:rsid w:val="003B2362"/>
    <w:rsid w:val="003B2EF3"/>
    <w:rsid w:val="003B4AE5"/>
    <w:rsid w:val="003B6A98"/>
    <w:rsid w:val="003B78A0"/>
    <w:rsid w:val="003C0451"/>
    <w:rsid w:val="003C05EC"/>
    <w:rsid w:val="003C2C7F"/>
    <w:rsid w:val="003C308F"/>
    <w:rsid w:val="003C3A75"/>
    <w:rsid w:val="003C48DB"/>
    <w:rsid w:val="003C5255"/>
    <w:rsid w:val="003C5793"/>
    <w:rsid w:val="003D167E"/>
    <w:rsid w:val="003D2301"/>
    <w:rsid w:val="003D2D03"/>
    <w:rsid w:val="003D3CAB"/>
    <w:rsid w:val="003D4324"/>
    <w:rsid w:val="003D7C52"/>
    <w:rsid w:val="003E1860"/>
    <w:rsid w:val="003E7D4D"/>
    <w:rsid w:val="003F002A"/>
    <w:rsid w:val="003F1481"/>
    <w:rsid w:val="003F1681"/>
    <w:rsid w:val="003F2A30"/>
    <w:rsid w:val="003F2EC2"/>
    <w:rsid w:val="003F31A0"/>
    <w:rsid w:val="003F37ED"/>
    <w:rsid w:val="003F5A91"/>
    <w:rsid w:val="003F698C"/>
    <w:rsid w:val="003F6C19"/>
    <w:rsid w:val="003F701A"/>
    <w:rsid w:val="003F7117"/>
    <w:rsid w:val="003F764D"/>
    <w:rsid w:val="00400036"/>
    <w:rsid w:val="00400416"/>
    <w:rsid w:val="00401846"/>
    <w:rsid w:val="00401F26"/>
    <w:rsid w:val="00404D9B"/>
    <w:rsid w:val="00405A3D"/>
    <w:rsid w:val="00405C59"/>
    <w:rsid w:val="004061BC"/>
    <w:rsid w:val="004064F9"/>
    <w:rsid w:val="00406B00"/>
    <w:rsid w:val="00406E29"/>
    <w:rsid w:val="0040789B"/>
    <w:rsid w:val="00411129"/>
    <w:rsid w:val="00411BE2"/>
    <w:rsid w:val="00411CBD"/>
    <w:rsid w:val="00412584"/>
    <w:rsid w:val="00412635"/>
    <w:rsid w:val="00412A0C"/>
    <w:rsid w:val="00412A1F"/>
    <w:rsid w:val="00412EA8"/>
    <w:rsid w:val="004130CA"/>
    <w:rsid w:val="00413130"/>
    <w:rsid w:val="004133BD"/>
    <w:rsid w:val="00414F32"/>
    <w:rsid w:val="0041520C"/>
    <w:rsid w:val="00415B8A"/>
    <w:rsid w:val="00416C9C"/>
    <w:rsid w:val="0041766E"/>
    <w:rsid w:val="00417C61"/>
    <w:rsid w:val="004208BC"/>
    <w:rsid w:val="00421C0C"/>
    <w:rsid w:val="00422247"/>
    <w:rsid w:val="00422946"/>
    <w:rsid w:val="00422BD9"/>
    <w:rsid w:val="0042386C"/>
    <w:rsid w:val="00423B57"/>
    <w:rsid w:val="0042475D"/>
    <w:rsid w:val="004252EA"/>
    <w:rsid w:val="00425385"/>
    <w:rsid w:val="00425BA5"/>
    <w:rsid w:val="004265AA"/>
    <w:rsid w:val="004275AE"/>
    <w:rsid w:val="004277A1"/>
    <w:rsid w:val="0043098A"/>
    <w:rsid w:val="004323DD"/>
    <w:rsid w:val="0043282C"/>
    <w:rsid w:val="00433C2A"/>
    <w:rsid w:val="00434461"/>
    <w:rsid w:val="00434CD9"/>
    <w:rsid w:val="0043524F"/>
    <w:rsid w:val="004368EE"/>
    <w:rsid w:val="00436D0A"/>
    <w:rsid w:val="00437328"/>
    <w:rsid w:val="004378B9"/>
    <w:rsid w:val="00437B53"/>
    <w:rsid w:val="004409B2"/>
    <w:rsid w:val="00440DB5"/>
    <w:rsid w:val="00440E5E"/>
    <w:rsid w:val="0044106F"/>
    <w:rsid w:val="004415DE"/>
    <w:rsid w:val="00442400"/>
    <w:rsid w:val="00443559"/>
    <w:rsid w:val="00443A5E"/>
    <w:rsid w:val="00444B8D"/>
    <w:rsid w:val="00445070"/>
    <w:rsid w:val="0044520C"/>
    <w:rsid w:val="004453A9"/>
    <w:rsid w:val="00445FAA"/>
    <w:rsid w:val="004467D4"/>
    <w:rsid w:val="004469DE"/>
    <w:rsid w:val="004477CF"/>
    <w:rsid w:val="004501DE"/>
    <w:rsid w:val="00451A83"/>
    <w:rsid w:val="00453173"/>
    <w:rsid w:val="0045334F"/>
    <w:rsid w:val="00453BE3"/>
    <w:rsid w:val="004543B9"/>
    <w:rsid w:val="004552B8"/>
    <w:rsid w:val="00455BCB"/>
    <w:rsid w:val="00456976"/>
    <w:rsid w:val="004572BB"/>
    <w:rsid w:val="00460652"/>
    <w:rsid w:val="00462829"/>
    <w:rsid w:val="0046301D"/>
    <w:rsid w:val="00463A1F"/>
    <w:rsid w:val="004654E7"/>
    <w:rsid w:val="0046576E"/>
    <w:rsid w:val="00465E55"/>
    <w:rsid w:val="004712D6"/>
    <w:rsid w:val="00471D76"/>
    <w:rsid w:val="004721A8"/>
    <w:rsid w:val="004724CD"/>
    <w:rsid w:val="004765B2"/>
    <w:rsid w:val="00476A08"/>
    <w:rsid w:val="00476FA7"/>
    <w:rsid w:val="004778DB"/>
    <w:rsid w:val="00481796"/>
    <w:rsid w:val="00485A83"/>
    <w:rsid w:val="00486065"/>
    <w:rsid w:val="004868D1"/>
    <w:rsid w:val="00486EEE"/>
    <w:rsid w:val="00487AD8"/>
    <w:rsid w:val="0049046E"/>
    <w:rsid w:val="00491746"/>
    <w:rsid w:val="00491B83"/>
    <w:rsid w:val="00491E68"/>
    <w:rsid w:val="00493301"/>
    <w:rsid w:val="00495479"/>
    <w:rsid w:val="004A0195"/>
    <w:rsid w:val="004A02A3"/>
    <w:rsid w:val="004A2399"/>
    <w:rsid w:val="004A366C"/>
    <w:rsid w:val="004A37A7"/>
    <w:rsid w:val="004A4040"/>
    <w:rsid w:val="004A53F0"/>
    <w:rsid w:val="004A540F"/>
    <w:rsid w:val="004A55AD"/>
    <w:rsid w:val="004A5A26"/>
    <w:rsid w:val="004A5DCA"/>
    <w:rsid w:val="004A6D83"/>
    <w:rsid w:val="004A7273"/>
    <w:rsid w:val="004B1C40"/>
    <w:rsid w:val="004B3674"/>
    <w:rsid w:val="004B371F"/>
    <w:rsid w:val="004B37EC"/>
    <w:rsid w:val="004B4941"/>
    <w:rsid w:val="004B74F0"/>
    <w:rsid w:val="004B7860"/>
    <w:rsid w:val="004C0239"/>
    <w:rsid w:val="004C0C63"/>
    <w:rsid w:val="004C0F53"/>
    <w:rsid w:val="004C2648"/>
    <w:rsid w:val="004C2F6A"/>
    <w:rsid w:val="004C32DB"/>
    <w:rsid w:val="004C33CB"/>
    <w:rsid w:val="004C376E"/>
    <w:rsid w:val="004C4CFE"/>
    <w:rsid w:val="004C5460"/>
    <w:rsid w:val="004C6D28"/>
    <w:rsid w:val="004C7376"/>
    <w:rsid w:val="004C7563"/>
    <w:rsid w:val="004D0040"/>
    <w:rsid w:val="004D045A"/>
    <w:rsid w:val="004D0711"/>
    <w:rsid w:val="004D17FD"/>
    <w:rsid w:val="004D1880"/>
    <w:rsid w:val="004D1E0E"/>
    <w:rsid w:val="004D228B"/>
    <w:rsid w:val="004D2432"/>
    <w:rsid w:val="004D3E61"/>
    <w:rsid w:val="004D50D9"/>
    <w:rsid w:val="004D7F4D"/>
    <w:rsid w:val="004E00DC"/>
    <w:rsid w:val="004E052A"/>
    <w:rsid w:val="004E0C5C"/>
    <w:rsid w:val="004E2B96"/>
    <w:rsid w:val="004E328C"/>
    <w:rsid w:val="004E37C0"/>
    <w:rsid w:val="004E40B8"/>
    <w:rsid w:val="004E4E1C"/>
    <w:rsid w:val="004E4F31"/>
    <w:rsid w:val="004E715C"/>
    <w:rsid w:val="004E71AE"/>
    <w:rsid w:val="004E7AA5"/>
    <w:rsid w:val="004E7CC3"/>
    <w:rsid w:val="004F1634"/>
    <w:rsid w:val="004F1DE8"/>
    <w:rsid w:val="004F240A"/>
    <w:rsid w:val="004F38EE"/>
    <w:rsid w:val="004F3C0E"/>
    <w:rsid w:val="004F3FC6"/>
    <w:rsid w:val="004F44DE"/>
    <w:rsid w:val="00501055"/>
    <w:rsid w:val="00501356"/>
    <w:rsid w:val="00503165"/>
    <w:rsid w:val="005033EC"/>
    <w:rsid w:val="0050552F"/>
    <w:rsid w:val="00505EF6"/>
    <w:rsid w:val="0051374A"/>
    <w:rsid w:val="00513854"/>
    <w:rsid w:val="005144DF"/>
    <w:rsid w:val="00514A19"/>
    <w:rsid w:val="005150F1"/>
    <w:rsid w:val="005151DB"/>
    <w:rsid w:val="00516D01"/>
    <w:rsid w:val="00517A20"/>
    <w:rsid w:val="005201A8"/>
    <w:rsid w:val="005207CE"/>
    <w:rsid w:val="00520BE0"/>
    <w:rsid w:val="00522803"/>
    <w:rsid w:val="00522A69"/>
    <w:rsid w:val="00522C2D"/>
    <w:rsid w:val="00522DFB"/>
    <w:rsid w:val="00523D9B"/>
    <w:rsid w:val="00524133"/>
    <w:rsid w:val="005242FA"/>
    <w:rsid w:val="005249E5"/>
    <w:rsid w:val="00525AFF"/>
    <w:rsid w:val="00526069"/>
    <w:rsid w:val="005266CD"/>
    <w:rsid w:val="00526BE4"/>
    <w:rsid w:val="0052718B"/>
    <w:rsid w:val="00527196"/>
    <w:rsid w:val="0053048C"/>
    <w:rsid w:val="00531281"/>
    <w:rsid w:val="00532563"/>
    <w:rsid w:val="00532759"/>
    <w:rsid w:val="00532D80"/>
    <w:rsid w:val="00532E59"/>
    <w:rsid w:val="0053387B"/>
    <w:rsid w:val="00533A72"/>
    <w:rsid w:val="00534399"/>
    <w:rsid w:val="00534548"/>
    <w:rsid w:val="00535E99"/>
    <w:rsid w:val="00536CBB"/>
    <w:rsid w:val="00537314"/>
    <w:rsid w:val="005379AB"/>
    <w:rsid w:val="005407E9"/>
    <w:rsid w:val="005409A9"/>
    <w:rsid w:val="0054122F"/>
    <w:rsid w:val="00541B6A"/>
    <w:rsid w:val="0054428A"/>
    <w:rsid w:val="00544DBC"/>
    <w:rsid w:val="0054522E"/>
    <w:rsid w:val="005454F8"/>
    <w:rsid w:val="00545522"/>
    <w:rsid w:val="00545EFA"/>
    <w:rsid w:val="005465AE"/>
    <w:rsid w:val="00547B60"/>
    <w:rsid w:val="00550369"/>
    <w:rsid w:val="00550949"/>
    <w:rsid w:val="005510C5"/>
    <w:rsid w:val="005520DA"/>
    <w:rsid w:val="00552261"/>
    <w:rsid w:val="00553A56"/>
    <w:rsid w:val="00555967"/>
    <w:rsid w:val="00555F99"/>
    <w:rsid w:val="00557272"/>
    <w:rsid w:val="005574A2"/>
    <w:rsid w:val="0055756A"/>
    <w:rsid w:val="005601DF"/>
    <w:rsid w:val="00560C88"/>
    <w:rsid w:val="00561D77"/>
    <w:rsid w:val="0056269F"/>
    <w:rsid w:val="00564454"/>
    <w:rsid w:val="00564490"/>
    <w:rsid w:val="00567183"/>
    <w:rsid w:val="005672BC"/>
    <w:rsid w:val="0056775A"/>
    <w:rsid w:val="0056798B"/>
    <w:rsid w:val="005703E2"/>
    <w:rsid w:val="00570804"/>
    <w:rsid w:val="00570F77"/>
    <w:rsid w:val="00572C5D"/>
    <w:rsid w:val="0057389E"/>
    <w:rsid w:val="00573CE5"/>
    <w:rsid w:val="00575953"/>
    <w:rsid w:val="00576F7F"/>
    <w:rsid w:val="00577219"/>
    <w:rsid w:val="00577621"/>
    <w:rsid w:val="0058071F"/>
    <w:rsid w:val="00580780"/>
    <w:rsid w:val="00580807"/>
    <w:rsid w:val="00580D5B"/>
    <w:rsid w:val="00580E3A"/>
    <w:rsid w:val="00582753"/>
    <w:rsid w:val="00582879"/>
    <w:rsid w:val="00583484"/>
    <w:rsid w:val="005836AA"/>
    <w:rsid w:val="0058519A"/>
    <w:rsid w:val="0058576A"/>
    <w:rsid w:val="00585A07"/>
    <w:rsid w:val="0058635D"/>
    <w:rsid w:val="00586C06"/>
    <w:rsid w:val="005873AF"/>
    <w:rsid w:val="00587622"/>
    <w:rsid w:val="00587E7B"/>
    <w:rsid w:val="00590D88"/>
    <w:rsid w:val="00591BA9"/>
    <w:rsid w:val="00592B6A"/>
    <w:rsid w:val="005933D5"/>
    <w:rsid w:val="005939B8"/>
    <w:rsid w:val="00593C22"/>
    <w:rsid w:val="0059430D"/>
    <w:rsid w:val="00594C49"/>
    <w:rsid w:val="00595092"/>
    <w:rsid w:val="0059523B"/>
    <w:rsid w:val="00597879"/>
    <w:rsid w:val="00597A36"/>
    <w:rsid w:val="005A0266"/>
    <w:rsid w:val="005A1249"/>
    <w:rsid w:val="005A28D6"/>
    <w:rsid w:val="005A2F34"/>
    <w:rsid w:val="005A42C5"/>
    <w:rsid w:val="005A44D5"/>
    <w:rsid w:val="005A4E2B"/>
    <w:rsid w:val="005A4F81"/>
    <w:rsid w:val="005A54E1"/>
    <w:rsid w:val="005A7AB0"/>
    <w:rsid w:val="005B00FF"/>
    <w:rsid w:val="005B0628"/>
    <w:rsid w:val="005B1B26"/>
    <w:rsid w:val="005B27AF"/>
    <w:rsid w:val="005B39C2"/>
    <w:rsid w:val="005B4749"/>
    <w:rsid w:val="005B52A8"/>
    <w:rsid w:val="005B5C29"/>
    <w:rsid w:val="005B6ADF"/>
    <w:rsid w:val="005B794B"/>
    <w:rsid w:val="005B7FAB"/>
    <w:rsid w:val="005C0D63"/>
    <w:rsid w:val="005C1B2E"/>
    <w:rsid w:val="005C1FF5"/>
    <w:rsid w:val="005C2823"/>
    <w:rsid w:val="005C2A00"/>
    <w:rsid w:val="005C3930"/>
    <w:rsid w:val="005C4DCF"/>
    <w:rsid w:val="005C577C"/>
    <w:rsid w:val="005C58B1"/>
    <w:rsid w:val="005C71C0"/>
    <w:rsid w:val="005D2BE4"/>
    <w:rsid w:val="005D31CA"/>
    <w:rsid w:val="005D3DCC"/>
    <w:rsid w:val="005D4038"/>
    <w:rsid w:val="005D5094"/>
    <w:rsid w:val="005D6F8C"/>
    <w:rsid w:val="005E2129"/>
    <w:rsid w:val="005E2A94"/>
    <w:rsid w:val="005E2D9B"/>
    <w:rsid w:val="005E3394"/>
    <w:rsid w:val="005E41EE"/>
    <w:rsid w:val="005E4DD4"/>
    <w:rsid w:val="005E5301"/>
    <w:rsid w:val="005E56BD"/>
    <w:rsid w:val="005E7F44"/>
    <w:rsid w:val="005F076F"/>
    <w:rsid w:val="005F1681"/>
    <w:rsid w:val="005F1881"/>
    <w:rsid w:val="005F3324"/>
    <w:rsid w:val="005F4443"/>
    <w:rsid w:val="005F4620"/>
    <w:rsid w:val="005F5006"/>
    <w:rsid w:val="005F53BC"/>
    <w:rsid w:val="005F552C"/>
    <w:rsid w:val="005F5697"/>
    <w:rsid w:val="005F7D11"/>
    <w:rsid w:val="006036D2"/>
    <w:rsid w:val="006050CA"/>
    <w:rsid w:val="00605445"/>
    <w:rsid w:val="00605940"/>
    <w:rsid w:val="006061B2"/>
    <w:rsid w:val="00607558"/>
    <w:rsid w:val="00611F71"/>
    <w:rsid w:val="00612864"/>
    <w:rsid w:val="00612AB6"/>
    <w:rsid w:val="00614C52"/>
    <w:rsid w:val="00615DFC"/>
    <w:rsid w:val="00620722"/>
    <w:rsid w:val="00620A41"/>
    <w:rsid w:val="0062119D"/>
    <w:rsid w:val="00621498"/>
    <w:rsid w:val="00624361"/>
    <w:rsid w:val="006247B3"/>
    <w:rsid w:val="00624AB9"/>
    <w:rsid w:val="00624D09"/>
    <w:rsid w:val="0062575E"/>
    <w:rsid w:val="0062584D"/>
    <w:rsid w:val="00625BB8"/>
    <w:rsid w:val="00625D8A"/>
    <w:rsid w:val="00630A93"/>
    <w:rsid w:val="00630D44"/>
    <w:rsid w:val="00631CFC"/>
    <w:rsid w:val="00632290"/>
    <w:rsid w:val="00633F16"/>
    <w:rsid w:val="006362C1"/>
    <w:rsid w:val="0063632F"/>
    <w:rsid w:val="00637888"/>
    <w:rsid w:val="00640AE8"/>
    <w:rsid w:val="006424AE"/>
    <w:rsid w:val="00642839"/>
    <w:rsid w:val="006433BB"/>
    <w:rsid w:val="00643898"/>
    <w:rsid w:val="006441B5"/>
    <w:rsid w:val="00645D5E"/>
    <w:rsid w:val="00646360"/>
    <w:rsid w:val="00646858"/>
    <w:rsid w:val="0064766A"/>
    <w:rsid w:val="00647C57"/>
    <w:rsid w:val="00650B58"/>
    <w:rsid w:val="0065127F"/>
    <w:rsid w:val="00651C3F"/>
    <w:rsid w:val="006525D5"/>
    <w:rsid w:val="00652C21"/>
    <w:rsid w:val="006544AA"/>
    <w:rsid w:val="006554AD"/>
    <w:rsid w:val="00656046"/>
    <w:rsid w:val="00657F6E"/>
    <w:rsid w:val="00660AE4"/>
    <w:rsid w:val="00660D6E"/>
    <w:rsid w:val="00660EDC"/>
    <w:rsid w:val="00661EDB"/>
    <w:rsid w:val="0066253A"/>
    <w:rsid w:val="00663735"/>
    <w:rsid w:val="00667DCB"/>
    <w:rsid w:val="00667FA2"/>
    <w:rsid w:val="00671C5A"/>
    <w:rsid w:val="0067228E"/>
    <w:rsid w:val="00674993"/>
    <w:rsid w:val="00675BBC"/>
    <w:rsid w:val="00677185"/>
    <w:rsid w:val="0068006C"/>
    <w:rsid w:val="00681A6B"/>
    <w:rsid w:val="00681F79"/>
    <w:rsid w:val="00683074"/>
    <w:rsid w:val="00683508"/>
    <w:rsid w:val="0068568C"/>
    <w:rsid w:val="006859AB"/>
    <w:rsid w:val="00685E53"/>
    <w:rsid w:val="00686AF7"/>
    <w:rsid w:val="00686FCF"/>
    <w:rsid w:val="00687A1A"/>
    <w:rsid w:val="006900AE"/>
    <w:rsid w:val="0069029D"/>
    <w:rsid w:val="006906C9"/>
    <w:rsid w:val="006917DB"/>
    <w:rsid w:val="00692500"/>
    <w:rsid w:val="00692B13"/>
    <w:rsid w:val="00693B7D"/>
    <w:rsid w:val="006941D3"/>
    <w:rsid w:val="00694A78"/>
    <w:rsid w:val="00694D29"/>
    <w:rsid w:val="0069664B"/>
    <w:rsid w:val="00696834"/>
    <w:rsid w:val="00696ACC"/>
    <w:rsid w:val="006A1AC6"/>
    <w:rsid w:val="006A3AF1"/>
    <w:rsid w:val="006A48A9"/>
    <w:rsid w:val="006A49D8"/>
    <w:rsid w:val="006A507A"/>
    <w:rsid w:val="006A5A88"/>
    <w:rsid w:val="006A6C83"/>
    <w:rsid w:val="006A778F"/>
    <w:rsid w:val="006A7922"/>
    <w:rsid w:val="006B078E"/>
    <w:rsid w:val="006B3FEC"/>
    <w:rsid w:val="006B45D2"/>
    <w:rsid w:val="006B4F39"/>
    <w:rsid w:val="006B5AA8"/>
    <w:rsid w:val="006B5AEE"/>
    <w:rsid w:val="006B6C3C"/>
    <w:rsid w:val="006B7624"/>
    <w:rsid w:val="006B7D7C"/>
    <w:rsid w:val="006C0D7A"/>
    <w:rsid w:val="006C11B3"/>
    <w:rsid w:val="006C2379"/>
    <w:rsid w:val="006C24E3"/>
    <w:rsid w:val="006C449A"/>
    <w:rsid w:val="006C49DB"/>
    <w:rsid w:val="006C59BA"/>
    <w:rsid w:val="006C6769"/>
    <w:rsid w:val="006C7464"/>
    <w:rsid w:val="006C7BB7"/>
    <w:rsid w:val="006C7D13"/>
    <w:rsid w:val="006D106C"/>
    <w:rsid w:val="006D2507"/>
    <w:rsid w:val="006D3542"/>
    <w:rsid w:val="006D53A1"/>
    <w:rsid w:val="006D595E"/>
    <w:rsid w:val="006D6DDC"/>
    <w:rsid w:val="006D724B"/>
    <w:rsid w:val="006E002D"/>
    <w:rsid w:val="006E0EEC"/>
    <w:rsid w:val="006E116E"/>
    <w:rsid w:val="006E3197"/>
    <w:rsid w:val="006E3DDF"/>
    <w:rsid w:val="006E6128"/>
    <w:rsid w:val="006E6F0C"/>
    <w:rsid w:val="006F125C"/>
    <w:rsid w:val="006F1CB8"/>
    <w:rsid w:val="006F3DA9"/>
    <w:rsid w:val="006F59A2"/>
    <w:rsid w:val="00700DCD"/>
    <w:rsid w:val="00701673"/>
    <w:rsid w:val="00701BFB"/>
    <w:rsid w:val="00702E09"/>
    <w:rsid w:val="00702FCD"/>
    <w:rsid w:val="00703930"/>
    <w:rsid w:val="00703B6C"/>
    <w:rsid w:val="00703D1F"/>
    <w:rsid w:val="00704490"/>
    <w:rsid w:val="0070506D"/>
    <w:rsid w:val="007053B7"/>
    <w:rsid w:val="00705FD8"/>
    <w:rsid w:val="007064DF"/>
    <w:rsid w:val="0070651E"/>
    <w:rsid w:val="00706613"/>
    <w:rsid w:val="007077D4"/>
    <w:rsid w:val="0071045A"/>
    <w:rsid w:val="00710A62"/>
    <w:rsid w:val="007111DA"/>
    <w:rsid w:val="00711654"/>
    <w:rsid w:val="00711911"/>
    <w:rsid w:val="00711CF8"/>
    <w:rsid w:val="00712421"/>
    <w:rsid w:val="00714CEC"/>
    <w:rsid w:val="00714DB6"/>
    <w:rsid w:val="00716042"/>
    <w:rsid w:val="0071613C"/>
    <w:rsid w:val="007203CF"/>
    <w:rsid w:val="00720B87"/>
    <w:rsid w:val="00720E81"/>
    <w:rsid w:val="00720F03"/>
    <w:rsid w:val="007213A3"/>
    <w:rsid w:val="00721C19"/>
    <w:rsid w:val="00721DEA"/>
    <w:rsid w:val="0072332F"/>
    <w:rsid w:val="007238BE"/>
    <w:rsid w:val="00723D28"/>
    <w:rsid w:val="00724D4D"/>
    <w:rsid w:val="00725E7A"/>
    <w:rsid w:val="00727BAD"/>
    <w:rsid w:val="00730069"/>
    <w:rsid w:val="00730410"/>
    <w:rsid w:val="0073060A"/>
    <w:rsid w:val="00731348"/>
    <w:rsid w:val="00731A1F"/>
    <w:rsid w:val="007325C1"/>
    <w:rsid w:val="00732F2A"/>
    <w:rsid w:val="00733C38"/>
    <w:rsid w:val="00734A33"/>
    <w:rsid w:val="0073608F"/>
    <w:rsid w:val="0073638D"/>
    <w:rsid w:val="007409F7"/>
    <w:rsid w:val="00740D9F"/>
    <w:rsid w:val="007416D6"/>
    <w:rsid w:val="00743B30"/>
    <w:rsid w:val="00743FE2"/>
    <w:rsid w:val="007456DC"/>
    <w:rsid w:val="00745910"/>
    <w:rsid w:val="007459F7"/>
    <w:rsid w:val="00745DEF"/>
    <w:rsid w:val="00746B36"/>
    <w:rsid w:val="00750276"/>
    <w:rsid w:val="007519C1"/>
    <w:rsid w:val="00751DD4"/>
    <w:rsid w:val="00753629"/>
    <w:rsid w:val="007538E7"/>
    <w:rsid w:val="007551FC"/>
    <w:rsid w:val="00755E8F"/>
    <w:rsid w:val="00756DD4"/>
    <w:rsid w:val="00756E36"/>
    <w:rsid w:val="00760700"/>
    <w:rsid w:val="00760BB7"/>
    <w:rsid w:val="00760D14"/>
    <w:rsid w:val="00764351"/>
    <w:rsid w:val="00765541"/>
    <w:rsid w:val="00766548"/>
    <w:rsid w:val="007678C2"/>
    <w:rsid w:val="00767EC7"/>
    <w:rsid w:val="007705C3"/>
    <w:rsid w:val="0077076B"/>
    <w:rsid w:val="007708ED"/>
    <w:rsid w:val="00770D9F"/>
    <w:rsid w:val="00770EAB"/>
    <w:rsid w:val="0077207E"/>
    <w:rsid w:val="00773097"/>
    <w:rsid w:val="007730E8"/>
    <w:rsid w:val="00773E34"/>
    <w:rsid w:val="00776568"/>
    <w:rsid w:val="00776D83"/>
    <w:rsid w:val="0077790E"/>
    <w:rsid w:val="00780312"/>
    <w:rsid w:val="00780454"/>
    <w:rsid w:val="00780880"/>
    <w:rsid w:val="0078546E"/>
    <w:rsid w:val="00785D81"/>
    <w:rsid w:val="0078651A"/>
    <w:rsid w:val="00787353"/>
    <w:rsid w:val="0078759F"/>
    <w:rsid w:val="00790508"/>
    <w:rsid w:val="00791DA5"/>
    <w:rsid w:val="0079451C"/>
    <w:rsid w:val="007946FE"/>
    <w:rsid w:val="007963C2"/>
    <w:rsid w:val="00797047"/>
    <w:rsid w:val="007A0CAB"/>
    <w:rsid w:val="007A249D"/>
    <w:rsid w:val="007A3A26"/>
    <w:rsid w:val="007A3D0E"/>
    <w:rsid w:val="007A4FCB"/>
    <w:rsid w:val="007A533C"/>
    <w:rsid w:val="007A55D9"/>
    <w:rsid w:val="007A628B"/>
    <w:rsid w:val="007A7578"/>
    <w:rsid w:val="007A7B9B"/>
    <w:rsid w:val="007B1A30"/>
    <w:rsid w:val="007B1A8B"/>
    <w:rsid w:val="007B2245"/>
    <w:rsid w:val="007B2577"/>
    <w:rsid w:val="007B3640"/>
    <w:rsid w:val="007B4600"/>
    <w:rsid w:val="007B5519"/>
    <w:rsid w:val="007B57F5"/>
    <w:rsid w:val="007B6949"/>
    <w:rsid w:val="007B6A68"/>
    <w:rsid w:val="007B6E93"/>
    <w:rsid w:val="007B725B"/>
    <w:rsid w:val="007B7385"/>
    <w:rsid w:val="007B7977"/>
    <w:rsid w:val="007B7A95"/>
    <w:rsid w:val="007C03FA"/>
    <w:rsid w:val="007C095E"/>
    <w:rsid w:val="007C1880"/>
    <w:rsid w:val="007C1F29"/>
    <w:rsid w:val="007C21C7"/>
    <w:rsid w:val="007C26DA"/>
    <w:rsid w:val="007C2785"/>
    <w:rsid w:val="007C3DDA"/>
    <w:rsid w:val="007C5ACC"/>
    <w:rsid w:val="007C6D50"/>
    <w:rsid w:val="007D00F5"/>
    <w:rsid w:val="007D03BA"/>
    <w:rsid w:val="007D10D8"/>
    <w:rsid w:val="007D35A9"/>
    <w:rsid w:val="007D5ADD"/>
    <w:rsid w:val="007D6312"/>
    <w:rsid w:val="007D6E3F"/>
    <w:rsid w:val="007D72F3"/>
    <w:rsid w:val="007D7456"/>
    <w:rsid w:val="007D7C59"/>
    <w:rsid w:val="007E1794"/>
    <w:rsid w:val="007E1BD0"/>
    <w:rsid w:val="007E35F8"/>
    <w:rsid w:val="007E37BF"/>
    <w:rsid w:val="007E4A0A"/>
    <w:rsid w:val="007E4B1A"/>
    <w:rsid w:val="007E4F78"/>
    <w:rsid w:val="007E6FD3"/>
    <w:rsid w:val="007E7238"/>
    <w:rsid w:val="007E765F"/>
    <w:rsid w:val="007E7F44"/>
    <w:rsid w:val="007F0F0E"/>
    <w:rsid w:val="007F1AD1"/>
    <w:rsid w:val="007F27D0"/>
    <w:rsid w:val="007F2A81"/>
    <w:rsid w:val="007F2B55"/>
    <w:rsid w:val="007F311B"/>
    <w:rsid w:val="007F3AF5"/>
    <w:rsid w:val="007F540A"/>
    <w:rsid w:val="007F5443"/>
    <w:rsid w:val="00800DF9"/>
    <w:rsid w:val="00801E6B"/>
    <w:rsid w:val="0080205F"/>
    <w:rsid w:val="00802B02"/>
    <w:rsid w:val="00803546"/>
    <w:rsid w:val="00803C5C"/>
    <w:rsid w:val="008048AA"/>
    <w:rsid w:val="00804B9D"/>
    <w:rsid w:val="00804E12"/>
    <w:rsid w:val="00806D5B"/>
    <w:rsid w:val="008079E3"/>
    <w:rsid w:val="008102E1"/>
    <w:rsid w:val="00810531"/>
    <w:rsid w:val="0081143C"/>
    <w:rsid w:val="00811C97"/>
    <w:rsid w:val="00811ED5"/>
    <w:rsid w:val="0081287F"/>
    <w:rsid w:val="00814F49"/>
    <w:rsid w:val="0081556D"/>
    <w:rsid w:val="0081672C"/>
    <w:rsid w:val="00820CB5"/>
    <w:rsid w:val="00825CCE"/>
    <w:rsid w:val="00825EA7"/>
    <w:rsid w:val="00827475"/>
    <w:rsid w:val="0083052E"/>
    <w:rsid w:val="008328EB"/>
    <w:rsid w:val="00833F79"/>
    <w:rsid w:val="00834723"/>
    <w:rsid w:val="008355A0"/>
    <w:rsid w:val="00836206"/>
    <w:rsid w:val="00836758"/>
    <w:rsid w:val="00837AE7"/>
    <w:rsid w:val="00840A58"/>
    <w:rsid w:val="00841355"/>
    <w:rsid w:val="008421D0"/>
    <w:rsid w:val="00842897"/>
    <w:rsid w:val="00842BD8"/>
    <w:rsid w:val="00842D32"/>
    <w:rsid w:val="0084431B"/>
    <w:rsid w:val="00844EDB"/>
    <w:rsid w:val="008475F3"/>
    <w:rsid w:val="00847ED9"/>
    <w:rsid w:val="008503FA"/>
    <w:rsid w:val="0085063A"/>
    <w:rsid w:val="00850E88"/>
    <w:rsid w:val="00850EC5"/>
    <w:rsid w:val="008517DD"/>
    <w:rsid w:val="008525ED"/>
    <w:rsid w:val="00854478"/>
    <w:rsid w:val="00854B0F"/>
    <w:rsid w:val="00854B55"/>
    <w:rsid w:val="00854BCE"/>
    <w:rsid w:val="00857DEB"/>
    <w:rsid w:val="008608CA"/>
    <w:rsid w:val="0086137A"/>
    <w:rsid w:val="008622CA"/>
    <w:rsid w:val="00863A27"/>
    <w:rsid w:val="00863AF5"/>
    <w:rsid w:val="00863BB6"/>
    <w:rsid w:val="00864889"/>
    <w:rsid w:val="0086564F"/>
    <w:rsid w:val="008668D3"/>
    <w:rsid w:val="00866F6D"/>
    <w:rsid w:val="00867346"/>
    <w:rsid w:val="00867605"/>
    <w:rsid w:val="00867867"/>
    <w:rsid w:val="008702D9"/>
    <w:rsid w:val="00870C3A"/>
    <w:rsid w:val="00871006"/>
    <w:rsid w:val="008714AB"/>
    <w:rsid w:val="00871AA9"/>
    <w:rsid w:val="00874463"/>
    <w:rsid w:val="00874770"/>
    <w:rsid w:val="00875192"/>
    <w:rsid w:val="00875C7C"/>
    <w:rsid w:val="0087605F"/>
    <w:rsid w:val="00876103"/>
    <w:rsid w:val="00876595"/>
    <w:rsid w:val="0087686C"/>
    <w:rsid w:val="00876C20"/>
    <w:rsid w:val="00881753"/>
    <w:rsid w:val="008838A3"/>
    <w:rsid w:val="0088452A"/>
    <w:rsid w:val="00885F75"/>
    <w:rsid w:val="0088647B"/>
    <w:rsid w:val="00887C7A"/>
    <w:rsid w:val="00890521"/>
    <w:rsid w:val="0089071B"/>
    <w:rsid w:val="00891AE1"/>
    <w:rsid w:val="008926AA"/>
    <w:rsid w:val="00892C76"/>
    <w:rsid w:val="00894248"/>
    <w:rsid w:val="00895591"/>
    <w:rsid w:val="00895B91"/>
    <w:rsid w:val="00895C0D"/>
    <w:rsid w:val="00896D84"/>
    <w:rsid w:val="00897254"/>
    <w:rsid w:val="0089738F"/>
    <w:rsid w:val="008974EC"/>
    <w:rsid w:val="00897C61"/>
    <w:rsid w:val="008A0AC5"/>
    <w:rsid w:val="008A1B05"/>
    <w:rsid w:val="008A2702"/>
    <w:rsid w:val="008A3C4F"/>
    <w:rsid w:val="008A3D40"/>
    <w:rsid w:val="008A3E13"/>
    <w:rsid w:val="008A53D6"/>
    <w:rsid w:val="008A5B73"/>
    <w:rsid w:val="008A723B"/>
    <w:rsid w:val="008B00A6"/>
    <w:rsid w:val="008B0B40"/>
    <w:rsid w:val="008B181E"/>
    <w:rsid w:val="008B2417"/>
    <w:rsid w:val="008B2471"/>
    <w:rsid w:val="008B3A91"/>
    <w:rsid w:val="008B45FA"/>
    <w:rsid w:val="008C005E"/>
    <w:rsid w:val="008C113C"/>
    <w:rsid w:val="008C22F9"/>
    <w:rsid w:val="008C3C3C"/>
    <w:rsid w:val="008C3DC6"/>
    <w:rsid w:val="008C4432"/>
    <w:rsid w:val="008C4A29"/>
    <w:rsid w:val="008C6AE9"/>
    <w:rsid w:val="008C7A79"/>
    <w:rsid w:val="008C7AB7"/>
    <w:rsid w:val="008C7BCC"/>
    <w:rsid w:val="008D0E59"/>
    <w:rsid w:val="008D1B08"/>
    <w:rsid w:val="008D47EC"/>
    <w:rsid w:val="008D5975"/>
    <w:rsid w:val="008D66AA"/>
    <w:rsid w:val="008E065C"/>
    <w:rsid w:val="008E0681"/>
    <w:rsid w:val="008E0C22"/>
    <w:rsid w:val="008E3EBE"/>
    <w:rsid w:val="008E454D"/>
    <w:rsid w:val="008E6A1D"/>
    <w:rsid w:val="008F0A2F"/>
    <w:rsid w:val="008F3388"/>
    <w:rsid w:val="008F3AF5"/>
    <w:rsid w:val="008F42DF"/>
    <w:rsid w:val="008F49AE"/>
    <w:rsid w:val="008F568D"/>
    <w:rsid w:val="008F61FB"/>
    <w:rsid w:val="008F6489"/>
    <w:rsid w:val="008F6B99"/>
    <w:rsid w:val="008F7807"/>
    <w:rsid w:val="008F7C8D"/>
    <w:rsid w:val="00900F6D"/>
    <w:rsid w:val="0090300C"/>
    <w:rsid w:val="0090439E"/>
    <w:rsid w:val="00905FDB"/>
    <w:rsid w:val="00906346"/>
    <w:rsid w:val="00910237"/>
    <w:rsid w:val="009128B5"/>
    <w:rsid w:val="009135D7"/>
    <w:rsid w:val="00913ABB"/>
    <w:rsid w:val="00913F05"/>
    <w:rsid w:val="00913FCB"/>
    <w:rsid w:val="00916A96"/>
    <w:rsid w:val="00916DCD"/>
    <w:rsid w:val="0092059F"/>
    <w:rsid w:val="00921CB8"/>
    <w:rsid w:val="00924214"/>
    <w:rsid w:val="00924F9F"/>
    <w:rsid w:val="009251D2"/>
    <w:rsid w:val="00926960"/>
    <w:rsid w:val="009270AC"/>
    <w:rsid w:val="009272BE"/>
    <w:rsid w:val="0093024E"/>
    <w:rsid w:val="00930631"/>
    <w:rsid w:val="009306A8"/>
    <w:rsid w:val="00930A4A"/>
    <w:rsid w:val="00931598"/>
    <w:rsid w:val="00931CAD"/>
    <w:rsid w:val="009335C6"/>
    <w:rsid w:val="00933728"/>
    <w:rsid w:val="00933806"/>
    <w:rsid w:val="00933D3C"/>
    <w:rsid w:val="00935018"/>
    <w:rsid w:val="00935B79"/>
    <w:rsid w:val="00936C74"/>
    <w:rsid w:val="00936E14"/>
    <w:rsid w:val="009378CC"/>
    <w:rsid w:val="00940156"/>
    <w:rsid w:val="00941BA6"/>
    <w:rsid w:val="00942A4F"/>
    <w:rsid w:val="00944752"/>
    <w:rsid w:val="0094531A"/>
    <w:rsid w:val="00946B59"/>
    <w:rsid w:val="00946E06"/>
    <w:rsid w:val="00947037"/>
    <w:rsid w:val="009503D6"/>
    <w:rsid w:val="009504FB"/>
    <w:rsid w:val="00950CA2"/>
    <w:rsid w:val="0095167B"/>
    <w:rsid w:val="009516BC"/>
    <w:rsid w:val="009518A8"/>
    <w:rsid w:val="00954708"/>
    <w:rsid w:val="0095511F"/>
    <w:rsid w:val="00955858"/>
    <w:rsid w:val="009559FD"/>
    <w:rsid w:val="00955E72"/>
    <w:rsid w:val="0095675A"/>
    <w:rsid w:val="0095700E"/>
    <w:rsid w:val="00957DF4"/>
    <w:rsid w:val="00960216"/>
    <w:rsid w:val="00960FA3"/>
    <w:rsid w:val="009611E4"/>
    <w:rsid w:val="0096219C"/>
    <w:rsid w:val="00962E2C"/>
    <w:rsid w:val="0096370E"/>
    <w:rsid w:val="0096419E"/>
    <w:rsid w:val="009642E4"/>
    <w:rsid w:val="00966F81"/>
    <w:rsid w:val="009670B9"/>
    <w:rsid w:val="00970B57"/>
    <w:rsid w:val="00971144"/>
    <w:rsid w:val="00972AF3"/>
    <w:rsid w:val="00974651"/>
    <w:rsid w:val="009747D4"/>
    <w:rsid w:val="00975836"/>
    <w:rsid w:val="00975FA3"/>
    <w:rsid w:val="00977008"/>
    <w:rsid w:val="00977556"/>
    <w:rsid w:val="009776BE"/>
    <w:rsid w:val="009806DC"/>
    <w:rsid w:val="00982F63"/>
    <w:rsid w:val="0098533A"/>
    <w:rsid w:val="009869AD"/>
    <w:rsid w:val="00987409"/>
    <w:rsid w:val="0099153C"/>
    <w:rsid w:val="00991588"/>
    <w:rsid w:val="00992251"/>
    <w:rsid w:val="009930AA"/>
    <w:rsid w:val="00993394"/>
    <w:rsid w:val="0099403B"/>
    <w:rsid w:val="00994167"/>
    <w:rsid w:val="009947EE"/>
    <w:rsid w:val="009979B7"/>
    <w:rsid w:val="00997D6A"/>
    <w:rsid w:val="009A2D98"/>
    <w:rsid w:val="009A50D5"/>
    <w:rsid w:val="009A5AB4"/>
    <w:rsid w:val="009A658C"/>
    <w:rsid w:val="009A777D"/>
    <w:rsid w:val="009A7EF7"/>
    <w:rsid w:val="009A7F19"/>
    <w:rsid w:val="009B0AE1"/>
    <w:rsid w:val="009B1C93"/>
    <w:rsid w:val="009B1EFD"/>
    <w:rsid w:val="009B1F6C"/>
    <w:rsid w:val="009B2AAE"/>
    <w:rsid w:val="009B3BF0"/>
    <w:rsid w:val="009B3C29"/>
    <w:rsid w:val="009B414A"/>
    <w:rsid w:val="009B482C"/>
    <w:rsid w:val="009B4B1B"/>
    <w:rsid w:val="009B4C21"/>
    <w:rsid w:val="009B532F"/>
    <w:rsid w:val="009B56AD"/>
    <w:rsid w:val="009B7217"/>
    <w:rsid w:val="009C058F"/>
    <w:rsid w:val="009C238C"/>
    <w:rsid w:val="009C2F21"/>
    <w:rsid w:val="009C304C"/>
    <w:rsid w:val="009C38FF"/>
    <w:rsid w:val="009C39C5"/>
    <w:rsid w:val="009C4697"/>
    <w:rsid w:val="009C5DEC"/>
    <w:rsid w:val="009C639D"/>
    <w:rsid w:val="009C7342"/>
    <w:rsid w:val="009D1383"/>
    <w:rsid w:val="009D139C"/>
    <w:rsid w:val="009D24EB"/>
    <w:rsid w:val="009D4085"/>
    <w:rsid w:val="009D4C65"/>
    <w:rsid w:val="009D717A"/>
    <w:rsid w:val="009E2AEE"/>
    <w:rsid w:val="009E4C1A"/>
    <w:rsid w:val="009E5779"/>
    <w:rsid w:val="009E79AF"/>
    <w:rsid w:val="009F1927"/>
    <w:rsid w:val="009F254B"/>
    <w:rsid w:val="009F2C6D"/>
    <w:rsid w:val="009F3CD8"/>
    <w:rsid w:val="009F40CA"/>
    <w:rsid w:val="009F48D0"/>
    <w:rsid w:val="009F4A24"/>
    <w:rsid w:val="009F5502"/>
    <w:rsid w:val="009F588C"/>
    <w:rsid w:val="009F5A1E"/>
    <w:rsid w:val="009F63AE"/>
    <w:rsid w:val="00A002AA"/>
    <w:rsid w:val="00A013D7"/>
    <w:rsid w:val="00A017CC"/>
    <w:rsid w:val="00A02C8A"/>
    <w:rsid w:val="00A04345"/>
    <w:rsid w:val="00A05BA7"/>
    <w:rsid w:val="00A05E19"/>
    <w:rsid w:val="00A06DB3"/>
    <w:rsid w:val="00A07870"/>
    <w:rsid w:val="00A0799D"/>
    <w:rsid w:val="00A079B2"/>
    <w:rsid w:val="00A07D10"/>
    <w:rsid w:val="00A105B8"/>
    <w:rsid w:val="00A11A98"/>
    <w:rsid w:val="00A12390"/>
    <w:rsid w:val="00A13025"/>
    <w:rsid w:val="00A15107"/>
    <w:rsid w:val="00A153D6"/>
    <w:rsid w:val="00A163B5"/>
    <w:rsid w:val="00A174E4"/>
    <w:rsid w:val="00A20273"/>
    <w:rsid w:val="00A21B4E"/>
    <w:rsid w:val="00A21EDB"/>
    <w:rsid w:val="00A25627"/>
    <w:rsid w:val="00A26526"/>
    <w:rsid w:val="00A26720"/>
    <w:rsid w:val="00A27517"/>
    <w:rsid w:val="00A27C31"/>
    <w:rsid w:val="00A3142F"/>
    <w:rsid w:val="00A324A3"/>
    <w:rsid w:val="00A3285D"/>
    <w:rsid w:val="00A35EC2"/>
    <w:rsid w:val="00A36354"/>
    <w:rsid w:val="00A3644F"/>
    <w:rsid w:val="00A4072F"/>
    <w:rsid w:val="00A419DC"/>
    <w:rsid w:val="00A41DC1"/>
    <w:rsid w:val="00A429E7"/>
    <w:rsid w:val="00A42C78"/>
    <w:rsid w:val="00A43CD5"/>
    <w:rsid w:val="00A45CF4"/>
    <w:rsid w:val="00A47DF1"/>
    <w:rsid w:val="00A500AB"/>
    <w:rsid w:val="00A508E6"/>
    <w:rsid w:val="00A51F74"/>
    <w:rsid w:val="00A5211E"/>
    <w:rsid w:val="00A52230"/>
    <w:rsid w:val="00A52A2A"/>
    <w:rsid w:val="00A53AA3"/>
    <w:rsid w:val="00A53F0C"/>
    <w:rsid w:val="00A54F8B"/>
    <w:rsid w:val="00A558EB"/>
    <w:rsid w:val="00A55BF0"/>
    <w:rsid w:val="00A56C19"/>
    <w:rsid w:val="00A60CF6"/>
    <w:rsid w:val="00A6182C"/>
    <w:rsid w:val="00A61891"/>
    <w:rsid w:val="00A61D06"/>
    <w:rsid w:val="00A62101"/>
    <w:rsid w:val="00A63F81"/>
    <w:rsid w:val="00A64C02"/>
    <w:rsid w:val="00A66B31"/>
    <w:rsid w:val="00A71337"/>
    <w:rsid w:val="00A713A4"/>
    <w:rsid w:val="00A727D1"/>
    <w:rsid w:val="00A73513"/>
    <w:rsid w:val="00A7397F"/>
    <w:rsid w:val="00A745D2"/>
    <w:rsid w:val="00A74F59"/>
    <w:rsid w:val="00A75285"/>
    <w:rsid w:val="00A7684B"/>
    <w:rsid w:val="00A7759C"/>
    <w:rsid w:val="00A81041"/>
    <w:rsid w:val="00A81465"/>
    <w:rsid w:val="00A81762"/>
    <w:rsid w:val="00A82270"/>
    <w:rsid w:val="00A82303"/>
    <w:rsid w:val="00A8252D"/>
    <w:rsid w:val="00A831F4"/>
    <w:rsid w:val="00A837F6"/>
    <w:rsid w:val="00A839CC"/>
    <w:rsid w:val="00A83D34"/>
    <w:rsid w:val="00A852A6"/>
    <w:rsid w:val="00A85556"/>
    <w:rsid w:val="00A85D42"/>
    <w:rsid w:val="00A85D84"/>
    <w:rsid w:val="00A86B9C"/>
    <w:rsid w:val="00A870B4"/>
    <w:rsid w:val="00A87260"/>
    <w:rsid w:val="00A8793E"/>
    <w:rsid w:val="00A91A3F"/>
    <w:rsid w:val="00A91A6D"/>
    <w:rsid w:val="00A9223A"/>
    <w:rsid w:val="00A92A0A"/>
    <w:rsid w:val="00A94312"/>
    <w:rsid w:val="00A9660D"/>
    <w:rsid w:val="00A97607"/>
    <w:rsid w:val="00AA05CA"/>
    <w:rsid w:val="00AA0752"/>
    <w:rsid w:val="00AA13E6"/>
    <w:rsid w:val="00AA1479"/>
    <w:rsid w:val="00AA4902"/>
    <w:rsid w:val="00AA5202"/>
    <w:rsid w:val="00AA6E43"/>
    <w:rsid w:val="00AA7563"/>
    <w:rsid w:val="00AB044E"/>
    <w:rsid w:val="00AB0A35"/>
    <w:rsid w:val="00AB11C0"/>
    <w:rsid w:val="00AB1B08"/>
    <w:rsid w:val="00AB42EC"/>
    <w:rsid w:val="00AB4D23"/>
    <w:rsid w:val="00AB63EE"/>
    <w:rsid w:val="00AB6ED7"/>
    <w:rsid w:val="00AB7694"/>
    <w:rsid w:val="00AC1540"/>
    <w:rsid w:val="00AC163B"/>
    <w:rsid w:val="00AC1B15"/>
    <w:rsid w:val="00AC253D"/>
    <w:rsid w:val="00AC27B2"/>
    <w:rsid w:val="00AC4996"/>
    <w:rsid w:val="00AC4B60"/>
    <w:rsid w:val="00AC4F9D"/>
    <w:rsid w:val="00AC557F"/>
    <w:rsid w:val="00AC5B9C"/>
    <w:rsid w:val="00AC7170"/>
    <w:rsid w:val="00AC74FE"/>
    <w:rsid w:val="00AC7B66"/>
    <w:rsid w:val="00AC7DC9"/>
    <w:rsid w:val="00AD0990"/>
    <w:rsid w:val="00AD0E26"/>
    <w:rsid w:val="00AD2339"/>
    <w:rsid w:val="00AD29C4"/>
    <w:rsid w:val="00AD4D0E"/>
    <w:rsid w:val="00AD6D82"/>
    <w:rsid w:val="00AD71BB"/>
    <w:rsid w:val="00AE00A8"/>
    <w:rsid w:val="00AE1D2B"/>
    <w:rsid w:val="00AE219A"/>
    <w:rsid w:val="00AE2B03"/>
    <w:rsid w:val="00AE3B35"/>
    <w:rsid w:val="00AE437B"/>
    <w:rsid w:val="00AE57F2"/>
    <w:rsid w:val="00AE5FDA"/>
    <w:rsid w:val="00AE650D"/>
    <w:rsid w:val="00AE7477"/>
    <w:rsid w:val="00AF0272"/>
    <w:rsid w:val="00AF1780"/>
    <w:rsid w:val="00AF1FBF"/>
    <w:rsid w:val="00AF2F41"/>
    <w:rsid w:val="00AF323D"/>
    <w:rsid w:val="00AF6ABB"/>
    <w:rsid w:val="00AF7690"/>
    <w:rsid w:val="00AF7FC4"/>
    <w:rsid w:val="00B0011D"/>
    <w:rsid w:val="00B01094"/>
    <w:rsid w:val="00B010E9"/>
    <w:rsid w:val="00B01414"/>
    <w:rsid w:val="00B02E65"/>
    <w:rsid w:val="00B0306E"/>
    <w:rsid w:val="00B03B72"/>
    <w:rsid w:val="00B04240"/>
    <w:rsid w:val="00B07B3E"/>
    <w:rsid w:val="00B10798"/>
    <w:rsid w:val="00B10A79"/>
    <w:rsid w:val="00B11C16"/>
    <w:rsid w:val="00B12E4E"/>
    <w:rsid w:val="00B133FF"/>
    <w:rsid w:val="00B134CE"/>
    <w:rsid w:val="00B13A1E"/>
    <w:rsid w:val="00B13D34"/>
    <w:rsid w:val="00B1489C"/>
    <w:rsid w:val="00B1745A"/>
    <w:rsid w:val="00B17FCC"/>
    <w:rsid w:val="00B2119B"/>
    <w:rsid w:val="00B21359"/>
    <w:rsid w:val="00B23816"/>
    <w:rsid w:val="00B240F1"/>
    <w:rsid w:val="00B244B2"/>
    <w:rsid w:val="00B24807"/>
    <w:rsid w:val="00B24E29"/>
    <w:rsid w:val="00B25F99"/>
    <w:rsid w:val="00B26AD4"/>
    <w:rsid w:val="00B26D17"/>
    <w:rsid w:val="00B308DA"/>
    <w:rsid w:val="00B30978"/>
    <w:rsid w:val="00B316E4"/>
    <w:rsid w:val="00B322C8"/>
    <w:rsid w:val="00B324E1"/>
    <w:rsid w:val="00B34A9B"/>
    <w:rsid w:val="00B35EED"/>
    <w:rsid w:val="00B36A40"/>
    <w:rsid w:val="00B4212E"/>
    <w:rsid w:val="00B42454"/>
    <w:rsid w:val="00B42559"/>
    <w:rsid w:val="00B4300D"/>
    <w:rsid w:val="00B43026"/>
    <w:rsid w:val="00B43483"/>
    <w:rsid w:val="00B43738"/>
    <w:rsid w:val="00B43B04"/>
    <w:rsid w:val="00B44030"/>
    <w:rsid w:val="00B45329"/>
    <w:rsid w:val="00B45E0B"/>
    <w:rsid w:val="00B46047"/>
    <w:rsid w:val="00B50B90"/>
    <w:rsid w:val="00B50D6A"/>
    <w:rsid w:val="00B54176"/>
    <w:rsid w:val="00B55567"/>
    <w:rsid w:val="00B56190"/>
    <w:rsid w:val="00B574AB"/>
    <w:rsid w:val="00B60660"/>
    <w:rsid w:val="00B6126D"/>
    <w:rsid w:val="00B6491F"/>
    <w:rsid w:val="00B665DE"/>
    <w:rsid w:val="00B66E58"/>
    <w:rsid w:val="00B7038D"/>
    <w:rsid w:val="00B728E6"/>
    <w:rsid w:val="00B73AE0"/>
    <w:rsid w:val="00B73F0F"/>
    <w:rsid w:val="00B7510F"/>
    <w:rsid w:val="00B75C06"/>
    <w:rsid w:val="00B75C36"/>
    <w:rsid w:val="00B76E97"/>
    <w:rsid w:val="00B77954"/>
    <w:rsid w:val="00B80D03"/>
    <w:rsid w:val="00B80EA8"/>
    <w:rsid w:val="00B8116B"/>
    <w:rsid w:val="00B81641"/>
    <w:rsid w:val="00B81DE4"/>
    <w:rsid w:val="00B81E52"/>
    <w:rsid w:val="00B81ECF"/>
    <w:rsid w:val="00B83FF3"/>
    <w:rsid w:val="00B84E3E"/>
    <w:rsid w:val="00B8554F"/>
    <w:rsid w:val="00B8598E"/>
    <w:rsid w:val="00B86258"/>
    <w:rsid w:val="00B864E4"/>
    <w:rsid w:val="00B86B98"/>
    <w:rsid w:val="00B87C09"/>
    <w:rsid w:val="00B87C51"/>
    <w:rsid w:val="00B920C3"/>
    <w:rsid w:val="00B92286"/>
    <w:rsid w:val="00B92A11"/>
    <w:rsid w:val="00B93A89"/>
    <w:rsid w:val="00B93F83"/>
    <w:rsid w:val="00B943BE"/>
    <w:rsid w:val="00B95C26"/>
    <w:rsid w:val="00B969E1"/>
    <w:rsid w:val="00B97054"/>
    <w:rsid w:val="00BA0403"/>
    <w:rsid w:val="00BA062E"/>
    <w:rsid w:val="00BA0E05"/>
    <w:rsid w:val="00BA1D6A"/>
    <w:rsid w:val="00BA57F6"/>
    <w:rsid w:val="00BA5CED"/>
    <w:rsid w:val="00BA7188"/>
    <w:rsid w:val="00BA720D"/>
    <w:rsid w:val="00BA7812"/>
    <w:rsid w:val="00BB081A"/>
    <w:rsid w:val="00BB1522"/>
    <w:rsid w:val="00BB283A"/>
    <w:rsid w:val="00BB3BE2"/>
    <w:rsid w:val="00BB4AA9"/>
    <w:rsid w:val="00BB51D7"/>
    <w:rsid w:val="00BB5F77"/>
    <w:rsid w:val="00BB640F"/>
    <w:rsid w:val="00BB66E9"/>
    <w:rsid w:val="00BB723D"/>
    <w:rsid w:val="00BB77DF"/>
    <w:rsid w:val="00BB7DA4"/>
    <w:rsid w:val="00BC0E8E"/>
    <w:rsid w:val="00BC1586"/>
    <w:rsid w:val="00BC1683"/>
    <w:rsid w:val="00BC168A"/>
    <w:rsid w:val="00BC1A4B"/>
    <w:rsid w:val="00BC1DF5"/>
    <w:rsid w:val="00BC2310"/>
    <w:rsid w:val="00BC235C"/>
    <w:rsid w:val="00BC2DA9"/>
    <w:rsid w:val="00BC33EE"/>
    <w:rsid w:val="00BC406B"/>
    <w:rsid w:val="00BC4951"/>
    <w:rsid w:val="00BC64F5"/>
    <w:rsid w:val="00BD0193"/>
    <w:rsid w:val="00BD03B2"/>
    <w:rsid w:val="00BD30B0"/>
    <w:rsid w:val="00BD3260"/>
    <w:rsid w:val="00BD3F56"/>
    <w:rsid w:val="00BD4592"/>
    <w:rsid w:val="00BD5069"/>
    <w:rsid w:val="00BD5988"/>
    <w:rsid w:val="00BD5CC5"/>
    <w:rsid w:val="00BD7036"/>
    <w:rsid w:val="00BD73E2"/>
    <w:rsid w:val="00BE13CB"/>
    <w:rsid w:val="00BE1472"/>
    <w:rsid w:val="00BE2DAF"/>
    <w:rsid w:val="00BE3057"/>
    <w:rsid w:val="00BE3809"/>
    <w:rsid w:val="00BE445A"/>
    <w:rsid w:val="00BE579F"/>
    <w:rsid w:val="00BE5888"/>
    <w:rsid w:val="00BE5B92"/>
    <w:rsid w:val="00BE5C4D"/>
    <w:rsid w:val="00BE70F4"/>
    <w:rsid w:val="00BE748A"/>
    <w:rsid w:val="00BE7596"/>
    <w:rsid w:val="00BF1B9C"/>
    <w:rsid w:val="00BF1BF5"/>
    <w:rsid w:val="00BF1D79"/>
    <w:rsid w:val="00BF24E8"/>
    <w:rsid w:val="00BF2EF6"/>
    <w:rsid w:val="00BF4E3F"/>
    <w:rsid w:val="00BF5260"/>
    <w:rsid w:val="00BF57C4"/>
    <w:rsid w:val="00BF630E"/>
    <w:rsid w:val="00BF719A"/>
    <w:rsid w:val="00C0024F"/>
    <w:rsid w:val="00C00685"/>
    <w:rsid w:val="00C019D2"/>
    <w:rsid w:val="00C01C34"/>
    <w:rsid w:val="00C02241"/>
    <w:rsid w:val="00C04300"/>
    <w:rsid w:val="00C04555"/>
    <w:rsid w:val="00C045AE"/>
    <w:rsid w:val="00C065D8"/>
    <w:rsid w:val="00C06F19"/>
    <w:rsid w:val="00C0707F"/>
    <w:rsid w:val="00C1051B"/>
    <w:rsid w:val="00C116E5"/>
    <w:rsid w:val="00C12F8B"/>
    <w:rsid w:val="00C143B3"/>
    <w:rsid w:val="00C14462"/>
    <w:rsid w:val="00C16014"/>
    <w:rsid w:val="00C163EA"/>
    <w:rsid w:val="00C16F51"/>
    <w:rsid w:val="00C221DF"/>
    <w:rsid w:val="00C23B03"/>
    <w:rsid w:val="00C24531"/>
    <w:rsid w:val="00C247CE"/>
    <w:rsid w:val="00C251BF"/>
    <w:rsid w:val="00C25922"/>
    <w:rsid w:val="00C26994"/>
    <w:rsid w:val="00C26997"/>
    <w:rsid w:val="00C270B3"/>
    <w:rsid w:val="00C27320"/>
    <w:rsid w:val="00C27B95"/>
    <w:rsid w:val="00C30DBF"/>
    <w:rsid w:val="00C30EAC"/>
    <w:rsid w:val="00C3125D"/>
    <w:rsid w:val="00C3147B"/>
    <w:rsid w:val="00C31F1D"/>
    <w:rsid w:val="00C341D1"/>
    <w:rsid w:val="00C3463D"/>
    <w:rsid w:val="00C34B6F"/>
    <w:rsid w:val="00C3555A"/>
    <w:rsid w:val="00C35904"/>
    <w:rsid w:val="00C37A0D"/>
    <w:rsid w:val="00C4081C"/>
    <w:rsid w:val="00C40E4A"/>
    <w:rsid w:val="00C41276"/>
    <w:rsid w:val="00C414F6"/>
    <w:rsid w:val="00C419ED"/>
    <w:rsid w:val="00C41D9B"/>
    <w:rsid w:val="00C42347"/>
    <w:rsid w:val="00C46216"/>
    <w:rsid w:val="00C467A6"/>
    <w:rsid w:val="00C4737D"/>
    <w:rsid w:val="00C47802"/>
    <w:rsid w:val="00C500AD"/>
    <w:rsid w:val="00C51F4F"/>
    <w:rsid w:val="00C52930"/>
    <w:rsid w:val="00C52F1A"/>
    <w:rsid w:val="00C543DC"/>
    <w:rsid w:val="00C55D6F"/>
    <w:rsid w:val="00C56CE9"/>
    <w:rsid w:val="00C60503"/>
    <w:rsid w:val="00C60514"/>
    <w:rsid w:val="00C60E42"/>
    <w:rsid w:val="00C61AAF"/>
    <w:rsid w:val="00C62F53"/>
    <w:rsid w:val="00C62F93"/>
    <w:rsid w:val="00C64E19"/>
    <w:rsid w:val="00C65800"/>
    <w:rsid w:val="00C66E24"/>
    <w:rsid w:val="00C67DB6"/>
    <w:rsid w:val="00C74984"/>
    <w:rsid w:val="00C74A5C"/>
    <w:rsid w:val="00C75224"/>
    <w:rsid w:val="00C761A4"/>
    <w:rsid w:val="00C76698"/>
    <w:rsid w:val="00C76BEB"/>
    <w:rsid w:val="00C772AA"/>
    <w:rsid w:val="00C806DA"/>
    <w:rsid w:val="00C8116A"/>
    <w:rsid w:val="00C85169"/>
    <w:rsid w:val="00C85350"/>
    <w:rsid w:val="00C86071"/>
    <w:rsid w:val="00C8637B"/>
    <w:rsid w:val="00C875B1"/>
    <w:rsid w:val="00C87AD4"/>
    <w:rsid w:val="00C87D06"/>
    <w:rsid w:val="00C90A0C"/>
    <w:rsid w:val="00C916FD"/>
    <w:rsid w:val="00C9189A"/>
    <w:rsid w:val="00C9214D"/>
    <w:rsid w:val="00C92988"/>
    <w:rsid w:val="00C936A6"/>
    <w:rsid w:val="00C9659C"/>
    <w:rsid w:val="00C978C3"/>
    <w:rsid w:val="00CA2E1D"/>
    <w:rsid w:val="00CA2F33"/>
    <w:rsid w:val="00CA311E"/>
    <w:rsid w:val="00CA3606"/>
    <w:rsid w:val="00CA445E"/>
    <w:rsid w:val="00CA57DC"/>
    <w:rsid w:val="00CA62AD"/>
    <w:rsid w:val="00CA6369"/>
    <w:rsid w:val="00CB036A"/>
    <w:rsid w:val="00CB1ADC"/>
    <w:rsid w:val="00CB2C24"/>
    <w:rsid w:val="00CB2F49"/>
    <w:rsid w:val="00CB5BDC"/>
    <w:rsid w:val="00CB74FA"/>
    <w:rsid w:val="00CC08F8"/>
    <w:rsid w:val="00CC0BDD"/>
    <w:rsid w:val="00CC1763"/>
    <w:rsid w:val="00CC2E13"/>
    <w:rsid w:val="00CC3BD8"/>
    <w:rsid w:val="00CC583E"/>
    <w:rsid w:val="00CC6514"/>
    <w:rsid w:val="00CC6880"/>
    <w:rsid w:val="00CD0A48"/>
    <w:rsid w:val="00CD2AAE"/>
    <w:rsid w:val="00CD2FBD"/>
    <w:rsid w:val="00CD35A1"/>
    <w:rsid w:val="00CD38E3"/>
    <w:rsid w:val="00CD422A"/>
    <w:rsid w:val="00CD44F7"/>
    <w:rsid w:val="00CD50DD"/>
    <w:rsid w:val="00CD5F59"/>
    <w:rsid w:val="00CD6E86"/>
    <w:rsid w:val="00CE00D8"/>
    <w:rsid w:val="00CE0235"/>
    <w:rsid w:val="00CE06C3"/>
    <w:rsid w:val="00CE3E77"/>
    <w:rsid w:val="00CE4A38"/>
    <w:rsid w:val="00CE5148"/>
    <w:rsid w:val="00CE5B78"/>
    <w:rsid w:val="00CE671F"/>
    <w:rsid w:val="00CF127E"/>
    <w:rsid w:val="00CF1ABD"/>
    <w:rsid w:val="00CF3398"/>
    <w:rsid w:val="00CF4F8F"/>
    <w:rsid w:val="00CF6CDE"/>
    <w:rsid w:val="00D00A60"/>
    <w:rsid w:val="00D00B77"/>
    <w:rsid w:val="00D012BC"/>
    <w:rsid w:val="00D01470"/>
    <w:rsid w:val="00D034A7"/>
    <w:rsid w:val="00D03993"/>
    <w:rsid w:val="00D04A06"/>
    <w:rsid w:val="00D0593C"/>
    <w:rsid w:val="00D05EB3"/>
    <w:rsid w:val="00D05EF7"/>
    <w:rsid w:val="00D0619C"/>
    <w:rsid w:val="00D06FBC"/>
    <w:rsid w:val="00D07883"/>
    <w:rsid w:val="00D07EB8"/>
    <w:rsid w:val="00D105F1"/>
    <w:rsid w:val="00D13F98"/>
    <w:rsid w:val="00D141C2"/>
    <w:rsid w:val="00D150E1"/>
    <w:rsid w:val="00D172A6"/>
    <w:rsid w:val="00D17AAF"/>
    <w:rsid w:val="00D205FB"/>
    <w:rsid w:val="00D2282A"/>
    <w:rsid w:val="00D22ABF"/>
    <w:rsid w:val="00D24299"/>
    <w:rsid w:val="00D26CB2"/>
    <w:rsid w:val="00D2704A"/>
    <w:rsid w:val="00D279A9"/>
    <w:rsid w:val="00D30FC9"/>
    <w:rsid w:val="00D32256"/>
    <w:rsid w:val="00D32D4C"/>
    <w:rsid w:val="00D32DCA"/>
    <w:rsid w:val="00D336C0"/>
    <w:rsid w:val="00D337C2"/>
    <w:rsid w:val="00D341E5"/>
    <w:rsid w:val="00D3506F"/>
    <w:rsid w:val="00D351BF"/>
    <w:rsid w:val="00D35E0A"/>
    <w:rsid w:val="00D365BB"/>
    <w:rsid w:val="00D41402"/>
    <w:rsid w:val="00D41F3C"/>
    <w:rsid w:val="00D42227"/>
    <w:rsid w:val="00D429E9"/>
    <w:rsid w:val="00D42A52"/>
    <w:rsid w:val="00D4525B"/>
    <w:rsid w:val="00D453CC"/>
    <w:rsid w:val="00D4566A"/>
    <w:rsid w:val="00D458B5"/>
    <w:rsid w:val="00D45CD0"/>
    <w:rsid w:val="00D473B8"/>
    <w:rsid w:val="00D4748C"/>
    <w:rsid w:val="00D47F21"/>
    <w:rsid w:val="00D51681"/>
    <w:rsid w:val="00D51880"/>
    <w:rsid w:val="00D524B8"/>
    <w:rsid w:val="00D52FFC"/>
    <w:rsid w:val="00D53E7F"/>
    <w:rsid w:val="00D566C3"/>
    <w:rsid w:val="00D56DD9"/>
    <w:rsid w:val="00D618A9"/>
    <w:rsid w:val="00D641AB"/>
    <w:rsid w:val="00D642DB"/>
    <w:rsid w:val="00D64DCB"/>
    <w:rsid w:val="00D650BA"/>
    <w:rsid w:val="00D654FC"/>
    <w:rsid w:val="00D66318"/>
    <w:rsid w:val="00D6718B"/>
    <w:rsid w:val="00D675A7"/>
    <w:rsid w:val="00D702D7"/>
    <w:rsid w:val="00D70BD4"/>
    <w:rsid w:val="00D713A6"/>
    <w:rsid w:val="00D72365"/>
    <w:rsid w:val="00D73407"/>
    <w:rsid w:val="00D743A6"/>
    <w:rsid w:val="00D7497D"/>
    <w:rsid w:val="00D74C66"/>
    <w:rsid w:val="00D7512A"/>
    <w:rsid w:val="00D76D83"/>
    <w:rsid w:val="00D802C0"/>
    <w:rsid w:val="00D8129F"/>
    <w:rsid w:val="00D81674"/>
    <w:rsid w:val="00D82682"/>
    <w:rsid w:val="00D83749"/>
    <w:rsid w:val="00D839B4"/>
    <w:rsid w:val="00D839D9"/>
    <w:rsid w:val="00D83E41"/>
    <w:rsid w:val="00D85BDB"/>
    <w:rsid w:val="00D864C6"/>
    <w:rsid w:val="00D877F7"/>
    <w:rsid w:val="00D90272"/>
    <w:rsid w:val="00D90B45"/>
    <w:rsid w:val="00D92FC3"/>
    <w:rsid w:val="00D93205"/>
    <w:rsid w:val="00D93F57"/>
    <w:rsid w:val="00D95508"/>
    <w:rsid w:val="00D962DF"/>
    <w:rsid w:val="00D97B76"/>
    <w:rsid w:val="00D97CA2"/>
    <w:rsid w:val="00DA090E"/>
    <w:rsid w:val="00DA15C4"/>
    <w:rsid w:val="00DA1CEC"/>
    <w:rsid w:val="00DA1DAD"/>
    <w:rsid w:val="00DA3038"/>
    <w:rsid w:val="00DA3704"/>
    <w:rsid w:val="00DA7858"/>
    <w:rsid w:val="00DA7F52"/>
    <w:rsid w:val="00DB0012"/>
    <w:rsid w:val="00DB0F7E"/>
    <w:rsid w:val="00DB2CA4"/>
    <w:rsid w:val="00DB384B"/>
    <w:rsid w:val="00DB38B8"/>
    <w:rsid w:val="00DB44DE"/>
    <w:rsid w:val="00DB47EA"/>
    <w:rsid w:val="00DB6CF4"/>
    <w:rsid w:val="00DC1703"/>
    <w:rsid w:val="00DC177E"/>
    <w:rsid w:val="00DC1F57"/>
    <w:rsid w:val="00DC2458"/>
    <w:rsid w:val="00DC2776"/>
    <w:rsid w:val="00DC3114"/>
    <w:rsid w:val="00DC4D38"/>
    <w:rsid w:val="00DC4D86"/>
    <w:rsid w:val="00DC62CC"/>
    <w:rsid w:val="00DC648F"/>
    <w:rsid w:val="00DC7198"/>
    <w:rsid w:val="00DC762D"/>
    <w:rsid w:val="00DD1E11"/>
    <w:rsid w:val="00DD2ACE"/>
    <w:rsid w:val="00DD2CD9"/>
    <w:rsid w:val="00DD4252"/>
    <w:rsid w:val="00DD4558"/>
    <w:rsid w:val="00DD6111"/>
    <w:rsid w:val="00DD6678"/>
    <w:rsid w:val="00DD686F"/>
    <w:rsid w:val="00DE1597"/>
    <w:rsid w:val="00DE20F9"/>
    <w:rsid w:val="00DE245E"/>
    <w:rsid w:val="00DE265D"/>
    <w:rsid w:val="00DE3C70"/>
    <w:rsid w:val="00DE5412"/>
    <w:rsid w:val="00DE606F"/>
    <w:rsid w:val="00DE6439"/>
    <w:rsid w:val="00DF13B7"/>
    <w:rsid w:val="00DF2529"/>
    <w:rsid w:val="00DF35BF"/>
    <w:rsid w:val="00DF43F6"/>
    <w:rsid w:val="00DF5656"/>
    <w:rsid w:val="00DF7559"/>
    <w:rsid w:val="00DF762C"/>
    <w:rsid w:val="00E01876"/>
    <w:rsid w:val="00E0281E"/>
    <w:rsid w:val="00E028F9"/>
    <w:rsid w:val="00E0458E"/>
    <w:rsid w:val="00E04869"/>
    <w:rsid w:val="00E04BE2"/>
    <w:rsid w:val="00E056CB"/>
    <w:rsid w:val="00E072C5"/>
    <w:rsid w:val="00E079C7"/>
    <w:rsid w:val="00E100E4"/>
    <w:rsid w:val="00E1033E"/>
    <w:rsid w:val="00E1065E"/>
    <w:rsid w:val="00E111C7"/>
    <w:rsid w:val="00E1126B"/>
    <w:rsid w:val="00E11BBD"/>
    <w:rsid w:val="00E12301"/>
    <w:rsid w:val="00E1570C"/>
    <w:rsid w:val="00E22AD9"/>
    <w:rsid w:val="00E23708"/>
    <w:rsid w:val="00E24DFF"/>
    <w:rsid w:val="00E25556"/>
    <w:rsid w:val="00E26538"/>
    <w:rsid w:val="00E27D40"/>
    <w:rsid w:val="00E31E31"/>
    <w:rsid w:val="00E31E72"/>
    <w:rsid w:val="00E328D9"/>
    <w:rsid w:val="00E33F55"/>
    <w:rsid w:val="00E348D0"/>
    <w:rsid w:val="00E35151"/>
    <w:rsid w:val="00E37520"/>
    <w:rsid w:val="00E4118A"/>
    <w:rsid w:val="00E41D15"/>
    <w:rsid w:val="00E42207"/>
    <w:rsid w:val="00E42F7C"/>
    <w:rsid w:val="00E43A76"/>
    <w:rsid w:val="00E44539"/>
    <w:rsid w:val="00E4503C"/>
    <w:rsid w:val="00E455A3"/>
    <w:rsid w:val="00E46333"/>
    <w:rsid w:val="00E46407"/>
    <w:rsid w:val="00E46713"/>
    <w:rsid w:val="00E47BFA"/>
    <w:rsid w:val="00E47C29"/>
    <w:rsid w:val="00E50076"/>
    <w:rsid w:val="00E534A6"/>
    <w:rsid w:val="00E53580"/>
    <w:rsid w:val="00E55531"/>
    <w:rsid w:val="00E55609"/>
    <w:rsid w:val="00E55D0D"/>
    <w:rsid w:val="00E568A1"/>
    <w:rsid w:val="00E56E2D"/>
    <w:rsid w:val="00E56EBE"/>
    <w:rsid w:val="00E56F6F"/>
    <w:rsid w:val="00E5742E"/>
    <w:rsid w:val="00E6304D"/>
    <w:rsid w:val="00E63295"/>
    <w:rsid w:val="00E679ED"/>
    <w:rsid w:val="00E67BE4"/>
    <w:rsid w:val="00E70280"/>
    <w:rsid w:val="00E706A4"/>
    <w:rsid w:val="00E70E01"/>
    <w:rsid w:val="00E719DC"/>
    <w:rsid w:val="00E722A0"/>
    <w:rsid w:val="00E72D29"/>
    <w:rsid w:val="00E7343D"/>
    <w:rsid w:val="00E7394E"/>
    <w:rsid w:val="00E739BF"/>
    <w:rsid w:val="00E74712"/>
    <w:rsid w:val="00E74DEB"/>
    <w:rsid w:val="00E7665F"/>
    <w:rsid w:val="00E80E5A"/>
    <w:rsid w:val="00E80F77"/>
    <w:rsid w:val="00E814EA"/>
    <w:rsid w:val="00E818BC"/>
    <w:rsid w:val="00E81F68"/>
    <w:rsid w:val="00E82920"/>
    <w:rsid w:val="00E83450"/>
    <w:rsid w:val="00E854F8"/>
    <w:rsid w:val="00E85DEB"/>
    <w:rsid w:val="00E85E5D"/>
    <w:rsid w:val="00E862A9"/>
    <w:rsid w:val="00E8779E"/>
    <w:rsid w:val="00E9000C"/>
    <w:rsid w:val="00E90619"/>
    <w:rsid w:val="00E91DCA"/>
    <w:rsid w:val="00E92793"/>
    <w:rsid w:val="00E92E36"/>
    <w:rsid w:val="00E92FE0"/>
    <w:rsid w:val="00E95E3C"/>
    <w:rsid w:val="00EA00E8"/>
    <w:rsid w:val="00EA23B8"/>
    <w:rsid w:val="00EA3509"/>
    <w:rsid w:val="00EA366E"/>
    <w:rsid w:val="00EA389C"/>
    <w:rsid w:val="00EA4655"/>
    <w:rsid w:val="00EA4DBC"/>
    <w:rsid w:val="00EA56D8"/>
    <w:rsid w:val="00EB057A"/>
    <w:rsid w:val="00EB05AC"/>
    <w:rsid w:val="00EB0CB7"/>
    <w:rsid w:val="00EB17FF"/>
    <w:rsid w:val="00EB3150"/>
    <w:rsid w:val="00EB4080"/>
    <w:rsid w:val="00EB5524"/>
    <w:rsid w:val="00EB69AF"/>
    <w:rsid w:val="00EB69C9"/>
    <w:rsid w:val="00EB7205"/>
    <w:rsid w:val="00EB792B"/>
    <w:rsid w:val="00EC07F8"/>
    <w:rsid w:val="00EC0830"/>
    <w:rsid w:val="00EC23DB"/>
    <w:rsid w:val="00EC3BC6"/>
    <w:rsid w:val="00EC4C62"/>
    <w:rsid w:val="00EC51A5"/>
    <w:rsid w:val="00EC5893"/>
    <w:rsid w:val="00EC6AF9"/>
    <w:rsid w:val="00EC773A"/>
    <w:rsid w:val="00ED112B"/>
    <w:rsid w:val="00ED2656"/>
    <w:rsid w:val="00ED3400"/>
    <w:rsid w:val="00ED3531"/>
    <w:rsid w:val="00ED3AAB"/>
    <w:rsid w:val="00ED403E"/>
    <w:rsid w:val="00ED4228"/>
    <w:rsid w:val="00ED4ACA"/>
    <w:rsid w:val="00ED5C37"/>
    <w:rsid w:val="00ED7899"/>
    <w:rsid w:val="00EE5DFA"/>
    <w:rsid w:val="00EE6220"/>
    <w:rsid w:val="00EE7E85"/>
    <w:rsid w:val="00EF1433"/>
    <w:rsid w:val="00EF23B8"/>
    <w:rsid w:val="00EF28F0"/>
    <w:rsid w:val="00EF2F26"/>
    <w:rsid w:val="00EF34C4"/>
    <w:rsid w:val="00EF3D10"/>
    <w:rsid w:val="00EF3DF6"/>
    <w:rsid w:val="00EF41BF"/>
    <w:rsid w:val="00EF525C"/>
    <w:rsid w:val="00EF582D"/>
    <w:rsid w:val="00EF5912"/>
    <w:rsid w:val="00EF5DDA"/>
    <w:rsid w:val="00EF61D8"/>
    <w:rsid w:val="00EF6350"/>
    <w:rsid w:val="00F0119E"/>
    <w:rsid w:val="00F012E8"/>
    <w:rsid w:val="00F01A8B"/>
    <w:rsid w:val="00F01F10"/>
    <w:rsid w:val="00F020FC"/>
    <w:rsid w:val="00F0228C"/>
    <w:rsid w:val="00F03585"/>
    <w:rsid w:val="00F03F62"/>
    <w:rsid w:val="00F04DA1"/>
    <w:rsid w:val="00F06276"/>
    <w:rsid w:val="00F07D2E"/>
    <w:rsid w:val="00F10EBD"/>
    <w:rsid w:val="00F1208A"/>
    <w:rsid w:val="00F1422D"/>
    <w:rsid w:val="00F14875"/>
    <w:rsid w:val="00F1555E"/>
    <w:rsid w:val="00F157D6"/>
    <w:rsid w:val="00F1752E"/>
    <w:rsid w:val="00F17CBA"/>
    <w:rsid w:val="00F2014C"/>
    <w:rsid w:val="00F202AC"/>
    <w:rsid w:val="00F2065F"/>
    <w:rsid w:val="00F21182"/>
    <w:rsid w:val="00F2414C"/>
    <w:rsid w:val="00F24D45"/>
    <w:rsid w:val="00F24EDA"/>
    <w:rsid w:val="00F25A82"/>
    <w:rsid w:val="00F25C1F"/>
    <w:rsid w:val="00F26B2D"/>
    <w:rsid w:val="00F27613"/>
    <w:rsid w:val="00F27B85"/>
    <w:rsid w:val="00F3023D"/>
    <w:rsid w:val="00F31EEB"/>
    <w:rsid w:val="00F323EB"/>
    <w:rsid w:val="00F3285B"/>
    <w:rsid w:val="00F333BC"/>
    <w:rsid w:val="00F334C5"/>
    <w:rsid w:val="00F34554"/>
    <w:rsid w:val="00F34EE3"/>
    <w:rsid w:val="00F35CAF"/>
    <w:rsid w:val="00F36504"/>
    <w:rsid w:val="00F37339"/>
    <w:rsid w:val="00F376D4"/>
    <w:rsid w:val="00F416B3"/>
    <w:rsid w:val="00F4217D"/>
    <w:rsid w:val="00F426F3"/>
    <w:rsid w:val="00F42DA6"/>
    <w:rsid w:val="00F4366E"/>
    <w:rsid w:val="00F43955"/>
    <w:rsid w:val="00F43EB6"/>
    <w:rsid w:val="00F43EDF"/>
    <w:rsid w:val="00F43F2D"/>
    <w:rsid w:val="00F44616"/>
    <w:rsid w:val="00F44E99"/>
    <w:rsid w:val="00F51617"/>
    <w:rsid w:val="00F51927"/>
    <w:rsid w:val="00F519E3"/>
    <w:rsid w:val="00F5425C"/>
    <w:rsid w:val="00F54CC2"/>
    <w:rsid w:val="00F5538C"/>
    <w:rsid w:val="00F55D0C"/>
    <w:rsid w:val="00F565A5"/>
    <w:rsid w:val="00F56C73"/>
    <w:rsid w:val="00F608B3"/>
    <w:rsid w:val="00F6285D"/>
    <w:rsid w:val="00F62C33"/>
    <w:rsid w:val="00F63C20"/>
    <w:rsid w:val="00F640DF"/>
    <w:rsid w:val="00F648C0"/>
    <w:rsid w:val="00F64F0A"/>
    <w:rsid w:val="00F65922"/>
    <w:rsid w:val="00F65E3D"/>
    <w:rsid w:val="00F66ABF"/>
    <w:rsid w:val="00F66AD5"/>
    <w:rsid w:val="00F675AF"/>
    <w:rsid w:val="00F70C01"/>
    <w:rsid w:val="00F71516"/>
    <w:rsid w:val="00F719AC"/>
    <w:rsid w:val="00F71CCA"/>
    <w:rsid w:val="00F7335A"/>
    <w:rsid w:val="00F73BD0"/>
    <w:rsid w:val="00F745D3"/>
    <w:rsid w:val="00F74813"/>
    <w:rsid w:val="00F7580F"/>
    <w:rsid w:val="00F76D10"/>
    <w:rsid w:val="00F8028F"/>
    <w:rsid w:val="00F81844"/>
    <w:rsid w:val="00F819A7"/>
    <w:rsid w:val="00F81C23"/>
    <w:rsid w:val="00F8256C"/>
    <w:rsid w:val="00F8358F"/>
    <w:rsid w:val="00F83AC0"/>
    <w:rsid w:val="00F83E20"/>
    <w:rsid w:val="00F853A0"/>
    <w:rsid w:val="00F85F9A"/>
    <w:rsid w:val="00F86354"/>
    <w:rsid w:val="00F9092D"/>
    <w:rsid w:val="00F91EE9"/>
    <w:rsid w:val="00F949EF"/>
    <w:rsid w:val="00F9502D"/>
    <w:rsid w:val="00F95835"/>
    <w:rsid w:val="00F95C3D"/>
    <w:rsid w:val="00F96D11"/>
    <w:rsid w:val="00F96F11"/>
    <w:rsid w:val="00F97387"/>
    <w:rsid w:val="00FA009B"/>
    <w:rsid w:val="00FA0415"/>
    <w:rsid w:val="00FA11B5"/>
    <w:rsid w:val="00FA1443"/>
    <w:rsid w:val="00FA1938"/>
    <w:rsid w:val="00FA4CB9"/>
    <w:rsid w:val="00FA570A"/>
    <w:rsid w:val="00FA609E"/>
    <w:rsid w:val="00FA65C2"/>
    <w:rsid w:val="00FA7238"/>
    <w:rsid w:val="00FB0C1B"/>
    <w:rsid w:val="00FB0E28"/>
    <w:rsid w:val="00FB3781"/>
    <w:rsid w:val="00FB393E"/>
    <w:rsid w:val="00FB4C2B"/>
    <w:rsid w:val="00FB4E5A"/>
    <w:rsid w:val="00FB6C38"/>
    <w:rsid w:val="00FB6EE3"/>
    <w:rsid w:val="00FB70C5"/>
    <w:rsid w:val="00FB7998"/>
    <w:rsid w:val="00FC0824"/>
    <w:rsid w:val="00FC13DC"/>
    <w:rsid w:val="00FC14EC"/>
    <w:rsid w:val="00FC2E8D"/>
    <w:rsid w:val="00FC360F"/>
    <w:rsid w:val="00FC5E31"/>
    <w:rsid w:val="00FC5FF6"/>
    <w:rsid w:val="00FC5FF7"/>
    <w:rsid w:val="00FC665A"/>
    <w:rsid w:val="00FD0239"/>
    <w:rsid w:val="00FD08E9"/>
    <w:rsid w:val="00FD0B51"/>
    <w:rsid w:val="00FD2E12"/>
    <w:rsid w:val="00FD42CE"/>
    <w:rsid w:val="00FD44F9"/>
    <w:rsid w:val="00FD5153"/>
    <w:rsid w:val="00FD55B9"/>
    <w:rsid w:val="00FD5DF2"/>
    <w:rsid w:val="00FD6CF3"/>
    <w:rsid w:val="00FE00F9"/>
    <w:rsid w:val="00FE0491"/>
    <w:rsid w:val="00FE17E5"/>
    <w:rsid w:val="00FE1C75"/>
    <w:rsid w:val="00FE2477"/>
    <w:rsid w:val="00FE28E7"/>
    <w:rsid w:val="00FE2E2A"/>
    <w:rsid w:val="00FE3561"/>
    <w:rsid w:val="00FE36EF"/>
    <w:rsid w:val="00FE3D65"/>
    <w:rsid w:val="00FE5B98"/>
    <w:rsid w:val="00FE5DBF"/>
    <w:rsid w:val="00FE5F94"/>
    <w:rsid w:val="00FE6379"/>
    <w:rsid w:val="00FE63E8"/>
    <w:rsid w:val="00FE68A2"/>
    <w:rsid w:val="00FE7141"/>
    <w:rsid w:val="00FF07F5"/>
    <w:rsid w:val="00FF0E8B"/>
    <w:rsid w:val="00FF172A"/>
    <w:rsid w:val="00FF1D4A"/>
    <w:rsid w:val="00FF222C"/>
    <w:rsid w:val="00FF39A7"/>
    <w:rsid w:val="00FF3C19"/>
    <w:rsid w:val="00FF4794"/>
    <w:rsid w:val="00FF4DE3"/>
    <w:rsid w:val="00FF573F"/>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724D588"/>
  <w15:chartTrackingRefBased/>
  <w15:docId w15:val="{764DDF39-5EBA-481F-8BEE-05FDC3CC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 w:type="table" w:customStyle="1" w:styleId="1">
    <w:name w:val="表 (格子)1"/>
    <w:basedOn w:val="a1"/>
    <w:next w:val="a3"/>
    <w:rsid w:val="000262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97612-E169-4C22-AE1D-3381E99114DE}">
  <ds:schemaRefs>
    <ds:schemaRef ds:uri="http://schemas.microsoft.com/sharepoint/v3/contenttype/forms"/>
  </ds:schemaRefs>
</ds:datastoreItem>
</file>

<file path=customXml/itemProps2.xml><?xml version="1.0" encoding="utf-8"?>
<ds:datastoreItem xmlns:ds="http://schemas.openxmlformats.org/officeDocument/2006/customXml" ds:itemID="{C5EA32D0-3C8A-4A51-9CBC-1341CBDE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0CE36A7-B222-4BAD-81F6-FCBF50DB6504}">
  <ds:schemaRefs>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C5A31980-0C5D-4AE8-9893-E55C0F16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5982</Words>
  <Characters>394</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御堂筋kappoプロポーザル競技実施要領</vt:lpstr>
      <vt:lpstr>御堂筋kappoプロポーザル競技実施要領</vt:lpstr>
    </vt:vector>
  </TitlesOfParts>
  <Company>大阪府</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御堂筋kappoプロポーザル競技実施要領</dc:title>
  <dc:subject/>
  <dc:creator>大阪府職員端末機１７年度１２月調達</dc:creator>
  <cp:keywords/>
  <cp:lastModifiedBy>菅野　巧真</cp:lastModifiedBy>
  <cp:revision>4</cp:revision>
  <cp:lastPrinted>2023-09-27T02:08:00Z</cp:lastPrinted>
  <dcterms:created xsi:type="dcterms:W3CDTF">2023-10-02T00:06:00Z</dcterms:created>
  <dcterms:modified xsi:type="dcterms:W3CDTF">2023-10-02T09:42:00Z</dcterms:modified>
</cp:coreProperties>
</file>