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88"/>
        <w:tblW w:w="9071" w:type="dxa"/>
        <w:jc w:val="center"/>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071"/>
      </w:tblGrid>
      <w:tr w:rsidR="0077287F" w:rsidRPr="0077287F" w14:paraId="4B3B7355" w14:textId="77777777" w:rsidTr="00C1479B">
        <w:trPr>
          <w:trHeight w:val="964"/>
          <w:jc w:val="center"/>
        </w:trPr>
        <w:tc>
          <w:tcPr>
            <w:tcW w:w="9071" w:type="dxa"/>
            <w:shd w:val="clear" w:color="auto" w:fill="CCFFFF"/>
            <w:vAlign w:val="center"/>
          </w:tcPr>
          <w:p w14:paraId="25F78E83" w14:textId="77777777" w:rsidR="00D03FE5" w:rsidRPr="0077287F" w:rsidRDefault="00D03FE5" w:rsidP="00C1479B">
            <w:pPr>
              <w:spacing w:line="400" w:lineRule="exact"/>
              <w:jc w:val="center"/>
              <w:rPr>
                <w:rFonts w:ascii="UD デジタル 教科書体 NK-R" w:eastAsia="UD デジタル 教科書体 NK-R" w:hAnsiTheme="majorEastAsia"/>
                <w:b/>
                <w:sz w:val="28"/>
                <w:szCs w:val="28"/>
              </w:rPr>
            </w:pPr>
            <w:bookmarkStart w:id="0" w:name="_Hlk143435483"/>
            <w:r w:rsidRPr="0077287F">
              <w:rPr>
                <w:rFonts w:ascii="UD デジタル 教科書体 NK-R" w:eastAsia="UD デジタル 教科書体 NK-R" w:hAnsiTheme="majorEastAsia" w:hint="eastAsia"/>
                <w:b/>
                <w:sz w:val="28"/>
                <w:szCs w:val="28"/>
              </w:rPr>
              <w:t>スポーツによる地域活性化推進事業企画運営業務</w:t>
            </w:r>
          </w:p>
          <w:p w14:paraId="2523031F" w14:textId="312B85EA" w:rsidR="00D03FE5" w:rsidRPr="0077287F" w:rsidRDefault="00D03FE5" w:rsidP="00C1479B">
            <w:pPr>
              <w:spacing w:line="400" w:lineRule="exact"/>
              <w:jc w:val="center"/>
              <w:rPr>
                <w:rFonts w:ascii="UD デジタル 教科書体 NK-R" w:eastAsia="UD デジタル 教科書体 NK-R" w:hAnsiTheme="majorEastAsia"/>
                <w:b/>
                <w:szCs w:val="21"/>
                <w:highlight w:val="yellow"/>
              </w:rPr>
            </w:pPr>
            <w:r w:rsidRPr="0077287F">
              <w:rPr>
                <w:rFonts w:ascii="UD デジタル 教科書体 NK-R" w:eastAsia="UD デジタル 教科書体 NK-R" w:hAnsiTheme="majorEastAsia" w:hint="eastAsia"/>
                <w:b/>
                <w:sz w:val="28"/>
                <w:szCs w:val="28"/>
              </w:rPr>
              <w:t>に係る企画提案公募要領</w:t>
            </w:r>
            <w:bookmarkStart w:id="1" w:name="_GoBack"/>
            <w:bookmarkEnd w:id="0"/>
            <w:bookmarkEnd w:id="1"/>
          </w:p>
        </w:tc>
      </w:tr>
    </w:tbl>
    <w:p w14:paraId="37804657" w14:textId="77777777" w:rsidR="00D03FE5" w:rsidRPr="0077287F" w:rsidRDefault="00D03FE5" w:rsidP="000E2F6C">
      <w:pPr>
        <w:ind w:firstLineChars="99" w:firstLine="214"/>
        <w:rPr>
          <w:rFonts w:ascii="UD デジタル 教科書体 NK-R" w:eastAsia="UD デジタル 教科書体 NK-R" w:hAnsi="ＭＳ ゴシック"/>
          <w:szCs w:val="21"/>
        </w:rPr>
      </w:pPr>
    </w:p>
    <w:p w14:paraId="078A1F5B" w14:textId="4A523D24" w:rsidR="009C2D4B" w:rsidRPr="0077287F" w:rsidRDefault="00851EEB" w:rsidP="000E2F6C">
      <w:pPr>
        <w:ind w:firstLineChars="99" w:firstLine="214"/>
        <w:rPr>
          <w:rFonts w:ascii="UD デジタル 教科書体 NP-R" w:eastAsia="UD デジタル 教科書体 NP-R" w:hAnsi="ＭＳ ゴシック"/>
          <w:szCs w:val="21"/>
        </w:rPr>
      </w:pPr>
      <w:r w:rsidRPr="0077287F">
        <w:rPr>
          <w:rFonts w:ascii="UD デジタル 教科書体 NP-R" w:eastAsia="UD デジタル 教科書体 NP-R" w:hAnsi="ＭＳ ゴシック" w:hint="eastAsia"/>
          <w:szCs w:val="21"/>
        </w:rPr>
        <w:t>大阪府では、「第３次大阪府スポーツ推進計画</w:t>
      </w:r>
      <w:r w:rsidR="00305607" w:rsidRPr="0077287F">
        <w:rPr>
          <w:rFonts w:ascii="UD デジタル 教科書体 NP-R" w:eastAsia="UD デジタル 教科書体 NP-R" w:hAnsi="ＭＳ ゴシック" w:hint="eastAsia"/>
          <w:szCs w:val="21"/>
        </w:rPr>
        <w:t>（※</w:t>
      </w:r>
      <w:r w:rsidR="0088356D" w:rsidRPr="0077287F">
        <w:rPr>
          <w:rFonts w:ascii="UD デジタル 教科書体 NP-R" w:eastAsia="UD デジタル 教科書体 NP-R" w:hAnsi="ＭＳ ゴシック" w:hint="eastAsia"/>
          <w:szCs w:val="21"/>
        </w:rPr>
        <w:t>１</w:t>
      </w:r>
      <w:r w:rsidR="00305607" w:rsidRPr="0077287F">
        <w:rPr>
          <w:rFonts w:ascii="UD デジタル 教科書体 NP-R" w:eastAsia="UD デジタル 教科書体 NP-R" w:hAnsi="ＭＳ ゴシック" w:hint="eastAsia"/>
          <w:szCs w:val="21"/>
        </w:rPr>
        <w:t>）</w:t>
      </w:r>
      <w:r w:rsidRPr="0077287F">
        <w:rPr>
          <w:rFonts w:ascii="UD デジタル 教科書体 NP-R" w:eastAsia="UD デジタル 教科書体 NP-R" w:hAnsi="ＭＳ ゴシック" w:hint="eastAsia"/>
          <w:szCs w:val="21"/>
        </w:rPr>
        <w:t>」（令和４年３月策定）に基づき、「スポーツ楽創都市・大阪　スポーツとともに成長し、楽しさあふれる大阪</w:t>
      </w:r>
      <w:r w:rsidR="00741B12" w:rsidRPr="0077287F">
        <w:rPr>
          <w:rFonts w:ascii="UD デジタル 教科書体 NP-R" w:eastAsia="UD デジタル 教科書体 NP-R" w:hAnsi="ＭＳ ゴシック" w:hint="eastAsia"/>
          <w:szCs w:val="21"/>
        </w:rPr>
        <w:t>へ</w:t>
      </w:r>
      <w:r w:rsidRPr="0077287F">
        <w:rPr>
          <w:rFonts w:ascii="UD デジタル 教科書体 NP-R" w:eastAsia="UD デジタル 教科書体 NP-R" w:hAnsi="ＭＳ ゴシック" w:hint="eastAsia"/>
          <w:szCs w:val="21"/>
        </w:rPr>
        <w:t>」の実現に向け</w:t>
      </w:r>
      <w:r w:rsidR="00721ABC" w:rsidRPr="0077287F">
        <w:rPr>
          <w:rFonts w:ascii="UD デジタル 教科書体 NP-R" w:eastAsia="UD デジタル 教科書体 NP-R" w:hAnsi="ＭＳ ゴシック" w:hint="eastAsia"/>
          <w:szCs w:val="21"/>
        </w:rPr>
        <w:t>、</w:t>
      </w:r>
      <w:r w:rsidRPr="0077287F">
        <w:rPr>
          <w:rFonts w:ascii="UD デジタル 教科書体 NP-R" w:eastAsia="UD デジタル 教科書体 NP-R" w:hAnsi="ＭＳ ゴシック" w:hint="eastAsia"/>
          <w:szCs w:val="21"/>
        </w:rPr>
        <w:t>スポーツツーリズムの推進</w:t>
      </w:r>
      <w:r w:rsidR="00741B12" w:rsidRPr="0077287F">
        <w:rPr>
          <w:rFonts w:ascii="UD デジタル 教科書体 NP-R" w:eastAsia="UD デジタル 教科書体 NP-R" w:hAnsi="ＭＳ ゴシック" w:hint="eastAsia"/>
          <w:szCs w:val="21"/>
        </w:rPr>
        <w:t>に</w:t>
      </w:r>
      <w:r w:rsidRPr="0077287F">
        <w:rPr>
          <w:rFonts w:ascii="UD デジタル 教科書体 NP-R" w:eastAsia="UD デジタル 教科書体 NP-R" w:hAnsi="ＭＳ ゴシック" w:hint="eastAsia"/>
          <w:szCs w:val="21"/>
        </w:rPr>
        <w:t>重点的に取り組むため、「</w:t>
      </w:r>
      <w:r w:rsidR="00226854" w:rsidRPr="0077287F">
        <w:rPr>
          <w:rFonts w:ascii="UD デジタル 教科書体 NP-R" w:eastAsia="UD デジタル 教科書体 NP-R" w:hAnsi="ＭＳ ゴシック" w:hint="eastAsia"/>
          <w:szCs w:val="21"/>
        </w:rPr>
        <w:t>スポーツによる地域活性化推進事業</w:t>
      </w:r>
      <w:r w:rsidR="00305607" w:rsidRPr="0077287F">
        <w:rPr>
          <w:rFonts w:ascii="UD デジタル 教科書体 NP-R" w:eastAsia="UD デジタル 教科書体 NP-R" w:hAnsi="ＭＳ ゴシック" w:hint="eastAsia"/>
          <w:szCs w:val="21"/>
        </w:rPr>
        <w:t>企画運営業務</w:t>
      </w:r>
      <w:r w:rsidRPr="0077287F">
        <w:rPr>
          <w:rFonts w:ascii="UD デジタル 教科書体 NP-R" w:eastAsia="UD デジタル 教科書体 NP-R" w:hAnsi="ＭＳ ゴシック" w:hint="eastAsia"/>
          <w:szCs w:val="21"/>
        </w:rPr>
        <w:t>」を実施します</w:t>
      </w:r>
      <w:r w:rsidR="001D0377" w:rsidRPr="0077287F">
        <w:rPr>
          <w:rFonts w:ascii="UD デジタル 教科書体 NP-R" w:eastAsia="UD デジタル 教科書体 NP-R" w:hAnsi="ＭＳ ゴシック" w:hint="eastAsia"/>
          <w:szCs w:val="21"/>
        </w:rPr>
        <w:t>。</w:t>
      </w:r>
    </w:p>
    <w:p w14:paraId="58E1A66C" w14:textId="1D3FB2CE" w:rsidR="00FF3A20" w:rsidRPr="0077287F" w:rsidRDefault="00305607" w:rsidP="000E2F6C">
      <w:pPr>
        <w:ind w:firstLineChars="99" w:firstLine="214"/>
        <w:rPr>
          <w:rFonts w:ascii="UD デジタル 教科書体 NP-R" w:eastAsia="UD デジタル 教科書体 NP-R" w:hAnsi="ＭＳ ゴシック"/>
          <w:szCs w:val="21"/>
        </w:rPr>
      </w:pPr>
      <w:r w:rsidRPr="0077287F">
        <w:rPr>
          <w:rFonts w:ascii="UD デジタル 教科書体 NP-R" w:eastAsia="UD デジタル 教科書体 NP-R" w:hAnsi="ＭＳ ゴシック" w:hint="eastAsia"/>
          <w:szCs w:val="21"/>
        </w:rPr>
        <w:t>この業務</w:t>
      </w:r>
      <w:r w:rsidR="00851EEB" w:rsidRPr="0077287F">
        <w:rPr>
          <w:rFonts w:ascii="UD デジタル 教科書体 NP-R" w:eastAsia="UD デジタル 教科書体 NP-R" w:hAnsi="ＭＳ ゴシック" w:hint="eastAsia"/>
          <w:szCs w:val="21"/>
        </w:rPr>
        <w:t>については、民間事業者等の知識やノウハウ等を活用し、より効果的・効率的に実施するため、企画提案公募により受託事業者を募集します。</w:t>
      </w:r>
    </w:p>
    <w:p w14:paraId="63BA5832" w14:textId="6B82ACCE" w:rsidR="00305607" w:rsidRPr="0077287F" w:rsidRDefault="00305607" w:rsidP="000E2F6C">
      <w:pPr>
        <w:rPr>
          <w:rFonts w:ascii="UD デジタル 教科書体 NK-R" w:eastAsia="UD デジタル 教科書体 NK-R" w:hAnsi="ＭＳ ゴシック"/>
          <w:szCs w:val="21"/>
        </w:rPr>
      </w:pPr>
    </w:p>
    <w:p w14:paraId="7ED663A1" w14:textId="06E41E56" w:rsidR="00305607" w:rsidRPr="0077287F" w:rsidRDefault="0088356D" w:rsidP="000E2F6C">
      <w:pPr>
        <w:ind w:leftChars="242" w:left="898" w:hangingChars="182" w:hanging="375"/>
        <w:rPr>
          <w:rFonts w:ascii="UD デジタル 教科書体 NP-R" w:eastAsia="UD デジタル 教科書体 NP-R" w:hAnsi="ＭＳ ゴシック"/>
          <w:sz w:val="20"/>
        </w:rPr>
      </w:pPr>
      <w:r w:rsidRPr="0077287F">
        <w:rPr>
          <w:rFonts w:ascii="UD デジタル 教科書体 NP-R" w:eastAsia="UD デジタル 教科書体 NP-R" w:hAnsi="ＭＳ ゴシック" w:hint="eastAsia"/>
          <w:sz w:val="20"/>
        </w:rPr>
        <w:t>※１：</w:t>
      </w:r>
      <w:r w:rsidR="00305607" w:rsidRPr="0077287F">
        <w:rPr>
          <w:rFonts w:ascii="UD デジタル 教科書体 NP-R" w:eastAsia="UD デジタル 教科書体 NP-R" w:hAnsi="ＭＳ ゴシック" w:hint="eastAsia"/>
          <w:sz w:val="20"/>
        </w:rPr>
        <w:t>「第３次大阪府スポーツ推進計画」は、</w:t>
      </w:r>
      <w:r w:rsidR="00625037" w:rsidRPr="0077287F">
        <w:rPr>
          <w:rFonts w:ascii="UD デジタル 教科書体 NP-R" w:eastAsia="UD デジタル 教科書体 NP-R" w:hAnsi="ＭＳ ゴシック" w:hint="eastAsia"/>
          <w:sz w:val="20"/>
        </w:rPr>
        <w:t>大阪の魅力的なスポーツ資源を最大限に活用し、スポーツのもつ</w:t>
      </w:r>
      <w:r w:rsidR="00305607" w:rsidRPr="0077287F">
        <w:rPr>
          <w:rFonts w:ascii="UD デジタル 教科書体 NP-R" w:eastAsia="UD デジタル 教科書体 NP-R" w:hAnsi="ＭＳ ゴシック" w:hint="eastAsia"/>
          <w:sz w:val="20"/>
        </w:rPr>
        <w:t>「楽しさ」をキーワードに、スポーツによる健康づくりやスポーツツーリズムの推進等に重点を置いて、</w:t>
      </w:r>
      <w:r w:rsidR="00625037" w:rsidRPr="0077287F">
        <w:rPr>
          <w:rFonts w:ascii="UD デジタル 教科書体 NP-R" w:eastAsia="UD デジタル 教科書体 NP-R" w:hAnsi="ＭＳ ゴシック" w:hint="eastAsia"/>
          <w:sz w:val="20"/>
        </w:rPr>
        <w:t>今後５年間（令和４年度から令和８年度まで）のスポーツ施策を戦略的に推進していくための具体的な方向性を示したもの。</w:t>
      </w:r>
    </w:p>
    <w:p w14:paraId="01B92628" w14:textId="77777777" w:rsidR="00305607" w:rsidRPr="0077287F" w:rsidRDefault="00305607" w:rsidP="000E2F6C">
      <w:pPr>
        <w:pStyle w:val="ad"/>
        <w:ind w:leftChars="0" w:left="570"/>
        <w:rPr>
          <w:rFonts w:ascii="UD デジタル 教科書体 NP-R" w:eastAsia="UD デジタル 教科書体 NP-R" w:hAnsi="ＭＳ ゴシック"/>
          <w:sz w:val="20"/>
          <w:szCs w:val="20"/>
        </w:rPr>
      </w:pPr>
      <w:r w:rsidRPr="0077287F">
        <w:rPr>
          <w:rFonts w:ascii="UD デジタル 教科書体 NP-R" w:eastAsia="UD デジタル 教科書体 NP-R" w:hAnsi="ＭＳ ゴシック" w:hint="eastAsia"/>
          <w:sz w:val="20"/>
          <w:szCs w:val="20"/>
        </w:rPr>
        <w:t>（参考リンク）</w:t>
      </w:r>
      <w:hyperlink r:id="rId8" w:history="1">
        <w:r w:rsidRPr="0077287F">
          <w:rPr>
            <w:rStyle w:val="a9"/>
            <w:rFonts w:ascii="UD デジタル 教科書体 NP-R" w:eastAsia="UD デジタル 教科書体 NP-R" w:hAnsi="ＭＳ ゴシック" w:hint="eastAsia"/>
            <w:color w:val="auto"/>
            <w:sz w:val="20"/>
            <w:szCs w:val="20"/>
          </w:rPr>
          <w:t>https://www.pref.osaka.lg.jp/sportsshinko/sportplan3/index.html</w:t>
        </w:r>
      </w:hyperlink>
    </w:p>
    <w:p w14:paraId="6A4DB3B6" w14:textId="74396077" w:rsidR="00305607" w:rsidRPr="0077287F" w:rsidRDefault="00305607" w:rsidP="000E2F6C">
      <w:pPr>
        <w:rPr>
          <w:rFonts w:ascii="UD デジタル 教科書体 NP-R" w:eastAsia="UD デジタル 教科書体 NP-R" w:hAnsi="ＭＳ ゴシック"/>
          <w:b/>
          <w:szCs w:val="21"/>
        </w:rPr>
      </w:pPr>
    </w:p>
    <w:p w14:paraId="41F44D3F" w14:textId="71751018" w:rsidR="00AB002C" w:rsidRPr="0077287F" w:rsidRDefault="00625037" w:rsidP="00A21AAB">
      <w:pPr>
        <w:pStyle w:val="1"/>
        <w:numPr>
          <w:ilvl w:val="0"/>
          <w:numId w:val="0"/>
        </w:numPr>
        <w:ind w:left="680" w:hanging="680"/>
        <w:rPr>
          <w:rFonts w:ascii="UD デジタル 教科書体 NP-R" w:eastAsia="UD デジタル 教科書体 NP-R"/>
          <w:sz w:val="21"/>
          <w:szCs w:val="21"/>
        </w:rPr>
      </w:pPr>
      <w:r w:rsidRPr="0077287F">
        <w:rPr>
          <w:rFonts w:ascii="UD デジタル 教科書体 NP-R" w:eastAsia="UD デジタル 教科書体 NP-R" w:hint="eastAsia"/>
          <w:sz w:val="21"/>
          <w:szCs w:val="21"/>
        </w:rPr>
        <w:t>１　業務</w:t>
      </w:r>
      <w:r w:rsidR="00DE60A4" w:rsidRPr="0077287F">
        <w:rPr>
          <w:rFonts w:ascii="UD デジタル 教科書体 NP-R" w:eastAsia="UD デジタル 教科書体 NP-R" w:hint="eastAsia"/>
          <w:sz w:val="21"/>
          <w:szCs w:val="21"/>
        </w:rPr>
        <w:t>名</w:t>
      </w:r>
    </w:p>
    <w:p w14:paraId="54443497" w14:textId="34598F39" w:rsidR="00507D8E" w:rsidRPr="0077287F" w:rsidRDefault="00226854" w:rsidP="000E2F6C">
      <w:pPr>
        <w:pStyle w:val="ad"/>
        <w:ind w:leftChars="0" w:left="480"/>
        <w:rPr>
          <w:rFonts w:ascii="UD デジタル 教科書体 NP-R" w:eastAsia="UD デジタル 教科書体 NP-R" w:hAnsi="ＭＳ ゴシック"/>
          <w:szCs w:val="21"/>
        </w:rPr>
      </w:pPr>
      <w:r w:rsidRPr="0077287F">
        <w:rPr>
          <w:rFonts w:ascii="UD デジタル 教科書体 NP-R" w:eastAsia="UD デジタル 教科書体 NP-R" w:hAnsi="Meiryo UI" w:hint="eastAsia"/>
          <w:szCs w:val="21"/>
        </w:rPr>
        <w:t>スポーツによる地域活性化推進事業</w:t>
      </w:r>
      <w:r w:rsidR="00625037" w:rsidRPr="0077287F">
        <w:rPr>
          <w:rFonts w:ascii="UD デジタル 教科書体 NP-R" w:eastAsia="UD デジタル 教科書体 NP-R" w:hAnsi="ＭＳ ゴシック" w:hint="eastAsia"/>
          <w:szCs w:val="21"/>
        </w:rPr>
        <w:t>企画運営業務</w:t>
      </w:r>
    </w:p>
    <w:p w14:paraId="57A2625D" w14:textId="38A8E6E4" w:rsidR="00644ADC" w:rsidRPr="0077287F" w:rsidRDefault="00644ADC" w:rsidP="000E2F6C">
      <w:pPr>
        <w:ind w:firstLineChars="99" w:firstLine="214"/>
        <w:rPr>
          <w:rFonts w:ascii="UD デジタル 教科書体 NP-R" w:eastAsia="UD デジタル 教科書体 NP-R" w:hAnsi="ＭＳ ゴシック"/>
        </w:rPr>
      </w:pPr>
    </w:p>
    <w:p w14:paraId="0BA47E01" w14:textId="57E41DD0" w:rsidR="00AB002C" w:rsidRPr="0077287F" w:rsidRDefault="00625037" w:rsidP="000E2F6C">
      <w:pPr>
        <w:ind w:firstLineChars="99" w:firstLine="214"/>
        <w:rPr>
          <w:rFonts w:ascii="UD デジタル 教科書体 NP-R" w:eastAsia="UD デジタル 教科書体 NP-R" w:hAnsi="ＭＳ ゴシック"/>
          <w:szCs w:val="21"/>
        </w:rPr>
      </w:pPr>
      <w:r w:rsidRPr="0077287F">
        <w:rPr>
          <w:rFonts w:ascii="UD デジタル 教科書体 NP-R" w:eastAsia="UD デジタル 教科書体 NP-R" w:hAnsi="ＭＳ ゴシック" w:hint="eastAsia"/>
        </w:rPr>
        <w:t>(1)</w:t>
      </w:r>
      <w:r w:rsidR="00A66F9E" w:rsidRPr="0077287F">
        <w:rPr>
          <w:rFonts w:ascii="UD デジタル 教科書体 NP-R" w:eastAsia="UD デジタル 教科書体 NP-R" w:hAnsi="ＭＳ ゴシック" w:hint="eastAsia"/>
          <w:szCs w:val="21"/>
        </w:rPr>
        <w:t>業務</w:t>
      </w:r>
      <w:r w:rsidR="00AB002C" w:rsidRPr="0077287F">
        <w:rPr>
          <w:rFonts w:ascii="UD デジタル 教科書体 NP-R" w:eastAsia="UD デジタル 教科書体 NP-R" w:hAnsi="ＭＳ ゴシック" w:hint="eastAsia"/>
          <w:szCs w:val="21"/>
        </w:rPr>
        <w:t>の趣旨・目的</w:t>
      </w:r>
    </w:p>
    <w:p w14:paraId="0ED1E90C" w14:textId="3E4DBC0C" w:rsidR="00721ABC" w:rsidRPr="0077287F" w:rsidRDefault="00721ABC" w:rsidP="00721ABC">
      <w:pPr>
        <w:ind w:leftChars="100" w:left="216" w:firstLineChars="100" w:firstLine="216"/>
        <w:rPr>
          <w:rFonts w:ascii="UD デジタル 教科書体 NP-R" w:eastAsia="UD デジタル 教科書体 NP-R"/>
        </w:rPr>
      </w:pPr>
      <w:bookmarkStart w:id="2" w:name="_Hlk143525925"/>
      <w:r w:rsidRPr="0077287F">
        <w:rPr>
          <w:rFonts w:ascii="UD デジタル 教科書体 NP-R" w:eastAsia="UD デジタル 教科書体 NP-R" w:hint="eastAsia"/>
        </w:rPr>
        <w:t>国の第３期スポーツ基本計画において、「地域スポーツコミッション」は、スポーツツーリズム推進の担い手として位置づけられ、スポーツを通じた地域外からの誘客を図る活動</w:t>
      </w:r>
      <w:r w:rsidR="00F7525E" w:rsidRPr="0077287F">
        <w:rPr>
          <w:rFonts w:ascii="UD デジタル 教科書体 NP-R" w:eastAsia="UD デジタル 教科書体 NP-R" w:hint="eastAsia"/>
        </w:rPr>
        <w:t>（アウター事業）</w:t>
      </w:r>
      <w:r w:rsidRPr="0077287F">
        <w:rPr>
          <w:rFonts w:ascii="UD デジタル 教科書体 NP-R" w:eastAsia="UD デジタル 教科書体 NP-R" w:hint="eastAsia"/>
        </w:rPr>
        <w:t>に加え、地域向け住民サービス</w:t>
      </w:r>
      <w:r w:rsidR="00555B99" w:rsidRPr="0077287F">
        <w:rPr>
          <w:rFonts w:ascii="UD デジタル 教科書体 NP-R" w:eastAsia="UD デジタル 教科書体 NP-R" w:hint="eastAsia"/>
        </w:rPr>
        <w:t>の充実</w:t>
      </w:r>
      <w:r w:rsidR="00F7525E" w:rsidRPr="0077287F">
        <w:rPr>
          <w:rFonts w:ascii="UD デジタル 教科書体 NP-R" w:eastAsia="UD デジタル 教科書体 NP-R" w:hint="eastAsia"/>
        </w:rPr>
        <w:t>（インナー事業）</w:t>
      </w:r>
      <w:r w:rsidR="00555B99" w:rsidRPr="0077287F">
        <w:rPr>
          <w:rFonts w:ascii="UD デジタル 教科書体 NP-R" w:eastAsia="UD デジタル 教科書体 NP-R" w:hint="eastAsia"/>
        </w:rPr>
        <w:t>など、地域から求められる役割を果たすことが期待されています。</w:t>
      </w:r>
    </w:p>
    <w:p w14:paraId="25E63579" w14:textId="2F7C405E" w:rsidR="00721ABC" w:rsidRPr="0077287F" w:rsidRDefault="00721ABC" w:rsidP="00721ABC">
      <w:pPr>
        <w:ind w:leftChars="100" w:left="216" w:firstLineChars="100" w:firstLine="216"/>
        <w:rPr>
          <w:rFonts w:ascii="UD デジタル 教科書体 NP-R" w:eastAsia="UD デジタル 教科書体 NP-R"/>
        </w:rPr>
      </w:pPr>
      <w:r w:rsidRPr="0077287F">
        <w:rPr>
          <w:rFonts w:ascii="UD デジタル 教科書体 NP-R" w:eastAsia="UD デジタル 教科書体 NP-R" w:hint="eastAsia"/>
        </w:rPr>
        <w:t>大阪府では、令和４年１月に、府内１６のトップスポーツチームと一丸となりスポーツツーリズムの推進や生涯スポーツの振興を目的に、「大阪スポーツコミッション（OSAKA　SPORTS　PROJECT）」（以下、コミッションと</w:t>
      </w:r>
      <w:r w:rsidR="00630925" w:rsidRPr="0077287F">
        <w:rPr>
          <w:rFonts w:ascii="UD デジタル 教科書体 NP-R" w:eastAsia="UD デジタル 教科書体 NP-R" w:hint="eastAsia"/>
        </w:rPr>
        <w:t>い</w:t>
      </w:r>
      <w:r w:rsidRPr="0077287F">
        <w:rPr>
          <w:rFonts w:ascii="UD デジタル 教科書体 NP-R" w:eastAsia="UD デジタル 教科書体 NP-R" w:hint="eastAsia"/>
        </w:rPr>
        <w:t>う）を設立し、スポーツによる地域活性化</w:t>
      </w:r>
      <w:r w:rsidR="00555B99" w:rsidRPr="0077287F">
        <w:rPr>
          <w:rFonts w:ascii="UD デジタル 教科書体 NP-R" w:eastAsia="UD デジタル 教科書体 NP-R" w:hint="eastAsia"/>
        </w:rPr>
        <w:t>に取り組んでおります。</w:t>
      </w:r>
    </w:p>
    <w:p w14:paraId="382E4E81" w14:textId="34968BB8" w:rsidR="00FD13AB" w:rsidRPr="0077287F" w:rsidRDefault="00FD13AB" w:rsidP="00FD13AB">
      <w:pPr>
        <w:ind w:leftChars="90" w:left="194" w:firstLineChars="100" w:firstLine="216"/>
        <w:rPr>
          <w:rFonts w:ascii="UD デジタル 教科書体 NP-R" w:eastAsia="UD デジタル 教科書体 NP-R"/>
        </w:rPr>
      </w:pPr>
      <w:r w:rsidRPr="0077287F">
        <w:rPr>
          <w:rFonts w:ascii="UD デジタル 教科書体 NP-R" w:eastAsia="UD デジタル 教科書体 NP-R" w:hint="eastAsia"/>
        </w:rPr>
        <w:t>本業務は、スポーツ庁「令和5年度スポーツによる地域活性化・まちづくり担い手育成総合支援事業」を活用し、スポーツを通じた地域外からの誘客活動として、シェアサイクルを活用した地域周遊プログラムの開発、大阪で「みる」「する」スポーツに取り組む層に対する情報整備に取り組むとともに、コミッション構成チームの府外試合会場等において、本業務の周知やスポーツを含む大阪の都市魅力の発信を行うことで、スポーツによる地域活性化をめざしていきます。</w:t>
      </w:r>
    </w:p>
    <w:p w14:paraId="0E7AEE02" w14:textId="46193F49" w:rsidR="00DC5879" w:rsidRPr="0077287F" w:rsidRDefault="00DC5879" w:rsidP="00FD13AB">
      <w:pPr>
        <w:ind w:leftChars="90" w:left="194" w:firstLineChars="100" w:firstLine="216"/>
        <w:rPr>
          <w:rFonts w:ascii="UD デジタル 教科書体 NP-R" w:eastAsia="UD デジタル 教科書体 NP-R"/>
        </w:rPr>
      </w:pPr>
    </w:p>
    <w:p w14:paraId="519D9D66" w14:textId="2302FA1A" w:rsidR="00DC5879" w:rsidRPr="0077287F" w:rsidRDefault="00DC5879" w:rsidP="00FD13AB">
      <w:pPr>
        <w:ind w:leftChars="90" w:left="194" w:firstLineChars="100" w:firstLine="216"/>
        <w:rPr>
          <w:rFonts w:ascii="UD デジタル 教科書体 NP-R" w:eastAsia="UD デジタル 教科書体 NP-R"/>
        </w:rPr>
      </w:pPr>
    </w:p>
    <w:p w14:paraId="44417E67" w14:textId="4CB78168" w:rsidR="00DC5879" w:rsidRPr="0077287F" w:rsidRDefault="00DC5879" w:rsidP="00FD13AB">
      <w:pPr>
        <w:ind w:leftChars="90" w:left="194" w:firstLineChars="100" w:firstLine="216"/>
        <w:rPr>
          <w:rFonts w:ascii="UD デジタル 教科書体 NP-R" w:eastAsia="UD デジタル 教科書体 NP-R"/>
        </w:rPr>
      </w:pPr>
    </w:p>
    <w:p w14:paraId="36EC57B6" w14:textId="26CF5623" w:rsidR="00DC5879" w:rsidRPr="0077287F" w:rsidRDefault="00DC5879" w:rsidP="00FD13AB">
      <w:pPr>
        <w:ind w:leftChars="90" w:left="194" w:firstLineChars="100" w:firstLine="216"/>
        <w:rPr>
          <w:rFonts w:ascii="UD デジタル 教科書体 NP-R" w:eastAsia="UD デジタル 教科書体 NP-R"/>
        </w:rPr>
      </w:pPr>
    </w:p>
    <w:p w14:paraId="4687D25D" w14:textId="656BB94B" w:rsidR="00DC5879" w:rsidRPr="0077287F" w:rsidRDefault="00DC5879" w:rsidP="00FD13AB">
      <w:pPr>
        <w:ind w:leftChars="90" w:left="194" w:firstLineChars="100" w:firstLine="216"/>
        <w:rPr>
          <w:rFonts w:ascii="UD デジタル 教科書体 NP-R" w:eastAsia="UD デジタル 教科書体 NP-R"/>
        </w:rPr>
      </w:pPr>
    </w:p>
    <w:p w14:paraId="70B052C0" w14:textId="77777777" w:rsidR="00DC5879" w:rsidRPr="0077287F" w:rsidRDefault="00DC5879" w:rsidP="00FD13AB">
      <w:pPr>
        <w:ind w:leftChars="90" w:left="194" w:firstLineChars="100" w:firstLine="216"/>
        <w:rPr>
          <w:rFonts w:ascii="UD デジタル 教科書体 NP-R" w:eastAsia="UD デジタル 教科書体 NP-R"/>
        </w:rPr>
      </w:pPr>
    </w:p>
    <w:p w14:paraId="46873B5D" w14:textId="2C0B2664" w:rsidR="00721ABC" w:rsidRPr="0077287F" w:rsidRDefault="00F85FF7" w:rsidP="00721ABC">
      <w:pPr>
        <w:ind w:leftChars="100" w:left="216" w:firstLineChars="100" w:firstLine="216"/>
        <w:rPr>
          <w:rFonts w:ascii="UD デジタル 教科書体 NK-R" w:eastAsia="UD デジタル 教科書体 NK-R"/>
        </w:rPr>
      </w:pPr>
      <w:r w:rsidRPr="0077287F">
        <w:rPr>
          <w:rFonts w:ascii="UD デジタル 教科書体 NP-R" w:eastAsia="UD デジタル 教科書体 NP-R" w:hAnsi="HG丸ｺﾞｼｯｸM-PRO" w:hint="eastAsia"/>
          <w:noProof/>
          <w:szCs w:val="21"/>
        </w:rPr>
        <mc:AlternateContent>
          <mc:Choice Requires="wps">
            <w:drawing>
              <wp:anchor distT="0" distB="0" distL="114300" distR="114300" simplePos="0" relativeHeight="251662336" behindDoc="0" locked="0" layoutInCell="1" allowOverlap="1" wp14:anchorId="0FADED28" wp14:editId="2F2C8344">
                <wp:simplePos x="0" y="0"/>
                <wp:positionH relativeFrom="column">
                  <wp:posOffset>223520</wp:posOffset>
                </wp:positionH>
                <wp:positionV relativeFrom="paragraph">
                  <wp:posOffset>26035</wp:posOffset>
                </wp:positionV>
                <wp:extent cx="5724249" cy="3238500"/>
                <wp:effectExtent l="0" t="0" r="10160" b="19050"/>
                <wp:wrapNone/>
                <wp:docPr id="11942014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249" cy="3238500"/>
                        </a:xfrm>
                        <a:prstGeom prst="rect">
                          <a:avLst/>
                        </a:prstGeom>
                        <a:solidFill>
                          <a:srgbClr val="FFFFFF"/>
                        </a:solidFill>
                        <a:ln w="3175">
                          <a:solidFill>
                            <a:srgbClr val="000000"/>
                          </a:solidFill>
                          <a:prstDash val="solid"/>
                          <a:miter lim="800000"/>
                          <a:headEnd/>
                          <a:tailEnd/>
                        </a:ln>
                      </wps:spPr>
                      <wps:txbx>
                        <w:txbxContent>
                          <w:p w14:paraId="2E72E2DC" w14:textId="77777777" w:rsidR="00721ABC" w:rsidRPr="00721ABC" w:rsidRDefault="00721ABC" w:rsidP="00721ABC">
                            <w:pPr>
                              <w:spacing w:line="260" w:lineRule="exact"/>
                              <w:rPr>
                                <w:rFonts w:ascii="UD デジタル 教科書体 NK-R" w:eastAsia="UD デジタル 教科書体 NK-R"/>
                                <w:b/>
                                <w:bCs/>
                                <w:sz w:val="20"/>
                                <w:szCs w:val="18"/>
                              </w:rPr>
                            </w:pPr>
                            <w:r w:rsidRPr="00721ABC">
                              <w:rPr>
                                <w:rFonts w:ascii="UD デジタル 教科書体 NK-R" w:eastAsia="UD デジタル 教科書体 NK-R" w:hint="eastAsia"/>
                                <w:b/>
                                <w:bCs/>
                                <w:sz w:val="20"/>
                                <w:szCs w:val="18"/>
                              </w:rPr>
                              <w:t>大阪スポーツコミッション（OSAKA　SPORTS　PROJECT）について</w:t>
                            </w:r>
                          </w:p>
                          <w:p w14:paraId="0875D13D" w14:textId="3FD2B2DD" w:rsidR="00721ABC" w:rsidRDefault="00721ABC" w:rsidP="00721ABC">
                            <w:pPr>
                              <w:spacing w:line="260" w:lineRule="exact"/>
                              <w:ind w:firstLineChars="100" w:firstLine="206"/>
                              <w:rPr>
                                <w:rFonts w:ascii="UD デジタル 教科書体 NK-R" w:eastAsia="UD デジタル 教科書体 NK-R"/>
                                <w:sz w:val="20"/>
                                <w:szCs w:val="18"/>
                              </w:rPr>
                            </w:pPr>
                            <w:r w:rsidRPr="00721ABC">
                              <w:rPr>
                                <w:rFonts w:ascii="UD デジタル 教科書体 NK-R" w:eastAsia="UD デジタル 教科書体 NK-R" w:hint="eastAsia"/>
                                <w:sz w:val="20"/>
                                <w:szCs w:val="18"/>
                              </w:rPr>
                              <w:t>大阪府では、スポーツを都市魅力の有力なコンテンツとして活用し、在阪スポーツチームとの連携を基軸に観光や文化などと組み合わせたスポーツツーリズムの推進とともにスポーツを楽しめる機会の提供を通じ、生涯スポーツの振興にも取り組むことで、地域社会・経済の活性化を図るため令和4年１月に設立。</w:t>
                            </w:r>
                          </w:p>
                          <w:p w14:paraId="2DC46B2E" w14:textId="77777777" w:rsidR="00FD13AB" w:rsidRPr="005A16ED" w:rsidRDefault="00FD13AB" w:rsidP="00FD13AB">
                            <w:pPr>
                              <w:spacing w:line="260" w:lineRule="exact"/>
                              <w:ind w:firstLineChars="100" w:firstLine="206"/>
                              <w:rPr>
                                <w:rFonts w:ascii="UD デジタル 教科書体 NK-R" w:eastAsia="UD デジタル 教科書体 NK-R"/>
                                <w:sz w:val="20"/>
                                <w:szCs w:val="18"/>
                              </w:rPr>
                            </w:pPr>
                            <w:r w:rsidRPr="009F2B03">
                              <w:rPr>
                                <w:rFonts w:ascii="UD デジタル 教科書体 NK-R" w:eastAsia="UD デジタル 教科書体 NK-R" w:hint="eastAsia"/>
                                <w:sz w:val="20"/>
                                <w:szCs w:val="18"/>
                              </w:rPr>
                              <w:t>コミッションの</w:t>
                            </w:r>
                            <w:r w:rsidRPr="009F2B03">
                              <w:rPr>
                                <w:rFonts w:ascii="UD デジタル 教科書体 NK-R" w:eastAsia="UD デジタル 教科書体 NK-R"/>
                                <w:sz w:val="20"/>
                                <w:szCs w:val="18"/>
                              </w:rPr>
                              <w:t>特徴としては、</w:t>
                            </w:r>
                            <w:r w:rsidRPr="009F2B03">
                              <w:rPr>
                                <w:rFonts w:ascii="UD デジタル 教科書体 NK-R" w:eastAsia="UD デジタル 教科書体 NK-R" w:hint="eastAsia"/>
                                <w:sz w:val="20"/>
                                <w:szCs w:val="18"/>
                              </w:rPr>
                              <w:t>トップスポーツチームの</w:t>
                            </w:r>
                            <w:r w:rsidRPr="009F2B03">
                              <w:rPr>
                                <w:rFonts w:ascii="UD デジタル 教科書体 NK-R" w:eastAsia="UD デジタル 教科書体 NK-R"/>
                                <w:sz w:val="20"/>
                                <w:szCs w:val="18"/>
                              </w:rPr>
                              <w:t>競技</w:t>
                            </w:r>
                            <w:r w:rsidRPr="009F2B03">
                              <w:rPr>
                                <w:rFonts w:ascii="UD デジタル 教科書体 NK-R" w:eastAsia="UD デジタル 教科書体 NK-R" w:hint="eastAsia"/>
                                <w:sz w:val="20"/>
                                <w:szCs w:val="18"/>
                              </w:rPr>
                              <w:t>種目</w:t>
                            </w:r>
                            <w:r w:rsidRPr="009F2B03">
                              <w:rPr>
                                <w:rFonts w:ascii="UD デジタル 教科書体 NK-R" w:eastAsia="UD デジタル 教科書体 NK-R"/>
                                <w:sz w:val="20"/>
                                <w:szCs w:val="18"/>
                              </w:rPr>
                              <w:t>やホームタウンなどの</w:t>
                            </w:r>
                            <w:r w:rsidRPr="009F2B03">
                              <w:rPr>
                                <w:rFonts w:ascii="UD デジタル 教科書体 NK-R" w:eastAsia="UD デジタル 教科書体 NK-R" w:hint="eastAsia"/>
                                <w:sz w:val="20"/>
                                <w:szCs w:val="18"/>
                              </w:rPr>
                              <w:t>垣根を超えた連携、チーム・</w:t>
                            </w:r>
                            <w:r w:rsidRPr="009F2B03">
                              <w:rPr>
                                <w:rFonts w:ascii="UD デジタル 教科書体 NK-R" w:eastAsia="UD デジタル 教科書体 NK-R"/>
                                <w:sz w:val="20"/>
                                <w:szCs w:val="18"/>
                              </w:rPr>
                              <w:t>アスリート等の知名度</w:t>
                            </w:r>
                            <w:r w:rsidRPr="009F2B03">
                              <w:rPr>
                                <w:rFonts w:ascii="UD デジタル 教科書体 NK-R" w:eastAsia="UD デジタル 教科書体 NK-R" w:hint="eastAsia"/>
                                <w:sz w:val="20"/>
                                <w:szCs w:val="18"/>
                              </w:rPr>
                              <w:t>や</w:t>
                            </w:r>
                            <w:r w:rsidRPr="009F2B03">
                              <w:rPr>
                                <w:rFonts w:ascii="UD デジタル 教科書体 NK-R" w:eastAsia="UD デジタル 教科書体 NK-R"/>
                                <w:sz w:val="20"/>
                                <w:szCs w:val="18"/>
                              </w:rPr>
                              <w:t>集客力</w:t>
                            </w:r>
                            <w:r w:rsidRPr="009F2B03">
                              <w:rPr>
                                <w:rFonts w:ascii="UD デジタル 教科書体 NK-R" w:eastAsia="UD デジタル 教科書体 NK-R" w:hint="eastAsia"/>
                                <w:sz w:val="20"/>
                                <w:szCs w:val="18"/>
                              </w:rPr>
                              <w:t>など</w:t>
                            </w:r>
                            <w:r w:rsidRPr="009F2B03">
                              <w:rPr>
                                <w:rFonts w:ascii="UD デジタル 教科書体 NK-R" w:eastAsia="UD デジタル 教科書体 NK-R"/>
                                <w:sz w:val="20"/>
                                <w:szCs w:val="18"/>
                              </w:rPr>
                              <w:t>を活かした</w:t>
                            </w:r>
                            <w:r w:rsidRPr="009F2B03">
                              <w:rPr>
                                <w:rFonts w:ascii="UD デジタル 教科書体 NK-R" w:eastAsia="UD デジタル 教科書体 NK-R" w:hint="eastAsia"/>
                                <w:sz w:val="20"/>
                                <w:szCs w:val="18"/>
                              </w:rPr>
                              <w:t>広報プロモーションなどであり、これらを</w:t>
                            </w:r>
                            <w:r w:rsidRPr="009F2B03">
                              <w:rPr>
                                <w:rFonts w:ascii="UD デジタル 教科書体 NK-R" w:eastAsia="UD デジタル 教科書体 NK-R"/>
                                <w:sz w:val="20"/>
                                <w:szCs w:val="18"/>
                              </w:rPr>
                              <w:t>活かし、</w:t>
                            </w:r>
                            <w:r w:rsidRPr="009F2B03">
                              <w:rPr>
                                <w:rFonts w:ascii="UD デジタル 教科書体 NK-R" w:eastAsia="UD デジタル 教科書体 NK-R" w:hint="eastAsia"/>
                                <w:sz w:val="20"/>
                                <w:szCs w:val="18"/>
                              </w:rPr>
                              <w:t>自治体</w:t>
                            </w:r>
                            <w:r w:rsidRPr="009F2B03">
                              <w:rPr>
                                <w:rFonts w:ascii="UD デジタル 教科書体 NK-R" w:eastAsia="UD デジタル 教科書体 NK-R"/>
                                <w:sz w:val="20"/>
                                <w:szCs w:val="18"/>
                              </w:rPr>
                              <w:t>や民間企業と連携したスポーツ</w:t>
                            </w:r>
                            <w:r w:rsidRPr="009F2B03">
                              <w:rPr>
                                <w:rFonts w:ascii="UD デジタル 教科書体 NK-R" w:eastAsia="UD デジタル 教科書体 NK-R" w:hint="eastAsia"/>
                                <w:sz w:val="20"/>
                                <w:szCs w:val="18"/>
                              </w:rPr>
                              <w:t>イベントを</w:t>
                            </w:r>
                            <w:r w:rsidRPr="009F2B03">
                              <w:rPr>
                                <w:rFonts w:ascii="UD デジタル 教科書体 NK-R" w:eastAsia="UD デジタル 教科書体 NK-R"/>
                                <w:sz w:val="20"/>
                                <w:szCs w:val="18"/>
                              </w:rPr>
                              <w:t>実施している。</w:t>
                            </w:r>
                          </w:p>
                          <w:p w14:paraId="1124977D" w14:textId="77777777" w:rsidR="00FD13AB" w:rsidRPr="00FD13AB" w:rsidRDefault="00FD13AB" w:rsidP="00721ABC">
                            <w:pPr>
                              <w:spacing w:line="260" w:lineRule="exact"/>
                              <w:ind w:firstLineChars="100" w:firstLine="206"/>
                              <w:rPr>
                                <w:rFonts w:ascii="UD デジタル 教科書体 NK-R" w:eastAsia="UD デジタル 教科書体 NK-R"/>
                                <w:sz w:val="20"/>
                                <w:szCs w:val="18"/>
                              </w:rPr>
                            </w:pPr>
                          </w:p>
                          <w:p w14:paraId="2AE8D74B" w14:textId="77777777" w:rsidR="00721ABC" w:rsidRPr="00721ABC" w:rsidRDefault="00721ABC" w:rsidP="00721ABC">
                            <w:pPr>
                              <w:spacing w:line="260" w:lineRule="exact"/>
                              <w:rPr>
                                <w:rFonts w:ascii="UD デジタル 教科書体 NK-R" w:eastAsia="UD デジタル 教科書体 NK-R"/>
                                <w:sz w:val="20"/>
                                <w:szCs w:val="18"/>
                              </w:rPr>
                            </w:pPr>
                            <w:r w:rsidRPr="00721ABC">
                              <w:rPr>
                                <w:rFonts w:ascii="UD デジタル 教科書体 NK-R" w:eastAsia="UD デジタル 教科書体 NK-R" w:hint="eastAsia"/>
                                <w:sz w:val="20"/>
                                <w:szCs w:val="18"/>
                              </w:rPr>
                              <w:t>＜トップスポーツチーム（16チーム）＞</w:t>
                            </w:r>
                          </w:p>
                          <w:p w14:paraId="419832AF" w14:textId="77777777" w:rsidR="00721ABC" w:rsidRPr="00721ABC" w:rsidRDefault="00721ABC" w:rsidP="00721ABC">
                            <w:pPr>
                              <w:spacing w:line="260" w:lineRule="exact"/>
                              <w:ind w:leftChars="108" w:left="233"/>
                              <w:rPr>
                                <w:rFonts w:ascii="UD デジタル 教科書体 NK-R" w:eastAsia="UD デジタル 教科書体 NK-R"/>
                                <w:sz w:val="20"/>
                                <w:szCs w:val="18"/>
                              </w:rPr>
                            </w:pPr>
                            <w:r w:rsidRPr="00721ABC">
                              <w:rPr>
                                <w:rFonts w:ascii="UD デジタル 教科書体 NK-R" w:eastAsia="UD デジタル 教科書体 NK-R" w:hint="eastAsia"/>
                                <w:sz w:val="20"/>
                                <w:szCs w:val="18"/>
                              </w:rPr>
                              <w:t>野球</w:t>
                            </w:r>
                            <w:r w:rsidRPr="00721ABC">
                              <w:rPr>
                                <w:rFonts w:ascii="UD デジタル 教科書体 NK-R" w:eastAsia="UD デジタル 教科書体 NK-R" w:hint="eastAsia"/>
                                <w:sz w:val="20"/>
                                <w:szCs w:val="18"/>
                              </w:rPr>
                              <w:tab/>
                            </w:r>
                            <w:r w:rsidRPr="00721ABC">
                              <w:rPr>
                                <w:rFonts w:ascii="UD デジタル 教科書体 NK-R" w:eastAsia="UD デジタル 教科書体 NK-R" w:hint="eastAsia"/>
                                <w:sz w:val="20"/>
                                <w:szCs w:val="18"/>
                              </w:rPr>
                              <w:tab/>
                              <w:t xml:space="preserve">　　オリックス・バファローズ　　</w:t>
                            </w:r>
                          </w:p>
                          <w:p w14:paraId="06DD46A2" w14:textId="77777777" w:rsidR="00721ABC" w:rsidRPr="00721ABC" w:rsidRDefault="00721ABC" w:rsidP="00721ABC">
                            <w:pPr>
                              <w:spacing w:line="260" w:lineRule="exact"/>
                              <w:ind w:leftChars="108" w:left="233"/>
                              <w:rPr>
                                <w:rFonts w:ascii="UD デジタル 教科書体 NK-R" w:eastAsia="UD デジタル 教科書体 NK-R"/>
                                <w:sz w:val="20"/>
                                <w:szCs w:val="18"/>
                              </w:rPr>
                            </w:pPr>
                            <w:r w:rsidRPr="00721ABC">
                              <w:rPr>
                                <w:rFonts w:ascii="UD デジタル 教科書体 NK-R" w:eastAsia="UD デジタル 教科書体 NK-R" w:hint="eastAsia"/>
                                <w:sz w:val="20"/>
                                <w:szCs w:val="18"/>
                              </w:rPr>
                              <w:t>サッカー</w:t>
                            </w:r>
                            <w:r w:rsidRPr="00721ABC">
                              <w:rPr>
                                <w:rFonts w:ascii="UD デジタル 教科書体 NK-R" w:eastAsia="UD デジタル 教科書体 NK-R" w:hint="eastAsia"/>
                                <w:sz w:val="20"/>
                                <w:szCs w:val="18"/>
                              </w:rPr>
                              <w:tab/>
                              <w:t xml:space="preserve">　　ガンバ大阪、セレッソ大阪、FC大阪、スペランツァ大阪</w:t>
                            </w:r>
                          </w:p>
                          <w:p w14:paraId="71EB6D45" w14:textId="77777777" w:rsidR="00721ABC" w:rsidRPr="00721ABC" w:rsidRDefault="00721ABC" w:rsidP="00721ABC">
                            <w:pPr>
                              <w:spacing w:line="260" w:lineRule="exact"/>
                              <w:ind w:leftChars="108" w:left="233"/>
                              <w:rPr>
                                <w:rFonts w:ascii="UD デジタル 教科書体 NK-R" w:eastAsia="UD デジタル 教科書体 NK-R"/>
                                <w:sz w:val="20"/>
                                <w:szCs w:val="18"/>
                              </w:rPr>
                            </w:pPr>
                            <w:r w:rsidRPr="00721ABC">
                              <w:rPr>
                                <w:rFonts w:ascii="UD デジタル 教科書体 NK-R" w:eastAsia="UD デジタル 教科書体 NK-R" w:hint="eastAsia"/>
                                <w:sz w:val="20"/>
                                <w:szCs w:val="18"/>
                              </w:rPr>
                              <w:t>フットサル</w:t>
                            </w:r>
                            <w:r w:rsidRPr="00721ABC">
                              <w:rPr>
                                <w:rFonts w:ascii="UD デジタル 教科書体 NK-R" w:eastAsia="UD デジタル 教科書体 NK-R" w:hint="eastAsia"/>
                                <w:sz w:val="20"/>
                                <w:szCs w:val="18"/>
                              </w:rPr>
                              <w:tab/>
                              <w:t xml:space="preserve">　　シュライカー大阪</w:t>
                            </w:r>
                          </w:p>
                          <w:p w14:paraId="21F97581" w14:textId="77777777" w:rsidR="00FE75CF" w:rsidRDefault="00721ABC" w:rsidP="00721ABC">
                            <w:pPr>
                              <w:spacing w:line="260" w:lineRule="exact"/>
                              <w:ind w:leftChars="108" w:left="233"/>
                              <w:rPr>
                                <w:rFonts w:ascii="UD デジタル 教科書体 NK-R" w:eastAsia="UD デジタル 教科書体 NK-R"/>
                                <w:sz w:val="20"/>
                                <w:szCs w:val="18"/>
                              </w:rPr>
                            </w:pPr>
                            <w:r w:rsidRPr="00721ABC">
                              <w:rPr>
                                <w:rFonts w:ascii="UD デジタル 教科書体 NK-R" w:eastAsia="UD デジタル 教科書体 NK-R" w:hint="eastAsia"/>
                                <w:sz w:val="20"/>
                                <w:szCs w:val="18"/>
                              </w:rPr>
                              <w:t>バレーボール</w:t>
                            </w:r>
                            <w:r w:rsidRPr="00721ABC">
                              <w:rPr>
                                <w:rFonts w:ascii="UD デジタル 教科書体 NK-R" w:eastAsia="UD デジタル 教科書体 NK-R" w:hint="eastAsia"/>
                                <w:sz w:val="20"/>
                                <w:szCs w:val="18"/>
                              </w:rPr>
                              <w:tab/>
                              <w:t xml:space="preserve">　　堺ブレイザーズ、サントリーサンバーズ、パナソニックパンサーズ、</w:t>
                            </w:r>
                          </w:p>
                          <w:p w14:paraId="7C82C79B" w14:textId="63C5451E" w:rsidR="00721ABC" w:rsidRPr="00721ABC" w:rsidRDefault="00721ABC" w:rsidP="00FE75CF">
                            <w:pPr>
                              <w:spacing w:line="260" w:lineRule="exact"/>
                              <w:ind w:leftChars="108" w:left="233" w:firstLineChars="750" w:firstLine="1545"/>
                              <w:rPr>
                                <w:rFonts w:ascii="UD デジタル 教科書体 NK-R" w:eastAsia="UD デジタル 教科書体 NK-R"/>
                                <w:sz w:val="20"/>
                                <w:szCs w:val="18"/>
                              </w:rPr>
                            </w:pPr>
                            <w:r w:rsidRPr="00721ABC">
                              <w:rPr>
                                <w:rFonts w:ascii="UD デジタル 教科書体 NK-R" w:eastAsia="UD デジタル 教科書体 NK-R" w:hint="eastAsia"/>
                                <w:sz w:val="20"/>
                                <w:szCs w:val="18"/>
                              </w:rPr>
                              <w:t>JTマーヴェラス</w:t>
                            </w:r>
                          </w:p>
                          <w:p w14:paraId="403092B3" w14:textId="1D5E2E4F" w:rsidR="00721ABC" w:rsidRPr="00721ABC" w:rsidRDefault="00721ABC" w:rsidP="00721ABC">
                            <w:pPr>
                              <w:spacing w:line="260" w:lineRule="exact"/>
                              <w:ind w:leftChars="108" w:left="233"/>
                              <w:rPr>
                                <w:rFonts w:ascii="UD デジタル 教科書体 NK-R" w:eastAsia="UD デジタル 教科書体 NK-R"/>
                                <w:sz w:val="20"/>
                                <w:szCs w:val="18"/>
                              </w:rPr>
                            </w:pPr>
                            <w:r w:rsidRPr="00721ABC">
                              <w:rPr>
                                <w:rFonts w:ascii="UD デジタル 教科書体 NK-R" w:eastAsia="UD デジタル 教科書体 NK-R" w:hint="eastAsia"/>
                                <w:sz w:val="20"/>
                                <w:szCs w:val="18"/>
                              </w:rPr>
                              <w:t xml:space="preserve">バスケットボール　</w:t>
                            </w:r>
                            <w:r w:rsidR="00630925">
                              <w:rPr>
                                <w:rFonts w:ascii="UD デジタル 教科書体 NK-R" w:eastAsia="UD デジタル 教科書体 NK-R" w:hint="eastAsia"/>
                                <w:sz w:val="20"/>
                                <w:szCs w:val="18"/>
                              </w:rPr>
                              <w:t xml:space="preserve"> </w:t>
                            </w:r>
                            <w:r w:rsidRPr="00721ABC">
                              <w:rPr>
                                <w:rFonts w:ascii="UD デジタル 教科書体 NK-R" w:eastAsia="UD デジタル 教科書体 NK-R" w:hint="eastAsia"/>
                                <w:sz w:val="20"/>
                                <w:szCs w:val="18"/>
                              </w:rPr>
                              <w:t>大阪エヴェッサ</w:t>
                            </w:r>
                          </w:p>
                          <w:p w14:paraId="2278AD94" w14:textId="77777777" w:rsidR="00721ABC" w:rsidRPr="00721ABC" w:rsidRDefault="00721ABC" w:rsidP="00721ABC">
                            <w:pPr>
                              <w:spacing w:line="260" w:lineRule="exact"/>
                              <w:ind w:leftChars="108" w:left="233"/>
                              <w:rPr>
                                <w:rFonts w:ascii="UD デジタル 教科書体 NK-R" w:eastAsia="UD デジタル 教科書体 NK-R"/>
                                <w:sz w:val="20"/>
                                <w:szCs w:val="18"/>
                              </w:rPr>
                            </w:pPr>
                            <w:r w:rsidRPr="00721ABC">
                              <w:rPr>
                                <w:rFonts w:ascii="UD デジタル 教科書体 NK-R" w:eastAsia="UD デジタル 教科書体 NK-R" w:hint="eastAsia"/>
                                <w:sz w:val="20"/>
                                <w:szCs w:val="18"/>
                              </w:rPr>
                              <w:t>ラグビー</w:t>
                            </w:r>
                            <w:r w:rsidRPr="00721ABC">
                              <w:rPr>
                                <w:rFonts w:ascii="UD デジタル 教科書体 NK-R" w:eastAsia="UD デジタル 教科書体 NK-R" w:hint="eastAsia"/>
                                <w:sz w:val="20"/>
                                <w:szCs w:val="18"/>
                              </w:rPr>
                              <w:tab/>
                              <w:t xml:space="preserve">　　レッドハリケーンズ大阪、花園近鉄ライナーズ</w:t>
                            </w:r>
                          </w:p>
                          <w:p w14:paraId="0AA7C45C" w14:textId="77777777" w:rsidR="00721ABC" w:rsidRPr="00721ABC" w:rsidRDefault="00721ABC" w:rsidP="00721ABC">
                            <w:pPr>
                              <w:spacing w:line="260" w:lineRule="exact"/>
                              <w:ind w:leftChars="108" w:left="233"/>
                              <w:rPr>
                                <w:rFonts w:ascii="UD デジタル 教科書体 NK-R" w:eastAsia="UD デジタル 教科書体 NK-R"/>
                                <w:sz w:val="20"/>
                                <w:szCs w:val="18"/>
                              </w:rPr>
                            </w:pPr>
                            <w:r w:rsidRPr="00721ABC">
                              <w:rPr>
                                <w:rFonts w:ascii="UD デジタル 教科書体 NK-R" w:eastAsia="UD デジタル 教科書体 NK-R" w:hint="eastAsia"/>
                                <w:sz w:val="20"/>
                                <w:szCs w:val="18"/>
                              </w:rPr>
                              <w:t>卓球</w:t>
                            </w:r>
                            <w:r w:rsidRPr="00721ABC">
                              <w:rPr>
                                <w:rFonts w:ascii="UD デジタル 教科書体 NK-R" w:eastAsia="UD デジタル 教科書体 NK-R" w:hint="eastAsia"/>
                                <w:sz w:val="20"/>
                                <w:szCs w:val="18"/>
                              </w:rPr>
                              <w:tab/>
                            </w:r>
                            <w:r w:rsidRPr="00721ABC">
                              <w:rPr>
                                <w:rFonts w:ascii="UD デジタル 教科書体 NK-R" w:eastAsia="UD デジタル 教科書体 NK-R" w:hint="eastAsia"/>
                                <w:sz w:val="20"/>
                                <w:szCs w:val="18"/>
                              </w:rPr>
                              <w:tab/>
                              <w:t xml:space="preserve">　　日本生命レッドエルフ、日本ペイントマレッツ</w:t>
                            </w:r>
                          </w:p>
                          <w:p w14:paraId="3B4C9A2F" w14:textId="5489D749" w:rsidR="00721ABC" w:rsidRPr="00721ABC" w:rsidRDefault="00721ABC" w:rsidP="00721ABC">
                            <w:pPr>
                              <w:spacing w:line="260" w:lineRule="exact"/>
                              <w:ind w:leftChars="108" w:left="233"/>
                              <w:rPr>
                                <w:rFonts w:ascii="UD デジタル 教科書体 NK-R" w:eastAsia="UD デジタル 教科書体 NK-R"/>
                              </w:rPr>
                            </w:pPr>
                            <w:r w:rsidRPr="00721ABC">
                              <w:rPr>
                                <w:rFonts w:ascii="UD デジタル 教科書体 NK-R" w:eastAsia="UD デジタル 教科書体 NK-R" w:hint="eastAsia"/>
                                <w:sz w:val="20"/>
                                <w:szCs w:val="18"/>
                              </w:rPr>
                              <w:t>ハンドボール</w:t>
                            </w:r>
                            <w:r w:rsidRPr="00721ABC">
                              <w:rPr>
                                <w:rFonts w:ascii="UD デジタル 教科書体 NK-R" w:eastAsia="UD デジタル 教科書体 NK-R" w:hint="eastAsia"/>
                                <w:sz w:val="20"/>
                                <w:szCs w:val="18"/>
                              </w:rPr>
                              <w:tab/>
                              <w:t xml:space="preserve">　　大阪ラヴィッツ</w:t>
                            </w:r>
                            <w:r w:rsidR="00477630">
                              <w:rPr>
                                <w:rFonts w:ascii="UD デジタル 教科書体 NK-R" w:eastAsia="UD デジタル 教科書体 NK-R" w:hint="eastAsia"/>
                                <w:sz w:val="20"/>
                                <w:szCs w:val="18"/>
                              </w:rP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0FADED28" id="_x0000_t202" coordsize="21600,21600" o:spt="202" path="m,l,21600r21600,l21600,xe">
                <v:stroke joinstyle="miter"/>
                <v:path gradientshapeok="t" o:connecttype="rect"/>
              </v:shapetype>
              <v:shape id="テキスト ボックス 2" o:spid="_x0000_s1026" type="#_x0000_t202" style="position:absolute;left:0;text-align:left;margin-left:17.6pt;margin-top:2.05pt;width:450.7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" strokeweight=".25pt">
                <v:textbox>
                  <w:txbxContent>
                    <w:p w14:paraId="2E72E2DC" w14:textId="77777777" w:rsidR="00721ABC" w:rsidRPr="00721ABC" w:rsidRDefault="00721ABC" w:rsidP="00721ABC">
                      <w:pPr>
                        <w:spacing w:line="260" w:lineRule="exact"/>
                        <w:rPr>
                          <w:rFonts w:ascii="UD デジタル 教科書体 NK-R" w:eastAsia="UD デジタル 教科書体 NK-R"/>
                          <w:b/>
                          <w:bCs/>
                          <w:sz w:val="20"/>
                          <w:szCs w:val="18"/>
                        </w:rPr>
                      </w:pPr>
                      <w:r w:rsidRPr="00721ABC">
                        <w:rPr>
                          <w:rFonts w:ascii="UD デジタル 教科書体 NK-R" w:eastAsia="UD デジタル 教科書体 NK-R" w:hint="eastAsia"/>
                          <w:b/>
                          <w:bCs/>
                          <w:sz w:val="20"/>
                          <w:szCs w:val="18"/>
                        </w:rPr>
                        <w:t>大阪スポーツコミッション（OSAKA　SPORTS　PROJECT）について</w:t>
                      </w:r>
                    </w:p>
                    <w:p w14:paraId="0875D13D" w14:textId="3FD2B2DD" w:rsidR="00721ABC" w:rsidRDefault="00721ABC" w:rsidP="00721ABC">
                      <w:pPr>
                        <w:spacing w:line="260" w:lineRule="exact"/>
                        <w:ind w:firstLineChars="100" w:firstLine="206"/>
                        <w:rPr>
                          <w:rFonts w:ascii="UD デジタル 教科書体 NK-R" w:eastAsia="UD デジタル 教科書体 NK-R"/>
                          <w:sz w:val="20"/>
                          <w:szCs w:val="18"/>
                        </w:rPr>
                      </w:pPr>
                      <w:r w:rsidRPr="00721ABC">
                        <w:rPr>
                          <w:rFonts w:ascii="UD デジタル 教科書体 NK-R" w:eastAsia="UD デジタル 教科書体 NK-R" w:hint="eastAsia"/>
                          <w:sz w:val="20"/>
                          <w:szCs w:val="18"/>
                        </w:rPr>
                        <w:t>大阪府では、スポーツを都市魅力の有力なコンテンツとして活用し、在阪スポーツチームとの連携を基軸に観光や文化などと組み合わせたスポーツツーリズムの推進とともにスポーツを楽しめる機会の提供を通じ、生涯スポーツの振興にも取り組むことで、地域社会・経済の活性化を図るため令和4年１月に設立。</w:t>
                      </w:r>
                    </w:p>
                    <w:p w14:paraId="2DC46B2E" w14:textId="77777777" w:rsidR="00FD13AB" w:rsidRPr="005A16ED" w:rsidRDefault="00FD13AB" w:rsidP="00FD13AB">
                      <w:pPr>
                        <w:spacing w:line="260" w:lineRule="exact"/>
                        <w:ind w:firstLineChars="100" w:firstLine="206"/>
                        <w:rPr>
                          <w:rFonts w:ascii="UD デジタル 教科書体 NK-R" w:eastAsia="UD デジタル 教科書体 NK-R"/>
                          <w:sz w:val="20"/>
                          <w:szCs w:val="18"/>
                        </w:rPr>
                      </w:pPr>
                      <w:r w:rsidRPr="009F2B03">
                        <w:rPr>
                          <w:rFonts w:ascii="UD デジタル 教科書体 NK-R" w:eastAsia="UD デジタル 教科書体 NK-R" w:hint="eastAsia"/>
                          <w:sz w:val="20"/>
                          <w:szCs w:val="18"/>
                        </w:rPr>
                        <w:t>コミッションの</w:t>
                      </w:r>
                      <w:r w:rsidRPr="009F2B03">
                        <w:rPr>
                          <w:rFonts w:ascii="UD デジタル 教科書体 NK-R" w:eastAsia="UD デジタル 教科書体 NK-R"/>
                          <w:sz w:val="20"/>
                          <w:szCs w:val="18"/>
                        </w:rPr>
                        <w:t>特徴としては、</w:t>
                      </w:r>
                      <w:r w:rsidRPr="009F2B03">
                        <w:rPr>
                          <w:rFonts w:ascii="UD デジタル 教科書体 NK-R" w:eastAsia="UD デジタル 教科書体 NK-R" w:hint="eastAsia"/>
                          <w:sz w:val="20"/>
                          <w:szCs w:val="18"/>
                        </w:rPr>
                        <w:t>トップスポーツチームの</w:t>
                      </w:r>
                      <w:r w:rsidRPr="009F2B03">
                        <w:rPr>
                          <w:rFonts w:ascii="UD デジタル 教科書体 NK-R" w:eastAsia="UD デジタル 教科書体 NK-R"/>
                          <w:sz w:val="20"/>
                          <w:szCs w:val="18"/>
                        </w:rPr>
                        <w:t>競技</w:t>
                      </w:r>
                      <w:r w:rsidRPr="009F2B03">
                        <w:rPr>
                          <w:rFonts w:ascii="UD デジタル 教科書体 NK-R" w:eastAsia="UD デジタル 教科書体 NK-R" w:hint="eastAsia"/>
                          <w:sz w:val="20"/>
                          <w:szCs w:val="18"/>
                        </w:rPr>
                        <w:t>種目</w:t>
                      </w:r>
                      <w:r w:rsidRPr="009F2B03">
                        <w:rPr>
                          <w:rFonts w:ascii="UD デジタル 教科書体 NK-R" w:eastAsia="UD デジタル 教科書体 NK-R"/>
                          <w:sz w:val="20"/>
                          <w:szCs w:val="18"/>
                        </w:rPr>
                        <w:t>やホームタウンなどの</w:t>
                      </w:r>
                      <w:r w:rsidRPr="009F2B03">
                        <w:rPr>
                          <w:rFonts w:ascii="UD デジタル 教科書体 NK-R" w:eastAsia="UD デジタル 教科書体 NK-R" w:hint="eastAsia"/>
                          <w:sz w:val="20"/>
                          <w:szCs w:val="18"/>
                        </w:rPr>
                        <w:t>垣根を超えた連携、チーム・</w:t>
                      </w:r>
                      <w:r w:rsidRPr="009F2B03">
                        <w:rPr>
                          <w:rFonts w:ascii="UD デジタル 教科書体 NK-R" w:eastAsia="UD デジタル 教科書体 NK-R"/>
                          <w:sz w:val="20"/>
                          <w:szCs w:val="18"/>
                        </w:rPr>
                        <w:t>アスリート等の知名度</w:t>
                      </w:r>
                      <w:r w:rsidRPr="009F2B03">
                        <w:rPr>
                          <w:rFonts w:ascii="UD デジタル 教科書体 NK-R" w:eastAsia="UD デジタル 教科書体 NK-R" w:hint="eastAsia"/>
                          <w:sz w:val="20"/>
                          <w:szCs w:val="18"/>
                        </w:rPr>
                        <w:t>や</w:t>
                      </w:r>
                      <w:r w:rsidRPr="009F2B03">
                        <w:rPr>
                          <w:rFonts w:ascii="UD デジタル 教科書体 NK-R" w:eastAsia="UD デジタル 教科書体 NK-R"/>
                          <w:sz w:val="20"/>
                          <w:szCs w:val="18"/>
                        </w:rPr>
                        <w:t>集客力</w:t>
                      </w:r>
                      <w:r w:rsidRPr="009F2B03">
                        <w:rPr>
                          <w:rFonts w:ascii="UD デジタル 教科書体 NK-R" w:eastAsia="UD デジタル 教科書体 NK-R" w:hint="eastAsia"/>
                          <w:sz w:val="20"/>
                          <w:szCs w:val="18"/>
                        </w:rPr>
                        <w:t>など</w:t>
                      </w:r>
                      <w:r w:rsidRPr="009F2B03">
                        <w:rPr>
                          <w:rFonts w:ascii="UD デジタル 教科書体 NK-R" w:eastAsia="UD デジタル 教科書体 NK-R"/>
                          <w:sz w:val="20"/>
                          <w:szCs w:val="18"/>
                        </w:rPr>
                        <w:t>を活かした</w:t>
                      </w:r>
                      <w:r w:rsidRPr="009F2B03">
                        <w:rPr>
                          <w:rFonts w:ascii="UD デジタル 教科書体 NK-R" w:eastAsia="UD デジタル 教科書体 NK-R" w:hint="eastAsia"/>
                          <w:sz w:val="20"/>
                          <w:szCs w:val="18"/>
                        </w:rPr>
                        <w:t>広報プロモーションなどであり、これらを</w:t>
                      </w:r>
                      <w:r w:rsidRPr="009F2B03">
                        <w:rPr>
                          <w:rFonts w:ascii="UD デジタル 教科書体 NK-R" w:eastAsia="UD デジタル 教科書体 NK-R"/>
                          <w:sz w:val="20"/>
                          <w:szCs w:val="18"/>
                        </w:rPr>
                        <w:t>活かし、</w:t>
                      </w:r>
                      <w:r w:rsidRPr="009F2B03">
                        <w:rPr>
                          <w:rFonts w:ascii="UD デジタル 教科書体 NK-R" w:eastAsia="UD デジタル 教科書体 NK-R" w:hint="eastAsia"/>
                          <w:sz w:val="20"/>
                          <w:szCs w:val="18"/>
                        </w:rPr>
                        <w:t>自治体</w:t>
                      </w:r>
                      <w:r w:rsidRPr="009F2B03">
                        <w:rPr>
                          <w:rFonts w:ascii="UD デジタル 教科書体 NK-R" w:eastAsia="UD デジタル 教科書体 NK-R"/>
                          <w:sz w:val="20"/>
                          <w:szCs w:val="18"/>
                        </w:rPr>
                        <w:t>や民間企業と連携したスポーツ</w:t>
                      </w:r>
                      <w:r w:rsidRPr="009F2B03">
                        <w:rPr>
                          <w:rFonts w:ascii="UD デジタル 教科書体 NK-R" w:eastAsia="UD デジタル 教科書体 NK-R" w:hint="eastAsia"/>
                          <w:sz w:val="20"/>
                          <w:szCs w:val="18"/>
                        </w:rPr>
                        <w:t>イベントを</w:t>
                      </w:r>
                      <w:r w:rsidRPr="009F2B03">
                        <w:rPr>
                          <w:rFonts w:ascii="UD デジタル 教科書体 NK-R" w:eastAsia="UD デジタル 教科書体 NK-R"/>
                          <w:sz w:val="20"/>
                          <w:szCs w:val="18"/>
                        </w:rPr>
                        <w:t>実施している。</w:t>
                      </w:r>
                    </w:p>
                    <w:p w14:paraId="1124977D" w14:textId="77777777" w:rsidR="00FD13AB" w:rsidRPr="00FD13AB" w:rsidRDefault="00FD13AB" w:rsidP="00721ABC">
                      <w:pPr>
                        <w:spacing w:line="260" w:lineRule="exact"/>
                        <w:ind w:firstLineChars="100" w:firstLine="206"/>
                        <w:rPr>
                          <w:rFonts w:ascii="UD デジタル 教科書体 NK-R" w:eastAsia="UD デジタル 教科書体 NK-R"/>
                          <w:sz w:val="20"/>
                          <w:szCs w:val="18"/>
                        </w:rPr>
                      </w:pPr>
                    </w:p>
                    <w:p w14:paraId="2AE8D74B" w14:textId="77777777" w:rsidR="00721ABC" w:rsidRPr="00721ABC" w:rsidRDefault="00721ABC" w:rsidP="00721ABC">
                      <w:pPr>
                        <w:spacing w:line="260" w:lineRule="exact"/>
                        <w:rPr>
                          <w:rFonts w:ascii="UD デジタル 教科書体 NK-R" w:eastAsia="UD デジタル 教科書体 NK-R"/>
                          <w:sz w:val="20"/>
                          <w:szCs w:val="18"/>
                        </w:rPr>
                      </w:pPr>
                      <w:r w:rsidRPr="00721ABC">
                        <w:rPr>
                          <w:rFonts w:ascii="UD デジタル 教科書体 NK-R" w:eastAsia="UD デジタル 教科書体 NK-R" w:hint="eastAsia"/>
                          <w:sz w:val="20"/>
                          <w:szCs w:val="18"/>
                        </w:rPr>
                        <w:t>＜トップスポーツチーム（16チーム）＞</w:t>
                      </w:r>
                    </w:p>
                    <w:p w14:paraId="419832AF" w14:textId="77777777" w:rsidR="00721ABC" w:rsidRPr="00721ABC" w:rsidRDefault="00721ABC" w:rsidP="00721ABC">
                      <w:pPr>
                        <w:spacing w:line="260" w:lineRule="exact"/>
                        <w:ind w:leftChars="108" w:left="233"/>
                        <w:rPr>
                          <w:rFonts w:ascii="UD デジタル 教科書体 NK-R" w:eastAsia="UD デジタル 教科書体 NK-R"/>
                          <w:sz w:val="20"/>
                          <w:szCs w:val="18"/>
                        </w:rPr>
                      </w:pPr>
                      <w:r w:rsidRPr="00721ABC">
                        <w:rPr>
                          <w:rFonts w:ascii="UD デジタル 教科書体 NK-R" w:eastAsia="UD デジタル 教科書体 NK-R" w:hint="eastAsia"/>
                          <w:sz w:val="20"/>
                          <w:szCs w:val="18"/>
                        </w:rPr>
                        <w:t>野球</w:t>
                      </w:r>
                      <w:r w:rsidRPr="00721ABC">
                        <w:rPr>
                          <w:rFonts w:ascii="UD デジタル 教科書体 NK-R" w:eastAsia="UD デジタル 教科書体 NK-R" w:hint="eastAsia"/>
                          <w:sz w:val="20"/>
                          <w:szCs w:val="18"/>
                        </w:rPr>
                        <w:tab/>
                      </w:r>
                      <w:r w:rsidRPr="00721ABC">
                        <w:rPr>
                          <w:rFonts w:ascii="UD デジタル 教科書体 NK-R" w:eastAsia="UD デジタル 教科書体 NK-R" w:hint="eastAsia"/>
                          <w:sz w:val="20"/>
                          <w:szCs w:val="18"/>
                        </w:rPr>
                        <w:tab/>
                        <w:t xml:space="preserve">　　オリックス・バファローズ　　</w:t>
                      </w:r>
                    </w:p>
                    <w:p w14:paraId="06DD46A2" w14:textId="77777777" w:rsidR="00721ABC" w:rsidRPr="00721ABC" w:rsidRDefault="00721ABC" w:rsidP="00721ABC">
                      <w:pPr>
                        <w:spacing w:line="260" w:lineRule="exact"/>
                        <w:ind w:leftChars="108" w:left="233"/>
                        <w:rPr>
                          <w:rFonts w:ascii="UD デジタル 教科書体 NK-R" w:eastAsia="UD デジタル 教科書体 NK-R"/>
                          <w:sz w:val="20"/>
                          <w:szCs w:val="18"/>
                        </w:rPr>
                      </w:pPr>
                      <w:r w:rsidRPr="00721ABC">
                        <w:rPr>
                          <w:rFonts w:ascii="UD デジタル 教科書体 NK-R" w:eastAsia="UD デジタル 教科書体 NK-R" w:hint="eastAsia"/>
                          <w:sz w:val="20"/>
                          <w:szCs w:val="18"/>
                        </w:rPr>
                        <w:t>サッカー</w:t>
                      </w:r>
                      <w:r w:rsidRPr="00721ABC">
                        <w:rPr>
                          <w:rFonts w:ascii="UD デジタル 教科書体 NK-R" w:eastAsia="UD デジタル 教科書体 NK-R" w:hint="eastAsia"/>
                          <w:sz w:val="20"/>
                          <w:szCs w:val="18"/>
                        </w:rPr>
                        <w:tab/>
                        <w:t xml:space="preserve">　　ガンバ大阪、セレッソ大阪、FC大阪、スペランツァ大阪</w:t>
                      </w:r>
                    </w:p>
                    <w:p w14:paraId="71EB6D45" w14:textId="77777777" w:rsidR="00721ABC" w:rsidRPr="00721ABC" w:rsidRDefault="00721ABC" w:rsidP="00721ABC">
                      <w:pPr>
                        <w:spacing w:line="260" w:lineRule="exact"/>
                        <w:ind w:leftChars="108" w:left="233"/>
                        <w:rPr>
                          <w:rFonts w:ascii="UD デジタル 教科書体 NK-R" w:eastAsia="UD デジタル 教科書体 NK-R"/>
                          <w:sz w:val="20"/>
                          <w:szCs w:val="18"/>
                        </w:rPr>
                      </w:pPr>
                      <w:r w:rsidRPr="00721ABC">
                        <w:rPr>
                          <w:rFonts w:ascii="UD デジタル 教科書体 NK-R" w:eastAsia="UD デジタル 教科書体 NK-R" w:hint="eastAsia"/>
                          <w:sz w:val="20"/>
                          <w:szCs w:val="18"/>
                        </w:rPr>
                        <w:t>フットサル</w:t>
                      </w:r>
                      <w:r w:rsidRPr="00721ABC">
                        <w:rPr>
                          <w:rFonts w:ascii="UD デジタル 教科書体 NK-R" w:eastAsia="UD デジタル 教科書体 NK-R" w:hint="eastAsia"/>
                          <w:sz w:val="20"/>
                          <w:szCs w:val="18"/>
                        </w:rPr>
                        <w:tab/>
                        <w:t xml:space="preserve">　　シュライカー大阪</w:t>
                      </w:r>
                    </w:p>
                    <w:p w14:paraId="21F97581" w14:textId="77777777" w:rsidR="00FE75CF" w:rsidRDefault="00721ABC" w:rsidP="00721ABC">
                      <w:pPr>
                        <w:spacing w:line="260" w:lineRule="exact"/>
                        <w:ind w:leftChars="108" w:left="233"/>
                        <w:rPr>
                          <w:rFonts w:ascii="UD デジタル 教科書体 NK-R" w:eastAsia="UD デジタル 教科書体 NK-R"/>
                          <w:sz w:val="20"/>
                          <w:szCs w:val="18"/>
                        </w:rPr>
                      </w:pPr>
                      <w:r w:rsidRPr="00721ABC">
                        <w:rPr>
                          <w:rFonts w:ascii="UD デジタル 教科書体 NK-R" w:eastAsia="UD デジタル 教科書体 NK-R" w:hint="eastAsia"/>
                          <w:sz w:val="20"/>
                          <w:szCs w:val="18"/>
                        </w:rPr>
                        <w:t>バレーボール</w:t>
                      </w:r>
                      <w:r w:rsidRPr="00721ABC">
                        <w:rPr>
                          <w:rFonts w:ascii="UD デジタル 教科書体 NK-R" w:eastAsia="UD デジタル 教科書体 NK-R" w:hint="eastAsia"/>
                          <w:sz w:val="20"/>
                          <w:szCs w:val="18"/>
                        </w:rPr>
                        <w:tab/>
                        <w:t xml:space="preserve">　　堺ブレイザーズ、サントリーサンバーズ、パナソニックパンサーズ、</w:t>
                      </w:r>
                    </w:p>
                    <w:p w14:paraId="7C82C79B" w14:textId="63C5451E" w:rsidR="00721ABC" w:rsidRPr="00721ABC" w:rsidRDefault="00721ABC" w:rsidP="00FE75CF">
                      <w:pPr>
                        <w:spacing w:line="260" w:lineRule="exact"/>
                        <w:ind w:leftChars="108" w:left="233" w:firstLineChars="750" w:firstLine="1545"/>
                        <w:rPr>
                          <w:rFonts w:ascii="UD デジタル 教科書体 NK-R" w:eastAsia="UD デジタル 教科書体 NK-R"/>
                          <w:sz w:val="20"/>
                          <w:szCs w:val="18"/>
                        </w:rPr>
                      </w:pPr>
                      <w:r w:rsidRPr="00721ABC">
                        <w:rPr>
                          <w:rFonts w:ascii="UD デジタル 教科書体 NK-R" w:eastAsia="UD デジタル 教科書体 NK-R" w:hint="eastAsia"/>
                          <w:sz w:val="20"/>
                          <w:szCs w:val="18"/>
                        </w:rPr>
                        <w:t>JTマーヴェラス</w:t>
                      </w:r>
                    </w:p>
                    <w:p w14:paraId="403092B3" w14:textId="1D5E2E4F" w:rsidR="00721ABC" w:rsidRPr="00721ABC" w:rsidRDefault="00721ABC" w:rsidP="00721ABC">
                      <w:pPr>
                        <w:spacing w:line="260" w:lineRule="exact"/>
                        <w:ind w:leftChars="108" w:left="233"/>
                        <w:rPr>
                          <w:rFonts w:ascii="UD デジタル 教科書体 NK-R" w:eastAsia="UD デジタル 教科書体 NK-R"/>
                          <w:sz w:val="20"/>
                          <w:szCs w:val="18"/>
                        </w:rPr>
                      </w:pPr>
                      <w:r w:rsidRPr="00721ABC">
                        <w:rPr>
                          <w:rFonts w:ascii="UD デジタル 教科書体 NK-R" w:eastAsia="UD デジタル 教科書体 NK-R" w:hint="eastAsia"/>
                          <w:sz w:val="20"/>
                          <w:szCs w:val="18"/>
                        </w:rPr>
                        <w:t xml:space="preserve">バスケットボール　</w:t>
                      </w:r>
                      <w:r w:rsidR="00630925">
                        <w:rPr>
                          <w:rFonts w:ascii="UD デジタル 教科書体 NK-R" w:eastAsia="UD デジタル 教科書体 NK-R" w:hint="eastAsia"/>
                          <w:sz w:val="20"/>
                          <w:szCs w:val="18"/>
                        </w:rPr>
                        <w:t xml:space="preserve"> </w:t>
                      </w:r>
                      <w:r w:rsidRPr="00721ABC">
                        <w:rPr>
                          <w:rFonts w:ascii="UD デジタル 教科書体 NK-R" w:eastAsia="UD デジタル 教科書体 NK-R" w:hint="eastAsia"/>
                          <w:sz w:val="20"/>
                          <w:szCs w:val="18"/>
                        </w:rPr>
                        <w:t>大阪エヴェッサ</w:t>
                      </w:r>
                    </w:p>
                    <w:p w14:paraId="2278AD94" w14:textId="77777777" w:rsidR="00721ABC" w:rsidRPr="00721ABC" w:rsidRDefault="00721ABC" w:rsidP="00721ABC">
                      <w:pPr>
                        <w:spacing w:line="260" w:lineRule="exact"/>
                        <w:ind w:leftChars="108" w:left="233"/>
                        <w:rPr>
                          <w:rFonts w:ascii="UD デジタル 教科書体 NK-R" w:eastAsia="UD デジタル 教科書体 NK-R"/>
                          <w:sz w:val="20"/>
                          <w:szCs w:val="18"/>
                        </w:rPr>
                      </w:pPr>
                      <w:r w:rsidRPr="00721ABC">
                        <w:rPr>
                          <w:rFonts w:ascii="UD デジタル 教科書体 NK-R" w:eastAsia="UD デジタル 教科書体 NK-R" w:hint="eastAsia"/>
                          <w:sz w:val="20"/>
                          <w:szCs w:val="18"/>
                        </w:rPr>
                        <w:t>ラグビー</w:t>
                      </w:r>
                      <w:r w:rsidRPr="00721ABC">
                        <w:rPr>
                          <w:rFonts w:ascii="UD デジタル 教科書体 NK-R" w:eastAsia="UD デジタル 教科書体 NK-R" w:hint="eastAsia"/>
                          <w:sz w:val="20"/>
                          <w:szCs w:val="18"/>
                        </w:rPr>
                        <w:tab/>
                        <w:t xml:space="preserve">　　レッドハリケーンズ大阪、花園近鉄ライナーズ</w:t>
                      </w:r>
                    </w:p>
                    <w:p w14:paraId="0AA7C45C" w14:textId="77777777" w:rsidR="00721ABC" w:rsidRPr="00721ABC" w:rsidRDefault="00721ABC" w:rsidP="00721ABC">
                      <w:pPr>
                        <w:spacing w:line="260" w:lineRule="exact"/>
                        <w:ind w:leftChars="108" w:left="233"/>
                        <w:rPr>
                          <w:rFonts w:ascii="UD デジタル 教科書体 NK-R" w:eastAsia="UD デジタル 教科書体 NK-R"/>
                          <w:sz w:val="20"/>
                          <w:szCs w:val="18"/>
                        </w:rPr>
                      </w:pPr>
                      <w:r w:rsidRPr="00721ABC">
                        <w:rPr>
                          <w:rFonts w:ascii="UD デジタル 教科書体 NK-R" w:eastAsia="UD デジタル 教科書体 NK-R" w:hint="eastAsia"/>
                          <w:sz w:val="20"/>
                          <w:szCs w:val="18"/>
                        </w:rPr>
                        <w:t>卓球</w:t>
                      </w:r>
                      <w:r w:rsidRPr="00721ABC">
                        <w:rPr>
                          <w:rFonts w:ascii="UD デジタル 教科書体 NK-R" w:eastAsia="UD デジタル 教科書体 NK-R" w:hint="eastAsia"/>
                          <w:sz w:val="20"/>
                          <w:szCs w:val="18"/>
                        </w:rPr>
                        <w:tab/>
                      </w:r>
                      <w:r w:rsidRPr="00721ABC">
                        <w:rPr>
                          <w:rFonts w:ascii="UD デジタル 教科書体 NK-R" w:eastAsia="UD デジタル 教科書体 NK-R" w:hint="eastAsia"/>
                          <w:sz w:val="20"/>
                          <w:szCs w:val="18"/>
                        </w:rPr>
                        <w:tab/>
                        <w:t xml:space="preserve">　　日本生命レッドエルフ、日本ペイントマレッツ</w:t>
                      </w:r>
                    </w:p>
                    <w:p w14:paraId="3B4C9A2F" w14:textId="5489D749" w:rsidR="00721ABC" w:rsidRPr="00721ABC" w:rsidRDefault="00721ABC" w:rsidP="00721ABC">
                      <w:pPr>
                        <w:spacing w:line="260" w:lineRule="exact"/>
                        <w:ind w:leftChars="108" w:left="233"/>
                        <w:rPr>
                          <w:rFonts w:ascii="UD デジタル 教科書体 NK-R" w:eastAsia="UD デジタル 教科書体 NK-R"/>
                        </w:rPr>
                      </w:pPr>
                      <w:r w:rsidRPr="00721ABC">
                        <w:rPr>
                          <w:rFonts w:ascii="UD デジタル 教科書体 NK-R" w:eastAsia="UD デジタル 教科書体 NK-R" w:hint="eastAsia"/>
                          <w:sz w:val="20"/>
                          <w:szCs w:val="18"/>
                        </w:rPr>
                        <w:t>ハンドボール</w:t>
                      </w:r>
                      <w:r w:rsidRPr="00721ABC">
                        <w:rPr>
                          <w:rFonts w:ascii="UD デジタル 教科書体 NK-R" w:eastAsia="UD デジタル 教科書体 NK-R" w:hint="eastAsia"/>
                          <w:sz w:val="20"/>
                          <w:szCs w:val="18"/>
                        </w:rPr>
                        <w:tab/>
                        <w:t xml:space="preserve">　　大阪ラヴィッツ</w:t>
                      </w:r>
                      <w:r w:rsidR="00477630">
                        <w:rPr>
                          <w:rFonts w:ascii="UD デジタル 教科書体 NK-R" w:eastAsia="UD デジタル 教科書体 NK-R" w:hint="eastAsia"/>
                          <w:sz w:val="20"/>
                          <w:szCs w:val="18"/>
                        </w:rPr>
                        <w:t xml:space="preserve">　</w:t>
                      </w:r>
                    </w:p>
                  </w:txbxContent>
                </v:textbox>
              </v:shape>
            </w:pict>
          </mc:Fallback>
        </mc:AlternateContent>
      </w:r>
    </w:p>
    <w:p w14:paraId="2A8057A4" w14:textId="77777777" w:rsidR="00721ABC" w:rsidRPr="0077287F" w:rsidRDefault="00721ABC" w:rsidP="00721ABC">
      <w:pPr>
        <w:ind w:leftChars="100" w:left="216" w:firstLineChars="100" w:firstLine="216"/>
        <w:rPr>
          <w:rFonts w:ascii="UD デジタル 教科書体 NK-R" w:eastAsia="UD デジタル 教科書体 NK-R"/>
        </w:rPr>
      </w:pPr>
    </w:p>
    <w:p w14:paraId="3FAEB833" w14:textId="77777777" w:rsidR="00F85FF7" w:rsidRPr="0077287F" w:rsidRDefault="00F85FF7" w:rsidP="00721ABC">
      <w:pPr>
        <w:ind w:leftChars="100" w:left="216" w:firstLineChars="100" w:firstLine="216"/>
        <w:rPr>
          <w:rFonts w:ascii="UD デジタル 教科書体 NK-R" w:eastAsia="UD デジタル 教科書体 NK-R"/>
        </w:rPr>
      </w:pPr>
    </w:p>
    <w:p w14:paraId="40C8D705" w14:textId="77777777" w:rsidR="00F85FF7" w:rsidRPr="0077287F" w:rsidRDefault="00F85FF7" w:rsidP="00721ABC">
      <w:pPr>
        <w:ind w:leftChars="100" w:left="216" w:firstLineChars="100" w:firstLine="216"/>
        <w:rPr>
          <w:rFonts w:ascii="UD デジタル 教科書体 NK-R" w:eastAsia="UD デジタル 教科書体 NK-R"/>
        </w:rPr>
      </w:pPr>
    </w:p>
    <w:p w14:paraId="02CDB079" w14:textId="77777777" w:rsidR="00F85FF7" w:rsidRPr="0077287F" w:rsidRDefault="00F85FF7" w:rsidP="00721ABC">
      <w:pPr>
        <w:ind w:leftChars="100" w:left="216" w:firstLineChars="100" w:firstLine="216"/>
        <w:rPr>
          <w:rFonts w:ascii="UD デジタル 教科書体 NK-R" w:eastAsia="UD デジタル 教科書体 NK-R"/>
        </w:rPr>
      </w:pPr>
    </w:p>
    <w:p w14:paraId="66780F58" w14:textId="77777777" w:rsidR="00F85FF7" w:rsidRPr="0077287F" w:rsidRDefault="00F85FF7" w:rsidP="00721ABC">
      <w:pPr>
        <w:ind w:leftChars="100" w:left="216" w:firstLineChars="100" w:firstLine="216"/>
        <w:rPr>
          <w:rFonts w:ascii="UD デジタル 教科書体 NK-R" w:eastAsia="UD デジタル 教科書体 NK-R"/>
        </w:rPr>
      </w:pPr>
    </w:p>
    <w:p w14:paraId="1A5936D9" w14:textId="77777777" w:rsidR="00F85FF7" w:rsidRPr="0077287F" w:rsidRDefault="00F85FF7" w:rsidP="00721ABC">
      <w:pPr>
        <w:ind w:leftChars="100" w:left="216" w:firstLineChars="100" w:firstLine="216"/>
        <w:rPr>
          <w:rFonts w:ascii="UD デジタル 教科書体 NK-R" w:eastAsia="UD デジタル 教科書体 NK-R"/>
        </w:rPr>
      </w:pPr>
    </w:p>
    <w:p w14:paraId="07BC8681" w14:textId="77777777" w:rsidR="00F85FF7" w:rsidRPr="0077287F" w:rsidRDefault="00F85FF7" w:rsidP="00721ABC">
      <w:pPr>
        <w:ind w:leftChars="100" w:left="216" w:firstLineChars="100" w:firstLine="216"/>
        <w:rPr>
          <w:rFonts w:ascii="UD デジタル 教科書体 NK-R" w:eastAsia="UD デジタル 教科書体 NK-R"/>
        </w:rPr>
      </w:pPr>
    </w:p>
    <w:p w14:paraId="736FB2CF" w14:textId="77777777" w:rsidR="00F85FF7" w:rsidRPr="0077287F" w:rsidRDefault="00F85FF7" w:rsidP="00721ABC">
      <w:pPr>
        <w:ind w:leftChars="100" w:left="216" w:firstLineChars="100" w:firstLine="216"/>
        <w:rPr>
          <w:rFonts w:ascii="UD デジタル 教科書体 NK-R" w:eastAsia="UD デジタル 教科書体 NK-R"/>
        </w:rPr>
      </w:pPr>
    </w:p>
    <w:p w14:paraId="67C16D83" w14:textId="4829C819" w:rsidR="00F85FF7" w:rsidRPr="0077287F" w:rsidRDefault="00F85FF7" w:rsidP="00721ABC">
      <w:pPr>
        <w:ind w:leftChars="100" w:left="216" w:firstLineChars="100" w:firstLine="216"/>
        <w:rPr>
          <w:rFonts w:ascii="UD デジタル 教科書体 NK-R" w:eastAsia="UD デジタル 教科書体 NK-R"/>
        </w:rPr>
      </w:pPr>
    </w:p>
    <w:p w14:paraId="05EE4379" w14:textId="209F2B03" w:rsidR="00FE75CF" w:rsidRPr="0077287F" w:rsidRDefault="00FE75CF" w:rsidP="00721ABC">
      <w:pPr>
        <w:ind w:leftChars="100" w:left="216" w:firstLineChars="100" w:firstLine="216"/>
        <w:rPr>
          <w:rFonts w:ascii="UD デジタル 教科書体 NK-R" w:eastAsia="UD デジタル 教科書体 NK-R"/>
        </w:rPr>
      </w:pPr>
    </w:p>
    <w:p w14:paraId="120E1DEC" w14:textId="4CC47C6F" w:rsidR="00FE75CF" w:rsidRPr="0077287F" w:rsidRDefault="00FE75CF" w:rsidP="00FE75CF">
      <w:pPr>
        <w:rPr>
          <w:rFonts w:ascii="UD デジタル 教科書体 NK-R" w:eastAsia="UD デジタル 教科書体 NK-R"/>
        </w:rPr>
      </w:pPr>
    </w:p>
    <w:p w14:paraId="28E695F4" w14:textId="6E72373A" w:rsidR="00FD13AB" w:rsidRPr="0077287F" w:rsidRDefault="00FD13AB" w:rsidP="00FE75CF">
      <w:pPr>
        <w:rPr>
          <w:rFonts w:ascii="UD デジタル 教科書体 NK-R" w:eastAsia="UD デジタル 教科書体 NK-R"/>
        </w:rPr>
      </w:pPr>
    </w:p>
    <w:p w14:paraId="2EBDAB73" w14:textId="44932AEE" w:rsidR="00FD13AB" w:rsidRPr="0077287F" w:rsidRDefault="00FD13AB" w:rsidP="00FE75CF">
      <w:pPr>
        <w:rPr>
          <w:rFonts w:ascii="UD デジタル 教科書体 NK-R" w:eastAsia="UD デジタル 教科書体 NK-R"/>
        </w:rPr>
      </w:pPr>
    </w:p>
    <w:p w14:paraId="5CE2D416" w14:textId="77777777" w:rsidR="00FD13AB" w:rsidRPr="0077287F" w:rsidRDefault="00FD13AB" w:rsidP="00FE75CF">
      <w:pPr>
        <w:rPr>
          <w:rFonts w:ascii="UD デジタル 教科書体 NK-R" w:eastAsia="UD デジタル 教科書体 NK-R"/>
        </w:rPr>
      </w:pPr>
    </w:p>
    <w:bookmarkEnd w:id="2"/>
    <w:p w14:paraId="1D1A44B7" w14:textId="77777777" w:rsidR="00FC3610" w:rsidRPr="0077287F" w:rsidRDefault="00FC3610" w:rsidP="00FC3610">
      <w:pPr>
        <w:ind w:leftChars="100" w:left="216" w:firstLineChars="100" w:firstLine="216"/>
        <w:rPr>
          <w:rFonts w:ascii="UD デジタル 教科書体 NP-R" w:eastAsia="UD デジタル 教科書体 NP-R"/>
        </w:rPr>
      </w:pPr>
      <w:r w:rsidRPr="0077287F">
        <w:rPr>
          <w:rFonts w:ascii="UD デジタル 教科書体 NK-R" w:eastAsia="UD デジタル 教科書体 NK-R" w:hint="eastAsia"/>
        </w:rPr>
        <w:t>（参考：</w:t>
      </w:r>
      <w:r w:rsidRPr="0077287F">
        <w:rPr>
          <w:rFonts w:ascii="UD デジタル 教科書体 NK-R" w:eastAsia="UD デジタル 教科書体 NK-R" w:hAnsi="HG丸ｺﾞｼｯｸM-PRO" w:hint="eastAsia"/>
          <w:szCs w:val="21"/>
        </w:rPr>
        <w:t>スポーツ大阪（大阪府）</w:t>
      </w:r>
      <w:r w:rsidRPr="0077287F">
        <w:rPr>
          <w:rFonts w:ascii="UD デジタル 教科書体 NK-R" w:eastAsia="UD デジタル 教科書体 NK-R" w:hint="eastAsia"/>
        </w:rPr>
        <w:t xml:space="preserve">　</w:t>
      </w:r>
      <w:r w:rsidRPr="0077287F">
        <w:rPr>
          <w:rFonts w:ascii="UD デジタル 教科書体 NK-R" w:eastAsia="UD デジタル 教科書体 NK-R"/>
        </w:rPr>
        <w:t>https://sports.pref.osaka.jp/osaka-sports-project/</w:t>
      </w:r>
      <w:r w:rsidRPr="0077287F">
        <w:rPr>
          <w:rFonts w:ascii="UD デジタル 教科書体 NK-R" w:eastAsia="UD デジタル 教科書体 NK-R" w:hint="eastAsia"/>
        </w:rPr>
        <w:t>）</w:t>
      </w:r>
    </w:p>
    <w:p w14:paraId="51ED6A62" w14:textId="77777777" w:rsidR="00FC3610" w:rsidRPr="0077287F" w:rsidRDefault="00FC3610" w:rsidP="00F85FF7">
      <w:pPr>
        <w:ind w:firstLineChars="100" w:firstLine="216"/>
        <w:rPr>
          <w:rFonts w:ascii="UD デジタル 教科書体 NP-R" w:eastAsia="UD デジタル 教科書体 NP-R" w:hAnsi="ＭＳ ゴシック"/>
          <w:szCs w:val="21"/>
        </w:rPr>
      </w:pPr>
    </w:p>
    <w:p w14:paraId="5E7AF93D" w14:textId="4CC58E35" w:rsidR="00633221" w:rsidRPr="0077287F" w:rsidRDefault="00633221" w:rsidP="00F85FF7">
      <w:pPr>
        <w:ind w:firstLineChars="100" w:firstLine="216"/>
        <w:rPr>
          <w:rFonts w:ascii="UD デジタル 教科書体 NP-R" w:eastAsia="UD デジタル 教科書体 NP-R" w:hAnsi="ＭＳ ゴシック"/>
          <w:szCs w:val="21"/>
        </w:rPr>
      </w:pPr>
      <w:r w:rsidRPr="0077287F">
        <w:rPr>
          <w:rFonts w:ascii="UD デジタル 教科書体 NP-R" w:eastAsia="UD デジタル 教科書体 NP-R" w:hAnsi="ＭＳ ゴシック" w:hint="eastAsia"/>
          <w:szCs w:val="21"/>
        </w:rPr>
        <w:t>(2)業務概要</w:t>
      </w:r>
    </w:p>
    <w:p w14:paraId="2EB87E77" w14:textId="77777777" w:rsidR="00633221" w:rsidRPr="0077287F" w:rsidRDefault="00633221" w:rsidP="00F85FF7">
      <w:pPr>
        <w:ind w:firstLineChars="250" w:firstLine="540"/>
        <w:rPr>
          <w:rFonts w:ascii="UD デジタル 教科書体 NP-R" w:eastAsia="UD デジタル 教科書体 NP-R" w:hAnsi="ＭＳ ゴシック"/>
          <w:szCs w:val="21"/>
        </w:rPr>
      </w:pPr>
      <w:r w:rsidRPr="0077287F">
        <w:rPr>
          <w:rFonts w:ascii="UD デジタル 教科書体 NP-R" w:eastAsia="UD デジタル 教科書体 NP-R" w:hAnsi="ＭＳ ゴシック" w:hint="eastAsia"/>
          <w:szCs w:val="21"/>
        </w:rPr>
        <w:t>別紙「仕様書」のとおり</w:t>
      </w:r>
    </w:p>
    <w:p w14:paraId="67DF5162" w14:textId="77777777" w:rsidR="00967656" w:rsidRPr="0077287F" w:rsidRDefault="00967656" w:rsidP="00F85FF7">
      <w:pPr>
        <w:ind w:firstLineChars="100" w:firstLine="216"/>
        <w:rPr>
          <w:rFonts w:ascii="UD デジタル 教科書体 NP-R" w:eastAsia="UD デジタル 教科書体 NP-R" w:hAnsi="ＭＳ ゴシック"/>
          <w:szCs w:val="21"/>
        </w:rPr>
      </w:pPr>
    </w:p>
    <w:p w14:paraId="66A32125" w14:textId="190ECD1B" w:rsidR="00633221" w:rsidRPr="0077287F" w:rsidRDefault="00633221" w:rsidP="00F85FF7">
      <w:pPr>
        <w:ind w:firstLineChars="100" w:firstLine="216"/>
        <w:rPr>
          <w:rFonts w:ascii="UD デジタル 教科書体 NP-R" w:eastAsia="UD デジタル 教科書体 NP-R" w:hAnsi="ＭＳ ゴシック"/>
          <w:szCs w:val="21"/>
        </w:rPr>
      </w:pPr>
      <w:r w:rsidRPr="0077287F">
        <w:rPr>
          <w:rFonts w:ascii="UD デジタル 教科書体 NP-R" w:eastAsia="UD デジタル 教科書体 NP-R" w:hAnsi="ＭＳ ゴシック" w:hint="eastAsia"/>
          <w:szCs w:val="21"/>
        </w:rPr>
        <w:t>(3)委託上限額</w:t>
      </w:r>
    </w:p>
    <w:p w14:paraId="1B3B69C7" w14:textId="11EC81B2" w:rsidR="00633221" w:rsidRPr="0077287F" w:rsidRDefault="009B5E6D" w:rsidP="00F85FF7">
      <w:pPr>
        <w:ind w:firstLineChars="250" w:firstLine="540"/>
        <w:rPr>
          <w:rFonts w:ascii="UD デジタル 教科書体 NP-R" w:eastAsia="UD デジタル 教科書体 NP-R" w:hAnsi="HG丸ｺﾞｼｯｸM-PRO"/>
          <w:szCs w:val="21"/>
        </w:rPr>
      </w:pPr>
      <w:r w:rsidRPr="0077287F">
        <w:rPr>
          <w:rFonts w:ascii="UD デジタル 教科書体 NP-R" w:eastAsia="UD デジタル 教科書体 NP-R" w:hAnsi="HG丸ｺﾞｼｯｸM-PRO" w:hint="eastAsia"/>
          <w:szCs w:val="21"/>
        </w:rPr>
        <w:t>8,173</w:t>
      </w:r>
      <w:r w:rsidR="00633221" w:rsidRPr="0077287F">
        <w:rPr>
          <w:rFonts w:ascii="UD デジタル 教科書体 NP-R" w:eastAsia="UD デジタル 教科書体 NP-R" w:hAnsi="HG丸ｺﾞｼｯｸM-PRO" w:hint="eastAsia"/>
          <w:szCs w:val="21"/>
          <w:lang w:eastAsia="zh-TW"/>
        </w:rPr>
        <w:t>千円（</w:t>
      </w:r>
      <w:r w:rsidR="00633221" w:rsidRPr="0077287F">
        <w:rPr>
          <w:rFonts w:ascii="UD デジタル 教科書体 NP-R" w:eastAsia="UD デジタル 教科書体 NP-R" w:hAnsi="HG丸ｺﾞｼｯｸM-PRO" w:hint="eastAsia"/>
          <w:szCs w:val="21"/>
        </w:rPr>
        <w:t>消費税及び地方消費税</w:t>
      </w:r>
      <w:r w:rsidR="00B54C6D" w:rsidRPr="0077287F">
        <w:rPr>
          <w:rFonts w:ascii="UD デジタル 教科書体 NP-R" w:eastAsia="UD デジタル 教科書体 NP-R" w:hAnsi="HG丸ｺﾞｼｯｸM-PRO" w:hint="eastAsia"/>
          <w:szCs w:val="21"/>
        </w:rPr>
        <w:t>額を</w:t>
      </w:r>
      <w:r w:rsidR="00633221" w:rsidRPr="0077287F">
        <w:rPr>
          <w:rFonts w:ascii="UD デジタル 教科書体 NP-R" w:eastAsia="UD デジタル 教科書体 NP-R" w:hAnsi="HG丸ｺﾞｼｯｸM-PRO" w:hint="eastAsia"/>
          <w:szCs w:val="21"/>
        </w:rPr>
        <w:t>含む）</w:t>
      </w:r>
    </w:p>
    <w:p w14:paraId="5155A8E5" w14:textId="77777777" w:rsidR="00633221" w:rsidRPr="0077287F" w:rsidRDefault="00633221" w:rsidP="00F85FF7">
      <w:pPr>
        <w:rPr>
          <w:rFonts w:ascii="UD デジタル 教科書体 NK-R" w:eastAsia="UD デジタル 教科書体 NK-R" w:hAnsi="ＭＳ ゴシック"/>
          <w:szCs w:val="21"/>
        </w:rPr>
      </w:pPr>
    </w:p>
    <w:p w14:paraId="5E3D3C78" w14:textId="00F09FBE" w:rsidR="00633221" w:rsidRPr="0077287F" w:rsidRDefault="00633221" w:rsidP="00F85FF7">
      <w:pPr>
        <w:pStyle w:val="1"/>
        <w:numPr>
          <w:ilvl w:val="0"/>
          <w:numId w:val="0"/>
        </w:numPr>
        <w:ind w:left="680" w:hanging="680"/>
        <w:rPr>
          <w:rFonts w:ascii="UD デジタル 教科書体 NK-R" w:eastAsia="UD デジタル 教科書体 NK-R"/>
          <w:sz w:val="21"/>
          <w:szCs w:val="21"/>
        </w:rPr>
      </w:pPr>
      <w:r w:rsidRPr="0077287F">
        <w:rPr>
          <w:rFonts w:ascii="UD デジタル 教科書体 NK-R" w:eastAsia="UD デジタル 教科書体 NK-R" w:hint="eastAsia"/>
          <w:sz w:val="21"/>
          <w:szCs w:val="21"/>
        </w:rPr>
        <w:t>２</w:t>
      </w:r>
      <w:r w:rsidR="00A21AAB" w:rsidRPr="0077287F">
        <w:rPr>
          <w:rFonts w:ascii="UD デジタル 教科書体 NK-R" w:eastAsia="UD デジタル 教科書体 NK-R" w:hint="eastAsia"/>
          <w:sz w:val="21"/>
          <w:szCs w:val="21"/>
        </w:rPr>
        <w:t xml:space="preserve"> </w:t>
      </w:r>
      <w:r w:rsidRPr="0077287F">
        <w:rPr>
          <w:rFonts w:ascii="UD デジタル 教科書体 NK-R" w:eastAsia="UD デジタル 教科書体 NK-R" w:hint="eastAsia"/>
          <w:sz w:val="21"/>
          <w:szCs w:val="21"/>
        </w:rPr>
        <w:t>スケジュール</w:t>
      </w:r>
    </w:p>
    <w:p w14:paraId="6924D1B2" w14:textId="11F08ACA" w:rsidR="00774C60" w:rsidRPr="00774C60" w:rsidRDefault="00774C60" w:rsidP="00774C60">
      <w:pPr>
        <w:ind w:leftChars="200" w:left="432"/>
        <w:rPr>
          <w:rFonts w:ascii="UD デジタル 教科書体 NK-R" w:eastAsia="UD デジタル 教科書体 NK-R" w:hAnsi="ＭＳ ゴシック"/>
          <w:szCs w:val="21"/>
        </w:rPr>
      </w:pPr>
      <w:r w:rsidRPr="00774C60">
        <w:rPr>
          <w:rFonts w:ascii="UD デジタル 教科書体 NK-R" w:eastAsia="UD デジタル 教科書体 NK-R" w:hAnsi="ＭＳ ゴシック" w:hint="eastAsia"/>
          <w:szCs w:val="21"/>
        </w:rPr>
        <w:t>令和５年10月４日</w:t>
      </w:r>
      <w:r>
        <w:rPr>
          <w:rFonts w:ascii="UD デジタル 教科書体 NK-R" w:eastAsia="UD デジタル 教科書体 NK-R" w:hAnsi="ＭＳ ゴシック" w:hint="eastAsia"/>
          <w:szCs w:val="21"/>
        </w:rPr>
        <w:t xml:space="preserve">　　　</w:t>
      </w:r>
      <w:r w:rsidRPr="00774C60">
        <w:rPr>
          <w:rFonts w:ascii="UD デジタル 教科書体 NK-R" w:eastAsia="UD デジタル 教科書体 NK-R" w:hAnsi="ＭＳ ゴシック" w:hint="eastAsia"/>
          <w:szCs w:val="21"/>
        </w:rPr>
        <w:t>（水曜日）</w:t>
      </w:r>
      <w:r>
        <w:rPr>
          <w:rFonts w:ascii="UD デジタル 教科書体 NK-R" w:eastAsia="UD デジタル 教科書体 NK-R" w:hAnsi="ＭＳ ゴシック"/>
          <w:szCs w:val="21"/>
        </w:rPr>
        <w:tab/>
      </w:r>
      <w:r>
        <w:rPr>
          <w:rFonts w:ascii="UD デジタル 教科書体 NK-R" w:eastAsia="UD デジタル 教科書体 NK-R" w:hAnsi="ＭＳ ゴシック"/>
          <w:szCs w:val="21"/>
        </w:rPr>
        <w:tab/>
      </w:r>
      <w:r w:rsidRPr="00774C60">
        <w:rPr>
          <w:rFonts w:ascii="UD デジタル 教科書体 NK-R" w:eastAsia="UD デジタル 教科書体 NK-R" w:hAnsi="ＭＳ ゴシック" w:hint="eastAsia"/>
          <w:szCs w:val="21"/>
        </w:rPr>
        <w:t>公募開始</w:t>
      </w:r>
    </w:p>
    <w:p w14:paraId="448D845D" w14:textId="11F037A6" w:rsidR="00774C60" w:rsidRPr="00774C60" w:rsidRDefault="00774C60" w:rsidP="00774C60">
      <w:pPr>
        <w:ind w:leftChars="200" w:left="432"/>
        <w:rPr>
          <w:rFonts w:ascii="UD デジタル 教科書体 NK-R" w:eastAsia="UD デジタル 教科書体 NK-R" w:hAnsi="ＭＳ ゴシック"/>
          <w:szCs w:val="21"/>
        </w:rPr>
      </w:pPr>
      <w:r w:rsidRPr="00774C60">
        <w:rPr>
          <w:rFonts w:ascii="UD デジタル 教科書体 NK-R" w:eastAsia="UD デジタル 教科書体 NK-R" w:hAnsi="ＭＳ ゴシック" w:hint="eastAsia"/>
          <w:szCs w:val="21"/>
        </w:rPr>
        <w:t>令和５年10月12日</w:t>
      </w:r>
      <w:r>
        <w:rPr>
          <w:rFonts w:ascii="UD デジタル 教科書体 NK-R" w:eastAsia="UD デジタル 教科書体 NK-R" w:hAnsi="ＭＳ ゴシック" w:hint="eastAsia"/>
          <w:szCs w:val="21"/>
        </w:rPr>
        <w:t xml:space="preserve">　</w:t>
      </w:r>
      <w:r w:rsidRPr="00774C60">
        <w:rPr>
          <w:rFonts w:ascii="UD デジタル 教科書体 NK-R" w:eastAsia="UD デジタル 教科書体 NK-R" w:hAnsi="ＭＳ ゴシック" w:hint="eastAsia"/>
          <w:szCs w:val="21"/>
        </w:rPr>
        <w:t>（木曜日）</w:t>
      </w:r>
      <w:r>
        <w:rPr>
          <w:rFonts w:ascii="UD デジタル 教科書体 NK-R" w:eastAsia="UD デジタル 教科書体 NK-R" w:hAnsi="ＭＳ ゴシック"/>
          <w:szCs w:val="21"/>
        </w:rPr>
        <w:tab/>
      </w:r>
      <w:r>
        <w:rPr>
          <w:rFonts w:ascii="UD デジタル 教科書体 NK-R" w:eastAsia="UD デジタル 教科書体 NK-R" w:hAnsi="ＭＳ ゴシック"/>
          <w:szCs w:val="21"/>
        </w:rPr>
        <w:tab/>
      </w:r>
      <w:r w:rsidRPr="00774C60">
        <w:rPr>
          <w:rFonts w:ascii="UD デジタル 教科書体 NK-R" w:eastAsia="UD デジタル 教科書体 NK-R" w:hAnsi="ＭＳ ゴシック" w:hint="eastAsia"/>
          <w:szCs w:val="21"/>
        </w:rPr>
        <w:t>説明会開催</w:t>
      </w:r>
    </w:p>
    <w:p w14:paraId="041BB071" w14:textId="4374050B" w:rsidR="00774C60" w:rsidRPr="00774C60" w:rsidRDefault="00774C60" w:rsidP="00774C60">
      <w:pPr>
        <w:ind w:leftChars="200" w:left="432"/>
        <w:rPr>
          <w:rFonts w:ascii="UD デジタル 教科書体 NK-R" w:eastAsia="UD デジタル 教科書体 NK-R" w:hAnsi="ＭＳ ゴシック"/>
          <w:szCs w:val="21"/>
        </w:rPr>
      </w:pPr>
      <w:r w:rsidRPr="00774C60">
        <w:rPr>
          <w:rFonts w:ascii="UD デジタル 教科書体 NK-R" w:eastAsia="UD デジタル 教科書体 NK-R" w:hAnsi="ＭＳ ゴシック" w:hint="eastAsia"/>
          <w:szCs w:val="21"/>
        </w:rPr>
        <w:t>令和５年10月20日</w:t>
      </w:r>
      <w:r>
        <w:rPr>
          <w:rFonts w:ascii="UD デジタル 教科書体 NK-R" w:eastAsia="UD デジタル 教科書体 NK-R" w:hAnsi="ＭＳ ゴシック" w:hint="eastAsia"/>
          <w:szCs w:val="21"/>
        </w:rPr>
        <w:t xml:space="preserve">　</w:t>
      </w:r>
      <w:r w:rsidRPr="00774C60">
        <w:rPr>
          <w:rFonts w:ascii="UD デジタル 教科書体 NK-R" w:eastAsia="UD デジタル 教科書体 NK-R" w:hAnsi="ＭＳ ゴシック" w:hint="eastAsia"/>
          <w:szCs w:val="21"/>
        </w:rPr>
        <w:t>（金曜日）午後５時</w:t>
      </w:r>
      <w:r w:rsidRPr="00774C60">
        <w:rPr>
          <w:rFonts w:ascii="UD デジタル 教科書体 NK-R" w:eastAsia="UD デジタル 教科書体 NK-R" w:hAnsi="ＭＳ ゴシック" w:hint="eastAsia"/>
          <w:szCs w:val="21"/>
        </w:rPr>
        <w:tab/>
      </w:r>
      <w:r>
        <w:rPr>
          <w:rFonts w:ascii="UD デジタル 教科書体 NK-R" w:eastAsia="UD デジタル 教科書体 NK-R" w:hAnsi="ＭＳ ゴシック"/>
          <w:szCs w:val="21"/>
        </w:rPr>
        <w:tab/>
      </w:r>
      <w:r w:rsidRPr="00774C60">
        <w:rPr>
          <w:rFonts w:ascii="UD デジタル 教科書体 NK-R" w:eastAsia="UD デジタル 教科書体 NK-R" w:hAnsi="ＭＳ ゴシック" w:hint="eastAsia"/>
          <w:szCs w:val="21"/>
        </w:rPr>
        <w:t>質問受付締切</w:t>
      </w:r>
    </w:p>
    <w:p w14:paraId="354C8B8F" w14:textId="73074542" w:rsidR="00774C60" w:rsidRPr="00774C60" w:rsidRDefault="00774C60" w:rsidP="00774C60">
      <w:pPr>
        <w:ind w:leftChars="200" w:left="432"/>
        <w:rPr>
          <w:rFonts w:ascii="UD デジタル 教科書体 NK-R" w:eastAsia="UD デジタル 教科書体 NK-R" w:hAnsi="ＭＳ ゴシック"/>
          <w:szCs w:val="21"/>
        </w:rPr>
      </w:pPr>
      <w:r w:rsidRPr="00774C60">
        <w:rPr>
          <w:rFonts w:ascii="UD デジタル 教科書体 NK-R" w:eastAsia="UD デジタル 教科書体 NK-R" w:hAnsi="ＭＳ ゴシック" w:hint="eastAsia"/>
          <w:szCs w:val="21"/>
        </w:rPr>
        <w:t>令和５年11月２日</w:t>
      </w:r>
      <w:r>
        <w:rPr>
          <w:rFonts w:ascii="UD デジタル 教科書体 NK-R" w:eastAsia="UD デジタル 教科書体 NK-R" w:hAnsi="ＭＳ ゴシック" w:hint="eastAsia"/>
          <w:szCs w:val="21"/>
        </w:rPr>
        <w:t xml:space="preserve">　　　（木曜日）午後５時</w:t>
      </w:r>
      <w:r>
        <w:rPr>
          <w:rFonts w:ascii="UD デジタル 教科書体 NK-R" w:eastAsia="UD デジタル 教科書体 NK-R" w:hAnsi="ＭＳ ゴシック"/>
          <w:szCs w:val="21"/>
        </w:rPr>
        <w:tab/>
      </w:r>
      <w:r>
        <w:rPr>
          <w:rFonts w:ascii="UD デジタル 教科書体 NK-R" w:eastAsia="UD デジタル 教科書体 NK-R" w:hAnsi="ＭＳ ゴシック"/>
          <w:szCs w:val="21"/>
        </w:rPr>
        <w:tab/>
      </w:r>
      <w:r w:rsidRPr="00774C60">
        <w:rPr>
          <w:rFonts w:ascii="UD デジタル 教科書体 NK-R" w:eastAsia="UD デジタル 教科書体 NK-R" w:hAnsi="ＭＳ ゴシック" w:hint="eastAsia"/>
          <w:szCs w:val="21"/>
        </w:rPr>
        <w:t>提案書類提出締切</w:t>
      </w:r>
    </w:p>
    <w:p w14:paraId="5492C2BE" w14:textId="5E74D62D" w:rsidR="00774C60" w:rsidRPr="00774C60" w:rsidRDefault="00774C60" w:rsidP="00774C60">
      <w:pPr>
        <w:ind w:leftChars="200" w:left="432"/>
        <w:rPr>
          <w:rFonts w:ascii="UD デジタル 教科書体 NK-R" w:eastAsia="UD デジタル 教科書体 NK-R" w:hAnsi="ＭＳ ゴシック"/>
          <w:szCs w:val="21"/>
        </w:rPr>
      </w:pPr>
      <w:r w:rsidRPr="00774C60">
        <w:rPr>
          <w:rFonts w:ascii="UD デジタル 教科書体 NK-R" w:eastAsia="UD デジタル 教科書体 NK-R" w:hAnsi="ＭＳ ゴシック" w:hint="eastAsia"/>
          <w:szCs w:val="21"/>
        </w:rPr>
        <w:t>令和５年11月中旬頃</w:t>
      </w:r>
      <w:r w:rsidRPr="00774C60">
        <w:rPr>
          <w:rFonts w:ascii="UD デジタル 教科書体 NK-R" w:eastAsia="UD デジタル 教科書体 NK-R" w:hAnsi="ＭＳ ゴシック" w:hint="eastAsia"/>
          <w:szCs w:val="21"/>
        </w:rPr>
        <w:tab/>
      </w:r>
      <w:r w:rsidRPr="00774C60">
        <w:rPr>
          <w:rFonts w:ascii="UD デジタル 教科書体 NK-R" w:eastAsia="UD デジタル 教科書体 NK-R" w:hAnsi="ＭＳ ゴシック" w:hint="eastAsia"/>
          <w:szCs w:val="21"/>
        </w:rPr>
        <w:tab/>
      </w:r>
      <w:r w:rsidRPr="00774C60">
        <w:rPr>
          <w:rFonts w:ascii="UD デジタル 教科書体 NK-R" w:eastAsia="UD デジタル 教科書体 NK-R" w:hAnsi="ＭＳ ゴシック" w:hint="eastAsia"/>
          <w:szCs w:val="21"/>
        </w:rPr>
        <w:tab/>
        <w:t xml:space="preserve">　　</w:t>
      </w:r>
      <w:r>
        <w:rPr>
          <w:rFonts w:ascii="UD デジタル 教科書体 NK-R" w:eastAsia="UD デジタル 教科書体 NK-R" w:hAnsi="ＭＳ ゴシック"/>
          <w:szCs w:val="21"/>
        </w:rPr>
        <w:tab/>
      </w:r>
      <w:r w:rsidRPr="00774C60">
        <w:rPr>
          <w:rFonts w:ascii="UD デジタル 教科書体 NK-R" w:eastAsia="UD デジタル 教科書体 NK-R" w:hAnsi="ＭＳ ゴシック" w:hint="eastAsia"/>
          <w:szCs w:val="21"/>
        </w:rPr>
        <w:t>選定委員会（プレゼンテーション審査）</w:t>
      </w:r>
    </w:p>
    <w:p w14:paraId="1D45CC0A" w14:textId="4B6ACC37" w:rsidR="00774C60" w:rsidRPr="00774C60" w:rsidRDefault="00774C60" w:rsidP="00774C60">
      <w:pPr>
        <w:ind w:leftChars="200" w:left="432"/>
        <w:rPr>
          <w:rFonts w:ascii="UD デジタル 教科書体 NK-R" w:eastAsia="UD デジタル 教科書体 NK-R" w:hAnsi="ＭＳ ゴシック"/>
          <w:szCs w:val="21"/>
        </w:rPr>
      </w:pPr>
      <w:r w:rsidRPr="00774C60">
        <w:rPr>
          <w:rFonts w:ascii="UD デジタル 教科書体 NK-R" w:eastAsia="UD デジタル 教科書体 NK-R" w:hAnsi="ＭＳ ゴシック" w:hint="eastAsia"/>
          <w:szCs w:val="21"/>
        </w:rPr>
        <w:t>令和５年11月下旬頃</w:t>
      </w:r>
      <w:r w:rsidRPr="00774C60">
        <w:rPr>
          <w:rFonts w:ascii="UD デジタル 教科書体 NK-R" w:eastAsia="UD デジタル 教科書体 NK-R" w:hAnsi="ＭＳ ゴシック" w:hint="eastAsia"/>
          <w:szCs w:val="21"/>
        </w:rPr>
        <w:tab/>
      </w:r>
      <w:r w:rsidRPr="00774C60">
        <w:rPr>
          <w:rFonts w:ascii="UD デジタル 教科書体 NK-R" w:eastAsia="UD デジタル 教科書体 NK-R" w:hAnsi="ＭＳ ゴシック" w:hint="eastAsia"/>
          <w:szCs w:val="21"/>
        </w:rPr>
        <w:tab/>
      </w:r>
      <w:r w:rsidRPr="00774C60">
        <w:rPr>
          <w:rFonts w:ascii="UD デジタル 教科書体 NK-R" w:eastAsia="UD デジタル 教科書体 NK-R" w:hAnsi="ＭＳ ゴシック" w:hint="eastAsia"/>
          <w:szCs w:val="21"/>
        </w:rPr>
        <w:tab/>
        <w:t xml:space="preserve">　　</w:t>
      </w:r>
      <w:r>
        <w:rPr>
          <w:rFonts w:ascii="UD デジタル 教科書体 NK-R" w:eastAsia="UD デジタル 教科書体 NK-R" w:hAnsi="ＭＳ ゴシック"/>
          <w:szCs w:val="21"/>
        </w:rPr>
        <w:tab/>
      </w:r>
      <w:r w:rsidRPr="00774C60">
        <w:rPr>
          <w:rFonts w:ascii="UD デジタル 教科書体 NK-R" w:eastAsia="UD デジタル 教科書体 NK-R" w:hAnsi="ＭＳ ゴシック" w:hint="eastAsia"/>
          <w:szCs w:val="21"/>
        </w:rPr>
        <w:t>契約締結・業務開始</w:t>
      </w:r>
    </w:p>
    <w:p w14:paraId="09E64A2E" w14:textId="3124324C" w:rsidR="00630925" w:rsidRDefault="00774C60" w:rsidP="00774C60">
      <w:pPr>
        <w:ind w:leftChars="200" w:left="432"/>
        <w:rPr>
          <w:rFonts w:ascii="UD デジタル 教科書体 NK-R" w:eastAsia="UD デジタル 教科書体 NK-R" w:hAnsi="ＭＳ ゴシック"/>
          <w:szCs w:val="21"/>
        </w:rPr>
      </w:pPr>
      <w:r w:rsidRPr="00774C60">
        <w:rPr>
          <w:rFonts w:ascii="UD デジタル 教科書体 NK-R" w:eastAsia="UD デジタル 教科書体 NK-R" w:hAnsi="ＭＳ ゴシック" w:hint="eastAsia"/>
          <w:szCs w:val="21"/>
        </w:rPr>
        <w:t>令和６年３月15日</w:t>
      </w:r>
      <w:r>
        <w:rPr>
          <w:rFonts w:ascii="UD デジタル 教科書体 NK-R" w:eastAsia="UD デジタル 教科書体 NK-R" w:hAnsi="ＭＳ ゴシック" w:hint="eastAsia"/>
          <w:szCs w:val="21"/>
        </w:rPr>
        <w:t xml:space="preserve">　　　</w:t>
      </w:r>
      <w:r w:rsidRPr="00774C60">
        <w:rPr>
          <w:rFonts w:ascii="UD デジタル 教科書体 NK-R" w:eastAsia="UD デジタル 教科書体 NK-R" w:hAnsi="ＭＳ ゴシック" w:hint="eastAsia"/>
          <w:szCs w:val="21"/>
        </w:rPr>
        <w:t>（金曜日）</w:t>
      </w:r>
      <w:r>
        <w:rPr>
          <w:rFonts w:ascii="UD デジタル 教科書体 NK-R" w:eastAsia="UD デジタル 教科書体 NK-R" w:hAnsi="ＭＳ ゴシック"/>
          <w:szCs w:val="21"/>
        </w:rPr>
        <w:tab/>
      </w:r>
      <w:r>
        <w:rPr>
          <w:rFonts w:ascii="UD デジタル 教科書体 NK-R" w:eastAsia="UD デジタル 教科書体 NK-R" w:hAnsi="ＭＳ ゴシック"/>
          <w:szCs w:val="21"/>
        </w:rPr>
        <w:tab/>
      </w:r>
      <w:r w:rsidRPr="00774C60">
        <w:rPr>
          <w:rFonts w:ascii="UD デジタル 教科書体 NK-R" w:eastAsia="UD デジタル 教科書体 NK-R" w:hAnsi="ＭＳ ゴシック" w:hint="eastAsia"/>
          <w:szCs w:val="21"/>
        </w:rPr>
        <w:t>業務終了(予定)</w:t>
      </w:r>
    </w:p>
    <w:p w14:paraId="1301A892" w14:textId="77777777" w:rsidR="00774C60" w:rsidRPr="0077287F" w:rsidRDefault="00774C60" w:rsidP="00774C60">
      <w:pPr>
        <w:rPr>
          <w:rFonts w:ascii="UD デジタル 教科書体 NK-R" w:eastAsia="UD デジタル 教科書体 NK-R" w:hAnsi="ＭＳ ゴシック"/>
          <w:b/>
          <w:szCs w:val="21"/>
          <w:lang w:eastAsia="zh-TW"/>
        </w:rPr>
      </w:pPr>
    </w:p>
    <w:p w14:paraId="68E863A3" w14:textId="3AEF975F" w:rsidR="00633221" w:rsidRPr="0077287F" w:rsidRDefault="00633221" w:rsidP="00F85FF7">
      <w:pPr>
        <w:pStyle w:val="1"/>
        <w:numPr>
          <w:ilvl w:val="0"/>
          <w:numId w:val="0"/>
        </w:numPr>
        <w:rPr>
          <w:rFonts w:ascii="UD デジタル 教科書体 NK-R" w:eastAsia="UD デジタル 教科書体 NK-R"/>
          <w:sz w:val="21"/>
          <w:szCs w:val="21"/>
        </w:rPr>
      </w:pPr>
      <w:bookmarkStart w:id="3" w:name="_Hlk143433867"/>
      <w:r w:rsidRPr="0077287F">
        <w:rPr>
          <w:rFonts w:ascii="UD デジタル 教科書体 NK-R" w:eastAsia="UD デジタル 教科書体 NK-R" w:hint="eastAsia"/>
          <w:sz w:val="21"/>
          <w:szCs w:val="21"/>
        </w:rPr>
        <w:t>３</w:t>
      </w:r>
      <w:r w:rsidR="00A21AAB" w:rsidRPr="0077287F">
        <w:rPr>
          <w:rFonts w:ascii="UD デジタル 教科書体 NK-R" w:eastAsia="UD デジタル 教科書体 NK-R" w:hint="eastAsia"/>
          <w:sz w:val="21"/>
          <w:szCs w:val="21"/>
        </w:rPr>
        <w:t xml:space="preserve"> </w:t>
      </w:r>
      <w:r w:rsidRPr="0077287F">
        <w:rPr>
          <w:rFonts w:ascii="UD デジタル 教科書体 NK-R" w:eastAsia="UD デジタル 教科書体 NK-R" w:hint="eastAsia"/>
          <w:sz w:val="21"/>
          <w:szCs w:val="21"/>
        </w:rPr>
        <w:t>公募参加資格</w:t>
      </w:r>
    </w:p>
    <w:p w14:paraId="36434CD1" w14:textId="77777777" w:rsidR="00633221" w:rsidRPr="0077287F" w:rsidRDefault="00633221" w:rsidP="00F85FF7">
      <w:pPr>
        <w:ind w:leftChars="100" w:left="216" w:firstLineChars="100" w:firstLine="216"/>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次に掲げる要件をすべて満たす者又は複数の者による共同企業体（以下「共同企業体」という。）であること。</w:t>
      </w:r>
    </w:p>
    <w:p w14:paraId="4EE6B748" w14:textId="77777777" w:rsidR="00633221" w:rsidRPr="0077287F" w:rsidRDefault="00633221" w:rsidP="00F85FF7">
      <w:pPr>
        <w:ind w:leftChars="100" w:left="216" w:firstLineChars="100" w:firstLine="216"/>
        <w:rPr>
          <w:rFonts w:ascii="UD デジタル 教科書体 NK-R" w:eastAsia="UD デジタル 教科書体 NK-R" w:hAnsi="ＭＳ ゴシック"/>
          <w:b/>
          <w:szCs w:val="21"/>
        </w:rPr>
      </w:pPr>
      <w:r w:rsidRPr="0077287F">
        <w:rPr>
          <w:rFonts w:ascii="UD デジタル 教科書体 NK-R" w:eastAsia="UD デジタル 教科書体 NK-R" w:hAnsi="ＭＳ ゴシック" w:hint="eastAsia"/>
          <w:szCs w:val="21"/>
        </w:rPr>
        <w:t>なお、共同企業体で参加する者にあっては、構成員全員が該当すること。</w:t>
      </w:r>
    </w:p>
    <w:p w14:paraId="04121855" w14:textId="0CBE7586" w:rsidR="00633221" w:rsidRPr="0077287F" w:rsidRDefault="00617904" w:rsidP="00F85FF7">
      <w:pPr>
        <w:ind w:firstLineChars="100" w:firstLine="216"/>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 xml:space="preserve">(1)　</w:t>
      </w:r>
      <w:r w:rsidR="00633221" w:rsidRPr="0077287F">
        <w:rPr>
          <w:rFonts w:ascii="UD デジタル 教科書体 NK-R" w:eastAsia="UD デジタル 教科書体 NK-R" w:hAnsi="ＭＳ ゴシック" w:hint="eastAsia"/>
          <w:szCs w:val="21"/>
        </w:rPr>
        <w:t>次のアからクまでのいずれにも該当しない者であること。</w:t>
      </w:r>
    </w:p>
    <w:p w14:paraId="453C19D2" w14:textId="77777777" w:rsidR="00633221" w:rsidRPr="0077287F" w:rsidRDefault="00633221" w:rsidP="00F85FF7">
      <w:pPr>
        <w:ind w:firstLineChars="200" w:firstLine="432"/>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ア　成年被後見人</w:t>
      </w:r>
    </w:p>
    <w:p w14:paraId="2DB755D2" w14:textId="77777777" w:rsidR="00633221" w:rsidRPr="0077287F" w:rsidRDefault="00633221" w:rsidP="00F85FF7">
      <w:pPr>
        <w:ind w:leftChars="200" w:left="648" w:hangingChars="100" w:hanging="216"/>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イ　民法の一部を改正する法律（平成11年法律第149号）附則第３条第３項の規定によりなお</w:t>
      </w:r>
      <w:r w:rsidRPr="0077287F">
        <w:rPr>
          <w:rFonts w:ascii="UD デジタル 教科書体 NK-R" w:eastAsia="UD デジタル 教科書体 NK-R" w:hAnsi="ＭＳ ゴシック" w:hint="eastAsia"/>
          <w:szCs w:val="21"/>
        </w:rPr>
        <w:lastRenderedPageBreak/>
        <w:t>従前の例によることとされる同法による改正前の民法（明治29年法律第89号）第11条に規定する準禁治産者</w:t>
      </w:r>
    </w:p>
    <w:p w14:paraId="6D642C88" w14:textId="77777777" w:rsidR="00633221" w:rsidRPr="0077287F" w:rsidRDefault="00633221" w:rsidP="00F85FF7">
      <w:pPr>
        <w:ind w:firstLineChars="200" w:firstLine="432"/>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ウ　被保佐人であって契約締結のために必要な同意を得ていないもの</w:t>
      </w:r>
    </w:p>
    <w:p w14:paraId="370D560B" w14:textId="77777777" w:rsidR="00633221" w:rsidRPr="0077287F" w:rsidRDefault="00633221" w:rsidP="00F85FF7">
      <w:pPr>
        <w:ind w:leftChars="200" w:left="648" w:hangingChars="100" w:hanging="216"/>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エ　民法第17条第１項の規定による契約締結に関する同意権付与の審判を受けた被補助人であって、契約締結のために必要な同意を得ていないもの</w:t>
      </w:r>
    </w:p>
    <w:p w14:paraId="15AAA88F" w14:textId="77777777" w:rsidR="00633221" w:rsidRPr="0077287F" w:rsidRDefault="00633221" w:rsidP="00F85FF7">
      <w:pPr>
        <w:ind w:leftChars="200" w:left="648" w:hangingChars="100" w:hanging="216"/>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オ　営業の許可を受けていない未成年者であって、契約締結のために必要な同意を得ていないもの</w:t>
      </w:r>
    </w:p>
    <w:p w14:paraId="4F113124" w14:textId="77777777" w:rsidR="00633221" w:rsidRPr="0077287F" w:rsidRDefault="00633221" w:rsidP="00F85FF7">
      <w:pPr>
        <w:ind w:firstLineChars="200" w:firstLine="432"/>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カ　破産手続開始の決定を受けて復権を得ない者</w:t>
      </w:r>
    </w:p>
    <w:p w14:paraId="61971EF2" w14:textId="77777777" w:rsidR="00633221" w:rsidRPr="0077287F" w:rsidRDefault="00633221" w:rsidP="00F85FF7">
      <w:pPr>
        <w:ind w:leftChars="200" w:left="648" w:hangingChars="100" w:hanging="216"/>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キ　暴力団員による不当な行為の防止等に関する法律（平成３年法律第77号）第32条第１項各号に掲げる者</w:t>
      </w:r>
    </w:p>
    <w:p w14:paraId="7D8B2731" w14:textId="77777777" w:rsidR="00633221" w:rsidRPr="0077287F" w:rsidRDefault="00633221" w:rsidP="00F85FF7">
      <w:pPr>
        <w:ind w:leftChars="200" w:left="648" w:hangingChars="100" w:hanging="216"/>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ク　地方自治法施行令第167条の４第２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w:t>
      </w:r>
    </w:p>
    <w:p w14:paraId="5E6B779D" w14:textId="77777777" w:rsidR="00633221" w:rsidRPr="0077287F" w:rsidRDefault="00633221" w:rsidP="00F85FF7">
      <w:pPr>
        <w:autoSpaceDE w:val="0"/>
        <w:autoSpaceDN w:val="0"/>
        <w:ind w:leftChars="126" w:left="624" w:hangingChars="163" w:hanging="352"/>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(2)　民事再生法（平成11年法律第225号）第21条第１項又は第２項の規定による再生手続開始の申立てをしている者又は申立てをなされている者（同法第33条第１項の再生手続開始の決定を受け、かつ、大阪府入札参加資格審査要綱に基づく物品・委託役務関係競争入札参加資格の再認定がなされた者を除く。）、会社更生法（平成14年法律第154号）第17条第１項又は第２項の規定による更生手続開始の申立てをしている者又は申立てをなされている者（同法第41条第１項の更生手続開始の決定を受け、かつ、同要綱に基づく物品・委託役務関係競争入札参加資格の再認定がなされた者を除く。）、金融機関から取引の停止を受けている者その他の経営状態が著しく不健全であると認められる者でないこと。</w:t>
      </w:r>
    </w:p>
    <w:p w14:paraId="5BD8A2C4" w14:textId="77777777" w:rsidR="00633221" w:rsidRPr="0077287F" w:rsidRDefault="00633221" w:rsidP="00F85FF7">
      <w:pPr>
        <w:ind w:leftChars="99" w:left="538" w:hangingChars="150" w:hanging="324"/>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(3)　府の区域内に事業所を有する者にあっては、府税に係る徴収金を完納していること。</w:t>
      </w:r>
    </w:p>
    <w:p w14:paraId="20E92627" w14:textId="77777777" w:rsidR="00633221" w:rsidRPr="0077287F" w:rsidRDefault="00633221" w:rsidP="00F85FF7">
      <w:pPr>
        <w:ind w:leftChars="99" w:left="538" w:hangingChars="150" w:hanging="324"/>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(4)　府の区域内に事業所を有しない者にあっては、主たる事務所の所在地の都道府県における最近１事業年度の都道府県税に係る徴収金を完納していること。</w:t>
      </w:r>
    </w:p>
    <w:p w14:paraId="2B695DB1" w14:textId="77777777" w:rsidR="00633221" w:rsidRPr="0077287F" w:rsidRDefault="00633221" w:rsidP="00F85FF7">
      <w:pPr>
        <w:ind w:leftChars="60" w:left="130" w:firstLineChars="61" w:firstLine="132"/>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(5)　消費税及び地方消費税を完納していること。</w:t>
      </w:r>
    </w:p>
    <w:p w14:paraId="043C19A2" w14:textId="22C743DC" w:rsidR="00633221" w:rsidRPr="0077287F" w:rsidRDefault="00633221" w:rsidP="00F85FF7">
      <w:pPr>
        <w:ind w:leftChars="121" w:left="522" w:hangingChars="121" w:hanging="261"/>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(6)</w:t>
      </w:r>
      <w:r w:rsidR="00721ABC" w:rsidRPr="0077287F">
        <w:rPr>
          <w:rFonts w:ascii="UD デジタル 教科書体 NK-R" w:eastAsia="UD デジタル 教科書体 NK-R" w:hAnsi="ＭＳ ゴシック" w:hint="eastAsia"/>
          <w:szCs w:val="21"/>
        </w:rPr>
        <w:t xml:space="preserve">　</w:t>
      </w:r>
      <w:r w:rsidRPr="0077287F">
        <w:rPr>
          <w:rFonts w:ascii="UD デジタル 教科書体 NK-R" w:eastAsia="UD デジタル 教科書体 NK-R" w:hAnsi="ＭＳ ゴシック" w:hint="eastAsia"/>
          <w:szCs w:val="21"/>
        </w:rPr>
        <w:t>大阪府入札参加停止要綱に基づく入札参加停止措置を受けている者又は同要綱別表各号に掲げる措置要件に該当する者でないこと。</w:t>
      </w:r>
    </w:p>
    <w:p w14:paraId="10B01686" w14:textId="77777777" w:rsidR="00633221" w:rsidRPr="0077287F" w:rsidRDefault="00633221" w:rsidP="00F85FF7">
      <w:pPr>
        <w:ind w:leftChars="119" w:left="596" w:hangingChars="157" w:hanging="339"/>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 xml:space="preserve">(7)　</w:t>
      </w:r>
      <w:r w:rsidRPr="0077287F">
        <w:rPr>
          <w:rFonts w:ascii="UD デジタル 教科書体 NK-R" w:eastAsia="UD デジタル 教科書体 NK-R" w:hAnsi="ＭＳ ゴシック" w:hint="eastAsia"/>
          <w:kern w:val="0"/>
          <w:szCs w:val="21"/>
        </w:rPr>
        <w:t>次のアからウのいずれにも該当しない者であること。</w:t>
      </w:r>
    </w:p>
    <w:p w14:paraId="4E5CCEC6" w14:textId="77777777" w:rsidR="00633221" w:rsidRPr="0077287F" w:rsidRDefault="00633221" w:rsidP="00F85FF7">
      <w:pPr>
        <w:ind w:leftChars="200" w:left="648" w:hangingChars="100" w:hanging="216"/>
        <w:rPr>
          <w:rFonts w:ascii="UD デジタル 教科書体 NK-R" w:eastAsia="UD デジタル 教科書体 NK-R" w:hAnsi="ＭＳ ゴシック"/>
          <w:kern w:val="0"/>
          <w:szCs w:val="21"/>
        </w:rPr>
      </w:pPr>
      <w:r w:rsidRPr="0077287F">
        <w:rPr>
          <w:rFonts w:ascii="UD デジタル 教科書体 NK-R" w:eastAsia="UD デジタル 教科書体 NK-R" w:hAnsi="ＭＳ ゴシック" w:hint="eastAsia"/>
          <w:kern w:val="0"/>
          <w:szCs w:val="21"/>
        </w:rPr>
        <w:t>ア　大阪府暴力団排除条例に基づく公共工事等からの暴力団の排除に係る措置に関する規則（令和２年大阪府規則第61号。以下「暴力団排除措置規則」という。）第３条第１項に規定する入札参加除外者（以下「入札参加除外者」という。）</w:t>
      </w:r>
    </w:p>
    <w:p w14:paraId="59754F54" w14:textId="77777777" w:rsidR="00633221" w:rsidRPr="0077287F" w:rsidRDefault="00633221" w:rsidP="00F85FF7">
      <w:pPr>
        <w:ind w:leftChars="200" w:left="652" w:hangingChars="102" w:hanging="220"/>
        <w:rPr>
          <w:rFonts w:ascii="UD デジタル 教科書体 NK-R" w:eastAsia="UD デジタル 教科書体 NK-R" w:hAnsi="ＭＳ ゴシック"/>
          <w:kern w:val="0"/>
          <w:szCs w:val="21"/>
        </w:rPr>
      </w:pPr>
      <w:r w:rsidRPr="0077287F">
        <w:rPr>
          <w:rFonts w:ascii="UD デジタル 教科書体 NK-R" w:eastAsia="UD デジタル 教科書体 NK-R" w:hAnsi="ＭＳ ゴシック" w:hint="eastAsia"/>
          <w:kern w:val="0"/>
          <w:szCs w:val="21"/>
        </w:rPr>
        <w:t>イ　暴力団排除措置規則第９条第１項に規定する誓約書違反者（以下「誓約書違反者」という。）</w:t>
      </w:r>
    </w:p>
    <w:p w14:paraId="04713BB6" w14:textId="77777777" w:rsidR="00633221" w:rsidRPr="0077287F" w:rsidRDefault="00633221" w:rsidP="00F85FF7">
      <w:pPr>
        <w:ind w:leftChars="100" w:left="216" w:firstLineChars="100" w:firstLine="216"/>
        <w:rPr>
          <w:rFonts w:ascii="UD デジタル 教科書体 NK-R" w:eastAsia="UD デジタル 教科書体 NK-R" w:hAnsi="ＭＳ ゴシック"/>
          <w:kern w:val="0"/>
          <w:szCs w:val="21"/>
        </w:rPr>
      </w:pPr>
      <w:r w:rsidRPr="0077287F">
        <w:rPr>
          <w:rFonts w:ascii="UD デジタル 教科書体 NK-R" w:eastAsia="UD デジタル 教科書体 NK-R" w:hAnsi="ＭＳ ゴシック" w:hint="eastAsia"/>
          <w:kern w:val="0"/>
          <w:szCs w:val="21"/>
        </w:rPr>
        <w:t>ウ　暴力団排除措置規則第３条第１項各号のいずれかに該当すると認められる者</w:t>
      </w:r>
    </w:p>
    <w:p w14:paraId="010CECCB" w14:textId="69DF6E55" w:rsidR="00633221" w:rsidRPr="0077287F" w:rsidRDefault="00633221" w:rsidP="00F85FF7">
      <w:pPr>
        <w:ind w:leftChars="100" w:left="652" w:hangingChars="202" w:hanging="436"/>
        <w:rPr>
          <w:rFonts w:ascii="UD デジタル 教科書体 NK-R" w:eastAsia="UD デジタル 教科書体 NK-R" w:hAnsi="ＭＳ ゴシック"/>
          <w:kern w:val="0"/>
          <w:szCs w:val="21"/>
        </w:rPr>
      </w:pPr>
      <w:r w:rsidRPr="0077287F">
        <w:rPr>
          <w:rFonts w:ascii="UD デジタル 教科書体 NK-R" w:eastAsia="UD デジタル 教科書体 NK-R" w:hAnsi="ＭＳ ゴシック" w:hint="eastAsia"/>
          <w:szCs w:val="21"/>
        </w:rPr>
        <w:t xml:space="preserve">(8)　</w:t>
      </w:r>
      <w:r w:rsidRPr="0077287F">
        <w:rPr>
          <w:rFonts w:ascii="UD デジタル 教科書体 NK-R" w:eastAsia="UD デジタル 教科書体 NK-R" w:hAnsi="ＭＳ ゴシック" w:hint="eastAsia"/>
          <w:kern w:val="0"/>
          <w:szCs w:val="21"/>
        </w:rPr>
        <w:t>府を当事者の一方とする</w:t>
      </w:r>
      <w:r w:rsidR="00325011" w:rsidRPr="0077287F">
        <w:rPr>
          <w:rFonts w:ascii="UD デジタル 教科書体 NK-R" w:eastAsia="UD デジタル 教科書体 NK-R" w:hAnsi="ＭＳ ゴシック" w:hint="eastAsia"/>
          <w:kern w:val="0"/>
          <w:szCs w:val="21"/>
        </w:rPr>
        <w:t>契約（府以外の者のする工事の完成若しくは作業その他の役務の給付</w:t>
      </w:r>
      <w:r w:rsidRPr="0077287F">
        <w:rPr>
          <w:rFonts w:ascii="UD デジタル 教科書体 NK-R" w:eastAsia="UD デジタル 教科書体 NK-R" w:hAnsi="ＭＳ ゴシック" w:hint="eastAsia"/>
          <w:kern w:val="0"/>
          <w:szCs w:val="21"/>
        </w:rPr>
        <w:t>又は物件の納入に対し府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でないこと。</w:t>
      </w:r>
    </w:p>
    <w:bookmarkEnd w:id="3"/>
    <w:p w14:paraId="51CBB949" w14:textId="77777777" w:rsidR="00630925" w:rsidRPr="0077287F" w:rsidRDefault="00630925" w:rsidP="00F85FF7">
      <w:pPr>
        <w:rPr>
          <w:rFonts w:ascii="UD デジタル 教科書体 NK-R" w:eastAsia="UD デジタル 教科書体 NK-R" w:hAnsi="ＭＳ ゴシック"/>
          <w:b/>
          <w:szCs w:val="21"/>
        </w:rPr>
      </w:pPr>
    </w:p>
    <w:p w14:paraId="50FD33EA" w14:textId="280119C8" w:rsidR="00633221" w:rsidRPr="0077287F" w:rsidRDefault="00633221" w:rsidP="00F85FF7">
      <w:pPr>
        <w:pStyle w:val="1"/>
        <w:numPr>
          <w:ilvl w:val="0"/>
          <w:numId w:val="0"/>
        </w:numPr>
        <w:ind w:left="680" w:hanging="680"/>
        <w:rPr>
          <w:rFonts w:ascii="UD デジタル 教科書体 NK-R" w:eastAsia="UD デジタル 教科書体 NK-R"/>
          <w:sz w:val="21"/>
          <w:szCs w:val="21"/>
        </w:rPr>
      </w:pPr>
      <w:r w:rsidRPr="0077287F">
        <w:rPr>
          <w:rFonts w:ascii="UD デジタル 教科書体 NK-R" w:eastAsia="UD デジタル 教科書体 NK-R" w:hint="eastAsia"/>
          <w:sz w:val="21"/>
          <w:szCs w:val="21"/>
        </w:rPr>
        <w:lastRenderedPageBreak/>
        <w:t>４</w:t>
      </w:r>
      <w:r w:rsidR="00A21AAB" w:rsidRPr="0077287F">
        <w:rPr>
          <w:rFonts w:ascii="UD デジタル 教科書体 NK-R" w:eastAsia="UD デジタル 教科書体 NK-R" w:hint="eastAsia"/>
          <w:sz w:val="21"/>
          <w:szCs w:val="21"/>
        </w:rPr>
        <w:t xml:space="preserve"> </w:t>
      </w:r>
      <w:r w:rsidRPr="0077287F">
        <w:rPr>
          <w:rFonts w:ascii="UD デジタル 教科書体 NK-R" w:eastAsia="UD デジタル 教科書体 NK-R" w:hint="eastAsia"/>
          <w:sz w:val="21"/>
          <w:szCs w:val="21"/>
        </w:rPr>
        <w:t>応募の手続き</w:t>
      </w:r>
    </w:p>
    <w:p w14:paraId="1CBD804F" w14:textId="5266A158" w:rsidR="00633221" w:rsidRPr="0077287F" w:rsidRDefault="00ED2EBA" w:rsidP="00F85FF7">
      <w:pPr>
        <w:ind w:firstLineChars="110" w:firstLine="238"/>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本業務</w:t>
      </w:r>
      <w:r w:rsidR="00633221" w:rsidRPr="0077287F">
        <w:rPr>
          <w:rFonts w:ascii="UD デジタル 教科書体 NK-R" w:eastAsia="UD デジタル 教科書体 NK-R" w:hAnsi="ＭＳ ゴシック" w:hint="eastAsia"/>
          <w:szCs w:val="21"/>
        </w:rPr>
        <w:t>の提案に参加を希望する者の受付手続等は、以下のとおりです。</w:t>
      </w:r>
    </w:p>
    <w:p w14:paraId="568F5680" w14:textId="53F64B82" w:rsidR="00A21AAB" w:rsidRPr="0077287F" w:rsidRDefault="00633221" w:rsidP="00F85FF7">
      <w:pPr>
        <w:ind w:firstLineChars="160" w:firstLine="346"/>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「３　公募参加資格」を確認の上、必要な書類を受付期間内に提出してください。</w:t>
      </w:r>
    </w:p>
    <w:p w14:paraId="653573F8" w14:textId="77777777" w:rsidR="00633221" w:rsidRPr="0077287F" w:rsidRDefault="00633221" w:rsidP="00F85FF7">
      <w:pPr>
        <w:ind w:firstLineChars="100" w:firstLine="216"/>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(1)　公募要領の配布及び応募書類の受付</w:t>
      </w:r>
    </w:p>
    <w:p w14:paraId="4EAEEE13" w14:textId="55C02C8E" w:rsidR="00633221" w:rsidRPr="0077287F" w:rsidRDefault="00633221" w:rsidP="00F85FF7">
      <w:pPr>
        <w:ind w:firstLineChars="182" w:firstLine="393"/>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ア　配布期間</w:t>
      </w:r>
    </w:p>
    <w:p w14:paraId="27F027D8" w14:textId="5E9E5BEE" w:rsidR="00633221" w:rsidRPr="0077287F" w:rsidRDefault="00633221" w:rsidP="00F85FF7">
      <w:pPr>
        <w:ind w:leftChars="400" w:left="864"/>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令和</w:t>
      </w:r>
      <w:r w:rsidR="00226854" w:rsidRPr="0077287F">
        <w:rPr>
          <w:rFonts w:ascii="UD デジタル 教科書体 NK-R" w:eastAsia="UD デジタル 教科書体 NK-R" w:hAnsi="ＭＳ ゴシック" w:hint="eastAsia"/>
          <w:szCs w:val="21"/>
        </w:rPr>
        <w:t>５</w:t>
      </w:r>
      <w:r w:rsidRPr="0077287F">
        <w:rPr>
          <w:rFonts w:ascii="UD デジタル 教科書体 NK-R" w:eastAsia="UD デジタル 教科書体 NK-R" w:hAnsi="ＭＳ ゴシック" w:hint="eastAsia"/>
          <w:szCs w:val="21"/>
        </w:rPr>
        <w:t>年</w:t>
      </w:r>
      <w:r w:rsidR="002C2F22" w:rsidRPr="0077287F">
        <w:rPr>
          <w:rFonts w:ascii="UD デジタル 教科書体 NK-R" w:eastAsia="UD デジタル 教科書体 NK-R" w:hAnsi="ＭＳ ゴシック" w:hint="eastAsia"/>
          <w:szCs w:val="21"/>
        </w:rPr>
        <w:t>10月</w:t>
      </w:r>
      <w:r w:rsidR="00774C60">
        <w:rPr>
          <w:rFonts w:ascii="UD デジタル 教科書体 NK-R" w:eastAsia="UD デジタル 教科書体 NK-R" w:hAnsi="ＭＳ ゴシック" w:hint="eastAsia"/>
          <w:szCs w:val="21"/>
        </w:rPr>
        <w:t>４</w:t>
      </w:r>
      <w:r w:rsidR="002C2F22" w:rsidRPr="0077287F">
        <w:rPr>
          <w:rFonts w:ascii="UD デジタル 教科書体 NK-R" w:eastAsia="UD デジタル 教科書体 NK-R" w:hAnsi="ＭＳ ゴシック" w:hint="eastAsia"/>
          <w:szCs w:val="21"/>
        </w:rPr>
        <w:t>日（</w:t>
      </w:r>
      <w:r w:rsidR="00774C60">
        <w:rPr>
          <w:rFonts w:ascii="UD デジタル 教科書体 NK-R" w:eastAsia="UD デジタル 教科書体 NK-R" w:hAnsi="ＭＳ ゴシック" w:hint="eastAsia"/>
          <w:szCs w:val="21"/>
        </w:rPr>
        <w:t>水</w:t>
      </w:r>
      <w:r w:rsidR="002C2F22" w:rsidRPr="0077287F">
        <w:rPr>
          <w:rFonts w:ascii="UD デジタル 教科書体 NK-R" w:eastAsia="UD デジタル 教科書体 NK-R" w:hAnsi="ＭＳ ゴシック" w:hint="eastAsia"/>
          <w:szCs w:val="21"/>
        </w:rPr>
        <w:t>曜日）</w:t>
      </w:r>
      <w:r w:rsidRPr="0077287F">
        <w:rPr>
          <w:rFonts w:ascii="UD デジタル 教科書体 NK-R" w:eastAsia="UD デジタル 教科書体 NK-R" w:hAnsi="ＭＳ ゴシック" w:hint="eastAsia"/>
          <w:szCs w:val="21"/>
        </w:rPr>
        <w:t>から令和</w:t>
      </w:r>
      <w:r w:rsidR="00226854" w:rsidRPr="0077287F">
        <w:rPr>
          <w:rFonts w:ascii="UD デジタル 教科書体 NK-R" w:eastAsia="UD デジタル 教科書体 NK-R" w:hAnsi="ＭＳ ゴシック" w:hint="eastAsia"/>
          <w:szCs w:val="21"/>
        </w:rPr>
        <w:t>５</w:t>
      </w:r>
      <w:r w:rsidRPr="0077287F">
        <w:rPr>
          <w:rFonts w:ascii="UD デジタル 教科書体 NK-R" w:eastAsia="UD デジタル 教科書体 NK-R" w:hAnsi="ＭＳ ゴシック" w:hint="eastAsia"/>
          <w:szCs w:val="21"/>
        </w:rPr>
        <w:t>年</w:t>
      </w:r>
      <w:r w:rsidR="002C2F22" w:rsidRPr="0077287F">
        <w:rPr>
          <w:rFonts w:ascii="UD デジタル 教科書体 NK-R" w:eastAsia="UD デジタル 教科書体 NK-R" w:hAnsi="ＭＳ ゴシック" w:hint="eastAsia"/>
          <w:szCs w:val="21"/>
        </w:rPr>
        <w:t>11月</w:t>
      </w:r>
      <w:r w:rsidR="00774C60">
        <w:rPr>
          <w:rFonts w:ascii="UD デジタル 教科書体 NK-R" w:eastAsia="UD デジタル 教科書体 NK-R" w:hAnsi="ＭＳ ゴシック" w:hint="eastAsia"/>
          <w:szCs w:val="21"/>
        </w:rPr>
        <w:t>２</w:t>
      </w:r>
      <w:r w:rsidR="002C2F22" w:rsidRPr="0077287F">
        <w:rPr>
          <w:rFonts w:ascii="UD デジタル 教科書体 NK-R" w:eastAsia="UD デジタル 教科書体 NK-R" w:hAnsi="ＭＳ ゴシック" w:hint="eastAsia"/>
          <w:szCs w:val="21"/>
        </w:rPr>
        <w:t>日（</w:t>
      </w:r>
      <w:r w:rsidR="00774C60">
        <w:rPr>
          <w:rFonts w:ascii="UD デジタル 教科書体 NK-R" w:eastAsia="UD デジタル 教科書体 NK-R" w:hAnsi="ＭＳ ゴシック" w:hint="eastAsia"/>
          <w:szCs w:val="21"/>
        </w:rPr>
        <w:t>木</w:t>
      </w:r>
      <w:r w:rsidR="002C2F22" w:rsidRPr="0077287F">
        <w:rPr>
          <w:rFonts w:ascii="UD デジタル 教科書体 NK-R" w:eastAsia="UD デジタル 教科書体 NK-R" w:hAnsi="ＭＳ ゴシック" w:hint="eastAsia"/>
          <w:szCs w:val="21"/>
        </w:rPr>
        <w:t>曜日）</w:t>
      </w:r>
      <w:r w:rsidRPr="0077287F">
        <w:rPr>
          <w:rFonts w:ascii="UD デジタル 教科書体 NK-R" w:eastAsia="UD デジタル 教科書体 NK-R" w:hAnsi="ＭＳ ゴシック" w:hint="eastAsia"/>
          <w:szCs w:val="21"/>
        </w:rPr>
        <w:t>まで</w:t>
      </w:r>
    </w:p>
    <w:p w14:paraId="4335543F" w14:textId="4DA92819" w:rsidR="00633221" w:rsidRPr="0077287F" w:rsidRDefault="00633221" w:rsidP="00F85FF7">
      <w:pPr>
        <w:ind w:leftChars="400" w:left="864"/>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（土曜日、日曜日及び祝日を除く。午前10時から午後５時まで。正午から午後１時を除く。）</w:t>
      </w:r>
    </w:p>
    <w:p w14:paraId="6FEDD95D" w14:textId="01A6D372" w:rsidR="00633221" w:rsidRPr="0077287F" w:rsidRDefault="00633221" w:rsidP="00F85FF7">
      <w:pPr>
        <w:ind w:firstLineChars="182" w:firstLine="393"/>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イ　配布場所及び受付場所</w:t>
      </w:r>
    </w:p>
    <w:p w14:paraId="3BBC3A20" w14:textId="77777777" w:rsidR="00F85FF7" w:rsidRPr="0077287F" w:rsidRDefault="00633221" w:rsidP="00F85FF7">
      <w:pPr>
        <w:ind w:leftChars="400" w:left="864"/>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大阪府</w:t>
      </w:r>
      <w:r w:rsidR="00A21C55" w:rsidRPr="0077287F">
        <w:rPr>
          <w:rFonts w:ascii="UD デジタル 教科書体 NK-R" w:eastAsia="UD デジタル 教科書体 NK-R" w:hAnsi="ＭＳ ゴシック" w:hint="eastAsia"/>
          <w:szCs w:val="21"/>
        </w:rPr>
        <w:t xml:space="preserve"> </w:t>
      </w:r>
      <w:r w:rsidRPr="0077287F">
        <w:rPr>
          <w:rFonts w:ascii="UD デジタル 教科書体 NK-R" w:eastAsia="UD デジタル 教科書体 NK-R" w:hAnsi="ＭＳ ゴシック" w:hint="eastAsia"/>
          <w:szCs w:val="21"/>
        </w:rPr>
        <w:t>府民文化部</w:t>
      </w:r>
      <w:r w:rsidR="00A21C55" w:rsidRPr="0077287F">
        <w:rPr>
          <w:rFonts w:ascii="UD デジタル 教科書体 NK-R" w:eastAsia="UD デジタル 教科書体 NK-R" w:hAnsi="ＭＳ ゴシック" w:hint="eastAsia"/>
          <w:szCs w:val="21"/>
        </w:rPr>
        <w:t xml:space="preserve"> </w:t>
      </w:r>
      <w:r w:rsidRPr="0077287F">
        <w:rPr>
          <w:rFonts w:ascii="UD デジタル 教科書体 NK-R" w:eastAsia="UD デジタル 教科書体 NK-R" w:hAnsi="ＭＳ ゴシック" w:hint="eastAsia"/>
          <w:szCs w:val="21"/>
        </w:rPr>
        <w:t>文化・スポーツ室</w:t>
      </w:r>
      <w:r w:rsidR="00A21C55" w:rsidRPr="0077287F">
        <w:rPr>
          <w:rFonts w:ascii="UD デジタル 教科書体 NK-R" w:eastAsia="UD デジタル 教科書体 NK-R" w:hAnsi="ＭＳ ゴシック" w:hint="eastAsia"/>
          <w:szCs w:val="21"/>
        </w:rPr>
        <w:t xml:space="preserve"> </w:t>
      </w:r>
      <w:r w:rsidRPr="0077287F">
        <w:rPr>
          <w:rFonts w:ascii="UD デジタル 教科書体 NK-R" w:eastAsia="UD デジタル 教科書体 NK-R" w:hAnsi="ＭＳ ゴシック" w:hint="eastAsia"/>
          <w:szCs w:val="21"/>
        </w:rPr>
        <w:t>スポーツ振興課</w:t>
      </w:r>
      <w:r w:rsidR="00617904" w:rsidRPr="0077287F">
        <w:rPr>
          <w:rFonts w:ascii="UD デジタル 教科書体 NK-R" w:eastAsia="UD デジタル 教科書体 NK-R" w:hAnsi="ＭＳ ゴシック" w:hint="eastAsia"/>
          <w:szCs w:val="21"/>
        </w:rPr>
        <w:t xml:space="preserve"> スポーツ振興グループ</w:t>
      </w:r>
    </w:p>
    <w:p w14:paraId="25AA3A18" w14:textId="77777777" w:rsidR="00F85FF7" w:rsidRPr="0077287F" w:rsidRDefault="00633221" w:rsidP="00F85FF7">
      <w:pPr>
        <w:ind w:leftChars="400" w:left="864"/>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住　　所：大阪市住之江区南港北１－14－16</w:t>
      </w:r>
    </w:p>
    <w:p w14:paraId="3EF61207" w14:textId="052CE06C" w:rsidR="00633221" w:rsidRPr="0077287F" w:rsidRDefault="00633221" w:rsidP="00F85FF7">
      <w:pPr>
        <w:ind w:leftChars="900" w:left="1944"/>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大阪府咲洲庁舎（さきしまコスモタワー）37階</w:t>
      </w:r>
    </w:p>
    <w:p w14:paraId="011E60F3" w14:textId="276C6A0B" w:rsidR="00633221" w:rsidRPr="0077287F" w:rsidRDefault="00F85FF7" w:rsidP="00F85FF7">
      <w:pPr>
        <w:ind w:leftChars="400" w:left="864"/>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noProof/>
          <w:szCs w:val="21"/>
        </w:rPr>
        <mc:AlternateContent>
          <mc:Choice Requires="wps">
            <w:drawing>
              <wp:anchor distT="45720" distB="45720" distL="114300" distR="114300" simplePos="0" relativeHeight="251661312" behindDoc="0" locked="0" layoutInCell="1" allowOverlap="1" wp14:anchorId="2F828C5D" wp14:editId="79B279FE">
                <wp:simplePos x="0" y="0"/>
                <wp:positionH relativeFrom="column">
                  <wp:posOffset>4286885</wp:posOffset>
                </wp:positionH>
                <wp:positionV relativeFrom="paragraph">
                  <wp:posOffset>78105</wp:posOffset>
                </wp:positionV>
                <wp:extent cx="1590675" cy="1404620"/>
                <wp:effectExtent l="0" t="0" r="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noFill/>
                        <a:ln w="9525">
                          <a:noFill/>
                          <a:miter lim="800000"/>
                          <a:headEnd/>
                          <a:tailEnd/>
                        </a:ln>
                      </wps:spPr>
                      <wps:txbx>
                        <w:txbxContent>
                          <w:p w14:paraId="448A9863" w14:textId="01CB0F98" w:rsidR="00642F33" w:rsidRDefault="00642F33">
                            <w:r w:rsidRPr="002C739F">
                              <w:rPr>
                                <w:rFonts w:ascii="UD デジタル 教科書体 NK-R" w:eastAsia="UD デジタル 教科書体 NK-R" w:hAnsi="ＭＳ ゴシック" w:hint="eastAsia"/>
                                <w:szCs w:val="21"/>
                              </w:rPr>
                              <w:t>（咲洲庁舎の地図）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828C5D" id="_x0000_s1027" type="#_x0000_t202" style="position:absolute;left:0;text-align:left;margin-left:337.55pt;margin-top:6.15pt;width:125.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" filled="f" stroked="f">
                <v:textbox style="mso-fit-shape-to-text:t">
                  <w:txbxContent>
                    <w:p w14:paraId="448A9863" w14:textId="01CB0F98" w:rsidR="00642F33" w:rsidRDefault="00642F33">
                      <w:r w:rsidRPr="002C739F">
                        <w:rPr>
                          <w:rFonts w:ascii="UD デジタル 教科書体 NK-R" w:eastAsia="UD デジタル 教科書体 NK-R" w:hAnsi="ＭＳ ゴシック" w:hint="eastAsia"/>
                          <w:szCs w:val="21"/>
                        </w:rPr>
                        <w:t>（咲洲庁舎の地図）</w:t>
                      </w:r>
                    </w:p>
                  </w:txbxContent>
                </v:textbox>
                <w10:wrap type="square"/>
              </v:shape>
            </w:pict>
          </mc:Fallback>
        </mc:AlternateContent>
      </w:r>
      <w:r w:rsidR="00633221" w:rsidRPr="0077287F">
        <w:rPr>
          <w:rFonts w:ascii="UD デジタル 教科書体 NK-R" w:eastAsia="UD デジタル 教科書体 NK-R" w:hAnsi="ＭＳ ゴシック" w:hint="eastAsia"/>
          <w:szCs w:val="21"/>
        </w:rPr>
        <w:t>電話番号：06-6210-9308</w:t>
      </w:r>
    </w:p>
    <w:p w14:paraId="41DA24B2" w14:textId="68BE9CD3" w:rsidR="00F85FF7" w:rsidRPr="0077287F" w:rsidRDefault="00F85FF7" w:rsidP="00F85FF7">
      <w:pPr>
        <w:rPr>
          <w:rFonts w:ascii="UD デジタル 教科書体 NK-R" w:eastAsia="UD デジタル 教科書体 NK-R" w:hAnsi="ＭＳ ゴシック"/>
          <w:szCs w:val="21"/>
        </w:rPr>
      </w:pPr>
      <w:r w:rsidRPr="0077287F">
        <w:rPr>
          <w:rFonts w:ascii="UD デジタル 教科書体 NK-R" w:eastAsia="UD デジタル 教科書体 NK-R" w:hAnsiTheme="majorEastAsia" w:hint="eastAsia"/>
          <w:noProof/>
          <w:szCs w:val="21"/>
        </w:rPr>
        <w:drawing>
          <wp:anchor distT="0" distB="0" distL="114300" distR="114300" simplePos="0" relativeHeight="251659264" behindDoc="0" locked="0" layoutInCell="1" allowOverlap="1" wp14:anchorId="792C5E5F" wp14:editId="4EB642C7">
            <wp:simplePos x="0" y="0"/>
            <wp:positionH relativeFrom="column">
              <wp:posOffset>3829685</wp:posOffset>
            </wp:positionH>
            <wp:positionV relativeFrom="paragraph">
              <wp:posOffset>179070</wp:posOffset>
            </wp:positionV>
            <wp:extent cx="2242385" cy="1800225"/>
            <wp:effectExtent l="0" t="0" r="5715" b="0"/>
            <wp:wrapNone/>
            <wp:docPr id="2" name="図 2" descr="さきしま庁舎案内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さきしま庁舎案内図"/>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2385"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E16244" w14:textId="77777777" w:rsidR="00F85FF7" w:rsidRPr="0077287F" w:rsidRDefault="00F85FF7" w:rsidP="00F85FF7">
      <w:pPr>
        <w:rPr>
          <w:rFonts w:ascii="UD デジタル 教科書体 NK-R" w:eastAsia="UD デジタル 教科書体 NK-R" w:hAnsi="ＭＳ ゴシック"/>
          <w:szCs w:val="21"/>
        </w:rPr>
      </w:pPr>
    </w:p>
    <w:p w14:paraId="3FC57744" w14:textId="77777777" w:rsidR="00F85FF7" w:rsidRPr="0077287F" w:rsidRDefault="00F85FF7" w:rsidP="00F85FF7">
      <w:pPr>
        <w:rPr>
          <w:rFonts w:ascii="UD デジタル 教科書体 NK-R" w:eastAsia="UD デジタル 教科書体 NK-R" w:hAnsi="ＭＳ ゴシック"/>
          <w:szCs w:val="21"/>
        </w:rPr>
      </w:pPr>
    </w:p>
    <w:p w14:paraId="02CA8CB2" w14:textId="77777777" w:rsidR="00F85FF7" w:rsidRPr="0077287F" w:rsidRDefault="00F85FF7" w:rsidP="00F85FF7">
      <w:pPr>
        <w:rPr>
          <w:rFonts w:ascii="UD デジタル 教科書体 NK-R" w:eastAsia="UD デジタル 教科書体 NK-R" w:hAnsi="ＭＳ ゴシック"/>
          <w:szCs w:val="21"/>
        </w:rPr>
      </w:pPr>
    </w:p>
    <w:p w14:paraId="4CD5FD67" w14:textId="2CD78A71" w:rsidR="00D03FC7" w:rsidRPr="0077287F" w:rsidRDefault="00D03FC7" w:rsidP="00F85FF7">
      <w:pPr>
        <w:rPr>
          <w:rFonts w:ascii="UD デジタル 教科書体 NK-R" w:eastAsia="UD デジタル 教科書体 NK-R" w:hAnsi="ＭＳ ゴシック"/>
          <w:szCs w:val="21"/>
        </w:rPr>
      </w:pPr>
    </w:p>
    <w:p w14:paraId="006C23D4" w14:textId="19AF2A33" w:rsidR="00D03FC7" w:rsidRPr="0077287F" w:rsidRDefault="00D03FC7" w:rsidP="00F85FF7">
      <w:pPr>
        <w:rPr>
          <w:rFonts w:ascii="UD デジタル 教科書体 NK-R" w:eastAsia="UD デジタル 教科書体 NK-R" w:hAnsi="ＭＳ ゴシック"/>
          <w:szCs w:val="21"/>
        </w:rPr>
      </w:pPr>
    </w:p>
    <w:p w14:paraId="28A93653" w14:textId="297D9613" w:rsidR="00D03FC7" w:rsidRPr="0077287F" w:rsidRDefault="00D03FC7" w:rsidP="00F85FF7">
      <w:pPr>
        <w:rPr>
          <w:rFonts w:ascii="UD デジタル 教科書体 NK-R" w:eastAsia="UD デジタル 教科書体 NK-R" w:hAnsi="ＭＳ ゴシック"/>
          <w:szCs w:val="21"/>
        </w:rPr>
      </w:pPr>
    </w:p>
    <w:p w14:paraId="51F31C96" w14:textId="59714F4B" w:rsidR="00D03FC7" w:rsidRPr="0077287F" w:rsidRDefault="00D03FC7" w:rsidP="00F85FF7">
      <w:pPr>
        <w:rPr>
          <w:rFonts w:ascii="UD デジタル 教科書体 NK-R" w:eastAsia="UD デジタル 教科書体 NK-R" w:hAnsi="ＭＳ ゴシック"/>
          <w:szCs w:val="21"/>
        </w:rPr>
      </w:pPr>
    </w:p>
    <w:p w14:paraId="6AFBDC11" w14:textId="137CD4AE" w:rsidR="00325011" w:rsidRPr="0077287F" w:rsidRDefault="00325011" w:rsidP="00F85FF7">
      <w:pPr>
        <w:rPr>
          <w:rFonts w:ascii="UD デジタル 教科書体 NK-R" w:eastAsia="UD デジタル 教科書体 NK-R" w:hAnsi="ＭＳ ゴシック"/>
          <w:szCs w:val="21"/>
        </w:rPr>
      </w:pPr>
    </w:p>
    <w:p w14:paraId="3627EE58" w14:textId="58EF1CC4" w:rsidR="00633221" w:rsidRPr="0077287F" w:rsidRDefault="00633221" w:rsidP="00F85FF7">
      <w:pPr>
        <w:ind w:firstLineChars="182" w:firstLine="393"/>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ウ　配布方法</w:t>
      </w:r>
    </w:p>
    <w:p w14:paraId="34EF7F3E" w14:textId="0D549328" w:rsidR="00633221" w:rsidRPr="0077287F" w:rsidRDefault="00633221" w:rsidP="00F85FF7">
      <w:pPr>
        <w:ind w:leftChars="100" w:left="216" w:firstLineChars="300" w:firstLine="648"/>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上記「イ　配布場所及び受付場所」で配布するほか、スポーツ振興課ホームページ</w:t>
      </w:r>
    </w:p>
    <w:p w14:paraId="14A0704B" w14:textId="451A2641" w:rsidR="00A21C55" w:rsidRPr="0077287F" w:rsidRDefault="00B06D49" w:rsidP="00F85FF7">
      <w:pPr>
        <w:ind w:leftChars="100" w:left="216" w:firstLineChars="300" w:firstLine="648"/>
        <w:rPr>
          <w:rFonts w:ascii="UD デジタル 教科書体 NK-R" w:eastAsia="UD デジタル 教科書体 NK-R" w:hAnsi="ＭＳ ゴシック"/>
          <w:szCs w:val="21"/>
        </w:rPr>
      </w:pPr>
      <w:r w:rsidRPr="0077287F">
        <w:rPr>
          <w:rFonts w:ascii="UD デジタル 教科書体 NK-R" w:eastAsia="UD デジタル 教科書体 NK-R" w:hint="eastAsia"/>
          <w:szCs w:val="21"/>
        </w:rPr>
        <w:t>（</w:t>
      </w:r>
      <w:r w:rsidR="00BD4FA5" w:rsidRPr="0077287F">
        <w:rPr>
          <w:rFonts w:ascii="UD デジタル 教科書体 NK-R" w:eastAsia="UD デジタル 教科書体 NK-R" w:hint="eastAsia"/>
          <w:szCs w:val="21"/>
        </w:rPr>
        <w:t>https://www.pref.osaka.lg.jp/sportsshinko/osp</w:t>
      </w:r>
      <w:r w:rsidR="00260060" w:rsidRPr="0077287F">
        <w:rPr>
          <w:rFonts w:ascii="UD デジタル 教科書体 NK-R" w:eastAsia="UD デジタル 教科書体 NK-R" w:hint="eastAsia"/>
          <w:szCs w:val="21"/>
        </w:rPr>
        <w:t>chiiki</w:t>
      </w:r>
      <w:r w:rsidR="00BD4FA5" w:rsidRPr="0077287F">
        <w:rPr>
          <w:rFonts w:ascii="UD デジタル 教科書体 NK-R" w:eastAsia="UD デジタル 教科書体 NK-R" w:hint="eastAsia"/>
          <w:szCs w:val="21"/>
        </w:rPr>
        <w:t>/index.html</w:t>
      </w:r>
      <w:r w:rsidRPr="0077287F">
        <w:rPr>
          <w:rFonts w:ascii="UD デジタル 教科書体 NK-R" w:eastAsia="UD デジタル 教科書体 NK-R" w:hint="eastAsia"/>
          <w:szCs w:val="21"/>
        </w:rPr>
        <w:t>）</w:t>
      </w:r>
      <w:r w:rsidR="00633221" w:rsidRPr="0077287F">
        <w:rPr>
          <w:rFonts w:ascii="UD デジタル 教科書体 NK-R" w:eastAsia="UD デジタル 教科書体 NK-R" w:hAnsi="ＭＳ ゴシック" w:hint="eastAsia"/>
          <w:szCs w:val="21"/>
        </w:rPr>
        <w:t>から</w:t>
      </w:r>
    </w:p>
    <w:p w14:paraId="62F13CDF" w14:textId="1585FA16" w:rsidR="00633221" w:rsidRPr="0077287F" w:rsidRDefault="00633221" w:rsidP="00F85FF7">
      <w:pPr>
        <w:ind w:leftChars="100" w:left="216" w:firstLineChars="300" w:firstLine="648"/>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ダウンロードできます。（郵送による配布は行いません。）</w:t>
      </w:r>
    </w:p>
    <w:p w14:paraId="5BB91E90" w14:textId="2A8DAC74" w:rsidR="00633221" w:rsidRPr="0077287F" w:rsidRDefault="00633221" w:rsidP="00F85FF7">
      <w:pPr>
        <w:ind w:firstLineChars="182" w:firstLine="393"/>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 xml:space="preserve">エ　</w:t>
      </w:r>
      <w:bookmarkStart w:id="4" w:name="_Hlk143435389"/>
      <w:r w:rsidRPr="0077287F">
        <w:rPr>
          <w:rFonts w:ascii="UD デジタル 教科書体 NK-R" w:eastAsia="UD デジタル 教科書体 NK-R" w:hAnsi="ＭＳ ゴシック" w:hint="eastAsia"/>
          <w:szCs w:val="21"/>
        </w:rPr>
        <w:t>受付期間</w:t>
      </w:r>
    </w:p>
    <w:p w14:paraId="7FA8EE77" w14:textId="352B1BDD" w:rsidR="00743890" w:rsidRPr="0077287F" w:rsidRDefault="00743890" w:rsidP="00743890">
      <w:pPr>
        <w:ind w:leftChars="400" w:left="864"/>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令和５年10月</w:t>
      </w:r>
      <w:r w:rsidR="00774C60">
        <w:rPr>
          <w:rFonts w:ascii="UD デジタル 教科書体 NK-R" w:eastAsia="UD デジタル 教科書体 NK-R" w:hAnsi="ＭＳ ゴシック" w:hint="eastAsia"/>
          <w:szCs w:val="21"/>
        </w:rPr>
        <w:t>４</w:t>
      </w:r>
      <w:r w:rsidRPr="0077287F">
        <w:rPr>
          <w:rFonts w:ascii="UD デジタル 教科書体 NK-R" w:eastAsia="UD デジタル 教科書体 NK-R" w:hAnsi="ＭＳ ゴシック" w:hint="eastAsia"/>
          <w:szCs w:val="21"/>
        </w:rPr>
        <w:t>日（</w:t>
      </w:r>
      <w:r w:rsidR="00774C60">
        <w:rPr>
          <w:rFonts w:ascii="UD デジタル 教科書体 NK-R" w:eastAsia="UD デジタル 教科書体 NK-R" w:hAnsi="ＭＳ ゴシック" w:hint="eastAsia"/>
          <w:szCs w:val="21"/>
        </w:rPr>
        <w:t>水</w:t>
      </w:r>
      <w:r w:rsidRPr="0077287F">
        <w:rPr>
          <w:rFonts w:ascii="UD デジタル 教科書体 NK-R" w:eastAsia="UD デジタル 教科書体 NK-R" w:hAnsi="ＭＳ ゴシック" w:hint="eastAsia"/>
          <w:szCs w:val="21"/>
        </w:rPr>
        <w:t>曜日）から令和５年11</w:t>
      </w:r>
      <w:r w:rsidR="00774C60">
        <w:rPr>
          <w:rFonts w:ascii="UD デジタル 教科書体 NK-R" w:eastAsia="UD デジタル 教科書体 NK-R" w:hAnsi="ＭＳ ゴシック" w:hint="eastAsia"/>
          <w:szCs w:val="21"/>
        </w:rPr>
        <w:t>月２日（木</w:t>
      </w:r>
      <w:r w:rsidRPr="0077287F">
        <w:rPr>
          <w:rFonts w:ascii="UD デジタル 教科書体 NK-R" w:eastAsia="UD デジタル 教科書体 NK-R" w:hAnsi="ＭＳ ゴシック" w:hint="eastAsia"/>
          <w:szCs w:val="21"/>
        </w:rPr>
        <w:t>曜日）まで</w:t>
      </w:r>
    </w:p>
    <w:p w14:paraId="248F6C08" w14:textId="461315C3" w:rsidR="00633221" w:rsidRPr="0077287F" w:rsidRDefault="00633221" w:rsidP="00F85FF7">
      <w:pPr>
        <w:ind w:leftChars="400" w:left="864"/>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（土曜日、日曜日及び祝日を除く。午前10時から午後５時まで。正午から午後１時を除く。）</w:t>
      </w:r>
    </w:p>
    <w:p w14:paraId="2D3034F7" w14:textId="60EC6F1F" w:rsidR="00633221" w:rsidRPr="0077287F" w:rsidRDefault="00633221" w:rsidP="00F85FF7">
      <w:pPr>
        <w:ind w:firstLineChars="182" w:firstLine="393"/>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オ　提出方法</w:t>
      </w:r>
    </w:p>
    <w:p w14:paraId="13AC6BE5" w14:textId="77777777" w:rsidR="00F85FF7" w:rsidRPr="0077287F" w:rsidRDefault="00633221" w:rsidP="00F85FF7">
      <w:pPr>
        <w:ind w:leftChars="400" w:left="864"/>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書類は</w:t>
      </w:r>
      <w:r w:rsidR="00D03FC7" w:rsidRPr="0077287F">
        <w:rPr>
          <w:rFonts w:ascii="UD デジタル 教科書体 NK-R" w:eastAsia="UD デジタル 教科書体 NK-R" w:hAnsi="ＭＳ ゴシック" w:hint="eastAsia"/>
          <w:szCs w:val="21"/>
        </w:rPr>
        <w:t>、「4.（１）イ</w:t>
      </w:r>
      <w:r w:rsidRPr="0077287F">
        <w:rPr>
          <w:rFonts w:ascii="UD デジタル 教科書体 NK-R" w:eastAsia="UD デジタル 教科書体 NK-R" w:hAnsi="ＭＳ ゴシック" w:hint="eastAsia"/>
          <w:szCs w:val="21"/>
        </w:rPr>
        <w:t>受付場所</w:t>
      </w:r>
      <w:r w:rsidR="00D03FC7" w:rsidRPr="0077287F">
        <w:rPr>
          <w:rFonts w:ascii="UD デジタル 教科書体 NK-R" w:eastAsia="UD デジタル 教科書体 NK-R" w:hAnsi="ＭＳ ゴシック" w:hint="eastAsia"/>
          <w:szCs w:val="21"/>
        </w:rPr>
        <w:t>」</w:t>
      </w:r>
      <w:r w:rsidRPr="0077287F">
        <w:rPr>
          <w:rFonts w:ascii="UD デジタル 教科書体 NK-R" w:eastAsia="UD デジタル 教科書体 NK-R" w:hAnsi="ＭＳ ゴシック" w:hint="eastAsia"/>
          <w:szCs w:val="21"/>
        </w:rPr>
        <w:t>に持参して</w:t>
      </w:r>
      <w:r w:rsidR="006F4CCB" w:rsidRPr="0077287F">
        <w:rPr>
          <w:rFonts w:ascii="UD デジタル 教科書体 NK-R" w:eastAsia="UD デジタル 教科書体 NK-R" w:hAnsi="ＭＳ ゴシック" w:hint="eastAsia"/>
          <w:szCs w:val="21"/>
        </w:rPr>
        <w:t>ください。</w:t>
      </w:r>
      <w:r w:rsidR="000D453F" w:rsidRPr="0077287F">
        <w:rPr>
          <w:rFonts w:ascii="UD デジタル 教科書体 NK-R" w:eastAsia="UD デジタル 教科書体 NK-R" w:hAnsi="ＭＳ ゴシック" w:hint="eastAsia"/>
          <w:szCs w:val="21"/>
        </w:rPr>
        <w:t>持参する場合は、事前にご連絡ください。</w:t>
      </w:r>
    </w:p>
    <w:p w14:paraId="115D0750" w14:textId="4FED0598" w:rsidR="00F85FF7" w:rsidRPr="0077287F" w:rsidRDefault="00633221" w:rsidP="00F85FF7">
      <w:pPr>
        <w:ind w:leftChars="400" w:left="864"/>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郵送による提出も可とします。配達までの送達過程が確認できる郵便(簡易書留等)により提出してください。【</w:t>
      </w:r>
      <w:r w:rsidR="00743890" w:rsidRPr="0077287F">
        <w:rPr>
          <w:rFonts w:ascii="UD デジタル 教科書体 NK-R" w:eastAsia="UD デジタル 教科書体 NK-R" w:hAnsi="ＭＳ ゴシック" w:hint="eastAsia"/>
          <w:szCs w:val="21"/>
        </w:rPr>
        <w:t>11</w:t>
      </w:r>
      <w:r w:rsidR="00774C60">
        <w:rPr>
          <w:rFonts w:ascii="UD デジタル 教科書体 NK-R" w:eastAsia="UD デジタル 教科書体 NK-R" w:hAnsi="ＭＳ ゴシック" w:hint="eastAsia"/>
          <w:szCs w:val="21"/>
        </w:rPr>
        <w:t>月２日（木</w:t>
      </w:r>
      <w:r w:rsidR="00743890" w:rsidRPr="0077287F">
        <w:rPr>
          <w:rFonts w:ascii="UD デジタル 教科書体 NK-R" w:eastAsia="UD デジタル 教科書体 NK-R" w:hAnsi="ＭＳ ゴシック" w:hint="eastAsia"/>
          <w:szCs w:val="21"/>
        </w:rPr>
        <w:t>曜日）</w:t>
      </w:r>
      <w:r w:rsidRPr="0077287F">
        <w:rPr>
          <w:rFonts w:ascii="UD デジタル 教科書体 NK-R" w:eastAsia="UD デジタル 教科書体 NK-R" w:hAnsi="ＭＳ ゴシック" w:hint="eastAsia"/>
          <w:szCs w:val="21"/>
        </w:rPr>
        <w:t>必着】</w:t>
      </w:r>
    </w:p>
    <w:p w14:paraId="73AE29CC" w14:textId="08968445" w:rsidR="00633221" w:rsidRPr="0077287F" w:rsidRDefault="00633221" w:rsidP="00F85FF7">
      <w:pPr>
        <w:ind w:leftChars="400" w:left="864"/>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（上記以外の方法（メール等）による提出は受け付けません。）</w:t>
      </w:r>
    </w:p>
    <w:p w14:paraId="7B867237" w14:textId="77777777" w:rsidR="00633221" w:rsidRPr="0077287F" w:rsidRDefault="00633221" w:rsidP="00F85FF7">
      <w:pPr>
        <w:ind w:firstLineChars="400" w:firstLine="864"/>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【送付先】</w:t>
      </w:r>
    </w:p>
    <w:p w14:paraId="6FD8929A" w14:textId="71AA78AB" w:rsidR="00633221" w:rsidRPr="0077287F" w:rsidRDefault="00633221" w:rsidP="00F85FF7">
      <w:pPr>
        <w:ind w:firstLineChars="500" w:firstLine="1080"/>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〒559-8555</w:t>
      </w:r>
    </w:p>
    <w:p w14:paraId="627D0A11" w14:textId="20472104" w:rsidR="00633221" w:rsidRPr="0077287F" w:rsidRDefault="00633221" w:rsidP="00F85FF7">
      <w:pPr>
        <w:ind w:firstLineChars="500" w:firstLine="1080"/>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大阪市住之江区南港北1-14-16　大阪府咲洲庁舎(さきしまコスモタワー</w:t>
      </w:r>
      <w:r w:rsidR="00D050C5" w:rsidRPr="0077287F">
        <w:rPr>
          <w:rFonts w:ascii="UD デジタル 教科書体 NK-R" w:eastAsia="UD デジタル 教科書体 NK-R" w:hAnsi="ＭＳ ゴシック" w:hint="eastAsia"/>
          <w:szCs w:val="21"/>
        </w:rPr>
        <w:t>)</w:t>
      </w:r>
      <w:r w:rsidRPr="0077287F">
        <w:rPr>
          <w:rFonts w:ascii="UD デジタル 教科書体 NK-R" w:eastAsia="UD デジタル 教科書体 NK-R" w:hAnsi="ＭＳ ゴシック" w:hint="eastAsia"/>
          <w:szCs w:val="21"/>
        </w:rPr>
        <w:t>37階</w:t>
      </w:r>
    </w:p>
    <w:p w14:paraId="71F80C35" w14:textId="472EEDFB" w:rsidR="00633221" w:rsidRPr="0077287F" w:rsidRDefault="00633221" w:rsidP="00F85FF7">
      <w:pPr>
        <w:ind w:firstLineChars="500" w:firstLine="1080"/>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大阪府</w:t>
      </w:r>
      <w:r w:rsidR="00617904" w:rsidRPr="0077287F">
        <w:rPr>
          <w:rFonts w:ascii="UD デジタル 教科書体 NK-R" w:eastAsia="UD デジタル 教科書体 NK-R" w:hAnsi="ＭＳ ゴシック" w:hint="eastAsia"/>
          <w:szCs w:val="21"/>
        </w:rPr>
        <w:t xml:space="preserve"> </w:t>
      </w:r>
      <w:r w:rsidRPr="0077287F">
        <w:rPr>
          <w:rFonts w:ascii="UD デジタル 教科書体 NK-R" w:eastAsia="UD デジタル 教科書体 NK-R" w:hAnsi="ＭＳ ゴシック" w:hint="eastAsia"/>
          <w:szCs w:val="21"/>
        </w:rPr>
        <w:t>府民文化部</w:t>
      </w:r>
      <w:r w:rsidR="00617904" w:rsidRPr="0077287F">
        <w:rPr>
          <w:rFonts w:ascii="UD デジタル 教科書体 NK-R" w:eastAsia="UD デジタル 教科書体 NK-R" w:hAnsi="ＭＳ ゴシック" w:hint="eastAsia"/>
          <w:szCs w:val="21"/>
        </w:rPr>
        <w:t xml:space="preserve"> </w:t>
      </w:r>
      <w:r w:rsidRPr="0077287F">
        <w:rPr>
          <w:rFonts w:ascii="UD デジタル 教科書体 NK-R" w:eastAsia="UD デジタル 教科書体 NK-R" w:hAnsi="ＭＳ ゴシック" w:hint="eastAsia"/>
          <w:szCs w:val="21"/>
        </w:rPr>
        <w:t>文化・スポーツ室</w:t>
      </w:r>
      <w:r w:rsidR="00617904" w:rsidRPr="0077287F">
        <w:rPr>
          <w:rFonts w:ascii="UD デジタル 教科書体 NK-R" w:eastAsia="UD デジタル 教科書体 NK-R" w:hAnsi="ＭＳ ゴシック" w:hint="eastAsia"/>
          <w:szCs w:val="21"/>
        </w:rPr>
        <w:t xml:space="preserve"> スポーツ振興課 </w:t>
      </w:r>
      <w:r w:rsidRPr="0077287F">
        <w:rPr>
          <w:rFonts w:ascii="UD デジタル 教科書体 NK-R" w:eastAsia="UD デジタル 教科書体 NK-R" w:hAnsi="ＭＳ ゴシック" w:hint="eastAsia"/>
          <w:szCs w:val="21"/>
        </w:rPr>
        <w:t>スポーツ振興グループ</w:t>
      </w:r>
    </w:p>
    <w:p w14:paraId="53F94BE2" w14:textId="0B6B25F0" w:rsidR="00633221" w:rsidRPr="0077287F" w:rsidRDefault="00633221" w:rsidP="00F85FF7">
      <w:pPr>
        <w:ind w:firstLineChars="182" w:firstLine="393"/>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カ　費用の負担</w:t>
      </w:r>
    </w:p>
    <w:p w14:paraId="1DE0F60B" w14:textId="38EE3D0A" w:rsidR="00633221" w:rsidRPr="0077287F" w:rsidRDefault="00633221" w:rsidP="00F85FF7">
      <w:pPr>
        <w:ind w:firstLineChars="182" w:firstLine="393"/>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 xml:space="preserve">　　応募に要する経費は、すべて応募者の負担とします。</w:t>
      </w:r>
      <w:bookmarkEnd w:id="4"/>
    </w:p>
    <w:p w14:paraId="6F06C374" w14:textId="77777777" w:rsidR="00AB7FC1" w:rsidRPr="0077287F" w:rsidRDefault="00AB7FC1" w:rsidP="00F85FF7">
      <w:pPr>
        <w:ind w:firstLineChars="182" w:firstLine="393"/>
        <w:rPr>
          <w:rFonts w:ascii="UD デジタル 教科書体 NK-R" w:eastAsia="UD デジタル 教科書体 NK-R" w:hAnsi="ＭＳ ゴシック"/>
          <w:szCs w:val="21"/>
        </w:rPr>
      </w:pPr>
    </w:p>
    <w:p w14:paraId="0D768615" w14:textId="77777777" w:rsidR="00226854" w:rsidRPr="0077287F" w:rsidRDefault="00226854" w:rsidP="00F85FF7">
      <w:pPr>
        <w:ind w:firstLineChars="100" w:firstLine="216"/>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lastRenderedPageBreak/>
        <w:t>(2) 応募書類</w:t>
      </w:r>
    </w:p>
    <w:p w14:paraId="17028ADB" w14:textId="27DF66A5" w:rsidR="00226854" w:rsidRPr="0077287F" w:rsidRDefault="00226854" w:rsidP="00F85FF7">
      <w:pPr>
        <w:ind w:leftChars="200" w:left="432"/>
        <w:rPr>
          <w:rFonts w:ascii="UD デジタル 教科書体 NK-R" w:eastAsia="UD デジタル 教科書体 NK-R" w:hAnsi="ＭＳ ゴシック"/>
          <w:szCs w:val="21"/>
        </w:rPr>
      </w:pPr>
      <w:bookmarkStart w:id="5" w:name="_Hlk143433971"/>
      <w:r w:rsidRPr="0077287F">
        <w:rPr>
          <w:rFonts w:ascii="UD デジタル 教科書体 NK-R" w:eastAsia="UD デジタル 教科書体 NK-R" w:hAnsi="ＭＳ ゴシック" w:hint="eastAsia"/>
          <w:szCs w:val="21"/>
        </w:rPr>
        <w:t>ア 応募申込書</w:t>
      </w:r>
      <w:r w:rsidR="00F85FF7" w:rsidRPr="0077287F">
        <w:rPr>
          <w:rFonts w:ascii="UD デジタル 教科書体 NK-R" w:eastAsia="UD デジタル 教科書体 NK-R" w:hAnsi="ＭＳ ゴシック" w:hint="eastAsia"/>
          <w:szCs w:val="21"/>
        </w:rPr>
        <w:t xml:space="preserve">　　　</w:t>
      </w:r>
      <w:r w:rsidRPr="0077287F">
        <w:rPr>
          <w:rFonts w:ascii="UD デジタル 教科書体 NK-R" w:eastAsia="UD デジタル 教科書体 NK-R" w:hAnsi="ＭＳ ゴシック" w:hint="eastAsia"/>
          <w:szCs w:val="21"/>
        </w:rPr>
        <w:t>（様式１：正本１部、副本（コピー可）６部）</w:t>
      </w:r>
    </w:p>
    <w:p w14:paraId="5795A203" w14:textId="4071829C" w:rsidR="00226854" w:rsidRPr="0077287F" w:rsidRDefault="00226854" w:rsidP="00F85FF7">
      <w:pPr>
        <w:ind w:leftChars="200" w:left="432"/>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 xml:space="preserve">イ 企画提案書　　</w:t>
      </w:r>
      <w:r w:rsidR="00F85FF7" w:rsidRPr="0077287F">
        <w:rPr>
          <w:rFonts w:ascii="UD デジタル 教科書体 NK-R" w:eastAsia="UD デジタル 教科書体 NK-R" w:hAnsi="ＭＳ ゴシック" w:hint="eastAsia"/>
          <w:szCs w:val="21"/>
        </w:rPr>
        <w:t xml:space="preserve">　</w:t>
      </w:r>
      <w:r w:rsidRPr="0077287F">
        <w:rPr>
          <w:rFonts w:ascii="UD デジタル 教科書体 NK-R" w:eastAsia="UD デジタル 教科書体 NK-R" w:hAnsi="ＭＳ ゴシック" w:hint="eastAsia"/>
          <w:szCs w:val="21"/>
        </w:rPr>
        <w:t>（様式２：正本１部、副本（コピー可）６部）</w:t>
      </w:r>
    </w:p>
    <w:p w14:paraId="06EFA145" w14:textId="7F8C3722" w:rsidR="00226854" w:rsidRPr="0077287F" w:rsidRDefault="00226854" w:rsidP="00AB7FC1">
      <w:pPr>
        <w:ind w:leftChars="1200" w:left="2592"/>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審査の際の匿名性を担保するため、記名・押印等が必要な表紙等を除く企画提案書本文の記載にあたっては、提案者名等、提案者を特定できる文言を使用しないでください。</w:t>
      </w:r>
    </w:p>
    <w:p w14:paraId="2824A28B" w14:textId="0056CB82" w:rsidR="00226854" w:rsidRPr="0077287F" w:rsidRDefault="00226854" w:rsidP="00F85FF7">
      <w:pPr>
        <w:ind w:leftChars="200" w:left="432"/>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ウ 応募金額提案書　（様式３：正本１部、副本（コピー可）６部）</w:t>
      </w:r>
    </w:p>
    <w:p w14:paraId="0982E623" w14:textId="77777777" w:rsidR="00226854" w:rsidRPr="0077287F" w:rsidRDefault="00226854" w:rsidP="00F85FF7">
      <w:pPr>
        <w:ind w:leftChars="200" w:left="432"/>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エ 事業実績申告書　（様式４：正本１部、副本（コピー可）６部）</w:t>
      </w:r>
    </w:p>
    <w:p w14:paraId="465CB319" w14:textId="375703C4" w:rsidR="00633221" w:rsidRPr="0077287F" w:rsidRDefault="00ED2EBA" w:rsidP="00AB7FC1">
      <w:pPr>
        <w:ind w:leftChars="1200" w:left="2592"/>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※過去に実施した同種又は類似の業務</w:t>
      </w:r>
      <w:r w:rsidR="00633221" w:rsidRPr="0077287F">
        <w:rPr>
          <w:rFonts w:ascii="UD デジタル 教科書体 NK-R" w:eastAsia="UD デジタル 教科書体 NK-R" w:hAnsi="ＭＳ ゴシック" w:hint="eastAsia"/>
          <w:szCs w:val="21"/>
        </w:rPr>
        <w:t>実績の詳細資料</w:t>
      </w:r>
      <w:r w:rsidR="00630925" w:rsidRPr="0077287F">
        <w:rPr>
          <w:rFonts w:ascii="UD デジタル 教科書体 NK-R" w:eastAsia="UD デジタル 教科書体 NK-R" w:hAnsi="ＭＳ ゴシック" w:hint="eastAsia"/>
          <w:szCs w:val="21"/>
        </w:rPr>
        <w:t>がある場合は、別途提出してください。（様式自由：原本１部、副本6</w:t>
      </w:r>
      <w:r w:rsidR="00633221" w:rsidRPr="0077287F">
        <w:rPr>
          <w:rFonts w:ascii="UD デジタル 教科書体 NK-R" w:eastAsia="UD デジタル 教科書体 NK-R" w:hAnsi="ＭＳ ゴシック" w:hint="eastAsia"/>
          <w:szCs w:val="21"/>
        </w:rPr>
        <w:t>部）</w:t>
      </w:r>
    </w:p>
    <w:p w14:paraId="513AFCAF" w14:textId="77777777" w:rsidR="00967656" w:rsidRPr="0077287F" w:rsidRDefault="00967656" w:rsidP="00F85FF7">
      <w:pPr>
        <w:ind w:leftChars="200" w:left="432"/>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オ 共同企業体で参加の場合</w:t>
      </w:r>
    </w:p>
    <w:p w14:paraId="3924B4FA" w14:textId="2E683F36" w:rsidR="00967656" w:rsidRPr="0077287F" w:rsidRDefault="00967656" w:rsidP="00AB7FC1">
      <w:pPr>
        <w:pStyle w:val="ad"/>
        <w:numPr>
          <w:ilvl w:val="0"/>
          <w:numId w:val="15"/>
        </w:numPr>
        <w:ind w:leftChars="0"/>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 xml:space="preserve"> 共同企業体届出書</w:t>
      </w:r>
      <w:r w:rsidR="00AB7FC1" w:rsidRPr="0077287F">
        <w:rPr>
          <w:rFonts w:ascii="UD デジタル 教科書体 NK-R" w:eastAsia="UD デジタル 教科書体 NK-R" w:hAnsi="ＭＳ ゴシック" w:hint="eastAsia"/>
          <w:szCs w:val="21"/>
        </w:rPr>
        <w:tab/>
      </w:r>
      <w:r w:rsidR="00AB7FC1" w:rsidRPr="0077287F">
        <w:rPr>
          <w:rFonts w:ascii="UD デジタル 教科書体 NK-R" w:eastAsia="UD デジタル 教科書体 NK-R" w:hAnsi="ＭＳ ゴシック" w:hint="eastAsia"/>
          <w:szCs w:val="21"/>
        </w:rPr>
        <w:tab/>
      </w:r>
      <w:r w:rsidRPr="0077287F">
        <w:rPr>
          <w:rFonts w:ascii="UD デジタル 教科書体 NK-R" w:eastAsia="UD デジタル 教科書体 NK-R" w:hAnsi="ＭＳ ゴシック" w:hint="eastAsia"/>
          <w:szCs w:val="21"/>
        </w:rPr>
        <w:t>（様式５：１部）</w:t>
      </w:r>
    </w:p>
    <w:p w14:paraId="503FB09D" w14:textId="76D1CCA6" w:rsidR="00967656" w:rsidRPr="0077287F" w:rsidRDefault="00967656" w:rsidP="00AB7FC1">
      <w:pPr>
        <w:pStyle w:val="ad"/>
        <w:numPr>
          <w:ilvl w:val="0"/>
          <w:numId w:val="15"/>
        </w:numPr>
        <w:ind w:leftChars="0"/>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 xml:space="preserve"> 共同企業体協定書（写し）</w:t>
      </w:r>
      <w:r w:rsidR="00AB7FC1" w:rsidRPr="0077287F">
        <w:rPr>
          <w:rFonts w:ascii="UD デジタル 教科書体 NK-R" w:eastAsia="UD デジタル 教科書体 NK-R" w:hAnsi="ＭＳ ゴシック" w:hint="eastAsia"/>
          <w:szCs w:val="21"/>
        </w:rPr>
        <w:tab/>
      </w:r>
      <w:r w:rsidRPr="0077287F">
        <w:rPr>
          <w:rFonts w:ascii="UD デジタル 教科書体 NK-R" w:eastAsia="UD デジタル 教科書体 NK-R" w:hAnsi="ＭＳ ゴシック" w:hint="eastAsia"/>
          <w:szCs w:val="21"/>
        </w:rPr>
        <w:t>（様式６：１部）</w:t>
      </w:r>
    </w:p>
    <w:p w14:paraId="3667500D" w14:textId="701A9FE8" w:rsidR="00967656" w:rsidRPr="0077287F" w:rsidRDefault="00967656" w:rsidP="00AB7FC1">
      <w:pPr>
        <w:pStyle w:val="ad"/>
        <w:numPr>
          <w:ilvl w:val="0"/>
          <w:numId w:val="15"/>
        </w:numPr>
        <w:ind w:leftChars="0"/>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 xml:space="preserve"> 委任状</w:t>
      </w:r>
      <w:r w:rsidR="00AB7FC1" w:rsidRPr="0077287F">
        <w:rPr>
          <w:rFonts w:ascii="UD デジタル 教科書体 NK-R" w:eastAsia="UD デジタル 教科書体 NK-R" w:hAnsi="ＭＳ ゴシック" w:hint="eastAsia"/>
          <w:szCs w:val="21"/>
        </w:rPr>
        <w:tab/>
      </w:r>
      <w:r w:rsidR="00AB7FC1" w:rsidRPr="0077287F">
        <w:rPr>
          <w:rFonts w:ascii="UD デジタル 教科書体 NK-R" w:eastAsia="UD デジタル 教科書体 NK-R" w:hAnsi="ＭＳ ゴシック" w:hint="eastAsia"/>
          <w:szCs w:val="21"/>
        </w:rPr>
        <w:tab/>
      </w:r>
      <w:r w:rsidR="00AB7FC1" w:rsidRPr="0077287F">
        <w:rPr>
          <w:rFonts w:ascii="UD デジタル 教科書体 NK-R" w:eastAsia="UD デジタル 教科書体 NK-R" w:hAnsi="ＭＳ ゴシック" w:hint="eastAsia"/>
          <w:szCs w:val="21"/>
        </w:rPr>
        <w:tab/>
      </w:r>
      <w:r w:rsidRPr="0077287F">
        <w:rPr>
          <w:rFonts w:ascii="UD デジタル 教科書体 NK-R" w:eastAsia="UD デジタル 教科書体 NK-R" w:hAnsi="ＭＳ ゴシック" w:hint="eastAsia"/>
          <w:szCs w:val="21"/>
        </w:rPr>
        <w:t>（様式７：１部）　※押印必須</w:t>
      </w:r>
    </w:p>
    <w:p w14:paraId="3476D478" w14:textId="120E4CC5" w:rsidR="00967656" w:rsidRPr="0077287F" w:rsidRDefault="00967656" w:rsidP="00AB7FC1">
      <w:pPr>
        <w:pStyle w:val="ad"/>
        <w:numPr>
          <w:ilvl w:val="0"/>
          <w:numId w:val="15"/>
        </w:numPr>
        <w:ind w:leftChars="0"/>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 xml:space="preserve"> 使用印鑑届</w:t>
      </w:r>
      <w:r w:rsidR="00AB7FC1" w:rsidRPr="0077287F">
        <w:rPr>
          <w:rFonts w:ascii="UD デジタル 教科書体 NK-R" w:eastAsia="UD デジタル 教科書体 NK-R" w:hAnsi="ＭＳ ゴシック" w:hint="eastAsia"/>
          <w:szCs w:val="21"/>
        </w:rPr>
        <w:tab/>
      </w:r>
      <w:r w:rsidR="00AB7FC1" w:rsidRPr="0077287F">
        <w:rPr>
          <w:rFonts w:ascii="UD デジタル 教科書体 NK-R" w:eastAsia="UD デジタル 教科書体 NK-R" w:hAnsi="ＭＳ ゴシック" w:hint="eastAsia"/>
          <w:szCs w:val="21"/>
        </w:rPr>
        <w:tab/>
      </w:r>
      <w:r w:rsidR="00AB7FC1" w:rsidRPr="0077287F">
        <w:rPr>
          <w:rFonts w:ascii="UD デジタル 教科書体 NK-R" w:eastAsia="UD デジタル 教科書体 NK-R" w:hAnsi="ＭＳ ゴシック" w:hint="eastAsia"/>
          <w:szCs w:val="21"/>
        </w:rPr>
        <w:tab/>
      </w:r>
      <w:r w:rsidRPr="0077287F">
        <w:rPr>
          <w:rFonts w:ascii="UD デジタル 教科書体 NK-R" w:eastAsia="UD デジタル 教科書体 NK-R" w:hAnsi="ＭＳ ゴシック" w:hint="eastAsia"/>
          <w:szCs w:val="21"/>
        </w:rPr>
        <w:t>（様式８：１部）</w:t>
      </w:r>
    </w:p>
    <w:p w14:paraId="5F74B3C6" w14:textId="7E434D7D" w:rsidR="00967656" w:rsidRPr="0077287F" w:rsidRDefault="00967656" w:rsidP="00F85FF7">
      <w:pPr>
        <w:ind w:leftChars="200" w:left="432"/>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カ</w:t>
      </w:r>
      <w:r w:rsidR="00AB7FC1" w:rsidRPr="0077287F">
        <w:rPr>
          <w:rFonts w:ascii="UD デジタル 教科書体 NK-R" w:eastAsia="UD デジタル 教科書体 NK-R" w:hAnsi="ＭＳ ゴシック" w:hint="eastAsia"/>
          <w:szCs w:val="21"/>
        </w:rPr>
        <w:t xml:space="preserve"> </w:t>
      </w:r>
      <w:r w:rsidRPr="0077287F">
        <w:rPr>
          <w:rFonts w:ascii="UD デジタル 教科書体 NK-R" w:eastAsia="UD デジタル 教科書体 NK-R" w:hAnsi="ＭＳ ゴシック" w:hint="eastAsia"/>
          <w:szCs w:val="21"/>
        </w:rPr>
        <w:t>誓約書（参加資格関係）</w:t>
      </w:r>
      <w:r w:rsidR="00AB7FC1" w:rsidRPr="0077287F">
        <w:rPr>
          <w:rFonts w:ascii="UD デジタル 教科書体 NK-R" w:eastAsia="UD デジタル 教科書体 NK-R" w:hAnsi="ＭＳ ゴシック" w:hint="eastAsia"/>
          <w:szCs w:val="21"/>
        </w:rPr>
        <w:tab/>
      </w:r>
      <w:r w:rsidRPr="0077287F">
        <w:rPr>
          <w:rFonts w:ascii="UD デジタル 教科書体 NK-R" w:eastAsia="UD デジタル 教科書体 NK-R" w:hAnsi="ＭＳ ゴシック" w:hint="eastAsia"/>
          <w:szCs w:val="21"/>
        </w:rPr>
        <w:t>（様式９：１部）　※押印必須</w:t>
      </w:r>
    </w:p>
    <w:p w14:paraId="0A726639" w14:textId="6F717020" w:rsidR="00967656" w:rsidRPr="0077287F" w:rsidRDefault="00967656" w:rsidP="00F85FF7">
      <w:pPr>
        <w:ind w:leftChars="200" w:left="432"/>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キ</w:t>
      </w:r>
      <w:r w:rsidR="00AB7FC1" w:rsidRPr="0077287F">
        <w:rPr>
          <w:rFonts w:ascii="UD デジタル 教科書体 NK-R" w:eastAsia="UD デジタル 教科書体 NK-R" w:hAnsi="ＭＳ ゴシック" w:hint="eastAsia"/>
          <w:szCs w:val="21"/>
        </w:rPr>
        <w:t xml:space="preserve"> </w:t>
      </w:r>
      <w:r w:rsidRPr="0077287F">
        <w:rPr>
          <w:rFonts w:ascii="UD デジタル 教科書体 NK-R" w:eastAsia="UD デジタル 教科書体 NK-R" w:hAnsi="ＭＳ ゴシック" w:hint="eastAsia"/>
          <w:szCs w:val="21"/>
        </w:rPr>
        <w:t>定款又は寄付行為の写し</w:t>
      </w:r>
      <w:r w:rsidR="00AB7FC1" w:rsidRPr="0077287F">
        <w:rPr>
          <w:rFonts w:ascii="UD デジタル 教科書体 NK-R" w:eastAsia="UD デジタル 教科書体 NK-R" w:hAnsi="ＭＳ ゴシック" w:hint="eastAsia"/>
          <w:szCs w:val="21"/>
        </w:rPr>
        <w:tab/>
      </w:r>
      <w:r w:rsidRPr="0077287F">
        <w:rPr>
          <w:rFonts w:ascii="UD デジタル 教科書体 NK-R" w:eastAsia="UD デジタル 教科書体 NK-R" w:hAnsi="ＭＳ ゴシック" w:hint="eastAsia"/>
          <w:szCs w:val="21"/>
        </w:rPr>
        <w:t>（１部）（原本証明をしてください。）</w:t>
      </w:r>
    </w:p>
    <w:p w14:paraId="6E0AFE8C" w14:textId="050F2515" w:rsidR="00967656" w:rsidRPr="0077287F" w:rsidRDefault="00967656" w:rsidP="00F85FF7">
      <w:pPr>
        <w:ind w:leftChars="200" w:left="432"/>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ク ①法人の履歴事項全部証明書（登記情報提供サービスによるものでも可）（１部）</w:t>
      </w:r>
    </w:p>
    <w:p w14:paraId="36D42185" w14:textId="77777777" w:rsidR="00967656" w:rsidRPr="0077287F" w:rsidRDefault="00967656" w:rsidP="00F85FF7">
      <w:pPr>
        <w:ind w:left="852"/>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・法人の場合に提出してください。</w:t>
      </w:r>
    </w:p>
    <w:p w14:paraId="0316AB16" w14:textId="77777777" w:rsidR="00967656" w:rsidRPr="0077287F" w:rsidRDefault="00967656" w:rsidP="00F85FF7">
      <w:pPr>
        <w:ind w:firstLine="852"/>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・発行日から３カ月以内のもの</w:t>
      </w:r>
    </w:p>
    <w:p w14:paraId="17AE0E36" w14:textId="52C809B2" w:rsidR="00967656" w:rsidRPr="0077287F" w:rsidRDefault="00967656" w:rsidP="00F85FF7">
      <w:pPr>
        <w:ind w:leftChars="288" w:left="622" w:firstLineChars="50" w:firstLine="108"/>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②本籍地の市区町村が発行する身分証明書（１部）</w:t>
      </w:r>
    </w:p>
    <w:p w14:paraId="0B63EF56" w14:textId="77777777" w:rsidR="00967656" w:rsidRPr="0077287F" w:rsidRDefault="00967656" w:rsidP="00F85FF7">
      <w:pPr>
        <w:ind w:firstLine="852"/>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・個人の場合に提出してください。</w:t>
      </w:r>
    </w:p>
    <w:p w14:paraId="13E165D3" w14:textId="77777777" w:rsidR="00967656" w:rsidRPr="0077287F" w:rsidRDefault="00967656" w:rsidP="00F85FF7">
      <w:pPr>
        <w:ind w:left="852"/>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・発行日から３カ月以内のもの</w:t>
      </w:r>
    </w:p>
    <w:p w14:paraId="490C103E" w14:textId="77777777" w:rsidR="00967656" w:rsidRPr="0077287F" w:rsidRDefault="00967656" w:rsidP="00F85FF7">
      <w:pPr>
        <w:ind w:firstLine="852"/>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・準禁治産者、破産者でないことが分かるもの</w:t>
      </w:r>
    </w:p>
    <w:p w14:paraId="6ED7E407" w14:textId="6AE2A140" w:rsidR="00967656" w:rsidRPr="0077287F" w:rsidRDefault="00967656" w:rsidP="00F85FF7">
      <w:pPr>
        <w:ind w:leftChars="350" w:left="1512" w:hangingChars="350" w:hanging="756"/>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③法務局が発行する成年後見登記に係る登記されていないことの証明（１部）</w:t>
      </w:r>
    </w:p>
    <w:p w14:paraId="6B53C1A6" w14:textId="77777777" w:rsidR="00967656" w:rsidRPr="0077287F" w:rsidRDefault="00967656" w:rsidP="00F85FF7">
      <w:pPr>
        <w:ind w:leftChars="300" w:left="648" w:firstLine="150"/>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・個人の場合に提出してください。</w:t>
      </w:r>
    </w:p>
    <w:p w14:paraId="0738E6BC" w14:textId="77777777" w:rsidR="00967656" w:rsidRPr="0077287F" w:rsidRDefault="00967656" w:rsidP="00F85FF7">
      <w:pPr>
        <w:ind w:leftChars="300" w:left="648" w:firstLine="150"/>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・発行日から３カ月以内のもの</w:t>
      </w:r>
    </w:p>
    <w:p w14:paraId="2CF85D4A" w14:textId="77777777" w:rsidR="00967656" w:rsidRPr="0077287F" w:rsidRDefault="00967656" w:rsidP="00F85FF7">
      <w:pPr>
        <w:ind w:leftChars="300" w:left="648" w:firstLine="150"/>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・「成年被後見人、被保佐人、被補助人とする記録がない」ことの証明</w:t>
      </w:r>
    </w:p>
    <w:p w14:paraId="4F1FB30D" w14:textId="60D7702E" w:rsidR="00967656" w:rsidRPr="0077287F" w:rsidRDefault="00967656" w:rsidP="00F85FF7">
      <w:pPr>
        <w:ind w:leftChars="200" w:left="432"/>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ケ</w:t>
      </w:r>
      <w:r w:rsidR="00AB7FC1" w:rsidRPr="0077287F">
        <w:rPr>
          <w:rFonts w:ascii="UD デジタル 教科書体 NK-R" w:eastAsia="UD デジタル 教科書体 NK-R" w:hAnsi="ＭＳ ゴシック" w:hint="eastAsia"/>
          <w:szCs w:val="21"/>
        </w:rPr>
        <w:t xml:space="preserve"> </w:t>
      </w:r>
      <w:r w:rsidRPr="0077287F">
        <w:rPr>
          <w:rFonts w:ascii="UD デジタル 教科書体 NK-R" w:eastAsia="UD デジタル 教科書体 NK-R" w:hAnsi="ＭＳ ゴシック" w:hint="eastAsia"/>
          <w:szCs w:val="21"/>
        </w:rPr>
        <w:t>納税証明書　（各１部）（未納がないことの証明：発行日から３カ月以内のもの）</w:t>
      </w:r>
    </w:p>
    <w:p w14:paraId="0E24EB64" w14:textId="77777777" w:rsidR="00967656" w:rsidRPr="0077287F" w:rsidRDefault="00967656" w:rsidP="00F85FF7">
      <w:pPr>
        <w:ind w:leftChars="363" w:left="784"/>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①大阪府の府税事務所が発行する府税（全税目）の納税証明書</w:t>
      </w:r>
    </w:p>
    <w:p w14:paraId="44D7822B" w14:textId="43F77E23" w:rsidR="00967656" w:rsidRPr="0077287F" w:rsidRDefault="00967656" w:rsidP="00F85FF7">
      <w:pPr>
        <w:tabs>
          <w:tab w:val="left" w:pos="851"/>
        </w:tabs>
        <w:ind w:leftChars="363" w:left="784"/>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・大阪府内に事業所がない方は、本店を管轄する都道府県税事務所が発行するものに代えます。</w:t>
      </w:r>
    </w:p>
    <w:p w14:paraId="45EE6642" w14:textId="77777777" w:rsidR="00967656" w:rsidRPr="0077287F" w:rsidRDefault="00967656" w:rsidP="00F85FF7">
      <w:pPr>
        <w:ind w:leftChars="363" w:left="784"/>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②税務署が発行する消費税及び地方消費税の納税証明書</w:t>
      </w:r>
    </w:p>
    <w:p w14:paraId="442CB58D" w14:textId="35217BD7" w:rsidR="00633221" w:rsidRPr="0077287F" w:rsidRDefault="00633221" w:rsidP="00F85FF7">
      <w:pPr>
        <w:ind w:leftChars="200" w:left="432"/>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コ</w:t>
      </w:r>
      <w:r w:rsidR="00AB7FC1" w:rsidRPr="0077287F">
        <w:rPr>
          <w:rFonts w:ascii="UD デジタル 教科書体 NK-R" w:eastAsia="UD デジタル 教科書体 NK-R" w:hAnsi="ＭＳ ゴシック" w:hint="eastAsia"/>
          <w:szCs w:val="21"/>
        </w:rPr>
        <w:t xml:space="preserve"> </w:t>
      </w:r>
      <w:r w:rsidRPr="0077287F">
        <w:rPr>
          <w:rFonts w:ascii="UD デジタル 教科書体 NK-R" w:eastAsia="UD デジタル 教科書体 NK-R" w:hAnsi="ＭＳ ゴシック" w:hint="eastAsia"/>
          <w:szCs w:val="21"/>
        </w:rPr>
        <w:t>財務諸表の写し（１部：最近１カ年のもの、半期決算の場合は２期分）</w:t>
      </w:r>
    </w:p>
    <w:p w14:paraId="023DB4CC" w14:textId="49CDE311" w:rsidR="00633221" w:rsidRPr="0077287F" w:rsidRDefault="00633221" w:rsidP="00AB7FC1">
      <w:pPr>
        <w:pStyle w:val="ad"/>
        <w:numPr>
          <w:ilvl w:val="0"/>
          <w:numId w:val="16"/>
        </w:numPr>
        <w:ind w:leftChars="0"/>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貸借対照表</w:t>
      </w:r>
    </w:p>
    <w:p w14:paraId="4AAEF686" w14:textId="77777777" w:rsidR="00AB7FC1" w:rsidRPr="0077287F" w:rsidRDefault="00633221" w:rsidP="00AB7FC1">
      <w:pPr>
        <w:pStyle w:val="ad"/>
        <w:numPr>
          <w:ilvl w:val="0"/>
          <w:numId w:val="16"/>
        </w:numPr>
        <w:ind w:leftChars="0"/>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損益計算書</w:t>
      </w:r>
    </w:p>
    <w:p w14:paraId="0366E60C" w14:textId="1A730C63" w:rsidR="00633221" w:rsidRPr="0077287F" w:rsidRDefault="00633221" w:rsidP="00AB7FC1">
      <w:pPr>
        <w:pStyle w:val="ad"/>
        <w:numPr>
          <w:ilvl w:val="0"/>
          <w:numId w:val="16"/>
        </w:numPr>
        <w:ind w:leftChars="0"/>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 xml:space="preserve">株主資本等変動計算書　</w:t>
      </w:r>
    </w:p>
    <w:p w14:paraId="2C7269C5" w14:textId="529849A7" w:rsidR="00967656" w:rsidRPr="0077287F" w:rsidRDefault="00967656" w:rsidP="000E2F6C">
      <w:pPr>
        <w:ind w:leftChars="200" w:left="432"/>
        <w:rPr>
          <w:rFonts w:ascii="UD デジタル 教科書体 NK-R" w:eastAsia="UD デジタル 教科書体 NK-R" w:hAnsi="ＭＳ ゴシック"/>
        </w:rPr>
      </w:pPr>
      <w:r w:rsidRPr="0077287F">
        <w:rPr>
          <w:rFonts w:ascii="UD デジタル 教科書体 NK-R" w:eastAsia="UD デジタル 教科書体 NK-R" w:hAnsi="ＭＳ ゴシック" w:hint="eastAsia"/>
        </w:rPr>
        <w:t>サ　障害者雇用状況報告書の写し　（１部）</w:t>
      </w:r>
    </w:p>
    <w:p w14:paraId="3C507532" w14:textId="77777777" w:rsidR="00967656" w:rsidRPr="0077287F" w:rsidRDefault="00967656" w:rsidP="000E2F6C">
      <w:pPr>
        <w:autoSpaceDE w:val="0"/>
        <w:autoSpaceDN w:val="0"/>
        <w:adjustRightInd w:val="0"/>
        <w:ind w:leftChars="400" w:left="864"/>
        <w:rPr>
          <w:rFonts w:ascii="UD デジタル 教科書体 NK-R" w:eastAsia="UD デジタル 教科書体 NK-R" w:hAnsi="ＭＳ ゴシック" w:cs="MS-Gothic"/>
          <w:kern w:val="0"/>
          <w:szCs w:val="21"/>
        </w:rPr>
      </w:pPr>
      <w:r w:rsidRPr="0077287F">
        <w:rPr>
          <w:rFonts w:ascii="UD デジタル 教科書体 NK-R" w:eastAsia="UD デジタル 教科書体 NK-R" w:hAnsi="ＭＳ ゴシック" w:cs="MS-Gothic" w:hint="eastAsia"/>
          <w:kern w:val="0"/>
          <w:szCs w:val="21"/>
        </w:rPr>
        <w:t>ａ　常用雇用労働者数が43.5人以上の事業主の場合</w:t>
      </w:r>
    </w:p>
    <w:p w14:paraId="028F52BB" w14:textId="067E90D2" w:rsidR="00967656" w:rsidRPr="0077287F" w:rsidRDefault="00967656" w:rsidP="000E2F6C">
      <w:pPr>
        <w:ind w:leftChars="500" w:left="1080"/>
        <w:rPr>
          <w:rFonts w:ascii="UD デジタル 教科書体 NK-R" w:eastAsia="UD デジタル 教科書体 NK-R" w:hAnsi="ＭＳ ゴシック"/>
        </w:rPr>
      </w:pPr>
      <w:r w:rsidRPr="0077287F">
        <w:rPr>
          <w:rFonts w:ascii="UD デジタル 教科書体 NK-R" w:eastAsia="UD デジタル 教科書体 NK-R" w:hAnsi="ＭＳ ゴシック" w:hint="eastAsia"/>
        </w:rPr>
        <w:t>・「障害者の雇用の促進等に関する法律」により事業主（常時雇用労働者数が43.5人以</w:t>
      </w:r>
      <w:r w:rsidRPr="0077287F">
        <w:rPr>
          <w:rFonts w:ascii="UD デジタル 教科書体 NK-R" w:eastAsia="UD デジタル 教科書体 NK-R" w:hAnsi="ＭＳ ゴシック" w:hint="eastAsia"/>
        </w:rPr>
        <w:lastRenderedPageBreak/>
        <w:t>上)に義務化されている｢障害者雇用状況報告書（国様式第６号）｣の写し</w:t>
      </w:r>
    </w:p>
    <w:p w14:paraId="15E32FC1" w14:textId="2F7548D9" w:rsidR="00967656" w:rsidRPr="0077287F" w:rsidRDefault="00967656" w:rsidP="000E2F6C">
      <w:pPr>
        <w:ind w:leftChars="500" w:left="1080"/>
        <w:rPr>
          <w:rFonts w:ascii="UD デジタル 教科書体 NK-R" w:eastAsia="UD デジタル 教科書体 NK-R" w:hAnsi="ＭＳ ゴシック" w:cs="MS-Gothic"/>
          <w:kern w:val="0"/>
          <w:szCs w:val="21"/>
        </w:rPr>
      </w:pPr>
      <w:r w:rsidRPr="0077287F">
        <w:rPr>
          <w:rFonts w:ascii="UD デジタル 教科書体 NK-R" w:eastAsia="UD デジタル 教科書体 NK-R" w:hAnsi="ＭＳ ゴシック" w:hint="eastAsia"/>
        </w:rPr>
        <w:t>・</w:t>
      </w:r>
      <w:r w:rsidRPr="0077287F">
        <w:rPr>
          <w:rFonts w:ascii="UD デジタル 教科書体 NK-R" w:eastAsia="UD デジタル 教科書体 NK-R" w:hAnsi="ＭＳ ゴシック" w:cs="MS-Gothic" w:hint="eastAsia"/>
          <w:kern w:val="0"/>
          <w:szCs w:val="21"/>
        </w:rPr>
        <w:t>公示の日の直前の６月１日現在（６月２日から７月14日までに公示された場合は、前年の６月１日現在）の状況について記載したもので</w:t>
      </w:r>
      <w:r w:rsidRPr="0077287F">
        <w:rPr>
          <w:rFonts w:ascii="UD デジタル 教科書体 NK-R" w:eastAsia="UD デジタル 教科書体 NK-R" w:hAnsi="ＭＳ ゴシック" w:hint="eastAsia"/>
        </w:rPr>
        <w:t>本店所在地管轄の公共職業安定所長に提出済で受付印のあるもの</w:t>
      </w:r>
      <w:r w:rsidRPr="0077287F">
        <w:rPr>
          <w:rFonts w:ascii="UD デジタル 教科書体 NK-R" w:eastAsia="UD デジタル 教科書体 NK-R" w:hAnsi="ＭＳ ゴシック" w:cs="MS-Gothic" w:hint="eastAsia"/>
          <w:kern w:val="0"/>
          <w:szCs w:val="21"/>
        </w:rPr>
        <w:t>。</w:t>
      </w:r>
      <w:r w:rsidRPr="0077287F">
        <w:rPr>
          <w:rFonts w:ascii="UD デジタル 教科書体 NK-R" w:eastAsia="UD デジタル 教科書体 NK-R" w:hAnsi="ＭＳ ゴシック" w:hint="eastAsia"/>
        </w:rPr>
        <w:t xml:space="preserve">（インターネットによる報告をした場合は、受付印は不要ですが、到達を確認できる書類を併せて提出して下さい。）　</w:t>
      </w:r>
    </w:p>
    <w:p w14:paraId="47ABC4B9" w14:textId="77777777" w:rsidR="00967656" w:rsidRPr="0077287F" w:rsidRDefault="00967656" w:rsidP="000E2F6C">
      <w:pPr>
        <w:autoSpaceDE w:val="0"/>
        <w:autoSpaceDN w:val="0"/>
        <w:adjustRightInd w:val="0"/>
        <w:ind w:leftChars="400" w:left="864"/>
        <w:rPr>
          <w:rFonts w:ascii="UD デジタル 教科書体 NK-R" w:eastAsia="UD デジタル 教科書体 NK-R" w:hAnsi="ＭＳ ゴシック" w:cs="MS-Gothic"/>
          <w:kern w:val="0"/>
          <w:szCs w:val="21"/>
        </w:rPr>
      </w:pPr>
      <w:r w:rsidRPr="0077287F">
        <w:rPr>
          <w:rFonts w:ascii="UD デジタル 教科書体 NK-R" w:eastAsia="UD デジタル 教科書体 NK-R" w:hAnsi="ＭＳ ゴシック" w:hint="eastAsia"/>
        </w:rPr>
        <w:t xml:space="preserve">ｂ </w:t>
      </w:r>
      <w:r w:rsidRPr="0077287F">
        <w:rPr>
          <w:rFonts w:ascii="UD デジタル 教科書体 NK-R" w:eastAsia="UD デジタル 教科書体 NK-R" w:hAnsi="ＭＳ ゴシック" w:cs="MS-Gothic" w:hint="eastAsia"/>
          <w:kern w:val="0"/>
          <w:szCs w:val="21"/>
        </w:rPr>
        <w:t>常時雇用労働者総数が</w:t>
      </w:r>
      <w:r w:rsidRPr="0077287F">
        <w:rPr>
          <w:rFonts w:ascii="UD デジタル 教科書体 NK-R" w:eastAsia="UD デジタル 教科書体 NK-R" w:hAnsi="ＭＳ ゴシック" w:cs="‚l‚r ƒSƒVƒbƒN" w:hint="eastAsia"/>
          <w:kern w:val="0"/>
          <w:szCs w:val="21"/>
        </w:rPr>
        <w:t>43.5</w:t>
      </w:r>
      <w:r w:rsidRPr="0077287F">
        <w:rPr>
          <w:rFonts w:ascii="UD デジタル 教科書体 NK-R" w:eastAsia="UD デジタル 教科書体 NK-R" w:hAnsi="ＭＳ ゴシック" w:cs="MS-Gothic" w:hint="eastAsia"/>
          <w:kern w:val="0"/>
          <w:szCs w:val="21"/>
        </w:rPr>
        <w:t>人未満の事業所の場合</w:t>
      </w:r>
    </w:p>
    <w:p w14:paraId="215BE55A" w14:textId="7D420EDD" w:rsidR="00967656" w:rsidRPr="0077287F" w:rsidRDefault="00967656" w:rsidP="000E2F6C">
      <w:pPr>
        <w:autoSpaceDE w:val="0"/>
        <w:autoSpaceDN w:val="0"/>
        <w:adjustRightInd w:val="0"/>
        <w:ind w:leftChars="500" w:left="1080"/>
        <w:rPr>
          <w:rFonts w:ascii="UD デジタル 教科書体 NK-R" w:eastAsia="UD デジタル 教科書体 NK-R" w:hAnsi="ＭＳ ゴシック" w:cs="MS-Gothic"/>
          <w:kern w:val="0"/>
          <w:szCs w:val="21"/>
        </w:rPr>
      </w:pPr>
      <w:r w:rsidRPr="0077287F">
        <w:rPr>
          <w:rFonts w:ascii="UD デジタル 教科書体 NK-R" w:eastAsia="UD デジタル 教科書体 NK-R" w:hAnsi="ＭＳ ゴシック" w:cs="MS-Gothic" w:hint="eastAsia"/>
          <w:kern w:val="0"/>
          <w:szCs w:val="21"/>
        </w:rPr>
        <w:t>・「障がい者の雇用状況について」（様式10）１部</w:t>
      </w:r>
    </w:p>
    <w:p w14:paraId="1E8CE125" w14:textId="77777777" w:rsidR="00AB7FC1" w:rsidRPr="0077287F" w:rsidRDefault="004B49F2" w:rsidP="00AB7FC1">
      <w:pPr>
        <w:ind w:firstLineChars="100" w:firstLine="216"/>
        <w:rPr>
          <w:rFonts w:ascii="UD デジタル 教科書体 NK-R" w:eastAsia="UD デジタル 教科書体 NK-R" w:hAnsi="ＭＳ ゴシック"/>
        </w:rPr>
      </w:pPr>
      <w:r w:rsidRPr="0077287F">
        <w:rPr>
          <w:rFonts w:ascii="UD デジタル 教科書体 NK-R" w:eastAsia="UD デジタル 教科書体 NK-R" w:hAnsi="ＭＳ ゴシック" w:hint="eastAsia"/>
        </w:rPr>
        <w:t>(3) 応募書類の返却</w:t>
      </w:r>
    </w:p>
    <w:p w14:paraId="6F4AFBAC" w14:textId="690FAB9E" w:rsidR="004B49F2" w:rsidRPr="0077287F" w:rsidRDefault="004B49F2" w:rsidP="00AB7FC1">
      <w:pPr>
        <w:ind w:leftChars="300" w:left="648"/>
        <w:rPr>
          <w:rFonts w:ascii="UD デジタル 教科書体 NK-R" w:eastAsia="UD デジタル 教科書体 NK-R" w:hAnsi="ＭＳ ゴシック"/>
        </w:rPr>
      </w:pPr>
      <w:r w:rsidRPr="0077287F">
        <w:rPr>
          <w:rFonts w:ascii="UD デジタル 教科書体 NK-R" w:eastAsia="UD デジタル 教科書体 NK-R" w:hAnsi="ＭＳ ゴシック" w:hint="eastAsia"/>
        </w:rPr>
        <w:t>応募書類は理由の如何を問わず、返却しませんのでご了承ください。なお、応募書類は本件に係る事業者選定の審査目的のみに使用し、他の目的には使用しません。</w:t>
      </w:r>
    </w:p>
    <w:p w14:paraId="3C33CE3C" w14:textId="77777777" w:rsidR="004B49F2" w:rsidRPr="0077287F" w:rsidRDefault="004B49F2" w:rsidP="000E2F6C">
      <w:pPr>
        <w:ind w:firstLineChars="100" w:firstLine="216"/>
        <w:rPr>
          <w:rFonts w:ascii="UD デジタル 教科書体 NK-R" w:eastAsia="UD デジタル 教科書体 NK-R" w:hAnsi="ＭＳ ゴシック"/>
        </w:rPr>
      </w:pPr>
      <w:r w:rsidRPr="0077287F">
        <w:rPr>
          <w:rFonts w:ascii="UD デジタル 教科書体 NK-R" w:eastAsia="UD デジタル 教科書体 NK-R" w:hAnsi="ＭＳ ゴシック" w:hint="eastAsia"/>
        </w:rPr>
        <w:t>(4) 応募書類の不備</w:t>
      </w:r>
    </w:p>
    <w:p w14:paraId="2A7B9DFA" w14:textId="77777777" w:rsidR="004B49F2" w:rsidRPr="0077287F" w:rsidRDefault="004B49F2" w:rsidP="00AB7FC1">
      <w:pPr>
        <w:ind w:leftChars="100" w:left="216"/>
        <w:rPr>
          <w:rFonts w:ascii="UD デジタル 教科書体 NK-R" w:eastAsia="UD デジタル 教科書体 NK-R" w:hAnsi="ＭＳ ゴシック"/>
        </w:rPr>
      </w:pPr>
      <w:r w:rsidRPr="0077287F">
        <w:rPr>
          <w:rFonts w:ascii="UD デジタル 教科書体 NK-R" w:eastAsia="UD デジタル 教科書体 NK-R" w:hAnsi="ＭＳ ゴシック" w:hint="eastAsia"/>
        </w:rPr>
        <w:t xml:space="preserve">　　  応募書類に不備があった場合には、審査の対象とならないことがあります。</w:t>
      </w:r>
    </w:p>
    <w:p w14:paraId="5FAE7ADA" w14:textId="77777777" w:rsidR="004B49F2" w:rsidRPr="0077287F" w:rsidRDefault="00617904" w:rsidP="000E2F6C">
      <w:pPr>
        <w:ind w:firstLineChars="100" w:firstLine="216"/>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 xml:space="preserve">(5)　</w:t>
      </w:r>
      <w:r w:rsidR="00633221" w:rsidRPr="0077287F">
        <w:rPr>
          <w:rFonts w:ascii="UD デジタル 教科書体 NK-R" w:eastAsia="UD デジタル 教科書体 NK-R" w:hAnsi="ＭＳ ゴシック" w:hint="eastAsia"/>
          <w:szCs w:val="21"/>
        </w:rPr>
        <w:t>その他</w:t>
      </w:r>
    </w:p>
    <w:p w14:paraId="28A890AD" w14:textId="5EB4F882" w:rsidR="004B49F2" w:rsidRPr="0077287F" w:rsidRDefault="004B49F2" w:rsidP="00AB7FC1">
      <w:pPr>
        <w:ind w:firstLine="468"/>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ア　応募は１者１提案とします（共同企業体構成員として参加する場合を含む）。</w:t>
      </w:r>
    </w:p>
    <w:p w14:paraId="09A74A3F" w14:textId="77777777" w:rsidR="004B49F2" w:rsidRPr="0077287F" w:rsidRDefault="004B49F2" w:rsidP="00AB7FC1">
      <w:pPr>
        <w:ind w:leftChars="200" w:left="432"/>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rPr>
        <w:t>イ　応募書類について正本は、カラー印刷としてください。（副本はモノクロ印刷でも可。）</w:t>
      </w:r>
      <w:r w:rsidRPr="0077287F">
        <w:rPr>
          <w:rFonts w:ascii="UD デジタル 教科書体 NK-R" w:eastAsia="UD デジタル 教科書体 NK-R" w:hAnsi="ＭＳ ゴシック" w:hint="eastAsia"/>
          <w:szCs w:val="21"/>
        </w:rPr>
        <w:t>また、副本については、提案者名及び提案者が特定できる情報（代表者、社章、所在地、電話番号等）を黒塗りする等して、提出してください。</w:t>
      </w:r>
    </w:p>
    <w:p w14:paraId="22E414A0" w14:textId="724D2244" w:rsidR="00633221" w:rsidRPr="0077287F" w:rsidRDefault="00633221" w:rsidP="00AB7FC1">
      <w:pPr>
        <w:ind w:leftChars="200" w:left="432"/>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ウ　応募書類の提出に際しては、正本、コピーそれぞれ１セットずつＡ４ファイルに綴って提出してください。応募書類のうち様式１～７については</w:t>
      </w:r>
      <w:r w:rsidRPr="0077287F">
        <w:rPr>
          <w:rFonts w:ascii="UD デジタル 教科書体 NK-R" w:eastAsia="UD デジタル 教科書体 NK-R" w:hAnsi="ＭＳ ゴシック" w:hint="eastAsia"/>
          <w:szCs w:val="21"/>
          <w:u w:val="single"/>
        </w:rPr>
        <w:t>電子媒体（ＵＳＢメモリ等）</w:t>
      </w:r>
      <w:r w:rsidRPr="0077287F">
        <w:rPr>
          <w:rFonts w:ascii="UD デジタル 教科書体 NK-R" w:eastAsia="UD デジタル 教科書体 NK-R" w:hAnsi="ＭＳ ゴシック" w:hint="eastAsia"/>
          <w:szCs w:val="21"/>
        </w:rPr>
        <w:t>での提出もお願いします。</w:t>
      </w:r>
    </w:p>
    <w:p w14:paraId="22F7F7F9" w14:textId="2EC9BC4F" w:rsidR="00633221" w:rsidRPr="0077287F" w:rsidRDefault="00633221" w:rsidP="00AB7FC1">
      <w:pPr>
        <w:ind w:firstLine="468"/>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エ　表紙及び背表紙には提案</w:t>
      </w:r>
      <w:r w:rsidR="00E84707" w:rsidRPr="0077287F">
        <w:rPr>
          <w:rFonts w:ascii="UD デジタル 教科書体 NK-R" w:eastAsia="UD デジタル 教科書体 NK-R" w:hAnsi="ＭＳ ゴシック" w:hint="eastAsia"/>
          <w:szCs w:val="21"/>
        </w:rPr>
        <w:t>業務</w:t>
      </w:r>
      <w:r w:rsidRPr="0077287F">
        <w:rPr>
          <w:rFonts w:ascii="UD デジタル 教科書体 NK-R" w:eastAsia="UD デジタル 教科書体 NK-R" w:hAnsi="ＭＳ ゴシック" w:hint="eastAsia"/>
          <w:szCs w:val="21"/>
        </w:rPr>
        <w:t>タイトルと提案団体名を記入してください。</w:t>
      </w:r>
    </w:p>
    <w:p w14:paraId="10C7EA84" w14:textId="77777777" w:rsidR="004B49F2" w:rsidRPr="0077287F" w:rsidRDefault="00633221" w:rsidP="000E2F6C">
      <w:pPr>
        <w:ind w:leftChars="382" w:left="825"/>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＜記入例＞「</w:t>
      </w:r>
      <w:r w:rsidR="00226854" w:rsidRPr="0077287F">
        <w:rPr>
          <w:rFonts w:ascii="UD デジタル 教科書体 NK-R" w:eastAsia="UD デジタル 教科書体 NK-R" w:hAnsi="ＭＳ ゴシック" w:hint="eastAsia"/>
          <w:szCs w:val="21"/>
        </w:rPr>
        <w:t>スポーツによる地域活性化推進事業</w:t>
      </w:r>
      <w:r w:rsidRPr="0077287F">
        <w:rPr>
          <w:rFonts w:ascii="UD デジタル 教科書体 NK-R" w:eastAsia="UD デジタル 教科書体 NK-R" w:hAnsi="ＭＳ ゴシック" w:hint="eastAsia"/>
          <w:szCs w:val="21"/>
        </w:rPr>
        <w:t>企画運営業務」提案書</w:t>
      </w:r>
      <w:r w:rsidR="00617904" w:rsidRPr="0077287F">
        <w:rPr>
          <w:rFonts w:ascii="UD デジタル 教科書体 NK-R" w:eastAsia="UD デジタル 教科書体 NK-R" w:hAnsi="ＭＳ ゴシック" w:hint="eastAsia"/>
          <w:szCs w:val="21"/>
        </w:rPr>
        <w:t xml:space="preserve">　</w:t>
      </w:r>
      <w:r w:rsidRPr="0077287F">
        <w:rPr>
          <w:rFonts w:ascii="UD デジタル 教科書体 NK-R" w:eastAsia="UD デジタル 教科書体 NK-R" w:hAnsi="ＭＳ ゴシック" w:hint="eastAsia"/>
          <w:szCs w:val="21"/>
        </w:rPr>
        <w:t>株式会社○○（</w:t>
      </w:r>
      <w:r w:rsidR="00BE5C09" w:rsidRPr="0077287F">
        <w:rPr>
          <w:rFonts w:ascii="UD デジタル 教科書体 NK-R" w:eastAsia="UD デジタル 教科書体 NK-R" w:hAnsi="ＭＳ ゴシック" w:hint="eastAsia"/>
          <w:szCs w:val="21"/>
        </w:rPr>
        <w:t>団体</w:t>
      </w:r>
      <w:r w:rsidRPr="0077287F">
        <w:rPr>
          <w:rFonts w:ascii="UD デジタル 教科書体 NK-R" w:eastAsia="UD デジタル 教科書体 NK-R" w:hAnsi="ＭＳ ゴシック" w:hint="eastAsia"/>
          <w:szCs w:val="21"/>
        </w:rPr>
        <w:t>名）</w:t>
      </w:r>
    </w:p>
    <w:p w14:paraId="7353C5EF" w14:textId="6F9DB8D0" w:rsidR="004B49F2" w:rsidRPr="0077287F" w:rsidRDefault="004B49F2" w:rsidP="00AB7FC1">
      <w:pPr>
        <w:ind w:firstLine="468"/>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rPr>
        <w:t>オ　書類提出後の差し替えは認めません（大阪府が補正等を求める場合を除く）。</w:t>
      </w:r>
    </w:p>
    <w:p w14:paraId="6FDD469A" w14:textId="5975A037" w:rsidR="004B49F2" w:rsidRPr="0077287F" w:rsidRDefault="004B49F2" w:rsidP="000E2F6C">
      <w:pPr>
        <w:ind w:leftChars="200" w:left="1080" w:hangingChars="300" w:hanging="648"/>
        <w:rPr>
          <w:rFonts w:ascii="UD デジタル 教科書体 NK-R" w:eastAsia="UD デジタル 教科書体 NK-R" w:hAnsi="ＭＳ ゴシック"/>
        </w:rPr>
      </w:pPr>
      <w:r w:rsidRPr="0077287F">
        <w:rPr>
          <w:rFonts w:ascii="UD デジタル 教科書体 NK-R" w:eastAsia="UD デジタル 教科書体 NK-R" w:hAnsi="ＭＳ ゴシック" w:hint="eastAsia"/>
        </w:rPr>
        <w:t>カ　提出書類に虚偽の記載をした者は本件への参加資格を失うものとします。</w:t>
      </w:r>
    </w:p>
    <w:bookmarkEnd w:id="5"/>
    <w:p w14:paraId="050B7AB3" w14:textId="77777777" w:rsidR="00741B12" w:rsidRPr="0077287F" w:rsidRDefault="00741B12" w:rsidP="000E2F6C">
      <w:pPr>
        <w:rPr>
          <w:rFonts w:ascii="UD デジタル 教科書体 NK-R" w:eastAsia="UD デジタル 教科書体 NK-R" w:hAnsi="ＭＳ ゴシック"/>
          <w:b/>
          <w:szCs w:val="21"/>
        </w:rPr>
      </w:pPr>
    </w:p>
    <w:p w14:paraId="2CF3EFA0" w14:textId="39CFBB88" w:rsidR="00633221" w:rsidRPr="0077287F" w:rsidRDefault="00633221" w:rsidP="000E2F6C">
      <w:pPr>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b/>
          <w:szCs w:val="21"/>
        </w:rPr>
        <w:t>５　説明会</w:t>
      </w:r>
    </w:p>
    <w:p w14:paraId="253C8D6A" w14:textId="49E777C6" w:rsidR="00633221" w:rsidRPr="0077287F" w:rsidRDefault="0088356D" w:rsidP="000E2F6C">
      <w:pPr>
        <w:ind w:leftChars="100" w:left="216"/>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 xml:space="preserve">(1)　</w:t>
      </w:r>
      <w:r w:rsidR="00633221" w:rsidRPr="0077287F">
        <w:rPr>
          <w:rFonts w:ascii="UD デジタル 教科書体 NK-R" w:eastAsia="UD デジタル 教科書体 NK-R" w:hAnsi="ＭＳ ゴシック" w:hint="eastAsia"/>
          <w:szCs w:val="21"/>
        </w:rPr>
        <w:t>開催日時</w:t>
      </w:r>
    </w:p>
    <w:p w14:paraId="1F09EF81" w14:textId="47DBC9F2" w:rsidR="00633221" w:rsidRPr="0077287F" w:rsidRDefault="00633221" w:rsidP="000E2F6C">
      <w:pPr>
        <w:ind w:leftChars="182" w:left="393" w:firstLineChars="100" w:firstLine="216"/>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令和</w:t>
      </w:r>
      <w:r w:rsidR="00572C97" w:rsidRPr="0077287F">
        <w:rPr>
          <w:rFonts w:ascii="UD デジタル 教科書体 NK-R" w:eastAsia="UD デジタル 教科書体 NK-R" w:hAnsi="ＭＳ ゴシック" w:hint="eastAsia"/>
          <w:szCs w:val="21"/>
        </w:rPr>
        <w:t>5</w:t>
      </w:r>
      <w:r w:rsidRPr="0077287F">
        <w:rPr>
          <w:rFonts w:ascii="UD デジタル 教科書体 NK-R" w:eastAsia="UD デジタル 教科書体 NK-R" w:hAnsi="ＭＳ ゴシック" w:hint="eastAsia"/>
          <w:szCs w:val="21"/>
        </w:rPr>
        <w:t>年</w:t>
      </w:r>
      <w:r w:rsidR="002C2F22" w:rsidRPr="0077287F">
        <w:rPr>
          <w:rFonts w:ascii="UD デジタル 教科書体 NK-R" w:eastAsia="UD デジタル 教科書体 NK-R" w:hAnsi="ＭＳ ゴシック" w:hint="eastAsia"/>
          <w:szCs w:val="21"/>
        </w:rPr>
        <w:t>10月</w:t>
      </w:r>
      <w:r w:rsidR="001C029A">
        <w:rPr>
          <w:rFonts w:ascii="UD デジタル 教科書体 NK-R" w:eastAsia="UD デジタル 教科書体 NK-R" w:hAnsi="ＭＳ ゴシック" w:hint="eastAsia"/>
          <w:szCs w:val="21"/>
        </w:rPr>
        <w:t>12</w:t>
      </w:r>
      <w:r w:rsidR="002C2F22" w:rsidRPr="0077287F">
        <w:rPr>
          <w:rFonts w:ascii="UD デジタル 教科書体 NK-R" w:eastAsia="UD デジタル 教科書体 NK-R" w:hAnsi="ＭＳ ゴシック" w:hint="eastAsia"/>
          <w:szCs w:val="21"/>
        </w:rPr>
        <w:t>日（</w:t>
      </w:r>
      <w:r w:rsidR="001C029A">
        <w:rPr>
          <w:rFonts w:ascii="UD デジタル 教科書体 NK-R" w:eastAsia="UD デジタル 教科書体 NK-R" w:hAnsi="ＭＳ ゴシック" w:hint="eastAsia"/>
          <w:szCs w:val="21"/>
        </w:rPr>
        <w:t>木</w:t>
      </w:r>
      <w:r w:rsidR="002C2F22" w:rsidRPr="0077287F">
        <w:rPr>
          <w:rFonts w:ascii="UD デジタル 教科書体 NK-R" w:eastAsia="UD デジタル 教科書体 NK-R" w:hAnsi="ＭＳ ゴシック" w:hint="eastAsia"/>
          <w:szCs w:val="21"/>
        </w:rPr>
        <w:t>曜日）</w:t>
      </w:r>
      <w:r w:rsidR="00970645" w:rsidRPr="0077287F">
        <w:rPr>
          <w:rFonts w:ascii="UD デジタル 教科書体 NK-R" w:eastAsia="UD デジタル 教科書体 NK-R" w:hAnsi="ＭＳ ゴシック" w:hint="eastAsia"/>
          <w:szCs w:val="21"/>
        </w:rPr>
        <w:t>午後</w:t>
      </w:r>
      <w:r w:rsidR="00743890" w:rsidRPr="0077287F">
        <w:rPr>
          <w:rFonts w:ascii="UD デジタル 教科書体 NK-R" w:eastAsia="UD デジタル 教科書体 NK-R" w:hAnsi="ＭＳ ゴシック" w:hint="eastAsia"/>
          <w:szCs w:val="21"/>
        </w:rPr>
        <w:t>１</w:t>
      </w:r>
      <w:r w:rsidRPr="0077287F">
        <w:rPr>
          <w:rFonts w:ascii="UD デジタル 教科書体 NK-R" w:eastAsia="UD デジタル 教科書体 NK-R" w:hAnsi="ＭＳ ゴシック" w:hint="eastAsia"/>
          <w:szCs w:val="21"/>
        </w:rPr>
        <w:t>時</w:t>
      </w:r>
      <w:r w:rsidR="00743890" w:rsidRPr="0077287F">
        <w:rPr>
          <w:rFonts w:ascii="UD デジタル 教科書体 NK-R" w:eastAsia="UD デジタル 教科書体 NK-R" w:hAnsi="ＭＳ ゴシック" w:hint="eastAsia"/>
          <w:szCs w:val="21"/>
        </w:rPr>
        <w:t>30</w:t>
      </w:r>
      <w:r w:rsidR="007058F3" w:rsidRPr="0077287F">
        <w:rPr>
          <w:rFonts w:ascii="UD デジタル 教科書体 NK-R" w:eastAsia="UD デジタル 教科書体 NK-R" w:hAnsi="ＭＳ ゴシック" w:hint="eastAsia"/>
          <w:szCs w:val="21"/>
        </w:rPr>
        <w:t>分</w:t>
      </w:r>
      <w:r w:rsidRPr="0077287F">
        <w:rPr>
          <w:rFonts w:ascii="UD デジタル 教科書体 NK-R" w:eastAsia="UD デジタル 教科書体 NK-R" w:hAnsi="ＭＳ ゴシック" w:hint="eastAsia"/>
          <w:szCs w:val="21"/>
        </w:rPr>
        <w:t>から</w:t>
      </w:r>
      <w:r w:rsidR="00970645" w:rsidRPr="0077287F">
        <w:rPr>
          <w:rFonts w:ascii="UD デジタル 教科書体 NK-R" w:eastAsia="UD デジタル 教科書体 NK-R" w:hAnsi="ＭＳ ゴシック" w:hint="eastAsia"/>
          <w:szCs w:val="21"/>
        </w:rPr>
        <w:t>午後</w:t>
      </w:r>
      <w:r w:rsidR="00743890" w:rsidRPr="0077287F">
        <w:rPr>
          <w:rFonts w:ascii="UD デジタル 教科書体 NK-R" w:eastAsia="UD デジタル 教科書体 NK-R" w:hAnsi="ＭＳ ゴシック" w:hint="eastAsia"/>
          <w:szCs w:val="21"/>
        </w:rPr>
        <w:t>２</w:t>
      </w:r>
      <w:r w:rsidRPr="0077287F">
        <w:rPr>
          <w:rFonts w:ascii="UD デジタル 教科書体 NK-R" w:eastAsia="UD デジタル 教科書体 NK-R" w:hAnsi="ＭＳ ゴシック" w:hint="eastAsia"/>
          <w:szCs w:val="21"/>
        </w:rPr>
        <w:t>時</w:t>
      </w:r>
      <w:r w:rsidR="00573DAF">
        <w:rPr>
          <w:rFonts w:ascii="UD デジタル 教科書体 NK-R" w:eastAsia="UD デジタル 教科書体 NK-R" w:hAnsi="ＭＳ ゴシック" w:hint="eastAsia"/>
          <w:szCs w:val="21"/>
        </w:rPr>
        <w:t>30</w:t>
      </w:r>
      <w:r w:rsidR="00743890" w:rsidRPr="0077287F">
        <w:rPr>
          <w:rFonts w:ascii="UD デジタル 教科書体 NK-R" w:eastAsia="UD デジタル 教科書体 NK-R" w:hAnsi="ＭＳ ゴシック" w:hint="eastAsia"/>
          <w:szCs w:val="21"/>
        </w:rPr>
        <w:t>分</w:t>
      </w:r>
      <w:r w:rsidRPr="0077287F">
        <w:rPr>
          <w:rFonts w:ascii="UD デジタル 教科書体 NK-R" w:eastAsia="UD デジタル 教科書体 NK-R" w:hAnsi="ＭＳ ゴシック" w:hint="eastAsia"/>
          <w:szCs w:val="21"/>
        </w:rPr>
        <w:t>まで（１時間程度）</w:t>
      </w:r>
    </w:p>
    <w:p w14:paraId="1991B196" w14:textId="11CF69F1" w:rsidR="00572C97" w:rsidRPr="0077287F" w:rsidRDefault="00572C97" w:rsidP="000E2F6C">
      <w:pPr>
        <w:ind w:firstLineChars="100" w:firstLine="216"/>
        <w:rPr>
          <w:rFonts w:ascii="UD デジタル 教科書体 NK-R" w:eastAsia="UD デジタル 教科書体 NK-R" w:hAnsi="ＭＳ ゴシック"/>
        </w:rPr>
      </w:pPr>
      <w:r w:rsidRPr="0077287F">
        <w:rPr>
          <w:rFonts w:ascii="UD デジタル 教科書体 NK-R" w:eastAsia="UD デジタル 教科書体 NK-R" w:hAnsi="ＭＳ ゴシック" w:hint="eastAsia"/>
        </w:rPr>
        <w:t>(2) 開催場所（※Microsoft Teamsでのオンラインのみ）</w:t>
      </w:r>
    </w:p>
    <w:p w14:paraId="5D1FFCFE" w14:textId="460383B8" w:rsidR="00625F00" w:rsidRPr="0077287F" w:rsidRDefault="00625F00" w:rsidP="000E2F6C">
      <w:pPr>
        <w:ind w:firstLineChars="100" w:firstLine="216"/>
        <w:rPr>
          <w:rFonts w:ascii="UD デジタル 教科書体 NK-R" w:eastAsia="UD デジタル 教科書体 NK-R" w:hAnsi="ＭＳ ゴシック"/>
        </w:rPr>
      </w:pPr>
      <w:r w:rsidRPr="0077287F">
        <w:rPr>
          <w:rFonts w:ascii="UD デジタル 教科書体 NK-R" w:eastAsia="UD デジタル 教科書体 NK-R" w:hAnsi="ＭＳ ゴシック" w:hint="eastAsia"/>
        </w:rPr>
        <w:t xml:space="preserve">　　　会議URLについては、別途送付いたします。</w:t>
      </w:r>
    </w:p>
    <w:p w14:paraId="62846A91" w14:textId="20DA6A6B" w:rsidR="00572C97" w:rsidRPr="0077287F" w:rsidRDefault="00572C97" w:rsidP="000E2F6C">
      <w:pPr>
        <w:ind w:firstLineChars="100" w:firstLine="216"/>
        <w:rPr>
          <w:rFonts w:ascii="UD デジタル 教科書体 NK-R" w:eastAsia="UD デジタル 教科書体 NK-R" w:hAnsi="ＭＳ ゴシック"/>
        </w:rPr>
      </w:pPr>
      <w:r w:rsidRPr="0077287F">
        <w:rPr>
          <w:rFonts w:ascii="UD デジタル 教科書体 NK-R" w:eastAsia="UD デジタル 教科書体 NK-R" w:hAnsi="ＭＳ ゴシック" w:hint="eastAsia"/>
        </w:rPr>
        <w:t>(3) 申込方法</w:t>
      </w:r>
    </w:p>
    <w:p w14:paraId="0CF91DC9" w14:textId="71DC2CF8" w:rsidR="00572C97" w:rsidRPr="0077287F" w:rsidRDefault="00BF3883" w:rsidP="00AB7FC1">
      <w:pPr>
        <w:ind w:leftChars="213" w:left="460"/>
        <w:jc w:val="left"/>
        <w:rPr>
          <w:rFonts w:ascii="UD デジタル 教科書体 NK-R" w:eastAsia="UD デジタル 教科書体 NK-R" w:hAnsi="ＭＳ ゴシック"/>
        </w:rPr>
      </w:pPr>
      <w:r w:rsidRPr="0077287F">
        <w:rPr>
          <w:rFonts w:ascii="UD デジタル 教科書体 NK-R" w:eastAsia="UD デジタル 教科書体 NK-R" w:hAnsi="ＭＳ ゴシック" w:hint="eastAsia"/>
          <w:szCs w:val="21"/>
        </w:rPr>
        <w:t>メール本文に「参加団体名」「参加者職・氏名」「連絡先」を</w:t>
      </w:r>
      <w:r w:rsidR="00572C97" w:rsidRPr="0077287F">
        <w:rPr>
          <w:rFonts w:ascii="UD デジタル 教科書体 NK-R" w:eastAsia="UD デジタル 教科書体 NK-R" w:hAnsi="ＭＳ ゴシック" w:hint="eastAsia"/>
        </w:rPr>
        <w:t>記載し、下記申込先まで電子メールにてお申し込みください。</w:t>
      </w:r>
    </w:p>
    <w:p w14:paraId="4BF86B14" w14:textId="77777777" w:rsidR="00572C97" w:rsidRPr="0077287F" w:rsidRDefault="00572C97" w:rsidP="00AB7FC1">
      <w:pPr>
        <w:ind w:leftChars="213" w:left="460"/>
        <w:jc w:val="left"/>
        <w:rPr>
          <w:rFonts w:ascii="UD デジタル 教科書体 NK-R" w:eastAsia="UD デジタル 教科書体 NK-R" w:hAnsi="ＭＳ ゴシック"/>
        </w:rPr>
      </w:pPr>
      <w:r w:rsidRPr="0077287F">
        <w:rPr>
          <w:rFonts w:ascii="UD デジタル 教科書体 NK-R" w:eastAsia="UD デジタル 教科書体 NK-R" w:hAnsi="ＭＳ ゴシック" w:hint="eastAsia"/>
        </w:rPr>
        <w:t>送信後、当課からの受信確認メールが届かない場合は、電話にて申し出てください。</w:t>
      </w:r>
    </w:p>
    <w:p w14:paraId="632E7C3D" w14:textId="77777777" w:rsidR="00572C97" w:rsidRPr="0077287F" w:rsidRDefault="00572C97" w:rsidP="00AB7FC1">
      <w:pPr>
        <w:ind w:leftChars="213" w:left="460"/>
        <w:jc w:val="left"/>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rPr>
        <w:t>申込先 ：</w:t>
      </w:r>
      <w:r w:rsidRPr="0077287F">
        <w:rPr>
          <w:rFonts w:ascii="UD デジタル 教科書体 NK-R" w:eastAsia="UD デジタル 教科書体 NK-R" w:hAnsi="ＭＳ ゴシック" w:hint="eastAsia"/>
          <w:szCs w:val="21"/>
        </w:rPr>
        <w:t>大阪府府民文化部文化・スポーツ室スポーツ振興課</w:t>
      </w:r>
      <w:r w:rsidRPr="0077287F">
        <w:rPr>
          <w:rFonts w:ascii="UD デジタル 教科書体 NK-R" w:eastAsia="UD デジタル 教科書体 NK-R" w:hint="eastAsia"/>
          <w:szCs w:val="21"/>
        </w:rPr>
        <w:t>（</w:t>
      </w:r>
      <w:hyperlink r:id="rId10" w:history="1">
        <w:r w:rsidRPr="0077287F">
          <w:rPr>
            <w:rStyle w:val="a9"/>
            <w:rFonts w:ascii="UD デジタル 教科書体 NK-R" w:eastAsia="UD デジタル 教科書体 NK-R" w:hAnsi="ＭＳ ゴシック" w:hint="eastAsia"/>
            <w:color w:val="auto"/>
            <w:szCs w:val="21"/>
          </w:rPr>
          <w:t>sportsshinkopropo@gbox.pref.osaka.lg.jp</w:t>
        </w:r>
      </w:hyperlink>
      <w:r w:rsidRPr="0077287F">
        <w:rPr>
          <w:rFonts w:ascii="UD デジタル 教科書体 NK-R" w:eastAsia="UD デジタル 教科書体 NK-R" w:hAnsi="ＭＳ ゴシック" w:hint="eastAsia"/>
          <w:szCs w:val="21"/>
        </w:rPr>
        <w:t>）</w:t>
      </w:r>
    </w:p>
    <w:p w14:paraId="4D4E847E" w14:textId="77777777" w:rsidR="00BF3883" w:rsidRPr="0077287F" w:rsidRDefault="00572C97" w:rsidP="00BF3883">
      <w:pPr>
        <w:ind w:leftChars="213" w:left="460"/>
        <w:jc w:val="left"/>
        <w:rPr>
          <w:rFonts w:ascii="UD デジタル 教科書体 NK-R" w:eastAsia="UD デジタル 教科書体 NK-R" w:hAnsi="ＭＳ ゴシック"/>
        </w:rPr>
      </w:pPr>
      <w:r w:rsidRPr="0077287F">
        <w:rPr>
          <w:rFonts w:ascii="UD デジタル 教科書体 NK-R" w:eastAsia="UD デジタル 教科書体 NK-R" w:hAnsi="ＭＳ ゴシック" w:hint="eastAsia"/>
        </w:rPr>
        <w:t>メール件名 ：</w:t>
      </w:r>
      <w:r w:rsidRPr="0077287F">
        <w:rPr>
          <w:rFonts w:ascii="UD デジタル 教科書体 NK-R" w:eastAsia="UD デジタル 教科書体 NK-R" w:hAnsi="ＭＳ ゴシック" w:hint="eastAsia"/>
          <w:szCs w:val="21"/>
        </w:rPr>
        <w:t>【（団体名）】スポーツによる地域活性化推進事業企画運営業務説明会申込</w:t>
      </w:r>
    </w:p>
    <w:p w14:paraId="65306741" w14:textId="583DA712" w:rsidR="00572C97" w:rsidRPr="0077287F" w:rsidRDefault="00572C97" w:rsidP="00BF3883">
      <w:pPr>
        <w:ind w:leftChars="213" w:left="460"/>
        <w:jc w:val="left"/>
        <w:rPr>
          <w:rFonts w:ascii="UD デジタル 教科書体 NK-R" w:eastAsia="UD デジタル 教科書体 NK-R" w:hAnsi="ＭＳ ゴシック"/>
        </w:rPr>
      </w:pPr>
      <w:r w:rsidRPr="0077287F">
        <w:rPr>
          <w:rFonts w:ascii="UD デジタル 教科書体 NK-R" w:eastAsia="UD デジタル 教科書体 NK-R" w:hAnsi="ＭＳ ゴシック" w:hint="eastAsia"/>
        </w:rPr>
        <w:t>※口頭、電話による申し込みは受け付けません。</w:t>
      </w:r>
    </w:p>
    <w:p w14:paraId="7A6DCD22" w14:textId="770A42E9" w:rsidR="00633221" w:rsidRPr="0077287F" w:rsidRDefault="00FC7914" w:rsidP="000E2F6C">
      <w:pPr>
        <w:ind w:leftChars="100" w:left="216"/>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 xml:space="preserve">(4)　</w:t>
      </w:r>
      <w:r w:rsidR="00633221" w:rsidRPr="0077287F">
        <w:rPr>
          <w:rFonts w:ascii="UD デジタル 教科書体 NK-R" w:eastAsia="UD デジタル 教科書体 NK-R" w:hAnsi="ＭＳ ゴシック" w:hint="eastAsia"/>
          <w:szCs w:val="21"/>
        </w:rPr>
        <w:t>説明会への申込期限</w:t>
      </w:r>
    </w:p>
    <w:p w14:paraId="61638A95" w14:textId="7816E759" w:rsidR="00633221" w:rsidRPr="0077287F" w:rsidRDefault="007058F3" w:rsidP="000E2F6C">
      <w:pPr>
        <w:ind w:leftChars="200" w:left="432"/>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令和</w:t>
      </w:r>
      <w:r w:rsidR="00572C97" w:rsidRPr="0077287F">
        <w:rPr>
          <w:rFonts w:ascii="UD デジタル 教科書体 NK-R" w:eastAsia="UD デジタル 教科書体 NK-R" w:hAnsi="ＭＳ ゴシック" w:hint="eastAsia"/>
          <w:szCs w:val="21"/>
        </w:rPr>
        <w:t>５</w:t>
      </w:r>
      <w:r w:rsidRPr="0077287F">
        <w:rPr>
          <w:rFonts w:ascii="UD デジタル 教科書体 NK-R" w:eastAsia="UD デジタル 教科書体 NK-R" w:hAnsi="ＭＳ ゴシック" w:hint="eastAsia"/>
          <w:szCs w:val="21"/>
        </w:rPr>
        <w:t>年</w:t>
      </w:r>
      <w:r w:rsidR="002C2F22" w:rsidRPr="0077287F">
        <w:rPr>
          <w:rFonts w:ascii="UD デジタル 教科書体 NK-R" w:eastAsia="UD デジタル 教科書体 NK-R" w:hAnsi="ＭＳ ゴシック" w:hint="eastAsia"/>
          <w:szCs w:val="21"/>
        </w:rPr>
        <w:t>10月</w:t>
      </w:r>
      <w:r w:rsidR="001C029A">
        <w:rPr>
          <w:rFonts w:ascii="UD デジタル 教科書体 NK-R" w:eastAsia="UD デジタル 教科書体 NK-R" w:hAnsi="ＭＳ ゴシック" w:hint="eastAsia"/>
          <w:szCs w:val="21"/>
        </w:rPr>
        <w:t>10</w:t>
      </w:r>
      <w:r w:rsidR="002C2F22" w:rsidRPr="0077287F">
        <w:rPr>
          <w:rFonts w:ascii="UD デジタル 教科書体 NK-R" w:eastAsia="UD デジタル 教科書体 NK-R" w:hAnsi="ＭＳ ゴシック" w:hint="eastAsia"/>
          <w:szCs w:val="21"/>
        </w:rPr>
        <w:t>日（</w:t>
      </w:r>
      <w:r w:rsidR="001C029A">
        <w:rPr>
          <w:rFonts w:ascii="UD デジタル 教科書体 NK-R" w:eastAsia="UD デジタル 教科書体 NK-R" w:hAnsi="ＭＳ ゴシック" w:hint="eastAsia"/>
          <w:szCs w:val="21"/>
        </w:rPr>
        <w:t>火</w:t>
      </w:r>
      <w:r w:rsidR="002C2F22" w:rsidRPr="0077287F">
        <w:rPr>
          <w:rFonts w:ascii="UD デジタル 教科書体 NK-R" w:eastAsia="UD デジタル 教科書体 NK-R" w:hAnsi="ＭＳ ゴシック" w:hint="eastAsia"/>
          <w:szCs w:val="21"/>
        </w:rPr>
        <w:t>曜日）</w:t>
      </w:r>
      <w:r w:rsidR="008E7086" w:rsidRPr="0077287F">
        <w:rPr>
          <w:rFonts w:ascii="UD デジタル 教科書体 NK-R" w:eastAsia="UD デジタル 教科書体 NK-R" w:hAnsi="ＭＳ ゴシック" w:hint="eastAsia"/>
          <w:szCs w:val="21"/>
        </w:rPr>
        <w:t>正午</w:t>
      </w:r>
      <w:r w:rsidR="00633221" w:rsidRPr="0077287F">
        <w:rPr>
          <w:rFonts w:ascii="UD デジタル 教科書体 NK-R" w:eastAsia="UD デジタル 教科書体 NK-R" w:hAnsi="ＭＳ ゴシック" w:hint="eastAsia"/>
          <w:szCs w:val="21"/>
        </w:rPr>
        <w:t>まで</w:t>
      </w:r>
    </w:p>
    <w:p w14:paraId="7170B23C" w14:textId="77777777" w:rsidR="00FC7914" w:rsidRPr="0077287F" w:rsidRDefault="00FC7914" w:rsidP="000E2F6C">
      <w:pPr>
        <w:rPr>
          <w:rFonts w:ascii="UD デジタル 教科書体 NK-R" w:eastAsia="UD デジタル 教科書体 NK-R" w:hAnsi="ＭＳ ゴシック"/>
          <w:szCs w:val="21"/>
        </w:rPr>
      </w:pPr>
    </w:p>
    <w:p w14:paraId="1EDAF347" w14:textId="77777777" w:rsidR="00633221" w:rsidRPr="0077287F" w:rsidRDefault="00633221" w:rsidP="000E2F6C">
      <w:pPr>
        <w:rPr>
          <w:rFonts w:ascii="UD デジタル 教科書体 NK-R" w:eastAsia="UD デジタル 教科書体 NK-R" w:hAnsi="ＭＳ ゴシック"/>
          <w:b/>
          <w:szCs w:val="21"/>
        </w:rPr>
      </w:pPr>
      <w:bookmarkStart w:id="6" w:name="_Hlk143435057"/>
      <w:r w:rsidRPr="0077287F">
        <w:rPr>
          <w:rFonts w:ascii="UD デジタル 教科書体 NK-R" w:eastAsia="UD デジタル 教科書体 NK-R" w:hAnsi="ＭＳ ゴシック" w:hint="eastAsia"/>
          <w:b/>
          <w:szCs w:val="21"/>
        </w:rPr>
        <w:t>６　質問の受付</w:t>
      </w:r>
    </w:p>
    <w:p w14:paraId="50B3B44C" w14:textId="65A9FA00" w:rsidR="00633221" w:rsidRPr="0077287F" w:rsidRDefault="00633221" w:rsidP="000E2F6C">
      <w:pPr>
        <w:ind w:firstLineChars="100" w:firstLine="216"/>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(1)</w:t>
      </w:r>
      <w:r w:rsidR="00FC7914" w:rsidRPr="0077287F">
        <w:rPr>
          <w:rFonts w:ascii="UD デジタル 教科書体 NK-R" w:eastAsia="UD デジタル 教科書体 NK-R" w:hAnsi="ＭＳ ゴシック" w:hint="eastAsia"/>
          <w:szCs w:val="21"/>
        </w:rPr>
        <w:t xml:space="preserve">　</w:t>
      </w:r>
      <w:r w:rsidRPr="0077287F">
        <w:rPr>
          <w:rFonts w:ascii="UD デジタル 教科書体 NK-R" w:eastAsia="UD デジタル 教科書体 NK-R" w:hAnsi="ＭＳ ゴシック" w:hint="eastAsia"/>
          <w:szCs w:val="21"/>
        </w:rPr>
        <w:t>受付期間</w:t>
      </w:r>
    </w:p>
    <w:p w14:paraId="620D5DE7" w14:textId="54590901" w:rsidR="000C7E77" w:rsidRPr="0077287F" w:rsidRDefault="00633221" w:rsidP="0087408D">
      <w:pPr>
        <w:ind w:firstLineChars="300" w:firstLine="648"/>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公募開始日から令和</w:t>
      </w:r>
      <w:r w:rsidR="00572C97" w:rsidRPr="0077287F">
        <w:rPr>
          <w:rFonts w:ascii="UD デジタル 教科書体 NK-R" w:eastAsia="UD デジタル 教科書体 NK-R" w:hAnsi="ＭＳ ゴシック" w:hint="eastAsia"/>
          <w:szCs w:val="21"/>
        </w:rPr>
        <w:t>５</w:t>
      </w:r>
      <w:r w:rsidRPr="0077287F">
        <w:rPr>
          <w:rFonts w:ascii="UD デジタル 教科書体 NK-R" w:eastAsia="UD デジタル 教科書体 NK-R" w:hAnsi="ＭＳ ゴシック" w:hint="eastAsia"/>
          <w:szCs w:val="21"/>
        </w:rPr>
        <w:t>年</w:t>
      </w:r>
      <w:r w:rsidR="002C2F22" w:rsidRPr="0077287F">
        <w:rPr>
          <w:rFonts w:ascii="UD デジタル 教科書体 NK-R" w:eastAsia="UD デジタル 教科書体 NK-R" w:hAnsi="ＭＳ ゴシック" w:hint="eastAsia"/>
          <w:szCs w:val="21"/>
        </w:rPr>
        <w:t>10月</w:t>
      </w:r>
      <w:r w:rsidR="00743890" w:rsidRPr="0077287F">
        <w:rPr>
          <w:rFonts w:ascii="UD デジタル 教科書体 NK-R" w:eastAsia="UD デジタル 教科書体 NK-R" w:hAnsi="ＭＳ ゴシック" w:hint="eastAsia"/>
          <w:szCs w:val="21"/>
        </w:rPr>
        <w:t>20</w:t>
      </w:r>
      <w:r w:rsidR="002C2F22" w:rsidRPr="0077287F">
        <w:rPr>
          <w:rFonts w:ascii="UD デジタル 教科書体 NK-R" w:eastAsia="UD デジタル 教科書体 NK-R" w:hAnsi="ＭＳ ゴシック" w:hint="eastAsia"/>
          <w:szCs w:val="21"/>
        </w:rPr>
        <w:t>日（</w:t>
      </w:r>
      <w:r w:rsidR="00743890" w:rsidRPr="0077287F">
        <w:rPr>
          <w:rFonts w:ascii="UD デジタル 教科書体 NK-R" w:eastAsia="UD デジタル 教科書体 NK-R" w:hAnsi="ＭＳ ゴシック" w:hint="eastAsia"/>
          <w:szCs w:val="21"/>
        </w:rPr>
        <w:t>金</w:t>
      </w:r>
      <w:r w:rsidR="002C2F22" w:rsidRPr="0077287F">
        <w:rPr>
          <w:rFonts w:ascii="UD デジタル 教科書体 NK-R" w:eastAsia="UD デジタル 教科書体 NK-R" w:hAnsi="ＭＳ ゴシック" w:hint="eastAsia"/>
          <w:szCs w:val="21"/>
        </w:rPr>
        <w:t>曜日）</w:t>
      </w:r>
      <w:r w:rsidRPr="0077287F">
        <w:rPr>
          <w:rFonts w:ascii="UD デジタル 教科書体 NK-R" w:eastAsia="UD デジタル 教科書体 NK-R" w:hAnsi="ＭＳ ゴシック" w:hint="eastAsia"/>
          <w:szCs w:val="21"/>
        </w:rPr>
        <w:t>午後5時まで</w:t>
      </w:r>
    </w:p>
    <w:p w14:paraId="35D85690" w14:textId="55ACCCC2" w:rsidR="00633221" w:rsidRPr="0077287F" w:rsidRDefault="00633221" w:rsidP="000E2F6C">
      <w:pPr>
        <w:ind w:firstLineChars="100" w:firstLine="216"/>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(2)</w:t>
      </w:r>
      <w:r w:rsidR="00FC7914" w:rsidRPr="0077287F">
        <w:rPr>
          <w:rFonts w:ascii="UD デジタル 教科書体 NK-R" w:eastAsia="UD デジタル 教科書体 NK-R" w:hAnsi="ＭＳ ゴシック" w:hint="eastAsia"/>
          <w:szCs w:val="21"/>
        </w:rPr>
        <w:t xml:space="preserve">　</w:t>
      </w:r>
      <w:r w:rsidRPr="0077287F">
        <w:rPr>
          <w:rFonts w:ascii="UD デジタル 教科書体 NK-R" w:eastAsia="UD デジタル 教科書体 NK-R" w:hAnsi="ＭＳ ゴシック" w:hint="eastAsia"/>
          <w:szCs w:val="21"/>
        </w:rPr>
        <w:t>提出方法</w:t>
      </w:r>
    </w:p>
    <w:p w14:paraId="477D9E84" w14:textId="6ED7903F" w:rsidR="00633221" w:rsidRPr="0077287F" w:rsidRDefault="00633221" w:rsidP="000E2F6C">
      <w:pPr>
        <w:ind w:leftChars="100" w:left="216" w:firstLineChars="200" w:firstLine="432"/>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電子メール（アドレス：</w:t>
      </w:r>
      <w:hyperlink r:id="rId11" w:history="1">
        <w:r w:rsidR="002024A9" w:rsidRPr="0077287F">
          <w:rPr>
            <w:rStyle w:val="a9"/>
            <w:rFonts w:ascii="UD デジタル 教科書体 NK-R" w:eastAsia="UD デジタル 教科書体 NK-R" w:hAnsi="ＭＳ ゴシック" w:hint="eastAsia"/>
            <w:color w:val="auto"/>
            <w:szCs w:val="21"/>
          </w:rPr>
          <w:t>sportsshinkopropo@gbox.pref.osaka.lg.jp</w:t>
        </w:r>
      </w:hyperlink>
      <w:r w:rsidRPr="0077287F">
        <w:rPr>
          <w:rFonts w:ascii="UD デジタル 教科書体 NK-R" w:eastAsia="UD デジタル 教科書体 NK-R" w:hAnsi="ＭＳ ゴシック" w:hint="eastAsia"/>
          <w:szCs w:val="21"/>
        </w:rPr>
        <w:t>）で受け付けます。</w:t>
      </w:r>
    </w:p>
    <w:p w14:paraId="3936FD61" w14:textId="54A59853" w:rsidR="00633221" w:rsidRPr="0077287F" w:rsidRDefault="00633221" w:rsidP="000E2F6C">
      <w:pPr>
        <w:ind w:firstLineChars="300" w:firstLine="648"/>
        <w:rPr>
          <w:rFonts w:ascii="UD デジタル 教科書体 NK-R" w:eastAsia="UD デジタル 教科書体 NK-R" w:hAnsi="ＭＳ ゴシック"/>
          <w:szCs w:val="21"/>
          <w:highlight w:val="yellow"/>
        </w:rPr>
      </w:pPr>
      <w:r w:rsidRPr="0077287F">
        <w:rPr>
          <w:rFonts w:ascii="UD デジタル 教科書体 NK-R" w:eastAsia="UD デジタル 教科書体 NK-R" w:hAnsi="ＭＳ ゴシック" w:hint="eastAsia"/>
          <w:szCs w:val="21"/>
        </w:rPr>
        <w:t>件名 に【（団体名）】</w:t>
      </w:r>
      <w:r w:rsidR="00226854" w:rsidRPr="0077287F">
        <w:rPr>
          <w:rFonts w:ascii="UD デジタル 教科書体 NK-R" w:eastAsia="UD デジタル 教科書体 NK-R" w:hAnsi="ＭＳ ゴシック" w:hint="eastAsia"/>
          <w:szCs w:val="21"/>
        </w:rPr>
        <w:t>スポーツによる地域活性化推進事業</w:t>
      </w:r>
      <w:r w:rsidRPr="0077287F">
        <w:rPr>
          <w:rFonts w:ascii="UD デジタル 教科書体 NK-R" w:eastAsia="UD デジタル 教科書体 NK-R" w:hAnsi="ＭＳ ゴシック" w:hint="eastAsia"/>
          <w:szCs w:val="21"/>
        </w:rPr>
        <w:t>企画運営業務質問</w:t>
      </w:r>
    </w:p>
    <w:p w14:paraId="0DA33A66" w14:textId="77777777" w:rsidR="00633221" w:rsidRPr="0077287F" w:rsidRDefault="00633221" w:rsidP="000E2F6C">
      <w:pPr>
        <w:ind w:leftChars="121" w:left="261" w:firstLineChars="100" w:firstLine="216"/>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ア　電子メール送信後、必ず電話連絡（06-6210-9308）をお願いします。</w:t>
      </w:r>
    </w:p>
    <w:p w14:paraId="4A040B75" w14:textId="570B6FD2" w:rsidR="00633221" w:rsidRPr="0077287F" w:rsidRDefault="00BE5C09" w:rsidP="000E2F6C">
      <w:pPr>
        <w:ind w:leftChars="221" w:left="477" w:firstLineChars="142" w:firstLine="307"/>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w:t>
      </w:r>
      <w:r w:rsidR="00633221" w:rsidRPr="0077287F">
        <w:rPr>
          <w:rFonts w:ascii="UD デジタル 教科書体 NK-R" w:eastAsia="UD デジタル 教科書体 NK-R" w:hAnsi="ＭＳ ゴシック" w:hint="eastAsia"/>
          <w:szCs w:val="21"/>
        </w:rPr>
        <w:t>土曜日、日曜日及び祝日を除く。午前</w:t>
      </w:r>
      <w:r w:rsidR="00FC7914" w:rsidRPr="0077287F">
        <w:rPr>
          <w:rFonts w:ascii="UD デジタル 教科書体 NK-R" w:eastAsia="UD デジタル 教科書体 NK-R" w:hAnsi="ＭＳ ゴシック" w:hint="eastAsia"/>
          <w:szCs w:val="21"/>
        </w:rPr>
        <w:t>10</w:t>
      </w:r>
      <w:r w:rsidR="00633221" w:rsidRPr="0077287F">
        <w:rPr>
          <w:rFonts w:ascii="UD デジタル 教科書体 NK-R" w:eastAsia="UD デジタル 教科書体 NK-R" w:hAnsi="ＭＳ ゴシック" w:hint="eastAsia"/>
          <w:szCs w:val="21"/>
        </w:rPr>
        <w:t>時から午後５時まで。正午から午後１時を除く。）</w:t>
      </w:r>
    </w:p>
    <w:p w14:paraId="18386E62" w14:textId="77777777" w:rsidR="00633221" w:rsidRPr="0077287F" w:rsidRDefault="00633221" w:rsidP="000E2F6C">
      <w:pPr>
        <w:ind w:leftChars="121" w:left="261" w:firstLineChars="100" w:firstLine="216"/>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イ　電子メール以外（口頭、電話等）による質問は受け付けません。</w:t>
      </w:r>
    </w:p>
    <w:p w14:paraId="46540017" w14:textId="77777777" w:rsidR="00FC7914" w:rsidRPr="0077287F" w:rsidRDefault="00633221" w:rsidP="000E2F6C">
      <w:pPr>
        <w:ind w:leftChars="121" w:left="261" w:firstLineChars="100" w:firstLine="216"/>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ウ　質問への回答はスポーツ振興課ホームページ</w:t>
      </w:r>
    </w:p>
    <w:p w14:paraId="467AEBF1" w14:textId="008EA911" w:rsidR="00633221" w:rsidRPr="0077287F" w:rsidRDefault="00FC7914" w:rsidP="000E2F6C">
      <w:pPr>
        <w:ind w:leftChars="363" w:left="784" w:firstLine="2"/>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w:t>
      </w:r>
      <w:r w:rsidR="00CD413A" w:rsidRPr="0077287F">
        <w:rPr>
          <w:rFonts w:ascii="UD デジタル 教科書体 NK-R" w:eastAsia="UD デジタル 教科書体 NK-R" w:hAnsi="ＭＳ ゴシック" w:hint="eastAsia"/>
          <w:szCs w:val="21"/>
        </w:rPr>
        <w:t>https://www.pref.osaka.lg.jp/sportsshinko/</w:t>
      </w:r>
      <w:r w:rsidR="00260060" w:rsidRPr="0077287F">
        <w:rPr>
          <w:rFonts w:ascii="UD デジタル 教科書体 NK-R" w:eastAsia="UD デジタル 教科書体 NK-R" w:hint="eastAsia"/>
          <w:szCs w:val="21"/>
        </w:rPr>
        <w:t>ospchiiki</w:t>
      </w:r>
      <w:r w:rsidR="00CD413A" w:rsidRPr="0077287F">
        <w:rPr>
          <w:rFonts w:ascii="UD デジタル 教科書体 NK-R" w:eastAsia="UD デジタル 教科書体 NK-R" w:hAnsi="ＭＳ ゴシック" w:hint="eastAsia"/>
          <w:szCs w:val="21"/>
        </w:rPr>
        <w:t>/index.html</w:t>
      </w:r>
      <w:r w:rsidRPr="0077287F">
        <w:rPr>
          <w:rFonts w:ascii="UD デジタル 教科書体 NK-R" w:eastAsia="UD デジタル 教科書体 NK-R" w:hAnsi="ＭＳ ゴシック" w:hint="eastAsia"/>
          <w:szCs w:val="21"/>
        </w:rPr>
        <w:t>）</w:t>
      </w:r>
      <w:r w:rsidR="00633221" w:rsidRPr="0077287F">
        <w:rPr>
          <w:rFonts w:ascii="UD デジタル 教科書体 NK-R" w:eastAsia="UD デジタル 教科書体 NK-R" w:hAnsi="ＭＳ ゴシック" w:hint="eastAsia"/>
          <w:szCs w:val="21"/>
        </w:rPr>
        <w:t>に掲示し、個別には回答しません。</w:t>
      </w:r>
    </w:p>
    <w:bookmarkEnd w:id="6"/>
    <w:p w14:paraId="74BA6599" w14:textId="77777777" w:rsidR="00633221" w:rsidRPr="0077287F" w:rsidRDefault="00633221" w:rsidP="000E2F6C">
      <w:pPr>
        <w:ind w:leftChars="200" w:left="864" w:hangingChars="200" w:hanging="432"/>
        <w:rPr>
          <w:rFonts w:ascii="UD デジタル 教科書体 NK-R" w:eastAsia="UD デジタル 教科書体 NK-R" w:hAnsi="ＭＳ ゴシック"/>
          <w:szCs w:val="21"/>
        </w:rPr>
      </w:pPr>
    </w:p>
    <w:p w14:paraId="2DD891C0" w14:textId="77777777" w:rsidR="00633221" w:rsidRPr="0077287F" w:rsidRDefault="00633221" w:rsidP="000E2F6C">
      <w:pPr>
        <w:rPr>
          <w:rFonts w:ascii="UD デジタル 教科書体 NK-R" w:eastAsia="UD デジタル 教科書体 NK-R" w:hAnsi="ＭＳ ゴシック"/>
          <w:b/>
          <w:szCs w:val="21"/>
        </w:rPr>
      </w:pPr>
      <w:r w:rsidRPr="0077287F">
        <w:rPr>
          <w:rFonts w:ascii="UD デジタル 教科書体 NK-R" w:eastAsia="UD デジタル 教科書体 NK-R" w:hAnsi="ＭＳ ゴシック" w:hint="eastAsia"/>
          <w:b/>
          <w:szCs w:val="21"/>
        </w:rPr>
        <w:t>７　審査の方法</w:t>
      </w:r>
    </w:p>
    <w:p w14:paraId="087643F7" w14:textId="77777777" w:rsidR="00572C97" w:rsidRPr="0077287F" w:rsidRDefault="00572C97" w:rsidP="000E2F6C">
      <w:pPr>
        <w:ind w:leftChars="100" w:left="648" w:hangingChars="200" w:hanging="432"/>
        <w:rPr>
          <w:rFonts w:ascii="UD デジタル 教科書体 NK-R" w:eastAsia="UD デジタル 教科書体 NK-R" w:hAnsi="ＭＳ ゴシック"/>
        </w:rPr>
      </w:pPr>
      <w:r w:rsidRPr="0077287F">
        <w:rPr>
          <w:rFonts w:ascii="UD デジタル 教科書体 NK-R" w:eastAsia="UD デジタル 教科書体 NK-R" w:hAnsi="ＭＳ ゴシック" w:hint="eastAsia"/>
        </w:rPr>
        <w:t>(1) 審査方法</w:t>
      </w:r>
    </w:p>
    <w:p w14:paraId="3C1A0C7C" w14:textId="2236A049" w:rsidR="00572C97" w:rsidRPr="0077287F" w:rsidRDefault="00572C97" w:rsidP="000E2F6C">
      <w:pPr>
        <w:ind w:leftChars="133" w:left="522" w:hangingChars="109" w:hanging="235"/>
        <w:rPr>
          <w:rFonts w:ascii="UD デジタル 教科書体 NK-R" w:eastAsia="UD デジタル 教科書体 NK-R" w:hAnsi="ＭＳ ゴシック"/>
        </w:rPr>
      </w:pPr>
      <w:r w:rsidRPr="0077287F">
        <w:rPr>
          <w:rFonts w:ascii="UD デジタル 教科書体 NK-R" w:eastAsia="UD デジタル 教科書体 NK-R" w:hAnsi="ＭＳ ゴシック" w:hint="eastAsia"/>
        </w:rPr>
        <w:t>ア　(2)の審査基準に基づき、外部委員で構成する選定委員会による審査を行い、最優秀提案事業者（及び次点者）を決定します。ただし、最高点の者が複数者いる場合は、提案金額の安価な者を最優秀提案事業者とする。</w:t>
      </w:r>
    </w:p>
    <w:p w14:paraId="7CFE5200" w14:textId="5286827F" w:rsidR="00572C97" w:rsidRPr="0077287F" w:rsidRDefault="00572C97" w:rsidP="000E2F6C">
      <w:pPr>
        <w:ind w:leftChars="121" w:left="522" w:hangingChars="121" w:hanging="261"/>
        <w:rPr>
          <w:rFonts w:ascii="UD デジタル 教科書体 NK-R" w:eastAsia="UD デジタル 教科書体 NK-R" w:hAnsi="ＭＳ ゴシック"/>
        </w:rPr>
      </w:pPr>
      <w:r w:rsidRPr="0077287F">
        <w:rPr>
          <w:rFonts w:ascii="UD デジタル 教科書体 NK-R" w:eastAsia="UD デジタル 教科書体 NK-R" w:hAnsi="ＭＳ ゴシック" w:hint="eastAsia"/>
        </w:rPr>
        <w:t>イ　審査は、書類審査及びプレゼンテーション審査にて行います。プレゼンテーション審査の日時は、事前に通知を行います。</w:t>
      </w:r>
    </w:p>
    <w:p w14:paraId="4DAABDCB" w14:textId="148D224D" w:rsidR="00633221" w:rsidRPr="001119BA" w:rsidRDefault="006A3C6D" w:rsidP="007736B4">
      <w:pPr>
        <w:ind w:leftChars="250" w:left="540" w:firstLineChars="100" w:firstLine="216"/>
        <w:rPr>
          <w:rFonts w:ascii="UD デジタル 教科書体 NK-R" w:eastAsia="UD デジタル 教科書体 NK-R" w:hAnsi="ＭＳ ゴシック"/>
          <w:strike/>
          <w:color w:val="FF0000"/>
          <w:szCs w:val="21"/>
        </w:rPr>
      </w:pPr>
      <w:r w:rsidRPr="0077287F">
        <w:rPr>
          <w:rFonts w:ascii="UD デジタル 教科書体 NK-R" w:eastAsia="UD デジタル 教科書体 NK-R" w:hAnsi="ＭＳ ゴシック" w:hint="eastAsia"/>
          <w:szCs w:val="21"/>
        </w:rPr>
        <w:t>プレゼンテーションにおいてパワーポイント等を使用される場合は、事前に連絡をしてください。パワーポイントに企業名等が表示されないようにしてください。プロジェクター、スクリーン等の機材</w:t>
      </w:r>
      <w:r w:rsidR="007736B4">
        <w:rPr>
          <w:rFonts w:ascii="UD デジタル 教科書体 NK-R" w:eastAsia="UD デジタル 教科書体 NK-R" w:hAnsi="ＭＳ ゴシック" w:hint="eastAsia"/>
          <w:szCs w:val="21"/>
        </w:rPr>
        <w:t>は、府が準備します</w:t>
      </w:r>
      <w:r w:rsidR="001119BA">
        <w:rPr>
          <w:rFonts w:ascii="UD デジタル 教科書体 NK-R" w:eastAsia="UD デジタル 教科書体 NK-R" w:hAnsi="ＭＳ ゴシック" w:hint="eastAsia"/>
          <w:szCs w:val="21"/>
        </w:rPr>
        <w:t>。</w:t>
      </w:r>
    </w:p>
    <w:p w14:paraId="74C8596A" w14:textId="65462A73" w:rsidR="00572C97" w:rsidRPr="0077287F" w:rsidRDefault="00572C97" w:rsidP="000E2F6C">
      <w:pPr>
        <w:ind w:leftChars="150" w:left="540" w:hangingChars="100" w:hanging="216"/>
        <w:rPr>
          <w:rFonts w:ascii="UD デジタル 教科書体 NK-R" w:eastAsia="UD デジタル 教科書体 NK-R" w:hAnsi="ＭＳ ゴシック"/>
        </w:rPr>
      </w:pPr>
      <w:r w:rsidRPr="0077287F">
        <w:rPr>
          <w:rFonts w:ascii="UD デジタル 教科書体 NK-R" w:eastAsia="UD デジタル 教科書体 NK-R" w:hAnsi="ＭＳ ゴシック" w:hint="eastAsia"/>
        </w:rPr>
        <w:t>ウ 最優秀提案事業者の評価点が、審査の結果、100点満点中60点以下の場合は採択しません。なお、審査内容に係る質問や異議は一切受け付けません。</w:t>
      </w:r>
    </w:p>
    <w:p w14:paraId="451B2D4C" w14:textId="77777777" w:rsidR="00572C97" w:rsidRPr="0077287F" w:rsidRDefault="00572C97" w:rsidP="000E2F6C">
      <w:pPr>
        <w:rPr>
          <w:rFonts w:ascii="UD デジタル 教科書体 NK-R" w:eastAsia="UD デジタル 教科書体 NK-R" w:hAnsi="ＭＳ ゴシック"/>
        </w:rPr>
      </w:pPr>
      <w:r w:rsidRPr="0077287F">
        <w:rPr>
          <w:rFonts w:ascii="UD デジタル 教科書体 NK-R" w:eastAsia="UD デジタル 教科書体 NK-R" w:hAnsi="ＭＳ ゴシック" w:hint="eastAsia"/>
        </w:rPr>
        <w:t xml:space="preserve">  　エ　最優秀提案事業者は特別の理由がないかぎり、契約交渉の相手方に決定します。</w:t>
      </w:r>
    </w:p>
    <w:p w14:paraId="70D6C93F" w14:textId="62E30EFA" w:rsidR="00630925" w:rsidRPr="0077287F" w:rsidRDefault="00630925" w:rsidP="000E2F6C">
      <w:pPr>
        <w:ind w:firstLineChars="100" w:firstLine="216"/>
        <w:rPr>
          <w:rFonts w:ascii="UD デジタル 教科書体 NK-R" w:eastAsia="UD デジタル 教科書体 NK-R" w:hAnsi="ＭＳ ゴシック"/>
          <w:szCs w:val="21"/>
        </w:rPr>
      </w:pPr>
    </w:p>
    <w:p w14:paraId="3BC26563" w14:textId="1F526AF2" w:rsidR="000346AC" w:rsidRPr="0077287F" w:rsidRDefault="000346AC">
      <w:pPr>
        <w:widowControl/>
        <w:jc w:val="left"/>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szCs w:val="21"/>
        </w:rPr>
        <w:br w:type="page"/>
      </w:r>
    </w:p>
    <w:p w14:paraId="1FCAAE82" w14:textId="7DC757FE" w:rsidR="00AB002C" w:rsidRPr="0077287F" w:rsidRDefault="004555E0" w:rsidP="000E2F6C">
      <w:pPr>
        <w:ind w:firstLineChars="100" w:firstLine="216"/>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lastRenderedPageBreak/>
        <w:t>(</w:t>
      </w:r>
      <w:r w:rsidR="005E4FE5" w:rsidRPr="0077287F">
        <w:rPr>
          <w:rFonts w:ascii="UD デジタル 教科書体 NK-R" w:eastAsia="UD デジタル 教科書体 NK-R" w:hAnsi="ＭＳ ゴシック" w:hint="eastAsia"/>
          <w:szCs w:val="21"/>
        </w:rPr>
        <w:t>2</w:t>
      </w:r>
      <w:r w:rsidRPr="0077287F">
        <w:rPr>
          <w:rFonts w:ascii="UD デジタル 教科書体 NK-R" w:eastAsia="UD デジタル 教科書体 NK-R" w:hAnsi="ＭＳ ゴシック" w:hint="eastAsia"/>
          <w:szCs w:val="21"/>
        </w:rPr>
        <w:t>)</w:t>
      </w:r>
      <w:r w:rsidR="00642F33" w:rsidRPr="0077287F">
        <w:rPr>
          <w:rFonts w:ascii="UD デジタル 教科書体 NK-R" w:eastAsia="UD デジタル 教科書体 NK-R" w:hAnsi="ＭＳ ゴシック" w:hint="eastAsia"/>
          <w:szCs w:val="21"/>
        </w:rPr>
        <w:t xml:space="preserve">　</w:t>
      </w:r>
      <w:r w:rsidR="00AB002C" w:rsidRPr="0077287F">
        <w:rPr>
          <w:rFonts w:ascii="UD デジタル 教科書体 NK-R" w:eastAsia="UD デジタル 教科書体 NK-R" w:hAnsi="ＭＳ ゴシック" w:hint="eastAsia"/>
          <w:szCs w:val="21"/>
        </w:rPr>
        <w:t>審査基準</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6379"/>
        <w:gridCol w:w="992"/>
      </w:tblGrid>
      <w:tr w:rsidR="0077287F" w:rsidRPr="0077287F" w14:paraId="2745611A" w14:textId="77777777" w:rsidTr="00024605">
        <w:trPr>
          <w:trHeight w:val="567"/>
          <w:tblHeader/>
        </w:trPr>
        <w:tc>
          <w:tcPr>
            <w:tcW w:w="1559" w:type="dxa"/>
            <w:shd w:val="clear" w:color="auto" w:fill="auto"/>
            <w:vAlign w:val="center"/>
          </w:tcPr>
          <w:p w14:paraId="0FAE94C6" w14:textId="2BD15BFF" w:rsidR="009C3DDC" w:rsidRPr="0077287F" w:rsidRDefault="00D02A75" w:rsidP="00C51C53">
            <w:pPr>
              <w:jc w:val="center"/>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審 査 項 目</w:t>
            </w:r>
          </w:p>
        </w:tc>
        <w:tc>
          <w:tcPr>
            <w:tcW w:w="6379" w:type="dxa"/>
            <w:shd w:val="clear" w:color="auto" w:fill="auto"/>
            <w:vAlign w:val="center"/>
          </w:tcPr>
          <w:p w14:paraId="6674D5F9" w14:textId="24614D02" w:rsidR="00D02A75" w:rsidRPr="0077287F" w:rsidRDefault="00D02A75" w:rsidP="00C51C53">
            <w:pPr>
              <w:jc w:val="center"/>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審 査 内 容</w:t>
            </w:r>
          </w:p>
        </w:tc>
        <w:tc>
          <w:tcPr>
            <w:tcW w:w="992" w:type="dxa"/>
            <w:shd w:val="clear" w:color="auto" w:fill="auto"/>
            <w:vAlign w:val="center"/>
          </w:tcPr>
          <w:p w14:paraId="0EA33C1A" w14:textId="3790201B" w:rsidR="00D02A75" w:rsidRPr="0077287F" w:rsidRDefault="00D02A75" w:rsidP="003235B5">
            <w:pPr>
              <w:jc w:val="center"/>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配点</w:t>
            </w:r>
          </w:p>
        </w:tc>
      </w:tr>
      <w:tr w:rsidR="0077287F" w:rsidRPr="0077287F" w14:paraId="0DEC3DEB" w14:textId="77777777" w:rsidTr="00024605">
        <w:trPr>
          <w:trHeight w:val="2268"/>
        </w:trPr>
        <w:tc>
          <w:tcPr>
            <w:tcW w:w="1559" w:type="dxa"/>
            <w:vMerge w:val="restart"/>
            <w:shd w:val="clear" w:color="auto" w:fill="auto"/>
            <w:vAlign w:val="center"/>
          </w:tcPr>
          <w:p w14:paraId="5D135B7D" w14:textId="67251EDD" w:rsidR="00C370AD" w:rsidRPr="0077287F" w:rsidRDefault="00C370AD" w:rsidP="000E2F6C">
            <w:pPr>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提案内容の妥当性及び充実度</w:t>
            </w:r>
          </w:p>
        </w:tc>
        <w:tc>
          <w:tcPr>
            <w:tcW w:w="6379" w:type="dxa"/>
            <w:shd w:val="clear" w:color="auto" w:fill="auto"/>
            <w:vAlign w:val="center"/>
          </w:tcPr>
          <w:p w14:paraId="12FA9A74" w14:textId="77777777" w:rsidR="00B12492" w:rsidRPr="0077287F" w:rsidRDefault="005059FF" w:rsidP="00B12492">
            <w:pPr>
              <w:rPr>
                <w:rFonts w:ascii="UD デジタル 教科書体 NP-R" w:eastAsia="UD デジタル 教科書体 NP-R" w:hAnsi="HG丸ｺﾞｼｯｸM-PRO"/>
                <w:szCs w:val="21"/>
              </w:rPr>
            </w:pPr>
            <w:r w:rsidRPr="00B12492">
              <w:rPr>
                <w:rFonts w:ascii="UD デジタル 教科書体 NP-R" w:eastAsia="UD デジタル 教科書体 NP-R" w:hAnsi="HG丸ｺﾞｼｯｸM-PRO" w:hint="eastAsia"/>
                <w:szCs w:val="21"/>
              </w:rPr>
              <w:t>・本業務の趣旨を理解し、コミッション構成チームの活動地域を</w:t>
            </w:r>
            <w:r w:rsidR="00B12492" w:rsidRPr="00B12492">
              <w:rPr>
                <w:rFonts w:ascii="UD デジタル 教科書体 NP-R" w:eastAsia="UD デジタル 教科書体 NP-R" w:hAnsi="HG丸ｺﾞｼｯｸM-PRO" w:hint="eastAsia"/>
                <w:szCs w:val="21"/>
              </w:rPr>
              <w:t>踏まえ、地域周遊プログラムの開発に効果的な連携体制</w:t>
            </w:r>
            <w:r w:rsidR="00B12492" w:rsidRPr="00B12492">
              <w:rPr>
                <w:rFonts w:ascii="UD デジタル 教科書体 NP-R" w:eastAsia="UD デジタル 教科書体 NP-R" w:hint="eastAsia"/>
              </w:rPr>
              <w:t>が</w:t>
            </w:r>
            <w:r w:rsidR="00B12492" w:rsidRPr="00B12492">
              <w:rPr>
                <w:rFonts w:ascii="UD デジタル 教科書体 NP-R" w:eastAsia="UD デジタル 教科書体 NP-R" w:hAnsi="HG丸ｺﾞｼｯｸM-PRO" w:hint="eastAsia"/>
                <w:szCs w:val="21"/>
              </w:rPr>
              <w:t>提案されているか。</w:t>
            </w:r>
          </w:p>
          <w:p w14:paraId="7DBFAEA4" w14:textId="1C520E48" w:rsidR="00B12492" w:rsidRPr="00B12492" w:rsidRDefault="00B12492" w:rsidP="005C39D3">
            <w:pPr>
              <w:rPr>
                <w:rFonts w:ascii="UD デジタル 教科書体 NP-R" w:eastAsia="UD デジタル 教科書体 NP-R" w:hAnsi="HG丸ｺﾞｼｯｸM-PRO"/>
                <w:szCs w:val="21"/>
              </w:rPr>
            </w:pPr>
            <w:r>
              <w:rPr>
                <w:rFonts w:ascii="UD デジタル 教科書体 NK-R" w:eastAsia="UD デジタル 教科書体 NK-R" w:hAnsi="MS UI Gothic" w:hint="eastAsia"/>
                <w:szCs w:val="21"/>
              </w:rPr>
              <w:t>・府内自治体やコミッション構成チームの活動地域を踏まえた、具体的なモデルルートを府内3地域・各1ルート以上、提案されているか。</w:t>
            </w:r>
          </w:p>
          <w:p w14:paraId="2A6855C1" w14:textId="008D5FA8" w:rsidR="005C39D3" w:rsidRPr="0077287F" w:rsidRDefault="005C39D3" w:rsidP="005C39D3">
            <w:pPr>
              <w:rPr>
                <w:rFonts w:ascii="UD デジタル 教科書体 NP-R" w:eastAsia="UD デジタル 教科書体 NP-R" w:hAnsi="HG丸ｺﾞｼｯｸM-PRO"/>
                <w:szCs w:val="21"/>
              </w:rPr>
            </w:pPr>
            <w:r w:rsidRPr="0077287F">
              <w:rPr>
                <w:rFonts w:ascii="UD デジタル 教科書体 NP-R" w:eastAsia="UD デジタル 教科書体 NP-R" w:hAnsi="HG丸ｺﾞｼｯｸM-PRO" w:hint="eastAsia"/>
                <w:szCs w:val="21"/>
              </w:rPr>
              <w:t>・周遊プログラムの活用促進につながるプロモーション</w:t>
            </w:r>
            <w:r w:rsidRPr="0077287F">
              <w:rPr>
                <w:rFonts w:ascii="UD デジタル 教科書体 NP-R" w:eastAsia="UD デジタル 教科書体 NP-R" w:hint="eastAsia"/>
              </w:rPr>
              <w:t>が</w:t>
            </w:r>
            <w:r w:rsidRPr="0077287F">
              <w:rPr>
                <w:rFonts w:ascii="UD デジタル 教科書体 NP-R" w:eastAsia="UD デジタル 教科書体 NP-R" w:hAnsi="HG丸ｺﾞｼｯｸM-PRO" w:hint="eastAsia"/>
                <w:szCs w:val="21"/>
              </w:rPr>
              <w:t>提案されているか。</w:t>
            </w:r>
          </w:p>
          <w:p w14:paraId="48CE6F25" w14:textId="4B5C5360" w:rsidR="005C39D3" w:rsidRPr="0077287F" w:rsidRDefault="005C39D3" w:rsidP="00A64128">
            <w:pPr>
              <w:rPr>
                <w:rFonts w:ascii="UD デジタル 教科書体 NP-R" w:eastAsia="UD デジタル 教科書体 NP-R" w:hAnsi="HG丸ｺﾞｼｯｸM-PRO"/>
                <w:szCs w:val="21"/>
              </w:rPr>
            </w:pPr>
            <w:r w:rsidRPr="0077287F">
              <w:rPr>
                <w:rFonts w:ascii="UD デジタル 教科書体 NP-R" w:eastAsia="UD デジタル 教科書体 NP-R" w:hAnsi="HG丸ｺﾞｼｯｸM-PRO" w:hint="eastAsia"/>
                <w:szCs w:val="21"/>
              </w:rPr>
              <w:t>・効果検証の手法や</w:t>
            </w:r>
            <w:r w:rsidR="007F0DF2" w:rsidRPr="0077287F">
              <w:rPr>
                <w:rFonts w:ascii="UD デジタル 教科書体 NP-R" w:eastAsia="UD デジタル 教科書体 NP-R" w:hAnsi="HG丸ｺﾞｼｯｸM-PRO" w:hint="eastAsia"/>
                <w:szCs w:val="21"/>
              </w:rPr>
              <w:t>アンケートの</w:t>
            </w:r>
            <w:r w:rsidRPr="0077287F">
              <w:rPr>
                <w:rFonts w:ascii="UD デジタル 教科書体 NP-R" w:eastAsia="UD デジタル 教科書体 NP-R" w:hAnsi="HG丸ｺﾞｼｯｸM-PRO" w:hint="eastAsia"/>
                <w:szCs w:val="21"/>
              </w:rPr>
              <w:t>回収率を高める方法が提案されているか。</w:t>
            </w:r>
          </w:p>
        </w:tc>
        <w:tc>
          <w:tcPr>
            <w:tcW w:w="992" w:type="dxa"/>
            <w:shd w:val="clear" w:color="auto" w:fill="auto"/>
            <w:vAlign w:val="center"/>
          </w:tcPr>
          <w:p w14:paraId="328AB270" w14:textId="7D9E1798" w:rsidR="00C45DD1" w:rsidRPr="0077287F" w:rsidRDefault="00964D20" w:rsidP="00A8653F">
            <w:pPr>
              <w:jc w:val="center"/>
              <w:rPr>
                <w:rFonts w:ascii="UD デジタル 教科書体 NK-R" w:eastAsia="UD デジタル 教科書体 NK-R"/>
              </w:rPr>
            </w:pPr>
            <w:r w:rsidRPr="0077287F">
              <w:rPr>
                <w:rFonts w:ascii="UD デジタル 教科書体 NK-R" w:eastAsia="UD デジタル 教科書体 NK-R" w:hint="eastAsia"/>
              </w:rPr>
              <w:t>30</w:t>
            </w:r>
            <w:r w:rsidR="00C45DD1" w:rsidRPr="0077287F">
              <w:rPr>
                <w:rFonts w:ascii="UD デジタル 教科書体 NK-R" w:eastAsia="UD デジタル 教科書体 NK-R" w:hint="eastAsia"/>
              </w:rPr>
              <w:t>点</w:t>
            </w:r>
          </w:p>
        </w:tc>
      </w:tr>
      <w:tr w:rsidR="0077287F" w:rsidRPr="0077287F" w14:paraId="6E8756AA" w14:textId="77777777" w:rsidTr="00024605">
        <w:trPr>
          <w:trHeight w:val="2098"/>
        </w:trPr>
        <w:tc>
          <w:tcPr>
            <w:tcW w:w="1559" w:type="dxa"/>
            <w:vMerge/>
            <w:shd w:val="clear" w:color="auto" w:fill="auto"/>
            <w:vAlign w:val="center"/>
          </w:tcPr>
          <w:p w14:paraId="3B1021EF" w14:textId="77777777" w:rsidR="00C45DD1" w:rsidRPr="0077287F" w:rsidRDefault="00C45DD1" w:rsidP="000E2F6C">
            <w:pPr>
              <w:rPr>
                <w:rFonts w:ascii="UD デジタル 教科書体 NK-R" w:eastAsia="UD デジタル 教科書体 NK-R" w:hAnsi="ＭＳ ゴシック"/>
                <w:szCs w:val="21"/>
              </w:rPr>
            </w:pPr>
          </w:p>
        </w:tc>
        <w:tc>
          <w:tcPr>
            <w:tcW w:w="6379" w:type="dxa"/>
            <w:shd w:val="clear" w:color="auto" w:fill="auto"/>
            <w:vAlign w:val="center"/>
          </w:tcPr>
          <w:p w14:paraId="74021D3B" w14:textId="06968C4D" w:rsidR="005C39D3" w:rsidRPr="0077287F" w:rsidRDefault="005C39D3" w:rsidP="005C39D3">
            <w:pPr>
              <w:rPr>
                <w:rFonts w:ascii="UD デジタル 教科書体 NP-R" w:eastAsia="UD デジタル 教科書体 NP-R"/>
              </w:rPr>
            </w:pPr>
            <w:r w:rsidRPr="0077287F">
              <w:rPr>
                <w:rFonts w:ascii="UD デジタル 教科書体 NP-R" w:eastAsia="UD デジタル 教科書体 NP-R" w:hint="eastAsia"/>
              </w:rPr>
              <w:t>・スポーツ施設等の情報収集に関して、効率的な収集方法、収集項目が</w:t>
            </w:r>
            <w:r w:rsidRPr="0077287F">
              <w:rPr>
                <w:rFonts w:ascii="UD デジタル 教科書体 NP-R" w:eastAsia="UD デジタル 教科書体 NP-R" w:hAnsi="HG丸ｺﾞｼｯｸM-PRO" w:hint="eastAsia"/>
                <w:szCs w:val="21"/>
              </w:rPr>
              <w:t>提案されているか。</w:t>
            </w:r>
          </w:p>
          <w:p w14:paraId="10284B22" w14:textId="6DAAB154" w:rsidR="005C39D3" w:rsidRPr="0077287F" w:rsidRDefault="005C39D3" w:rsidP="005C39D3">
            <w:pPr>
              <w:rPr>
                <w:rFonts w:ascii="UD デジタル 教科書体 NP-R" w:eastAsia="UD デジタル 教科書体 NP-R"/>
              </w:rPr>
            </w:pPr>
            <w:r w:rsidRPr="0077287F">
              <w:rPr>
                <w:rFonts w:ascii="UD デジタル 教科書体 NP-R" w:eastAsia="UD デジタル 教科書体 NP-R" w:hint="eastAsia"/>
              </w:rPr>
              <w:t>・デジタルマップ</w:t>
            </w:r>
            <w:r w:rsidR="009443DB" w:rsidRPr="0077287F">
              <w:rPr>
                <w:rFonts w:ascii="UD デジタル 教科書体 NP-R" w:eastAsia="UD デジタル 教科書体 NP-R" w:hint="eastAsia"/>
              </w:rPr>
              <w:t>の利活用促進に向けた先駆的・効果的な</w:t>
            </w:r>
            <w:r w:rsidRPr="0077287F">
              <w:rPr>
                <w:rFonts w:ascii="UD デジタル 教科書体 NP-R" w:eastAsia="UD デジタル 教科書体 NP-R" w:hint="eastAsia"/>
              </w:rPr>
              <w:t>機能やＷＥＢサイトのイメージなどが</w:t>
            </w:r>
            <w:r w:rsidRPr="0077287F">
              <w:rPr>
                <w:rFonts w:ascii="UD デジタル 教科書体 NP-R" w:eastAsia="UD デジタル 教科書体 NP-R" w:hAnsi="HG丸ｺﾞｼｯｸM-PRO" w:hint="eastAsia"/>
                <w:szCs w:val="21"/>
              </w:rPr>
              <w:t>提案されているか。</w:t>
            </w:r>
          </w:p>
          <w:p w14:paraId="74D72400" w14:textId="7EBF5D24" w:rsidR="005C39D3" w:rsidRPr="0077287F" w:rsidRDefault="005C39D3" w:rsidP="005C39D3">
            <w:pPr>
              <w:rPr>
                <w:rFonts w:ascii="UD デジタル 教科書体 NP-R" w:eastAsia="UD デジタル 教科書体 NP-R"/>
              </w:rPr>
            </w:pPr>
            <w:r w:rsidRPr="0077287F">
              <w:rPr>
                <w:rFonts w:ascii="UD デジタル 教科書体 NP-R" w:eastAsia="UD デジタル 教科書体 NP-R" w:hint="eastAsia"/>
              </w:rPr>
              <w:t>・効果的なデジタルマップの周知方法が</w:t>
            </w:r>
            <w:r w:rsidRPr="0077287F">
              <w:rPr>
                <w:rFonts w:ascii="UD デジタル 教科書体 NP-R" w:eastAsia="UD デジタル 教科書体 NP-R" w:hAnsi="HG丸ｺﾞｼｯｸM-PRO" w:hint="eastAsia"/>
                <w:szCs w:val="21"/>
              </w:rPr>
              <w:t>提案されているか。</w:t>
            </w:r>
          </w:p>
          <w:p w14:paraId="22CBC14B" w14:textId="32473C0A" w:rsidR="005C39D3" w:rsidRPr="0077287F" w:rsidRDefault="005C39D3" w:rsidP="005C39D3">
            <w:pPr>
              <w:rPr>
                <w:rFonts w:ascii="UD デジタル 教科書体 NP-R" w:eastAsia="UD デジタル 教科書体 NP-R" w:hAnsi="HG丸ｺﾞｼｯｸM-PRO"/>
                <w:szCs w:val="21"/>
              </w:rPr>
            </w:pPr>
            <w:r w:rsidRPr="0077287F">
              <w:rPr>
                <w:rFonts w:ascii="UD デジタル 教科書体 NP-R" w:eastAsia="UD デジタル 教科書体 NP-R" w:hint="eastAsia"/>
              </w:rPr>
              <w:t>・スポーツ魅力発信ガイドのコンテンツや構成が</w:t>
            </w:r>
            <w:r w:rsidRPr="0077287F">
              <w:rPr>
                <w:rFonts w:ascii="UD デジタル 教科書体 NP-R" w:eastAsia="UD デジタル 教科書体 NP-R" w:hAnsi="HG丸ｺﾞｼｯｸM-PRO" w:hint="eastAsia"/>
                <w:szCs w:val="21"/>
              </w:rPr>
              <w:t>提案されているか。</w:t>
            </w:r>
          </w:p>
        </w:tc>
        <w:tc>
          <w:tcPr>
            <w:tcW w:w="992" w:type="dxa"/>
            <w:shd w:val="clear" w:color="auto" w:fill="auto"/>
            <w:vAlign w:val="center"/>
          </w:tcPr>
          <w:p w14:paraId="429879D9" w14:textId="6687187C" w:rsidR="00C45DD1" w:rsidRPr="0077287F" w:rsidRDefault="00964D20" w:rsidP="003235B5">
            <w:pPr>
              <w:jc w:val="center"/>
              <w:rPr>
                <w:rFonts w:ascii="UD デジタル 教科書体 NK-R" w:eastAsia="UD デジタル 教科書体 NK-R"/>
              </w:rPr>
            </w:pPr>
            <w:r w:rsidRPr="0077287F">
              <w:rPr>
                <w:rFonts w:ascii="UD デジタル 教科書体 NK-R" w:eastAsia="UD デジタル 教科書体 NK-R" w:hint="eastAsia"/>
              </w:rPr>
              <w:t>20</w:t>
            </w:r>
            <w:r w:rsidR="00C45DD1" w:rsidRPr="0077287F">
              <w:rPr>
                <w:rFonts w:ascii="UD デジタル 教科書体 NK-R" w:eastAsia="UD デジタル 教科書体 NK-R" w:hint="eastAsia"/>
              </w:rPr>
              <w:t>点</w:t>
            </w:r>
          </w:p>
        </w:tc>
      </w:tr>
      <w:tr w:rsidR="0077287F" w:rsidRPr="0077287F" w14:paraId="5FF37E6A" w14:textId="77777777" w:rsidTr="00024605">
        <w:trPr>
          <w:trHeight w:val="1134"/>
        </w:trPr>
        <w:tc>
          <w:tcPr>
            <w:tcW w:w="1559" w:type="dxa"/>
            <w:vMerge/>
            <w:shd w:val="clear" w:color="auto" w:fill="auto"/>
            <w:vAlign w:val="center"/>
          </w:tcPr>
          <w:p w14:paraId="303EAF6B" w14:textId="77777777" w:rsidR="00C45DD1" w:rsidRPr="0077287F" w:rsidRDefault="00C45DD1" w:rsidP="000E2F6C">
            <w:pPr>
              <w:rPr>
                <w:rFonts w:ascii="UD デジタル 教科書体 NK-R" w:eastAsia="UD デジタル 教科書体 NK-R" w:hAnsi="ＭＳ ゴシック"/>
                <w:szCs w:val="21"/>
              </w:rPr>
            </w:pPr>
          </w:p>
        </w:tc>
        <w:tc>
          <w:tcPr>
            <w:tcW w:w="6379" w:type="dxa"/>
            <w:shd w:val="clear" w:color="auto" w:fill="auto"/>
            <w:vAlign w:val="center"/>
          </w:tcPr>
          <w:p w14:paraId="101DF468" w14:textId="77777777" w:rsidR="00FF0299" w:rsidRPr="00FF0299" w:rsidRDefault="00FF0299" w:rsidP="00FF0299">
            <w:pPr>
              <w:rPr>
                <w:rFonts w:ascii="UD デジタル 教科書体 NP-R" w:eastAsia="UD デジタル 教科書体 NP-R" w:hAnsi="HG丸ｺﾞｼｯｸM-PRO"/>
                <w:szCs w:val="21"/>
              </w:rPr>
            </w:pPr>
            <w:r w:rsidRPr="00FF0299">
              <w:rPr>
                <w:rFonts w:ascii="UD デジタル 教科書体 NP-R" w:eastAsia="UD デジタル 教科書体 NP-R" w:hAnsi="HG丸ｺﾞｼｯｸM-PRO" w:hint="eastAsia"/>
                <w:szCs w:val="21"/>
              </w:rPr>
              <w:t>・効果的な時期や場所について提案されているか。</w:t>
            </w:r>
          </w:p>
          <w:p w14:paraId="6835F01A" w14:textId="77777777" w:rsidR="00FF0299" w:rsidRPr="00FF0299" w:rsidRDefault="00FF0299" w:rsidP="00FF0299">
            <w:pPr>
              <w:rPr>
                <w:rFonts w:ascii="UD デジタル 教科書体 NP-R" w:eastAsia="UD デジタル 教科書体 NP-R" w:hAnsi="HG丸ｺﾞｼｯｸM-PRO"/>
                <w:szCs w:val="21"/>
              </w:rPr>
            </w:pPr>
            <w:r w:rsidRPr="00FF0299">
              <w:rPr>
                <w:rFonts w:ascii="UD デジタル 教科書体 NP-R" w:eastAsia="UD デジタル 教科書体 NP-R" w:hAnsi="HG丸ｺﾞｼｯｸM-PRO" w:hint="eastAsia"/>
                <w:szCs w:val="21"/>
              </w:rPr>
              <w:t>・具体的なプロモーション手法について提案されているか。</w:t>
            </w:r>
          </w:p>
          <w:p w14:paraId="6FDC5D48" w14:textId="75468952" w:rsidR="00FF0299" w:rsidRPr="00FF0299" w:rsidRDefault="00FF0299" w:rsidP="005C39D3">
            <w:pPr>
              <w:rPr>
                <w:rFonts w:ascii="UD デジタル 教科書体 NP-R" w:eastAsia="UD デジタル 教科書体 NP-R" w:hAnsi="HG丸ｺﾞｼｯｸM-PRO"/>
                <w:szCs w:val="21"/>
              </w:rPr>
            </w:pPr>
            <w:r w:rsidRPr="00FF0299">
              <w:rPr>
                <w:rFonts w:ascii="UD デジタル 教科書体 NP-R" w:eastAsia="UD デジタル 教科書体 NP-R" w:hAnsi="HG丸ｺﾞｼｯｸM-PRO" w:hint="eastAsia"/>
                <w:szCs w:val="21"/>
              </w:rPr>
              <w:t>・受託事業者が保有し、本業務に活用可能な広報ツールやネットワークが提案されているか。</w:t>
            </w:r>
          </w:p>
        </w:tc>
        <w:tc>
          <w:tcPr>
            <w:tcW w:w="992" w:type="dxa"/>
            <w:shd w:val="clear" w:color="auto" w:fill="auto"/>
            <w:vAlign w:val="center"/>
          </w:tcPr>
          <w:p w14:paraId="73F382F2" w14:textId="79695057" w:rsidR="00C45DD1" w:rsidRPr="0077287F" w:rsidRDefault="00964D20" w:rsidP="003235B5">
            <w:pPr>
              <w:jc w:val="center"/>
              <w:rPr>
                <w:rFonts w:ascii="UD デジタル 教科書体 NK-R" w:eastAsia="UD デジタル 教科書体 NK-R"/>
              </w:rPr>
            </w:pPr>
            <w:r w:rsidRPr="0077287F">
              <w:rPr>
                <w:rFonts w:ascii="UD デジタル 教科書体 NK-R" w:eastAsia="UD デジタル 教科書体 NK-R" w:hint="eastAsia"/>
              </w:rPr>
              <w:t>25</w:t>
            </w:r>
            <w:r w:rsidR="00C45DD1" w:rsidRPr="0077287F">
              <w:rPr>
                <w:rFonts w:ascii="UD デジタル 教科書体 NK-R" w:eastAsia="UD デジタル 教科書体 NK-R" w:hint="eastAsia"/>
              </w:rPr>
              <w:t>点</w:t>
            </w:r>
          </w:p>
        </w:tc>
      </w:tr>
      <w:tr w:rsidR="0077287F" w:rsidRPr="0077287F" w14:paraId="15941439" w14:textId="77777777" w:rsidTr="00024605">
        <w:trPr>
          <w:trHeight w:val="1984"/>
        </w:trPr>
        <w:tc>
          <w:tcPr>
            <w:tcW w:w="1559" w:type="dxa"/>
            <w:shd w:val="clear" w:color="auto" w:fill="auto"/>
            <w:vAlign w:val="center"/>
          </w:tcPr>
          <w:p w14:paraId="5914B9FB" w14:textId="55FB49A6" w:rsidR="00891085" w:rsidRPr="0077287F" w:rsidRDefault="00891085" w:rsidP="000E2F6C">
            <w:pPr>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実施体制（運営業務）及びスケジュール</w:t>
            </w:r>
          </w:p>
        </w:tc>
        <w:tc>
          <w:tcPr>
            <w:tcW w:w="6379" w:type="dxa"/>
            <w:shd w:val="clear" w:color="auto" w:fill="auto"/>
            <w:vAlign w:val="center"/>
          </w:tcPr>
          <w:p w14:paraId="3CAAD04D" w14:textId="77777777" w:rsidR="00FF0299" w:rsidRPr="00FF0299" w:rsidRDefault="00FF0299" w:rsidP="00FF0299">
            <w:pPr>
              <w:rPr>
                <w:rFonts w:ascii="UD デジタル 教科書体 NK-R" w:eastAsia="UD デジタル 教科書体 NK-R" w:hAnsi="ＭＳ ゴシック"/>
              </w:rPr>
            </w:pPr>
            <w:r w:rsidRPr="00FF0299">
              <w:rPr>
                <w:rFonts w:ascii="UD デジタル 教科書体 NK-R" w:eastAsia="UD デジタル 教科書体 NK-R" w:hAnsi="ＭＳ ゴシック" w:hint="eastAsia"/>
              </w:rPr>
              <w:t>・業務全体の実施体制やスケジュールが具体的に提案されており、本業務を実施するに十分か。</w:t>
            </w:r>
          </w:p>
          <w:p w14:paraId="0005FAA2" w14:textId="77777777" w:rsidR="00FF0299" w:rsidRPr="00FF0299" w:rsidRDefault="00FF0299" w:rsidP="00FF0299">
            <w:pPr>
              <w:rPr>
                <w:rFonts w:ascii="UD デジタル 教科書体 NK-R" w:eastAsia="UD デジタル 教科書体 NK-R" w:hAnsi="ＭＳ ゴシック"/>
              </w:rPr>
            </w:pPr>
            <w:r w:rsidRPr="00FF0299">
              <w:rPr>
                <w:rFonts w:ascii="UD デジタル 教科書体 NK-R" w:eastAsia="UD デジタル 教科書体 NK-R" w:hAnsi="ＭＳ ゴシック" w:hint="eastAsia"/>
              </w:rPr>
              <w:t>・提案者の過去の実績等を踏まえ、有する専門性やネットワーク、ノウハウは、本業務を実施するに十分か。</w:t>
            </w:r>
          </w:p>
          <w:p w14:paraId="4F3BCBB0" w14:textId="006CD878" w:rsidR="00830370" w:rsidRPr="00830370" w:rsidRDefault="00FF0299" w:rsidP="00FF0299">
            <w:pPr>
              <w:rPr>
                <w:rFonts w:ascii="UD デジタル 教科書体 NK-R" w:eastAsia="UD デジタル 教科書体 NK-R" w:hAnsi="ＭＳ ゴシック"/>
              </w:rPr>
            </w:pPr>
            <w:r w:rsidRPr="00FF0299">
              <w:rPr>
                <w:rFonts w:ascii="UD デジタル 教科書体 NK-R" w:eastAsia="UD デジタル 教科書体 NK-R" w:hAnsi="ＭＳ ゴシック" w:hint="eastAsia"/>
              </w:rPr>
              <w:t>・提案者の経営状況、財務状況について（本業務を遂行する能力はあるか。）</w:t>
            </w:r>
          </w:p>
        </w:tc>
        <w:tc>
          <w:tcPr>
            <w:tcW w:w="992" w:type="dxa"/>
            <w:shd w:val="clear" w:color="auto" w:fill="auto"/>
            <w:vAlign w:val="center"/>
          </w:tcPr>
          <w:p w14:paraId="1CBCE46E" w14:textId="09D75F6D" w:rsidR="00891085" w:rsidRPr="0077287F" w:rsidRDefault="00964D20" w:rsidP="003235B5">
            <w:pPr>
              <w:jc w:val="center"/>
              <w:rPr>
                <w:rFonts w:ascii="UD デジタル 教科書体 NK-R" w:eastAsia="UD デジタル 教科書体 NK-R"/>
              </w:rPr>
            </w:pPr>
            <w:r w:rsidRPr="0077287F">
              <w:rPr>
                <w:rFonts w:ascii="UD デジタル 教科書体 NK-R" w:eastAsia="UD デジタル 教科書体 NK-R" w:hint="eastAsia"/>
              </w:rPr>
              <w:t>12</w:t>
            </w:r>
            <w:r w:rsidR="00891085" w:rsidRPr="0077287F">
              <w:rPr>
                <w:rFonts w:ascii="UD デジタル 教科書体 NK-R" w:eastAsia="UD デジタル 教科書体 NK-R" w:hint="eastAsia"/>
              </w:rPr>
              <w:t>点</w:t>
            </w:r>
          </w:p>
        </w:tc>
      </w:tr>
      <w:tr w:rsidR="0077287F" w:rsidRPr="0077287F" w14:paraId="3E4C7FA9" w14:textId="77777777" w:rsidTr="00024605">
        <w:trPr>
          <w:trHeight w:val="1134"/>
        </w:trPr>
        <w:tc>
          <w:tcPr>
            <w:tcW w:w="1559" w:type="dxa"/>
            <w:shd w:val="clear" w:color="auto" w:fill="auto"/>
            <w:vAlign w:val="center"/>
          </w:tcPr>
          <w:p w14:paraId="6CD89463" w14:textId="77777777" w:rsidR="006D38BE" w:rsidRPr="0077287F" w:rsidRDefault="00281C8B" w:rsidP="000E2F6C">
            <w:pPr>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障がい者</w:t>
            </w:r>
            <w:r w:rsidR="006D38BE" w:rsidRPr="0077287F">
              <w:rPr>
                <w:rFonts w:ascii="UD デジタル 教科書体 NK-R" w:eastAsia="UD デジタル 教科書体 NK-R" w:hAnsi="ＭＳ ゴシック" w:hint="eastAsia"/>
                <w:szCs w:val="21"/>
              </w:rPr>
              <w:t>雇用</w:t>
            </w:r>
          </w:p>
        </w:tc>
        <w:tc>
          <w:tcPr>
            <w:tcW w:w="6379" w:type="dxa"/>
            <w:shd w:val="clear" w:color="auto" w:fill="auto"/>
            <w:vAlign w:val="center"/>
          </w:tcPr>
          <w:p w14:paraId="4BC19752" w14:textId="77777777" w:rsidR="00956E6B" w:rsidRPr="0077287F" w:rsidRDefault="006D38BE" w:rsidP="000E2F6C">
            <w:pPr>
              <w:ind w:left="108" w:hangingChars="50" w:hanging="108"/>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w:t>
            </w:r>
            <w:r w:rsidR="00ED6FB2" w:rsidRPr="0077287F">
              <w:rPr>
                <w:rFonts w:ascii="UD デジタル 教科書体 NK-R" w:eastAsia="UD デジタル 教科書体 NK-R" w:hAnsi="ＭＳ ゴシック" w:hint="eastAsia"/>
                <w:szCs w:val="21"/>
              </w:rPr>
              <w:t>常用労働者</w:t>
            </w:r>
            <w:r w:rsidR="006F1036" w:rsidRPr="0077287F">
              <w:rPr>
                <w:rFonts w:ascii="UD デジタル 教科書体 NK-R" w:eastAsia="UD デジタル 教科書体 NK-R" w:hAnsi="ＭＳ ゴシック" w:hint="eastAsia"/>
                <w:szCs w:val="21"/>
              </w:rPr>
              <w:t>43</w:t>
            </w:r>
            <w:r w:rsidR="00ED6FB2" w:rsidRPr="0077287F">
              <w:rPr>
                <w:rFonts w:ascii="UD デジタル 教科書体 NK-R" w:eastAsia="UD デジタル 教科書体 NK-R" w:hAnsi="ＭＳ ゴシック" w:hint="eastAsia"/>
                <w:szCs w:val="21"/>
              </w:rPr>
              <w:t>.5人以上の場合、法定雇用障がい者数を超える障がい者を雇用しているかどうか。または、常用労働者</w:t>
            </w:r>
            <w:r w:rsidR="006F1036" w:rsidRPr="0077287F">
              <w:rPr>
                <w:rFonts w:ascii="UD デジタル 教科書体 NK-R" w:eastAsia="UD デジタル 教科書体 NK-R" w:hAnsi="ＭＳ ゴシック" w:hint="eastAsia"/>
                <w:szCs w:val="21"/>
              </w:rPr>
              <w:t>43</w:t>
            </w:r>
            <w:r w:rsidR="00ED6FB2" w:rsidRPr="0077287F">
              <w:rPr>
                <w:rFonts w:ascii="UD デジタル 教科書体 NK-R" w:eastAsia="UD デジタル 教科書体 NK-R" w:hAnsi="ＭＳ ゴシック" w:hint="eastAsia"/>
                <w:szCs w:val="21"/>
              </w:rPr>
              <w:t>.5人未満の場合、１人以上障がい者を雇用しているかどうか。</w:t>
            </w:r>
          </w:p>
        </w:tc>
        <w:tc>
          <w:tcPr>
            <w:tcW w:w="992" w:type="dxa"/>
            <w:shd w:val="clear" w:color="auto" w:fill="auto"/>
            <w:vAlign w:val="center"/>
          </w:tcPr>
          <w:p w14:paraId="5CD6FA48" w14:textId="77777777" w:rsidR="006D38BE" w:rsidRPr="0077287F" w:rsidRDefault="00200A1B" w:rsidP="003235B5">
            <w:pPr>
              <w:jc w:val="center"/>
              <w:rPr>
                <w:rFonts w:ascii="UD デジタル 教科書体 NK-R" w:eastAsia="UD デジタル 教科書体 NK-R"/>
              </w:rPr>
            </w:pPr>
            <w:r w:rsidRPr="0077287F">
              <w:rPr>
                <w:rFonts w:ascii="UD デジタル 教科書体 NK-R" w:eastAsia="UD デジタル 教科書体 NK-R" w:hint="eastAsia"/>
              </w:rPr>
              <w:t>3</w:t>
            </w:r>
            <w:r w:rsidR="006D38BE" w:rsidRPr="0077287F">
              <w:rPr>
                <w:rFonts w:ascii="UD デジタル 教科書体 NK-R" w:eastAsia="UD デジタル 教科書体 NK-R" w:hint="eastAsia"/>
              </w:rPr>
              <w:t>点</w:t>
            </w:r>
          </w:p>
        </w:tc>
      </w:tr>
      <w:tr w:rsidR="0077287F" w:rsidRPr="0077287F" w14:paraId="68199212" w14:textId="77777777" w:rsidTr="00024605">
        <w:trPr>
          <w:trHeight w:val="1334"/>
        </w:trPr>
        <w:tc>
          <w:tcPr>
            <w:tcW w:w="1559" w:type="dxa"/>
            <w:shd w:val="clear" w:color="auto" w:fill="auto"/>
            <w:vAlign w:val="center"/>
          </w:tcPr>
          <w:p w14:paraId="17CA58A1" w14:textId="77777777" w:rsidR="00AB002C" w:rsidRPr="0077287F" w:rsidRDefault="002B27D8" w:rsidP="000E2F6C">
            <w:pPr>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価格</w:t>
            </w:r>
            <w:r w:rsidR="00AB002C" w:rsidRPr="0077287F">
              <w:rPr>
                <w:rFonts w:ascii="UD デジタル 教科書体 NK-R" w:eastAsia="UD デジタル 教科書体 NK-R" w:hAnsi="ＭＳ ゴシック" w:hint="eastAsia"/>
                <w:szCs w:val="21"/>
              </w:rPr>
              <w:t>点</w:t>
            </w:r>
          </w:p>
        </w:tc>
        <w:tc>
          <w:tcPr>
            <w:tcW w:w="6379" w:type="dxa"/>
            <w:shd w:val="clear" w:color="auto" w:fill="auto"/>
            <w:vAlign w:val="center"/>
          </w:tcPr>
          <w:p w14:paraId="1FCC8BF2" w14:textId="77777777" w:rsidR="004E0BCF" w:rsidRPr="0077287F" w:rsidRDefault="004E0BCF" w:rsidP="000E2F6C">
            <w:pPr>
              <w:rPr>
                <w:rFonts w:ascii="UD デジタル 教科書体 NK-R" w:eastAsia="UD デジタル 教科書体 NK-R" w:hAnsi="ＭＳ ゴシック"/>
              </w:rPr>
            </w:pPr>
            <w:r w:rsidRPr="0077287F">
              <w:rPr>
                <w:rFonts w:ascii="UD デジタル 教科書体 NK-R" w:eastAsia="UD デジタル 教科書体 NK-R" w:hAnsi="ＭＳ ゴシック" w:hint="eastAsia"/>
              </w:rPr>
              <w:t>【価格点の算定式】</w:t>
            </w:r>
          </w:p>
          <w:p w14:paraId="052194F8" w14:textId="77777777" w:rsidR="004E0BCF" w:rsidRPr="0077287F" w:rsidRDefault="004E0BCF" w:rsidP="000E2F6C">
            <w:pPr>
              <w:ind w:firstLineChars="100" w:firstLine="216"/>
              <w:rPr>
                <w:rFonts w:ascii="UD デジタル 教科書体 NK-R" w:eastAsia="UD デジタル 教科書体 NK-R" w:hAnsi="ＭＳ ゴシック"/>
              </w:rPr>
            </w:pPr>
            <w:r w:rsidRPr="0077287F">
              <w:rPr>
                <w:rFonts w:ascii="UD デジタル 教科書体 NK-R" w:eastAsia="UD デジタル 教科書体 NK-R" w:hAnsi="ＭＳ ゴシック" w:hint="eastAsia"/>
              </w:rPr>
              <w:t>満点（1</w:t>
            </w:r>
            <w:r w:rsidRPr="0077287F">
              <w:rPr>
                <w:rFonts w:ascii="UD デジタル 教科書体 NK-R" w:eastAsia="UD デジタル 教科書体 NK-R" w:hAnsi="ＭＳ ゴシック"/>
              </w:rPr>
              <w:t>0</w:t>
            </w:r>
            <w:r w:rsidRPr="0077287F">
              <w:rPr>
                <w:rFonts w:ascii="UD デジタル 教科書体 NK-R" w:eastAsia="UD デジタル 教科書体 NK-R" w:hAnsi="ＭＳ ゴシック" w:hint="eastAsia"/>
              </w:rPr>
              <w:t>点）× 提案価格のうち最低価格／自社の提案価格</w:t>
            </w:r>
          </w:p>
          <w:p w14:paraId="287C2BBD" w14:textId="745C8E3C" w:rsidR="004E0BCF" w:rsidRPr="0077287F" w:rsidRDefault="004E0BCF" w:rsidP="000E2F6C">
            <w:pPr>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rPr>
              <w:t>※上記の計算式をもって算出した数値の小数点以下第２位を四捨五入した数値を得点とする。</w:t>
            </w:r>
          </w:p>
        </w:tc>
        <w:tc>
          <w:tcPr>
            <w:tcW w:w="992" w:type="dxa"/>
            <w:shd w:val="clear" w:color="auto" w:fill="auto"/>
            <w:vAlign w:val="center"/>
          </w:tcPr>
          <w:p w14:paraId="1EA62D03" w14:textId="77777777" w:rsidR="00AB002C" w:rsidRPr="0077287F" w:rsidRDefault="0065138D" w:rsidP="003235B5">
            <w:pPr>
              <w:jc w:val="center"/>
              <w:rPr>
                <w:rFonts w:ascii="UD デジタル 教科書体 NK-R" w:eastAsia="UD デジタル 教科書体 NK-R"/>
              </w:rPr>
            </w:pPr>
            <w:r w:rsidRPr="0077287F">
              <w:rPr>
                <w:rFonts w:ascii="UD デジタル 教科書体 NK-R" w:eastAsia="UD デジタル 教科書体 NK-R" w:hint="eastAsia"/>
              </w:rPr>
              <w:t>10</w:t>
            </w:r>
            <w:r w:rsidR="00AB002C" w:rsidRPr="0077287F">
              <w:rPr>
                <w:rFonts w:ascii="UD デジタル 教科書体 NK-R" w:eastAsia="UD デジタル 教科書体 NK-R" w:hint="eastAsia"/>
              </w:rPr>
              <w:t>点</w:t>
            </w:r>
          </w:p>
        </w:tc>
      </w:tr>
      <w:tr w:rsidR="00D9729D" w:rsidRPr="0077287F" w14:paraId="697A6383" w14:textId="77777777" w:rsidTr="00024605">
        <w:trPr>
          <w:trHeight w:val="567"/>
        </w:trPr>
        <w:tc>
          <w:tcPr>
            <w:tcW w:w="7938" w:type="dxa"/>
            <w:gridSpan w:val="2"/>
            <w:shd w:val="clear" w:color="auto" w:fill="auto"/>
            <w:vAlign w:val="center"/>
          </w:tcPr>
          <w:p w14:paraId="3805AF68" w14:textId="77777777" w:rsidR="00AB002C" w:rsidRPr="0077287F" w:rsidRDefault="0074485F" w:rsidP="000E2F6C">
            <w:pPr>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合</w:t>
            </w:r>
            <w:r w:rsidR="00AB002C" w:rsidRPr="0077287F">
              <w:rPr>
                <w:rFonts w:ascii="UD デジタル 教科書体 NK-R" w:eastAsia="UD デジタル 教科書体 NK-R" w:hAnsi="ＭＳ ゴシック" w:hint="eastAsia"/>
                <w:szCs w:val="21"/>
              </w:rPr>
              <w:t>計</w:t>
            </w:r>
          </w:p>
        </w:tc>
        <w:tc>
          <w:tcPr>
            <w:tcW w:w="992" w:type="dxa"/>
            <w:shd w:val="clear" w:color="auto" w:fill="auto"/>
            <w:vAlign w:val="center"/>
          </w:tcPr>
          <w:p w14:paraId="4D26EDB7" w14:textId="77777777" w:rsidR="00AB002C" w:rsidRPr="0077287F" w:rsidRDefault="00AB002C" w:rsidP="003235B5">
            <w:pPr>
              <w:jc w:val="center"/>
              <w:rPr>
                <w:rFonts w:ascii="UD デジタル 教科書体 NK-R" w:eastAsia="UD デジタル 教科書体 NK-R" w:hAnsi="ＭＳ ゴシック"/>
                <w:szCs w:val="21"/>
              </w:rPr>
            </w:pPr>
            <w:r w:rsidRPr="0077287F">
              <w:rPr>
                <w:rFonts w:ascii="UD デジタル 教科書体 NK-R" w:eastAsia="UD デジタル 教科書体 NK-R" w:hAnsi="ＭＳ ゴシック" w:hint="eastAsia"/>
                <w:szCs w:val="21"/>
              </w:rPr>
              <w:t>1</w:t>
            </w:r>
            <w:r w:rsidR="0065138D" w:rsidRPr="0077287F">
              <w:rPr>
                <w:rFonts w:ascii="UD デジタル 教科書体 NK-R" w:eastAsia="UD デジタル 教科書体 NK-R" w:hAnsi="ＭＳ ゴシック" w:hint="eastAsia"/>
                <w:szCs w:val="21"/>
              </w:rPr>
              <w:t>00</w:t>
            </w:r>
            <w:r w:rsidRPr="0077287F">
              <w:rPr>
                <w:rFonts w:ascii="UD デジタル 教科書体 NK-R" w:eastAsia="UD デジタル 教科書体 NK-R" w:hAnsi="ＭＳ ゴシック" w:hint="eastAsia"/>
                <w:szCs w:val="21"/>
              </w:rPr>
              <w:t>点</w:t>
            </w:r>
          </w:p>
        </w:tc>
      </w:tr>
    </w:tbl>
    <w:p w14:paraId="17489739" w14:textId="7F33FB1A" w:rsidR="00751A68" w:rsidRPr="0077287F" w:rsidRDefault="00751A68" w:rsidP="000E2F6C">
      <w:pPr>
        <w:rPr>
          <w:rFonts w:ascii="UD デジタル 教科書体 NP-R" w:eastAsia="UD デジタル 教科書体 NP-R" w:hAnsi="ＭＳ ゴシック"/>
          <w:szCs w:val="21"/>
        </w:rPr>
      </w:pPr>
    </w:p>
    <w:p w14:paraId="56DE1822" w14:textId="16DE8E7D" w:rsidR="002500F2" w:rsidRPr="0077287F" w:rsidRDefault="005A0D3F" w:rsidP="000E2F6C">
      <w:pPr>
        <w:ind w:leftChars="88" w:left="190"/>
        <w:rPr>
          <w:rFonts w:ascii="UD デジタル 教科書体 NP-R" w:eastAsia="UD デジタル 教科書体 NP-R" w:hAnsi="ＭＳ ゴシック"/>
          <w:szCs w:val="21"/>
        </w:rPr>
      </w:pPr>
      <w:bookmarkStart w:id="7" w:name="_Hlk143434068"/>
      <w:r w:rsidRPr="0077287F">
        <w:rPr>
          <w:rFonts w:ascii="UD デジタル 教科書体 NP-R" w:eastAsia="UD デジタル 教科書体 NP-R" w:hAnsi="ＭＳ ゴシック" w:hint="eastAsia"/>
          <w:szCs w:val="21"/>
        </w:rPr>
        <w:t xml:space="preserve">(3)　</w:t>
      </w:r>
      <w:r w:rsidR="002500F2" w:rsidRPr="0077287F">
        <w:rPr>
          <w:rFonts w:ascii="UD デジタル 教科書体 NP-R" w:eastAsia="UD デジタル 教科書体 NP-R" w:hAnsi="ＭＳ ゴシック" w:hint="eastAsia"/>
          <w:szCs w:val="21"/>
        </w:rPr>
        <w:t>審査結果</w:t>
      </w:r>
    </w:p>
    <w:p w14:paraId="2150B38F" w14:textId="7C176205" w:rsidR="002500F2" w:rsidRPr="0077287F" w:rsidRDefault="002500F2" w:rsidP="000E2F6C">
      <w:pPr>
        <w:ind w:leftChars="203" w:left="438"/>
        <w:rPr>
          <w:rFonts w:ascii="UD デジタル 教科書体 NP-R" w:eastAsia="UD デジタル 教科書体 NP-R" w:hAnsi="ＭＳ ゴシック"/>
          <w:szCs w:val="21"/>
        </w:rPr>
      </w:pPr>
      <w:r w:rsidRPr="0077287F">
        <w:rPr>
          <w:rFonts w:ascii="UD デジタル 教科書体 NP-R" w:eastAsia="UD デジタル 教科書体 NP-R" w:hAnsi="ＭＳ ゴシック" w:hint="eastAsia"/>
          <w:szCs w:val="21"/>
        </w:rPr>
        <w:t>ア　契約交渉の相手方が決定した後、審査結果は採択に関わらず、応募いただいた全応募者に通知します。</w:t>
      </w:r>
    </w:p>
    <w:p w14:paraId="30053B4F" w14:textId="77777777" w:rsidR="002A628C" w:rsidRPr="0077287F" w:rsidRDefault="00AB002C" w:rsidP="000E2F6C">
      <w:pPr>
        <w:ind w:leftChars="188" w:left="406"/>
        <w:rPr>
          <w:rFonts w:ascii="UD デジタル 教科書体 NP-R" w:eastAsia="UD デジタル 教科書体 NP-R" w:hAnsi="ＭＳ ゴシック"/>
          <w:szCs w:val="21"/>
        </w:rPr>
      </w:pPr>
      <w:r w:rsidRPr="0077287F">
        <w:rPr>
          <w:rFonts w:ascii="UD デジタル 教科書体 NP-R" w:eastAsia="UD デジタル 教科書体 NP-R" w:hAnsi="ＭＳ ゴシック" w:hint="eastAsia"/>
          <w:szCs w:val="21"/>
        </w:rPr>
        <w:t>イ　選定</w:t>
      </w:r>
      <w:r w:rsidR="007738DE" w:rsidRPr="0077287F">
        <w:rPr>
          <w:rFonts w:ascii="UD デジタル 教科書体 NP-R" w:eastAsia="UD デジタル 教科書体 NP-R" w:hAnsi="ＭＳ ゴシック" w:hint="eastAsia"/>
          <w:szCs w:val="21"/>
        </w:rPr>
        <w:t>過程の透明性を確保する観点から、以下の項目を</w:t>
      </w:r>
      <w:r w:rsidR="00706333" w:rsidRPr="0077287F">
        <w:rPr>
          <w:rFonts w:ascii="UD デジタル 教科書体 NP-R" w:eastAsia="UD デジタル 教科書体 NP-R" w:hAnsi="ＭＳ ゴシック" w:hint="eastAsia"/>
          <w:szCs w:val="21"/>
        </w:rPr>
        <w:t>スポーツ振興課</w:t>
      </w:r>
      <w:r w:rsidR="007738DE" w:rsidRPr="0077287F">
        <w:rPr>
          <w:rFonts w:ascii="UD デジタル 教科書体 NP-R" w:eastAsia="UD デジタル 教科書体 NP-R" w:hAnsi="ＭＳ ゴシック" w:hint="eastAsia"/>
          <w:szCs w:val="21"/>
        </w:rPr>
        <w:t>ホームページ</w:t>
      </w:r>
    </w:p>
    <w:p w14:paraId="53C10EAE" w14:textId="7C289787" w:rsidR="00AB002C" w:rsidRPr="0077287F" w:rsidRDefault="002B7C5F" w:rsidP="000E2F6C">
      <w:pPr>
        <w:ind w:leftChars="302" w:left="652"/>
        <w:rPr>
          <w:rFonts w:ascii="UD デジタル 教科書体 NP-R" w:eastAsia="UD デジタル 教科書体 NP-R" w:hAnsi="ＭＳ ゴシック"/>
          <w:szCs w:val="21"/>
        </w:rPr>
      </w:pPr>
      <w:r w:rsidRPr="0077287F">
        <w:rPr>
          <w:rFonts w:ascii="UD デジタル 教科書体 NP-R" w:eastAsia="UD デジタル 教科書体 NP-R" w:hAnsi="ＭＳ ゴシック" w:hint="eastAsia"/>
          <w:szCs w:val="21"/>
        </w:rPr>
        <w:lastRenderedPageBreak/>
        <w:t>（</w:t>
      </w:r>
      <w:r w:rsidR="00BD4FA5" w:rsidRPr="0077287F">
        <w:rPr>
          <w:rFonts w:ascii="UD デジタル 教科書体 NP-R" w:eastAsia="UD デジタル 教科書体 NP-R" w:hAnsi="ＭＳ ゴシック" w:hint="eastAsia"/>
          <w:szCs w:val="21"/>
        </w:rPr>
        <w:t>https://www.pref.osaka.lg.jp/sportsshinko</w:t>
      </w:r>
      <w:r w:rsidR="00260060" w:rsidRPr="0077287F">
        <w:rPr>
          <w:rFonts w:ascii="UD デジタル 教科書体 NK-R" w:eastAsia="UD デジタル 教科書体 NK-R" w:hAnsi="ＭＳ ゴシック" w:hint="eastAsia"/>
          <w:szCs w:val="21"/>
        </w:rPr>
        <w:t>/</w:t>
      </w:r>
      <w:r w:rsidR="00260060" w:rsidRPr="0077287F">
        <w:rPr>
          <w:rFonts w:ascii="UD デジタル 教科書体 NP-R" w:eastAsia="UD デジタル 教科書体 NP-R" w:hint="eastAsia"/>
          <w:szCs w:val="21"/>
        </w:rPr>
        <w:t>ospc</w:t>
      </w:r>
      <w:r w:rsidR="00260060" w:rsidRPr="0077287F">
        <w:rPr>
          <w:rFonts w:ascii="UD デジタル 教科書体 NP-R" w:eastAsia="UD デジタル 教科書体 NP-R"/>
          <w:szCs w:val="21"/>
        </w:rPr>
        <w:t>hiiki</w:t>
      </w:r>
      <w:r w:rsidR="00260060" w:rsidRPr="0077287F">
        <w:rPr>
          <w:rFonts w:ascii="UD デジタル 教科書体 NK-R" w:eastAsia="UD デジタル 教科書体 NK-R" w:hAnsi="ＭＳ ゴシック" w:hint="eastAsia"/>
          <w:szCs w:val="21"/>
        </w:rPr>
        <w:t>/</w:t>
      </w:r>
      <w:r w:rsidR="00BD4FA5" w:rsidRPr="0077287F">
        <w:rPr>
          <w:rFonts w:ascii="UD デジタル 教科書体 NP-R" w:eastAsia="UD デジタル 教科書体 NP-R" w:hAnsi="ＭＳ ゴシック" w:hint="eastAsia"/>
          <w:szCs w:val="21"/>
        </w:rPr>
        <w:t>index.html</w:t>
      </w:r>
      <w:r w:rsidRPr="0077287F">
        <w:rPr>
          <w:rFonts w:ascii="UD デジタル 教科書体 NP-R" w:eastAsia="UD デジタル 教科書体 NP-R" w:hAnsi="ＭＳ ゴシック" w:hint="eastAsia"/>
          <w:szCs w:val="21"/>
        </w:rPr>
        <w:t xml:space="preserve">） </w:t>
      </w:r>
      <w:r w:rsidR="00AB002C" w:rsidRPr="0077287F">
        <w:rPr>
          <w:rFonts w:ascii="UD デジタル 教科書体 NP-R" w:eastAsia="UD デジタル 教科書体 NP-R" w:hAnsi="ＭＳ ゴシック" w:hint="eastAsia"/>
          <w:szCs w:val="21"/>
        </w:rPr>
        <w:t>において公表します。</w:t>
      </w:r>
    </w:p>
    <w:p w14:paraId="305CFFE7" w14:textId="77777777" w:rsidR="002500F2" w:rsidRPr="0077287F" w:rsidRDefault="002500F2" w:rsidP="000E2F6C">
      <w:pPr>
        <w:ind w:leftChars="300" w:left="648"/>
        <w:rPr>
          <w:rFonts w:ascii="UD デジタル 教科書体 NP-R" w:eastAsia="UD デジタル 教科書体 NP-R" w:hAnsi="ＭＳ ゴシック"/>
          <w:szCs w:val="21"/>
        </w:rPr>
      </w:pPr>
      <w:r w:rsidRPr="0077287F">
        <w:rPr>
          <w:rFonts w:ascii="UD デジタル 教科書体 NP-R" w:eastAsia="UD デジタル 教科書体 NP-R" w:hAnsi="ＭＳ ゴシック" w:hint="eastAsia"/>
          <w:szCs w:val="21"/>
        </w:rPr>
        <w:t>応募者が２者であった場合の次点者の得点は公表しません。</w:t>
      </w:r>
    </w:p>
    <w:p w14:paraId="7AD220D3" w14:textId="52EFBA0F" w:rsidR="002500F2" w:rsidRPr="0077287F" w:rsidRDefault="0022669C" w:rsidP="00B90A9B">
      <w:pPr>
        <w:pStyle w:val="ad"/>
        <w:numPr>
          <w:ilvl w:val="0"/>
          <w:numId w:val="18"/>
        </w:numPr>
        <w:ind w:leftChars="300" w:left="1088"/>
        <w:rPr>
          <w:rFonts w:ascii="UD デジタル 教科書体 NP-R" w:eastAsia="UD デジタル 教科書体 NP-R" w:hAnsi="ＭＳ ゴシック"/>
          <w:szCs w:val="21"/>
        </w:rPr>
      </w:pPr>
      <w:r w:rsidRPr="0077287F">
        <w:rPr>
          <w:rFonts w:ascii="UD デジタル 教科書体 NP-R" w:eastAsia="UD デジタル 教科書体 NP-R" w:hAnsi="ＭＳ ゴシック" w:hint="eastAsia"/>
          <w:szCs w:val="21"/>
        </w:rPr>
        <w:t>最優秀提案事業者及び契約交渉の相手方と評価点</w:t>
      </w:r>
    </w:p>
    <w:p w14:paraId="6A422BAC" w14:textId="77777777" w:rsidR="002500F2" w:rsidRPr="0077287F" w:rsidRDefault="002500F2" w:rsidP="00B90A9B">
      <w:pPr>
        <w:ind w:leftChars="300" w:left="648" w:firstLineChars="200" w:firstLine="432"/>
        <w:rPr>
          <w:rFonts w:ascii="UD デジタル 教科書体 NP-R" w:eastAsia="UD デジタル 教科書体 NP-R" w:hAnsi="ＭＳ ゴシック"/>
          <w:szCs w:val="21"/>
        </w:rPr>
      </w:pPr>
      <w:r w:rsidRPr="0077287F">
        <w:rPr>
          <w:rFonts w:ascii="UD デジタル 教科書体 NP-R" w:eastAsia="UD デジタル 教科書体 NP-R" w:hAnsi="ＭＳ ゴシック" w:hint="eastAsia"/>
          <w:szCs w:val="21"/>
        </w:rPr>
        <w:t>＊品質点・価格点を配点した場合の価格点・提案金額</w:t>
      </w:r>
    </w:p>
    <w:p w14:paraId="5ECE9881" w14:textId="3C0C3AFA" w:rsidR="00B90A9B" w:rsidRPr="0077287F" w:rsidRDefault="002500F2" w:rsidP="00B90A9B">
      <w:pPr>
        <w:pStyle w:val="ad"/>
        <w:numPr>
          <w:ilvl w:val="0"/>
          <w:numId w:val="18"/>
        </w:numPr>
        <w:ind w:leftChars="300" w:left="1088"/>
        <w:rPr>
          <w:rFonts w:ascii="UD デジタル 教科書体 NP-R" w:eastAsia="UD デジタル 教科書体 NP-R" w:hAnsi="ＭＳ ゴシック"/>
          <w:szCs w:val="21"/>
        </w:rPr>
      </w:pPr>
      <w:r w:rsidRPr="0077287F">
        <w:rPr>
          <w:rFonts w:ascii="UD デジタル 教科書体 NP-R" w:eastAsia="UD デジタル 教科書体 NP-R" w:hAnsi="ＭＳ ゴシック" w:hint="eastAsia"/>
          <w:szCs w:val="21"/>
        </w:rPr>
        <w:t>全提案事業者の名称　＊申込順</w:t>
      </w:r>
    </w:p>
    <w:p w14:paraId="123D91B0" w14:textId="7F399323" w:rsidR="002500F2" w:rsidRPr="0077287F" w:rsidRDefault="002500F2" w:rsidP="00B90A9B">
      <w:pPr>
        <w:pStyle w:val="ad"/>
        <w:numPr>
          <w:ilvl w:val="0"/>
          <w:numId w:val="18"/>
        </w:numPr>
        <w:ind w:leftChars="300" w:left="1088"/>
        <w:rPr>
          <w:rFonts w:ascii="UD デジタル 教科書体 NP-R" w:eastAsia="UD デジタル 教科書体 NP-R" w:hAnsi="ＭＳ ゴシック"/>
          <w:szCs w:val="21"/>
        </w:rPr>
      </w:pPr>
      <w:r w:rsidRPr="0077287F">
        <w:rPr>
          <w:rFonts w:ascii="UD デジタル 教科書体 NP-R" w:eastAsia="UD デジタル 教科書体 NP-R" w:hAnsi="ＭＳ ゴシック" w:hint="eastAsia"/>
          <w:szCs w:val="21"/>
        </w:rPr>
        <w:t>全提案事業者の評価点　＊得点順  内容は①に同じ</w:t>
      </w:r>
    </w:p>
    <w:p w14:paraId="7E84441D" w14:textId="089D2936" w:rsidR="00B90A9B" w:rsidRPr="0077287F" w:rsidRDefault="002500F2" w:rsidP="00B90A9B">
      <w:pPr>
        <w:pStyle w:val="ad"/>
        <w:numPr>
          <w:ilvl w:val="0"/>
          <w:numId w:val="18"/>
        </w:numPr>
        <w:ind w:leftChars="300" w:left="1088"/>
        <w:rPr>
          <w:rFonts w:ascii="UD デジタル 教科書体 NP-R" w:eastAsia="UD デジタル 教科書体 NP-R" w:hAnsi="ＭＳ ゴシック"/>
          <w:szCs w:val="21"/>
        </w:rPr>
      </w:pPr>
      <w:r w:rsidRPr="0077287F">
        <w:rPr>
          <w:rFonts w:ascii="UD デジタル 教科書体 NP-R" w:eastAsia="UD デジタル 教科書体 NP-R" w:hAnsi="ＭＳ ゴシック" w:hint="eastAsia"/>
          <w:szCs w:val="21"/>
        </w:rPr>
        <w:t>最優秀提案事業者の選定理由　＊講評ポイン</w:t>
      </w:r>
      <w:r w:rsidR="005B105E" w:rsidRPr="0077287F">
        <w:rPr>
          <w:rFonts w:ascii="UD デジタル 教科書体 NP-R" w:eastAsia="UD デジタル 教科書体 NP-R" w:hAnsi="ＭＳ ゴシック" w:hint="eastAsia"/>
          <w:szCs w:val="21"/>
        </w:rPr>
        <w:t>ト</w:t>
      </w:r>
    </w:p>
    <w:p w14:paraId="386E8603" w14:textId="77777777" w:rsidR="00B90A9B" w:rsidRPr="0077287F" w:rsidRDefault="002500F2" w:rsidP="00B90A9B">
      <w:pPr>
        <w:pStyle w:val="ad"/>
        <w:numPr>
          <w:ilvl w:val="0"/>
          <w:numId w:val="18"/>
        </w:numPr>
        <w:ind w:leftChars="300" w:left="1088"/>
        <w:rPr>
          <w:rFonts w:ascii="UD デジタル 教科書体 NP-R" w:eastAsia="UD デジタル 教科書体 NP-R" w:hAnsi="ＭＳ ゴシック"/>
          <w:szCs w:val="21"/>
        </w:rPr>
      </w:pPr>
      <w:r w:rsidRPr="0077287F">
        <w:rPr>
          <w:rFonts w:ascii="UD デジタル 教科書体 NP-R" w:eastAsia="UD デジタル 教科書体 NP-R" w:hAnsi="ＭＳ ゴシック" w:hint="eastAsia"/>
          <w:szCs w:val="21"/>
        </w:rPr>
        <w:t>選定委員会委員の氏名及び選任理由</w:t>
      </w:r>
    </w:p>
    <w:p w14:paraId="5710E912" w14:textId="47814AF9" w:rsidR="002500F2" w:rsidRPr="0077287F" w:rsidRDefault="002500F2" w:rsidP="00B90A9B">
      <w:pPr>
        <w:pStyle w:val="ad"/>
        <w:numPr>
          <w:ilvl w:val="0"/>
          <w:numId w:val="18"/>
        </w:numPr>
        <w:ind w:leftChars="300" w:left="1088"/>
        <w:rPr>
          <w:rFonts w:ascii="UD デジタル 教科書体 NP-R" w:eastAsia="UD デジタル 教科書体 NP-R" w:hAnsi="ＭＳ ゴシック"/>
          <w:szCs w:val="21"/>
        </w:rPr>
      </w:pPr>
      <w:r w:rsidRPr="0077287F">
        <w:rPr>
          <w:rFonts w:ascii="UD デジタル 教科書体 NP-R" w:eastAsia="UD デジタル 教科書体 NP-R" w:hAnsi="ＭＳ ゴシック" w:hint="eastAsia"/>
          <w:szCs w:val="21"/>
        </w:rPr>
        <w:t>その他（最優秀提案事業者と契約交渉の相手方が異なる場合は、その理由）</w:t>
      </w:r>
    </w:p>
    <w:bookmarkEnd w:id="7"/>
    <w:p w14:paraId="6E527F17" w14:textId="77777777" w:rsidR="000E2F6C" w:rsidRPr="0077287F" w:rsidRDefault="000E2F6C" w:rsidP="00A71F79">
      <w:pPr>
        <w:rPr>
          <w:rFonts w:ascii="UD デジタル 教科書体 NP-R" w:eastAsia="UD デジタル 教科書体 NP-R" w:hAnsi="ＭＳ ゴシック"/>
          <w:szCs w:val="21"/>
        </w:rPr>
      </w:pPr>
    </w:p>
    <w:p w14:paraId="6EACBE35" w14:textId="570C1942" w:rsidR="00B06D49" w:rsidRPr="0077287F" w:rsidRDefault="0022669C" w:rsidP="000E2F6C">
      <w:pPr>
        <w:ind w:leftChars="88" w:left="190"/>
        <w:rPr>
          <w:rFonts w:ascii="UD デジタル 教科書体 NP-R" w:eastAsia="UD デジタル 教科書体 NP-R" w:hAnsi="ＭＳ ゴシック"/>
          <w:szCs w:val="21"/>
        </w:rPr>
      </w:pPr>
      <w:bookmarkStart w:id="8" w:name="_Hlk143434080"/>
      <w:r w:rsidRPr="0077287F">
        <w:rPr>
          <w:rFonts w:ascii="UD デジタル 教科書体 NP-R" w:eastAsia="UD デジタル 教科書体 NP-R" w:hAnsi="ＭＳ ゴシック" w:hint="eastAsia"/>
          <w:szCs w:val="21"/>
        </w:rPr>
        <w:t xml:space="preserve">(4)　</w:t>
      </w:r>
      <w:r w:rsidR="00B06D49" w:rsidRPr="0077287F">
        <w:rPr>
          <w:rFonts w:ascii="UD デジタル 教科書体 NP-R" w:eastAsia="UD デジタル 教科書体 NP-R" w:hAnsi="ＭＳ ゴシック" w:hint="eastAsia"/>
          <w:szCs w:val="21"/>
        </w:rPr>
        <w:t>審査対象からの除外（失格事由）</w:t>
      </w:r>
    </w:p>
    <w:p w14:paraId="3D0279B4" w14:textId="54D814CB" w:rsidR="00B06D49" w:rsidRPr="0077287F" w:rsidRDefault="00B06D49" w:rsidP="000E2F6C">
      <w:pPr>
        <w:ind w:leftChars="200" w:left="432" w:firstLineChars="100" w:firstLine="216"/>
        <w:rPr>
          <w:rFonts w:ascii="UD デジタル 教科書体 NP-R" w:eastAsia="UD デジタル 教科書体 NP-R" w:hAnsi="ＭＳ ゴシック"/>
          <w:szCs w:val="21"/>
        </w:rPr>
      </w:pPr>
      <w:r w:rsidRPr="0077287F">
        <w:rPr>
          <w:rFonts w:ascii="UD デジタル 教科書体 NP-R" w:eastAsia="UD デジタル 教科書体 NP-R" w:hAnsi="ＭＳ ゴシック" w:hint="eastAsia"/>
          <w:szCs w:val="21"/>
        </w:rPr>
        <w:t>次のいずれかに該当した場合は、提案審査の対象から除外するとともに、別途、入札に準じて入札参加停止等の措置を講じることとします。</w:t>
      </w:r>
    </w:p>
    <w:p w14:paraId="2303BEA4" w14:textId="06A9725F" w:rsidR="00B06D49" w:rsidRPr="0077287F" w:rsidRDefault="00B06D49" w:rsidP="000E2F6C">
      <w:pPr>
        <w:ind w:leftChars="182" w:left="393"/>
        <w:rPr>
          <w:rFonts w:ascii="UD デジタル 教科書体 NP-R" w:eastAsia="UD デジタル 教科書体 NP-R" w:hAnsi="ＭＳ ゴシック"/>
          <w:szCs w:val="21"/>
        </w:rPr>
      </w:pPr>
      <w:r w:rsidRPr="0077287F">
        <w:rPr>
          <w:rFonts w:ascii="UD デジタル 教科書体 NP-R" w:eastAsia="UD デジタル 教科書体 NP-R" w:hAnsi="ＭＳ ゴシック" w:hint="eastAsia"/>
          <w:szCs w:val="21"/>
        </w:rPr>
        <w:t>ア　選定委員に対して、直接、間接を問わず、故意に接触を求めること。</w:t>
      </w:r>
    </w:p>
    <w:p w14:paraId="61B561A8" w14:textId="05EC0A65" w:rsidR="00B06D49" w:rsidRPr="0077287F" w:rsidRDefault="00B06D49" w:rsidP="000E2F6C">
      <w:pPr>
        <w:ind w:leftChars="182" w:left="393"/>
        <w:rPr>
          <w:rFonts w:ascii="UD デジタル 教科書体 NP-R" w:eastAsia="UD デジタル 教科書体 NP-R" w:hAnsi="ＭＳ ゴシック"/>
          <w:szCs w:val="21"/>
        </w:rPr>
      </w:pPr>
      <w:r w:rsidRPr="0077287F">
        <w:rPr>
          <w:rFonts w:ascii="UD デジタル 教科書体 NP-R" w:eastAsia="UD デジタル 教科書体 NP-R" w:hAnsi="ＭＳ ゴシック" w:hint="eastAsia"/>
          <w:szCs w:val="21"/>
        </w:rPr>
        <w:t>イ　他の応募提案者と応募提案の内容又はその意思について相談を行うこと。</w:t>
      </w:r>
    </w:p>
    <w:p w14:paraId="06706032" w14:textId="7A5DBCC0" w:rsidR="00B06D49" w:rsidRPr="0077287F" w:rsidRDefault="00B06D49" w:rsidP="000E2F6C">
      <w:pPr>
        <w:ind w:leftChars="183" w:left="652" w:hangingChars="119" w:hanging="257"/>
        <w:rPr>
          <w:rFonts w:ascii="UD デジタル 教科書体 NP-R" w:eastAsia="UD デジタル 教科書体 NP-R" w:hAnsi="ＭＳ ゴシック"/>
          <w:szCs w:val="21"/>
        </w:rPr>
      </w:pPr>
      <w:r w:rsidRPr="0077287F">
        <w:rPr>
          <w:rFonts w:ascii="UD デジタル 教科書体 NP-R" w:eastAsia="UD デジタル 教科書体 NP-R" w:hAnsi="ＭＳ ゴシック" w:hint="eastAsia"/>
          <w:szCs w:val="21"/>
        </w:rPr>
        <w:t>ウ　事業者選定終了までの間に、他の応募提案者に対して応募提案の内容を意図的に開示すること。</w:t>
      </w:r>
    </w:p>
    <w:p w14:paraId="202722CD" w14:textId="005C2240" w:rsidR="00B06D49" w:rsidRPr="0077287F" w:rsidRDefault="00B06D49" w:rsidP="000E2F6C">
      <w:pPr>
        <w:ind w:leftChars="182" w:left="1257" w:hangingChars="400" w:hanging="864"/>
        <w:rPr>
          <w:rFonts w:ascii="UD デジタル 教科書体 NP-R" w:eastAsia="UD デジタル 教科書体 NP-R" w:hAnsi="ＭＳ ゴシック"/>
          <w:szCs w:val="21"/>
        </w:rPr>
      </w:pPr>
      <w:r w:rsidRPr="0077287F">
        <w:rPr>
          <w:rFonts w:ascii="UD デジタル 教科書体 NP-R" w:eastAsia="UD デジタル 教科書体 NP-R" w:hAnsi="ＭＳ ゴシック" w:hint="eastAsia"/>
          <w:szCs w:val="21"/>
        </w:rPr>
        <w:t>エ　応募提案書類に虚偽の記載を行うこと。</w:t>
      </w:r>
    </w:p>
    <w:p w14:paraId="186ED4A3" w14:textId="77777777" w:rsidR="00B06D49" w:rsidRPr="0077287F" w:rsidRDefault="00B06D49" w:rsidP="000E2F6C">
      <w:pPr>
        <w:ind w:leftChars="182" w:left="393"/>
        <w:rPr>
          <w:rFonts w:ascii="UD デジタル 教科書体 NP-R" w:eastAsia="UD デジタル 教科書体 NP-R" w:hAnsi="ＭＳ ゴシック"/>
          <w:szCs w:val="21"/>
        </w:rPr>
      </w:pPr>
      <w:r w:rsidRPr="0077287F">
        <w:rPr>
          <w:rFonts w:ascii="UD デジタル 教科書体 NP-R" w:eastAsia="UD デジタル 教科書体 NP-R" w:hAnsi="ＭＳ ゴシック" w:hint="eastAsia"/>
          <w:szCs w:val="21"/>
        </w:rPr>
        <w:t>オ　その他選定結果に影響を及ぼすおそれのある不正行為を行うこと。</w:t>
      </w:r>
    </w:p>
    <w:bookmarkEnd w:id="8"/>
    <w:p w14:paraId="6EE03399" w14:textId="77777777" w:rsidR="002500F2" w:rsidRPr="0077287F" w:rsidRDefault="002500F2" w:rsidP="000E2F6C">
      <w:pPr>
        <w:rPr>
          <w:rFonts w:ascii="UD デジタル 教科書体 NP-R" w:eastAsia="UD デジタル 教科書体 NP-R" w:hAnsi="ＭＳ ゴシック"/>
          <w:b/>
          <w:szCs w:val="21"/>
        </w:rPr>
      </w:pPr>
    </w:p>
    <w:p w14:paraId="4D7F35FE" w14:textId="77777777" w:rsidR="000E2F6C" w:rsidRPr="0077287F" w:rsidRDefault="000E2F6C" w:rsidP="000E2F6C">
      <w:pPr>
        <w:rPr>
          <w:rFonts w:ascii="UD デジタル 教科書体 NP-R" w:eastAsia="UD デジタル 教科書体 NP-R" w:hAnsi="ＭＳ ゴシック"/>
          <w:b/>
          <w:szCs w:val="21"/>
        </w:rPr>
      </w:pPr>
      <w:r w:rsidRPr="0077287F">
        <w:rPr>
          <w:rFonts w:ascii="UD デジタル 教科書体 NP-R" w:eastAsia="UD デジタル 教科書体 NP-R" w:hAnsi="ＭＳ ゴシック" w:hint="eastAsia"/>
          <w:b/>
          <w:szCs w:val="21"/>
        </w:rPr>
        <w:t>８　契約手続きについて</w:t>
      </w:r>
    </w:p>
    <w:p w14:paraId="244734EE" w14:textId="53D7658B" w:rsidR="000E2F6C" w:rsidRPr="0077287F" w:rsidRDefault="000E2F6C" w:rsidP="00B90A9B">
      <w:pPr>
        <w:ind w:leftChars="100" w:left="216"/>
        <w:rPr>
          <w:rFonts w:ascii="UD デジタル 教科書体 NP-R" w:eastAsia="UD デジタル 教科書体 NP-R" w:hAnsi="ＭＳ ゴシック"/>
          <w:szCs w:val="21"/>
        </w:rPr>
      </w:pPr>
      <w:bookmarkStart w:id="9" w:name="_Hlk143434103"/>
      <w:r w:rsidRPr="0077287F">
        <w:rPr>
          <w:rFonts w:ascii="UD デジタル 教科書体 NP-R" w:eastAsia="UD デジタル 教科書体 NP-R" w:hAnsi="ＭＳ ゴシック" w:hint="eastAsia"/>
          <w:szCs w:val="21"/>
        </w:rPr>
        <w:t>(1)</w:t>
      </w:r>
      <w:r w:rsidR="00561B12" w:rsidRPr="0077287F">
        <w:rPr>
          <w:rFonts w:ascii="UD デジタル 教科書体 NP-R" w:eastAsia="UD デジタル 教科書体 NP-R" w:hAnsi="ＭＳ ゴシック" w:hint="eastAsia"/>
          <w:szCs w:val="21"/>
        </w:rPr>
        <w:t xml:space="preserve"> </w:t>
      </w:r>
      <w:r w:rsidRPr="0077287F">
        <w:rPr>
          <w:rFonts w:ascii="UD デジタル 教科書体 NP-R" w:eastAsia="UD デジタル 教科書体 NP-R" w:hAnsi="ＭＳ ゴシック" w:hint="eastAsia"/>
          <w:szCs w:val="21"/>
        </w:rPr>
        <w:t>契約交渉の相手方に選定された者と大阪府との間で協議を行い、契約を締結します。</w:t>
      </w:r>
    </w:p>
    <w:p w14:paraId="5AC65844" w14:textId="698C652B" w:rsidR="000E2F6C" w:rsidRPr="0077287F" w:rsidRDefault="000E2F6C" w:rsidP="00B90A9B">
      <w:pPr>
        <w:ind w:leftChars="100" w:left="523" w:hangingChars="142" w:hanging="307"/>
        <w:rPr>
          <w:rFonts w:ascii="UD デジタル 教科書体 NP-R" w:eastAsia="UD デジタル 教科書体 NP-R" w:hAnsi="ＭＳ ゴシック"/>
          <w:szCs w:val="21"/>
        </w:rPr>
      </w:pPr>
      <w:r w:rsidRPr="0077287F">
        <w:rPr>
          <w:rFonts w:ascii="UD デジタル 教科書体 NP-R" w:eastAsia="UD デジタル 教科書体 NP-R" w:hAnsi="ＭＳ ゴシック" w:hint="eastAsia"/>
          <w:szCs w:val="21"/>
        </w:rPr>
        <w:t>(2) 契約金額の支払いについては、精算払いとします。ただし、大阪府と協議の上、概算で支払いをしなければ契約しがたいと認められた場合は、地方自治法施行令第162条第６号及び大阪府財務規則第45条第２号の規定に基づき、概算払いをすることができるものとします。</w:t>
      </w:r>
    </w:p>
    <w:p w14:paraId="2AF1904E" w14:textId="77777777" w:rsidR="00B90A9B" w:rsidRPr="0077287F" w:rsidRDefault="000E2F6C" w:rsidP="00B90A9B">
      <w:pPr>
        <w:ind w:leftChars="100" w:left="523" w:hangingChars="142" w:hanging="307"/>
        <w:rPr>
          <w:rFonts w:ascii="UD デジタル 教科書体 NP-R" w:eastAsia="UD デジタル 教科書体 NP-R" w:hAnsi="ＭＳ ゴシック" w:cs="MS-Mincho"/>
          <w:kern w:val="0"/>
          <w:szCs w:val="21"/>
          <w:shd w:val="clear" w:color="auto" w:fill="FFFFFF"/>
        </w:rPr>
      </w:pPr>
      <w:r w:rsidRPr="0077287F">
        <w:rPr>
          <w:rFonts w:ascii="UD デジタル 教科書体 NP-R" w:eastAsia="UD デジタル 教科書体 NP-R" w:hAnsi="ＭＳ ゴシック" w:hint="eastAsia"/>
          <w:szCs w:val="21"/>
        </w:rPr>
        <w:t>(3) 契約に際して、暴力団排除措置規則第８条第１項に規定する誓約書（様式11）を提出いただきます。</w:t>
      </w:r>
      <w:r w:rsidRPr="0077287F">
        <w:rPr>
          <w:rFonts w:ascii="UD デジタル 教科書体 NP-R" w:eastAsia="UD デジタル 教科書体 NP-R" w:hAnsi="ＭＳ ゴシック" w:cs="MS-Mincho" w:hint="eastAsia"/>
          <w:kern w:val="0"/>
          <w:szCs w:val="21"/>
          <w:shd w:val="clear" w:color="auto" w:fill="FFFFFF"/>
        </w:rPr>
        <w:t>誓約書を提出しないときは、大阪府は契約を締結しません。</w:t>
      </w:r>
    </w:p>
    <w:p w14:paraId="047A7511" w14:textId="77777777" w:rsidR="00B90A9B" w:rsidRPr="0077287F" w:rsidRDefault="000E2F6C" w:rsidP="00B90A9B">
      <w:pPr>
        <w:ind w:leftChars="100" w:left="523" w:hangingChars="142" w:hanging="307"/>
        <w:rPr>
          <w:rFonts w:ascii="UD デジタル 教科書体 NP-R" w:eastAsia="UD デジタル 教科書体 NP-R" w:hAnsi="ＭＳ ゴシック"/>
          <w:szCs w:val="21"/>
        </w:rPr>
      </w:pPr>
      <w:r w:rsidRPr="0077287F">
        <w:rPr>
          <w:rFonts w:ascii="UD デジタル 教科書体 NP-R" w:eastAsia="UD デジタル 教科書体 NP-R" w:hAnsi="ＭＳ ゴシック" w:hint="eastAsia"/>
          <w:szCs w:val="21"/>
        </w:rPr>
        <w:t>(4)</w:t>
      </w:r>
      <w:r w:rsidR="00561B12" w:rsidRPr="0077287F">
        <w:rPr>
          <w:rFonts w:ascii="UD デジタル 教科書体 NP-R" w:eastAsia="UD デジタル 教科書体 NP-R" w:hAnsi="ＭＳ ゴシック"/>
          <w:szCs w:val="21"/>
        </w:rPr>
        <w:t xml:space="preserve"> </w:t>
      </w:r>
      <w:r w:rsidRPr="0077287F">
        <w:rPr>
          <w:rFonts w:ascii="UD デジタル 教科書体 NP-R" w:eastAsia="UD デジタル 教科書体 NP-R" w:hAnsi="ＭＳ ゴシック" w:cs="MS-Mincho" w:hint="eastAsia"/>
          <w:kern w:val="0"/>
          <w:szCs w:val="21"/>
        </w:rPr>
        <w:t>契約交渉の相手方が、契約交渉の相手方として</w:t>
      </w:r>
      <w:r w:rsidRPr="0077287F">
        <w:rPr>
          <w:rFonts w:ascii="UD デジタル 教科書体 NP-R" w:eastAsia="UD デジタル 教科書体 NP-R" w:hAnsi="ＭＳ ゴシック" w:hint="eastAsia"/>
          <w:szCs w:val="21"/>
        </w:rPr>
        <w:t>決定した日から契約締結の日までの間において、暴力団排除措置規則第３条第１項に規定する入札参加除外者、同規則第９条第１項に規定する誓約書違反者又は同規則第３条第１項各号のいずれかに該当したと認められるときは、契約を締結しません。</w:t>
      </w:r>
    </w:p>
    <w:p w14:paraId="5C26BF03" w14:textId="1154FCFF" w:rsidR="000E2F6C" w:rsidRPr="0077287F" w:rsidRDefault="00A71F79" w:rsidP="00B90A9B">
      <w:pPr>
        <w:ind w:leftChars="100" w:left="523" w:hangingChars="142" w:hanging="307"/>
        <w:rPr>
          <w:rFonts w:ascii="UD デジタル 教科書体 NP-R" w:eastAsia="UD デジタル 教科書体 NP-R" w:hAnsi="ＭＳ ゴシック"/>
          <w:szCs w:val="21"/>
        </w:rPr>
      </w:pPr>
      <w:r w:rsidRPr="0077287F">
        <w:rPr>
          <w:rFonts w:ascii="UD デジタル 教科書体 NP-R" w:eastAsia="UD デジタル 教科書体 NP-R" w:hAnsi="ＭＳ ゴシック" w:hint="eastAsia"/>
          <w:szCs w:val="21"/>
        </w:rPr>
        <w:t>(</w:t>
      </w:r>
      <w:r w:rsidRPr="0077287F">
        <w:rPr>
          <w:rFonts w:ascii="UD デジタル 教科書体 NP-R" w:eastAsia="UD デジタル 教科書体 NP-R" w:hAnsi="ＭＳ ゴシック"/>
          <w:szCs w:val="21"/>
        </w:rPr>
        <w:t>5</w:t>
      </w:r>
      <w:r w:rsidRPr="0077287F">
        <w:rPr>
          <w:rFonts w:ascii="UD デジタル 教科書体 NP-R" w:eastAsia="UD デジタル 教科書体 NP-R" w:hAnsi="ＭＳ ゴシック" w:hint="eastAsia"/>
          <w:szCs w:val="21"/>
        </w:rPr>
        <w:t>)</w:t>
      </w:r>
      <w:r w:rsidRPr="0077287F">
        <w:rPr>
          <w:rFonts w:ascii="UD デジタル 教科書体 NP-R" w:eastAsia="UD デジタル 教科書体 NP-R" w:hAnsi="ＭＳ ゴシック"/>
          <w:szCs w:val="21"/>
        </w:rPr>
        <w:t xml:space="preserve"> </w:t>
      </w:r>
      <w:r w:rsidR="000E2F6C" w:rsidRPr="0077287F">
        <w:rPr>
          <w:rFonts w:ascii="UD デジタル 教科書体 NP-R" w:eastAsia="UD デジタル 教科書体 NP-R" w:hAnsi="ＭＳ ゴシック" w:cs="MS-Mincho" w:hint="eastAsia"/>
          <w:kern w:val="0"/>
          <w:szCs w:val="21"/>
        </w:rPr>
        <w:t>契約交渉の相手方</w:t>
      </w:r>
      <w:r w:rsidR="000E2F6C" w:rsidRPr="0077287F">
        <w:rPr>
          <w:rFonts w:ascii="UD デジタル 教科書体 NP-R" w:eastAsia="UD デジタル 教科書体 NP-R" w:hAnsi="ＭＳ ゴシック" w:hint="eastAsia"/>
          <w:szCs w:val="21"/>
        </w:rPr>
        <w:t>が、</w:t>
      </w:r>
      <w:r w:rsidR="000E2F6C" w:rsidRPr="0077287F">
        <w:rPr>
          <w:rFonts w:ascii="UD デジタル 教科書体 NP-R" w:eastAsia="UD デジタル 教科書体 NP-R" w:hAnsi="ＭＳ ゴシック" w:cs="MS-Mincho" w:hint="eastAsia"/>
          <w:kern w:val="0"/>
          <w:szCs w:val="21"/>
        </w:rPr>
        <w:t>契約交渉の相手方として</w:t>
      </w:r>
      <w:r w:rsidR="000E2F6C" w:rsidRPr="0077287F">
        <w:rPr>
          <w:rFonts w:ascii="UD デジタル 教科書体 NP-R" w:eastAsia="UD デジタル 教科書体 NP-R" w:hAnsi="ＭＳ ゴシック" w:hint="eastAsia"/>
          <w:szCs w:val="21"/>
        </w:rPr>
        <w:t>決定した日から契約締結の日までの間において、次のア又はイのいずれかに該当したときは、契約を締結しないことがあります。</w:t>
      </w:r>
    </w:p>
    <w:p w14:paraId="557AC3DC" w14:textId="0AD3E547" w:rsidR="000E2F6C" w:rsidRPr="0077287F" w:rsidRDefault="000E2F6C" w:rsidP="000E2F6C">
      <w:pPr>
        <w:tabs>
          <w:tab w:val="left" w:pos="851"/>
        </w:tabs>
        <w:autoSpaceDN w:val="0"/>
        <w:spacing w:line="300" w:lineRule="exact"/>
        <w:ind w:leftChars="364" w:left="913" w:hangingChars="59" w:hanging="127"/>
        <w:rPr>
          <w:rFonts w:ascii="UD デジタル 教科書体 NP-R" w:eastAsia="UD デジタル 教科書体 NP-R" w:hAnsi="ＭＳ ゴシック"/>
          <w:szCs w:val="21"/>
        </w:rPr>
      </w:pPr>
      <w:r w:rsidRPr="0077287F">
        <w:rPr>
          <w:rFonts w:ascii="UD デジタル 教科書体 NP-R" w:eastAsia="UD デジタル 教科書体 NP-R" w:hAnsi="ＭＳ ゴシック" w:hint="eastAsia"/>
          <w:szCs w:val="21"/>
        </w:rPr>
        <w:t>ア</w:t>
      </w:r>
      <w:r w:rsidR="00A71F79" w:rsidRPr="0077287F">
        <w:rPr>
          <w:rFonts w:ascii="UD デジタル 教科書体 NP-R" w:eastAsia="UD デジタル 教科書体 NP-R" w:hAnsi="ＭＳ ゴシック" w:hint="eastAsia"/>
          <w:szCs w:val="21"/>
        </w:rPr>
        <w:t xml:space="preserve"> </w:t>
      </w:r>
      <w:r w:rsidRPr="0077287F">
        <w:rPr>
          <w:rFonts w:ascii="UD デジタル 教科書体 NP-R" w:eastAsia="UD デジタル 教科書体 NP-R" w:hAnsi="ＭＳ ゴシック" w:hint="eastAsia"/>
          <w:szCs w:val="21"/>
        </w:rPr>
        <w:t>大阪府入札参加停止要綱に基づく入札参加停止の措置を受けている者又は同要綱別表各号に掲げる措置要件に該当する者</w:t>
      </w:r>
    </w:p>
    <w:p w14:paraId="499C6377" w14:textId="77777777" w:rsidR="00B90A9B" w:rsidRPr="0077287F" w:rsidRDefault="000E2F6C" w:rsidP="00B90A9B">
      <w:pPr>
        <w:ind w:leftChars="363" w:left="916" w:hangingChars="61" w:hanging="132"/>
        <w:rPr>
          <w:rFonts w:ascii="UD デジタル 教科書体 NP-R" w:eastAsia="UD デジタル 教科書体 NP-R" w:hAnsi="ＭＳ ゴシック"/>
          <w:szCs w:val="21"/>
        </w:rPr>
      </w:pPr>
      <w:r w:rsidRPr="0077287F">
        <w:rPr>
          <w:rFonts w:ascii="UD デジタル 教科書体 NP-R" w:eastAsia="UD デジタル 教科書体 NP-R" w:hAnsi="ＭＳ ゴシック" w:hint="eastAsia"/>
          <w:szCs w:val="21"/>
        </w:rPr>
        <w:t>イ</w:t>
      </w:r>
      <w:r w:rsidR="00A71F79" w:rsidRPr="0077287F">
        <w:rPr>
          <w:rFonts w:ascii="UD デジタル 教科書体 NP-R" w:eastAsia="UD デジタル 教科書体 NP-R" w:hAnsi="ＭＳ ゴシック" w:hint="eastAsia"/>
          <w:szCs w:val="21"/>
        </w:rPr>
        <w:t xml:space="preserve"> </w:t>
      </w:r>
      <w:r w:rsidRPr="0077287F">
        <w:rPr>
          <w:rFonts w:ascii="UD デジタル 教科書体 NP-R" w:eastAsia="UD デジタル 教科書体 NP-R" w:hAnsi="ＭＳ ゴシック" w:hint="eastAsia"/>
          <w:szCs w:val="21"/>
        </w:rPr>
        <w:t>府を当事者の一方とする契約に関し、入札談合等を行ったことにより損害賠償の請求を受けた者</w:t>
      </w:r>
    </w:p>
    <w:p w14:paraId="41E200C3" w14:textId="52CDAA45" w:rsidR="000E2F6C" w:rsidRPr="0077287F" w:rsidRDefault="000E2F6C" w:rsidP="00B90A9B">
      <w:pPr>
        <w:ind w:leftChars="100" w:left="523" w:hangingChars="142" w:hanging="307"/>
        <w:rPr>
          <w:rFonts w:ascii="UD デジタル 教科書体 NP-R" w:eastAsia="UD デジタル 教科書体 NP-R" w:hAnsi="ＭＳ ゴシック"/>
          <w:szCs w:val="21"/>
        </w:rPr>
      </w:pPr>
      <w:r w:rsidRPr="0077287F">
        <w:rPr>
          <w:rFonts w:ascii="UD デジタル 教科書体 NP-R" w:eastAsia="UD デジタル 教科書体 NP-R" w:hAnsi="ＭＳ ゴシック" w:hint="eastAsia"/>
          <w:szCs w:val="21"/>
        </w:rPr>
        <w:t>(6) 契約相手方は、この契約の締結と同時に、契約金額の100分の５以上の額の契約保証金</w:t>
      </w:r>
      <w:r w:rsidRPr="0077287F">
        <w:rPr>
          <w:rFonts w:ascii="UD デジタル 教科書体 NP-R" w:eastAsia="UD デジタル 教科書体 NP-R" w:hAnsi="ＭＳ ゴシック" w:hint="eastAsia"/>
          <w:szCs w:val="21"/>
        </w:rPr>
        <w:lastRenderedPageBreak/>
        <w:t>を納付しなければなりません。</w:t>
      </w:r>
      <w:r w:rsidRPr="0077287F">
        <w:rPr>
          <w:rFonts w:ascii="UD デジタル 教科書体 NP-R" w:eastAsia="UD デジタル 教科書体 NP-R" w:hint="eastAsia"/>
          <w:szCs w:val="21"/>
        </w:rPr>
        <w:t>ただし、契約保証金の納付は、次に掲げる担保の提供をもって代えることができます。</w:t>
      </w:r>
    </w:p>
    <w:p w14:paraId="164407E4" w14:textId="77777777" w:rsidR="000E2F6C" w:rsidRPr="0077287F" w:rsidRDefault="000E2F6C" w:rsidP="00B72210">
      <w:pPr>
        <w:ind w:leftChars="189" w:left="652" w:hangingChars="113" w:hanging="244"/>
        <w:rPr>
          <w:rFonts w:ascii="UD デジタル 教科書体 NP-R" w:eastAsia="UD デジタル 教科書体 NP-R"/>
          <w:szCs w:val="21"/>
        </w:rPr>
      </w:pPr>
      <w:r w:rsidRPr="0077287F">
        <w:rPr>
          <w:rFonts w:ascii="UD デジタル 教科書体 NP-R" w:eastAsia="UD デジタル 教科書体 NP-R" w:hint="eastAsia"/>
          <w:szCs w:val="21"/>
        </w:rPr>
        <w:t>ア　国債又は地方債。この場合において、提供される担保の価値は額面金額又は登録金額による。</w:t>
      </w:r>
    </w:p>
    <w:p w14:paraId="4AEF8181" w14:textId="77777777" w:rsidR="000E2F6C" w:rsidRPr="0077287F" w:rsidRDefault="000E2F6C" w:rsidP="00B72210">
      <w:pPr>
        <w:ind w:leftChars="200" w:left="652" w:hangingChars="102" w:hanging="220"/>
        <w:rPr>
          <w:rFonts w:ascii="UD デジタル 教科書体 NP-R" w:eastAsia="UD デジタル 教科書体 NP-R"/>
          <w:szCs w:val="21"/>
        </w:rPr>
      </w:pPr>
      <w:r w:rsidRPr="0077287F">
        <w:rPr>
          <w:rFonts w:ascii="UD デジタル 教科書体 NP-R" w:eastAsia="UD デジタル 教科書体 NP-R" w:hint="eastAsia"/>
          <w:szCs w:val="21"/>
        </w:rPr>
        <w:t>イ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８割に相当する金額による。</w:t>
      </w:r>
    </w:p>
    <w:p w14:paraId="61481D3C" w14:textId="77777777" w:rsidR="000E2F6C" w:rsidRPr="0077287F" w:rsidRDefault="000E2F6C" w:rsidP="00824CD5">
      <w:pPr>
        <w:ind w:leftChars="200" w:left="652" w:hangingChars="102" w:hanging="220"/>
        <w:rPr>
          <w:rFonts w:ascii="UD デジタル 教科書体 NP-R" w:eastAsia="UD デジタル 教科書体 NP-R"/>
          <w:szCs w:val="21"/>
        </w:rPr>
      </w:pPr>
      <w:r w:rsidRPr="0077287F">
        <w:rPr>
          <w:rFonts w:ascii="UD デジタル 教科書体 NP-R" w:eastAsia="UD デジタル 教科書体 NP-R" w:hint="eastAsia"/>
          <w:szCs w:val="21"/>
        </w:rPr>
        <w:t>ウ　銀行又は大阪府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14:paraId="73B26B9D" w14:textId="215B3946" w:rsidR="000E2F6C" w:rsidRPr="0077287F" w:rsidRDefault="000E2F6C" w:rsidP="00824CD5">
      <w:pPr>
        <w:ind w:leftChars="200" w:left="652" w:hangingChars="102" w:hanging="220"/>
        <w:rPr>
          <w:rFonts w:ascii="UD デジタル 教科書体 NP-R" w:eastAsia="UD デジタル 教科書体 NP-R"/>
          <w:szCs w:val="21"/>
        </w:rPr>
      </w:pPr>
      <w:r w:rsidRPr="0077287F">
        <w:rPr>
          <w:rFonts w:ascii="UD デジタル 教科書体 NP-R" w:eastAsia="UD デジタル 教科書体 NP-R" w:hint="eastAsia"/>
          <w:szCs w:val="21"/>
        </w:rPr>
        <w:t>エ　銀行又は大阪府が確実と認める金融機関が引き受け、又は保証若しくは裏書をした手形。この場合において、提供される担保の価値は手形金額による。</w:t>
      </w:r>
    </w:p>
    <w:p w14:paraId="1ED76591" w14:textId="77777777" w:rsidR="000E2F6C" w:rsidRPr="0077287F" w:rsidRDefault="000E2F6C" w:rsidP="000E2F6C">
      <w:pPr>
        <w:ind w:leftChars="200" w:left="432"/>
        <w:rPr>
          <w:rFonts w:ascii="UD デジタル 教科書体 NP-R" w:eastAsia="UD デジタル 教科書体 NP-R"/>
          <w:szCs w:val="21"/>
        </w:rPr>
      </w:pPr>
      <w:r w:rsidRPr="0077287F">
        <w:rPr>
          <w:rFonts w:ascii="UD デジタル 教科書体 NP-R" w:eastAsia="UD デジタル 教科書体 NP-R" w:hint="eastAsia"/>
          <w:szCs w:val="21"/>
        </w:rPr>
        <w:t>オ　銀行又は大阪府が確実と認める金融機関に対する定期預金債権。</w:t>
      </w:r>
    </w:p>
    <w:p w14:paraId="48602525" w14:textId="77777777" w:rsidR="000E2F6C" w:rsidRPr="0077287F" w:rsidRDefault="000E2F6C" w:rsidP="00824CD5">
      <w:pPr>
        <w:ind w:leftChars="302" w:left="652"/>
        <w:rPr>
          <w:rFonts w:ascii="UD デジタル 教科書体 NP-R" w:eastAsia="UD デジタル 教科書体 NP-R"/>
          <w:szCs w:val="21"/>
        </w:rPr>
      </w:pPr>
      <w:r w:rsidRPr="0077287F">
        <w:rPr>
          <w:rFonts w:ascii="UD デジタル 教科書体 NP-R" w:eastAsia="UD デジタル 教科書体 NP-R" w:hint="eastAsia"/>
          <w:szCs w:val="21"/>
        </w:rPr>
        <w:t>この場合において、提供される担保の価値は当該債権の証書に記載された債権金額による。</w:t>
      </w:r>
    </w:p>
    <w:p w14:paraId="2B7DE27F" w14:textId="77777777" w:rsidR="000E2F6C" w:rsidRPr="0077287F" w:rsidRDefault="000E2F6C" w:rsidP="00824CD5">
      <w:pPr>
        <w:ind w:leftChars="194" w:left="652" w:hangingChars="108" w:hanging="233"/>
        <w:rPr>
          <w:rFonts w:ascii="UD デジタル 教科書体 NP-R" w:eastAsia="UD デジタル 教科書体 NP-R"/>
          <w:szCs w:val="21"/>
        </w:rPr>
      </w:pPr>
      <w:r w:rsidRPr="0077287F">
        <w:rPr>
          <w:rFonts w:ascii="UD デジタル 教科書体 NP-R" w:eastAsia="UD デジタル 教科書体 NP-R" w:hint="eastAsia"/>
          <w:szCs w:val="21"/>
        </w:rPr>
        <w:t>カ　銀行又は大阪府が確実と認める金融機関の保証。この場合において、提供される担保の価値は保証書に記載された保証金額による。</w:t>
      </w:r>
    </w:p>
    <w:p w14:paraId="3A64390B" w14:textId="77777777" w:rsidR="0061296E" w:rsidRPr="0077287F" w:rsidRDefault="0061296E" w:rsidP="00824CD5">
      <w:pPr>
        <w:ind w:leftChars="194" w:left="652" w:hangingChars="108" w:hanging="233"/>
        <w:rPr>
          <w:rFonts w:ascii="UD デジタル 教科書体 NP-R" w:eastAsia="UD デジタル 教科書体 NP-R"/>
          <w:szCs w:val="21"/>
        </w:rPr>
      </w:pPr>
    </w:p>
    <w:p w14:paraId="7AF66783" w14:textId="1ABE7FD6" w:rsidR="000E2F6C" w:rsidRPr="0077287F" w:rsidRDefault="000E2F6C" w:rsidP="00A71F79">
      <w:pPr>
        <w:spacing w:line="320" w:lineRule="exact"/>
        <w:ind w:leftChars="100" w:left="523" w:hangingChars="142" w:hanging="307"/>
        <w:rPr>
          <w:rFonts w:ascii="UD デジタル 教科書体 NP-R" w:eastAsia="UD デジタル 教科書体 NP-R" w:hAnsi="ＭＳ ゴシック"/>
          <w:szCs w:val="21"/>
        </w:rPr>
      </w:pPr>
      <w:r w:rsidRPr="0077287F">
        <w:rPr>
          <w:rFonts w:ascii="UD デジタル 教科書体 NP-R" w:eastAsia="UD デジタル 教科書体 NP-R" w:hAnsi="ＭＳ ゴシック" w:hint="eastAsia"/>
          <w:szCs w:val="21"/>
        </w:rPr>
        <w:t>(7)</w:t>
      </w:r>
      <w:r w:rsidR="00561B12" w:rsidRPr="0077287F">
        <w:rPr>
          <w:rFonts w:ascii="UD デジタル 教科書体 NP-R" w:eastAsia="UD デジタル 教科書体 NP-R" w:hAnsi="ＭＳ ゴシック"/>
          <w:szCs w:val="21"/>
        </w:rPr>
        <w:t xml:space="preserve"> </w:t>
      </w:r>
      <w:r w:rsidRPr="0077287F">
        <w:rPr>
          <w:rFonts w:ascii="UD デジタル 教科書体 NP-R" w:eastAsia="UD デジタル 教科書体 NP-R" w:hAnsi="ＭＳ ゴシック" w:hint="eastAsia"/>
          <w:szCs w:val="21"/>
        </w:rPr>
        <w:t>(6)の規定にかかわらず、次のいずれかに該当するときは、契約保証金の全部又は一部を免除します。</w:t>
      </w:r>
    </w:p>
    <w:p w14:paraId="59EDFB1C" w14:textId="77777777" w:rsidR="000E2F6C" w:rsidRPr="0077287F" w:rsidRDefault="000E2F6C" w:rsidP="00561B12">
      <w:pPr>
        <w:spacing w:line="320" w:lineRule="exact"/>
        <w:ind w:leftChars="200" w:left="652" w:hangingChars="102" w:hanging="220"/>
        <w:rPr>
          <w:rFonts w:ascii="UD デジタル 教科書体 NP-R" w:eastAsia="UD デジタル 教科書体 NP-R" w:hAnsi="ＭＳ ゴシック"/>
          <w:szCs w:val="21"/>
        </w:rPr>
      </w:pPr>
      <w:r w:rsidRPr="0077287F">
        <w:rPr>
          <w:rFonts w:ascii="UD デジタル 教科書体 NP-R" w:eastAsia="UD デジタル 教科書体 NP-R" w:hAnsi="ＭＳ ゴシック" w:hint="eastAsia"/>
          <w:szCs w:val="21"/>
        </w:rPr>
        <w:t>ア　この契約による債務の不履行により生ずる損害をてん補する履行保証保険契約（保険金額は、契約金額の100分の５以上）を締結したとき。この場合においては、契約相手方は履行保証保険契約の締結後、直ちにその保険証券を大阪府に寄託しなければならない｡</w:t>
      </w:r>
    </w:p>
    <w:p w14:paraId="19335687" w14:textId="20BB9BB5" w:rsidR="000E2F6C" w:rsidRPr="0077287F" w:rsidRDefault="000E2F6C" w:rsidP="00561B12">
      <w:pPr>
        <w:spacing w:line="320" w:lineRule="exact"/>
        <w:ind w:leftChars="208" w:left="652" w:hangingChars="94" w:hanging="203"/>
        <w:rPr>
          <w:rFonts w:ascii="UD デジタル 教科書体 NP-R" w:eastAsia="UD デジタル 教科書体 NP-R" w:hAnsi="ＭＳ ゴシック"/>
          <w:szCs w:val="21"/>
        </w:rPr>
      </w:pPr>
      <w:r w:rsidRPr="0077287F">
        <w:rPr>
          <w:rFonts w:ascii="UD デジタル 教科書体 NP-R" w:eastAsia="UD デジタル 教科書体 NP-R" w:hAnsi="ＭＳ ゴシック" w:hint="eastAsia"/>
          <w:szCs w:val="21"/>
        </w:rPr>
        <w:t>イ　大阪府財務規則（昭和55年大阪府規則第48号）第68条第３号に該当する場合における契約相手方からの契約保証金免除申請書の提出（国、地方公共団体、独立行政法人通則法第二条第一項に規定する独立行政法人、国立大学法人法第二条第一項に規定する国立大学法人、地方独立行政法人法第二条第一項に規定する地方独立行政法人又は沖縄振興開発金融公庫と同種類及び同規模（当該契約金額の７割以上）の契約履行実績が過去２年間で２件以上ある場合で、かつ、不履行がないと認めるとき）。</w:t>
      </w:r>
    </w:p>
    <w:p w14:paraId="618B3582" w14:textId="77777777" w:rsidR="000E2F6C" w:rsidRPr="0077287F" w:rsidRDefault="000E2F6C" w:rsidP="00824CD5">
      <w:pPr>
        <w:spacing w:line="320" w:lineRule="exact"/>
        <w:ind w:firstLineChars="200" w:firstLine="432"/>
        <w:rPr>
          <w:rFonts w:ascii="UD デジタル 教科書体 NP-R" w:eastAsia="UD デジタル 教科書体 NP-R" w:hAnsi="ＭＳ 明朝"/>
          <w:szCs w:val="21"/>
        </w:rPr>
      </w:pPr>
      <w:r w:rsidRPr="0077287F">
        <w:rPr>
          <w:rFonts w:ascii="UD デジタル 教科書体 NP-R" w:eastAsia="UD デジタル 教科書体 NP-R" w:hAnsi="ＭＳ ゴシック" w:hint="eastAsia"/>
          <w:szCs w:val="21"/>
        </w:rPr>
        <w:t>ウ　大阪府財務規則第68条第６号に該当する場合。</w:t>
      </w:r>
    </w:p>
    <w:p w14:paraId="72119A87" w14:textId="436F9647" w:rsidR="000E2F6C" w:rsidRPr="0077287F" w:rsidRDefault="000E2F6C" w:rsidP="000E2F6C">
      <w:pPr>
        <w:autoSpaceDE w:val="0"/>
        <w:autoSpaceDN w:val="0"/>
        <w:spacing w:line="300" w:lineRule="exact"/>
        <w:ind w:left="432" w:hangingChars="200" w:hanging="432"/>
        <w:rPr>
          <w:rFonts w:ascii="UD デジタル 教科書体 NP-R" w:eastAsia="UD デジタル 教科書体 NP-R" w:hAnsi="ＭＳ ゴシック"/>
          <w:szCs w:val="21"/>
        </w:rPr>
      </w:pPr>
    </w:p>
    <w:p w14:paraId="4F20449F" w14:textId="7C7DAED5" w:rsidR="003805A5" w:rsidRPr="0077287F" w:rsidRDefault="0022669C" w:rsidP="000E2F6C">
      <w:pPr>
        <w:rPr>
          <w:rFonts w:ascii="UD デジタル 教科書体 NP-R" w:eastAsia="UD デジタル 教科書体 NP-R" w:hAnsi="ＭＳ ゴシック"/>
          <w:b/>
          <w:szCs w:val="21"/>
        </w:rPr>
      </w:pPr>
      <w:bookmarkStart w:id="10" w:name="_Hlk143434113"/>
      <w:bookmarkEnd w:id="9"/>
      <w:r w:rsidRPr="0077287F">
        <w:rPr>
          <w:rFonts w:ascii="UD デジタル 教科書体 NP-R" w:eastAsia="UD デジタル 教科書体 NP-R" w:hAnsi="ＭＳ ゴシック" w:hint="eastAsia"/>
          <w:b/>
          <w:szCs w:val="21"/>
        </w:rPr>
        <w:t>９</w:t>
      </w:r>
      <w:r w:rsidR="002500F2" w:rsidRPr="0077287F">
        <w:rPr>
          <w:rFonts w:ascii="UD デジタル 教科書体 NP-R" w:eastAsia="UD デジタル 教科書体 NP-R" w:hAnsi="ＭＳ ゴシック" w:hint="eastAsia"/>
          <w:b/>
          <w:szCs w:val="21"/>
        </w:rPr>
        <w:t xml:space="preserve">　その他</w:t>
      </w:r>
    </w:p>
    <w:p w14:paraId="23F56F51" w14:textId="18BBC988" w:rsidR="003805A5" w:rsidRPr="0077287F" w:rsidRDefault="002500F2" w:rsidP="000E2F6C">
      <w:pPr>
        <w:ind w:leftChars="100" w:left="216" w:firstLineChars="100" w:firstLine="216"/>
        <w:rPr>
          <w:rFonts w:ascii="UD デジタル 教科書体 NP-R" w:eastAsia="UD デジタル 教科書体 NP-R" w:hAnsi="ＭＳ ゴシック"/>
          <w:szCs w:val="21"/>
        </w:rPr>
      </w:pPr>
      <w:r w:rsidRPr="0077287F">
        <w:rPr>
          <w:rFonts w:ascii="UD デジタル 教科書体 NP-R" w:eastAsia="UD デジタル 教科書体 NP-R" w:hAnsi="ＭＳ ゴシック" w:hint="eastAsia"/>
          <w:szCs w:val="21"/>
        </w:rPr>
        <w:t>応募提案にあたっては、大阪府公募型プロポーザル方式実施基準、公募型プロポーザル方式応募提案・見積心得（以下のホームペ</w:t>
      </w:r>
      <w:r w:rsidR="00413C81" w:rsidRPr="0077287F">
        <w:rPr>
          <w:rFonts w:ascii="UD デジタル 教科書体 NP-R" w:eastAsia="UD デジタル 教科書体 NP-R" w:hAnsi="ＭＳ ゴシック" w:hint="eastAsia"/>
          <w:szCs w:val="21"/>
        </w:rPr>
        <w:t>ージからご覧いただけます）、公募要領、仕様書等を熟読し遵守してくだ</w:t>
      </w:r>
      <w:r w:rsidRPr="0077287F">
        <w:rPr>
          <w:rFonts w:ascii="UD デジタル 教科書体 NP-R" w:eastAsia="UD デジタル 教科書体 NP-R" w:hAnsi="ＭＳ ゴシック" w:hint="eastAsia"/>
          <w:szCs w:val="21"/>
        </w:rPr>
        <w:t>さい。</w:t>
      </w:r>
    </w:p>
    <w:p w14:paraId="62C892C7" w14:textId="00B7F70D" w:rsidR="002500F2" w:rsidRPr="0077287F" w:rsidRDefault="000173F3" w:rsidP="00024605">
      <w:pPr>
        <w:ind w:leftChars="100" w:left="216"/>
        <w:rPr>
          <w:rFonts w:ascii="UD デジタル 教科書体 NK-R" w:eastAsia="UD デジタル 教科書体 NK-R" w:hAnsiTheme="majorEastAsia"/>
          <w:b/>
          <w:szCs w:val="21"/>
        </w:rPr>
      </w:pPr>
      <w:hyperlink r:id="rId12" w:history="1">
        <w:r w:rsidR="00786D4C" w:rsidRPr="0077287F">
          <w:rPr>
            <w:rStyle w:val="a9"/>
            <w:rFonts w:ascii="UD デジタル 教科書体 NP-R" w:eastAsia="UD デジタル 教科書体 NP-R" w:hAnsi="ＭＳ ゴシック" w:hint="eastAsia"/>
            <w:color w:val="auto"/>
            <w:szCs w:val="21"/>
          </w:rPr>
          <w:t>http://www.nyusatsu.pref.osaka.jp/keiyaku/e-nyusatsu/proposal/ankenjoho.html</w:t>
        </w:r>
      </w:hyperlink>
      <w:r w:rsidR="002500F2" w:rsidRPr="0077287F">
        <w:rPr>
          <w:rFonts w:ascii="UD デジタル 教科書体 NK-R" w:eastAsia="UD デジタル 教科書体 NK-R" w:hAnsi="ＭＳ ゴシック" w:hint="eastAsia"/>
          <w:b/>
          <w:szCs w:val="21"/>
        </w:rPr>
        <w:br w:type="page"/>
      </w:r>
    </w:p>
    <w:bookmarkEnd w:id="10"/>
    <w:p w14:paraId="43B3C8B7" w14:textId="77777777" w:rsidR="002500F2" w:rsidRPr="0077287F" w:rsidRDefault="002500F2" w:rsidP="000E2F6C">
      <w:pPr>
        <w:spacing w:line="400" w:lineRule="exact"/>
        <w:rPr>
          <w:rFonts w:ascii="UD デジタル 教科書体 NK-R" w:eastAsia="UD デジタル 教科書体 NK-R" w:hAnsiTheme="majorEastAsia"/>
          <w:b/>
          <w:kern w:val="0"/>
          <w:szCs w:val="21"/>
        </w:rPr>
      </w:pPr>
      <w:r w:rsidRPr="0077287F">
        <w:rPr>
          <w:rFonts w:ascii="UD デジタル 教科書体 NK-R" w:eastAsia="UD デジタル 教科書体 NK-R" w:hAnsiTheme="majorEastAsia" w:hint="eastAsia"/>
          <w:b/>
          <w:kern w:val="0"/>
          <w:szCs w:val="21"/>
        </w:rPr>
        <w:lastRenderedPageBreak/>
        <w:t>【別記】</w:t>
      </w:r>
    </w:p>
    <w:p w14:paraId="6327E7F3" w14:textId="77777777" w:rsidR="002500F2" w:rsidRPr="0077287F" w:rsidRDefault="002500F2" w:rsidP="00D949FD">
      <w:pPr>
        <w:snapToGrid w:val="0"/>
        <w:ind w:firstLineChars="100" w:firstLine="582"/>
        <w:jc w:val="center"/>
        <w:rPr>
          <w:rFonts w:ascii="UD デジタル 教科書体 NK-R" w:eastAsia="UD デジタル 教科書体 NK-R" w:hAnsiTheme="majorEastAsia"/>
          <w:b/>
          <w:szCs w:val="21"/>
        </w:rPr>
      </w:pPr>
      <w:r w:rsidRPr="0077287F">
        <w:rPr>
          <w:rFonts w:ascii="UD デジタル 教科書体 NK-R" w:eastAsia="UD デジタル 教科書体 NK-R" w:hAnsiTheme="majorEastAsia" w:hint="eastAsia"/>
          <w:b/>
          <w:spacing w:val="183"/>
          <w:kern w:val="0"/>
          <w:szCs w:val="21"/>
          <w:fitText w:val="2520" w:id="-1485508352"/>
        </w:rPr>
        <w:t>特記仕様</w:t>
      </w:r>
      <w:r w:rsidRPr="0077287F">
        <w:rPr>
          <w:rFonts w:ascii="UD デジタル 教科書体 NK-R" w:eastAsia="UD デジタル 教科書体 NK-R" w:hAnsiTheme="majorEastAsia" w:hint="eastAsia"/>
          <w:b/>
          <w:spacing w:val="3"/>
          <w:kern w:val="0"/>
          <w:szCs w:val="21"/>
          <w:fitText w:val="2520" w:id="-1485508352"/>
        </w:rPr>
        <w:t>書</w:t>
      </w:r>
    </w:p>
    <w:p w14:paraId="0CFA3C75" w14:textId="77777777" w:rsidR="002500F2" w:rsidRPr="0077287F" w:rsidRDefault="002500F2" w:rsidP="000E2F6C">
      <w:pPr>
        <w:snapToGrid w:val="0"/>
        <w:rPr>
          <w:rFonts w:ascii="UD デジタル 教科書体 NK-R" w:eastAsia="UD デジタル 教科書体 NK-R" w:hAnsiTheme="majorEastAsia"/>
          <w:szCs w:val="21"/>
        </w:rPr>
      </w:pPr>
    </w:p>
    <w:p w14:paraId="76EE0C8C" w14:textId="77777777" w:rsidR="002500F2" w:rsidRPr="0077287F" w:rsidRDefault="002500F2" w:rsidP="000E2F6C">
      <w:pPr>
        <w:snapToGrid w:val="0"/>
        <w:rPr>
          <w:rFonts w:ascii="UD デジタル 教科書体 NK-R" w:eastAsia="UD デジタル 教科書体 NK-R" w:hAnsiTheme="majorEastAsia"/>
          <w:b/>
          <w:szCs w:val="21"/>
        </w:rPr>
      </w:pPr>
      <w:r w:rsidRPr="0077287F">
        <w:rPr>
          <w:rFonts w:ascii="UD デジタル 教科書体 NK-R" w:eastAsia="UD デジタル 教科書体 NK-R" w:hAnsiTheme="majorEastAsia" w:hint="eastAsia"/>
          <w:b/>
          <w:szCs w:val="21"/>
        </w:rPr>
        <w:t>Ⅰ　妨害又は不当要求に対する届出及び報告義務</w:t>
      </w:r>
    </w:p>
    <w:p w14:paraId="256451F8" w14:textId="77777777" w:rsidR="002500F2" w:rsidRPr="0077287F" w:rsidRDefault="002500F2" w:rsidP="000E2F6C">
      <w:pPr>
        <w:spacing w:line="320" w:lineRule="exact"/>
        <w:ind w:left="216" w:hanging="216"/>
        <w:rPr>
          <w:rFonts w:ascii="UD デジタル 教科書体 NK-R" w:eastAsia="UD デジタル 教科書体 NK-R" w:hAnsiTheme="majorEastAsia" w:cs="Courier New"/>
          <w:szCs w:val="21"/>
        </w:rPr>
      </w:pPr>
      <w:r w:rsidRPr="0077287F">
        <w:rPr>
          <w:rFonts w:ascii="UD デジタル 教科書体 NK-R" w:eastAsia="UD デジタル 教科書体 NK-R" w:hAnsiTheme="majorEastAsia" w:cs="Courier New" w:hint="eastAsia"/>
          <w:szCs w:val="21"/>
        </w:rPr>
        <w:t>(1)</w:t>
      </w:r>
      <w:r w:rsidR="00D965C8" w:rsidRPr="0077287F">
        <w:rPr>
          <w:rFonts w:ascii="UD デジタル 教科書体 NK-R" w:eastAsia="UD デジタル 教科書体 NK-R" w:hAnsiTheme="majorEastAsia" w:cs="Courier New" w:hint="eastAsia"/>
          <w:szCs w:val="21"/>
        </w:rPr>
        <w:t xml:space="preserve"> </w:t>
      </w:r>
      <w:r w:rsidRPr="0077287F">
        <w:rPr>
          <w:rFonts w:ascii="UD デジタル 教科書体 NK-R" w:eastAsia="UD デジタル 教科書体 NK-R" w:hAnsiTheme="majorEastAsia" w:cs="Courier New" w:hint="eastAsia"/>
          <w:szCs w:val="21"/>
        </w:rPr>
        <w:t>受注者は、契約の履行に当たって、大阪府公共工事等不当介入対応要領の定めるところにより、暴力団員及び暴力団密接関係者等から社会通念上不当な要求又は契約の適正な履行を妨げる行為（以下「不当介入」という。）を受けた場合は、断固としてこれを拒否するとともに、大阪府及び管轄警察署への報告を行わなければならない。</w:t>
      </w:r>
    </w:p>
    <w:p w14:paraId="14A95B5B" w14:textId="77777777" w:rsidR="002500F2" w:rsidRPr="0077287F" w:rsidRDefault="002500F2" w:rsidP="000E2F6C">
      <w:pPr>
        <w:spacing w:line="320" w:lineRule="exact"/>
        <w:ind w:left="216" w:hanging="216"/>
        <w:rPr>
          <w:rFonts w:ascii="UD デジタル 教科書体 NK-R" w:eastAsia="UD デジタル 教科書体 NK-R" w:hAnsiTheme="majorEastAsia" w:cs="Courier New"/>
          <w:szCs w:val="21"/>
        </w:rPr>
      </w:pPr>
      <w:r w:rsidRPr="0077287F">
        <w:rPr>
          <w:rFonts w:ascii="UD デジタル 教科書体 NK-R" w:eastAsia="UD デジタル 教科書体 NK-R" w:hAnsiTheme="majorEastAsia" w:cs="Courier New" w:hint="eastAsia"/>
          <w:szCs w:val="21"/>
        </w:rPr>
        <w:t>(2)</w:t>
      </w:r>
      <w:r w:rsidR="00D965C8" w:rsidRPr="0077287F">
        <w:rPr>
          <w:rFonts w:ascii="UD デジタル 教科書体 NK-R" w:eastAsia="UD デジタル 教科書体 NK-R" w:hAnsiTheme="majorEastAsia" w:cs="Courier New" w:hint="eastAsia"/>
          <w:szCs w:val="21"/>
        </w:rPr>
        <w:t xml:space="preserve"> </w:t>
      </w:r>
      <w:r w:rsidRPr="0077287F">
        <w:rPr>
          <w:rFonts w:ascii="UD デジタル 教科書体 NK-R" w:eastAsia="UD デジタル 教科書体 NK-R" w:hAnsiTheme="majorEastAsia" w:cs="Courier New" w:hint="eastAsia"/>
          <w:szCs w:val="21"/>
        </w:rPr>
        <w:t>報告は、不当介入報告書により、速やかに、大阪府及び管轄警察署の行政対象暴力対策担当者に行うものとする。ただし、急を要し、当該不当介入報告書を提出できないときは、口頭により報告することができる。この場合は、後日、不当介入報告書を各々提出するものとする。</w:t>
      </w:r>
    </w:p>
    <w:p w14:paraId="402277BE" w14:textId="77777777" w:rsidR="002500F2" w:rsidRPr="0077287F" w:rsidRDefault="002500F2" w:rsidP="000E2F6C">
      <w:pPr>
        <w:spacing w:line="320" w:lineRule="exact"/>
        <w:ind w:left="216" w:hanging="216"/>
        <w:rPr>
          <w:rFonts w:ascii="UD デジタル 教科書体 NK-R" w:eastAsia="UD デジタル 教科書体 NK-R" w:hAnsiTheme="majorEastAsia" w:cs="Courier New"/>
          <w:szCs w:val="21"/>
        </w:rPr>
      </w:pPr>
      <w:r w:rsidRPr="0077287F">
        <w:rPr>
          <w:rFonts w:ascii="UD デジタル 教科書体 NK-R" w:eastAsia="UD デジタル 教科書体 NK-R" w:hAnsiTheme="majorEastAsia" w:cs="Courier New" w:hint="eastAsia"/>
          <w:szCs w:val="21"/>
        </w:rPr>
        <w:t>(3)</w:t>
      </w:r>
      <w:r w:rsidR="00D965C8" w:rsidRPr="0077287F">
        <w:rPr>
          <w:rFonts w:ascii="UD デジタル 教科書体 NK-R" w:eastAsia="UD デジタル 教科書体 NK-R" w:hAnsiTheme="majorEastAsia" w:cs="Courier New" w:hint="eastAsia"/>
          <w:szCs w:val="21"/>
        </w:rPr>
        <w:t xml:space="preserve"> </w:t>
      </w:r>
      <w:r w:rsidRPr="0077287F">
        <w:rPr>
          <w:rFonts w:ascii="UD デジタル 教科書体 NK-R" w:eastAsia="UD デジタル 教科書体 NK-R" w:hAnsiTheme="majorEastAsia" w:cs="Courier New" w:hint="eastAsia"/>
          <w:szCs w:val="21"/>
        </w:rPr>
        <w:t>受注者は、下請負人等が暴力団員及び暴力団密接関係者等から不当介入を受けた場合は、速やかに報告を行うよう当該下請負人等に指導しなければならない。</w:t>
      </w:r>
    </w:p>
    <w:p w14:paraId="05588B05" w14:textId="77777777" w:rsidR="002500F2" w:rsidRPr="0077287F" w:rsidRDefault="002500F2" w:rsidP="000E2F6C">
      <w:pPr>
        <w:spacing w:line="320" w:lineRule="exact"/>
        <w:ind w:left="216" w:hanging="216"/>
        <w:rPr>
          <w:rFonts w:ascii="UD デジタル 教科書体 NK-R" w:eastAsia="UD デジタル 教科書体 NK-R" w:hAnsiTheme="majorEastAsia" w:cs="Courier New"/>
          <w:szCs w:val="21"/>
        </w:rPr>
      </w:pPr>
      <w:r w:rsidRPr="0077287F">
        <w:rPr>
          <w:rFonts w:ascii="UD デジタル 教科書体 NK-R" w:eastAsia="UD デジタル 教科書体 NK-R" w:hAnsiTheme="majorEastAsia" w:cs="Courier New" w:hint="eastAsia"/>
          <w:szCs w:val="21"/>
        </w:rPr>
        <w:t>(4)</w:t>
      </w:r>
      <w:r w:rsidR="00D965C8" w:rsidRPr="0077287F">
        <w:rPr>
          <w:rFonts w:ascii="UD デジタル 教科書体 NK-R" w:eastAsia="UD デジタル 教科書体 NK-R" w:hAnsiTheme="majorEastAsia" w:cs="Courier New" w:hint="eastAsia"/>
          <w:szCs w:val="21"/>
        </w:rPr>
        <w:t xml:space="preserve"> </w:t>
      </w:r>
      <w:r w:rsidRPr="0077287F">
        <w:rPr>
          <w:rFonts w:ascii="UD デジタル 教科書体 NK-R" w:eastAsia="UD デジタル 教科書体 NK-R" w:hAnsiTheme="majorEastAsia" w:cs="Courier New" w:hint="eastAsia"/>
          <w:szCs w:val="21"/>
        </w:rPr>
        <w:t>報告を怠った場合は、大阪府暴力団排除条例（平成22年大阪府条例第58号）に基づく公表又は入札参加停止を措置することがある。</w:t>
      </w:r>
    </w:p>
    <w:p w14:paraId="30D9EDDF" w14:textId="77777777" w:rsidR="002500F2" w:rsidRPr="0077287F" w:rsidRDefault="002500F2" w:rsidP="000E2F6C">
      <w:pPr>
        <w:snapToGrid w:val="0"/>
        <w:rPr>
          <w:rFonts w:ascii="UD デジタル 教科書体 NK-R" w:eastAsia="UD デジタル 教科書体 NK-R" w:hAnsiTheme="majorEastAsia"/>
          <w:szCs w:val="21"/>
        </w:rPr>
      </w:pPr>
    </w:p>
    <w:p w14:paraId="3387608D" w14:textId="77777777" w:rsidR="002500F2" w:rsidRPr="0077287F" w:rsidRDefault="002500F2" w:rsidP="000E2F6C">
      <w:pPr>
        <w:snapToGrid w:val="0"/>
        <w:rPr>
          <w:rFonts w:ascii="UD デジタル 教科書体 NK-R" w:eastAsia="UD デジタル 教科書体 NK-R" w:hAnsiTheme="majorEastAsia"/>
          <w:szCs w:val="21"/>
          <w:lang w:eastAsia="zh-TW"/>
        </w:rPr>
      </w:pPr>
      <w:r w:rsidRPr="0077287F">
        <w:rPr>
          <w:rFonts w:ascii="UD デジタル 教科書体 NK-R" w:eastAsia="UD デジタル 教科書体 NK-R" w:hAnsiTheme="majorEastAsia" w:hint="eastAsia"/>
          <w:b/>
          <w:szCs w:val="21"/>
          <w:lang w:eastAsia="zh-TW"/>
        </w:rPr>
        <w:t>Ⅱ　個人情報取扱特記事項</w:t>
      </w:r>
    </w:p>
    <w:p w14:paraId="6B8FC136" w14:textId="77777777" w:rsidR="002500F2" w:rsidRPr="0077287F" w:rsidRDefault="002500F2" w:rsidP="000E2F6C">
      <w:pPr>
        <w:spacing w:line="320" w:lineRule="exact"/>
        <w:rPr>
          <w:rFonts w:ascii="UD デジタル 教科書体 NK-R" w:eastAsia="UD デジタル 教科書体 NK-R" w:hAnsiTheme="majorEastAsia"/>
          <w:szCs w:val="21"/>
        </w:rPr>
      </w:pPr>
      <w:r w:rsidRPr="0077287F">
        <w:rPr>
          <w:rFonts w:ascii="UD デジタル 教科書体 NK-R" w:eastAsia="UD デジタル 教科書体 NK-R" w:hAnsiTheme="majorEastAsia" w:hint="eastAsia"/>
          <w:szCs w:val="21"/>
        </w:rPr>
        <w:t>（基本的事項）</w:t>
      </w:r>
    </w:p>
    <w:p w14:paraId="04F4131B" w14:textId="77777777" w:rsidR="002500F2" w:rsidRPr="0077287F" w:rsidRDefault="002500F2" w:rsidP="000E2F6C">
      <w:pPr>
        <w:snapToGrid w:val="0"/>
        <w:spacing w:line="320" w:lineRule="exact"/>
        <w:ind w:left="216" w:hangingChars="100" w:hanging="216"/>
        <w:rPr>
          <w:rFonts w:ascii="UD デジタル 教科書体 NK-R" w:eastAsia="UD デジタル 教科書体 NK-R" w:hAnsiTheme="majorEastAsia" w:cs="ＭＳ Ｐゴシック"/>
          <w:kern w:val="0"/>
          <w:szCs w:val="21"/>
        </w:rPr>
      </w:pPr>
      <w:r w:rsidRPr="0077287F">
        <w:rPr>
          <w:rFonts w:ascii="UD デジタル 教科書体 NK-R" w:eastAsia="UD デジタル 教科書体 NK-R" w:hAnsiTheme="majorEastAsia" w:cs="ＭＳ Ｐゴシック" w:hint="eastAsia"/>
          <w:kern w:val="0"/>
          <w:szCs w:val="21"/>
        </w:rPr>
        <w:t>第１</w:t>
      </w:r>
      <w:r w:rsidR="00D965C8" w:rsidRPr="0077287F">
        <w:rPr>
          <w:rFonts w:ascii="UD デジタル 教科書体 NK-R" w:eastAsia="UD デジタル 教科書体 NK-R" w:hAnsiTheme="majorEastAsia" w:cs="ＭＳ Ｐゴシック" w:hint="eastAsia"/>
          <w:kern w:val="0"/>
          <w:szCs w:val="21"/>
        </w:rPr>
        <w:t xml:space="preserve"> </w:t>
      </w:r>
      <w:r w:rsidRPr="0077287F">
        <w:rPr>
          <w:rFonts w:ascii="UD デジタル 教科書体 NK-R" w:eastAsia="UD デジタル 教科書体 NK-R" w:hAnsiTheme="majorEastAsia" w:cs="ＭＳ Ｐゴシック" w:hint="eastAsia"/>
          <w:kern w:val="0"/>
          <w:szCs w:val="21"/>
        </w:rPr>
        <w:t>受注者は、個人情報の保護の重要性を認識し、この契約による事務の実施に当たっては、個人の権利利益を侵害することのないよう、個人情報の取扱いを適正に行わなければならない。</w:t>
      </w:r>
    </w:p>
    <w:p w14:paraId="228DA83C" w14:textId="77777777" w:rsidR="002500F2" w:rsidRPr="0077287F" w:rsidRDefault="002500F2" w:rsidP="000E2F6C">
      <w:pPr>
        <w:spacing w:line="320" w:lineRule="exact"/>
        <w:rPr>
          <w:rFonts w:ascii="UD デジタル 教科書体 NK-R" w:eastAsia="UD デジタル 教科書体 NK-R" w:hAnsiTheme="majorEastAsia" w:cs="ＭＳ Ｐゴシック"/>
          <w:kern w:val="0"/>
          <w:szCs w:val="21"/>
        </w:rPr>
      </w:pPr>
      <w:r w:rsidRPr="0077287F">
        <w:rPr>
          <w:rFonts w:ascii="UD デジタル 教科書体 NK-R" w:eastAsia="UD デジタル 教科書体 NK-R" w:hAnsiTheme="majorEastAsia" w:hint="eastAsia"/>
          <w:szCs w:val="21"/>
        </w:rPr>
        <w:t>（責任体制の整備）</w:t>
      </w:r>
    </w:p>
    <w:p w14:paraId="2F7BCCD5" w14:textId="77777777" w:rsidR="002500F2" w:rsidRPr="0077287F" w:rsidRDefault="00D965C8" w:rsidP="000E2F6C">
      <w:pPr>
        <w:snapToGrid w:val="0"/>
        <w:spacing w:line="320" w:lineRule="exact"/>
        <w:ind w:left="216" w:hangingChars="100" w:hanging="216"/>
        <w:rPr>
          <w:rFonts w:ascii="UD デジタル 教科書体 NK-R" w:eastAsia="UD デジタル 教科書体 NK-R" w:hAnsiTheme="majorEastAsia" w:cs="ＭＳ Ｐゴシック"/>
          <w:kern w:val="0"/>
          <w:szCs w:val="21"/>
        </w:rPr>
      </w:pPr>
      <w:r w:rsidRPr="0077287F">
        <w:rPr>
          <w:rFonts w:ascii="UD デジタル 教科書体 NK-R" w:eastAsia="UD デジタル 教科書体 NK-R" w:hAnsiTheme="majorEastAsia" w:cs="ＭＳ Ｐゴシック" w:hint="eastAsia"/>
          <w:kern w:val="0"/>
          <w:szCs w:val="21"/>
        </w:rPr>
        <w:t xml:space="preserve">第２ </w:t>
      </w:r>
      <w:r w:rsidR="002500F2" w:rsidRPr="0077287F">
        <w:rPr>
          <w:rFonts w:ascii="UD デジタル 教科書体 NK-R" w:eastAsia="UD デジタル 教科書体 NK-R" w:hAnsiTheme="majorEastAsia" w:cs="ＭＳ Ｐゴシック" w:hint="eastAsia"/>
          <w:kern w:val="0"/>
          <w:szCs w:val="21"/>
        </w:rPr>
        <w:t>受注者は、個人情報の安全管理について、内部における責任体制を構築し、その体制を維持しなければならない。</w:t>
      </w:r>
    </w:p>
    <w:p w14:paraId="3B6DC259" w14:textId="77777777" w:rsidR="002500F2" w:rsidRPr="0077287F" w:rsidRDefault="002500F2" w:rsidP="000E2F6C">
      <w:pPr>
        <w:spacing w:line="320" w:lineRule="exact"/>
        <w:rPr>
          <w:rFonts w:ascii="UD デジタル 教科書体 NK-R" w:eastAsia="UD デジタル 教科書体 NK-R" w:hAnsiTheme="majorEastAsia"/>
          <w:szCs w:val="21"/>
        </w:rPr>
      </w:pPr>
      <w:r w:rsidRPr="0077287F">
        <w:rPr>
          <w:rFonts w:ascii="UD デジタル 教科書体 NK-R" w:eastAsia="UD デジタル 教科書体 NK-R" w:hAnsiTheme="majorEastAsia" w:hint="eastAsia"/>
          <w:szCs w:val="21"/>
        </w:rPr>
        <w:t>（作業責任者等の届出）</w:t>
      </w:r>
    </w:p>
    <w:p w14:paraId="7CC5A84B" w14:textId="77777777" w:rsidR="002500F2" w:rsidRPr="0077287F" w:rsidRDefault="00D965C8" w:rsidP="000E2F6C">
      <w:pPr>
        <w:snapToGrid w:val="0"/>
        <w:spacing w:line="320" w:lineRule="exact"/>
        <w:ind w:left="216" w:hangingChars="100" w:hanging="216"/>
        <w:rPr>
          <w:rFonts w:ascii="UD デジタル 教科書体 NK-R" w:eastAsia="UD デジタル 教科書体 NK-R" w:hAnsiTheme="majorEastAsia" w:cs="ＭＳ Ｐゴシック"/>
          <w:kern w:val="0"/>
          <w:szCs w:val="21"/>
        </w:rPr>
      </w:pPr>
      <w:r w:rsidRPr="0077287F">
        <w:rPr>
          <w:rFonts w:ascii="UD デジタル 教科書体 NK-R" w:eastAsia="UD デジタル 教科書体 NK-R" w:hAnsiTheme="majorEastAsia" w:cs="ＭＳ Ｐゴシック" w:hint="eastAsia"/>
          <w:kern w:val="0"/>
          <w:szCs w:val="21"/>
        </w:rPr>
        <w:t>第３</w:t>
      </w:r>
      <w:r w:rsidR="002500F2" w:rsidRPr="0077287F">
        <w:rPr>
          <w:rFonts w:ascii="UD デジタル 教科書体 NK-R" w:eastAsia="UD デジタル 教科書体 NK-R" w:hAnsiTheme="majorEastAsia" w:cs="ＭＳ Ｐゴシック" w:hint="eastAsia"/>
          <w:kern w:val="0"/>
          <w:szCs w:val="21"/>
        </w:rPr>
        <w:t>受注者は、個人情報の取扱いに係る作業責任者を定め、書面により発注者に報告しなければならない。</w:t>
      </w:r>
    </w:p>
    <w:p w14:paraId="45D64EE4" w14:textId="77777777" w:rsidR="002500F2" w:rsidRPr="0077287F" w:rsidRDefault="00D965C8" w:rsidP="000E2F6C">
      <w:pPr>
        <w:snapToGrid w:val="0"/>
        <w:spacing w:line="320" w:lineRule="exact"/>
        <w:ind w:left="216" w:hangingChars="100" w:hanging="216"/>
        <w:rPr>
          <w:rFonts w:ascii="UD デジタル 教科書体 NK-R" w:eastAsia="UD デジタル 教科書体 NK-R" w:hAnsiTheme="majorEastAsia" w:cs="ＭＳ Ｐゴシック"/>
          <w:kern w:val="0"/>
          <w:szCs w:val="21"/>
        </w:rPr>
      </w:pPr>
      <w:r w:rsidRPr="0077287F">
        <w:rPr>
          <w:rFonts w:ascii="UD デジタル 教科書体 NK-R" w:eastAsia="UD デジタル 教科書体 NK-R" w:hAnsiTheme="majorEastAsia" w:cs="ＭＳ Ｐゴシック" w:hint="eastAsia"/>
          <w:kern w:val="0"/>
          <w:szCs w:val="21"/>
        </w:rPr>
        <w:t xml:space="preserve">２ </w:t>
      </w:r>
      <w:r w:rsidR="002500F2" w:rsidRPr="0077287F">
        <w:rPr>
          <w:rFonts w:ascii="UD デジタル 教科書体 NK-R" w:eastAsia="UD デジタル 教科書体 NK-R" w:hAnsiTheme="majorEastAsia" w:cs="ＭＳ Ｐゴシック" w:hint="eastAsia"/>
          <w:kern w:val="0"/>
          <w:szCs w:val="21"/>
        </w:rPr>
        <w:t>受注者は、作業責任者を変更した場合は、速やかに書面により発注者に報告しなければならない。</w:t>
      </w:r>
    </w:p>
    <w:p w14:paraId="499D4E3B" w14:textId="77777777" w:rsidR="002500F2" w:rsidRPr="0077287F" w:rsidRDefault="00D965C8" w:rsidP="000E2F6C">
      <w:pPr>
        <w:snapToGrid w:val="0"/>
        <w:spacing w:line="320" w:lineRule="exact"/>
        <w:ind w:left="216" w:hangingChars="100" w:hanging="216"/>
        <w:rPr>
          <w:rFonts w:ascii="UD デジタル 教科書体 NK-R" w:eastAsia="UD デジタル 教科書体 NK-R" w:hAnsiTheme="majorEastAsia" w:cs="ＭＳ Ｐゴシック"/>
          <w:kern w:val="0"/>
          <w:szCs w:val="21"/>
        </w:rPr>
      </w:pPr>
      <w:r w:rsidRPr="0077287F">
        <w:rPr>
          <w:rFonts w:ascii="UD デジタル 教科書体 NK-R" w:eastAsia="UD デジタル 教科書体 NK-R" w:hAnsiTheme="majorEastAsia" w:cs="ＭＳ Ｐゴシック" w:hint="eastAsia"/>
          <w:kern w:val="0"/>
          <w:szCs w:val="21"/>
        </w:rPr>
        <w:t xml:space="preserve">３ </w:t>
      </w:r>
      <w:r w:rsidR="002500F2" w:rsidRPr="0077287F">
        <w:rPr>
          <w:rFonts w:ascii="UD デジタル 教科書体 NK-R" w:eastAsia="UD デジタル 教科書体 NK-R" w:hAnsiTheme="majorEastAsia" w:cs="ＭＳ Ｐゴシック" w:hint="eastAsia"/>
          <w:kern w:val="0"/>
          <w:szCs w:val="21"/>
        </w:rPr>
        <w:t>作業責任者は、特記仕様書に定める事項を適切に実施するよう作業従事者を監督しなければならない。</w:t>
      </w:r>
    </w:p>
    <w:p w14:paraId="32CEF943" w14:textId="77777777" w:rsidR="002500F2" w:rsidRPr="0077287F" w:rsidRDefault="002500F2" w:rsidP="000E2F6C">
      <w:pPr>
        <w:spacing w:line="320" w:lineRule="exact"/>
        <w:rPr>
          <w:rFonts w:ascii="UD デジタル 教科書体 NK-R" w:eastAsia="UD デジタル 教科書体 NK-R" w:hAnsiTheme="majorEastAsia" w:cs="ＭＳ Ｐゴシック"/>
          <w:kern w:val="0"/>
          <w:szCs w:val="21"/>
        </w:rPr>
      </w:pPr>
      <w:r w:rsidRPr="0077287F">
        <w:rPr>
          <w:rFonts w:ascii="UD デジタル 教科書体 NK-R" w:eastAsia="UD デジタル 教科書体 NK-R" w:hAnsiTheme="majorEastAsia" w:hint="eastAsia"/>
          <w:szCs w:val="21"/>
        </w:rPr>
        <w:t>（秘密の保持）</w:t>
      </w:r>
    </w:p>
    <w:p w14:paraId="493D5249" w14:textId="77777777" w:rsidR="002500F2" w:rsidRPr="0077287F" w:rsidRDefault="002500F2" w:rsidP="000E2F6C">
      <w:pPr>
        <w:snapToGrid w:val="0"/>
        <w:spacing w:line="320" w:lineRule="exact"/>
        <w:ind w:left="216" w:hangingChars="100" w:hanging="216"/>
        <w:rPr>
          <w:rFonts w:ascii="UD デジタル 教科書体 NK-R" w:eastAsia="UD デジタル 教科書体 NK-R" w:hAnsiTheme="majorEastAsia" w:cs="ＭＳ Ｐゴシック"/>
          <w:kern w:val="0"/>
          <w:szCs w:val="21"/>
        </w:rPr>
      </w:pPr>
      <w:r w:rsidRPr="0077287F">
        <w:rPr>
          <w:rFonts w:ascii="UD デジタル 教科書体 NK-R" w:eastAsia="UD デジタル 教科書体 NK-R" w:hAnsiTheme="majorEastAsia" w:cs="ＭＳ Ｐゴシック" w:hint="eastAsia"/>
          <w:kern w:val="0"/>
          <w:szCs w:val="21"/>
        </w:rPr>
        <w:t>第４</w:t>
      </w:r>
      <w:r w:rsidR="00D965C8" w:rsidRPr="0077287F">
        <w:rPr>
          <w:rFonts w:ascii="UD デジタル 教科書体 NK-R" w:eastAsia="UD デジタル 教科書体 NK-R" w:hAnsiTheme="majorEastAsia" w:cs="ＭＳ Ｐゴシック" w:hint="eastAsia"/>
          <w:kern w:val="0"/>
          <w:szCs w:val="21"/>
        </w:rPr>
        <w:t xml:space="preserve"> </w:t>
      </w:r>
      <w:r w:rsidRPr="0077287F">
        <w:rPr>
          <w:rFonts w:ascii="UD デジタル 教科書体 NK-R" w:eastAsia="UD デジタル 教科書体 NK-R" w:hAnsiTheme="majorEastAsia" w:cs="ＭＳ Ｐゴシック" w:hint="eastAsia"/>
          <w:kern w:val="0"/>
          <w:szCs w:val="21"/>
        </w:rPr>
        <w:t>受注者は、この契約による事務に関して知り得た情報をみだりに他人に知らせてはならない。この契約が終了し、又は解除された後においても、同様とする。</w:t>
      </w:r>
    </w:p>
    <w:p w14:paraId="508A9748" w14:textId="77777777" w:rsidR="002500F2" w:rsidRPr="0077287F" w:rsidRDefault="002500F2" w:rsidP="000E2F6C">
      <w:pPr>
        <w:spacing w:line="320" w:lineRule="exact"/>
        <w:rPr>
          <w:rFonts w:ascii="UD デジタル 教科書体 NK-R" w:eastAsia="UD デジタル 教科書体 NK-R" w:hAnsiTheme="majorEastAsia" w:cs="ＭＳ Ｐゴシック"/>
          <w:kern w:val="0"/>
          <w:szCs w:val="21"/>
        </w:rPr>
      </w:pPr>
      <w:r w:rsidRPr="0077287F">
        <w:rPr>
          <w:rFonts w:ascii="UD デジタル 教科書体 NK-R" w:eastAsia="UD デジタル 教科書体 NK-R" w:hAnsiTheme="majorEastAsia" w:hint="eastAsia"/>
          <w:szCs w:val="21"/>
        </w:rPr>
        <w:t>（教育の実施）</w:t>
      </w:r>
    </w:p>
    <w:p w14:paraId="6FDA7A0C" w14:textId="77777777" w:rsidR="002500F2" w:rsidRPr="0077287F" w:rsidRDefault="00D965C8" w:rsidP="000E2F6C">
      <w:pPr>
        <w:snapToGrid w:val="0"/>
        <w:spacing w:line="320" w:lineRule="exact"/>
        <w:ind w:left="216" w:hangingChars="100" w:hanging="216"/>
        <w:rPr>
          <w:rFonts w:ascii="UD デジタル 教科書体 NK-R" w:eastAsia="UD デジタル 教科書体 NK-R" w:hAnsiTheme="majorEastAsia" w:cs="ＭＳ Ｐゴシック"/>
          <w:kern w:val="0"/>
          <w:szCs w:val="21"/>
        </w:rPr>
      </w:pPr>
      <w:r w:rsidRPr="0077287F">
        <w:rPr>
          <w:rFonts w:ascii="UD デジタル 教科書体 NK-R" w:eastAsia="UD デジタル 教科書体 NK-R" w:hAnsiTheme="majorEastAsia" w:cs="ＭＳ Ｐゴシック" w:hint="eastAsia"/>
          <w:kern w:val="0"/>
          <w:szCs w:val="21"/>
        </w:rPr>
        <w:t xml:space="preserve">第５ </w:t>
      </w:r>
      <w:r w:rsidR="002500F2" w:rsidRPr="0077287F">
        <w:rPr>
          <w:rFonts w:ascii="UD デジタル 教科書体 NK-R" w:eastAsia="UD デジタル 教科書体 NK-R" w:hAnsiTheme="majorEastAsia" w:cs="ＭＳ Ｐゴシック" w:hint="eastAsia"/>
          <w:kern w:val="0"/>
          <w:szCs w:val="21"/>
        </w:rPr>
        <w:t>受注者は、個人情報の保護、情報セキュリティに対する意識の向上、特記仕様書における作業従事者が遵守すべき事項その他本委託業務の適切な履行に必要な教育及び研修を、作業従事者全員に対して実施しなければならない。</w:t>
      </w:r>
    </w:p>
    <w:p w14:paraId="2B8916D8" w14:textId="77777777" w:rsidR="002500F2" w:rsidRPr="0077287F" w:rsidRDefault="002500F2" w:rsidP="000E2F6C">
      <w:pPr>
        <w:spacing w:line="320" w:lineRule="exact"/>
        <w:rPr>
          <w:rFonts w:ascii="UD デジタル 教科書体 NK-R" w:eastAsia="UD デジタル 教科書体 NK-R" w:hAnsiTheme="majorEastAsia"/>
          <w:szCs w:val="21"/>
        </w:rPr>
      </w:pPr>
      <w:r w:rsidRPr="0077287F">
        <w:rPr>
          <w:rFonts w:ascii="UD デジタル 教科書体 NK-R" w:eastAsia="UD デジタル 教科書体 NK-R" w:hAnsiTheme="majorEastAsia" w:hint="eastAsia"/>
          <w:szCs w:val="21"/>
        </w:rPr>
        <w:t>（再委託）</w:t>
      </w:r>
    </w:p>
    <w:p w14:paraId="453E394E" w14:textId="77777777" w:rsidR="002500F2" w:rsidRPr="0077287F" w:rsidRDefault="00D965C8" w:rsidP="000E2F6C">
      <w:pPr>
        <w:snapToGrid w:val="0"/>
        <w:spacing w:line="320" w:lineRule="exact"/>
        <w:ind w:left="216" w:hangingChars="100" w:hanging="216"/>
        <w:rPr>
          <w:rFonts w:ascii="UD デジタル 教科書体 NK-R" w:eastAsia="UD デジタル 教科書体 NK-R" w:hAnsiTheme="majorEastAsia"/>
          <w:szCs w:val="21"/>
        </w:rPr>
      </w:pPr>
      <w:r w:rsidRPr="0077287F">
        <w:rPr>
          <w:rFonts w:ascii="UD デジタル 教科書体 NK-R" w:eastAsia="UD デジタル 教科書体 NK-R" w:hAnsiTheme="majorEastAsia" w:hint="eastAsia"/>
          <w:szCs w:val="21"/>
        </w:rPr>
        <w:t xml:space="preserve">第６ </w:t>
      </w:r>
      <w:r w:rsidR="002500F2" w:rsidRPr="0077287F">
        <w:rPr>
          <w:rFonts w:ascii="UD デジタル 教科書体 NK-R" w:eastAsia="UD デジタル 教科書体 NK-R" w:hAnsiTheme="majorEastAsia" w:hint="eastAsia"/>
          <w:szCs w:val="21"/>
        </w:rPr>
        <w:t>受注者は、発注者の承諾がある場合を除き、この契約による事務の全部又は一部を第三者に委託してはならない。</w:t>
      </w:r>
    </w:p>
    <w:p w14:paraId="7F294132" w14:textId="77777777" w:rsidR="002500F2" w:rsidRPr="0077287F" w:rsidRDefault="002500F2" w:rsidP="000E2F6C">
      <w:pPr>
        <w:snapToGrid w:val="0"/>
        <w:spacing w:line="320" w:lineRule="exact"/>
        <w:ind w:left="216" w:hangingChars="100" w:hanging="216"/>
        <w:rPr>
          <w:rFonts w:ascii="UD デジタル 教科書体 NK-R" w:eastAsia="UD デジタル 教科書体 NK-R" w:hAnsiTheme="majorEastAsia"/>
          <w:szCs w:val="21"/>
        </w:rPr>
      </w:pPr>
      <w:r w:rsidRPr="0077287F">
        <w:rPr>
          <w:rFonts w:ascii="UD デジタル 教科書体 NK-R" w:eastAsia="UD デジタル 教科書体 NK-R" w:hAnsiTheme="majorEastAsia" w:hint="eastAsia"/>
          <w:szCs w:val="21"/>
        </w:rPr>
        <w:t>２</w:t>
      </w:r>
      <w:r w:rsidR="00D965C8" w:rsidRPr="0077287F">
        <w:rPr>
          <w:rFonts w:ascii="UD デジタル 教科書体 NK-R" w:eastAsia="UD デジタル 教科書体 NK-R" w:hAnsiTheme="majorEastAsia" w:hint="eastAsia"/>
          <w:szCs w:val="21"/>
        </w:rPr>
        <w:t xml:space="preserve"> </w:t>
      </w:r>
      <w:r w:rsidRPr="0077287F">
        <w:rPr>
          <w:rFonts w:ascii="UD デジタル 教科書体 NK-R" w:eastAsia="UD デジタル 教科書体 NK-R" w:hAnsiTheme="majorEastAsia" w:hint="eastAsia"/>
          <w:szCs w:val="21"/>
        </w:rPr>
        <w:t>発注者は、前項の承諾をするに当たっては、少なくとも別に定める条件を付するものとする。</w:t>
      </w:r>
    </w:p>
    <w:p w14:paraId="6CB70F86" w14:textId="77777777" w:rsidR="002500F2" w:rsidRPr="0077287F" w:rsidRDefault="002500F2" w:rsidP="000E2F6C">
      <w:pPr>
        <w:snapToGrid w:val="0"/>
        <w:spacing w:line="320" w:lineRule="exact"/>
        <w:ind w:left="216" w:hangingChars="100" w:hanging="216"/>
        <w:rPr>
          <w:rFonts w:ascii="UD デジタル 教科書体 NK-R" w:eastAsia="UD デジタル 教科書体 NK-R" w:hAnsiTheme="majorEastAsia"/>
          <w:szCs w:val="21"/>
        </w:rPr>
      </w:pPr>
      <w:r w:rsidRPr="0077287F">
        <w:rPr>
          <w:rFonts w:ascii="UD デジタル 教科書体 NK-R" w:eastAsia="UD デジタル 教科書体 NK-R" w:hAnsiTheme="majorEastAsia" w:hint="eastAsia"/>
          <w:szCs w:val="21"/>
        </w:rPr>
        <w:t>（派遣労働者等の利用時の措置）</w:t>
      </w:r>
    </w:p>
    <w:p w14:paraId="45DB8B54" w14:textId="77777777" w:rsidR="002500F2" w:rsidRPr="0077287F" w:rsidRDefault="00D965C8" w:rsidP="000E2F6C">
      <w:pPr>
        <w:snapToGrid w:val="0"/>
        <w:spacing w:line="320" w:lineRule="exact"/>
        <w:ind w:left="216" w:hangingChars="100" w:hanging="216"/>
        <w:rPr>
          <w:rFonts w:ascii="UD デジタル 教科書体 NK-R" w:eastAsia="UD デジタル 教科書体 NK-R" w:hAnsiTheme="majorEastAsia"/>
          <w:szCs w:val="21"/>
        </w:rPr>
      </w:pPr>
      <w:r w:rsidRPr="0077287F">
        <w:rPr>
          <w:rFonts w:ascii="UD デジタル 教科書体 NK-R" w:eastAsia="UD デジタル 教科書体 NK-R" w:hAnsiTheme="majorEastAsia" w:hint="eastAsia"/>
          <w:szCs w:val="21"/>
        </w:rPr>
        <w:t xml:space="preserve">第７　</w:t>
      </w:r>
      <w:r w:rsidR="002500F2" w:rsidRPr="0077287F">
        <w:rPr>
          <w:rFonts w:ascii="UD デジタル 教科書体 NK-R" w:eastAsia="UD デジタル 教科書体 NK-R" w:hAnsiTheme="majorEastAsia" w:hint="eastAsia"/>
          <w:szCs w:val="21"/>
        </w:rPr>
        <w:t>受注者は、本委託業務を派遣労働者、契約社員その他の正社員以外の労働者に行わせる場合は、正社員以外の労働者に本契約に基づく一切の義務を遵守させなければならない。</w:t>
      </w:r>
    </w:p>
    <w:p w14:paraId="127CF4E7" w14:textId="77777777" w:rsidR="002500F2" w:rsidRPr="0077287F" w:rsidRDefault="002500F2" w:rsidP="000E2F6C">
      <w:pPr>
        <w:snapToGrid w:val="0"/>
        <w:spacing w:line="320" w:lineRule="exact"/>
        <w:ind w:left="216" w:hangingChars="100" w:hanging="216"/>
        <w:rPr>
          <w:rFonts w:ascii="UD デジタル 教科書体 NK-R" w:eastAsia="UD デジタル 教科書体 NK-R" w:hAnsiTheme="majorEastAsia"/>
          <w:szCs w:val="21"/>
        </w:rPr>
      </w:pPr>
    </w:p>
    <w:p w14:paraId="5ECBFE29" w14:textId="77777777" w:rsidR="002500F2" w:rsidRPr="0077287F" w:rsidRDefault="002500F2" w:rsidP="000E2F6C">
      <w:pPr>
        <w:snapToGrid w:val="0"/>
        <w:spacing w:line="320" w:lineRule="exact"/>
        <w:ind w:left="216" w:hangingChars="100" w:hanging="216"/>
        <w:rPr>
          <w:rFonts w:ascii="UD デジタル 教科書体 NK-R" w:eastAsia="UD デジタル 教科書体 NK-R" w:hAnsiTheme="majorEastAsia"/>
          <w:szCs w:val="21"/>
        </w:rPr>
      </w:pPr>
      <w:r w:rsidRPr="0077287F">
        <w:rPr>
          <w:rFonts w:ascii="UD デジタル 教科書体 NK-R" w:eastAsia="UD デジタル 教科書体 NK-R" w:hAnsiTheme="majorEastAsia" w:hint="eastAsia"/>
          <w:szCs w:val="21"/>
        </w:rPr>
        <w:lastRenderedPageBreak/>
        <w:t>２　受注者は、発注者に対して、正社員以外の労働者の全ての行為及びその結果について責任を負うものとする。</w:t>
      </w:r>
    </w:p>
    <w:p w14:paraId="52E2463B" w14:textId="77777777" w:rsidR="002500F2" w:rsidRPr="0077287F" w:rsidRDefault="002500F2" w:rsidP="000E2F6C">
      <w:pPr>
        <w:snapToGrid w:val="0"/>
        <w:spacing w:line="320" w:lineRule="exact"/>
        <w:ind w:left="216" w:hangingChars="100" w:hanging="216"/>
        <w:rPr>
          <w:rFonts w:ascii="UD デジタル 教科書体 NK-R" w:eastAsia="UD デジタル 教科書体 NK-R" w:hAnsiTheme="majorEastAsia"/>
          <w:szCs w:val="21"/>
        </w:rPr>
      </w:pPr>
      <w:r w:rsidRPr="0077287F">
        <w:rPr>
          <w:rFonts w:ascii="UD デジタル 教科書体 NK-R" w:eastAsia="UD デジタル 教科書体 NK-R" w:hAnsiTheme="majorEastAsia" w:hint="eastAsia"/>
          <w:szCs w:val="21"/>
        </w:rPr>
        <w:t>（個人情報の適正管理）</w:t>
      </w:r>
    </w:p>
    <w:p w14:paraId="4DAD2F62" w14:textId="77777777" w:rsidR="002500F2" w:rsidRPr="0077287F" w:rsidRDefault="002500F2" w:rsidP="000E2F6C">
      <w:pPr>
        <w:snapToGrid w:val="0"/>
        <w:spacing w:line="320" w:lineRule="exact"/>
        <w:ind w:left="216" w:hangingChars="100" w:hanging="216"/>
        <w:rPr>
          <w:rFonts w:ascii="UD デジタル 教科書体 NK-R" w:eastAsia="UD デジタル 教科書体 NK-R" w:hAnsiTheme="majorEastAsia" w:cs="ＭＳ Ｐゴシック"/>
          <w:kern w:val="0"/>
          <w:szCs w:val="21"/>
        </w:rPr>
      </w:pPr>
      <w:r w:rsidRPr="0077287F">
        <w:rPr>
          <w:rFonts w:ascii="UD デジタル 教科書体 NK-R" w:eastAsia="UD デジタル 教科書体 NK-R" w:hAnsiTheme="majorEastAsia" w:hint="eastAsia"/>
          <w:szCs w:val="21"/>
        </w:rPr>
        <w:t>第８　受注者は、この契約による事務に関して知り得た個人情報の漏えい、滅失又は損傷の防止その他の個人情報の適切な管理のために必要な措置を講じなければならない。なお、講じるべき措置における留意すべき点は次のとおり。</w:t>
      </w:r>
    </w:p>
    <w:p w14:paraId="07FF964D" w14:textId="77777777" w:rsidR="002500F2" w:rsidRPr="0077287F" w:rsidRDefault="002500F2" w:rsidP="000E2F6C">
      <w:pPr>
        <w:snapToGrid w:val="0"/>
        <w:spacing w:line="320" w:lineRule="exact"/>
        <w:ind w:leftChars="105" w:left="659" w:hangingChars="200" w:hanging="432"/>
        <w:rPr>
          <w:rFonts w:ascii="UD デジタル 教科書体 NK-R" w:eastAsia="UD デジタル 教科書体 NK-R" w:hAnsiTheme="majorEastAsia"/>
          <w:szCs w:val="21"/>
        </w:rPr>
      </w:pPr>
      <w:r w:rsidRPr="0077287F">
        <w:rPr>
          <w:rFonts w:ascii="UD デジタル 教科書体 NK-R" w:eastAsia="UD デジタル 教科書体 NK-R" w:hAnsiTheme="majorEastAsia" w:hint="eastAsia"/>
          <w:szCs w:val="21"/>
        </w:rPr>
        <w:t>(1)　個人情報の利用者、作業場所及び保管場所の限定及びその状況の台帳等への記録</w:t>
      </w:r>
    </w:p>
    <w:p w14:paraId="7335B753" w14:textId="77777777" w:rsidR="002500F2" w:rsidRPr="0077287F" w:rsidRDefault="002500F2" w:rsidP="000E2F6C">
      <w:pPr>
        <w:snapToGrid w:val="0"/>
        <w:spacing w:line="320" w:lineRule="exact"/>
        <w:ind w:leftChars="105" w:left="659" w:hangingChars="200" w:hanging="432"/>
        <w:rPr>
          <w:rFonts w:ascii="UD デジタル 教科書体 NK-R" w:eastAsia="UD デジタル 教科書体 NK-R" w:hAnsiTheme="majorEastAsia"/>
          <w:szCs w:val="21"/>
        </w:rPr>
      </w:pPr>
      <w:r w:rsidRPr="0077287F">
        <w:rPr>
          <w:rFonts w:ascii="UD デジタル 教科書体 NK-R" w:eastAsia="UD デジタル 教科書体 NK-R" w:hAnsiTheme="majorEastAsia" w:hint="eastAsia"/>
          <w:szCs w:val="21"/>
        </w:rPr>
        <w:t>(2)　施錠が可能な保管庫又は施錠若しくは入退室管理の可能な保管室での個人情報の保管</w:t>
      </w:r>
    </w:p>
    <w:p w14:paraId="6EC6E38F" w14:textId="77777777" w:rsidR="002500F2" w:rsidRPr="0077287F" w:rsidRDefault="002500F2" w:rsidP="000E2F6C">
      <w:pPr>
        <w:snapToGrid w:val="0"/>
        <w:spacing w:line="320" w:lineRule="exact"/>
        <w:ind w:leftChars="105" w:left="659" w:hangingChars="200" w:hanging="432"/>
        <w:rPr>
          <w:rFonts w:ascii="UD デジタル 教科書体 NK-R" w:eastAsia="UD デジタル 教科書体 NK-R" w:hAnsiTheme="majorEastAsia"/>
          <w:szCs w:val="21"/>
        </w:rPr>
      </w:pPr>
      <w:r w:rsidRPr="0077287F">
        <w:rPr>
          <w:rFonts w:ascii="UD デジタル 教科書体 NK-R" w:eastAsia="UD デジタル 教科書体 NK-R" w:hAnsiTheme="majorEastAsia" w:hint="eastAsia"/>
          <w:szCs w:val="21"/>
        </w:rPr>
        <w:t>(3)　個人情報を取扱う場所の特定及び当該場所における名札（氏名、会社名、所属名、役職等を記したもの）の着用</w:t>
      </w:r>
    </w:p>
    <w:p w14:paraId="5F14E141" w14:textId="77777777" w:rsidR="002500F2" w:rsidRPr="0077287F" w:rsidRDefault="002500F2" w:rsidP="000E2F6C">
      <w:pPr>
        <w:snapToGrid w:val="0"/>
        <w:spacing w:line="320" w:lineRule="exact"/>
        <w:ind w:firstLineChars="100" w:firstLine="216"/>
        <w:rPr>
          <w:rFonts w:ascii="UD デジタル 教科書体 NK-R" w:eastAsia="UD デジタル 教科書体 NK-R" w:hAnsiTheme="majorEastAsia"/>
          <w:szCs w:val="21"/>
        </w:rPr>
      </w:pPr>
      <w:r w:rsidRPr="0077287F">
        <w:rPr>
          <w:rFonts w:ascii="UD デジタル 教科書体 NK-R" w:eastAsia="UD デジタル 教科書体 NK-R" w:hAnsiTheme="majorEastAsia" w:hint="eastAsia"/>
          <w:szCs w:val="21"/>
        </w:rPr>
        <w:t>(4)　定められた場所からの個人情報の持ち出しの禁止</w:t>
      </w:r>
    </w:p>
    <w:p w14:paraId="3F1261A4" w14:textId="77777777" w:rsidR="002500F2" w:rsidRPr="0077287F" w:rsidRDefault="002500F2" w:rsidP="000E2F6C">
      <w:pPr>
        <w:snapToGrid w:val="0"/>
        <w:spacing w:line="320" w:lineRule="exact"/>
        <w:ind w:leftChars="105" w:left="659" w:hangingChars="200" w:hanging="432"/>
        <w:rPr>
          <w:rFonts w:ascii="UD デジタル 教科書体 NK-R" w:eastAsia="UD デジタル 教科書体 NK-R" w:hAnsiTheme="majorEastAsia"/>
          <w:szCs w:val="21"/>
        </w:rPr>
      </w:pPr>
      <w:r w:rsidRPr="0077287F">
        <w:rPr>
          <w:rFonts w:ascii="UD デジタル 教科書体 NK-R" w:eastAsia="UD デジタル 教科書体 NK-R" w:hAnsiTheme="majorEastAsia" w:hint="eastAsia"/>
          <w:szCs w:val="21"/>
        </w:rPr>
        <w:t>(5)　個人情報を電子データで持ち出す場合の、電子データの暗号化処理等の保護措置</w:t>
      </w:r>
    </w:p>
    <w:p w14:paraId="3F38A10D" w14:textId="77777777" w:rsidR="002500F2" w:rsidRPr="0077287F" w:rsidRDefault="002500F2" w:rsidP="000E2F6C">
      <w:pPr>
        <w:snapToGrid w:val="0"/>
        <w:spacing w:line="320" w:lineRule="exact"/>
        <w:ind w:firstLineChars="100" w:firstLine="216"/>
        <w:rPr>
          <w:rFonts w:ascii="UD デジタル 教科書体 NK-R" w:eastAsia="UD デジタル 教科書体 NK-R" w:hAnsiTheme="majorEastAsia"/>
          <w:szCs w:val="21"/>
        </w:rPr>
      </w:pPr>
      <w:r w:rsidRPr="0077287F">
        <w:rPr>
          <w:rFonts w:ascii="UD デジタル 教科書体 NK-R" w:eastAsia="UD デジタル 教科書体 NK-R" w:hAnsiTheme="majorEastAsia" w:hint="eastAsia"/>
          <w:szCs w:val="21"/>
        </w:rPr>
        <w:t>(6)　個人情報を移送する場合の、移送時の体制の明確化</w:t>
      </w:r>
    </w:p>
    <w:p w14:paraId="7A874CB5" w14:textId="77777777" w:rsidR="002500F2" w:rsidRPr="0077287F" w:rsidRDefault="002500F2" w:rsidP="000E2F6C">
      <w:pPr>
        <w:snapToGrid w:val="0"/>
        <w:spacing w:line="320" w:lineRule="exact"/>
        <w:ind w:leftChars="105" w:left="659" w:hangingChars="200" w:hanging="432"/>
        <w:rPr>
          <w:rFonts w:ascii="UD デジタル 教科書体 NK-R" w:eastAsia="UD デジタル 教科書体 NK-R" w:hAnsiTheme="majorEastAsia"/>
          <w:szCs w:val="21"/>
        </w:rPr>
      </w:pPr>
      <w:r w:rsidRPr="0077287F">
        <w:rPr>
          <w:rFonts w:ascii="UD デジタル 教科書体 NK-R" w:eastAsia="UD デジタル 教科書体 NK-R" w:hAnsiTheme="majorEastAsia" w:hint="eastAsia"/>
          <w:szCs w:val="21"/>
        </w:rPr>
        <w:t>(7)　個人情報を電子データで保管する場合の、当該データが記録された媒体及びそのバックアップの保管状況に係る確認及び点検</w:t>
      </w:r>
    </w:p>
    <w:p w14:paraId="3396A58E" w14:textId="77777777" w:rsidR="002500F2" w:rsidRPr="0077287F" w:rsidRDefault="002500F2" w:rsidP="000E2F6C">
      <w:pPr>
        <w:snapToGrid w:val="0"/>
        <w:spacing w:line="320" w:lineRule="exact"/>
        <w:ind w:leftChars="105" w:left="659" w:hangingChars="200" w:hanging="432"/>
        <w:rPr>
          <w:rFonts w:ascii="UD デジタル 教科書体 NK-R" w:eastAsia="UD デジタル 教科書体 NK-R" w:hAnsiTheme="majorEastAsia"/>
          <w:szCs w:val="21"/>
        </w:rPr>
      </w:pPr>
      <w:r w:rsidRPr="0077287F">
        <w:rPr>
          <w:rFonts w:ascii="UD デジタル 教科書体 NK-R" w:eastAsia="UD デジタル 教科書体 NK-R" w:hAnsiTheme="majorEastAsia" w:hint="eastAsia"/>
          <w:szCs w:val="21"/>
        </w:rPr>
        <w:t>(8)　私用パソコン、私用外部記録媒体その他の私用物を持ち込んでの個人情報を扱う作業の禁止</w:t>
      </w:r>
    </w:p>
    <w:p w14:paraId="3559FE58" w14:textId="77777777" w:rsidR="002500F2" w:rsidRPr="0077287F" w:rsidRDefault="002500F2" w:rsidP="000E2F6C">
      <w:pPr>
        <w:snapToGrid w:val="0"/>
        <w:spacing w:line="320" w:lineRule="exact"/>
        <w:ind w:leftChars="105" w:left="659" w:hangingChars="200" w:hanging="432"/>
        <w:rPr>
          <w:rFonts w:ascii="UD デジタル 教科書体 NK-R" w:eastAsia="UD デジタル 教科書体 NK-R" w:hAnsiTheme="majorEastAsia"/>
          <w:szCs w:val="21"/>
        </w:rPr>
      </w:pPr>
      <w:r w:rsidRPr="0077287F">
        <w:rPr>
          <w:rFonts w:ascii="UD デジタル 教科書体 NK-R" w:eastAsia="UD デジタル 教科書体 NK-R" w:hAnsiTheme="majorEastAsia" w:hint="eastAsia"/>
          <w:szCs w:val="21"/>
        </w:rPr>
        <w:t>(9)　個人情報を利用する作業を行うパソコンへの業務に関係のないアプリケーションのインストールの禁止</w:t>
      </w:r>
    </w:p>
    <w:p w14:paraId="587F53ED" w14:textId="77777777" w:rsidR="002500F2" w:rsidRPr="0077287F" w:rsidRDefault="002500F2" w:rsidP="000E2F6C">
      <w:pPr>
        <w:snapToGrid w:val="0"/>
        <w:spacing w:line="320" w:lineRule="exact"/>
        <w:ind w:firstLineChars="100" w:firstLine="216"/>
        <w:rPr>
          <w:rFonts w:ascii="UD デジタル 教科書体 NK-R" w:eastAsia="UD デジタル 教科書体 NK-R" w:hAnsiTheme="majorEastAsia"/>
          <w:szCs w:val="21"/>
        </w:rPr>
      </w:pPr>
      <w:r w:rsidRPr="0077287F">
        <w:rPr>
          <w:rFonts w:ascii="UD デジタル 教科書体 NK-R" w:eastAsia="UD デジタル 教科書体 NK-R" w:hAnsiTheme="majorEastAsia" w:hint="eastAsia"/>
          <w:szCs w:val="21"/>
        </w:rPr>
        <w:t>(10)　その他、委託の内容に応じて、個人情報保護のための必要な措置</w:t>
      </w:r>
    </w:p>
    <w:p w14:paraId="27C3A2C3" w14:textId="77777777" w:rsidR="002500F2" w:rsidRPr="0077287F" w:rsidRDefault="002500F2" w:rsidP="000E2F6C">
      <w:pPr>
        <w:snapToGrid w:val="0"/>
        <w:spacing w:line="320" w:lineRule="exact"/>
        <w:ind w:firstLineChars="100" w:firstLine="216"/>
        <w:rPr>
          <w:rFonts w:ascii="UD デジタル 教科書体 NK-R" w:eastAsia="UD デジタル 教科書体 NK-R" w:hAnsiTheme="majorEastAsia"/>
          <w:szCs w:val="21"/>
        </w:rPr>
      </w:pPr>
      <w:r w:rsidRPr="0077287F">
        <w:rPr>
          <w:rFonts w:ascii="UD デジタル 教科書体 NK-R" w:eastAsia="UD デジタル 教科書体 NK-R" w:hAnsiTheme="majorEastAsia" w:hint="eastAsia"/>
          <w:szCs w:val="21"/>
        </w:rPr>
        <w:t>(11)　上記項目の従事者への周知</w:t>
      </w:r>
    </w:p>
    <w:p w14:paraId="1747C964" w14:textId="77777777" w:rsidR="002500F2" w:rsidRPr="0077287F" w:rsidRDefault="002500F2" w:rsidP="000E2F6C">
      <w:pPr>
        <w:snapToGrid w:val="0"/>
        <w:spacing w:line="320" w:lineRule="exact"/>
        <w:ind w:left="216" w:hangingChars="100" w:hanging="216"/>
        <w:rPr>
          <w:rFonts w:ascii="UD デジタル 教科書体 NK-R" w:eastAsia="UD デジタル 教科書体 NK-R" w:hAnsiTheme="majorEastAsia"/>
          <w:szCs w:val="21"/>
        </w:rPr>
      </w:pPr>
      <w:r w:rsidRPr="0077287F">
        <w:rPr>
          <w:rFonts w:ascii="UD デジタル 教科書体 NK-R" w:eastAsia="UD デジタル 教科書体 NK-R" w:hAnsiTheme="majorEastAsia" w:hint="eastAsia"/>
          <w:szCs w:val="21"/>
        </w:rPr>
        <w:t>（収集の制限）</w:t>
      </w:r>
    </w:p>
    <w:p w14:paraId="3805BDCC" w14:textId="77777777" w:rsidR="002500F2" w:rsidRPr="0077287F" w:rsidRDefault="002500F2" w:rsidP="000E2F6C">
      <w:pPr>
        <w:snapToGrid w:val="0"/>
        <w:spacing w:line="320" w:lineRule="exact"/>
        <w:ind w:left="216" w:hangingChars="100" w:hanging="216"/>
        <w:rPr>
          <w:rFonts w:ascii="UD デジタル 教科書体 NK-R" w:eastAsia="UD デジタル 教科書体 NK-R" w:hAnsiTheme="majorEastAsia"/>
          <w:szCs w:val="21"/>
        </w:rPr>
      </w:pPr>
      <w:r w:rsidRPr="0077287F">
        <w:rPr>
          <w:rFonts w:ascii="UD デジタル 教科書体 NK-R" w:eastAsia="UD デジタル 教科書体 NK-R" w:hAnsiTheme="majorEastAsia" w:hint="eastAsia"/>
          <w:szCs w:val="21"/>
        </w:rPr>
        <w:t>第９　受注者は、この契約による事務を行うために個人情報を収集するときは、事務の目的を達成するために必要な範囲で、適法かつ公正な手段により行わなければならない。</w:t>
      </w:r>
    </w:p>
    <w:p w14:paraId="4F4F04FD" w14:textId="77777777" w:rsidR="002500F2" w:rsidRPr="0077287F" w:rsidRDefault="002500F2" w:rsidP="000E2F6C">
      <w:pPr>
        <w:snapToGrid w:val="0"/>
        <w:spacing w:line="320" w:lineRule="exact"/>
        <w:ind w:left="216" w:hangingChars="100" w:hanging="216"/>
        <w:rPr>
          <w:rFonts w:ascii="UD デジタル 教科書体 NK-R" w:eastAsia="UD デジタル 教科書体 NK-R" w:hAnsiTheme="majorEastAsia"/>
          <w:szCs w:val="21"/>
        </w:rPr>
      </w:pPr>
      <w:r w:rsidRPr="0077287F">
        <w:rPr>
          <w:rFonts w:ascii="UD デジタル 教科書体 NK-R" w:eastAsia="UD デジタル 教科書体 NK-R" w:hAnsiTheme="majorEastAsia" w:hint="eastAsia"/>
          <w:szCs w:val="21"/>
        </w:rPr>
        <w:t>（目的外利用・提供の禁止）</w:t>
      </w:r>
    </w:p>
    <w:p w14:paraId="257F3B7F" w14:textId="77777777" w:rsidR="002500F2" w:rsidRPr="0077287F" w:rsidRDefault="002500F2" w:rsidP="000E2F6C">
      <w:pPr>
        <w:snapToGrid w:val="0"/>
        <w:spacing w:line="320" w:lineRule="exact"/>
        <w:ind w:left="216" w:hangingChars="100" w:hanging="216"/>
        <w:rPr>
          <w:rFonts w:ascii="UD デジタル 教科書体 NK-R" w:eastAsia="UD デジタル 教科書体 NK-R" w:hAnsiTheme="majorEastAsia"/>
          <w:szCs w:val="21"/>
        </w:rPr>
      </w:pPr>
      <w:r w:rsidRPr="0077287F">
        <w:rPr>
          <w:rFonts w:ascii="UD デジタル 教科書体 NK-R" w:eastAsia="UD デジタル 教科書体 NK-R" w:hAnsiTheme="majorEastAsia" w:hint="eastAsia"/>
          <w:szCs w:val="21"/>
        </w:rPr>
        <w:t>第10　受注者は、発注者の指示がある場合を除き、この契約による事務に関して知り得た個人情報を契約の目的以外の目的のために利用し、又は発注者の承諾なしに第三者に提供してはならない。</w:t>
      </w:r>
    </w:p>
    <w:p w14:paraId="1D1A4BF5" w14:textId="77777777" w:rsidR="002500F2" w:rsidRPr="0077287F" w:rsidRDefault="002500F2" w:rsidP="000E2F6C">
      <w:pPr>
        <w:snapToGrid w:val="0"/>
        <w:spacing w:line="320" w:lineRule="exact"/>
        <w:ind w:left="216" w:hangingChars="100" w:hanging="216"/>
        <w:rPr>
          <w:rFonts w:ascii="UD デジタル 教科書体 NK-R" w:eastAsia="UD デジタル 教科書体 NK-R" w:hAnsiTheme="majorEastAsia"/>
          <w:szCs w:val="21"/>
        </w:rPr>
      </w:pPr>
      <w:r w:rsidRPr="0077287F">
        <w:rPr>
          <w:rFonts w:ascii="UD デジタル 教科書体 NK-R" w:eastAsia="UD デジタル 教科書体 NK-R" w:hAnsiTheme="majorEastAsia" w:hint="eastAsia"/>
          <w:szCs w:val="21"/>
        </w:rPr>
        <w:t>（複写、複製の禁止）</w:t>
      </w:r>
    </w:p>
    <w:p w14:paraId="14E0C129" w14:textId="77777777" w:rsidR="002500F2" w:rsidRPr="0077287F" w:rsidRDefault="002500F2" w:rsidP="000E2F6C">
      <w:pPr>
        <w:snapToGrid w:val="0"/>
        <w:spacing w:line="320" w:lineRule="exact"/>
        <w:ind w:left="216" w:hangingChars="100" w:hanging="216"/>
        <w:rPr>
          <w:rFonts w:ascii="UD デジタル 教科書体 NK-R" w:eastAsia="UD デジタル 教科書体 NK-R" w:hAnsiTheme="majorEastAsia"/>
          <w:szCs w:val="21"/>
        </w:rPr>
      </w:pPr>
      <w:r w:rsidRPr="0077287F">
        <w:rPr>
          <w:rFonts w:ascii="UD デジタル 教科書体 NK-R" w:eastAsia="UD デジタル 教科書体 NK-R" w:hAnsiTheme="majorEastAsia" w:hint="eastAsia"/>
          <w:szCs w:val="21"/>
        </w:rPr>
        <w:t>第11　受注者は、発注者の承諾がある場合を除き、この契約による事務を行うために発注者から引き渡された個人情報が記録された資料等を複写し、又は複製してはならない。</w:t>
      </w:r>
    </w:p>
    <w:p w14:paraId="0D5EFC7E" w14:textId="77777777" w:rsidR="002500F2" w:rsidRPr="0077287F" w:rsidRDefault="002500F2" w:rsidP="000E2F6C">
      <w:pPr>
        <w:snapToGrid w:val="0"/>
        <w:spacing w:line="320" w:lineRule="exact"/>
        <w:ind w:left="216" w:hangingChars="100" w:hanging="216"/>
        <w:rPr>
          <w:rFonts w:ascii="UD デジタル 教科書体 NK-R" w:eastAsia="UD デジタル 教科書体 NK-R" w:hAnsiTheme="majorEastAsia"/>
          <w:szCs w:val="21"/>
        </w:rPr>
      </w:pPr>
      <w:r w:rsidRPr="0077287F">
        <w:rPr>
          <w:rFonts w:ascii="UD デジタル 教科書体 NK-R" w:eastAsia="UD デジタル 教科書体 NK-R" w:hAnsiTheme="majorEastAsia" w:hint="eastAsia"/>
          <w:szCs w:val="21"/>
        </w:rPr>
        <w:t>（資料等の返還等）</w:t>
      </w:r>
    </w:p>
    <w:p w14:paraId="100922E7" w14:textId="77777777" w:rsidR="002500F2" w:rsidRPr="0077287F" w:rsidRDefault="002500F2" w:rsidP="000E2F6C">
      <w:pPr>
        <w:snapToGrid w:val="0"/>
        <w:spacing w:line="320" w:lineRule="exact"/>
        <w:ind w:left="216" w:hangingChars="100" w:hanging="216"/>
        <w:rPr>
          <w:rFonts w:ascii="UD デジタル 教科書体 NK-R" w:eastAsia="UD デジタル 教科書体 NK-R" w:hAnsiTheme="majorEastAsia"/>
          <w:szCs w:val="21"/>
        </w:rPr>
      </w:pPr>
      <w:r w:rsidRPr="0077287F">
        <w:rPr>
          <w:rFonts w:ascii="UD デジタル 教科書体 NK-R" w:eastAsia="UD デジタル 教科書体 NK-R" w:hAnsiTheme="majorEastAsia" w:hint="eastAsia"/>
          <w:szCs w:val="21"/>
        </w:rPr>
        <w:t>第12　受注者は、この契約による事務を処理するために、発注者から提供を受け、又は受注者自らが収集し、若しくは作成した「個人情報が記録された資料等」を、この契約完了後直ちに発注者に返還し、又は引き渡すものとする。ただし、発注者が別に指示したときは当該方法によるものとする。</w:t>
      </w:r>
    </w:p>
    <w:p w14:paraId="498CA314" w14:textId="77777777" w:rsidR="002500F2" w:rsidRPr="0077287F" w:rsidRDefault="002500F2" w:rsidP="000E2F6C">
      <w:pPr>
        <w:snapToGrid w:val="0"/>
        <w:spacing w:line="320" w:lineRule="exact"/>
        <w:ind w:left="216" w:hangingChars="100" w:hanging="216"/>
        <w:rPr>
          <w:rFonts w:ascii="UD デジタル 教科書体 NK-R" w:eastAsia="UD デジタル 教科書体 NK-R" w:hAnsiTheme="majorEastAsia"/>
          <w:szCs w:val="21"/>
        </w:rPr>
      </w:pPr>
      <w:r w:rsidRPr="0077287F">
        <w:rPr>
          <w:rFonts w:ascii="UD デジタル 教科書体 NK-R" w:eastAsia="UD デジタル 教科書体 NK-R" w:hAnsiTheme="majorEastAsia" w:hint="eastAsia"/>
          <w:szCs w:val="21"/>
        </w:rPr>
        <w:t>（廃棄）</w:t>
      </w:r>
    </w:p>
    <w:p w14:paraId="335901B8" w14:textId="77777777" w:rsidR="002500F2" w:rsidRPr="0077287F" w:rsidRDefault="002500F2" w:rsidP="000E2F6C">
      <w:pPr>
        <w:snapToGrid w:val="0"/>
        <w:spacing w:line="320" w:lineRule="exact"/>
        <w:ind w:left="216" w:hangingChars="100" w:hanging="216"/>
        <w:rPr>
          <w:rFonts w:ascii="UD デジタル 教科書体 NK-R" w:eastAsia="UD デジタル 教科書体 NK-R" w:hAnsiTheme="majorEastAsia"/>
          <w:szCs w:val="21"/>
        </w:rPr>
      </w:pPr>
      <w:r w:rsidRPr="0077287F">
        <w:rPr>
          <w:rFonts w:ascii="UD デジタル 教科書体 NK-R" w:eastAsia="UD デジタル 教科書体 NK-R" w:hAnsiTheme="majorEastAsia" w:hint="eastAsia"/>
          <w:szCs w:val="21"/>
        </w:rPr>
        <w:t>第13　受注者は、この契約に事務に関して知り得た個人情報について、保有する必要がなくなったときは、確実かつ速やかに廃棄し、又は消去しなければならない。</w:t>
      </w:r>
    </w:p>
    <w:p w14:paraId="78A3C64F" w14:textId="77777777" w:rsidR="002500F2" w:rsidRPr="0077287F" w:rsidRDefault="002500F2" w:rsidP="000E2F6C">
      <w:pPr>
        <w:snapToGrid w:val="0"/>
        <w:spacing w:line="320" w:lineRule="exact"/>
        <w:ind w:left="216" w:hangingChars="100" w:hanging="216"/>
        <w:rPr>
          <w:rFonts w:ascii="UD デジタル 教科書体 NK-R" w:eastAsia="UD デジタル 教科書体 NK-R" w:hAnsiTheme="majorEastAsia"/>
          <w:szCs w:val="21"/>
        </w:rPr>
      </w:pPr>
      <w:r w:rsidRPr="0077287F">
        <w:rPr>
          <w:rFonts w:ascii="UD デジタル 教科書体 NK-R" w:eastAsia="UD デジタル 教科書体 NK-R" w:hAnsiTheme="majorEastAsia" w:hint="eastAsia"/>
          <w:szCs w:val="21"/>
        </w:rPr>
        <w:t>（調査及び報告）</w:t>
      </w:r>
    </w:p>
    <w:p w14:paraId="3DFBB611" w14:textId="77777777" w:rsidR="002500F2" w:rsidRPr="0077287F" w:rsidRDefault="002500F2" w:rsidP="000E2F6C">
      <w:pPr>
        <w:snapToGrid w:val="0"/>
        <w:spacing w:line="320" w:lineRule="exact"/>
        <w:ind w:left="216" w:hangingChars="100" w:hanging="216"/>
        <w:rPr>
          <w:rFonts w:ascii="UD デジタル 教科書体 NK-R" w:eastAsia="UD デジタル 教科書体 NK-R" w:hAnsiTheme="majorEastAsia"/>
          <w:szCs w:val="21"/>
        </w:rPr>
      </w:pPr>
      <w:r w:rsidRPr="0077287F">
        <w:rPr>
          <w:rFonts w:ascii="UD デジタル 教科書体 NK-R" w:eastAsia="UD デジタル 教科書体 NK-R" w:hAnsiTheme="majorEastAsia" w:hint="eastAsia"/>
          <w:szCs w:val="21"/>
        </w:rPr>
        <w:t xml:space="preserve">第14　</w:t>
      </w:r>
      <w:r w:rsidRPr="0077287F">
        <w:rPr>
          <w:rFonts w:ascii="UD デジタル 教科書体 NK-R" w:eastAsia="UD デジタル 教科書体 NK-R" w:hAnsiTheme="majorEastAsia" w:cs="ＭＳ Ｐゴシック" w:hint="eastAsia"/>
          <w:szCs w:val="21"/>
        </w:rPr>
        <w:t>発注者</w:t>
      </w:r>
      <w:r w:rsidRPr="0077287F">
        <w:rPr>
          <w:rFonts w:ascii="UD デジタル 教科書体 NK-R" w:eastAsia="UD デジタル 教科書体 NK-R" w:hAnsiTheme="majorEastAsia" w:hint="eastAsia"/>
          <w:szCs w:val="21"/>
        </w:rPr>
        <w:t>は、</w:t>
      </w:r>
      <w:r w:rsidRPr="0077287F">
        <w:rPr>
          <w:rFonts w:ascii="UD デジタル 教科書体 NK-R" w:eastAsia="UD デジタル 教科書体 NK-R" w:hAnsiTheme="majorEastAsia" w:hint="eastAsia"/>
          <w:kern w:val="0"/>
          <w:szCs w:val="21"/>
        </w:rPr>
        <w:t>受注者</w:t>
      </w:r>
      <w:r w:rsidRPr="0077287F">
        <w:rPr>
          <w:rFonts w:ascii="UD デジタル 教科書体 NK-R" w:eastAsia="UD デジタル 教科書体 NK-R" w:hAnsiTheme="majorEastAsia" w:hint="eastAsia"/>
          <w:szCs w:val="21"/>
        </w:rPr>
        <w:t>が契約による事務の執行に当たり取り扱っている個人情報の管理の状況について、定期に及び必要に応じ随時に調査することができる。</w:t>
      </w:r>
    </w:p>
    <w:p w14:paraId="7C847D45" w14:textId="77777777" w:rsidR="002500F2" w:rsidRPr="0077287F" w:rsidRDefault="002500F2" w:rsidP="000E2F6C">
      <w:pPr>
        <w:snapToGrid w:val="0"/>
        <w:spacing w:line="320" w:lineRule="exact"/>
        <w:ind w:left="216" w:hangingChars="100" w:hanging="216"/>
        <w:rPr>
          <w:rFonts w:ascii="UD デジタル 教科書体 NK-R" w:eastAsia="UD デジタル 教科書体 NK-R" w:hAnsiTheme="majorEastAsia"/>
          <w:szCs w:val="21"/>
        </w:rPr>
      </w:pPr>
      <w:r w:rsidRPr="0077287F">
        <w:rPr>
          <w:rFonts w:ascii="UD デジタル 教科書体 NK-R" w:eastAsia="UD デジタル 教科書体 NK-R" w:hAnsiTheme="majorEastAsia" w:hint="eastAsia"/>
          <w:szCs w:val="21"/>
        </w:rPr>
        <w:t>２　受注者は、発注者の求めに応じて、前項の状況について、報告をしなければならない。</w:t>
      </w:r>
    </w:p>
    <w:p w14:paraId="01C6AAC5" w14:textId="77777777" w:rsidR="002500F2" w:rsidRPr="0077287F" w:rsidRDefault="002500F2" w:rsidP="000E2F6C">
      <w:pPr>
        <w:snapToGrid w:val="0"/>
        <w:spacing w:line="320" w:lineRule="exact"/>
        <w:ind w:left="216" w:hangingChars="100" w:hanging="216"/>
        <w:rPr>
          <w:rFonts w:ascii="UD デジタル 教科書体 NK-R" w:eastAsia="UD デジタル 教科書体 NK-R" w:hAnsiTheme="majorEastAsia"/>
          <w:szCs w:val="21"/>
        </w:rPr>
      </w:pPr>
      <w:r w:rsidRPr="0077287F">
        <w:rPr>
          <w:rFonts w:ascii="UD デジタル 教科書体 NK-R" w:eastAsia="UD デジタル 教科書体 NK-R" w:hAnsiTheme="majorEastAsia" w:hint="eastAsia"/>
          <w:szCs w:val="21"/>
        </w:rPr>
        <w:t>（事故発生時における報告）</w:t>
      </w:r>
    </w:p>
    <w:p w14:paraId="279611C2" w14:textId="305EA038" w:rsidR="002500F2" w:rsidRPr="0077287F" w:rsidRDefault="002500F2" w:rsidP="000E2F6C">
      <w:pPr>
        <w:snapToGrid w:val="0"/>
        <w:spacing w:line="320" w:lineRule="exact"/>
        <w:ind w:left="216" w:hangingChars="100" w:hanging="216"/>
        <w:rPr>
          <w:rFonts w:ascii="UD デジタル 教科書体 NK-R" w:eastAsia="UD デジタル 教科書体 NK-R" w:hAnsiTheme="majorEastAsia"/>
          <w:szCs w:val="21"/>
        </w:rPr>
      </w:pPr>
      <w:r w:rsidRPr="0077287F">
        <w:rPr>
          <w:rFonts w:ascii="UD デジタル 教科書体 NK-R" w:eastAsia="UD デジタル 教科書体 NK-R" w:hAnsiTheme="majorEastAsia" w:hint="eastAsia"/>
          <w:szCs w:val="21"/>
        </w:rPr>
        <w:t>第15　受注者は、この契約に違反する事態が生じ、又は生じるおそれのあることを知ったときは、速やかに発注者に報告し、発注者の指示に従うものとする。</w:t>
      </w:r>
    </w:p>
    <w:p w14:paraId="43340F6D" w14:textId="77777777" w:rsidR="002500F2" w:rsidRPr="0077287F" w:rsidRDefault="002500F2" w:rsidP="000E2F6C">
      <w:pPr>
        <w:snapToGrid w:val="0"/>
        <w:spacing w:line="320" w:lineRule="exact"/>
        <w:ind w:left="216" w:hangingChars="100" w:hanging="216"/>
        <w:rPr>
          <w:rFonts w:ascii="UD デジタル 教科書体 NK-R" w:eastAsia="UD デジタル 教科書体 NK-R" w:hAnsiTheme="majorEastAsia"/>
          <w:szCs w:val="21"/>
        </w:rPr>
      </w:pPr>
      <w:r w:rsidRPr="0077287F">
        <w:rPr>
          <w:rFonts w:ascii="UD デジタル 教科書体 NK-R" w:eastAsia="UD デジタル 教科書体 NK-R" w:hAnsiTheme="majorEastAsia" w:hint="eastAsia"/>
          <w:szCs w:val="21"/>
        </w:rPr>
        <w:t>（契約の解除）</w:t>
      </w:r>
    </w:p>
    <w:p w14:paraId="3F409B2B" w14:textId="77777777" w:rsidR="002500F2" w:rsidRPr="0077287F" w:rsidRDefault="002500F2" w:rsidP="000E2F6C">
      <w:pPr>
        <w:spacing w:line="320" w:lineRule="exact"/>
        <w:ind w:left="216" w:hangingChars="100" w:hanging="216"/>
        <w:rPr>
          <w:rFonts w:ascii="UD デジタル 教科書体 NK-R" w:eastAsia="UD デジタル 教科書体 NK-R" w:hAnsiTheme="majorEastAsia"/>
          <w:szCs w:val="21"/>
        </w:rPr>
      </w:pPr>
      <w:r w:rsidRPr="0077287F">
        <w:rPr>
          <w:rFonts w:ascii="UD デジタル 教科書体 NK-R" w:eastAsia="UD デジタル 教科書体 NK-R" w:hAnsiTheme="majorEastAsia" w:cs="ＭＳ Ｐゴシック" w:hint="eastAsia"/>
          <w:kern w:val="0"/>
          <w:szCs w:val="21"/>
        </w:rPr>
        <w:lastRenderedPageBreak/>
        <w:t>第16　発注者は、受注者が本特記事項に定める義務を果たさない場合は、この契約による業務の全部又は一部を解除することができるものとする。</w:t>
      </w:r>
    </w:p>
    <w:p w14:paraId="2C8DA0E8" w14:textId="77777777" w:rsidR="002500F2" w:rsidRPr="0077287F" w:rsidRDefault="002500F2" w:rsidP="000E2F6C">
      <w:pPr>
        <w:snapToGrid w:val="0"/>
        <w:spacing w:line="320" w:lineRule="exact"/>
        <w:ind w:left="216" w:hangingChars="100" w:hanging="216"/>
        <w:rPr>
          <w:rFonts w:ascii="UD デジタル 教科書体 NK-R" w:eastAsia="UD デジタル 教科書体 NK-R" w:hAnsiTheme="majorEastAsia" w:cs="ＭＳ Ｐゴシック"/>
          <w:kern w:val="0"/>
          <w:szCs w:val="21"/>
        </w:rPr>
      </w:pPr>
      <w:r w:rsidRPr="0077287F">
        <w:rPr>
          <w:rFonts w:ascii="UD デジタル 教科書体 NK-R" w:eastAsia="UD デジタル 教科書体 NK-R" w:hAnsiTheme="majorEastAsia" w:hint="eastAsia"/>
          <w:szCs w:val="21"/>
        </w:rPr>
        <w:t>（損害賠償）</w:t>
      </w:r>
    </w:p>
    <w:p w14:paraId="5062A76B" w14:textId="77777777" w:rsidR="002500F2" w:rsidRPr="0077287F" w:rsidRDefault="002500F2" w:rsidP="000E2F6C">
      <w:pPr>
        <w:spacing w:line="320" w:lineRule="exact"/>
        <w:ind w:left="216" w:hangingChars="100" w:hanging="216"/>
        <w:rPr>
          <w:rFonts w:ascii="UD デジタル 教科書体 NK-R" w:eastAsia="UD デジタル 教科書体 NK-R" w:hAnsiTheme="majorEastAsia" w:cs="ＭＳ Ｐゴシック"/>
          <w:kern w:val="0"/>
          <w:szCs w:val="21"/>
        </w:rPr>
      </w:pPr>
      <w:r w:rsidRPr="0077287F">
        <w:rPr>
          <w:rFonts w:ascii="UD デジタル 教科書体 NK-R" w:eastAsia="UD デジタル 教科書体 NK-R" w:hAnsiTheme="majorEastAsia" w:cs="ＭＳ Ｐゴシック" w:hint="eastAsia"/>
          <w:kern w:val="0"/>
          <w:szCs w:val="21"/>
        </w:rPr>
        <w:t>第17　受注者は、本特記事項に定める義務に違反し、又は怠ったことにより発注者が損害を被った場合には、発注者にその損害を賠償しなければならない。</w:t>
      </w:r>
    </w:p>
    <w:p w14:paraId="73BD841E" w14:textId="77777777" w:rsidR="002500F2" w:rsidRPr="0077287F" w:rsidRDefault="002500F2" w:rsidP="000E2F6C">
      <w:pPr>
        <w:spacing w:line="320" w:lineRule="exact"/>
        <w:ind w:left="216" w:hangingChars="100" w:hanging="216"/>
        <w:rPr>
          <w:rFonts w:ascii="UD デジタル 教科書体 NK-R" w:eastAsia="UD デジタル 教科書体 NK-R" w:hAnsiTheme="majorEastAsia" w:cs="ＭＳ Ｐゴシック"/>
          <w:kern w:val="0"/>
          <w:szCs w:val="21"/>
        </w:rPr>
      </w:pPr>
    </w:p>
    <w:p w14:paraId="48826158" w14:textId="77777777" w:rsidR="002500F2" w:rsidRPr="0077287F" w:rsidRDefault="002500F2" w:rsidP="000E2F6C">
      <w:pPr>
        <w:ind w:left="324" w:hangingChars="150" w:hanging="324"/>
        <w:rPr>
          <w:rFonts w:ascii="UD デジタル 教科書体 NK-R" w:eastAsia="UD デジタル 教科書体 NK-R" w:hAnsiTheme="majorEastAsia"/>
          <w:bCs/>
          <w:szCs w:val="21"/>
        </w:rPr>
      </w:pPr>
    </w:p>
    <w:p w14:paraId="4CDD3CEB" w14:textId="77777777" w:rsidR="002500F2" w:rsidRPr="0077287F" w:rsidRDefault="002500F2" w:rsidP="000E2F6C">
      <w:pPr>
        <w:ind w:left="324" w:hangingChars="150" w:hanging="324"/>
        <w:rPr>
          <w:rFonts w:ascii="UD デジタル 教科書体 NK-R" w:eastAsia="UD デジタル 教科書体 NK-R" w:hAnsiTheme="majorEastAsia"/>
          <w:bCs/>
          <w:szCs w:val="21"/>
        </w:rPr>
      </w:pPr>
      <w:r w:rsidRPr="0077287F">
        <w:rPr>
          <w:rFonts w:ascii="UD デジタル 教科書体 NK-R" w:eastAsia="UD デジタル 教科書体 NK-R" w:hAnsiTheme="majorEastAsia" w:hint="eastAsia"/>
          <w:bCs/>
          <w:szCs w:val="21"/>
        </w:rPr>
        <w:t>第６第２項関係　発注者が再委託を承諾する場合に付する条件例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500F2" w:rsidRPr="0077287F" w14:paraId="612E06FD" w14:textId="77777777" w:rsidTr="002500F2">
        <w:trPr>
          <w:trHeight w:val="2644"/>
        </w:trPr>
        <w:tc>
          <w:tcPr>
            <w:tcW w:w="9322" w:type="dxa"/>
            <w:tcBorders>
              <w:top w:val="single" w:sz="4" w:space="0" w:color="auto"/>
              <w:left w:val="single" w:sz="4" w:space="0" w:color="auto"/>
              <w:bottom w:val="single" w:sz="4" w:space="0" w:color="auto"/>
              <w:right w:val="single" w:sz="4" w:space="0" w:color="auto"/>
            </w:tcBorders>
            <w:vAlign w:val="center"/>
            <w:hideMark/>
          </w:tcPr>
          <w:p w14:paraId="5E76D5F1" w14:textId="77777777" w:rsidR="002500F2" w:rsidRPr="0077287F" w:rsidRDefault="002500F2" w:rsidP="000E2F6C">
            <w:pPr>
              <w:ind w:left="324" w:hangingChars="150" w:hanging="324"/>
              <w:rPr>
                <w:rFonts w:ascii="UD デジタル 教科書体 NK-R" w:eastAsia="UD デジタル 教科書体 NK-R" w:hAnsiTheme="majorEastAsia"/>
                <w:bCs/>
                <w:szCs w:val="21"/>
              </w:rPr>
            </w:pPr>
            <w:r w:rsidRPr="0077287F">
              <w:rPr>
                <w:rFonts w:ascii="UD デジタル 教科書体 NK-R" w:eastAsia="UD デジタル 教科書体 NK-R" w:hAnsiTheme="majorEastAsia" w:hint="eastAsia"/>
                <w:bCs/>
                <w:szCs w:val="21"/>
              </w:rPr>
              <w:t>（１）受注者は、業務の一部を再委託する場合は、再委託先の名称、再委託する理由、再委託して処理する内容、再委託先において取り扱う情報、再委託先における安全性及び信頼性を確保する対策並びに再委託先に対する管理及び監督の方法を明確にしなければならない。</w:t>
            </w:r>
          </w:p>
          <w:p w14:paraId="0FFA5ED6" w14:textId="77777777" w:rsidR="002500F2" w:rsidRPr="0077287F" w:rsidRDefault="002500F2" w:rsidP="000E2F6C">
            <w:pPr>
              <w:ind w:left="324" w:hangingChars="150" w:hanging="324"/>
              <w:rPr>
                <w:rFonts w:ascii="UD デジタル 教科書体 NK-R" w:eastAsia="UD デジタル 教科書体 NK-R" w:hAnsiTheme="majorEastAsia"/>
                <w:bCs/>
                <w:szCs w:val="21"/>
              </w:rPr>
            </w:pPr>
            <w:r w:rsidRPr="0077287F">
              <w:rPr>
                <w:rFonts w:ascii="UD デジタル 教科書体 NK-R" w:eastAsia="UD デジタル 教科書体 NK-R" w:hAnsiTheme="majorEastAsia" w:hint="eastAsia"/>
                <w:bCs/>
                <w:szCs w:val="21"/>
              </w:rPr>
              <w:t>（２）（１）の場合、受注者は、再委託先に本契約に基づく一切の義務を順守させるとともに、発注者に対して、再委託先の全ての行為及びその結果について責任を負うものとする。</w:t>
            </w:r>
          </w:p>
          <w:p w14:paraId="1314FAE2" w14:textId="77777777" w:rsidR="002500F2" w:rsidRPr="0077287F" w:rsidRDefault="002500F2" w:rsidP="000E2F6C">
            <w:pPr>
              <w:ind w:left="324" w:hangingChars="150" w:hanging="324"/>
              <w:rPr>
                <w:rFonts w:ascii="UD デジタル 教科書体 NK-R" w:eastAsia="UD デジタル 教科書体 NK-R" w:hAnsiTheme="majorEastAsia"/>
                <w:bCs/>
                <w:szCs w:val="21"/>
              </w:rPr>
            </w:pPr>
            <w:r w:rsidRPr="0077287F">
              <w:rPr>
                <w:rFonts w:ascii="UD デジタル 教科書体 NK-R" w:eastAsia="UD デジタル 教科書体 NK-R" w:hAnsiTheme="majorEastAsia" w:hint="eastAsia"/>
                <w:bCs/>
                <w:szCs w:val="21"/>
              </w:rPr>
              <w:t>（３）受注者は、再委託先に対して本委託業務の一部を委託した場合は、その履行状況を管理・監督するとともに、発注者の求めに応じて、管理・監督の状況を報告しなければならない。</w:t>
            </w:r>
          </w:p>
          <w:p w14:paraId="26E959FD" w14:textId="77777777" w:rsidR="002500F2" w:rsidRPr="0077287F" w:rsidRDefault="002500F2" w:rsidP="000E2F6C">
            <w:pPr>
              <w:ind w:left="324" w:hangingChars="150" w:hanging="324"/>
              <w:rPr>
                <w:rFonts w:ascii="UD デジタル 教科書体 NK-R" w:eastAsia="UD デジタル 教科書体 NK-R" w:hAnsiTheme="majorEastAsia"/>
                <w:bCs/>
                <w:szCs w:val="21"/>
              </w:rPr>
            </w:pPr>
            <w:r w:rsidRPr="0077287F">
              <w:rPr>
                <w:rFonts w:ascii="UD デジタル 教科書体 NK-R" w:eastAsia="UD デジタル 教科書体 NK-R" w:hAnsiTheme="majorEastAsia" w:hint="eastAsia"/>
                <w:bCs/>
                <w:szCs w:val="21"/>
              </w:rPr>
              <w:t>（４）（３）の場合、受注者は、発注者自らが再委託先に対して再委託された業務の履行状況を管理・監督することについて、再委託先にあらかじめ承諾させなければならない。</w:t>
            </w:r>
          </w:p>
        </w:tc>
      </w:tr>
    </w:tbl>
    <w:p w14:paraId="3DCF0E13" w14:textId="77777777" w:rsidR="002500F2" w:rsidRPr="0077287F" w:rsidRDefault="002500F2" w:rsidP="000E2F6C">
      <w:pPr>
        <w:ind w:left="324" w:hangingChars="150" w:hanging="324"/>
        <w:rPr>
          <w:rFonts w:ascii="UD デジタル 教科書体 NK-R" w:eastAsia="UD デジタル 教科書体 NK-R" w:hAnsiTheme="majorEastAsia"/>
          <w:bCs/>
          <w:szCs w:val="21"/>
        </w:rPr>
      </w:pPr>
    </w:p>
    <w:p w14:paraId="4B5BB389" w14:textId="77777777" w:rsidR="002500F2" w:rsidRPr="0077287F" w:rsidRDefault="002500F2" w:rsidP="000E2F6C">
      <w:pPr>
        <w:ind w:left="324" w:hangingChars="150" w:hanging="324"/>
        <w:rPr>
          <w:rFonts w:ascii="UD デジタル 教科書体 NK-R" w:eastAsia="UD デジタル 教科書体 NK-R" w:hAnsiTheme="majorEastAsia"/>
          <w:bCs/>
          <w:szCs w:val="21"/>
        </w:rPr>
      </w:pPr>
      <w:r w:rsidRPr="0077287F">
        <w:rPr>
          <w:rFonts w:ascii="UD デジタル 教科書体 NK-R" w:eastAsia="UD デジタル 教科書体 NK-R" w:hAnsiTheme="majorEastAsia" w:hint="eastAsia"/>
          <w:bCs/>
          <w:szCs w:val="21"/>
        </w:rPr>
        <w:t>第８（１）関係　個人情報管理台帳（例）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819"/>
      </w:tblGrid>
      <w:tr w:rsidR="0077287F" w:rsidRPr="0077287F" w14:paraId="3B09EDEE" w14:textId="77777777" w:rsidTr="002500F2">
        <w:tc>
          <w:tcPr>
            <w:tcW w:w="4503" w:type="dxa"/>
            <w:tcBorders>
              <w:top w:val="single" w:sz="4" w:space="0" w:color="auto"/>
              <w:left w:val="single" w:sz="4" w:space="0" w:color="auto"/>
              <w:bottom w:val="single" w:sz="4" w:space="0" w:color="auto"/>
              <w:right w:val="single" w:sz="4" w:space="0" w:color="auto"/>
            </w:tcBorders>
            <w:hideMark/>
          </w:tcPr>
          <w:p w14:paraId="1803774C" w14:textId="77777777" w:rsidR="002500F2" w:rsidRPr="0077287F" w:rsidRDefault="002500F2" w:rsidP="000E2F6C">
            <w:pPr>
              <w:ind w:left="324" w:hangingChars="150" w:hanging="324"/>
              <w:rPr>
                <w:rFonts w:ascii="UD デジタル 教科書体 NK-R" w:eastAsia="UD デジタル 教科書体 NK-R" w:hAnsiTheme="majorEastAsia"/>
                <w:bCs/>
                <w:szCs w:val="21"/>
              </w:rPr>
            </w:pPr>
            <w:r w:rsidRPr="0077287F">
              <w:rPr>
                <w:rFonts w:ascii="UD デジタル 教科書体 NK-R" w:eastAsia="UD デジタル 教科書体 NK-R" w:hAnsiTheme="majorEastAsia" w:hint="eastAsia"/>
                <w:bCs/>
                <w:szCs w:val="21"/>
              </w:rPr>
              <w:t>項目</w:t>
            </w:r>
          </w:p>
        </w:tc>
        <w:tc>
          <w:tcPr>
            <w:tcW w:w="4819" w:type="dxa"/>
            <w:tcBorders>
              <w:top w:val="single" w:sz="4" w:space="0" w:color="auto"/>
              <w:left w:val="single" w:sz="4" w:space="0" w:color="auto"/>
              <w:bottom w:val="single" w:sz="4" w:space="0" w:color="auto"/>
              <w:right w:val="single" w:sz="4" w:space="0" w:color="auto"/>
            </w:tcBorders>
            <w:hideMark/>
          </w:tcPr>
          <w:p w14:paraId="580460FF" w14:textId="77777777" w:rsidR="002500F2" w:rsidRPr="0077287F" w:rsidRDefault="002500F2" w:rsidP="000E2F6C">
            <w:pPr>
              <w:ind w:left="324" w:hangingChars="150" w:hanging="324"/>
              <w:rPr>
                <w:rFonts w:ascii="UD デジタル 教科書体 NK-R" w:eastAsia="UD デジタル 教科書体 NK-R" w:hAnsiTheme="majorEastAsia"/>
                <w:bCs/>
                <w:szCs w:val="21"/>
              </w:rPr>
            </w:pPr>
            <w:r w:rsidRPr="0077287F">
              <w:rPr>
                <w:rFonts w:ascii="UD デジタル 教科書体 NK-R" w:eastAsia="UD デジタル 教科書体 NK-R" w:hAnsiTheme="majorEastAsia" w:hint="eastAsia"/>
                <w:bCs/>
                <w:szCs w:val="21"/>
              </w:rPr>
              <w:t>内容</w:t>
            </w:r>
          </w:p>
        </w:tc>
      </w:tr>
      <w:tr w:rsidR="0077287F" w:rsidRPr="0077287F" w14:paraId="3DA99717" w14:textId="77777777" w:rsidTr="002500F2">
        <w:tc>
          <w:tcPr>
            <w:tcW w:w="4503" w:type="dxa"/>
            <w:tcBorders>
              <w:top w:val="single" w:sz="4" w:space="0" w:color="auto"/>
              <w:left w:val="single" w:sz="4" w:space="0" w:color="auto"/>
              <w:bottom w:val="single" w:sz="4" w:space="0" w:color="auto"/>
              <w:right w:val="single" w:sz="4" w:space="0" w:color="auto"/>
            </w:tcBorders>
            <w:hideMark/>
          </w:tcPr>
          <w:p w14:paraId="06F98E65" w14:textId="77777777" w:rsidR="002500F2" w:rsidRPr="0077287F" w:rsidRDefault="002500F2" w:rsidP="000E2F6C">
            <w:pPr>
              <w:ind w:left="324" w:hangingChars="150" w:hanging="324"/>
              <w:rPr>
                <w:rFonts w:ascii="UD デジタル 教科書体 NK-R" w:eastAsia="UD デジタル 教科書体 NK-R" w:hAnsiTheme="majorEastAsia"/>
                <w:bCs/>
                <w:szCs w:val="21"/>
              </w:rPr>
            </w:pPr>
            <w:r w:rsidRPr="0077287F">
              <w:rPr>
                <w:rFonts w:ascii="UD デジタル 教科書体 NK-R" w:eastAsia="UD デジタル 教科書体 NK-R" w:hAnsiTheme="majorEastAsia" w:hint="eastAsia"/>
                <w:bCs/>
                <w:szCs w:val="21"/>
              </w:rPr>
              <w:t>受託業務名</w:t>
            </w:r>
          </w:p>
        </w:tc>
        <w:tc>
          <w:tcPr>
            <w:tcW w:w="4819" w:type="dxa"/>
            <w:tcBorders>
              <w:top w:val="single" w:sz="4" w:space="0" w:color="auto"/>
              <w:left w:val="single" w:sz="4" w:space="0" w:color="auto"/>
              <w:bottom w:val="single" w:sz="4" w:space="0" w:color="auto"/>
              <w:right w:val="single" w:sz="4" w:space="0" w:color="auto"/>
            </w:tcBorders>
          </w:tcPr>
          <w:p w14:paraId="2ED85E62" w14:textId="77777777" w:rsidR="002500F2" w:rsidRPr="0077287F" w:rsidRDefault="002500F2" w:rsidP="000E2F6C">
            <w:pPr>
              <w:ind w:left="324" w:hangingChars="150" w:hanging="324"/>
              <w:rPr>
                <w:rFonts w:ascii="UD デジタル 教科書体 NK-R" w:eastAsia="UD デジタル 教科書体 NK-R" w:hAnsiTheme="majorEastAsia"/>
                <w:bCs/>
                <w:szCs w:val="21"/>
              </w:rPr>
            </w:pPr>
          </w:p>
        </w:tc>
      </w:tr>
      <w:tr w:rsidR="0077287F" w:rsidRPr="0077287F" w14:paraId="51CF1EE8" w14:textId="77777777" w:rsidTr="002500F2">
        <w:tc>
          <w:tcPr>
            <w:tcW w:w="4503" w:type="dxa"/>
            <w:tcBorders>
              <w:top w:val="single" w:sz="4" w:space="0" w:color="auto"/>
              <w:left w:val="single" w:sz="4" w:space="0" w:color="auto"/>
              <w:bottom w:val="single" w:sz="4" w:space="0" w:color="auto"/>
              <w:right w:val="single" w:sz="4" w:space="0" w:color="auto"/>
            </w:tcBorders>
            <w:hideMark/>
          </w:tcPr>
          <w:p w14:paraId="2E161DC1" w14:textId="77777777" w:rsidR="002500F2" w:rsidRPr="0077287F" w:rsidRDefault="002500F2" w:rsidP="000E2F6C">
            <w:pPr>
              <w:ind w:left="324" w:hangingChars="150" w:hanging="324"/>
              <w:rPr>
                <w:rFonts w:ascii="UD デジタル 教科書体 NK-R" w:eastAsia="UD デジタル 教科書体 NK-R" w:hAnsiTheme="majorEastAsia"/>
                <w:bCs/>
                <w:szCs w:val="21"/>
              </w:rPr>
            </w:pPr>
            <w:r w:rsidRPr="0077287F">
              <w:rPr>
                <w:rFonts w:ascii="UD デジタル 教科書体 NK-R" w:eastAsia="UD デジタル 教科書体 NK-R" w:hAnsiTheme="majorEastAsia" w:hint="eastAsia"/>
                <w:bCs/>
                <w:szCs w:val="21"/>
              </w:rPr>
              <w:t>受領年月日</w:t>
            </w:r>
          </w:p>
        </w:tc>
        <w:tc>
          <w:tcPr>
            <w:tcW w:w="4819" w:type="dxa"/>
            <w:tcBorders>
              <w:top w:val="single" w:sz="4" w:space="0" w:color="auto"/>
              <w:left w:val="single" w:sz="4" w:space="0" w:color="auto"/>
              <w:bottom w:val="single" w:sz="4" w:space="0" w:color="auto"/>
              <w:right w:val="single" w:sz="4" w:space="0" w:color="auto"/>
            </w:tcBorders>
          </w:tcPr>
          <w:p w14:paraId="21804B22" w14:textId="77777777" w:rsidR="002500F2" w:rsidRPr="0077287F" w:rsidRDefault="002500F2" w:rsidP="000E2F6C">
            <w:pPr>
              <w:ind w:left="324" w:hangingChars="150" w:hanging="324"/>
              <w:rPr>
                <w:rFonts w:ascii="UD デジタル 教科書体 NK-R" w:eastAsia="UD デジタル 教科書体 NK-R" w:hAnsiTheme="majorEastAsia"/>
                <w:bCs/>
                <w:szCs w:val="21"/>
              </w:rPr>
            </w:pPr>
          </w:p>
        </w:tc>
      </w:tr>
      <w:tr w:rsidR="0077287F" w:rsidRPr="0077287F" w14:paraId="004E0816" w14:textId="77777777" w:rsidTr="002500F2">
        <w:tc>
          <w:tcPr>
            <w:tcW w:w="4503" w:type="dxa"/>
            <w:tcBorders>
              <w:top w:val="single" w:sz="4" w:space="0" w:color="auto"/>
              <w:left w:val="single" w:sz="4" w:space="0" w:color="auto"/>
              <w:bottom w:val="single" w:sz="4" w:space="0" w:color="auto"/>
              <w:right w:val="single" w:sz="4" w:space="0" w:color="auto"/>
            </w:tcBorders>
            <w:hideMark/>
          </w:tcPr>
          <w:p w14:paraId="11E19608" w14:textId="77777777" w:rsidR="002500F2" w:rsidRPr="0077287F" w:rsidRDefault="002500F2" w:rsidP="000E2F6C">
            <w:pPr>
              <w:ind w:left="324" w:hangingChars="150" w:hanging="324"/>
              <w:rPr>
                <w:rFonts w:ascii="UD デジタル 教科書体 NK-R" w:eastAsia="UD デジタル 教科書体 NK-R" w:hAnsiTheme="majorEastAsia"/>
                <w:bCs/>
                <w:szCs w:val="21"/>
              </w:rPr>
            </w:pPr>
            <w:r w:rsidRPr="0077287F">
              <w:rPr>
                <w:rFonts w:ascii="UD デジタル 教科書体 NK-R" w:eastAsia="UD デジタル 教科書体 NK-R" w:hAnsiTheme="majorEastAsia" w:hint="eastAsia"/>
                <w:bCs/>
                <w:szCs w:val="21"/>
              </w:rPr>
              <w:t>大阪府庁担当部局・担当者名</w:t>
            </w:r>
          </w:p>
        </w:tc>
        <w:tc>
          <w:tcPr>
            <w:tcW w:w="4819" w:type="dxa"/>
            <w:tcBorders>
              <w:top w:val="single" w:sz="4" w:space="0" w:color="auto"/>
              <w:left w:val="single" w:sz="4" w:space="0" w:color="auto"/>
              <w:bottom w:val="single" w:sz="4" w:space="0" w:color="auto"/>
              <w:right w:val="single" w:sz="4" w:space="0" w:color="auto"/>
            </w:tcBorders>
          </w:tcPr>
          <w:p w14:paraId="16456C07" w14:textId="77777777" w:rsidR="002500F2" w:rsidRPr="0077287F" w:rsidRDefault="002500F2" w:rsidP="000E2F6C">
            <w:pPr>
              <w:ind w:left="324" w:hangingChars="150" w:hanging="324"/>
              <w:rPr>
                <w:rFonts w:ascii="UD デジタル 教科書体 NK-R" w:eastAsia="UD デジタル 教科書体 NK-R" w:hAnsiTheme="majorEastAsia"/>
                <w:bCs/>
                <w:szCs w:val="21"/>
              </w:rPr>
            </w:pPr>
          </w:p>
        </w:tc>
      </w:tr>
      <w:tr w:rsidR="0077287F" w:rsidRPr="0077287F" w14:paraId="4BB48EBB" w14:textId="77777777" w:rsidTr="002500F2">
        <w:tc>
          <w:tcPr>
            <w:tcW w:w="4503" w:type="dxa"/>
            <w:tcBorders>
              <w:top w:val="single" w:sz="4" w:space="0" w:color="auto"/>
              <w:left w:val="single" w:sz="4" w:space="0" w:color="auto"/>
              <w:bottom w:val="single" w:sz="4" w:space="0" w:color="auto"/>
              <w:right w:val="single" w:sz="4" w:space="0" w:color="auto"/>
            </w:tcBorders>
            <w:hideMark/>
          </w:tcPr>
          <w:p w14:paraId="4C98E8AB" w14:textId="77777777" w:rsidR="002500F2" w:rsidRPr="0077287F" w:rsidRDefault="002500F2" w:rsidP="000E2F6C">
            <w:pPr>
              <w:ind w:left="324" w:hangingChars="150" w:hanging="324"/>
              <w:rPr>
                <w:rFonts w:ascii="UD デジタル 教科書体 NK-R" w:eastAsia="UD デジタル 教科書体 NK-R" w:hAnsiTheme="majorEastAsia"/>
                <w:bCs/>
                <w:szCs w:val="21"/>
              </w:rPr>
            </w:pPr>
            <w:r w:rsidRPr="0077287F">
              <w:rPr>
                <w:rFonts w:ascii="UD デジタル 教科書体 NK-R" w:eastAsia="UD デジタル 教科書体 NK-R" w:hAnsiTheme="majorEastAsia" w:hint="eastAsia"/>
                <w:bCs/>
                <w:szCs w:val="21"/>
              </w:rPr>
              <w:t>個人情報が記録されている媒体・数量</w:t>
            </w:r>
          </w:p>
        </w:tc>
        <w:tc>
          <w:tcPr>
            <w:tcW w:w="4819" w:type="dxa"/>
            <w:tcBorders>
              <w:top w:val="single" w:sz="4" w:space="0" w:color="auto"/>
              <w:left w:val="single" w:sz="4" w:space="0" w:color="auto"/>
              <w:bottom w:val="single" w:sz="4" w:space="0" w:color="auto"/>
              <w:right w:val="single" w:sz="4" w:space="0" w:color="auto"/>
            </w:tcBorders>
            <w:hideMark/>
          </w:tcPr>
          <w:p w14:paraId="2122B633" w14:textId="77777777" w:rsidR="002500F2" w:rsidRPr="0077287F" w:rsidRDefault="002500F2" w:rsidP="000E2F6C">
            <w:pPr>
              <w:ind w:left="324" w:hangingChars="150" w:hanging="324"/>
              <w:rPr>
                <w:rFonts w:ascii="UD デジタル 教科書体 NK-R" w:eastAsia="UD デジタル 教科書体 NK-R" w:hAnsiTheme="majorEastAsia"/>
                <w:bCs/>
                <w:szCs w:val="21"/>
              </w:rPr>
            </w:pPr>
            <w:r w:rsidRPr="0077287F">
              <w:rPr>
                <w:rFonts w:ascii="UD デジタル 教科書体 NK-R" w:eastAsia="UD デジタル 教科書体 NK-R" w:hAnsiTheme="majorEastAsia" w:hint="eastAsia"/>
                <w:bCs/>
                <w:szCs w:val="21"/>
              </w:rPr>
              <w:t>(例)　紙 ○○枚、ＦＤ○○枚</w:t>
            </w:r>
          </w:p>
        </w:tc>
      </w:tr>
      <w:tr w:rsidR="0077287F" w:rsidRPr="0077287F" w14:paraId="5C16B488" w14:textId="77777777" w:rsidTr="002500F2">
        <w:tc>
          <w:tcPr>
            <w:tcW w:w="4503" w:type="dxa"/>
            <w:tcBorders>
              <w:top w:val="single" w:sz="4" w:space="0" w:color="auto"/>
              <w:left w:val="single" w:sz="4" w:space="0" w:color="auto"/>
              <w:bottom w:val="single" w:sz="4" w:space="0" w:color="auto"/>
              <w:right w:val="single" w:sz="4" w:space="0" w:color="auto"/>
            </w:tcBorders>
            <w:hideMark/>
          </w:tcPr>
          <w:p w14:paraId="68D46B5B" w14:textId="77777777" w:rsidR="002500F2" w:rsidRPr="0077287F" w:rsidRDefault="002500F2" w:rsidP="000E2F6C">
            <w:pPr>
              <w:ind w:left="324" w:hangingChars="150" w:hanging="324"/>
              <w:rPr>
                <w:rFonts w:ascii="UD デジタル 教科書体 NK-R" w:eastAsia="UD デジタル 教科書体 NK-R" w:hAnsiTheme="majorEastAsia"/>
                <w:bCs/>
                <w:szCs w:val="21"/>
              </w:rPr>
            </w:pPr>
            <w:r w:rsidRPr="0077287F">
              <w:rPr>
                <w:rFonts w:ascii="UD デジタル 教科書体 NK-R" w:eastAsia="UD デジタル 教科書体 NK-R" w:hAnsiTheme="majorEastAsia" w:hint="eastAsia"/>
                <w:bCs/>
                <w:szCs w:val="21"/>
              </w:rPr>
              <w:t>主たる個人情報の種別</w:t>
            </w:r>
          </w:p>
        </w:tc>
        <w:tc>
          <w:tcPr>
            <w:tcW w:w="4819" w:type="dxa"/>
            <w:tcBorders>
              <w:top w:val="single" w:sz="4" w:space="0" w:color="auto"/>
              <w:left w:val="single" w:sz="4" w:space="0" w:color="auto"/>
              <w:bottom w:val="single" w:sz="4" w:space="0" w:color="auto"/>
              <w:right w:val="single" w:sz="4" w:space="0" w:color="auto"/>
            </w:tcBorders>
            <w:hideMark/>
          </w:tcPr>
          <w:p w14:paraId="38277094" w14:textId="77777777" w:rsidR="002500F2" w:rsidRPr="0077287F" w:rsidRDefault="002500F2" w:rsidP="000E2F6C">
            <w:pPr>
              <w:ind w:left="324" w:hangingChars="150" w:hanging="324"/>
              <w:rPr>
                <w:rFonts w:ascii="UD デジタル 教科書体 NK-R" w:eastAsia="UD デジタル 教科書体 NK-R" w:hAnsiTheme="majorEastAsia"/>
                <w:bCs/>
                <w:szCs w:val="21"/>
              </w:rPr>
            </w:pPr>
            <w:r w:rsidRPr="0077287F">
              <w:rPr>
                <w:rFonts w:ascii="UD デジタル 教科書体 NK-R" w:eastAsia="UD デジタル 教科書体 NK-R" w:hAnsiTheme="majorEastAsia" w:hint="eastAsia"/>
                <w:bCs/>
                <w:szCs w:val="21"/>
              </w:rPr>
              <w:t>（例）申請者の氏名・住所・電話番号</w:t>
            </w:r>
          </w:p>
        </w:tc>
      </w:tr>
      <w:tr w:rsidR="0077287F" w:rsidRPr="0077287F" w14:paraId="73981150" w14:textId="77777777" w:rsidTr="002500F2">
        <w:tc>
          <w:tcPr>
            <w:tcW w:w="4503" w:type="dxa"/>
            <w:tcBorders>
              <w:top w:val="single" w:sz="4" w:space="0" w:color="auto"/>
              <w:left w:val="single" w:sz="4" w:space="0" w:color="auto"/>
              <w:bottom w:val="single" w:sz="4" w:space="0" w:color="auto"/>
              <w:right w:val="single" w:sz="4" w:space="0" w:color="auto"/>
            </w:tcBorders>
            <w:hideMark/>
          </w:tcPr>
          <w:p w14:paraId="6E18AC48" w14:textId="77777777" w:rsidR="002500F2" w:rsidRPr="0077287F" w:rsidRDefault="002500F2" w:rsidP="000E2F6C">
            <w:pPr>
              <w:ind w:left="324" w:hangingChars="150" w:hanging="324"/>
              <w:rPr>
                <w:rFonts w:ascii="UD デジタル 教科書体 NK-R" w:eastAsia="UD デジタル 教科書体 NK-R" w:hAnsiTheme="majorEastAsia"/>
                <w:bCs/>
                <w:szCs w:val="21"/>
              </w:rPr>
            </w:pPr>
            <w:r w:rsidRPr="0077287F">
              <w:rPr>
                <w:rFonts w:ascii="UD デジタル 教科書体 NK-R" w:eastAsia="UD デジタル 教科書体 NK-R" w:hAnsiTheme="majorEastAsia" w:hint="eastAsia"/>
                <w:bCs/>
                <w:szCs w:val="21"/>
              </w:rPr>
              <w:t>個人情報の保管場所</w:t>
            </w:r>
          </w:p>
        </w:tc>
        <w:tc>
          <w:tcPr>
            <w:tcW w:w="4819" w:type="dxa"/>
            <w:tcBorders>
              <w:top w:val="single" w:sz="4" w:space="0" w:color="auto"/>
              <w:left w:val="single" w:sz="4" w:space="0" w:color="auto"/>
              <w:bottom w:val="single" w:sz="4" w:space="0" w:color="auto"/>
              <w:right w:val="single" w:sz="4" w:space="0" w:color="auto"/>
            </w:tcBorders>
            <w:hideMark/>
          </w:tcPr>
          <w:p w14:paraId="43962F0E" w14:textId="77777777" w:rsidR="002500F2" w:rsidRPr="0077287F" w:rsidRDefault="002500F2" w:rsidP="000E2F6C">
            <w:pPr>
              <w:ind w:left="324" w:hangingChars="150" w:hanging="324"/>
              <w:rPr>
                <w:rFonts w:ascii="UD デジタル 教科書体 NK-R" w:eastAsia="UD デジタル 教科書体 NK-R" w:hAnsiTheme="majorEastAsia"/>
                <w:bCs/>
                <w:szCs w:val="21"/>
              </w:rPr>
            </w:pPr>
            <w:r w:rsidRPr="0077287F">
              <w:rPr>
                <w:rFonts w:ascii="UD デジタル 教科書体 NK-R" w:eastAsia="UD デジタル 教科書体 NK-R" w:hAnsiTheme="majorEastAsia" w:hint="eastAsia"/>
                <w:bCs/>
                <w:szCs w:val="21"/>
              </w:rPr>
              <w:t>（例）○○室内鍵つきロッカー</w:t>
            </w:r>
          </w:p>
        </w:tc>
      </w:tr>
      <w:tr w:rsidR="0077287F" w:rsidRPr="0077287F" w14:paraId="5072DFCA" w14:textId="77777777" w:rsidTr="002500F2">
        <w:tc>
          <w:tcPr>
            <w:tcW w:w="4503" w:type="dxa"/>
            <w:tcBorders>
              <w:top w:val="single" w:sz="4" w:space="0" w:color="auto"/>
              <w:left w:val="single" w:sz="4" w:space="0" w:color="auto"/>
              <w:bottom w:val="single" w:sz="4" w:space="0" w:color="auto"/>
              <w:right w:val="single" w:sz="4" w:space="0" w:color="auto"/>
            </w:tcBorders>
            <w:hideMark/>
          </w:tcPr>
          <w:p w14:paraId="2BDD131D" w14:textId="77777777" w:rsidR="002500F2" w:rsidRPr="0077287F" w:rsidRDefault="002500F2" w:rsidP="000E2F6C">
            <w:pPr>
              <w:ind w:left="324" w:hangingChars="150" w:hanging="324"/>
              <w:rPr>
                <w:rFonts w:ascii="UD デジタル 教科書体 NK-R" w:eastAsia="UD デジタル 教科書体 NK-R" w:hAnsiTheme="majorEastAsia"/>
                <w:bCs/>
                <w:szCs w:val="21"/>
              </w:rPr>
            </w:pPr>
            <w:r w:rsidRPr="0077287F">
              <w:rPr>
                <w:rFonts w:ascii="UD デジタル 教科書体 NK-R" w:eastAsia="UD デジタル 教科書体 NK-R" w:hAnsiTheme="majorEastAsia" w:hint="eastAsia"/>
                <w:bCs/>
                <w:szCs w:val="21"/>
              </w:rPr>
              <w:t>管理責任者名</w:t>
            </w:r>
          </w:p>
        </w:tc>
        <w:tc>
          <w:tcPr>
            <w:tcW w:w="4819" w:type="dxa"/>
            <w:tcBorders>
              <w:top w:val="single" w:sz="4" w:space="0" w:color="auto"/>
              <w:left w:val="single" w:sz="4" w:space="0" w:color="auto"/>
              <w:bottom w:val="single" w:sz="4" w:space="0" w:color="auto"/>
              <w:right w:val="single" w:sz="4" w:space="0" w:color="auto"/>
            </w:tcBorders>
          </w:tcPr>
          <w:p w14:paraId="5B330C7C" w14:textId="77777777" w:rsidR="002500F2" w:rsidRPr="0077287F" w:rsidRDefault="002500F2" w:rsidP="000E2F6C">
            <w:pPr>
              <w:ind w:left="324" w:hangingChars="150" w:hanging="324"/>
              <w:rPr>
                <w:rFonts w:ascii="UD デジタル 教科書体 NK-R" w:eastAsia="UD デジタル 教科書体 NK-R" w:hAnsiTheme="majorEastAsia"/>
                <w:bCs/>
                <w:szCs w:val="21"/>
              </w:rPr>
            </w:pPr>
          </w:p>
        </w:tc>
      </w:tr>
      <w:tr w:rsidR="0077287F" w:rsidRPr="0077287F" w14:paraId="0C30F29C" w14:textId="77777777" w:rsidTr="002500F2">
        <w:tc>
          <w:tcPr>
            <w:tcW w:w="4503" w:type="dxa"/>
            <w:tcBorders>
              <w:top w:val="single" w:sz="4" w:space="0" w:color="auto"/>
              <w:left w:val="single" w:sz="4" w:space="0" w:color="auto"/>
              <w:bottom w:val="single" w:sz="4" w:space="0" w:color="auto"/>
              <w:right w:val="single" w:sz="4" w:space="0" w:color="auto"/>
            </w:tcBorders>
            <w:hideMark/>
          </w:tcPr>
          <w:p w14:paraId="6200340E" w14:textId="77777777" w:rsidR="002500F2" w:rsidRPr="0077287F" w:rsidRDefault="002500F2" w:rsidP="000E2F6C">
            <w:pPr>
              <w:ind w:left="324" w:hangingChars="150" w:hanging="324"/>
              <w:rPr>
                <w:rFonts w:ascii="UD デジタル 教科書体 NK-R" w:eastAsia="UD デジタル 教科書体 NK-R" w:hAnsiTheme="majorEastAsia"/>
                <w:bCs/>
                <w:szCs w:val="21"/>
              </w:rPr>
            </w:pPr>
            <w:r w:rsidRPr="0077287F">
              <w:rPr>
                <w:rFonts w:ascii="UD デジタル 教科書体 NK-R" w:eastAsia="UD デジタル 教科書体 NK-R" w:hAnsiTheme="majorEastAsia" w:hint="eastAsia"/>
                <w:bCs/>
                <w:szCs w:val="21"/>
              </w:rPr>
              <w:t>作業従事者名・所属部署</w:t>
            </w:r>
          </w:p>
        </w:tc>
        <w:tc>
          <w:tcPr>
            <w:tcW w:w="4819" w:type="dxa"/>
            <w:tcBorders>
              <w:top w:val="single" w:sz="4" w:space="0" w:color="auto"/>
              <w:left w:val="single" w:sz="4" w:space="0" w:color="auto"/>
              <w:bottom w:val="single" w:sz="4" w:space="0" w:color="auto"/>
              <w:right w:val="single" w:sz="4" w:space="0" w:color="auto"/>
            </w:tcBorders>
          </w:tcPr>
          <w:p w14:paraId="3CD9D79A" w14:textId="77777777" w:rsidR="002500F2" w:rsidRPr="0077287F" w:rsidRDefault="002500F2" w:rsidP="000E2F6C">
            <w:pPr>
              <w:ind w:left="324" w:hangingChars="150" w:hanging="324"/>
              <w:rPr>
                <w:rFonts w:ascii="UD デジタル 教科書体 NK-R" w:eastAsia="UD デジタル 教科書体 NK-R" w:hAnsiTheme="majorEastAsia"/>
                <w:bCs/>
                <w:szCs w:val="21"/>
              </w:rPr>
            </w:pPr>
          </w:p>
        </w:tc>
      </w:tr>
      <w:tr w:rsidR="0077287F" w:rsidRPr="0077287F" w14:paraId="3B6DB382" w14:textId="77777777" w:rsidTr="002500F2">
        <w:tc>
          <w:tcPr>
            <w:tcW w:w="4503" w:type="dxa"/>
            <w:tcBorders>
              <w:top w:val="single" w:sz="4" w:space="0" w:color="auto"/>
              <w:left w:val="single" w:sz="4" w:space="0" w:color="auto"/>
              <w:bottom w:val="single" w:sz="4" w:space="0" w:color="auto"/>
              <w:right w:val="single" w:sz="4" w:space="0" w:color="auto"/>
            </w:tcBorders>
            <w:hideMark/>
          </w:tcPr>
          <w:p w14:paraId="4CD7FEF9" w14:textId="77777777" w:rsidR="002500F2" w:rsidRPr="0077287F" w:rsidRDefault="002500F2" w:rsidP="000E2F6C">
            <w:pPr>
              <w:ind w:left="324" w:hangingChars="150" w:hanging="324"/>
              <w:rPr>
                <w:rFonts w:ascii="UD デジタル 教科書体 NK-R" w:eastAsia="UD デジタル 教科書体 NK-R" w:hAnsiTheme="majorEastAsia"/>
                <w:bCs/>
                <w:szCs w:val="21"/>
              </w:rPr>
            </w:pPr>
            <w:r w:rsidRPr="0077287F">
              <w:rPr>
                <w:rFonts w:ascii="UD デジタル 教科書体 NK-R" w:eastAsia="UD デジタル 教科書体 NK-R" w:hAnsiTheme="majorEastAsia" w:hint="eastAsia"/>
                <w:bCs/>
                <w:szCs w:val="21"/>
              </w:rPr>
              <w:t>作業場所</w:t>
            </w:r>
          </w:p>
        </w:tc>
        <w:tc>
          <w:tcPr>
            <w:tcW w:w="4819" w:type="dxa"/>
            <w:tcBorders>
              <w:top w:val="single" w:sz="4" w:space="0" w:color="auto"/>
              <w:left w:val="single" w:sz="4" w:space="0" w:color="auto"/>
              <w:bottom w:val="single" w:sz="4" w:space="0" w:color="auto"/>
              <w:right w:val="single" w:sz="4" w:space="0" w:color="auto"/>
            </w:tcBorders>
          </w:tcPr>
          <w:p w14:paraId="155D680F" w14:textId="77777777" w:rsidR="002500F2" w:rsidRPr="0077287F" w:rsidRDefault="002500F2" w:rsidP="000E2F6C">
            <w:pPr>
              <w:ind w:left="324" w:hangingChars="150" w:hanging="324"/>
              <w:rPr>
                <w:rFonts w:ascii="UD デジタル 教科書体 NK-R" w:eastAsia="UD デジタル 教科書体 NK-R" w:hAnsiTheme="majorEastAsia"/>
                <w:bCs/>
                <w:szCs w:val="21"/>
              </w:rPr>
            </w:pPr>
          </w:p>
        </w:tc>
      </w:tr>
      <w:tr w:rsidR="0077287F" w:rsidRPr="0077287F" w14:paraId="202F064F" w14:textId="77777777" w:rsidTr="002500F2">
        <w:tc>
          <w:tcPr>
            <w:tcW w:w="4503" w:type="dxa"/>
            <w:tcBorders>
              <w:top w:val="single" w:sz="4" w:space="0" w:color="auto"/>
              <w:left w:val="single" w:sz="4" w:space="0" w:color="auto"/>
              <w:bottom w:val="single" w:sz="4" w:space="0" w:color="auto"/>
              <w:right w:val="single" w:sz="4" w:space="0" w:color="auto"/>
            </w:tcBorders>
            <w:hideMark/>
          </w:tcPr>
          <w:p w14:paraId="7A8C5492" w14:textId="77777777" w:rsidR="002500F2" w:rsidRPr="0077287F" w:rsidRDefault="002500F2" w:rsidP="000E2F6C">
            <w:pPr>
              <w:ind w:left="324" w:hangingChars="150" w:hanging="324"/>
              <w:rPr>
                <w:rFonts w:ascii="UD デジタル 教科書体 NK-R" w:eastAsia="UD デジタル 教科書体 NK-R" w:hAnsiTheme="majorEastAsia"/>
                <w:bCs/>
                <w:szCs w:val="21"/>
              </w:rPr>
            </w:pPr>
            <w:r w:rsidRPr="0077287F">
              <w:rPr>
                <w:rFonts w:ascii="UD デジタル 教科書体 NK-R" w:eastAsia="UD デジタル 教科書体 NK-R" w:hAnsiTheme="majorEastAsia" w:hint="eastAsia"/>
                <w:bCs/>
                <w:szCs w:val="21"/>
              </w:rPr>
              <w:t>作業場所からの持出しの有無</w:t>
            </w:r>
          </w:p>
        </w:tc>
        <w:tc>
          <w:tcPr>
            <w:tcW w:w="4819" w:type="dxa"/>
            <w:tcBorders>
              <w:top w:val="single" w:sz="4" w:space="0" w:color="auto"/>
              <w:left w:val="single" w:sz="4" w:space="0" w:color="auto"/>
              <w:bottom w:val="single" w:sz="4" w:space="0" w:color="auto"/>
              <w:right w:val="single" w:sz="4" w:space="0" w:color="auto"/>
            </w:tcBorders>
            <w:hideMark/>
          </w:tcPr>
          <w:p w14:paraId="749556C7" w14:textId="77777777" w:rsidR="002500F2" w:rsidRPr="0077287F" w:rsidRDefault="002500F2" w:rsidP="000E2F6C">
            <w:pPr>
              <w:ind w:left="324" w:hangingChars="150" w:hanging="324"/>
              <w:rPr>
                <w:rFonts w:ascii="UD デジタル 教科書体 NK-R" w:eastAsia="UD デジタル 教科書体 NK-R" w:hAnsiTheme="majorEastAsia"/>
                <w:bCs/>
                <w:szCs w:val="21"/>
              </w:rPr>
            </w:pPr>
            <w:r w:rsidRPr="0077287F">
              <w:rPr>
                <w:rFonts w:ascii="UD デジタル 教科書体 NK-R" w:eastAsia="UD デジタル 教科書体 NK-R" w:hAnsiTheme="majorEastAsia" w:hint="eastAsia"/>
                <w:bCs/>
                <w:szCs w:val="21"/>
              </w:rPr>
              <w:t>（「有」の場合、持出管理簿等を別途作成）</w:t>
            </w:r>
          </w:p>
        </w:tc>
      </w:tr>
      <w:tr w:rsidR="0077287F" w:rsidRPr="0077287F" w14:paraId="76649464" w14:textId="77777777" w:rsidTr="002500F2">
        <w:tc>
          <w:tcPr>
            <w:tcW w:w="4503" w:type="dxa"/>
            <w:tcBorders>
              <w:top w:val="single" w:sz="4" w:space="0" w:color="auto"/>
              <w:left w:val="single" w:sz="4" w:space="0" w:color="auto"/>
              <w:bottom w:val="single" w:sz="4" w:space="0" w:color="auto"/>
              <w:right w:val="single" w:sz="4" w:space="0" w:color="auto"/>
            </w:tcBorders>
            <w:hideMark/>
          </w:tcPr>
          <w:p w14:paraId="4711BB79" w14:textId="77777777" w:rsidR="002500F2" w:rsidRPr="0077287F" w:rsidRDefault="002500F2" w:rsidP="000E2F6C">
            <w:pPr>
              <w:ind w:left="324" w:hangingChars="150" w:hanging="324"/>
              <w:rPr>
                <w:rFonts w:ascii="UD デジタル 教科書体 NK-R" w:eastAsia="UD デジタル 教科書体 NK-R" w:hAnsiTheme="majorEastAsia"/>
                <w:bCs/>
                <w:szCs w:val="21"/>
              </w:rPr>
            </w:pPr>
            <w:r w:rsidRPr="0077287F">
              <w:rPr>
                <w:rFonts w:ascii="UD デジタル 教科書体 NK-R" w:eastAsia="UD デジタル 教科書体 NK-R" w:hAnsiTheme="majorEastAsia" w:hint="eastAsia"/>
                <w:bCs/>
                <w:szCs w:val="21"/>
              </w:rPr>
              <w:t>複写の有無</w:t>
            </w:r>
          </w:p>
        </w:tc>
        <w:tc>
          <w:tcPr>
            <w:tcW w:w="4819" w:type="dxa"/>
            <w:tcBorders>
              <w:top w:val="single" w:sz="4" w:space="0" w:color="auto"/>
              <w:left w:val="single" w:sz="4" w:space="0" w:color="auto"/>
              <w:bottom w:val="single" w:sz="4" w:space="0" w:color="auto"/>
              <w:right w:val="single" w:sz="4" w:space="0" w:color="auto"/>
            </w:tcBorders>
            <w:hideMark/>
          </w:tcPr>
          <w:p w14:paraId="0E51E255" w14:textId="77777777" w:rsidR="002500F2" w:rsidRPr="0077287F" w:rsidRDefault="002500F2" w:rsidP="000E2F6C">
            <w:pPr>
              <w:ind w:left="324" w:hangingChars="150" w:hanging="324"/>
              <w:rPr>
                <w:rFonts w:ascii="UD デジタル 教科書体 NK-R" w:eastAsia="UD デジタル 教科書体 NK-R" w:hAnsiTheme="majorEastAsia"/>
                <w:bCs/>
                <w:szCs w:val="21"/>
              </w:rPr>
            </w:pPr>
            <w:r w:rsidRPr="0077287F">
              <w:rPr>
                <w:rFonts w:ascii="UD デジタル 教科書体 NK-R" w:eastAsia="UD デジタル 教科書体 NK-R" w:hAnsiTheme="majorEastAsia" w:hint="eastAsia"/>
                <w:bCs/>
                <w:szCs w:val="21"/>
              </w:rPr>
              <w:t>（「有」の場合、複写管理簿等を別途作成）</w:t>
            </w:r>
          </w:p>
        </w:tc>
      </w:tr>
      <w:tr w:rsidR="0077287F" w:rsidRPr="0077287F" w14:paraId="392E028D" w14:textId="77777777" w:rsidTr="002500F2">
        <w:tc>
          <w:tcPr>
            <w:tcW w:w="4503" w:type="dxa"/>
            <w:tcBorders>
              <w:top w:val="single" w:sz="4" w:space="0" w:color="auto"/>
              <w:left w:val="single" w:sz="4" w:space="0" w:color="auto"/>
              <w:bottom w:val="single" w:sz="4" w:space="0" w:color="auto"/>
              <w:right w:val="single" w:sz="4" w:space="0" w:color="auto"/>
            </w:tcBorders>
            <w:hideMark/>
          </w:tcPr>
          <w:p w14:paraId="0B9DC567" w14:textId="77777777" w:rsidR="002500F2" w:rsidRPr="0077287F" w:rsidRDefault="002500F2" w:rsidP="000E2F6C">
            <w:pPr>
              <w:ind w:left="324" w:hangingChars="150" w:hanging="324"/>
              <w:rPr>
                <w:rFonts w:ascii="UD デジタル 教科書体 NK-R" w:eastAsia="UD デジタル 教科書体 NK-R" w:hAnsiTheme="majorEastAsia"/>
                <w:bCs/>
                <w:szCs w:val="21"/>
              </w:rPr>
            </w:pPr>
            <w:r w:rsidRPr="0077287F">
              <w:rPr>
                <w:rFonts w:ascii="UD デジタル 教科書体 NK-R" w:eastAsia="UD デジタル 教科書体 NK-R" w:hAnsiTheme="majorEastAsia" w:hint="eastAsia"/>
                <w:bCs/>
                <w:szCs w:val="21"/>
              </w:rPr>
              <w:t>廃棄・返却年月日</w:t>
            </w:r>
          </w:p>
        </w:tc>
        <w:tc>
          <w:tcPr>
            <w:tcW w:w="4819" w:type="dxa"/>
            <w:tcBorders>
              <w:top w:val="single" w:sz="4" w:space="0" w:color="auto"/>
              <w:left w:val="single" w:sz="4" w:space="0" w:color="auto"/>
              <w:bottom w:val="single" w:sz="4" w:space="0" w:color="auto"/>
              <w:right w:val="single" w:sz="4" w:space="0" w:color="auto"/>
            </w:tcBorders>
          </w:tcPr>
          <w:p w14:paraId="3EAACAAC" w14:textId="77777777" w:rsidR="002500F2" w:rsidRPr="0077287F" w:rsidRDefault="002500F2" w:rsidP="000E2F6C">
            <w:pPr>
              <w:ind w:left="324" w:hangingChars="150" w:hanging="324"/>
              <w:rPr>
                <w:rFonts w:ascii="UD デジタル 教科書体 NK-R" w:eastAsia="UD デジタル 教科書体 NK-R" w:hAnsiTheme="majorEastAsia"/>
                <w:bCs/>
                <w:szCs w:val="21"/>
              </w:rPr>
            </w:pPr>
          </w:p>
        </w:tc>
      </w:tr>
      <w:tr w:rsidR="002500F2" w:rsidRPr="0077287F" w14:paraId="3E320FD4" w14:textId="77777777" w:rsidTr="002500F2">
        <w:tc>
          <w:tcPr>
            <w:tcW w:w="4503" w:type="dxa"/>
            <w:tcBorders>
              <w:top w:val="single" w:sz="4" w:space="0" w:color="auto"/>
              <w:left w:val="single" w:sz="4" w:space="0" w:color="auto"/>
              <w:bottom w:val="single" w:sz="4" w:space="0" w:color="auto"/>
              <w:right w:val="single" w:sz="4" w:space="0" w:color="auto"/>
            </w:tcBorders>
            <w:hideMark/>
          </w:tcPr>
          <w:p w14:paraId="35249B70" w14:textId="77777777" w:rsidR="002500F2" w:rsidRPr="0077287F" w:rsidRDefault="002500F2" w:rsidP="000E2F6C">
            <w:pPr>
              <w:ind w:left="324" w:hangingChars="150" w:hanging="324"/>
              <w:rPr>
                <w:rFonts w:ascii="UD デジタル 教科書体 NK-R" w:eastAsia="UD デジタル 教科書体 NK-R" w:hAnsiTheme="majorEastAsia"/>
                <w:bCs/>
                <w:szCs w:val="21"/>
              </w:rPr>
            </w:pPr>
            <w:r w:rsidRPr="0077287F">
              <w:rPr>
                <w:rFonts w:ascii="UD デジタル 教科書体 NK-R" w:eastAsia="UD デジタル 教科書体 NK-R" w:hAnsiTheme="majorEastAsia" w:hint="eastAsia"/>
                <w:bCs/>
                <w:szCs w:val="21"/>
              </w:rPr>
              <w:t>備考</w:t>
            </w:r>
          </w:p>
        </w:tc>
        <w:tc>
          <w:tcPr>
            <w:tcW w:w="4819" w:type="dxa"/>
            <w:tcBorders>
              <w:top w:val="single" w:sz="4" w:space="0" w:color="auto"/>
              <w:left w:val="single" w:sz="4" w:space="0" w:color="auto"/>
              <w:bottom w:val="single" w:sz="4" w:space="0" w:color="auto"/>
              <w:right w:val="single" w:sz="4" w:space="0" w:color="auto"/>
            </w:tcBorders>
          </w:tcPr>
          <w:p w14:paraId="586BE4B6" w14:textId="77777777" w:rsidR="002500F2" w:rsidRPr="0077287F" w:rsidRDefault="002500F2" w:rsidP="000E2F6C">
            <w:pPr>
              <w:ind w:left="324" w:hangingChars="150" w:hanging="324"/>
              <w:rPr>
                <w:rFonts w:ascii="UD デジタル 教科書体 NK-R" w:eastAsia="UD デジタル 教科書体 NK-R" w:hAnsiTheme="majorEastAsia"/>
                <w:bCs/>
                <w:szCs w:val="21"/>
              </w:rPr>
            </w:pPr>
          </w:p>
        </w:tc>
      </w:tr>
    </w:tbl>
    <w:p w14:paraId="21961F92" w14:textId="77777777" w:rsidR="002500F2" w:rsidRPr="0077287F" w:rsidRDefault="002500F2" w:rsidP="000E2F6C">
      <w:pPr>
        <w:rPr>
          <w:rFonts w:ascii="UD デジタル 教科書体 NK-R" w:eastAsia="UD デジタル 教科書体 NK-R" w:hAnsiTheme="majorEastAsia"/>
          <w:bCs/>
          <w:szCs w:val="21"/>
        </w:rPr>
      </w:pPr>
    </w:p>
    <w:p w14:paraId="1745D891" w14:textId="77777777" w:rsidR="00AE411F" w:rsidRPr="0077287F" w:rsidRDefault="00AE411F" w:rsidP="000E2F6C">
      <w:pPr>
        <w:widowControl/>
        <w:rPr>
          <w:rFonts w:ascii="UD デジタル 教科書体 NK-R" w:eastAsia="UD デジタル 教科書体 NK-R" w:hAnsiTheme="majorEastAsia" w:cs="ＭＳ Ｐゴシック"/>
          <w:kern w:val="0"/>
          <w:szCs w:val="21"/>
        </w:rPr>
      </w:pPr>
      <w:r w:rsidRPr="0077287F">
        <w:rPr>
          <w:rFonts w:ascii="UD デジタル 教科書体 NK-R" w:eastAsia="UD デジタル 教科書体 NK-R" w:hAnsiTheme="majorEastAsia" w:cs="ＭＳ Ｐゴシック" w:hint="eastAsia"/>
          <w:kern w:val="0"/>
          <w:szCs w:val="21"/>
        </w:rPr>
        <w:br w:type="page"/>
      </w:r>
    </w:p>
    <w:p w14:paraId="6D91F2D0" w14:textId="77777777" w:rsidR="002500F2" w:rsidRPr="0077287F" w:rsidRDefault="002500F2" w:rsidP="000E2F6C">
      <w:pPr>
        <w:snapToGrid w:val="0"/>
        <w:rPr>
          <w:rFonts w:ascii="UD デジタル 教科書体 NK-R" w:eastAsia="UD デジタル 教科書体 NK-R" w:hAnsiTheme="majorEastAsia"/>
          <w:b/>
          <w:szCs w:val="21"/>
        </w:rPr>
      </w:pPr>
      <w:r w:rsidRPr="0077287F">
        <w:rPr>
          <w:rFonts w:ascii="UD デジタル 教科書体 NK-R" w:eastAsia="UD デジタル 教科書体 NK-R" w:hAnsiTheme="majorEastAsia" w:hint="eastAsia"/>
          <w:b/>
          <w:szCs w:val="21"/>
        </w:rPr>
        <w:lastRenderedPageBreak/>
        <w:t>Ⅲ　委託役務業務に係る出向社員等の取扱特記事項</w:t>
      </w:r>
    </w:p>
    <w:p w14:paraId="131D01FD" w14:textId="77777777" w:rsidR="002500F2" w:rsidRPr="0077287F" w:rsidRDefault="002500F2" w:rsidP="000E2F6C">
      <w:pPr>
        <w:spacing w:line="320" w:lineRule="exact"/>
        <w:ind w:leftChars="100" w:left="216" w:firstLineChars="100" w:firstLine="216"/>
        <w:rPr>
          <w:rFonts w:ascii="UD デジタル 教科書体 NK-R" w:eastAsia="UD デジタル 教科書体 NK-R" w:hAnsiTheme="majorEastAsia"/>
          <w:szCs w:val="21"/>
        </w:rPr>
      </w:pPr>
      <w:r w:rsidRPr="0077287F">
        <w:rPr>
          <w:rFonts w:ascii="UD デジタル 教科書体 NK-R" w:eastAsia="UD デジタル 教科書体 NK-R" w:hAnsiTheme="majorEastAsia" w:hint="eastAsia"/>
          <w:szCs w:val="21"/>
        </w:rPr>
        <w:t>入札等により大阪府が発注する委託役務業務を受注した者が、当該業務を履行するに当たり、他者から出向社員等を受け入れる場合の取扱いについては、以下のとおりとする。</w:t>
      </w:r>
    </w:p>
    <w:p w14:paraId="5AE1F417" w14:textId="77777777" w:rsidR="002500F2" w:rsidRPr="0077287F" w:rsidRDefault="002500F2" w:rsidP="000E2F6C">
      <w:pPr>
        <w:spacing w:line="320" w:lineRule="exact"/>
        <w:ind w:firstLineChars="200" w:firstLine="432"/>
        <w:rPr>
          <w:rFonts w:ascii="UD デジタル 教科書体 NK-R" w:eastAsia="UD デジタル 教科書体 NK-R" w:hAnsiTheme="majorEastAsia"/>
          <w:b/>
          <w:szCs w:val="21"/>
        </w:rPr>
      </w:pPr>
      <w:r w:rsidRPr="0077287F">
        <w:rPr>
          <w:rFonts w:ascii="UD デジタル 教科書体 NK-R" w:eastAsia="UD デジタル 教科書体 NK-R" w:hAnsiTheme="majorEastAsia" w:hint="eastAsia"/>
          <w:b/>
          <w:szCs w:val="21"/>
        </w:rPr>
        <w:t>（取扱方針）</w:t>
      </w:r>
    </w:p>
    <w:p w14:paraId="295E0480" w14:textId="77777777" w:rsidR="002500F2" w:rsidRPr="0077287F" w:rsidRDefault="002500F2" w:rsidP="000E2F6C">
      <w:pPr>
        <w:spacing w:line="320" w:lineRule="exact"/>
        <w:rPr>
          <w:rFonts w:ascii="UD デジタル 教科書体 NK-R" w:eastAsia="UD デジタル 教科書体 NK-R" w:hAnsiTheme="majorEastAsia"/>
          <w:szCs w:val="21"/>
        </w:rPr>
      </w:pPr>
      <w:r w:rsidRPr="0077287F">
        <w:rPr>
          <w:rFonts w:ascii="UD デジタル 教科書体 NK-R" w:eastAsia="UD デジタル 教科書体 NK-R" w:hAnsiTheme="majorEastAsia" w:hint="eastAsia"/>
          <w:b/>
          <w:szCs w:val="21"/>
        </w:rPr>
        <w:t xml:space="preserve">　　　</w:t>
      </w:r>
      <w:r w:rsidRPr="0077287F">
        <w:rPr>
          <w:rFonts w:ascii="UD デジタル 教科書体 NK-R" w:eastAsia="UD デジタル 教科書体 NK-R" w:hAnsiTheme="majorEastAsia" w:hint="eastAsia"/>
          <w:szCs w:val="21"/>
        </w:rPr>
        <w:t>以下の２点については、原則禁止とする。</w:t>
      </w:r>
    </w:p>
    <w:p w14:paraId="16DF7CCB" w14:textId="77777777" w:rsidR="002500F2" w:rsidRPr="0077287F" w:rsidRDefault="002500F2" w:rsidP="000E2F6C">
      <w:pPr>
        <w:spacing w:line="320" w:lineRule="exact"/>
        <w:rPr>
          <w:rFonts w:ascii="UD デジタル 教科書体 NK-R" w:eastAsia="UD デジタル 教科書体 NK-R" w:hAnsiTheme="majorEastAsia"/>
          <w:szCs w:val="21"/>
        </w:rPr>
      </w:pPr>
      <w:r w:rsidRPr="0077287F">
        <w:rPr>
          <w:rFonts w:ascii="UD デジタル 教科書体 NK-R" w:eastAsia="UD デジタル 教科書体 NK-R" w:hAnsiTheme="majorEastAsia" w:hint="eastAsia"/>
          <w:szCs w:val="21"/>
        </w:rPr>
        <w:t xml:space="preserve">　　(1) 基幹社員（業務責任者等）への出向社員等の受け入れ</w:t>
      </w:r>
    </w:p>
    <w:p w14:paraId="16C32681" w14:textId="77777777" w:rsidR="002500F2" w:rsidRPr="0077287F" w:rsidRDefault="002500F2" w:rsidP="000E2F6C">
      <w:pPr>
        <w:spacing w:line="320" w:lineRule="exact"/>
        <w:ind w:left="648" w:hangingChars="300" w:hanging="648"/>
        <w:rPr>
          <w:rFonts w:ascii="UD デジタル 教科書体 NK-R" w:eastAsia="UD デジタル 教科書体 NK-R" w:hAnsiTheme="majorEastAsia"/>
          <w:szCs w:val="21"/>
        </w:rPr>
      </w:pPr>
      <w:r w:rsidRPr="0077287F">
        <w:rPr>
          <w:rFonts w:ascii="UD デジタル 教科書体 NK-R" w:eastAsia="UD デジタル 教科書体 NK-R" w:hAnsiTheme="majorEastAsia" w:hint="eastAsia"/>
          <w:szCs w:val="21"/>
        </w:rPr>
        <w:t xml:space="preserve">　　(2) 入札公告日から契約締結日まで、又は出向受入時において入札参加停止措置中の者からの出向社員等の受け入れ</w:t>
      </w:r>
    </w:p>
    <w:p w14:paraId="57A8E386" w14:textId="77777777" w:rsidR="002500F2" w:rsidRPr="0077287F" w:rsidRDefault="002500F2" w:rsidP="000E2F6C">
      <w:pPr>
        <w:spacing w:line="320" w:lineRule="exact"/>
        <w:ind w:leftChars="100" w:left="432" w:hangingChars="100" w:hanging="216"/>
        <w:rPr>
          <w:rFonts w:ascii="UD デジタル 教科書体 NK-R" w:eastAsia="UD デジタル 教科書体 NK-R" w:hAnsiTheme="majorEastAsia"/>
          <w:szCs w:val="21"/>
        </w:rPr>
      </w:pPr>
      <w:r w:rsidRPr="0077287F">
        <w:rPr>
          <w:rFonts w:ascii="UD デジタル 教科書体 NK-R" w:eastAsia="UD デジタル 教科書体 NK-R" w:hAnsiTheme="majorEastAsia" w:hint="eastAsia"/>
          <w:szCs w:val="21"/>
        </w:rPr>
        <w:t xml:space="preserve">　　ただし、上記(2)に関して、受注業者から、業務の安全かつ確実な引継ぎ、熟練労働者の確保、雇用の安定等のために最低限必要な出向社員等の受け入れについて、大阪府に事前に承認願いがあれば、</w:t>
      </w:r>
      <w:r w:rsidRPr="0077287F">
        <w:rPr>
          <w:rFonts w:ascii="UD デジタル 教科書体 NK-R" w:eastAsia="UD デジタル 教科書体 NK-R" w:hAnsiTheme="majorEastAsia" w:hint="eastAsia"/>
          <w:szCs w:val="21"/>
          <w:u w:val="thick"/>
        </w:rPr>
        <w:t>承認基準の全てに該当する場合は承認</w:t>
      </w:r>
      <w:r w:rsidRPr="0077287F">
        <w:rPr>
          <w:rFonts w:ascii="UD デジタル 教科書体 NK-R" w:eastAsia="UD デジタル 教科書体 NK-R" w:hAnsiTheme="majorEastAsia" w:hint="eastAsia"/>
          <w:szCs w:val="21"/>
        </w:rPr>
        <w:t>する。</w:t>
      </w:r>
    </w:p>
    <w:p w14:paraId="052D8285" w14:textId="77777777" w:rsidR="002500F2" w:rsidRPr="0077287F" w:rsidRDefault="002500F2" w:rsidP="000E2F6C">
      <w:pPr>
        <w:spacing w:line="160" w:lineRule="exact"/>
        <w:ind w:leftChars="100" w:left="432" w:hangingChars="100" w:hanging="216"/>
        <w:rPr>
          <w:rFonts w:ascii="UD デジタル 教科書体 NK-R" w:eastAsia="UD デジタル 教科書体 NK-R" w:hAnsiTheme="majorEastAsia"/>
          <w:szCs w:val="21"/>
        </w:rPr>
      </w:pPr>
    </w:p>
    <w:tbl>
      <w:tblPr>
        <w:tblW w:w="875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50"/>
      </w:tblGrid>
      <w:tr w:rsidR="002500F2" w:rsidRPr="0077287F" w14:paraId="3E8D1033" w14:textId="77777777" w:rsidTr="000147C0">
        <w:trPr>
          <w:trHeight w:val="3248"/>
        </w:trPr>
        <w:tc>
          <w:tcPr>
            <w:tcW w:w="8750" w:type="dxa"/>
          </w:tcPr>
          <w:p w14:paraId="3DF4DEF1" w14:textId="77777777" w:rsidR="002500F2" w:rsidRPr="0077287F" w:rsidRDefault="002500F2" w:rsidP="000E2F6C">
            <w:pPr>
              <w:spacing w:line="320" w:lineRule="exact"/>
              <w:rPr>
                <w:rFonts w:ascii="UD デジタル 教科書体 NK-R" w:eastAsia="UD デジタル 教科書体 NK-R" w:hAnsiTheme="majorEastAsia"/>
                <w:b/>
                <w:szCs w:val="21"/>
              </w:rPr>
            </w:pPr>
            <w:r w:rsidRPr="0077287F">
              <w:rPr>
                <w:rFonts w:ascii="UD デジタル 教科書体 NK-R" w:eastAsia="UD デジタル 教科書体 NK-R" w:hAnsiTheme="majorEastAsia" w:hint="eastAsia"/>
                <w:b/>
                <w:szCs w:val="21"/>
              </w:rPr>
              <w:t>【承認基準】</w:t>
            </w:r>
          </w:p>
          <w:p w14:paraId="761986FC" w14:textId="77777777" w:rsidR="002500F2" w:rsidRPr="0077287F" w:rsidRDefault="002500F2" w:rsidP="000E2F6C">
            <w:pPr>
              <w:spacing w:line="320" w:lineRule="exact"/>
              <w:rPr>
                <w:rFonts w:ascii="UD デジタル 教科書体 NK-R" w:eastAsia="UD デジタル 教科書体 NK-R" w:hAnsiTheme="majorEastAsia"/>
                <w:szCs w:val="21"/>
              </w:rPr>
            </w:pPr>
            <w:r w:rsidRPr="0077287F">
              <w:rPr>
                <w:rFonts w:ascii="UD デジタル 教科書体 NK-R" w:eastAsia="UD デジタル 教科書体 NK-R" w:hAnsiTheme="majorEastAsia" w:hint="eastAsia"/>
                <w:szCs w:val="21"/>
              </w:rPr>
              <w:t>①　出向社員等の受入期間は</w:t>
            </w:r>
            <w:r w:rsidRPr="0077287F">
              <w:rPr>
                <w:rFonts w:ascii="UD デジタル 教科書体 NK-R" w:eastAsia="UD デジタル 教科書体 NK-R" w:hAnsiTheme="majorEastAsia" w:hint="eastAsia"/>
                <w:szCs w:val="21"/>
                <w:u w:val="thick"/>
              </w:rPr>
              <w:t>最長１年間</w:t>
            </w:r>
            <w:r w:rsidRPr="0077287F">
              <w:rPr>
                <w:rFonts w:ascii="UD デジタル 教科書体 NK-R" w:eastAsia="UD デジタル 教科書体 NK-R" w:hAnsiTheme="majorEastAsia" w:hint="eastAsia"/>
                <w:szCs w:val="21"/>
              </w:rPr>
              <w:t>とする。</w:t>
            </w:r>
          </w:p>
          <w:p w14:paraId="4C5C5DAB" w14:textId="77777777" w:rsidR="002500F2" w:rsidRPr="0077287F" w:rsidRDefault="002500F2" w:rsidP="000E2F6C">
            <w:pPr>
              <w:spacing w:line="320" w:lineRule="exact"/>
              <w:rPr>
                <w:rFonts w:ascii="UD デジタル 教科書体 NK-R" w:eastAsia="UD デジタル 教科書体 NK-R" w:hAnsiTheme="majorEastAsia"/>
                <w:szCs w:val="21"/>
              </w:rPr>
            </w:pPr>
            <w:r w:rsidRPr="0077287F">
              <w:rPr>
                <w:rFonts w:ascii="UD デジタル 教科書体 NK-R" w:eastAsia="UD デジタル 教科書体 NK-R" w:hAnsiTheme="majorEastAsia" w:hint="eastAsia"/>
                <w:szCs w:val="21"/>
              </w:rPr>
              <w:t>②　受け入れる人員数は業務従事者全体の</w:t>
            </w:r>
            <w:r w:rsidRPr="0077287F">
              <w:rPr>
                <w:rFonts w:ascii="UD デジタル 教科書体 NK-R" w:eastAsia="UD デジタル 教科書体 NK-R" w:hAnsiTheme="majorEastAsia" w:hint="eastAsia"/>
                <w:szCs w:val="21"/>
                <w:u w:val="thick"/>
              </w:rPr>
              <w:t>50パーセント未満</w:t>
            </w:r>
            <w:r w:rsidRPr="0077287F">
              <w:rPr>
                <w:rFonts w:ascii="UD デジタル 教科書体 NK-R" w:eastAsia="UD デジタル 教科書体 NK-R" w:hAnsiTheme="majorEastAsia" w:hint="eastAsia"/>
                <w:szCs w:val="21"/>
              </w:rPr>
              <w:t>とする。</w:t>
            </w:r>
          </w:p>
          <w:p w14:paraId="0E824729" w14:textId="77777777" w:rsidR="002500F2" w:rsidRPr="0077287F" w:rsidRDefault="002500F2" w:rsidP="000E2F6C">
            <w:pPr>
              <w:spacing w:line="320" w:lineRule="exact"/>
              <w:rPr>
                <w:rFonts w:ascii="UD デジタル 教科書体 NK-R" w:eastAsia="UD デジタル 教科書体 NK-R" w:hAnsiTheme="majorEastAsia"/>
                <w:szCs w:val="21"/>
              </w:rPr>
            </w:pPr>
            <w:r w:rsidRPr="0077287F">
              <w:rPr>
                <w:rFonts w:ascii="UD デジタル 教科書体 NK-R" w:eastAsia="UD デジタル 教科書体 NK-R" w:hAnsiTheme="majorEastAsia" w:hint="eastAsia"/>
                <w:szCs w:val="21"/>
              </w:rPr>
              <w:t>③　労働者派遣事業法、職業安定法等の</w:t>
            </w:r>
            <w:r w:rsidRPr="0077287F">
              <w:rPr>
                <w:rFonts w:ascii="UD デジタル 教科書体 NK-R" w:eastAsia="UD デジタル 教科書体 NK-R" w:hAnsiTheme="majorEastAsia" w:hint="eastAsia"/>
                <w:szCs w:val="21"/>
                <w:u w:val="thick"/>
              </w:rPr>
              <w:t>労働法規に違反していない</w:t>
            </w:r>
            <w:r w:rsidRPr="0077287F">
              <w:rPr>
                <w:rFonts w:ascii="UD デジタル 教科書体 NK-R" w:eastAsia="UD デジタル 教科書体 NK-R" w:hAnsiTheme="majorEastAsia" w:hint="eastAsia"/>
                <w:szCs w:val="21"/>
              </w:rPr>
              <w:t>こと。</w:t>
            </w:r>
          </w:p>
          <w:p w14:paraId="36F0A1CC" w14:textId="77777777" w:rsidR="002500F2" w:rsidRPr="0077287F" w:rsidRDefault="002500F2" w:rsidP="000E2F6C">
            <w:pPr>
              <w:spacing w:line="320" w:lineRule="exact"/>
              <w:ind w:leftChars="100" w:left="216"/>
              <w:rPr>
                <w:rFonts w:ascii="UD デジタル 教科書体 NK-R" w:eastAsia="UD デジタル 教科書体 NK-R" w:hAnsiTheme="majorEastAsia"/>
                <w:szCs w:val="21"/>
              </w:rPr>
            </w:pPr>
            <w:r w:rsidRPr="0077287F">
              <w:rPr>
                <w:rFonts w:ascii="UD デジタル 教科書体 NK-R" w:eastAsia="UD デジタル 教科書体 NK-R" w:hAnsiTheme="majorEastAsia" w:hint="eastAsia"/>
                <w:szCs w:val="21"/>
              </w:rPr>
              <w:t>（労働者の供給事業などの違法な行為を行っていないこと。）</w:t>
            </w:r>
          </w:p>
          <w:p w14:paraId="487BE7E6" w14:textId="77777777" w:rsidR="002500F2" w:rsidRPr="0077287F" w:rsidRDefault="002500F2" w:rsidP="000E2F6C">
            <w:pPr>
              <w:autoSpaceDE w:val="0"/>
              <w:autoSpaceDN w:val="0"/>
              <w:spacing w:line="320" w:lineRule="exact"/>
              <w:rPr>
                <w:rFonts w:ascii="UD デジタル 教科書体 NK-R" w:eastAsia="UD デジタル 教科書体 NK-R" w:hAnsiTheme="majorEastAsia"/>
                <w:szCs w:val="21"/>
              </w:rPr>
            </w:pPr>
            <w:r w:rsidRPr="0077287F">
              <w:rPr>
                <w:rFonts w:ascii="UD デジタル 教科書体 NK-R" w:eastAsia="UD デジタル 教科書体 NK-R" w:hAnsiTheme="majorEastAsia" w:hint="eastAsia"/>
                <w:szCs w:val="21"/>
              </w:rPr>
              <w:t>④　受注業者及び出向元（派遣元）企業が</w:t>
            </w:r>
            <w:r w:rsidRPr="0077287F">
              <w:rPr>
                <w:rFonts w:ascii="UD デジタル 教科書体 NK-R" w:eastAsia="UD デジタル 教科書体 NK-R" w:hAnsiTheme="majorEastAsia" w:hint="eastAsia"/>
                <w:szCs w:val="21"/>
                <w:u w:val="thick"/>
              </w:rPr>
              <w:t>親会社・子会社の関係にない</w:t>
            </w:r>
            <w:r w:rsidRPr="0077287F">
              <w:rPr>
                <w:rFonts w:ascii="UD デジタル 教科書体 NK-R" w:eastAsia="UD デジタル 教科書体 NK-R" w:hAnsiTheme="majorEastAsia" w:hint="eastAsia"/>
                <w:szCs w:val="21"/>
              </w:rPr>
              <w:t>こと。</w:t>
            </w:r>
          </w:p>
          <w:p w14:paraId="547C45C2" w14:textId="77777777" w:rsidR="002500F2" w:rsidRPr="0077287F" w:rsidRDefault="002500F2" w:rsidP="000E2F6C">
            <w:pPr>
              <w:autoSpaceDE w:val="0"/>
              <w:autoSpaceDN w:val="0"/>
              <w:spacing w:line="320" w:lineRule="exact"/>
              <w:ind w:left="432" w:hangingChars="200" w:hanging="432"/>
              <w:rPr>
                <w:rFonts w:ascii="UD デジタル 教科書体 NK-R" w:eastAsia="UD デジタル 教科書体 NK-R" w:hAnsiTheme="majorEastAsia"/>
                <w:szCs w:val="21"/>
              </w:rPr>
            </w:pPr>
            <w:r w:rsidRPr="0077287F">
              <w:rPr>
                <w:rFonts w:ascii="UD デジタル 教科書体 NK-R" w:eastAsia="UD デジタル 教科書体 NK-R" w:hAnsiTheme="majorEastAsia" w:hint="eastAsia"/>
                <w:szCs w:val="21"/>
              </w:rPr>
              <w:t>⑤　出向元（派遣元）企業が大阪府暴力団排除条例に基づく公共工事等からの暴力団の排除に係る措置に関する規則（令和２年大阪府規則第61号）第３条第１項に規定する入札参加除外者、同規則第９条第１項に規定する誓約書違反者又は同規則第３条第１項各号のいずれかに該当すると認められる者でないこと。</w:t>
            </w:r>
          </w:p>
        </w:tc>
      </w:tr>
    </w:tbl>
    <w:p w14:paraId="44B33D82" w14:textId="77777777" w:rsidR="002500F2" w:rsidRPr="0077287F" w:rsidRDefault="002500F2" w:rsidP="000E2F6C">
      <w:pPr>
        <w:spacing w:line="280" w:lineRule="exact"/>
        <w:rPr>
          <w:rFonts w:ascii="UD デジタル 教科書体 NK-R" w:eastAsia="UD デジタル 教科書体 NK-R" w:hAnsiTheme="majorEastAsia"/>
          <w:szCs w:val="21"/>
        </w:rPr>
      </w:pPr>
    </w:p>
    <w:tbl>
      <w:tblPr>
        <w:tblW w:w="8779" w:type="dxa"/>
        <w:tblInd w:w="43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779"/>
      </w:tblGrid>
      <w:tr w:rsidR="002500F2" w:rsidRPr="0077287F" w14:paraId="49DA95BB" w14:textId="77777777" w:rsidTr="000147C0">
        <w:trPr>
          <w:trHeight w:val="5282"/>
        </w:trPr>
        <w:tc>
          <w:tcPr>
            <w:tcW w:w="8779" w:type="dxa"/>
          </w:tcPr>
          <w:p w14:paraId="2B4B7AEC" w14:textId="77777777" w:rsidR="002500F2" w:rsidRPr="0077287F" w:rsidRDefault="002500F2" w:rsidP="000E2F6C">
            <w:pPr>
              <w:spacing w:line="320" w:lineRule="exact"/>
              <w:rPr>
                <w:rFonts w:ascii="UD デジタル 教科書体 NK-R" w:eastAsia="UD デジタル 教科書体 NK-R" w:hAnsiTheme="majorEastAsia"/>
                <w:b/>
                <w:szCs w:val="21"/>
              </w:rPr>
            </w:pPr>
            <w:r w:rsidRPr="0077287F">
              <w:rPr>
                <w:rFonts w:ascii="UD デジタル 教科書体 NK-R" w:eastAsia="UD デジタル 教科書体 NK-R" w:hAnsiTheme="majorEastAsia" w:hint="eastAsia"/>
                <w:b/>
                <w:szCs w:val="21"/>
              </w:rPr>
              <w:t>（用語の定義）</w:t>
            </w:r>
          </w:p>
          <w:p w14:paraId="09B76948" w14:textId="77777777" w:rsidR="002500F2" w:rsidRPr="0077287F" w:rsidRDefault="002500F2" w:rsidP="000E2F6C">
            <w:pPr>
              <w:spacing w:line="320" w:lineRule="exact"/>
              <w:rPr>
                <w:rFonts w:ascii="UD デジタル 教科書体 NK-R" w:eastAsia="UD デジタル 教科書体 NK-R" w:hAnsiTheme="majorEastAsia"/>
                <w:szCs w:val="21"/>
              </w:rPr>
            </w:pPr>
            <w:r w:rsidRPr="0077287F">
              <w:rPr>
                <w:rFonts w:ascii="UD デジタル 教科書体 NK-R" w:eastAsia="UD デジタル 教科書体 NK-R" w:hAnsiTheme="majorEastAsia" w:hint="eastAsia"/>
                <w:szCs w:val="21"/>
              </w:rPr>
              <w:t>(1)</w:t>
            </w:r>
            <w:r w:rsidRPr="0077287F">
              <w:rPr>
                <w:rFonts w:ascii="UD デジタル 教科書体 NK-R" w:eastAsia="UD デジタル 教科書体 NK-R" w:hAnsiTheme="majorEastAsia" w:hint="eastAsia"/>
                <w:b/>
                <w:szCs w:val="21"/>
              </w:rPr>
              <w:t>「受注業者」</w:t>
            </w:r>
            <w:r w:rsidRPr="0077287F">
              <w:rPr>
                <w:rFonts w:ascii="UD デジタル 教科書体 NK-R" w:eastAsia="UD デジタル 教科書体 NK-R" w:hAnsiTheme="majorEastAsia" w:hint="eastAsia"/>
                <w:szCs w:val="21"/>
              </w:rPr>
              <w:t>とは、競争入札等により当該業務を受注した者をいう。</w:t>
            </w:r>
          </w:p>
          <w:p w14:paraId="5C4EB5D0" w14:textId="77777777" w:rsidR="002500F2" w:rsidRPr="0077287F" w:rsidRDefault="002500F2" w:rsidP="000E2F6C">
            <w:pPr>
              <w:spacing w:line="320" w:lineRule="exact"/>
              <w:rPr>
                <w:rFonts w:ascii="UD デジタル 教科書体 NK-R" w:eastAsia="UD デジタル 教科書体 NK-R" w:hAnsiTheme="majorEastAsia"/>
                <w:szCs w:val="21"/>
              </w:rPr>
            </w:pPr>
            <w:r w:rsidRPr="0077287F">
              <w:rPr>
                <w:rFonts w:ascii="UD デジタル 教科書体 NK-R" w:eastAsia="UD デジタル 教科書体 NK-R" w:hAnsiTheme="majorEastAsia" w:hint="eastAsia"/>
                <w:szCs w:val="21"/>
              </w:rPr>
              <w:t>(2)</w:t>
            </w:r>
            <w:r w:rsidRPr="0077287F">
              <w:rPr>
                <w:rFonts w:ascii="UD デジタル 教科書体 NK-R" w:eastAsia="UD デジタル 教科書体 NK-R" w:hAnsiTheme="majorEastAsia" w:hint="eastAsia"/>
                <w:b/>
                <w:szCs w:val="21"/>
              </w:rPr>
              <w:t>「入札参加停止措置中の者」</w:t>
            </w:r>
            <w:r w:rsidRPr="0077287F">
              <w:rPr>
                <w:rFonts w:ascii="UD デジタル 教科書体 NK-R" w:eastAsia="UD デジタル 教科書体 NK-R" w:hAnsiTheme="majorEastAsia" w:hint="eastAsia"/>
                <w:szCs w:val="21"/>
              </w:rPr>
              <w:t>とは、次のア又はイに該当する者をいう。</w:t>
            </w:r>
          </w:p>
          <w:p w14:paraId="52A1D16A" w14:textId="77777777" w:rsidR="002500F2" w:rsidRPr="0077287F" w:rsidRDefault="002500F2" w:rsidP="000E2F6C">
            <w:pPr>
              <w:spacing w:line="320" w:lineRule="exact"/>
              <w:ind w:leftChars="225" w:left="810" w:hangingChars="150" w:hanging="324"/>
              <w:rPr>
                <w:rFonts w:ascii="UD デジタル 教科書体 NK-R" w:eastAsia="UD デジタル 教科書体 NK-R" w:hAnsiTheme="majorEastAsia"/>
                <w:szCs w:val="21"/>
              </w:rPr>
            </w:pPr>
            <w:r w:rsidRPr="0077287F">
              <w:rPr>
                <w:rFonts w:ascii="UD デジタル 教科書体 NK-R" w:eastAsia="UD デジタル 教科書体 NK-R" w:hAnsiTheme="majorEastAsia" w:hint="eastAsia"/>
                <w:szCs w:val="21"/>
              </w:rPr>
              <w:t>ア　大阪府入札参加停止要綱に基づく入札参加停止の措置を受けている者又は同</w:t>
            </w:r>
          </w:p>
          <w:p w14:paraId="24EBBC15" w14:textId="77777777" w:rsidR="002500F2" w:rsidRPr="0077287F" w:rsidRDefault="002500F2" w:rsidP="000E2F6C">
            <w:pPr>
              <w:spacing w:line="320" w:lineRule="exact"/>
              <w:ind w:leftChars="325" w:left="810" w:hangingChars="50" w:hanging="108"/>
              <w:rPr>
                <w:rFonts w:ascii="UD デジタル 教科書体 NK-R" w:eastAsia="UD デジタル 教科書体 NK-R" w:hAnsiTheme="majorEastAsia"/>
                <w:szCs w:val="21"/>
              </w:rPr>
            </w:pPr>
            <w:r w:rsidRPr="0077287F">
              <w:rPr>
                <w:rFonts w:ascii="UD デジタル 教科書体 NK-R" w:eastAsia="UD デジタル 教科書体 NK-R" w:hAnsiTheme="majorEastAsia" w:hint="eastAsia"/>
                <w:szCs w:val="21"/>
              </w:rPr>
              <w:t>要綱別表に掲げる措置要件に該当する者</w:t>
            </w:r>
          </w:p>
          <w:p w14:paraId="029B2CAD" w14:textId="77777777" w:rsidR="002500F2" w:rsidRPr="0077287F" w:rsidRDefault="002500F2" w:rsidP="000E2F6C">
            <w:pPr>
              <w:spacing w:line="320" w:lineRule="exact"/>
              <w:ind w:left="756" w:hangingChars="350" w:hanging="756"/>
              <w:rPr>
                <w:rFonts w:ascii="UD デジタル 教科書体 NK-R" w:eastAsia="UD デジタル 教科書体 NK-R" w:hAnsiTheme="majorEastAsia"/>
                <w:szCs w:val="21"/>
              </w:rPr>
            </w:pPr>
            <w:r w:rsidRPr="0077287F">
              <w:rPr>
                <w:rFonts w:ascii="UD デジタル 教科書体 NK-R" w:eastAsia="UD デジタル 教科書体 NK-R" w:hAnsiTheme="majorEastAsia" w:hint="eastAsia"/>
                <w:szCs w:val="21"/>
              </w:rPr>
              <w:t xml:space="preserve">　　 イ　大阪府暴力団排除条例に基づく公共工事等からの暴力団の排除に係る措置に関する規則（令和２年大阪府規則第61号）第３条第１項に規定する入札参加除外者、同規則第９条第１項に規定する誓約書違反者又は同規則第３条第１項各号のいずれかに該当すると認められる者</w:t>
            </w:r>
          </w:p>
          <w:p w14:paraId="160DA16C" w14:textId="77777777" w:rsidR="002500F2" w:rsidRPr="0077287F" w:rsidRDefault="002500F2" w:rsidP="000E2F6C">
            <w:pPr>
              <w:spacing w:line="320" w:lineRule="exact"/>
              <w:ind w:left="216" w:hangingChars="100" w:hanging="216"/>
              <w:rPr>
                <w:rFonts w:ascii="UD デジタル 教科書体 NK-R" w:eastAsia="UD デジタル 教科書体 NK-R" w:hAnsiTheme="majorEastAsia"/>
                <w:szCs w:val="21"/>
              </w:rPr>
            </w:pPr>
            <w:r w:rsidRPr="0077287F">
              <w:rPr>
                <w:rFonts w:ascii="UD デジタル 教科書体 NK-R" w:eastAsia="UD デジタル 教科書体 NK-R" w:hAnsiTheme="majorEastAsia" w:hint="eastAsia"/>
                <w:szCs w:val="21"/>
              </w:rPr>
              <w:t>(3)</w:t>
            </w:r>
            <w:r w:rsidRPr="0077287F">
              <w:rPr>
                <w:rFonts w:ascii="UD デジタル 教科書体 NK-R" w:eastAsia="UD デジタル 教科書体 NK-R" w:hAnsiTheme="majorEastAsia" w:hint="eastAsia"/>
                <w:b/>
                <w:szCs w:val="21"/>
              </w:rPr>
              <w:t>「出向社員等」</w:t>
            </w:r>
            <w:r w:rsidRPr="0077287F">
              <w:rPr>
                <w:rFonts w:ascii="UD デジタル 教科書体 NK-R" w:eastAsia="UD デジタル 教科書体 NK-R" w:hAnsiTheme="majorEastAsia" w:hint="eastAsia"/>
                <w:szCs w:val="21"/>
              </w:rPr>
              <w:t>とは、出向元と出向先との間で締結された出向契約により、出向先企業の業務に従事する社員、又は派遣される社員のことをいう。</w:t>
            </w:r>
          </w:p>
          <w:p w14:paraId="23F66509" w14:textId="77777777" w:rsidR="002500F2" w:rsidRPr="0077287F" w:rsidRDefault="002500F2" w:rsidP="000E2F6C">
            <w:pPr>
              <w:spacing w:line="320" w:lineRule="exact"/>
              <w:ind w:leftChars="150" w:left="648" w:hangingChars="150" w:hanging="324"/>
              <w:rPr>
                <w:rFonts w:ascii="UD デジタル 教科書体 NK-R" w:eastAsia="UD デジタル 教科書体 NK-R" w:hAnsiTheme="majorEastAsia"/>
                <w:szCs w:val="21"/>
                <w:u w:val="thick"/>
              </w:rPr>
            </w:pPr>
            <w:r w:rsidRPr="0077287F">
              <w:rPr>
                <w:rFonts w:ascii="UD デジタル 教科書体 NK-R" w:eastAsia="UD デジタル 教科書体 NK-R" w:hAnsiTheme="majorEastAsia" w:hint="eastAsia"/>
                <w:szCs w:val="21"/>
              </w:rPr>
              <w:t xml:space="preserve">　ただし、</w:t>
            </w:r>
            <w:r w:rsidRPr="0077287F">
              <w:rPr>
                <w:rFonts w:ascii="UD デジタル 教科書体 NK-R" w:eastAsia="UD デジタル 教科書体 NK-R" w:hAnsiTheme="majorEastAsia" w:hint="eastAsia"/>
                <w:szCs w:val="21"/>
                <w:u w:val="thick"/>
              </w:rPr>
              <w:t>当該業務に係る入札公告日又は見積書依頼日の１年以上前かつ入札参加</w:t>
            </w:r>
          </w:p>
          <w:p w14:paraId="3E8EC89C" w14:textId="77777777" w:rsidR="002500F2" w:rsidRPr="0077287F" w:rsidRDefault="002500F2" w:rsidP="000E2F6C">
            <w:pPr>
              <w:spacing w:line="320" w:lineRule="exact"/>
              <w:ind w:leftChars="150" w:left="648" w:hangingChars="150" w:hanging="324"/>
              <w:rPr>
                <w:rFonts w:ascii="UD デジタル 教科書体 NK-R" w:eastAsia="UD デジタル 教科書体 NK-R" w:hAnsiTheme="majorEastAsia"/>
                <w:szCs w:val="21"/>
                <w:u w:val="thick"/>
              </w:rPr>
            </w:pPr>
            <w:r w:rsidRPr="0077287F">
              <w:rPr>
                <w:rFonts w:ascii="UD デジタル 教科書体 NK-R" w:eastAsia="UD デジタル 教科書体 NK-R" w:hAnsiTheme="majorEastAsia" w:hint="eastAsia"/>
                <w:szCs w:val="21"/>
                <w:u w:val="thick"/>
              </w:rPr>
              <w:t>停止措置に該当する日以前から受注業者と出向又は派遣関係が確認できる場合はこ</w:t>
            </w:r>
          </w:p>
          <w:p w14:paraId="06B2E74F" w14:textId="77777777" w:rsidR="002500F2" w:rsidRPr="0077287F" w:rsidRDefault="002500F2" w:rsidP="000E2F6C">
            <w:pPr>
              <w:spacing w:line="320" w:lineRule="exact"/>
              <w:ind w:leftChars="150" w:left="648" w:hangingChars="150" w:hanging="324"/>
              <w:rPr>
                <w:rFonts w:ascii="UD デジタル 教科書体 NK-R" w:eastAsia="UD デジタル 教科書体 NK-R" w:hAnsiTheme="majorEastAsia"/>
                <w:szCs w:val="21"/>
                <w:u w:val="thick"/>
              </w:rPr>
            </w:pPr>
            <w:r w:rsidRPr="0077287F">
              <w:rPr>
                <w:rFonts w:ascii="UD デジタル 教科書体 NK-R" w:eastAsia="UD デジタル 教科書体 NK-R" w:hAnsiTheme="majorEastAsia" w:hint="eastAsia"/>
                <w:szCs w:val="21"/>
                <w:u w:val="thick"/>
              </w:rPr>
              <w:t>の限りでない。</w:t>
            </w:r>
          </w:p>
          <w:p w14:paraId="186084FD" w14:textId="77777777" w:rsidR="002500F2" w:rsidRPr="0077287F" w:rsidRDefault="002500F2" w:rsidP="000E2F6C">
            <w:pPr>
              <w:spacing w:line="320" w:lineRule="exact"/>
              <w:ind w:left="216" w:hangingChars="100" w:hanging="216"/>
              <w:rPr>
                <w:rFonts w:ascii="UD デジタル 教科書体 NK-R" w:eastAsia="UD デジタル 教科書体 NK-R" w:hAnsiTheme="majorEastAsia"/>
                <w:szCs w:val="21"/>
              </w:rPr>
            </w:pPr>
            <w:r w:rsidRPr="0077287F">
              <w:rPr>
                <w:rFonts w:ascii="UD デジタル 教科書体 NK-R" w:eastAsia="UD デジタル 教科書体 NK-R" w:hAnsiTheme="majorEastAsia" w:hint="eastAsia"/>
                <w:szCs w:val="21"/>
              </w:rPr>
              <w:t>(4)</w:t>
            </w:r>
            <w:r w:rsidRPr="0077287F">
              <w:rPr>
                <w:rFonts w:ascii="UD デジタル 教科書体 NK-R" w:eastAsia="UD デジタル 教科書体 NK-R" w:hAnsiTheme="majorEastAsia" w:hint="eastAsia"/>
                <w:b/>
                <w:szCs w:val="21"/>
              </w:rPr>
              <w:t>「子会社」</w:t>
            </w:r>
            <w:r w:rsidRPr="0077287F">
              <w:rPr>
                <w:rFonts w:ascii="UD デジタル 教科書体 NK-R" w:eastAsia="UD デジタル 教科書体 NK-R" w:hAnsiTheme="majorEastAsia" w:hint="eastAsia"/>
                <w:szCs w:val="21"/>
              </w:rPr>
              <w:t>とは会社法（平成17年法律第86号）（以下「法」という。）第２条第３号に定めるものをいう。また、</w:t>
            </w:r>
            <w:r w:rsidRPr="0077287F">
              <w:rPr>
                <w:rFonts w:ascii="UD デジタル 教科書体 NK-R" w:eastAsia="UD デジタル 教科書体 NK-R" w:hAnsiTheme="majorEastAsia" w:hint="eastAsia"/>
                <w:b/>
                <w:szCs w:val="21"/>
              </w:rPr>
              <w:t>「親会社」</w:t>
            </w:r>
            <w:r w:rsidRPr="0077287F">
              <w:rPr>
                <w:rFonts w:ascii="UD デジタル 教科書体 NK-R" w:eastAsia="UD デジタル 教科書体 NK-R" w:hAnsiTheme="majorEastAsia" w:hint="eastAsia"/>
                <w:szCs w:val="21"/>
              </w:rPr>
              <w:t>とは法第２条第４号に定めるものをいう。</w:t>
            </w:r>
          </w:p>
        </w:tc>
      </w:tr>
    </w:tbl>
    <w:p w14:paraId="61AF0D22" w14:textId="77777777" w:rsidR="002500F2" w:rsidRPr="0077287F" w:rsidRDefault="002500F2" w:rsidP="000E2F6C">
      <w:pPr>
        <w:spacing w:line="40" w:lineRule="exact"/>
        <w:rPr>
          <w:rFonts w:ascii="UD デジタル 教科書体 NK-R" w:eastAsia="UD デジタル 教科書体 NK-R" w:hAnsiTheme="majorEastAsia"/>
          <w:b/>
          <w:szCs w:val="21"/>
        </w:rPr>
      </w:pPr>
    </w:p>
    <w:p w14:paraId="1397C844" w14:textId="77777777" w:rsidR="00AB22C9" w:rsidRPr="0077287F" w:rsidRDefault="00AB22C9" w:rsidP="000E2F6C">
      <w:pPr>
        <w:rPr>
          <w:rFonts w:ascii="UD デジタル 教科書体 NK-R" w:eastAsia="UD デジタル 教科書体 NK-R" w:hAnsiTheme="majorEastAsia"/>
          <w:szCs w:val="21"/>
        </w:rPr>
      </w:pPr>
    </w:p>
    <w:sectPr w:rsidR="00AB22C9" w:rsidRPr="0077287F" w:rsidSect="00024605">
      <w:type w:val="nextColumn"/>
      <w:pgSz w:w="11907" w:h="16839" w:code="9"/>
      <w:pgMar w:top="1304" w:right="1418" w:bottom="1304" w:left="1418" w:header="680" w:footer="794" w:gutter="0"/>
      <w:cols w:space="425"/>
      <w:docGrid w:type="linesAndChars" w:linePitch="350"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FDCE5" w14:textId="77777777" w:rsidR="00B9585C" w:rsidRDefault="00B9585C">
      <w:r>
        <w:separator/>
      </w:r>
    </w:p>
  </w:endnote>
  <w:endnote w:type="continuationSeparator" w:id="0">
    <w:p w14:paraId="38BBD297" w14:textId="77777777" w:rsidR="00B9585C" w:rsidRDefault="00B95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l‚r ƒSƒVƒbƒN">
    <w:altName w:val="Arial"/>
    <w:panose1 w:val="00000000000000000000"/>
    <w:charset w:val="00"/>
    <w:family w:val="modern"/>
    <w:notTrueType/>
    <w:pitch w:val="default"/>
    <w:sig w:usb0="00000003" w:usb1="00000000" w:usb2="00000000" w:usb3="00000000" w:csb0="00000001" w:csb1="00000000"/>
  </w:font>
  <w:font w:name="MS UI Gothic">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357A9" w14:textId="77777777" w:rsidR="00B9585C" w:rsidRDefault="00B9585C">
      <w:r>
        <w:separator/>
      </w:r>
    </w:p>
  </w:footnote>
  <w:footnote w:type="continuationSeparator" w:id="0">
    <w:p w14:paraId="605BDA0E" w14:textId="77777777" w:rsidR="00B9585C" w:rsidRDefault="00B95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9E1"/>
    <w:multiLevelType w:val="hybridMultilevel"/>
    <w:tmpl w:val="DCBEE6FE"/>
    <w:lvl w:ilvl="0" w:tplc="5D1A22A8">
      <w:start w:val="1"/>
      <w:numFmt w:val="decimalEnclosedCircle"/>
      <w:lvlText w:val="%1"/>
      <w:lvlJc w:val="left"/>
      <w:pPr>
        <w:ind w:left="1212" w:hanging="360"/>
      </w:pPr>
      <w:rPr>
        <w:rFonts w:hint="default"/>
      </w:rPr>
    </w:lvl>
    <w:lvl w:ilvl="1" w:tplc="04090017">
      <w:start w:val="1"/>
      <w:numFmt w:val="aiueoFullWidth"/>
      <w:lvlText w:val="(%2)"/>
      <w:lvlJc w:val="left"/>
      <w:pPr>
        <w:ind w:left="1732" w:hanging="440"/>
      </w:pPr>
    </w:lvl>
    <w:lvl w:ilvl="2" w:tplc="04090011" w:tentative="1">
      <w:start w:val="1"/>
      <w:numFmt w:val="decimalEnclosedCircle"/>
      <w:lvlText w:val="%3"/>
      <w:lvlJc w:val="left"/>
      <w:pPr>
        <w:ind w:left="2172" w:hanging="440"/>
      </w:pPr>
    </w:lvl>
    <w:lvl w:ilvl="3" w:tplc="0409000F" w:tentative="1">
      <w:start w:val="1"/>
      <w:numFmt w:val="decimal"/>
      <w:lvlText w:val="%4."/>
      <w:lvlJc w:val="left"/>
      <w:pPr>
        <w:ind w:left="2612" w:hanging="440"/>
      </w:pPr>
    </w:lvl>
    <w:lvl w:ilvl="4" w:tplc="04090017" w:tentative="1">
      <w:start w:val="1"/>
      <w:numFmt w:val="aiueoFullWidth"/>
      <w:lvlText w:val="(%5)"/>
      <w:lvlJc w:val="left"/>
      <w:pPr>
        <w:ind w:left="3052" w:hanging="440"/>
      </w:pPr>
    </w:lvl>
    <w:lvl w:ilvl="5" w:tplc="04090011" w:tentative="1">
      <w:start w:val="1"/>
      <w:numFmt w:val="decimalEnclosedCircle"/>
      <w:lvlText w:val="%6"/>
      <w:lvlJc w:val="left"/>
      <w:pPr>
        <w:ind w:left="3492" w:hanging="440"/>
      </w:pPr>
    </w:lvl>
    <w:lvl w:ilvl="6" w:tplc="0409000F" w:tentative="1">
      <w:start w:val="1"/>
      <w:numFmt w:val="decimal"/>
      <w:lvlText w:val="%7."/>
      <w:lvlJc w:val="left"/>
      <w:pPr>
        <w:ind w:left="3932" w:hanging="440"/>
      </w:pPr>
    </w:lvl>
    <w:lvl w:ilvl="7" w:tplc="04090017" w:tentative="1">
      <w:start w:val="1"/>
      <w:numFmt w:val="aiueoFullWidth"/>
      <w:lvlText w:val="(%8)"/>
      <w:lvlJc w:val="left"/>
      <w:pPr>
        <w:ind w:left="4372" w:hanging="440"/>
      </w:pPr>
    </w:lvl>
    <w:lvl w:ilvl="8" w:tplc="04090011" w:tentative="1">
      <w:start w:val="1"/>
      <w:numFmt w:val="decimalEnclosedCircle"/>
      <w:lvlText w:val="%9"/>
      <w:lvlJc w:val="left"/>
      <w:pPr>
        <w:ind w:left="4812" w:hanging="440"/>
      </w:pPr>
    </w:lvl>
  </w:abstractNum>
  <w:abstractNum w:abstractNumId="1" w15:restartNumberingAfterBreak="0">
    <w:nsid w:val="0BF56F0E"/>
    <w:multiLevelType w:val="hybridMultilevel"/>
    <w:tmpl w:val="2D8E1AC6"/>
    <w:lvl w:ilvl="0" w:tplc="AA283DE0">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2" w15:restartNumberingAfterBreak="0">
    <w:nsid w:val="0F707D08"/>
    <w:multiLevelType w:val="multilevel"/>
    <w:tmpl w:val="489AB240"/>
    <w:lvl w:ilvl="0">
      <w:start w:val="1"/>
      <w:numFmt w:val="decimalFullWidth"/>
      <w:pStyle w:val="1"/>
      <w:lvlText w:val="%1"/>
      <w:lvlJc w:val="left"/>
      <w:pPr>
        <w:tabs>
          <w:tab w:val="num" w:pos="1100"/>
        </w:tabs>
        <w:ind w:left="1100" w:hanging="680"/>
      </w:pPr>
      <w:rPr>
        <w:rFonts w:ascii="ＭＳ ゴシック" w:eastAsia="ＭＳ ゴシック" w:hint="eastAsia"/>
        <w:b/>
        <w:i w:val="0"/>
        <w:sz w:val="21"/>
      </w:rPr>
    </w:lvl>
    <w:lvl w:ilvl="1">
      <w:start w:val="1"/>
      <w:numFmt w:val="decimal"/>
      <w:pStyle w:val="2"/>
      <w:lvlText w:val="%1－%2"/>
      <w:lvlJc w:val="left"/>
      <w:pPr>
        <w:tabs>
          <w:tab w:val="num" w:pos="1226"/>
        </w:tabs>
        <w:ind w:left="1226" w:hanging="800"/>
      </w:pPr>
      <w:rPr>
        <w:rFonts w:ascii="ＭＳ Ｐゴシック" w:eastAsia="ＭＳ Ｐゴシック" w:hint="eastAsia"/>
        <w:b/>
        <w:i w:val="0"/>
        <w:sz w:val="21"/>
        <w:lang w:val="en-US"/>
      </w:rPr>
    </w:lvl>
    <w:lvl w:ilvl="2">
      <w:start w:val="1"/>
      <w:numFmt w:val="decimal"/>
      <w:pStyle w:val="3"/>
      <w:lvlText w:val="§%3"/>
      <w:lvlJc w:val="left"/>
      <w:pPr>
        <w:tabs>
          <w:tab w:val="num" w:pos="1420"/>
        </w:tabs>
        <w:ind w:left="1420" w:hanging="660"/>
      </w:pPr>
      <w:rPr>
        <w:rFonts w:ascii="ＭＳ Ｐゴシック" w:eastAsia="ＭＳ Ｐゴシック" w:hint="eastAsia"/>
        <w:b w:val="0"/>
        <w:i w:val="0"/>
        <w:sz w:val="24"/>
      </w:rPr>
    </w:lvl>
    <w:lvl w:ilvl="3">
      <w:start w:val="1"/>
      <w:numFmt w:val="decimal"/>
      <w:pStyle w:val="4"/>
      <w:lvlText w:val="(%4)"/>
      <w:lvlJc w:val="left"/>
      <w:pPr>
        <w:tabs>
          <w:tab w:val="num" w:pos="1574"/>
        </w:tabs>
        <w:ind w:left="874" w:firstLine="340"/>
      </w:pPr>
      <w:rPr>
        <w:rFonts w:ascii="ＭＳ Ｐ明朝" w:eastAsia="ＭＳ Ｐ明朝" w:hint="eastAsia"/>
        <w:b w:val="0"/>
        <w:i w:val="0"/>
        <w:sz w:val="21"/>
      </w:rPr>
    </w:lvl>
    <w:lvl w:ilvl="4">
      <w:start w:val="1"/>
      <w:numFmt w:val="lowerRoman"/>
      <w:pStyle w:val="5"/>
      <w:lvlText w:val="(%5)"/>
      <w:lvlJc w:val="left"/>
      <w:pPr>
        <w:tabs>
          <w:tab w:val="num" w:pos="2387"/>
        </w:tabs>
        <w:ind w:left="874" w:firstLine="793"/>
      </w:pPr>
      <w:rPr>
        <w:rFonts w:ascii="ＭＳ Ｐ明朝" w:eastAsia="ＭＳ Ｐ明朝" w:hint="eastAsia"/>
        <w:b w:val="0"/>
        <w:i w:val="0"/>
        <w:sz w:val="21"/>
      </w:rPr>
    </w:lvl>
    <w:lvl w:ilvl="5">
      <w:start w:val="1"/>
      <w:numFmt w:val="decimal"/>
      <w:lvlText w:val="(%5).%6"/>
      <w:lvlJc w:val="left"/>
      <w:pPr>
        <w:tabs>
          <w:tab w:val="num" w:pos="1565"/>
        </w:tabs>
        <w:ind w:left="1565" w:hanging="425"/>
      </w:pPr>
      <w:rPr>
        <w:rFonts w:hint="eastAsia"/>
      </w:rPr>
    </w:lvl>
    <w:lvl w:ilvl="6">
      <w:start w:val="1"/>
      <w:numFmt w:val="decimal"/>
      <w:lvlText w:val="(%5).%6.%7"/>
      <w:lvlJc w:val="left"/>
      <w:pPr>
        <w:tabs>
          <w:tab w:val="num" w:pos="2285"/>
        </w:tabs>
        <w:ind w:left="1990" w:hanging="425"/>
      </w:pPr>
      <w:rPr>
        <w:rFonts w:hint="eastAsia"/>
      </w:rPr>
    </w:lvl>
    <w:lvl w:ilvl="7">
      <w:start w:val="1"/>
      <w:numFmt w:val="decimal"/>
      <w:lvlText w:val="(%5).%6.%7.%8"/>
      <w:lvlJc w:val="left"/>
      <w:pPr>
        <w:tabs>
          <w:tab w:val="num" w:pos="3070"/>
        </w:tabs>
        <w:ind w:left="2415" w:hanging="425"/>
      </w:pPr>
      <w:rPr>
        <w:rFonts w:hint="eastAsia"/>
      </w:rPr>
    </w:lvl>
    <w:lvl w:ilvl="8">
      <w:start w:val="1"/>
      <w:numFmt w:val="decimal"/>
      <w:lvlText w:val="(%5).%6.%7.%8.%9"/>
      <w:lvlJc w:val="left"/>
      <w:pPr>
        <w:tabs>
          <w:tab w:val="num" w:pos="3495"/>
        </w:tabs>
        <w:ind w:left="2840" w:hanging="425"/>
      </w:pPr>
      <w:rPr>
        <w:rFonts w:hint="eastAsia"/>
      </w:rPr>
    </w:lvl>
  </w:abstractNum>
  <w:abstractNum w:abstractNumId="3" w15:restartNumberingAfterBreak="0">
    <w:nsid w:val="265133EB"/>
    <w:multiLevelType w:val="hybridMultilevel"/>
    <w:tmpl w:val="2576971A"/>
    <w:lvl w:ilvl="0" w:tplc="C0DA16E2">
      <w:start w:val="1"/>
      <w:numFmt w:val="decimalEnclosedCircle"/>
      <w:lvlText w:val="%1"/>
      <w:lvlJc w:val="left"/>
      <w:pPr>
        <w:ind w:left="1295" w:hanging="360"/>
      </w:pPr>
      <w:rPr>
        <w:rFonts w:hint="default"/>
      </w:rPr>
    </w:lvl>
    <w:lvl w:ilvl="1" w:tplc="04090017" w:tentative="1">
      <w:start w:val="1"/>
      <w:numFmt w:val="aiueoFullWidth"/>
      <w:lvlText w:val="(%2)"/>
      <w:lvlJc w:val="left"/>
      <w:pPr>
        <w:ind w:left="1775" w:hanging="420"/>
      </w:pPr>
    </w:lvl>
    <w:lvl w:ilvl="2" w:tplc="04090011" w:tentative="1">
      <w:start w:val="1"/>
      <w:numFmt w:val="decimalEnclosedCircle"/>
      <w:lvlText w:val="%3"/>
      <w:lvlJc w:val="left"/>
      <w:pPr>
        <w:ind w:left="2195" w:hanging="420"/>
      </w:pPr>
    </w:lvl>
    <w:lvl w:ilvl="3" w:tplc="0409000F" w:tentative="1">
      <w:start w:val="1"/>
      <w:numFmt w:val="decimal"/>
      <w:lvlText w:val="%4."/>
      <w:lvlJc w:val="left"/>
      <w:pPr>
        <w:ind w:left="2615" w:hanging="420"/>
      </w:pPr>
    </w:lvl>
    <w:lvl w:ilvl="4" w:tplc="04090017" w:tentative="1">
      <w:start w:val="1"/>
      <w:numFmt w:val="aiueoFullWidth"/>
      <w:lvlText w:val="(%5)"/>
      <w:lvlJc w:val="left"/>
      <w:pPr>
        <w:ind w:left="3035" w:hanging="420"/>
      </w:pPr>
    </w:lvl>
    <w:lvl w:ilvl="5" w:tplc="04090011" w:tentative="1">
      <w:start w:val="1"/>
      <w:numFmt w:val="decimalEnclosedCircle"/>
      <w:lvlText w:val="%6"/>
      <w:lvlJc w:val="left"/>
      <w:pPr>
        <w:ind w:left="3455" w:hanging="420"/>
      </w:pPr>
    </w:lvl>
    <w:lvl w:ilvl="6" w:tplc="0409000F" w:tentative="1">
      <w:start w:val="1"/>
      <w:numFmt w:val="decimal"/>
      <w:lvlText w:val="%7."/>
      <w:lvlJc w:val="left"/>
      <w:pPr>
        <w:ind w:left="3875" w:hanging="420"/>
      </w:pPr>
    </w:lvl>
    <w:lvl w:ilvl="7" w:tplc="04090017" w:tentative="1">
      <w:start w:val="1"/>
      <w:numFmt w:val="aiueoFullWidth"/>
      <w:lvlText w:val="(%8)"/>
      <w:lvlJc w:val="left"/>
      <w:pPr>
        <w:ind w:left="4295" w:hanging="420"/>
      </w:pPr>
    </w:lvl>
    <w:lvl w:ilvl="8" w:tplc="04090011" w:tentative="1">
      <w:start w:val="1"/>
      <w:numFmt w:val="decimalEnclosedCircle"/>
      <w:lvlText w:val="%9"/>
      <w:lvlJc w:val="left"/>
      <w:pPr>
        <w:ind w:left="4715" w:hanging="420"/>
      </w:pPr>
    </w:lvl>
  </w:abstractNum>
  <w:abstractNum w:abstractNumId="4" w15:restartNumberingAfterBreak="0">
    <w:nsid w:val="32DF64DE"/>
    <w:multiLevelType w:val="hybridMultilevel"/>
    <w:tmpl w:val="202CB85A"/>
    <w:lvl w:ilvl="0" w:tplc="6CAEAF7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3D966F93"/>
    <w:multiLevelType w:val="hybridMultilevel"/>
    <w:tmpl w:val="654A482C"/>
    <w:lvl w:ilvl="0" w:tplc="69E27F3A">
      <w:start w:val="1"/>
      <w:numFmt w:val="decimalEnclosedCircle"/>
      <w:lvlText w:val="%1"/>
      <w:lvlJc w:val="left"/>
      <w:pPr>
        <w:ind w:left="1267" w:hanging="360"/>
      </w:pPr>
      <w:rPr>
        <w:rFonts w:hint="default"/>
      </w:rPr>
    </w:lvl>
    <w:lvl w:ilvl="1" w:tplc="04090017" w:tentative="1">
      <w:start w:val="1"/>
      <w:numFmt w:val="aiueoFullWidth"/>
      <w:lvlText w:val="(%2)"/>
      <w:lvlJc w:val="left"/>
      <w:pPr>
        <w:ind w:left="1787" w:hanging="440"/>
      </w:pPr>
    </w:lvl>
    <w:lvl w:ilvl="2" w:tplc="04090011" w:tentative="1">
      <w:start w:val="1"/>
      <w:numFmt w:val="decimalEnclosedCircle"/>
      <w:lvlText w:val="%3"/>
      <w:lvlJc w:val="left"/>
      <w:pPr>
        <w:ind w:left="2227" w:hanging="440"/>
      </w:pPr>
    </w:lvl>
    <w:lvl w:ilvl="3" w:tplc="0409000F" w:tentative="1">
      <w:start w:val="1"/>
      <w:numFmt w:val="decimal"/>
      <w:lvlText w:val="%4."/>
      <w:lvlJc w:val="left"/>
      <w:pPr>
        <w:ind w:left="2667" w:hanging="440"/>
      </w:pPr>
    </w:lvl>
    <w:lvl w:ilvl="4" w:tplc="04090017" w:tentative="1">
      <w:start w:val="1"/>
      <w:numFmt w:val="aiueoFullWidth"/>
      <w:lvlText w:val="(%5)"/>
      <w:lvlJc w:val="left"/>
      <w:pPr>
        <w:ind w:left="3107" w:hanging="440"/>
      </w:pPr>
    </w:lvl>
    <w:lvl w:ilvl="5" w:tplc="04090011" w:tentative="1">
      <w:start w:val="1"/>
      <w:numFmt w:val="decimalEnclosedCircle"/>
      <w:lvlText w:val="%6"/>
      <w:lvlJc w:val="left"/>
      <w:pPr>
        <w:ind w:left="3547" w:hanging="440"/>
      </w:pPr>
    </w:lvl>
    <w:lvl w:ilvl="6" w:tplc="0409000F" w:tentative="1">
      <w:start w:val="1"/>
      <w:numFmt w:val="decimal"/>
      <w:lvlText w:val="%7."/>
      <w:lvlJc w:val="left"/>
      <w:pPr>
        <w:ind w:left="3987" w:hanging="440"/>
      </w:pPr>
    </w:lvl>
    <w:lvl w:ilvl="7" w:tplc="04090017" w:tentative="1">
      <w:start w:val="1"/>
      <w:numFmt w:val="aiueoFullWidth"/>
      <w:lvlText w:val="(%8)"/>
      <w:lvlJc w:val="left"/>
      <w:pPr>
        <w:ind w:left="4427" w:hanging="440"/>
      </w:pPr>
    </w:lvl>
    <w:lvl w:ilvl="8" w:tplc="04090011" w:tentative="1">
      <w:start w:val="1"/>
      <w:numFmt w:val="decimalEnclosedCircle"/>
      <w:lvlText w:val="%9"/>
      <w:lvlJc w:val="left"/>
      <w:pPr>
        <w:ind w:left="4867" w:hanging="440"/>
      </w:pPr>
    </w:lvl>
  </w:abstractNum>
  <w:abstractNum w:abstractNumId="6" w15:restartNumberingAfterBreak="0">
    <w:nsid w:val="438F1446"/>
    <w:multiLevelType w:val="hybridMultilevel"/>
    <w:tmpl w:val="D4E8603C"/>
    <w:lvl w:ilvl="0" w:tplc="04090011">
      <w:start w:val="1"/>
      <w:numFmt w:val="decimalEnclosedCircle"/>
      <w:lvlText w:val="%1"/>
      <w:lvlJc w:val="left"/>
      <w:pPr>
        <w:ind w:left="908" w:hanging="440"/>
      </w:pPr>
    </w:lvl>
    <w:lvl w:ilvl="1" w:tplc="04090017" w:tentative="1">
      <w:start w:val="1"/>
      <w:numFmt w:val="aiueoFullWidth"/>
      <w:lvlText w:val="(%2)"/>
      <w:lvlJc w:val="left"/>
      <w:pPr>
        <w:ind w:left="1348" w:hanging="440"/>
      </w:pPr>
    </w:lvl>
    <w:lvl w:ilvl="2" w:tplc="04090011" w:tentative="1">
      <w:start w:val="1"/>
      <w:numFmt w:val="decimalEnclosedCircle"/>
      <w:lvlText w:val="%3"/>
      <w:lvlJc w:val="left"/>
      <w:pPr>
        <w:ind w:left="1788" w:hanging="440"/>
      </w:pPr>
    </w:lvl>
    <w:lvl w:ilvl="3" w:tplc="0409000F" w:tentative="1">
      <w:start w:val="1"/>
      <w:numFmt w:val="decimal"/>
      <w:lvlText w:val="%4."/>
      <w:lvlJc w:val="left"/>
      <w:pPr>
        <w:ind w:left="2228" w:hanging="440"/>
      </w:pPr>
    </w:lvl>
    <w:lvl w:ilvl="4" w:tplc="04090017" w:tentative="1">
      <w:start w:val="1"/>
      <w:numFmt w:val="aiueoFullWidth"/>
      <w:lvlText w:val="(%5)"/>
      <w:lvlJc w:val="left"/>
      <w:pPr>
        <w:ind w:left="2668" w:hanging="440"/>
      </w:pPr>
    </w:lvl>
    <w:lvl w:ilvl="5" w:tplc="04090011" w:tentative="1">
      <w:start w:val="1"/>
      <w:numFmt w:val="decimalEnclosedCircle"/>
      <w:lvlText w:val="%6"/>
      <w:lvlJc w:val="left"/>
      <w:pPr>
        <w:ind w:left="3108" w:hanging="440"/>
      </w:pPr>
    </w:lvl>
    <w:lvl w:ilvl="6" w:tplc="0409000F" w:tentative="1">
      <w:start w:val="1"/>
      <w:numFmt w:val="decimal"/>
      <w:lvlText w:val="%7."/>
      <w:lvlJc w:val="left"/>
      <w:pPr>
        <w:ind w:left="3548" w:hanging="440"/>
      </w:pPr>
    </w:lvl>
    <w:lvl w:ilvl="7" w:tplc="04090017" w:tentative="1">
      <w:start w:val="1"/>
      <w:numFmt w:val="aiueoFullWidth"/>
      <w:lvlText w:val="(%8)"/>
      <w:lvlJc w:val="left"/>
      <w:pPr>
        <w:ind w:left="3988" w:hanging="440"/>
      </w:pPr>
    </w:lvl>
    <w:lvl w:ilvl="8" w:tplc="04090011" w:tentative="1">
      <w:start w:val="1"/>
      <w:numFmt w:val="decimalEnclosedCircle"/>
      <w:lvlText w:val="%9"/>
      <w:lvlJc w:val="left"/>
      <w:pPr>
        <w:ind w:left="4428" w:hanging="440"/>
      </w:pPr>
    </w:lvl>
  </w:abstractNum>
  <w:abstractNum w:abstractNumId="7" w15:restartNumberingAfterBreak="0">
    <w:nsid w:val="445070F1"/>
    <w:multiLevelType w:val="hybridMultilevel"/>
    <w:tmpl w:val="CE066590"/>
    <w:lvl w:ilvl="0" w:tplc="F9E8EC32">
      <w:start w:val="4"/>
      <w:numFmt w:val="decimalEnclosedCircle"/>
      <w:lvlText w:val="%1"/>
      <w:lvlJc w:val="left"/>
      <w:pPr>
        <w:ind w:left="976" w:hanging="360"/>
      </w:pPr>
      <w:rPr>
        <w:rFonts w:hint="default"/>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8" w15:restartNumberingAfterBreak="0">
    <w:nsid w:val="4AF6781D"/>
    <w:multiLevelType w:val="hybridMultilevel"/>
    <w:tmpl w:val="56A8EA70"/>
    <w:lvl w:ilvl="0" w:tplc="5142D6C0">
      <w:start w:val="1"/>
      <w:numFmt w:val="decimalEnclosedCircle"/>
      <w:lvlText w:val="%1"/>
      <w:lvlJc w:val="left"/>
      <w:pPr>
        <w:ind w:left="976" w:hanging="360"/>
      </w:pPr>
      <w:rPr>
        <w:rFonts w:ascii="ＭＳ ゴシック" w:eastAsia="ＭＳ ゴシック" w:hAnsi="ＭＳ ゴシック" w:cs="Times New Roman"/>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9" w15:restartNumberingAfterBreak="0">
    <w:nsid w:val="545163CE"/>
    <w:multiLevelType w:val="hybridMultilevel"/>
    <w:tmpl w:val="827C74F6"/>
    <w:lvl w:ilvl="0" w:tplc="A84844D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8A31B28"/>
    <w:multiLevelType w:val="hybridMultilevel"/>
    <w:tmpl w:val="1C52D5B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59F6705D"/>
    <w:multiLevelType w:val="hybridMultilevel"/>
    <w:tmpl w:val="F04C13E8"/>
    <w:lvl w:ilvl="0" w:tplc="2C4A71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A7114D"/>
    <w:multiLevelType w:val="hybridMultilevel"/>
    <w:tmpl w:val="DA24299A"/>
    <w:lvl w:ilvl="0" w:tplc="04090001">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3" w15:restartNumberingAfterBreak="0">
    <w:nsid w:val="5B6D24D8"/>
    <w:multiLevelType w:val="hybridMultilevel"/>
    <w:tmpl w:val="D8A6DEDA"/>
    <w:lvl w:ilvl="0" w:tplc="27B248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676734"/>
    <w:multiLevelType w:val="hybridMultilevel"/>
    <w:tmpl w:val="743207BC"/>
    <w:lvl w:ilvl="0" w:tplc="E3D043D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711038C7"/>
    <w:multiLevelType w:val="hybridMultilevel"/>
    <w:tmpl w:val="5950AF86"/>
    <w:lvl w:ilvl="0" w:tplc="298C49B6">
      <w:start w:val="1"/>
      <w:numFmt w:val="decimalEnclosedCircle"/>
      <w:lvlText w:val="%1"/>
      <w:lvlJc w:val="left"/>
      <w:pPr>
        <w:ind w:left="828" w:hanging="360"/>
      </w:pPr>
      <w:rPr>
        <w:rFonts w:hint="default"/>
      </w:rPr>
    </w:lvl>
    <w:lvl w:ilvl="1" w:tplc="04090017" w:tentative="1">
      <w:start w:val="1"/>
      <w:numFmt w:val="aiueoFullWidth"/>
      <w:lvlText w:val="(%2)"/>
      <w:lvlJc w:val="left"/>
      <w:pPr>
        <w:ind w:left="1348" w:hanging="440"/>
      </w:pPr>
    </w:lvl>
    <w:lvl w:ilvl="2" w:tplc="04090011" w:tentative="1">
      <w:start w:val="1"/>
      <w:numFmt w:val="decimalEnclosedCircle"/>
      <w:lvlText w:val="%3"/>
      <w:lvlJc w:val="left"/>
      <w:pPr>
        <w:ind w:left="1788" w:hanging="440"/>
      </w:pPr>
    </w:lvl>
    <w:lvl w:ilvl="3" w:tplc="0409000F" w:tentative="1">
      <w:start w:val="1"/>
      <w:numFmt w:val="decimal"/>
      <w:lvlText w:val="%4."/>
      <w:lvlJc w:val="left"/>
      <w:pPr>
        <w:ind w:left="2228" w:hanging="440"/>
      </w:pPr>
    </w:lvl>
    <w:lvl w:ilvl="4" w:tplc="04090017" w:tentative="1">
      <w:start w:val="1"/>
      <w:numFmt w:val="aiueoFullWidth"/>
      <w:lvlText w:val="(%5)"/>
      <w:lvlJc w:val="left"/>
      <w:pPr>
        <w:ind w:left="2668" w:hanging="440"/>
      </w:pPr>
    </w:lvl>
    <w:lvl w:ilvl="5" w:tplc="04090011" w:tentative="1">
      <w:start w:val="1"/>
      <w:numFmt w:val="decimalEnclosedCircle"/>
      <w:lvlText w:val="%6"/>
      <w:lvlJc w:val="left"/>
      <w:pPr>
        <w:ind w:left="3108" w:hanging="440"/>
      </w:pPr>
    </w:lvl>
    <w:lvl w:ilvl="6" w:tplc="0409000F" w:tentative="1">
      <w:start w:val="1"/>
      <w:numFmt w:val="decimal"/>
      <w:lvlText w:val="%7."/>
      <w:lvlJc w:val="left"/>
      <w:pPr>
        <w:ind w:left="3548" w:hanging="440"/>
      </w:pPr>
    </w:lvl>
    <w:lvl w:ilvl="7" w:tplc="04090017" w:tentative="1">
      <w:start w:val="1"/>
      <w:numFmt w:val="aiueoFullWidth"/>
      <w:lvlText w:val="(%8)"/>
      <w:lvlJc w:val="left"/>
      <w:pPr>
        <w:ind w:left="3988" w:hanging="440"/>
      </w:pPr>
    </w:lvl>
    <w:lvl w:ilvl="8" w:tplc="04090011" w:tentative="1">
      <w:start w:val="1"/>
      <w:numFmt w:val="decimalEnclosedCircle"/>
      <w:lvlText w:val="%9"/>
      <w:lvlJc w:val="left"/>
      <w:pPr>
        <w:ind w:left="4428" w:hanging="440"/>
      </w:pPr>
    </w:lvl>
  </w:abstractNum>
  <w:abstractNum w:abstractNumId="16" w15:restartNumberingAfterBreak="0">
    <w:nsid w:val="731A0102"/>
    <w:multiLevelType w:val="hybridMultilevel"/>
    <w:tmpl w:val="9DC0356C"/>
    <w:lvl w:ilvl="0" w:tplc="ADE00D0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4936CC4"/>
    <w:multiLevelType w:val="hybridMultilevel"/>
    <w:tmpl w:val="32D68A12"/>
    <w:lvl w:ilvl="0" w:tplc="320A1CD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77084274"/>
    <w:multiLevelType w:val="hybridMultilevel"/>
    <w:tmpl w:val="466ADDC4"/>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407" w:hanging="420"/>
      </w:pPr>
    </w:lvl>
    <w:lvl w:ilvl="2" w:tplc="04090011" w:tentative="1">
      <w:start w:val="1"/>
      <w:numFmt w:val="decimalEnclosedCircle"/>
      <w:lvlText w:val="%3"/>
      <w:lvlJc w:val="left"/>
      <w:pPr>
        <w:ind w:left="827" w:hanging="420"/>
      </w:pPr>
    </w:lvl>
    <w:lvl w:ilvl="3" w:tplc="0409000F" w:tentative="1">
      <w:start w:val="1"/>
      <w:numFmt w:val="decimal"/>
      <w:lvlText w:val="%4."/>
      <w:lvlJc w:val="left"/>
      <w:pPr>
        <w:ind w:left="1247" w:hanging="420"/>
      </w:pPr>
    </w:lvl>
    <w:lvl w:ilvl="4" w:tplc="04090017" w:tentative="1">
      <w:start w:val="1"/>
      <w:numFmt w:val="aiueoFullWidth"/>
      <w:lvlText w:val="(%5)"/>
      <w:lvlJc w:val="left"/>
      <w:pPr>
        <w:ind w:left="1667" w:hanging="420"/>
      </w:pPr>
    </w:lvl>
    <w:lvl w:ilvl="5" w:tplc="04090011" w:tentative="1">
      <w:start w:val="1"/>
      <w:numFmt w:val="decimalEnclosedCircle"/>
      <w:lvlText w:val="%6"/>
      <w:lvlJc w:val="left"/>
      <w:pPr>
        <w:ind w:left="2087" w:hanging="420"/>
      </w:pPr>
    </w:lvl>
    <w:lvl w:ilvl="6" w:tplc="0409000F" w:tentative="1">
      <w:start w:val="1"/>
      <w:numFmt w:val="decimal"/>
      <w:lvlText w:val="%7."/>
      <w:lvlJc w:val="left"/>
      <w:pPr>
        <w:ind w:left="2507" w:hanging="420"/>
      </w:pPr>
    </w:lvl>
    <w:lvl w:ilvl="7" w:tplc="04090017" w:tentative="1">
      <w:start w:val="1"/>
      <w:numFmt w:val="aiueoFullWidth"/>
      <w:lvlText w:val="(%8)"/>
      <w:lvlJc w:val="left"/>
      <w:pPr>
        <w:ind w:left="2927" w:hanging="420"/>
      </w:pPr>
    </w:lvl>
    <w:lvl w:ilvl="8" w:tplc="04090011" w:tentative="1">
      <w:start w:val="1"/>
      <w:numFmt w:val="decimalEnclosedCircle"/>
      <w:lvlText w:val="%9"/>
      <w:lvlJc w:val="left"/>
      <w:pPr>
        <w:ind w:left="3347" w:hanging="420"/>
      </w:pPr>
    </w:lvl>
  </w:abstractNum>
  <w:num w:numId="1">
    <w:abstractNumId w:val="2"/>
  </w:num>
  <w:num w:numId="2">
    <w:abstractNumId w:val="8"/>
  </w:num>
  <w:num w:numId="3">
    <w:abstractNumId w:val="1"/>
  </w:num>
  <w:num w:numId="4">
    <w:abstractNumId w:val="9"/>
  </w:num>
  <w:num w:numId="5">
    <w:abstractNumId w:val="7"/>
  </w:num>
  <w:num w:numId="6">
    <w:abstractNumId w:val="10"/>
  </w:num>
  <w:num w:numId="7">
    <w:abstractNumId w:val="14"/>
  </w:num>
  <w:num w:numId="8">
    <w:abstractNumId w:val="12"/>
  </w:num>
  <w:num w:numId="9">
    <w:abstractNumId w:val="18"/>
  </w:num>
  <w:num w:numId="10">
    <w:abstractNumId w:val="3"/>
  </w:num>
  <w:num w:numId="11">
    <w:abstractNumId w:val="11"/>
  </w:num>
  <w:num w:numId="12">
    <w:abstractNumId w:val="13"/>
  </w:num>
  <w:num w:numId="13">
    <w:abstractNumId w:val="17"/>
  </w:num>
  <w:num w:numId="14">
    <w:abstractNumId w:val="4"/>
  </w:num>
  <w:num w:numId="15">
    <w:abstractNumId w:val="5"/>
  </w:num>
  <w:num w:numId="16">
    <w:abstractNumId w:val="0"/>
  </w:num>
  <w:num w:numId="17">
    <w:abstractNumId w:val="16"/>
  </w:num>
  <w:num w:numId="18">
    <w:abstractNumId w:val="6"/>
  </w:num>
  <w:num w:numId="19">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108"/>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7E0"/>
    <w:rsid w:val="00000CEB"/>
    <w:rsid w:val="00003DFA"/>
    <w:rsid w:val="00004EFD"/>
    <w:rsid w:val="00010D7D"/>
    <w:rsid w:val="000117CE"/>
    <w:rsid w:val="00011806"/>
    <w:rsid w:val="00012929"/>
    <w:rsid w:val="000147C0"/>
    <w:rsid w:val="000173F3"/>
    <w:rsid w:val="00017746"/>
    <w:rsid w:val="0002022C"/>
    <w:rsid w:val="00024605"/>
    <w:rsid w:val="00026AF1"/>
    <w:rsid w:val="0003181C"/>
    <w:rsid w:val="00033CB4"/>
    <w:rsid w:val="000346AC"/>
    <w:rsid w:val="000370EA"/>
    <w:rsid w:val="00040562"/>
    <w:rsid w:val="00041B6A"/>
    <w:rsid w:val="0004323F"/>
    <w:rsid w:val="00045300"/>
    <w:rsid w:val="00045B61"/>
    <w:rsid w:val="0005273B"/>
    <w:rsid w:val="00054199"/>
    <w:rsid w:val="000544E7"/>
    <w:rsid w:val="00057043"/>
    <w:rsid w:val="00057702"/>
    <w:rsid w:val="00057A24"/>
    <w:rsid w:val="00057ADC"/>
    <w:rsid w:val="00062C21"/>
    <w:rsid w:val="000740D3"/>
    <w:rsid w:val="00083BF6"/>
    <w:rsid w:val="000851E9"/>
    <w:rsid w:val="00085A88"/>
    <w:rsid w:val="000931C7"/>
    <w:rsid w:val="00093478"/>
    <w:rsid w:val="00094583"/>
    <w:rsid w:val="000948AD"/>
    <w:rsid w:val="000967D3"/>
    <w:rsid w:val="0009795C"/>
    <w:rsid w:val="000A0B19"/>
    <w:rsid w:val="000A1090"/>
    <w:rsid w:val="000A6192"/>
    <w:rsid w:val="000A6F20"/>
    <w:rsid w:val="000A7513"/>
    <w:rsid w:val="000B1F89"/>
    <w:rsid w:val="000B4B08"/>
    <w:rsid w:val="000B784C"/>
    <w:rsid w:val="000C0D45"/>
    <w:rsid w:val="000C11F8"/>
    <w:rsid w:val="000C1A3C"/>
    <w:rsid w:val="000C2A10"/>
    <w:rsid w:val="000C411F"/>
    <w:rsid w:val="000C7E77"/>
    <w:rsid w:val="000D011B"/>
    <w:rsid w:val="000D0F74"/>
    <w:rsid w:val="000D444A"/>
    <w:rsid w:val="000D453F"/>
    <w:rsid w:val="000E0292"/>
    <w:rsid w:val="000E0A08"/>
    <w:rsid w:val="000E174F"/>
    <w:rsid w:val="000E2F6C"/>
    <w:rsid w:val="000E3A5D"/>
    <w:rsid w:val="000E4CDD"/>
    <w:rsid w:val="000E6E89"/>
    <w:rsid w:val="000E6F7E"/>
    <w:rsid w:val="000F69C3"/>
    <w:rsid w:val="0010073D"/>
    <w:rsid w:val="00103CAD"/>
    <w:rsid w:val="0010421A"/>
    <w:rsid w:val="00104850"/>
    <w:rsid w:val="001055CB"/>
    <w:rsid w:val="00105F53"/>
    <w:rsid w:val="0010707C"/>
    <w:rsid w:val="0010778F"/>
    <w:rsid w:val="0011011F"/>
    <w:rsid w:val="00111924"/>
    <w:rsid w:val="001119BA"/>
    <w:rsid w:val="00122BCF"/>
    <w:rsid w:val="00123B25"/>
    <w:rsid w:val="00124C15"/>
    <w:rsid w:val="00127158"/>
    <w:rsid w:val="001276DC"/>
    <w:rsid w:val="00130329"/>
    <w:rsid w:val="00133172"/>
    <w:rsid w:val="001334FF"/>
    <w:rsid w:val="00134CB7"/>
    <w:rsid w:val="00136D03"/>
    <w:rsid w:val="00141640"/>
    <w:rsid w:val="00144AFD"/>
    <w:rsid w:val="00145B5F"/>
    <w:rsid w:val="001522B9"/>
    <w:rsid w:val="001534B0"/>
    <w:rsid w:val="00153AFB"/>
    <w:rsid w:val="00153AFE"/>
    <w:rsid w:val="00155B40"/>
    <w:rsid w:val="00155C81"/>
    <w:rsid w:val="001569CC"/>
    <w:rsid w:val="00161682"/>
    <w:rsid w:val="0016469B"/>
    <w:rsid w:val="00164A31"/>
    <w:rsid w:val="0016533F"/>
    <w:rsid w:val="00165A3D"/>
    <w:rsid w:val="001666B5"/>
    <w:rsid w:val="00170DFD"/>
    <w:rsid w:val="00172B43"/>
    <w:rsid w:val="001733D0"/>
    <w:rsid w:val="001754BD"/>
    <w:rsid w:val="001778E0"/>
    <w:rsid w:val="00180BC2"/>
    <w:rsid w:val="00181787"/>
    <w:rsid w:val="00182F9B"/>
    <w:rsid w:val="00184B53"/>
    <w:rsid w:val="001913F8"/>
    <w:rsid w:val="00191CB8"/>
    <w:rsid w:val="00191F76"/>
    <w:rsid w:val="001940EA"/>
    <w:rsid w:val="00194BB2"/>
    <w:rsid w:val="00196B98"/>
    <w:rsid w:val="001A0169"/>
    <w:rsid w:val="001A02AB"/>
    <w:rsid w:val="001A425D"/>
    <w:rsid w:val="001A5BAE"/>
    <w:rsid w:val="001A5E88"/>
    <w:rsid w:val="001A6120"/>
    <w:rsid w:val="001B28B2"/>
    <w:rsid w:val="001B2AD9"/>
    <w:rsid w:val="001B2F64"/>
    <w:rsid w:val="001C029A"/>
    <w:rsid w:val="001C09D5"/>
    <w:rsid w:val="001C0FDE"/>
    <w:rsid w:val="001C1EBB"/>
    <w:rsid w:val="001C2AC2"/>
    <w:rsid w:val="001C747E"/>
    <w:rsid w:val="001C74B6"/>
    <w:rsid w:val="001D0377"/>
    <w:rsid w:val="001D0BE8"/>
    <w:rsid w:val="001D195C"/>
    <w:rsid w:val="001D1ED5"/>
    <w:rsid w:val="001D2EFA"/>
    <w:rsid w:val="001D4398"/>
    <w:rsid w:val="001D57E0"/>
    <w:rsid w:val="001D639E"/>
    <w:rsid w:val="001D7086"/>
    <w:rsid w:val="001D7B8C"/>
    <w:rsid w:val="001E06E9"/>
    <w:rsid w:val="001E3F7D"/>
    <w:rsid w:val="001E4D1D"/>
    <w:rsid w:val="001F3A65"/>
    <w:rsid w:val="001F60F1"/>
    <w:rsid w:val="001F7C90"/>
    <w:rsid w:val="00200A1B"/>
    <w:rsid w:val="00200D53"/>
    <w:rsid w:val="002024A9"/>
    <w:rsid w:val="00203C05"/>
    <w:rsid w:val="002053A4"/>
    <w:rsid w:val="00205649"/>
    <w:rsid w:val="002154E7"/>
    <w:rsid w:val="00215564"/>
    <w:rsid w:val="00215667"/>
    <w:rsid w:val="00215CBD"/>
    <w:rsid w:val="0021642F"/>
    <w:rsid w:val="00216FA3"/>
    <w:rsid w:val="0022128B"/>
    <w:rsid w:val="002212BA"/>
    <w:rsid w:val="00221F76"/>
    <w:rsid w:val="00223149"/>
    <w:rsid w:val="00223584"/>
    <w:rsid w:val="002256FE"/>
    <w:rsid w:val="0022669C"/>
    <w:rsid w:val="00226854"/>
    <w:rsid w:val="00227391"/>
    <w:rsid w:val="00234CA9"/>
    <w:rsid w:val="00236CBC"/>
    <w:rsid w:val="00240DFD"/>
    <w:rsid w:val="002451BB"/>
    <w:rsid w:val="0024717D"/>
    <w:rsid w:val="002500F2"/>
    <w:rsid w:val="0025150F"/>
    <w:rsid w:val="00252408"/>
    <w:rsid w:val="002531E1"/>
    <w:rsid w:val="00254519"/>
    <w:rsid w:val="002567DC"/>
    <w:rsid w:val="00260060"/>
    <w:rsid w:val="00261E19"/>
    <w:rsid w:val="00262444"/>
    <w:rsid w:val="002657B6"/>
    <w:rsid w:val="00265E28"/>
    <w:rsid w:val="00266389"/>
    <w:rsid w:val="00270CBA"/>
    <w:rsid w:val="00270E2A"/>
    <w:rsid w:val="002732A0"/>
    <w:rsid w:val="00273B54"/>
    <w:rsid w:val="00274611"/>
    <w:rsid w:val="00281C8B"/>
    <w:rsid w:val="00281F9D"/>
    <w:rsid w:val="0028677B"/>
    <w:rsid w:val="00286B2B"/>
    <w:rsid w:val="00287B89"/>
    <w:rsid w:val="00291E48"/>
    <w:rsid w:val="00293F1D"/>
    <w:rsid w:val="00296E19"/>
    <w:rsid w:val="00296F72"/>
    <w:rsid w:val="002979CC"/>
    <w:rsid w:val="002A3872"/>
    <w:rsid w:val="002A569F"/>
    <w:rsid w:val="002A628C"/>
    <w:rsid w:val="002A734D"/>
    <w:rsid w:val="002A745D"/>
    <w:rsid w:val="002B2476"/>
    <w:rsid w:val="002B27D8"/>
    <w:rsid w:val="002B3308"/>
    <w:rsid w:val="002B41E3"/>
    <w:rsid w:val="002B5409"/>
    <w:rsid w:val="002B60E0"/>
    <w:rsid w:val="002B7C5F"/>
    <w:rsid w:val="002C2CD8"/>
    <w:rsid w:val="002C2F22"/>
    <w:rsid w:val="002C44AE"/>
    <w:rsid w:val="002C739F"/>
    <w:rsid w:val="002D3646"/>
    <w:rsid w:val="002D437C"/>
    <w:rsid w:val="002E57BF"/>
    <w:rsid w:val="002E71F1"/>
    <w:rsid w:val="002F2173"/>
    <w:rsid w:val="002F7C36"/>
    <w:rsid w:val="0030044A"/>
    <w:rsid w:val="003027EB"/>
    <w:rsid w:val="003030EC"/>
    <w:rsid w:val="00305607"/>
    <w:rsid w:val="00306D46"/>
    <w:rsid w:val="00307B72"/>
    <w:rsid w:val="00311896"/>
    <w:rsid w:val="003142FE"/>
    <w:rsid w:val="00320BD8"/>
    <w:rsid w:val="00320E3E"/>
    <w:rsid w:val="003235B5"/>
    <w:rsid w:val="003236CB"/>
    <w:rsid w:val="00325011"/>
    <w:rsid w:val="00325E5B"/>
    <w:rsid w:val="0032708B"/>
    <w:rsid w:val="00330858"/>
    <w:rsid w:val="0033099F"/>
    <w:rsid w:val="003311D3"/>
    <w:rsid w:val="00332360"/>
    <w:rsid w:val="003366F3"/>
    <w:rsid w:val="00337F7C"/>
    <w:rsid w:val="00340664"/>
    <w:rsid w:val="00340FF4"/>
    <w:rsid w:val="003414D4"/>
    <w:rsid w:val="00342F41"/>
    <w:rsid w:val="003456C2"/>
    <w:rsid w:val="00345AFA"/>
    <w:rsid w:val="003461D9"/>
    <w:rsid w:val="00352F7E"/>
    <w:rsid w:val="003532AD"/>
    <w:rsid w:val="00363454"/>
    <w:rsid w:val="00363AF2"/>
    <w:rsid w:val="00364967"/>
    <w:rsid w:val="0036523E"/>
    <w:rsid w:val="0037088E"/>
    <w:rsid w:val="00372617"/>
    <w:rsid w:val="003805A5"/>
    <w:rsid w:val="003852BE"/>
    <w:rsid w:val="003853CD"/>
    <w:rsid w:val="003854F8"/>
    <w:rsid w:val="003855E7"/>
    <w:rsid w:val="00387075"/>
    <w:rsid w:val="00390B9E"/>
    <w:rsid w:val="003931CA"/>
    <w:rsid w:val="00396E95"/>
    <w:rsid w:val="003A1EF8"/>
    <w:rsid w:val="003A36A6"/>
    <w:rsid w:val="003A7990"/>
    <w:rsid w:val="003A7CAB"/>
    <w:rsid w:val="003B0776"/>
    <w:rsid w:val="003B1202"/>
    <w:rsid w:val="003B23DD"/>
    <w:rsid w:val="003B2C21"/>
    <w:rsid w:val="003B7112"/>
    <w:rsid w:val="003B71D4"/>
    <w:rsid w:val="003C1EF1"/>
    <w:rsid w:val="003C2748"/>
    <w:rsid w:val="003C45C6"/>
    <w:rsid w:val="003C5EC1"/>
    <w:rsid w:val="003C62C5"/>
    <w:rsid w:val="003D07FE"/>
    <w:rsid w:val="003D1146"/>
    <w:rsid w:val="003D21A7"/>
    <w:rsid w:val="003D371F"/>
    <w:rsid w:val="003D3C08"/>
    <w:rsid w:val="003D5A91"/>
    <w:rsid w:val="003E537D"/>
    <w:rsid w:val="003E5565"/>
    <w:rsid w:val="003E6108"/>
    <w:rsid w:val="003E7256"/>
    <w:rsid w:val="003E7D0F"/>
    <w:rsid w:val="003F103C"/>
    <w:rsid w:val="003F2582"/>
    <w:rsid w:val="003F29E3"/>
    <w:rsid w:val="003F5E88"/>
    <w:rsid w:val="00400121"/>
    <w:rsid w:val="004016C5"/>
    <w:rsid w:val="004037CC"/>
    <w:rsid w:val="00403B3A"/>
    <w:rsid w:val="00403C57"/>
    <w:rsid w:val="004064B2"/>
    <w:rsid w:val="00413C81"/>
    <w:rsid w:val="0041436E"/>
    <w:rsid w:val="00415863"/>
    <w:rsid w:val="00416164"/>
    <w:rsid w:val="00417501"/>
    <w:rsid w:val="00420B2B"/>
    <w:rsid w:val="004218BE"/>
    <w:rsid w:val="00427098"/>
    <w:rsid w:val="00431268"/>
    <w:rsid w:val="004312EE"/>
    <w:rsid w:val="00431F2B"/>
    <w:rsid w:val="004330B0"/>
    <w:rsid w:val="00435288"/>
    <w:rsid w:val="004403BC"/>
    <w:rsid w:val="00442C64"/>
    <w:rsid w:val="00444286"/>
    <w:rsid w:val="00450A72"/>
    <w:rsid w:val="00452598"/>
    <w:rsid w:val="004555E0"/>
    <w:rsid w:val="00455A0B"/>
    <w:rsid w:val="00456D8D"/>
    <w:rsid w:val="00464C5B"/>
    <w:rsid w:val="0047004B"/>
    <w:rsid w:val="00474097"/>
    <w:rsid w:val="00475555"/>
    <w:rsid w:val="00476FE9"/>
    <w:rsid w:val="00477630"/>
    <w:rsid w:val="00480A3E"/>
    <w:rsid w:val="00482B7A"/>
    <w:rsid w:val="00485C5B"/>
    <w:rsid w:val="00487CAF"/>
    <w:rsid w:val="00490958"/>
    <w:rsid w:val="00495E78"/>
    <w:rsid w:val="00496571"/>
    <w:rsid w:val="00496FB1"/>
    <w:rsid w:val="00497591"/>
    <w:rsid w:val="004A1877"/>
    <w:rsid w:val="004A4384"/>
    <w:rsid w:val="004A6B35"/>
    <w:rsid w:val="004B0D82"/>
    <w:rsid w:val="004B1384"/>
    <w:rsid w:val="004B14B9"/>
    <w:rsid w:val="004B1797"/>
    <w:rsid w:val="004B373D"/>
    <w:rsid w:val="004B49F2"/>
    <w:rsid w:val="004C02CE"/>
    <w:rsid w:val="004C05D4"/>
    <w:rsid w:val="004C30B7"/>
    <w:rsid w:val="004D06AC"/>
    <w:rsid w:val="004D1C9B"/>
    <w:rsid w:val="004D4309"/>
    <w:rsid w:val="004D5983"/>
    <w:rsid w:val="004D5FCB"/>
    <w:rsid w:val="004D6D1E"/>
    <w:rsid w:val="004D713E"/>
    <w:rsid w:val="004E0BCF"/>
    <w:rsid w:val="004E1438"/>
    <w:rsid w:val="004E1AA5"/>
    <w:rsid w:val="004E59C1"/>
    <w:rsid w:val="004E766B"/>
    <w:rsid w:val="004E7D5E"/>
    <w:rsid w:val="004F0723"/>
    <w:rsid w:val="004F1371"/>
    <w:rsid w:val="004F5BA6"/>
    <w:rsid w:val="00500416"/>
    <w:rsid w:val="00502E00"/>
    <w:rsid w:val="005059FF"/>
    <w:rsid w:val="005078BC"/>
    <w:rsid w:val="00507D8E"/>
    <w:rsid w:val="00507DBA"/>
    <w:rsid w:val="00511F1C"/>
    <w:rsid w:val="00513ABC"/>
    <w:rsid w:val="00515D9F"/>
    <w:rsid w:val="005251A0"/>
    <w:rsid w:val="00526F6D"/>
    <w:rsid w:val="005300B8"/>
    <w:rsid w:val="00531444"/>
    <w:rsid w:val="005316D7"/>
    <w:rsid w:val="00534AD1"/>
    <w:rsid w:val="005357E2"/>
    <w:rsid w:val="00536881"/>
    <w:rsid w:val="00536AD6"/>
    <w:rsid w:val="00536C49"/>
    <w:rsid w:val="005379D8"/>
    <w:rsid w:val="00542398"/>
    <w:rsid w:val="0054362E"/>
    <w:rsid w:val="00547C89"/>
    <w:rsid w:val="005528FB"/>
    <w:rsid w:val="00552A3D"/>
    <w:rsid w:val="005534FD"/>
    <w:rsid w:val="005536E8"/>
    <w:rsid w:val="005554EA"/>
    <w:rsid w:val="00555B99"/>
    <w:rsid w:val="005573C2"/>
    <w:rsid w:val="005609EE"/>
    <w:rsid w:val="00561B12"/>
    <w:rsid w:val="00563A62"/>
    <w:rsid w:val="005649FC"/>
    <w:rsid w:val="00565D00"/>
    <w:rsid w:val="005709D5"/>
    <w:rsid w:val="00572750"/>
    <w:rsid w:val="00572C97"/>
    <w:rsid w:val="00573DAF"/>
    <w:rsid w:val="00584440"/>
    <w:rsid w:val="00584746"/>
    <w:rsid w:val="005927EF"/>
    <w:rsid w:val="00592C30"/>
    <w:rsid w:val="00593AA7"/>
    <w:rsid w:val="00595812"/>
    <w:rsid w:val="0059677E"/>
    <w:rsid w:val="00596A01"/>
    <w:rsid w:val="005976E4"/>
    <w:rsid w:val="00597A77"/>
    <w:rsid w:val="005A0CF4"/>
    <w:rsid w:val="005A0D3F"/>
    <w:rsid w:val="005B0FD0"/>
    <w:rsid w:val="005B105E"/>
    <w:rsid w:val="005B12BA"/>
    <w:rsid w:val="005B2F63"/>
    <w:rsid w:val="005B4843"/>
    <w:rsid w:val="005C12C7"/>
    <w:rsid w:val="005C1F73"/>
    <w:rsid w:val="005C338D"/>
    <w:rsid w:val="005C39D3"/>
    <w:rsid w:val="005C3D8A"/>
    <w:rsid w:val="005D4876"/>
    <w:rsid w:val="005D491D"/>
    <w:rsid w:val="005D594E"/>
    <w:rsid w:val="005D64B1"/>
    <w:rsid w:val="005D6D84"/>
    <w:rsid w:val="005D7EB0"/>
    <w:rsid w:val="005E1246"/>
    <w:rsid w:val="005E397A"/>
    <w:rsid w:val="005E4FE5"/>
    <w:rsid w:val="005E5440"/>
    <w:rsid w:val="005F1474"/>
    <w:rsid w:val="005F24CA"/>
    <w:rsid w:val="005F3AD6"/>
    <w:rsid w:val="005F4D84"/>
    <w:rsid w:val="005F5919"/>
    <w:rsid w:val="005F5D80"/>
    <w:rsid w:val="006001F9"/>
    <w:rsid w:val="00602450"/>
    <w:rsid w:val="00604D44"/>
    <w:rsid w:val="006068CA"/>
    <w:rsid w:val="0061296E"/>
    <w:rsid w:val="00614385"/>
    <w:rsid w:val="00615A48"/>
    <w:rsid w:val="0061728B"/>
    <w:rsid w:val="0061788E"/>
    <w:rsid w:val="00617904"/>
    <w:rsid w:val="00620181"/>
    <w:rsid w:val="006205DE"/>
    <w:rsid w:val="00621F8E"/>
    <w:rsid w:val="00625037"/>
    <w:rsid w:val="00625F00"/>
    <w:rsid w:val="006262E6"/>
    <w:rsid w:val="00626FBF"/>
    <w:rsid w:val="00627018"/>
    <w:rsid w:val="00630925"/>
    <w:rsid w:val="006312C9"/>
    <w:rsid w:val="00631EE5"/>
    <w:rsid w:val="00633082"/>
    <w:rsid w:val="00633221"/>
    <w:rsid w:val="00633709"/>
    <w:rsid w:val="00634DD5"/>
    <w:rsid w:val="0063526D"/>
    <w:rsid w:val="00635C4A"/>
    <w:rsid w:val="00635D9C"/>
    <w:rsid w:val="006414D0"/>
    <w:rsid w:val="00642F33"/>
    <w:rsid w:val="00643506"/>
    <w:rsid w:val="00644ADC"/>
    <w:rsid w:val="0064627A"/>
    <w:rsid w:val="0064682E"/>
    <w:rsid w:val="00647264"/>
    <w:rsid w:val="00647CD0"/>
    <w:rsid w:val="00647F8D"/>
    <w:rsid w:val="006508FA"/>
    <w:rsid w:val="0065138D"/>
    <w:rsid w:val="00651B79"/>
    <w:rsid w:val="00653D23"/>
    <w:rsid w:val="00654B26"/>
    <w:rsid w:val="00655C14"/>
    <w:rsid w:val="00655EBD"/>
    <w:rsid w:val="0066416E"/>
    <w:rsid w:val="006648BA"/>
    <w:rsid w:val="0066515F"/>
    <w:rsid w:val="006741EA"/>
    <w:rsid w:val="0067428D"/>
    <w:rsid w:val="00677D12"/>
    <w:rsid w:val="00687970"/>
    <w:rsid w:val="00687BF4"/>
    <w:rsid w:val="0069124F"/>
    <w:rsid w:val="006958BD"/>
    <w:rsid w:val="006977DD"/>
    <w:rsid w:val="006A0C8C"/>
    <w:rsid w:val="006A23F5"/>
    <w:rsid w:val="006A31C7"/>
    <w:rsid w:val="006A3C6D"/>
    <w:rsid w:val="006A7966"/>
    <w:rsid w:val="006A7E40"/>
    <w:rsid w:val="006B1105"/>
    <w:rsid w:val="006C27EF"/>
    <w:rsid w:val="006C3458"/>
    <w:rsid w:val="006C457E"/>
    <w:rsid w:val="006C58DC"/>
    <w:rsid w:val="006D2FFF"/>
    <w:rsid w:val="006D38BE"/>
    <w:rsid w:val="006D4353"/>
    <w:rsid w:val="006D6E02"/>
    <w:rsid w:val="006E3160"/>
    <w:rsid w:val="006E32F7"/>
    <w:rsid w:val="006E419F"/>
    <w:rsid w:val="006E5C49"/>
    <w:rsid w:val="006E74D2"/>
    <w:rsid w:val="006F0652"/>
    <w:rsid w:val="006F1036"/>
    <w:rsid w:val="006F3B8B"/>
    <w:rsid w:val="006F4CCB"/>
    <w:rsid w:val="006F6B12"/>
    <w:rsid w:val="006F7429"/>
    <w:rsid w:val="0070002D"/>
    <w:rsid w:val="00701F32"/>
    <w:rsid w:val="007058F3"/>
    <w:rsid w:val="00706307"/>
    <w:rsid w:val="00706333"/>
    <w:rsid w:val="0070703A"/>
    <w:rsid w:val="00711248"/>
    <w:rsid w:val="0071360C"/>
    <w:rsid w:val="0071414F"/>
    <w:rsid w:val="00715351"/>
    <w:rsid w:val="0071559E"/>
    <w:rsid w:val="00717624"/>
    <w:rsid w:val="0072174D"/>
    <w:rsid w:val="00721ABC"/>
    <w:rsid w:val="00724135"/>
    <w:rsid w:val="00724C7E"/>
    <w:rsid w:val="00727C98"/>
    <w:rsid w:val="0073267F"/>
    <w:rsid w:val="00736CF3"/>
    <w:rsid w:val="00740412"/>
    <w:rsid w:val="00741366"/>
    <w:rsid w:val="00741430"/>
    <w:rsid w:val="00741B12"/>
    <w:rsid w:val="00742BE6"/>
    <w:rsid w:val="00743890"/>
    <w:rsid w:val="007438D9"/>
    <w:rsid w:val="0074485F"/>
    <w:rsid w:val="00745D38"/>
    <w:rsid w:val="00747E90"/>
    <w:rsid w:val="0075160E"/>
    <w:rsid w:val="00751A68"/>
    <w:rsid w:val="00752C9D"/>
    <w:rsid w:val="00761725"/>
    <w:rsid w:val="00764E8B"/>
    <w:rsid w:val="0077190A"/>
    <w:rsid w:val="0077287F"/>
    <w:rsid w:val="00772CA7"/>
    <w:rsid w:val="007736B4"/>
    <w:rsid w:val="007738DE"/>
    <w:rsid w:val="00774C60"/>
    <w:rsid w:val="00776187"/>
    <w:rsid w:val="00777266"/>
    <w:rsid w:val="00781AD0"/>
    <w:rsid w:val="00781D61"/>
    <w:rsid w:val="00782B9F"/>
    <w:rsid w:val="00782F14"/>
    <w:rsid w:val="0078301B"/>
    <w:rsid w:val="0078533E"/>
    <w:rsid w:val="00785CCF"/>
    <w:rsid w:val="00786665"/>
    <w:rsid w:val="00786D4C"/>
    <w:rsid w:val="007871B8"/>
    <w:rsid w:val="00791D23"/>
    <w:rsid w:val="00794492"/>
    <w:rsid w:val="0079593A"/>
    <w:rsid w:val="007972C8"/>
    <w:rsid w:val="007A01F7"/>
    <w:rsid w:val="007A0801"/>
    <w:rsid w:val="007A444C"/>
    <w:rsid w:val="007A6B64"/>
    <w:rsid w:val="007A7436"/>
    <w:rsid w:val="007B0A9F"/>
    <w:rsid w:val="007B1D71"/>
    <w:rsid w:val="007B1FEF"/>
    <w:rsid w:val="007B35A4"/>
    <w:rsid w:val="007B464D"/>
    <w:rsid w:val="007B4963"/>
    <w:rsid w:val="007B6B14"/>
    <w:rsid w:val="007C4C16"/>
    <w:rsid w:val="007C4D50"/>
    <w:rsid w:val="007C54F1"/>
    <w:rsid w:val="007D2138"/>
    <w:rsid w:val="007D2BAE"/>
    <w:rsid w:val="007D2F89"/>
    <w:rsid w:val="007D3047"/>
    <w:rsid w:val="007D504A"/>
    <w:rsid w:val="007E2552"/>
    <w:rsid w:val="007E4FE7"/>
    <w:rsid w:val="007E549D"/>
    <w:rsid w:val="007E7ABF"/>
    <w:rsid w:val="007F0DF2"/>
    <w:rsid w:val="007F2B16"/>
    <w:rsid w:val="007F420E"/>
    <w:rsid w:val="007F44D6"/>
    <w:rsid w:val="007F5F30"/>
    <w:rsid w:val="007F622C"/>
    <w:rsid w:val="008005F1"/>
    <w:rsid w:val="008025DA"/>
    <w:rsid w:val="008043BA"/>
    <w:rsid w:val="00804FFF"/>
    <w:rsid w:val="0080676A"/>
    <w:rsid w:val="008104C5"/>
    <w:rsid w:val="00810A8B"/>
    <w:rsid w:val="00811537"/>
    <w:rsid w:val="00812008"/>
    <w:rsid w:val="00814D20"/>
    <w:rsid w:val="00815BEA"/>
    <w:rsid w:val="008205AF"/>
    <w:rsid w:val="00822920"/>
    <w:rsid w:val="00824CD5"/>
    <w:rsid w:val="00830370"/>
    <w:rsid w:val="008310EC"/>
    <w:rsid w:val="00832EC6"/>
    <w:rsid w:val="008334AD"/>
    <w:rsid w:val="0083372E"/>
    <w:rsid w:val="0083628F"/>
    <w:rsid w:val="00836434"/>
    <w:rsid w:val="00840A33"/>
    <w:rsid w:val="00845DAF"/>
    <w:rsid w:val="0084635E"/>
    <w:rsid w:val="00851EEB"/>
    <w:rsid w:val="008549D0"/>
    <w:rsid w:val="00854BCC"/>
    <w:rsid w:val="00862741"/>
    <w:rsid w:val="00862EB0"/>
    <w:rsid w:val="00864F29"/>
    <w:rsid w:val="0086638F"/>
    <w:rsid w:val="00872C56"/>
    <w:rsid w:val="00873A8F"/>
    <w:rsid w:val="0087408D"/>
    <w:rsid w:val="0087609E"/>
    <w:rsid w:val="0088356D"/>
    <w:rsid w:val="00887837"/>
    <w:rsid w:val="00887B68"/>
    <w:rsid w:val="00891085"/>
    <w:rsid w:val="00891F92"/>
    <w:rsid w:val="00893010"/>
    <w:rsid w:val="008939F2"/>
    <w:rsid w:val="00896440"/>
    <w:rsid w:val="008A00A8"/>
    <w:rsid w:val="008A10E2"/>
    <w:rsid w:val="008A2887"/>
    <w:rsid w:val="008A7A6E"/>
    <w:rsid w:val="008B0CBD"/>
    <w:rsid w:val="008B1A10"/>
    <w:rsid w:val="008B1A8F"/>
    <w:rsid w:val="008B34B4"/>
    <w:rsid w:val="008B4E87"/>
    <w:rsid w:val="008B75BC"/>
    <w:rsid w:val="008C12E6"/>
    <w:rsid w:val="008C2CD4"/>
    <w:rsid w:val="008C2E55"/>
    <w:rsid w:val="008C306F"/>
    <w:rsid w:val="008C440D"/>
    <w:rsid w:val="008C490C"/>
    <w:rsid w:val="008C4D12"/>
    <w:rsid w:val="008C5371"/>
    <w:rsid w:val="008D0964"/>
    <w:rsid w:val="008D1A86"/>
    <w:rsid w:val="008D2F2D"/>
    <w:rsid w:val="008D4535"/>
    <w:rsid w:val="008D4B01"/>
    <w:rsid w:val="008D7BF7"/>
    <w:rsid w:val="008D7F52"/>
    <w:rsid w:val="008E0BDF"/>
    <w:rsid w:val="008E3AB8"/>
    <w:rsid w:val="008E4E5B"/>
    <w:rsid w:val="008E6AEF"/>
    <w:rsid w:val="008E6DEE"/>
    <w:rsid w:val="008E7086"/>
    <w:rsid w:val="008F0538"/>
    <w:rsid w:val="008F5AD8"/>
    <w:rsid w:val="008F5CE2"/>
    <w:rsid w:val="008F7E69"/>
    <w:rsid w:val="00902547"/>
    <w:rsid w:val="0090255C"/>
    <w:rsid w:val="009032C9"/>
    <w:rsid w:val="009068A1"/>
    <w:rsid w:val="00906AA7"/>
    <w:rsid w:val="0091072B"/>
    <w:rsid w:val="00911A8E"/>
    <w:rsid w:val="00914190"/>
    <w:rsid w:val="0091514E"/>
    <w:rsid w:val="009152BA"/>
    <w:rsid w:val="00915963"/>
    <w:rsid w:val="00917543"/>
    <w:rsid w:val="0091796B"/>
    <w:rsid w:val="009263CF"/>
    <w:rsid w:val="009301AB"/>
    <w:rsid w:val="0093038D"/>
    <w:rsid w:val="00931BCD"/>
    <w:rsid w:val="00934AAC"/>
    <w:rsid w:val="00936138"/>
    <w:rsid w:val="009372AE"/>
    <w:rsid w:val="00937E5A"/>
    <w:rsid w:val="009408A2"/>
    <w:rsid w:val="00943C36"/>
    <w:rsid w:val="009443DB"/>
    <w:rsid w:val="00944B5E"/>
    <w:rsid w:val="00944FEA"/>
    <w:rsid w:val="009456E1"/>
    <w:rsid w:val="00951F0C"/>
    <w:rsid w:val="0095273D"/>
    <w:rsid w:val="0095538F"/>
    <w:rsid w:val="00955478"/>
    <w:rsid w:val="009557E7"/>
    <w:rsid w:val="009568FC"/>
    <w:rsid w:val="00956E6B"/>
    <w:rsid w:val="0095716F"/>
    <w:rsid w:val="0095721E"/>
    <w:rsid w:val="00957F5E"/>
    <w:rsid w:val="0096077F"/>
    <w:rsid w:val="00962341"/>
    <w:rsid w:val="00964D20"/>
    <w:rsid w:val="00964FF1"/>
    <w:rsid w:val="00965E44"/>
    <w:rsid w:val="00966638"/>
    <w:rsid w:val="00967656"/>
    <w:rsid w:val="00970645"/>
    <w:rsid w:val="00972EE2"/>
    <w:rsid w:val="0097335D"/>
    <w:rsid w:val="0097546B"/>
    <w:rsid w:val="00983EBF"/>
    <w:rsid w:val="00986DA4"/>
    <w:rsid w:val="00990664"/>
    <w:rsid w:val="00990B8D"/>
    <w:rsid w:val="00992655"/>
    <w:rsid w:val="00993C37"/>
    <w:rsid w:val="009962F3"/>
    <w:rsid w:val="0099724D"/>
    <w:rsid w:val="009A07DA"/>
    <w:rsid w:val="009A1FB4"/>
    <w:rsid w:val="009A2917"/>
    <w:rsid w:val="009A3CA7"/>
    <w:rsid w:val="009A5179"/>
    <w:rsid w:val="009B1086"/>
    <w:rsid w:val="009B1C36"/>
    <w:rsid w:val="009B328D"/>
    <w:rsid w:val="009B5E6D"/>
    <w:rsid w:val="009B613E"/>
    <w:rsid w:val="009B6184"/>
    <w:rsid w:val="009B7063"/>
    <w:rsid w:val="009C2D4B"/>
    <w:rsid w:val="009C3376"/>
    <w:rsid w:val="009C3DDC"/>
    <w:rsid w:val="009C4CA6"/>
    <w:rsid w:val="009C5412"/>
    <w:rsid w:val="009C548F"/>
    <w:rsid w:val="009C6572"/>
    <w:rsid w:val="009C7B57"/>
    <w:rsid w:val="009D01DC"/>
    <w:rsid w:val="009D2EC9"/>
    <w:rsid w:val="009D6341"/>
    <w:rsid w:val="009D755D"/>
    <w:rsid w:val="009E32C6"/>
    <w:rsid w:val="009E484C"/>
    <w:rsid w:val="009F1C86"/>
    <w:rsid w:val="009F2B03"/>
    <w:rsid w:val="009F7025"/>
    <w:rsid w:val="00A00D2D"/>
    <w:rsid w:val="00A01035"/>
    <w:rsid w:val="00A020C5"/>
    <w:rsid w:val="00A02681"/>
    <w:rsid w:val="00A05912"/>
    <w:rsid w:val="00A07A57"/>
    <w:rsid w:val="00A108D2"/>
    <w:rsid w:val="00A13524"/>
    <w:rsid w:val="00A157E3"/>
    <w:rsid w:val="00A168B6"/>
    <w:rsid w:val="00A16B21"/>
    <w:rsid w:val="00A21AAB"/>
    <w:rsid w:val="00A21C55"/>
    <w:rsid w:val="00A21C83"/>
    <w:rsid w:val="00A235B4"/>
    <w:rsid w:val="00A243C7"/>
    <w:rsid w:val="00A24A77"/>
    <w:rsid w:val="00A250C3"/>
    <w:rsid w:val="00A32182"/>
    <w:rsid w:val="00A33903"/>
    <w:rsid w:val="00A36058"/>
    <w:rsid w:val="00A360D6"/>
    <w:rsid w:val="00A36570"/>
    <w:rsid w:val="00A413A1"/>
    <w:rsid w:val="00A42EC2"/>
    <w:rsid w:val="00A430CB"/>
    <w:rsid w:val="00A4547D"/>
    <w:rsid w:val="00A500F7"/>
    <w:rsid w:val="00A51BA8"/>
    <w:rsid w:val="00A5424F"/>
    <w:rsid w:val="00A60509"/>
    <w:rsid w:val="00A62909"/>
    <w:rsid w:val="00A64128"/>
    <w:rsid w:val="00A6447B"/>
    <w:rsid w:val="00A65BAE"/>
    <w:rsid w:val="00A66F9E"/>
    <w:rsid w:val="00A718B5"/>
    <w:rsid w:val="00A71F79"/>
    <w:rsid w:val="00A74C9F"/>
    <w:rsid w:val="00A814DF"/>
    <w:rsid w:val="00A81F6A"/>
    <w:rsid w:val="00A82237"/>
    <w:rsid w:val="00A8653F"/>
    <w:rsid w:val="00A87FE7"/>
    <w:rsid w:val="00A93963"/>
    <w:rsid w:val="00A969E2"/>
    <w:rsid w:val="00AA09EF"/>
    <w:rsid w:val="00AA12E9"/>
    <w:rsid w:val="00AA5305"/>
    <w:rsid w:val="00AA5392"/>
    <w:rsid w:val="00AA6B1D"/>
    <w:rsid w:val="00AB002C"/>
    <w:rsid w:val="00AB20F2"/>
    <w:rsid w:val="00AB22C9"/>
    <w:rsid w:val="00AB3B38"/>
    <w:rsid w:val="00AB7FC1"/>
    <w:rsid w:val="00AC26DA"/>
    <w:rsid w:val="00AC6B49"/>
    <w:rsid w:val="00AC7E41"/>
    <w:rsid w:val="00AD4515"/>
    <w:rsid w:val="00AD6841"/>
    <w:rsid w:val="00AE2043"/>
    <w:rsid w:val="00AE2368"/>
    <w:rsid w:val="00AE3129"/>
    <w:rsid w:val="00AE35C4"/>
    <w:rsid w:val="00AE411F"/>
    <w:rsid w:val="00AE4B6A"/>
    <w:rsid w:val="00AE6648"/>
    <w:rsid w:val="00AE7341"/>
    <w:rsid w:val="00AE7A07"/>
    <w:rsid w:val="00AF0515"/>
    <w:rsid w:val="00AF08CD"/>
    <w:rsid w:val="00AF0FE6"/>
    <w:rsid w:val="00AF3E02"/>
    <w:rsid w:val="00AF4B63"/>
    <w:rsid w:val="00AF4DEB"/>
    <w:rsid w:val="00B01490"/>
    <w:rsid w:val="00B02695"/>
    <w:rsid w:val="00B027AD"/>
    <w:rsid w:val="00B04400"/>
    <w:rsid w:val="00B06D49"/>
    <w:rsid w:val="00B06E05"/>
    <w:rsid w:val="00B07B20"/>
    <w:rsid w:val="00B12492"/>
    <w:rsid w:val="00B125B4"/>
    <w:rsid w:val="00B136E6"/>
    <w:rsid w:val="00B13961"/>
    <w:rsid w:val="00B16295"/>
    <w:rsid w:val="00B17C5F"/>
    <w:rsid w:val="00B2414D"/>
    <w:rsid w:val="00B241C4"/>
    <w:rsid w:val="00B313BB"/>
    <w:rsid w:val="00B33D35"/>
    <w:rsid w:val="00B40A4C"/>
    <w:rsid w:val="00B41B63"/>
    <w:rsid w:val="00B45287"/>
    <w:rsid w:val="00B46B29"/>
    <w:rsid w:val="00B46B4F"/>
    <w:rsid w:val="00B54C6D"/>
    <w:rsid w:val="00B550C1"/>
    <w:rsid w:val="00B57725"/>
    <w:rsid w:val="00B609D1"/>
    <w:rsid w:val="00B6271C"/>
    <w:rsid w:val="00B65191"/>
    <w:rsid w:val="00B6608B"/>
    <w:rsid w:val="00B6783D"/>
    <w:rsid w:val="00B71D88"/>
    <w:rsid w:val="00B72210"/>
    <w:rsid w:val="00B74C17"/>
    <w:rsid w:val="00B750C6"/>
    <w:rsid w:val="00B76D5A"/>
    <w:rsid w:val="00B76FD3"/>
    <w:rsid w:val="00B77862"/>
    <w:rsid w:val="00B843B1"/>
    <w:rsid w:val="00B857C4"/>
    <w:rsid w:val="00B8702A"/>
    <w:rsid w:val="00B90A9B"/>
    <w:rsid w:val="00B91ADC"/>
    <w:rsid w:val="00B94722"/>
    <w:rsid w:val="00B9585C"/>
    <w:rsid w:val="00B96BE2"/>
    <w:rsid w:val="00B96C87"/>
    <w:rsid w:val="00B96E9D"/>
    <w:rsid w:val="00BA0092"/>
    <w:rsid w:val="00BA046C"/>
    <w:rsid w:val="00BA1B8C"/>
    <w:rsid w:val="00BB1299"/>
    <w:rsid w:val="00BB230B"/>
    <w:rsid w:val="00BB56BA"/>
    <w:rsid w:val="00BC030A"/>
    <w:rsid w:val="00BC27C2"/>
    <w:rsid w:val="00BC2D5C"/>
    <w:rsid w:val="00BC35E7"/>
    <w:rsid w:val="00BD4FA5"/>
    <w:rsid w:val="00BD505D"/>
    <w:rsid w:val="00BD72E5"/>
    <w:rsid w:val="00BD7C6B"/>
    <w:rsid w:val="00BE0922"/>
    <w:rsid w:val="00BE2EE8"/>
    <w:rsid w:val="00BE5363"/>
    <w:rsid w:val="00BE58FD"/>
    <w:rsid w:val="00BE5C09"/>
    <w:rsid w:val="00BE68BB"/>
    <w:rsid w:val="00BE7313"/>
    <w:rsid w:val="00BF102C"/>
    <w:rsid w:val="00BF1161"/>
    <w:rsid w:val="00BF11B8"/>
    <w:rsid w:val="00BF2609"/>
    <w:rsid w:val="00BF3883"/>
    <w:rsid w:val="00BF4AA7"/>
    <w:rsid w:val="00BF707E"/>
    <w:rsid w:val="00C003D8"/>
    <w:rsid w:val="00C01072"/>
    <w:rsid w:val="00C01CE6"/>
    <w:rsid w:val="00C028AA"/>
    <w:rsid w:val="00C04F08"/>
    <w:rsid w:val="00C05FF0"/>
    <w:rsid w:val="00C064BC"/>
    <w:rsid w:val="00C1189A"/>
    <w:rsid w:val="00C11AD8"/>
    <w:rsid w:val="00C131D1"/>
    <w:rsid w:val="00C13AB7"/>
    <w:rsid w:val="00C1479B"/>
    <w:rsid w:val="00C172A9"/>
    <w:rsid w:val="00C17C92"/>
    <w:rsid w:val="00C21C92"/>
    <w:rsid w:val="00C22447"/>
    <w:rsid w:val="00C2518B"/>
    <w:rsid w:val="00C318AE"/>
    <w:rsid w:val="00C31DCC"/>
    <w:rsid w:val="00C35883"/>
    <w:rsid w:val="00C361C6"/>
    <w:rsid w:val="00C370AD"/>
    <w:rsid w:val="00C3754F"/>
    <w:rsid w:val="00C42F28"/>
    <w:rsid w:val="00C435B7"/>
    <w:rsid w:val="00C44911"/>
    <w:rsid w:val="00C45DD1"/>
    <w:rsid w:val="00C467D3"/>
    <w:rsid w:val="00C4756A"/>
    <w:rsid w:val="00C51C53"/>
    <w:rsid w:val="00C521BE"/>
    <w:rsid w:val="00C52D4E"/>
    <w:rsid w:val="00C54A65"/>
    <w:rsid w:val="00C55D89"/>
    <w:rsid w:val="00C61F82"/>
    <w:rsid w:val="00C63FF8"/>
    <w:rsid w:val="00C6412D"/>
    <w:rsid w:val="00C64140"/>
    <w:rsid w:val="00C64FFF"/>
    <w:rsid w:val="00C65CBD"/>
    <w:rsid w:val="00C66BD5"/>
    <w:rsid w:val="00C66E77"/>
    <w:rsid w:val="00C6714C"/>
    <w:rsid w:val="00C67A0D"/>
    <w:rsid w:val="00C73CEC"/>
    <w:rsid w:val="00C80199"/>
    <w:rsid w:val="00C85368"/>
    <w:rsid w:val="00C866CF"/>
    <w:rsid w:val="00C875CB"/>
    <w:rsid w:val="00C914E8"/>
    <w:rsid w:val="00C92B4E"/>
    <w:rsid w:val="00C9485B"/>
    <w:rsid w:val="00CA2271"/>
    <w:rsid w:val="00CA363A"/>
    <w:rsid w:val="00CA46BB"/>
    <w:rsid w:val="00CA709C"/>
    <w:rsid w:val="00CB18A0"/>
    <w:rsid w:val="00CB4FAB"/>
    <w:rsid w:val="00CB6177"/>
    <w:rsid w:val="00CB68FE"/>
    <w:rsid w:val="00CC3948"/>
    <w:rsid w:val="00CC47B3"/>
    <w:rsid w:val="00CD0AF7"/>
    <w:rsid w:val="00CD24AF"/>
    <w:rsid w:val="00CD2A16"/>
    <w:rsid w:val="00CD3710"/>
    <w:rsid w:val="00CD413A"/>
    <w:rsid w:val="00CD545A"/>
    <w:rsid w:val="00CE023F"/>
    <w:rsid w:val="00CE0F2F"/>
    <w:rsid w:val="00CE4F25"/>
    <w:rsid w:val="00CE60FB"/>
    <w:rsid w:val="00CF05F3"/>
    <w:rsid w:val="00CF0E43"/>
    <w:rsid w:val="00CF0EB5"/>
    <w:rsid w:val="00CF6A9A"/>
    <w:rsid w:val="00CF7AD0"/>
    <w:rsid w:val="00D01373"/>
    <w:rsid w:val="00D025C0"/>
    <w:rsid w:val="00D02835"/>
    <w:rsid w:val="00D02A75"/>
    <w:rsid w:val="00D03FC7"/>
    <w:rsid w:val="00D03FE5"/>
    <w:rsid w:val="00D050C5"/>
    <w:rsid w:val="00D110B6"/>
    <w:rsid w:val="00D113EC"/>
    <w:rsid w:val="00D11669"/>
    <w:rsid w:val="00D12756"/>
    <w:rsid w:val="00D12DB0"/>
    <w:rsid w:val="00D15128"/>
    <w:rsid w:val="00D158A0"/>
    <w:rsid w:val="00D1728B"/>
    <w:rsid w:val="00D17CD2"/>
    <w:rsid w:val="00D20862"/>
    <w:rsid w:val="00D21507"/>
    <w:rsid w:val="00D221C7"/>
    <w:rsid w:val="00D2249F"/>
    <w:rsid w:val="00D24CEB"/>
    <w:rsid w:val="00D27FB6"/>
    <w:rsid w:val="00D34D8F"/>
    <w:rsid w:val="00D416DD"/>
    <w:rsid w:val="00D41B0D"/>
    <w:rsid w:val="00D43155"/>
    <w:rsid w:val="00D43432"/>
    <w:rsid w:val="00D44A9B"/>
    <w:rsid w:val="00D44C6A"/>
    <w:rsid w:val="00D456DC"/>
    <w:rsid w:val="00D47A77"/>
    <w:rsid w:val="00D47B68"/>
    <w:rsid w:val="00D5049A"/>
    <w:rsid w:val="00D51B7C"/>
    <w:rsid w:val="00D51F61"/>
    <w:rsid w:val="00D51FFF"/>
    <w:rsid w:val="00D52586"/>
    <w:rsid w:val="00D52770"/>
    <w:rsid w:val="00D52C4D"/>
    <w:rsid w:val="00D53502"/>
    <w:rsid w:val="00D53FF5"/>
    <w:rsid w:val="00D54978"/>
    <w:rsid w:val="00D5659D"/>
    <w:rsid w:val="00D568C6"/>
    <w:rsid w:val="00D57671"/>
    <w:rsid w:val="00D602A4"/>
    <w:rsid w:val="00D6260B"/>
    <w:rsid w:val="00D7443B"/>
    <w:rsid w:val="00D76CBA"/>
    <w:rsid w:val="00D76FF4"/>
    <w:rsid w:val="00D7753E"/>
    <w:rsid w:val="00D7773E"/>
    <w:rsid w:val="00D8272B"/>
    <w:rsid w:val="00D83A9A"/>
    <w:rsid w:val="00D83F79"/>
    <w:rsid w:val="00D8522B"/>
    <w:rsid w:val="00D9350D"/>
    <w:rsid w:val="00D949FD"/>
    <w:rsid w:val="00D94E2F"/>
    <w:rsid w:val="00D955B4"/>
    <w:rsid w:val="00D95BF6"/>
    <w:rsid w:val="00D965C8"/>
    <w:rsid w:val="00D9729D"/>
    <w:rsid w:val="00D97EC7"/>
    <w:rsid w:val="00DA249C"/>
    <w:rsid w:val="00DA5346"/>
    <w:rsid w:val="00DA596A"/>
    <w:rsid w:val="00DA6104"/>
    <w:rsid w:val="00DA75C2"/>
    <w:rsid w:val="00DB1C4B"/>
    <w:rsid w:val="00DB2D9E"/>
    <w:rsid w:val="00DB5477"/>
    <w:rsid w:val="00DC04C9"/>
    <w:rsid w:val="00DC05CB"/>
    <w:rsid w:val="00DC1088"/>
    <w:rsid w:val="00DC1BDA"/>
    <w:rsid w:val="00DC3765"/>
    <w:rsid w:val="00DC5879"/>
    <w:rsid w:val="00DC6C0E"/>
    <w:rsid w:val="00DC743C"/>
    <w:rsid w:val="00DD22E3"/>
    <w:rsid w:val="00DD45AB"/>
    <w:rsid w:val="00DD532E"/>
    <w:rsid w:val="00DD53ED"/>
    <w:rsid w:val="00DD717E"/>
    <w:rsid w:val="00DD79A3"/>
    <w:rsid w:val="00DD7BD4"/>
    <w:rsid w:val="00DE0424"/>
    <w:rsid w:val="00DE0E23"/>
    <w:rsid w:val="00DE27E3"/>
    <w:rsid w:val="00DE52FC"/>
    <w:rsid w:val="00DE60A4"/>
    <w:rsid w:val="00E007CB"/>
    <w:rsid w:val="00E02CB1"/>
    <w:rsid w:val="00E03276"/>
    <w:rsid w:val="00E046C2"/>
    <w:rsid w:val="00E04827"/>
    <w:rsid w:val="00E04B76"/>
    <w:rsid w:val="00E131DD"/>
    <w:rsid w:val="00E15F80"/>
    <w:rsid w:val="00E1609C"/>
    <w:rsid w:val="00E17AB7"/>
    <w:rsid w:val="00E2093E"/>
    <w:rsid w:val="00E209C6"/>
    <w:rsid w:val="00E21989"/>
    <w:rsid w:val="00E22A84"/>
    <w:rsid w:val="00E27DA2"/>
    <w:rsid w:val="00E30E8C"/>
    <w:rsid w:val="00E30EFB"/>
    <w:rsid w:val="00E313B2"/>
    <w:rsid w:val="00E318EE"/>
    <w:rsid w:val="00E32B3D"/>
    <w:rsid w:val="00E32D90"/>
    <w:rsid w:val="00E36AEA"/>
    <w:rsid w:val="00E36CD6"/>
    <w:rsid w:val="00E37EE0"/>
    <w:rsid w:val="00E40ADA"/>
    <w:rsid w:val="00E42BBF"/>
    <w:rsid w:val="00E46FA0"/>
    <w:rsid w:val="00E50AC9"/>
    <w:rsid w:val="00E52AAC"/>
    <w:rsid w:val="00E5397F"/>
    <w:rsid w:val="00E550B4"/>
    <w:rsid w:val="00E558EF"/>
    <w:rsid w:val="00E55F89"/>
    <w:rsid w:val="00E62F48"/>
    <w:rsid w:val="00E65025"/>
    <w:rsid w:val="00E657A4"/>
    <w:rsid w:val="00E720B0"/>
    <w:rsid w:val="00E72E64"/>
    <w:rsid w:val="00E83A1F"/>
    <w:rsid w:val="00E84707"/>
    <w:rsid w:val="00E847EC"/>
    <w:rsid w:val="00E84B89"/>
    <w:rsid w:val="00E8537B"/>
    <w:rsid w:val="00E90596"/>
    <w:rsid w:val="00E90D6C"/>
    <w:rsid w:val="00E92C9D"/>
    <w:rsid w:val="00E9415C"/>
    <w:rsid w:val="00E9530A"/>
    <w:rsid w:val="00E97816"/>
    <w:rsid w:val="00EA00E0"/>
    <w:rsid w:val="00EA0916"/>
    <w:rsid w:val="00EA15AA"/>
    <w:rsid w:val="00EA1E7A"/>
    <w:rsid w:val="00EA1EC3"/>
    <w:rsid w:val="00EA438C"/>
    <w:rsid w:val="00EA630E"/>
    <w:rsid w:val="00EA7163"/>
    <w:rsid w:val="00EB0339"/>
    <w:rsid w:val="00EB0547"/>
    <w:rsid w:val="00EB1A15"/>
    <w:rsid w:val="00EB1A1B"/>
    <w:rsid w:val="00EB240D"/>
    <w:rsid w:val="00EB2810"/>
    <w:rsid w:val="00EB2BA8"/>
    <w:rsid w:val="00EB37D6"/>
    <w:rsid w:val="00EB4957"/>
    <w:rsid w:val="00EB6C8B"/>
    <w:rsid w:val="00EB7C5A"/>
    <w:rsid w:val="00EC1121"/>
    <w:rsid w:val="00EC1914"/>
    <w:rsid w:val="00EC490C"/>
    <w:rsid w:val="00EC54F7"/>
    <w:rsid w:val="00EC5D58"/>
    <w:rsid w:val="00ED123A"/>
    <w:rsid w:val="00ED1401"/>
    <w:rsid w:val="00ED2EBA"/>
    <w:rsid w:val="00ED328A"/>
    <w:rsid w:val="00ED3355"/>
    <w:rsid w:val="00ED3F6A"/>
    <w:rsid w:val="00ED4AF5"/>
    <w:rsid w:val="00ED5AC7"/>
    <w:rsid w:val="00ED5AD9"/>
    <w:rsid w:val="00ED6E7C"/>
    <w:rsid w:val="00ED6FB2"/>
    <w:rsid w:val="00EE008E"/>
    <w:rsid w:val="00EE178C"/>
    <w:rsid w:val="00EE56AC"/>
    <w:rsid w:val="00EE5CCE"/>
    <w:rsid w:val="00EF0738"/>
    <w:rsid w:val="00EF3D6E"/>
    <w:rsid w:val="00F0269A"/>
    <w:rsid w:val="00F02C97"/>
    <w:rsid w:val="00F0306D"/>
    <w:rsid w:val="00F1002E"/>
    <w:rsid w:val="00F10437"/>
    <w:rsid w:val="00F16C2B"/>
    <w:rsid w:val="00F17E6F"/>
    <w:rsid w:val="00F20D4E"/>
    <w:rsid w:val="00F220A2"/>
    <w:rsid w:val="00F23554"/>
    <w:rsid w:val="00F26043"/>
    <w:rsid w:val="00F26EC7"/>
    <w:rsid w:val="00F31CEF"/>
    <w:rsid w:val="00F33B6D"/>
    <w:rsid w:val="00F366A6"/>
    <w:rsid w:val="00F408B9"/>
    <w:rsid w:val="00F41FB0"/>
    <w:rsid w:val="00F4310E"/>
    <w:rsid w:val="00F45757"/>
    <w:rsid w:val="00F47D61"/>
    <w:rsid w:val="00F5340E"/>
    <w:rsid w:val="00F54950"/>
    <w:rsid w:val="00F566D2"/>
    <w:rsid w:val="00F5784F"/>
    <w:rsid w:val="00F65487"/>
    <w:rsid w:val="00F66EA6"/>
    <w:rsid w:val="00F6706E"/>
    <w:rsid w:val="00F7254D"/>
    <w:rsid w:val="00F7525E"/>
    <w:rsid w:val="00F75E06"/>
    <w:rsid w:val="00F76146"/>
    <w:rsid w:val="00F77F71"/>
    <w:rsid w:val="00F81805"/>
    <w:rsid w:val="00F85FF7"/>
    <w:rsid w:val="00F87337"/>
    <w:rsid w:val="00F90D92"/>
    <w:rsid w:val="00F9535C"/>
    <w:rsid w:val="00F957A3"/>
    <w:rsid w:val="00F96BDA"/>
    <w:rsid w:val="00FA0CA8"/>
    <w:rsid w:val="00FA1D03"/>
    <w:rsid w:val="00FA293B"/>
    <w:rsid w:val="00FA2B0A"/>
    <w:rsid w:val="00FA2CF4"/>
    <w:rsid w:val="00FA5674"/>
    <w:rsid w:val="00FA5FC7"/>
    <w:rsid w:val="00FA63E5"/>
    <w:rsid w:val="00FB404B"/>
    <w:rsid w:val="00FB4322"/>
    <w:rsid w:val="00FB6298"/>
    <w:rsid w:val="00FB7867"/>
    <w:rsid w:val="00FC03CF"/>
    <w:rsid w:val="00FC0434"/>
    <w:rsid w:val="00FC1A87"/>
    <w:rsid w:val="00FC23D3"/>
    <w:rsid w:val="00FC2D01"/>
    <w:rsid w:val="00FC3610"/>
    <w:rsid w:val="00FC7914"/>
    <w:rsid w:val="00FD0F82"/>
    <w:rsid w:val="00FD120A"/>
    <w:rsid w:val="00FD13AB"/>
    <w:rsid w:val="00FD2C8E"/>
    <w:rsid w:val="00FD66A9"/>
    <w:rsid w:val="00FE1531"/>
    <w:rsid w:val="00FE4BD2"/>
    <w:rsid w:val="00FE4F49"/>
    <w:rsid w:val="00FE50E5"/>
    <w:rsid w:val="00FE7440"/>
    <w:rsid w:val="00FE75CF"/>
    <w:rsid w:val="00FF0299"/>
    <w:rsid w:val="00FF2EC5"/>
    <w:rsid w:val="00FF351B"/>
    <w:rsid w:val="00FF3A20"/>
    <w:rsid w:val="00FF4AAF"/>
    <w:rsid w:val="00FF7051"/>
    <w:rsid w:val="00FF7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5B7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492"/>
    <w:pPr>
      <w:widowControl w:val="0"/>
      <w:jc w:val="both"/>
    </w:pPr>
    <w:rPr>
      <w:kern w:val="2"/>
      <w:sz w:val="21"/>
    </w:rPr>
  </w:style>
  <w:style w:type="paragraph" w:styleId="1">
    <w:name w:val="heading 1"/>
    <w:basedOn w:val="a"/>
    <w:next w:val="a"/>
    <w:qFormat/>
    <w:pPr>
      <w:numPr>
        <w:numId w:val="1"/>
      </w:numPr>
      <w:tabs>
        <w:tab w:val="clear" w:pos="1100"/>
        <w:tab w:val="left" w:pos="468"/>
      </w:tabs>
      <w:ind w:left="680"/>
      <w:outlineLvl w:val="0"/>
    </w:pPr>
    <w:rPr>
      <w:rFonts w:ascii="Arial" w:eastAsia="ＭＳ ゴシック" w:hAnsi="Arial"/>
      <w:b/>
      <w:bCs/>
      <w:sz w:val="24"/>
      <w:szCs w:val="24"/>
    </w:rPr>
  </w:style>
  <w:style w:type="paragraph" w:styleId="2">
    <w:name w:val="heading 2"/>
    <w:basedOn w:val="a"/>
    <w:next w:val="a"/>
    <w:qFormat/>
    <w:pPr>
      <w:numPr>
        <w:ilvl w:val="1"/>
        <w:numId w:val="1"/>
      </w:numPr>
      <w:tabs>
        <w:tab w:val="left" w:pos="936"/>
      </w:tabs>
      <w:outlineLvl w:val="1"/>
    </w:pPr>
    <w:rPr>
      <w:rFonts w:ascii="Arial" w:eastAsia="ＭＳ ゴシック" w:hAnsi="Arial"/>
      <w:b/>
      <w:bCs/>
      <w:sz w:val="24"/>
    </w:rPr>
  </w:style>
  <w:style w:type="paragraph" w:styleId="3">
    <w:name w:val="heading 3"/>
    <w:basedOn w:val="a"/>
    <w:next w:val="a"/>
    <w:qFormat/>
    <w:pPr>
      <w:keepNext/>
      <w:numPr>
        <w:ilvl w:val="2"/>
        <w:numId w:val="1"/>
      </w:numPr>
      <w:ind w:leftChars="400" w:left="400"/>
      <w:outlineLvl w:val="2"/>
    </w:pPr>
    <w:rPr>
      <w:rFonts w:ascii="Arial" w:eastAsia="ＭＳ ゴシック" w:hAnsi="Arial"/>
    </w:rPr>
  </w:style>
  <w:style w:type="paragraph" w:styleId="4">
    <w:name w:val="heading 4"/>
    <w:basedOn w:val="a"/>
    <w:next w:val="a"/>
    <w:qFormat/>
    <w:pPr>
      <w:keepNext/>
      <w:numPr>
        <w:ilvl w:val="3"/>
        <w:numId w:val="1"/>
      </w:numPr>
      <w:ind w:leftChars="400" w:left="400"/>
      <w:outlineLvl w:val="3"/>
    </w:pPr>
    <w:rPr>
      <w:b/>
      <w:bCs/>
    </w:rPr>
  </w:style>
  <w:style w:type="paragraph" w:styleId="5">
    <w:name w:val="heading 5"/>
    <w:basedOn w:val="a"/>
    <w:next w:val="a"/>
    <w:qFormat/>
    <w:pPr>
      <w:keepNext/>
      <w:numPr>
        <w:ilvl w:val="4"/>
        <w:numId w:val="1"/>
      </w:numPr>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A629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0740D3"/>
  </w:style>
  <w:style w:type="paragraph" w:customStyle="1" w:styleId="10">
    <w:name w:val="(1)"/>
    <w:basedOn w:val="a"/>
    <w:rsid w:val="0096077F"/>
    <w:pPr>
      <w:autoSpaceDE w:val="0"/>
      <w:autoSpaceDN w:val="0"/>
      <w:ind w:left="420" w:hangingChars="200" w:hanging="420"/>
      <w:textAlignment w:val="baseline"/>
    </w:pPr>
    <w:rPr>
      <w:rFonts w:ascii="ＭＳ 明朝" w:hAnsi="ＭＳ 明朝"/>
      <w:kern w:val="0"/>
    </w:rPr>
  </w:style>
  <w:style w:type="character" w:styleId="a8">
    <w:name w:val="page number"/>
    <w:basedOn w:val="a0"/>
    <w:rsid w:val="00A24A77"/>
  </w:style>
  <w:style w:type="character" w:styleId="a9">
    <w:name w:val="Hyperlink"/>
    <w:rsid w:val="001C09D5"/>
    <w:rPr>
      <w:color w:val="0000FF"/>
      <w:u w:val="single"/>
    </w:rPr>
  </w:style>
  <w:style w:type="character" w:styleId="aa">
    <w:name w:val="FollowedHyperlink"/>
    <w:rsid w:val="001C09D5"/>
    <w:rPr>
      <w:color w:val="800080"/>
      <w:u w:val="single"/>
    </w:rPr>
  </w:style>
  <w:style w:type="paragraph" w:styleId="ab">
    <w:name w:val="Balloon Text"/>
    <w:basedOn w:val="a"/>
    <w:link w:val="ac"/>
    <w:rsid w:val="00D15128"/>
    <w:rPr>
      <w:rFonts w:ascii="Arial" w:eastAsia="ＭＳ ゴシック" w:hAnsi="Arial"/>
      <w:sz w:val="18"/>
      <w:szCs w:val="18"/>
    </w:rPr>
  </w:style>
  <w:style w:type="character" w:customStyle="1" w:styleId="ac">
    <w:name w:val="吹き出し (文字)"/>
    <w:link w:val="ab"/>
    <w:rsid w:val="00D15128"/>
    <w:rPr>
      <w:rFonts w:ascii="Arial" w:eastAsia="ＭＳ ゴシック" w:hAnsi="Arial" w:cs="Times New Roman"/>
      <w:kern w:val="2"/>
      <w:sz w:val="18"/>
      <w:szCs w:val="18"/>
    </w:rPr>
  </w:style>
  <w:style w:type="paragraph" w:styleId="Web">
    <w:name w:val="Normal (Web)"/>
    <w:basedOn w:val="a"/>
    <w:uiPriority w:val="99"/>
    <w:unhideWhenUsed/>
    <w:rsid w:val="00502E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List Paragraph"/>
    <w:basedOn w:val="a"/>
    <w:uiPriority w:val="34"/>
    <w:qFormat/>
    <w:rsid w:val="00D53FF5"/>
    <w:pPr>
      <w:ind w:leftChars="400" w:left="840"/>
    </w:pPr>
    <w:rPr>
      <w:szCs w:val="22"/>
    </w:rPr>
  </w:style>
  <w:style w:type="character" w:customStyle="1" w:styleId="11">
    <w:name w:val="未解決のメンション1"/>
    <w:basedOn w:val="a0"/>
    <w:uiPriority w:val="99"/>
    <w:semiHidden/>
    <w:unhideWhenUsed/>
    <w:rsid w:val="00CD413A"/>
    <w:rPr>
      <w:color w:val="605E5C"/>
      <w:shd w:val="clear" w:color="auto" w:fill="E1DFDD"/>
    </w:rPr>
  </w:style>
  <w:style w:type="character" w:customStyle="1" w:styleId="a4">
    <w:name w:val="ヘッダー (文字)"/>
    <w:basedOn w:val="a0"/>
    <w:link w:val="a3"/>
    <w:uiPriority w:val="99"/>
    <w:rsid w:val="008310E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88133">
      <w:bodyDiv w:val="1"/>
      <w:marLeft w:val="0"/>
      <w:marRight w:val="0"/>
      <w:marTop w:val="0"/>
      <w:marBottom w:val="0"/>
      <w:divBdr>
        <w:top w:val="none" w:sz="0" w:space="0" w:color="auto"/>
        <w:left w:val="none" w:sz="0" w:space="0" w:color="auto"/>
        <w:bottom w:val="none" w:sz="0" w:space="0" w:color="auto"/>
        <w:right w:val="none" w:sz="0" w:space="0" w:color="auto"/>
      </w:divBdr>
    </w:div>
    <w:div w:id="217279216">
      <w:bodyDiv w:val="1"/>
      <w:marLeft w:val="0"/>
      <w:marRight w:val="0"/>
      <w:marTop w:val="0"/>
      <w:marBottom w:val="0"/>
      <w:divBdr>
        <w:top w:val="none" w:sz="0" w:space="0" w:color="auto"/>
        <w:left w:val="none" w:sz="0" w:space="0" w:color="auto"/>
        <w:bottom w:val="none" w:sz="0" w:space="0" w:color="auto"/>
        <w:right w:val="none" w:sz="0" w:space="0" w:color="auto"/>
      </w:divBdr>
    </w:div>
    <w:div w:id="286740459">
      <w:bodyDiv w:val="1"/>
      <w:marLeft w:val="0"/>
      <w:marRight w:val="0"/>
      <w:marTop w:val="0"/>
      <w:marBottom w:val="0"/>
      <w:divBdr>
        <w:top w:val="none" w:sz="0" w:space="0" w:color="auto"/>
        <w:left w:val="none" w:sz="0" w:space="0" w:color="auto"/>
        <w:bottom w:val="none" w:sz="0" w:space="0" w:color="auto"/>
        <w:right w:val="none" w:sz="0" w:space="0" w:color="auto"/>
      </w:divBdr>
    </w:div>
    <w:div w:id="287972354">
      <w:bodyDiv w:val="1"/>
      <w:marLeft w:val="0"/>
      <w:marRight w:val="0"/>
      <w:marTop w:val="0"/>
      <w:marBottom w:val="0"/>
      <w:divBdr>
        <w:top w:val="none" w:sz="0" w:space="0" w:color="auto"/>
        <w:left w:val="none" w:sz="0" w:space="0" w:color="auto"/>
        <w:bottom w:val="none" w:sz="0" w:space="0" w:color="auto"/>
        <w:right w:val="none" w:sz="0" w:space="0" w:color="auto"/>
      </w:divBdr>
    </w:div>
    <w:div w:id="500124630">
      <w:bodyDiv w:val="1"/>
      <w:marLeft w:val="0"/>
      <w:marRight w:val="0"/>
      <w:marTop w:val="0"/>
      <w:marBottom w:val="0"/>
      <w:divBdr>
        <w:top w:val="none" w:sz="0" w:space="0" w:color="auto"/>
        <w:left w:val="none" w:sz="0" w:space="0" w:color="auto"/>
        <w:bottom w:val="none" w:sz="0" w:space="0" w:color="auto"/>
        <w:right w:val="none" w:sz="0" w:space="0" w:color="auto"/>
      </w:divBdr>
    </w:div>
    <w:div w:id="523398615">
      <w:bodyDiv w:val="1"/>
      <w:marLeft w:val="0"/>
      <w:marRight w:val="0"/>
      <w:marTop w:val="0"/>
      <w:marBottom w:val="0"/>
      <w:divBdr>
        <w:top w:val="none" w:sz="0" w:space="0" w:color="auto"/>
        <w:left w:val="none" w:sz="0" w:space="0" w:color="auto"/>
        <w:bottom w:val="none" w:sz="0" w:space="0" w:color="auto"/>
        <w:right w:val="none" w:sz="0" w:space="0" w:color="auto"/>
      </w:divBdr>
    </w:div>
    <w:div w:id="669723422">
      <w:bodyDiv w:val="1"/>
      <w:marLeft w:val="0"/>
      <w:marRight w:val="0"/>
      <w:marTop w:val="0"/>
      <w:marBottom w:val="0"/>
      <w:divBdr>
        <w:top w:val="none" w:sz="0" w:space="0" w:color="auto"/>
        <w:left w:val="none" w:sz="0" w:space="0" w:color="auto"/>
        <w:bottom w:val="none" w:sz="0" w:space="0" w:color="auto"/>
        <w:right w:val="none" w:sz="0" w:space="0" w:color="auto"/>
      </w:divBdr>
    </w:div>
    <w:div w:id="905460599">
      <w:bodyDiv w:val="1"/>
      <w:marLeft w:val="0"/>
      <w:marRight w:val="0"/>
      <w:marTop w:val="0"/>
      <w:marBottom w:val="0"/>
      <w:divBdr>
        <w:top w:val="none" w:sz="0" w:space="0" w:color="auto"/>
        <w:left w:val="none" w:sz="0" w:space="0" w:color="auto"/>
        <w:bottom w:val="none" w:sz="0" w:space="0" w:color="auto"/>
        <w:right w:val="none" w:sz="0" w:space="0" w:color="auto"/>
      </w:divBdr>
      <w:divsChild>
        <w:div w:id="681054811">
          <w:marLeft w:val="274"/>
          <w:marRight w:val="0"/>
          <w:marTop w:val="0"/>
          <w:marBottom w:val="0"/>
          <w:divBdr>
            <w:top w:val="none" w:sz="0" w:space="0" w:color="auto"/>
            <w:left w:val="none" w:sz="0" w:space="0" w:color="auto"/>
            <w:bottom w:val="none" w:sz="0" w:space="0" w:color="auto"/>
            <w:right w:val="none" w:sz="0" w:space="0" w:color="auto"/>
          </w:divBdr>
        </w:div>
        <w:div w:id="1862666897">
          <w:marLeft w:val="274"/>
          <w:marRight w:val="0"/>
          <w:marTop w:val="0"/>
          <w:marBottom w:val="0"/>
          <w:divBdr>
            <w:top w:val="none" w:sz="0" w:space="0" w:color="auto"/>
            <w:left w:val="none" w:sz="0" w:space="0" w:color="auto"/>
            <w:bottom w:val="none" w:sz="0" w:space="0" w:color="auto"/>
            <w:right w:val="none" w:sz="0" w:space="0" w:color="auto"/>
          </w:divBdr>
        </w:div>
      </w:divsChild>
    </w:div>
    <w:div w:id="912859855">
      <w:bodyDiv w:val="1"/>
      <w:marLeft w:val="0"/>
      <w:marRight w:val="0"/>
      <w:marTop w:val="0"/>
      <w:marBottom w:val="0"/>
      <w:divBdr>
        <w:top w:val="none" w:sz="0" w:space="0" w:color="auto"/>
        <w:left w:val="none" w:sz="0" w:space="0" w:color="auto"/>
        <w:bottom w:val="none" w:sz="0" w:space="0" w:color="auto"/>
        <w:right w:val="none" w:sz="0" w:space="0" w:color="auto"/>
      </w:divBdr>
    </w:div>
    <w:div w:id="985858406">
      <w:bodyDiv w:val="1"/>
      <w:marLeft w:val="0"/>
      <w:marRight w:val="0"/>
      <w:marTop w:val="0"/>
      <w:marBottom w:val="0"/>
      <w:divBdr>
        <w:top w:val="none" w:sz="0" w:space="0" w:color="auto"/>
        <w:left w:val="none" w:sz="0" w:space="0" w:color="auto"/>
        <w:bottom w:val="none" w:sz="0" w:space="0" w:color="auto"/>
        <w:right w:val="none" w:sz="0" w:space="0" w:color="auto"/>
      </w:divBdr>
    </w:div>
    <w:div w:id="1027566374">
      <w:bodyDiv w:val="1"/>
      <w:marLeft w:val="0"/>
      <w:marRight w:val="0"/>
      <w:marTop w:val="0"/>
      <w:marBottom w:val="0"/>
      <w:divBdr>
        <w:top w:val="none" w:sz="0" w:space="0" w:color="auto"/>
        <w:left w:val="none" w:sz="0" w:space="0" w:color="auto"/>
        <w:bottom w:val="none" w:sz="0" w:space="0" w:color="auto"/>
        <w:right w:val="none" w:sz="0" w:space="0" w:color="auto"/>
      </w:divBdr>
    </w:div>
    <w:div w:id="1070231438">
      <w:bodyDiv w:val="1"/>
      <w:marLeft w:val="0"/>
      <w:marRight w:val="0"/>
      <w:marTop w:val="0"/>
      <w:marBottom w:val="0"/>
      <w:divBdr>
        <w:top w:val="none" w:sz="0" w:space="0" w:color="auto"/>
        <w:left w:val="none" w:sz="0" w:space="0" w:color="auto"/>
        <w:bottom w:val="none" w:sz="0" w:space="0" w:color="auto"/>
        <w:right w:val="none" w:sz="0" w:space="0" w:color="auto"/>
      </w:divBdr>
    </w:div>
    <w:div w:id="1129978272">
      <w:bodyDiv w:val="1"/>
      <w:marLeft w:val="0"/>
      <w:marRight w:val="0"/>
      <w:marTop w:val="0"/>
      <w:marBottom w:val="0"/>
      <w:divBdr>
        <w:top w:val="none" w:sz="0" w:space="0" w:color="auto"/>
        <w:left w:val="none" w:sz="0" w:space="0" w:color="auto"/>
        <w:bottom w:val="none" w:sz="0" w:space="0" w:color="auto"/>
        <w:right w:val="none" w:sz="0" w:space="0" w:color="auto"/>
      </w:divBdr>
    </w:div>
    <w:div w:id="1171989980">
      <w:bodyDiv w:val="1"/>
      <w:marLeft w:val="0"/>
      <w:marRight w:val="0"/>
      <w:marTop w:val="0"/>
      <w:marBottom w:val="0"/>
      <w:divBdr>
        <w:top w:val="none" w:sz="0" w:space="0" w:color="auto"/>
        <w:left w:val="none" w:sz="0" w:space="0" w:color="auto"/>
        <w:bottom w:val="none" w:sz="0" w:space="0" w:color="auto"/>
        <w:right w:val="none" w:sz="0" w:space="0" w:color="auto"/>
      </w:divBdr>
    </w:div>
    <w:div w:id="1213234026">
      <w:bodyDiv w:val="1"/>
      <w:marLeft w:val="0"/>
      <w:marRight w:val="0"/>
      <w:marTop w:val="0"/>
      <w:marBottom w:val="0"/>
      <w:divBdr>
        <w:top w:val="none" w:sz="0" w:space="0" w:color="auto"/>
        <w:left w:val="none" w:sz="0" w:space="0" w:color="auto"/>
        <w:bottom w:val="none" w:sz="0" w:space="0" w:color="auto"/>
        <w:right w:val="none" w:sz="0" w:space="0" w:color="auto"/>
      </w:divBdr>
    </w:div>
    <w:div w:id="1422140162">
      <w:bodyDiv w:val="1"/>
      <w:marLeft w:val="0"/>
      <w:marRight w:val="0"/>
      <w:marTop w:val="0"/>
      <w:marBottom w:val="0"/>
      <w:divBdr>
        <w:top w:val="none" w:sz="0" w:space="0" w:color="auto"/>
        <w:left w:val="none" w:sz="0" w:space="0" w:color="auto"/>
        <w:bottom w:val="none" w:sz="0" w:space="0" w:color="auto"/>
        <w:right w:val="none" w:sz="0" w:space="0" w:color="auto"/>
      </w:divBdr>
    </w:div>
    <w:div w:id="1457985241">
      <w:bodyDiv w:val="1"/>
      <w:marLeft w:val="0"/>
      <w:marRight w:val="0"/>
      <w:marTop w:val="0"/>
      <w:marBottom w:val="0"/>
      <w:divBdr>
        <w:top w:val="none" w:sz="0" w:space="0" w:color="auto"/>
        <w:left w:val="none" w:sz="0" w:space="0" w:color="auto"/>
        <w:bottom w:val="none" w:sz="0" w:space="0" w:color="auto"/>
        <w:right w:val="none" w:sz="0" w:space="0" w:color="auto"/>
      </w:divBdr>
    </w:div>
    <w:div w:id="184412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sportsshinko/sportplan3/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yusatsu.pref.osaka.jp/keiyaku/e-nyusatsu/proposal/ankenjoho.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ortsshinkopropo@gbox.pref.osaka.lg.jp" TargetMode="External"/><Relationship Id="rId5" Type="http://schemas.openxmlformats.org/officeDocument/2006/relationships/webSettings" Target="webSettings.xml"/><Relationship Id="rId10" Type="http://schemas.openxmlformats.org/officeDocument/2006/relationships/hyperlink" Target="mailto:sportsshinkopropo@gbox.pref.osaka.lg.j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B681F-47A1-4F65-B632-9C693F969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13021</Words>
  <Characters>1749</Characters>
  <Application>Microsoft Office Word</Application>
  <DocSecurity>0</DocSecurity>
  <Lines>14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14741</CharactersWithSpaces>
  <SharedDoc>false</SharedDoc>
  <HLinks>
    <vt:vector size="36" baseType="variant">
      <vt:variant>
        <vt:i4>5046287</vt:i4>
      </vt:variant>
      <vt:variant>
        <vt:i4>15</vt:i4>
      </vt:variant>
      <vt:variant>
        <vt:i4>0</vt:i4>
      </vt:variant>
      <vt:variant>
        <vt:i4>5</vt:i4>
      </vt:variant>
      <vt:variant>
        <vt:lpwstr>http://www.nyusatsu.pref.osaka.jp/keiyaku/e-nyusatsu/proposal/ankenjoho.html</vt:lpwstr>
      </vt:variant>
      <vt:variant>
        <vt:lpwstr/>
      </vt:variant>
      <vt:variant>
        <vt:i4>5111892</vt:i4>
      </vt:variant>
      <vt:variant>
        <vt:i4>12</vt:i4>
      </vt:variant>
      <vt:variant>
        <vt:i4>0</vt:i4>
      </vt:variant>
      <vt:variant>
        <vt:i4>5</vt:i4>
      </vt:variant>
      <vt:variant>
        <vt:lpwstr>http://www.pref.osaka.lg.jp/kanko/shokai.html</vt:lpwstr>
      </vt:variant>
      <vt:variant>
        <vt:lpwstr/>
      </vt:variant>
      <vt:variant>
        <vt:i4>5111892</vt:i4>
      </vt:variant>
      <vt:variant>
        <vt:i4>9</vt:i4>
      </vt:variant>
      <vt:variant>
        <vt:i4>0</vt:i4>
      </vt:variant>
      <vt:variant>
        <vt:i4>5</vt:i4>
      </vt:variant>
      <vt:variant>
        <vt:lpwstr>http://www.pref.osaka.lg.jp/kanko/shokai.html</vt:lpwstr>
      </vt:variant>
      <vt:variant>
        <vt:lpwstr/>
      </vt:variant>
      <vt:variant>
        <vt:i4>196715</vt:i4>
      </vt:variant>
      <vt:variant>
        <vt:i4>6</vt:i4>
      </vt:variant>
      <vt:variant>
        <vt:i4>0</vt:i4>
      </vt:variant>
      <vt:variant>
        <vt:i4>5</vt:i4>
      </vt:variant>
      <vt:variant>
        <vt:lpwstr>mailto:kokusai@sbox.pref.osaka.lg.jp</vt:lpwstr>
      </vt:variant>
      <vt:variant>
        <vt:lpwstr/>
      </vt:variant>
      <vt:variant>
        <vt:i4>196715</vt:i4>
      </vt:variant>
      <vt:variant>
        <vt:i4>3</vt:i4>
      </vt:variant>
      <vt:variant>
        <vt:i4>0</vt:i4>
      </vt:variant>
      <vt:variant>
        <vt:i4>5</vt:i4>
      </vt:variant>
      <vt:variant>
        <vt:lpwstr>mailto:kokusai@sbox.pref.osaka.lg.jp</vt:lpwstr>
      </vt:variant>
      <vt:variant>
        <vt:lpwstr/>
      </vt:variant>
      <vt:variant>
        <vt:i4>5111892</vt:i4>
      </vt:variant>
      <vt:variant>
        <vt:i4>0</vt:i4>
      </vt:variant>
      <vt:variant>
        <vt:i4>0</vt:i4>
      </vt:variant>
      <vt:variant>
        <vt:i4>5</vt:i4>
      </vt:variant>
      <vt:variant>
        <vt:lpwstr>http://www.pref.osaka.lg.jp/kanko/shokai.html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2023-10-02T09:27:00Z</dcterms:created>
  <dcterms:modified xsi:type="dcterms:W3CDTF">2023-10-02T09:28:00Z</dcterms:modified>
</cp:coreProperties>
</file>