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9C34" w14:textId="5D1FEE53" w:rsidR="00485809" w:rsidRPr="00F26B3D" w:rsidRDefault="00485809" w:rsidP="00293D62">
      <w:pPr>
        <w:spacing w:beforeLines="50" w:before="174"/>
        <w:ind w:firstLineChars="100" w:firstLine="210"/>
        <w:rPr>
          <w:rFonts w:ascii="HG丸ｺﾞｼｯｸM-PRO" w:eastAsia="HG丸ｺﾞｼｯｸM-PRO" w:hAnsi="HG丸ｺﾞｼｯｸM-PRO"/>
          <w:color w:val="000000" w:themeColor="text1"/>
        </w:rPr>
      </w:pPr>
      <w:r w:rsidRPr="00F26B3D">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56192" behindDoc="0" locked="0" layoutInCell="1" allowOverlap="1" wp14:anchorId="61FA1671" wp14:editId="410CF4B0">
                <wp:simplePos x="0" y="0"/>
                <wp:positionH relativeFrom="column">
                  <wp:posOffset>-327025</wp:posOffset>
                </wp:positionH>
                <wp:positionV relativeFrom="paragraph">
                  <wp:posOffset>-591185</wp:posOffset>
                </wp:positionV>
                <wp:extent cx="6848475" cy="938151"/>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6848475" cy="938151"/>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13B2255" w14:textId="1F84836A" w:rsidR="00A30783" w:rsidRDefault="00A30783" w:rsidP="00485809">
                            <w:pPr>
                              <w:jc w:val="center"/>
                              <w:rPr>
                                <w:rFonts w:ascii="HGP創英角ｺﾞｼｯｸUB" w:eastAsia="HGP創英角ｺﾞｼｯｸUB" w:hAnsi="HGP創英角ｺﾞｼｯｸUB"/>
                                <w:color w:val="000000" w:themeColor="text1"/>
                                <w:sz w:val="40"/>
                                <w:szCs w:val="40"/>
                              </w:rPr>
                            </w:pPr>
                            <w:r w:rsidRPr="00A30783">
                              <w:rPr>
                                <w:rFonts w:ascii="HGP創英角ｺﾞｼｯｸUB" w:eastAsia="HGP創英角ｺﾞｼｯｸUB" w:hAnsi="HGP創英角ｺﾞｼｯｸUB" w:hint="eastAsia"/>
                                <w:color w:val="000000" w:themeColor="text1"/>
                                <w:sz w:val="40"/>
                                <w:szCs w:val="40"/>
                              </w:rPr>
                              <w:t>令和</w:t>
                            </w:r>
                            <w:r w:rsidR="00C40A7C">
                              <w:rPr>
                                <w:rFonts w:ascii="HGP創英角ｺﾞｼｯｸUB" w:eastAsia="HGP創英角ｺﾞｼｯｸUB" w:hAnsi="HGP創英角ｺﾞｼｯｸUB" w:hint="eastAsia"/>
                                <w:color w:val="000000" w:themeColor="text1"/>
                                <w:sz w:val="40"/>
                                <w:szCs w:val="40"/>
                              </w:rPr>
                              <w:t>５</w:t>
                            </w:r>
                            <w:r w:rsidRPr="00A30783">
                              <w:rPr>
                                <w:rFonts w:ascii="HGP創英角ｺﾞｼｯｸUB" w:eastAsia="HGP創英角ｺﾞｼｯｸUB" w:hAnsi="HGP創英角ｺﾞｼｯｸUB" w:hint="eastAsia"/>
                                <w:color w:val="000000" w:themeColor="text1"/>
                                <w:sz w:val="40"/>
                                <w:szCs w:val="40"/>
                              </w:rPr>
                              <w:t>年度大阪府</w:t>
                            </w:r>
                            <w:r w:rsidR="007E34DF">
                              <w:rPr>
                                <w:rFonts w:ascii="HGP創英角ｺﾞｼｯｸUB" w:eastAsia="HGP創英角ｺﾞｼｯｸUB" w:hAnsi="HGP創英角ｺﾞｼｯｸUB" w:hint="eastAsia"/>
                                <w:color w:val="000000" w:themeColor="text1"/>
                                <w:sz w:val="40"/>
                                <w:szCs w:val="40"/>
                              </w:rPr>
                              <w:t>「</w:t>
                            </w:r>
                            <w:r w:rsidRPr="00A30783">
                              <w:rPr>
                                <w:rFonts w:ascii="HGP創英角ｺﾞｼｯｸUB" w:eastAsia="HGP創英角ｺﾞｼｯｸUB" w:hAnsi="HGP創英角ｺﾞｼｯｸUB" w:hint="eastAsia"/>
                                <w:color w:val="000000" w:themeColor="text1"/>
                                <w:sz w:val="40"/>
                                <w:szCs w:val="40"/>
                              </w:rPr>
                              <w:t>教育コミュニティづくり</w:t>
                            </w:r>
                            <w:r w:rsidR="007E34DF">
                              <w:rPr>
                                <w:rFonts w:ascii="HGP創英角ｺﾞｼｯｸUB" w:eastAsia="HGP創英角ｺﾞｼｯｸUB" w:hAnsi="HGP創英角ｺﾞｼｯｸUB" w:hint="eastAsia"/>
                                <w:color w:val="000000" w:themeColor="text1"/>
                                <w:sz w:val="40"/>
                                <w:szCs w:val="40"/>
                              </w:rPr>
                              <w:t>」</w:t>
                            </w:r>
                            <w:r w:rsidRPr="00A30783">
                              <w:rPr>
                                <w:rFonts w:ascii="HGP創英角ｺﾞｼｯｸUB" w:eastAsia="HGP創英角ｺﾞｼｯｸUB" w:hAnsi="HGP創英角ｺﾞｼｯｸUB" w:hint="eastAsia"/>
                                <w:color w:val="000000" w:themeColor="text1"/>
                                <w:sz w:val="40"/>
                                <w:szCs w:val="40"/>
                              </w:rPr>
                              <w:t>実践交流会</w:t>
                            </w:r>
                          </w:p>
                          <w:p w14:paraId="6AD691C1" w14:textId="74224197" w:rsidR="003B159A" w:rsidRPr="00485809" w:rsidRDefault="00A30783" w:rsidP="00485809">
                            <w:pPr>
                              <w:jc w:val="center"/>
                              <w:rPr>
                                <w:rFonts w:ascii="HGP創英角ｺﾞｼｯｸUB" w:eastAsia="HGP創英角ｺﾞｼｯｸUB" w:hAnsi="HGP創英角ｺﾞｼｯｸUB"/>
                                <w:sz w:val="40"/>
                                <w:szCs w:val="40"/>
                              </w:rPr>
                            </w:pPr>
                            <w:r w:rsidRPr="00A30783">
                              <w:rPr>
                                <w:rFonts w:ascii="HGP創英角ｺﾞｼｯｸUB" w:eastAsia="HGP創英角ｺﾞｼｯｸUB" w:hAnsi="HGP創英角ｺﾞｼｯｸUB" w:hint="eastAsia"/>
                                <w:color w:val="000000" w:themeColor="text1"/>
                                <w:sz w:val="40"/>
                                <w:szCs w:val="40"/>
                              </w:rPr>
                              <w:t>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A1671" id="正方形/長方形 1" o:spid="_x0000_s1026" style="position:absolute;left:0;text-align:left;margin-left:-25.75pt;margin-top:-46.55pt;width:539.25pt;height:7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" fillcolor="#f79646 [3209]" strokecolor="#974706 [1609]" strokeweight="2pt">
                <v:textbox>
                  <w:txbxContent>
                    <w:p w14:paraId="613B2255" w14:textId="1F84836A" w:rsidR="00A30783" w:rsidRDefault="00A30783" w:rsidP="00485809">
                      <w:pPr>
                        <w:jc w:val="center"/>
                        <w:rPr>
                          <w:rFonts w:ascii="HGP創英角ｺﾞｼｯｸUB" w:eastAsia="HGP創英角ｺﾞｼｯｸUB" w:hAnsi="HGP創英角ｺﾞｼｯｸUB"/>
                          <w:color w:val="000000" w:themeColor="text1"/>
                          <w:sz w:val="40"/>
                          <w:szCs w:val="40"/>
                        </w:rPr>
                      </w:pPr>
                      <w:r w:rsidRPr="00A30783">
                        <w:rPr>
                          <w:rFonts w:ascii="HGP創英角ｺﾞｼｯｸUB" w:eastAsia="HGP創英角ｺﾞｼｯｸUB" w:hAnsi="HGP創英角ｺﾞｼｯｸUB" w:hint="eastAsia"/>
                          <w:color w:val="000000" w:themeColor="text1"/>
                          <w:sz w:val="40"/>
                          <w:szCs w:val="40"/>
                        </w:rPr>
                        <w:t>令和</w:t>
                      </w:r>
                      <w:r w:rsidR="00C40A7C">
                        <w:rPr>
                          <w:rFonts w:ascii="HGP創英角ｺﾞｼｯｸUB" w:eastAsia="HGP創英角ｺﾞｼｯｸUB" w:hAnsi="HGP創英角ｺﾞｼｯｸUB" w:hint="eastAsia"/>
                          <w:color w:val="000000" w:themeColor="text1"/>
                          <w:sz w:val="40"/>
                          <w:szCs w:val="40"/>
                        </w:rPr>
                        <w:t>５</w:t>
                      </w:r>
                      <w:r w:rsidRPr="00A30783">
                        <w:rPr>
                          <w:rFonts w:ascii="HGP創英角ｺﾞｼｯｸUB" w:eastAsia="HGP創英角ｺﾞｼｯｸUB" w:hAnsi="HGP創英角ｺﾞｼｯｸUB" w:hint="eastAsia"/>
                          <w:color w:val="000000" w:themeColor="text1"/>
                          <w:sz w:val="40"/>
                          <w:szCs w:val="40"/>
                        </w:rPr>
                        <w:t>年度大阪府</w:t>
                      </w:r>
                      <w:r w:rsidR="007E34DF">
                        <w:rPr>
                          <w:rFonts w:ascii="HGP創英角ｺﾞｼｯｸUB" w:eastAsia="HGP創英角ｺﾞｼｯｸUB" w:hAnsi="HGP創英角ｺﾞｼｯｸUB" w:hint="eastAsia"/>
                          <w:color w:val="000000" w:themeColor="text1"/>
                          <w:sz w:val="40"/>
                          <w:szCs w:val="40"/>
                        </w:rPr>
                        <w:t>「</w:t>
                      </w:r>
                      <w:r w:rsidRPr="00A30783">
                        <w:rPr>
                          <w:rFonts w:ascii="HGP創英角ｺﾞｼｯｸUB" w:eastAsia="HGP創英角ｺﾞｼｯｸUB" w:hAnsi="HGP創英角ｺﾞｼｯｸUB" w:hint="eastAsia"/>
                          <w:color w:val="000000" w:themeColor="text1"/>
                          <w:sz w:val="40"/>
                          <w:szCs w:val="40"/>
                        </w:rPr>
                        <w:t>教育コミュニティづくり</w:t>
                      </w:r>
                      <w:r w:rsidR="007E34DF">
                        <w:rPr>
                          <w:rFonts w:ascii="HGP創英角ｺﾞｼｯｸUB" w:eastAsia="HGP創英角ｺﾞｼｯｸUB" w:hAnsi="HGP創英角ｺﾞｼｯｸUB" w:hint="eastAsia"/>
                          <w:color w:val="000000" w:themeColor="text1"/>
                          <w:sz w:val="40"/>
                          <w:szCs w:val="40"/>
                        </w:rPr>
                        <w:t>」</w:t>
                      </w:r>
                      <w:r w:rsidRPr="00A30783">
                        <w:rPr>
                          <w:rFonts w:ascii="HGP創英角ｺﾞｼｯｸUB" w:eastAsia="HGP創英角ｺﾞｼｯｸUB" w:hAnsi="HGP創英角ｺﾞｼｯｸUB" w:hint="eastAsia"/>
                          <w:color w:val="000000" w:themeColor="text1"/>
                          <w:sz w:val="40"/>
                          <w:szCs w:val="40"/>
                        </w:rPr>
                        <w:t>実践交流会</w:t>
                      </w:r>
                    </w:p>
                    <w:p w14:paraId="6AD691C1" w14:textId="74224197" w:rsidR="003B159A" w:rsidRPr="00485809" w:rsidRDefault="00A30783" w:rsidP="00485809">
                      <w:pPr>
                        <w:jc w:val="center"/>
                        <w:rPr>
                          <w:rFonts w:ascii="HGP創英角ｺﾞｼｯｸUB" w:eastAsia="HGP創英角ｺﾞｼｯｸUB" w:hAnsi="HGP創英角ｺﾞｼｯｸUB"/>
                          <w:sz w:val="40"/>
                          <w:szCs w:val="40"/>
                        </w:rPr>
                      </w:pPr>
                      <w:r w:rsidRPr="00A30783">
                        <w:rPr>
                          <w:rFonts w:ascii="HGP創英角ｺﾞｼｯｸUB" w:eastAsia="HGP創英角ｺﾞｼｯｸUB" w:hAnsi="HGP創英角ｺﾞｼｯｸUB" w:hint="eastAsia"/>
                          <w:color w:val="000000" w:themeColor="text1"/>
                          <w:sz w:val="40"/>
                          <w:szCs w:val="40"/>
                        </w:rPr>
                        <w:t>を開催しました</w:t>
                      </w:r>
                    </w:p>
                  </w:txbxContent>
                </v:textbox>
              </v:rect>
            </w:pict>
          </mc:Fallback>
        </mc:AlternateContent>
      </w:r>
    </w:p>
    <w:p w14:paraId="61ACF8C1" w14:textId="4F8A0EBF" w:rsidR="00A064FB" w:rsidRPr="00A30783" w:rsidRDefault="00A30783" w:rsidP="00A064FB">
      <w:pPr>
        <w:ind w:leftChars="-135" w:left="-283" w:firstLineChars="100" w:firstLine="210"/>
        <w:rPr>
          <w:rFonts w:ascii="HG丸ｺﾞｼｯｸM-PRO" w:eastAsia="HG丸ｺﾞｼｯｸM-PRO" w:hAnsi="HG丸ｺﾞｼｯｸM-PRO"/>
          <w:color w:val="000000" w:themeColor="text1"/>
        </w:rPr>
      </w:pPr>
      <w:r w:rsidRPr="00A30783">
        <w:rPr>
          <w:rFonts w:ascii="HG丸ｺﾞｼｯｸM-PRO" w:eastAsia="HG丸ｺﾞｼｯｸM-PRO" w:hAnsi="HG丸ｺﾞｼｯｸM-PRO" w:hint="eastAsia"/>
          <w:color w:val="000000" w:themeColor="text1"/>
        </w:rPr>
        <w:t>府教育庁では、地域全体で子どもたちの成長を支え、地域を創生する活動を活性化するために、教育コミュニティづくりを推進しています。このたび、</w:t>
      </w:r>
      <w:r w:rsidR="00C40A7C">
        <w:rPr>
          <w:rFonts w:ascii="HG丸ｺﾞｼｯｸM-PRO" w:eastAsia="HG丸ｺﾞｼｯｸM-PRO" w:hAnsi="HG丸ｺﾞｼｯｸM-PRO" w:hint="eastAsia"/>
          <w:color w:val="000000" w:themeColor="text1"/>
        </w:rPr>
        <w:t>３</w:t>
      </w:r>
      <w:r w:rsidRPr="00A30783">
        <w:rPr>
          <w:rFonts w:ascii="HG丸ｺﾞｼｯｸM-PRO" w:eastAsia="HG丸ｺﾞｼｯｸM-PRO" w:hAnsi="HG丸ｺﾞｼｯｸM-PRO" w:hint="eastAsia"/>
          <w:color w:val="000000" w:themeColor="text1"/>
        </w:rPr>
        <w:t>月</w:t>
      </w:r>
      <w:r w:rsidR="00C40A7C">
        <w:rPr>
          <w:rFonts w:ascii="HG丸ｺﾞｼｯｸM-PRO" w:eastAsia="HG丸ｺﾞｼｯｸM-PRO" w:hAnsi="HG丸ｺﾞｼｯｸM-PRO" w:hint="eastAsia"/>
          <w:color w:val="000000" w:themeColor="text1"/>
        </w:rPr>
        <w:t>２</w:t>
      </w:r>
      <w:r w:rsidRPr="00A30783">
        <w:rPr>
          <w:rFonts w:ascii="HG丸ｺﾞｼｯｸM-PRO" w:eastAsia="HG丸ｺﾞｼｯｸM-PRO" w:hAnsi="HG丸ｺﾞｼｯｸM-PRO" w:hint="eastAsia"/>
          <w:color w:val="000000" w:themeColor="text1"/>
        </w:rPr>
        <w:t>日（土曜日）にドーンセンター</w:t>
      </w:r>
      <w:r w:rsidR="00C40A7C">
        <w:rPr>
          <w:rFonts w:ascii="HG丸ｺﾞｼｯｸM-PRO" w:eastAsia="HG丸ｺﾞｼｯｸM-PRO" w:hAnsi="HG丸ｺﾞｼｯｸM-PRO" w:hint="eastAsia"/>
          <w:color w:val="000000" w:themeColor="text1"/>
        </w:rPr>
        <w:t>において、</w:t>
      </w:r>
      <w:r w:rsidRPr="00A30783">
        <w:rPr>
          <w:rFonts w:ascii="HG丸ｺﾞｼｯｸM-PRO" w:eastAsia="HG丸ｺﾞｼｯｸM-PRO" w:hAnsi="HG丸ｺﾞｼｯｸM-PRO" w:hint="eastAsia"/>
          <w:color w:val="000000" w:themeColor="text1"/>
        </w:rPr>
        <w:t>「令和</w:t>
      </w:r>
      <w:r w:rsidR="00C40A7C">
        <w:rPr>
          <w:rFonts w:ascii="HG丸ｺﾞｼｯｸM-PRO" w:eastAsia="HG丸ｺﾞｼｯｸM-PRO" w:hAnsi="HG丸ｺﾞｼｯｸM-PRO" w:hint="eastAsia"/>
          <w:color w:val="000000" w:themeColor="text1"/>
        </w:rPr>
        <w:t>５</w:t>
      </w:r>
      <w:r w:rsidRPr="00A30783">
        <w:rPr>
          <w:rFonts w:ascii="HG丸ｺﾞｼｯｸM-PRO" w:eastAsia="HG丸ｺﾞｼｯｸM-PRO" w:hAnsi="HG丸ｺﾞｼｯｸM-PRO" w:hint="eastAsia"/>
          <w:color w:val="000000" w:themeColor="text1"/>
        </w:rPr>
        <w:t>年度大阪府</w:t>
      </w:r>
      <w:r w:rsidR="005D476F">
        <w:rPr>
          <w:rFonts w:ascii="HG丸ｺﾞｼｯｸM-PRO" w:eastAsia="HG丸ｺﾞｼｯｸM-PRO" w:hAnsi="HG丸ｺﾞｼｯｸM-PRO" w:hint="eastAsia"/>
          <w:color w:val="000000" w:themeColor="text1"/>
        </w:rPr>
        <w:t>『</w:t>
      </w:r>
      <w:r w:rsidRPr="00A30783">
        <w:rPr>
          <w:rFonts w:ascii="HG丸ｺﾞｼｯｸM-PRO" w:eastAsia="HG丸ｺﾞｼｯｸM-PRO" w:hAnsi="HG丸ｺﾞｼｯｸM-PRO" w:hint="eastAsia"/>
          <w:color w:val="000000" w:themeColor="text1"/>
        </w:rPr>
        <w:t>教育コミュニティづくり</w:t>
      </w:r>
      <w:r w:rsidR="005D476F">
        <w:rPr>
          <w:rFonts w:ascii="HG丸ｺﾞｼｯｸM-PRO" w:eastAsia="HG丸ｺﾞｼｯｸM-PRO" w:hAnsi="HG丸ｺﾞｼｯｸM-PRO" w:hint="eastAsia"/>
          <w:color w:val="000000" w:themeColor="text1"/>
        </w:rPr>
        <w:t>』</w:t>
      </w:r>
      <w:r w:rsidRPr="00A30783">
        <w:rPr>
          <w:rFonts w:ascii="HG丸ｺﾞｼｯｸM-PRO" w:eastAsia="HG丸ｺﾞｼｯｸM-PRO" w:hAnsi="HG丸ｺﾞｼｯｸM-PRO" w:hint="eastAsia"/>
          <w:color w:val="000000" w:themeColor="text1"/>
        </w:rPr>
        <w:t>実践交流会」を開催しました。この交流会は、大阪市教育委員会、堺市教育委員会との共催により、オール大阪で教育コミュニティづくりを推進するため、毎年、府内の各地域や団体の実践事例を互いに学びあうものです。</w:t>
      </w:r>
      <w:r w:rsidR="00C40A7C">
        <w:rPr>
          <w:rFonts w:ascii="HG丸ｺﾞｼｯｸM-PRO" w:eastAsia="HG丸ｺﾞｼｯｸM-PRO" w:hAnsi="HG丸ｺﾞｼｯｸM-PRO" w:hint="eastAsia"/>
          <w:color w:val="000000" w:themeColor="text1"/>
        </w:rPr>
        <w:t>また、今年度は５年ぶりに、教育コミュニティづくり博覧会と題し、「実演・展示ブース」を</w:t>
      </w:r>
      <w:r w:rsidR="005D476F">
        <w:rPr>
          <w:rFonts w:ascii="HG丸ｺﾞｼｯｸM-PRO" w:eastAsia="HG丸ｺﾞｼｯｸM-PRO" w:hAnsi="HG丸ｺﾞｼｯｸM-PRO" w:hint="eastAsia"/>
          <w:color w:val="000000" w:themeColor="text1"/>
        </w:rPr>
        <w:t>開設</w:t>
      </w:r>
      <w:r w:rsidR="00C40A7C">
        <w:rPr>
          <w:rFonts w:ascii="HG丸ｺﾞｼｯｸM-PRO" w:eastAsia="HG丸ｺﾞｼｯｸM-PRO" w:hAnsi="HG丸ｺﾞｼｯｸM-PRO" w:hint="eastAsia"/>
          <w:color w:val="000000" w:themeColor="text1"/>
        </w:rPr>
        <w:t>しました。</w:t>
      </w:r>
    </w:p>
    <w:p w14:paraId="1582E1B1" w14:textId="7E648E40" w:rsidR="00C40A7C" w:rsidRDefault="00A064FB" w:rsidP="00C40A7C">
      <w:pPr>
        <w:ind w:leftChars="-270" w:hangingChars="270" w:hanging="567"/>
        <w:rPr>
          <w:rFonts w:ascii="HG丸ｺﾞｼｯｸM-PRO" w:eastAsia="HG丸ｺﾞｼｯｸM-PRO" w:hAnsi="HG丸ｺﾞｼｯｸM-PRO"/>
          <w:b/>
          <w:i/>
          <w:color w:val="000000" w:themeColor="text1"/>
          <w:sz w:val="28"/>
          <w:szCs w:val="28"/>
        </w:rPr>
      </w:pPr>
      <w:r w:rsidRPr="00CB060E">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1312" behindDoc="0" locked="0" layoutInCell="1" allowOverlap="1" wp14:anchorId="22B73E71" wp14:editId="4812B6FC">
                <wp:simplePos x="0" y="0"/>
                <wp:positionH relativeFrom="column">
                  <wp:posOffset>-188595</wp:posOffset>
                </wp:positionH>
                <wp:positionV relativeFrom="paragraph">
                  <wp:posOffset>365760</wp:posOffset>
                </wp:positionV>
                <wp:extent cx="5722620" cy="1836420"/>
                <wp:effectExtent l="0" t="0" r="1143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836420"/>
                        </a:xfrm>
                        <a:prstGeom prst="rect">
                          <a:avLst/>
                        </a:prstGeom>
                        <a:noFill/>
                        <a:ln w="9525">
                          <a:solidFill>
                            <a:schemeClr val="tx1"/>
                          </a:solidFill>
                          <a:prstDash val="dash"/>
                          <a:miter lim="800000"/>
                          <a:headEnd/>
                          <a:tailEnd/>
                        </a:ln>
                      </wps:spPr>
                      <wps:txbx>
                        <w:txbxContent>
                          <w:p w14:paraId="7C16A95B" w14:textId="7BE09B3B" w:rsidR="00A064FB" w:rsidRPr="00C40A7C" w:rsidRDefault="00A064FB" w:rsidP="006E1181">
                            <w:pPr>
                              <w:tabs>
                                <w:tab w:val="right" w:pos="7938"/>
                              </w:tabs>
                              <w:ind w:leftChars="-20" w:hangingChars="20" w:hanging="42"/>
                              <w:rPr>
                                <w:rFonts w:ascii="HG丸ｺﾞｼｯｸM-PRO" w:eastAsia="HG丸ｺﾞｼｯｸM-PRO" w:hAnsi="HG丸ｺﾞｼｯｸM-PRO"/>
                                <w:color w:val="000000" w:themeColor="text1"/>
                                <w:sz w:val="20"/>
                                <w:szCs w:val="20"/>
                              </w:rPr>
                            </w:pPr>
                            <w:r w:rsidRPr="00C40A7C">
                              <w:rPr>
                                <w:rFonts w:ascii="HG丸ｺﾞｼｯｸM-PRO" w:eastAsia="HG丸ｺﾞｼｯｸM-PRO" w:hAnsi="HG丸ｺﾞｼｯｸM-PRO" w:hint="eastAsia"/>
                                <w:color w:val="000000" w:themeColor="text1"/>
                              </w:rPr>
                              <w:t>①</w:t>
                            </w:r>
                            <w:r>
                              <w:rPr>
                                <w:rFonts w:ascii="HG丸ｺﾞｼｯｸM-PRO" w:eastAsia="HG丸ｺﾞｼｯｸM-PRO" w:hAnsi="HG丸ｺﾞｼｯｸM-PRO" w:hint="eastAsia"/>
                                <w:color w:val="000000" w:themeColor="text1"/>
                              </w:rPr>
                              <w:t xml:space="preserve">　</w:t>
                            </w:r>
                            <w:r w:rsidRPr="00C40A7C">
                              <w:rPr>
                                <w:rFonts w:ascii="HG丸ｺﾞｼｯｸM-PRO" w:eastAsia="HG丸ｺﾞｼｯｸM-PRO" w:hAnsi="HG丸ｺﾞｼｯｸM-PRO" w:hint="eastAsia"/>
                                <w:color w:val="000000" w:themeColor="text1"/>
                              </w:rPr>
                              <w:t>大阪府立中津支援学校（学校支援活動・おおさか元気広場）</w:t>
                            </w:r>
                          </w:p>
                          <w:p w14:paraId="0C6BF7EE" w14:textId="77777777" w:rsidR="00A064FB" w:rsidRPr="00C40A7C" w:rsidRDefault="00A064FB" w:rsidP="00A064FB">
                            <w:pPr>
                              <w:tabs>
                                <w:tab w:val="right" w:pos="7938"/>
                              </w:tabs>
                              <w:ind w:leftChars="-20" w:hangingChars="20" w:hanging="42"/>
                              <w:rPr>
                                <w:rFonts w:ascii="HG丸ｺﾞｼｯｸM-PRO" w:eastAsia="HG丸ｺﾞｼｯｸM-PRO" w:hAnsi="HG丸ｺﾞｼｯｸM-PRO"/>
                                <w:color w:val="000000" w:themeColor="text1"/>
                              </w:rPr>
                            </w:pPr>
                            <w:r w:rsidRPr="00C40A7C">
                              <w:rPr>
                                <w:rFonts w:ascii="HG丸ｺﾞｼｯｸM-PRO" w:eastAsia="HG丸ｺﾞｼｯｸM-PRO" w:hAnsi="HG丸ｺﾞｼｯｸM-PRO" w:hint="eastAsia"/>
                                <w:color w:val="000000" w:themeColor="text1"/>
                              </w:rPr>
                              <w:t>②</w:t>
                            </w:r>
                            <w:r>
                              <w:rPr>
                                <w:rFonts w:ascii="HG丸ｺﾞｼｯｸM-PRO" w:eastAsia="HG丸ｺﾞｼｯｸM-PRO" w:hAnsi="HG丸ｺﾞｼｯｸM-PRO" w:hint="eastAsia"/>
                                <w:color w:val="000000" w:themeColor="text1"/>
                              </w:rPr>
                              <w:t xml:space="preserve">　</w:t>
                            </w:r>
                            <w:r w:rsidRPr="00C40A7C">
                              <w:rPr>
                                <w:rFonts w:ascii="HG丸ｺﾞｼｯｸM-PRO" w:eastAsia="HG丸ｺﾞｼｯｸM-PRO" w:hAnsi="HG丸ｺﾞｼｯｸM-PRO" w:hint="eastAsia"/>
                                <w:color w:val="000000" w:themeColor="text1"/>
                              </w:rPr>
                              <w:t>岬町立多奈川小学校・多奈川小学校地域育成協議会（学校支援活動・おおさか元気広場）</w:t>
                            </w:r>
                          </w:p>
                          <w:p w14:paraId="25132048" w14:textId="77777777" w:rsidR="00A064FB" w:rsidRPr="00C40A7C" w:rsidRDefault="00A064FB" w:rsidP="00A064FB">
                            <w:pPr>
                              <w:tabs>
                                <w:tab w:val="right" w:pos="7938"/>
                              </w:tabs>
                              <w:ind w:leftChars="-20" w:hangingChars="20" w:hanging="42"/>
                              <w:rPr>
                                <w:rFonts w:ascii="HG丸ｺﾞｼｯｸM-PRO" w:eastAsia="HG丸ｺﾞｼｯｸM-PRO" w:hAnsi="HG丸ｺﾞｼｯｸM-PRO"/>
                                <w:color w:val="000000" w:themeColor="text1"/>
                              </w:rPr>
                            </w:pPr>
                            <w:r w:rsidRPr="00C40A7C">
                              <w:rPr>
                                <w:rFonts w:ascii="HG丸ｺﾞｼｯｸM-PRO" w:eastAsia="HG丸ｺﾞｼｯｸM-PRO" w:hAnsi="HG丸ｺﾞｼｯｸM-PRO" w:hint="eastAsia"/>
                                <w:color w:val="000000" w:themeColor="text1"/>
                              </w:rPr>
                              <w:t>③　交野市教育委員会事務局</w:t>
                            </w:r>
                            <w:r>
                              <w:rPr>
                                <w:rFonts w:ascii="HG丸ｺﾞｼｯｸM-PRO" w:eastAsia="HG丸ｺﾞｼｯｸM-PRO" w:hAnsi="HG丸ｺﾞｼｯｸM-PRO" w:hint="eastAsia"/>
                                <w:color w:val="000000" w:themeColor="text1"/>
                              </w:rPr>
                              <w:t>・</w:t>
                            </w:r>
                            <w:r w:rsidRPr="00C40A7C">
                              <w:rPr>
                                <w:rFonts w:ascii="HG丸ｺﾞｼｯｸM-PRO" w:eastAsia="HG丸ｺﾞｼｯｸM-PRO" w:hAnsi="HG丸ｺﾞｼｯｸM-PRO" w:hint="eastAsia"/>
                                <w:color w:val="000000" w:themeColor="text1"/>
                              </w:rPr>
                              <w:t>ポラリス（交野市子ども家庭サポーターの会）（家庭教育支援）</w:t>
                            </w:r>
                          </w:p>
                          <w:p w14:paraId="69CA342F" w14:textId="3812916F" w:rsidR="00A064FB" w:rsidRDefault="00A064FB" w:rsidP="00A064FB">
                            <w:pPr>
                              <w:tabs>
                                <w:tab w:val="right" w:pos="7938"/>
                              </w:tabs>
                              <w:ind w:leftChars="-20" w:hangingChars="20" w:hanging="42"/>
                              <w:rPr>
                                <w:rFonts w:ascii="HG丸ｺﾞｼｯｸM-PRO" w:eastAsia="HG丸ｺﾞｼｯｸM-PRO" w:hAnsi="HG丸ｺﾞｼｯｸM-PRO"/>
                                <w:color w:val="000000" w:themeColor="text1"/>
                              </w:rPr>
                            </w:pPr>
                            <w:r w:rsidRPr="00C40A7C">
                              <w:rPr>
                                <w:rFonts w:ascii="HG丸ｺﾞｼｯｸM-PRO" w:eastAsia="HG丸ｺﾞｼｯｸM-PRO" w:hAnsi="HG丸ｺﾞｼｯｸM-PRO" w:hint="eastAsia"/>
                                <w:color w:val="000000" w:themeColor="text1"/>
                              </w:rPr>
                              <w:t xml:space="preserve">④　</w:t>
                            </w:r>
                            <w:r>
                              <w:rPr>
                                <w:rFonts w:ascii="HG丸ｺﾞｼｯｸM-PRO" w:eastAsia="HG丸ｺﾞｼｯｸM-PRO" w:hAnsi="HG丸ｺﾞｼｯｸM-PRO" w:hint="eastAsia"/>
                                <w:color w:val="000000" w:themeColor="text1"/>
                              </w:rPr>
                              <w:t>大阪市立</w:t>
                            </w:r>
                            <w:r w:rsidRPr="00C40A7C">
                              <w:rPr>
                                <w:rFonts w:ascii="HG丸ｺﾞｼｯｸM-PRO" w:eastAsia="HG丸ｺﾞｼｯｸM-PRO" w:hAnsi="HG丸ｺﾞｼｯｸM-PRO" w:hint="eastAsia"/>
                                <w:color w:val="000000" w:themeColor="text1"/>
                              </w:rPr>
                              <w:t>磯路小学校区教育協議会―はぐくみネット―（学校支援活動）</w:t>
                            </w:r>
                          </w:p>
                          <w:p w14:paraId="737B384A" w14:textId="77777777" w:rsidR="00A064FB" w:rsidRDefault="00A064FB" w:rsidP="00A064FB">
                            <w:pPr>
                              <w:tabs>
                                <w:tab w:val="right" w:pos="7938"/>
                              </w:tabs>
                              <w:ind w:leftChars="-20" w:hangingChars="20" w:hanging="4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⑤　</w:t>
                            </w:r>
                            <w:r w:rsidRPr="00C40A7C">
                              <w:rPr>
                                <w:rFonts w:ascii="HG丸ｺﾞｼｯｸM-PRO" w:eastAsia="HG丸ｺﾞｼｯｸM-PRO" w:hAnsi="HG丸ｺﾞｼｯｸM-PRO" w:hint="eastAsia"/>
                                <w:color w:val="000000" w:themeColor="text1"/>
                              </w:rPr>
                              <w:t>堺市立少林寺小学校（学校支援活動）</w:t>
                            </w:r>
                          </w:p>
                          <w:p w14:paraId="3491FA33" w14:textId="77777777" w:rsidR="004F623E" w:rsidRDefault="00A064FB" w:rsidP="00A064FB">
                            <w:pPr>
                              <w:tabs>
                                <w:tab w:val="right" w:pos="7938"/>
                              </w:tabs>
                              <w:ind w:leftChars="-20" w:left="-42"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教育</w:t>
                            </w:r>
                            <w:r w:rsidR="00A30783" w:rsidRPr="00A30783">
                              <w:rPr>
                                <w:rFonts w:ascii="HG丸ｺﾞｼｯｸM-PRO" w:eastAsia="HG丸ｺﾞｼｯｸM-PRO" w:hAnsi="HG丸ｺﾞｼｯｸM-PRO" w:hint="eastAsia"/>
                                <w:color w:val="000000" w:themeColor="text1"/>
                              </w:rPr>
                              <w:t>コミュニティづくりに関する府内の取組みについての実践報告を</w:t>
                            </w:r>
                            <w:r w:rsidR="003E5B30">
                              <w:rPr>
                                <w:rFonts w:ascii="HG丸ｺﾞｼｯｸM-PRO" w:eastAsia="HG丸ｺﾞｼｯｸM-PRO" w:hAnsi="HG丸ｺﾞｼｯｸM-PRO" w:hint="eastAsia"/>
                                <w:color w:val="000000" w:themeColor="text1"/>
                              </w:rPr>
                              <w:t>していただ</w:t>
                            </w:r>
                            <w:r w:rsidR="00A30783" w:rsidRPr="00A30783">
                              <w:rPr>
                                <w:rFonts w:ascii="HG丸ｺﾞｼｯｸM-PRO" w:eastAsia="HG丸ｺﾞｼｯｸM-PRO" w:hAnsi="HG丸ｺﾞｼｯｸM-PRO" w:hint="eastAsia"/>
                                <w:color w:val="000000" w:themeColor="text1"/>
                              </w:rPr>
                              <w:t>ました。</w:t>
                            </w:r>
                          </w:p>
                          <w:p w14:paraId="76ADEBE6" w14:textId="3A7EFBE3" w:rsidR="003844B2" w:rsidRDefault="00A30783" w:rsidP="004F623E">
                            <w:pPr>
                              <w:tabs>
                                <w:tab w:val="right" w:pos="7938"/>
                              </w:tabs>
                              <w:ind w:leftChars="-20" w:left="-4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それぞれ中心となって活躍されている地域の方や学校関係者</w:t>
                            </w:r>
                            <w:r w:rsidRPr="00A30783">
                              <w:rPr>
                                <w:rFonts w:ascii="HG丸ｺﾞｼｯｸM-PRO" w:eastAsia="HG丸ｺﾞｼｯｸM-PRO" w:hAnsi="HG丸ｺﾞｼｯｸM-PRO" w:hint="eastAsia"/>
                                <w:color w:val="000000" w:themeColor="text1"/>
                              </w:rPr>
                              <w:t>から、とっておきの取組みや学校と地域をつなぐための工夫等についてお話いただきました。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73E71" id="_x0000_t202" coordsize="21600,21600" o:spt="202" path="m,l,21600r21600,l21600,xe">
                <v:stroke joinstyle="miter"/>
                <v:path gradientshapeok="t" o:connecttype="rect"/>
              </v:shapetype>
              <v:shape id="テキスト ボックス 2" o:spid="_x0000_s1027" type="#_x0000_t202" style="position:absolute;left:0;text-align:left;margin-left:-14.85pt;margin-top:28.8pt;width:450.6pt;height:1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" filled="f" strokecolor="black [3213]">
                <v:stroke dashstyle="dash"/>
                <v:textbox>
                  <w:txbxContent>
                    <w:p w14:paraId="7C16A95B" w14:textId="7BE09B3B" w:rsidR="00A064FB" w:rsidRPr="00C40A7C" w:rsidRDefault="00A064FB" w:rsidP="006E1181">
                      <w:pPr>
                        <w:tabs>
                          <w:tab w:val="right" w:pos="7938"/>
                        </w:tabs>
                        <w:ind w:leftChars="-20" w:hangingChars="20" w:hanging="42"/>
                        <w:rPr>
                          <w:rFonts w:ascii="HG丸ｺﾞｼｯｸM-PRO" w:eastAsia="HG丸ｺﾞｼｯｸM-PRO" w:hAnsi="HG丸ｺﾞｼｯｸM-PRO"/>
                          <w:color w:val="000000" w:themeColor="text1"/>
                          <w:sz w:val="20"/>
                          <w:szCs w:val="20"/>
                        </w:rPr>
                      </w:pPr>
                      <w:r w:rsidRPr="00C40A7C">
                        <w:rPr>
                          <w:rFonts w:ascii="HG丸ｺﾞｼｯｸM-PRO" w:eastAsia="HG丸ｺﾞｼｯｸM-PRO" w:hAnsi="HG丸ｺﾞｼｯｸM-PRO" w:hint="eastAsia"/>
                          <w:color w:val="000000" w:themeColor="text1"/>
                        </w:rPr>
                        <w:t>①</w:t>
                      </w:r>
                      <w:r>
                        <w:rPr>
                          <w:rFonts w:ascii="HG丸ｺﾞｼｯｸM-PRO" w:eastAsia="HG丸ｺﾞｼｯｸM-PRO" w:hAnsi="HG丸ｺﾞｼｯｸM-PRO" w:hint="eastAsia"/>
                          <w:color w:val="000000" w:themeColor="text1"/>
                        </w:rPr>
                        <w:t xml:space="preserve">　</w:t>
                      </w:r>
                      <w:r w:rsidRPr="00C40A7C">
                        <w:rPr>
                          <w:rFonts w:ascii="HG丸ｺﾞｼｯｸM-PRO" w:eastAsia="HG丸ｺﾞｼｯｸM-PRO" w:hAnsi="HG丸ｺﾞｼｯｸM-PRO" w:hint="eastAsia"/>
                          <w:color w:val="000000" w:themeColor="text1"/>
                        </w:rPr>
                        <w:t>大阪府立中津支援学校（学校支援活動・おおさか元気広場）</w:t>
                      </w:r>
                    </w:p>
                    <w:p w14:paraId="0C6BF7EE" w14:textId="77777777" w:rsidR="00A064FB" w:rsidRPr="00C40A7C" w:rsidRDefault="00A064FB" w:rsidP="00A064FB">
                      <w:pPr>
                        <w:tabs>
                          <w:tab w:val="right" w:pos="7938"/>
                        </w:tabs>
                        <w:ind w:leftChars="-20" w:hangingChars="20" w:hanging="42"/>
                        <w:rPr>
                          <w:rFonts w:ascii="HG丸ｺﾞｼｯｸM-PRO" w:eastAsia="HG丸ｺﾞｼｯｸM-PRO" w:hAnsi="HG丸ｺﾞｼｯｸM-PRO"/>
                          <w:color w:val="000000" w:themeColor="text1"/>
                        </w:rPr>
                      </w:pPr>
                      <w:r w:rsidRPr="00C40A7C">
                        <w:rPr>
                          <w:rFonts w:ascii="HG丸ｺﾞｼｯｸM-PRO" w:eastAsia="HG丸ｺﾞｼｯｸM-PRO" w:hAnsi="HG丸ｺﾞｼｯｸM-PRO" w:hint="eastAsia"/>
                          <w:color w:val="000000" w:themeColor="text1"/>
                        </w:rPr>
                        <w:t>②</w:t>
                      </w:r>
                      <w:r>
                        <w:rPr>
                          <w:rFonts w:ascii="HG丸ｺﾞｼｯｸM-PRO" w:eastAsia="HG丸ｺﾞｼｯｸM-PRO" w:hAnsi="HG丸ｺﾞｼｯｸM-PRO" w:hint="eastAsia"/>
                          <w:color w:val="000000" w:themeColor="text1"/>
                        </w:rPr>
                        <w:t xml:space="preserve">　</w:t>
                      </w:r>
                      <w:r w:rsidRPr="00C40A7C">
                        <w:rPr>
                          <w:rFonts w:ascii="HG丸ｺﾞｼｯｸM-PRO" w:eastAsia="HG丸ｺﾞｼｯｸM-PRO" w:hAnsi="HG丸ｺﾞｼｯｸM-PRO" w:hint="eastAsia"/>
                          <w:color w:val="000000" w:themeColor="text1"/>
                        </w:rPr>
                        <w:t>岬町立多奈川小学校・多奈川小学校地域育成協議会（学校支援活動・おおさか元気広場）</w:t>
                      </w:r>
                    </w:p>
                    <w:p w14:paraId="25132048" w14:textId="77777777" w:rsidR="00A064FB" w:rsidRPr="00C40A7C" w:rsidRDefault="00A064FB" w:rsidP="00A064FB">
                      <w:pPr>
                        <w:tabs>
                          <w:tab w:val="right" w:pos="7938"/>
                        </w:tabs>
                        <w:ind w:leftChars="-20" w:hangingChars="20" w:hanging="42"/>
                        <w:rPr>
                          <w:rFonts w:ascii="HG丸ｺﾞｼｯｸM-PRO" w:eastAsia="HG丸ｺﾞｼｯｸM-PRO" w:hAnsi="HG丸ｺﾞｼｯｸM-PRO"/>
                          <w:color w:val="000000" w:themeColor="text1"/>
                        </w:rPr>
                      </w:pPr>
                      <w:r w:rsidRPr="00C40A7C">
                        <w:rPr>
                          <w:rFonts w:ascii="HG丸ｺﾞｼｯｸM-PRO" w:eastAsia="HG丸ｺﾞｼｯｸM-PRO" w:hAnsi="HG丸ｺﾞｼｯｸM-PRO" w:hint="eastAsia"/>
                          <w:color w:val="000000" w:themeColor="text1"/>
                        </w:rPr>
                        <w:t>③　交野市教育委員会事務局</w:t>
                      </w:r>
                      <w:r>
                        <w:rPr>
                          <w:rFonts w:ascii="HG丸ｺﾞｼｯｸM-PRO" w:eastAsia="HG丸ｺﾞｼｯｸM-PRO" w:hAnsi="HG丸ｺﾞｼｯｸM-PRO" w:hint="eastAsia"/>
                          <w:color w:val="000000" w:themeColor="text1"/>
                        </w:rPr>
                        <w:t>・</w:t>
                      </w:r>
                      <w:r w:rsidRPr="00C40A7C">
                        <w:rPr>
                          <w:rFonts w:ascii="HG丸ｺﾞｼｯｸM-PRO" w:eastAsia="HG丸ｺﾞｼｯｸM-PRO" w:hAnsi="HG丸ｺﾞｼｯｸM-PRO" w:hint="eastAsia"/>
                          <w:color w:val="000000" w:themeColor="text1"/>
                        </w:rPr>
                        <w:t>ポラリス（交野市子ども家庭サポーターの会）（家庭教育支援）</w:t>
                      </w:r>
                    </w:p>
                    <w:p w14:paraId="69CA342F" w14:textId="3812916F" w:rsidR="00A064FB" w:rsidRDefault="00A064FB" w:rsidP="00A064FB">
                      <w:pPr>
                        <w:tabs>
                          <w:tab w:val="right" w:pos="7938"/>
                        </w:tabs>
                        <w:ind w:leftChars="-20" w:hangingChars="20" w:hanging="42"/>
                        <w:rPr>
                          <w:rFonts w:ascii="HG丸ｺﾞｼｯｸM-PRO" w:eastAsia="HG丸ｺﾞｼｯｸM-PRO" w:hAnsi="HG丸ｺﾞｼｯｸM-PRO"/>
                          <w:color w:val="000000" w:themeColor="text1"/>
                        </w:rPr>
                      </w:pPr>
                      <w:r w:rsidRPr="00C40A7C">
                        <w:rPr>
                          <w:rFonts w:ascii="HG丸ｺﾞｼｯｸM-PRO" w:eastAsia="HG丸ｺﾞｼｯｸM-PRO" w:hAnsi="HG丸ｺﾞｼｯｸM-PRO" w:hint="eastAsia"/>
                          <w:color w:val="000000" w:themeColor="text1"/>
                        </w:rPr>
                        <w:t xml:space="preserve">④　</w:t>
                      </w:r>
                      <w:r>
                        <w:rPr>
                          <w:rFonts w:ascii="HG丸ｺﾞｼｯｸM-PRO" w:eastAsia="HG丸ｺﾞｼｯｸM-PRO" w:hAnsi="HG丸ｺﾞｼｯｸM-PRO" w:hint="eastAsia"/>
                          <w:color w:val="000000" w:themeColor="text1"/>
                        </w:rPr>
                        <w:t>大阪市立</w:t>
                      </w:r>
                      <w:r w:rsidRPr="00C40A7C">
                        <w:rPr>
                          <w:rFonts w:ascii="HG丸ｺﾞｼｯｸM-PRO" w:eastAsia="HG丸ｺﾞｼｯｸM-PRO" w:hAnsi="HG丸ｺﾞｼｯｸM-PRO" w:hint="eastAsia"/>
                          <w:color w:val="000000" w:themeColor="text1"/>
                        </w:rPr>
                        <w:t>磯路小学校区教育協議会―はぐくみネット―（学校支援活動）</w:t>
                      </w:r>
                    </w:p>
                    <w:p w14:paraId="737B384A" w14:textId="77777777" w:rsidR="00A064FB" w:rsidRDefault="00A064FB" w:rsidP="00A064FB">
                      <w:pPr>
                        <w:tabs>
                          <w:tab w:val="right" w:pos="7938"/>
                        </w:tabs>
                        <w:ind w:leftChars="-20" w:hangingChars="20" w:hanging="4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⑤　</w:t>
                      </w:r>
                      <w:r w:rsidRPr="00C40A7C">
                        <w:rPr>
                          <w:rFonts w:ascii="HG丸ｺﾞｼｯｸM-PRO" w:eastAsia="HG丸ｺﾞｼｯｸM-PRO" w:hAnsi="HG丸ｺﾞｼｯｸM-PRO" w:hint="eastAsia"/>
                          <w:color w:val="000000" w:themeColor="text1"/>
                        </w:rPr>
                        <w:t>堺市立少林寺小学校（学校支援活動）</w:t>
                      </w:r>
                    </w:p>
                    <w:p w14:paraId="3491FA33" w14:textId="77777777" w:rsidR="004F623E" w:rsidRDefault="00A064FB" w:rsidP="00A064FB">
                      <w:pPr>
                        <w:tabs>
                          <w:tab w:val="right" w:pos="7938"/>
                        </w:tabs>
                        <w:ind w:leftChars="-20" w:left="-42"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教育</w:t>
                      </w:r>
                      <w:r w:rsidR="00A30783" w:rsidRPr="00A30783">
                        <w:rPr>
                          <w:rFonts w:ascii="HG丸ｺﾞｼｯｸM-PRO" w:eastAsia="HG丸ｺﾞｼｯｸM-PRO" w:hAnsi="HG丸ｺﾞｼｯｸM-PRO" w:hint="eastAsia"/>
                          <w:color w:val="000000" w:themeColor="text1"/>
                        </w:rPr>
                        <w:t>コミュニティづくりに関する府内の取組みについての実践報告を</w:t>
                      </w:r>
                      <w:r w:rsidR="003E5B30">
                        <w:rPr>
                          <w:rFonts w:ascii="HG丸ｺﾞｼｯｸM-PRO" w:eastAsia="HG丸ｺﾞｼｯｸM-PRO" w:hAnsi="HG丸ｺﾞｼｯｸM-PRO" w:hint="eastAsia"/>
                          <w:color w:val="000000" w:themeColor="text1"/>
                        </w:rPr>
                        <w:t>していただ</w:t>
                      </w:r>
                      <w:r w:rsidR="00A30783" w:rsidRPr="00A30783">
                        <w:rPr>
                          <w:rFonts w:ascii="HG丸ｺﾞｼｯｸM-PRO" w:eastAsia="HG丸ｺﾞｼｯｸM-PRO" w:hAnsi="HG丸ｺﾞｼｯｸM-PRO" w:hint="eastAsia"/>
                          <w:color w:val="000000" w:themeColor="text1"/>
                        </w:rPr>
                        <w:t>ました。</w:t>
                      </w:r>
                    </w:p>
                    <w:p w14:paraId="76ADEBE6" w14:textId="3A7EFBE3" w:rsidR="003844B2" w:rsidRDefault="00A30783" w:rsidP="004F623E">
                      <w:pPr>
                        <w:tabs>
                          <w:tab w:val="right" w:pos="7938"/>
                        </w:tabs>
                        <w:ind w:leftChars="-20" w:left="-4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それぞれ中心となって活躍されている地域の方や学校関係者</w:t>
                      </w:r>
                      <w:r w:rsidRPr="00A30783">
                        <w:rPr>
                          <w:rFonts w:ascii="HG丸ｺﾞｼｯｸM-PRO" w:eastAsia="HG丸ｺﾞｼｯｸM-PRO" w:hAnsi="HG丸ｺﾞｼｯｸM-PRO" w:hint="eastAsia"/>
                          <w:color w:val="000000" w:themeColor="text1"/>
                        </w:rPr>
                        <w:t>から、とっておきの取組みや学校と地域をつなぐための工夫等についてお話いただきました。</w:t>
                      </w:r>
                    </w:p>
                  </w:txbxContent>
                </v:textbox>
              </v:shape>
            </w:pict>
          </mc:Fallback>
        </mc:AlternateContent>
      </w:r>
      <w:r w:rsidR="006733A9" w:rsidRPr="00F26B3D">
        <w:rPr>
          <w:rFonts w:ascii="HG丸ｺﾞｼｯｸM-PRO" w:eastAsia="HG丸ｺﾞｼｯｸM-PRO" w:hAnsi="HG丸ｺﾞｼｯｸM-PRO" w:hint="eastAsia"/>
          <w:b/>
          <w:noProof/>
          <w:color w:val="000000" w:themeColor="text1"/>
          <w:sz w:val="19"/>
          <w:szCs w:val="19"/>
        </w:rPr>
        <mc:AlternateContent>
          <mc:Choice Requires="wps">
            <w:drawing>
              <wp:anchor distT="0" distB="0" distL="114300" distR="114300" simplePos="0" relativeHeight="251652096" behindDoc="0" locked="0" layoutInCell="1" allowOverlap="1" wp14:anchorId="2B67E8BF" wp14:editId="0265B92D">
                <wp:simplePos x="0" y="0"/>
                <wp:positionH relativeFrom="column">
                  <wp:posOffset>-321945</wp:posOffset>
                </wp:positionH>
                <wp:positionV relativeFrom="paragraph">
                  <wp:posOffset>45085</wp:posOffset>
                </wp:positionV>
                <wp:extent cx="6799580" cy="45085"/>
                <wp:effectExtent l="0" t="0" r="20320" b="12065"/>
                <wp:wrapNone/>
                <wp:docPr id="5" name="ホームベース 5"/>
                <wp:cNvGraphicFramePr/>
                <a:graphic xmlns:a="http://schemas.openxmlformats.org/drawingml/2006/main">
                  <a:graphicData uri="http://schemas.microsoft.com/office/word/2010/wordprocessingShape">
                    <wps:wsp>
                      <wps:cNvSpPr/>
                      <wps:spPr>
                        <a:xfrm>
                          <a:off x="0" y="0"/>
                          <a:ext cx="6799580" cy="4508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44D8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25.35pt;margin-top:3.55pt;width:535.4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" adj="21528" fillcolor="#9bbb59 [3206]" strokecolor="#4e6128 [1606]" strokeweight="2pt"/>
            </w:pict>
          </mc:Fallback>
        </mc:AlternateContent>
      </w:r>
      <w:r w:rsidR="00300BF9" w:rsidRPr="00F26B3D">
        <w:rPr>
          <w:rFonts w:ascii="HG丸ｺﾞｼｯｸM-PRO" w:eastAsia="HG丸ｺﾞｼｯｸM-PRO" w:hAnsi="HG丸ｺﾞｼｯｸM-PRO"/>
          <w:b/>
          <w:i/>
          <w:color w:val="000000" w:themeColor="text1"/>
          <w:sz w:val="28"/>
          <w:szCs w:val="19"/>
        </w:rPr>
        <w:t>１</w:t>
      </w:r>
      <w:r w:rsidR="00300BF9" w:rsidRPr="00F26B3D">
        <w:rPr>
          <w:rFonts w:ascii="HG丸ｺﾞｼｯｸM-PRO" w:eastAsia="HG丸ｺﾞｼｯｸM-PRO" w:hAnsi="HG丸ｺﾞｼｯｸM-PRO" w:hint="eastAsia"/>
          <w:b/>
          <w:i/>
          <w:color w:val="000000" w:themeColor="text1"/>
          <w:sz w:val="28"/>
          <w:szCs w:val="28"/>
        </w:rPr>
        <w:t>．</w:t>
      </w:r>
      <w:r w:rsidR="00A30783">
        <w:rPr>
          <w:rFonts w:ascii="HG丸ｺﾞｼｯｸM-PRO" w:eastAsia="HG丸ｺﾞｼｯｸM-PRO" w:hAnsi="HG丸ｺﾞｼｯｸM-PRO" w:hint="eastAsia"/>
          <w:b/>
          <w:i/>
          <w:color w:val="000000" w:themeColor="text1"/>
          <w:sz w:val="28"/>
          <w:szCs w:val="28"/>
        </w:rPr>
        <w:t>実践報告</w:t>
      </w:r>
    </w:p>
    <w:p w14:paraId="728DE8C3" w14:textId="01CD81CD" w:rsidR="00A30783" w:rsidRPr="00C40A7C" w:rsidRDefault="00A30783" w:rsidP="00C40A7C">
      <w:pPr>
        <w:tabs>
          <w:tab w:val="right" w:pos="7938"/>
        </w:tabs>
        <w:ind w:leftChars="-120" w:hangingChars="120" w:hanging="252"/>
        <w:rPr>
          <w:rFonts w:ascii="HG丸ｺﾞｼｯｸM-PRO" w:eastAsia="HG丸ｺﾞｼｯｸM-PRO" w:hAnsi="HG丸ｺﾞｼｯｸM-PRO"/>
          <w:color w:val="000000" w:themeColor="text1"/>
        </w:rPr>
      </w:pPr>
    </w:p>
    <w:p w14:paraId="20904D2A" w14:textId="627A504C" w:rsidR="00426695" w:rsidRPr="00F26B3D" w:rsidRDefault="00426695">
      <w:pPr>
        <w:rPr>
          <w:rFonts w:ascii="HG丸ｺﾞｼｯｸM-PRO" w:eastAsia="HG丸ｺﾞｼｯｸM-PRO" w:hAnsi="HG丸ｺﾞｼｯｸM-PRO"/>
          <w:color w:val="000000" w:themeColor="text1"/>
        </w:rPr>
      </w:pPr>
    </w:p>
    <w:p w14:paraId="74C4194E" w14:textId="00862AAB" w:rsidR="008842AD" w:rsidRPr="00F26B3D" w:rsidRDefault="008842AD">
      <w:pPr>
        <w:rPr>
          <w:rFonts w:ascii="HG丸ｺﾞｼｯｸM-PRO" w:eastAsia="HG丸ｺﾞｼｯｸM-PRO" w:hAnsi="HG丸ｺﾞｼｯｸM-PRO"/>
          <w:color w:val="000000" w:themeColor="text1"/>
        </w:rPr>
      </w:pPr>
    </w:p>
    <w:p w14:paraId="06354091" w14:textId="43F93791" w:rsidR="008F4528" w:rsidRDefault="00A064FB" w:rsidP="00AC6E48">
      <w:pPr>
        <w:rPr>
          <w:rFonts w:ascii="HG丸ｺﾞｼｯｸM-PRO" w:eastAsia="HG丸ｺﾞｼｯｸM-PRO" w:hAnsi="HG丸ｺﾞｼｯｸM-PRO"/>
          <w:color w:val="000000" w:themeColor="text1"/>
          <w:szCs w:val="21"/>
        </w:rPr>
      </w:pPr>
      <w:r>
        <w:rPr>
          <w:noProof/>
        </w:rPr>
        <w:drawing>
          <wp:anchor distT="0" distB="0" distL="114300" distR="114300" simplePos="0" relativeHeight="251682816" behindDoc="0" locked="0" layoutInCell="1" allowOverlap="1" wp14:anchorId="00599107" wp14:editId="6D23F2B5">
            <wp:simplePos x="0" y="0"/>
            <wp:positionH relativeFrom="column">
              <wp:posOffset>5572125</wp:posOffset>
            </wp:positionH>
            <wp:positionV relativeFrom="paragraph">
              <wp:posOffset>217170</wp:posOffset>
            </wp:positionV>
            <wp:extent cx="1128225" cy="801466"/>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128225" cy="8014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E75B08" w14:textId="77777777" w:rsidR="00A064FB" w:rsidRDefault="00A064FB" w:rsidP="00704798">
      <w:pPr>
        <w:ind w:leftChars="-270" w:left="192" w:hangingChars="270" w:hanging="759"/>
        <w:rPr>
          <w:rFonts w:ascii="HG丸ｺﾞｼｯｸM-PRO" w:eastAsia="HG丸ｺﾞｼｯｸM-PRO" w:hAnsi="HG丸ｺﾞｼｯｸM-PRO"/>
          <w:b/>
          <w:i/>
          <w:color w:val="000000" w:themeColor="text1"/>
          <w:sz w:val="28"/>
          <w:szCs w:val="19"/>
        </w:rPr>
      </w:pPr>
    </w:p>
    <w:p w14:paraId="07C070FD" w14:textId="77777777" w:rsidR="00A064FB" w:rsidRDefault="00A064FB" w:rsidP="00704798">
      <w:pPr>
        <w:ind w:leftChars="-270" w:left="192" w:hangingChars="270" w:hanging="759"/>
        <w:rPr>
          <w:rFonts w:ascii="HG丸ｺﾞｼｯｸM-PRO" w:eastAsia="HG丸ｺﾞｼｯｸM-PRO" w:hAnsi="HG丸ｺﾞｼｯｸM-PRO"/>
          <w:b/>
          <w:i/>
          <w:color w:val="000000" w:themeColor="text1"/>
          <w:sz w:val="28"/>
          <w:szCs w:val="19"/>
        </w:rPr>
      </w:pPr>
    </w:p>
    <w:p w14:paraId="2EF72568" w14:textId="759C4999" w:rsidR="00704798" w:rsidRDefault="00D61522" w:rsidP="00704798">
      <w:pPr>
        <w:ind w:leftChars="-270" w:hangingChars="270" w:hanging="567"/>
        <w:rPr>
          <w:rFonts w:ascii="HG丸ｺﾞｼｯｸM-PRO" w:eastAsia="HG丸ｺﾞｼｯｸM-PRO" w:hAnsi="HG丸ｺﾞｼｯｸM-PRO"/>
          <w:b/>
          <w:i/>
          <w:color w:val="000000" w:themeColor="text1"/>
          <w:sz w:val="28"/>
          <w:szCs w:val="19"/>
        </w:rPr>
      </w:pPr>
      <w:r w:rsidRPr="00F26B3D">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75648" behindDoc="0" locked="0" layoutInCell="1" allowOverlap="1" wp14:anchorId="58CFC866" wp14:editId="3C77DCC2">
                <wp:simplePos x="0" y="0"/>
                <wp:positionH relativeFrom="column">
                  <wp:posOffset>-226695</wp:posOffset>
                </wp:positionH>
                <wp:positionV relativeFrom="paragraph">
                  <wp:posOffset>400050</wp:posOffset>
                </wp:positionV>
                <wp:extent cx="5276850" cy="2519680"/>
                <wp:effectExtent l="0" t="0" r="19050"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519680"/>
                        </a:xfrm>
                        <a:prstGeom prst="rect">
                          <a:avLst/>
                        </a:prstGeom>
                        <a:noFill/>
                        <a:ln w="9525">
                          <a:solidFill>
                            <a:schemeClr val="tx1"/>
                          </a:solidFill>
                          <a:prstDash val="dash"/>
                          <a:miter lim="800000"/>
                          <a:headEnd/>
                          <a:tailEnd/>
                        </a:ln>
                      </wps:spPr>
                      <wps:txbx>
                        <w:txbxContent>
                          <w:p w14:paraId="4E08F77A" w14:textId="483FD64B" w:rsidR="00704798" w:rsidRPr="00704798" w:rsidRDefault="00414251" w:rsidP="00414251">
                            <w:pPr>
                              <w:ind w:firstLineChars="100" w:firstLine="210"/>
                              <w:rPr>
                                <w:rFonts w:ascii="HG丸ｺﾞｼｯｸM-PRO" w:eastAsia="HG丸ｺﾞｼｯｸM-PRO" w:hAnsi="HG丸ｺﾞｼｯｸM-PRO"/>
                                <w:color w:val="000000" w:themeColor="text1"/>
                              </w:rPr>
                            </w:pPr>
                            <w:r w:rsidRPr="00414251">
                              <w:rPr>
                                <w:rFonts w:ascii="HG丸ｺﾞｼｯｸM-PRO" w:eastAsia="HG丸ｺﾞｼｯｸM-PRO" w:hAnsi="HG丸ｺﾞｼｯｸM-PRO" w:hint="eastAsia"/>
                                <w:color w:val="000000" w:themeColor="text1"/>
                              </w:rPr>
                              <w:t>梅花女子大学　心理こども学部　心理学科　伊丹</w:t>
                            </w:r>
                            <w:r>
                              <w:rPr>
                                <w:rFonts w:ascii="HG丸ｺﾞｼｯｸM-PRO" w:eastAsia="HG丸ｺﾞｼｯｸM-PRO" w:hAnsi="HG丸ｺﾞｼｯｸM-PRO" w:hint="eastAsia"/>
                                <w:color w:val="000000" w:themeColor="text1"/>
                              </w:rPr>
                              <w:t xml:space="preserve">　</w:t>
                            </w:r>
                            <w:r w:rsidRPr="00414251">
                              <w:rPr>
                                <w:rFonts w:ascii="HG丸ｺﾞｼｯｸM-PRO" w:eastAsia="HG丸ｺﾞｼｯｸM-PRO" w:hAnsi="HG丸ｺﾞｼｯｸM-PRO" w:hint="eastAsia"/>
                                <w:color w:val="000000" w:themeColor="text1"/>
                              </w:rPr>
                              <w:t>昌一</w:t>
                            </w:r>
                            <w:r w:rsidR="00D60B25">
                              <w:rPr>
                                <w:rFonts w:ascii="HG丸ｺﾞｼｯｸM-PRO" w:eastAsia="HG丸ｺﾞｼｯｸM-PRO" w:hAnsi="HG丸ｺﾞｼｯｸM-PRO" w:hint="eastAsia"/>
                                <w:color w:val="000000" w:themeColor="text1"/>
                              </w:rPr>
                              <w:t xml:space="preserve">　教授</w:t>
                            </w:r>
                            <w:r w:rsidR="00704798" w:rsidRPr="00704798">
                              <w:rPr>
                                <w:rFonts w:ascii="HG丸ｺﾞｼｯｸM-PRO" w:eastAsia="HG丸ｺﾞｼｯｸM-PRO" w:hAnsi="HG丸ｺﾞｼｯｸM-PRO" w:hint="eastAsia"/>
                                <w:color w:val="000000" w:themeColor="text1"/>
                              </w:rPr>
                              <w:t>より</w:t>
                            </w:r>
                            <w:r w:rsidRPr="00414251">
                              <w:rPr>
                                <w:rFonts w:ascii="HG丸ｺﾞｼｯｸM-PRO" w:eastAsia="HG丸ｺﾞｼｯｸM-PRO" w:hAnsi="HG丸ｺﾞｼｯｸM-PRO" w:hint="eastAsia"/>
                                <w:color w:val="000000" w:themeColor="text1"/>
                              </w:rPr>
                              <w:t>「気になる子どもの理解と関わり方」</w:t>
                            </w:r>
                            <w:r w:rsidR="00704798" w:rsidRPr="00704798">
                              <w:rPr>
                                <w:rFonts w:ascii="HG丸ｺﾞｼｯｸM-PRO" w:eastAsia="HG丸ｺﾞｼｯｸM-PRO" w:hAnsi="HG丸ｺﾞｼｯｸM-PRO" w:hint="eastAsia"/>
                                <w:color w:val="000000" w:themeColor="text1"/>
                              </w:rPr>
                              <w:t>と題して</w:t>
                            </w:r>
                            <w:r w:rsidR="009F2E8A">
                              <w:rPr>
                                <w:rFonts w:ascii="HG丸ｺﾞｼｯｸM-PRO" w:eastAsia="HG丸ｺﾞｼｯｸM-PRO" w:hAnsi="HG丸ｺﾞｼｯｸM-PRO" w:hint="eastAsia"/>
                                <w:color w:val="000000" w:themeColor="text1"/>
                              </w:rPr>
                              <w:t>ご講演</w:t>
                            </w:r>
                            <w:r w:rsidR="00704798" w:rsidRPr="00704798">
                              <w:rPr>
                                <w:rFonts w:ascii="HG丸ｺﾞｼｯｸM-PRO" w:eastAsia="HG丸ｺﾞｼｯｸM-PRO" w:hAnsi="HG丸ｺﾞｼｯｸM-PRO" w:hint="eastAsia"/>
                                <w:color w:val="000000" w:themeColor="text1"/>
                              </w:rPr>
                              <w:t>いただきました。</w:t>
                            </w:r>
                          </w:p>
                          <w:p w14:paraId="32142165" w14:textId="11B30460" w:rsidR="00D61522" w:rsidRDefault="001A1743" w:rsidP="00450916">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講演では、</w:t>
                            </w:r>
                            <w:r w:rsidR="00B94F23">
                              <w:rPr>
                                <w:rFonts w:ascii="HG丸ｺﾞｼｯｸM-PRO" w:eastAsia="HG丸ｺﾞｼｯｸM-PRO" w:hAnsi="HG丸ｺﾞｼｯｸM-PRO" w:hint="eastAsia"/>
                                <w:color w:val="000000" w:themeColor="text1"/>
                              </w:rPr>
                              <w:t>子どもの</w:t>
                            </w:r>
                            <w:r w:rsidR="003E5B30">
                              <w:rPr>
                                <w:rFonts w:ascii="HG丸ｺﾞｼｯｸM-PRO" w:eastAsia="HG丸ｺﾞｼｯｸM-PRO" w:hAnsi="HG丸ｺﾞｼｯｸM-PRO" w:hint="eastAsia"/>
                                <w:color w:val="000000" w:themeColor="text1"/>
                              </w:rPr>
                              <w:t>困りごとへの</w:t>
                            </w:r>
                            <w:r>
                              <w:rPr>
                                <w:rFonts w:ascii="HG丸ｺﾞｼｯｸM-PRO" w:eastAsia="HG丸ｺﾞｼｯｸM-PRO" w:hAnsi="HG丸ｺﾞｼｯｸM-PRO" w:hint="eastAsia"/>
                                <w:color w:val="000000" w:themeColor="text1"/>
                              </w:rPr>
                              <w:t>「</w:t>
                            </w:r>
                            <w:r w:rsidR="00B94F23">
                              <w:rPr>
                                <w:rFonts w:ascii="HG丸ｺﾞｼｯｸM-PRO" w:eastAsia="HG丸ｺﾞｼｯｸM-PRO" w:hAnsi="HG丸ｺﾞｼｯｸM-PRO" w:hint="eastAsia"/>
                                <w:color w:val="000000" w:themeColor="text1"/>
                              </w:rPr>
                              <w:t>早期の気づき</w:t>
                            </w:r>
                            <w:r>
                              <w:rPr>
                                <w:rFonts w:ascii="HG丸ｺﾞｼｯｸM-PRO" w:eastAsia="HG丸ｺﾞｼｯｸM-PRO" w:hAnsi="HG丸ｺﾞｼｯｸM-PRO" w:hint="eastAsia"/>
                                <w:color w:val="000000" w:themeColor="text1"/>
                              </w:rPr>
                              <w:t>」</w:t>
                            </w:r>
                            <w:r w:rsidR="00B94F23">
                              <w:rPr>
                                <w:rFonts w:ascii="HG丸ｺﾞｼｯｸM-PRO" w:eastAsia="HG丸ｺﾞｼｯｸM-PRO" w:hAnsi="HG丸ｺﾞｼｯｸM-PRO" w:hint="eastAsia"/>
                                <w:color w:val="000000" w:themeColor="text1"/>
                              </w:rPr>
                              <w:t>や</w:t>
                            </w:r>
                            <w:r w:rsidR="003E5B30">
                              <w:rPr>
                                <w:rFonts w:ascii="HG丸ｺﾞｼｯｸM-PRO" w:eastAsia="HG丸ｺﾞｼｯｸM-PRO" w:hAnsi="HG丸ｺﾞｼｯｸM-PRO" w:hint="eastAsia"/>
                                <w:color w:val="000000" w:themeColor="text1"/>
                              </w:rPr>
                              <w:t>、</w:t>
                            </w:r>
                            <w:r w:rsidR="00812781">
                              <w:rPr>
                                <w:rFonts w:ascii="HG丸ｺﾞｼｯｸM-PRO" w:eastAsia="HG丸ｺﾞｼｯｸM-PRO" w:hAnsi="HG丸ｺﾞｼｯｸM-PRO" w:hint="eastAsia"/>
                                <w:color w:val="000000" w:themeColor="text1"/>
                              </w:rPr>
                              <w:t>「</w:t>
                            </w:r>
                            <w:r w:rsidR="003E5B30">
                              <w:rPr>
                                <w:rFonts w:ascii="HG丸ｺﾞｼｯｸM-PRO" w:eastAsia="HG丸ｺﾞｼｯｸM-PRO" w:hAnsi="HG丸ｺﾞｼｯｸM-PRO" w:hint="eastAsia"/>
                                <w:color w:val="000000" w:themeColor="text1"/>
                              </w:rPr>
                              <w:t>その子にあった</w:t>
                            </w:r>
                            <w:r w:rsidR="00B94F23">
                              <w:rPr>
                                <w:rFonts w:ascii="HG丸ｺﾞｼｯｸM-PRO" w:eastAsia="HG丸ｺﾞｼｯｸM-PRO" w:hAnsi="HG丸ｺﾞｼｯｸM-PRO" w:hint="eastAsia"/>
                                <w:color w:val="000000" w:themeColor="text1"/>
                              </w:rPr>
                              <w:t>支援</w:t>
                            </w:r>
                            <w:r w:rsidR="00812781">
                              <w:rPr>
                                <w:rFonts w:ascii="HG丸ｺﾞｼｯｸM-PRO" w:eastAsia="HG丸ｺﾞｼｯｸM-PRO" w:hAnsi="HG丸ｺﾞｼｯｸM-PRO" w:hint="eastAsia"/>
                                <w:color w:val="000000" w:themeColor="text1"/>
                              </w:rPr>
                              <w:t>」が重要であること、また、</w:t>
                            </w:r>
                            <w:r w:rsidR="00B94F23">
                              <w:rPr>
                                <w:rFonts w:ascii="HG丸ｺﾞｼｯｸM-PRO" w:eastAsia="HG丸ｺﾞｼｯｸM-PRO" w:hAnsi="HG丸ｺﾞｼｯｸM-PRO" w:hint="eastAsia"/>
                                <w:color w:val="000000" w:themeColor="text1"/>
                              </w:rPr>
                              <w:t>これまでの障がいの概念が</w:t>
                            </w:r>
                            <w:r>
                              <w:rPr>
                                <w:rFonts w:ascii="HG丸ｺﾞｼｯｸM-PRO" w:eastAsia="HG丸ｺﾞｼｯｸM-PRO" w:hAnsi="HG丸ｺﾞｼｯｸM-PRO" w:hint="eastAsia"/>
                                <w:color w:val="000000" w:themeColor="text1"/>
                              </w:rPr>
                              <w:t>変わってきていること、特性ごとの子どもの特徴、特性に対する二次的問題</w:t>
                            </w:r>
                            <w:r w:rsidR="006E1181">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hint="eastAsia"/>
                                <w:color w:val="000000" w:themeColor="text1"/>
                              </w:rPr>
                              <w:t>二次症状</w:t>
                            </w:r>
                            <w:r w:rsidR="00D61522">
                              <w:rPr>
                                <w:rFonts w:ascii="HG丸ｺﾞｼｯｸM-PRO" w:eastAsia="HG丸ｺﾞｼｯｸM-PRO" w:hAnsi="HG丸ｺﾞｼｯｸM-PRO" w:hint="eastAsia"/>
                                <w:color w:val="000000" w:themeColor="text1"/>
                              </w:rPr>
                              <w:t>などについて</w:t>
                            </w:r>
                            <w:r w:rsidR="00812781">
                              <w:rPr>
                                <w:rFonts w:ascii="HG丸ｺﾞｼｯｸM-PRO" w:eastAsia="HG丸ｺﾞｼｯｸM-PRO" w:hAnsi="HG丸ｺﾞｼｯｸM-PRO" w:hint="eastAsia"/>
                                <w:color w:val="000000" w:themeColor="text1"/>
                              </w:rPr>
                              <w:t>、支援方法と共に、エピソードを交えながら</w:t>
                            </w:r>
                            <w:r>
                              <w:rPr>
                                <w:rFonts w:ascii="HG丸ｺﾞｼｯｸM-PRO" w:eastAsia="HG丸ｺﾞｼｯｸM-PRO" w:hAnsi="HG丸ｺﾞｼｯｸM-PRO" w:hint="eastAsia"/>
                                <w:color w:val="000000" w:themeColor="text1"/>
                              </w:rPr>
                              <w:t>わかりやすく教えていただきました。</w:t>
                            </w:r>
                          </w:p>
                          <w:p w14:paraId="34DCB18C" w14:textId="2E790B14" w:rsidR="00153888" w:rsidRDefault="001A1743" w:rsidP="0081278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w:t>
                            </w:r>
                            <w:r w:rsidR="00812781">
                              <w:rPr>
                                <w:rFonts w:ascii="HG丸ｺﾞｼｯｸM-PRO" w:eastAsia="HG丸ｺﾞｼｯｸM-PRO" w:hAnsi="HG丸ｺﾞｼｯｸM-PRO" w:hint="eastAsia"/>
                                <w:color w:val="000000" w:themeColor="text1"/>
                              </w:rPr>
                              <w:t>子どもへ対応として、</w:t>
                            </w:r>
                            <w:r>
                              <w:rPr>
                                <w:rFonts w:ascii="HG丸ｺﾞｼｯｸM-PRO" w:eastAsia="HG丸ｺﾞｼｯｸM-PRO" w:hAnsi="HG丸ｺﾞｼｯｸM-PRO" w:hint="eastAsia"/>
                                <w:color w:val="000000" w:themeColor="text1"/>
                              </w:rPr>
                              <w:t>「ポジティブ行動支援</w:t>
                            </w:r>
                            <w:r w:rsidR="00153888">
                              <w:rPr>
                                <w:rFonts w:ascii="HG丸ｺﾞｼｯｸM-PRO" w:eastAsia="HG丸ｺﾞｼｯｸM-PRO" w:hAnsi="HG丸ｺﾞｼｯｸM-PRO" w:hint="eastAsia"/>
                                <w:color w:val="000000" w:themeColor="text1"/>
                                <w:kern w:val="0"/>
                              </w:rPr>
                              <w:t>（望ましい行動を</w:t>
                            </w:r>
                            <w:r w:rsidR="006E08ED">
                              <w:rPr>
                                <w:rFonts w:ascii="HG丸ｺﾞｼｯｸM-PRO" w:eastAsia="HG丸ｺﾞｼｯｸM-PRO" w:hAnsi="HG丸ｺﾞｼｯｸM-PRO" w:hint="eastAsia"/>
                                <w:color w:val="000000" w:themeColor="text1"/>
                                <w:kern w:val="0"/>
                              </w:rPr>
                              <w:t>伝える</w:t>
                            </w:r>
                            <w:r w:rsidR="00153888">
                              <w:rPr>
                                <w:rFonts w:ascii="HG丸ｺﾞｼｯｸM-PRO" w:eastAsia="HG丸ｺﾞｼｯｸM-PRO" w:hAnsi="HG丸ｺﾞｼｯｸM-PRO" w:hint="eastAsia"/>
                                <w:color w:val="000000" w:themeColor="text1"/>
                                <w:kern w:val="0"/>
                              </w:rPr>
                              <w:t>）</w:t>
                            </w:r>
                            <w:r>
                              <w:rPr>
                                <w:rFonts w:ascii="HG丸ｺﾞｼｯｸM-PRO" w:eastAsia="HG丸ｺﾞｼｯｸM-PRO" w:hAnsi="HG丸ｺﾞｼｯｸM-PRO" w:hint="eastAsia"/>
                                <w:color w:val="000000" w:themeColor="text1"/>
                              </w:rPr>
                              <w:t>」に</w:t>
                            </w:r>
                          </w:p>
                          <w:p w14:paraId="44091A2E" w14:textId="5269833E" w:rsidR="001A1743" w:rsidRPr="00812781" w:rsidRDefault="001A1743" w:rsidP="0015388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ついて</w:t>
                            </w:r>
                            <w:r w:rsidR="00D61522">
                              <w:rPr>
                                <w:rFonts w:ascii="HG丸ｺﾞｼｯｸM-PRO" w:eastAsia="HG丸ｺﾞｼｯｸM-PRO" w:hAnsi="HG丸ｺﾞｼｯｸM-PRO" w:hint="eastAsia"/>
                                <w:color w:val="000000" w:themeColor="text1"/>
                              </w:rPr>
                              <w:t>説明があり、その中でも、穏やかな声かけを心がけ、指示は「CCQP</w:t>
                            </w:r>
                            <w:r w:rsidR="00E12DB3">
                              <w:rPr>
                                <w:rFonts w:ascii="HG丸ｺﾞｼｯｸM-PRO" w:eastAsia="HG丸ｺﾞｼｯｸM-PRO" w:hAnsi="HG丸ｺﾞｼｯｸM-PRO" w:hint="eastAsia"/>
                                <w:color w:val="000000" w:themeColor="text1"/>
                              </w:rPr>
                              <w:t>※</w:t>
                            </w:r>
                            <w:r w:rsidR="00D61522">
                              <w:rPr>
                                <w:rFonts w:ascii="HG丸ｺﾞｼｯｸM-PRO" w:eastAsia="HG丸ｺﾞｼｯｸM-PRO" w:hAnsi="HG丸ｺﾞｼｯｸM-PRO" w:hint="eastAsia"/>
                                <w:color w:val="000000" w:themeColor="text1"/>
                              </w:rPr>
                              <w:t>」が大切であるとされました。</w:t>
                            </w:r>
                            <w:r w:rsidR="00E12DB3" w:rsidRPr="00812781">
                              <w:rPr>
                                <w:rFonts w:ascii="HG丸ｺﾞｼｯｸM-PRO" w:eastAsia="HG丸ｺﾞｼｯｸM-PRO" w:hAnsi="HG丸ｺﾞｼｯｸM-PRO" w:hint="eastAsia"/>
                                <w:color w:val="000000" w:themeColor="text1"/>
                                <w:w w:val="56"/>
                                <w:kern w:val="0"/>
                                <w:fitText w:val="5355" w:id="-1020516094"/>
                              </w:rPr>
                              <w:t>※（Calmおだやかに）、C（Close近くで）、Q（Quietly 静かに）、P（Positive肯定的に）の</w:t>
                            </w:r>
                            <w:r w:rsidR="00E12DB3" w:rsidRPr="00812781">
                              <w:rPr>
                                <w:rFonts w:ascii="HG丸ｺﾞｼｯｸM-PRO" w:eastAsia="HG丸ｺﾞｼｯｸM-PRO" w:hAnsi="HG丸ｺﾞｼｯｸM-PRO" w:hint="eastAsia"/>
                                <w:color w:val="000000" w:themeColor="text1"/>
                                <w:spacing w:val="45"/>
                                <w:w w:val="56"/>
                                <w:kern w:val="0"/>
                                <w:fitText w:val="5355" w:id="-1020516094"/>
                              </w:rPr>
                              <w:t>略</w:t>
                            </w:r>
                          </w:p>
                          <w:p w14:paraId="623EE8F1" w14:textId="11E09F98" w:rsidR="00D61522" w:rsidRPr="00D61522" w:rsidRDefault="00D61522" w:rsidP="00A46FEC">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kern w:val="0"/>
                              </w:rPr>
                              <w:t>最後は、「支援者も</w:t>
                            </w:r>
                            <w:r w:rsidRPr="00D61522">
                              <w:rPr>
                                <w:rFonts w:ascii="HG丸ｺﾞｼｯｸM-PRO" w:eastAsia="HG丸ｺﾞｼｯｸM-PRO" w:hAnsi="HG丸ｺﾞｼｯｸM-PRO" w:hint="eastAsia"/>
                                <w:color w:val="000000" w:themeColor="text1"/>
                                <w:kern w:val="0"/>
                              </w:rPr>
                              <w:t>子どもも</w:t>
                            </w:r>
                            <w:r w:rsidR="00FF4919">
                              <w:rPr>
                                <w:rFonts w:ascii="HG丸ｺﾞｼｯｸM-PRO" w:eastAsia="HG丸ｺﾞｼｯｸM-PRO" w:hAnsi="HG丸ｺﾞｼｯｸM-PRO" w:hint="eastAsia"/>
                                <w:color w:val="000000" w:themeColor="text1"/>
                                <w:kern w:val="0"/>
                              </w:rPr>
                              <w:t>、</w:t>
                            </w:r>
                            <w:r w:rsidRPr="00D61522">
                              <w:rPr>
                                <w:rFonts w:ascii="HG丸ｺﾞｼｯｸM-PRO" w:eastAsia="HG丸ｺﾞｼｯｸM-PRO" w:hAnsi="HG丸ｺﾞｼｯｸM-PRO" w:hint="eastAsia"/>
                                <w:color w:val="000000" w:themeColor="text1"/>
                                <w:kern w:val="0"/>
                              </w:rPr>
                              <w:t>ポジティブになることで</w:t>
                            </w:r>
                            <w:r w:rsidR="00FF4919">
                              <w:rPr>
                                <w:rFonts w:ascii="HG丸ｺﾞｼｯｸM-PRO" w:eastAsia="HG丸ｺﾞｼｯｸM-PRO" w:hAnsi="HG丸ｺﾞｼｯｸM-PRO" w:hint="eastAsia"/>
                                <w:color w:val="000000" w:themeColor="text1"/>
                                <w:kern w:val="0"/>
                              </w:rPr>
                              <w:t>、</w:t>
                            </w:r>
                            <w:r w:rsidRPr="00D61522">
                              <w:rPr>
                                <w:rFonts w:ascii="HG丸ｺﾞｼｯｸM-PRO" w:eastAsia="HG丸ｺﾞｼｯｸM-PRO" w:hAnsi="HG丸ｺﾞｼｯｸM-PRO" w:hint="eastAsia"/>
                                <w:color w:val="000000" w:themeColor="text1"/>
                                <w:kern w:val="0"/>
                              </w:rPr>
                              <w:t>ハッピーライフを手に入れましょう！</w:t>
                            </w:r>
                            <w:r>
                              <w:rPr>
                                <w:rFonts w:ascii="HG丸ｺﾞｼｯｸM-PRO" w:eastAsia="HG丸ｺﾞｼｯｸM-PRO" w:hAnsi="HG丸ｺﾞｼｯｸM-PRO" w:hint="eastAsia"/>
                                <w:color w:val="000000" w:themeColor="text1"/>
                                <w:kern w:val="0"/>
                              </w:rPr>
                              <w:t>」と</w:t>
                            </w:r>
                            <w:r w:rsidR="00FF4919">
                              <w:rPr>
                                <w:rFonts w:ascii="HG丸ｺﾞｼｯｸM-PRO" w:eastAsia="HG丸ｺﾞｼｯｸM-PRO" w:hAnsi="HG丸ｺﾞｼｯｸM-PRO" w:hint="eastAsia"/>
                                <w:color w:val="000000" w:themeColor="text1"/>
                                <w:kern w:val="0"/>
                              </w:rPr>
                              <w:t>、</w:t>
                            </w:r>
                            <w:r>
                              <w:rPr>
                                <w:rFonts w:ascii="HG丸ｺﾞｼｯｸM-PRO" w:eastAsia="HG丸ｺﾞｼｯｸM-PRO" w:hAnsi="HG丸ｺﾞｼｯｸM-PRO" w:hint="eastAsia"/>
                                <w:color w:val="000000" w:themeColor="text1"/>
                                <w:kern w:val="0"/>
                              </w:rPr>
                              <w:t>参加者に応援メッセージをおくられました。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C866" id="_x0000_s1028" type="#_x0000_t202" style="position:absolute;left:0;text-align:left;margin-left:-17.85pt;margin-top:31.5pt;width:415.5pt;height:19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" filled="f" strokecolor="black [3213]">
                <v:stroke dashstyle="dash"/>
                <v:textbox>
                  <w:txbxContent>
                    <w:p w14:paraId="4E08F77A" w14:textId="483FD64B" w:rsidR="00704798" w:rsidRPr="00704798" w:rsidRDefault="00414251" w:rsidP="00414251">
                      <w:pPr>
                        <w:ind w:firstLineChars="100" w:firstLine="210"/>
                        <w:rPr>
                          <w:rFonts w:ascii="HG丸ｺﾞｼｯｸM-PRO" w:eastAsia="HG丸ｺﾞｼｯｸM-PRO" w:hAnsi="HG丸ｺﾞｼｯｸM-PRO"/>
                          <w:color w:val="000000" w:themeColor="text1"/>
                        </w:rPr>
                      </w:pPr>
                      <w:r w:rsidRPr="00414251">
                        <w:rPr>
                          <w:rFonts w:ascii="HG丸ｺﾞｼｯｸM-PRO" w:eastAsia="HG丸ｺﾞｼｯｸM-PRO" w:hAnsi="HG丸ｺﾞｼｯｸM-PRO" w:hint="eastAsia"/>
                          <w:color w:val="000000" w:themeColor="text1"/>
                        </w:rPr>
                        <w:t>梅花女子大学　心理こども学部　心理学科　伊丹</w:t>
                      </w:r>
                      <w:r>
                        <w:rPr>
                          <w:rFonts w:ascii="HG丸ｺﾞｼｯｸM-PRO" w:eastAsia="HG丸ｺﾞｼｯｸM-PRO" w:hAnsi="HG丸ｺﾞｼｯｸM-PRO" w:hint="eastAsia"/>
                          <w:color w:val="000000" w:themeColor="text1"/>
                        </w:rPr>
                        <w:t xml:space="preserve">　</w:t>
                      </w:r>
                      <w:r w:rsidRPr="00414251">
                        <w:rPr>
                          <w:rFonts w:ascii="HG丸ｺﾞｼｯｸM-PRO" w:eastAsia="HG丸ｺﾞｼｯｸM-PRO" w:hAnsi="HG丸ｺﾞｼｯｸM-PRO" w:hint="eastAsia"/>
                          <w:color w:val="000000" w:themeColor="text1"/>
                        </w:rPr>
                        <w:t>昌一</w:t>
                      </w:r>
                      <w:r w:rsidR="00D60B25">
                        <w:rPr>
                          <w:rFonts w:ascii="HG丸ｺﾞｼｯｸM-PRO" w:eastAsia="HG丸ｺﾞｼｯｸM-PRO" w:hAnsi="HG丸ｺﾞｼｯｸM-PRO" w:hint="eastAsia"/>
                          <w:color w:val="000000" w:themeColor="text1"/>
                        </w:rPr>
                        <w:t xml:space="preserve">　教授</w:t>
                      </w:r>
                      <w:r w:rsidR="00704798" w:rsidRPr="00704798">
                        <w:rPr>
                          <w:rFonts w:ascii="HG丸ｺﾞｼｯｸM-PRO" w:eastAsia="HG丸ｺﾞｼｯｸM-PRO" w:hAnsi="HG丸ｺﾞｼｯｸM-PRO" w:hint="eastAsia"/>
                          <w:color w:val="000000" w:themeColor="text1"/>
                        </w:rPr>
                        <w:t>より</w:t>
                      </w:r>
                      <w:r w:rsidRPr="00414251">
                        <w:rPr>
                          <w:rFonts w:ascii="HG丸ｺﾞｼｯｸM-PRO" w:eastAsia="HG丸ｺﾞｼｯｸM-PRO" w:hAnsi="HG丸ｺﾞｼｯｸM-PRO" w:hint="eastAsia"/>
                          <w:color w:val="000000" w:themeColor="text1"/>
                        </w:rPr>
                        <w:t>「気になる子どもの理解と関わり方」</w:t>
                      </w:r>
                      <w:r w:rsidR="00704798" w:rsidRPr="00704798">
                        <w:rPr>
                          <w:rFonts w:ascii="HG丸ｺﾞｼｯｸM-PRO" w:eastAsia="HG丸ｺﾞｼｯｸM-PRO" w:hAnsi="HG丸ｺﾞｼｯｸM-PRO" w:hint="eastAsia"/>
                          <w:color w:val="000000" w:themeColor="text1"/>
                        </w:rPr>
                        <w:t>と題して</w:t>
                      </w:r>
                      <w:r w:rsidR="009F2E8A">
                        <w:rPr>
                          <w:rFonts w:ascii="HG丸ｺﾞｼｯｸM-PRO" w:eastAsia="HG丸ｺﾞｼｯｸM-PRO" w:hAnsi="HG丸ｺﾞｼｯｸM-PRO" w:hint="eastAsia"/>
                          <w:color w:val="000000" w:themeColor="text1"/>
                        </w:rPr>
                        <w:t>ご講演</w:t>
                      </w:r>
                      <w:r w:rsidR="00704798" w:rsidRPr="00704798">
                        <w:rPr>
                          <w:rFonts w:ascii="HG丸ｺﾞｼｯｸM-PRO" w:eastAsia="HG丸ｺﾞｼｯｸM-PRO" w:hAnsi="HG丸ｺﾞｼｯｸM-PRO" w:hint="eastAsia"/>
                          <w:color w:val="000000" w:themeColor="text1"/>
                        </w:rPr>
                        <w:t>いただきました。</w:t>
                      </w:r>
                    </w:p>
                    <w:p w14:paraId="32142165" w14:textId="11B30460" w:rsidR="00D61522" w:rsidRDefault="001A1743" w:rsidP="00450916">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講演では、</w:t>
                      </w:r>
                      <w:r w:rsidR="00B94F23">
                        <w:rPr>
                          <w:rFonts w:ascii="HG丸ｺﾞｼｯｸM-PRO" w:eastAsia="HG丸ｺﾞｼｯｸM-PRO" w:hAnsi="HG丸ｺﾞｼｯｸM-PRO" w:hint="eastAsia"/>
                          <w:color w:val="000000" w:themeColor="text1"/>
                        </w:rPr>
                        <w:t>子どもの</w:t>
                      </w:r>
                      <w:r w:rsidR="003E5B30">
                        <w:rPr>
                          <w:rFonts w:ascii="HG丸ｺﾞｼｯｸM-PRO" w:eastAsia="HG丸ｺﾞｼｯｸM-PRO" w:hAnsi="HG丸ｺﾞｼｯｸM-PRO" w:hint="eastAsia"/>
                          <w:color w:val="000000" w:themeColor="text1"/>
                        </w:rPr>
                        <w:t>困りごとへの</w:t>
                      </w:r>
                      <w:r>
                        <w:rPr>
                          <w:rFonts w:ascii="HG丸ｺﾞｼｯｸM-PRO" w:eastAsia="HG丸ｺﾞｼｯｸM-PRO" w:hAnsi="HG丸ｺﾞｼｯｸM-PRO" w:hint="eastAsia"/>
                          <w:color w:val="000000" w:themeColor="text1"/>
                        </w:rPr>
                        <w:t>「</w:t>
                      </w:r>
                      <w:r w:rsidR="00B94F23">
                        <w:rPr>
                          <w:rFonts w:ascii="HG丸ｺﾞｼｯｸM-PRO" w:eastAsia="HG丸ｺﾞｼｯｸM-PRO" w:hAnsi="HG丸ｺﾞｼｯｸM-PRO" w:hint="eastAsia"/>
                          <w:color w:val="000000" w:themeColor="text1"/>
                        </w:rPr>
                        <w:t>早期の気づき</w:t>
                      </w:r>
                      <w:r>
                        <w:rPr>
                          <w:rFonts w:ascii="HG丸ｺﾞｼｯｸM-PRO" w:eastAsia="HG丸ｺﾞｼｯｸM-PRO" w:hAnsi="HG丸ｺﾞｼｯｸM-PRO" w:hint="eastAsia"/>
                          <w:color w:val="000000" w:themeColor="text1"/>
                        </w:rPr>
                        <w:t>」</w:t>
                      </w:r>
                      <w:r w:rsidR="00B94F23">
                        <w:rPr>
                          <w:rFonts w:ascii="HG丸ｺﾞｼｯｸM-PRO" w:eastAsia="HG丸ｺﾞｼｯｸM-PRO" w:hAnsi="HG丸ｺﾞｼｯｸM-PRO" w:hint="eastAsia"/>
                          <w:color w:val="000000" w:themeColor="text1"/>
                        </w:rPr>
                        <w:t>や</w:t>
                      </w:r>
                      <w:r w:rsidR="003E5B30">
                        <w:rPr>
                          <w:rFonts w:ascii="HG丸ｺﾞｼｯｸM-PRO" w:eastAsia="HG丸ｺﾞｼｯｸM-PRO" w:hAnsi="HG丸ｺﾞｼｯｸM-PRO" w:hint="eastAsia"/>
                          <w:color w:val="000000" w:themeColor="text1"/>
                        </w:rPr>
                        <w:t>、</w:t>
                      </w:r>
                      <w:r w:rsidR="00812781">
                        <w:rPr>
                          <w:rFonts w:ascii="HG丸ｺﾞｼｯｸM-PRO" w:eastAsia="HG丸ｺﾞｼｯｸM-PRO" w:hAnsi="HG丸ｺﾞｼｯｸM-PRO" w:hint="eastAsia"/>
                          <w:color w:val="000000" w:themeColor="text1"/>
                        </w:rPr>
                        <w:t>「</w:t>
                      </w:r>
                      <w:r w:rsidR="003E5B30">
                        <w:rPr>
                          <w:rFonts w:ascii="HG丸ｺﾞｼｯｸM-PRO" w:eastAsia="HG丸ｺﾞｼｯｸM-PRO" w:hAnsi="HG丸ｺﾞｼｯｸM-PRO" w:hint="eastAsia"/>
                          <w:color w:val="000000" w:themeColor="text1"/>
                        </w:rPr>
                        <w:t>その子にあった</w:t>
                      </w:r>
                      <w:r w:rsidR="00B94F23">
                        <w:rPr>
                          <w:rFonts w:ascii="HG丸ｺﾞｼｯｸM-PRO" w:eastAsia="HG丸ｺﾞｼｯｸM-PRO" w:hAnsi="HG丸ｺﾞｼｯｸM-PRO" w:hint="eastAsia"/>
                          <w:color w:val="000000" w:themeColor="text1"/>
                        </w:rPr>
                        <w:t>支援</w:t>
                      </w:r>
                      <w:r w:rsidR="00812781">
                        <w:rPr>
                          <w:rFonts w:ascii="HG丸ｺﾞｼｯｸM-PRO" w:eastAsia="HG丸ｺﾞｼｯｸM-PRO" w:hAnsi="HG丸ｺﾞｼｯｸM-PRO" w:hint="eastAsia"/>
                          <w:color w:val="000000" w:themeColor="text1"/>
                        </w:rPr>
                        <w:t>」が重要であること、また、</w:t>
                      </w:r>
                      <w:r w:rsidR="00B94F23">
                        <w:rPr>
                          <w:rFonts w:ascii="HG丸ｺﾞｼｯｸM-PRO" w:eastAsia="HG丸ｺﾞｼｯｸM-PRO" w:hAnsi="HG丸ｺﾞｼｯｸM-PRO" w:hint="eastAsia"/>
                          <w:color w:val="000000" w:themeColor="text1"/>
                        </w:rPr>
                        <w:t>これまでの障がいの概念が</w:t>
                      </w:r>
                      <w:r>
                        <w:rPr>
                          <w:rFonts w:ascii="HG丸ｺﾞｼｯｸM-PRO" w:eastAsia="HG丸ｺﾞｼｯｸM-PRO" w:hAnsi="HG丸ｺﾞｼｯｸM-PRO" w:hint="eastAsia"/>
                          <w:color w:val="000000" w:themeColor="text1"/>
                        </w:rPr>
                        <w:t>変わってきていること、特性ごとの子どもの特徴、特性に対する二次的問題</w:t>
                      </w:r>
                      <w:r w:rsidR="006E1181">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hint="eastAsia"/>
                          <w:color w:val="000000" w:themeColor="text1"/>
                        </w:rPr>
                        <w:t>二次症状</w:t>
                      </w:r>
                      <w:r w:rsidR="00D61522">
                        <w:rPr>
                          <w:rFonts w:ascii="HG丸ｺﾞｼｯｸM-PRO" w:eastAsia="HG丸ｺﾞｼｯｸM-PRO" w:hAnsi="HG丸ｺﾞｼｯｸM-PRO" w:hint="eastAsia"/>
                          <w:color w:val="000000" w:themeColor="text1"/>
                        </w:rPr>
                        <w:t>などについて</w:t>
                      </w:r>
                      <w:r w:rsidR="00812781">
                        <w:rPr>
                          <w:rFonts w:ascii="HG丸ｺﾞｼｯｸM-PRO" w:eastAsia="HG丸ｺﾞｼｯｸM-PRO" w:hAnsi="HG丸ｺﾞｼｯｸM-PRO" w:hint="eastAsia"/>
                          <w:color w:val="000000" w:themeColor="text1"/>
                        </w:rPr>
                        <w:t>、支援方法と共に、エピソードを交えながら</w:t>
                      </w:r>
                      <w:r>
                        <w:rPr>
                          <w:rFonts w:ascii="HG丸ｺﾞｼｯｸM-PRO" w:eastAsia="HG丸ｺﾞｼｯｸM-PRO" w:hAnsi="HG丸ｺﾞｼｯｸM-PRO" w:hint="eastAsia"/>
                          <w:color w:val="000000" w:themeColor="text1"/>
                        </w:rPr>
                        <w:t>わかりやすく教えていただきました。</w:t>
                      </w:r>
                    </w:p>
                    <w:p w14:paraId="34DCB18C" w14:textId="2E790B14" w:rsidR="00153888" w:rsidRDefault="001A1743" w:rsidP="0081278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w:t>
                      </w:r>
                      <w:r w:rsidR="00812781">
                        <w:rPr>
                          <w:rFonts w:ascii="HG丸ｺﾞｼｯｸM-PRO" w:eastAsia="HG丸ｺﾞｼｯｸM-PRO" w:hAnsi="HG丸ｺﾞｼｯｸM-PRO" w:hint="eastAsia"/>
                          <w:color w:val="000000" w:themeColor="text1"/>
                        </w:rPr>
                        <w:t>子どもへ対応として、</w:t>
                      </w:r>
                      <w:r>
                        <w:rPr>
                          <w:rFonts w:ascii="HG丸ｺﾞｼｯｸM-PRO" w:eastAsia="HG丸ｺﾞｼｯｸM-PRO" w:hAnsi="HG丸ｺﾞｼｯｸM-PRO" w:hint="eastAsia"/>
                          <w:color w:val="000000" w:themeColor="text1"/>
                        </w:rPr>
                        <w:t>「ポジティブ行動支援</w:t>
                      </w:r>
                      <w:r w:rsidR="00153888">
                        <w:rPr>
                          <w:rFonts w:ascii="HG丸ｺﾞｼｯｸM-PRO" w:eastAsia="HG丸ｺﾞｼｯｸM-PRO" w:hAnsi="HG丸ｺﾞｼｯｸM-PRO" w:hint="eastAsia"/>
                          <w:color w:val="000000" w:themeColor="text1"/>
                          <w:kern w:val="0"/>
                        </w:rPr>
                        <w:t>（望ましい行動を</w:t>
                      </w:r>
                      <w:r w:rsidR="006E08ED">
                        <w:rPr>
                          <w:rFonts w:ascii="HG丸ｺﾞｼｯｸM-PRO" w:eastAsia="HG丸ｺﾞｼｯｸM-PRO" w:hAnsi="HG丸ｺﾞｼｯｸM-PRO" w:hint="eastAsia"/>
                          <w:color w:val="000000" w:themeColor="text1"/>
                          <w:kern w:val="0"/>
                        </w:rPr>
                        <w:t>伝える</w:t>
                      </w:r>
                      <w:r w:rsidR="00153888">
                        <w:rPr>
                          <w:rFonts w:ascii="HG丸ｺﾞｼｯｸM-PRO" w:eastAsia="HG丸ｺﾞｼｯｸM-PRO" w:hAnsi="HG丸ｺﾞｼｯｸM-PRO" w:hint="eastAsia"/>
                          <w:color w:val="000000" w:themeColor="text1"/>
                          <w:kern w:val="0"/>
                        </w:rPr>
                        <w:t>）</w:t>
                      </w:r>
                      <w:r>
                        <w:rPr>
                          <w:rFonts w:ascii="HG丸ｺﾞｼｯｸM-PRO" w:eastAsia="HG丸ｺﾞｼｯｸM-PRO" w:hAnsi="HG丸ｺﾞｼｯｸM-PRO" w:hint="eastAsia"/>
                          <w:color w:val="000000" w:themeColor="text1"/>
                        </w:rPr>
                        <w:t>」に</w:t>
                      </w:r>
                    </w:p>
                    <w:p w14:paraId="44091A2E" w14:textId="5269833E" w:rsidR="001A1743" w:rsidRPr="00812781" w:rsidRDefault="001A1743" w:rsidP="00153888">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ついて</w:t>
                      </w:r>
                      <w:r w:rsidR="00D61522">
                        <w:rPr>
                          <w:rFonts w:ascii="HG丸ｺﾞｼｯｸM-PRO" w:eastAsia="HG丸ｺﾞｼｯｸM-PRO" w:hAnsi="HG丸ｺﾞｼｯｸM-PRO" w:hint="eastAsia"/>
                          <w:color w:val="000000" w:themeColor="text1"/>
                        </w:rPr>
                        <w:t>説明があり、その中でも、穏やかな声かけを心がけ、指示は「CCQP</w:t>
                      </w:r>
                      <w:r w:rsidR="00E12DB3">
                        <w:rPr>
                          <w:rFonts w:ascii="HG丸ｺﾞｼｯｸM-PRO" w:eastAsia="HG丸ｺﾞｼｯｸM-PRO" w:hAnsi="HG丸ｺﾞｼｯｸM-PRO" w:hint="eastAsia"/>
                          <w:color w:val="000000" w:themeColor="text1"/>
                        </w:rPr>
                        <w:t>※</w:t>
                      </w:r>
                      <w:r w:rsidR="00D61522">
                        <w:rPr>
                          <w:rFonts w:ascii="HG丸ｺﾞｼｯｸM-PRO" w:eastAsia="HG丸ｺﾞｼｯｸM-PRO" w:hAnsi="HG丸ｺﾞｼｯｸM-PRO" w:hint="eastAsia"/>
                          <w:color w:val="000000" w:themeColor="text1"/>
                        </w:rPr>
                        <w:t>」が大切であるとされました。</w:t>
                      </w:r>
                      <w:r w:rsidR="00E12DB3" w:rsidRPr="00812781">
                        <w:rPr>
                          <w:rFonts w:ascii="HG丸ｺﾞｼｯｸM-PRO" w:eastAsia="HG丸ｺﾞｼｯｸM-PRO" w:hAnsi="HG丸ｺﾞｼｯｸM-PRO" w:hint="eastAsia"/>
                          <w:color w:val="000000" w:themeColor="text1"/>
                          <w:w w:val="56"/>
                          <w:kern w:val="0"/>
                          <w:fitText w:val="5355" w:id="-1020516094"/>
                        </w:rPr>
                        <w:t>※（Calmおだやかに）、C（Close近くで）、Q（Quietly 静かに）、P（Positive肯定的に）の</w:t>
                      </w:r>
                      <w:r w:rsidR="00E12DB3" w:rsidRPr="00812781">
                        <w:rPr>
                          <w:rFonts w:ascii="HG丸ｺﾞｼｯｸM-PRO" w:eastAsia="HG丸ｺﾞｼｯｸM-PRO" w:hAnsi="HG丸ｺﾞｼｯｸM-PRO" w:hint="eastAsia"/>
                          <w:color w:val="000000" w:themeColor="text1"/>
                          <w:spacing w:val="45"/>
                          <w:w w:val="56"/>
                          <w:kern w:val="0"/>
                          <w:fitText w:val="5355" w:id="-1020516094"/>
                        </w:rPr>
                        <w:t>略</w:t>
                      </w:r>
                    </w:p>
                    <w:p w14:paraId="623EE8F1" w14:textId="11E09F98" w:rsidR="00D61522" w:rsidRPr="00D61522" w:rsidRDefault="00D61522" w:rsidP="00A46FEC">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kern w:val="0"/>
                        </w:rPr>
                        <w:t>最後は、「支援者も</w:t>
                      </w:r>
                      <w:r w:rsidRPr="00D61522">
                        <w:rPr>
                          <w:rFonts w:ascii="HG丸ｺﾞｼｯｸM-PRO" w:eastAsia="HG丸ｺﾞｼｯｸM-PRO" w:hAnsi="HG丸ｺﾞｼｯｸM-PRO" w:hint="eastAsia"/>
                          <w:color w:val="000000" w:themeColor="text1"/>
                          <w:kern w:val="0"/>
                        </w:rPr>
                        <w:t>子どもも</w:t>
                      </w:r>
                      <w:r w:rsidR="00FF4919">
                        <w:rPr>
                          <w:rFonts w:ascii="HG丸ｺﾞｼｯｸM-PRO" w:eastAsia="HG丸ｺﾞｼｯｸM-PRO" w:hAnsi="HG丸ｺﾞｼｯｸM-PRO" w:hint="eastAsia"/>
                          <w:color w:val="000000" w:themeColor="text1"/>
                          <w:kern w:val="0"/>
                        </w:rPr>
                        <w:t>、</w:t>
                      </w:r>
                      <w:r w:rsidRPr="00D61522">
                        <w:rPr>
                          <w:rFonts w:ascii="HG丸ｺﾞｼｯｸM-PRO" w:eastAsia="HG丸ｺﾞｼｯｸM-PRO" w:hAnsi="HG丸ｺﾞｼｯｸM-PRO" w:hint="eastAsia"/>
                          <w:color w:val="000000" w:themeColor="text1"/>
                          <w:kern w:val="0"/>
                        </w:rPr>
                        <w:t>ポジティブになることで</w:t>
                      </w:r>
                      <w:r w:rsidR="00FF4919">
                        <w:rPr>
                          <w:rFonts w:ascii="HG丸ｺﾞｼｯｸM-PRO" w:eastAsia="HG丸ｺﾞｼｯｸM-PRO" w:hAnsi="HG丸ｺﾞｼｯｸM-PRO" w:hint="eastAsia"/>
                          <w:color w:val="000000" w:themeColor="text1"/>
                          <w:kern w:val="0"/>
                        </w:rPr>
                        <w:t>、</w:t>
                      </w:r>
                      <w:r w:rsidRPr="00D61522">
                        <w:rPr>
                          <w:rFonts w:ascii="HG丸ｺﾞｼｯｸM-PRO" w:eastAsia="HG丸ｺﾞｼｯｸM-PRO" w:hAnsi="HG丸ｺﾞｼｯｸM-PRO" w:hint="eastAsia"/>
                          <w:color w:val="000000" w:themeColor="text1"/>
                          <w:kern w:val="0"/>
                        </w:rPr>
                        <w:t>ハッピーライフを手に入れましょう！</w:t>
                      </w:r>
                      <w:r>
                        <w:rPr>
                          <w:rFonts w:ascii="HG丸ｺﾞｼｯｸM-PRO" w:eastAsia="HG丸ｺﾞｼｯｸM-PRO" w:hAnsi="HG丸ｺﾞｼｯｸM-PRO" w:hint="eastAsia"/>
                          <w:color w:val="000000" w:themeColor="text1"/>
                          <w:kern w:val="0"/>
                        </w:rPr>
                        <w:t>」と</w:t>
                      </w:r>
                      <w:r w:rsidR="00FF4919">
                        <w:rPr>
                          <w:rFonts w:ascii="HG丸ｺﾞｼｯｸM-PRO" w:eastAsia="HG丸ｺﾞｼｯｸM-PRO" w:hAnsi="HG丸ｺﾞｼｯｸM-PRO" w:hint="eastAsia"/>
                          <w:color w:val="000000" w:themeColor="text1"/>
                          <w:kern w:val="0"/>
                        </w:rPr>
                        <w:t>、</w:t>
                      </w:r>
                      <w:r>
                        <w:rPr>
                          <w:rFonts w:ascii="HG丸ｺﾞｼｯｸM-PRO" w:eastAsia="HG丸ｺﾞｼｯｸM-PRO" w:hAnsi="HG丸ｺﾞｼｯｸM-PRO" w:hint="eastAsia"/>
                          <w:color w:val="000000" w:themeColor="text1"/>
                          <w:kern w:val="0"/>
                        </w:rPr>
                        <w:t>参加者に応援メッセージをおくられました。</w:t>
                      </w:r>
                    </w:p>
                  </w:txbxContent>
                </v:textbox>
              </v:shape>
            </w:pict>
          </mc:Fallback>
        </mc:AlternateContent>
      </w:r>
      <w:r>
        <w:rPr>
          <w:noProof/>
        </w:rPr>
        <w:drawing>
          <wp:anchor distT="0" distB="0" distL="114300" distR="114300" simplePos="0" relativeHeight="251680768" behindDoc="0" locked="0" layoutInCell="1" allowOverlap="1" wp14:anchorId="591AFC7B" wp14:editId="2DDEF20F">
            <wp:simplePos x="0" y="0"/>
            <wp:positionH relativeFrom="column">
              <wp:posOffset>5153025</wp:posOffset>
            </wp:positionH>
            <wp:positionV relativeFrom="paragraph">
              <wp:posOffset>400050</wp:posOffset>
            </wp:positionV>
            <wp:extent cx="1546860" cy="25199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547320" cy="25206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4528">
        <w:rPr>
          <w:rFonts w:ascii="HG丸ｺﾞｼｯｸM-PRO" w:eastAsia="HG丸ｺﾞｼｯｸM-PRO" w:hAnsi="HG丸ｺﾞｼｯｸM-PRO" w:hint="eastAsia"/>
          <w:b/>
          <w:i/>
          <w:color w:val="000000" w:themeColor="text1"/>
          <w:sz w:val="28"/>
          <w:szCs w:val="19"/>
        </w:rPr>
        <w:t>２</w:t>
      </w:r>
      <w:r w:rsidR="00704798" w:rsidRPr="00F26B3D">
        <w:rPr>
          <w:rFonts w:ascii="HG丸ｺﾞｼｯｸM-PRO" w:eastAsia="HG丸ｺﾞｼｯｸM-PRO" w:hAnsi="HG丸ｺﾞｼｯｸM-PRO" w:hint="eastAsia"/>
          <w:b/>
          <w:i/>
          <w:color w:val="000000" w:themeColor="text1"/>
          <w:sz w:val="28"/>
          <w:szCs w:val="19"/>
        </w:rPr>
        <w:t>．</w:t>
      </w:r>
      <w:r w:rsidR="00704798">
        <w:rPr>
          <w:rFonts w:ascii="HG丸ｺﾞｼｯｸM-PRO" w:eastAsia="HG丸ｺﾞｼｯｸM-PRO" w:hAnsi="HG丸ｺﾞｼｯｸM-PRO" w:hint="eastAsia"/>
          <w:b/>
          <w:i/>
          <w:color w:val="000000" w:themeColor="text1"/>
          <w:sz w:val="28"/>
          <w:szCs w:val="19"/>
        </w:rPr>
        <w:t>講演</w:t>
      </w:r>
    </w:p>
    <w:p w14:paraId="1D6FE687" w14:textId="49C4A27E" w:rsidR="00704798" w:rsidRDefault="00704798" w:rsidP="00704798">
      <w:pPr>
        <w:ind w:leftChars="-270" w:left="192" w:hangingChars="270" w:hanging="759"/>
        <w:rPr>
          <w:rFonts w:ascii="HG丸ｺﾞｼｯｸM-PRO" w:eastAsia="HG丸ｺﾞｼｯｸM-PRO" w:hAnsi="HG丸ｺﾞｼｯｸM-PRO"/>
          <w:b/>
          <w:i/>
          <w:color w:val="000000" w:themeColor="text1"/>
          <w:sz w:val="28"/>
          <w:szCs w:val="19"/>
        </w:rPr>
      </w:pPr>
    </w:p>
    <w:p w14:paraId="2DD56353" w14:textId="5FC14B9F" w:rsidR="00704798" w:rsidRDefault="00704798" w:rsidP="00704798">
      <w:pPr>
        <w:ind w:leftChars="-270" w:left="192" w:hangingChars="270" w:hanging="759"/>
        <w:rPr>
          <w:rFonts w:ascii="HG丸ｺﾞｼｯｸM-PRO" w:eastAsia="HG丸ｺﾞｼｯｸM-PRO" w:hAnsi="HG丸ｺﾞｼｯｸM-PRO"/>
          <w:b/>
          <w:i/>
          <w:color w:val="000000" w:themeColor="text1"/>
          <w:sz w:val="28"/>
          <w:szCs w:val="19"/>
        </w:rPr>
      </w:pPr>
    </w:p>
    <w:p w14:paraId="16A68FC9" w14:textId="6750367A" w:rsidR="00704798" w:rsidRDefault="00704798" w:rsidP="00704798">
      <w:pPr>
        <w:ind w:leftChars="-270" w:left="192" w:hangingChars="270" w:hanging="759"/>
        <w:rPr>
          <w:rFonts w:ascii="HG丸ｺﾞｼｯｸM-PRO" w:eastAsia="HG丸ｺﾞｼｯｸM-PRO" w:hAnsi="HG丸ｺﾞｼｯｸM-PRO"/>
          <w:b/>
          <w:i/>
          <w:color w:val="000000" w:themeColor="text1"/>
          <w:sz w:val="28"/>
          <w:szCs w:val="19"/>
        </w:rPr>
      </w:pPr>
    </w:p>
    <w:p w14:paraId="64AFFB9A" w14:textId="7A979BE9" w:rsidR="008F4528" w:rsidRDefault="008F4528" w:rsidP="00704798">
      <w:pPr>
        <w:ind w:leftChars="-270" w:left="192" w:hangingChars="270" w:hanging="759"/>
        <w:rPr>
          <w:rFonts w:ascii="HG丸ｺﾞｼｯｸM-PRO" w:eastAsia="HG丸ｺﾞｼｯｸM-PRO" w:hAnsi="HG丸ｺﾞｼｯｸM-PRO"/>
          <w:b/>
          <w:i/>
          <w:color w:val="000000" w:themeColor="text1"/>
          <w:sz w:val="28"/>
          <w:szCs w:val="19"/>
        </w:rPr>
      </w:pPr>
    </w:p>
    <w:p w14:paraId="11841BC6" w14:textId="55DD3C6E" w:rsidR="008F4528" w:rsidRDefault="008F4528" w:rsidP="00704798">
      <w:pPr>
        <w:ind w:leftChars="-270" w:left="192" w:hangingChars="270" w:hanging="759"/>
        <w:rPr>
          <w:rFonts w:ascii="HG丸ｺﾞｼｯｸM-PRO" w:eastAsia="HG丸ｺﾞｼｯｸM-PRO" w:hAnsi="HG丸ｺﾞｼｯｸM-PRO"/>
          <w:b/>
          <w:i/>
          <w:color w:val="000000" w:themeColor="text1"/>
          <w:sz w:val="28"/>
          <w:szCs w:val="19"/>
        </w:rPr>
      </w:pPr>
    </w:p>
    <w:p w14:paraId="6E0F0B9A" w14:textId="77777777" w:rsidR="00D61522" w:rsidRPr="00D61522" w:rsidRDefault="00D61522" w:rsidP="00450916">
      <w:pPr>
        <w:ind w:leftChars="-270" w:left="2" w:hangingChars="270" w:hanging="569"/>
        <w:rPr>
          <w:rFonts w:ascii="HG丸ｺﾞｼｯｸM-PRO" w:eastAsia="HG丸ｺﾞｼｯｸM-PRO" w:hAnsi="HG丸ｺﾞｼｯｸM-PRO"/>
          <w:b/>
          <w:i/>
          <w:color w:val="000000" w:themeColor="text1"/>
          <w:szCs w:val="14"/>
        </w:rPr>
      </w:pPr>
    </w:p>
    <w:p w14:paraId="0A26274A" w14:textId="3CC32270" w:rsidR="00450916" w:rsidRPr="008F4528" w:rsidRDefault="00812781" w:rsidP="00450916">
      <w:pPr>
        <w:ind w:leftChars="-270" w:hangingChars="270" w:hanging="567"/>
        <w:rPr>
          <w:rFonts w:ascii="HG丸ｺﾞｼｯｸM-PRO" w:eastAsia="HG丸ｺﾞｼｯｸM-PRO" w:hAnsi="HG丸ｺﾞｼｯｸM-PRO"/>
          <w:b/>
          <w:i/>
          <w:color w:val="000000" w:themeColor="text1"/>
          <w:sz w:val="28"/>
          <w:szCs w:val="19"/>
        </w:rPr>
      </w:pPr>
      <w:r w:rsidRPr="00F26B3D">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3360" behindDoc="0" locked="0" layoutInCell="1" allowOverlap="1" wp14:anchorId="28968B50" wp14:editId="6AB5BECA">
                <wp:simplePos x="0" y="0"/>
                <wp:positionH relativeFrom="column">
                  <wp:posOffset>-226695</wp:posOffset>
                </wp:positionH>
                <wp:positionV relativeFrom="paragraph">
                  <wp:posOffset>365760</wp:posOffset>
                </wp:positionV>
                <wp:extent cx="5295900" cy="2293620"/>
                <wp:effectExtent l="0" t="0" r="19050" b="1143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293620"/>
                        </a:xfrm>
                        <a:prstGeom prst="rect">
                          <a:avLst/>
                        </a:prstGeom>
                        <a:noFill/>
                        <a:ln w="9525">
                          <a:solidFill>
                            <a:schemeClr val="tx1"/>
                          </a:solidFill>
                          <a:prstDash val="dash"/>
                          <a:miter lim="800000"/>
                          <a:headEnd/>
                          <a:tailEnd/>
                        </a:ln>
                      </wps:spPr>
                      <wps:txbx>
                        <w:txbxContent>
                          <w:p w14:paraId="3DF3CF09" w14:textId="10E9DBCD" w:rsidR="00A4765C" w:rsidRDefault="00A4765C" w:rsidP="005E51BB">
                            <w:pPr>
                              <w:ind w:firstLineChars="100" w:firstLine="210"/>
                              <w:rPr>
                                <w:rFonts w:ascii="HG丸ｺﾞｼｯｸM-PRO" w:eastAsia="HG丸ｺﾞｼｯｸM-PRO" w:hAnsi="HG丸ｺﾞｼｯｸM-PRO"/>
                                <w:color w:val="000000" w:themeColor="text1"/>
                              </w:rPr>
                            </w:pPr>
                            <w:r w:rsidRPr="00A4765C">
                              <w:rPr>
                                <w:rFonts w:ascii="HG丸ｺﾞｼｯｸM-PRO" w:eastAsia="HG丸ｺﾞｼｯｸM-PRO" w:hAnsi="HG丸ｺﾞｼｯｸM-PRO" w:hint="eastAsia"/>
                                <w:color w:val="000000" w:themeColor="text1"/>
                              </w:rPr>
                              <w:t>各地で取り組まれている教育コミュニティづくりの活動の工夫やアイデアを、活動されている方が実演や展示により紹介しました。</w:t>
                            </w:r>
                            <w:r w:rsidR="006E1181">
                              <w:rPr>
                                <w:rFonts w:ascii="HG丸ｺﾞｼｯｸM-PRO" w:eastAsia="HG丸ｺﾞｼｯｸM-PRO" w:hAnsi="HG丸ｺﾞｼｯｸM-PRO" w:hint="eastAsia"/>
                                <w:color w:val="000000" w:themeColor="text1"/>
                              </w:rPr>
                              <w:t>次</w:t>
                            </w:r>
                            <w:r w:rsidR="00812781">
                              <w:rPr>
                                <w:rFonts w:ascii="HG丸ｺﾞｼｯｸM-PRO" w:eastAsia="HG丸ｺﾞｼｯｸM-PRO" w:hAnsi="HG丸ｺﾞｼｯｸM-PRO" w:hint="eastAsia"/>
                                <w:color w:val="000000" w:themeColor="text1"/>
                              </w:rPr>
                              <w:t>の方々が</w:t>
                            </w:r>
                            <w:r w:rsidR="00E671EC">
                              <w:rPr>
                                <w:rFonts w:ascii="HG丸ｺﾞｼｯｸM-PRO" w:eastAsia="HG丸ｺﾞｼｯｸM-PRO" w:hAnsi="HG丸ｺﾞｼｯｸM-PRO" w:hint="eastAsia"/>
                                <w:color w:val="000000" w:themeColor="text1"/>
                              </w:rPr>
                              <w:t>出展くださいました。</w:t>
                            </w:r>
                          </w:p>
                          <w:p w14:paraId="33F8CB98" w14:textId="77777777" w:rsidR="00812781" w:rsidRDefault="00812781" w:rsidP="005E51BB">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①OSAKAきっずなー（大阪府地域コーディネーター連絡協議会）</w:t>
                            </w:r>
                          </w:p>
                          <w:p w14:paraId="7A704C5E" w14:textId="4443C7BE" w:rsidR="00812781" w:rsidRDefault="00812781" w:rsidP="005E51BB">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②田尻町立中学校区地域教育協議会　③淀川区神津小学校「絵本の国」</w:t>
                            </w:r>
                          </w:p>
                          <w:p w14:paraId="19BB3AF5" w14:textId="36B5090C" w:rsidR="00812781" w:rsidRDefault="00812781" w:rsidP="005E51BB">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④大阪市立総合生涯学習センター　　⑤門真はすはな中学校区地域学校協働本部</w:t>
                            </w:r>
                          </w:p>
                          <w:p w14:paraId="6EDC74CF" w14:textId="77777777" w:rsidR="00812781" w:rsidRDefault="00812781" w:rsidP="005E51BB">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⑥OYA・REN（大阪親学習リーダー連絡協議会）</w:t>
                            </w:r>
                          </w:p>
                          <w:p w14:paraId="1D60B932" w14:textId="4218A49A" w:rsidR="00763D5B" w:rsidRDefault="009F2E8A" w:rsidP="005E51BB">
                            <w:pPr>
                              <w:ind w:firstLineChars="100" w:firstLine="210"/>
                              <w:rPr>
                                <w:rFonts w:ascii="HG丸ｺﾞｼｯｸM-PRO" w:eastAsia="HG丸ｺﾞｼｯｸM-PRO" w:hAnsi="HG丸ｺﾞｼｯｸM-PRO"/>
                                <w:color w:val="000000" w:themeColor="text1"/>
                              </w:rPr>
                            </w:pPr>
                            <w:r w:rsidRPr="00704798">
                              <w:rPr>
                                <w:rFonts w:ascii="HG丸ｺﾞｼｯｸM-PRO" w:eastAsia="HG丸ｺﾞｼｯｸM-PRO" w:hAnsi="HG丸ｺﾞｼｯｸM-PRO" w:hint="eastAsia"/>
                                <w:color w:val="000000" w:themeColor="text1"/>
                              </w:rPr>
                              <w:t>開会前や休憩時間に、</w:t>
                            </w:r>
                            <w:r w:rsidR="00704798" w:rsidRPr="00704798">
                              <w:rPr>
                                <w:rFonts w:ascii="HG丸ｺﾞｼｯｸM-PRO" w:eastAsia="HG丸ｺﾞｼｯｸM-PRO" w:hAnsi="HG丸ｺﾞｼｯｸM-PRO" w:hint="eastAsia"/>
                                <w:color w:val="000000" w:themeColor="text1"/>
                              </w:rPr>
                              <w:t>多くの</w:t>
                            </w:r>
                            <w:r>
                              <w:rPr>
                                <w:rFonts w:ascii="HG丸ｺﾞｼｯｸM-PRO" w:eastAsia="HG丸ｺﾞｼｯｸM-PRO" w:hAnsi="HG丸ｺﾞｼｯｸM-PRO" w:hint="eastAsia"/>
                                <w:color w:val="000000" w:themeColor="text1"/>
                              </w:rPr>
                              <w:t>参加者</w:t>
                            </w:r>
                            <w:r w:rsidR="00812781">
                              <w:rPr>
                                <w:rFonts w:ascii="HG丸ｺﾞｼｯｸM-PRO" w:eastAsia="HG丸ｺﾞｼｯｸM-PRO" w:hAnsi="HG丸ｺﾞｼｯｸM-PRO" w:hint="eastAsia"/>
                                <w:color w:val="000000" w:themeColor="text1"/>
                              </w:rPr>
                              <w:t>が各ブースをまわり、大盛況となりました。</w:t>
                            </w:r>
                          </w:p>
                          <w:p w14:paraId="32EA315F" w14:textId="575ADF66" w:rsidR="00812781" w:rsidRPr="00F26B3D" w:rsidRDefault="00763D5B" w:rsidP="0081278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w:t>
                            </w:r>
                            <w:r w:rsidR="00812781">
                              <w:rPr>
                                <w:rFonts w:ascii="HG丸ｺﾞｼｯｸM-PRO" w:eastAsia="HG丸ｺﾞｼｯｸM-PRO" w:hAnsi="HG丸ｺﾞｼｯｸM-PRO" w:hint="eastAsia"/>
                                <w:color w:val="000000" w:themeColor="text1"/>
                              </w:rPr>
                              <w:t>から</w:t>
                            </w:r>
                            <w:r>
                              <w:rPr>
                                <w:rFonts w:ascii="HG丸ｺﾞｼｯｸM-PRO" w:eastAsia="HG丸ｺﾞｼｯｸM-PRO" w:hAnsi="HG丸ｺﾞｼｯｸM-PRO" w:hint="eastAsia"/>
                                <w:color w:val="000000" w:themeColor="text1"/>
                              </w:rPr>
                              <w:t>は、</w:t>
                            </w:r>
                            <w:r w:rsidR="005D476F">
                              <w:rPr>
                                <w:rFonts w:ascii="HG丸ｺﾞｼｯｸM-PRO" w:eastAsia="HG丸ｺﾞｼｯｸM-PRO" w:hAnsi="HG丸ｺﾞｼｯｸM-PRO" w:hint="eastAsia"/>
                                <w:color w:val="000000" w:themeColor="text1"/>
                              </w:rPr>
                              <w:t>「</w:t>
                            </w:r>
                            <w:r w:rsidR="006E1181" w:rsidRPr="006E1181">
                              <w:rPr>
                                <w:rFonts w:ascii="HG丸ｺﾞｼｯｸM-PRO" w:eastAsia="HG丸ｺﾞｼｯｸM-PRO" w:hAnsi="HG丸ｺﾞｼｯｸM-PRO" w:hint="eastAsia"/>
                                <w:color w:val="000000" w:themeColor="text1"/>
                              </w:rPr>
                              <w:t>報告・ブース展示から、たくさんのヒントをもらいました。一緒に参加した人たちと新たな取組みを考えていきたいと思いました。</w:t>
                            </w:r>
                            <w:r w:rsidR="00812781">
                              <w:rPr>
                                <w:rFonts w:ascii="HG丸ｺﾞｼｯｸM-PRO" w:eastAsia="HG丸ｺﾞｼｯｸM-PRO" w:hAnsi="HG丸ｺﾞｼｯｸM-PRO" w:hint="eastAsia"/>
                                <w:color w:val="000000" w:themeColor="text1"/>
                              </w:rPr>
                              <w:t>」との声がありました。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68B50" id="_x0000_s1029" type="#_x0000_t202" style="position:absolute;left:0;text-align:left;margin-left:-17.85pt;margin-top:28.8pt;width:417pt;height:18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" filled="f" strokecolor="black [3213]">
                <v:stroke dashstyle="dash"/>
                <v:textbox>
                  <w:txbxContent>
                    <w:p w14:paraId="3DF3CF09" w14:textId="10E9DBCD" w:rsidR="00A4765C" w:rsidRDefault="00A4765C" w:rsidP="005E51BB">
                      <w:pPr>
                        <w:ind w:firstLineChars="100" w:firstLine="210"/>
                        <w:rPr>
                          <w:rFonts w:ascii="HG丸ｺﾞｼｯｸM-PRO" w:eastAsia="HG丸ｺﾞｼｯｸM-PRO" w:hAnsi="HG丸ｺﾞｼｯｸM-PRO"/>
                          <w:color w:val="000000" w:themeColor="text1"/>
                        </w:rPr>
                      </w:pPr>
                      <w:r w:rsidRPr="00A4765C">
                        <w:rPr>
                          <w:rFonts w:ascii="HG丸ｺﾞｼｯｸM-PRO" w:eastAsia="HG丸ｺﾞｼｯｸM-PRO" w:hAnsi="HG丸ｺﾞｼｯｸM-PRO" w:hint="eastAsia"/>
                          <w:color w:val="000000" w:themeColor="text1"/>
                        </w:rPr>
                        <w:t>各地で取り組まれている教育コミュニティづくりの活動の工夫やアイデアを、活動されている方が実演や展示により紹介しました。</w:t>
                      </w:r>
                      <w:r w:rsidR="006E1181">
                        <w:rPr>
                          <w:rFonts w:ascii="HG丸ｺﾞｼｯｸM-PRO" w:eastAsia="HG丸ｺﾞｼｯｸM-PRO" w:hAnsi="HG丸ｺﾞｼｯｸM-PRO" w:hint="eastAsia"/>
                          <w:color w:val="000000" w:themeColor="text1"/>
                        </w:rPr>
                        <w:t>次</w:t>
                      </w:r>
                      <w:r w:rsidR="00812781">
                        <w:rPr>
                          <w:rFonts w:ascii="HG丸ｺﾞｼｯｸM-PRO" w:eastAsia="HG丸ｺﾞｼｯｸM-PRO" w:hAnsi="HG丸ｺﾞｼｯｸM-PRO" w:hint="eastAsia"/>
                          <w:color w:val="000000" w:themeColor="text1"/>
                        </w:rPr>
                        <w:t>の方々が</w:t>
                      </w:r>
                      <w:r w:rsidR="00E671EC">
                        <w:rPr>
                          <w:rFonts w:ascii="HG丸ｺﾞｼｯｸM-PRO" w:eastAsia="HG丸ｺﾞｼｯｸM-PRO" w:hAnsi="HG丸ｺﾞｼｯｸM-PRO" w:hint="eastAsia"/>
                          <w:color w:val="000000" w:themeColor="text1"/>
                        </w:rPr>
                        <w:t>出展くださいました。</w:t>
                      </w:r>
                    </w:p>
                    <w:p w14:paraId="33F8CB98" w14:textId="77777777" w:rsidR="00812781" w:rsidRDefault="00812781" w:rsidP="005E51BB">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①OSAKAきっずなー（大阪府地域コーディネーター連絡協議会）</w:t>
                      </w:r>
                    </w:p>
                    <w:p w14:paraId="7A704C5E" w14:textId="4443C7BE" w:rsidR="00812781" w:rsidRDefault="00812781" w:rsidP="005E51BB">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②田尻町立中学校区地域教育協議会　③淀川区神津小学校「絵本の国」</w:t>
                      </w:r>
                    </w:p>
                    <w:p w14:paraId="19BB3AF5" w14:textId="36B5090C" w:rsidR="00812781" w:rsidRDefault="00812781" w:rsidP="005E51BB">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④大阪市立総合生涯学習センター　　⑤門真はすはな中学校区地域学校協働本部</w:t>
                      </w:r>
                    </w:p>
                    <w:p w14:paraId="6EDC74CF" w14:textId="77777777" w:rsidR="00812781" w:rsidRDefault="00812781" w:rsidP="005E51BB">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⑥OYA・REN（大阪親学習リーダー連絡協議会）</w:t>
                      </w:r>
                    </w:p>
                    <w:p w14:paraId="1D60B932" w14:textId="4218A49A" w:rsidR="00763D5B" w:rsidRDefault="009F2E8A" w:rsidP="005E51BB">
                      <w:pPr>
                        <w:ind w:firstLineChars="100" w:firstLine="210"/>
                        <w:rPr>
                          <w:rFonts w:ascii="HG丸ｺﾞｼｯｸM-PRO" w:eastAsia="HG丸ｺﾞｼｯｸM-PRO" w:hAnsi="HG丸ｺﾞｼｯｸM-PRO"/>
                          <w:color w:val="000000" w:themeColor="text1"/>
                        </w:rPr>
                      </w:pPr>
                      <w:r w:rsidRPr="00704798">
                        <w:rPr>
                          <w:rFonts w:ascii="HG丸ｺﾞｼｯｸM-PRO" w:eastAsia="HG丸ｺﾞｼｯｸM-PRO" w:hAnsi="HG丸ｺﾞｼｯｸM-PRO" w:hint="eastAsia"/>
                          <w:color w:val="000000" w:themeColor="text1"/>
                        </w:rPr>
                        <w:t>開会前や休憩時間に、</w:t>
                      </w:r>
                      <w:r w:rsidR="00704798" w:rsidRPr="00704798">
                        <w:rPr>
                          <w:rFonts w:ascii="HG丸ｺﾞｼｯｸM-PRO" w:eastAsia="HG丸ｺﾞｼｯｸM-PRO" w:hAnsi="HG丸ｺﾞｼｯｸM-PRO" w:hint="eastAsia"/>
                          <w:color w:val="000000" w:themeColor="text1"/>
                        </w:rPr>
                        <w:t>多くの</w:t>
                      </w:r>
                      <w:r>
                        <w:rPr>
                          <w:rFonts w:ascii="HG丸ｺﾞｼｯｸM-PRO" w:eastAsia="HG丸ｺﾞｼｯｸM-PRO" w:hAnsi="HG丸ｺﾞｼｯｸM-PRO" w:hint="eastAsia"/>
                          <w:color w:val="000000" w:themeColor="text1"/>
                        </w:rPr>
                        <w:t>参加者</w:t>
                      </w:r>
                      <w:r w:rsidR="00812781">
                        <w:rPr>
                          <w:rFonts w:ascii="HG丸ｺﾞｼｯｸM-PRO" w:eastAsia="HG丸ｺﾞｼｯｸM-PRO" w:hAnsi="HG丸ｺﾞｼｯｸM-PRO" w:hint="eastAsia"/>
                          <w:color w:val="000000" w:themeColor="text1"/>
                        </w:rPr>
                        <w:t>が各ブースをまわり、大盛況となりました。</w:t>
                      </w:r>
                    </w:p>
                    <w:p w14:paraId="32EA315F" w14:textId="575ADF66" w:rsidR="00812781" w:rsidRPr="00F26B3D" w:rsidRDefault="00763D5B" w:rsidP="0081278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w:t>
                      </w:r>
                      <w:r w:rsidR="00812781">
                        <w:rPr>
                          <w:rFonts w:ascii="HG丸ｺﾞｼｯｸM-PRO" w:eastAsia="HG丸ｺﾞｼｯｸM-PRO" w:hAnsi="HG丸ｺﾞｼｯｸM-PRO" w:hint="eastAsia"/>
                          <w:color w:val="000000" w:themeColor="text1"/>
                        </w:rPr>
                        <w:t>から</w:t>
                      </w:r>
                      <w:r>
                        <w:rPr>
                          <w:rFonts w:ascii="HG丸ｺﾞｼｯｸM-PRO" w:eastAsia="HG丸ｺﾞｼｯｸM-PRO" w:hAnsi="HG丸ｺﾞｼｯｸM-PRO" w:hint="eastAsia"/>
                          <w:color w:val="000000" w:themeColor="text1"/>
                        </w:rPr>
                        <w:t>は、</w:t>
                      </w:r>
                      <w:r w:rsidR="005D476F">
                        <w:rPr>
                          <w:rFonts w:ascii="HG丸ｺﾞｼｯｸM-PRO" w:eastAsia="HG丸ｺﾞｼｯｸM-PRO" w:hAnsi="HG丸ｺﾞｼｯｸM-PRO" w:hint="eastAsia"/>
                          <w:color w:val="000000" w:themeColor="text1"/>
                        </w:rPr>
                        <w:t>「</w:t>
                      </w:r>
                      <w:r w:rsidR="006E1181" w:rsidRPr="006E1181">
                        <w:rPr>
                          <w:rFonts w:ascii="HG丸ｺﾞｼｯｸM-PRO" w:eastAsia="HG丸ｺﾞｼｯｸM-PRO" w:hAnsi="HG丸ｺﾞｼｯｸM-PRO" w:hint="eastAsia"/>
                          <w:color w:val="000000" w:themeColor="text1"/>
                        </w:rPr>
                        <w:t>報告・ブース展示から、たくさんのヒントをもらいました。一緒に参加した人たちと新たな取組みを考えていきたいと思いました。</w:t>
                      </w:r>
                      <w:r w:rsidR="00812781">
                        <w:rPr>
                          <w:rFonts w:ascii="HG丸ｺﾞｼｯｸM-PRO" w:eastAsia="HG丸ｺﾞｼｯｸM-PRO" w:hAnsi="HG丸ｺﾞｼｯｸM-PRO" w:hint="eastAsia"/>
                          <w:color w:val="000000" w:themeColor="text1"/>
                        </w:rPr>
                        <w:t>」との声がありました。</w:t>
                      </w:r>
                    </w:p>
                  </w:txbxContent>
                </v:textbox>
              </v:shape>
            </w:pict>
          </mc:Fallback>
        </mc:AlternateContent>
      </w:r>
      <w:r w:rsidR="008733CA">
        <w:rPr>
          <w:noProof/>
        </w:rPr>
        <w:drawing>
          <wp:anchor distT="0" distB="0" distL="114300" distR="114300" simplePos="0" relativeHeight="251677696" behindDoc="0" locked="0" layoutInCell="1" allowOverlap="1" wp14:anchorId="12A51641" wp14:editId="1998CD40">
            <wp:simplePos x="0" y="0"/>
            <wp:positionH relativeFrom="column">
              <wp:posOffset>6006465</wp:posOffset>
            </wp:positionH>
            <wp:positionV relativeFrom="paragraph">
              <wp:posOffset>369570</wp:posOffset>
            </wp:positionV>
            <wp:extent cx="759460" cy="1058738"/>
            <wp:effectExtent l="0" t="0" r="254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929" cy="1059392"/>
                    </a:xfrm>
                    <a:prstGeom prst="rect">
                      <a:avLst/>
                    </a:prstGeom>
                  </pic:spPr>
                </pic:pic>
              </a:graphicData>
            </a:graphic>
            <wp14:sizeRelH relativeFrom="margin">
              <wp14:pctWidth>0</wp14:pctWidth>
            </wp14:sizeRelH>
            <wp14:sizeRelV relativeFrom="margin">
              <wp14:pctHeight>0</wp14:pctHeight>
            </wp14:sizeRelV>
          </wp:anchor>
        </w:drawing>
      </w:r>
      <w:r w:rsidR="008733CA">
        <w:rPr>
          <w:noProof/>
        </w:rPr>
        <w:drawing>
          <wp:anchor distT="0" distB="0" distL="114300" distR="114300" simplePos="0" relativeHeight="251676672" behindDoc="0" locked="0" layoutInCell="1" allowOverlap="1" wp14:anchorId="43E86A98" wp14:editId="2512F8C3">
            <wp:simplePos x="0" y="0"/>
            <wp:positionH relativeFrom="column">
              <wp:posOffset>5153025</wp:posOffset>
            </wp:positionH>
            <wp:positionV relativeFrom="paragraph">
              <wp:posOffset>369570</wp:posOffset>
            </wp:positionV>
            <wp:extent cx="793115" cy="1057910"/>
            <wp:effectExtent l="0" t="0" r="698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3115" cy="1057910"/>
                    </a:xfrm>
                    <a:prstGeom prst="rect">
                      <a:avLst/>
                    </a:prstGeom>
                  </pic:spPr>
                </pic:pic>
              </a:graphicData>
            </a:graphic>
            <wp14:sizeRelH relativeFrom="margin">
              <wp14:pctWidth>0</wp14:pctWidth>
            </wp14:sizeRelH>
            <wp14:sizeRelV relativeFrom="margin">
              <wp14:pctHeight>0</wp14:pctHeight>
            </wp14:sizeRelV>
          </wp:anchor>
        </w:drawing>
      </w:r>
      <w:r w:rsidR="008F4528">
        <w:rPr>
          <w:rFonts w:ascii="HG丸ｺﾞｼｯｸM-PRO" w:eastAsia="HG丸ｺﾞｼｯｸM-PRO" w:hAnsi="HG丸ｺﾞｼｯｸM-PRO" w:hint="eastAsia"/>
          <w:b/>
          <w:i/>
          <w:color w:val="000000" w:themeColor="text1"/>
          <w:sz w:val="28"/>
          <w:szCs w:val="19"/>
        </w:rPr>
        <w:t>３．</w:t>
      </w:r>
      <w:r w:rsidR="00704798">
        <w:rPr>
          <w:rFonts w:ascii="HG丸ｺﾞｼｯｸM-PRO" w:eastAsia="HG丸ｺﾞｼｯｸM-PRO" w:hAnsi="HG丸ｺﾞｼｯｸM-PRO" w:hint="eastAsia"/>
          <w:b/>
          <w:i/>
          <w:color w:val="000000" w:themeColor="text1"/>
          <w:sz w:val="28"/>
          <w:szCs w:val="19"/>
        </w:rPr>
        <w:t>教育コミュ</w:t>
      </w:r>
      <w:r w:rsidR="00450916">
        <w:rPr>
          <w:rFonts w:ascii="HG丸ｺﾞｼｯｸM-PRO" w:eastAsia="HG丸ｺﾞｼｯｸM-PRO" w:hAnsi="HG丸ｺﾞｼｯｸM-PRO" w:hint="eastAsia"/>
          <w:b/>
          <w:i/>
          <w:color w:val="000000" w:themeColor="text1"/>
          <w:sz w:val="28"/>
          <w:szCs w:val="19"/>
        </w:rPr>
        <w:t>ニティづくり</w:t>
      </w:r>
      <w:r w:rsidR="00A4765C">
        <w:rPr>
          <w:rFonts w:ascii="HG丸ｺﾞｼｯｸM-PRO" w:eastAsia="HG丸ｺﾞｼｯｸM-PRO" w:hAnsi="HG丸ｺﾞｼｯｸM-PRO" w:hint="eastAsia"/>
          <w:b/>
          <w:i/>
          <w:color w:val="000000" w:themeColor="text1"/>
          <w:sz w:val="28"/>
          <w:szCs w:val="19"/>
        </w:rPr>
        <w:t>博覧会「実演・展示ブース」</w:t>
      </w:r>
    </w:p>
    <w:p w14:paraId="38FEAC57" w14:textId="53DD468D" w:rsidR="00450916" w:rsidRDefault="00450916" w:rsidP="008F4528">
      <w:pPr>
        <w:ind w:leftChars="-270" w:left="192" w:hangingChars="270" w:hanging="759"/>
        <w:rPr>
          <w:rFonts w:ascii="HG丸ｺﾞｼｯｸM-PRO" w:eastAsia="HG丸ｺﾞｼｯｸM-PRO" w:hAnsi="HG丸ｺﾞｼｯｸM-PRO"/>
          <w:b/>
          <w:i/>
          <w:color w:val="000000" w:themeColor="text1"/>
          <w:sz w:val="28"/>
          <w:szCs w:val="19"/>
        </w:rPr>
      </w:pPr>
    </w:p>
    <w:p w14:paraId="0B069141" w14:textId="212F64C9" w:rsidR="00450916" w:rsidRPr="008F4528" w:rsidRDefault="008733CA" w:rsidP="00BE0D74">
      <w:pPr>
        <w:rPr>
          <w:rFonts w:ascii="HG丸ｺﾞｼｯｸM-PRO" w:eastAsia="HG丸ｺﾞｼｯｸM-PRO" w:hAnsi="HG丸ｺﾞｼｯｸM-PRO"/>
          <w:b/>
          <w:i/>
          <w:color w:val="000000" w:themeColor="text1"/>
          <w:sz w:val="28"/>
          <w:szCs w:val="19"/>
        </w:rPr>
      </w:pPr>
      <w:r>
        <w:rPr>
          <w:noProof/>
        </w:rPr>
        <w:drawing>
          <wp:anchor distT="0" distB="0" distL="114300" distR="114300" simplePos="0" relativeHeight="251679744" behindDoc="0" locked="0" layoutInCell="1" allowOverlap="1" wp14:anchorId="7F5635DE" wp14:editId="4E6FD474">
            <wp:simplePos x="0" y="0"/>
            <wp:positionH relativeFrom="column">
              <wp:posOffset>6000115</wp:posOffset>
            </wp:positionH>
            <wp:positionV relativeFrom="paragraph">
              <wp:posOffset>621030</wp:posOffset>
            </wp:positionV>
            <wp:extent cx="768985" cy="10572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6898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51FF0F4B" wp14:editId="0DA4AEAF">
            <wp:simplePos x="0" y="0"/>
            <wp:positionH relativeFrom="column">
              <wp:posOffset>5153025</wp:posOffset>
            </wp:positionH>
            <wp:positionV relativeFrom="paragraph">
              <wp:posOffset>618490</wp:posOffset>
            </wp:positionV>
            <wp:extent cx="793115" cy="1057514"/>
            <wp:effectExtent l="0" t="0" r="698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3115" cy="1057514"/>
                    </a:xfrm>
                    <a:prstGeom prst="rect">
                      <a:avLst/>
                    </a:prstGeom>
                  </pic:spPr>
                </pic:pic>
              </a:graphicData>
            </a:graphic>
            <wp14:sizeRelH relativeFrom="margin">
              <wp14:pctWidth>0</wp14:pctWidth>
            </wp14:sizeRelH>
            <wp14:sizeRelV relativeFrom="margin">
              <wp14:pctHeight>0</wp14:pctHeight>
            </wp14:sizeRelV>
          </wp:anchor>
        </w:drawing>
      </w:r>
    </w:p>
    <w:sectPr w:rsidR="00450916" w:rsidRPr="008F4528"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27DA" w14:textId="77777777" w:rsidR="0036044F" w:rsidRDefault="0036044F" w:rsidP="00D6320F">
      <w:r>
        <w:separator/>
      </w:r>
    </w:p>
  </w:endnote>
  <w:endnote w:type="continuationSeparator" w:id="0">
    <w:p w14:paraId="2EF4D16E" w14:textId="77777777" w:rsidR="0036044F" w:rsidRDefault="0036044F"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89EB" w14:textId="77777777" w:rsidR="0036044F" w:rsidRDefault="0036044F" w:rsidP="00D6320F">
      <w:r>
        <w:separator/>
      </w:r>
    </w:p>
  </w:footnote>
  <w:footnote w:type="continuationSeparator" w:id="0">
    <w:p w14:paraId="0724C003" w14:textId="77777777" w:rsidR="0036044F" w:rsidRDefault="0036044F"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DC"/>
    <w:rsid w:val="00023FBA"/>
    <w:rsid w:val="00044FD9"/>
    <w:rsid w:val="00057909"/>
    <w:rsid w:val="00062996"/>
    <w:rsid w:val="0006692D"/>
    <w:rsid w:val="00094E38"/>
    <w:rsid w:val="000977F7"/>
    <w:rsid w:val="000B2C9B"/>
    <w:rsid w:val="000C7587"/>
    <w:rsid w:val="000D2DB8"/>
    <w:rsid w:val="000D3AFA"/>
    <w:rsid w:val="000F2022"/>
    <w:rsid w:val="000F6515"/>
    <w:rsid w:val="001014AB"/>
    <w:rsid w:val="00102FAD"/>
    <w:rsid w:val="0013175F"/>
    <w:rsid w:val="00144F4B"/>
    <w:rsid w:val="00153888"/>
    <w:rsid w:val="00170BD3"/>
    <w:rsid w:val="001751C6"/>
    <w:rsid w:val="0019012D"/>
    <w:rsid w:val="001903B7"/>
    <w:rsid w:val="00196255"/>
    <w:rsid w:val="00197BFF"/>
    <w:rsid w:val="001A0EFF"/>
    <w:rsid w:val="001A1743"/>
    <w:rsid w:val="001B2C94"/>
    <w:rsid w:val="001B6C94"/>
    <w:rsid w:val="001C6A5C"/>
    <w:rsid w:val="001F21D4"/>
    <w:rsid w:val="00210E65"/>
    <w:rsid w:val="00222DC7"/>
    <w:rsid w:val="002230C5"/>
    <w:rsid w:val="00225C74"/>
    <w:rsid w:val="002265DC"/>
    <w:rsid w:val="0023115F"/>
    <w:rsid w:val="002429EE"/>
    <w:rsid w:val="002637B0"/>
    <w:rsid w:val="002751DE"/>
    <w:rsid w:val="0027717E"/>
    <w:rsid w:val="00293D62"/>
    <w:rsid w:val="002A0D22"/>
    <w:rsid w:val="002A573A"/>
    <w:rsid w:val="002A57BB"/>
    <w:rsid w:val="002A667B"/>
    <w:rsid w:val="002B12AA"/>
    <w:rsid w:val="002E4DD6"/>
    <w:rsid w:val="00300BF9"/>
    <w:rsid w:val="003021BE"/>
    <w:rsid w:val="00311C75"/>
    <w:rsid w:val="0031659D"/>
    <w:rsid w:val="003370E0"/>
    <w:rsid w:val="00337209"/>
    <w:rsid w:val="00337A2F"/>
    <w:rsid w:val="00346F5F"/>
    <w:rsid w:val="003554FE"/>
    <w:rsid w:val="00357A7E"/>
    <w:rsid w:val="0036044F"/>
    <w:rsid w:val="00360541"/>
    <w:rsid w:val="00363AA6"/>
    <w:rsid w:val="00381202"/>
    <w:rsid w:val="003844B2"/>
    <w:rsid w:val="003A3923"/>
    <w:rsid w:val="003B159A"/>
    <w:rsid w:val="003B482F"/>
    <w:rsid w:val="003C288E"/>
    <w:rsid w:val="003D3AC8"/>
    <w:rsid w:val="003E5B30"/>
    <w:rsid w:val="003E5EF6"/>
    <w:rsid w:val="003F4CA6"/>
    <w:rsid w:val="004138DD"/>
    <w:rsid w:val="00414251"/>
    <w:rsid w:val="00426695"/>
    <w:rsid w:val="00430CCD"/>
    <w:rsid w:val="00443816"/>
    <w:rsid w:val="00450916"/>
    <w:rsid w:val="00460D3F"/>
    <w:rsid w:val="00485809"/>
    <w:rsid w:val="00491098"/>
    <w:rsid w:val="00494C68"/>
    <w:rsid w:val="004A3D08"/>
    <w:rsid w:val="004A7158"/>
    <w:rsid w:val="004B09F5"/>
    <w:rsid w:val="004C3FB0"/>
    <w:rsid w:val="004C7E34"/>
    <w:rsid w:val="004F08C9"/>
    <w:rsid w:val="004F623E"/>
    <w:rsid w:val="004F7467"/>
    <w:rsid w:val="00506B9D"/>
    <w:rsid w:val="00516D77"/>
    <w:rsid w:val="00521936"/>
    <w:rsid w:val="00523CB9"/>
    <w:rsid w:val="005304F7"/>
    <w:rsid w:val="0053165F"/>
    <w:rsid w:val="0053408E"/>
    <w:rsid w:val="0053700F"/>
    <w:rsid w:val="00537806"/>
    <w:rsid w:val="00546963"/>
    <w:rsid w:val="00555782"/>
    <w:rsid w:val="00560482"/>
    <w:rsid w:val="005707D6"/>
    <w:rsid w:val="00591D15"/>
    <w:rsid w:val="00596D06"/>
    <w:rsid w:val="005A0FB3"/>
    <w:rsid w:val="005B14EB"/>
    <w:rsid w:val="005C5764"/>
    <w:rsid w:val="005D476F"/>
    <w:rsid w:val="005E51BB"/>
    <w:rsid w:val="005E6DEE"/>
    <w:rsid w:val="005F5163"/>
    <w:rsid w:val="00607239"/>
    <w:rsid w:val="006173BC"/>
    <w:rsid w:val="0062135F"/>
    <w:rsid w:val="00622056"/>
    <w:rsid w:val="00672B90"/>
    <w:rsid w:val="006733A9"/>
    <w:rsid w:val="00690537"/>
    <w:rsid w:val="00691468"/>
    <w:rsid w:val="0069686C"/>
    <w:rsid w:val="006C16F7"/>
    <w:rsid w:val="006E08ED"/>
    <w:rsid w:val="006E1181"/>
    <w:rsid w:val="006E14E1"/>
    <w:rsid w:val="006E1CC6"/>
    <w:rsid w:val="006E6FC1"/>
    <w:rsid w:val="006F7157"/>
    <w:rsid w:val="007043B4"/>
    <w:rsid w:val="00704798"/>
    <w:rsid w:val="0071612A"/>
    <w:rsid w:val="00717570"/>
    <w:rsid w:val="00726794"/>
    <w:rsid w:val="00746BDD"/>
    <w:rsid w:val="00763D5B"/>
    <w:rsid w:val="00765DB8"/>
    <w:rsid w:val="007778DD"/>
    <w:rsid w:val="007800FA"/>
    <w:rsid w:val="007812FD"/>
    <w:rsid w:val="007909F7"/>
    <w:rsid w:val="00797378"/>
    <w:rsid w:val="007A5CE3"/>
    <w:rsid w:val="007B1026"/>
    <w:rsid w:val="007C0F83"/>
    <w:rsid w:val="007C3701"/>
    <w:rsid w:val="007C6449"/>
    <w:rsid w:val="007D1AA7"/>
    <w:rsid w:val="007D29D6"/>
    <w:rsid w:val="007D2AD5"/>
    <w:rsid w:val="007E34DF"/>
    <w:rsid w:val="007F2836"/>
    <w:rsid w:val="007F43D0"/>
    <w:rsid w:val="00800546"/>
    <w:rsid w:val="008103AB"/>
    <w:rsid w:val="00812781"/>
    <w:rsid w:val="008274B4"/>
    <w:rsid w:val="0083390F"/>
    <w:rsid w:val="008450AD"/>
    <w:rsid w:val="0084585C"/>
    <w:rsid w:val="00851F6B"/>
    <w:rsid w:val="0085321C"/>
    <w:rsid w:val="00856B1E"/>
    <w:rsid w:val="00867983"/>
    <w:rsid w:val="008733CA"/>
    <w:rsid w:val="008842AD"/>
    <w:rsid w:val="008926E2"/>
    <w:rsid w:val="00894066"/>
    <w:rsid w:val="008A29A0"/>
    <w:rsid w:val="008A6056"/>
    <w:rsid w:val="008B2782"/>
    <w:rsid w:val="008C4C30"/>
    <w:rsid w:val="008D7CC8"/>
    <w:rsid w:val="008E0B2C"/>
    <w:rsid w:val="008F4528"/>
    <w:rsid w:val="00921C1E"/>
    <w:rsid w:val="00922D1E"/>
    <w:rsid w:val="00931748"/>
    <w:rsid w:val="00935FE5"/>
    <w:rsid w:val="0093730F"/>
    <w:rsid w:val="00961B9B"/>
    <w:rsid w:val="009718F2"/>
    <w:rsid w:val="009948E8"/>
    <w:rsid w:val="00997264"/>
    <w:rsid w:val="009A25D5"/>
    <w:rsid w:val="009E65F1"/>
    <w:rsid w:val="009F2E8A"/>
    <w:rsid w:val="00A00601"/>
    <w:rsid w:val="00A064FB"/>
    <w:rsid w:val="00A12AA6"/>
    <w:rsid w:val="00A1417A"/>
    <w:rsid w:val="00A1738B"/>
    <w:rsid w:val="00A20F33"/>
    <w:rsid w:val="00A24565"/>
    <w:rsid w:val="00A25D25"/>
    <w:rsid w:val="00A30783"/>
    <w:rsid w:val="00A35EFF"/>
    <w:rsid w:val="00A4523F"/>
    <w:rsid w:val="00A46FEC"/>
    <w:rsid w:val="00A4765C"/>
    <w:rsid w:val="00A54963"/>
    <w:rsid w:val="00A61664"/>
    <w:rsid w:val="00A75131"/>
    <w:rsid w:val="00A97DFF"/>
    <w:rsid w:val="00AC017A"/>
    <w:rsid w:val="00AC0CA8"/>
    <w:rsid w:val="00AC5E7F"/>
    <w:rsid w:val="00AC62DC"/>
    <w:rsid w:val="00AC6E48"/>
    <w:rsid w:val="00AF6632"/>
    <w:rsid w:val="00AF7016"/>
    <w:rsid w:val="00B00623"/>
    <w:rsid w:val="00B0390F"/>
    <w:rsid w:val="00B367D3"/>
    <w:rsid w:val="00B40A62"/>
    <w:rsid w:val="00B53A13"/>
    <w:rsid w:val="00B901F9"/>
    <w:rsid w:val="00B94F23"/>
    <w:rsid w:val="00BA56CE"/>
    <w:rsid w:val="00BC13AF"/>
    <w:rsid w:val="00BC7A25"/>
    <w:rsid w:val="00BE0D74"/>
    <w:rsid w:val="00BE66E5"/>
    <w:rsid w:val="00BF270A"/>
    <w:rsid w:val="00C10661"/>
    <w:rsid w:val="00C10CCC"/>
    <w:rsid w:val="00C13BD6"/>
    <w:rsid w:val="00C345EE"/>
    <w:rsid w:val="00C40A7C"/>
    <w:rsid w:val="00C4730E"/>
    <w:rsid w:val="00C5088A"/>
    <w:rsid w:val="00C71E03"/>
    <w:rsid w:val="00C821F8"/>
    <w:rsid w:val="00C922F4"/>
    <w:rsid w:val="00CB060E"/>
    <w:rsid w:val="00CB2ED2"/>
    <w:rsid w:val="00CD1683"/>
    <w:rsid w:val="00CF1562"/>
    <w:rsid w:val="00D252A1"/>
    <w:rsid w:val="00D4038A"/>
    <w:rsid w:val="00D53288"/>
    <w:rsid w:val="00D60B25"/>
    <w:rsid w:val="00D61522"/>
    <w:rsid w:val="00D6320F"/>
    <w:rsid w:val="00D774D5"/>
    <w:rsid w:val="00D87F4B"/>
    <w:rsid w:val="00D904C5"/>
    <w:rsid w:val="00DA46E6"/>
    <w:rsid w:val="00DB3385"/>
    <w:rsid w:val="00DB3638"/>
    <w:rsid w:val="00DC1256"/>
    <w:rsid w:val="00DD0476"/>
    <w:rsid w:val="00DE0BD0"/>
    <w:rsid w:val="00DF0564"/>
    <w:rsid w:val="00DF51E9"/>
    <w:rsid w:val="00E024A9"/>
    <w:rsid w:val="00E104C8"/>
    <w:rsid w:val="00E12DB3"/>
    <w:rsid w:val="00E34847"/>
    <w:rsid w:val="00E34D69"/>
    <w:rsid w:val="00E46456"/>
    <w:rsid w:val="00E479C1"/>
    <w:rsid w:val="00E516DD"/>
    <w:rsid w:val="00E517CA"/>
    <w:rsid w:val="00E601F3"/>
    <w:rsid w:val="00E62CFE"/>
    <w:rsid w:val="00E671EC"/>
    <w:rsid w:val="00E709BB"/>
    <w:rsid w:val="00E724F1"/>
    <w:rsid w:val="00E75B1B"/>
    <w:rsid w:val="00E86D17"/>
    <w:rsid w:val="00EA09DF"/>
    <w:rsid w:val="00EC0FFA"/>
    <w:rsid w:val="00EC5A8A"/>
    <w:rsid w:val="00EE63B2"/>
    <w:rsid w:val="00EF62BC"/>
    <w:rsid w:val="00F209A7"/>
    <w:rsid w:val="00F26B3D"/>
    <w:rsid w:val="00F53A95"/>
    <w:rsid w:val="00F80279"/>
    <w:rsid w:val="00F86318"/>
    <w:rsid w:val="00F9330E"/>
    <w:rsid w:val="00FB658D"/>
    <w:rsid w:val="00FC0089"/>
    <w:rsid w:val="00FC49A2"/>
    <w:rsid w:val="00FE1686"/>
    <w:rsid w:val="00FF4919"/>
    <w:rsid w:val="00FF5F18"/>
    <w:rsid w:val="00FF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E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paragraph" w:styleId="Web">
    <w:name w:val="Normal (Web)"/>
    <w:basedOn w:val="a"/>
    <w:uiPriority w:val="99"/>
    <w:semiHidden/>
    <w:unhideWhenUsed/>
    <w:rsid w:val="00300B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7A5CE3"/>
    <w:rPr>
      <w:color w:val="0000FF"/>
      <w:u w:val="single"/>
    </w:rPr>
  </w:style>
  <w:style w:type="character" w:styleId="aa">
    <w:name w:val="FollowedHyperlink"/>
    <w:basedOn w:val="a0"/>
    <w:uiPriority w:val="99"/>
    <w:semiHidden/>
    <w:unhideWhenUsed/>
    <w:rsid w:val="007A5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1679">
      <w:bodyDiv w:val="1"/>
      <w:marLeft w:val="0"/>
      <w:marRight w:val="0"/>
      <w:marTop w:val="0"/>
      <w:marBottom w:val="0"/>
      <w:divBdr>
        <w:top w:val="none" w:sz="0" w:space="0" w:color="auto"/>
        <w:left w:val="none" w:sz="0" w:space="0" w:color="auto"/>
        <w:bottom w:val="none" w:sz="0" w:space="0" w:color="auto"/>
        <w:right w:val="none" w:sz="0" w:space="0" w:color="auto"/>
      </w:divBdr>
    </w:div>
    <w:div w:id="493423809">
      <w:bodyDiv w:val="1"/>
      <w:marLeft w:val="0"/>
      <w:marRight w:val="0"/>
      <w:marTop w:val="0"/>
      <w:marBottom w:val="0"/>
      <w:divBdr>
        <w:top w:val="none" w:sz="0" w:space="0" w:color="auto"/>
        <w:left w:val="none" w:sz="0" w:space="0" w:color="auto"/>
        <w:bottom w:val="none" w:sz="0" w:space="0" w:color="auto"/>
        <w:right w:val="none" w:sz="0" w:space="0" w:color="auto"/>
      </w:divBdr>
    </w:div>
    <w:div w:id="799152900">
      <w:bodyDiv w:val="1"/>
      <w:marLeft w:val="0"/>
      <w:marRight w:val="0"/>
      <w:marTop w:val="0"/>
      <w:marBottom w:val="0"/>
      <w:divBdr>
        <w:top w:val="none" w:sz="0" w:space="0" w:color="auto"/>
        <w:left w:val="none" w:sz="0" w:space="0" w:color="auto"/>
        <w:bottom w:val="none" w:sz="0" w:space="0" w:color="auto"/>
        <w:right w:val="none" w:sz="0" w:space="0" w:color="auto"/>
      </w:divBdr>
    </w:div>
    <w:div w:id="1191265646">
      <w:bodyDiv w:val="1"/>
      <w:marLeft w:val="0"/>
      <w:marRight w:val="0"/>
      <w:marTop w:val="0"/>
      <w:marBottom w:val="0"/>
      <w:divBdr>
        <w:top w:val="none" w:sz="0" w:space="0" w:color="auto"/>
        <w:left w:val="none" w:sz="0" w:space="0" w:color="auto"/>
        <w:bottom w:val="none" w:sz="0" w:space="0" w:color="auto"/>
        <w:right w:val="none" w:sz="0" w:space="0" w:color="auto"/>
      </w:divBdr>
    </w:div>
    <w:div w:id="169615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FEB0-21C3-4F3E-BA2B-61FC7603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2024-03-05T07:46:00Z</dcterms:created>
  <dcterms:modified xsi:type="dcterms:W3CDTF">2024-03-07T02:58:00Z</dcterms:modified>
</cp:coreProperties>
</file>