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CD9F" w14:textId="431CB6E9" w:rsidR="00CE5536" w:rsidRPr="00195A19" w:rsidRDefault="00CE5536" w:rsidP="00F14BDD">
      <w:pPr>
        <w:jc w:val="center"/>
        <w:rPr>
          <w:rFonts w:ascii="ＭＳ 明朝" w:eastAsia="ＭＳ 明朝" w:hAnsi="ＭＳ 明朝"/>
        </w:rPr>
      </w:pPr>
      <w:r w:rsidRPr="00195A19">
        <w:rPr>
          <w:rFonts w:ascii="ＭＳ 明朝" w:eastAsia="ＭＳ 明朝" w:hAnsi="ＭＳ 明朝" w:hint="eastAsia"/>
        </w:rPr>
        <w:t>第1</w:t>
      </w:r>
      <w:r w:rsidR="005040F6">
        <w:rPr>
          <w:rFonts w:ascii="ＭＳ 明朝" w:eastAsia="ＭＳ 明朝" w:hAnsi="ＭＳ 明朝" w:hint="eastAsia"/>
        </w:rPr>
        <w:t>4</w:t>
      </w:r>
      <w:r w:rsidRPr="00195A19">
        <w:rPr>
          <w:rFonts w:ascii="ＭＳ 明朝" w:eastAsia="ＭＳ 明朝" w:hAnsi="ＭＳ 明朝" w:hint="eastAsia"/>
        </w:rPr>
        <w:t>回大阪府自殺対策審議会　議事概要</w:t>
      </w:r>
    </w:p>
    <w:p w14:paraId="3E480C87" w14:textId="77777777" w:rsidR="00CE5536" w:rsidRPr="00195A19" w:rsidRDefault="00CE5536" w:rsidP="00A802D9">
      <w:pPr>
        <w:rPr>
          <w:rFonts w:ascii="ＭＳ 明朝" w:eastAsia="ＭＳ 明朝" w:hAnsi="ＭＳ 明朝"/>
        </w:rPr>
      </w:pPr>
    </w:p>
    <w:p w14:paraId="6D15609F" w14:textId="7F765433" w:rsidR="00CE5536" w:rsidRPr="00195A19" w:rsidRDefault="00CE5536" w:rsidP="00A802D9">
      <w:pPr>
        <w:rPr>
          <w:rFonts w:ascii="ＭＳ 明朝" w:eastAsia="ＭＳ 明朝" w:hAnsi="ＭＳ 明朝"/>
        </w:rPr>
      </w:pPr>
      <w:r w:rsidRPr="00195A19">
        <w:rPr>
          <w:rFonts w:ascii="ＭＳ 明朝" w:eastAsia="ＭＳ 明朝" w:hAnsi="ＭＳ 明朝" w:hint="eastAsia"/>
        </w:rPr>
        <w:t>日時：令和</w:t>
      </w:r>
      <w:r w:rsidR="005040F6">
        <w:rPr>
          <w:rFonts w:ascii="ＭＳ 明朝" w:eastAsia="ＭＳ 明朝" w:hAnsi="ＭＳ 明朝" w:hint="eastAsia"/>
        </w:rPr>
        <w:t>5</w:t>
      </w:r>
      <w:r w:rsidRPr="00195A19">
        <w:rPr>
          <w:rFonts w:ascii="ＭＳ 明朝" w:eastAsia="ＭＳ 明朝" w:hAnsi="ＭＳ 明朝" w:hint="eastAsia"/>
        </w:rPr>
        <w:t>年</w:t>
      </w:r>
      <w:r w:rsidR="005040F6">
        <w:rPr>
          <w:rFonts w:ascii="ＭＳ 明朝" w:eastAsia="ＭＳ 明朝" w:hAnsi="ＭＳ 明朝" w:hint="eastAsia"/>
        </w:rPr>
        <w:t>12</w:t>
      </w:r>
      <w:r w:rsidRPr="00195A19">
        <w:rPr>
          <w:rFonts w:ascii="ＭＳ 明朝" w:eastAsia="ＭＳ 明朝" w:hAnsi="ＭＳ 明朝" w:hint="eastAsia"/>
        </w:rPr>
        <w:t>月2</w:t>
      </w:r>
      <w:r w:rsidR="005040F6">
        <w:rPr>
          <w:rFonts w:ascii="ＭＳ 明朝" w:eastAsia="ＭＳ 明朝" w:hAnsi="ＭＳ 明朝" w:hint="eastAsia"/>
        </w:rPr>
        <w:t>2</w:t>
      </w:r>
      <w:r w:rsidRPr="00195A19">
        <w:rPr>
          <w:rFonts w:ascii="ＭＳ 明朝" w:eastAsia="ＭＳ 明朝" w:hAnsi="ＭＳ 明朝" w:hint="eastAsia"/>
        </w:rPr>
        <w:t>日（</w:t>
      </w:r>
      <w:r w:rsidR="005040F6">
        <w:rPr>
          <w:rFonts w:ascii="ＭＳ 明朝" w:eastAsia="ＭＳ 明朝" w:hAnsi="ＭＳ 明朝" w:hint="eastAsia"/>
        </w:rPr>
        <w:t>金</w:t>
      </w:r>
      <w:r w:rsidRPr="00195A19">
        <w:rPr>
          <w:rFonts w:ascii="ＭＳ 明朝" w:eastAsia="ＭＳ 明朝" w:hAnsi="ＭＳ 明朝" w:hint="eastAsia"/>
        </w:rPr>
        <w:t>）1</w:t>
      </w:r>
      <w:r w:rsidR="005040F6">
        <w:rPr>
          <w:rFonts w:ascii="ＭＳ 明朝" w:eastAsia="ＭＳ 明朝" w:hAnsi="ＭＳ 明朝" w:hint="eastAsia"/>
        </w:rPr>
        <w:t>4</w:t>
      </w:r>
      <w:r w:rsidRPr="00195A19">
        <w:rPr>
          <w:rFonts w:ascii="ＭＳ 明朝" w:eastAsia="ＭＳ 明朝" w:hAnsi="ＭＳ 明朝" w:hint="eastAsia"/>
        </w:rPr>
        <w:t>時～1</w:t>
      </w:r>
      <w:r w:rsidR="005040F6">
        <w:rPr>
          <w:rFonts w:ascii="ＭＳ 明朝" w:eastAsia="ＭＳ 明朝" w:hAnsi="ＭＳ 明朝" w:hint="eastAsia"/>
        </w:rPr>
        <w:t>6</w:t>
      </w:r>
      <w:r w:rsidRPr="00195A19">
        <w:rPr>
          <w:rFonts w:ascii="ＭＳ 明朝" w:eastAsia="ＭＳ 明朝" w:hAnsi="ＭＳ 明朝" w:hint="eastAsia"/>
        </w:rPr>
        <w:t>時</w:t>
      </w:r>
    </w:p>
    <w:p w14:paraId="68289BD6" w14:textId="390596E4" w:rsidR="00CE5536" w:rsidRPr="00195A19" w:rsidRDefault="00CE5536" w:rsidP="00A802D9">
      <w:pPr>
        <w:rPr>
          <w:rFonts w:ascii="ＭＳ 明朝" w:eastAsia="ＭＳ 明朝" w:hAnsi="ＭＳ 明朝"/>
        </w:rPr>
      </w:pPr>
      <w:r w:rsidRPr="00195A19">
        <w:rPr>
          <w:rFonts w:ascii="ＭＳ 明朝" w:eastAsia="ＭＳ 明朝" w:hAnsi="ＭＳ 明朝" w:hint="eastAsia"/>
        </w:rPr>
        <w:t>場所：</w:t>
      </w:r>
      <w:r w:rsidR="009F35B4">
        <w:rPr>
          <w:rFonts w:ascii="ＭＳ 明朝" w:eastAsia="ＭＳ 明朝" w:hAnsi="ＭＳ 明朝" w:hint="eastAsia"/>
        </w:rPr>
        <w:t>大阪府立男女共同参画・青少年センター（ドーンセンター）大</w:t>
      </w:r>
      <w:r w:rsidRPr="00195A19">
        <w:rPr>
          <w:rFonts w:ascii="ＭＳ 明朝" w:eastAsia="ＭＳ 明朝" w:hAnsi="ＭＳ 明朝" w:hint="eastAsia"/>
        </w:rPr>
        <w:t>会議室</w:t>
      </w:r>
      <w:r w:rsidR="009F35B4">
        <w:rPr>
          <w:rFonts w:ascii="ＭＳ 明朝" w:eastAsia="ＭＳ 明朝" w:hAnsi="ＭＳ 明朝" w:hint="eastAsia"/>
        </w:rPr>
        <w:t>3</w:t>
      </w:r>
    </w:p>
    <w:p w14:paraId="78EF461E" w14:textId="35E566FE" w:rsidR="00CE5536" w:rsidRPr="00195A19" w:rsidRDefault="00CE5536" w:rsidP="00A802D9">
      <w:pPr>
        <w:rPr>
          <w:rFonts w:ascii="ＭＳ 明朝" w:eastAsia="ＭＳ 明朝" w:hAnsi="ＭＳ 明朝"/>
        </w:rPr>
      </w:pPr>
      <w:r w:rsidRPr="00195A19">
        <w:rPr>
          <w:rFonts w:ascii="ＭＳ 明朝" w:eastAsia="ＭＳ 明朝" w:hAnsi="ＭＳ 明朝" w:hint="eastAsia"/>
        </w:rPr>
        <w:t>出席者：委員1</w:t>
      </w:r>
      <w:r w:rsidR="009F35B4">
        <w:rPr>
          <w:rFonts w:ascii="ＭＳ 明朝" w:eastAsia="ＭＳ 明朝" w:hAnsi="ＭＳ 明朝" w:hint="eastAsia"/>
        </w:rPr>
        <w:t>7</w:t>
      </w:r>
      <w:r w:rsidRPr="00195A19">
        <w:rPr>
          <w:rFonts w:ascii="ＭＳ 明朝" w:eastAsia="ＭＳ 明朝" w:hAnsi="ＭＳ 明朝" w:hint="eastAsia"/>
        </w:rPr>
        <w:t>名</w:t>
      </w:r>
    </w:p>
    <w:p w14:paraId="5C704006" w14:textId="50287BD5" w:rsidR="00CE5536" w:rsidRPr="00195A19" w:rsidRDefault="0079522F" w:rsidP="009F35B4">
      <w:pPr>
        <w:ind w:left="1050" w:hangingChars="500" w:hanging="1050"/>
        <w:rPr>
          <w:rFonts w:ascii="ＭＳ 明朝" w:eastAsia="ＭＳ 明朝" w:hAnsi="ＭＳ 明朝"/>
        </w:rPr>
      </w:pPr>
      <w:r>
        <w:rPr>
          <w:rFonts w:ascii="ＭＳ 明朝" w:eastAsia="ＭＳ 明朝" w:hAnsi="ＭＳ 明朝" w:hint="eastAsia"/>
        </w:rPr>
        <w:t xml:space="preserve">　≪</w:t>
      </w:r>
      <w:r w:rsidR="003667EB">
        <w:rPr>
          <w:rFonts w:ascii="ＭＳ 明朝" w:eastAsia="ＭＳ 明朝" w:hAnsi="ＭＳ 明朝" w:hint="eastAsia"/>
        </w:rPr>
        <w:t>来場≫川野</w:t>
      </w:r>
      <w:r w:rsidR="00A7479A">
        <w:rPr>
          <w:rFonts w:ascii="ＭＳ 明朝" w:eastAsia="ＭＳ 明朝" w:hAnsi="ＭＳ 明朝" w:hint="eastAsia"/>
        </w:rPr>
        <w:t>委員</w:t>
      </w:r>
      <w:r w:rsidR="00CE5536" w:rsidRPr="00195A19">
        <w:rPr>
          <w:rFonts w:ascii="ＭＳ 明朝" w:eastAsia="ＭＳ 明朝" w:hAnsi="ＭＳ 明朝" w:hint="eastAsia"/>
        </w:rPr>
        <w:t>、</w:t>
      </w:r>
      <w:r w:rsidR="009F35B4">
        <w:rPr>
          <w:rFonts w:ascii="ＭＳ 明朝" w:eastAsia="ＭＳ 明朝" w:hAnsi="ＭＳ 明朝" w:hint="eastAsia"/>
        </w:rPr>
        <w:t>中森</w:t>
      </w:r>
      <w:r w:rsidR="00CE5536" w:rsidRPr="00195A19">
        <w:rPr>
          <w:rFonts w:ascii="ＭＳ 明朝" w:eastAsia="ＭＳ 明朝" w:hAnsi="ＭＳ 明朝" w:hint="eastAsia"/>
        </w:rPr>
        <w:t>委員、</w:t>
      </w:r>
      <w:r w:rsidR="009F35B4">
        <w:rPr>
          <w:rFonts w:ascii="ＭＳ 明朝" w:eastAsia="ＭＳ 明朝" w:hAnsi="ＭＳ 明朝" w:hint="eastAsia"/>
        </w:rPr>
        <w:t>嵯峨委員、</w:t>
      </w:r>
      <w:r w:rsidR="00CE5536" w:rsidRPr="00195A19">
        <w:rPr>
          <w:rFonts w:ascii="ＭＳ 明朝" w:eastAsia="ＭＳ 明朝" w:hAnsi="ＭＳ 明朝" w:hint="eastAsia"/>
        </w:rPr>
        <w:t>角崎委員、</w:t>
      </w:r>
      <w:r w:rsidR="009F35B4">
        <w:rPr>
          <w:rFonts w:ascii="ＭＳ 明朝" w:eastAsia="ＭＳ 明朝" w:hAnsi="ＭＳ 明朝" w:hint="eastAsia"/>
        </w:rPr>
        <w:t>阪本</w:t>
      </w:r>
      <w:r w:rsidR="00CE5536" w:rsidRPr="00195A19">
        <w:rPr>
          <w:rFonts w:ascii="ＭＳ 明朝" w:eastAsia="ＭＳ 明朝" w:hAnsi="ＭＳ 明朝" w:hint="eastAsia"/>
        </w:rPr>
        <w:t>委員、</w:t>
      </w:r>
      <w:r w:rsidR="009F35B4">
        <w:rPr>
          <w:rFonts w:ascii="ＭＳ 明朝" w:eastAsia="ＭＳ 明朝" w:hAnsi="ＭＳ 明朝" w:hint="eastAsia"/>
        </w:rPr>
        <w:t>横溝</w:t>
      </w:r>
      <w:r w:rsidR="00CE5536" w:rsidRPr="00195A19">
        <w:rPr>
          <w:rFonts w:ascii="ＭＳ 明朝" w:eastAsia="ＭＳ 明朝" w:hAnsi="ＭＳ 明朝" w:hint="eastAsia"/>
        </w:rPr>
        <w:t>委員、</w:t>
      </w:r>
      <w:r w:rsidR="009F35B4">
        <w:rPr>
          <w:rFonts w:ascii="ＭＳ 明朝" w:eastAsia="ＭＳ 明朝" w:hAnsi="ＭＳ 明朝" w:hint="eastAsia"/>
        </w:rPr>
        <w:t>上田</w:t>
      </w:r>
      <w:r w:rsidR="00CE5536" w:rsidRPr="00195A19">
        <w:rPr>
          <w:rFonts w:ascii="ＭＳ 明朝" w:eastAsia="ＭＳ 明朝" w:hAnsi="ＭＳ 明朝" w:hint="eastAsia"/>
        </w:rPr>
        <w:t>委員、</w:t>
      </w:r>
      <w:r w:rsidR="009F35B4">
        <w:rPr>
          <w:rFonts w:ascii="ＭＳ 明朝" w:eastAsia="ＭＳ 明朝" w:hAnsi="ＭＳ 明朝" w:hint="eastAsia"/>
        </w:rPr>
        <w:t>日茂委員北條委員、</w:t>
      </w:r>
      <w:r w:rsidR="00CE5536" w:rsidRPr="00195A19">
        <w:rPr>
          <w:rFonts w:ascii="ＭＳ 明朝" w:eastAsia="ＭＳ 明朝" w:hAnsi="ＭＳ 明朝" w:hint="eastAsia"/>
        </w:rPr>
        <w:t>李委員</w:t>
      </w:r>
      <w:r w:rsidR="009F35B4">
        <w:rPr>
          <w:rFonts w:ascii="ＭＳ 明朝" w:eastAsia="ＭＳ 明朝" w:hAnsi="ＭＳ 明朝" w:hint="eastAsia"/>
        </w:rPr>
        <w:t>、</w:t>
      </w:r>
      <w:r w:rsidR="00CE5536" w:rsidRPr="00195A19">
        <w:rPr>
          <w:rFonts w:ascii="ＭＳ 明朝" w:eastAsia="ＭＳ 明朝" w:hAnsi="ＭＳ 明朝" w:hint="eastAsia"/>
        </w:rPr>
        <w:t>東委員、喜多村委員、</w:t>
      </w:r>
      <w:r w:rsidR="009F35B4">
        <w:rPr>
          <w:rFonts w:ascii="ＭＳ 明朝" w:eastAsia="ＭＳ 明朝" w:hAnsi="ＭＳ 明朝" w:hint="eastAsia"/>
        </w:rPr>
        <w:t>中西</w:t>
      </w:r>
      <w:r w:rsidR="00CE5536" w:rsidRPr="00195A19">
        <w:rPr>
          <w:rFonts w:ascii="ＭＳ 明朝" w:eastAsia="ＭＳ 明朝" w:hAnsi="ＭＳ 明朝" w:hint="eastAsia"/>
        </w:rPr>
        <w:t>委員</w:t>
      </w:r>
    </w:p>
    <w:p w14:paraId="7620FC99" w14:textId="77777777" w:rsidR="009F35B4" w:rsidRDefault="00CE5536" w:rsidP="00A802D9">
      <w:pPr>
        <w:rPr>
          <w:rFonts w:ascii="ＭＳ 明朝" w:eastAsia="ＭＳ 明朝" w:hAnsi="ＭＳ 明朝"/>
        </w:rPr>
      </w:pPr>
      <w:r w:rsidRPr="00195A19">
        <w:rPr>
          <w:rFonts w:ascii="ＭＳ 明朝" w:eastAsia="ＭＳ 明朝" w:hAnsi="ＭＳ 明朝" w:hint="eastAsia"/>
        </w:rPr>
        <w:t xml:space="preserve">　≪WEB≫</w:t>
      </w:r>
      <w:r w:rsidR="009F35B4">
        <w:rPr>
          <w:rFonts w:ascii="ＭＳ 明朝" w:eastAsia="ＭＳ 明朝" w:hAnsi="ＭＳ 明朝" w:hint="eastAsia"/>
        </w:rPr>
        <w:t>都村</w:t>
      </w:r>
      <w:r w:rsidRPr="00195A19">
        <w:rPr>
          <w:rFonts w:ascii="ＭＳ 明朝" w:eastAsia="ＭＳ 明朝" w:hAnsi="ＭＳ 明朝" w:hint="eastAsia"/>
        </w:rPr>
        <w:t>委員、岩谷委員、澤委員、</w:t>
      </w:r>
      <w:r w:rsidR="009F35B4">
        <w:rPr>
          <w:rFonts w:ascii="ＭＳ 明朝" w:eastAsia="ＭＳ 明朝" w:hAnsi="ＭＳ 明朝" w:hint="eastAsia"/>
        </w:rPr>
        <w:t>稲田</w:t>
      </w:r>
      <w:r w:rsidRPr="00195A19">
        <w:rPr>
          <w:rFonts w:ascii="ＭＳ 明朝" w:eastAsia="ＭＳ 明朝" w:hAnsi="ＭＳ 明朝" w:hint="eastAsia"/>
        </w:rPr>
        <w:t>委員</w:t>
      </w:r>
    </w:p>
    <w:p w14:paraId="796F2547" w14:textId="77777777" w:rsidR="0072174E" w:rsidRPr="00195A19" w:rsidRDefault="0072174E" w:rsidP="00A802D9">
      <w:pPr>
        <w:rPr>
          <w:rFonts w:ascii="ＭＳ 明朝" w:eastAsia="ＭＳ 明朝" w:hAnsi="ＭＳ 明朝"/>
        </w:rPr>
      </w:pPr>
    </w:p>
    <w:p w14:paraId="37F614D9" w14:textId="77777777" w:rsidR="00A16DEF" w:rsidRPr="00A16DEF" w:rsidRDefault="00A16DEF" w:rsidP="00A16DEF">
      <w:pPr>
        <w:rPr>
          <w:rFonts w:ascii="Century" w:eastAsia="ＭＳ 明朝" w:hAnsi="Century" w:cs="Times New Roman"/>
          <w:b/>
          <w:szCs w:val="24"/>
        </w:rPr>
      </w:pPr>
      <w:r w:rsidRPr="00A16DEF">
        <w:rPr>
          <w:rFonts w:ascii="Century" w:eastAsia="ＭＳ 明朝" w:hAnsi="Century" w:cs="Times New Roman" w:hint="eastAsia"/>
          <w:b/>
          <w:szCs w:val="24"/>
        </w:rPr>
        <w:t>■議事</w:t>
      </w:r>
    </w:p>
    <w:p w14:paraId="768A8CA4" w14:textId="5C8ABE89" w:rsidR="00A16DEF" w:rsidRPr="00A16DEF" w:rsidRDefault="00A16DEF" w:rsidP="00AE0329">
      <w:pPr>
        <w:rPr>
          <w:rFonts w:ascii="Century" w:eastAsia="ＭＳ 明朝" w:hAnsi="Century" w:cs="Times New Roman"/>
          <w:b/>
          <w:szCs w:val="24"/>
        </w:rPr>
      </w:pPr>
      <w:r w:rsidRPr="00A16DEF">
        <w:rPr>
          <w:rFonts w:ascii="Century" w:eastAsia="ＭＳ 明朝" w:hAnsi="Century" w:cs="Times New Roman" w:hint="eastAsia"/>
          <w:b/>
          <w:szCs w:val="24"/>
        </w:rPr>
        <w:t>（１）大阪府の自殺</w:t>
      </w:r>
      <w:r w:rsidR="009F35B4">
        <w:rPr>
          <w:rFonts w:ascii="Century" w:eastAsia="ＭＳ 明朝" w:hAnsi="Century" w:cs="Times New Roman" w:hint="eastAsia"/>
          <w:b/>
          <w:szCs w:val="24"/>
        </w:rPr>
        <w:t>の状況</w:t>
      </w:r>
      <w:r w:rsidRPr="00A16DEF">
        <w:rPr>
          <w:rFonts w:ascii="Century" w:eastAsia="ＭＳ 明朝" w:hAnsi="Century" w:cs="Times New Roman" w:hint="eastAsia"/>
          <w:b/>
          <w:szCs w:val="24"/>
        </w:rPr>
        <w:t>について</w:t>
      </w:r>
    </w:p>
    <w:p w14:paraId="583DA611" w14:textId="361F696C" w:rsidR="00A16DEF" w:rsidRDefault="00A16DEF" w:rsidP="00AE0329">
      <w:pPr>
        <w:rPr>
          <w:rFonts w:ascii="Century" w:eastAsia="ＭＳ 明朝" w:hAnsi="Century" w:cs="Times New Roman"/>
          <w:b/>
          <w:szCs w:val="24"/>
        </w:rPr>
      </w:pPr>
      <w:r w:rsidRPr="00A16DEF">
        <w:rPr>
          <w:rFonts w:ascii="Century" w:eastAsia="ＭＳ 明朝" w:hAnsi="Century" w:cs="Times New Roman" w:hint="eastAsia"/>
          <w:b/>
          <w:szCs w:val="24"/>
        </w:rPr>
        <w:t>（２）大阪府自殺対策計画について</w:t>
      </w:r>
    </w:p>
    <w:p w14:paraId="6E1C16B1" w14:textId="5136D63B" w:rsidR="009F35B4" w:rsidRDefault="009F35B4" w:rsidP="00AE0329">
      <w:pPr>
        <w:rPr>
          <w:rFonts w:ascii="Century" w:eastAsia="ＭＳ 明朝" w:hAnsi="Century" w:cs="Times New Roman"/>
          <w:b/>
          <w:szCs w:val="24"/>
        </w:rPr>
      </w:pPr>
      <w:r>
        <w:rPr>
          <w:rFonts w:ascii="Century" w:eastAsia="ＭＳ 明朝" w:hAnsi="Century" w:cs="Times New Roman" w:hint="eastAsia"/>
          <w:b/>
          <w:szCs w:val="24"/>
        </w:rPr>
        <w:t>（３）令和</w:t>
      </w:r>
      <w:r>
        <w:rPr>
          <w:rFonts w:ascii="Century" w:eastAsia="ＭＳ 明朝" w:hAnsi="Century" w:cs="Times New Roman" w:hint="eastAsia"/>
          <w:b/>
          <w:szCs w:val="24"/>
        </w:rPr>
        <w:t>5</w:t>
      </w:r>
      <w:r>
        <w:rPr>
          <w:rFonts w:ascii="Century" w:eastAsia="ＭＳ 明朝" w:hAnsi="Century" w:cs="Times New Roman" w:hint="eastAsia"/>
          <w:b/>
          <w:szCs w:val="24"/>
        </w:rPr>
        <w:t>年度大阪府の自殺対策について</w:t>
      </w:r>
    </w:p>
    <w:p w14:paraId="3FC5835B" w14:textId="1DD49712" w:rsidR="009F35B4" w:rsidRPr="009F35B4" w:rsidRDefault="009F35B4" w:rsidP="00AE0329">
      <w:pPr>
        <w:rPr>
          <w:rFonts w:ascii="Century" w:eastAsia="ＭＳ 明朝" w:hAnsi="Century" w:cs="Times New Roman"/>
          <w:b/>
          <w:szCs w:val="24"/>
        </w:rPr>
      </w:pPr>
      <w:r>
        <w:rPr>
          <w:rFonts w:ascii="Century" w:eastAsia="ＭＳ 明朝" w:hAnsi="Century" w:cs="Times New Roman" w:hint="eastAsia"/>
          <w:b/>
          <w:szCs w:val="24"/>
        </w:rPr>
        <w:t>（４）新型コロナウイルス感染症に関連した</w:t>
      </w:r>
      <w:r w:rsidR="00C8282F">
        <w:rPr>
          <w:rFonts w:ascii="Century" w:eastAsia="ＭＳ 明朝" w:hAnsi="Century" w:cs="Times New Roman" w:hint="eastAsia"/>
          <w:b/>
          <w:szCs w:val="24"/>
        </w:rPr>
        <w:t>取組みについて</w:t>
      </w:r>
    </w:p>
    <w:p w14:paraId="5018AD58" w14:textId="77777777" w:rsidR="00AA3260" w:rsidRDefault="00AA3260" w:rsidP="00AA3260">
      <w:pPr>
        <w:rPr>
          <w:rFonts w:ascii="Century" w:eastAsia="ＭＳ 明朝" w:hAnsi="Century" w:cs="Times New Roman"/>
          <w:b/>
          <w:sz w:val="24"/>
          <w:szCs w:val="24"/>
        </w:rPr>
      </w:pPr>
    </w:p>
    <w:p w14:paraId="5DBEFAA2" w14:textId="77777777" w:rsidR="00AA3260" w:rsidRDefault="00AA3260" w:rsidP="00AA3260">
      <w:pPr>
        <w:rPr>
          <w:rFonts w:ascii="Century" w:eastAsia="ＭＳ 明朝" w:hAnsi="Century" w:cs="Times New Roman"/>
          <w:b/>
          <w:sz w:val="24"/>
          <w:szCs w:val="24"/>
        </w:rPr>
      </w:pPr>
      <w:r w:rsidRPr="00AA3260">
        <w:rPr>
          <w:rFonts w:ascii="Century" w:eastAsia="ＭＳ 明朝" w:hAnsi="Century" w:cs="Times New Roman" w:hint="eastAsia"/>
          <w:b/>
          <w:szCs w:val="24"/>
        </w:rPr>
        <w:t>■議事結果</w:t>
      </w:r>
    </w:p>
    <w:p w14:paraId="02A207C0" w14:textId="77777777" w:rsidR="00AA3260" w:rsidRDefault="00AA3260" w:rsidP="00A16DEF">
      <w:pPr>
        <w:ind w:firstLineChars="200" w:firstLine="420"/>
        <w:rPr>
          <w:rFonts w:ascii="Century" w:eastAsia="ＭＳ 明朝" w:hAnsi="Century" w:cs="Times New Roman"/>
          <w:b/>
          <w:sz w:val="24"/>
          <w:szCs w:val="24"/>
        </w:rPr>
      </w:pPr>
      <w:r w:rsidRPr="00AA3260">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2F169D6E" wp14:editId="5F6D4760">
                <wp:simplePos x="0" y="0"/>
                <wp:positionH relativeFrom="margin">
                  <wp:align>left</wp:align>
                </wp:positionH>
                <wp:positionV relativeFrom="paragraph">
                  <wp:posOffset>37465</wp:posOffset>
                </wp:positionV>
                <wp:extent cx="5467350" cy="828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67350" cy="828675"/>
                        </a:xfrm>
                        <a:prstGeom prst="rect">
                          <a:avLst/>
                        </a:prstGeom>
                        <a:solidFill>
                          <a:schemeClr val="bg1"/>
                        </a:solidFill>
                        <a:ln w="12700" cap="flat" cmpd="sng" algn="ctr">
                          <a:solidFill>
                            <a:sysClr val="windowText" lastClr="000000"/>
                          </a:solidFill>
                          <a:prstDash val="solid"/>
                          <a:miter lim="800000"/>
                        </a:ln>
                        <a:effectLst/>
                      </wps:spPr>
                      <wps:txbx>
                        <w:txbxContent>
                          <w:p w14:paraId="75D36AF2" w14:textId="3C237A70" w:rsidR="00AA3260" w:rsidRPr="0007665D" w:rsidRDefault="00A7479A" w:rsidP="00A7479A">
                            <w:pPr>
                              <w:jc w:val="left"/>
                              <w:rPr>
                                <w:rFonts w:ascii="ＭＳ 明朝" w:eastAsia="ＭＳ 明朝" w:hAnsi="ＭＳ 明朝"/>
                                <w:color w:val="000000" w:themeColor="text1"/>
                              </w:rPr>
                            </w:pPr>
                            <w:r w:rsidRPr="0007665D">
                              <w:rPr>
                                <w:rFonts w:ascii="ＭＳ 明朝" w:eastAsia="ＭＳ 明朝" w:hAnsi="ＭＳ 明朝" w:hint="eastAsia"/>
                                <w:color w:val="000000" w:themeColor="text1"/>
                              </w:rPr>
                              <w:t>■会長選出　川野委員を会長に選出</w:t>
                            </w:r>
                          </w:p>
                          <w:p w14:paraId="381CEF48" w14:textId="4770D7BC" w:rsidR="00A7479A" w:rsidRPr="0007665D" w:rsidRDefault="00A7479A" w:rsidP="0007665D">
                            <w:pPr>
                              <w:ind w:left="210" w:hangingChars="100" w:hanging="210"/>
                              <w:jc w:val="left"/>
                              <w:rPr>
                                <w:rFonts w:ascii="ＭＳ 明朝" w:eastAsia="ＭＳ 明朝" w:hAnsi="ＭＳ 明朝"/>
                                <w:color w:val="000000" w:themeColor="text1"/>
                              </w:rPr>
                            </w:pPr>
                            <w:r w:rsidRPr="0007665D">
                              <w:rPr>
                                <w:rFonts w:ascii="ＭＳ 明朝" w:eastAsia="ＭＳ 明朝" w:hAnsi="ＭＳ 明朝" w:hint="eastAsia"/>
                                <w:color w:val="000000" w:themeColor="text1"/>
                              </w:rPr>
                              <w:t>■</w:t>
                            </w:r>
                            <w:r w:rsidR="0007665D" w:rsidRPr="0007665D">
                              <w:rPr>
                                <w:rFonts w:ascii="ＭＳ 明朝" w:eastAsia="ＭＳ 明朝" w:hAnsi="ＭＳ 明朝" w:hint="eastAsia"/>
                                <w:color w:val="000000" w:themeColor="text1"/>
                              </w:rPr>
                              <w:t>大阪府の自殺の状況について、大阪府自殺対策計画における取組み状況</w:t>
                            </w:r>
                            <w:r w:rsidR="00AB673F">
                              <w:rPr>
                                <w:rFonts w:ascii="ＭＳ 明朝" w:eastAsia="ＭＳ 明朝" w:hAnsi="ＭＳ 明朝" w:hint="eastAsia"/>
                                <w:color w:val="000000" w:themeColor="text1"/>
                              </w:rPr>
                              <w:t>等</w:t>
                            </w:r>
                            <w:r w:rsidR="0007665D" w:rsidRPr="0007665D">
                              <w:rPr>
                                <w:rFonts w:ascii="ＭＳ 明朝" w:eastAsia="ＭＳ 明朝" w:hAnsi="ＭＳ 明朝" w:hint="eastAsia"/>
                                <w:color w:val="000000" w:themeColor="text1"/>
                              </w:rPr>
                              <w:t>について</w:t>
                            </w:r>
                            <w:r w:rsidR="00014AC4">
                              <w:rPr>
                                <w:rFonts w:ascii="ＭＳ 明朝" w:eastAsia="ＭＳ 明朝" w:hAnsi="ＭＳ 明朝" w:hint="eastAsia"/>
                                <w:color w:val="000000" w:themeColor="text1"/>
                              </w:rPr>
                              <w:t>報告を行い、若年層に向けた取組等について</w:t>
                            </w:r>
                            <w:r w:rsidR="00AB673F">
                              <w:rPr>
                                <w:rFonts w:ascii="ＭＳ 明朝" w:eastAsia="ＭＳ 明朝" w:hAnsi="ＭＳ 明朝" w:hint="eastAsia"/>
                                <w:color w:val="000000" w:themeColor="text1"/>
                              </w:rPr>
                              <w:t>審議を行った。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169D6E" id="正方形/長方形 1" o:spid="_x0000_s1026" style="position:absolute;left:0;text-align:left;margin-left:0;margin-top:2.95pt;width:430.5pt;height:65.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" fillcolor="white [3212]" strokecolor="windowText" strokeweight="1pt">
                <v:textbox>
                  <w:txbxContent>
                    <w:p w14:paraId="75D36AF2" w14:textId="3C237A70" w:rsidR="00AA3260" w:rsidRPr="0007665D" w:rsidRDefault="00A7479A" w:rsidP="00A7479A">
                      <w:pPr>
                        <w:jc w:val="left"/>
                        <w:rPr>
                          <w:rFonts w:ascii="ＭＳ 明朝" w:eastAsia="ＭＳ 明朝" w:hAnsi="ＭＳ 明朝"/>
                          <w:color w:val="000000" w:themeColor="text1"/>
                        </w:rPr>
                      </w:pPr>
                      <w:r w:rsidRPr="0007665D">
                        <w:rPr>
                          <w:rFonts w:ascii="ＭＳ 明朝" w:eastAsia="ＭＳ 明朝" w:hAnsi="ＭＳ 明朝" w:hint="eastAsia"/>
                          <w:color w:val="000000" w:themeColor="text1"/>
                        </w:rPr>
                        <w:t>■会長選出　川野委員を会長に選出</w:t>
                      </w:r>
                    </w:p>
                    <w:p w14:paraId="381CEF48" w14:textId="4770D7BC" w:rsidR="00A7479A" w:rsidRPr="0007665D" w:rsidRDefault="00A7479A" w:rsidP="0007665D">
                      <w:pPr>
                        <w:ind w:left="210" w:hangingChars="100" w:hanging="210"/>
                        <w:jc w:val="left"/>
                        <w:rPr>
                          <w:rFonts w:ascii="ＭＳ 明朝" w:eastAsia="ＭＳ 明朝" w:hAnsi="ＭＳ 明朝"/>
                          <w:color w:val="000000" w:themeColor="text1"/>
                        </w:rPr>
                      </w:pPr>
                      <w:r w:rsidRPr="0007665D">
                        <w:rPr>
                          <w:rFonts w:ascii="ＭＳ 明朝" w:eastAsia="ＭＳ 明朝" w:hAnsi="ＭＳ 明朝" w:hint="eastAsia"/>
                          <w:color w:val="000000" w:themeColor="text1"/>
                        </w:rPr>
                        <w:t>■</w:t>
                      </w:r>
                      <w:r w:rsidR="0007665D" w:rsidRPr="0007665D">
                        <w:rPr>
                          <w:rFonts w:ascii="ＭＳ 明朝" w:eastAsia="ＭＳ 明朝" w:hAnsi="ＭＳ 明朝" w:hint="eastAsia"/>
                          <w:color w:val="000000" w:themeColor="text1"/>
                        </w:rPr>
                        <w:t>大阪府の自殺の状況について、大阪府自殺対策計画における取組み状況</w:t>
                      </w:r>
                      <w:r w:rsidR="00AB673F">
                        <w:rPr>
                          <w:rFonts w:ascii="ＭＳ 明朝" w:eastAsia="ＭＳ 明朝" w:hAnsi="ＭＳ 明朝" w:hint="eastAsia"/>
                          <w:color w:val="000000" w:themeColor="text1"/>
                        </w:rPr>
                        <w:t>等</w:t>
                      </w:r>
                      <w:r w:rsidR="0007665D" w:rsidRPr="0007665D">
                        <w:rPr>
                          <w:rFonts w:ascii="ＭＳ 明朝" w:eastAsia="ＭＳ 明朝" w:hAnsi="ＭＳ 明朝" w:hint="eastAsia"/>
                          <w:color w:val="000000" w:themeColor="text1"/>
                        </w:rPr>
                        <w:t>について</w:t>
                      </w:r>
                      <w:r w:rsidR="00014AC4">
                        <w:rPr>
                          <w:rFonts w:ascii="ＭＳ 明朝" w:eastAsia="ＭＳ 明朝" w:hAnsi="ＭＳ 明朝" w:hint="eastAsia"/>
                          <w:color w:val="000000" w:themeColor="text1"/>
                        </w:rPr>
                        <w:t>報告を行い、若年層に向けた取組等について</w:t>
                      </w:r>
                      <w:r w:rsidR="00AB673F">
                        <w:rPr>
                          <w:rFonts w:ascii="ＭＳ 明朝" w:eastAsia="ＭＳ 明朝" w:hAnsi="ＭＳ 明朝" w:hint="eastAsia"/>
                          <w:color w:val="000000" w:themeColor="text1"/>
                        </w:rPr>
                        <w:t>審議を行った。</w:t>
                      </w:r>
                    </w:p>
                  </w:txbxContent>
                </v:textbox>
                <w10:wrap anchorx="margin"/>
              </v:rect>
            </w:pict>
          </mc:Fallback>
        </mc:AlternateContent>
      </w:r>
    </w:p>
    <w:p w14:paraId="1D0FFDA2" w14:textId="77777777" w:rsidR="00AA3260" w:rsidRDefault="00AA3260" w:rsidP="00A16DEF">
      <w:pPr>
        <w:ind w:firstLineChars="200" w:firstLine="482"/>
        <w:rPr>
          <w:rFonts w:ascii="Century" w:eastAsia="ＭＳ 明朝" w:hAnsi="Century" w:cs="Times New Roman"/>
          <w:b/>
          <w:sz w:val="24"/>
          <w:szCs w:val="24"/>
        </w:rPr>
      </w:pPr>
    </w:p>
    <w:p w14:paraId="09820221" w14:textId="77777777" w:rsidR="00A16DEF" w:rsidRPr="00A16DEF" w:rsidRDefault="00A16DEF" w:rsidP="00A16DEF">
      <w:pPr>
        <w:ind w:firstLineChars="200" w:firstLine="482"/>
        <w:rPr>
          <w:rFonts w:ascii="Century" w:eastAsia="ＭＳ 明朝" w:hAnsi="Century" w:cs="Times New Roman"/>
          <w:b/>
          <w:sz w:val="24"/>
          <w:szCs w:val="24"/>
        </w:rPr>
      </w:pPr>
      <w:r w:rsidRPr="00A16DEF">
        <w:rPr>
          <w:rFonts w:ascii="Century" w:eastAsia="ＭＳ 明朝" w:hAnsi="Century" w:cs="Times New Roman" w:hint="eastAsia"/>
          <w:b/>
          <w:sz w:val="24"/>
          <w:szCs w:val="24"/>
        </w:rPr>
        <w:t xml:space="preserve"> </w:t>
      </w:r>
      <w:r w:rsidRPr="00A16DEF">
        <w:rPr>
          <w:rFonts w:ascii="Century" w:eastAsia="ＭＳ 明朝" w:hAnsi="Century" w:cs="Times New Roman"/>
          <w:b/>
          <w:sz w:val="24"/>
          <w:szCs w:val="24"/>
        </w:rPr>
        <w:t xml:space="preserve">   </w:t>
      </w:r>
    </w:p>
    <w:p w14:paraId="5B986109" w14:textId="77777777" w:rsidR="00AA3260" w:rsidRDefault="00AA3260" w:rsidP="00A802D9">
      <w:pPr>
        <w:rPr>
          <w:rFonts w:ascii="ＭＳ 明朝" w:eastAsia="ＭＳ 明朝" w:hAnsi="ＭＳ 明朝"/>
          <w:b/>
          <w:color w:val="000000" w:themeColor="text1"/>
        </w:rPr>
      </w:pPr>
    </w:p>
    <w:p w14:paraId="7FCF872F" w14:textId="77777777" w:rsidR="00A16DEF" w:rsidRPr="00AA3260" w:rsidRDefault="00A16DEF" w:rsidP="00A802D9">
      <w:pPr>
        <w:rPr>
          <w:rFonts w:ascii="ＭＳ 明朝" w:eastAsia="ＭＳ 明朝" w:hAnsi="ＭＳ 明朝"/>
          <w:b/>
          <w:color w:val="000000" w:themeColor="text1"/>
        </w:rPr>
      </w:pPr>
      <w:r w:rsidRPr="00AA3260">
        <w:rPr>
          <w:rFonts w:ascii="ＭＳ 明朝" w:eastAsia="ＭＳ 明朝" w:hAnsi="ＭＳ 明朝" w:hint="eastAsia"/>
          <w:b/>
          <w:color w:val="000000" w:themeColor="text1"/>
        </w:rPr>
        <w:t>■議事概要</w:t>
      </w:r>
    </w:p>
    <w:p w14:paraId="57820C03" w14:textId="6E6C7756" w:rsidR="006D1C19" w:rsidRPr="00740AB5" w:rsidRDefault="006D1C19" w:rsidP="006D1C19">
      <w:pPr>
        <w:rPr>
          <w:rFonts w:ascii="ＭＳ 明朝" w:eastAsia="ＭＳ 明朝" w:hAnsi="ＭＳ 明朝"/>
        </w:rPr>
      </w:pPr>
      <w:r w:rsidRPr="00740AB5">
        <w:rPr>
          <w:rFonts w:ascii="ＭＳ 明朝" w:eastAsia="ＭＳ 明朝" w:hAnsi="ＭＳ 明朝" w:cs="Times New Roman" w:hint="eastAsia"/>
          <w:b/>
          <w:szCs w:val="24"/>
        </w:rPr>
        <w:t>（１）大阪府の自殺</w:t>
      </w:r>
      <w:r w:rsidR="00C8282F">
        <w:rPr>
          <w:rFonts w:ascii="ＭＳ 明朝" w:eastAsia="ＭＳ 明朝" w:hAnsi="ＭＳ 明朝" w:cs="Times New Roman" w:hint="eastAsia"/>
          <w:b/>
          <w:szCs w:val="24"/>
        </w:rPr>
        <w:t>の状況に</w:t>
      </w:r>
      <w:r w:rsidRPr="00740AB5">
        <w:rPr>
          <w:rFonts w:ascii="ＭＳ 明朝" w:eastAsia="ＭＳ 明朝" w:hAnsi="ＭＳ 明朝" w:cs="Times New Roman" w:hint="eastAsia"/>
          <w:b/>
          <w:szCs w:val="24"/>
        </w:rPr>
        <w:t>ついて</w:t>
      </w:r>
      <w:r w:rsidRPr="00740AB5">
        <w:rPr>
          <w:rFonts w:ascii="ＭＳ 明朝" w:eastAsia="ＭＳ 明朝" w:hAnsi="ＭＳ 明朝" w:cs="Times New Roman" w:hint="eastAsia"/>
          <w:color w:val="000000"/>
          <w:sz w:val="20"/>
          <w:szCs w:val="20"/>
        </w:rPr>
        <w:t>【資料</w:t>
      </w:r>
      <w:r w:rsidR="00C8282F">
        <w:rPr>
          <w:rFonts w:ascii="ＭＳ 明朝" w:eastAsia="ＭＳ 明朝" w:hAnsi="ＭＳ 明朝" w:cs="Times New Roman" w:hint="eastAsia"/>
          <w:color w:val="000000"/>
          <w:sz w:val="20"/>
          <w:szCs w:val="20"/>
        </w:rPr>
        <w:t>1－1～4</w:t>
      </w:r>
      <w:r w:rsidRPr="00740AB5">
        <w:rPr>
          <w:rFonts w:ascii="ＭＳ 明朝" w:eastAsia="ＭＳ 明朝" w:hAnsi="ＭＳ 明朝" w:cs="Times New Roman" w:hint="eastAsia"/>
          <w:color w:val="000000"/>
          <w:sz w:val="20"/>
          <w:szCs w:val="20"/>
        </w:rPr>
        <w:t>】</w:t>
      </w:r>
    </w:p>
    <w:p w14:paraId="3313A555" w14:textId="5629479B" w:rsidR="006D1C19" w:rsidRPr="00401915" w:rsidRDefault="006D1C19" w:rsidP="000534A6">
      <w:pPr>
        <w:ind w:firstLineChars="200" w:firstLine="420"/>
        <w:rPr>
          <w:rFonts w:ascii="ＭＳ 明朝" w:eastAsia="ＭＳ 明朝" w:hAnsi="ＭＳ 明朝"/>
        </w:rPr>
      </w:pPr>
      <w:r w:rsidRPr="00401915">
        <w:rPr>
          <w:rFonts w:ascii="ＭＳ 明朝" w:eastAsia="ＭＳ 明朝" w:hAnsi="ＭＳ 明朝"/>
        </w:rPr>
        <w:t>・</w:t>
      </w:r>
      <w:r>
        <w:rPr>
          <w:rFonts w:ascii="ＭＳ 明朝" w:eastAsia="ＭＳ 明朝" w:hAnsi="ＭＳ 明朝" w:hint="eastAsia"/>
        </w:rPr>
        <w:t>令和4年</w:t>
      </w:r>
      <w:r w:rsidR="00C8282F">
        <w:rPr>
          <w:rFonts w:ascii="ＭＳ 明朝" w:eastAsia="ＭＳ 明朝" w:hAnsi="ＭＳ 明朝" w:hint="eastAsia"/>
        </w:rPr>
        <w:t>の大阪府の自殺の概要に</w:t>
      </w:r>
      <w:r>
        <w:rPr>
          <w:rFonts w:ascii="ＭＳ 明朝" w:eastAsia="ＭＳ 明朝" w:hAnsi="ＭＳ 明朝" w:hint="eastAsia"/>
        </w:rPr>
        <w:t>ついて</w:t>
      </w:r>
    </w:p>
    <w:p w14:paraId="13BA8A58" w14:textId="364A40BE" w:rsidR="003F05A2" w:rsidRDefault="006D1C19" w:rsidP="000534A6">
      <w:pPr>
        <w:ind w:leftChars="200" w:left="630" w:hangingChars="100" w:hanging="210"/>
        <w:rPr>
          <w:rFonts w:ascii="ＭＳ 明朝" w:eastAsia="ＭＳ 明朝" w:hAnsi="ＭＳ 明朝"/>
        </w:rPr>
      </w:pPr>
      <w:r>
        <w:rPr>
          <w:rFonts w:ascii="ＭＳ 明朝" w:eastAsia="ＭＳ 明朝" w:hAnsi="ＭＳ 明朝"/>
        </w:rPr>
        <w:t>・</w:t>
      </w:r>
      <w:r w:rsidR="00C8282F">
        <w:rPr>
          <w:rFonts w:ascii="ＭＳ 明朝" w:eastAsia="ＭＳ 明朝" w:hAnsi="ＭＳ 明朝" w:hint="eastAsia"/>
        </w:rPr>
        <w:t>大阪府の自殺の状況（平成30年～令和4年）</w:t>
      </w:r>
    </w:p>
    <w:p w14:paraId="452ED9DD" w14:textId="77777777" w:rsidR="00C8282F" w:rsidRPr="00C8282F" w:rsidRDefault="00C8282F" w:rsidP="00C8282F">
      <w:pPr>
        <w:ind w:firstLineChars="200" w:firstLine="420"/>
        <w:rPr>
          <w:rFonts w:ascii="ＭＳ 明朝" w:eastAsia="ＭＳ 明朝" w:hAnsi="ＭＳ 明朝"/>
        </w:rPr>
      </w:pPr>
      <w:r>
        <w:rPr>
          <w:rFonts w:ascii="ＭＳ 明朝" w:eastAsia="ＭＳ 明朝" w:hAnsi="ＭＳ 明朝" w:hint="eastAsia"/>
        </w:rPr>
        <w:t>・</w:t>
      </w:r>
      <w:r w:rsidRPr="00C8282F">
        <w:rPr>
          <w:rFonts w:ascii="ＭＳ 明朝" w:eastAsia="ＭＳ 明朝" w:hAnsi="ＭＳ 明朝" w:hint="eastAsia"/>
        </w:rPr>
        <w:t>大阪府の月別自殺者数（令和5年の暫定値）</w:t>
      </w:r>
    </w:p>
    <w:p w14:paraId="3168BEAA" w14:textId="4A2BC06B" w:rsidR="00C8282F" w:rsidRPr="00C8282F" w:rsidRDefault="00C8282F" w:rsidP="00C8282F">
      <w:pPr>
        <w:ind w:firstLineChars="200" w:firstLine="420"/>
        <w:rPr>
          <w:rFonts w:ascii="ＭＳ 明朝" w:eastAsia="ＭＳ 明朝" w:hAnsi="ＭＳ 明朝"/>
        </w:rPr>
      </w:pPr>
      <w:r w:rsidRPr="00C8282F">
        <w:rPr>
          <w:rFonts w:ascii="ＭＳ 明朝" w:eastAsia="ＭＳ 明朝" w:hAnsi="ＭＳ 明朝" w:hint="eastAsia"/>
        </w:rPr>
        <w:t>・若年層の自殺者の状況</w:t>
      </w:r>
      <w:r>
        <w:rPr>
          <w:rFonts w:ascii="ＭＳ 明朝" w:eastAsia="ＭＳ 明朝" w:hAnsi="ＭＳ 明朝" w:hint="eastAsia"/>
        </w:rPr>
        <w:t>（平成30年～令和4年）</w:t>
      </w:r>
    </w:p>
    <w:p w14:paraId="4B61CBB0" w14:textId="01CFF8A1" w:rsidR="00C8282F" w:rsidRDefault="00C8282F" w:rsidP="002A01C7">
      <w:pPr>
        <w:rPr>
          <w:rFonts w:ascii="ＭＳ 明朝" w:eastAsia="ＭＳ 明朝" w:hAnsi="ＭＳ 明朝"/>
        </w:rPr>
      </w:pPr>
    </w:p>
    <w:p w14:paraId="13D172C5" w14:textId="527EE8CC" w:rsidR="00F710C7" w:rsidRDefault="00F710C7" w:rsidP="00F710C7">
      <w:pPr>
        <w:rPr>
          <w:rFonts w:ascii="Century" w:eastAsia="ＭＳ 明朝" w:hAnsi="Century" w:cs="Times New Roman"/>
          <w:b/>
          <w:szCs w:val="24"/>
        </w:rPr>
      </w:pPr>
      <w:r w:rsidRPr="00A16DEF">
        <w:rPr>
          <w:rFonts w:ascii="Century" w:eastAsia="ＭＳ 明朝" w:hAnsi="Century" w:cs="Times New Roman" w:hint="eastAsia"/>
          <w:b/>
          <w:szCs w:val="24"/>
        </w:rPr>
        <w:t>（２）大阪府自殺対策計画について</w:t>
      </w:r>
      <w:r w:rsidRPr="00740AB5">
        <w:rPr>
          <w:rFonts w:ascii="ＭＳ 明朝" w:eastAsia="ＭＳ 明朝" w:hAnsi="ＭＳ 明朝" w:cs="Times New Roman" w:hint="eastAsia"/>
          <w:color w:val="000000"/>
          <w:sz w:val="20"/>
          <w:szCs w:val="20"/>
        </w:rPr>
        <w:t>【資料</w:t>
      </w:r>
      <w:r>
        <w:rPr>
          <w:rFonts w:ascii="ＭＳ 明朝" w:eastAsia="ＭＳ 明朝" w:hAnsi="ＭＳ 明朝" w:cs="Times New Roman" w:hint="eastAsia"/>
          <w:color w:val="000000"/>
          <w:sz w:val="20"/>
          <w:szCs w:val="20"/>
        </w:rPr>
        <w:t>2－1～4</w:t>
      </w:r>
      <w:r w:rsidRPr="00740AB5">
        <w:rPr>
          <w:rFonts w:ascii="ＭＳ 明朝" w:eastAsia="ＭＳ 明朝" w:hAnsi="ＭＳ 明朝" w:cs="Times New Roman" w:hint="eastAsia"/>
          <w:color w:val="000000"/>
          <w:sz w:val="20"/>
          <w:szCs w:val="20"/>
        </w:rPr>
        <w:t>】</w:t>
      </w:r>
    </w:p>
    <w:p w14:paraId="079FF3A1" w14:textId="1B14478B" w:rsidR="00F710C7" w:rsidRPr="00F710C7" w:rsidRDefault="00F710C7" w:rsidP="00A7479A">
      <w:pPr>
        <w:spacing w:line="300" w:lineRule="exact"/>
        <w:ind w:firstLineChars="200" w:firstLine="420"/>
        <w:rPr>
          <w:rFonts w:ascii="ＭＳ 明朝" w:eastAsia="ＭＳ 明朝" w:hAnsi="ＭＳ 明朝"/>
        </w:rPr>
      </w:pPr>
      <w:r w:rsidRPr="00F710C7">
        <w:rPr>
          <w:rFonts w:ascii="ＭＳ 明朝" w:eastAsia="ＭＳ 明朝" w:hAnsi="ＭＳ 明朝" w:hint="eastAsia"/>
        </w:rPr>
        <w:t>・大阪府自殺対策計画の概要</w:t>
      </w:r>
    </w:p>
    <w:p w14:paraId="1E5209CF" w14:textId="723C85BF" w:rsidR="00F710C7" w:rsidRPr="00F710C7" w:rsidRDefault="00F710C7" w:rsidP="00A7479A">
      <w:pPr>
        <w:spacing w:line="300" w:lineRule="exact"/>
        <w:ind w:firstLineChars="200" w:firstLine="420"/>
        <w:rPr>
          <w:rFonts w:ascii="ＭＳ 明朝" w:eastAsia="ＭＳ 明朝" w:hAnsi="ＭＳ 明朝"/>
        </w:rPr>
      </w:pPr>
      <w:r w:rsidRPr="00F710C7">
        <w:rPr>
          <w:rFonts w:ascii="ＭＳ 明朝" w:eastAsia="ＭＳ 明朝" w:hAnsi="ＭＳ 明朝" w:hint="eastAsia"/>
        </w:rPr>
        <w:t>・大阪府自殺対策基本指針における取組み</w:t>
      </w:r>
    </w:p>
    <w:p w14:paraId="4C4F0504" w14:textId="25686D41" w:rsidR="00F710C7" w:rsidRPr="00F710C7" w:rsidRDefault="00F710C7" w:rsidP="00A7479A">
      <w:pPr>
        <w:spacing w:line="300" w:lineRule="exact"/>
        <w:ind w:firstLineChars="200" w:firstLine="420"/>
        <w:rPr>
          <w:rFonts w:ascii="ＭＳ 明朝" w:eastAsia="ＭＳ 明朝" w:hAnsi="ＭＳ 明朝"/>
        </w:rPr>
      </w:pPr>
      <w:r w:rsidRPr="00F710C7">
        <w:rPr>
          <w:rFonts w:ascii="ＭＳ 明朝" w:eastAsia="ＭＳ 明朝" w:hAnsi="ＭＳ 明朝" w:hint="eastAsia"/>
        </w:rPr>
        <w:t>・大阪府自殺対策計画進捗管理表</w:t>
      </w:r>
    </w:p>
    <w:p w14:paraId="0E805AD9" w14:textId="0ED9C9D9" w:rsidR="00F710C7" w:rsidRPr="00F710C7" w:rsidRDefault="00F710C7" w:rsidP="00A7479A">
      <w:pPr>
        <w:spacing w:line="300" w:lineRule="exact"/>
        <w:ind w:firstLineChars="200" w:firstLine="420"/>
        <w:rPr>
          <w:rFonts w:ascii="ＭＳ 明朝" w:eastAsia="ＭＳ 明朝" w:hAnsi="ＭＳ 明朝"/>
        </w:rPr>
      </w:pPr>
      <w:r w:rsidRPr="00F710C7">
        <w:rPr>
          <w:rFonts w:ascii="ＭＳ 明朝" w:eastAsia="ＭＳ 明朝" w:hAnsi="ＭＳ 明朝" w:hint="eastAsia"/>
        </w:rPr>
        <w:t>・大阪府自殺対策計画プログレスシート</w:t>
      </w:r>
    </w:p>
    <w:p w14:paraId="2D0234EC" w14:textId="77777777" w:rsidR="00F710C7" w:rsidRDefault="00F710C7" w:rsidP="00F710C7">
      <w:pPr>
        <w:rPr>
          <w:rFonts w:ascii="Century" w:eastAsia="ＭＳ 明朝" w:hAnsi="Century" w:cs="Times New Roman"/>
          <w:b/>
          <w:szCs w:val="24"/>
        </w:rPr>
      </w:pPr>
    </w:p>
    <w:p w14:paraId="62359807" w14:textId="11D171AF" w:rsidR="00F710C7" w:rsidRDefault="00F710C7" w:rsidP="00F710C7">
      <w:pPr>
        <w:rPr>
          <w:rFonts w:ascii="Century" w:eastAsia="ＭＳ 明朝" w:hAnsi="Century" w:cs="Times New Roman"/>
          <w:b/>
          <w:szCs w:val="24"/>
        </w:rPr>
      </w:pPr>
      <w:r>
        <w:rPr>
          <w:rFonts w:ascii="Century" w:eastAsia="ＭＳ 明朝" w:hAnsi="Century" w:cs="Times New Roman" w:hint="eastAsia"/>
          <w:b/>
          <w:szCs w:val="24"/>
        </w:rPr>
        <w:t>（３）令和</w:t>
      </w:r>
      <w:r>
        <w:rPr>
          <w:rFonts w:ascii="Century" w:eastAsia="ＭＳ 明朝" w:hAnsi="Century" w:cs="Times New Roman" w:hint="eastAsia"/>
          <w:b/>
          <w:szCs w:val="24"/>
        </w:rPr>
        <w:t>5</w:t>
      </w:r>
      <w:r>
        <w:rPr>
          <w:rFonts w:ascii="Century" w:eastAsia="ＭＳ 明朝" w:hAnsi="Century" w:cs="Times New Roman" w:hint="eastAsia"/>
          <w:b/>
          <w:szCs w:val="24"/>
        </w:rPr>
        <w:t>年度大阪府の自殺対策について</w:t>
      </w:r>
      <w:r w:rsidRPr="00740AB5">
        <w:rPr>
          <w:rFonts w:ascii="ＭＳ 明朝" w:eastAsia="ＭＳ 明朝" w:hAnsi="ＭＳ 明朝" w:cs="Times New Roman" w:hint="eastAsia"/>
          <w:color w:val="000000"/>
          <w:sz w:val="20"/>
          <w:szCs w:val="20"/>
        </w:rPr>
        <w:t>【資料</w:t>
      </w:r>
      <w:r>
        <w:rPr>
          <w:rFonts w:ascii="ＭＳ 明朝" w:eastAsia="ＭＳ 明朝" w:hAnsi="ＭＳ 明朝" w:cs="Times New Roman" w:hint="eastAsia"/>
          <w:color w:val="000000"/>
          <w:sz w:val="20"/>
          <w:szCs w:val="20"/>
        </w:rPr>
        <w:t>3－1～5</w:t>
      </w:r>
      <w:r w:rsidRPr="00740AB5">
        <w:rPr>
          <w:rFonts w:ascii="ＭＳ 明朝" w:eastAsia="ＭＳ 明朝" w:hAnsi="ＭＳ 明朝" w:cs="Times New Roman" w:hint="eastAsia"/>
          <w:color w:val="000000"/>
          <w:sz w:val="20"/>
          <w:szCs w:val="20"/>
        </w:rPr>
        <w:t>】</w:t>
      </w:r>
    </w:p>
    <w:p w14:paraId="71B60612" w14:textId="4C4C527C" w:rsidR="00F710C7" w:rsidRPr="00F710C7" w:rsidRDefault="00F710C7" w:rsidP="00A7479A">
      <w:pPr>
        <w:spacing w:line="300" w:lineRule="exact"/>
        <w:ind w:firstLineChars="200" w:firstLine="420"/>
        <w:rPr>
          <w:rFonts w:ascii="ＭＳ 明朝" w:eastAsia="ＭＳ 明朝" w:hAnsi="ＭＳ 明朝"/>
        </w:rPr>
      </w:pPr>
      <w:r w:rsidRPr="00F710C7">
        <w:rPr>
          <w:rFonts w:ascii="ＭＳ 明朝" w:eastAsia="ＭＳ 明朝" w:hAnsi="ＭＳ 明朝" w:hint="eastAsia"/>
        </w:rPr>
        <w:t>・令和５年度の大阪府の自殺対策事業の概要</w:t>
      </w:r>
    </w:p>
    <w:p w14:paraId="6F13CA69" w14:textId="3E49B6DA" w:rsidR="00F710C7" w:rsidRPr="00F710C7" w:rsidRDefault="00F710C7" w:rsidP="00A7479A">
      <w:pPr>
        <w:spacing w:line="300" w:lineRule="exact"/>
        <w:ind w:firstLineChars="200" w:firstLine="420"/>
        <w:rPr>
          <w:rFonts w:ascii="ＭＳ 明朝" w:eastAsia="ＭＳ 明朝" w:hAnsi="ＭＳ 明朝"/>
        </w:rPr>
      </w:pPr>
      <w:r w:rsidRPr="00F710C7">
        <w:rPr>
          <w:rFonts w:ascii="ＭＳ 明朝" w:eastAsia="ＭＳ 明朝" w:hAnsi="ＭＳ 明朝" w:hint="eastAsia"/>
        </w:rPr>
        <w:t>・こころの健康について考えよう！（SOS出し方教育）普及に向けた取組</w:t>
      </w:r>
    </w:p>
    <w:p w14:paraId="6549114F" w14:textId="004D6AA5" w:rsidR="00F710C7" w:rsidRPr="00F710C7" w:rsidRDefault="00F710C7" w:rsidP="00A7479A">
      <w:pPr>
        <w:spacing w:line="300" w:lineRule="exact"/>
        <w:ind w:firstLineChars="200" w:firstLine="420"/>
        <w:rPr>
          <w:rFonts w:ascii="ＭＳ 明朝" w:eastAsia="ＭＳ 明朝" w:hAnsi="ＭＳ 明朝"/>
        </w:rPr>
      </w:pPr>
      <w:r w:rsidRPr="00F710C7">
        <w:rPr>
          <w:rFonts w:ascii="ＭＳ 明朝" w:eastAsia="ＭＳ 明朝" w:hAnsi="ＭＳ 明朝" w:hint="eastAsia"/>
        </w:rPr>
        <w:t>・若者の自殺未遂対応チーム事業</w:t>
      </w:r>
    </w:p>
    <w:p w14:paraId="3F29E495" w14:textId="073651C0" w:rsidR="00F710C7" w:rsidRPr="00F710C7" w:rsidRDefault="00F710C7" w:rsidP="00A7479A">
      <w:pPr>
        <w:spacing w:line="300" w:lineRule="exact"/>
        <w:ind w:firstLineChars="200" w:firstLine="420"/>
        <w:rPr>
          <w:rFonts w:ascii="ＭＳ 明朝" w:eastAsia="ＭＳ 明朝" w:hAnsi="ＭＳ 明朝"/>
        </w:rPr>
      </w:pPr>
      <w:r w:rsidRPr="00F710C7">
        <w:rPr>
          <w:rFonts w:ascii="ＭＳ 明朝" w:eastAsia="ＭＳ 明朝" w:hAnsi="ＭＳ 明朝" w:hint="eastAsia"/>
        </w:rPr>
        <w:t>・若年層に向けた啓発事業について</w:t>
      </w:r>
    </w:p>
    <w:p w14:paraId="4532FCA6" w14:textId="2874AEE6" w:rsidR="00F710C7" w:rsidRPr="00F710C7" w:rsidRDefault="00F710C7" w:rsidP="00A7479A">
      <w:pPr>
        <w:spacing w:line="300" w:lineRule="exact"/>
        <w:ind w:firstLineChars="200" w:firstLine="420"/>
        <w:rPr>
          <w:rFonts w:ascii="ＭＳ 明朝" w:eastAsia="ＭＳ 明朝" w:hAnsi="ＭＳ 明朝"/>
        </w:rPr>
      </w:pPr>
      <w:r w:rsidRPr="00F710C7">
        <w:rPr>
          <w:rFonts w:ascii="ＭＳ 明朝" w:eastAsia="ＭＳ 明朝" w:hAnsi="ＭＳ 明朝" w:hint="eastAsia"/>
        </w:rPr>
        <w:t>・庁内あげての自殺対策への取組み</w:t>
      </w:r>
    </w:p>
    <w:p w14:paraId="6203F3F9" w14:textId="77777777" w:rsidR="00F710C7" w:rsidRDefault="00F710C7" w:rsidP="00F710C7">
      <w:pPr>
        <w:rPr>
          <w:rFonts w:ascii="Century" w:eastAsia="ＭＳ 明朝" w:hAnsi="Century" w:cs="Times New Roman"/>
          <w:b/>
          <w:szCs w:val="24"/>
        </w:rPr>
      </w:pPr>
      <w:r>
        <w:rPr>
          <w:rFonts w:ascii="Century" w:eastAsia="ＭＳ 明朝" w:hAnsi="Century" w:cs="Times New Roman" w:hint="eastAsia"/>
          <w:b/>
          <w:szCs w:val="24"/>
        </w:rPr>
        <w:t xml:space="preserve">　　</w:t>
      </w:r>
    </w:p>
    <w:p w14:paraId="06CF3DA7" w14:textId="77777777" w:rsidR="00A7479A" w:rsidRDefault="00F710C7" w:rsidP="00A7479A">
      <w:pPr>
        <w:ind w:firstLineChars="100" w:firstLine="211"/>
        <w:rPr>
          <w:rFonts w:ascii="Century" w:eastAsia="ＭＳ 明朝" w:hAnsi="Century" w:cs="Times New Roman"/>
          <w:b/>
          <w:szCs w:val="24"/>
        </w:rPr>
      </w:pPr>
      <w:r>
        <w:rPr>
          <w:rFonts w:ascii="Century" w:eastAsia="ＭＳ 明朝" w:hAnsi="Century" w:cs="Times New Roman" w:hint="eastAsia"/>
          <w:b/>
          <w:szCs w:val="24"/>
        </w:rPr>
        <w:lastRenderedPageBreak/>
        <w:t>【主な質疑】</w:t>
      </w:r>
    </w:p>
    <w:p w14:paraId="119468C0" w14:textId="3508CD92" w:rsidR="00800457" w:rsidRDefault="002A01C7" w:rsidP="00A469DE">
      <w:pPr>
        <w:ind w:leftChars="200" w:left="630" w:hangingChars="100" w:hanging="210"/>
        <w:rPr>
          <w:rFonts w:ascii="Century" w:eastAsia="ＭＳ 明朝" w:hAnsi="Century" w:cs="Times New Roman"/>
          <w:bCs/>
          <w:szCs w:val="24"/>
        </w:rPr>
      </w:pPr>
      <w:r>
        <w:rPr>
          <w:rFonts w:ascii="Century" w:eastAsia="ＭＳ 明朝" w:hAnsi="Century" w:cs="Times New Roman" w:hint="eastAsia"/>
          <w:bCs/>
          <w:szCs w:val="24"/>
        </w:rPr>
        <w:t>〇</w:t>
      </w:r>
      <w:r w:rsidR="00F710C7">
        <w:rPr>
          <w:rFonts w:ascii="Century" w:eastAsia="ＭＳ 明朝" w:hAnsi="Century" w:cs="Times New Roman" w:hint="eastAsia"/>
          <w:bCs/>
          <w:szCs w:val="24"/>
        </w:rPr>
        <w:t>事業の評価</w:t>
      </w:r>
      <w:r w:rsidR="00D038A6">
        <w:rPr>
          <w:rFonts w:ascii="Century" w:eastAsia="ＭＳ 明朝" w:hAnsi="Century" w:cs="Times New Roman" w:hint="eastAsia"/>
          <w:bCs/>
          <w:szCs w:val="24"/>
        </w:rPr>
        <w:t>をしないといけないが</w:t>
      </w:r>
      <w:r w:rsidR="00F710C7">
        <w:rPr>
          <w:rFonts w:ascii="Century" w:eastAsia="ＭＳ 明朝" w:hAnsi="Century" w:cs="Times New Roman" w:hint="eastAsia"/>
          <w:bCs/>
          <w:szCs w:val="24"/>
        </w:rPr>
        <w:t>、そのためには数値目標が重要</w:t>
      </w:r>
      <w:r w:rsidR="00800457">
        <w:rPr>
          <w:rFonts w:ascii="Century" w:eastAsia="ＭＳ 明朝" w:hAnsi="Century" w:cs="Times New Roman" w:hint="eastAsia"/>
          <w:bCs/>
          <w:szCs w:val="24"/>
        </w:rPr>
        <w:t>である。</w:t>
      </w:r>
      <w:r w:rsidR="006B10C8">
        <w:rPr>
          <w:rFonts w:ascii="Century" w:eastAsia="ＭＳ 明朝" w:hAnsi="Century" w:cs="Times New Roman" w:hint="eastAsia"/>
          <w:bCs/>
          <w:szCs w:val="24"/>
        </w:rPr>
        <w:t>計画</w:t>
      </w:r>
      <w:r w:rsidR="00D038A6">
        <w:rPr>
          <w:rFonts w:ascii="Century" w:eastAsia="ＭＳ 明朝" w:hAnsi="Century" w:cs="Times New Roman" w:hint="eastAsia"/>
          <w:bCs/>
          <w:szCs w:val="24"/>
        </w:rPr>
        <w:t>には</w:t>
      </w:r>
      <w:r w:rsidR="00800457">
        <w:rPr>
          <w:rFonts w:ascii="Century" w:eastAsia="ＭＳ 明朝" w:hAnsi="Century" w:cs="Times New Roman" w:hint="eastAsia"/>
          <w:bCs/>
          <w:szCs w:val="24"/>
        </w:rPr>
        <w:t>自殺死亡率を</w:t>
      </w:r>
      <w:r w:rsidR="006B10C8">
        <w:rPr>
          <w:rFonts w:ascii="Century" w:eastAsia="ＭＳ 明朝" w:hAnsi="Century" w:cs="Times New Roman" w:hint="eastAsia"/>
          <w:bCs/>
          <w:szCs w:val="24"/>
        </w:rPr>
        <w:t>数値目標</w:t>
      </w:r>
      <w:r w:rsidR="00D038A6">
        <w:rPr>
          <w:rFonts w:ascii="Century" w:eastAsia="ＭＳ 明朝" w:hAnsi="Century" w:cs="Times New Roman" w:hint="eastAsia"/>
          <w:bCs/>
          <w:szCs w:val="24"/>
        </w:rPr>
        <w:t>に</w:t>
      </w:r>
      <w:r w:rsidR="006B10C8">
        <w:rPr>
          <w:rFonts w:ascii="Century" w:eastAsia="ＭＳ 明朝" w:hAnsi="Century" w:cs="Times New Roman" w:hint="eastAsia"/>
          <w:bCs/>
          <w:szCs w:val="24"/>
        </w:rPr>
        <w:t>掲げて</w:t>
      </w:r>
      <w:r w:rsidR="00800457">
        <w:rPr>
          <w:rFonts w:ascii="Century" w:eastAsia="ＭＳ 明朝" w:hAnsi="Century" w:cs="Times New Roman" w:hint="eastAsia"/>
          <w:bCs/>
          <w:szCs w:val="24"/>
        </w:rPr>
        <w:t>いるが、自殺者数は少ないため、</w:t>
      </w:r>
      <w:r w:rsidR="00D038A6">
        <w:rPr>
          <w:rFonts w:ascii="Century" w:eastAsia="ＭＳ 明朝" w:hAnsi="Century" w:cs="Times New Roman" w:hint="eastAsia"/>
          <w:bCs/>
          <w:szCs w:val="24"/>
        </w:rPr>
        <w:t>一人</w:t>
      </w:r>
      <w:r w:rsidR="00F710C7">
        <w:rPr>
          <w:rFonts w:ascii="Century" w:eastAsia="ＭＳ 明朝" w:hAnsi="Century" w:cs="Times New Roman" w:hint="eastAsia"/>
          <w:bCs/>
          <w:szCs w:val="24"/>
        </w:rPr>
        <w:t>違うだけで</w:t>
      </w:r>
      <w:r w:rsidR="006B10C8">
        <w:rPr>
          <w:rFonts w:ascii="Century" w:eastAsia="ＭＳ 明朝" w:hAnsi="Century" w:cs="Times New Roman" w:hint="eastAsia"/>
          <w:bCs/>
          <w:szCs w:val="24"/>
        </w:rPr>
        <w:t>死亡率</w:t>
      </w:r>
      <w:r w:rsidR="00800457">
        <w:rPr>
          <w:rFonts w:ascii="Century" w:eastAsia="ＭＳ 明朝" w:hAnsi="Century" w:cs="Times New Roman" w:hint="eastAsia"/>
          <w:bCs/>
          <w:szCs w:val="24"/>
        </w:rPr>
        <w:t>が変わることもあ</w:t>
      </w:r>
      <w:r w:rsidR="00D038A6">
        <w:rPr>
          <w:rFonts w:ascii="Century" w:eastAsia="ＭＳ 明朝" w:hAnsi="Century" w:cs="Times New Roman" w:hint="eastAsia"/>
          <w:bCs/>
          <w:szCs w:val="24"/>
        </w:rPr>
        <w:t>り、</w:t>
      </w:r>
      <w:r w:rsidR="00C11182">
        <w:rPr>
          <w:rFonts w:ascii="Century" w:eastAsia="ＭＳ 明朝" w:hAnsi="Century" w:cs="Times New Roman" w:hint="eastAsia"/>
          <w:bCs/>
          <w:szCs w:val="24"/>
        </w:rPr>
        <w:t>気を付けてほしい</w:t>
      </w:r>
      <w:r w:rsidR="006B10C8">
        <w:rPr>
          <w:rFonts w:ascii="Century" w:eastAsia="ＭＳ 明朝" w:hAnsi="Century" w:cs="Times New Roman" w:hint="eastAsia"/>
          <w:bCs/>
          <w:szCs w:val="24"/>
        </w:rPr>
        <w:t>。人口動態統計</w:t>
      </w:r>
      <w:r w:rsidR="00D038A6">
        <w:rPr>
          <w:rFonts w:ascii="Century" w:eastAsia="ＭＳ 明朝" w:hAnsi="Century" w:cs="Times New Roman" w:hint="eastAsia"/>
          <w:bCs/>
          <w:szCs w:val="24"/>
        </w:rPr>
        <w:t>の</w:t>
      </w:r>
      <w:r w:rsidR="00014AC4">
        <w:rPr>
          <w:rFonts w:ascii="Century" w:eastAsia="ＭＳ 明朝" w:hAnsi="Century" w:cs="Times New Roman" w:hint="eastAsia"/>
          <w:bCs/>
          <w:szCs w:val="24"/>
        </w:rPr>
        <w:t>自殺者</w:t>
      </w:r>
      <w:r w:rsidR="00800457">
        <w:rPr>
          <w:rFonts w:ascii="Century" w:eastAsia="ＭＳ 明朝" w:hAnsi="Century" w:cs="Times New Roman" w:hint="eastAsia"/>
          <w:bCs/>
          <w:szCs w:val="24"/>
        </w:rPr>
        <w:t>数</w:t>
      </w:r>
      <w:r w:rsidR="00A469DE">
        <w:rPr>
          <w:rFonts w:ascii="Century" w:eastAsia="ＭＳ 明朝" w:hAnsi="Century" w:cs="Times New Roman" w:hint="eastAsia"/>
          <w:bCs/>
          <w:szCs w:val="24"/>
        </w:rPr>
        <w:t>は</w:t>
      </w:r>
      <w:r w:rsidR="00800457">
        <w:rPr>
          <w:rFonts w:ascii="Century" w:eastAsia="ＭＳ 明朝" w:hAnsi="Century" w:cs="Times New Roman" w:hint="eastAsia"/>
          <w:bCs/>
          <w:szCs w:val="24"/>
        </w:rPr>
        <w:t>警察庁統計の数より</w:t>
      </w:r>
      <w:r w:rsidR="006B10C8">
        <w:rPr>
          <w:rFonts w:ascii="Century" w:eastAsia="ＭＳ 明朝" w:hAnsi="Century" w:cs="Times New Roman" w:hint="eastAsia"/>
          <w:bCs/>
          <w:szCs w:val="24"/>
        </w:rPr>
        <w:t>多い</w:t>
      </w:r>
      <w:r w:rsidR="00800457">
        <w:rPr>
          <w:rFonts w:ascii="Century" w:eastAsia="ＭＳ 明朝" w:hAnsi="Century" w:cs="Times New Roman" w:hint="eastAsia"/>
          <w:bCs/>
          <w:szCs w:val="24"/>
        </w:rPr>
        <w:t>。</w:t>
      </w:r>
      <w:r w:rsidR="00114D22">
        <w:rPr>
          <w:rFonts w:ascii="Century" w:eastAsia="ＭＳ 明朝" w:hAnsi="Century" w:cs="Times New Roman" w:hint="eastAsia"/>
          <w:bCs/>
          <w:szCs w:val="24"/>
        </w:rPr>
        <w:t>府は警察庁統計を使っているが、</w:t>
      </w:r>
      <w:r w:rsidR="006B10C8">
        <w:rPr>
          <w:rFonts w:ascii="Century" w:eastAsia="ＭＳ 明朝" w:hAnsi="Century" w:cs="Times New Roman" w:hint="eastAsia"/>
          <w:bCs/>
          <w:szCs w:val="24"/>
        </w:rPr>
        <w:t>人口動態</w:t>
      </w:r>
      <w:r w:rsidR="00014AC4">
        <w:rPr>
          <w:rFonts w:ascii="Century" w:eastAsia="ＭＳ 明朝" w:hAnsi="Century" w:cs="Times New Roman" w:hint="eastAsia"/>
          <w:bCs/>
          <w:szCs w:val="24"/>
        </w:rPr>
        <w:t>統計</w:t>
      </w:r>
      <w:r w:rsidR="00114D22">
        <w:rPr>
          <w:rFonts w:ascii="Century" w:eastAsia="ＭＳ 明朝" w:hAnsi="Century" w:cs="Times New Roman" w:hint="eastAsia"/>
          <w:bCs/>
          <w:szCs w:val="24"/>
        </w:rPr>
        <w:t>の</w:t>
      </w:r>
      <w:r w:rsidR="006B10C8">
        <w:rPr>
          <w:rFonts w:ascii="Century" w:eastAsia="ＭＳ 明朝" w:hAnsi="Century" w:cs="Times New Roman" w:hint="eastAsia"/>
          <w:bCs/>
          <w:szCs w:val="24"/>
        </w:rPr>
        <w:t>方が</w:t>
      </w:r>
      <w:r w:rsidR="00D038A6">
        <w:rPr>
          <w:rFonts w:ascii="Century" w:eastAsia="ＭＳ 明朝" w:hAnsi="Century" w:cs="Times New Roman" w:hint="eastAsia"/>
          <w:bCs/>
          <w:szCs w:val="24"/>
        </w:rPr>
        <w:t>率で</w:t>
      </w:r>
      <w:r w:rsidR="006B10C8">
        <w:rPr>
          <w:rFonts w:ascii="Century" w:eastAsia="ＭＳ 明朝" w:hAnsi="Century" w:cs="Times New Roman" w:hint="eastAsia"/>
          <w:bCs/>
          <w:szCs w:val="24"/>
        </w:rPr>
        <w:t>変化を見るには適している</w:t>
      </w:r>
      <w:r w:rsidR="00114D22">
        <w:rPr>
          <w:rFonts w:ascii="Century" w:eastAsia="ＭＳ 明朝" w:hAnsi="Century" w:cs="Times New Roman" w:hint="eastAsia"/>
          <w:bCs/>
          <w:szCs w:val="24"/>
        </w:rPr>
        <w:t>と思う</w:t>
      </w:r>
      <w:r w:rsidR="006B10C8">
        <w:rPr>
          <w:rFonts w:ascii="Century" w:eastAsia="ＭＳ 明朝" w:hAnsi="Century" w:cs="Times New Roman" w:hint="eastAsia"/>
          <w:bCs/>
          <w:szCs w:val="24"/>
        </w:rPr>
        <w:t>。事業ごと</w:t>
      </w:r>
      <w:r w:rsidR="00D038A6">
        <w:rPr>
          <w:rFonts w:ascii="Century" w:eastAsia="ＭＳ 明朝" w:hAnsi="Century" w:cs="Times New Roman" w:hint="eastAsia"/>
          <w:bCs/>
          <w:szCs w:val="24"/>
        </w:rPr>
        <w:t>に</w:t>
      </w:r>
      <w:r w:rsidR="006B10C8">
        <w:rPr>
          <w:rFonts w:ascii="Century" w:eastAsia="ＭＳ 明朝" w:hAnsi="Century" w:cs="Times New Roman" w:hint="eastAsia"/>
          <w:bCs/>
          <w:szCs w:val="24"/>
        </w:rPr>
        <w:t>ターゲットとする年齢・性別の数値で目標の達成度を評価してもらう方がいいと思う。</w:t>
      </w:r>
    </w:p>
    <w:p w14:paraId="66FB8FA6" w14:textId="03339A2E" w:rsidR="006B10C8" w:rsidRDefault="00A469DE" w:rsidP="00A469DE">
      <w:pPr>
        <w:ind w:firstLineChars="300" w:firstLine="630"/>
        <w:rPr>
          <w:rFonts w:ascii="Century" w:eastAsia="ＭＳ 明朝" w:hAnsi="Century" w:cs="Times New Roman"/>
          <w:bCs/>
          <w:szCs w:val="24"/>
        </w:rPr>
      </w:pPr>
      <w:r>
        <w:rPr>
          <w:rFonts w:ascii="Century" w:eastAsia="ＭＳ 明朝" w:hAnsi="Century" w:cs="Times New Roman" w:hint="eastAsia"/>
          <w:bCs/>
          <w:szCs w:val="24"/>
        </w:rPr>
        <w:t>⇒</w:t>
      </w:r>
      <w:r w:rsidR="006B10C8">
        <w:rPr>
          <w:rFonts w:ascii="Century" w:eastAsia="ＭＳ 明朝" w:hAnsi="Century" w:cs="Times New Roman" w:hint="eastAsia"/>
          <w:bCs/>
          <w:szCs w:val="24"/>
        </w:rPr>
        <w:t>指標については、いただいた意見を参考に今後検討させていただきたい。</w:t>
      </w:r>
    </w:p>
    <w:p w14:paraId="377ACB7D" w14:textId="7CDD3F1E" w:rsidR="006B10C8" w:rsidRDefault="006B10C8" w:rsidP="00F710C7">
      <w:pPr>
        <w:ind w:firstLineChars="100" w:firstLine="210"/>
        <w:rPr>
          <w:rFonts w:ascii="Century" w:eastAsia="ＭＳ 明朝" w:hAnsi="Century" w:cs="Times New Roman"/>
          <w:bCs/>
          <w:szCs w:val="24"/>
        </w:rPr>
      </w:pPr>
    </w:p>
    <w:p w14:paraId="65E1EFBC" w14:textId="25ED89F7" w:rsidR="006B10C8" w:rsidRDefault="002A01C7" w:rsidP="00A469DE">
      <w:pPr>
        <w:ind w:firstLineChars="200" w:firstLine="420"/>
        <w:rPr>
          <w:rFonts w:ascii="Century" w:eastAsia="ＭＳ 明朝" w:hAnsi="Century" w:cs="Times New Roman"/>
          <w:bCs/>
          <w:szCs w:val="24"/>
        </w:rPr>
      </w:pPr>
      <w:r>
        <w:rPr>
          <w:rFonts w:ascii="Century" w:eastAsia="ＭＳ 明朝" w:hAnsi="Century" w:cs="Times New Roman" w:hint="eastAsia"/>
          <w:bCs/>
          <w:szCs w:val="24"/>
        </w:rPr>
        <w:t>〇</w:t>
      </w:r>
      <w:r w:rsidR="00FE30A3">
        <w:rPr>
          <w:rFonts w:ascii="Century" w:eastAsia="ＭＳ 明朝" w:hAnsi="Century" w:cs="Times New Roman" w:hint="eastAsia"/>
          <w:bCs/>
          <w:szCs w:val="24"/>
        </w:rPr>
        <w:t>こころの</w:t>
      </w:r>
      <w:r w:rsidR="006B10C8">
        <w:rPr>
          <w:rFonts w:ascii="Century" w:eastAsia="ＭＳ 明朝" w:hAnsi="Century" w:cs="Times New Roman" w:hint="eastAsia"/>
          <w:bCs/>
          <w:szCs w:val="24"/>
        </w:rPr>
        <w:t>電話相談と</w:t>
      </w:r>
      <w:r w:rsidR="00800457">
        <w:rPr>
          <w:rFonts w:ascii="Century" w:eastAsia="ＭＳ 明朝" w:hAnsi="Century" w:cs="Times New Roman" w:hint="eastAsia"/>
          <w:bCs/>
          <w:szCs w:val="24"/>
        </w:rPr>
        <w:t>こころの</w:t>
      </w:r>
      <w:r w:rsidR="00B67B83">
        <w:rPr>
          <w:rFonts w:ascii="Century" w:eastAsia="ＭＳ 明朝" w:hAnsi="Century" w:cs="Times New Roman" w:hint="eastAsia"/>
          <w:bCs/>
          <w:szCs w:val="24"/>
        </w:rPr>
        <w:t>健康相談</w:t>
      </w:r>
      <w:r w:rsidR="006B10C8">
        <w:rPr>
          <w:rFonts w:ascii="Century" w:eastAsia="ＭＳ 明朝" w:hAnsi="Century" w:cs="Times New Roman" w:hint="eastAsia"/>
          <w:bCs/>
          <w:szCs w:val="24"/>
        </w:rPr>
        <w:t>統一ダイヤル</w:t>
      </w:r>
      <w:r w:rsidR="00FE30A3">
        <w:rPr>
          <w:rFonts w:ascii="Century" w:eastAsia="ＭＳ 明朝" w:hAnsi="Century" w:cs="Times New Roman" w:hint="eastAsia"/>
          <w:bCs/>
          <w:szCs w:val="24"/>
        </w:rPr>
        <w:t>の違いは</w:t>
      </w:r>
      <w:r w:rsidR="00B67B83">
        <w:rPr>
          <w:rFonts w:ascii="Century" w:eastAsia="ＭＳ 明朝" w:hAnsi="Century" w:cs="Times New Roman" w:hint="eastAsia"/>
          <w:bCs/>
          <w:szCs w:val="24"/>
        </w:rPr>
        <w:t>。</w:t>
      </w:r>
    </w:p>
    <w:p w14:paraId="0CFDE7AD" w14:textId="6279911B" w:rsidR="00FE30A3" w:rsidRDefault="00A469DE" w:rsidP="00A469DE">
      <w:pPr>
        <w:ind w:leftChars="300" w:left="630"/>
        <w:rPr>
          <w:rFonts w:ascii="Century" w:eastAsia="ＭＳ 明朝" w:hAnsi="Century" w:cs="Times New Roman"/>
          <w:bCs/>
          <w:szCs w:val="24"/>
        </w:rPr>
      </w:pPr>
      <w:r>
        <w:rPr>
          <w:rFonts w:ascii="Century" w:eastAsia="ＭＳ 明朝" w:hAnsi="Century" w:cs="Times New Roman" w:hint="eastAsia"/>
          <w:bCs/>
          <w:szCs w:val="24"/>
        </w:rPr>
        <w:t>⇒</w:t>
      </w:r>
      <w:r w:rsidR="00FE30A3">
        <w:rPr>
          <w:rFonts w:ascii="Century" w:eastAsia="ＭＳ 明朝" w:hAnsi="Century" w:cs="Times New Roman" w:hint="eastAsia"/>
          <w:bCs/>
          <w:szCs w:val="24"/>
        </w:rPr>
        <w:t>こころの電話相談は府</w:t>
      </w:r>
      <w:r w:rsidR="00C11182">
        <w:rPr>
          <w:rFonts w:ascii="Century" w:eastAsia="ＭＳ 明朝" w:hAnsi="Century" w:cs="Times New Roman" w:hint="eastAsia"/>
          <w:bCs/>
          <w:szCs w:val="24"/>
        </w:rPr>
        <w:t>独自で実施、</w:t>
      </w:r>
      <w:r w:rsidR="00B67B83">
        <w:rPr>
          <w:rFonts w:ascii="Century" w:eastAsia="ＭＳ 明朝" w:hAnsi="Century" w:cs="Times New Roman" w:hint="eastAsia"/>
          <w:bCs/>
          <w:szCs w:val="24"/>
        </w:rPr>
        <w:t>こころの健康相談</w:t>
      </w:r>
      <w:r w:rsidR="00FE30A3">
        <w:rPr>
          <w:rFonts w:ascii="Century" w:eastAsia="ＭＳ 明朝" w:hAnsi="Century" w:cs="Times New Roman" w:hint="eastAsia"/>
          <w:bCs/>
          <w:szCs w:val="24"/>
        </w:rPr>
        <w:t>統一ダイヤルは全国統一で実施している電話相談</w:t>
      </w:r>
      <w:r w:rsidR="00B67B83">
        <w:rPr>
          <w:rFonts w:ascii="Century" w:eastAsia="ＭＳ 明朝" w:hAnsi="Century" w:cs="Times New Roman" w:hint="eastAsia"/>
          <w:bCs/>
          <w:szCs w:val="24"/>
        </w:rPr>
        <w:t>である</w:t>
      </w:r>
      <w:r w:rsidR="00FE30A3">
        <w:rPr>
          <w:rFonts w:ascii="Century" w:eastAsia="ＭＳ 明朝" w:hAnsi="Century" w:cs="Times New Roman" w:hint="eastAsia"/>
          <w:bCs/>
          <w:szCs w:val="24"/>
        </w:rPr>
        <w:t>。どちらも平日</w:t>
      </w:r>
      <w:r w:rsidR="00B67B83">
        <w:rPr>
          <w:rFonts w:ascii="Century" w:eastAsia="ＭＳ 明朝" w:hAnsi="Century" w:cs="Times New Roman" w:hint="eastAsia"/>
          <w:bCs/>
          <w:szCs w:val="24"/>
        </w:rPr>
        <w:t>、</w:t>
      </w:r>
      <w:r w:rsidR="00FE30A3">
        <w:rPr>
          <w:rFonts w:ascii="Century" w:eastAsia="ＭＳ 明朝" w:hAnsi="Century" w:cs="Times New Roman" w:hint="eastAsia"/>
          <w:bCs/>
          <w:szCs w:val="24"/>
        </w:rPr>
        <w:t>日中</w:t>
      </w:r>
      <w:r w:rsidR="00B67B83">
        <w:rPr>
          <w:rFonts w:ascii="Century" w:eastAsia="ＭＳ 明朝" w:hAnsi="Century" w:cs="Times New Roman" w:hint="eastAsia"/>
          <w:bCs/>
          <w:szCs w:val="24"/>
        </w:rPr>
        <w:t>に</w:t>
      </w:r>
      <w:r w:rsidR="00C11182">
        <w:rPr>
          <w:rFonts w:ascii="Century" w:eastAsia="ＭＳ 明朝" w:hAnsi="Century" w:cs="Times New Roman" w:hint="eastAsia"/>
          <w:bCs/>
          <w:szCs w:val="24"/>
        </w:rPr>
        <w:t>府こころの健康総合センターで実施。なお</w:t>
      </w:r>
      <w:r w:rsidR="00B67B83">
        <w:rPr>
          <w:rFonts w:ascii="Century" w:eastAsia="ＭＳ 明朝" w:hAnsi="Century" w:cs="Times New Roman" w:hint="eastAsia"/>
          <w:bCs/>
          <w:szCs w:val="24"/>
        </w:rPr>
        <w:t>こころの健康相談</w:t>
      </w:r>
      <w:r w:rsidR="00FE30A3">
        <w:rPr>
          <w:rFonts w:ascii="Century" w:eastAsia="ＭＳ 明朝" w:hAnsi="Century" w:cs="Times New Roman" w:hint="eastAsia"/>
          <w:bCs/>
          <w:szCs w:val="24"/>
        </w:rPr>
        <w:t>統一ダイヤル</w:t>
      </w:r>
      <w:r w:rsidR="00B67B83">
        <w:rPr>
          <w:rFonts w:ascii="Century" w:eastAsia="ＭＳ 明朝" w:hAnsi="Century" w:cs="Times New Roman" w:hint="eastAsia"/>
          <w:bCs/>
          <w:szCs w:val="24"/>
        </w:rPr>
        <w:t>については、</w:t>
      </w:r>
      <w:r w:rsidR="00C11182">
        <w:rPr>
          <w:rFonts w:ascii="Century" w:eastAsia="ＭＳ 明朝" w:hAnsi="Century" w:cs="Times New Roman" w:hint="eastAsia"/>
          <w:bCs/>
          <w:szCs w:val="24"/>
        </w:rPr>
        <w:t>夜間の時間</w:t>
      </w:r>
      <w:r w:rsidR="00093F7E">
        <w:rPr>
          <w:rFonts w:ascii="Century" w:eastAsia="ＭＳ 明朝" w:hAnsi="Century" w:cs="Times New Roman" w:hint="eastAsia"/>
          <w:bCs/>
          <w:szCs w:val="24"/>
        </w:rPr>
        <w:t>帯</w:t>
      </w:r>
      <w:r w:rsidR="00C11182">
        <w:rPr>
          <w:rFonts w:ascii="Century" w:eastAsia="ＭＳ 明朝" w:hAnsi="Century" w:cs="Times New Roman" w:hint="eastAsia"/>
          <w:bCs/>
          <w:szCs w:val="24"/>
        </w:rPr>
        <w:t>は</w:t>
      </w:r>
      <w:r w:rsidR="00B67B83">
        <w:rPr>
          <w:rFonts w:ascii="Century" w:eastAsia="ＭＳ 明朝" w:hAnsi="Century" w:cs="Times New Roman" w:hint="eastAsia"/>
          <w:bCs/>
          <w:szCs w:val="24"/>
        </w:rPr>
        <w:t>民間団体が対応</w:t>
      </w:r>
      <w:r w:rsidR="001362C6">
        <w:rPr>
          <w:rFonts w:ascii="Century" w:eastAsia="ＭＳ 明朝" w:hAnsi="Century" w:cs="Times New Roman" w:hint="eastAsia"/>
          <w:bCs/>
          <w:szCs w:val="24"/>
        </w:rPr>
        <w:t>している。</w:t>
      </w:r>
    </w:p>
    <w:p w14:paraId="6C9BBA30" w14:textId="77777777" w:rsidR="00A7479A" w:rsidRDefault="00A7479A" w:rsidP="00A7479A">
      <w:pPr>
        <w:ind w:firstLineChars="200" w:firstLine="420"/>
        <w:rPr>
          <w:rFonts w:ascii="Century" w:eastAsia="ＭＳ 明朝" w:hAnsi="Century" w:cs="Times New Roman"/>
          <w:bCs/>
          <w:szCs w:val="24"/>
        </w:rPr>
      </w:pPr>
    </w:p>
    <w:p w14:paraId="04444273" w14:textId="690446BE" w:rsidR="00FE30A3" w:rsidRDefault="002A01C7" w:rsidP="00A469DE">
      <w:pPr>
        <w:ind w:leftChars="200" w:left="630" w:hangingChars="100" w:hanging="210"/>
        <w:rPr>
          <w:rFonts w:ascii="Century" w:eastAsia="ＭＳ 明朝" w:hAnsi="Century" w:cs="Times New Roman"/>
          <w:bCs/>
          <w:szCs w:val="24"/>
        </w:rPr>
      </w:pPr>
      <w:r>
        <w:rPr>
          <w:rFonts w:ascii="Century" w:eastAsia="ＭＳ 明朝" w:hAnsi="Century" w:cs="Times New Roman" w:hint="eastAsia"/>
          <w:bCs/>
          <w:szCs w:val="24"/>
        </w:rPr>
        <w:t>〇</w:t>
      </w:r>
      <w:r w:rsidR="00B67B83">
        <w:rPr>
          <w:rFonts w:ascii="Century" w:eastAsia="ＭＳ 明朝" w:hAnsi="Century" w:cs="Times New Roman" w:hint="eastAsia"/>
          <w:bCs/>
          <w:szCs w:val="24"/>
        </w:rPr>
        <w:t>こころの健康相談</w:t>
      </w:r>
      <w:r w:rsidR="00FE30A3">
        <w:rPr>
          <w:rFonts w:ascii="Century" w:eastAsia="ＭＳ 明朝" w:hAnsi="Century" w:cs="Times New Roman" w:hint="eastAsia"/>
          <w:bCs/>
          <w:szCs w:val="24"/>
        </w:rPr>
        <w:t>統一ダイヤル</w:t>
      </w:r>
      <w:r w:rsidR="00A469DE">
        <w:rPr>
          <w:rFonts w:ascii="Century" w:eastAsia="ＭＳ 明朝" w:hAnsi="Century" w:cs="Times New Roman" w:hint="eastAsia"/>
          <w:bCs/>
          <w:szCs w:val="24"/>
        </w:rPr>
        <w:t>について、</w:t>
      </w:r>
      <w:r w:rsidR="001975C2">
        <w:rPr>
          <w:rFonts w:ascii="Century" w:eastAsia="ＭＳ 明朝" w:hAnsi="Century" w:cs="Times New Roman" w:hint="eastAsia"/>
          <w:bCs/>
          <w:szCs w:val="24"/>
        </w:rPr>
        <w:t>他</w:t>
      </w:r>
      <w:r w:rsidR="00B67B83">
        <w:rPr>
          <w:rFonts w:ascii="Century" w:eastAsia="ＭＳ 明朝" w:hAnsi="Century" w:cs="Times New Roman" w:hint="eastAsia"/>
          <w:bCs/>
          <w:szCs w:val="24"/>
        </w:rPr>
        <w:t>府県</w:t>
      </w:r>
      <w:r w:rsidR="001975C2">
        <w:rPr>
          <w:rFonts w:ascii="Century" w:eastAsia="ＭＳ 明朝" w:hAnsi="Century" w:cs="Times New Roman" w:hint="eastAsia"/>
          <w:bCs/>
          <w:szCs w:val="24"/>
        </w:rPr>
        <w:t>では</w:t>
      </w:r>
      <w:r w:rsidR="00B67B83">
        <w:rPr>
          <w:rFonts w:ascii="Century" w:eastAsia="ＭＳ 明朝" w:hAnsi="Century" w:cs="Times New Roman" w:hint="eastAsia"/>
          <w:bCs/>
          <w:szCs w:val="24"/>
        </w:rPr>
        <w:t>独自で</w:t>
      </w:r>
      <w:r w:rsidR="00B67B83">
        <w:rPr>
          <w:rFonts w:ascii="Century" w:eastAsia="ＭＳ 明朝" w:hAnsi="Century" w:cs="Times New Roman" w:hint="eastAsia"/>
          <w:bCs/>
          <w:szCs w:val="24"/>
        </w:rPr>
        <w:t>24</w:t>
      </w:r>
      <w:r w:rsidR="00B67B83">
        <w:rPr>
          <w:rFonts w:ascii="Century" w:eastAsia="ＭＳ 明朝" w:hAnsi="Century" w:cs="Times New Roman" w:hint="eastAsia"/>
          <w:bCs/>
          <w:szCs w:val="24"/>
        </w:rPr>
        <w:t>時間対応をしている</w:t>
      </w:r>
      <w:r w:rsidR="001975C2">
        <w:rPr>
          <w:rFonts w:ascii="Century" w:eastAsia="ＭＳ 明朝" w:hAnsi="Century" w:cs="Times New Roman" w:hint="eastAsia"/>
          <w:bCs/>
          <w:szCs w:val="24"/>
        </w:rPr>
        <w:t>ところもある</w:t>
      </w:r>
      <w:r w:rsidR="00B67B83">
        <w:rPr>
          <w:rFonts w:ascii="Century" w:eastAsia="ＭＳ 明朝" w:hAnsi="Century" w:cs="Times New Roman" w:hint="eastAsia"/>
          <w:bCs/>
          <w:szCs w:val="24"/>
        </w:rPr>
        <w:t>。大阪府は</w:t>
      </w:r>
      <w:r w:rsidR="00FE30A3">
        <w:rPr>
          <w:rFonts w:ascii="Century" w:eastAsia="ＭＳ 明朝" w:hAnsi="Century" w:cs="Times New Roman" w:hint="eastAsia"/>
          <w:bCs/>
          <w:szCs w:val="24"/>
        </w:rPr>
        <w:t>3</w:t>
      </w:r>
      <w:r w:rsidR="00FE30A3">
        <w:rPr>
          <w:rFonts w:ascii="Century" w:eastAsia="ＭＳ 明朝" w:hAnsi="Century" w:cs="Times New Roman" w:hint="eastAsia"/>
          <w:bCs/>
          <w:szCs w:val="24"/>
        </w:rPr>
        <w:t>月</w:t>
      </w:r>
      <w:r w:rsidR="00B67B83">
        <w:rPr>
          <w:rFonts w:ascii="Century" w:eastAsia="ＭＳ 明朝" w:hAnsi="Century" w:cs="Times New Roman" w:hint="eastAsia"/>
          <w:bCs/>
          <w:szCs w:val="24"/>
        </w:rPr>
        <w:t>及び</w:t>
      </w:r>
      <w:r w:rsidR="00FE30A3">
        <w:rPr>
          <w:rFonts w:ascii="Century" w:eastAsia="ＭＳ 明朝" w:hAnsi="Century" w:cs="Times New Roman" w:hint="eastAsia"/>
          <w:bCs/>
          <w:szCs w:val="24"/>
        </w:rPr>
        <w:t>9</w:t>
      </w:r>
      <w:r w:rsidR="00FE30A3">
        <w:rPr>
          <w:rFonts w:ascii="Century" w:eastAsia="ＭＳ 明朝" w:hAnsi="Century" w:cs="Times New Roman" w:hint="eastAsia"/>
          <w:bCs/>
          <w:szCs w:val="24"/>
        </w:rPr>
        <w:t>月</w:t>
      </w:r>
      <w:r w:rsidR="00B67B83">
        <w:rPr>
          <w:rFonts w:ascii="Century" w:eastAsia="ＭＳ 明朝" w:hAnsi="Century" w:cs="Times New Roman" w:hint="eastAsia"/>
          <w:bCs/>
          <w:szCs w:val="24"/>
        </w:rPr>
        <w:t>のみ</w:t>
      </w:r>
      <w:r w:rsidR="00FE30A3">
        <w:rPr>
          <w:rFonts w:ascii="Century" w:eastAsia="ＭＳ 明朝" w:hAnsi="Century" w:cs="Times New Roman" w:hint="eastAsia"/>
          <w:bCs/>
          <w:szCs w:val="24"/>
        </w:rPr>
        <w:t>24</w:t>
      </w:r>
      <w:r w:rsidR="00FE30A3">
        <w:rPr>
          <w:rFonts w:ascii="Century" w:eastAsia="ＭＳ 明朝" w:hAnsi="Century" w:cs="Times New Roman" w:hint="eastAsia"/>
          <w:bCs/>
          <w:szCs w:val="24"/>
        </w:rPr>
        <w:t>時間</w:t>
      </w:r>
      <w:r w:rsidR="00B67B83">
        <w:rPr>
          <w:rFonts w:ascii="Century" w:eastAsia="ＭＳ 明朝" w:hAnsi="Century" w:cs="Times New Roman" w:hint="eastAsia"/>
          <w:bCs/>
          <w:szCs w:val="24"/>
        </w:rPr>
        <w:t>対応であるが、</w:t>
      </w:r>
      <w:r w:rsidR="00FE30A3">
        <w:rPr>
          <w:rFonts w:ascii="Century" w:eastAsia="ＭＳ 明朝" w:hAnsi="Century" w:cs="Times New Roman" w:hint="eastAsia"/>
          <w:bCs/>
          <w:szCs w:val="24"/>
        </w:rPr>
        <w:t>今後夜間</w:t>
      </w:r>
      <w:r w:rsidR="00B67B83">
        <w:rPr>
          <w:rFonts w:ascii="Century" w:eastAsia="ＭＳ 明朝" w:hAnsi="Century" w:cs="Times New Roman" w:hint="eastAsia"/>
          <w:bCs/>
          <w:szCs w:val="24"/>
        </w:rPr>
        <w:t>など時間帯の拡充について</w:t>
      </w:r>
      <w:r w:rsidR="00FE30A3">
        <w:rPr>
          <w:rFonts w:ascii="Century" w:eastAsia="ＭＳ 明朝" w:hAnsi="Century" w:cs="Times New Roman" w:hint="eastAsia"/>
          <w:bCs/>
          <w:szCs w:val="24"/>
        </w:rPr>
        <w:t>検討</w:t>
      </w:r>
      <w:r w:rsidR="00B67B83">
        <w:rPr>
          <w:rFonts w:ascii="Century" w:eastAsia="ＭＳ 明朝" w:hAnsi="Century" w:cs="Times New Roman" w:hint="eastAsia"/>
          <w:bCs/>
          <w:szCs w:val="24"/>
        </w:rPr>
        <w:t>されているのか。また、</w:t>
      </w:r>
      <w:r w:rsidR="00FE30A3">
        <w:rPr>
          <w:rFonts w:ascii="Century" w:eastAsia="ＭＳ 明朝" w:hAnsi="Century" w:cs="Times New Roman" w:hint="eastAsia"/>
          <w:bCs/>
          <w:szCs w:val="24"/>
        </w:rPr>
        <w:t>支援者支援</w:t>
      </w:r>
      <w:r w:rsidR="00B82922">
        <w:rPr>
          <w:rFonts w:ascii="Century" w:eastAsia="ＭＳ 明朝" w:hAnsi="Century" w:cs="Times New Roman" w:hint="eastAsia"/>
          <w:bCs/>
          <w:szCs w:val="24"/>
        </w:rPr>
        <w:t>や</w:t>
      </w:r>
      <w:r w:rsidR="00B67B83">
        <w:rPr>
          <w:rFonts w:ascii="Century" w:eastAsia="ＭＳ 明朝" w:hAnsi="Century" w:cs="Times New Roman" w:hint="eastAsia"/>
          <w:bCs/>
          <w:szCs w:val="24"/>
        </w:rPr>
        <w:t>支援者の</w:t>
      </w:r>
      <w:r w:rsidR="00FE30A3">
        <w:rPr>
          <w:rFonts w:ascii="Century" w:eastAsia="ＭＳ 明朝" w:hAnsi="Century" w:cs="Times New Roman" w:hint="eastAsia"/>
          <w:bCs/>
          <w:szCs w:val="24"/>
        </w:rPr>
        <w:t>資質向上について</w:t>
      </w:r>
      <w:r w:rsidR="00B67B83">
        <w:rPr>
          <w:rFonts w:ascii="Century" w:eastAsia="ＭＳ 明朝" w:hAnsi="Century" w:cs="Times New Roman" w:hint="eastAsia"/>
          <w:bCs/>
          <w:szCs w:val="24"/>
        </w:rPr>
        <w:t>民間団体との</w:t>
      </w:r>
      <w:r w:rsidR="00FE30A3">
        <w:rPr>
          <w:rFonts w:ascii="Century" w:eastAsia="ＭＳ 明朝" w:hAnsi="Century" w:cs="Times New Roman" w:hint="eastAsia"/>
          <w:bCs/>
          <w:szCs w:val="24"/>
        </w:rPr>
        <w:t>連携</w:t>
      </w:r>
      <w:r w:rsidR="00B82922">
        <w:rPr>
          <w:rFonts w:ascii="Century" w:eastAsia="ＭＳ 明朝" w:hAnsi="Century" w:cs="Times New Roman" w:hint="eastAsia"/>
          <w:bCs/>
          <w:szCs w:val="24"/>
        </w:rPr>
        <w:t>について検討していることがあれば教えてほしい。</w:t>
      </w:r>
    </w:p>
    <w:p w14:paraId="7E1C71C5" w14:textId="360FD7EB" w:rsidR="00FE30A3" w:rsidRDefault="00A469DE" w:rsidP="00A469DE">
      <w:pPr>
        <w:ind w:firstLineChars="200" w:firstLine="420"/>
        <w:rPr>
          <w:rFonts w:ascii="Century" w:eastAsia="ＭＳ 明朝" w:hAnsi="Century" w:cs="Times New Roman"/>
          <w:bCs/>
          <w:szCs w:val="24"/>
        </w:rPr>
      </w:pPr>
      <w:r>
        <w:rPr>
          <w:rFonts w:ascii="Century" w:eastAsia="ＭＳ 明朝" w:hAnsi="Century" w:cs="Times New Roman" w:hint="eastAsia"/>
          <w:bCs/>
          <w:szCs w:val="24"/>
        </w:rPr>
        <w:t xml:space="preserve">　⇒</w:t>
      </w:r>
      <w:r w:rsidR="00B67B83">
        <w:rPr>
          <w:rFonts w:ascii="Century" w:eastAsia="ＭＳ 明朝" w:hAnsi="Century" w:cs="Times New Roman" w:hint="eastAsia"/>
          <w:bCs/>
          <w:szCs w:val="24"/>
        </w:rPr>
        <w:t>こころの健康相談統一ダイヤルは、今のところ</w:t>
      </w:r>
      <w:r w:rsidR="00FE30A3">
        <w:rPr>
          <w:rFonts w:ascii="Century" w:eastAsia="ＭＳ 明朝" w:hAnsi="Century" w:cs="Times New Roman" w:hint="eastAsia"/>
          <w:bCs/>
          <w:szCs w:val="24"/>
        </w:rPr>
        <w:t>9</w:t>
      </w:r>
      <w:r w:rsidR="00FE30A3">
        <w:rPr>
          <w:rFonts w:ascii="Century" w:eastAsia="ＭＳ 明朝" w:hAnsi="Century" w:cs="Times New Roman" w:hint="eastAsia"/>
          <w:bCs/>
          <w:szCs w:val="24"/>
        </w:rPr>
        <w:t>月と</w:t>
      </w:r>
      <w:r w:rsidR="00FE30A3">
        <w:rPr>
          <w:rFonts w:ascii="Century" w:eastAsia="ＭＳ 明朝" w:hAnsi="Century" w:cs="Times New Roman" w:hint="eastAsia"/>
          <w:bCs/>
          <w:szCs w:val="24"/>
        </w:rPr>
        <w:t>3</w:t>
      </w:r>
      <w:r w:rsidR="00FE30A3">
        <w:rPr>
          <w:rFonts w:ascii="Century" w:eastAsia="ＭＳ 明朝" w:hAnsi="Century" w:cs="Times New Roman" w:hint="eastAsia"/>
          <w:bCs/>
          <w:szCs w:val="24"/>
        </w:rPr>
        <w:t>月</w:t>
      </w:r>
      <w:r w:rsidR="00B67B83">
        <w:rPr>
          <w:rFonts w:ascii="Century" w:eastAsia="ＭＳ 明朝" w:hAnsi="Century" w:cs="Times New Roman" w:hint="eastAsia"/>
          <w:bCs/>
          <w:szCs w:val="24"/>
        </w:rPr>
        <w:t>のみ</w:t>
      </w:r>
      <w:r w:rsidR="00FE30A3">
        <w:rPr>
          <w:rFonts w:ascii="Century" w:eastAsia="ＭＳ 明朝" w:hAnsi="Century" w:cs="Times New Roman" w:hint="eastAsia"/>
          <w:bCs/>
          <w:szCs w:val="24"/>
        </w:rPr>
        <w:t>24</w:t>
      </w:r>
      <w:r w:rsidR="00FE30A3">
        <w:rPr>
          <w:rFonts w:ascii="Century" w:eastAsia="ＭＳ 明朝" w:hAnsi="Century" w:cs="Times New Roman" w:hint="eastAsia"/>
          <w:bCs/>
          <w:szCs w:val="24"/>
        </w:rPr>
        <w:t>時間体制</w:t>
      </w:r>
      <w:r w:rsidR="008131BC">
        <w:rPr>
          <w:rFonts w:ascii="Century" w:eastAsia="ＭＳ 明朝" w:hAnsi="Century" w:cs="Times New Roman" w:hint="eastAsia"/>
          <w:bCs/>
          <w:szCs w:val="24"/>
        </w:rPr>
        <w:t>と</w:t>
      </w:r>
      <w:r w:rsidR="00B67B83">
        <w:rPr>
          <w:rFonts w:ascii="Century" w:eastAsia="ＭＳ 明朝" w:hAnsi="Century" w:cs="Times New Roman" w:hint="eastAsia"/>
          <w:bCs/>
          <w:szCs w:val="24"/>
        </w:rPr>
        <w:t>している。</w:t>
      </w:r>
    </w:p>
    <w:p w14:paraId="61ABEF53" w14:textId="77777777" w:rsidR="00B67B83" w:rsidRDefault="00FE30A3" w:rsidP="00A7479A">
      <w:pPr>
        <w:ind w:firstLineChars="300" w:firstLine="630"/>
        <w:rPr>
          <w:rFonts w:ascii="Century" w:eastAsia="ＭＳ 明朝" w:hAnsi="Century" w:cs="Times New Roman"/>
          <w:bCs/>
          <w:szCs w:val="24"/>
        </w:rPr>
      </w:pPr>
      <w:r>
        <w:rPr>
          <w:rFonts w:ascii="Century" w:eastAsia="ＭＳ 明朝" w:hAnsi="Century" w:cs="Times New Roman" w:hint="eastAsia"/>
          <w:bCs/>
          <w:szCs w:val="24"/>
        </w:rPr>
        <w:t>支援者支援について</w:t>
      </w:r>
      <w:r w:rsidR="00B67B83">
        <w:rPr>
          <w:rFonts w:ascii="Century" w:eastAsia="ＭＳ 明朝" w:hAnsi="Century" w:cs="Times New Roman" w:hint="eastAsia"/>
          <w:bCs/>
          <w:szCs w:val="24"/>
        </w:rPr>
        <w:t>は、</w:t>
      </w:r>
      <w:r>
        <w:rPr>
          <w:rFonts w:ascii="Century" w:eastAsia="ＭＳ 明朝" w:hAnsi="Century" w:cs="Times New Roman" w:hint="eastAsia"/>
          <w:bCs/>
          <w:szCs w:val="24"/>
        </w:rPr>
        <w:t>自殺</w:t>
      </w:r>
      <w:r w:rsidR="00B67B83">
        <w:rPr>
          <w:rFonts w:ascii="Century" w:eastAsia="ＭＳ 明朝" w:hAnsi="Century" w:cs="Times New Roman" w:hint="eastAsia"/>
          <w:bCs/>
          <w:szCs w:val="24"/>
        </w:rPr>
        <w:t>対策</w:t>
      </w:r>
      <w:r>
        <w:rPr>
          <w:rFonts w:ascii="Century" w:eastAsia="ＭＳ 明朝" w:hAnsi="Century" w:cs="Times New Roman" w:hint="eastAsia"/>
          <w:bCs/>
          <w:szCs w:val="24"/>
        </w:rPr>
        <w:t>人材養成研修の中で</w:t>
      </w:r>
      <w:r w:rsidR="00B67B83">
        <w:rPr>
          <w:rFonts w:ascii="Century" w:eastAsia="ＭＳ 明朝" w:hAnsi="Century" w:cs="Times New Roman" w:hint="eastAsia"/>
          <w:bCs/>
          <w:szCs w:val="24"/>
        </w:rPr>
        <w:t>取り入れている。</w:t>
      </w:r>
    </w:p>
    <w:p w14:paraId="5AFD7B2E" w14:textId="4A4154C5" w:rsidR="00FE30A3" w:rsidRDefault="00B67B83" w:rsidP="00A469DE">
      <w:pPr>
        <w:ind w:leftChars="300" w:left="630"/>
        <w:rPr>
          <w:rFonts w:ascii="Century" w:eastAsia="ＭＳ 明朝" w:hAnsi="Century" w:cs="Times New Roman"/>
          <w:bCs/>
          <w:szCs w:val="24"/>
        </w:rPr>
      </w:pPr>
      <w:r>
        <w:rPr>
          <w:rFonts w:ascii="Century" w:eastAsia="ＭＳ 明朝" w:hAnsi="Century" w:cs="Times New Roman" w:hint="eastAsia"/>
          <w:bCs/>
          <w:szCs w:val="24"/>
        </w:rPr>
        <w:t>支援者の資質向上については、</w:t>
      </w:r>
      <w:r w:rsidR="00FE30A3">
        <w:rPr>
          <w:rFonts w:ascii="Century" w:eastAsia="ＭＳ 明朝" w:hAnsi="Century" w:cs="Times New Roman" w:hint="eastAsia"/>
          <w:bCs/>
          <w:szCs w:val="24"/>
        </w:rPr>
        <w:t>若年層</w:t>
      </w:r>
      <w:r>
        <w:rPr>
          <w:rFonts w:ascii="Century" w:eastAsia="ＭＳ 明朝" w:hAnsi="Century" w:cs="Times New Roman" w:hint="eastAsia"/>
          <w:bCs/>
          <w:szCs w:val="24"/>
        </w:rPr>
        <w:t>向け</w:t>
      </w:r>
      <w:r w:rsidR="00FE30A3">
        <w:rPr>
          <w:rFonts w:ascii="Century" w:eastAsia="ＭＳ 明朝" w:hAnsi="Century" w:cs="Times New Roman" w:hint="eastAsia"/>
          <w:bCs/>
          <w:szCs w:val="24"/>
        </w:rPr>
        <w:t>電話相談研修</w:t>
      </w:r>
      <w:r>
        <w:rPr>
          <w:rFonts w:ascii="Century" w:eastAsia="ＭＳ 明朝" w:hAnsi="Century" w:cs="Times New Roman" w:hint="eastAsia"/>
          <w:bCs/>
          <w:szCs w:val="24"/>
        </w:rPr>
        <w:t>、</w:t>
      </w:r>
      <w:r w:rsidR="00FE30A3">
        <w:rPr>
          <w:rFonts w:ascii="Century" w:eastAsia="ＭＳ 明朝" w:hAnsi="Century" w:cs="Times New Roman" w:hint="eastAsia"/>
          <w:bCs/>
          <w:szCs w:val="24"/>
        </w:rPr>
        <w:t>未遂者支援研修</w:t>
      </w:r>
      <w:r>
        <w:rPr>
          <w:rFonts w:ascii="Century" w:eastAsia="ＭＳ 明朝" w:hAnsi="Century" w:cs="Times New Roman" w:hint="eastAsia"/>
          <w:bCs/>
          <w:szCs w:val="24"/>
        </w:rPr>
        <w:t>などを</w:t>
      </w:r>
      <w:r w:rsidR="00FE30A3">
        <w:rPr>
          <w:rFonts w:ascii="Century" w:eastAsia="ＭＳ 明朝" w:hAnsi="Century" w:cs="Times New Roman" w:hint="eastAsia"/>
          <w:bCs/>
          <w:szCs w:val="24"/>
        </w:rPr>
        <w:t>実施。市町村</w:t>
      </w:r>
      <w:r w:rsidR="00475004">
        <w:rPr>
          <w:rFonts w:ascii="Century" w:eastAsia="ＭＳ 明朝" w:hAnsi="Century" w:cs="Times New Roman" w:hint="eastAsia"/>
          <w:bCs/>
          <w:szCs w:val="24"/>
        </w:rPr>
        <w:t>の他、</w:t>
      </w:r>
      <w:r w:rsidR="00FE30A3">
        <w:rPr>
          <w:rFonts w:ascii="Century" w:eastAsia="ＭＳ 明朝" w:hAnsi="Century" w:cs="Times New Roman" w:hint="eastAsia"/>
          <w:bCs/>
          <w:szCs w:val="24"/>
        </w:rPr>
        <w:t>医療機関、相談支援事業</w:t>
      </w:r>
      <w:r w:rsidR="008131BC">
        <w:rPr>
          <w:rFonts w:ascii="Century" w:eastAsia="ＭＳ 明朝" w:hAnsi="Century" w:cs="Times New Roman" w:hint="eastAsia"/>
          <w:bCs/>
          <w:szCs w:val="24"/>
        </w:rPr>
        <w:t>者</w:t>
      </w:r>
      <w:r w:rsidR="00FE30A3">
        <w:rPr>
          <w:rFonts w:ascii="Century" w:eastAsia="ＭＳ 明朝" w:hAnsi="Century" w:cs="Times New Roman" w:hint="eastAsia"/>
          <w:bCs/>
          <w:szCs w:val="24"/>
        </w:rPr>
        <w:t>等</w:t>
      </w:r>
      <w:r w:rsidR="00475004">
        <w:rPr>
          <w:rFonts w:ascii="Century" w:eastAsia="ＭＳ 明朝" w:hAnsi="Century" w:cs="Times New Roman" w:hint="eastAsia"/>
          <w:bCs/>
          <w:szCs w:val="24"/>
        </w:rPr>
        <w:t>の関係機関</w:t>
      </w:r>
      <w:r>
        <w:rPr>
          <w:rFonts w:ascii="Century" w:eastAsia="ＭＳ 明朝" w:hAnsi="Century" w:cs="Times New Roman" w:hint="eastAsia"/>
          <w:bCs/>
          <w:szCs w:val="24"/>
        </w:rPr>
        <w:t>が</w:t>
      </w:r>
      <w:r w:rsidR="008131BC">
        <w:rPr>
          <w:rFonts w:ascii="Century" w:eastAsia="ＭＳ 明朝" w:hAnsi="Century" w:cs="Times New Roman" w:hint="eastAsia"/>
          <w:bCs/>
          <w:szCs w:val="24"/>
        </w:rPr>
        <w:t>対象</w:t>
      </w:r>
      <w:r w:rsidR="00B82922">
        <w:rPr>
          <w:rFonts w:ascii="Century" w:eastAsia="ＭＳ 明朝" w:hAnsi="Century" w:cs="Times New Roman" w:hint="eastAsia"/>
          <w:bCs/>
          <w:szCs w:val="24"/>
        </w:rPr>
        <w:t>。</w:t>
      </w:r>
    </w:p>
    <w:p w14:paraId="59B79CF6" w14:textId="740D7C01" w:rsidR="00FE30A3" w:rsidRDefault="00FE30A3" w:rsidP="00F710C7">
      <w:pPr>
        <w:ind w:firstLineChars="100" w:firstLine="210"/>
        <w:rPr>
          <w:rFonts w:ascii="Century" w:eastAsia="ＭＳ 明朝" w:hAnsi="Century" w:cs="Times New Roman"/>
          <w:bCs/>
          <w:szCs w:val="24"/>
        </w:rPr>
      </w:pPr>
    </w:p>
    <w:p w14:paraId="50283360" w14:textId="640DE2B3" w:rsidR="002A01C7" w:rsidRDefault="002A01C7" w:rsidP="001975C2">
      <w:pPr>
        <w:ind w:leftChars="200" w:left="630" w:hangingChars="100" w:hanging="210"/>
        <w:rPr>
          <w:rFonts w:ascii="Century" w:eastAsia="ＭＳ 明朝" w:hAnsi="Century" w:cs="Times New Roman"/>
          <w:bCs/>
          <w:szCs w:val="24"/>
        </w:rPr>
      </w:pPr>
      <w:r>
        <w:rPr>
          <w:rFonts w:ascii="Century" w:eastAsia="ＭＳ 明朝" w:hAnsi="Century" w:cs="Times New Roman" w:hint="eastAsia"/>
          <w:bCs/>
          <w:szCs w:val="24"/>
        </w:rPr>
        <w:t>〇</w:t>
      </w:r>
      <w:r w:rsidR="00FE30A3">
        <w:rPr>
          <w:rFonts w:ascii="Century" w:eastAsia="ＭＳ 明朝" w:hAnsi="Century" w:cs="Times New Roman" w:hint="eastAsia"/>
          <w:bCs/>
          <w:szCs w:val="24"/>
        </w:rPr>
        <w:t>学生への</w:t>
      </w:r>
      <w:r w:rsidR="008131BC">
        <w:rPr>
          <w:rFonts w:ascii="Century" w:eastAsia="ＭＳ 明朝" w:hAnsi="Century" w:cs="Times New Roman" w:hint="eastAsia"/>
          <w:bCs/>
          <w:szCs w:val="24"/>
        </w:rPr>
        <w:t>啓蒙</w:t>
      </w:r>
      <w:r w:rsidR="00B82922">
        <w:rPr>
          <w:rFonts w:ascii="Century" w:eastAsia="ＭＳ 明朝" w:hAnsi="Century" w:cs="Times New Roman" w:hint="eastAsia"/>
          <w:bCs/>
          <w:szCs w:val="24"/>
        </w:rPr>
        <w:t>は</w:t>
      </w:r>
      <w:r w:rsidR="00FE30A3">
        <w:rPr>
          <w:rFonts w:ascii="Century" w:eastAsia="ＭＳ 明朝" w:hAnsi="Century" w:cs="Times New Roman" w:hint="eastAsia"/>
          <w:bCs/>
          <w:szCs w:val="24"/>
        </w:rPr>
        <w:t>重要</w:t>
      </w:r>
      <w:r w:rsidR="00B82922">
        <w:rPr>
          <w:rFonts w:ascii="Century" w:eastAsia="ＭＳ 明朝" w:hAnsi="Century" w:cs="Times New Roman" w:hint="eastAsia"/>
          <w:bCs/>
          <w:szCs w:val="24"/>
        </w:rPr>
        <w:t>であるが、誰が啓蒙するのか、スクールカウンセラーか、教員か、</w:t>
      </w:r>
      <w:r w:rsidR="00FE30A3">
        <w:rPr>
          <w:rFonts w:ascii="Century" w:eastAsia="ＭＳ 明朝" w:hAnsi="Century" w:cs="Times New Roman" w:hint="eastAsia"/>
          <w:bCs/>
          <w:szCs w:val="24"/>
        </w:rPr>
        <w:t>地域</w:t>
      </w:r>
      <w:r w:rsidR="00B82922">
        <w:rPr>
          <w:rFonts w:ascii="Century" w:eastAsia="ＭＳ 明朝" w:hAnsi="Century" w:cs="Times New Roman" w:hint="eastAsia"/>
          <w:bCs/>
          <w:szCs w:val="24"/>
        </w:rPr>
        <w:t>など</w:t>
      </w:r>
      <w:r w:rsidR="00FE30A3">
        <w:rPr>
          <w:rFonts w:ascii="Century" w:eastAsia="ＭＳ 明朝" w:hAnsi="Century" w:cs="Times New Roman" w:hint="eastAsia"/>
          <w:bCs/>
          <w:szCs w:val="24"/>
        </w:rPr>
        <w:t>第</w:t>
      </w:r>
      <w:r w:rsidR="00FE30A3">
        <w:rPr>
          <w:rFonts w:ascii="Century" w:eastAsia="ＭＳ 明朝" w:hAnsi="Century" w:cs="Times New Roman" w:hint="eastAsia"/>
          <w:bCs/>
          <w:szCs w:val="24"/>
        </w:rPr>
        <w:t>3</w:t>
      </w:r>
      <w:r w:rsidR="00FE30A3">
        <w:rPr>
          <w:rFonts w:ascii="Century" w:eastAsia="ＭＳ 明朝" w:hAnsi="Century" w:cs="Times New Roman" w:hint="eastAsia"/>
          <w:bCs/>
          <w:szCs w:val="24"/>
        </w:rPr>
        <w:t>機関が</w:t>
      </w:r>
      <w:r w:rsidR="008131BC">
        <w:rPr>
          <w:rFonts w:ascii="Century" w:eastAsia="ＭＳ 明朝" w:hAnsi="Century" w:cs="Times New Roman" w:hint="eastAsia"/>
          <w:bCs/>
          <w:szCs w:val="24"/>
        </w:rPr>
        <w:t>協力して</w:t>
      </w:r>
      <w:r w:rsidR="00FE30A3">
        <w:rPr>
          <w:rFonts w:ascii="Century" w:eastAsia="ＭＳ 明朝" w:hAnsi="Century" w:cs="Times New Roman" w:hint="eastAsia"/>
          <w:bCs/>
          <w:szCs w:val="24"/>
        </w:rPr>
        <w:t>実施</w:t>
      </w:r>
      <w:r w:rsidR="00B82922">
        <w:rPr>
          <w:rFonts w:ascii="Century" w:eastAsia="ＭＳ 明朝" w:hAnsi="Century" w:cs="Times New Roman" w:hint="eastAsia"/>
          <w:bCs/>
          <w:szCs w:val="24"/>
        </w:rPr>
        <w:t>するのか</w:t>
      </w:r>
      <w:r w:rsidR="00FE30A3">
        <w:rPr>
          <w:rFonts w:ascii="Century" w:eastAsia="ＭＳ 明朝" w:hAnsi="Century" w:cs="Times New Roman" w:hint="eastAsia"/>
          <w:bCs/>
          <w:szCs w:val="24"/>
        </w:rPr>
        <w:t>。</w:t>
      </w:r>
      <w:r w:rsidR="00B82922">
        <w:rPr>
          <w:rFonts w:ascii="Century" w:eastAsia="ＭＳ 明朝" w:hAnsi="Century" w:cs="Times New Roman" w:hint="eastAsia"/>
          <w:bCs/>
          <w:szCs w:val="24"/>
        </w:rPr>
        <w:t>スクールカウンセラーが</w:t>
      </w:r>
      <w:r w:rsidR="00FE30A3">
        <w:rPr>
          <w:rFonts w:ascii="Century" w:eastAsia="ＭＳ 明朝" w:hAnsi="Century" w:cs="Times New Roman" w:hint="eastAsia"/>
          <w:bCs/>
          <w:szCs w:val="24"/>
        </w:rPr>
        <w:t>充実</w:t>
      </w:r>
      <w:r w:rsidR="00B82922">
        <w:rPr>
          <w:rFonts w:ascii="Century" w:eastAsia="ＭＳ 明朝" w:hAnsi="Century" w:cs="Times New Roman" w:hint="eastAsia"/>
          <w:bCs/>
          <w:szCs w:val="24"/>
        </w:rPr>
        <w:t>していれば任せられ</w:t>
      </w:r>
      <w:r w:rsidR="00475004">
        <w:rPr>
          <w:rFonts w:ascii="Century" w:eastAsia="ＭＳ 明朝" w:hAnsi="Century" w:cs="Times New Roman" w:hint="eastAsia"/>
          <w:bCs/>
          <w:szCs w:val="24"/>
        </w:rPr>
        <w:t>る</w:t>
      </w:r>
      <w:r w:rsidR="00B82922">
        <w:rPr>
          <w:rFonts w:ascii="Century" w:eastAsia="ＭＳ 明朝" w:hAnsi="Century" w:cs="Times New Roman" w:hint="eastAsia"/>
          <w:bCs/>
          <w:szCs w:val="24"/>
        </w:rPr>
        <w:t>と思うが人手不足と聞いている。</w:t>
      </w:r>
    </w:p>
    <w:p w14:paraId="5242F9F4" w14:textId="2FA96F94" w:rsidR="00FE30A3" w:rsidRDefault="00A469DE" w:rsidP="002A01C7">
      <w:pPr>
        <w:ind w:leftChars="100" w:left="630" w:hangingChars="200" w:hanging="420"/>
        <w:rPr>
          <w:rFonts w:ascii="Century" w:eastAsia="ＭＳ 明朝" w:hAnsi="Century" w:cs="Times New Roman"/>
          <w:bCs/>
          <w:szCs w:val="24"/>
        </w:rPr>
      </w:pPr>
      <w:r>
        <w:rPr>
          <w:rFonts w:ascii="Century" w:eastAsia="ＭＳ 明朝" w:hAnsi="Century" w:cs="Times New Roman" w:hint="eastAsia"/>
          <w:bCs/>
          <w:szCs w:val="24"/>
        </w:rPr>
        <w:t xml:space="preserve">　　⇒</w:t>
      </w:r>
      <w:r w:rsidR="002F56A3">
        <w:rPr>
          <w:rFonts w:ascii="Century" w:eastAsia="ＭＳ 明朝" w:hAnsi="Century" w:cs="Times New Roman" w:hint="eastAsia"/>
          <w:bCs/>
          <w:szCs w:val="24"/>
        </w:rPr>
        <w:t>SOS</w:t>
      </w:r>
      <w:r w:rsidR="002F56A3">
        <w:rPr>
          <w:rFonts w:ascii="Century" w:eastAsia="ＭＳ 明朝" w:hAnsi="Century" w:cs="Times New Roman" w:hint="eastAsia"/>
          <w:bCs/>
          <w:szCs w:val="24"/>
        </w:rPr>
        <w:t>出し方教育の普及に</w:t>
      </w:r>
      <w:r w:rsidR="00B82922">
        <w:rPr>
          <w:rFonts w:ascii="Century" w:eastAsia="ＭＳ 明朝" w:hAnsi="Century" w:cs="Times New Roman" w:hint="eastAsia"/>
          <w:bCs/>
          <w:szCs w:val="24"/>
        </w:rPr>
        <w:t>向けた取組に</w:t>
      </w:r>
      <w:r w:rsidR="002F56A3">
        <w:rPr>
          <w:rFonts w:ascii="Century" w:eastAsia="ＭＳ 明朝" w:hAnsi="Century" w:cs="Times New Roman" w:hint="eastAsia"/>
          <w:bCs/>
          <w:szCs w:val="24"/>
        </w:rPr>
        <w:t>おいて、</w:t>
      </w:r>
      <w:r w:rsidR="00B82922">
        <w:rPr>
          <w:rFonts w:ascii="Century" w:eastAsia="ＭＳ 明朝" w:hAnsi="Century" w:cs="Times New Roman" w:hint="eastAsia"/>
          <w:bCs/>
          <w:szCs w:val="24"/>
        </w:rPr>
        <w:t>こころの健康総合センターがすべての学</w:t>
      </w:r>
      <w:r w:rsidR="002A01C7">
        <w:rPr>
          <w:rFonts w:ascii="Century" w:eastAsia="ＭＳ 明朝" w:hAnsi="Century" w:cs="Times New Roman"/>
          <w:bCs/>
          <w:szCs w:val="24"/>
        </w:rPr>
        <w:t>校</w:t>
      </w:r>
      <w:r w:rsidR="002A01C7">
        <w:rPr>
          <w:rFonts w:ascii="Century" w:eastAsia="ＭＳ 明朝" w:hAnsi="Century" w:cs="Times New Roman" w:hint="eastAsia"/>
          <w:bCs/>
          <w:szCs w:val="24"/>
        </w:rPr>
        <w:t>に</w:t>
      </w:r>
      <w:r w:rsidR="00B82922">
        <w:rPr>
          <w:rFonts w:ascii="Century" w:eastAsia="ＭＳ 明朝" w:hAnsi="Century" w:cs="Times New Roman" w:hint="eastAsia"/>
          <w:bCs/>
          <w:szCs w:val="24"/>
        </w:rPr>
        <w:t>実施することはできないため</w:t>
      </w:r>
      <w:r w:rsidR="002F56A3">
        <w:rPr>
          <w:rFonts w:ascii="Century" w:eastAsia="ＭＳ 明朝" w:hAnsi="Century" w:cs="Times New Roman" w:hint="eastAsia"/>
          <w:bCs/>
          <w:szCs w:val="24"/>
        </w:rPr>
        <w:t>、保健所、市町村</w:t>
      </w:r>
      <w:r w:rsidR="00B82922">
        <w:rPr>
          <w:rFonts w:ascii="Century" w:eastAsia="ＭＳ 明朝" w:hAnsi="Century" w:cs="Times New Roman" w:hint="eastAsia"/>
          <w:bCs/>
          <w:szCs w:val="24"/>
        </w:rPr>
        <w:t>、教員</w:t>
      </w:r>
      <w:r w:rsidR="00C36D54">
        <w:rPr>
          <w:rFonts w:ascii="Century" w:eastAsia="ＭＳ 明朝" w:hAnsi="Century" w:cs="Times New Roman" w:hint="eastAsia"/>
          <w:bCs/>
          <w:szCs w:val="24"/>
        </w:rPr>
        <w:t>を対象</w:t>
      </w:r>
      <w:r w:rsidR="00B82922">
        <w:rPr>
          <w:rFonts w:ascii="Century" w:eastAsia="ＭＳ 明朝" w:hAnsi="Century" w:cs="Times New Roman" w:hint="eastAsia"/>
          <w:bCs/>
          <w:szCs w:val="24"/>
        </w:rPr>
        <w:t>に講師養成を</w:t>
      </w:r>
      <w:r w:rsidR="00C36D54">
        <w:rPr>
          <w:rFonts w:ascii="Century" w:eastAsia="ＭＳ 明朝" w:hAnsi="Century" w:cs="Times New Roman" w:hint="eastAsia"/>
          <w:bCs/>
          <w:szCs w:val="24"/>
        </w:rPr>
        <w:t>実施、</w:t>
      </w:r>
      <w:r w:rsidR="00B82922">
        <w:rPr>
          <w:rFonts w:ascii="Century" w:eastAsia="ＭＳ 明朝" w:hAnsi="Century" w:cs="Times New Roman" w:hint="eastAsia"/>
          <w:bCs/>
          <w:szCs w:val="24"/>
        </w:rPr>
        <w:t>受講した教員等が学校で実施してもらえたらと思っている。</w:t>
      </w:r>
      <w:r w:rsidR="00C36D54">
        <w:rPr>
          <w:rFonts w:ascii="Century" w:eastAsia="ＭＳ 明朝" w:hAnsi="Century" w:cs="Times New Roman" w:hint="eastAsia"/>
          <w:bCs/>
          <w:szCs w:val="24"/>
        </w:rPr>
        <w:t>受講したスクールカウンセラーが全学校で実施</w:t>
      </w:r>
      <w:r w:rsidR="008131BC">
        <w:rPr>
          <w:rFonts w:ascii="Century" w:eastAsia="ＭＳ 明朝" w:hAnsi="Century" w:cs="Times New Roman" w:hint="eastAsia"/>
          <w:bCs/>
          <w:szCs w:val="24"/>
        </w:rPr>
        <w:t>するという</w:t>
      </w:r>
      <w:r w:rsidR="00C36D54">
        <w:rPr>
          <w:rFonts w:ascii="Century" w:eastAsia="ＭＳ 明朝" w:hAnsi="Century" w:cs="Times New Roman" w:hint="eastAsia"/>
          <w:bCs/>
          <w:szCs w:val="24"/>
        </w:rPr>
        <w:t>市町村もある。</w:t>
      </w:r>
      <w:r w:rsidR="008131BC">
        <w:rPr>
          <w:rFonts w:ascii="Century" w:eastAsia="ＭＳ 明朝" w:hAnsi="Century" w:cs="Times New Roman" w:hint="eastAsia"/>
          <w:bCs/>
          <w:szCs w:val="24"/>
        </w:rPr>
        <w:t>また、</w:t>
      </w:r>
      <w:r w:rsidR="002F56A3">
        <w:rPr>
          <w:rFonts w:ascii="Century" w:eastAsia="ＭＳ 明朝" w:hAnsi="Century" w:cs="Times New Roman" w:hint="eastAsia"/>
          <w:bCs/>
          <w:szCs w:val="24"/>
        </w:rPr>
        <w:t>校長先生</w:t>
      </w:r>
      <w:r w:rsidR="008131BC">
        <w:rPr>
          <w:rFonts w:ascii="Century" w:eastAsia="ＭＳ 明朝" w:hAnsi="Century" w:cs="Times New Roman" w:hint="eastAsia"/>
          <w:bCs/>
          <w:szCs w:val="24"/>
        </w:rPr>
        <w:t>の意向で</w:t>
      </w:r>
      <w:r w:rsidR="002F56A3">
        <w:rPr>
          <w:rFonts w:ascii="Century" w:eastAsia="ＭＳ 明朝" w:hAnsi="Century" w:cs="Times New Roman" w:hint="eastAsia"/>
          <w:bCs/>
          <w:szCs w:val="24"/>
        </w:rPr>
        <w:t>すべての先生</w:t>
      </w:r>
      <w:r w:rsidR="00CB3973">
        <w:rPr>
          <w:rFonts w:ascii="Century" w:eastAsia="ＭＳ 明朝" w:hAnsi="Century" w:cs="Times New Roman" w:hint="eastAsia"/>
          <w:bCs/>
          <w:szCs w:val="24"/>
        </w:rPr>
        <w:t>が受講する</w:t>
      </w:r>
      <w:r w:rsidR="008131BC">
        <w:rPr>
          <w:rFonts w:ascii="Century" w:eastAsia="ＭＳ 明朝" w:hAnsi="Century" w:cs="Times New Roman" w:hint="eastAsia"/>
          <w:bCs/>
          <w:szCs w:val="24"/>
        </w:rPr>
        <w:t>学校もある。今のところ</w:t>
      </w:r>
      <w:r w:rsidR="002F56A3">
        <w:rPr>
          <w:rFonts w:ascii="Century" w:eastAsia="ＭＳ 明朝" w:hAnsi="Century" w:cs="Times New Roman" w:hint="eastAsia"/>
          <w:bCs/>
          <w:szCs w:val="24"/>
        </w:rPr>
        <w:t>講師を増やすことを</w:t>
      </w:r>
      <w:r w:rsidR="00475004">
        <w:rPr>
          <w:rFonts w:ascii="Century" w:eastAsia="ＭＳ 明朝" w:hAnsi="Century" w:cs="Times New Roman" w:hint="eastAsia"/>
          <w:bCs/>
          <w:szCs w:val="24"/>
        </w:rPr>
        <w:t>めざ</w:t>
      </w:r>
      <w:r w:rsidR="008131BC">
        <w:rPr>
          <w:rFonts w:ascii="Century" w:eastAsia="ＭＳ 明朝" w:hAnsi="Century" w:cs="Times New Roman" w:hint="eastAsia"/>
          <w:bCs/>
          <w:szCs w:val="24"/>
        </w:rPr>
        <w:t>し</w:t>
      </w:r>
      <w:r w:rsidR="002F56A3">
        <w:rPr>
          <w:rFonts w:ascii="Century" w:eastAsia="ＭＳ 明朝" w:hAnsi="Century" w:cs="Times New Roman" w:hint="eastAsia"/>
          <w:bCs/>
          <w:szCs w:val="24"/>
        </w:rPr>
        <w:t>、</w:t>
      </w:r>
      <w:r w:rsidR="008131BC">
        <w:rPr>
          <w:rFonts w:ascii="Century" w:eastAsia="ＭＳ 明朝" w:hAnsi="Century" w:cs="Times New Roman" w:hint="eastAsia"/>
          <w:bCs/>
          <w:szCs w:val="24"/>
        </w:rPr>
        <w:t>スクールカウンセラー、</w:t>
      </w:r>
      <w:r w:rsidR="002F56A3">
        <w:rPr>
          <w:rFonts w:ascii="Century" w:eastAsia="ＭＳ 明朝" w:hAnsi="Century" w:cs="Times New Roman" w:hint="eastAsia"/>
          <w:bCs/>
          <w:szCs w:val="24"/>
        </w:rPr>
        <w:t>教職員、地域</w:t>
      </w:r>
      <w:r w:rsidR="008131BC">
        <w:rPr>
          <w:rFonts w:ascii="Century" w:eastAsia="ＭＳ 明朝" w:hAnsi="Century" w:cs="Times New Roman" w:hint="eastAsia"/>
          <w:bCs/>
          <w:szCs w:val="24"/>
        </w:rPr>
        <w:t>の</w:t>
      </w:r>
      <w:r w:rsidR="002F56A3">
        <w:rPr>
          <w:rFonts w:ascii="Century" w:eastAsia="ＭＳ 明朝" w:hAnsi="Century" w:cs="Times New Roman" w:hint="eastAsia"/>
          <w:bCs/>
          <w:szCs w:val="24"/>
        </w:rPr>
        <w:t>関係者</w:t>
      </w:r>
      <w:r w:rsidR="008131BC">
        <w:rPr>
          <w:rFonts w:ascii="Century" w:eastAsia="ＭＳ 明朝" w:hAnsi="Century" w:cs="Times New Roman" w:hint="eastAsia"/>
          <w:bCs/>
          <w:szCs w:val="24"/>
        </w:rPr>
        <w:t>が</w:t>
      </w:r>
      <w:r w:rsidR="002F56A3">
        <w:rPr>
          <w:rFonts w:ascii="Century" w:eastAsia="ＭＳ 明朝" w:hAnsi="Century" w:cs="Times New Roman" w:hint="eastAsia"/>
          <w:bCs/>
          <w:szCs w:val="24"/>
        </w:rPr>
        <w:t>広く講師に</w:t>
      </w:r>
      <w:r w:rsidR="00CB3973">
        <w:rPr>
          <w:rFonts w:ascii="Century" w:eastAsia="ＭＳ 明朝" w:hAnsi="Century" w:cs="Times New Roman" w:hint="eastAsia"/>
          <w:bCs/>
          <w:szCs w:val="24"/>
        </w:rPr>
        <w:t>なり</w:t>
      </w:r>
      <w:r w:rsidR="002F56A3">
        <w:rPr>
          <w:rFonts w:ascii="Century" w:eastAsia="ＭＳ 明朝" w:hAnsi="Century" w:cs="Times New Roman" w:hint="eastAsia"/>
          <w:bCs/>
          <w:szCs w:val="24"/>
        </w:rPr>
        <w:t>広がればと思っている、</w:t>
      </w:r>
    </w:p>
    <w:p w14:paraId="44253B52" w14:textId="283A38AF" w:rsidR="001E726A" w:rsidRDefault="001975C2" w:rsidP="001975C2">
      <w:pPr>
        <w:ind w:leftChars="200" w:left="630" w:hangingChars="100" w:hanging="210"/>
        <w:rPr>
          <w:rFonts w:ascii="Century" w:eastAsia="ＭＳ 明朝" w:hAnsi="Century" w:cs="Times New Roman"/>
          <w:bCs/>
          <w:szCs w:val="24"/>
        </w:rPr>
      </w:pPr>
      <w:r>
        <w:rPr>
          <w:rFonts w:ascii="Century" w:eastAsia="ＭＳ 明朝" w:hAnsi="Century" w:cs="Times New Roman" w:hint="eastAsia"/>
          <w:bCs/>
          <w:szCs w:val="24"/>
        </w:rPr>
        <w:t>〇保健所と医師会、大学で一緒にできないか模索しているが、市町村や学校とのコミュニケーションが難しい。熱心な校長先生がいれば実施できるかもしれないが、そうではなく、府全体で取り組む必要があることを全市町村に周知してもらえたらと思う。</w:t>
      </w:r>
    </w:p>
    <w:p w14:paraId="1C195B2C" w14:textId="77777777" w:rsidR="001975C2" w:rsidRDefault="001975C2" w:rsidP="002A01C7">
      <w:pPr>
        <w:ind w:leftChars="200" w:left="630" w:hangingChars="100" w:hanging="210"/>
        <w:rPr>
          <w:rFonts w:ascii="Century" w:eastAsia="ＭＳ 明朝" w:hAnsi="Century" w:cs="Times New Roman"/>
          <w:bCs/>
          <w:szCs w:val="24"/>
        </w:rPr>
      </w:pPr>
    </w:p>
    <w:p w14:paraId="1D14F9DE" w14:textId="5C9D5D83" w:rsidR="001E726A" w:rsidRDefault="002A01C7" w:rsidP="001975C2">
      <w:pPr>
        <w:ind w:leftChars="200" w:left="630" w:hangingChars="100" w:hanging="210"/>
        <w:rPr>
          <w:rFonts w:ascii="Century" w:eastAsia="ＭＳ 明朝" w:hAnsi="Century" w:cs="Times New Roman"/>
          <w:bCs/>
          <w:szCs w:val="24"/>
        </w:rPr>
      </w:pPr>
      <w:r>
        <w:rPr>
          <w:rFonts w:ascii="Century" w:eastAsia="ＭＳ 明朝" w:hAnsi="Century" w:cs="Times New Roman" w:hint="eastAsia"/>
          <w:bCs/>
          <w:szCs w:val="24"/>
        </w:rPr>
        <w:t>〇</w:t>
      </w:r>
      <w:r w:rsidR="001E726A">
        <w:rPr>
          <w:rFonts w:ascii="Century" w:eastAsia="ＭＳ 明朝" w:hAnsi="Century" w:cs="Times New Roman" w:hint="eastAsia"/>
          <w:bCs/>
          <w:szCs w:val="24"/>
        </w:rPr>
        <w:t>若年層</w:t>
      </w:r>
      <w:r w:rsidR="00C36D54">
        <w:rPr>
          <w:rFonts w:ascii="Century" w:eastAsia="ＭＳ 明朝" w:hAnsi="Century" w:cs="Times New Roman" w:hint="eastAsia"/>
          <w:bCs/>
          <w:szCs w:val="24"/>
        </w:rPr>
        <w:t>への対策は重要で</w:t>
      </w:r>
      <w:r w:rsidR="001E726A">
        <w:rPr>
          <w:rFonts w:ascii="Century" w:eastAsia="ＭＳ 明朝" w:hAnsi="Century" w:cs="Times New Roman" w:hint="eastAsia"/>
          <w:bCs/>
          <w:szCs w:val="24"/>
        </w:rPr>
        <w:t>、</w:t>
      </w:r>
      <w:r w:rsidR="001E726A">
        <w:rPr>
          <w:rFonts w:ascii="Century" w:eastAsia="ＭＳ 明朝" w:hAnsi="Century" w:cs="Times New Roman" w:hint="eastAsia"/>
          <w:bCs/>
          <w:szCs w:val="24"/>
        </w:rPr>
        <w:t>3</w:t>
      </w:r>
      <w:r w:rsidR="001E726A">
        <w:rPr>
          <w:rFonts w:ascii="Century" w:eastAsia="ＭＳ 明朝" w:hAnsi="Century" w:cs="Times New Roman" w:hint="eastAsia"/>
          <w:bCs/>
          <w:szCs w:val="24"/>
        </w:rPr>
        <w:t>月</w:t>
      </w:r>
      <w:r w:rsidR="00C36D54">
        <w:rPr>
          <w:rFonts w:ascii="Century" w:eastAsia="ＭＳ 明朝" w:hAnsi="Century" w:cs="Times New Roman" w:hint="eastAsia"/>
          <w:bCs/>
          <w:szCs w:val="24"/>
        </w:rPr>
        <w:t>と</w:t>
      </w:r>
      <w:r w:rsidR="001E726A">
        <w:rPr>
          <w:rFonts w:ascii="Century" w:eastAsia="ＭＳ 明朝" w:hAnsi="Century" w:cs="Times New Roman" w:hint="eastAsia"/>
          <w:bCs/>
          <w:szCs w:val="24"/>
        </w:rPr>
        <w:t>9</w:t>
      </w:r>
      <w:r w:rsidR="001E726A">
        <w:rPr>
          <w:rFonts w:ascii="Century" w:eastAsia="ＭＳ 明朝" w:hAnsi="Century" w:cs="Times New Roman" w:hint="eastAsia"/>
          <w:bCs/>
          <w:szCs w:val="24"/>
        </w:rPr>
        <w:t>月</w:t>
      </w:r>
      <w:r w:rsidR="00C36D54">
        <w:rPr>
          <w:rFonts w:ascii="Century" w:eastAsia="ＭＳ 明朝" w:hAnsi="Century" w:cs="Times New Roman" w:hint="eastAsia"/>
          <w:bCs/>
          <w:szCs w:val="24"/>
        </w:rPr>
        <w:t>は</w:t>
      </w:r>
      <w:r w:rsidR="001E726A">
        <w:rPr>
          <w:rFonts w:ascii="Century" w:eastAsia="ＭＳ 明朝" w:hAnsi="Century" w:cs="Times New Roman" w:hint="eastAsia"/>
          <w:bCs/>
          <w:szCs w:val="24"/>
        </w:rPr>
        <w:t>国の方針</w:t>
      </w:r>
      <w:r w:rsidR="00C36D54">
        <w:rPr>
          <w:rFonts w:ascii="Century" w:eastAsia="ＭＳ 明朝" w:hAnsi="Century" w:cs="Times New Roman" w:hint="eastAsia"/>
          <w:bCs/>
          <w:szCs w:val="24"/>
        </w:rPr>
        <w:t>もあり</w:t>
      </w:r>
      <w:r w:rsidR="001E726A">
        <w:rPr>
          <w:rFonts w:ascii="Century" w:eastAsia="ＭＳ 明朝" w:hAnsi="Century" w:cs="Times New Roman" w:hint="eastAsia"/>
          <w:bCs/>
          <w:szCs w:val="24"/>
        </w:rPr>
        <w:t>、</w:t>
      </w:r>
      <w:r w:rsidR="00C36D54">
        <w:rPr>
          <w:rFonts w:ascii="Century" w:eastAsia="ＭＳ 明朝" w:hAnsi="Century" w:cs="Times New Roman" w:hint="eastAsia"/>
          <w:bCs/>
          <w:szCs w:val="24"/>
        </w:rPr>
        <w:t>集中的に広報するなど取り組んでいるが、月別の自殺者数を見ると、</w:t>
      </w:r>
      <w:r w:rsidR="001E726A">
        <w:rPr>
          <w:rFonts w:ascii="Century" w:eastAsia="ＭＳ 明朝" w:hAnsi="Century" w:cs="Times New Roman" w:hint="eastAsia"/>
          <w:bCs/>
          <w:szCs w:val="24"/>
        </w:rPr>
        <w:t>5</w:t>
      </w:r>
      <w:r w:rsidR="001E726A">
        <w:rPr>
          <w:rFonts w:ascii="Century" w:eastAsia="ＭＳ 明朝" w:hAnsi="Century" w:cs="Times New Roman" w:hint="eastAsia"/>
          <w:bCs/>
          <w:szCs w:val="24"/>
        </w:rPr>
        <w:t>月</w:t>
      </w:r>
      <w:r w:rsidR="001E726A">
        <w:rPr>
          <w:rFonts w:ascii="Century" w:eastAsia="ＭＳ 明朝" w:hAnsi="Century" w:cs="Times New Roman" w:hint="eastAsia"/>
          <w:bCs/>
          <w:szCs w:val="24"/>
        </w:rPr>
        <w:t>6</w:t>
      </w:r>
      <w:r w:rsidR="001E726A">
        <w:rPr>
          <w:rFonts w:ascii="Century" w:eastAsia="ＭＳ 明朝" w:hAnsi="Century" w:cs="Times New Roman" w:hint="eastAsia"/>
          <w:bCs/>
          <w:szCs w:val="24"/>
        </w:rPr>
        <w:t>月も多い</w:t>
      </w:r>
      <w:r w:rsidR="00C36D54">
        <w:rPr>
          <w:rFonts w:ascii="Century" w:eastAsia="ＭＳ 明朝" w:hAnsi="Century" w:cs="Times New Roman" w:hint="eastAsia"/>
          <w:bCs/>
          <w:szCs w:val="24"/>
        </w:rPr>
        <w:t>ため</w:t>
      </w:r>
      <w:r w:rsidR="001E726A">
        <w:rPr>
          <w:rFonts w:ascii="Century" w:eastAsia="ＭＳ 明朝" w:hAnsi="Century" w:cs="Times New Roman" w:hint="eastAsia"/>
          <w:bCs/>
          <w:szCs w:val="24"/>
        </w:rPr>
        <w:t>、</w:t>
      </w:r>
      <w:r w:rsidR="00C36D54">
        <w:rPr>
          <w:rFonts w:ascii="Century" w:eastAsia="ＭＳ 明朝" w:hAnsi="Century" w:cs="Times New Roman" w:hint="eastAsia"/>
          <w:bCs/>
          <w:szCs w:val="24"/>
        </w:rPr>
        <w:t>その時期に</w:t>
      </w:r>
      <w:r w:rsidR="001E726A">
        <w:rPr>
          <w:rFonts w:ascii="Century" w:eastAsia="ＭＳ 明朝" w:hAnsi="Century" w:cs="Times New Roman" w:hint="eastAsia"/>
          <w:bCs/>
          <w:szCs w:val="24"/>
        </w:rPr>
        <w:t>キャンペーン</w:t>
      </w:r>
      <w:r w:rsidR="00CB3973">
        <w:rPr>
          <w:rFonts w:ascii="Century" w:eastAsia="ＭＳ 明朝" w:hAnsi="Century" w:cs="Times New Roman" w:hint="eastAsia"/>
          <w:bCs/>
          <w:szCs w:val="24"/>
        </w:rPr>
        <w:t>の実施</w:t>
      </w:r>
      <w:r w:rsidR="00C36D54">
        <w:rPr>
          <w:rFonts w:ascii="Century" w:eastAsia="ＭＳ 明朝" w:hAnsi="Century" w:cs="Times New Roman" w:hint="eastAsia"/>
          <w:bCs/>
          <w:szCs w:val="24"/>
        </w:rPr>
        <w:t>など</w:t>
      </w:r>
      <w:r w:rsidR="001E726A">
        <w:rPr>
          <w:rFonts w:ascii="Century" w:eastAsia="ＭＳ 明朝" w:hAnsi="Century" w:cs="Times New Roman" w:hint="eastAsia"/>
          <w:bCs/>
          <w:szCs w:val="24"/>
        </w:rPr>
        <w:t>検討</w:t>
      </w:r>
      <w:r w:rsidR="00C36D54">
        <w:rPr>
          <w:rFonts w:ascii="Century" w:eastAsia="ＭＳ 明朝" w:hAnsi="Century" w:cs="Times New Roman" w:hint="eastAsia"/>
          <w:bCs/>
          <w:szCs w:val="24"/>
        </w:rPr>
        <w:t>は</w:t>
      </w:r>
      <w:r w:rsidR="001E726A">
        <w:rPr>
          <w:rFonts w:ascii="Century" w:eastAsia="ＭＳ 明朝" w:hAnsi="Century" w:cs="Times New Roman" w:hint="eastAsia"/>
          <w:bCs/>
          <w:szCs w:val="24"/>
        </w:rPr>
        <w:t>されないのか</w:t>
      </w:r>
      <w:r w:rsidR="00C36D54">
        <w:rPr>
          <w:rFonts w:ascii="Century" w:eastAsia="ＭＳ 明朝" w:hAnsi="Century" w:cs="Times New Roman" w:hint="eastAsia"/>
          <w:bCs/>
          <w:szCs w:val="24"/>
        </w:rPr>
        <w:t>。</w:t>
      </w:r>
    </w:p>
    <w:p w14:paraId="680B70F2" w14:textId="0805FE93" w:rsidR="001E726A" w:rsidRDefault="002A01C7" w:rsidP="002A01C7">
      <w:pPr>
        <w:ind w:leftChars="300" w:left="630"/>
        <w:rPr>
          <w:rFonts w:ascii="Century" w:eastAsia="ＭＳ 明朝" w:hAnsi="Century" w:cs="Times New Roman"/>
          <w:bCs/>
          <w:szCs w:val="24"/>
        </w:rPr>
      </w:pPr>
      <w:r>
        <w:rPr>
          <w:rFonts w:ascii="Century" w:eastAsia="ＭＳ 明朝" w:hAnsi="Century" w:cs="Times New Roman" w:hint="eastAsia"/>
          <w:bCs/>
          <w:szCs w:val="24"/>
        </w:rPr>
        <w:lastRenderedPageBreak/>
        <w:t>⇒</w:t>
      </w:r>
      <w:r w:rsidR="001E726A">
        <w:rPr>
          <w:rFonts w:ascii="Century" w:eastAsia="ＭＳ 明朝" w:hAnsi="Century" w:cs="Times New Roman" w:hint="eastAsia"/>
          <w:bCs/>
          <w:szCs w:val="24"/>
        </w:rPr>
        <w:t>5</w:t>
      </w:r>
      <w:r w:rsidR="001E726A">
        <w:rPr>
          <w:rFonts w:ascii="Century" w:eastAsia="ＭＳ 明朝" w:hAnsi="Century" w:cs="Times New Roman" w:hint="eastAsia"/>
          <w:bCs/>
          <w:szCs w:val="24"/>
        </w:rPr>
        <w:t>月</w:t>
      </w:r>
      <w:r w:rsidR="00C36D54">
        <w:rPr>
          <w:rFonts w:ascii="Century" w:eastAsia="ＭＳ 明朝" w:hAnsi="Century" w:cs="Times New Roman" w:hint="eastAsia"/>
          <w:bCs/>
          <w:szCs w:val="24"/>
        </w:rPr>
        <w:t>はゴールデンウイークがあり、</w:t>
      </w:r>
      <w:r w:rsidR="001E726A">
        <w:rPr>
          <w:rFonts w:ascii="Century" w:eastAsia="ＭＳ 明朝" w:hAnsi="Century" w:cs="Times New Roman" w:hint="eastAsia"/>
          <w:bCs/>
          <w:szCs w:val="24"/>
        </w:rPr>
        <w:t>新年度</w:t>
      </w:r>
      <w:r w:rsidR="00C36D54">
        <w:rPr>
          <w:rFonts w:ascii="Century" w:eastAsia="ＭＳ 明朝" w:hAnsi="Century" w:cs="Times New Roman" w:hint="eastAsia"/>
          <w:bCs/>
          <w:szCs w:val="24"/>
        </w:rPr>
        <w:t>が始まってすぐであるため</w:t>
      </w:r>
      <w:r w:rsidR="001E726A">
        <w:rPr>
          <w:rFonts w:ascii="Century" w:eastAsia="ＭＳ 明朝" w:hAnsi="Century" w:cs="Times New Roman" w:hint="eastAsia"/>
          <w:bCs/>
          <w:szCs w:val="24"/>
        </w:rPr>
        <w:t>注意すべき時期</w:t>
      </w:r>
      <w:r w:rsidR="00C36D54">
        <w:rPr>
          <w:rFonts w:ascii="Century" w:eastAsia="ＭＳ 明朝" w:hAnsi="Century" w:cs="Times New Roman" w:hint="eastAsia"/>
          <w:bCs/>
          <w:szCs w:val="24"/>
        </w:rPr>
        <w:t>であると認識している。</w:t>
      </w:r>
      <w:r w:rsidR="001E726A">
        <w:rPr>
          <w:rFonts w:ascii="Century" w:eastAsia="ＭＳ 明朝" w:hAnsi="Century" w:cs="Times New Roman" w:hint="eastAsia"/>
          <w:bCs/>
          <w:szCs w:val="24"/>
        </w:rPr>
        <w:t>ＳＮＳ相談大阪府</w:t>
      </w:r>
      <w:r w:rsidR="00C36D54">
        <w:rPr>
          <w:rFonts w:ascii="Century" w:eastAsia="ＭＳ 明朝" w:hAnsi="Century" w:cs="Times New Roman" w:hint="eastAsia"/>
          <w:bCs/>
          <w:szCs w:val="24"/>
        </w:rPr>
        <w:t>こころのほっとライン</w:t>
      </w:r>
      <w:r w:rsidR="001E726A">
        <w:rPr>
          <w:rFonts w:ascii="Century" w:eastAsia="ＭＳ 明朝" w:hAnsi="Century" w:cs="Times New Roman" w:hint="eastAsia"/>
          <w:bCs/>
          <w:szCs w:val="24"/>
        </w:rPr>
        <w:t>では</w:t>
      </w:r>
      <w:r w:rsidR="00C36D54">
        <w:rPr>
          <w:rFonts w:ascii="Century" w:eastAsia="ＭＳ 明朝" w:hAnsi="Century" w:cs="Times New Roman" w:hint="eastAsia"/>
          <w:bCs/>
          <w:szCs w:val="24"/>
        </w:rPr>
        <w:t>、</w:t>
      </w:r>
      <w:r w:rsidR="00C36D54">
        <w:rPr>
          <w:rFonts w:ascii="Century" w:eastAsia="ＭＳ 明朝" w:hAnsi="Century" w:cs="Times New Roman" w:hint="eastAsia"/>
          <w:bCs/>
          <w:szCs w:val="24"/>
        </w:rPr>
        <w:t>3</w:t>
      </w:r>
      <w:r w:rsidR="00C36D54">
        <w:rPr>
          <w:rFonts w:ascii="Century" w:eastAsia="ＭＳ 明朝" w:hAnsi="Century" w:cs="Times New Roman" w:hint="eastAsia"/>
          <w:bCs/>
          <w:szCs w:val="24"/>
        </w:rPr>
        <w:t>月、</w:t>
      </w:r>
      <w:r w:rsidR="00C36D54">
        <w:rPr>
          <w:rFonts w:ascii="Century" w:eastAsia="ＭＳ 明朝" w:hAnsi="Century" w:cs="Times New Roman" w:hint="eastAsia"/>
          <w:bCs/>
          <w:szCs w:val="24"/>
        </w:rPr>
        <w:t>9</w:t>
      </w:r>
      <w:r w:rsidR="00C36D54">
        <w:rPr>
          <w:rFonts w:ascii="Century" w:eastAsia="ＭＳ 明朝" w:hAnsi="Century" w:cs="Times New Roman" w:hint="eastAsia"/>
          <w:bCs/>
          <w:szCs w:val="24"/>
        </w:rPr>
        <w:t>月に加え</w:t>
      </w:r>
      <w:r w:rsidR="001E726A">
        <w:rPr>
          <w:rFonts w:ascii="Century" w:eastAsia="ＭＳ 明朝" w:hAnsi="Century" w:cs="Times New Roman" w:hint="eastAsia"/>
          <w:bCs/>
          <w:szCs w:val="24"/>
        </w:rPr>
        <w:t>5</w:t>
      </w:r>
      <w:r w:rsidR="001E726A">
        <w:rPr>
          <w:rFonts w:ascii="Century" w:eastAsia="ＭＳ 明朝" w:hAnsi="Century" w:cs="Times New Roman" w:hint="eastAsia"/>
          <w:bCs/>
          <w:szCs w:val="24"/>
        </w:rPr>
        <w:t>月も相談日を増や</w:t>
      </w:r>
      <w:r w:rsidR="00CB3973">
        <w:rPr>
          <w:rFonts w:ascii="Century" w:eastAsia="ＭＳ 明朝" w:hAnsi="Century" w:cs="Times New Roman" w:hint="eastAsia"/>
          <w:bCs/>
          <w:szCs w:val="24"/>
        </w:rPr>
        <w:t>して</w:t>
      </w:r>
      <w:r w:rsidR="001E726A">
        <w:rPr>
          <w:rFonts w:ascii="Century" w:eastAsia="ＭＳ 明朝" w:hAnsi="Century" w:cs="Times New Roman" w:hint="eastAsia"/>
          <w:bCs/>
          <w:szCs w:val="24"/>
        </w:rPr>
        <w:t>対策をしているところ</w:t>
      </w:r>
      <w:r w:rsidR="00C36D54">
        <w:rPr>
          <w:rFonts w:ascii="Century" w:eastAsia="ＭＳ 明朝" w:hAnsi="Century" w:cs="Times New Roman" w:hint="eastAsia"/>
          <w:bCs/>
          <w:szCs w:val="24"/>
        </w:rPr>
        <w:t>。その他については今後</w:t>
      </w:r>
      <w:r w:rsidR="001E726A">
        <w:rPr>
          <w:rFonts w:ascii="Century" w:eastAsia="ＭＳ 明朝" w:hAnsi="Century" w:cs="Times New Roman" w:hint="eastAsia"/>
          <w:bCs/>
          <w:szCs w:val="24"/>
        </w:rPr>
        <w:t>検討していきたい。</w:t>
      </w:r>
    </w:p>
    <w:p w14:paraId="2F42EB87" w14:textId="77777777" w:rsidR="00CB3973" w:rsidRDefault="00CB3973" w:rsidP="00F710C7">
      <w:pPr>
        <w:rPr>
          <w:rFonts w:ascii="Century" w:eastAsia="ＭＳ 明朝" w:hAnsi="Century" w:cs="Times New Roman"/>
          <w:b/>
          <w:szCs w:val="24"/>
        </w:rPr>
      </w:pPr>
    </w:p>
    <w:p w14:paraId="68D04353" w14:textId="5E70FA65" w:rsidR="00F710C7" w:rsidRPr="009F35B4" w:rsidRDefault="00F710C7" w:rsidP="00F710C7">
      <w:pPr>
        <w:rPr>
          <w:rFonts w:ascii="Century" w:eastAsia="ＭＳ 明朝" w:hAnsi="Century" w:cs="Times New Roman"/>
          <w:b/>
          <w:szCs w:val="24"/>
        </w:rPr>
      </w:pPr>
      <w:r>
        <w:rPr>
          <w:rFonts w:ascii="Century" w:eastAsia="ＭＳ 明朝" w:hAnsi="Century" w:cs="Times New Roman" w:hint="eastAsia"/>
          <w:b/>
          <w:szCs w:val="24"/>
        </w:rPr>
        <w:t>（４）新型コロナウイルス感染症に関連した取組みについて【資料</w:t>
      </w:r>
      <w:r>
        <w:rPr>
          <w:rFonts w:ascii="Century" w:eastAsia="ＭＳ 明朝" w:hAnsi="Century" w:cs="Times New Roman" w:hint="eastAsia"/>
          <w:b/>
          <w:szCs w:val="24"/>
        </w:rPr>
        <w:t>4</w:t>
      </w:r>
      <w:r>
        <w:rPr>
          <w:rFonts w:ascii="Century" w:eastAsia="ＭＳ 明朝" w:hAnsi="Century" w:cs="Times New Roman" w:hint="eastAsia"/>
          <w:b/>
          <w:szCs w:val="24"/>
        </w:rPr>
        <w:t>－</w:t>
      </w:r>
      <w:r>
        <w:rPr>
          <w:rFonts w:ascii="Century" w:eastAsia="ＭＳ 明朝" w:hAnsi="Century" w:cs="Times New Roman" w:hint="eastAsia"/>
          <w:b/>
          <w:szCs w:val="24"/>
        </w:rPr>
        <w:t>1</w:t>
      </w:r>
      <w:r>
        <w:rPr>
          <w:rFonts w:ascii="Century" w:eastAsia="ＭＳ 明朝" w:hAnsi="Century" w:cs="Times New Roman" w:hint="eastAsia"/>
          <w:b/>
          <w:szCs w:val="24"/>
        </w:rPr>
        <w:t>～</w:t>
      </w:r>
      <w:r>
        <w:rPr>
          <w:rFonts w:ascii="Century" w:eastAsia="ＭＳ 明朝" w:hAnsi="Century" w:cs="Times New Roman" w:hint="eastAsia"/>
          <w:b/>
          <w:szCs w:val="24"/>
        </w:rPr>
        <w:t>3</w:t>
      </w:r>
      <w:r>
        <w:rPr>
          <w:rFonts w:ascii="Century" w:eastAsia="ＭＳ 明朝" w:hAnsi="Century" w:cs="Times New Roman" w:hint="eastAsia"/>
          <w:b/>
          <w:szCs w:val="24"/>
        </w:rPr>
        <w:t>】</w:t>
      </w:r>
    </w:p>
    <w:p w14:paraId="015A6C24" w14:textId="4A8BF3B4" w:rsidR="00F710C7" w:rsidRPr="00F710C7" w:rsidRDefault="00F710C7" w:rsidP="00A7479A">
      <w:pPr>
        <w:spacing w:line="300" w:lineRule="exact"/>
        <w:ind w:firstLineChars="200" w:firstLine="420"/>
        <w:rPr>
          <w:rFonts w:ascii="ＭＳ 明朝" w:eastAsia="ＭＳ 明朝" w:hAnsi="ＭＳ 明朝"/>
        </w:rPr>
      </w:pPr>
      <w:r>
        <w:rPr>
          <w:rFonts w:ascii="ＭＳ 明朝" w:eastAsia="ＭＳ 明朝" w:hAnsi="ＭＳ 明朝" w:hint="eastAsia"/>
        </w:rPr>
        <w:t>・</w:t>
      </w:r>
      <w:r w:rsidRPr="00F710C7">
        <w:rPr>
          <w:rFonts w:ascii="ＭＳ 明朝" w:eastAsia="ＭＳ 明朝" w:hAnsi="ＭＳ 明朝" w:hint="eastAsia"/>
        </w:rPr>
        <w:t>新型コロナこころのフリーダイヤル実施状況</w:t>
      </w:r>
    </w:p>
    <w:p w14:paraId="04F35A41" w14:textId="7F729647" w:rsidR="00F710C7" w:rsidRPr="00F710C7" w:rsidRDefault="00F710C7" w:rsidP="00A7479A">
      <w:pPr>
        <w:spacing w:line="300" w:lineRule="exact"/>
        <w:ind w:firstLineChars="200" w:firstLine="420"/>
        <w:rPr>
          <w:rFonts w:ascii="ＭＳ 明朝" w:eastAsia="ＭＳ 明朝" w:hAnsi="ＭＳ 明朝"/>
        </w:rPr>
      </w:pPr>
      <w:r>
        <w:rPr>
          <w:rFonts w:ascii="ＭＳ 明朝" w:eastAsia="ＭＳ 明朝" w:hAnsi="ＭＳ 明朝" w:hint="eastAsia"/>
        </w:rPr>
        <w:t>・</w:t>
      </w:r>
      <w:r w:rsidRPr="00F710C7">
        <w:rPr>
          <w:rFonts w:ascii="ＭＳ 明朝" w:eastAsia="ＭＳ 明朝" w:hAnsi="ＭＳ 明朝" w:hint="eastAsia"/>
        </w:rPr>
        <w:t>大阪府こころのほっとライン新型コロナ専用実施状況</w:t>
      </w:r>
    </w:p>
    <w:p w14:paraId="06DA1EEF" w14:textId="22085C1C" w:rsidR="00F710C7" w:rsidRPr="00F710C7" w:rsidRDefault="00F710C7" w:rsidP="00A7479A">
      <w:pPr>
        <w:spacing w:line="300" w:lineRule="exact"/>
        <w:ind w:firstLineChars="200" w:firstLine="420"/>
        <w:rPr>
          <w:rFonts w:ascii="ＭＳ 明朝" w:eastAsia="ＭＳ 明朝" w:hAnsi="ＭＳ 明朝"/>
        </w:rPr>
      </w:pPr>
      <w:r>
        <w:rPr>
          <w:rFonts w:ascii="ＭＳ 明朝" w:eastAsia="ＭＳ 明朝" w:hAnsi="ＭＳ 明朝" w:hint="eastAsia"/>
        </w:rPr>
        <w:t>・</w:t>
      </w:r>
      <w:r w:rsidRPr="00F710C7">
        <w:rPr>
          <w:rFonts w:ascii="ＭＳ 明朝" w:eastAsia="ＭＳ 明朝" w:hAnsi="ＭＳ 明朝" w:hint="eastAsia"/>
        </w:rPr>
        <w:t>新型コロナウイルス感染症に係る生活支援事業</w:t>
      </w:r>
    </w:p>
    <w:p w14:paraId="2281FC3A" w14:textId="6FB5F857" w:rsidR="00C8282F" w:rsidRPr="00F710C7" w:rsidRDefault="00C8282F" w:rsidP="00AE0329">
      <w:pPr>
        <w:ind w:leftChars="300" w:left="840" w:hangingChars="100" w:hanging="210"/>
        <w:rPr>
          <w:rFonts w:ascii="ＭＳ 明朝" w:eastAsia="ＭＳ 明朝" w:hAnsi="ＭＳ 明朝"/>
        </w:rPr>
      </w:pPr>
    </w:p>
    <w:p w14:paraId="5A774D07" w14:textId="77777777" w:rsidR="00D07B1A" w:rsidRDefault="00D07B1A" w:rsidP="00AE0329">
      <w:pPr>
        <w:ind w:leftChars="300" w:left="840" w:hangingChars="100" w:hanging="210"/>
        <w:rPr>
          <w:rFonts w:ascii="ＭＳ 明朝" w:eastAsia="ＭＳ 明朝" w:hAnsi="ＭＳ 明朝"/>
        </w:rPr>
      </w:pPr>
    </w:p>
    <w:p w14:paraId="26A1C7A7" w14:textId="65F51430" w:rsidR="00D07B1A" w:rsidRPr="002A01C7" w:rsidRDefault="002A01C7" w:rsidP="00D07B1A">
      <w:pPr>
        <w:ind w:firstLineChars="200" w:firstLine="422"/>
        <w:rPr>
          <w:rFonts w:ascii="ＭＳ 明朝" w:eastAsia="ＭＳ 明朝" w:hAnsi="ＭＳ 明朝"/>
          <w:b/>
          <w:bCs/>
        </w:rPr>
      </w:pPr>
      <w:r w:rsidRPr="002A01C7">
        <w:rPr>
          <w:rFonts w:ascii="ＭＳ 明朝" w:eastAsia="ＭＳ 明朝" w:hAnsi="ＭＳ 明朝" w:hint="eastAsia"/>
          <w:b/>
          <w:bCs/>
        </w:rPr>
        <w:t>【</w:t>
      </w:r>
      <w:r w:rsidR="00D07B1A" w:rsidRPr="002A01C7">
        <w:rPr>
          <w:rFonts w:ascii="ＭＳ 明朝" w:eastAsia="ＭＳ 明朝" w:hAnsi="ＭＳ 明朝" w:hint="eastAsia"/>
          <w:b/>
          <w:bCs/>
        </w:rPr>
        <w:t>全体を通しての</w:t>
      </w:r>
      <w:r w:rsidRPr="002A01C7">
        <w:rPr>
          <w:rFonts w:ascii="ＭＳ 明朝" w:eastAsia="ＭＳ 明朝" w:hAnsi="ＭＳ 明朝" w:hint="eastAsia"/>
          <w:b/>
          <w:bCs/>
        </w:rPr>
        <w:t>意見</w:t>
      </w:r>
      <w:r>
        <w:rPr>
          <w:rFonts w:ascii="ＭＳ 明朝" w:eastAsia="ＭＳ 明朝" w:hAnsi="ＭＳ 明朝" w:hint="eastAsia"/>
          <w:b/>
          <w:bCs/>
        </w:rPr>
        <w:t>】</w:t>
      </w:r>
    </w:p>
    <w:p w14:paraId="0BED7C46" w14:textId="1E25F711" w:rsidR="00866B15" w:rsidRDefault="002A01C7" w:rsidP="00093F7E">
      <w:pPr>
        <w:ind w:leftChars="200" w:left="630" w:hangingChars="100" w:hanging="210"/>
        <w:rPr>
          <w:rFonts w:ascii="ＭＳ 明朝" w:eastAsia="ＭＳ 明朝" w:hAnsi="ＭＳ 明朝"/>
        </w:rPr>
      </w:pPr>
      <w:r>
        <w:rPr>
          <w:rFonts w:ascii="ＭＳ 明朝" w:eastAsia="ＭＳ 明朝" w:hAnsi="ＭＳ 明朝" w:hint="eastAsia"/>
        </w:rPr>
        <w:t>〇</w:t>
      </w:r>
      <w:r w:rsidR="00D24420">
        <w:rPr>
          <w:rFonts w:ascii="ＭＳ 明朝" w:eastAsia="ＭＳ 明朝" w:hAnsi="ＭＳ 明朝" w:hint="eastAsia"/>
        </w:rPr>
        <w:t>保健所と相談して、</w:t>
      </w:r>
      <w:r w:rsidR="00CD5EDD">
        <w:rPr>
          <w:rFonts w:ascii="ＭＳ 明朝" w:eastAsia="ＭＳ 明朝" w:hAnsi="ＭＳ 明朝" w:hint="eastAsia"/>
        </w:rPr>
        <w:t>ゲートキーパーを</w:t>
      </w:r>
      <w:r w:rsidR="00866B15">
        <w:rPr>
          <w:rFonts w:ascii="ＭＳ 明朝" w:eastAsia="ＭＳ 明朝" w:hAnsi="ＭＳ 明朝" w:hint="eastAsia"/>
        </w:rPr>
        <w:t>増やさないと</w:t>
      </w:r>
      <w:r w:rsidR="00CD5EDD">
        <w:rPr>
          <w:rFonts w:ascii="ＭＳ 明朝" w:eastAsia="ＭＳ 明朝" w:hAnsi="ＭＳ 明朝" w:hint="eastAsia"/>
        </w:rPr>
        <w:t>いけないと</w:t>
      </w:r>
      <w:r w:rsidR="007A014E">
        <w:rPr>
          <w:rFonts w:ascii="ＭＳ 明朝" w:eastAsia="ＭＳ 明朝" w:hAnsi="ＭＳ 明朝" w:hint="eastAsia"/>
        </w:rPr>
        <w:t>のことから</w:t>
      </w:r>
      <w:r w:rsidR="00CB3973">
        <w:rPr>
          <w:rFonts w:ascii="ＭＳ 明朝" w:eastAsia="ＭＳ 明朝" w:hAnsi="ＭＳ 明朝" w:hint="eastAsia"/>
        </w:rPr>
        <w:t>、</w:t>
      </w:r>
      <w:r w:rsidR="00014AC4">
        <w:rPr>
          <w:rFonts w:ascii="ＭＳ 明朝" w:eastAsia="ＭＳ 明朝" w:hAnsi="ＭＳ 明朝" w:hint="eastAsia"/>
        </w:rPr>
        <w:t>まず、</w:t>
      </w:r>
      <w:r w:rsidR="00866B15">
        <w:rPr>
          <w:rFonts w:ascii="ＭＳ 明朝" w:eastAsia="ＭＳ 明朝" w:hAnsi="ＭＳ 明朝" w:hint="eastAsia"/>
        </w:rPr>
        <w:t>地域の開業医</w:t>
      </w:r>
      <w:r w:rsidR="00CD5EDD">
        <w:rPr>
          <w:rFonts w:ascii="ＭＳ 明朝" w:eastAsia="ＭＳ 明朝" w:hAnsi="ＭＳ 明朝" w:hint="eastAsia"/>
        </w:rPr>
        <w:t>を</w:t>
      </w:r>
      <w:r w:rsidR="00866B15">
        <w:rPr>
          <w:rFonts w:ascii="ＭＳ 明朝" w:eastAsia="ＭＳ 明朝" w:hAnsi="ＭＳ 明朝" w:hint="eastAsia"/>
        </w:rPr>
        <w:t>ターゲット</w:t>
      </w:r>
      <w:r w:rsidR="00CD5EDD">
        <w:rPr>
          <w:rFonts w:ascii="ＭＳ 明朝" w:eastAsia="ＭＳ 明朝" w:hAnsi="ＭＳ 明朝" w:hint="eastAsia"/>
        </w:rPr>
        <w:t>として</w:t>
      </w:r>
      <w:r w:rsidR="00D24420">
        <w:rPr>
          <w:rFonts w:ascii="ＭＳ 明朝" w:eastAsia="ＭＳ 明朝" w:hAnsi="ＭＳ 明朝" w:hint="eastAsia"/>
        </w:rPr>
        <w:t>医師会に働きかけ</w:t>
      </w:r>
      <w:r w:rsidR="00014AC4">
        <w:rPr>
          <w:rFonts w:ascii="ＭＳ 明朝" w:eastAsia="ＭＳ 明朝" w:hAnsi="ＭＳ 明朝" w:hint="eastAsia"/>
        </w:rPr>
        <w:t>ている</w:t>
      </w:r>
      <w:r w:rsidR="00CB3973">
        <w:rPr>
          <w:rFonts w:ascii="ＭＳ 明朝" w:eastAsia="ＭＳ 明朝" w:hAnsi="ＭＳ 明朝" w:hint="eastAsia"/>
        </w:rPr>
        <w:t>。</w:t>
      </w:r>
      <w:r w:rsidR="00866B15">
        <w:rPr>
          <w:rFonts w:ascii="ＭＳ 明朝" w:eastAsia="ＭＳ 明朝" w:hAnsi="ＭＳ 明朝" w:hint="eastAsia"/>
        </w:rPr>
        <w:t>学校医</w:t>
      </w:r>
      <w:r>
        <w:rPr>
          <w:rFonts w:ascii="ＭＳ 明朝" w:eastAsia="ＭＳ 明朝" w:hAnsi="ＭＳ 明朝" w:hint="eastAsia"/>
        </w:rPr>
        <w:t>の</w:t>
      </w:r>
      <w:r w:rsidR="00866B15">
        <w:rPr>
          <w:rFonts w:ascii="ＭＳ 明朝" w:eastAsia="ＭＳ 明朝" w:hAnsi="ＭＳ 明朝" w:hint="eastAsia"/>
        </w:rPr>
        <w:t>先生</w:t>
      </w:r>
      <w:r>
        <w:rPr>
          <w:rFonts w:ascii="ＭＳ 明朝" w:eastAsia="ＭＳ 明朝" w:hAnsi="ＭＳ 明朝" w:hint="eastAsia"/>
        </w:rPr>
        <w:t>もいること</w:t>
      </w:r>
      <w:r w:rsidR="00866B15">
        <w:rPr>
          <w:rFonts w:ascii="ＭＳ 明朝" w:eastAsia="ＭＳ 明朝" w:hAnsi="ＭＳ 明朝" w:hint="eastAsia"/>
        </w:rPr>
        <w:t>から学校で自殺</w:t>
      </w:r>
      <w:r w:rsidR="00CB3973">
        <w:rPr>
          <w:rFonts w:ascii="ＭＳ 明朝" w:eastAsia="ＭＳ 明朝" w:hAnsi="ＭＳ 明朝" w:hint="eastAsia"/>
        </w:rPr>
        <w:t>対策に関する</w:t>
      </w:r>
      <w:r w:rsidR="00CD5EDD">
        <w:rPr>
          <w:rFonts w:ascii="ＭＳ 明朝" w:eastAsia="ＭＳ 明朝" w:hAnsi="ＭＳ 明朝" w:hint="eastAsia"/>
        </w:rPr>
        <w:t>講演会</w:t>
      </w:r>
      <w:r w:rsidR="00CB3973">
        <w:rPr>
          <w:rFonts w:ascii="ＭＳ 明朝" w:eastAsia="ＭＳ 明朝" w:hAnsi="ＭＳ 明朝" w:hint="eastAsia"/>
        </w:rPr>
        <w:t>が</w:t>
      </w:r>
      <w:r w:rsidR="00CD5EDD">
        <w:rPr>
          <w:rFonts w:ascii="ＭＳ 明朝" w:eastAsia="ＭＳ 明朝" w:hAnsi="ＭＳ 明朝" w:hint="eastAsia"/>
        </w:rPr>
        <w:t>できないか</w:t>
      </w:r>
      <w:r w:rsidR="00866B15">
        <w:rPr>
          <w:rFonts w:ascii="ＭＳ 明朝" w:eastAsia="ＭＳ 明朝" w:hAnsi="ＭＳ 明朝" w:hint="eastAsia"/>
        </w:rPr>
        <w:t>保健所に</w:t>
      </w:r>
      <w:r w:rsidR="00CD5EDD">
        <w:rPr>
          <w:rFonts w:ascii="ＭＳ 明朝" w:eastAsia="ＭＳ 明朝" w:hAnsi="ＭＳ 明朝" w:hint="eastAsia"/>
        </w:rPr>
        <w:t>調整してもらったが、</w:t>
      </w:r>
      <w:r w:rsidR="00D24420">
        <w:rPr>
          <w:rFonts w:ascii="ＭＳ 明朝" w:eastAsia="ＭＳ 明朝" w:hAnsi="ＭＳ 明朝" w:hint="eastAsia"/>
        </w:rPr>
        <w:t>まだ入り込めていない。市町村・府・保健所</w:t>
      </w:r>
      <w:r w:rsidR="00093F7E">
        <w:rPr>
          <w:rFonts w:ascii="ＭＳ 明朝" w:eastAsia="ＭＳ 明朝" w:hAnsi="ＭＳ 明朝" w:hint="eastAsia"/>
        </w:rPr>
        <w:t>、</w:t>
      </w:r>
      <w:r w:rsidR="00D24420">
        <w:rPr>
          <w:rFonts w:ascii="ＭＳ 明朝" w:eastAsia="ＭＳ 明朝" w:hAnsi="ＭＳ 明朝" w:hint="eastAsia"/>
        </w:rPr>
        <w:t>近隣の団体で</w:t>
      </w:r>
      <w:r w:rsidR="00866B15">
        <w:rPr>
          <w:rFonts w:ascii="ＭＳ 明朝" w:eastAsia="ＭＳ 明朝" w:hAnsi="ＭＳ 明朝" w:hint="eastAsia"/>
        </w:rPr>
        <w:t>子</w:t>
      </w:r>
      <w:r w:rsidR="00B875A3">
        <w:rPr>
          <w:rFonts w:ascii="ＭＳ 明朝" w:eastAsia="ＭＳ 明朝" w:hAnsi="ＭＳ 明朝" w:hint="eastAsia"/>
        </w:rPr>
        <w:t>ども</w:t>
      </w:r>
      <w:r w:rsidR="00866B15">
        <w:rPr>
          <w:rFonts w:ascii="ＭＳ 明朝" w:eastAsia="ＭＳ 明朝" w:hAnsi="ＭＳ 明朝" w:hint="eastAsia"/>
        </w:rPr>
        <w:t>を守っていく取組みができれば</w:t>
      </w:r>
      <w:r w:rsidR="00CD5EDD">
        <w:rPr>
          <w:rFonts w:ascii="ＭＳ 明朝" w:eastAsia="ＭＳ 明朝" w:hAnsi="ＭＳ 明朝" w:hint="eastAsia"/>
        </w:rPr>
        <w:t>と思う</w:t>
      </w:r>
      <w:r w:rsidR="00866B15">
        <w:rPr>
          <w:rFonts w:ascii="ＭＳ 明朝" w:eastAsia="ＭＳ 明朝" w:hAnsi="ＭＳ 明朝" w:hint="eastAsia"/>
        </w:rPr>
        <w:t>。</w:t>
      </w:r>
      <w:r w:rsidR="00CD5EDD">
        <w:rPr>
          <w:rFonts w:ascii="ＭＳ 明朝" w:eastAsia="ＭＳ 明朝" w:hAnsi="ＭＳ 明朝" w:hint="eastAsia"/>
        </w:rPr>
        <w:t>スクールカウンセラーの</w:t>
      </w:r>
      <w:r w:rsidR="00866B15">
        <w:rPr>
          <w:rFonts w:ascii="ＭＳ 明朝" w:eastAsia="ＭＳ 明朝" w:hAnsi="ＭＳ 明朝" w:hint="eastAsia"/>
        </w:rPr>
        <w:t>配置</w:t>
      </w:r>
      <w:r w:rsidR="00CD5EDD">
        <w:rPr>
          <w:rFonts w:ascii="ＭＳ 明朝" w:eastAsia="ＭＳ 明朝" w:hAnsi="ＭＳ 明朝" w:hint="eastAsia"/>
        </w:rPr>
        <w:t>はどうなのか</w:t>
      </w:r>
      <w:r w:rsidR="00866B15">
        <w:rPr>
          <w:rFonts w:ascii="ＭＳ 明朝" w:eastAsia="ＭＳ 明朝" w:hAnsi="ＭＳ 明朝" w:hint="eastAsia"/>
        </w:rPr>
        <w:t>、予算</w:t>
      </w:r>
      <w:r w:rsidR="00CD5EDD">
        <w:rPr>
          <w:rFonts w:ascii="ＭＳ 明朝" w:eastAsia="ＭＳ 明朝" w:hAnsi="ＭＳ 明朝" w:hint="eastAsia"/>
        </w:rPr>
        <w:t>は</w:t>
      </w:r>
      <w:r w:rsidR="00866B15">
        <w:rPr>
          <w:rFonts w:ascii="ＭＳ 明朝" w:eastAsia="ＭＳ 明朝" w:hAnsi="ＭＳ 明朝" w:hint="eastAsia"/>
        </w:rPr>
        <w:t>どんどん増えていくのか</w:t>
      </w:r>
      <w:r w:rsidR="00CB3973">
        <w:rPr>
          <w:rFonts w:ascii="ＭＳ 明朝" w:eastAsia="ＭＳ 明朝" w:hAnsi="ＭＳ 明朝" w:hint="eastAsia"/>
        </w:rPr>
        <w:t>。</w:t>
      </w:r>
      <w:r w:rsidR="00866B15">
        <w:rPr>
          <w:rFonts w:ascii="ＭＳ 明朝" w:eastAsia="ＭＳ 明朝" w:hAnsi="ＭＳ 明朝" w:hint="eastAsia"/>
        </w:rPr>
        <w:t>やっぱり地域がやらないといけないのか。</w:t>
      </w:r>
    </w:p>
    <w:p w14:paraId="3C234CFD" w14:textId="2A46723D" w:rsidR="0007665D" w:rsidRDefault="002A01C7" w:rsidP="002A01C7">
      <w:pPr>
        <w:ind w:firstLineChars="300" w:firstLine="630"/>
        <w:rPr>
          <w:rFonts w:ascii="ＭＳ 明朝" w:eastAsia="ＭＳ 明朝" w:hAnsi="ＭＳ 明朝"/>
        </w:rPr>
      </w:pPr>
      <w:r>
        <w:rPr>
          <w:rFonts w:ascii="ＭＳ 明朝" w:eastAsia="ＭＳ 明朝" w:hAnsi="ＭＳ 明朝" w:hint="eastAsia"/>
        </w:rPr>
        <w:t>⇒</w:t>
      </w:r>
      <w:r w:rsidR="00CD5EDD" w:rsidRPr="00CD5EDD">
        <w:rPr>
          <w:rFonts w:ascii="ＭＳ 明朝" w:eastAsia="ＭＳ 明朝" w:hAnsi="ＭＳ 明朝" w:hint="eastAsia"/>
        </w:rPr>
        <w:t>スクールカウンセラーについては、全府立高校、中学校区に配置</w:t>
      </w:r>
      <w:r w:rsidR="00CB3973">
        <w:rPr>
          <w:rFonts w:ascii="ＭＳ 明朝" w:eastAsia="ＭＳ 明朝" w:hAnsi="ＭＳ 明朝" w:hint="eastAsia"/>
        </w:rPr>
        <w:t>されており、</w:t>
      </w:r>
      <w:r w:rsidR="00CD5EDD" w:rsidRPr="00CD5EDD">
        <w:rPr>
          <w:rFonts w:ascii="ＭＳ 明朝" w:eastAsia="ＭＳ 明朝" w:hAnsi="ＭＳ 明朝" w:hint="eastAsia"/>
        </w:rPr>
        <w:t>小学校で</w:t>
      </w:r>
    </w:p>
    <w:p w14:paraId="3EFF0809" w14:textId="6DDC6BDF" w:rsidR="00866B15" w:rsidRDefault="00CD5EDD" w:rsidP="0007665D">
      <w:pPr>
        <w:ind w:firstLineChars="300" w:firstLine="630"/>
        <w:rPr>
          <w:rFonts w:ascii="ＭＳ 明朝" w:eastAsia="ＭＳ 明朝" w:hAnsi="ＭＳ 明朝"/>
        </w:rPr>
      </w:pPr>
      <w:r w:rsidRPr="00CD5EDD">
        <w:rPr>
          <w:rFonts w:ascii="ＭＳ 明朝" w:eastAsia="ＭＳ 明朝" w:hAnsi="ＭＳ 明朝" w:hint="eastAsia"/>
        </w:rPr>
        <w:t>の活動時間の拡充を図っているところ</w:t>
      </w:r>
      <w:r>
        <w:rPr>
          <w:rFonts w:ascii="ＭＳ 明朝" w:eastAsia="ＭＳ 明朝" w:hAnsi="ＭＳ 明朝" w:hint="eastAsia"/>
        </w:rPr>
        <w:t>と教育庁より確認している</w:t>
      </w:r>
      <w:r w:rsidR="00866B15">
        <w:rPr>
          <w:rFonts w:ascii="ＭＳ 明朝" w:eastAsia="ＭＳ 明朝" w:hAnsi="ＭＳ 明朝" w:hint="eastAsia"/>
        </w:rPr>
        <w:t>。</w:t>
      </w:r>
    </w:p>
    <w:p w14:paraId="54FC258D" w14:textId="3183F75B" w:rsidR="00866B15" w:rsidRDefault="002A01C7" w:rsidP="00093F7E">
      <w:pPr>
        <w:ind w:leftChars="200" w:left="630" w:hangingChars="100" w:hanging="210"/>
        <w:rPr>
          <w:rFonts w:ascii="ＭＳ 明朝" w:eastAsia="ＭＳ 明朝" w:hAnsi="ＭＳ 明朝"/>
        </w:rPr>
      </w:pPr>
      <w:r>
        <w:rPr>
          <w:rFonts w:ascii="ＭＳ 明朝" w:eastAsia="ＭＳ 明朝" w:hAnsi="ＭＳ 明朝" w:hint="eastAsia"/>
        </w:rPr>
        <w:t>〇</w:t>
      </w:r>
      <w:r w:rsidR="00D24420">
        <w:rPr>
          <w:rFonts w:ascii="ＭＳ 明朝" w:eastAsia="ＭＳ 明朝" w:hAnsi="ＭＳ 明朝" w:hint="eastAsia"/>
        </w:rPr>
        <w:t>自殺念慮を抱えた人への対応というテーマで、</w:t>
      </w:r>
      <w:r w:rsidR="007A014E">
        <w:rPr>
          <w:rFonts w:ascii="ＭＳ 明朝" w:eastAsia="ＭＳ 明朝" w:hAnsi="ＭＳ 明朝" w:hint="eastAsia"/>
        </w:rPr>
        <w:t>大阪市を中心に</w:t>
      </w:r>
      <w:r w:rsidR="00D24420">
        <w:rPr>
          <w:rFonts w:ascii="ＭＳ 明朝" w:eastAsia="ＭＳ 明朝" w:hAnsi="ＭＳ 明朝" w:hint="eastAsia"/>
        </w:rPr>
        <w:t>教職員向け</w:t>
      </w:r>
      <w:r w:rsidR="00866B15">
        <w:rPr>
          <w:rFonts w:ascii="ＭＳ 明朝" w:eastAsia="ＭＳ 明朝" w:hAnsi="ＭＳ 明朝" w:hint="eastAsia"/>
        </w:rPr>
        <w:t>研修会</w:t>
      </w:r>
      <w:r w:rsidR="00CB3973">
        <w:rPr>
          <w:rFonts w:ascii="ＭＳ 明朝" w:eastAsia="ＭＳ 明朝" w:hAnsi="ＭＳ 明朝" w:hint="eastAsia"/>
        </w:rPr>
        <w:t>の</w:t>
      </w:r>
      <w:r w:rsidR="00866B15">
        <w:rPr>
          <w:rFonts w:ascii="ＭＳ 明朝" w:eastAsia="ＭＳ 明朝" w:hAnsi="ＭＳ 明朝" w:hint="eastAsia"/>
        </w:rPr>
        <w:t>講師</w:t>
      </w:r>
      <w:r w:rsidR="00CD5EDD">
        <w:rPr>
          <w:rFonts w:ascii="ＭＳ 明朝" w:eastAsia="ＭＳ 明朝" w:hAnsi="ＭＳ 明朝" w:hint="eastAsia"/>
        </w:rPr>
        <w:t>依頼がある。</w:t>
      </w:r>
      <w:r w:rsidR="00866B15">
        <w:rPr>
          <w:rFonts w:ascii="ＭＳ 明朝" w:eastAsia="ＭＳ 明朝" w:hAnsi="ＭＳ 明朝" w:hint="eastAsia"/>
        </w:rPr>
        <w:t>市</w:t>
      </w:r>
      <w:r w:rsidR="00CB3973">
        <w:rPr>
          <w:rFonts w:ascii="ＭＳ 明朝" w:eastAsia="ＭＳ 明朝" w:hAnsi="ＭＳ 明朝" w:hint="eastAsia"/>
        </w:rPr>
        <w:t>教育委員会</w:t>
      </w:r>
      <w:r w:rsidR="00866B15">
        <w:rPr>
          <w:rFonts w:ascii="ＭＳ 明朝" w:eastAsia="ＭＳ 明朝" w:hAnsi="ＭＳ 明朝" w:hint="eastAsia"/>
        </w:rPr>
        <w:t>主催</w:t>
      </w:r>
      <w:r w:rsidR="00CD5EDD">
        <w:rPr>
          <w:rFonts w:ascii="ＭＳ 明朝" w:eastAsia="ＭＳ 明朝" w:hAnsi="ＭＳ 明朝" w:hint="eastAsia"/>
        </w:rPr>
        <w:t>であったり</w:t>
      </w:r>
      <w:r w:rsidR="00866B15">
        <w:rPr>
          <w:rFonts w:ascii="ＭＳ 明朝" w:eastAsia="ＭＳ 明朝" w:hAnsi="ＭＳ 明朝" w:hint="eastAsia"/>
        </w:rPr>
        <w:t>学校単位</w:t>
      </w:r>
      <w:r w:rsidR="00CD5EDD">
        <w:rPr>
          <w:rFonts w:ascii="ＭＳ 明朝" w:eastAsia="ＭＳ 明朝" w:hAnsi="ＭＳ 明朝" w:hint="eastAsia"/>
        </w:rPr>
        <w:t>であったり</w:t>
      </w:r>
      <w:r w:rsidR="00CB3973">
        <w:rPr>
          <w:rFonts w:ascii="ＭＳ 明朝" w:eastAsia="ＭＳ 明朝" w:hAnsi="ＭＳ 明朝" w:hint="eastAsia"/>
        </w:rPr>
        <w:t>様々だが</w:t>
      </w:r>
      <w:r w:rsidR="00CD5EDD">
        <w:rPr>
          <w:rFonts w:ascii="ＭＳ 明朝" w:eastAsia="ＭＳ 明朝" w:hAnsi="ＭＳ 明朝" w:hint="eastAsia"/>
        </w:rPr>
        <w:t>、そこから</w:t>
      </w:r>
      <w:r w:rsidR="00D24420">
        <w:rPr>
          <w:rFonts w:ascii="ＭＳ 明朝" w:eastAsia="ＭＳ 明朝" w:hAnsi="ＭＳ 明朝" w:hint="eastAsia"/>
        </w:rPr>
        <w:t>波及して、</w:t>
      </w:r>
      <w:r w:rsidR="001975C2">
        <w:rPr>
          <w:rFonts w:ascii="ＭＳ 明朝" w:eastAsia="ＭＳ 明朝" w:hAnsi="ＭＳ 明朝" w:hint="eastAsia"/>
        </w:rPr>
        <w:t>その他の</w:t>
      </w:r>
      <w:r w:rsidR="00866B15">
        <w:rPr>
          <w:rFonts w:ascii="ＭＳ 明朝" w:eastAsia="ＭＳ 明朝" w:hAnsi="ＭＳ 明朝" w:hint="eastAsia"/>
        </w:rPr>
        <w:t>市</w:t>
      </w:r>
      <w:r w:rsidR="001975C2">
        <w:rPr>
          <w:rFonts w:ascii="ＭＳ 明朝" w:eastAsia="ＭＳ 明朝" w:hAnsi="ＭＳ 明朝" w:hint="eastAsia"/>
        </w:rPr>
        <w:t>からも</w:t>
      </w:r>
      <w:r w:rsidR="00CD5EDD">
        <w:rPr>
          <w:rFonts w:ascii="ＭＳ 明朝" w:eastAsia="ＭＳ 明朝" w:hAnsi="ＭＳ 明朝" w:hint="eastAsia"/>
        </w:rPr>
        <w:t>講演の依頼</w:t>
      </w:r>
      <w:r w:rsidR="00D24420">
        <w:rPr>
          <w:rFonts w:ascii="ＭＳ 明朝" w:eastAsia="ＭＳ 明朝" w:hAnsi="ＭＳ 明朝" w:hint="eastAsia"/>
        </w:rPr>
        <w:t>が</w:t>
      </w:r>
      <w:r w:rsidR="00CB3973">
        <w:rPr>
          <w:rFonts w:ascii="ＭＳ 明朝" w:eastAsia="ＭＳ 明朝" w:hAnsi="ＭＳ 明朝" w:hint="eastAsia"/>
        </w:rPr>
        <w:t>きている。</w:t>
      </w:r>
      <w:r w:rsidR="00866B15">
        <w:rPr>
          <w:rFonts w:ascii="ＭＳ 明朝" w:eastAsia="ＭＳ 明朝" w:hAnsi="ＭＳ 明朝" w:hint="eastAsia"/>
        </w:rPr>
        <w:t>学校単位で熱心な先生が</w:t>
      </w:r>
      <w:r w:rsidR="00D24420">
        <w:rPr>
          <w:rFonts w:ascii="ＭＳ 明朝" w:eastAsia="ＭＳ 明朝" w:hAnsi="ＭＳ 明朝" w:hint="eastAsia"/>
        </w:rPr>
        <w:t>引っ張って、広がっていく感じで</w:t>
      </w:r>
      <w:r w:rsidR="007A014E">
        <w:rPr>
          <w:rFonts w:ascii="ＭＳ 明朝" w:eastAsia="ＭＳ 明朝" w:hAnsi="ＭＳ 明朝" w:hint="eastAsia"/>
        </w:rPr>
        <w:t>あり</w:t>
      </w:r>
      <w:r w:rsidR="00866B15">
        <w:rPr>
          <w:rFonts w:ascii="ＭＳ 明朝" w:eastAsia="ＭＳ 明朝" w:hAnsi="ＭＳ 明朝" w:hint="eastAsia"/>
        </w:rPr>
        <w:t>、必要とされるところに行けば</w:t>
      </w:r>
      <w:r w:rsidR="00D24420">
        <w:rPr>
          <w:rFonts w:ascii="ＭＳ 明朝" w:eastAsia="ＭＳ 明朝" w:hAnsi="ＭＳ 明朝" w:hint="eastAsia"/>
        </w:rPr>
        <w:t>いいと思っ</w:t>
      </w:r>
      <w:r w:rsidR="00CF08EB">
        <w:rPr>
          <w:rFonts w:ascii="ＭＳ 明朝" w:eastAsia="ＭＳ 明朝" w:hAnsi="ＭＳ 明朝" w:hint="eastAsia"/>
        </w:rPr>
        <w:t>ていたが、</w:t>
      </w:r>
      <w:r w:rsidR="00866B15">
        <w:rPr>
          <w:rFonts w:ascii="ＭＳ 明朝" w:eastAsia="ＭＳ 明朝" w:hAnsi="ＭＳ 明朝" w:hint="eastAsia"/>
        </w:rPr>
        <w:t>何年度までに</w:t>
      </w:r>
      <w:r w:rsidR="00D24420">
        <w:rPr>
          <w:rFonts w:ascii="ＭＳ 明朝" w:eastAsia="ＭＳ 明朝" w:hAnsi="ＭＳ 明朝" w:hint="eastAsia"/>
        </w:rPr>
        <w:t>何人の人が受講</w:t>
      </w:r>
      <w:r w:rsidR="00CF08EB">
        <w:rPr>
          <w:rFonts w:ascii="ＭＳ 明朝" w:eastAsia="ＭＳ 明朝" w:hAnsi="ＭＳ 明朝" w:hint="eastAsia"/>
        </w:rPr>
        <w:t>する</w:t>
      </w:r>
      <w:r w:rsidR="00D24420">
        <w:rPr>
          <w:rFonts w:ascii="ＭＳ 明朝" w:eastAsia="ＭＳ 明朝" w:hAnsi="ＭＳ 明朝" w:hint="eastAsia"/>
        </w:rPr>
        <w:t>など</w:t>
      </w:r>
      <w:r w:rsidR="007A014E">
        <w:rPr>
          <w:rFonts w:ascii="ＭＳ 明朝" w:eastAsia="ＭＳ 明朝" w:hAnsi="ＭＳ 明朝" w:hint="eastAsia"/>
        </w:rPr>
        <w:t>目標を立て、</w:t>
      </w:r>
      <w:r w:rsidR="00866B15">
        <w:rPr>
          <w:rFonts w:ascii="ＭＳ 明朝" w:eastAsia="ＭＳ 明朝" w:hAnsi="ＭＳ 明朝" w:hint="eastAsia"/>
        </w:rPr>
        <w:t>計画的に</w:t>
      </w:r>
      <w:r w:rsidR="00D24420">
        <w:rPr>
          <w:rFonts w:ascii="ＭＳ 明朝" w:eastAsia="ＭＳ 明朝" w:hAnsi="ＭＳ 明朝" w:hint="eastAsia"/>
        </w:rPr>
        <w:t>進めていく必要もあるのではと思った。</w:t>
      </w:r>
    </w:p>
    <w:p w14:paraId="0BBB3676" w14:textId="3AED68C6" w:rsidR="00866B15" w:rsidRDefault="002A01C7" w:rsidP="002A01C7">
      <w:pPr>
        <w:ind w:left="630" w:hangingChars="300" w:hanging="630"/>
        <w:rPr>
          <w:rFonts w:ascii="ＭＳ 明朝" w:eastAsia="ＭＳ 明朝" w:hAnsi="ＭＳ 明朝"/>
        </w:rPr>
      </w:pPr>
      <w:r>
        <w:rPr>
          <w:rFonts w:ascii="ＭＳ 明朝" w:eastAsia="ＭＳ 明朝" w:hAnsi="ＭＳ 明朝" w:hint="eastAsia"/>
        </w:rPr>
        <w:t xml:space="preserve">　　〇</w:t>
      </w:r>
      <w:r w:rsidR="00CD5EDD">
        <w:rPr>
          <w:rFonts w:ascii="ＭＳ 明朝" w:eastAsia="ＭＳ 明朝" w:hAnsi="ＭＳ 明朝" w:hint="eastAsia"/>
        </w:rPr>
        <w:t>学校への啓発については、</w:t>
      </w:r>
      <w:r w:rsidR="00866B15">
        <w:rPr>
          <w:rFonts w:ascii="ＭＳ 明朝" w:eastAsia="ＭＳ 明朝" w:hAnsi="ＭＳ 明朝" w:hint="eastAsia"/>
        </w:rPr>
        <w:t>単発なのか、組織的</w:t>
      </w:r>
      <w:r w:rsidR="00CD5EDD">
        <w:rPr>
          <w:rFonts w:ascii="ＭＳ 明朝" w:eastAsia="ＭＳ 明朝" w:hAnsi="ＭＳ 明朝" w:hint="eastAsia"/>
        </w:rPr>
        <w:t>に</w:t>
      </w:r>
      <w:r w:rsidR="00866B15">
        <w:rPr>
          <w:rFonts w:ascii="ＭＳ 明朝" w:eastAsia="ＭＳ 明朝" w:hAnsi="ＭＳ 明朝" w:hint="eastAsia"/>
        </w:rPr>
        <w:t>方針</w:t>
      </w:r>
      <w:r w:rsidR="00CD5EDD">
        <w:rPr>
          <w:rFonts w:ascii="ＭＳ 明朝" w:eastAsia="ＭＳ 明朝" w:hAnsi="ＭＳ 明朝" w:hint="eastAsia"/>
        </w:rPr>
        <w:t>を持って</w:t>
      </w:r>
      <w:r w:rsidR="00866B15">
        <w:rPr>
          <w:rFonts w:ascii="ＭＳ 明朝" w:eastAsia="ＭＳ 明朝" w:hAnsi="ＭＳ 明朝" w:hint="eastAsia"/>
        </w:rPr>
        <w:t>戦略的に</w:t>
      </w:r>
      <w:r w:rsidR="00CD5EDD">
        <w:rPr>
          <w:rFonts w:ascii="ＭＳ 明朝" w:eastAsia="ＭＳ 明朝" w:hAnsi="ＭＳ 明朝" w:hint="eastAsia"/>
        </w:rPr>
        <w:t>実施していくのか</w:t>
      </w:r>
      <w:r w:rsidR="00D24420">
        <w:rPr>
          <w:rFonts w:ascii="ＭＳ 明朝" w:eastAsia="ＭＳ 明朝" w:hAnsi="ＭＳ 明朝" w:hint="eastAsia"/>
        </w:rPr>
        <w:t>注目してみていく必要</w:t>
      </w:r>
      <w:r w:rsidR="007A014E">
        <w:rPr>
          <w:rFonts w:ascii="ＭＳ 明朝" w:eastAsia="ＭＳ 明朝" w:hAnsi="ＭＳ 明朝" w:hint="eastAsia"/>
        </w:rPr>
        <w:t>が</w:t>
      </w:r>
      <w:r w:rsidR="00D24420">
        <w:rPr>
          <w:rFonts w:ascii="ＭＳ 明朝" w:eastAsia="ＭＳ 明朝" w:hAnsi="ＭＳ 明朝" w:hint="eastAsia"/>
        </w:rPr>
        <w:t>ある。</w:t>
      </w:r>
      <w:r w:rsidR="00CF08EB">
        <w:rPr>
          <w:rFonts w:ascii="ＭＳ 明朝" w:eastAsia="ＭＳ 明朝" w:hAnsi="ＭＳ 明朝" w:hint="eastAsia"/>
        </w:rPr>
        <w:t>また、</w:t>
      </w:r>
      <w:r w:rsidR="00866B15">
        <w:rPr>
          <w:rFonts w:ascii="ＭＳ 明朝" w:eastAsia="ＭＳ 明朝" w:hAnsi="ＭＳ 明朝" w:hint="eastAsia"/>
        </w:rPr>
        <w:t>学校</w:t>
      </w:r>
      <w:r w:rsidR="00CF08EB">
        <w:rPr>
          <w:rFonts w:ascii="ＭＳ 明朝" w:eastAsia="ＭＳ 明朝" w:hAnsi="ＭＳ 明朝" w:hint="eastAsia"/>
        </w:rPr>
        <w:t>とは</w:t>
      </w:r>
      <w:r w:rsidR="00866B15">
        <w:rPr>
          <w:rFonts w:ascii="ＭＳ 明朝" w:eastAsia="ＭＳ 明朝" w:hAnsi="ＭＳ 明朝" w:hint="eastAsia"/>
        </w:rPr>
        <w:t>どこを指しているか</w:t>
      </w:r>
      <w:r w:rsidR="00CF08EB">
        <w:rPr>
          <w:rFonts w:ascii="ＭＳ 明朝" w:eastAsia="ＭＳ 明朝" w:hAnsi="ＭＳ 明朝" w:hint="eastAsia"/>
        </w:rPr>
        <w:t>、</w:t>
      </w:r>
      <w:r w:rsidR="00866B15">
        <w:rPr>
          <w:rFonts w:ascii="ＭＳ 明朝" w:eastAsia="ＭＳ 明朝" w:hAnsi="ＭＳ 明朝" w:hint="eastAsia"/>
        </w:rPr>
        <w:t>高専</w:t>
      </w:r>
      <w:r w:rsidR="00CF08EB">
        <w:rPr>
          <w:rFonts w:ascii="ＭＳ 明朝" w:eastAsia="ＭＳ 明朝" w:hAnsi="ＭＳ 明朝" w:hint="eastAsia"/>
        </w:rPr>
        <w:t>や</w:t>
      </w:r>
      <w:r w:rsidR="00866B15">
        <w:rPr>
          <w:rFonts w:ascii="ＭＳ 明朝" w:eastAsia="ＭＳ 明朝" w:hAnsi="ＭＳ 明朝" w:hint="eastAsia"/>
        </w:rPr>
        <w:t>定時制高校</w:t>
      </w:r>
      <w:r w:rsidR="00CF08EB">
        <w:rPr>
          <w:rFonts w:ascii="ＭＳ 明朝" w:eastAsia="ＭＳ 明朝" w:hAnsi="ＭＳ 明朝" w:hint="eastAsia"/>
        </w:rPr>
        <w:t>は普通科より</w:t>
      </w:r>
      <w:r w:rsidR="00D24420">
        <w:rPr>
          <w:rFonts w:ascii="ＭＳ 明朝" w:eastAsia="ＭＳ 明朝" w:hAnsi="ＭＳ 明朝" w:hint="eastAsia"/>
        </w:rPr>
        <w:t>自殺死亡率が高</w:t>
      </w:r>
      <w:r w:rsidR="00CF08EB">
        <w:rPr>
          <w:rFonts w:ascii="ＭＳ 明朝" w:eastAsia="ＭＳ 明朝" w:hAnsi="ＭＳ 明朝" w:hint="eastAsia"/>
        </w:rPr>
        <w:t>く、</w:t>
      </w:r>
      <w:r w:rsidR="00866B15">
        <w:rPr>
          <w:rFonts w:ascii="ＭＳ 明朝" w:eastAsia="ＭＳ 明朝" w:hAnsi="ＭＳ 明朝" w:hint="eastAsia"/>
        </w:rPr>
        <w:t>予備校</w:t>
      </w:r>
      <w:r w:rsidR="00CF08EB">
        <w:rPr>
          <w:rFonts w:ascii="ＭＳ 明朝" w:eastAsia="ＭＳ 明朝" w:hAnsi="ＭＳ 明朝" w:hint="eastAsia"/>
        </w:rPr>
        <w:t>で</w:t>
      </w:r>
      <w:r w:rsidR="00866B15">
        <w:rPr>
          <w:rFonts w:ascii="ＭＳ 明朝" w:eastAsia="ＭＳ 明朝" w:hAnsi="ＭＳ 明朝" w:hint="eastAsia"/>
        </w:rPr>
        <w:t>も</w:t>
      </w:r>
      <w:r w:rsidR="00CF08EB">
        <w:rPr>
          <w:rFonts w:ascii="ＭＳ 明朝" w:eastAsia="ＭＳ 明朝" w:hAnsi="ＭＳ 明朝" w:hint="eastAsia"/>
        </w:rPr>
        <w:t>取り組んでいるところもある。</w:t>
      </w:r>
      <w:r w:rsidR="00866B15">
        <w:rPr>
          <w:rFonts w:ascii="ＭＳ 明朝" w:eastAsia="ＭＳ 明朝" w:hAnsi="ＭＳ 明朝" w:hint="eastAsia"/>
        </w:rPr>
        <w:t>組む相手は</w:t>
      </w:r>
      <w:r w:rsidR="00CF08EB">
        <w:rPr>
          <w:rFonts w:ascii="ＭＳ 明朝" w:eastAsia="ＭＳ 明朝" w:hAnsi="ＭＳ 明朝" w:hint="eastAsia"/>
        </w:rPr>
        <w:t>誰か、</w:t>
      </w:r>
      <w:r w:rsidR="00D24420">
        <w:rPr>
          <w:rFonts w:ascii="ＭＳ 明朝" w:eastAsia="ＭＳ 明朝" w:hAnsi="ＭＳ 明朝" w:hint="eastAsia"/>
        </w:rPr>
        <w:t>どう貢献していくか</w:t>
      </w:r>
      <w:r w:rsidR="00866B15">
        <w:rPr>
          <w:rFonts w:ascii="ＭＳ 明朝" w:eastAsia="ＭＳ 明朝" w:hAnsi="ＭＳ 明朝" w:hint="eastAsia"/>
        </w:rPr>
        <w:t>整理する必要</w:t>
      </w:r>
      <w:r w:rsidR="007A014E">
        <w:rPr>
          <w:rFonts w:ascii="ＭＳ 明朝" w:eastAsia="ＭＳ 明朝" w:hAnsi="ＭＳ 明朝" w:hint="eastAsia"/>
        </w:rPr>
        <w:t>が</w:t>
      </w:r>
      <w:r w:rsidR="00866B15">
        <w:rPr>
          <w:rFonts w:ascii="ＭＳ 明朝" w:eastAsia="ＭＳ 明朝" w:hAnsi="ＭＳ 明朝" w:hint="eastAsia"/>
        </w:rPr>
        <w:t>ある。</w:t>
      </w:r>
    </w:p>
    <w:p w14:paraId="66BE8860" w14:textId="3682C4C9" w:rsidR="00866B15" w:rsidRDefault="00866B15" w:rsidP="00AE0329">
      <w:pPr>
        <w:ind w:leftChars="300" w:left="840" w:hangingChars="100" w:hanging="210"/>
        <w:rPr>
          <w:rFonts w:ascii="ＭＳ 明朝" w:eastAsia="ＭＳ 明朝" w:hAnsi="ＭＳ 明朝"/>
        </w:rPr>
      </w:pPr>
    </w:p>
    <w:p w14:paraId="51C41ACD" w14:textId="77777777" w:rsidR="00866B15" w:rsidRDefault="00866B15" w:rsidP="00AE0329">
      <w:pPr>
        <w:ind w:leftChars="300" w:left="840" w:hangingChars="100" w:hanging="210"/>
        <w:rPr>
          <w:rFonts w:ascii="ＭＳ 明朝" w:eastAsia="ＭＳ 明朝" w:hAnsi="ＭＳ 明朝"/>
        </w:rPr>
      </w:pPr>
    </w:p>
    <w:p w14:paraId="50543B5E" w14:textId="77777777" w:rsidR="00C8282F" w:rsidRDefault="00C8282F" w:rsidP="00AE0329">
      <w:pPr>
        <w:ind w:leftChars="300" w:left="840" w:hangingChars="100" w:hanging="210"/>
        <w:rPr>
          <w:rFonts w:ascii="ＭＳ 明朝" w:eastAsia="ＭＳ 明朝" w:hAnsi="ＭＳ 明朝"/>
        </w:rPr>
      </w:pPr>
    </w:p>
    <w:p w14:paraId="1C7E1519" w14:textId="77777777" w:rsidR="00211D75" w:rsidRDefault="00211D75" w:rsidP="00AE0329">
      <w:pPr>
        <w:ind w:leftChars="300" w:left="840" w:hangingChars="100" w:hanging="210"/>
        <w:rPr>
          <w:rFonts w:ascii="ＭＳ 明朝" w:eastAsia="ＭＳ 明朝" w:hAnsi="ＭＳ 明朝"/>
        </w:rPr>
      </w:pPr>
    </w:p>
    <w:p w14:paraId="37F1B767" w14:textId="26E43090" w:rsidR="002A128A" w:rsidRPr="002A128A" w:rsidRDefault="002A128A" w:rsidP="00AE0329">
      <w:pPr>
        <w:ind w:leftChars="300" w:left="840" w:hangingChars="100" w:hanging="210"/>
        <w:rPr>
          <w:rFonts w:ascii="ＭＳ 明朝" w:eastAsia="ＭＳ 明朝" w:hAnsi="ＭＳ 明朝"/>
        </w:rPr>
      </w:pPr>
    </w:p>
    <w:p w14:paraId="01DA4F08" w14:textId="77777777" w:rsidR="00901BA5" w:rsidRPr="00E43004" w:rsidRDefault="00901BA5">
      <w:pPr>
        <w:rPr>
          <w:rFonts w:ascii="ＭＳ 明朝" w:eastAsia="ＭＳ 明朝" w:hAnsi="ＭＳ 明朝"/>
          <w:szCs w:val="21"/>
        </w:rPr>
      </w:pPr>
    </w:p>
    <w:sectPr w:rsidR="00901BA5" w:rsidRPr="00E43004" w:rsidSect="0040191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4362" w14:textId="77777777" w:rsidR="00D36515" w:rsidRDefault="00D36515" w:rsidP="00A16DEF">
      <w:r>
        <w:separator/>
      </w:r>
    </w:p>
  </w:endnote>
  <w:endnote w:type="continuationSeparator" w:id="0">
    <w:p w14:paraId="6635F842" w14:textId="77777777" w:rsidR="00D36515" w:rsidRDefault="00D36515" w:rsidP="00A1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B979" w14:textId="77777777" w:rsidR="00D36515" w:rsidRDefault="00D36515" w:rsidP="00A16DEF">
      <w:r>
        <w:separator/>
      </w:r>
    </w:p>
  </w:footnote>
  <w:footnote w:type="continuationSeparator" w:id="0">
    <w:p w14:paraId="35EE2FFA" w14:textId="77777777" w:rsidR="00D36515" w:rsidRDefault="00D36515" w:rsidP="00A16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D9"/>
    <w:rsid w:val="000108EE"/>
    <w:rsid w:val="00014AC4"/>
    <w:rsid w:val="000534A6"/>
    <w:rsid w:val="0007665D"/>
    <w:rsid w:val="00085B96"/>
    <w:rsid w:val="00093F7E"/>
    <w:rsid w:val="000C697C"/>
    <w:rsid w:val="00114D22"/>
    <w:rsid w:val="001362C6"/>
    <w:rsid w:val="00154790"/>
    <w:rsid w:val="001552F7"/>
    <w:rsid w:val="00187808"/>
    <w:rsid w:val="00195A19"/>
    <w:rsid w:val="001975C2"/>
    <w:rsid w:val="001C2B5F"/>
    <w:rsid w:val="001E726A"/>
    <w:rsid w:val="00211D75"/>
    <w:rsid w:val="002A01C7"/>
    <w:rsid w:val="002A128A"/>
    <w:rsid w:val="002F39B2"/>
    <w:rsid w:val="002F56A3"/>
    <w:rsid w:val="002F6245"/>
    <w:rsid w:val="00323368"/>
    <w:rsid w:val="003643ED"/>
    <w:rsid w:val="003667EB"/>
    <w:rsid w:val="003C2650"/>
    <w:rsid w:val="003D3C9E"/>
    <w:rsid w:val="003F05A2"/>
    <w:rsid w:val="00401915"/>
    <w:rsid w:val="00475004"/>
    <w:rsid w:val="0049526B"/>
    <w:rsid w:val="004E6637"/>
    <w:rsid w:val="004F6ABC"/>
    <w:rsid w:val="005040F6"/>
    <w:rsid w:val="005C6D33"/>
    <w:rsid w:val="00600933"/>
    <w:rsid w:val="0066015D"/>
    <w:rsid w:val="006B10C8"/>
    <w:rsid w:val="006D1C19"/>
    <w:rsid w:val="006D1FC8"/>
    <w:rsid w:val="006E30AE"/>
    <w:rsid w:val="0070361D"/>
    <w:rsid w:val="0072174E"/>
    <w:rsid w:val="00740AB5"/>
    <w:rsid w:val="0079522F"/>
    <w:rsid w:val="007A014E"/>
    <w:rsid w:val="00800457"/>
    <w:rsid w:val="008131BC"/>
    <w:rsid w:val="00866B15"/>
    <w:rsid w:val="00901BA5"/>
    <w:rsid w:val="00927740"/>
    <w:rsid w:val="009454A6"/>
    <w:rsid w:val="00960B28"/>
    <w:rsid w:val="00976F39"/>
    <w:rsid w:val="009F35B4"/>
    <w:rsid w:val="00A16DEF"/>
    <w:rsid w:val="00A251A7"/>
    <w:rsid w:val="00A469DE"/>
    <w:rsid w:val="00A52C19"/>
    <w:rsid w:val="00A7479A"/>
    <w:rsid w:val="00A802D9"/>
    <w:rsid w:val="00A813AC"/>
    <w:rsid w:val="00AA3260"/>
    <w:rsid w:val="00AB673F"/>
    <w:rsid w:val="00AE0329"/>
    <w:rsid w:val="00AE1995"/>
    <w:rsid w:val="00B05DFE"/>
    <w:rsid w:val="00B41F6E"/>
    <w:rsid w:val="00B67B83"/>
    <w:rsid w:val="00B82922"/>
    <w:rsid w:val="00B855AF"/>
    <w:rsid w:val="00B875A3"/>
    <w:rsid w:val="00BB43DD"/>
    <w:rsid w:val="00BF41F7"/>
    <w:rsid w:val="00BF4959"/>
    <w:rsid w:val="00C11182"/>
    <w:rsid w:val="00C36D54"/>
    <w:rsid w:val="00C8282F"/>
    <w:rsid w:val="00CA6535"/>
    <w:rsid w:val="00CB3973"/>
    <w:rsid w:val="00CD5EDD"/>
    <w:rsid w:val="00CE5536"/>
    <w:rsid w:val="00CF08EB"/>
    <w:rsid w:val="00D038A6"/>
    <w:rsid w:val="00D07B1A"/>
    <w:rsid w:val="00D24420"/>
    <w:rsid w:val="00D36515"/>
    <w:rsid w:val="00DD1A3E"/>
    <w:rsid w:val="00DE3C41"/>
    <w:rsid w:val="00DF7E63"/>
    <w:rsid w:val="00E43004"/>
    <w:rsid w:val="00ED6E07"/>
    <w:rsid w:val="00F14BDD"/>
    <w:rsid w:val="00F53CE0"/>
    <w:rsid w:val="00F710C7"/>
    <w:rsid w:val="00FB1EE4"/>
    <w:rsid w:val="00FC34CA"/>
    <w:rsid w:val="00FE30A3"/>
    <w:rsid w:val="00FF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ADD706"/>
  <w15:chartTrackingRefBased/>
  <w15:docId w15:val="{73FC25E1-B05F-4500-B1DB-60F2E3C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DEF"/>
    <w:pPr>
      <w:tabs>
        <w:tab w:val="center" w:pos="4252"/>
        <w:tab w:val="right" w:pos="8504"/>
      </w:tabs>
      <w:snapToGrid w:val="0"/>
    </w:pPr>
  </w:style>
  <w:style w:type="character" w:customStyle="1" w:styleId="a4">
    <w:name w:val="ヘッダー (文字)"/>
    <w:basedOn w:val="a0"/>
    <w:link w:val="a3"/>
    <w:uiPriority w:val="99"/>
    <w:rsid w:val="00A16DEF"/>
  </w:style>
  <w:style w:type="paragraph" w:styleId="a5">
    <w:name w:val="footer"/>
    <w:basedOn w:val="a"/>
    <w:link w:val="a6"/>
    <w:uiPriority w:val="99"/>
    <w:unhideWhenUsed/>
    <w:rsid w:val="00A16DEF"/>
    <w:pPr>
      <w:tabs>
        <w:tab w:val="center" w:pos="4252"/>
        <w:tab w:val="right" w:pos="8504"/>
      </w:tabs>
      <w:snapToGrid w:val="0"/>
    </w:pPr>
  </w:style>
  <w:style w:type="character" w:customStyle="1" w:styleId="a6">
    <w:name w:val="フッター (文字)"/>
    <w:basedOn w:val="a0"/>
    <w:link w:val="a5"/>
    <w:uiPriority w:val="99"/>
    <w:rsid w:val="00A16DEF"/>
  </w:style>
  <w:style w:type="paragraph" w:customStyle="1" w:styleId="Default">
    <w:name w:val="Default"/>
    <w:rsid w:val="004F6ABC"/>
    <w:pPr>
      <w:widowControl w:val="0"/>
      <w:autoSpaceDE w:val="0"/>
      <w:autoSpaceDN w:val="0"/>
      <w:adjustRightInd w:val="0"/>
    </w:pPr>
    <w:rPr>
      <w:rFonts w:ascii="Meiryo UI" w:eastAsia="Meiryo UI" w:cs="Meiryo UI"/>
      <w:color w:val="000000"/>
      <w:kern w:val="0"/>
      <w:sz w:val="24"/>
      <w:szCs w:val="24"/>
    </w:rPr>
  </w:style>
  <w:style w:type="paragraph" w:styleId="Web">
    <w:name w:val="Normal (Web)"/>
    <w:basedOn w:val="a"/>
    <w:uiPriority w:val="99"/>
    <w:unhideWhenUsed/>
    <w:rsid w:val="00A52C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A65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6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03">
      <w:bodyDiv w:val="1"/>
      <w:marLeft w:val="0"/>
      <w:marRight w:val="0"/>
      <w:marTop w:val="0"/>
      <w:marBottom w:val="0"/>
      <w:divBdr>
        <w:top w:val="none" w:sz="0" w:space="0" w:color="auto"/>
        <w:left w:val="none" w:sz="0" w:space="0" w:color="auto"/>
        <w:bottom w:val="none" w:sz="0" w:space="0" w:color="auto"/>
        <w:right w:val="none" w:sz="0" w:space="0" w:color="auto"/>
      </w:divBdr>
    </w:div>
    <w:div w:id="186137612">
      <w:bodyDiv w:val="1"/>
      <w:marLeft w:val="0"/>
      <w:marRight w:val="0"/>
      <w:marTop w:val="0"/>
      <w:marBottom w:val="0"/>
      <w:divBdr>
        <w:top w:val="none" w:sz="0" w:space="0" w:color="auto"/>
        <w:left w:val="none" w:sz="0" w:space="0" w:color="auto"/>
        <w:bottom w:val="none" w:sz="0" w:space="0" w:color="auto"/>
        <w:right w:val="none" w:sz="0" w:space="0" w:color="auto"/>
      </w:divBdr>
    </w:div>
    <w:div w:id="617688820">
      <w:bodyDiv w:val="1"/>
      <w:marLeft w:val="0"/>
      <w:marRight w:val="0"/>
      <w:marTop w:val="0"/>
      <w:marBottom w:val="0"/>
      <w:divBdr>
        <w:top w:val="none" w:sz="0" w:space="0" w:color="auto"/>
        <w:left w:val="none" w:sz="0" w:space="0" w:color="auto"/>
        <w:bottom w:val="none" w:sz="0" w:space="0" w:color="auto"/>
        <w:right w:val="none" w:sz="0" w:space="0" w:color="auto"/>
      </w:divBdr>
    </w:div>
    <w:div w:id="773596655">
      <w:bodyDiv w:val="1"/>
      <w:marLeft w:val="0"/>
      <w:marRight w:val="0"/>
      <w:marTop w:val="0"/>
      <w:marBottom w:val="0"/>
      <w:divBdr>
        <w:top w:val="none" w:sz="0" w:space="0" w:color="auto"/>
        <w:left w:val="none" w:sz="0" w:space="0" w:color="auto"/>
        <w:bottom w:val="none" w:sz="0" w:space="0" w:color="auto"/>
        <w:right w:val="none" w:sz="0" w:space="0" w:color="auto"/>
      </w:divBdr>
    </w:div>
    <w:div w:id="1011759606">
      <w:bodyDiv w:val="1"/>
      <w:marLeft w:val="0"/>
      <w:marRight w:val="0"/>
      <w:marTop w:val="0"/>
      <w:marBottom w:val="0"/>
      <w:divBdr>
        <w:top w:val="none" w:sz="0" w:space="0" w:color="auto"/>
        <w:left w:val="none" w:sz="0" w:space="0" w:color="auto"/>
        <w:bottom w:val="none" w:sz="0" w:space="0" w:color="auto"/>
        <w:right w:val="none" w:sz="0" w:space="0" w:color="auto"/>
      </w:divBdr>
    </w:div>
    <w:div w:id="1337222641">
      <w:bodyDiv w:val="1"/>
      <w:marLeft w:val="0"/>
      <w:marRight w:val="0"/>
      <w:marTop w:val="0"/>
      <w:marBottom w:val="0"/>
      <w:divBdr>
        <w:top w:val="none" w:sz="0" w:space="0" w:color="auto"/>
        <w:left w:val="none" w:sz="0" w:space="0" w:color="auto"/>
        <w:bottom w:val="none" w:sz="0" w:space="0" w:color="auto"/>
        <w:right w:val="none" w:sz="0" w:space="0" w:color="auto"/>
      </w:divBdr>
    </w:div>
    <w:div w:id="19861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50CD-D197-4F6A-B8B2-0FC06013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3</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三場　知香</dc:creator>
  <cp:keywords/>
  <dc:description/>
  <cp:lastModifiedBy>三場　知香</cp:lastModifiedBy>
  <cp:revision>35</cp:revision>
  <cp:lastPrinted>2024-01-15T07:34:00Z</cp:lastPrinted>
  <dcterms:created xsi:type="dcterms:W3CDTF">2022-09-21T09:35:00Z</dcterms:created>
  <dcterms:modified xsi:type="dcterms:W3CDTF">2024-01-16T06:53:00Z</dcterms:modified>
</cp:coreProperties>
</file>