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77777777" w:rsidR="007A678B" w:rsidRPr="007E5F36" w:rsidRDefault="00015453" w:rsidP="00015453">
      <w:pPr>
        <w:spacing w:line="320" w:lineRule="exact"/>
        <w:jc w:val="center"/>
        <w:rPr>
          <w:rFonts w:ascii="Meiryo UI" w:eastAsia="Meiryo UI" w:hAnsi="Meiryo UI"/>
          <w:sz w:val="28"/>
          <w:szCs w:val="21"/>
        </w:rPr>
      </w:pPr>
      <w:r w:rsidRPr="007E5F36">
        <w:rPr>
          <w:rFonts w:ascii="Meiryo UI" w:eastAsia="Meiryo UI" w:hAnsi="Meiryo UI" w:hint="eastAsia"/>
          <w:sz w:val="28"/>
          <w:szCs w:val="21"/>
        </w:rPr>
        <w:t>令和5</w:t>
      </w:r>
      <w:r w:rsidR="007A678B" w:rsidRPr="007E5F36">
        <w:rPr>
          <w:rFonts w:ascii="Meiryo UI" w:eastAsia="Meiryo UI" w:hAnsi="Meiryo UI" w:hint="eastAsia"/>
          <w:sz w:val="28"/>
          <w:szCs w:val="21"/>
        </w:rPr>
        <w:t>年度</w:t>
      </w:r>
      <w:r w:rsidRPr="007E5F36">
        <w:rPr>
          <w:rFonts w:ascii="Meiryo UI" w:eastAsia="Meiryo UI" w:hAnsi="Meiryo UI" w:hint="eastAsia"/>
          <w:sz w:val="28"/>
          <w:szCs w:val="21"/>
        </w:rPr>
        <w:t>大阪府依存症関連機関連携会議</w:t>
      </w:r>
    </w:p>
    <w:p w14:paraId="0646919B" w14:textId="4DBDC158" w:rsidR="00015453" w:rsidRPr="007E5F36" w:rsidRDefault="007A678B" w:rsidP="00015453">
      <w:pPr>
        <w:spacing w:line="320" w:lineRule="exact"/>
        <w:jc w:val="center"/>
        <w:rPr>
          <w:rFonts w:ascii="Meiryo UI" w:eastAsia="Meiryo UI" w:hAnsi="Meiryo UI"/>
          <w:sz w:val="28"/>
          <w:szCs w:val="21"/>
        </w:rPr>
      </w:pPr>
      <w:r w:rsidRPr="007E5F36">
        <w:rPr>
          <w:rFonts w:ascii="Meiryo UI" w:eastAsia="Meiryo UI" w:hAnsi="Meiryo UI" w:hint="eastAsia"/>
          <w:sz w:val="28"/>
          <w:szCs w:val="21"/>
        </w:rPr>
        <w:t>第１回ギャンブル等依存症地域支援体制推進部会</w:t>
      </w:r>
      <w:r w:rsidR="00015453" w:rsidRPr="007E5F36">
        <w:rPr>
          <w:rFonts w:ascii="Meiryo UI" w:eastAsia="Meiryo UI" w:hAnsi="Meiryo UI" w:hint="eastAsia"/>
          <w:sz w:val="28"/>
          <w:szCs w:val="21"/>
        </w:rPr>
        <w:t>・議事概要</w:t>
      </w:r>
    </w:p>
    <w:p w14:paraId="5C4CA99E" w14:textId="77777777" w:rsidR="00015453" w:rsidRPr="007E5F36" w:rsidRDefault="00015453" w:rsidP="00015453">
      <w:pPr>
        <w:spacing w:line="320" w:lineRule="exact"/>
        <w:jc w:val="center"/>
        <w:rPr>
          <w:rFonts w:ascii="Meiryo UI" w:eastAsia="Meiryo UI" w:hAnsi="Meiryo UI"/>
          <w:sz w:val="28"/>
          <w:szCs w:val="21"/>
        </w:rPr>
      </w:pPr>
    </w:p>
    <w:p w14:paraId="04140917" w14:textId="77777777" w:rsidR="007137B2" w:rsidRPr="007E5F36" w:rsidRDefault="00DF3198" w:rsidP="00015453">
      <w:pPr>
        <w:spacing w:line="320" w:lineRule="exact"/>
        <w:jc w:val="center"/>
        <w:rPr>
          <w:rFonts w:ascii="Meiryo UI" w:eastAsia="Meiryo UI" w:hAnsi="Meiryo UI"/>
          <w:sz w:val="28"/>
          <w:szCs w:val="21"/>
        </w:rPr>
      </w:pPr>
      <w:r w:rsidRPr="007E5F36">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2F28235A"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w:t>
                            </w:r>
                            <w:r>
                              <w:rPr>
                                <w:rFonts w:ascii="Meiryo UI" w:eastAsia="Meiryo UI" w:hAnsi="Meiryo UI" w:hint="eastAsia"/>
                                <w:szCs w:val="21"/>
                              </w:rPr>
                              <w:t>７</w:t>
                            </w:r>
                            <w:r w:rsidRPr="00DF3198">
                              <w:rPr>
                                <w:rFonts w:ascii="Meiryo UI" w:eastAsia="Meiryo UI" w:hAnsi="Meiryo UI" w:hint="eastAsia"/>
                                <w:szCs w:val="21"/>
                              </w:rPr>
                              <w:t>月</w:t>
                            </w:r>
                            <w:r>
                              <w:rPr>
                                <w:rFonts w:ascii="Meiryo UI" w:eastAsia="Meiryo UI" w:hAnsi="Meiryo UI" w:hint="eastAsia"/>
                                <w:szCs w:val="21"/>
                              </w:rPr>
                              <w:t>26</w:t>
                            </w:r>
                            <w:r w:rsidRPr="00DF3198">
                              <w:rPr>
                                <w:rFonts w:ascii="Meiryo UI" w:eastAsia="Meiryo UI" w:hAnsi="Meiryo UI" w:hint="eastAsia"/>
                                <w:szCs w:val="21"/>
                              </w:rPr>
                              <w:t>日（水）午前10時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1754470C"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Pr>
                                <w:rFonts w:ascii="Meiryo UI" w:eastAsia="Meiryo UI" w:hAnsi="Meiryo UI" w:hint="eastAsia"/>
                                <w:szCs w:val="21"/>
                              </w:rPr>
                              <w:t>0名（うち代理出席1</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2F28235A"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w:t>
                      </w:r>
                      <w:r>
                        <w:rPr>
                          <w:rFonts w:ascii="Meiryo UI" w:eastAsia="Meiryo UI" w:hAnsi="Meiryo UI" w:hint="eastAsia"/>
                          <w:szCs w:val="21"/>
                        </w:rPr>
                        <w:t>７</w:t>
                      </w:r>
                      <w:r w:rsidRPr="00DF3198">
                        <w:rPr>
                          <w:rFonts w:ascii="Meiryo UI" w:eastAsia="Meiryo UI" w:hAnsi="Meiryo UI" w:hint="eastAsia"/>
                          <w:szCs w:val="21"/>
                        </w:rPr>
                        <w:t>月</w:t>
                      </w:r>
                      <w:r>
                        <w:rPr>
                          <w:rFonts w:ascii="Meiryo UI" w:eastAsia="Meiryo UI" w:hAnsi="Meiryo UI" w:hint="eastAsia"/>
                          <w:szCs w:val="21"/>
                        </w:rPr>
                        <w:t>26</w:t>
                      </w:r>
                      <w:r w:rsidRPr="00DF3198">
                        <w:rPr>
                          <w:rFonts w:ascii="Meiryo UI" w:eastAsia="Meiryo UI" w:hAnsi="Meiryo UI" w:hint="eastAsia"/>
                          <w:szCs w:val="21"/>
                        </w:rPr>
                        <w:t>日（水）午前10時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1754470C"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Pr>
                          <w:rFonts w:ascii="Meiryo UI" w:eastAsia="Meiryo UI" w:hAnsi="Meiryo UI" w:hint="eastAsia"/>
                          <w:szCs w:val="21"/>
                        </w:rPr>
                        <w:t>0名（うち代理出席1</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7E5F36" w:rsidRDefault="006E3593" w:rsidP="00015453">
      <w:pPr>
        <w:spacing w:line="320" w:lineRule="exact"/>
        <w:jc w:val="center"/>
        <w:rPr>
          <w:rFonts w:ascii="Meiryo UI" w:eastAsia="Meiryo UI" w:hAnsi="Meiryo UI"/>
          <w:sz w:val="28"/>
          <w:szCs w:val="21"/>
        </w:rPr>
      </w:pPr>
    </w:p>
    <w:p w14:paraId="094A51AD" w14:textId="77777777" w:rsidR="006E3593" w:rsidRPr="007E5F36" w:rsidRDefault="006E3593" w:rsidP="00015453">
      <w:pPr>
        <w:spacing w:line="320" w:lineRule="exact"/>
        <w:jc w:val="center"/>
        <w:rPr>
          <w:rFonts w:ascii="Meiryo UI" w:eastAsia="Meiryo UI" w:hAnsi="Meiryo UI"/>
          <w:sz w:val="28"/>
          <w:szCs w:val="21"/>
        </w:rPr>
      </w:pPr>
    </w:p>
    <w:p w14:paraId="032C1EDC" w14:textId="77777777" w:rsidR="006E3593" w:rsidRPr="007E5F36" w:rsidRDefault="006E3593" w:rsidP="00015453">
      <w:pPr>
        <w:spacing w:line="320" w:lineRule="exact"/>
        <w:jc w:val="center"/>
        <w:rPr>
          <w:rFonts w:ascii="Meiryo UI" w:eastAsia="Meiryo UI" w:hAnsi="Meiryo UI"/>
          <w:sz w:val="28"/>
          <w:szCs w:val="21"/>
        </w:rPr>
      </w:pPr>
    </w:p>
    <w:p w14:paraId="4EA89C90" w14:textId="77777777" w:rsidR="00015453" w:rsidRPr="007E5F36" w:rsidRDefault="00015453" w:rsidP="00015453">
      <w:pPr>
        <w:spacing w:line="320" w:lineRule="exact"/>
        <w:jc w:val="center"/>
        <w:rPr>
          <w:rFonts w:ascii="Meiryo UI" w:eastAsia="Meiryo UI" w:hAnsi="Meiryo UI"/>
          <w:sz w:val="28"/>
          <w:szCs w:val="21"/>
        </w:rPr>
      </w:pPr>
    </w:p>
    <w:p w14:paraId="358B1476" w14:textId="77777777" w:rsidR="007137B2" w:rsidRPr="007E5F36" w:rsidRDefault="007137B2" w:rsidP="007137B2">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１　開会</w:t>
      </w:r>
    </w:p>
    <w:p w14:paraId="339CBCAC" w14:textId="7E177618" w:rsidR="007137B2" w:rsidRPr="007E5F36" w:rsidRDefault="007137B2" w:rsidP="007137B2">
      <w:pPr>
        <w:pStyle w:val="a7"/>
        <w:numPr>
          <w:ilvl w:val="0"/>
          <w:numId w:val="1"/>
        </w:numPr>
        <w:spacing w:line="320" w:lineRule="exact"/>
        <w:ind w:leftChars="0"/>
        <w:rPr>
          <w:rFonts w:ascii="Meiryo UI" w:eastAsia="Meiryo UI" w:hAnsi="Meiryo UI"/>
          <w:szCs w:val="21"/>
        </w:rPr>
      </w:pPr>
      <w:r w:rsidRPr="007E5F36">
        <w:rPr>
          <w:rFonts w:ascii="Meiryo UI" w:eastAsia="Meiryo UI" w:hAnsi="Meiryo UI" w:hint="eastAsia"/>
          <w:szCs w:val="21"/>
        </w:rPr>
        <w:t>会議の公開・議事録の取扱いについて</w:t>
      </w:r>
    </w:p>
    <w:p w14:paraId="1EFEE91B" w14:textId="5E43EFBB" w:rsidR="007137B2" w:rsidRPr="007E5F36" w:rsidRDefault="007137B2" w:rsidP="007137B2">
      <w:pPr>
        <w:pStyle w:val="a7"/>
        <w:spacing w:line="320" w:lineRule="exact"/>
        <w:ind w:leftChars="0" w:left="587"/>
        <w:rPr>
          <w:rFonts w:ascii="Meiryo UI" w:eastAsia="Meiryo UI" w:hAnsi="Meiryo UI"/>
          <w:szCs w:val="21"/>
        </w:rPr>
      </w:pPr>
      <w:r w:rsidRPr="007E5F36">
        <w:rPr>
          <w:rFonts w:ascii="Meiryo UI" w:eastAsia="Meiryo UI" w:hAnsi="Meiryo UI" w:hint="eastAsia"/>
          <w:szCs w:val="21"/>
        </w:rPr>
        <w:t>会議の実効性を高めるために本会議は非公開とするが、議事については要旨を公開する。</w:t>
      </w:r>
    </w:p>
    <w:p w14:paraId="34416363" w14:textId="0386E4D2" w:rsidR="007137B2" w:rsidRPr="00D80EC9" w:rsidRDefault="007137B2" w:rsidP="007137B2">
      <w:pPr>
        <w:spacing w:line="320" w:lineRule="exact"/>
        <w:rPr>
          <w:rFonts w:ascii="Meiryo UI" w:eastAsia="Meiryo UI" w:hAnsi="Meiryo UI"/>
          <w:szCs w:val="21"/>
        </w:rPr>
      </w:pPr>
    </w:p>
    <w:p w14:paraId="64790EA8" w14:textId="00DA4AC7" w:rsidR="008826F6" w:rsidRPr="007E5F36" w:rsidRDefault="007137B2" w:rsidP="008826F6">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２　議事</w:t>
      </w:r>
    </w:p>
    <w:p w14:paraId="553A2DD5" w14:textId="578D3B31" w:rsidR="008826F6" w:rsidRPr="007E5F36" w:rsidRDefault="007A678B" w:rsidP="00AD159F">
      <w:pPr>
        <w:spacing w:line="360" w:lineRule="exact"/>
        <w:rPr>
          <w:rFonts w:ascii="Meiryo UI" w:eastAsia="Meiryo UI" w:hAnsi="Meiryo UI"/>
          <w:sz w:val="28"/>
          <w:szCs w:val="21"/>
          <w:u w:val="single"/>
        </w:rPr>
      </w:pPr>
      <w:r w:rsidRPr="007E5F36">
        <w:rPr>
          <w:rFonts w:ascii="Meiryo UI" w:eastAsia="Meiryo UI" w:hAnsi="Meiryo UI" w:hint="eastAsia"/>
          <w:sz w:val="24"/>
          <w:szCs w:val="21"/>
        </w:rPr>
        <w:t>（１）ギャンブル等依存症の啓発</w:t>
      </w:r>
      <w:r w:rsidR="007137B2" w:rsidRPr="007E5F36">
        <w:rPr>
          <w:rFonts w:ascii="Meiryo UI" w:eastAsia="Meiryo UI" w:hAnsi="Meiryo UI" w:hint="eastAsia"/>
          <w:sz w:val="24"/>
          <w:szCs w:val="21"/>
        </w:rPr>
        <w:t>について</w:t>
      </w:r>
    </w:p>
    <w:p w14:paraId="625E85DC" w14:textId="0EA7C4EB" w:rsidR="008826F6" w:rsidRPr="007E5F36" w:rsidRDefault="00DD470F" w:rsidP="00AD159F">
      <w:pPr>
        <w:snapToGrid w:val="0"/>
        <w:spacing w:line="360" w:lineRule="auto"/>
        <w:ind w:firstLineChars="100" w:firstLine="240"/>
        <w:rPr>
          <w:rFonts w:ascii="Meiryo UI" w:eastAsia="Meiryo UI" w:hAnsi="Meiryo UI"/>
          <w:sz w:val="24"/>
          <w:szCs w:val="21"/>
        </w:rPr>
      </w:pPr>
      <w:r w:rsidRPr="007E5F36">
        <w:rPr>
          <w:rFonts w:ascii="Meiryo UI" w:eastAsia="Meiryo UI" w:hAnsi="Meiryo UI" w:hint="eastAsia"/>
          <w:sz w:val="24"/>
          <w:szCs w:val="21"/>
        </w:rPr>
        <w:t>①ギャンブル依存症問題啓発月間について</w:t>
      </w:r>
    </w:p>
    <w:p w14:paraId="7A76A526" w14:textId="0A922C05" w:rsidR="008826F6" w:rsidRPr="007E5F36" w:rsidRDefault="007137B2" w:rsidP="008826F6">
      <w:pPr>
        <w:snapToGrid w:val="0"/>
        <w:rPr>
          <w:rFonts w:ascii="Meiryo UI" w:eastAsia="Meiryo UI" w:hAnsi="Meiryo UI"/>
          <w:sz w:val="24"/>
          <w:szCs w:val="21"/>
        </w:rPr>
      </w:pPr>
      <w:r w:rsidRPr="007E5F36">
        <w:rPr>
          <w:rFonts w:ascii="Meiryo UI" w:eastAsia="Meiryo UI" w:hAnsi="Meiryo UI" w:hint="eastAsia"/>
          <w:sz w:val="22"/>
          <w:szCs w:val="21"/>
          <w:bdr w:val="single" w:sz="4" w:space="0" w:color="auto"/>
        </w:rPr>
        <w:t>事務局説明</w:t>
      </w:r>
    </w:p>
    <w:p w14:paraId="54B29BAB" w14:textId="1EE9D9D9" w:rsidR="008826F6" w:rsidRDefault="007137B2" w:rsidP="008826F6">
      <w:pPr>
        <w:snapToGrid w:val="0"/>
        <w:ind w:firstLineChars="100" w:firstLine="210"/>
        <w:rPr>
          <w:rFonts w:ascii="Meiryo UI" w:eastAsia="Meiryo UI" w:hAnsi="Meiryo UI"/>
        </w:rPr>
      </w:pPr>
      <w:r w:rsidRPr="007E5F36">
        <w:rPr>
          <w:rFonts w:ascii="Meiryo UI" w:eastAsia="Meiryo UI" w:hAnsi="Meiryo UI" w:hint="eastAsia"/>
        </w:rPr>
        <w:t>〇</w:t>
      </w:r>
      <w:r w:rsidR="007A678B" w:rsidRPr="007E5F36">
        <w:rPr>
          <w:rFonts w:ascii="Meiryo UI" w:eastAsia="Meiryo UI" w:hAnsi="Meiryo UI" w:hint="eastAsia"/>
        </w:rPr>
        <w:t>ギャンブル等依存症問題啓発月間の取組みについて</w:t>
      </w:r>
      <w:r w:rsidRPr="007E5F36">
        <w:rPr>
          <w:rFonts w:ascii="Meiryo UI" w:eastAsia="Meiryo UI" w:hAnsi="Meiryo UI" w:hint="eastAsia"/>
        </w:rPr>
        <w:t>【</w:t>
      </w:r>
      <w:r w:rsidR="00F54F8E" w:rsidRPr="007E5F36">
        <w:rPr>
          <w:rFonts w:ascii="Meiryo UI" w:eastAsia="Meiryo UI" w:hAnsi="Meiryo UI" w:hint="eastAsia"/>
        </w:rPr>
        <w:t>資料</w:t>
      </w:r>
      <w:r w:rsidR="00F54F8E" w:rsidRPr="007E5F36">
        <w:rPr>
          <w:rFonts w:ascii="Meiryo UI" w:eastAsia="Meiryo UI" w:hAnsi="Meiryo UI"/>
        </w:rPr>
        <w:t>1</w:t>
      </w:r>
      <w:r w:rsidRPr="007E5F36">
        <w:rPr>
          <w:rFonts w:ascii="Meiryo UI" w:eastAsia="Meiryo UI" w:hAnsi="Meiryo UI" w:hint="eastAsia"/>
        </w:rPr>
        <w:t>】</w:t>
      </w:r>
    </w:p>
    <w:p w14:paraId="649C0466" w14:textId="61DF3F83" w:rsidR="00A150CB" w:rsidRPr="00B72887" w:rsidRDefault="00A150CB" w:rsidP="00A150CB">
      <w:pPr>
        <w:snapToGrid w:val="0"/>
        <w:ind w:firstLineChars="100" w:firstLine="210"/>
        <w:rPr>
          <w:rFonts w:ascii="Meiryo UI" w:eastAsia="Meiryo UI" w:hAnsi="Meiryo UI"/>
        </w:rPr>
      </w:pPr>
      <w:r>
        <w:rPr>
          <w:rFonts w:ascii="Meiryo UI" w:eastAsia="Meiryo UI" w:hAnsi="Meiryo UI" w:hint="eastAsia"/>
        </w:rPr>
        <w:t xml:space="preserve">　 </w:t>
      </w:r>
      <w:r w:rsidRPr="00B72887">
        <w:rPr>
          <w:rFonts w:ascii="Meiryo UI" w:eastAsia="Meiryo UI" w:hAnsi="Meiryo UI" w:hint="eastAsia"/>
        </w:rPr>
        <w:t>・　　5月14日にシンポジウムを開催し、約200名の参加者があった。アーカイブ配信中。</w:t>
      </w:r>
    </w:p>
    <w:p w14:paraId="4B445F53" w14:textId="0DD1F90C" w:rsidR="008826F6" w:rsidRPr="00B72887" w:rsidRDefault="004A5D0B" w:rsidP="004F6018">
      <w:pPr>
        <w:pStyle w:val="a7"/>
        <w:numPr>
          <w:ilvl w:val="0"/>
          <w:numId w:val="47"/>
        </w:numPr>
        <w:snapToGrid w:val="0"/>
        <w:ind w:leftChars="0"/>
        <w:rPr>
          <w:rFonts w:ascii="Meiryo UI" w:eastAsia="Meiryo UI" w:hAnsi="Meiryo UI"/>
          <w:sz w:val="24"/>
          <w:szCs w:val="21"/>
        </w:rPr>
      </w:pPr>
      <w:r w:rsidRPr="00B72887">
        <w:rPr>
          <w:rFonts w:ascii="Meiryo UI" w:eastAsia="Meiryo UI" w:hAnsi="Meiryo UI" w:hint="eastAsia"/>
        </w:rPr>
        <w:t>各種SNSでの啓発広告については、</w:t>
      </w:r>
      <w:r w:rsidR="00C706F9" w:rsidRPr="00B72887">
        <w:rPr>
          <w:rFonts w:ascii="Meiryo UI" w:eastAsia="Meiryo UI" w:hAnsi="Meiryo UI" w:hint="eastAsia"/>
        </w:rPr>
        <w:t>18歳から24</w:t>
      </w:r>
      <w:r w:rsidR="004F6018" w:rsidRPr="00B72887">
        <w:rPr>
          <w:rFonts w:ascii="Meiryo UI" w:eastAsia="Meiryo UI" w:hAnsi="Meiryo UI" w:hint="eastAsia"/>
        </w:rPr>
        <w:t>歳</w:t>
      </w:r>
      <w:r w:rsidRPr="00B72887">
        <w:rPr>
          <w:rFonts w:ascii="Meiryo UI" w:eastAsia="Meiryo UI" w:hAnsi="Meiryo UI" w:hint="eastAsia"/>
        </w:rPr>
        <w:t>の若者を対象にターゲティングを行った結果、高い効果実績が得られた</w:t>
      </w:r>
      <w:r w:rsidR="008826F6" w:rsidRPr="00B72887">
        <w:rPr>
          <w:rFonts w:ascii="Meiryo UI" w:eastAsia="Meiryo UI" w:hAnsi="Meiryo UI" w:hint="eastAsia"/>
        </w:rPr>
        <w:t>。</w:t>
      </w:r>
    </w:p>
    <w:p w14:paraId="7575A262" w14:textId="6EDA460D" w:rsidR="00A150CB" w:rsidRPr="00B72887" w:rsidRDefault="00A150CB" w:rsidP="004F6018">
      <w:pPr>
        <w:pStyle w:val="a7"/>
        <w:numPr>
          <w:ilvl w:val="0"/>
          <w:numId w:val="47"/>
        </w:numPr>
        <w:snapToGrid w:val="0"/>
        <w:ind w:leftChars="0"/>
        <w:rPr>
          <w:rFonts w:ascii="Meiryo UI" w:eastAsia="Meiryo UI" w:hAnsi="Meiryo UI"/>
          <w:sz w:val="24"/>
          <w:szCs w:val="21"/>
        </w:rPr>
      </w:pPr>
      <w:r w:rsidRPr="00B72887">
        <w:rPr>
          <w:rFonts w:ascii="Meiryo UI" w:eastAsia="Meiryo UI" w:hAnsi="Meiryo UI" w:hint="eastAsia"/>
        </w:rPr>
        <w:t>民間企業等の協力による広報を展開し、スタジアムでの動画放映など、これまでにない大規模な広報を実施した。</w:t>
      </w:r>
    </w:p>
    <w:p w14:paraId="64AA8C11" w14:textId="0E912E2B" w:rsidR="00AD159F" w:rsidRPr="007E5F36" w:rsidRDefault="00AD159F" w:rsidP="00AD159F">
      <w:pPr>
        <w:snapToGrid w:val="0"/>
        <w:ind w:firstLineChars="100" w:firstLine="210"/>
        <w:rPr>
          <w:rFonts w:ascii="Meiryo UI" w:eastAsia="Meiryo UI" w:hAnsi="Meiryo UI"/>
        </w:rPr>
      </w:pPr>
      <w:r w:rsidRPr="007E5F36">
        <w:rPr>
          <w:rFonts w:ascii="Meiryo UI" w:eastAsia="Meiryo UI" w:hAnsi="Meiryo UI" w:hint="eastAsia"/>
        </w:rPr>
        <w:t>〇こころの健康総合センター／大阪アディクションセンター（OAC）での取組みについて【資料２】【資料３】</w:t>
      </w:r>
    </w:p>
    <w:p w14:paraId="3501EAFF" w14:textId="6944BBD9" w:rsidR="00AD159F" w:rsidRPr="007E5F36" w:rsidRDefault="008826F6" w:rsidP="00442D91">
      <w:pPr>
        <w:pStyle w:val="a7"/>
        <w:numPr>
          <w:ilvl w:val="0"/>
          <w:numId w:val="47"/>
        </w:numPr>
        <w:snapToGrid w:val="0"/>
        <w:ind w:leftChars="0"/>
        <w:rPr>
          <w:rFonts w:ascii="Meiryo UI" w:eastAsia="Meiryo UI" w:hAnsi="Meiryo UI"/>
          <w:szCs w:val="21"/>
        </w:rPr>
      </w:pPr>
      <w:r w:rsidRPr="007E5F36">
        <w:rPr>
          <w:rFonts w:ascii="Meiryo UI" w:eastAsia="Meiryo UI" w:hAnsi="Meiryo UI" w:hint="eastAsia"/>
          <w:szCs w:val="21"/>
        </w:rPr>
        <w:t>「ギャンブル等依存症に関する特別相談会」をこころの健康総合センターで開催。普段相談に</w:t>
      </w:r>
      <w:r w:rsidR="00F80A80" w:rsidRPr="007E5F36">
        <w:rPr>
          <w:rFonts w:ascii="Meiryo UI" w:eastAsia="Meiryo UI" w:hAnsi="Meiryo UI" w:hint="eastAsia"/>
          <w:szCs w:val="21"/>
        </w:rPr>
        <w:t>来られない方が相談につながればということで、夜間に</w:t>
      </w:r>
      <w:r w:rsidR="00442D91" w:rsidRPr="007E5F36">
        <w:rPr>
          <w:rFonts w:ascii="Meiryo UI" w:eastAsia="Meiryo UI" w:hAnsi="Meiryo UI" w:hint="eastAsia"/>
          <w:szCs w:val="21"/>
        </w:rPr>
        <w:t>相談</w:t>
      </w:r>
      <w:r w:rsidR="00F80A80" w:rsidRPr="007E5F36">
        <w:rPr>
          <w:rFonts w:ascii="Meiryo UI" w:eastAsia="Meiryo UI" w:hAnsi="Meiryo UI" w:hint="eastAsia"/>
          <w:szCs w:val="21"/>
        </w:rPr>
        <w:t>時間</w:t>
      </w:r>
      <w:r w:rsidR="00442D91" w:rsidRPr="007E5F36">
        <w:rPr>
          <w:rFonts w:ascii="Meiryo UI" w:eastAsia="Meiryo UI" w:hAnsi="Meiryo UI" w:hint="eastAsia"/>
          <w:szCs w:val="21"/>
        </w:rPr>
        <w:t>の</w:t>
      </w:r>
      <w:r w:rsidR="00F80A80" w:rsidRPr="007E5F36">
        <w:rPr>
          <w:rFonts w:ascii="Meiryo UI" w:eastAsia="Meiryo UI" w:hAnsi="Meiryo UI" w:hint="eastAsia"/>
          <w:szCs w:val="21"/>
        </w:rPr>
        <w:t>拡大</w:t>
      </w:r>
      <w:r w:rsidR="00442D91" w:rsidRPr="007E5F36">
        <w:rPr>
          <w:rFonts w:ascii="Meiryo UI" w:eastAsia="Meiryo UI" w:hAnsi="Meiryo UI" w:hint="eastAsia"/>
          <w:szCs w:val="21"/>
        </w:rPr>
        <w:t>や</w:t>
      </w:r>
      <w:r w:rsidR="00F80A80" w:rsidRPr="007E5F36">
        <w:rPr>
          <w:rFonts w:ascii="Meiryo UI" w:eastAsia="Meiryo UI" w:hAnsi="Meiryo UI" w:hint="eastAsia"/>
          <w:szCs w:val="21"/>
        </w:rPr>
        <w:t>、土曜相談の</w:t>
      </w:r>
      <w:r w:rsidR="00EE2C6F">
        <w:rPr>
          <w:rFonts w:ascii="Meiryo UI" w:eastAsia="Meiryo UI" w:hAnsi="Meiryo UI" w:hint="eastAsia"/>
          <w:szCs w:val="21"/>
        </w:rPr>
        <w:t>回数</w:t>
      </w:r>
      <w:r w:rsidR="00F80A80" w:rsidRPr="007E5F36">
        <w:rPr>
          <w:rFonts w:ascii="Meiryo UI" w:eastAsia="Meiryo UI" w:hAnsi="Meiryo UI" w:hint="eastAsia"/>
          <w:szCs w:val="21"/>
        </w:rPr>
        <w:t>を増や</w:t>
      </w:r>
      <w:r w:rsidR="00442D91" w:rsidRPr="007E5F36">
        <w:rPr>
          <w:rFonts w:ascii="Meiryo UI" w:eastAsia="Meiryo UI" w:hAnsi="Meiryo UI" w:hint="eastAsia"/>
          <w:szCs w:val="21"/>
        </w:rPr>
        <w:t>した</w:t>
      </w:r>
      <w:r w:rsidR="00F80A80" w:rsidRPr="007E5F36">
        <w:rPr>
          <w:rFonts w:ascii="Meiryo UI" w:eastAsia="Meiryo UI" w:hAnsi="Meiryo UI" w:hint="eastAsia"/>
          <w:szCs w:val="21"/>
        </w:rPr>
        <w:t>。</w:t>
      </w:r>
      <w:r w:rsidR="00442D91" w:rsidRPr="007E5F36">
        <w:rPr>
          <w:rFonts w:ascii="Meiryo UI" w:eastAsia="Meiryo UI" w:hAnsi="Meiryo UI" w:hint="eastAsia"/>
          <w:szCs w:val="21"/>
        </w:rPr>
        <w:t>啓発月間以後、依存症相談については増加傾向にある印象。</w:t>
      </w:r>
    </w:p>
    <w:p w14:paraId="6893C1D8" w14:textId="5FCA861F" w:rsidR="00F80A80" w:rsidRPr="007E5F36" w:rsidRDefault="00AD159F" w:rsidP="00F80A80">
      <w:pPr>
        <w:pStyle w:val="a7"/>
        <w:numPr>
          <w:ilvl w:val="0"/>
          <w:numId w:val="47"/>
        </w:numPr>
        <w:snapToGrid w:val="0"/>
        <w:ind w:leftChars="0"/>
        <w:rPr>
          <w:rFonts w:ascii="Meiryo UI" w:eastAsia="Meiryo UI" w:hAnsi="Meiryo UI"/>
          <w:szCs w:val="21"/>
        </w:rPr>
      </w:pPr>
      <w:r w:rsidRPr="007E5F36">
        <w:rPr>
          <w:rFonts w:ascii="Meiryo UI" w:eastAsia="Meiryo UI" w:hAnsi="Meiryo UI" w:hint="eastAsia"/>
          <w:szCs w:val="21"/>
        </w:rPr>
        <w:t>OACに新たに</w:t>
      </w:r>
      <w:r w:rsidR="00C706F9" w:rsidRPr="007E5F36">
        <w:rPr>
          <w:rFonts w:ascii="Meiryo UI" w:eastAsia="Meiryo UI" w:hAnsi="Meiryo UI" w:hint="eastAsia"/>
          <w:szCs w:val="21"/>
        </w:rPr>
        <w:t>２</w:t>
      </w:r>
      <w:r w:rsidR="00F80A80" w:rsidRPr="007E5F36">
        <w:rPr>
          <w:rFonts w:ascii="Meiryo UI" w:eastAsia="Meiryo UI" w:hAnsi="Meiryo UI" w:hint="eastAsia"/>
          <w:szCs w:val="21"/>
        </w:rPr>
        <w:t>機関の加盟</w:t>
      </w:r>
      <w:r w:rsidRPr="007E5F36">
        <w:rPr>
          <w:rFonts w:ascii="Meiryo UI" w:eastAsia="Meiryo UI" w:hAnsi="Meiryo UI" w:hint="eastAsia"/>
          <w:szCs w:val="21"/>
        </w:rPr>
        <w:t>があり</w:t>
      </w:r>
      <w:r w:rsidR="00F80A80" w:rsidRPr="007E5F36">
        <w:rPr>
          <w:rFonts w:ascii="Meiryo UI" w:eastAsia="Meiryo UI" w:hAnsi="Meiryo UI" w:hint="eastAsia"/>
          <w:szCs w:val="21"/>
        </w:rPr>
        <w:t>、</w:t>
      </w:r>
      <w:r w:rsidR="00C706F9" w:rsidRPr="007E5F36">
        <w:rPr>
          <w:rFonts w:ascii="Meiryo UI" w:eastAsia="Meiryo UI" w:hAnsi="Meiryo UI" w:hint="eastAsia"/>
          <w:szCs w:val="21"/>
        </w:rPr>
        <w:t>７</w:t>
      </w:r>
      <w:r w:rsidR="00F80A80" w:rsidRPr="007E5F36">
        <w:rPr>
          <w:rFonts w:ascii="Meiryo UI" w:eastAsia="Meiryo UI" w:hAnsi="Meiryo UI" w:hint="eastAsia"/>
          <w:szCs w:val="21"/>
        </w:rPr>
        <w:t>月付けで加盟機関・団体の活動状況冊子</w:t>
      </w:r>
      <w:r w:rsidRPr="007E5F36">
        <w:rPr>
          <w:rFonts w:ascii="Meiryo UI" w:eastAsia="Meiryo UI" w:hAnsi="Meiryo UI" w:hint="eastAsia"/>
          <w:szCs w:val="21"/>
        </w:rPr>
        <w:t>【資料３】</w:t>
      </w:r>
      <w:r w:rsidR="00F80A80" w:rsidRPr="007E5F36">
        <w:rPr>
          <w:rFonts w:ascii="Meiryo UI" w:eastAsia="Meiryo UI" w:hAnsi="Meiryo UI" w:hint="eastAsia"/>
          <w:szCs w:val="21"/>
        </w:rPr>
        <w:t>の更新を行っている。</w:t>
      </w:r>
    </w:p>
    <w:p w14:paraId="4D639181" w14:textId="0EF39BA6" w:rsidR="00307357" w:rsidRPr="007E5F36" w:rsidRDefault="00307357" w:rsidP="00307357">
      <w:pPr>
        <w:snapToGrid w:val="0"/>
        <w:rPr>
          <w:rFonts w:ascii="Meiryo UI" w:eastAsia="Meiryo UI" w:hAnsi="Meiryo UI"/>
          <w:szCs w:val="21"/>
        </w:rPr>
      </w:pPr>
    </w:p>
    <w:p w14:paraId="0EFF2663" w14:textId="5F13CC2D" w:rsidR="00307357" w:rsidRPr="007E5F36" w:rsidRDefault="00442D91" w:rsidP="00307357">
      <w:pPr>
        <w:spacing w:line="320" w:lineRule="exact"/>
        <w:rPr>
          <w:rFonts w:ascii="Meiryo UI" w:eastAsia="Meiryo UI" w:hAnsi="Meiryo UI"/>
          <w:szCs w:val="21"/>
        </w:rPr>
      </w:pPr>
      <w:r w:rsidRPr="007E5F36">
        <w:rPr>
          <w:rFonts w:ascii="Meiryo UI" w:eastAsia="Meiryo UI" w:hAnsi="Meiryo UI" w:hint="eastAsia"/>
          <w:szCs w:val="21"/>
          <w:bdr w:val="single" w:sz="4" w:space="0" w:color="auto"/>
        </w:rPr>
        <w:t>議事（１）</w:t>
      </w:r>
      <w:r w:rsidR="00307357" w:rsidRPr="007E5F36">
        <w:rPr>
          <w:rFonts w:ascii="Meiryo UI" w:eastAsia="Meiryo UI" w:hAnsi="Meiryo UI" w:hint="eastAsia"/>
          <w:szCs w:val="21"/>
          <w:bdr w:val="single" w:sz="4" w:space="0" w:color="auto"/>
        </w:rPr>
        <w:t>①についての各委員からの発言要旨</w:t>
      </w:r>
    </w:p>
    <w:p w14:paraId="0E8D29B8" w14:textId="5803D17F" w:rsidR="00307357" w:rsidRPr="007E5F36" w:rsidRDefault="00307357" w:rsidP="00307357">
      <w:pPr>
        <w:rPr>
          <w:rFonts w:ascii="Meiryo UI" w:eastAsia="Meiryo UI" w:hAnsi="Meiryo UI"/>
        </w:rPr>
      </w:pPr>
      <w:r w:rsidRPr="007E5F36">
        <w:rPr>
          <w:rFonts w:ascii="Meiryo UI" w:eastAsia="Meiryo UI" w:hAnsi="Meiryo UI" w:hint="eastAsia"/>
        </w:rPr>
        <w:t>〈精神保健福祉センター〉</w:t>
      </w:r>
    </w:p>
    <w:p w14:paraId="1C4596EF" w14:textId="0CE753AB" w:rsidR="00307357" w:rsidRPr="007E5F36" w:rsidRDefault="00307357" w:rsidP="008C298A">
      <w:pPr>
        <w:pStyle w:val="a7"/>
        <w:numPr>
          <w:ilvl w:val="0"/>
          <w:numId w:val="47"/>
        </w:numPr>
        <w:ind w:leftChars="0"/>
        <w:rPr>
          <w:rFonts w:ascii="Meiryo UI" w:eastAsia="Meiryo UI" w:hAnsi="Meiryo UI"/>
        </w:rPr>
      </w:pPr>
      <w:r w:rsidRPr="007E5F36">
        <w:rPr>
          <w:rFonts w:ascii="Meiryo UI" w:eastAsia="Meiryo UI" w:hAnsi="Meiryo UI" w:hint="eastAsia"/>
        </w:rPr>
        <w:t>各区役所、各保健福祉センター、市内の図書館にポスター掲示での啓発を行った。</w:t>
      </w:r>
    </w:p>
    <w:p w14:paraId="63D3F436" w14:textId="687F8D7E" w:rsidR="00307357" w:rsidRPr="007E5F36" w:rsidRDefault="00307357"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今後、若者向けにリスティング広告による啓発も予定している。</w:t>
      </w:r>
    </w:p>
    <w:p w14:paraId="774364EE" w14:textId="24A129F5" w:rsidR="00307357" w:rsidRPr="007E5F36" w:rsidRDefault="00307357" w:rsidP="00307357">
      <w:pPr>
        <w:spacing w:line="300" w:lineRule="exact"/>
        <w:rPr>
          <w:rFonts w:ascii="Meiryo UI" w:eastAsia="Meiryo UI" w:hAnsi="Meiryo UI"/>
        </w:rPr>
      </w:pPr>
    </w:p>
    <w:p w14:paraId="47B07DF3" w14:textId="1238A594" w:rsidR="00307357" w:rsidRPr="007E5F36" w:rsidRDefault="00307357" w:rsidP="00307357">
      <w:pPr>
        <w:rPr>
          <w:rFonts w:ascii="Meiryo UI" w:eastAsia="Meiryo UI" w:hAnsi="Meiryo UI"/>
        </w:rPr>
      </w:pPr>
      <w:r w:rsidRPr="007E5F36">
        <w:rPr>
          <w:rFonts w:ascii="Meiryo UI" w:eastAsia="Meiryo UI" w:hAnsi="Meiryo UI" w:hint="eastAsia"/>
        </w:rPr>
        <w:t>〈当事者〉</w:t>
      </w:r>
    </w:p>
    <w:p w14:paraId="58DCB32F" w14:textId="28D22431" w:rsidR="00307357" w:rsidRPr="007E5F36" w:rsidRDefault="00307357" w:rsidP="008C298A">
      <w:pPr>
        <w:pStyle w:val="a7"/>
        <w:numPr>
          <w:ilvl w:val="0"/>
          <w:numId w:val="47"/>
        </w:numPr>
        <w:ind w:leftChars="0"/>
        <w:rPr>
          <w:rFonts w:ascii="Meiryo UI" w:eastAsia="Meiryo UI" w:hAnsi="Meiryo UI"/>
        </w:rPr>
      </w:pPr>
      <w:r w:rsidRPr="007E5F36">
        <w:rPr>
          <w:rFonts w:ascii="Meiryo UI" w:eastAsia="Meiryo UI" w:hAnsi="Meiryo UI" w:hint="eastAsia"/>
        </w:rPr>
        <w:t>昨年度の下半期は我々のグループだけで750名ほ</w:t>
      </w:r>
      <w:r w:rsidR="0042333F" w:rsidRPr="007E5F36">
        <w:rPr>
          <w:rFonts w:ascii="Meiryo UI" w:eastAsia="Meiryo UI" w:hAnsi="Meiryo UI" w:hint="eastAsia"/>
        </w:rPr>
        <w:t>ど自助グループへ</w:t>
      </w:r>
      <w:r w:rsidRPr="007E5F36">
        <w:rPr>
          <w:rFonts w:ascii="Meiryo UI" w:eastAsia="Meiryo UI" w:hAnsi="Meiryo UI" w:hint="eastAsia"/>
        </w:rPr>
        <w:t>参加があった。</w:t>
      </w:r>
    </w:p>
    <w:p w14:paraId="25D2FF19" w14:textId="67981EF9" w:rsidR="00307357" w:rsidRPr="007E5F36" w:rsidRDefault="0042333F"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更</w:t>
      </w:r>
      <w:r w:rsidR="00442D91" w:rsidRPr="007E5F36">
        <w:rPr>
          <w:rFonts w:ascii="Meiryo UI" w:eastAsia="Meiryo UI" w:hAnsi="Meiryo UI" w:hint="eastAsia"/>
        </w:rPr>
        <w:t>生</w:t>
      </w:r>
      <w:r w:rsidRPr="007E5F36">
        <w:rPr>
          <w:rFonts w:ascii="Meiryo UI" w:eastAsia="Meiryo UI" w:hAnsi="Meiryo UI" w:hint="eastAsia"/>
        </w:rPr>
        <w:t>施設から依頼があり、施設から出たタイミングの方へ、民間支援団体の法律専門家と一緒に訪問する活動を始めて3年になる</w:t>
      </w:r>
      <w:r w:rsidR="002C1F44" w:rsidRPr="007E5F36">
        <w:rPr>
          <w:rFonts w:ascii="Meiryo UI" w:eastAsia="Meiryo UI" w:hAnsi="Meiryo UI" w:hint="eastAsia"/>
        </w:rPr>
        <w:t>。</w:t>
      </w:r>
      <w:r w:rsidRPr="007E5F36">
        <w:rPr>
          <w:rFonts w:ascii="Meiryo UI" w:eastAsia="Meiryo UI" w:hAnsi="Meiryo UI" w:hint="eastAsia"/>
        </w:rPr>
        <w:t>ギャンブルをビジネスとしてやっている所は依存症対策施策に関わるべきではないと考えている。</w:t>
      </w:r>
    </w:p>
    <w:p w14:paraId="7B73F246" w14:textId="785BBB05" w:rsidR="00307357" w:rsidRPr="007E5F36" w:rsidRDefault="00307357" w:rsidP="00307357">
      <w:pPr>
        <w:spacing w:line="300" w:lineRule="exact"/>
        <w:rPr>
          <w:rFonts w:ascii="Meiryo UI" w:eastAsia="Meiryo UI" w:hAnsi="Meiryo UI"/>
        </w:rPr>
      </w:pPr>
    </w:p>
    <w:p w14:paraId="6A57B7B5" w14:textId="67200C56" w:rsidR="0042333F" w:rsidRPr="007E5F36" w:rsidRDefault="0042333F" w:rsidP="0042333F">
      <w:pPr>
        <w:rPr>
          <w:rFonts w:ascii="Meiryo UI" w:eastAsia="Meiryo UI" w:hAnsi="Meiryo UI"/>
        </w:rPr>
      </w:pPr>
      <w:r w:rsidRPr="007E5F36">
        <w:rPr>
          <w:rFonts w:ascii="Meiryo UI" w:eastAsia="Meiryo UI" w:hAnsi="Meiryo UI" w:hint="eastAsia"/>
        </w:rPr>
        <w:t>〈回復施設〉</w:t>
      </w:r>
    </w:p>
    <w:p w14:paraId="47760EF1" w14:textId="0E82F082" w:rsidR="00307357" w:rsidRPr="007E5F36" w:rsidRDefault="0042333F" w:rsidP="008C298A">
      <w:pPr>
        <w:pStyle w:val="a7"/>
        <w:numPr>
          <w:ilvl w:val="0"/>
          <w:numId w:val="47"/>
        </w:numPr>
        <w:ind w:leftChars="0" w:left="805" w:hanging="357"/>
        <w:rPr>
          <w:rFonts w:ascii="Meiryo UI" w:eastAsia="Meiryo UI" w:hAnsi="Meiryo UI"/>
          <w:szCs w:val="21"/>
        </w:rPr>
      </w:pPr>
      <w:r w:rsidRPr="007E5F36">
        <w:rPr>
          <w:rFonts w:ascii="Meiryo UI" w:eastAsia="Meiryo UI" w:hAnsi="Meiryo UI" w:hint="eastAsia"/>
        </w:rPr>
        <w:lastRenderedPageBreak/>
        <w:t>ギャンブルに特化しているわけではないが、</w:t>
      </w:r>
      <w:r w:rsidR="00DF1096" w:rsidRPr="007E5F36">
        <w:rPr>
          <w:rFonts w:ascii="Meiryo UI" w:eastAsia="Meiryo UI" w:hAnsi="Meiryo UI" w:hint="eastAsia"/>
        </w:rPr>
        <w:t>依存症について相談があれば、遠くなければどこでも行って話をする、という事を心がけて対応している。</w:t>
      </w:r>
    </w:p>
    <w:p w14:paraId="16A58520" w14:textId="52A2EB27" w:rsidR="00DF1096" w:rsidRPr="007E5F36" w:rsidRDefault="00DF1096" w:rsidP="008C298A">
      <w:pPr>
        <w:pStyle w:val="a7"/>
        <w:numPr>
          <w:ilvl w:val="0"/>
          <w:numId w:val="47"/>
        </w:numPr>
        <w:ind w:leftChars="0" w:left="805" w:hanging="357"/>
        <w:rPr>
          <w:rFonts w:ascii="Meiryo UI" w:eastAsia="Meiryo UI" w:hAnsi="Meiryo UI"/>
          <w:szCs w:val="21"/>
        </w:rPr>
      </w:pPr>
      <w:r w:rsidRPr="007E5F36">
        <w:rPr>
          <w:rFonts w:ascii="Meiryo UI" w:eastAsia="Meiryo UI" w:hAnsi="Meiryo UI" w:hint="eastAsia"/>
        </w:rPr>
        <w:t>大学等の講義で薬物依存症について話してほしいという依頼があった際、ギャンブル</w:t>
      </w:r>
      <w:r w:rsidR="00F4733C">
        <w:rPr>
          <w:rFonts w:ascii="Meiryo UI" w:eastAsia="Meiryo UI" w:hAnsi="Meiryo UI" w:hint="eastAsia"/>
        </w:rPr>
        <w:t>等</w:t>
      </w:r>
      <w:r w:rsidRPr="007E5F36">
        <w:rPr>
          <w:rFonts w:ascii="Meiryo UI" w:eastAsia="Meiryo UI" w:hAnsi="Meiryo UI" w:hint="eastAsia"/>
        </w:rPr>
        <w:t>依存症についても少し加えてお話をするという事をしている。</w:t>
      </w:r>
    </w:p>
    <w:p w14:paraId="0F36B666" w14:textId="7CB6B621" w:rsidR="00DF1096" w:rsidRPr="007E5F36" w:rsidRDefault="00DF1096" w:rsidP="00DF1096">
      <w:pPr>
        <w:spacing w:line="300" w:lineRule="exact"/>
        <w:rPr>
          <w:rFonts w:ascii="Meiryo UI" w:eastAsia="Meiryo UI" w:hAnsi="Meiryo UI"/>
          <w:szCs w:val="21"/>
        </w:rPr>
      </w:pPr>
    </w:p>
    <w:p w14:paraId="348317AF" w14:textId="4BB480BD" w:rsidR="00DF1096" w:rsidRPr="007E5F36" w:rsidRDefault="00DF1096" w:rsidP="00DF1096">
      <w:pPr>
        <w:rPr>
          <w:rFonts w:ascii="Meiryo UI" w:eastAsia="Meiryo UI" w:hAnsi="Meiryo UI"/>
        </w:rPr>
      </w:pPr>
      <w:r w:rsidRPr="007E5F36">
        <w:rPr>
          <w:rFonts w:ascii="Meiryo UI" w:eastAsia="Meiryo UI" w:hAnsi="Meiryo UI" w:hint="eastAsia"/>
        </w:rPr>
        <w:t>〈司法書士会〉</w:t>
      </w:r>
    </w:p>
    <w:p w14:paraId="784D433B" w14:textId="011D9C2E" w:rsidR="00DF1096" w:rsidRPr="007E5F36" w:rsidRDefault="00DF1096" w:rsidP="008C298A">
      <w:pPr>
        <w:pStyle w:val="a7"/>
        <w:numPr>
          <w:ilvl w:val="0"/>
          <w:numId w:val="47"/>
        </w:numPr>
        <w:ind w:leftChars="0" w:left="805" w:hanging="357"/>
        <w:rPr>
          <w:rFonts w:ascii="Meiryo UI" w:eastAsia="Meiryo UI" w:hAnsi="Meiryo UI"/>
          <w:szCs w:val="21"/>
        </w:rPr>
      </w:pPr>
      <w:r w:rsidRPr="007E5F36">
        <w:rPr>
          <w:rFonts w:ascii="Meiryo UI" w:eastAsia="Meiryo UI" w:hAnsi="Meiryo UI" w:hint="eastAsia"/>
        </w:rPr>
        <w:t>今年度については、啓発月間に限定した積極的な企画はできていないというのが現状。来年度については、資料２に</w:t>
      </w:r>
      <w:r w:rsidR="00EE2C6F">
        <w:rPr>
          <w:rFonts w:ascii="Meiryo UI" w:eastAsia="Meiryo UI" w:hAnsi="Meiryo UI" w:hint="eastAsia"/>
        </w:rPr>
        <w:t>あ</w:t>
      </w:r>
      <w:r w:rsidRPr="007E5F36">
        <w:rPr>
          <w:rFonts w:ascii="Meiryo UI" w:eastAsia="Meiryo UI" w:hAnsi="Meiryo UI" w:hint="eastAsia"/>
        </w:rPr>
        <w:t>げられているようなホームページでの啓発等を取り入れていきたい。</w:t>
      </w:r>
    </w:p>
    <w:p w14:paraId="74A226CB" w14:textId="5D394341" w:rsidR="00DF1096" w:rsidRPr="007E5F36" w:rsidRDefault="00DF1096" w:rsidP="008C298A">
      <w:pPr>
        <w:pStyle w:val="a7"/>
        <w:numPr>
          <w:ilvl w:val="0"/>
          <w:numId w:val="47"/>
        </w:numPr>
        <w:ind w:leftChars="0" w:left="805" w:hanging="357"/>
        <w:rPr>
          <w:rFonts w:ascii="Meiryo UI" w:eastAsia="Meiryo UI" w:hAnsi="Meiryo UI"/>
          <w:szCs w:val="21"/>
        </w:rPr>
      </w:pPr>
      <w:r w:rsidRPr="007E5F36">
        <w:rPr>
          <w:rFonts w:ascii="Meiryo UI" w:eastAsia="Meiryo UI" w:hAnsi="Meiryo UI" w:hint="eastAsia"/>
        </w:rPr>
        <w:t>来年度の実施は予算の都合上難しいと考えているが、今後、市民向けのシンポジウム等も開催したいと思っている。</w:t>
      </w:r>
    </w:p>
    <w:p w14:paraId="3ABF610D" w14:textId="3ECFA93E" w:rsidR="00DF1096" w:rsidRPr="007E5F36" w:rsidRDefault="00DF1096" w:rsidP="00DF1096">
      <w:pPr>
        <w:spacing w:line="300" w:lineRule="exact"/>
        <w:rPr>
          <w:rFonts w:ascii="Meiryo UI" w:eastAsia="Meiryo UI" w:hAnsi="Meiryo UI"/>
          <w:szCs w:val="21"/>
        </w:rPr>
      </w:pPr>
    </w:p>
    <w:p w14:paraId="3EFABA19" w14:textId="63A59F65" w:rsidR="00DF1096" w:rsidRPr="007E5F36" w:rsidRDefault="00DF1096" w:rsidP="00DF1096">
      <w:pPr>
        <w:rPr>
          <w:rFonts w:ascii="Meiryo UI" w:eastAsia="Meiryo UI" w:hAnsi="Meiryo UI"/>
        </w:rPr>
      </w:pPr>
      <w:r w:rsidRPr="007E5F36">
        <w:rPr>
          <w:rFonts w:ascii="Meiryo UI" w:eastAsia="Meiryo UI" w:hAnsi="Meiryo UI" w:hint="eastAsia"/>
        </w:rPr>
        <w:t>〈民間支援団体〉</w:t>
      </w:r>
    </w:p>
    <w:p w14:paraId="33C21D96" w14:textId="2941A301" w:rsidR="00DF1096" w:rsidRPr="007E5F36" w:rsidRDefault="00DF1096" w:rsidP="008C298A">
      <w:pPr>
        <w:pStyle w:val="a7"/>
        <w:numPr>
          <w:ilvl w:val="0"/>
          <w:numId w:val="47"/>
        </w:numPr>
        <w:ind w:leftChars="0"/>
        <w:rPr>
          <w:rFonts w:ascii="Meiryo UI" w:eastAsia="Meiryo UI" w:hAnsi="Meiryo UI"/>
        </w:rPr>
      </w:pPr>
      <w:r w:rsidRPr="007E5F36">
        <w:rPr>
          <w:rFonts w:ascii="Meiryo UI" w:eastAsia="Meiryo UI" w:hAnsi="Meiryo UI" w:hint="eastAsia"/>
        </w:rPr>
        <w:t>YouTubeに借金問題の解決の仕方を説明する</w:t>
      </w:r>
      <w:r w:rsidR="00C706F9" w:rsidRPr="007E5F36">
        <w:rPr>
          <w:rFonts w:ascii="Meiryo UI" w:eastAsia="Meiryo UI" w:hAnsi="Meiryo UI" w:hint="eastAsia"/>
        </w:rPr>
        <w:t>15</w:t>
      </w:r>
      <w:r w:rsidRPr="007E5F36">
        <w:rPr>
          <w:rFonts w:ascii="Meiryo UI" w:eastAsia="Meiryo UI" w:hAnsi="Meiryo UI" w:hint="eastAsia"/>
        </w:rPr>
        <w:t>分程度の動画を投稿し、啓発活動を行っ</w:t>
      </w:r>
      <w:r w:rsidR="00B75D12" w:rsidRPr="007E5F36">
        <w:rPr>
          <w:rFonts w:ascii="Meiryo UI" w:eastAsia="Meiryo UI" w:hAnsi="Meiryo UI" w:hint="eastAsia"/>
        </w:rPr>
        <w:t>た。活動の広報やアピールの仕方については今後の課題と認識しており、それを考えながら引き続き取り組んでいきたい。</w:t>
      </w:r>
    </w:p>
    <w:p w14:paraId="38F5C86D" w14:textId="394AE1C2" w:rsidR="00DF1096" w:rsidRPr="007E5F36" w:rsidRDefault="00B75D12"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最近20代から30代前半の方の相談が非常に多く、インターネットギャンブルについて危惧している。現金以外の物でもギャンブルができるという話もよく聞くので、ネットカジノが違法で</w:t>
      </w:r>
      <w:r w:rsidR="00F4733C">
        <w:rPr>
          <w:rFonts w:ascii="Meiryo UI" w:eastAsia="Meiryo UI" w:hAnsi="Meiryo UI" w:hint="eastAsia"/>
        </w:rPr>
        <w:t>あることや、そのようなところにハマるとなかなか抜け出せないこと</w:t>
      </w:r>
      <w:r w:rsidRPr="007E5F36">
        <w:rPr>
          <w:rFonts w:ascii="Meiryo UI" w:eastAsia="Meiryo UI" w:hAnsi="Meiryo UI" w:hint="eastAsia"/>
        </w:rPr>
        <w:t>等のインターネット関係の内容についても啓発を行った。</w:t>
      </w:r>
    </w:p>
    <w:p w14:paraId="42F4A8C1" w14:textId="3D761C14" w:rsidR="00DF1096" w:rsidRPr="007E5F36" w:rsidRDefault="00DF1096" w:rsidP="00DF1096">
      <w:pPr>
        <w:spacing w:line="300" w:lineRule="exact"/>
        <w:rPr>
          <w:rFonts w:ascii="Meiryo UI" w:eastAsia="Meiryo UI" w:hAnsi="Meiryo UI"/>
          <w:szCs w:val="21"/>
        </w:rPr>
      </w:pPr>
    </w:p>
    <w:p w14:paraId="32F21532" w14:textId="6951C0D6" w:rsidR="00075814" w:rsidRPr="007E5F36" w:rsidRDefault="00075814" w:rsidP="00075814">
      <w:pPr>
        <w:rPr>
          <w:rFonts w:ascii="Meiryo UI" w:eastAsia="Meiryo UI" w:hAnsi="Meiryo UI"/>
        </w:rPr>
      </w:pPr>
      <w:r w:rsidRPr="007E5F36">
        <w:rPr>
          <w:rFonts w:ascii="Meiryo UI" w:eastAsia="Meiryo UI" w:hAnsi="Meiryo UI" w:hint="eastAsia"/>
        </w:rPr>
        <w:t>〈民間支援団体〉</w:t>
      </w:r>
    </w:p>
    <w:p w14:paraId="58EDD521" w14:textId="54C38AC6" w:rsidR="00075814" w:rsidRPr="007E5F36" w:rsidRDefault="00075814" w:rsidP="00075814">
      <w:pPr>
        <w:pStyle w:val="a7"/>
        <w:numPr>
          <w:ilvl w:val="0"/>
          <w:numId w:val="47"/>
        </w:numPr>
        <w:ind w:leftChars="0"/>
        <w:rPr>
          <w:rFonts w:ascii="Meiryo UI" w:eastAsia="Meiryo UI" w:hAnsi="Meiryo UI"/>
        </w:rPr>
      </w:pPr>
      <w:r w:rsidRPr="007E5F36">
        <w:rPr>
          <w:rFonts w:ascii="Meiryo UI" w:eastAsia="Meiryo UI" w:hAnsi="Meiryo UI" w:hint="eastAsia"/>
        </w:rPr>
        <w:t>大阪のギャンブル</w:t>
      </w:r>
      <w:r w:rsidR="00442D91" w:rsidRPr="007E5F36">
        <w:rPr>
          <w:rFonts w:ascii="Meiryo UI" w:eastAsia="Meiryo UI" w:hAnsi="Meiryo UI" w:hint="eastAsia"/>
        </w:rPr>
        <w:t>等</w:t>
      </w:r>
      <w:r w:rsidRPr="007E5F36">
        <w:rPr>
          <w:rFonts w:ascii="Meiryo UI" w:eastAsia="Meiryo UI" w:hAnsi="Meiryo UI" w:hint="eastAsia"/>
        </w:rPr>
        <w:t>依存症の現状と問題点や、カジノができることについてをテーマとしたシンポジウムを開催した。その中で、若年層のギャンブルが進んでいるという</w:t>
      </w:r>
      <w:r w:rsidR="00D62C7D" w:rsidRPr="007E5F36">
        <w:rPr>
          <w:rFonts w:ascii="Meiryo UI" w:eastAsia="Meiryo UI" w:hAnsi="Meiryo UI" w:hint="eastAsia"/>
        </w:rPr>
        <w:t>話があり、何か啓発・予防教育</w:t>
      </w:r>
      <w:r w:rsidR="00442D91" w:rsidRPr="007E5F36">
        <w:rPr>
          <w:rFonts w:ascii="Meiryo UI" w:eastAsia="Meiryo UI" w:hAnsi="Meiryo UI" w:hint="eastAsia"/>
        </w:rPr>
        <w:t>をしていただける</w:t>
      </w:r>
      <w:r w:rsidR="00D62C7D" w:rsidRPr="007E5F36">
        <w:rPr>
          <w:rFonts w:ascii="Meiryo UI" w:eastAsia="Meiryo UI" w:hAnsi="Meiryo UI" w:hint="eastAsia"/>
        </w:rPr>
        <w:t>という話をいた</w:t>
      </w:r>
      <w:r w:rsidR="00F65340" w:rsidRPr="007E5F36">
        <w:rPr>
          <w:rFonts w:ascii="Meiryo UI" w:eastAsia="Meiryo UI" w:hAnsi="Meiryo UI" w:hint="eastAsia"/>
        </w:rPr>
        <w:t>だいている</w:t>
      </w:r>
      <w:r w:rsidR="00D62C7D" w:rsidRPr="007E5F36">
        <w:rPr>
          <w:rFonts w:ascii="Meiryo UI" w:eastAsia="Meiryo UI" w:hAnsi="Meiryo UI" w:hint="eastAsia"/>
        </w:rPr>
        <w:t>。</w:t>
      </w:r>
    </w:p>
    <w:p w14:paraId="734C6495" w14:textId="51CE01EE" w:rsidR="00D62C7D" w:rsidRPr="007E5F36" w:rsidRDefault="00D62C7D" w:rsidP="00D62C7D">
      <w:pPr>
        <w:pStyle w:val="a7"/>
        <w:numPr>
          <w:ilvl w:val="0"/>
          <w:numId w:val="47"/>
        </w:numPr>
        <w:ind w:leftChars="0"/>
        <w:rPr>
          <w:rFonts w:ascii="Meiryo UI" w:eastAsia="Meiryo UI" w:hAnsi="Meiryo UI"/>
        </w:rPr>
      </w:pPr>
      <w:r w:rsidRPr="007E5F36">
        <w:rPr>
          <w:rFonts w:ascii="Meiryo UI" w:eastAsia="Meiryo UI" w:hAnsi="Meiryo UI" w:hint="eastAsia"/>
        </w:rPr>
        <w:t>職場におけるギャンブル問題の相談が増えている。</w:t>
      </w:r>
      <w:r w:rsidR="00442D91" w:rsidRPr="007E5F36">
        <w:rPr>
          <w:rFonts w:ascii="Meiryo UI" w:eastAsia="Meiryo UI" w:hAnsi="Meiryo UI" w:hint="eastAsia"/>
        </w:rPr>
        <w:t>金銭の</w:t>
      </w:r>
      <w:r w:rsidRPr="007E5F36">
        <w:rPr>
          <w:rFonts w:ascii="Meiryo UI" w:eastAsia="Meiryo UI" w:hAnsi="Meiryo UI" w:hint="eastAsia"/>
        </w:rPr>
        <w:t>貸し借りや、横領などの犯罪に関する相談が増えていることを受けて、啓発ポスターを作製し、啓発月間の間</w:t>
      </w:r>
      <w:r w:rsidR="00F4733C">
        <w:rPr>
          <w:rFonts w:ascii="Meiryo UI" w:eastAsia="Meiryo UI" w:hAnsi="Meiryo UI" w:hint="eastAsia"/>
        </w:rPr>
        <w:t>に、</w:t>
      </w:r>
      <w:r w:rsidRPr="007E5F36">
        <w:rPr>
          <w:rFonts w:ascii="Meiryo UI" w:eastAsia="Meiryo UI" w:hAnsi="Meiryo UI" w:hint="eastAsia"/>
        </w:rPr>
        <w:t>一部の機関で掲示していただいた。府下のいろいろな職場で貼ってもらえるように今後進めたいと思うが、難しさも感じている。</w:t>
      </w:r>
    </w:p>
    <w:p w14:paraId="23CC6C26" w14:textId="2D955645" w:rsidR="00D62C7D" w:rsidRPr="007E5F36" w:rsidRDefault="00D62C7D" w:rsidP="00D62C7D">
      <w:pPr>
        <w:pStyle w:val="a7"/>
        <w:numPr>
          <w:ilvl w:val="0"/>
          <w:numId w:val="47"/>
        </w:numPr>
        <w:ind w:leftChars="0"/>
        <w:rPr>
          <w:rFonts w:ascii="Meiryo UI" w:eastAsia="Meiryo UI" w:hAnsi="Meiryo UI"/>
        </w:rPr>
      </w:pPr>
      <w:r w:rsidRPr="007E5F36">
        <w:rPr>
          <w:rFonts w:ascii="Meiryo UI" w:eastAsia="Meiryo UI" w:hAnsi="Meiryo UI" w:hint="eastAsia"/>
        </w:rPr>
        <w:t>相談に直接行くというのはハードルが高いので、どんなところでも手に取れるように、小さなカード型の啓発資材も</w:t>
      </w:r>
      <w:r w:rsidR="00442D91" w:rsidRPr="007E5F36">
        <w:rPr>
          <w:rFonts w:ascii="Meiryo UI" w:eastAsia="Meiryo UI" w:hAnsi="Meiryo UI" w:hint="eastAsia"/>
        </w:rPr>
        <w:t>作成</w:t>
      </w:r>
      <w:r w:rsidRPr="007E5F36">
        <w:rPr>
          <w:rFonts w:ascii="Meiryo UI" w:eastAsia="Meiryo UI" w:hAnsi="Meiryo UI" w:hint="eastAsia"/>
        </w:rPr>
        <w:t>。ショッピングモール等に置ければ良いと考えており、取り組んでいる。</w:t>
      </w:r>
    </w:p>
    <w:p w14:paraId="606E80FC" w14:textId="156CAF22" w:rsidR="00D62C7D" w:rsidRPr="007E5F36" w:rsidRDefault="00D62C7D" w:rsidP="00D62C7D">
      <w:pPr>
        <w:pStyle w:val="a7"/>
        <w:numPr>
          <w:ilvl w:val="0"/>
          <w:numId w:val="47"/>
        </w:numPr>
        <w:ind w:leftChars="0"/>
        <w:rPr>
          <w:rFonts w:ascii="Meiryo UI" w:eastAsia="Meiryo UI" w:hAnsi="Meiryo UI"/>
        </w:rPr>
      </w:pPr>
      <w:r w:rsidRPr="007E5F36">
        <w:rPr>
          <w:rFonts w:ascii="Meiryo UI" w:eastAsia="Meiryo UI" w:hAnsi="Meiryo UI" w:hint="eastAsia"/>
        </w:rPr>
        <w:t>児童手当についても現在問題になっている。児童手当法では</w:t>
      </w:r>
      <w:r w:rsidR="00F65340" w:rsidRPr="007E5F36">
        <w:rPr>
          <w:rFonts w:ascii="Meiryo UI" w:eastAsia="Meiryo UI" w:hAnsi="Meiryo UI" w:hint="eastAsia"/>
        </w:rPr>
        <w:t>手当は夫婦のどちらか</w:t>
      </w:r>
      <w:r w:rsidRPr="007E5F36">
        <w:rPr>
          <w:rFonts w:ascii="Meiryo UI" w:eastAsia="Meiryo UI" w:hAnsi="Meiryo UI" w:hint="eastAsia"/>
        </w:rPr>
        <w:t>所得の高い方に振込まれる仕組みであり、</w:t>
      </w:r>
      <w:r w:rsidR="00F65340" w:rsidRPr="007E5F36">
        <w:rPr>
          <w:rFonts w:ascii="Meiryo UI" w:eastAsia="Meiryo UI" w:hAnsi="Meiryo UI" w:hint="eastAsia"/>
        </w:rPr>
        <w:t>それが依存症の当事者の口座であった場合、児童手当が使い込まれてしまうという問題が起きている。これを解決したいと思い、活動をしているところ。</w:t>
      </w:r>
    </w:p>
    <w:p w14:paraId="0A24D169" w14:textId="7E1932E3" w:rsidR="00F57132" w:rsidRPr="007E5F36" w:rsidRDefault="00F57132" w:rsidP="00F57132">
      <w:pPr>
        <w:pStyle w:val="a7"/>
        <w:numPr>
          <w:ilvl w:val="0"/>
          <w:numId w:val="47"/>
        </w:numPr>
        <w:ind w:leftChars="0"/>
        <w:rPr>
          <w:rFonts w:ascii="Meiryo UI" w:eastAsia="Meiryo UI" w:hAnsi="Meiryo UI"/>
        </w:rPr>
      </w:pPr>
      <w:r w:rsidRPr="007E5F36">
        <w:rPr>
          <w:rFonts w:ascii="Meiryo UI" w:eastAsia="Meiryo UI" w:hAnsi="Meiryo UI" w:hint="eastAsia"/>
        </w:rPr>
        <w:t>オンラインカジノについて</w:t>
      </w:r>
      <w:r w:rsidR="00442D91" w:rsidRPr="007E5F36">
        <w:rPr>
          <w:rFonts w:ascii="Meiryo UI" w:eastAsia="Meiryo UI" w:hAnsi="Meiryo UI" w:hint="eastAsia"/>
        </w:rPr>
        <w:t>、</w:t>
      </w:r>
      <w:r w:rsidRPr="007E5F36">
        <w:rPr>
          <w:rFonts w:ascii="Meiryo UI" w:eastAsia="Meiryo UI" w:hAnsi="Meiryo UI" w:hint="eastAsia"/>
        </w:rPr>
        <w:t>最初は無料版で案内</w:t>
      </w:r>
      <w:r w:rsidR="00070F9C" w:rsidRPr="007E5F36">
        <w:rPr>
          <w:rFonts w:ascii="Meiryo UI" w:eastAsia="Meiryo UI" w:hAnsi="Meiryo UI" w:hint="eastAsia"/>
        </w:rPr>
        <w:t>されて、そこから知ら</w:t>
      </w:r>
      <w:r w:rsidR="00442D91" w:rsidRPr="007E5F36">
        <w:rPr>
          <w:rFonts w:ascii="Meiryo UI" w:eastAsia="Meiryo UI" w:hAnsi="Meiryo UI" w:hint="eastAsia"/>
        </w:rPr>
        <w:t>ない</w:t>
      </w:r>
      <w:r w:rsidR="00070F9C" w:rsidRPr="007E5F36">
        <w:rPr>
          <w:rFonts w:ascii="Meiryo UI" w:eastAsia="Meiryo UI" w:hAnsi="Meiryo UI" w:hint="eastAsia"/>
        </w:rPr>
        <w:t>うちに有料のほうに誘導される</w:t>
      </w:r>
      <w:r w:rsidRPr="007E5F36">
        <w:rPr>
          <w:rFonts w:ascii="Meiryo UI" w:eastAsia="Meiryo UI" w:hAnsi="Meiryo UI" w:hint="eastAsia"/>
        </w:rPr>
        <w:t>問題</w:t>
      </w:r>
      <w:r w:rsidR="00070F9C" w:rsidRPr="007E5F36">
        <w:rPr>
          <w:rFonts w:ascii="Meiryo UI" w:eastAsia="Meiryo UI" w:hAnsi="Meiryo UI" w:hint="eastAsia"/>
        </w:rPr>
        <w:t>がある</w:t>
      </w:r>
      <w:r w:rsidRPr="007E5F36">
        <w:rPr>
          <w:rFonts w:ascii="Meiryo UI" w:eastAsia="Meiryo UI" w:hAnsi="Meiryo UI" w:hint="eastAsia"/>
        </w:rPr>
        <w:t>。</w:t>
      </w:r>
      <w:r w:rsidR="00070F9C" w:rsidRPr="007E5F36">
        <w:rPr>
          <w:rFonts w:ascii="Meiryo UI" w:eastAsia="Meiryo UI" w:hAnsi="Meiryo UI" w:hint="eastAsia"/>
        </w:rPr>
        <w:t>運営</w:t>
      </w:r>
      <w:r w:rsidRPr="007E5F36">
        <w:rPr>
          <w:rFonts w:ascii="Meiryo UI" w:eastAsia="Meiryo UI" w:hAnsi="Meiryo UI" w:hint="eastAsia"/>
        </w:rPr>
        <w:t>企業側</w:t>
      </w:r>
      <w:r w:rsidR="00070F9C" w:rsidRPr="007E5F36">
        <w:rPr>
          <w:rFonts w:ascii="Meiryo UI" w:eastAsia="Meiryo UI" w:hAnsi="Meiryo UI" w:hint="eastAsia"/>
        </w:rPr>
        <w:t>は</w:t>
      </w:r>
      <w:r w:rsidRPr="007E5F36">
        <w:rPr>
          <w:rFonts w:ascii="Meiryo UI" w:eastAsia="Meiryo UI" w:hAnsi="Meiryo UI" w:hint="eastAsia"/>
        </w:rPr>
        <w:t>予算があるので、非常にお金をかけて、人気のある人を起用して「無料」を宣伝しており、すごく安易にやってしまって、</w:t>
      </w:r>
      <w:r w:rsidR="00070F9C" w:rsidRPr="007E5F36">
        <w:rPr>
          <w:rFonts w:ascii="Meiryo UI" w:eastAsia="Meiryo UI" w:hAnsi="Meiryo UI" w:hint="eastAsia"/>
        </w:rPr>
        <w:t>大変問題だと思っている。</w:t>
      </w:r>
    </w:p>
    <w:p w14:paraId="66F682A0" w14:textId="1B7918D0" w:rsidR="00F65340" w:rsidRPr="007E5F36" w:rsidRDefault="00F65340" w:rsidP="00F65340">
      <w:pPr>
        <w:rPr>
          <w:rFonts w:ascii="Meiryo UI" w:eastAsia="Meiryo UI" w:hAnsi="Meiryo UI"/>
        </w:rPr>
      </w:pPr>
    </w:p>
    <w:p w14:paraId="41273EF4" w14:textId="1D9314BF" w:rsidR="00F65340" w:rsidRPr="007E5F36" w:rsidRDefault="00F65340" w:rsidP="00F65340">
      <w:pPr>
        <w:rPr>
          <w:rFonts w:ascii="Meiryo UI" w:eastAsia="Meiryo UI" w:hAnsi="Meiryo UI"/>
        </w:rPr>
      </w:pPr>
      <w:r w:rsidRPr="007E5F36">
        <w:rPr>
          <w:rFonts w:ascii="Meiryo UI" w:eastAsia="Meiryo UI" w:hAnsi="Meiryo UI" w:hint="eastAsia"/>
        </w:rPr>
        <w:t>〈弁護士会〉</w:t>
      </w:r>
    </w:p>
    <w:p w14:paraId="19A6F308" w14:textId="427F4AA5" w:rsidR="00F65340" w:rsidRPr="007E5F36" w:rsidRDefault="00C706F9" w:rsidP="00F65340">
      <w:pPr>
        <w:pStyle w:val="a7"/>
        <w:numPr>
          <w:ilvl w:val="0"/>
          <w:numId w:val="47"/>
        </w:numPr>
        <w:ind w:leftChars="0"/>
        <w:rPr>
          <w:rFonts w:ascii="Meiryo UI" w:eastAsia="Meiryo UI" w:hAnsi="Meiryo UI"/>
        </w:rPr>
      </w:pPr>
      <w:r w:rsidRPr="007E5F36">
        <w:rPr>
          <w:rFonts w:ascii="Meiryo UI" w:eastAsia="Meiryo UI" w:hAnsi="Meiryo UI" w:hint="eastAsia"/>
        </w:rPr>
        <w:t>５</w:t>
      </w:r>
      <w:r w:rsidR="00F65340" w:rsidRPr="007E5F36">
        <w:rPr>
          <w:rFonts w:ascii="Meiryo UI" w:eastAsia="Meiryo UI" w:hAnsi="Meiryo UI" w:hint="eastAsia"/>
        </w:rPr>
        <w:t>月に特別</w:t>
      </w:r>
      <w:r w:rsidR="00442D91" w:rsidRPr="007E5F36">
        <w:rPr>
          <w:rFonts w:ascii="Meiryo UI" w:eastAsia="Meiryo UI" w:hAnsi="Meiryo UI" w:hint="eastAsia"/>
        </w:rPr>
        <w:t>な</w:t>
      </w:r>
      <w:r w:rsidR="00F65340" w:rsidRPr="007E5F36">
        <w:rPr>
          <w:rFonts w:ascii="Meiryo UI" w:eastAsia="Meiryo UI" w:hAnsi="Meiryo UI" w:hint="eastAsia"/>
        </w:rPr>
        <w:t>取組み等は行っていないが、</w:t>
      </w:r>
      <w:r w:rsidRPr="007E5F36">
        <w:rPr>
          <w:rFonts w:ascii="Meiryo UI" w:eastAsia="Meiryo UI" w:hAnsi="Meiryo UI" w:hint="eastAsia"/>
        </w:rPr>
        <w:t>７</w:t>
      </w:r>
      <w:r w:rsidR="00F65340" w:rsidRPr="007E5F36">
        <w:rPr>
          <w:rFonts w:ascii="Meiryo UI" w:eastAsia="Meiryo UI" w:hAnsi="Meiryo UI" w:hint="eastAsia"/>
        </w:rPr>
        <w:t>月に各地</w:t>
      </w:r>
      <w:r w:rsidR="00442D91" w:rsidRPr="007E5F36">
        <w:rPr>
          <w:rFonts w:ascii="Meiryo UI" w:eastAsia="Meiryo UI" w:hAnsi="Meiryo UI" w:hint="eastAsia"/>
        </w:rPr>
        <w:t>域</w:t>
      </w:r>
      <w:r w:rsidR="00F65340" w:rsidRPr="007E5F36">
        <w:rPr>
          <w:rFonts w:ascii="Meiryo UI" w:eastAsia="Meiryo UI" w:hAnsi="Meiryo UI" w:hint="eastAsia"/>
        </w:rPr>
        <w:t>の困窮者相談担当者と弁護士の連携を深める交流会を実施。</w:t>
      </w:r>
      <w:r w:rsidR="003E65E3" w:rsidRPr="00D80EC9">
        <w:rPr>
          <w:rFonts w:ascii="Meiryo UI" w:eastAsia="Meiryo UI" w:hAnsi="Meiryo UI" w:hint="eastAsia"/>
        </w:rPr>
        <w:t>一部の</w:t>
      </w:r>
      <w:r w:rsidR="00F65340" w:rsidRPr="007E5F36">
        <w:rPr>
          <w:rFonts w:ascii="Meiryo UI" w:eastAsia="Meiryo UI" w:hAnsi="Meiryo UI" w:hint="eastAsia"/>
        </w:rPr>
        <w:t>ギャンブルはそれ自体違法ではないので薬物よりやめにくい、依存しやすいという話があった。また、子どもがギャンブル依存になって親にお金を要求しているという事案があり、そのような場合に弁護士が介入して自己破産などをすることで親の生活に余裕を出</w:t>
      </w:r>
      <w:r w:rsidR="00442D91" w:rsidRPr="007E5F36">
        <w:rPr>
          <w:rFonts w:ascii="Meiryo UI" w:eastAsia="Meiryo UI" w:hAnsi="Meiryo UI" w:hint="eastAsia"/>
        </w:rPr>
        <w:t>す</w:t>
      </w:r>
      <w:r w:rsidR="00F65340" w:rsidRPr="007E5F36">
        <w:rPr>
          <w:rFonts w:ascii="Meiryo UI" w:eastAsia="Meiryo UI" w:hAnsi="Meiryo UI" w:hint="eastAsia"/>
        </w:rPr>
        <w:t>という解決方法があるということで、何件か相談</w:t>
      </w:r>
      <w:r w:rsidR="00CC144C" w:rsidRPr="007E5F36">
        <w:rPr>
          <w:rFonts w:ascii="Meiryo UI" w:eastAsia="Meiryo UI" w:hAnsi="Meiryo UI" w:hint="eastAsia"/>
        </w:rPr>
        <w:t>があった</w:t>
      </w:r>
      <w:r w:rsidR="00F65340" w:rsidRPr="007E5F36">
        <w:rPr>
          <w:rFonts w:ascii="Meiryo UI" w:eastAsia="Meiryo UI" w:hAnsi="Meiryo UI" w:hint="eastAsia"/>
        </w:rPr>
        <w:t>。</w:t>
      </w:r>
    </w:p>
    <w:p w14:paraId="7E2AD77A" w14:textId="7B85D28B" w:rsidR="00F65340" w:rsidRPr="007E5F36" w:rsidRDefault="00CC144C" w:rsidP="00CC144C">
      <w:pPr>
        <w:pStyle w:val="a7"/>
        <w:numPr>
          <w:ilvl w:val="0"/>
          <w:numId w:val="47"/>
        </w:numPr>
        <w:ind w:leftChars="0"/>
        <w:rPr>
          <w:rFonts w:ascii="Meiryo UI" w:eastAsia="Meiryo UI" w:hAnsi="Meiryo UI"/>
        </w:rPr>
      </w:pPr>
      <w:r w:rsidRPr="007E5F36">
        <w:rPr>
          <w:rFonts w:ascii="Meiryo UI" w:eastAsia="Meiryo UI" w:hAnsi="Meiryo UI" w:hint="eastAsia"/>
        </w:rPr>
        <w:lastRenderedPageBreak/>
        <w:t>債務整理、家族問題、借地借家の問題等、ギャンブル問題から発展して生じる様々な問題があるが、困窮者相談担当者や</w:t>
      </w:r>
      <w:r w:rsidR="00F65340" w:rsidRPr="007E5F36">
        <w:rPr>
          <w:rFonts w:ascii="Meiryo UI" w:eastAsia="Meiryo UI" w:hAnsi="Meiryo UI" w:hint="eastAsia"/>
        </w:rPr>
        <w:t>自治体の相談者</w:t>
      </w:r>
      <w:r w:rsidR="002C1F44" w:rsidRPr="007E5F36">
        <w:rPr>
          <w:rFonts w:ascii="Meiryo UI" w:eastAsia="Meiryo UI" w:hAnsi="Meiryo UI" w:hint="eastAsia"/>
        </w:rPr>
        <w:t>、弁護士</w:t>
      </w:r>
      <w:r w:rsidR="00F65340" w:rsidRPr="007E5F36">
        <w:rPr>
          <w:rFonts w:ascii="Meiryo UI" w:eastAsia="Meiryo UI" w:hAnsi="Meiryo UI" w:hint="eastAsia"/>
        </w:rPr>
        <w:t>向けに</w:t>
      </w:r>
      <w:r w:rsidRPr="007E5F36">
        <w:rPr>
          <w:rFonts w:ascii="Meiryo UI" w:eastAsia="Meiryo UI" w:hAnsi="Meiryo UI" w:hint="eastAsia"/>
        </w:rPr>
        <w:t>これらに関する研修をすることで解決を図る取組みを予定している。啓発という意味では、あまり取り組めていないが、弁護士や相談員が根気強く対応する中で、自身がお金をこれだけ使っていたのかと気づくケースや、ギャンブルにハマっていることを認識するというような話もあるので、引き続き連携を強めて対応していきたい。</w:t>
      </w:r>
    </w:p>
    <w:p w14:paraId="31705F7F" w14:textId="42579CF8" w:rsidR="0089059C" w:rsidRPr="007E5F36" w:rsidRDefault="0089059C" w:rsidP="0089059C">
      <w:pPr>
        <w:rPr>
          <w:rFonts w:ascii="Meiryo UI" w:eastAsia="Meiryo UI" w:hAnsi="Meiryo UI"/>
        </w:rPr>
      </w:pPr>
    </w:p>
    <w:p w14:paraId="1380C174" w14:textId="253858FE" w:rsidR="0089059C" w:rsidRPr="007E5F36" w:rsidRDefault="0089059C" w:rsidP="0089059C">
      <w:pPr>
        <w:rPr>
          <w:rFonts w:ascii="Meiryo UI" w:eastAsia="Meiryo UI" w:hAnsi="Meiryo UI"/>
        </w:rPr>
      </w:pPr>
      <w:r w:rsidRPr="007E5F36">
        <w:rPr>
          <w:rFonts w:ascii="Meiryo UI" w:eastAsia="Meiryo UI" w:hAnsi="Meiryo UI" w:hint="eastAsia"/>
        </w:rPr>
        <w:t>〈精神保健福祉センター〉</w:t>
      </w:r>
    </w:p>
    <w:p w14:paraId="362DBB8C" w14:textId="43662138" w:rsidR="0089059C" w:rsidRPr="007E5F36" w:rsidRDefault="002C25EA"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市庁舎でパネルや啓発動画の掲示の取り組みを行い、</w:t>
      </w:r>
      <w:r w:rsidR="0089059C" w:rsidRPr="007E5F36">
        <w:rPr>
          <w:rFonts w:ascii="Meiryo UI" w:eastAsia="Meiryo UI" w:hAnsi="Meiryo UI" w:hint="eastAsia"/>
        </w:rPr>
        <w:t>その周知を</w:t>
      </w:r>
      <w:r w:rsidR="0089059C" w:rsidRPr="007E5F36">
        <w:rPr>
          <w:rFonts w:ascii="Meiryo UI" w:eastAsia="Meiryo UI" w:hAnsi="Meiryo UI"/>
        </w:rPr>
        <w:t>SNS</w:t>
      </w:r>
      <w:r w:rsidR="0089059C" w:rsidRPr="007E5F36">
        <w:rPr>
          <w:rFonts w:ascii="Meiryo UI" w:eastAsia="Meiryo UI" w:hAnsi="Meiryo UI" w:hint="eastAsia"/>
        </w:rPr>
        <w:t>や</w:t>
      </w:r>
      <w:r w:rsidR="0089059C" w:rsidRPr="007E5F36">
        <w:rPr>
          <w:rFonts w:ascii="Meiryo UI" w:eastAsia="Meiryo UI" w:hAnsi="Meiryo UI"/>
        </w:rPr>
        <w:t>、ホームページ</w:t>
      </w:r>
      <w:r w:rsidR="0089059C" w:rsidRPr="007E5F36">
        <w:rPr>
          <w:rFonts w:ascii="Meiryo UI" w:eastAsia="Meiryo UI" w:hAnsi="Meiryo UI" w:hint="eastAsia"/>
        </w:rPr>
        <w:t>等</w:t>
      </w:r>
      <w:r w:rsidR="0089059C" w:rsidRPr="007E5F36">
        <w:rPr>
          <w:rFonts w:ascii="Meiryo UI" w:eastAsia="Meiryo UI" w:hAnsi="Meiryo UI"/>
        </w:rPr>
        <w:t>で</w:t>
      </w:r>
      <w:r w:rsidR="005D45F6" w:rsidRPr="007E5F36">
        <w:rPr>
          <w:rFonts w:ascii="Meiryo UI" w:eastAsia="Meiryo UI" w:hAnsi="Meiryo UI" w:hint="eastAsia"/>
        </w:rPr>
        <w:t>周知</w:t>
      </w:r>
      <w:r w:rsidR="0089059C" w:rsidRPr="007E5F36">
        <w:rPr>
          <w:rFonts w:ascii="Meiryo UI" w:eastAsia="Meiryo UI" w:hAnsi="Meiryo UI" w:hint="eastAsia"/>
        </w:rPr>
        <w:t>す</w:t>
      </w:r>
      <w:r w:rsidR="0089059C" w:rsidRPr="007E5F36">
        <w:rPr>
          <w:rFonts w:ascii="Meiryo UI" w:eastAsia="Meiryo UI" w:hAnsi="Meiryo UI"/>
        </w:rPr>
        <w:t>る</w:t>
      </w:r>
      <w:r w:rsidR="0089059C" w:rsidRPr="007E5F36">
        <w:rPr>
          <w:rFonts w:ascii="Meiryo UI" w:eastAsia="Meiryo UI" w:hAnsi="Meiryo UI" w:hint="eastAsia"/>
        </w:rPr>
        <w:t>中で、</w:t>
      </w:r>
      <w:r w:rsidR="0089059C" w:rsidRPr="007E5F36">
        <w:rPr>
          <w:rFonts w:ascii="Meiryo UI" w:eastAsia="Meiryo UI" w:hAnsi="Meiryo UI"/>
        </w:rPr>
        <w:t>「おおさか健活マイレージ アスマイル」を</w:t>
      </w:r>
      <w:r w:rsidR="0089059C" w:rsidRPr="007E5F36">
        <w:rPr>
          <w:rFonts w:ascii="Meiryo UI" w:eastAsia="Meiryo UI" w:hAnsi="Meiryo UI" w:hint="eastAsia"/>
        </w:rPr>
        <w:t>活用した。</w:t>
      </w:r>
      <w:r w:rsidRPr="007E5F36">
        <w:rPr>
          <w:rFonts w:ascii="Meiryo UI" w:eastAsia="Meiryo UI" w:hAnsi="Meiryo UI" w:hint="eastAsia"/>
        </w:rPr>
        <w:t>健康に関する活動記録アプリだが、アプリ上のポイントを溜めたら特典に変わる仕組みがあり、市庁舎に来たらポイントが付与されるような形で利用した結果、600人の方に来ていただく</w:t>
      </w:r>
      <w:r w:rsidR="00EE2C6F">
        <w:rPr>
          <w:rFonts w:ascii="Meiryo UI" w:eastAsia="Meiryo UI" w:hAnsi="Meiryo UI" w:hint="eastAsia"/>
        </w:rPr>
        <w:t>こと</w:t>
      </w:r>
      <w:r w:rsidRPr="007E5F36">
        <w:rPr>
          <w:rFonts w:ascii="Meiryo UI" w:eastAsia="Meiryo UI" w:hAnsi="Meiryo UI" w:hint="eastAsia"/>
        </w:rPr>
        <w:t>ができた。</w:t>
      </w:r>
    </w:p>
    <w:p w14:paraId="61C29016" w14:textId="0E64278E" w:rsidR="002C25EA" w:rsidRPr="007E5F36" w:rsidRDefault="002C25EA"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SNSに関して</w:t>
      </w:r>
      <w:r w:rsidR="005D45F6" w:rsidRPr="007E5F36">
        <w:rPr>
          <w:rFonts w:ascii="Meiryo UI" w:eastAsia="Meiryo UI" w:hAnsi="Meiryo UI" w:hint="eastAsia"/>
        </w:rPr>
        <w:t>、</w:t>
      </w:r>
      <w:r w:rsidRPr="007E5F36">
        <w:rPr>
          <w:rFonts w:ascii="Meiryo UI" w:eastAsia="Meiryo UI" w:hAnsi="Meiryo UI" w:hint="eastAsia"/>
        </w:rPr>
        <w:t>ターゲティング広告としては実施しておらず、普通に投稿しているだけだが、ホームページのアクセス数等を見ていると増えている様子。</w:t>
      </w:r>
    </w:p>
    <w:p w14:paraId="685AA63A" w14:textId="509776F2" w:rsidR="00DF1096" w:rsidRPr="007E5F36" w:rsidRDefault="00726EBA"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市内の高校３年生数名から、</w:t>
      </w:r>
      <w:r w:rsidR="002C25EA" w:rsidRPr="007E5F36">
        <w:rPr>
          <w:rFonts w:ascii="Meiryo UI" w:eastAsia="Meiryo UI" w:hAnsi="Meiryo UI" w:hint="eastAsia"/>
        </w:rPr>
        <w:t>スマホ依存症</w:t>
      </w:r>
      <w:r w:rsidRPr="007E5F36">
        <w:rPr>
          <w:rFonts w:ascii="Meiryo UI" w:eastAsia="Meiryo UI" w:hAnsi="Meiryo UI" w:hint="eastAsia"/>
        </w:rPr>
        <w:t>を課題研究の授業で題材にしたいということで相談があった。</w:t>
      </w:r>
      <w:r w:rsidRPr="007E5F36">
        <w:rPr>
          <w:rFonts w:ascii="Meiryo UI" w:eastAsia="Meiryo UI" w:hAnsi="Meiryo UI" w:hint="eastAsia"/>
          <w:szCs w:val="21"/>
        </w:rPr>
        <w:t>ギャンブルではないが、一番身近な依存症</w:t>
      </w:r>
      <w:r w:rsidR="00F4733C">
        <w:rPr>
          <w:rFonts w:ascii="Meiryo UI" w:eastAsia="Meiryo UI" w:hAnsi="Meiryo UI" w:hint="eastAsia"/>
          <w:szCs w:val="21"/>
        </w:rPr>
        <w:t>という形で、予防について知りたい、身体への影響について知りたい</w:t>
      </w:r>
      <w:r w:rsidRPr="007E5F36">
        <w:rPr>
          <w:rFonts w:ascii="Meiryo UI" w:eastAsia="Meiryo UI" w:hAnsi="Meiryo UI" w:hint="eastAsia"/>
          <w:szCs w:val="21"/>
        </w:rPr>
        <w:t>等色々テ</w:t>
      </w:r>
      <w:r w:rsidR="00F4733C">
        <w:rPr>
          <w:rFonts w:ascii="Meiryo UI" w:eastAsia="Meiryo UI" w:hAnsi="Meiryo UI" w:hint="eastAsia"/>
          <w:szCs w:val="21"/>
        </w:rPr>
        <w:t>ーマはあるようだったが、主体的に学んでもらうことが一番重要と思って</w:t>
      </w:r>
      <w:r w:rsidRPr="007E5F36">
        <w:rPr>
          <w:rFonts w:ascii="Meiryo UI" w:eastAsia="Meiryo UI" w:hAnsi="Meiryo UI" w:hint="eastAsia"/>
          <w:szCs w:val="21"/>
        </w:rPr>
        <w:t>、協力している。</w:t>
      </w:r>
    </w:p>
    <w:p w14:paraId="4C5DF3C0" w14:textId="38C06064" w:rsidR="00462994" w:rsidRPr="007E5F36" w:rsidRDefault="00462994" w:rsidP="00462994">
      <w:pPr>
        <w:spacing w:line="300" w:lineRule="exact"/>
        <w:rPr>
          <w:rFonts w:ascii="Meiryo UI" w:eastAsia="Meiryo UI" w:hAnsi="Meiryo UI"/>
        </w:rPr>
      </w:pPr>
    </w:p>
    <w:p w14:paraId="3CCD409D" w14:textId="684BE8A8" w:rsidR="00462994" w:rsidRPr="007E5F36" w:rsidRDefault="00462994" w:rsidP="00462994">
      <w:pPr>
        <w:rPr>
          <w:rFonts w:ascii="Meiryo UI" w:eastAsia="Meiryo UI" w:hAnsi="Meiryo UI"/>
        </w:rPr>
      </w:pPr>
      <w:r w:rsidRPr="007E5F36">
        <w:rPr>
          <w:rFonts w:ascii="Meiryo UI" w:eastAsia="Meiryo UI" w:hAnsi="Meiryo UI" w:hint="eastAsia"/>
        </w:rPr>
        <w:t>〈精神科診療所協会〉</w:t>
      </w:r>
    </w:p>
    <w:p w14:paraId="1C46C3E9" w14:textId="77777777" w:rsidR="00462994" w:rsidRPr="007E5F36" w:rsidRDefault="00462994"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月間も含めて大きな啓発の取組みはできていないが、今後力を入れていきたいと考えている。</w:t>
      </w:r>
    </w:p>
    <w:p w14:paraId="6EBF8570" w14:textId="50E7570E" w:rsidR="00462994" w:rsidRPr="007E5F36" w:rsidRDefault="00462994"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臨床等で診ていると若い方の受診が明らかに増えているので、啓発されている効果というのは表れているのではないかと思</w:t>
      </w:r>
      <w:r w:rsidR="008C298A" w:rsidRPr="007E5F36">
        <w:rPr>
          <w:rFonts w:ascii="Meiryo UI" w:eastAsia="Meiryo UI" w:hAnsi="Meiryo UI" w:hint="eastAsia"/>
        </w:rPr>
        <w:t>うが、本人が自分で気づいてというのはない。家族が気づいたり、借金問題が発覚してから来たり</w:t>
      </w:r>
      <w:r w:rsidRPr="007E5F36">
        <w:rPr>
          <w:rFonts w:ascii="Meiryo UI" w:eastAsia="Meiryo UI" w:hAnsi="Meiryo UI" w:hint="eastAsia"/>
        </w:rPr>
        <w:t>ということが多いので、直接本人が目にしたときに自分から受診</w:t>
      </w:r>
      <w:r w:rsidR="005D45F6" w:rsidRPr="007E5F36">
        <w:rPr>
          <w:rFonts w:ascii="Meiryo UI" w:eastAsia="Meiryo UI" w:hAnsi="Meiryo UI" w:hint="eastAsia"/>
        </w:rPr>
        <w:t>するという</w:t>
      </w:r>
      <w:r w:rsidRPr="007E5F36">
        <w:rPr>
          <w:rFonts w:ascii="Meiryo UI" w:eastAsia="Meiryo UI" w:hAnsi="Meiryo UI" w:hint="eastAsia"/>
        </w:rPr>
        <w:t>行動に移せる方法がないのかと考えている。</w:t>
      </w:r>
    </w:p>
    <w:p w14:paraId="1D9ABEAC" w14:textId="2BE77F9B" w:rsidR="00462994" w:rsidRPr="007E5F36" w:rsidRDefault="00462994"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どのような情報を得</w:t>
      </w:r>
      <w:r w:rsidR="005D45F6" w:rsidRPr="007E5F36">
        <w:rPr>
          <w:rFonts w:ascii="Meiryo UI" w:eastAsia="Meiryo UI" w:hAnsi="Meiryo UI" w:hint="eastAsia"/>
        </w:rPr>
        <w:t>れば</w:t>
      </w:r>
      <w:r w:rsidR="00F4733C">
        <w:rPr>
          <w:rFonts w:ascii="Meiryo UI" w:eastAsia="Meiryo UI" w:hAnsi="Meiryo UI" w:hint="eastAsia"/>
        </w:rPr>
        <w:t>自分から受診する動機になるのか</w:t>
      </w:r>
      <w:r w:rsidRPr="007E5F36">
        <w:rPr>
          <w:rFonts w:ascii="Meiryo UI" w:eastAsia="Meiryo UI" w:hAnsi="Meiryo UI" w:hint="eastAsia"/>
        </w:rPr>
        <w:t>を</w:t>
      </w:r>
      <w:r w:rsidR="005D45F6" w:rsidRPr="007E5F36">
        <w:rPr>
          <w:rFonts w:ascii="Meiryo UI" w:eastAsia="Meiryo UI" w:hAnsi="Meiryo UI" w:hint="eastAsia"/>
        </w:rPr>
        <w:t>受診している</w:t>
      </w:r>
      <w:r w:rsidRPr="007E5F36">
        <w:rPr>
          <w:rFonts w:ascii="Meiryo UI" w:eastAsia="Meiryo UI" w:hAnsi="Meiryo UI" w:hint="eastAsia"/>
        </w:rPr>
        <w:t>若い方に</w:t>
      </w:r>
      <w:r w:rsidR="005D45F6" w:rsidRPr="007E5F36">
        <w:rPr>
          <w:rFonts w:ascii="Meiryo UI" w:eastAsia="Meiryo UI" w:hAnsi="Meiryo UI" w:hint="eastAsia"/>
        </w:rPr>
        <w:t>直接</w:t>
      </w:r>
      <w:r w:rsidRPr="007E5F36">
        <w:rPr>
          <w:rFonts w:ascii="Meiryo UI" w:eastAsia="Meiryo UI" w:hAnsi="Meiryo UI" w:hint="eastAsia"/>
        </w:rPr>
        <w:t>聞いてみようかと思っているので、次回があればそのときに報告したい。</w:t>
      </w:r>
    </w:p>
    <w:p w14:paraId="768B4F5C" w14:textId="3BE186E8" w:rsidR="003B6EAC" w:rsidRPr="007E5F36" w:rsidRDefault="003B6EAC" w:rsidP="003B6EAC">
      <w:pPr>
        <w:spacing w:line="300" w:lineRule="exact"/>
        <w:rPr>
          <w:rFonts w:ascii="Meiryo UI" w:eastAsia="Meiryo UI" w:hAnsi="Meiryo UI"/>
        </w:rPr>
      </w:pPr>
    </w:p>
    <w:p w14:paraId="0ACC5332" w14:textId="5E1C7A27" w:rsidR="003B6EAC" w:rsidRPr="007E5F36" w:rsidRDefault="003B6EAC" w:rsidP="003B6EAC">
      <w:pPr>
        <w:rPr>
          <w:rFonts w:ascii="Meiryo UI" w:eastAsia="Meiryo UI" w:hAnsi="Meiryo UI"/>
        </w:rPr>
      </w:pPr>
      <w:r w:rsidRPr="007E5F36">
        <w:rPr>
          <w:rFonts w:ascii="Meiryo UI" w:eastAsia="Meiryo UI" w:hAnsi="Meiryo UI" w:hint="eastAsia"/>
        </w:rPr>
        <w:t>〈治療拠点機関〉</w:t>
      </w:r>
    </w:p>
    <w:p w14:paraId="6A360A8B" w14:textId="401536B0" w:rsidR="003D0A42" w:rsidRPr="007E5F36" w:rsidRDefault="003D0A42"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我々の機関にもコンスタントに</w:t>
      </w:r>
      <w:r w:rsidRPr="007E5F36">
        <w:rPr>
          <w:rFonts w:ascii="Meiryo UI" w:eastAsia="Meiryo UI" w:hAnsi="Meiryo UI"/>
        </w:rPr>
        <w:t>ギャンブル依存</w:t>
      </w:r>
      <w:r w:rsidRPr="007E5F36">
        <w:rPr>
          <w:rFonts w:ascii="Meiryo UI" w:eastAsia="Meiryo UI" w:hAnsi="Meiryo UI" w:hint="eastAsia"/>
        </w:rPr>
        <w:t>で</w:t>
      </w:r>
      <w:r w:rsidRPr="007E5F36">
        <w:rPr>
          <w:rFonts w:ascii="Meiryo UI" w:eastAsia="Meiryo UI" w:hAnsi="Meiryo UI"/>
        </w:rPr>
        <w:t>お悩みの</w:t>
      </w:r>
      <w:r w:rsidR="005D45F6" w:rsidRPr="007E5F36">
        <w:rPr>
          <w:rFonts w:ascii="Meiryo UI" w:eastAsia="Meiryo UI" w:hAnsi="Meiryo UI" w:hint="eastAsia"/>
        </w:rPr>
        <w:t>本人や</w:t>
      </w:r>
      <w:r w:rsidRPr="007E5F36">
        <w:rPr>
          <w:rFonts w:ascii="Meiryo UI" w:eastAsia="Meiryo UI" w:hAnsi="Meiryo UI"/>
        </w:rPr>
        <w:t>、家族の方が来</w:t>
      </w:r>
      <w:r w:rsidRPr="007E5F36">
        <w:rPr>
          <w:rFonts w:ascii="Meiryo UI" w:eastAsia="Meiryo UI" w:hAnsi="Meiryo UI" w:hint="eastAsia"/>
        </w:rPr>
        <w:t>られる</w:t>
      </w:r>
      <w:r w:rsidRPr="007E5F36">
        <w:rPr>
          <w:rFonts w:ascii="Meiryo UI" w:eastAsia="Meiryo UI" w:hAnsi="Meiryo UI"/>
        </w:rPr>
        <w:t>し、グループワークにもかなり数の方が入って来られ</w:t>
      </w:r>
      <w:r w:rsidRPr="007E5F36">
        <w:rPr>
          <w:rFonts w:ascii="Meiryo UI" w:eastAsia="Meiryo UI" w:hAnsi="Meiryo UI" w:hint="eastAsia"/>
        </w:rPr>
        <w:t>ている。</w:t>
      </w:r>
      <w:r w:rsidRPr="007E5F36">
        <w:rPr>
          <w:rFonts w:ascii="Meiryo UI" w:eastAsia="Meiryo UI" w:hAnsi="Meiryo UI"/>
        </w:rPr>
        <w:t>資料２にも</w:t>
      </w:r>
      <w:r w:rsidRPr="007E5F36">
        <w:rPr>
          <w:rFonts w:ascii="Meiryo UI" w:eastAsia="Meiryo UI" w:hAnsi="Meiryo UI" w:hint="eastAsia"/>
        </w:rPr>
        <w:t>記載しているように</w:t>
      </w:r>
      <w:r w:rsidR="003B6EAC" w:rsidRPr="007E5F36">
        <w:rPr>
          <w:rFonts w:ascii="Meiryo UI" w:eastAsia="Meiryo UI" w:hAnsi="Meiryo UI"/>
        </w:rPr>
        <w:t>、外</w:t>
      </w:r>
      <w:r w:rsidRPr="007E5F36">
        <w:rPr>
          <w:rFonts w:ascii="Meiryo UI" w:eastAsia="Meiryo UI" w:hAnsi="Meiryo UI"/>
        </w:rPr>
        <w:t>来の待合室での静止静画の掲示での啓発</w:t>
      </w:r>
      <w:r w:rsidRPr="007E5F36">
        <w:rPr>
          <w:rFonts w:ascii="Meiryo UI" w:eastAsia="Meiryo UI" w:hAnsi="Meiryo UI" w:hint="eastAsia"/>
        </w:rPr>
        <w:t>等もしている。</w:t>
      </w:r>
      <w:r w:rsidRPr="007E5F36">
        <w:rPr>
          <w:rFonts w:ascii="Meiryo UI" w:eastAsia="Meiryo UI" w:hAnsi="Meiryo UI"/>
        </w:rPr>
        <w:t>そのような医療機関が増えるということが大切だと思</w:t>
      </w:r>
      <w:r w:rsidRPr="007E5F36">
        <w:rPr>
          <w:rFonts w:ascii="Meiryo UI" w:eastAsia="Meiryo UI" w:hAnsi="Meiryo UI" w:hint="eastAsia"/>
        </w:rPr>
        <w:t>うの</w:t>
      </w:r>
      <w:r w:rsidR="003B6EAC" w:rsidRPr="007E5F36">
        <w:rPr>
          <w:rFonts w:ascii="Meiryo UI" w:eastAsia="Meiryo UI" w:hAnsi="Meiryo UI"/>
        </w:rPr>
        <w:t>で、少しでもこのような依存症に取</w:t>
      </w:r>
      <w:r w:rsidRPr="007E5F36">
        <w:rPr>
          <w:rFonts w:ascii="Meiryo UI" w:eastAsia="Meiryo UI" w:hAnsi="Meiryo UI"/>
        </w:rPr>
        <w:t>組みたいという機関があれば、また、協力していきたいと</w:t>
      </w:r>
      <w:r w:rsidRPr="007E5F36">
        <w:rPr>
          <w:rFonts w:ascii="Meiryo UI" w:eastAsia="Meiryo UI" w:hAnsi="Meiryo UI" w:hint="eastAsia"/>
        </w:rPr>
        <w:t>考えている</w:t>
      </w:r>
      <w:r w:rsidR="00EE2C6F">
        <w:rPr>
          <w:rFonts w:ascii="Meiryo UI" w:eastAsia="Meiryo UI" w:hAnsi="Meiryo UI" w:hint="eastAsia"/>
        </w:rPr>
        <w:t>。</w:t>
      </w:r>
    </w:p>
    <w:p w14:paraId="5BA0606E" w14:textId="424DCAC1" w:rsidR="003B6EAC" w:rsidRPr="007E5F36" w:rsidRDefault="003D0A42" w:rsidP="008C298A">
      <w:pPr>
        <w:pStyle w:val="a7"/>
        <w:numPr>
          <w:ilvl w:val="0"/>
          <w:numId w:val="47"/>
        </w:numPr>
        <w:ind w:leftChars="0" w:left="805" w:hanging="357"/>
        <w:rPr>
          <w:rFonts w:ascii="Meiryo UI" w:eastAsia="Meiryo UI" w:hAnsi="Meiryo UI"/>
        </w:rPr>
      </w:pPr>
      <w:r w:rsidRPr="007E5F36">
        <w:rPr>
          <w:rFonts w:ascii="Meiryo UI" w:eastAsia="Meiryo UI" w:hAnsi="Meiryo UI" w:hint="eastAsia"/>
        </w:rPr>
        <w:t>他委員の発言にもあったが、インターネットギャンブルの問題は、</w:t>
      </w:r>
      <w:r w:rsidRPr="00F4733C">
        <w:rPr>
          <w:rFonts w:ascii="Meiryo UI" w:eastAsia="Meiryo UI" w:hAnsi="Meiryo UI" w:hint="eastAsia"/>
        </w:rPr>
        <w:t>この１</w:t>
      </w:r>
      <w:r w:rsidR="0026226E">
        <w:rPr>
          <w:rFonts w:ascii="Meiryo UI" w:eastAsia="Meiryo UI" w:hAnsi="Meiryo UI" w:hint="eastAsia"/>
        </w:rPr>
        <w:t>～</w:t>
      </w:r>
      <w:r w:rsidRPr="00F4733C">
        <w:rPr>
          <w:rFonts w:ascii="Meiryo UI" w:eastAsia="Meiryo UI" w:hAnsi="Meiryo UI" w:hint="eastAsia"/>
        </w:rPr>
        <w:t>２年</w:t>
      </w:r>
      <w:r w:rsidRPr="007E5F36">
        <w:rPr>
          <w:rFonts w:ascii="Meiryo UI" w:eastAsia="Meiryo UI" w:hAnsi="Meiryo UI" w:hint="eastAsia"/>
        </w:rPr>
        <w:t>、関係機関の中から何度も繰り返し出てきているが、やはりインターネットカジノに関する</w:t>
      </w:r>
      <w:r w:rsidR="00F57132" w:rsidRPr="007E5F36">
        <w:rPr>
          <w:rFonts w:ascii="Meiryo UI" w:eastAsia="Meiryo UI" w:hAnsi="Meiryo UI" w:hint="eastAsia"/>
        </w:rPr>
        <w:t>違法性の認識というのは非常に</w:t>
      </w:r>
      <w:r w:rsidRPr="007E5F36">
        <w:rPr>
          <w:rFonts w:ascii="Meiryo UI" w:eastAsia="Meiryo UI" w:hAnsi="Meiryo UI" w:hint="eastAsia"/>
        </w:rPr>
        <w:t>低い</w:t>
      </w:r>
      <w:r w:rsidR="00F57132" w:rsidRPr="007E5F36">
        <w:rPr>
          <w:rFonts w:ascii="Meiryo UI" w:eastAsia="Meiryo UI" w:hAnsi="Meiryo UI" w:hint="eastAsia"/>
        </w:rPr>
        <w:t>。</w:t>
      </w:r>
      <w:r w:rsidRPr="007E5F36">
        <w:rPr>
          <w:rFonts w:ascii="Meiryo UI" w:eastAsia="Meiryo UI" w:hAnsi="Meiryo UI" w:hint="eastAsia"/>
        </w:rPr>
        <w:t>特に若者は「ゲームみたいなものでみんなやっていい」という</w:t>
      </w:r>
      <w:r w:rsidR="00F57132" w:rsidRPr="007E5F36">
        <w:rPr>
          <w:rFonts w:ascii="Meiryo UI" w:eastAsia="Meiryo UI" w:hAnsi="Meiryo UI" w:hint="eastAsia"/>
        </w:rPr>
        <w:t>ような気持ちで入ってしまうのではないか。</w:t>
      </w:r>
      <w:r w:rsidRPr="007E5F36">
        <w:rPr>
          <w:rFonts w:ascii="Meiryo UI" w:eastAsia="Meiryo UI" w:hAnsi="Meiryo UI" w:hint="eastAsia"/>
        </w:rPr>
        <w:t>中高生・大学生ぐらいが、</w:t>
      </w:r>
      <w:r w:rsidR="00F57132" w:rsidRPr="007E5F36">
        <w:rPr>
          <w:rFonts w:ascii="Meiryo UI" w:eastAsia="Meiryo UI" w:hAnsi="Meiryo UI" w:hint="eastAsia"/>
        </w:rPr>
        <w:t>競馬だったら何歳とか、パチンコだったら何歳とか、割とそこの線引きは</w:t>
      </w:r>
      <w:r w:rsidRPr="007E5F36">
        <w:rPr>
          <w:rFonts w:ascii="Meiryo UI" w:eastAsia="Meiryo UI" w:hAnsi="Meiryo UI" w:hint="eastAsia"/>
        </w:rPr>
        <w:t>知っているかと思う</w:t>
      </w:r>
      <w:r w:rsidR="00F57132" w:rsidRPr="007E5F36">
        <w:rPr>
          <w:rFonts w:ascii="Meiryo UI" w:eastAsia="Meiryo UI" w:hAnsi="Meiryo UI" w:hint="eastAsia"/>
        </w:rPr>
        <w:t>が、「ネットギャンブルが違法</w:t>
      </w:r>
      <w:r w:rsidRPr="007E5F36">
        <w:rPr>
          <w:rFonts w:ascii="Meiryo UI" w:eastAsia="Meiryo UI" w:hAnsi="Meiryo UI" w:hint="eastAsia"/>
        </w:rPr>
        <w:t>」ということに関して</w:t>
      </w:r>
      <w:r w:rsidR="00F57132" w:rsidRPr="007E5F36">
        <w:rPr>
          <w:rFonts w:ascii="Meiryo UI" w:eastAsia="Meiryo UI" w:hAnsi="Meiryo UI" w:hint="eastAsia"/>
        </w:rPr>
        <w:t>の教育等は意外と聞かないので、そこが一つの課題と思っている。</w:t>
      </w:r>
    </w:p>
    <w:p w14:paraId="23440751" w14:textId="43833BDC" w:rsidR="00FE7128" w:rsidRPr="007E5F36" w:rsidRDefault="00FE7128" w:rsidP="00FE7128">
      <w:pPr>
        <w:rPr>
          <w:rFonts w:ascii="Meiryo UI" w:eastAsia="Meiryo UI" w:hAnsi="Meiryo UI"/>
        </w:rPr>
      </w:pPr>
    </w:p>
    <w:p w14:paraId="327B7E5B" w14:textId="616E27CA" w:rsidR="00FE7128" w:rsidRPr="007E5F36" w:rsidRDefault="00FE7128" w:rsidP="00FE7128">
      <w:pPr>
        <w:rPr>
          <w:rFonts w:ascii="Meiryo UI" w:eastAsia="Meiryo UI" w:hAnsi="Meiryo UI"/>
        </w:rPr>
      </w:pPr>
      <w:r w:rsidRPr="007E5F36">
        <w:rPr>
          <w:rFonts w:ascii="Meiryo UI" w:eastAsia="Meiryo UI" w:hAnsi="Meiryo UI" w:hint="eastAsia"/>
        </w:rPr>
        <w:t>〈事務局〉</w:t>
      </w:r>
    </w:p>
    <w:p w14:paraId="46AB3EB4" w14:textId="743543A3" w:rsidR="00FE7128" w:rsidRPr="007E5F36" w:rsidRDefault="006A5FFF" w:rsidP="00FE7128">
      <w:pPr>
        <w:pStyle w:val="a7"/>
        <w:numPr>
          <w:ilvl w:val="0"/>
          <w:numId w:val="47"/>
        </w:numPr>
        <w:ind w:leftChars="0" w:left="805" w:hanging="357"/>
        <w:rPr>
          <w:rFonts w:ascii="Meiryo UI" w:eastAsia="Meiryo UI" w:hAnsi="Meiryo UI"/>
        </w:rPr>
      </w:pPr>
      <w:r w:rsidRPr="007E5F36">
        <w:rPr>
          <w:rFonts w:ascii="Meiryo UI" w:eastAsia="Meiryo UI" w:hAnsi="Meiryo UI" w:hint="eastAsia"/>
        </w:rPr>
        <w:t>オンラインカジノが違法だという事は</w:t>
      </w:r>
      <w:r w:rsidR="00934070" w:rsidRPr="007E5F36">
        <w:rPr>
          <w:rFonts w:ascii="Meiryo UI" w:eastAsia="Meiryo UI" w:hAnsi="Meiryo UI" w:hint="eastAsia"/>
        </w:rPr>
        <w:t>大阪府</w:t>
      </w:r>
      <w:r w:rsidRPr="007E5F36">
        <w:rPr>
          <w:rFonts w:ascii="Meiryo UI" w:eastAsia="Meiryo UI" w:hAnsi="Meiryo UI" w:hint="eastAsia"/>
        </w:rPr>
        <w:t>としても強く認識しており、府のホームページでも依存症に関するペ</w:t>
      </w:r>
      <w:r w:rsidRPr="007E5F36">
        <w:rPr>
          <w:rFonts w:ascii="Meiryo UI" w:eastAsia="Meiryo UI" w:hAnsi="Meiryo UI" w:hint="eastAsia"/>
        </w:rPr>
        <w:lastRenderedPageBreak/>
        <w:t>ージに府警のページへのリンクを張っている。府警が作成している「大阪府警察安まちメール」というメールでも</w:t>
      </w:r>
      <w:r w:rsidR="00C706F9" w:rsidRPr="007E5F36">
        <w:rPr>
          <w:rFonts w:ascii="Meiryo UI" w:eastAsia="Meiryo UI" w:hAnsi="Meiryo UI" w:hint="eastAsia"/>
        </w:rPr>
        <w:t>５</w:t>
      </w:r>
      <w:r w:rsidRPr="007E5F36">
        <w:rPr>
          <w:rFonts w:ascii="Meiryo UI" w:eastAsia="Meiryo UI" w:hAnsi="Meiryo UI" w:hint="eastAsia"/>
        </w:rPr>
        <w:t>月の啓発月間中に「オンラインカジノは違法です」という発信がされたところ。</w:t>
      </w:r>
    </w:p>
    <w:p w14:paraId="62D45926" w14:textId="1513E5A7" w:rsidR="006A5FFF" w:rsidRPr="007E5F36" w:rsidRDefault="00934070" w:rsidP="00FE7128">
      <w:pPr>
        <w:pStyle w:val="a7"/>
        <w:numPr>
          <w:ilvl w:val="0"/>
          <w:numId w:val="47"/>
        </w:numPr>
        <w:ind w:leftChars="0" w:left="805" w:hanging="357"/>
        <w:rPr>
          <w:rFonts w:ascii="Meiryo UI" w:eastAsia="Meiryo UI" w:hAnsi="Meiryo UI"/>
        </w:rPr>
      </w:pPr>
      <w:r w:rsidRPr="007E5F36">
        <w:rPr>
          <w:rFonts w:ascii="Meiryo UI" w:eastAsia="Meiryo UI" w:hAnsi="Meiryo UI" w:hint="eastAsia"/>
        </w:rPr>
        <w:t>内閣府の作成している</w:t>
      </w:r>
      <w:r w:rsidR="006A5FFF" w:rsidRPr="007E5F36">
        <w:rPr>
          <w:rFonts w:ascii="Meiryo UI" w:eastAsia="Meiryo UI" w:hAnsi="Meiryo UI" w:hint="eastAsia"/>
        </w:rPr>
        <w:t>「オンラインカジノは違法」という旨のポスター</w:t>
      </w:r>
      <w:r w:rsidRPr="007E5F36">
        <w:rPr>
          <w:rFonts w:ascii="Meiryo UI" w:eastAsia="Meiryo UI" w:hAnsi="Meiryo UI" w:hint="eastAsia"/>
        </w:rPr>
        <w:t>があるが、当初は府警にポスターが届くのみであった。今回、各市町村や専門医療機関等にも広く貼っていただけるようにということでこちらにも必要枚</w:t>
      </w:r>
      <w:r w:rsidR="008D12B1">
        <w:rPr>
          <w:rFonts w:ascii="Meiryo UI" w:eastAsia="Meiryo UI" w:hAnsi="Meiryo UI" w:hint="eastAsia"/>
        </w:rPr>
        <w:t>数の照会が来ており、国としても働きかけが強くなってきている</w:t>
      </w:r>
      <w:r w:rsidRPr="007E5F36">
        <w:rPr>
          <w:rFonts w:ascii="Meiryo UI" w:eastAsia="Meiryo UI" w:hAnsi="Meiryo UI" w:hint="eastAsia"/>
        </w:rPr>
        <w:t>状況と思われる。</w:t>
      </w:r>
    </w:p>
    <w:p w14:paraId="473EB891" w14:textId="6D3FCC31" w:rsidR="00462994" w:rsidRPr="007E5F36" w:rsidRDefault="00462994" w:rsidP="009811DF">
      <w:pPr>
        <w:rPr>
          <w:rFonts w:ascii="Meiryo UI" w:eastAsia="Meiryo UI" w:hAnsi="Meiryo UI"/>
        </w:rPr>
      </w:pPr>
    </w:p>
    <w:p w14:paraId="7CFCD666" w14:textId="04E4730C" w:rsidR="007137B2" w:rsidRPr="007E5F36" w:rsidRDefault="00DD470F" w:rsidP="00AD159F">
      <w:pPr>
        <w:spacing w:line="360" w:lineRule="auto"/>
        <w:ind w:rightChars="53" w:right="111"/>
        <w:rPr>
          <w:rFonts w:ascii="Meiryo UI" w:eastAsia="Meiryo UI" w:hAnsi="Meiryo UI"/>
          <w:sz w:val="24"/>
          <w:szCs w:val="21"/>
        </w:rPr>
      </w:pPr>
      <w:r w:rsidRPr="007E5F36">
        <w:rPr>
          <w:rFonts w:ascii="Meiryo UI" w:eastAsia="Meiryo UI" w:hAnsi="Meiryo UI" w:hint="eastAsia"/>
          <w:sz w:val="32"/>
          <w:szCs w:val="21"/>
        </w:rPr>
        <w:t xml:space="preserve">　</w:t>
      </w:r>
      <w:r w:rsidRPr="007E5F36">
        <w:rPr>
          <w:rFonts w:ascii="Meiryo UI" w:eastAsia="Meiryo UI" w:hAnsi="Meiryo UI" w:hint="eastAsia"/>
          <w:sz w:val="24"/>
          <w:szCs w:val="21"/>
        </w:rPr>
        <w:t xml:space="preserve">　②予防啓発ツールについて</w:t>
      </w:r>
    </w:p>
    <w:p w14:paraId="61E124D0" w14:textId="77777777" w:rsidR="00F80A80" w:rsidRPr="007E5F36" w:rsidRDefault="00F80A80" w:rsidP="00F80A80">
      <w:pPr>
        <w:snapToGrid w:val="0"/>
        <w:rPr>
          <w:rFonts w:ascii="Meiryo UI" w:eastAsia="Meiryo UI" w:hAnsi="Meiryo UI"/>
          <w:sz w:val="24"/>
          <w:szCs w:val="21"/>
        </w:rPr>
      </w:pPr>
      <w:r w:rsidRPr="007E5F36">
        <w:rPr>
          <w:rFonts w:ascii="Meiryo UI" w:eastAsia="Meiryo UI" w:hAnsi="Meiryo UI" w:hint="eastAsia"/>
          <w:sz w:val="22"/>
          <w:szCs w:val="21"/>
          <w:bdr w:val="single" w:sz="4" w:space="0" w:color="auto"/>
        </w:rPr>
        <w:t>事務局説明</w:t>
      </w:r>
    </w:p>
    <w:p w14:paraId="154E1D4D" w14:textId="0BE8CB18" w:rsidR="00F80A80" w:rsidRPr="007E5F36" w:rsidRDefault="00F80A80" w:rsidP="00F80A80">
      <w:pPr>
        <w:snapToGrid w:val="0"/>
        <w:ind w:firstLineChars="100" w:firstLine="210"/>
        <w:rPr>
          <w:rFonts w:ascii="Meiryo UI" w:eastAsia="Meiryo UI" w:hAnsi="Meiryo UI"/>
        </w:rPr>
      </w:pPr>
      <w:r w:rsidRPr="007E5F36">
        <w:rPr>
          <w:rFonts w:ascii="Meiryo UI" w:eastAsia="Meiryo UI" w:hAnsi="Meiryo UI" w:hint="eastAsia"/>
        </w:rPr>
        <w:t>〇</w:t>
      </w:r>
      <w:r w:rsidR="003F4F24" w:rsidRPr="007E5F36">
        <w:rPr>
          <w:rFonts w:ascii="Meiryo UI" w:eastAsia="Meiryo UI" w:hAnsi="Meiryo UI" w:hint="eastAsia"/>
        </w:rPr>
        <w:t>令和５年度の依存症予防</w:t>
      </w:r>
      <w:r w:rsidRPr="007E5F36">
        <w:rPr>
          <w:rFonts w:ascii="Meiryo UI" w:eastAsia="Meiryo UI" w:hAnsi="Meiryo UI" w:hint="eastAsia"/>
        </w:rPr>
        <w:t>について</w:t>
      </w:r>
      <w:r w:rsidR="003F4F24" w:rsidRPr="007E5F36">
        <w:rPr>
          <w:rFonts w:ascii="Meiryo UI" w:eastAsia="Meiryo UI" w:hAnsi="Meiryo UI" w:hint="eastAsia"/>
        </w:rPr>
        <w:t>の教育・啓発について</w:t>
      </w:r>
      <w:r w:rsidRPr="007E5F36">
        <w:rPr>
          <w:rFonts w:ascii="Meiryo UI" w:eastAsia="Meiryo UI" w:hAnsi="Meiryo UI" w:hint="eastAsia"/>
        </w:rPr>
        <w:t>【資料</w:t>
      </w:r>
      <w:r w:rsidR="009658F0" w:rsidRPr="007E5F36">
        <w:rPr>
          <w:rFonts w:ascii="Meiryo UI" w:eastAsia="Meiryo UI" w:hAnsi="Meiryo UI" w:hint="eastAsia"/>
        </w:rPr>
        <w:t>４</w:t>
      </w:r>
      <w:r w:rsidRPr="007E5F36">
        <w:rPr>
          <w:rFonts w:ascii="Meiryo UI" w:eastAsia="Meiryo UI" w:hAnsi="Meiryo UI" w:hint="eastAsia"/>
        </w:rPr>
        <w:t>】</w:t>
      </w:r>
    </w:p>
    <w:p w14:paraId="0479C106" w14:textId="66A4BEC2" w:rsidR="009658F0" w:rsidRPr="007E5F36" w:rsidRDefault="009658F0" w:rsidP="009658F0">
      <w:pPr>
        <w:pStyle w:val="a7"/>
        <w:numPr>
          <w:ilvl w:val="0"/>
          <w:numId w:val="47"/>
        </w:numPr>
        <w:ind w:leftChars="0"/>
        <w:rPr>
          <w:rFonts w:ascii="Meiryo UI" w:eastAsia="Meiryo UI" w:hAnsi="Meiryo UI"/>
          <w:szCs w:val="21"/>
        </w:rPr>
      </w:pPr>
      <w:r w:rsidRPr="007E5F36">
        <w:rPr>
          <w:rFonts w:ascii="Meiryo UI" w:eastAsia="Meiryo UI" w:hAnsi="Meiryo UI" w:hint="eastAsia"/>
          <w:szCs w:val="21"/>
        </w:rPr>
        <w:t>学校教員</w:t>
      </w:r>
      <w:r w:rsidR="004F6018" w:rsidRPr="007E5F36">
        <w:rPr>
          <w:rFonts w:ascii="Meiryo UI" w:eastAsia="Meiryo UI" w:hAnsi="Meiryo UI" w:hint="eastAsia"/>
          <w:szCs w:val="21"/>
        </w:rPr>
        <w:t>が予防教育の授業を実施する際に</w:t>
      </w:r>
      <w:r w:rsidRPr="007E5F36">
        <w:rPr>
          <w:rFonts w:ascii="Meiryo UI" w:eastAsia="Meiryo UI" w:hAnsi="Meiryo UI" w:hint="eastAsia"/>
          <w:szCs w:val="21"/>
        </w:rPr>
        <w:t>活用</w:t>
      </w:r>
      <w:r w:rsidR="004F6018" w:rsidRPr="007E5F36">
        <w:rPr>
          <w:rFonts w:ascii="Meiryo UI" w:eastAsia="Meiryo UI" w:hAnsi="Meiryo UI" w:hint="eastAsia"/>
          <w:szCs w:val="21"/>
        </w:rPr>
        <w:t>できる</w:t>
      </w:r>
      <w:r w:rsidRPr="007E5F36">
        <w:rPr>
          <w:rFonts w:ascii="Meiryo UI" w:eastAsia="Meiryo UI" w:hAnsi="Meiryo UI" w:hint="eastAsia"/>
          <w:szCs w:val="21"/>
        </w:rPr>
        <w:t>高校生向けの予防啓発ツールを教育庁と連携して作成中。「はじめに・依存症について知ろう・依存症について学ぼう・依存症について考えよう」の４つのパーツで構成を予定。依存症の種類やメカニズム</w:t>
      </w:r>
      <w:r w:rsidR="00E83AB6" w:rsidRPr="007E5F36">
        <w:rPr>
          <w:rFonts w:ascii="Meiryo UI" w:eastAsia="Meiryo UI" w:hAnsi="Meiryo UI" w:hint="eastAsia"/>
          <w:szCs w:val="21"/>
        </w:rPr>
        <w:t>などの</w:t>
      </w:r>
      <w:r w:rsidRPr="007E5F36">
        <w:rPr>
          <w:rFonts w:ascii="Meiryo UI" w:eastAsia="Meiryo UI" w:hAnsi="Meiryo UI" w:hint="eastAsia"/>
          <w:szCs w:val="21"/>
        </w:rPr>
        <w:t>依存症</w:t>
      </w:r>
      <w:r w:rsidR="00E83AB6" w:rsidRPr="007E5F36">
        <w:rPr>
          <w:rFonts w:ascii="Meiryo UI" w:eastAsia="Meiryo UI" w:hAnsi="Meiryo UI" w:hint="eastAsia"/>
          <w:szCs w:val="21"/>
        </w:rPr>
        <w:t>に関する</w:t>
      </w:r>
      <w:r w:rsidRPr="007E5F36">
        <w:rPr>
          <w:rFonts w:ascii="Meiryo UI" w:eastAsia="Meiryo UI" w:hAnsi="Meiryo UI" w:hint="eastAsia"/>
          <w:szCs w:val="21"/>
        </w:rPr>
        <w:t>基礎知識</w:t>
      </w:r>
      <w:r w:rsidR="00E83AB6" w:rsidRPr="007E5F36">
        <w:rPr>
          <w:rFonts w:ascii="Meiryo UI" w:eastAsia="Meiryo UI" w:hAnsi="Meiryo UI" w:hint="eastAsia"/>
          <w:szCs w:val="21"/>
        </w:rPr>
        <w:t>と</w:t>
      </w:r>
      <w:r w:rsidRPr="007E5F36">
        <w:rPr>
          <w:rFonts w:ascii="Meiryo UI" w:eastAsia="Meiryo UI" w:hAnsi="Meiryo UI" w:hint="eastAsia"/>
          <w:szCs w:val="21"/>
        </w:rPr>
        <w:t>、ストレスと</w:t>
      </w:r>
      <w:r w:rsidR="00E83AB6" w:rsidRPr="007E5F36">
        <w:rPr>
          <w:rFonts w:ascii="Meiryo UI" w:eastAsia="Meiryo UI" w:hAnsi="Meiryo UI" w:hint="eastAsia"/>
          <w:szCs w:val="21"/>
        </w:rPr>
        <w:t>うまくつきあうためにストレスサインに気づき、ストレスを対処する方法</w:t>
      </w:r>
      <w:r w:rsidRPr="007E5F36">
        <w:rPr>
          <w:rFonts w:ascii="Meiryo UI" w:eastAsia="Meiryo UI" w:hAnsi="Meiryo UI" w:hint="eastAsia"/>
          <w:szCs w:val="21"/>
        </w:rPr>
        <w:t>を</w:t>
      </w:r>
      <w:r w:rsidR="00E83AB6" w:rsidRPr="007E5F36">
        <w:rPr>
          <w:rFonts w:ascii="Meiryo UI" w:eastAsia="Meiryo UI" w:hAnsi="Meiryo UI" w:hint="eastAsia"/>
          <w:szCs w:val="21"/>
        </w:rPr>
        <w:t>学ぶための</w:t>
      </w:r>
      <w:r w:rsidR="00BF64D7" w:rsidRPr="007E5F36">
        <w:rPr>
          <w:rFonts w:ascii="Meiryo UI" w:eastAsia="Meiryo UI" w:hAnsi="Meiryo UI" w:hint="eastAsia"/>
          <w:szCs w:val="21"/>
        </w:rPr>
        <w:t>スライド</w:t>
      </w:r>
      <w:r w:rsidR="00E83AB6" w:rsidRPr="007E5F36">
        <w:rPr>
          <w:rFonts w:ascii="Meiryo UI" w:eastAsia="Meiryo UI" w:hAnsi="Meiryo UI" w:hint="eastAsia"/>
          <w:szCs w:val="21"/>
        </w:rPr>
        <w:t>教材となっている。また、</w:t>
      </w:r>
      <w:r w:rsidR="00BF64D7" w:rsidRPr="007E5F36">
        <w:rPr>
          <w:rFonts w:ascii="Meiryo UI" w:eastAsia="Meiryo UI" w:hAnsi="Meiryo UI" w:hint="eastAsia"/>
          <w:szCs w:val="21"/>
        </w:rPr>
        <w:t>ギャンブル等依存症の説明では、インターネット投票のはまりやすさやオンラインカジノが違法であることに触れ、</w:t>
      </w:r>
      <w:r w:rsidR="00420DD3" w:rsidRPr="007E5F36">
        <w:rPr>
          <w:rFonts w:ascii="Meiryo UI" w:eastAsia="Meiryo UI" w:hAnsi="Meiryo UI" w:hint="eastAsia"/>
          <w:szCs w:val="21"/>
        </w:rPr>
        <w:t>借金問題についてもコメントする予定。併せて、ゲーム依存のチェックリストや、</w:t>
      </w:r>
      <w:r w:rsidRPr="007E5F36">
        <w:rPr>
          <w:rFonts w:ascii="Meiryo UI" w:eastAsia="Meiryo UI" w:hAnsi="Meiryo UI" w:hint="eastAsia"/>
          <w:szCs w:val="21"/>
        </w:rPr>
        <w:t>学んだことを整理する</w:t>
      </w:r>
      <w:r w:rsidR="00420DD3" w:rsidRPr="007E5F36">
        <w:rPr>
          <w:rFonts w:ascii="Meiryo UI" w:eastAsia="Meiryo UI" w:hAnsi="Meiryo UI" w:hint="eastAsia"/>
          <w:szCs w:val="21"/>
        </w:rPr>
        <w:t>ための</w:t>
      </w:r>
      <w:r w:rsidRPr="007E5F36">
        <w:rPr>
          <w:rFonts w:ascii="Meiryo UI" w:eastAsia="Meiryo UI" w:hAnsi="Meiryo UI" w:hint="eastAsia"/>
          <w:szCs w:val="21"/>
        </w:rPr>
        <w:t>ワークシート</w:t>
      </w:r>
      <w:r w:rsidRPr="007E5F36">
        <w:rPr>
          <w:rFonts w:ascii="Meiryo UI" w:eastAsia="Meiryo UI" w:hAnsi="Meiryo UI" w:hint="eastAsia"/>
          <w:strike/>
          <w:szCs w:val="21"/>
        </w:rPr>
        <w:t>等</w:t>
      </w:r>
      <w:r w:rsidR="00BF64D7" w:rsidRPr="007E5F36">
        <w:rPr>
          <w:rFonts w:ascii="Meiryo UI" w:eastAsia="Meiryo UI" w:hAnsi="Meiryo UI" w:hint="eastAsia"/>
          <w:szCs w:val="21"/>
        </w:rPr>
        <w:t>も作成</w:t>
      </w:r>
      <w:r w:rsidR="00420DD3" w:rsidRPr="007E5F36">
        <w:rPr>
          <w:rFonts w:ascii="Meiryo UI" w:eastAsia="Meiryo UI" w:hAnsi="Meiryo UI" w:hint="eastAsia"/>
          <w:szCs w:val="21"/>
        </w:rPr>
        <w:t>している</w:t>
      </w:r>
      <w:r w:rsidRPr="007E5F36">
        <w:rPr>
          <w:rFonts w:ascii="Meiryo UI" w:eastAsia="Meiryo UI" w:hAnsi="Meiryo UI" w:hint="eastAsia"/>
          <w:szCs w:val="21"/>
        </w:rPr>
        <w:t>。</w:t>
      </w:r>
    </w:p>
    <w:p w14:paraId="36C1FCFC" w14:textId="62AE4F5A" w:rsidR="0031003D" w:rsidRPr="007E5F36" w:rsidRDefault="009658F0" w:rsidP="0031003D">
      <w:pPr>
        <w:pStyle w:val="a7"/>
        <w:numPr>
          <w:ilvl w:val="0"/>
          <w:numId w:val="47"/>
        </w:numPr>
        <w:ind w:leftChars="0"/>
        <w:rPr>
          <w:rFonts w:ascii="Meiryo UI" w:eastAsia="Meiryo UI" w:hAnsi="Meiryo UI"/>
          <w:szCs w:val="21"/>
        </w:rPr>
      </w:pPr>
      <w:r w:rsidRPr="007E5F36">
        <w:rPr>
          <w:rFonts w:ascii="Meiryo UI" w:eastAsia="Meiryo UI" w:hAnsi="Meiryo UI" w:hint="eastAsia"/>
          <w:szCs w:val="21"/>
        </w:rPr>
        <w:t>スライド教材をもとに、「依存症</w:t>
      </w:r>
      <w:r w:rsidR="00E83AB6" w:rsidRPr="007E5F36">
        <w:rPr>
          <w:rFonts w:ascii="Meiryo UI" w:eastAsia="Meiryo UI" w:hAnsi="Meiryo UI" w:hint="eastAsia"/>
          <w:szCs w:val="21"/>
        </w:rPr>
        <w:t>」</w:t>
      </w:r>
      <w:r w:rsidRPr="007E5F36">
        <w:rPr>
          <w:rFonts w:ascii="Meiryo UI" w:eastAsia="Meiryo UI" w:hAnsi="Meiryo UI" w:hint="eastAsia"/>
          <w:szCs w:val="21"/>
        </w:rPr>
        <w:t>と</w:t>
      </w:r>
      <w:r w:rsidR="00E83AB6" w:rsidRPr="007E5F36">
        <w:rPr>
          <w:rFonts w:ascii="Meiryo UI" w:eastAsia="Meiryo UI" w:hAnsi="Meiryo UI" w:hint="eastAsia"/>
          <w:szCs w:val="21"/>
        </w:rPr>
        <w:t>「</w:t>
      </w:r>
      <w:r w:rsidRPr="007E5F36">
        <w:rPr>
          <w:rFonts w:ascii="Meiryo UI" w:eastAsia="Meiryo UI" w:hAnsi="Meiryo UI" w:hint="eastAsia"/>
          <w:szCs w:val="21"/>
        </w:rPr>
        <w:t>ストレスマネジメント」をテーマとした動画教材も作成中であり、教員が授業で必要なパーツを組み合わせて使用できる</w:t>
      </w:r>
      <w:r w:rsidR="00BF64D7" w:rsidRPr="007E5F36">
        <w:rPr>
          <w:rFonts w:ascii="Meiryo UI" w:eastAsia="Meiryo UI" w:hAnsi="Meiryo UI" w:hint="eastAsia"/>
          <w:szCs w:val="21"/>
        </w:rPr>
        <w:t>ような構成を予定している</w:t>
      </w:r>
      <w:r w:rsidRPr="007E5F36">
        <w:rPr>
          <w:rFonts w:ascii="Meiryo UI" w:eastAsia="Meiryo UI" w:hAnsi="Meiryo UI" w:hint="eastAsia"/>
          <w:szCs w:val="21"/>
        </w:rPr>
        <w:t>。</w:t>
      </w:r>
      <w:r w:rsidR="00BF64D7" w:rsidRPr="007E5F36">
        <w:rPr>
          <w:rFonts w:ascii="Meiryo UI" w:eastAsia="Meiryo UI" w:hAnsi="Meiryo UI" w:hint="eastAsia"/>
          <w:szCs w:val="21"/>
        </w:rPr>
        <w:t>また、</w:t>
      </w:r>
      <w:r w:rsidRPr="007E5F36">
        <w:rPr>
          <w:rFonts w:ascii="Meiryo UI" w:eastAsia="Meiryo UI" w:hAnsi="Meiryo UI" w:hint="eastAsia"/>
          <w:szCs w:val="21"/>
        </w:rPr>
        <w:t>各ツールの</w:t>
      </w:r>
      <w:r w:rsidR="00BF64D7" w:rsidRPr="007E5F36">
        <w:rPr>
          <w:rFonts w:ascii="Meiryo UI" w:eastAsia="Meiryo UI" w:hAnsi="Meiryo UI" w:hint="eastAsia"/>
          <w:szCs w:val="21"/>
        </w:rPr>
        <w:t>使用方法や</w:t>
      </w:r>
      <w:r w:rsidRPr="007E5F36">
        <w:rPr>
          <w:rFonts w:ascii="Meiryo UI" w:eastAsia="Meiryo UI" w:hAnsi="Meiryo UI" w:hint="eastAsia"/>
          <w:szCs w:val="21"/>
        </w:rPr>
        <w:t>組み合わせ例など</w:t>
      </w:r>
      <w:r w:rsidR="00BF64D7" w:rsidRPr="007E5F36">
        <w:rPr>
          <w:rFonts w:ascii="Meiryo UI" w:eastAsia="Meiryo UI" w:hAnsi="Meiryo UI" w:hint="eastAsia"/>
          <w:szCs w:val="21"/>
        </w:rPr>
        <w:t>を掲載した解説書</w:t>
      </w:r>
      <w:r w:rsidRPr="007E5F36">
        <w:rPr>
          <w:rFonts w:ascii="Meiryo UI" w:eastAsia="Meiryo UI" w:hAnsi="Meiryo UI" w:hint="eastAsia"/>
          <w:szCs w:val="21"/>
        </w:rPr>
        <w:t>も作成している。</w:t>
      </w:r>
    </w:p>
    <w:p w14:paraId="7C6DE0C7" w14:textId="77777777" w:rsidR="00307357" w:rsidRPr="007E5F36" w:rsidRDefault="00307357" w:rsidP="00307357">
      <w:pPr>
        <w:pStyle w:val="a7"/>
        <w:ind w:leftChars="0" w:left="810"/>
        <w:rPr>
          <w:rFonts w:ascii="Meiryo UI" w:eastAsia="Meiryo UI" w:hAnsi="Meiryo UI"/>
          <w:szCs w:val="21"/>
        </w:rPr>
      </w:pPr>
    </w:p>
    <w:p w14:paraId="4F8347D8" w14:textId="2C8E090B" w:rsidR="0075617F" w:rsidRPr="007E5F36" w:rsidRDefault="0075617F" w:rsidP="0075617F">
      <w:pPr>
        <w:spacing w:line="320" w:lineRule="exact"/>
        <w:rPr>
          <w:rFonts w:ascii="Meiryo UI" w:eastAsia="Meiryo UI" w:hAnsi="Meiryo UI"/>
          <w:szCs w:val="21"/>
        </w:rPr>
      </w:pPr>
      <w:r w:rsidRPr="007E5F36">
        <w:rPr>
          <w:rFonts w:ascii="Meiryo UI" w:eastAsia="Meiryo UI" w:hAnsi="Meiryo UI" w:hint="eastAsia"/>
          <w:szCs w:val="21"/>
          <w:bdr w:val="single" w:sz="4" w:space="0" w:color="auto"/>
        </w:rPr>
        <w:t>議</w:t>
      </w:r>
      <w:r w:rsidR="00307357" w:rsidRPr="007E5F36">
        <w:rPr>
          <w:rFonts w:ascii="Meiryo UI" w:eastAsia="Meiryo UI" w:hAnsi="Meiryo UI" w:hint="eastAsia"/>
          <w:szCs w:val="21"/>
          <w:bdr w:val="single" w:sz="4" w:space="0" w:color="auto"/>
        </w:rPr>
        <w:t>事</w:t>
      </w:r>
      <w:r w:rsidR="005D45F6" w:rsidRPr="007E5F36">
        <w:rPr>
          <w:rFonts w:ascii="Meiryo UI" w:eastAsia="Meiryo UI" w:hAnsi="Meiryo UI" w:hint="eastAsia"/>
          <w:szCs w:val="21"/>
          <w:bdr w:val="single" w:sz="4" w:space="0" w:color="auto"/>
        </w:rPr>
        <w:t>（</w:t>
      </w:r>
      <w:r w:rsidR="00307357" w:rsidRPr="007E5F36">
        <w:rPr>
          <w:rFonts w:ascii="Meiryo UI" w:eastAsia="Meiryo UI" w:hAnsi="Meiryo UI" w:hint="eastAsia"/>
          <w:szCs w:val="21"/>
          <w:bdr w:val="single" w:sz="4" w:space="0" w:color="auto"/>
        </w:rPr>
        <w:t>１</w:t>
      </w:r>
      <w:r w:rsidR="005D45F6" w:rsidRPr="007E5F36">
        <w:rPr>
          <w:rFonts w:ascii="Meiryo UI" w:eastAsia="Meiryo UI" w:hAnsi="Meiryo UI" w:hint="eastAsia"/>
          <w:szCs w:val="21"/>
          <w:bdr w:val="single" w:sz="4" w:space="0" w:color="auto"/>
        </w:rPr>
        <w:t>）</w:t>
      </w:r>
      <w:r w:rsidR="00307357" w:rsidRPr="007E5F36">
        <w:rPr>
          <w:rFonts w:ascii="Meiryo UI" w:eastAsia="Meiryo UI" w:hAnsi="Meiryo UI" w:hint="eastAsia"/>
          <w:szCs w:val="21"/>
          <w:bdr w:val="single" w:sz="4" w:space="0" w:color="auto"/>
        </w:rPr>
        <w:t>②</w:t>
      </w:r>
      <w:r w:rsidRPr="007E5F36">
        <w:rPr>
          <w:rFonts w:ascii="Meiryo UI" w:eastAsia="Meiryo UI" w:hAnsi="Meiryo UI" w:hint="eastAsia"/>
          <w:szCs w:val="21"/>
          <w:bdr w:val="single" w:sz="4" w:space="0" w:color="auto"/>
        </w:rPr>
        <w:t>についての各委員からの発言要旨</w:t>
      </w:r>
    </w:p>
    <w:p w14:paraId="7A67F8BD" w14:textId="7C990B70" w:rsidR="002261C6" w:rsidRPr="007E5F36" w:rsidRDefault="002261C6" w:rsidP="00F54F8E">
      <w:pPr>
        <w:rPr>
          <w:rFonts w:ascii="Meiryo UI" w:eastAsia="Meiryo UI" w:hAnsi="Meiryo UI"/>
        </w:rPr>
      </w:pPr>
      <w:r w:rsidRPr="007E5F36">
        <w:rPr>
          <w:rFonts w:ascii="Meiryo UI" w:eastAsia="Meiryo UI" w:hAnsi="Meiryo UI" w:hint="eastAsia"/>
        </w:rPr>
        <w:t>〈</w:t>
      </w:r>
      <w:r w:rsidR="004F6018" w:rsidRPr="007E5F36">
        <w:rPr>
          <w:rFonts w:ascii="Meiryo UI" w:eastAsia="Meiryo UI" w:hAnsi="Meiryo UI" w:hint="eastAsia"/>
        </w:rPr>
        <w:t>精神保健福祉センター</w:t>
      </w:r>
      <w:r w:rsidRPr="007E5F36">
        <w:rPr>
          <w:rFonts w:ascii="Meiryo UI" w:eastAsia="Meiryo UI" w:hAnsi="Meiryo UI" w:hint="eastAsia"/>
        </w:rPr>
        <w:t>〉</w:t>
      </w:r>
    </w:p>
    <w:p w14:paraId="6B1D49AC" w14:textId="3A70BF53" w:rsidR="0031003D" w:rsidRPr="007E5F36" w:rsidRDefault="00934070" w:rsidP="0031003D">
      <w:pPr>
        <w:pStyle w:val="a7"/>
        <w:numPr>
          <w:ilvl w:val="0"/>
          <w:numId w:val="47"/>
        </w:numPr>
        <w:ind w:leftChars="0"/>
        <w:rPr>
          <w:rFonts w:ascii="Meiryo UI" w:eastAsia="Meiryo UI" w:hAnsi="Meiryo UI"/>
        </w:rPr>
      </w:pPr>
      <w:r w:rsidRPr="007E5F36">
        <w:rPr>
          <w:rFonts w:ascii="Meiryo UI" w:eastAsia="Meiryo UI" w:hAnsi="Meiryo UI" w:hint="eastAsia"/>
        </w:rPr>
        <w:t>このツールの使い方としては希望のあった高校の授業で使う設定なのか。高校１年生の学習指導要</w:t>
      </w:r>
      <w:r w:rsidR="005D45F6" w:rsidRPr="007E5F36">
        <w:rPr>
          <w:rFonts w:ascii="Meiryo UI" w:eastAsia="Meiryo UI" w:hAnsi="Meiryo UI" w:hint="eastAsia"/>
        </w:rPr>
        <w:t>領</w:t>
      </w:r>
      <w:r w:rsidRPr="007E5F36">
        <w:rPr>
          <w:rFonts w:ascii="Meiryo UI" w:eastAsia="Meiryo UI" w:hAnsi="Meiryo UI" w:hint="eastAsia"/>
        </w:rPr>
        <w:t>には</w:t>
      </w:r>
      <w:r w:rsidR="00C706F9" w:rsidRPr="007E5F36">
        <w:rPr>
          <w:rFonts w:ascii="Meiryo UI" w:eastAsia="Meiryo UI" w:hAnsi="Meiryo UI" w:hint="eastAsia"/>
        </w:rPr>
        <w:t>50</w:t>
      </w:r>
      <w:r w:rsidRPr="007E5F36">
        <w:rPr>
          <w:rFonts w:ascii="Meiryo UI" w:eastAsia="Meiryo UI" w:hAnsi="Meiryo UI" w:hint="eastAsia"/>
        </w:rPr>
        <w:t>分×４コマ分を精神疾患について扱うという記載があり、依存症も入っていたかと思うが</w:t>
      </w:r>
      <w:r w:rsidR="0031003D" w:rsidRPr="007E5F36">
        <w:rPr>
          <w:rFonts w:ascii="Meiryo UI" w:eastAsia="Meiryo UI" w:hAnsi="Meiryo UI" w:hint="eastAsia"/>
        </w:rPr>
        <w:t>、実施する保健体育の先生方はすごくツールに困っている印象なので、このようなツールが使えれば良いと思う。同時に、授業を実施する教員向けにこのツールに関する研修があれば良いと考えている。</w:t>
      </w:r>
    </w:p>
    <w:p w14:paraId="39FD70CB" w14:textId="77777777" w:rsidR="0031003D" w:rsidRPr="007E5F36" w:rsidRDefault="0031003D" w:rsidP="0031003D">
      <w:pPr>
        <w:rPr>
          <w:rFonts w:ascii="Meiryo UI" w:eastAsia="Meiryo UI" w:hAnsi="Meiryo UI"/>
        </w:rPr>
      </w:pPr>
    </w:p>
    <w:p w14:paraId="113F96D6" w14:textId="73D5755C" w:rsidR="0031003D" w:rsidRPr="007E5F36" w:rsidRDefault="0031003D" w:rsidP="0031003D">
      <w:pPr>
        <w:rPr>
          <w:rFonts w:ascii="Meiryo UI" w:eastAsia="Meiryo UI" w:hAnsi="Meiryo UI"/>
        </w:rPr>
      </w:pPr>
      <w:r w:rsidRPr="007E5F36">
        <w:rPr>
          <w:rFonts w:ascii="Meiryo UI" w:eastAsia="Meiryo UI" w:hAnsi="Meiryo UI" w:hint="eastAsia"/>
        </w:rPr>
        <w:t>〈事務局〉</w:t>
      </w:r>
    </w:p>
    <w:p w14:paraId="7B3096EF" w14:textId="6C4B53BA" w:rsidR="0031003D" w:rsidRPr="007E5F36" w:rsidRDefault="00420DD3" w:rsidP="0031003D">
      <w:pPr>
        <w:pStyle w:val="a7"/>
        <w:numPr>
          <w:ilvl w:val="0"/>
          <w:numId w:val="47"/>
        </w:numPr>
        <w:ind w:leftChars="0"/>
        <w:rPr>
          <w:rFonts w:ascii="Meiryo UI" w:eastAsia="Meiryo UI" w:hAnsi="Meiryo UI"/>
        </w:rPr>
      </w:pPr>
      <w:r w:rsidRPr="007E5F36">
        <w:rPr>
          <w:rFonts w:ascii="Meiryo UI" w:eastAsia="Meiryo UI" w:hAnsi="Meiryo UI" w:hint="eastAsia"/>
        </w:rPr>
        <w:t>学校から</w:t>
      </w:r>
      <w:r w:rsidR="0031003D" w:rsidRPr="007E5F36">
        <w:rPr>
          <w:rFonts w:ascii="Meiryo UI" w:eastAsia="Meiryo UI" w:hAnsi="Meiryo UI" w:hint="eastAsia"/>
        </w:rPr>
        <w:t>依頼があ</w:t>
      </w:r>
      <w:r w:rsidRPr="007E5F36">
        <w:rPr>
          <w:rFonts w:ascii="Meiryo UI" w:eastAsia="Meiryo UI" w:hAnsi="Meiryo UI" w:hint="eastAsia"/>
        </w:rPr>
        <w:t>れば職員</w:t>
      </w:r>
      <w:r w:rsidR="0031003D" w:rsidRPr="007E5F36">
        <w:rPr>
          <w:rFonts w:ascii="Meiryo UI" w:eastAsia="Meiryo UI" w:hAnsi="Meiryo UI" w:hint="eastAsia"/>
        </w:rPr>
        <w:t>が</w:t>
      </w:r>
      <w:r w:rsidRPr="007E5F36">
        <w:rPr>
          <w:rFonts w:ascii="Meiryo UI" w:eastAsia="Meiryo UI" w:hAnsi="Meiryo UI" w:hint="eastAsia"/>
        </w:rPr>
        <w:t>学校に出向いて実施するが、学校の先生に</w:t>
      </w:r>
      <w:r w:rsidR="0031003D" w:rsidRPr="007E5F36">
        <w:rPr>
          <w:rFonts w:ascii="Meiryo UI" w:eastAsia="Meiryo UI" w:hAnsi="Meiryo UI" w:hint="eastAsia"/>
        </w:rPr>
        <w:t>授業で</w:t>
      </w:r>
      <w:r w:rsidR="0031003D" w:rsidRPr="007E5F36">
        <w:rPr>
          <w:rFonts w:ascii="Meiryo UI" w:eastAsia="Meiryo UI" w:hAnsi="Meiryo UI" w:hint="eastAsia"/>
          <w:strike/>
        </w:rPr>
        <w:t>も</w:t>
      </w:r>
      <w:r w:rsidR="0031003D" w:rsidRPr="007E5F36">
        <w:rPr>
          <w:rFonts w:ascii="Meiryo UI" w:eastAsia="Meiryo UI" w:hAnsi="Meiryo UI" w:hint="eastAsia"/>
        </w:rPr>
        <w:t>使って</w:t>
      </w:r>
      <w:r w:rsidRPr="007E5F36">
        <w:rPr>
          <w:rFonts w:ascii="Meiryo UI" w:eastAsia="Meiryo UI" w:hAnsi="Meiryo UI" w:hint="eastAsia"/>
        </w:rPr>
        <w:t>いただけるように作成</w:t>
      </w:r>
      <w:r w:rsidR="0031003D" w:rsidRPr="007E5F36">
        <w:rPr>
          <w:rFonts w:ascii="Meiryo UI" w:eastAsia="Meiryo UI" w:hAnsi="Meiryo UI" w:hint="eastAsia"/>
        </w:rPr>
        <w:t>している。</w:t>
      </w:r>
    </w:p>
    <w:p w14:paraId="3CD4CCC0" w14:textId="2BB41CC4" w:rsidR="0031003D" w:rsidRPr="007E5F36" w:rsidRDefault="00420DD3" w:rsidP="0031003D">
      <w:pPr>
        <w:pStyle w:val="a7"/>
        <w:numPr>
          <w:ilvl w:val="0"/>
          <w:numId w:val="47"/>
        </w:numPr>
        <w:ind w:leftChars="0"/>
        <w:rPr>
          <w:rFonts w:ascii="Meiryo UI" w:eastAsia="Meiryo UI" w:hAnsi="Meiryo UI"/>
        </w:rPr>
      </w:pPr>
      <w:r w:rsidRPr="007E5F36">
        <w:rPr>
          <w:rFonts w:ascii="Meiryo UI" w:eastAsia="Meiryo UI" w:hAnsi="Meiryo UI" w:hint="eastAsia"/>
        </w:rPr>
        <w:t>教職員への周知は、</w:t>
      </w:r>
      <w:r w:rsidR="0031003D" w:rsidRPr="007E5F36">
        <w:rPr>
          <w:rFonts w:ascii="Meiryo UI" w:eastAsia="Meiryo UI" w:hAnsi="Meiryo UI" w:hint="eastAsia"/>
        </w:rPr>
        <w:t>８月と</w:t>
      </w:r>
      <w:r w:rsidR="00C706F9" w:rsidRPr="007E5F36">
        <w:rPr>
          <w:rFonts w:ascii="Meiryo UI" w:eastAsia="Meiryo UI" w:hAnsi="Meiryo UI" w:hint="eastAsia"/>
        </w:rPr>
        <w:t>12</w:t>
      </w:r>
      <w:r w:rsidR="0031003D" w:rsidRPr="007E5F36">
        <w:rPr>
          <w:rFonts w:ascii="Meiryo UI" w:eastAsia="Meiryo UI" w:hAnsi="Meiryo UI" w:hint="eastAsia"/>
        </w:rPr>
        <w:t>月に教員向けに依存症に関する研修を行うため、その際に</w:t>
      </w:r>
      <w:r w:rsidR="005A1D86" w:rsidRPr="007E5F36">
        <w:rPr>
          <w:rFonts w:ascii="Meiryo UI" w:eastAsia="Meiryo UI" w:hAnsi="Meiryo UI" w:hint="eastAsia"/>
        </w:rPr>
        <w:t>ツールの使用方法も含め</w:t>
      </w:r>
      <w:r w:rsidR="0031003D" w:rsidRPr="007E5F36">
        <w:rPr>
          <w:rFonts w:ascii="Meiryo UI" w:eastAsia="Meiryo UI" w:hAnsi="Meiryo UI" w:hint="eastAsia"/>
        </w:rPr>
        <w:t>周知</w:t>
      </w:r>
      <w:r w:rsidR="005A1D86" w:rsidRPr="007E5F36">
        <w:rPr>
          <w:rFonts w:ascii="Meiryo UI" w:eastAsia="Meiryo UI" w:hAnsi="Meiryo UI" w:hint="eastAsia"/>
        </w:rPr>
        <w:t>を行う</w:t>
      </w:r>
      <w:r w:rsidR="0031003D" w:rsidRPr="007E5F36">
        <w:rPr>
          <w:rFonts w:ascii="Meiryo UI" w:eastAsia="Meiryo UI" w:hAnsi="Meiryo UI" w:hint="eastAsia"/>
        </w:rPr>
        <w:t>。</w:t>
      </w:r>
    </w:p>
    <w:p w14:paraId="0316BE1F" w14:textId="1EEFF05F" w:rsidR="0031003D" w:rsidRPr="007E5F36" w:rsidRDefault="0031003D" w:rsidP="0031003D">
      <w:pPr>
        <w:rPr>
          <w:rFonts w:ascii="Meiryo UI" w:eastAsia="Meiryo UI" w:hAnsi="Meiryo UI"/>
        </w:rPr>
      </w:pPr>
    </w:p>
    <w:p w14:paraId="35A10ABC" w14:textId="5552FD9A" w:rsidR="0031003D" w:rsidRPr="007E5F36" w:rsidRDefault="0031003D" w:rsidP="0031003D">
      <w:pPr>
        <w:rPr>
          <w:rFonts w:ascii="Meiryo UI" w:eastAsia="Meiryo UI" w:hAnsi="Meiryo UI"/>
        </w:rPr>
      </w:pPr>
      <w:r w:rsidRPr="007E5F36">
        <w:rPr>
          <w:rFonts w:ascii="Meiryo UI" w:eastAsia="Meiryo UI" w:hAnsi="Meiryo UI" w:hint="eastAsia"/>
        </w:rPr>
        <w:t>〈治療拠点機関〉</w:t>
      </w:r>
    </w:p>
    <w:p w14:paraId="05B01864" w14:textId="2A41BF3F" w:rsidR="0031003D" w:rsidRPr="007E5F36" w:rsidRDefault="0031003D" w:rsidP="00CD0B01">
      <w:pPr>
        <w:pStyle w:val="a7"/>
        <w:numPr>
          <w:ilvl w:val="0"/>
          <w:numId w:val="47"/>
        </w:numPr>
        <w:ind w:leftChars="0"/>
        <w:rPr>
          <w:rFonts w:ascii="Meiryo UI" w:eastAsia="Meiryo UI" w:hAnsi="Meiryo UI"/>
        </w:rPr>
      </w:pPr>
      <w:r w:rsidRPr="007E5F36">
        <w:rPr>
          <w:rFonts w:ascii="Meiryo UI" w:eastAsia="Meiryo UI" w:hAnsi="Meiryo UI" w:hint="eastAsia"/>
        </w:rPr>
        <w:t>大学</w:t>
      </w:r>
      <w:r w:rsidR="00CD0B01" w:rsidRPr="007E5F36">
        <w:rPr>
          <w:rFonts w:ascii="Meiryo UI" w:eastAsia="Meiryo UI" w:hAnsi="Meiryo UI" w:hint="eastAsia"/>
        </w:rPr>
        <w:t>で</w:t>
      </w:r>
      <w:r w:rsidRPr="007E5F36">
        <w:rPr>
          <w:rFonts w:ascii="Meiryo UI" w:eastAsia="Meiryo UI" w:hAnsi="Meiryo UI" w:hint="eastAsia"/>
        </w:rPr>
        <w:t>学生相談室の担当をしていたことがあるが、入学時のオリエンテーションで</w:t>
      </w:r>
      <w:r w:rsidR="00CD0B01" w:rsidRPr="007E5F36">
        <w:rPr>
          <w:rFonts w:ascii="Meiryo UI" w:eastAsia="Meiryo UI" w:hAnsi="Meiryo UI" w:hint="eastAsia"/>
        </w:rPr>
        <w:t>例えば「</w:t>
      </w:r>
      <w:r w:rsidRPr="007E5F36">
        <w:rPr>
          <w:rFonts w:ascii="Meiryo UI" w:eastAsia="Meiryo UI" w:hAnsi="Meiryo UI" w:hint="eastAsia"/>
        </w:rPr>
        <w:t>飲酒運転</w:t>
      </w:r>
      <w:r w:rsidR="00CD0B01" w:rsidRPr="007E5F36">
        <w:rPr>
          <w:rFonts w:ascii="Meiryo UI" w:eastAsia="Meiryo UI" w:hAnsi="Meiryo UI" w:hint="eastAsia"/>
        </w:rPr>
        <w:t>は絶対にしないように」とか、新入生向けの教育をする場面がある。そのようなときに依存症の話ができたらと思うことがあり、こういったツールがあれば非常に便利ではないか。ツールがあれば使ってくれるという事もあるので、高校以外でも、大学の学生相談室のようなところに配るのも良いと思う。</w:t>
      </w:r>
    </w:p>
    <w:p w14:paraId="75E537F6" w14:textId="293E2A3C" w:rsidR="0031003D" w:rsidRPr="007E5F36" w:rsidRDefault="0031003D" w:rsidP="0031003D">
      <w:pPr>
        <w:rPr>
          <w:rFonts w:ascii="Meiryo UI" w:eastAsia="Meiryo UI" w:hAnsi="Meiryo UI"/>
        </w:rPr>
      </w:pPr>
    </w:p>
    <w:p w14:paraId="48AAA39C" w14:textId="5A2DA479" w:rsidR="00CD0B01" w:rsidRPr="007E5F36" w:rsidRDefault="00CD0B01" w:rsidP="00CD0B01">
      <w:pPr>
        <w:rPr>
          <w:rFonts w:ascii="Meiryo UI" w:eastAsia="Meiryo UI" w:hAnsi="Meiryo UI"/>
        </w:rPr>
      </w:pPr>
      <w:r w:rsidRPr="007E5F36">
        <w:rPr>
          <w:rFonts w:ascii="Meiryo UI" w:eastAsia="Meiryo UI" w:hAnsi="Meiryo UI" w:hint="eastAsia"/>
        </w:rPr>
        <w:t>〈</w:t>
      </w:r>
      <w:r w:rsidR="00904607" w:rsidRPr="007E5F36">
        <w:rPr>
          <w:rFonts w:ascii="Meiryo UI" w:eastAsia="Meiryo UI" w:hAnsi="Meiryo UI" w:hint="eastAsia"/>
        </w:rPr>
        <w:t>民間支援団体</w:t>
      </w:r>
      <w:r w:rsidRPr="007E5F36">
        <w:rPr>
          <w:rFonts w:ascii="Meiryo UI" w:eastAsia="Meiryo UI" w:hAnsi="Meiryo UI" w:hint="eastAsia"/>
        </w:rPr>
        <w:t>〉</w:t>
      </w:r>
    </w:p>
    <w:p w14:paraId="50E6FDFD" w14:textId="2582AF7D" w:rsidR="00CD0B01" w:rsidRPr="007E5F36" w:rsidRDefault="00CD0B01" w:rsidP="00CD0B01">
      <w:pPr>
        <w:pStyle w:val="a7"/>
        <w:numPr>
          <w:ilvl w:val="0"/>
          <w:numId w:val="47"/>
        </w:numPr>
        <w:ind w:leftChars="0"/>
        <w:rPr>
          <w:rFonts w:ascii="Meiryo UI" w:eastAsia="Meiryo UI" w:hAnsi="Meiryo UI"/>
        </w:rPr>
      </w:pPr>
      <w:r w:rsidRPr="007E5F36">
        <w:rPr>
          <w:rFonts w:ascii="Meiryo UI" w:eastAsia="Meiryo UI" w:hAnsi="Meiryo UI" w:hint="eastAsia"/>
        </w:rPr>
        <w:t>作成途中という事でアイデアとして</w:t>
      </w:r>
      <w:r w:rsidR="002C1F44" w:rsidRPr="007E5F36">
        <w:rPr>
          <w:rFonts w:ascii="Meiryo UI" w:eastAsia="Meiryo UI" w:hAnsi="Meiryo UI" w:hint="eastAsia"/>
        </w:rPr>
        <w:t>、</w:t>
      </w:r>
      <w:r w:rsidRPr="007E5F36">
        <w:rPr>
          <w:rFonts w:ascii="Meiryo UI" w:eastAsia="Meiryo UI" w:hAnsi="Meiryo UI" w:hint="eastAsia"/>
        </w:rPr>
        <w:t>高校生は一生懸命部活をやって、引退後、開放的にな</w:t>
      </w:r>
      <w:r w:rsidR="001A0A24" w:rsidRPr="007E5F36">
        <w:rPr>
          <w:rFonts w:ascii="Meiryo UI" w:eastAsia="Meiryo UI" w:hAnsi="Meiryo UI" w:hint="eastAsia"/>
        </w:rPr>
        <w:t>る</w:t>
      </w:r>
      <w:r w:rsidRPr="007E5F36">
        <w:rPr>
          <w:rFonts w:ascii="Meiryo UI" w:eastAsia="Meiryo UI" w:hAnsi="Meiryo UI" w:hint="eastAsia"/>
        </w:rPr>
        <w:t>方が多い。スポーツをやって、その後、着々といければ良いが、何か</w:t>
      </w:r>
      <w:r w:rsidR="008D12B1">
        <w:rPr>
          <w:rFonts w:ascii="Meiryo UI" w:eastAsia="Meiryo UI" w:hAnsi="Meiryo UI" w:hint="eastAsia"/>
        </w:rPr>
        <w:t>大きな挫折とかを経験したときにギャンブルにはまってしまう方の話を聞くことがあり、</w:t>
      </w:r>
      <w:r w:rsidRPr="007E5F36">
        <w:rPr>
          <w:rFonts w:ascii="Meiryo UI" w:eastAsia="Meiryo UI" w:hAnsi="Meiryo UI" w:hint="eastAsia"/>
        </w:rPr>
        <w:t>そのような背景も含めてツールを作っていけると良いのではないか。</w:t>
      </w:r>
    </w:p>
    <w:p w14:paraId="76808A79" w14:textId="13B1E4CD" w:rsidR="00904607" w:rsidRPr="007E5F36" w:rsidRDefault="00904607" w:rsidP="00904607">
      <w:pPr>
        <w:rPr>
          <w:rFonts w:ascii="Meiryo UI" w:eastAsia="Meiryo UI" w:hAnsi="Meiryo UI"/>
        </w:rPr>
      </w:pPr>
    </w:p>
    <w:p w14:paraId="54299B54" w14:textId="39D33A82" w:rsidR="00904607" w:rsidRPr="007E5F36" w:rsidRDefault="00904607" w:rsidP="00904607">
      <w:pPr>
        <w:rPr>
          <w:rFonts w:ascii="Meiryo UI" w:eastAsia="Meiryo UI" w:hAnsi="Meiryo UI"/>
        </w:rPr>
      </w:pPr>
      <w:r w:rsidRPr="007E5F36">
        <w:rPr>
          <w:rFonts w:ascii="Meiryo UI" w:eastAsia="Meiryo UI" w:hAnsi="Meiryo UI" w:hint="eastAsia"/>
        </w:rPr>
        <w:t>〈</w:t>
      </w:r>
      <w:r w:rsidR="008F176C" w:rsidRPr="007E5F36">
        <w:rPr>
          <w:rFonts w:ascii="Meiryo UI" w:eastAsia="Meiryo UI" w:hAnsi="Meiryo UI" w:hint="eastAsia"/>
        </w:rPr>
        <w:t>精神科診療所協会</w:t>
      </w:r>
      <w:r w:rsidRPr="007E5F36">
        <w:rPr>
          <w:rFonts w:ascii="Meiryo UI" w:eastAsia="Meiryo UI" w:hAnsi="Meiryo UI" w:hint="eastAsia"/>
        </w:rPr>
        <w:t>〉</w:t>
      </w:r>
    </w:p>
    <w:p w14:paraId="5B38BE9B" w14:textId="0704C956" w:rsidR="00904607" w:rsidRPr="007E5F36" w:rsidRDefault="00904607" w:rsidP="00AA628B">
      <w:pPr>
        <w:pStyle w:val="a7"/>
        <w:numPr>
          <w:ilvl w:val="0"/>
          <w:numId w:val="47"/>
        </w:numPr>
        <w:ind w:leftChars="0"/>
        <w:rPr>
          <w:rFonts w:ascii="Meiryo UI" w:eastAsia="Meiryo UI" w:hAnsi="Meiryo UI"/>
        </w:rPr>
      </w:pPr>
      <w:r w:rsidRPr="007E5F36">
        <w:rPr>
          <w:rFonts w:ascii="Meiryo UI" w:eastAsia="Meiryo UI" w:hAnsi="Meiryo UI" w:hint="eastAsia"/>
        </w:rPr>
        <w:t>若者向けということで、職場で</w:t>
      </w:r>
      <w:r w:rsidR="00AA628B" w:rsidRPr="007E5F36">
        <w:rPr>
          <w:rFonts w:ascii="Meiryo UI" w:eastAsia="Meiryo UI" w:hAnsi="Meiryo UI" w:hint="eastAsia"/>
        </w:rPr>
        <w:t>お互いに</w:t>
      </w:r>
      <w:r w:rsidRPr="007E5F36">
        <w:rPr>
          <w:rFonts w:ascii="Meiryo UI" w:eastAsia="Meiryo UI" w:hAnsi="Meiryo UI" w:hint="eastAsia"/>
        </w:rPr>
        <w:t>ギャンブルをされる方が多い</w:t>
      </w:r>
      <w:r w:rsidR="00AA628B" w:rsidRPr="007E5F36">
        <w:rPr>
          <w:rFonts w:ascii="Meiryo UI" w:eastAsia="Meiryo UI" w:hAnsi="Meiryo UI" w:hint="eastAsia"/>
        </w:rPr>
        <w:t>と聞く</w:t>
      </w:r>
      <w:r w:rsidRPr="007E5F36">
        <w:rPr>
          <w:rFonts w:ascii="Meiryo UI" w:eastAsia="Meiryo UI" w:hAnsi="Meiryo UI" w:hint="eastAsia"/>
        </w:rPr>
        <w:t>。上司にギャンブルを誘われてやるという話もあ</w:t>
      </w:r>
      <w:r w:rsidR="009E301D" w:rsidRPr="007E5F36">
        <w:rPr>
          <w:rFonts w:ascii="Meiryo UI" w:eastAsia="Meiryo UI" w:hAnsi="Meiryo UI" w:hint="eastAsia"/>
        </w:rPr>
        <w:t>った</w:t>
      </w:r>
      <w:r w:rsidRPr="007E5F36">
        <w:rPr>
          <w:rFonts w:ascii="Meiryo UI" w:eastAsia="Meiryo UI" w:hAnsi="Meiryo UI" w:hint="eastAsia"/>
        </w:rPr>
        <w:t>。</w:t>
      </w:r>
      <w:r w:rsidR="00AA628B" w:rsidRPr="007E5F36">
        <w:rPr>
          <w:rFonts w:ascii="Meiryo UI" w:eastAsia="Meiryo UI" w:hAnsi="Meiryo UI" w:hint="eastAsia"/>
        </w:rPr>
        <w:t>「</w:t>
      </w:r>
      <w:r w:rsidR="001A0A24" w:rsidRPr="007E5F36">
        <w:rPr>
          <w:rFonts w:ascii="Meiryo UI" w:eastAsia="Meiryo UI" w:hAnsi="Meiryo UI" w:hint="eastAsia"/>
        </w:rPr>
        <w:t>20</w:t>
      </w:r>
      <w:r w:rsidR="00AA628B" w:rsidRPr="007E5F36">
        <w:rPr>
          <w:rFonts w:ascii="Meiryo UI" w:eastAsia="Meiryo UI" w:hAnsi="Meiryo UI" w:hint="eastAsia"/>
        </w:rPr>
        <w:t>万、</w:t>
      </w:r>
      <w:r w:rsidR="00C706F9" w:rsidRPr="007E5F36">
        <w:rPr>
          <w:rFonts w:ascii="Meiryo UI" w:eastAsia="Meiryo UI" w:hAnsi="Meiryo UI" w:hint="eastAsia"/>
        </w:rPr>
        <w:t>30</w:t>
      </w:r>
      <w:r w:rsidR="00AA628B" w:rsidRPr="007E5F36">
        <w:rPr>
          <w:rFonts w:ascii="Meiryo UI" w:eastAsia="Meiryo UI" w:hAnsi="Meiryo UI" w:hint="eastAsia"/>
        </w:rPr>
        <w:t>万の借金だと何がギャンブル依存なの</w:t>
      </w:r>
      <w:r w:rsidR="001A0A24" w:rsidRPr="007E5F36">
        <w:rPr>
          <w:rFonts w:ascii="Meiryo UI" w:eastAsia="Meiryo UI" w:hAnsi="Meiryo UI" w:hint="eastAsia"/>
        </w:rPr>
        <w:t>か</w:t>
      </w:r>
      <w:r w:rsidR="00AA628B" w:rsidRPr="007E5F36">
        <w:rPr>
          <w:rFonts w:ascii="Meiryo UI" w:eastAsia="Meiryo UI" w:hAnsi="Meiryo UI" w:hint="eastAsia"/>
        </w:rPr>
        <w:t>」というような話をする上司の方がいて、その中で仕事を続けていくということのしんどさがあるし、タバコ依存の問題もあるかもしれないが、休憩中もタバコを吸いながらギャンブル話ばかりしているような環境がある。そういう場ではなかなか依存症の話はしづら</w:t>
      </w:r>
      <w:r w:rsidR="009E301D" w:rsidRPr="007E5F36">
        <w:rPr>
          <w:rFonts w:ascii="Meiryo UI" w:eastAsia="Meiryo UI" w:hAnsi="Meiryo UI" w:hint="eastAsia"/>
        </w:rPr>
        <w:t>い</w:t>
      </w:r>
      <w:r w:rsidR="00AA628B" w:rsidRPr="007E5F36">
        <w:rPr>
          <w:rFonts w:ascii="Meiryo UI" w:eastAsia="Meiryo UI" w:hAnsi="Meiryo UI" w:hint="eastAsia"/>
        </w:rPr>
        <w:t>。職場でギャンブルをしなければ孤立するし、ギャンブルをやりたくなるし、という状況。</w:t>
      </w:r>
    </w:p>
    <w:p w14:paraId="72185258" w14:textId="66E75F19" w:rsidR="00904607" w:rsidRPr="007E5F36" w:rsidRDefault="00AA628B" w:rsidP="00904607">
      <w:pPr>
        <w:pStyle w:val="a7"/>
        <w:numPr>
          <w:ilvl w:val="0"/>
          <w:numId w:val="47"/>
        </w:numPr>
        <w:ind w:leftChars="0"/>
        <w:rPr>
          <w:rFonts w:ascii="Meiryo UI" w:eastAsia="Meiryo UI" w:hAnsi="Meiryo UI"/>
        </w:rPr>
      </w:pPr>
      <w:r w:rsidRPr="007E5F36">
        <w:rPr>
          <w:rFonts w:ascii="Meiryo UI" w:eastAsia="Meiryo UI" w:hAnsi="Meiryo UI" w:hint="eastAsia"/>
        </w:rPr>
        <w:t>大学入学時に、という話があったが、新入社員のオリエンテーション等のときに</w:t>
      </w:r>
      <w:r w:rsidR="009E301D" w:rsidRPr="007E5F36">
        <w:rPr>
          <w:rFonts w:ascii="Meiryo UI" w:eastAsia="Meiryo UI" w:hAnsi="Meiryo UI" w:hint="eastAsia"/>
        </w:rPr>
        <w:t>も</w:t>
      </w:r>
      <w:r w:rsidRPr="007E5F36">
        <w:rPr>
          <w:rFonts w:ascii="Meiryo UI" w:eastAsia="Meiryo UI" w:hAnsi="Meiryo UI" w:hint="eastAsia"/>
        </w:rPr>
        <w:t>教育がいるのではないか。職場環境にもよるが、かなりギャンブルが蔓延している所もあると聞くので、上司・管理職・先輩方等のことも含めて、そういうところに</w:t>
      </w:r>
      <w:r w:rsidR="009E301D" w:rsidRPr="007E5F36">
        <w:rPr>
          <w:rFonts w:ascii="Meiryo UI" w:eastAsia="Meiryo UI" w:hAnsi="Meiryo UI" w:hint="eastAsia"/>
        </w:rPr>
        <w:t>ツールの</w:t>
      </w:r>
      <w:r w:rsidRPr="007E5F36">
        <w:rPr>
          <w:rFonts w:ascii="Meiryo UI" w:eastAsia="Meiryo UI" w:hAnsi="Meiryo UI" w:hint="eastAsia"/>
        </w:rPr>
        <w:t>情報を出していくのも良いかと思う。</w:t>
      </w:r>
    </w:p>
    <w:p w14:paraId="323AC908" w14:textId="0E0A4FC1" w:rsidR="009E301D" w:rsidRPr="007E5F36" w:rsidRDefault="009E301D" w:rsidP="009E301D">
      <w:pPr>
        <w:rPr>
          <w:rFonts w:ascii="Meiryo UI" w:eastAsia="Meiryo UI" w:hAnsi="Meiryo UI"/>
        </w:rPr>
      </w:pPr>
    </w:p>
    <w:p w14:paraId="428F9F7A" w14:textId="5D7A920B" w:rsidR="009E301D" w:rsidRPr="007E5F36" w:rsidRDefault="009E301D" w:rsidP="009E301D">
      <w:pPr>
        <w:rPr>
          <w:rFonts w:ascii="Meiryo UI" w:eastAsia="Meiryo UI" w:hAnsi="Meiryo UI"/>
        </w:rPr>
      </w:pPr>
      <w:r w:rsidRPr="007E5F36">
        <w:rPr>
          <w:rFonts w:ascii="Meiryo UI" w:eastAsia="Meiryo UI" w:hAnsi="Meiryo UI" w:hint="eastAsia"/>
        </w:rPr>
        <w:t>〈当事者〉</w:t>
      </w:r>
    </w:p>
    <w:p w14:paraId="3CA26878" w14:textId="55382091" w:rsidR="009E301D" w:rsidRPr="007E5F36" w:rsidRDefault="009E301D" w:rsidP="009E301D">
      <w:pPr>
        <w:pStyle w:val="a7"/>
        <w:numPr>
          <w:ilvl w:val="0"/>
          <w:numId w:val="47"/>
        </w:numPr>
        <w:ind w:leftChars="0"/>
        <w:rPr>
          <w:rFonts w:ascii="Meiryo UI" w:eastAsia="Meiryo UI" w:hAnsi="Meiryo UI"/>
        </w:rPr>
      </w:pPr>
      <w:r w:rsidRPr="007E5F36">
        <w:rPr>
          <w:rFonts w:ascii="Meiryo UI" w:eastAsia="Meiryo UI" w:hAnsi="Meiryo UI" w:hint="eastAsia"/>
        </w:rPr>
        <w:t>今自助グループに大学生が通っているが、その子は学生ローンから借金が始まってしまっていた。高校生の時は学生ローンを組めないが、大学生になるとできてしまう。これを何とか止められないのか。</w:t>
      </w:r>
    </w:p>
    <w:p w14:paraId="2AA3420C" w14:textId="22520642" w:rsidR="00904607" w:rsidRPr="007E5F36" w:rsidRDefault="009E301D" w:rsidP="009E301D">
      <w:pPr>
        <w:pStyle w:val="a7"/>
        <w:numPr>
          <w:ilvl w:val="0"/>
          <w:numId w:val="47"/>
        </w:numPr>
        <w:ind w:leftChars="0"/>
        <w:rPr>
          <w:rFonts w:ascii="Meiryo UI" w:eastAsia="Meiryo UI" w:hAnsi="Meiryo UI"/>
        </w:rPr>
      </w:pPr>
      <w:r w:rsidRPr="007E5F36">
        <w:rPr>
          <w:rFonts w:ascii="Meiryo UI" w:eastAsia="Meiryo UI" w:hAnsi="Meiryo UI" w:hint="eastAsia"/>
        </w:rPr>
        <w:t>ギャンブル依存で自助グループにくる仲間には「食べ</w:t>
      </w:r>
      <w:r w:rsidR="00C706F9" w:rsidRPr="007E5F36">
        <w:rPr>
          <w:rFonts w:ascii="Meiryo UI" w:eastAsia="Meiryo UI" w:hAnsi="Meiryo UI" w:hint="eastAsia"/>
        </w:rPr>
        <w:t>ら</w:t>
      </w:r>
      <w:r w:rsidRPr="007E5F36">
        <w:rPr>
          <w:rFonts w:ascii="Meiryo UI" w:eastAsia="Meiryo UI" w:hAnsi="Meiryo UI" w:hint="eastAsia"/>
        </w:rPr>
        <w:t>れるところ、住むところ、生活が安定していないと回復はない」</w:t>
      </w:r>
      <w:r w:rsidR="00E20D60" w:rsidRPr="007E5F36">
        <w:rPr>
          <w:rFonts w:ascii="Meiryo UI" w:eastAsia="Meiryo UI" w:hAnsi="Meiryo UI" w:hint="eastAsia"/>
        </w:rPr>
        <w:t>等</w:t>
      </w:r>
      <w:r w:rsidRPr="007E5F36">
        <w:rPr>
          <w:rFonts w:ascii="Meiryo UI" w:eastAsia="Meiryo UI" w:hAnsi="Meiryo UI" w:hint="eastAsia"/>
        </w:rPr>
        <w:t>と</w:t>
      </w:r>
      <w:r w:rsidR="00E20D60" w:rsidRPr="007E5F36">
        <w:rPr>
          <w:rFonts w:ascii="Meiryo UI" w:eastAsia="Meiryo UI" w:hAnsi="Meiryo UI" w:hint="eastAsia"/>
        </w:rPr>
        <w:t>いつもはっきり</w:t>
      </w:r>
      <w:r w:rsidRPr="007E5F36">
        <w:rPr>
          <w:rFonts w:ascii="Meiryo UI" w:eastAsia="Meiryo UI" w:hAnsi="Meiryo UI" w:hint="eastAsia"/>
        </w:rPr>
        <w:t>伝えているが、</w:t>
      </w:r>
      <w:r w:rsidR="00E20D60" w:rsidRPr="007E5F36">
        <w:rPr>
          <w:rFonts w:ascii="Meiryo UI" w:eastAsia="Meiryo UI" w:hAnsi="Meiryo UI" w:hint="eastAsia"/>
        </w:rPr>
        <w:t>そういった内容を授業でもやるべきだと考えている。</w:t>
      </w:r>
    </w:p>
    <w:p w14:paraId="6E50EC8E" w14:textId="54920EC4" w:rsidR="00E20D60" w:rsidRPr="007E5F36" w:rsidRDefault="00E20D60" w:rsidP="009E301D">
      <w:pPr>
        <w:pStyle w:val="a7"/>
        <w:numPr>
          <w:ilvl w:val="0"/>
          <w:numId w:val="47"/>
        </w:numPr>
        <w:ind w:leftChars="0"/>
        <w:rPr>
          <w:rFonts w:ascii="Meiryo UI" w:eastAsia="Meiryo UI" w:hAnsi="Meiryo UI"/>
        </w:rPr>
      </w:pPr>
      <w:r w:rsidRPr="007E5F36">
        <w:rPr>
          <w:rFonts w:ascii="Meiryo UI" w:eastAsia="Meiryo UI" w:hAnsi="Meiryo UI" w:hint="eastAsia"/>
        </w:rPr>
        <w:t>「何か困っていることがあるなら、いつでも電話しておいで」と言っている。生の声を聞いて話をするのとSNSやメールでやりとりするのではやはり全然違うので、必ず会いに行くようにしている。学校の先生にただ冊子を配るだけでは何もわからない、指導をしないといけない。その点が抜けているのではないか。</w:t>
      </w:r>
    </w:p>
    <w:p w14:paraId="4947F116" w14:textId="5F947F04" w:rsidR="00E20D60" w:rsidRPr="007E5F36" w:rsidRDefault="00E20D60" w:rsidP="00E20D60">
      <w:pPr>
        <w:pStyle w:val="a7"/>
        <w:numPr>
          <w:ilvl w:val="0"/>
          <w:numId w:val="47"/>
        </w:numPr>
        <w:ind w:leftChars="0"/>
        <w:rPr>
          <w:rFonts w:ascii="Meiryo UI" w:eastAsia="Meiryo UI" w:hAnsi="Meiryo UI"/>
        </w:rPr>
      </w:pPr>
      <w:r w:rsidRPr="007E5F36">
        <w:rPr>
          <w:rFonts w:ascii="Meiryo UI" w:eastAsia="Meiryo UI" w:hAnsi="Meiryo UI" w:hint="eastAsia"/>
        </w:rPr>
        <w:t>インターネットに関して、スマホで安易に公営ギャンブルが購入できるようになったことが問題だと考えている。これが大きくギャンブルへのハードルを下げてしまっている。例えば借金の問題があれば制限をかけるなど、全体に網をかけるような方策が必要だと感じている。</w:t>
      </w:r>
    </w:p>
    <w:p w14:paraId="5ED9B217" w14:textId="71391EDF" w:rsidR="00E20D60" w:rsidRPr="007E5F36" w:rsidRDefault="00E20D60" w:rsidP="00E20D60">
      <w:pPr>
        <w:rPr>
          <w:rFonts w:ascii="Meiryo UI" w:eastAsia="Meiryo UI" w:hAnsi="Meiryo UI"/>
        </w:rPr>
      </w:pPr>
    </w:p>
    <w:p w14:paraId="4F6598A9" w14:textId="0507EAE4" w:rsidR="00E20D60" w:rsidRPr="007E5F36" w:rsidRDefault="00E20D60" w:rsidP="00E20D60">
      <w:pPr>
        <w:rPr>
          <w:rFonts w:ascii="Meiryo UI" w:eastAsia="Meiryo UI" w:hAnsi="Meiryo UI"/>
        </w:rPr>
      </w:pPr>
      <w:r w:rsidRPr="007E5F36">
        <w:rPr>
          <w:rFonts w:ascii="Meiryo UI" w:eastAsia="Meiryo UI" w:hAnsi="Meiryo UI" w:hint="eastAsia"/>
        </w:rPr>
        <w:t>〈民間支援団体〉</w:t>
      </w:r>
    </w:p>
    <w:p w14:paraId="079E738C" w14:textId="54832876" w:rsidR="00E20D60" w:rsidRPr="007E5F36" w:rsidRDefault="00BC32C4" w:rsidP="00BC32C4">
      <w:pPr>
        <w:pStyle w:val="a7"/>
        <w:numPr>
          <w:ilvl w:val="0"/>
          <w:numId w:val="47"/>
        </w:numPr>
        <w:ind w:leftChars="0"/>
        <w:rPr>
          <w:rFonts w:ascii="Meiryo UI" w:eastAsia="Meiryo UI" w:hAnsi="Meiryo UI"/>
        </w:rPr>
      </w:pPr>
      <w:r w:rsidRPr="007E5F36">
        <w:rPr>
          <w:rFonts w:ascii="Meiryo UI" w:eastAsia="Meiryo UI" w:hAnsi="Meiryo UI" w:hint="eastAsia"/>
        </w:rPr>
        <w:t>容易にスマホ等でギャンブルができる状況というのは、民間支援団体としても非常に問題に感じている。ただ、法律等の問題もあり、どのような</w:t>
      </w:r>
      <w:r w:rsidR="008D12B1">
        <w:rPr>
          <w:rFonts w:ascii="Meiryo UI" w:eastAsia="Meiryo UI" w:hAnsi="Meiryo UI" w:hint="eastAsia"/>
        </w:rPr>
        <w:t>方策がとれるかは大変難しい問題なので、司法書士や弁護士を含め</w:t>
      </w:r>
      <w:r w:rsidRPr="007E5F36">
        <w:rPr>
          <w:rFonts w:ascii="Meiryo UI" w:eastAsia="Meiryo UI" w:hAnsi="Meiryo UI" w:hint="eastAsia"/>
        </w:rPr>
        <w:t>話</w:t>
      </w:r>
      <w:r w:rsidR="008D12B1">
        <w:rPr>
          <w:rFonts w:ascii="Meiryo UI" w:eastAsia="Meiryo UI" w:hAnsi="Meiryo UI" w:hint="eastAsia"/>
        </w:rPr>
        <w:t>し</w:t>
      </w:r>
      <w:r w:rsidRPr="007E5F36">
        <w:rPr>
          <w:rFonts w:ascii="Meiryo UI" w:eastAsia="Meiryo UI" w:hAnsi="Meiryo UI" w:hint="eastAsia"/>
        </w:rPr>
        <w:t>合っているような状況。</w:t>
      </w:r>
    </w:p>
    <w:p w14:paraId="14045595" w14:textId="356B11E6" w:rsidR="00BC32C4" w:rsidRPr="007E5F36" w:rsidRDefault="00BC32C4" w:rsidP="00BC32C4">
      <w:pPr>
        <w:pStyle w:val="a7"/>
        <w:numPr>
          <w:ilvl w:val="0"/>
          <w:numId w:val="47"/>
        </w:numPr>
        <w:ind w:leftChars="0"/>
        <w:rPr>
          <w:rFonts w:ascii="Meiryo UI" w:eastAsia="Meiryo UI" w:hAnsi="Meiryo UI"/>
        </w:rPr>
      </w:pPr>
      <w:r w:rsidRPr="007E5F36">
        <w:rPr>
          <w:rFonts w:ascii="Meiryo UI" w:eastAsia="Meiryo UI" w:hAnsi="Meiryo UI" w:hint="eastAsia"/>
        </w:rPr>
        <w:t>啓発活動の一つに</w:t>
      </w:r>
      <w:r w:rsidR="008F176C" w:rsidRPr="007E5F36">
        <w:rPr>
          <w:rFonts w:ascii="Meiryo UI" w:eastAsia="Meiryo UI" w:hAnsi="Meiryo UI" w:hint="eastAsia"/>
        </w:rPr>
        <w:t>公営ギャンブルに対して、あまりにも簡単に賭け事ができないように声掛けをしていくというのを目標として掲げているので、そのようなところにも注力していきたい。</w:t>
      </w:r>
    </w:p>
    <w:p w14:paraId="44E5ED3C" w14:textId="38AD550D" w:rsidR="009E301D" w:rsidRPr="007E5F36" w:rsidRDefault="009E301D" w:rsidP="009E301D">
      <w:pPr>
        <w:rPr>
          <w:rFonts w:ascii="Meiryo UI" w:eastAsia="Meiryo UI" w:hAnsi="Meiryo UI"/>
        </w:rPr>
      </w:pPr>
    </w:p>
    <w:p w14:paraId="6608DF6D" w14:textId="7AE65130" w:rsidR="00F94CD7" w:rsidRPr="007E5F36" w:rsidRDefault="00DD470F" w:rsidP="00F94CD7">
      <w:pPr>
        <w:rPr>
          <w:rFonts w:ascii="Meiryo UI" w:eastAsia="Meiryo UI" w:hAnsi="Meiryo UI"/>
          <w:sz w:val="24"/>
          <w:szCs w:val="21"/>
        </w:rPr>
      </w:pPr>
      <w:r w:rsidRPr="007E5F36">
        <w:rPr>
          <w:rFonts w:ascii="Meiryo UI" w:eastAsia="Meiryo UI" w:hAnsi="Meiryo UI" w:hint="eastAsia"/>
          <w:sz w:val="24"/>
          <w:szCs w:val="21"/>
        </w:rPr>
        <w:t>（２</w:t>
      </w:r>
      <w:r w:rsidR="00F94CD7" w:rsidRPr="007E5F36">
        <w:rPr>
          <w:rFonts w:ascii="Meiryo UI" w:eastAsia="Meiryo UI" w:hAnsi="Meiryo UI" w:hint="eastAsia"/>
          <w:sz w:val="24"/>
          <w:szCs w:val="21"/>
        </w:rPr>
        <w:t>）その</w:t>
      </w:r>
      <w:r w:rsidRPr="007E5F36">
        <w:rPr>
          <w:rFonts w:ascii="Meiryo UI" w:eastAsia="Meiryo UI" w:hAnsi="Meiryo UI" w:hint="eastAsia"/>
          <w:sz w:val="24"/>
          <w:szCs w:val="21"/>
        </w:rPr>
        <w:t>他</w:t>
      </w:r>
    </w:p>
    <w:p w14:paraId="4EA209F3" w14:textId="77777777" w:rsidR="00DD470F" w:rsidRPr="007E5F36" w:rsidRDefault="00DD470F" w:rsidP="00DD470F">
      <w:pPr>
        <w:spacing w:line="320" w:lineRule="exact"/>
        <w:rPr>
          <w:rFonts w:ascii="Meiryo UI" w:eastAsia="Meiryo UI" w:hAnsi="Meiryo UI"/>
          <w:sz w:val="22"/>
          <w:szCs w:val="21"/>
        </w:rPr>
      </w:pPr>
      <w:r w:rsidRPr="007E5F36">
        <w:rPr>
          <w:rFonts w:ascii="Meiryo UI" w:eastAsia="Meiryo UI" w:hAnsi="Meiryo UI" w:hint="eastAsia"/>
          <w:sz w:val="22"/>
          <w:szCs w:val="21"/>
          <w:bdr w:val="single" w:sz="4" w:space="0" w:color="auto"/>
        </w:rPr>
        <w:t>事務局説明</w:t>
      </w:r>
    </w:p>
    <w:p w14:paraId="0041AB99" w14:textId="77D8696E" w:rsidR="008F176C" w:rsidRPr="007E5F36" w:rsidRDefault="00DD470F" w:rsidP="008F176C">
      <w:pPr>
        <w:ind w:firstLineChars="100" w:firstLine="210"/>
        <w:rPr>
          <w:rFonts w:ascii="Meiryo UI" w:eastAsia="Meiryo UI" w:hAnsi="Meiryo UI"/>
        </w:rPr>
      </w:pPr>
      <w:r w:rsidRPr="007E5F36">
        <w:rPr>
          <w:rFonts w:ascii="Meiryo UI" w:eastAsia="Meiryo UI" w:hAnsi="Meiryo UI" w:hint="eastAsia"/>
        </w:rPr>
        <w:t>〇ギャンブル等依存症対策基金について　【</w:t>
      </w:r>
      <w:r w:rsidR="008F176C" w:rsidRPr="007E5F36">
        <w:rPr>
          <w:rFonts w:ascii="Meiryo UI" w:eastAsia="Meiryo UI" w:hAnsi="Meiryo UI" w:hint="eastAsia"/>
        </w:rPr>
        <w:t>資料５</w:t>
      </w:r>
      <w:r w:rsidRPr="007E5F36">
        <w:rPr>
          <w:rFonts w:ascii="Meiryo UI" w:eastAsia="Meiryo UI" w:hAnsi="Meiryo UI" w:hint="eastAsia"/>
        </w:rPr>
        <w:t>】</w:t>
      </w:r>
    </w:p>
    <w:p w14:paraId="3A439527" w14:textId="77976F43" w:rsidR="00B000AF" w:rsidRPr="007E5F36" w:rsidRDefault="008F176C" w:rsidP="00B000AF">
      <w:pPr>
        <w:pStyle w:val="a7"/>
        <w:numPr>
          <w:ilvl w:val="0"/>
          <w:numId w:val="47"/>
        </w:numPr>
        <w:ind w:leftChars="0"/>
        <w:rPr>
          <w:rFonts w:ascii="Meiryo UI" w:eastAsia="Meiryo UI" w:hAnsi="Meiryo UI"/>
        </w:rPr>
      </w:pPr>
      <w:r w:rsidRPr="007E5F36">
        <w:rPr>
          <w:rFonts w:ascii="Meiryo UI" w:eastAsia="Meiryo UI" w:hAnsi="Meiryo UI" w:hint="eastAsia"/>
        </w:rPr>
        <w:t>様々な</w:t>
      </w:r>
      <w:r w:rsidR="008D12B1">
        <w:rPr>
          <w:rFonts w:ascii="Meiryo UI" w:eastAsia="Meiryo UI" w:hAnsi="Meiryo UI" w:hint="eastAsia"/>
        </w:rPr>
        <w:t>機会での啓発を行い、企業などに周知を図っているところではあるが、啓発</w:t>
      </w:r>
      <w:r w:rsidR="00AB41B6" w:rsidRPr="007E5F36">
        <w:rPr>
          <w:rFonts w:ascii="Meiryo UI" w:eastAsia="Meiryo UI" w:hAnsi="Meiryo UI" w:hint="eastAsia"/>
        </w:rPr>
        <w:t>できる機会等があれば</w:t>
      </w:r>
      <w:r w:rsidR="00B000AF" w:rsidRPr="007E5F36">
        <w:rPr>
          <w:rFonts w:ascii="Meiryo UI" w:eastAsia="Meiryo UI" w:hAnsi="Meiryo UI" w:hint="eastAsia"/>
        </w:rPr>
        <w:t>引き続きよろしくお願いしたい。</w:t>
      </w:r>
    </w:p>
    <w:p w14:paraId="37B1D627" w14:textId="2DBB845F" w:rsidR="008F176C" w:rsidRPr="007E5F36" w:rsidRDefault="008F176C" w:rsidP="008F176C">
      <w:pPr>
        <w:pStyle w:val="a7"/>
        <w:numPr>
          <w:ilvl w:val="0"/>
          <w:numId w:val="47"/>
        </w:numPr>
        <w:ind w:leftChars="0"/>
        <w:rPr>
          <w:rFonts w:ascii="Meiryo UI" w:eastAsia="Meiryo UI" w:hAnsi="Meiryo UI"/>
        </w:rPr>
      </w:pPr>
      <w:r w:rsidRPr="007E5F36">
        <w:rPr>
          <w:rFonts w:ascii="Meiryo UI" w:eastAsia="Meiryo UI" w:hAnsi="Meiryo UI" w:hint="eastAsia"/>
        </w:rPr>
        <w:t>今後実施に十分</w:t>
      </w:r>
      <w:r w:rsidR="00B000AF" w:rsidRPr="007E5F36">
        <w:rPr>
          <w:rFonts w:ascii="Meiryo UI" w:eastAsia="Meiryo UI" w:hAnsi="Meiryo UI" w:hint="eastAsia"/>
        </w:rPr>
        <w:t>な額の確保ができ</w:t>
      </w:r>
      <w:r w:rsidR="00F81FC9">
        <w:rPr>
          <w:rFonts w:ascii="Meiryo UI" w:eastAsia="Meiryo UI" w:hAnsi="Meiryo UI" w:hint="eastAsia"/>
        </w:rPr>
        <w:t>れば、予算要求等のタイミングもあるが、</w:t>
      </w:r>
      <w:r w:rsidR="00B000AF" w:rsidRPr="007E5F36">
        <w:rPr>
          <w:rFonts w:ascii="Meiryo UI" w:eastAsia="Meiryo UI" w:hAnsi="Meiryo UI" w:hint="eastAsia"/>
        </w:rPr>
        <w:t>透明性が高く、府民の皆様から理解が得られる事業を</w:t>
      </w:r>
      <w:r w:rsidR="00F81FC9">
        <w:rPr>
          <w:rFonts w:ascii="Meiryo UI" w:eastAsia="Meiryo UI" w:hAnsi="Meiryo UI" w:hint="eastAsia"/>
        </w:rPr>
        <w:t>速やかに</w:t>
      </w:r>
      <w:r w:rsidR="00B000AF" w:rsidRPr="007E5F36">
        <w:rPr>
          <w:rFonts w:ascii="Meiryo UI" w:eastAsia="Meiryo UI" w:hAnsi="Meiryo UI" w:hint="eastAsia"/>
        </w:rPr>
        <w:t>実施して行きたいと考えている。</w:t>
      </w:r>
      <w:r w:rsidRPr="007E5F36">
        <w:rPr>
          <w:rFonts w:ascii="Meiryo UI" w:eastAsia="Meiryo UI" w:hAnsi="Meiryo UI" w:hint="eastAsia"/>
        </w:rPr>
        <w:t>現行の補助金以外でどのような使い道があるのか、</w:t>
      </w:r>
      <w:r w:rsidR="008D12B1">
        <w:rPr>
          <w:rFonts w:ascii="Meiryo UI" w:eastAsia="Meiryo UI" w:hAnsi="Meiryo UI" w:hint="eastAsia"/>
        </w:rPr>
        <w:t>ご意見などがあれば</w:t>
      </w:r>
      <w:r w:rsidR="00AB41B6" w:rsidRPr="007E5F36">
        <w:rPr>
          <w:rFonts w:ascii="Meiryo UI" w:eastAsia="Meiryo UI" w:hAnsi="Meiryo UI" w:hint="eastAsia"/>
        </w:rPr>
        <w:t>参考にさせていただきたい。</w:t>
      </w:r>
    </w:p>
    <w:p w14:paraId="72534187" w14:textId="5E1F4F56" w:rsidR="00AB41B6" w:rsidRPr="008D12B1" w:rsidRDefault="00AB41B6" w:rsidP="00AB41B6">
      <w:pPr>
        <w:rPr>
          <w:rFonts w:ascii="Meiryo UI" w:eastAsia="Meiryo UI" w:hAnsi="Meiryo UI"/>
        </w:rPr>
      </w:pPr>
    </w:p>
    <w:p w14:paraId="63067B72" w14:textId="26B4F6FB" w:rsidR="00AB41B6" w:rsidRPr="007E5F36" w:rsidRDefault="00AB41B6" w:rsidP="00AB41B6">
      <w:pPr>
        <w:rPr>
          <w:rFonts w:ascii="Meiryo UI" w:eastAsia="Meiryo UI" w:hAnsi="Meiryo UI"/>
          <w:bdr w:val="single" w:sz="4" w:space="0" w:color="auto"/>
        </w:rPr>
      </w:pPr>
      <w:r w:rsidRPr="007E5F36">
        <w:rPr>
          <w:rFonts w:ascii="Meiryo UI" w:eastAsia="Meiryo UI" w:hAnsi="Meiryo UI" w:hint="eastAsia"/>
          <w:bdr w:val="single" w:sz="4" w:space="0" w:color="auto"/>
        </w:rPr>
        <w:t>委員から連絡</w:t>
      </w:r>
    </w:p>
    <w:p w14:paraId="16D4D76F" w14:textId="07133860" w:rsidR="00AB41B6" w:rsidRPr="007E5F36" w:rsidRDefault="00AB41B6" w:rsidP="00AB41B6">
      <w:pPr>
        <w:rPr>
          <w:rFonts w:ascii="Meiryo UI" w:eastAsia="Meiryo UI" w:hAnsi="Meiryo UI"/>
        </w:rPr>
      </w:pPr>
      <w:r w:rsidRPr="007E5F36">
        <w:rPr>
          <w:rFonts w:ascii="Meiryo UI" w:eastAsia="Meiryo UI" w:hAnsi="Meiryo UI" w:hint="eastAsia"/>
        </w:rPr>
        <w:t>〈当事者〉</w:t>
      </w:r>
    </w:p>
    <w:p w14:paraId="347FBA34" w14:textId="00CC57A1" w:rsidR="003274AD" w:rsidRPr="007E5F36" w:rsidRDefault="00AB41B6" w:rsidP="001A0A24">
      <w:pPr>
        <w:pStyle w:val="a7"/>
        <w:ind w:leftChars="0" w:left="810"/>
        <w:rPr>
          <w:rFonts w:ascii="Meiryo UI" w:eastAsia="Meiryo UI" w:hAnsi="Meiryo UI"/>
        </w:rPr>
      </w:pPr>
      <w:r w:rsidRPr="007E5F36">
        <w:rPr>
          <w:rFonts w:ascii="Meiryo UI" w:eastAsia="Meiryo UI" w:hAnsi="Meiryo UI" w:hint="eastAsia"/>
        </w:rPr>
        <w:t>我々の自助グループが今年で29</w:t>
      </w:r>
      <w:r w:rsidR="00B71234" w:rsidRPr="007E5F36">
        <w:rPr>
          <w:rFonts w:ascii="Meiryo UI" w:eastAsia="Meiryo UI" w:hAnsi="Meiryo UI" w:hint="eastAsia"/>
        </w:rPr>
        <w:t>周年になり、周年記念行事を実施する</w:t>
      </w:r>
      <w:r w:rsidRPr="007E5F36">
        <w:rPr>
          <w:rFonts w:ascii="Meiryo UI" w:eastAsia="Meiryo UI" w:hAnsi="Meiryo UI" w:hint="eastAsia"/>
        </w:rPr>
        <w:t>。</w:t>
      </w:r>
    </w:p>
    <w:p w14:paraId="6E72FE03" w14:textId="77777777" w:rsidR="00B71234" w:rsidRPr="007E5F36" w:rsidRDefault="00B71234" w:rsidP="00B71234">
      <w:pPr>
        <w:rPr>
          <w:rFonts w:ascii="Meiryo UI" w:eastAsia="Meiryo UI" w:hAnsi="Meiryo UI"/>
          <w:bdr w:val="single" w:sz="4" w:space="0" w:color="auto"/>
        </w:rPr>
      </w:pPr>
      <w:r w:rsidRPr="007E5F36">
        <w:rPr>
          <w:rFonts w:ascii="Meiryo UI" w:eastAsia="Meiryo UI" w:hAnsi="Meiryo UI" w:hint="eastAsia"/>
          <w:bdr w:val="single" w:sz="4" w:space="0" w:color="auto"/>
        </w:rPr>
        <w:t>事務局から連絡</w:t>
      </w:r>
    </w:p>
    <w:p w14:paraId="4C87B578" w14:textId="77777777" w:rsidR="00B71234" w:rsidRPr="007E5F36" w:rsidRDefault="00B71234" w:rsidP="00B71234">
      <w:pPr>
        <w:pStyle w:val="a7"/>
        <w:numPr>
          <w:ilvl w:val="0"/>
          <w:numId w:val="43"/>
        </w:numPr>
        <w:ind w:leftChars="0" w:left="709" w:hanging="281"/>
        <w:rPr>
          <w:rFonts w:ascii="Meiryo UI" w:eastAsia="Meiryo UI" w:hAnsi="Meiryo UI"/>
        </w:rPr>
      </w:pPr>
      <w:r w:rsidRPr="007E5F36">
        <w:rPr>
          <w:rFonts w:ascii="Meiryo UI" w:eastAsia="Meiryo UI" w:hAnsi="Meiryo UI" w:hint="eastAsia"/>
        </w:rPr>
        <w:t>参考資料５「令和５年度依存症理解啓発府民セミナー」について周知</w:t>
      </w:r>
    </w:p>
    <w:p w14:paraId="0D49AA84" w14:textId="77777777" w:rsidR="00B71234" w:rsidRPr="007E5F36" w:rsidRDefault="00B71234" w:rsidP="00B71234">
      <w:pPr>
        <w:pStyle w:val="a7"/>
        <w:numPr>
          <w:ilvl w:val="0"/>
          <w:numId w:val="43"/>
        </w:numPr>
        <w:ind w:leftChars="0" w:left="709" w:hanging="283"/>
        <w:rPr>
          <w:rFonts w:ascii="Meiryo UI" w:eastAsia="Meiryo UI" w:hAnsi="Meiryo UI"/>
        </w:rPr>
      </w:pPr>
      <w:r w:rsidRPr="007E5F36">
        <w:rPr>
          <w:rFonts w:ascii="Meiryo UI" w:eastAsia="Meiryo UI" w:hAnsi="Meiryo UI" w:hint="eastAsia"/>
        </w:rPr>
        <w:t>今後の会議のスケジュールについての説明</w:t>
      </w:r>
    </w:p>
    <w:p w14:paraId="320F700B" w14:textId="154A220D" w:rsidR="00B71234" w:rsidRPr="007E5F36" w:rsidRDefault="00B71234" w:rsidP="00F54F8E">
      <w:pPr>
        <w:rPr>
          <w:rFonts w:ascii="Meiryo UI" w:eastAsia="Meiryo UI" w:hAnsi="Meiryo UI"/>
        </w:rPr>
      </w:pPr>
    </w:p>
    <w:p w14:paraId="58090E35" w14:textId="77777777" w:rsidR="00B71234" w:rsidRPr="007E5F36" w:rsidRDefault="00B71234" w:rsidP="00F54F8E">
      <w:pPr>
        <w:rPr>
          <w:rFonts w:ascii="Meiryo UI" w:eastAsia="Meiryo UI" w:hAnsi="Meiryo UI"/>
        </w:rPr>
      </w:pPr>
    </w:p>
    <w:p w14:paraId="23173C93" w14:textId="77777777" w:rsidR="00FD04DB" w:rsidRPr="007E5F36" w:rsidRDefault="00D61756" w:rsidP="00A53105">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3　閉会</w:t>
      </w:r>
    </w:p>
    <w:p w14:paraId="4D7BAB84" w14:textId="77777777" w:rsidR="00A53105" w:rsidRPr="007E5F36" w:rsidRDefault="00A53105" w:rsidP="00A53105">
      <w:pPr>
        <w:spacing w:line="320" w:lineRule="exact"/>
        <w:rPr>
          <w:rFonts w:ascii="Meiryo UI" w:eastAsia="Meiryo UI" w:hAnsi="Meiryo UI"/>
        </w:rPr>
      </w:pPr>
    </w:p>
    <w:sectPr w:rsidR="00A53105" w:rsidRPr="007E5F36" w:rsidSect="008C298A">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0F" w14:textId="77777777" w:rsidR="00375B5A" w:rsidRDefault="00375B5A" w:rsidP="00A56412">
      <w:r>
        <w:separator/>
      </w:r>
    </w:p>
  </w:endnote>
  <w:endnote w:type="continuationSeparator" w:id="0">
    <w:p w14:paraId="6F6D4764" w14:textId="77777777" w:rsidR="00375B5A" w:rsidRDefault="00375B5A"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95" w14:textId="77777777" w:rsidR="00375B5A" w:rsidRDefault="00375B5A" w:rsidP="00A56412">
      <w:r>
        <w:separator/>
      </w:r>
    </w:p>
  </w:footnote>
  <w:footnote w:type="continuationSeparator" w:id="0">
    <w:p w14:paraId="44DCEECF" w14:textId="77777777" w:rsidR="00375B5A" w:rsidRDefault="00375B5A" w:rsidP="00A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4A2"/>
    <w:multiLevelType w:val="hybridMultilevel"/>
    <w:tmpl w:val="95464964"/>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773F8"/>
    <w:multiLevelType w:val="hybridMultilevel"/>
    <w:tmpl w:val="BD340A2A"/>
    <w:lvl w:ilvl="0" w:tplc="5954499E">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84273"/>
    <w:multiLevelType w:val="hybridMultilevel"/>
    <w:tmpl w:val="2A207E04"/>
    <w:lvl w:ilvl="0" w:tplc="CFC4171C">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303C2B"/>
    <w:multiLevelType w:val="hybridMultilevel"/>
    <w:tmpl w:val="03BA5A8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301080"/>
    <w:multiLevelType w:val="hybridMultilevel"/>
    <w:tmpl w:val="5362495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97F56"/>
    <w:multiLevelType w:val="hybridMultilevel"/>
    <w:tmpl w:val="3EA6E006"/>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9B606DD"/>
    <w:multiLevelType w:val="hybridMultilevel"/>
    <w:tmpl w:val="04B2730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8E75AA"/>
    <w:multiLevelType w:val="hybridMultilevel"/>
    <w:tmpl w:val="A4D4C556"/>
    <w:lvl w:ilvl="0" w:tplc="C476938A">
      <w:start w:val="1"/>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B042EAA"/>
    <w:multiLevelType w:val="hybridMultilevel"/>
    <w:tmpl w:val="47AC0A7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502494"/>
    <w:multiLevelType w:val="hybridMultilevel"/>
    <w:tmpl w:val="E6B8AB2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E279A5"/>
    <w:multiLevelType w:val="hybridMultilevel"/>
    <w:tmpl w:val="1122BC74"/>
    <w:lvl w:ilvl="0" w:tplc="94B42A82">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3BD32F4"/>
    <w:multiLevelType w:val="hybridMultilevel"/>
    <w:tmpl w:val="0128A990"/>
    <w:lvl w:ilvl="0" w:tplc="74927B14">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187146"/>
    <w:multiLevelType w:val="hybridMultilevel"/>
    <w:tmpl w:val="B7B4274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3B2D8E"/>
    <w:multiLevelType w:val="hybridMultilevel"/>
    <w:tmpl w:val="DEC48B1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070EDD"/>
    <w:multiLevelType w:val="hybridMultilevel"/>
    <w:tmpl w:val="E6747502"/>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2AE41B26"/>
    <w:multiLevelType w:val="hybridMultilevel"/>
    <w:tmpl w:val="85B270A2"/>
    <w:lvl w:ilvl="0" w:tplc="83FA77C0">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338F2D9C"/>
    <w:multiLevelType w:val="hybridMultilevel"/>
    <w:tmpl w:val="008E8F9E"/>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142762"/>
    <w:multiLevelType w:val="hybridMultilevel"/>
    <w:tmpl w:val="0DE20EEC"/>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0" w15:restartNumberingAfterBreak="0">
    <w:nsid w:val="38D17AFB"/>
    <w:multiLevelType w:val="hybridMultilevel"/>
    <w:tmpl w:val="8D8CAD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843CF9"/>
    <w:multiLevelType w:val="hybridMultilevel"/>
    <w:tmpl w:val="F858F736"/>
    <w:lvl w:ilvl="0" w:tplc="72E2B340">
      <w:numFmt w:val="bullet"/>
      <w:lvlText w:val="・"/>
      <w:lvlJc w:val="left"/>
      <w:pPr>
        <w:ind w:left="845" w:hanging="420"/>
      </w:pPr>
      <w:rPr>
        <w:rFonts w:ascii="游ゴシック" w:eastAsia="游ゴシック" w:hAnsi="游ゴシック"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2" w15:restartNumberingAfterBreak="0">
    <w:nsid w:val="3F4B6D30"/>
    <w:multiLevelType w:val="hybridMultilevel"/>
    <w:tmpl w:val="4D66CF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57A2950"/>
    <w:multiLevelType w:val="hybridMultilevel"/>
    <w:tmpl w:val="2BDAD34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D90AB8"/>
    <w:multiLevelType w:val="hybridMultilevel"/>
    <w:tmpl w:val="A992B80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6C21E3"/>
    <w:multiLevelType w:val="hybridMultilevel"/>
    <w:tmpl w:val="72FC902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4E7345"/>
    <w:multiLevelType w:val="hybridMultilevel"/>
    <w:tmpl w:val="55F4D178"/>
    <w:lvl w:ilvl="0" w:tplc="5BAE8E2A">
      <w:start w:val="1"/>
      <w:numFmt w:val="bullet"/>
      <w:lvlText w:val="・"/>
      <w:lvlJc w:val="left"/>
      <w:pPr>
        <w:ind w:left="810" w:hanging="360"/>
      </w:pPr>
      <w:rPr>
        <w:rFonts w:ascii="Meiryo UI" w:eastAsia="Meiryo UI" w:hAnsi="Meiryo UI" w:cstheme="minorBidi" w:hint="eastAsia"/>
        <w:sz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15:restartNumberingAfterBreak="0">
    <w:nsid w:val="49D83718"/>
    <w:multiLevelType w:val="hybridMultilevel"/>
    <w:tmpl w:val="67E07C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0146CA"/>
    <w:multiLevelType w:val="hybridMultilevel"/>
    <w:tmpl w:val="A2E81670"/>
    <w:lvl w:ilvl="0" w:tplc="DD522E74">
      <w:numFmt w:val="bullet"/>
      <w:lvlText w:val="・"/>
      <w:lvlJc w:val="left"/>
      <w:pPr>
        <w:ind w:left="704" w:hanging="420"/>
      </w:pPr>
      <w:rPr>
        <w:rFonts w:ascii="游ゴシック" w:eastAsia="游ゴシック" w:hAnsi="游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52636F93"/>
    <w:multiLevelType w:val="hybridMultilevel"/>
    <w:tmpl w:val="7478AC18"/>
    <w:lvl w:ilvl="0" w:tplc="94B42A82">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430DBF"/>
    <w:multiLevelType w:val="hybridMultilevel"/>
    <w:tmpl w:val="6700F030"/>
    <w:lvl w:ilvl="0" w:tplc="8984F8F4">
      <w:numFmt w:val="bullet"/>
      <w:lvlText w:val="・"/>
      <w:lvlJc w:val="left"/>
      <w:pPr>
        <w:ind w:left="1125" w:hanging="360"/>
      </w:pPr>
      <w:rPr>
        <w:rFonts w:ascii="Meiryo UI" w:eastAsia="Meiryo UI" w:hAnsi="Meiryo UI"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1" w15:restartNumberingAfterBreak="0">
    <w:nsid w:val="57FA4CDE"/>
    <w:multiLevelType w:val="hybridMultilevel"/>
    <w:tmpl w:val="5B66C69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454D6A"/>
    <w:multiLevelType w:val="hybridMultilevel"/>
    <w:tmpl w:val="B6A67EEE"/>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3" w15:restartNumberingAfterBreak="0">
    <w:nsid w:val="5F3778FF"/>
    <w:multiLevelType w:val="hybridMultilevel"/>
    <w:tmpl w:val="5B48431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634D2E"/>
    <w:multiLevelType w:val="hybridMultilevel"/>
    <w:tmpl w:val="2410CAA8"/>
    <w:lvl w:ilvl="0" w:tplc="0B52B4BC">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2121679"/>
    <w:multiLevelType w:val="hybridMultilevel"/>
    <w:tmpl w:val="A05EC3A6"/>
    <w:lvl w:ilvl="0" w:tplc="DD522E74">
      <w:numFmt w:val="bullet"/>
      <w:lvlText w:val="・"/>
      <w:lvlJc w:val="left"/>
      <w:pPr>
        <w:ind w:left="848"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6" w15:restartNumberingAfterBreak="0">
    <w:nsid w:val="62B6362C"/>
    <w:multiLevelType w:val="hybridMultilevel"/>
    <w:tmpl w:val="E914426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3A6D56"/>
    <w:multiLevelType w:val="hybridMultilevel"/>
    <w:tmpl w:val="7DEAF4B6"/>
    <w:lvl w:ilvl="0" w:tplc="BB44C5CA">
      <w:numFmt w:val="bullet"/>
      <w:lvlText w:val="・"/>
      <w:lvlJc w:val="left"/>
      <w:pPr>
        <w:ind w:left="990" w:hanging="36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6AE652E"/>
    <w:multiLevelType w:val="hybridMultilevel"/>
    <w:tmpl w:val="CECAB95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61C1E"/>
    <w:multiLevelType w:val="hybridMultilevel"/>
    <w:tmpl w:val="882A3066"/>
    <w:lvl w:ilvl="0" w:tplc="94B42A8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F415968"/>
    <w:multiLevelType w:val="hybridMultilevel"/>
    <w:tmpl w:val="59C0B6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2D1106A"/>
    <w:multiLevelType w:val="hybridMultilevel"/>
    <w:tmpl w:val="E50A49AE"/>
    <w:lvl w:ilvl="0" w:tplc="94B42A82">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2DE0FDD"/>
    <w:multiLevelType w:val="hybridMultilevel"/>
    <w:tmpl w:val="8E469C5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A238D2"/>
    <w:multiLevelType w:val="hybridMultilevel"/>
    <w:tmpl w:val="0BD662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76A32013"/>
    <w:multiLevelType w:val="hybridMultilevel"/>
    <w:tmpl w:val="6F963CD2"/>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F854C8"/>
    <w:multiLevelType w:val="hybridMultilevel"/>
    <w:tmpl w:val="AAFC2D9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2F6441"/>
    <w:multiLevelType w:val="hybridMultilevel"/>
    <w:tmpl w:val="CB6A3FA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0"/>
  </w:num>
  <w:num w:numId="3">
    <w:abstractNumId w:val="39"/>
  </w:num>
  <w:num w:numId="4">
    <w:abstractNumId w:val="21"/>
  </w:num>
  <w:num w:numId="5">
    <w:abstractNumId w:val="41"/>
  </w:num>
  <w:num w:numId="6">
    <w:abstractNumId w:val="32"/>
  </w:num>
  <w:num w:numId="7">
    <w:abstractNumId w:val="22"/>
  </w:num>
  <w:num w:numId="8">
    <w:abstractNumId w:val="43"/>
  </w:num>
  <w:num w:numId="9">
    <w:abstractNumId w:val="11"/>
  </w:num>
  <w:num w:numId="10">
    <w:abstractNumId w:val="20"/>
  </w:num>
  <w:num w:numId="11">
    <w:abstractNumId w:val="3"/>
  </w:num>
  <w:num w:numId="12">
    <w:abstractNumId w:val="29"/>
  </w:num>
  <w:num w:numId="13">
    <w:abstractNumId w:val="6"/>
  </w:num>
  <w:num w:numId="14">
    <w:abstractNumId w:val="9"/>
  </w:num>
  <w:num w:numId="15">
    <w:abstractNumId w:val="5"/>
  </w:num>
  <w:num w:numId="16">
    <w:abstractNumId w:val="16"/>
  </w:num>
  <w:num w:numId="17">
    <w:abstractNumId w:val="34"/>
  </w:num>
  <w:num w:numId="18">
    <w:abstractNumId w:val="33"/>
  </w:num>
  <w:num w:numId="19">
    <w:abstractNumId w:val="46"/>
  </w:num>
  <w:num w:numId="20">
    <w:abstractNumId w:val="4"/>
  </w:num>
  <w:num w:numId="21">
    <w:abstractNumId w:val="42"/>
  </w:num>
  <w:num w:numId="22">
    <w:abstractNumId w:val="14"/>
  </w:num>
  <w:num w:numId="23">
    <w:abstractNumId w:val="1"/>
  </w:num>
  <w:num w:numId="24">
    <w:abstractNumId w:val="24"/>
  </w:num>
  <w:num w:numId="25">
    <w:abstractNumId w:val="15"/>
  </w:num>
  <w:num w:numId="26">
    <w:abstractNumId w:val="10"/>
  </w:num>
  <w:num w:numId="27">
    <w:abstractNumId w:val="12"/>
  </w:num>
  <w:num w:numId="28">
    <w:abstractNumId w:val="36"/>
  </w:num>
  <w:num w:numId="29">
    <w:abstractNumId w:val="31"/>
  </w:num>
  <w:num w:numId="30">
    <w:abstractNumId w:val="13"/>
  </w:num>
  <w:num w:numId="31">
    <w:abstractNumId w:val="38"/>
  </w:num>
  <w:num w:numId="32">
    <w:abstractNumId w:val="19"/>
  </w:num>
  <w:num w:numId="33">
    <w:abstractNumId w:val="0"/>
  </w:num>
  <w:num w:numId="34">
    <w:abstractNumId w:val="2"/>
  </w:num>
  <w:num w:numId="35">
    <w:abstractNumId w:val="45"/>
  </w:num>
  <w:num w:numId="36">
    <w:abstractNumId w:val="25"/>
  </w:num>
  <w:num w:numId="37">
    <w:abstractNumId w:val="27"/>
  </w:num>
  <w:num w:numId="38">
    <w:abstractNumId w:val="44"/>
  </w:num>
  <w:num w:numId="39">
    <w:abstractNumId w:val="7"/>
  </w:num>
  <w:num w:numId="40">
    <w:abstractNumId w:val="23"/>
  </w:num>
  <w:num w:numId="41">
    <w:abstractNumId w:val="18"/>
  </w:num>
  <w:num w:numId="42">
    <w:abstractNumId w:val="28"/>
  </w:num>
  <w:num w:numId="43">
    <w:abstractNumId w:val="35"/>
  </w:num>
  <w:num w:numId="44">
    <w:abstractNumId w:val="30"/>
  </w:num>
  <w:num w:numId="45">
    <w:abstractNumId w:val="37"/>
  </w:num>
  <w:num w:numId="46">
    <w:abstractNumId w:val="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15453"/>
    <w:rsid w:val="0005362B"/>
    <w:rsid w:val="000675B6"/>
    <w:rsid w:val="0007079E"/>
    <w:rsid w:val="00070F9C"/>
    <w:rsid w:val="00075814"/>
    <w:rsid w:val="00077BE6"/>
    <w:rsid w:val="00085A14"/>
    <w:rsid w:val="00091A77"/>
    <w:rsid w:val="000958BB"/>
    <w:rsid w:val="000A0D3A"/>
    <w:rsid w:val="000A539A"/>
    <w:rsid w:val="000B4667"/>
    <w:rsid w:val="000B78E3"/>
    <w:rsid w:val="000C7C8E"/>
    <w:rsid w:val="000D53A3"/>
    <w:rsid w:val="000D7EC3"/>
    <w:rsid w:val="000E0047"/>
    <w:rsid w:val="000E484F"/>
    <w:rsid w:val="000E4BD2"/>
    <w:rsid w:val="000E5AD9"/>
    <w:rsid w:val="001070DD"/>
    <w:rsid w:val="00115B93"/>
    <w:rsid w:val="00143AE6"/>
    <w:rsid w:val="00157CFF"/>
    <w:rsid w:val="00170363"/>
    <w:rsid w:val="00172124"/>
    <w:rsid w:val="00176CCA"/>
    <w:rsid w:val="001917A9"/>
    <w:rsid w:val="001A0A24"/>
    <w:rsid w:val="001A140B"/>
    <w:rsid w:val="001C6BC4"/>
    <w:rsid w:val="001D0BDD"/>
    <w:rsid w:val="001E2337"/>
    <w:rsid w:val="001F3699"/>
    <w:rsid w:val="002110BB"/>
    <w:rsid w:val="0022530C"/>
    <w:rsid w:val="002261C6"/>
    <w:rsid w:val="00227DD8"/>
    <w:rsid w:val="00240D8A"/>
    <w:rsid w:val="00250F80"/>
    <w:rsid w:val="002524AB"/>
    <w:rsid w:val="0026226E"/>
    <w:rsid w:val="00272059"/>
    <w:rsid w:val="00276CD2"/>
    <w:rsid w:val="002878AE"/>
    <w:rsid w:val="002B28DC"/>
    <w:rsid w:val="002C1F44"/>
    <w:rsid w:val="002C25EA"/>
    <w:rsid w:val="002C628E"/>
    <w:rsid w:val="002D2E62"/>
    <w:rsid w:val="002D75B5"/>
    <w:rsid w:val="002E6CD2"/>
    <w:rsid w:val="002F52BA"/>
    <w:rsid w:val="00307357"/>
    <w:rsid w:val="0031003D"/>
    <w:rsid w:val="00313EB7"/>
    <w:rsid w:val="00326955"/>
    <w:rsid w:val="00326C4C"/>
    <w:rsid w:val="003274AD"/>
    <w:rsid w:val="003323DB"/>
    <w:rsid w:val="003364CC"/>
    <w:rsid w:val="00346A11"/>
    <w:rsid w:val="003666D7"/>
    <w:rsid w:val="00375B5A"/>
    <w:rsid w:val="00385881"/>
    <w:rsid w:val="00391BCD"/>
    <w:rsid w:val="00391E87"/>
    <w:rsid w:val="003A4EB7"/>
    <w:rsid w:val="003A77AA"/>
    <w:rsid w:val="003B41BC"/>
    <w:rsid w:val="003B554F"/>
    <w:rsid w:val="003B6EAC"/>
    <w:rsid w:val="003C525C"/>
    <w:rsid w:val="003D0A42"/>
    <w:rsid w:val="003D4501"/>
    <w:rsid w:val="003E1F1D"/>
    <w:rsid w:val="003E65E3"/>
    <w:rsid w:val="003F4F24"/>
    <w:rsid w:val="003F613B"/>
    <w:rsid w:val="004031A3"/>
    <w:rsid w:val="00420ABF"/>
    <w:rsid w:val="00420DD3"/>
    <w:rsid w:val="0042333F"/>
    <w:rsid w:val="00442D91"/>
    <w:rsid w:val="004431FC"/>
    <w:rsid w:val="00457B73"/>
    <w:rsid w:val="004602BD"/>
    <w:rsid w:val="00461BE9"/>
    <w:rsid w:val="00462994"/>
    <w:rsid w:val="0048423E"/>
    <w:rsid w:val="00487F38"/>
    <w:rsid w:val="004A5D0B"/>
    <w:rsid w:val="004B6A6E"/>
    <w:rsid w:val="004D4CBA"/>
    <w:rsid w:val="004F6018"/>
    <w:rsid w:val="004F6447"/>
    <w:rsid w:val="005154C4"/>
    <w:rsid w:val="00515743"/>
    <w:rsid w:val="00516FBF"/>
    <w:rsid w:val="005209B1"/>
    <w:rsid w:val="005239E3"/>
    <w:rsid w:val="005362E5"/>
    <w:rsid w:val="00544B62"/>
    <w:rsid w:val="00552C02"/>
    <w:rsid w:val="0056578A"/>
    <w:rsid w:val="005713EC"/>
    <w:rsid w:val="005804B8"/>
    <w:rsid w:val="005952B4"/>
    <w:rsid w:val="00597C09"/>
    <w:rsid w:val="005A1D86"/>
    <w:rsid w:val="005A2FCA"/>
    <w:rsid w:val="005B26FF"/>
    <w:rsid w:val="005B2FDD"/>
    <w:rsid w:val="005B5A81"/>
    <w:rsid w:val="005D119C"/>
    <w:rsid w:val="005D1C13"/>
    <w:rsid w:val="005D291E"/>
    <w:rsid w:val="005D45F6"/>
    <w:rsid w:val="005D66C1"/>
    <w:rsid w:val="005E4389"/>
    <w:rsid w:val="005E5DFA"/>
    <w:rsid w:val="005F233D"/>
    <w:rsid w:val="005F4DB2"/>
    <w:rsid w:val="0060071D"/>
    <w:rsid w:val="00600852"/>
    <w:rsid w:val="00604E74"/>
    <w:rsid w:val="00606A96"/>
    <w:rsid w:val="00613489"/>
    <w:rsid w:val="00624D20"/>
    <w:rsid w:val="0064079D"/>
    <w:rsid w:val="006465FB"/>
    <w:rsid w:val="0065162E"/>
    <w:rsid w:val="00680F0C"/>
    <w:rsid w:val="00684949"/>
    <w:rsid w:val="006849EE"/>
    <w:rsid w:val="00686509"/>
    <w:rsid w:val="00691107"/>
    <w:rsid w:val="006A2144"/>
    <w:rsid w:val="006A5FFF"/>
    <w:rsid w:val="006B4A18"/>
    <w:rsid w:val="006C1A62"/>
    <w:rsid w:val="006C3E97"/>
    <w:rsid w:val="006C4D6E"/>
    <w:rsid w:val="006D1ADA"/>
    <w:rsid w:val="006D4939"/>
    <w:rsid w:val="006E3593"/>
    <w:rsid w:val="00701EF2"/>
    <w:rsid w:val="00705523"/>
    <w:rsid w:val="0071062B"/>
    <w:rsid w:val="007137B2"/>
    <w:rsid w:val="00713F44"/>
    <w:rsid w:val="00714B27"/>
    <w:rsid w:val="0071796E"/>
    <w:rsid w:val="00720ADF"/>
    <w:rsid w:val="00726EBA"/>
    <w:rsid w:val="007378DA"/>
    <w:rsid w:val="00741FDC"/>
    <w:rsid w:val="00745B29"/>
    <w:rsid w:val="00745D7D"/>
    <w:rsid w:val="0075617F"/>
    <w:rsid w:val="007658B5"/>
    <w:rsid w:val="00765EC8"/>
    <w:rsid w:val="00772BBB"/>
    <w:rsid w:val="00773972"/>
    <w:rsid w:val="00791B76"/>
    <w:rsid w:val="00792ABE"/>
    <w:rsid w:val="007A678B"/>
    <w:rsid w:val="007B153D"/>
    <w:rsid w:val="007B4F07"/>
    <w:rsid w:val="007B5325"/>
    <w:rsid w:val="007B6D11"/>
    <w:rsid w:val="007C42E6"/>
    <w:rsid w:val="007D2752"/>
    <w:rsid w:val="007D32DD"/>
    <w:rsid w:val="007D3476"/>
    <w:rsid w:val="007D6400"/>
    <w:rsid w:val="007D7766"/>
    <w:rsid w:val="007E5F36"/>
    <w:rsid w:val="008135E3"/>
    <w:rsid w:val="008239D7"/>
    <w:rsid w:val="00824BF3"/>
    <w:rsid w:val="00824E7B"/>
    <w:rsid w:val="00840C38"/>
    <w:rsid w:val="00844237"/>
    <w:rsid w:val="00850F99"/>
    <w:rsid w:val="008665C0"/>
    <w:rsid w:val="0087204B"/>
    <w:rsid w:val="00874FBE"/>
    <w:rsid w:val="00881E69"/>
    <w:rsid w:val="008826F6"/>
    <w:rsid w:val="008828C5"/>
    <w:rsid w:val="0089059C"/>
    <w:rsid w:val="00890970"/>
    <w:rsid w:val="008924E3"/>
    <w:rsid w:val="008B25FB"/>
    <w:rsid w:val="008B2C0F"/>
    <w:rsid w:val="008C298A"/>
    <w:rsid w:val="008C3DF5"/>
    <w:rsid w:val="008C5935"/>
    <w:rsid w:val="008C598C"/>
    <w:rsid w:val="008D12B1"/>
    <w:rsid w:val="008F176C"/>
    <w:rsid w:val="00900642"/>
    <w:rsid w:val="00900CDC"/>
    <w:rsid w:val="00904607"/>
    <w:rsid w:val="00914184"/>
    <w:rsid w:val="00924AC1"/>
    <w:rsid w:val="00926772"/>
    <w:rsid w:val="00931721"/>
    <w:rsid w:val="00934070"/>
    <w:rsid w:val="009364A6"/>
    <w:rsid w:val="00962A8F"/>
    <w:rsid w:val="00962F8D"/>
    <w:rsid w:val="009658F0"/>
    <w:rsid w:val="00970A39"/>
    <w:rsid w:val="009769F4"/>
    <w:rsid w:val="009811DF"/>
    <w:rsid w:val="009C01FD"/>
    <w:rsid w:val="009C68E0"/>
    <w:rsid w:val="009D3DBA"/>
    <w:rsid w:val="009E05B9"/>
    <w:rsid w:val="009E0DD5"/>
    <w:rsid w:val="009E301D"/>
    <w:rsid w:val="009F1BED"/>
    <w:rsid w:val="009F5045"/>
    <w:rsid w:val="00A02D07"/>
    <w:rsid w:val="00A07498"/>
    <w:rsid w:val="00A150CB"/>
    <w:rsid w:val="00A30F8A"/>
    <w:rsid w:val="00A42FD7"/>
    <w:rsid w:val="00A4376A"/>
    <w:rsid w:val="00A505DD"/>
    <w:rsid w:val="00A521AE"/>
    <w:rsid w:val="00A53105"/>
    <w:rsid w:val="00A54FBA"/>
    <w:rsid w:val="00A553C9"/>
    <w:rsid w:val="00A56412"/>
    <w:rsid w:val="00A86B64"/>
    <w:rsid w:val="00A97178"/>
    <w:rsid w:val="00AA2832"/>
    <w:rsid w:val="00AA628B"/>
    <w:rsid w:val="00AA6E98"/>
    <w:rsid w:val="00AB08E4"/>
    <w:rsid w:val="00AB38F2"/>
    <w:rsid w:val="00AB41B6"/>
    <w:rsid w:val="00AC11F6"/>
    <w:rsid w:val="00AC2941"/>
    <w:rsid w:val="00AD159F"/>
    <w:rsid w:val="00AD231A"/>
    <w:rsid w:val="00AD40D2"/>
    <w:rsid w:val="00AD4460"/>
    <w:rsid w:val="00AF3BFF"/>
    <w:rsid w:val="00B000AF"/>
    <w:rsid w:val="00B0259E"/>
    <w:rsid w:val="00B11856"/>
    <w:rsid w:val="00B13DF5"/>
    <w:rsid w:val="00B24F06"/>
    <w:rsid w:val="00B25110"/>
    <w:rsid w:val="00B30255"/>
    <w:rsid w:val="00B400A3"/>
    <w:rsid w:val="00B55476"/>
    <w:rsid w:val="00B71234"/>
    <w:rsid w:val="00B72887"/>
    <w:rsid w:val="00B75D12"/>
    <w:rsid w:val="00B778A8"/>
    <w:rsid w:val="00B835DD"/>
    <w:rsid w:val="00B87E08"/>
    <w:rsid w:val="00BA5DA4"/>
    <w:rsid w:val="00BB185B"/>
    <w:rsid w:val="00BB536D"/>
    <w:rsid w:val="00BB55EF"/>
    <w:rsid w:val="00BC32C4"/>
    <w:rsid w:val="00BD0C0C"/>
    <w:rsid w:val="00BF116F"/>
    <w:rsid w:val="00BF64D7"/>
    <w:rsid w:val="00C037BE"/>
    <w:rsid w:val="00C14864"/>
    <w:rsid w:val="00C1718F"/>
    <w:rsid w:val="00C17942"/>
    <w:rsid w:val="00C3530F"/>
    <w:rsid w:val="00C46402"/>
    <w:rsid w:val="00C56C13"/>
    <w:rsid w:val="00C706F9"/>
    <w:rsid w:val="00C747B8"/>
    <w:rsid w:val="00C854B3"/>
    <w:rsid w:val="00C90B86"/>
    <w:rsid w:val="00C924E6"/>
    <w:rsid w:val="00CB6C6F"/>
    <w:rsid w:val="00CC144C"/>
    <w:rsid w:val="00CC2CB4"/>
    <w:rsid w:val="00CC5E3E"/>
    <w:rsid w:val="00CD0B01"/>
    <w:rsid w:val="00CE64BB"/>
    <w:rsid w:val="00D26CDF"/>
    <w:rsid w:val="00D41454"/>
    <w:rsid w:val="00D4353E"/>
    <w:rsid w:val="00D46644"/>
    <w:rsid w:val="00D52E24"/>
    <w:rsid w:val="00D552AE"/>
    <w:rsid w:val="00D563CC"/>
    <w:rsid w:val="00D61756"/>
    <w:rsid w:val="00D62C7D"/>
    <w:rsid w:val="00D63171"/>
    <w:rsid w:val="00D80EC9"/>
    <w:rsid w:val="00D823B3"/>
    <w:rsid w:val="00DB22E2"/>
    <w:rsid w:val="00DC26CF"/>
    <w:rsid w:val="00DC7CBD"/>
    <w:rsid w:val="00DD36C7"/>
    <w:rsid w:val="00DD470F"/>
    <w:rsid w:val="00DE1A22"/>
    <w:rsid w:val="00DE4AD6"/>
    <w:rsid w:val="00DE7F54"/>
    <w:rsid w:val="00DF1096"/>
    <w:rsid w:val="00DF3198"/>
    <w:rsid w:val="00E20D60"/>
    <w:rsid w:val="00E40572"/>
    <w:rsid w:val="00E5584A"/>
    <w:rsid w:val="00E71441"/>
    <w:rsid w:val="00E80359"/>
    <w:rsid w:val="00E83AB6"/>
    <w:rsid w:val="00EB1F6D"/>
    <w:rsid w:val="00EB5D71"/>
    <w:rsid w:val="00ED1679"/>
    <w:rsid w:val="00ED3024"/>
    <w:rsid w:val="00EE2C6F"/>
    <w:rsid w:val="00EF2EC9"/>
    <w:rsid w:val="00F00B6F"/>
    <w:rsid w:val="00F02B98"/>
    <w:rsid w:val="00F20B22"/>
    <w:rsid w:val="00F21339"/>
    <w:rsid w:val="00F23274"/>
    <w:rsid w:val="00F46D87"/>
    <w:rsid w:val="00F4733C"/>
    <w:rsid w:val="00F512DA"/>
    <w:rsid w:val="00F54911"/>
    <w:rsid w:val="00F54F8E"/>
    <w:rsid w:val="00F57132"/>
    <w:rsid w:val="00F57B62"/>
    <w:rsid w:val="00F65340"/>
    <w:rsid w:val="00F67A31"/>
    <w:rsid w:val="00F7254B"/>
    <w:rsid w:val="00F76D96"/>
    <w:rsid w:val="00F80A80"/>
    <w:rsid w:val="00F81FC9"/>
    <w:rsid w:val="00F846E3"/>
    <w:rsid w:val="00F84B7E"/>
    <w:rsid w:val="00F864AE"/>
    <w:rsid w:val="00F94CD7"/>
    <w:rsid w:val="00FA6AAB"/>
    <w:rsid w:val="00FC2CF8"/>
    <w:rsid w:val="00FD04DB"/>
    <w:rsid w:val="00FE6F82"/>
    <w:rsid w:val="00FE7128"/>
    <w:rsid w:val="00FF33F2"/>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2DF3-B758-4EA0-9D5A-A4DD16C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2023-10-19T04:45:00Z</dcterms:created>
  <dcterms:modified xsi:type="dcterms:W3CDTF">2023-10-19T04:46:00Z</dcterms:modified>
</cp:coreProperties>
</file>