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C5310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3D" w14:textId="77777777" w:rsidR="00B46A8C" w:rsidRDefault="00B46A8C" w:rsidP="00AF2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D03E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社会教育事業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3F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40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41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42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43" w14:textId="54352F93" w:rsidR="00B46A8C" w:rsidRPr="00A467D6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467D6">
        <w:rPr>
          <w:rFonts w:ascii="HG丸ｺﾞｼｯｸM-PRO" w:eastAsia="HG丸ｺﾞｼｯｸM-PRO" w:hAnsi="HG丸ｺﾞｼｯｸM-PRO" w:hint="eastAsia"/>
          <w:sz w:val="18"/>
          <w:szCs w:val="18"/>
        </w:rPr>
        <w:t>地域における教育活動の充実を図るため、市町村に対し、国庫補助金を活用した事業</w:t>
      </w:r>
      <w:r w:rsidR="004B13C6" w:rsidRPr="00A467D6">
        <w:rPr>
          <w:rFonts w:ascii="HG丸ｺﾞｼｯｸM-PRO" w:eastAsia="HG丸ｺﾞｼｯｸM-PRO" w:hAnsi="HG丸ｺﾞｼｯｸM-PRO" w:hint="eastAsia"/>
          <w:sz w:val="18"/>
          <w:szCs w:val="18"/>
        </w:rPr>
        <w:t>支援</w:t>
      </w:r>
      <w:r w:rsidRPr="00A467D6">
        <w:rPr>
          <w:rFonts w:ascii="HG丸ｺﾞｼｯｸM-PRO" w:eastAsia="HG丸ｺﾞｼｯｸM-PRO" w:hAnsi="HG丸ｺﾞｼｯｸM-PRO" w:hint="eastAsia"/>
          <w:sz w:val="18"/>
          <w:szCs w:val="18"/>
        </w:rPr>
        <w:t>、社会教育主事や施設職員対象の研修、青少年教育・女性教育・成人教育・人権教育</w:t>
      </w:r>
      <w:r w:rsidR="004B13C6" w:rsidRPr="00A467D6">
        <w:rPr>
          <w:rFonts w:ascii="HG丸ｺﾞｼｯｸM-PRO" w:eastAsia="HG丸ｺﾞｼｯｸM-PRO" w:hAnsi="HG丸ｺﾞｼｯｸM-PRO" w:hint="eastAsia"/>
          <w:sz w:val="18"/>
          <w:szCs w:val="18"/>
        </w:rPr>
        <w:t>に関する</w:t>
      </w:r>
      <w:r w:rsidR="00A00ECC" w:rsidRPr="00A467D6">
        <w:rPr>
          <w:rFonts w:ascii="HG丸ｺﾞｼｯｸM-PRO" w:eastAsia="HG丸ｺﾞｼｯｸM-PRO" w:hAnsi="HG丸ｺﾞｼｯｸM-PRO" w:hint="eastAsia"/>
          <w:sz w:val="18"/>
          <w:szCs w:val="18"/>
        </w:rPr>
        <w:t>指導者や</w:t>
      </w:r>
      <w:r w:rsidRPr="00A467D6">
        <w:rPr>
          <w:rFonts w:ascii="HG丸ｺﾞｼｯｸM-PRO" w:eastAsia="HG丸ｺﾞｼｯｸM-PRO" w:hAnsi="HG丸ｺﾞｼｯｸM-PRO" w:hint="eastAsia"/>
          <w:sz w:val="18"/>
          <w:szCs w:val="18"/>
        </w:rPr>
        <w:t>関係団体に対する助言等を行っています。</w:t>
      </w:r>
    </w:p>
    <w:p w14:paraId="14E0D044" w14:textId="77777777" w:rsidR="00B46A8C" w:rsidRPr="00A00EC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B49695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501D9FA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140B7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078355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461DD6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F36FF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1A11D2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2A71A4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567DF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2A4678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DE1ABE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B4F139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96D778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A5795F" w14:textId="77777777" w:rsidR="00FB6103" w:rsidRPr="004C64D1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C64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41D7D6CC" w14:textId="043C568B" w:rsidR="00A204EE" w:rsidRDefault="00FB6103" w:rsidP="007455E8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4C64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：社会教育事業</w:t>
      </w:r>
    </w:p>
    <w:sectPr w:rsidR="00A204EE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CD6CC" w14:textId="77777777" w:rsidR="006C6C6E" w:rsidRDefault="006C6C6E" w:rsidP="00307CCF">
      <w:r>
        <w:separator/>
      </w:r>
    </w:p>
  </w:endnote>
  <w:endnote w:type="continuationSeparator" w:id="0">
    <w:p w14:paraId="29291AA1" w14:textId="77777777" w:rsidR="006C6C6E" w:rsidRDefault="006C6C6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5D65C" w14:textId="0CF0C7DA" w:rsidR="00477C43" w:rsidRDefault="00477C43" w:rsidP="00477C43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C067E5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0EFD4FBB" w14:textId="77777777" w:rsidR="00477C43" w:rsidRDefault="00477C43" w:rsidP="00C067E5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社会教育事業</w:t>
    </w:r>
  </w:p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8C4E6" w14:textId="77777777" w:rsidR="006C6C6E" w:rsidRDefault="006C6C6E" w:rsidP="00307CCF">
      <w:r>
        <w:separator/>
      </w:r>
    </w:p>
  </w:footnote>
  <w:footnote w:type="continuationSeparator" w:id="0">
    <w:p w14:paraId="35CEB325" w14:textId="77777777" w:rsidR="006C6C6E" w:rsidRDefault="006C6C6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77C43"/>
    <w:rsid w:val="00482194"/>
    <w:rsid w:val="004920B2"/>
    <w:rsid w:val="004A05FF"/>
    <w:rsid w:val="004B13C6"/>
    <w:rsid w:val="004B20D0"/>
    <w:rsid w:val="004C04BA"/>
    <w:rsid w:val="004C3288"/>
    <w:rsid w:val="004C64D1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C6C6E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455E8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467D6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067E5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4F22FF71-D73A-4830-9B24-11D5D2A0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2F4BF4-F9A6-4559-9A66-0DEFB14953D8}"/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3C41863-359A-4CEF-983E-9C33FB12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12</cp:revision>
  <cp:lastPrinted>2013-09-18T10:12:00Z</cp:lastPrinted>
  <dcterms:created xsi:type="dcterms:W3CDTF">2013-09-18T06:31:00Z</dcterms:created>
  <dcterms:modified xsi:type="dcterms:W3CDTF">2020-09-01T01:29:00Z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