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B48C3C0" w14:textId="1B293099" w:rsidR="00012784" w:rsidRPr="00C32248" w:rsidRDefault="00FA2570" w:rsidP="00924DE2">
      <w:pPr>
        <w:jc w:val="center"/>
        <w:rPr>
          <w:rFonts w:ascii="HG丸ｺﾞｼｯｸM-PRO" w:eastAsia="HG丸ｺﾞｼｯｸM-PRO" w:hAnsi="HG丸ｺﾞｼｯｸM-PRO"/>
          <w:color w:val="000000" w:themeColor="text1"/>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65B5CB23" wp14:editId="55FEC927">
                <wp:simplePos x="0" y="0"/>
                <wp:positionH relativeFrom="column">
                  <wp:posOffset>4581525</wp:posOffset>
                </wp:positionH>
                <wp:positionV relativeFrom="paragraph">
                  <wp:posOffset>-648335</wp:posOffset>
                </wp:positionV>
                <wp:extent cx="2178685" cy="747395"/>
                <wp:effectExtent l="0" t="0" r="12065"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747395"/>
                        </a:xfrm>
                        <a:prstGeom prst="rect">
                          <a:avLst/>
                        </a:prstGeom>
                        <a:solidFill>
                          <a:srgbClr val="FFFFFF"/>
                        </a:solidFill>
                        <a:ln w="12700">
                          <a:solidFill>
                            <a:srgbClr val="000000"/>
                          </a:solidFill>
                          <a:miter lim="800000"/>
                          <a:headEnd/>
                          <a:tailEnd/>
                        </a:ln>
                      </wps:spPr>
                      <wps:txbx>
                        <w:txbxContent>
                          <w:p w14:paraId="0A3EDC94" w14:textId="5BF29F7E" w:rsidR="00FA2570" w:rsidRDefault="00FA2570" w:rsidP="00FA2570">
                            <w:pPr>
                              <w:pStyle w:val="Web"/>
                              <w:spacing w:before="0" w:beforeAutospacing="0" w:after="0" w:afterAutospacing="0"/>
                              <w:rPr>
                                <w:sz w:val="18"/>
                              </w:rPr>
                            </w:pPr>
                            <w:r>
                              <w:rPr>
                                <w:rFonts w:ascii="Century" w:eastAsia="ＭＳ 明朝" w:hAnsi="Century" w:cs="Times New Roman"/>
                                <w:sz w:val="16"/>
                                <w:szCs w:val="22"/>
                              </w:rPr>
                              <w:t>8/22</w:t>
                            </w:r>
                            <w:r>
                              <w:rPr>
                                <w:rFonts w:ascii="Century" w:eastAsia="ＭＳ 明朝" w:hAnsi="ＭＳ 明朝" w:cs="Times New Roman" w:hint="eastAsia"/>
                                <w:sz w:val="16"/>
                                <w:szCs w:val="22"/>
                              </w:rPr>
                              <w:t>現在の資料であり、</w:t>
                            </w:r>
                          </w:p>
                          <w:p w14:paraId="28A0CB98" w14:textId="77777777" w:rsidR="00FA2570" w:rsidRDefault="00FA2570" w:rsidP="00FA2570">
                            <w:pPr>
                              <w:pStyle w:val="Web"/>
                              <w:spacing w:before="0" w:beforeAutospacing="0" w:after="0" w:afterAutospacing="0"/>
                              <w:rPr>
                                <w:sz w:val="18"/>
                              </w:rPr>
                            </w:pPr>
                            <w:r>
                              <w:rPr>
                                <w:rFonts w:ascii="Century" w:eastAsia="ＭＳ 明朝" w:hAnsi="ＭＳ 明朝" w:cs="Times New Roman" w:hint="eastAsia"/>
                                <w:sz w:val="16"/>
                                <w:szCs w:val="22"/>
                              </w:rPr>
                              <w:t>最終の公表資料とは異なりますので、ご注意ください。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B5CB23" id="_x0000_t202" coordsize="21600,21600" o:spt="202" path="m,l,21600r21600,l21600,xe">
                <v:stroke joinstyle="miter"/>
                <v:path gradientshapeok="t" o:connecttype="rect"/>
              </v:shapetype>
              <v:shape id="テキスト ボックス 3" o:spid="_x0000_s1026" type="#_x0000_t202" style="position:absolute;left:0;text-align:left;margin-left:360.75pt;margin-top:-51.05pt;width:171.55pt;height:5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" strokeweight="1pt">
                <v:textbox>
                  <w:txbxContent>
                    <w:p w14:paraId="0A3EDC94" w14:textId="5BF29F7E" w:rsidR="00FA2570" w:rsidRDefault="00FA2570" w:rsidP="00FA2570">
                      <w:pPr>
                        <w:pStyle w:val="Web"/>
                        <w:spacing w:before="0" w:beforeAutospacing="0" w:after="0" w:afterAutospacing="0"/>
                        <w:rPr>
                          <w:sz w:val="18"/>
                        </w:rPr>
                      </w:pPr>
                      <w:bookmarkStart w:id="1" w:name="_GoBack"/>
                      <w:r>
                        <w:rPr>
                          <w:rFonts w:ascii="Century" w:eastAsia="ＭＳ 明朝" w:hAnsi="Century" w:cs="Times New Roman"/>
                          <w:sz w:val="16"/>
                          <w:szCs w:val="22"/>
                        </w:rPr>
                        <w:t>8/22</w:t>
                      </w:r>
                      <w:r>
                        <w:rPr>
                          <w:rFonts w:ascii="Century" w:eastAsia="ＭＳ 明朝" w:hAnsi="ＭＳ 明朝" w:cs="Times New Roman" w:hint="eastAsia"/>
                          <w:sz w:val="16"/>
                          <w:szCs w:val="22"/>
                        </w:rPr>
                        <w:t>現在の資料であり、</w:t>
                      </w:r>
                    </w:p>
                    <w:p w14:paraId="28A0CB98" w14:textId="77777777" w:rsidR="00FA2570" w:rsidRDefault="00FA2570" w:rsidP="00FA2570">
                      <w:pPr>
                        <w:pStyle w:val="Web"/>
                        <w:spacing w:before="0" w:beforeAutospacing="0" w:after="0" w:afterAutospacing="0"/>
                        <w:rPr>
                          <w:rFonts w:hint="eastAsia"/>
                          <w:sz w:val="18"/>
                        </w:rPr>
                      </w:pPr>
                      <w:r>
                        <w:rPr>
                          <w:rFonts w:ascii="Century" w:eastAsia="ＭＳ 明朝" w:hAnsi="ＭＳ 明朝" w:cs="Times New Roman" w:hint="eastAsia"/>
                          <w:sz w:val="16"/>
                          <w:szCs w:val="22"/>
                        </w:rPr>
                        <w:t>最終の公表資料とは異なりますので、ご注意ください。</w:t>
                      </w:r>
                      <w:bookmarkEnd w:id="1"/>
                    </w:p>
                  </w:txbxContent>
                </v:textbox>
              </v:shape>
            </w:pict>
          </mc:Fallback>
        </mc:AlternateContent>
      </w:r>
      <w:r w:rsidRPr="007C5CBB">
        <w:rPr>
          <w:noProof/>
        </w:rPr>
        <mc:AlternateContent>
          <mc:Choice Requires="wps">
            <w:drawing>
              <wp:anchor distT="0" distB="0" distL="114300" distR="114300" simplePos="0" relativeHeight="251673600" behindDoc="0" locked="0" layoutInCell="1" allowOverlap="1" wp14:anchorId="6F8CF768" wp14:editId="3BB0C569">
                <wp:simplePos x="0" y="0"/>
                <wp:positionH relativeFrom="margin">
                  <wp:posOffset>-160655</wp:posOffset>
                </wp:positionH>
                <wp:positionV relativeFrom="paragraph">
                  <wp:posOffset>-148590</wp:posOffset>
                </wp:positionV>
                <wp:extent cx="1133475" cy="454660"/>
                <wp:effectExtent l="0" t="0" r="0" b="0"/>
                <wp:wrapNone/>
                <wp:docPr id="14" name="テキスト ボックス 1"/>
                <wp:cNvGraphicFramePr/>
                <a:graphic xmlns:a="http://schemas.openxmlformats.org/drawingml/2006/main">
                  <a:graphicData uri="http://schemas.microsoft.com/office/word/2010/wordprocessingShape">
                    <wps:wsp>
                      <wps:cNvSpPr txBox="1"/>
                      <wps:spPr>
                        <a:xfrm>
                          <a:off x="0" y="0"/>
                          <a:ext cx="1133475" cy="4546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B3237C0" w14:textId="77A4A627" w:rsidR="00745A5D" w:rsidRDefault="00745A5D" w:rsidP="007C5CBB">
                            <w:pPr>
                              <w:pStyle w:val="Web"/>
                              <w:spacing w:before="0" w:beforeAutospacing="0" w:after="0" w:afterAutospacing="0"/>
                            </w:pPr>
                            <w:r>
                              <w:rPr>
                                <w:rFonts w:asciiTheme="minorHAnsi" w:eastAsiaTheme="minorEastAsia" w:hAnsi="ＭＳ 明朝" w:cstheme="minorBidi" w:hint="eastAsia"/>
                                <w:color w:val="000000" w:themeColor="text1"/>
                                <w:sz w:val="36"/>
                                <w:szCs w:val="36"/>
                              </w:rPr>
                              <w:t>資料３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F8CF768" id="テキスト ボックス 1" o:spid="_x0000_s1027" type="#_x0000_t202" style="position:absolute;left:0;text-align:left;margin-left:-12.65pt;margin-top:-11.7pt;width:89.25pt;height:35.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" filled="f" stroked="f">
                <v:textbox>
                  <w:txbxContent>
                    <w:p w14:paraId="7B3237C0" w14:textId="77A4A627" w:rsidR="00745A5D" w:rsidRDefault="00745A5D" w:rsidP="007C5CBB">
                      <w:pPr>
                        <w:pStyle w:val="Web"/>
                        <w:spacing w:before="0" w:beforeAutospacing="0" w:after="0" w:afterAutospacing="0"/>
                      </w:pPr>
                      <w:r>
                        <w:rPr>
                          <w:rFonts w:asciiTheme="minorHAnsi" w:eastAsiaTheme="minorEastAsia" w:hAnsi="ＭＳ 明朝" w:cstheme="minorBidi" w:hint="eastAsia"/>
                          <w:color w:val="000000" w:themeColor="text1"/>
                          <w:sz w:val="36"/>
                          <w:szCs w:val="36"/>
                        </w:rPr>
                        <w:t>資料３</w:t>
                      </w:r>
                    </w:p>
                  </w:txbxContent>
                </v:textbox>
                <w10:wrap anchorx="margin"/>
              </v:shape>
            </w:pict>
          </mc:Fallback>
        </mc:AlternateContent>
      </w:r>
      <w:r>
        <w:rPr>
          <w:rFonts w:ascii="HG丸ｺﾞｼｯｸM-PRO" w:eastAsia="HG丸ｺﾞｼｯｸM-PRO" w:hAnsi="HG丸ｺﾞｼｯｸM-PRO" w:hint="eastAsia"/>
          <w:noProof/>
          <w:color w:val="000000" w:themeColor="text1"/>
          <w:sz w:val="28"/>
        </w:rPr>
        <mc:AlternateContent>
          <mc:Choice Requires="wps">
            <w:drawing>
              <wp:anchor distT="0" distB="0" distL="114300" distR="114300" simplePos="0" relativeHeight="251671552" behindDoc="0" locked="0" layoutInCell="1" allowOverlap="1" wp14:anchorId="459EAFA0" wp14:editId="3A3BEBA1">
                <wp:simplePos x="0" y="0"/>
                <wp:positionH relativeFrom="margin">
                  <wp:posOffset>-86995</wp:posOffset>
                </wp:positionH>
                <wp:positionV relativeFrom="paragraph">
                  <wp:posOffset>-91440</wp:posOffset>
                </wp:positionV>
                <wp:extent cx="676275" cy="435610"/>
                <wp:effectExtent l="0" t="0" r="28575" b="21590"/>
                <wp:wrapNone/>
                <wp:docPr id="2" name="テキスト ボックス 2"/>
                <wp:cNvGraphicFramePr/>
                <a:graphic xmlns:a="http://schemas.openxmlformats.org/drawingml/2006/main">
                  <a:graphicData uri="http://schemas.microsoft.com/office/word/2010/wordprocessingShape">
                    <wps:wsp>
                      <wps:cNvSpPr txBox="1"/>
                      <wps:spPr>
                        <a:xfrm>
                          <a:off x="0" y="0"/>
                          <a:ext cx="676275" cy="435610"/>
                        </a:xfrm>
                        <a:prstGeom prst="rect">
                          <a:avLst/>
                        </a:prstGeom>
                        <a:solidFill>
                          <a:schemeClr val="lt1"/>
                        </a:solidFill>
                        <a:ln w="6350">
                          <a:solidFill>
                            <a:prstClr val="black"/>
                          </a:solidFill>
                        </a:ln>
                      </wps:spPr>
                      <wps:txbx>
                        <w:txbxContent>
                          <w:p w14:paraId="08069323" w14:textId="77777777" w:rsidR="00745A5D" w:rsidRDefault="00745A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EAFA0" id="テキスト ボックス 2" o:spid="_x0000_s1028" type="#_x0000_t202" style="position:absolute;left:0;text-align:left;margin-left:-6.85pt;margin-top:-7.2pt;width:53.25pt;height:34.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" fillcolor="white [3201]" strokeweight=".5pt">
                <v:textbox>
                  <w:txbxContent>
                    <w:p w14:paraId="08069323" w14:textId="77777777" w:rsidR="00745A5D" w:rsidRDefault="00745A5D"/>
                  </w:txbxContent>
                </v:textbox>
                <w10:wrap anchorx="margin"/>
              </v:shape>
            </w:pict>
          </mc:Fallback>
        </mc:AlternateContent>
      </w:r>
      <w:r w:rsidR="00C001F0" w:rsidRPr="00C32248">
        <w:rPr>
          <w:rFonts w:ascii="HG丸ｺﾞｼｯｸM-PRO" w:eastAsia="HG丸ｺﾞｼｯｸM-PRO" w:hAnsi="HG丸ｺﾞｼｯｸM-PRO" w:hint="eastAsia"/>
          <w:color w:val="000000" w:themeColor="text1"/>
          <w:sz w:val="28"/>
        </w:rPr>
        <w:t>令和</w:t>
      </w:r>
      <w:r w:rsidR="00825F40">
        <w:rPr>
          <w:rFonts w:ascii="HG丸ｺﾞｼｯｸM-PRO" w:eastAsia="HG丸ｺﾞｼｯｸM-PRO" w:hAnsi="HG丸ｺﾞｼｯｸM-PRO" w:hint="eastAsia"/>
          <w:color w:val="000000" w:themeColor="text1"/>
          <w:sz w:val="28"/>
        </w:rPr>
        <w:t>４</w:t>
      </w:r>
      <w:r w:rsidR="00C001F0" w:rsidRPr="00C32248">
        <w:rPr>
          <w:rFonts w:ascii="HG丸ｺﾞｼｯｸM-PRO" w:eastAsia="HG丸ｺﾞｼｯｸM-PRO" w:hAnsi="HG丸ｺﾞｼｯｸM-PRO" w:hint="eastAsia"/>
          <w:color w:val="000000" w:themeColor="text1"/>
          <w:sz w:val="28"/>
        </w:rPr>
        <w:t>年度</w:t>
      </w:r>
      <w:r w:rsidR="00E35362" w:rsidRPr="00C32248">
        <w:rPr>
          <w:rFonts w:ascii="HG丸ｺﾞｼｯｸM-PRO" w:eastAsia="HG丸ｺﾞｼｯｸM-PRO" w:hAnsi="HG丸ｺﾞｼｯｸM-PRO" w:hint="eastAsia"/>
          <w:color w:val="000000" w:themeColor="text1"/>
          <w:sz w:val="28"/>
        </w:rPr>
        <w:t xml:space="preserve">　</w:t>
      </w:r>
      <w:r w:rsidR="00236788" w:rsidRPr="00C32248">
        <w:rPr>
          <w:rFonts w:ascii="HG丸ｺﾞｼｯｸM-PRO" w:eastAsia="HG丸ｺﾞｼｯｸM-PRO" w:hAnsi="HG丸ｺﾞｼｯｸM-PRO" w:hint="eastAsia"/>
          <w:color w:val="000000" w:themeColor="text1"/>
          <w:sz w:val="28"/>
        </w:rPr>
        <w:t>大阪府新公会計制度財務諸表</w:t>
      </w:r>
      <w:r w:rsidR="00CE2777" w:rsidRPr="00C32248">
        <w:rPr>
          <w:rFonts w:ascii="HG丸ｺﾞｼｯｸM-PRO" w:eastAsia="HG丸ｺﾞｼｯｸM-PRO" w:hAnsi="HG丸ｺﾞｼｯｸM-PRO" w:hint="eastAsia"/>
          <w:color w:val="000000" w:themeColor="text1"/>
          <w:sz w:val="28"/>
        </w:rPr>
        <w:t>について</w:t>
      </w:r>
    </w:p>
    <w:p w14:paraId="718A765D" w14:textId="77777777" w:rsidR="00950DB1" w:rsidRPr="00C32248" w:rsidRDefault="00CD67A0" w:rsidP="00CD67A0">
      <w:pPr>
        <w:jc w:val="right"/>
        <w:rPr>
          <w:rFonts w:ascii="HG丸ｺﾞｼｯｸM-PRO" w:eastAsia="HG丸ｺﾞｼｯｸM-PRO" w:hAnsi="HG丸ｺﾞｼｯｸM-PRO"/>
          <w:color w:val="000000" w:themeColor="text1"/>
        </w:rPr>
      </w:pPr>
      <w:r w:rsidRPr="00C32248">
        <w:rPr>
          <w:rFonts w:ascii="HG丸ｺﾞｼｯｸM-PRO" w:eastAsia="HG丸ｺﾞｼｯｸM-PRO" w:hAnsi="HG丸ｺﾞｼｯｸM-PRO" w:hint="eastAsia"/>
          <w:color w:val="000000" w:themeColor="text1"/>
        </w:rPr>
        <w:t>会計局会計指導課</w:t>
      </w:r>
    </w:p>
    <w:p w14:paraId="67EBB0EA" w14:textId="77777777" w:rsidR="00CD67A0" w:rsidRPr="00C32248" w:rsidRDefault="00CD67A0">
      <w:pPr>
        <w:rPr>
          <w:rFonts w:ascii="HG丸ｺﾞｼｯｸM-PRO" w:eastAsia="HG丸ｺﾞｼｯｸM-PRO" w:hAnsi="HG丸ｺﾞｼｯｸM-PRO"/>
          <w:color w:val="000000" w:themeColor="text1"/>
          <w:sz w:val="24"/>
        </w:rPr>
      </w:pPr>
    </w:p>
    <w:p w14:paraId="2049CE4D" w14:textId="77777777" w:rsidR="00BD4459" w:rsidRDefault="00950DB1" w:rsidP="006942CF">
      <w:pPr>
        <w:ind w:left="220" w:hangingChars="100" w:hanging="220"/>
        <w:rPr>
          <w:rFonts w:ascii="HG丸ｺﾞｼｯｸM-PRO" w:eastAsia="HG丸ｺﾞｼｯｸM-PRO" w:hAnsi="HG丸ｺﾞｼｯｸM-PRO"/>
          <w:color w:val="000000" w:themeColor="text1"/>
          <w:sz w:val="22"/>
        </w:rPr>
      </w:pPr>
      <w:r w:rsidRPr="00C32248">
        <w:rPr>
          <w:rFonts w:ascii="HG丸ｺﾞｼｯｸM-PRO" w:eastAsia="HG丸ｺﾞｼｯｸM-PRO" w:hAnsi="HG丸ｺﾞｼｯｸM-PRO" w:hint="eastAsia"/>
          <w:color w:val="000000" w:themeColor="text1"/>
          <w:sz w:val="22"/>
        </w:rPr>
        <w:t xml:space="preserve">　大阪府では、平成</w:t>
      </w:r>
      <w:r w:rsidR="00AF4702" w:rsidRPr="00C32248">
        <w:rPr>
          <w:rFonts w:ascii="HG丸ｺﾞｼｯｸM-PRO" w:eastAsia="HG丸ｺﾞｼｯｸM-PRO" w:hAnsi="HG丸ｺﾞｼｯｸM-PRO" w:hint="eastAsia"/>
          <w:color w:val="000000" w:themeColor="text1"/>
          <w:sz w:val="22"/>
        </w:rPr>
        <w:t>23</w:t>
      </w:r>
      <w:r w:rsidRPr="00C32248">
        <w:rPr>
          <w:rFonts w:ascii="HG丸ｺﾞｼｯｸM-PRO" w:eastAsia="HG丸ｺﾞｼｯｸM-PRO" w:hAnsi="HG丸ｺﾞｼｯｸM-PRO" w:hint="eastAsia"/>
          <w:color w:val="000000" w:themeColor="text1"/>
          <w:sz w:val="22"/>
        </w:rPr>
        <w:t>年度</w:t>
      </w:r>
      <w:r w:rsidR="004F14D9" w:rsidRPr="00C32248">
        <w:rPr>
          <w:rFonts w:ascii="HG丸ｺﾞｼｯｸM-PRO" w:eastAsia="HG丸ｺﾞｼｯｸM-PRO" w:hAnsi="HG丸ｺﾞｼｯｸM-PRO" w:hint="eastAsia"/>
          <w:color w:val="000000" w:themeColor="text1"/>
          <w:sz w:val="22"/>
        </w:rPr>
        <w:t>決算</w:t>
      </w:r>
      <w:r w:rsidR="00A67DAD" w:rsidRPr="00C32248">
        <w:rPr>
          <w:rFonts w:ascii="HG丸ｺﾞｼｯｸM-PRO" w:eastAsia="HG丸ｺﾞｼｯｸM-PRO" w:hAnsi="HG丸ｺﾞｼｯｸM-PRO" w:hint="eastAsia"/>
          <w:color w:val="000000" w:themeColor="text1"/>
          <w:sz w:val="22"/>
        </w:rPr>
        <w:t>から</w:t>
      </w:r>
      <w:r w:rsidRPr="00C32248">
        <w:rPr>
          <w:rFonts w:ascii="HG丸ｺﾞｼｯｸM-PRO" w:eastAsia="HG丸ｺﾞｼｯｸM-PRO" w:hAnsi="HG丸ｺﾞｼｯｸM-PRO" w:hint="eastAsia"/>
          <w:color w:val="000000" w:themeColor="text1"/>
          <w:sz w:val="22"/>
        </w:rPr>
        <w:t>従来の</w:t>
      </w:r>
      <w:r w:rsidR="00A67DAD" w:rsidRPr="00C32248">
        <w:rPr>
          <w:rFonts w:ascii="HG丸ｺﾞｼｯｸM-PRO" w:eastAsia="HG丸ｺﾞｼｯｸM-PRO" w:hAnsi="HG丸ｺﾞｼｯｸM-PRO" w:hint="eastAsia"/>
          <w:color w:val="000000" w:themeColor="text1"/>
          <w:sz w:val="22"/>
        </w:rPr>
        <w:t>官庁</w:t>
      </w:r>
      <w:r w:rsidRPr="00C32248">
        <w:rPr>
          <w:rFonts w:ascii="HG丸ｺﾞｼｯｸM-PRO" w:eastAsia="HG丸ｺﾞｼｯｸM-PRO" w:hAnsi="HG丸ｺﾞｼｯｸM-PRO" w:hint="eastAsia"/>
          <w:color w:val="000000" w:themeColor="text1"/>
          <w:sz w:val="22"/>
        </w:rPr>
        <w:t>会計の仕組みに、複式簿記・発生主義</w:t>
      </w:r>
      <w:r w:rsidR="006942CF" w:rsidRPr="00C32248">
        <w:rPr>
          <w:rFonts w:ascii="HG丸ｺﾞｼｯｸM-PRO" w:eastAsia="HG丸ｺﾞｼｯｸM-PRO" w:hAnsi="HG丸ｺﾞｼｯｸM-PRO" w:hint="eastAsia"/>
          <w:color w:val="000000" w:themeColor="text1"/>
          <w:sz w:val="22"/>
        </w:rPr>
        <w:t>という企業会</w:t>
      </w:r>
    </w:p>
    <w:p w14:paraId="57EEE6D6" w14:textId="2DEAB5B6" w:rsidR="008C15C4" w:rsidRPr="00C32248" w:rsidRDefault="006942CF" w:rsidP="006942CF">
      <w:pPr>
        <w:ind w:left="220" w:hangingChars="100" w:hanging="220"/>
        <w:rPr>
          <w:rFonts w:ascii="HG丸ｺﾞｼｯｸM-PRO" w:eastAsia="HG丸ｺﾞｼｯｸM-PRO" w:hAnsi="HG丸ｺﾞｼｯｸM-PRO"/>
          <w:color w:val="000000" w:themeColor="text1"/>
          <w:sz w:val="22"/>
        </w:rPr>
      </w:pPr>
      <w:r w:rsidRPr="00C32248">
        <w:rPr>
          <w:rFonts w:ascii="HG丸ｺﾞｼｯｸM-PRO" w:eastAsia="HG丸ｺﾞｼｯｸM-PRO" w:hAnsi="HG丸ｺﾞｼｯｸM-PRO" w:hint="eastAsia"/>
          <w:color w:val="000000" w:themeColor="text1"/>
          <w:sz w:val="22"/>
        </w:rPr>
        <w:t>計の考え方を取り入れた新公会計制度を導入しています</w:t>
      </w:r>
      <w:r w:rsidR="00A67DAD" w:rsidRPr="00C32248">
        <w:rPr>
          <w:rFonts w:ascii="HG丸ｺﾞｼｯｸM-PRO" w:eastAsia="HG丸ｺﾞｼｯｸM-PRO" w:hAnsi="HG丸ｺﾞｼｯｸM-PRO" w:hint="eastAsia"/>
          <w:color w:val="000000" w:themeColor="text1"/>
          <w:sz w:val="22"/>
        </w:rPr>
        <w:t>。</w:t>
      </w:r>
    </w:p>
    <w:p w14:paraId="28D9C4C3" w14:textId="68617DC1" w:rsidR="00376B5E" w:rsidRDefault="00A67DAD" w:rsidP="00BD4459">
      <w:pPr>
        <w:ind w:leftChars="100" w:left="210"/>
        <w:rPr>
          <w:rFonts w:ascii="HG丸ｺﾞｼｯｸM-PRO" w:eastAsia="HG丸ｺﾞｼｯｸM-PRO" w:hAnsi="HG丸ｺﾞｼｯｸM-PRO"/>
          <w:color w:val="000000" w:themeColor="text1"/>
          <w:sz w:val="22"/>
        </w:rPr>
      </w:pPr>
      <w:r w:rsidRPr="00C32248">
        <w:rPr>
          <w:rFonts w:ascii="HG丸ｺﾞｼｯｸM-PRO" w:eastAsia="HG丸ｺﾞｼｯｸM-PRO" w:hAnsi="HG丸ｺﾞｼｯｸM-PRO" w:hint="eastAsia"/>
          <w:color w:val="000000" w:themeColor="text1"/>
          <w:sz w:val="22"/>
        </w:rPr>
        <w:t>この度、日々の仕訳入力に基づく</w:t>
      </w:r>
      <w:r w:rsidR="00C001F0" w:rsidRPr="00C32248">
        <w:rPr>
          <w:rFonts w:ascii="HG丸ｺﾞｼｯｸM-PRO" w:eastAsia="HG丸ｺﾞｼｯｸM-PRO" w:hAnsi="HG丸ｺﾞｼｯｸM-PRO" w:hint="eastAsia"/>
          <w:color w:val="000000" w:themeColor="text1"/>
          <w:sz w:val="22"/>
        </w:rPr>
        <w:t>令和</w:t>
      </w:r>
      <w:r w:rsidR="00825F40">
        <w:rPr>
          <w:rFonts w:ascii="HG丸ｺﾞｼｯｸM-PRO" w:eastAsia="HG丸ｺﾞｼｯｸM-PRO" w:hAnsi="HG丸ｺﾞｼｯｸM-PRO" w:hint="eastAsia"/>
          <w:color w:val="000000" w:themeColor="text1"/>
          <w:sz w:val="22"/>
        </w:rPr>
        <w:t>４</w:t>
      </w:r>
      <w:r w:rsidR="00C001F0" w:rsidRPr="00C32248">
        <w:rPr>
          <w:rFonts w:ascii="HG丸ｺﾞｼｯｸM-PRO" w:eastAsia="HG丸ｺﾞｼｯｸM-PRO" w:hAnsi="HG丸ｺﾞｼｯｸM-PRO" w:hint="eastAsia"/>
          <w:color w:val="000000" w:themeColor="text1"/>
          <w:sz w:val="22"/>
        </w:rPr>
        <w:t>年度</w:t>
      </w:r>
      <w:r w:rsidR="00CF2C95" w:rsidRPr="00C32248">
        <w:rPr>
          <w:rFonts w:ascii="HG丸ｺﾞｼｯｸM-PRO" w:eastAsia="HG丸ｺﾞｼｯｸM-PRO" w:hAnsi="HG丸ｺﾞｼｯｸM-PRO" w:hint="eastAsia"/>
          <w:color w:val="000000" w:themeColor="text1"/>
          <w:sz w:val="22"/>
        </w:rPr>
        <w:t>の財務諸表</w:t>
      </w:r>
      <w:r w:rsidR="00397D0C" w:rsidRPr="00C32248">
        <w:rPr>
          <w:rFonts w:ascii="HG丸ｺﾞｼｯｸM-PRO" w:eastAsia="HG丸ｺﾞｼｯｸM-PRO" w:hAnsi="HG丸ｺﾞｼｯｸM-PRO" w:hint="eastAsia"/>
          <w:color w:val="000000" w:themeColor="text1"/>
          <w:sz w:val="22"/>
        </w:rPr>
        <w:t>（</w:t>
      </w:r>
      <w:r w:rsidR="0051785A" w:rsidRPr="00C32248">
        <w:rPr>
          <w:rFonts w:ascii="HG丸ｺﾞｼｯｸM-PRO" w:eastAsia="HG丸ｺﾞｼｯｸM-PRO" w:hAnsi="HG丸ｺﾞｼｯｸM-PRO" w:hint="eastAsia"/>
          <w:color w:val="000000" w:themeColor="text1"/>
          <w:sz w:val="22"/>
        </w:rPr>
        <w:t>一般会計及び特別会計</w:t>
      </w:r>
      <w:r w:rsidR="00397D0C" w:rsidRPr="00C32248">
        <w:rPr>
          <w:rFonts w:ascii="HG丸ｺﾞｼｯｸM-PRO" w:eastAsia="HG丸ｺﾞｼｯｸM-PRO" w:hAnsi="HG丸ｺﾞｼｯｸM-PRO" w:hint="eastAsia"/>
          <w:color w:val="000000" w:themeColor="text1"/>
          <w:sz w:val="22"/>
        </w:rPr>
        <w:t>）</w:t>
      </w:r>
      <w:r w:rsidR="00CF2C95" w:rsidRPr="00C32248">
        <w:rPr>
          <w:rFonts w:ascii="HG丸ｺﾞｼｯｸM-PRO" w:eastAsia="HG丸ｺﾞｼｯｸM-PRO" w:hAnsi="HG丸ｺﾞｼｯｸM-PRO" w:hint="eastAsia"/>
          <w:color w:val="000000" w:themeColor="text1"/>
          <w:sz w:val="22"/>
        </w:rPr>
        <w:t>を作成しました。</w:t>
      </w:r>
    </w:p>
    <w:p w14:paraId="171C532E" w14:textId="77777777" w:rsidR="00BD4459" w:rsidRPr="00BD4459" w:rsidRDefault="00BD4459" w:rsidP="00BD4459">
      <w:pPr>
        <w:ind w:leftChars="100" w:left="210"/>
        <w:rPr>
          <w:rFonts w:ascii="HG丸ｺﾞｼｯｸM-PRO" w:eastAsia="HG丸ｺﾞｼｯｸM-PRO" w:hAnsi="HG丸ｺﾞｼｯｸM-PRO"/>
          <w:sz w:val="22"/>
        </w:rPr>
      </w:pPr>
    </w:p>
    <w:p w14:paraId="455E2A49" w14:textId="3713D4D3" w:rsidR="00420700" w:rsidRDefault="00BD4459">
      <w:pPr>
        <w:rPr>
          <w:rFonts w:ascii="HG丸ｺﾞｼｯｸM-PRO" w:eastAsia="HG丸ｺﾞｼｯｸM-PRO" w:hAnsi="HG丸ｺﾞｼｯｸM-PRO"/>
          <w:b/>
          <w:sz w:val="26"/>
          <w:szCs w:val="26"/>
        </w:rPr>
      </w:pPr>
      <w:r w:rsidRPr="00D10436">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649024" behindDoc="0" locked="0" layoutInCell="1" allowOverlap="1" wp14:anchorId="01D2143D" wp14:editId="12D87953">
                <wp:simplePos x="0" y="0"/>
                <wp:positionH relativeFrom="margin">
                  <wp:align>left</wp:align>
                </wp:positionH>
                <wp:positionV relativeFrom="margin">
                  <wp:align>bottom</wp:align>
                </wp:positionV>
                <wp:extent cx="6242050" cy="7058025"/>
                <wp:effectExtent l="0" t="0" r="25400" b="28575"/>
                <wp:wrapSquare wrapText="bothSides"/>
                <wp:docPr id="27" name="フレーム 27"/>
                <wp:cNvGraphicFramePr/>
                <a:graphic xmlns:a="http://schemas.openxmlformats.org/drawingml/2006/main">
                  <a:graphicData uri="http://schemas.microsoft.com/office/word/2010/wordprocessingShape">
                    <wps:wsp>
                      <wps:cNvSpPr/>
                      <wps:spPr>
                        <a:xfrm>
                          <a:off x="0" y="0"/>
                          <a:ext cx="6242050" cy="7058025"/>
                        </a:xfrm>
                        <a:prstGeom prst="frame">
                          <a:avLst>
                            <a:gd name="adj1" fmla="val 1696"/>
                          </a:avLst>
                        </a:prstGeom>
                        <a:solidFill>
                          <a:schemeClr val="bg2">
                            <a:lumMod val="7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666182" w14:textId="77777777" w:rsidR="00745A5D" w:rsidRPr="00AA492B" w:rsidRDefault="00745A5D"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【貸借対照表の状況】</w:t>
                            </w:r>
                          </w:p>
                          <w:p w14:paraId="0FB783AF" w14:textId="3C07E504" w:rsidR="00745A5D" w:rsidRPr="00C32248" w:rsidRDefault="00745A5D"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 xml:space="preserve">◆　</w:t>
                            </w:r>
                            <w:r w:rsidRPr="00C32248">
                              <w:rPr>
                                <w:rFonts w:ascii="HG丸ｺﾞｼｯｸM-PRO" w:eastAsia="HG丸ｺﾞｼｯｸM-PRO" w:hAnsi="HG丸ｺﾞｼｯｸM-PRO" w:hint="eastAsia"/>
                                <w:sz w:val="22"/>
                              </w:rPr>
                              <w:t>年度末における大阪府の資産及び負債の状況は、総資産</w:t>
                            </w:r>
                            <w:r>
                              <w:rPr>
                                <w:rFonts w:ascii="HG丸ｺﾞｼｯｸM-PRO" w:eastAsia="HG丸ｺﾞｼｯｸM-PRO" w:hAnsi="HG丸ｺﾞｼｯｸM-PRO"/>
                                <w:sz w:val="22"/>
                              </w:rPr>
                              <w:t>7</w:t>
                            </w:r>
                            <w:r w:rsidRPr="00C32248">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7,</w:t>
                            </w:r>
                            <w:r>
                              <w:rPr>
                                <w:rFonts w:ascii="HG丸ｺﾞｼｯｸM-PRO" w:eastAsia="HG丸ｺﾞｼｯｸM-PRO" w:hAnsi="HG丸ｺﾞｼｯｸM-PRO"/>
                                <w:sz w:val="22"/>
                              </w:rPr>
                              <w:t>9</w:t>
                            </w:r>
                            <w:r>
                              <w:rPr>
                                <w:rFonts w:ascii="HG丸ｺﾞｼｯｸM-PRO" w:eastAsia="HG丸ｺﾞｼｯｸM-PRO" w:hAnsi="HG丸ｺﾞｼｯｸM-PRO" w:hint="eastAsia"/>
                                <w:sz w:val="22"/>
                              </w:rPr>
                              <w:t>86</w:t>
                            </w:r>
                            <w:r w:rsidRPr="00C32248">
                              <w:rPr>
                                <w:rFonts w:ascii="HG丸ｺﾞｼｯｸM-PRO" w:eastAsia="HG丸ｺﾞｼｯｸM-PRO" w:hAnsi="HG丸ｺﾞｼｯｸM-PRO" w:hint="eastAsia"/>
                                <w:sz w:val="22"/>
                              </w:rPr>
                              <w:t>億円（対前年度比</w:t>
                            </w:r>
                          </w:p>
                          <w:p w14:paraId="0E4380AE" w14:textId="19E208D2" w:rsidR="00745A5D" w:rsidRPr="0024544E" w:rsidRDefault="00745A5D" w:rsidP="00CE6723">
                            <w:pPr>
                              <w:ind w:leftChars="100" w:left="210"/>
                              <w:rPr>
                                <w:rFonts w:ascii="HG丸ｺﾞｼｯｸM-PRO" w:eastAsia="HG丸ｺﾞｼｯｸM-PRO" w:hAnsi="HG丸ｺﾞｼｯｸM-PRO"/>
                                <w:sz w:val="22"/>
                              </w:rPr>
                            </w:pPr>
                            <w:r w:rsidRPr="000A619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712</w:t>
                            </w:r>
                            <w:r w:rsidRPr="0024544E">
                              <w:rPr>
                                <w:rFonts w:ascii="HG丸ｺﾞｼｯｸM-PRO" w:eastAsia="HG丸ｺﾞｼｯｸM-PRO" w:hAnsi="HG丸ｺﾞｼｯｸM-PRO" w:hint="eastAsia"/>
                                <w:sz w:val="22"/>
                              </w:rPr>
                              <w:t>億円）、負債</w:t>
                            </w:r>
                            <w:r w:rsidRPr="0024544E">
                              <w:rPr>
                                <w:rFonts w:ascii="HG丸ｺﾞｼｯｸM-PRO" w:eastAsia="HG丸ｺﾞｼｯｸM-PRO" w:hAnsi="HG丸ｺﾞｼｯｸM-PRO"/>
                                <w:sz w:val="22"/>
                              </w:rPr>
                              <w:t>6</w:t>
                            </w:r>
                            <w:r w:rsidRPr="0024544E">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2,901</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▲2,09７</w:t>
                            </w:r>
                            <w:r w:rsidRPr="0024544E">
                              <w:rPr>
                                <w:rFonts w:ascii="HG丸ｺﾞｼｯｸM-PRO" w:eastAsia="HG丸ｺﾞｼｯｸM-PRO" w:hAnsi="HG丸ｺﾞｼｯｸM-PRO" w:hint="eastAsia"/>
                                <w:sz w:val="22"/>
                              </w:rPr>
                              <w:t>億円）、そして資産と負債の差額である純資産額は1兆</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084</w:t>
                            </w:r>
                            <w:r w:rsidRPr="0024544E">
                              <w:rPr>
                                <w:rFonts w:ascii="HG丸ｺﾞｼｯｸM-PRO" w:eastAsia="HG丸ｺﾞｼｯｸM-PRO" w:hAnsi="HG丸ｺﾞｼｯｸM-PRO" w:hint="eastAsia"/>
                                <w:sz w:val="22"/>
                              </w:rPr>
                              <w:t>億円（対前年度比</w:t>
                            </w:r>
                            <w:bookmarkStart w:id="1" w:name="_Hlk78732719"/>
                            <w:r w:rsidRPr="0024544E">
                              <w:rPr>
                                <w:rFonts w:ascii="HG丸ｺﾞｼｯｸM-PRO" w:eastAsia="HG丸ｺﾞｼｯｸM-PRO" w:hAnsi="HG丸ｺﾞｼｯｸM-PRO" w:hint="eastAsia"/>
                                <w:sz w:val="22"/>
                              </w:rPr>
                              <w:t>＋</w:t>
                            </w:r>
                            <w:bookmarkEnd w:id="1"/>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8</w:t>
                            </w:r>
                            <w:r>
                              <w:rPr>
                                <w:rFonts w:ascii="HG丸ｺﾞｼｯｸM-PRO" w:eastAsia="HG丸ｺﾞｼｯｸM-PRO" w:hAnsi="HG丸ｺﾞｼｯｸM-PRO" w:hint="eastAsia"/>
                                <w:sz w:val="22"/>
                              </w:rPr>
                              <w:t>09</w:t>
                            </w:r>
                            <w:r w:rsidRPr="0024544E">
                              <w:rPr>
                                <w:rFonts w:ascii="HG丸ｺﾞｼｯｸM-PRO" w:eastAsia="HG丸ｺﾞｼｯｸM-PRO" w:hAnsi="HG丸ｺﾞｼｯｸM-PRO" w:hint="eastAsia"/>
                                <w:sz w:val="22"/>
                              </w:rPr>
                              <w:t>億円）となっています。資産の</w:t>
                            </w:r>
                            <w:r w:rsidRPr="0024544E">
                              <w:rPr>
                                <w:rFonts w:ascii="HG丸ｺﾞｼｯｸM-PRO" w:eastAsia="HG丸ｺﾞｼｯｸM-PRO" w:hAnsi="HG丸ｺﾞｼｯｸM-PRO"/>
                                <w:sz w:val="22"/>
                              </w:rPr>
                              <w:t>増加は、</w:t>
                            </w:r>
                            <w:r>
                              <w:rPr>
                                <w:rFonts w:ascii="HG丸ｺﾞｼｯｸM-PRO" w:eastAsia="HG丸ｺﾞｼｯｸM-PRO" w:hAnsi="HG丸ｺﾞｼｯｸM-PRO" w:hint="eastAsia"/>
                                <w:sz w:val="22"/>
                              </w:rPr>
                              <w:t>事業用資産</w:t>
                            </w:r>
                            <w:r w:rsidRPr="0024544E">
                              <w:rPr>
                                <w:rFonts w:ascii="HG丸ｺﾞｼｯｸM-PRO" w:eastAsia="HG丸ｺﾞｼｯｸM-PRO" w:hAnsi="HG丸ｺﾞｼｯｸM-PRO" w:hint="eastAsia"/>
                                <w:sz w:val="22"/>
                              </w:rPr>
                              <w:t>の増加</w:t>
                            </w:r>
                            <w:r w:rsidRPr="0024544E">
                              <w:rPr>
                                <w:rFonts w:ascii="HG丸ｺﾞｼｯｸM-PRO" w:eastAsia="HG丸ｺﾞｼｯｸM-PRO" w:hAnsi="HG丸ｺﾞｼｯｸM-PRO"/>
                                <w:sz w:val="22"/>
                              </w:rPr>
                              <w:t>（</w:t>
                            </w:r>
                            <w:r w:rsidRPr="0024544E">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898</w:t>
                            </w:r>
                            <w:r w:rsidRPr="0024544E">
                              <w:rPr>
                                <w:rFonts w:ascii="HG丸ｺﾞｼｯｸM-PRO" w:eastAsia="HG丸ｺﾞｼｯｸM-PRO" w:hAnsi="HG丸ｺﾞｼｯｸM-PRO"/>
                                <w:sz w:val="22"/>
                              </w:rPr>
                              <w:t>億円）が</w:t>
                            </w:r>
                            <w:r w:rsidRPr="0024544E">
                              <w:rPr>
                                <w:rFonts w:ascii="HG丸ｺﾞｼｯｸM-PRO" w:eastAsia="HG丸ｺﾞｼｯｸM-PRO" w:hAnsi="HG丸ｺﾞｼｯｸM-PRO" w:hint="eastAsia"/>
                                <w:sz w:val="22"/>
                              </w:rPr>
                              <w:t>主な要因です。また</w:t>
                            </w:r>
                            <w:r w:rsidRPr="0024544E">
                              <w:rPr>
                                <w:rFonts w:ascii="HG丸ｺﾞｼｯｸM-PRO" w:eastAsia="HG丸ｺﾞｼｯｸM-PRO" w:hAnsi="HG丸ｺﾞｼｯｸM-PRO" w:hint="eastAsia"/>
                                <w:sz w:val="22"/>
                                <w:shd w:val="clear" w:color="auto" w:fill="FFFFFF" w:themeFill="background1"/>
                              </w:rPr>
                              <w:t>、</w:t>
                            </w:r>
                            <w:r w:rsidRPr="0024544E">
                              <w:rPr>
                                <w:rFonts w:ascii="HG丸ｺﾞｼｯｸM-PRO" w:eastAsia="HG丸ｺﾞｼｯｸM-PRO" w:hAnsi="HG丸ｺﾞｼｯｸM-PRO" w:hint="eastAsia"/>
                                <w:sz w:val="22"/>
                              </w:rPr>
                              <w:t>負債の</w:t>
                            </w:r>
                            <w:r>
                              <w:rPr>
                                <w:rFonts w:ascii="HG丸ｺﾞｼｯｸM-PRO" w:eastAsia="HG丸ｺﾞｼｯｸM-PRO" w:hAnsi="HG丸ｺﾞｼｯｸM-PRO" w:hint="eastAsia"/>
                                <w:sz w:val="22"/>
                              </w:rPr>
                              <w:t>減少</w:t>
                            </w:r>
                            <w:r w:rsidRPr="0024544E">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地方債</w:t>
                            </w:r>
                            <w:r>
                              <w:rPr>
                                <w:rFonts w:ascii="HG丸ｺﾞｼｯｸM-PRO" w:eastAsia="HG丸ｺﾞｼｯｸM-PRO" w:hAnsi="HG丸ｺﾞｼｯｸM-PRO"/>
                                <w:sz w:val="22"/>
                              </w:rPr>
                              <w:t>の減少</w:t>
                            </w:r>
                            <w:r w:rsidRPr="0024544E">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▲1,678</w:t>
                            </w:r>
                            <w:r w:rsidRPr="0024544E">
                              <w:rPr>
                                <w:rFonts w:ascii="HG丸ｺﾞｼｯｸM-PRO" w:eastAsia="HG丸ｺﾞｼｯｸM-PRO" w:hAnsi="HG丸ｺﾞｼｯｸM-PRO" w:hint="eastAsia"/>
                                <w:sz w:val="22"/>
                              </w:rPr>
                              <w:t>億円）が主な要因です。</w:t>
                            </w:r>
                          </w:p>
                          <w:p w14:paraId="4EAC5E37" w14:textId="3A9D1E59" w:rsidR="00745A5D" w:rsidRPr="0024544E" w:rsidRDefault="00745A5D" w:rsidP="009814C2">
                            <w:pPr>
                              <w:ind w:leftChars="100" w:left="210" w:firstLineChars="100" w:firstLine="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この結果、総資産合計に対する純資産の割合である純資産比率は、</w:t>
                            </w:r>
                            <w:r>
                              <w:rPr>
                                <w:rFonts w:ascii="HG丸ｺﾞｼｯｸM-PRO" w:eastAsia="HG丸ｺﾞｼｯｸM-PRO" w:hAnsi="HG丸ｺﾞｼｯｸM-PRO" w:hint="eastAsia"/>
                                <w:sz w:val="22"/>
                              </w:rPr>
                              <w:t>19.3</w:t>
                            </w:r>
                            <w:r w:rsidRPr="0024544E">
                              <w:rPr>
                                <w:rFonts w:ascii="HG丸ｺﾞｼｯｸM-PRO" w:eastAsia="HG丸ｺﾞｼｯｸM-PRO" w:hAnsi="HG丸ｺﾞｼｯｸM-PRO" w:hint="eastAsia"/>
                                <w:sz w:val="22"/>
                              </w:rPr>
                              <w:t>％（前年度</w:t>
                            </w:r>
                            <w:r>
                              <w:rPr>
                                <w:rFonts w:ascii="HG丸ｺﾞｼｯｸM-PRO" w:eastAsia="HG丸ｺﾞｼｯｸM-PRO" w:hAnsi="HG丸ｺﾞｼｯｸM-PRO" w:hint="eastAsia"/>
                                <w:sz w:val="22"/>
                              </w:rPr>
                              <w:t>15.9</w:t>
                            </w:r>
                            <w:r w:rsidRPr="0024544E">
                              <w:rPr>
                                <w:rFonts w:ascii="HG丸ｺﾞｼｯｸM-PRO" w:eastAsia="HG丸ｺﾞｼｯｸM-PRO" w:hAnsi="HG丸ｺﾞｼｯｸM-PRO" w:hint="eastAsia"/>
                                <w:sz w:val="22"/>
                              </w:rPr>
                              <w:t>％）となっています。</w:t>
                            </w:r>
                          </w:p>
                          <w:p w14:paraId="45A73700" w14:textId="77777777" w:rsidR="00745A5D" w:rsidRPr="0024544E" w:rsidRDefault="00745A5D" w:rsidP="002F34B3">
                            <w:pPr>
                              <w:ind w:left="220" w:hangingChars="100" w:hanging="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【行政コスト計算書の状況】</w:t>
                            </w:r>
                          </w:p>
                          <w:p w14:paraId="3AF5DEBB" w14:textId="6C993FEF" w:rsidR="00745A5D" w:rsidRPr="0024544E" w:rsidRDefault="00745A5D" w:rsidP="00C451DF">
                            <w:pPr>
                              <w:ind w:left="220" w:hangingChars="100" w:hanging="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　当年度の収入と費用の差である当期収支差額は、</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809</w:t>
                            </w:r>
                            <w:r w:rsidRPr="0024544E">
                              <w:rPr>
                                <w:rFonts w:ascii="HG丸ｺﾞｼｯｸM-PRO" w:eastAsia="HG丸ｺﾞｼｯｸM-PRO" w:hAnsi="HG丸ｺﾞｼｯｸM-PRO" w:hint="eastAsia"/>
                                <w:sz w:val="22"/>
                              </w:rPr>
                              <w:t>億円</w:t>
                            </w:r>
                            <w:bookmarkStart w:id="2" w:name="_Hlk79929633"/>
                            <w:r w:rsidRPr="0024544E">
                              <w:rPr>
                                <w:rFonts w:ascii="HG丸ｺﾞｼｯｸM-PRO" w:eastAsia="HG丸ｺﾞｼｯｸM-PRO" w:hAnsi="HG丸ｺﾞｼｯｸM-PRO" w:hint="eastAsia"/>
                                <w:sz w:val="22"/>
                              </w:rPr>
                              <w:t>（対前年度比</w:t>
                            </w:r>
                            <w:r w:rsidRPr="006726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069</w:t>
                            </w:r>
                            <w:r w:rsidRPr="0024544E">
                              <w:rPr>
                                <w:rFonts w:ascii="HG丸ｺﾞｼｯｸM-PRO" w:eastAsia="HG丸ｺﾞｼｯｸM-PRO" w:hAnsi="HG丸ｺﾞｼｯｸM-PRO" w:hint="eastAsia"/>
                                <w:sz w:val="22"/>
                              </w:rPr>
                              <w:t>億円）</w:t>
                            </w:r>
                            <w:bookmarkEnd w:id="2"/>
                            <w:r w:rsidRPr="0024544E">
                              <w:rPr>
                                <w:rFonts w:ascii="HG丸ｺﾞｼｯｸM-PRO" w:eastAsia="HG丸ｺﾞｼｯｸM-PRO" w:hAnsi="HG丸ｺﾞｼｯｸM-PRO" w:hint="eastAsia"/>
                                <w:sz w:val="22"/>
                              </w:rPr>
                              <w:t>となっています。行政収支の部では、行政収入</w:t>
                            </w:r>
                            <w:r>
                              <w:rPr>
                                <w:rFonts w:ascii="HG丸ｺﾞｼｯｸM-PRO" w:eastAsia="HG丸ｺﾞｼｯｸM-PRO" w:hAnsi="HG丸ｺﾞｼｯｸM-PRO" w:hint="eastAsia"/>
                                <w:sz w:val="22"/>
                              </w:rPr>
                              <w:t>4</w:t>
                            </w:r>
                            <w:r w:rsidRPr="0024544E">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2,545</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▲5,000</w:t>
                            </w:r>
                            <w:r w:rsidRPr="0024544E">
                              <w:rPr>
                                <w:rFonts w:ascii="HG丸ｺﾞｼｯｸM-PRO" w:eastAsia="HG丸ｺﾞｼｯｸM-PRO" w:hAnsi="HG丸ｺﾞｼｯｸM-PRO" w:hint="eastAsia"/>
                                <w:sz w:val="22"/>
                              </w:rPr>
                              <w:t>億円）、行政費用</w:t>
                            </w:r>
                            <w:r>
                              <w:rPr>
                                <w:rFonts w:ascii="HG丸ｺﾞｼｯｸM-PRO" w:eastAsia="HG丸ｺﾞｼｯｸM-PRO" w:hAnsi="HG丸ｺﾞｼｯｸM-PRO" w:hint="eastAsia"/>
                                <w:sz w:val="22"/>
                              </w:rPr>
                              <w:t>4</w:t>
                            </w:r>
                            <w:r w:rsidRPr="0024544E">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778</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3</w:t>
                            </w:r>
                            <w:r>
                              <w:rPr>
                                <w:rFonts w:ascii="HG丸ｺﾞｼｯｸM-PRO" w:eastAsia="HG丸ｺﾞｼｯｸM-PRO" w:hAnsi="HG丸ｺﾞｼｯｸM-PRO" w:hint="eastAsia"/>
                                <w:sz w:val="22"/>
                              </w:rPr>
                              <w:t>82億</w:t>
                            </w:r>
                            <w:r w:rsidRPr="0024544E">
                              <w:rPr>
                                <w:rFonts w:ascii="HG丸ｺﾞｼｯｸM-PRO" w:eastAsia="HG丸ｺﾞｼｯｸM-PRO" w:hAnsi="HG丸ｺﾞｼｯｸM-PRO" w:hint="eastAsia"/>
                                <w:sz w:val="22"/>
                              </w:rPr>
                              <w:t>円）となり、行政収支差額が</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7</w:t>
                            </w:r>
                            <w:r>
                              <w:rPr>
                                <w:rFonts w:ascii="HG丸ｺﾞｼｯｸM-PRO" w:eastAsia="HG丸ｺﾞｼｯｸM-PRO" w:hAnsi="HG丸ｺﾞｼｯｸM-PRO" w:hint="eastAsia"/>
                                <w:sz w:val="22"/>
                              </w:rPr>
                              <w:t>67</w:t>
                            </w:r>
                            <w:r w:rsidRPr="0024544E">
                              <w:rPr>
                                <w:rFonts w:ascii="HG丸ｺﾞｼｯｸM-PRO" w:eastAsia="HG丸ｺﾞｼｯｸM-PRO" w:hAnsi="HG丸ｺﾞｼｯｸM-PRO" w:hint="eastAsia"/>
                                <w:sz w:val="22"/>
                              </w:rPr>
                              <w:t>億円（対前年度比</w:t>
                            </w:r>
                            <w:r w:rsidRPr="006726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383</w:t>
                            </w:r>
                            <w:r w:rsidRPr="0024544E">
                              <w:rPr>
                                <w:rFonts w:ascii="HG丸ｺﾞｼｯｸM-PRO" w:eastAsia="HG丸ｺﾞｼｯｸM-PRO" w:hAnsi="HG丸ｺﾞｼｯｸM-PRO" w:hint="eastAsia"/>
                                <w:sz w:val="22"/>
                              </w:rPr>
                              <w:t>億円）となっています。また、行政収支差額と金融収支差額を合わせた通常収支差額は、</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5</w:t>
                            </w:r>
                            <w:r>
                              <w:rPr>
                                <w:rFonts w:ascii="HG丸ｺﾞｼｯｸM-PRO" w:eastAsia="HG丸ｺﾞｼｯｸM-PRO" w:hAnsi="HG丸ｺﾞｼｯｸM-PRO" w:hint="eastAsia"/>
                                <w:sz w:val="22"/>
                              </w:rPr>
                              <w:t>58</w:t>
                            </w:r>
                            <w:r w:rsidRPr="0024544E">
                              <w:rPr>
                                <w:rFonts w:ascii="HG丸ｺﾞｼｯｸM-PRO" w:eastAsia="HG丸ｺﾞｼｯｸM-PRO" w:hAnsi="HG丸ｺﾞｼｯｸM-PRO" w:hint="eastAsia"/>
                                <w:sz w:val="22"/>
                              </w:rPr>
                              <w:t>億円（対前年度比</w:t>
                            </w:r>
                            <w:r w:rsidRPr="006726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416</w:t>
                            </w:r>
                            <w:r w:rsidRPr="0024544E">
                              <w:rPr>
                                <w:rFonts w:ascii="HG丸ｺﾞｼｯｸM-PRO" w:eastAsia="HG丸ｺﾞｼｯｸM-PRO" w:hAnsi="HG丸ｺﾞｼｯｸM-PRO" w:hint="eastAsia"/>
                                <w:sz w:val="22"/>
                              </w:rPr>
                              <w:t>億円）となっています。</w:t>
                            </w:r>
                          </w:p>
                          <w:p w14:paraId="056E7CB6" w14:textId="3A2F1FB6" w:rsidR="00745A5D" w:rsidRPr="00363A10" w:rsidRDefault="00745A5D" w:rsidP="00AA7E6B">
                            <w:pPr>
                              <w:ind w:leftChars="100" w:left="210" w:firstLineChars="100" w:firstLine="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特別収支の部では、特別収支差額が</w:t>
                            </w:r>
                            <w:r w:rsidRPr="00363A10">
                              <w:rPr>
                                <w:rFonts w:ascii="HG丸ｺﾞｼｯｸM-PRO" w:eastAsia="HG丸ｺﾞｼｯｸM-PRO" w:hAnsi="HG丸ｺﾞｼｯｸM-PRO"/>
                                <w:sz w:val="22"/>
                              </w:rPr>
                              <w:t>1,251</w:t>
                            </w:r>
                            <w:r w:rsidRPr="00363A10">
                              <w:rPr>
                                <w:rFonts w:ascii="HG丸ｺﾞｼｯｸM-PRO" w:eastAsia="HG丸ｺﾞｼｯｸM-PRO" w:hAnsi="HG丸ｺﾞｼｯｸM-PRO" w:hint="eastAsia"/>
                                <w:sz w:val="22"/>
                              </w:rPr>
                              <w:t>億円（対前年度比＋</w:t>
                            </w:r>
                            <w:r w:rsidRPr="00363A10">
                              <w:rPr>
                                <w:rFonts w:ascii="HG丸ｺﾞｼｯｸM-PRO" w:eastAsia="HG丸ｺﾞｼｯｸM-PRO" w:hAnsi="HG丸ｺﾞｼｯｸM-PRO"/>
                                <w:sz w:val="22"/>
                              </w:rPr>
                              <w:t>653</w:t>
                            </w:r>
                            <w:r w:rsidRPr="00363A10">
                              <w:rPr>
                                <w:rFonts w:ascii="HG丸ｺﾞｼｯｸM-PRO" w:eastAsia="HG丸ｺﾞｼｯｸM-PRO" w:hAnsi="HG丸ｺﾞｼｯｸM-PRO" w:hint="eastAsia"/>
                                <w:sz w:val="22"/>
                              </w:rPr>
                              <w:t>億円）となっています。</w:t>
                            </w:r>
                          </w:p>
                          <w:p w14:paraId="534DB76A" w14:textId="1A7BBC5D" w:rsidR="00745A5D" w:rsidRPr="00363A10" w:rsidRDefault="00745A5D" w:rsidP="005806EF">
                            <w:pPr>
                              <w:ind w:left="220" w:hangingChars="100" w:hanging="220"/>
                              <w:rPr>
                                <w:rFonts w:ascii="HG丸ｺﾞｼｯｸM-PRO" w:eastAsia="HG丸ｺﾞｼｯｸM-PRO" w:hAnsi="HG丸ｺﾞｼｯｸM-PRO"/>
                                <w:sz w:val="22"/>
                              </w:rPr>
                            </w:pPr>
                            <w:r w:rsidRPr="00363A10">
                              <w:rPr>
                                <w:rFonts w:ascii="HG丸ｺﾞｼｯｸM-PRO" w:eastAsia="HG丸ｺﾞｼｯｸM-PRO" w:hAnsi="HG丸ｺﾞｼｯｸM-PRO" w:hint="eastAsia"/>
                                <w:sz w:val="22"/>
                              </w:rPr>
                              <w:t>◆　前年度との比較では、行政収入では</w:t>
                            </w:r>
                            <w:r w:rsidRPr="00363A10">
                              <w:rPr>
                                <w:rFonts w:ascii="HG丸ｺﾞｼｯｸM-PRO" w:eastAsia="HG丸ｺﾞｼｯｸM-PRO" w:hAnsi="HG丸ｺﾞｼｯｸM-PRO"/>
                                <w:sz w:val="22"/>
                              </w:rPr>
                              <w:t>、法人二税の</w:t>
                            </w:r>
                            <w:r w:rsidRPr="00363A10">
                              <w:rPr>
                                <w:rFonts w:ascii="HG丸ｺﾞｼｯｸM-PRO" w:eastAsia="HG丸ｺﾞｼｯｸM-PRO" w:hAnsi="HG丸ｺﾞｼｯｸM-PRO" w:hint="eastAsia"/>
                                <w:sz w:val="22"/>
                              </w:rPr>
                              <w:t>税収増</w:t>
                            </w:r>
                            <w:r w:rsidRPr="00363A10">
                              <w:rPr>
                                <w:rFonts w:ascii="HG丸ｺﾞｼｯｸM-PRO" w:eastAsia="HG丸ｺﾞｼｯｸM-PRO" w:hAnsi="HG丸ｺﾞｼｯｸM-PRO"/>
                                <w:sz w:val="22"/>
                              </w:rPr>
                              <w:t>などにより、</w:t>
                            </w:r>
                            <w:r w:rsidRPr="00363A10">
                              <w:rPr>
                                <w:rFonts w:ascii="HG丸ｺﾞｼｯｸM-PRO" w:eastAsia="HG丸ｺﾞｼｯｸM-PRO" w:hAnsi="HG丸ｺﾞｼｯｸM-PRO" w:hint="eastAsia"/>
                                <w:sz w:val="22"/>
                              </w:rPr>
                              <w:t>地方税が増加（＋609億円）する一方</w:t>
                            </w:r>
                            <w:r w:rsidRPr="00363A10">
                              <w:rPr>
                                <w:rFonts w:ascii="HG丸ｺﾞｼｯｸM-PRO" w:eastAsia="HG丸ｺﾞｼｯｸM-PRO" w:hAnsi="HG丸ｺﾞｼｯｸM-PRO"/>
                                <w:sz w:val="22"/>
                              </w:rPr>
                              <w:t>、</w:t>
                            </w:r>
                            <w:r w:rsidRPr="00363A10">
                              <w:rPr>
                                <w:rFonts w:ascii="HG丸ｺﾞｼｯｸM-PRO" w:eastAsia="HG丸ｺﾞｼｯｸM-PRO" w:hAnsi="HG丸ｺﾞｼｯｸM-PRO" w:hint="eastAsia"/>
                                <w:sz w:val="22"/>
                              </w:rPr>
                              <w:t>地方交付税は減少（▲683億円）となっています。さらに、新型コロナウイルス感染症対応のための交付金等に係る国庫支出金（行政費用充当）が大幅に減少（▲5,102億円）となっています。</w:t>
                            </w:r>
                          </w:p>
                          <w:p w14:paraId="0485D102" w14:textId="77777777" w:rsidR="00745A5D" w:rsidRPr="00363A10" w:rsidRDefault="00745A5D" w:rsidP="00A67DB9">
                            <w:pPr>
                              <w:ind w:leftChars="100" w:left="210" w:firstLineChars="100" w:firstLine="220"/>
                              <w:rPr>
                                <w:rFonts w:ascii="HG丸ｺﾞｼｯｸM-PRO" w:eastAsia="HG丸ｺﾞｼｯｸM-PRO" w:hAnsi="HG丸ｺﾞｼｯｸM-PRO"/>
                                <w:sz w:val="22"/>
                              </w:rPr>
                            </w:pPr>
                            <w:r w:rsidRPr="00363A10">
                              <w:rPr>
                                <w:rFonts w:ascii="HG丸ｺﾞｼｯｸM-PRO" w:eastAsia="HG丸ｺﾞｼｯｸM-PRO" w:hAnsi="HG丸ｺﾞｼｯｸM-PRO" w:hint="eastAsia"/>
                                <w:sz w:val="22"/>
                              </w:rPr>
                              <w:t>行政費用では</w:t>
                            </w:r>
                            <w:r w:rsidRPr="00363A10">
                              <w:rPr>
                                <w:rFonts w:ascii="HG丸ｺﾞｼｯｸM-PRO" w:eastAsia="HG丸ｺﾞｼｯｸM-PRO" w:hAnsi="HG丸ｺﾞｼｯｸM-PRO"/>
                                <w:sz w:val="22"/>
                              </w:rPr>
                              <w:t>、</w:t>
                            </w:r>
                            <w:r w:rsidRPr="00363A10">
                              <w:rPr>
                                <w:rFonts w:ascii="HG丸ｺﾞｼｯｸM-PRO" w:eastAsia="HG丸ｺﾞｼｯｸM-PRO" w:hAnsi="HG丸ｺﾞｼｯｸM-PRO" w:hint="eastAsia"/>
                                <w:sz w:val="22"/>
                              </w:rPr>
                              <w:t>新型コロナウイルス感染症対応のための負担金・補助金・交付金等が大幅に減少（▲6,388億円）する一方、物件費は昨年に引き続き増加（＋608億円）となっています。</w:t>
                            </w:r>
                          </w:p>
                          <w:p w14:paraId="2C90B0F6" w14:textId="04F1F66B" w:rsidR="00745A5D" w:rsidRPr="008C4AEF" w:rsidRDefault="00745A5D" w:rsidP="00A67DB9">
                            <w:pPr>
                              <w:ind w:leftChars="100" w:left="210" w:firstLineChars="100" w:firstLine="220"/>
                              <w:rPr>
                                <w:rFonts w:ascii="HG丸ｺﾞｼｯｸM-PRO" w:eastAsia="HG丸ｺﾞｼｯｸM-PRO" w:hAnsi="HG丸ｺﾞｼｯｸM-PRO"/>
                                <w:sz w:val="22"/>
                              </w:rPr>
                            </w:pPr>
                            <w:r w:rsidRPr="00363A10">
                              <w:rPr>
                                <w:rFonts w:ascii="HG丸ｺﾞｼｯｸM-PRO" w:eastAsia="HG丸ｺﾞｼｯｸM-PRO" w:hAnsi="HG丸ｺﾞｼｯｸM-PRO" w:hint="eastAsia"/>
                                <w:sz w:val="22"/>
                              </w:rPr>
                              <w:t>結果、行政収支差額は増加（＋</w:t>
                            </w:r>
                            <w:r w:rsidRPr="00363A10">
                              <w:rPr>
                                <w:rFonts w:ascii="HG丸ｺﾞｼｯｸM-PRO" w:eastAsia="HG丸ｺﾞｼｯｸM-PRO" w:hAnsi="HG丸ｺﾞｼｯｸM-PRO"/>
                                <w:sz w:val="22"/>
                              </w:rPr>
                              <w:t>383</w:t>
                            </w:r>
                            <w:r w:rsidRPr="00363A10">
                              <w:rPr>
                                <w:rFonts w:ascii="HG丸ｺﾞｼｯｸM-PRO" w:eastAsia="HG丸ｺﾞｼｯｸM-PRO" w:hAnsi="HG丸ｺﾞｼｯｸM-PRO" w:hint="eastAsia"/>
                                <w:sz w:val="22"/>
                              </w:rPr>
                              <w:t>億円）となってい</w:t>
                            </w:r>
                            <w:r w:rsidRPr="008C4AEF">
                              <w:rPr>
                                <w:rFonts w:ascii="HG丸ｺﾞｼｯｸM-PRO" w:eastAsia="HG丸ｺﾞｼｯｸM-PRO" w:hAnsi="HG丸ｺﾞｼｯｸM-PRO" w:hint="eastAsia"/>
                                <w:sz w:val="22"/>
                              </w:rPr>
                              <w:t>ます。</w:t>
                            </w:r>
                          </w:p>
                          <w:p w14:paraId="3FD0B691" w14:textId="77777777" w:rsidR="00745A5D" w:rsidRPr="008C4AEF" w:rsidRDefault="00745A5D" w:rsidP="002F34B3">
                            <w:pPr>
                              <w:ind w:left="220" w:hangingChars="100" w:hanging="220"/>
                              <w:rPr>
                                <w:rFonts w:ascii="HG丸ｺﾞｼｯｸM-PRO" w:eastAsia="HG丸ｺﾞｼｯｸM-PRO" w:hAnsi="HG丸ｺﾞｼｯｸM-PRO"/>
                                <w:sz w:val="22"/>
                              </w:rPr>
                            </w:pPr>
                            <w:r w:rsidRPr="008C4AEF">
                              <w:rPr>
                                <w:rFonts w:ascii="HG丸ｺﾞｼｯｸM-PRO" w:eastAsia="HG丸ｺﾞｼｯｸM-PRO" w:hAnsi="HG丸ｺﾞｼｯｸM-PRO" w:hint="eastAsia"/>
                                <w:sz w:val="22"/>
                              </w:rPr>
                              <w:t>【ｷｬｯｼｭ･ﾌﾛｰ計算書の状況】</w:t>
                            </w:r>
                          </w:p>
                          <w:p w14:paraId="44F89FEF" w14:textId="2B9CA31C" w:rsidR="00745A5D" w:rsidRPr="00DE52C0" w:rsidRDefault="00745A5D" w:rsidP="002F34B3">
                            <w:pPr>
                              <w:ind w:left="220" w:hangingChars="100" w:hanging="220"/>
                              <w:rPr>
                                <w:rFonts w:ascii="HG丸ｺﾞｼｯｸM-PRO" w:eastAsia="HG丸ｺﾞｼｯｸM-PRO" w:hAnsi="HG丸ｺﾞｼｯｸM-PRO"/>
                                <w:sz w:val="22"/>
                              </w:rPr>
                            </w:pPr>
                            <w:r w:rsidRPr="008C4AEF">
                              <w:rPr>
                                <w:rFonts w:ascii="HG丸ｺﾞｼｯｸM-PRO" w:eastAsia="HG丸ｺﾞｼｯｸM-PRO" w:hAnsi="HG丸ｺﾞｼｯｸM-PRO" w:hint="eastAsia"/>
                                <w:sz w:val="22"/>
                              </w:rPr>
                              <w:t>◆　形式収支が、</w:t>
                            </w:r>
                            <w:r w:rsidRPr="008C4AEF">
                              <w:rPr>
                                <w:rFonts w:ascii="HG丸ｺﾞｼｯｸM-PRO" w:eastAsia="HG丸ｺﾞｼｯｸM-PRO" w:hAnsi="HG丸ｺﾞｼｯｸM-PRO"/>
                                <w:sz w:val="22"/>
                              </w:rPr>
                              <w:t>560</w:t>
                            </w:r>
                            <w:r w:rsidRPr="008C4AEF">
                              <w:rPr>
                                <w:rFonts w:ascii="HG丸ｺﾞｼｯｸM-PRO" w:eastAsia="HG丸ｺﾞｼｯｸM-PRO" w:hAnsi="HG丸ｺﾞｼｯｸM-PRO" w:hint="eastAsia"/>
                                <w:sz w:val="22"/>
                              </w:rPr>
                              <w:t>億円（対前年度比</w:t>
                            </w:r>
                            <w:bookmarkStart w:id="3" w:name="_Hlk78730671"/>
                            <w:r w:rsidRPr="008C4AEF">
                              <w:rPr>
                                <w:rFonts w:ascii="HG丸ｺﾞｼｯｸM-PRO" w:eastAsia="HG丸ｺﾞｼｯｸM-PRO" w:hAnsi="HG丸ｺﾞｼｯｸM-PRO" w:hint="eastAsia"/>
                                <w:sz w:val="22"/>
                              </w:rPr>
                              <w:t>▲</w:t>
                            </w:r>
                            <w:bookmarkEnd w:id="3"/>
                            <w:r w:rsidRPr="008C4AEF">
                              <w:rPr>
                                <w:rFonts w:ascii="HG丸ｺﾞｼｯｸM-PRO" w:eastAsia="HG丸ｺﾞｼｯｸM-PRO" w:hAnsi="HG丸ｺﾞｼｯｸM-PRO" w:hint="eastAsia"/>
                                <w:sz w:val="22"/>
                              </w:rPr>
                              <w:t>172億円）となっています。行政活動ｷｬｯｼｭ･ﾌﾛｰ収支差額が、2,547億円（対前年度比</w:t>
                            </w:r>
                            <w:r w:rsidRPr="008C4AEF">
                              <w:rPr>
                                <w:rFonts w:ascii="HG丸ｺﾞｼｯｸM-PRO" w:eastAsia="HG丸ｺﾞｼｯｸM-PRO" w:hAnsi="HG丸ｺﾞｼｯｸM-PRO"/>
                                <w:sz w:val="22"/>
                              </w:rPr>
                              <w:t>＋</w:t>
                            </w:r>
                            <w:r w:rsidRPr="008C4AEF">
                              <w:rPr>
                                <w:rFonts w:ascii="HG丸ｺﾞｼｯｸM-PRO" w:eastAsia="HG丸ｺﾞｼｯｸM-PRO" w:hAnsi="HG丸ｺﾞｼｯｸM-PRO" w:hint="eastAsia"/>
                                <w:sz w:val="22"/>
                              </w:rPr>
                              <w:t>2,449億円）、財務活動収支差額は、地方債収入（4,627億円）が地方債償還金支出（6,305億円）を下回ったことなどにより、</w:t>
                            </w:r>
                            <w:bookmarkStart w:id="4" w:name="_Hlk79930906"/>
                            <w:bookmarkStart w:id="5" w:name="_Hlk79930907"/>
                            <w:r w:rsidRPr="008C4AEF">
                              <w:rPr>
                                <w:rFonts w:ascii="HG丸ｺﾞｼｯｸM-PRO" w:eastAsia="HG丸ｺﾞｼｯｸM-PRO" w:hAnsi="HG丸ｺﾞｼｯｸM-PRO" w:hint="eastAsia"/>
                                <w:sz w:val="22"/>
                              </w:rPr>
                              <w:t>▲2,451億円（対前年度比▲2,595億円）となっています。</w:t>
                            </w:r>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2143D" id="フレーム 27" o:spid="_x0000_s1029" style="position:absolute;left:0;text-align:left;margin-left:0;margin-top:0;width:491.5pt;height:555.75pt;z-index:25164902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coordsize="6242050,7058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" adj="-11796480,,5400" path="m,l6242050,r,7058025l,7058025,,xm105865,105865r,6846295l6136185,6952160r,-6846295l105865,105865xe" fillcolor="#c4bc96 [2414]" strokecolor="black [3213]" strokeweight="1pt">
                <v:stroke joinstyle="miter"/>
                <v:formulas/>
                <v:path arrowok="t" o:connecttype="custom" o:connectlocs="0,0;6242050,0;6242050,7058025;0,7058025;0,0;105865,105865;105865,6952160;6136185,6952160;6136185,105865;105865,105865" o:connectangles="0,0,0,0,0,0,0,0,0,0" textboxrect="0,0,6242050,7058025"/>
                <v:textbox>
                  <w:txbxContent>
                    <w:p w14:paraId="41666182" w14:textId="77777777" w:rsidR="00745A5D" w:rsidRPr="00AA492B" w:rsidRDefault="00745A5D"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【貸借対照表の状況】</w:t>
                      </w:r>
                    </w:p>
                    <w:p w14:paraId="0FB783AF" w14:textId="3C07E504" w:rsidR="00745A5D" w:rsidRPr="00C32248" w:rsidRDefault="00745A5D"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 xml:space="preserve">◆　</w:t>
                      </w:r>
                      <w:r w:rsidRPr="00C32248">
                        <w:rPr>
                          <w:rFonts w:ascii="HG丸ｺﾞｼｯｸM-PRO" w:eastAsia="HG丸ｺﾞｼｯｸM-PRO" w:hAnsi="HG丸ｺﾞｼｯｸM-PRO" w:hint="eastAsia"/>
                          <w:sz w:val="22"/>
                        </w:rPr>
                        <w:t>年度末における大阪府の資産及び負債の状況は、総資産</w:t>
                      </w:r>
                      <w:r>
                        <w:rPr>
                          <w:rFonts w:ascii="HG丸ｺﾞｼｯｸM-PRO" w:eastAsia="HG丸ｺﾞｼｯｸM-PRO" w:hAnsi="HG丸ｺﾞｼｯｸM-PRO"/>
                          <w:sz w:val="22"/>
                        </w:rPr>
                        <w:t>7</w:t>
                      </w:r>
                      <w:r w:rsidRPr="00C32248">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7,</w:t>
                      </w:r>
                      <w:r>
                        <w:rPr>
                          <w:rFonts w:ascii="HG丸ｺﾞｼｯｸM-PRO" w:eastAsia="HG丸ｺﾞｼｯｸM-PRO" w:hAnsi="HG丸ｺﾞｼｯｸM-PRO"/>
                          <w:sz w:val="22"/>
                        </w:rPr>
                        <w:t>9</w:t>
                      </w:r>
                      <w:r>
                        <w:rPr>
                          <w:rFonts w:ascii="HG丸ｺﾞｼｯｸM-PRO" w:eastAsia="HG丸ｺﾞｼｯｸM-PRO" w:hAnsi="HG丸ｺﾞｼｯｸM-PRO" w:hint="eastAsia"/>
                          <w:sz w:val="22"/>
                        </w:rPr>
                        <w:t>86</w:t>
                      </w:r>
                      <w:r w:rsidRPr="00C32248">
                        <w:rPr>
                          <w:rFonts w:ascii="HG丸ｺﾞｼｯｸM-PRO" w:eastAsia="HG丸ｺﾞｼｯｸM-PRO" w:hAnsi="HG丸ｺﾞｼｯｸM-PRO" w:hint="eastAsia"/>
                          <w:sz w:val="22"/>
                        </w:rPr>
                        <w:t>億円（対前年度比</w:t>
                      </w:r>
                    </w:p>
                    <w:p w14:paraId="0E4380AE" w14:textId="19E208D2" w:rsidR="00745A5D" w:rsidRPr="0024544E" w:rsidRDefault="00745A5D" w:rsidP="00CE6723">
                      <w:pPr>
                        <w:ind w:leftChars="100" w:left="210"/>
                        <w:rPr>
                          <w:rFonts w:ascii="HG丸ｺﾞｼｯｸM-PRO" w:eastAsia="HG丸ｺﾞｼｯｸM-PRO" w:hAnsi="HG丸ｺﾞｼｯｸM-PRO"/>
                          <w:sz w:val="22"/>
                        </w:rPr>
                      </w:pPr>
                      <w:r w:rsidRPr="000A619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712</w:t>
                      </w:r>
                      <w:r w:rsidRPr="0024544E">
                        <w:rPr>
                          <w:rFonts w:ascii="HG丸ｺﾞｼｯｸM-PRO" w:eastAsia="HG丸ｺﾞｼｯｸM-PRO" w:hAnsi="HG丸ｺﾞｼｯｸM-PRO" w:hint="eastAsia"/>
                          <w:sz w:val="22"/>
                        </w:rPr>
                        <w:t>億円）、負債</w:t>
                      </w:r>
                      <w:r w:rsidRPr="0024544E">
                        <w:rPr>
                          <w:rFonts w:ascii="HG丸ｺﾞｼｯｸM-PRO" w:eastAsia="HG丸ｺﾞｼｯｸM-PRO" w:hAnsi="HG丸ｺﾞｼｯｸM-PRO"/>
                          <w:sz w:val="22"/>
                        </w:rPr>
                        <w:t>6</w:t>
                      </w:r>
                      <w:r w:rsidRPr="0024544E">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2,901</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▲2,09７</w:t>
                      </w:r>
                      <w:r w:rsidRPr="0024544E">
                        <w:rPr>
                          <w:rFonts w:ascii="HG丸ｺﾞｼｯｸM-PRO" w:eastAsia="HG丸ｺﾞｼｯｸM-PRO" w:hAnsi="HG丸ｺﾞｼｯｸM-PRO" w:hint="eastAsia"/>
                          <w:sz w:val="22"/>
                        </w:rPr>
                        <w:t>億円）、そして資産と負債の差額である純資産額は1兆</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084</w:t>
                      </w:r>
                      <w:r w:rsidRPr="0024544E">
                        <w:rPr>
                          <w:rFonts w:ascii="HG丸ｺﾞｼｯｸM-PRO" w:eastAsia="HG丸ｺﾞｼｯｸM-PRO" w:hAnsi="HG丸ｺﾞｼｯｸM-PRO" w:hint="eastAsia"/>
                          <w:sz w:val="22"/>
                        </w:rPr>
                        <w:t>億円（対前年度比</w:t>
                      </w:r>
                      <w:bookmarkStart w:id="7" w:name="_Hlk78732719"/>
                      <w:r w:rsidRPr="0024544E">
                        <w:rPr>
                          <w:rFonts w:ascii="HG丸ｺﾞｼｯｸM-PRO" w:eastAsia="HG丸ｺﾞｼｯｸM-PRO" w:hAnsi="HG丸ｺﾞｼｯｸM-PRO" w:hint="eastAsia"/>
                          <w:sz w:val="22"/>
                        </w:rPr>
                        <w:t>＋</w:t>
                      </w:r>
                      <w:bookmarkEnd w:id="7"/>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8</w:t>
                      </w:r>
                      <w:r>
                        <w:rPr>
                          <w:rFonts w:ascii="HG丸ｺﾞｼｯｸM-PRO" w:eastAsia="HG丸ｺﾞｼｯｸM-PRO" w:hAnsi="HG丸ｺﾞｼｯｸM-PRO" w:hint="eastAsia"/>
                          <w:sz w:val="22"/>
                        </w:rPr>
                        <w:t>09</w:t>
                      </w:r>
                      <w:r w:rsidRPr="0024544E">
                        <w:rPr>
                          <w:rFonts w:ascii="HG丸ｺﾞｼｯｸM-PRO" w:eastAsia="HG丸ｺﾞｼｯｸM-PRO" w:hAnsi="HG丸ｺﾞｼｯｸM-PRO" w:hint="eastAsia"/>
                          <w:sz w:val="22"/>
                        </w:rPr>
                        <w:t>億円）となっています。資産の</w:t>
                      </w:r>
                      <w:r w:rsidRPr="0024544E">
                        <w:rPr>
                          <w:rFonts w:ascii="HG丸ｺﾞｼｯｸM-PRO" w:eastAsia="HG丸ｺﾞｼｯｸM-PRO" w:hAnsi="HG丸ｺﾞｼｯｸM-PRO"/>
                          <w:sz w:val="22"/>
                        </w:rPr>
                        <w:t>増加は、</w:t>
                      </w:r>
                      <w:r>
                        <w:rPr>
                          <w:rFonts w:ascii="HG丸ｺﾞｼｯｸM-PRO" w:eastAsia="HG丸ｺﾞｼｯｸM-PRO" w:hAnsi="HG丸ｺﾞｼｯｸM-PRO" w:hint="eastAsia"/>
                          <w:sz w:val="22"/>
                        </w:rPr>
                        <w:t>事業用資産</w:t>
                      </w:r>
                      <w:r w:rsidRPr="0024544E">
                        <w:rPr>
                          <w:rFonts w:ascii="HG丸ｺﾞｼｯｸM-PRO" w:eastAsia="HG丸ｺﾞｼｯｸM-PRO" w:hAnsi="HG丸ｺﾞｼｯｸM-PRO" w:hint="eastAsia"/>
                          <w:sz w:val="22"/>
                        </w:rPr>
                        <w:t>の増加</w:t>
                      </w:r>
                      <w:r w:rsidRPr="0024544E">
                        <w:rPr>
                          <w:rFonts w:ascii="HG丸ｺﾞｼｯｸM-PRO" w:eastAsia="HG丸ｺﾞｼｯｸM-PRO" w:hAnsi="HG丸ｺﾞｼｯｸM-PRO"/>
                          <w:sz w:val="22"/>
                        </w:rPr>
                        <w:t>（</w:t>
                      </w:r>
                      <w:r w:rsidRPr="0024544E">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898</w:t>
                      </w:r>
                      <w:r w:rsidRPr="0024544E">
                        <w:rPr>
                          <w:rFonts w:ascii="HG丸ｺﾞｼｯｸM-PRO" w:eastAsia="HG丸ｺﾞｼｯｸM-PRO" w:hAnsi="HG丸ｺﾞｼｯｸM-PRO"/>
                          <w:sz w:val="22"/>
                        </w:rPr>
                        <w:t>億円）が</w:t>
                      </w:r>
                      <w:r w:rsidRPr="0024544E">
                        <w:rPr>
                          <w:rFonts w:ascii="HG丸ｺﾞｼｯｸM-PRO" w:eastAsia="HG丸ｺﾞｼｯｸM-PRO" w:hAnsi="HG丸ｺﾞｼｯｸM-PRO" w:hint="eastAsia"/>
                          <w:sz w:val="22"/>
                        </w:rPr>
                        <w:t>主な要因です。また</w:t>
                      </w:r>
                      <w:r w:rsidRPr="0024544E">
                        <w:rPr>
                          <w:rFonts w:ascii="HG丸ｺﾞｼｯｸM-PRO" w:eastAsia="HG丸ｺﾞｼｯｸM-PRO" w:hAnsi="HG丸ｺﾞｼｯｸM-PRO" w:hint="eastAsia"/>
                          <w:sz w:val="22"/>
                          <w:shd w:val="clear" w:color="auto" w:fill="FFFFFF" w:themeFill="background1"/>
                        </w:rPr>
                        <w:t>、</w:t>
                      </w:r>
                      <w:r w:rsidRPr="0024544E">
                        <w:rPr>
                          <w:rFonts w:ascii="HG丸ｺﾞｼｯｸM-PRO" w:eastAsia="HG丸ｺﾞｼｯｸM-PRO" w:hAnsi="HG丸ｺﾞｼｯｸM-PRO" w:hint="eastAsia"/>
                          <w:sz w:val="22"/>
                        </w:rPr>
                        <w:t>負債の</w:t>
                      </w:r>
                      <w:r>
                        <w:rPr>
                          <w:rFonts w:ascii="HG丸ｺﾞｼｯｸM-PRO" w:eastAsia="HG丸ｺﾞｼｯｸM-PRO" w:hAnsi="HG丸ｺﾞｼｯｸM-PRO" w:hint="eastAsia"/>
                          <w:sz w:val="22"/>
                        </w:rPr>
                        <w:t>減少</w:t>
                      </w:r>
                      <w:r w:rsidRPr="0024544E">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地方債</w:t>
                      </w:r>
                      <w:r>
                        <w:rPr>
                          <w:rFonts w:ascii="HG丸ｺﾞｼｯｸM-PRO" w:eastAsia="HG丸ｺﾞｼｯｸM-PRO" w:hAnsi="HG丸ｺﾞｼｯｸM-PRO"/>
                          <w:sz w:val="22"/>
                        </w:rPr>
                        <w:t>の減少</w:t>
                      </w:r>
                      <w:r w:rsidRPr="0024544E">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▲1,678</w:t>
                      </w:r>
                      <w:r w:rsidRPr="0024544E">
                        <w:rPr>
                          <w:rFonts w:ascii="HG丸ｺﾞｼｯｸM-PRO" w:eastAsia="HG丸ｺﾞｼｯｸM-PRO" w:hAnsi="HG丸ｺﾞｼｯｸM-PRO" w:hint="eastAsia"/>
                          <w:sz w:val="22"/>
                        </w:rPr>
                        <w:t>億円）が主な要因です。</w:t>
                      </w:r>
                    </w:p>
                    <w:p w14:paraId="4EAC5E37" w14:textId="3A9D1E59" w:rsidR="00745A5D" w:rsidRPr="0024544E" w:rsidRDefault="00745A5D" w:rsidP="009814C2">
                      <w:pPr>
                        <w:ind w:leftChars="100" w:left="210" w:firstLineChars="100" w:firstLine="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この結果、総資産合計に対する純資産の割合である純資産比率は、</w:t>
                      </w:r>
                      <w:r>
                        <w:rPr>
                          <w:rFonts w:ascii="HG丸ｺﾞｼｯｸM-PRO" w:eastAsia="HG丸ｺﾞｼｯｸM-PRO" w:hAnsi="HG丸ｺﾞｼｯｸM-PRO" w:hint="eastAsia"/>
                          <w:sz w:val="22"/>
                        </w:rPr>
                        <w:t>19.3</w:t>
                      </w:r>
                      <w:r w:rsidRPr="0024544E">
                        <w:rPr>
                          <w:rFonts w:ascii="HG丸ｺﾞｼｯｸM-PRO" w:eastAsia="HG丸ｺﾞｼｯｸM-PRO" w:hAnsi="HG丸ｺﾞｼｯｸM-PRO" w:hint="eastAsia"/>
                          <w:sz w:val="22"/>
                        </w:rPr>
                        <w:t>％（前年度</w:t>
                      </w:r>
                      <w:r>
                        <w:rPr>
                          <w:rFonts w:ascii="HG丸ｺﾞｼｯｸM-PRO" w:eastAsia="HG丸ｺﾞｼｯｸM-PRO" w:hAnsi="HG丸ｺﾞｼｯｸM-PRO" w:hint="eastAsia"/>
                          <w:sz w:val="22"/>
                        </w:rPr>
                        <w:t>15.9</w:t>
                      </w:r>
                      <w:r w:rsidRPr="0024544E">
                        <w:rPr>
                          <w:rFonts w:ascii="HG丸ｺﾞｼｯｸM-PRO" w:eastAsia="HG丸ｺﾞｼｯｸM-PRO" w:hAnsi="HG丸ｺﾞｼｯｸM-PRO" w:hint="eastAsia"/>
                          <w:sz w:val="22"/>
                        </w:rPr>
                        <w:t>％）となっています。</w:t>
                      </w:r>
                    </w:p>
                    <w:p w14:paraId="45A73700" w14:textId="77777777" w:rsidR="00745A5D" w:rsidRPr="0024544E" w:rsidRDefault="00745A5D" w:rsidP="002F34B3">
                      <w:pPr>
                        <w:ind w:left="220" w:hangingChars="100" w:hanging="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【行政コスト計算書の状況】</w:t>
                      </w:r>
                    </w:p>
                    <w:p w14:paraId="3AF5DEBB" w14:textId="6C993FEF" w:rsidR="00745A5D" w:rsidRPr="0024544E" w:rsidRDefault="00745A5D" w:rsidP="00C451DF">
                      <w:pPr>
                        <w:ind w:left="220" w:hangingChars="100" w:hanging="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　当年度の収入と費用の差である当期収支差額は、</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809</w:t>
                      </w:r>
                      <w:r w:rsidRPr="0024544E">
                        <w:rPr>
                          <w:rFonts w:ascii="HG丸ｺﾞｼｯｸM-PRO" w:eastAsia="HG丸ｺﾞｼｯｸM-PRO" w:hAnsi="HG丸ｺﾞｼｯｸM-PRO" w:hint="eastAsia"/>
                          <w:sz w:val="22"/>
                        </w:rPr>
                        <w:t>億円</w:t>
                      </w:r>
                      <w:bookmarkStart w:id="8" w:name="_Hlk79929633"/>
                      <w:r w:rsidRPr="0024544E">
                        <w:rPr>
                          <w:rFonts w:ascii="HG丸ｺﾞｼｯｸM-PRO" w:eastAsia="HG丸ｺﾞｼｯｸM-PRO" w:hAnsi="HG丸ｺﾞｼｯｸM-PRO" w:hint="eastAsia"/>
                          <w:sz w:val="22"/>
                        </w:rPr>
                        <w:t>（対前年度比</w:t>
                      </w:r>
                      <w:r w:rsidRPr="006726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069</w:t>
                      </w:r>
                      <w:r w:rsidRPr="0024544E">
                        <w:rPr>
                          <w:rFonts w:ascii="HG丸ｺﾞｼｯｸM-PRO" w:eastAsia="HG丸ｺﾞｼｯｸM-PRO" w:hAnsi="HG丸ｺﾞｼｯｸM-PRO" w:hint="eastAsia"/>
                          <w:sz w:val="22"/>
                        </w:rPr>
                        <w:t>億円）</w:t>
                      </w:r>
                      <w:bookmarkEnd w:id="8"/>
                      <w:r w:rsidRPr="0024544E">
                        <w:rPr>
                          <w:rFonts w:ascii="HG丸ｺﾞｼｯｸM-PRO" w:eastAsia="HG丸ｺﾞｼｯｸM-PRO" w:hAnsi="HG丸ｺﾞｼｯｸM-PRO" w:hint="eastAsia"/>
                          <w:sz w:val="22"/>
                        </w:rPr>
                        <w:t>となっています。行政収支の部では、行政収入</w:t>
                      </w:r>
                      <w:r>
                        <w:rPr>
                          <w:rFonts w:ascii="HG丸ｺﾞｼｯｸM-PRO" w:eastAsia="HG丸ｺﾞｼｯｸM-PRO" w:hAnsi="HG丸ｺﾞｼｯｸM-PRO" w:hint="eastAsia"/>
                          <w:sz w:val="22"/>
                        </w:rPr>
                        <w:t>4</w:t>
                      </w:r>
                      <w:r w:rsidRPr="0024544E">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2,545</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▲5,000</w:t>
                      </w:r>
                      <w:r w:rsidRPr="0024544E">
                        <w:rPr>
                          <w:rFonts w:ascii="HG丸ｺﾞｼｯｸM-PRO" w:eastAsia="HG丸ｺﾞｼｯｸM-PRO" w:hAnsi="HG丸ｺﾞｼｯｸM-PRO" w:hint="eastAsia"/>
                          <w:sz w:val="22"/>
                        </w:rPr>
                        <w:t>億円）、行政費用</w:t>
                      </w:r>
                      <w:r>
                        <w:rPr>
                          <w:rFonts w:ascii="HG丸ｺﾞｼｯｸM-PRO" w:eastAsia="HG丸ｺﾞｼｯｸM-PRO" w:hAnsi="HG丸ｺﾞｼｯｸM-PRO" w:hint="eastAsia"/>
                          <w:sz w:val="22"/>
                        </w:rPr>
                        <w:t>4</w:t>
                      </w:r>
                      <w:r w:rsidRPr="0024544E">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778</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3</w:t>
                      </w:r>
                      <w:r>
                        <w:rPr>
                          <w:rFonts w:ascii="HG丸ｺﾞｼｯｸM-PRO" w:eastAsia="HG丸ｺﾞｼｯｸM-PRO" w:hAnsi="HG丸ｺﾞｼｯｸM-PRO" w:hint="eastAsia"/>
                          <w:sz w:val="22"/>
                        </w:rPr>
                        <w:t>82億</w:t>
                      </w:r>
                      <w:r w:rsidRPr="0024544E">
                        <w:rPr>
                          <w:rFonts w:ascii="HG丸ｺﾞｼｯｸM-PRO" w:eastAsia="HG丸ｺﾞｼｯｸM-PRO" w:hAnsi="HG丸ｺﾞｼｯｸM-PRO" w:hint="eastAsia"/>
                          <w:sz w:val="22"/>
                        </w:rPr>
                        <w:t>円）となり、行政収支差額が</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7</w:t>
                      </w:r>
                      <w:r>
                        <w:rPr>
                          <w:rFonts w:ascii="HG丸ｺﾞｼｯｸM-PRO" w:eastAsia="HG丸ｺﾞｼｯｸM-PRO" w:hAnsi="HG丸ｺﾞｼｯｸM-PRO" w:hint="eastAsia"/>
                          <w:sz w:val="22"/>
                        </w:rPr>
                        <w:t>67</w:t>
                      </w:r>
                      <w:r w:rsidRPr="0024544E">
                        <w:rPr>
                          <w:rFonts w:ascii="HG丸ｺﾞｼｯｸM-PRO" w:eastAsia="HG丸ｺﾞｼｯｸM-PRO" w:hAnsi="HG丸ｺﾞｼｯｸM-PRO" w:hint="eastAsia"/>
                          <w:sz w:val="22"/>
                        </w:rPr>
                        <w:t>億円（対前年度比</w:t>
                      </w:r>
                      <w:r w:rsidRPr="006726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383</w:t>
                      </w:r>
                      <w:r w:rsidRPr="0024544E">
                        <w:rPr>
                          <w:rFonts w:ascii="HG丸ｺﾞｼｯｸM-PRO" w:eastAsia="HG丸ｺﾞｼｯｸM-PRO" w:hAnsi="HG丸ｺﾞｼｯｸM-PRO" w:hint="eastAsia"/>
                          <w:sz w:val="22"/>
                        </w:rPr>
                        <w:t>億円）となっています。また、行政収支差額と金融収支差額を合わせた通常収支差額は、</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5</w:t>
                      </w:r>
                      <w:r>
                        <w:rPr>
                          <w:rFonts w:ascii="HG丸ｺﾞｼｯｸM-PRO" w:eastAsia="HG丸ｺﾞｼｯｸM-PRO" w:hAnsi="HG丸ｺﾞｼｯｸM-PRO" w:hint="eastAsia"/>
                          <w:sz w:val="22"/>
                        </w:rPr>
                        <w:t>58</w:t>
                      </w:r>
                      <w:r w:rsidRPr="0024544E">
                        <w:rPr>
                          <w:rFonts w:ascii="HG丸ｺﾞｼｯｸM-PRO" w:eastAsia="HG丸ｺﾞｼｯｸM-PRO" w:hAnsi="HG丸ｺﾞｼｯｸM-PRO" w:hint="eastAsia"/>
                          <w:sz w:val="22"/>
                        </w:rPr>
                        <w:t>億円（対前年度比</w:t>
                      </w:r>
                      <w:r w:rsidRPr="006726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416</w:t>
                      </w:r>
                      <w:r w:rsidRPr="0024544E">
                        <w:rPr>
                          <w:rFonts w:ascii="HG丸ｺﾞｼｯｸM-PRO" w:eastAsia="HG丸ｺﾞｼｯｸM-PRO" w:hAnsi="HG丸ｺﾞｼｯｸM-PRO" w:hint="eastAsia"/>
                          <w:sz w:val="22"/>
                        </w:rPr>
                        <w:t>億円）となっています。</w:t>
                      </w:r>
                    </w:p>
                    <w:p w14:paraId="056E7CB6" w14:textId="3A2F1FB6" w:rsidR="00745A5D" w:rsidRPr="00363A10" w:rsidRDefault="00745A5D" w:rsidP="00AA7E6B">
                      <w:pPr>
                        <w:ind w:leftChars="100" w:left="210" w:firstLineChars="100" w:firstLine="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特別収支の部では、特別収支差額が</w:t>
                      </w:r>
                      <w:r w:rsidRPr="00363A10">
                        <w:rPr>
                          <w:rFonts w:ascii="HG丸ｺﾞｼｯｸM-PRO" w:eastAsia="HG丸ｺﾞｼｯｸM-PRO" w:hAnsi="HG丸ｺﾞｼｯｸM-PRO"/>
                          <w:sz w:val="22"/>
                        </w:rPr>
                        <w:t>1,251</w:t>
                      </w:r>
                      <w:r w:rsidRPr="00363A10">
                        <w:rPr>
                          <w:rFonts w:ascii="HG丸ｺﾞｼｯｸM-PRO" w:eastAsia="HG丸ｺﾞｼｯｸM-PRO" w:hAnsi="HG丸ｺﾞｼｯｸM-PRO" w:hint="eastAsia"/>
                          <w:sz w:val="22"/>
                        </w:rPr>
                        <w:t>億円（対前年度比＋</w:t>
                      </w:r>
                      <w:r w:rsidRPr="00363A10">
                        <w:rPr>
                          <w:rFonts w:ascii="HG丸ｺﾞｼｯｸM-PRO" w:eastAsia="HG丸ｺﾞｼｯｸM-PRO" w:hAnsi="HG丸ｺﾞｼｯｸM-PRO"/>
                          <w:sz w:val="22"/>
                        </w:rPr>
                        <w:t>653</w:t>
                      </w:r>
                      <w:r w:rsidRPr="00363A10">
                        <w:rPr>
                          <w:rFonts w:ascii="HG丸ｺﾞｼｯｸM-PRO" w:eastAsia="HG丸ｺﾞｼｯｸM-PRO" w:hAnsi="HG丸ｺﾞｼｯｸM-PRO" w:hint="eastAsia"/>
                          <w:sz w:val="22"/>
                        </w:rPr>
                        <w:t>億円）となっています。</w:t>
                      </w:r>
                    </w:p>
                    <w:p w14:paraId="534DB76A" w14:textId="1A7BBC5D" w:rsidR="00745A5D" w:rsidRPr="00363A10" w:rsidRDefault="00745A5D" w:rsidP="005806EF">
                      <w:pPr>
                        <w:ind w:left="220" w:hangingChars="100" w:hanging="220"/>
                        <w:rPr>
                          <w:rFonts w:ascii="HG丸ｺﾞｼｯｸM-PRO" w:eastAsia="HG丸ｺﾞｼｯｸM-PRO" w:hAnsi="HG丸ｺﾞｼｯｸM-PRO"/>
                          <w:sz w:val="22"/>
                        </w:rPr>
                      </w:pPr>
                      <w:r w:rsidRPr="00363A10">
                        <w:rPr>
                          <w:rFonts w:ascii="HG丸ｺﾞｼｯｸM-PRO" w:eastAsia="HG丸ｺﾞｼｯｸM-PRO" w:hAnsi="HG丸ｺﾞｼｯｸM-PRO" w:hint="eastAsia"/>
                          <w:sz w:val="22"/>
                        </w:rPr>
                        <w:t>◆　前年度との比較では、行政収入では</w:t>
                      </w:r>
                      <w:r w:rsidRPr="00363A10">
                        <w:rPr>
                          <w:rFonts w:ascii="HG丸ｺﾞｼｯｸM-PRO" w:eastAsia="HG丸ｺﾞｼｯｸM-PRO" w:hAnsi="HG丸ｺﾞｼｯｸM-PRO"/>
                          <w:sz w:val="22"/>
                        </w:rPr>
                        <w:t>、法人二税の</w:t>
                      </w:r>
                      <w:r w:rsidRPr="00363A10">
                        <w:rPr>
                          <w:rFonts w:ascii="HG丸ｺﾞｼｯｸM-PRO" w:eastAsia="HG丸ｺﾞｼｯｸM-PRO" w:hAnsi="HG丸ｺﾞｼｯｸM-PRO" w:hint="eastAsia"/>
                          <w:sz w:val="22"/>
                        </w:rPr>
                        <w:t>税収増</w:t>
                      </w:r>
                      <w:r w:rsidRPr="00363A10">
                        <w:rPr>
                          <w:rFonts w:ascii="HG丸ｺﾞｼｯｸM-PRO" w:eastAsia="HG丸ｺﾞｼｯｸM-PRO" w:hAnsi="HG丸ｺﾞｼｯｸM-PRO"/>
                          <w:sz w:val="22"/>
                        </w:rPr>
                        <w:t>などにより、</w:t>
                      </w:r>
                      <w:r w:rsidRPr="00363A10">
                        <w:rPr>
                          <w:rFonts w:ascii="HG丸ｺﾞｼｯｸM-PRO" w:eastAsia="HG丸ｺﾞｼｯｸM-PRO" w:hAnsi="HG丸ｺﾞｼｯｸM-PRO" w:hint="eastAsia"/>
                          <w:sz w:val="22"/>
                        </w:rPr>
                        <w:t>地方税が増加（＋609億円）する一方</w:t>
                      </w:r>
                      <w:r w:rsidRPr="00363A10">
                        <w:rPr>
                          <w:rFonts w:ascii="HG丸ｺﾞｼｯｸM-PRO" w:eastAsia="HG丸ｺﾞｼｯｸM-PRO" w:hAnsi="HG丸ｺﾞｼｯｸM-PRO"/>
                          <w:sz w:val="22"/>
                        </w:rPr>
                        <w:t>、</w:t>
                      </w:r>
                      <w:r w:rsidRPr="00363A10">
                        <w:rPr>
                          <w:rFonts w:ascii="HG丸ｺﾞｼｯｸM-PRO" w:eastAsia="HG丸ｺﾞｼｯｸM-PRO" w:hAnsi="HG丸ｺﾞｼｯｸM-PRO" w:hint="eastAsia"/>
                          <w:sz w:val="22"/>
                        </w:rPr>
                        <w:t>地方交付税は減少（▲683億円）となっています。さらに、新型コロナウイルス感染症対応のための交付金等に係る国庫支出金（行政費用充当）が大幅に減少（▲5,102億円）となっています。</w:t>
                      </w:r>
                    </w:p>
                    <w:p w14:paraId="0485D102" w14:textId="77777777" w:rsidR="00745A5D" w:rsidRPr="00363A10" w:rsidRDefault="00745A5D" w:rsidP="00A67DB9">
                      <w:pPr>
                        <w:ind w:leftChars="100" w:left="210" w:firstLineChars="100" w:firstLine="220"/>
                        <w:rPr>
                          <w:rFonts w:ascii="HG丸ｺﾞｼｯｸM-PRO" w:eastAsia="HG丸ｺﾞｼｯｸM-PRO" w:hAnsi="HG丸ｺﾞｼｯｸM-PRO"/>
                          <w:sz w:val="22"/>
                        </w:rPr>
                      </w:pPr>
                      <w:r w:rsidRPr="00363A10">
                        <w:rPr>
                          <w:rFonts w:ascii="HG丸ｺﾞｼｯｸM-PRO" w:eastAsia="HG丸ｺﾞｼｯｸM-PRO" w:hAnsi="HG丸ｺﾞｼｯｸM-PRO" w:hint="eastAsia"/>
                          <w:sz w:val="22"/>
                        </w:rPr>
                        <w:t>行政費用では</w:t>
                      </w:r>
                      <w:r w:rsidRPr="00363A10">
                        <w:rPr>
                          <w:rFonts w:ascii="HG丸ｺﾞｼｯｸM-PRO" w:eastAsia="HG丸ｺﾞｼｯｸM-PRO" w:hAnsi="HG丸ｺﾞｼｯｸM-PRO"/>
                          <w:sz w:val="22"/>
                        </w:rPr>
                        <w:t>、</w:t>
                      </w:r>
                      <w:r w:rsidRPr="00363A10">
                        <w:rPr>
                          <w:rFonts w:ascii="HG丸ｺﾞｼｯｸM-PRO" w:eastAsia="HG丸ｺﾞｼｯｸM-PRO" w:hAnsi="HG丸ｺﾞｼｯｸM-PRO" w:hint="eastAsia"/>
                          <w:sz w:val="22"/>
                        </w:rPr>
                        <w:t>新型コロナウイルス感染症対応のための負担金・補助金・交付金等が大幅に減少（▲6,388億円）する一方、物件費は昨年に引き続き増加（＋608億円）となっています。</w:t>
                      </w:r>
                    </w:p>
                    <w:p w14:paraId="2C90B0F6" w14:textId="04F1F66B" w:rsidR="00745A5D" w:rsidRPr="008C4AEF" w:rsidRDefault="00745A5D" w:rsidP="00A67DB9">
                      <w:pPr>
                        <w:ind w:leftChars="100" w:left="210" w:firstLineChars="100" w:firstLine="220"/>
                        <w:rPr>
                          <w:rFonts w:ascii="HG丸ｺﾞｼｯｸM-PRO" w:eastAsia="HG丸ｺﾞｼｯｸM-PRO" w:hAnsi="HG丸ｺﾞｼｯｸM-PRO"/>
                          <w:sz w:val="22"/>
                        </w:rPr>
                      </w:pPr>
                      <w:r w:rsidRPr="00363A10">
                        <w:rPr>
                          <w:rFonts w:ascii="HG丸ｺﾞｼｯｸM-PRO" w:eastAsia="HG丸ｺﾞｼｯｸM-PRO" w:hAnsi="HG丸ｺﾞｼｯｸM-PRO" w:hint="eastAsia"/>
                          <w:sz w:val="22"/>
                        </w:rPr>
                        <w:t>結果、行政収支差額は増加（＋</w:t>
                      </w:r>
                      <w:r w:rsidRPr="00363A10">
                        <w:rPr>
                          <w:rFonts w:ascii="HG丸ｺﾞｼｯｸM-PRO" w:eastAsia="HG丸ｺﾞｼｯｸM-PRO" w:hAnsi="HG丸ｺﾞｼｯｸM-PRO"/>
                          <w:sz w:val="22"/>
                        </w:rPr>
                        <w:t>383</w:t>
                      </w:r>
                      <w:r w:rsidRPr="00363A10">
                        <w:rPr>
                          <w:rFonts w:ascii="HG丸ｺﾞｼｯｸM-PRO" w:eastAsia="HG丸ｺﾞｼｯｸM-PRO" w:hAnsi="HG丸ｺﾞｼｯｸM-PRO" w:hint="eastAsia"/>
                          <w:sz w:val="22"/>
                        </w:rPr>
                        <w:t>億円）となってい</w:t>
                      </w:r>
                      <w:r w:rsidRPr="008C4AEF">
                        <w:rPr>
                          <w:rFonts w:ascii="HG丸ｺﾞｼｯｸM-PRO" w:eastAsia="HG丸ｺﾞｼｯｸM-PRO" w:hAnsi="HG丸ｺﾞｼｯｸM-PRO" w:hint="eastAsia"/>
                          <w:sz w:val="22"/>
                        </w:rPr>
                        <w:t>ます。</w:t>
                      </w:r>
                    </w:p>
                    <w:p w14:paraId="3FD0B691" w14:textId="77777777" w:rsidR="00745A5D" w:rsidRPr="008C4AEF" w:rsidRDefault="00745A5D" w:rsidP="002F34B3">
                      <w:pPr>
                        <w:ind w:left="220" w:hangingChars="100" w:hanging="220"/>
                        <w:rPr>
                          <w:rFonts w:ascii="HG丸ｺﾞｼｯｸM-PRO" w:eastAsia="HG丸ｺﾞｼｯｸM-PRO" w:hAnsi="HG丸ｺﾞｼｯｸM-PRO"/>
                          <w:sz w:val="22"/>
                        </w:rPr>
                      </w:pPr>
                      <w:r w:rsidRPr="008C4AEF">
                        <w:rPr>
                          <w:rFonts w:ascii="HG丸ｺﾞｼｯｸM-PRO" w:eastAsia="HG丸ｺﾞｼｯｸM-PRO" w:hAnsi="HG丸ｺﾞｼｯｸM-PRO" w:hint="eastAsia"/>
                          <w:sz w:val="22"/>
                        </w:rPr>
                        <w:t>【ｷｬｯｼｭ･ﾌﾛｰ計算書の状況】</w:t>
                      </w:r>
                    </w:p>
                    <w:p w14:paraId="44F89FEF" w14:textId="2B9CA31C" w:rsidR="00745A5D" w:rsidRPr="00DE52C0" w:rsidRDefault="00745A5D" w:rsidP="002F34B3">
                      <w:pPr>
                        <w:ind w:left="220" w:hangingChars="100" w:hanging="220"/>
                        <w:rPr>
                          <w:rFonts w:ascii="HG丸ｺﾞｼｯｸM-PRO" w:eastAsia="HG丸ｺﾞｼｯｸM-PRO" w:hAnsi="HG丸ｺﾞｼｯｸM-PRO"/>
                          <w:sz w:val="22"/>
                        </w:rPr>
                      </w:pPr>
                      <w:r w:rsidRPr="008C4AEF">
                        <w:rPr>
                          <w:rFonts w:ascii="HG丸ｺﾞｼｯｸM-PRO" w:eastAsia="HG丸ｺﾞｼｯｸM-PRO" w:hAnsi="HG丸ｺﾞｼｯｸM-PRO" w:hint="eastAsia"/>
                          <w:sz w:val="22"/>
                        </w:rPr>
                        <w:t>◆　形式収支が、</w:t>
                      </w:r>
                      <w:r w:rsidRPr="008C4AEF">
                        <w:rPr>
                          <w:rFonts w:ascii="HG丸ｺﾞｼｯｸM-PRO" w:eastAsia="HG丸ｺﾞｼｯｸM-PRO" w:hAnsi="HG丸ｺﾞｼｯｸM-PRO"/>
                          <w:sz w:val="22"/>
                        </w:rPr>
                        <w:t>560</w:t>
                      </w:r>
                      <w:r w:rsidRPr="008C4AEF">
                        <w:rPr>
                          <w:rFonts w:ascii="HG丸ｺﾞｼｯｸM-PRO" w:eastAsia="HG丸ｺﾞｼｯｸM-PRO" w:hAnsi="HG丸ｺﾞｼｯｸM-PRO" w:hint="eastAsia"/>
                          <w:sz w:val="22"/>
                        </w:rPr>
                        <w:t>億円（対前年度比</w:t>
                      </w:r>
                      <w:bookmarkStart w:id="9" w:name="_Hlk78730671"/>
                      <w:r w:rsidRPr="008C4AEF">
                        <w:rPr>
                          <w:rFonts w:ascii="HG丸ｺﾞｼｯｸM-PRO" w:eastAsia="HG丸ｺﾞｼｯｸM-PRO" w:hAnsi="HG丸ｺﾞｼｯｸM-PRO" w:hint="eastAsia"/>
                          <w:sz w:val="22"/>
                        </w:rPr>
                        <w:t>▲</w:t>
                      </w:r>
                      <w:bookmarkEnd w:id="9"/>
                      <w:r w:rsidRPr="008C4AEF">
                        <w:rPr>
                          <w:rFonts w:ascii="HG丸ｺﾞｼｯｸM-PRO" w:eastAsia="HG丸ｺﾞｼｯｸM-PRO" w:hAnsi="HG丸ｺﾞｼｯｸM-PRO" w:hint="eastAsia"/>
                          <w:sz w:val="22"/>
                        </w:rPr>
                        <w:t>172億円）となっています。行政活動ｷｬｯｼｭ･ﾌﾛｰ収支差額が、2,547億円（対前年度比</w:t>
                      </w:r>
                      <w:r w:rsidRPr="008C4AEF">
                        <w:rPr>
                          <w:rFonts w:ascii="HG丸ｺﾞｼｯｸM-PRO" w:eastAsia="HG丸ｺﾞｼｯｸM-PRO" w:hAnsi="HG丸ｺﾞｼｯｸM-PRO"/>
                          <w:sz w:val="22"/>
                        </w:rPr>
                        <w:t>＋</w:t>
                      </w:r>
                      <w:r w:rsidRPr="008C4AEF">
                        <w:rPr>
                          <w:rFonts w:ascii="HG丸ｺﾞｼｯｸM-PRO" w:eastAsia="HG丸ｺﾞｼｯｸM-PRO" w:hAnsi="HG丸ｺﾞｼｯｸM-PRO" w:hint="eastAsia"/>
                          <w:sz w:val="22"/>
                        </w:rPr>
                        <w:t>2,449億円）、財務活動収支差額は、地方債収入（4,627億円）が地方債償還金支出（6,305億円）を下回ったことなどにより、</w:t>
                      </w:r>
                      <w:bookmarkStart w:id="10" w:name="_Hlk79930906"/>
                      <w:bookmarkStart w:id="11" w:name="_Hlk79930907"/>
                      <w:r w:rsidRPr="008C4AEF">
                        <w:rPr>
                          <w:rFonts w:ascii="HG丸ｺﾞｼｯｸM-PRO" w:eastAsia="HG丸ｺﾞｼｯｸM-PRO" w:hAnsi="HG丸ｺﾞｼｯｸM-PRO" w:hint="eastAsia"/>
                          <w:sz w:val="22"/>
                        </w:rPr>
                        <w:t>▲2,451億円（対前年度比▲2,595億円）となっています。</w:t>
                      </w:r>
                      <w:bookmarkEnd w:id="10"/>
                      <w:bookmarkEnd w:id="11"/>
                    </w:p>
                  </w:txbxContent>
                </v:textbox>
                <w10:wrap type="square" anchorx="margin" anchory="margin"/>
              </v:shape>
            </w:pict>
          </mc:Fallback>
        </mc:AlternateContent>
      </w:r>
      <w:r w:rsidR="00AB57C6" w:rsidRPr="00D10436">
        <w:rPr>
          <w:rFonts w:ascii="HG丸ｺﾞｼｯｸM-PRO" w:eastAsia="HG丸ｺﾞｼｯｸM-PRO" w:hAnsi="HG丸ｺﾞｼｯｸM-PRO" w:hint="eastAsia"/>
          <w:b/>
          <w:sz w:val="26"/>
          <w:szCs w:val="26"/>
        </w:rPr>
        <w:t>Ⅰ．</w:t>
      </w:r>
      <w:r w:rsidR="00C001F0">
        <w:rPr>
          <w:rFonts w:ascii="HG丸ｺﾞｼｯｸM-PRO" w:eastAsia="HG丸ｺﾞｼｯｸM-PRO" w:hAnsi="HG丸ｺﾞｼｯｸM-PRO" w:hint="eastAsia"/>
          <w:b/>
          <w:sz w:val="26"/>
          <w:szCs w:val="26"/>
        </w:rPr>
        <w:t>令和</w:t>
      </w:r>
      <w:r w:rsidR="00825F40">
        <w:rPr>
          <w:rFonts w:ascii="HG丸ｺﾞｼｯｸM-PRO" w:eastAsia="HG丸ｺﾞｼｯｸM-PRO" w:hAnsi="HG丸ｺﾞｼｯｸM-PRO" w:hint="eastAsia"/>
          <w:b/>
          <w:sz w:val="26"/>
          <w:szCs w:val="26"/>
        </w:rPr>
        <w:t>４</w:t>
      </w:r>
      <w:r w:rsidR="000B5DF5" w:rsidRPr="00D10436">
        <w:rPr>
          <w:rFonts w:ascii="HG丸ｺﾞｼｯｸM-PRO" w:eastAsia="HG丸ｺﾞｼｯｸM-PRO" w:hAnsi="HG丸ｺﾞｼｯｸM-PRO" w:hint="eastAsia"/>
          <w:b/>
          <w:sz w:val="26"/>
          <w:szCs w:val="26"/>
        </w:rPr>
        <w:t>年度</w:t>
      </w:r>
      <w:r w:rsidR="00AB57C6" w:rsidRPr="00D10436">
        <w:rPr>
          <w:rFonts w:ascii="HG丸ｺﾞｼｯｸM-PRO" w:eastAsia="HG丸ｺﾞｼｯｸM-PRO" w:hAnsi="HG丸ｺﾞｼｯｸM-PRO" w:hint="eastAsia"/>
          <w:b/>
          <w:sz w:val="26"/>
          <w:szCs w:val="26"/>
        </w:rPr>
        <w:t>の財務諸表のポイント</w:t>
      </w:r>
    </w:p>
    <w:p w14:paraId="1E1CCC96" w14:textId="77777777" w:rsidR="0073143E" w:rsidRDefault="009C73E2" w:rsidP="00206F03">
      <w:r w:rsidRPr="006D4D58">
        <w:rPr>
          <w:noProof/>
        </w:rPr>
        <w:lastRenderedPageBreak/>
        <mc:AlternateContent>
          <mc:Choice Requires="wps">
            <w:drawing>
              <wp:anchor distT="0" distB="0" distL="114300" distR="114300" simplePos="0" relativeHeight="251653120" behindDoc="0" locked="0" layoutInCell="1" allowOverlap="1" wp14:anchorId="20FF218C" wp14:editId="2C346596">
                <wp:simplePos x="0" y="0"/>
                <wp:positionH relativeFrom="margin">
                  <wp:posOffset>1068706</wp:posOffset>
                </wp:positionH>
                <wp:positionV relativeFrom="paragraph">
                  <wp:posOffset>22860</wp:posOffset>
                </wp:positionV>
                <wp:extent cx="3813810" cy="140398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1403985"/>
                        </a:xfrm>
                        <a:prstGeom prst="rect">
                          <a:avLst/>
                        </a:prstGeom>
                        <a:solidFill>
                          <a:srgbClr val="FFFFFF"/>
                        </a:solidFill>
                        <a:ln w="9525">
                          <a:noFill/>
                          <a:miter lim="800000"/>
                          <a:headEnd/>
                          <a:tailEnd/>
                        </a:ln>
                      </wps:spPr>
                      <wps:txbx>
                        <w:txbxContent>
                          <w:p w14:paraId="092995A2" w14:textId="2B9EF9C8" w:rsidR="00745A5D" w:rsidRPr="00745A5D" w:rsidRDefault="00745A5D">
                            <w:pPr>
                              <w:rPr>
                                <w:sz w:val="24"/>
                                <w:szCs w:val="24"/>
                              </w:rPr>
                            </w:pPr>
                            <w:r w:rsidRPr="00745A5D">
                              <w:rPr>
                                <w:rFonts w:ascii="HG丸ｺﾞｼｯｸM-PRO" w:eastAsia="HG丸ｺﾞｼｯｸM-PRO" w:hAnsi="HG丸ｺﾞｼｯｸM-PRO" w:hint="eastAsia"/>
                                <w:b/>
                                <w:sz w:val="24"/>
                                <w:szCs w:val="24"/>
                              </w:rPr>
                              <w:t>「財務諸表の主なデータ」</w:t>
                            </w:r>
                            <w:r w:rsidRPr="00745A5D">
                              <w:rPr>
                                <w:rFonts w:ascii="HG丸ｺﾞｼｯｸM-PRO" w:eastAsia="HG丸ｺﾞｼｯｸM-PRO" w:hAnsi="HG丸ｺﾞｼｯｸM-PRO" w:hint="eastAsia"/>
                                <w:sz w:val="24"/>
                                <w:szCs w:val="24"/>
                              </w:rPr>
                              <w:t>（令和5年３月３１日現在）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FF218C" id="_x0000_s1030" type="#_x0000_t202" style="position:absolute;left:0;text-align:left;margin-left:84.15pt;margin-top:1.8pt;width:300.3pt;height:110.55pt;z-index:25165312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" stroked="f">
                <v:textbox style="mso-fit-shape-to-text:t">
                  <w:txbxContent>
                    <w:p w14:paraId="092995A2" w14:textId="2B9EF9C8" w:rsidR="00745A5D" w:rsidRPr="00745A5D" w:rsidRDefault="00745A5D">
                      <w:pPr>
                        <w:rPr>
                          <w:sz w:val="24"/>
                          <w:szCs w:val="24"/>
                        </w:rPr>
                      </w:pPr>
                      <w:r w:rsidRPr="00745A5D">
                        <w:rPr>
                          <w:rFonts w:ascii="HG丸ｺﾞｼｯｸM-PRO" w:eastAsia="HG丸ｺﾞｼｯｸM-PRO" w:hAnsi="HG丸ｺﾞｼｯｸM-PRO" w:hint="eastAsia"/>
                          <w:b/>
                          <w:sz w:val="24"/>
                          <w:szCs w:val="24"/>
                        </w:rPr>
                        <w:t>「財務諸表の主なデータ」</w:t>
                      </w:r>
                      <w:r w:rsidRPr="00745A5D">
                        <w:rPr>
                          <w:rFonts w:ascii="HG丸ｺﾞｼｯｸM-PRO" w:eastAsia="HG丸ｺﾞｼｯｸM-PRO" w:hAnsi="HG丸ｺﾞｼｯｸM-PRO" w:hint="eastAsia"/>
                          <w:sz w:val="24"/>
                          <w:szCs w:val="24"/>
                        </w:rPr>
                        <w:t>（令和5年３月３１日現在）</w:t>
                      </w:r>
                    </w:p>
                  </w:txbxContent>
                </v:textbox>
                <w10:wrap anchorx="margin"/>
              </v:shape>
            </w:pict>
          </mc:Fallback>
        </mc:AlternateContent>
      </w:r>
    </w:p>
    <w:p w14:paraId="1181AD39" w14:textId="77777777" w:rsidR="000E3354" w:rsidRDefault="000E3354" w:rsidP="00CC2A06">
      <w:pPr>
        <w:rPr>
          <w:rFonts w:ascii="HG丸ｺﾞｼｯｸM-PRO" w:eastAsia="HG丸ｺﾞｼｯｸM-PRO" w:hAnsi="HG丸ｺﾞｼｯｸM-PRO"/>
          <w:b/>
          <w:sz w:val="22"/>
        </w:rPr>
      </w:pPr>
    </w:p>
    <w:p w14:paraId="51E15A27" w14:textId="0F60D96C" w:rsidR="00372B4F" w:rsidRPr="006D4D58" w:rsidRDefault="002F34B3" w:rsidP="00CC2A06">
      <w:pPr>
        <w:rPr>
          <w:rFonts w:ascii="HG丸ｺﾞｼｯｸM-PRO" w:eastAsia="HG丸ｺﾞｼｯｸM-PRO" w:hAnsi="HG丸ｺﾞｼｯｸM-PRO"/>
          <w:b/>
          <w:sz w:val="22"/>
        </w:rPr>
      </w:pPr>
      <w:r w:rsidRPr="006D4D58">
        <w:rPr>
          <w:rFonts w:ascii="HG丸ｺﾞｼｯｸM-PRO" w:eastAsia="HG丸ｺﾞｼｯｸM-PRO" w:hAnsi="HG丸ｺﾞｼｯｸM-PRO"/>
          <w:noProof/>
          <w:sz w:val="20"/>
        </w:rPr>
        <mc:AlternateContent>
          <mc:Choice Requires="wpg">
            <w:drawing>
              <wp:anchor distT="0" distB="0" distL="114300" distR="114300" simplePos="0" relativeHeight="251658240" behindDoc="0" locked="0" layoutInCell="1" allowOverlap="1" wp14:anchorId="5E1ED721" wp14:editId="0134DD9A">
                <wp:simplePos x="0" y="0"/>
                <wp:positionH relativeFrom="column">
                  <wp:posOffset>156469</wp:posOffset>
                </wp:positionH>
                <wp:positionV relativeFrom="paragraph">
                  <wp:posOffset>123190</wp:posOffset>
                </wp:positionV>
                <wp:extent cx="5832560" cy="1975104"/>
                <wp:effectExtent l="0" t="0" r="15875" b="25400"/>
                <wp:wrapNone/>
                <wp:docPr id="7" name="グループ化 7"/>
                <wp:cNvGraphicFramePr/>
                <a:graphic xmlns:a="http://schemas.openxmlformats.org/drawingml/2006/main">
                  <a:graphicData uri="http://schemas.microsoft.com/office/word/2010/wordprocessingGroup">
                    <wpg:wgp>
                      <wpg:cNvGrpSpPr/>
                      <wpg:grpSpPr>
                        <a:xfrm>
                          <a:off x="0" y="0"/>
                          <a:ext cx="5832560" cy="1975104"/>
                          <a:chOff x="0" y="13049"/>
                          <a:chExt cx="5793578" cy="1861659"/>
                        </a:xfrm>
                      </wpg:grpSpPr>
                      <wps:wsp>
                        <wps:cNvPr id="11" name="メモ 11"/>
                        <wps:cNvSpPr/>
                        <wps:spPr>
                          <a:xfrm>
                            <a:off x="169933" y="275129"/>
                            <a:ext cx="5623645" cy="1599579"/>
                          </a:xfrm>
                          <a:prstGeom prst="foldedCorner">
                            <a:avLst>
                              <a:gd name="adj" fmla="val 13186"/>
                            </a:avLst>
                          </a:prstGeom>
                          <a:solidFill>
                            <a:sysClr val="window" lastClr="FFFFFF"/>
                          </a:solidFill>
                          <a:ln w="12700" cap="flat" cmpd="sng" algn="ctr">
                            <a:solidFill>
                              <a:sysClr val="windowText" lastClr="000000"/>
                            </a:solidFill>
                            <a:prstDash val="solid"/>
                          </a:ln>
                          <a:effectLst/>
                        </wps:spPr>
                        <wps:txbx>
                          <w:txbxContent>
                            <w:p w14:paraId="05E084F5" w14:textId="748ED5D1" w:rsidR="00745A5D" w:rsidRPr="0024544E" w:rsidRDefault="00745A5D" w:rsidP="00F904D6">
                              <w:pPr>
                                <w:tabs>
                                  <w:tab w:val="left" w:pos="2618"/>
                                  <w:tab w:val="right" w:pos="4111"/>
                                  <w:tab w:val="left" w:pos="4253"/>
                                  <w:tab w:val="right" w:pos="5670"/>
                                  <w:tab w:val="left" w:pos="5977"/>
                                  <w:tab w:val="right" w:pos="7349"/>
                                </w:tabs>
                                <w:ind w:rightChars="18" w:right="38"/>
                                <w:jc w:val="left"/>
                                <w:rPr>
                                  <w:rFonts w:ascii="HG丸ｺﾞｼｯｸM-PRO" w:eastAsia="HG丸ｺﾞｼｯｸM-PRO" w:hAnsi="HG丸ｺﾞｼｯｸM-PRO"/>
                                </w:rPr>
                              </w:pPr>
                              <w:r w:rsidRPr="00745A5D">
                                <w:rPr>
                                  <w:rFonts w:ascii="HG丸ｺﾞｼｯｸM-PRO" w:eastAsia="HG丸ｺﾞｼｯｸM-PRO" w:hAnsi="HG丸ｺﾞｼｯｸM-PRO" w:hint="eastAsia"/>
                                  <w:spacing w:val="15"/>
                                  <w:kern w:val="0"/>
                                  <w:sz w:val="24"/>
                                  <w:szCs w:val="24"/>
                                  <w:fitText w:val="1050" w:id="-1723087360"/>
                                </w:rPr>
                                <w:t>・総資</w:t>
                              </w:r>
                              <w:r w:rsidRPr="00745A5D">
                                <w:rPr>
                                  <w:rFonts w:ascii="HG丸ｺﾞｼｯｸM-PRO" w:eastAsia="HG丸ｺﾞｼｯｸM-PRO" w:hAnsi="HG丸ｺﾞｼｯｸM-PRO" w:hint="eastAsia"/>
                                  <w:kern w:val="0"/>
                                  <w:sz w:val="24"/>
                                  <w:szCs w:val="24"/>
                                  <w:fitText w:val="1050" w:id="-1723087360"/>
                                </w:rPr>
                                <w:t>産</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7兆</w:t>
                              </w:r>
                              <w:r>
                                <w:rPr>
                                  <w:rFonts w:ascii="HG丸ｺﾞｼｯｸM-PRO" w:eastAsia="HG丸ｺﾞｼｯｸM-PRO" w:hAnsi="HG丸ｺﾞｼｯｸM-PRO" w:hint="eastAsia"/>
                                </w:rPr>
                                <w:t>7,</w:t>
                              </w:r>
                              <w:r>
                                <w:rPr>
                                  <w:rFonts w:ascii="HG丸ｺﾞｼｯｸM-PRO" w:eastAsia="HG丸ｺﾞｼｯｸM-PRO" w:hAnsi="HG丸ｺﾞｼｯｸM-PRO"/>
                                </w:rPr>
                                <w:t>9</w:t>
                              </w:r>
                              <w:r>
                                <w:rPr>
                                  <w:rFonts w:ascii="HG丸ｺﾞｼｯｸM-PRO" w:eastAsia="HG丸ｺﾞｼｯｸM-PRO" w:hAnsi="HG丸ｺﾞｼｯｸM-PRO" w:hint="eastAsia"/>
                                </w:rPr>
                                <w:t>86</w:t>
                              </w:r>
                              <w:r w:rsidRPr="0024544E">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24544E">
                                <w:rPr>
                                  <w:rFonts w:ascii="HG丸ｺﾞｼｯｸM-PRO" w:eastAsia="HG丸ｺﾞｼｯｸM-PRO" w:hAnsi="HG丸ｺﾞｼｯｸM-PRO" w:hint="eastAsia"/>
                                </w:rPr>
                                <w:t>＋</w:t>
                              </w:r>
                              <w:r>
                                <w:rPr>
                                  <w:rFonts w:ascii="HG丸ｺﾞｼｯｸM-PRO" w:eastAsia="HG丸ｺﾞｼｯｸM-PRO" w:hAnsi="HG丸ｺﾞｼｯｸM-PRO"/>
                                </w:rPr>
                                <w:t>712</w:t>
                              </w:r>
                              <w:r w:rsidRPr="0024544E">
                                <w:rPr>
                                  <w:rFonts w:ascii="HG丸ｺﾞｼｯｸM-PRO" w:eastAsia="HG丸ｺﾞｼｯｸM-PRO" w:hAnsi="HG丸ｺﾞｼｯｸM-PRO" w:hint="eastAsia"/>
                                </w:rPr>
                                <w:t>億円）</w:t>
                              </w:r>
                            </w:p>
                            <w:p w14:paraId="1159586A" w14:textId="211F6B5F" w:rsidR="00745A5D" w:rsidRPr="0024544E" w:rsidRDefault="00745A5D" w:rsidP="00BA3040">
                              <w:pPr>
                                <w:tabs>
                                  <w:tab w:val="left" w:pos="2618"/>
                                  <w:tab w:val="right" w:pos="4111"/>
                                  <w:tab w:val="left" w:pos="4253"/>
                                  <w:tab w:val="right" w:pos="5474"/>
                                  <w:tab w:val="left" w:pos="6245"/>
                                  <w:tab w:val="right" w:pos="7230"/>
                                </w:tabs>
                                <w:ind w:rightChars="18" w:right="38"/>
                                <w:jc w:val="left"/>
                                <w:rPr>
                                  <w:rFonts w:ascii="HG丸ｺﾞｼｯｸM-PRO" w:eastAsia="HG丸ｺﾞｼｯｸM-PRO" w:hAnsi="HG丸ｺﾞｼｯｸM-PRO"/>
                                </w:rPr>
                              </w:pPr>
                              <w:r w:rsidRPr="00745A5D">
                                <w:rPr>
                                  <w:rFonts w:ascii="HG丸ｺﾞｼｯｸM-PRO" w:eastAsia="HG丸ｺﾞｼｯｸM-PRO" w:hAnsi="HG丸ｺﾞｼｯｸM-PRO" w:hint="eastAsia"/>
                                  <w:spacing w:val="15"/>
                                  <w:kern w:val="0"/>
                                  <w:sz w:val="24"/>
                                  <w:szCs w:val="24"/>
                                  <w:fitText w:val="1050" w:id="-1723087359"/>
                                </w:rPr>
                                <w:t xml:space="preserve">・負　</w:t>
                              </w:r>
                              <w:r w:rsidRPr="00745A5D">
                                <w:rPr>
                                  <w:rFonts w:ascii="HG丸ｺﾞｼｯｸM-PRO" w:eastAsia="HG丸ｺﾞｼｯｸM-PRO" w:hAnsi="HG丸ｺﾞｼｯｸM-PRO" w:hint="eastAsia"/>
                                  <w:kern w:val="0"/>
                                  <w:sz w:val="24"/>
                                  <w:szCs w:val="24"/>
                                  <w:fitText w:val="1050" w:id="-1723087359"/>
                                </w:rPr>
                                <w:t>債</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6兆</w:t>
                              </w:r>
                              <w:r>
                                <w:rPr>
                                  <w:rFonts w:ascii="HG丸ｺﾞｼｯｸM-PRO" w:eastAsia="HG丸ｺﾞｼｯｸM-PRO" w:hAnsi="HG丸ｺﾞｼｯｸM-PRO" w:hint="eastAsia"/>
                                </w:rPr>
                                <w:t>2,901</w:t>
                              </w:r>
                              <w:r w:rsidRPr="0024544E">
                                <w:rPr>
                                  <w:rFonts w:ascii="HG丸ｺﾞｼｯｸM-PRO" w:eastAsia="HG丸ｺﾞｼｯｸM-PRO" w:hAnsi="HG丸ｺﾞｼｯｸM-PRO" w:hint="eastAsia"/>
                                </w:rPr>
                                <w:t>億円</w:t>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hint="eastAsia"/>
                                </w:rPr>
                                <w:t xml:space="preserve">（対前年度比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▲2,097</w:t>
                              </w:r>
                              <w:bookmarkStart w:id="6" w:name="_Hlk142740589"/>
                              <w:r w:rsidRPr="0024544E">
                                <w:rPr>
                                  <w:rFonts w:ascii="HG丸ｺﾞｼｯｸM-PRO" w:eastAsia="HG丸ｺﾞｼｯｸM-PRO" w:hAnsi="HG丸ｺﾞｼｯｸM-PRO" w:hint="eastAsia"/>
                                </w:rPr>
                                <w:t>億円）</w:t>
                              </w:r>
                              <w:bookmarkEnd w:id="6"/>
                            </w:p>
                            <w:p w14:paraId="2BA190D5" w14:textId="786B76FF" w:rsidR="00745A5D" w:rsidRPr="00813B56" w:rsidRDefault="00745A5D" w:rsidP="008C4AEF">
                              <w:pPr>
                                <w:tabs>
                                  <w:tab w:val="left" w:pos="2618"/>
                                  <w:tab w:val="right" w:pos="3094"/>
                                  <w:tab w:val="left" w:pos="3290"/>
                                  <w:tab w:val="right" w:pos="4111"/>
                                  <w:tab w:val="left" w:pos="4256"/>
                                  <w:tab w:val="right" w:pos="5502"/>
                                  <w:tab w:val="right" w:pos="7265"/>
                                </w:tabs>
                                <w:ind w:rightChars="18" w:right="38"/>
                                <w:jc w:val="left"/>
                                <w:rPr>
                                  <w:rFonts w:ascii="HG丸ｺﾞｼｯｸM-PRO" w:eastAsia="HG丸ｺﾞｼｯｸM-PRO" w:hAnsi="HG丸ｺﾞｼｯｸM-PRO"/>
                                </w:rPr>
                              </w:pPr>
                              <w:r w:rsidRPr="00745A5D">
                                <w:rPr>
                                  <w:rFonts w:ascii="HG丸ｺﾞｼｯｸM-PRO" w:eastAsia="HG丸ｺﾞｼｯｸM-PRO" w:hAnsi="HG丸ｺﾞｼｯｸM-PRO" w:hint="eastAsia"/>
                                  <w:spacing w:val="15"/>
                                  <w:kern w:val="0"/>
                                  <w:sz w:val="24"/>
                                  <w:szCs w:val="24"/>
                                  <w:fitText w:val="1050" w:id="-1723087358"/>
                                </w:rPr>
                                <w:t>・純資</w:t>
                              </w:r>
                              <w:r w:rsidRPr="00745A5D">
                                <w:rPr>
                                  <w:rFonts w:ascii="HG丸ｺﾞｼｯｸM-PRO" w:eastAsia="HG丸ｺﾞｼｯｸM-PRO" w:hAnsi="HG丸ｺﾞｼｯｸM-PRO" w:hint="eastAsia"/>
                                  <w:kern w:val="0"/>
                                  <w:sz w:val="24"/>
                                  <w:szCs w:val="24"/>
                                  <w:fitText w:val="1050" w:id="-1723087358"/>
                                </w:rPr>
                                <w:t>産</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1兆</w:t>
                              </w:r>
                              <w:r>
                                <w:rPr>
                                  <w:rFonts w:ascii="HG丸ｺﾞｼｯｸM-PRO" w:eastAsia="HG丸ｺﾞｼｯｸM-PRO" w:hAnsi="HG丸ｺﾞｼｯｸM-PRO"/>
                                </w:rPr>
                                <w:tab/>
                                <w:t xml:space="preserve"> 5,084</w:t>
                              </w:r>
                              <w:r w:rsidRPr="0024544E">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Pr>
                                  <w:rFonts w:ascii="HG丸ｺﾞｼｯｸM-PRO" w:eastAsia="HG丸ｺﾞｼｯｸM-PRO" w:hAnsi="HG丸ｺﾞｼｯｸM-PRO" w:hint="eastAsia"/>
                                </w:rPr>
                                <w:t xml:space="preserve">    </w:t>
                              </w: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2,809</w:t>
                              </w:r>
                              <w:r>
                                <w:rPr>
                                  <w:rFonts w:ascii="HG丸ｺﾞｼｯｸM-PRO" w:eastAsia="HG丸ｺﾞｼｯｸM-PRO" w:hAnsi="HG丸ｺﾞｼｯｸM-PRO"/>
                                </w:rPr>
                                <w:t>億円</w:t>
                              </w:r>
                              <w:r w:rsidRPr="0024544E">
                                <w:rPr>
                                  <w:rFonts w:ascii="HG丸ｺﾞｼｯｸM-PRO" w:eastAsia="HG丸ｺﾞｼｯｸM-PRO" w:hAnsi="HG丸ｺﾞｼｯｸM-PRO" w:hint="eastAsia"/>
                                </w:rPr>
                                <w:t>）</w:t>
                              </w:r>
                            </w:p>
                            <w:p w14:paraId="703E094D" w14:textId="77777777" w:rsidR="00745A5D" w:rsidRPr="007E470C" w:rsidRDefault="00745A5D" w:rsidP="002F34B3">
                              <w:pPr>
                                <w:ind w:left="-9"/>
                                <w:rPr>
                                  <w:rFonts w:ascii="HG丸ｺﾞｼｯｸM-PRO" w:eastAsia="HG丸ｺﾞｼｯｸM-PRO" w:hAnsi="HG丸ｺﾞｼｯｸM-PRO"/>
                                </w:rPr>
                              </w:pPr>
                            </w:p>
                            <w:p w14:paraId="16F7CB95" w14:textId="77777777" w:rsidR="00745A5D" w:rsidRPr="007F4B91" w:rsidRDefault="00745A5D" w:rsidP="002F34B3">
                              <w:pPr>
                                <w:ind w:left="-9"/>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角丸四角形 17"/>
                        <wps:cNvSpPr/>
                        <wps:spPr>
                          <a:xfrm>
                            <a:off x="1100414" y="1145983"/>
                            <a:ext cx="3995645" cy="635931"/>
                          </a:xfrm>
                          <a:prstGeom prst="roundRect">
                            <a:avLst>
                              <a:gd name="adj" fmla="val 12995"/>
                            </a:avLst>
                          </a:prstGeom>
                          <a:solidFill>
                            <a:sysClr val="window" lastClr="FFFFFF"/>
                          </a:solidFill>
                          <a:ln w="12700" cap="flat" cmpd="sng" algn="ctr">
                            <a:solidFill>
                              <a:sysClr val="windowText" lastClr="000000"/>
                            </a:solidFill>
                            <a:prstDash val="sysDash"/>
                          </a:ln>
                          <a:effectLst/>
                        </wps:spPr>
                        <wps:txbx>
                          <w:txbxContent>
                            <w:p w14:paraId="18BC7554" w14:textId="77777777" w:rsidR="00745A5D" w:rsidRPr="00667FA5" w:rsidRDefault="00745A5D" w:rsidP="002F34B3">
                              <w:pPr>
                                <w:jc w:val="left"/>
                                <w:rPr>
                                  <w:rFonts w:ascii="HG丸ｺﾞｼｯｸM-PRO" w:eastAsia="HG丸ｺﾞｼｯｸM-PRO" w:hAnsi="HG丸ｺﾞｼｯｸM-PRO"/>
                                  <w:sz w:val="16"/>
                                </w:rPr>
                              </w:pPr>
                              <w:r w:rsidRPr="00667FA5">
                                <w:rPr>
                                  <w:rFonts w:ascii="HG丸ｺﾞｼｯｸM-PRO" w:eastAsia="HG丸ｺﾞｼｯｸM-PRO" w:hAnsi="HG丸ｺﾞｼｯｸM-PRO" w:hint="eastAsia"/>
                                  <w:sz w:val="16"/>
                                </w:rPr>
                                <w:t>[純資産比率]</w:t>
                              </w:r>
                            </w:p>
                            <w:p w14:paraId="10EDCFA4" w14:textId="38BB7D14" w:rsidR="00745A5D" w:rsidRPr="00D21F34" w:rsidRDefault="00745A5D" w:rsidP="002F34B3">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szCs w:val="21"/>
                                </w:rPr>
                                <w:t>1</w:t>
                              </w:r>
                              <w:r>
                                <w:rPr>
                                  <w:rFonts w:ascii="HG丸ｺﾞｼｯｸM-PRO" w:eastAsia="HG丸ｺﾞｼｯｸM-PRO" w:hAnsi="HG丸ｺﾞｼｯｸM-PRO"/>
                                  <w:szCs w:val="21"/>
                                </w:rPr>
                                <w:t>9</w:t>
                              </w:r>
                              <w:r w:rsidRPr="001A6D54">
                                <w:rPr>
                                  <w:rFonts w:ascii="HG丸ｺﾞｼｯｸM-PRO" w:eastAsia="HG丸ｺﾞｼｯｸM-PRO" w:hAnsi="HG丸ｺﾞｼｯｸM-PRO"/>
                                  <w:szCs w:val="21"/>
                                </w:rPr>
                                <w:t>.</w:t>
                              </w:r>
                              <w:r>
                                <w:rPr>
                                  <w:rFonts w:ascii="HG丸ｺﾞｼｯｸM-PRO" w:eastAsia="HG丸ｺﾞｼｯｸM-PRO" w:hAnsi="HG丸ｺﾞｼｯｸM-PRO"/>
                                  <w:szCs w:val="21"/>
                                </w:rPr>
                                <w:t>3</w:t>
                              </w:r>
                              <w:r w:rsidRPr="001A6D54">
                                <w:rPr>
                                  <w:rFonts w:ascii="HG丸ｺﾞｼｯｸM-PRO" w:eastAsia="HG丸ｺﾞｼｯｸM-PRO" w:hAnsi="HG丸ｺﾞｼｯｸM-PRO" w:hint="eastAsia"/>
                                  <w:szCs w:val="21"/>
                                </w:rPr>
                                <w:t>％（前年度</w:t>
                              </w:r>
                              <w:r w:rsidRPr="001A6D54">
                                <w:rPr>
                                  <w:rFonts w:ascii="HG丸ｺﾞｼｯｸM-PRO" w:eastAsia="HG丸ｺﾞｼｯｸM-PRO" w:hAnsi="HG丸ｺﾞｼｯｸM-PRO"/>
                                  <w:szCs w:val="21"/>
                                </w:rPr>
                                <w:t>1</w:t>
                              </w:r>
                              <w:r>
                                <w:rPr>
                                  <w:rFonts w:ascii="HG丸ｺﾞｼｯｸM-PRO" w:eastAsia="HG丸ｺﾞｼｯｸM-PRO" w:hAnsi="HG丸ｺﾞｼｯｸM-PRO"/>
                                  <w:szCs w:val="21"/>
                                </w:rPr>
                                <w:t>5</w:t>
                              </w:r>
                              <w:r w:rsidRPr="001A6D54">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9</w:t>
                              </w:r>
                              <w:r w:rsidRPr="001A6D54">
                                <w:rPr>
                                  <w:rFonts w:ascii="HG丸ｺﾞｼｯｸM-PRO" w:eastAsia="HG丸ｺﾞｼｯｸM-PRO" w:hAnsi="HG丸ｺﾞｼｯｸM-PRO" w:hint="eastAsia"/>
                                  <w:szCs w:val="21"/>
                                </w:rPr>
                                <w:t>％）</w:t>
                              </w:r>
                              <w:r w:rsidRPr="00D21F34">
                                <w:rPr>
                                  <w:rFonts w:ascii="HG丸ｺﾞｼｯｸM-PRO" w:eastAsia="HG丸ｺﾞｼｯｸM-PRO" w:hAnsi="HG丸ｺﾞｼｯｸM-PRO" w:hint="eastAsia"/>
                                  <w:szCs w:val="21"/>
                                </w:rPr>
                                <w:t>（資産合計に対する純資産の割合）</w:t>
                              </w:r>
                            </w:p>
                            <w:p w14:paraId="0E437BEE" w14:textId="77777777" w:rsidR="00745A5D" w:rsidRPr="00667FA5" w:rsidRDefault="00745A5D" w:rsidP="002F34B3">
                              <w:pPr>
                                <w:jc w:val="left"/>
                                <w:rPr>
                                  <w:rFonts w:ascii="HG丸ｺﾞｼｯｸM-PRO" w:eastAsia="HG丸ｺﾞｼｯｸM-PRO" w:hAnsi="HG丸ｺﾞｼｯｸM-PRO"/>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横巻き 21"/>
                        <wps:cNvSpPr/>
                        <wps:spPr>
                          <a:xfrm>
                            <a:off x="0" y="13049"/>
                            <a:ext cx="1293370" cy="357629"/>
                          </a:xfrm>
                          <a:prstGeom prst="horizontalScroll">
                            <a:avLst/>
                          </a:prstGeom>
                          <a:solidFill>
                            <a:schemeClr val="accent1">
                              <a:lumMod val="40000"/>
                              <a:lumOff val="60000"/>
                            </a:schemeClr>
                          </a:solidFill>
                          <a:ln w="9525" cap="flat" cmpd="sng" algn="ctr">
                            <a:solidFill>
                              <a:sysClr val="windowText" lastClr="000000"/>
                            </a:solidFill>
                            <a:prstDash val="solid"/>
                          </a:ln>
                          <a:effectLst/>
                        </wps:spPr>
                        <wps:txbx>
                          <w:txbxContent>
                            <w:p w14:paraId="753E0F21" w14:textId="77777777" w:rsidR="00745A5D" w:rsidRDefault="00745A5D" w:rsidP="002F34B3">
                              <w:pPr>
                                <w:jc w:val="center"/>
                              </w:pPr>
                              <w:r w:rsidRPr="00D90DEA">
                                <w:rPr>
                                  <w:rFonts w:ascii="HG丸ｺﾞｼｯｸM-PRO" w:eastAsia="HG丸ｺﾞｼｯｸM-PRO" w:hAnsi="HG丸ｺﾞｼｯｸM-PRO" w:hint="eastAsia"/>
                                  <w:b/>
                                  <w:sz w:val="22"/>
                                </w:rPr>
                                <w:t>貸借対照表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4909808" y="370678"/>
                            <a:ext cx="812985" cy="880758"/>
                          </a:xfrm>
                          <a:prstGeom prst="roundRect">
                            <a:avLst>
                              <a:gd name="adj" fmla="val 0"/>
                            </a:avLst>
                          </a:prstGeom>
                          <a:solidFill>
                            <a:sysClr val="window" lastClr="FFFFFF">
                              <a:alpha val="0"/>
                            </a:sysClr>
                          </a:solidFill>
                          <a:ln w="12700" cap="flat" cmpd="sng" algn="ctr">
                            <a:noFill/>
                            <a:prstDash val="sysDash"/>
                          </a:ln>
                          <a:effectLst/>
                        </wps:spPr>
                        <wps:txbx>
                          <w:txbxContent>
                            <w:p w14:paraId="29FB9E6E" w14:textId="77777777" w:rsidR="00745A5D" w:rsidRPr="00417F2A" w:rsidRDefault="00745A5D" w:rsidP="001771A7">
                              <w:pPr>
                                <w:ind w:firstLineChars="210" w:firstLine="378"/>
                                <w:jc w:val="left"/>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①</w:t>
                              </w:r>
                            </w:p>
                            <w:p w14:paraId="34F9A480" w14:textId="77777777" w:rsidR="00745A5D" w:rsidRPr="00417F2A" w:rsidRDefault="00745A5D" w:rsidP="001771A7">
                              <w:pPr>
                                <w:ind w:firstLineChars="210" w:firstLine="378"/>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②</w:t>
                              </w:r>
                            </w:p>
                            <w:p w14:paraId="6828815D" w14:textId="77777777" w:rsidR="00745A5D" w:rsidRPr="00417F2A" w:rsidRDefault="00745A5D" w:rsidP="00FB7FAD">
                              <w:pPr>
                                <w:ind w:leftChars="13" w:left="27" w:firstLineChars="50" w:firstLine="90"/>
                                <w:rPr>
                                  <w:rFonts w:ascii="HG丸ｺﾞｼｯｸM-PRO" w:eastAsia="HG丸ｺﾞｼｯｸM-PRO" w:hAnsi="HG丸ｺﾞｼｯｸM-PRO"/>
                                  <w:sz w:val="18"/>
                                </w:rPr>
                              </w:pPr>
                              <w:r>
                                <w:rPr>
                                  <w:rFonts w:ascii="HG丸ｺﾞｼｯｸM-PRO" w:eastAsia="HG丸ｺﾞｼｯｸM-PRO" w:hAnsi="HG丸ｺﾞｼｯｸM-PRO" w:hint="eastAsia"/>
                                  <w:sz w:val="18"/>
                                </w:rPr>
                                <w:t>③=①</w:t>
                              </w:r>
                              <w:r w:rsidRPr="00417F2A">
                                <w:rPr>
                                  <w:rFonts w:ascii="HG丸ｺﾞｼｯｸM-PRO" w:eastAsia="HG丸ｺﾞｼｯｸM-PRO" w:hAnsi="HG丸ｺﾞｼｯｸM-PRO" w:hint="eastAsia"/>
                                  <w:sz w:val="18"/>
                                </w:rPr>
                                <w:t>-②</w:t>
                              </w:r>
                            </w:p>
                            <w:p w14:paraId="74F7B5D5" w14:textId="77777777" w:rsidR="00745A5D" w:rsidRPr="002F56A8" w:rsidRDefault="00745A5D" w:rsidP="002F34B3">
                              <w:pPr>
                                <w:jc w:val="left"/>
                                <w:rPr>
                                  <w:rFonts w:ascii="HG丸ｺﾞｼｯｸM-PRO" w:eastAsia="HG丸ｺﾞｼｯｸM-PRO" w:hAnsi="HG丸ｺﾞｼｯｸM-PRO"/>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1ED721" id="グループ化 7" o:spid="_x0000_s1031" style="position:absolute;left:0;text-align:left;margin-left:12.3pt;margin-top:9.7pt;width:459.25pt;height:155.5pt;z-index:251658240;mso-width-relative:margin;mso-height-relative:margin" coordorigin=",130" coordsize="57935,1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1" o:spid="_x0000_s1032" type="#_x0000_t65" style="position:absolute;left:1699;top:2751;width:56236;height:15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" adj="18752" fillcolor="window" strokecolor="windowText" strokeweight="1pt">
                  <v:textbox>
                    <w:txbxContent>
                      <w:p w14:paraId="05E084F5" w14:textId="748ED5D1" w:rsidR="00745A5D" w:rsidRPr="0024544E" w:rsidRDefault="00745A5D" w:rsidP="00F904D6">
                        <w:pPr>
                          <w:tabs>
                            <w:tab w:val="left" w:pos="2618"/>
                            <w:tab w:val="right" w:pos="4111"/>
                            <w:tab w:val="left" w:pos="4253"/>
                            <w:tab w:val="right" w:pos="5670"/>
                            <w:tab w:val="left" w:pos="5977"/>
                            <w:tab w:val="right" w:pos="7349"/>
                          </w:tabs>
                          <w:ind w:rightChars="18" w:right="38"/>
                          <w:jc w:val="left"/>
                          <w:rPr>
                            <w:rFonts w:ascii="HG丸ｺﾞｼｯｸM-PRO" w:eastAsia="HG丸ｺﾞｼｯｸM-PRO" w:hAnsi="HG丸ｺﾞｼｯｸM-PRO"/>
                          </w:rPr>
                        </w:pPr>
                        <w:r w:rsidRPr="00745A5D">
                          <w:rPr>
                            <w:rFonts w:ascii="HG丸ｺﾞｼｯｸM-PRO" w:eastAsia="HG丸ｺﾞｼｯｸM-PRO" w:hAnsi="HG丸ｺﾞｼｯｸM-PRO" w:hint="eastAsia"/>
                            <w:spacing w:val="15"/>
                            <w:kern w:val="0"/>
                            <w:sz w:val="24"/>
                            <w:szCs w:val="24"/>
                            <w:fitText w:val="1050" w:id="-1723087360"/>
                          </w:rPr>
                          <w:t>・総資</w:t>
                        </w:r>
                        <w:r w:rsidRPr="00745A5D">
                          <w:rPr>
                            <w:rFonts w:ascii="HG丸ｺﾞｼｯｸM-PRO" w:eastAsia="HG丸ｺﾞｼｯｸM-PRO" w:hAnsi="HG丸ｺﾞｼｯｸM-PRO" w:hint="eastAsia"/>
                            <w:kern w:val="0"/>
                            <w:sz w:val="24"/>
                            <w:szCs w:val="24"/>
                            <w:fitText w:val="1050" w:id="-1723087360"/>
                          </w:rPr>
                          <w:t>産</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7兆</w:t>
                        </w:r>
                        <w:r>
                          <w:rPr>
                            <w:rFonts w:ascii="HG丸ｺﾞｼｯｸM-PRO" w:eastAsia="HG丸ｺﾞｼｯｸM-PRO" w:hAnsi="HG丸ｺﾞｼｯｸM-PRO" w:hint="eastAsia"/>
                          </w:rPr>
                          <w:t>7,</w:t>
                        </w:r>
                        <w:r>
                          <w:rPr>
                            <w:rFonts w:ascii="HG丸ｺﾞｼｯｸM-PRO" w:eastAsia="HG丸ｺﾞｼｯｸM-PRO" w:hAnsi="HG丸ｺﾞｼｯｸM-PRO"/>
                          </w:rPr>
                          <w:t>9</w:t>
                        </w:r>
                        <w:r>
                          <w:rPr>
                            <w:rFonts w:ascii="HG丸ｺﾞｼｯｸM-PRO" w:eastAsia="HG丸ｺﾞｼｯｸM-PRO" w:hAnsi="HG丸ｺﾞｼｯｸM-PRO" w:hint="eastAsia"/>
                          </w:rPr>
                          <w:t>86</w:t>
                        </w:r>
                        <w:r w:rsidRPr="0024544E">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24544E">
                          <w:rPr>
                            <w:rFonts w:ascii="HG丸ｺﾞｼｯｸM-PRO" w:eastAsia="HG丸ｺﾞｼｯｸM-PRO" w:hAnsi="HG丸ｺﾞｼｯｸM-PRO" w:hint="eastAsia"/>
                          </w:rPr>
                          <w:t>＋</w:t>
                        </w:r>
                        <w:r>
                          <w:rPr>
                            <w:rFonts w:ascii="HG丸ｺﾞｼｯｸM-PRO" w:eastAsia="HG丸ｺﾞｼｯｸM-PRO" w:hAnsi="HG丸ｺﾞｼｯｸM-PRO"/>
                          </w:rPr>
                          <w:t>712</w:t>
                        </w:r>
                        <w:r w:rsidRPr="0024544E">
                          <w:rPr>
                            <w:rFonts w:ascii="HG丸ｺﾞｼｯｸM-PRO" w:eastAsia="HG丸ｺﾞｼｯｸM-PRO" w:hAnsi="HG丸ｺﾞｼｯｸM-PRO" w:hint="eastAsia"/>
                          </w:rPr>
                          <w:t>億円）</w:t>
                        </w:r>
                      </w:p>
                      <w:p w14:paraId="1159586A" w14:textId="211F6B5F" w:rsidR="00745A5D" w:rsidRPr="0024544E" w:rsidRDefault="00745A5D" w:rsidP="00BA3040">
                        <w:pPr>
                          <w:tabs>
                            <w:tab w:val="left" w:pos="2618"/>
                            <w:tab w:val="right" w:pos="4111"/>
                            <w:tab w:val="left" w:pos="4253"/>
                            <w:tab w:val="right" w:pos="5474"/>
                            <w:tab w:val="left" w:pos="6245"/>
                            <w:tab w:val="right" w:pos="7230"/>
                          </w:tabs>
                          <w:ind w:rightChars="18" w:right="38"/>
                          <w:jc w:val="left"/>
                          <w:rPr>
                            <w:rFonts w:ascii="HG丸ｺﾞｼｯｸM-PRO" w:eastAsia="HG丸ｺﾞｼｯｸM-PRO" w:hAnsi="HG丸ｺﾞｼｯｸM-PRO"/>
                          </w:rPr>
                        </w:pPr>
                        <w:r w:rsidRPr="00745A5D">
                          <w:rPr>
                            <w:rFonts w:ascii="HG丸ｺﾞｼｯｸM-PRO" w:eastAsia="HG丸ｺﾞｼｯｸM-PRO" w:hAnsi="HG丸ｺﾞｼｯｸM-PRO" w:hint="eastAsia"/>
                            <w:spacing w:val="15"/>
                            <w:kern w:val="0"/>
                            <w:sz w:val="24"/>
                            <w:szCs w:val="24"/>
                            <w:fitText w:val="1050" w:id="-1723087359"/>
                          </w:rPr>
                          <w:t xml:space="preserve">・負　</w:t>
                        </w:r>
                        <w:r w:rsidRPr="00745A5D">
                          <w:rPr>
                            <w:rFonts w:ascii="HG丸ｺﾞｼｯｸM-PRO" w:eastAsia="HG丸ｺﾞｼｯｸM-PRO" w:hAnsi="HG丸ｺﾞｼｯｸM-PRO" w:hint="eastAsia"/>
                            <w:kern w:val="0"/>
                            <w:sz w:val="24"/>
                            <w:szCs w:val="24"/>
                            <w:fitText w:val="1050" w:id="-1723087359"/>
                          </w:rPr>
                          <w:t>債</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6兆</w:t>
                        </w:r>
                        <w:r>
                          <w:rPr>
                            <w:rFonts w:ascii="HG丸ｺﾞｼｯｸM-PRO" w:eastAsia="HG丸ｺﾞｼｯｸM-PRO" w:hAnsi="HG丸ｺﾞｼｯｸM-PRO" w:hint="eastAsia"/>
                          </w:rPr>
                          <w:t>2,901</w:t>
                        </w:r>
                        <w:r w:rsidRPr="0024544E">
                          <w:rPr>
                            <w:rFonts w:ascii="HG丸ｺﾞｼｯｸM-PRO" w:eastAsia="HG丸ｺﾞｼｯｸM-PRO" w:hAnsi="HG丸ｺﾞｼｯｸM-PRO" w:hint="eastAsia"/>
                          </w:rPr>
                          <w:t>億円</w:t>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hint="eastAsia"/>
                          </w:rPr>
                          <w:t xml:space="preserve">（対前年度比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▲2,097</w:t>
                        </w:r>
                        <w:bookmarkStart w:id="13" w:name="_Hlk142740589"/>
                        <w:r w:rsidRPr="0024544E">
                          <w:rPr>
                            <w:rFonts w:ascii="HG丸ｺﾞｼｯｸM-PRO" w:eastAsia="HG丸ｺﾞｼｯｸM-PRO" w:hAnsi="HG丸ｺﾞｼｯｸM-PRO" w:hint="eastAsia"/>
                          </w:rPr>
                          <w:t>億円）</w:t>
                        </w:r>
                        <w:bookmarkEnd w:id="13"/>
                      </w:p>
                      <w:p w14:paraId="2BA190D5" w14:textId="786B76FF" w:rsidR="00745A5D" w:rsidRPr="00813B56" w:rsidRDefault="00745A5D" w:rsidP="008C4AEF">
                        <w:pPr>
                          <w:tabs>
                            <w:tab w:val="left" w:pos="2618"/>
                            <w:tab w:val="right" w:pos="3094"/>
                            <w:tab w:val="left" w:pos="3290"/>
                            <w:tab w:val="right" w:pos="4111"/>
                            <w:tab w:val="left" w:pos="4256"/>
                            <w:tab w:val="right" w:pos="5502"/>
                            <w:tab w:val="right" w:pos="7265"/>
                          </w:tabs>
                          <w:ind w:rightChars="18" w:right="38"/>
                          <w:jc w:val="left"/>
                          <w:rPr>
                            <w:rFonts w:ascii="HG丸ｺﾞｼｯｸM-PRO" w:eastAsia="HG丸ｺﾞｼｯｸM-PRO" w:hAnsi="HG丸ｺﾞｼｯｸM-PRO"/>
                          </w:rPr>
                        </w:pPr>
                        <w:r w:rsidRPr="00745A5D">
                          <w:rPr>
                            <w:rFonts w:ascii="HG丸ｺﾞｼｯｸM-PRO" w:eastAsia="HG丸ｺﾞｼｯｸM-PRO" w:hAnsi="HG丸ｺﾞｼｯｸM-PRO" w:hint="eastAsia"/>
                            <w:spacing w:val="15"/>
                            <w:kern w:val="0"/>
                            <w:sz w:val="24"/>
                            <w:szCs w:val="24"/>
                            <w:fitText w:val="1050" w:id="-1723087358"/>
                          </w:rPr>
                          <w:t>・純資</w:t>
                        </w:r>
                        <w:r w:rsidRPr="00745A5D">
                          <w:rPr>
                            <w:rFonts w:ascii="HG丸ｺﾞｼｯｸM-PRO" w:eastAsia="HG丸ｺﾞｼｯｸM-PRO" w:hAnsi="HG丸ｺﾞｼｯｸM-PRO" w:hint="eastAsia"/>
                            <w:kern w:val="0"/>
                            <w:sz w:val="24"/>
                            <w:szCs w:val="24"/>
                            <w:fitText w:val="1050" w:id="-1723087358"/>
                          </w:rPr>
                          <w:t>産</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1兆</w:t>
                        </w:r>
                        <w:r>
                          <w:rPr>
                            <w:rFonts w:ascii="HG丸ｺﾞｼｯｸM-PRO" w:eastAsia="HG丸ｺﾞｼｯｸM-PRO" w:hAnsi="HG丸ｺﾞｼｯｸM-PRO"/>
                          </w:rPr>
                          <w:tab/>
                          <w:t xml:space="preserve"> 5,084</w:t>
                        </w:r>
                        <w:r w:rsidRPr="0024544E">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Pr>
                            <w:rFonts w:ascii="HG丸ｺﾞｼｯｸM-PRO" w:eastAsia="HG丸ｺﾞｼｯｸM-PRO" w:hAnsi="HG丸ｺﾞｼｯｸM-PRO" w:hint="eastAsia"/>
                          </w:rPr>
                          <w:t xml:space="preserve">    </w:t>
                        </w: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2,809</w:t>
                        </w:r>
                        <w:r>
                          <w:rPr>
                            <w:rFonts w:ascii="HG丸ｺﾞｼｯｸM-PRO" w:eastAsia="HG丸ｺﾞｼｯｸM-PRO" w:hAnsi="HG丸ｺﾞｼｯｸM-PRO"/>
                          </w:rPr>
                          <w:t>億円</w:t>
                        </w:r>
                        <w:r w:rsidRPr="0024544E">
                          <w:rPr>
                            <w:rFonts w:ascii="HG丸ｺﾞｼｯｸM-PRO" w:eastAsia="HG丸ｺﾞｼｯｸM-PRO" w:hAnsi="HG丸ｺﾞｼｯｸM-PRO" w:hint="eastAsia"/>
                          </w:rPr>
                          <w:t>）</w:t>
                        </w:r>
                      </w:p>
                      <w:p w14:paraId="703E094D" w14:textId="77777777" w:rsidR="00745A5D" w:rsidRPr="007E470C" w:rsidRDefault="00745A5D" w:rsidP="002F34B3">
                        <w:pPr>
                          <w:ind w:left="-9"/>
                          <w:rPr>
                            <w:rFonts w:ascii="HG丸ｺﾞｼｯｸM-PRO" w:eastAsia="HG丸ｺﾞｼｯｸM-PRO" w:hAnsi="HG丸ｺﾞｼｯｸM-PRO"/>
                          </w:rPr>
                        </w:pPr>
                      </w:p>
                      <w:p w14:paraId="16F7CB95" w14:textId="77777777" w:rsidR="00745A5D" w:rsidRPr="007F4B91" w:rsidRDefault="00745A5D" w:rsidP="002F34B3">
                        <w:pPr>
                          <w:ind w:left="-9"/>
                          <w:rPr>
                            <w:rFonts w:ascii="HG丸ｺﾞｼｯｸM-PRO" w:eastAsia="HG丸ｺﾞｼｯｸM-PRO" w:hAnsi="HG丸ｺﾞｼｯｸM-PRO"/>
                          </w:rPr>
                        </w:pPr>
                      </w:p>
                    </w:txbxContent>
                  </v:textbox>
                </v:shape>
                <v:roundrect id="角丸四角形 17" o:spid="_x0000_s1033" style="position:absolute;left:11004;top:11459;width:39956;height:6360;visibility:visible;mso-wrap-style:square;v-text-anchor:top" arcsize="85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" fillcolor="window" strokecolor="windowText" strokeweight="1pt">
                  <v:stroke dashstyle="3 1"/>
                  <v:textbox>
                    <w:txbxContent>
                      <w:p w14:paraId="18BC7554" w14:textId="77777777" w:rsidR="00745A5D" w:rsidRPr="00667FA5" w:rsidRDefault="00745A5D" w:rsidP="002F34B3">
                        <w:pPr>
                          <w:jc w:val="left"/>
                          <w:rPr>
                            <w:rFonts w:ascii="HG丸ｺﾞｼｯｸM-PRO" w:eastAsia="HG丸ｺﾞｼｯｸM-PRO" w:hAnsi="HG丸ｺﾞｼｯｸM-PRO"/>
                            <w:sz w:val="16"/>
                          </w:rPr>
                        </w:pPr>
                        <w:r w:rsidRPr="00667FA5">
                          <w:rPr>
                            <w:rFonts w:ascii="HG丸ｺﾞｼｯｸM-PRO" w:eastAsia="HG丸ｺﾞｼｯｸM-PRO" w:hAnsi="HG丸ｺﾞｼｯｸM-PRO" w:hint="eastAsia"/>
                            <w:sz w:val="16"/>
                          </w:rPr>
                          <w:t>[純資産比率]</w:t>
                        </w:r>
                      </w:p>
                      <w:p w14:paraId="10EDCFA4" w14:textId="38BB7D14" w:rsidR="00745A5D" w:rsidRPr="00D21F34" w:rsidRDefault="00745A5D" w:rsidP="002F34B3">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szCs w:val="21"/>
                          </w:rPr>
                          <w:t>1</w:t>
                        </w:r>
                        <w:r>
                          <w:rPr>
                            <w:rFonts w:ascii="HG丸ｺﾞｼｯｸM-PRO" w:eastAsia="HG丸ｺﾞｼｯｸM-PRO" w:hAnsi="HG丸ｺﾞｼｯｸM-PRO"/>
                            <w:szCs w:val="21"/>
                          </w:rPr>
                          <w:t>9</w:t>
                        </w:r>
                        <w:r w:rsidRPr="001A6D54">
                          <w:rPr>
                            <w:rFonts w:ascii="HG丸ｺﾞｼｯｸM-PRO" w:eastAsia="HG丸ｺﾞｼｯｸM-PRO" w:hAnsi="HG丸ｺﾞｼｯｸM-PRO"/>
                            <w:szCs w:val="21"/>
                          </w:rPr>
                          <w:t>.</w:t>
                        </w:r>
                        <w:r>
                          <w:rPr>
                            <w:rFonts w:ascii="HG丸ｺﾞｼｯｸM-PRO" w:eastAsia="HG丸ｺﾞｼｯｸM-PRO" w:hAnsi="HG丸ｺﾞｼｯｸM-PRO"/>
                            <w:szCs w:val="21"/>
                          </w:rPr>
                          <w:t>3</w:t>
                        </w:r>
                        <w:r w:rsidRPr="001A6D54">
                          <w:rPr>
                            <w:rFonts w:ascii="HG丸ｺﾞｼｯｸM-PRO" w:eastAsia="HG丸ｺﾞｼｯｸM-PRO" w:hAnsi="HG丸ｺﾞｼｯｸM-PRO" w:hint="eastAsia"/>
                            <w:szCs w:val="21"/>
                          </w:rPr>
                          <w:t>％（前年度</w:t>
                        </w:r>
                        <w:r w:rsidRPr="001A6D54">
                          <w:rPr>
                            <w:rFonts w:ascii="HG丸ｺﾞｼｯｸM-PRO" w:eastAsia="HG丸ｺﾞｼｯｸM-PRO" w:hAnsi="HG丸ｺﾞｼｯｸM-PRO"/>
                            <w:szCs w:val="21"/>
                          </w:rPr>
                          <w:t>1</w:t>
                        </w:r>
                        <w:r>
                          <w:rPr>
                            <w:rFonts w:ascii="HG丸ｺﾞｼｯｸM-PRO" w:eastAsia="HG丸ｺﾞｼｯｸM-PRO" w:hAnsi="HG丸ｺﾞｼｯｸM-PRO"/>
                            <w:szCs w:val="21"/>
                          </w:rPr>
                          <w:t>5</w:t>
                        </w:r>
                        <w:r w:rsidRPr="001A6D54">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9</w:t>
                        </w:r>
                        <w:r w:rsidRPr="001A6D54">
                          <w:rPr>
                            <w:rFonts w:ascii="HG丸ｺﾞｼｯｸM-PRO" w:eastAsia="HG丸ｺﾞｼｯｸM-PRO" w:hAnsi="HG丸ｺﾞｼｯｸM-PRO" w:hint="eastAsia"/>
                            <w:szCs w:val="21"/>
                          </w:rPr>
                          <w:t>％）</w:t>
                        </w:r>
                        <w:r w:rsidRPr="00D21F34">
                          <w:rPr>
                            <w:rFonts w:ascii="HG丸ｺﾞｼｯｸM-PRO" w:eastAsia="HG丸ｺﾞｼｯｸM-PRO" w:hAnsi="HG丸ｺﾞｼｯｸM-PRO" w:hint="eastAsia"/>
                            <w:szCs w:val="21"/>
                          </w:rPr>
                          <w:t>（資産合計に対する純資産の割合）</w:t>
                        </w:r>
                      </w:p>
                      <w:p w14:paraId="0E437BEE" w14:textId="77777777" w:rsidR="00745A5D" w:rsidRPr="00667FA5" w:rsidRDefault="00745A5D" w:rsidP="002F34B3">
                        <w:pPr>
                          <w:jc w:val="left"/>
                          <w:rPr>
                            <w:rFonts w:ascii="HG丸ｺﾞｼｯｸM-PRO" w:eastAsia="HG丸ｺﾞｼｯｸM-PRO" w:hAnsi="HG丸ｺﾞｼｯｸM-PRO"/>
                            <w:sz w:val="16"/>
                          </w:rPr>
                        </w:pP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1" o:spid="_x0000_s1034" type="#_x0000_t98" style="position:absolute;top:130;width:12933;height:3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" fillcolor="#b8cce4 [1300]" strokecolor="windowText">
                  <v:textbox>
                    <w:txbxContent>
                      <w:p w14:paraId="753E0F21" w14:textId="77777777" w:rsidR="00745A5D" w:rsidRDefault="00745A5D" w:rsidP="002F34B3">
                        <w:pPr>
                          <w:jc w:val="center"/>
                        </w:pPr>
                        <w:r w:rsidRPr="00D90DEA">
                          <w:rPr>
                            <w:rFonts w:ascii="HG丸ｺﾞｼｯｸM-PRO" w:eastAsia="HG丸ｺﾞｼｯｸM-PRO" w:hAnsi="HG丸ｺﾞｼｯｸM-PRO" w:hint="eastAsia"/>
                            <w:b/>
                            <w:sz w:val="22"/>
                          </w:rPr>
                          <w:t>貸借対照表</w:t>
                        </w:r>
                      </w:p>
                    </w:txbxContent>
                  </v:textbox>
                </v:shape>
                <v:roundrect id="角丸四角形 22" o:spid="_x0000_s1035" style="position:absolute;left:49098;top:3706;width:8129;height:880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" fillcolor="window" stroked="f" strokeweight="1pt">
                  <v:fill opacity="0"/>
                  <v:stroke dashstyle="3 1"/>
                  <v:textbox>
                    <w:txbxContent>
                      <w:p w14:paraId="29FB9E6E" w14:textId="77777777" w:rsidR="00745A5D" w:rsidRPr="00417F2A" w:rsidRDefault="00745A5D" w:rsidP="001771A7">
                        <w:pPr>
                          <w:ind w:firstLineChars="210" w:firstLine="378"/>
                          <w:jc w:val="left"/>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①</w:t>
                        </w:r>
                      </w:p>
                      <w:p w14:paraId="34F9A480" w14:textId="77777777" w:rsidR="00745A5D" w:rsidRPr="00417F2A" w:rsidRDefault="00745A5D" w:rsidP="001771A7">
                        <w:pPr>
                          <w:ind w:firstLineChars="210" w:firstLine="378"/>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②</w:t>
                        </w:r>
                      </w:p>
                      <w:p w14:paraId="6828815D" w14:textId="77777777" w:rsidR="00745A5D" w:rsidRPr="00417F2A" w:rsidRDefault="00745A5D" w:rsidP="00FB7FAD">
                        <w:pPr>
                          <w:ind w:leftChars="13" w:left="27" w:firstLineChars="50" w:firstLine="90"/>
                          <w:rPr>
                            <w:rFonts w:ascii="HG丸ｺﾞｼｯｸM-PRO" w:eastAsia="HG丸ｺﾞｼｯｸM-PRO" w:hAnsi="HG丸ｺﾞｼｯｸM-PRO"/>
                            <w:sz w:val="18"/>
                          </w:rPr>
                        </w:pPr>
                        <w:r>
                          <w:rPr>
                            <w:rFonts w:ascii="HG丸ｺﾞｼｯｸM-PRO" w:eastAsia="HG丸ｺﾞｼｯｸM-PRO" w:hAnsi="HG丸ｺﾞｼｯｸM-PRO" w:hint="eastAsia"/>
                            <w:sz w:val="18"/>
                          </w:rPr>
                          <w:t>③=①</w:t>
                        </w:r>
                        <w:r w:rsidRPr="00417F2A">
                          <w:rPr>
                            <w:rFonts w:ascii="HG丸ｺﾞｼｯｸM-PRO" w:eastAsia="HG丸ｺﾞｼｯｸM-PRO" w:hAnsi="HG丸ｺﾞｼｯｸM-PRO" w:hint="eastAsia"/>
                            <w:sz w:val="18"/>
                          </w:rPr>
                          <w:t>-②</w:t>
                        </w:r>
                      </w:p>
                      <w:p w14:paraId="74F7B5D5" w14:textId="77777777" w:rsidR="00745A5D" w:rsidRPr="002F56A8" w:rsidRDefault="00745A5D" w:rsidP="002F34B3">
                        <w:pPr>
                          <w:jc w:val="left"/>
                          <w:rPr>
                            <w:rFonts w:ascii="HG丸ｺﾞｼｯｸM-PRO" w:eastAsia="HG丸ｺﾞｼｯｸM-PRO" w:hAnsi="HG丸ｺﾞｼｯｸM-PRO"/>
                            <w:sz w:val="16"/>
                          </w:rPr>
                        </w:pPr>
                      </w:p>
                    </w:txbxContent>
                  </v:textbox>
                </v:roundrect>
              </v:group>
            </w:pict>
          </mc:Fallback>
        </mc:AlternateContent>
      </w:r>
    </w:p>
    <w:p w14:paraId="4D4C64D5" w14:textId="77777777" w:rsidR="009B77A7" w:rsidRPr="006D4D58" w:rsidRDefault="009B77A7" w:rsidP="002F34B3">
      <w:pPr>
        <w:ind w:firstLineChars="200" w:firstLine="442"/>
        <w:rPr>
          <w:rFonts w:ascii="HG丸ｺﾞｼｯｸM-PRO" w:eastAsia="HG丸ｺﾞｼｯｸM-PRO" w:hAnsi="HG丸ｺﾞｼｯｸM-PRO"/>
          <w:b/>
          <w:sz w:val="22"/>
        </w:rPr>
      </w:pPr>
    </w:p>
    <w:p w14:paraId="06C510FB" w14:textId="77777777" w:rsidR="00F7695D" w:rsidRPr="006D4D58" w:rsidRDefault="00F7695D" w:rsidP="00206C76">
      <w:pPr>
        <w:ind w:firstLineChars="200" w:firstLine="442"/>
        <w:rPr>
          <w:rFonts w:ascii="HG丸ｺﾞｼｯｸM-PRO" w:eastAsia="HG丸ｺﾞｼｯｸM-PRO" w:hAnsi="HG丸ｺﾞｼｯｸM-PRO"/>
          <w:b/>
          <w:sz w:val="22"/>
        </w:rPr>
      </w:pPr>
    </w:p>
    <w:p w14:paraId="5129193E" w14:textId="77777777" w:rsidR="006C38BB" w:rsidRPr="006D4D58" w:rsidRDefault="005A0A83" w:rsidP="005368AB">
      <w:pPr>
        <w:ind w:firstLineChars="200" w:firstLine="442"/>
        <w:rPr>
          <w:rFonts w:ascii="HG丸ｺﾞｼｯｸM-PRO" w:eastAsia="HG丸ｺﾞｼｯｸM-PRO" w:hAnsi="HG丸ｺﾞｼｯｸM-PRO"/>
          <w:b/>
          <w:sz w:val="22"/>
        </w:rPr>
      </w:pPr>
      <w:r w:rsidRPr="006D4D58">
        <w:rPr>
          <w:rFonts w:ascii="HG丸ｺﾞｼｯｸM-PRO" w:eastAsia="HG丸ｺﾞｼｯｸM-PRO" w:hAnsi="HG丸ｺﾞｼｯｸM-PRO"/>
          <w:b/>
          <w:sz w:val="22"/>
        </w:rPr>
        <w:t xml:space="preserve"> </w:t>
      </w:r>
    </w:p>
    <w:p w14:paraId="30BA31DF" w14:textId="77777777" w:rsidR="00994E51" w:rsidRPr="006D4D58" w:rsidRDefault="00994E51" w:rsidP="00994E51">
      <w:pPr>
        <w:rPr>
          <w:rFonts w:ascii="HG丸ｺﾞｼｯｸM-PRO" w:eastAsia="HG丸ｺﾞｼｯｸM-PRO" w:hAnsi="HG丸ｺﾞｼｯｸM-PRO"/>
          <w:sz w:val="22"/>
        </w:rPr>
      </w:pPr>
    </w:p>
    <w:p w14:paraId="72180363" w14:textId="77777777" w:rsidR="00994E51" w:rsidRPr="006D4D58" w:rsidRDefault="00994E51" w:rsidP="00994E51">
      <w:pPr>
        <w:rPr>
          <w:rFonts w:ascii="HG丸ｺﾞｼｯｸM-PRO" w:eastAsia="HG丸ｺﾞｼｯｸM-PRO" w:hAnsi="HG丸ｺﾞｼｯｸM-PRO"/>
          <w:sz w:val="22"/>
        </w:rPr>
      </w:pPr>
    </w:p>
    <w:p w14:paraId="1E46E2D4" w14:textId="77777777" w:rsidR="00660BC8" w:rsidRDefault="00660BC8" w:rsidP="00994E51">
      <w:pPr>
        <w:rPr>
          <w:rFonts w:ascii="HG丸ｺﾞｼｯｸM-PRO" w:eastAsia="HG丸ｺﾞｼｯｸM-PRO" w:hAnsi="HG丸ｺﾞｼｯｸM-PRO"/>
          <w:sz w:val="22"/>
        </w:rPr>
      </w:pPr>
    </w:p>
    <w:p w14:paraId="2078AE38" w14:textId="77777777" w:rsidR="00660BC8" w:rsidRDefault="00660BC8" w:rsidP="00994E51">
      <w:pPr>
        <w:rPr>
          <w:rFonts w:ascii="HG丸ｺﾞｼｯｸM-PRO" w:eastAsia="HG丸ｺﾞｼｯｸM-PRO" w:hAnsi="HG丸ｺﾞｼｯｸM-PRO"/>
          <w:sz w:val="22"/>
        </w:rPr>
      </w:pPr>
    </w:p>
    <w:p w14:paraId="50C04D98" w14:textId="77777777" w:rsidR="00660BC8" w:rsidRDefault="00660BC8" w:rsidP="00994E51">
      <w:pPr>
        <w:rPr>
          <w:rFonts w:ascii="HG丸ｺﾞｼｯｸM-PRO" w:eastAsia="HG丸ｺﾞｼｯｸM-PRO" w:hAnsi="HG丸ｺﾞｼｯｸM-PRO"/>
          <w:sz w:val="22"/>
        </w:rPr>
      </w:pPr>
    </w:p>
    <w:p w14:paraId="2F25099F" w14:textId="77777777" w:rsidR="000E3354" w:rsidRDefault="000E3354" w:rsidP="00994E51">
      <w:pPr>
        <w:rPr>
          <w:rFonts w:ascii="HG丸ｺﾞｼｯｸM-PRO" w:eastAsia="HG丸ｺﾞｼｯｸM-PRO" w:hAnsi="HG丸ｺﾞｼｯｸM-PRO"/>
          <w:sz w:val="22"/>
        </w:rPr>
      </w:pPr>
    </w:p>
    <w:p w14:paraId="1C70818D" w14:textId="3DEFAF4E" w:rsidR="00B70DF2" w:rsidRPr="00F36AC5" w:rsidRDefault="00F36AC5" w:rsidP="00994E51">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40DC6BE3" wp14:editId="1FAA748B">
                <wp:simplePos x="0" y="0"/>
                <wp:positionH relativeFrom="column">
                  <wp:posOffset>192405</wp:posOffset>
                </wp:positionH>
                <wp:positionV relativeFrom="paragraph">
                  <wp:posOffset>13335</wp:posOffset>
                </wp:positionV>
                <wp:extent cx="1588199" cy="381605"/>
                <wp:effectExtent l="0" t="0" r="12065" b="19050"/>
                <wp:wrapNone/>
                <wp:docPr id="32" name="横巻き 32"/>
                <wp:cNvGraphicFramePr/>
                <a:graphic xmlns:a="http://schemas.openxmlformats.org/drawingml/2006/main">
                  <a:graphicData uri="http://schemas.microsoft.com/office/word/2010/wordprocessingShape">
                    <wps:wsp>
                      <wps:cNvSpPr/>
                      <wps:spPr>
                        <a:xfrm>
                          <a:off x="0" y="0"/>
                          <a:ext cx="1588199" cy="381605"/>
                        </a:xfrm>
                        <a:prstGeom prst="horizontalScroll">
                          <a:avLst/>
                        </a:prstGeom>
                        <a:solidFill>
                          <a:schemeClr val="accent1">
                            <a:lumMod val="40000"/>
                            <a:lumOff val="60000"/>
                          </a:schemeClr>
                        </a:solidFill>
                        <a:ln w="9525" cap="flat" cmpd="sng" algn="ctr">
                          <a:solidFill>
                            <a:sysClr val="windowText" lastClr="000000"/>
                          </a:solidFill>
                          <a:prstDash val="solid"/>
                        </a:ln>
                        <a:effectLst/>
                      </wps:spPr>
                      <wps:txbx>
                        <w:txbxContent>
                          <w:p w14:paraId="4E149EBF" w14:textId="77777777" w:rsidR="00745A5D" w:rsidRDefault="00745A5D" w:rsidP="002F34B3">
                            <w:pPr>
                              <w:jc w:val="center"/>
                            </w:pPr>
                            <w:r w:rsidRPr="00D90DEA">
                              <w:rPr>
                                <w:rFonts w:ascii="HG丸ｺﾞｼｯｸM-PRO" w:eastAsia="HG丸ｺﾞｼｯｸM-PRO" w:hAnsi="HG丸ｺﾞｼｯｸM-PRO" w:hint="eastAsia"/>
                                <w:b/>
                                <w:sz w:val="22"/>
                              </w:rPr>
                              <w:t>行政コスト計算書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DC6BE3" id="横巻き 32" o:spid="_x0000_s1036" type="#_x0000_t98" style="position:absolute;left:0;text-align:left;margin-left:15.15pt;margin-top:1.05pt;width:125.05pt;height:30.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" fillcolor="#b8cce4 [1300]" strokecolor="windowText">
                <v:textbox>
                  <w:txbxContent>
                    <w:p w14:paraId="4E149EBF" w14:textId="77777777" w:rsidR="00745A5D" w:rsidRDefault="00745A5D" w:rsidP="002F34B3">
                      <w:pPr>
                        <w:jc w:val="center"/>
                      </w:pPr>
                      <w:r w:rsidRPr="00D90DEA">
                        <w:rPr>
                          <w:rFonts w:ascii="HG丸ｺﾞｼｯｸM-PRO" w:eastAsia="HG丸ｺﾞｼｯｸM-PRO" w:hAnsi="HG丸ｺﾞｼｯｸM-PRO" w:hint="eastAsia"/>
                          <w:b/>
                          <w:sz w:val="22"/>
                        </w:rPr>
                        <w:t>行政コスト計算書</w:t>
                      </w:r>
                    </w:p>
                  </w:txbxContent>
                </v:textbox>
              </v:shape>
            </w:pict>
          </mc:Fallback>
        </mc:AlternateContent>
      </w:r>
    </w:p>
    <w:p w14:paraId="396A9CEB" w14:textId="4A70B419" w:rsidR="00B70DF2" w:rsidRDefault="00B70DF2" w:rsidP="00994E51">
      <w:pPr>
        <w:rPr>
          <w:rFonts w:ascii="HG丸ｺﾞｼｯｸM-PRO" w:eastAsia="HG丸ｺﾞｼｯｸM-PRO" w:hAnsi="HG丸ｺﾞｼｯｸM-PRO"/>
          <w:b/>
          <w:sz w:val="26"/>
          <w:szCs w:val="26"/>
        </w:rPr>
      </w:pPr>
    </w:p>
    <w:tbl>
      <w:tblPr>
        <w:tblStyle w:val="aa"/>
        <w:tblW w:w="9300" w:type="dxa"/>
        <w:tblInd w:w="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1984"/>
        <w:gridCol w:w="1560"/>
        <w:gridCol w:w="1984"/>
        <w:gridCol w:w="1134"/>
      </w:tblGrid>
      <w:tr w:rsidR="00405ED1" w:rsidRPr="00322951" w14:paraId="68F569C6" w14:textId="77777777" w:rsidTr="00804B2F">
        <w:trPr>
          <w:trHeight w:val="397"/>
        </w:trPr>
        <w:tc>
          <w:tcPr>
            <w:tcW w:w="2638" w:type="dxa"/>
            <w:tcBorders>
              <w:top w:val="single" w:sz="4" w:space="0" w:color="auto"/>
              <w:left w:val="single" w:sz="4" w:space="0" w:color="auto"/>
            </w:tcBorders>
          </w:tcPr>
          <w:p w14:paraId="28F6AADE" w14:textId="5C6D0C4F" w:rsidR="006F3C24" w:rsidRPr="00B70DF2" w:rsidRDefault="006F3C24" w:rsidP="00994E51">
            <w:pPr>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行政収入</w:t>
            </w:r>
          </w:p>
        </w:tc>
        <w:tc>
          <w:tcPr>
            <w:tcW w:w="1984" w:type="dxa"/>
            <w:tcBorders>
              <w:top w:val="single" w:sz="4" w:space="0" w:color="auto"/>
            </w:tcBorders>
          </w:tcPr>
          <w:p w14:paraId="1A05CD3C" w14:textId="353D2854" w:rsidR="006F3C24" w:rsidRPr="00B70DF2" w:rsidRDefault="006F3C24" w:rsidP="00F36AC5">
            <w:pPr>
              <w:jc w:val="right"/>
              <w:rPr>
                <w:rFonts w:ascii="HG丸ｺﾞｼｯｸM-PRO" w:eastAsia="HG丸ｺﾞｼｯｸM-PRO" w:hAnsi="HG丸ｺﾞｼｯｸM-PRO"/>
                <w:szCs w:val="21"/>
              </w:rPr>
            </w:pPr>
            <w:r>
              <w:rPr>
                <w:rFonts w:ascii="HG丸ｺﾞｼｯｸM-PRO" w:eastAsia="HG丸ｺﾞｼｯｸM-PRO" w:hAnsi="HG丸ｺﾞｼｯｸM-PRO"/>
              </w:rPr>
              <w:t>4</w:t>
            </w:r>
            <w:r w:rsidRPr="001A6D54">
              <w:rPr>
                <w:rFonts w:ascii="HG丸ｺﾞｼｯｸM-PRO" w:eastAsia="HG丸ｺﾞｼｯｸM-PRO" w:hAnsi="HG丸ｺﾞｼｯｸM-PRO" w:hint="eastAsia"/>
              </w:rPr>
              <w:t>兆</w:t>
            </w:r>
            <w:r>
              <w:rPr>
                <w:rFonts w:ascii="HG丸ｺﾞｼｯｸM-PRO" w:eastAsia="HG丸ｺﾞｼｯｸM-PRO" w:hAnsi="HG丸ｺﾞｼｯｸM-PRO"/>
              </w:rPr>
              <w:t>2,545</w:t>
            </w:r>
            <w:r w:rsidRPr="0024544E">
              <w:rPr>
                <w:rFonts w:ascii="HG丸ｺﾞｼｯｸM-PRO" w:eastAsia="HG丸ｺﾞｼｯｸM-PRO" w:hAnsi="HG丸ｺﾞｼｯｸM-PRO" w:hint="eastAsia"/>
              </w:rPr>
              <w:t>億円</w:t>
            </w:r>
          </w:p>
        </w:tc>
        <w:tc>
          <w:tcPr>
            <w:tcW w:w="1560" w:type="dxa"/>
            <w:tcBorders>
              <w:top w:val="single" w:sz="4" w:space="0" w:color="auto"/>
            </w:tcBorders>
          </w:tcPr>
          <w:p w14:paraId="3F3B0739" w14:textId="25D26142" w:rsidR="006F3C24" w:rsidRPr="00322951" w:rsidRDefault="006F3C24" w:rsidP="00745A5D">
            <w:pPr>
              <w:jc w:val="right"/>
              <w:rPr>
                <w:rFonts w:ascii="HG丸ｺﾞｼｯｸM-PRO" w:eastAsia="HG丸ｺﾞｼｯｸM-PRO" w:hAnsi="HG丸ｺﾞｼｯｸM-PRO"/>
                <w:szCs w:val="21"/>
              </w:rPr>
            </w:pPr>
            <w:r>
              <w:rPr>
                <w:rFonts w:ascii="HG丸ｺﾞｼｯｸM-PRO" w:eastAsia="HG丸ｺﾞｼｯｸM-PRO" w:hAnsi="HG丸ｺﾞｼｯｸM-PRO" w:hint="eastAsia"/>
              </w:rPr>
              <w:t>（対前年度比</w:t>
            </w:r>
          </w:p>
        </w:tc>
        <w:tc>
          <w:tcPr>
            <w:tcW w:w="1984" w:type="dxa"/>
            <w:tcBorders>
              <w:top w:val="single" w:sz="4" w:space="0" w:color="auto"/>
              <w:left w:val="nil"/>
            </w:tcBorders>
          </w:tcPr>
          <w:p w14:paraId="16F9115E" w14:textId="203C92D7" w:rsidR="006F3C24" w:rsidRPr="00322951" w:rsidRDefault="000E3354" w:rsidP="00DC1F8E">
            <w:pPr>
              <w:jc w:val="right"/>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006F3C24">
              <w:rPr>
                <w:rFonts w:ascii="HG丸ｺﾞｼｯｸM-PRO" w:eastAsia="HG丸ｺﾞｼｯｸM-PRO" w:hAnsi="HG丸ｺﾞｼｯｸM-PRO" w:hint="eastAsia"/>
              </w:rPr>
              <w:t>▲5,000</w:t>
            </w:r>
            <w:r w:rsidR="006F3C24" w:rsidRPr="0024544E">
              <w:rPr>
                <w:rFonts w:ascii="HG丸ｺﾞｼｯｸM-PRO" w:eastAsia="HG丸ｺﾞｼｯｸM-PRO" w:hAnsi="HG丸ｺﾞｼｯｸM-PRO" w:hint="eastAsia"/>
              </w:rPr>
              <w:t>億円）</w:t>
            </w:r>
          </w:p>
        </w:tc>
        <w:tc>
          <w:tcPr>
            <w:tcW w:w="1134" w:type="dxa"/>
            <w:tcBorders>
              <w:top w:val="single" w:sz="4" w:space="0" w:color="auto"/>
              <w:right w:val="single" w:sz="4" w:space="0" w:color="auto"/>
            </w:tcBorders>
          </w:tcPr>
          <w:p w14:paraId="6B9F2E51" w14:textId="5B4591D9" w:rsidR="006F3C24" w:rsidRPr="00322951" w:rsidRDefault="006F3C24" w:rsidP="00322951">
            <w:pPr>
              <w:jc w:val="center"/>
              <w:rPr>
                <w:rFonts w:ascii="HG丸ｺﾞｼｯｸM-PRO" w:eastAsia="HG丸ｺﾞｼｯｸM-PRO" w:hAnsi="HG丸ｺﾞｼｯｸM-PRO"/>
                <w:szCs w:val="21"/>
              </w:rPr>
            </w:pPr>
            <w:r w:rsidRPr="00322951">
              <w:rPr>
                <w:rFonts w:ascii="HG丸ｺﾞｼｯｸM-PRO" w:eastAsia="HG丸ｺﾞｼｯｸM-PRO" w:hAnsi="HG丸ｺﾞｼｯｸM-PRO" w:hint="eastAsia"/>
                <w:szCs w:val="21"/>
              </w:rPr>
              <w:t>①</w:t>
            </w:r>
          </w:p>
        </w:tc>
      </w:tr>
      <w:tr w:rsidR="00405ED1" w14:paraId="6445D804" w14:textId="77777777" w:rsidTr="00804B2F">
        <w:trPr>
          <w:trHeight w:val="397"/>
        </w:trPr>
        <w:tc>
          <w:tcPr>
            <w:tcW w:w="2638" w:type="dxa"/>
            <w:tcBorders>
              <w:left w:val="single" w:sz="4" w:space="0" w:color="auto"/>
              <w:bottom w:val="single" w:sz="4" w:space="0" w:color="auto"/>
            </w:tcBorders>
          </w:tcPr>
          <w:p w14:paraId="29E7B3C3" w14:textId="637ECEA9" w:rsidR="006F3C24" w:rsidRPr="00B70DF2" w:rsidRDefault="006F3C24" w:rsidP="00994E51">
            <w:pPr>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行政費用</w:t>
            </w:r>
          </w:p>
        </w:tc>
        <w:tc>
          <w:tcPr>
            <w:tcW w:w="1984" w:type="dxa"/>
            <w:tcBorders>
              <w:bottom w:val="single" w:sz="4" w:space="0" w:color="auto"/>
            </w:tcBorders>
          </w:tcPr>
          <w:p w14:paraId="38E809B8" w14:textId="4C390A5A" w:rsidR="006F3C24" w:rsidRPr="00B70DF2" w:rsidRDefault="006F3C24" w:rsidP="00F36AC5">
            <w:pPr>
              <w:jc w:val="right"/>
              <w:rPr>
                <w:rFonts w:ascii="HG丸ｺﾞｼｯｸM-PRO" w:eastAsia="HG丸ｺﾞｼｯｸM-PRO" w:hAnsi="HG丸ｺﾞｼｯｸM-PRO"/>
                <w:szCs w:val="21"/>
              </w:rPr>
            </w:pPr>
            <w:r>
              <w:rPr>
                <w:rFonts w:ascii="HG丸ｺﾞｼｯｸM-PRO" w:eastAsia="HG丸ｺﾞｼｯｸM-PRO" w:hAnsi="HG丸ｺﾞｼｯｸM-PRO"/>
              </w:rPr>
              <w:t>4</w:t>
            </w:r>
            <w:r w:rsidRPr="0024544E">
              <w:rPr>
                <w:rFonts w:ascii="HG丸ｺﾞｼｯｸM-PRO" w:eastAsia="HG丸ｺﾞｼｯｸM-PRO" w:hAnsi="HG丸ｺﾞｼｯｸM-PRO" w:hint="eastAsia"/>
              </w:rPr>
              <w:t>兆</w:t>
            </w:r>
            <w:r w:rsidR="00405ED1">
              <w:rPr>
                <w:rFonts w:ascii="HG丸ｺﾞｼｯｸM-PRO" w:eastAsia="HG丸ｺﾞｼｯｸM-PRO" w:hAnsi="HG丸ｺﾞｼｯｸM-PRO" w:hint="eastAsia"/>
              </w:rPr>
              <w:t xml:space="preserve">　</w:t>
            </w:r>
            <w:r>
              <w:rPr>
                <w:rFonts w:ascii="HG丸ｺﾞｼｯｸM-PRO" w:eastAsia="HG丸ｺﾞｼｯｸM-PRO" w:hAnsi="HG丸ｺﾞｼｯｸM-PRO"/>
              </w:rPr>
              <w:t>778</w:t>
            </w:r>
            <w:r w:rsidRPr="0024544E">
              <w:rPr>
                <w:rFonts w:ascii="HG丸ｺﾞｼｯｸM-PRO" w:eastAsia="HG丸ｺﾞｼｯｸM-PRO" w:hAnsi="HG丸ｺﾞｼｯｸM-PRO" w:hint="eastAsia"/>
              </w:rPr>
              <w:t>億円</w:t>
            </w:r>
          </w:p>
        </w:tc>
        <w:tc>
          <w:tcPr>
            <w:tcW w:w="1560" w:type="dxa"/>
            <w:tcBorders>
              <w:bottom w:val="single" w:sz="4" w:space="0" w:color="auto"/>
            </w:tcBorders>
          </w:tcPr>
          <w:p w14:paraId="10B5C5DF" w14:textId="44B24323" w:rsidR="006F3C24" w:rsidRDefault="00745A5D" w:rsidP="00745A5D">
            <w:pPr>
              <w:jc w:val="right"/>
              <w:rPr>
                <w:rFonts w:ascii="HG丸ｺﾞｼｯｸM-PRO" w:eastAsia="HG丸ｺﾞｼｯｸM-PRO" w:hAnsi="HG丸ｺﾞｼｯｸM-PRO"/>
                <w:szCs w:val="21"/>
              </w:rPr>
            </w:pPr>
            <w:r w:rsidRPr="00745A5D">
              <w:rPr>
                <w:rFonts w:ascii="HG丸ｺﾞｼｯｸM-PRO" w:eastAsia="HG丸ｺﾞｼｯｸM-PRO" w:hAnsi="HG丸ｺﾞｼｯｸM-PRO" w:hint="eastAsia"/>
              </w:rPr>
              <w:t>（対前年度比</w:t>
            </w:r>
          </w:p>
        </w:tc>
        <w:tc>
          <w:tcPr>
            <w:tcW w:w="1984" w:type="dxa"/>
            <w:tcBorders>
              <w:left w:val="nil"/>
              <w:bottom w:val="single" w:sz="4" w:space="0" w:color="auto"/>
            </w:tcBorders>
          </w:tcPr>
          <w:p w14:paraId="0B38229D" w14:textId="4060680B" w:rsidR="006F3C24" w:rsidRDefault="006F3C24" w:rsidP="00DC1F8E">
            <w:pPr>
              <w:jc w:val="right"/>
              <w:rPr>
                <w:rFonts w:ascii="HG丸ｺﾞｼｯｸM-PRO" w:eastAsia="HG丸ｺﾞｼｯｸM-PRO" w:hAnsi="HG丸ｺﾞｼｯｸM-PRO"/>
                <w:szCs w:val="21"/>
              </w:rPr>
            </w:pPr>
            <w:r>
              <w:rPr>
                <w:rFonts w:ascii="HG丸ｺﾞｼｯｸM-PRO" w:eastAsia="HG丸ｺﾞｼｯｸM-PRO" w:hAnsi="HG丸ｺﾞｼｯｸM-PRO" w:hint="eastAsia"/>
              </w:rPr>
              <w:t>▲5</w:t>
            </w:r>
            <w:r>
              <w:rPr>
                <w:rFonts w:ascii="HG丸ｺﾞｼｯｸM-PRO" w:eastAsia="HG丸ｺﾞｼｯｸM-PRO" w:hAnsi="HG丸ｺﾞｼｯｸM-PRO"/>
              </w:rPr>
              <w:t>,</w:t>
            </w:r>
            <w:r>
              <w:rPr>
                <w:rFonts w:ascii="HG丸ｺﾞｼｯｸM-PRO" w:eastAsia="HG丸ｺﾞｼｯｸM-PRO" w:hAnsi="HG丸ｺﾞｼｯｸM-PRO" w:hint="eastAsia"/>
              </w:rPr>
              <w:t>38</w:t>
            </w:r>
            <w:r>
              <w:rPr>
                <w:rFonts w:ascii="HG丸ｺﾞｼｯｸM-PRO" w:eastAsia="HG丸ｺﾞｼｯｸM-PRO" w:hAnsi="HG丸ｺﾞｼｯｸM-PRO"/>
              </w:rPr>
              <w:t>2</w:t>
            </w:r>
            <w:r w:rsidRPr="0024544E">
              <w:rPr>
                <w:rFonts w:ascii="HG丸ｺﾞｼｯｸM-PRO" w:eastAsia="HG丸ｺﾞｼｯｸM-PRO" w:hAnsi="HG丸ｺﾞｼｯｸM-PRO" w:hint="eastAsia"/>
              </w:rPr>
              <w:t>億円）</w:t>
            </w:r>
          </w:p>
        </w:tc>
        <w:tc>
          <w:tcPr>
            <w:tcW w:w="1134" w:type="dxa"/>
            <w:tcBorders>
              <w:bottom w:val="single" w:sz="4" w:space="0" w:color="auto"/>
              <w:right w:val="single" w:sz="4" w:space="0" w:color="auto"/>
            </w:tcBorders>
          </w:tcPr>
          <w:p w14:paraId="38C9B56E" w14:textId="6C1C0D53" w:rsidR="006F3C24" w:rsidRPr="00322951"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r>
      <w:tr w:rsidR="00405ED1" w14:paraId="7AAAF081" w14:textId="77777777" w:rsidTr="00804B2F">
        <w:trPr>
          <w:trHeight w:val="397"/>
        </w:trPr>
        <w:tc>
          <w:tcPr>
            <w:tcW w:w="2638" w:type="dxa"/>
            <w:tcBorders>
              <w:top w:val="single" w:sz="4" w:space="0" w:color="auto"/>
              <w:left w:val="single" w:sz="4" w:space="0" w:color="auto"/>
            </w:tcBorders>
          </w:tcPr>
          <w:p w14:paraId="667D0956" w14:textId="5591935C" w:rsidR="006F3C24" w:rsidRPr="00B70DF2" w:rsidRDefault="006F3C24" w:rsidP="00434ADA">
            <w:pPr>
              <w:ind w:firstLineChars="100" w:firstLine="210"/>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行政収支差額</w:t>
            </w:r>
          </w:p>
        </w:tc>
        <w:tc>
          <w:tcPr>
            <w:tcW w:w="1984" w:type="dxa"/>
            <w:tcBorders>
              <w:top w:val="single" w:sz="4" w:space="0" w:color="auto"/>
            </w:tcBorders>
          </w:tcPr>
          <w:p w14:paraId="65DC1A0E" w14:textId="096B7F64" w:rsidR="006F3C24" w:rsidRPr="00B70DF2" w:rsidRDefault="006F3C24" w:rsidP="00F36AC5">
            <w:pPr>
              <w:jc w:val="right"/>
              <w:rPr>
                <w:rFonts w:ascii="HG丸ｺﾞｼｯｸM-PRO" w:eastAsia="HG丸ｺﾞｼｯｸM-PRO" w:hAnsi="HG丸ｺﾞｼｯｸM-PRO"/>
                <w:szCs w:val="21"/>
              </w:rPr>
            </w:pPr>
            <w:r>
              <w:rPr>
                <w:rFonts w:ascii="HG丸ｺﾞｼｯｸM-PRO" w:eastAsia="HG丸ｺﾞｼｯｸM-PRO" w:hAnsi="HG丸ｺﾞｼｯｸM-PRO" w:hint="eastAsia"/>
              </w:rPr>
              <w:t>1,</w:t>
            </w:r>
            <w:r>
              <w:rPr>
                <w:rFonts w:ascii="HG丸ｺﾞｼｯｸM-PRO" w:eastAsia="HG丸ｺﾞｼｯｸM-PRO" w:hAnsi="HG丸ｺﾞｼｯｸM-PRO"/>
              </w:rPr>
              <w:t>767</w:t>
            </w:r>
            <w:r w:rsidRPr="0024544E">
              <w:rPr>
                <w:rFonts w:ascii="HG丸ｺﾞｼｯｸM-PRO" w:eastAsia="HG丸ｺﾞｼｯｸM-PRO" w:hAnsi="HG丸ｺﾞｼｯｸM-PRO" w:hint="eastAsia"/>
              </w:rPr>
              <w:t>億円</w:t>
            </w:r>
          </w:p>
        </w:tc>
        <w:tc>
          <w:tcPr>
            <w:tcW w:w="1560" w:type="dxa"/>
            <w:tcBorders>
              <w:top w:val="single" w:sz="4" w:space="0" w:color="auto"/>
            </w:tcBorders>
          </w:tcPr>
          <w:p w14:paraId="20EFEF67" w14:textId="045563A6" w:rsidR="006F3C24" w:rsidRDefault="00745A5D" w:rsidP="00745A5D">
            <w:pPr>
              <w:jc w:val="right"/>
              <w:rPr>
                <w:rFonts w:ascii="HG丸ｺﾞｼｯｸM-PRO" w:eastAsia="HG丸ｺﾞｼｯｸM-PRO" w:hAnsi="HG丸ｺﾞｼｯｸM-PRO"/>
                <w:szCs w:val="21"/>
              </w:rPr>
            </w:pPr>
            <w:r w:rsidRPr="00745A5D">
              <w:rPr>
                <w:rFonts w:ascii="HG丸ｺﾞｼｯｸM-PRO" w:eastAsia="HG丸ｺﾞｼｯｸM-PRO" w:hAnsi="HG丸ｺﾞｼｯｸM-PRO" w:hint="eastAsia"/>
              </w:rPr>
              <w:t>（対前年度比</w:t>
            </w:r>
          </w:p>
        </w:tc>
        <w:tc>
          <w:tcPr>
            <w:tcW w:w="1984" w:type="dxa"/>
            <w:tcBorders>
              <w:top w:val="single" w:sz="4" w:space="0" w:color="auto"/>
              <w:left w:val="nil"/>
            </w:tcBorders>
          </w:tcPr>
          <w:p w14:paraId="789BDA08" w14:textId="38991947" w:rsidR="006F3C24" w:rsidRDefault="006F3C24" w:rsidP="00DC1F8E">
            <w:pPr>
              <w:jc w:val="righ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w:t>
            </w:r>
            <w:r w:rsidRPr="00363A10">
              <w:rPr>
                <w:rFonts w:ascii="HG丸ｺﾞｼｯｸM-PRO" w:eastAsia="HG丸ｺﾞｼｯｸM-PRO" w:hAnsi="HG丸ｺﾞｼｯｸM-PRO"/>
              </w:rPr>
              <w:t>383</w:t>
            </w:r>
            <w:r w:rsidRPr="00363A10">
              <w:rPr>
                <w:rFonts w:ascii="HG丸ｺﾞｼｯｸM-PRO" w:eastAsia="HG丸ｺﾞｼｯｸM-PRO" w:hAnsi="HG丸ｺﾞｼｯｸM-PRO" w:hint="eastAsia"/>
              </w:rPr>
              <w:t>億円）</w:t>
            </w:r>
          </w:p>
        </w:tc>
        <w:tc>
          <w:tcPr>
            <w:tcW w:w="1134" w:type="dxa"/>
            <w:tcBorders>
              <w:top w:val="single" w:sz="4" w:space="0" w:color="auto"/>
              <w:right w:val="single" w:sz="4" w:space="0" w:color="auto"/>
            </w:tcBorders>
          </w:tcPr>
          <w:p w14:paraId="47E087EB" w14:textId="0394A573" w:rsidR="006F3C24" w:rsidRPr="00322951"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322951">
              <w:rPr>
                <w:rFonts w:ascii="HG丸ｺﾞｼｯｸM-PRO" w:eastAsia="HG丸ｺﾞｼｯｸM-PRO" w:hAnsi="HG丸ｺﾞｼｯｸM-PRO" w:hint="eastAsia"/>
                <w:szCs w:val="21"/>
              </w:rPr>
              <w:t>=①-②</w:t>
            </w:r>
          </w:p>
        </w:tc>
      </w:tr>
      <w:tr w:rsidR="00405ED1" w14:paraId="4F788AAD" w14:textId="77777777" w:rsidTr="00804B2F">
        <w:trPr>
          <w:trHeight w:val="397"/>
        </w:trPr>
        <w:tc>
          <w:tcPr>
            <w:tcW w:w="2638" w:type="dxa"/>
            <w:tcBorders>
              <w:left w:val="single" w:sz="4" w:space="0" w:color="auto"/>
              <w:bottom w:val="single" w:sz="4" w:space="0" w:color="auto"/>
            </w:tcBorders>
          </w:tcPr>
          <w:p w14:paraId="0AD97DBA" w14:textId="72CB72F0" w:rsidR="006F3C24" w:rsidRPr="00B70DF2" w:rsidRDefault="006F3C24" w:rsidP="00434ADA">
            <w:pPr>
              <w:ind w:firstLineChars="100" w:firstLine="210"/>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金融収支差額</w:t>
            </w:r>
          </w:p>
        </w:tc>
        <w:tc>
          <w:tcPr>
            <w:tcW w:w="1984" w:type="dxa"/>
            <w:tcBorders>
              <w:bottom w:val="single" w:sz="4" w:space="0" w:color="auto"/>
            </w:tcBorders>
          </w:tcPr>
          <w:p w14:paraId="54B8FB98" w14:textId="025C8C39" w:rsidR="006F3C24" w:rsidRPr="00B70DF2" w:rsidRDefault="006F3C24" w:rsidP="00F36AC5">
            <w:pPr>
              <w:jc w:val="righ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▲2</w:t>
            </w:r>
            <w:r w:rsidRPr="00363A10">
              <w:rPr>
                <w:rFonts w:ascii="HG丸ｺﾞｼｯｸM-PRO" w:eastAsia="HG丸ｺﾞｼｯｸM-PRO" w:hAnsi="HG丸ｺﾞｼｯｸM-PRO"/>
              </w:rPr>
              <w:t>09</w:t>
            </w:r>
            <w:r w:rsidRPr="00363A10">
              <w:rPr>
                <w:rFonts w:ascii="HG丸ｺﾞｼｯｸM-PRO" w:eastAsia="HG丸ｺﾞｼｯｸM-PRO" w:hAnsi="HG丸ｺﾞｼｯｸM-PRO" w:hint="eastAsia"/>
              </w:rPr>
              <w:t>億円</w:t>
            </w:r>
          </w:p>
        </w:tc>
        <w:tc>
          <w:tcPr>
            <w:tcW w:w="1560" w:type="dxa"/>
            <w:tcBorders>
              <w:bottom w:val="single" w:sz="4" w:space="0" w:color="auto"/>
            </w:tcBorders>
          </w:tcPr>
          <w:p w14:paraId="7309BB32" w14:textId="46080AD1" w:rsidR="006F3C24" w:rsidRDefault="00745A5D" w:rsidP="00745A5D">
            <w:pPr>
              <w:jc w:val="right"/>
              <w:rPr>
                <w:rFonts w:ascii="HG丸ｺﾞｼｯｸM-PRO" w:eastAsia="HG丸ｺﾞｼｯｸM-PRO" w:hAnsi="HG丸ｺﾞｼｯｸM-PRO"/>
                <w:szCs w:val="21"/>
              </w:rPr>
            </w:pPr>
            <w:r w:rsidRPr="00745A5D">
              <w:rPr>
                <w:rFonts w:ascii="HG丸ｺﾞｼｯｸM-PRO" w:eastAsia="HG丸ｺﾞｼｯｸM-PRO" w:hAnsi="HG丸ｺﾞｼｯｸM-PRO" w:hint="eastAsia"/>
              </w:rPr>
              <w:t>（対前年度比</w:t>
            </w:r>
          </w:p>
        </w:tc>
        <w:tc>
          <w:tcPr>
            <w:tcW w:w="1984" w:type="dxa"/>
            <w:tcBorders>
              <w:left w:val="nil"/>
              <w:bottom w:val="single" w:sz="4" w:space="0" w:color="auto"/>
            </w:tcBorders>
          </w:tcPr>
          <w:p w14:paraId="7172480E" w14:textId="14902C16" w:rsidR="006F3C24" w:rsidRDefault="006F3C24" w:rsidP="00DC1F8E">
            <w:pPr>
              <w:jc w:val="righ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＋33億円）</w:t>
            </w:r>
          </w:p>
        </w:tc>
        <w:tc>
          <w:tcPr>
            <w:tcW w:w="1134" w:type="dxa"/>
            <w:tcBorders>
              <w:bottom w:val="single" w:sz="4" w:space="0" w:color="auto"/>
              <w:right w:val="single" w:sz="4" w:space="0" w:color="auto"/>
            </w:tcBorders>
          </w:tcPr>
          <w:p w14:paraId="5798EACE" w14:textId="0E085A06" w:rsidR="006F3C24" w:rsidRPr="00B70DF2"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p>
        </w:tc>
      </w:tr>
      <w:tr w:rsidR="00405ED1" w14:paraId="24346A16" w14:textId="77777777" w:rsidTr="00804B2F">
        <w:trPr>
          <w:trHeight w:val="397"/>
        </w:trPr>
        <w:tc>
          <w:tcPr>
            <w:tcW w:w="2638" w:type="dxa"/>
            <w:tcBorders>
              <w:top w:val="single" w:sz="4" w:space="0" w:color="auto"/>
              <w:left w:val="single" w:sz="4" w:space="0" w:color="auto"/>
            </w:tcBorders>
          </w:tcPr>
          <w:p w14:paraId="0AE61230" w14:textId="13C4EA18" w:rsidR="006F3C24" w:rsidRPr="00B70DF2" w:rsidRDefault="006F3C24" w:rsidP="00994E51">
            <w:pPr>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通常収支差額</w:t>
            </w:r>
          </w:p>
        </w:tc>
        <w:tc>
          <w:tcPr>
            <w:tcW w:w="1984" w:type="dxa"/>
            <w:tcBorders>
              <w:top w:val="single" w:sz="4" w:space="0" w:color="auto"/>
            </w:tcBorders>
          </w:tcPr>
          <w:p w14:paraId="375471C3" w14:textId="7DE62782" w:rsidR="006F3C24" w:rsidRPr="00B70DF2" w:rsidRDefault="006F3C24" w:rsidP="00F36AC5">
            <w:pPr>
              <w:jc w:val="righ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1,</w:t>
            </w:r>
            <w:r w:rsidRPr="00363A10">
              <w:rPr>
                <w:rFonts w:ascii="HG丸ｺﾞｼｯｸM-PRO" w:eastAsia="HG丸ｺﾞｼｯｸM-PRO" w:hAnsi="HG丸ｺﾞｼｯｸM-PRO"/>
              </w:rPr>
              <w:t>558</w:t>
            </w:r>
            <w:r w:rsidRPr="00363A10">
              <w:rPr>
                <w:rFonts w:ascii="HG丸ｺﾞｼｯｸM-PRO" w:eastAsia="HG丸ｺﾞｼｯｸM-PRO" w:hAnsi="HG丸ｺﾞｼｯｸM-PRO" w:hint="eastAsia"/>
              </w:rPr>
              <w:t>億円</w:t>
            </w:r>
          </w:p>
        </w:tc>
        <w:tc>
          <w:tcPr>
            <w:tcW w:w="1560" w:type="dxa"/>
            <w:tcBorders>
              <w:top w:val="single" w:sz="4" w:space="0" w:color="auto"/>
            </w:tcBorders>
          </w:tcPr>
          <w:p w14:paraId="01BFEEAA" w14:textId="6FD599DE" w:rsidR="006F3C24" w:rsidRDefault="006F3C24" w:rsidP="006F3C24">
            <w:pPr>
              <w:jc w:val="righ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（対前年度比</w:t>
            </w:r>
          </w:p>
        </w:tc>
        <w:tc>
          <w:tcPr>
            <w:tcW w:w="1984" w:type="dxa"/>
            <w:tcBorders>
              <w:top w:val="single" w:sz="4" w:space="0" w:color="auto"/>
              <w:left w:val="nil"/>
            </w:tcBorders>
          </w:tcPr>
          <w:p w14:paraId="5791212D" w14:textId="671CAC6F" w:rsidR="006F3C24" w:rsidRDefault="006F3C24" w:rsidP="00DC1F8E">
            <w:pPr>
              <w:jc w:val="righ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＋41</w:t>
            </w:r>
            <w:r w:rsidRPr="00363A10">
              <w:rPr>
                <w:rFonts w:ascii="HG丸ｺﾞｼｯｸM-PRO" w:eastAsia="HG丸ｺﾞｼｯｸM-PRO" w:hAnsi="HG丸ｺﾞｼｯｸM-PRO"/>
              </w:rPr>
              <w:t>6</w:t>
            </w:r>
            <w:r w:rsidRPr="00363A10">
              <w:rPr>
                <w:rFonts w:ascii="HG丸ｺﾞｼｯｸM-PRO" w:eastAsia="HG丸ｺﾞｼｯｸM-PRO" w:hAnsi="HG丸ｺﾞｼｯｸM-PRO" w:hint="eastAsia"/>
              </w:rPr>
              <w:t>億円）</w:t>
            </w:r>
          </w:p>
        </w:tc>
        <w:tc>
          <w:tcPr>
            <w:tcW w:w="1134" w:type="dxa"/>
            <w:tcBorders>
              <w:top w:val="single" w:sz="4" w:space="0" w:color="auto"/>
              <w:right w:val="single" w:sz="4" w:space="0" w:color="auto"/>
            </w:tcBorders>
          </w:tcPr>
          <w:p w14:paraId="3D9D13C4" w14:textId="484343E9" w:rsidR="006F3C24" w:rsidRPr="00322951"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Pr="00322951">
              <w:rPr>
                <w:rFonts w:ascii="HG丸ｺﾞｼｯｸM-PRO" w:eastAsia="HG丸ｺﾞｼｯｸM-PRO" w:hAnsi="HG丸ｺﾞｼｯｸM-PRO" w:hint="eastAsia"/>
                <w:szCs w:val="21"/>
              </w:rPr>
              <w:t>=③+④</w:t>
            </w:r>
          </w:p>
        </w:tc>
      </w:tr>
      <w:tr w:rsidR="00405ED1" w14:paraId="21BC06E3" w14:textId="77777777" w:rsidTr="00804B2F">
        <w:trPr>
          <w:trHeight w:val="397"/>
        </w:trPr>
        <w:tc>
          <w:tcPr>
            <w:tcW w:w="2638" w:type="dxa"/>
            <w:tcBorders>
              <w:left w:val="single" w:sz="4" w:space="0" w:color="auto"/>
              <w:bottom w:val="single" w:sz="4" w:space="0" w:color="auto"/>
            </w:tcBorders>
          </w:tcPr>
          <w:p w14:paraId="6EFAF524" w14:textId="7990FA06" w:rsidR="006F3C24" w:rsidRPr="00B70DF2" w:rsidRDefault="006F3C24" w:rsidP="00994E51">
            <w:pPr>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特別収支差額</w:t>
            </w:r>
          </w:p>
        </w:tc>
        <w:tc>
          <w:tcPr>
            <w:tcW w:w="1984" w:type="dxa"/>
            <w:tcBorders>
              <w:bottom w:val="single" w:sz="4" w:space="0" w:color="auto"/>
            </w:tcBorders>
          </w:tcPr>
          <w:p w14:paraId="2C9B465D" w14:textId="10283123" w:rsidR="006F3C24" w:rsidRPr="00B70DF2" w:rsidRDefault="006F3C24" w:rsidP="00F36AC5">
            <w:pPr>
              <w:jc w:val="righ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1,251億円</w:t>
            </w:r>
          </w:p>
        </w:tc>
        <w:tc>
          <w:tcPr>
            <w:tcW w:w="1560" w:type="dxa"/>
            <w:tcBorders>
              <w:bottom w:val="single" w:sz="4" w:space="0" w:color="auto"/>
            </w:tcBorders>
          </w:tcPr>
          <w:p w14:paraId="441048BE" w14:textId="192EDA70" w:rsidR="006F3C24" w:rsidRDefault="006F3C24" w:rsidP="006F3C24">
            <w:pPr>
              <w:jc w:val="righ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（対前年度比</w:t>
            </w:r>
          </w:p>
        </w:tc>
        <w:tc>
          <w:tcPr>
            <w:tcW w:w="1984" w:type="dxa"/>
            <w:tcBorders>
              <w:left w:val="nil"/>
              <w:bottom w:val="single" w:sz="4" w:space="0" w:color="auto"/>
            </w:tcBorders>
          </w:tcPr>
          <w:p w14:paraId="62791CEC" w14:textId="40BBC091" w:rsidR="006F3C24" w:rsidRDefault="006F3C24" w:rsidP="00DC1F8E">
            <w:pPr>
              <w:jc w:val="righ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w:t>
            </w:r>
            <w:r w:rsidRPr="00363A10">
              <w:rPr>
                <w:rFonts w:ascii="HG丸ｺﾞｼｯｸM-PRO" w:eastAsia="HG丸ｺﾞｼｯｸM-PRO" w:hAnsi="HG丸ｺﾞｼｯｸM-PRO"/>
              </w:rPr>
              <w:t>653</w:t>
            </w:r>
            <w:r w:rsidRPr="00363A10">
              <w:rPr>
                <w:rFonts w:ascii="HG丸ｺﾞｼｯｸM-PRO" w:eastAsia="HG丸ｺﾞｼｯｸM-PRO" w:hAnsi="HG丸ｺﾞｼｯｸM-PRO" w:hint="eastAsia"/>
              </w:rPr>
              <w:t>億</w:t>
            </w:r>
            <w:r w:rsidRPr="0024544E">
              <w:rPr>
                <w:rFonts w:ascii="HG丸ｺﾞｼｯｸM-PRO" w:eastAsia="HG丸ｺﾞｼｯｸM-PRO" w:hAnsi="HG丸ｺﾞｼｯｸM-PRO" w:hint="eastAsia"/>
              </w:rPr>
              <w:t>円）</w:t>
            </w:r>
          </w:p>
        </w:tc>
        <w:tc>
          <w:tcPr>
            <w:tcW w:w="1134" w:type="dxa"/>
            <w:tcBorders>
              <w:bottom w:val="single" w:sz="4" w:space="0" w:color="auto"/>
              <w:right w:val="single" w:sz="4" w:space="0" w:color="auto"/>
            </w:tcBorders>
          </w:tcPr>
          <w:p w14:paraId="5BE720FF" w14:textId="75B2ABE3" w:rsidR="006F3C24" w:rsidRPr="00B70DF2"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p>
        </w:tc>
      </w:tr>
      <w:tr w:rsidR="00405ED1" w14:paraId="4E07F187" w14:textId="77777777" w:rsidTr="00804B2F">
        <w:trPr>
          <w:trHeight w:val="397"/>
        </w:trPr>
        <w:tc>
          <w:tcPr>
            <w:tcW w:w="2638" w:type="dxa"/>
            <w:tcBorders>
              <w:top w:val="single" w:sz="4" w:space="0" w:color="auto"/>
              <w:left w:val="single" w:sz="4" w:space="0" w:color="auto"/>
              <w:bottom w:val="single" w:sz="4" w:space="0" w:color="auto"/>
            </w:tcBorders>
            <w:shd w:val="clear" w:color="auto" w:fill="D6E3BC" w:themeFill="accent3" w:themeFillTint="66"/>
          </w:tcPr>
          <w:p w14:paraId="04371DBB" w14:textId="360023DB" w:rsidR="006F3C24" w:rsidRPr="00B70DF2" w:rsidRDefault="006F3C24" w:rsidP="00405ED1">
            <w:pPr>
              <w:ind w:firstLineChars="100" w:firstLine="210"/>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当期収支差額</w:t>
            </w:r>
          </w:p>
        </w:tc>
        <w:tc>
          <w:tcPr>
            <w:tcW w:w="1984" w:type="dxa"/>
            <w:tcBorders>
              <w:top w:val="single" w:sz="4" w:space="0" w:color="auto"/>
              <w:bottom w:val="single" w:sz="4" w:space="0" w:color="auto"/>
            </w:tcBorders>
            <w:shd w:val="clear" w:color="auto" w:fill="D6E3BC" w:themeFill="accent3" w:themeFillTint="66"/>
          </w:tcPr>
          <w:p w14:paraId="517C5092" w14:textId="5198D348" w:rsidR="006F3C24" w:rsidRPr="00B70DF2" w:rsidRDefault="006F3C24" w:rsidP="00F36AC5">
            <w:pPr>
              <w:jc w:val="right"/>
              <w:rPr>
                <w:rFonts w:ascii="HG丸ｺﾞｼｯｸM-PRO" w:eastAsia="HG丸ｺﾞｼｯｸM-PRO" w:hAnsi="HG丸ｺﾞｼｯｸM-PRO"/>
                <w:szCs w:val="21"/>
              </w:rPr>
            </w:pPr>
            <w:r>
              <w:rPr>
                <w:rFonts w:ascii="HG丸ｺﾞｼｯｸM-PRO" w:eastAsia="HG丸ｺﾞｼｯｸM-PRO" w:hAnsi="HG丸ｺﾞｼｯｸM-PRO"/>
              </w:rPr>
              <w:t>2</w:t>
            </w:r>
            <w:r w:rsidRPr="009F4DBD">
              <w:rPr>
                <w:rFonts w:ascii="HG丸ｺﾞｼｯｸM-PRO" w:eastAsia="HG丸ｺﾞｼｯｸM-PRO" w:hAnsi="HG丸ｺﾞｼｯｸM-PRO"/>
              </w:rPr>
              <w:t>,</w:t>
            </w:r>
            <w:r>
              <w:rPr>
                <w:rFonts w:ascii="HG丸ｺﾞｼｯｸM-PRO" w:eastAsia="HG丸ｺﾞｼｯｸM-PRO" w:hAnsi="HG丸ｺﾞｼｯｸM-PRO"/>
              </w:rPr>
              <w:t>809</w:t>
            </w:r>
            <w:r w:rsidRPr="0024544E">
              <w:rPr>
                <w:rFonts w:ascii="HG丸ｺﾞｼｯｸM-PRO" w:eastAsia="HG丸ｺﾞｼｯｸM-PRO" w:hAnsi="HG丸ｺﾞｼｯｸM-PRO" w:hint="eastAsia"/>
              </w:rPr>
              <w:t>億円</w:t>
            </w:r>
          </w:p>
        </w:tc>
        <w:tc>
          <w:tcPr>
            <w:tcW w:w="1560" w:type="dxa"/>
            <w:tcBorders>
              <w:top w:val="single" w:sz="4" w:space="0" w:color="auto"/>
              <w:bottom w:val="single" w:sz="4" w:space="0" w:color="auto"/>
            </w:tcBorders>
            <w:shd w:val="clear" w:color="auto" w:fill="D6E3BC" w:themeFill="accent3" w:themeFillTint="66"/>
          </w:tcPr>
          <w:p w14:paraId="499DBE56" w14:textId="6495B104" w:rsidR="006F3C24" w:rsidRDefault="006F3C24" w:rsidP="006F3C24">
            <w:pPr>
              <w:jc w:val="right"/>
              <w:rPr>
                <w:rFonts w:ascii="HG丸ｺﾞｼｯｸM-PRO" w:eastAsia="HG丸ｺﾞｼｯｸM-PRO" w:hAnsi="HG丸ｺﾞｼｯｸM-PRO"/>
                <w:szCs w:val="21"/>
              </w:rPr>
            </w:pPr>
            <w:r w:rsidRPr="0024544E">
              <w:rPr>
                <w:rFonts w:ascii="HG丸ｺﾞｼｯｸM-PRO" w:eastAsia="HG丸ｺﾞｼｯｸM-PRO" w:hAnsi="HG丸ｺﾞｼｯｸM-PRO" w:hint="eastAsia"/>
              </w:rPr>
              <w:t>（対前年度比</w:t>
            </w:r>
          </w:p>
        </w:tc>
        <w:tc>
          <w:tcPr>
            <w:tcW w:w="1984" w:type="dxa"/>
            <w:tcBorders>
              <w:top w:val="single" w:sz="4" w:space="0" w:color="auto"/>
              <w:left w:val="nil"/>
              <w:bottom w:val="single" w:sz="4" w:space="0" w:color="auto"/>
            </w:tcBorders>
            <w:shd w:val="clear" w:color="auto" w:fill="D6E3BC" w:themeFill="accent3" w:themeFillTint="66"/>
          </w:tcPr>
          <w:p w14:paraId="451D72D9" w14:textId="18739699" w:rsidR="006F3C24" w:rsidRDefault="006F3C24" w:rsidP="00DC1F8E">
            <w:pPr>
              <w:jc w:val="right"/>
              <w:rPr>
                <w:rFonts w:ascii="HG丸ｺﾞｼｯｸM-PRO" w:eastAsia="HG丸ｺﾞｼｯｸM-PRO" w:hAnsi="HG丸ｺﾞｼｯｸM-PRO"/>
                <w:szCs w:val="21"/>
              </w:rPr>
            </w:pP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Pr>
                <w:rFonts w:ascii="HG丸ｺﾞｼｯｸM-PRO" w:eastAsia="HG丸ｺﾞｼｯｸM-PRO" w:hAnsi="HG丸ｺﾞｼｯｸM-PRO"/>
              </w:rPr>
              <w:t>069</w:t>
            </w:r>
            <w:r w:rsidRPr="0024544E">
              <w:rPr>
                <w:rFonts w:ascii="HG丸ｺﾞｼｯｸM-PRO" w:eastAsia="HG丸ｺﾞｼｯｸM-PRO" w:hAnsi="HG丸ｺﾞｼｯｸM-PRO" w:hint="eastAsia"/>
              </w:rPr>
              <w:t>億円）</w:t>
            </w:r>
          </w:p>
        </w:tc>
        <w:tc>
          <w:tcPr>
            <w:tcW w:w="1134" w:type="dxa"/>
            <w:tcBorders>
              <w:top w:val="single" w:sz="4" w:space="0" w:color="auto"/>
              <w:bottom w:val="single" w:sz="4" w:space="0" w:color="auto"/>
              <w:right w:val="single" w:sz="4" w:space="0" w:color="auto"/>
            </w:tcBorders>
            <w:shd w:val="clear" w:color="auto" w:fill="D6E3BC" w:themeFill="accent3" w:themeFillTint="66"/>
          </w:tcPr>
          <w:p w14:paraId="292BCF60" w14:textId="5B577481" w:rsidR="006F3C24" w:rsidRPr="00B70DF2"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⑦=⑤+⑥</w:t>
            </w:r>
          </w:p>
        </w:tc>
      </w:tr>
    </w:tbl>
    <w:p w14:paraId="66A66775" w14:textId="3492EEEB" w:rsidR="000E3354" w:rsidRDefault="000E3354" w:rsidP="00994E51">
      <w:pPr>
        <w:rPr>
          <w:rFonts w:ascii="HG丸ｺﾞｼｯｸM-PRO" w:eastAsia="HG丸ｺﾞｼｯｸM-PRO" w:hAnsi="HG丸ｺﾞｼｯｸM-PRO"/>
          <w:b/>
          <w:sz w:val="26"/>
          <w:szCs w:val="26"/>
        </w:rPr>
      </w:pPr>
    </w:p>
    <w:p w14:paraId="658588D9" w14:textId="03E47E73" w:rsidR="00F36AC5" w:rsidRDefault="000E3354" w:rsidP="00994E51">
      <w:pPr>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6"/>
          <w:szCs w:val="26"/>
        </w:rPr>
        <mc:AlternateContent>
          <mc:Choice Requires="wps">
            <w:drawing>
              <wp:anchor distT="0" distB="0" distL="114300" distR="114300" simplePos="0" relativeHeight="251663360" behindDoc="0" locked="0" layoutInCell="1" allowOverlap="1" wp14:anchorId="380088FC" wp14:editId="792AB44E">
                <wp:simplePos x="0" y="0"/>
                <wp:positionH relativeFrom="column">
                  <wp:posOffset>163830</wp:posOffset>
                </wp:positionH>
                <wp:positionV relativeFrom="paragraph">
                  <wp:posOffset>40639</wp:posOffset>
                </wp:positionV>
                <wp:extent cx="2285365" cy="400685"/>
                <wp:effectExtent l="0" t="0" r="19685" b="18415"/>
                <wp:wrapNone/>
                <wp:docPr id="26" name="横巻き 26"/>
                <wp:cNvGraphicFramePr/>
                <a:graphic xmlns:a="http://schemas.openxmlformats.org/drawingml/2006/main">
                  <a:graphicData uri="http://schemas.microsoft.com/office/word/2010/wordprocessingShape">
                    <wps:wsp>
                      <wps:cNvSpPr/>
                      <wps:spPr>
                        <a:xfrm>
                          <a:off x="0" y="0"/>
                          <a:ext cx="2285365" cy="400685"/>
                        </a:xfrm>
                        <a:prstGeom prst="horizontalScroll">
                          <a:avLst/>
                        </a:prstGeom>
                        <a:solidFill>
                          <a:schemeClr val="accent1">
                            <a:lumMod val="40000"/>
                            <a:lumOff val="60000"/>
                          </a:schemeClr>
                        </a:solidFill>
                        <a:ln w="9525" cap="flat" cmpd="sng" algn="ctr">
                          <a:solidFill>
                            <a:sysClr val="windowText" lastClr="000000"/>
                          </a:solidFill>
                          <a:prstDash val="solid"/>
                        </a:ln>
                        <a:effectLst/>
                      </wps:spPr>
                      <wps:txbx>
                        <w:txbxContent>
                          <w:p w14:paraId="5C8D8B76" w14:textId="77777777" w:rsidR="00745A5D" w:rsidRDefault="00745A5D" w:rsidP="002F34B3">
                            <w:pPr>
                              <w:jc w:val="center"/>
                            </w:pPr>
                            <w:r w:rsidRPr="00D90DEA">
                              <w:rPr>
                                <w:rFonts w:ascii="HG丸ｺﾞｼｯｸM-PRO" w:eastAsia="HG丸ｺﾞｼｯｸM-PRO" w:hAnsi="HG丸ｺﾞｼｯｸM-PRO" w:hint="eastAsia"/>
                                <w:b/>
                                <w:sz w:val="22"/>
                              </w:rPr>
                              <w:t>キャッシュ・フロー計算書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0088FC" id="横巻き 26" o:spid="_x0000_s1037" type="#_x0000_t98" style="position:absolute;left:0;text-align:left;margin-left:12.9pt;margin-top:3.2pt;width:179.95pt;height:31.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" fillcolor="#b8cce4 [1300]" strokecolor="windowText">
                <v:textbox>
                  <w:txbxContent>
                    <w:p w14:paraId="5C8D8B76" w14:textId="77777777" w:rsidR="00745A5D" w:rsidRDefault="00745A5D" w:rsidP="002F34B3">
                      <w:pPr>
                        <w:jc w:val="center"/>
                      </w:pPr>
                      <w:r w:rsidRPr="00D90DEA">
                        <w:rPr>
                          <w:rFonts w:ascii="HG丸ｺﾞｼｯｸM-PRO" w:eastAsia="HG丸ｺﾞｼｯｸM-PRO" w:hAnsi="HG丸ｺﾞｼｯｸM-PRO" w:hint="eastAsia"/>
                          <w:b/>
                          <w:sz w:val="22"/>
                        </w:rPr>
                        <w:t>キャッシュ・フロー計算書</w:t>
                      </w:r>
                    </w:p>
                  </w:txbxContent>
                </v:textbox>
              </v:shape>
            </w:pict>
          </mc:Fallback>
        </mc:AlternateContent>
      </w:r>
    </w:p>
    <w:p w14:paraId="4449F150" w14:textId="77777777" w:rsidR="00745A5D" w:rsidRDefault="00745A5D" w:rsidP="00994E51">
      <w:pPr>
        <w:rPr>
          <w:rFonts w:ascii="HG丸ｺﾞｼｯｸM-PRO" w:eastAsia="HG丸ｺﾞｼｯｸM-PRO" w:hAnsi="HG丸ｺﾞｼｯｸM-PRO"/>
          <w:b/>
          <w:sz w:val="26"/>
          <w:szCs w:val="26"/>
        </w:rPr>
      </w:pPr>
    </w:p>
    <w:tbl>
      <w:tblPr>
        <w:tblStyle w:val="aa"/>
        <w:tblW w:w="9355" w:type="dxa"/>
        <w:tblInd w:w="421" w:type="dxa"/>
        <w:tblBorders>
          <w:insideH w:val="none" w:sz="0" w:space="0" w:color="auto"/>
          <w:insideV w:val="none" w:sz="0" w:space="0" w:color="auto"/>
        </w:tblBorders>
        <w:tblLook w:val="04A0" w:firstRow="1" w:lastRow="0" w:firstColumn="1" w:lastColumn="0" w:noHBand="0" w:noVBand="1"/>
      </w:tblPr>
      <w:tblGrid>
        <w:gridCol w:w="3118"/>
        <w:gridCol w:w="1701"/>
        <w:gridCol w:w="1559"/>
        <w:gridCol w:w="1843"/>
        <w:gridCol w:w="1134"/>
      </w:tblGrid>
      <w:tr w:rsidR="00DC1F8E" w:rsidRPr="00322951" w14:paraId="19104448" w14:textId="77777777" w:rsidTr="00804B2F">
        <w:trPr>
          <w:trHeight w:val="397"/>
        </w:trPr>
        <w:tc>
          <w:tcPr>
            <w:tcW w:w="3118" w:type="dxa"/>
            <w:tcBorders>
              <w:top w:val="single" w:sz="4" w:space="0" w:color="auto"/>
              <w:bottom w:val="nil"/>
            </w:tcBorders>
          </w:tcPr>
          <w:p w14:paraId="24498ECD" w14:textId="59CF8FDC" w:rsidR="00DC1F8E" w:rsidRPr="00B70DF2" w:rsidRDefault="00DC1F8E" w:rsidP="00745A5D">
            <w:pPr>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行政サービス活動収支差額</w:t>
            </w:r>
          </w:p>
        </w:tc>
        <w:tc>
          <w:tcPr>
            <w:tcW w:w="1701" w:type="dxa"/>
            <w:tcBorders>
              <w:top w:val="single" w:sz="4" w:space="0" w:color="auto"/>
              <w:bottom w:val="nil"/>
            </w:tcBorders>
          </w:tcPr>
          <w:p w14:paraId="34F81056" w14:textId="4D11F00A" w:rsidR="00DC1F8E" w:rsidRPr="00B70DF2" w:rsidRDefault="00DC1F8E" w:rsidP="00745A5D">
            <w:pPr>
              <w:jc w:val="right"/>
              <w:rPr>
                <w:rFonts w:ascii="HG丸ｺﾞｼｯｸM-PRO" w:eastAsia="HG丸ｺﾞｼｯｸM-PRO" w:hAnsi="HG丸ｺﾞｼｯｸM-PRO"/>
                <w:szCs w:val="21"/>
              </w:rPr>
            </w:pPr>
            <w:r>
              <w:rPr>
                <w:rFonts w:ascii="HG丸ｺﾞｼｯｸM-PRO" w:eastAsia="HG丸ｺﾞｼｯｸM-PRO" w:hAnsi="HG丸ｺﾞｼｯｸM-PRO" w:hint="eastAsia"/>
              </w:rPr>
              <w:t>2,</w:t>
            </w:r>
            <w:r>
              <w:rPr>
                <w:rFonts w:ascii="HG丸ｺﾞｼｯｸM-PRO" w:eastAsia="HG丸ｺﾞｼｯｸM-PRO" w:hAnsi="HG丸ｺﾞｼｯｸM-PRO"/>
              </w:rPr>
              <w:t>645</w:t>
            </w:r>
            <w:r w:rsidRPr="001A6D54">
              <w:rPr>
                <w:rFonts w:ascii="HG丸ｺﾞｼｯｸM-PRO" w:eastAsia="HG丸ｺﾞｼｯｸM-PRO" w:hAnsi="HG丸ｺﾞｼｯｸM-PRO" w:hint="eastAsia"/>
              </w:rPr>
              <w:t>億円</w:t>
            </w:r>
          </w:p>
        </w:tc>
        <w:tc>
          <w:tcPr>
            <w:tcW w:w="1559" w:type="dxa"/>
            <w:tcBorders>
              <w:top w:val="single" w:sz="4" w:space="0" w:color="auto"/>
              <w:bottom w:val="nil"/>
            </w:tcBorders>
          </w:tcPr>
          <w:p w14:paraId="2B97801F" w14:textId="3AD643DF" w:rsidR="00DC1F8E" w:rsidRPr="00322951" w:rsidRDefault="00DC1F8E" w:rsidP="00DC1F8E">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（対前年度比</w:t>
            </w:r>
          </w:p>
        </w:tc>
        <w:tc>
          <w:tcPr>
            <w:tcW w:w="1843" w:type="dxa"/>
            <w:tcBorders>
              <w:top w:val="single" w:sz="4" w:space="0" w:color="auto"/>
              <w:bottom w:val="nil"/>
            </w:tcBorders>
          </w:tcPr>
          <w:p w14:paraId="0AFFDDEE" w14:textId="2CF4F236" w:rsidR="00DC1F8E" w:rsidRPr="00322951" w:rsidRDefault="00DC1F8E" w:rsidP="00DC1F8E">
            <w:pPr>
              <w:jc w:val="right"/>
              <w:rPr>
                <w:rFonts w:ascii="HG丸ｺﾞｼｯｸM-PRO" w:eastAsia="HG丸ｺﾞｼｯｸM-PRO" w:hAnsi="HG丸ｺﾞｼｯｸM-PRO"/>
                <w:szCs w:val="21"/>
              </w:rPr>
            </w:pPr>
            <w:r w:rsidRPr="00E87191">
              <w:rPr>
                <w:rFonts w:ascii="HG丸ｺﾞｼｯｸM-PRO" w:eastAsia="HG丸ｺﾞｼｯｸM-PRO" w:hAnsi="HG丸ｺﾞｼｯｸM-PRO" w:hint="eastAsia"/>
              </w:rPr>
              <w:t>＋</w:t>
            </w:r>
            <w:r>
              <w:rPr>
                <w:rFonts w:ascii="HG丸ｺﾞｼｯｸM-PRO" w:eastAsia="HG丸ｺﾞｼｯｸM-PRO" w:hAnsi="HG丸ｺﾞｼｯｸM-PRO" w:hint="eastAsia"/>
              </w:rPr>
              <w:t>274</w:t>
            </w:r>
            <w:r w:rsidRPr="001A6D54">
              <w:rPr>
                <w:rFonts w:ascii="HG丸ｺﾞｼｯｸM-PRO" w:eastAsia="HG丸ｺﾞｼｯｸM-PRO" w:hAnsi="HG丸ｺﾞｼｯｸM-PRO" w:hint="eastAsia"/>
              </w:rPr>
              <w:t>億円）</w:t>
            </w:r>
          </w:p>
        </w:tc>
        <w:tc>
          <w:tcPr>
            <w:tcW w:w="1134" w:type="dxa"/>
            <w:tcBorders>
              <w:top w:val="single" w:sz="4" w:space="0" w:color="auto"/>
              <w:bottom w:val="nil"/>
            </w:tcBorders>
          </w:tcPr>
          <w:p w14:paraId="6E1AE6AC" w14:textId="43A423D8" w:rsidR="00DC1F8E" w:rsidRPr="00322951" w:rsidRDefault="00DC1F8E" w:rsidP="00745A5D">
            <w:pPr>
              <w:jc w:val="center"/>
              <w:rPr>
                <w:rFonts w:ascii="HG丸ｺﾞｼｯｸM-PRO" w:eastAsia="HG丸ｺﾞｼｯｸM-PRO" w:hAnsi="HG丸ｺﾞｼｯｸM-PRO"/>
                <w:szCs w:val="21"/>
              </w:rPr>
            </w:pPr>
            <w:r w:rsidRPr="00322951">
              <w:rPr>
                <w:rFonts w:ascii="HG丸ｺﾞｼｯｸM-PRO" w:eastAsia="HG丸ｺﾞｼｯｸM-PRO" w:hAnsi="HG丸ｺﾞｼｯｸM-PRO" w:hint="eastAsia"/>
                <w:szCs w:val="21"/>
              </w:rPr>
              <w:t>①</w:t>
            </w:r>
          </w:p>
        </w:tc>
      </w:tr>
      <w:tr w:rsidR="00DC1F8E" w:rsidRPr="00322951" w14:paraId="5FD05F6E" w14:textId="77777777" w:rsidTr="00804B2F">
        <w:trPr>
          <w:trHeight w:val="397"/>
        </w:trPr>
        <w:tc>
          <w:tcPr>
            <w:tcW w:w="3118" w:type="dxa"/>
            <w:tcBorders>
              <w:top w:val="nil"/>
              <w:bottom w:val="single" w:sz="4" w:space="0" w:color="auto"/>
            </w:tcBorders>
          </w:tcPr>
          <w:p w14:paraId="201831EF" w14:textId="304E6E9C" w:rsidR="00DC1F8E" w:rsidRPr="00B70DF2" w:rsidRDefault="00DC1F8E" w:rsidP="00745A5D">
            <w:pPr>
              <w:rPr>
                <w:rFonts w:ascii="HG丸ｺﾞｼｯｸM-PRO" w:eastAsia="HG丸ｺﾞｼｯｸM-PRO" w:hAnsi="HG丸ｺﾞｼｯｸM-PRO"/>
                <w:szCs w:val="21"/>
              </w:rPr>
            </w:pPr>
            <w:r>
              <w:rPr>
                <w:rFonts w:ascii="HG丸ｺﾞｼｯｸM-PRO" w:eastAsia="HG丸ｺﾞｼｯｸM-PRO" w:hAnsi="HG丸ｺﾞｼｯｸM-PRO" w:hint="eastAsia"/>
              </w:rPr>
              <w:t>投資活動収支差額</w:t>
            </w:r>
          </w:p>
        </w:tc>
        <w:tc>
          <w:tcPr>
            <w:tcW w:w="1701" w:type="dxa"/>
            <w:tcBorders>
              <w:top w:val="nil"/>
              <w:bottom w:val="single" w:sz="4" w:space="0" w:color="auto"/>
            </w:tcBorders>
          </w:tcPr>
          <w:p w14:paraId="5B406501" w14:textId="5CEF64B4" w:rsidR="00DC1F8E" w:rsidRPr="00B70DF2" w:rsidRDefault="00DC1F8E" w:rsidP="00745A5D">
            <w:pPr>
              <w:jc w:val="righ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99</w:t>
            </w:r>
            <w:r w:rsidRPr="001A6D54">
              <w:rPr>
                <w:rFonts w:ascii="HG丸ｺﾞｼｯｸM-PRO" w:eastAsia="HG丸ｺﾞｼｯｸM-PRO" w:hAnsi="HG丸ｺﾞｼｯｸM-PRO" w:hint="eastAsia"/>
              </w:rPr>
              <w:t>億円</w:t>
            </w:r>
          </w:p>
        </w:tc>
        <w:tc>
          <w:tcPr>
            <w:tcW w:w="1559" w:type="dxa"/>
            <w:tcBorders>
              <w:top w:val="nil"/>
              <w:bottom w:val="single" w:sz="4" w:space="0" w:color="auto"/>
            </w:tcBorders>
          </w:tcPr>
          <w:p w14:paraId="506FC6A2" w14:textId="55DFD8CD" w:rsidR="00DC1F8E" w:rsidRDefault="00DC1F8E" w:rsidP="00DC1F8E">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（対前年度比</w:t>
            </w:r>
          </w:p>
        </w:tc>
        <w:tc>
          <w:tcPr>
            <w:tcW w:w="1843" w:type="dxa"/>
            <w:tcBorders>
              <w:top w:val="nil"/>
              <w:bottom w:val="single" w:sz="4" w:space="0" w:color="auto"/>
            </w:tcBorders>
          </w:tcPr>
          <w:p w14:paraId="1395CE45" w14:textId="2829279C" w:rsidR="00DC1F8E" w:rsidRDefault="00DC1F8E" w:rsidP="00DC1F8E">
            <w:pPr>
              <w:jc w:val="right"/>
              <w:rPr>
                <w:rFonts w:ascii="HG丸ｺﾞｼｯｸM-PRO" w:eastAsia="HG丸ｺﾞｼｯｸM-PRO" w:hAnsi="HG丸ｺﾞｼｯｸM-PRO"/>
                <w:szCs w:val="21"/>
              </w:rPr>
            </w:pPr>
            <w:r w:rsidRPr="00B03E15">
              <w:rPr>
                <w:rFonts w:ascii="HG丸ｺﾞｼｯｸM-PRO" w:eastAsia="HG丸ｺﾞｼｯｸM-PRO" w:hAnsi="HG丸ｺﾞｼｯｸM-PRO" w:hint="eastAsia"/>
              </w:rPr>
              <w:t>＋</w:t>
            </w:r>
            <w:r>
              <w:rPr>
                <w:rFonts w:ascii="HG丸ｺﾞｼｯｸM-PRO" w:eastAsia="HG丸ｺﾞｼｯｸM-PRO" w:hAnsi="HG丸ｺﾞｼｯｸM-PRO" w:hint="eastAsia"/>
              </w:rPr>
              <w:t>2</w:t>
            </w:r>
            <w:r w:rsidRPr="00E87191">
              <w:rPr>
                <w:rFonts w:ascii="HG丸ｺﾞｼｯｸM-PRO" w:eastAsia="HG丸ｺﾞｼｯｸM-PRO" w:hAnsi="HG丸ｺﾞｼｯｸM-PRO" w:hint="eastAsia"/>
              </w:rPr>
              <w:t>,</w:t>
            </w:r>
            <w:r>
              <w:rPr>
                <w:rFonts w:ascii="HG丸ｺﾞｼｯｸM-PRO" w:eastAsia="HG丸ｺﾞｼｯｸM-PRO" w:hAnsi="HG丸ｺﾞｼｯｸM-PRO"/>
              </w:rPr>
              <w:t>175</w:t>
            </w:r>
            <w:r>
              <w:rPr>
                <w:rFonts w:ascii="HG丸ｺﾞｼｯｸM-PRO" w:eastAsia="HG丸ｺﾞｼｯｸM-PRO" w:hAnsi="HG丸ｺﾞｼｯｸM-PRO" w:hint="eastAsia"/>
              </w:rPr>
              <w:t>億円</w:t>
            </w:r>
            <w:r w:rsidRPr="001A6D54">
              <w:rPr>
                <w:rFonts w:ascii="HG丸ｺﾞｼｯｸM-PRO" w:eastAsia="HG丸ｺﾞｼｯｸM-PRO" w:hAnsi="HG丸ｺﾞｼｯｸM-PRO" w:hint="eastAsia"/>
              </w:rPr>
              <w:t>）</w:t>
            </w:r>
          </w:p>
        </w:tc>
        <w:tc>
          <w:tcPr>
            <w:tcW w:w="1134" w:type="dxa"/>
            <w:tcBorders>
              <w:top w:val="nil"/>
              <w:bottom w:val="single" w:sz="4" w:space="0" w:color="auto"/>
            </w:tcBorders>
          </w:tcPr>
          <w:p w14:paraId="6B240493" w14:textId="14F19961" w:rsidR="00DC1F8E" w:rsidRPr="00322951" w:rsidRDefault="00DC1F8E" w:rsidP="00745A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r>
      <w:tr w:rsidR="00DC1F8E" w:rsidRPr="00322951" w14:paraId="3AECCA0C" w14:textId="77777777" w:rsidTr="00804B2F">
        <w:trPr>
          <w:trHeight w:val="397"/>
        </w:trPr>
        <w:tc>
          <w:tcPr>
            <w:tcW w:w="3118" w:type="dxa"/>
            <w:tcBorders>
              <w:top w:val="single" w:sz="4" w:space="0" w:color="auto"/>
              <w:bottom w:val="nil"/>
            </w:tcBorders>
          </w:tcPr>
          <w:p w14:paraId="57E9EBAE" w14:textId="2E458A11" w:rsidR="00DC1F8E" w:rsidRPr="00B70DF2" w:rsidRDefault="00DC1F8E" w:rsidP="006F3C24">
            <w:pPr>
              <w:ind w:firstLineChars="100" w:firstLine="210"/>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行政活動ｷｬｯｼｭ･ﾌﾛｰ収支差額</w:t>
            </w:r>
          </w:p>
        </w:tc>
        <w:tc>
          <w:tcPr>
            <w:tcW w:w="1701" w:type="dxa"/>
            <w:tcBorders>
              <w:top w:val="single" w:sz="4" w:space="0" w:color="auto"/>
              <w:bottom w:val="nil"/>
            </w:tcBorders>
          </w:tcPr>
          <w:p w14:paraId="4403618E" w14:textId="37A993FA" w:rsidR="00DC1F8E" w:rsidRPr="00B70DF2" w:rsidRDefault="00DC1F8E" w:rsidP="00434ADA">
            <w:pPr>
              <w:jc w:val="right"/>
              <w:rPr>
                <w:rFonts w:ascii="HG丸ｺﾞｼｯｸM-PRO" w:eastAsia="HG丸ｺﾞｼｯｸM-PRO" w:hAnsi="HG丸ｺﾞｼｯｸM-PRO"/>
                <w:szCs w:val="21"/>
              </w:rPr>
            </w:pPr>
            <w:r>
              <w:rPr>
                <w:rFonts w:ascii="HG丸ｺﾞｼｯｸM-PRO" w:eastAsia="HG丸ｺﾞｼｯｸM-PRO" w:hAnsi="HG丸ｺﾞｼｯｸM-PRO"/>
              </w:rPr>
              <w:t>2,547</w:t>
            </w:r>
            <w:r w:rsidRPr="001A6D54">
              <w:rPr>
                <w:rFonts w:ascii="HG丸ｺﾞｼｯｸM-PRO" w:eastAsia="HG丸ｺﾞｼｯｸM-PRO" w:hAnsi="HG丸ｺﾞｼｯｸM-PRO" w:hint="eastAsia"/>
              </w:rPr>
              <w:t>億円</w:t>
            </w:r>
          </w:p>
        </w:tc>
        <w:tc>
          <w:tcPr>
            <w:tcW w:w="1559" w:type="dxa"/>
            <w:tcBorders>
              <w:top w:val="single" w:sz="4" w:space="0" w:color="auto"/>
              <w:bottom w:val="nil"/>
            </w:tcBorders>
          </w:tcPr>
          <w:p w14:paraId="50C25B47" w14:textId="5F7EDC51" w:rsidR="00DC1F8E" w:rsidRDefault="00DC1F8E" w:rsidP="00DC1F8E">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（対前年度比</w:t>
            </w:r>
          </w:p>
        </w:tc>
        <w:tc>
          <w:tcPr>
            <w:tcW w:w="1843" w:type="dxa"/>
            <w:tcBorders>
              <w:top w:val="single" w:sz="4" w:space="0" w:color="auto"/>
              <w:bottom w:val="nil"/>
            </w:tcBorders>
          </w:tcPr>
          <w:p w14:paraId="0C2C4997" w14:textId="7B47D520" w:rsidR="00DC1F8E" w:rsidRDefault="00DC1F8E" w:rsidP="00DC1F8E">
            <w:pPr>
              <w:jc w:val="right"/>
              <w:rPr>
                <w:rFonts w:ascii="HG丸ｺﾞｼｯｸM-PRO" w:eastAsia="HG丸ｺﾞｼｯｸM-PRO" w:hAnsi="HG丸ｺﾞｼｯｸM-PRO"/>
                <w:szCs w:val="21"/>
              </w:rPr>
            </w:pPr>
            <w:r w:rsidRPr="00B03E15">
              <w:rPr>
                <w:rFonts w:ascii="HG丸ｺﾞｼｯｸM-PRO" w:eastAsia="HG丸ｺﾞｼｯｸM-PRO" w:hAnsi="HG丸ｺﾞｼｯｸM-PRO" w:hint="eastAsia"/>
              </w:rPr>
              <w:t>＋</w:t>
            </w:r>
            <w:r>
              <w:rPr>
                <w:rFonts w:ascii="HG丸ｺﾞｼｯｸM-PRO" w:eastAsia="HG丸ｺﾞｼｯｸM-PRO" w:hAnsi="HG丸ｺﾞｼｯｸM-PRO"/>
              </w:rPr>
              <w:t>2,449</w:t>
            </w:r>
            <w:r w:rsidRPr="001A6D54">
              <w:rPr>
                <w:rFonts w:ascii="HG丸ｺﾞｼｯｸM-PRO" w:eastAsia="HG丸ｺﾞｼｯｸM-PRO" w:hAnsi="HG丸ｺﾞｼｯｸM-PRO" w:hint="eastAsia"/>
              </w:rPr>
              <w:t>億円）</w:t>
            </w:r>
          </w:p>
        </w:tc>
        <w:tc>
          <w:tcPr>
            <w:tcW w:w="1134" w:type="dxa"/>
            <w:tcBorders>
              <w:top w:val="single" w:sz="4" w:space="0" w:color="auto"/>
              <w:bottom w:val="nil"/>
            </w:tcBorders>
          </w:tcPr>
          <w:p w14:paraId="4B3492B3" w14:textId="7516F119" w:rsidR="00DC1F8E" w:rsidRPr="00322951" w:rsidRDefault="00DC1F8E" w:rsidP="006F3C2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322951">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w:t>
            </w:r>
            <w:r w:rsidRPr="00322951">
              <w:rPr>
                <w:rFonts w:ascii="HG丸ｺﾞｼｯｸM-PRO" w:eastAsia="HG丸ｺﾞｼｯｸM-PRO" w:hAnsi="HG丸ｺﾞｼｯｸM-PRO" w:hint="eastAsia"/>
                <w:szCs w:val="21"/>
              </w:rPr>
              <w:t>②</w:t>
            </w:r>
          </w:p>
        </w:tc>
      </w:tr>
      <w:tr w:rsidR="00DC1F8E" w:rsidRPr="00B70DF2" w14:paraId="4FF33094" w14:textId="77777777" w:rsidTr="00804B2F">
        <w:trPr>
          <w:trHeight w:val="397"/>
        </w:trPr>
        <w:tc>
          <w:tcPr>
            <w:tcW w:w="3118" w:type="dxa"/>
            <w:tcBorders>
              <w:top w:val="nil"/>
              <w:bottom w:val="single" w:sz="4" w:space="0" w:color="auto"/>
            </w:tcBorders>
          </w:tcPr>
          <w:p w14:paraId="29101337" w14:textId="580BACBB" w:rsidR="00DC1F8E" w:rsidRPr="00B70DF2" w:rsidRDefault="00DC1F8E" w:rsidP="00434ADA">
            <w:pPr>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財務活動収支差額</w:t>
            </w:r>
          </w:p>
        </w:tc>
        <w:tc>
          <w:tcPr>
            <w:tcW w:w="1701" w:type="dxa"/>
            <w:tcBorders>
              <w:top w:val="nil"/>
              <w:bottom w:val="single" w:sz="4" w:space="0" w:color="auto"/>
            </w:tcBorders>
          </w:tcPr>
          <w:p w14:paraId="68BDEB30" w14:textId="7D73353B" w:rsidR="00DC1F8E" w:rsidRPr="00B70DF2" w:rsidRDefault="00DC1F8E" w:rsidP="00434ADA">
            <w:pPr>
              <w:jc w:val="right"/>
              <w:rPr>
                <w:rFonts w:ascii="HG丸ｺﾞｼｯｸM-PRO" w:eastAsia="HG丸ｺﾞｼｯｸM-PRO" w:hAnsi="HG丸ｺﾞｼｯｸM-PRO"/>
                <w:szCs w:val="21"/>
              </w:rPr>
            </w:pPr>
            <w:r>
              <w:rPr>
                <w:rFonts w:ascii="HG丸ｺﾞｼｯｸM-PRO" w:eastAsia="HG丸ｺﾞｼｯｸM-PRO" w:hAnsi="HG丸ｺﾞｼｯｸM-PRO" w:hint="eastAsia"/>
              </w:rPr>
              <w:t>▲2,451</w:t>
            </w:r>
            <w:r w:rsidRPr="001A6D54">
              <w:rPr>
                <w:rFonts w:ascii="HG丸ｺﾞｼｯｸM-PRO" w:eastAsia="HG丸ｺﾞｼｯｸM-PRO" w:hAnsi="HG丸ｺﾞｼｯｸM-PRO" w:hint="eastAsia"/>
              </w:rPr>
              <w:t>億円</w:t>
            </w:r>
          </w:p>
        </w:tc>
        <w:tc>
          <w:tcPr>
            <w:tcW w:w="1559" w:type="dxa"/>
            <w:tcBorders>
              <w:top w:val="nil"/>
              <w:bottom w:val="single" w:sz="4" w:space="0" w:color="auto"/>
            </w:tcBorders>
          </w:tcPr>
          <w:p w14:paraId="58F471D8" w14:textId="5F8891D8" w:rsidR="00DC1F8E" w:rsidRDefault="00DC1F8E" w:rsidP="00DC1F8E">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（対前年度比</w:t>
            </w:r>
          </w:p>
        </w:tc>
        <w:tc>
          <w:tcPr>
            <w:tcW w:w="1843" w:type="dxa"/>
            <w:tcBorders>
              <w:top w:val="nil"/>
              <w:bottom w:val="single" w:sz="4" w:space="0" w:color="auto"/>
            </w:tcBorders>
          </w:tcPr>
          <w:p w14:paraId="6E8152FF" w14:textId="02BDD673" w:rsidR="00DC1F8E" w:rsidRDefault="00DC1F8E" w:rsidP="00DC1F8E">
            <w:pPr>
              <w:jc w:val="right"/>
              <w:rPr>
                <w:rFonts w:ascii="HG丸ｺﾞｼｯｸM-PRO" w:eastAsia="HG丸ｺﾞｼｯｸM-PRO" w:hAnsi="HG丸ｺﾞｼｯｸM-PRO"/>
                <w:szCs w:val="21"/>
              </w:rPr>
            </w:pPr>
            <w:r>
              <w:rPr>
                <w:rFonts w:ascii="HG丸ｺﾞｼｯｸM-PRO" w:eastAsia="HG丸ｺﾞｼｯｸM-PRO" w:hAnsi="HG丸ｺﾞｼｯｸM-PRO" w:hint="eastAsia"/>
              </w:rPr>
              <w:t>▲2,595</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w:t>
            </w:r>
          </w:p>
        </w:tc>
        <w:tc>
          <w:tcPr>
            <w:tcW w:w="1134" w:type="dxa"/>
            <w:tcBorders>
              <w:top w:val="nil"/>
              <w:bottom w:val="single" w:sz="4" w:space="0" w:color="auto"/>
            </w:tcBorders>
          </w:tcPr>
          <w:p w14:paraId="34C04A67" w14:textId="1A0FE2ED" w:rsidR="00DC1F8E" w:rsidRPr="00B70DF2" w:rsidRDefault="00DC1F8E" w:rsidP="00434AD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p>
        </w:tc>
      </w:tr>
      <w:tr w:rsidR="00DC1F8E" w:rsidRPr="00322951" w14:paraId="32780777" w14:textId="77777777" w:rsidTr="00804B2F">
        <w:trPr>
          <w:trHeight w:val="397"/>
        </w:trPr>
        <w:tc>
          <w:tcPr>
            <w:tcW w:w="3118" w:type="dxa"/>
            <w:tcBorders>
              <w:top w:val="single" w:sz="4" w:space="0" w:color="auto"/>
              <w:bottom w:val="single" w:sz="4" w:space="0" w:color="auto"/>
            </w:tcBorders>
            <w:shd w:val="clear" w:color="auto" w:fill="C2D69B" w:themeFill="accent3" w:themeFillTint="99"/>
          </w:tcPr>
          <w:p w14:paraId="3F9B6B77" w14:textId="1EBEFB88" w:rsidR="00DC1F8E" w:rsidRPr="00B70DF2" w:rsidRDefault="00DC1F8E" w:rsidP="006F3C24">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rPr>
              <w:t>収支差額合計</w:t>
            </w:r>
          </w:p>
        </w:tc>
        <w:tc>
          <w:tcPr>
            <w:tcW w:w="1701" w:type="dxa"/>
            <w:tcBorders>
              <w:top w:val="single" w:sz="4" w:space="0" w:color="auto"/>
              <w:bottom w:val="single" w:sz="4" w:space="0" w:color="auto"/>
            </w:tcBorders>
            <w:shd w:val="clear" w:color="auto" w:fill="C2D69B" w:themeFill="accent3" w:themeFillTint="99"/>
          </w:tcPr>
          <w:p w14:paraId="48769BEE" w14:textId="214FD6A5" w:rsidR="00DC1F8E" w:rsidRPr="00B70DF2" w:rsidRDefault="00DC1F8E" w:rsidP="00434ADA">
            <w:pPr>
              <w:jc w:val="right"/>
              <w:rPr>
                <w:rFonts w:ascii="HG丸ｺﾞｼｯｸM-PRO" w:eastAsia="HG丸ｺﾞｼｯｸM-PRO" w:hAnsi="HG丸ｺﾞｼｯｸM-PRO"/>
                <w:szCs w:val="21"/>
              </w:rPr>
            </w:pPr>
            <w:r>
              <w:rPr>
                <w:rFonts w:ascii="HG丸ｺﾞｼｯｸM-PRO" w:eastAsia="HG丸ｺﾞｼｯｸM-PRO" w:hAnsi="HG丸ｺﾞｼｯｸM-PRO"/>
              </w:rPr>
              <w:t>96</w:t>
            </w:r>
            <w:r w:rsidRPr="001A6D54">
              <w:rPr>
                <w:rFonts w:ascii="HG丸ｺﾞｼｯｸM-PRO" w:eastAsia="HG丸ｺﾞｼｯｸM-PRO" w:hAnsi="HG丸ｺﾞｼｯｸM-PRO" w:hint="eastAsia"/>
              </w:rPr>
              <w:t>億円</w:t>
            </w:r>
          </w:p>
        </w:tc>
        <w:tc>
          <w:tcPr>
            <w:tcW w:w="1559" w:type="dxa"/>
            <w:tcBorders>
              <w:top w:val="single" w:sz="4" w:space="0" w:color="auto"/>
              <w:bottom w:val="single" w:sz="4" w:space="0" w:color="auto"/>
            </w:tcBorders>
            <w:shd w:val="clear" w:color="auto" w:fill="C2D69B" w:themeFill="accent3" w:themeFillTint="99"/>
          </w:tcPr>
          <w:p w14:paraId="0948E24A" w14:textId="349D8607" w:rsidR="00DC1F8E" w:rsidRDefault="00DC1F8E" w:rsidP="00DC1F8E">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（対前年度比</w:t>
            </w:r>
          </w:p>
        </w:tc>
        <w:tc>
          <w:tcPr>
            <w:tcW w:w="1843" w:type="dxa"/>
            <w:tcBorders>
              <w:top w:val="single" w:sz="4" w:space="0" w:color="auto"/>
              <w:bottom w:val="single" w:sz="4" w:space="0" w:color="auto"/>
            </w:tcBorders>
            <w:shd w:val="clear" w:color="auto" w:fill="C2D69B" w:themeFill="accent3" w:themeFillTint="99"/>
          </w:tcPr>
          <w:p w14:paraId="7D7DFC49" w14:textId="16B54C66" w:rsidR="00DC1F8E" w:rsidRDefault="00DC1F8E" w:rsidP="00DC1F8E">
            <w:pPr>
              <w:jc w:val="righ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146</w:t>
            </w:r>
            <w:r w:rsidRPr="001A6D54">
              <w:rPr>
                <w:rFonts w:ascii="HG丸ｺﾞｼｯｸM-PRO" w:eastAsia="HG丸ｺﾞｼｯｸM-PRO" w:hAnsi="HG丸ｺﾞｼｯｸM-PRO" w:hint="eastAsia"/>
              </w:rPr>
              <w:t>億円）</w:t>
            </w:r>
          </w:p>
        </w:tc>
        <w:tc>
          <w:tcPr>
            <w:tcW w:w="1134" w:type="dxa"/>
            <w:tcBorders>
              <w:top w:val="single" w:sz="4" w:space="0" w:color="auto"/>
              <w:bottom w:val="single" w:sz="4" w:space="0" w:color="auto"/>
            </w:tcBorders>
            <w:shd w:val="clear" w:color="auto" w:fill="C2D69B" w:themeFill="accent3" w:themeFillTint="99"/>
          </w:tcPr>
          <w:p w14:paraId="4C1DE8C7" w14:textId="7259E39D" w:rsidR="00DC1F8E" w:rsidRPr="00322951" w:rsidRDefault="00DC1F8E" w:rsidP="00434AD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Pr="00322951">
              <w:rPr>
                <w:rFonts w:ascii="HG丸ｺﾞｼｯｸM-PRO" w:eastAsia="HG丸ｺﾞｼｯｸM-PRO" w:hAnsi="HG丸ｺﾞｼｯｸM-PRO" w:hint="eastAsia"/>
                <w:szCs w:val="21"/>
              </w:rPr>
              <w:t>=③+④</w:t>
            </w:r>
          </w:p>
        </w:tc>
      </w:tr>
      <w:tr w:rsidR="00DC1F8E" w:rsidRPr="00B70DF2" w14:paraId="35E31E16" w14:textId="77777777" w:rsidTr="00804B2F">
        <w:trPr>
          <w:trHeight w:val="397"/>
        </w:trPr>
        <w:tc>
          <w:tcPr>
            <w:tcW w:w="3118" w:type="dxa"/>
            <w:tcBorders>
              <w:top w:val="single" w:sz="4" w:space="0" w:color="auto"/>
              <w:bottom w:val="single" w:sz="4" w:space="0" w:color="auto"/>
            </w:tcBorders>
          </w:tcPr>
          <w:p w14:paraId="41C32CA8" w14:textId="4C13113B" w:rsidR="00DC1F8E" w:rsidRPr="00B70DF2" w:rsidRDefault="00DC1F8E" w:rsidP="00434ADA">
            <w:pPr>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前年度か</w:t>
            </w:r>
            <w:r>
              <w:rPr>
                <w:rFonts w:ascii="HG丸ｺﾞｼｯｸM-PRO" w:eastAsia="HG丸ｺﾞｼｯｸM-PRO" w:hAnsi="HG丸ｺﾞｼｯｸM-PRO" w:hint="eastAsia"/>
              </w:rPr>
              <w:t>らの繰越金</w:t>
            </w:r>
          </w:p>
        </w:tc>
        <w:tc>
          <w:tcPr>
            <w:tcW w:w="1701" w:type="dxa"/>
            <w:tcBorders>
              <w:top w:val="single" w:sz="4" w:space="0" w:color="auto"/>
              <w:bottom w:val="single" w:sz="4" w:space="0" w:color="auto"/>
            </w:tcBorders>
          </w:tcPr>
          <w:p w14:paraId="77950D5B" w14:textId="4BA70C8D" w:rsidR="00DC1F8E" w:rsidRPr="00B70DF2" w:rsidRDefault="00DC1F8E" w:rsidP="00434ADA">
            <w:pPr>
              <w:jc w:val="right"/>
              <w:rPr>
                <w:rFonts w:ascii="HG丸ｺﾞｼｯｸM-PRO" w:eastAsia="HG丸ｺﾞｼｯｸM-PRO" w:hAnsi="HG丸ｺﾞｼｯｸM-PRO"/>
                <w:szCs w:val="21"/>
              </w:rPr>
            </w:pPr>
            <w:r>
              <w:rPr>
                <w:rFonts w:ascii="HG丸ｺﾞｼｯｸM-PRO" w:eastAsia="HG丸ｺﾞｼｯｸM-PRO" w:hAnsi="HG丸ｺﾞｼｯｸM-PRO"/>
              </w:rPr>
              <w:t>465</w:t>
            </w:r>
            <w:r w:rsidRPr="001A6D54">
              <w:rPr>
                <w:rFonts w:ascii="HG丸ｺﾞｼｯｸM-PRO" w:eastAsia="HG丸ｺﾞｼｯｸM-PRO" w:hAnsi="HG丸ｺﾞｼｯｸM-PRO" w:hint="eastAsia"/>
              </w:rPr>
              <w:t>億円</w:t>
            </w:r>
          </w:p>
        </w:tc>
        <w:tc>
          <w:tcPr>
            <w:tcW w:w="1559" w:type="dxa"/>
            <w:tcBorders>
              <w:top w:val="single" w:sz="4" w:space="0" w:color="auto"/>
              <w:bottom w:val="single" w:sz="4" w:space="0" w:color="auto"/>
            </w:tcBorders>
          </w:tcPr>
          <w:p w14:paraId="2C2E6494" w14:textId="7AFDAF97" w:rsidR="00DC1F8E" w:rsidRDefault="00DC1F8E" w:rsidP="00DC1F8E">
            <w:pPr>
              <w:jc w:val="left"/>
              <w:rPr>
                <w:rFonts w:ascii="HG丸ｺﾞｼｯｸM-PRO" w:eastAsia="HG丸ｺﾞｼｯｸM-PRO" w:hAnsi="HG丸ｺﾞｼｯｸM-PRO"/>
                <w:szCs w:val="21"/>
              </w:rPr>
            </w:pPr>
            <w:r w:rsidRPr="00363A10">
              <w:rPr>
                <w:rFonts w:ascii="HG丸ｺﾞｼｯｸM-PRO" w:eastAsia="HG丸ｺﾞｼｯｸM-PRO" w:hAnsi="HG丸ｺﾞｼｯｸM-PRO" w:hint="eastAsia"/>
              </w:rPr>
              <w:t>（対前年度比</w:t>
            </w:r>
          </w:p>
        </w:tc>
        <w:tc>
          <w:tcPr>
            <w:tcW w:w="1843" w:type="dxa"/>
            <w:tcBorders>
              <w:top w:val="single" w:sz="4" w:space="0" w:color="auto"/>
              <w:bottom w:val="single" w:sz="4" w:space="0" w:color="auto"/>
            </w:tcBorders>
          </w:tcPr>
          <w:p w14:paraId="0FD3528F" w14:textId="28E4AD3C" w:rsidR="00DC1F8E" w:rsidRDefault="00DC1F8E" w:rsidP="00DC1F8E">
            <w:pPr>
              <w:jc w:val="right"/>
              <w:rPr>
                <w:rFonts w:ascii="HG丸ｺﾞｼｯｸM-PRO" w:eastAsia="HG丸ｺﾞｼｯｸM-PRO" w:hAnsi="HG丸ｺﾞｼｯｸM-PRO"/>
                <w:szCs w:val="21"/>
              </w:rPr>
            </w:pPr>
            <w:r>
              <w:rPr>
                <w:rFonts w:ascii="HG丸ｺﾞｼｯｸM-PRO" w:eastAsia="HG丸ｺﾞｼｯｸM-PRO" w:hAnsi="HG丸ｺﾞｼｯｸM-PRO" w:hint="eastAsia"/>
              </w:rPr>
              <w:t>▲26</w:t>
            </w:r>
            <w:r w:rsidRPr="00363A10">
              <w:rPr>
                <w:rFonts w:ascii="HG丸ｺﾞｼｯｸM-PRO" w:eastAsia="HG丸ｺﾞｼｯｸM-PRO" w:hAnsi="HG丸ｺﾞｼｯｸM-PRO" w:hint="eastAsia"/>
              </w:rPr>
              <w:t>億</w:t>
            </w:r>
            <w:r w:rsidRPr="0024544E">
              <w:rPr>
                <w:rFonts w:ascii="HG丸ｺﾞｼｯｸM-PRO" w:eastAsia="HG丸ｺﾞｼｯｸM-PRO" w:hAnsi="HG丸ｺﾞｼｯｸM-PRO" w:hint="eastAsia"/>
              </w:rPr>
              <w:t>円）</w:t>
            </w:r>
          </w:p>
        </w:tc>
        <w:tc>
          <w:tcPr>
            <w:tcW w:w="1134" w:type="dxa"/>
            <w:tcBorders>
              <w:top w:val="single" w:sz="4" w:space="0" w:color="auto"/>
              <w:bottom w:val="single" w:sz="4" w:space="0" w:color="auto"/>
            </w:tcBorders>
          </w:tcPr>
          <w:p w14:paraId="0AD559CF" w14:textId="65447F44" w:rsidR="00DC1F8E" w:rsidRPr="00B70DF2" w:rsidRDefault="00DC1F8E" w:rsidP="00434AD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p>
        </w:tc>
      </w:tr>
      <w:tr w:rsidR="00DC1F8E" w:rsidRPr="00B70DF2" w14:paraId="420B7D61" w14:textId="77777777" w:rsidTr="00804B2F">
        <w:trPr>
          <w:trHeight w:val="397"/>
        </w:trPr>
        <w:tc>
          <w:tcPr>
            <w:tcW w:w="3118" w:type="dxa"/>
            <w:tcBorders>
              <w:top w:val="single" w:sz="4" w:space="0" w:color="auto"/>
              <w:bottom w:val="single" w:sz="4" w:space="0" w:color="auto"/>
            </w:tcBorders>
            <w:shd w:val="clear" w:color="auto" w:fill="C2D69B" w:themeFill="accent3" w:themeFillTint="99"/>
          </w:tcPr>
          <w:p w14:paraId="215867BF" w14:textId="2ABAD2F6" w:rsidR="00DC1F8E" w:rsidRPr="00B70DF2" w:rsidRDefault="00DC1F8E" w:rsidP="00DC1F8E">
            <w:pPr>
              <w:ind w:firstLineChars="600" w:firstLine="1260"/>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形式収支</w:t>
            </w:r>
          </w:p>
        </w:tc>
        <w:tc>
          <w:tcPr>
            <w:tcW w:w="1701" w:type="dxa"/>
            <w:tcBorders>
              <w:top w:val="single" w:sz="4" w:space="0" w:color="auto"/>
              <w:bottom w:val="single" w:sz="4" w:space="0" w:color="auto"/>
            </w:tcBorders>
            <w:shd w:val="clear" w:color="auto" w:fill="C2D69B" w:themeFill="accent3" w:themeFillTint="99"/>
          </w:tcPr>
          <w:p w14:paraId="5790BF83" w14:textId="46C4D7B4" w:rsidR="00DC1F8E" w:rsidRPr="00363A10" w:rsidRDefault="00DC1F8E" w:rsidP="00434ADA">
            <w:pPr>
              <w:jc w:val="right"/>
              <w:rPr>
                <w:rFonts w:ascii="HG丸ｺﾞｼｯｸM-PRO" w:eastAsia="HG丸ｺﾞｼｯｸM-PRO" w:hAnsi="HG丸ｺﾞｼｯｸM-PRO"/>
              </w:rPr>
            </w:pPr>
            <w:r>
              <w:rPr>
                <w:rFonts w:ascii="HG丸ｺﾞｼｯｸM-PRO" w:eastAsia="HG丸ｺﾞｼｯｸM-PRO" w:hAnsi="HG丸ｺﾞｼｯｸM-PRO" w:hint="eastAsia"/>
              </w:rPr>
              <w:t>560</w:t>
            </w:r>
            <w:r w:rsidRPr="001A6D54">
              <w:rPr>
                <w:rFonts w:ascii="HG丸ｺﾞｼｯｸM-PRO" w:eastAsia="HG丸ｺﾞｼｯｸM-PRO" w:hAnsi="HG丸ｺﾞｼｯｸM-PRO" w:hint="eastAsia"/>
              </w:rPr>
              <w:t>億円</w:t>
            </w:r>
          </w:p>
        </w:tc>
        <w:tc>
          <w:tcPr>
            <w:tcW w:w="1559" w:type="dxa"/>
            <w:tcBorders>
              <w:top w:val="single" w:sz="4" w:space="0" w:color="auto"/>
              <w:bottom w:val="single" w:sz="4" w:space="0" w:color="auto"/>
            </w:tcBorders>
            <w:shd w:val="clear" w:color="auto" w:fill="C2D69B" w:themeFill="accent3" w:themeFillTint="99"/>
          </w:tcPr>
          <w:p w14:paraId="670FD61C" w14:textId="54BEE6F9" w:rsidR="00DC1F8E" w:rsidRPr="00363A10" w:rsidRDefault="00DC1F8E" w:rsidP="00DC1F8E">
            <w:pPr>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（対前年度比</w:t>
            </w:r>
          </w:p>
        </w:tc>
        <w:tc>
          <w:tcPr>
            <w:tcW w:w="1843" w:type="dxa"/>
            <w:tcBorders>
              <w:top w:val="single" w:sz="4" w:space="0" w:color="auto"/>
              <w:bottom w:val="single" w:sz="4" w:space="0" w:color="auto"/>
            </w:tcBorders>
            <w:shd w:val="clear" w:color="auto" w:fill="C2D69B" w:themeFill="accent3" w:themeFillTint="99"/>
          </w:tcPr>
          <w:p w14:paraId="28D84400" w14:textId="678112D5" w:rsidR="00DC1F8E" w:rsidRDefault="00DC1F8E" w:rsidP="00DC1F8E">
            <w:pPr>
              <w:jc w:val="righ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172</w:t>
            </w:r>
            <w:r w:rsidRPr="001A6D54">
              <w:rPr>
                <w:rFonts w:ascii="HG丸ｺﾞｼｯｸM-PRO" w:eastAsia="HG丸ｺﾞｼｯｸM-PRO" w:hAnsi="HG丸ｺﾞｼｯｸM-PRO" w:hint="eastAsia"/>
              </w:rPr>
              <w:t>億円）</w:t>
            </w:r>
          </w:p>
        </w:tc>
        <w:tc>
          <w:tcPr>
            <w:tcW w:w="1134" w:type="dxa"/>
            <w:tcBorders>
              <w:top w:val="single" w:sz="4" w:space="0" w:color="auto"/>
              <w:bottom w:val="single" w:sz="4" w:space="0" w:color="auto"/>
            </w:tcBorders>
            <w:shd w:val="clear" w:color="auto" w:fill="C2D69B" w:themeFill="accent3" w:themeFillTint="99"/>
          </w:tcPr>
          <w:p w14:paraId="6595E1FC" w14:textId="3912FF48" w:rsidR="00DC1F8E" w:rsidRDefault="00DC1F8E" w:rsidP="00434AD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⑦=⑤+⑥</w:t>
            </w:r>
          </w:p>
        </w:tc>
      </w:tr>
      <w:tr w:rsidR="00DC1F8E" w:rsidRPr="00B70DF2" w14:paraId="6287997B" w14:textId="77777777" w:rsidTr="00804B2F">
        <w:trPr>
          <w:trHeight w:val="397"/>
        </w:trPr>
        <w:tc>
          <w:tcPr>
            <w:tcW w:w="3118" w:type="dxa"/>
            <w:tcBorders>
              <w:top w:val="single" w:sz="4" w:space="0" w:color="auto"/>
              <w:bottom w:val="single" w:sz="4" w:space="0" w:color="auto"/>
            </w:tcBorders>
          </w:tcPr>
          <w:p w14:paraId="51667C96" w14:textId="02E4F880" w:rsidR="00DC1F8E" w:rsidRPr="00B70DF2" w:rsidRDefault="00DC1F8E" w:rsidP="006F3C24">
            <w:pPr>
              <w:ind w:firstLineChars="300" w:firstLine="630"/>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歳入歳出外現金受払額</w:t>
            </w:r>
          </w:p>
        </w:tc>
        <w:tc>
          <w:tcPr>
            <w:tcW w:w="1701" w:type="dxa"/>
            <w:tcBorders>
              <w:top w:val="single" w:sz="4" w:space="0" w:color="auto"/>
              <w:bottom w:val="single" w:sz="4" w:space="0" w:color="auto"/>
            </w:tcBorders>
          </w:tcPr>
          <w:p w14:paraId="63C65610" w14:textId="67EF384B" w:rsidR="00DC1F8E" w:rsidRPr="00363A10" w:rsidRDefault="00DC1F8E" w:rsidP="00434ADA">
            <w:pPr>
              <w:jc w:val="right"/>
              <w:rPr>
                <w:rFonts w:ascii="HG丸ｺﾞｼｯｸM-PRO" w:eastAsia="HG丸ｺﾞｼｯｸM-PRO" w:hAnsi="HG丸ｺﾞｼｯｸM-PRO"/>
              </w:rPr>
            </w:pPr>
            <w:r w:rsidRPr="001A6D54">
              <w:rPr>
                <w:rFonts w:ascii="HG丸ｺﾞｼｯｸM-PRO" w:eastAsia="HG丸ｺﾞｼｯｸM-PRO" w:hAnsi="HG丸ｺﾞｼｯｸM-PRO"/>
              </w:rPr>
              <w:t>3</w:t>
            </w:r>
            <w:r>
              <w:rPr>
                <w:rFonts w:ascii="HG丸ｺﾞｼｯｸM-PRO" w:eastAsia="HG丸ｺﾞｼｯｸM-PRO" w:hAnsi="HG丸ｺﾞｼｯｸM-PRO"/>
              </w:rPr>
              <w:t>89</w:t>
            </w:r>
            <w:r w:rsidRPr="001A6D54">
              <w:rPr>
                <w:rFonts w:ascii="HG丸ｺﾞｼｯｸM-PRO" w:eastAsia="HG丸ｺﾞｼｯｸM-PRO" w:hAnsi="HG丸ｺﾞｼｯｸM-PRO" w:hint="eastAsia"/>
              </w:rPr>
              <w:t>億円</w:t>
            </w:r>
          </w:p>
        </w:tc>
        <w:tc>
          <w:tcPr>
            <w:tcW w:w="1559" w:type="dxa"/>
            <w:tcBorders>
              <w:top w:val="single" w:sz="4" w:space="0" w:color="auto"/>
              <w:bottom w:val="single" w:sz="4" w:space="0" w:color="auto"/>
            </w:tcBorders>
          </w:tcPr>
          <w:p w14:paraId="4AE0A045" w14:textId="63A886A0" w:rsidR="00DC1F8E" w:rsidRPr="00363A10" w:rsidRDefault="00DC1F8E" w:rsidP="00DC1F8E">
            <w:pPr>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（対前年度比</w:t>
            </w:r>
          </w:p>
        </w:tc>
        <w:tc>
          <w:tcPr>
            <w:tcW w:w="1843" w:type="dxa"/>
            <w:tcBorders>
              <w:top w:val="single" w:sz="4" w:space="0" w:color="auto"/>
              <w:bottom w:val="single" w:sz="4" w:space="0" w:color="auto"/>
            </w:tcBorders>
          </w:tcPr>
          <w:p w14:paraId="4C4F0276" w14:textId="122C46F8" w:rsidR="00DC1F8E" w:rsidRDefault="00DC1F8E" w:rsidP="00DC1F8E">
            <w:pPr>
              <w:jc w:val="right"/>
              <w:rPr>
                <w:rFonts w:ascii="HG丸ｺﾞｼｯｸM-PRO" w:eastAsia="HG丸ｺﾞｼｯｸM-PRO" w:hAnsi="HG丸ｺﾞｼｯｸM-PRO"/>
                <w:szCs w:val="21"/>
              </w:rPr>
            </w:pPr>
            <w:r>
              <w:rPr>
                <w:rFonts w:ascii="HG丸ｺﾞｼｯｸM-PRO" w:eastAsia="HG丸ｺﾞｼｯｸM-PRO" w:hAnsi="HG丸ｺﾞｼｯｸM-PRO" w:hint="eastAsia"/>
              </w:rPr>
              <w:t>▲</w:t>
            </w:r>
            <w:r>
              <w:rPr>
                <w:rFonts w:ascii="HG丸ｺﾞｼｯｸM-PRO" w:eastAsia="HG丸ｺﾞｼｯｸM-PRO" w:hAnsi="HG丸ｺﾞｼｯｸM-PRO"/>
              </w:rPr>
              <w:t>2</w:t>
            </w:r>
            <w:r w:rsidRPr="001A6D54">
              <w:rPr>
                <w:rFonts w:ascii="HG丸ｺﾞｼｯｸM-PRO" w:eastAsia="HG丸ｺﾞｼｯｸM-PRO" w:hAnsi="HG丸ｺﾞｼｯｸM-PRO" w:hint="eastAsia"/>
              </w:rPr>
              <w:t>億円）</w:t>
            </w:r>
          </w:p>
        </w:tc>
        <w:tc>
          <w:tcPr>
            <w:tcW w:w="1134" w:type="dxa"/>
            <w:tcBorders>
              <w:top w:val="single" w:sz="4" w:space="0" w:color="auto"/>
              <w:bottom w:val="single" w:sz="4" w:space="0" w:color="auto"/>
            </w:tcBorders>
          </w:tcPr>
          <w:p w14:paraId="26714598" w14:textId="0BB57B7C" w:rsidR="00DC1F8E" w:rsidRDefault="00DC1F8E" w:rsidP="006F3C2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⑧</w:t>
            </w:r>
          </w:p>
        </w:tc>
      </w:tr>
      <w:tr w:rsidR="00DC1F8E" w:rsidRPr="00B70DF2" w14:paraId="26ABE6D4" w14:textId="77777777" w:rsidTr="00804B2F">
        <w:trPr>
          <w:trHeight w:val="397"/>
        </w:trPr>
        <w:tc>
          <w:tcPr>
            <w:tcW w:w="3118" w:type="dxa"/>
            <w:tcBorders>
              <w:top w:val="single" w:sz="4" w:space="0" w:color="auto"/>
            </w:tcBorders>
            <w:shd w:val="clear" w:color="auto" w:fill="auto"/>
          </w:tcPr>
          <w:p w14:paraId="6505FB32" w14:textId="0C56231E" w:rsidR="00DC1F8E" w:rsidRPr="00B70DF2" w:rsidRDefault="00DC1F8E" w:rsidP="006F3C24">
            <w:pPr>
              <w:ind w:firstLineChars="600" w:firstLine="1260"/>
              <w:rPr>
                <w:rFonts w:ascii="HG丸ｺﾞｼｯｸM-PRO" w:eastAsia="HG丸ｺﾞｼｯｸM-PRO" w:hAnsi="HG丸ｺﾞｼｯｸM-PRO"/>
                <w:szCs w:val="21"/>
              </w:rPr>
            </w:pPr>
            <w:r>
              <w:rPr>
                <w:rFonts w:ascii="HG丸ｺﾞｼｯｸM-PRO" w:eastAsia="HG丸ｺﾞｼｯｸM-PRO" w:hAnsi="HG丸ｺﾞｼｯｸM-PRO" w:hint="eastAsia"/>
              </w:rPr>
              <w:t>再　　計</w:t>
            </w:r>
          </w:p>
        </w:tc>
        <w:tc>
          <w:tcPr>
            <w:tcW w:w="1701" w:type="dxa"/>
            <w:tcBorders>
              <w:top w:val="single" w:sz="4" w:space="0" w:color="auto"/>
            </w:tcBorders>
            <w:shd w:val="clear" w:color="auto" w:fill="auto"/>
          </w:tcPr>
          <w:p w14:paraId="318298C3" w14:textId="1D233960" w:rsidR="00DC1F8E" w:rsidRPr="00B70DF2" w:rsidRDefault="00DC1F8E" w:rsidP="00434ADA">
            <w:pPr>
              <w:jc w:val="right"/>
              <w:rPr>
                <w:rFonts w:ascii="HG丸ｺﾞｼｯｸM-PRO" w:eastAsia="HG丸ｺﾞｼｯｸM-PRO" w:hAnsi="HG丸ｺﾞｼｯｸM-PRO"/>
                <w:szCs w:val="21"/>
              </w:rPr>
            </w:pPr>
            <w:r>
              <w:rPr>
                <w:rFonts w:ascii="HG丸ｺﾞｼｯｸM-PRO" w:eastAsia="HG丸ｺﾞｼｯｸM-PRO" w:hAnsi="HG丸ｺﾞｼｯｸM-PRO"/>
              </w:rPr>
              <w:t>949</w:t>
            </w:r>
            <w:r w:rsidRPr="001A6D54">
              <w:rPr>
                <w:rFonts w:ascii="HG丸ｺﾞｼｯｸM-PRO" w:eastAsia="HG丸ｺﾞｼｯｸM-PRO" w:hAnsi="HG丸ｺﾞｼｯｸM-PRO" w:hint="eastAsia"/>
              </w:rPr>
              <w:t>億円</w:t>
            </w:r>
          </w:p>
        </w:tc>
        <w:tc>
          <w:tcPr>
            <w:tcW w:w="1559" w:type="dxa"/>
            <w:tcBorders>
              <w:top w:val="single" w:sz="4" w:space="0" w:color="auto"/>
            </w:tcBorders>
            <w:shd w:val="clear" w:color="auto" w:fill="auto"/>
          </w:tcPr>
          <w:p w14:paraId="7A2B4462" w14:textId="186D0A49" w:rsidR="00DC1F8E" w:rsidRDefault="00DC1F8E" w:rsidP="00DC1F8E">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（対前年度比</w:t>
            </w:r>
          </w:p>
        </w:tc>
        <w:tc>
          <w:tcPr>
            <w:tcW w:w="1843" w:type="dxa"/>
            <w:tcBorders>
              <w:top w:val="single" w:sz="4" w:space="0" w:color="auto"/>
            </w:tcBorders>
          </w:tcPr>
          <w:p w14:paraId="3BB5371F" w14:textId="5B0F835F" w:rsidR="00DC1F8E" w:rsidRDefault="00DC1F8E" w:rsidP="00DC1F8E">
            <w:pPr>
              <w:jc w:val="right"/>
              <w:rPr>
                <w:rFonts w:ascii="HG丸ｺﾞｼｯｸM-PRO" w:eastAsia="HG丸ｺﾞｼｯｸM-PRO" w:hAnsi="HG丸ｺﾞｼｯｸM-PRO"/>
                <w:szCs w:val="21"/>
              </w:rPr>
            </w:pP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174</w:t>
            </w:r>
            <w:r w:rsidRPr="001A6D54">
              <w:rPr>
                <w:rFonts w:ascii="HG丸ｺﾞｼｯｸM-PRO" w:eastAsia="HG丸ｺﾞｼｯｸM-PRO" w:hAnsi="HG丸ｺﾞｼｯｸM-PRO" w:hint="eastAsia"/>
              </w:rPr>
              <w:t>億円）</w:t>
            </w:r>
          </w:p>
        </w:tc>
        <w:tc>
          <w:tcPr>
            <w:tcW w:w="1134" w:type="dxa"/>
            <w:tcBorders>
              <w:top w:val="single" w:sz="4" w:space="0" w:color="auto"/>
            </w:tcBorders>
            <w:shd w:val="clear" w:color="auto" w:fill="auto"/>
          </w:tcPr>
          <w:p w14:paraId="68EB51BE" w14:textId="0E1E4E79" w:rsidR="00DC1F8E" w:rsidRPr="00B70DF2" w:rsidRDefault="00DC1F8E" w:rsidP="006F3C2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Pr="0032295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⑦</w:t>
            </w:r>
            <w:r w:rsidRPr="0032295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⑧</w:t>
            </w:r>
          </w:p>
        </w:tc>
      </w:tr>
    </w:tbl>
    <w:p w14:paraId="6C61B0E0" w14:textId="2C130C95" w:rsidR="00A82E1A" w:rsidRDefault="00A82E1A" w:rsidP="00994E51">
      <w:pPr>
        <w:rPr>
          <w:rFonts w:ascii="HG丸ｺﾞｼｯｸM-PRO" w:eastAsia="HG丸ｺﾞｼｯｸM-PRO" w:hAnsi="HG丸ｺﾞｼｯｸM-PRO"/>
          <w:b/>
          <w:sz w:val="26"/>
          <w:szCs w:val="26"/>
        </w:rPr>
      </w:pPr>
    </w:p>
    <w:p w14:paraId="71D66B78" w14:textId="391E6718" w:rsidR="000E3354" w:rsidRDefault="000E3354" w:rsidP="00994E51">
      <w:pPr>
        <w:rPr>
          <w:rFonts w:ascii="HG丸ｺﾞｼｯｸM-PRO" w:eastAsia="HG丸ｺﾞｼｯｸM-PRO" w:hAnsi="HG丸ｺﾞｼｯｸM-PRO"/>
          <w:b/>
          <w:sz w:val="26"/>
          <w:szCs w:val="26"/>
        </w:rPr>
      </w:pPr>
    </w:p>
    <w:p w14:paraId="5E65CF52" w14:textId="32660E4D" w:rsidR="000E3354" w:rsidRDefault="000E3354" w:rsidP="00994E51">
      <w:pPr>
        <w:rPr>
          <w:rFonts w:ascii="HG丸ｺﾞｼｯｸM-PRO" w:eastAsia="HG丸ｺﾞｼｯｸM-PRO" w:hAnsi="HG丸ｺﾞｼｯｸM-PRO"/>
          <w:b/>
          <w:sz w:val="26"/>
          <w:szCs w:val="26"/>
        </w:rPr>
      </w:pPr>
    </w:p>
    <w:p w14:paraId="103F6835" w14:textId="77777777" w:rsidR="00804B2F" w:rsidRDefault="00804B2F" w:rsidP="00994E51">
      <w:pPr>
        <w:rPr>
          <w:rFonts w:ascii="HG丸ｺﾞｼｯｸM-PRO" w:eastAsia="HG丸ｺﾞｼｯｸM-PRO" w:hAnsi="HG丸ｺﾞｼｯｸM-PRO"/>
          <w:b/>
          <w:sz w:val="26"/>
          <w:szCs w:val="26"/>
        </w:rPr>
      </w:pPr>
    </w:p>
    <w:p w14:paraId="3E556100" w14:textId="77777777" w:rsidR="00DC1F8E" w:rsidRDefault="00DC1F8E" w:rsidP="00994E51">
      <w:pPr>
        <w:rPr>
          <w:rFonts w:ascii="HG丸ｺﾞｼｯｸM-PRO" w:eastAsia="HG丸ｺﾞｼｯｸM-PRO" w:hAnsi="HG丸ｺﾞｼｯｸM-PRO"/>
          <w:b/>
          <w:sz w:val="26"/>
          <w:szCs w:val="26"/>
        </w:rPr>
      </w:pPr>
    </w:p>
    <w:p w14:paraId="4C888BD8" w14:textId="1360CD21" w:rsidR="00B1516B" w:rsidRPr="006D4D58" w:rsidRDefault="006942CF" w:rsidP="00994E51">
      <w:pPr>
        <w:rPr>
          <w:rFonts w:ascii="HG丸ｺﾞｼｯｸM-PRO" w:eastAsia="HG丸ｺﾞｼｯｸM-PRO" w:hAnsi="HG丸ｺﾞｼｯｸM-PRO"/>
          <w:sz w:val="22"/>
        </w:rPr>
      </w:pPr>
      <w:r w:rsidRPr="006D4D58">
        <w:rPr>
          <w:rFonts w:ascii="HG丸ｺﾞｼｯｸM-PRO" w:eastAsia="HG丸ｺﾞｼｯｸM-PRO" w:hAnsi="HG丸ｺﾞｼｯｸM-PRO" w:hint="eastAsia"/>
          <w:b/>
          <w:sz w:val="26"/>
          <w:szCs w:val="26"/>
        </w:rPr>
        <w:t>Ⅱ．</w:t>
      </w:r>
      <w:r w:rsidR="00B1516B" w:rsidRPr="006D4D58">
        <w:rPr>
          <w:rFonts w:ascii="HG丸ｺﾞｼｯｸM-PRO" w:eastAsia="HG丸ｺﾞｼｯｸM-PRO" w:hAnsi="HG丸ｺﾞｼｯｸM-PRO" w:hint="eastAsia"/>
          <w:b/>
          <w:sz w:val="26"/>
          <w:szCs w:val="26"/>
        </w:rPr>
        <w:t>資産</w:t>
      </w:r>
    </w:p>
    <w:p w14:paraId="2D69B403" w14:textId="77777777" w:rsidR="003E62AA" w:rsidRDefault="00337DC8" w:rsidP="00994C95">
      <w:pPr>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t xml:space="preserve">　</w:t>
      </w:r>
    </w:p>
    <w:p w14:paraId="4B2BA910" w14:textId="77777777" w:rsidR="00CC14CE" w:rsidRPr="006D4D58" w:rsidRDefault="003E62AA" w:rsidP="003E62AA">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A011BD" w:rsidRPr="006D4D58">
        <w:rPr>
          <w:rFonts w:ascii="HG丸ｺﾞｼｯｸM-PRO" w:eastAsia="HG丸ｺﾞｼｯｸM-PRO" w:hAnsi="HG丸ｺﾞｼｯｸM-PRO" w:hint="eastAsia"/>
          <w:sz w:val="24"/>
        </w:rPr>
        <w:t>．</w:t>
      </w:r>
      <w:r w:rsidR="00CC14CE" w:rsidRPr="006D4D58">
        <w:rPr>
          <w:rFonts w:ascii="HG丸ｺﾞｼｯｸM-PRO" w:eastAsia="HG丸ｺﾞｼｯｸM-PRO" w:hAnsi="HG丸ｺﾞｼｯｸM-PRO" w:hint="eastAsia"/>
          <w:sz w:val="24"/>
        </w:rPr>
        <w:t>資産</w:t>
      </w:r>
      <w:r w:rsidR="001075E4" w:rsidRPr="006D4D58">
        <w:rPr>
          <w:rFonts w:ascii="HG丸ｺﾞｼｯｸM-PRO" w:eastAsia="HG丸ｺﾞｼｯｸM-PRO" w:hAnsi="HG丸ｺﾞｼｯｸM-PRO" w:hint="eastAsia"/>
          <w:sz w:val="24"/>
        </w:rPr>
        <w:t>の</w:t>
      </w:r>
      <w:r w:rsidR="00CC14CE" w:rsidRPr="006D4D58">
        <w:rPr>
          <w:rFonts w:ascii="HG丸ｺﾞｼｯｸM-PRO" w:eastAsia="HG丸ｺﾞｼｯｸM-PRO" w:hAnsi="HG丸ｺﾞｼｯｸM-PRO" w:hint="eastAsia"/>
          <w:sz w:val="24"/>
        </w:rPr>
        <w:t>構成状況</w:t>
      </w:r>
    </w:p>
    <w:p w14:paraId="0FA3E903" w14:textId="41FB4500" w:rsidR="00D3344C" w:rsidRPr="00CB0A06" w:rsidRDefault="007C25F5" w:rsidP="00D3344C">
      <w:pPr>
        <w:ind w:left="440" w:rightChars="120" w:right="252" w:hangingChars="200" w:hanging="440"/>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2"/>
        </w:rPr>
        <w:t xml:space="preserve">　</w:t>
      </w:r>
      <w:r w:rsidR="00994C95">
        <w:rPr>
          <w:rFonts w:ascii="HG丸ｺﾞｼｯｸM-PRO" w:eastAsia="HG丸ｺﾞｼｯｸM-PRO" w:hAnsi="HG丸ｺﾞｼｯｸM-PRO" w:hint="eastAsia"/>
          <w:sz w:val="22"/>
        </w:rPr>
        <w:t xml:space="preserve">　</w:t>
      </w:r>
      <w:r w:rsidR="006B7B01">
        <w:rPr>
          <w:rFonts w:ascii="HG丸ｺﾞｼｯｸM-PRO" w:eastAsia="HG丸ｺﾞｼｯｸM-PRO" w:hAnsi="HG丸ｺﾞｼｯｸM-PRO" w:hint="eastAsia"/>
          <w:sz w:val="22"/>
        </w:rPr>
        <w:t xml:space="preserve">　</w:t>
      </w:r>
      <w:r w:rsidR="00D3344C" w:rsidRPr="009809CA">
        <w:rPr>
          <w:rFonts w:ascii="HG丸ｺﾞｼｯｸM-PRO" w:eastAsia="HG丸ｺﾞｼｯｸM-PRO" w:hAnsi="HG丸ｺﾞｼｯｸM-PRO" w:hint="eastAsia"/>
          <w:sz w:val="22"/>
        </w:rPr>
        <w:t>貸借対照表における、流動資産の状況は、</w:t>
      </w:r>
      <w:r w:rsidR="0066207F">
        <w:rPr>
          <w:rFonts w:ascii="HG丸ｺﾞｼｯｸM-PRO" w:eastAsia="HG丸ｺﾞｼｯｸM-PRO" w:hAnsi="HG丸ｺﾞｼｯｸM-PRO" w:hint="eastAsia"/>
          <w:sz w:val="22"/>
        </w:rPr>
        <w:t>7</w:t>
      </w:r>
      <w:r w:rsidR="002C428C">
        <w:rPr>
          <w:rFonts w:ascii="HG丸ｺﾞｼｯｸM-PRO" w:eastAsia="HG丸ｺﾞｼｯｸM-PRO" w:hAnsi="HG丸ｺﾞｼｯｸM-PRO"/>
          <w:sz w:val="22"/>
        </w:rPr>
        <w:t>,</w:t>
      </w:r>
      <w:r w:rsidR="0066207F">
        <w:rPr>
          <w:rFonts w:ascii="HG丸ｺﾞｼｯｸM-PRO" w:eastAsia="HG丸ｺﾞｼｯｸM-PRO" w:hAnsi="HG丸ｺﾞｼｯｸM-PRO"/>
          <w:sz w:val="22"/>
        </w:rPr>
        <w:t>195</w:t>
      </w:r>
      <w:r w:rsidR="00D3344C" w:rsidRPr="00CB0A06">
        <w:rPr>
          <w:rFonts w:ascii="HG丸ｺﾞｼｯｸM-PRO" w:eastAsia="HG丸ｺﾞｼｯｸM-PRO" w:hAnsi="HG丸ｺﾞｼｯｸM-PRO" w:hint="eastAsia"/>
          <w:sz w:val="22"/>
        </w:rPr>
        <w:t>億円（対前年度比</w:t>
      </w:r>
      <w:r w:rsidR="0066207F" w:rsidRPr="0066207F">
        <w:rPr>
          <w:rFonts w:ascii="HG丸ｺﾞｼｯｸM-PRO" w:eastAsia="HG丸ｺﾞｼｯｸM-PRO" w:hAnsi="HG丸ｺﾞｼｯｸM-PRO" w:hint="eastAsia"/>
          <w:sz w:val="22"/>
        </w:rPr>
        <w:t>▲</w:t>
      </w:r>
      <w:r w:rsidR="0066207F">
        <w:rPr>
          <w:rFonts w:ascii="HG丸ｺﾞｼｯｸM-PRO" w:eastAsia="HG丸ｺﾞｼｯｸM-PRO" w:hAnsi="HG丸ｺﾞｼｯｸM-PRO" w:hint="eastAsia"/>
          <w:sz w:val="22"/>
        </w:rPr>
        <w:t>3</w:t>
      </w:r>
      <w:r w:rsidR="0066207F">
        <w:rPr>
          <w:rFonts w:ascii="HG丸ｺﾞｼｯｸM-PRO" w:eastAsia="HG丸ｺﾞｼｯｸM-PRO" w:hAnsi="HG丸ｺﾞｼｯｸM-PRO"/>
          <w:sz w:val="22"/>
        </w:rPr>
        <w:t>55</w:t>
      </w:r>
      <w:r w:rsidR="00D3344C" w:rsidRPr="00CB0A06">
        <w:rPr>
          <w:rFonts w:ascii="HG丸ｺﾞｼｯｸM-PRO" w:eastAsia="HG丸ｺﾞｼｯｸM-PRO" w:hAnsi="HG丸ｺﾞｼｯｸM-PRO" w:hint="eastAsia"/>
          <w:sz w:val="22"/>
        </w:rPr>
        <w:t>億円）であり、歳計現金等</w:t>
      </w:r>
      <w:r w:rsidR="007B7491">
        <w:rPr>
          <w:rFonts w:ascii="HG丸ｺﾞｼｯｸM-PRO" w:eastAsia="HG丸ｺﾞｼｯｸM-PRO" w:hAnsi="HG丸ｺﾞｼｯｸM-PRO" w:hint="eastAsia"/>
          <w:sz w:val="22"/>
        </w:rPr>
        <w:t>が</w:t>
      </w:r>
      <w:r w:rsidR="0066207F">
        <w:rPr>
          <w:rFonts w:ascii="HG丸ｺﾞｼｯｸM-PRO" w:eastAsia="HG丸ｺﾞｼｯｸM-PRO" w:hAnsi="HG丸ｺﾞｼｯｸM-PRO" w:hint="eastAsia"/>
          <w:sz w:val="22"/>
        </w:rPr>
        <w:t>1</w:t>
      </w:r>
      <w:r w:rsidR="0066207F">
        <w:rPr>
          <w:rFonts w:ascii="HG丸ｺﾞｼｯｸM-PRO" w:eastAsia="HG丸ｺﾞｼｯｸM-PRO" w:hAnsi="HG丸ｺﾞｼｯｸM-PRO"/>
          <w:sz w:val="22"/>
        </w:rPr>
        <w:t>72</w:t>
      </w:r>
      <w:r w:rsidR="00D3344C" w:rsidRPr="00CB0A06">
        <w:rPr>
          <w:rFonts w:ascii="HG丸ｺﾞｼｯｸM-PRO" w:eastAsia="HG丸ｺﾞｼｯｸM-PRO" w:hAnsi="HG丸ｺﾞｼｯｸM-PRO" w:hint="eastAsia"/>
          <w:sz w:val="22"/>
        </w:rPr>
        <w:t>億円減少し、基金</w:t>
      </w:r>
      <w:r w:rsidR="007B7491">
        <w:rPr>
          <w:rFonts w:ascii="HG丸ｺﾞｼｯｸM-PRO" w:eastAsia="HG丸ｺﾞｼｯｸM-PRO" w:hAnsi="HG丸ｺﾞｼｯｸM-PRO" w:hint="eastAsia"/>
          <w:sz w:val="22"/>
        </w:rPr>
        <w:t>も1</w:t>
      </w:r>
      <w:r w:rsidR="007B7491">
        <w:rPr>
          <w:rFonts w:ascii="HG丸ｺﾞｼｯｸM-PRO" w:eastAsia="HG丸ｺﾞｼｯｸM-PRO" w:hAnsi="HG丸ｺﾞｼｯｸM-PRO"/>
          <w:sz w:val="22"/>
        </w:rPr>
        <w:t>24</w:t>
      </w:r>
      <w:r w:rsidR="00D3344C" w:rsidRPr="00CB0A06">
        <w:rPr>
          <w:rFonts w:ascii="HG丸ｺﾞｼｯｸM-PRO" w:eastAsia="HG丸ｺﾞｼｯｸM-PRO" w:hAnsi="HG丸ｺﾞｼｯｸM-PRO" w:hint="eastAsia"/>
          <w:sz w:val="22"/>
        </w:rPr>
        <w:t>億円</w:t>
      </w:r>
      <w:r w:rsidR="007B7491">
        <w:rPr>
          <w:rFonts w:ascii="HG丸ｺﾞｼｯｸM-PRO" w:eastAsia="HG丸ｺﾞｼｯｸM-PRO" w:hAnsi="HG丸ｺﾞｼｯｸM-PRO" w:hint="eastAsia"/>
          <w:sz w:val="22"/>
        </w:rPr>
        <w:t>減少</w:t>
      </w:r>
      <w:r w:rsidR="00D3344C" w:rsidRPr="00CB0A06">
        <w:rPr>
          <w:rFonts w:ascii="HG丸ｺﾞｼｯｸM-PRO" w:eastAsia="HG丸ｺﾞｼｯｸM-PRO" w:hAnsi="HG丸ｺﾞｼｯｸM-PRO" w:hint="eastAsia"/>
          <w:sz w:val="22"/>
        </w:rPr>
        <w:t>しています。</w:t>
      </w:r>
    </w:p>
    <w:p w14:paraId="0972BF3A" w14:textId="3809AB46" w:rsidR="00632734" w:rsidRDefault="00D3344C" w:rsidP="007B7491">
      <w:pPr>
        <w:ind w:left="440" w:rightChars="120" w:right="252" w:hangingChars="200" w:hanging="440"/>
        <w:rPr>
          <w:rFonts w:ascii="HG丸ｺﾞｼｯｸM-PRO" w:eastAsia="HG丸ｺﾞｼｯｸM-PRO" w:hAnsi="HG丸ｺﾞｼｯｸM-PRO"/>
          <w:sz w:val="22"/>
        </w:rPr>
      </w:pPr>
      <w:r w:rsidRPr="00CB0A06">
        <w:rPr>
          <w:rFonts w:ascii="HG丸ｺﾞｼｯｸM-PRO" w:eastAsia="HG丸ｺﾞｼｯｸM-PRO" w:hAnsi="HG丸ｺﾞｼｯｸM-PRO" w:hint="eastAsia"/>
          <w:sz w:val="22"/>
        </w:rPr>
        <w:t xml:space="preserve">　　　</w:t>
      </w:r>
      <w:r w:rsidR="002F34B3" w:rsidRPr="00CB0A06">
        <w:rPr>
          <w:rFonts w:ascii="HG丸ｺﾞｼｯｸM-PRO" w:eastAsia="HG丸ｺﾞｼｯｸM-PRO" w:hAnsi="HG丸ｺﾞｼｯｸM-PRO" w:hint="eastAsia"/>
          <w:sz w:val="22"/>
        </w:rPr>
        <w:t>一方、固定資産の状況は、</w:t>
      </w:r>
      <w:r w:rsidR="0095671D">
        <w:rPr>
          <w:rFonts w:ascii="HG丸ｺﾞｼｯｸM-PRO" w:eastAsia="HG丸ｺﾞｼｯｸM-PRO" w:hAnsi="HG丸ｺﾞｼｯｸM-PRO" w:hint="eastAsia"/>
          <w:sz w:val="22"/>
        </w:rPr>
        <w:t>７</w:t>
      </w:r>
      <w:r w:rsidR="00EE4628" w:rsidRPr="00CB0A06">
        <w:rPr>
          <w:rFonts w:ascii="HG丸ｺﾞｼｯｸM-PRO" w:eastAsia="HG丸ｺﾞｼｯｸM-PRO" w:hAnsi="HG丸ｺﾞｼｯｸM-PRO" w:hint="eastAsia"/>
          <w:sz w:val="22"/>
        </w:rPr>
        <w:t>兆</w:t>
      </w:r>
      <w:r w:rsidR="007B7491">
        <w:rPr>
          <w:rFonts w:ascii="HG丸ｺﾞｼｯｸM-PRO" w:eastAsia="HG丸ｺﾞｼｯｸM-PRO" w:hAnsi="HG丸ｺﾞｼｯｸM-PRO" w:hint="eastAsia"/>
          <w:sz w:val="22"/>
        </w:rPr>
        <w:t>791</w:t>
      </w:r>
      <w:r w:rsidR="00416EEA">
        <w:rPr>
          <w:rFonts w:ascii="HG丸ｺﾞｼｯｸM-PRO" w:eastAsia="HG丸ｺﾞｼｯｸM-PRO" w:hAnsi="HG丸ｺﾞｼｯｸM-PRO" w:hint="eastAsia"/>
          <w:sz w:val="22"/>
        </w:rPr>
        <w:t>億円（対前年度比</w:t>
      </w:r>
      <w:r w:rsidR="007B7491" w:rsidRPr="007B7491">
        <w:rPr>
          <w:rFonts w:ascii="HG丸ｺﾞｼｯｸM-PRO" w:eastAsia="HG丸ｺﾞｼｯｸM-PRO" w:hAnsi="HG丸ｺﾞｼｯｸM-PRO" w:hint="eastAsia"/>
          <w:sz w:val="22"/>
        </w:rPr>
        <w:t>＋</w:t>
      </w:r>
      <w:r w:rsidR="007B7491">
        <w:rPr>
          <w:rFonts w:ascii="HG丸ｺﾞｼｯｸM-PRO" w:eastAsia="HG丸ｺﾞｼｯｸM-PRO" w:hAnsi="HG丸ｺﾞｼｯｸM-PRO" w:hint="eastAsia"/>
          <w:sz w:val="22"/>
        </w:rPr>
        <w:t>1,067</w:t>
      </w:r>
      <w:r w:rsidR="00EE4628" w:rsidRPr="00CB0A06">
        <w:rPr>
          <w:rFonts w:ascii="HG丸ｺﾞｼｯｸM-PRO" w:eastAsia="HG丸ｺﾞｼｯｸM-PRO" w:hAnsi="HG丸ｺﾞｼｯｸM-PRO" w:hint="eastAsia"/>
          <w:sz w:val="22"/>
        </w:rPr>
        <w:t>億円）であり、その内訳は、</w:t>
      </w:r>
      <w:r w:rsidR="002F34B3" w:rsidRPr="00CB0A06">
        <w:rPr>
          <w:rFonts w:ascii="HG丸ｺﾞｼｯｸM-PRO" w:eastAsia="HG丸ｺﾞｼｯｸM-PRO" w:hAnsi="HG丸ｺﾞｼｯｸM-PRO" w:hint="eastAsia"/>
          <w:sz w:val="22"/>
        </w:rPr>
        <w:t>事業用資産2兆</w:t>
      </w:r>
      <w:r w:rsidR="007B7491">
        <w:rPr>
          <w:rFonts w:ascii="HG丸ｺﾞｼｯｸM-PRO" w:eastAsia="HG丸ｺﾞｼｯｸM-PRO" w:hAnsi="HG丸ｺﾞｼｯｸM-PRO" w:hint="eastAsia"/>
          <w:sz w:val="22"/>
        </w:rPr>
        <w:t>1,958</w:t>
      </w:r>
      <w:r w:rsidR="002F34B3" w:rsidRPr="00CB0A06">
        <w:rPr>
          <w:rFonts w:ascii="HG丸ｺﾞｼｯｸM-PRO" w:eastAsia="HG丸ｺﾞｼｯｸM-PRO" w:hAnsi="HG丸ｺﾞｼｯｸM-PRO" w:hint="eastAsia"/>
          <w:sz w:val="22"/>
        </w:rPr>
        <w:t>億円（対前年度比</w:t>
      </w:r>
      <w:r w:rsidR="008C4AEF">
        <w:rPr>
          <w:rFonts w:ascii="HG丸ｺﾞｼｯｸM-PRO" w:eastAsia="HG丸ｺﾞｼｯｸM-PRO" w:hAnsi="HG丸ｺﾞｼｯｸM-PRO" w:hint="eastAsia"/>
          <w:sz w:val="22"/>
        </w:rPr>
        <w:t>＋8</w:t>
      </w:r>
      <w:r w:rsidR="008C4AEF">
        <w:rPr>
          <w:rFonts w:ascii="HG丸ｺﾞｼｯｸM-PRO" w:eastAsia="HG丸ｺﾞｼｯｸM-PRO" w:hAnsi="HG丸ｺﾞｼｯｸM-PRO"/>
          <w:sz w:val="22"/>
        </w:rPr>
        <w:t>98億円</w:t>
      </w:r>
      <w:r w:rsidR="002F34B3" w:rsidRPr="00CB0A06">
        <w:rPr>
          <w:rFonts w:ascii="HG丸ｺﾞｼｯｸM-PRO" w:eastAsia="HG丸ｺﾞｼｯｸM-PRO" w:hAnsi="HG丸ｺﾞｼｯｸM-PRO" w:hint="eastAsia"/>
          <w:sz w:val="22"/>
        </w:rPr>
        <w:t>、インフラ資産3兆</w:t>
      </w:r>
      <w:r w:rsidR="00416EEA">
        <w:rPr>
          <w:rFonts w:ascii="HG丸ｺﾞｼｯｸM-PRO" w:eastAsia="HG丸ｺﾞｼｯｸM-PRO" w:hAnsi="HG丸ｺﾞｼｯｸM-PRO" w:hint="eastAsia"/>
          <w:sz w:val="22"/>
        </w:rPr>
        <w:t>5</w:t>
      </w:r>
      <w:r w:rsidR="00416EEA">
        <w:rPr>
          <w:rFonts w:ascii="HG丸ｺﾞｼｯｸM-PRO" w:eastAsia="HG丸ｺﾞｼｯｸM-PRO" w:hAnsi="HG丸ｺﾞｼｯｸM-PRO"/>
          <w:sz w:val="22"/>
        </w:rPr>
        <w:t>89</w:t>
      </w:r>
      <w:r w:rsidR="002F34B3" w:rsidRPr="00CB0A06">
        <w:rPr>
          <w:rFonts w:ascii="HG丸ｺﾞｼｯｸM-PRO" w:eastAsia="HG丸ｺﾞｼｯｸM-PRO" w:hAnsi="HG丸ｺﾞｼｯｸM-PRO" w:hint="eastAsia"/>
          <w:sz w:val="22"/>
        </w:rPr>
        <w:t>億円（対前年度比</w:t>
      </w:r>
      <w:r w:rsidR="009809CA" w:rsidRPr="00CB0A06">
        <w:rPr>
          <w:rFonts w:ascii="HG丸ｺﾞｼｯｸM-PRO" w:eastAsia="HG丸ｺﾞｼｯｸM-PRO" w:hAnsi="HG丸ｺﾞｼｯｸM-PRO" w:hint="eastAsia"/>
          <w:sz w:val="22"/>
        </w:rPr>
        <w:t>▲</w:t>
      </w:r>
      <w:r w:rsidR="00EF34DA" w:rsidRPr="00CB0A06">
        <w:rPr>
          <w:rFonts w:ascii="HG丸ｺﾞｼｯｸM-PRO" w:eastAsia="HG丸ｺﾞｼｯｸM-PRO" w:hAnsi="HG丸ｺﾞｼｯｸM-PRO" w:hint="eastAsia"/>
          <w:sz w:val="22"/>
        </w:rPr>
        <w:t>2</w:t>
      </w:r>
      <w:r w:rsidR="00416EEA">
        <w:rPr>
          <w:rFonts w:ascii="HG丸ｺﾞｼｯｸM-PRO" w:eastAsia="HG丸ｺﾞｼｯｸM-PRO" w:hAnsi="HG丸ｺﾞｼｯｸM-PRO"/>
          <w:sz w:val="22"/>
        </w:rPr>
        <w:t>26</w:t>
      </w:r>
      <w:r w:rsidR="002F34B3" w:rsidRPr="00CB0A06">
        <w:rPr>
          <w:rFonts w:ascii="HG丸ｺﾞｼｯｸM-PRO" w:eastAsia="HG丸ｺﾞｼｯｸM-PRO" w:hAnsi="HG丸ｺﾞｼｯｸM-PRO" w:hint="eastAsia"/>
          <w:sz w:val="22"/>
        </w:rPr>
        <w:t>億円）、投資その他の資産1兆</w:t>
      </w:r>
      <w:r w:rsidR="007B7491">
        <w:rPr>
          <w:rFonts w:ascii="HG丸ｺﾞｼｯｸM-PRO" w:eastAsia="HG丸ｺﾞｼｯｸM-PRO" w:hAnsi="HG丸ｺﾞｼｯｸM-PRO" w:hint="eastAsia"/>
          <w:sz w:val="22"/>
        </w:rPr>
        <w:t>6,086</w:t>
      </w:r>
      <w:r w:rsidR="002F34B3" w:rsidRPr="00CB0A06">
        <w:rPr>
          <w:rFonts w:ascii="HG丸ｺﾞｼｯｸM-PRO" w:eastAsia="HG丸ｺﾞｼｯｸM-PRO" w:hAnsi="HG丸ｺﾞｼｯｸM-PRO" w:hint="eastAsia"/>
          <w:sz w:val="22"/>
        </w:rPr>
        <w:t>億円（対前年度比</w:t>
      </w:r>
      <w:r w:rsidR="00A517EE">
        <w:rPr>
          <w:rFonts w:ascii="HG丸ｺﾞｼｯｸM-PRO" w:eastAsia="HG丸ｺﾞｼｯｸM-PRO" w:hAnsi="HG丸ｺﾞｼｯｸM-PRO" w:hint="eastAsia"/>
          <w:sz w:val="22"/>
        </w:rPr>
        <w:t>＋</w:t>
      </w:r>
      <w:r w:rsidR="007B7491">
        <w:rPr>
          <w:rFonts w:ascii="HG丸ｺﾞｼｯｸM-PRO" w:eastAsia="HG丸ｺﾞｼｯｸM-PRO" w:hAnsi="HG丸ｺﾞｼｯｸM-PRO" w:hint="eastAsia"/>
          <w:sz w:val="22"/>
        </w:rPr>
        <w:t>801</w:t>
      </w:r>
      <w:r w:rsidR="008A55CA" w:rsidRPr="009809CA">
        <w:rPr>
          <w:rFonts w:ascii="HG丸ｺﾞｼｯｸM-PRO" w:eastAsia="HG丸ｺﾞｼｯｸM-PRO" w:hAnsi="HG丸ｺﾞｼｯｸM-PRO" w:hint="eastAsia"/>
          <w:sz w:val="22"/>
        </w:rPr>
        <w:t>億円）となっており、事業用資産とインフラ</w:t>
      </w:r>
      <w:r w:rsidR="002F34B3" w:rsidRPr="009809CA">
        <w:rPr>
          <w:rFonts w:ascii="HG丸ｺﾞｼｯｸM-PRO" w:eastAsia="HG丸ｺﾞｼｯｸM-PRO" w:hAnsi="HG丸ｺﾞｼｯｸM-PRO" w:hint="eastAsia"/>
          <w:sz w:val="22"/>
        </w:rPr>
        <w:t>資産で、固定資産の約</w:t>
      </w:r>
      <w:r w:rsidR="00940070">
        <w:rPr>
          <w:rFonts w:ascii="HG丸ｺﾞｼｯｸM-PRO" w:eastAsia="HG丸ｺﾞｼｯｸM-PRO" w:hAnsi="HG丸ｺﾞｼｯｸM-PRO" w:hint="eastAsia"/>
          <w:sz w:val="22"/>
        </w:rPr>
        <w:t>7</w:t>
      </w:r>
      <w:r w:rsidR="007B7491">
        <w:rPr>
          <w:rFonts w:ascii="HG丸ｺﾞｼｯｸM-PRO" w:eastAsia="HG丸ｺﾞｼｯｸM-PRO" w:hAnsi="HG丸ｺﾞｼｯｸM-PRO" w:hint="eastAsia"/>
          <w:sz w:val="22"/>
        </w:rPr>
        <w:t>4</w:t>
      </w:r>
      <w:r w:rsidR="00940070">
        <w:rPr>
          <w:rFonts w:ascii="HG丸ｺﾞｼｯｸM-PRO" w:eastAsia="HG丸ｺﾞｼｯｸM-PRO" w:hAnsi="HG丸ｺﾞｼｯｸM-PRO" w:hint="eastAsia"/>
          <w:sz w:val="22"/>
        </w:rPr>
        <w:t>.</w:t>
      </w:r>
      <w:r w:rsidR="00416EEA">
        <w:rPr>
          <w:rFonts w:ascii="HG丸ｺﾞｼｯｸM-PRO" w:eastAsia="HG丸ｺﾞｼｯｸM-PRO" w:hAnsi="HG丸ｺﾞｼｯｸM-PRO"/>
          <w:sz w:val="22"/>
        </w:rPr>
        <w:t>2</w:t>
      </w:r>
      <w:r w:rsidR="002F34B3" w:rsidRPr="009809CA">
        <w:rPr>
          <w:rFonts w:ascii="HG丸ｺﾞｼｯｸM-PRO" w:eastAsia="HG丸ｺﾞｼｯｸM-PRO" w:hAnsi="HG丸ｺﾞｼｯｸM-PRO" w:hint="eastAsia"/>
          <w:sz w:val="22"/>
        </w:rPr>
        <w:t>％（前年度</w:t>
      </w:r>
      <w:r w:rsidR="00EF34DA" w:rsidRPr="009809CA">
        <w:rPr>
          <w:rFonts w:ascii="HG丸ｺﾞｼｯｸM-PRO" w:eastAsia="HG丸ｺﾞｼｯｸM-PRO" w:hAnsi="HG丸ｺﾞｼｯｸM-PRO" w:hint="eastAsia"/>
          <w:sz w:val="22"/>
        </w:rPr>
        <w:t>7</w:t>
      </w:r>
      <w:r w:rsidR="00416EEA">
        <w:rPr>
          <w:rFonts w:ascii="HG丸ｺﾞｼｯｸM-PRO" w:eastAsia="HG丸ｺﾞｼｯｸM-PRO" w:hAnsi="HG丸ｺﾞｼｯｸM-PRO"/>
          <w:sz w:val="22"/>
        </w:rPr>
        <w:t>4.4</w:t>
      </w:r>
      <w:r w:rsidR="002F34B3" w:rsidRPr="009809CA">
        <w:rPr>
          <w:rFonts w:ascii="HG丸ｺﾞｼｯｸM-PRO" w:eastAsia="HG丸ｺﾞｼｯｸM-PRO" w:hAnsi="HG丸ｺﾞｼｯｸM-PRO" w:hint="eastAsia"/>
          <w:sz w:val="22"/>
        </w:rPr>
        <w:t>％）を占めています。</w:t>
      </w:r>
    </w:p>
    <w:p w14:paraId="7C9892DB" w14:textId="1DF613C8" w:rsidR="00B03E15" w:rsidRDefault="00B03E15" w:rsidP="007B7491">
      <w:pPr>
        <w:ind w:left="440" w:rightChars="120" w:right="252"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なお、</w:t>
      </w:r>
      <w:r w:rsidR="00447C58">
        <w:rPr>
          <w:rFonts w:ascii="HG丸ｺﾞｼｯｸM-PRO" w:eastAsia="HG丸ｺﾞｼｯｸM-PRO" w:hAnsi="HG丸ｺﾞｼｯｸM-PRO" w:hint="eastAsia"/>
          <w:sz w:val="22"/>
        </w:rPr>
        <w:t>前年度まで計上しておりましたリース資産（</w:t>
      </w:r>
      <w:r w:rsidR="0046566C">
        <w:rPr>
          <w:rFonts w:ascii="HG丸ｺﾞｼｯｸM-PRO" w:eastAsia="HG丸ｺﾞｼｯｸM-PRO" w:hAnsi="HG丸ｺﾞｼｯｸM-PRO" w:hint="eastAsia"/>
          <w:sz w:val="22"/>
        </w:rPr>
        <w:t>403億円）</w:t>
      </w:r>
      <w:r w:rsidR="00447C58">
        <w:rPr>
          <w:rFonts w:ascii="HG丸ｺﾞｼｯｸM-PRO" w:eastAsia="HG丸ｺﾞｼｯｸM-PRO" w:hAnsi="HG丸ｺﾞｼｯｸM-PRO" w:hint="eastAsia"/>
          <w:sz w:val="22"/>
        </w:rPr>
        <w:t>及びリース債務</w:t>
      </w:r>
      <w:r w:rsidR="0046566C">
        <w:rPr>
          <w:rFonts w:ascii="HG丸ｺﾞｼｯｸM-PRO" w:eastAsia="HG丸ｺﾞｼｯｸM-PRO" w:hAnsi="HG丸ｺﾞｼｯｸM-PRO" w:hint="eastAsia"/>
          <w:sz w:val="22"/>
        </w:rPr>
        <w:t>（405億円）</w:t>
      </w:r>
      <w:r w:rsidR="00447C58">
        <w:rPr>
          <w:rFonts w:ascii="HG丸ｺﾞｼｯｸM-PRO" w:eastAsia="HG丸ｺﾞｼｯｸM-PRO" w:hAnsi="HG丸ｺﾞｼｯｸM-PRO" w:hint="eastAsia"/>
          <w:sz w:val="22"/>
        </w:rPr>
        <w:t>について</w:t>
      </w:r>
      <w:r w:rsidR="0046566C">
        <w:rPr>
          <w:rFonts w:ascii="HG丸ｺﾞｼｯｸM-PRO" w:eastAsia="HG丸ｺﾞｼｯｸM-PRO" w:hAnsi="HG丸ｺﾞｼｯｸM-PRO" w:hint="eastAsia"/>
          <w:sz w:val="22"/>
        </w:rPr>
        <w:t>は、</w:t>
      </w:r>
      <w:r w:rsidR="0046566C" w:rsidRPr="0046566C">
        <w:rPr>
          <w:rFonts w:ascii="HG丸ｺﾞｼｯｸM-PRO" w:eastAsia="HG丸ｺﾞｼｯｸM-PRO" w:hAnsi="HG丸ｺﾞｼｯｸM-PRO" w:hint="eastAsia"/>
          <w:sz w:val="22"/>
        </w:rPr>
        <w:t>財務諸表作成基準により</w:t>
      </w:r>
      <w:r w:rsidRPr="00B03E15">
        <w:rPr>
          <w:rFonts w:ascii="HG丸ｺﾞｼｯｸM-PRO" w:eastAsia="HG丸ｺﾞｼｯｸM-PRO" w:hAnsi="HG丸ｺﾞｼｯｸM-PRO" w:hint="eastAsia"/>
          <w:sz w:val="22"/>
        </w:rPr>
        <w:t>ファイナンス・リース取引に該当するもの</w:t>
      </w:r>
      <w:r w:rsidR="0046566C">
        <w:rPr>
          <w:rFonts w:ascii="HG丸ｺﾞｼｯｸM-PRO" w:eastAsia="HG丸ｺﾞｼｯｸM-PRO" w:hAnsi="HG丸ｺﾞｼｯｸM-PRO" w:hint="eastAsia"/>
          <w:sz w:val="22"/>
        </w:rPr>
        <w:t>を</w:t>
      </w:r>
      <w:r w:rsidRPr="00B03E15">
        <w:rPr>
          <w:rFonts w:ascii="HG丸ｺﾞｼｯｸM-PRO" w:eastAsia="HG丸ｺﾞｼｯｸM-PRO" w:hAnsi="HG丸ｺﾞｼｯｸM-PRO" w:hint="eastAsia"/>
          <w:sz w:val="22"/>
        </w:rPr>
        <w:t>、リース資産及びリース債務として計上することとしており</w:t>
      </w:r>
      <w:r w:rsidR="0046566C">
        <w:rPr>
          <w:rFonts w:ascii="HG丸ｺﾞｼｯｸM-PRO" w:eastAsia="HG丸ｺﾞｼｯｸM-PRO" w:hAnsi="HG丸ｺﾞｼｯｸM-PRO" w:hint="eastAsia"/>
          <w:sz w:val="22"/>
        </w:rPr>
        <w:t>ますが</w:t>
      </w:r>
      <w:r w:rsidRPr="00B03E15">
        <w:rPr>
          <w:rFonts w:ascii="HG丸ｺﾞｼｯｸM-PRO" w:eastAsia="HG丸ｺﾞｼｯｸM-PRO" w:hAnsi="HG丸ｺﾞｼｯｸM-PRO" w:hint="eastAsia"/>
          <w:sz w:val="22"/>
        </w:rPr>
        <w:t>、令和4年度にリース会計マニュアルを改訂したことに伴うリース取引判定見直しにより、ファイナンス・リース取引に該当する資産</w:t>
      </w:r>
      <w:r w:rsidR="0046566C">
        <w:rPr>
          <w:rFonts w:ascii="HG丸ｺﾞｼｯｸM-PRO" w:eastAsia="HG丸ｺﾞｼｯｸM-PRO" w:hAnsi="HG丸ｺﾞｼｯｸM-PRO" w:hint="eastAsia"/>
          <w:sz w:val="22"/>
        </w:rPr>
        <w:t>等</w:t>
      </w:r>
      <w:r w:rsidRPr="00B03E15">
        <w:rPr>
          <w:rFonts w:ascii="HG丸ｺﾞｼｯｸM-PRO" w:eastAsia="HG丸ｺﾞｼｯｸM-PRO" w:hAnsi="HG丸ｺﾞｼｯｸM-PRO" w:hint="eastAsia"/>
          <w:sz w:val="22"/>
        </w:rPr>
        <w:t>はありません。</w:t>
      </w:r>
    </w:p>
    <w:p w14:paraId="0890182B" w14:textId="582CF9DB" w:rsidR="002F34B3" w:rsidRDefault="00507633" w:rsidP="00987BCB">
      <w:pPr>
        <w:ind w:leftChars="200" w:left="420" w:rightChars="120" w:right="252"/>
        <w:rPr>
          <w:rFonts w:ascii="HG丸ｺﾞｼｯｸM-PRO" w:eastAsia="HG丸ｺﾞｼｯｸM-PRO" w:hAnsi="HG丸ｺﾞｼｯｸM-PRO"/>
          <w:sz w:val="22"/>
        </w:rPr>
      </w:pPr>
      <w:r w:rsidRPr="006D4D58">
        <w:rPr>
          <w:rFonts w:ascii="HG丸ｺﾞｼｯｸM-PRO" w:eastAsia="HG丸ｺﾞｼｯｸM-PRO" w:hAnsi="HG丸ｺﾞｼｯｸM-PRO"/>
          <w:b/>
          <w:noProof/>
          <w:sz w:val="24"/>
        </w:rPr>
        <mc:AlternateContent>
          <mc:Choice Requires="wps">
            <w:drawing>
              <wp:anchor distT="0" distB="0" distL="114300" distR="114300" simplePos="0" relativeHeight="251648000" behindDoc="0" locked="0" layoutInCell="1" allowOverlap="1" wp14:anchorId="35933F52" wp14:editId="2E0D7630">
                <wp:simplePos x="0" y="0"/>
                <wp:positionH relativeFrom="column">
                  <wp:posOffset>2304339</wp:posOffset>
                </wp:positionH>
                <wp:positionV relativeFrom="paragraph">
                  <wp:posOffset>132080</wp:posOffset>
                </wp:positionV>
                <wp:extent cx="1636395" cy="2908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290830"/>
                        </a:xfrm>
                        <a:prstGeom prst="rect">
                          <a:avLst/>
                        </a:prstGeom>
                        <a:noFill/>
                        <a:ln w="9525">
                          <a:noFill/>
                          <a:miter lim="800000"/>
                          <a:headEnd/>
                          <a:tailEnd/>
                        </a:ln>
                      </wps:spPr>
                      <wps:txbx>
                        <w:txbxContent>
                          <w:p w14:paraId="24CB5DF4" w14:textId="77777777" w:rsidR="00745A5D" w:rsidRPr="009C4AD6" w:rsidRDefault="00745A5D">
                            <w:pPr>
                              <w:rPr>
                                <w:sz w:val="18"/>
                              </w:rPr>
                            </w:pPr>
                            <w:r w:rsidRPr="008F7482">
                              <w:rPr>
                                <w:rFonts w:ascii="HG丸ｺﾞｼｯｸM-PRO" w:eastAsia="HG丸ｺﾞｼｯｸM-PRO" w:hAnsi="HG丸ｺﾞｼｯｸM-PRO" w:hint="eastAsia"/>
                                <w:b/>
                              </w:rPr>
                              <w:t>「固定資産の状況」</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5933F52" id="_x0000_s1038" type="#_x0000_t202" style="position:absolute;left:0;text-align:left;margin-left:181.45pt;margin-top:10.4pt;width:128.85pt;height:22.9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" filled="f" stroked="f">
                <v:textbox>
                  <w:txbxContent>
                    <w:p w14:paraId="24CB5DF4" w14:textId="77777777" w:rsidR="00745A5D" w:rsidRPr="009C4AD6" w:rsidRDefault="00745A5D">
                      <w:pPr>
                        <w:rPr>
                          <w:sz w:val="18"/>
                        </w:rPr>
                      </w:pPr>
                      <w:r w:rsidRPr="008F7482">
                        <w:rPr>
                          <w:rFonts w:ascii="HG丸ｺﾞｼｯｸM-PRO" w:eastAsia="HG丸ｺﾞｼｯｸM-PRO" w:hAnsi="HG丸ｺﾞｼｯｸM-PRO" w:hint="eastAsia"/>
                          <w:b/>
                        </w:rPr>
                        <w:t>「固定資産の状況」</w:t>
                      </w:r>
                    </w:p>
                  </w:txbxContent>
                </v:textbox>
              </v:shape>
            </w:pict>
          </mc:Fallback>
        </mc:AlternateContent>
      </w:r>
    </w:p>
    <w:p w14:paraId="1AFBDF46" w14:textId="77777777" w:rsidR="00632734" w:rsidRPr="006D4D58" w:rsidRDefault="00282FDE" w:rsidP="00987BCB">
      <w:pPr>
        <w:ind w:leftChars="200" w:left="420" w:rightChars="120" w:right="252"/>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1072" behindDoc="0" locked="0" layoutInCell="1" allowOverlap="1" wp14:anchorId="73C6751C" wp14:editId="557BE6E1">
                <wp:simplePos x="0" y="0"/>
                <wp:positionH relativeFrom="column">
                  <wp:posOffset>-119352</wp:posOffset>
                </wp:positionH>
                <wp:positionV relativeFrom="paragraph">
                  <wp:posOffset>55162</wp:posOffset>
                </wp:positionV>
                <wp:extent cx="6477000" cy="2767054"/>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77000" cy="27670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A54D0C" w14:textId="77777777" w:rsidR="00745A5D" w:rsidRDefault="00745A5D" w:rsidP="00F40218">
                            <w:pPr>
                              <w:tabs>
                                <w:tab w:val="right" w:pos="709"/>
                                <w:tab w:val="right" w:pos="993"/>
                              </w:tabs>
                              <w:jc w:val="center"/>
                            </w:pPr>
                            <w:r w:rsidRPr="006D4D58">
                              <w:rPr>
                                <w:noProof/>
                              </w:rPr>
                              <w:drawing>
                                <wp:inline distT="0" distB="0" distL="0" distR="0" wp14:anchorId="1AE52FD0" wp14:editId="384ED6BE">
                                  <wp:extent cx="5273786" cy="2382520"/>
                                  <wp:effectExtent l="0" t="0" r="3175" b="17780"/>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6751C" id="正方形/長方形 1" o:spid="_x0000_s1039" style="position:absolute;left:0;text-align:left;margin-left:-9.4pt;margin-top:4.35pt;width:510pt;height:217.9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" filled="f" stroked="f" strokeweight="2pt">
                <v:textbox>
                  <w:txbxContent>
                    <w:p w14:paraId="3BA54D0C" w14:textId="77777777" w:rsidR="00745A5D" w:rsidRDefault="00745A5D" w:rsidP="00F40218">
                      <w:pPr>
                        <w:tabs>
                          <w:tab w:val="right" w:pos="709"/>
                          <w:tab w:val="right" w:pos="993"/>
                        </w:tabs>
                        <w:jc w:val="center"/>
                      </w:pPr>
                      <w:r w:rsidRPr="006D4D58">
                        <w:rPr>
                          <w:noProof/>
                        </w:rPr>
                        <w:drawing>
                          <wp:inline distT="0" distB="0" distL="0" distR="0" wp14:anchorId="1AE52FD0" wp14:editId="384ED6BE">
                            <wp:extent cx="5273786" cy="2382520"/>
                            <wp:effectExtent l="0" t="0" r="3175" b="17780"/>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rect>
            </w:pict>
          </mc:Fallback>
        </mc:AlternateContent>
      </w:r>
    </w:p>
    <w:p w14:paraId="4BB13601" w14:textId="77777777" w:rsidR="00667FA5" w:rsidRDefault="00667FA5" w:rsidP="002F34B3">
      <w:pPr>
        <w:ind w:leftChars="100" w:left="430" w:rightChars="120" w:right="252" w:hangingChars="100" w:hanging="220"/>
        <w:rPr>
          <w:rFonts w:ascii="HG丸ｺﾞｼｯｸM-PRO" w:eastAsia="HG丸ｺﾞｼｯｸM-PRO" w:hAnsi="HG丸ｺﾞｼｯｸM-PRO"/>
          <w:sz w:val="22"/>
        </w:rPr>
      </w:pPr>
    </w:p>
    <w:p w14:paraId="68719954"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69142AF7"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45C144CF"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22799570"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2D66B42B"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581A9E3A"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1034F14A"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5A194BAB"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1778CA45"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0FF4892B" w14:textId="77777777" w:rsidR="009B6BE3" w:rsidRPr="006D4D58" w:rsidRDefault="009B6BE3" w:rsidP="002F34B3">
      <w:pPr>
        <w:ind w:leftChars="100" w:left="430" w:rightChars="120" w:right="252" w:hangingChars="100" w:hanging="220"/>
        <w:rPr>
          <w:rFonts w:ascii="HG丸ｺﾞｼｯｸM-PRO" w:eastAsia="HG丸ｺﾞｼｯｸM-PRO" w:hAnsi="HG丸ｺﾞｼｯｸM-PRO"/>
          <w:sz w:val="22"/>
        </w:rPr>
      </w:pPr>
    </w:p>
    <w:p w14:paraId="333EF0C4" w14:textId="1B98AA53" w:rsidR="00632734" w:rsidRDefault="006D720B" w:rsidP="006D720B">
      <w:pPr>
        <w:widowControl/>
        <w:tabs>
          <w:tab w:val="left" w:pos="1279"/>
        </w:tabs>
        <w:jc w:val="left"/>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10A7673F" w14:textId="77777777" w:rsidR="002F34B3" w:rsidRPr="00500DFB" w:rsidRDefault="002F34B3" w:rsidP="002F34B3">
      <w:pPr>
        <w:widowControl/>
        <w:ind w:firstLineChars="100" w:firstLine="240"/>
        <w:jc w:val="left"/>
        <w:rPr>
          <w:rFonts w:ascii="HG丸ｺﾞｼｯｸM-PRO" w:eastAsia="HG丸ｺﾞｼｯｸM-PRO" w:hAnsi="HG丸ｺﾞｼｯｸM-PRO"/>
          <w:sz w:val="24"/>
        </w:rPr>
      </w:pPr>
      <w:r w:rsidRPr="00500DFB">
        <w:rPr>
          <w:rFonts w:ascii="HG丸ｺﾞｼｯｸM-PRO" w:eastAsia="HG丸ｺﾞｼｯｸM-PRO" w:hAnsi="HG丸ｺﾞｼｯｸM-PRO" w:hint="eastAsia"/>
          <w:sz w:val="24"/>
        </w:rPr>
        <w:t>２．新規投資の状況</w:t>
      </w:r>
    </w:p>
    <w:p w14:paraId="416E3823" w14:textId="054C7908" w:rsidR="002F34B3" w:rsidRPr="00500DFB" w:rsidRDefault="00E111B5" w:rsidP="00C451DF">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当年度内の</w:t>
      </w:r>
      <w:r w:rsidR="002F34B3" w:rsidRPr="00500DFB">
        <w:rPr>
          <w:rFonts w:ascii="HG丸ｺﾞｼｯｸM-PRO" w:eastAsia="HG丸ｺﾞｼｯｸM-PRO" w:hAnsi="HG丸ｺﾞｼｯｸM-PRO" w:hint="eastAsia"/>
          <w:sz w:val="22"/>
        </w:rPr>
        <w:t>公共施設等整備に</w:t>
      </w:r>
      <w:r w:rsidR="002F34B3" w:rsidRPr="0024544E">
        <w:rPr>
          <w:rFonts w:ascii="HG丸ｺﾞｼｯｸM-PRO" w:eastAsia="HG丸ｺﾞｼｯｸM-PRO" w:hAnsi="HG丸ｺﾞｼｯｸM-PRO" w:hint="eastAsia"/>
          <w:sz w:val="22"/>
        </w:rPr>
        <w:t>対</w:t>
      </w:r>
      <w:r w:rsidR="00D37885" w:rsidRPr="0024544E">
        <w:rPr>
          <w:rFonts w:ascii="HG丸ｺﾞｼｯｸM-PRO" w:eastAsia="HG丸ｺﾞｼｯｸM-PRO" w:hAnsi="HG丸ｺﾞｼｯｸM-PRO" w:hint="eastAsia"/>
          <w:sz w:val="22"/>
        </w:rPr>
        <w:t>する新規投資額</w:t>
      </w:r>
      <w:r w:rsidR="002F34B3" w:rsidRPr="0024544E">
        <w:rPr>
          <w:rFonts w:ascii="HG丸ｺﾞｼｯｸM-PRO" w:eastAsia="HG丸ｺﾞｼｯｸM-PRO" w:hAnsi="HG丸ｺﾞｼｯｸM-PRO" w:hint="eastAsia"/>
          <w:sz w:val="22"/>
        </w:rPr>
        <w:t>は、</w:t>
      </w:r>
      <w:r w:rsidR="007A2320">
        <w:rPr>
          <w:rFonts w:ascii="HG丸ｺﾞｼｯｸM-PRO" w:eastAsia="HG丸ｺﾞｼｯｸM-PRO" w:hAnsi="HG丸ｺﾞｼｯｸM-PRO" w:hint="eastAsia"/>
          <w:sz w:val="22"/>
        </w:rPr>
        <w:t>965</w:t>
      </w:r>
      <w:r w:rsidR="002F34B3" w:rsidRPr="0024544E">
        <w:rPr>
          <w:rFonts w:ascii="HG丸ｺﾞｼｯｸM-PRO" w:eastAsia="HG丸ｺﾞｼｯｸM-PRO" w:hAnsi="HG丸ｺﾞｼｯｸM-PRO" w:hint="eastAsia"/>
          <w:sz w:val="22"/>
        </w:rPr>
        <w:t>億円（対前年度比</w:t>
      </w:r>
      <w:r w:rsidR="007A2320" w:rsidRPr="007A2320">
        <w:rPr>
          <w:rFonts w:ascii="HG丸ｺﾞｼｯｸM-PRO" w:eastAsia="HG丸ｺﾞｼｯｸM-PRO" w:hAnsi="HG丸ｺﾞｼｯｸM-PRO" w:hint="eastAsia"/>
          <w:sz w:val="22"/>
        </w:rPr>
        <w:t>▲</w:t>
      </w:r>
      <w:r w:rsidR="007A2320">
        <w:rPr>
          <w:rFonts w:ascii="HG丸ｺﾞｼｯｸM-PRO" w:eastAsia="HG丸ｺﾞｼｯｸM-PRO" w:hAnsi="HG丸ｺﾞｼｯｸM-PRO" w:hint="eastAsia"/>
          <w:sz w:val="22"/>
        </w:rPr>
        <w:t>225</w:t>
      </w:r>
      <w:r w:rsidR="002F34B3" w:rsidRPr="0024544E">
        <w:rPr>
          <w:rFonts w:ascii="HG丸ｺﾞｼｯｸM-PRO" w:eastAsia="HG丸ｺﾞｼｯｸM-PRO" w:hAnsi="HG丸ｺﾞｼｯｸM-PRO" w:hint="eastAsia"/>
          <w:sz w:val="22"/>
        </w:rPr>
        <w:t>億円）となっています。</w:t>
      </w:r>
    </w:p>
    <w:p w14:paraId="3C6C5BF3" w14:textId="699FBD51" w:rsidR="002F34B3" w:rsidRPr="00AD3A8B" w:rsidRDefault="002F34B3" w:rsidP="002F34B3">
      <w:pPr>
        <w:ind w:firstLineChars="200" w:firstLine="440"/>
        <w:rPr>
          <w:rFonts w:ascii="HG丸ｺﾞｼｯｸM-PRO" w:eastAsia="HG丸ｺﾞｼｯｸM-PRO" w:hAnsi="HG丸ｺﾞｼｯｸM-PRO"/>
          <w:sz w:val="22"/>
        </w:rPr>
      </w:pPr>
      <w:r w:rsidRPr="00AD3A8B">
        <w:rPr>
          <w:rFonts w:ascii="HG丸ｺﾞｼｯｸM-PRO" w:eastAsia="HG丸ｺﾞｼｯｸM-PRO" w:hAnsi="HG丸ｺﾞｼｯｸM-PRO" w:hint="eastAsia"/>
          <w:sz w:val="22"/>
        </w:rPr>
        <w:t>主なものは、次のとおりです。この</w:t>
      </w:r>
      <w:r w:rsidR="00CD3516">
        <w:rPr>
          <w:rFonts w:ascii="HG丸ｺﾞｼｯｸM-PRO" w:eastAsia="HG丸ｺﾞｼｯｸM-PRO" w:hAnsi="HG丸ｺﾞｼｯｸM-PRO" w:hint="eastAsia"/>
          <w:sz w:val="22"/>
        </w:rPr>
        <w:t>6</w:t>
      </w:r>
      <w:r w:rsidRPr="00AD3A8B">
        <w:rPr>
          <w:rFonts w:ascii="HG丸ｺﾞｼｯｸM-PRO" w:eastAsia="HG丸ｺﾞｼｯｸM-PRO" w:hAnsi="HG丸ｺﾞｼｯｸM-PRO" w:hint="eastAsia"/>
          <w:sz w:val="22"/>
        </w:rPr>
        <w:t>事業で、全体の約</w:t>
      </w:r>
      <w:r w:rsidR="00B03E15">
        <w:rPr>
          <w:rFonts w:ascii="HG丸ｺﾞｼｯｸM-PRO" w:eastAsia="HG丸ｺﾞｼｯｸM-PRO" w:hAnsi="HG丸ｺﾞｼｯｸM-PRO" w:hint="eastAsia"/>
          <w:sz w:val="22"/>
        </w:rPr>
        <w:t>81</w:t>
      </w:r>
      <w:r w:rsidRPr="00AD3A8B">
        <w:rPr>
          <w:rFonts w:ascii="HG丸ｺﾞｼｯｸM-PRO" w:eastAsia="HG丸ｺﾞｼｯｸM-PRO" w:hAnsi="HG丸ｺﾞｼｯｸM-PRO" w:hint="eastAsia"/>
          <w:sz w:val="22"/>
        </w:rPr>
        <w:t>%を占めています。</w:t>
      </w:r>
    </w:p>
    <w:p w14:paraId="2410584A" w14:textId="77777777" w:rsidR="002F34B3" w:rsidRPr="00AD3A8B" w:rsidRDefault="002F34B3" w:rsidP="002F34B3">
      <w:pPr>
        <w:ind w:firstLineChars="100" w:firstLine="220"/>
        <w:rPr>
          <w:rFonts w:ascii="HG丸ｺﾞｼｯｸM-PRO" w:eastAsia="HG丸ｺﾞｼｯｸM-PRO" w:hAnsi="HG丸ｺﾞｼｯｸM-PRO"/>
          <w:sz w:val="22"/>
        </w:rPr>
      </w:pPr>
    </w:p>
    <w:p w14:paraId="2217CEA6" w14:textId="6250F4CE" w:rsidR="002F34B3" w:rsidRPr="00396C78" w:rsidRDefault="00B76142" w:rsidP="007A2E2B">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sz w:val="22"/>
        </w:rPr>
      </w:pPr>
      <w:r w:rsidRPr="00AD3A8B">
        <w:rPr>
          <w:rFonts w:ascii="HG丸ｺﾞｼｯｸM-PRO" w:eastAsia="HG丸ｺﾞｼｯｸM-PRO" w:hAnsi="HG丸ｺﾞｼｯｸM-PRO" w:hint="eastAsia"/>
          <w:sz w:val="22"/>
        </w:rPr>
        <w:t>道路事業</w:t>
      </w:r>
      <w:r w:rsidR="00F40218" w:rsidRPr="00AD3A8B">
        <w:rPr>
          <w:rFonts w:ascii="HG丸ｺﾞｼｯｸM-PRO" w:eastAsia="HG丸ｺﾞｼｯｸM-PRO" w:hAnsi="HG丸ｺﾞｼｯｸM-PRO"/>
          <w:sz w:val="22"/>
        </w:rPr>
        <w:tab/>
      </w:r>
      <w:r w:rsidR="002F34B3" w:rsidRPr="00AD3A8B">
        <w:rPr>
          <w:rFonts w:ascii="HG丸ｺﾞｼｯｸM-PRO" w:eastAsia="HG丸ｺﾞｼｯｸM-PRO" w:hAnsi="HG丸ｺﾞｼｯｸM-PRO" w:hint="eastAsia"/>
          <w:sz w:val="22"/>
        </w:rPr>
        <w:t>3</w:t>
      </w:r>
      <w:r w:rsidRPr="00AD3A8B">
        <w:rPr>
          <w:rFonts w:ascii="HG丸ｺﾞｼｯｸM-PRO" w:eastAsia="HG丸ｺﾞｼｯｸM-PRO" w:hAnsi="HG丸ｺﾞｼｯｸM-PRO" w:hint="eastAsia"/>
          <w:sz w:val="22"/>
        </w:rPr>
        <w:t>１０</w:t>
      </w:r>
      <w:r w:rsidR="002F34B3" w:rsidRPr="00AD3A8B">
        <w:rPr>
          <w:rFonts w:ascii="HG丸ｺﾞｼｯｸM-PRO" w:eastAsia="HG丸ｺﾞｼｯｸM-PRO" w:hAnsi="HG丸ｺﾞｼｯｸM-PRO" w:hint="eastAsia"/>
          <w:sz w:val="22"/>
        </w:rPr>
        <w:t>億円</w:t>
      </w:r>
      <w:r w:rsidR="00F40218" w:rsidRPr="00AD3A8B">
        <w:rPr>
          <w:rFonts w:ascii="HG丸ｺﾞｼｯｸM-PRO" w:eastAsia="HG丸ｺﾞｼｯｸM-PRO" w:hAnsi="HG丸ｺﾞｼｯｸM-PRO"/>
          <w:sz w:val="22"/>
        </w:rPr>
        <w:tab/>
      </w:r>
      <w:r w:rsidR="002F34B3" w:rsidRPr="00AD3A8B">
        <w:rPr>
          <w:rFonts w:ascii="HG丸ｺﾞｼｯｸM-PRO" w:eastAsia="HG丸ｺﾞｼｯｸM-PRO" w:hAnsi="HG丸ｺﾞｼｯｸM-PRO" w:hint="eastAsia"/>
          <w:sz w:val="22"/>
        </w:rPr>
        <w:t>（対前年度比</w:t>
      </w:r>
      <w:r w:rsidR="005E692E" w:rsidRPr="00AD3A8B">
        <w:rPr>
          <w:rFonts w:ascii="HG丸ｺﾞｼｯｸM-PRO" w:eastAsia="HG丸ｺﾞｼｯｸM-PRO" w:hAnsi="HG丸ｺﾞｼｯｸM-PRO"/>
          <w:sz w:val="22"/>
        </w:rPr>
        <w:tab/>
      </w:r>
      <w:r w:rsidR="009C174D" w:rsidRPr="00396C78">
        <w:rPr>
          <w:rFonts w:ascii="HG丸ｺﾞｼｯｸM-PRO" w:eastAsia="HG丸ｺﾞｼｯｸM-PRO" w:hAnsi="HG丸ｺﾞｼｯｸM-PRO" w:hint="eastAsia"/>
          <w:sz w:val="22"/>
        </w:rPr>
        <w:t>＋</w:t>
      </w:r>
      <w:r w:rsidR="00CD3516" w:rsidRPr="00396C78">
        <w:rPr>
          <w:rFonts w:ascii="HG丸ｺﾞｼｯｸM-PRO" w:eastAsia="HG丸ｺﾞｼｯｸM-PRO" w:hAnsi="HG丸ｺﾞｼｯｸM-PRO" w:hint="eastAsia"/>
          <w:sz w:val="22"/>
        </w:rPr>
        <w:t>0</w:t>
      </w:r>
      <w:r w:rsidR="007A2E2B" w:rsidRPr="00396C78">
        <w:rPr>
          <w:rFonts w:ascii="HG丸ｺﾞｼｯｸM-PRO" w:eastAsia="HG丸ｺﾞｼｯｸM-PRO" w:hAnsi="HG丸ｺﾞｼｯｸM-PRO"/>
          <w:sz w:val="22"/>
        </w:rPr>
        <w:tab/>
      </w:r>
      <w:r w:rsidR="002F34B3" w:rsidRPr="00396C78">
        <w:rPr>
          <w:rFonts w:ascii="HG丸ｺﾞｼｯｸM-PRO" w:eastAsia="HG丸ｺﾞｼｯｸM-PRO" w:hAnsi="HG丸ｺﾞｼｯｸM-PRO" w:hint="eastAsia"/>
          <w:sz w:val="22"/>
        </w:rPr>
        <w:t>億円）</w:t>
      </w:r>
    </w:p>
    <w:p w14:paraId="065F7FE3" w14:textId="6A31A746" w:rsidR="002F34B3" w:rsidRPr="00396C78" w:rsidRDefault="00B76142" w:rsidP="007A2E2B">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河川砂防事業</w:t>
      </w:r>
      <w:r w:rsidR="00F40218" w:rsidRPr="00396C78">
        <w:rPr>
          <w:rFonts w:ascii="HG丸ｺﾞｼｯｸM-PRO" w:eastAsia="HG丸ｺﾞｼｯｸM-PRO" w:hAnsi="HG丸ｺﾞｼｯｸM-PRO"/>
          <w:sz w:val="22"/>
        </w:rPr>
        <w:tab/>
      </w:r>
      <w:r w:rsidRPr="00396C78">
        <w:rPr>
          <w:rFonts w:ascii="HG丸ｺﾞｼｯｸM-PRO" w:eastAsia="HG丸ｺﾞｼｯｸM-PRO" w:hAnsi="HG丸ｺﾞｼｯｸM-PRO" w:hint="eastAsia"/>
          <w:sz w:val="22"/>
        </w:rPr>
        <w:t>２４９</w:t>
      </w:r>
      <w:r w:rsidR="002F34B3" w:rsidRPr="00396C78">
        <w:rPr>
          <w:rFonts w:ascii="HG丸ｺﾞｼｯｸM-PRO" w:eastAsia="HG丸ｺﾞｼｯｸM-PRO" w:hAnsi="HG丸ｺﾞｼｯｸM-PRO" w:hint="eastAsia"/>
          <w:sz w:val="22"/>
        </w:rPr>
        <w:t>億円</w:t>
      </w:r>
      <w:r w:rsidR="00F40218" w:rsidRPr="00396C78">
        <w:rPr>
          <w:rFonts w:ascii="HG丸ｺﾞｼｯｸM-PRO" w:eastAsia="HG丸ｺﾞｼｯｸM-PRO" w:hAnsi="HG丸ｺﾞｼｯｸM-PRO"/>
          <w:sz w:val="22"/>
        </w:rPr>
        <w:tab/>
      </w:r>
      <w:r w:rsidR="002F34B3" w:rsidRPr="00396C78">
        <w:rPr>
          <w:rFonts w:ascii="HG丸ｺﾞｼｯｸM-PRO" w:eastAsia="HG丸ｺﾞｼｯｸM-PRO" w:hAnsi="HG丸ｺﾞｼｯｸM-PRO" w:hint="eastAsia"/>
          <w:sz w:val="22"/>
        </w:rPr>
        <w:t>（対前年度比</w:t>
      </w:r>
      <w:r w:rsidR="007A2E2B" w:rsidRPr="00396C78">
        <w:rPr>
          <w:rFonts w:ascii="HG丸ｺﾞｼｯｸM-PRO" w:eastAsia="HG丸ｺﾞｼｯｸM-PRO" w:hAnsi="HG丸ｺﾞｼｯｸM-PRO"/>
          <w:sz w:val="22"/>
        </w:rPr>
        <w:tab/>
      </w:r>
      <w:r w:rsidR="00CD3516" w:rsidRPr="00396C78">
        <w:rPr>
          <w:rFonts w:ascii="HG丸ｺﾞｼｯｸM-PRO" w:eastAsia="HG丸ｺﾞｼｯｸM-PRO" w:hAnsi="HG丸ｺﾞｼｯｸM-PRO" w:hint="eastAsia"/>
          <w:sz w:val="22"/>
        </w:rPr>
        <w:t>▲</w:t>
      </w:r>
      <w:r w:rsidR="00CD3516" w:rsidRPr="00396C78">
        <w:rPr>
          <w:rFonts w:ascii="HG丸ｺﾞｼｯｸM-PRO" w:eastAsia="HG丸ｺﾞｼｯｸM-PRO" w:hAnsi="HG丸ｺﾞｼｯｸM-PRO"/>
          <w:sz w:val="22"/>
        </w:rPr>
        <w:t>96</w:t>
      </w:r>
      <w:r w:rsidR="007A2E2B" w:rsidRPr="00396C78">
        <w:rPr>
          <w:rFonts w:ascii="HG丸ｺﾞｼｯｸM-PRO" w:eastAsia="HG丸ｺﾞｼｯｸM-PRO" w:hAnsi="HG丸ｺﾞｼｯｸM-PRO"/>
          <w:sz w:val="22"/>
        </w:rPr>
        <w:tab/>
      </w:r>
      <w:r w:rsidR="002F34B3" w:rsidRPr="00396C78">
        <w:rPr>
          <w:rFonts w:ascii="HG丸ｺﾞｼｯｸM-PRO" w:eastAsia="HG丸ｺﾞｼｯｸM-PRO" w:hAnsi="HG丸ｺﾞｼｯｸM-PRO" w:hint="eastAsia"/>
          <w:sz w:val="22"/>
        </w:rPr>
        <w:t>億円）</w:t>
      </w:r>
    </w:p>
    <w:p w14:paraId="18B9E92E" w14:textId="5A2F6DC1" w:rsidR="002F34B3" w:rsidRPr="00396C78" w:rsidRDefault="002F34B3" w:rsidP="007A2E2B">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府営住宅事業</w:t>
      </w:r>
      <w:r w:rsidR="00F40218" w:rsidRPr="00396C78">
        <w:rPr>
          <w:rFonts w:ascii="HG丸ｺﾞｼｯｸM-PRO" w:eastAsia="HG丸ｺﾞｼｯｸM-PRO" w:hAnsi="HG丸ｺﾞｼｯｸM-PRO"/>
          <w:sz w:val="22"/>
        </w:rPr>
        <w:tab/>
      </w:r>
      <w:r w:rsidR="00B76142" w:rsidRPr="00396C78">
        <w:rPr>
          <w:rFonts w:ascii="HG丸ｺﾞｼｯｸM-PRO" w:eastAsia="HG丸ｺﾞｼｯｸM-PRO" w:hAnsi="HG丸ｺﾞｼｯｸM-PRO" w:hint="eastAsia"/>
          <w:sz w:val="22"/>
        </w:rPr>
        <w:t>１４６</w:t>
      </w:r>
      <w:r w:rsidRPr="00396C78">
        <w:rPr>
          <w:rFonts w:ascii="HG丸ｺﾞｼｯｸM-PRO" w:eastAsia="HG丸ｺﾞｼｯｸM-PRO" w:hAnsi="HG丸ｺﾞｼｯｸM-PRO" w:hint="eastAsia"/>
          <w:sz w:val="22"/>
        </w:rPr>
        <w:t>億円</w:t>
      </w:r>
      <w:r w:rsidR="00F40218" w:rsidRPr="00396C78">
        <w:rPr>
          <w:rFonts w:ascii="HG丸ｺﾞｼｯｸM-PRO" w:eastAsia="HG丸ｺﾞｼｯｸM-PRO" w:hAnsi="HG丸ｺﾞｼｯｸM-PRO"/>
          <w:sz w:val="22"/>
        </w:rPr>
        <w:tab/>
      </w:r>
      <w:r w:rsidRPr="00396C78">
        <w:rPr>
          <w:rFonts w:ascii="HG丸ｺﾞｼｯｸM-PRO" w:eastAsia="HG丸ｺﾞｼｯｸM-PRO" w:hAnsi="HG丸ｺﾞｼｯｸM-PRO" w:hint="eastAsia"/>
          <w:sz w:val="22"/>
        </w:rPr>
        <w:t>（対前年度比</w:t>
      </w:r>
      <w:r w:rsidR="00CD3516" w:rsidRPr="00396C78">
        <w:rPr>
          <w:rFonts w:ascii="HG丸ｺﾞｼｯｸM-PRO" w:eastAsia="HG丸ｺﾞｼｯｸM-PRO" w:hAnsi="HG丸ｺﾞｼｯｸM-PRO" w:hint="eastAsia"/>
          <w:sz w:val="22"/>
        </w:rPr>
        <w:t xml:space="preserve"> ▲102</w:t>
      </w:r>
      <w:r w:rsidR="007A2E2B" w:rsidRPr="00396C78">
        <w:rPr>
          <w:rFonts w:ascii="HG丸ｺﾞｼｯｸM-PRO" w:eastAsia="HG丸ｺﾞｼｯｸM-PRO" w:hAnsi="HG丸ｺﾞｼｯｸM-PRO"/>
          <w:sz w:val="22"/>
        </w:rPr>
        <w:tab/>
      </w:r>
      <w:r w:rsidR="009C174D" w:rsidRPr="00396C78">
        <w:rPr>
          <w:rFonts w:ascii="HG丸ｺﾞｼｯｸM-PRO" w:eastAsia="HG丸ｺﾞｼｯｸM-PRO" w:hAnsi="HG丸ｺﾞｼｯｸM-PRO" w:hint="eastAsia"/>
          <w:sz w:val="22"/>
        </w:rPr>
        <w:t>億円</w:t>
      </w:r>
      <w:r w:rsidRPr="00396C78">
        <w:rPr>
          <w:rFonts w:ascii="HG丸ｺﾞｼｯｸM-PRO" w:eastAsia="HG丸ｺﾞｼｯｸM-PRO" w:hAnsi="HG丸ｺﾞｼｯｸM-PRO" w:hint="eastAsia"/>
          <w:sz w:val="22"/>
        </w:rPr>
        <w:t>）</w:t>
      </w:r>
    </w:p>
    <w:p w14:paraId="5D76F852" w14:textId="3B2227CB" w:rsidR="002F34B3" w:rsidRPr="00396C78" w:rsidRDefault="00B76142" w:rsidP="007A2E2B">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sz w:val="22"/>
        </w:rPr>
      </w:pPr>
      <w:bookmarkStart w:id="7" w:name="_Hlk142834063"/>
      <w:r w:rsidRPr="00396C78">
        <w:rPr>
          <w:rFonts w:ascii="HG丸ｺﾞｼｯｸM-PRO" w:eastAsia="HG丸ｺﾞｼｯｸM-PRO" w:hAnsi="HG丸ｺﾞｼｯｸM-PRO" w:hint="eastAsia"/>
          <w:sz w:val="22"/>
        </w:rPr>
        <w:t>警察施設管理事業</w:t>
      </w:r>
      <w:r w:rsidR="00F40218" w:rsidRPr="00396C78">
        <w:rPr>
          <w:rFonts w:ascii="HG丸ｺﾞｼｯｸM-PRO" w:eastAsia="HG丸ｺﾞｼｯｸM-PRO" w:hAnsi="HG丸ｺﾞｼｯｸM-PRO"/>
          <w:sz w:val="22"/>
        </w:rPr>
        <w:tab/>
      </w:r>
      <w:r w:rsidR="001F7ED3">
        <w:rPr>
          <w:rFonts w:ascii="HG丸ｺﾞｼｯｸM-PRO" w:eastAsia="HG丸ｺﾞｼｯｸM-PRO" w:hAnsi="HG丸ｺﾞｼｯｸM-PRO" w:hint="eastAsia"/>
          <w:sz w:val="22"/>
        </w:rPr>
        <w:t>２７</w:t>
      </w:r>
      <w:r w:rsidR="002F34B3" w:rsidRPr="00396C78">
        <w:rPr>
          <w:rFonts w:ascii="HG丸ｺﾞｼｯｸM-PRO" w:eastAsia="HG丸ｺﾞｼｯｸM-PRO" w:hAnsi="HG丸ｺﾞｼｯｸM-PRO" w:hint="eastAsia"/>
          <w:sz w:val="22"/>
        </w:rPr>
        <w:t>億円</w:t>
      </w:r>
      <w:r w:rsidR="00F40218" w:rsidRPr="00396C78">
        <w:rPr>
          <w:rFonts w:ascii="HG丸ｺﾞｼｯｸM-PRO" w:eastAsia="HG丸ｺﾞｼｯｸM-PRO" w:hAnsi="HG丸ｺﾞｼｯｸM-PRO"/>
          <w:sz w:val="22"/>
        </w:rPr>
        <w:tab/>
      </w:r>
      <w:r w:rsidR="002F34B3" w:rsidRPr="00396C78">
        <w:rPr>
          <w:rFonts w:ascii="HG丸ｺﾞｼｯｸM-PRO" w:eastAsia="HG丸ｺﾞｼｯｸM-PRO" w:hAnsi="HG丸ｺﾞｼｯｸM-PRO" w:hint="eastAsia"/>
          <w:sz w:val="22"/>
        </w:rPr>
        <w:t>（対前年度比</w:t>
      </w:r>
      <w:r w:rsidR="00345343" w:rsidRPr="00396C78">
        <w:rPr>
          <w:rFonts w:ascii="HG丸ｺﾞｼｯｸM-PRO" w:eastAsia="HG丸ｺﾞｼｯｸM-PRO" w:hAnsi="HG丸ｺﾞｼｯｸM-PRO"/>
          <w:sz w:val="22"/>
        </w:rPr>
        <w:tab/>
      </w:r>
      <w:r w:rsidR="00CD3516" w:rsidRPr="00396C78">
        <w:rPr>
          <w:rFonts w:ascii="HG丸ｺﾞｼｯｸM-PRO" w:eastAsia="HG丸ｺﾞｼｯｸM-PRO" w:hAnsi="HG丸ｺﾞｼｯｸM-PRO" w:hint="eastAsia"/>
          <w:sz w:val="22"/>
        </w:rPr>
        <w:t>▲2</w:t>
      </w:r>
      <w:r w:rsidR="00CD3516" w:rsidRPr="00396C78">
        <w:rPr>
          <w:rFonts w:ascii="HG丸ｺﾞｼｯｸM-PRO" w:eastAsia="HG丸ｺﾞｼｯｸM-PRO" w:hAnsi="HG丸ｺﾞｼｯｸM-PRO"/>
          <w:sz w:val="22"/>
        </w:rPr>
        <w:t>4</w:t>
      </w:r>
      <w:r w:rsidR="007A2E2B" w:rsidRPr="00396C78">
        <w:rPr>
          <w:rFonts w:ascii="HG丸ｺﾞｼｯｸM-PRO" w:eastAsia="HG丸ｺﾞｼｯｸM-PRO" w:hAnsi="HG丸ｺﾞｼｯｸM-PRO"/>
          <w:sz w:val="22"/>
        </w:rPr>
        <w:tab/>
      </w:r>
      <w:r w:rsidR="007C400B" w:rsidRPr="00396C78">
        <w:rPr>
          <w:rFonts w:ascii="HG丸ｺﾞｼｯｸM-PRO" w:eastAsia="HG丸ｺﾞｼｯｸM-PRO" w:hAnsi="HG丸ｺﾞｼｯｸM-PRO" w:hint="eastAsia"/>
          <w:sz w:val="22"/>
        </w:rPr>
        <w:t>億円</w:t>
      </w:r>
      <w:r w:rsidR="002F34B3" w:rsidRPr="00396C78">
        <w:rPr>
          <w:rFonts w:ascii="HG丸ｺﾞｼｯｸM-PRO" w:eastAsia="HG丸ｺﾞｼｯｸM-PRO" w:hAnsi="HG丸ｺﾞｼｯｸM-PRO" w:hint="eastAsia"/>
          <w:sz w:val="22"/>
        </w:rPr>
        <w:t>）</w:t>
      </w:r>
    </w:p>
    <w:bookmarkEnd w:id="7"/>
    <w:p w14:paraId="76842EB2" w14:textId="58327124" w:rsidR="00B76142" w:rsidRDefault="00B76142" w:rsidP="007A2E2B">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 xml:space="preserve">交通指導取締事業　　　　　　　</w:t>
      </w:r>
      <w:r w:rsidR="00CD3516" w:rsidRPr="00396C78">
        <w:rPr>
          <w:rFonts w:ascii="HG丸ｺﾞｼｯｸM-PRO" w:eastAsia="HG丸ｺﾞｼｯｸM-PRO" w:hAnsi="HG丸ｺﾞｼｯｸM-PRO" w:hint="eastAsia"/>
          <w:sz w:val="22"/>
        </w:rPr>
        <w:t xml:space="preserve"> </w:t>
      </w:r>
      <w:r w:rsidR="00CD3516" w:rsidRPr="00396C78">
        <w:rPr>
          <w:rFonts w:ascii="HG丸ｺﾞｼｯｸM-PRO" w:eastAsia="HG丸ｺﾞｼｯｸM-PRO" w:hAnsi="HG丸ｺﾞｼｯｸM-PRO"/>
          <w:sz w:val="22"/>
        </w:rPr>
        <w:t xml:space="preserve"> </w:t>
      </w:r>
      <w:r w:rsidRPr="00396C78">
        <w:rPr>
          <w:rFonts w:ascii="HG丸ｺﾞｼｯｸM-PRO" w:eastAsia="HG丸ｺﾞｼｯｸM-PRO" w:hAnsi="HG丸ｺﾞｼｯｸM-PRO" w:hint="eastAsia"/>
          <w:sz w:val="22"/>
        </w:rPr>
        <w:t xml:space="preserve">２５億円 （対前年度比　</w:t>
      </w:r>
      <w:r w:rsidR="00CD3516" w:rsidRPr="00396C78">
        <w:rPr>
          <w:rFonts w:ascii="HG丸ｺﾞｼｯｸM-PRO" w:eastAsia="HG丸ｺﾞｼｯｸM-PRO" w:hAnsi="HG丸ｺﾞｼｯｸM-PRO" w:hint="eastAsia"/>
          <w:sz w:val="22"/>
        </w:rPr>
        <w:t xml:space="preserve"> </w:t>
      </w:r>
      <w:r w:rsidR="00CD3516" w:rsidRPr="00396C78">
        <w:rPr>
          <w:rFonts w:ascii="HG丸ｺﾞｼｯｸM-PRO" w:eastAsia="HG丸ｺﾞｼｯｸM-PRO" w:hAnsi="HG丸ｺﾞｼｯｸM-PRO"/>
          <w:sz w:val="22"/>
        </w:rPr>
        <w:t xml:space="preserve"> </w:t>
      </w:r>
      <w:r w:rsidRPr="00396C78">
        <w:rPr>
          <w:rFonts w:ascii="HG丸ｺﾞｼｯｸM-PRO" w:eastAsia="HG丸ｺﾞｼｯｸM-PRO" w:hAnsi="HG丸ｺﾞｼｯｸM-PRO" w:hint="eastAsia"/>
          <w:sz w:val="22"/>
        </w:rPr>
        <w:t>＋</w:t>
      </w:r>
      <w:r w:rsidR="00CD3516" w:rsidRPr="00396C78">
        <w:rPr>
          <w:rFonts w:ascii="HG丸ｺﾞｼｯｸM-PRO" w:eastAsia="HG丸ｺﾞｼｯｸM-PRO" w:hAnsi="HG丸ｺﾞｼｯｸM-PRO" w:hint="eastAsia"/>
          <w:sz w:val="22"/>
        </w:rPr>
        <w:t>0億円</w:t>
      </w:r>
      <w:r w:rsidRPr="00396C78">
        <w:rPr>
          <w:rFonts w:ascii="HG丸ｺﾞｼｯｸM-PRO" w:eastAsia="HG丸ｺﾞｼｯｸM-PRO" w:hAnsi="HG丸ｺﾞｼｯｸM-PRO" w:hint="eastAsia"/>
          <w:sz w:val="22"/>
        </w:rPr>
        <w:t>）</w:t>
      </w:r>
    </w:p>
    <w:p w14:paraId="222B573C" w14:textId="23DF9F06" w:rsidR="005D5AD3" w:rsidRDefault="005D5AD3" w:rsidP="007A2E2B">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公園事業　　　　　　　　　　　　２４億円 （対前年度比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▲２億円</w:t>
      </w:r>
      <w:r>
        <w:rPr>
          <w:rFonts w:ascii="HG丸ｺﾞｼｯｸM-PRO" w:eastAsia="HG丸ｺﾞｼｯｸM-PRO" w:hAnsi="HG丸ｺﾞｼｯｸM-PRO"/>
          <w:sz w:val="22"/>
        </w:rPr>
        <w:t>）</w:t>
      </w:r>
    </w:p>
    <w:p w14:paraId="3C78D721" w14:textId="77777777" w:rsidR="002F34B3" w:rsidRPr="006D4D58" w:rsidRDefault="002F34B3" w:rsidP="002F34B3">
      <w:pPr>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t>３．事業用資産及びインフラ資産の老朽化率の状況</w:t>
      </w:r>
    </w:p>
    <w:p w14:paraId="02E1D9A5" w14:textId="63C4D988" w:rsidR="002F34B3" w:rsidRDefault="002F34B3" w:rsidP="00687D36">
      <w:pPr>
        <w:ind w:left="220" w:hangingChars="100" w:hanging="220"/>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2"/>
        </w:rPr>
        <w:t xml:space="preserve">　</w:t>
      </w:r>
      <w:r w:rsidRPr="001C66AE">
        <w:rPr>
          <w:rFonts w:ascii="HG丸ｺﾞｼｯｸM-PRO" w:eastAsia="HG丸ｺﾞｼｯｸM-PRO" w:hAnsi="HG丸ｺﾞｼｯｸM-PRO" w:hint="eastAsia"/>
          <w:sz w:val="22"/>
        </w:rPr>
        <w:t xml:space="preserve">　</w:t>
      </w:r>
      <w:r w:rsidR="00611448" w:rsidRPr="00611448">
        <w:rPr>
          <w:rFonts w:ascii="HG丸ｺﾞｼｯｸM-PRO" w:eastAsia="HG丸ｺﾞｼｯｸM-PRO" w:hAnsi="HG丸ｺﾞｼｯｸM-PRO" w:hint="eastAsia"/>
          <w:sz w:val="22"/>
        </w:rPr>
        <w:t>資産の老朽化率（取得価額に対する減価償却累計額の割合）は、事業用資産が</w:t>
      </w:r>
      <w:r w:rsidR="009F4047" w:rsidRPr="009F4047">
        <w:rPr>
          <w:rFonts w:ascii="HG丸ｺﾞｼｯｸM-PRO" w:eastAsia="HG丸ｺﾞｼｯｸM-PRO" w:hAnsi="HG丸ｺﾞｼｯｸM-PRO"/>
          <w:sz w:val="22"/>
        </w:rPr>
        <w:t>58.7</w:t>
      </w:r>
      <w:r w:rsidR="00611448" w:rsidRPr="00687D36">
        <w:rPr>
          <w:rFonts w:ascii="HG丸ｺﾞｼｯｸM-PRO" w:eastAsia="HG丸ｺﾞｼｯｸM-PRO" w:hAnsi="HG丸ｺﾞｼｯｸM-PRO" w:hint="eastAsia"/>
          <w:sz w:val="22"/>
        </w:rPr>
        <w:t>％（対前年度比＋</w:t>
      </w:r>
      <w:r w:rsidR="009F4047">
        <w:rPr>
          <w:rFonts w:ascii="HG丸ｺﾞｼｯｸM-PRO" w:eastAsia="HG丸ｺﾞｼｯｸM-PRO" w:hAnsi="HG丸ｺﾞｼｯｸM-PRO" w:hint="eastAsia"/>
          <w:sz w:val="22"/>
        </w:rPr>
        <w:t>1.1</w:t>
      </w:r>
      <w:r w:rsidR="00611448" w:rsidRPr="00687D36">
        <w:rPr>
          <w:rFonts w:ascii="HG丸ｺﾞｼｯｸM-PRO" w:eastAsia="HG丸ｺﾞｼｯｸM-PRO" w:hAnsi="HG丸ｺﾞｼｯｸM-PRO" w:hint="eastAsia"/>
          <w:sz w:val="22"/>
        </w:rPr>
        <w:t>ポイント）、インフラ資産が</w:t>
      </w:r>
      <w:r w:rsidR="009F4047" w:rsidRPr="009F4047">
        <w:rPr>
          <w:rFonts w:ascii="HG丸ｺﾞｼｯｸM-PRO" w:eastAsia="HG丸ｺﾞｼｯｸM-PRO" w:hAnsi="HG丸ｺﾞｼｯｸM-PRO"/>
          <w:sz w:val="22"/>
        </w:rPr>
        <w:t>60.8</w:t>
      </w:r>
      <w:r w:rsidR="00611448" w:rsidRPr="00687D36">
        <w:rPr>
          <w:rFonts w:ascii="HG丸ｺﾞｼｯｸM-PRO" w:eastAsia="HG丸ｺﾞｼｯｸM-PRO" w:hAnsi="HG丸ｺﾞｼｯｸM-PRO" w:hint="eastAsia"/>
          <w:sz w:val="22"/>
        </w:rPr>
        <w:t>%（対前年度比</w:t>
      </w:r>
      <w:r w:rsidR="006C4E61" w:rsidRPr="006C4E61">
        <w:rPr>
          <w:rFonts w:ascii="HG丸ｺﾞｼｯｸM-PRO" w:eastAsia="HG丸ｺﾞｼｯｸM-PRO" w:hAnsi="HG丸ｺﾞｼｯｸM-PRO" w:hint="eastAsia"/>
          <w:sz w:val="22"/>
        </w:rPr>
        <w:t>＋</w:t>
      </w:r>
      <w:r w:rsidR="00D3038F" w:rsidRPr="009F4047">
        <w:rPr>
          <w:rFonts w:ascii="HG丸ｺﾞｼｯｸM-PRO" w:eastAsia="HG丸ｺﾞｼｯｸM-PRO" w:hAnsi="HG丸ｺﾞｼｯｸM-PRO" w:hint="eastAsia"/>
          <w:sz w:val="22"/>
        </w:rPr>
        <w:t>1.1</w:t>
      </w:r>
      <w:r w:rsidR="00611448" w:rsidRPr="00687D36">
        <w:rPr>
          <w:rFonts w:ascii="HG丸ｺﾞｼｯｸM-PRO" w:eastAsia="HG丸ｺﾞｼｯｸM-PRO" w:hAnsi="HG丸ｺﾞｼｯｸM-PRO" w:hint="eastAsia"/>
          <w:sz w:val="22"/>
        </w:rPr>
        <w:t>ポイント）とな</w:t>
      </w:r>
      <w:r w:rsidR="00611448" w:rsidRPr="00611448">
        <w:rPr>
          <w:rFonts w:ascii="HG丸ｺﾞｼｯｸM-PRO" w:eastAsia="HG丸ｺﾞｼｯｸM-PRO" w:hAnsi="HG丸ｺﾞｼｯｸM-PRO" w:hint="eastAsia"/>
          <w:sz w:val="22"/>
        </w:rPr>
        <w:t>っています。</w:t>
      </w:r>
    </w:p>
    <w:p w14:paraId="2D673B73" w14:textId="77777777" w:rsidR="002F34B3" w:rsidRPr="00FC1E0D" w:rsidRDefault="002F34B3" w:rsidP="002F34B3">
      <w:pPr>
        <w:rPr>
          <w:rFonts w:ascii="HG丸ｺﾞｼｯｸM-PRO" w:eastAsia="HG丸ｺﾞｼｯｸM-PRO" w:hAnsi="HG丸ｺﾞｼｯｸM-PRO"/>
          <w:sz w:val="22"/>
        </w:rPr>
      </w:pPr>
    </w:p>
    <w:p w14:paraId="6C608092" w14:textId="77777777" w:rsidR="002F34B3" w:rsidRPr="001C66AE" w:rsidRDefault="002F34B3" w:rsidP="002F34B3">
      <w:pPr>
        <w:ind w:firstLineChars="900" w:firstLine="1988"/>
        <w:rPr>
          <w:rFonts w:ascii="HG丸ｺﾞｼｯｸM-PRO" w:eastAsia="HG丸ｺﾞｼｯｸM-PRO" w:hAnsi="HG丸ｺﾞｼｯｸM-PRO"/>
          <w:b/>
          <w:sz w:val="22"/>
        </w:rPr>
      </w:pPr>
      <w:r w:rsidRPr="001C66AE">
        <w:rPr>
          <w:rFonts w:ascii="HG丸ｺﾞｼｯｸM-PRO" w:eastAsia="HG丸ｺﾞｼｯｸM-PRO" w:hAnsi="HG丸ｺﾞｼｯｸM-PRO" w:hint="eastAsia"/>
          <w:b/>
          <w:sz w:val="22"/>
        </w:rPr>
        <w:t>「事業用資産及びインフラ資産の老朽化率の状況」</w:t>
      </w:r>
    </w:p>
    <w:tbl>
      <w:tblPr>
        <w:tblW w:w="8646" w:type="dxa"/>
        <w:tblInd w:w="525" w:type="dxa"/>
        <w:tblLayout w:type="fixed"/>
        <w:tblCellMar>
          <w:left w:w="99" w:type="dxa"/>
          <w:right w:w="99" w:type="dxa"/>
        </w:tblCellMar>
        <w:tblLook w:val="04A0" w:firstRow="1" w:lastRow="0" w:firstColumn="1" w:lastColumn="0" w:noHBand="0" w:noVBand="1"/>
      </w:tblPr>
      <w:tblGrid>
        <w:gridCol w:w="2551"/>
        <w:gridCol w:w="2126"/>
        <w:gridCol w:w="2261"/>
        <w:gridCol w:w="1708"/>
      </w:tblGrid>
      <w:tr w:rsidR="002F34B3" w:rsidRPr="001C66AE" w14:paraId="375AA940" w14:textId="77777777" w:rsidTr="00DE46E7">
        <w:trPr>
          <w:trHeight w:val="270"/>
        </w:trPr>
        <w:tc>
          <w:tcPr>
            <w:tcW w:w="2551" w:type="dxa"/>
            <w:tcBorders>
              <w:top w:val="single" w:sz="8" w:space="0" w:color="auto"/>
              <w:left w:val="single" w:sz="8" w:space="0" w:color="auto"/>
              <w:bottom w:val="single" w:sz="4" w:space="0" w:color="auto"/>
              <w:right w:val="single" w:sz="4" w:space="0" w:color="auto"/>
            </w:tcBorders>
            <w:shd w:val="clear" w:color="auto" w:fill="B6DDE8" w:themeFill="accent5" w:themeFillTint="66"/>
            <w:noWrap/>
            <w:vAlign w:val="center"/>
            <w:hideMark/>
          </w:tcPr>
          <w:p w14:paraId="4D31510E" w14:textId="77777777" w:rsidR="002F34B3" w:rsidRPr="001C66AE" w:rsidRDefault="002F34B3" w:rsidP="00DE46E7">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資産の種類</w:t>
            </w:r>
          </w:p>
          <w:p w14:paraId="77FF7534"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18"/>
              </w:rPr>
              <w:t>（償却資産）</w:t>
            </w:r>
          </w:p>
        </w:tc>
        <w:tc>
          <w:tcPr>
            <w:tcW w:w="2126"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1E40340B"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取得価額</w:t>
            </w:r>
          </w:p>
        </w:tc>
        <w:tc>
          <w:tcPr>
            <w:tcW w:w="2261"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2019500E"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減価償却累計額</w:t>
            </w:r>
          </w:p>
          <w:p w14:paraId="0620FC8F"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18"/>
              </w:rPr>
              <w:t>（減損累計額を含む）</w:t>
            </w:r>
          </w:p>
        </w:tc>
        <w:tc>
          <w:tcPr>
            <w:tcW w:w="1708" w:type="dxa"/>
            <w:tcBorders>
              <w:top w:val="single" w:sz="8" w:space="0" w:color="auto"/>
              <w:left w:val="nil"/>
              <w:bottom w:val="single" w:sz="4" w:space="0" w:color="auto"/>
              <w:right w:val="single" w:sz="8" w:space="0" w:color="auto"/>
            </w:tcBorders>
            <w:shd w:val="clear" w:color="auto" w:fill="B6DDE8" w:themeFill="accent5" w:themeFillTint="66"/>
            <w:noWrap/>
            <w:vAlign w:val="center"/>
            <w:hideMark/>
          </w:tcPr>
          <w:p w14:paraId="3A85BAC3"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老朽化率</w:t>
            </w:r>
          </w:p>
        </w:tc>
      </w:tr>
      <w:tr w:rsidR="002F34B3" w:rsidRPr="001C66AE" w14:paraId="599FE785" w14:textId="77777777" w:rsidTr="00DE46E7">
        <w:trPr>
          <w:trHeight w:val="270"/>
        </w:trPr>
        <w:tc>
          <w:tcPr>
            <w:tcW w:w="2551" w:type="dxa"/>
            <w:tcBorders>
              <w:top w:val="nil"/>
              <w:left w:val="single" w:sz="8" w:space="0" w:color="auto"/>
              <w:bottom w:val="single" w:sz="4" w:space="0" w:color="auto"/>
              <w:right w:val="single" w:sz="4" w:space="0" w:color="auto"/>
            </w:tcBorders>
            <w:shd w:val="clear" w:color="auto" w:fill="auto"/>
            <w:noWrap/>
            <w:vAlign w:val="center"/>
            <w:hideMark/>
          </w:tcPr>
          <w:p w14:paraId="2C1BD0FF"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事業用資産</w:t>
            </w:r>
          </w:p>
        </w:tc>
        <w:tc>
          <w:tcPr>
            <w:tcW w:w="2126" w:type="dxa"/>
            <w:tcBorders>
              <w:top w:val="nil"/>
              <w:left w:val="nil"/>
              <w:bottom w:val="single" w:sz="4" w:space="0" w:color="auto"/>
              <w:right w:val="single" w:sz="4" w:space="0" w:color="auto"/>
            </w:tcBorders>
            <w:shd w:val="clear" w:color="auto" w:fill="auto"/>
            <w:noWrap/>
            <w:vAlign w:val="center"/>
            <w:hideMark/>
          </w:tcPr>
          <w:p w14:paraId="422D8AD2" w14:textId="3695FB06" w:rsidR="002F34B3" w:rsidRPr="009F4047" w:rsidRDefault="002F34B3" w:rsidP="002F34B3">
            <w:pPr>
              <w:widowControl/>
              <w:wordWrap w:val="0"/>
              <w:jc w:val="right"/>
              <w:rPr>
                <w:rFonts w:ascii="HG丸ｺﾞｼｯｸM-PRO" w:eastAsia="HG丸ｺﾞｼｯｸM-PRO" w:hAnsi="HG丸ｺﾞｼｯｸM-PRO" w:cs="ＭＳ Ｐゴシック"/>
                <w:kern w:val="0"/>
                <w:sz w:val="22"/>
              </w:rPr>
            </w:pPr>
            <w:r w:rsidRPr="009F4047">
              <w:rPr>
                <w:rFonts w:ascii="HG丸ｺﾞｼｯｸM-PRO" w:eastAsia="HG丸ｺﾞｼｯｸM-PRO" w:hAnsi="HG丸ｺﾞｼｯｸM-PRO" w:cs="ＭＳ Ｐゴシック" w:hint="eastAsia"/>
                <w:kern w:val="0"/>
                <w:sz w:val="22"/>
              </w:rPr>
              <w:t>2兆</w:t>
            </w:r>
            <w:r w:rsidR="0030176B" w:rsidRPr="009F4047">
              <w:rPr>
                <w:rFonts w:ascii="HG丸ｺﾞｼｯｸM-PRO" w:eastAsia="HG丸ｺﾞｼｯｸM-PRO" w:hAnsi="HG丸ｺﾞｼｯｸM-PRO" w:cs="ＭＳ Ｐゴシック" w:hint="eastAsia"/>
                <w:kern w:val="0"/>
                <w:sz w:val="22"/>
              </w:rPr>
              <w:t>2,042</w:t>
            </w:r>
            <w:r w:rsidRPr="009F4047">
              <w:rPr>
                <w:rFonts w:ascii="HG丸ｺﾞｼｯｸM-PRO" w:eastAsia="HG丸ｺﾞｼｯｸM-PRO" w:hAnsi="HG丸ｺﾞｼｯｸM-PRO" w:cs="ＭＳ Ｐゴシック" w:hint="eastAsia"/>
                <w:kern w:val="0"/>
                <w:sz w:val="22"/>
              </w:rPr>
              <w:t>億円</w:t>
            </w:r>
          </w:p>
          <w:p w14:paraId="68337F5D" w14:textId="62B97DE6" w:rsidR="002F34B3" w:rsidRPr="009F4047" w:rsidRDefault="002F34B3" w:rsidP="009F4047">
            <w:pPr>
              <w:widowControl/>
              <w:jc w:val="right"/>
              <w:rPr>
                <w:rFonts w:ascii="HG丸ｺﾞｼｯｸM-PRO" w:eastAsia="HG丸ｺﾞｼｯｸM-PRO" w:hAnsi="HG丸ｺﾞｼｯｸM-PRO" w:cs="ＭＳ Ｐゴシック"/>
                <w:kern w:val="0"/>
                <w:sz w:val="22"/>
              </w:rPr>
            </w:pPr>
            <w:r w:rsidRPr="009F4047">
              <w:rPr>
                <w:rFonts w:ascii="HG丸ｺﾞｼｯｸM-PRO" w:eastAsia="HG丸ｺﾞｼｯｸM-PRO" w:hAnsi="HG丸ｺﾞｼｯｸM-PRO" w:cs="ＭＳ Ｐゴシック" w:hint="eastAsia"/>
                <w:kern w:val="0"/>
                <w:sz w:val="18"/>
              </w:rPr>
              <w:t>(</w:t>
            </w:r>
            <w:r w:rsidR="00396C78">
              <w:rPr>
                <w:rFonts w:ascii="HG丸ｺﾞｼｯｸM-PRO" w:eastAsia="HG丸ｺﾞｼｯｸM-PRO" w:hAnsi="HG丸ｺﾞｼｯｸM-PRO" w:cs="ＭＳ Ｐゴシック" w:hint="eastAsia"/>
                <w:kern w:val="0"/>
                <w:sz w:val="18"/>
              </w:rPr>
              <w:t>＋</w:t>
            </w:r>
            <w:r w:rsidR="009F4047" w:rsidRPr="009F4047">
              <w:rPr>
                <w:rFonts w:ascii="HG丸ｺﾞｼｯｸM-PRO" w:eastAsia="HG丸ｺﾞｼｯｸM-PRO" w:hAnsi="HG丸ｺﾞｼｯｸM-PRO" w:cs="ＭＳ Ｐゴシック" w:hint="eastAsia"/>
                <w:kern w:val="0"/>
                <w:sz w:val="18"/>
              </w:rPr>
              <w:t>369</w:t>
            </w:r>
            <w:r w:rsidRPr="009F4047">
              <w:rPr>
                <w:rFonts w:ascii="HG丸ｺﾞｼｯｸM-PRO" w:eastAsia="HG丸ｺﾞｼｯｸM-PRO" w:hAnsi="HG丸ｺﾞｼｯｸM-PRO" w:cs="ＭＳ Ｐゴシック" w:hint="eastAsia"/>
                <w:kern w:val="0"/>
                <w:sz w:val="18"/>
              </w:rPr>
              <w:t>億円)</w:t>
            </w:r>
          </w:p>
        </w:tc>
        <w:tc>
          <w:tcPr>
            <w:tcW w:w="2261" w:type="dxa"/>
            <w:tcBorders>
              <w:top w:val="nil"/>
              <w:left w:val="nil"/>
              <w:bottom w:val="single" w:sz="4" w:space="0" w:color="auto"/>
              <w:right w:val="single" w:sz="4" w:space="0" w:color="auto"/>
            </w:tcBorders>
            <w:shd w:val="clear" w:color="auto" w:fill="auto"/>
            <w:noWrap/>
            <w:vAlign w:val="center"/>
            <w:hideMark/>
          </w:tcPr>
          <w:p w14:paraId="1AAA1444" w14:textId="36AD4ABD" w:rsidR="002F34B3" w:rsidRPr="009F4047" w:rsidRDefault="0095671D" w:rsidP="002F34B3">
            <w:pPr>
              <w:widowControl/>
              <w:jc w:val="right"/>
              <w:rPr>
                <w:rFonts w:ascii="HG丸ｺﾞｼｯｸM-PRO" w:eastAsia="HG丸ｺﾞｼｯｸM-PRO" w:hAnsi="HG丸ｺﾞｼｯｸM-PRO" w:cs="ＭＳ Ｐゴシック"/>
                <w:kern w:val="0"/>
                <w:sz w:val="22"/>
              </w:rPr>
            </w:pPr>
            <w:r w:rsidRPr="0095671D">
              <w:rPr>
                <w:rFonts w:ascii="HG丸ｺﾞｼｯｸM-PRO" w:eastAsia="HG丸ｺﾞｼｯｸM-PRO" w:hAnsi="HG丸ｺﾞｼｯｸM-PRO" w:cs="ＭＳ Ｐゴシック" w:hint="eastAsia"/>
                <w:kern w:val="0"/>
                <w:sz w:val="22"/>
              </w:rPr>
              <w:t>１兆2,937</w:t>
            </w:r>
            <w:r w:rsidR="00396C78">
              <w:rPr>
                <w:rFonts w:ascii="HG丸ｺﾞｼｯｸM-PRO" w:eastAsia="HG丸ｺﾞｼｯｸM-PRO" w:hAnsi="HG丸ｺﾞｼｯｸM-PRO" w:cs="ＭＳ Ｐゴシック" w:hint="eastAsia"/>
                <w:kern w:val="0"/>
                <w:sz w:val="22"/>
              </w:rPr>
              <w:t>億円</w:t>
            </w:r>
          </w:p>
          <w:p w14:paraId="09D82363" w14:textId="3CD0E0C9" w:rsidR="002F34B3" w:rsidRPr="009F4047" w:rsidRDefault="002F34B3" w:rsidP="009F4047">
            <w:pPr>
              <w:widowControl/>
              <w:jc w:val="right"/>
              <w:rPr>
                <w:rFonts w:ascii="HG丸ｺﾞｼｯｸM-PRO" w:eastAsia="HG丸ｺﾞｼｯｸM-PRO" w:hAnsi="HG丸ｺﾞｼｯｸM-PRO" w:cs="ＭＳ Ｐゴシック"/>
                <w:kern w:val="0"/>
                <w:sz w:val="22"/>
              </w:rPr>
            </w:pPr>
            <w:r w:rsidRPr="009F4047">
              <w:rPr>
                <w:rFonts w:ascii="HG丸ｺﾞｼｯｸM-PRO" w:eastAsia="HG丸ｺﾞｼｯｸM-PRO" w:hAnsi="HG丸ｺﾞｼｯｸM-PRO" w:cs="ＭＳ Ｐゴシック" w:hint="eastAsia"/>
                <w:kern w:val="0"/>
                <w:sz w:val="18"/>
              </w:rPr>
              <w:t>(</w:t>
            </w:r>
            <w:r w:rsidR="00396C78">
              <w:rPr>
                <w:rFonts w:ascii="HG丸ｺﾞｼｯｸM-PRO" w:eastAsia="HG丸ｺﾞｼｯｸM-PRO" w:hAnsi="HG丸ｺﾞｼｯｸM-PRO" w:cs="ＭＳ Ｐゴシック" w:hint="eastAsia"/>
                <w:kern w:val="0"/>
                <w:sz w:val="18"/>
              </w:rPr>
              <w:t>＋4</w:t>
            </w:r>
            <w:r w:rsidR="001F7ED3">
              <w:rPr>
                <w:rFonts w:ascii="HG丸ｺﾞｼｯｸM-PRO" w:eastAsia="HG丸ｺﾞｼｯｸM-PRO" w:hAnsi="HG丸ｺﾞｼｯｸM-PRO" w:cs="ＭＳ Ｐゴシック" w:hint="eastAsia"/>
                <w:kern w:val="0"/>
                <w:sz w:val="18"/>
              </w:rPr>
              <w:t>45</w:t>
            </w:r>
            <w:r w:rsidRPr="009F4047">
              <w:rPr>
                <w:rFonts w:ascii="HG丸ｺﾞｼｯｸM-PRO" w:eastAsia="HG丸ｺﾞｼｯｸM-PRO" w:hAnsi="HG丸ｺﾞｼｯｸM-PRO" w:cs="ＭＳ Ｐゴシック" w:hint="eastAsia"/>
                <w:kern w:val="0"/>
                <w:sz w:val="18"/>
              </w:rPr>
              <w:t>億円)</w:t>
            </w:r>
          </w:p>
        </w:tc>
        <w:tc>
          <w:tcPr>
            <w:tcW w:w="1708" w:type="dxa"/>
            <w:tcBorders>
              <w:top w:val="nil"/>
              <w:left w:val="nil"/>
              <w:bottom w:val="single" w:sz="4" w:space="0" w:color="auto"/>
              <w:right w:val="single" w:sz="8" w:space="0" w:color="auto"/>
            </w:tcBorders>
            <w:shd w:val="clear" w:color="auto" w:fill="auto"/>
            <w:noWrap/>
            <w:vAlign w:val="center"/>
            <w:hideMark/>
          </w:tcPr>
          <w:p w14:paraId="43D246A9" w14:textId="387D741C" w:rsidR="002F34B3" w:rsidRPr="009F4047" w:rsidRDefault="0095671D" w:rsidP="002F34B3">
            <w:pPr>
              <w:widowControl/>
              <w:jc w:val="right"/>
              <w:rPr>
                <w:rFonts w:ascii="HG丸ｺﾞｼｯｸM-PRO" w:eastAsia="HG丸ｺﾞｼｯｸM-PRO" w:hAnsi="HG丸ｺﾞｼｯｸM-PRO" w:cs="ＭＳ Ｐゴシック"/>
                <w:kern w:val="0"/>
                <w:sz w:val="22"/>
              </w:rPr>
            </w:pPr>
            <w:r w:rsidRPr="0095671D">
              <w:rPr>
                <w:rFonts w:ascii="HG丸ｺﾞｼｯｸM-PRO" w:eastAsia="HG丸ｺﾞｼｯｸM-PRO" w:hAnsi="HG丸ｺﾞｼｯｸM-PRO" w:cs="ＭＳ Ｐゴシック"/>
                <w:kern w:val="0"/>
                <w:sz w:val="22"/>
              </w:rPr>
              <w:t>58.7</w:t>
            </w:r>
            <w:r w:rsidR="002F34B3" w:rsidRPr="009F4047">
              <w:rPr>
                <w:rFonts w:ascii="HG丸ｺﾞｼｯｸM-PRO" w:eastAsia="HG丸ｺﾞｼｯｸM-PRO" w:hAnsi="HG丸ｺﾞｼｯｸM-PRO" w:cs="ＭＳ Ｐゴシック" w:hint="eastAsia"/>
                <w:kern w:val="0"/>
                <w:sz w:val="22"/>
              </w:rPr>
              <w:t>%</w:t>
            </w:r>
          </w:p>
          <w:p w14:paraId="74ED95FC" w14:textId="0FA0EB16" w:rsidR="002F34B3" w:rsidRPr="009F4047" w:rsidRDefault="00D3038F" w:rsidP="0030176B">
            <w:pPr>
              <w:widowControl/>
              <w:jc w:val="right"/>
              <w:rPr>
                <w:rFonts w:ascii="HG丸ｺﾞｼｯｸM-PRO" w:eastAsia="HG丸ｺﾞｼｯｸM-PRO" w:hAnsi="HG丸ｺﾞｼｯｸM-PRO" w:cs="ＭＳ Ｐゴシック"/>
                <w:kern w:val="0"/>
                <w:sz w:val="22"/>
              </w:rPr>
            </w:pPr>
            <w:r w:rsidRPr="009F4047">
              <w:rPr>
                <w:rFonts w:ascii="HG丸ｺﾞｼｯｸM-PRO" w:eastAsia="HG丸ｺﾞｼｯｸM-PRO" w:hAnsi="HG丸ｺﾞｼｯｸM-PRO" w:cs="ＭＳ Ｐゴシック" w:hint="eastAsia"/>
                <w:kern w:val="0"/>
                <w:sz w:val="18"/>
              </w:rPr>
              <w:t>(</w:t>
            </w:r>
            <w:r w:rsidR="0030176B" w:rsidRPr="009F4047">
              <w:rPr>
                <w:rFonts w:ascii="HG丸ｺﾞｼｯｸM-PRO" w:eastAsia="HG丸ｺﾞｼｯｸM-PRO" w:hAnsi="HG丸ｺﾞｼｯｸM-PRO" w:cs="ＭＳ Ｐゴシック" w:hint="eastAsia"/>
                <w:kern w:val="0"/>
                <w:sz w:val="18"/>
              </w:rPr>
              <w:t>5７.６</w:t>
            </w:r>
            <w:r w:rsidR="002F34B3" w:rsidRPr="009F4047">
              <w:rPr>
                <w:rFonts w:ascii="HG丸ｺﾞｼｯｸM-PRO" w:eastAsia="HG丸ｺﾞｼｯｸM-PRO" w:hAnsi="HG丸ｺﾞｼｯｸM-PRO" w:cs="ＭＳ Ｐゴシック" w:hint="eastAsia"/>
                <w:kern w:val="0"/>
                <w:sz w:val="18"/>
              </w:rPr>
              <w:t>％)</w:t>
            </w:r>
          </w:p>
        </w:tc>
      </w:tr>
      <w:tr w:rsidR="002F34B3" w:rsidRPr="001C66AE" w14:paraId="04E92F77" w14:textId="77777777" w:rsidTr="00DE46E7">
        <w:trPr>
          <w:trHeight w:val="270"/>
        </w:trPr>
        <w:tc>
          <w:tcPr>
            <w:tcW w:w="2551" w:type="dxa"/>
            <w:tcBorders>
              <w:top w:val="nil"/>
              <w:left w:val="single" w:sz="8" w:space="0" w:color="auto"/>
              <w:bottom w:val="single" w:sz="8" w:space="0" w:color="auto"/>
              <w:right w:val="single" w:sz="4" w:space="0" w:color="auto"/>
            </w:tcBorders>
            <w:shd w:val="clear" w:color="auto" w:fill="auto"/>
            <w:noWrap/>
            <w:vAlign w:val="center"/>
            <w:hideMark/>
          </w:tcPr>
          <w:p w14:paraId="6681C6A2"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インフラ資産</w:t>
            </w:r>
          </w:p>
        </w:tc>
        <w:tc>
          <w:tcPr>
            <w:tcW w:w="2126" w:type="dxa"/>
            <w:tcBorders>
              <w:top w:val="nil"/>
              <w:left w:val="nil"/>
              <w:bottom w:val="single" w:sz="8" w:space="0" w:color="auto"/>
              <w:right w:val="single" w:sz="4" w:space="0" w:color="auto"/>
            </w:tcBorders>
            <w:shd w:val="clear" w:color="auto" w:fill="auto"/>
            <w:noWrap/>
            <w:vAlign w:val="center"/>
            <w:hideMark/>
          </w:tcPr>
          <w:p w14:paraId="1BAE3595" w14:textId="6478F849" w:rsidR="002F34B3" w:rsidRPr="009F4047" w:rsidRDefault="002F34B3" w:rsidP="009F4047">
            <w:pPr>
              <w:widowControl/>
              <w:jc w:val="right"/>
              <w:rPr>
                <w:rFonts w:ascii="HG丸ｺﾞｼｯｸM-PRO" w:eastAsia="HG丸ｺﾞｼｯｸM-PRO" w:hAnsi="HG丸ｺﾞｼｯｸM-PRO" w:cs="ＭＳ Ｐゴシック"/>
                <w:kern w:val="0"/>
                <w:sz w:val="22"/>
              </w:rPr>
            </w:pPr>
            <w:r w:rsidRPr="009F4047">
              <w:rPr>
                <w:rFonts w:ascii="HG丸ｺﾞｼｯｸM-PRO" w:eastAsia="HG丸ｺﾞｼｯｸM-PRO" w:hAnsi="HG丸ｺﾞｼｯｸM-PRO" w:cs="ＭＳ Ｐゴシック" w:hint="eastAsia"/>
                <w:kern w:val="0"/>
                <w:sz w:val="22"/>
              </w:rPr>
              <w:t>３兆</w:t>
            </w:r>
            <w:r w:rsidR="0030176B" w:rsidRPr="009F4047">
              <w:rPr>
                <w:rFonts w:ascii="HG丸ｺﾞｼｯｸM-PRO" w:eastAsia="HG丸ｺﾞｼｯｸM-PRO" w:hAnsi="HG丸ｺﾞｼｯｸM-PRO" w:cs="ＭＳ Ｐゴシック" w:hint="eastAsia"/>
                <w:kern w:val="0"/>
                <w:sz w:val="22"/>
              </w:rPr>
              <w:t>8,485</w:t>
            </w:r>
            <w:r w:rsidRPr="009F4047">
              <w:rPr>
                <w:rFonts w:ascii="HG丸ｺﾞｼｯｸM-PRO" w:eastAsia="HG丸ｺﾞｼｯｸM-PRO" w:hAnsi="HG丸ｺﾞｼｯｸM-PRO" w:cs="ＭＳ Ｐゴシック" w:hint="eastAsia"/>
                <w:kern w:val="0"/>
                <w:sz w:val="22"/>
              </w:rPr>
              <w:t>億円</w:t>
            </w:r>
            <w:r w:rsidRPr="009F4047">
              <w:rPr>
                <w:rFonts w:ascii="HG丸ｺﾞｼｯｸM-PRO" w:eastAsia="HG丸ｺﾞｼｯｸM-PRO" w:hAnsi="HG丸ｺﾞｼｯｸM-PRO" w:cs="ＭＳ Ｐゴシック"/>
                <w:kern w:val="0"/>
                <w:sz w:val="22"/>
              </w:rPr>
              <w:br/>
            </w:r>
            <w:r w:rsidRPr="009F4047">
              <w:rPr>
                <w:rFonts w:ascii="HG丸ｺﾞｼｯｸM-PRO" w:eastAsia="HG丸ｺﾞｼｯｸM-PRO" w:hAnsi="HG丸ｺﾞｼｯｸM-PRO" w:cs="ＭＳ Ｐゴシック" w:hint="eastAsia"/>
                <w:kern w:val="0"/>
                <w:sz w:val="18"/>
              </w:rPr>
              <w:t>(</w:t>
            </w:r>
            <w:r w:rsidR="00396C78" w:rsidRPr="00396C78">
              <w:rPr>
                <w:rFonts w:ascii="HG丸ｺﾞｼｯｸM-PRO" w:eastAsia="HG丸ｺﾞｼｯｸM-PRO" w:hAnsi="HG丸ｺﾞｼｯｸM-PRO" w:cs="ＭＳ Ｐゴシック" w:hint="eastAsia"/>
                <w:kern w:val="0"/>
                <w:sz w:val="18"/>
              </w:rPr>
              <w:t>＋</w:t>
            </w:r>
            <w:r w:rsidR="009F4047" w:rsidRPr="009F4047">
              <w:rPr>
                <w:rFonts w:ascii="HG丸ｺﾞｼｯｸM-PRO" w:eastAsia="HG丸ｺﾞｼｯｸM-PRO" w:hAnsi="HG丸ｺﾞｼｯｸM-PRO" w:cs="ＭＳ Ｐゴシック" w:hint="eastAsia"/>
                <w:kern w:val="0"/>
                <w:sz w:val="18"/>
              </w:rPr>
              <w:t>322</w:t>
            </w:r>
            <w:r w:rsidRPr="009F4047">
              <w:rPr>
                <w:rFonts w:ascii="HG丸ｺﾞｼｯｸM-PRO" w:eastAsia="HG丸ｺﾞｼｯｸM-PRO" w:hAnsi="HG丸ｺﾞｼｯｸM-PRO" w:cs="ＭＳ Ｐゴシック" w:hint="eastAsia"/>
                <w:kern w:val="0"/>
                <w:sz w:val="18"/>
              </w:rPr>
              <w:t>億円)</w:t>
            </w:r>
          </w:p>
        </w:tc>
        <w:tc>
          <w:tcPr>
            <w:tcW w:w="2261" w:type="dxa"/>
            <w:tcBorders>
              <w:top w:val="nil"/>
              <w:left w:val="nil"/>
              <w:bottom w:val="single" w:sz="8" w:space="0" w:color="auto"/>
              <w:right w:val="single" w:sz="4" w:space="0" w:color="auto"/>
            </w:tcBorders>
            <w:shd w:val="clear" w:color="auto" w:fill="auto"/>
            <w:noWrap/>
            <w:vAlign w:val="center"/>
            <w:hideMark/>
          </w:tcPr>
          <w:p w14:paraId="054A4ADB" w14:textId="44E66760" w:rsidR="002F34B3" w:rsidRPr="009F4047" w:rsidRDefault="002F34B3" w:rsidP="002F34B3">
            <w:pPr>
              <w:widowControl/>
              <w:jc w:val="right"/>
              <w:rPr>
                <w:rFonts w:ascii="HG丸ｺﾞｼｯｸM-PRO" w:eastAsia="HG丸ｺﾞｼｯｸM-PRO" w:hAnsi="HG丸ｺﾞｼｯｸM-PRO" w:cs="ＭＳ Ｐゴシック"/>
                <w:kern w:val="0"/>
                <w:sz w:val="22"/>
              </w:rPr>
            </w:pPr>
            <w:r w:rsidRPr="009F4047">
              <w:rPr>
                <w:rFonts w:ascii="HG丸ｺﾞｼｯｸM-PRO" w:eastAsia="HG丸ｺﾞｼｯｸM-PRO" w:hAnsi="HG丸ｺﾞｼｯｸM-PRO" w:cs="ＭＳ Ｐゴシック" w:hint="eastAsia"/>
                <w:kern w:val="0"/>
                <w:sz w:val="22"/>
              </w:rPr>
              <w:t>2兆</w:t>
            </w:r>
            <w:r w:rsidR="0030176B" w:rsidRPr="009F4047">
              <w:rPr>
                <w:rFonts w:ascii="HG丸ｺﾞｼｯｸM-PRO" w:eastAsia="HG丸ｺﾞｼｯｸM-PRO" w:hAnsi="HG丸ｺﾞｼｯｸM-PRO" w:cs="ＭＳ Ｐゴシック" w:hint="eastAsia"/>
                <w:kern w:val="0"/>
                <w:sz w:val="22"/>
              </w:rPr>
              <w:t>3,400</w:t>
            </w:r>
            <w:r w:rsidRPr="009F4047">
              <w:rPr>
                <w:rFonts w:ascii="HG丸ｺﾞｼｯｸM-PRO" w:eastAsia="HG丸ｺﾞｼｯｸM-PRO" w:hAnsi="HG丸ｺﾞｼｯｸM-PRO" w:cs="ＭＳ Ｐゴシック" w:hint="eastAsia"/>
                <w:kern w:val="0"/>
                <w:sz w:val="22"/>
              </w:rPr>
              <w:t>億円</w:t>
            </w:r>
          </w:p>
          <w:p w14:paraId="0E26701B" w14:textId="0FD9F265" w:rsidR="002F34B3" w:rsidRPr="009F4047" w:rsidRDefault="002F34B3" w:rsidP="009F4047">
            <w:pPr>
              <w:widowControl/>
              <w:jc w:val="right"/>
              <w:rPr>
                <w:rFonts w:ascii="HG丸ｺﾞｼｯｸM-PRO" w:eastAsia="HG丸ｺﾞｼｯｸM-PRO" w:hAnsi="HG丸ｺﾞｼｯｸM-PRO" w:cs="ＭＳ Ｐゴシック"/>
                <w:kern w:val="0"/>
                <w:sz w:val="22"/>
              </w:rPr>
            </w:pPr>
            <w:r w:rsidRPr="009F4047">
              <w:rPr>
                <w:rFonts w:ascii="HG丸ｺﾞｼｯｸM-PRO" w:eastAsia="HG丸ｺﾞｼｯｸM-PRO" w:hAnsi="HG丸ｺﾞｼｯｸM-PRO" w:cs="ＭＳ Ｐゴシック" w:hint="eastAsia"/>
                <w:kern w:val="0"/>
                <w:sz w:val="18"/>
              </w:rPr>
              <w:t>(</w:t>
            </w:r>
            <w:r w:rsidR="00396C78" w:rsidRPr="00396C78">
              <w:rPr>
                <w:rFonts w:ascii="HG丸ｺﾞｼｯｸM-PRO" w:eastAsia="HG丸ｺﾞｼｯｸM-PRO" w:hAnsi="HG丸ｺﾞｼｯｸM-PRO" w:cs="ＭＳ Ｐゴシック" w:hint="eastAsia"/>
                <w:kern w:val="0"/>
                <w:sz w:val="18"/>
              </w:rPr>
              <w:t>＋</w:t>
            </w:r>
            <w:r w:rsidR="009F4047" w:rsidRPr="009F4047">
              <w:rPr>
                <w:rFonts w:ascii="HG丸ｺﾞｼｯｸM-PRO" w:eastAsia="HG丸ｺﾞｼｯｸM-PRO" w:hAnsi="HG丸ｺﾞｼｯｸM-PRO" w:cs="ＭＳ Ｐゴシック" w:hint="eastAsia"/>
                <w:kern w:val="0"/>
                <w:sz w:val="18"/>
              </w:rPr>
              <w:t>632億円</w:t>
            </w:r>
            <w:r w:rsidRPr="009F4047">
              <w:rPr>
                <w:rFonts w:ascii="HG丸ｺﾞｼｯｸM-PRO" w:eastAsia="HG丸ｺﾞｼｯｸM-PRO" w:hAnsi="HG丸ｺﾞｼｯｸM-PRO" w:cs="ＭＳ Ｐゴシック" w:hint="eastAsia"/>
                <w:kern w:val="0"/>
                <w:sz w:val="18"/>
              </w:rPr>
              <w:t>)</w:t>
            </w:r>
          </w:p>
        </w:tc>
        <w:tc>
          <w:tcPr>
            <w:tcW w:w="1708" w:type="dxa"/>
            <w:tcBorders>
              <w:top w:val="nil"/>
              <w:left w:val="nil"/>
              <w:bottom w:val="single" w:sz="8" w:space="0" w:color="auto"/>
              <w:right w:val="single" w:sz="8" w:space="0" w:color="auto"/>
            </w:tcBorders>
            <w:shd w:val="clear" w:color="auto" w:fill="auto"/>
            <w:noWrap/>
            <w:vAlign w:val="center"/>
            <w:hideMark/>
          </w:tcPr>
          <w:p w14:paraId="73A7664A" w14:textId="0E3940D8" w:rsidR="002F34B3" w:rsidRPr="009F4047" w:rsidRDefault="009F4047" w:rsidP="00884D6F">
            <w:pPr>
              <w:widowControl/>
              <w:shd w:val="clear" w:color="auto" w:fill="FFFFFF" w:themeFill="background1"/>
              <w:jc w:val="right"/>
              <w:rPr>
                <w:rFonts w:ascii="HG丸ｺﾞｼｯｸM-PRO" w:eastAsia="HG丸ｺﾞｼｯｸM-PRO" w:hAnsi="HG丸ｺﾞｼｯｸM-PRO" w:cs="ＭＳ Ｐゴシック"/>
                <w:kern w:val="0"/>
                <w:sz w:val="22"/>
              </w:rPr>
            </w:pPr>
            <w:r w:rsidRPr="009F4047">
              <w:rPr>
                <w:rFonts w:ascii="HG丸ｺﾞｼｯｸM-PRO" w:eastAsia="HG丸ｺﾞｼｯｸM-PRO" w:hAnsi="HG丸ｺﾞｼｯｸM-PRO" w:cs="ＭＳ Ｐゴシック" w:hint="eastAsia"/>
                <w:kern w:val="0"/>
                <w:sz w:val="22"/>
              </w:rPr>
              <w:t>60.8</w:t>
            </w:r>
            <w:r w:rsidR="002F34B3" w:rsidRPr="009F4047">
              <w:rPr>
                <w:rFonts w:ascii="HG丸ｺﾞｼｯｸM-PRO" w:eastAsia="HG丸ｺﾞｼｯｸM-PRO" w:hAnsi="HG丸ｺﾞｼｯｸM-PRO" w:cs="ＭＳ Ｐゴシック" w:hint="eastAsia"/>
                <w:kern w:val="0"/>
                <w:sz w:val="22"/>
              </w:rPr>
              <w:t>%</w:t>
            </w:r>
          </w:p>
          <w:p w14:paraId="780C24B5" w14:textId="006324BE" w:rsidR="002F34B3" w:rsidRPr="009F4047" w:rsidRDefault="00D3038F" w:rsidP="0030176B">
            <w:pPr>
              <w:widowControl/>
              <w:jc w:val="right"/>
              <w:rPr>
                <w:rFonts w:ascii="HG丸ｺﾞｼｯｸM-PRO" w:eastAsia="HG丸ｺﾞｼｯｸM-PRO" w:hAnsi="HG丸ｺﾞｼｯｸM-PRO" w:cs="ＭＳ Ｐゴシック"/>
                <w:kern w:val="0"/>
                <w:sz w:val="22"/>
              </w:rPr>
            </w:pPr>
            <w:r w:rsidRPr="009F4047">
              <w:rPr>
                <w:rFonts w:ascii="HG丸ｺﾞｼｯｸM-PRO" w:eastAsia="HG丸ｺﾞｼｯｸM-PRO" w:hAnsi="HG丸ｺﾞｼｯｸM-PRO" w:cs="ＭＳ Ｐゴシック" w:hint="eastAsia"/>
                <w:kern w:val="0"/>
                <w:sz w:val="18"/>
              </w:rPr>
              <w:t>(</w:t>
            </w:r>
            <w:r w:rsidR="0030176B" w:rsidRPr="009F4047">
              <w:rPr>
                <w:rFonts w:ascii="HG丸ｺﾞｼｯｸM-PRO" w:eastAsia="HG丸ｺﾞｼｯｸM-PRO" w:hAnsi="HG丸ｺﾞｼｯｸM-PRO" w:cs="ＭＳ Ｐゴシック" w:hint="eastAsia"/>
                <w:kern w:val="0"/>
                <w:sz w:val="18"/>
              </w:rPr>
              <w:t>5９.７</w:t>
            </w:r>
            <w:r w:rsidR="002F34B3" w:rsidRPr="009F4047">
              <w:rPr>
                <w:rFonts w:ascii="HG丸ｺﾞｼｯｸM-PRO" w:eastAsia="HG丸ｺﾞｼｯｸM-PRO" w:hAnsi="HG丸ｺﾞｼｯｸM-PRO" w:cs="ＭＳ Ｐゴシック" w:hint="eastAsia"/>
                <w:kern w:val="0"/>
                <w:sz w:val="18"/>
              </w:rPr>
              <w:t>%)</w:t>
            </w:r>
          </w:p>
        </w:tc>
      </w:tr>
    </w:tbl>
    <w:p w14:paraId="16A5451D" w14:textId="11F9AD88" w:rsidR="00EE3E31" w:rsidRDefault="002F34B3" w:rsidP="00F10A79">
      <w:pPr>
        <w:ind w:firstLineChars="100" w:firstLine="200"/>
        <w:jc w:val="center"/>
        <w:rPr>
          <w:rFonts w:ascii="HG丸ｺﾞｼｯｸM-PRO" w:eastAsia="HG丸ｺﾞｼｯｸM-PRO" w:hAnsi="HG丸ｺﾞｼｯｸM-PRO"/>
          <w:sz w:val="20"/>
        </w:rPr>
      </w:pPr>
      <w:r w:rsidRPr="001C66AE">
        <w:rPr>
          <w:rFonts w:ascii="HG丸ｺﾞｼｯｸM-PRO" w:eastAsia="HG丸ｺﾞｼｯｸM-PRO" w:hAnsi="HG丸ｺﾞｼｯｸM-PRO" w:hint="eastAsia"/>
          <w:sz w:val="20"/>
        </w:rPr>
        <w:t>※カッコ内：取得</w:t>
      </w:r>
      <w:r>
        <w:rPr>
          <w:rFonts w:ascii="HG丸ｺﾞｼｯｸM-PRO" w:eastAsia="HG丸ｺﾞｼｯｸM-PRO" w:hAnsi="HG丸ｺﾞｼｯｸM-PRO" w:hint="eastAsia"/>
          <w:sz w:val="20"/>
        </w:rPr>
        <w:t>価額及び</w:t>
      </w:r>
      <w:r w:rsidRPr="001C66AE">
        <w:rPr>
          <w:rFonts w:ascii="HG丸ｺﾞｼｯｸM-PRO" w:eastAsia="HG丸ｺﾞｼｯｸM-PRO" w:hAnsi="HG丸ｺﾞｼｯｸM-PRO" w:hint="eastAsia"/>
          <w:sz w:val="20"/>
        </w:rPr>
        <w:t>減価償却累計額は対前年度増減額、老朽化率は前年度数値</w:t>
      </w:r>
    </w:p>
    <w:p w14:paraId="63FF888C" w14:textId="77777777" w:rsidR="00B31EFF" w:rsidRPr="00F10A79" w:rsidRDefault="00B31EFF" w:rsidP="00F10A79">
      <w:pPr>
        <w:ind w:firstLineChars="100" w:firstLine="200"/>
        <w:jc w:val="center"/>
        <w:rPr>
          <w:rFonts w:ascii="HG丸ｺﾞｼｯｸM-PRO" w:eastAsia="HG丸ｺﾞｼｯｸM-PRO" w:hAnsi="HG丸ｺﾞｼｯｸM-PRO"/>
          <w:sz w:val="20"/>
        </w:rPr>
      </w:pPr>
    </w:p>
    <w:p w14:paraId="5D592E48" w14:textId="77777777" w:rsidR="00C42BA9" w:rsidRPr="00396C78" w:rsidRDefault="00A011BD" w:rsidP="00382931">
      <w:pPr>
        <w:rPr>
          <w:rFonts w:ascii="HG丸ｺﾞｼｯｸM-PRO" w:eastAsia="HG丸ｺﾞｼｯｸM-PRO" w:hAnsi="HG丸ｺﾞｼｯｸM-PRO"/>
          <w:sz w:val="24"/>
        </w:rPr>
      </w:pPr>
      <w:r w:rsidRPr="00396C78">
        <w:rPr>
          <w:rFonts w:ascii="HG丸ｺﾞｼｯｸM-PRO" w:eastAsia="HG丸ｺﾞｼｯｸM-PRO" w:hAnsi="HG丸ｺﾞｼｯｸM-PRO" w:hint="eastAsia"/>
          <w:sz w:val="24"/>
        </w:rPr>
        <w:t>4．</w:t>
      </w:r>
      <w:r w:rsidR="00C42BA9" w:rsidRPr="00396C78">
        <w:rPr>
          <w:rFonts w:ascii="HG丸ｺﾞｼｯｸM-PRO" w:eastAsia="HG丸ｺﾞｼｯｸM-PRO" w:hAnsi="HG丸ｺﾞｼｯｸM-PRO" w:hint="eastAsia"/>
          <w:sz w:val="24"/>
        </w:rPr>
        <w:t>固定資産の減損の状況</w:t>
      </w:r>
    </w:p>
    <w:p w14:paraId="41515FF4" w14:textId="182A216E" w:rsidR="00006412" w:rsidRPr="00396C78" w:rsidRDefault="008117CC" w:rsidP="00382931">
      <w:pPr>
        <w:ind w:leftChars="100" w:left="210" w:rightChars="120" w:right="252" w:firstLineChars="100" w:firstLine="220"/>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当年度は、固定資産</w:t>
      </w:r>
      <w:r w:rsidR="00035247" w:rsidRPr="00396C78">
        <w:rPr>
          <w:rFonts w:ascii="HG丸ｺﾞｼｯｸM-PRO" w:eastAsia="HG丸ｺﾞｼｯｸM-PRO" w:hAnsi="HG丸ｺﾞｼｯｸM-PRO" w:hint="eastAsia"/>
          <w:sz w:val="22"/>
        </w:rPr>
        <w:t>134</w:t>
      </w:r>
      <w:r w:rsidRPr="00396C78">
        <w:rPr>
          <w:rFonts w:ascii="HG丸ｺﾞｼｯｸM-PRO" w:eastAsia="HG丸ｺﾞｼｯｸM-PRO" w:hAnsi="HG丸ｺﾞｼｯｸM-PRO" w:hint="eastAsia"/>
          <w:sz w:val="22"/>
        </w:rPr>
        <w:t>億円の減損処理（土地</w:t>
      </w:r>
      <w:r w:rsidR="00035247" w:rsidRPr="00396C78">
        <w:rPr>
          <w:rFonts w:ascii="HG丸ｺﾞｼｯｸM-PRO" w:eastAsia="HG丸ｺﾞｼｯｸM-PRO" w:hAnsi="HG丸ｺﾞｼｯｸM-PRO" w:hint="eastAsia"/>
          <w:sz w:val="22"/>
        </w:rPr>
        <w:t>3</w:t>
      </w:r>
      <w:r w:rsidRPr="00396C78">
        <w:rPr>
          <w:rFonts w:ascii="HG丸ｺﾞｼｯｸM-PRO" w:eastAsia="HG丸ｺﾞｼｯｸM-PRO" w:hAnsi="HG丸ｺﾞｼｯｸM-PRO" w:hint="eastAsia"/>
          <w:sz w:val="22"/>
        </w:rPr>
        <w:t>億円、建物</w:t>
      </w:r>
      <w:r w:rsidR="00FF760D" w:rsidRPr="00396C78">
        <w:rPr>
          <w:rFonts w:ascii="HG丸ｺﾞｼｯｸM-PRO" w:eastAsia="HG丸ｺﾞｼｯｸM-PRO" w:hAnsi="HG丸ｺﾞｼｯｸM-PRO" w:hint="eastAsia"/>
          <w:sz w:val="22"/>
        </w:rPr>
        <w:t>118</w:t>
      </w:r>
      <w:r w:rsidR="00006412" w:rsidRPr="00396C78">
        <w:rPr>
          <w:rFonts w:ascii="HG丸ｺﾞｼｯｸM-PRO" w:eastAsia="HG丸ｺﾞｼｯｸM-PRO" w:hAnsi="HG丸ｺﾞｼｯｸM-PRO" w:hint="eastAsia"/>
          <w:sz w:val="22"/>
        </w:rPr>
        <w:t>億円</w:t>
      </w:r>
      <w:r w:rsidRPr="00396C78">
        <w:rPr>
          <w:rFonts w:ascii="HG丸ｺﾞｼｯｸM-PRO" w:eastAsia="HG丸ｺﾞｼｯｸM-PRO" w:hAnsi="HG丸ｺﾞｼｯｸM-PRO" w:hint="eastAsia"/>
          <w:sz w:val="22"/>
        </w:rPr>
        <w:t>、工作物</w:t>
      </w:r>
      <w:r w:rsidR="00396C78" w:rsidRPr="00396C78">
        <w:rPr>
          <w:rFonts w:ascii="HG丸ｺﾞｼｯｸM-PRO" w:eastAsia="HG丸ｺﾞｼｯｸM-PRO" w:hAnsi="HG丸ｺﾞｼｯｸM-PRO" w:hint="eastAsia"/>
          <w:sz w:val="22"/>
        </w:rPr>
        <w:t>12</w:t>
      </w:r>
      <w:r w:rsidRPr="00396C78">
        <w:rPr>
          <w:rFonts w:ascii="HG丸ｺﾞｼｯｸM-PRO" w:eastAsia="HG丸ｺﾞｼｯｸM-PRO" w:hAnsi="HG丸ｺﾞｼｯｸM-PRO" w:hint="eastAsia"/>
          <w:sz w:val="22"/>
        </w:rPr>
        <w:t>億円、</w:t>
      </w:r>
    </w:p>
    <w:p w14:paraId="69DAE310" w14:textId="7C3AD650" w:rsidR="008117CC" w:rsidRPr="00396C78" w:rsidRDefault="008117CC" w:rsidP="00006412">
      <w:pPr>
        <w:ind w:rightChars="120" w:right="252" w:firstLineChars="100" w:firstLine="220"/>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対前年度比</w:t>
      </w:r>
      <w:r w:rsidR="00FF760D" w:rsidRPr="00396C78">
        <w:rPr>
          <w:rFonts w:ascii="HG丸ｺﾞｼｯｸM-PRO" w:eastAsia="HG丸ｺﾞｼｯｸM-PRO" w:hAnsi="HG丸ｺﾞｼｯｸM-PRO" w:hint="eastAsia"/>
          <w:sz w:val="22"/>
        </w:rPr>
        <w:t>＋</w:t>
      </w:r>
      <w:r w:rsidR="00396C78" w:rsidRPr="00396C78">
        <w:rPr>
          <w:rFonts w:ascii="HG丸ｺﾞｼｯｸM-PRO" w:eastAsia="HG丸ｺﾞｼｯｸM-PRO" w:hAnsi="HG丸ｺﾞｼｯｸM-PRO" w:hint="eastAsia"/>
          <w:sz w:val="22"/>
        </w:rPr>
        <w:t>126</w:t>
      </w:r>
      <w:r w:rsidRPr="00396C78">
        <w:rPr>
          <w:rFonts w:ascii="HG丸ｺﾞｼｯｸM-PRO" w:eastAsia="HG丸ｺﾞｼｯｸM-PRO" w:hAnsi="HG丸ｺﾞｼｯｸM-PRO" w:hint="eastAsia"/>
          <w:sz w:val="22"/>
        </w:rPr>
        <w:t>億円）に伴う特別費用を計上しています。</w:t>
      </w:r>
    </w:p>
    <w:p w14:paraId="0D45CB56" w14:textId="77777777" w:rsidR="00AC7350" w:rsidRPr="00396C78" w:rsidRDefault="008117CC" w:rsidP="00382931">
      <w:pPr>
        <w:ind w:leftChars="100" w:left="210" w:rightChars="120" w:right="252" w:firstLineChars="100" w:firstLine="220"/>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主なものは以下のとおりです。</w:t>
      </w:r>
    </w:p>
    <w:p w14:paraId="499652A5" w14:textId="77777777" w:rsidR="00E37F46" w:rsidRPr="00036DB6" w:rsidRDefault="00E37F46" w:rsidP="00382931">
      <w:pPr>
        <w:ind w:leftChars="100" w:left="210" w:rightChars="120" w:right="252" w:firstLineChars="100" w:firstLine="220"/>
        <w:rPr>
          <w:rFonts w:ascii="HG丸ｺﾞｼｯｸM-PRO" w:eastAsia="HG丸ｺﾞｼｯｸM-PRO" w:hAnsi="HG丸ｺﾞｼｯｸM-PRO"/>
          <w:sz w:val="22"/>
          <w:highlight w:val="yellow"/>
        </w:rPr>
      </w:pPr>
    </w:p>
    <w:tbl>
      <w:tblPr>
        <w:tblStyle w:val="aa"/>
        <w:tblW w:w="8646" w:type="dxa"/>
        <w:tblInd w:w="525" w:type="dxa"/>
        <w:tblCellMar>
          <w:left w:w="99" w:type="dxa"/>
          <w:right w:w="99" w:type="dxa"/>
        </w:tblCellMar>
        <w:tblLook w:val="0000" w:firstRow="0" w:lastRow="0" w:firstColumn="0" w:lastColumn="0" w:noHBand="0" w:noVBand="0"/>
      </w:tblPr>
      <w:tblGrid>
        <w:gridCol w:w="3576"/>
        <w:gridCol w:w="2519"/>
        <w:gridCol w:w="2551"/>
      </w:tblGrid>
      <w:tr w:rsidR="00D10436" w:rsidRPr="00036DB6" w14:paraId="73CAD3DC" w14:textId="77777777" w:rsidTr="00585387">
        <w:trPr>
          <w:trHeight w:val="304"/>
        </w:trPr>
        <w:tc>
          <w:tcPr>
            <w:tcW w:w="3576" w:type="dxa"/>
            <w:tcBorders>
              <w:top w:val="single" w:sz="8" w:space="0" w:color="auto"/>
              <w:left w:val="single" w:sz="8" w:space="0" w:color="auto"/>
            </w:tcBorders>
            <w:shd w:val="clear" w:color="auto" w:fill="B6DDE8" w:themeFill="accent5" w:themeFillTint="66"/>
          </w:tcPr>
          <w:p w14:paraId="26ED6AD2" w14:textId="77777777" w:rsidR="002F3662" w:rsidRPr="00396C78" w:rsidRDefault="005D4C93" w:rsidP="005D4C93">
            <w:pPr>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対　　象</w:t>
            </w:r>
          </w:p>
        </w:tc>
        <w:tc>
          <w:tcPr>
            <w:tcW w:w="2519" w:type="dxa"/>
            <w:tcBorders>
              <w:top w:val="single" w:sz="8" w:space="0" w:color="auto"/>
            </w:tcBorders>
            <w:shd w:val="clear" w:color="auto" w:fill="B6DDE8" w:themeFill="accent5" w:themeFillTint="66"/>
          </w:tcPr>
          <w:p w14:paraId="7D27BCD2" w14:textId="77777777" w:rsidR="002F3662" w:rsidRPr="00396C78" w:rsidRDefault="002F3662" w:rsidP="00335C9E">
            <w:pPr>
              <w:ind w:firstLineChars="100" w:firstLine="220"/>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減損前の帳簿価額</w:t>
            </w:r>
          </w:p>
        </w:tc>
        <w:tc>
          <w:tcPr>
            <w:tcW w:w="2551" w:type="dxa"/>
            <w:tcBorders>
              <w:top w:val="single" w:sz="8" w:space="0" w:color="auto"/>
              <w:right w:val="single" w:sz="8" w:space="0" w:color="auto"/>
            </w:tcBorders>
            <w:shd w:val="clear" w:color="auto" w:fill="B6DDE8" w:themeFill="accent5" w:themeFillTint="66"/>
          </w:tcPr>
          <w:p w14:paraId="7883CFE1" w14:textId="77777777" w:rsidR="002F3662" w:rsidRPr="00396C78" w:rsidRDefault="002F3662" w:rsidP="00F91BF8">
            <w:pPr>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 xml:space="preserve">減 損 </w:t>
            </w:r>
            <w:r w:rsidR="00F91BF8" w:rsidRPr="00396C78">
              <w:rPr>
                <w:rFonts w:ascii="HG丸ｺﾞｼｯｸM-PRO" w:eastAsia="HG丸ｺﾞｼｯｸM-PRO" w:hAnsi="HG丸ｺﾞｼｯｸM-PRO" w:hint="eastAsia"/>
                <w:sz w:val="22"/>
              </w:rPr>
              <w:t xml:space="preserve">損 失 </w:t>
            </w:r>
            <w:r w:rsidRPr="00396C78">
              <w:rPr>
                <w:rFonts w:ascii="HG丸ｺﾞｼｯｸM-PRO" w:eastAsia="HG丸ｺﾞｼｯｸM-PRO" w:hAnsi="HG丸ｺﾞｼｯｸM-PRO" w:hint="eastAsia"/>
                <w:sz w:val="22"/>
              </w:rPr>
              <w:t>額</w:t>
            </w:r>
          </w:p>
        </w:tc>
      </w:tr>
      <w:tr w:rsidR="00D10436" w:rsidRPr="00DB0F4D" w14:paraId="6B906AA7" w14:textId="77777777" w:rsidTr="00984273">
        <w:tblPrEx>
          <w:tblCellMar>
            <w:left w:w="108" w:type="dxa"/>
            <w:right w:w="108" w:type="dxa"/>
          </w:tblCellMar>
          <w:tblLook w:val="04A0" w:firstRow="1" w:lastRow="0" w:firstColumn="1" w:lastColumn="0" w:noHBand="0" w:noVBand="1"/>
        </w:tblPrEx>
        <w:trPr>
          <w:trHeight w:val="3542"/>
        </w:trPr>
        <w:tc>
          <w:tcPr>
            <w:tcW w:w="3576" w:type="dxa"/>
            <w:tcBorders>
              <w:left w:val="single" w:sz="8" w:space="0" w:color="auto"/>
              <w:bottom w:val="single" w:sz="8" w:space="0" w:color="auto"/>
            </w:tcBorders>
          </w:tcPr>
          <w:p w14:paraId="643886D7" w14:textId="27AFB0B8" w:rsidR="00FE3BFA" w:rsidRPr="00396C78" w:rsidRDefault="00FE3BFA" w:rsidP="008117CC">
            <w:pPr>
              <w:rPr>
                <w:rFonts w:ascii="HG丸ｺﾞｼｯｸM-PRO" w:eastAsia="HG丸ｺﾞｼｯｸM-PRO" w:hAnsi="HG丸ｺﾞｼｯｸM-PRO"/>
                <w:sz w:val="22"/>
              </w:rPr>
            </w:pPr>
          </w:p>
          <w:p w14:paraId="1A1B5CE9" w14:textId="0A650A33" w:rsidR="00F248A3" w:rsidRPr="00396C78" w:rsidRDefault="00F248A3" w:rsidP="008117CC">
            <w:pP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w:t>
            </w:r>
            <w:r w:rsidR="00984273" w:rsidRPr="00396C78">
              <w:rPr>
                <w:rFonts w:ascii="HG丸ｺﾞｼｯｸM-PRO" w:eastAsia="HG丸ｺﾞｼｯｸM-PRO" w:hAnsi="HG丸ｺﾞｼｯｸM-PRO" w:hint="eastAsia"/>
                <w:sz w:val="22"/>
              </w:rPr>
              <w:t>大和田川廃川堤敷</w:t>
            </w:r>
          </w:p>
          <w:p w14:paraId="236E7F53" w14:textId="01EE6BB8" w:rsidR="00F248A3" w:rsidRPr="00396C78" w:rsidRDefault="00F248A3" w:rsidP="008117CC">
            <w:pPr>
              <w:rPr>
                <w:rFonts w:ascii="HG丸ｺﾞｼｯｸM-PRO" w:eastAsia="HG丸ｺﾞｼｯｸM-PRO" w:hAnsi="HG丸ｺﾞｼｯｸM-PRO"/>
                <w:sz w:val="22"/>
              </w:rPr>
            </w:pPr>
          </w:p>
          <w:p w14:paraId="32A71DE7" w14:textId="77777777" w:rsidR="001A395D" w:rsidRPr="00396C78" w:rsidRDefault="001A395D" w:rsidP="008117CC">
            <w:pPr>
              <w:rPr>
                <w:rFonts w:ascii="HG丸ｺﾞｼｯｸM-PRO" w:eastAsia="HG丸ｺﾞｼｯｸM-PRO" w:hAnsi="HG丸ｺﾞｼｯｸM-PRO"/>
                <w:sz w:val="22"/>
              </w:rPr>
            </w:pPr>
          </w:p>
          <w:p w14:paraId="7D16FD8C" w14:textId="1A291C3D" w:rsidR="001A395D" w:rsidRPr="00396C78" w:rsidRDefault="001A395D" w:rsidP="001A395D">
            <w:pPr>
              <w:rPr>
                <w:rFonts w:ascii="HG丸ｺﾞｼｯｸM-PRO" w:eastAsia="HG丸ｺﾞｼｯｸM-PRO" w:hAnsi="HG丸ｺﾞｼｯｸM-PRO"/>
                <w:sz w:val="22"/>
              </w:rPr>
            </w:pPr>
            <w:r w:rsidRPr="00396C78">
              <w:rPr>
                <w:rFonts w:ascii="HG丸ｺﾞｼｯｸM-PRO" w:eastAsia="HG丸ｺﾞｼｯｸM-PRO" w:hAnsi="HG丸ｺﾞｼｯｸM-PRO"/>
                <w:sz w:val="22"/>
              </w:rPr>
              <w:t>♦</w:t>
            </w:r>
            <w:r w:rsidR="00FF760D" w:rsidRPr="00396C78">
              <w:rPr>
                <w:rFonts w:ascii="HG丸ｺﾞｼｯｸM-PRO" w:eastAsia="HG丸ｺﾞｼｯｸM-PRO" w:hAnsi="HG丸ｺﾞｼｯｸM-PRO" w:hint="eastAsia"/>
                <w:sz w:val="22"/>
              </w:rPr>
              <w:t>国道423号江坂立体駐車場</w:t>
            </w:r>
          </w:p>
          <w:p w14:paraId="5893F782" w14:textId="03B7114D" w:rsidR="00F248A3" w:rsidRPr="00396C78" w:rsidRDefault="00F248A3" w:rsidP="008117CC">
            <w:pPr>
              <w:rPr>
                <w:rFonts w:ascii="HG丸ｺﾞｼｯｸM-PRO" w:eastAsia="HG丸ｺﾞｼｯｸM-PRO" w:hAnsi="HG丸ｺﾞｼｯｸM-PRO"/>
                <w:sz w:val="22"/>
              </w:rPr>
            </w:pPr>
          </w:p>
          <w:p w14:paraId="211F5E9D" w14:textId="13764B17" w:rsidR="00F248A3" w:rsidRPr="00396C78" w:rsidRDefault="00F248A3" w:rsidP="008117CC">
            <w:pPr>
              <w:rPr>
                <w:rFonts w:ascii="HG丸ｺﾞｼｯｸM-PRO" w:eastAsia="HG丸ｺﾞｼｯｸM-PRO" w:hAnsi="HG丸ｺﾞｼｯｸM-PRO"/>
                <w:sz w:val="22"/>
              </w:rPr>
            </w:pPr>
          </w:p>
          <w:p w14:paraId="3C2B697A" w14:textId="126129EB" w:rsidR="00F248A3" w:rsidRPr="00396C78" w:rsidRDefault="001A395D" w:rsidP="008117CC">
            <w:pP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w:t>
            </w:r>
            <w:r w:rsidR="009E7500" w:rsidRPr="00396C78">
              <w:rPr>
                <w:rFonts w:ascii="HG丸ｺﾞｼｯｸM-PRO" w:eastAsia="HG丸ｺﾞｼｯｸM-PRO" w:hAnsi="HG丸ｺﾞｼｯｸM-PRO" w:hint="eastAsia"/>
                <w:sz w:val="22"/>
              </w:rPr>
              <w:t>府営住宅瓜破西</w:t>
            </w:r>
            <w:r w:rsidR="00396C78">
              <w:rPr>
                <w:rFonts w:ascii="HG丸ｺﾞｼｯｸM-PRO" w:eastAsia="HG丸ｺﾞｼｯｸM-PRO" w:hAnsi="HG丸ｺﾞｼｯｸM-PRO" w:hint="eastAsia"/>
                <w:sz w:val="22"/>
              </w:rPr>
              <w:t>※</w:t>
            </w:r>
          </w:p>
          <w:p w14:paraId="2ECCB47C" w14:textId="65E0B103" w:rsidR="00B51F62" w:rsidRPr="00396C78" w:rsidRDefault="00B51F62" w:rsidP="00FF760D">
            <w:pPr>
              <w:rPr>
                <w:rFonts w:ascii="HG丸ｺﾞｼｯｸM-PRO" w:eastAsia="HG丸ｺﾞｼｯｸM-PRO" w:hAnsi="HG丸ｺﾞｼｯｸM-PRO"/>
                <w:sz w:val="22"/>
              </w:rPr>
            </w:pPr>
          </w:p>
        </w:tc>
        <w:tc>
          <w:tcPr>
            <w:tcW w:w="2519" w:type="dxa"/>
            <w:tcBorders>
              <w:bottom w:val="single" w:sz="8" w:space="0" w:color="auto"/>
            </w:tcBorders>
          </w:tcPr>
          <w:p w14:paraId="5B05A1DE" w14:textId="790EA98E" w:rsidR="00FE3BFA" w:rsidRPr="00396C78" w:rsidRDefault="00FE3BFA" w:rsidP="007A2E2B">
            <w:pPr>
              <w:tabs>
                <w:tab w:val="right" w:pos="1021"/>
                <w:tab w:val="right" w:pos="1588"/>
              </w:tabs>
              <w:jc w:val="center"/>
              <w:rPr>
                <w:rFonts w:ascii="HG丸ｺﾞｼｯｸM-PRO" w:eastAsia="HG丸ｺﾞｼｯｸM-PRO" w:hAnsi="HG丸ｺﾞｼｯｸM-PRO"/>
                <w:sz w:val="22"/>
              </w:rPr>
            </w:pPr>
          </w:p>
          <w:p w14:paraId="428BAD9D" w14:textId="79DE0A5B" w:rsidR="00F248A3" w:rsidRPr="00396C78" w:rsidRDefault="007A2E2B" w:rsidP="007A2E2B">
            <w:pPr>
              <w:tabs>
                <w:tab w:val="right" w:pos="1021"/>
                <w:tab w:val="right" w:pos="1588"/>
              </w:tabs>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 xml:space="preserve"> </w:t>
            </w:r>
            <w:r w:rsidR="00984273" w:rsidRPr="00396C78">
              <w:rPr>
                <w:rFonts w:ascii="HG丸ｺﾞｼｯｸM-PRO" w:eastAsia="HG丸ｺﾞｼｯｸM-PRO" w:hAnsi="HG丸ｺﾞｼｯｸM-PRO" w:hint="eastAsia"/>
                <w:sz w:val="22"/>
              </w:rPr>
              <w:t>１</w:t>
            </w:r>
            <w:r w:rsidR="00F248A3" w:rsidRPr="00396C78">
              <w:rPr>
                <w:rFonts w:ascii="HG丸ｺﾞｼｯｸM-PRO" w:eastAsia="HG丸ｺﾞｼｯｸM-PRO" w:hAnsi="HG丸ｺﾞｼｯｸM-PRO" w:hint="eastAsia"/>
                <w:sz w:val="22"/>
              </w:rPr>
              <w:t>億円</w:t>
            </w:r>
          </w:p>
          <w:p w14:paraId="3A18B5E7" w14:textId="0EF9A001" w:rsidR="00F248A3" w:rsidRPr="00396C78" w:rsidRDefault="00F248A3" w:rsidP="007A2E2B">
            <w:pPr>
              <w:tabs>
                <w:tab w:val="right" w:pos="1021"/>
                <w:tab w:val="right" w:pos="1588"/>
              </w:tabs>
              <w:jc w:val="center"/>
              <w:rPr>
                <w:rFonts w:ascii="HG丸ｺﾞｼｯｸM-PRO" w:eastAsia="HG丸ｺﾞｼｯｸM-PRO" w:hAnsi="HG丸ｺﾞｼｯｸM-PRO"/>
                <w:sz w:val="22"/>
              </w:rPr>
            </w:pPr>
          </w:p>
          <w:p w14:paraId="197C0A40" w14:textId="2C17E5AA" w:rsidR="00F248A3" w:rsidRPr="00396C78" w:rsidRDefault="00F248A3" w:rsidP="007A2E2B">
            <w:pPr>
              <w:tabs>
                <w:tab w:val="right" w:pos="1021"/>
                <w:tab w:val="right" w:pos="1588"/>
              </w:tabs>
              <w:jc w:val="center"/>
              <w:rPr>
                <w:rFonts w:ascii="HG丸ｺﾞｼｯｸM-PRO" w:eastAsia="HG丸ｺﾞｼｯｸM-PRO" w:hAnsi="HG丸ｺﾞｼｯｸM-PRO"/>
                <w:sz w:val="22"/>
              </w:rPr>
            </w:pPr>
          </w:p>
          <w:p w14:paraId="57BACEAD" w14:textId="7653A3FD" w:rsidR="001A395D" w:rsidRPr="00396C78" w:rsidRDefault="009E7500" w:rsidP="007A2E2B">
            <w:pPr>
              <w:tabs>
                <w:tab w:val="right" w:pos="1021"/>
                <w:tab w:val="right" w:pos="1588"/>
              </w:tabs>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 xml:space="preserve">　4</w:t>
            </w:r>
            <w:r w:rsidR="001A395D" w:rsidRPr="00396C78">
              <w:rPr>
                <w:rFonts w:ascii="HG丸ｺﾞｼｯｸM-PRO" w:eastAsia="HG丸ｺﾞｼｯｸM-PRO" w:hAnsi="HG丸ｺﾞｼｯｸM-PRO" w:hint="eastAsia"/>
                <w:sz w:val="22"/>
              </w:rPr>
              <w:t>億円</w:t>
            </w:r>
          </w:p>
          <w:p w14:paraId="2BD27371" w14:textId="0E12C77B" w:rsidR="00F248A3" w:rsidRPr="00396C78" w:rsidRDefault="00F248A3" w:rsidP="007A2E2B">
            <w:pPr>
              <w:tabs>
                <w:tab w:val="right" w:pos="1021"/>
                <w:tab w:val="right" w:pos="1588"/>
              </w:tabs>
              <w:jc w:val="center"/>
              <w:rPr>
                <w:rFonts w:ascii="HG丸ｺﾞｼｯｸM-PRO" w:eastAsia="HG丸ｺﾞｼｯｸM-PRO" w:hAnsi="HG丸ｺﾞｼｯｸM-PRO"/>
                <w:sz w:val="22"/>
              </w:rPr>
            </w:pPr>
          </w:p>
          <w:p w14:paraId="017B5F9A" w14:textId="1B9E4129" w:rsidR="00F248A3" w:rsidRPr="00396C78" w:rsidRDefault="00F248A3" w:rsidP="007A2E2B">
            <w:pPr>
              <w:tabs>
                <w:tab w:val="right" w:pos="1021"/>
                <w:tab w:val="right" w:pos="1588"/>
              </w:tabs>
              <w:jc w:val="center"/>
              <w:rPr>
                <w:rFonts w:ascii="HG丸ｺﾞｼｯｸM-PRO" w:eastAsia="HG丸ｺﾞｼｯｸM-PRO" w:hAnsi="HG丸ｺﾞｼｯｸM-PRO"/>
                <w:sz w:val="22"/>
              </w:rPr>
            </w:pPr>
          </w:p>
          <w:p w14:paraId="2136899A" w14:textId="185A27BB" w:rsidR="00F248A3" w:rsidRPr="00396C78" w:rsidRDefault="009E7500" w:rsidP="007A2E2B">
            <w:pPr>
              <w:tabs>
                <w:tab w:val="right" w:pos="1021"/>
                <w:tab w:val="right" w:pos="1588"/>
              </w:tabs>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112</w:t>
            </w:r>
            <w:r w:rsidR="001A395D" w:rsidRPr="00396C78">
              <w:rPr>
                <w:rFonts w:ascii="HG丸ｺﾞｼｯｸM-PRO" w:eastAsia="HG丸ｺﾞｼｯｸM-PRO" w:hAnsi="HG丸ｺﾞｼｯｸM-PRO" w:hint="eastAsia"/>
                <w:sz w:val="22"/>
              </w:rPr>
              <w:t>億円</w:t>
            </w:r>
          </w:p>
          <w:p w14:paraId="6A4A3916" w14:textId="77777777" w:rsidR="00F248A3" w:rsidRPr="00396C78" w:rsidRDefault="00F248A3" w:rsidP="007A2E2B">
            <w:pPr>
              <w:tabs>
                <w:tab w:val="right" w:pos="1021"/>
                <w:tab w:val="right" w:pos="1588"/>
              </w:tabs>
              <w:jc w:val="center"/>
              <w:rPr>
                <w:rFonts w:ascii="HG丸ｺﾞｼｯｸM-PRO" w:eastAsia="HG丸ｺﾞｼｯｸM-PRO" w:hAnsi="HG丸ｺﾞｼｯｸM-PRO"/>
                <w:sz w:val="22"/>
              </w:rPr>
            </w:pPr>
          </w:p>
          <w:p w14:paraId="7CE454D5" w14:textId="034AB314" w:rsidR="00B51F62" w:rsidRPr="00396C78" w:rsidRDefault="00585387" w:rsidP="00984273">
            <w:pPr>
              <w:tabs>
                <w:tab w:val="right" w:pos="1021"/>
                <w:tab w:val="right" w:pos="1588"/>
              </w:tabs>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 xml:space="preserve">　</w:t>
            </w:r>
          </w:p>
        </w:tc>
        <w:tc>
          <w:tcPr>
            <w:tcW w:w="2551" w:type="dxa"/>
            <w:tcBorders>
              <w:bottom w:val="single" w:sz="8" w:space="0" w:color="auto"/>
              <w:right w:val="single" w:sz="8" w:space="0" w:color="auto"/>
            </w:tcBorders>
          </w:tcPr>
          <w:p w14:paraId="64365894" w14:textId="3044E0F7" w:rsidR="00FE3BFA" w:rsidRPr="00396C78" w:rsidRDefault="00FE3BFA" w:rsidP="008117CC">
            <w:pPr>
              <w:jc w:val="center"/>
              <w:rPr>
                <w:rFonts w:ascii="HG丸ｺﾞｼｯｸM-PRO" w:eastAsia="HG丸ｺﾞｼｯｸM-PRO" w:hAnsi="HG丸ｺﾞｼｯｸM-PRO"/>
                <w:sz w:val="22"/>
              </w:rPr>
            </w:pPr>
          </w:p>
          <w:p w14:paraId="298270D5" w14:textId="5C0622D5" w:rsidR="00F248A3" w:rsidRPr="00396C78" w:rsidRDefault="00984273" w:rsidP="00F248A3">
            <w:pPr>
              <w:tabs>
                <w:tab w:val="right" w:pos="1167"/>
              </w:tabs>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１</w:t>
            </w:r>
            <w:r w:rsidR="00F248A3" w:rsidRPr="00396C78">
              <w:rPr>
                <w:rFonts w:ascii="HG丸ｺﾞｼｯｸM-PRO" w:eastAsia="HG丸ｺﾞｼｯｸM-PRO" w:hAnsi="HG丸ｺﾞｼｯｸM-PRO" w:hint="eastAsia"/>
                <w:sz w:val="22"/>
              </w:rPr>
              <w:t>億円</w:t>
            </w:r>
          </w:p>
          <w:p w14:paraId="1833C551" w14:textId="77777777" w:rsidR="00F248A3" w:rsidRPr="00396C78" w:rsidRDefault="00F248A3" w:rsidP="00F248A3">
            <w:pPr>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（帳簿価額を減額）</w:t>
            </w:r>
          </w:p>
          <w:p w14:paraId="1B458F5C" w14:textId="59B8B837" w:rsidR="00F248A3" w:rsidRPr="00396C78" w:rsidRDefault="00F248A3" w:rsidP="008117CC">
            <w:pPr>
              <w:jc w:val="center"/>
              <w:rPr>
                <w:rFonts w:ascii="HG丸ｺﾞｼｯｸM-PRO" w:eastAsia="HG丸ｺﾞｼｯｸM-PRO" w:hAnsi="HG丸ｺﾞｼｯｸM-PRO"/>
                <w:sz w:val="22"/>
              </w:rPr>
            </w:pPr>
          </w:p>
          <w:p w14:paraId="2812D525" w14:textId="03EF6253" w:rsidR="001A395D" w:rsidRPr="00396C78" w:rsidRDefault="009E7500" w:rsidP="001A395D">
            <w:pPr>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4</w:t>
            </w:r>
            <w:r w:rsidR="001A395D" w:rsidRPr="00396C78">
              <w:rPr>
                <w:rFonts w:ascii="HG丸ｺﾞｼｯｸM-PRO" w:eastAsia="HG丸ｺﾞｼｯｸM-PRO" w:hAnsi="HG丸ｺﾞｼｯｸM-PRO" w:hint="eastAsia"/>
                <w:sz w:val="22"/>
              </w:rPr>
              <w:t>億円</w:t>
            </w:r>
          </w:p>
          <w:p w14:paraId="7587AA1B" w14:textId="77777777" w:rsidR="001A395D" w:rsidRPr="00396C78" w:rsidRDefault="001A395D" w:rsidP="001A395D">
            <w:pPr>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（帳簿価額を減額）</w:t>
            </w:r>
          </w:p>
          <w:p w14:paraId="1E80015B" w14:textId="52161B9C" w:rsidR="00F248A3" w:rsidRPr="00396C78" w:rsidRDefault="00F248A3" w:rsidP="008117CC">
            <w:pPr>
              <w:jc w:val="center"/>
              <w:rPr>
                <w:rFonts w:ascii="HG丸ｺﾞｼｯｸM-PRO" w:eastAsia="HG丸ｺﾞｼｯｸM-PRO" w:hAnsi="HG丸ｺﾞｼｯｸM-PRO"/>
                <w:sz w:val="22"/>
              </w:rPr>
            </w:pPr>
          </w:p>
          <w:p w14:paraId="7C0A15BE" w14:textId="5271E901" w:rsidR="001A395D" w:rsidRPr="00396C78" w:rsidRDefault="009E7500" w:rsidP="001A395D">
            <w:pPr>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112</w:t>
            </w:r>
            <w:r w:rsidR="001A395D" w:rsidRPr="00396C78">
              <w:rPr>
                <w:rFonts w:ascii="HG丸ｺﾞｼｯｸM-PRO" w:eastAsia="HG丸ｺﾞｼｯｸM-PRO" w:hAnsi="HG丸ｺﾞｼｯｸM-PRO" w:hint="eastAsia"/>
                <w:sz w:val="22"/>
              </w:rPr>
              <w:t>億円</w:t>
            </w:r>
          </w:p>
          <w:p w14:paraId="3F2BB9A8" w14:textId="29F12205" w:rsidR="00F248A3" w:rsidRPr="00396C78" w:rsidRDefault="001A395D" w:rsidP="001A395D">
            <w:pPr>
              <w:jc w:val="center"/>
              <w:rPr>
                <w:rFonts w:ascii="HG丸ｺﾞｼｯｸM-PRO" w:eastAsia="HG丸ｺﾞｼｯｸM-PRO" w:hAnsi="HG丸ｺﾞｼｯｸM-PRO"/>
                <w:sz w:val="22"/>
              </w:rPr>
            </w:pPr>
            <w:r w:rsidRPr="00396C78">
              <w:rPr>
                <w:rFonts w:ascii="HG丸ｺﾞｼｯｸM-PRO" w:eastAsia="HG丸ｺﾞｼｯｸM-PRO" w:hAnsi="HG丸ｺﾞｼｯｸM-PRO" w:hint="eastAsia"/>
                <w:sz w:val="22"/>
              </w:rPr>
              <w:t>（帳簿価額を減額）</w:t>
            </w:r>
          </w:p>
          <w:p w14:paraId="64C16D71" w14:textId="0B9DF587" w:rsidR="006F2201" w:rsidRPr="00396C78" w:rsidRDefault="006F2201" w:rsidP="009E7500">
            <w:pPr>
              <w:jc w:val="center"/>
              <w:rPr>
                <w:rFonts w:ascii="HG丸ｺﾞｼｯｸM-PRO" w:eastAsia="HG丸ｺﾞｼｯｸM-PRO" w:hAnsi="HG丸ｺﾞｼｯｸM-PRO"/>
                <w:sz w:val="22"/>
              </w:rPr>
            </w:pPr>
          </w:p>
        </w:tc>
      </w:tr>
    </w:tbl>
    <w:p w14:paraId="530102E5" w14:textId="77777777" w:rsidR="00363A10" w:rsidRPr="00363A10" w:rsidRDefault="00363A10" w:rsidP="00363A10">
      <w:pPr>
        <w:rPr>
          <w:rFonts w:ascii="HG丸ｺﾞｼｯｸM-PRO" w:eastAsia="HG丸ｺﾞｼｯｸM-PRO" w:hAnsi="HG丸ｺﾞｼｯｸM-PRO"/>
          <w:sz w:val="20"/>
          <w:szCs w:val="20"/>
        </w:rPr>
      </w:pPr>
      <w:r w:rsidRPr="00363A10">
        <w:rPr>
          <w:rFonts w:ascii="HG丸ｺﾞｼｯｸM-PRO" w:eastAsia="HG丸ｺﾞｼｯｸM-PRO" w:hAnsi="HG丸ｺﾞｼｯｸM-PRO" w:hint="eastAsia"/>
          <w:sz w:val="20"/>
          <w:szCs w:val="20"/>
        </w:rPr>
        <w:t>※大阪市への無償譲渡。なお、当該譲渡資産に係る地方債の元利償還金等相当額は毎年度大阪市が負担。</w:t>
      </w:r>
    </w:p>
    <w:p w14:paraId="68D8F763" w14:textId="77777777" w:rsidR="00363A10" w:rsidRPr="00363A10" w:rsidRDefault="00363A10" w:rsidP="00363A10">
      <w:pPr>
        <w:rPr>
          <w:rFonts w:ascii="HG丸ｺﾞｼｯｸM-PRO" w:eastAsia="HG丸ｺﾞｼｯｸM-PRO" w:hAnsi="HG丸ｺﾞｼｯｸM-PRO"/>
          <w:sz w:val="24"/>
        </w:rPr>
      </w:pPr>
    </w:p>
    <w:p w14:paraId="669775E4" w14:textId="77777777" w:rsidR="00363A10" w:rsidRPr="00363A10" w:rsidRDefault="00363A10" w:rsidP="00363A10">
      <w:pPr>
        <w:rPr>
          <w:rFonts w:ascii="HG丸ｺﾞｼｯｸM-PRO" w:eastAsia="HG丸ｺﾞｼｯｸM-PRO" w:hAnsi="HG丸ｺﾞｼｯｸM-PRO"/>
          <w:sz w:val="24"/>
        </w:rPr>
      </w:pPr>
      <w:r w:rsidRPr="00363A10">
        <w:rPr>
          <w:rFonts w:ascii="HG丸ｺﾞｼｯｸM-PRO" w:eastAsia="HG丸ｺﾞｼｯｸM-PRO" w:hAnsi="HG丸ｺﾞｼｯｸM-PRO" w:hint="eastAsia"/>
          <w:sz w:val="24"/>
        </w:rPr>
        <w:t>5．出資金の減額の状況</w:t>
      </w:r>
    </w:p>
    <w:p w14:paraId="5B929F5E" w14:textId="77777777" w:rsidR="00363A10" w:rsidRPr="00363A10" w:rsidRDefault="00363A10" w:rsidP="00363A10">
      <w:pPr>
        <w:rPr>
          <w:rFonts w:ascii="HG丸ｺﾞｼｯｸM-PRO" w:eastAsia="HG丸ｺﾞｼｯｸM-PRO" w:hAnsi="HG丸ｺﾞｼｯｸM-PRO"/>
          <w:sz w:val="24"/>
        </w:rPr>
      </w:pPr>
      <w:r w:rsidRPr="00363A10">
        <w:rPr>
          <w:rFonts w:ascii="HG丸ｺﾞｼｯｸM-PRO" w:eastAsia="HG丸ｺﾞｼｯｸM-PRO" w:hAnsi="HG丸ｺﾞｼｯｸM-PRO" w:hint="eastAsia"/>
          <w:sz w:val="24"/>
        </w:rPr>
        <w:t xml:space="preserve">　　　当年度は、対象となる団体はありません。</w:t>
      </w:r>
    </w:p>
    <w:p w14:paraId="2955CDEB" w14:textId="45367C6A" w:rsidR="00984273" w:rsidRDefault="00984273" w:rsidP="004A3BA0">
      <w:pPr>
        <w:rPr>
          <w:rFonts w:ascii="HG丸ｺﾞｼｯｸM-PRO" w:eastAsia="HG丸ｺﾞｼｯｸM-PRO" w:hAnsi="HG丸ｺﾞｼｯｸM-PRO"/>
          <w:sz w:val="24"/>
        </w:rPr>
      </w:pPr>
    </w:p>
    <w:p w14:paraId="564FB756" w14:textId="063382E9" w:rsidR="00984273" w:rsidRDefault="00984273" w:rsidP="004A3BA0">
      <w:pPr>
        <w:rPr>
          <w:rFonts w:ascii="HG丸ｺﾞｼｯｸM-PRO" w:eastAsia="HG丸ｺﾞｼｯｸM-PRO" w:hAnsi="HG丸ｺﾞｼｯｸM-PRO"/>
          <w:sz w:val="24"/>
        </w:rPr>
      </w:pPr>
    </w:p>
    <w:p w14:paraId="0131CD8F" w14:textId="105EBF32" w:rsidR="00984273" w:rsidRDefault="00984273" w:rsidP="004A3BA0">
      <w:pPr>
        <w:rPr>
          <w:rFonts w:ascii="HG丸ｺﾞｼｯｸM-PRO" w:eastAsia="HG丸ｺﾞｼｯｸM-PRO" w:hAnsi="HG丸ｺﾞｼｯｸM-PRO"/>
          <w:sz w:val="24"/>
        </w:rPr>
      </w:pPr>
    </w:p>
    <w:p w14:paraId="1DD9928B" w14:textId="4916524E" w:rsidR="00984273" w:rsidRDefault="00984273" w:rsidP="004A3BA0">
      <w:pPr>
        <w:rPr>
          <w:rFonts w:ascii="HG丸ｺﾞｼｯｸM-PRO" w:eastAsia="HG丸ｺﾞｼｯｸM-PRO" w:hAnsi="HG丸ｺﾞｼｯｸM-PRO"/>
          <w:sz w:val="24"/>
        </w:rPr>
      </w:pPr>
    </w:p>
    <w:p w14:paraId="786056A5" w14:textId="363F5052" w:rsidR="00984273" w:rsidRDefault="00984273" w:rsidP="004A3BA0">
      <w:pPr>
        <w:rPr>
          <w:rFonts w:ascii="HG丸ｺﾞｼｯｸM-PRO" w:eastAsia="HG丸ｺﾞｼｯｸM-PRO" w:hAnsi="HG丸ｺﾞｼｯｸM-PRO"/>
          <w:sz w:val="24"/>
        </w:rPr>
      </w:pPr>
    </w:p>
    <w:p w14:paraId="35F93C3F" w14:textId="67E8E809" w:rsidR="00984273" w:rsidRDefault="00984273" w:rsidP="004A3BA0">
      <w:pPr>
        <w:rPr>
          <w:rFonts w:ascii="HG丸ｺﾞｼｯｸM-PRO" w:eastAsia="HG丸ｺﾞｼｯｸM-PRO" w:hAnsi="HG丸ｺﾞｼｯｸM-PRO"/>
          <w:sz w:val="24"/>
        </w:rPr>
      </w:pPr>
    </w:p>
    <w:p w14:paraId="6D1A7E2E" w14:textId="77777777" w:rsidR="00984273" w:rsidRDefault="00984273" w:rsidP="004A3BA0">
      <w:pPr>
        <w:rPr>
          <w:rFonts w:ascii="HG丸ｺﾞｼｯｸM-PRO" w:eastAsia="HG丸ｺﾞｼｯｸM-PRO" w:hAnsi="HG丸ｺﾞｼｯｸM-PRO"/>
          <w:sz w:val="24"/>
        </w:rPr>
      </w:pPr>
    </w:p>
    <w:p w14:paraId="0E10BA25" w14:textId="57863AE7" w:rsidR="00C42BA9" w:rsidRPr="00D10436" w:rsidRDefault="00363A10" w:rsidP="004C10A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6</w:t>
      </w:r>
      <w:r w:rsidR="00A011BD" w:rsidRPr="00D10436">
        <w:rPr>
          <w:rFonts w:ascii="HG丸ｺﾞｼｯｸM-PRO" w:eastAsia="HG丸ｺﾞｼｯｸM-PRO" w:hAnsi="HG丸ｺﾞｼｯｸM-PRO" w:hint="eastAsia"/>
          <w:sz w:val="24"/>
        </w:rPr>
        <w:t>．</w:t>
      </w:r>
      <w:r w:rsidR="00C42BA9" w:rsidRPr="00D10436">
        <w:rPr>
          <w:rFonts w:ascii="HG丸ｺﾞｼｯｸM-PRO" w:eastAsia="HG丸ｺﾞｼｯｸM-PRO" w:hAnsi="HG丸ｺﾞｼｯｸM-PRO" w:hint="eastAsia"/>
          <w:sz w:val="24"/>
        </w:rPr>
        <w:t>債権及び評価性引当金の状況</w:t>
      </w:r>
    </w:p>
    <w:p w14:paraId="32C1CAED" w14:textId="1C20FC57" w:rsidR="00F105BD" w:rsidRPr="00D865C1" w:rsidRDefault="009D55F7" w:rsidP="008361B3">
      <w:pPr>
        <w:ind w:leftChars="100" w:left="430" w:rightChars="120" w:right="252" w:hangingChars="100" w:hanging="220"/>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w:t>
      </w:r>
      <w:r w:rsidR="004C10A5" w:rsidRPr="00D865C1">
        <w:rPr>
          <w:rFonts w:ascii="HG丸ｺﾞｼｯｸM-PRO" w:eastAsia="HG丸ｺﾞｼｯｸM-PRO" w:hAnsi="HG丸ｺﾞｼｯｸM-PRO" w:hint="eastAsia"/>
          <w:sz w:val="22"/>
        </w:rPr>
        <w:t>未収金及び貸付金の債権の総額は、2,</w:t>
      </w:r>
      <w:r w:rsidR="00396C78">
        <w:rPr>
          <w:rFonts w:ascii="HG丸ｺﾞｼｯｸM-PRO" w:eastAsia="HG丸ｺﾞｼｯｸM-PRO" w:hAnsi="HG丸ｺﾞｼｯｸM-PRO" w:hint="eastAsia"/>
          <w:sz w:val="22"/>
        </w:rPr>
        <w:t>416</w:t>
      </w:r>
      <w:r w:rsidR="004C10A5" w:rsidRPr="00D865C1">
        <w:rPr>
          <w:rFonts w:ascii="HG丸ｺﾞｼｯｸM-PRO" w:eastAsia="HG丸ｺﾞｼｯｸM-PRO" w:hAnsi="HG丸ｺﾞｼｯｸM-PRO" w:hint="eastAsia"/>
          <w:sz w:val="22"/>
        </w:rPr>
        <w:t>億円（対前年度比</w:t>
      </w:r>
      <w:r w:rsidR="00396C78">
        <w:rPr>
          <w:rFonts w:ascii="HG丸ｺﾞｼｯｸM-PRO" w:eastAsia="HG丸ｺﾞｼｯｸM-PRO" w:hAnsi="HG丸ｺﾞｼｯｸM-PRO" w:hint="eastAsia"/>
          <w:sz w:val="22"/>
        </w:rPr>
        <w:t>＋28</w:t>
      </w:r>
      <w:r w:rsidR="004C10A5" w:rsidRPr="00D865C1">
        <w:rPr>
          <w:rFonts w:ascii="HG丸ｺﾞｼｯｸM-PRO" w:eastAsia="HG丸ｺﾞｼｯｸM-PRO" w:hAnsi="HG丸ｺﾞｼｯｸM-PRO" w:hint="eastAsia"/>
          <w:sz w:val="22"/>
        </w:rPr>
        <w:t>億円）となっていますが、それぞれの引当率は、未収金が</w:t>
      </w:r>
      <w:r w:rsidR="00396C78">
        <w:rPr>
          <w:rFonts w:ascii="HG丸ｺﾞｼｯｸM-PRO" w:eastAsia="HG丸ｺﾞｼｯｸM-PRO" w:hAnsi="HG丸ｺﾞｼｯｸM-PRO" w:hint="eastAsia"/>
          <w:sz w:val="22"/>
        </w:rPr>
        <w:t>26.1</w:t>
      </w:r>
      <w:r w:rsidR="004C10A5" w:rsidRPr="00D865C1">
        <w:rPr>
          <w:rFonts w:ascii="HG丸ｺﾞｼｯｸM-PRO" w:eastAsia="HG丸ｺﾞｼｯｸM-PRO" w:hAnsi="HG丸ｺﾞｼｯｸM-PRO" w:hint="eastAsia"/>
          <w:sz w:val="22"/>
        </w:rPr>
        <w:t>％（対前年度比</w:t>
      </w:r>
      <w:r w:rsidR="00396C78">
        <w:rPr>
          <w:rFonts w:ascii="HG丸ｺﾞｼｯｸM-PRO" w:eastAsia="HG丸ｺﾞｼｯｸM-PRO" w:hAnsi="HG丸ｺﾞｼｯｸM-PRO" w:hint="eastAsia"/>
          <w:sz w:val="22"/>
        </w:rPr>
        <w:t>▲8.6</w:t>
      </w:r>
      <w:r w:rsidR="004C10A5" w:rsidRPr="00D865C1">
        <w:rPr>
          <w:rFonts w:ascii="HG丸ｺﾞｼｯｸM-PRO" w:eastAsia="HG丸ｺﾞｼｯｸM-PRO" w:hAnsi="HG丸ｺﾞｼｯｸM-PRO" w:hint="eastAsia"/>
          <w:sz w:val="22"/>
        </w:rPr>
        <w:t>ポイント）、貸付金が</w:t>
      </w:r>
      <w:r w:rsidR="00474E27" w:rsidRPr="00D865C1">
        <w:rPr>
          <w:rFonts w:ascii="HG丸ｺﾞｼｯｸM-PRO" w:eastAsia="HG丸ｺﾞｼｯｸM-PRO" w:hAnsi="HG丸ｺﾞｼｯｸM-PRO" w:hint="eastAsia"/>
          <w:sz w:val="22"/>
        </w:rPr>
        <w:t>0.</w:t>
      </w:r>
      <w:r w:rsidR="00396C78">
        <w:rPr>
          <w:rFonts w:ascii="HG丸ｺﾞｼｯｸM-PRO" w:eastAsia="HG丸ｺﾞｼｯｸM-PRO" w:hAnsi="HG丸ｺﾞｼｯｸM-PRO" w:hint="eastAsia"/>
          <w:sz w:val="22"/>
        </w:rPr>
        <w:t>8</w:t>
      </w:r>
      <w:r w:rsidR="004C10A5" w:rsidRPr="00D865C1">
        <w:rPr>
          <w:rFonts w:ascii="HG丸ｺﾞｼｯｸM-PRO" w:eastAsia="HG丸ｺﾞｼｯｸM-PRO" w:hAnsi="HG丸ｺﾞｼｯｸM-PRO" w:hint="eastAsia"/>
          <w:sz w:val="22"/>
        </w:rPr>
        <w:t>％（対前年度比＋</w:t>
      </w:r>
      <w:r w:rsidR="00396C78">
        <w:rPr>
          <w:rFonts w:ascii="HG丸ｺﾞｼｯｸM-PRO" w:eastAsia="HG丸ｺﾞｼｯｸM-PRO" w:hAnsi="HG丸ｺﾞｼｯｸM-PRO" w:hint="eastAsia"/>
          <w:sz w:val="22"/>
        </w:rPr>
        <w:t>0.1</w:t>
      </w:r>
      <w:r w:rsidR="004C10A5" w:rsidRPr="00D865C1">
        <w:rPr>
          <w:rFonts w:ascii="HG丸ｺﾞｼｯｸM-PRO" w:eastAsia="HG丸ｺﾞｼｯｸM-PRO" w:hAnsi="HG丸ｺﾞｼｯｸM-PRO" w:hint="eastAsia"/>
          <w:sz w:val="22"/>
        </w:rPr>
        <w:t>ポイント）となっています。</w:t>
      </w:r>
    </w:p>
    <w:p w14:paraId="4F92BA64" w14:textId="77777777" w:rsidR="009D55F7" w:rsidRPr="00D865C1" w:rsidRDefault="00A073AA" w:rsidP="001A0999">
      <w:pPr>
        <w:ind w:firstLineChars="1400" w:firstLine="3092"/>
        <w:rPr>
          <w:rFonts w:ascii="HG丸ｺﾞｼｯｸM-PRO" w:eastAsia="HG丸ｺﾞｼｯｸM-PRO" w:hAnsi="HG丸ｺﾞｼｯｸM-PRO"/>
          <w:b/>
          <w:sz w:val="22"/>
        </w:rPr>
      </w:pPr>
      <w:r w:rsidRPr="00D865C1">
        <w:rPr>
          <w:rFonts w:ascii="HG丸ｺﾞｼｯｸM-PRO" w:eastAsia="HG丸ｺﾞｼｯｸM-PRO" w:hAnsi="HG丸ｺﾞｼｯｸM-PRO" w:hint="eastAsia"/>
          <w:b/>
          <w:sz w:val="22"/>
        </w:rPr>
        <w:t>「債権及び評価性引当金の状況」</w:t>
      </w:r>
    </w:p>
    <w:tbl>
      <w:tblPr>
        <w:tblW w:w="8153" w:type="dxa"/>
        <w:tblInd w:w="808" w:type="dxa"/>
        <w:tblLayout w:type="fixed"/>
        <w:tblCellMar>
          <w:left w:w="99" w:type="dxa"/>
          <w:right w:w="99" w:type="dxa"/>
        </w:tblCellMar>
        <w:tblLook w:val="04A0" w:firstRow="1" w:lastRow="0" w:firstColumn="1" w:lastColumn="0" w:noHBand="0" w:noVBand="1"/>
      </w:tblPr>
      <w:tblGrid>
        <w:gridCol w:w="1860"/>
        <w:gridCol w:w="1573"/>
        <w:gridCol w:w="1716"/>
        <w:gridCol w:w="1573"/>
        <w:gridCol w:w="1431"/>
      </w:tblGrid>
      <w:tr w:rsidR="004C10A5" w:rsidRPr="00D865C1" w14:paraId="10CB3B42" w14:textId="77777777" w:rsidTr="00DE46E7">
        <w:trPr>
          <w:trHeight w:val="273"/>
        </w:trPr>
        <w:tc>
          <w:tcPr>
            <w:tcW w:w="1860" w:type="dxa"/>
            <w:tcBorders>
              <w:top w:val="single" w:sz="8" w:space="0" w:color="auto"/>
              <w:left w:val="single" w:sz="8" w:space="0" w:color="auto"/>
              <w:bottom w:val="single" w:sz="4" w:space="0" w:color="auto"/>
              <w:right w:val="double" w:sz="4" w:space="0" w:color="auto"/>
            </w:tcBorders>
            <w:shd w:val="clear" w:color="auto" w:fill="B6DDE8" w:themeFill="accent5" w:themeFillTint="66"/>
            <w:vAlign w:val="center"/>
          </w:tcPr>
          <w:p w14:paraId="4B05756E"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引当金の種類</w:t>
            </w:r>
          </w:p>
        </w:tc>
        <w:tc>
          <w:tcPr>
            <w:tcW w:w="1573" w:type="dxa"/>
            <w:tcBorders>
              <w:top w:val="single" w:sz="8" w:space="0" w:color="auto"/>
              <w:left w:val="double" w:sz="4" w:space="0" w:color="auto"/>
              <w:bottom w:val="single" w:sz="4" w:space="0" w:color="auto"/>
              <w:right w:val="single" w:sz="4" w:space="0" w:color="auto"/>
            </w:tcBorders>
            <w:shd w:val="clear" w:color="auto" w:fill="B6DDE8" w:themeFill="accent5" w:themeFillTint="66"/>
            <w:vAlign w:val="center"/>
          </w:tcPr>
          <w:p w14:paraId="2B76D467"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債権の種類</w:t>
            </w:r>
          </w:p>
        </w:tc>
        <w:tc>
          <w:tcPr>
            <w:tcW w:w="1716" w:type="dxa"/>
            <w:tcBorders>
              <w:top w:val="single" w:sz="8"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8BF4C49"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債権の額</w:t>
            </w:r>
          </w:p>
        </w:tc>
        <w:tc>
          <w:tcPr>
            <w:tcW w:w="1573"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2DDE5055"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引当金の額</w:t>
            </w:r>
          </w:p>
        </w:tc>
        <w:tc>
          <w:tcPr>
            <w:tcW w:w="1431" w:type="dxa"/>
            <w:tcBorders>
              <w:top w:val="single" w:sz="8" w:space="0" w:color="auto"/>
              <w:left w:val="nil"/>
              <w:bottom w:val="single" w:sz="4" w:space="0" w:color="auto"/>
              <w:right w:val="single" w:sz="8" w:space="0" w:color="auto"/>
            </w:tcBorders>
            <w:shd w:val="clear" w:color="auto" w:fill="B6DDE8" w:themeFill="accent5" w:themeFillTint="66"/>
            <w:vAlign w:val="center"/>
          </w:tcPr>
          <w:p w14:paraId="44BC8F1E"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引当率</w:t>
            </w:r>
          </w:p>
        </w:tc>
      </w:tr>
      <w:tr w:rsidR="004C10A5" w:rsidRPr="00D865C1" w14:paraId="618960D5" w14:textId="77777777" w:rsidTr="00DE46E7">
        <w:trPr>
          <w:trHeight w:val="273"/>
        </w:trPr>
        <w:tc>
          <w:tcPr>
            <w:tcW w:w="1860" w:type="dxa"/>
            <w:tcBorders>
              <w:top w:val="nil"/>
              <w:left w:val="single" w:sz="8" w:space="0" w:color="auto"/>
              <w:bottom w:val="single" w:sz="4" w:space="0" w:color="auto"/>
              <w:right w:val="double" w:sz="4" w:space="0" w:color="auto"/>
            </w:tcBorders>
            <w:vAlign w:val="center"/>
          </w:tcPr>
          <w:p w14:paraId="5FACFFC8" w14:textId="77777777" w:rsidR="004C10A5" w:rsidRPr="00D865C1" w:rsidRDefault="004C10A5" w:rsidP="00850ACC">
            <w:pPr>
              <w:widowControl/>
              <w:jc w:val="distribute"/>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不納欠損引当金</w:t>
            </w:r>
          </w:p>
        </w:tc>
        <w:tc>
          <w:tcPr>
            <w:tcW w:w="1573" w:type="dxa"/>
            <w:tcBorders>
              <w:top w:val="nil"/>
              <w:left w:val="double" w:sz="4" w:space="0" w:color="auto"/>
              <w:bottom w:val="single" w:sz="4" w:space="0" w:color="auto"/>
              <w:right w:val="single" w:sz="4" w:space="0" w:color="auto"/>
            </w:tcBorders>
            <w:vAlign w:val="center"/>
          </w:tcPr>
          <w:p w14:paraId="0ADD8D53"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未 収 金</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08371AE" w14:textId="297F12C9" w:rsidR="004C10A5" w:rsidRPr="00D865C1" w:rsidRDefault="00D865C1"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2</w:t>
            </w:r>
            <w:r w:rsidR="009B5EE3">
              <w:rPr>
                <w:rFonts w:ascii="HG丸ｺﾞｼｯｸM-PRO" w:eastAsia="HG丸ｺﾞｼｯｸM-PRO" w:hAnsi="HG丸ｺﾞｼｯｸM-PRO" w:cs="ＭＳ Ｐゴシック" w:hint="eastAsia"/>
                <w:kern w:val="0"/>
                <w:sz w:val="22"/>
              </w:rPr>
              <w:t>45</w:t>
            </w:r>
            <w:r w:rsidR="004C10A5" w:rsidRPr="00D865C1">
              <w:rPr>
                <w:rFonts w:ascii="HG丸ｺﾞｼｯｸM-PRO" w:eastAsia="HG丸ｺﾞｼｯｸM-PRO" w:hAnsi="HG丸ｺﾞｼｯｸM-PRO" w:cs="ＭＳ Ｐゴシック" w:hint="eastAsia"/>
                <w:kern w:val="0"/>
                <w:sz w:val="22"/>
              </w:rPr>
              <w:t>億円</w:t>
            </w:r>
          </w:p>
          <w:p w14:paraId="7DAD19D1" w14:textId="3A085770" w:rsidR="004C10A5" w:rsidRPr="00D865C1" w:rsidRDefault="004C10A5" w:rsidP="009B5EE3">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D865C1" w:rsidRPr="00D865C1">
              <w:rPr>
                <w:rFonts w:ascii="HG丸ｺﾞｼｯｸM-PRO" w:eastAsia="HG丸ｺﾞｼｯｸM-PRO" w:hAnsi="HG丸ｺﾞｼｯｸM-PRO" w:cs="ＭＳ Ｐゴシック" w:hint="eastAsia"/>
                <w:kern w:val="0"/>
                <w:sz w:val="18"/>
              </w:rPr>
              <w:t>▲</w:t>
            </w:r>
            <w:r w:rsidR="009B5EE3">
              <w:rPr>
                <w:rFonts w:ascii="HG丸ｺﾞｼｯｸM-PRO" w:eastAsia="HG丸ｺﾞｼｯｸM-PRO" w:hAnsi="HG丸ｺﾞｼｯｸM-PRO" w:cs="ＭＳ Ｐゴシック" w:hint="eastAsia"/>
                <w:kern w:val="0"/>
                <w:sz w:val="18"/>
              </w:rPr>
              <w:t>48</w:t>
            </w:r>
            <w:r w:rsidRPr="00D865C1">
              <w:rPr>
                <w:rFonts w:ascii="HG丸ｺﾞｼｯｸM-PRO" w:eastAsia="HG丸ｺﾞｼｯｸM-PRO" w:hAnsi="HG丸ｺﾞｼｯｸM-PRO" w:cs="ＭＳ Ｐゴシック" w:hint="eastAsia"/>
                <w:kern w:val="0"/>
                <w:sz w:val="18"/>
              </w:rPr>
              <w:t>億円)</w:t>
            </w:r>
          </w:p>
        </w:tc>
        <w:tc>
          <w:tcPr>
            <w:tcW w:w="1573" w:type="dxa"/>
            <w:tcBorders>
              <w:top w:val="nil"/>
              <w:left w:val="nil"/>
              <w:bottom w:val="single" w:sz="4" w:space="0" w:color="auto"/>
              <w:right w:val="single" w:sz="4" w:space="0" w:color="auto"/>
            </w:tcBorders>
            <w:shd w:val="clear" w:color="auto" w:fill="auto"/>
            <w:noWrap/>
            <w:vAlign w:val="center"/>
            <w:hideMark/>
          </w:tcPr>
          <w:p w14:paraId="74C45FA2" w14:textId="2BBF028E" w:rsidR="004C10A5" w:rsidRPr="00D865C1" w:rsidRDefault="009B5EE3" w:rsidP="00850ACC">
            <w:pPr>
              <w:widowControl/>
              <w:jc w:val="righ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64</w:t>
            </w:r>
            <w:r w:rsidR="004C10A5" w:rsidRPr="00D865C1">
              <w:rPr>
                <w:rFonts w:ascii="HG丸ｺﾞｼｯｸM-PRO" w:eastAsia="HG丸ｺﾞｼｯｸM-PRO" w:hAnsi="HG丸ｺﾞｼｯｸM-PRO" w:cs="ＭＳ Ｐゴシック" w:hint="eastAsia"/>
                <w:kern w:val="0"/>
                <w:sz w:val="22"/>
              </w:rPr>
              <w:t>億円</w:t>
            </w:r>
          </w:p>
          <w:p w14:paraId="2C95BBAB" w14:textId="4FEA07FC" w:rsidR="004C10A5" w:rsidRPr="00D865C1" w:rsidRDefault="004C10A5" w:rsidP="009B5EE3">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D865C1" w:rsidRPr="00D865C1">
              <w:rPr>
                <w:rFonts w:ascii="HG丸ｺﾞｼｯｸM-PRO" w:eastAsia="HG丸ｺﾞｼｯｸM-PRO" w:hAnsi="HG丸ｺﾞｼｯｸM-PRO" w:cs="ＭＳ Ｐゴシック" w:hint="eastAsia"/>
                <w:kern w:val="0"/>
                <w:sz w:val="18"/>
              </w:rPr>
              <w:t>▲</w:t>
            </w:r>
            <w:r w:rsidR="009B5EE3">
              <w:rPr>
                <w:rFonts w:ascii="HG丸ｺﾞｼｯｸM-PRO" w:eastAsia="HG丸ｺﾞｼｯｸM-PRO" w:hAnsi="HG丸ｺﾞｼｯｸM-PRO" w:cs="ＭＳ Ｐゴシック" w:hint="eastAsia"/>
                <w:kern w:val="0"/>
                <w:sz w:val="18"/>
              </w:rPr>
              <w:t>38</w:t>
            </w:r>
            <w:r w:rsidRPr="00D865C1">
              <w:rPr>
                <w:rFonts w:ascii="HG丸ｺﾞｼｯｸM-PRO" w:eastAsia="HG丸ｺﾞｼｯｸM-PRO" w:hAnsi="HG丸ｺﾞｼｯｸM-PRO" w:cs="ＭＳ Ｐゴシック" w:hint="eastAsia"/>
                <w:kern w:val="0"/>
                <w:sz w:val="18"/>
              </w:rPr>
              <w:t>億円)</w:t>
            </w:r>
          </w:p>
        </w:tc>
        <w:tc>
          <w:tcPr>
            <w:tcW w:w="1431" w:type="dxa"/>
            <w:tcBorders>
              <w:top w:val="single" w:sz="4" w:space="0" w:color="auto"/>
              <w:left w:val="single" w:sz="4" w:space="0" w:color="auto"/>
              <w:bottom w:val="single" w:sz="4" w:space="0" w:color="auto"/>
              <w:right w:val="single" w:sz="8" w:space="0" w:color="auto"/>
            </w:tcBorders>
            <w:vAlign w:val="center"/>
          </w:tcPr>
          <w:p w14:paraId="074D65AB" w14:textId="3ED9C4E7" w:rsidR="004C10A5" w:rsidRPr="00D865C1" w:rsidRDefault="009B5EE3" w:rsidP="00850ACC">
            <w:pPr>
              <w:widowControl/>
              <w:jc w:val="righ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26.1</w:t>
            </w:r>
            <w:r w:rsidR="004C10A5" w:rsidRPr="00D865C1">
              <w:rPr>
                <w:rFonts w:ascii="HG丸ｺﾞｼｯｸM-PRO" w:eastAsia="HG丸ｺﾞｼｯｸM-PRO" w:hAnsi="HG丸ｺﾞｼｯｸM-PRO" w:cs="ＭＳ Ｐゴシック" w:hint="eastAsia"/>
                <w:kern w:val="0"/>
                <w:sz w:val="22"/>
              </w:rPr>
              <w:t>%</w:t>
            </w:r>
          </w:p>
          <w:p w14:paraId="3F41FCBB" w14:textId="640E9A03" w:rsidR="004C10A5" w:rsidRPr="00D865C1" w:rsidRDefault="004C10A5"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D865C1" w:rsidRPr="00D865C1">
              <w:rPr>
                <w:rFonts w:ascii="HG丸ｺﾞｼｯｸM-PRO" w:eastAsia="HG丸ｺﾞｼｯｸM-PRO" w:hAnsi="HG丸ｺﾞｼｯｸM-PRO" w:cs="ＭＳ Ｐゴシック"/>
                <w:kern w:val="0"/>
                <w:sz w:val="18"/>
              </w:rPr>
              <w:t>34.</w:t>
            </w:r>
            <w:r w:rsidR="00C63C02">
              <w:rPr>
                <w:rFonts w:ascii="HG丸ｺﾞｼｯｸM-PRO" w:eastAsia="HG丸ｺﾞｼｯｸM-PRO" w:hAnsi="HG丸ｺﾞｼｯｸM-PRO" w:cs="ＭＳ Ｐゴシック" w:hint="eastAsia"/>
                <w:kern w:val="0"/>
                <w:sz w:val="18"/>
              </w:rPr>
              <w:t>7</w:t>
            </w:r>
            <w:r w:rsidRPr="00D865C1">
              <w:rPr>
                <w:rFonts w:ascii="HG丸ｺﾞｼｯｸM-PRO" w:eastAsia="HG丸ｺﾞｼｯｸM-PRO" w:hAnsi="HG丸ｺﾞｼｯｸM-PRO" w:cs="ＭＳ Ｐゴシック" w:hint="eastAsia"/>
                <w:kern w:val="0"/>
                <w:sz w:val="18"/>
              </w:rPr>
              <w:t>％)</w:t>
            </w:r>
          </w:p>
        </w:tc>
      </w:tr>
      <w:tr w:rsidR="004C10A5" w:rsidRPr="00D865C1" w14:paraId="79F486F8" w14:textId="77777777" w:rsidTr="00DE46E7">
        <w:trPr>
          <w:trHeight w:val="273"/>
        </w:trPr>
        <w:tc>
          <w:tcPr>
            <w:tcW w:w="1860" w:type="dxa"/>
            <w:tcBorders>
              <w:top w:val="nil"/>
              <w:left w:val="single" w:sz="8" w:space="0" w:color="auto"/>
              <w:bottom w:val="double" w:sz="4" w:space="0" w:color="auto"/>
              <w:right w:val="double" w:sz="4" w:space="0" w:color="auto"/>
            </w:tcBorders>
            <w:vAlign w:val="center"/>
          </w:tcPr>
          <w:p w14:paraId="6E54AF7B" w14:textId="77777777" w:rsidR="004C10A5" w:rsidRPr="00D865C1" w:rsidRDefault="004C10A5" w:rsidP="00850ACC">
            <w:pPr>
              <w:widowControl/>
              <w:jc w:val="distribute"/>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貸倒引当金</w:t>
            </w:r>
          </w:p>
        </w:tc>
        <w:tc>
          <w:tcPr>
            <w:tcW w:w="1573" w:type="dxa"/>
            <w:tcBorders>
              <w:top w:val="nil"/>
              <w:left w:val="double" w:sz="4" w:space="0" w:color="auto"/>
              <w:bottom w:val="double" w:sz="4" w:space="0" w:color="auto"/>
              <w:right w:val="single" w:sz="4" w:space="0" w:color="auto"/>
            </w:tcBorders>
            <w:vAlign w:val="center"/>
          </w:tcPr>
          <w:p w14:paraId="41DCF54C"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貸 付 金</w:t>
            </w:r>
          </w:p>
        </w:tc>
        <w:tc>
          <w:tcPr>
            <w:tcW w:w="1716" w:type="dxa"/>
            <w:tcBorders>
              <w:top w:val="nil"/>
              <w:left w:val="single" w:sz="4" w:space="0" w:color="auto"/>
              <w:bottom w:val="double" w:sz="4" w:space="0" w:color="auto"/>
              <w:right w:val="single" w:sz="4" w:space="0" w:color="auto"/>
            </w:tcBorders>
            <w:shd w:val="clear" w:color="auto" w:fill="auto"/>
            <w:noWrap/>
            <w:vAlign w:val="center"/>
            <w:hideMark/>
          </w:tcPr>
          <w:p w14:paraId="54BB48F0" w14:textId="433FD05E" w:rsidR="004C10A5" w:rsidRPr="00D865C1" w:rsidRDefault="004C10A5"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2,</w:t>
            </w:r>
            <w:r w:rsidR="009B5EE3">
              <w:rPr>
                <w:rFonts w:ascii="HG丸ｺﾞｼｯｸM-PRO" w:eastAsia="HG丸ｺﾞｼｯｸM-PRO" w:hAnsi="HG丸ｺﾞｼｯｸM-PRO" w:cs="ＭＳ Ｐゴシック" w:hint="eastAsia"/>
                <w:kern w:val="0"/>
                <w:sz w:val="22"/>
              </w:rPr>
              <w:t>170</w:t>
            </w:r>
            <w:r w:rsidRPr="00D865C1">
              <w:rPr>
                <w:rFonts w:ascii="HG丸ｺﾞｼｯｸM-PRO" w:eastAsia="HG丸ｺﾞｼｯｸM-PRO" w:hAnsi="HG丸ｺﾞｼｯｸM-PRO" w:cs="ＭＳ Ｐゴシック" w:hint="eastAsia"/>
                <w:kern w:val="0"/>
                <w:sz w:val="22"/>
              </w:rPr>
              <w:t>億円</w:t>
            </w:r>
          </w:p>
          <w:p w14:paraId="2FEA0158" w14:textId="46BDB305" w:rsidR="004C10A5" w:rsidRPr="00D865C1" w:rsidRDefault="004C10A5" w:rsidP="009B5EE3">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9B5EE3">
              <w:rPr>
                <w:rFonts w:ascii="HG丸ｺﾞｼｯｸM-PRO" w:eastAsia="HG丸ｺﾞｼｯｸM-PRO" w:hAnsi="HG丸ｺﾞｼｯｸM-PRO" w:cs="ＭＳ Ｐゴシック" w:hint="eastAsia"/>
                <w:kern w:val="0"/>
                <w:sz w:val="18"/>
              </w:rPr>
              <w:t>＋77</w:t>
            </w:r>
            <w:r w:rsidR="00E31192">
              <w:rPr>
                <w:rFonts w:ascii="HG丸ｺﾞｼｯｸM-PRO" w:eastAsia="HG丸ｺﾞｼｯｸM-PRO" w:hAnsi="HG丸ｺﾞｼｯｸM-PRO" w:cs="ＭＳ Ｐゴシック" w:hint="eastAsia"/>
                <w:kern w:val="0"/>
                <w:sz w:val="18"/>
              </w:rPr>
              <w:t>億円</w:t>
            </w:r>
            <w:r w:rsidRPr="00D865C1">
              <w:rPr>
                <w:rFonts w:ascii="HG丸ｺﾞｼｯｸM-PRO" w:eastAsia="HG丸ｺﾞｼｯｸM-PRO" w:hAnsi="HG丸ｺﾞｼｯｸM-PRO" w:cs="ＭＳ Ｐゴシック" w:hint="eastAsia"/>
                <w:kern w:val="0"/>
                <w:sz w:val="18"/>
              </w:rPr>
              <w:t>)</w:t>
            </w:r>
          </w:p>
        </w:tc>
        <w:tc>
          <w:tcPr>
            <w:tcW w:w="1573" w:type="dxa"/>
            <w:tcBorders>
              <w:top w:val="nil"/>
              <w:left w:val="nil"/>
              <w:bottom w:val="double" w:sz="4" w:space="0" w:color="auto"/>
              <w:right w:val="single" w:sz="4" w:space="0" w:color="auto"/>
            </w:tcBorders>
            <w:shd w:val="clear" w:color="auto" w:fill="auto"/>
            <w:noWrap/>
            <w:vAlign w:val="center"/>
            <w:hideMark/>
          </w:tcPr>
          <w:p w14:paraId="3F4264DC" w14:textId="25165B76" w:rsidR="004C10A5" w:rsidRPr="00D865C1" w:rsidRDefault="009B5EE3" w:rsidP="00850ACC">
            <w:pPr>
              <w:widowControl/>
              <w:jc w:val="righ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17</w:t>
            </w:r>
            <w:r w:rsidR="004C10A5" w:rsidRPr="00D865C1">
              <w:rPr>
                <w:rFonts w:ascii="HG丸ｺﾞｼｯｸM-PRO" w:eastAsia="HG丸ｺﾞｼｯｸM-PRO" w:hAnsi="HG丸ｺﾞｼｯｸM-PRO" w:cs="ＭＳ Ｐゴシック" w:hint="eastAsia"/>
                <w:kern w:val="0"/>
                <w:sz w:val="22"/>
              </w:rPr>
              <w:t>億円</w:t>
            </w:r>
          </w:p>
          <w:p w14:paraId="7124283B" w14:textId="219E2473" w:rsidR="004C10A5" w:rsidRPr="00D865C1" w:rsidRDefault="004C10A5" w:rsidP="00E31192">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E31192" w:rsidRPr="00D865C1">
              <w:rPr>
                <w:rFonts w:ascii="HG丸ｺﾞｼｯｸM-PRO" w:eastAsia="HG丸ｺﾞｼｯｸM-PRO" w:hAnsi="HG丸ｺﾞｼｯｸM-PRO" w:cs="ＭＳ Ｐゴシック" w:hint="eastAsia"/>
                <w:kern w:val="0"/>
                <w:sz w:val="18"/>
              </w:rPr>
              <w:t>▲</w:t>
            </w:r>
            <w:r w:rsidR="00E31192">
              <w:rPr>
                <w:rFonts w:ascii="HG丸ｺﾞｼｯｸM-PRO" w:eastAsia="HG丸ｺﾞｼｯｸM-PRO" w:hAnsi="HG丸ｺﾞｼｯｸM-PRO" w:cs="ＭＳ Ｐゴシック" w:hint="eastAsia"/>
                <w:kern w:val="0"/>
                <w:sz w:val="18"/>
              </w:rPr>
              <w:t>１</w:t>
            </w:r>
            <w:r w:rsidR="004C6FB8" w:rsidRPr="00D865C1">
              <w:rPr>
                <w:rFonts w:ascii="HG丸ｺﾞｼｯｸM-PRO" w:eastAsia="HG丸ｺﾞｼｯｸM-PRO" w:hAnsi="HG丸ｺﾞｼｯｸM-PRO" w:cs="ＭＳ Ｐゴシック" w:hint="eastAsia"/>
                <w:kern w:val="0"/>
                <w:sz w:val="18"/>
              </w:rPr>
              <w:t>億</w:t>
            </w:r>
            <w:r w:rsidRPr="00D865C1">
              <w:rPr>
                <w:rFonts w:ascii="HG丸ｺﾞｼｯｸM-PRO" w:eastAsia="HG丸ｺﾞｼｯｸM-PRO" w:hAnsi="HG丸ｺﾞｼｯｸM-PRO" w:cs="ＭＳ Ｐゴシック" w:hint="eastAsia"/>
                <w:kern w:val="0"/>
                <w:sz w:val="18"/>
              </w:rPr>
              <w:t>円)</w:t>
            </w:r>
          </w:p>
        </w:tc>
        <w:tc>
          <w:tcPr>
            <w:tcW w:w="1431" w:type="dxa"/>
            <w:tcBorders>
              <w:top w:val="single" w:sz="4" w:space="0" w:color="auto"/>
              <w:left w:val="nil"/>
              <w:bottom w:val="double" w:sz="4" w:space="0" w:color="auto"/>
              <w:right w:val="single" w:sz="8" w:space="0" w:color="auto"/>
            </w:tcBorders>
            <w:vAlign w:val="center"/>
          </w:tcPr>
          <w:p w14:paraId="1328573F" w14:textId="41AC543F" w:rsidR="004C10A5" w:rsidRPr="00D865C1" w:rsidRDefault="004C10A5"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0.</w:t>
            </w:r>
            <w:r w:rsidR="009B5EE3">
              <w:rPr>
                <w:rFonts w:ascii="HG丸ｺﾞｼｯｸM-PRO" w:eastAsia="HG丸ｺﾞｼｯｸM-PRO" w:hAnsi="HG丸ｺﾞｼｯｸM-PRO" w:cs="ＭＳ Ｐゴシック" w:hint="eastAsia"/>
                <w:kern w:val="0"/>
                <w:sz w:val="22"/>
              </w:rPr>
              <w:t>８</w:t>
            </w:r>
            <w:r w:rsidRPr="00D865C1">
              <w:rPr>
                <w:rFonts w:ascii="HG丸ｺﾞｼｯｸM-PRO" w:eastAsia="HG丸ｺﾞｼｯｸM-PRO" w:hAnsi="HG丸ｺﾞｼｯｸM-PRO" w:cs="ＭＳ Ｐゴシック" w:hint="eastAsia"/>
                <w:kern w:val="0"/>
                <w:sz w:val="22"/>
              </w:rPr>
              <w:t>%</w:t>
            </w:r>
          </w:p>
          <w:p w14:paraId="0DA7D073" w14:textId="77777777" w:rsidR="004C10A5" w:rsidRPr="00D865C1" w:rsidRDefault="004C10A5"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(0.9％)</w:t>
            </w:r>
          </w:p>
        </w:tc>
      </w:tr>
      <w:tr w:rsidR="004C10A5" w:rsidRPr="00D10436" w14:paraId="548DE994" w14:textId="77777777" w:rsidTr="00DE46E7">
        <w:trPr>
          <w:trHeight w:val="273"/>
        </w:trPr>
        <w:tc>
          <w:tcPr>
            <w:tcW w:w="1860" w:type="dxa"/>
            <w:tcBorders>
              <w:top w:val="double" w:sz="4" w:space="0" w:color="auto"/>
              <w:left w:val="single" w:sz="8" w:space="0" w:color="auto"/>
              <w:bottom w:val="single" w:sz="8" w:space="0" w:color="auto"/>
              <w:right w:val="double" w:sz="4" w:space="0" w:color="auto"/>
            </w:tcBorders>
            <w:vAlign w:val="center"/>
          </w:tcPr>
          <w:p w14:paraId="34EAC4F7"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計</w:t>
            </w:r>
          </w:p>
        </w:tc>
        <w:tc>
          <w:tcPr>
            <w:tcW w:w="1573" w:type="dxa"/>
            <w:tcBorders>
              <w:top w:val="double" w:sz="4" w:space="0" w:color="auto"/>
              <w:left w:val="double" w:sz="4" w:space="0" w:color="auto"/>
              <w:bottom w:val="single" w:sz="8" w:space="0" w:color="auto"/>
              <w:right w:val="single" w:sz="4" w:space="0" w:color="auto"/>
            </w:tcBorders>
            <w:vAlign w:val="center"/>
          </w:tcPr>
          <w:p w14:paraId="2D930EB9"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w:t>
            </w:r>
          </w:p>
        </w:tc>
        <w:tc>
          <w:tcPr>
            <w:tcW w:w="1716" w:type="dxa"/>
            <w:tcBorders>
              <w:top w:val="double" w:sz="4" w:space="0" w:color="auto"/>
              <w:left w:val="single" w:sz="4" w:space="0" w:color="auto"/>
              <w:bottom w:val="single" w:sz="8" w:space="0" w:color="auto"/>
              <w:right w:val="single" w:sz="4" w:space="0" w:color="auto"/>
            </w:tcBorders>
            <w:shd w:val="clear" w:color="auto" w:fill="auto"/>
            <w:noWrap/>
            <w:vAlign w:val="center"/>
            <w:hideMark/>
          </w:tcPr>
          <w:p w14:paraId="7DA8A49F" w14:textId="2975062F" w:rsidR="004C10A5" w:rsidRPr="00D865C1" w:rsidRDefault="004C10A5"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2,</w:t>
            </w:r>
            <w:r w:rsidR="009B5EE3">
              <w:rPr>
                <w:rFonts w:ascii="HG丸ｺﾞｼｯｸM-PRO" w:eastAsia="HG丸ｺﾞｼｯｸM-PRO" w:hAnsi="HG丸ｺﾞｼｯｸM-PRO" w:cs="ＭＳ Ｐゴシック" w:hint="eastAsia"/>
                <w:kern w:val="0"/>
                <w:sz w:val="22"/>
              </w:rPr>
              <w:t>416</w:t>
            </w:r>
            <w:r w:rsidRPr="00D865C1">
              <w:rPr>
                <w:rFonts w:ascii="HG丸ｺﾞｼｯｸM-PRO" w:eastAsia="HG丸ｺﾞｼｯｸM-PRO" w:hAnsi="HG丸ｺﾞｼｯｸM-PRO" w:cs="ＭＳ Ｐゴシック" w:hint="eastAsia"/>
                <w:kern w:val="0"/>
                <w:sz w:val="22"/>
              </w:rPr>
              <w:t>億円</w:t>
            </w:r>
          </w:p>
          <w:p w14:paraId="49C06AA9" w14:textId="04D5C604" w:rsidR="004C10A5" w:rsidRPr="00D865C1" w:rsidRDefault="00AD2F07" w:rsidP="009B5EE3">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9B5EE3" w:rsidRPr="009B5EE3">
              <w:rPr>
                <w:rFonts w:ascii="HG丸ｺﾞｼｯｸM-PRO" w:eastAsia="HG丸ｺﾞｼｯｸM-PRO" w:hAnsi="HG丸ｺﾞｼｯｸM-PRO" w:cs="ＭＳ Ｐゴシック" w:hint="eastAsia"/>
                <w:kern w:val="0"/>
                <w:sz w:val="18"/>
              </w:rPr>
              <w:t>＋</w:t>
            </w:r>
            <w:r w:rsidR="009B5EE3">
              <w:rPr>
                <w:rFonts w:ascii="HG丸ｺﾞｼｯｸM-PRO" w:eastAsia="HG丸ｺﾞｼｯｸM-PRO" w:hAnsi="HG丸ｺﾞｼｯｸM-PRO" w:cs="ＭＳ Ｐゴシック" w:hint="eastAsia"/>
                <w:kern w:val="0"/>
                <w:sz w:val="18"/>
              </w:rPr>
              <w:t>28</w:t>
            </w:r>
            <w:r w:rsidRPr="00D865C1">
              <w:rPr>
                <w:rFonts w:ascii="HG丸ｺﾞｼｯｸM-PRO" w:eastAsia="HG丸ｺﾞｼｯｸM-PRO" w:hAnsi="HG丸ｺﾞｼｯｸM-PRO" w:cs="ＭＳ Ｐゴシック" w:hint="eastAsia"/>
                <w:kern w:val="0"/>
                <w:sz w:val="18"/>
              </w:rPr>
              <w:t>億円)</w:t>
            </w:r>
          </w:p>
        </w:tc>
        <w:tc>
          <w:tcPr>
            <w:tcW w:w="1573" w:type="dxa"/>
            <w:tcBorders>
              <w:top w:val="double" w:sz="4" w:space="0" w:color="auto"/>
              <w:left w:val="nil"/>
              <w:bottom w:val="single" w:sz="8" w:space="0" w:color="auto"/>
              <w:right w:val="single" w:sz="4" w:space="0" w:color="auto"/>
            </w:tcBorders>
            <w:shd w:val="clear" w:color="auto" w:fill="auto"/>
            <w:noWrap/>
            <w:vAlign w:val="center"/>
            <w:hideMark/>
          </w:tcPr>
          <w:p w14:paraId="75C8BBD2" w14:textId="09FB12C4" w:rsidR="004C10A5" w:rsidRPr="00D865C1" w:rsidRDefault="009B5EE3" w:rsidP="00850ACC">
            <w:pPr>
              <w:widowControl/>
              <w:jc w:val="righ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81</w:t>
            </w:r>
            <w:r w:rsidR="004C10A5" w:rsidRPr="00D865C1">
              <w:rPr>
                <w:rFonts w:ascii="HG丸ｺﾞｼｯｸM-PRO" w:eastAsia="HG丸ｺﾞｼｯｸM-PRO" w:hAnsi="HG丸ｺﾞｼｯｸM-PRO" w:cs="ＭＳ Ｐゴシック" w:hint="eastAsia"/>
                <w:kern w:val="0"/>
                <w:sz w:val="22"/>
              </w:rPr>
              <w:t>億円</w:t>
            </w:r>
          </w:p>
          <w:p w14:paraId="30DA4CBE" w14:textId="12387B65" w:rsidR="004C10A5" w:rsidRPr="00D865C1" w:rsidRDefault="004C10A5" w:rsidP="009B5EE3">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D865C1" w:rsidRPr="00D865C1">
              <w:rPr>
                <w:rFonts w:ascii="HG丸ｺﾞｼｯｸM-PRO" w:eastAsia="HG丸ｺﾞｼｯｸM-PRO" w:hAnsi="HG丸ｺﾞｼｯｸM-PRO" w:cs="ＭＳ Ｐゴシック" w:hint="eastAsia"/>
                <w:kern w:val="0"/>
                <w:sz w:val="18"/>
              </w:rPr>
              <w:t>▲</w:t>
            </w:r>
            <w:r w:rsidR="00AD2F07">
              <w:rPr>
                <w:rFonts w:ascii="HG丸ｺﾞｼｯｸM-PRO" w:eastAsia="HG丸ｺﾞｼｯｸM-PRO" w:hAnsi="HG丸ｺﾞｼｯｸM-PRO" w:cs="ＭＳ Ｐゴシック" w:hint="eastAsia"/>
                <w:kern w:val="0"/>
                <w:sz w:val="18"/>
              </w:rPr>
              <w:t>3</w:t>
            </w:r>
            <w:r w:rsidR="009B5EE3">
              <w:rPr>
                <w:rFonts w:ascii="HG丸ｺﾞｼｯｸM-PRO" w:eastAsia="HG丸ｺﾞｼｯｸM-PRO" w:hAnsi="HG丸ｺﾞｼｯｸM-PRO" w:cs="ＭＳ Ｐゴシック" w:hint="eastAsia"/>
                <w:kern w:val="0"/>
                <w:sz w:val="18"/>
              </w:rPr>
              <w:t>8</w:t>
            </w:r>
            <w:r w:rsidRPr="00D865C1">
              <w:rPr>
                <w:rFonts w:ascii="HG丸ｺﾞｼｯｸM-PRO" w:eastAsia="HG丸ｺﾞｼｯｸM-PRO" w:hAnsi="HG丸ｺﾞｼｯｸM-PRO" w:cs="ＭＳ Ｐゴシック" w:hint="eastAsia"/>
                <w:kern w:val="0"/>
                <w:sz w:val="18"/>
              </w:rPr>
              <w:t>億円)</w:t>
            </w:r>
          </w:p>
        </w:tc>
        <w:tc>
          <w:tcPr>
            <w:tcW w:w="1431" w:type="dxa"/>
            <w:tcBorders>
              <w:top w:val="double" w:sz="4" w:space="0" w:color="auto"/>
              <w:left w:val="nil"/>
              <w:bottom w:val="single" w:sz="8" w:space="0" w:color="auto"/>
              <w:right w:val="single" w:sz="8" w:space="0" w:color="auto"/>
            </w:tcBorders>
            <w:vAlign w:val="center"/>
          </w:tcPr>
          <w:p w14:paraId="41BEECC4" w14:textId="77777777" w:rsidR="004C10A5" w:rsidRPr="00DE62C6"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w:t>
            </w:r>
          </w:p>
        </w:tc>
      </w:tr>
    </w:tbl>
    <w:p w14:paraId="6346AC74" w14:textId="77777777" w:rsidR="005E36C5" w:rsidRDefault="00E75D8C" w:rsidP="00DE5331">
      <w:pPr>
        <w:ind w:firstLineChars="100" w:firstLine="200"/>
        <w:jc w:val="center"/>
        <w:rPr>
          <w:rFonts w:ascii="HG丸ｺﾞｼｯｸM-PRO" w:eastAsia="HG丸ｺﾞｼｯｸM-PRO" w:hAnsi="HG丸ｺﾞｼｯｸM-PRO"/>
          <w:sz w:val="20"/>
        </w:rPr>
      </w:pPr>
      <w:r w:rsidRPr="006D4D58">
        <w:rPr>
          <w:rFonts w:ascii="HG丸ｺﾞｼｯｸM-PRO" w:eastAsia="HG丸ｺﾞｼｯｸM-PRO" w:hAnsi="HG丸ｺﾞｼｯｸM-PRO" w:hint="eastAsia"/>
          <w:sz w:val="20"/>
        </w:rPr>
        <w:t>※カッコ内：債権の額及び</w:t>
      </w:r>
      <w:r w:rsidR="008F5606" w:rsidRPr="006D4D58">
        <w:rPr>
          <w:rFonts w:ascii="HG丸ｺﾞｼｯｸM-PRO" w:eastAsia="HG丸ｺﾞｼｯｸM-PRO" w:hAnsi="HG丸ｺﾞｼｯｸM-PRO" w:hint="eastAsia"/>
          <w:sz w:val="20"/>
        </w:rPr>
        <w:t>引当金の額</w:t>
      </w:r>
      <w:r w:rsidRPr="006D4D58">
        <w:rPr>
          <w:rFonts w:ascii="HG丸ｺﾞｼｯｸM-PRO" w:eastAsia="HG丸ｺﾞｼｯｸM-PRO" w:hAnsi="HG丸ｺﾞｼｯｸM-PRO" w:hint="eastAsia"/>
          <w:sz w:val="20"/>
        </w:rPr>
        <w:t>は対前年度</w:t>
      </w:r>
      <w:r w:rsidR="006239A8" w:rsidRPr="006D4D58">
        <w:rPr>
          <w:rFonts w:ascii="HG丸ｺﾞｼｯｸM-PRO" w:eastAsia="HG丸ｺﾞｼｯｸM-PRO" w:hAnsi="HG丸ｺﾞｼｯｸM-PRO" w:hint="eastAsia"/>
          <w:sz w:val="20"/>
        </w:rPr>
        <w:t>増減額</w:t>
      </w:r>
      <w:r w:rsidRPr="006D4D58">
        <w:rPr>
          <w:rFonts w:ascii="HG丸ｺﾞｼｯｸM-PRO" w:eastAsia="HG丸ｺﾞｼｯｸM-PRO" w:hAnsi="HG丸ｺﾞｼｯｸM-PRO" w:hint="eastAsia"/>
          <w:sz w:val="20"/>
        </w:rPr>
        <w:t>、</w:t>
      </w:r>
      <w:r w:rsidR="008F5606" w:rsidRPr="006D4D58">
        <w:rPr>
          <w:rFonts w:ascii="HG丸ｺﾞｼｯｸM-PRO" w:eastAsia="HG丸ｺﾞｼｯｸM-PRO" w:hAnsi="HG丸ｺﾞｼｯｸM-PRO" w:hint="eastAsia"/>
          <w:sz w:val="20"/>
        </w:rPr>
        <w:t>引当率</w:t>
      </w:r>
      <w:r w:rsidRPr="006D4D58">
        <w:rPr>
          <w:rFonts w:ascii="HG丸ｺﾞｼｯｸM-PRO" w:eastAsia="HG丸ｺﾞｼｯｸM-PRO" w:hAnsi="HG丸ｺﾞｼｯｸM-PRO" w:hint="eastAsia"/>
          <w:sz w:val="20"/>
        </w:rPr>
        <w:t>は前年度数値</w:t>
      </w:r>
    </w:p>
    <w:p w14:paraId="38BD472A" w14:textId="77777777" w:rsidR="00D3344C" w:rsidRDefault="00D3344C" w:rsidP="00EC393B">
      <w:pPr>
        <w:rPr>
          <w:rFonts w:ascii="HG丸ｺﾞｼｯｸM-PRO" w:eastAsia="HG丸ｺﾞｼｯｸM-PRO" w:hAnsi="HG丸ｺﾞｼｯｸM-PRO"/>
          <w:b/>
          <w:sz w:val="26"/>
          <w:szCs w:val="26"/>
        </w:rPr>
      </w:pPr>
    </w:p>
    <w:p w14:paraId="2952C83E" w14:textId="1DA313F9" w:rsidR="00337DC8" w:rsidRPr="006D4D58" w:rsidRDefault="006942CF" w:rsidP="00EC393B">
      <w:pPr>
        <w:rPr>
          <w:rFonts w:ascii="HG丸ｺﾞｼｯｸM-PRO" w:eastAsia="HG丸ｺﾞｼｯｸM-PRO" w:hAnsi="HG丸ｺﾞｼｯｸM-PRO"/>
          <w:b/>
          <w:sz w:val="26"/>
          <w:szCs w:val="26"/>
        </w:rPr>
      </w:pPr>
      <w:r w:rsidRPr="006D4D58">
        <w:rPr>
          <w:rFonts w:ascii="HG丸ｺﾞｼｯｸM-PRO" w:eastAsia="HG丸ｺﾞｼｯｸM-PRO" w:hAnsi="HG丸ｺﾞｼｯｸM-PRO" w:hint="eastAsia"/>
          <w:b/>
          <w:sz w:val="26"/>
          <w:szCs w:val="26"/>
        </w:rPr>
        <w:t>Ⅲ．</w:t>
      </w:r>
      <w:r w:rsidR="00337DC8" w:rsidRPr="006D4D58">
        <w:rPr>
          <w:rFonts w:ascii="HG丸ｺﾞｼｯｸM-PRO" w:eastAsia="HG丸ｺﾞｼｯｸM-PRO" w:hAnsi="HG丸ｺﾞｼｯｸM-PRO" w:hint="eastAsia"/>
          <w:b/>
          <w:sz w:val="26"/>
          <w:szCs w:val="26"/>
        </w:rPr>
        <w:t>負債</w:t>
      </w:r>
    </w:p>
    <w:p w14:paraId="67D8ADCA" w14:textId="77777777" w:rsidR="00832431" w:rsidRPr="006D4D58" w:rsidRDefault="00832431" w:rsidP="00832431">
      <w:pPr>
        <w:ind w:leftChars="100" w:left="210"/>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t>１．負債の構成状況</w:t>
      </w:r>
    </w:p>
    <w:p w14:paraId="7E901238" w14:textId="172DDC10" w:rsidR="006B7B01" w:rsidRPr="00DE62C6" w:rsidRDefault="00832431" w:rsidP="00832431">
      <w:pPr>
        <w:ind w:left="220" w:rightChars="120" w:right="252" w:hangingChars="100" w:hanging="220"/>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2"/>
        </w:rPr>
        <w:t xml:space="preserve">　　</w:t>
      </w:r>
      <w:r w:rsidRPr="00DE62C6">
        <w:rPr>
          <w:rFonts w:ascii="HG丸ｺﾞｼｯｸM-PRO" w:eastAsia="HG丸ｺﾞｼｯｸM-PRO" w:hAnsi="HG丸ｺﾞｼｯｸM-PRO" w:hint="eastAsia"/>
          <w:sz w:val="22"/>
        </w:rPr>
        <w:t>貸借対照表における、負債の状況は、地方債と退職手当引当金が主なものとなっています。</w:t>
      </w:r>
    </w:p>
    <w:p w14:paraId="6477DC3C" w14:textId="32B885AA" w:rsidR="00B31EFF" w:rsidRDefault="003E20B4" w:rsidP="00B31EFF">
      <w:pPr>
        <w:ind w:leftChars="100" w:left="210" w:rightChars="120" w:right="252"/>
        <w:rPr>
          <w:rFonts w:ascii="HG丸ｺﾞｼｯｸM-PRO" w:eastAsia="HG丸ｺﾞｼｯｸM-PRO" w:hAnsi="HG丸ｺﾞｼｯｸM-PRO"/>
          <w:sz w:val="22"/>
        </w:rPr>
      </w:pPr>
      <w:r w:rsidRPr="007B4F91">
        <w:rPr>
          <w:rFonts w:ascii="HG丸ｺﾞｼｯｸM-PRO" w:eastAsia="HG丸ｺﾞｼｯｸM-PRO" w:hAnsi="HG丸ｺﾞｼｯｸM-PRO"/>
          <w:b/>
          <w:noProof/>
          <w:sz w:val="24"/>
        </w:rPr>
        <mc:AlternateContent>
          <mc:Choice Requires="wps">
            <w:drawing>
              <wp:anchor distT="0" distB="0" distL="114300" distR="114300" simplePos="0" relativeHeight="251664384" behindDoc="0" locked="0" layoutInCell="1" allowOverlap="1" wp14:anchorId="307863F9" wp14:editId="0D551E9B">
                <wp:simplePos x="0" y="0"/>
                <wp:positionH relativeFrom="page">
                  <wp:align>center</wp:align>
                </wp:positionH>
                <wp:positionV relativeFrom="paragraph">
                  <wp:posOffset>289560</wp:posOffset>
                </wp:positionV>
                <wp:extent cx="1820545" cy="332740"/>
                <wp:effectExtent l="0" t="0" r="8255"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332740"/>
                        </a:xfrm>
                        <a:prstGeom prst="rect">
                          <a:avLst/>
                        </a:prstGeom>
                        <a:solidFill>
                          <a:srgbClr val="FFFFFF"/>
                        </a:solidFill>
                        <a:ln w="9525">
                          <a:noFill/>
                          <a:miter lim="800000"/>
                          <a:headEnd/>
                          <a:tailEnd/>
                        </a:ln>
                      </wps:spPr>
                      <wps:txbx>
                        <w:txbxContent>
                          <w:p w14:paraId="6C098C14" w14:textId="77777777" w:rsidR="00745A5D" w:rsidRPr="00392E15" w:rsidRDefault="00745A5D" w:rsidP="00832431">
                            <w:pPr>
                              <w:rPr>
                                <w:sz w:val="20"/>
                              </w:rPr>
                            </w:pPr>
                            <w:r w:rsidRPr="00FE3BFA">
                              <w:rPr>
                                <w:rFonts w:ascii="HG丸ｺﾞｼｯｸM-PRO" w:eastAsia="HG丸ｺﾞｼｯｸM-PRO" w:hAnsi="HG丸ｺﾞｼｯｸM-PRO" w:hint="eastAsia"/>
                                <w:b/>
                                <w:sz w:val="22"/>
                              </w:rPr>
                              <w:t>「主な負債の構成状況」</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07863F9" id="_x0000_s1040" type="#_x0000_t202" style="position:absolute;left:0;text-align:left;margin-left:0;margin-top:22.8pt;width:143.35pt;height:26.2pt;z-index:25166438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" stroked="f">
                <v:textbox>
                  <w:txbxContent>
                    <w:p w14:paraId="6C098C14" w14:textId="77777777" w:rsidR="00745A5D" w:rsidRPr="00392E15" w:rsidRDefault="00745A5D" w:rsidP="00832431">
                      <w:pPr>
                        <w:rPr>
                          <w:sz w:val="20"/>
                        </w:rPr>
                      </w:pPr>
                      <w:r w:rsidRPr="00FE3BFA">
                        <w:rPr>
                          <w:rFonts w:ascii="HG丸ｺﾞｼｯｸM-PRO" w:eastAsia="HG丸ｺﾞｼｯｸM-PRO" w:hAnsi="HG丸ｺﾞｼｯｸM-PRO" w:hint="eastAsia"/>
                          <w:b/>
                          <w:sz w:val="22"/>
                        </w:rPr>
                        <w:t>「主な負債の構成状況」</w:t>
                      </w:r>
                    </w:p>
                  </w:txbxContent>
                </v:textbox>
                <w10:wrap anchorx="page"/>
              </v:shape>
            </w:pict>
          </mc:Fallback>
        </mc:AlternateContent>
      </w:r>
      <w:r w:rsidR="00832431" w:rsidRPr="00DE62C6">
        <w:rPr>
          <w:rFonts w:ascii="HG丸ｺﾞｼｯｸM-PRO" w:eastAsia="HG丸ｺﾞｼｯｸM-PRO" w:hAnsi="HG丸ｺﾞｼｯｸM-PRO" w:hint="eastAsia"/>
          <w:sz w:val="22"/>
        </w:rPr>
        <w:t>このうち地方債（流動＋固定）は、</w:t>
      </w:r>
      <w:r w:rsidR="009B5EE3">
        <w:rPr>
          <w:rFonts w:ascii="HG丸ｺﾞｼｯｸM-PRO" w:eastAsia="HG丸ｺﾞｼｯｸM-PRO" w:hAnsi="HG丸ｺﾞｼｯｸM-PRO" w:hint="eastAsia"/>
          <w:sz w:val="22"/>
        </w:rPr>
        <w:t>５</w:t>
      </w:r>
      <w:r w:rsidR="00832431" w:rsidRPr="00DE62C6">
        <w:rPr>
          <w:rFonts w:ascii="HG丸ｺﾞｼｯｸM-PRO" w:eastAsia="HG丸ｺﾞｼｯｸM-PRO" w:hAnsi="HG丸ｺﾞｼｯｸM-PRO" w:hint="eastAsia"/>
          <w:sz w:val="22"/>
        </w:rPr>
        <w:t>兆</w:t>
      </w:r>
      <w:r w:rsidR="009B5EE3">
        <w:rPr>
          <w:rFonts w:ascii="HG丸ｺﾞｼｯｸM-PRO" w:eastAsia="HG丸ｺﾞｼｯｸM-PRO" w:hAnsi="HG丸ｺﾞｼｯｸM-PRO" w:hint="eastAsia"/>
          <w:sz w:val="22"/>
        </w:rPr>
        <w:t>8,431</w:t>
      </w:r>
      <w:r w:rsidR="00832431" w:rsidRPr="00DE62C6">
        <w:rPr>
          <w:rFonts w:ascii="HG丸ｺﾞｼｯｸM-PRO" w:eastAsia="HG丸ｺﾞｼｯｸM-PRO" w:hAnsi="HG丸ｺﾞｼｯｸM-PRO" w:hint="eastAsia"/>
          <w:sz w:val="22"/>
        </w:rPr>
        <w:t>億円（対前年度比</w:t>
      </w:r>
      <w:r w:rsidR="009B5EE3" w:rsidRPr="009B5EE3">
        <w:rPr>
          <w:rFonts w:ascii="HG丸ｺﾞｼｯｸM-PRO" w:eastAsia="HG丸ｺﾞｼｯｸM-PRO" w:hAnsi="HG丸ｺﾞｼｯｸM-PRO" w:hint="eastAsia"/>
          <w:sz w:val="22"/>
        </w:rPr>
        <w:t>▲</w:t>
      </w:r>
      <w:r w:rsidR="009B5EE3">
        <w:rPr>
          <w:rFonts w:ascii="HG丸ｺﾞｼｯｸM-PRO" w:eastAsia="HG丸ｺﾞｼｯｸM-PRO" w:hAnsi="HG丸ｺﾞｼｯｸM-PRO" w:hint="eastAsia"/>
          <w:sz w:val="22"/>
        </w:rPr>
        <w:t>1,678</w:t>
      </w:r>
      <w:r w:rsidR="00832431" w:rsidRPr="00DE62C6">
        <w:rPr>
          <w:rFonts w:ascii="HG丸ｺﾞｼｯｸM-PRO" w:eastAsia="HG丸ｺﾞｼｯｸM-PRO" w:hAnsi="HG丸ｺﾞｼｯｸM-PRO" w:hint="eastAsia"/>
          <w:sz w:val="22"/>
        </w:rPr>
        <w:t>億円）で、負債の約</w:t>
      </w:r>
      <w:r w:rsidR="00AD2F07">
        <w:rPr>
          <w:rFonts w:ascii="HG丸ｺﾞｼｯｸM-PRO" w:eastAsia="HG丸ｺﾞｼｯｸM-PRO" w:hAnsi="HG丸ｺﾞｼｯｸM-PRO" w:hint="eastAsia"/>
          <w:sz w:val="22"/>
        </w:rPr>
        <w:t>92</w:t>
      </w:r>
      <w:r w:rsidR="00976508">
        <w:rPr>
          <w:rFonts w:ascii="HG丸ｺﾞｼｯｸM-PRO" w:eastAsia="HG丸ｺﾞｼｯｸM-PRO" w:hAnsi="HG丸ｺﾞｼｯｸM-PRO"/>
          <w:sz w:val="22"/>
        </w:rPr>
        <w:t>.</w:t>
      </w:r>
      <w:r w:rsidR="009B5EE3">
        <w:rPr>
          <w:rFonts w:ascii="HG丸ｺﾞｼｯｸM-PRO" w:eastAsia="HG丸ｺﾞｼｯｸM-PRO" w:hAnsi="HG丸ｺﾞｼｯｸM-PRO" w:hint="eastAsia"/>
          <w:sz w:val="22"/>
        </w:rPr>
        <w:t>9</w:t>
      </w:r>
      <w:r w:rsidR="00832431" w:rsidRPr="00DE62C6">
        <w:rPr>
          <w:rFonts w:ascii="HG丸ｺﾞｼｯｸM-PRO" w:eastAsia="HG丸ｺﾞｼｯｸM-PRO" w:hAnsi="HG丸ｺﾞｼｯｸM-PRO" w:hint="eastAsia"/>
          <w:sz w:val="22"/>
        </w:rPr>
        <w:t>％を占めています。</w:t>
      </w:r>
    </w:p>
    <w:p w14:paraId="48190EC3" w14:textId="20D8A82D" w:rsidR="001A0AF6" w:rsidRPr="00832431" w:rsidRDefault="001A0AF6" w:rsidP="003E20B4">
      <w:pPr>
        <w:ind w:leftChars="100" w:left="210" w:rightChars="120" w:right="252"/>
        <w:rPr>
          <w:rFonts w:ascii="HG丸ｺﾞｼｯｸM-PRO" w:eastAsia="HG丸ｺﾞｼｯｸM-PRO" w:hAnsi="HG丸ｺﾞｼｯｸM-PRO"/>
          <w:sz w:val="22"/>
        </w:rPr>
      </w:pPr>
    </w:p>
    <w:p w14:paraId="04583306" w14:textId="77777777" w:rsidR="009D38E8" w:rsidRPr="006D4D58" w:rsidRDefault="00DE46E7" w:rsidP="00DE46E7">
      <w:pPr>
        <w:ind w:leftChars="100" w:left="210" w:firstLineChars="237" w:firstLine="498"/>
        <w:jc w:val="left"/>
        <w:rPr>
          <w:rFonts w:ascii="HG丸ｺﾞｼｯｸM-PRO" w:eastAsia="HG丸ｺﾞｼｯｸM-PRO" w:hAnsi="HG丸ｺﾞｼｯｸM-PRO"/>
          <w:sz w:val="24"/>
        </w:rPr>
      </w:pPr>
      <w:r>
        <w:rPr>
          <w:noProof/>
        </w:rPr>
        <mc:AlternateContent>
          <mc:Choice Requires="wps">
            <w:drawing>
              <wp:anchor distT="0" distB="0" distL="114300" distR="114300" simplePos="0" relativeHeight="251668480" behindDoc="0" locked="0" layoutInCell="1" allowOverlap="1" wp14:anchorId="395B671A" wp14:editId="1583E41F">
                <wp:simplePos x="0" y="0"/>
                <wp:positionH relativeFrom="column">
                  <wp:posOffset>349250</wp:posOffset>
                </wp:positionH>
                <wp:positionV relativeFrom="paragraph">
                  <wp:posOffset>2590773</wp:posOffset>
                </wp:positionV>
                <wp:extent cx="858741" cy="3021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858741" cy="302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07212" w14:textId="77777777" w:rsidR="00745A5D" w:rsidRPr="0000505F" w:rsidRDefault="00745A5D" w:rsidP="00DE46E7">
                            <w:pPr>
                              <w:rPr>
                                <w:rFonts w:ascii="HG丸ｺﾞｼｯｸM-PRO" w:eastAsia="HG丸ｺﾞｼｯｸM-PRO" w:hAnsi="HG丸ｺﾞｼｯｸM-PRO"/>
                                <w:color w:val="000000" w:themeColor="text1"/>
                                <w:sz w:val="14"/>
                              </w:rPr>
                            </w:pPr>
                            <w:r w:rsidRPr="0000505F">
                              <w:rPr>
                                <w:rFonts w:ascii="HG丸ｺﾞｼｯｸM-PRO" w:eastAsia="HG丸ｺﾞｼｯｸM-PRO" w:hAnsi="HG丸ｺﾞｼｯｸM-PRO" w:hint="eastAsia"/>
                                <w:color w:val="000000" w:themeColor="text1"/>
                                <w:sz w:val="14"/>
                              </w:rPr>
                              <w:t>（単位</w:t>
                            </w:r>
                            <w:r w:rsidRPr="0000505F">
                              <w:rPr>
                                <w:rFonts w:ascii="HG丸ｺﾞｼｯｸM-PRO" w:eastAsia="HG丸ｺﾞｼｯｸM-PRO" w:hAnsi="HG丸ｺﾞｼｯｸM-PRO"/>
                                <w:color w:val="000000" w:themeColor="text1"/>
                                <w:sz w:val="14"/>
                              </w:rPr>
                              <w:t>：億円）</w:t>
                            </w:r>
                          </w:p>
                          <w:p w14:paraId="6EE4D854" w14:textId="77777777" w:rsidR="00745A5D" w:rsidRPr="00DE46E7" w:rsidRDefault="00745A5D" w:rsidP="00DE46E7">
                            <w:pPr>
                              <w:jc w:val="center"/>
                              <w:rPr>
                                <w:sz w:val="14"/>
                              </w:rPr>
                            </w:pPr>
                            <w:r w:rsidRPr="00DE46E7">
                              <w:rPr>
                                <w:rFonts w:hint="eastAsia"/>
                                <w:sz w:val="14"/>
                              </w:rPr>
                              <w:t>億円</w:t>
                            </w:r>
                            <w:r w:rsidRPr="00DE46E7">
                              <w:rPr>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B671A" id="正方形/長方形 12" o:spid="_x0000_s1041" style="position:absolute;left:0;text-align:left;margin-left:27.5pt;margin-top:204pt;width:67.6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" filled="f" stroked="f" strokeweight="2pt">
                <v:textbox>
                  <w:txbxContent>
                    <w:p w14:paraId="21C07212" w14:textId="77777777" w:rsidR="00745A5D" w:rsidRPr="0000505F" w:rsidRDefault="00745A5D" w:rsidP="00DE46E7">
                      <w:pPr>
                        <w:rPr>
                          <w:rFonts w:ascii="HG丸ｺﾞｼｯｸM-PRO" w:eastAsia="HG丸ｺﾞｼｯｸM-PRO" w:hAnsi="HG丸ｺﾞｼｯｸM-PRO"/>
                          <w:color w:val="000000" w:themeColor="text1"/>
                          <w:sz w:val="14"/>
                        </w:rPr>
                      </w:pPr>
                      <w:r w:rsidRPr="0000505F">
                        <w:rPr>
                          <w:rFonts w:ascii="HG丸ｺﾞｼｯｸM-PRO" w:eastAsia="HG丸ｺﾞｼｯｸM-PRO" w:hAnsi="HG丸ｺﾞｼｯｸM-PRO" w:hint="eastAsia"/>
                          <w:color w:val="000000" w:themeColor="text1"/>
                          <w:sz w:val="14"/>
                        </w:rPr>
                        <w:t>（単位</w:t>
                      </w:r>
                      <w:r w:rsidRPr="0000505F">
                        <w:rPr>
                          <w:rFonts w:ascii="HG丸ｺﾞｼｯｸM-PRO" w:eastAsia="HG丸ｺﾞｼｯｸM-PRO" w:hAnsi="HG丸ｺﾞｼｯｸM-PRO"/>
                          <w:color w:val="000000" w:themeColor="text1"/>
                          <w:sz w:val="14"/>
                        </w:rPr>
                        <w:t>：億円）</w:t>
                      </w:r>
                    </w:p>
                    <w:p w14:paraId="6EE4D854" w14:textId="77777777" w:rsidR="00745A5D" w:rsidRPr="00DE46E7" w:rsidRDefault="00745A5D" w:rsidP="00DE46E7">
                      <w:pPr>
                        <w:jc w:val="center"/>
                        <w:rPr>
                          <w:sz w:val="14"/>
                        </w:rPr>
                      </w:pPr>
                      <w:r w:rsidRPr="00DE46E7">
                        <w:rPr>
                          <w:rFonts w:hint="eastAsia"/>
                          <w:sz w:val="14"/>
                        </w:rPr>
                        <w:t>億円</w:t>
                      </w:r>
                      <w:r w:rsidRPr="00DE46E7">
                        <w:rPr>
                          <w:sz w:val="14"/>
                        </w:rPr>
                        <w:t>）</w:t>
                      </w:r>
                    </w:p>
                  </w:txbxContent>
                </v:textbox>
              </v:rect>
            </w:pict>
          </mc:Fallback>
        </mc:AlternateContent>
      </w:r>
      <w:r w:rsidR="00832431" w:rsidRPr="006D4D58">
        <w:rPr>
          <w:noProof/>
        </w:rPr>
        <w:drawing>
          <wp:inline distT="0" distB="0" distL="0" distR="0" wp14:anchorId="4AF6D170" wp14:editId="7FD33B7F">
            <wp:extent cx="5152390" cy="2878372"/>
            <wp:effectExtent l="0" t="0" r="10160" b="17780"/>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44CBE8" w14:textId="77777777" w:rsidR="003E20B4" w:rsidRDefault="003E20B4" w:rsidP="00CE3CF6">
      <w:pPr>
        <w:ind w:firstLineChars="100" w:firstLine="240"/>
        <w:rPr>
          <w:rFonts w:ascii="HG丸ｺﾞｼｯｸM-PRO" w:eastAsia="HG丸ｺﾞｼｯｸM-PRO" w:hAnsi="HG丸ｺﾞｼｯｸM-PRO"/>
          <w:sz w:val="24"/>
        </w:rPr>
      </w:pPr>
    </w:p>
    <w:p w14:paraId="46AA1B09" w14:textId="746A40F6" w:rsidR="009D38E8" w:rsidRPr="00D10436" w:rsidRDefault="007848F9" w:rsidP="00CE3CF6">
      <w:pPr>
        <w:ind w:firstLineChars="100" w:firstLine="240"/>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2</w:t>
      </w:r>
      <w:r w:rsidR="009E1F6C" w:rsidRPr="00D10436">
        <w:rPr>
          <w:rFonts w:ascii="HG丸ｺﾞｼｯｸM-PRO" w:eastAsia="HG丸ｺﾞｼｯｸM-PRO" w:hAnsi="HG丸ｺﾞｼｯｸM-PRO" w:hint="eastAsia"/>
          <w:sz w:val="24"/>
        </w:rPr>
        <w:t>．</w:t>
      </w:r>
      <w:r w:rsidRPr="00D10436">
        <w:rPr>
          <w:rFonts w:ascii="HG丸ｺﾞｼｯｸM-PRO" w:eastAsia="HG丸ｺﾞｼｯｸM-PRO" w:hAnsi="HG丸ｺﾞｼｯｸM-PRO" w:hint="eastAsia"/>
          <w:sz w:val="24"/>
        </w:rPr>
        <w:t>地方債の状況</w:t>
      </w:r>
    </w:p>
    <w:p w14:paraId="06DC0868" w14:textId="37C4E586" w:rsidR="00832431" w:rsidRPr="00DE62C6" w:rsidRDefault="006A75CE" w:rsidP="00832431">
      <w:pPr>
        <w:ind w:left="220" w:rightChars="120" w:right="252" w:hangingChars="100" w:hanging="220"/>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w:t>
      </w:r>
      <w:r w:rsidR="004F6326" w:rsidRPr="00D10436">
        <w:rPr>
          <w:rFonts w:ascii="HG丸ｺﾞｼｯｸM-PRO" w:eastAsia="HG丸ｺﾞｼｯｸM-PRO" w:hAnsi="HG丸ｺﾞｼｯｸM-PRO" w:hint="eastAsia"/>
          <w:sz w:val="22"/>
        </w:rPr>
        <w:t xml:space="preserve">　</w:t>
      </w:r>
      <w:r w:rsidR="00832431" w:rsidRPr="00DE62C6">
        <w:rPr>
          <w:rFonts w:ascii="HG丸ｺﾞｼｯｸM-PRO" w:eastAsia="HG丸ｺﾞｼｯｸM-PRO" w:hAnsi="HG丸ｺﾞｼｯｸM-PRO" w:hint="eastAsia"/>
          <w:sz w:val="22"/>
        </w:rPr>
        <w:t>地方債（流動＋固定）は、前年度末の</w:t>
      </w:r>
      <w:r w:rsidR="00F175D8" w:rsidRPr="00F175D8">
        <w:rPr>
          <w:rFonts w:ascii="HG丸ｺﾞｼｯｸM-PRO" w:eastAsia="HG丸ｺﾞｼｯｸM-PRO" w:hAnsi="HG丸ｺﾞｼｯｸM-PRO" w:hint="eastAsia"/>
          <w:sz w:val="22"/>
        </w:rPr>
        <w:t>6兆109</w:t>
      </w:r>
      <w:r w:rsidR="00832431" w:rsidRPr="00DE62C6">
        <w:rPr>
          <w:rFonts w:ascii="HG丸ｺﾞｼｯｸM-PRO" w:eastAsia="HG丸ｺﾞｼｯｸM-PRO" w:hAnsi="HG丸ｺﾞｼｯｸM-PRO" w:hint="eastAsia"/>
          <w:sz w:val="22"/>
        </w:rPr>
        <w:t>億円から、</w:t>
      </w:r>
      <w:r w:rsidR="009B5EE3">
        <w:rPr>
          <w:rFonts w:ascii="HG丸ｺﾞｼｯｸM-PRO" w:eastAsia="HG丸ｺﾞｼｯｸM-PRO" w:hAnsi="HG丸ｺﾞｼｯｸM-PRO" w:hint="eastAsia"/>
          <w:sz w:val="22"/>
        </w:rPr>
        <w:t>1,678</w:t>
      </w:r>
      <w:r w:rsidR="00832431" w:rsidRPr="00DE62C6">
        <w:rPr>
          <w:rFonts w:ascii="HG丸ｺﾞｼｯｸM-PRO" w:eastAsia="HG丸ｺﾞｼｯｸM-PRO" w:hAnsi="HG丸ｺﾞｼｯｸM-PRO" w:hint="eastAsia"/>
          <w:sz w:val="22"/>
        </w:rPr>
        <w:t>億円</w:t>
      </w:r>
      <w:r w:rsidR="009B5EE3">
        <w:rPr>
          <w:rFonts w:ascii="HG丸ｺﾞｼｯｸM-PRO" w:eastAsia="HG丸ｺﾞｼｯｸM-PRO" w:hAnsi="HG丸ｺﾞｼｯｸM-PRO" w:hint="eastAsia"/>
          <w:sz w:val="22"/>
        </w:rPr>
        <w:t>減少</w:t>
      </w:r>
      <w:r w:rsidR="00832431" w:rsidRPr="00DE62C6">
        <w:rPr>
          <w:rFonts w:ascii="HG丸ｺﾞｼｯｸM-PRO" w:eastAsia="HG丸ｺﾞｼｯｸM-PRO" w:hAnsi="HG丸ｺﾞｼｯｸM-PRO" w:hint="eastAsia"/>
          <w:sz w:val="22"/>
        </w:rPr>
        <w:t>し、</w:t>
      </w:r>
    </w:p>
    <w:p w14:paraId="423B32FB" w14:textId="18E46A16" w:rsidR="00832431" w:rsidRPr="00DE62C6" w:rsidRDefault="00832431" w:rsidP="00832431">
      <w:pPr>
        <w:ind w:leftChars="100" w:left="210" w:rightChars="120" w:right="252"/>
        <w:rPr>
          <w:rFonts w:ascii="HG丸ｺﾞｼｯｸM-PRO" w:eastAsia="HG丸ｺﾞｼｯｸM-PRO" w:hAnsi="HG丸ｺﾞｼｯｸM-PRO"/>
          <w:sz w:val="22"/>
        </w:rPr>
      </w:pPr>
      <w:r w:rsidRPr="00DE62C6">
        <w:rPr>
          <w:rFonts w:ascii="HG丸ｺﾞｼｯｸM-PRO" w:eastAsia="HG丸ｺﾞｼｯｸM-PRO" w:hAnsi="HG丸ｺﾞｼｯｸM-PRO" w:hint="eastAsia"/>
          <w:sz w:val="22"/>
        </w:rPr>
        <w:t>令和</w:t>
      </w:r>
      <w:r w:rsidR="009B5EE3">
        <w:rPr>
          <w:rFonts w:ascii="HG丸ｺﾞｼｯｸM-PRO" w:eastAsia="HG丸ｺﾞｼｯｸM-PRO" w:hAnsi="HG丸ｺﾞｼｯｸM-PRO" w:hint="eastAsia"/>
          <w:sz w:val="22"/>
        </w:rPr>
        <w:t>４</w:t>
      </w:r>
      <w:r w:rsidRPr="00DE62C6">
        <w:rPr>
          <w:rFonts w:ascii="HG丸ｺﾞｼｯｸM-PRO" w:eastAsia="HG丸ｺﾞｼｯｸM-PRO" w:hAnsi="HG丸ｺﾞｼｯｸM-PRO" w:hint="eastAsia"/>
          <w:sz w:val="22"/>
        </w:rPr>
        <w:t>年度末で</w:t>
      </w:r>
      <w:r w:rsidR="00F175D8" w:rsidRPr="00F175D8">
        <w:rPr>
          <w:rFonts w:ascii="HG丸ｺﾞｼｯｸM-PRO" w:eastAsia="HG丸ｺﾞｼｯｸM-PRO" w:hAnsi="HG丸ｺﾞｼｯｸM-PRO" w:hint="eastAsia"/>
          <w:sz w:val="22"/>
        </w:rPr>
        <w:t>5兆8,431</w:t>
      </w:r>
      <w:r w:rsidRPr="00DE62C6">
        <w:rPr>
          <w:rFonts w:ascii="HG丸ｺﾞｼｯｸM-PRO" w:eastAsia="HG丸ｺﾞｼｯｸM-PRO" w:hAnsi="HG丸ｺﾞｼｯｸM-PRO" w:hint="eastAsia"/>
          <w:sz w:val="22"/>
        </w:rPr>
        <w:t>億円となっています。</w:t>
      </w:r>
    </w:p>
    <w:p w14:paraId="741F9FAC" w14:textId="722BFC44" w:rsidR="00182670" w:rsidRPr="00D10436" w:rsidRDefault="00182670" w:rsidP="005719D7">
      <w:pPr>
        <w:ind w:leftChars="100" w:left="210" w:rightChars="120" w:right="252" w:firstLineChars="100" w:firstLine="220"/>
        <w:rPr>
          <w:rFonts w:ascii="HG丸ｺﾞｼｯｸM-PRO" w:eastAsia="HG丸ｺﾞｼｯｸM-PRO" w:hAnsi="HG丸ｺﾞｼｯｸM-PRO"/>
          <w:sz w:val="22"/>
        </w:rPr>
      </w:pPr>
      <w:r w:rsidRPr="00DE62C6">
        <w:rPr>
          <w:rFonts w:ascii="HG丸ｺﾞｼｯｸM-PRO" w:eastAsia="HG丸ｺﾞｼｯｸM-PRO" w:hAnsi="HG丸ｺﾞｼｯｸM-PRO" w:hint="eastAsia"/>
          <w:sz w:val="22"/>
        </w:rPr>
        <w:t>なお、</w:t>
      </w:r>
      <w:r w:rsidR="00C001F0" w:rsidRPr="00DE62C6">
        <w:rPr>
          <w:rFonts w:ascii="HG丸ｺﾞｼｯｸM-PRO" w:eastAsia="HG丸ｺﾞｼｯｸM-PRO" w:hAnsi="HG丸ｺﾞｼｯｸM-PRO" w:hint="eastAsia"/>
          <w:sz w:val="22"/>
        </w:rPr>
        <w:t>令和</w:t>
      </w:r>
      <w:r w:rsidR="00F175D8">
        <w:rPr>
          <w:rFonts w:ascii="HG丸ｺﾞｼｯｸM-PRO" w:eastAsia="HG丸ｺﾞｼｯｸM-PRO" w:hAnsi="HG丸ｺﾞｼｯｸM-PRO" w:hint="eastAsia"/>
          <w:sz w:val="22"/>
        </w:rPr>
        <w:t>４</w:t>
      </w:r>
      <w:r w:rsidR="00C001F0" w:rsidRPr="00DE62C6">
        <w:rPr>
          <w:rFonts w:ascii="HG丸ｺﾞｼｯｸM-PRO" w:eastAsia="HG丸ｺﾞｼｯｸM-PRO" w:hAnsi="HG丸ｺﾞｼｯｸM-PRO" w:hint="eastAsia"/>
          <w:sz w:val="22"/>
        </w:rPr>
        <w:t>年</w:t>
      </w:r>
      <w:r w:rsidR="000B5DF5" w:rsidRPr="00DE62C6">
        <w:rPr>
          <w:rFonts w:ascii="HG丸ｺﾞｼｯｸM-PRO" w:eastAsia="HG丸ｺﾞｼｯｸM-PRO" w:hAnsi="HG丸ｺﾞｼｯｸM-PRO" w:hint="eastAsia"/>
          <w:sz w:val="22"/>
        </w:rPr>
        <w:t>度</w:t>
      </w:r>
      <w:r w:rsidRPr="00DE62C6">
        <w:rPr>
          <w:rFonts w:ascii="HG丸ｺﾞｼｯｸM-PRO" w:eastAsia="HG丸ｺﾞｼｯｸM-PRO" w:hAnsi="HG丸ｺﾞｼｯｸM-PRO" w:hint="eastAsia"/>
          <w:sz w:val="22"/>
        </w:rPr>
        <w:t>中の新規発行・償還額（借換債除く）の状況は、次のとおりです。</w:t>
      </w:r>
    </w:p>
    <w:p w14:paraId="148969F4" w14:textId="20167BDF" w:rsidR="00A67DB9" w:rsidRDefault="00A67DB9" w:rsidP="00737058">
      <w:pPr>
        <w:ind w:rightChars="120" w:right="252" w:firstLineChars="400" w:firstLine="883"/>
        <w:rPr>
          <w:rFonts w:ascii="HG丸ｺﾞｼｯｸM-PRO" w:eastAsia="HG丸ｺﾞｼｯｸM-PRO" w:hAnsi="HG丸ｺﾞｼｯｸM-PRO"/>
          <w:b/>
          <w:sz w:val="22"/>
        </w:rPr>
      </w:pPr>
    </w:p>
    <w:p w14:paraId="199AE0F9" w14:textId="77777777" w:rsidR="00984273" w:rsidRDefault="00984273" w:rsidP="00737058">
      <w:pPr>
        <w:ind w:rightChars="120" w:right="252" w:firstLineChars="400" w:firstLine="883"/>
        <w:rPr>
          <w:rFonts w:ascii="HG丸ｺﾞｼｯｸM-PRO" w:eastAsia="HG丸ｺﾞｼｯｸM-PRO" w:hAnsi="HG丸ｺﾞｼｯｸM-PRO"/>
          <w:b/>
          <w:sz w:val="22"/>
        </w:rPr>
      </w:pPr>
    </w:p>
    <w:p w14:paraId="5D11F68D" w14:textId="1461007C" w:rsidR="00F23EB7" w:rsidRPr="00D10436" w:rsidRDefault="00882F03" w:rsidP="00737058">
      <w:pPr>
        <w:ind w:rightChars="120" w:right="252" w:firstLineChars="400" w:firstLine="883"/>
        <w:rPr>
          <w:rFonts w:ascii="HG丸ｺﾞｼｯｸM-PRO" w:eastAsia="HG丸ｺﾞｼｯｸM-PRO" w:hAnsi="HG丸ｺﾞｼｯｸM-PRO"/>
          <w:sz w:val="22"/>
        </w:rPr>
      </w:pPr>
      <w:r w:rsidRPr="00D10436">
        <w:rPr>
          <w:rFonts w:ascii="HG丸ｺﾞｼｯｸM-PRO" w:eastAsia="HG丸ｺﾞｼｯｸM-PRO" w:hAnsi="HG丸ｺﾞｼｯｸM-PRO" w:hint="eastAsia"/>
          <w:b/>
          <w:sz w:val="22"/>
        </w:rPr>
        <w:t>【</w:t>
      </w:r>
      <w:r w:rsidR="00C001F0" w:rsidRPr="00C001F0">
        <w:rPr>
          <w:rFonts w:ascii="HG丸ｺﾞｼｯｸM-PRO" w:eastAsia="HG丸ｺﾞｼｯｸM-PRO" w:hAnsi="HG丸ｺﾞｼｯｸM-PRO" w:hint="eastAsia"/>
          <w:b/>
          <w:sz w:val="22"/>
        </w:rPr>
        <w:t>令和</w:t>
      </w:r>
      <w:r w:rsidR="00F175D8">
        <w:rPr>
          <w:rFonts w:ascii="HG丸ｺﾞｼｯｸM-PRO" w:eastAsia="HG丸ｺﾞｼｯｸM-PRO" w:hAnsi="HG丸ｺﾞｼｯｸM-PRO" w:hint="eastAsia"/>
          <w:b/>
          <w:sz w:val="22"/>
        </w:rPr>
        <w:t>４</w:t>
      </w:r>
      <w:r w:rsidR="00C001F0" w:rsidRPr="00C001F0">
        <w:rPr>
          <w:rFonts w:ascii="HG丸ｺﾞｼｯｸM-PRO" w:eastAsia="HG丸ｺﾞｼｯｸM-PRO" w:hAnsi="HG丸ｺﾞｼｯｸM-PRO" w:hint="eastAsia"/>
          <w:b/>
          <w:sz w:val="22"/>
        </w:rPr>
        <w:t>年</w:t>
      </w:r>
      <w:r w:rsidR="000B5DF5" w:rsidRPr="00D10436">
        <w:rPr>
          <w:rFonts w:ascii="HG丸ｺﾞｼｯｸM-PRO" w:eastAsia="HG丸ｺﾞｼｯｸM-PRO" w:hAnsi="HG丸ｺﾞｼｯｸM-PRO" w:hint="eastAsia"/>
          <w:b/>
          <w:sz w:val="22"/>
        </w:rPr>
        <w:t>度</w:t>
      </w:r>
      <w:r w:rsidRPr="00D10436">
        <w:rPr>
          <w:rFonts w:ascii="HG丸ｺﾞｼｯｸM-PRO" w:eastAsia="HG丸ｺﾞｼｯｸM-PRO" w:hAnsi="HG丸ｺﾞｼｯｸM-PRO" w:hint="eastAsia"/>
          <w:b/>
          <w:sz w:val="22"/>
        </w:rPr>
        <w:t>中の新規発行・償還額（借換債除く）の状況】</w:t>
      </w:r>
    </w:p>
    <w:p w14:paraId="152C6D25" w14:textId="77777777" w:rsidR="007848F9" w:rsidRPr="00D10436" w:rsidRDefault="00737058">
      <w:pPr>
        <w:widowControl/>
        <w:jc w:val="left"/>
        <w:rPr>
          <w:rFonts w:ascii="HG丸ｺﾞｼｯｸM-PRO" w:eastAsia="HG丸ｺﾞｼｯｸM-PRO" w:hAnsi="HG丸ｺﾞｼｯｸM-PRO"/>
          <w:sz w:val="22"/>
        </w:rPr>
      </w:pPr>
      <w:r w:rsidRPr="006D4D58">
        <w:rPr>
          <w:rFonts w:ascii="HG丸ｺﾞｼｯｸM-PRO" w:eastAsia="HG丸ｺﾞｼｯｸM-PRO" w:hAnsi="HG丸ｺﾞｼｯｸM-PRO" w:hint="eastAsia"/>
          <w:noProof/>
          <w:sz w:val="22"/>
        </w:rPr>
        <mc:AlternateContent>
          <mc:Choice Requires="wps">
            <w:drawing>
              <wp:anchor distT="0" distB="0" distL="114300" distR="114300" simplePos="0" relativeHeight="251657216" behindDoc="0" locked="0" layoutInCell="1" allowOverlap="1" wp14:anchorId="60669B6E" wp14:editId="659E66DA">
                <wp:simplePos x="0" y="0"/>
                <wp:positionH relativeFrom="column">
                  <wp:posOffset>611284</wp:posOffset>
                </wp:positionH>
                <wp:positionV relativeFrom="paragraph">
                  <wp:posOffset>29210</wp:posOffset>
                </wp:positionV>
                <wp:extent cx="4871405" cy="1041621"/>
                <wp:effectExtent l="0" t="0" r="24765" b="25400"/>
                <wp:wrapNone/>
                <wp:docPr id="13" name="角丸四角形 13"/>
                <wp:cNvGraphicFramePr/>
                <a:graphic xmlns:a="http://schemas.openxmlformats.org/drawingml/2006/main">
                  <a:graphicData uri="http://schemas.microsoft.com/office/word/2010/wordprocessingShape">
                    <wps:wsp>
                      <wps:cNvSpPr/>
                      <wps:spPr>
                        <a:xfrm>
                          <a:off x="0" y="0"/>
                          <a:ext cx="4871405" cy="1041621"/>
                        </a:xfrm>
                        <a:prstGeom prst="roundRect">
                          <a:avLst>
                            <a:gd name="adj" fmla="val 8191"/>
                          </a:avLst>
                        </a:prstGeom>
                        <a:solidFill>
                          <a:sysClr val="window" lastClr="FFFFFF"/>
                        </a:solidFill>
                        <a:ln w="12700" cap="flat" cmpd="sng" algn="ctr">
                          <a:solidFill>
                            <a:sysClr val="windowText" lastClr="000000"/>
                          </a:solidFill>
                          <a:prstDash val="solid"/>
                        </a:ln>
                        <a:effectLst>
                          <a:innerShdw blurRad="63500" dist="50800" dir="2700000">
                            <a:prstClr val="black">
                              <a:alpha val="50000"/>
                            </a:prstClr>
                          </a:innerShdw>
                        </a:effectLst>
                      </wps:spPr>
                      <wps:txbx>
                        <w:txbxContent>
                          <w:p w14:paraId="6C92BDF3" w14:textId="7168E899" w:rsidR="00745A5D" w:rsidRPr="00451EE4" w:rsidRDefault="00745A5D" w:rsidP="00F175D8">
                            <w:pPr>
                              <w:pStyle w:val="a9"/>
                              <w:numPr>
                                <w:ilvl w:val="0"/>
                                <w:numId w:val="4"/>
                              </w:numPr>
                              <w:tabs>
                                <w:tab w:val="right" w:pos="4962"/>
                                <w:tab w:val="left" w:pos="5292"/>
                                <w:tab w:val="right" w:pos="7088"/>
                              </w:tabs>
                              <w:ind w:leftChars="0"/>
                              <w:rPr>
                                <w:rFonts w:ascii="HG丸ｺﾞｼｯｸM-PRO" w:eastAsia="HG丸ｺﾞｼｯｸM-PRO" w:hAnsi="HG丸ｺﾞｼｯｸM-PRO"/>
                              </w:rPr>
                            </w:pPr>
                            <w:r w:rsidRPr="00451EE4">
                              <w:rPr>
                                <w:rFonts w:ascii="HG丸ｺﾞｼｯｸM-PRO" w:eastAsia="HG丸ｺﾞｼｯｸM-PRO" w:hAnsi="HG丸ｺﾞｼｯｸM-PRO" w:hint="eastAsia"/>
                              </w:rPr>
                              <w:t>臨時財政対策債</w:t>
                            </w:r>
                            <w:r>
                              <w:rPr>
                                <w:rFonts w:ascii="HG丸ｺﾞｼｯｸM-PRO" w:eastAsia="HG丸ｺﾞｼｯｸM-PRO" w:hAnsi="HG丸ｺﾞｼｯｸM-PRO" w:hint="eastAsia"/>
                              </w:rPr>
                              <w:t>等</w:t>
                            </w:r>
                            <w:r w:rsidRPr="00451EE4">
                              <w:rPr>
                                <w:rFonts w:ascii="HG丸ｺﾞｼｯｸM-PRO" w:eastAsia="HG丸ｺﾞｼｯｸM-PRO" w:hAnsi="HG丸ｺﾞｼｯｸM-PRO"/>
                              </w:rPr>
                              <w:tab/>
                            </w:r>
                            <w:r>
                              <w:rPr>
                                <w:rFonts w:ascii="HG丸ｺﾞｼｯｸM-PRO" w:eastAsia="HG丸ｺﾞｼｯｸM-PRO" w:hAnsi="HG丸ｺﾞｼｯｸM-PRO"/>
                              </w:rPr>
                              <w:t>409</w:t>
                            </w:r>
                            <w:r w:rsidRPr="00451EE4">
                              <w:rPr>
                                <w:rFonts w:ascii="HG丸ｺﾞｼｯｸM-PRO" w:eastAsia="HG丸ｺﾞｼｯｸM-PRO" w:hAnsi="HG丸ｺﾞｼｯｸM-PRO" w:hint="eastAsia"/>
                              </w:rPr>
                              <w:t>億円</w:t>
                            </w:r>
                            <w:r w:rsidRPr="00451EE4">
                              <w:rPr>
                                <w:rFonts w:ascii="HG丸ｺﾞｼｯｸM-PRO" w:eastAsia="HG丸ｺﾞｼｯｸM-PRO" w:hAnsi="HG丸ｺﾞｼｯｸM-PRO"/>
                              </w:rPr>
                              <w:tab/>
                            </w:r>
                            <w:r w:rsidRPr="00451EE4">
                              <w:rPr>
                                <w:rFonts w:ascii="HG丸ｺﾞｼｯｸM-PRO" w:eastAsia="HG丸ｺﾞｼｯｸM-PRO" w:hAnsi="HG丸ｺﾞｼｯｸM-PRO" w:hint="eastAsia"/>
                              </w:rPr>
                              <w:t xml:space="preserve">（　</w:t>
                            </w:r>
                            <w:r w:rsidRPr="00F175D8">
                              <w:rPr>
                                <w:rFonts w:ascii="HG丸ｺﾞｼｯｸM-PRO" w:eastAsia="HG丸ｺﾞｼｯｸM-PRO" w:hAnsi="HG丸ｺﾞｼｯｸM-PRO"/>
                              </w:rPr>
                              <w:t>2,800</w:t>
                            </w:r>
                            <w:r w:rsidRPr="00451EE4">
                              <w:rPr>
                                <w:rFonts w:ascii="HG丸ｺﾞｼｯｸM-PRO" w:eastAsia="HG丸ｺﾞｼｯｸM-PRO" w:hAnsi="HG丸ｺﾞｼｯｸM-PRO" w:hint="eastAsia"/>
                              </w:rPr>
                              <w:t>億円）</w:t>
                            </w:r>
                          </w:p>
                          <w:p w14:paraId="4ECE03F7" w14:textId="32E7D7CE" w:rsidR="00745A5D" w:rsidRPr="00451EE4" w:rsidRDefault="00745A5D" w:rsidP="00F175D8">
                            <w:pPr>
                              <w:pStyle w:val="a9"/>
                              <w:numPr>
                                <w:ilvl w:val="0"/>
                                <w:numId w:val="4"/>
                              </w:numPr>
                              <w:tabs>
                                <w:tab w:val="right" w:pos="4962"/>
                                <w:tab w:val="left" w:pos="5292"/>
                                <w:tab w:val="right" w:pos="7088"/>
                              </w:tabs>
                              <w:ind w:leftChars="0" w:rightChars="26" w:right="55"/>
                              <w:rPr>
                                <w:rFonts w:ascii="HG丸ｺﾞｼｯｸM-PRO" w:eastAsia="HG丸ｺﾞｼｯｸM-PRO" w:hAnsi="HG丸ｺﾞｼｯｸM-PRO"/>
                              </w:rPr>
                            </w:pPr>
                            <w:r w:rsidRPr="00451EE4">
                              <w:rPr>
                                <w:rFonts w:ascii="HG丸ｺﾞｼｯｸM-PRO" w:eastAsia="HG丸ｺﾞｼｯｸM-PRO" w:hAnsi="HG丸ｺﾞｼｯｸM-PRO" w:hint="eastAsia"/>
                              </w:rPr>
                              <w:t>上記を除く事業債</w:t>
                            </w:r>
                            <w:r w:rsidRPr="00451EE4">
                              <w:rPr>
                                <w:rFonts w:ascii="HG丸ｺﾞｼｯｸM-PRO" w:eastAsia="HG丸ｺﾞｼｯｸM-PRO" w:hAnsi="HG丸ｺﾞｼｯｸM-PRO"/>
                              </w:rPr>
                              <w:tab/>
                            </w:r>
                            <w:r>
                              <w:rPr>
                                <w:rFonts w:ascii="HG丸ｺﾞｼｯｸM-PRO" w:eastAsia="HG丸ｺﾞｼｯｸM-PRO" w:hAnsi="HG丸ｺﾞｼｯｸM-PRO"/>
                              </w:rPr>
                              <w:t>820</w:t>
                            </w:r>
                            <w:r w:rsidRPr="00451EE4">
                              <w:rPr>
                                <w:rFonts w:ascii="HG丸ｺﾞｼｯｸM-PRO" w:eastAsia="HG丸ｺﾞｼｯｸM-PRO" w:hAnsi="HG丸ｺﾞｼｯｸM-PRO" w:hint="eastAsia"/>
                              </w:rPr>
                              <w:t>億円</w:t>
                            </w:r>
                            <w:r w:rsidRPr="00451EE4">
                              <w:rPr>
                                <w:rFonts w:ascii="HG丸ｺﾞｼｯｸM-PRO" w:eastAsia="HG丸ｺﾞｼｯｸM-PRO" w:hAnsi="HG丸ｺﾞｼｯｸM-PRO"/>
                              </w:rPr>
                              <w:tab/>
                            </w:r>
                            <w:r w:rsidRPr="00451EE4">
                              <w:rPr>
                                <w:rFonts w:ascii="HG丸ｺﾞｼｯｸM-PRO" w:eastAsia="HG丸ｺﾞｼｯｸM-PRO" w:hAnsi="HG丸ｺﾞｼｯｸM-PRO" w:hint="eastAsia"/>
                              </w:rPr>
                              <w:t xml:space="preserve">（　</w:t>
                            </w:r>
                            <w:r w:rsidRPr="00F175D8">
                              <w:rPr>
                                <w:rFonts w:ascii="HG丸ｺﾞｼｯｸM-PRO" w:eastAsia="HG丸ｺﾞｼｯｸM-PRO" w:hAnsi="HG丸ｺﾞｼｯｸM-PRO"/>
                              </w:rPr>
                              <w:t>1,048</w:t>
                            </w:r>
                            <w:r w:rsidRPr="00451EE4">
                              <w:rPr>
                                <w:rFonts w:ascii="HG丸ｺﾞｼｯｸM-PRO" w:eastAsia="HG丸ｺﾞｼｯｸM-PRO" w:hAnsi="HG丸ｺﾞｼｯｸM-PRO" w:hint="eastAsia"/>
                              </w:rPr>
                              <w:t>億円）</w:t>
                            </w:r>
                          </w:p>
                          <w:p w14:paraId="695789CF" w14:textId="536F1623" w:rsidR="00745A5D" w:rsidRPr="00451EE4" w:rsidRDefault="00745A5D" w:rsidP="00F175D8">
                            <w:pPr>
                              <w:pStyle w:val="a9"/>
                              <w:numPr>
                                <w:ilvl w:val="0"/>
                                <w:numId w:val="4"/>
                              </w:numPr>
                              <w:tabs>
                                <w:tab w:val="right" w:pos="4962"/>
                                <w:tab w:val="left" w:pos="5292"/>
                                <w:tab w:val="right" w:pos="7088"/>
                              </w:tabs>
                              <w:ind w:leftChars="0" w:rightChars="26" w:right="55"/>
                              <w:rPr>
                                <w:rFonts w:ascii="HG丸ｺﾞｼｯｸM-PRO" w:eastAsia="HG丸ｺﾞｼｯｸM-PRO" w:hAnsi="HG丸ｺﾞｼｯｸM-PRO"/>
                              </w:rPr>
                            </w:pPr>
                            <w:r w:rsidRPr="00451EE4">
                              <w:rPr>
                                <w:rFonts w:ascii="HG丸ｺﾞｼｯｸM-PRO" w:eastAsia="HG丸ｺﾞｼｯｸM-PRO" w:hAnsi="HG丸ｺﾞｼｯｸM-PRO" w:hint="eastAsia"/>
                                <w:u w:val="single"/>
                              </w:rPr>
                              <w:t>元金償還額</w:t>
                            </w:r>
                            <w:r w:rsidRPr="00451EE4">
                              <w:rPr>
                                <w:rFonts w:ascii="HG丸ｺﾞｼｯｸM-PRO" w:eastAsia="HG丸ｺﾞｼｯｸM-PRO" w:hAnsi="HG丸ｺﾞｼｯｸM-PRO"/>
                                <w:u w:val="single"/>
                              </w:rPr>
                              <w:tab/>
                            </w:r>
                            <w:r w:rsidRPr="00451EE4">
                              <w:rPr>
                                <w:rFonts w:ascii="HG丸ｺﾞｼｯｸM-PRO" w:eastAsia="HG丸ｺﾞｼｯｸM-PRO" w:hAnsi="HG丸ｺﾞｼｯｸM-PRO" w:hint="eastAsia"/>
                                <w:u w:val="single"/>
                              </w:rPr>
                              <w:t>▲2,</w:t>
                            </w:r>
                            <w:r>
                              <w:rPr>
                                <w:rFonts w:ascii="HG丸ｺﾞｼｯｸM-PRO" w:eastAsia="HG丸ｺﾞｼｯｸM-PRO" w:hAnsi="HG丸ｺﾞｼｯｸM-PRO"/>
                                <w:u w:val="single"/>
                              </w:rPr>
                              <w:t>807</w:t>
                            </w:r>
                            <w:r w:rsidRPr="00451EE4">
                              <w:rPr>
                                <w:rFonts w:ascii="HG丸ｺﾞｼｯｸM-PRO" w:eastAsia="HG丸ｺﾞｼｯｸM-PRO" w:hAnsi="HG丸ｺﾞｼｯｸM-PRO" w:hint="eastAsia"/>
                                <w:u w:val="single"/>
                              </w:rPr>
                              <w:t>億円</w:t>
                            </w:r>
                            <w:r w:rsidRPr="00451EE4">
                              <w:rPr>
                                <w:rFonts w:ascii="HG丸ｺﾞｼｯｸM-PRO" w:eastAsia="HG丸ｺﾞｼｯｸM-PRO" w:hAnsi="HG丸ｺﾞｼｯｸM-PRO"/>
                                <w:u w:val="single"/>
                              </w:rPr>
                              <w:tab/>
                            </w:r>
                            <w:r w:rsidRPr="00451EE4">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2,424</w:t>
                            </w:r>
                            <w:r w:rsidRPr="00451EE4">
                              <w:rPr>
                                <w:rFonts w:ascii="HG丸ｺﾞｼｯｸM-PRO" w:eastAsia="HG丸ｺﾞｼｯｸM-PRO" w:hAnsi="HG丸ｺﾞｼｯｸM-PRO" w:hint="eastAsia"/>
                                <w:u w:val="single"/>
                              </w:rPr>
                              <w:t>億円）</w:t>
                            </w:r>
                          </w:p>
                          <w:p w14:paraId="5E4ECB86" w14:textId="10A10740" w:rsidR="00745A5D" w:rsidRPr="001C66AE" w:rsidRDefault="00745A5D" w:rsidP="009A71E6">
                            <w:pPr>
                              <w:pStyle w:val="a9"/>
                              <w:tabs>
                                <w:tab w:val="right" w:pos="4962"/>
                                <w:tab w:val="left" w:pos="5292"/>
                                <w:tab w:val="right" w:pos="7088"/>
                              </w:tabs>
                              <w:ind w:leftChars="202" w:left="882" w:rightChars="26" w:right="55" w:hangingChars="218" w:hanging="458"/>
                              <w:jc w:val="left"/>
                              <w:rPr>
                                <w:rFonts w:ascii="HG丸ｺﾞｼｯｸM-PRO" w:eastAsia="HG丸ｺﾞｼｯｸM-PRO" w:hAnsi="HG丸ｺﾞｼｯｸM-PRO"/>
                                <w:u w:val="single"/>
                              </w:rPr>
                            </w:pPr>
                            <w:r w:rsidRPr="00451EE4">
                              <w:rPr>
                                <w:rFonts w:ascii="HG丸ｺﾞｼｯｸM-PRO" w:eastAsia="HG丸ｺﾞｼｯｸM-PRO" w:hAnsi="HG丸ｺﾞｼｯｸM-PRO"/>
                              </w:rPr>
                              <w:tab/>
                              <w:t xml:space="preserve">            </w:t>
                            </w:r>
                            <w:bookmarkStart w:id="8" w:name="_Hlk110765023"/>
                            <w:r>
                              <w:rPr>
                                <w:rFonts w:ascii="HG丸ｺﾞｼｯｸM-PRO" w:eastAsia="HG丸ｺﾞｼｯｸM-PRO" w:hAnsi="HG丸ｺﾞｼｯｸM-PRO"/>
                              </w:rPr>
                              <w:tab/>
                            </w:r>
                            <w:bookmarkEnd w:id="8"/>
                            <w:r>
                              <w:rPr>
                                <w:rFonts w:ascii="HG丸ｺﾞｼｯｸM-PRO" w:eastAsia="HG丸ｺﾞｼｯｸM-PRO" w:hAnsi="HG丸ｺﾞｼｯｸM-PRO" w:hint="eastAsia"/>
                              </w:rPr>
                              <w:t>▲1,678</w:t>
                            </w:r>
                            <w:r w:rsidRPr="00451EE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451EE4">
                              <w:rPr>
                                <w:rFonts w:ascii="HG丸ｺﾞｼｯｸM-PRO" w:eastAsia="HG丸ｺﾞｼｯｸM-PRO" w:hAnsi="HG丸ｺﾞｼｯｸM-PRO" w:hint="eastAsia"/>
                              </w:rPr>
                              <w:t>（</w:t>
                            </w:r>
                            <w:r>
                              <w:rPr>
                                <w:rFonts w:ascii="HG丸ｺﾞｼｯｸM-PRO" w:eastAsia="HG丸ｺﾞｼｯｸM-PRO" w:hAnsi="HG丸ｺﾞｼｯｸM-PRO"/>
                              </w:rPr>
                              <w:tab/>
                            </w:r>
                            <w:r w:rsidRPr="00F175D8">
                              <w:rPr>
                                <w:rFonts w:ascii="HG丸ｺﾞｼｯｸM-PRO" w:eastAsia="HG丸ｺﾞｼｯｸM-PRO" w:hAnsi="HG丸ｺﾞｼｯｸM-PRO" w:hint="eastAsia"/>
                              </w:rPr>
                              <w:t>1,42４</w:t>
                            </w:r>
                            <w:r w:rsidRPr="00451EE4">
                              <w:rPr>
                                <w:rFonts w:ascii="HG丸ｺﾞｼｯｸM-PRO" w:eastAsia="HG丸ｺﾞｼｯｸM-PRO" w:hAnsi="HG丸ｺﾞｼｯｸM-PRO" w:hint="eastAsia"/>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69B6E" id="角丸四角形 13" o:spid="_x0000_s1042" style="position:absolute;margin-left:48.15pt;margin-top:2.3pt;width:383.6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" fillcolor="window" strokecolor="windowText" strokeweight="1pt">
                <v:textbox>
                  <w:txbxContent>
                    <w:p w14:paraId="6C92BDF3" w14:textId="7168E899" w:rsidR="00745A5D" w:rsidRPr="00451EE4" w:rsidRDefault="00745A5D" w:rsidP="00F175D8">
                      <w:pPr>
                        <w:pStyle w:val="a9"/>
                        <w:numPr>
                          <w:ilvl w:val="0"/>
                          <w:numId w:val="4"/>
                        </w:numPr>
                        <w:tabs>
                          <w:tab w:val="right" w:pos="4962"/>
                          <w:tab w:val="left" w:pos="5292"/>
                          <w:tab w:val="right" w:pos="7088"/>
                        </w:tabs>
                        <w:ind w:leftChars="0"/>
                        <w:rPr>
                          <w:rFonts w:ascii="HG丸ｺﾞｼｯｸM-PRO" w:eastAsia="HG丸ｺﾞｼｯｸM-PRO" w:hAnsi="HG丸ｺﾞｼｯｸM-PRO"/>
                        </w:rPr>
                      </w:pPr>
                      <w:r w:rsidRPr="00451EE4">
                        <w:rPr>
                          <w:rFonts w:ascii="HG丸ｺﾞｼｯｸM-PRO" w:eastAsia="HG丸ｺﾞｼｯｸM-PRO" w:hAnsi="HG丸ｺﾞｼｯｸM-PRO" w:hint="eastAsia"/>
                        </w:rPr>
                        <w:t>臨時財政対策債</w:t>
                      </w:r>
                      <w:r>
                        <w:rPr>
                          <w:rFonts w:ascii="HG丸ｺﾞｼｯｸM-PRO" w:eastAsia="HG丸ｺﾞｼｯｸM-PRO" w:hAnsi="HG丸ｺﾞｼｯｸM-PRO" w:hint="eastAsia"/>
                        </w:rPr>
                        <w:t>等</w:t>
                      </w:r>
                      <w:r w:rsidRPr="00451EE4">
                        <w:rPr>
                          <w:rFonts w:ascii="HG丸ｺﾞｼｯｸM-PRO" w:eastAsia="HG丸ｺﾞｼｯｸM-PRO" w:hAnsi="HG丸ｺﾞｼｯｸM-PRO"/>
                        </w:rPr>
                        <w:tab/>
                      </w:r>
                      <w:r>
                        <w:rPr>
                          <w:rFonts w:ascii="HG丸ｺﾞｼｯｸM-PRO" w:eastAsia="HG丸ｺﾞｼｯｸM-PRO" w:hAnsi="HG丸ｺﾞｼｯｸM-PRO"/>
                        </w:rPr>
                        <w:t>409</w:t>
                      </w:r>
                      <w:r w:rsidRPr="00451EE4">
                        <w:rPr>
                          <w:rFonts w:ascii="HG丸ｺﾞｼｯｸM-PRO" w:eastAsia="HG丸ｺﾞｼｯｸM-PRO" w:hAnsi="HG丸ｺﾞｼｯｸM-PRO" w:hint="eastAsia"/>
                        </w:rPr>
                        <w:t>億円</w:t>
                      </w:r>
                      <w:r w:rsidRPr="00451EE4">
                        <w:rPr>
                          <w:rFonts w:ascii="HG丸ｺﾞｼｯｸM-PRO" w:eastAsia="HG丸ｺﾞｼｯｸM-PRO" w:hAnsi="HG丸ｺﾞｼｯｸM-PRO"/>
                        </w:rPr>
                        <w:tab/>
                      </w:r>
                      <w:r w:rsidRPr="00451EE4">
                        <w:rPr>
                          <w:rFonts w:ascii="HG丸ｺﾞｼｯｸM-PRO" w:eastAsia="HG丸ｺﾞｼｯｸM-PRO" w:hAnsi="HG丸ｺﾞｼｯｸM-PRO" w:hint="eastAsia"/>
                        </w:rPr>
                        <w:t xml:space="preserve">（　</w:t>
                      </w:r>
                      <w:r w:rsidRPr="00F175D8">
                        <w:rPr>
                          <w:rFonts w:ascii="HG丸ｺﾞｼｯｸM-PRO" w:eastAsia="HG丸ｺﾞｼｯｸM-PRO" w:hAnsi="HG丸ｺﾞｼｯｸM-PRO"/>
                        </w:rPr>
                        <w:t>2,800</w:t>
                      </w:r>
                      <w:r w:rsidRPr="00451EE4">
                        <w:rPr>
                          <w:rFonts w:ascii="HG丸ｺﾞｼｯｸM-PRO" w:eastAsia="HG丸ｺﾞｼｯｸM-PRO" w:hAnsi="HG丸ｺﾞｼｯｸM-PRO" w:hint="eastAsia"/>
                        </w:rPr>
                        <w:t>億円）</w:t>
                      </w:r>
                    </w:p>
                    <w:p w14:paraId="4ECE03F7" w14:textId="32E7D7CE" w:rsidR="00745A5D" w:rsidRPr="00451EE4" w:rsidRDefault="00745A5D" w:rsidP="00F175D8">
                      <w:pPr>
                        <w:pStyle w:val="a9"/>
                        <w:numPr>
                          <w:ilvl w:val="0"/>
                          <w:numId w:val="4"/>
                        </w:numPr>
                        <w:tabs>
                          <w:tab w:val="right" w:pos="4962"/>
                          <w:tab w:val="left" w:pos="5292"/>
                          <w:tab w:val="right" w:pos="7088"/>
                        </w:tabs>
                        <w:ind w:leftChars="0" w:rightChars="26" w:right="55"/>
                        <w:rPr>
                          <w:rFonts w:ascii="HG丸ｺﾞｼｯｸM-PRO" w:eastAsia="HG丸ｺﾞｼｯｸM-PRO" w:hAnsi="HG丸ｺﾞｼｯｸM-PRO"/>
                        </w:rPr>
                      </w:pPr>
                      <w:r w:rsidRPr="00451EE4">
                        <w:rPr>
                          <w:rFonts w:ascii="HG丸ｺﾞｼｯｸM-PRO" w:eastAsia="HG丸ｺﾞｼｯｸM-PRO" w:hAnsi="HG丸ｺﾞｼｯｸM-PRO" w:hint="eastAsia"/>
                        </w:rPr>
                        <w:t>上記を除く事業債</w:t>
                      </w:r>
                      <w:r w:rsidRPr="00451EE4">
                        <w:rPr>
                          <w:rFonts w:ascii="HG丸ｺﾞｼｯｸM-PRO" w:eastAsia="HG丸ｺﾞｼｯｸM-PRO" w:hAnsi="HG丸ｺﾞｼｯｸM-PRO"/>
                        </w:rPr>
                        <w:tab/>
                      </w:r>
                      <w:r>
                        <w:rPr>
                          <w:rFonts w:ascii="HG丸ｺﾞｼｯｸM-PRO" w:eastAsia="HG丸ｺﾞｼｯｸM-PRO" w:hAnsi="HG丸ｺﾞｼｯｸM-PRO"/>
                        </w:rPr>
                        <w:t>820</w:t>
                      </w:r>
                      <w:r w:rsidRPr="00451EE4">
                        <w:rPr>
                          <w:rFonts w:ascii="HG丸ｺﾞｼｯｸM-PRO" w:eastAsia="HG丸ｺﾞｼｯｸM-PRO" w:hAnsi="HG丸ｺﾞｼｯｸM-PRO" w:hint="eastAsia"/>
                        </w:rPr>
                        <w:t>億円</w:t>
                      </w:r>
                      <w:r w:rsidRPr="00451EE4">
                        <w:rPr>
                          <w:rFonts w:ascii="HG丸ｺﾞｼｯｸM-PRO" w:eastAsia="HG丸ｺﾞｼｯｸM-PRO" w:hAnsi="HG丸ｺﾞｼｯｸM-PRO"/>
                        </w:rPr>
                        <w:tab/>
                      </w:r>
                      <w:r w:rsidRPr="00451EE4">
                        <w:rPr>
                          <w:rFonts w:ascii="HG丸ｺﾞｼｯｸM-PRO" w:eastAsia="HG丸ｺﾞｼｯｸM-PRO" w:hAnsi="HG丸ｺﾞｼｯｸM-PRO" w:hint="eastAsia"/>
                        </w:rPr>
                        <w:t xml:space="preserve">（　</w:t>
                      </w:r>
                      <w:r w:rsidRPr="00F175D8">
                        <w:rPr>
                          <w:rFonts w:ascii="HG丸ｺﾞｼｯｸM-PRO" w:eastAsia="HG丸ｺﾞｼｯｸM-PRO" w:hAnsi="HG丸ｺﾞｼｯｸM-PRO"/>
                        </w:rPr>
                        <w:t>1,048</w:t>
                      </w:r>
                      <w:r w:rsidRPr="00451EE4">
                        <w:rPr>
                          <w:rFonts w:ascii="HG丸ｺﾞｼｯｸM-PRO" w:eastAsia="HG丸ｺﾞｼｯｸM-PRO" w:hAnsi="HG丸ｺﾞｼｯｸM-PRO" w:hint="eastAsia"/>
                        </w:rPr>
                        <w:t>億円）</w:t>
                      </w:r>
                    </w:p>
                    <w:p w14:paraId="695789CF" w14:textId="536F1623" w:rsidR="00745A5D" w:rsidRPr="00451EE4" w:rsidRDefault="00745A5D" w:rsidP="00F175D8">
                      <w:pPr>
                        <w:pStyle w:val="a9"/>
                        <w:numPr>
                          <w:ilvl w:val="0"/>
                          <w:numId w:val="4"/>
                        </w:numPr>
                        <w:tabs>
                          <w:tab w:val="right" w:pos="4962"/>
                          <w:tab w:val="left" w:pos="5292"/>
                          <w:tab w:val="right" w:pos="7088"/>
                        </w:tabs>
                        <w:ind w:leftChars="0" w:rightChars="26" w:right="55"/>
                        <w:rPr>
                          <w:rFonts w:ascii="HG丸ｺﾞｼｯｸM-PRO" w:eastAsia="HG丸ｺﾞｼｯｸM-PRO" w:hAnsi="HG丸ｺﾞｼｯｸM-PRO"/>
                        </w:rPr>
                      </w:pPr>
                      <w:r w:rsidRPr="00451EE4">
                        <w:rPr>
                          <w:rFonts w:ascii="HG丸ｺﾞｼｯｸM-PRO" w:eastAsia="HG丸ｺﾞｼｯｸM-PRO" w:hAnsi="HG丸ｺﾞｼｯｸM-PRO" w:hint="eastAsia"/>
                          <w:u w:val="single"/>
                        </w:rPr>
                        <w:t>元金償還額</w:t>
                      </w:r>
                      <w:r w:rsidRPr="00451EE4">
                        <w:rPr>
                          <w:rFonts w:ascii="HG丸ｺﾞｼｯｸM-PRO" w:eastAsia="HG丸ｺﾞｼｯｸM-PRO" w:hAnsi="HG丸ｺﾞｼｯｸM-PRO"/>
                          <w:u w:val="single"/>
                        </w:rPr>
                        <w:tab/>
                      </w:r>
                      <w:r w:rsidRPr="00451EE4">
                        <w:rPr>
                          <w:rFonts w:ascii="HG丸ｺﾞｼｯｸM-PRO" w:eastAsia="HG丸ｺﾞｼｯｸM-PRO" w:hAnsi="HG丸ｺﾞｼｯｸM-PRO" w:hint="eastAsia"/>
                          <w:u w:val="single"/>
                        </w:rPr>
                        <w:t>▲2,</w:t>
                      </w:r>
                      <w:r>
                        <w:rPr>
                          <w:rFonts w:ascii="HG丸ｺﾞｼｯｸM-PRO" w:eastAsia="HG丸ｺﾞｼｯｸM-PRO" w:hAnsi="HG丸ｺﾞｼｯｸM-PRO"/>
                          <w:u w:val="single"/>
                        </w:rPr>
                        <w:t>807</w:t>
                      </w:r>
                      <w:r w:rsidRPr="00451EE4">
                        <w:rPr>
                          <w:rFonts w:ascii="HG丸ｺﾞｼｯｸM-PRO" w:eastAsia="HG丸ｺﾞｼｯｸM-PRO" w:hAnsi="HG丸ｺﾞｼｯｸM-PRO" w:hint="eastAsia"/>
                          <w:u w:val="single"/>
                        </w:rPr>
                        <w:t>億円</w:t>
                      </w:r>
                      <w:r w:rsidRPr="00451EE4">
                        <w:rPr>
                          <w:rFonts w:ascii="HG丸ｺﾞｼｯｸM-PRO" w:eastAsia="HG丸ｺﾞｼｯｸM-PRO" w:hAnsi="HG丸ｺﾞｼｯｸM-PRO"/>
                          <w:u w:val="single"/>
                        </w:rPr>
                        <w:tab/>
                      </w:r>
                      <w:r w:rsidRPr="00451EE4">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2,424</w:t>
                      </w:r>
                      <w:r w:rsidRPr="00451EE4">
                        <w:rPr>
                          <w:rFonts w:ascii="HG丸ｺﾞｼｯｸM-PRO" w:eastAsia="HG丸ｺﾞｼｯｸM-PRO" w:hAnsi="HG丸ｺﾞｼｯｸM-PRO" w:hint="eastAsia"/>
                          <w:u w:val="single"/>
                        </w:rPr>
                        <w:t>億円）</w:t>
                      </w:r>
                    </w:p>
                    <w:p w14:paraId="5E4ECB86" w14:textId="10A10740" w:rsidR="00745A5D" w:rsidRPr="001C66AE" w:rsidRDefault="00745A5D" w:rsidP="009A71E6">
                      <w:pPr>
                        <w:pStyle w:val="a9"/>
                        <w:tabs>
                          <w:tab w:val="right" w:pos="4962"/>
                          <w:tab w:val="left" w:pos="5292"/>
                          <w:tab w:val="right" w:pos="7088"/>
                        </w:tabs>
                        <w:ind w:leftChars="202" w:left="882" w:rightChars="26" w:right="55" w:hangingChars="218" w:hanging="458"/>
                        <w:jc w:val="left"/>
                        <w:rPr>
                          <w:rFonts w:ascii="HG丸ｺﾞｼｯｸM-PRO" w:eastAsia="HG丸ｺﾞｼｯｸM-PRO" w:hAnsi="HG丸ｺﾞｼｯｸM-PRO"/>
                          <w:u w:val="single"/>
                        </w:rPr>
                      </w:pPr>
                      <w:r w:rsidRPr="00451EE4">
                        <w:rPr>
                          <w:rFonts w:ascii="HG丸ｺﾞｼｯｸM-PRO" w:eastAsia="HG丸ｺﾞｼｯｸM-PRO" w:hAnsi="HG丸ｺﾞｼｯｸM-PRO"/>
                        </w:rPr>
                        <w:tab/>
                        <w:t xml:space="preserve">            </w:t>
                      </w:r>
                      <w:bookmarkStart w:id="16" w:name="_Hlk110765023"/>
                      <w:r>
                        <w:rPr>
                          <w:rFonts w:ascii="HG丸ｺﾞｼｯｸM-PRO" w:eastAsia="HG丸ｺﾞｼｯｸM-PRO" w:hAnsi="HG丸ｺﾞｼｯｸM-PRO"/>
                        </w:rPr>
                        <w:tab/>
                      </w:r>
                      <w:bookmarkEnd w:id="16"/>
                      <w:r>
                        <w:rPr>
                          <w:rFonts w:ascii="HG丸ｺﾞｼｯｸM-PRO" w:eastAsia="HG丸ｺﾞｼｯｸM-PRO" w:hAnsi="HG丸ｺﾞｼｯｸM-PRO" w:hint="eastAsia"/>
                        </w:rPr>
                        <w:t>▲1,678</w:t>
                      </w:r>
                      <w:r w:rsidRPr="00451EE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451EE4">
                        <w:rPr>
                          <w:rFonts w:ascii="HG丸ｺﾞｼｯｸM-PRO" w:eastAsia="HG丸ｺﾞｼｯｸM-PRO" w:hAnsi="HG丸ｺﾞｼｯｸM-PRO" w:hint="eastAsia"/>
                        </w:rPr>
                        <w:t>（</w:t>
                      </w:r>
                      <w:r>
                        <w:rPr>
                          <w:rFonts w:ascii="HG丸ｺﾞｼｯｸM-PRO" w:eastAsia="HG丸ｺﾞｼｯｸM-PRO" w:hAnsi="HG丸ｺﾞｼｯｸM-PRO"/>
                        </w:rPr>
                        <w:tab/>
                      </w:r>
                      <w:r w:rsidRPr="00F175D8">
                        <w:rPr>
                          <w:rFonts w:ascii="HG丸ｺﾞｼｯｸM-PRO" w:eastAsia="HG丸ｺﾞｼｯｸM-PRO" w:hAnsi="HG丸ｺﾞｼｯｸM-PRO" w:hint="eastAsia"/>
                        </w:rPr>
                        <w:t>1,42４</w:t>
                      </w:r>
                      <w:r w:rsidRPr="00451EE4">
                        <w:rPr>
                          <w:rFonts w:ascii="HG丸ｺﾞｼｯｸM-PRO" w:eastAsia="HG丸ｺﾞｼｯｸM-PRO" w:hAnsi="HG丸ｺﾞｼｯｸM-PRO" w:hint="eastAsia"/>
                        </w:rPr>
                        <w:t>億円）</w:t>
                      </w:r>
                    </w:p>
                  </w:txbxContent>
                </v:textbox>
              </v:roundrect>
            </w:pict>
          </mc:Fallback>
        </mc:AlternateContent>
      </w:r>
    </w:p>
    <w:p w14:paraId="6463E9D3" w14:textId="77777777" w:rsidR="007848F9" w:rsidRPr="00D10436" w:rsidRDefault="007848F9">
      <w:pPr>
        <w:widowControl/>
        <w:jc w:val="left"/>
        <w:rPr>
          <w:rFonts w:ascii="HG丸ｺﾞｼｯｸM-PRO" w:eastAsia="HG丸ｺﾞｼｯｸM-PRO" w:hAnsi="HG丸ｺﾞｼｯｸM-PRO"/>
          <w:sz w:val="22"/>
        </w:rPr>
      </w:pPr>
    </w:p>
    <w:p w14:paraId="680E2522" w14:textId="77777777" w:rsidR="007848F9" w:rsidRPr="00D10436" w:rsidRDefault="007848F9">
      <w:pPr>
        <w:widowControl/>
        <w:jc w:val="left"/>
        <w:rPr>
          <w:rFonts w:ascii="HG丸ｺﾞｼｯｸM-PRO" w:eastAsia="HG丸ｺﾞｼｯｸM-PRO" w:hAnsi="HG丸ｺﾞｼｯｸM-PRO"/>
          <w:sz w:val="22"/>
        </w:rPr>
      </w:pPr>
    </w:p>
    <w:p w14:paraId="5BBFEBA6" w14:textId="4CA00125" w:rsidR="003E62AA" w:rsidRDefault="003E62AA">
      <w:pPr>
        <w:widowControl/>
        <w:jc w:val="left"/>
        <w:rPr>
          <w:rFonts w:ascii="HG丸ｺﾞｼｯｸM-PRO" w:eastAsia="HG丸ｺﾞｼｯｸM-PRO" w:hAnsi="HG丸ｺﾞｼｯｸM-PRO"/>
          <w:sz w:val="22"/>
        </w:rPr>
      </w:pPr>
    </w:p>
    <w:p w14:paraId="3158B53E" w14:textId="0C62047E" w:rsidR="006C7644" w:rsidRDefault="00B54C4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7119CF26" wp14:editId="08DCB2CF">
                <wp:simplePos x="0" y="0"/>
                <wp:positionH relativeFrom="column">
                  <wp:posOffset>3799232</wp:posOffset>
                </wp:positionH>
                <wp:positionV relativeFrom="paragraph">
                  <wp:posOffset>157756</wp:posOffset>
                </wp:positionV>
                <wp:extent cx="1852653" cy="310101"/>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852653" cy="310101"/>
                        </a:xfrm>
                        <a:prstGeom prst="rect">
                          <a:avLst/>
                        </a:prstGeom>
                        <a:noFill/>
                        <a:ln w="25400" cap="flat" cmpd="sng" algn="ctr">
                          <a:noFill/>
                          <a:prstDash val="solid"/>
                        </a:ln>
                        <a:effectLst/>
                      </wps:spPr>
                      <wps:txbx>
                        <w:txbxContent>
                          <w:p w14:paraId="214BED3A" w14:textId="77777777" w:rsidR="00745A5D" w:rsidRPr="000C096D" w:rsidRDefault="00745A5D" w:rsidP="00556BCB">
                            <w:pPr>
                              <w:ind w:rightChars="120" w:right="252"/>
                              <w:rPr>
                                <w:rFonts w:ascii="HG丸ｺﾞｼｯｸM-PRO" w:eastAsia="HG丸ｺﾞｼｯｸM-PRO" w:hAnsi="HG丸ｺﾞｼｯｸM-PRO"/>
                                <w:color w:val="000000" w:themeColor="text1"/>
                              </w:rPr>
                            </w:pPr>
                            <w:r w:rsidRPr="000C096D">
                              <w:rPr>
                                <w:rFonts w:ascii="HG丸ｺﾞｼｯｸM-PRO" w:eastAsia="HG丸ｺﾞｼｯｸM-PRO" w:hAnsi="HG丸ｺﾞｼｯｸM-PRO" w:hint="eastAsia"/>
                                <w:color w:val="000000" w:themeColor="text1"/>
                              </w:rPr>
                              <w:t>＊カッコ内：前年度金額</w:t>
                            </w:r>
                          </w:p>
                          <w:p w14:paraId="78D89538" w14:textId="77777777" w:rsidR="00745A5D" w:rsidRPr="00737058" w:rsidRDefault="00745A5D" w:rsidP="00556B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9CF26" id="正方形/長方形 6" o:spid="_x0000_s1043" style="position:absolute;margin-left:299.15pt;margin-top:12.4pt;width:145.9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" filled="f" stroked="f" strokeweight="2pt">
                <v:textbox>
                  <w:txbxContent>
                    <w:p w14:paraId="214BED3A" w14:textId="77777777" w:rsidR="00745A5D" w:rsidRPr="000C096D" w:rsidRDefault="00745A5D" w:rsidP="00556BCB">
                      <w:pPr>
                        <w:ind w:rightChars="120" w:right="252"/>
                        <w:rPr>
                          <w:rFonts w:ascii="HG丸ｺﾞｼｯｸM-PRO" w:eastAsia="HG丸ｺﾞｼｯｸM-PRO" w:hAnsi="HG丸ｺﾞｼｯｸM-PRO"/>
                          <w:color w:val="000000" w:themeColor="text1"/>
                        </w:rPr>
                      </w:pPr>
                      <w:r w:rsidRPr="000C096D">
                        <w:rPr>
                          <w:rFonts w:ascii="HG丸ｺﾞｼｯｸM-PRO" w:eastAsia="HG丸ｺﾞｼｯｸM-PRO" w:hAnsi="HG丸ｺﾞｼｯｸM-PRO" w:hint="eastAsia"/>
                          <w:color w:val="000000" w:themeColor="text1"/>
                        </w:rPr>
                        <w:t>＊カッコ内：前年度金額</w:t>
                      </w:r>
                    </w:p>
                    <w:p w14:paraId="78D89538" w14:textId="77777777" w:rsidR="00745A5D" w:rsidRPr="00737058" w:rsidRDefault="00745A5D" w:rsidP="00556BCB">
                      <w:pPr>
                        <w:jc w:val="center"/>
                      </w:pPr>
                    </w:p>
                  </w:txbxContent>
                </v:textbox>
              </v:rect>
            </w:pict>
          </mc:Fallback>
        </mc:AlternateContent>
      </w:r>
    </w:p>
    <w:p w14:paraId="6BEA78A1" w14:textId="2E91393E" w:rsidR="006C7644" w:rsidRDefault="006C7644">
      <w:pPr>
        <w:widowControl/>
        <w:jc w:val="left"/>
        <w:rPr>
          <w:rFonts w:ascii="HG丸ｺﾞｼｯｸM-PRO" w:eastAsia="HG丸ｺﾞｼｯｸM-PRO" w:hAnsi="HG丸ｺﾞｼｯｸM-PRO"/>
          <w:sz w:val="22"/>
        </w:rPr>
      </w:pPr>
    </w:p>
    <w:p w14:paraId="6CC033BE" w14:textId="323B4314" w:rsidR="0029515D" w:rsidRPr="006D4D58" w:rsidRDefault="006942CF" w:rsidP="00903115">
      <w:pPr>
        <w:widowControl/>
        <w:jc w:val="left"/>
        <w:rPr>
          <w:rFonts w:ascii="HG丸ｺﾞｼｯｸM-PRO" w:eastAsia="HG丸ｺﾞｼｯｸM-PRO" w:hAnsi="HG丸ｺﾞｼｯｸM-PRO"/>
          <w:b/>
          <w:sz w:val="26"/>
          <w:szCs w:val="26"/>
        </w:rPr>
      </w:pPr>
      <w:r w:rsidRPr="006D4D58">
        <w:rPr>
          <w:rFonts w:ascii="HG丸ｺﾞｼｯｸM-PRO" w:eastAsia="HG丸ｺﾞｼｯｸM-PRO" w:hAnsi="HG丸ｺﾞｼｯｸM-PRO" w:hint="eastAsia"/>
          <w:b/>
          <w:sz w:val="26"/>
          <w:szCs w:val="26"/>
        </w:rPr>
        <w:t>Ⅳ．</w:t>
      </w:r>
      <w:r w:rsidR="00DD6F97" w:rsidRPr="006D4D58">
        <w:rPr>
          <w:rFonts w:ascii="HG丸ｺﾞｼｯｸM-PRO" w:eastAsia="HG丸ｺﾞｼｯｸM-PRO" w:hAnsi="HG丸ｺﾞｼｯｸM-PRO" w:hint="eastAsia"/>
          <w:b/>
          <w:sz w:val="26"/>
          <w:szCs w:val="26"/>
        </w:rPr>
        <w:t>収入</w:t>
      </w:r>
      <w:r w:rsidR="000C57D2" w:rsidRPr="006D4D58">
        <w:rPr>
          <w:rFonts w:ascii="HG丸ｺﾞｼｯｸM-PRO" w:eastAsia="HG丸ｺﾞｼｯｸM-PRO" w:hAnsi="HG丸ｺﾞｼｯｸM-PRO" w:hint="eastAsia"/>
          <w:b/>
          <w:sz w:val="26"/>
          <w:szCs w:val="26"/>
        </w:rPr>
        <w:t>と</w:t>
      </w:r>
      <w:r w:rsidR="00DD6F97" w:rsidRPr="006D4D58">
        <w:rPr>
          <w:rFonts w:ascii="HG丸ｺﾞｼｯｸM-PRO" w:eastAsia="HG丸ｺﾞｼｯｸM-PRO" w:hAnsi="HG丸ｺﾞｼｯｸM-PRO" w:hint="eastAsia"/>
          <w:b/>
          <w:sz w:val="26"/>
          <w:szCs w:val="26"/>
        </w:rPr>
        <w:t>費用</w:t>
      </w:r>
      <w:r w:rsidR="000C57D2" w:rsidRPr="006D4D58">
        <w:rPr>
          <w:rFonts w:ascii="HG丸ｺﾞｼｯｸM-PRO" w:eastAsia="HG丸ｺﾞｼｯｸM-PRO" w:hAnsi="HG丸ｺﾞｼｯｸM-PRO" w:hint="eastAsia"/>
          <w:b/>
          <w:sz w:val="26"/>
          <w:szCs w:val="26"/>
        </w:rPr>
        <w:t>について</w:t>
      </w:r>
    </w:p>
    <w:p w14:paraId="7DF3C09E" w14:textId="5646A05F" w:rsidR="006C7644" w:rsidRDefault="00A25C39" w:rsidP="00754D31">
      <w:pPr>
        <w:ind w:leftChars="-40" w:left="-84" w:rightChars="229" w:right="481" w:firstLineChars="147" w:firstLine="323"/>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2"/>
        </w:rPr>
        <w:t xml:space="preserve">　</w:t>
      </w:r>
      <w:r w:rsidR="008954E5" w:rsidRPr="006D4D58">
        <w:rPr>
          <w:rFonts w:ascii="HG丸ｺﾞｼｯｸM-PRO" w:eastAsia="HG丸ｺﾞｼｯｸM-PRO" w:hAnsi="HG丸ｺﾞｼｯｸM-PRO" w:hint="eastAsia"/>
          <w:noProof/>
          <w:sz w:val="22"/>
          <w:szCs w:val="20"/>
        </w:rPr>
        <mc:AlternateContent>
          <mc:Choice Requires="wps">
            <w:drawing>
              <wp:inline distT="0" distB="0" distL="0" distR="0" wp14:anchorId="09FE6488" wp14:editId="15C45B1C">
                <wp:extent cx="6322060" cy="6772275"/>
                <wp:effectExtent l="0" t="0" r="21590" b="28575"/>
                <wp:docPr id="18" name="フレーム 18"/>
                <wp:cNvGraphicFramePr/>
                <a:graphic xmlns:a="http://schemas.openxmlformats.org/drawingml/2006/main">
                  <a:graphicData uri="http://schemas.microsoft.com/office/word/2010/wordprocessingShape">
                    <wps:wsp>
                      <wps:cNvSpPr/>
                      <wps:spPr>
                        <a:xfrm>
                          <a:off x="0" y="0"/>
                          <a:ext cx="6322060" cy="6772275"/>
                        </a:xfrm>
                        <a:prstGeom prst="frame">
                          <a:avLst>
                            <a:gd name="adj1" fmla="val 1696"/>
                          </a:avLst>
                        </a:prstGeom>
                        <a:solidFill>
                          <a:schemeClr val="accent1">
                            <a:lumMod val="40000"/>
                            <a:lumOff val="6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B2BE9F" w14:textId="7D036EA3" w:rsidR="00745A5D" w:rsidRPr="00CB6F87" w:rsidRDefault="00745A5D" w:rsidP="00A900FC">
                            <w:pPr>
                              <w:ind w:leftChars="-20" w:left="222" w:rightChars="74" w:right="155" w:hangingChars="120" w:hanging="264"/>
                              <w:rPr>
                                <w:rFonts w:ascii="HG丸ｺﾞｼｯｸM-PRO" w:eastAsia="HG丸ｺﾞｼｯｸM-PRO" w:hAnsi="HG丸ｺﾞｼｯｸM-PRO"/>
                                <w:sz w:val="22"/>
                              </w:rPr>
                            </w:pPr>
                            <w:r w:rsidRPr="00C7360D">
                              <w:rPr>
                                <w:rFonts w:ascii="HG丸ｺﾞｼｯｸM-PRO" w:eastAsia="HG丸ｺﾞｼｯｸM-PRO" w:hAnsi="HG丸ｺﾞｼｯｸM-PRO" w:hint="eastAsia"/>
                                <w:sz w:val="22"/>
                              </w:rPr>
                              <w:t xml:space="preserve">♦　</w:t>
                            </w:r>
                            <w:r w:rsidRPr="00CB6F87">
                              <w:rPr>
                                <w:rFonts w:ascii="HG丸ｺﾞｼｯｸM-PRO" w:eastAsia="HG丸ｺﾞｼｯｸM-PRO" w:hAnsi="HG丸ｺﾞｼｯｸM-PRO" w:hint="eastAsia"/>
                                <w:sz w:val="22"/>
                              </w:rPr>
                              <w:t>行政コスト計算書における、当年度の行政収支の部は、行政収入</w:t>
                            </w:r>
                            <w:r>
                              <w:rPr>
                                <w:rFonts w:ascii="HG丸ｺﾞｼｯｸM-PRO" w:eastAsia="HG丸ｺﾞｼｯｸM-PRO" w:hAnsi="HG丸ｺﾞｼｯｸM-PRO" w:hint="eastAsia"/>
                                <w:sz w:val="22"/>
                              </w:rPr>
                              <w:t>4</w:t>
                            </w:r>
                            <w:r w:rsidRPr="00CB6F87">
                              <w:rPr>
                                <w:rFonts w:ascii="HG丸ｺﾞｼｯｸM-PRO" w:eastAsia="HG丸ｺﾞｼｯｸM-PRO" w:hAnsi="HG丸ｺﾞｼｯｸM-PRO" w:hint="eastAsia"/>
                              </w:rPr>
                              <w:t>兆</w:t>
                            </w:r>
                            <w:r>
                              <w:rPr>
                                <w:rFonts w:ascii="HG丸ｺﾞｼｯｸM-PRO" w:eastAsia="HG丸ｺﾞｼｯｸM-PRO" w:hAnsi="HG丸ｺﾞｼｯｸM-PRO" w:hint="eastAsia"/>
                              </w:rPr>
                              <w:t>２</w:t>
                            </w:r>
                            <w:r w:rsidRPr="00CB6F87">
                              <w:rPr>
                                <w:rFonts w:ascii="HG丸ｺﾞｼｯｸM-PRO" w:eastAsia="HG丸ｺﾞｼｯｸM-PRO" w:hAnsi="HG丸ｺﾞｼｯｸM-PRO"/>
                              </w:rPr>
                              <w:t>,</w:t>
                            </w:r>
                            <w:r>
                              <w:rPr>
                                <w:rFonts w:ascii="HG丸ｺﾞｼｯｸM-PRO" w:eastAsia="HG丸ｺﾞｼｯｸM-PRO" w:hAnsi="HG丸ｺﾞｼｯｸM-PRO" w:hint="eastAsia"/>
                              </w:rPr>
                              <w:t>545</w:t>
                            </w:r>
                            <w:r w:rsidRPr="00CB6F87">
                              <w:rPr>
                                <w:rFonts w:ascii="HG丸ｺﾞｼｯｸM-PRO" w:eastAsia="HG丸ｺﾞｼｯｸM-PRO" w:hAnsi="HG丸ｺﾞｼｯｸM-PRO" w:hint="eastAsia"/>
                                <w:sz w:val="22"/>
                              </w:rPr>
                              <w:t>億円（対前年度比</w:t>
                            </w:r>
                            <w:r w:rsidRPr="00F175D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5,000</w:t>
                            </w:r>
                            <w:r w:rsidRPr="00CB6F87">
                              <w:rPr>
                                <w:rFonts w:ascii="HG丸ｺﾞｼｯｸM-PRO" w:eastAsia="HG丸ｺﾞｼｯｸM-PRO" w:hAnsi="HG丸ｺﾞｼｯｸM-PRO" w:hint="eastAsia"/>
                                <w:sz w:val="22"/>
                              </w:rPr>
                              <w:t>億円）、行政費用</w:t>
                            </w:r>
                            <w:r>
                              <w:rPr>
                                <w:rFonts w:ascii="HG丸ｺﾞｼｯｸM-PRO" w:eastAsia="HG丸ｺﾞｼｯｸM-PRO" w:hAnsi="HG丸ｺﾞｼｯｸM-PRO" w:hint="eastAsia"/>
                                <w:sz w:val="22"/>
                              </w:rPr>
                              <w:t>4</w:t>
                            </w:r>
                            <w:r w:rsidRPr="00CB6F87">
                              <w:rPr>
                                <w:rFonts w:ascii="HG丸ｺﾞｼｯｸM-PRO" w:eastAsia="HG丸ｺﾞｼｯｸM-PRO" w:hAnsi="HG丸ｺﾞｼｯｸM-PRO" w:hint="eastAsia"/>
                              </w:rPr>
                              <w:t>兆</w:t>
                            </w:r>
                            <w:r>
                              <w:rPr>
                                <w:rFonts w:ascii="HG丸ｺﾞｼｯｸM-PRO" w:eastAsia="HG丸ｺﾞｼｯｸM-PRO" w:hAnsi="HG丸ｺﾞｼｯｸM-PRO" w:hint="eastAsia"/>
                              </w:rPr>
                              <w:t>778億円</w:t>
                            </w:r>
                            <w:r>
                              <w:rPr>
                                <w:rFonts w:ascii="HG丸ｺﾞｼｯｸM-PRO" w:eastAsia="HG丸ｺﾞｼｯｸM-PRO" w:hAnsi="HG丸ｺﾞｼｯｸM-PRO"/>
                              </w:rPr>
                              <w:t>（</w:t>
                            </w:r>
                            <w:r w:rsidRPr="00CB6F87">
                              <w:rPr>
                                <w:rFonts w:ascii="HG丸ｺﾞｼｯｸM-PRO" w:eastAsia="HG丸ｺﾞｼｯｸM-PRO" w:hAnsi="HG丸ｺﾞｼｯｸM-PRO" w:hint="eastAsia"/>
                                <w:sz w:val="22"/>
                              </w:rPr>
                              <w:t>対前年度比</w:t>
                            </w:r>
                            <w:bookmarkStart w:id="9" w:name="_Hlk111300538"/>
                            <w:r w:rsidRPr="00F175D8">
                              <w:rPr>
                                <w:rFonts w:ascii="HG丸ｺﾞｼｯｸM-PRO" w:eastAsia="HG丸ｺﾞｼｯｸM-PRO" w:hAnsi="HG丸ｺﾞｼｯｸM-PRO" w:hint="eastAsia"/>
                                <w:sz w:val="22"/>
                              </w:rPr>
                              <w:t>▲5,</w:t>
                            </w:r>
                            <w:bookmarkEnd w:id="9"/>
                            <w:r>
                              <w:rPr>
                                <w:rFonts w:ascii="HG丸ｺﾞｼｯｸM-PRO" w:eastAsia="HG丸ｺﾞｼｯｸM-PRO" w:hAnsi="HG丸ｺﾞｼｯｸM-PRO" w:hint="eastAsia"/>
                                <w:sz w:val="22"/>
                              </w:rPr>
                              <w:t>382</w:t>
                            </w:r>
                            <w:r w:rsidRPr="00CB6F87">
                              <w:rPr>
                                <w:rFonts w:ascii="HG丸ｺﾞｼｯｸM-PRO" w:eastAsia="HG丸ｺﾞｼｯｸM-PRO" w:hAnsi="HG丸ｺﾞｼｯｸM-PRO" w:hint="eastAsia"/>
                                <w:sz w:val="22"/>
                              </w:rPr>
                              <w:t>億円）となっています。</w:t>
                            </w:r>
                          </w:p>
                          <w:p w14:paraId="7F47B2B3" w14:textId="1E1DB243" w:rsidR="00745A5D" w:rsidRPr="00CB6F87" w:rsidRDefault="00745A5D" w:rsidP="00A900FC">
                            <w:pPr>
                              <w:ind w:leftChars="-26" w:left="165" w:rightChars="74" w:right="155" w:hangingChars="100" w:hanging="220"/>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xml:space="preserve">　　行政収入では、地方税1兆</w:t>
                            </w:r>
                            <w:r>
                              <w:rPr>
                                <w:rFonts w:ascii="HG丸ｺﾞｼｯｸM-PRO" w:eastAsia="HG丸ｺﾞｼｯｸM-PRO" w:hAnsi="HG丸ｺﾞｼｯｸM-PRO" w:hint="eastAsia"/>
                                <w:sz w:val="22"/>
                              </w:rPr>
                              <w:t>4,505</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609</w:t>
                            </w:r>
                            <w:r w:rsidRPr="00CB6F87">
                              <w:rPr>
                                <w:rFonts w:ascii="HG丸ｺﾞｼｯｸM-PRO" w:eastAsia="HG丸ｺﾞｼｯｸM-PRO" w:hAnsi="HG丸ｺﾞｼｯｸM-PRO" w:hint="eastAsia"/>
                                <w:sz w:val="22"/>
                              </w:rPr>
                              <w:t>億円）、地方譲与税1,</w:t>
                            </w:r>
                            <w:r>
                              <w:rPr>
                                <w:rFonts w:ascii="HG丸ｺﾞｼｯｸM-PRO" w:eastAsia="HG丸ｺﾞｼｯｸM-PRO" w:hAnsi="HG丸ｺﾞｼｯｸM-PRO" w:hint="eastAsia"/>
                                <w:sz w:val="22"/>
                              </w:rPr>
                              <w:t>701</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251</w:t>
                            </w:r>
                            <w:r w:rsidRPr="00CB6F87">
                              <w:rPr>
                                <w:rFonts w:ascii="HG丸ｺﾞｼｯｸM-PRO" w:eastAsia="HG丸ｺﾞｼｯｸM-PRO" w:hAnsi="HG丸ｺﾞｼｯｸM-PRO" w:hint="eastAsia"/>
                                <w:sz w:val="22"/>
                              </w:rPr>
                              <w:t>億円）、地方交付税</w:t>
                            </w:r>
                            <w:r>
                              <w:rPr>
                                <w:rFonts w:ascii="HG丸ｺﾞｼｯｸM-PRO" w:eastAsia="HG丸ｺﾞｼｯｸM-PRO" w:hAnsi="HG丸ｺﾞｼｯｸM-PRO" w:hint="eastAsia"/>
                                <w:sz w:val="22"/>
                              </w:rPr>
                              <w:t>3,121</w:t>
                            </w:r>
                            <w:r w:rsidRPr="00CB6F87">
                              <w:rPr>
                                <w:rFonts w:ascii="HG丸ｺﾞｼｯｸM-PRO" w:eastAsia="HG丸ｺﾞｼｯｸM-PRO" w:hAnsi="HG丸ｺﾞｼｯｸM-PRO" w:hint="eastAsia"/>
                                <w:sz w:val="22"/>
                              </w:rPr>
                              <w:t>億円（対前年度比</w:t>
                            </w:r>
                            <w:r w:rsidRPr="00F175D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683</w:t>
                            </w:r>
                            <w:r w:rsidRPr="00CB6F87">
                              <w:rPr>
                                <w:rFonts w:ascii="HG丸ｺﾞｼｯｸM-PRO" w:eastAsia="HG丸ｺﾞｼｯｸM-PRO" w:hAnsi="HG丸ｺﾞｼｯｸM-PRO" w:hint="eastAsia"/>
                                <w:sz w:val="22"/>
                              </w:rPr>
                              <w:t>億円）、国庫支出金（行政費用充当）</w:t>
                            </w:r>
                            <w:r>
                              <w:rPr>
                                <w:rFonts w:ascii="HG丸ｺﾞｼｯｸM-PRO" w:eastAsia="HG丸ｺﾞｼｯｸM-PRO" w:hAnsi="HG丸ｺﾞｼｯｸM-PRO" w:hint="eastAsia"/>
                                <w:sz w:val="22"/>
                              </w:rPr>
                              <w:t>1兆801</w:t>
                            </w:r>
                            <w:r w:rsidRPr="00CB6F87">
                              <w:rPr>
                                <w:rFonts w:ascii="HG丸ｺﾞｼｯｸM-PRO" w:eastAsia="HG丸ｺﾞｼｯｸM-PRO" w:hAnsi="HG丸ｺﾞｼｯｸM-PRO" w:hint="eastAsia"/>
                                <w:sz w:val="22"/>
                              </w:rPr>
                              <w:t>億</w:t>
                            </w:r>
                            <w:r w:rsidRPr="00CB6F87">
                              <w:rPr>
                                <w:rFonts w:ascii="HG丸ｺﾞｼｯｸM-PRO" w:eastAsia="HG丸ｺﾞｼｯｸM-PRO" w:hAnsi="HG丸ｺﾞｼｯｸM-PRO"/>
                                <w:sz w:val="22"/>
                              </w:rPr>
                              <w:t>円</w:t>
                            </w:r>
                            <w:r w:rsidRPr="00CB6F87">
                              <w:rPr>
                                <w:rFonts w:ascii="HG丸ｺﾞｼｯｸM-PRO" w:eastAsia="HG丸ｺﾞｼｯｸM-PRO" w:hAnsi="HG丸ｺﾞｼｯｸM-PRO" w:hint="eastAsia"/>
                                <w:sz w:val="22"/>
                              </w:rPr>
                              <w:t>（対前年度比</w:t>
                            </w:r>
                            <w:bookmarkStart w:id="10" w:name="_Hlk79933068"/>
                            <w:r w:rsidRPr="00F175D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5,102</w:t>
                            </w:r>
                            <w:r w:rsidRPr="00CB6F87">
                              <w:rPr>
                                <w:rFonts w:ascii="HG丸ｺﾞｼｯｸM-PRO" w:eastAsia="HG丸ｺﾞｼｯｸM-PRO" w:hAnsi="HG丸ｺﾞｼｯｸM-PRO" w:hint="eastAsia"/>
                                <w:sz w:val="22"/>
                              </w:rPr>
                              <w:t>億円</w:t>
                            </w:r>
                            <w:bookmarkEnd w:id="10"/>
                            <w:r w:rsidRPr="00CB6F87">
                              <w:rPr>
                                <w:rFonts w:ascii="HG丸ｺﾞｼｯｸM-PRO" w:eastAsia="HG丸ｺﾞｼｯｸM-PRO" w:hAnsi="HG丸ｺﾞｼｯｸM-PRO" w:hint="eastAsia"/>
                                <w:sz w:val="22"/>
                              </w:rPr>
                              <w:t>）、事業収入（特別会計）</w:t>
                            </w:r>
                            <w:r>
                              <w:rPr>
                                <w:rFonts w:ascii="HG丸ｺﾞｼｯｸM-PRO" w:eastAsia="HG丸ｺﾞｼｯｸM-PRO" w:hAnsi="HG丸ｺﾞｼｯｸM-PRO" w:hint="eastAsia"/>
                                <w:sz w:val="22"/>
                              </w:rPr>
                              <w:t>5,923</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123</w:t>
                            </w:r>
                            <w:r w:rsidRPr="00CB6F87">
                              <w:rPr>
                                <w:rFonts w:ascii="HG丸ｺﾞｼｯｸM-PRO" w:eastAsia="HG丸ｺﾞｼｯｸM-PRO" w:hAnsi="HG丸ｺﾞｼｯｸM-PRO" w:hint="eastAsia"/>
                                <w:sz w:val="22"/>
                              </w:rPr>
                              <w:t>億円）となっています。</w:t>
                            </w:r>
                          </w:p>
                          <w:p w14:paraId="7C9F6E2A" w14:textId="0690DDA5" w:rsidR="00745A5D" w:rsidRPr="00CB6F87" w:rsidRDefault="00745A5D" w:rsidP="00036DB6">
                            <w:pPr>
                              <w:ind w:leftChars="93" w:left="195" w:rightChars="74" w:right="155" w:firstLineChars="95" w:firstLine="209"/>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行政費用では、税連動費用</w:t>
                            </w:r>
                            <w:r>
                              <w:rPr>
                                <w:rFonts w:ascii="HG丸ｺﾞｼｯｸM-PRO" w:eastAsia="HG丸ｺﾞｼｯｸM-PRO" w:hAnsi="HG丸ｺﾞｼｯｸM-PRO" w:hint="eastAsia"/>
                                <w:sz w:val="22"/>
                              </w:rPr>
                              <w:t>8,797</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161</w:t>
                            </w:r>
                            <w:r w:rsidRPr="00CB6F87">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給与関係</w:t>
                            </w:r>
                            <w:r>
                              <w:rPr>
                                <w:rFonts w:ascii="HG丸ｺﾞｼｯｸM-PRO" w:eastAsia="HG丸ｺﾞｼｯｸM-PRO" w:hAnsi="HG丸ｺﾞｼｯｸM-PRO"/>
                                <w:sz w:val="22"/>
                              </w:rPr>
                              <w:t>費</w:t>
                            </w:r>
                            <w:r>
                              <w:rPr>
                                <w:rFonts w:ascii="HG丸ｺﾞｼｯｸM-PRO" w:eastAsia="HG丸ｺﾞｼｯｸM-PRO" w:hAnsi="HG丸ｺﾞｼｯｸM-PRO" w:hint="eastAsia"/>
                                <w:sz w:val="22"/>
                              </w:rPr>
                              <w:t>5,998億円</w:t>
                            </w:r>
                            <w:r>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190</w:t>
                            </w:r>
                            <w:r w:rsidRPr="00CB6F87">
                              <w:rPr>
                                <w:rFonts w:ascii="HG丸ｺﾞｼｯｸM-PRO" w:eastAsia="HG丸ｺﾞｼｯｸM-PRO" w:hAnsi="HG丸ｺﾞｼｯｸM-PRO" w:hint="eastAsia"/>
                                <w:sz w:val="22"/>
                              </w:rPr>
                              <w:t>億円）、負担金・補助金・交付金等</w:t>
                            </w:r>
                            <w:r>
                              <w:rPr>
                                <w:rFonts w:ascii="HG丸ｺﾞｼｯｸM-PRO" w:eastAsia="HG丸ｺﾞｼｯｸM-PRO" w:hAnsi="HG丸ｺﾞｼｯｸM-PRO" w:hint="eastAsia"/>
                                <w:sz w:val="22"/>
                              </w:rPr>
                              <w:t>２</w:t>
                            </w:r>
                            <w:r w:rsidRPr="00CB6F87">
                              <w:rPr>
                                <w:rFonts w:ascii="HG丸ｺﾞｼｯｸM-PRO" w:eastAsia="HG丸ｺﾞｼｯｸM-PRO" w:hAnsi="HG丸ｺﾞｼｯｸM-PRO" w:cs="ＭＳ Ｐゴシック" w:hint="eastAsia"/>
                                <w:kern w:val="0"/>
                                <w:sz w:val="22"/>
                              </w:rPr>
                              <w:t>兆</w:t>
                            </w:r>
                            <w:r>
                              <w:rPr>
                                <w:rFonts w:ascii="HG丸ｺﾞｼｯｸM-PRO" w:eastAsia="HG丸ｺﾞｼｯｸM-PRO" w:hAnsi="HG丸ｺﾞｼｯｸM-PRO" w:cs="ＭＳ Ｐゴシック" w:hint="eastAsia"/>
                                <w:kern w:val="0"/>
                                <w:sz w:val="22"/>
                              </w:rPr>
                              <w:t>569</w:t>
                            </w:r>
                            <w:r w:rsidRPr="00CB6F87">
                              <w:rPr>
                                <w:rFonts w:ascii="HG丸ｺﾞｼｯｸM-PRO" w:eastAsia="HG丸ｺﾞｼｯｸM-PRO" w:hAnsi="HG丸ｺﾞｼｯｸM-PRO" w:hint="eastAsia"/>
                                <w:sz w:val="22"/>
                              </w:rPr>
                              <w:t>億円（対前年度比</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6,388</w:t>
                            </w:r>
                            <w:r w:rsidRPr="00CB6F87">
                              <w:rPr>
                                <w:rFonts w:ascii="HG丸ｺﾞｼｯｸM-PRO" w:eastAsia="HG丸ｺﾞｼｯｸM-PRO" w:hAnsi="HG丸ｺﾞｼｯｸM-PRO" w:hint="eastAsia"/>
                                <w:sz w:val="22"/>
                              </w:rPr>
                              <w:t>億円）となり、行政収支差額が</w:t>
                            </w:r>
                            <w:r>
                              <w:rPr>
                                <w:rFonts w:ascii="HG丸ｺﾞｼｯｸM-PRO" w:eastAsia="HG丸ｺﾞｼｯｸM-PRO" w:hAnsi="HG丸ｺﾞｼｯｸM-PRO" w:hint="eastAsia"/>
                                <w:sz w:val="22"/>
                              </w:rPr>
                              <w:t>1,767</w:t>
                            </w:r>
                            <w:r w:rsidRPr="00CB6F87">
                              <w:rPr>
                                <w:rFonts w:ascii="HG丸ｺﾞｼｯｸM-PRO" w:eastAsia="HG丸ｺﾞｼｯｸM-PRO" w:hAnsi="HG丸ｺﾞｼｯｸM-PRO" w:hint="eastAsia"/>
                                <w:sz w:val="22"/>
                              </w:rPr>
                              <w:t>億円となっています。</w:t>
                            </w:r>
                          </w:p>
                          <w:p w14:paraId="6228E4B8" w14:textId="541E4ECC" w:rsidR="00745A5D" w:rsidRPr="00336EA1" w:rsidRDefault="00745A5D" w:rsidP="00E6036B">
                            <w:pPr>
                              <w:ind w:leftChars="100" w:left="210" w:firstLineChars="100" w:firstLine="220"/>
                              <w:rPr>
                                <w:rFonts w:ascii="HG丸ｺﾞｼｯｸM-PRO" w:eastAsia="HG丸ｺﾞｼｯｸM-PRO" w:hAnsi="HG丸ｺﾞｼｯｸM-PRO"/>
                                <w:sz w:val="22"/>
                              </w:rPr>
                            </w:pPr>
                            <w:r w:rsidRPr="00336EA1">
                              <w:rPr>
                                <w:rFonts w:ascii="HG丸ｺﾞｼｯｸM-PRO" w:eastAsia="HG丸ｺﾞｼｯｸM-PRO" w:hAnsi="HG丸ｺﾞｼｯｸM-PRO" w:hint="eastAsia"/>
                                <w:sz w:val="22"/>
                              </w:rPr>
                              <w:t>前年度との比較では、</w:t>
                            </w:r>
                            <w:r w:rsidRPr="00A90352">
                              <w:rPr>
                                <w:rFonts w:ascii="HG丸ｺﾞｼｯｸM-PRO" w:eastAsia="HG丸ｺﾞｼｯｸM-PRO" w:hAnsi="HG丸ｺﾞｼｯｸM-PRO" w:hint="eastAsia"/>
                                <w:sz w:val="22"/>
                              </w:rPr>
                              <w:t>法人二税の</w:t>
                            </w:r>
                            <w:r>
                              <w:rPr>
                                <w:rFonts w:ascii="HG丸ｺﾞｼｯｸM-PRO" w:eastAsia="HG丸ｺﾞｼｯｸM-PRO" w:hAnsi="HG丸ｺﾞｼｯｸM-PRO" w:hint="eastAsia"/>
                                <w:sz w:val="22"/>
                              </w:rPr>
                              <w:t>税収</w:t>
                            </w:r>
                            <w:r w:rsidRPr="00A90352">
                              <w:rPr>
                                <w:rFonts w:ascii="HG丸ｺﾞｼｯｸM-PRO" w:eastAsia="HG丸ｺﾞｼｯｸM-PRO" w:hAnsi="HG丸ｺﾞｼｯｸM-PRO" w:hint="eastAsia"/>
                                <w:sz w:val="22"/>
                              </w:rPr>
                              <w:t>増などにより、</w:t>
                            </w:r>
                            <w:r w:rsidRPr="00336EA1">
                              <w:rPr>
                                <w:rFonts w:ascii="HG丸ｺﾞｼｯｸM-PRO" w:eastAsia="HG丸ｺﾞｼｯｸM-PRO" w:hAnsi="HG丸ｺﾞｼｯｸM-PRO" w:hint="eastAsia"/>
                                <w:sz w:val="22"/>
                              </w:rPr>
                              <w:t>地方税が増加（＋</w:t>
                            </w:r>
                            <w:r>
                              <w:rPr>
                                <w:rFonts w:ascii="HG丸ｺﾞｼｯｸM-PRO" w:eastAsia="HG丸ｺﾞｼｯｸM-PRO" w:hAnsi="HG丸ｺﾞｼｯｸM-PRO" w:hint="eastAsia"/>
                                <w:sz w:val="22"/>
                              </w:rPr>
                              <w:t>609</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する一方、地方交付税は減少</w:t>
                            </w:r>
                            <w:r w:rsidRPr="00C6696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▲683</w:t>
                            </w:r>
                            <w:r w:rsidRPr="00C66961">
                              <w:rPr>
                                <w:rFonts w:ascii="HG丸ｺﾞｼｯｸM-PRO" w:eastAsia="HG丸ｺﾞｼｯｸM-PRO" w:hAnsi="HG丸ｺﾞｼｯｸM-PRO" w:hint="eastAsia"/>
                                <w:sz w:val="22"/>
                              </w:rPr>
                              <w:t>億円）となっています。</w:t>
                            </w:r>
                          </w:p>
                          <w:p w14:paraId="55DB53F0" w14:textId="7BCB61BE" w:rsidR="00745A5D" w:rsidRPr="0024544E" w:rsidRDefault="00745A5D" w:rsidP="00E6036B">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Pr="00336EA1">
                              <w:rPr>
                                <w:rFonts w:ascii="HG丸ｺﾞｼｯｸM-PRO" w:eastAsia="HG丸ｺﾞｼｯｸM-PRO" w:hAnsi="HG丸ｺﾞｼｯｸM-PRO" w:hint="eastAsia"/>
                                <w:sz w:val="22"/>
                              </w:rPr>
                              <w:t>、新型コロナウイルス感染症</w:t>
                            </w:r>
                            <w:r>
                              <w:rPr>
                                <w:rFonts w:ascii="HG丸ｺﾞｼｯｸM-PRO" w:eastAsia="HG丸ｺﾞｼｯｸM-PRO" w:hAnsi="HG丸ｺﾞｼｯｸM-PRO" w:hint="eastAsia"/>
                                <w:sz w:val="22"/>
                              </w:rPr>
                              <w:t>対応のための交付金の減等により</w:t>
                            </w:r>
                            <w:r w:rsidRPr="00336EA1">
                              <w:rPr>
                                <w:rFonts w:ascii="HG丸ｺﾞｼｯｸM-PRO" w:eastAsia="HG丸ｺﾞｼｯｸM-PRO" w:hAnsi="HG丸ｺﾞｼｯｸM-PRO" w:hint="eastAsia"/>
                                <w:sz w:val="22"/>
                              </w:rPr>
                              <w:t>、国庫支出金（行政費用充当）が大幅に</w:t>
                            </w:r>
                            <w:r>
                              <w:rPr>
                                <w:rFonts w:ascii="HG丸ｺﾞｼｯｸM-PRO" w:eastAsia="HG丸ｺﾞｼｯｸM-PRO" w:hAnsi="HG丸ｺﾞｼｯｸM-PRO" w:hint="eastAsia"/>
                                <w:sz w:val="22"/>
                              </w:rPr>
                              <w:t>減少</w:t>
                            </w:r>
                            <w:r w:rsidRPr="00336EA1">
                              <w:rPr>
                                <w:rFonts w:ascii="HG丸ｺﾞｼｯｸM-PRO" w:eastAsia="HG丸ｺﾞｼｯｸM-PRO" w:hAnsi="HG丸ｺﾞｼｯｸM-PRO" w:hint="eastAsia"/>
                                <w:sz w:val="22"/>
                              </w:rPr>
                              <w:t>（</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5,102</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し</w:t>
                            </w:r>
                            <w:r w:rsidRPr="00336EA1">
                              <w:rPr>
                                <w:rFonts w:ascii="HG丸ｺﾞｼｯｸM-PRO" w:eastAsia="HG丸ｺﾞｼｯｸM-PRO" w:hAnsi="HG丸ｺﾞｼｯｸM-PRO" w:hint="eastAsia"/>
                                <w:sz w:val="22"/>
                              </w:rPr>
                              <w:t>、負担金・補助金・交付金等</w:t>
                            </w:r>
                            <w:r>
                              <w:rPr>
                                <w:rFonts w:ascii="HG丸ｺﾞｼｯｸM-PRO" w:eastAsia="HG丸ｺﾞｼｯｸM-PRO" w:hAnsi="HG丸ｺﾞｼｯｸM-PRO" w:hint="eastAsia"/>
                                <w:sz w:val="22"/>
                              </w:rPr>
                              <w:t>も</w:t>
                            </w:r>
                            <w:r w:rsidRPr="00336EA1">
                              <w:rPr>
                                <w:rFonts w:ascii="HG丸ｺﾞｼｯｸM-PRO" w:eastAsia="HG丸ｺﾞｼｯｸM-PRO" w:hAnsi="HG丸ｺﾞｼｯｸM-PRO" w:hint="eastAsia"/>
                                <w:sz w:val="22"/>
                              </w:rPr>
                              <w:t>大幅に</w:t>
                            </w:r>
                            <w:r>
                              <w:rPr>
                                <w:rFonts w:ascii="HG丸ｺﾞｼｯｸM-PRO" w:eastAsia="HG丸ｺﾞｼｯｸM-PRO" w:hAnsi="HG丸ｺﾞｼｯｸM-PRO" w:hint="eastAsia"/>
                                <w:sz w:val="22"/>
                              </w:rPr>
                              <w:t>減少</w:t>
                            </w:r>
                            <w:r w:rsidRPr="00336EA1">
                              <w:rPr>
                                <w:rFonts w:ascii="HG丸ｺﾞｼｯｸM-PRO" w:eastAsia="HG丸ｺﾞｼｯｸM-PRO" w:hAnsi="HG丸ｺﾞｼｯｸM-PRO" w:hint="eastAsia"/>
                                <w:sz w:val="22"/>
                              </w:rPr>
                              <w:t>（</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388</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。給与関係費は</w:t>
                            </w:r>
                            <w:r w:rsidRPr="00791E0C">
                              <w:rPr>
                                <w:rFonts w:ascii="HG丸ｺﾞｼｯｸM-PRO" w:eastAsia="HG丸ｺﾞｼｯｸM-PRO" w:hAnsi="HG丸ｺﾞｼｯｸM-PRO" w:hint="eastAsia"/>
                                <w:sz w:val="22"/>
                              </w:rPr>
                              <w:t>大阪市立</w:t>
                            </w:r>
                            <w:r>
                              <w:rPr>
                                <w:rFonts w:ascii="HG丸ｺﾞｼｯｸM-PRO" w:eastAsia="HG丸ｺﾞｼｯｸM-PRO" w:hAnsi="HG丸ｺﾞｼｯｸM-PRO" w:hint="eastAsia"/>
                                <w:sz w:val="22"/>
                              </w:rPr>
                              <w:t>高等</w:t>
                            </w:r>
                            <w:r w:rsidRPr="00791E0C">
                              <w:rPr>
                                <w:rFonts w:ascii="HG丸ｺﾞｼｯｸM-PRO" w:eastAsia="HG丸ｺﾞｼｯｸM-PRO" w:hAnsi="HG丸ｺﾞｼｯｸM-PRO" w:hint="eastAsia"/>
                                <w:sz w:val="22"/>
                              </w:rPr>
                              <w:t>学校</w:t>
                            </w:r>
                            <w:r>
                              <w:rPr>
                                <w:rFonts w:ascii="HG丸ｺﾞｼｯｸM-PRO" w:eastAsia="HG丸ｺﾞｼｯｸM-PRO" w:hAnsi="HG丸ｺﾞｼｯｸM-PRO" w:hint="eastAsia"/>
                                <w:sz w:val="22"/>
                              </w:rPr>
                              <w:t>等</w:t>
                            </w:r>
                            <w:r w:rsidRPr="00791E0C">
                              <w:rPr>
                                <w:rFonts w:ascii="HG丸ｺﾞｼｯｸM-PRO" w:eastAsia="HG丸ｺﾞｼｯｸM-PRO" w:hAnsi="HG丸ｺﾞｼｯｸM-PRO" w:hint="eastAsia"/>
                                <w:sz w:val="22"/>
                              </w:rPr>
                              <w:t>の移管に伴う教職員数の増</w:t>
                            </w:r>
                            <w:r>
                              <w:rPr>
                                <w:rFonts w:ascii="HG丸ｺﾞｼｯｸM-PRO" w:eastAsia="HG丸ｺﾞｼｯｸM-PRO" w:hAnsi="HG丸ｺﾞｼｯｸM-PRO" w:hint="eastAsia"/>
                                <w:sz w:val="22"/>
                              </w:rPr>
                              <w:t>等</w:t>
                            </w:r>
                            <w:r w:rsidRPr="00791E0C">
                              <w:rPr>
                                <w:rFonts w:ascii="HG丸ｺﾞｼｯｸM-PRO" w:eastAsia="HG丸ｺﾞｼｯｸM-PRO" w:hAnsi="HG丸ｺﾞｼｯｸM-PRO" w:hint="eastAsia"/>
                                <w:sz w:val="22"/>
                              </w:rPr>
                              <w:t>により増加</w:t>
                            </w:r>
                            <w:r>
                              <w:rPr>
                                <w:rFonts w:ascii="HG丸ｺﾞｼｯｸM-PRO" w:eastAsia="HG丸ｺﾞｼｯｸM-PRO" w:hAnsi="HG丸ｺﾞｼｯｸM-PRO" w:hint="eastAsia"/>
                                <w:sz w:val="22"/>
                              </w:rPr>
                              <w:t>（＋190億円）し、</w:t>
                            </w:r>
                            <w:r w:rsidRPr="00C63C02">
                              <w:rPr>
                                <w:rFonts w:ascii="HG丸ｺﾞｼｯｸM-PRO" w:eastAsia="HG丸ｺﾞｼｯｸM-PRO" w:hAnsi="HG丸ｺﾞｼｯｸM-PRO" w:hint="eastAsia"/>
                                <w:sz w:val="22"/>
                              </w:rPr>
                              <w:t>物件費</w:t>
                            </w:r>
                            <w:r>
                              <w:rPr>
                                <w:rFonts w:ascii="HG丸ｺﾞｼｯｸM-PRO" w:eastAsia="HG丸ｺﾞｼｯｸM-PRO" w:hAnsi="HG丸ｺﾞｼｯｸM-PRO" w:hint="eastAsia"/>
                                <w:sz w:val="22"/>
                              </w:rPr>
                              <w:t>も</w:t>
                            </w:r>
                            <w:r w:rsidRPr="00C63C02">
                              <w:rPr>
                                <w:rFonts w:ascii="HG丸ｺﾞｼｯｸM-PRO" w:eastAsia="HG丸ｺﾞｼｯｸM-PRO" w:hAnsi="HG丸ｺﾞｼｯｸM-PRO" w:hint="eastAsia"/>
                                <w:sz w:val="22"/>
                              </w:rPr>
                              <w:t>増加（＋608億円）となっています。</w:t>
                            </w:r>
                          </w:p>
                          <w:p w14:paraId="206680A7" w14:textId="1FE5BC50" w:rsidR="00745A5D" w:rsidRPr="00CB6F87" w:rsidRDefault="00745A5D" w:rsidP="007E0553">
                            <w:pPr>
                              <w:ind w:leftChars="-13" w:left="197" w:rightChars="74" w:right="155" w:hangingChars="102" w:hanging="224"/>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金融収支の部では、受取利息などの金融収入4億円を、地方債利息などの金融費用</w:t>
                            </w:r>
                            <w:r>
                              <w:rPr>
                                <w:rFonts w:ascii="HG丸ｺﾞｼｯｸM-PRO" w:eastAsia="HG丸ｺﾞｼｯｸM-PRO" w:hAnsi="HG丸ｺﾞｼｯｸM-PRO" w:hint="eastAsia"/>
                                <w:sz w:val="22"/>
                              </w:rPr>
                              <w:t>213</w:t>
                            </w:r>
                            <w:r w:rsidRPr="00CB6F87">
                              <w:rPr>
                                <w:rFonts w:ascii="HG丸ｺﾞｼｯｸM-PRO" w:eastAsia="HG丸ｺﾞｼｯｸM-PRO" w:hAnsi="HG丸ｺﾞｼｯｸM-PRO" w:hint="eastAsia"/>
                                <w:sz w:val="22"/>
                              </w:rPr>
                              <w:t>億円が上回ったため、金融収支差額が▲</w:t>
                            </w:r>
                            <w:r>
                              <w:rPr>
                                <w:rFonts w:ascii="HG丸ｺﾞｼｯｸM-PRO" w:eastAsia="HG丸ｺﾞｼｯｸM-PRO" w:hAnsi="HG丸ｺﾞｼｯｸM-PRO" w:hint="eastAsia"/>
                                <w:sz w:val="22"/>
                              </w:rPr>
                              <w:t>209</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33</w:t>
                            </w:r>
                            <w:r w:rsidRPr="00CB6F87">
                              <w:rPr>
                                <w:rFonts w:ascii="HG丸ｺﾞｼｯｸM-PRO" w:eastAsia="HG丸ｺﾞｼｯｸM-PRO" w:hAnsi="HG丸ｺﾞｼｯｸM-PRO" w:hint="eastAsia"/>
                                <w:sz w:val="22"/>
                              </w:rPr>
                              <w:t>億円）となっています。</w:t>
                            </w:r>
                          </w:p>
                          <w:p w14:paraId="74C186FE" w14:textId="2489067D" w:rsidR="00745A5D" w:rsidRDefault="00745A5D" w:rsidP="006A4DCB">
                            <w:pPr>
                              <w:ind w:left="323" w:rightChars="-103" w:right="-216" w:hangingChars="147" w:hanging="323"/>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行政収支差額と金融収支差額を合わせた通常収支差額は</w:t>
                            </w:r>
                            <w:r>
                              <w:rPr>
                                <w:rFonts w:ascii="HG丸ｺﾞｼｯｸM-PRO" w:eastAsia="HG丸ｺﾞｼｯｸM-PRO" w:hAnsi="HG丸ｺﾞｼｯｸM-PRO" w:hint="eastAsia"/>
                                <w:sz w:val="22"/>
                              </w:rPr>
                              <w:t>1,558</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416</w:t>
                            </w:r>
                          </w:p>
                          <w:p w14:paraId="2E5D6F1D" w14:textId="2707E3F9" w:rsidR="00745A5D" w:rsidRPr="00CB6F87" w:rsidRDefault="00745A5D" w:rsidP="006A4DCB">
                            <w:pPr>
                              <w:ind w:leftChars="113" w:left="446" w:rightChars="-103" w:right="-216" w:hangingChars="95" w:hanging="209"/>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億円）となりました。</w:t>
                            </w:r>
                          </w:p>
                          <w:p w14:paraId="31044653" w14:textId="5196F316" w:rsidR="00745A5D" w:rsidRPr="00363A10" w:rsidRDefault="00745A5D" w:rsidP="007E0553">
                            <w:pPr>
                              <w:ind w:left="222" w:rightChars="74" w:right="155" w:hangingChars="101" w:hanging="222"/>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特別収支の部では、特別収入</w:t>
                            </w:r>
                            <w:r>
                              <w:rPr>
                                <w:rFonts w:ascii="HG丸ｺﾞｼｯｸM-PRO" w:eastAsia="HG丸ｺﾞｼｯｸM-PRO" w:hAnsi="HG丸ｺﾞｼｯｸM-PRO" w:hint="eastAsia"/>
                                <w:sz w:val="22"/>
                              </w:rPr>
                              <w:t>1,753</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1,037</w:t>
                            </w:r>
                            <w:r w:rsidRPr="00CB6F87">
                              <w:rPr>
                                <w:rFonts w:ascii="HG丸ｺﾞｼｯｸM-PRO" w:eastAsia="HG丸ｺﾞｼｯｸM-PRO" w:hAnsi="HG丸ｺﾞｼｯｸM-PRO" w:hint="eastAsia"/>
                                <w:sz w:val="22"/>
                              </w:rPr>
                              <w:t>億円）、特別費用</w:t>
                            </w:r>
                            <w:r>
                              <w:rPr>
                                <w:rFonts w:ascii="HG丸ｺﾞｼｯｸM-PRO" w:eastAsia="HG丸ｺﾞｼｯｸM-PRO" w:hAnsi="HG丸ｺﾞｼｯｸM-PRO" w:hint="eastAsia"/>
                                <w:sz w:val="22"/>
                              </w:rPr>
                              <w:t>50</w:t>
                            </w:r>
                            <w:r>
                              <w:rPr>
                                <w:rFonts w:ascii="HG丸ｺﾞｼｯｸM-PRO" w:eastAsia="HG丸ｺﾞｼｯｸM-PRO" w:hAnsi="HG丸ｺﾞｼｯｸM-PRO"/>
                                <w:sz w:val="22"/>
                              </w:rPr>
                              <w:t>2</w:t>
                            </w:r>
                            <w:r w:rsidRPr="00CB6F87">
                              <w:rPr>
                                <w:rFonts w:ascii="HG丸ｺﾞｼｯｸM-PRO" w:eastAsia="HG丸ｺﾞｼｯｸM-PRO" w:hAnsi="HG丸ｺﾞｼｯｸM-PRO" w:hint="eastAsia"/>
                                <w:sz w:val="22"/>
                              </w:rPr>
                              <w:t>億円（対前年度比</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38</w:t>
                            </w:r>
                            <w:r>
                              <w:rPr>
                                <w:rFonts w:ascii="HG丸ｺﾞｼｯｸM-PRO" w:eastAsia="HG丸ｺﾞｼｯｸM-PRO" w:hAnsi="HG丸ｺﾞｼｯｸM-PRO"/>
                                <w:sz w:val="22"/>
                              </w:rPr>
                              <w:t>4</w:t>
                            </w:r>
                            <w:r w:rsidRPr="00CB6F87">
                              <w:rPr>
                                <w:rFonts w:ascii="HG丸ｺﾞｼｯｸM-PRO" w:eastAsia="HG丸ｺﾞｼｯｸM-PRO" w:hAnsi="HG丸ｺﾞｼｯｸM-PRO" w:hint="eastAsia"/>
                                <w:sz w:val="22"/>
                              </w:rPr>
                              <w:t>億円）となり、特別収支差額が</w:t>
                            </w:r>
                            <w:r w:rsidRPr="00363A10">
                              <w:rPr>
                                <w:rFonts w:ascii="HG丸ｺﾞｼｯｸM-PRO" w:eastAsia="HG丸ｺﾞｼｯｸM-PRO" w:hAnsi="HG丸ｺﾞｼｯｸM-PRO"/>
                                <w:sz w:val="22"/>
                              </w:rPr>
                              <w:t>1,251</w:t>
                            </w:r>
                            <w:r w:rsidRPr="00363A10">
                              <w:rPr>
                                <w:rFonts w:ascii="HG丸ｺﾞｼｯｸM-PRO" w:eastAsia="HG丸ｺﾞｼｯｸM-PRO" w:hAnsi="HG丸ｺﾞｼｯｸM-PRO" w:hint="eastAsia"/>
                                <w:sz w:val="22"/>
                              </w:rPr>
                              <w:t>億円（対前年度比＋</w:t>
                            </w:r>
                            <w:r w:rsidRPr="00363A10">
                              <w:rPr>
                                <w:rFonts w:ascii="HG丸ｺﾞｼｯｸM-PRO" w:eastAsia="HG丸ｺﾞｼｯｸM-PRO" w:hAnsi="HG丸ｺﾞｼｯｸM-PRO"/>
                                <w:sz w:val="22"/>
                              </w:rPr>
                              <w:t>653</w:t>
                            </w:r>
                            <w:r w:rsidRPr="00363A10">
                              <w:rPr>
                                <w:rFonts w:ascii="HG丸ｺﾞｼｯｸM-PRO" w:eastAsia="HG丸ｺﾞｼｯｸM-PRO" w:hAnsi="HG丸ｺﾞｼｯｸM-PRO" w:hint="eastAsia"/>
                                <w:sz w:val="22"/>
                              </w:rPr>
                              <w:t>億円）となっています。</w:t>
                            </w:r>
                          </w:p>
                          <w:p w14:paraId="0C0AA9E9" w14:textId="78596A38" w:rsidR="00745A5D" w:rsidRPr="00CB6F87" w:rsidRDefault="00745A5D" w:rsidP="00A223DB">
                            <w:pPr>
                              <w:ind w:leftChars="113" w:left="237" w:rightChars="74" w:right="155" w:firstLineChars="101" w:firstLine="222"/>
                              <w:rPr>
                                <w:rFonts w:ascii="HG丸ｺﾞｼｯｸM-PRO" w:eastAsia="HG丸ｺﾞｼｯｸM-PRO" w:hAnsi="HG丸ｺﾞｼｯｸM-PRO"/>
                                <w:sz w:val="22"/>
                              </w:rPr>
                            </w:pPr>
                            <w:r w:rsidRPr="00C63C02">
                              <w:rPr>
                                <w:rFonts w:ascii="HG丸ｺﾞｼｯｸM-PRO" w:eastAsia="HG丸ｺﾞｼｯｸM-PRO" w:hAnsi="HG丸ｺﾞｼｯｸM-PRO" w:hint="eastAsia"/>
                                <w:sz w:val="22"/>
                              </w:rPr>
                              <w:t>前年度との比較では、</w:t>
                            </w:r>
                            <w:bookmarkStart w:id="11" w:name="_Hlk142743906"/>
                            <w:r w:rsidRPr="00A0224B">
                              <w:rPr>
                                <w:rFonts w:ascii="HG丸ｺﾞｼｯｸM-PRO" w:eastAsia="HG丸ｺﾞｼｯｸM-PRO" w:hAnsi="HG丸ｺﾞｼｯｸM-PRO" w:hint="eastAsia"/>
                                <w:sz w:val="22"/>
                              </w:rPr>
                              <w:t>大阪市立高等学校等</w:t>
                            </w:r>
                            <w:r w:rsidRPr="00A223DB">
                              <w:rPr>
                                <w:rFonts w:ascii="HG丸ｺﾞｼｯｸM-PRO" w:eastAsia="HG丸ｺﾞｼｯｸM-PRO" w:hAnsi="HG丸ｺﾞｼｯｸM-PRO" w:hint="eastAsia"/>
                                <w:sz w:val="22"/>
                              </w:rPr>
                              <w:t>の移管に伴</w:t>
                            </w:r>
                            <w:r>
                              <w:rPr>
                                <w:rFonts w:ascii="HG丸ｺﾞｼｯｸM-PRO" w:eastAsia="HG丸ｺﾞｼｯｸM-PRO" w:hAnsi="HG丸ｺﾞｼｯｸM-PRO"/>
                                <w:sz w:val="22"/>
                              </w:rPr>
                              <w:t>う</w:t>
                            </w:r>
                            <w:bookmarkEnd w:id="11"/>
                            <w:r w:rsidRPr="00A223DB">
                              <w:rPr>
                                <w:rFonts w:ascii="HG丸ｺﾞｼｯｸM-PRO" w:eastAsia="HG丸ｺﾞｼｯｸM-PRO" w:hAnsi="HG丸ｺﾞｼｯｸM-PRO" w:hint="eastAsia"/>
                                <w:sz w:val="22"/>
                              </w:rPr>
                              <w:t>資産受け入れ</w:t>
                            </w:r>
                            <w:r>
                              <w:rPr>
                                <w:rFonts w:ascii="HG丸ｺﾞｼｯｸM-PRO" w:eastAsia="HG丸ｺﾞｼｯｸM-PRO" w:hAnsi="HG丸ｺﾞｼｯｸM-PRO" w:hint="eastAsia"/>
                                <w:sz w:val="22"/>
                              </w:rPr>
                              <w:t>等</w:t>
                            </w:r>
                            <w:r w:rsidRPr="00A223DB">
                              <w:rPr>
                                <w:rFonts w:ascii="HG丸ｺﾞｼｯｸM-PRO" w:eastAsia="HG丸ｺﾞｼｯｸM-PRO" w:hAnsi="HG丸ｺﾞｼｯｸM-PRO" w:hint="eastAsia"/>
                                <w:sz w:val="22"/>
                              </w:rPr>
                              <w:t>によ</w:t>
                            </w:r>
                            <w:r>
                              <w:rPr>
                                <w:rFonts w:ascii="HG丸ｺﾞｼｯｸM-PRO" w:eastAsia="HG丸ｺﾞｼｯｸM-PRO" w:hAnsi="HG丸ｺﾞｼｯｸM-PRO" w:hint="eastAsia"/>
                                <w:sz w:val="22"/>
                              </w:rPr>
                              <w:t>り</w:t>
                            </w:r>
                            <w:r>
                              <w:rPr>
                                <w:rFonts w:ascii="HG丸ｺﾞｼｯｸM-PRO" w:eastAsia="HG丸ｺﾞｼｯｸM-PRO" w:hAnsi="HG丸ｺﾞｼｯｸM-PRO"/>
                                <w:sz w:val="22"/>
                              </w:rPr>
                              <w:t>その他</w:t>
                            </w:r>
                            <w:r w:rsidRPr="00A223DB">
                              <w:rPr>
                                <w:rFonts w:ascii="HG丸ｺﾞｼｯｸM-PRO" w:eastAsia="HG丸ｺﾞｼｯｸM-PRO" w:hAnsi="HG丸ｺﾞｼｯｸM-PRO" w:hint="eastAsia"/>
                                <w:sz w:val="22"/>
                              </w:rPr>
                              <w:t>特別収入が増加（</w:t>
                            </w:r>
                            <w:r>
                              <w:rPr>
                                <w:rFonts w:ascii="HG丸ｺﾞｼｯｸM-PRO" w:eastAsia="HG丸ｺﾞｼｯｸM-PRO" w:hAnsi="HG丸ｺﾞｼｯｸM-PRO"/>
                                <w:sz w:val="22"/>
                              </w:rPr>
                              <w:t>＋1,232</w:t>
                            </w:r>
                            <w:r w:rsidRPr="00A223DB">
                              <w:rPr>
                                <w:rFonts w:ascii="HG丸ｺﾞｼｯｸM-PRO" w:eastAsia="HG丸ｺﾞｼｯｸM-PRO" w:hAnsi="HG丸ｺﾞｼｯｸM-PRO" w:hint="eastAsia"/>
                                <w:sz w:val="22"/>
                              </w:rPr>
                              <w:t>億円）</w:t>
                            </w:r>
                            <w:r w:rsidRPr="00C55454">
                              <w:rPr>
                                <w:rFonts w:ascii="HG丸ｺﾞｼｯｸM-PRO" w:eastAsia="HG丸ｺﾞｼｯｸM-PRO" w:hAnsi="HG丸ｺﾞｼｯｸM-PRO" w:hint="eastAsia"/>
                                <w:sz w:val="22"/>
                              </w:rPr>
                              <w:t>となっています。</w:t>
                            </w:r>
                          </w:p>
                          <w:p w14:paraId="74E1C5DB" w14:textId="029D973E" w:rsidR="00745A5D" w:rsidRDefault="00745A5D" w:rsidP="006A4DCB">
                            <w:pPr>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 xml:space="preserve">　この結果、当期収支差額は、</w:t>
                            </w:r>
                            <w:r>
                              <w:rPr>
                                <w:rFonts w:ascii="HG丸ｺﾞｼｯｸM-PRO" w:eastAsia="HG丸ｺﾞｼｯｸM-PRO" w:hAnsi="HG丸ｺﾞｼｯｸM-PRO" w:hint="eastAsia"/>
                                <w:sz w:val="22"/>
                              </w:rPr>
                              <w:t>2,809</w:t>
                            </w:r>
                            <w:r w:rsidRPr="00CB6F87">
                              <w:rPr>
                                <w:rFonts w:ascii="HG丸ｺﾞｼｯｸM-PRO" w:eastAsia="HG丸ｺﾞｼｯｸM-PRO" w:hAnsi="HG丸ｺﾞｼｯｸM-PRO" w:hint="eastAsia"/>
                                <w:sz w:val="22"/>
                              </w:rPr>
                              <w:t>億円（対前年度比</w:t>
                            </w:r>
                            <w:r w:rsidRPr="003B12D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1,069</w:t>
                            </w:r>
                            <w:r w:rsidRPr="00CB6F87">
                              <w:rPr>
                                <w:rFonts w:ascii="HG丸ｺﾞｼｯｸM-PRO" w:eastAsia="HG丸ｺﾞｼｯｸM-PRO" w:hAnsi="HG丸ｺﾞｼｯｸM-PRO" w:hint="eastAsia"/>
                                <w:sz w:val="22"/>
                              </w:rPr>
                              <w:t>億円）となっています。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FE6488" id="フレーム 18" o:spid="_x0000_s1044" style="width:497.8pt;height:533.25pt;visibility:visible;mso-wrap-style:square;mso-left-percent:-10001;mso-top-percent:-10001;mso-position-horizontal:absolute;mso-position-horizontal-relative:char;mso-position-vertical:absolute;mso-position-vertical-relative:line;mso-left-percent:-10001;mso-top-percent:-10001;v-text-anchor:top" coordsize="6322060,6772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" adj="-11796480,,5400" path="m,l6322060,r,6772275l,6772275,,xm107222,107222r,6557831l6214838,6665053r,-6557831l107222,107222xe" fillcolor="#b8cce4 [1300]" strokecolor="black [3213]" strokeweight="1pt">
                <v:stroke joinstyle="miter"/>
                <v:formulas/>
                <v:path arrowok="t" o:connecttype="custom" o:connectlocs="0,0;6322060,0;6322060,6772275;0,6772275;0,0;107222,107222;107222,6665053;6214838,6665053;6214838,107222;107222,107222" o:connectangles="0,0,0,0,0,0,0,0,0,0" textboxrect="0,0,6322060,6772275"/>
                <v:textbox>
                  <w:txbxContent>
                    <w:p w14:paraId="57B2BE9F" w14:textId="7D036EA3" w:rsidR="00745A5D" w:rsidRPr="00CB6F87" w:rsidRDefault="00745A5D" w:rsidP="00A900FC">
                      <w:pPr>
                        <w:ind w:leftChars="-20" w:left="222" w:rightChars="74" w:right="155" w:hangingChars="120" w:hanging="264"/>
                        <w:rPr>
                          <w:rFonts w:ascii="HG丸ｺﾞｼｯｸM-PRO" w:eastAsia="HG丸ｺﾞｼｯｸM-PRO" w:hAnsi="HG丸ｺﾞｼｯｸM-PRO"/>
                          <w:sz w:val="22"/>
                        </w:rPr>
                      </w:pPr>
                      <w:r w:rsidRPr="00C7360D">
                        <w:rPr>
                          <w:rFonts w:ascii="HG丸ｺﾞｼｯｸM-PRO" w:eastAsia="HG丸ｺﾞｼｯｸM-PRO" w:hAnsi="HG丸ｺﾞｼｯｸM-PRO" w:hint="eastAsia"/>
                          <w:sz w:val="22"/>
                        </w:rPr>
                        <w:t xml:space="preserve">♦　</w:t>
                      </w:r>
                      <w:r w:rsidRPr="00CB6F87">
                        <w:rPr>
                          <w:rFonts w:ascii="HG丸ｺﾞｼｯｸM-PRO" w:eastAsia="HG丸ｺﾞｼｯｸM-PRO" w:hAnsi="HG丸ｺﾞｼｯｸM-PRO" w:hint="eastAsia"/>
                          <w:sz w:val="22"/>
                        </w:rPr>
                        <w:t>行政コスト計算書における、当年度の行政収支の部は、行政収入</w:t>
                      </w:r>
                      <w:r>
                        <w:rPr>
                          <w:rFonts w:ascii="HG丸ｺﾞｼｯｸM-PRO" w:eastAsia="HG丸ｺﾞｼｯｸM-PRO" w:hAnsi="HG丸ｺﾞｼｯｸM-PRO" w:hint="eastAsia"/>
                          <w:sz w:val="22"/>
                        </w:rPr>
                        <w:t>4</w:t>
                      </w:r>
                      <w:r w:rsidRPr="00CB6F87">
                        <w:rPr>
                          <w:rFonts w:ascii="HG丸ｺﾞｼｯｸM-PRO" w:eastAsia="HG丸ｺﾞｼｯｸM-PRO" w:hAnsi="HG丸ｺﾞｼｯｸM-PRO" w:hint="eastAsia"/>
                        </w:rPr>
                        <w:t>兆</w:t>
                      </w:r>
                      <w:r>
                        <w:rPr>
                          <w:rFonts w:ascii="HG丸ｺﾞｼｯｸM-PRO" w:eastAsia="HG丸ｺﾞｼｯｸM-PRO" w:hAnsi="HG丸ｺﾞｼｯｸM-PRO" w:hint="eastAsia"/>
                        </w:rPr>
                        <w:t>２</w:t>
                      </w:r>
                      <w:r w:rsidRPr="00CB6F87">
                        <w:rPr>
                          <w:rFonts w:ascii="HG丸ｺﾞｼｯｸM-PRO" w:eastAsia="HG丸ｺﾞｼｯｸM-PRO" w:hAnsi="HG丸ｺﾞｼｯｸM-PRO"/>
                        </w:rPr>
                        <w:t>,</w:t>
                      </w:r>
                      <w:r>
                        <w:rPr>
                          <w:rFonts w:ascii="HG丸ｺﾞｼｯｸM-PRO" w:eastAsia="HG丸ｺﾞｼｯｸM-PRO" w:hAnsi="HG丸ｺﾞｼｯｸM-PRO" w:hint="eastAsia"/>
                        </w:rPr>
                        <w:t>545</w:t>
                      </w:r>
                      <w:r w:rsidRPr="00CB6F87">
                        <w:rPr>
                          <w:rFonts w:ascii="HG丸ｺﾞｼｯｸM-PRO" w:eastAsia="HG丸ｺﾞｼｯｸM-PRO" w:hAnsi="HG丸ｺﾞｼｯｸM-PRO" w:hint="eastAsia"/>
                          <w:sz w:val="22"/>
                        </w:rPr>
                        <w:t>億円（対前年度比</w:t>
                      </w:r>
                      <w:r w:rsidRPr="00F175D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5,000</w:t>
                      </w:r>
                      <w:r w:rsidRPr="00CB6F87">
                        <w:rPr>
                          <w:rFonts w:ascii="HG丸ｺﾞｼｯｸM-PRO" w:eastAsia="HG丸ｺﾞｼｯｸM-PRO" w:hAnsi="HG丸ｺﾞｼｯｸM-PRO" w:hint="eastAsia"/>
                          <w:sz w:val="22"/>
                        </w:rPr>
                        <w:t>億円）、行政費用</w:t>
                      </w:r>
                      <w:r>
                        <w:rPr>
                          <w:rFonts w:ascii="HG丸ｺﾞｼｯｸM-PRO" w:eastAsia="HG丸ｺﾞｼｯｸM-PRO" w:hAnsi="HG丸ｺﾞｼｯｸM-PRO" w:hint="eastAsia"/>
                          <w:sz w:val="22"/>
                        </w:rPr>
                        <w:t>4</w:t>
                      </w:r>
                      <w:r w:rsidRPr="00CB6F87">
                        <w:rPr>
                          <w:rFonts w:ascii="HG丸ｺﾞｼｯｸM-PRO" w:eastAsia="HG丸ｺﾞｼｯｸM-PRO" w:hAnsi="HG丸ｺﾞｼｯｸM-PRO" w:hint="eastAsia"/>
                        </w:rPr>
                        <w:t>兆</w:t>
                      </w:r>
                      <w:r>
                        <w:rPr>
                          <w:rFonts w:ascii="HG丸ｺﾞｼｯｸM-PRO" w:eastAsia="HG丸ｺﾞｼｯｸM-PRO" w:hAnsi="HG丸ｺﾞｼｯｸM-PRO" w:hint="eastAsia"/>
                        </w:rPr>
                        <w:t>778億円</w:t>
                      </w:r>
                      <w:r>
                        <w:rPr>
                          <w:rFonts w:ascii="HG丸ｺﾞｼｯｸM-PRO" w:eastAsia="HG丸ｺﾞｼｯｸM-PRO" w:hAnsi="HG丸ｺﾞｼｯｸM-PRO"/>
                        </w:rPr>
                        <w:t>（</w:t>
                      </w:r>
                      <w:r w:rsidRPr="00CB6F87">
                        <w:rPr>
                          <w:rFonts w:ascii="HG丸ｺﾞｼｯｸM-PRO" w:eastAsia="HG丸ｺﾞｼｯｸM-PRO" w:hAnsi="HG丸ｺﾞｼｯｸM-PRO" w:hint="eastAsia"/>
                          <w:sz w:val="22"/>
                        </w:rPr>
                        <w:t>対前年度比</w:t>
                      </w:r>
                      <w:bookmarkStart w:id="20" w:name="_Hlk111300538"/>
                      <w:r w:rsidRPr="00F175D8">
                        <w:rPr>
                          <w:rFonts w:ascii="HG丸ｺﾞｼｯｸM-PRO" w:eastAsia="HG丸ｺﾞｼｯｸM-PRO" w:hAnsi="HG丸ｺﾞｼｯｸM-PRO" w:hint="eastAsia"/>
                          <w:sz w:val="22"/>
                        </w:rPr>
                        <w:t>▲5,</w:t>
                      </w:r>
                      <w:bookmarkEnd w:id="20"/>
                      <w:r>
                        <w:rPr>
                          <w:rFonts w:ascii="HG丸ｺﾞｼｯｸM-PRO" w:eastAsia="HG丸ｺﾞｼｯｸM-PRO" w:hAnsi="HG丸ｺﾞｼｯｸM-PRO" w:hint="eastAsia"/>
                          <w:sz w:val="22"/>
                        </w:rPr>
                        <w:t>382</w:t>
                      </w:r>
                      <w:r w:rsidRPr="00CB6F87">
                        <w:rPr>
                          <w:rFonts w:ascii="HG丸ｺﾞｼｯｸM-PRO" w:eastAsia="HG丸ｺﾞｼｯｸM-PRO" w:hAnsi="HG丸ｺﾞｼｯｸM-PRO" w:hint="eastAsia"/>
                          <w:sz w:val="22"/>
                        </w:rPr>
                        <w:t>億円）となっています。</w:t>
                      </w:r>
                    </w:p>
                    <w:p w14:paraId="7F47B2B3" w14:textId="1E1DB243" w:rsidR="00745A5D" w:rsidRPr="00CB6F87" w:rsidRDefault="00745A5D" w:rsidP="00A900FC">
                      <w:pPr>
                        <w:ind w:leftChars="-26" w:left="165" w:rightChars="74" w:right="155" w:hangingChars="100" w:hanging="220"/>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xml:space="preserve">　　行政収入では、地方税1兆</w:t>
                      </w:r>
                      <w:r>
                        <w:rPr>
                          <w:rFonts w:ascii="HG丸ｺﾞｼｯｸM-PRO" w:eastAsia="HG丸ｺﾞｼｯｸM-PRO" w:hAnsi="HG丸ｺﾞｼｯｸM-PRO" w:hint="eastAsia"/>
                          <w:sz w:val="22"/>
                        </w:rPr>
                        <w:t>4,505</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609</w:t>
                      </w:r>
                      <w:r w:rsidRPr="00CB6F87">
                        <w:rPr>
                          <w:rFonts w:ascii="HG丸ｺﾞｼｯｸM-PRO" w:eastAsia="HG丸ｺﾞｼｯｸM-PRO" w:hAnsi="HG丸ｺﾞｼｯｸM-PRO" w:hint="eastAsia"/>
                          <w:sz w:val="22"/>
                        </w:rPr>
                        <w:t>億円）、地方譲与税1,</w:t>
                      </w:r>
                      <w:r>
                        <w:rPr>
                          <w:rFonts w:ascii="HG丸ｺﾞｼｯｸM-PRO" w:eastAsia="HG丸ｺﾞｼｯｸM-PRO" w:hAnsi="HG丸ｺﾞｼｯｸM-PRO" w:hint="eastAsia"/>
                          <w:sz w:val="22"/>
                        </w:rPr>
                        <w:t>701</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251</w:t>
                      </w:r>
                      <w:r w:rsidRPr="00CB6F87">
                        <w:rPr>
                          <w:rFonts w:ascii="HG丸ｺﾞｼｯｸM-PRO" w:eastAsia="HG丸ｺﾞｼｯｸM-PRO" w:hAnsi="HG丸ｺﾞｼｯｸM-PRO" w:hint="eastAsia"/>
                          <w:sz w:val="22"/>
                        </w:rPr>
                        <w:t>億円）、地方交付税</w:t>
                      </w:r>
                      <w:r>
                        <w:rPr>
                          <w:rFonts w:ascii="HG丸ｺﾞｼｯｸM-PRO" w:eastAsia="HG丸ｺﾞｼｯｸM-PRO" w:hAnsi="HG丸ｺﾞｼｯｸM-PRO" w:hint="eastAsia"/>
                          <w:sz w:val="22"/>
                        </w:rPr>
                        <w:t>3,121</w:t>
                      </w:r>
                      <w:r w:rsidRPr="00CB6F87">
                        <w:rPr>
                          <w:rFonts w:ascii="HG丸ｺﾞｼｯｸM-PRO" w:eastAsia="HG丸ｺﾞｼｯｸM-PRO" w:hAnsi="HG丸ｺﾞｼｯｸM-PRO" w:hint="eastAsia"/>
                          <w:sz w:val="22"/>
                        </w:rPr>
                        <w:t>億円（対前年度比</w:t>
                      </w:r>
                      <w:r w:rsidRPr="00F175D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683</w:t>
                      </w:r>
                      <w:r w:rsidRPr="00CB6F87">
                        <w:rPr>
                          <w:rFonts w:ascii="HG丸ｺﾞｼｯｸM-PRO" w:eastAsia="HG丸ｺﾞｼｯｸM-PRO" w:hAnsi="HG丸ｺﾞｼｯｸM-PRO" w:hint="eastAsia"/>
                          <w:sz w:val="22"/>
                        </w:rPr>
                        <w:t>億円）、国庫支出金（行政費用充当）</w:t>
                      </w:r>
                      <w:r>
                        <w:rPr>
                          <w:rFonts w:ascii="HG丸ｺﾞｼｯｸM-PRO" w:eastAsia="HG丸ｺﾞｼｯｸM-PRO" w:hAnsi="HG丸ｺﾞｼｯｸM-PRO" w:hint="eastAsia"/>
                          <w:sz w:val="22"/>
                        </w:rPr>
                        <w:t>1兆801</w:t>
                      </w:r>
                      <w:r w:rsidRPr="00CB6F87">
                        <w:rPr>
                          <w:rFonts w:ascii="HG丸ｺﾞｼｯｸM-PRO" w:eastAsia="HG丸ｺﾞｼｯｸM-PRO" w:hAnsi="HG丸ｺﾞｼｯｸM-PRO" w:hint="eastAsia"/>
                          <w:sz w:val="22"/>
                        </w:rPr>
                        <w:t>億</w:t>
                      </w:r>
                      <w:r w:rsidRPr="00CB6F87">
                        <w:rPr>
                          <w:rFonts w:ascii="HG丸ｺﾞｼｯｸM-PRO" w:eastAsia="HG丸ｺﾞｼｯｸM-PRO" w:hAnsi="HG丸ｺﾞｼｯｸM-PRO"/>
                          <w:sz w:val="22"/>
                        </w:rPr>
                        <w:t>円</w:t>
                      </w:r>
                      <w:r w:rsidRPr="00CB6F87">
                        <w:rPr>
                          <w:rFonts w:ascii="HG丸ｺﾞｼｯｸM-PRO" w:eastAsia="HG丸ｺﾞｼｯｸM-PRO" w:hAnsi="HG丸ｺﾞｼｯｸM-PRO" w:hint="eastAsia"/>
                          <w:sz w:val="22"/>
                        </w:rPr>
                        <w:t>（対前年度比</w:t>
                      </w:r>
                      <w:bookmarkStart w:id="21" w:name="_Hlk79933068"/>
                      <w:r w:rsidRPr="00F175D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5,102</w:t>
                      </w:r>
                      <w:r w:rsidRPr="00CB6F87">
                        <w:rPr>
                          <w:rFonts w:ascii="HG丸ｺﾞｼｯｸM-PRO" w:eastAsia="HG丸ｺﾞｼｯｸM-PRO" w:hAnsi="HG丸ｺﾞｼｯｸM-PRO" w:hint="eastAsia"/>
                          <w:sz w:val="22"/>
                        </w:rPr>
                        <w:t>億円</w:t>
                      </w:r>
                      <w:bookmarkEnd w:id="21"/>
                      <w:r w:rsidRPr="00CB6F87">
                        <w:rPr>
                          <w:rFonts w:ascii="HG丸ｺﾞｼｯｸM-PRO" w:eastAsia="HG丸ｺﾞｼｯｸM-PRO" w:hAnsi="HG丸ｺﾞｼｯｸM-PRO" w:hint="eastAsia"/>
                          <w:sz w:val="22"/>
                        </w:rPr>
                        <w:t>）、事業収入（特別会計）</w:t>
                      </w:r>
                      <w:r>
                        <w:rPr>
                          <w:rFonts w:ascii="HG丸ｺﾞｼｯｸM-PRO" w:eastAsia="HG丸ｺﾞｼｯｸM-PRO" w:hAnsi="HG丸ｺﾞｼｯｸM-PRO" w:hint="eastAsia"/>
                          <w:sz w:val="22"/>
                        </w:rPr>
                        <w:t>5,923</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123</w:t>
                      </w:r>
                      <w:r w:rsidRPr="00CB6F87">
                        <w:rPr>
                          <w:rFonts w:ascii="HG丸ｺﾞｼｯｸM-PRO" w:eastAsia="HG丸ｺﾞｼｯｸM-PRO" w:hAnsi="HG丸ｺﾞｼｯｸM-PRO" w:hint="eastAsia"/>
                          <w:sz w:val="22"/>
                        </w:rPr>
                        <w:t>億円）となっています。</w:t>
                      </w:r>
                    </w:p>
                    <w:p w14:paraId="7C9F6E2A" w14:textId="0690DDA5" w:rsidR="00745A5D" w:rsidRPr="00CB6F87" w:rsidRDefault="00745A5D" w:rsidP="00036DB6">
                      <w:pPr>
                        <w:ind w:leftChars="93" w:left="195" w:rightChars="74" w:right="155" w:firstLineChars="95" w:firstLine="209"/>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行政費用では、税連動費用</w:t>
                      </w:r>
                      <w:r>
                        <w:rPr>
                          <w:rFonts w:ascii="HG丸ｺﾞｼｯｸM-PRO" w:eastAsia="HG丸ｺﾞｼｯｸM-PRO" w:hAnsi="HG丸ｺﾞｼｯｸM-PRO" w:hint="eastAsia"/>
                          <w:sz w:val="22"/>
                        </w:rPr>
                        <w:t>8,797</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161</w:t>
                      </w:r>
                      <w:r w:rsidRPr="00CB6F87">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給与関係</w:t>
                      </w:r>
                      <w:r>
                        <w:rPr>
                          <w:rFonts w:ascii="HG丸ｺﾞｼｯｸM-PRO" w:eastAsia="HG丸ｺﾞｼｯｸM-PRO" w:hAnsi="HG丸ｺﾞｼｯｸM-PRO"/>
                          <w:sz w:val="22"/>
                        </w:rPr>
                        <w:t>費</w:t>
                      </w:r>
                      <w:r>
                        <w:rPr>
                          <w:rFonts w:ascii="HG丸ｺﾞｼｯｸM-PRO" w:eastAsia="HG丸ｺﾞｼｯｸM-PRO" w:hAnsi="HG丸ｺﾞｼｯｸM-PRO" w:hint="eastAsia"/>
                          <w:sz w:val="22"/>
                        </w:rPr>
                        <w:t>5,998億円</w:t>
                      </w:r>
                      <w:r>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190</w:t>
                      </w:r>
                      <w:r w:rsidRPr="00CB6F87">
                        <w:rPr>
                          <w:rFonts w:ascii="HG丸ｺﾞｼｯｸM-PRO" w:eastAsia="HG丸ｺﾞｼｯｸM-PRO" w:hAnsi="HG丸ｺﾞｼｯｸM-PRO" w:hint="eastAsia"/>
                          <w:sz w:val="22"/>
                        </w:rPr>
                        <w:t>億円）、負担金・補助金・交付金等</w:t>
                      </w:r>
                      <w:r>
                        <w:rPr>
                          <w:rFonts w:ascii="HG丸ｺﾞｼｯｸM-PRO" w:eastAsia="HG丸ｺﾞｼｯｸM-PRO" w:hAnsi="HG丸ｺﾞｼｯｸM-PRO" w:hint="eastAsia"/>
                          <w:sz w:val="22"/>
                        </w:rPr>
                        <w:t>２</w:t>
                      </w:r>
                      <w:r w:rsidRPr="00CB6F87">
                        <w:rPr>
                          <w:rFonts w:ascii="HG丸ｺﾞｼｯｸM-PRO" w:eastAsia="HG丸ｺﾞｼｯｸM-PRO" w:hAnsi="HG丸ｺﾞｼｯｸM-PRO" w:cs="ＭＳ Ｐゴシック" w:hint="eastAsia"/>
                          <w:kern w:val="0"/>
                          <w:sz w:val="22"/>
                        </w:rPr>
                        <w:t>兆</w:t>
                      </w:r>
                      <w:r>
                        <w:rPr>
                          <w:rFonts w:ascii="HG丸ｺﾞｼｯｸM-PRO" w:eastAsia="HG丸ｺﾞｼｯｸM-PRO" w:hAnsi="HG丸ｺﾞｼｯｸM-PRO" w:cs="ＭＳ Ｐゴシック" w:hint="eastAsia"/>
                          <w:kern w:val="0"/>
                          <w:sz w:val="22"/>
                        </w:rPr>
                        <w:t>569</w:t>
                      </w:r>
                      <w:r w:rsidRPr="00CB6F87">
                        <w:rPr>
                          <w:rFonts w:ascii="HG丸ｺﾞｼｯｸM-PRO" w:eastAsia="HG丸ｺﾞｼｯｸM-PRO" w:hAnsi="HG丸ｺﾞｼｯｸM-PRO" w:hint="eastAsia"/>
                          <w:sz w:val="22"/>
                        </w:rPr>
                        <w:t>億円（対前年度比</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6,388</w:t>
                      </w:r>
                      <w:r w:rsidRPr="00CB6F87">
                        <w:rPr>
                          <w:rFonts w:ascii="HG丸ｺﾞｼｯｸM-PRO" w:eastAsia="HG丸ｺﾞｼｯｸM-PRO" w:hAnsi="HG丸ｺﾞｼｯｸM-PRO" w:hint="eastAsia"/>
                          <w:sz w:val="22"/>
                        </w:rPr>
                        <w:t>億円）となり、行政収支差額が</w:t>
                      </w:r>
                      <w:r>
                        <w:rPr>
                          <w:rFonts w:ascii="HG丸ｺﾞｼｯｸM-PRO" w:eastAsia="HG丸ｺﾞｼｯｸM-PRO" w:hAnsi="HG丸ｺﾞｼｯｸM-PRO" w:hint="eastAsia"/>
                          <w:sz w:val="22"/>
                        </w:rPr>
                        <w:t>1,767</w:t>
                      </w:r>
                      <w:r w:rsidRPr="00CB6F87">
                        <w:rPr>
                          <w:rFonts w:ascii="HG丸ｺﾞｼｯｸM-PRO" w:eastAsia="HG丸ｺﾞｼｯｸM-PRO" w:hAnsi="HG丸ｺﾞｼｯｸM-PRO" w:hint="eastAsia"/>
                          <w:sz w:val="22"/>
                        </w:rPr>
                        <w:t>億円となっています。</w:t>
                      </w:r>
                    </w:p>
                    <w:p w14:paraId="6228E4B8" w14:textId="541E4ECC" w:rsidR="00745A5D" w:rsidRPr="00336EA1" w:rsidRDefault="00745A5D" w:rsidP="00E6036B">
                      <w:pPr>
                        <w:ind w:leftChars="100" w:left="210" w:firstLineChars="100" w:firstLine="220"/>
                        <w:rPr>
                          <w:rFonts w:ascii="HG丸ｺﾞｼｯｸM-PRO" w:eastAsia="HG丸ｺﾞｼｯｸM-PRO" w:hAnsi="HG丸ｺﾞｼｯｸM-PRO"/>
                          <w:sz w:val="22"/>
                        </w:rPr>
                      </w:pPr>
                      <w:r w:rsidRPr="00336EA1">
                        <w:rPr>
                          <w:rFonts w:ascii="HG丸ｺﾞｼｯｸM-PRO" w:eastAsia="HG丸ｺﾞｼｯｸM-PRO" w:hAnsi="HG丸ｺﾞｼｯｸM-PRO" w:hint="eastAsia"/>
                          <w:sz w:val="22"/>
                        </w:rPr>
                        <w:t>前年度との比較では、</w:t>
                      </w:r>
                      <w:r w:rsidRPr="00A90352">
                        <w:rPr>
                          <w:rFonts w:ascii="HG丸ｺﾞｼｯｸM-PRO" w:eastAsia="HG丸ｺﾞｼｯｸM-PRO" w:hAnsi="HG丸ｺﾞｼｯｸM-PRO" w:hint="eastAsia"/>
                          <w:sz w:val="22"/>
                        </w:rPr>
                        <w:t>法人二税の</w:t>
                      </w:r>
                      <w:r>
                        <w:rPr>
                          <w:rFonts w:ascii="HG丸ｺﾞｼｯｸM-PRO" w:eastAsia="HG丸ｺﾞｼｯｸM-PRO" w:hAnsi="HG丸ｺﾞｼｯｸM-PRO" w:hint="eastAsia"/>
                          <w:sz w:val="22"/>
                        </w:rPr>
                        <w:t>税収</w:t>
                      </w:r>
                      <w:r w:rsidRPr="00A90352">
                        <w:rPr>
                          <w:rFonts w:ascii="HG丸ｺﾞｼｯｸM-PRO" w:eastAsia="HG丸ｺﾞｼｯｸM-PRO" w:hAnsi="HG丸ｺﾞｼｯｸM-PRO" w:hint="eastAsia"/>
                          <w:sz w:val="22"/>
                        </w:rPr>
                        <w:t>増などにより、</w:t>
                      </w:r>
                      <w:r w:rsidRPr="00336EA1">
                        <w:rPr>
                          <w:rFonts w:ascii="HG丸ｺﾞｼｯｸM-PRO" w:eastAsia="HG丸ｺﾞｼｯｸM-PRO" w:hAnsi="HG丸ｺﾞｼｯｸM-PRO" w:hint="eastAsia"/>
                          <w:sz w:val="22"/>
                        </w:rPr>
                        <w:t>地方税が増加（＋</w:t>
                      </w:r>
                      <w:r>
                        <w:rPr>
                          <w:rFonts w:ascii="HG丸ｺﾞｼｯｸM-PRO" w:eastAsia="HG丸ｺﾞｼｯｸM-PRO" w:hAnsi="HG丸ｺﾞｼｯｸM-PRO" w:hint="eastAsia"/>
                          <w:sz w:val="22"/>
                        </w:rPr>
                        <w:t>609</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する一方、地方交付税は減少</w:t>
                      </w:r>
                      <w:r w:rsidRPr="00C6696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▲683</w:t>
                      </w:r>
                      <w:r w:rsidRPr="00C66961">
                        <w:rPr>
                          <w:rFonts w:ascii="HG丸ｺﾞｼｯｸM-PRO" w:eastAsia="HG丸ｺﾞｼｯｸM-PRO" w:hAnsi="HG丸ｺﾞｼｯｸM-PRO" w:hint="eastAsia"/>
                          <w:sz w:val="22"/>
                        </w:rPr>
                        <w:t>億円）となっています。</w:t>
                      </w:r>
                    </w:p>
                    <w:p w14:paraId="55DB53F0" w14:textId="7BCB61BE" w:rsidR="00745A5D" w:rsidRPr="0024544E" w:rsidRDefault="00745A5D" w:rsidP="00E6036B">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Pr="00336EA1">
                        <w:rPr>
                          <w:rFonts w:ascii="HG丸ｺﾞｼｯｸM-PRO" w:eastAsia="HG丸ｺﾞｼｯｸM-PRO" w:hAnsi="HG丸ｺﾞｼｯｸM-PRO" w:hint="eastAsia"/>
                          <w:sz w:val="22"/>
                        </w:rPr>
                        <w:t>、新型コロナウイルス感染症</w:t>
                      </w:r>
                      <w:r>
                        <w:rPr>
                          <w:rFonts w:ascii="HG丸ｺﾞｼｯｸM-PRO" w:eastAsia="HG丸ｺﾞｼｯｸM-PRO" w:hAnsi="HG丸ｺﾞｼｯｸM-PRO" w:hint="eastAsia"/>
                          <w:sz w:val="22"/>
                        </w:rPr>
                        <w:t>対応のための交付金の減等により</w:t>
                      </w:r>
                      <w:r w:rsidRPr="00336EA1">
                        <w:rPr>
                          <w:rFonts w:ascii="HG丸ｺﾞｼｯｸM-PRO" w:eastAsia="HG丸ｺﾞｼｯｸM-PRO" w:hAnsi="HG丸ｺﾞｼｯｸM-PRO" w:hint="eastAsia"/>
                          <w:sz w:val="22"/>
                        </w:rPr>
                        <w:t>、国庫支出金（行政費用充当）が大幅に</w:t>
                      </w:r>
                      <w:r>
                        <w:rPr>
                          <w:rFonts w:ascii="HG丸ｺﾞｼｯｸM-PRO" w:eastAsia="HG丸ｺﾞｼｯｸM-PRO" w:hAnsi="HG丸ｺﾞｼｯｸM-PRO" w:hint="eastAsia"/>
                          <w:sz w:val="22"/>
                        </w:rPr>
                        <w:t>減少</w:t>
                      </w:r>
                      <w:r w:rsidRPr="00336EA1">
                        <w:rPr>
                          <w:rFonts w:ascii="HG丸ｺﾞｼｯｸM-PRO" w:eastAsia="HG丸ｺﾞｼｯｸM-PRO" w:hAnsi="HG丸ｺﾞｼｯｸM-PRO" w:hint="eastAsia"/>
                          <w:sz w:val="22"/>
                        </w:rPr>
                        <w:t>（</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5,102</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し</w:t>
                      </w:r>
                      <w:r w:rsidRPr="00336EA1">
                        <w:rPr>
                          <w:rFonts w:ascii="HG丸ｺﾞｼｯｸM-PRO" w:eastAsia="HG丸ｺﾞｼｯｸM-PRO" w:hAnsi="HG丸ｺﾞｼｯｸM-PRO" w:hint="eastAsia"/>
                          <w:sz w:val="22"/>
                        </w:rPr>
                        <w:t>、負担金・補助金・交付金等</w:t>
                      </w:r>
                      <w:r>
                        <w:rPr>
                          <w:rFonts w:ascii="HG丸ｺﾞｼｯｸM-PRO" w:eastAsia="HG丸ｺﾞｼｯｸM-PRO" w:hAnsi="HG丸ｺﾞｼｯｸM-PRO" w:hint="eastAsia"/>
                          <w:sz w:val="22"/>
                        </w:rPr>
                        <w:t>も</w:t>
                      </w:r>
                      <w:r w:rsidRPr="00336EA1">
                        <w:rPr>
                          <w:rFonts w:ascii="HG丸ｺﾞｼｯｸM-PRO" w:eastAsia="HG丸ｺﾞｼｯｸM-PRO" w:hAnsi="HG丸ｺﾞｼｯｸM-PRO" w:hint="eastAsia"/>
                          <w:sz w:val="22"/>
                        </w:rPr>
                        <w:t>大幅に</w:t>
                      </w:r>
                      <w:r>
                        <w:rPr>
                          <w:rFonts w:ascii="HG丸ｺﾞｼｯｸM-PRO" w:eastAsia="HG丸ｺﾞｼｯｸM-PRO" w:hAnsi="HG丸ｺﾞｼｯｸM-PRO" w:hint="eastAsia"/>
                          <w:sz w:val="22"/>
                        </w:rPr>
                        <w:t>減少</w:t>
                      </w:r>
                      <w:r w:rsidRPr="00336EA1">
                        <w:rPr>
                          <w:rFonts w:ascii="HG丸ｺﾞｼｯｸM-PRO" w:eastAsia="HG丸ｺﾞｼｯｸM-PRO" w:hAnsi="HG丸ｺﾞｼｯｸM-PRO" w:hint="eastAsia"/>
                          <w:sz w:val="22"/>
                        </w:rPr>
                        <w:t>（</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388</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。給与関係費は</w:t>
                      </w:r>
                      <w:r w:rsidRPr="00791E0C">
                        <w:rPr>
                          <w:rFonts w:ascii="HG丸ｺﾞｼｯｸM-PRO" w:eastAsia="HG丸ｺﾞｼｯｸM-PRO" w:hAnsi="HG丸ｺﾞｼｯｸM-PRO" w:hint="eastAsia"/>
                          <w:sz w:val="22"/>
                        </w:rPr>
                        <w:t>大阪市立</w:t>
                      </w:r>
                      <w:r>
                        <w:rPr>
                          <w:rFonts w:ascii="HG丸ｺﾞｼｯｸM-PRO" w:eastAsia="HG丸ｺﾞｼｯｸM-PRO" w:hAnsi="HG丸ｺﾞｼｯｸM-PRO" w:hint="eastAsia"/>
                          <w:sz w:val="22"/>
                        </w:rPr>
                        <w:t>高等</w:t>
                      </w:r>
                      <w:r w:rsidRPr="00791E0C">
                        <w:rPr>
                          <w:rFonts w:ascii="HG丸ｺﾞｼｯｸM-PRO" w:eastAsia="HG丸ｺﾞｼｯｸM-PRO" w:hAnsi="HG丸ｺﾞｼｯｸM-PRO" w:hint="eastAsia"/>
                          <w:sz w:val="22"/>
                        </w:rPr>
                        <w:t>学校</w:t>
                      </w:r>
                      <w:r>
                        <w:rPr>
                          <w:rFonts w:ascii="HG丸ｺﾞｼｯｸM-PRO" w:eastAsia="HG丸ｺﾞｼｯｸM-PRO" w:hAnsi="HG丸ｺﾞｼｯｸM-PRO" w:hint="eastAsia"/>
                          <w:sz w:val="22"/>
                        </w:rPr>
                        <w:t>等</w:t>
                      </w:r>
                      <w:r w:rsidRPr="00791E0C">
                        <w:rPr>
                          <w:rFonts w:ascii="HG丸ｺﾞｼｯｸM-PRO" w:eastAsia="HG丸ｺﾞｼｯｸM-PRO" w:hAnsi="HG丸ｺﾞｼｯｸM-PRO" w:hint="eastAsia"/>
                          <w:sz w:val="22"/>
                        </w:rPr>
                        <w:t>の移管に伴う教職員数の増</w:t>
                      </w:r>
                      <w:r>
                        <w:rPr>
                          <w:rFonts w:ascii="HG丸ｺﾞｼｯｸM-PRO" w:eastAsia="HG丸ｺﾞｼｯｸM-PRO" w:hAnsi="HG丸ｺﾞｼｯｸM-PRO" w:hint="eastAsia"/>
                          <w:sz w:val="22"/>
                        </w:rPr>
                        <w:t>等</w:t>
                      </w:r>
                      <w:r w:rsidRPr="00791E0C">
                        <w:rPr>
                          <w:rFonts w:ascii="HG丸ｺﾞｼｯｸM-PRO" w:eastAsia="HG丸ｺﾞｼｯｸM-PRO" w:hAnsi="HG丸ｺﾞｼｯｸM-PRO" w:hint="eastAsia"/>
                          <w:sz w:val="22"/>
                        </w:rPr>
                        <w:t>により増加</w:t>
                      </w:r>
                      <w:r>
                        <w:rPr>
                          <w:rFonts w:ascii="HG丸ｺﾞｼｯｸM-PRO" w:eastAsia="HG丸ｺﾞｼｯｸM-PRO" w:hAnsi="HG丸ｺﾞｼｯｸM-PRO" w:hint="eastAsia"/>
                          <w:sz w:val="22"/>
                        </w:rPr>
                        <w:t>（＋190億円）し、</w:t>
                      </w:r>
                      <w:r w:rsidRPr="00C63C02">
                        <w:rPr>
                          <w:rFonts w:ascii="HG丸ｺﾞｼｯｸM-PRO" w:eastAsia="HG丸ｺﾞｼｯｸM-PRO" w:hAnsi="HG丸ｺﾞｼｯｸM-PRO" w:hint="eastAsia"/>
                          <w:sz w:val="22"/>
                        </w:rPr>
                        <w:t>物件費</w:t>
                      </w:r>
                      <w:r>
                        <w:rPr>
                          <w:rFonts w:ascii="HG丸ｺﾞｼｯｸM-PRO" w:eastAsia="HG丸ｺﾞｼｯｸM-PRO" w:hAnsi="HG丸ｺﾞｼｯｸM-PRO" w:hint="eastAsia"/>
                          <w:sz w:val="22"/>
                        </w:rPr>
                        <w:t>も</w:t>
                      </w:r>
                      <w:r w:rsidRPr="00C63C02">
                        <w:rPr>
                          <w:rFonts w:ascii="HG丸ｺﾞｼｯｸM-PRO" w:eastAsia="HG丸ｺﾞｼｯｸM-PRO" w:hAnsi="HG丸ｺﾞｼｯｸM-PRO" w:hint="eastAsia"/>
                          <w:sz w:val="22"/>
                        </w:rPr>
                        <w:t>増加（＋608億円）となっています。</w:t>
                      </w:r>
                    </w:p>
                    <w:p w14:paraId="206680A7" w14:textId="1FE5BC50" w:rsidR="00745A5D" w:rsidRPr="00CB6F87" w:rsidRDefault="00745A5D" w:rsidP="007E0553">
                      <w:pPr>
                        <w:ind w:leftChars="-13" w:left="197" w:rightChars="74" w:right="155" w:hangingChars="102" w:hanging="224"/>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金融収支の部では、受取利息などの金融収入4億円を、地方債利息などの金融費用</w:t>
                      </w:r>
                      <w:r>
                        <w:rPr>
                          <w:rFonts w:ascii="HG丸ｺﾞｼｯｸM-PRO" w:eastAsia="HG丸ｺﾞｼｯｸM-PRO" w:hAnsi="HG丸ｺﾞｼｯｸM-PRO" w:hint="eastAsia"/>
                          <w:sz w:val="22"/>
                        </w:rPr>
                        <w:t>213</w:t>
                      </w:r>
                      <w:r w:rsidRPr="00CB6F87">
                        <w:rPr>
                          <w:rFonts w:ascii="HG丸ｺﾞｼｯｸM-PRO" w:eastAsia="HG丸ｺﾞｼｯｸM-PRO" w:hAnsi="HG丸ｺﾞｼｯｸM-PRO" w:hint="eastAsia"/>
                          <w:sz w:val="22"/>
                        </w:rPr>
                        <w:t>億円が上回ったため、金融収支差額が▲</w:t>
                      </w:r>
                      <w:r>
                        <w:rPr>
                          <w:rFonts w:ascii="HG丸ｺﾞｼｯｸM-PRO" w:eastAsia="HG丸ｺﾞｼｯｸM-PRO" w:hAnsi="HG丸ｺﾞｼｯｸM-PRO" w:hint="eastAsia"/>
                          <w:sz w:val="22"/>
                        </w:rPr>
                        <w:t>209</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33</w:t>
                      </w:r>
                      <w:r w:rsidRPr="00CB6F87">
                        <w:rPr>
                          <w:rFonts w:ascii="HG丸ｺﾞｼｯｸM-PRO" w:eastAsia="HG丸ｺﾞｼｯｸM-PRO" w:hAnsi="HG丸ｺﾞｼｯｸM-PRO" w:hint="eastAsia"/>
                          <w:sz w:val="22"/>
                        </w:rPr>
                        <w:t>億円）となっています。</w:t>
                      </w:r>
                    </w:p>
                    <w:p w14:paraId="74C186FE" w14:textId="2489067D" w:rsidR="00745A5D" w:rsidRDefault="00745A5D" w:rsidP="006A4DCB">
                      <w:pPr>
                        <w:ind w:left="323" w:rightChars="-103" w:right="-216" w:hangingChars="147" w:hanging="323"/>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行政収支差額と金融収支差額を合わせた通常収支差額は</w:t>
                      </w:r>
                      <w:r>
                        <w:rPr>
                          <w:rFonts w:ascii="HG丸ｺﾞｼｯｸM-PRO" w:eastAsia="HG丸ｺﾞｼｯｸM-PRO" w:hAnsi="HG丸ｺﾞｼｯｸM-PRO" w:hint="eastAsia"/>
                          <w:sz w:val="22"/>
                        </w:rPr>
                        <w:t>1,558</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416</w:t>
                      </w:r>
                    </w:p>
                    <w:p w14:paraId="2E5D6F1D" w14:textId="2707E3F9" w:rsidR="00745A5D" w:rsidRPr="00CB6F87" w:rsidRDefault="00745A5D" w:rsidP="006A4DCB">
                      <w:pPr>
                        <w:ind w:leftChars="113" w:left="446" w:rightChars="-103" w:right="-216" w:hangingChars="95" w:hanging="209"/>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億円）となりました。</w:t>
                      </w:r>
                    </w:p>
                    <w:p w14:paraId="31044653" w14:textId="5196F316" w:rsidR="00745A5D" w:rsidRPr="00363A10" w:rsidRDefault="00745A5D" w:rsidP="007E0553">
                      <w:pPr>
                        <w:ind w:left="222" w:rightChars="74" w:right="155" w:hangingChars="101" w:hanging="222"/>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特別収支の部では、特別収入</w:t>
                      </w:r>
                      <w:r>
                        <w:rPr>
                          <w:rFonts w:ascii="HG丸ｺﾞｼｯｸM-PRO" w:eastAsia="HG丸ｺﾞｼｯｸM-PRO" w:hAnsi="HG丸ｺﾞｼｯｸM-PRO" w:hint="eastAsia"/>
                          <w:sz w:val="22"/>
                        </w:rPr>
                        <w:t>1,753</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1,037</w:t>
                      </w:r>
                      <w:r w:rsidRPr="00CB6F87">
                        <w:rPr>
                          <w:rFonts w:ascii="HG丸ｺﾞｼｯｸM-PRO" w:eastAsia="HG丸ｺﾞｼｯｸM-PRO" w:hAnsi="HG丸ｺﾞｼｯｸM-PRO" w:hint="eastAsia"/>
                          <w:sz w:val="22"/>
                        </w:rPr>
                        <w:t>億円）、特別費用</w:t>
                      </w:r>
                      <w:r>
                        <w:rPr>
                          <w:rFonts w:ascii="HG丸ｺﾞｼｯｸM-PRO" w:eastAsia="HG丸ｺﾞｼｯｸM-PRO" w:hAnsi="HG丸ｺﾞｼｯｸM-PRO" w:hint="eastAsia"/>
                          <w:sz w:val="22"/>
                        </w:rPr>
                        <w:t>50</w:t>
                      </w:r>
                      <w:r>
                        <w:rPr>
                          <w:rFonts w:ascii="HG丸ｺﾞｼｯｸM-PRO" w:eastAsia="HG丸ｺﾞｼｯｸM-PRO" w:hAnsi="HG丸ｺﾞｼｯｸM-PRO"/>
                          <w:sz w:val="22"/>
                        </w:rPr>
                        <w:t>2</w:t>
                      </w:r>
                      <w:r w:rsidRPr="00CB6F87">
                        <w:rPr>
                          <w:rFonts w:ascii="HG丸ｺﾞｼｯｸM-PRO" w:eastAsia="HG丸ｺﾞｼｯｸM-PRO" w:hAnsi="HG丸ｺﾞｼｯｸM-PRO" w:hint="eastAsia"/>
                          <w:sz w:val="22"/>
                        </w:rPr>
                        <w:t>億円（対前年度比</w:t>
                      </w:r>
                      <w:r w:rsidRPr="004F6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38</w:t>
                      </w:r>
                      <w:r>
                        <w:rPr>
                          <w:rFonts w:ascii="HG丸ｺﾞｼｯｸM-PRO" w:eastAsia="HG丸ｺﾞｼｯｸM-PRO" w:hAnsi="HG丸ｺﾞｼｯｸM-PRO"/>
                          <w:sz w:val="22"/>
                        </w:rPr>
                        <w:t>4</w:t>
                      </w:r>
                      <w:r w:rsidRPr="00CB6F87">
                        <w:rPr>
                          <w:rFonts w:ascii="HG丸ｺﾞｼｯｸM-PRO" w:eastAsia="HG丸ｺﾞｼｯｸM-PRO" w:hAnsi="HG丸ｺﾞｼｯｸM-PRO" w:hint="eastAsia"/>
                          <w:sz w:val="22"/>
                        </w:rPr>
                        <w:t>億円）となり、特別収支差額が</w:t>
                      </w:r>
                      <w:r w:rsidRPr="00363A10">
                        <w:rPr>
                          <w:rFonts w:ascii="HG丸ｺﾞｼｯｸM-PRO" w:eastAsia="HG丸ｺﾞｼｯｸM-PRO" w:hAnsi="HG丸ｺﾞｼｯｸM-PRO"/>
                          <w:sz w:val="22"/>
                        </w:rPr>
                        <w:t>1,251</w:t>
                      </w:r>
                      <w:r w:rsidRPr="00363A10">
                        <w:rPr>
                          <w:rFonts w:ascii="HG丸ｺﾞｼｯｸM-PRO" w:eastAsia="HG丸ｺﾞｼｯｸM-PRO" w:hAnsi="HG丸ｺﾞｼｯｸM-PRO" w:hint="eastAsia"/>
                          <w:sz w:val="22"/>
                        </w:rPr>
                        <w:t>億円（対前年度比＋</w:t>
                      </w:r>
                      <w:r w:rsidRPr="00363A10">
                        <w:rPr>
                          <w:rFonts w:ascii="HG丸ｺﾞｼｯｸM-PRO" w:eastAsia="HG丸ｺﾞｼｯｸM-PRO" w:hAnsi="HG丸ｺﾞｼｯｸM-PRO"/>
                          <w:sz w:val="22"/>
                        </w:rPr>
                        <w:t>653</w:t>
                      </w:r>
                      <w:r w:rsidRPr="00363A10">
                        <w:rPr>
                          <w:rFonts w:ascii="HG丸ｺﾞｼｯｸM-PRO" w:eastAsia="HG丸ｺﾞｼｯｸM-PRO" w:hAnsi="HG丸ｺﾞｼｯｸM-PRO" w:hint="eastAsia"/>
                          <w:sz w:val="22"/>
                        </w:rPr>
                        <w:t>億円）となっています。</w:t>
                      </w:r>
                    </w:p>
                    <w:p w14:paraId="0C0AA9E9" w14:textId="78596A38" w:rsidR="00745A5D" w:rsidRPr="00CB6F87" w:rsidRDefault="00745A5D" w:rsidP="00A223DB">
                      <w:pPr>
                        <w:ind w:leftChars="113" w:left="237" w:rightChars="74" w:right="155" w:firstLineChars="101" w:firstLine="222"/>
                        <w:rPr>
                          <w:rFonts w:ascii="HG丸ｺﾞｼｯｸM-PRO" w:eastAsia="HG丸ｺﾞｼｯｸM-PRO" w:hAnsi="HG丸ｺﾞｼｯｸM-PRO"/>
                          <w:sz w:val="22"/>
                        </w:rPr>
                      </w:pPr>
                      <w:r w:rsidRPr="00C63C02">
                        <w:rPr>
                          <w:rFonts w:ascii="HG丸ｺﾞｼｯｸM-PRO" w:eastAsia="HG丸ｺﾞｼｯｸM-PRO" w:hAnsi="HG丸ｺﾞｼｯｸM-PRO" w:hint="eastAsia"/>
                          <w:sz w:val="22"/>
                        </w:rPr>
                        <w:t>前年度との比較では、</w:t>
                      </w:r>
                      <w:bookmarkStart w:id="22" w:name="_Hlk142743906"/>
                      <w:r w:rsidRPr="00A0224B">
                        <w:rPr>
                          <w:rFonts w:ascii="HG丸ｺﾞｼｯｸM-PRO" w:eastAsia="HG丸ｺﾞｼｯｸM-PRO" w:hAnsi="HG丸ｺﾞｼｯｸM-PRO" w:hint="eastAsia"/>
                          <w:sz w:val="22"/>
                        </w:rPr>
                        <w:t>大阪市立高等学校等</w:t>
                      </w:r>
                      <w:r w:rsidRPr="00A223DB">
                        <w:rPr>
                          <w:rFonts w:ascii="HG丸ｺﾞｼｯｸM-PRO" w:eastAsia="HG丸ｺﾞｼｯｸM-PRO" w:hAnsi="HG丸ｺﾞｼｯｸM-PRO" w:hint="eastAsia"/>
                          <w:sz w:val="22"/>
                        </w:rPr>
                        <w:t>の移管に伴</w:t>
                      </w:r>
                      <w:r>
                        <w:rPr>
                          <w:rFonts w:ascii="HG丸ｺﾞｼｯｸM-PRO" w:eastAsia="HG丸ｺﾞｼｯｸM-PRO" w:hAnsi="HG丸ｺﾞｼｯｸM-PRO"/>
                          <w:sz w:val="22"/>
                        </w:rPr>
                        <w:t>う</w:t>
                      </w:r>
                      <w:bookmarkEnd w:id="22"/>
                      <w:r w:rsidRPr="00A223DB">
                        <w:rPr>
                          <w:rFonts w:ascii="HG丸ｺﾞｼｯｸM-PRO" w:eastAsia="HG丸ｺﾞｼｯｸM-PRO" w:hAnsi="HG丸ｺﾞｼｯｸM-PRO" w:hint="eastAsia"/>
                          <w:sz w:val="22"/>
                        </w:rPr>
                        <w:t>資産受け入れ</w:t>
                      </w:r>
                      <w:r>
                        <w:rPr>
                          <w:rFonts w:ascii="HG丸ｺﾞｼｯｸM-PRO" w:eastAsia="HG丸ｺﾞｼｯｸM-PRO" w:hAnsi="HG丸ｺﾞｼｯｸM-PRO" w:hint="eastAsia"/>
                          <w:sz w:val="22"/>
                        </w:rPr>
                        <w:t>等</w:t>
                      </w:r>
                      <w:r w:rsidRPr="00A223DB">
                        <w:rPr>
                          <w:rFonts w:ascii="HG丸ｺﾞｼｯｸM-PRO" w:eastAsia="HG丸ｺﾞｼｯｸM-PRO" w:hAnsi="HG丸ｺﾞｼｯｸM-PRO" w:hint="eastAsia"/>
                          <w:sz w:val="22"/>
                        </w:rPr>
                        <w:t>によ</w:t>
                      </w:r>
                      <w:r>
                        <w:rPr>
                          <w:rFonts w:ascii="HG丸ｺﾞｼｯｸM-PRO" w:eastAsia="HG丸ｺﾞｼｯｸM-PRO" w:hAnsi="HG丸ｺﾞｼｯｸM-PRO" w:hint="eastAsia"/>
                          <w:sz w:val="22"/>
                        </w:rPr>
                        <w:t>り</w:t>
                      </w:r>
                      <w:r>
                        <w:rPr>
                          <w:rFonts w:ascii="HG丸ｺﾞｼｯｸM-PRO" w:eastAsia="HG丸ｺﾞｼｯｸM-PRO" w:hAnsi="HG丸ｺﾞｼｯｸM-PRO"/>
                          <w:sz w:val="22"/>
                        </w:rPr>
                        <w:t>その他</w:t>
                      </w:r>
                      <w:r w:rsidRPr="00A223DB">
                        <w:rPr>
                          <w:rFonts w:ascii="HG丸ｺﾞｼｯｸM-PRO" w:eastAsia="HG丸ｺﾞｼｯｸM-PRO" w:hAnsi="HG丸ｺﾞｼｯｸM-PRO" w:hint="eastAsia"/>
                          <w:sz w:val="22"/>
                        </w:rPr>
                        <w:t>特別収入が増加（</w:t>
                      </w:r>
                      <w:r>
                        <w:rPr>
                          <w:rFonts w:ascii="HG丸ｺﾞｼｯｸM-PRO" w:eastAsia="HG丸ｺﾞｼｯｸM-PRO" w:hAnsi="HG丸ｺﾞｼｯｸM-PRO"/>
                          <w:sz w:val="22"/>
                        </w:rPr>
                        <w:t>＋1,232</w:t>
                      </w:r>
                      <w:r w:rsidRPr="00A223DB">
                        <w:rPr>
                          <w:rFonts w:ascii="HG丸ｺﾞｼｯｸM-PRO" w:eastAsia="HG丸ｺﾞｼｯｸM-PRO" w:hAnsi="HG丸ｺﾞｼｯｸM-PRO" w:hint="eastAsia"/>
                          <w:sz w:val="22"/>
                        </w:rPr>
                        <w:t>億円）</w:t>
                      </w:r>
                      <w:r w:rsidRPr="00C55454">
                        <w:rPr>
                          <w:rFonts w:ascii="HG丸ｺﾞｼｯｸM-PRO" w:eastAsia="HG丸ｺﾞｼｯｸM-PRO" w:hAnsi="HG丸ｺﾞｼｯｸM-PRO" w:hint="eastAsia"/>
                          <w:sz w:val="22"/>
                        </w:rPr>
                        <w:t>となっています。</w:t>
                      </w:r>
                    </w:p>
                    <w:p w14:paraId="74E1C5DB" w14:textId="029D973E" w:rsidR="00745A5D" w:rsidRDefault="00745A5D" w:rsidP="006A4DCB">
                      <w:pPr>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 xml:space="preserve">　この結果、当期収支差額は、</w:t>
                      </w:r>
                      <w:r>
                        <w:rPr>
                          <w:rFonts w:ascii="HG丸ｺﾞｼｯｸM-PRO" w:eastAsia="HG丸ｺﾞｼｯｸM-PRO" w:hAnsi="HG丸ｺﾞｼｯｸM-PRO" w:hint="eastAsia"/>
                          <w:sz w:val="22"/>
                        </w:rPr>
                        <w:t>2,809</w:t>
                      </w:r>
                      <w:r w:rsidRPr="00CB6F87">
                        <w:rPr>
                          <w:rFonts w:ascii="HG丸ｺﾞｼｯｸM-PRO" w:eastAsia="HG丸ｺﾞｼｯｸM-PRO" w:hAnsi="HG丸ｺﾞｼｯｸM-PRO" w:hint="eastAsia"/>
                          <w:sz w:val="22"/>
                        </w:rPr>
                        <w:t>億円（対前年度比</w:t>
                      </w:r>
                      <w:r w:rsidRPr="003B12D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1,069</w:t>
                      </w:r>
                      <w:r w:rsidRPr="00CB6F87">
                        <w:rPr>
                          <w:rFonts w:ascii="HG丸ｺﾞｼｯｸM-PRO" w:eastAsia="HG丸ｺﾞｼｯｸM-PRO" w:hAnsi="HG丸ｺﾞｼｯｸM-PRO" w:hint="eastAsia"/>
                          <w:sz w:val="22"/>
                        </w:rPr>
                        <w:t>億円）となっています。</w:t>
                      </w:r>
                    </w:p>
                  </w:txbxContent>
                </v:textbox>
                <w10:anchorlock/>
              </v:shape>
            </w:pict>
          </mc:Fallback>
        </mc:AlternateContent>
      </w:r>
    </w:p>
    <w:p w14:paraId="6E8334B3" w14:textId="1F15B78C" w:rsidR="00F217EB" w:rsidRDefault="00F217EB" w:rsidP="006C7644">
      <w:pPr>
        <w:ind w:left="141" w:hangingChars="64" w:hanging="141"/>
        <w:rPr>
          <w:rFonts w:ascii="HG丸ｺﾞｼｯｸM-PRO" w:eastAsia="HG丸ｺﾞｼｯｸM-PRO" w:hAnsi="HG丸ｺﾞｼｯｸM-PRO"/>
          <w:sz w:val="22"/>
        </w:rPr>
      </w:pPr>
    </w:p>
    <w:p w14:paraId="5055D5BD" w14:textId="77777777" w:rsidR="00EA1ED5" w:rsidRPr="00D10436" w:rsidRDefault="00EF0212" w:rsidP="00FC39C2">
      <w:pPr>
        <w:jc w:val="center"/>
        <w:rPr>
          <w:rFonts w:ascii="HG丸ｺﾞｼｯｸM-PRO" w:eastAsia="HG丸ｺﾞｼｯｸM-PRO" w:hAnsi="HG丸ｺﾞｼｯｸM-PRO"/>
          <w:b/>
          <w:sz w:val="22"/>
        </w:rPr>
      </w:pPr>
      <w:r w:rsidRPr="00D10436">
        <w:rPr>
          <w:rFonts w:ascii="HG丸ｺﾞｼｯｸM-PRO" w:eastAsia="HG丸ｺﾞｼｯｸM-PRO" w:hAnsi="HG丸ｺﾞｼｯｸM-PRO" w:hint="eastAsia"/>
          <w:b/>
          <w:sz w:val="22"/>
        </w:rPr>
        <w:t>「</w:t>
      </w:r>
      <w:r w:rsidR="00763D1A" w:rsidRPr="00D10436">
        <w:rPr>
          <w:rFonts w:ascii="HG丸ｺﾞｼｯｸM-PRO" w:eastAsia="HG丸ｺﾞｼｯｸM-PRO" w:hAnsi="HG丸ｺﾞｼｯｸM-PRO" w:hint="eastAsia"/>
          <w:b/>
          <w:sz w:val="22"/>
        </w:rPr>
        <w:t>行政コスト計算書</w:t>
      </w:r>
      <w:r w:rsidR="00785B2E" w:rsidRPr="00D10436">
        <w:rPr>
          <w:rFonts w:ascii="HG丸ｺﾞｼｯｸM-PRO" w:eastAsia="HG丸ｺﾞｼｯｸM-PRO" w:hAnsi="HG丸ｺﾞｼｯｸM-PRO" w:hint="eastAsia"/>
          <w:b/>
          <w:sz w:val="22"/>
        </w:rPr>
        <w:t>の状況</w:t>
      </w:r>
      <w:r w:rsidRPr="00D10436">
        <w:rPr>
          <w:rFonts w:ascii="HG丸ｺﾞｼｯｸM-PRO" w:eastAsia="HG丸ｺﾞｼｯｸM-PRO" w:hAnsi="HG丸ｺﾞｼｯｸM-PRO" w:hint="eastAsia"/>
          <w:b/>
          <w:sz w:val="22"/>
        </w:rPr>
        <w:t>」</w:t>
      </w:r>
    </w:p>
    <w:tbl>
      <w:tblPr>
        <w:tblStyle w:val="30"/>
        <w:tblW w:w="9818" w:type="dxa"/>
        <w:jc w:val="center"/>
        <w:tblLook w:val="04A0" w:firstRow="1" w:lastRow="0" w:firstColumn="1" w:lastColumn="0" w:noHBand="0" w:noVBand="1"/>
      </w:tblPr>
      <w:tblGrid>
        <w:gridCol w:w="3265"/>
        <w:gridCol w:w="1970"/>
        <w:gridCol w:w="1737"/>
        <w:gridCol w:w="1807"/>
        <w:gridCol w:w="1039"/>
      </w:tblGrid>
      <w:tr w:rsidR="00B47C91" w:rsidRPr="00D10436" w14:paraId="39BF71E7" w14:textId="77777777" w:rsidTr="00CE71FF">
        <w:trPr>
          <w:cnfStyle w:val="100000000000" w:firstRow="1" w:lastRow="0" w:firstColumn="0" w:lastColumn="0" w:oddVBand="0" w:evenVBand="0" w:oddHBand="0"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8" w:space="0" w:color="auto"/>
              <w:left w:val="single" w:sz="8" w:space="0" w:color="auto"/>
            </w:tcBorders>
            <w:noWrap/>
            <w:hideMark/>
          </w:tcPr>
          <w:p w14:paraId="07F58F4D" w14:textId="77777777" w:rsidR="00832431" w:rsidRPr="00D10436" w:rsidRDefault="00832431" w:rsidP="00187D6D">
            <w:pPr>
              <w:widowControl/>
              <w:jc w:val="center"/>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科　目</w:t>
            </w:r>
          </w:p>
        </w:tc>
        <w:tc>
          <w:tcPr>
            <w:tcW w:w="1970" w:type="dxa"/>
            <w:tcBorders>
              <w:top w:val="single" w:sz="8" w:space="0" w:color="auto"/>
            </w:tcBorders>
            <w:noWrap/>
            <w:hideMark/>
          </w:tcPr>
          <w:p w14:paraId="72873611" w14:textId="4C98FF2B" w:rsidR="00832431" w:rsidRPr="00D10436" w:rsidRDefault="00832431" w:rsidP="008B31A6">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令和</w:t>
            </w:r>
            <w:r w:rsidR="008B31A6">
              <w:rPr>
                <w:rFonts w:ascii="HG丸ｺﾞｼｯｸM-PRO" w:eastAsia="HG丸ｺﾞｼｯｸM-PRO" w:hAnsi="HG丸ｺﾞｼｯｸM-PRO" w:cs="ＭＳ Ｐゴシック" w:hint="eastAsia"/>
                <w:kern w:val="0"/>
                <w:sz w:val="18"/>
                <w:szCs w:val="18"/>
              </w:rPr>
              <w:t>４</w:t>
            </w:r>
            <w:r w:rsidRPr="00D10436">
              <w:rPr>
                <w:rFonts w:ascii="HG丸ｺﾞｼｯｸM-PRO" w:eastAsia="HG丸ｺﾞｼｯｸM-PRO" w:hAnsi="HG丸ｺﾞｼｯｸM-PRO" w:cs="ＭＳ Ｐゴシック" w:hint="eastAsia"/>
                <w:kern w:val="0"/>
                <w:sz w:val="18"/>
                <w:szCs w:val="18"/>
              </w:rPr>
              <w:t>年度</w:t>
            </w:r>
          </w:p>
        </w:tc>
        <w:tc>
          <w:tcPr>
            <w:tcW w:w="1737" w:type="dxa"/>
            <w:tcBorders>
              <w:top w:val="single" w:sz="8" w:space="0" w:color="auto"/>
            </w:tcBorders>
            <w:noWrap/>
            <w:hideMark/>
          </w:tcPr>
          <w:p w14:paraId="483213C0" w14:textId="7A077093" w:rsidR="00832431" w:rsidRPr="00C001F0" w:rsidRDefault="002B52B2"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2B52B2">
              <w:rPr>
                <w:rFonts w:ascii="HG丸ｺﾞｼｯｸM-PRO" w:eastAsia="HG丸ｺﾞｼｯｸM-PRO" w:hAnsi="HG丸ｺﾞｼｯｸM-PRO" w:cs="ＭＳ Ｐゴシック" w:hint="eastAsia"/>
                <w:kern w:val="0"/>
                <w:sz w:val="18"/>
                <w:szCs w:val="18"/>
              </w:rPr>
              <w:t>令和</w:t>
            </w:r>
            <w:r w:rsidR="008B31A6">
              <w:rPr>
                <w:rFonts w:ascii="HG丸ｺﾞｼｯｸM-PRO" w:eastAsia="HG丸ｺﾞｼｯｸM-PRO" w:hAnsi="HG丸ｺﾞｼｯｸM-PRO" w:cs="ＭＳ Ｐゴシック" w:hint="eastAsia"/>
                <w:kern w:val="0"/>
                <w:sz w:val="18"/>
                <w:szCs w:val="18"/>
              </w:rPr>
              <w:t>３</w:t>
            </w:r>
            <w:r w:rsidRPr="002B52B2">
              <w:rPr>
                <w:rFonts w:ascii="HG丸ｺﾞｼｯｸM-PRO" w:eastAsia="HG丸ｺﾞｼｯｸM-PRO" w:hAnsi="HG丸ｺﾞｼｯｸM-PRO" w:cs="ＭＳ Ｐゴシック" w:hint="eastAsia"/>
                <w:kern w:val="0"/>
                <w:sz w:val="18"/>
                <w:szCs w:val="18"/>
              </w:rPr>
              <w:t>年度</w:t>
            </w:r>
          </w:p>
          <w:p w14:paraId="442C840B"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p>
          <w:p w14:paraId="7AD264EC"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3兆2,133億円</w:t>
            </w:r>
          </w:p>
          <w:p w14:paraId="7476A426"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1兆4,316億円</w:t>
            </w:r>
          </w:p>
          <w:p w14:paraId="06842DBC"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2,360億円</w:t>
            </w:r>
          </w:p>
          <w:p w14:paraId="17DB3661"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2,622億円</w:t>
            </w:r>
          </w:p>
          <w:p w14:paraId="4FC1D9BD"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2,684億円</w:t>
            </w:r>
          </w:p>
          <w:p w14:paraId="5ACB11D5"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4,114億円</w:t>
            </w:r>
          </w:p>
          <w:p w14:paraId="3B7800FB"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4,809億円</w:t>
            </w:r>
          </w:p>
          <w:p w14:paraId="05CA668B"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1,227億円</w:t>
            </w:r>
          </w:p>
          <w:p w14:paraId="40CC8F4E"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3兆1,264億円</w:t>
            </w:r>
          </w:p>
          <w:p w14:paraId="02A26EA5"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6,885億円</w:t>
            </w:r>
          </w:p>
          <w:p w14:paraId="2C7B521C"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5,896億円</w:t>
            </w:r>
          </w:p>
          <w:p w14:paraId="1209CF6C"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1兆4,623億円</w:t>
            </w:r>
          </w:p>
          <w:p w14:paraId="1D672526"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1,199億円</w:t>
            </w:r>
          </w:p>
          <w:p w14:paraId="1908DE27"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349億円</w:t>
            </w:r>
          </w:p>
          <w:p w14:paraId="043F2C41"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2,312億円</w:t>
            </w:r>
          </w:p>
          <w:p w14:paraId="069161EE"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869億円</w:t>
            </w:r>
          </w:p>
          <w:p w14:paraId="1266904D"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▲410億円</w:t>
            </w:r>
          </w:p>
          <w:p w14:paraId="03BA8D3A"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459億円</w:t>
            </w:r>
          </w:p>
          <w:p w14:paraId="26C8A6D7"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p>
          <w:p w14:paraId="7AB5457E"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206億円</w:t>
            </w:r>
          </w:p>
          <w:p w14:paraId="1737E63E" w14:textId="77777777" w:rsidR="00832431" w:rsidRPr="00D10436"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665億円</w:t>
            </w:r>
            <w:r w:rsidRPr="00D10436">
              <w:rPr>
                <w:rFonts w:ascii="HG丸ｺﾞｼｯｸM-PRO" w:eastAsia="HG丸ｺﾞｼｯｸM-PRO" w:hAnsi="HG丸ｺﾞｼｯｸM-PRO" w:cs="ＭＳ Ｐゴシック" w:hint="eastAsia"/>
                <w:kern w:val="0"/>
                <w:sz w:val="18"/>
                <w:szCs w:val="18"/>
              </w:rPr>
              <w:t>平成29年度</w:t>
            </w:r>
          </w:p>
        </w:tc>
        <w:tc>
          <w:tcPr>
            <w:tcW w:w="1807" w:type="dxa"/>
            <w:tcBorders>
              <w:top w:val="single" w:sz="8" w:space="0" w:color="auto"/>
              <w:right w:val="single" w:sz="6" w:space="0" w:color="auto"/>
            </w:tcBorders>
            <w:noWrap/>
            <w:hideMark/>
          </w:tcPr>
          <w:p w14:paraId="5688888D" w14:textId="77777777" w:rsidR="00832431" w:rsidRPr="00D10436"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増　減</w:t>
            </w:r>
          </w:p>
        </w:tc>
        <w:tc>
          <w:tcPr>
            <w:tcW w:w="1039" w:type="dxa"/>
            <w:tcBorders>
              <w:top w:val="single" w:sz="8" w:space="0" w:color="auto"/>
              <w:right w:val="single" w:sz="8" w:space="0" w:color="auto"/>
            </w:tcBorders>
          </w:tcPr>
          <w:p w14:paraId="4EEB739F" w14:textId="77777777" w:rsidR="00832431" w:rsidRPr="00D10436"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p>
        </w:tc>
      </w:tr>
      <w:tr w:rsidR="008B31A6" w:rsidRPr="00D10436" w14:paraId="3F2C530C" w14:textId="77777777" w:rsidTr="00CE71FF">
        <w:trPr>
          <w:cnfStyle w:val="000000100000" w:firstRow="0" w:lastRow="0" w:firstColumn="0" w:lastColumn="0" w:oddVBand="0" w:evenVBand="0" w:oddHBand="1" w:evenHBand="0" w:firstRowFirstColumn="0" w:firstRowLastColumn="0" w:lastRowFirstColumn="0" w:lastRowLastColumn="0"/>
          <w:cantSplit/>
          <w:trHeight w:hRule="exact" w:val="737"/>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vAlign w:val="center"/>
            <w:hideMark/>
          </w:tcPr>
          <w:p w14:paraId="00818E47" w14:textId="77777777" w:rsidR="008B31A6" w:rsidRPr="00D10436" w:rsidRDefault="008B31A6" w:rsidP="008B31A6">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通常収支の部</w:t>
            </w:r>
          </w:p>
          <w:p w14:paraId="053BE7BA" w14:textId="77777777" w:rsidR="008B31A6" w:rsidRPr="00D10436" w:rsidRDefault="008B31A6" w:rsidP="008B31A6">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行政収入</w:t>
            </w:r>
          </w:p>
        </w:tc>
        <w:tc>
          <w:tcPr>
            <w:tcW w:w="1970" w:type="dxa"/>
            <w:noWrap/>
            <w:hideMark/>
          </w:tcPr>
          <w:p w14:paraId="66358B4F"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2F2E38A4" w14:textId="2A40F389"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4</w:t>
            </w:r>
            <w:r w:rsidRPr="00C35C40">
              <w:rPr>
                <w:rFonts w:ascii="HG丸ｺﾞｼｯｸM-PRO" w:eastAsia="HG丸ｺﾞｼｯｸM-PRO" w:hAnsi="HG丸ｺﾞｼｯｸM-PRO" w:cs="ＭＳ Ｐゴシック" w:hint="eastAsia"/>
                <w:kern w:val="0"/>
                <w:sz w:val="20"/>
                <w:szCs w:val="20"/>
              </w:rPr>
              <w:t>兆</w:t>
            </w:r>
            <w:r>
              <w:rPr>
                <w:rFonts w:ascii="HG丸ｺﾞｼｯｸM-PRO" w:eastAsia="HG丸ｺﾞｼｯｸM-PRO" w:hAnsi="HG丸ｺﾞｼｯｸM-PRO" w:cs="ＭＳ Ｐゴシック" w:hint="eastAsia"/>
                <w:kern w:val="0"/>
                <w:sz w:val="20"/>
                <w:szCs w:val="20"/>
              </w:rPr>
              <w:t>2</w:t>
            </w:r>
            <w:r w:rsidRPr="00C35C40">
              <w:rPr>
                <w:rFonts w:ascii="HG丸ｺﾞｼｯｸM-PRO" w:eastAsia="HG丸ｺﾞｼｯｸM-PRO" w:hAnsi="HG丸ｺﾞｼｯｸM-PRO" w:cs="ＭＳ Ｐゴシック"/>
                <w:kern w:val="0"/>
                <w:sz w:val="20"/>
                <w:szCs w:val="20"/>
              </w:rPr>
              <w:t>,</w:t>
            </w:r>
            <w:r>
              <w:rPr>
                <w:rFonts w:ascii="HG丸ｺﾞｼｯｸM-PRO" w:eastAsia="HG丸ｺﾞｼｯｸM-PRO" w:hAnsi="HG丸ｺﾞｼｯｸM-PRO" w:cs="ＭＳ Ｐゴシック" w:hint="eastAsia"/>
                <w:kern w:val="0"/>
                <w:sz w:val="20"/>
                <w:szCs w:val="20"/>
              </w:rPr>
              <w:t>545</w:t>
            </w:r>
            <w:r w:rsidRPr="00C35C40">
              <w:rPr>
                <w:rFonts w:ascii="HG丸ｺﾞｼｯｸM-PRO" w:eastAsia="HG丸ｺﾞｼｯｸM-PRO" w:hAnsi="HG丸ｺﾞｼｯｸM-PRO" w:cs="ＭＳ Ｐゴシック" w:hint="eastAsia"/>
                <w:kern w:val="0"/>
                <w:sz w:val="20"/>
                <w:szCs w:val="20"/>
              </w:rPr>
              <w:t>億円</w:t>
            </w:r>
          </w:p>
        </w:tc>
        <w:tc>
          <w:tcPr>
            <w:tcW w:w="1737" w:type="dxa"/>
            <w:noWrap/>
            <w:hideMark/>
          </w:tcPr>
          <w:p w14:paraId="12BF0BBB"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73AE8348" w14:textId="4631B809"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4</w:t>
            </w:r>
            <w:r w:rsidRPr="00C35C40">
              <w:rPr>
                <w:rFonts w:ascii="HG丸ｺﾞｼｯｸM-PRO" w:eastAsia="HG丸ｺﾞｼｯｸM-PRO" w:hAnsi="HG丸ｺﾞｼｯｸM-PRO" w:cs="ＭＳ Ｐゴシック" w:hint="eastAsia"/>
                <w:kern w:val="0"/>
                <w:sz w:val="20"/>
                <w:szCs w:val="20"/>
              </w:rPr>
              <w:t>兆</w:t>
            </w:r>
            <w:r>
              <w:rPr>
                <w:rFonts w:ascii="HG丸ｺﾞｼｯｸM-PRO" w:eastAsia="HG丸ｺﾞｼｯｸM-PRO" w:hAnsi="HG丸ｺﾞｼｯｸM-PRO" w:cs="ＭＳ Ｐゴシック" w:hint="eastAsia"/>
                <w:kern w:val="0"/>
                <w:sz w:val="20"/>
                <w:szCs w:val="20"/>
              </w:rPr>
              <w:t>7</w:t>
            </w:r>
            <w:r w:rsidRPr="00C35C40">
              <w:rPr>
                <w:rFonts w:ascii="HG丸ｺﾞｼｯｸM-PRO" w:eastAsia="HG丸ｺﾞｼｯｸM-PRO" w:hAnsi="HG丸ｺﾞｼｯｸM-PRO" w:cs="ＭＳ Ｐゴシック"/>
                <w:kern w:val="0"/>
                <w:sz w:val="20"/>
                <w:szCs w:val="20"/>
              </w:rPr>
              <w:t>,</w:t>
            </w:r>
            <w:r>
              <w:rPr>
                <w:rFonts w:ascii="HG丸ｺﾞｼｯｸM-PRO" w:eastAsia="HG丸ｺﾞｼｯｸM-PRO" w:hAnsi="HG丸ｺﾞｼｯｸM-PRO" w:cs="ＭＳ Ｐゴシック" w:hint="eastAsia"/>
                <w:kern w:val="0"/>
                <w:sz w:val="20"/>
                <w:szCs w:val="20"/>
              </w:rPr>
              <w:t>545</w:t>
            </w:r>
            <w:r w:rsidRPr="00C35C40">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08EF4603"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5E5DA772" w14:textId="7BBD2E89" w:rsidR="008B31A6" w:rsidRPr="00C35C40" w:rsidRDefault="00607069" w:rsidP="008B31A6">
            <w:pPr>
              <w:widowControl/>
              <w:ind w:leftChars="-86" w:left="-181"/>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607069">
              <w:rPr>
                <w:rFonts w:ascii="HG丸ｺﾞｼｯｸM-PRO" w:eastAsia="HG丸ｺﾞｼｯｸM-PRO" w:hAnsi="HG丸ｺﾞｼｯｸM-PRO" w:cs="ＭＳ Ｐゴシック" w:hint="eastAsia"/>
                <w:kern w:val="0"/>
                <w:sz w:val="20"/>
                <w:szCs w:val="20"/>
              </w:rPr>
              <w:t>▲5,</w:t>
            </w:r>
            <w:r>
              <w:rPr>
                <w:rFonts w:ascii="HG丸ｺﾞｼｯｸM-PRO" w:eastAsia="HG丸ｺﾞｼｯｸM-PRO" w:hAnsi="HG丸ｺﾞｼｯｸM-PRO" w:cs="ＭＳ Ｐゴシック" w:hint="eastAsia"/>
                <w:kern w:val="0"/>
                <w:sz w:val="20"/>
                <w:szCs w:val="20"/>
              </w:rPr>
              <w:t>000</w:t>
            </w:r>
            <w:r w:rsidR="008B31A6" w:rsidRPr="00C35C40">
              <w:rPr>
                <w:rFonts w:ascii="HG丸ｺﾞｼｯｸM-PRO" w:eastAsia="HG丸ｺﾞｼｯｸM-PRO" w:hAnsi="HG丸ｺﾞｼｯｸM-PRO" w:cs="ＭＳ Ｐゴシック" w:hint="eastAsia"/>
                <w:kern w:val="0"/>
                <w:sz w:val="20"/>
                <w:szCs w:val="20"/>
              </w:rPr>
              <w:t>億円</w:t>
            </w:r>
          </w:p>
          <w:p w14:paraId="49EDAFC2"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-688</w:t>
            </w:r>
          </w:p>
          <w:p w14:paraId="3E7C7C2B"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-62</w:t>
            </w:r>
          </w:p>
          <w:p w14:paraId="48B45D87"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37</w:t>
            </w:r>
          </w:p>
          <w:p w14:paraId="4A74F110"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-183</w:t>
            </w:r>
          </w:p>
          <w:p w14:paraId="0350D7AC"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-1,681</w:t>
            </w:r>
          </w:p>
          <w:p w14:paraId="4F6E8154"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-891</w:t>
            </w:r>
          </w:p>
          <w:p w14:paraId="5D6454EC"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25</w:t>
            </w:r>
          </w:p>
          <w:p w14:paraId="6D1AD7AB"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88</w:t>
            </w:r>
          </w:p>
          <w:p w14:paraId="39D0B794"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w:t>
            </w:r>
          </w:p>
          <w:p w14:paraId="171F775E"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-816</w:t>
            </w:r>
          </w:p>
          <w:p w14:paraId="2D331961"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-663</w:t>
            </w:r>
          </w:p>
          <w:p w14:paraId="1C617BFA"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786</w:t>
            </w:r>
          </w:p>
          <w:p w14:paraId="62DDE236"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71</w:t>
            </w:r>
          </w:p>
          <w:p w14:paraId="753C1AE3"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857</w:t>
            </w:r>
          </w:p>
          <w:p w14:paraId="1DE07E89"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1,182</w:t>
            </w:r>
          </w:p>
          <w:p w14:paraId="48632237"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2,039</w:t>
            </w:r>
            <w:r w:rsidRPr="00C35C40">
              <w:rPr>
                <w:rFonts w:ascii="HG丸ｺﾞｼｯｸM-PRO" w:eastAsia="HG丸ｺﾞｼｯｸM-PRO" w:hAnsi="HG丸ｺﾞｼｯｸM-PRO" w:cs="ＭＳ Ｐゴシック" w:hint="eastAsia"/>
                <w:kern w:val="0"/>
                <w:sz w:val="20"/>
                <w:szCs w:val="20"/>
              </w:rPr>
              <w:t>3,503億円</w:t>
            </w:r>
          </w:p>
        </w:tc>
        <w:tc>
          <w:tcPr>
            <w:tcW w:w="1039" w:type="dxa"/>
            <w:tcBorders>
              <w:right w:val="single" w:sz="8" w:space="0" w:color="auto"/>
            </w:tcBorders>
            <w:vAlign w:val="center"/>
          </w:tcPr>
          <w:p w14:paraId="1E2466A8" w14:textId="77777777" w:rsidR="008B31A6" w:rsidRPr="00C35C40" w:rsidRDefault="008B31A6" w:rsidP="008B31A6">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p w14:paraId="75830A3A" w14:textId="77777777" w:rsidR="008B31A6" w:rsidRPr="00C35C40" w:rsidRDefault="008B31A6" w:rsidP="008B31A6">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35C40">
              <w:rPr>
                <w:rFonts w:ascii="HG丸ｺﾞｼｯｸM-PRO" w:eastAsia="HG丸ｺﾞｼｯｸM-PRO" w:hAnsi="HG丸ｺﾞｼｯｸM-PRO" w:cs="ＭＳ Ｐゴシック" w:hint="eastAsia"/>
                <w:kern w:val="0"/>
                <w:sz w:val="16"/>
                <w:szCs w:val="16"/>
              </w:rPr>
              <w:t>①</w:t>
            </w:r>
          </w:p>
        </w:tc>
      </w:tr>
      <w:tr w:rsidR="008B31A6" w:rsidRPr="00D10436" w14:paraId="74EFC99E" w14:textId="77777777" w:rsidTr="00CE71FF">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27AD67E" w14:textId="7777777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地方税＋地方譲与税</w:t>
            </w:r>
          </w:p>
        </w:tc>
        <w:tc>
          <w:tcPr>
            <w:tcW w:w="1970" w:type="dxa"/>
            <w:noWrap/>
            <w:hideMark/>
          </w:tcPr>
          <w:p w14:paraId="5D835F29" w14:textId="21047A0F" w:rsidR="008B31A6" w:rsidRPr="00C35C4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1兆</w:t>
            </w:r>
            <w:r>
              <w:rPr>
                <w:rFonts w:ascii="HG丸ｺﾞｼｯｸM-PRO" w:eastAsia="HG丸ｺﾞｼｯｸM-PRO" w:hAnsi="HG丸ｺﾞｼｯｸM-PRO" w:cs="ＭＳ Ｐゴシック" w:hint="eastAsia"/>
                <w:kern w:val="0"/>
                <w:sz w:val="20"/>
                <w:szCs w:val="20"/>
              </w:rPr>
              <w:t>6,205</w:t>
            </w:r>
            <w:r w:rsidRPr="00C35C40">
              <w:rPr>
                <w:rFonts w:ascii="HG丸ｺﾞｼｯｸM-PRO" w:eastAsia="HG丸ｺﾞｼｯｸM-PRO" w:hAnsi="HG丸ｺﾞｼｯｸM-PRO" w:cs="ＭＳ Ｐゴシック" w:hint="eastAsia"/>
                <w:kern w:val="0"/>
                <w:sz w:val="20"/>
                <w:szCs w:val="20"/>
              </w:rPr>
              <w:t>億円</w:t>
            </w:r>
          </w:p>
        </w:tc>
        <w:tc>
          <w:tcPr>
            <w:tcW w:w="1737" w:type="dxa"/>
            <w:noWrap/>
            <w:hideMark/>
          </w:tcPr>
          <w:p w14:paraId="13E69B5D" w14:textId="23FACADD" w:rsidR="008B31A6" w:rsidRPr="00C35C4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1兆</w:t>
            </w:r>
            <w:r>
              <w:rPr>
                <w:rFonts w:ascii="HG丸ｺﾞｼｯｸM-PRO" w:eastAsia="HG丸ｺﾞｼｯｸM-PRO" w:hAnsi="HG丸ｺﾞｼｯｸM-PRO" w:cs="ＭＳ Ｐゴシック" w:hint="eastAsia"/>
                <w:kern w:val="0"/>
                <w:sz w:val="20"/>
                <w:szCs w:val="20"/>
              </w:rPr>
              <w:t>5,345</w:t>
            </w:r>
            <w:r w:rsidRPr="00C35C40">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10E2EEBE" w14:textId="611F8E66" w:rsidR="008B31A6" w:rsidRPr="00C35C40" w:rsidRDefault="008B31A6" w:rsidP="00607069">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kern w:val="0"/>
                <w:sz w:val="20"/>
                <w:szCs w:val="20"/>
              </w:rPr>
              <w:t xml:space="preserve">  </w:t>
            </w:r>
            <w:r>
              <w:rPr>
                <w:rFonts w:ascii="HG丸ｺﾞｼｯｸM-PRO" w:eastAsia="HG丸ｺﾞｼｯｸM-PRO" w:hAnsi="HG丸ｺﾞｼｯｸM-PRO" w:cs="ＭＳ Ｐゴシック" w:hint="eastAsia"/>
                <w:kern w:val="0"/>
                <w:sz w:val="20"/>
                <w:szCs w:val="20"/>
              </w:rPr>
              <w:t>＋</w:t>
            </w:r>
            <w:r w:rsidR="00607069">
              <w:rPr>
                <w:rFonts w:ascii="HG丸ｺﾞｼｯｸM-PRO" w:eastAsia="HG丸ｺﾞｼｯｸM-PRO" w:hAnsi="HG丸ｺﾞｼｯｸM-PRO" w:cs="ＭＳ Ｐゴシック" w:hint="eastAsia"/>
                <w:kern w:val="0"/>
                <w:sz w:val="20"/>
                <w:szCs w:val="20"/>
              </w:rPr>
              <w:t>860</w:t>
            </w:r>
            <w:r>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6CEDAC16" w14:textId="77777777" w:rsidR="008B31A6" w:rsidRPr="00C35C4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7DD7D53E" w14:textId="77777777" w:rsidTr="00CE71FF">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E169588" w14:textId="7777777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地方交付税</w:t>
            </w:r>
          </w:p>
        </w:tc>
        <w:tc>
          <w:tcPr>
            <w:tcW w:w="1970" w:type="dxa"/>
            <w:noWrap/>
            <w:hideMark/>
          </w:tcPr>
          <w:p w14:paraId="337341DF" w14:textId="478E4495"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3,121</w:t>
            </w:r>
            <w:r w:rsidRPr="00C35C40">
              <w:rPr>
                <w:rFonts w:ascii="HG丸ｺﾞｼｯｸM-PRO" w:eastAsia="HG丸ｺﾞｼｯｸM-PRO" w:hAnsi="HG丸ｺﾞｼｯｸM-PRO" w:cs="ＭＳ Ｐゴシック" w:hint="eastAsia"/>
                <w:kern w:val="0"/>
                <w:sz w:val="20"/>
                <w:szCs w:val="20"/>
              </w:rPr>
              <w:t>億円</w:t>
            </w:r>
          </w:p>
        </w:tc>
        <w:tc>
          <w:tcPr>
            <w:tcW w:w="1737" w:type="dxa"/>
            <w:noWrap/>
            <w:hideMark/>
          </w:tcPr>
          <w:p w14:paraId="67B2DC14" w14:textId="6899E693"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3,804</w:t>
            </w:r>
            <w:r w:rsidRPr="00C35C40">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53B1E3D3" w14:textId="04608175" w:rsidR="008B31A6" w:rsidRPr="00C35C40" w:rsidRDefault="00607069" w:rsidP="00607069">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607069">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683</w:t>
            </w:r>
            <w:r w:rsidR="008B31A6">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6A7DF974"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6C933A40" w14:textId="77777777" w:rsidTr="00CE71FF">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5C1CA043" w14:textId="7777777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国民健康保険関係交付金</w:t>
            </w:r>
          </w:p>
        </w:tc>
        <w:tc>
          <w:tcPr>
            <w:tcW w:w="1970" w:type="dxa"/>
            <w:noWrap/>
            <w:hideMark/>
          </w:tcPr>
          <w:p w14:paraId="513D042E" w14:textId="62BFF162" w:rsidR="008B31A6" w:rsidRPr="00C35C4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2,261</w:t>
            </w:r>
            <w:r w:rsidRPr="00C35C40">
              <w:rPr>
                <w:rFonts w:ascii="HG丸ｺﾞｼｯｸM-PRO" w:eastAsia="HG丸ｺﾞｼｯｸM-PRO" w:hAnsi="HG丸ｺﾞｼｯｸM-PRO" w:cs="ＭＳ Ｐゴシック" w:hint="eastAsia"/>
                <w:kern w:val="0"/>
                <w:sz w:val="20"/>
                <w:szCs w:val="20"/>
              </w:rPr>
              <w:t>億円</w:t>
            </w:r>
          </w:p>
        </w:tc>
        <w:tc>
          <w:tcPr>
            <w:tcW w:w="1737" w:type="dxa"/>
            <w:noWrap/>
            <w:hideMark/>
          </w:tcPr>
          <w:p w14:paraId="2CD62A62" w14:textId="7FA899B9" w:rsidR="008B31A6" w:rsidRPr="00C35C4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2,503</w:t>
            </w:r>
            <w:r w:rsidRPr="00C35C40">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2F24CAFE" w14:textId="58D66F9D" w:rsidR="008B31A6" w:rsidRPr="00C35C40" w:rsidRDefault="00607069"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607069">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242</w:t>
            </w:r>
            <w:r w:rsidR="008B31A6" w:rsidRPr="00C35C40">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318C4080" w14:textId="77777777" w:rsidR="008B31A6" w:rsidRPr="00C35C4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07A5D2BE" w14:textId="77777777" w:rsidTr="00CE71FF">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672E9B97" w14:textId="7777777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4"/>
                <w:szCs w:val="14"/>
              </w:rPr>
            </w:pPr>
            <w:r w:rsidRPr="00D10436">
              <w:rPr>
                <w:rFonts w:ascii="HG丸ｺﾞｼｯｸM-PRO" w:eastAsia="HG丸ｺﾞｼｯｸM-PRO" w:hAnsi="HG丸ｺﾞｼｯｸM-PRO" w:cs="ＭＳ Ｐゴシック" w:hint="eastAsia"/>
                <w:kern w:val="0"/>
                <w:sz w:val="14"/>
                <w:szCs w:val="14"/>
              </w:rPr>
              <w:t>分担金及び負担金（行政費用充</w:t>
            </w:r>
            <w:r>
              <w:rPr>
                <w:rFonts w:ascii="HG丸ｺﾞｼｯｸM-PRO" w:eastAsia="HG丸ｺﾞｼｯｸM-PRO" w:hAnsi="HG丸ｺﾞｼｯｸM-PRO" w:cs="ＭＳ Ｐゴシック" w:hint="eastAsia"/>
                <w:kern w:val="0"/>
                <w:sz w:val="14"/>
                <w:szCs w:val="14"/>
              </w:rPr>
              <w:t>当）</w:t>
            </w:r>
          </w:p>
        </w:tc>
        <w:tc>
          <w:tcPr>
            <w:tcW w:w="1970" w:type="dxa"/>
            <w:noWrap/>
            <w:hideMark/>
          </w:tcPr>
          <w:p w14:paraId="0213D0E4" w14:textId="0076EFB3"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2,7</w:t>
            </w:r>
            <w:r>
              <w:rPr>
                <w:rFonts w:ascii="HG丸ｺﾞｼｯｸM-PRO" w:eastAsia="HG丸ｺﾞｼｯｸM-PRO" w:hAnsi="HG丸ｺﾞｼｯｸM-PRO" w:cs="ＭＳ Ｐゴシック" w:hint="eastAsia"/>
                <w:kern w:val="0"/>
                <w:sz w:val="20"/>
                <w:szCs w:val="20"/>
              </w:rPr>
              <w:t>39</w:t>
            </w:r>
            <w:r w:rsidRPr="00C35C40">
              <w:rPr>
                <w:rFonts w:ascii="HG丸ｺﾞｼｯｸM-PRO" w:eastAsia="HG丸ｺﾞｼｯｸM-PRO" w:hAnsi="HG丸ｺﾞｼｯｸM-PRO" w:cs="ＭＳ Ｐゴシック" w:hint="eastAsia"/>
                <w:kern w:val="0"/>
                <w:sz w:val="20"/>
                <w:szCs w:val="20"/>
              </w:rPr>
              <w:t>億円</w:t>
            </w:r>
          </w:p>
        </w:tc>
        <w:tc>
          <w:tcPr>
            <w:tcW w:w="1737" w:type="dxa"/>
            <w:noWrap/>
            <w:hideMark/>
          </w:tcPr>
          <w:p w14:paraId="4D4176EC" w14:textId="6098D98B"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2,7</w:t>
            </w:r>
            <w:r>
              <w:rPr>
                <w:rFonts w:ascii="HG丸ｺﾞｼｯｸM-PRO" w:eastAsia="HG丸ｺﾞｼｯｸM-PRO" w:hAnsi="HG丸ｺﾞｼｯｸM-PRO" w:cs="ＭＳ Ｐゴシック" w:hint="eastAsia"/>
                <w:kern w:val="0"/>
                <w:sz w:val="20"/>
                <w:szCs w:val="20"/>
              </w:rPr>
              <w:t>22</w:t>
            </w:r>
            <w:r w:rsidRPr="00C35C40">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637C0923" w14:textId="1DFB055F" w:rsidR="008B31A6" w:rsidRPr="00C35C40" w:rsidRDefault="008B31A6" w:rsidP="00607069">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607069">
              <w:rPr>
                <w:rFonts w:ascii="HG丸ｺﾞｼｯｸM-PRO" w:eastAsia="HG丸ｺﾞｼｯｸM-PRO" w:hAnsi="HG丸ｺﾞｼｯｸM-PRO" w:cs="ＭＳ Ｐゴシック" w:hint="eastAsia"/>
                <w:kern w:val="0"/>
                <w:sz w:val="20"/>
                <w:szCs w:val="20"/>
              </w:rPr>
              <w:t>16</w:t>
            </w:r>
            <w:r w:rsidRPr="00C35C40">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2877668C"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35F2BAD4" w14:textId="77777777" w:rsidTr="00CE71FF">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7F927A3E" w14:textId="7777777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国庫支出金（行政費用充</w:t>
            </w:r>
            <w:r>
              <w:rPr>
                <w:rFonts w:ascii="HG丸ｺﾞｼｯｸM-PRO" w:eastAsia="HG丸ｺﾞｼｯｸM-PRO" w:hAnsi="HG丸ｺﾞｼｯｸM-PRO" w:cs="ＭＳ Ｐゴシック" w:hint="eastAsia"/>
                <w:kern w:val="0"/>
                <w:sz w:val="18"/>
                <w:szCs w:val="18"/>
              </w:rPr>
              <w:t>当）</w:t>
            </w:r>
          </w:p>
        </w:tc>
        <w:tc>
          <w:tcPr>
            <w:tcW w:w="1970" w:type="dxa"/>
            <w:noWrap/>
            <w:hideMark/>
          </w:tcPr>
          <w:p w14:paraId="316897B5" w14:textId="3A0E375F" w:rsidR="008B31A6" w:rsidRPr="00C35C4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1兆</w:t>
            </w:r>
            <w:r w:rsidR="00791E0C">
              <w:rPr>
                <w:rFonts w:ascii="HG丸ｺﾞｼｯｸM-PRO" w:eastAsia="HG丸ｺﾞｼｯｸM-PRO" w:hAnsi="HG丸ｺﾞｼｯｸM-PRO" w:cs="ＭＳ Ｐゴシック" w:hint="eastAsia"/>
                <w:kern w:val="0"/>
                <w:sz w:val="20"/>
                <w:szCs w:val="20"/>
              </w:rPr>
              <w:t xml:space="preserve"> </w:t>
            </w:r>
            <w:r w:rsidR="00791E0C">
              <w:rPr>
                <w:rFonts w:ascii="HG丸ｺﾞｼｯｸM-PRO" w:eastAsia="HG丸ｺﾞｼｯｸM-PRO" w:hAnsi="HG丸ｺﾞｼｯｸM-PRO" w:cs="ＭＳ Ｐゴシック"/>
                <w:kern w:val="0"/>
                <w:sz w:val="20"/>
                <w:szCs w:val="20"/>
              </w:rPr>
              <w:t xml:space="preserve"> </w:t>
            </w:r>
            <w:r w:rsidR="00791E0C">
              <w:rPr>
                <w:rFonts w:ascii="HG丸ｺﾞｼｯｸM-PRO" w:eastAsia="HG丸ｺﾞｼｯｸM-PRO" w:hAnsi="HG丸ｺﾞｼｯｸM-PRO" w:cs="ＭＳ Ｐゴシック" w:hint="eastAsia"/>
                <w:kern w:val="0"/>
                <w:sz w:val="20"/>
                <w:szCs w:val="20"/>
              </w:rPr>
              <w:t>801億円</w:t>
            </w:r>
          </w:p>
        </w:tc>
        <w:tc>
          <w:tcPr>
            <w:tcW w:w="1737" w:type="dxa"/>
            <w:noWrap/>
            <w:hideMark/>
          </w:tcPr>
          <w:p w14:paraId="1490C5E9" w14:textId="10B15CC5" w:rsidR="008B31A6" w:rsidRPr="00C35C4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1兆</w:t>
            </w:r>
            <w:r>
              <w:rPr>
                <w:rFonts w:ascii="HG丸ｺﾞｼｯｸM-PRO" w:eastAsia="HG丸ｺﾞｼｯｸM-PRO" w:hAnsi="HG丸ｺﾞｼｯｸM-PRO" w:cs="ＭＳ Ｐゴシック" w:hint="eastAsia"/>
                <w:kern w:val="0"/>
                <w:sz w:val="20"/>
                <w:szCs w:val="20"/>
              </w:rPr>
              <w:t>5,903</w:t>
            </w:r>
            <w:r w:rsidRPr="00C35C40">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1105363E" w14:textId="77C4982A" w:rsidR="008B31A6" w:rsidRPr="00C35C40" w:rsidRDefault="00607069" w:rsidP="00607069">
            <w:pPr>
              <w:widowControl/>
              <w:ind w:leftChars="-86" w:left="100" w:hanging="281"/>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607069">
              <w:rPr>
                <w:rFonts w:ascii="HG丸ｺﾞｼｯｸM-PRO" w:eastAsia="HG丸ｺﾞｼｯｸM-PRO" w:hAnsi="HG丸ｺﾞｼｯｸM-PRO" w:cs="ＭＳ Ｐゴシック" w:hint="eastAsia"/>
                <w:kern w:val="0"/>
                <w:sz w:val="20"/>
                <w:szCs w:val="20"/>
              </w:rPr>
              <w:t>▲5,</w:t>
            </w:r>
            <w:r>
              <w:rPr>
                <w:rFonts w:ascii="HG丸ｺﾞｼｯｸM-PRO" w:eastAsia="HG丸ｺﾞｼｯｸM-PRO" w:hAnsi="HG丸ｺﾞｼｯｸM-PRO" w:cs="ＭＳ Ｐゴシック" w:hint="eastAsia"/>
                <w:kern w:val="0"/>
                <w:sz w:val="20"/>
                <w:szCs w:val="20"/>
              </w:rPr>
              <w:t>102</w:t>
            </w:r>
            <w:r w:rsidR="008B31A6">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0FFE9DA7" w14:textId="77777777" w:rsidR="008B31A6" w:rsidRPr="00C35C4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1D963F9B" w14:textId="77777777" w:rsidTr="00CE71FF">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3BF62278" w14:textId="7777777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事業収入（特別会計）</w:t>
            </w:r>
          </w:p>
        </w:tc>
        <w:tc>
          <w:tcPr>
            <w:tcW w:w="1970" w:type="dxa"/>
            <w:noWrap/>
            <w:hideMark/>
          </w:tcPr>
          <w:p w14:paraId="6C952C0F" w14:textId="1A23A646"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5,</w:t>
            </w:r>
            <w:r>
              <w:rPr>
                <w:rFonts w:ascii="HG丸ｺﾞｼｯｸM-PRO" w:eastAsia="HG丸ｺﾞｼｯｸM-PRO" w:hAnsi="HG丸ｺﾞｼｯｸM-PRO" w:cs="ＭＳ Ｐゴシック" w:hint="eastAsia"/>
                <w:kern w:val="0"/>
                <w:sz w:val="20"/>
                <w:szCs w:val="20"/>
              </w:rPr>
              <w:t>923</w:t>
            </w:r>
            <w:r w:rsidRPr="00C35C40">
              <w:rPr>
                <w:rFonts w:ascii="HG丸ｺﾞｼｯｸM-PRO" w:eastAsia="HG丸ｺﾞｼｯｸM-PRO" w:hAnsi="HG丸ｺﾞｼｯｸM-PRO" w:cs="ＭＳ Ｐゴシック" w:hint="eastAsia"/>
                <w:kern w:val="0"/>
                <w:sz w:val="20"/>
                <w:szCs w:val="20"/>
              </w:rPr>
              <w:t>億円</w:t>
            </w:r>
          </w:p>
        </w:tc>
        <w:tc>
          <w:tcPr>
            <w:tcW w:w="1737" w:type="dxa"/>
            <w:noWrap/>
            <w:hideMark/>
          </w:tcPr>
          <w:p w14:paraId="31C82CD1" w14:textId="6E64648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5,</w:t>
            </w:r>
            <w:r>
              <w:rPr>
                <w:rFonts w:ascii="HG丸ｺﾞｼｯｸM-PRO" w:eastAsia="HG丸ｺﾞｼｯｸM-PRO" w:hAnsi="HG丸ｺﾞｼｯｸM-PRO" w:cs="ＭＳ Ｐゴシック" w:hint="eastAsia"/>
                <w:kern w:val="0"/>
                <w:sz w:val="20"/>
                <w:szCs w:val="20"/>
              </w:rPr>
              <w:t>799</w:t>
            </w:r>
            <w:r w:rsidRPr="00C35C40">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676C2105" w14:textId="31754289" w:rsidR="008B31A6" w:rsidRPr="00C35C40" w:rsidRDefault="008B31A6" w:rsidP="00607069">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607069">
              <w:rPr>
                <w:rFonts w:ascii="HG丸ｺﾞｼｯｸM-PRO" w:eastAsia="HG丸ｺﾞｼｯｸM-PRO" w:hAnsi="HG丸ｺﾞｼｯｸM-PRO" w:cs="ＭＳ Ｐゴシック" w:hint="eastAsia"/>
                <w:kern w:val="0"/>
                <w:sz w:val="20"/>
                <w:szCs w:val="20"/>
              </w:rPr>
              <w:t>123</w:t>
            </w:r>
            <w:r w:rsidRPr="00C35C40">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3A3BA784" w14:textId="77777777" w:rsidR="008B31A6" w:rsidRPr="00C35C4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39185CE3" w14:textId="77777777" w:rsidTr="00CE71FF">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812F02E" w14:textId="7777777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その他（使用料等）</w:t>
            </w:r>
          </w:p>
        </w:tc>
        <w:tc>
          <w:tcPr>
            <w:tcW w:w="1970" w:type="dxa"/>
            <w:noWrap/>
            <w:hideMark/>
          </w:tcPr>
          <w:p w14:paraId="7994EA80" w14:textId="4E4818AF"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kern w:val="0"/>
                <w:sz w:val="20"/>
                <w:szCs w:val="20"/>
              </w:rPr>
              <w:t>1,4</w:t>
            </w:r>
            <w:r>
              <w:rPr>
                <w:rFonts w:ascii="HG丸ｺﾞｼｯｸM-PRO" w:eastAsia="HG丸ｺﾞｼｯｸM-PRO" w:hAnsi="HG丸ｺﾞｼｯｸM-PRO" w:cs="ＭＳ Ｐゴシック" w:hint="eastAsia"/>
                <w:kern w:val="0"/>
                <w:sz w:val="20"/>
                <w:szCs w:val="20"/>
              </w:rPr>
              <w:t>95</w:t>
            </w:r>
            <w:r w:rsidRPr="00CB6F87">
              <w:rPr>
                <w:rFonts w:ascii="HG丸ｺﾞｼｯｸM-PRO" w:eastAsia="HG丸ｺﾞｼｯｸM-PRO" w:hAnsi="HG丸ｺﾞｼｯｸM-PRO" w:cs="ＭＳ Ｐゴシック" w:hint="eastAsia"/>
                <w:kern w:val="0"/>
                <w:sz w:val="20"/>
                <w:szCs w:val="20"/>
              </w:rPr>
              <w:t>億円</w:t>
            </w:r>
          </w:p>
        </w:tc>
        <w:tc>
          <w:tcPr>
            <w:tcW w:w="1737" w:type="dxa"/>
            <w:noWrap/>
            <w:hideMark/>
          </w:tcPr>
          <w:p w14:paraId="60F52FE0" w14:textId="4901D31F"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kern w:val="0"/>
                <w:sz w:val="20"/>
                <w:szCs w:val="20"/>
              </w:rPr>
              <w:t>1,4</w:t>
            </w:r>
            <w:r>
              <w:rPr>
                <w:rFonts w:ascii="HG丸ｺﾞｼｯｸM-PRO" w:eastAsia="HG丸ｺﾞｼｯｸM-PRO" w:hAnsi="HG丸ｺﾞｼｯｸM-PRO" w:cs="ＭＳ Ｐゴシック" w:hint="eastAsia"/>
                <w:kern w:val="0"/>
                <w:sz w:val="20"/>
                <w:szCs w:val="20"/>
              </w:rPr>
              <w:t>68</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393A9C7C" w14:textId="6C593ACC" w:rsidR="008B31A6" w:rsidRPr="00CB6F87" w:rsidRDefault="008B31A6" w:rsidP="00607069">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sidR="00607069">
              <w:rPr>
                <w:rFonts w:ascii="HG丸ｺﾞｼｯｸM-PRO" w:eastAsia="HG丸ｺﾞｼｯｸM-PRO" w:hAnsi="HG丸ｺﾞｼｯｸM-PRO" w:cs="ＭＳ Ｐゴシック" w:hint="eastAsia"/>
                <w:kern w:val="0"/>
                <w:sz w:val="20"/>
                <w:szCs w:val="20"/>
              </w:rPr>
              <w:t>28</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18922168" w14:textId="77777777"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4658839D" w14:textId="77777777" w:rsidTr="00CE71FF">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tcBorders>
            <w:noWrap/>
            <w:vAlign w:val="center"/>
            <w:hideMark/>
          </w:tcPr>
          <w:p w14:paraId="76B03C97" w14:textId="77777777" w:rsidR="008B31A6" w:rsidRPr="00D10436" w:rsidRDefault="008B31A6" w:rsidP="008B31A6">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行政費用</w:t>
            </w:r>
          </w:p>
        </w:tc>
        <w:tc>
          <w:tcPr>
            <w:tcW w:w="1970" w:type="dxa"/>
            <w:tcBorders>
              <w:top w:val="single" w:sz="4" w:space="0" w:color="auto"/>
            </w:tcBorders>
            <w:noWrap/>
            <w:hideMark/>
          </w:tcPr>
          <w:p w14:paraId="62115BAC" w14:textId="01BBACC8"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hint="eastAsia"/>
                <w:sz w:val="20"/>
                <w:szCs w:val="20"/>
              </w:rPr>
              <w:t>4</w:t>
            </w:r>
            <w:r w:rsidRPr="00CB6F87">
              <w:rPr>
                <w:rFonts w:ascii="HG丸ｺﾞｼｯｸM-PRO" w:eastAsia="HG丸ｺﾞｼｯｸM-PRO" w:hAnsi="HG丸ｺﾞｼｯｸM-PRO" w:hint="eastAsia"/>
                <w:sz w:val="20"/>
                <w:szCs w:val="20"/>
              </w:rPr>
              <w:t>兆</w:t>
            </w:r>
            <w:r>
              <w:rPr>
                <w:rFonts w:ascii="HG丸ｺﾞｼｯｸM-PRO" w:eastAsia="HG丸ｺﾞｼｯｸM-PRO" w:hAnsi="HG丸ｺﾞｼｯｸM-PRO" w:hint="eastAsia"/>
                <w:sz w:val="20"/>
                <w:szCs w:val="20"/>
              </w:rPr>
              <w:t xml:space="preserve">　778</w:t>
            </w:r>
            <w:r w:rsidRPr="00CB6F87">
              <w:rPr>
                <w:rFonts w:ascii="HG丸ｺﾞｼｯｸM-PRO" w:eastAsia="HG丸ｺﾞｼｯｸM-PRO" w:hAnsi="HG丸ｺﾞｼｯｸM-PRO" w:cs="ＭＳ Ｐゴシック" w:hint="eastAsia"/>
                <w:kern w:val="0"/>
                <w:sz w:val="20"/>
                <w:szCs w:val="20"/>
              </w:rPr>
              <w:t>億円</w:t>
            </w:r>
          </w:p>
        </w:tc>
        <w:tc>
          <w:tcPr>
            <w:tcW w:w="1737" w:type="dxa"/>
            <w:tcBorders>
              <w:top w:val="single" w:sz="4" w:space="0" w:color="auto"/>
            </w:tcBorders>
            <w:noWrap/>
          </w:tcPr>
          <w:p w14:paraId="4EF6C833" w14:textId="1F8A3B7E"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hint="eastAsia"/>
                <w:sz w:val="20"/>
                <w:szCs w:val="20"/>
              </w:rPr>
              <w:t>4</w:t>
            </w:r>
            <w:r w:rsidRPr="00CB6F87">
              <w:rPr>
                <w:rFonts w:ascii="HG丸ｺﾞｼｯｸM-PRO" w:eastAsia="HG丸ｺﾞｼｯｸM-PRO" w:hAnsi="HG丸ｺﾞｼｯｸM-PRO" w:hint="eastAsia"/>
                <w:sz w:val="20"/>
                <w:szCs w:val="20"/>
              </w:rPr>
              <w:t>兆</w:t>
            </w:r>
            <w:r>
              <w:rPr>
                <w:rFonts w:ascii="HG丸ｺﾞｼｯｸM-PRO" w:eastAsia="HG丸ｺﾞｼｯｸM-PRO" w:hAnsi="HG丸ｺﾞｼｯｸM-PRO" w:hint="eastAsia"/>
                <w:sz w:val="20"/>
                <w:szCs w:val="20"/>
              </w:rPr>
              <w:t>6,160</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top w:val="single" w:sz="4" w:space="0" w:color="auto"/>
              <w:right w:val="single" w:sz="6" w:space="0" w:color="auto"/>
            </w:tcBorders>
            <w:noWrap/>
            <w:hideMark/>
          </w:tcPr>
          <w:p w14:paraId="6C6B29E3" w14:textId="29E06CF1" w:rsidR="008B31A6" w:rsidRPr="00CB6F87" w:rsidRDefault="00607069" w:rsidP="00607069">
            <w:pPr>
              <w:widowControl/>
              <w:ind w:leftChars="-86" w:left="-181" w:firstLine="1"/>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607069">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5,382</w:t>
            </w:r>
            <w:r w:rsidR="008B31A6" w:rsidRPr="00CB6F87">
              <w:rPr>
                <w:rFonts w:ascii="HG丸ｺﾞｼｯｸM-PRO" w:eastAsia="HG丸ｺﾞｼｯｸM-PRO" w:hAnsi="HG丸ｺﾞｼｯｸM-PRO" w:cs="ＭＳ Ｐゴシック" w:hint="eastAsia"/>
                <w:kern w:val="0"/>
                <w:sz w:val="20"/>
                <w:szCs w:val="20"/>
              </w:rPr>
              <w:t>億円</w:t>
            </w:r>
          </w:p>
        </w:tc>
        <w:tc>
          <w:tcPr>
            <w:tcW w:w="1039" w:type="dxa"/>
            <w:tcBorders>
              <w:top w:val="single" w:sz="4" w:space="0" w:color="auto"/>
              <w:right w:val="single" w:sz="8" w:space="0" w:color="auto"/>
            </w:tcBorders>
            <w:vAlign w:val="center"/>
          </w:tcPr>
          <w:p w14:paraId="6632CFBD" w14:textId="77777777" w:rsidR="008B31A6" w:rsidRPr="00CB6F87" w:rsidRDefault="008B31A6" w:rsidP="008B31A6">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②</w:t>
            </w:r>
          </w:p>
        </w:tc>
      </w:tr>
      <w:tr w:rsidR="008B31A6" w:rsidRPr="00D10436" w14:paraId="329E2632" w14:textId="77777777" w:rsidTr="00CE71FF">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4CBE04D6" w14:textId="7777777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税連動費用</w:t>
            </w:r>
          </w:p>
        </w:tc>
        <w:tc>
          <w:tcPr>
            <w:tcW w:w="1970" w:type="dxa"/>
            <w:noWrap/>
          </w:tcPr>
          <w:p w14:paraId="30CC67AD" w14:textId="2C681AEC" w:rsidR="008B31A6" w:rsidRPr="00CB6F87" w:rsidRDefault="008B31A6" w:rsidP="008B31A6">
            <w:pPr>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8,797</w:t>
            </w:r>
            <w:r w:rsidRPr="00CB6F87">
              <w:rPr>
                <w:rFonts w:ascii="HG丸ｺﾞｼｯｸM-PRO" w:eastAsia="HG丸ｺﾞｼｯｸM-PRO" w:hAnsi="HG丸ｺﾞｼｯｸM-PRO" w:cs="ＭＳ Ｐゴシック" w:hint="eastAsia"/>
                <w:kern w:val="0"/>
                <w:sz w:val="20"/>
                <w:szCs w:val="20"/>
              </w:rPr>
              <w:t>億円</w:t>
            </w:r>
          </w:p>
        </w:tc>
        <w:tc>
          <w:tcPr>
            <w:tcW w:w="1737" w:type="dxa"/>
            <w:noWrap/>
          </w:tcPr>
          <w:p w14:paraId="2CB21AD6" w14:textId="7F0F1707" w:rsidR="008B31A6" w:rsidRPr="00CB6F87" w:rsidRDefault="008B31A6" w:rsidP="008B31A6">
            <w:pPr>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8,636</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tcPr>
          <w:p w14:paraId="47BC460E" w14:textId="6D705768" w:rsidR="008B31A6" w:rsidRPr="00CB6F87" w:rsidRDefault="008B31A6" w:rsidP="00607069">
            <w:pPr>
              <w:ind w:leftChars="-86" w:left="-180" w:hanging="1"/>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sidR="00607069">
              <w:rPr>
                <w:rFonts w:ascii="HG丸ｺﾞｼｯｸM-PRO" w:eastAsia="HG丸ｺﾞｼｯｸM-PRO" w:hAnsi="HG丸ｺﾞｼｯｸM-PRO" w:cs="ＭＳ Ｐゴシック" w:hint="eastAsia"/>
                <w:kern w:val="0"/>
                <w:sz w:val="20"/>
                <w:szCs w:val="20"/>
              </w:rPr>
              <w:t>161</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1CD85769" w14:textId="77777777" w:rsidR="008B31A6" w:rsidRPr="00CB6F87" w:rsidRDefault="008B31A6" w:rsidP="008B31A6">
            <w:pPr>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2F9ECAD1" w14:textId="77777777" w:rsidTr="00CE71FF">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782C17D7" w14:textId="7777777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給与関係費</w:t>
            </w:r>
          </w:p>
        </w:tc>
        <w:tc>
          <w:tcPr>
            <w:tcW w:w="1970" w:type="dxa"/>
            <w:noWrap/>
          </w:tcPr>
          <w:p w14:paraId="4E9B7E7A" w14:textId="6CB637B4"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kern w:val="0"/>
                <w:sz w:val="20"/>
                <w:szCs w:val="20"/>
              </w:rPr>
              <w:t>5,</w:t>
            </w:r>
            <w:r>
              <w:rPr>
                <w:rFonts w:ascii="HG丸ｺﾞｼｯｸM-PRO" w:eastAsia="HG丸ｺﾞｼｯｸM-PRO" w:hAnsi="HG丸ｺﾞｼｯｸM-PRO" w:cs="ＭＳ Ｐゴシック" w:hint="eastAsia"/>
                <w:kern w:val="0"/>
                <w:sz w:val="20"/>
                <w:szCs w:val="20"/>
              </w:rPr>
              <w:t>998</w:t>
            </w:r>
            <w:r w:rsidRPr="00CB6F87">
              <w:rPr>
                <w:rFonts w:ascii="HG丸ｺﾞｼｯｸM-PRO" w:eastAsia="HG丸ｺﾞｼｯｸM-PRO" w:hAnsi="HG丸ｺﾞｼｯｸM-PRO" w:cs="ＭＳ Ｐゴシック" w:hint="eastAsia"/>
                <w:kern w:val="0"/>
                <w:sz w:val="20"/>
                <w:szCs w:val="20"/>
              </w:rPr>
              <w:t>億円</w:t>
            </w:r>
          </w:p>
        </w:tc>
        <w:tc>
          <w:tcPr>
            <w:tcW w:w="1737" w:type="dxa"/>
            <w:noWrap/>
          </w:tcPr>
          <w:p w14:paraId="3E4FF366" w14:textId="12141C6A"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kern w:val="0"/>
                <w:sz w:val="20"/>
                <w:szCs w:val="20"/>
              </w:rPr>
              <w:t>5,8</w:t>
            </w:r>
            <w:r>
              <w:rPr>
                <w:rFonts w:ascii="HG丸ｺﾞｼｯｸM-PRO" w:eastAsia="HG丸ｺﾞｼｯｸM-PRO" w:hAnsi="HG丸ｺﾞｼｯｸM-PRO" w:cs="ＭＳ Ｐゴシック" w:hint="eastAsia"/>
                <w:kern w:val="0"/>
                <w:sz w:val="20"/>
                <w:szCs w:val="20"/>
              </w:rPr>
              <w:t>07</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tcPr>
          <w:p w14:paraId="1C396B2C" w14:textId="251D2DA8"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8B31A6">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190</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61D125AA" w14:textId="77777777"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4947D802" w14:textId="77777777" w:rsidTr="00CE71FF">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79D78884" w14:textId="420E3EA1"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物件費</w:t>
            </w:r>
          </w:p>
        </w:tc>
        <w:tc>
          <w:tcPr>
            <w:tcW w:w="1970" w:type="dxa"/>
            <w:noWrap/>
            <w:hideMark/>
          </w:tcPr>
          <w:p w14:paraId="5C9D32ED" w14:textId="1104D652"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2,066</w:t>
            </w:r>
            <w:r w:rsidRPr="00CB6F87">
              <w:rPr>
                <w:rFonts w:ascii="HG丸ｺﾞｼｯｸM-PRO" w:eastAsia="HG丸ｺﾞｼｯｸM-PRO" w:hAnsi="HG丸ｺﾞｼｯｸM-PRO" w:cs="ＭＳ Ｐゴシック" w:hint="eastAsia"/>
                <w:kern w:val="0"/>
                <w:sz w:val="20"/>
                <w:szCs w:val="20"/>
              </w:rPr>
              <w:t>億円</w:t>
            </w:r>
          </w:p>
        </w:tc>
        <w:tc>
          <w:tcPr>
            <w:tcW w:w="1737" w:type="dxa"/>
            <w:noWrap/>
            <w:hideMark/>
          </w:tcPr>
          <w:p w14:paraId="15B79B6C" w14:textId="21BB5720"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1,459</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3FD2323C" w14:textId="69D06581" w:rsidR="008B31A6" w:rsidRPr="00CB6F87" w:rsidRDefault="008B31A6" w:rsidP="008B31A6">
            <w:pPr>
              <w:widowControl/>
              <w:ind w:leftChars="-106" w:left="-179" w:hangingChars="22" w:hanging="44"/>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608</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7DDE03E1" w14:textId="77777777"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67FDE078" w14:textId="77777777" w:rsidTr="00CE71FF">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64369593" w14:textId="3121CF46"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負担金・補助金・交付金等</w:t>
            </w:r>
          </w:p>
        </w:tc>
        <w:tc>
          <w:tcPr>
            <w:tcW w:w="1970" w:type="dxa"/>
            <w:noWrap/>
          </w:tcPr>
          <w:p w14:paraId="1D1501DF" w14:textId="07069913"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w:t>
            </w:r>
            <w:r w:rsidRPr="00CB6F87">
              <w:rPr>
                <w:rFonts w:ascii="HG丸ｺﾞｼｯｸM-PRO" w:eastAsia="HG丸ｺﾞｼｯｸM-PRO" w:hAnsi="HG丸ｺﾞｼｯｸM-PRO" w:cs="ＭＳ Ｐゴシック" w:hint="eastAsia"/>
                <w:kern w:val="0"/>
                <w:sz w:val="20"/>
                <w:szCs w:val="20"/>
              </w:rPr>
              <w:t>兆</w:t>
            </w:r>
            <w:r>
              <w:rPr>
                <w:rFonts w:ascii="HG丸ｺﾞｼｯｸM-PRO" w:eastAsia="HG丸ｺﾞｼｯｸM-PRO" w:hAnsi="HG丸ｺﾞｼｯｸM-PRO" w:cs="ＭＳ Ｐゴシック" w:hint="eastAsia"/>
                <w:kern w:val="0"/>
                <w:sz w:val="20"/>
                <w:szCs w:val="20"/>
              </w:rPr>
              <w:t xml:space="preserve">　569</w:t>
            </w:r>
            <w:r w:rsidRPr="00CB6F87">
              <w:rPr>
                <w:rFonts w:ascii="HG丸ｺﾞｼｯｸM-PRO" w:eastAsia="HG丸ｺﾞｼｯｸM-PRO" w:hAnsi="HG丸ｺﾞｼｯｸM-PRO" w:cs="ＭＳ Ｐゴシック" w:hint="eastAsia"/>
                <w:kern w:val="0"/>
                <w:sz w:val="20"/>
                <w:szCs w:val="20"/>
              </w:rPr>
              <w:t>億円</w:t>
            </w:r>
          </w:p>
        </w:tc>
        <w:tc>
          <w:tcPr>
            <w:tcW w:w="1737" w:type="dxa"/>
            <w:noWrap/>
          </w:tcPr>
          <w:p w14:paraId="49F576D7" w14:textId="42B85E14"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w:t>
            </w:r>
            <w:r w:rsidRPr="00CB6F87">
              <w:rPr>
                <w:rFonts w:ascii="HG丸ｺﾞｼｯｸM-PRO" w:eastAsia="HG丸ｺﾞｼｯｸM-PRO" w:hAnsi="HG丸ｺﾞｼｯｸM-PRO" w:cs="ＭＳ Ｐゴシック" w:hint="eastAsia"/>
                <w:kern w:val="0"/>
                <w:sz w:val="20"/>
                <w:szCs w:val="20"/>
              </w:rPr>
              <w:t>兆</w:t>
            </w:r>
            <w:r>
              <w:rPr>
                <w:rFonts w:ascii="HG丸ｺﾞｼｯｸM-PRO" w:eastAsia="HG丸ｺﾞｼｯｸM-PRO" w:hAnsi="HG丸ｺﾞｼｯｸM-PRO" w:cs="ＭＳ Ｐゴシック" w:hint="eastAsia"/>
                <w:kern w:val="0"/>
                <w:sz w:val="20"/>
                <w:szCs w:val="20"/>
              </w:rPr>
              <w:t>6,957</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tcPr>
          <w:p w14:paraId="68DD0419" w14:textId="4FA8A189"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8B31A6">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6,388</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01F325CD" w14:textId="77777777"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11139986" w14:textId="77777777" w:rsidTr="00CE71FF">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119941E0" w14:textId="4757F637" w:rsidR="008B31A6" w:rsidRPr="00D10436" w:rsidRDefault="008B31A6" w:rsidP="008B31A6">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減価償却費</w:t>
            </w:r>
          </w:p>
        </w:tc>
        <w:tc>
          <w:tcPr>
            <w:tcW w:w="1970" w:type="dxa"/>
            <w:noWrap/>
            <w:hideMark/>
          </w:tcPr>
          <w:p w14:paraId="3F80F688" w14:textId="29EBB7FA"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1,189</w:t>
            </w:r>
            <w:r w:rsidRPr="00CB6F87">
              <w:rPr>
                <w:rFonts w:ascii="HG丸ｺﾞｼｯｸM-PRO" w:eastAsia="HG丸ｺﾞｼｯｸM-PRO" w:hAnsi="HG丸ｺﾞｼｯｸM-PRO" w:cs="ＭＳ Ｐゴシック" w:hint="eastAsia"/>
                <w:kern w:val="0"/>
                <w:sz w:val="20"/>
                <w:szCs w:val="20"/>
              </w:rPr>
              <w:t>億円</w:t>
            </w:r>
          </w:p>
        </w:tc>
        <w:tc>
          <w:tcPr>
            <w:tcW w:w="1737" w:type="dxa"/>
            <w:noWrap/>
            <w:hideMark/>
          </w:tcPr>
          <w:p w14:paraId="517E962C" w14:textId="6EC712A1"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kern w:val="0"/>
                <w:sz w:val="20"/>
                <w:szCs w:val="20"/>
              </w:rPr>
              <w:t>1,2</w:t>
            </w:r>
            <w:r>
              <w:rPr>
                <w:rFonts w:ascii="HG丸ｺﾞｼｯｸM-PRO" w:eastAsia="HG丸ｺﾞｼｯｸM-PRO" w:hAnsi="HG丸ｺﾞｼｯｸM-PRO" w:cs="ＭＳ Ｐゴシック" w:hint="eastAsia"/>
                <w:kern w:val="0"/>
                <w:sz w:val="20"/>
                <w:szCs w:val="20"/>
              </w:rPr>
              <w:t>69</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0053FCDD" w14:textId="28A88C3A"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8B31A6">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80</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31186CD3" w14:textId="77777777"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3E5FFEFC" w14:textId="77777777" w:rsidTr="00CE71FF">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none" w:sz="0" w:space="0" w:color="auto"/>
              <w:left w:val="single" w:sz="8" w:space="0" w:color="auto"/>
              <w:bottom w:val="none" w:sz="0" w:space="0" w:color="auto"/>
            </w:tcBorders>
            <w:noWrap/>
            <w:hideMark/>
          </w:tcPr>
          <w:p w14:paraId="37F55464" w14:textId="095EA954" w:rsidR="008B31A6" w:rsidRPr="00D10436" w:rsidRDefault="008B31A6" w:rsidP="008203D7">
            <w:pPr>
              <w:widowControl/>
              <w:ind w:firstLineChars="200" w:firstLine="361"/>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その他（維持補修費等）</w:t>
            </w:r>
          </w:p>
        </w:tc>
        <w:tc>
          <w:tcPr>
            <w:tcW w:w="1970" w:type="dxa"/>
            <w:tcBorders>
              <w:top w:val="none" w:sz="0" w:space="0" w:color="auto"/>
              <w:bottom w:val="none" w:sz="0" w:space="0" w:color="auto"/>
            </w:tcBorders>
            <w:noWrap/>
            <w:hideMark/>
          </w:tcPr>
          <w:p w14:paraId="59B34855" w14:textId="1662E6F0" w:rsidR="008B31A6" w:rsidRPr="00CB6F87" w:rsidRDefault="00C63C02"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2,159</w:t>
            </w:r>
            <w:r w:rsidR="008B31A6" w:rsidRPr="00CB6F87">
              <w:rPr>
                <w:rFonts w:ascii="HG丸ｺﾞｼｯｸM-PRO" w:eastAsia="HG丸ｺﾞｼｯｸM-PRO" w:hAnsi="HG丸ｺﾞｼｯｸM-PRO" w:cs="ＭＳ Ｐゴシック" w:hint="eastAsia"/>
                <w:kern w:val="0"/>
                <w:sz w:val="20"/>
                <w:szCs w:val="20"/>
              </w:rPr>
              <w:t>億円</w:t>
            </w:r>
          </w:p>
        </w:tc>
        <w:tc>
          <w:tcPr>
            <w:tcW w:w="1737" w:type="dxa"/>
            <w:tcBorders>
              <w:top w:val="none" w:sz="0" w:space="0" w:color="auto"/>
              <w:bottom w:val="none" w:sz="0" w:space="0" w:color="auto"/>
            </w:tcBorders>
            <w:noWrap/>
            <w:hideMark/>
          </w:tcPr>
          <w:p w14:paraId="4DEAD412" w14:textId="5BC450FE"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2,031</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top w:val="none" w:sz="0" w:space="0" w:color="auto"/>
              <w:bottom w:val="none" w:sz="0" w:space="0" w:color="auto"/>
              <w:right w:val="single" w:sz="6" w:space="0" w:color="auto"/>
            </w:tcBorders>
            <w:noWrap/>
            <w:hideMark/>
          </w:tcPr>
          <w:p w14:paraId="44D6A5A8" w14:textId="576BC42B"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sidR="00C63C02">
              <w:rPr>
                <w:rFonts w:ascii="HG丸ｺﾞｼｯｸM-PRO" w:eastAsia="HG丸ｺﾞｼｯｸM-PRO" w:hAnsi="HG丸ｺﾞｼｯｸM-PRO" w:cs="ＭＳ Ｐゴシック" w:hint="eastAsia"/>
                <w:kern w:val="0"/>
                <w:sz w:val="20"/>
                <w:szCs w:val="20"/>
              </w:rPr>
              <w:t>128</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top w:val="none" w:sz="0" w:space="0" w:color="auto"/>
              <w:bottom w:val="none" w:sz="0" w:space="0" w:color="auto"/>
              <w:right w:val="single" w:sz="8" w:space="0" w:color="auto"/>
            </w:tcBorders>
          </w:tcPr>
          <w:p w14:paraId="799E062E" w14:textId="6B90E115" w:rsidR="008B31A6" w:rsidRPr="00CB6F87" w:rsidRDefault="008B31A6" w:rsidP="008B31A6">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8B31A6" w:rsidRPr="00D10436" w14:paraId="02FB9AEC" w14:textId="77777777" w:rsidTr="00CE71FF">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single" w:sz="4" w:space="0" w:color="auto"/>
            </w:tcBorders>
            <w:noWrap/>
            <w:vAlign w:val="center"/>
            <w:hideMark/>
          </w:tcPr>
          <w:p w14:paraId="03C5CF29" w14:textId="1ED8FD8A" w:rsidR="008B31A6" w:rsidRPr="00D10436" w:rsidRDefault="008B31A6" w:rsidP="008B31A6">
            <w:pPr>
              <w:widowControl/>
              <w:ind w:firstLineChars="100" w:firstLine="181"/>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行政収支差額</w:t>
            </w:r>
          </w:p>
        </w:tc>
        <w:tc>
          <w:tcPr>
            <w:tcW w:w="1970" w:type="dxa"/>
            <w:tcBorders>
              <w:top w:val="single" w:sz="4" w:space="0" w:color="auto"/>
              <w:bottom w:val="single" w:sz="4" w:space="0" w:color="auto"/>
            </w:tcBorders>
            <w:noWrap/>
            <w:hideMark/>
          </w:tcPr>
          <w:p w14:paraId="56A9018E" w14:textId="5FCDABF2"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1,767</w:t>
            </w:r>
            <w:r w:rsidRPr="00CB6F87">
              <w:rPr>
                <w:rFonts w:ascii="HG丸ｺﾞｼｯｸM-PRO" w:eastAsia="HG丸ｺﾞｼｯｸM-PRO" w:hAnsi="HG丸ｺﾞｼｯｸM-PRO" w:cs="ＭＳ Ｐゴシック" w:hint="eastAsia"/>
                <w:kern w:val="0"/>
                <w:sz w:val="20"/>
                <w:szCs w:val="20"/>
              </w:rPr>
              <w:t>億円</w:t>
            </w:r>
          </w:p>
        </w:tc>
        <w:tc>
          <w:tcPr>
            <w:tcW w:w="1737" w:type="dxa"/>
            <w:tcBorders>
              <w:top w:val="single" w:sz="4" w:space="0" w:color="auto"/>
              <w:bottom w:val="single" w:sz="4" w:space="0" w:color="auto"/>
            </w:tcBorders>
            <w:noWrap/>
            <w:hideMark/>
          </w:tcPr>
          <w:p w14:paraId="2CAD7E20" w14:textId="3B3C3124"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1,385</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top w:val="single" w:sz="4" w:space="0" w:color="auto"/>
              <w:bottom w:val="single" w:sz="4" w:space="0" w:color="auto"/>
              <w:right w:val="single" w:sz="6" w:space="0" w:color="auto"/>
            </w:tcBorders>
            <w:noWrap/>
            <w:hideMark/>
          </w:tcPr>
          <w:p w14:paraId="16CC6DCA" w14:textId="7FD0AA3D" w:rsidR="008B31A6" w:rsidRPr="00363A1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363A10">
              <w:rPr>
                <w:rFonts w:ascii="HG丸ｺﾞｼｯｸM-PRO" w:eastAsia="HG丸ｺﾞｼｯｸM-PRO" w:hAnsi="HG丸ｺﾞｼｯｸM-PRO" w:cs="ＭＳ Ｐゴシック" w:hint="eastAsia"/>
                <w:kern w:val="0"/>
                <w:sz w:val="20"/>
                <w:szCs w:val="20"/>
              </w:rPr>
              <w:t>＋</w:t>
            </w:r>
            <w:r w:rsidR="00CE71FF" w:rsidRPr="00363A10">
              <w:rPr>
                <w:rFonts w:ascii="HG丸ｺﾞｼｯｸM-PRO" w:eastAsia="HG丸ｺﾞｼｯｸM-PRO" w:hAnsi="HG丸ｺﾞｼｯｸM-PRO" w:cs="ＭＳ Ｐゴシック"/>
                <w:kern w:val="0"/>
                <w:sz w:val="20"/>
                <w:szCs w:val="20"/>
              </w:rPr>
              <w:t>383</w:t>
            </w:r>
            <w:r w:rsidRPr="00363A10">
              <w:rPr>
                <w:rFonts w:ascii="HG丸ｺﾞｼｯｸM-PRO" w:eastAsia="HG丸ｺﾞｼｯｸM-PRO" w:hAnsi="HG丸ｺﾞｼｯｸM-PRO" w:cs="ＭＳ Ｐゴシック" w:hint="eastAsia"/>
                <w:kern w:val="0"/>
                <w:sz w:val="20"/>
                <w:szCs w:val="20"/>
              </w:rPr>
              <w:t>億円</w:t>
            </w:r>
          </w:p>
        </w:tc>
        <w:tc>
          <w:tcPr>
            <w:tcW w:w="1039" w:type="dxa"/>
            <w:tcBorders>
              <w:top w:val="single" w:sz="4" w:space="0" w:color="auto"/>
              <w:bottom w:val="single" w:sz="4" w:space="0" w:color="auto"/>
              <w:right w:val="single" w:sz="8" w:space="0" w:color="auto"/>
            </w:tcBorders>
            <w:vAlign w:val="center"/>
          </w:tcPr>
          <w:p w14:paraId="3B9CA1E5" w14:textId="7B51872E" w:rsidR="008B31A6" w:rsidRPr="00CB6F87" w:rsidRDefault="008B31A6" w:rsidP="008B31A6">
            <w:pPr>
              <w:widowControl/>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③=①-②</w:t>
            </w:r>
          </w:p>
        </w:tc>
      </w:tr>
      <w:tr w:rsidR="008B31A6" w:rsidRPr="00D10436" w14:paraId="29C90775" w14:textId="77777777" w:rsidTr="00CE71FF">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single" w:sz="4" w:space="0" w:color="auto"/>
            </w:tcBorders>
            <w:noWrap/>
            <w:hideMark/>
          </w:tcPr>
          <w:p w14:paraId="09730337" w14:textId="21153F96" w:rsidR="008B31A6" w:rsidRPr="00D10436" w:rsidRDefault="008B31A6" w:rsidP="008B31A6">
            <w:pPr>
              <w:widowControl/>
              <w:ind w:firstLineChars="100" w:firstLine="181"/>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金融収支差額</w:t>
            </w:r>
          </w:p>
        </w:tc>
        <w:tc>
          <w:tcPr>
            <w:tcW w:w="1970" w:type="dxa"/>
            <w:tcBorders>
              <w:top w:val="single" w:sz="4" w:space="0" w:color="auto"/>
              <w:bottom w:val="single" w:sz="4" w:space="0" w:color="auto"/>
            </w:tcBorders>
            <w:noWrap/>
            <w:hideMark/>
          </w:tcPr>
          <w:p w14:paraId="1C4F004B" w14:textId="21D0FB54"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sidRPr="00CB6F87">
              <w:rPr>
                <w:rFonts w:ascii="HG丸ｺﾞｼｯｸM-PRO" w:eastAsia="HG丸ｺﾞｼｯｸM-PRO" w:hAnsi="HG丸ｺﾞｼｯｸM-PRO" w:cs="ＭＳ Ｐゴシック"/>
                <w:kern w:val="0"/>
                <w:sz w:val="20"/>
                <w:szCs w:val="20"/>
              </w:rPr>
              <w:t>2</w:t>
            </w:r>
            <w:r>
              <w:rPr>
                <w:rFonts w:ascii="HG丸ｺﾞｼｯｸM-PRO" w:eastAsia="HG丸ｺﾞｼｯｸM-PRO" w:hAnsi="HG丸ｺﾞｼｯｸM-PRO" w:cs="ＭＳ Ｐゴシック" w:hint="eastAsia"/>
                <w:kern w:val="0"/>
                <w:sz w:val="20"/>
                <w:szCs w:val="20"/>
              </w:rPr>
              <w:t>09</w:t>
            </w:r>
            <w:r w:rsidRPr="00CB6F87">
              <w:rPr>
                <w:rFonts w:ascii="HG丸ｺﾞｼｯｸM-PRO" w:eastAsia="HG丸ｺﾞｼｯｸM-PRO" w:hAnsi="HG丸ｺﾞｼｯｸM-PRO" w:cs="ＭＳ Ｐゴシック" w:hint="eastAsia"/>
                <w:kern w:val="0"/>
                <w:sz w:val="20"/>
                <w:szCs w:val="20"/>
              </w:rPr>
              <w:t>億円</w:t>
            </w:r>
          </w:p>
        </w:tc>
        <w:tc>
          <w:tcPr>
            <w:tcW w:w="1737" w:type="dxa"/>
            <w:tcBorders>
              <w:top w:val="single" w:sz="4" w:space="0" w:color="auto"/>
              <w:bottom w:val="single" w:sz="4" w:space="0" w:color="auto"/>
            </w:tcBorders>
            <w:noWrap/>
            <w:hideMark/>
          </w:tcPr>
          <w:p w14:paraId="1DCB0745" w14:textId="28B319B1"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sidRPr="00CB6F87">
              <w:rPr>
                <w:rFonts w:ascii="HG丸ｺﾞｼｯｸM-PRO" w:eastAsia="HG丸ｺﾞｼｯｸM-PRO" w:hAnsi="HG丸ｺﾞｼｯｸM-PRO" w:cs="ＭＳ Ｐゴシック"/>
                <w:kern w:val="0"/>
                <w:sz w:val="20"/>
                <w:szCs w:val="20"/>
              </w:rPr>
              <w:t>2</w:t>
            </w:r>
            <w:r>
              <w:rPr>
                <w:rFonts w:ascii="HG丸ｺﾞｼｯｸM-PRO" w:eastAsia="HG丸ｺﾞｼｯｸM-PRO" w:hAnsi="HG丸ｺﾞｼｯｸM-PRO" w:cs="ＭＳ Ｐゴシック" w:hint="eastAsia"/>
                <w:kern w:val="0"/>
                <w:sz w:val="20"/>
                <w:szCs w:val="20"/>
              </w:rPr>
              <w:t>4</w:t>
            </w:r>
            <w:r w:rsidRPr="00CB6F87">
              <w:rPr>
                <w:rFonts w:ascii="HG丸ｺﾞｼｯｸM-PRO" w:eastAsia="HG丸ｺﾞｼｯｸM-PRO" w:hAnsi="HG丸ｺﾞｼｯｸM-PRO" w:cs="ＭＳ Ｐゴシック"/>
                <w:kern w:val="0"/>
                <w:sz w:val="20"/>
                <w:szCs w:val="20"/>
              </w:rPr>
              <w:t>3</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top w:val="single" w:sz="4" w:space="0" w:color="auto"/>
              <w:bottom w:val="single" w:sz="4" w:space="0" w:color="auto"/>
              <w:right w:val="single" w:sz="6" w:space="0" w:color="auto"/>
            </w:tcBorders>
            <w:noWrap/>
            <w:hideMark/>
          </w:tcPr>
          <w:p w14:paraId="10E297FB" w14:textId="4F4931D1" w:rsidR="008B31A6" w:rsidRPr="00363A1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363A10">
              <w:rPr>
                <w:rFonts w:ascii="HG丸ｺﾞｼｯｸM-PRO" w:eastAsia="HG丸ｺﾞｼｯｸM-PRO" w:hAnsi="HG丸ｺﾞｼｯｸM-PRO" w:cs="ＭＳ Ｐゴシック" w:hint="eastAsia"/>
                <w:kern w:val="0"/>
                <w:sz w:val="20"/>
                <w:szCs w:val="20"/>
              </w:rPr>
              <w:t>＋33億円</w:t>
            </w:r>
          </w:p>
        </w:tc>
        <w:tc>
          <w:tcPr>
            <w:tcW w:w="1039" w:type="dxa"/>
            <w:tcBorders>
              <w:top w:val="single" w:sz="4" w:space="0" w:color="auto"/>
              <w:bottom w:val="single" w:sz="4" w:space="0" w:color="auto"/>
              <w:right w:val="single" w:sz="8" w:space="0" w:color="auto"/>
            </w:tcBorders>
            <w:vAlign w:val="center"/>
          </w:tcPr>
          <w:p w14:paraId="5FED32F7" w14:textId="02E20B06" w:rsidR="008B31A6" w:rsidRPr="00CB6F87" w:rsidRDefault="008B31A6" w:rsidP="008B31A6">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④</w:t>
            </w:r>
          </w:p>
        </w:tc>
      </w:tr>
      <w:tr w:rsidR="008B31A6" w:rsidRPr="00D10436" w14:paraId="1B16F086" w14:textId="77777777" w:rsidTr="00CE71FF">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double" w:sz="4" w:space="0" w:color="auto"/>
            </w:tcBorders>
            <w:noWrap/>
            <w:vAlign w:val="center"/>
            <w:hideMark/>
          </w:tcPr>
          <w:p w14:paraId="69C539BC" w14:textId="4CFC0700" w:rsidR="008B31A6" w:rsidRPr="00D10436" w:rsidRDefault="008B31A6" w:rsidP="008B31A6">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通常収支差額</w:t>
            </w:r>
          </w:p>
        </w:tc>
        <w:tc>
          <w:tcPr>
            <w:tcW w:w="1970" w:type="dxa"/>
            <w:tcBorders>
              <w:top w:val="single" w:sz="4" w:space="0" w:color="auto"/>
              <w:bottom w:val="double" w:sz="4" w:space="0" w:color="auto"/>
            </w:tcBorders>
            <w:noWrap/>
            <w:hideMark/>
          </w:tcPr>
          <w:p w14:paraId="3F27CFBD" w14:textId="72806B55"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1,558</w:t>
            </w:r>
            <w:r w:rsidRPr="00CB6F87">
              <w:rPr>
                <w:rFonts w:ascii="HG丸ｺﾞｼｯｸM-PRO" w:eastAsia="HG丸ｺﾞｼｯｸM-PRO" w:hAnsi="HG丸ｺﾞｼｯｸM-PRO" w:cs="ＭＳ Ｐゴシック" w:hint="eastAsia"/>
                <w:kern w:val="0"/>
                <w:sz w:val="20"/>
                <w:szCs w:val="20"/>
              </w:rPr>
              <w:t>億円</w:t>
            </w:r>
          </w:p>
        </w:tc>
        <w:tc>
          <w:tcPr>
            <w:tcW w:w="1737" w:type="dxa"/>
            <w:tcBorders>
              <w:top w:val="single" w:sz="4" w:space="0" w:color="auto"/>
              <w:bottom w:val="double" w:sz="4" w:space="0" w:color="auto"/>
            </w:tcBorders>
            <w:noWrap/>
            <w:hideMark/>
          </w:tcPr>
          <w:p w14:paraId="00A323D3" w14:textId="2052D5B3"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1,142</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top w:val="single" w:sz="4" w:space="0" w:color="auto"/>
              <w:bottom w:val="double" w:sz="4" w:space="0" w:color="auto"/>
              <w:right w:val="single" w:sz="6" w:space="0" w:color="auto"/>
            </w:tcBorders>
            <w:noWrap/>
            <w:hideMark/>
          </w:tcPr>
          <w:p w14:paraId="198D67F6" w14:textId="5E9E766B" w:rsidR="008B31A6" w:rsidRPr="00363A10"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363A10">
              <w:rPr>
                <w:rFonts w:ascii="HG丸ｺﾞｼｯｸM-PRO" w:eastAsia="HG丸ｺﾞｼｯｸM-PRO" w:hAnsi="HG丸ｺﾞｼｯｸM-PRO" w:cs="ＭＳ Ｐゴシック" w:hint="eastAsia"/>
                <w:kern w:val="0"/>
                <w:sz w:val="20"/>
                <w:szCs w:val="20"/>
              </w:rPr>
              <w:t>＋416億円</w:t>
            </w:r>
          </w:p>
        </w:tc>
        <w:tc>
          <w:tcPr>
            <w:tcW w:w="1039" w:type="dxa"/>
            <w:tcBorders>
              <w:top w:val="single" w:sz="4" w:space="0" w:color="auto"/>
              <w:bottom w:val="double" w:sz="4" w:space="0" w:color="auto"/>
              <w:right w:val="single" w:sz="8" w:space="0" w:color="auto"/>
            </w:tcBorders>
            <w:vAlign w:val="center"/>
          </w:tcPr>
          <w:p w14:paraId="27419C53" w14:textId="12A80700" w:rsidR="008B31A6" w:rsidRPr="00CB6F87" w:rsidRDefault="008B31A6" w:rsidP="008B31A6">
            <w:pPr>
              <w:widowControl/>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⑤=③+④</w:t>
            </w:r>
          </w:p>
        </w:tc>
      </w:tr>
      <w:tr w:rsidR="008B31A6" w:rsidRPr="00D10436" w14:paraId="14FAA2C7" w14:textId="77777777" w:rsidTr="00CE71FF">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double" w:sz="4" w:space="0" w:color="auto"/>
              <w:left w:val="single" w:sz="8" w:space="0" w:color="auto"/>
              <w:bottom w:val="triple" w:sz="4" w:space="0" w:color="auto"/>
            </w:tcBorders>
            <w:noWrap/>
            <w:vAlign w:val="center"/>
            <w:hideMark/>
          </w:tcPr>
          <w:p w14:paraId="3C050FE6" w14:textId="77777777" w:rsidR="008B31A6" w:rsidRPr="00D10436" w:rsidRDefault="008B31A6" w:rsidP="008B31A6">
            <w:pPr>
              <w:widowControl/>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特別収支の部</w:t>
            </w:r>
          </w:p>
          <w:p w14:paraId="5A160C63" w14:textId="293FCC1D" w:rsidR="008B31A6" w:rsidRPr="00D10436" w:rsidRDefault="008B31A6" w:rsidP="008B31A6">
            <w:pPr>
              <w:widowControl/>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特別収支差額</w:t>
            </w:r>
          </w:p>
        </w:tc>
        <w:tc>
          <w:tcPr>
            <w:tcW w:w="1970" w:type="dxa"/>
            <w:tcBorders>
              <w:top w:val="double" w:sz="4" w:space="0" w:color="auto"/>
              <w:bottom w:val="triple" w:sz="4" w:space="0" w:color="auto"/>
            </w:tcBorders>
            <w:noWrap/>
            <w:vAlign w:val="center"/>
            <w:hideMark/>
          </w:tcPr>
          <w:p w14:paraId="2B93EBEA" w14:textId="77777777"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1AE6054A" w14:textId="7F59F174" w:rsidR="008B31A6" w:rsidRPr="00CB6F87" w:rsidRDefault="00363A10"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1,251</w:t>
            </w:r>
            <w:r w:rsidR="008B31A6" w:rsidRPr="00CB6F87">
              <w:rPr>
                <w:rFonts w:ascii="HG丸ｺﾞｼｯｸM-PRO" w:eastAsia="HG丸ｺﾞｼｯｸM-PRO" w:hAnsi="HG丸ｺﾞｼｯｸM-PRO" w:cs="ＭＳ Ｐゴシック" w:hint="eastAsia"/>
                <w:kern w:val="0"/>
                <w:sz w:val="20"/>
                <w:szCs w:val="20"/>
              </w:rPr>
              <w:t>億円</w:t>
            </w:r>
          </w:p>
        </w:tc>
        <w:tc>
          <w:tcPr>
            <w:tcW w:w="1737" w:type="dxa"/>
            <w:tcBorders>
              <w:top w:val="double" w:sz="4" w:space="0" w:color="auto"/>
              <w:bottom w:val="triple" w:sz="4" w:space="0" w:color="auto"/>
            </w:tcBorders>
            <w:noWrap/>
            <w:vAlign w:val="center"/>
            <w:hideMark/>
          </w:tcPr>
          <w:p w14:paraId="4C39740C" w14:textId="77777777"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05659AC3" w14:textId="5325DD3B" w:rsidR="008B31A6" w:rsidRPr="00CB6F87"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598</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top w:val="double" w:sz="4" w:space="0" w:color="auto"/>
              <w:bottom w:val="triple" w:sz="4" w:space="0" w:color="auto"/>
              <w:right w:val="single" w:sz="6" w:space="0" w:color="auto"/>
            </w:tcBorders>
            <w:noWrap/>
            <w:vAlign w:val="center"/>
            <w:hideMark/>
          </w:tcPr>
          <w:p w14:paraId="7C57F51E" w14:textId="77777777" w:rsidR="008B31A6" w:rsidRPr="00363A1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25EEEB21" w14:textId="3BDEF6BE" w:rsidR="008B31A6" w:rsidRPr="00363A10" w:rsidRDefault="008B31A6" w:rsidP="008B31A6">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363A10">
              <w:rPr>
                <w:rFonts w:ascii="HG丸ｺﾞｼｯｸM-PRO" w:eastAsia="HG丸ｺﾞｼｯｸM-PRO" w:hAnsi="HG丸ｺﾞｼｯｸM-PRO" w:hint="eastAsia"/>
                <w:sz w:val="20"/>
                <w:szCs w:val="20"/>
              </w:rPr>
              <w:t>＋</w:t>
            </w:r>
            <w:r w:rsidR="00CE71FF" w:rsidRPr="00363A10">
              <w:rPr>
                <w:rFonts w:ascii="HG丸ｺﾞｼｯｸM-PRO" w:eastAsia="HG丸ｺﾞｼｯｸM-PRO" w:hAnsi="HG丸ｺﾞｼｯｸM-PRO"/>
                <w:sz w:val="20"/>
                <w:szCs w:val="20"/>
              </w:rPr>
              <w:t>653</w:t>
            </w:r>
            <w:r w:rsidRPr="00363A10">
              <w:rPr>
                <w:rFonts w:ascii="HG丸ｺﾞｼｯｸM-PRO" w:eastAsia="HG丸ｺﾞｼｯｸM-PRO" w:hAnsi="HG丸ｺﾞｼｯｸM-PRO" w:cs="ＭＳ Ｐゴシック" w:hint="eastAsia"/>
                <w:kern w:val="0"/>
                <w:sz w:val="20"/>
                <w:szCs w:val="20"/>
              </w:rPr>
              <w:t>億円</w:t>
            </w:r>
          </w:p>
        </w:tc>
        <w:tc>
          <w:tcPr>
            <w:tcW w:w="1039" w:type="dxa"/>
            <w:tcBorders>
              <w:top w:val="double" w:sz="4" w:space="0" w:color="auto"/>
              <w:bottom w:val="triple" w:sz="4" w:space="0" w:color="auto"/>
              <w:right w:val="single" w:sz="8" w:space="0" w:color="auto"/>
            </w:tcBorders>
            <w:vAlign w:val="center"/>
          </w:tcPr>
          <w:p w14:paraId="3AEE9048" w14:textId="77777777" w:rsidR="008B31A6" w:rsidRPr="00CB6F87" w:rsidRDefault="008B31A6" w:rsidP="008B31A6">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p w14:paraId="59BF24FB" w14:textId="6D21DDAA" w:rsidR="008B31A6" w:rsidRPr="00CB6F87" w:rsidRDefault="008B31A6" w:rsidP="008B31A6">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⑥</w:t>
            </w:r>
          </w:p>
        </w:tc>
      </w:tr>
      <w:tr w:rsidR="008B31A6" w:rsidRPr="00CB6F87" w14:paraId="52A1EBA9" w14:textId="77777777" w:rsidTr="00CE71FF">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triple" w:sz="4" w:space="0" w:color="auto"/>
              <w:left w:val="single" w:sz="8" w:space="0" w:color="auto"/>
              <w:bottom w:val="single" w:sz="8" w:space="0" w:color="auto"/>
            </w:tcBorders>
            <w:noWrap/>
            <w:vAlign w:val="center"/>
          </w:tcPr>
          <w:p w14:paraId="1BB65E1F" w14:textId="28DA8C63" w:rsidR="008B31A6" w:rsidRPr="00D10436" w:rsidRDefault="008B31A6" w:rsidP="008203D7">
            <w:pPr>
              <w:widowControl/>
              <w:jc w:val="center"/>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当期収支差額</w:t>
            </w:r>
          </w:p>
        </w:tc>
        <w:tc>
          <w:tcPr>
            <w:tcW w:w="1970" w:type="dxa"/>
            <w:tcBorders>
              <w:top w:val="triple" w:sz="4" w:space="0" w:color="auto"/>
              <w:bottom w:val="single" w:sz="8" w:space="0" w:color="auto"/>
            </w:tcBorders>
            <w:noWrap/>
            <w:vAlign w:val="center"/>
          </w:tcPr>
          <w:p w14:paraId="3E45973D" w14:textId="23203D60" w:rsidR="008B31A6"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2,809</w:t>
            </w:r>
            <w:r w:rsidRPr="00CB6F87">
              <w:rPr>
                <w:rFonts w:ascii="HG丸ｺﾞｼｯｸM-PRO" w:eastAsia="HG丸ｺﾞｼｯｸM-PRO" w:hAnsi="HG丸ｺﾞｼｯｸM-PRO" w:cs="ＭＳ Ｐゴシック" w:hint="eastAsia"/>
                <w:kern w:val="0"/>
                <w:sz w:val="20"/>
                <w:szCs w:val="20"/>
              </w:rPr>
              <w:t>億円</w:t>
            </w:r>
          </w:p>
        </w:tc>
        <w:tc>
          <w:tcPr>
            <w:tcW w:w="1737" w:type="dxa"/>
            <w:tcBorders>
              <w:top w:val="triple" w:sz="4" w:space="0" w:color="auto"/>
              <w:bottom w:val="single" w:sz="8" w:space="0" w:color="auto"/>
            </w:tcBorders>
            <w:noWrap/>
            <w:vAlign w:val="center"/>
          </w:tcPr>
          <w:p w14:paraId="0EC7E00C" w14:textId="49B20625"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1,740</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top w:val="triple" w:sz="4" w:space="0" w:color="auto"/>
              <w:bottom w:val="single" w:sz="8" w:space="0" w:color="auto"/>
              <w:right w:val="single" w:sz="6" w:space="0" w:color="auto"/>
            </w:tcBorders>
            <w:noWrap/>
            <w:vAlign w:val="center"/>
          </w:tcPr>
          <w:p w14:paraId="24EADA84" w14:textId="4DD326CA" w:rsidR="008B31A6" w:rsidRPr="00CB6F87" w:rsidRDefault="008B31A6" w:rsidP="008B31A6">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20"/>
                <w:szCs w:val="20"/>
              </w:rPr>
            </w:pPr>
            <w:r w:rsidRPr="00CB6F8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1,069</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top w:val="triple" w:sz="4" w:space="0" w:color="auto"/>
              <w:bottom w:val="single" w:sz="8" w:space="0" w:color="auto"/>
              <w:right w:val="single" w:sz="8" w:space="0" w:color="auto"/>
            </w:tcBorders>
            <w:vAlign w:val="center"/>
          </w:tcPr>
          <w:p w14:paraId="60CDCF98" w14:textId="3BEE9E92" w:rsidR="008B31A6" w:rsidRPr="00CB6F87" w:rsidRDefault="008B31A6" w:rsidP="008B31A6">
            <w:pPr>
              <w:widowControl/>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⑦=⑤+⑥</w:t>
            </w:r>
          </w:p>
        </w:tc>
      </w:tr>
    </w:tbl>
    <w:p w14:paraId="6E436DDA" w14:textId="18256609" w:rsidR="002F662B" w:rsidRDefault="002F662B" w:rsidP="002F662B">
      <w:pPr>
        <w:rPr>
          <w:rFonts w:ascii="HG丸ｺﾞｼｯｸM-PRO" w:eastAsia="HG丸ｺﾞｼｯｸM-PRO" w:hAnsi="HG丸ｺﾞｼｯｸM-PRO"/>
          <w:b/>
          <w:sz w:val="22"/>
        </w:rPr>
      </w:pPr>
    </w:p>
    <w:p w14:paraId="676CDE5E" w14:textId="45D10B68" w:rsidR="00EA0AAF" w:rsidRPr="001B36E4" w:rsidRDefault="00EA0AAF" w:rsidP="002F662B">
      <w:pPr>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251650048" behindDoc="0" locked="0" layoutInCell="1" allowOverlap="1" wp14:anchorId="216592AD" wp14:editId="28E80595">
                <wp:simplePos x="0" y="0"/>
                <wp:positionH relativeFrom="page">
                  <wp:align>center</wp:align>
                </wp:positionH>
                <wp:positionV relativeFrom="paragraph">
                  <wp:posOffset>12065</wp:posOffset>
                </wp:positionV>
                <wp:extent cx="5048250" cy="4000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0482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D8DB2" w14:textId="77777777" w:rsidR="00745A5D" w:rsidRPr="00730F2B" w:rsidRDefault="00745A5D" w:rsidP="00730F2B">
                            <w:pPr>
                              <w:jc w:val="center"/>
                              <w:rPr>
                                <w:rFonts w:ascii="HG丸ｺﾞｼｯｸM-PRO" w:eastAsia="HG丸ｺﾞｼｯｸM-PRO" w:hAnsi="HG丸ｺﾞｼｯｸM-PRO"/>
                                <w:color w:val="000000" w:themeColor="text1"/>
                                <w:sz w:val="24"/>
                              </w:rPr>
                            </w:pPr>
                            <w:r w:rsidRPr="00F217EB">
                              <w:rPr>
                                <w:rFonts w:ascii="HG丸ｺﾞｼｯｸM-PRO" w:eastAsia="HG丸ｺﾞｼｯｸM-PRO" w:hAnsi="HG丸ｺﾞｼｯｸM-PRO" w:hint="eastAsia"/>
                                <w:color w:val="000000" w:themeColor="text1"/>
                                <w:sz w:val="24"/>
                              </w:rPr>
                              <w:t>「通常収支の部　行政収入・費用の状況」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592AD" id="正方形/長方形 9" o:spid="_x0000_s1045" style="position:absolute;left:0;text-align:left;margin-left:0;margin-top:.95pt;width:397.5pt;height:31.5pt;z-index:25165004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" filled="f" stroked="f" strokeweight="2pt">
                <v:textbox>
                  <w:txbxContent>
                    <w:p w14:paraId="35BD8DB2" w14:textId="77777777" w:rsidR="00745A5D" w:rsidRPr="00730F2B" w:rsidRDefault="00745A5D" w:rsidP="00730F2B">
                      <w:pPr>
                        <w:jc w:val="center"/>
                        <w:rPr>
                          <w:rFonts w:ascii="HG丸ｺﾞｼｯｸM-PRO" w:eastAsia="HG丸ｺﾞｼｯｸM-PRO" w:hAnsi="HG丸ｺﾞｼｯｸM-PRO"/>
                          <w:color w:val="000000" w:themeColor="text1"/>
                          <w:sz w:val="24"/>
                        </w:rPr>
                      </w:pPr>
                      <w:r w:rsidRPr="00F217EB">
                        <w:rPr>
                          <w:rFonts w:ascii="HG丸ｺﾞｼｯｸM-PRO" w:eastAsia="HG丸ｺﾞｼｯｸM-PRO" w:hAnsi="HG丸ｺﾞｼｯｸM-PRO" w:hint="eastAsia"/>
                          <w:color w:val="000000" w:themeColor="text1"/>
                          <w:sz w:val="24"/>
                        </w:rPr>
                        <w:t>「通常収支の部　行政収入・費用の状況」</w:t>
                      </w:r>
                    </w:p>
                  </w:txbxContent>
                </v:textbox>
                <w10:wrap anchorx="page"/>
              </v:rect>
            </w:pict>
          </mc:Fallback>
        </mc:AlternateContent>
      </w:r>
    </w:p>
    <w:p w14:paraId="6F1FF324" w14:textId="316C594F" w:rsidR="00697DAA" w:rsidRPr="00D10436" w:rsidRDefault="00BD63BB" w:rsidP="00DC4C4C">
      <w:pPr>
        <w:widowControl/>
        <w:jc w:val="left"/>
        <w:rPr>
          <w:rFonts w:ascii="HG丸ｺﾞｼｯｸM-PRO" w:eastAsia="HG丸ｺﾞｼｯｸM-PRO" w:hAnsi="HG丸ｺﾞｼｯｸM-PRO"/>
          <w:b/>
          <w:sz w:val="26"/>
          <w:szCs w:val="26"/>
        </w:rPr>
      </w:pPr>
      <w:r w:rsidRPr="006C03CC">
        <w:rPr>
          <w:noProof/>
          <w:color w:val="DDDDDD"/>
        </w:rPr>
        <w:drawing>
          <wp:inline distT="0" distB="0" distL="0" distR="0" wp14:anchorId="24AB0949" wp14:editId="682AF8BF">
            <wp:extent cx="6391275" cy="3267075"/>
            <wp:effectExtent l="0" t="0" r="9525" b="952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7773F" w:rsidRPr="006D4D58">
        <w:rPr>
          <w:rFonts w:ascii="HG丸ｺﾞｼｯｸM-PRO" w:eastAsia="HG丸ｺﾞｼｯｸM-PRO" w:hAnsi="HG丸ｺﾞｼｯｸM-PRO"/>
          <w:b/>
          <w:sz w:val="26"/>
          <w:szCs w:val="26"/>
        </w:rPr>
        <w:br w:type="page"/>
      </w:r>
      <w:r w:rsidR="006942CF" w:rsidRPr="00D10436">
        <w:rPr>
          <w:rFonts w:ascii="HG丸ｺﾞｼｯｸM-PRO" w:eastAsia="HG丸ｺﾞｼｯｸM-PRO" w:hAnsi="HG丸ｺﾞｼｯｸM-PRO" w:hint="eastAsia"/>
          <w:b/>
          <w:sz w:val="26"/>
          <w:szCs w:val="26"/>
        </w:rPr>
        <w:t>Ⅴ．</w:t>
      </w:r>
      <w:r w:rsidR="00697DAA" w:rsidRPr="00D10436">
        <w:rPr>
          <w:rFonts w:ascii="HG丸ｺﾞｼｯｸM-PRO" w:eastAsia="HG丸ｺﾞｼｯｸM-PRO" w:hAnsi="HG丸ｺﾞｼｯｸM-PRO" w:hint="eastAsia"/>
          <w:b/>
          <w:sz w:val="26"/>
          <w:szCs w:val="26"/>
        </w:rPr>
        <w:t>財務状況について</w:t>
      </w:r>
    </w:p>
    <w:p w14:paraId="37BFA84F" w14:textId="77777777" w:rsidR="00CB292F" w:rsidRDefault="0024634E" w:rsidP="00CB292F">
      <w:pPr>
        <w:ind w:leftChars="100" w:left="210"/>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１．主な財務指標</w:t>
      </w:r>
      <w:r w:rsidR="00CB292F" w:rsidRPr="00D10436">
        <w:rPr>
          <w:rFonts w:ascii="HG丸ｺﾞｼｯｸM-PRO" w:eastAsia="HG丸ｺﾞｼｯｸM-PRO" w:hAnsi="HG丸ｺﾞｼｯｸM-PRO" w:hint="eastAsia"/>
          <w:sz w:val="24"/>
        </w:rPr>
        <w:t>（財務諸表に表れた数値を用いて各種の比率を算出）</w:t>
      </w:r>
    </w:p>
    <w:p w14:paraId="4EA8BED5" w14:textId="77777777" w:rsidR="00B301E6" w:rsidRPr="00D10436" w:rsidRDefault="00994F06" w:rsidP="00CB292F">
      <w:pPr>
        <w:ind w:leftChars="100" w:left="21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5408" behindDoc="0" locked="0" layoutInCell="1" allowOverlap="1" wp14:anchorId="2C884A19" wp14:editId="5395AC80">
                <wp:simplePos x="0" y="0"/>
                <wp:positionH relativeFrom="column">
                  <wp:posOffset>20955</wp:posOffset>
                </wp:positionH>
                <wp:positionV relativeFrom="paragraph">
                  <wp:posOffset>13336</wp:posOffset>
                </wp:positionV>
                <wp:extent cx="6200775" cy="135255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6200775" cy="135255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BDE73" w14:textId="4C07ACA2" w:rsidR="00745A5D" w:rsidRDefault="00745A5D" w:rsidP="006C4E61">
                            <w:pPr>
                              <w:widowControl/>
                              <w:ind w:leftChars="100" w:left="420" w:hangingChars="100" w:hanging="210"/>
                              <w:rPr>
                                <w:rFonts w:ascii="HG丸ｺﾞｼｯｸM-PRO" w:eastAsia="HG丸ｺﾞｼｯｸM-PRO" w:hAnsi="HG丸ｺﾞｼｯｸM-PRO"/>
                                <w:color w:val="000000" w:themeColor="text1"/>
                                <w:szCs w:val="21"/>
                              </w:rPr>
                            </w:pPr>
                            <w:r w:rsidRPr="006B7B01">
                              <w:rPr>
                                <w:rFonts w:ascii="HG丸ｺﾞｼｯｸM-PRO" w:eastAsia="HG丸ｺﾞｼｯｸM-PRO" w:hAnsi="HG丸ｺﾞｼｯｸM-PRO" w:hint="eastAsia"/>
                                <w:color w:val="000000" w:themeColor="text1"/>
                                <w:szCs w:val="21"/>
                              </w:rPr>
                              <w:t>●</w:t>
                            </w:r>
                            <w:r w:rsidRPr="005E0641">
                              <w:rPr>
                                <w:rFonts w:ascii="HG丸ｺﾞｼｯｸM-PRO" w:eastAsia="HG丸ｺﾞｼｯｸM-PRO" w:hAnsi="HG丸ｺﾞｼｯｸM-PRO" w:hint="eastAsia"/>
                                <w:color w:val="000000" w:themeColor="text1"/>
                                <w:szCs w:val="21"/>
                              </w:rPr>
                              <w:t>純資産比率（資産合計に対する純資産の割合を示します。一般的に、この数値が高いほど、将来世代の負担が小さいことを表します。）</w:t>
                            </w:r>
                          </w:p>
                          <w:p w14:paraId="611C092C" w14:textId="67494794" w:rsidR="00745A5D" w:rsidRPr="005E0641" w:rsidRDefault="00745A5D" w:rsidP="0036556F">
                            <w:pPr>
                              <w:widowControl/>
                              <w:jc w:val="center"/>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（貸借対照表・純資産）／（貸借対照表・資産の部合計）</w:t>
                            </w:r>
                          </w:p>
                          <w:p w14:paraId="0B98D253" w14:textId="3A03EE67" w:rsidR="00745A5D" w:rsidRPr="00B365A1" w:rsidRDefault="00745A5D" w:rsidP="00AC500C">
                            <w:pPr>
                              <w:widowControl/>
                              <w:tabs>
                                <w:tab w:val="right" w:pos="2977"/>
                                <w:tab w:val="left" w:pos="3261"/>
                              </w:tabs>
                              <w:ind w:leftChars="400" w:left="840"/>
                              <w:rPr>
                                <w:rFonts w:ascii="HG丸ｺﾞｼｯｸM-PRO" w:eastAsia="HG丸ｺﾞｼｯｸM-PRO" w:hAnsi="HG丸ｺﾞｼｯｸM-PRO"/>
                                <w:b/>
                                <w:color w:val="000000" w:themeColor="text1"/>
                                <w:szCs w:val="21"/>
                              </w:rPr>
                            </w:pPr>
                            <w:bookmarkStart w:id="12" w:name="_Hlk78749161"/>
                            <w:r>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b/>
                                <w:color w:val="000000" w:themeColor="text1"/>
                                <w:szCs w:val="21"/>
                              </w:rPr>
                              <w:t>1</w:t>
                            </w:r>
                            <w:r>
                              <w:rPr>
                                <w:rFonts w:ascii="HG丸ｺﾞｼｯｸM-PRO" w:eastAsia="HG丸ｺﾞｼｯｸM-PRO" w:hAnsi="HG丸ｺﾞｼｯｸM-PRO" w:hint="eastAsia"/>
                                <w:b/>
                                <w:color w:val="000000" w:themeColor="text1"/>
                                <w:szCs w:val="21"/>
                              </w:rPr>
                              <w:t>９</w:t>
                            </w:r>
                            <w:r w:rsidRPr="00B365A1">
                              <w:rPr>
                                <w:rFonts w:ascii="HG丸ｺﾞｼｯｸM-PRO" w:eastAsia="HG丸ｺﾞｼｯｸM-PRO" w:hAnsi="HG丸ｺﾞｼｯｸM-PRO"/>
                                <w:b/>
                                <w:color w:val="000000" w:themeColor="text1"/>
                                <w:szCs w:val="21"/>
                              </w:rPr>
                              <w:t>.</w:t>
                            </w:r>
                            <w:r>
                              <w:rPr>
                                <w:rFonts w:ascii="HG丸ｺﾞｼｯｸM-PRO" w:eastAsia="HG丸ｺﾞｼｯｸM-PRO" w:hAnsi="HG丸ｺﾞｼｯｸM-PRO" w:hint="eastAsia"/>
                                <w:b/>
                                <w:color w:val="000000" w:themeColor="text1"/>
                                <w:szCs w:val="21"/>
                              </w:rPr>
                              <w:t>３</w:t>
                            </w:r>
                            <w:r w:rsidRPr="00B365A1">
                              <w:rPr>
                                <w:rFonts w:ascii="HG丸ｺﾞｼｯｸM-PRO" w:eastAsia="HG丸ｺﾞｼｯｸM-PRO" w:hAnsi="HG丸ｺﾞｼｯｸM-PRO"/>
                                <w:b/>
                                <w:color w:val="000000" w:themeColor="text1"/>
                                <w:szCs w:val="21"/>
                              </w:rPr>
                              <w:t>%</w:t>
                            </w:r>
                            <w:r>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1</w:t>
                            </w:r>
                            <w:r w:rsidRPr="00B365A1">
                              <w:rPr>
                                <w:rFonts w:ascii="HG丸ｺﾞｼｯｸM-PRO" w:eastAsia="HG丸ｺﾞｼｯｸM-PRO" w:hAnsi="HG丸ｺﾞｼｯｸM-PRO" w:hint="eastAsia"/>
                                <w:b/>
                                <w:color w:val="000000" w:themeColor="text1"/>
                                <w:szCs w:val="21"/>
                              </w:rPr>
                              <w:t>兆</w:t>
                            </w:r>
                            <w:r w:rsidRPr="00363A10">
                              <w:rPr>
                                <w:rFonts w:ascii="HG丸ｺﾞｼｯｸM-PRO" w:eastAsia="HG丸ｺﾞｼｯｸM-PRO" w:hAnsi="HG丸ｺﾞｼｯｸM-PRO"/>
                                <w:b/>
                                <w:color w:val="0D0D0D" w:themeColor="text1" w:themeTint="F2"/>
                                <w:szCs w:val="21"/>
                              </w:rPr>
                              <w:t>5,084</w:t>
                            </w:r>
                            <w:r w:rsidRPr="00B365A1">
                              <w:rPr>
                                <w:rFonts w:ascii="HG丸ｺﾞｼｯｸM-PRO" w:eastAsia="HG丸ｺﾞｼｯｸM-PRO" w:hAnsi="HG丸ｺﾞｼｯｸM-PRO" w:hint="eastAsia"/>
                                <w:b/>
                                <w:color w:val="000000" w:themeColor="text1"/>
                                <w:szCs w:val="21"/>
                              </w:rPr>
                              <w:t>億円／7兆</w:t>
                            </w:r>
                            <w:r>
                              <w:rPr>
                                <w:rFonts w:ascii="HG丸ｺﾞｼｯｸM-PRO" w:eastAsia="HG丸ｺﾞｼｯｸM-PRO" w:hAnsi="HG丸ｺﾞｼｯｸM-PRO" w:hint="eastAsia"/>
                                <w:b/>
                                <w:color w:val="000000" w:themeColor="text1"/>
                                <w:szCs w:val="21"/>
                              </w:rPr>
                              <w:t>7,986</w:t>
                            </w:r>
                            <w:r w:rsidRPr="00B365A1">
                              <w:rPr>
                                <w:rFonts w:ascii="HG丸ｺﾞｼｯｸM-PRO" w:eastAsia="HG丸ｺﾞｼｯｸM-PRO" w:hAnsi="HG丸ｺﾞｼｯｸM-PRO" w:hint="eastAsia"/>
                                <w:b/>
                                <w:color w:val="000000" w:themeColor="text1"/>
                                <w:szCs w:val="21"/>
                              </w:rPr>
                              <w:t>億円）</w:t>
                            </w:r>
                          </w:p>
                          <w:bookmarkEnd w:id="12"/>
                          <w:p w14:paraId="00C97EDE" w14:textId="5776CC90" w:rsidR="00745A5D" w:rsidRPr="006B7B01" w:rsidRDefault="00745A5D" w:rsidP="00AC500C">
                            <w:pPr>
                              <w:widowControl/>
                              <w:tabs>
                                <w:tab w:val="right" w:pos="2977"/>
                                <w:tab w:val="left" w:pos="3261"/>
                              </w:tabs>
                              <w:ind w:firstLineChars="675" w:firstLine="1418"/>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tab/>
                            </w:r>
                            <w:r w:rsidRPr="005E0641">
                              <w:rPr>
                                <w:rFonts w:ascii="HG丸ｺﾞｼｯｸM-PRO" w:eastAsia="HG丸ｺﾞｼｯｸM-PRO" w:hAnsi="HG丸ｺﾞｼｯｸM-PRO" w:hint="eastAsia"/>
                                <w:color w:val="000000" w:themeColor="text1"/>
                                <w:szCs w:val="21"/>
                              </w:rPr>
                              <w:t xml:space="preserve">前年度: </w:t>
                            </w:r>
                            <w:r w:rsidRPr="009B6D2B">
                              <w:rPr>
                                <w:rFonts w:ascii="HG丸ｺﾞｼｯｸM-PRO" w:eastAsia="HG丸ｺﾞｼｯｸM-PRO" w:hAnsi="HG丸ｺﾞｼｯｸM-PRO" w:hint="eastAsia"/>
                                <w:color w:val="000000" w:themeColor="text1"/>
                                <w:szCs w:val="21"/>
                              </w:rPr>
                              <w:t>1５.９%</w:t>
                            </w:r>
                            <w:r w:rsidRPr="009B6D2B">
                              <w:rPr>
                                <w:rFonts w:ascii="HG丸ｺﾞｼｯｸM-PRO" w:eastAsia="HG丸ｺﾞｼｯｸM-PRO" w:hAnsi="HG丸ｺﾞｼｯｸM-PRO" w:hint="eastAsia"/>
                                <w:color w:val="000000" w:themeColor="text1"/>
                                <w:szCs w:val="21"/>
                              </w:rPr>
                              <w:tab/>
                              <w:t>（＝1兆2,275億円／7兆7,273億円）</w:t>
                            </w:r>
                          </w:p>
                          <w:p w14:paraId="4D14AD6A" w14:textId="77777777" w:rsidR="00745A5D" w:rsidRPr="006B7B01" w:rsidRDefault="00745A5D" w:rsidP="00C4131C">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84A19" id="角丸四角形 28" o:spid="_x0000_s1046" style="position:absolute;left:0;text-align:left;margin-left:1.65pt;margin-top:1.05pt;width:488.2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" fillcolor="#fcefee" strokecolor="#fcefee" strokeweight="2pt">
                <v:textbox>
                  <w:txbxContent>
                    <w:p w14:paraId="014BDE73" w14:textId="4C07ACA2" w:rsidR="00745A5D" w:rsidRDefault="00745A5D" w:rsidP="006C4E61">
                      <w:pPr>
                        <w:widowControl/>
                        <w:ind w:leftChars="100" w:left="420" w:hangingChars="100" w:hanging="210"/>
                        <w:rPr>
                          <w:rFonts w:ascii="HG丸ｺﾞｼｯｸM-PRO" w:eastAsia="HG丸ｺﾞｼｯｸM-PRO" w:hAnsi="HG丸ｺﾞｼｯｸM-PRO"/>
                          <w:color w:val="000000" w:themeColor="text1"/>
                          <w:szCs w:val="21"/>
                        </w:rPr>
                      </w:pPr>
                      <w:r w:rsidRPr="006B7B01">
                        <w:rPr>
                          <w:rFonts w:ascii="HG丸ｺﾞｼｯｸM-PRO" w:eastAsia="HG丸ｺﾞｼｯｸM-PRO" w:hAnsi="HG丸ｺﾞｼｯｸM-PRO" w:hint="eastAsia"/>
                          <w:color w:val="000000" w:themeColor="text1"/>
                          <w:szCs w:val="21"/>
                        </w:rPr>
                        <w:t>●</w:t>
                      </w:r>
                      <w:r w:rsidRPr="005E0641">
                        <w:rPr>
                          <w:rFonts w:ascii="HG丸ｺﾞｼｯｸM-PRO" w:eastAsia="HG丸ｺﾞｼｯｸM-PRO" w:hAnsi="HG丸ｺﾞｼｯｸM-PRO" w:hint="eastAsia"/>
                          <w:color w:val="000000" w:themeColor="text1"/>
                          <w:szCs w:val="21"/>
                        </w:rPr>
                        <w:t>純資産比率（資産合計に対する純資産の割合を示します。一般的に、この数値が高いほど、将来世代の負担が小さいことを表します。）</w:t>
                      </w:r>
                    </w:p>
                    <w:p w14:paraId="611C092C" w14:textId="67494794" w:rsidR="00745A5D" w:rsidRPr="005E0641" w:rsidRDefault="00745A5D" w:rsidP="0036556F">
                      <w:pPr>
                        <w:widowControl/>
                        <w:jc w:val="center"/>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（貸借対照表・純資産）／（貸借対照表・資産の部合計）</w:t>
                      </w:r>
                    </w:p>
                    <w:p w14:paraId="0B98D253" w14:textId="3A03EE67" w:rsidR="00745A5D" w:rsidRPr="00B365A1" w:rsidRDefault="00745A5D" w:rsidP="00AC500C">
                      <w:pPr>
                        <w:widowControl/>
                        <w:tabs>
                          <w:tab w:val="right" w:pos="2977"/>
                          <w:tab w:val="left" w:pos="3261"/>
                        </w:tabs>
                        <w:ind w:leftChars="400" w:left="840"/>
                        <w:rPr>
                          <w:rFonts w:ascii="HG丸ｺﾞｼｯｸM-PRO" w:eastAsia="HG丸ｺﾞｼｯｸM-PRO" w:hAnsi="HG丸ｺﾞｼｯｸM-PRO"/>
                          <w:b/>
                          <w:color w:val="000000" w:themeColor="text1"/>
                          <w:szCs w:val="21"/>
                        </w:rPr>
                      </w:pPr>
                      <w:bookmarkStart w:id="24" w:name="_Hlk78749161"/>
                      <w:r>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b/>
                          <w:color w:val="000000" w:themeColor="text1"/>
                          <w:szCs w:val="21"/>
                        </w:rPr>
                        <w:t>1</w:t>
                      </w:r>
                      <w:r>
                        <w:rPr>
                          <w:rFonts w:ascii="HG丸ｺﾞｼｯｸM-PRO" w:eastAsia="HG丸ｺﾞｼｯｸM-PRO" w:hAnsi="HG丸ｺﾞｼｯｸM-PRO" w:hint="eastAsia"/>
                          <w:b/>
                          <w:color w:val="000000" w:themeColor="text1"/>
                          <w:szCs w:val="21"/>
                        </w:rPr>
                        <w:t>９</w:t>
                      </w:r>
                      <w:r w:rsidRPr="00B365A1">
                        <w:rPr>
                          <w:rFonts w:ascii="HG丸ｺﾞｼｯｸM-PRO" w:eastAsia="HG丸ｺﾞｼｯｸM-PRO" w:hAnsi="HG丸ｺﾞｼｯｸM-PRO"/>
                          <w:b/>
                          <w:color w:val="000000" w:themeColor="text1"/>
                          <w:szCs w:val="21"/>
                        </w:rPr>
                        <w:t>.</w:t>
                      </w:r>
                      <w:r>
                        <w:rPr>
                          <w:rFonts w:ascii="HG丸ｺﾞｼｯｸM-PRO" w:eastAsia="HG丸ｺﾞｼｯｸM-PRO" w:hAnsi="HG丸ｺﾞｼｯｸM-PRO" w:hint="eastAsia"/>
                          <w:b/>
                          <w:color w:val="000000" w:themeColor="text1"/>
                          <w:szCs w:val="21"/>
                        </w:rPr>
                        <w:t>３</w:t>
                      </w:r>
                      <w:r w:rsidRPr="00B365A1">
                        <w:rPr>
                          <w:rFonts w:ascii="HG丸ｺﾞｼｯｸM-PRO" w:eastAsia="HG丸ｺﾞｼｯｸM-PRO" w:hAnsi="HG丸ｺﾞｼｯｸM-PRO"/>
                          <w:b/>
                          <w:color w:val="000000" w:themeColor="text1"/>
                          <w:szCs w:val="21"/>
                        </w:rPr>
                        <w:t>%</w:t>
                      </w:r>
                      <w:r>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1</w:t>
                      </w:r>
                      <w:r w:rsidRPr="00B365A1">
                        <w:rPr>
                          <w:rFonts w:ascii="HG丸ｺﾞｼｯｸM-PRO" w:eastAsia="HG丸ｺﾞｼｯｸM-PRO" w:hAnsi="HG丸ｺﾞｼｯｸM-PRO" w:hint="eastAsia"/>
                          <w:b/>
                          <w:color w:val="000000" w:themeColor="text1"/>
                          <w:szCs w:val="21"/>
                        </w:rPr>
                        <w:t>兆</w:t>
                      </w:r>
                      <w:r w:rsidRPr="00363A10">
                        <w:rPr>
                          <w:rFonts w:ascii="HG丸ｺﾞｼｯｸM-PRO" w:eastAsia="HG丸ｺﾞｼｯｸM-PRO" w:hAnsi="HG丸ｺﾞｼｯｸM-PRO"/>
                          <w:b/>
                          <w:color w:val="0D0D0D" w:themeColor="text1" w:themeTint="F2"/>
                          <w:szCs w:val="21"/>
                        </w:rPr>
                        <w:t>5,084</w:t>
                      </w:r>
                      <w:r w:rsidRPr="00B365A1">
                        <w:rPr>
                          <w:rFonts w:ascii="HG丸ｺﾞｼｯｸM-PRO" w:eastAsia="HG丸ｺﾞｼｯｸM-PRO" w:hAnsi="HG丸ｺﾞｼｯｸM-PRO" w:hint="eastAsia"/>
                          <w:b/>
                          <w:color w:val="000000" w:themeColor="text1"/>
                          <w:szCs w:val="21"/>
                        </w:rPr>
                        <w:t>億円／7兆</w:t>
                      </w:r>
                      <w:r>
                        <w:rPr>
                          <w:rFonts w:ascii="HG丸ｺﾞｼｯｸM-PRO" w:eastAsia="HG丸ｺﾞｼｯｸM-PRO" w:hAnsi="HG丸ｺﾞｼｯｸM-PRO" w:hint="eastAsia"/>
                          <w:b/>
                          <w:color w:val="000000" w:themeColor="text1"/>
                          <w:szCs w:val="21"/>
                        </w:rPr>
                        <w:t>7,986</w:t>
                      </w:r>
                      <w:r w:rsidRPr="00B365A1">
                        <w:rPr>
                          <w:rFonts w:ascii="HG丸ｺﾞｼｯｸM-PRO" w:eastAsia="HG丸ｺﾞｼｯｸM-PRO" w:hAnsi="HG丸ｺﾞｼｯｸM-PRO" w:hint="eastAsia"/>
                          <w:b/>
                          <w:color w:val="000000" w:themeColor="text1"/>
                          <w:szCs w:val="21"/>
                        </w:rPr>
                        <w:t>億円）</w:t>
                      </w:r>
                    </w:p>
                    <w:bookmarkEnd w:id="24"/>
                    <w:p w14:paraId="00C97EDE" w14:textId="5776CC90" w:rsidR="00745A5D" w:rsidRPr="006B7B01" w:rsidRDefault="00745A5D" w:rsidP="00AC500C">
                      <w:pPr>
                        <w:widowControl/>
                        <w:tabs>
                          <w:tab w:val="right" w:pos="2977"/>
                          <w:tab w:val="left" w:pos="3261"/>
                        </w:tabs>
                        <w:ind w:firstLineChars="675" w:firstLine="1418"/>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tab/>
                      </w:r>
                      <w:r w:rsidRPr="005E0641">
                        <w:rPr>
                          <w:rFonts w:ascii="HG丸ｺﾞｼｯｸM-PRO" w:eastAsia="HG丸ｺﾞｼｯｸM-PRO" w:hAnsi="HG丸ｺﾞｼｯｸM-PRO" w:hint="eastAsia"/>
                          <w:color w:val="000000" w:themeColor="text1"/>
                          <w:szCs w:val="21"/>
                        </w:rPr>
                        <w:t xml:space="preserve">前年度: </w:t>
                      </w:r>
                      <w:r w:rsidRPr="009B6D2B">
                        <w:rPr>
                          <w:rFonts w:ascii="HG丸ｺﾞｼｯｸM-PRO" w:eastAsia="HG丸ｺﾞｼｯｸM-PRO" w:hAnsi="HG丸ｺﾞｼｯｸM-PRO" w:hint="eastAsia"/>
                          <w:color w:val="000000" w:themeColor="text1"/>
                          <w:szCs w:val="21"/>
                        </w:rPr>
                        <w:t>1５.９%</w:t>
                      </w:r>
                      <w:r w:rsidRPr="009B6D2B">
                        <w:rPr>
                          <w:rFonts w:ascii="HG丸ｺﾞｼｯｸM-PRO" w:eastAsia="HG丸ｺﾞｼｯｸM-PRO" w:hAnsi="HG丸ｺﾞｼｯｸM-PRO" w:hint="eastAsia"/>
                          <w:color w:val="000000" w:themeColor="text1"/>
                          <w:szCs w:val="21"/>
                        </w:rPr>
                        <w:tab/>
                        <w:t>（＝1兆2,275億円／7兆7,273億円）</w:t>
                      </w:r>
                    </w:p>
                    <w:p w14:paraId="4D14AD6A" w14:textId="77777777" w:rsidR="00745A5D" w:rsidRPr="006B7B01" w:rsidRDefault="00745A5D" w:rsidP="00C4131C">
                      <w:pPr>
                        <w:jc w:val="center"/>
                        <w:rPr>
                          <w:szCs w:val="21"/>
                        </w:rPr>
                      </w:pPr>
                    </w:p>
                  </w:txbxContent>
                </v:textbox>
              </v:roundrect>
            </w:pict>
          </mc:Fallback>
        </mc:AlternateContent>
      </w:r>
    </w:p>
    <w:p w14:paraId="3AADCCF1" w14:textId="77777777" w:rsidR="00181E10" w:rsidRDefault="00181E10"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389C120B" w14:textId="77777777" w:rsidR="00C4131C"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566CF754" w14:textId="77777777" w:rsidR="00C4131C"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2D59285C" w14:textId="77777777" w:rsidR="00C4131C"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506E18E7" w14:textId="77777777" w:rsidR="00C4131C" w:rsidRPr="00D10436"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2ABE3AB3" w14:textId="77777777" w:rsidR="00181E10" w:rsidRDefault="005E692E"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6192" behindDoc="0" locked="0" layoutInCell="1" allowOverlap="1" wp14:anchorId="31858BC1" wp14:editId="300780AB">
                <wp:simplePos x="0" y="0"/>
                <wp:positionH relativeFrom="column">
                  <wp:posOffset>30480</wp:posOffset>
                </wp:positionH>
                <wp:positionV relativeFrom="paragraph">
                  <wp:posOffset>80010</wp:posOffset>
                </wp:positionV>
                <wp:extent cx="6200640" cy="1333500"/>
                <wp:effectExtent l="0" t="0" r="10160" b="19050"/>
                <wp:wrapNone/>
                <wp:docPr id="34" name="角丸四角形 34"/>
                <wp:cNvGraphicFramePr/>
                <a:graphic xmlns:a="http://schemas.openxmlformats.org/drawingml/2006/main">
                  <a:graphicData uri="http://schemas.microsoft.com/office/word/2010/wordprocessingShape">
                    <wps:wsp>
                      <wps:cNvSpPr/>
                      <wps:spPr>
                        <a:xfrm>
                          <a:off x="0" y="0"/>
                          <a:ext cx="6200640" cy="133350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0541D9" w14:textId="77777777" w:rsidR="00745A5D" w:rsidRPr="005E0641" w:rsidRDefault="00745A5D"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●通常収支比率（通常の行政サービスなどを、一般的な税収などの収入でどれくらいまかなっているのかを示します。この数値が高いほど、よりまかなえていることを表します。）</w:t>
                            </w:r>
                          </w:p>
                          <w:p w14:paraId="62BBE138" w14:textId="77777777" w:rsidR="00745A5D" w:rsidRPr="005E0641" w:rsidRDefault="00745A5D" w:rsidP="00DE0AFD">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（行政コスト計算書・行政収入＋金融収入）／（行政コスト計算書・行政費用＋金融費用）</w:t>
                            </w:r>
                          </w:p>
                          <w:p w14:paraId="5CBC14CF" w14:textId="15F36A49" w:rsidR="00745A5D" w:rsidRPr="00B365A1" w:rsidRDefault="00745A5D" w:rsidP="00CF4C53">
                            <w:pPr>
                              <w:widowControl/>
                              <w:tabs>
                                <w:tab w:val="right" w:pos="2978"/>
                                <w:tab w:val="left" w:pos="3261"/>
                              </w:tabs>
                              <w:ind w:leftChars="200" w:left="420" w:firstLineChars="405" w:firstLine="854"/>
                              <w:jc w:val="left"/>
                              <w:rPr>
                                <w:rFonts w:ascii="HG丸ｺﾞｼｯｸM-PRO" w:eastAsia="HG丸ｺﾞｼｯｸM-PRO" w:hAnsi="HG丸ｺﾞｼｯｸM-PRO"/>
                                <w:b/>
                                <w:color w:val="000000" w:themeColor="text1"/>
                                <w:szCs w:val="21"/>
                              </w:rPr>
                            </w:pPr>
                            <w:bookmarkStart w:id="13" w:name="_Hlk110762238"/>
                            <w:bookmarkStart w:id="14" w:name="_Hlk78749146"/>
                            <w:r>
                              <w:rPr>
                                <w:rFonts w:ascii="HG丸ｺﾞｼｯｸM-PRO" w:eastAsia="HG丸ｺﾞｼｯｸM-PRO" w:hAnsi="HG丸ｺﾞｼｯｸM-PRO"/>
                                <w:b/>
                                <w:color w:val="000000" w:themeColor="text1"/>
                                <w:szCs w:val="21"/>
                              </w:rPr>
                              <w:tab/>
                            </w:r>
                            <w:r w:rsidRPr="00CB6F87">
                              <w:rPr>
                                <w:rFonts w:ascii="HG丸ｺﾞｼｯｸM-PRO" w:eastAsia="HG丸ｺﾞｼｯｸM-PRO" w:hAnsi="HG丸ｺﾞｼｯｸM-PRO"/>
                                <w:b/>
                                <w:color w:val="000000" w:themeColor="text1"/>
                                <w:szCs w:val="21"/>
                              </w:rPr>
                              <w:t>10</w:t>
                            </w:r>
                            <w:r>
                              <w:rPr>
                                <w:rFonts w:ascii="HG丸ｺﾞｼｯｸM-PRO" w:eastAsia="HG丸ｺﾞｼｯｸM-PRO" w:hAnsi="HG丸ｺﾞｼｯｸM-PRO" w:hint="eastAsia"/>
                                <w:b/>
                                <w:color w:val="000000" w:themeColor="text1"/>
                                <w:szCs w:val="21"/>
                              </w:rPr>
                              <w:t>3</w:t>
                            </w:r>
                            <w:r w:rsidRPr="00CB6F87">
                              <w:rPr>
                                <w:rFonts w:ascii="HG丸ｺﾞｼｯｸM-PRO" w:eastAsia="HG丸ｺﾞｼｯｸM-PRO" w:hAnsi="HG丸ｺﾞｼｯｸM-PRO"/>
                                <w:b/>
                                <w:color w:val="000000" w:themeColor="text1"/>
                                <w:szCs w:val="21"/>
                              </w:rPr>
                              <w:t>.</w:t>
                            </w:r>
                            <w:r>
                              <w:rPr>
                                <w:rFonts w:ascii="HG丸ｺﾞｼｯｸM-PRO" w:eastAsia="HG丸ｺﾞｼｯｸM-PRO" w:hAnsi="HG丸ｺﾞｼｯｸM-PRO" w:hint="eastAsia"/>
                                <w:b/>
                                <w:color w:val="000000" w:themeColor="text1"/>
                                <w:szCs w:val="21"/>
                              </w:rPr>
                              <w:t>8</w:t>
                            </w:r>
                            <w:r w:rsidRPr="00CB6F87">
                              <w:rPr>
                                <w:rFonts w:ascii="HG丸ｺﾞｼｯｸM-PRO" w:eastAsia="HG丸ｺﾞｼｯｸM-PRO" w:hAnsi="HG丸ｺﾞｼｯｸM-PRO"/>
                                <w:b/>
                                <w:color w:val="000000" w:themeColor="text1"/>
                                <w:szCs w:val="21"/>
                              </w:rPr>
                              <w:t>%</w:t>
                            </w:r>
                            <w:r w:rsidRPr="00CB6F87">
                              <w:rPr>
                                <w:rFonts w:ascii="HG丸ｺﾞｼｯｸM-PRO" w:eastAsia="HG丸ｺﾞｼｯｸM-PRO" w:hAnsi="HG丸ｺﾞｼｯｸM-PRO"/>
                                <w:b/>
                                <w:color w:val="000000" w:themeColor="text1"/>
                                <w:szCs w:val="21"/>
                              </w:rPr>
                              <w:tab/>
                            </w:r>
                            <w:r w:rsidRPr="00CB6F87">
                              <w:rPr>
                                <w:rFonts w:ascii="HG丸ｺﾞｼｯｸM-PRO" w:eastAsia="HG丸ｺﾞｼｯｸM-PRO" w:hAnsi="HG丸ｺﾞｼｯｸM-PRO" w:hint="eastAsia"/>
                                <w:b/>
                                <w:color w:val="000000" w:themeColor="text1"/>
                                <w:szCs w:val="21"/>
                              </w:rPr>
                              <w:t>（＝</w:t>
                            </w:r>
                            <w:r>
                              <w:rPr>
                                <w:rFonts w:ascii="HG丸ｺﾞｼｯｸM-PRO" w:eastAsia="HG丸ｺﾞｼｯｸM-PRO" w:hAnsi="HG丸ｺﾞｼｯｸM-PRO" w:hint="eastAsia"/>
                                <w:b/>
                                <w:color w:val="000000" w:themeColor="text1"/>
                                <w:szCs w:val="21"/>
                              </w:rPr>
                              <w:t>4</w:t>
                            </w:r>
                            <w:r w:rsidRPr="00CB6F87">
                              <w:rPr>
                                <w:rFonts w:ascii="HG丸ｺﾞｼｯｸM-PRO" w:eastAsia="HG丸ｺﾞｼｯｸM-PRO" w:hAnsi="HG丸ｺﾞｼｯｸM-PRO" w:hint="eastAsia"/>
                                <w:b/>
                                <w:color w:val="000000" w:themeColor="text1"/>
                                <w:szCs w:val="21"/>
                              </w:rPr>
                              <w:t>兆</w:t>
                            </w:r>
                            <w:r>
                              <w:rPr>
                                <w:rFonts w:ascii="HG丸ｺﾞｼｯｸM-PRO" w:eastAsia="HG丸ｺﾞｼｯｸM-PRO" w:hAnsi="HG丸ｺﾞｼｯｸM-PRO" w:hint="eastAsia"/>
                                <w:b/>
                                <w:color w:val="000000" w:themeColor="text1"/>
                                <w:szCs w:val="21"/>
                              </w:rPr>
                              <w:t>2,549</w:t>
                            </w:r>
                            <w:r w:rsidRPr="00CB6F87">
                              <w:rPr>
                                <w:rFonts w:ascii="HG丸ｺﾞｼｯｸM-PRO" w:eastAsia="HG丸ｺﾞｼｯｸM-PRO" w:hAnsi="HG丸ｺﾞｼｯｸM-PRO" w:hint="eastAsia"/>
                                <w:b/>
                                <w:color w:val="000000" w:themeColor="text1"/>
                                <w:szCs w:val="21"/>
                              </w:rPr>
                              <w:t>億円／</w:t>
                            </w:r>
                            <w:r>
                              <w:rPr>
                                <w:rFonts w:ascii="HG丸ｺﾞｼｯｸM-PRO" w:eastAsia="HG丸ｺﾞｼｯｸM-PRO" w:hAnsi="HG丸ｺﾞｼｯｸM-PRO" w:hint="eastAsia"/>
                                <w:b/>
                                <w:color w:val="000000" w:themeColor="text1"/>
                                <w:szCs w:val="21"/>
                              </w:rPr>
                              <w:t>4</w:t>
                            </w:r>
                            <w:r w:rsidRPr="00CB6F87">
                              <w:rPr>
                                <w:rFonts w:ascii="HG丸ｺﾞｼｯｸM-PRO" w:eastAsia="HG丸ｺﾞｼｯｸM-PRO" w:hAnsi="HG丸ｺﾞｼｯｸM-PRO" w:hint="eastAsia"/>
                                <w:b/>
                                <w:color w:val="000000" w:themeColor="text1"/>
                                <w:szCs w:val="21"/>
                              </w:rPr>
                              <w:t>兆</w:t>
                            </w:r>
                            <w:r>
                              <w:rPr>
                                <w:rFonts w:ascii="HG丸ｺﾞｼｯｸM-PRO" w:eastAsia="HG丸ｺﾞｼｯｸM-PRO" w:hAnsi="HG丸ｺﾞｼｯｸM-PRO" w:hint="eastAsia"/>
                                <w:b/>
                                <w:color w:val="000000" w:themeColor="text1"/>
                                <w:szCs w:val="21"/>
                              </w:rPr>
                              <w:t xml:space="preserve">　991</w:t>
                            </w:r>
                            <w:r w:rsidRPr="00CB6F87">
                              <w:rPr>
                                <w:rFonts w:ascii="HG丸ｺﾞｼｯｸM-PRO" w:eastAsia="HG丸ｺﾞｼｯｸM-PRO" w:hAnsi="HG丸ｺﾞｼｯｸM-PRO" w:hint="eastAsia"/>
                                <w:b/>
                                <w:color w:val="000000" w:themeColor="text1"/>
                                <w:szCs w:val="21"/>
                              </w:rPr>
                              <w:t>億円）</w:t>
                            </w:r>
                            <w:bookmarkEnd w:id="13"/>
                          </w:p>
                          <w:bookmarkEnd w:id="14"/>
                          <w:p w14:paraId="36771F84" w14:textId="4EDA2C61" w:rsidR="00745A5D" w:rsidRPr="00363A10" w:rsidRDefault="00745A5D" w:rsidP="009B6D2B">
                            <w:pPr>
                              <w:widowControl/>
                              <w:tabs>
                                <w:tab w:val="right" w:pos="2978"/>
                                <w:tab w:val="left" w:pos="3261"/>
                              </w:tabs>
                              <w:ind w:leftChars="200" w:left="420" w:firstLineChars="405" w:firstLine="850"/>
                              <w:jc w:val="left"/>
                              <w:rPr>
                                <w:rFonts w:ascii="HG丸ｺﾞｼｯｸM-PRO" w:eastAsia="HG丸ｺﾞｼｯｸM-PRO" w:hAnsi="HG丸ｺﾞｼｯｸM-PRO"/>
                                <w:bCs/>
                                <w:color w:val="000000" w:themeColor="text1"/>
                                <w:szCs w:val="21"/>
                                <w:u w:val="single"/>
                              </w:rPr>
                            </w:pPr>
                            <w:r>
                              <w:rPr>
                                <w:rFonts w:ascii="HG丸ｺﾞｼｯｸM-PRO" w:eastAsia="HG丸ｺﾞｼｯｸM-PRO" w:hAnsi="HG丸ｺﾞｼｯｸM-PRO"/>
                                <w:color w:val="000000" w:themeColor="text1"/>
                                <w:szCs w:val="21"/>
                                <w:u w:val="single"/>
                              </w:rPr>
                              <w:tab/>
                            </w:r>
                            <w:r w:rsidRPr="0036556F">
                              <w:rPr>
                                <w:rFonts w:ascii="HG丸ｺﾞｼｯｸM-PRO" w:eastAsia="HG丸ｺﾞｼｯｸM-PRO" w:hAnsi="HG丸ｺﾞｼｯｸM-PRO" w:hint="eastAsia"/>
                                <w:color w:val="000000" w:themeColor="text1"/>
                                <w:szCs w:val="21"/>
                                <w:u w:val="single"/>
                              </w:rPr>
                              <w:t>前年度:</w:t>
                            </w:r>
                            <w:r w:rsidRPr="00826B40">
                              <w:rPr>
                                <w:rFonts w:hint="eastAsia"/>
                              </w:rPr>
                              <w:t xml:space="preserve"> </w:t>
                            </w:r>
                            <w:r w:rsidRPr="00363A10">
                              <w:rPr>
                                <w:rFonts w:ascii="HG丸ｺﾞｼｯｸM-PRO" w:eastAsia="HG丸ｺﾞｼｯｸM-PRO" w:hAnsi="HG丸ｺﾞｼｯｸM-PRO"/>
                                <w:bCs/>
                                <w:color w:val="000000" w:themeColor="text1"/>
                                <w:szCs w:val="21"/>
                              </w:rPr>
                              <w:t>10</w:t>
                            </w:r>
                            <w:r w:rsidRPr="00363A10">
                              <w:rPr>
                                <w:rFonts w:ascii="HG丸ｺﾞｼｯｸM-PRO" w:eastAsia="HG丸ｺﾞｼｯｸM-PRO" w:hAnsi="HG丸ｺﾞｼｯｸM-PRO" w:hint="eastAsia"/>
                                <w:bCs/>
                                <w:color w:val="000000" w:themeColor="text1"/>
                                <w:szCs w:val="21"/>
                              </w:rPr>
                              <w:t>2</w:t>
                            </w:r>
                            <w:r w:rsidRPr="00363A10">
                              <w:rPr>
                                <w:rFonts w:ascii="HG丸ｺﾞｼｯｸM-PRO" w:eastAsia="HG丸ｺﾞｼｯｸM-PRO" w:hAnsi="HG丸ｺﾞｼｯｸM-PRO"/>
                                <w:bCs/>
                                <w:color w:val="000000" w:themeColor="text1"/>
                                <w:szCs w:val="21"/>
                              </w:rPr>
                              <w:t>.</w:t>
                            </w:r>
                            <w:r w:rsidRPr="00363A10">
                              <w:rPr>
                                <w:rFonts w:ascii="HG丸ｺﾞｼｯｸM-PRO" w:eastAsia="HG丸ｺﾞｼｯｸM-PRO" w:hAnsi="HG丸ｺﾞｼｯｸM-PRO" w:hint="eastAsia"/>
                                <w:bCs/>
                                <w:color w:val="000000" w:themeColor="text1"/>
                                <w:szCs w:val="21"/>
                              </w:rPr>
                              <w:t>5</w:t>
                            </w:r>
                            <w:r w:rsidRPr="00363A10">
                              <w:rPr>
                                <w:rFonts w:ascii="HG丸ｺﾞｼｯｸM-PRO" w:eastAsia="HG丸ｺﾞｼｯｸM-PRO" w:hAnsi="HG丸ｺﾞｼｯｸM-PRO"/>
                                <w:bCs/>
                                <w:color w:val="000000" w:themeColor="text1"/>
                                <w:szCs w:val="21"/>
                              </w:rPr>
                              <w:t>%</w:t>
                            </w:r>
                            <w:r w:rsidRPr="00363A10">
                              <w:rPr>
                                <w:rFonts w:ascii="HG丸ｺﾞｼｯｸM-PRO" w:eastAsia="HG丸ｺﾞｼｯｸM-PRO" w:hAnsi="HG丸ｺﾞｼｯｸM-PRO"/>
                                <w:bCs/>
                                <w:color w:val="000000" w:themeColor="text1"/>
                                <w:szCs w:val="21"/>
                              </w:rPr>
                              <w:tab/>
                            </w:r>
                            <w:r w:rsidRPr="00363A10">
                              <w:rPr>
                                <w:rFonts w:ascii="HG丸ｺﾞｼｯｸM-PRO" w:eastAsia="HG丸ｺﾞｼｯｸM-PRO" w:hAnsi="HG丸ｺﾞｼｯｸM-PRO" w:hint="eastAsia"/>
                                <w:bCs/>
                                <w:color w:val="000000" w:themeColor="text1"/>
                                <w:szCs w:val="21"/>
                              </w:rPr>
                              <w:t>（＝4兆7,548億円／4兆6,406億円）</w:t>
                            </w:r>
                          </w:p>
                          <w:p w14:paraId="1300EE63" w14:textId="77777777" w:rsidR="00745A5D" w:rsidRPr="00DE0AFD" w:rsidRDefault="00745A5D" w:rsidP="00DE0AF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858BC1" id="角丸四角形 34" o:spid="_x0000_s1047" style="position:absolute;left:0;text-align:left;margin-left:2.4pt;margin-top:6.3pt;width:488.25pt;height:1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" fillcolor="#fcefee" strokecolor="#fcefee" strokeweight="2pt">
                <v:textbox>
                  <w:txbxContent>
                    <w:p w14:paraId="160541D9" w14:textId="77777777" w:rsidR="00745A5D" w:rsidRPr="005E0641" w:rsidRDefault="00745A5D"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●通常収支比率（通常の行政サービスなどを、一般的な税収などの収入でどれくらいまかなっているのかを示します。この数値が高いほど、よりまかなえていることを表します。）</w:t>
                      </w:r>
                    </w:p>
                    <w:p w14:paraId="62BBE138" w14:textId="77777777" w:rsidR="00745A5D" w:rsidRPr="005E0641" w:rsidRDefault="00745A5D" w:rsidP="00DE0AFD">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（行政コスト計算書・行政収入＋金融収入）／（行政コスト計算書・行政費用＋金融費用）</w:t>
                      </w:r>
                    </w:p>
                    <w:p w14:paraId="5CBC14CF" w14:textId="15F36A49" w:rsidR="00745A5D" w:rsidRPr="00B365A1" w:rsidRDefault="00745A5D" w:rsidP="00CF4C53">
                      <w:pPr>
                        <w:widowControl/>
                        <w:tabs>
                          <w:tab w:val="right" w:pos="2978"/>
                          <w:tab w:val="left" w:pos="3261"/>
                        </w:tabs>
                        <w:ind w:leftChars="200" w:left="420" w:firstLineChars="405" w:firstLine="854"/>
                        <w:jc w:val="left"/>
                        <w:rPr>
                          <w:rFonts w:ascii="HG丸ｺﾞｼｯｸM-PRO" w:eastAsia="HG丸ｺﾞｼｯｸM-PRO" w:hAnsi="HG丸ｺﾞｼｯｸM-PRO"/>
                          <w:b/>
                          <w:color w:val="000000" w:themeColor="text1"/>
                          <w:szCs w:val="21"/>
                        </w:rPr>
                      </w:pPr>
                      <w:bookmarkStart w:id="27" w:name="_Hlk110762238"/>
                      <w:bookmarkStart w:id="28" w:name="_Hlk78749146"/>
                      <w:r>
                        <w:rPr>
                          <w:rFonts w:ascii="HG丸ｺﾞｼｯｸM-PRO" w:eastAsia="HG丸ｺﾞｼｯｸM-PRO" w:hAnsi="HG丸ｺﾞｼｯｸM-PRO"/>
                          <w:b/>
                          <w:color w:val="000000" w:themeColor="text1"/>
                          <w:szCs w:val="21"/>
                        </w:rPr>
                        <w:tab/>
                      </w:r>
                      <w:r w:rsidRPr="00CB6F87">
                        <w:rPr>
                          <w:rFonts w:ascii="HG丸ｺﾞｼｯｸM-PRO" w:eastAsia="HG丸ｺﾞｼｯｸM-PRO" w:hAnsi="HG丸ｺﾞｼｯｸM-PRO"/>
                          <w:b/>
                          <w:color w:val="000000" w:themeColor="text1"/>
                          <w:szCs w:val="21"/>
                        </w:rPr>
                        <w:t>10</w:t>
                      </w:r>
                      <w:r>
                        <w:rPr>
                          <w:rFonts w:ascii="HG丸ｺﾞｼｯｸM-PRO" w:eastAsia="HG丸ｺﾞｼｯｸM-PRO" w:hAnsi="HG丸ｺﾞｼｯｸM-PRO" w:hint="eastAsia"/>
                          <w:b/>
                          <w:color w:val="000000" w:themeColor="text1"/>
                          <w:szCs w:val="21"/>
                        </w:rPr>
                        <w:t>3</w:t>
                      </w:r>
                      <w:r w:rsidRPr="00CB6F87">
                        <w:rPr>
                          <w:rFonts w:ascii="HG丸ｺﾞｼｯｸM-PRO" w:eastAsia="HG丸ｺﾞｼｯｸM-PRO" w:hAnsi="HG丸ｺﾞｼｯｸM-PRO"/>
                          <w:b/>
                          <w:color w:val="000000" w:themeColor="text1"/>
                          <w:szCs w:val="21"/>
                        </w:rPr>
                        <w:t>.</w:t>
                      </w:r>
                      <w:r>
                        <w:rPr>
                          <w:rFonts w:ascii="HG丸ｺﾞｼｯｸM-PRO" w:eastAsia="HG丸ｺﾞｼｯｸM-PRO" w:hAnsi="HG丸ｺﾞｼｯｸM-PRO" w:hint="eastAsia"/>
                          <w:b/>
                          <w:color w:val="000000" w:themeColor="text1"/>
                          <w:szCs w:val="21"/>
                        </w:rPr>
                        <w:t>8</w:t>
                      </w:r>
                      <w:r w:rsidRPr="00CB6F87">
                        <w:rPr>
                          <w:rFonts w:ascii="HG丸ｺﾞｼｯｸM-PRO" w:eastAsia="HG丸ｺﾞｼｯｸM-PRO" w:hAnsi="HG丸ｺﾞｼｯｸM-PRO"/>
                          <w:b/>
                          <w:color w:val="000000" w:themeColor="text1"/>
                          <w:szCs w:val="21"/>
                        </w:rPr>
                        <w:t>%</w:t>
                      </w:r>
                      <w:r w:rsidRPr="00CB6F87">
                        <w:rPr>
                          <w:rFonts w:ascii="HG丸ｺﾞｼｯｸM-PRO" w:eastAsia="HG丸ｺﾞｼｯｸM-PRO" w:hAnsi="HG丸ｺﾞｼｯｸM-PRO"/>
                          <w:b/>
                          <w:color w:val="000000" w:themeColor="text1"/>
                          <w:szCs w:val="21"/>
                        </w:rPr>
                        <w:tab/>
                      </w:r>
                      <w:r w:rsidRPr="00CB6F87">
                        <w:rPr>
                          <w:rFonts w:ascii="HG丸ｺﾞｼｯｸM-PRO" w:eastAsia="HG丸ｺﾞｼｯｸM-PRO" w:hAnsi="HG丸ｺﾞｼｯｸM-PRO" w:hint="eastAsia"/>
                          <w:b/>
                          <w:color w:val="000000" w:themeColor="text1"/>
                          <w:szCs w:val="21"/>
                        </w:rPr>
                        <w:t>（＝</w:t>
                      </w:r>
                      <w:r>
                        <w:rPr>
                          <w:rFonts w:ascii="HG丸ｺﾞｼｯｸM-PRO" w:eastAsia="HG丸ｺﾞｼｯｸM-PRO" w:hAnsi="HG丸ｺﾞｼｯｸM-PRO" w:hint="eastAsia"/>
                          <w:b/>
                          <w:color w:val="000000" w:themeColor="text1"/>
                          <w:szCs w:val="21"/>
                        </w:rPr>
                        <w:t>4</w:t>
                      </w:r>
                      <w:r w:rsidRPr="00CB6F87">
                        <w:rPr>
                          <w:rFonts w:ascii="HG丸ｺﾞｼｯｸM-PRO" w:eastAsia="HG丸ｺﾞｼｯｸM-PRO" w:hAnsi="HG丸ｺﾞｼｯｸM-PRO" w:hint="eastAsia"/>
                          <w:b/>
                          <w:color w:val="000000" w:themeColor="text1"/>
                          <w:szCs w:val="21"/>
                        </w:rPr>
                        <w:t>兆</w:t>
                      </w:r>
                      <w:r>
                        <w:rPr>
                          <w:rFonts w:ascii="HG丸ｺﾞｼｯｸM-PRO" w:eastAsia="HG丸ｺﾞｼｯｸM-PRO" w:hAnsi="HG丸ｺﾞｼｯｸM-PRO" w:hint="eastAsia"/>
                          <w:b/>
                          <w:color w:val="000000" w:themeColor="text1"/>
                          <w:szCs w:val="21"/>
                        </w:rPr>
                        <w:t>2,549</w:t>
                      </w:r>
                      <w:r w:rsidRPr="00CB6F87">
                        <w:rPr>
                          <w:rFonts w:ascii="HG丸ｺﾞｼｯｸM-PRO" w:eastAsia="HG丸ｺﾞｼｯｸM-PRO" w:hAnsi="HG丸ｺﾞｼｯｸM-PRO" w:hint="eastAsia"/>
                          <w:b/>
                          <w:color w:val="000000" w:themeColor="text1"/>
                          <w:szCs w:val="21"/>
                        </w:rPr>
                        <w:t>億円／</w:t>
                      </w:r>
                      <w:r>
                        <w:rPr>
                          <w:rFonts w:ascii="HG丸ｺﾞｼｯｸM-PRO" w:eastAsia="HG丸ｺﾞｼｯｸM-PRO" w:hAnsi="HG丸ｺﾞｼｯｸM-PRO" w:hint="eastAsia"/>
                          <w:b/>
                          <w:color w:val="000000" w:themeColor="text1"/>
                          <w:szCs w:val="21"/>
                        </w:rPr>
                        <w:t>4</w:t>
                      </w:r>
                      <w:r w:rsidRPr="00CB6F87">
                        <w:rPr>
                          <w:rFonts w:ascii="HG丸ｺﾞｼｯｸM-PRO" w:eastAsia="HG丸ｺﾞｼｯｸM-PRO" w:hAnsi="HG丸ｺﾞｼｯｸM-PRO" w:hint="eastAsia"/>
                          <w:b/>
                          <w:color w:val="000000" w:themeColor="text1"/>
                          <w:szCs w:val="21"/>
                        </w:rPr>
                        <w:t>兆</w:t>
                      </w:r>
                      <w:r>
                        <w:rPr>
                          <w:rFonts w:ascii="HG丸ｺﾞｼｯｸM-PRO" w:eastAsia="HG丸ｺﾞｼｯｸM-PRO" w:hAnsi="HG丸ｺﾞｼｯｸM-PRO" w:hint="eastAsia"/>
                          <w:b/>
                          <w:color w:val="000000" w:themeColor="text1"/>
                          <w:szCs w:val="21"/>
                        </w:rPr>
                        <w:t xml:space="preserve">　991</w:t>
                      </w:r>
                      <w:r w:rsidRPr="00CB6F87">
                        <w:rPr>
                          <w:rFonts w:ascii="HG丸ｺﾞｼｯｸM-PRO" w:eastAsia="HG丸ｺﾞｼｯｸM-PRO" w:hAnsi="HG丸ｺﾞｼｯｸM-PRO" w:hint="eastAsia"/>
                          <w:b/>
                          <w:color w:val="000000" w:themeColor="text1"/>
                          <w:szCs w:val="21"/>
                        </w:rPr>
                        <w:t>億円）</w:t>
                      </w:r>
                      <w:bookmarkEnd w:id="27"/>
                    </w:p>
                    <w:bookmarkEnd w:id="28"/>
                    <w:p w14:paraId="36771F84" w14:textId="4EDA2C61" w:rsidR="00745A5D" w:rsidRPr="00363A10" w:rsidRDefault="00745A5D" w:rsidP="009B6D2B">
                      <w:pPr>
                        <w:widowControl/>
                        <w:tabs>
                          <w:tab w:val="right" w:pos="2978"/>
                          <w:tab w:val="left" w:pos="3261"/>
                        </w:tabs>
                        <w:ind w:leftChars="200" w:left="420" w:firstLineChars="405" w:firstLine="850"/>
                        <w:jc w:val="left"/>
                        <w:rPr>
                          <w:rFonts w:ascii="HG丸ｺﾞｼｯｸM-PRO" w:eastAsia="HG丸ｺﾞｼｯｸM-PRO" w:hAnsi="HG丸ｺﾞｼｯｸM-PRO"/>
                          <w:bCs/>
                          <w:color w:val="000000" w:themeColor="text1"/>
                          <w:szCs w:val="21"/>
                          <w:u w:val="single"/>
                        </w:rPr>
                      </w:pPr>
                      <w:r>
                        <w:rPr>
                          <w:rFonts w:ascii="HG丸ｺﾞｼｯｸM-PRO" w:eastAsia="HG丸ｺﾞｼｯｸM-PRO" w:hAnsi="HG丸ｺﾞｼｯｸM-PRO"/>
                          <w:color w:val="000000" w:themeColor="text1"/>
                          <w:szCs w:val="21"/>
                          <w:u w:val="single"/>
                        </w:rPr>
                        <w:tab/>
                      </w:r>
                      <w:r w:rsidRPr="0036556F">
                        <w:rPr>
                          <w:rFonts w:ascii="HG丸ｺﾞｼｯｸM-PRO" w:eastAsia="HG丸ｺﾞｼｯｸM-PRO" w:hAnsi="HG丸ｺﾞｼｯｸM-PRO" w:hint="eastAsia"/>
                          <w:color w:val="000000" w:themeColor="text1"/>
                          <w:szCs w:val="21"/>
                          <w:u w:val="single"/>
                        </w:rPr>
                        <w:t>前年度:</w:t>
                      </w:r>
                      <w:r w:rsidRPr="00826B40">
                        <w:rPr>
                          <w:rFonts w:hint="eastAsia"/>
                        </w:rPr>
                        <w:t xml:space="preserve"> </w:t>
                      </w:r>
                      <w:r w:rsidRPr="00363A10">
                        <w:rPr>
                          <w:rFonts w:ascii="HG丸ｺﾞｼｯｸM-PRO" w:eastAsia="HG丸ｺﾞｼｯｸM-PRO" w:hAnsi="HG丸ｺﾞｼｯｸM-PRO"/>
                          <w:bCs/>
                          <w:color w:val="000000" w:themeColor="text1"/>
                          <w:szCs w:val="21"/>
                        </w:rPr>
                        <w:t>10</w:t>
                      </w:r>
                      <w:r w:rsidRPr="00363A10">
                        <w:rPr>
                          <w:rFonts w:ascii="HG丸ｺﾞｼｯｸM-PRO" w:eastAsia="HG丸ｺﾞｼｯｸM-PRO" w:hAnsi="HG丸ｺﾞｼｯｸM-PRO" w:hint="eastAsia"/>
                          <w:bCs/>
                          <w:color w:val="000000" w:themeColor="text1"/>
                          <w:szCs w:val="21"/>
                        </w:rPr>
                        <w:t>2</w:t>
                      </w:r>
                      <w:r w:rsidRPr="00363A10">
                        <w:rPr>
                          <w:rFonts w:ascii="HG丸ｺﾞｼｯｸM-PRO" w:eastAsia="HG丸ｺﾞｼｯｸM-PRO" w:hAnsi="HG丸ｺﾞｼｯｸM-PRO"/>
                          <w:bCs/>
                          <w:color w:val="000000" w:themeColor="text1"/>
                          <w:szCs w:val="21"/>
                        </w:rPr>
                        <w:t>.</w:t>
                      </w:r>
                      <w:r w:rsidRPr="00363A10">
                        <w:rPr>
                          <w:rFonts w:ascii="HG丸ｺﾞｼｯｸM-PRO" w:eastAsia="HG丸ｺﾞｼｯｸM-PRO" w:hAnsi="HG丸ｺﾞｼｯｸM-PRO" w:hint="eastAsia"/>
                          <w:bCs/>
                          <w:color w:val="000000" w:themeColor="text1"/>
                          <w:szCs w:val="21"/>
                        </w:rPr>
                        <w:t>5</w:t>
                      </w:r>
                      <w:r w:rsidRPr="00363A10">
                        <w:rPr>
                          <w:rFonts w:ascii="HG丸ｺﾞｼｯｸM-PRO" w:eastAsia="HG丸ｺﾞｼｯｸM-PRO" w:hAnsi="HG丸ｺﾞｼｯｸM-PRO"/>
                          <w:bCs/>
                          <w:color w:val="000000" w:themeColor="text1"/>
                          <w:szCs w:val="21"/>
                        </w:rPr>
                        <w:t>%</w:t>
                      </w:r>
                      <w:r w:rsidRPr="00363A10">
                        <w:rPr>
                          <w:rFonts w:ascii="HG丸ｺﾞｼｯｸM-PRO" w:eastAsia="HG丸ｺﾞｼｯｸM-PRO" w:hAnsi="HG丸ｺﾞｼｯｸM-PRO"/>
                          <w:bCs/>
                          <w:color w:val="000000" w:themeColor="text1"/>
                          <w:szCs w:val="21"/>
                        </w:rPr>
                        <w:tab/>
                      </w:r>
                      <w:r w:rsidRPr="00363A10">
                        <w:rPr>
                          <w:rFonts w:ascii="HG丸ｺﾞｼｯｸM-PRO" w:eastAsia="HG丸ｺﾞｼｯｸM-PRO" w:hAnsi="HG丸ｺﾞｼｯｸM-PRO" w:hint="eastAsia"/>
                          <w:bCs/>
                          <w:color w:val="000000" w:themeColor="text1"/>
                          <w:szCs w:val="21"/>
                        </w:rPr>
                        <w:t>（＝4兆7,548億円／4兆6,406億円）</w:t>
                      </w:r>
                    </w:p>
                    <w:p w14:paraId="1300EE63" w14:textId="77777777" w:rsidR="00745A5D" w:rsidRPr="00DE0AFD" w:rsidRDefault="00745A5D" w:rsidP="00DE0AFD">
                      <w:pPr>
                        <w:jc w:val="center"/>
                        <w:rPr>
                          <w:color w:val="000000" w:themeColor="text1"/>
                        </w:rPr>
                      </w:pPr>
                    </w:p>
                  </w:txbxContent>
                </v:textbox>
              </v:roundrect>
            </w:pict>
          </mc:Fallback>
        </mc:AlternateContent>
      </w:r>
    </w:p>
    <w:p w14:paraId="5EDEA444" w14:textId="77777777" w:rsidR="00DE0AFD"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1E50AA3C" w14:textId="77777777" w:rsidR="00DE0AFD"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179F77FF" w14:textId="77777777" w:rsidR="00DE0AFD" w:rsidRPr="0065410E"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5BCB2DF4" w14:textId="77777777" w:rsidR="00DE0AFD"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1CAECBF3" w14:textId="77777777" w:rsidR="00DE0AFD" w:rsidRPr="00D10436"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78D2E8BD" w14:textId="77777777" w:rsidR="004E4516" w:rsidRDefault="006B7B01" w:rsidP="006E7503">
      <w:pPr>
        <w:widowControl/>
        <w:ind w:firstLineChars="450" w:firstLine="990"/>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6432" behindDoc="0" locked="0" layoutInCell="1" allowOverlap="1" wp14:anchorId="58ADF1FD" wp14:editId="2ADFF59E">
                <wp:simplePos x="0" y="0"/>
                <wp:positionH relativeFrom="column">
                  <wp:posOffset>39370</wp:posOffset>
                </wp:positionH>
                <wp:positionV relativeFrom="paragraph">
                  <wp:posOffset>126365</wp:posOffset>
                </wp:positionV>
                <wp:extent cx="6200280" cy="1645920"/>
                <wp:effectExtent l="0" t="0" r="10160" b="11430"/>
                <wp:wrapNone/>
                <wp:docPr id="35" name="角丸四角形 35"/>
                <wp:cNvGraphicFramePr/>
                <a:graphic xmlns:a="http://schemas.openxmlformats.org/drawingml/2006/main">
                  <a:graphicData uri="http://schemas.microsoft.com/office/word/2010/wordprocessingShape">
                    <wps:wsp>
                      <wps:cNvSpPr/>
                      <wps:spPr>
                        <a:xfrm>
                          <a:off x="0" y="0"/>
                          <a:ext cx="6200280" cy="164592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C0144" w14:textId="77777777" w:rsidR="00745A5D" w:rsidRPr="005E0641" w:rsidRDefault="00745A5D"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●減価償却費対投資活動支出率（既存施設の減価償却費(＊)と新規・更新のバランスを示します。この数値が高いほど、施設の老朽化の進行に対し、新設・改良などの対応を行ったことを表します。）　＊ リース資産分を除く</w:t>
                            </w:r>
                          </w:p>
                          <w:p w14:paraId="5A0231CE" w14:textId="77777777" w:rsidR="00745A5D" w:rsidRDefault="00745A5D" w:rsidP="0036556F">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（キャッシュ・フロー計算書・公共施設等整備支出）／（行政コスト計算書・減価償却費）</w:t>
                            </w:r>
                          </w:p>
                          <w:p w14:paraId="576874A9" w14:textId="6EFE1AC8" w:rsidR="00745A5D" w:rsidRPr="00B365A1" w:rsidRDefault="00745A5D" w:rsidP="00CF4C53">
                            <w:pPr>
                              <w:widowControl/>
                              <w:tabs>
                                <w:tab w:val="right" w:pos="2978"/>
                                <w:tab w:val="left" w:pos="3261"/>
                              </w:tabs>
                              <w:ind w:firstLineChars="873" w:firstLine="1840"/>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b/>
                                <w:color w:val="000000" w:themeColor="text1"/>
                                <w:szCs w:val="21"/>
                              </w:rPr>
                              <w:tab/>
                              <w:t>81</w:t>
                            </w:r>
                            <w:r>
                              <w:rPr>
                                <w:rFonts w:ascii="HG丸ｺﾞｼｯｸM-PRO" w:eastAsia="HG丸ｺﾞｼｯｸM-PRO" w:hAnsi="HG丸ｺﾞｼｯｸM-PRO" w:hint="eastAsia"/>
                                <w:b/>
                                <w:color w:val="000000" w:themeColor="text1"/>
                                <w:szCs w:val="21"/>
                              </w:rPr>
                              <w:t>.２</w:t>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hint="eastAsia"/>
                                <w:b/>
                                <w:color w:val="000000" w:themeColor="text1"/>
                                <w:szCs w:val="21"/>
                              </w:rPr>
                              <w:t>（</w:t>
                            </w:r>
                            <w:r>
                              <w:rPr>
                                <w:rFonts w:ascii="HG丸ｺﾞｼｯｸM-PRO" w:eastAsia="HG丸ｺﾞｼｯｸM-PRO" w:hAnsi="HG丸ｺﾞｼｯｸM-PRO" w:hint="eastAsia"/>
                                <w:b/>
                                <w:color w:val="000000" w:themeColor="text1"/>
                                <w:szCs w:val="21"/>
                              </w:rPr>
                              <w:t xml:space="preserve">　</w:t>
                            </w:r>
                            <w:r w:rsidRPr="00B365A1">
                              <w:rPr>
                                <w:rFonts w:ascii="HG丸ｺﾞｼｯｸM-PRO" w:eastAsia="HG丸ｺﾞｼｯｸM-PRO" w:hAnsi="HG丸ｺﾞｼｯｸM-PRO" w:hint="eastAsia"/>
                                <w:b/>
                                <w:color w:val="000000" w:themeColor="text1"/>
                                <w:szCs w:val="21"/>
                              </w:rPr>
                              <w:t>＝</w:t>
                            </w:r>
                            <w:r>
                              <w:rPr>
                                <w:rFonts w:ascii="HG丸ｺﾞｼｯｸM-PRO" w:eastAsia="HG丸ｺﾞｼｯｸM-PRO" w:hAnsi="HG丸ｺﾞｼｯｸM-PRO" w:hint="eastAsia"/>
                                <w:b/>
                                <w:color w:val="000000" w:themeColor="text1"/>
                                <w:szCs w:val="21"/>
                              </w:rPr>
                              <w:t>965</w:t>
                            </w:r>
                            <w:r w:rsidRPr="00B365A1">
                              <w:rPr>
                                <w:rFonts w:ascii="HG丸ｺﾞｼｯｸM-PRO" w:eastAsia="HG丸ｺﾞｼｯｸM-PRO" w:hAnsi="HG丸ｺﾞｼｯｸM-PRO" w:hint="eastAsia"/>
                                <w:b/>
                                <w:color w:val="000000" w:themeColor="text1"/>
                                <w:szCs w:val="21"/>
                              </w:rPr>
                              <w:t>億円／</w:t>
                            </w:r>
                            <w:r w:rsidRPr="00B365A1">
                              <w:rPr>
                                <w:rFonts w:ascii="HG丸ｺﾞｼｯｸM-PRO" w:eastAsia="HG丸ｺﾞｼｯｸM-PRO" w:hAnsi="HG丸ｺﾞｼｯｸM-PRO"/>
                                <w:b/>
                                <w:color w:val="000000" w:themeColor="text1"/>
                                <w:szCs w:val="21"/>
                              </w:rPr>
                              <w:t>1,1</w:t>
                            </w:r>
                            <w:r>
                              <w:rPr>
                                <w:rFonts w:ascii="HG丸ｺﾞｼｯｸM-PRO" w:eastAsia="HG丸ｺﾞｼｯｸM-PRO" w:hAnsi="HG丸ｺﾞｼｯｸM-PRO" w:hint="eastAsia"/>
                                <w:b/>
                                <w:color w:val="000000" w:themeColor="text1"/>
                                <w:szCs w:val="21"/>
                              </w:rPr>
                              <w:t>89</w:t>
                            </w:r>
                            <w:r w:rsidRPr="00B365A1">
                              <w:rPr>
                                <w:rFonts w:ascii="HG丸ｺﾞｼｯｸM-PRO" w:eastAsia="HG丸ｺﾞｼｯｸM-PRO" w:hAnsi="HG丸ｺﾞｼｯｸM-PRO" w:hint="eastAsia"/>
                                <w:b/>
                                <w:color w:val="000000" w:themeColor="text1"/>
                                <w:szCs w:val="21"/>
                              </w:rPr>
                              <w:t>億円）</w:t>
                            </w:r>
                          </w:p>
                          <w:p w14:paraId="5D504CF6" w14:textId="57017BFA" w:rsidR="00745A5D" w:rsidRPr="006B7B01" w:rsidRDefault="00745A5D" w:rsidP="00CF4C53">
                            <w:pPr>
                              <w:widowControl/>
                              <w:tabs>
                                <w:tab w:val="right" w:pos="2978"/>
                                <w:tab w:val="left" w:pos="3261"/>
                              </w:tabs>
                              <w:ind w:firstLineChars="607" w:firstLine="127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tab/>
                            </w:r>
                            <w:r w:rsidRPr="005E0641">
                              <w:rPr>
                                <w:rFonts w:ascii="HG丸ｺﾞｼｯｸM-PRO" w:eastAsia="HG丸ｺﾞｼｯｸM-PRO" w:hAnsi="HG丸ｺﾞｼｯｸM-PRO" w:hint="eastAsia"/>
                                <w:color w:val="000000" w:themeColor="text1"/>
                                <w:szCs w:val="21"/>
                              </w:rPr>
                              <w:t>前年度:</w:t>
                            </w:r>
                            <w:r w:rsidRPr="00363A10">
                              <w:rPr>
                                <w:rFonts w:ascii="HG丸ｺﾞｼｯｸM-PRO" w:eastAsia="HG丸ｺﾞｼｯｸM-PRO" w:hAnsi="HG丸ｺﾞｼｯｸM-PRO" w:hint="eastAsia"/>
                                <w:color w:val="000000" w:themeColor="text1"/>
                                <w:szCs w:val="21"/>
                              </w:rPr>
                              <w:t xml:space="preserve"> 103.5%</w:t>
                            </w:r>
                            <w:r w:rsidRPr="00363A10">
                              <w:rPr>
                                <w:rFonts w:ascii="HG丸ｺﾞｼｯｸM-PRO" w:eastAsia="HG丸ｺﾞｼｯｸM-PRO" w:hAnsi="HG丸ｺﾞｼｯｸM-PRO" w:hint="eastAsia"/>
                                <w:color w:val="000000" w:themeColor="text1"/>
                                <w:szCs w:val="21"/>
                              </w:rPr>
                              <w:tab/>
                              <w:t>（＝1,190億円／1,150億</w:t>
                            </w:r>
                            <w:r w:rsidRPr="009B6D2B">
                              <w:rPr>
                                <w:rFonts w:ascii="HG丸ｺﾞｼｯｸM-PRO" w:eastAsia="HG丸ｺﾞｼｯｸM-PRO" w:hAnsi="HG丸ｺﾞｼｯｸM-PRO" w:hint="eastAsia"/>
                                <w:color w:val="000000" w:themeColor="text1"/>
                                <w:szCs w:val="21"/>
                              </w:rPr>
                              <w:t>円）</w:t>
                            </w:r>
                          </w:p>
                          <w:p w14:paraId="6CA563D6" w14:textId="77777777" w:rsidR="00745A5D" w:rsidRPr="00DE0AFD" w:rsidRDefault="00745A5D" w:rsidP="00DE0AF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DF1FD" id="角丸四角形 35" o:spid="_x0000_s1048" style="position:absolute;left:0;text-align:left;margin-left:3.1pt;margin-top:9.95pt;width:488.2pt;height:1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" fillcolor="#fcefee" strokecolor="#fcefee" strokeweight="2pt">
                <v:textbox>
                  <w:txbxContent>
                    <w:p w14:paraId="381C0144" w14:textId="77777777" w:rsidR="00745A5D" w:rsidRPr="005E0641" w:rsidRDefault="00745A5D"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●減価償却費対投資活動支出率（既存施設の減価償却費(＊)と新規・更新のバランスを示します。この数値が高いほど、施設の老朽化の進行に対し、新設・改良などの対応を行ったことを表します。）　＊ リース資産分を除く</w:t>
                      </w:r>
                    </w:p>
                    <w:p w14:paraId="5A0231CE" w14:textId="77777777" w:rsidR="00745A5D" w:rsidRDefault="00745A5D" w:rsidP="0036556F">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（キャッシュ・フロー計算書・公共施設等整備支出）／（行政コスト計算書・減価償却費）</w:t>
                      </w:r>
                    </w:p>
                    <w:p w14:paraId="576874A9" w14:textId="6EFE1AC8" w:rsidR="00745A5D" w:rsidRPr="00B365A1" w:rsidRDefault="00745A5D" w:rsidP="00CF4C53">
                      <w:pPr>
                        <w:widowControl/>
                        <w:tabs>
                          <w:tab w:val="right" w:pos="2978"/>
                          <w:tab w:val="left" w:pos="3261"/>
                        </w:tabs>
                        <w:ind w:firstLineChars="873" w:firstLine="1840"/>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b/>
                          <w:color w:val="000000" w:themeColor="text1"/>
                          <w:szCs w:val="21"/>
                        </w:rPr>
                        <w:tab/>
                        <w:t>81</w:t>
                      </w:r>
                      <w:r>
                        <w:rPr>
                          <w:rFonts w:ascii="HG丸ｺﾞｼｯｸM-PRO" w:eastAsia="HG丸ｺﾞｼｯｸM-PRO" w:hAnsi="HG丸ｺﾞｼｯｸM-PRO" w:hint="eastAsia"/>
                          <w:b/>
                          <w:color w:val="000000" w:themeColor="text1"/>
                          <w:szCs w:val="21"/>
                        </w:rPr>
                        <w:t>.２</w:t>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hint="eastAsia"/>
                          <w:b/>
                          <w:color w:val="000000" w:themeColor="text1"/>
                          <w:szCs w:val="21"/>
                        </w:rPr>
                        <w:t>（</w:t>
                      </w:r>
                      <w:r>
                        <w:rPr>
                          <w:rFonts w:ascii="HG丸ｺﾞｼｯｸM-PRO" w:eastAsia="HG丸ｺﾞｼｯｸM-PRO" w:hAnsi="HG丸ｺﾞｼｯｸM-PRO" w:hint="eastAsia"/>
                          <w:b/>
                          <w:color w:val="000000" w:themeColor="text1"/>
                          <w:szCs w:val="21"/>
                        </w:rPr>
                        <w:t xml:space="preserve">　</w:t>
                      </w:r>
                      <w:r w:rsidRPr="00B365A1">
                        <w:rPr>
                          <w:rFonts w:ascii="HG丸ｺﾞｼｯｸM-PRO" w:eastAsia="HG丸ｺﾞｼｯｸM-PRO" w:hAnsi="HG丸ｺﾞｼｯｸM-PRO" w:hint="eastAsia"/>
                          <w:b/>
                          <w:color w:val="000000" w:themeColor="text1"/>
                          <w:szCs w:val="21"/>
                        </w:rPr>
                        <w:t>＝</w:t>
                      </w:r>
                      <w:r>
                        <w:rPr>
                          <w:rFonts w:ascii="HG丸ｺﾞｼｯｸM-PRO" w:eastAsia="HG丸ｺﾞｼｯｸM-PRO" w:hAnsi="HG丸ｺﾞｼｯｸM-PRO" w:hint="eastAsia"/>
                          <w:b/>
                          <w:color w:val="000000" w:themeColor="text1"/>
                          <w:szCs w:val="21"/>
                        </w:rPr>
                        <w:t>965</w:t>
                      </w:r>
                      <w:r w:rsidRPr="00B365A1">
                        <w:rPr>
                          <w:rFonts w:ascii="HG丸ｺﾞｼｯｸM-PRO" w:eastAsia="HG丸ｺﾞｼｯｸM-PRO" w:hAnsi="HG丸ｺﾞｼｯｸM-PRO" w:hint="eastAsia"/>
                          <w:b/>
                          <w:color w:val="000000" w:themeColor="text1"/>
                          <w:szCs w:val="21"/>
                        </w:rPr>
                        <w:t>億円／</w:t>
                      </w:r>
                      <w:r w:rsidRPr="00B365A1">
                        <w:rPr>
                          <w:rFonts w:ascii="HG丸ｺﾞｼｯｸM-PRO" w:eastAsia="HG丸ｺﾞｼｯｸM-PRO" w:hAnsi="HG丸ｺﾞｼｯｸM-PRO"/>
                          <w:b/>
                          <w:color w:val="000000" w:themeColor="text1"/>
                          <w:szCs w:val="21"/>
                        </w:rPr>
                        <w:t>1,1</w:t>
                      </w:r>
                      <w:r>
                        <w:rPr>
                          <w:rFonts w:ascii="HG丸ｺﾞｼｯｸM-PRO" w:eastAsia="HG丸ｺﾞｼｯｸM-PRO" w:hAnsi="HG丸ｺﾞｼｯｸM-PRO" w:hint="eastAsia"/>
                          <w:b/>
                          <w:color w:val="000000" w:themeColor="text1"/>
                          <w:szCs w:val="21"/>
                        </w:rPr>
                        <w:t>89</w:t>
                      </w:r>
                      <w:r w:rsidRPr="00B365A1">
                        <w:rPr>
                          <w:rFonts w:ascii="HG丸ｺﾞｼｯｸM-PRO" w:eastAsia="HG丸ｺﾞｼｯｸM-PRO" w:hAnsi="HG丸ｺﾞｼｯｸM-PRO" w:hint="eastAsia"/>
                          <w:b/>
                          <w:color w:val="000000" w:themeColor="text1"/>
                          <w:szCs w:val="21"/>
                        </w:rPr>
                        <w:t>億円）</w:t>
                      </w:r>
                    </w:p>
                    <w:p w14:paraId="5D504CF6" w14:textId="57017BFA" w:rsidR="00745A5D" w:rsidRPr="006B7B01" w:rsidRDefault="00745A5D" w:rsidP="00CF4C53">
                      <w:pPr>
                        <w:widowControl/>
                        <w:tabs>
                          <w:tab w:val="right" w:pos="2978"/>
                          <w:tab w:val="left" w:pos="3261"/>
                        </w:tabs>
                        <w:ind w:firstLineChars="607" w:firstLine="127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tab/>
                      </w:r>
                      <w:r w:rsidRPr="005E0641">
                        <w:rPr>
                          <w:rFonts w:ascii="HG丸ｺﾞｼｯｸM-PRO" w:eastAsia="HG丸ｺﾞｼｯｸM-PRO" w:hAnsi="HG丸ｺﾞｼｯｸM-PRO" w:hint="eastAsia"/>
                          <w:color w:val="000000" w:themeColor="text1"/>
                          <w:szCs w:val="21"/>
                        </w:rPr>
                        <w:t>前年度:</w:t>
                      </w:r>
                      <w:r w:rsidRPr="00363A10">
                        <w:rPr>
                          <w:rFonts w:ascii="HG丸ｺﾞｼｯｸM-PRO" w:eastAsia="HG丸ｺﾞｼｯｸM-PRO" w:hAnsi="HG丸ｺﾞｼｯｸM-PRO" w:hint="eastAsia"/>
                          <w:color w:val="000000" w:themeColor="text1"/>
                          <w:szCs w:val="21"/>
                        </w:rPr>
                        <w:t xml:space="preserve"> 103.5%</w:t>
                      </w:r>
                      <w:r w:rsidRPr="00363A10">
                        <w:rPr>
                          <w:rFonts w:ascii="HG丸ｺﾞｼｯｸM-PRO" w:eastAsia="HG丸ｺﾞｼｯｸM-PRO" w:hAnsi="HG丸ｺﾞｼｯｸM-PRO" w:hint="eastAsia"/>
                          <w:color w:val="000000" w:themeColor="text1"/>
                          <w:szCs w:val="21"/>
                        </w:rPr>
                        <w:tab/>
                        <w:t>（＝1,190億円／1,150億</w:t>
                      </w:r>
                      <w:r w:rsidRPr="009B6D2B">
                        <w:rPr>
                          <w:rFonts w:ascii="HG丸ｺﾞｼｯｸM-PRO" w:eastAsia="HG丸ｺﾞｼｯｸM-PRO" w:hAnsi="HG丸ｺﾞｼｯｸM-PRO" w:hint="eastAsia"/>
                          <w:color w:val="000000" w:themeColor="text1"/>
                          <w:szCs w:val="21"/>
                        </w:rPr>
                        <w:t>円）</w:t>
                      </w:r>
                    </w:p>
                    <w:p w14:paraId="6CA563D6" w14:textId="77777777" w:rsidR="00745A5D" w:rsidRPr="00DE0AFD" w:rsidRDefault="00745A5D" w:rsidP="00DE0AFD">
                      <w:pPr>
                        <w:jc w:val="center"/>
                        <w:rPr>
                          <w:color w:val="000000" w:themeColor="text1"/>
                        </w:rPr>
                      </w:pPr>
                    </w:p>
                  </w:txbxContent>
                </v:textbox>
              </v:roundrect>
            </w:pict>
          </mc:Fallback>
        </mc:AlternateContent>
      </w:r>
    </w:p>
    <w:p w14:paraId="4E379518"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455F8C11"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7D8D338D"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2CFF9E16"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65608130" w14:textId="77777777" w:rsidR="00DE0AFD" w:rsidRPr="00A950F8" w:rsidRDefault="00DE0AFD" w:rsidP="006E7503">
      <w:pPr>
        <w:widowControl/>
        <w:ind w:firstLineChars="450" w:firstLine="990"/>
        <w:jc w:val="left"/>
        <w:rPr>
          <w:rFonts w:ascii="HG丸ｺﾞｼｯｸM-PRO" w:eastAsia="HG丸ｺﾞｼｯｸM-PRO" w:hAnsi="HG丸ｺﾞｼｯｸM-PRO"/>
          <w:sz w:val="22"/>
        </w:rPr>
      </w:pPr>
    </w:p>
    <w:p w14:paraId="42490E6A" w14:textId="77777777" w:rsidR="00DE0AFD" w:rsidRDefault="00DE0AFD" w:rsidP="00DE0AFD">
      <w:pPr>
        <w:widowControl/>
        <w:ind w:firstLineChars="100" w:firstLine="240"/>
        <w:jc w:val="left"/>
        <w:rPr>
          <w:rFonts w:ascii="HG丸ｺﾞｼｯｸM-PRO" w:eastAsia="HG丸ｺﾞｼｯｸM-PRO" w:hAnsi="HG丸ｺﾞｼｯｸM-PRO"/>
          <w:sz w:val="24"/>
        </w:rPr>
      </w:pPr>
    </w:p>
    <w:p w14:paraId="07BADBA4" w14:textId="77777777" w:rsidR="006B7B01" w:rsidRDefault="006B7B01" w:rsidP="00DE0AFD">
      <w:pPr>
        <w:widowControl/>
        <w:ind w:firstLineChars="100" w:firstLine="240"/>
        <w:jc w:val="left"/>
        <w:rPr>
          <w:rFonts w:ascii="HG丸ｺﾞｼｯｸM-PRO" w:eastAsia="HG丸ｺﾞｼｯｸM-PRO" w:hAnsi="HG丸ｺﾞｼｯｸM-PRO"/>
          <w:sz w:val="24"/>
        </w:rPr>
      </w:pPr>
    </w:p>
    <w:p w14:paraId="2688E1F8" w14:textId="77777777" w:rsidR="00B301E6" w:rsidRPr="00B301E6" w:rsidRDefault="00CB292F" w:rsidP="00DE0AFD">
      <w:pPr>
        <w:widowControl/>
        <w:ind w:firstLineChars="100" w:firstLine="240"/>
        <w:jc w:val="left"/>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２</w:t>
      </w:r>
      <w:r w:rsidR="00697DAA" w:rsidRPr="00D10436">
        <w:rPr>
          <w:rFonts w:ascii="HG丸ｺﾞｼｯｸM-PRO" w:eastAsia="HG丸ｺﾞｼｯｸM-PRO" w:hAnsi="HG丸ｺﾞｼｯｸM-PRO" w:hint="eastAsia"/>
          <w:sz w:val="24"/>
        </w:rPr>
        <w:t>．</w:t>
      </w:r>
      <w:r w:rsidR="0063675E" w:rsidRPr="00D10436">
        <w:rPr>
          <w:rFonts w:ascii="HG丸ｺﾞｼｯｸM-PRO" w:eastAsia="HG丸ｺﾞｼｯｸM-PRO" w:hAnsi="HG丸ｺﾞｼｯｸM-PRO" w:hint="eastAsia"/>
          <w:sz w:val="24"/>
        </w:rPr>
        <w:t>府民</w:t>
      </w:r>
      <w:r w:rsidR="0077050B" w:rsidRPr="00D10436">
        <w:rPr>
          <w:rFonts w:ascii="HG丸ｺﾞｼｯｸM-PRO" w:eastAsia="HG丸ｺﾞｼｯｸM-PRO" w:hAnsi="HG丸ｺﾞｼｯｸM-PRO" w:hint="eastAsia"/>
          <w:sz w:val="24"/>
        </w:rPr>
        <w:t>一人</w:t>
      </w:r>
      <w:r w:rsidR="0063675E" w:rsidRPr="00D10436">
        <w:rPr>
          <w:rFonts w:ascii="HG丸ｺﾞｼｯｸM-PRO" w:eastAsia="HG丸ｺﾞｼｯｸM-PRO" w:hAnsi="HG丸ｺﾞｼｯｸM-PRO" w:hint="eastAsia"/>
          <w:sz w:val="24"/>
        </w:rPr>
        <w:t>当たりの資産、負債、費用の状況</w:t>
      </w:r>
    </w:p>
    <w:p w14:paraId="6C51B431" w14:textId="77777777" w:rsidR="00B02682" w:rsidRPr="00D10436" w:rsidRDefault="00EF0212" w:rsidP="00BA2528">
      <w:pPr>
        <w:ind w:firstLineChars="100" w:firstLine="221"/>
        <w:jc w:val="center"/>
        <w:rPr>
          <w:rFonts w:ascii="HG丸ｺﾞｼｯｸM-PRO" w:eastAsia="HG丸ｺﾞｼｯｸM-PRO" w:hAnsi="HG丸ｺﾞｼｯｸM-PRO"/>
          <w:b/>
          <w:sz w:val="22"/>
        </w:rPr>
      </w:pPr>
      <w:r w:rsidRPr="00D10436">
        <w:rPr>
          <w:rFonts w:ascii="HG丸ｺﾞｼｯｸM-PRO" w:eastAsia="HG丸ｺﾞｼｯｸM-PRO" w:hAnsi="HG丸ｺﾞｼｯｸM-PRO" w:hint="eastAsia"/>
          <w:b/>
          <w:sz w:val="22"/>
        </w:rPr>
        <w:t>「府民</w:t>
      </w:r>
      <w:r w:rsidR="0077050B" w:rsidRPr="00D10436">
        <w:rPr>
          <w:rFonts w:ascii="HG丸ｺﾞｼｯｸM-PRO" w:eastAsia="HG丸ｺﾞｼｯｸM-PRO" w:hAnsi="HG丸ｺﾞｼｯｸM-PRO" w:hint="eastAsia"/>
          <w:b/>
          <w:sz w:val="22"/>
        </w:rPr>
        <w:t>一人</w:t>
      </w:r>
      <w:r w:rsidRPr="00D10436">
        <w:rPr>
          <w:rFonts w:ascii="HG丸ｺﾞｼｯｸM-PRO" w:eastAsia="HG丸ｺﾞｼｯｸM-PRO" w:hAnsi="HG丸ｺﾞｼｯｸM-PRO" w:hint="eastAsia"/>
          <w:b/>
          <w:sz w:val="22"/>
        </w:rPr>
        <w:t>当たりの資産、負債、費用の状況」</w:t>
      </w:r>
    </w:p>
    <w:tbl>
      <w:tblPr>
        <w:tblW w:w="9530" w:type="dxa"/>
        <w:tblInd w:w="241" w:type="dxa"/>
        <w:tblLayout w:type="fixed"/>
        <w:tblCellMar>
          <w:left w:w="99" w:type="dxa"/>
          <w:right w:w="99" w:type="dxa"/>
        </w:tblCellMar>
        <w:tblLook w:val="04A0" w:firstRow="1" w:lastRow="0" w:firstColumn="1" w:lastColumn="0" w:noHBand="0" w:noVBand="1"/>
      </w:tblPr>
      <w:tblGrid>
        <w:gridCol w:w="1450"/>
        <w:gridCol w:w="1560"/>
        <w:gridCol w:w="1701"/>
        <w:gridCol w:w="1559"/>
        <w:gridCol w:w="1559"/>
        <w:gridCol w:w="1701"/>
      </w:tblGrid>
      <w:tr w:rsidR="00832431" w:rsidRPr="00D10436" w14:paraId="5D45ED28" w14:textId="77777777" w:rsidTr="00ED6365">
        <w:trPr>
          <w:trHeight w:val="270"/>
        </w:trPr>
        <w:tc>
          <w:tcPr>
            <w:tcW w:w="1450" w:type="dxa"/>
            <w:tcBorders>
              <w:top w:val="single" w:sz="8" w:space="0" w:color="auto"/>
              <w:left w:val="single" w:sz="8" w:space="0" w:color="auto"/>
              <w:bottom w:val="single" w:sz="4" w:space="0" w:color="auto"/>
              <w:right w:val="double" w:sz="4" w:space="0" w:color="auto"/>
            </w:tcBorders>
            <w:shd w:val="clear" w:color="auto" w:fill="B6DDE8" w:themeFill="accent5" w:themeFillTint="66"/>
            <w:noWrap/>
            <w:vAlign w:val="center"/>
            <w:hideMark/>
          </w:tcPr>
          <w:p w14:paraId="157AB87C"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対象年度</w:t>
            </w:r>
          </w:p>
        </w:tc>
        <w:tc>
          <w:tcPr>
            <w:tcW w:w="1560" w:type="dxa"/>
            <w:tcBorders>
              <w:top w:val="single" w:sz="8" w:space="0" w:color="auto"/>
              <w:left w:val="double" w:sz="4" w:space="0" w:color="auto"/>
              <w:bottom w:val="single" w:sz="4" w:space="0" w:color="auto"/>
              <w:right w:val="single" w:sz="4" w:space="0" w:color="auto"/>
            </w:tcBorders>
            <w:shd w:val="clear" w:color="auto" w:fill="B6DDE8" w:themeFill="accent5" w:themeFillTint="66"/>
            <w:noWrap/>
            <w:vAlign w:val="center"/>
            <w:hideMark/>
          </w:tcPr>
          <w:p w14:paraId="20042A1E"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資　産</w:t>
            </w:r>
          </w:p>
        </w:tc>
        <w:tc>
          <w:tcPr>
            <w:tcW w:w="1701"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5AD075CC"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負　債</w:t>
            </w:r>
          </w:p>
        </w:tc>
        <w:tc>
          <w:tcPr>
            <w:tcW w:w="1559"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0A43F618"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収　入</w:t>
            </w:r>
          </w:p>
        </w:tc>
        <w:tc>
          <w:tcPr>
            <w:tcW w:w="1559" w:type="dxa"/>
            <w:tcBorders>
              <w:top w:val="single" w:sz="8" w:space="0" w:color="auto"/>
              <w:left w:val="nil"/>
              <w:bottom w:val="single" w:sz="4" w:space="0" w:color="auto"/>
              <w:right w:val="double" w:sz="4" w:space="0" w:color="auto"/>
            </w:tcBorders>
            <w:shd w:val="clear" w:color="auto" w:fill="B6DDE8" w:themeFill="accent5" w:themeFillTint="66"/>
            <w:noWrap/>
            <w:vAlign w:val="center"/>
            <w:hideMark/>
          </w:tcPr>
          <w:p w14:paraId="6C44A82B"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費　用</w:t>
            </w:r>
          </w:p>
        </w:tc>
        <w:tc>
          <w:tcPr>
            <w:tcW w:w="1701" w:type="dxa"/>
            <w:tcBorders>
              <w:top w:val="single" w:sz="8" w:space="0" w:color="auto"/>
              <w:left w:val="double" w:sz="4" w:space="0" w:color="auto"/>
              <w:bottom w:val="single" w:sz="4" w:space="0" w:color="auto"/>
              <w:right w:val="single" w:sz="8" w:space="0" w:color="auto"/>
            </w:tcBorders>
            <w:shd w:val="clear" w:color="auto" w:fill="B6DDE8" w:themeFill="accent5" w:themeFillTint="66"/>
            <w:noWrap/>
            <w:vAlign w:val="center"/>
            <w:hideMark/>
          </w:tcPr>
          <w:p w14:paraId="20F47554"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人　口</w:t>
            </w:r>
          </w:p>
        </w:tc>
      </w:tr>
      <w:tr w:rsidR="00EA0AAF" w:rsidRPr="00CB6F87" w14:paraId="6B3A3B2D" w14:textId="77777777" w:rsidTr="00ED6365">
        <w:trPr>
          <w:trHeight w:val="276"/>
        </w:trPr>
        <w:tc>
          <w:tcPr>
            <w:tcW w:w="1450" w:type="dxa"/>
            <w:tcBorders>
              <w:top w:val="nil"/>
              <w:left w:val="single" w:sz="8" w:space="0" w:color="auto"/>
              <w:bottom w:val="single" w:sz="4" w:space="0" w:color="auto"/>
              <w:right w:val="double" w:sz="4" w:space="0" w:color="auto"/>
            </w:tcBorders>
            <w:shd w:val="clear" w:color="auto" w:fill="auto"/>
            <w:noWrap/>
            <w:vAlign w:val="center"/>
          </w:tcPr>
          <w:p w14:paraId="5EA808F9" w14:textId="48A7BDF0" w:rsidR="00EA0AAF" w:rsidRPr="00CB6F87" w:rsidRDefault="00EA0AAF" w:rsidP="009B6D2B">
            <w:pPr>
              <w:widowControl/>
              <w:jc w:val="center"/>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令和</w:t>
            </w:r>
            <w:r w:rsidR="009B6D2B">
              <w:rPr>
                <w:rFonts w:ascii="HG丸ｺﾞｼｯｸM-PRO" w:eastAsia="HG丸ｺﾞｼｯｸM-PRO" w:hAnsi="HG丸ｺﾞｼｯｸM-PRO" w:hint="eastAsia"/>
                <w:sz w:val="22"/>
              </w:rPr>
              <w:t>４</w:t>
            </w:r>
            <w:r w:rsidRPr="00CB6F87">
              <w:rPr>
                <w:rFonts w:ascii="HG丸ｺﾞｼｯｸM-PRO" w:eastAsia="HG丸ｺﾞｼｯｸM-PRO" w:hAnsi="HG丸ｺﾞｼｯｸM-PRO" w:hint="eastAsia"/>
                <w:sz w:val="22"/>
              </w:rPr>
              <w:t>年度</w:t>
            </w:r>
          </w:p>
        </w:tc>
        <w:tc>
          <w:tcPr>
            <w:tcW w:w="1560" w:type="dxa"/>
            <w:tcBorders>
              <w:top w:val="nil"/>
              <w:left w:val="double" w:sz="4" w:space="0" w:color="auto"/>
              <w:bottom w:val="single" w:sz="4" w:space="0" w:color="auto"/>
              <w:right w:val="single" w:sz="4" w:space="0" w:color="auto"/>
            </w:tcBorders>
            <w:shd w:val="clear" w:color="auto" w:fill="auto"/>
            <w:noWrap/>
          </w:tcPr>
          <w:p w14:paraId="6F6D1271" w14:textId="5691D9E2" w:rsidR="00EA0AAF" w:rsidRPr="009A71E6" w:rsidRDefault="00791E0C" w:rsidP="009B6D2B">
            <w:pPr>
              <w:widowControl/>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88万9千円</w:t>
            </w:r>
          </w:p>
        </w:tc>
        <w:tc>
          <w:tcPr>
            <w:tcW w:w="1701" w:type="dxa"/>
            <w:tcBorders>
              <w:top w:val="nil"/>
              <w:left w:val="nil"/>
              <w:bottom w:val="single" w:sz="4" w:space="0" w:color="auto"/>
              <w:right w:val="single" w:sz="4" w:space="0" w:color="auto"/>
            </w:tcBorders>
            <w:shd w:val="clear" w:color="auto" w:fill="auto"/>
            <w:noWrap/>
          </w:tcPr>
          <w:p w14:paraId="46697F06" w14:textId="6C8DC858" w:rsidR="00EA0AAF" w:rsidRPr="009A71E6" w:rsidRDefault="004C0AA2" w:rsidP="00791E0C">
            <w:pPr>
              <w:widowControl/>
              <w:ind w:right="100"/>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７１万７千円</w:t>
            </w:r>
          </w:p>
        </w:tc>
        <w:tc>
          <w:tcPr>
            <w:tcW w:w="1559" w:type="dxa"/>
            <w:tcBorders>
              <w:top w:val="nil"/>
              <w:left w:val="nil"/>
              <w:bottom w:val="single" w:sz="4" w:space="0" w:color="auto"/>
              <w:right w:val="single" w:sz="4" w:space="0" w:color="auto"/>
            </w:tcBorders>
            <w:shd w:val="clear" w:color="auto" w:fill="auto"/>
            <w:noWrap/>
          </w:tcPr>
          <w:p w14:paraId="583ADA53" w14:textId="19F9238F" w:rsidR="00EA0AAF" w:rsidRPr="009A71E6" w:rsidRDefault="00ED6365" w:rsidP="00ED6365">
            <w:pPr>
              <w:widowControl/>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48</w:t>
            </w:r>
            <w:r w:rsidR="00EA0AAF" w:rsidRPr="009A71E6">
              <w:rPr>
                <w:rFonts w:ascii="HG丸ｺﾞｼｯｸM-PRO" w:eastAsia="HG丸ｺﾞｼｯｸM-PRO" w:hAnsi="HG丸ｺﾞｼｯｸM-PRO" w:hint="eastAsia"/>
                <w:sz w:val="20"/>
              </w:rPr>
              <w:t>万</w:t>
            </w:r>
            <w:r>
              <w:rPr>
                <w:rFonts w:ascii="HG丸ｺﾞｼｯｸM-PRO" w:eastAsia="HG丸ｺﾞｼｯｸM-PRO" w:hAnsi="HG丸ｺﾞｼｯｸM-PRO" w:hint="eastAsia"/>
                <w:sz w:val="20"/>
              </w:rPr>
              <w:t>5</w:t>
            </w:r>
            <w:r w:rsidR="00EA0AAF" w:rsidRPr="009A71E6">
              <w:rPr>
                <w:rFonts w:ascii="HG丸ｺﾞｼｯｸM-PRO" w:eastAsia="HG丸ｺﾞｼｯｸM-PRO" w:hAnsi="HG丸ｺﾞｼｯｸM-PRO" w:hint="eastAsia"/>
                <w:sz w:val="20"/>
              </w:rPr>
              <w:t>千円</w:t>
            </w:r>
          </w:p>
        </w:tc>
        <w:tc>
          <w:tcPr>
            <w:tcW w:w="1559" w:type="dxa"/>
            <w:tcBorders>
              <w:top w:val="nil"/>
              <w:left w:val="nil"/>
              <w:bottom w:val="single" w:sz="4" w:space="0" w:color="auto"/>
              <w:right w:val="double" w:sz="4" w:space="0" w:color="auto"/>
            </w:tcBorders>
            <w:shd w:val="clear" w:color="auto" w:fill="auto"/>
            <w:noWrap/>
          </w:tcPr>
          <w:p w14:paraId="64D6977D" w14:textId="0BF52D90" w:rsidR="00EA0AAF" w:rsidRPr="009A71E6" w:rsidRDefault="00ED6365" w:rsidP="00ED6365">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46</w:t>
            </w:r>
            <w:r w:rsidR="00EA0AAF" w:rsidRPr="009A71E6">
              <w:rPr>
                <w:rFonts w:ascii="HG丸ｺﾞｼｯｸM-PRO" w:eastAsia="HG丸ｺﾞｼｯｸM-PRO" w:hAnsi="HG丸ｺﾞｼｯｸM-PRO" w:hint="eastAsia"/>
                <w:sz w:val="20"/>
              </w:rPr>
              <w:t>万</w:t>
            </w:r>
            <w:r>
              <w:rPr>
                <w:rFonts w:ascii="HG丸ｺﾞｼｯｸM-PRO" w:eastAsia="HG丸ｺﾞｼｯｸM-PRO" w:hAnsi="HG丸ｺﾞｼｯｸM-PRO" w:hint="eastAsia"/>
                <w:sz w:val="20"/>
              </w:rPr>
              <w:t>7</w:t>
            </w:r>
            <w:r w:rsidR="00494ED6" w:rsidRPr="009A71E6">
              <w:rPr>
                <w:rFonts w:ascii="HG丸ｺﾞｼｯｸM-PRO" w:eastAsia="HG丸ｺﾞｼｯｸM-PRO" w:hAnsi="HG丸ｺﾞｼｯｸM-PRO" w:hint="eastAsia"/>
                <w:sz w:val="20"/>
              </w:rPr>
              <w:t>千</w:t>
            </w:r>
            <w:r w:rsidR="00EA0AAF" w:rsidRPr="009A71E6">
              <w:rPr>
                <w:rFonts w:ascii="HG丸ｺﾞｼｯｸM-PRO" w:eastAsia="HG丸ｺﾞｼｯｸM-PRO" w:hAnsi="HG丸ｺﾞｼｯｸM-PRO" w:hint="eastAsia"/>
                <w:sz w:val="20"/>
              </w:rPr>
              <w:t>円</w:t>
            </w:r>
          </w:p>
        </w:tc>
        <w:tc>
          <w:tcPr>
            <w:tcW w:w="1701" w:type="dxa"/>
            <w:tcBorders>
              <w:top w:val="nil"/>
              <w:left w:val="double" w:sz="4" w:space="0" w:color="auto"/>
              <w:bottom w:val="single" w:sz="4" w:space="0" w:color="auto"/>
              <w:right w:val="single" w:sz="8" w:space="0" w:color="auto"/>
            </w:tcBorders>
            <w:shd w:val="clear" w:color="auto" w:fill="auto"/>
            <w:noWrap/>
            <w:vAlign w:val="center"/>
          </w:tcPr>
          <w:p w14:paraId="177E817C" w14:textId="555D6744" w:rsidR="00EA0AAF" w:rsidRPr="009A71E6" w:rsidRDefault="00ED6365" w:rsidP="00ED6365">
            <w:pPr>
              <w:widowControl/>
              <w:jc w:val="right"/>
              <w:rPr>
                <w:rFonts w:ascii="HG丸ｺﾞｼｯｸM-PRO" w:eastAsia="HG丸ｺﾞｼｯｸM-PRO" w:hAnsi="HG丸ｺﾞｼｯｸM-PRO"/>
                <w:sz w:val="20"/>
              </w:rPr>
            </w:pPr>
            <w:r w:rsidRPr="00ED6365">
              <w:rPr>
                <w:rFonts w:ascii="HG丸ｺﾞｼｯｸM-PRO" w:eastAsia="HG丸ｺﾞｼｯｸM-PRO" w:hAnsi="HG丸ｺﾞｼｯｸM-PRO"/>
                <w:sz w:val="20"/>
              </w:rPr>
              <w:t>8</w:t>
            </w:r>
            <w:r>
              <w:rPr>
                <w:rFonts w:ascii="HG丸ｺﾞｼｯｸM-PRO" w:eastAsia="HG丸ｺﾞｼｯｸM-PRO" w:hAnsi="HG丸ｺﾞｼｯｸM-PRO"/>
                <w:sz w:val="20"/>
              </w:rPr>
              <w:t>,</w:t>
            </w:r>
            <w:r w:rsidRPr="00ED6365">
              <w:rPr>
                <w:rFonts w:ascii="HG丸ｺﾞｼｯｸM-PRO" w:eastAsia="HG丸ｺﾞｼｯｸM-PRO" w:hAnsi="HG丸ｺﾞｼｯｸM-PRO"/>
                <w:sz w:val="20"/>
              </w:rPr>
              <w:t>770</w:t>
            </w:r>
            <w:r>
              <w:rPr>
                <w:rFonts w:ascii="HG丸ｺﾞｼｯｸM-PRO" w:eastAsia="HG丸ｺﾞｼｯｸM-PRO" w:hAnsi="HG丸ｺﾞｼｯｸM-PRO"/>
                <w:sz w:val="20"/>
              </w:rPr>
              <w:t>,</w:t>
            </w:r>
            <w:r w:rsidRPr="00ED6365">
              <w:rPr>
                <w:rFonts w:ascii="HG丸ｺﾞｼｯｸM-PRO" w:eastAsia="HG丸ｺﾞｼｯｸM-PRO" w:hAnsi="HG丸ｺﾞｼｯｸM-PRO"/>
                <w:sz w:val="20"/>
              </w:rPr>
              <w:t>650</w:t>
            </w:r>
            <w:r w:rsidR="00EA0AAF" w:rsidRPr="009A71E6">
              <w:rPr>
                <w:rFonts w:ascii="HG丸ｺﾞｼｯｸM-PRO" w:eastAsia="HG丸ｺﾞｼｯｸM-PRO" w:hAnsi="HG丸ｺﾞｼｯｸM-PRO" w:hint="eastAsia"/>
                <w:sz w:val="20"/>
              </w:rPr>
              <w:t>人</w:t>
            </w:r>
          </w:p>
        </w:tc>
      </w:tr>
      <w:tr w:rsidR="009B6D2B" w:rsidRPr="00CB6F87" w14:paraId="55621515" w14:textId="77777777" w:rsidTr="00ED6365">
        <w:trPr>
          <w:trHeight w:val="270"/>
        </w:trPr>
        <w:tc>
          <w:tcPr>
            <w:tcW w:w="1450" w:type="dxa"/>
            <w:tcBorders>
              <w:top w:val="nil"/>
              <w:left w:val="single" w:sz="8" w:space="0" w:color="auto"/>
              <w:bottom w:val="single" w:sz="4" w:space="0" w:color="auto"/>
              <w:right w:val="double" w:sz="4" w:space="0" w:color="auto"/>
            </w:tcBorders>
            <w:shd w:val="clear" w:color="auto" w:fill="auto"/>
            <w:noWrap/>
            <w:vAlign w:val="center"/>
            <w:hideMark/>
          </w:tcPr>
          <w:p w14:paraId="33FD11FA" w14:textId="576F2312" w:rsidR="009B6D2B" w:rsidRPr="00CB6F87" w:rsidRDefault="009B6D2B" w:rsidP="009B6D2B">
            <w:pPr>
              <w:widowControl/>
              <w:jc w:val="center"/>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３</w:t>
            </w:r>
            <w:r w:rsidRPr="00CB6F87">
              <w:rPr>
                <w:rFonts w:ascii="HG丸ｺﾞｼｯｸM-PRO" w:eastAsia="HG丸ｺﾞｼｯｸM-PRO" w:hAnsi="HG丸ｺﾞｼｯｸM-PRO" w:hint="eastAsia"/>
                <w:sz w:val="22"/>
              </w:rPr>
              <w:t>年度</w:t>
            </w:r>
          </w:p>
        </w:tc>
        <w:tc>
          <w:tcPr>
            <w:tcW w:w="1560" w:type="dxa"/>
            <w:tcBorders>
              <w:top w:val="nil"/>
              <w:left w:val="double" w:sz="4" w:space="0" w:color="auto"/>
              <w:bottom w:val="single" w:sz="4" w:space="0" w:color="auto"/>
              <w:right w:val="single" w:sz="4" w:space="0" w:color="auto"/>
            </w:tcBorders>
            <w:shd w:val="clear" w:color="auto" w:fill="auto"/>
            <w:noWrap/>
          </w:tcPr>
          <w:p w14:paraId="0EA77B91" w14:textId="6B0373EB" w:rsidR="009B6D2B" w:rsidRPr="009A71E6" w:rsidRDefault="009B6D2B" w:rsidP="009B6D2B">
            <w:pPr>
              <w:widowControl/>
              <w:ind w:firstLineChars="64" w:firstLine="128"/>
              <w:jc w:val="center"/>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88万0千円</w:t>
            </w:r>
          </w:p>
        </w:tc>
        <w:tc>
          <w:tcPr>
            <w:tcW w:w="1701" w:type="dxa"/>
            <w:tcBorders>
              <w:top w:val="nil"/>
              <w:left w:val="nil"/>
              <w:bottom w:val="single" w:sz="4" w:space="0" w:color="auto"/>
              <w:right w:val="single" w:sz="4" w:space="0" w:color="auto"/>
            </w:tcBorders>
            <w:shd w:val="clear" w:color="auto" w:fill="auto"/>
            <w:noWrap/>
          </w:tcPr>
          <w:p w14:paraId="4A3C11B0" w14:textId="253EE23F" w:rsidR="009B6D2B" w:rsidRPr="009A71E6" w:rsidRDefault="009B6D2B" w:rsidP="00791E0C">
            <w:pPr>
              <w:widowControl/>
              <w:ind w:right="100"/>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74万</w:t>
            </w:r>
            <w:r w:rsidR="00791E0C">
              <w:rPr>
                <w:rFonts w:ascii="HG丸ｺﾞｼｯｸM-PRO" w:eastAsia="HG丸ｺﾞｼｯｸM-PRO" w:hAnsi="HG丸ｺﾞｼｯｸM-PRO" w:hint="eastAsia"/>
                <w:sz w:val="20"/>
              </w:rPr>
              <w:t>１</w:t>
            </w:r>
            <w:r w:rsidRPr="009A71E6">
              <w:rPr>
                <w:rFonts w:ascii="HG丸ｺﾞｼｯｸM-PRO" w:eastAsia="HG丸ｺﾞｼｯｸM-PRO" w:hAnsi="HG丸ｺﾞｼｯｸM-PRO" w:hint="eastAsia"/>
                <w:sz w:val="20"/>
              </w:rPr>
              <w:t>千円</w:t>
            </w:r>
          </w:p>
        </w:tc>
        <w:tc>
          <w:tcPr>
            <w:tcW w:w="1559" w:type="dxa"/>
            <w:tcBorders>
              <w:top w:val="nil"/>
              <w:left w:val="nil"/>
              <w:bottom w:val="single" w:sz="4" w:space="0" w:color="auto"/>
              <w:right w:val="single" w:sz="4" w:space="0" w:color="auto"/>
            </w:tcBorders>
            <w:shd w:val="clear" w:color="auto" w:fill="auto"/>
            <w:noWrap/>
          </w:tcPr>
          <w:p w14:paraId="7D7F66A0" w14:textId="2F999D89" w:rsidR="009B6D2B" w:rsidRPr="009A71E6" w:rsidRDefault="009B6D2B" w:rsidP="009B6D2B">
            <w:pPr>
              <w:widowControl/>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54万2千円</w:t>
            </w:r>
          </w:p>
        </w:tc>
        <w:tc>
          <w:tcPr>
            <w:tcW w:w="1559" w:type="dxa"/>
            <w:tcBorders>
              <w:top w:val="nil"/>
              <w:left w:val="nil"/>
              <w:bottom w:val="single" w:sz="4" w:space="0" w:color="auto"/>
              <w:right w:val="double" w:sz="4" w:space="0" w:color="auto"/>
            </w:tcBorders>
            <w:shd w:val="clear" w:color="auto" w:fill="auto"/>
            <w:noWrap/>
          </w:tcPr>
          <w:p w14:paraId="1B90F23A" w14:textId="52D9FAC1" w:rsidR="009B6D2B" w:rsidRPr="009A71E6" w:rsidRDefault="009B6D2B" w:rsidP="009B6D2B">
            <w:pPr>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52万9千円</w:t>
            </w:r>
          </w:p>
        </w:tc>
        <w:tc>
          <w:tcPr>
            <w:tcW w:w="1701" w:type="dxa"/>
            <w:tcBorders>
              <w:top w:val="nil"/>
              <w:left w:val="double" w:sz="4" w:space="0" w:color="auto"/>
              <w:bottom w:val="single" w:sz="4" w:space="0" w:color="auto"/>
              <w:right w:val="single" w:sz="8" w:space="0" w:color="auto"/>
            </w:tcBorders>
            <w:shd w:val="clear" w:color="auto" w:fill="auto"/>
            <w:noWrap/>
            <w:vAlign w:val="center"/>
          </w:tcPr>
          <w:p w14:paraId="22A95657" w14:textId="2CB5246D" w:rsidR="009B6D2B" w:rsidRPr="009A71E6" w:rsidRDefault="009B6D2B" w:rsidP="009B6D2B">
            <w:pPr>
              <w:widowControl/>
              <w:jc w:val="right"/>
              <w:rPr>
                <w:rFonts w:ascii="HG丸ｺﾞｼｯｸM-PRO" w:eastAsia="HG丸ｺﾞｼｯｸM-PRO" w:hAnsi="HG丸ｺﾞｼｯｸM-PRO"/>
                <w:sz w:val="20"/>
              </w:rPr>
            </w:pPr>
            <w:r w:rsidRPr="009A71E6">
              <w:rPr>
                <w:rFonts w:ascii="HG丸ｺﾞｼｯｸM-PRO" w:eastAsia="HG丸ｺﾞｼｯｸM-PRO" w:hAnsi="HG丸ｺﾞｼｯｸM-PRO"/>
                <w:sz w:val="20"/>
              </w:rPr>
              <w:t>8,</w:t>
            </w:r>
            <w:r w:rsidRPr="009A71E6">
              <w:rPr>
                <w:rFonts w:ascii="HG丸ｺﾞｼｯｸM-PRO" w:eastAsia="HG丸ｺﾞｼｯｸM-PRO" w:hAnsi="HG丸ｺﾞｼｯｸM-PRO" w:hint="eastAsia"/>
                <w:sz w:val="20"/>
              </w:rPr>
              <w:t>778</w:t>
            </w:r>
            <w:r w:rsidRPr="009A71E6">
              <w:rPr>
                <w:rFonts w:ascii="HG丸ｺﾞｼｯｸM-PRO" w:eastAsia="HG丸ｺﾞｼｯｸM-PRO" w:hAnsi="HG丸ｺﾞｼｯｸM-PRO"/>
                <w:sz w:val="20"/>
              </w:rPr>
              <w:t>,</w:t>
            </w:r>
            <w:r w:rsidRPr="009A71E6">
              <w:rPr>
                <w:rFonts w:ascii="HG丸ｺﾞｼｯｸM-PRO" w:eastAsia="HG丸ｺﾞｼｯｸM-PRO" w:hAnsi="HG丸ｺﾞｼｯｸM-PRO" w:hint="eastAsia"/>
                <w:sz w:val="20"/>
              </w:rPr>
              <w:t>035人</w:t>
            </w:r>
          </w:p>
        </w:tc>
      </w:tr>
      <w:tr w:rsidR="009B6D2B" w:rsidRPr="00CB6F87" w14:paraId="2EC75FB1" w14:textId="77777777" w:rsidTr="00ED6365">
        <w:trPr>
          <w:trHeight w:val="270"/>
        </w:trPr>
        <w:tc>
          <w:tcPr>
            <w:tcW w:w="1450" w:type="dxa"/>
            <w:tcBorders>
              <w:top w:val="double" w:sz="4" w:space="0" w:color="auto"/>
              <w:left w:val="single" w:sz="8" w:space="0" w:color="auto"/>
              <w:bottom w:val="single" w:sz="8" w:space="0" w:color="auto"/>
              <w:right w:val="double" w:sz="4" w:space="0" w:color="auto"/>
            </w:tcBorders>
            <w:shd w:val="clear" w:color="auto" w:fill="auto"/>
            <w:noWrap/>
            <w:vAlign w:val="center"/>
          </w:tcPr>
          <w:p w14:paraId="2ECF996D" w14:textId="77777777" w:rsidR="009B6D2B" w:rsidRPr="00CB6F87" w:rsidRDefault="009B6D2B" w:rsidP="009B6D2B">
            <w:pPr>
              <w:widowControl/>
              <w:ind w:firstLineChars="100" w:firstLine="220"/>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増　　減</w:t>
            </w:r>
          </w:p>
        </w:tc>
        <w:tc>
          <w:tcPr>
            <w:tcW w:w="1560" w:type="dxa"/>
            <w:tcBorders>
              <w:top w:val="double" w:sz="4" w:space="0" w:color="auto"/>
              <w:left w:val="double" w:sz="4" w:space="0" w:color="auto"/>
              <w:bottom w:val="single" w:sz="8" w:space="0" w:color="auto"/>
              <w:right w:val="single" w:sz="4" w:space="0" w:color="auto"/>
            </w:tcBorders>
            <w:shd w:val="clear" w:color="auto" w:fill="auto"/>
            <w:noWrap/>
            <w:vAlign w:val="center"/>
          </w:tcPr>
          <w:p w14:paraId="6D3DB96B" w14:textId="77C2E724" w:rsidR="009B6D2B" w:rsidRPr="009A71E6" w:rsidRDefault="009B6D2B" w:rsidP="00ED6365">
            <w:pPr>
              <w:widowControl/>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w:t>
            </w:r>
            <w:r w:rsidR="00791E0C">
              <w:rPr>
                <w:rFonts w:ascii="HG丸ｺﾞｼｯｸM-PRO" w:eastAsia="HG丸ｺﾞｼｯｸM-PRO" w:hAnsi="HG丸ｺﾞｼｯｸM-PRO" w:hint="eastAsia"/>
                <w:sz w:val="20"/>
              </w:rPr>
              <w:t>9</w:t>
            </w:r>
            <w:r w:rsidRPr="009A71E6">
              <w:rPr>
                <w:rFonts w:ascii="HG丸ｺﾞｼｯｸM-PRO" w:eastAsia="HG丸ｺﾞｼｯｸM-PRO" w:hAnsi="HG丸ｺﾞｼｯｸM-PRO" w:hint="eastAsia"/>
                <w:sz w:val="20"/>
              </w:rPr>
              <w:t>千円</w:t>
            </w:r>
          </w:p>
        </w:tc>
        <w:tc>
          <w:tcPr>
            <w:tcW w:w="1701" w:type="dxa"/>
            <w:tcBorders>
              <w:top w:val="double" w:sz="4" w:space="0" w:color="auto"/>
              <w:left w:val="nil"/>
              <w:bottom w:val="single" w:sz="8" w:space="0" w:color="auto"/>
              <w:right w:val="single" w:sz="4" w:space="0" w:color="auto"/>
            </w:tcBorders>
            <w:shd w:val="clear" w:color="auto" w:fill="auto"/>
            <w:noWrap/>
            <w:vAlign w:val="center"/>
          </w:tcPr>
          <w:p w14:paraId="73FF415E" w14:textId="1AD3EBA9" w:rsidR="009B6D2B" w:rsidRPr="009A71E6" w:rsidRDefault="0086449B" w:rsidP="00791E0C">
            <w:pPr>
              <w:widowControl/>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ED6365">
              <w:rPr>
                <w:rFonts w:ascii="HG丸ｺﾞｼｯｸM-PRO" w:eastAsia="HG丸ｺﾞｼｯｸM-PRO" w:hAnsi="HG丸ｺﾞｼｯｸM-PRO" w:hint="eastAsia"/>
                <w:sz w:val="20"/>
              </w:rPr>
              <w:t>2</w:t>
            </w:r>
            <w:r w:rsidR="009B6D2B" w:rsidRPr="009A71E6">
              <w:rPr>
                <w:rFonts w:ascii="HG丸ｺﾞｼｯｸM-PRO" w:eastAsia="HG丸ｺﾞｼｯｸM-PRO" w:hAnsi="HG丸ｺﾞｼｯｸM-PRO" w:hint="eastAsia"/>
                <w:sz w:val="20"/>
              </w:rPr>
              <w:t>万</w:t>
            </w:r>
            <w:r w:rsidR="00791E0C">
              <w:rPr>
                <w:rFonts w:ascii="HG丸ｺﾞｼｯｸM-PRO" w:eastAsia="HG丸ｺﾞｼｯｸM-PRO" w:hAnsi="HG丸ｺﾞｼｯｸM-PRO" w:hint="eastAsia"/>
                <w:sz w:val="20"/>
              </w:rPr>
              <w:t>3</w:t>
            </w:r>
            <w:r w:rsidR="009B6D2B" w:rsidRPr="009A71E6">
              <w:rPr>
                <w:rFonts w:ascii="HG丸ｺﾞｼｯｸM-PRO" w:eastAsia="HG丸ｺﾞｼｯｸM-PRO" w:hAnsi="HG丸ｺﾞｼｯｸM-PRO" w:hint="eastAsia"/>
                <w:sz w:val="20"/>
              </w:rPr>
              <w:t>千円</w:t>
            </w:r>
          </w:p>
        </w:tc>
        <w:tc>
          <w:tcPr>
            <w:tcW w:w="1559" w:type="dxa"/>
            <w:tcBorders>
              <w:top w:val="double" w:sz="4" w:space="0" w:color="auto"/>
              <w:left w:val="nil"/>
              <w:bottom w:val="single" w:sz="8" w:space="0" w:color="auto"/>
              <w:right w:val="single" w:sz="4" w:space="0" w:color="auto"/>
            </w:tcBorders>
            <w:shd w:val="clear" w:color="auto" w:fill="auto"/>
            <w:noWrap/>
          </w:tcPr>
          <w:p w14:paraId="227BAAF6" w14:textId="10E321A6" w:rsidR="009B6D2B" w:rsidRPr="009A71E6" w:rsidRDefault="00ED6365" w:rsidP="00791E0C">
            <w:pPr>
              <w:ind w:right="-94" w:firstLineChars="50" w:firstLine="100"/>
              <w:jc w:val="left"/>
              <w:rPr>
                <w:rFonts w:ascii="HG丸ｺﾞｼｯｸM-PRO" w:eastAsia="HG丸ｺﾞｼｯｸM-PRO" w:hAnsi="HG丸ｺﾞｼｯｸM-PRO"/>
                <w:sz w:val="20"/>
              </w:rPr>
            </w:pPr>
            <w:r w:rsidRPr="00ED6365">
              <w:rPr>
                <w:rFonts w:ascii="HG丸ｺﾞｼｯｸM-PRO" w:eastAsia="HG丸ｺﾞｼｯｸM-PRO" w:hAnsi="HG丸ｺﾞｼｯｸM-PRO" w:hint="eastAsia"/>
                <w:sz w:val="20"/>
              </w:rPr>
              <w:t>▲</w:t>
            </w:r>
            <w:r w:rsidR="00791E0C">
              <w:rPr>
                <w:rFonts w:ascii="HG丸ｺﾞｼｯｸM-PRO" w:eastAsia="HG丸ｺﾞｼｯｸM-PRO" w:hAnsi="HG丸ｺﾞｼｯｸM-PRO" w:hint="eastAsia"/>
                <w:sz w:val="20"/>
              </w:rPr>
              <w:t>5</w:t>
            </w:r>
            <w:r w:rsidR="009B6D2B" w:rsidRPr="009A71E6">
              <w:rPr>
                <w:rFonts w:ascii="HG丸ｺﾞｼｯｸM-PRO" w:eastAsia="HG丸ｺﾞｼｯｸM-PRO" w:hAnsi="HG丸ｺﾞｼｯｸM-PRO" w:hint="eastAsia"/>
                <w:sz w:val="20"/>
              </w:rPr>
              <w:t>万</w:t>
            </w:r>
            <w:r w:rsidR="00791E0C">
              <w:rPr>
                <w:rFonts w:ascii="HG丸ｺﾞｼｯｸM-PRO" w:eastAsia="HG丸ｺﾞｼｯｸM-PRO" w:hAnsi="HG丸ｺﾞｼｯｸM-PRO" w:hint="eastAsia"/>
                <w:sz w:val="20"/>
              </w:rPr>
              <w:t>７</w:t>
            </w:r>
            <w:r w:rsidR="009B6D2B" w:rsidRPr="009A71E6">
              <w:rPr>
                <w:rFonts w:ascii="HG丸ｺﾞｼｯｸM-PRO" w:eastAsia="HG丸ｺﾞｼｯｸM-PRO" w:hAnsi="HG丸ｺﾞｼｯｸM-PRO" w:hint="eastAsia"/>
                <w:sz w:val="20"/>
              </w:rPr>
              <w:t>千円</w:t>
            </w:r>
          </w:p>
        </w:tc>
        <w:tc>
          <w:tcPr>
            <w:tcW w:w="1559" w:type="dxa"/>
            <w:tcBorders>
              <w:top w:val="double" w:sz="4" w:space="0" w:color="auto"/>
              <w:left w:val="nil"/>
              <w:bottom w:val="single" w:sz="8" w:space="0" w:color="auto"/>
              <w:right w:val="double" w:sz="4" w:space="0" w:color="auto"/>
            </w:tcBorders>
            <w:shd w:val="clear" w:color="auto" w:fill="auto"/>
            <w:noWrap/>
          </w:tcPr>
          <w:p w14:paraId="7D5A63EC" w14:textId="3E421497" w:rsidR="009B6D2B" w:rsidRPr="009A71E6" w:rsidRDefault="00ED6365" w:rsidP="00ED6365">
            <w:pPr>
              <w:jc w:val="right"/>
              <w:rPr>
                <w:rFonts w:ascii="HG丸ｺﾞｼｯｸM-PRO" w:eastAsia="HG丸ｺﾞｼｯｸM-PRO" w:hAnsi="HG丸ｺﾞｼｯｸM-PRO"/>
                <w:sz w:val="20"/>
              </w:rPr>
            </w:pPr>
            <w:r w:rsidRPr="00ED6365">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６</w:t>
            </w:r>
            <w:r w:rsidR="009B6D2B" w:rsidRPr="009A71E6">
              <w:rPr>
                <w:rFonts w:ascii="HG丸ｺﾞｼｯｸM-PRO" w:eastAsia="HG丸ｺﾞｼｯｸM-PRO" w:hAnsi="HG丸ｺﾞｼｯｸM-PRO" w:hint="eastAsia"/>
                <w:sz w:val="20"/>
              </w:rPr>
              <w:t>万</w:t>
            </w:r>
            <w:r w:rsidR="004C0AA2">
              <w:rPr>
                <w:rFonts w:ascii="HG丸ｺﾞｼｯｸM-PRO" w:eastAsia="HG丸ｺﾞｼｯｸM-PRO" w:hAnsi="HG丸ｺﾞｼｯｸM-PRO" w:hint="eastAsia"/>
                <w:sz w:val="20"/>
              </w:rPr>
              <w:t>１</w:t>
            </w:r>
            <w:r w:rsidR="009B6D2B" w:rsidRPr="009A71E6">
              <w:rPr>
                <w:rFonts w:ascii="HG丸ｺﾞｼｯｸM-PRO" w:eastAsia="HG丸ｺﾞｼｯｸM-PRO" w:hAnsi="HG丸ｺﾞｼｯｸM-PRO" w:hint="eastAsia"/>
                <w:sz w:val="20"/>
              </w:rPr>
              <w:t>千円</w:t>
            </w:r>
          </w:p>
        </w:tc>
        <w:tc>
          <w:tcPr>
            <w:tcW w:w="1701" w:type="dxa"/>
            <w:tcBorders>
              <w:top w:val="double" w:sz="4" w:space="0" w:color="auto"/>
              <w:left w:val="double" w:sz="4" w:space="0" w:color="auto"/>
              <w:bottom w:val="single" w:sz="8" w:space="0" w:color="auto"/>
              <w:right w:val="single" w:sz="8" w:space="0" w:color="auto"/>
            </w:tcBorders>
            <w:shd w:val="clear" w:color="auto" w:fill="auto"/>
            <w:noWrap/>
            <w:vAlign w:val="center"/>
          </w:tcPr>
          <w:p w14:paraId="0FB85CA8" w14:textId="0A7708DF" w:rsidR="009B6D2B" w:rsidRPr="009A71E6" w:rsidRDefault="009B6D2B" w:rsidP="00ED6365">
            <w:pPr>
              <w:widowControl/>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w:t>
            </w:r>
            <w:r w:rsidR="00ED6365">
              <w:rPr>
                <w:rFonts w:ascii="HG丸ｺﾞｼｯｸM-PRO" w:eastAsia="HG丸ｺﾞｼｯｸM-PRO" w:hAnsi="HG丸ｺﾞｼｯｸM-PRO" w:hint="eastAsia"/>
                <w:sz w:val="20"/>
              </w:rPr>
              <w:t>7,385</w:t>
            </w:r>
            <w:r w:rsidRPr="009A71E6">
              <w:rPr>
                <w:rFonts w:ascii="HG丸ｺﾞｼｯｸM-PRO" w:eastAsia="HG丸ｺﾞｼｯｸM-PRO" w:hAnsi="HG丸ｺﾞｼｯｸM-PRO" w:hint="eastAsia"/>
                <w:sz w:val="20"/>
              </w:rPr>
              <w:t>人</w:t>
            </w:r>
          </w:p>
        </w:tc>
      </w:tr>
    </w:tbl>
    <w:p w14:paraId="31AEC7CB" w14:textId="7D63AF6B" w:rsidR="00441BB1" w:rsidRPr="00CB6F87" w:rsidRDefault="0020769F" w:rsidP="000607C4">
      <w:pPr>
        <w:jc w:val="left"/>
        <w:rPr>
          <w:rFonts w:ascii="HG丸ｺﾞｼｯｸM-PRO" w:eastAsia="HG丸ｺﾞｼｯｸM-PRO" w:hAnsi="HG丸ｺﾞｼｯｸM-PRO"/>
          <w:sz w:val="18"/>
        </w:rPr>
      </w:pPr>
      <w:r w:rsidRPr="00CB6F87">
        <w:rPr>
          <w:rFonts w:ascii="HG丸ｺﾞｼｯｸM-PRO" w:eastAsia="HG丸ｺﾞｼｯｸM-PRO" w:hAnsi="HG丸ｺﾞｼｯｸM-PRO" w:hint="eastAsia"/>
          <w:sz w:val="18"/>
        </w:rPr>
        <w:t>※収入＝行政収入＋金融収入、費用＝行政費用＋金融費用※</w:t>
      </w:r>
      <w:r w:rsidR="00DC4C4C" w:rsidRPr="00CB6F87">
        <w:rPr>
          <w:rFonts w:ascii="HG丸ｺﾞｼｯｸM-PRO" w:eastAsia="HG丸ｺﾞｼｯｸM-PRO" w:hAnsi="HG丸ｺﾞｼｯｸM-PRO" w:hint="eastAsia"/>
          <w:sz w:val="18"/>
        </w:rPr>
        <w:t>人口：各年度末の翌日（4/1）現在（大阪府毎月推計人口）</w:t>
      </w:r>
    </w:p>
    <w:p w14:paraId="19337CF5" w14:textId="77777777" w:rsidR="00EA2257" w:rsidRPr="00D10436" w:rsidRDefault="00B301E6">
      <w:pPr>
        <w:rPr>
          <w:rFonts w:ascii="HG丸ｺﾞｼｯｸM-PRO" w:eastAsia="HG丸ｺﾞｼｯｸM-PRO" w:hAnsi="HG丸ｺﾞｼｯｸM-PRO"/>
          <w:sz w:val="22"/>
        </w:rPr>
      </w:pPr>
      <w:r w:rsidRPr="00CB6F87">
        <w:rPr>
          <w:rFonts w:ascii="HG丸ｺﾞｼｯｸM-PRO" w:eastAsia="HG丸ｺﾞｼｯｸM-PRO" w:hAnsi="HG丸ｺﾞｼｯｸM-PRO" w:hint="eastAsia"/>
          <w:noProof/>
          <w:sz w:val="22"/>
        </w:rPr>
        <mc:AlternateContent>
          <mc:Choice Requires="wps">
            <w:drawing>
              <wp:anchor distT="0" distB="0" distL="114300" distR="114300" simplePos="0" relativeHeight="251652096" behindDoc="0" locked="0" layoutInCell="1" allowOverlap="1" wp14:anchorId="5FE928F9" wp14:editId="6CDE6B8A">
                <wp:simplePos x="0" y="0"/>
                <wp:positionH relativeFrom="column">
                  <wp:posOffset>392430</wp:posOffset>
                </wp:positionH>
                <wp:positionV relativeFrom="paragraph">
                  <wp:posOffset>6957</wp:posOffset>
                </wp:positionV>
                <wp:extent cx="5457825" cy="103822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5457825" cy="1038225"/>
                        </a:xfrm>
                        <a:prstGeom prst="roundRect">
                          <a:avLst>
                            <a:gd name="adj" fmla="val 9279"/>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ABD636" w14:textId="0D9FA957" w:rsidR="00745A5D" w:rsidRPr="00CB6F87" w:rsidRDefault="00745A5D" w:rsidP="002F1232">
                            <w:pPr>
                              <w:widowControl/>
                              <w:ind w:leftChars="131" w:left="495" w:hangingChars="100" w:hanging="220"/>
                              <w:jc w:val="left"/>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３</w:t>
                            </w:r>
                            <w:r w:rsidRPr="00CB6F87">
                              <w:rPr>
                                <w:rFonts w:ascii="HG丸ｺﾞｼｯｸM-PRO" w:eastAsia="HG丸ｺﾞｼｯｸM-PRO" w:hAnsi="HG丸ｺﾞｼｯｸM-PRO" w:hint="eastAsia"/>
                                <w:sz w:val="22"/>
                              </w:rPr>
                              <w:t>年度に比べ、府民一人当たり資産は</w:t>
                            </w:r>
                            <w:r>
                              <w:rPr>
                                <w:rFonts w:ascii="HG丸ｺﾞｼｯｸM-PRO" w:eastAsia="HG丸ｺﾞｼｯｸM-PRO" w:hAnsi="HG丸ｺﾞｼｯｸM-PRO" w:hint="eastAsia"/>
                                <w:sz w:val="22"/>
                              </w:rPr>
                              <w:t>9千</w:t>
                            </w:r>
                            <w:r w:rsidRPr="00CB6F87">
                              <w:rPr>
                                <w:rFonts w:ascii="HG丸ｺﾞｼｯｸM-PRO" w:eastAsia="HG丸ｺﾞｼｯｸM-PRO" w:hAnsi="HG丸ｺﾞｼｯｸM-PRO" w:hint="eastAsia"/>
                                <w:sz w:val="22"/>
                              </w:rPr>
                              <w:t>円</w:t>
                            </w:r>
                            <w:r>
                              <w:rPr>
                                <w:rFonts w:ascii="HG丸ｺﾞｼｯｸM-PRO" w:eastAsia="HG丸ｺﾞｼｯｸM-PRO" w:hAnsi="HG丸ｺﾞｼｯｸM-PRO" w:hint="eastAsia"/>
                                <w:sz w:val="22"/>
                              </w:rPr>
                              <w:t>増加</w:t>
                            </w:r>
                            <w:r w:rsidRPr="00CB6F87">
                              <w:rPr>
                                <w:rFonts w:ascii="HG丸ｺﾞｼｯｸM-PRO" w:eastAsia="HG丸ｺﾞｼｯｸM-PRO" w:hAnsi="HG丸ｺﾞｼｯｸM-PRO" w:hint="eastAsia"/>
                                <w:sz w:val="22"/>
                              </w:rPr>
                              <w:t>、負債は</w:t>
                            </w:r>
                            <w:r>
                              <w:rPr>
                                <w:rFonts w:ascii="HG丸ｺﾞｼｯｸM-PRO" w:eastAsia="HG丸ｺﾞｼｯｸM-PRO" w:hAnsi="HG丸ｺﾞｼｯｸM-PRO" w:hint="eastAsia"/>
                                <w:sz w:val="22"/>
                              </w:rPr>
                              <w:t>２万3</w:t>
                            </w:r>
                            <w:r w:rsidRPr="00CB6F87">
                              <w:rPr>
                                <w:rFonts w:ascii="HG丸ｺﾞｼｯｸM-PRO" w:eastAsia="HG丸ｺﾞｼｯｸM-PRO" w:hAnsi="HG丸ｺﾞｼｯｸM-PRO" w:hint="eastAsia"/>
                                <w:sz w:val="22"/>
                              </w:rPr>
                              <w:t>千円</w:t>
                            </w:r>
                            <w:r>
                              <w:rPr>
                                <w:rFonts w:ascii="HG丸ｺﾞｼｯｸM-PRO" w:eastAsia="HG丸ｺﾞｼｯｸM-PRO" w:hAnsi="HG丸ｺﾞｼｯｸM-PRO"/>
                                <w:sz w:val="22"/>
                              </w:rPr>
                              <w:t>減少</w:t>
                            </w:r>
                            <w:r w:rsidRPr="00CB6F87">
                              <w:rPr>
                                <w:rFonts w:ascii="HG丸ｺﾞｼｯｸM-PRO" w:eastAsia="HG丸ｺﾞｼｯｸM-PRO" w:hAnsi="HG丸ｺﾞｼｯｸM-PRO" w:hint="eastAsia"/>
                                <w:sz w:val="22"/>
                              </w:rPr>
                              <w:t>した結果、純資産が</w:t>
                            </w:r>
                            <w:r>
                              <w:rPr>
                                <w:rFonts w:ascii="HG丸ｺﾞｼｯｸM-PRO" w:eastAsia="HG丸ｺﾞｼｯｸM-PRO" w:hAnsi="HG丸ｺﾞｼｯｸM-PRO" w:hint="eastAsia"/>
                                <w:sz w:val="22"/>
                              </w:rPr>
                              <w:t>３万2千円</w:t>
                            </w:r>
                            <w:r>
                              <w:rPr>
                                <w:rFonts w:ascii="HG丸ｺﾞｼｯｸM-PRO" w:eastAsia="HG丸ｺﾞｼｯｸM-PRO" w:hAnsi="HG丸ｺﾞｼｯｸM-PRO"/>
                                <w:sz w:val="22"/>
                              </w:rPr>
                              <w:t>増加</w:t>
                            </w:r>
                            <w:r w:rsidRPr="00CB6F87">
                              <w:rPr>
                                <w:rFonts w:ascii="HG丸ｺﾞｼｯｸM-PRO" w:eastAsia="HG丸ｺﾞｼｯｸM-PRO" w:hAnsi="HG丸ｺﾞｼｯｸM-PRO" w:hint="eastAsia"/>
                                <w:sz w:val="22"/>
                              </w:rPr>
                              <w:t>しています。</w:t>
                            </w:r>
                          </w:p>
                          <w:p w14:paraId="0B45D0A7" w14:textId="2C8432D6" w:rsidR="00745A5D" w:rsidRPr="00CB6F87" w:rsidRDefault="00745A5D" w:rsidP="002F1232">
                            <w:pPr>
                              <w:widowControl/>
                              <w:ind w:leftChars="131" w:left="275"/>
                              <w:jc w:val="left"/>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収入（行政収入＋金融収入）は</w:t>
                            </w:r>
                            <w:r>
                              <w:rPr>
                                <w:rFonts w:ascii="HG丸ｺﾞｼｯｸM-PRO" w:eastAsia="HG丸ｺﾞｼｯｸM-PRO" w:hAnsi="HG丸ｺﾞｼｯｸM-PRO" w:hint="eastAsia"/>
                                <w:sz w:val="22"/>
                              </w:rPr>
                              <w:t>５</w:t>
                            </w:r>
                            <w:r w:rsidRPr="00CB6F87">
                              <w:rPr>
                                <w:rFonts w:ascii="HG丸ｺﾞｼｯｸM-PRO" w:eastAsia="HG丸ｺﾞｼｯｸM-PRO" w:hAnsi="HG丸ｺﾞｼｯｸM-PRO" w:hint="eastAsia"/>
                                <w:sz w:val="22"/>
                              </w:rPr>
                              <w:t>万</w:t>
                            </w:r>
                            <w:r>
                              <w:rPr>
                                <w:rFonts w:ascii="HG丸ｺﾞｼｯｸM-PRO" w:eastAsia="HG丸ｺﾞｼｯｸM-PRO" w:hAnsi="HG丸ｺﾞｼｯｸM-PRO" w:hint="eastAsia"/>
                                <w:sz w:val="22"/>
                              </w:rPr>
                              <w:t>７千円</w:t>
                            </w:r>
                            <w:r w:rsidRPr="00CB6F87">
                              <w:rPr>
                                <w:rFonts w:ascii="HG丸ｺﾞｼｯｸM-PRO" w:eastAsia="HG丸ｺﾞｼｯｸM-PRO" w:hAnsi="HG丸ｺﾞｼｯｸM-PRO" w:hint="eastAsia"/>
                                <w:sz w:val="22"/>
                              </w:rPr>
                              <w:t>、費用（行政費用＋金融費用）は</w:t>
                            </w:r>
                          </w:p>
                          <w:p w14:paraId="1062540A" w14:textId="1E961F08" w:rsidR="00745A5D" w:rsidRPr="00D46CF4" w:rsidRDefault="00745A5D" w:rsidP="002F1232">
                            <w:pPr>
                              <w:widowControl/>
                              <w:ind w:leftChars="131" w:left="275"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Pr="00CB6F87">
                              <w:rPr>
                                <w:rFonts w:ascii="HG丸ｺﾞｼｯｸM-PRO" w:eastAsia="HG丸ｺﾞｼｯｸM-PRO" w:hAnsi="HG丸ｺﾞｼｯｸM-PRO" w:hint="eastAsia"/>
                                <w:sz w:val="22"/>
                              </w:rPr>
                              <w:t>万</w:t>
                            </w:r>
                            <w:r>
                              <w:rPr>
                                <w:rFonts w:ascii="HG丸ｺﾞｼｯｸM-PRO" w:eastAsia="HG丸ｺﾞｼｯｸM-PRO" w:hAnsi="HG丸ｺﾞｼｯｸM-PRO" w:hint="eastAsia"/>
                                <w:sz w:val="22"/>
                              </w:rPr>
                              <w:t>１千円減少</w:t>
                            </w:r>
                            <w:r w:rsidRPr="00CB6F87">
                              <w:rPr>
                                <w:rFonts w:ascii="HG丸ｺﾞｼｯｸM-PRO" w:eastAsia="HG丸ｺﾞｼｯｸM-PRO" w:hAnsi="HG丸ｺﾞｼｯｸM-PRO" w:hint="eastAsia"/>
                                <w:sz w:val="22"/>
                              </w:rPr>
                              <w:t>しています。</w:t>
                            </w:r>
                          </w:p>
                          <w:p w14:paraId="273EAE0B" w14:textId="77777777" w:rsidR="00745A5D" w:rsidRPr="00D46CF4" w:rsidRDefault="00745A5D" w:rsidP="00832431">
                            <w:pPr>
                              <w:widowControl/>
                              <w:ind w:firstLineChars="100" w:firstLine="220"/>
                              <w:jc w:val="left"/>
                              <w:rPr>
                                <w:rFonts w:ascii="HG丸ｺﾞｼｯｸM-PRO" w:eastAsia="HG丸ｺﾞｼｯｸM-PRO" w:hAnsi="HG丸ｺﾞｼｯｸM-PRO"/>
                                <w:sz w:val="22"/>
                              </w:rPr>
                            </w:pPr>
                          </w:p>
                          <w:p w14:paraId="2AA7AE7E" w14:textId="77777777" w:rsidR="00745A5D" w:rsidRPr="00832431" w:rsidRDefault="00745A5D" w:rsidP="004B7AD7">
                            <w:pPr>
                              <w:widowControl/>
                              <w:ind w:firstLineChars="100" w:firstLine="220"/>
                              <w:jc w:val="left"/>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928F9" id="角丸四角形 15" o:spid="_x0000_s1049" style="position:absolute;left:0;text-align:left;margin-left:30.9pt;margin-top:.55pt;width:429.75pt;height:8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" fillcolor="white [3201]" strokecolor="black [3213]">
                <v:textbox>
                  <w:txbxContent>
                    <w:p w14:paraId="70ABD636" w14:textId="0D9FA957" w:rsidR="00745A5D" w:rsidRPr="00CB6F87" w:rsidRDefault="00745A5D" w:rsidP="002F1232">
                      <w:pPr>
                        <w:widowControl/>
                        <w:ind w:leftChars="131" w:left="495" w:hangingChars="100" w:hanging="220"/>
                        <w:jc w:val="left"/>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３</w:t>
                      </w:r>
                      <w:r w:rsidRPr="00CB6F87">
                        <w:rPr>
                          <w:rFonts w:ascii="HG丸ｺﾞｼｯｸM-PRO" w:eastAsia="HG丸ｺﾞｼｯｸM-PRO" w:hAnsi="HG丸ｺﾞｼｯｸM-PRO" w:hint="eastAsia"/>
                          <w:sz w:val="22"/>
                        </w:rPr>
                        <w:t>年度に比べ、府民一人当たり資産は</w:t>
                      </w:r>
                      <w:r>
                        <w:rPr>
                          <w:rFonts w:ascii="HG丸ｺﾞｼｯｸM-PRO" w:eastAsia="HG丸ｺﾞｼｯｸM-PRO" w:hAnsi="HG丸ｺﾞｼｯｸM-PRO" w:hint="eastAsia"/>
                          <w:sz w:val="22"/>
                        </w:rPr>
                        <w:t>9千</w:t>
                      </w:r>
                      <w:r w:rsidRPr="00CB6F87">
                        <w:rPr>
                          <w:rFonts w:ascii="HG丸ｺﾞｼｯｸM-PRO" w:eastAsia="HG丸ｺﾞｼｯｸM-PRO" w:hAnsi="HG丸ｺﾞｼｯｸM-PRO" w:hint="eastAsia"/>
                          <w:sz w:val="22"/>
                        </w:rPr>
                        <w:t>円</w:t>
                      </w:r>
                      <w:r>
                        <w:rPr>
                          <w:rFonts w:ascii="HG丸ｺﾞｼｯｸM-PRO" w:eastAsia="HG丸ｺﾞｼｯｸM-PRO" w:hAnsi="HG丸ｺﾞｼｯｸM-PRO" w:hint="eastAsia"/>
                          <w:sz w:val="22"/>
                        </w:rPr>
                        <w:t>増加</w:t>
                      </w:r>
                      <w:r w:rsidRPr="00CB6F87">
                        <w:rPr>
                          <w:rFonts w:ascii="HG丸ｺﾞｼｯｸM-PRO" w:eastAsia="HG丸ｺﾞｼｯｸM-PRO" w:hAnsi="HG丸ｺﾞｼｯｸM-PRO" w:hint="eastAsia"/>
                          <w:sz w:val="22"/>
                        </w:rPr>
                        <w:t>、負債は</w:t>
                      </w:r>
                      <w:r>
                        <w:rPr>
                          <w:rFonts w:ascii="HG丸ｺﾞｼｯｸM-PRO" w:eastAsia="HG丸ｺﾞｼｯｸM-PRO" w:hAnsi="HG丸ｺﾞｼｯｸM-PRO" w:hint="eastAsia"/>
                          <w:sz w:val="22"/>
                        </w:rPr>
                        <w:t>２万3</w:t>
                      </w:r>
                      <w:r w:rsidRPr="00CB6F87">
                        <w:rPr>
                          <w:rFonts w:ascii="HG丸ｺﾞｼｯｸM-PRO" w:eastAsia="HG丸ｺﾞｼｯｸM-PRO" w:hAnsi="HG丸ｺﾞｼｯｸM-PRO" w:hint="eastAsia"/>
                          <w:sz w:val="22"/>
                        </w:rPr>
                        <w:t>千円</w:t>
                      </w:r>
                      <w:r>
                        <w:rPr>
                          <w:rFonts w:ascii="HG丸ｺﾞｼｯｸM-PRO" w:eastAsia="HG丸ｺﾞｼｯｸM-PRO" w:hAnsi="HG丸ｺﾞｼｯｸM-PRO"/>
                          <w:sz w:val="22"/>
                        </w:rPr>
                        <w:t>減少</w:t>
                      </w:r>
                      <w:r w:rsidRPr="00CB6F87">
                        <w:rPr>
                          <w:rFonts w:ascii="HG丸ｺﾞｼｯｸM-PRO" w:eastAsia="HG丸ｺﾞｼｯｸM-PRO" w:hAnsi="HG丸ｺﾞｼｯｸM-PRO" w:hint="eastAsia"/>
                          <w:sz w:val="22"/>
                        </w:rPr>
                        <w:t>した結果、純資産が</w:t>
                      </w:r>
                      <w:r>
                        <w:rPr>
                          <w:rFonts w:ascii="HG丸ｺﾞｼｯｸM-PRO" w:eastAsia="HG丸ｺﾞｼｯｸM-PRO" w:hAnsi="HG丸ｺﾞｼｯｸM-PRO" w:hint="eastAsia"/>
                          <w:sz w:val="22"/>
                        </w:rPr>
                        <w:t>３万2千円</w:t>
                      </w:r>
                      <w:r>
                        <w:rPr>
                          <w:rFonts w:ascii="HG丸ｺﾞｼｯｸM-PRO" w:eastAsia="HG丸ｺﾞｼｯｸM-PRO" w:hAnsi="HG丸ｺﾞｼｯｸM-PRO"/>
                          <w:sz w:val="22"/>
                        </w:rPr>
                        <w:t>増加</w:t>
                      </w:r>
                      <w:r w:rsidRPr="00CB6F87">
                        <w:rPr>
                          <w:rFonts w:ascii="HG丸ｺﾞｼｯｸM-PRO" w:eastAsia="HG丸ｺﾞｼｯｸM-PRO" w:hAnsi="HG丸ｺﾞｼｯｸM-PRO" w:hint="eastAsia"/>
                          <w:sz w:val="22"/>
                        </w:rPr>
                        <w:t>しています。</w:t>
                      </w:r>
                    </w:p>
                    <w:p w14:paraId="0B45D0A7" w14:textId="2C8432D6" w:rsidR="00745A5D" w:rsidRPr="00CB6F87" w:rsidRDefault="00745A5D" w:rsidP="002F1232">
                      <w:pPr>
                        <w:widowControl/>
                        <w:ind w:leftChars="131" w:left="275"/>
                        <w:jc w:val="left"/>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収入（行政収入＋金融収入）は</w:t>
                      </w:r>
                      <w:r>
                        <w:rPr>
                          <w:rFonts w:ascii="HG丸ｺﾞｼｯｸM-PRO" w:eastAsia="HG丸ｺﾞｼｯｸM-PRO" w:hAnsi="HG丸ｺﾞｼｯｸM-PRO" w:hint="eastAsia"/>
                          <w:sz w:val="22"/>
                        </w:rPr>
                        <w:t>５</w:t>
                      </w:r>
                      <w:r w:rsidRPr="00CB6F87">
                        <w:rPr>
                          <w:rFonts w:ascii="HG丸ｺﾞｼｯｸM-PRO" w:eastAsia="HG丸ｺﾞｼｯｸM-PRO" w:hAnsi="HG丸ｺﾞｼｯｸM-PRO" w:hint="eastAsia"/>
                          <w:sz w:val="22"/>
                        </w:rPr>
                        <w:t>万</w:t>
                      </w:r>
                      <w:r>
                        <w:rPr>
                          <w:rFonts w:ascii="HG丸ｺﾞｼｯｸM-PRO" w:eastAsia="HG丸ｺﾞｼｯｸM-PRO" w:hAnsi="HG丸ｺﾞｼｯｸM-PRO" w:hint="eastAsia"/>
                          <w:sz w:val="22"/>
                        </w:rPr>
                        <w:t>７千円</w:t>
                      </w:r>
                      <w:r w:rsidRPr="00CB6F87">
                        <w:rPr>
                          <w:rFonts w:ascii="HG丸ｺﾞｼｯｸM-PRO" w:eastAsia="HG丸ｺﾞｼｯｸM-PRO" w:hAnsi="HG丸ｺﾞｼｯｸM-PRO" w:hint="eastAsia"/>
                          <w:sz w:val="22"/>
                        </w:rPr>
                        <w:t>、費用（行政費用＋金融費用）は</w:t>
                      </w:r>
                    </w:p>
                    <w:p w14:paraId="1062540A" w14:textId="1E961F08" w:rsidR="00745A5D" w:rsidRPr="00D46CF4" w:rsidRDefault="00745A5D" w:rsidP="002F1232">
                      <w:pPr>
                        <w:widowControl/>
                        <w:ind w:leftChars="131" w:left="275"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Pr="00CB6F87">
                        <w:rPr>
                          <w:rFonts w:ascii="HG丸ｺﾞｼｯｸM-PRO" w:eastAsia="HG丸ｺﾞｼｯｸM-PRO" w:hAnsi="HG丸ｺﾞｼｯｸM-PRO" w:hint="eastAsia"/>
                          <w:sz w:val="22"/>
                        </w:rPr>
                        <w:t>万</w:t>
                      </w:r>
                      <w:r>
                        <w:rPr>
                          <w:rFonts w:ascii="HG丸ｺﾞｼｯｸM-PRO" w:eastAsia="HG丸ｺﾞｼｯｸM-PRO" w:hAnsi="HG丸ｺﾞｼｯｸM-PRO" w:hint="eastAsia"/>
                          <w:sz w:val="22"/>
                        </w:rPr>
                        <w:t>１千円減少</w:t>
                      </w:r>
                      <w:r w:rsidRPr="00CB6F87">
                        <w:rPr>
                          <w:rFonts w:ascii="HG丸ｺﾞｼｯｸM-PRO" w:eastAsia="HG丸ｺﾞｼｯｸM-PRO" w:hAnsi="HG丸ｺﾞｼｯｸM-PRO" w:hint="eastAsia"/>
                          <w:sz w:val="22"/>
                        </w:rPr>
                        <w:t>しています。</w:t>
                      </w:r>
                    </w:p>
                    <w:p w14:paraId="273EAE0B" w14:textId="77777777" w:rsidR="00745A5D" w:rsidRPr="00D46CF4" w:rsidRDefault="00745A5D" w:rsidP="00832431">
                      <w:pPr>
                        <w:widowControl/>
                        <w:ind w:firstLineChars="100" w:firstLine="220"/>
                        <w:jc w:val="left"/>
                        <w:rPr>
                          <w:rFonts w:ascii="HG丸ｺﾞｼｯｸM-PRO" w:eastAsia="HG丸ｺﾞｼｯｸM-PRO" w:hAnsi="HG丸ｺﾞｼｯｸM-PRO"/>
                          <w:sz w:val="22"/>
                        </w:rPr>
                      </w:pPr>
                    </w:p>
                    <w:p w14:paraId="2AA7AE7E" w14:textId="77777777" w:rsidR="00745A5D" w:rsidRPr="00832431" w:rsidRDefault="00745A5D" w:rsidP="004B7AD7">
                      <w:pPr>
                        <w:widowControl/>
                        <w:ind w:firstLineChars="100" w:firstLine="220"/>
                        <w:jc w:val="left"/>
                        <w:rPr>
                          <w:rFonts w:ascii="HG丸ｺﾞｼｯｸM-PRO" w:eastAsia="HG丸ｺﾞｼｯｸM-PRO" w:hAnsi="HG丸ｺﾞｼｯｸM-PRO"/>
                          <w:sz w:val="22"/>
                        </w:rPr>
                      </w:pPr>
                    </w:p>
                  </w:txbxContent>
                </v:textbox>
              </v:roundrect>
            </w:pict>
          </mc:Fallback>
        </mc:AlternateContent>
      </w:r>
    </w:p>
    <w:p w14:paraId="674D7E0C" w14:textId="77777777" w:rsidR="00D7690B" w:rsidRPr="00D10436" w:rsidRDefault="00D7690B">
      <w:pPr>
        <w:rPr>
          <w:rFonts w:ascii="HG丸ｺﾞｼｯｸM-PRO" w:eastAsia="HG丸ｺﾞｼｯｸM-PRO" w:hAnsi="HG丸ｺﾞｼｯｸM-PRO"/>
          <w:sz w:val="22"/>
        </w:rPr>
      </w:pPr>
    </w:p>
    <w:p w14:paraId="22E9714C" w14:textId="77777777" w:rsidR="00A8308C" w:rsidRPr="00D10436" w:rsidRDefault="00A8308C">
      <w:pPr>
        <w:rPr>
          <w:rFonts w:ascii="HG丸ｺﾞｼｯｸM-PRO" w:eastAsia="HG丸ｺﾞｼｯｸM-PRO" w:hAnsi="HG丸ｺﾞｼｯｸM-PRO"/>
          <w:sz w:val="22"/>
        </w:rPr>
      </w:pPr>
    </w:p>
    <w:p w14:paraId="70AC2967" w14:textId="77777777" w:rsidR="00A8308C" w:rsidRPr="006D4D58" w:rsidRDefault="00A8308C">
      <w:pPr>
        <w:rPr>
          <w:rFonts w:ascii="HG丸ｺﾞｼｯｸM-PRO" w:eastAsia="HG丸ｺﾞｼｯｸM-PRO" w:hAnsi="HG丸ｺﾞｼｯｸM-PRO"/>
          <w:sz w:val="22"/>
        </w:rPr>
      </w:pPr>
    </w:p>
    <w:p w14:paraId="17BD487C" w14:textId="77777777" w:rsidR="00844985" w:rsidRPr="006D4D58" w:rsidRDefault="00D46CF4" w:rsidP="00AE2256">
      <w:pPr>
        <w:ind w:leftChars="224" w:left="470" w:firstLineChars="624" w:firstLine="1123"/>
        <w:rPr>
          <w:rFonts w:ascii="HG丸ｺﾞｼｯｸM-PRO" w:eastAsia="HG丸ｺﾞｼｯｸM-PRO" w:hAnsi="HG丸ｺﾞｼｯｸM-PRO"/>
          <w:sz w:val="22"/>
        </w:rPr>
      </w:pPr>
      <w:r w:rsidRPr="006D4D58">
        <w:rPr>
          <w:rFonts w:ascii="HG丸ｺﾞｼｯｸM-PRO" w:eastAsia="HG丸ｺﾞｼｯｸM-PRO" w:hAnsi="HG丸ｺﾞｼｯｸM-PRO"/>
          <w:noProof/>
          <w:sz w:val="18"/>
        </w:rPr>
        <mc:AlternateContent>
          <mc:Choice Requires="wps">
            <w:drawing>
              <wp:anchor distT="0" distB="0" distL="114300" distR="114300" simplePos="0" relativeHeight="251654144" behindDoc="0" locked="0" layoutInCell="1" allowOverlap="1" wp14:anchorId="38BE0CEB" wp14:editId="2BD06F5E">
                <wp:simplePos x="0" y="0"/>
                <wp:positionH relativeFrom="column">
                  <wp:posOffset>287655</wp:posOffset>
                </wp:positionH>
                <wp:positionV relativeFrom="paragraph">
                  <wp:posOffset>184785</wp:posOffset>
                </wp:positionV>
                <wp:extent cx="5664200" cy="1428750"/>
                <wp:effectExtent l="0" t="0" r="12700"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428750"/>
                        </a:xfrm>
                        <a:prstGeom prst="rect">
                          <a:avLst/>
                        </a:prstGeom>
                        <a:solidFill>
                          <a:srgbClr val="FFFFFF"/>
                        </a:solidFill>
                        <a:ln w="12700">
                          <a:solidFill>
                            <a:srgbClr val="000000"/>
                          </a:solidFill>
                          <a:miter lim="800000"/>
                          <a:headEnd/>
                          <a:tailEnd/>
                        </a:ln>
                      </wps:spPr>
                      <wps:txbx>
                        <w:txbxContent>
                          <w:p w14:paraId="2622E63F" w14:textId="30B77525" w:rsidR="00745A5D" w:rsidRPr="00B93CB7" w:rsidRDefault="00745A5D" w:rsidP="004B7AD7">
                            <w:pPr>
                              <w:ind w:firstLineChars="50" w:firstLine="9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※金額は、億円未満を四捨五入して表示しています。</w:t>
                            </w:r>
                          </w:p>
                          <w:p w14:paraId="55AE44FC" w14:textId="7A625D57" w:rsidR="00745A5D" w:rsidRDefault="00745A5D" w:rsidP="00B93CB7">
                            <w:pPr>
                              <w:ind w:firstLineChars="50" w:firstLine="9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また、割合(％)は、整数で表示する場合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は小数第１位を、小数第１位で表示する場合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は小数第2位を、それぞれ四捨五入しています。</w:t>
                            </w:r>
                          </w:p>
                          <w:p w14:paraId="19994A1F" w14:textId="77777777" w:rsidR="00745A5D" w:rsidRPr="005E29A1" w:rsidRDefault="00745A5D" w:rsidP="004B7AD7">
                            <w:pPr>
                              <w:ind w:firstLineChars="150" w:firstLine="270"/>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このため、表内等での合計等が一致しないことがあります。</w:t>
                            </w:r>
                          </w:p>
                          <w:p w14:paraId="28BD412F" w14:textId="77777777" w:rsidR="00745A5D" w:rsidRPr="005E29A1" w:rsidRDefault="00745A5D" w:rsidP="004B7AD7">
                            <w:pPr>
                              <w:ind w:firstLineChars="50" w:firstLine="9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※財務諸表</w:t>
                            </w:r>
                            <w:r>
                              <w:rPr>
                                <w:rFonts w:ascii="HG丸ｺﾞｼｯｸM-PRO" w:eastAsia="HG丸ｺﾞｼｯｸM-PRO" w:hAnsi="HG丸ｺﾞｼｯｸM-PRO" w:hint="eastAsia"/>
                                <w:sz w:val="18"/>
                                <w:szCs w:val="16"/>
                              </w:rPr>
                              <w:t>（各会計合算、</w:t>
                            </w:r>
                            <w:r w:rsidRPr="005E29A1">
                              <w:rPr>
                                <w:rFonts w:ascii="HG丸ｺﾞｼｯｸM-PRO" w:eastAsia="HG丸ｺﾞｼｯｸM-PRO" w:hAnsi="HG丸ｺﾞｼｯｸM-PRO" w:hint="eastAsia"/>
                                <w:sz w:val="18"/>
                                <w:szCs w:val="16"/>
                              </w:rPr>
                              <w:t>会計別・部局別・事業別</w:t>
                            </w:r>
                            <w:r>
                              <w:rPr>
                                <w:rFonts w:ascii="HG丸ｺﾞｼｯｸM-PRO" w:eastAsia="HG丸ｺﾞｼｯｸM-PRO" w:hAnsi="HG丸ｺﾞｼｯｸM-PRO" w:hint="eastAsia"/>
                                <w:sz w:val="18"/>
                                <w:szCs w:val="16"/>
                              </w:rPr>
                              <w:t>）</w:t>
                            </w:r>
                            <w:r w:rsidRPr="005E29A1">
                              <w:rPr>
                                <w:rFonts w:ascii="HG丸ｺﾞｼｯｸM-PRO" w:eastAsia="HG丸ｺﾞｼｯｸM-PRO" w:hAnsi="HG丸ｺﾞｼｯｸM-PRO" w:hint="eastAsia"/>
                                <w:sz w:val="18"/>
                                <w:szCs w:val="16"/>
                              </w:rPr>
                              <w:t>につきましては、大阪府ホームページ</w:t>
                            </w:r>
                          </w:p>
                          <w:p w14:paraId="7F7A6B35" w14:textId="77777777" w:rsidR="00745A5D" w:rsidRPr="008B1B53" w:rsidRDefault="00745A5D" w:rsidP="004B7AD7">
                            <w:pPr>
                              <w:ind w:firstLineChars="50" w:firstLine="90"/>
                              <w:rPr>
                                <w:sz w:val="22"/>
                              </w:rPr>
                            </w:pPr>
                            <w:r w:rsidRPr="005E29A1">
                              <w:rPr>
                                <w:rFonts w:ascii="HG丸ｺﾞｼｯｸM-PRO" w:eastAsia="HG丸ｺﾞｼｯｸM-PRO" w:hAnsi="HG丸ｺﾞｼｯｸM-PRO" w:hint="eastAsia"/>
                                <w:sz w:val="18"/>
                                <w:szCs w:val="16"/>
                              </w:rPr>
                              <w:t>（</w:t>
                            </w:r>
                            <w:hyperlink r:id="rId12" w:history="1">
                              <w:r w:rsidRPr="005E29A1">
                                <w:rPr>
                                  <w:sz w:val="22"/>
                                </w:rPr>
                                <w:t>http://www.pref.osaka.jp/kaikei/newzaimusyohyou/index.html</w:t>
                              </w:r>
                            </w:hyperlink>
                            <w:r w:rsidRPr="005E29A1">
                              <w:rPr>
                                <w:rFonts w:ascii="HG丸ｺﾞｼｯｸM-PRO" w:eastAsia="HG丸ｺﾞｼｯｸM-PRO" w:hAnsi="HG丸ｺﾞｼｯｸM-PRO" w:hint="eastAsia"/>
                                <w:sz w:val="18"/>
                                <w:szCs w:val="16"/>
                              </w:rPr>
                              <w:t>）に掲載予定です。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E0CEB" id="_x0000_s1050" type="#_x0000_t202" style="position:absolute;left:0;text-align:left;margin-left:22.65pt;margin-top:14.55pt;width:446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" strokeweight="1pt">
                <v:textbox>
                  <w:txbxContent>
                    <w:p w14:paraId="2622E63F" w14:textId="30B77525" w:rsidR="00745A5D" w:rsidRPr="00B93CB7" w:rsidRDefault="00745A5D" w:rsidP="004B7AD7">
                      <w:pPr>
                        <w:ind w:firstLineChars="50" w:firstLine="9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※金額は、億円未満を四捨五入して表示しています。</w:t>
                      </w:r>
                    </w:p>
                    <w:p w14:paraId="55AE44FC" w14:textId="7A625D57" w:rsidR="00745A5D" w:rsidRDefault="00745A5D" w:rsidP="00B93CB7">
                      <w:pPr>
                        <w:ind w:firstLineChars="50" w:firstLine="9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また、割合(％)は、整数で表示する場合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は小数第１位を、小数第１位で表示する場合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は小数第2位を、それぞれ四捨五入しています。</w:t>
                      </w:r>
                    </w:p>
                    <w:p w14:paraId="19994A1F" w14:textId="77777777" w:rsidR="00745A5D" w:rsidRPr="005E29A1" w:rsidRDefault="00745A5D" w:rsidP="004B7AD7">
                      <w:pPr>
                        <w:ind w:firstLineChars="150" w:firstLine="270"/>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このため、表内等での合計等が一致しないことがあります。</w:t>
                      </w:r>
                    </w:p>
                    <w:p w14:paraId="28BD412F" w14:textId="77777777" w:rsidR="00745A5D" w:rsidRPr="005E29A1" w:rsidRDefault="00745A5D" w:rsidP="004B7AD7">
                      <w:pPr>
                        <w:ind w:firstLineChars="50" w:firstLine="9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※財務諸表</w:t>
                      </w:r>
                      <w:r>
                        <w:rPr>
                          <w:rFonts w:ascii="HG丸ｺﾞｼｯｸM-PRO" w:eastAsia="HG丸ｺﾞｼｯｸM-PRO" w:hAnsi="HG丸ｺﾞｼｯｸM-PRO" w:hint="eastAsia"/>
                          <w:sz w:val="18"/>
                          <w:szCs w:val="16"/>
                        </w:rPr>
                        <w:t>（各会計合算、</w:t>
                      </w:r>
                      <w:r w:rsidRPr="005E29A1">
                        <w:rPr>
                          <w:rFonts w:ascii="HG丸ｺﾞｼｯｸM-PRO" w:eastAsia="HG丸ｺﾞｼｯｸM-PRO" w:hAnsi="HG丸ｺﾞｼｯｸM-PRO" w:hint="eastAsia"/>
                          <w:sz w:val="18"/>
                          <w:szCs w:val="16"/>
                        </w:rPr>
                        <w:t>会計別・部局別・事業別</w:t>
                      </w:r>
                      <w:r>
                        <w:rPr>
                          <w:rFonts w:ascii="HG丸ｺﾞｼｯｸM-PRO" w:eastAsia="HG丸ｺﾞｼｯｸM-PRO" w:hAnsi="HG丸ｺﾞｼｯｸM-PRO" w:hint="eastAsia"/>
                          <w:sz w:val="18"/>
                          <w:szCs w:val="16"/>
                        </w:rPr>
                        <w:t>）</w:t>
                      </w:r>
                      <w:r w:rsidRPr="005E29A1">
                        <w:rPr>
                          <w:rFonts w:ascii="HG丸ｺﾞｼｯｸM-PRO" w:eastAsia="HG丸ｺﾞｼｯｸM-PRO" w:hAnsi="HG丸ｺﾞｼｯｸM-PRO" w:hint="eastAsia"/>
                          <w:sz w:val="18"/>
                          <w:szCs w:val="16"/>
                        </w:rPr>
                        <w:t>につきましては、大阪府ホームページ</w:t>
                      </w:r>
                    </w:p>
                    <w:p w14:paraId="7F7A6B35" w14:textId="77777777" w:rsidR="00745A5D" w:rsidRPr="008B1B53" w:rsidRDefault="00745A5D" w:rsidP="004B7AD7">
                      <w:pPr>
                        <w:ind w:firstLineChars="50" w:firstLine="90"/>
                        <w:rPr>
                          <w:sz w:val="22"/>
                        </w:rPr>
                      </w:pPr>
                      <w:r w:rsidRPr="005E29A1">
                        <w:rPr>
                          <w:rFonts w:ascii="HG丸ｺﾞｼｯｸM-PRO" w:eastAsia="HG丸ｺﾞｼｯｸM-PRO" w:hAnsi="HG丸ｺﾞｼｯｸM-PRO" w:hint="eastAsia"/>
                          <w:sz w:val="18"/>
                          <w:szCs w:val="16"/>
                        </w:rPr>
                        <w:t>（</w:t>
                      </w:r>
                      <w:hyperlink r:id="rId13" w:history="1">
                        <w:r w:rsidRPr="005E29A1">
                          <w:rPr>
                            <w:sz w:val="22"/>
                          </w:rPr>
                          <w:t>http://www.pref.osaka.jp/kaikei/newzaimusyohyou/index.html</w:t>
                        </w:r>
                      </w:hyperlink>
                      <w:r w:rsidRPr="005E29A1">
                        <w:rPr>
                          <w:rFonts w:ascii="HG丸ｺﾞｼｯｸM-PRO" w:eastAsia="HG丸ｺﾞｼｯｸM-PRO" w:hAnsi="HG丸ｺﾞｼｯｸM-PRO" w:hint="eastAsia"/>
                          <w:sz w:val="18"/>
                          <w:szCs w:val="16"/>
                        </w:rPr>
                        <w:t>）に掲載予定です。</w:t>
                      </w:r>
                    </w:p>
                  </w:txbxContent>
                </v:textbox>
              </v:shape>
            </w:pict>
          </mc:Fallback>
        </mc:AlternateContent>
      </w:r>
    </w:p>
    <w:p w14:paraId="53927E75" w14:textId="77777777" w:rsidR="00844985" w:rsidRPr="006D4D58" w:rsidRDefault="00844985" w:rsidP="00E55730">
      <w:pPr>
        <w:ind w:leftChars="224" w:left="470" w:firstLineChars="649" w:firstLine="1428"/>
        <w:rPr>
          <w:rFonts w:ascii="HG丸ｺﾞｼｯｸM-PRO" w:eastAsia="HG丸ｺﾞｼｯｸM-PRO" w:hAnsi="HG丸ｺﾞｼｯｸM-PRO"/>
          <w:sz w:val="22"/>
        </w:rPr>
      </w:pPr>
    </w:p>
    <w:p w14:paraId="360A3E4C" w14:textId="77777777" w:rsidR="00844985" w:rsidRPr="006D4D58" w:rsidRDefault="00844985" w:rsidP="00E55730">
      <w:pPr>
        <w:ind w:leftChars="224" w:left="470" w:firstLineChars="649" w:firstLine="1428"/>
        <w:rPr>
          <w:rFonts w:ascii="HG丸ｺﾞｼｯｸM-PRO" w:eastAsia="HG丸ｺﾞｼｯｸM-PRO" w:hAnsi="HG丸ｺﾞｼｯｸM-PRO"/>
          <w:sz w:val="22"/>
        </w:rPr>
      </w:pPr>
    </w:p>
    <w:p w14:paraId="4204C3C0" w14:textId="77777777" w:rsidR="00844985" w:rsidRPr="006D4D58" w:rsidRDefault="00844985" w:rsidP="0027322B">
      <w:pPr>
        <w:ind w:leftChars="224" w:left="470" w:firstLineChars="649" w:firstLine="1428"/>
        <w:rPr>
          <w:rFonts w:ascii="HG丸ｺﾞｼｯｸM-PRO" w:eastAsia="HG丸ｺﾞｼｯｸM-PRO" w:hAnsi="HG丸ｺﾞｼｯｸM-PRO"/>
          <w:sz w:val="22"/>
        </w:rPr>
      </w:pPr>
    </w:p>
    <w:p w14:paraId="4BD663EE" w14:textId="77777777" w:rsidR="00882494" w:rsidRPr="006D4D58" w:rsidRDefault="00882494" w:rsidP="008369E7">
      <w:pPr>
        <w:ind w:leftChars="100" w:left="210" w:firstLineChars="500" w:firstLine="1100"/>
        <w:rPr>
          <w:rFonts w:ascii="HG丸ｺﾞｼｯｸM-PRO" w:eastAsia="HG丸ｺﾞｼｯｸM-PRO" w:hAnsi="HG丸ｺﾞｼｯｸM-PRO"/>
          <w:sz w:val="22"/>
        </w:rPr>
      </w:pPr>
    </w:p>
    <w:p w14:paraId="7AC490BA" w14:textId="77777777" w:rsidR="004B52CC" w:rsidRPr="005E692E" w:rsidRDefault="004B52CC" w:rsidP="005E692E">
      <w:pPr>
        <w:widowControl/>
        <w:ind w:leftChars="100" w:left="210"/>
        <w:jc w:val="left"/>
        <w:rPr>
          <w:rFonts w:ascii="HG丸ｺﾞｼｯｸM-PRO" w:eastAsia="HG丸ｺﾞｼｯｸM-PRO" w:hAnsi="HG丸ｺﾞｼｯｸM-PRO"/>
          <w:sz w:val="22"/>
        </w:rPr>
      </w:pPr>
      <w:r w:rsidRPr="006D4D58">
        <w:rPr>
          <w:rFonts w:ascii="HG丸ｺﾞｼｯｸM-PRO" w:eastAsia="HG丸ｺﾞｼｯｸM-PRO" w:hAnsi="HG丸ｺﾞｼｯｸM-PRO"/>
          <w:sz w:val="22"/>
        </w:rPr>
        <w:br w:type="page"/>
      </w:r>
      <w:r w:rsidRPr="006D4D58">
        <w:rPr>
          <w:rFonts w:ascii="HG丸ｺﾞｼｯｸM-PRO" w:eastAsia="HG丸ｺﾞｼｯｸM-PRO" w:hAnsi="HG丸ｺﾞｼｯｸM-PRO" w:hint="eastAsia"/>
          <w:b/>
          <w:sz w:val="26"/>
          <w:szCs w:val="26"/>
        </w:rPr>
        <w:t>（参考）　財務諸表の構成</w:t>
      </w:r>
    </w:p>
    <w:p w14:paraId="61F125A8" w14:textId="77777777" w:rsidR="004B52CC" w:rsidRPr="006D4D58" w:rsidRDefault="004B52CC" w:rsidP="004B52CC">
      <w:pPr>
        <w:rPr>
          <w:rFonts w:ascii="HG丸ｺﾞｼｯｸM-PRO" w:eastAsia="HG丸ｺﾞｼｯｸM-PRO" w:hAnsi="HG丸ｺﾞｼｯｸM-PRO"/>
          <w:sz w:val="22"/>
        </w:rPr>
      </w:pPr>
    </w:p>
    <w:p w14:paraId="7B3E820F" w14:textId="77777777" w:rsidR="004B52CC" w:rsidRPr="006D4D58" w:rsidRDefault="004B52CC" w:rsidP="004B52CC">
      <w:pPr>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t>１．財務諸表の構成</w:t>
      </w:r>
    </w:p>
    <w:p w14:paraId="28106619" w14:textId="77777777" w:rsidR="002A7B08" w:rsidRPr="006D4D58" w:rsidRDefault="002A7B08" w:rsidP="00424D3F">
      <w:pPr>
        <w:autoSpaceDE w:val="0"/>
        <w:autoSpaceDN w:val="0"/>
        <w:adjustRightInd w:val="0"/>
        <w:ind w:firstLineChars="235" w:firstLine="517"/>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大阪府の財務諸表の構成と目的は次のとおりです。</w:t>
      </w:r>
    </w:p>
    <w:p w14:paraId="18298F3F" w14:textId="77777777" w:rsidR="00424D3F" w:rsidRPr="006D4D58" w:rsidRDefault="00424D3F" w:rsidP="00424D3F">
      <w:pPr>
        <w:autoSpaceDE w:val="0"/>
        <w:autoSpaceDN w:val="0"/>
        <w:adjustRightInd w:val="0"/>
        <w:ind w:firstLineChars="235" w:firstLine="517"/>
        <w:rPr>
          <w:rFonts w:ascii="HG丸ｺﾞｼｯｸM-PRO" w:eastAsia="HG丸ｺﾞｼｯｸM-PRO" w:hAnsi="HG丸ｺﾞｼｯｸM-PRO" w:cs="HGS明朝B"/>
          <w:sz w:val="22"/>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00"/>
      </w:tblGrid>
      <w:tr w:rsidR="006D4D58" w:rsidRPr="006D4D58" w14:paraId="6BB6DE22" w14:textId="77777777" w:rsidTr="00301D51">
        <w:trPr>
          <w:jc w:val="center"/>
        </w:trPr>
        <w:tc>
          <w:tcPr>
            <w:tcW w:w="2126" w:type="dxa"/>
            <w:tcBorders>
              <w:top w:val="single" w:sz="8" w:space="0" w:color="auto"/>
              <w:left w:val="single" w:sz="8" w:space="0" w:color="auto"/>
            </w:tcBorders>
            <w:shd w:val="clear" w:color="auto" w:fill="C2D69B" w:themeFill="accent3" w:themeFillTint="99"/>
          </w:tcPr>
          <w:p w14:paraId="0D692647" w14:textId="77777777" w:rsidR="002A7B08" w:rsidRPr="006D4D58" w:rsidRDefault="002A7B08" w:rsidP="008D7690">
            <w:pPr>
              <w:autoSpaceDE w:val="0"/>
              <w:autoSpaceDN w:val="0"/>
              <w:adjustRightInd w:val="0"/>
              <w:jc w:val="center"/>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務</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諸</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表</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名</w:t>
            </w:r>
          </w:p>
        </w:tc>
        <w:tc>
          <w:tcPr>
            <w:tcW w:w="7300" w:type="dxa"/>
            <w:tcBorders>
              <w:top w:val="single" w:sz="8" w:space="0" w:color="auto"/>
              <w:right w:val="single" w:sz="8" w:space="0" w:color="auto"/>
            </w:tcBorders>
            <w:shd w:val="clear" w:color="auto" w:fill="C2D69B" w:themeFill="accent3" w:themeFillTint="99"/>
          </w:tcPr>
          <w:p w14:paraId="15EE22B9" w14:textId="77777777" w:rsidR="002A7B08" w:rsidRPr="006D4D58" w:rsidRDefault="002A7B08" w:rsidP="008D7690">
            <w:pPr>
              <w:autoSpaceDE w:val="0"/>
              <w:autoSpaceDN w:val="0"/>
              <w:adjustRightInd w:val="0"/>
              <w:jc w:val="center"/>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目</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 xml:space="preserve">　</w:t>
            </w:r>
            <w:r w:rsidR="00044294"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的</w:t>
            </w:r>
          </w:p>
        </w:tc>
      </w:tr>
      <w:tr w:rsidR="006D4D58" w:rsidRPr="006D4D58" w14:paraId="3A85C45B" w14:textId="77777777" w:rsidTr="00301D51">
        <w:trPr>
          <w:jc w:val="center"/>
        </w:trPr>
        <w:tc>
          <w:tcPr>
            <w:tcW w:w="2126" w:type="dxa"/>
            <w:tcBorders>
              <w:left w:val="single" w:sz="8" w:space="0" w:color="auto"/>
            </w:tcBorders>
            <w:vAlign w:val="center"/>
          </w:tcPr>
          <w:p w14:paraId="6174B0C4"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貸借対照表</w:t>
            </w:r>
          </w:p>
        </w:tc>
        <w:tc>
          <w:tcPr>
            <w:tcW w:w="7300" w:type="dxa"/>
            <w:tcBorders>
              <w:right w:val="single" w:sz="8" w:space="0" w:color="auto"/>
            </w:tcBorders>
          </w:tcPr>
          <w:p w14:paraId="54AE3721" w14:textId="77777777" w:rsidR="002A7B08" w:rsidRPr="006D4D58" w:rsidRDefault="002A7B08" w:rsidP="008D7690">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財務諸</w:t>
            </w:r>
            <w:r w:rsidR="00886849" w:rsidRPr="006D4D58">
              <w:rPr>
                <w:rFonts w:ascii="HG丸ｺﾞｼｯｸM-PRO" w:eastAsia="HG丸ｺﾞｼｯｸM-PRO" w:hAnsi="HG丸ｺﾞｼｯｸM-PRO" w:cs="HGS明朝B" w:hint="eastAsia"/>
                <w:sz w:val="22"/>
              </w:rPr>
              <w:t>表の作成基準日における資産、負債及び純資産の状況を明らかにするものです。</w:t>
            </w:r>
          </w:p>
        </w:tc>
      </w:tr>
      <w:tr w:rsidR="006D4D58" w:rsidRPr="006D4D58" w14:paraId="6C22175B" w14:textId="77777777" w:rsidTr="00301D51">
        <w:trPr>
          <w:jc w:val="center"/>
        </w:trPr>
        <w:tc>
          <w:tcPr>
            <w:tcW w:w="2126" w:type="dxa"/>
            <w:tcBorders>
              <w:left w:val="single" w:sz="8" w:space="0" w:color="auto"/>
            </w:tcBorders>
            <w:vAlign w:val="center"/>
          </w:tcPr>
          <w:p w14:paraId="38CAA8F5"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行政コスト計算書</w:t>
            </w:r>
          </w:p>
        </w:tc>
        <w:tc>
          <w:tcPr>
            <w:tcW w:w="7300" w:type="dxa"/>
            <w:tcBorders>
              <w:right w:val="single" w:sz="8" w:space="0" w:color="auto"/>
            </w:tcBorders>
          </w:tcPr>
          <w:p w14:paraId="51C086EF" w14:textId="77777777" w:rsidR="002409CD" w:rsidRDefault="002A7B08" w:rsidP="002A7B08">
            <w:pPr>
              <w:autoSpaceDE w:val="0"/>
              <w:autoSpaceDN w:val="0"/>
              <w:adjustRightInd w:val="0"/>
              <w:ind w:rightChars="-54" w:right="-113"/>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一会計期間の行政サービスの提供に要した費用とそれを賄うための</w:t>
            </w:r>
          </w:p>
          <w:p w14:paraId="6205670C" w14:textId="77777777" w:rsidR="002409CD" w:rsidRDefault="002A7B08" w:rsidP="002A7B08">
            <w:pPr>
              <w:autoSpaceDE w:val="0"/>
              <w:autoSpaceDN w:val="0"/>
              <w:adjustRightInd w:val="0"/>
              <w:ind w:rightChars="-54" w:right="-113"/>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財源である収入及び収支差額を表示し、府民等の負担と受益のバランス</w:t>
            </w:r>
          </w:p>
          <w:p w14:paraId="044F2A9A" w14:textId="77777777" w:rsidR="002A7B08" w:rsidRPr="006D4D58" w:rsidRDefault="002A7B08" w:rsidP="002A7B08">
            <w:pPr>
              <w:autoSpaceDE w:val="0"/>
              <w:autoSpaceDN w:val="0"/>
              <w:adjustRightInd w:val="0"/>
              <w:ind w:rightChars="-54" w:right="-113"/>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を明らかにする</w:t>
            </w:r>
            <w:r w:rsidR="00886849" w:rsidRPr="006D4D58">
              <w:rPr>
                <w:rFonts w:ascii="HG丸ｺﾞｼｯｸM-PRO" w:eastAsia="HG丸ｺﾞｼｯｸM-PRO" w:hAnsi="HG丸ｺﾞｼｯｸM-PRO" w:cs="HGS明朝B" w:hint="eastAsia"/>
                <w:sz w:val="22"/>
              </w:rPr>
              <w:t>ものです</w:t>
            </w:r>
            <w:r w:rsidRPr="006D4D58">
              <w:rPr>
                <w:rFonts w:ascii="HG丸ｺﾞｼｯｸM-PRO" w:eastAsia="HG丸ｺﾞｼｯｸM-PRO" w:hAnsi="HG丸ｺﾞｼｯｸM-PRO" w:cs="HGS明朝B" w:hint="eastAsia"/>
                <w:sz w:val="22"/>
              </w:rPr>
              <w:t>。</w:t>
            </w:r>
          </w:p>
        </w:tc>
      </w:tr>
      <w:tr w:rsidR="006D4D58" w:rsidRPr="006D4D58" w14:paraId="43AA1080" w14:textId="77777777" w:rsidTr="00301D51">
        <w:trPr>
          <w:jc w:val="center"/>
        </w:trPr>
        <w:tc>
          <w:tcPr>
            <w:tcW w:w="2126" w:type="dxa"/>
            <w:tcBorders>
              <w:left w:val="single" w:sz="8" w:space="0" w:color="auto"/>
            </w:tcBorders>
            <w:vAlign w:val="center"/>
          </w:tcPr>
          <w:p w14:paraId="72E6EDD9"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ｷｬｯｼｭ･ﾌﾛｰ計算書</w:t>
            </w:r>
          </w:p>
        </w:tc>
        <w:tc>
          <w:tcPr>
            <w:tcW w:w="7300" w:type="dxa"/>
            <w:tcBorders>
              <w:right w:val="single" w:sz="8" w:space="0" w:color="auto"/>
            </w:tcBorders>
          </w:tcPr>
          <w:p w14:paraId="203F9E56" w14:textId="77777777" w:rsidR="002A7B08" w:rsidRPr="006D4D58" w:rsidRDefault="002A7B08" w:rsidP="00886849">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一会計期間の資金収支の状況を一定の活動区分別に表示する</w:t>
            </w:r>
            <w:r w:rsidR="00886849" w:rsidRPr="006D4D58">
              <w:rPr>
                <w:rFonts w:ascii="HG丸ｺﾞｼｯｸM-PRO" w:eastAsia="HG丸ｺﾞｼｯｸM-PRO" w:hAnsi="HG丸ｺﾞｼｯｸM-PRO" w:cs="HGS明朝B" w:hint="eastAsia"/>
                <w:sz w:val="22"/>
              </w:rPr>
              <w:t>ものです。</w:t>
            </w:r>
          </w:p>
        </w:tc>
      </w:tr>
      <w:tr w:rsidR="006D4D58" w:rsidRPr="006D4D58" w14:paraId="4849A0CD" w14:textId="77777777" w:rsidTr="00301D51">
        <w:trPr>
          <w:jc w:val="center"/>
        </w:trPr>
        <w:tc>
          <w:tcPr>
            <w:tcW w:w="2126" w:type="dxa"/>
            <w:tcBorders>
              <w:left w:val="single" w:sz="8" w:space="0" w:color="auto"/>
            </w:tcBorders>
            <w:vAlign w:val="center"/>
          </w:tcPr>
          <w:p w14:paraId="6E47CE5F"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純資産変動計算書</w:t>
            </w:r>
          </w:p>
        </w:tc>
        <w:tc>
          <w:tcPr>
            <w:tcW w:w="7300" w:type="dxa"/>
            <w:tcBorders>
              <w:right w:val="single" w:sz="8" w:space="0" w:color="auto"/>
            </w:tcBorders>
          </w:tcPr>
          <w:p w14:paraId="53C5047A" w14:textId="77777777" w:rsidR="002A7B08" w:rsidRPr="006D4D58" w:rsidRDefault="002A7B08" w:rsidP="008D7690">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純資産の一会計期間の変動を明らかにする</w:t>
            </w:r>
            <w:r w:rsidR="00886849" w:rsidRPr="006D4D58">
              <w:rPr>
                <w:rFonts w:ascii="HG丸ｺﾞｼｯｸM-PRO" w:eastAsia="HG丸ｺﾞｼｯｸM-PRO" w:hAnsi="HG丸ｺﾞｼｯｸM-PRO" w:cs="HGS明朝B" w:hint="eastAsia"/>
                <w:sz w:val="22"/>
              </w:rPr>
              <w:t>ものです</w:t>
            </w:r>
            <w:r w:rsidRPr="006D4D58">
              <w:rPr>
                <w:rFonts w:ascii="HG丸ｺﾞｼｯｸM-PRO" w:eastAsia="HG丸ｺﾞｼｯｸM-PRO" w:hAnsi="HG丸ｺﾞｼｯｸM-PRO" w:cs="HGS明朝B" w:hint="eastAsia"/>
                <w:sz w:val="22"/>
              </w:rPr>
              <w:t>。</w:t>
            </w:r>
          </w:p>
        </w:tc>
      </w:tr>
      <w:tr w:rsidR="006D4D58" w:rsidRPr="006D4D58" w14:paraId="410CAF32" w14:textId="77777777" w:rsidTr="00301D51">
        <w:trPr>
          <w:jc w:val="center"/>
        </w:trPr>
        <w:tc>
          <w:tcPr>
            <w:tcW w:w="2126" w:type="dxa"/>
            <w:tcBorders>
              <w:left w:val="single" w:sz="8" w:space="0" w:color="auto"/>
            </w:tcBorders>
            <w:vAlign w:val="center"/>
          </w:tcPr>
          <w:p w14:paraId="4BAAA234"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附属明細表</w:t>
            </w:r>
          </w:p>
        </w:tc>
        <w:tc>
          <w:tcPr>
            <w:tcW w:w="7300" w:type="dxa"/>
            <w:tcBorders>
              <w:right w:val="single" w:sz="8" w:space="0" w:color="auto"/>
            </w:tcBorders>
          </w:tcPr>
          <w:p w14:paraId="6C1D7489" w14:textId="77777777" w:rsidR="002A7B08" w:rsidRPr="006D4D58" w:rsidRDefault="002A7B08" w:rsidP="00886849">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w:t>
            </w:r>
            <w:r w:rsidR="0027322B" w:rsidRPr="006D4D58">
              <w:rPr>
                <w:rFonts w:ascii="HG丸ｺﾞｼｯｸM-PRO" w:eastAsia="HG丸ｺﾞｼｯｸM-PRO" w:hAnsi="HG丸ｺﾞｼｯｸM-PRO" w:cs="HGS明朝B" w:hint="eastAsia"/>
                <w:sz w:val="22"/>
              </w:rPr>
              <w:t>務諸表の内容を補足するため１４</w:t>
            </w:r>
            <w:r w:rsidR="00886849" w:rsidRPr="006D4D58">
              <w:rPr>
                <w:rFonts w:ascii="HG丸ｺﾞｼｯｸM-PRO" w:eastAsia="HG丸ｺﾞｼｯｸM-PRO" w:hAnsi="HG丸ｺﾞｼｯｸM-PRO" w:cs="HGS明朝B" w:hint="eastAsia"/>
                <w:sz w:val="22"/>
              </w:rPr>
              <w:t>の附属明細表を作成します。</w:t>
            </w:r>
          </w:p>
        </w:tc>
      </w:tr>
      <w:tr w:rsidR="002A7B08" w:rsidRPr="006D4D58" w14:paraId="56606BF6" w14:textId="77777777" w:rsidTr="00301D51">
        <w:trPr>
          <w:jc w:val="center"/>
        </w:trPr>
        <w:tc>
          <w:tcPr>
            <w:tcW w:w="2126" w:type="dxa"/>
            <w:tcBorders>
              <w:left w:val="single" w:sz="8" w:space="0" w:color="auto"/>
              <w:bottom w:val="single" w:sz="8" w:space="0" w:color="auto"/>
            </w:tcBorders>
            <w:vAlign w:val="center"/>
          </w:tcPr>
          <w:p w14:paraId="1EA9DBB8"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注</w:t>
            </w:r>
            <w:r w:rsidR="005E36C5"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記</w:t>
            </w:r>
          </w:p>
        </w:tc>
        <w:tc>
          <w:tcPr>
            <w:tcW w:w="7300" w:type="dxa"/>
            <w:tcBorders>
              <w:bottom w:val="single" w:sz="8" w:space="0" w:color="auto"/>
              <w:right w:val="single" w:sz="8" w:space="0" w:color="auto"/>
            </w:tcBorders>
          </w:tcPr>
          <w:p w14:paraId="755EF16A" w14:textId="77777777" w:rsidR="002A7B08" w:rsidRPr="006D4D58" w:rsidRDefault="002A7B08" w:rsidP="008D7690">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財務諸表作成のために採用している会計処理の原則及び手続並びに</w:t>
            </w:r>
            <w:r w:rsidR="00886849" w:rsidRPr="006D4D58">
              <w:rPr>
                <w:rFonts w:ascii="HG丸ｺﾞｼｯｸM-PRO" w:eastAsia="HG丸ｺﾞｼｯｸM-PRO" w:hAnsi="HG丸ｺﾞｼｯｸM-PRO" w:cs="HGS明朝B" w:hint="eastAsia"/>
                <w:sz w:val="22"/>
              </w:rPr>
              <w:t>表示方法（重要な会計方針）や財務諸表の重要な補足情報を記載します。</w:t>
            </w:r>
          </w:p>
        </w:tc>
      </w:tr>
    </w:tbl>
    <w:p w14:paraId="4C1AB154" w14:textId="77777777" w:rsidR="002A7B08" w:rsidRPr="006D4D58" w:rsidRDefault="002A7B08" w:rsidP="00E359BD">
      <w:pPr>
        <w:autoSpaceDE w:val="0"/>
        <w:autoSpaceDN w:val="0"/>
        <w:adjustRightInd w:val="0"/>
        <w:ind w:firstLineChars="135" w:firstLine="297"/>
        <w:rPr>
          <w:rFonts w:ascii="HG丸ｺﾞｼｯｸM-PRO" w:eastAsia="HG丸ｺﾞｼｯｸM-PRO" w:hAnsi="HG丸ｺﾞｼｯｸM-PRO" w:cs="HGS明朝B"/>
          <w:sz w:val="22"/>
        </w:rPr>
      </w:pPr>
    </w:p>
    <w:p w14:paraId="3711D21C" w14:textId="77777777" w:rsidR="00B27A98" w:rsidRPr="006D4D58" w:rsidRDefault="00B27A98" w:rsidP="00B27A98">
      <w:pPr>
        <w:autoSpaceDE w:val="0"/>
        <w:autoSpaceDN w:val="0"/>
        <w:adjustRightInd w:val="0"/>
        <w:ind w:firstLineChars="135" w:firstLine="324"/>
        <w:rPr>
          <w:rFonts w:ascii="HG丸ｺﾞｼｯｸM-PRO" w:eastAsia="HG丸ｺﾞｼｯｸM-PRO" w:hAnsi="HG丸ｺﾞｼｯｸM-PRO" w:cs="HGS明朝B"/>
          <w:sz w:val="24"/>
        </w:rPr>
      </w:pPr>
    </w:p>
    <w:p w14:paraId="41B659E8" w14:textId="77777777" w:rsidR="007D3010" w:rsidRPr="006D4D58" w:rsidRDefault="007D3010" w:rsidP="00B27A98">
      <w:pPr>
        <w:autoSpaceDE w:val="0"/>
        <w:autoSpaceDN w:val="0"/>
        <w:adjustRightInd w:val="0"/>
        <w:ind w:firstLineChars="135" w:firstLine="324"/>
        <w:rPr>
          <w:rFonts w:ascii="HG丸ｺﾞｼｯｸM-PRO" w:eastAsia="HG丸ｺﾞｼｯｸM-PRO" w:hAnsi="HG丸ｺﾞｼｯｸM-PRO" w:cs="HGS明朝B"/>
          <w:sz w:val="24"/>
        </w:rPr>
      </w:pPr>
    </w:p>
    <w:p w14:paraId="0BA3FC0A" w14:textId="77777777" w:rsidR="002A7B08" w:rsidRPr="006D4D58" w:rsidRDefault="005E36C5" w:rsidP="008B5812">
      <w:pPr>
        <w:autoSpaceDE w:val="0"/>
        <w:autoSpaceDN w:val="0"/>
        <w:adjustRightInd w:val="0"/>
        <w:rPr>
          <w:rFonts w:ascii="HG丸ｺﾞｼｯｸM-PRO" w:eastAsia="HG丸ｺﾞｼｯｸM-PRO" w:hAnsi="HG丸ｺﾞｼｯｸM-PRO" w:cs="HGS明朝B"/>
          <w:sz w:val="24"/>
        </w:rPr>
      </w:pPr>
      <w:r w:rsidRPr="006D4D58">
        <w:rPr>
          <w:rFonts w:ascii="HG丸ｺﾞｼｯｸM-PRO" w:eastAsia="HG丸ｺﾞｼｯｸM-PRO" w:hAnsi="HG丸ｺﾞｼｯｸM-PRO" w:cs="HGS明朝B" w:hint="eastAsia"/>
          <w:sz w:val="24"/>
        </w:rPr>
        <w:t>２．</w:t>
      </w:r>
      <w:r w:rsidR="002A7B08" w:rsidRPr="006D4D58">
        <w:rPr>
          <w:rFonts w:ascii="HG丸ｺﾞｼｯｸM-PRO" w:eastAsia="HG丸ｺﾞｼｯｸM-PRO" w:hAnsi="HG丸ｺﾞｼｯｸM-PRO" w:cs="HGS明朝B" w:hint="eastAsia"/>
          <w:sz w:val="24"/>
        </w:rPr>
        <w:t>財務諸表（4表）</w:t>
      </w:r>
      <w:r w:rsidR="00FD5AFF" w:rsidRPr="006D4D58">
        <w:rPr>
          <w:rFonts w:ascii="HG丸ｺﾞｼｯｸM-PRO" w:eastAsia="HG丸ｺﾞｼｯｸM-PRO" w:hAnsi="HG丸ｺﾞｼｯｸM-PRO" w:cs="HGS明朝B" w:hint="eastAsia"/>
          <w:sz w:val="24"/>
        </w:rPr>
        <w:t>及び</w:t>
      </w:r>
      <w:r w:rsidR="006E5771" w:rsidRPr="006D4D58">
        <w:rPr>
          <w:rFonts w:ascii="HG丸ｺﾞｼｯｸM-PRO" w:eastAsia="HG丸ｺﾞｼｯｸM-PRO" w:hAnsi="HG丸ｺﾞｼｯｸM-PRO" w:cs="HGS明朝B" w:hint="eastAsia"/>
          <w:sz w:val="24"/>
        </w:rPr>
        <w:t>官庁会計</w:t>
      </w:r>
      <w:r w:rsidR="00BE4271" w:rsidRPr="006D4D58">
        <w:rPr>
          <w:rFonts w:ascii="HG丸ｺﾞｼｯｸM-PRO" w:eastAsia="HG丸ｺﾞｼｯｸM-PRO" w:hAnsi="HG丸ｺﾞｼｯｸM-PRO" w:cs="HGS明朝B" w:hint="eastAsia"/>
          <w:sz w:val="24"/>
        </w:rPr>
        <w:t>決算書</w:t>
      </w:r>
      <w:r w:rsidR="006E5771" w:rsidRPr="006D4D58">
        <w:rPr>
          <w:rFonts w:ascii="HG丸ｺﾞｼｯｸM-PRO" w:eastAsia="HG丸ｺﾞｼｯｸM-PRO" w:hAnsi="HG丸ｺﾞｼｯｸM-PRO" w:cs="HGS明朝B" w:hint="eastAsia"/>
          <w:sz w:val="24"/>
        </w:rPr>
        <w:t>の</w:t>
      </w:r>
      <w:r w:rsidR="002A7B08" w:rsidRPr="006D4D58">
        <w:rPr>
          <w:rFonts w:ascii="HG丸ｺﾞｼｯｸM-PRO" w:eastAsia="HG丸ｺﾞｼｯｸM-PRO" w:hAnsi="HG丸ｺﾞｼｯｸM-PRO" w:cs="HGS明朝B" w:hint="eastAsia"/>
          <w:sz w:val="24"/>
        </w:rPr>
        <w:t>関係は</w:t>
      </w:r>
      <w:r w:rsidR="00407053" w:rsidRPr="006D4D58">
        <w:rPr>
          <w:rFonts w:ascii="HG丸ｺﾞｼｯｸM-PRO" w:eastAsia="HG丸ｺﾞｼｯｸM-PRO" w:hAnsi="HG丸ｺﾞｼｯｸM-PRO" w:cs="HGS明朝B" w:hint="eastAsia"/>
          <w:sz w:val="24"/>
        </w:rPr>
        <w:t>、</w:t>
      </w:r>
      <w:r w:rsidR="002A7B08" w:rsidRPr="006D4D58">
        <w:rPr>
          <w:rFonts w:ascii="HG丸ｺﾞｼｯｸM-PRO" w:eastAsia="HG丸ｺﾞｼｯｸM-PRO" w:hAnsi="HG丸ｺﾞｼｯｸM-PRO" w:cs="HGS明朝B" w:hint="eastAsia"/>
          <w:sz w:val="24"/>
        </w:rPr>
        <w:t>次のとおりです。</w:t>
      </w:r>
    </w:p>
    <w:p w14:paraId="45E88C34" w14:textId="1FA8A6A6" w:rsidR="006E5771" w:rsidRPr="006D4D58" w:rsidRDefault="006C5D65">
      <w:pPr>
        <w:widowControl/>
        <w:jc w:val="left"/>
        <w:rPr>
          <w:rFonts w:ascii="HG丸ｺﾞｼｯｸM-PRO" w:eastAsia="HG丸ｺﾞｼｯｸM-PRO" w:hAnsi="HG丸ｺﾞｼｯｸM-PRO"/>
          <w:sz w:val="22"/>
        </w:rPr>
      </w:pPr>
      <w:r>
        <w:rPr>
          <w:noProof/>
        </w:rPr>
        <w:drawing>
          <wp:inline distT="0" distB="0" distL="0" distR="0" wp14:anchorId="240DF590" wp14:editId="764D21B7">
            <wp:extent cx="6247130" cy="4128448"/>
            <wp:effectExtent l="0" t="0" r="0" b="0"/>
            <wp:docPr id="20"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9798" cy="4130211"/>
                    </a:xfrm>
                    <a:prstGeom prst="rect">
                      <a:avLst/>
                    </a:prstGeom>
                    <a:noFill/>
                  </pic:spPr>
                </pic:pic>
              </a:graphicData>
            </a:graphic>
          </wp:inline>
        </w:drawing>
      </w:r>
    </w:p>
    <w:p w14:paraId="63953BB7" w14:textId="38EE0C30" w:rsidR="006C5D65" w:rsidRDefault="006C5D65" w:rsidP="006E5771">
      <w:pPr>
        <w:autoSpaceDE w:val="0"/>
        <w:autoSpaceDN w:val="0"/>
        <w:adjustRightInd w:val="0"/>
        <w:ind w:leftChars="13" w:left="27"/>
        <w:jc w:val="left"/>
        <w:rPr>
          <w:rFonts w:ascii="HG丸ｺﾞｼｯｸM-PRO" w:eastAsia="HG丸ｺﾞｼｯｸM-PRO" w:hAnsi="HG丸ｺﾞｼｯｸM-PRO"/>
          <w:sz w:val="24"/>
        </w:rPr>
      </w:pPr>
    </w:p>
    <w:p w14:paraId="05577B57" w14:textId="64A9DD22" w:rsidR="004B52CC" w:rsidRPr="00014D2F" w:rsidRDefault="005E36C5" w:rsidP="006E5771">
      <w:pPr>
        <w:autoSpaceDE w:val="0"/>
        <w:autoSpaceDN w:val="0"/>
        <w:adjustRightInd w:val="0"/>
        <w:ind w:leftChars="13" w:left="27"/>
        <w:jc w:val="left"/>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4"/>
        </w:rPr>
        <w:t>３</w:t>
      </w:r>
      <w:r w:rsidR="004B52CC" w:rsidRPr="006D4D58">
        <w:rPr>
          <w:rFonts w:ascii="HG丸ｺﾞｼｯｸM-PRO" w:eastAsia="HG丸ｺﾞｼｯｸM-PRO" w:hAnsi="HG丸ｺﾞｼｯｸM-PRO" w:hint="eastAsia"/>
          <w:sz w:val="24"/>
        </w:rPr>
        <w:t>．</w:t>
      </w:r>
      <w:r w:rsidR="004B52CC" w:rsidRPr="00014D2F">
        <w:rPr>
          <w:rFonts w:ascii="HG丸ｺﾞｼｯｸM-PRO" w:eastAsia="HG丸ｺﾞｼｯｸM-PRO" w:hAnsi="HG丸ｺﾞｼｯｸM-PRO" w:hint="eastAsia"/>
          <w:sz w:val="24"/>
        </w:rPr>
        <w:t>作成基準日</w:t>
      </w:r>
    </w:p>
    <w:p w14:paraId="082360EC" w14:textId="2B9AA7A9" w:rsidR="00243893" w:rsidRPr="00014D2F" w:rsidRDefault="00E73D13" w:rsidP="0042767B">
      <w:pPr>
        <w:ind w:right="480" w:firstLineChars="300" w:firstLine="660"/>
        <w:rPr>
          <w:rFonts w:ascii="HG丸ｺﾞｼｯｸM-PRO" w:eastAsia="HG丸ｺﾞｼｯｸM-PRO" w:hAnsi="HG丸ｺﾞｼｯｸM-PRO"/>
          <w:sz w:val="22"/>
        </w:rPr>
      </w:pPr>
      <w:r w:rsidRPr="00014D2F">
        <w:rPr>
          <w:rFonts w:ascii="HG丸ｺﾞｼｯｸM-PRO" w:eastAsia="HG丸ｺﾞｼｯｸM-PRO" w:hAnsi="HG丸ｺﾞｼｯｸM-PRO" w:hint="eastAsia"/>
          <w:sz w:val="22"/>
        </w:rPr>
        <w:t>令和</w:t>
      </w:r>
      <w:r w:rsidR="00E91698">
        <w:rPr>
          <w:rFonts w:ascii="HG丸ｺﾞｼｯｸM-PRO" w:eastAsia="HG丸ｺﾞｼｯｸM-PRO" w:hAnsi="HG丸ｺﾞｼｯｸM-PRO" w:hint="eastAsia"/>
          <w:sz w:val="22"/>
        </w:rPr>
        <w:t>５</w:t>
      </w:r>
      <w:r w:rsidR="00243893" w:rsidRPr="00014D2F">
        <w:rPr>
          <w:rFonts w:ascii="HG丸ｺﾞｼｯｸM-PRO" w:eastAsia="HG丸ｺﾞｼｯｸM-PRO" w:hAnsi="HG丸ｺﾞｼｯｸM-PRO" w:hint="eastAsia"/>
          <w:sz w:val="22"/>
        </w:rPr>
        <w:t>年３月３１日</w:t>
      </w:r>
    </w:p>
    <w:p w14:paraId="5049E692" w14:textId="72DF8C4E" w:rsidR="00243893" w:rsidRPr="00D10436" w:rsidRDefault="0042767B" w:rsidP="00E35362">
      <w:pPr>
        <w:ind w:leftChars="228" w:left="479" w:right="254" w:firstLineChars="100" w:firstLine="220"/>
        <w:rPr>
          <w:rFonts w:ascii="HG丸ｺﾞｼｯｸM-PRO" w:eastAsia="HG丸ｺﾞｼｯｸM-PRO" w:hAnsi="HG丸ｺﾞｼｯｸM-PRO"/>
          <w:sz w:val="22"/>
        </w:rPr>
      </w:pPr>
      <w:r w:rsidRPr="00014D2F">
        <w:rPr>
          <w:rFonts w:ascii="HG丸ｺﾞｼｯｸM-PRO" w:eastAsia="HG丸ｺﾞｼｯｸM-PRO" w:hAnsi="HG丸ｺﾞｼｯｸM-PRO" w:hint="eastAsia"/>
          <w:sz w:val="22"/>
        </w:rPr>
        <w:t>ただし、出納整理期間（</w:t>
      </w:r>
      <w:r w:rsidR="00E73D13" w:rsidRPr="00014D2F">
        <w:rPr>
          <w:rFonts w:ascii="HG丸ｺﾞｼｯｸM-PRO" w:eastAsia="HG丸ｺﾞｼｯｸM-PRO" w:hAnsi="HG丸ｺﾞｼｯｸM-PRO" w:hint="eastAsia"/>
          <w:sz w:val="22"/>
        </w:rPr>
        <w:t>令和</w:t>
      </w:r>
      <w:r w:rsidR="00E91698">
        <w:rPr>
          <w:rFonts w:ascii="HG丸ｺﾞｼｯｸM-PRO" w:eastAsia="HG丸ｺﾞｼｯｸM-PRO" w:hAnsi="HG丸ｺﾞｼｯｸM-PRO" w:hint="eastAsia"/>
          <w:sz w:val="22"/>
        </w:rPr>
        <w:t>５</w:t>
      </w:r>
      <w:r w:rsidR="00243893" w:rsidRPr="00014D2F">
        <w:rPr>
          <w:rFonts w:ascii="HG丸ｺﾞｼｯｸM-PRO" w:eastAsia="HG丸ｺﾞｼｯｸM-PRO" w:hAnsi="HG丸ｺﾞｼｯｸM-PRO" w:hint="eastAsia"/>
          <w:sz w:val="22"/>
        </w:rPr>
        <w:t>年４月１日～５月３１日）</w:t>
      </w:r>
      <w:r w:rsidR="00033147" w:rsidRPr="00014D2F">
        <w:rPr>
          <w:rFonts w:ascii="HG丸ｺﾞｼｯｸM-PRO" w:eastAsia="HG丸ｺﾞｼｯｸM-PRO" w:hAnsi="HG丸ｺﾞｼｯｸM-PRO" w:hint="eastAsia"/>
          <w:sz w:val="22"/>
        </w:rPr>
        <w:t>の</w:t>
      </w:r>
      <w:r w:rsidR="00B4013A" w:rsidRPr="00014D2F">
        <w:rPr>
          <w:rFonts w:ascii="HG丸ｺﾞｼｯｸM-PRO" w:eastAsia="HG丸ｺﾞｼｯｸM-PRO" w:hAnsi="HG丸ｺﾞｼｯｸM-PRO" w:hint="eastAsia"/>
          <w:sz w:val="22"/>
        </w:rPr>
        <w:t>取引を当会計年度の取引としています。</w:t>
      </w:r>
    </w:p>
    <w:p w14:paraId="3E1F48A7" w14:textId="77777777" w:rsidR="004B52CC" w:rsidRPr="00D10436" w:rsidRDefault="004B52CC" w:rsidP="004B52CC">
      <w:pPr>
        <w:rPr>
          <w:rFonts w:ascii="HG丸ｺﾞｼｯｸM-PRO" w:eastAsia="HG丸ｺﾞｼｯｸM-PRO" w:hAnsi="HG丸ｺﾞｼｯｸM-PRO"/>
          <w:sz w:val="22"/>
        </w:rPr>
      </w:pPr>
    </w:p>
    <w:p w14:paraId="513311CC" w14:textId="77777777" w:rsidR="007D3010" w:rsidRPr="00D10436" w:rsidRDefault="007D3010" w:rsidP="004B52CC">
      <w:pPr>
        <w:rPr>
          <w:rFonts w:ascii="HG丸ｺﾞｼｯｸM-PRO" w:eastAsia="HG丸ｺﾞｼｯｸM-PRO" w:hAnsi="HG丸ｺﾞｼｯｸM-PRO"/>
          <w:sz w:val="22"/>
        </w:rPr>
      </w:pPr>
    </w:p>
    <w:p w14:paraId="2F3EA4DD" w14:textId="77777777" w:rsidR="004B52CC" w:rsidRPr="00D10436" w:rsidRDefault="005E36C5" w:rsidP="004B52CC">
      <w:pPr>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４</w:t>
      </w:r>
      <w:r w:rsidR="004B52CC" w:rsidRPr="00D10436">
        <w:rPr>
          <w:rFonts w:ascii="HG丸ｺﾞｼｯｸM-PRO" w:eastAsia="HG丸ｺﾞｼｯｸM-PRO" w:hAnsi="HG丸ｺﾞｼｯｸM-PRO" w:hint="eastAsia"/>
          <w:sz w:val="24"/>
        </w:rPr>
        <w:t>．対象となる会計</w:t>
      </w:r>
    </w:p>
    <w:p w14:paraId="11477F64" w14:textId="77777777" w:rsidR="00243893" w:rsidRPr="00D10436" w:rsidRDefault="00243893" w:rsidP="005E36C5">
      <w:pPr>
        <w:autoSpaceDE w:val="0"/>
        <w:autoSpaceDN w:val="0"/>
        <w:adjustRightInd w:val="0"/>
        <w:ind w:firstLineChars="235" w:firstLine="517"/>
        <w:rPr>
          <w:rFonts w:ascii="HG丸ｺﾞｼｯｸM-PRO" w:eastAsia="HG丸ｺﾞｼｯｸM-PRO" w:hAnsi="HG丸ｺﾞｼｯｸM-PRO" w:cs="HGS明朝B"/>
          <w:sz w:val="22"/>
        </w:rPr>
      </w:pPr>
      <w:r w:rsidRPr="00D10436">
        <w:rPr>
          <w:rFonts w:ascii="HG丸ｺﾞｼｯｸM-PRO" w:eastAsia="HG丸ｺﾞｼｯｸM-PRO" w:hAnsi="HG丸ｺﾞｼｯｸM-PRO" w:cs="HGS明朝B" w:hint="eastAsia"/>
          <w:sz w:val="22"/>
        </w:rPr>
        <w:t>対象となる会計は次のとおりです。</w:t>
      </w:r>
    </w:p>
    <w:p w14:paraId="7EEECF47" w14:textId="77777777" w:rsidR="00243893" w:rsidRPr="00D10436" w:rsidRDefault="00044294" w:rsidP="00DB75E1">
      <w:pPr>
        <w:autoSpaceDE w:val="0"/>
        <w:autoSpaceDN w:val="0"/>
        <w:adjustRightInd w:val="0"/>
        <w:ind w:leftChars="150" w:left="315" w:firstLineChars="85" w:firstLine="187"/>
        <w:rPr>
          <w:rFonts w:ascii="HG丸ｺﾞｼｯｸM-PRO" w:eastAsia="HG丸ｺﾞｼｯｸM-PRO" w:hAnsi="HG丸ｺﾞｼｯｸM-PRO" w:cs="HGS明朝B"/>
          <w:sz w:val="22"/>
        </w:rPr>
      </w:pPr>
      <w:r w:rsidRPr="00D10436">
        <w:rPr>
          <w:rFonts w:ascii="HG丸ｺﾞｼｯｸM-PRO" w:eastAsia="HG丸ｺﾞｼｯｸM-PRO" w:hAnsi="HG丸ｺﾞｼｯｸM-PRO" w:cs="HGS明朝B" w:hint="eastAsia"/>
          <w:sz w:val="22"/>
        </w:rPr>
        <w:t>なお、</w:t>
      </w:r>
      <w:r w:rsidR="00243893" w:rsidRPr="00D10436">
        <w:rPr>
          <w:rFonts w:ascii="HG丸ｺﾞｼｯｸM-PRO" w:eastAsia="HG丸ｺﾞｼｯｸM-PRO" w:hAnsi="HG丸ｺﾞｼｯｸM-PRO" w:cs="HGS明朝B" w:hint="eastAsia"/>
          <w:sz w:val="22"/>
        </w:rPr>
        <w:t>公営企業会計（</w:t>
      </w:r>
      <w:r w:rsidR="00243893" w:rsidRPr="00D10436">
        <w:rPr>
          <w:rFonts w:ascii="HG丸ｺﾞｼｯｸM-PRO" w:eastAsia="HG丸ｺﾞｼｯｸM-PRO" w:hAnsi="HG丸ｺﾞｼｯｸM-PRO" w:hint="eastAsia"/>
          <w:sz w:val="22"/>
        </w:rPr>
        <w:t>中央卸売市場事業・</w:t>
      </w:r>
      <w:r w:rsidR="00886849" w:rsidRPr="00D10436">
        <w:rPr>
          <w:rFonts w:ascii="HG丸ｺﾞｼｯｸM-PRO" w:eastAsia="HG丸ｺﾞｼｯｸM-PRO" w:hAnsi="HG丸ｺﾞｼｯｸM-PRO" w:hint="eastAsia"/>
          <w:sz w:val="22"/>
        </w:rPr>
        <w:t>まちづくり</w:t>
      </w:r>
      <w:r w:rsidR="00F87F29" w:rsidRPr="00D10436">
        <w:rPr>
          <w:rFonts w:ascii="HG丸ｺﾞｼｯｸM-PRO" w:eastAsia="HG丸ｺﾞｼｯｸM-PRO" w:hAnsi="HG丸ｺﾞｼｯｸM-PRO" w:hint="eastAsia"/>
          <w:sz w:val="22"/>
        </w:rPr>
        <w:t>促進</w:t>
      </w:r>
      <w:r w:rsidR="00243893" w:rsidRPr="00D10436">
        <w:rPr>
          <w:rFonts w:ascii="HG丸ｺﾞｼｯｸM-PRO" w:eastAsia="HG丸ｺﾞｼｯｸM-PRO" w:hAnsi="HG丸ｺﾞｼｯｸM-PRO" w:hint="eastAsia"/>
          <w:sz w:val="22"/>
        </w:rPr>
        <w:t>事業</w:t>
      </w:r>
      <w:r w:rsidR="00DB75E1" w:rsidRPr="00D10436">
        <w:rPr>
          <w:rFonts w:ascii="HG丸ｺﾞｼｯｸM-PRO" w:eastAsia="HG丸ｺﾞｼｯｸM-PRO" w:hAnsi="HG丸ｺﾞｼｯｸM-PRO" w:hint="eastAsia"/>
          <w:sz w:val="22"/>
        </w:rPr>
        <w:t>・</w:t>
      </w:r>
      <w:r w:rsidR="00DB75E1" w:rsidRPr="00D10436">
        <w:rPr>
          <w:rFonts w:ascii="HG丸ｺﾞｼｯｸM-PRO" w:eastAsia="HG丸ｺﾞｼｯｸM-PRO" w:hAnsi="HG丸ｺﾞｼｯｸM-PRO" w:cs="HGS明朝B" w:hint="eastAsia"/>
          <w:sz w:val="22"/>
        </w:rPr>
        <w:t>流域下水道事業</w:t>
      </w:r>
      <w:r w:rsidR="00243893" w:rsidRPr="00D10436">
        <w:rPr>
          <w:rFonts w:ascii="HG丸ｺﾞｼｯｸM-PRO" w:eastAsia="HG丸ｺﾞｼｯｸM-PRO" w:hAnsi="HG丸ｺﾞｼｯｸM-PRO" w:hint="eastAsia"/>
          <w:sz w:val="22"/>
        </w:rPr>
        <w:t>）</w:t>
      </w:r>
      <w:r w:rsidR="005246FC" w:rsidRPr="00D10436">
        <w:rPr>
          <w:rFonts w:ascii="HG丸ｺﾞｼｯｸM-PRO" w:eastAsia="HG丸ｺﾞｼｯｸM-PRO" w:hAnsi="HG丸ｺﾞｼｯｸM-PRO" w:hint="eastAsia"/>
          <w:sz w:val="22"/>
        </w:rPr>
        <w:t>は</w:t>
      </w:r>
      <w:r w:rsidR="00243893" w:rsidRPr="00D10436">
        <w:rPr>
          <w:rFonts w:ascii="HG丸ｺﾞｼｯｸM-PRO" w:eastAsia="HG丸ｺﾞｼｯｸM-PRO" w:hAnsi="HG丸ｺﾞｼｯｸM-PRO" w:cs="HGS明朝B" w:hint="eastAsia"/>
          <w:sz w:val="22"/>
        </w:rPr>
        <w:t>除いています。</w:t>
      </w:r>
    </w:p>
    <w:p w14:paraId="2A92E096" w14:textId="77777777" w:rsidR="00CD6727" w:rsidRPr="00D10436" w:rsidRDefault="00CD6727" w:rsidP="005E36C5">
      <w:pPr>
        <w:autoSpaceDE w:val="0"/>
        <w:autoSpaceDN w:val="0"/>
        <w:adjustRightInd w:val="0"/>
        <w:ind w:firstLineChars="235" w:firstLine="517"/>
        <w:rPr>
          <w:rFonts w:ascii="HG丸ｺﾞｼｯｸM-PRO" w:eastAsia="HG丸ｺﾞｼｯｸM-PRO" w:hAnsi="HG丸ｺﾞｼｯｸM-PRO" w:cs="HGS明朝B"/>
          <w:sz w:val="22"/>
        </w:rPr>
      </w:pPr>
    </w:p>
    <w:tbl>
      <w:tblPr>
        <w:tblStyle w:val="aa"/>
        <w:tblW w:w="9063" w:type="dxa"/>
        <w:jc w:val="center"/>
        <w:tblLayout w:type="fixed"/>
        <w:tblLook w:val="04A0" w:firstRow="1" w:lastRow="0" w:firstColumn="1" w:lastColumn="0" w:noHBand="0" w:noVBand="1"/>
      </w:tblPr>
      <w:tblGrid>
        <w:gridCol w:w="3021"/>
        <w:gridCol w:w="3021"/>
        <w:gridCol w:w="3021"/>
      </w:tblGrid>
      <w:tr w:rsidR="00D10436" w:rsidRPr="00D10436" w14:paraId="32526FF7" w14:textId="77777777" w:rsidTr="00005A80">
        <w:trPr>
          <w:trHeight w:val="240"/>
          <w:jc w:val="center"/>
        </w:trPr>
        <w:tc>
          <w:tcPr>
            <w:tcW w:w="9063"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noWrap/>
            <w:hideMark/>
          </w:tcPr>
          <w:p w14:paraId="5FBEB5D4" w14:textId="77777777" w:rsidR="0054231B" w:rsidRPr="00D10436" w:rsidRDefault="0054231B" w:rsidP="00D67896">
            <w:pPr>
              <w:autoSpaceDE w:val="0"/>
              <w:autoSpaceDN w:val="0"/>
              <w:adjustRightInd w:val="0"/>
              <w:ind w:firstLineChars="235" w:firstLine="493"/>
              <w:jc w:val="center"/>
              <w:rPr>
                <w:rFonts w:ascii="HG丸ｺﾞｼｯｸM-PRO" w:eastAsia="HG丸ｺﾞｼｯｸM-PRO" w:hAnsi="HG丸ｺﾞｼｯｸM-PRO" w:cs="HGS明朝B"/>
                <w:sz w:val="22"/>
              </w:rPr>
            </w:pPr>
            <w:r w:rsidRPr="00D10436">
              <w:rPr>
                <w:rFonts w:ascii="HG丸ｺﾞｼｯｸM-PRO" w:eastAsia="HG丸ｺﾞｼｯｸM-PRO" w:hAnsi="HG丸ｺﾞｼｯｸM-PRO" w:cs="HGS明朝B" w:hint="eastAsia"/>
              </w:rPr>
              <w:t>会　　　　　　計　　　　　　名</w:t>
            </w:r>
          </w:p>
        </w:tc>
      </w:tr>
      <w:tr w:rsidR="00D10436" w:rsidRPr="00D10436" w14:paraId="5C1A8DD3" w14:textId="77777777" w:rsidTr="0054231B">
        <w:trPr>
          <w:trHeight w:val="240"/>
          <w:jc w:val="center"/>
        </w:trPr>
        <w:tc>
          <w:tcPr>
            <w:tcW w:w="3021" w:type="dxa"/>
            <w:tcBorders>
              <w:top w:val="single" w:sz="4" w:space="0" w:color="auto"/>
              <w:left w:val="single" w:sz="4" w:space="0" w:color="auto"/>
            </w:tcBorders>
            <w:noWrap/>
            <w:hideMark/>
          </w:tcPr>
          <w:p w14:paraId="1F9E2A6D" w14:textId="77777777" w:rsidR="0054231B" w:rsidRPr="00D10436" w:rsidRDefault="0054231B" w:rsidP="00D67896">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一般会計</w:t>
            </w:r>
          </w:p>
        </w:tc>
        <w:tc>
          <w:tcPr>
            <w:tcW w:w="3021" w:type="dxa"/>
            <w:tcBorders>
              <w:top w:val="single" w:sz="4" w:space="0" w:color="auto"/>
            </w:tcBorders>
            <w:noWrap/>
            <w:hideMark/>
          </w:tcPr>
          <w:p w14:paraId="11CE6D52" w14:textId="77777777" w:rsidR="0054231B" w:rsidRPr="00D10436" w:rsidRDefault="0054231B" w:rsidP="00D67896">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不動産調達特別会計</w:t>
            </w:r>
          </w:p>
        </w:tc>
        <w:tc>
          <w:tcPr>
            <w:tcW w:w="3021" w:type="dxa"/>
            <w:tcBorders>
              <w:top w:val="single" w:sz="4" w:space="0" w:color="auto"/>
              <w:right w:val="single" w:sz="4" w:space="0" w:color="auto"/>
            </w:tcBorders>
            <w:noWrap/>
            <w:hideMark/>
          </w:tcPr>
          <w:p w14:paraId="37448E79" w14:textId="77777777" w:rsidR="0054231B" w:rsidRPr="00D10436" w:rsidRDefault="0054231B" w:rsidP="00D67896">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大阪府営住宅事業特別会計</w:t>
            </w:r>
          </w:p>
        </w:tc>
      </w:tr>
      <w:tr w:rsidR="00D10436" w:rsidRPr="00D10436" w14:paraId="62E1EAB0" w14:textId="77777777" w:rsidTr="0054231B">
        <w:trPr>
          <w:trHeight w:val="240"/>
          <w:jc w:val="center"/>
        </w:trPr>
        <w:tc>
          <w:tcPr>
            <w:tcW w:w="3021" w:type="dxa"/>
            <w:tcBorders>
              <w:left w:val="single" w:sz="4" w:space="0" w:color="auto"/>
            </w:tcBorders>
            <w:noWrap/>
            <w:hideMark/>
          </w:tcPr>
          <w:p w14:paraId="01BFB7A4" w14:textId="77777777" w:rsidR="0054231B" w:rsidRPr="00D10436" w:rsidRDefault="0054231B" w:rsidP="00D67896">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公債管理特別会計</w:t>
            </w:r>
          </w:p>
        </w:tc>
        <w:tc>
          <w:tcPr>
            <w:tcW w:w="3021" w:type="dxa"/>
            <w:noWrap/>
            <w:hideMark/>
          </w:tcPr>
          <w:p w14:paraId="32F4B5D7" w14:textId="77777777" w:rsidR="0054231B" w:rsidRPr="00D10436" w:rsidRDefault="0054231B" w:rsidP="00D67896">
            <w:pPr>
              <w:autoSpaceDE w:val="0"/>
              <w:autoSpaceDN w:val="0"/>
              <w:adjustRightInd w:val="0"/>
              <w:ind w:firstLineChars="1" w:firstLine="2"/>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市町村施設整備資金特別会計</w:t>
            </w:r>
          </w:p>
        </w:tc>
        <w:tc>
          <w:tcPr>
            <w:tcW w:w="3021" w:type="dxa"/>
            <w:tcBorders>
              <w:right w:val="single" w:sz="4" w:space="0" w:color="auto"/>
            </w:tcBorders>
            <w:noWrap/>
            <w:hideMark/>
          </w:tcPr>
          <w:p w14:paraId="70F0D9D6" w14:textId="77777777" w:rsidR="0054231B" w:rsidRPr="00E73D13" w:rsidRDefault="000A57F0" w:rsidP="000A57F0">
            <w:pPr>
              <w:autoSpaceDE w:val="0"/>
              <w:autoSpaceDN w:val="0"/>
              <w:adjustRightInd w:val="0"/>
              <w:jc w:val="distribute"/>
              <w:rPr>
                <w:rFonts w:ascii="HG丸ｺﾞｼｯｸM-PRO" w:eastAsia="HG丸ｺﾞｼｯｸM-PRO" w:hAnsi="HG丸ｺﾞｼｯｸM-PRO" w:cs="HGS明朝B"/>
                <w:sz w:val="16"/>
                <w:szCs w:val="16"/>
              </w:rPr>
            </w:pPr>
            <w:r w:rsidRPr="000A57F0">
              <w:rPr>
                <w:rFonts w:ascii="HG丸ｺﾞｼｯｸM-PRO" w:eastAsia="HG丸ｺﾞｼｯｸM-PRO" w:hAnsi="HG丸ｺﾞｼｯｸM-PRO" w:cs="HGS明朝B" w:hint="eastAsia"/>
                <w:sz w:val="16"/>
                <w:szCs w:val="16"/>
              </w:rPr>
              <w:t>日本万国博覧会記念公園事業特別会計</w:t>
            </w:r>
          </w:p>
        </w:tc>
      </w:tr>
      <w:tr w:rsidR="00D10436" w:rsidRPr="00D10436" w14:paraId="14A398EC" w14:textId="77777777" w:rsidTr="0054231B">
        <w:trPr>
          <w:trHeight w:val="240"/>
          <w:jc w:val="center"/>
        </w:trPr>
        <w:tc>
          <w:tcPr>
            <w:tcW w:w="3021" w:type="dxa"/>
            <w:tcBorders>
              <w:left w:val="single" w:sz="4" w:space="0" w:color="auto"/>
              <w:bottom w:val="single" w:sz="4" w:space="0" w:color="auto"/>
            </w:tcBorders>
            <w:noWrap/>
          </w:tcPr>
          <w:p w14:paraId="0FF55D33"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16"/>
                <w:szCs w:val="16"/>
              </w:rPr>
            </w:pPr>
            <w:r w:rsidRPr="00E73D13">
              <w:rPr>
                <w:rFonts w:ascii="HG丸ｺﾞｼｯｸM-PRO" w:eastAsia="HG丸ｺﾞｼｯｸM-PRO" w:hAnsi="HG丸ｺﾞｼｯｸM-PRO" w:cs="HGS明朝B" w:hint="eastAsia"/>
                <w:sz w:val="16"/>
                <w:szCs w:val="16"/>
              </w:rPr>
              <w:t>中小企業振興資金特別会計</w:t>
            </w:r>
          </w:p>
        </w:tc>
        <w:tc>
          <w:tcPr>
            <w:tcW w:w="3021" w:type="dxa"/>
          </w:tcPr>
          <w:p w14:paraId="53051949"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就農支援資金等特別会計</w:t>
            </w:r>
          </w:p>
        </w:tc>
        <w:tc>
          <w:tcPr>
            <w:tcW w:w="3021" w:type="dxa"/>
            <w:tcBorders>
              <w:right w:val="single" w:sz="4" w:space="0" w:color="auto"/>
            </w:tcBorders>
          </w:tcPr>
          <w:p w14:paraId="05A7E25C"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地方消費税清算特別会計</w:t>
            </w:r>
          </w:p>
        </w:tc>
      </w:tr>
      <w:tr w:rsidR="00D10436" w:rsidRPr="00D10436" w14:paraId="5E4FC16F" w14:textId="77777777" w:rsidTr="0054231B">
        <w:trPr>
          <w:trHeight w:val="240"/>
          <w:jc w:val="center"/>
        </w:trPr>
        <w:tc>
          <w:tcPr>
            <w:tcW w:w="3021" w:type="dxa"/>
            <w:tcBorders>
              <w:left w:val="single" w:sz="4" w:space="0" w:color="auto"/>
            </w:tcBorders>
            <w:noWrap/>
            <w:hideMark/>
          </w:tcPr>
          <w:p w14:paraId="632E63BC"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沿岸漁業改善資金特別会計</w:t>
            </w:r>
          </w:p>
        </w:tc>
        <w:tc>
          <w:tcPr>
            <w:tcW w:w="3021" w:type="dxa"/>
            <w:noWrap/>
            <w:hideMark/>
          </w:tcPr>
          <w:p w14:paraId="05B50083"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林業改善資金特別会計</w:t>
            </w:r>
          </w:p>
        </w:tc>
        <w:tc>
          <w:tcPr>
            <w:tcW w:w="3021" w:type="dxa"/>
            <w:tcBorders>
              <w:right w:val="single" w:sz="4" w:space="0" w:color="auto"/>
            </w:tcBorders>
            <w:noWrap/>
          </w:tcPr>
          <w:p w14:paraId="0BE15392" w14:textId="77777777" w:rsidR="0054231B" w:rsidRPr="00D10436" w:rsidRDefault="00E73D13" w:rsidP="00D67896">
            <w:pPr>
              <w:autoSpaceDE w:val="0"/>
              <w:autoSpaceDN w:val="0"/>
              <w:adjustRightInd w:val="0"/>
              <w:ind w:firstLineChars="1" w:firstLine="2"/>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関西国際空港関連事業特別会計</w:t>
            </w:r>
          </w:p>
        </w:tc>
      </w:tr>
      <w:tr w:rsidR="00D10436" w:rsidRPr="00D10436" w14:paraId="5200F79D" w14:textId="77777777" w:rsidTr="0054231B">
        <w:trPr>
          <w:trHeight w:val="240"/>
          <w:jc w:val="center"/>
        </w:trPr>
        <w:tc>
          <w:tcPr>
            <w:tcW w:w="3021" w:type="dxa"/>
            <w:tcBorders>
              <w:left w:val="single" w:sz="4" w:space="0" w:color="auto"/>
              <w:bottom w:val="single" w:sz="4" w:space="0" w:color="auto"/>
            </w:tcBorders>
            <w:noWrap/>
          </w:tcPr>
          <w:p w14:paraId="34BC9E69"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母子父子寡婦福祉資金特別会計</w:t>
            </w:r>
          </w:p>
        </w:tc>
        <w:tc>
          <w:tcPr>
            <w:tcW w:w="3021" w:type="dxa"/>
            <w:tcBorders>
              <w:bottom w:val="single" w:sz="4" w:space="0" w:color="auto"/>
            </w:tcBorders>
            <w:noWrap/>
          </w:tcPr>
          <w:p w14:paraId="4315E8E1"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港湾整備事業特別会計</w:t>
            </w:r>
          </w:p>
        </w:tc>
        <w:tc>
          <w:tcPr>
            <w:tcW w:w="3021" w:type="dxa"/>
            <w:tcBorders>
              <w:bottom w:val="single" w:sz="4" w:space="0" w:color="auto"/>
              <w:right w:val="single" w:sz="4" w:space="0" w:color="auto"/>
            </w:tcBorders>
            <w:noWrap/>
          </w:tcPr>
          <w:p w14:paraId="3A93C533"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箕面北部丘陵整備事業特別会計</w:t>
            </w:r>
          </w:p>
        </w:tc>
      </w:tr>
      <w:tr w:rsidR="000A57F0" w:rsidRPr="00D10436" w14:paraId="40F2E457" w14:textId="77777777" w:rsidTr="0054231B">
        <w:trPr>
          <w:gridAfter w:val="2"/>
          <w:wAfter w:w="6042" w:type="dxa"/>
          <w:trHeight w:val="240"/>
          <w:jc w:val="center"/>
        </w:trPr>
        <w:tc>
          <w:tcPr>
            <w:tcW w:w="3021" w:type="dxa"/>
            <w:tcBorders>
              <w:left w:val="single" w:sz="4" w:space="0" w:color="auto"/>
              <w:bottom w:val="single" w:sz="4" w:space="0" w:color="auto"/>
              <w:right w:val="single" w:sz="4" w:space="0" w:color="auto"/>
            </w:tcBorders>
            <w:noWrap/>
          </w:tcPr>
          <w:p w14:paraId="0A2823D2" w14:textId="77777777" w:rsidR="000A57F0" w:rsidRPr="00D10436" w:rsidRDefault="000A57F0"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国民健康保険特別会計</w:t>
            </w:r>
          </w:p>
        </w:tc>
      </w:tr>
    </w:tbl>
    <w:p w14:paraId="412EA829" w14:textId="77777777" w:rsidR="00243893" w:rsidRPr="00D10436" w:rsidRDefault="00243893" w:rsidP="00E359BD">
      <w:pPr>
        <w:autoSpaceDE w:val="0"/>
        <w:autoSpaceDN w:val="0"/>
        <w:adjustRightInd w:val="0"/>
        <w:ind w:firstLineChars="213" w:firstLine="469"/>
        <w:rPr>
          <w:rFonts w:ascii="HG丸ｺﾞｼｯｸM-PRO" w:eastAsia="HG丸ｺﾞｼｯｸM-PRO" w:hAnsi="HG丸ｺﾞｼｯｸM-PRO" w:cs="HGS明朝B"/>
          <w:sz w:val="22"/>
        </w:rPr>
      </w:pPr>
    </w:p>
    <w:p w14:paraId="35F5FC78" w14:textId="77777777" w:rsidR="004B52CC" w:rsidRPr="000A57F0" w:rsidRDefault="004B52CC" w:rsidP="004B52CC">
      <w:pPr>
        <w:rPr>
          <w:rFonts w:ascii="HG丸ｺﾞｼｯｸM-PRO" w:eastAsia="HG丸ｺﾞｼｯｸM-PRO" w:hAnsi="HG丸ｺﾞｼｯｸM-PRO"/>
          <w:sz w:val="22"/>
        </w:rPr>
      </w:pPr>
    </w:p>
    <w:p w14:paraId="38E35DB0" w14:textId="77777777" w:rsidR="004B52CC" w:rsidRPr="00D10436" w:rsidRDefault="005E36C5" w:rsidP="004B52CC">
      <w:pPr>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５</w:t>
      </w:r>
      <w:r w:rsidR="004B52CC" w:rsidRPr="00D10436">
        <w:rPr>
          <w:rFonts w:ascii="HG丸ｺﾞｼｯｸM-PRO" w:eastAsia="HG丸ｺﾞｼｯｸM-PRO" w:hAnsi="HG丸ｺﾞｼｯｸM-PRO" w:hint="eastAsia"/>
          <w:sz w:val="24"/>
        </w:rPr>
        <w:t>．作成する財務諸表</w:t>
      </w:r>
    </w:p>
    <w:p w14:paraId="058DF777" w14:textId="77777777" w:rsidR="00924DE2" w:rsidRPr="00D10436" w:rsidRDefault="00924DE2" w:rsidP="004B52CC">
      <w:pP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・大阪府全体（各会計合算）</w:t>
      </w:r>
    </w:p>
    <w:p w14:paraId="325B517F" w14:textId="77777777" w:rsidR="00924DE2" w:rsidRPr="00D10436" w:rsidRDefault="00924DE2" w:rsidP="004B52CC">
      <w:pP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・会計別、部局別、事業別</w:t>
      </w:r>
    </w:p>
    <w:p w14:paraId="745230A0" w14:textId="77777777" w:rsidR="00924DE2" w:rsidRPr="00D10436" w:rsidRDefault="00924DE2" w:rsidP="004B52CC">
      <w:pP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・会計別かつ所属別かつ事業別（財務諸表作成の基礎単位）</w:t>
      </w:r>
    </w:p>
    <w:p w14:paraId="102072DF" w14:textId="77777777" w:rsidR="00243893" w:rsidRPr="00D10436" w:rsidRDefault="00243893" w:rsidP="004B52CC">
      <w:pPr>
        <w:rPr>
          <w:rFonts w:ascii="HG丸ｺﾞｼｯｸM-PRO" w:eastAsia="HG丸ｺﾞｼｯｸM-PRO" w:hAnsi="HG丸ｺﾞｼｯｸM-PRO"/>
          <w:sz w:val="22"/>
        </w:rPr>
      </w:pPr>
    </w:p>
    <w:p w14:paraId="47E39B85" w14:textId="77777777" w:rsidR="00243893" w:rsidRPr="00D10436" w:rsidRDefault="00243893" w:rsidP="00EC393B">
      <w:pPr>
        <w:autoSpaceDE w:val="0"/>
        <w:autoSpaceDN w:val="0"/>
        <w:adjustRightInd w:val="0"/>
        <w:ind w:leftChars="283" w:left="594"/>
        <w:rPr>
          <w:rFonts w:hAnsi="ＭＳ 明朝"/>
          <w:b/>
          <w:bCs/>
          <w:sz w:val="22"/>
        </w:rPr>
      </w:pPr>
      <w:r w:rsidRPr="00D10436">
        <w:rPr>
          <w:rFonts w:ascii="HG丸ｺﾞｼｯｸM-PRO" w:eastAsia="HG丸ｺﾞｼｯｸM-PRO" w:hAnsi="HG丸ｺﾞｼｯｸM-PRO"/>
          <w:noProof/>
          <w:sz w:val="22"/>
        </w:rPr>
        <mc:AlternateContent>
          <mc:Choice Requires="wps">
            <w:drawing>
              <wp:anchor distT="0" distB="0" distL="114300" distR="114300" simplePos="0" relativeHeight="251646976" behindDoc="0" locked="0" layoutInCell="1" allowOverlap="1" wp14:anchorId="1B3C9CC1" wp14:editId="08136F02">
                <wp:simplePos x="0" y="0"/>
                <wp:positionH relativeFrom="column">
                  <wp:posOffset>4733925</wp:posOffset>
                </wp:positionH>
                <wp:positionV relativeFrom="paragraph">
                  <wp:posOffset>286385</wp:posOffset>
                </wp:positionV>
                <wp:extent cx="998220" cy="1371600"/>
                <wp:effectExtent l="0" t="0" r="68580" b="571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371600"/>
                        </a:xfrm>
                        <a:prstGeom prst="foldedCorner">
                          <a:avLst/>
                        </a:prstGeom>
                        <a:gradFill rotWithShape="0">
                          <a:gsLst>
                            <a:gs pos="0">
                              <a:srgbClr val="EAF1DD">
                                <a:gamma/>
                                <a:tint val="20000"/>
                                <a:invGamma/>
                              </a:srgbClr>
                            </a:gs>
                            <a:gs pos="100000">
                              <a:srgbClr val="EAF1DD"/>
                            </a:gs>
                          </a:gsLst>
                          <a:lin ang="2700000" scaled="1"/>
                        </a:gradFill>
                        <a:ln w="9525">
                          <a:solidFill>
                            <a:srgbClr val="000000"/>
                          </a:solidFill>
                          <a:miter lim="800000"/>
                          <a:headEnd/>
                          <a:tailEnd/>
                        </a:ln>
                        <a:effectLst>
                          <a:outerShdw dist="35921" dir="2700000" algn="ctr" rotWithShape="0">
                            <a:srgbClr val="808080"/>
                          </a:outerShdw>
                        </a:effectLst>
                      </wps:spPr>
                      <wps:txbx>
                        <w:txbxContent>
                          <w:p w14:paraId="35C505D3" w14:textId="77777777" w:rsidR="00745A5D" w:rsidRPr="002816E8" w:rsidRDefault="00745A5D" w:rsidP="00243893">
                            <w:pPr>
                              <w:jc w:val="center"/>
                              <w:rPr>
                                <w:rFonts w:ascii="HG丸ｺﾞｼｯｸM-PRO" w:eastAsia="HG丸ｺﾞｼｯｸM-PRO"/>
                              </w:rPr>
                            </w:pPr>
                          </w:p>
                          <w:p w14:paraId="627D3230" w14:textId="562A2E87" w:rsidR="00745A5D" w:rsidRPr="005913E7" w:rsidRDefault="00745A5D" w:rsidP="00DD2BF9">
                            <w:pPr>
                              <w:rPr>
                                <w:rFonts w:ascii="HG丸ｺﾞｼｯｸM-PRO" w:eastAsia="HG丸ｺﾞｼｯｸM-PRO"/>
                                <w:u w:val="single"/>
                              </w:rPr>
                            </w:pPr>
                            <w:r w:rsidRPr="005913E7">
                              <w:rPr>
                                <w:rFonts w:ascii="HG丸ｺﾞｼｯｸM-PRO" w:eastAsia="HG丸ｺﾞｼｯｸM-PRO" w:hint="eastAsia"/>
                                <w:u w:val="single"/>
                              </w:rPr>
                              <w:t>令和４年度</w:t>
                            </w:r>
                          </w:p>
                          <w:p w14:paraId="77FB40AA" w14:textId="77777777" w:rsidR="00745A5D" w:rsidRPr="005913E7" w:rsidRDefault="00745A5D" w:rsidP="00DD2BF9">
                            <w:pPr>
                              <w:tabs>
                                <w:tab w:val="right" w:pos="1260"/>
                                <w:tab w:val="right" w:pos="1470"/>
                                <w:tab w:val="right" w:pos="1512"/>
                              </w:tabs>
                              <w:ind w:rightChars="-42" w:right="-88"/>
                              <w:rPr>
                                <w:rFonts w:ascii="HG丸ｺﾞｼｯｸM-PRO" w:eastAsia="HG丸ｺﾞｼｯｸM-PRO"/>
                              </w:rPr>
                            </w:pPr>
                            <w:r w:rsidRPr="005913E7">
                              <w:rPr>
                                <w:rFonts w:ascii="HG丸ｺﾞｼｯｸM-PRO" w:eastAsia="HG丸ｺﾞｼｯｸM-PRO"/>
                              </w:rPr>
                              <w:tab/>
                            </w:r>
                            <w:r w:rsidRPr="005913E7">
                              <w:rPr>
                                <w:rFonts w:ascii="HG丸ｺﾞｼｯｸM-PRO" w:eastAsia="HG丸ｺﾞｼｯｸM-PRO" w:hint="eastAsia"/>
                              </w:rPr>
                              <w:t>16会計</w:t>
                            </w:r>
                          </w:p>
                          <w:p w14:paraId="7CECA2CE" w14:textId="53199AEC" w:rsidR="00745A5D" w:rsidRPr="005913E7" w:rsidRDefault="00745A5D" w:rsidP="00DD2BF9">
                            <w:pPr>
                              <w:tabs>
                                <w:tab w:val="right" w:pos="1260"/>
                                <w:tab w:val="right" w:pos="1470"/>
                              </w:tabs>
                              <w:ind w:rightChars="-42" w:right="-88"/>
                              <w:rPr>
                                <w:rFonts w:ascii="HG丸ｺﾞｼｯｸM-PRO" w:eastAsia="HG丸ｺﾞｼｯｸM-PRO"/>
                              </w:rPr>
                            </w:pPr>
                            <w:r w:rsidRPr="005913E7">
                              <w:rPr>
                                <w:rFonts w:ascii="HG丸ｺﾞｼｯｸM-PRO" w:eastAsia="HG丸ｺﾞｼｯｸM-PRO"/>
                              </w:rPr>
                              <w:tab/>
                            </w:r>
                            <w:r w:rsidRPr="005913E7">
                              <w:rPr>
                                <w:rFonts w:ascii="HG丸ｺﾞｼｯｸM-PRO" w:eastAsia="HG丸ｺﾞｼｯｸM-PRO" w:hint="eastAsia"/>
                              </w:rPr>
                              <w:t>21部局</w:t>
                            </w:r>
                          </w:p>
                          <w:p w14:paraId="1D2EAC27" w14:textId="22B91EFC" w:rsidR="00745A5D" w:rsidRPr="00786A9A" w:rsidRDefault="00745A5D" w:rsidP="00DD2BF9">
                            <w:pPr>
                              <w:tabs>
                                <w:tab w:val="right" w:pos="1260"/>
                                <w:tab w:val="right" w:pos="1470"/>
                              </w:tabs>
                              <w:ind w:rightChars="-42" w:right="-88"/>
                              <w:rPr>
                                <w:rFonts w:ascii="HG丸ｺﾞｼｯｸM-PRO" w:eastAsia="HG丸ｺﾞｼｯｸM-PRO"/>
                                <w:sz w:val="10"/>
                                <w:u w:val="single"/>
                              </w:rPr>
                            </w:pPr>
                            <w:r w:rsidRPr="005913E7">
                              <w:rPr>
                                <w:rFonts w:ascii="HG丸ｺﾞｼｯｸM-PRO" w:eastAsia="HG丸ｺﾞｼｯｸM-PRO"/>
                              </w:rPr>
                              <w:tab/>
                            </w:r>
                            <w:r w:rsidRPr="005913E7">
                              <w:rPr>
                                <w:rFonts w:ascii="HG丸ｺﾞｼｯｸM-PRO" w:eastAsia="HG丸ｺﾞｼｯｸM-PRO" w:hint="eastAsia"/>
                              </w:rPr>
                              <w:t>26９事</w:t>
                            </w:r>
                            <w:r w:rsidRPr="002E26BB">
                              <w:rPr>
                                <w:rFonts w:ascii="HG丸ｺﾞｼｯｸM-PRO" w:eastAsia="HG丸ｺﾞｼｯｸM-PRO" w:hint="eastAsia"/>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C9CC1" id="テキスト ボックス 10" o:spid="_x0000_s1051" type="#_x0000_t65" style="position:absolute;left:0;text-align:left;margin-left:372.75pt;margin-top:22.55pt;width:78.6pt;height:10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" adj="18000" fillcolor="#fbfcf8">
                <v:fill color2="#eaf1dd" angle="45" focus="100%" type="gradient"/>
                <v:stroke joinstyle="miter"/>
                <v:shadow on="t"/>
                <v:textbox inset="5.85pt,.7pt,5.85pt,.7pt">
                  <w:txbxContent>
                    <w:p w14:paraId="35C505D3" w14:textId="77777777" w:rsidR="00745A5D" w:rsidRPr="002816E8" w:rsidRDefault="00745A5D" w:rsidP="00243893">
                      <w:pPr>
                        <w:jc w:val="center"/>
                        <w:rPr>
                          <w:rFonts w:ascii="HG丸ｺﾞｼｯｸM-PRO" w:eastAsia="HG丸ｺﾞｼｯｸM-PRO"/>
                        </w:rPr>
                      </w:pPr>
                    </w:p>
                    <w:p w14:paraId="627D3230" w14:textId="562A2E87" w:rsidR="00745A5D" w:rsidRPr="005913E7" w:rsidRDefault="00745A5D" w:rsidP="00DD2BF9">
                      <w:pPr>
                        <w:rPr>
                          <w:rFonts w:ascii="HG丸ｺﾞｼｯｸM-PRO" w:eastAsia="HG丸ｺﾞｼｯｸM-PRO"/>
                          <w:u w:val="single"/>
                        </w:rPr>
                      </w:pPr>
                      <w:r w:rsidRPr="005913E7">
                        <w:rPr>
                          <w:rFonts w:ascii="HG丸ｺﾞｼｯｸM-PRO" w:eastAsia="HG丸ｺﾞｼｯｸM-PRO" w:hint="eastAsia"/>
                          <w:u w:val="single"/>
                        </w:rPr>
                        <w:t>令和４年度</w:t>
                      </w:r>
                    </w:p>
                    <w:p w14:paraId="77FB40AA" w14:textId="77777777" w:rsidR="00745A5D" w:rsidRPr="005913E7" w:rsidRDefault="00745A5D" w:rsidP="00DD2BF9">
                      <w:pPr>
                        <w:tabs>
                          <w:tab w:val="right" w:pos="1260"/>
                          <w:tab w:val="right" w:pos="1470"/>
                          <w:tab w:val="right" w:pos="1512"/>
                        </w:tabs>
                        <w:ind w:rightChars="-42" w:right="-88"/>
                        <w:rPr>
                          <w:rFonts w:ascii="HG丸ｺﾞｼｯｸM-PRO" w:eastAsia="HG丸ｺﾞｼｯｸM-PRO"/>
                        </w:rPr>
                      </w:pPr>
                      <w:r w:rsidRPr="005913E7">
                        <w:rPr>
                          <w:rFonts w:ascii="HG丸ｺﾞｼｯｸM-PRO" w:eastAsia="HG丸ｺﾞｼｯｸM-PRO"/>
                        </w:rPr>
                        <w:tab/>
                      </w:r>
                      <w:r w:rsidRPr="005913E7">
                        <w:rPr>
                          <w:rFonts w:ascii="HG丸ｺﾞｼｯｸM-PRO" w:eastAsia="HG丸ｺﾞｼｯｸM-PRO" w:hint="eastAsia"/>
                        </w:rPr>
                        <w:t>16会計</w:t>
                      </w:r>
                    </w:p>
                    <w:p w14:paraId="7CECA2CE" w14:textId="53199AEC" w:rsidR="00745A5D" w:rsidRPr="005913E7" w:rsidRDefault="00745A5D" w:rsidP="00DD2BF9">
                      <w:pPr>
                        <w:tabs>
                          <w:tab w:val="right" w:pos="1260"/>
                          <w:tab w:val="right" w:pos="1470"/>
                        </w:tabs>
                        <w:ind w:rightChars="-42" w:right="-88"/>
                        <w:rPr>
                          <w:rFonts w:ascii="HG丸ｺﾞｼｯｸM-PRO" w:eastAsia="HG丸ｺﾞｼｯｸM-PRO"/>
                        </w:rPr>
                      </w:pPr>
                      <w:r w:rsidRPr="005913E7">
                        <w:rPr>
                          <w:rFonts w:ascii="HG丸ｺﾞｼｯｸM-PRO" w:eastAsia="HG丸ｺﾞｼｯｸM-PRO"/>
                        </w:rPr>
                        <w:tab/>
                      </w:r>
                      <w:r w:rsidRPr="005913E7">
                        <w:rPr>
                          <w:rFonts w:ascii="HG丸ｺﾞｼｯｸM-PRO" w:eastAsia="HG丸ｺﾞｼｯｸM-PRO" w:hint="eastAsia"/>
                        </w:rPr>
                        <w:t>21部局</w:t>
                      </w:r>
                    </w:p>
                    <w:p w14:paraId="1D2EAC27" w14:textId="22B91EFC" w:rsidR="00745A5D" w:rsidRPr="00786A9A" w:rsidRDefault="00745A5D" w:rsidP="00DD2BF9">
                      <w:pPr>
                        <w:tabs>
                          <w:tab w:val="right" w:pos="1260"/>
                          <w:tab w:val="right" w:pos="1470"/>
                        </w:tabs>
                        <w:ind w:rightChars="-42" w:right="-88"/>
                        <w:rPr>
                          <w:rFonts w:ascii="HG丸ｺﾞｼｯｸM-PRO" w:eastAsia="HG丸ｺﾞｼｯｸM-PRO"/>
                          <w:sz w:val="10"/>
                          <w:u w:val="single"/>
                        </w:rPr>
                      </w:pPr>
                      <w:r w:rsidRPr="005913E7">
                        <w:rPr>
                          <w:rFonts w:ascii="HG丸ｺﾞｼｯｸM-PRO" w:eastAsia="HG丸ｺﾞｼｯｸM-PRO"/>
                        </w:rPr>
                        <w:tab/>
                      </w:r>
                      <w:r w:rsidRPr="005913E7">
                        <w:rPr>
                          <w:rFonts w:ascii="HG丸ｺﾞｼｯｸM-PRO" w:eastAsia="HG丸ｺﾞｼｯｸM-PRO" w:hint="eastAsia"/>
                        </w:rPr>
                        <w:t>26９事</w:t>
                      </w:r>
                      <w:r w:rsidRPr="002E26BB">
                        <w:rPr>
                          <w:rFonts w:ascii="HG丸ｺﾞｼｯｸM-PRO" w:eastAsia="HG丸ｺﾞｼｯｸM-PRO" w:hint="eastAsia"/>
                        </w:rPr>
                        <w:t>業</w:t>
                      </w:r>
                    </w:p>
                  </w:txbxContent>
                </v:textbox>
              </v:shape>
            </w:pict>
          </mc:Fallback>
        </mc:AlternateContent>
      </w:r>
      <w:r w:rsidRPr="00D10436">
        <w:rPr>
          <w:rFonts w:ascii="HG丸ｺﾞｼｯｸM-PRO" w:eastAsia="HG丸ｺﾞｼｯｸM-PRO" w:hAnsi="HG丸ｺﾞｼｯｸM-PRO"/>
          <w:noProof/>
          <w:sz w:val="22"/>
        </w:rPr>
        <w:drawing>
          <wp:inline distT="0" distB="0" distL="0" distR="0" wp14:anchorId="3113DE30" wp14:editId="623F9819">
            <wp:extent cx="3869690" cy="185801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9690" cy="1858010"/>
                    </a:xfrm>
                    <a:prstGeom prst="rect">
                      <a:avLst/>
                    </a:prstGeom>
                    <a:noFill/>
                    <a:ln>
                      <a:noFill/>
                    </a:ln>
                  </pic:spPr>
                </pic:pic>
              </a:graphicData>
            </a:graphic>
          </wp:inline>
        </w:drawing>
      </w:r>
    </w:p>
    <w:sectPr w:rsidR="00243893" w:rsidRPr="00D10436" w:rsidSect="007A3644">
      <w:headerReference w:type="even" r:id="rId16"/>
      <w:headerReference w:type="default" r:id="rId17"/>
      <w:footerReference w:type="even" r:id="rId18"/>
      <w:footerReference w:type="default" r:id="rId19"/>
      <w:headerReference w:type="first" r:id="rId20"/>
      <w:footerReference w:type="first" r:id="rId21"/>
      <w:pgSz w:w="11906" w:h="16838" w:code="9"/>
      <w:pgMar w:top="1134" w:right="991" w:bottom="1134" w:left="1077" w:header="851"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FD1C3" w14:textId="77777777" w:rsidR="00745A5D" w:rsidRDefault="00745A5D" w:rsidP="00E359BD">
      <w:r>
        <w:separator/>
      </w:r>
    </w:p>
  </w:endnote>
  <w:endnote w:type="continuationSeparator" w:id="0">
    <w:p w14:paraId="4F0C4273" w14:textId="77777777" w:rsidR="00745A5D" w:rsidRDefault="00745A5D" w:rsidP="00E3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A6FDE" w14:textId="77777777" w:rsidR="00745A5D" w:rsidRDefault="00745A5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28D03" w14:textId="0B151F30" w:rsidR="00745A5D" w:rsidRPr="00C541FE" w:rsidRDefault="00745A5D">
    <w:pPr>
      <w:pStyle w:val="a7"/>
      <w:jc w:val="center"/>
      <w:rPr>
        <w:sz w:val="24"/>
      </w:rPr>
    </w:pPr>
    <w:r>
      <w:rPr>
        <w:rFonts w:hint="eastAsia"/>
      </w:rPr>
      <w:t>－</w:t>
    </w:r>
    <w:sdt>
      <w:sdtPr>
        <w:id w:val="134071732"/>
        <w:docPartObj>
          <w:docPartGallery w:val="Page Numbers (Bottom of Page)"/>
          <w:docPartUnique/>
        </w:docPartObj>
      </w:sdtPr>
      <w:sdtEndPr>
        <w:rPr>
          <w:sz w:val="24"/>
        </w:rPr>
      </w:sdtEndPr>
      <w:sdtContent>
        <w:r w:rsidRPr="00C541FE">
          <w:rPr>
            <w:sz w:val="24"/>
          </w:rPr>
          <w:fldChar w:fldCharType="begin"/>
        </w:r>
        <w:r w:rsidRPr="00C541FE">
          <w:rPr>
            <w:sz w:val="24"/>
          </w:rPr>
          <w:instrText>PAGE   \* MERGEFORMAT</w:instrText>
        </w:r>
        <w:r w:rsidRPr="00C541FE">
          <w:rPr>
            <w:sz w:val="24"/>
          </w:rPr>
          <w:fldChar w:fldCharType="separate"/>
        </w:r>
        <w:r w:rsidR="00DF44CC" w:rsidRPr="00DF44CC">
          <w:rPr>
            <w:noProof/>
            <w:sz w:val="24"/>
            <w:lang w:val="ja-JP"/>
          </w:rPr>
          <w:t>10</w:t>
        </w:r>
        <w:r w:rsidRPr="00C541FE">
          <w:rPr>
            <w:sz w:val="24"/>
          </w:rPr>
          <w:fldChar w:fldCharType="end"/>
        </w:r>
        <w:r>
          <w:rPr>
            <w:rFonts w:hint="eastAsia"/>
            <w:sz w:val="24"/>
          </w:rPr>
          <w:t>－</w:t>
        </w:r>
      </w:sdtContent>
    </w:sdt>
  </w:p>
  <w:p w14:paraId="25F8773F" w14:textId="77777777" w:rsidR="00745A5D" w:rsidRDefault="00745A5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297250"/>
      <w:docPartObj>
        <w:docPartGallery w:val="Page Numbers (Bottom of Page)"/>
        <w:docPartUnique/>
      </w:docPartObj>
    </w:sdtPr>
    <w:sdtEndPr/>
    <w:sdtContent>
      <w:p w14:paraId="10D58DDF" w14:textId="72D93202" w:rsidR="00745A5D" w:rsidRDefault="00745A5D">
        <w:pPr>
          <w:pStyle w:val="a7"/>
          <w:jc w:val="center"/>
        </w:pPr>
        <w:r w:rsidRPr="003136C3">
          <w:rPr>
            <w:rFonts w:hint="eastAsia"/>
            <w:sz w:val="24"/>
          </w:rPr>
          <w:t>－</w:t>
        </w:r>
        <w:r w:rsidRPr="003136C3">
          <w:rPr>
            <w:sz w:val="24"/>
          </w:rPr>
          <w:fldChar w:fldCharType="begin"/>
        </w:r>
        <w:r w:rsidRPr="003136C3">
          <w:rPr>
            <w:sz w:val="24"/>
          </w:rPr>
          <w:instrText>PAGE   \* MERGEFORMAT</w:instrText>
        </w:r>
        <w:r w:rsidRPr="003136C3">
          <w:rPr>
            <w:sz w:val="24"/>
          </w:rPr>
          <w:fldChar w:fldCharType="separate"/>
        </w:r>
        <w:r w:rsidR="00DF44CC" w:rsidRPr="00DF44CC">
          <w:rPr>
            <w:noProof/>
            <w:sz w:val="24"/>
            <w:lang w:val="ja-JP"/>
          </w:rPr>
          <w:t>1</w:t>
        </w:r>
        <w:r w:rsidRPr="003136C3">
          <w:rPr>
            <w:sz w:val="24"/>
          </w:rPr>
          <w:fldChar w:fldCharType="end"/>
        </w:r>
        <w:r w:rsidRPr="003136C3">
          <w:rPr>
            <w:rFonts w:hint="eastAsia"/>
            <w:sz w:val="24"/>
          </w:rPr>
          <w:t>－</w:t>
        </w:r>
      </w:p>
    </w:sdtContent>
  </w:sdt>
  <w:p w14:paraId="51C9F03C" w14:textId="77777777" w:rsidR="00745A5D" w:rsidRDefault="00745A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F1E90" w14:textId="77777777" w:rsidR="00745A5D" w:rsidRDefault="00745A5D" w:rsidP="00E359BD">
      <w:r>
        <w:separator/>
      </w:r>
    </w:p>
  </w:footnote>
  <w:footnote w:type="continuationSeparator" w:id="0">
    <w:p w14:paraId="13EEAF48" w14:textId="77777777" w:rsidR="00745A5D" w:rsidRDefault="00745A5D" w:rsidP="00E3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587A" w14:textId="77777777" w:rsidR="00745A5D" w:rsidRDefault="00745A5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AAC9B" w14:textId="77777777" w:rsidR="00745A5D" w:rsidRDefault="00745A5D" w:rsidP="00E914A4">
    <w:pPr>
      <w:pStyle w:val="a5"/>
      <w:wordWrap w:val="0"/>
      <w:ind w:right="10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D9D21" w14:textId="77777777" w:rsidR="00745A5D" w:rsidRDefault="00745A5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69DB"/>
    <w:multiLevelType w:val="hybridMultilevel"/>
    <w:tmpl w:val="078CF964"/>
    <w:lvl w:ilvl="0" w:tplc="00B8E406">
      <w:start w:val="1"/>
      <w:numFmt w:val="decimalEnclosedCircle"/>
      <w:lvlText w:val="%1"/>
      <w:lvlJc w:val="left"/>
      <w:pPr>
        <w:ind w:left="643" w:hanging="360"/>
      </w:pPr>
      <w:rPr>
        <w:rFonts w:hint="default"/>
        <w:color w:val="auto"/>
      </w:r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192B2E7C"/>
    <w:multiLevelType w:val="hybridMultilevel"/>
    <w:tmpl w:val="0E94878A"/>
    <w:lvl w:ilvl="0" w:tplc="19D8B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F19D8"/>
    <w:multiLevelType w:val="hybridMultilevel"/>
    <w:tmpl w:val="48B2248E"/>
    <w:lvl w:ilvl="0" w:tplc="2F505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66994"/>
    <w:multiLevelType w:val="hybridMultilevel"/>
    <w:tmpl w:val="3398969C"/>
    <w:lvl w:ilvl="0" w:tplc="6FC083E4">
      <w:start w:val="3"/>
      <w:numFmt w:val="bullet"/>
      <w:lvlText w:val="▲"/>
      <w:lvlJc w:val="left"/>
      <w:pPr>
        <w:ind w:left="41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4" w15:restartNumberingAfterBreak="0">
    <w:nsid w:val="20935C93"/>
    <w:multiLevelType w:val="hybridMultilevel"/>
    <w:tmpl w:val="CBDEA37E"/>
    <w:lvl w:ilvl="0" w:tplc="90E892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8F0DDC"/>
    <w:multiLevelType w:val="hybridMultilevel"/>
    <w:tmpl w:val="5822949A"/>
    <w:lvl w:ilvl="0" w:tplc="6B868290">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6" w15:restartNumberingAfterBreak="0">
    <w:nsid w:val="438A530B"/>
    <w:multiLevelType w:val="hybridMultilevel"/>
    <w:tmpl w:val="2C74DA0C"/>
    <w:lvl w:ilvl="0" w:tplc="66D8E970">
      <w:start w:val="1"/>
      <w:numFmt w:val="decimalEnclosedCircle"/>
      <w:lvlText w:val="%1"/>
      <w:lvlJc w:val="left"/>
      <w:pPr>
        <w:ind w:left="8307" w:hanging="368"/>
      </w:pPr>
      <w:rPr>
        <w:rFonts w:hint="default"/>
      </w:rPr>
    </w:lvl>
    <w:lvl w:ilvl="1" w:tplc="04090017">
      <w:start w:val="1"/>
      <w:numFmt w:val="aiueoFullWidth"/>
      <w:lvlText w:val="(%2)"/>
      <w:lvlJc w:val="left"/>
      <w:pPr>
        <w:ind w:left="8779" w:hanging="420"/>
      </w:pPr>
    </w:lvl>
    <w:lvl w:ilvl="2" w:tplc="04090011" w:tentative="1">
      <w:start w:val="1"/>
      <w:numFmt w:val="decimalEnclosedCircle"/>
      <w:lvlText w:val="%3"/>
      <w:lvlJc w:val="left"/>
      <w:pPr>
        <w:ind w:left="9199" w:hanging="420"/>
      </w:pPr>
    </w:lvl>
    <w:lvl w:ilvl="3" w:tplc="0409000F" w:tentative="1">
      <w:start w:val="1"/>
      <w:numFmt w:val="decimal"/>
      <w:lvlText w:val="%4."/>
      <w:lvlJc w:val="left"/>
      <w:pPr>
        <w:ind w:left="9619" w:hanging="420"/>
      </w:pPr>
    </w:lvl>
    <w:lvl w:ilvl="4" w:tplc="04090017" w:tentative="1">
      <w:start w:val="1"/>
      <w:numFmt w:val="aiueoFullWidth"/>
      <w:lvlText w:val="(%5)"/>
      <w:lvlJc w:val="left"/>
      <w:pPr>
        <w:ind w:left="10039" w:hanging="420"/>
      </w:pPr>
    </w:lvl>
    <w:lvl w:ilvl="5" w:tplc="04090011" w:tentative="1">
      <w:start w:val="1"/>
      <w:numFmt w:val="decimalEnclosedCircle"/>
      <w:lvlText w:val="%6"/>
      <w:lvlJc w:val="left"/>
      <w:pPr>
        <w:ind w:left="10459" w:hanging="420"/>
      </w:pPr>
    </w:lvl>
    <w:lvl w:ilvl="6" w:tplc="0409000F" w:tentative="1">
      <w:start w:val="1"/>
      <w:numFmt w:val="decimal"/>
      <w:lvlText w:val="%7."/>
      <w:lvlJc w:val="left"/>
      <w:pPr>
        <w:ind w:left="10879" w:hanging="420"/>
      </w:pPr>
    </w:lvl>
    <w:lvl w:ilvl="7" w:tplc="04090017" w:tentative="1">
      <w:start w:val="1"/>
      <w:numFmt w:val="aiueoFullWidth"/>
      <w:lvlText w:val="(%8)"/>
      <w:lvlJc w:val="left"/>
      <w:pPr>
        <w:ind w:left="11299" w:hanging="420"/>
      </w:pPr>
    </w:lvl>
    <w:lvl w:ilvl="8" w:tplc="04090011" w:tentative="1">
      <w:start w:val="1"/>
      <w:numFmt w:val="decimalEnclosedCircle"/>
      <w:lvlText w:val="%9"/>
      <w:lvlJc w:val="left"/>
      <w:pPr>
        <w:ind w:left="11719" w:hanging="420"/>
      </w:pPr>
    </w:lvl>
  </w:abstractNum>
  <w:abstractNum w:abstractNumId="7" w15:restartNumberingAfterBreak="0">
    <w:nsid w:val="4FCD2EDE"/>
    <w:multiLevelType w:val="hybridMultilevel"/>
    <w:tmpl w:val="83DC14A6"/>
    <w:lvl w:ilvl="0" w:tplc="40C41E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5"/>
  </w:num>
  <w:num w:numId="3">
    <w:abstractNumId w:val="6"/>
  </w:num>
  <w:num w:numId="4">
    <w:abstractNumId w:val="0"/>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630"/>
  <w:drawingGridHorizontalSpacing w:val="105"/>
  <w:displayHorizontalDrawingGridEvery w:val="2"/>
  <w:displayVertic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88"/>
    <w:rsid w:val="00000C9F"/>
    <w:rsid w:val="00002140"/>
    <w:rsid w:val="000025AD"/>
    <w:rsid w:val="000027AE"/>
    <w:rsid w:val="00003D24"/>
    <w:rsid w:val="00004368"/>
    <w:rsid w:val="00004C4F"/>
    <w:rsid w:val="00004C75"/>
    <w:rsid w:val="0000505F"/>
    <w:rsid w:val="00005A80"/>
    <w:rsid w:val="00006412"/>
    <w:rsid w:val="00006B52"/>
    <w:rsid w:val="00007AA2"/>
    <w:rsid w:val="00011049"/>
    <w:rsid w:val="000111B4"/>
    <w:rsid w:val="000118C1"/>
    <w:rsid w:val="00012784"/>
    <w:rsid w:val="00012B12"/>
    <w:rsid w:val="00013214"/>
    <w:rsid w:val="000136E6"/>
    <w:rsid w:val="00013724"/>
    <w:rsid w:val="000144E9"/>
    <w:rsid w:val="00014A21"/>
    <w:rsid w:val="00014D2F"/>
    <w:rsid w:val="00015053"/>
    <w:rsid w:val="00015C8A"/>
    <w:rsid w:val="00017E5B"/>
    <w:rsid w:val="00020709"/>
    <w:rsid w:val="00020B6F"/>
    <w:rsid w:val="00020C56"/>
    <w:rsid w:val="00021CEE"/>
    <w:rsid w:val="00022D4A"/>
    <w:rsid w:val="00024E51"/>
    <w:rsid w:val="000300AC"/>
    <w:rsid w:val="000312BE"/>
    <w:rsid w:val="000314BC"/>
    <w:rsid w:val="000319F1"/>
    <w:rsid w:val="00032075"/>
    <w:rsid w:val="00032D01"/>
    <w:rsid w:val="00033147"/>
    <w:rsid w:val="00033C7C"/>
    <w:rsid w:val="00034745"/>
    <w:rsid w:val="00035247"/>
    <w:rsid w:val="00035B78"/>
    <w:rsid w:val="00036DB6"/>
    <w:rsid w:val="00036E69"/>
    <w:rsid w:val="00036F25"/>
    <w:rsid w:val="00037651"/>
    <w:rsid w:val="000376B0"/>
    <w:rsid w:val="00037C25"/>
    <w:rsid w:val="00037E97"/>
    <w:rsid w:val="00042B17"/>
    <w:rsid w:val="00044294"/>
    <w:rsid w:val="00045B5A"/>
    <w:rsid w:val="00047281"/>
    <w:rsid w:val="00047A80"/>
    <w:rsid w:val="00047EE2"/>
    <w:rsid w:val="00052876"/>
    <w:rsid w:val="00052A80"/>
    <w:rsid w:val="00052C71"/>
    <w:rsid w:val="00053195"/>
    <w:rsid w:val="000534B9"/>
    <w:rsid w:val="000537B0"/>
    <w:rsid w:val="000544C2"/>
    <w:rsid w:val="00056450"/>
    <w:rsid w:val="000607C4"/>
    <w:rsid w:val="00060AC5"/>
    <w:rsid w:val="00060C4E"/>
    <w:rsid w:val="00062787"/>
    <w:rsid w:val="000628FA"/>
    <w:rsid w:val="000630B5"/>
    <w:rsid w:val="00064167"/>
    <w:rsid w:val="000648D0"/>
    <w:rsid w:val="00064DCA"/>
    <w:rsid w:val="00065E69"/>
    <w:rsid w:val="00070502"/>
    <w:rsid w:val="00071218"/>
    <w:rsid w:val="00073371"/>
    <w:rsid w:val="00073A2F"/>
    <w:rsid w:val="00081367"/>
    <w:rsid w:val="00082FA5"/>
    <w:rsid w:val="00083A46"/>
    <w:rsid w:val="00083E04"/>
    <w:rsid w:val="00084B6F"/>
    <w:rsid w:val="00084C4C"/>
    <w:rsid w:val="00085E6E"/>
    <w:rsid w:val="00086256"/>
    <w:rsid w:val="00087A47"/>
    <w:rsid w:val="00087B3B"/>
    <w:rsid w:val="0009049E"/>
    <w:rsid w:val="000912DD"/>
    <w:rsid w:val="00092696"/>
    <w:rsid w:val="000933AF"/>
    <w:rsid w:val="00093CA6"/>
    <w:rsid w:val="000959F2"/>
    <w:rsid w:val="0009644A"/>
    <w:rsid w:val="000969F1"/>
    <w:rsid w:val="00096C5D"/>
    <w:rsid w:val="000A0072"/>
    <w:rsid w:val="000A0572"/>
    <w:rsid w:val="000A079A"/>
    <w:rsid w:val="000A16A6"/>
    <w:rsid w:val="000A1840"/>
    <w:rsid w:val="000A1D49"/>
    <w:rsid w:val="000A372C"/>
    <w:rsid w:val="000A3F5A"/>
    <w:rsid w:val="000A4138"/>
    <w:rsid w:val="000A4F14"/>
    <w:rsid w:val="000A57F0"/>
    <w:rsid w:val="000A6194"/>
    <w:rsid w:val="000A6A6B"/>
    <w:rsid w:val="000A6E47"/>
    <w:rsid w:val="000A7050"/>
    <w:rsid w:val="000A7ABC"/>
    <w:rsid w:val="000A7BA9"/>
    <w:rsid w:val="000B05E0"/>
    <w:rsid w:val="000B17B5"/>
    <w:rsid w:val="000B323D"/>
    <w:rsid w:val="000B35C4"/>
    <w:rsid w:val="000B470B"/>
    <w:rsid w:val="000B4B52"/>
    <w:rsid w:val="000B5D31"/>
    <w:rsid w:val="000B5DF5"/>
    <w:rsid w:val="000B780F"/>
    <w:rsid w:val="000B78FF"/>
    <w:rsid w:val="000C096D"/>
    <w:rsid w:val="000C0E04"/>
    <w:rsid w:val="000C11CA"/>
    <w:rsid w:val="000C1DBD"/>
    <w:rsid w:val="000C4661"/>
    <w:rsid w:val="000C5255"/>
    <w:rsid w:val="000C5563"/>
    <w:rsid w:val="000C57D2"/>
    <w:rsid w:val="000C59C0"/>
    <w:rsid w:val="000C6936"/>
    <w:rsid w:val="000C6B57"/>
    <w:rsid w:val="000C6D00"/>
    <w:rsid w:val="000C6EDE"/>
    <w:rsid w:val="000C6FCA"/>
    <w:rsid w:val="000C7203"/>
    <w:rsid w:val="000C79FD"/>
    <w:rsid w:val="000C7C31"/>
    <w:rsid w:val="000D01A5"/>
    <w:rsid w:val="000D0BF4"/>
    <w:rsid w:val="000D1452"/>
    <w:rsid w:val="000D29FD"/>
    <w:rsid w:val="000D34EC"/>
    <w:rsid w:val="000D3650"/>
    <w:rsid w:val="000D478B"/>
    <w:rsid w:val="000D5419"/>
    <w:rsid w:val="000D60A3"/>
    <w:rsid w:val="000D6A96"/>
    <w:rsid w:val="000D726B"/>
    <w:rsid w:val="000E07A7"/>
    <w:rsid w:val="000E089E"/>
    <w:rsid w:val="000E1722"/>
    <w:rsid w:val="000E199E"/>
    <w:rsid w:val="000E2481"/>
    <w:rsid w:val="000E2628"/>
    <w:rsid w:val="000E2A58"/>
    <w:rsid w:val="000E2BC4"/>
    <w:rsid w:val="000E2DD7"/>
    <w:rsid w:val="000E3354"/>
    <w:rsid w:val="000E4359"/>
    <w:rsid w:val="000E43AF"/>
    <w:rsid w:val="000E4950"/>
    <w:rsid w:val="000E7A47"/>
    <w:rsid w:val="000F05A1"/>
    <w:rsid w:val="000F16F5"/>
    <w:rsid w:val="000F27B3"/>
    <w:rsid w:val="000F32DF"/>
    <w:rsid w:val="000F3D3C"/>
    <w:rsid w:val="000F552D"/>
    <w:rsid w:val="000F576B"/>
    <w:rsid w:val="00100ADD"/>
    <w:rsid w:val="001016AB"/>
    <w:rsid w:val="00103A74"/>
    <w:rsid w:val="0010458D"/>
    <w:rsid w:val="00104887"/>
    <w:rsid w:val="00105E0B"/>
    <w:rsid w:val="00106095"/>
    <w:rsid w:val="0010622E"/>
    <w:rsid w:val="00106759"/>
    <w:rsid w:val="001075D0"/>
    <w:rsid w:val="001075E4"/>
    <w:rsid w:val="00116D5E"/>
    <w:rsid w:val="00117C9A"/>
    <w:rsid w:val="00120857"/>
    <w:rsid w:val="00120B01"/>
    <w:rsid w:val="00127544"/>
    <w:rsid w:val="001313BB"/>
    <w:rsid w:val="001358EF"/>
    <w:rsid w:val="001373FE"/>
    <w:rsid w:val="001405A9"/>
    <w:rsid w:val="001409FC"/>
    <w:rsid w:val="00141ECF"/>
    <w:rsid w:val="00145C3A"/>
    <w:rsid w:val="00145D1C"/>
    <w:rsid w:val="00145DC2"/>
    <w:rsid w:val="00145F05"/>
    <w:rsid w:val="001464D9"/>
    <w:rsid w:val="0014729D"/>
    <w:rsid w:val="00147852"/>
    <w:rsid w:val="00150132"/>
    <w:rsid w:val="00150807"/>
    <w:rsid w:val="001541BA"/>
    <w:rsid w:val="001541F6"/>
    <w:rsid w:val="001556F8"/>
    <w:rsid w:val="00157769"/>
    <w:rsid w:val="001603D2"/>
    <w:rsid w:val="00161226"/>
    <w:rsid w:val="001619F6"/>
    <w:rsid w:val="00161B40"/>
    <w:rsid w:val="00163274"/>
    <w:rsid w:val="00163EBB"/>
    <w:rsid w:val="00165823"/>
    <w:rsid w:val="00165C98"/>
    <w:rsid w:val="001666A5"/>
    <w:rsid w:val="001702F9"/>
    <w:rsid w:val="00172E34"/>
    <w:rsid w:val="001735FF"/>
    <w:rsid w:val="00174958"/>
    <w:rsid w:val="001771A7"/>
    <w:rsid w:val="0017795F"/>
    <w:rsid w:val="00177B2B"/>
    <w:rsid w:val="00181E10"/>
    <w:rsid w:val="00182670"/>
    <w:rsid w:val="00183863"/>
    <w:rsid w:val="00184365"/>
    <w:rsid w:val="00185382"/>
    <w:rsid w:val="00187D6D"/>
    <w:rsid w:val="00191558"/>
    <w:rsid w:val="00192648"/>
    <w:rsid w:val="00192808"/>
    <w:rsid w:val="00193809"/>
    <w:rsid w:val="001948BD"/>
    <w:rsid w:val="0019666E"/>
    <w:rsid w:val="00196997"/>
    <w:rsid w:val="001969BA"/>
    <w:rsid w:val="0019707F"/>
    <w:rsid w:val="001A0999"/>
    <w:rsid w:val="001A0AF6"/>
    <w:rsid w:val="001A0F11"/>
    <w:rsid w:val="001A1119"/>
    <w:rsid w:val="001A1181"/>
    <w:rsid w:val="001A150E"/>
    <w:rsid w:val="001A395D"/>
    <w:rsid w:val="001A6AA0"/>
    <w:rsid w:val="001A6D54"/>
    <w:rsid w:val="001A730C"/>
    <w:rsid w:val="001A796C"/>
    <w:rsid w:val="001A7B1C"/>
    <w:rsid w:val="001A7CF7"/>
    <w:rsid w:val="001A7F8F"/>
    <w:rsid w:val="001B0C80"/>
    <w:rsid w:val="001B229B"/>
    <w:rsid w:val="001B328E"/>
    <w:rsid w:val="001B36E4"/>
    <w:rsid w:val="001B3818"/>
    <w:rsid w:val="001B3996"/>
    <w:rsid w:val="001B500B"/>
    <w:rsid w:val="001B719A"/>
    <w:rsid w:val="001C06BA"/>
    <w:rsid w:val="001C1475"/>
    <w:rsid w:val="001C150C"/>
    <w:rsid w:val="001C180D"/>
    <w:rsid w:val="001C371B"/>
    <w:rsid w:val="001C3E7A"/>
    <w:rsid w:val="001C5AD0"/>
    <w:rsid w:val="001C5CE9"/>
    <w:rsid w:val="001C66AE"/>
    <w:rsid w:val="001D0539"/>
    <w:rsid w:val="001D1602"/>
    <w:rsid w:val="001D377E"/>
    <w:rsid w:val="001D3D8C"/>
    <w:rsid w:val="001D6AFB"/>
    <w:rsid w:val="001D7EC1"/>
    <w:rsid w:val="001E1630"/>
    <w:rsid w:val="001E3211"/>
    <w:rsid w:val="001E40A2"/>
    <w:rsid w:val="001E4A02"/>
    <w:rsid w:val="001E5C4A"/>
    <w:rsid w:val="001E5C82"/>
    <w:rsid w:val="001E672F"/>
    <w:rsid w:val="001F05A1"/>
    <w:rsid w:val="001F0CD3"/>
    <w:rsid w:val="001F1170"/>
    <w:rsid w:val="001F2DE9"/>
    <w:rsid w:val="001F52C2"/>
    <w:rsid w:val="001F5E98"/>
    <w:rsid w:val="001F614A"/>
    <w:rsid w:val="001F6CE5"/>
    <w:rsid w:val="001F72FF"/>
    <w:rsid w:val="001F7ED3"/>
    <w:rsid w:val="00201FA7"/>
    <w:rsid w:val="00203695"/>
    <w:rsid w:val="00203856"/>
    <w:rsid w:val="00203E00"/>
    <w:rsid w:val="002049D0"/>
    <w:rsid w:val="00205CA4"/>
    <w:rsid w:val="00206C76"/>
    <w:rsid w:val="00206F03"/>
    <w:rsid w:val="0020769F"/>
    <w:rsid w:val="00207901"/>
    <w:rsid w:val="00207C4E"/>
    <w:rsid w:val="00207EE0"/>
    <w:rsid w:val="00210CAA"/>
    <w:rsid w:val="00211C36"/>
    <w:rsid w:val="00212AB2"/>
    <w:rsid w:val="00213930"/>
    <w:rsid w:val="00215317"/>
    <w:rsid w:val="00215D85"/>
    <w:rsid w:val="0021639C"/>
    <w:rsid w:val="002201F3"/>
    <w:rsid w:val="00220E2E"/>
    <w:rsid w:val="0022316C"/>
    <w:rsid w:val="0022353B"/>
    <w:rsid w:val="0022370D"/>
    <w:rsid w:val="00223D12"/>
    <w:rsid w:val="00224C03"/>
    <w:rsid w:val="00225C3D"/>
    <w:rsid w:val="00225D67"/>
    <w:rsid w:val="00226F65"/>
    <w:rsid w:val="00227480"/>
    <w:rsid w:val="00227ECD"/>
    <w:rsid w:val="00230054"/>
    <w:rsid w:val="00230FD1"/>
    <w:rsid w:val="0023153A"/>
    <w:rsid w:val="002318D3"/>
    <w:rsid w:val="00232875"/>
    <w:rsid w:val="00234949"/>
    <w:rsid w:val="00234AAF"/>
    <w:rsid w:val="0023548C"/>
    <w:rsid w:val="0023592D"/>
    <w:rsid w:val="00235BE2"/>
    <w:rsid w:val="00235EBE"/>
    <w:rsid w:val="00236788"/>
    <w:rsid w:val="002368C1"/>
    <w:rsid w:val="00236F6D"/>
    <w:rsid w:val="002373CE"/>
    <w:rsid w:val="002409CD"/>
    <w:rsid w:val="00241C24"/>
    <w:rsid w:val="00241CA6"/>
    <w:rsid w:val="002436A3"/>
    <w:rsid w:val="00243893"/>
    <w:rsid w:val="00245065"/>
    <w:rsid w:val="0024514E"/>
    <w:rsid w:val="0024544E"/>
    <w:rsid w:val="00245572"/>
    <w:rsid w:val="00245647"/>
    <w:rsid w:val="0024590F"/>
    <w:rsid w:val="0024634E"/>
    <w:rsid w:val="002468AD"/>
    <w:rsid w:val="00246A19"/>
    <w:rsid w:val="00247166"/>
    <w:rsid w:val="00247DA8"/>
    <w:rsid w:val="00250AFB"/>
    <w:rsid w:val="00250E5B"/>
    <w:rsid w:val="0025201C"/>
    <w:rsid w:val="00252583"/>
    <w:rsid w:val="00253AAD"/>
    <w:rsid w:val="00253CB0"/>
    <w:rsid w:val="00253F50"/>
    <w:rsid w:val="00255348"/>
    <w:rsid w:val="00255E05"/>
    <w:rsid w:val="00256460"/>
    <w:rsid w:val="00256685"/>
    <w:rsid w:val="00256CF8"/>
    <w:rsid w:val="00257969"/>
    <w:rsid w:val="00257F90"/>
    <w:rsid w:val="00261840"/>
    <w:rsid w:val="00261B00"/>
    <w:rsid w:val="00261EE1"/>
    <w:rsid w:val="00262200"/>
    <w:rsid w:val="002629C2"/>
    <w:rsid w:val="00263C49"/>
    <w:rsid w:val="00265661"/>
    <w:rsid w:val="002661F7"/>
    <w:rsid w:val="0026710A"/>
    <w:rsid w:val="00267EB4"/>
    <w:rsid w:val="00267ED2"/>
    <w:rsid w:val="002701EA"/>
    <w:rsid w:val="002706C5"/>
    <w:rsid w:val="00270B87"/>
    <w:rsid w:val="00272170"/>
    <w:rsid w:val="00272DB9"/>
    <w:rsid w:val="0027322B"/>
    <w:rsid w:val="002766A7"/>
    <w:rsid w:val="00281D25"/>
    <w:rsid w:val="002829F6"/>
    <w:rsid w:val="00282FDE"/>
    <w:rsid w:val="002844E0"/>
    <w:rsid w:val="002866F0"/>
    <w:rsid w:val="00286D91"/>
    <w:rsid w:val="002927B9"/>
    <w:rsid w:val="00292A2B"/>
    <w:rsid w:val="00293543"/>
    <w:rsid w:val="00293794"/>
    <w:rsid w:val="0029411F"/>
    <w:rsid w:val="00294726"/>
    <w:rsid w:val="0029515D"/>
    <w:rsid w:val="002952E4"/>
    <w:rsid w:val="002A049E"/>
    <w:rsid w:val="002A1D6C"/>
    <w:rsid w:val="002A2D3D"/>
    <w:rsid w:val="002A3E44"/>
    <w:rsid w:val="002A4944"/>
    <w:rsid w:val="002A5260"/>
    <w:rsid w:val="002A5AE1"/>
    <w:rsid w:val="002A5DD3"/>
    <w:rsid w:val="002A700E"/>
    <w:rsid w:val="002A7B08"/>
    <w:rsid w:val="002A7CF1"/>
    <w:rsid w:val="002A7D2B"/>
    <w:rsid w:val="002B0BAC"/>
    <w:rsid w:val="002B0BB4"/>
    <w:rsid w:val="002B17CB"/>
    <w:rsid w:val="002B1CEE"/>
    <w:rsid w:val="002B2361"/>
    <w:rsid w:val="002B2F54"/>
    <w:rsid w:val="002B323B"/>
    <w:rsid w:val="002B44F8"/>
    <w:rsid w:val="002B52B2"/>
    <w:rsid w:val="002B62F8"/>
    <w:rsid w:val="002B6879"/>
    <w:rsid w:val="002C1655"/>
    <w:rsid w:val="002C2F1B"/>
    <w:rsid w:val="002C428C"/>
    <w:rsid w:val="002C431F"/>
    <w:rsid w:val="002C44AB"/>
    <w:rsid w:val="002C4E87"/>
    <w:rsid w:val="002C4F66"/>
    <w:rsid w:val="002C5F4C"/>
    <w:rsid w:val="002C67C1"/>
    <w:rsid w:val="002C6E31"/>
    <w:rsid w:val="002D063D"/>
    <w:rsid w:val="002D0FD7"/>
    <w:rsid w:val="002D1CC0"/>
    <w:rsid w:val="002D29A9"/>
    <w:rsid w:val="002D3B1F"/>
    <w:rsid w:val="002D43B8"/>
    <w:rsid w:val="002D49C7"/>
    <w:rsid w:val="002D4B94"/>
    <w:rsid w:val="002D50B6"/>
    <w:rsid w:val="002D662F"/>
    <w:rsid w:val="002E17B9"/>
    <w:rsid w:val="002E25C1"/>
    <w:rsid w:val="002E26BB"/>
    <w:rsid w:val="002E2A1B"/>
    <w:rsid w:val="002E2F68"/>
    <w:rsid w:val="002E31E6"/>
    <w:rsid w:val="002E3853"/>
    <w:rsid w:val="002E53B7"/>
    <w:rsid w:val="002E5FA8"/>
    <w:rsid w:val="002E6AAB"/>
    <w:rsid w:val="002E7EB0"/>
    <w:rsid w:val="002F0955"/>
    <w:rsid w:val="002F0C93"/>
    <w:rsid w:val="002F0CA6"/>
    <w:rsid w:val="002F11F8"/>
    <w:rsid w:val="002F1232"/>
    <w:rsid w:val="002F1880"/>
    <w:rsid w:val="002F22C6"/>
    <w:rsid w:val="002F26EC"/>
    <w:rsid w:val="002F34B3"/>
    <w:rsid w:val="002F35FA"/>
    <w:rsid w:val="002F3662"/>
    <w:rsid w:val="002F3DA7"/>
    <w:rsid w:val="002F4E8B"/>
    <w:rsid w:val="002F5623"/>
    <w:rsid w:val="002F56A8"/>
    <w:rsid w:val="002F5D3A"/>
    <w:rsid w:val="002F662B"/>
    <w:rsid w:val="00300226"/>
    <w:rsid w:val="0030176B"/>
    <w:rsid w:val="00301D51"/>
    <w:rsid w:val="0030308A"/>
    <w:rsid w:val="00303CE1"/>
    <w:rsid w:val="00304703"/>
    <w:rsid w:val="0030474E"/>
    <w:rsid w:val="00304E19"/>
    <w:rsid w:val="00306438"/>
    <w:rsid w:val="003070AD"/>
    <w:rsid w:val="00312802"/>
    <w:rsid w:val="003136C3"/>
    <w:rsid w:val="003139CA"/>
    <w:rsid w:val="00313C1D"/>
    <w:rsid w:val="0031403E"/>
    <w:rsid w:val="00314204"/>
    <w:rsid w:val="00315208"/>
    <w:rsid w:val="00315979"/>
    <w:rsid w:val="003164A8"/>
    <w:rsid w:val="00317BC0"/>
    <w:rsid w:val="00317F94"/>
    <w:rsid w:val="00320FE8"/>
    <w:rsid w:val="003222DE"/>
    <w:rsid w:val="00322951"/>
    <w:rsid w:val="00323485"/>
    <w:rsid w:val="003240E9"/>
    <w:rsid w:val="0032424C"/>
    <w:rsid w:val="00324880"/>
    <w:rsid w:val="00324998"/>
    <w:rsid w:val="003260C5"/>
    <w:rsid w:val="003264F0"/>
    <w:rsid w:val="003272B5"/>
    <w:rsid w:val="00327A3C"/>
    <w:rsid w:val="00327AC7"/>
    <w:rsid w:val="00330137"/>
    <w:rsid w:val="00331589"/>
    <w:rsid w:val="00331EAA"/>
    <w:rsid w:val="00331F44"/>
    <w:rsid w:val="00331F51"/>
    <w:rsid w:val="00332139"/>
    <w:rsid w:val="0033273B"/>
    <w:rsid w:val="00333BFB"/>
    <w:rsid w:val="00333EE4"/>
    <w:rsid w:val="0033485B"/>
    <w:rsid w:val="00334A6B"/>
    <w:rsid w:val="0033500E"/>
    <w:rsid w:val="00335C9E"/>
    <w:rsid w:val="00336B72"/>
    <w:rsid w:val="00336EA1"/>
    <w:rsid w:val="00337145"/>
    <w:rsid w:val="00337800"/>
    <w:rsid w:val="00337DC8"/>
    <w:rsid w:val="0034264D"/>
    <w:rsid w:val="00343271"/>
    <w:rsid w:val="003438E3"/>
    <w:rsid w:val="00345120"/>
    <w:rsid w:val="00345343"/>
    <w:rsid w:val="0034561C"/>
    <w:rsid w:val="00347E6D"/>
    <w:rsid w:val="003503C6"/>
    <w:rsid w:val="0035178C"/>
    <w:rsid w:val="003537CB"/>
    <w:rsid w:val="00353A89"/>
    <w:rsid w:val="00355E5C"/>
    <w:rsid w:val="003573D6"/>
    <w:rsid w:val="0035742C"/>
    <w:rsid w:val="003611A8"/>
    <w:rsid w:val="00361975"/>
    <w:rsid w:val="00361B99"/>
    <w:rsid w:val="00363A10"/>
    <w:rsid w:val="00364962"/>
    <w:rsid w:val="0036556F"/>
    <w:rsid w:val="00365735"/>
    <w:rsid w:val="00365B79"/>
    <w:rsid w:val="00366525"/>
    <w:rsid w:val="00366B0C"/>
    <w:rsid w:val="003709DE"/>
    <w:rsid w:val="00372193"/>
    <w:rsid w:val="00372B4F"/>
    <w:rsid w:val="00373AFB"/>
    <w:rsid w:val="003750D8"/>
    <w:rsid w:val="00376B5E"/>
    <w:rsid w:val="003770DB"/>
    <w:rsid w:val="003773E1"/>
    <w:rsid w:val="00377467"/>
    <w:rsid w:val="00382931"/>
    <w:rsid w:val="00383B5E"/>
    <w:rsid w:val="00384C0D"/>
    <w:rsid w:val="003854BB"/>
    <w:rsid w:val="00385747"/>
    <w:rsid w:val="00385E1F"/>
    <w:rsid w:val="00386044"/>
    <w:rsid w:val="00387AE9"/>
    <w:rsid w:val="00387FA9"/>
    <w:rsid w:val="003907D9"/>
    <w:rsid w:val="00391C46"/>
    <w:rsid w:val="00392A1C"/>
    <w:rsid w:val="00392E15"/>
    <w:rsid w:val="00394BF8"/>
    <w:rsid w:val="00394CC4"/>
    <w:rsid w:val="00395096"/>
    <w:rsid w:val="003968C8"/>
    <w:rsid w:val="00396A49"/>
    <w:rsid w:val="00396C78"/>
    <w:rsid w:val="00397802"/>
    <w:rsid w:val="00397D0C"/>
    <w:rsid w:val="00397FAE"/>
    <w:rsid w:val="003A0375"/>
    <w:rsid w:val="003A06B5"/>
    <w:rsid w:val="003A299E"/>
    <w:rsid w:val="003A37EF"/>
    <w:rsid w:val="003A4802"/>
    <w:rsid w:val="003A5860"/>
    <w:rsid w:val="003A5CEC"/>
    <w:rsid w:val="003A5D3A"/>
    <w:rsid w:val="003B12DE"/>
    <w:rsid w:val="003B1482"/>
    <w:rsid w:val="003B18A3"/>
    <w:rsid w:val="003B24F2"/>
    <w:rsid w:val="003B2830"/>
    <w:rsid w:val="003B38C2"/>
    <w:rsid w:val="003B4E16"/>
    <w:rsid w:val="003B5A3A"/>
    <w:rsid w:val="003B75FC"/>
    <w:rsid w:val="003B7B88"/>
    <w:rsid w:val="003C065D"/>
    <w:rsid w:val="003C2D53"/>
    <w:rsid w:val="003C2F13"/>
    <w:rsid w:val="003C6BBD"/>
    <w:rsid w:val="003C6DE3"/>
    <w:rsid w:val="003D09E4"/>
    <w:rsid w:val="003D137B"/>
    <w:rsid w:val="003D227F"/>
    <w:rsid w:val="003D28A8"/>
    <w:rsid w:val="003D2EA1"/>
    <w:rsid w:val="003D4433"/>
    <w:rsid w:val="003D6869"/>
    <w:rsid w:val="003D691F"/>
    <w:rsid w:val="003D76D1"/>
    <w:rsid w:val="003D7A14"/>
    <w:rsid w:val="003D7F49"/>
    <w:rsid w:val="003E0660"/>
    <w:rsid w:val="003E109C"/>
    <w:rsid w:val="003E1562"/>
    <w:rsid w:val="003E16EF"/>
    <w:rsid w:val="003E20B4"/>
    <w:rsid w:val="003E2195"/>
    <w:rsid w:val="003E5F09"/>
    <w:rsid w:val="003E61B4"/>
    <w:rsid w:val="003E62AA"/>
    <w:rsid w:val="003F1ADE"/>
    <w:rsid w:val="003F1C01"/>
    <w:rsid w:val="003F1E45"/>
    <w:rsid w:val="003F202F"/>
    <w:rsid w:val="003F20DE"/>
    <w:rsid w:val="003F3277"/>
    <w:rsid w:val="003F3F69"/>
    <w:rsid w:val="003F4139"/>
    <w:rsid w:val="003F74ED"/>
    <w:rsid w:val="003F7682"/>
    <w:rsid w:val="003F7DBC"/>
    <w:rsid w:val="00400652"/>
    <w:rsid w:val="00400880"/>
    <w:rsid w:val="004018E3"/>
    <w:rsid w:val="00401989"/>
    <w:rsid w:val="00401AAC"/>
    <w:rsid w:val="00402DDD"/>
    <w:rsid w:val="00403928"/>
    <w:rsid w:val="00405ED1"/>
    <w:rsid w:val="0040649D"/>
    <w:rsid w:val="00407053"/>
    <w:rsid w:val="00410A79"/>
    <w:rsid w:val="00411385"/>
    <w:rsid w:val="004113AE"/>
    <w:rsid w:val="00412084"/>
    <w:rsid w:val="004130A9"/>
    <w:rsid w:val="00414ED2"/>
    <w:rsid w:val="004152C6"/>
    <w:rsid w:val="0041598C"/>
    <w:rsid w:val="00416EEA"/>
    <w:rsid w:val="00417F2A"/>
    <w:rsid w:val="00420700"/>
    <w:rsid w:val="00422286"/>
    <w:rsid w:val="00423E95"/>
    <w:rsid w:val="00424B59"/>
    <w:rsid w:val="00424D3F"/>
    <w:rsid w:val="00425016"/>
    <w:rsid w:val="00425A5C"/>
    <w:rsid w:val="00425E00"/>
    <w:rsid w:val="00426F15"/>
    <w:rsid w:val="0042761A"/>
    <w:rsid w:val="0042767B"/>
    <w:rsid w:val="00430DF6"/>
    <w:rsid w:val="00432BAA"/>
    <w:rsid w:val="00434ADA"/>
    <w:rsid w:val="00435346"/>
    <w:rsid w:val="004368A1"/>
    <w:rsid w:val="00437680"/>
    <w:rsid w:val="004403F0"/>
    <w:rsid w:val="0044052A"/>
    <w:rsid w:val="00440D1E"/>
    <w:rsid w:val="00441B55"/>
    <w:rsid w:val="00441BB1"/>
    <w:rsid w:val="00441F27"/>
    <w:rsid w:val="0044417C"/>
    <w:rsid w:val="00444A12"/>
    <w:rsid w:val="00444C1C"/>
    <w:rsid w:val="00445134"/>
    <w:rsid w:val="0044520B"/>
    <w:rsid w:val="004475D1"/>
    <w:rsid w:val="00447C58"/>
    <w:rsid w:val="00451EE4"/>
    <w:rsid w:val="00452A43"/>
    <w:rsid w:val="004536AE"/>
    <w:rsid w:val="004544A3"/>
    <w:rsid w:val="00456208"/>
    <w:rsid w:val="0045625C"/>
    <w:rsid w:val="00457EB5"/>
    <w:rsid w:val="0046014E"/>
    <w:rsid w:val="004605FA"/>
    <w:rsid w:val="00461D6C"/>
    <w:rsid w:val="004621BE"/>
    <w:rsid w:val="004629C3"/>
    <w:rsid w:val="00465478"/>
    <w:rsid w:val="0046566C"/>
    <w:rsid w:val="0046576A"/>
    <w:rsid w:val="0046698E"/>
    <w:rsid w:val="00466ECF"/>
    <w:rsid w:val="0046709E"/>
    <w:rsid w:val="0047007C"/>
    <w:rsid w:val="00470849"/>
    <w:rsid w:val="00470BA3"/>
    <w:rsid w:val="00470C50"/>
    <w:rsid w:val="0047120F"/>
    <w:rsid w:val="0047219C"/>
    <w:rsid w:val="00472998"/>
    <w:rsid w:val="0047304F"/>
    <w:rsid w:val="004741B2"/>
    <w:rsid w:val="00474414"/>
    <w:rsid w:val="00474E27"/>
    <w:rsid w:val="004777B3"/>
    <w:rsid w:val="00477EFE"/>
    <w:rsid w:val="00480F4E"/>
    <w:rsid w:val="00481206"/>
    <w:rsid w:val="004812AA"/>
    <w:rsid w:val="0048253B"/>
    <w:rsid w:val="004831F7"/>
    <w:rsid w:val="00483659"/>
    <w:rsid w:val="0048542C"/>
    <w:rsid w:val="0048707E"/>
    <w:rsid w:val="00490D36"/>
    <w:rsid w:val="004919BC"/>
    <w:rsid w:val="00491D45"/>
    <w:rsid w:val="0049423C"/>
    <w:rsid w:val="00494ED6"/>
    <w:rsid w:val="0049565B"/>
    <w:rsid w:val="004A0660"/>
    <w:rsid w:val="004A1587"/>
    <w:rsid w:val="004A1A9E"/>
    <w:rsid w:val="004A240B"/>
    <w:rsid w:val="004A3BA0"/>
    <w:rsid w:val="004A44D4"/>
    <w:rsid w:val="004A55C8"/>
    <w:rsid w:val="004A5C5F"/>
    <w:rsid w:val="004A7F7A"/>
    <w:rsid w:val="004B0EAF"/>
    <w:rsid w:val="004B2457"/>
    <w:rsid w:val="004B50A4"/>
    <w:rsid w:val="004B52CC"/>
    <w:rsid w:val="004B6906"/>
    <w:rsid w:val="004B6CD5"/>
    <w:rsid w:val="004B77F9"/>
    <w:rsid w:val="004B7AD7"/>
    <w:rsid w:val="004B7F0D"/>
    <w:rsid w:val="004C01B1"/>
    <w:rsid w:val="004C07CE"/>
    <w:rsid w:val="004C0AA2"/>
    <w:rsid w:val="004C10A5"/>
    <w:rsid w:val="004C1CAF"/>
    <w:rsid w:val="004C2608"/>
    <w:rsid w:val="004C2801"/>
    <w:rsid w:val="004C30FD"/>
    <w:rsid w:val="004C318E"/>
    <w:rsid w:val="004C3A2E"/>
    <w:rsid w:val="004C5207"/>
    <w:rsid w:val="004C6258"/>
    <w:rsid w:val="004C6FB8"/>
    <w:rsid w:val="004D0420"/>
    <w:rsid w:val="004D0DF0"/>
    <w:rsid w:val="004D140D"/>
    <w:rsid w:val="004D142D"/>
    <w:rsid w:val="004D1D70"/>
    <w:rsid w:val="004D2C67"/>
    <w:rsid w:val="004D2CC0"/>
    <w:rsid w:val="004D3088"/>
    <w:rsid w:val="004D3CD0"/>
    <w:rsid w:val="004D51A4"/>
    <w:rsid w:val="004D5A10"/>
    <w:rsid w:val="004D7E39"/>
    <w:rsid w:val="004E0D26"/>
    <w:rsid w:val="004E1119"/>
    <w:rsid w:val="004E1284"/>
    <w:rsid w:val="004E1D36"/>
    <w:rsid w:val="004E2289"/>
    <w:rsid w:val="004E4516"/>
    <w:rsid w:val="004E4606"/>
    <w:rsid w:val="004E4709"/>
    <w:rsid w:val="004E62A1"/>
    <w:rsid w:val="004E7473"/>
    <w:rsid w:val="004E7CEE"/>
    <w:rsid w:val="004F14D9"/>
    <w:rsid w:val="004F177C"/>
    <w:rsid w:val="004F1983"/>
    <w:rsid w:val="004F1ECB"/>
    <w:rsid w:val="004F436E"/>
    <w:rsid w:val="004F489B"/>
    <w:rsid w:val="004F4A5C"/>
    <w:rsid w:val="004F6326"/>
    <w:rsid w:val="004F6E29"/>
    <w:rsid w:val="004F7702"/>
    <w:rsid w:val="0050056E"/>
    <w:rsid w:val="00500DFB"/>
    <w:rsid w:val="005010A3"/>
    <w:rsid w:val="00501AFF"/>
    <w:rsid w:val="00501F29"/>
    <w:rsid w:val="00502F0A"/>
    <w:rsid w:val="0050366C"/>
    <w:rsid w:val="00504713"/>
    <w:rsid w:val="00505C90"/>
    <w:rsid w:val="00506C6E"/>
    <w:rsid w:val="00507417"/>
    <w:rsid w:val="00507633"/>
    <w:rsid w:val="00507842"/>
    <w:rsid w:val="005107B2"/>
    <w:rsid w:val="00511660"/>
    <w:rsid w:val="005120EC"/>
    <w:rsid w:val="00514C9D"/>
    <w:rsid w:val="00516F16"/>
    <w:rsid w:val="0051785A"/>
    <w:rsid w:val="0052062D"/>
    <w:rsid w:val="00521D4F"/>
    <w:rsid w:val="00523262"/>
    <w:rsid w:val="005232B6"/>
    <w:rsid w:val="00523822"/>
    <w:rsid w:val="005246FC"/>
    <w:rsid w:val="005250ED"/>
    <w:rsid w:val="0052546F"/>
    <w:rsid w:val="00526B28"/>
    <w:rsid w:val="00527290"/>
    <w:rsid w:val="00527506"/>
    <w:rsid w:val="00527DCA"/>
    <w:rsid w:val="005303DE"/>
    <w:rsid w:val="005360F4"/>
    <w:rsid w:val="00536594"/>
    <w:rsid w:val="005368AB"/>
    <w:rsid w:val="0053751C"/>
    <w:rsid w:val="00537BB9"/>
    <w:rsid w:val="00541CFA"/>
    <w:rsid w:val="00541D09"/>
    <w:rsid w:val="00541E04"/>
    <w:rsid w:val="0054231B"/>
    <w:rsid w:val="00542E1F"/>
    <w:rsid w:val="0054368B"/>
    <w:rsid w:val="00543FA8"/>
    <w:rsid w:val="0054558A"/>
    <w:rsid w:val="0054560E"/>
    <w:rsid w:val="00545CE2"/>
    <w:rsid w:val="00545E35"/>
    <w:rsid w:val="0054658F"/>
    <w:rsid w:val="0054731F"/>
    <w:rsid w:val="00550D4B"/>
    <w:rsid w:val="00552181"/>
    <w:rsid w:val="00552E86"/>
    <w:rsid w:val="00555508"/>
    <w:rsid w:val="005559F9"/>
    <w:rsid w:val="00556BCB"/>
    <w:rsid w:val="00556F21"/>
    <w:rsid w:val="0055757B"/>
    <w:rsid w:val="005578F6"/>
    <w:rsid w:val="005579AC"/>
    <w:rsid w:val="00561610"/>
    <w:rsid w:val="00562960"/>
    <w:rsid w:val="00563EC1"/>
    <w:rsid w:val="00564C38"/>
    <w:rsid w:val="00564E75"/>
    <w:rsid w:val="005656D6"/>
    <w:rsid w:val="00566B35"/>
    <w:rsid w:val="0057037C"/>
    <w:rsid w:val="00570B48"/>
    <w:rsid w:val="0057116A"/>
    <w:rsid w:val="005719D7"/>
    <w:rsid w:val="0057387E"/>
    <w:rsid w:val="0057394C"/>
    <w:rsid w:val="00574548"/>
    <w:rsid w:val="005806EF"/>
    <w:rsid w:val="005811F1"/>
    <w:rsid w:val="00581506"/>
    <w:rsid w:val="00583726"/>
    <w:rsid w:val="00584D97"/>
    <w:rsid w:val="00585387"/>
    <w:rsid w:val="00586043"/>
    <w:rsid w:val="0058712E"/>
    <w:rsid w:val="0059087E"/>
    <w:rsid w:val="005913E7"/>
    <w:rsid w:val="00592F68"/>
    <w:rsid w:val="00594030"/>
    <w:rsid w:val="005940CF"/>
    <w:rsid w:val="00595254"/>
    <w:rsid w:val="005958DB"/>
    <w:rsid w:val="00595CB7"/>
    <w:rsid w:val="005966FF"/>
    <w:rsid w:val="005967A4"/>
    <w:rsid w:val="00596BFA"/>
    <w:rsid w:val="0059773F"/>
    <w:rsid w:val="00597863"/>
    <w:rsid w:val="00597B2A"/>
    <w:rsid w:val="005A0A83"/>
    <w:rsid w:val="005A0B1E"/>
    <w:rsid w:val="005A3F63"/>
    <w:rsid w:val="005A5227"/>
    <w:rsid w:val="005A54F6"/>
    <w:rsid w:val="005A561D"/>
    <w:rsid w:val="005A56F4"/>
    <w:rsid w:val="005A6B5C"/>
    <w:rsid w:val="005A6C35"/>
    <w:rsid w:val="005A7507"/>
    <w:rsid w:val="005B0696"/>
    <w:rsid w:val="005B12AB"/>
    <w:rsid w:val="005B45D3"/>
    <w:rsid w:val="005B484E"/>
    <w:rsid w:val="005B4A62"/>
    <w:rsid w:val="005B4C2D"/>
    <w:rsid w:val="005B778D"/>
    <w:rsid w:val="005C0A0F"/>
    <w:rsid w:val="005C1C29"/>
    <w:rsid w:val="005C3041"/>
    <w:rsid w:val="005C35D8"/>
    <w:rsid w:val="005C5B3F"/>
    <w:rsid w:val="005C5FB5"/>
    <w:rsid w:val="005C6307"/>
    <w:rsid w:val="005C6C14"/>
    <w:rsid w:val="005C73D9"/>
    <w:rsid w:val="005C7FE4"/>
    <w:rsid w:val="005D1B66"/>
    <w:rsid w:val="005D3B69"/>
    <w:rsid w:val="005D3CBE"/>
    <w:rsid w:val="005D4C93"/>
    <w:rsid w:val="005D5676"/>
    <w:rsid w:val="005D5AD3"/>
    <w:rsid w:val="005D65CA"/>
    <w:rsid w:val="005D699F"/>
    <w:rsid w:val="005D6F13"/>
    <w:rsid w:val="005D79B9"/>
    <w:rsid w:val="005D7A90"/>
    <w:rsid w:val="005E0641"/>
    <w:rsid w:val="005E0686"/>
    <w:rsid w:val="005E08F5"/>
    <w:rsid w:val="005E29A1"/>
    <w:rsid w:val="005E325A"/>
    <w:rsid w:val="005E36C5"/>
    <w:rsid w:val="005E692E"/>
    <w:rsid w:val="005E6BA4"/>
    <w:rsid w:val="005E6C44"/>
    <w:rsid w:val="005F07AC"/>
    <w:rsid w:val="005F0824"/>
    <w:rsid w:val="005F1CAF"/>
    <w:rsid w:val="005F2A32"/>
    <w:rsid w:val="005F32A2"/>
    <w:rsid w:val="005F371E"/>
    <w:rsid w:val="005F4B40"/>
    <w:rsid w:val="005F5FDB"/>
    <w:rsid w:val="005F7BDE"/>
    <w:rsid w:val="00600E26"/>
    <w:rsid w:val="0060189D"/>
    <w:rsid w:val="00602097"/>
    <w:rsid w:val="00604288"/>
    <w:rsid w:val="00607069"/>
    <w:rsid w:val="0060756D"/>
    <w:rsid w:val="00611448"/>
    <w:rsid w:val="00612C14"/>
    <w:rsid w:val="00614E1F"/>
    <w:rsid w:val="00615359"/>
    <w:rsid w:val="00615EA6"/>
    <w:rsid w:val="006165C5"/>
    <w:rsid w:val="006170AE"/>
    <w:rsid w:val="006205EC"/>
    <w:rsid w:val="00621F7D"/>
    <w:rsid w:val="0062281C"/>
    <w:rsid w:val="00622931"/>
    <w:rsid w:val="006239A8"/>
    <w:rsid w:val="00623D43"/>
    <w:rsid w:val="006243B3"/>
    <w:rsid w:val="00624B04"/>
    <w:rsid w:val="00625249"/>
    <w:rsid w:val="00626113"/>
    <w:rsid w:val="006307FF"/>
    <w:rsid w:val="0063083D"/>
    <w:rsid w:val="00630EC5"/>
    <w:rsid w:val="00632734"/>
    <w:rsid w:val="0063290B"/>
    <w:rsid w:val="00632AB5"/>
    <w:rsid w:val="00633394"/>
    <w:rsid w:val="00634406"/>
    <w:rsid w:val="00634F99"/>
    <w:rsid w:val="006363FF"/>
    <w:rsid w:val="006365AE"/>
    <w:rsid w:val="0063675E"/>
    <w:rsid w:val="006368C3"/>
    <w:rsid w:val="00636A2D"/>
    <w:rsid w:val="00640DDB"/>
    <w:rsid w:val="0064126E"/>
    <w:rsid w:val="00641DCB"/>
    <w:rsid w:val="006426C7"/>
    <w:rsid w:val="00643414"/>
    <w:rsid w:val="006438C6"/>
    <w:rsid w:val="00644824"/>
    <w:rsid w:val="006453E4"/>
    <w:rsid w:val="00650508"/>
    <w:rsid w:val="006505D9"/>
    <w:rsid w:val="006510A3"/>
    <w:rsid w:val="00651165"/>
    <w:rsid w:val="0065176E"/>
    <w:rsid w:val="0065188A"/>
    <w:rsid w:val="00651E04"/>
    <w:rsid w:val="00653614"/>
    <w:rsid w:val="0065410E"/>
    <w:rsid w:val="00654B39"/>
    <w:rsid w:val="0065513A"/>
    <w:rsid w:val="00656E1D"/>
    <w:rsid w:val="0065710A"/>
    <w:rsid w:val="00657BA7"/>
    <w:rsid w:val="00657E91"/>
    <w:rsid w:val="006602D3"/>
    <w:rsid w:val="00660BC8"/>
    <w:rsid w:val="00662004"/>
    <w:rsid w:val="0066207F"/>
    <w:rsid w:val="0066372C"/>
    <w:rsid w:val="00663A0C"/>
    <w:rsid w:val="00663B4A"/>
    <w:rsid w:val="00664735"/>
    <w:rsid w:val="0066481F"/>
    <w:rsid w:val="00664B92"/>
    <w:rsid w:val="006654E0"/>
    <w:rsid w:val="00667FA5"/>
    <w:rsid w:val="0067111E"/>
    <w:rsid w:val="00672653"/>
    <w:rsid w:val="0067313D"/>
    <w:rsid w:val="00676C3D"/>
    <w:rsid w:val="00676EC7"/>
    <w:rsid w:val="0068080B"/>
    <w:rsid w:val="0068157A"/>
    <w:rsid w:val="0068195E"/>
    <w:rsid w:val="00683828"/>
    <w:rsid w:val="006858CE"/>
    <w:rsid w:val="0068590F"/>
    <w:rsid w:val="00686380"/>
    <w:rsid w:val="00686567"/>
    <w:rsid w:val="00687D36"/>
    <w:rsid w:val="00690AE2"/>
    <w:rsid w:val="00690C09"/>
    <w:rsid w:val="00690DB9"/>
    <w:rsid w:val="00692A8F"/>
    <w:rsid w:val="00693888"/>
    <w:rsid w:val="00693B24"/>
    <w:rsid w:val="006942CF"/>
    <w:rsid w:val="00694A6E"/>
    <w:rsid w:val="006964E7"/>
    <w:rsid w:val="00696925"/>
    <w:rsid w:val="006969D8"/>
    <w:rsid w:val="0069733A"/>
    <w:rsid w:val="00697A8D"/>
    <w:rsid w:val="00697DAA"/>
    <w:rsid w:val="006A0CB8"/>
    <w:rsid w:val="006A417D"/>
    <w:rsid w:val="006A4DCB"/>
    <w:rsid w:val="006A5B0C"/>
    <w:rsid w:val="006A6E57"/>
    <w:rsid w:val="006A75CE"/>
    <w:rsid w:val="006A7DB1"/>
    <w:rsid w:val="006B0BAE"/>
    <w:rsid w:val="006B0C7A"/>
    <w:rsid w:val="006B1238"/>
    <w:rsid w:val="006B1905"/>
    <w:rsid w:val="006B2B67"/>
    <w:rsid w:val="006B3F74"/>
    <w:rsid w:val="006B61B8"/>
    <w:rsid w:val="006B7B01"/>
    <w:rsid w:val="006C03CC"/>
    <w:rsid w:val="006C0793"/>
    <w:rsid w:val="006C0D13"/>
    <w:rsid w:val="006C1F8A"/>
    <w:rsid w:val="006C2D99"/>
    <w:rsid w:val="006C333D"/>
    <w:rsid w:val="006C38BB"/>
    <w:rsid w:val="006C3ABF"/>
    <w:rsid w:val="006C4545"/>
    <w:rsid w:val="006C4E61"/>
    <w:rsid w:val="006C5734"/>
    <w:rsid w:val="006C5D65"/>
    <w:rsid w:val="006C60A2"/>
    <w:rsid w:val="006C7644"/>
    <w:rsid w:val="006D122E"/>
    <w:rsid w:val="006D23CA"/>
    <w:rsid w:val="006D4B05"/>
    <w:rsid w:val="006D4D58"/>
    <w:rsid w:val="006D50CB"/>
    <w:rsid w:val="006D560A"/>
    <w:rsid w:val="006D5D5F"/>
    <w:rsid w:val="006D6342"/>
    <w:rsid w:val="006D720B"/>
    <w:rsid w:val="006D76CF"/>
    <w:rsid w:val="006D7FB9"/>
    <w:rsid w:val="006E166C"/>
    <w:rsid w:val="006E26F2"/>
    <w:rsid w:val="006E2CA3"/>
    <w:rsid w:val="006E37A8"/>
    <w:rsid w:val="006E3A04"/>
    <w:rsid w:val="006E3FA8"/>
    <w:rsid w:val="006E5771"/>
    <w:rsid w:val="006E5E7E"/>
    <w:rsid w:val="006E627E"/>
    <w:rsid w:val="006E6E75"/>
    <w:rsid w:val="006E7503"/>
    <w:rsid w:val="006E7C8D"/>
    <w:rsid w:val="006F00A4"/>
    <w:rsid w:val="006F018A"/>
    <w:rsid w:val="006F0823"/>
    <w:rsid w:val="006F0E00"/>
    <w:rsid w:val="006F2201"/>
    <w:rsid w:val="006F3C24"/>
    <w:rsid w:val="006F5120"/>
    <w:rsid w:val="00702BFA"/>
    <w:rsid w:val="00703814"/>
    <w:rsid w:val="0070470B"/>
    <w:rsid w:val="00704D64"/>
    <w:rsid w:val="00705348"/>
    <w:rsid w:val="0070664B"/>
    <w:rsid w:val="007068D6"/>
    <w:rsid w:val="007068D8"/>
    <w:rsid w:val="00706FD3"/>
    <w:rsid w:val="007075F0"/>
    <w:rsid w:val="00707DF4"/>
    <w:rsid w:val="0071212E"/>
    <w:rsid w:val="0071240E"/>
    <w:rsid w:val="0071418A"/>
    <w:rsid w:val="007146A5"/>
    <w:rsid w:val="00715D53"/>
    <w:rsid w:val="00715DB1"/>
    <w:rsid w:val="00717339"/>
    <w:rsid w:val="00721420"/>
    <w:rsid w:val="00723E59"/>
    <w:rsid w:val="00724491"/>
    <w:rsid w:val="007255F6"/>
    <w:rsid w:val="0072624B"/>
    <w:rsid w:val="00730F2B"/>
    <w:rsid w:val="0073143E"/>
    <w:rsid w:val="00732116"/>
    <w:rsid w:val="00732BBF"/>
    <w:rsid w:val="00733450"/>
    <w:rsid w:val="00734DC5"/>
    <w:rsid w:val="00734EE5"/>
    <w:rsid w:val="00734EFB"/>
    <w:rsid w:val="007353EB"/>
    <w:rsid w:val="00735F30"/>
    <w:rsid w:val="00737058"/>
    <w:rsid w:val="0074062C"/>
    <w:rsid w:val="00742730"/>
    <w:rsid w:val="0074288D"/>
    <w:rsid w:val="007429E5"/>
    <w:rsid w:val="00742DBC"/>
    <w:rsid w:val="00743897"/>
    <w:rsid w:val="0074465A"/>
    <w:rsid w:val="00744C2D"/>
    <w:rsid w:val="00745A5D"/>
    <w:rsid w:val="00747476"/>
    <w:rsid w:val="00747E9A"/>
    <w:rsid w:val="00750A34"/>
    <w:rsid w:val="00750D00"/>
    <w:rsid w:val="00754D31"/>
    <w:rsid w:val="007575F2"/>
    <w:rsid w:val="007611B4"/>
    <w:rsid w:val="007624EB"/>
    <w:rsid w:val="00762B26"/>
    <w:rsid w:val="00762F1A"/>
    <w:rsid w:val="007635D1"/>
    <w:rsid w:val="00763866"/>
    <w:rsid w:val="007639D1"/>
    <w:rsid w:val="00763D1A"/>
    <w:rsid w:val="00764453"/>
    <w:rsid w:val="0077050B"/>
    <w:rsid w:val="00770C0A"/>
    <w:rsid w:val="00770F3D"/>
    <w:rsid w:val="00771381"/>
    <w:rsid w:val="00771A12"/>
    <w:rsid w:val="00771F49"/>
    <w:rsid w:val="00772282"/>
    <w:rsid w:val="00772F5A"/>
    <w:rsid w:val="00773978"/>
    <w:rsid w:val="007753F6"/>
    <w:rsid w:val="007800BA"/>
    <w:rsid w:val="00783B6B"/>
    <w:rsid w:val="007848F9"/>
    <w:rsid w:val="007851F7"/>
    <w:rsid w:val="007857FB"/>
    <w:rsid w:val="00785B2E"/>
    <w:rsid w:val="00786A9A"/>
    <w:rsid w:val="00790694"/>
    <w:rsid w:val="00791087"/>
    <w:rsid w:val="00791299"/>
    <w:rsid w:val="00791E0C"/>
    <w:rsid w:val="00794514"/>
    <w:rsid w:val="007949A5"/>
    <w:rsid w:val="00795FD8"/>
    <w:rsid w:val="007968F2"/>
    <w:rsid w:val="00796B22"/>
    <w:rsid w:val="007978B8"/>
    <w:rsid w:val="007A0F75"/>
    <w:rsid w:val="007A137A"/>
    <w:rsid w:val="007A2320"/>
    <w:rsid w:val="007A24CA"/>
    <w:rsid w:val="007A2E2B"/>
    <w:rsid w:val="007A3019"/>
    <w:rsid w:val="007A35DB"/>
    <w:rsid w:val="007A3644"/>
    <w:rsid w:val="007A43A4"/>
    <w:rsid w:val="007A4C17"/>
    <w:rsid w:val="007A67A4"/>
    <w:rsid w:val="007A7BBF"/>
    <w:rsid w:val="007B061D"/>
    <w:rsid w:val="007B1CD2"/>
    <w:rsid w:val="007B35A1"/>
    <w:rsid w:val="007B3CF5"/>
    <w:rsid w:val="007B4F91"/>
    <w:rsid w:val="007B574F"/>
    <w:rsid w:val="007B6494"/>
    <w:rsid w:val="007B6A9A"/>
    <w:rsid w:val="007B6ACA"/>
    <w:rsid w:val="007B6DA1"/>
    <w:rsid w:val="007B6FCE"/>
    <w:rsid w:val="007B7491"/>
    <w:rsid w:val="007C0538"/>
    <w:rsid w:val="007C0A38"/>
    <w:rsid w:val="007C1293"/>
    <w:rsid w:val="007C14AF"/>
    <w:rsid w:val="007C1FA4"/>
    <w:rsid w:val="007C1FC4"/>
    <w:rsid w:val="007C2375"/>
    <w:rsid w:val="007C254A"/>
    <w:rsid w:val="007C25F5"/>
    <w:rsid w:val="007C36BF"/>
    <w:rsid w:val="007C400B"/>
    <w:rsid w:val="007C4897"/>
    <w:rsid w:val="007C5513"/>
    <w:rsid w:val="007C5CBB"/>
    <w:rsid w:val="007C5EF8"/>
    <w:rsid w:val="007D0413"/>
    <w:rsid w:val="007D0C07"/>
    <w:rsid w:val="007D2A1A"/>
    <w:rsid w:val="007D3010"/>
    <w:rsid w:val="007D3250"/>
    <w:rsid w:val="007D54A6"/>
    <w:rsid w:val="007D7588"/>
    <w:rsid w:val="007D795A"/>
    <w:rsid w:val="007D7D65"/>
    <w:rsid w:val="007D7F61"/>
    <w:rsid w:val="007E0553"/>
    <w:rsid w:val="007E2517"/>
    <w:rsid w:val="007E470C"/>
    <w:rsid w:val="007E64AE"/>
    <w:rsid w:val="007E6866"/>
    <w:rsid w:val="007E6E62"/>
    <w:rsid w:val="007E7686"/>
    <w:rsid w:val="007F1167"/>
    <w:rsid w:val="007F1230"/>
    <w:rsid w:val="007F2EF6"/>
    <w:rsid w:val="007F35DF"/>
    <w:rsid w:val="007F3C52"/>
    <w:rsid w:val="007F49C7"/>
    <w:rsid w:val="007F4B91"/>
    <w:rsid w:val="007F7529"/>
    <w:rsid w:val="007F7978"/>
    <w:rsid w:val="008015A4"/>
    <w:rsid w:val="00802130"/>
    <w:rsid w:val="008049A7"/>
    <w:rsid w:val="00804B2F"/>
    <w:rsid w:val="00804E9A"/>
    <w:rsid w:val="00807B88"/>
    <w:rsid w:val="00807C44"/>
    <w:rsid w:val="008117CC"/>
    <w:rsid w:val="008129B9"/>
    <w:rsid w:val="00813B56"/>
    <w:rsid w:val="008140E5"/>
    <w:rsid w:val="00815A7F"/>
    <w:rsid w:val="00815ABD"/>
    <w:rsid w:val="0081679E"/>
    <w:rsid w:val="00817ED6"/>
    <w:rsid w:val="008203D7"/>
    <w:rsid w:val="008210BB"/>
    <w:rsid w:val="008234A8"/>
    <w:rsid w:val="00824A6C"/>
    <w:rsid w:val="00825AEE"/>
    <w:rsid w:val="00825F40"/>
    <w:rsid w:val="00826B40"/>
    <w:rsid w:val="008275FA"/>
    <w:rsid w:val="00827620"/>
    <w:rsid w:val="00827678"/>
    <w:rsid w:val="00827819"/>
    <w:rsid w:val="00827DAE"/>
    <w:rsid w:val="00830C17"/>
    <w:rsid w:val="00831941"/>
    <w:rsid w:val="0083242D"/>
    <w:rsid w:val="00832431"/>
    <w:rsid w:val="00832E10"/>
    <w:rsid w:val="008348E8"/>
    <w:rsid w:val="00835972"/>
    <w:rsid w:val="008361B3"/>
    <w:rsid w:val="008367B1"/>
    <w:rsid w:val="008369E7"/>
    <w:rsid w:val="0083732E"/>
    <w:rsid w:val="00837D75"/>
    <w:rsid w:val="00837F0A"/>
    <w:rsid w:val="00840194"/>
    <w:rsid w:val="008407B3"/>
    <w:rsid w:val="008408F6"/>
    <w:rsid w:val="0084163E"/>
    <w:rsid w:val="0084210F"/>
    <w:rsid w:val="008425FC"/>
    <w:rsid w:val="00842844"/>
    <w:rsid w:val="00843C86"/>
    <w:rsid w:val="0084475C"/>
    <w:rsid w:val="00844883"/>
    <w:rsid w:val="00844985"/>
    <w:rsid w:val="00845209"/>
    <w:rsid w:val="00845855"/>
    <w:rsid w:val="00845A2C"/>
    <w:rsid w:val="00845AD1"/>
    <w:rsid w:val="00847355"/>
    <w:rsid w:val="00850ACC"/>
    <w:rsid w:val="00851034"/>
    <w:rsid w:val="00851EFB"/>
    <w:rsid w:val="00851F7D"/>
    <w:rsid w:val="00854273"/>
    <w:rsid w:val="0085542F"/>
    <w:rsid w:val="00856685"/>
    <w:rsid w:val="00856A12"/>
    <w:rsid w:val="008573FD"/>
    <w:rsid w:val="0085742F"/>
    <w:rsid w:val="00857C99"/>
    <w:rsid w:val="00860B0B"/>
    <w:rsid w:val="00861307"/>
    <w:rsid w:val="0086166D"/>
    <w:rsid w:val="00861CEE"/>
    <w:rsid w:val="00862FE3"/>
    <w:rsid w:val="00863803"/>
    <w:rsid w:val="0086449B"/>
    <w:rsid w:val="00864A46"/>
    <w:rsid w:val="008659F4"/>
    <w:rsid w:val="00865D50"/>
    <w:rsid w:val="00865E15"/>
    <w:rsid w:val="00866FD2"/>
    <w:rsid w:val="00871AEE"/>
    <w:rsid w:val="008735A2"/>
    <w:rsid w:val="00873866"/>
    <w:rsid w:val="00874A81"/>
    <w:rsid w:val="00874B7B"/>
    <w:rsid w:val="008755BF"/>
    <w:rsid w:val="00875D99"/>
    <w:rsid w:val="0087601D"/>
    <w:rsid w:val="00876A3C"/>
    <w:rsid w:val="00882494"/>
    <w:rsid w:val="00882C84"/>
    <w:rsid w:val="00882F03"/>
    <w:rsid w:val="008836D5"/>
    <w:rsid w:val="00884D6F"/>
    <w:rsid w:val="0088559D"/>
    <w:rsid w:val="008861D8"/>
    <w:rsid w:val="0088629F"/>
    <w:rsid w:val="00886849"/>
    <w:rsid w:val="00886E55"/>
    <w:rsid w:val="008874A8"/>
    <w:rsid w:val="00887A42"/>
    <w:rsid w:val="00890A6F"/>
    <w:rsid w:val="008930F6"/>
    <w:rsid w:val="008940DC"/>
    <w:rsid w:val="008945E8"/>
    <w:rsid w:val="00894D36"/>
    <w:rsid w:val="008954E5"/>
    <w:rsid w:val="0089553C"/>
    <w:rsid w:val="008970A6"/>
    <w:rsid w:val="008975BA"/>
    <w:rsid w:val="008A0836"/>
    <w:rsid w:val="008A3113"/>
    <w:rsid w:val="008A42EA"/>
    <w:rsid w:val="008A4AD5"/>
    <w:rsid w:val="008A55CA"/>
    <w:rsid w:val="008A5B00"/>
    <w:rsid w:val="008A696E"/>
    <w:rsid w:val="008A6D0E"/>
    <w:rsid w:val="008B05E8"/>
    <w:rsid w:val="008B0CA6"/>
    <w:rsid w:val="008B1608"/>
    <w:rsid w:val="008B1B53"/>
    <w:rsid w:val="008B1DC9"/>
    <w:rsid w:val="008B31A6"/>
    <w:rsid w:val="008B4732"/>
    <w:rsid w:val="008B4EB7"/>
    <w:rsid w:val="008B5246"/>
    <w:rsid w:val="008B5812"/>
    <w:rsid w:val="008B599B"/>
    <w:rsid w:val="008B5A68"/>
    <w:rsid w:val="008B72AC"/>
    <w:rsid w:val="008B7673"/>
    <w:rsid w:val="008C0DEB"/>
    <w:rsid w:val="008C1209"/>
    <w:rsid w:val="008C15C4"/>
    <w:rsid w:val="008C297A"/>
    <w:rsid w:val="008C368A"/>
    <w:rsid w:val="008C37F2"/>
    <w:rsid w:val="008C3963"/>
    <w:rsid w:val="008C40AF"/>
    <w:rsid w:val="008C4AD6"/>
    <w:rsid w:val="008C4AEF"/>
    <w:rsid w:val="008C58DC"/>
    <w:rsid w:val="008C6F19"/>
    <w:rsid w:val="008C7737"/>
    <w:rsid w:val="008D239B"/>
    <w:rsid w:val="008D3EA5"/>
    <w:rsid w:val="008D48D4"/>
    <w:rsid w:val="008D5492"/>
    <w:rsid w:val="008D6251"/>
    <w:rsid w:val="008D6C3B"/>
    <w:rsid w:val="008D7690"/>
    <w:rsid w:val="008E255E"/>
    <w:rsid w:val="008E2B4D"/>
    <w:rsid w:val="008E4941"/>
    <w:rsid w:val="008E4953"/>
    <w:rsid w:val="008E5E08"/>
    <w:rsid w:val="008F3077"/>
    <w:rsid w:val="008F30A3"/>
    <w:rsid w:val="008F314A"/>
    <w:rsid w:val="008F5606"/>
    <w:rsid w:val="008F5904"/>
    <w:rsid w:val="008F7482"/>
    <w:rsid w:val="008F75E0"/>
    <w:rsid w:val="00903115"/>
    <w:rsid w:val="009046CC"/>
    <w:rsid w:val="00914A76"/>
    <w:rsid w:val="0091609B"/>
    <w:rsid w:val="00916648"/>
    <w:rsid w:val="0091727E"/>
    <w:rsid w:val="00920C70"/>
    <w:rsid w:val="00920CF4"/>
    <w:rsid w:val="00921205"/>
    <w:rsid w:val="0092144D"/>
    <w:rsid w:val="00921F95"/>
    <w:rsid w:val="00922CD0"/>
    <w:rsid w:val="00923638"/>
    <w:rsid w:val="0092366A"/>
    <w:rsid w:val="0092381A"/>
    <w:rsid w:val="009243DE"/>
    <w:rsid w:val="00924DE2"/>
    <w:rsid w:val="00927D32"/>
    <w:rsid w:val="00930A06"/>
    <w:rsid w:val="00930B27"/>
    <w:rsid w:val="00931C35"/>
    <w:rsid w:val="00932036"/>
    <w:rsid w:val="009324E6"/>
    <w:rsid w:val="00932CDD"/>
    <w:rsid w:val="009341CC"/>
    <w:rsid w:val="0093523B"/>
    <w:rsid w:val="00935865"/>
    <w:rsid w:val="00935B22"/>
    <w:rsid w:val="00936414"/>
    <w:rsid w:val="00936492"/>
    <w:rsid w:val="00940070"/>
    <w:rsid w:val="00940D49"/>
    <w:rsid w:val="0094120F"/>
    <w:rsid w:val="00941346"/>
    <w:rsid w:val="0094231E"/>
    <w:rsid w:val="00943B81"/>
    <w:rsid w:val="00944157"/>
    <w:rsid w:val="00945496"/>
    <w:rsid w:val="00947E85"/>
    <w:rsid w:val="00950DB1"/>
    <w:rsid w:val="00952C35"/>
    <w:rsid w:val="009558B2"/>
    <w:rsid w:val="009564F7"/>
    <w:rsid w:val="0095671D"/>
    <w:rsid w:val="00956EFB"/>
    <w:rsid w:val="00957590"/>
    <w:rsid w:val="00957C21"/>
    <w:rsid w:val="00957D7A"/>
    <w:rsid w:val="009601DB"/>
    <w:rsid w:val="009618D3"/>
    <w:rsid w:val="00961EFE"/>
    <w:rsid w:val="00962B3D"/>
    <w:rsid w:val="00962C8A"/>
    <w:rsid w:val="00963C1D"/>
    <w:rsid w:val="00964641"/>
    <w:rsid w:val="0096543D"/>
    <w:rsid w:val="0096550B"/>
    <w:rsid w:val="0096562B"/>
    <w:rsid w:val="00965C29"/>
    <w:rsid w:val="00965F1C"/>
    <w:rsid w:val="00967A5B"/>
    <w:rsid w:val="00970045"/>
    <w:rsid w:val="0097076D"/>
    <w:rsid w:val="00970B88"/>
    <w:rsid w:val="009722D1"/>
    <w:rsid w:val="00972714"/>
    <w:rsid w:val="00973149"/>
    <w:rsid w:val="00973213"/>
    <w:rsid w:val="00973BFE"/>
    <w:rsid w:val="00973C40"/>
    <w:rsid w:val="0097507F"/>
    <w:rsid w:val="00975AC2"/>
    <w:rsid w:val="00975D42"/>
    <w:rsid w:val="00976508"/>
    <w:rsid w:val="00976756"/>
    <w:rsid w:val="00976898"/>
    <w:rsid w:val="00976AAC"/>
    <w:rsid w:val="00977AD3"/>
    <w:rsid w:val="009809CA"/>
    <w:rsid w:val="009814C2"/>
    <w:rsid w:val="009814F8"/>
    <w:rsid w:val="00982D47"/>
    <w:rsid w:val="0098336F"/>
    <w:rsid w:val="00983E93"/>
    <w:rsid w:val="00984273"/>
    <w:rsid w:val="00987BCB"/>
    <w:rsid w:val="009900BC"/>
    <w:rsid w:val="00990CC5"/>
    <w:rsid w:val="00991494"/>
    <w:rsid w:val="00992936"/>
    <w:rsid w:val="00993891"/>
    <w:rsid w:val="00994C95"/>
    <w:rsid w:val="00994E51"/>
    <w:rsid w:val="00994F06"/>
    <w:rsid w:val="0099591F"/>
    <w:rsid w:val="00995A64"/>
    <w:rsid w:val="009A1148"/>
    <w:rsid w:val="009A12CE"/>
    <w:rsid w:val="009A3C79"/>
    <w:rsid w:val="009A4A07"/>
    <w:rsid w:val="009A58F7"/>
    <w:rsid w:val="009A5F5F"/>
    <w:rsid w:val="009A669D"/>
    <w:rsid w:val="009A6BD2"/>
    <w:rsid w:val="009A71E6"/>
    <w:rsid w:val="009A72DF"/>
    <w:rsid w:val="009B1AF4"/>
    <w:rsid w:val="009B1D75"/>
    <w:rsid w:val="009B28E0"/>
    <w:rsid w:val="009B325C"/>
    <w:rsid w:val="009B444F"/>
    <w:rsid w:val="009B4AD8"/>
    <w:rsid w:val="009B5EE3"/>
    <w:rsid w:val="009B61BB"/>
    <w:rsid w:val="009B6B83"/>
    <w:rsid w:val="009B6BE3"/>
    <w:rsid w:val="009B6D2B"/>
    <w:rsid w:val="009B77A7"/>
    <w:rsid w:val="009B7CB4"/>
    <w:rsid w:val="009C174D"/>
    <w:rsid w:val="009C20A4"/>
    <w:rsid w:val="009C2784"/>
    <w:rsid w:val="009C2ADB"/>
    <w:rsid w:val="009C4264"/>
    <w:rsid w:val="009C477F"/>
    <w:rsid w:val="009C4AD6"/>
    <w:rsid w:val="009C4F3C"/>
    <w:rsid w:val="009C5210"/>
    <w:rsid w:val="009C6FB6"/>
    <w:rsid w:val="009C73E2"/>
    <w:rsid w:val="009D01D0"/>
    <w:rsid w:val="009D1C28"/>
    <w:rsid w:val="009D22F8"/>
    <w:rsid w:val="009D2AA4"/>
    <w:rsid w:val="009D2B6C"/>
    <w:rsid w:val="009D3638"/>
    <w:rsid w:val="009D38E8"/>
    <w:rsid w:val="009D54A4"/>
    <w:rsid w:val="009D55F7"/>
    <w:rsid w:val="009D7FB7"/>
    <w:rsid w:val="009E1362"/>
    <w:rsid w:val="009E1F6C"/>
    <w:rsid w:val="009E22BA"/>
    <w:rsid w:val="009E4B76"/>
    <w:rsid w:val="009E60BB"/>
    <w:rsid w:val="009E70BD"/>
    <w:rsid w:val="009E70F6"/>
    <w:rsid w:val="009E7500"/>
    <w:rsid w:val="009F0693"/>
    <w:rsid w:val="009F1571"/>
    <w:rsid w:val="009F2DC1"/>
    <w:rsid w:val="009F4047"/>
    <w:rsid w:val="009F4638"/>
    <w:rsid w:val="009F48D0"/>
    <w:rsid w:val="009F4930"/>
    <w:rsid w:val="009F4D29"/>
    <w:rsid w:val="009F4DBD"/>
    <w:rsid w:val="009F533A"/>
    <w:rsid w:val="009F6DF3"/>
    <w:rsid w:val="009F713B"/>
    <w:rsid w:val="009F75DB"/>
    <w:rsid w:val="00A0073D"/>
    <w:rsid w:val="00A011BD"/>
    <w:rsid w:val="00A0224B"/>
    <w:rsid w:val="00A03E21"/>
    <w:rsid w:val="00A04616"/>
    <w:rsid w:val="00A04F16"/>
    <w:rsid w:val="00A0528D"/>
    <w:rsid w:val="00A073AA"/>
    <w:rsid w:val="00A07847"/>
    <w:rsid w:val="00A078BD"/>
    <w:rsid w:val="00A11B94"/>
    <w:rsid w:val="00A124E4"/>
    <w:rsid w:val="00A13097"/>
    <w:rsid w:val="00A14076"/>
    <w:rsid w:val="00A150C8"/>
    <w:rsid w:val="00A201FE"/>
    <w:rsid w:val="00A223DB"/>
    <w:rsid w:val="00A230E5"/>
    <w:rsid w:val="00A23CAB"/>
    <w:rsid w:val="00A24FDF"/>
    <w:rsid w:val="00A256C9"/>
    <w:rsid w:val="00A259A0"/>
    <w:rsid w:val="00A25C39"/>
    <w:rsid w:val="00A25D30"/>
    <w:rsid w:val="00A2704C"/>
    <w:rsid w:val="00A30769"/>
    <w:rsid w:val="00A30C76"/>
    <w:rsid w:val="00A31636"/>
    <w:rsid w:val="00A346DA"/>
    <w:rsid w:val="00A3536A"/>
    <w:rsid w:val="00A409B6"/>
    <w:rsid w:val="00A40D65"/>
    <w:rsid w:val="00A4120F"/>
    <w:rsid w:val="00A43E15"/>
    <w:rsid w:val="00A44F29"/>
    <w:rsid w:val="00A46323"/>
    <w:rsid w:val="00A4737E"/>
    <w:rsid w:val="00A50776"/>
    <w:rsid w:val="00A517EE"/>
    <w:rsid w:val="00A51B41"/>
    <w:rsid w:val="00A52080"/>
    <w:rsid w:val="00A54401"/>
    <w:rsid w:val="00A57A36"/>
    <w:rsid w:val="00A57F1B"/>
    <w:rsid w:val="00A60CC3"/>
    <w:rsid w:val="00A60E56"/>
    <w:rsid w:val="00A60F35"/>
    <w:rsid w:val="00A6140F"/>
    <w:rsid w:val="00A618EF"/>
    <w:rsid w:val="00A61E68"/>
    <w:rsid w:val="00A63206"/>
    <w:rsid w:val="00A647AB"/>
    <w:rsid w:val="00A64BBA"/>
    <w:rsid w:val="00A678F4"/>
    <w:rsid w:val="00A67DAD"/>
    <w:rsid w:val="00A67DB9"/>
    <w:rsid w:val="00A717E6"/>
    <w:rsid w:val="00A72399"/>
    <w:rsid w:val="00A732BE"/>
    <w:rsid w:val="00A73617"/>
    <w:rsid w:val="00A80B10"/>
    <w:rsid w:val="00A81668"/>
    <w:rsid w:val="00A81A30"/>
    <w:rsid w:val="00A81B27"/>
    <w:rsid w:val="00A81E9B"/>
    <w:rsid w:val="00A821E3"/>
    <w:rsid w:val="00A82E1A"/>
    <w:rsid w:val="00A8308C"/>
    <w:rsid w:val="00A834CE"/>
    <w:rsid w:val="00A83527"/>
    <w:rsid w:val="00A86699"/>
    <w:rsid w:val="00A87392"/>
    <w:rsid w:val="00A87621"/>
    <w:rsid w:val="00A900FC"/>
    <w:rsid w:val="00A90352"/>
    <w:rsid w:val="00A90F9C"/>
    <w:rsid w:val="00A91906"/>
    <w:rsid w:val="00A93153"/>
    <w:rsid w:val="00A943A1"/>
    <w:rsid w:val="00A94959"/>
    <w:rsid w:val="00A94A06"/>
    <w:rsid w:val="00A950F8"/>
    <w:rsid w:val="00A95CD1"/>
    <w:rsid w:val="00A972F2"/>
    <w:rsid w:val="00A97EC3"/>
    <w:rsid w:val="00AA1193"/>
    <w:rsid w:val="00AA417B"/>
    <w:rsid w:val="00AA492B"/>
    <w:rsid w:val="00AA7062"/>
    <w:rsid w:val="00AA7934"/>
    <w:rsid w:val="00AA7E6B"/>
    <w:rsid w:val="00AB0243"/>
    <w:rsid w:val="00AB126C"/>
    <w:rsid w:val="00AB1B3A"/>
    <w:rsid w:val="00AB1F1F"/>
    <w:rsid w:val="00AB46A2"/>
    <w:rsid w:val="00AB4F97"/>
    <w:rsid w:val="00AB57C6"/>
    <w:rsid w:val="00AB5B79"/>
    <w:rsid w:val="00AB6A25"/>
    <w:rsid w:val="00AB7F6C"/>
    <w:rsid w:val="00AC0D32"/>
    <w:rsid w:val="00AC25F2"/>
    <w:rsid w:val="00AC26CE"/>
    <w:rsid w:val="00AC2825"/>
    <w:rsid w:val="00AC3E23"/>
    <w:rsid w:val="00AC500C"/>
    <w:rsid w:val="00AC669B"/>
    <w:rsid w:val="00AC7316"/>
    <w:rsid w:val="00AC7350"/>
    <w:rsid w:val="00AC7A22"/>
    <w:rsid w:val="00AD14E9"/>
    <w:rsid w:val="00AD2F07"/>
    <w:rsid w:val="00AD3A8B"/>
    <w:rsid w:val="00AD3B82"/>
    <w:rsid w:val="00AD3D5E"/>
    <w:rsid w:val="00AD40B2"/>
    <w:rsid w:val="00AD5790"/>
    <w:rsid w:val="00AD5CA0"/>
    <w:rsid w:val="00AD5DED"/>
    <w:rsid w:val="00AD7089"/>
    <w:rsid w:val="00AD7723"/>
    <w:rsid w:val="00AE2256"/>
    <w:rsid w:val="00AE2367"/>
    <w:rsid w:val="00AE29DD"/>
    <w:rsid w:val="00AE2A48"/>
    <w:rsid w:val="00AE34D1"/>
    <w:rsid w:val="00AE4BC7"/>
    <w:rsid w:val="00AE5238"/>
    <w:rsid w:val="00AE525B"/>
    <w:rsid w:val="00AF3ED8"/>
    <w:rsid w:val="00AF4702"/>
    <w:rsid w:val="00AF67D1"/>
    <w:rsid w:val="00AF6DDB"/>
    <w:rsid w:val="00AF7BD0"/>
    <w:rsid w:val="00B0062F"/>
    <w:rsid w:val="00B006E7"/>
    <w:rsid w:val="00B00E97"/>
    <w:rsid w:val="00B01001"/>
    <w:rsid w:val="00B01DDC"/>
    <w:rsid w:val="00B022F4"/>
    <w:rsid w:val="00B02682"/>
    <w:rsid w:val="00B027FC"/>
    <w:rsid w:val="00B03E15"/>
    <w:rsid w:val="00B04B23"/>
    <w:rsid w:val="00B050FB"/>
    <w:rsid w:val="00B05249"/>
    <w:rsid w:val="00B05356"/>
    <w:rsid w:val="00B055EF"/>
    <w:rsid w:val="00B0584D"/>
    <w:rsid w:val="00B060E8"/>
    <w:rsid w:val="00B10145"/>
    <w:rsid w:val="00B107A1"/>
    <w:rsid w:val="00B10B6A"/>
    <w:rsid w:val="00B11657"/>
    <w:rsid w:val="00B11929"/>
    <w:rsid w:val="00B123FD"/>
    <w:rsid w:val="00B1312B"/>
    <w:rsid w:val="00B1411B"/>
    <w:rsid w:val="00B1516B"/>
    <w:rsid w:val="00B15726"/>
    <w:rsid w:val="00B206A1"/>
    <w:rsid w:val="00B21A96"/>
    <w:rsid w:val="00B23027"/>
    <w:rsid w:val="00B23387"/>
    <w:rsid w:val="00B233A6"/>
    <w:rsid w:val="00B247CF"/>
    <w:rsid w:val="00B250AC"/>
    <w:rsid w:val="00B2543E"/>
    <w:rsid w:val="00B25877"/>
    <w:rsid w:val="00B26640"/>
    <w:rsid w:val="00B27967"/>
    <w:rsid w:val="00B27A98"/>
    <w:rsid w:val="00B301E6"/>
    <w:rsid w:val="00B31EFF"/>
    <w:rsid w:val="00B31F59"/>
    <w:rsid w:val="00B32698"/>
    <w:rsid w:val="00B36322"/>
    <w:rsid w:val="00B365A1"/>
    <w:rsid w:val="00B366F2"/>
    <w:rsid w:val="00B36BD5"/>
    <w:rsid w:val="00B372C3"/>
    <w:rsid w:val="00B4013A"/>
    <w:rsid w:val="00B41A6F"/>
    <w:rsid w:val="00B433D2"/>
    <w:rsid w:val="00B4409B"/>
    <w:rsid w:val="00B45BDD"/>
    <w:rsid w:val="00B46D9F"/>
    <w:rsid w:val="00B46F2C"/>
    <w:rsid w:val="00B478DA"/>
    <w:rsid w:val="00B47C91"/>
    <w:rsid w:val="00B51F62"/>
    <w:rsid w:val="00B52588"/>
    <w:rsid w:val="00B5293F"/>
    <w:rsid w:val="00B53ECF"/>
    <w:rsid w:val="00B548D0"/>
    <w:rsid w:val="00B549CB"/>
    <w:rsid w:val="00B54C48"/>
    <w:rsid w:val="00B55215"/>
    <w:rsid w:val="00B5524B"/>
    <w:rsid w:val="00B56BD5"/>
    <w:rsid w:val="00B57F64"/>
    <w:rsid w:val="00B6117F"/>
    <w:rsid w:val="00B6159F"/>
    <w:rsid w:val="00B6161E"/>
    <w:rsid w:val="00B622ED"/>
    <w:rsid w:val="00B62970"/>
    <w:rsid w:val="00B62CA4"/>
    <w:rsid w:val="00B63339"/>
    <w:rsid w:val="00B63CA5"/>
    <w:rsid w:val="00B63D7D"/>
    <w:rsid w:val="00B654EF"/>
    <w:rsid w:val="00B655CE"/>
    <w:rsid w:val="00B65A2E"/>
    <w:rsid w:val="00B66A14"/>
    <w:rsid w:val="00B676D1"/>
    <w:rsid w:val="00B67EB9"/>
    <w:rsid w:val="00B70DF2"/>
    <w:rsid w:val="00B723FE"/>
    <w:rsid w:val="00B74ED2"/>
    <w:rsid w:val="00B7537D"/>
    <w:rsid w:val="00B75E41"/>
    <w:rsid w:val="00B76142"/>
    <w:rsid w:val="00B7661F"/>
    <w:rsid w:val="00B76806"/>
    <w:rsid w:val="00B7708D"/>
    <w:rsid w:val="00B8106D"/>
    <w:rsid w:val="00B81650"/>
    <w:rsid w:val="00B8227C"/>
    <w:rsid w:val="00B82E2F"/>
    <w:rsid w:val="00B83210"/>
    <w:rsid w:val="00B84C56"/>
    <w:rsid w:val="00B850ED"/>
    <w:rsid w:val="00B853E1"/>
    <w:rsid w:val="00B855C3"/>
    <w:rsid w:val="00B85BB7"/>
    <w:rsid w:val="00B85FF4"/>
    <w:rsid w:val="00B86158"/>
    <w:rsid w:val="00B878B0"/>
    <w:rsid w:val="00B90C95"/>
    <w:rsid w:val="00B9144C"/>
    <w:rsid w:val="00B914F3"/>
    <w:rsid w:val="00B91A55"/>
    <w:rsid w:val="00B9272E"/>
    <w:rsid w:val="00B92A46"/>
    <w:rsid w:val="00B93601"/>
    <w:rsid w:val="00B93CB7"/>
    <w:rsid w:val="00B942AD"/>
    <w:rsid w:val="00B94715"/>
    <w:rsid w:val="00B94D44"/>
    <w:rsid w:val="00B94E5C"/>
    <w:rsid w:val="00B95D79"/>
    <w:rsid w:val="00B95EDB"/>
    <w:rsid w:val="00B97AB1"/>
    <w:rsid w:val="00B97CAC"/>
    <w:rsid w:val="00BA036E"/>
    <w:rsid w:val="00BA07AE"/>
    <w:rsid w:val="00BA1B77"/>
    <w:rsid w:val="00BA2528"/>
    <w:rsid w:val="00BA3040"/>
    <w:rsid w:val="00BA38F4"/>
    <w:rsid w:val="00BA4028"/>
    <w:rsid w:val="00BA4BC9"/>
    <w:rsid w:val="00BA509D"/>
    <w:rsid w:val="00BA60F8"/>
    <w:rsid w:val="00BB006C"/>
    <w:rsid w:val="00BB565B"/>
    <w:rsid w:val="00BB572D"/>
    <w:rsid w:val="00BB6822"/>
    <w:rsid w:val="00BB693B"/>
    <w:rsid w:val="00BB7027"/>
    <w:rsid w:val="00BB7313"/>
    <w:rsid w:val="00BB74FA"/>
    <w:rsid w:val="00BB77DA"/>
    <w:rsid w:val="00BB7A52"/>
    <w:rsid w:val="00BC0630"/>
    <w:rsid w:val="00BC333F"/>
    <w:rsid w:val="00BC67D0"/>
    <w:rsid w:val="00BD0191"/>
    <w:rsid w:val="00BD16F4"/>
    <w:rsid w:val="00BD193F"/>
    <w:rsid w:val="00BD4459"/>
    <w:rsid w:val="00BD50FE"/>
    <w:rsid w:val="00BD63BB"/>
    <w:rsid w:val="00BD6508"/>
    <w:rsid w:val="00BD664D"/>
    <w:rsid w:val="00BD6C64"/>
    <w:rsid w:val="00BD6D04"/>
    <w:rsid w:val="00BD7504"/>
    <w:rsid w:val="00BE066D"/>
    <w:rsid w:val="00BE10F9"/>
    <w:rsid w:val="00BE19E0"/>
    <w:rsid w:val="00BE4271"/>
    <w:rsid w:val="00BE4A8A"/>
    <w:rsid w:val="00BE623F"/>
    <w:rsid w:val="00BE6D36"/>
    <w:rsid w:val="00BE6EB4"/>
    <w:rsid w:val="00BE71FE"/>
    <w:rsid w:val="00BF166D"/>
    <w:rsid w:val="00BF2B97"/>
    <w:rsid w:val="00BF4471"/>
    <w:rsid w:val="00BF4584"/>
    <w:rsid w:val="00BF482A"/>
    <w:rsid w:val="00BF70A9"/>
    <w:rsid w:val="00C00026"/>
    <w:rsid w:val="00C001F0"/>
    <w:rsid w:val="00C02B83"/>
    <w:rsid w:val="00C04298"/>
    <w:rsid w:val="00C05FB2"/>
    <w:rsid w:val="00C076E7"/>
    <w:rsid w:val="00C12FFD"/>
    <w:rsid w:val="00C1412C"/>
    <w:rsid w:val="00C14591"/>
    <w:rsid w:val="00C14B66"/>
    <w:rsid w:val="00C14F28"/>
    <w:rsid w:val="00C15CC9"/>
    <w:rsid w:val="00C15E92"/>
    <w:rsid w:val="00C16639"/>
    <w:rsid w:val="00C16945"/>
    <w:rsid w:val="00C218E0"/>
    <w:rsid w:val="00C227F8"/>
    <w:rsid w:val="00C23A50"/>
    <w:rsid w:val="00C23C32"/>
    <w:rsid w:val="00C265F5"/>
    <w:rsid w:val="00C26C67"/>
    <w:rsid w:val="00C27B21"/>
    <w:rsid w:val="00C27CE9"/>
    <w:rsid w:val="00C27F67"/>
    <w:rsid w:val="00C31BA2"/>
    <w:rsid w:val="00C32248"/>
    <w:rsid w:val="00C32307"/>
    <w:rsid w:val="00C334F7"/>
    <w:rsid w:val="00C349E0"/>
    <w:rsid w:val="00C34C7C"/>
    <w:rsid w:val="00C35BEA"/>
    <w:rsid w:val="00C35C40"/>
    <w:rsid w:val="00C4105B"/>
    <w:rsid w:val="00C4131C"/>
    <w:rsid w:val="00C41F29"/>
    <w:rsid w:val="00C42BA9"/>
    <w:rsid w:val="00C42E41"/>
    <w:rsid w:val="00C451DF"/>
    <w:rsid w:val="00C453C0"/>
    <w:rsid w:val="00C46095"/>
    <w:rsid w:val="00C473AC"/>
    <w:rsid w:val="00C47FDA"/>
    <w:rsid w:val="00C51354"/>
    <w:rsid w:val="00C51B1B"/>
    <w:rsid w:val="00C51DF6"/>
    <w:rsid w:val="00C51E13"/>
    <w:rsid w:val="00C5358C"/>
    <w:rsid w:val="00C541FE"/>
    <w:rsid w:val="00C542F0"/>
    <w:rsid w:val="00C55454"/>
    <w:rsid w:val="00C5576A"/>
    <w:rsid w:val="00C567D7"/>
    <w:rsid w:val="00C56E2D"/>
    <w:rsid w:val="00C57435"/>
    <w:rsid w:val="00C60CFD"/>
    <w:rsid w:val="00C60D02"/>
    <w:rsid w:val="00C616C7"/>
    <w:rsid w:val="00C6181E"/>
    <w:rsid w:val="00C61FDC"/>
    <w:rsid w:val="00C63286"/>
    <w:rsid w:val="00C63529"/>
    <w:rsid w:val="00C635AC"/>
    <w:rsid w:val="00C63C02"/>
    <w:rsid w:val="00C64143"/>
    <w:rsid w:val="00C66961"/>
    <w:rsid w:val="00C70368"/>
    <w:rsid w:val="00C70E0B"/>
    <w:rsid w:val="00C717F4"/>
    <w:rsid w:val="00C71BCB"/>
    <w:rsid w:val="00C72599"/>
    <w:rsid w:val="00C72EBF"/>
    <w:rsid w:val="00C72EED"/>
    <w:rsid w:val="00C7360D"/>
    <w:rsid w:val="00C73E83"/>
    <w:rsid w:val="00C745F8"/>
    <w:rsid w:val="00C747E1"/>
    <w:rsid w:val="00C75618"/>
    <w:rsid w:val="00C75817"/>
    <w:rsid w:val="00C76D2D"/>
    <w:rsid w:val="00C77779"/>
    <w:rsid w:val="00C8225E"/>
    <w:rsid w:val="00C82557"/>
    <w:rsid w:val="00C83AC6"/>
    <w:rsid w:val="00C850C5"/>
    <w:rsid w:val="00C85A06"/>
    <w:rsid w:val="00C86FFB"/>
    <w:rsid w:val="00C87111"/>
    <w:rsid w:val="00C876A1"/>
    <w:rsid w:val="00C90127"/>
    <w:rsid w:val="00C91991"/>
    <w:rsid w:val="00C91C3F"/>
    <w:rsid w:val="00C91D34"/>
    <w:rsid w:val="00C93B61"/>
    <w:rsid w:val="00C94831"/>
    <w:rsid w:val="00C94E3F"/>
    <w:rsid w:val="00C95B92"/>
    <w:rsid w:val="00C966F8"/>
    <w:rsid w:val="00C97F4B"/>
    <w:rsid w:val="00CA231F"/>
    <w:rsid w:val="00CA2941"/>
    <w:rsid w:val="00CA50ED"/>
    <w:rsid w:val="00CA5BDC"/>
    <w:rsid w:val="00CB0A06"/>
    <w:rsid w:val="00CB225C"/>
    <w:rsid w:val="00CB2588"/>
    <w:rsid w:val="00CB292F"/>
    <w:rsid w:val="00CB36F4"/>
    <w:rsid w:val="00CB37E1"/>
    <w:rsid w:val="00CB4AC7"/>
    <w:rsid w:val="00CB4CD3"/>
    <w:rsid w:val="00CB50AD"/>
    <w:rsid w:val="00CB5119"/>
    <w:rsid w:val="00CB55F1"/>
    <w:rsid w:val="00CB692F"/>
    <w:rsid w:val="00CB6F87"/>
    <w:rsid w:val="00CB754D"/>
    <w:rsid w:val="00CB7B7A"/>
    <w:rsid w:val="00CC1280"/>
    <w:rsid w:val="00CC14CE"/>
    <w:rsid w:val="00CC1A2A"/>
    <w:rsid w:val="00CC1A8F"/>
    <w:rsid w:val="00CC2A06"/>
    <w:rsid w:val="00CC2FE3"/>
    <w:rsid w:val="00CC498E"/>
    <w:rsid w:val="00CC57FA"/>
    <w:rsid w:val="00CC6568"/>
    <w:rsid w:val="00CC6CD3"/>
    <w:rsid w:val="00CC753A"/>
    <w:rsid w:val="00CC7C70"/>
    <w:rsid w:val="00CC7CA4"/>
    <w:rsid w:val="00CD0CE2"/>
    <w:rsid w:val="00CD1209"/>
    <w:rsid w:val="00CD2403"/>
    <w:rsid w:val="00CD3516"/>
    <w:rsid w:val="00CD3577"/>
    <w:rsid w:val="00CD3A67"/>
    <w:rsid w:val="00CD3FCE"/>
    <w:rsid w:val="00CD4167"/>
    <w:rsid w:val="00CD5850"/>
    <w:rsid w:val="00CD6128"/>
    <w:rsid w:val="00CD6217"/>
    <w:rsid w:val="00CD6727"/>
    <w:rsid w:val="00CD67A0"/>
    <w:rsid w:val="00CD73EF"/>
    <w:rsid w:val="00CE11CD"/>
    <w:rsid w:val="00CE2777"/>
    <w:rsid w:val="00CE323F"/>
    <w:rsid w:val="00CE3C47"/>
    <w:rsid w:val="00CE3CF6"/>
    <w:rsid w:val="00CE4A9E"/>
    <w:rsid w:val="00CE53BF"/>
    <w:rsid w:val="00CE6723"/>
    <w:rsid w:val="00CE6DAC"/>
    <w:rsid w:val="00CE71FF"/>
    <w:rsid w:val="00CE78CC"/>
    <w:rsid w:val="00CE7979"/>
    <w:rsid w:val="00CF0255"/>
    <w:rsid w:val="00CF12FE"/>
    <w:rsid w:val="00CF1431"/>
    <w:rsid w:val="00CF1AA5"/>
    <w:rsid w:val="00CF214C"/>
    <w:rsid w:val="00CF2740"/>
    <w:rsid w:val="00CF2C95"/>
    <w:rsid w:val="00CF390C"/>
    <w:rsid w:val="00CF4C53"/>
    <w:rsid w:val="00CF5513"/>
    <w:rsid w:val="00CF5F37"/>
    <w:rsid w:val="00D00607"/>
    <w:rsid w:val="00D02061"/>
    <w:rsid w:val="00D0383D"/>
    <w:rsid w:val="00D04A23"/>
    <w:rsid w:val="00D10436"/>
    <w:rsid w:val="00D12A03"/>
    <w:rsid w:val="00D12B7F"/>
    <w:rsid w:val="00D12BF1"/>
    <w:rsid w:val="00D12DBC"/>
    <w:rsid w:val="00D136E1"/>
    <w:rsid w:val="00D13CFB"/>
    <w:rsid w:val="00D145FB"/>
    <w:rsid w:val="00D146FD"/>
    <w:rsid w:val="00D14E87"/>
    <w:rsid w:val="00D158FB"/>
    <w:rsid w:val="00D164AF"/>
    <w:rsid w:val="00D16AFB"/>
    <w:rsid w:val="00D171DE"/>
    <w:rsid w:val="00D20EDF"/>
    <w:rsid w:val="00D2115A"/>
    <w:rsid w:val="00D21F34"/>
    <w:rsid w:val="00D26A0F"/>
    <w:rsid w:val="00D301EA"/>
    <w:rsid w:val="00D3038F"/>
    <w:rsid w:val="00D31511"/>
    <w:rsid w:val="00D31DC0"/>
    <w:rsid w:val="00D32D07"/>
    <w:rsid w:val="00D333D1"/>
    <w:rsid w:val="00D3344C"/>
    <w:rsid w:val="00D3437B"/>
    <w:rsid w:val="00D3483E"/>
    <w:rsid w:val="00D35B60"/>
    <w:rsid w:val="00D36905"/>
    <w:rsid w:val="00D37885"/>
    <w:rsid w:val="00D400F2"/>
    <w:rsid w:val="00D405A0"/>
    <w:rsid w:val="00D40B21"/>
    <w:rsid w:val="00D438EB"/>
    <w:rsid w:val="00D4408A"/>
    <w:rsid w:val="00D457BC"/>
    <w:rsid w:val="00D45A87"/>
    <w:rsid w:val="00D46AAE"/>
    <w:rsid w:val="00D46CF4"/>
    <w:rsid w:val="00D46D51"/>
    <w:rsid w:val="00D47007"/>
    <w:rsid w:val="00D51B20"/>
    <w:rsid w:val="00D53ED7"/>
    <w:rsid w:val="00D55D28"/>
    <w:rsid w:val="00D55F69"/>
    <w:rsid w:val="00D56A6A"/>
    <w:rsid w:val="00D57647"/>
    <w:rsid w:val="00D57927"/>
    <w:rsid w:val="00D6009B"/>
    <w:rsid w:val="00D62FBD"/>
    <w:rsid w:val="00D6443F"/>
    <w:rsid w:val="00D67879"/>
    <w:rsid w:val="00D67896"/>
    <w:rsid w:val="00D67B03"/>
    <w:rsid w:val="00D70A59"/>
    <w:rsid w:val="00D71B0A"/>
    <w:rsid w:val="00D71FD4"/>
    <w:rsid w:val="00D7274D"/>
    <w:rsid w:val="00D72D59"/>
    <w:rsid w:val="00D732FA"/>
    <w:rsid w:val="00D739CF"/>
    <w:rsid w:val="00D73A7D"/>
    <w:rsid w:val="00D75D38"/>
    <w:rsid w:val="00D75F82"/>
    <w:rsid w:val="00D7690B"/>
    <w:rsid w:val="00D7716E"/>
    <w:rsid w:val="00D81FC6"/>
    <w:rsid w:val="00D8200E"/>
    <w:rsid w:val="00D83503"/>
    <w:rsid w:val="00D83DE0"/>
    <w:rsid w:val="00D84DDE"/>
    <w:rsid w:val="00D85D6F"/>
    <w:rsid w:val="00D85EB8"/>
    <w:rsid w:val="00D86012"/>
    <w:rsid w:val="00D86055"/>
    <w:rsid w:val="00D865C1"/>
    <w:rsid w:val="00D8715E"/>
    <w:rsid w:val="00D876E2"/>
    <w:rsid w:val="00D900B6"/>
    <w:rsid w:val="00D90C22"/>
    <w:rsid w:val="00D90DEA"/>
    <w:rsid w:val="00D91E7F"/>
    <w:rsid w:val="00D963D7"/>
    <w:rsid w:val="00D96501"/>
    <w:rsid w:val="00D96C04"/>
    <w:rsid w:val="00DA0E61"/>
    <w:rsid w:val="00DA2200"/>
    <w:rsid w:val="00DA4690"/>
    <w:rsid w:val="00DA4A50"/>
    <w:rsid w:val="00DA5729"/>
    <w:rsid w:val="00DA6413"/>
    <w:rsid w:val="00DB08BC"/>
    <w:rsid w:val="00DB0F4D"/>
    <w:rsid w:val="00DB125E"/>
    <w:rsid w:val="00DB13D9"/>
    <w:rsid w:val="00DB1A63"/>
    <w:rsid w:val="00DB1FA8"/>
    <w:rsid w:val="00DB3204"/>
    <w:rsid w:val="00DB32C9"/>
    <w:rsid w:val="00DB75E1"/>
    <w:rsid w:val="00DB792A"/>
    <w:rsid w:val="00DC0804"/>
    <w:rsid w:val="00DC12C4"/>
    <w:rsid w:val="00DC1BC6"/>
    <w:rsid w:val="00DC1F8E"/>
    <w:rsid w:val="00DC2CD7"/>
    <w:rsid w:val="00DC41E8"/>
    <w:rsid w:val="00DC4C4C"/>
    <w:rsid w:val="00DC63D4"/>
    <w:rsid w:val="00DD0E56"/>
    <w:rsid w:val="00DD1173"/>
    <w:rsid w:val="00DD1EEA"/>
    <w:rsid w:val="00DD1FE6"/>
    <w:rsid w:val="00DD2216"/>
    <w:rsid w:val="00DD231F"/>
    <w:rsid w:val="00DD2BF9"/>
    <w:rsid w:val="00DD3357"/>
    <w:rsid w:val="00DD4311"/>
    <w:rsid w:val="00DD51A8"/>
    <w:rsid w:val="00DD5AC9"/>
    <w:rsid w:val="00DD6474"/>
    <w:rsid w:val="00DD6F97"/>
    <w:rsid w:val="00DD7B1F"/>
    <w:rsid w:val="00DE01EC"/>
    <w:rsid w:val="00DE0AFD"/>
    <w:rsid w:val="00DE2A94"/>
    <w:rsid w:val="00DE396F"/>
    <w:rsid w:val="00DE46E7"/>
    <w:rsid w:val="00DE52C0"/>
    <w:rsid w:val="00DE5331"/>
    <w:rsid w:val="00DE62C6"/>
    <w:rsid w:val="00DE6E7E"/>
    <w:rsid w:val="00DE736B"/>
    <w:rsid w:val="00DF1729"/>
    <w:rsid w:val="00DF1D55"/>
    <w:rsid w:val="00DF1F6E"/>
    <w:rsid w:val="00DF248D"/>
    <w:rsid w:val="00DF2AEA"/>
    <w:rsid w:val="00DF44CC"/>
    <w:rsid w:val="00DF4ACE"/>
    <w:rsid w:val="00DF5833"/>
    <w:rsid w:val="00DF586B"/>
    <w:rsid w:val="00DF64AC"/>
    <w:rsid w:val="00DF6B9C"/>
    <w:rsid w:val="00E00958"/>
    <w:rsid w:val="00E01A62"/>
    <w:rsid w:val="00E02A69"/>
    <w:rsid w:val="00E03816"/>
    <w:rsid w:val="00E03F0B"/>
    <w:rsid w:val="00E04355"/>
    <w:rsid w:val="00E05409"/>
    <w:rsid w:val="00E0541F"/>
    <w:rsid w:val="00E06361"/>
    <w:rsid w:val="00E06F5C"/>
    <w:rsid w:val="00E070C8"/>
    <w:rsid w:val="00E072C5"/>
    <w:rsid w:val="00E102EE"/>
    <w:rsid w:val="00E10575"/>
    <w:rsid w:val="00E105AF"/>
    <w:rsid w:val="00E111B5"/>
    <w:rsid w:val="00E113EF"/>
    <w:rsid w:val="00E11ED0"/>
    <w:rsid w:val="00E1435F"/>
    <w:rsid w:val="00E14BCE"/>
    <w:rsid w:val="00E15437"/>
    <w:rsid w:val="00E15540"/>
    <w:rsid w:val="00E15D44"/>
    <w:rsid w:val="00E16455"/>
    <w:rsid w:val="00E16527"/>
    <w:rsid w:val="00E1696F"/>
    <w:rsid w:val="00E16A10"/>
    <w:rsid w:val="00E172C5"/>
    <w:rsid w:val="00E173AD"/>
    <w:rsid w:val="00E20821"/>
    <w:rsid w:val="00E20D67"/>
    <w:rsid w:val="00E218FD"/>
    <w:rsid w:val="00E223C0"/>
    <w:rsid w:val="00E22441"/>
    <w:rsid w:val="00E22AA5"/>
    <w:rsid w:val="00E2514F"/>
    <w:rsid w:val="00E308ED"/>
    <w:rsid w:val="00E31192"/>
    <w:rsid w:val="00E3125C"/>
    <w:rsid w:val="00E31DBC"/>
    <w:rsid w:val="00E32984"/>
    <w:rsid w:val="00E32C28"/>
    <w:rsid w:val="00E332EC"/>
    <w:rsid w:val="00E33CD2"/>
    <w:rsid w:val="00E341A7"/>
    <w:rsid w:val="00E3476B"/>
    <w:rsid w:val="00E35362"/>
    <w:rsid w:val="00E35624"/>
    <w:rsid w:val="00E359BD"/>
    <w:rsid w:val="00E3779E"/>
    <w:rsid w:val="00E37F46"/>
    <w:rsid w:val="00E41200"/>
    <w:rsid w:val="00E4208B"/>
    <w:rsid w:val="00E42203"/>
    <w:rsid w:val="00E4243F"/>
    <w:rsid w:val="00E431E4"/>
    <w:rsid w:val="00E43921"/>
    <w:rsid w:val="00E43F50"/>
    <w:rsid w:val="00E44EC9"/>
    <w:rsid w:val="00E45268"/>
    <w:rsid w:val="00E45565"/>
    <w:rsid w:val="00E456AA"/>
    <w:rsid w:val="00E4731D"/>
    <w:rsid w:val="00E47E36"/>
    <w:rsid w:val="00E5176D"/>
    <w:rsid w:val="00E5185B"/>
    <w:rsid w:val="00E51D1C"/>
    <w:rsid w:val="00E52F00"/>
    <w:rsid w:val="00E545D5"/>
    <w:rsid w:val="00E548B9"/>
    <w:rsid w:val="00E55730"/>
    <w:rsid w:val="00E55924"/>
    <w:rsid w:val="00E55B5D"/>
    <w:rsid w:val="00E5627B"/>
    <w:rsid w:val="00E60353"/>
    <w:rsid w:val="00E6036B"/>
    <w:rsid w:val="00E62A95"/>
    <w:rsid w:val="00E63484"/>
    <w:rsid w:val="00E664F6"/>
    <w:rsid w:val="00E67B92"/>
    <w:rsid w:val="00E72266"/>
    <w:rsid w:val="00E73D13"/>
    <w:rsid w:val="00E744B7"/>
    <w:rsid w:val="00E74FCE"/>
    <w:rsid w:val="00E75D7C"/>
    <w:rsid w:val="00E75D8C"/>
    <w:rsid w:val="00E76C21"/>
    <w:rsid w:val="00E771BE"/>
    <w:rsid w:val="00E77761"/>
    <w:rsid w:val="00E812A7"/>
    <w:rsid w:val="00E838E4"/>
    <w:rsid w:val="00E87191"/>
    <w:rsid w:val="00E9056D"/>
    <w:rsid w:val="00E90CE7"/>
    <w:rsid w:val="00E914A4"/>
    <w:rsid w:val="00E91698"/>
    <w:rsid w:val="00E91AB5"/>
    <w:rsid w:val="00E925D4"/>
    <w:rsid w:val="00E92CA7"/>
    <w:rsid w:val="00E92CE1"/>
    <w:rsid w:val="00E9538C"/>
    <w:rsid w:val="00E9650D"/>
    <w:rsid w:val="00E97843"/>
    <w:rsid w:val="00EA0AAF"/>
    <w:rsid w:val="00EA1ED5"/>
    <w:rsid w:val="00EA2257"/>
    <w:rsid w:val="00EA29AA"/>
    <w:rsid w:val="00EA2E57"/>
    <w:rsid w:val="00EA5801"/>
    <w:rsid w:val="00EA5A4B"/>
    <w:rsid w:val="00EA5FA4"/>
    <w:rsid w:val="00EA7F74"/>
    <w:rsid w:val="00EB17C3"/>
    <w:rsid w:val="00EB1A09"/>
    <w:rsid w:val="00EB357A"/>
    <w:rsid w:val="00EB4A58"/>
    <w:rsid w:val="00EB64D3"/>
    <w:rsid w:val="00EB6718"/>
    <w:rsid w:val="00EB6A5B"/>
    <w:rsid w:val="00EC0884"/>
    <w:rsid w:val="00EC1C5C"/>
    <w:rsid w:val="00EC393B"/>
    <w:rsid w:val="00EC5691"/>
    <w:rsid w:val="00EC5ACA"/>
    <w:rsid w:val="00EC5EE0"/>
    <w:rsid w:val="00EC63F8"/>
    <w:rsid w:val="00EC6497"/>
    <w:rsid w:val="00EC7244"/>
    <w:rsid w:val="00ED02FF"/>
    <w:rsid w:val="00ED07F7"/>
    <w:rsid w:val="00ED0EE3"/>
    <w:rsid w:val="00ED1F82"/>
    <w:rsid w:val="00ED369F"/>
    <w:rsid w:val="00ED3CDB"/>
    <w:rsid w:val="00ED406B"/>
    <w:rsid w:val="00ED454C"/>
    <w:rsid w:val="00ED6365"/>
    <w:rsid w:val="00ED6A5F"/>
    <w:rsid w:val="00ED6F1E"/>
    <w:rsid w:val="00EE0CF4"/>
    <w:rsid w:val="00EE1A72"/>
    <w:rsid w:val="00EE266A"/>
    <w:rsid w:val="00EE290F"/>
    <w:rsid w:val="00EE2CB9"/>
    <w:rsid w:val="00EE36BB"/>
    <w:rsid w:val="00EE3E31"/>
    <w:rsid w:val="00EE4628"/>
    <w:rsid w:val="00EE51E9"/>
    <w:rsid w:val="00EE76B5"/>
    <w:rsid w:val="00EF0212"/>
    <w:rsid w:val="00EF0550"/>
    <w:rsid w:val="00EF15F0"/>
    <w:rsid w:val="00EF2F82"/>
    <w:rsid w:val="00EF34DA"/>
    <w:rsid w:val="00EF46B6"/>
    <w:rsid w:val="00EF5423"/>
    <w:rsid w:val="00EF5D2B"/>
    <w:rsid w:val="00EF5E90"/>
    <w:rsid w:val="00EF6E4F"/>
    <w:rsid w:val="00F00424"/>
    <w:rsid w:val="00F0166B"/>
    <w:rsid w:val="00F02730"/>
    <w:rsid w:val="00F04076"/>
    <w:rsid w:val="00F04260"/>
    <w:rsid w:val="00F04C6F"/>
    <w:rsid w:val="00F06403"/>
    <w:rsid w:val="00F105BD"/>
    <w:rsid w:val="00F10A79"/>
    <w:rsid w:val="00F11838"/>
    <w:rsid w:val="00F1186E"/>
    <w:rsid w:val="00F11949"/>
    <w:rsid w:val="00F11C34"/>
    <w:rsid w:val="00F150EC"/>
    <w:rsid w:val="00F151DB"/>
    <w:rsid w:val="00F16343"/>
    <w:rsid w:val="00F175D8"/>
    <w:rsid w:val="00F179CF"/>
    <w:rsid w:val="00F20398"/>
    <w:rsid w:val="00F217EB"/>
    <w:rsid w:val="00F21F64"/>
    <w:rsid w:val="00F2361C"/>
    <w:rsid w:val="00F23A76"/>
    <w:rsid w:val="00F23B86"/>
    <w:rsid w:val="00F23EB7"/>
    <w:rsid w:val="00F248A3"/>
    <w:rsid w:val="00F25BA1"/>
    <w:rsid w:val="00F25CE0"/>
    <w:rsid w:val="00F25E58"/>
    <w:rsid w:val="00F2692A"/>
    <w:rsid w:val="00F26AD7"/>
    <w:rsid w:val="00F26DB9"/>
    <w:rsid w:val="00F27D16"/>
    <w:rsid w:val="00F30C7D"/>
    <w:rsid w:val="00F33DB6"/>
    <w:rsid w:val="00F35FA5"/>
    <w:rsid w:val="00F3643A"/>
    <w:rsid w:val="00F36474"/>
    <w:rsid w:val="00F368DB"/>
    <w:rsid w:val="00F36AC5"/>
    <w:rsid w:val="00F36DD9"/>
    <w:rsid w:val="00F3769F"/>
    <w:rsid w:val="00F379A1"/>
    <w:rsid w:val="00F37A75"/>
    <w:rsid w:val="00F40218"/>
    <w:rsid w:val="00F416E7"/>
    <w:rsid w:val="00F419D7"/>
    <w:rsid w:val="00F41BFE"/>
    <w:rsid w:val="00F41DF2"/>
    <w:rsid w:val="00F4214A"/>
    <w:rsid w:val="00F45468"/>
    <w:rsid w:val="00F46154"/>
    <w:rsid w:val="00F4694C"/>
    <w:rsid w:val="00F4709C"/>
    <w:rsid w:val="00F50C54"/>
    <w:rsid w:val="00F530CF"/>
    <w:rsid w:val="00F5453B"/>
    <w:rsid w:val="00F54E71"/>
    <w:rsid w:val="00F560AD"/>
    <w:rsid w:val="00F60D65"/>
    <w:rsid w:val="00F62313"/>
    <w:rsid w:val="00F633B0"/>
    <w:rsid w:val="00F70F02"/>
    <w:rsid w:val="00F73652"/>
    <w:rsid w:val="00F737F7"/>
    <w:rsid w:val="00F73E38"/>
    <w:rsid w:val="00F743CC"/>
    <w:rsid w:val="00F747D4"/>
    <w:rsid w:val="00F74D7E"/>
    <w:rsid w:val="00F757C4"/>
    <w:rsid w:val="00F7609B"/>
    <w:rsid w:val="00F762E8"/>
    <w:rsid w:val="00F7633D"/>
    <w:rsid w:val="00F7695D"/>
    <w:rsid w:val="00F7773F"/>
    <w:rsid w:val="00F778DC"/>
    <w:rsid w:val="00F812AB"/>
    <w:rsid w:val="00F81AAE"/>
    <w:rsid w:val="00F81F3B"/>
    <w:rsid w:val="00F84987"/>
    <w:rsid w:val="00F87F29"/>
    <w:rsid w:val="00F901AF"/>
    <w:rsid w:val="00F904D6"/>
    <w:rsid w:val="00F90E94"/>
    <w:rsid w:val="00F91304"/>
    <w:rsid w:val="00F91309"/>
    <w:rsid w:val="00F914A2"/>
    <w:rsid w:val="00F91BF8"/>
    <w:rsid w:val="00F92540"/>
    <w:rsid w:val="00F93690"/>
    <w:rsid w:val="00F94953"/>
    <w:rsid w:val="00F94954"/>
    <w:rsid w:val="00F9498B"/>
    <w:rsid w:val="00F94FF6"/>
    <w:rsid w:val="00F9626D"/>
    <w:rsid w:val="00F96E4A"/>
    <w:rsid w:val="00FA017C"/>
    <w:rsid w:val="00FA09A3"/>
    <w:rsid w:val="00FA1BA0"/>
    <w:rsid w:val="00FA2570"/>
    <w:rsid w:val="00FA39D0"/>
    <w:rsid w:val="00FA425E"/>
    <w:rsid w:val="00FA4878"/>
    <w:rsid w:val="00FA5A31"/>
    <w:rsid w:val="00FA6DB2"/>
    <w:rsid w:val="00FA7754"/>
    <w:rsid w:val="00FB1A6E"/>
    <w:rsid w:val="00FB24B3"/>
    <w:rsid w:val="00FB2EA2"/>
    <w:rsid w:val="00FB2ED0"/>
    <w:rsid w:val="00FB3545"/>
    <w:rsid w:val="00FB536B"/>
    <w:rsid w:val="00FB58FA"/>
    <w:rsid w:val="00FB5A4B"/>
    <w:rsid w:val="00FB61E3"/>
    <w:rsid w:val="00FB7356"/>
    <w:rsid w:val="00FB7FAD"/>
    <w:rsid w:val="00FC157D"/>
    <w:rsid w:val="00FC1AEC"/>
    <w:rsid w:val="00FC1C8D"/>
    <w:rsid w:val="00FC2662"/>
    <w:rsid w:val="00FC2735"/>
    <w:rsid w:val="00FC39C2"/>
    <w:rsid w:val="00FC4B4C"/>
    <w:rsid w:val="00FC5959"/>
    <w:rsid w:val="00FC6E1B"/>
    <w:rsid w:val="00FD095C"/>
    <w:rsid w:val="00FD190F"/>
    <w:rsid w:val="00FD4CCC"/>
    <w:rsid w:val="00FD4CF8"/>
    <w:rsid w:val="00FD4E52"/>
    <w:rsid w:val="00FD5540"/>
    <w:rsid w:val="00FD5AFF"/>
    <w:rsid w:val="00FD5B9F"/>
    <w:rsid w:val="00FD6239"/>
    <w:rsid w:val="00FD704A"/>
    <w:rsid w:val="00FE00F6"/>
    <w:rsid w:val="00FE0543"/>
    <w:rsid w:val="00FE0A7F"/>
    <w:rsid w:val="00FE0D66"/>
    <w:rsid w:val="00FE15E3"/>
    <w:rsid w:val="00FE1B5E"/>
    <w:rsid w:val="00FE2805"/>
    <w:rsid w:val="00FE28AE"/>
    <w:rsid w:val="00FE2BC8"/>
    <w:rsid w:val="00FE379A"/>
    <w:rsid w:val="00FE3BFA"/>
    <w:rsid w:val="00FE4CEA"/>
    <w:rsid w:val="00FE532C"/>
    <w:rsid w:val="00FE5D5D"/>
    <w:rsid w:val="00FE6168"/>
    <w:rsid w:val="00FE67DE"/>
    <w:rsid w:val="00FE770E"/>
    <w:rsid w:val="00FE786B"/>
    <w:rsid w:val="00FF1065"/>
    <w:rsid w:val="00FF1858"/>
    <w:rsid w:val="00FF2A05"/>
    <w:rsid w:val="00FF4D7E"/>
    <w:rsid w:val="00FF5312"/>
    <w:rsid w:val="00FF760D"/>
    <w:rsid w:val="00FF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A2E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B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1BB1"/>
    <w:rPr>
      <w:rFonts w:asciiTheme="majorHAnsi" w:eastAsiaTheme="majorEastAsia" w:hAnsiTheme="majorHAnsi" w:cstheme="majorBidi"/>
      <w:sz w:val="18"/>
      <w:szCs w:val="18"/>
    </w:rPr>
  </w:style>
  <w:style w:type="paragraph" w:styleId="a5">
    <w:name w:val="header"/>
    <w:basedOn w:val="a"/>
    <w:link w:val="a6"/>
    <w:uiPriority w:val="99"/>
    <w:unhideWhenUsed/>
    <w:rsid w:val="00E359BD"/>
    <w:pPr>
      <w:tabs>
        <w:tab w:val="center" w:pos="4252"/>
        <w:tab w:val="right" w:pos="8504"/>
      </w:tabs>
      <w:snapToGrid w:val="0"/>
    </w:pPr>
  </w:style>
  <w:style w:type="character" w:customStyle="1" w:styleId="a6">
    <w:name w:val="ヘッダー (文字)"/>
    <w:basedOn w:val="a0"/>
    <w:link w:val="a5"/>
    <w:uiPriority w:val="99"/>
    <w:rsid w:val="00E359BD"/>
  </w:style>
  <w:style w:type="paragraph" w:styleId="a7">
    <w:name w:val="footer"/>
    <w:basedOn w:val="a"/>
    <w:link w:val="a8"/>
    <w:uiPriority w:val="99"/>
    <w:unhideWhenUsed/>
    <w:rsid w:val="00E359BD"/>
    <w:pPr>
      <w:tabs>
        <w:tab w:val="center" w:pos="4252"/>
        <w:tab w:val="right" w:pos="8504"/>
      </w:tabs>
      <w:snapToGrid w:val="0"/>
    </w:pPr>
  </w:style>
  <w:style w:type="character" w:customStyle="1" w:styleId="a8">
    <w:name w:val="フッター (文字)"/>
    <w:basedOn w:val="a0"/>
    <w:link w:val="a7"/>
    <w:uiPriority w:val="99"/>
    <w:rsid w:val="00E359BD"/>
  </w:style>
  <w:style w:type="paragraph" w:styleId="Web">
    <w:name w:val="Normal (Web)"/>
    <w:basedOn w:val="a"/>
    <w:uiPriority w:val="99"/>
    <w:semiHidden/>
    <w:unhideWhenUsed/>
    <w:rsid w:val="006731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6A75CE"/>
    <w:pPr>
      <w:ind w:leftChars="400" w:left="840"/>
    </w:pPr>
  </w:style>
  <w:style w:type="table" w:styleId="aa">
    <w:name w:val="Table Grid"/>
    <w:basedOn w:val="a1"/>
    <w:uiPriority w:val="59"/>
    <w:rsid w:val="00624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624B0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624B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4"/>
    <w:basedOn w:val="a1"/>
    <w:uiPriority w:val="60"/>
    <w:rsid w:val="00624B0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2">
    <w:name w:val="Light Shading Accent 5"/>
    <w:basedOn w:val="a1"/>
    <w:uiPriority w:val="60"/>
    <w:rsid w:val="00624B0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3">
    <w:name w:val="Light Shading Accent 1"/>
    <w:basedOn w:val="a1"/>
    <w:uiPriority w:val="60"/>
    <w:rsid w:val="00624B0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Medium List 1"/>
    <w:basedOn w:val="a1"/>
    <w:uiPriority w:val="65"/>
    <w:rsid w:val="00624B0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4">
    <w:name w:val="Light Shading Accent 3"/>
    <w:basedOn w:val="a1"/>
    <w:uiPriority w:val="60"/>
    <w:rsid w:val="00624B0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Medium Shading 2 Accent 1"/>
    <w:basedOn w:val="a1"/>
    <w:uiPriority w:val="64"/>
    <w:rsid w:val="00707D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Accent 1"/>
    <w:basedOn w:val="a1"/>
    <w:uiPriority w:val="63"/>
    <w:rsid w:val="00707D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0">
    <w:name w:val="Medium Shading 1 Accent 5"/>
    <w:basedOn w:val="a1"/>
    <w:uiPriority w:val="63"/>
    <w:rsid w:val="00707D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
    <w:name w:val="Light Grid Accent 5"/>
    <w:basedOn w:val="a1"/>
    <w:uiPriority w:val="62"/>
    <w:rsid w:val="00707DF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b">
    <w:name w:val="Hyperlink"/>
    <w:basedOn w:val="a0"/>
    <w:uiPriority w:val="99"/>
    <w:semiHidden/>
    <w:unhideWhenUsed/>
    <w:rsid w:val="003F202F"/>
    <w:rPr>
      <w:color w:val="0000FF"/>
      <w:u w:val="single"/>
    </w:rPr>
  </w:style>
  <w:style w:type="character" w:styleId="ac">
    <w:name w:val="FollowedHyperlink"/>
    <w:basedOn w:val="a0"/>
    <w:uiPriority w:val="99"/>
    <w:semiHidden/>
    <w:unhideWhenUsed/>
    <w:rsid w:val="005E29A1"/>
    <w:rPr>
      <w:color w:val="800080" w:themeColor="followedHyperlink"/>
      <w:u w:val="single"/>
    </w:rPr>
  </w:style>
  <w:style w:type="table" w:styleId="30">
    <w:name w:val="Light Grid Accent 3"/>
    <w:basedOn w:val="a1"/>
    <w:uiPriority w:val="62"/>
    <w:rsid w:val="00F9495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5866">
      <w:bodyDiv w:val="1"/>
      <w:marLeft w:val="0"/>
      <w:marRight w:val="0"/>
      <w:marTop w:val="0"/>
      <w:marBottom w:val="0"/>
      <w:divBdr>
        <w:top w:val="none" w:sz="0" w:space="0" w:color="auto"/>
        <w:left w:val="none" w:sz="0" w:space="0" w:color="auto"/>
        <w:bottom w:val="none" w:sz="0" w:space="0" w:color="auto"/>
        <w:right w:val="none" w:sz="0" w:space="0" w:color="auto"/>
      </w:divBdr>
    </w:div>
    <w:div w:id="75783992">
      <w:bodyDiv w:val="1"/>
      <w:marLeft w:val="0"/>
      <w:marRight w:val="0"/>
      <w:marTop w:val="0"/>
      <w:marBottom w:val="0"/>
      <w:divBdr>
        <w:top w:val="none" w:sz="0" w:space="0" w:color="auto"/>
        <w:left w:val="none" w:sz="0" w:space="0" w:color="auto"/>
        <w:bottom w:val="none" w:sz="0" w:space="0" w:color="auto"/>
        <w:right w:val="none" w:sz="0" w:space="0" w:color="auto"/>
      </w:divBdr>
    </w:div>
    <w:div w:id="177736900">
      <w:bodyDiv w:val="1"/>
      <w:marLeft w:val="0"/>
      <w:marRight w:val="0"/>
      <w:marTop w:val="0"/>
      <w:marBottom w:val="0"/>
      <w:divBdr>
        <w:top w:val="none" w:sz="0" w:space="0" w:color="auto"/>
        <w:left w:val="none" w:sz="0" w:space="0" w:color="auto"/>
        <w:bottom w:val="none" w:sz="0" w:space="0" w:color="auto"/>
        <w:right w:val="none" w:sz="0" w:space="0" w:color="auto"/>
      </w:divBdr>
    </w:div>
    <w:div w:id="395904476">
      <w:bodyDiv w:val="1"/>
      <w:marLeft w:val="0"/>
      <w:marRight w:val="0"/>
      <w:marTop w:val="0"/>
      <w:marBottom w:val="0"/>
      <w:divBdr>
        <w:top w:val="none" w:sz="0" w:space="0" w:color="auto"/>
        <w:left w:val="none" w:sz="0" w:space="0" w:color="auto"/>
        <w:bottom w:val="none" w:sz="0" w:space="0" w:color="auto"/>
        <w:right w:val="none" w:sz="0" w:space="0" w:color="auto"/>
      </w:divBdr>
    </w:div>
    <w:div w:id="679358755">
      <w:bodyDiv w:val="1"/>
      <w:marLeft w:val="0"/>
      <w:marRight w:val="0"/>
      <w:marTop w:val="0"/>
      <w:marBottom w:val="0"/>
      <w:divBdr>
        <w:top w:val="none" w:sz="0" w:space="0" w:color="auto"/>
        <w:left w:val="none" w:sz="0" w:space="0" w:color="auto"/>
        <w:bottom w:val="none" w:sz="0" w:space="0" w:color="auto"/>
        <w:right w:val="none" w:sz="0" w:space="0" w:color="auto"/>
      </w:divBdr>
    </w:div>
    <w:div w:id="960500649">
      <w:bodyDiv w:val="1"/>
      <w:marLeft w:val="0"/>
      <w:marRight w:val="0"/>
      <w:marTop w:val="0"/>
      <w:marBottom w:val="0"/>
      <w:divBdr>
        <w:top w:val="none" w:sz="0" w:space="0" w:color="auto"/>
        <w:left w:val="none" w:sz="0" w:space="0" w:color="auto"/>
        <w:bottom w:val="none" w:sz="0" w:space="0" w:color="auto"/>
        <w:right w:val="none" w:sz="0" w:space="0" w:color="auto"/>
      </w:divBdr>
    </w:div>
    <w:div w:id="1107239953">
      <w:bodyDiv w:val="1"/>
      <w:marLeft w:val="0"/>
      <w:marRight w:val="0"/>
      <w:marTop w:val="0"/>
      <w:marBottom w:val="0"/>
      <w:divBdr>
        <w:top w:val="none" w:sz="0" w:space="0" w:color="auto"/>
        <w:left w:val="none" w:sz="0" w:space="0" w:color="auto"/>
        <w:bottom w:val="none" w:sz="0" w:space="0" w:color="auto"/>
        <w:right w:val="none" w:sz="0" w:space="0" w:color="auto"/>
      </w:divBdr>
    </w:div>
    <w:div w:id="1114716153">
      <w:bodyDiv w:val="1"/>
      <w:marLeft w:val="0"/>
      <w:marRight w:val="0"/>
      <w:marTop w:val="0"/>
      <w:marBottom w:val="0"/>
      <w:divBdr>
        <w:top w:val="none" w:sz="0" w:space="0" w:color="auto"/>
        <w:left w:val="none" w:sz="0" w:space="0" w:color="auto"/>
        <w:bottom w:val="none" w:sz="0" w:space="0" w:color="auto"/>
        <w:right w:val="none" w:sz="0" w:space="0" w:color="auto"/>
      </w:divBdr>
    </w:div>
    <w:div w:id="1170758931">
      <w:bodyDiv w:val="1"/>
      <w:marLeft w:val="0"/>
      <w:marRight w:val="0"/>
      <w:marTop w:val="0"/>
      <w:marBottom w:val="0"/>
      <w:divBdr>
        <w:top w:val="none" w:sz="0" w:space="0" w:color="auto"/>
        <w:left w:val="none" w:sz="0" w:space="0" w:color="auto"/>
        <w:bottom w:val="none" w:sz="0" w:space="0" w:color="auto"/>
        <w:right w:val="none" w:sz="0" w:space="0" w:color="auto"/>
      </w:divBdr>
    </w:div>
    <w:div w:id="1409572149">
      <w:bodyDiv w:val="1"/>
      <w:marLeft w:val="0"/>
      <w:marRight w:val="0"/>
      <w:marTop w:val="0"/>
      <w:marBottom w:val="0"/>
      <w:divBdr>
        <w:top w:val="none" w:sz="0" w:space="0" w:color="auto"/>
        <w:left w:val="none" w:sz="0" w:space="0" w:color="auto"/>
        <w:bottom w:val="none" w:sz="0" w:space="0" w:color="auto"/>
        <w:right w:val="none" w:sz="0" w:space="0" w:color="auto"/>
      </w:divBdr>
    </w:div>
    <w:div w:id="1572883869">
      <w:bodyDiv w:val="1"/>
      <w:marLeft w:val="0"/>
      <w:marRight w:val="0"/>
      <w:marTop w:val="0"/>
      <w:marBottom w:val="0"/>
      <w:divBdr>
        <w:top w:val="none" w:sz="0" w:space="0" w:color="auto"/>
        <w:left w:val="none" w:sz="0" w:space="0" w:color="auto"/>
        <w:bottom w:val="none" w:sz="0" w:space="0" w:color="auto"/>
        <w:right w:val="none" w:sz="0" w:space="0" w:color="auto"/>
      </w:divBdr>
    </w:div>
    <w:div w:id="1631133690">
      <w:bodyDiv w:val="1"/>
      <w:marLeft w:val="0"/>
      <w:marRight w:val="0"/>
      <w:marTop w:val="0"/>
      <w:marBottom w:val="0"/>
      <w:divBdr>
        <w:top w:val="none" w:sz="0" w:space="0" w:color="auto"/>
        <w:left w:val="none" w:sz="0" w:space="0" w:color="auto"/>
        <w:bottom w:val="none" w:sz="0" w:space="0" w:color="auto"/>
        <w:right w:val="none" w:sz="0" w:space="0" w:color="auto"/>
      </w:divBdr>
    </w:div>
    <w:div w:id="1646079535">
      <w:bodyDiv w:val="1"/>
      <w:marLeft w:val="0"/>
      <w:marRight w:val="0"/>
      <w:marTop w:val="0"/>
      <w:marBottom w:val="0"/>
      <w:divBdr>
        <w:top w:val="none" w:sz="0" w:space="0" w:color="auto"/>
        <w:left w:val="none" w:sz="0" w:space="0" w:color="auto"/>
        <w:bottom w:val="none" w:sz="0" w:space="0" w:color="auto"/>
        <w:right w:val="none" w:sz="0" w:space="0" w:color="auto"/>
      </w:divBdr>
    </w:div>
    <w:div w:id="1650937958">
      <w:bodyDiv w:val="1"/>
      <w:marLeft w:val="0"/>
      <w:marRight w:val="0"/>
      <w:marTop w:val="0"/>
      <w:marBottom w:val="0"/>
      <w:divBdr>
        <w:top w:val="none" w:sz="0" w:space="0" w:color="auto"/>
        <w:left w:val="none" w:sz="0" w:space="0" w:color="auto"/>
        <w:bottom w:val="none" w:sz="0" w:space="0" w:color="auto"/>
        <w:right w:val="none" w:sz="0" w:space="0" w:color="auto"/>
      </w:divBdr>
    </w:div>
    <w:div w:id="1732120034">
      <w:bodyDiv w:val="1"/>
      <w:marLeft w:val="0"/>
      <w:marRight w:val="0"/>
      <w:marTop w:val="0"/>
      <w:marBottom w:val="0"/>
      <w:divBdr>
        <w:top w:val="none" w:sz="0" w:space="0" w:color="auto"/>
        <w:left w:val="none" w:sz="0" w:space="0" w:color="auto"/>
        <w:bottom w:val="none" w:sz="0" w:space="0" w:color="auto"/>
        <w:right w:val="none" w:sz="0" w:space="0" w:color="auto"/>
      </w:divBdr>
    </w:div>
    <w:div w:id="1880126427">
      <w:bodyDiv w:val="1"/>
      <w:marLeft w:val="0"/>
      <w:marRight w:val="0"/>
      <w:marTop w:val="0"/>
      <w:marBottom w:val="0"/>
      <w:divBdr>
        <w:top w:val="none" w:sz="0" w:space="0" w:color="auto"/>
        <w:left w:val="none" w:sz="0" w:space="0" w:color="auto"/>
        <w:bottom w:val="none" w:sz="0" w:space="0" w:color="auto"/>
        <w:right w:val="none" w:sz="0" w:space="0" w:color="auto"/>
      </w:divBdr>
    </w:div>
    <w:div w:id="204663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pref.osaka.jp/kaikei/newzaimusyohyou/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ref.osaka.jp/kaikei/newzaimusyohyou/inde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1.e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__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__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84554741443425"/>
          <c:y val="6.2947067238912732E-2"/>
          <c:w val="0.86877907172023972"/>
          <c:h val="0.7926757009451072"/>
        </c:manualLayout>
      </c:layout>
      <c:barChart>
        <c:barDir val="col"/>
        <c:grouping val="clustered"/>
        <c:varyColors val="0"/>
        <c:ser>
          <c:idx val="0"/>
          <c:order val="0"/>
          <c:invertIfNegative val="0"/>
          <c:dPt>
            <c:idx val="0"/>
            <c:invertIfNegative val="0"/>
            <c:bubble3D val="0"/>
            <c:spPr>
              <a:solidFill>
                <a:srgbClr val="9BBB59">
                  <a:lumMod val="60000"/>
                  <a:lumOff val="40000"/>
                </a:srgbClr>
              </a:solidFill>
            </c:spPr>
            <c:extLst>
              <c:ext xmlns:c16="http://schemas.microsoft.com/office/drawing/2014/chart" uri="{C3380CC4-5D6E-409C-BE32-E72D297353CC}">
                <c16:uniqueId val="{00000001-17D5-4F04-B4F9-9DBD69CE3BB8}"/>
              </c:ext>
            </c:extLst>
          </c:dPt>
          <c:dPt>
            <c:idx val="1"/>
            <c:invertIfNegative val="0"/>
            <c:bubble3D val="0"/>
            <c:spPr>
              <a:solidFill>
                <a:srgbClr val="9BBB59">
                  <a:lumMod val="60000"/>
                  <a:lumOff val="40000"/>
                </a:srgbClr>
              </a:solidFill>
            </c:spPr>
            <c:extLst>
              <c:ext xmlns:c16="http://schemas.microsoft.com/office/drawing/2014/chart" uri="{C3380CC4-5D6E-409C-BE32-E72D297353CC}">
                <c16:uniqueId val="{00000003-17D5-4F04-B4F9-9DBD69CE3BB8}"/>
              </c:ext>
            </c:extLst>
          </c:dPt>
          <c:dPt>
            <c:idx val="2"/>
            <c:invertIfNegative val="0"/>
            <c:bubble3D val="0"/>
            <c:spPr>
              <a:solidFill>
                <a:srgbClr val="9BBB59">
                  <a:lumMod val="60000"/>
                  <a:lumOff val="40000"/>
                </a:srgbClr>
              </a:solidFill>
            </c:spPr>
            <c:extLst>
              <c:ext xmlns:c16="http://schemas.microsoft.com/office/drawing/2014/chart" uri="{C3380CC4-5D6E-409C-BE32-E72D297353CC}">
                <c16:uniqueId val="{00000005-17D5-4F04-B4F9-9DBD69CE3BB8}"/>
              </c:ext>
            </c:extLst>
          </c:dPt>
          <c:dPt>
            <c:idx val="3"/>
            <c:invertIfNegative val="0"/>
            <c:bubble3D val="0"/>
            <c:spPr>
              <a:solidFill>
                <a:srgbClr val="9BBB59">
                  <a:lumMod val="60000"/>
                  <a:lumOff val="40000"/>
                </a:srgbClr>
              </a:solidFill>
            </c:spPr>
            <c:extLst>
              <c:ext xmlns:c16="http://schemas.microsoft.com/office/drawing/2014/chart" uri="{C3380CC4-5D6E-409C-BE32-E72D297353CC}">
                <c16:uniqueId val="{00000007-17D5-4F04-B4F9-9DBD69CE3BB8}"/>
              </c:ext>
            </c:extLst>
          </c:dPt>
          <c:dLbls>
            <c:dLbl>
              <c:idx val="0"/>
              <c:layout>
                <c:manualLayout>
                  <c:x val="0"/>
                  <c:y val="0.29253731343283584"/>
                </c:manualLayout>
              </c:layout>
              <c:tx>
                <c:rich>
                  <a:bodyPr/>
                  <a:lstStyle/>
                  <a:p>
                    <a:r>
                      <a:rPr lang="ja-JP" altLang="en-US" sz="900">
                        <a:latin typeface="HG丸ｺﾞｼｯｸM-PRO" panose="020F0600000000000000" pitchFamily="50" charset="-128"/>
                        <a:ea typeface="HG丸ｺﾞｼｯｸM-PRO" panose="020F0600000000000000" pitchFamily="50" charset="-128"/>
                      </a:rPr>
                      <a:t>２兆</a:t>
                    </a:r>
                    <a:r>
                      <a:rPr lang="en-US" altLang="ja-JP" sz="900">
                        <a:latin typeface="HG丸ｺﾞｼｯｸM-PRO" panose="020F0600000000000000" pitchFamily="50" charset="-128"/>
                        <a:ea typeface="HG丸ｺﾞｼｯｸM-PRO" panose="020F0600000000000000" pitchFamily="50" charset="-128"/>
                      </a:rPr>
                      <a:t>1,958</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31.0%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7D5-4F04-B4F9-9DBD69CE3BB8}"/>
                </c:ext>
              </c:extLst>
            </c:dLbl>
            <c:dLbl>
              <c:idx val="1"/>
              <c:layout>
                <c:manualLayout>
                  <c:x val="3.6122817579771222E-3"/>
                  <c:y val="0.47796744623339993"/>
                </c:manualLayout>
              </c:layout>
              <c:tx>
                <c:rich>
                  <a:bodyPr/>
                  <a:lstStyle/>
                  <a:p>
                    <a:r>
                      <a:rPr lang="en-US" altLang="ja-JP" sz="900">
                        <a:latin typeface="HG丸ｺﾞｼｯｸM-PRO" panose="020F0600000000000000" pitchFamily="50" charset="-128"/>
                        <a:ea typeface="HG丸ｺﾞｼｯｸM-PRO" panose="020F0600000000000000" pitchFamily="50" charset="-128"/>
                      </a:rPr>
                      <a:t>3</a:t>
                    </a:r>
                    <a:r>
                      <a:rPr lang="ja-JP" altLang="en-US" sz="900">
                        <a:latin typeface="HG丸ｺﾞｼｯｸM-PRO" panose="020F0600000000000000" pitchFamily="50" charset="-128"/>
                        <a:ea typeface="HG丸ｺﾞｼｯｸM-PRO" panose="020F0600000000000000" pitchFamily="50" charset="-128"/>
                      </a:rPr>
                      <a:t>兆　</a:t>
                    </a:r>
                    <a:r>
                      <a:rPr lang="en-US" altLang="ja-JP" sz="900">
                        <a:latin typeface="HG丸ｺﾞｼｯｸM-PRO" panose="020F0600000000000000" pitchFamily="50" charset="-128"/>
                        <a:ea typeface="HG丸ｺﾞｼｯｸM-PRO" panose="020F0600000000000000" pitchFamily="50" charset="-128"/>
                      </a:rPr>
                      <a:t>589</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43.2%</a:t>
                    </a:r>
                  </a:p>
                </c:rich>
              </c:tx>
              <c:showLegendKey val="0"/>
              <c:showVal val="1"/>
              <c:showCatName val="0"/>
              <c:showSerName val="0"/>
              <c:showPercent val="0"/>
              <c:showBubbleSize val="0"/>
              <c:extLst>
                <c:ext xmlns:c15="http://schemas.microsoft.com/office/drawing/2012/chart" uri="{CE6537A1-D6FC-4f65-9D91-7224C49458BB}">
                  <c15:layout>
                    <c:manualLayout>
                      <c:w val="0.23423248493697468"/>
                      <c:h val="0.20309168443496803"/>
                    </c:manualLayout>
                  </c15:layout>
                </c:ext>
                <c:ext xmlns:c16="http://schemas.microsoft.com/office/drawing/2014/chart" uri="{C3380CC4-5D6E-409C-BE32-E72D297353CC}">
                  <c16:uniqueId val="{00000003-17D5-4F04-B4F9-9DBD69CE3BB8}"/>
                </c:ext>
              </c:extLst>
            </c:dLbl>
            <c:dLbl>
              <c:idx val="2"/>
              <c:layout>
                <c:manualLayout>
                  <c:x val="3.6957150374264625E-4"/>
                  <c:y val="0.19260488894112107"/>
                </c:manualLayout>
              </c:layout>
              <c:tx>
                <c:rich>
                  <a:bodyPr/>
                  <a:lstStyle/>
                  <a:p>
                    <a:r>
                      <a:rPr lang="en-US" altLang="ja-JP" sz="900">
                        <a:latin typeface="HG丸ｺﾞｼｯｸM-PRO" panose="020F0600000000000000" pitchFamily="50" charset="-128"/>
                        <a:ea typeface="HG丸ｺﾞｼｯｸM-PRO" panose="020F0600000000000000" pitchFamily="50" charset="-128"/>
                      </a:rPr>
                      <a:t>1</a:t>
                    </a:r>
                    <a:r>
                      <a:rPr lang="ja-JP" altLang="en-US" sz="900">
                        <a:latin typeface="HG丸ｺﾞｼｯｸM-PRO" panose="020F0600000000000000" pitchFamily="50" charset="-128"/>
                        <a:ea typeface="HG丸ｺﾞｼｯｸM-PRO" panose="020F0600000000000000" pitchFamily="50" charset="-128"/>
                      </a:rPr>
                      <a:t>兆</a:t>
                    </a:r>
                    <a:r>
                      <a:rPr lang="en-US" altLang="ja-JP" sz="900">
                        <a:latin typeface="HG丸ｺﾞｼｯｸM-PRO" panose="020F0600000000000000" pitchFamily="50" charset="-128"/>
                        <a:ea typeface="HG丸ｺﾞｼｯｸM-PRO" panose="020F0600000000000000" pitchFamily="50" charset="-128"/>
                      </a:rPr>
                      <a:t>6,086</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22.7%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7D5-4F04-B4F9-9DBD69CE3BB8}"/>
                </c:ext>
              </c:extLst>
            </c:dLbl>
            <c:dLbl>
              <c:idx val="3"/>
              <c:layout>
                <c:manualLayout>
                  <c:x val="7.3914300748529249E-4"/>
                  <c:y val="-1.1583113677954435E-2"/>
                </c:manualLayout>
              </c:layout>
              <c:tx>
                <c:rich>
                  <a:bodyPr/>
                  <a:lstStyle/>
                  <a:p>
                    <a:r>
                      <a:rPr lang="en-US" altLang="ja-JP" sz="900">
                        <a:latin typeface="HG丸ｺﾞｼｯｸM-PRO" panose="020F0600000000000000" pitchFamily="50" charset="-128"/>
                        <a:ea typeface="HG丸ｺﾞｼｯｸM-PRO" panose="020F0600000000000000" pitchFamily="50" charset="-128"/>
                      </a:rPr>
                      <a:t>2,157</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3.0%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7D5-4F04-B4F9-9DBD69CE3BB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グラフ!$B$1:$E$1</c:f>
              <c:strCache>
                <c:ptCount val="4"/>
                <c:pt idx="0">
                  <c:v>事業用</c:v>
                </c:pt>
                <c:pt idx="1">
                  <c:v>インフラ</c:v>
                </c:pt>
                <c:pt idx="2">
                  <c:v>投資その他</c:v>
                </c:pt>
                <c:pt idx="3">
                  <c:v>その他</c:v>
                </c:pt>
              </c:strCache>
            </c:strRef>
          </c:cat>
          <c:val>
            <c:numRef>
              <c:f>グラフ!$B$2:$E$2</c:f>
              <c:numCache>
                <c:formatCode>#,##0_);[Red]\(#,##0\)</c:formatCode>
                <c:ptCount val="4"/>
                <c:pt idx="0">
                  <c:v>21958</c:v>
                </c:pt>
                <c:pt idx="1">
                  <c:v>30589</c:v>
                </c:pt>
                <c:pt idx="2">
                  <c:v>16086</c:v>
                </c:pt>
                <c:pt idx="3">
                  <c:v>2157</c:v>
                </c:pt>
              </c:numCache>
            </c:numRef>
          </c:val>
          <c:extLst>
            <c:ext xmlns:c16="http://schemas.microsoft.com/office/drawing/2014/chart" uri="{C3380CC4-5D6E-409C-BE32-E72D297353CC}">
              <c16:uniqueId val="{00000008-17D5-4F04-B4F9-9DBD69CE3BB8}"/>
            </c:ext>
          </c:extLst>
        </c:ser>
        <c:dLbls>
          <c:showLegendKey val="0"/>
          <c:showVal val="0"/>
          <c:showCatName val="0"/>
          <c:showSerName val="0"/>
          <c:showPercent val="0"/>
          <c:showBubbleSize val="0"/>
        </c:dLbls>
        <c:gapWidth val="150"/>
        <c:axId val="253017088"/>
        <c:axId val="253018880"/>
      </c:barChart>
      <c:catAx>
        <c:axId val="253017088"/>
        <c:scaling>
          <c:orientation val="minMax"/>
        </c:scaling>
        <c:delete val="0"/>
        <c:axPos val="b"/>
        <c:numFmt formatCode="General" sourceLinked="0"/>
        <c:majorTickMark val="out"/>
        <c:minorTickMark val="none"/>
        <c:tickLblPos val="nextTo"/>
        <c:txPr>
          <a:bodyPr/>
          <a:lstStyle/>
          <a:p>
            <a:pPr>
              <a:defRPr>
                <a:latin typeface="HG丸ｺﾞｼｯｸM-PRO" panose="020F0600000000000000" pitchFamily="50" charset="-128"/>
                <a:ea typeface="HG丸ｺﾞｼｯｸM-PRO" panose="020F0600000000000000" pitchFamily="50" charset="-128"/>
              </a:defRPr>
            </a:pPr>
            <a:endParaRPr lang="ja-JP"/>
          </a:p>
        </c:txPr>
        <c:crossAx val="253018880"/>
        <c:crosses val="autoZero"/>
        <c:auto val="1"/>
        <c:lblAlgn val="ctr"/>
        <c:lblOffset val="100"/>
        <c:noMultiLvlLbl val="0"/>
      </c:catAx>
      <c:valAx>
        <c:axId val="253018880"/>
        <c:scaling>
          <c:orientation val="minMax"/>
        </c:scaling>
        <c:delete val="0"/>
        <c:axPos val="l"/>
        <c:majorGridlines/>
        <c:numFmt formatCode="#,##0_);[Red]\(#,##0\)" sourceLinked="1"/>
        <c:majorTickMark val="out"/>
        <c:minorTickMark val="none"/>
        <c:tickLblPos val="nextTo"/>
        <c:txPr>
          <a:bodyPr/>
          <a:lstStyle/>
          <a:p>
            <a:pPr>
              <a:defRPr sz="700" b="0">
                <a:latin typeface="HG丸ｺﾞｼｯｸM-PRO" panose="020F0600000000000000" pitchFamily="50" charset="-128"/>
                <a:ea typeface="HG丸ｺﾞｼｯｸM-PRO" panose="020F0600000000000000" pitchFamily="50" charset="-128"/>
              </a:defRPr>
            </a:pPr>
            <a:endParaRPr lang="ja-JP"/>
          </a:p>
        </c:txPr>
        <c:crossAx val="253017088"/>
        <c:crosses val="autoZero"/>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9BBB59">
                <a:lumMod val="60000"/>
                <a:lumOff val="40000"/>
              </a:srgbClr>
            </a:solidFill>
          </c:spPr>
          <c:invertIfNegative val="0"/>
          <c:dLbls>
            <c:dLbl>
              <c:idx val="0"/>
              <c:layout>
                <c:manualLayout>
                  <c:x val="5.5555787130631721E-3"/>
                  <c:y val="0.33338327303681636"/>
                </c:manualLayout>
              </c:layout>
              <c:tx>
                <c:rich>
                  <a:bodyPr/>
                  <a:lstStyle/>
                  <a:p>
                    <a:r>
                      <a:rPr lang="en-US" altLang="ja-JP">
                        <a:latin typeface="HG丸ｺﾞｼｯｸM-PRO" panose="020F0600000000000000" pitchFamily="50" charset="-128"/>
                        <a:ea typeface="HG丸ｺﾞｼｯｸM-PRO" panose="020F0600000000000000" pitchFamily="50" charset="-128"/>
                      </a:rPr>
                      <a:t>5</a:t>
                    </a:r>
                    <a:r>
                      <a:rPr lang="ja-JP" altLang="en-US">
                        <a:latin typeface="HG丸ｺﾞｼｯｸM-PRO" panose="020F0600000000000000" pitchFamily="50" charset="-128"/>
                        <a:ea typeface="HG丸ｺﾞｼｯｸM-PRO" panose="020F0600000000000000" pitchFamily="50" charset="-128"/>
                      </a:rPr>
                      <a:t>兆</a:t>
                    </a:r>
                    <a:r>
                      <a:rPr lang="en-US" altLang="ja-JP">
                        <a:latin typeface="HG丸ｺﾞｼｯｸM-PRO" panose="020F0600000000000000" pitchFamily="50" charset="-128"/>
                        <a:ea typeface="HG丸ｺﾞｼｯｸM-PRO" panose="020F0600000000000000" pitchFamily="50" charset="-128"/>
                      </a:rPr>
                      <a:t>8,431</a:t>
                    </a:r>
                    <a:r>
                      <a:rPr lang="ja-JP" altLang="en-US">
                        <a:latin typeface="HG丸ｺﾞｼｯｸM-PRO" panose="020F0600000000000000" pitchFamily="50" charset="-128"/>
                        <a:ea typeface="HG丸ｺﾞｼｯｸM-PRO" panose="020F0600000000000000" pitchFamily="50" charset="-128"/>
                      </a:rPr>
                      <a:t>億円</a:t>
                    </a:r>
                  </a:p>
                  <a:p>
                    <a:r>
                      <a:rPr lang="en-US" altLang="ja-JP">
                        <a:latin typeface="HG丸ｺﾞｼｯｸM-PRO" panose="020F0600000000000000" pitchFamily="50" charset="-128"/>
                        <a:ea typeface="HG丸ｺﾞｼｯｸM-PRO" panose="020F0600000000000000" pitchFamily="50" charset="-128"/>
                      </a:rPr>
                      <a:t>92.9%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D96-4278-AF08-94799EF9D456}"/>
                </c:ext>
              </c:extLst>
            </c:dLbl>
            <c:dLbl>
              <c:idx val="1"/>
              <c:layout>
                <c:manualLayout>
                  <c:x val="2.4648755237860489E-3"/>
                  <c:y val="1.4785497355638063E-3"/>
                </c:manualLayout>
              </c:layout>
              <c:tx>
                <c:rich>
                  <a:bodyPr/>
                  <a:lstStyle/>
                  <a:p>
                    <a:r>
                      <a:rPr lang="en-US" altLang="ja-JP">
                        <a:latin typeface="HG丸ｺﾞｼｯｸM-PRO" panose="020F0600000000000000" pitchFamily="50" charset="-128"/>
                        <a:ea typeface="HG丸ｺﾞｼｯｸM-PRO" panose="020F0600000000000000" pitchFamily="50" charset="-128"/>
                      </a:rPr>
                      <a:t>3,464</a:t>
                    </a:r>
                    <a:r>
                      <a:rPr lang="ja-JP" altLang="en-US">
                        <a:latin typeface="HG丸ｺﾞｼｯｸM-PRO" panose="020F0600000000000000" pitchFamily="50" charset="-128"/>
                        <a:ea typeface="HG丸ｺﾞｼｯｸM-PRO" panose="020F0600000000000000" pitchFamily="50" charset="-128"/>
                      </a:rPr>
                      <a:t>億円</a:t>
                    </a:r>
                  </a:p>
                  <a:p>
                    <a:r>
                      <a:rPr lang="en-US" altLang="ja-JP">
                        <a:latin typeface="HG丸ｺﾞｼｯｸM-PRO" panose="020F0600000000000000" pitchFamily="50" charset="-128"/>
                        <a:ea typeface="HG丸ｺﾞｼｯｸM-PRO" panose="020F0600000000000000" pitchFamily="50" charset="-128"/>
                      </a:rPr>
                      <a:t>5.5%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D96-4278-AF08-94799EF9D456}"/>
                </c:ext>
              </c:extLst>
            </c:dLbl>
            <c:dLbl>
              <c:idx val="2"/>
              <c:layout>
                <c:manualLayout>
                  <c:x val="-5.8685386781669215E-3"/>
                  <c:y val="-1.4588473219311841E-2"/>
                </c:manualLayout>
              </c:layout>
              <c:tx>
                <c:rich>
                  <a:bodyPr/>
                  <a:lstStyle/>
                  <a:p>
                    <a:r>
                      <a:rPr lang="en-US" altLang="ja-JP">
                        <a:latin typeface="HG丸ｺﾞｼｯｸM-PRO" panose="020F0600000000000000" pitchFamily="50" charset="-128"/>
                        <a:ea typeface="HG丸ｺﾞｼｯｸM-PRO" panose="020F0600000000000000" pitchFamily="50" charset="-128"/>
                      </a:rPr>
                      <a:t>1,006</a:t>
                    </a:r>
                    <a:r>
                      <a:rPr lang="ja-JP" altLang="en-US">
                        <a:latin typeface="HG丸ｺﾞｼｯｸM-PRO" panose="020F0600000000000000" pitchFamily="50" charset="-128"/>
                        <a:ea typeface="HG丸ｺﾞｼｯｸM-PRO" panose="020F0600000000000000" pitchFamily="50" charset="-128"/>
                      </a:rPr>
                      <a:t>億円</a:t>
                    </a:r>
                  </a:p>
                  <a:p>
                    <a:r>
                      <a:rPr lang="en-US" altLang="ja-JP">
                        <a:latin typeface="HG丸ｺﾞｼｯｸM-PRO" panose="020F0600000000000000" pitchFamily="50" charset="-128"/>
                        <a:ea typeface="HG丸ｺﾞｼｯｸM-PRO" panose="020F0600000000000000" pitchFamily="50" charset="-128"/>
                      </a:rPr>
                      <a:t>1.6%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D96-4278-AF08-94799EF9D45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グラフ!$I$1:$K$1</c:f>
              <c:strCache>
                <c:ptCount val="3"/>
                <c:pt idx="0">
                  <c:v>地方債</c:v>
                </c:pt>
                <c:pt idx="1">
                  <c:v>退職手当引当金</c:v>
                </c:pt>
                <c:pt idx="2">
                  <c:v>その他</c:v>
                </c:pt>
              </c:strCache>
            </c:strRef>
          </c:cat>
          <c:val>
            <c:numRef>
              <c:f>グラフ!$I$2:$K$2</c:f>
              <c:numCache>
                <c:formatCode>#,##0_);[Red]\(#,##0\)</c:formatCode>
                <c:ptCount val="3"/>
                <c:pt idx="0">
                  <c:v>58431</c:v>
                </c:pt>
                <c:pt idx="1">
                  <c:v>3464</c:v>
                </c:pt>
                <c:pt idx="2">
                  <c:v>1006</c:v>
                </c:pt>
              </c:numCache>
            </c:numRef>
          </c:val>
          <c:extLst>
            <c:ext xmlns:c16="http://schemas.microsoft.com/office/drawing/2014/chart" uri="{C3380CC4-5D6E-409C-BE32-E72D297353CC}">
              <c16:uniqueId val="{00000003-3D96-4278-AF08-94799EF9D456}"/>
            </c:ext>
          </c:extLst>
        </c:ser>
        <c:dLbls>
          <c:showLegendKey val="0"/>
          <c:showVal val="0"/>
          <c:showCatName val="0"/>
          <c:showSerName val="0"/>
          <c:showPercent val="0"/>
          <c:showBubbleSize val="0"/>
        </c:dLbls>
        <c:gapWidth val="150"/>
        <c:axId val="239531520"/>
        <c:axId val="239533056"/>
      </c:barChart>
      <c:catAx>
        <c:axId val="239531520"/>
        <c:scaling>
          <c:orientation val="minMax"/>
        </c:scaling>
        <c:delete val="0"/>
        <c:axPos val="b"/>
        <c:numFmt formatCode="General" sourceLinked="0"/>
        <c:majorTickMark val="out"/>
        <c:minorTickMark val="none"/>
        <c:tickLblPos val="nextTo"/>
        <c:txPr>
          <a:bodyPr/>
          <a:lstStyle/>
          <a:p>
            <a:pPr>
              <a:defRPr>
                <a:latin typeface="HG丸ｺﾞｼｯｸM-PRO" panose="020F0600000000000000" pitchFamily="50" charset="-128"/>
                <a:ea typeface="HG丸ｺﾞｼｯｸM-PRO" panose="020F0600000000000000" pitchFamily="50" charset="-128"/>
              </a:defRPr>
            </a:pPr>
            <a:endParaRPr lang="ja-JP"/>
          </a:p>
        </c:txPr>
        <c:crossAx val="239533056"/>
        <c:crosses val="autoZero"/>
        <c:auto val="1"/>
        <c:lblAlgn val="ctr"/>
        <c:lblOffset val="100"/>
        <c:noMultiLvlLbl val="0"/>
      </c:catAx>
      <c:valAx>
        <c:axId val="239533056"/>
        <c:scaling>
          <c:orientation val="minMax"/>
        </c:scaling>
        <c:delete val="0"/>
        <c:axPos val="l"/>
        <c:majorGridlines/>
        <c:numFmt formatCode="#,##0_);[Red]\(#,##0\)" sourceLinked="1"/>
        <c:majorTickMark val="out"/>
        <c:minorTickMark val="none"/>
        <c:tickLblPos val="nextTo"/>
        <c:txPr>
          <a:bodyPr/>
          <a:lstStyle/>
          <a:p>
            <a:pPr>
              <a:defRPr sz="700" b="0">
                <a:latin typeface="HG丸ｺﾞｼｯｸM-PRO" panose="020F0600000000000000" pitchFamily="50" charset="-128"/>
                <a:ea typeface="HG丸ｺﾞｼｯｸM-PRO" panose="020F0600000000000000" pitchFamily="50" charset="-128"/>
              </a:defRPr>
            </a:pPr>
            <a:endParaRPr lang="ja-JP"/>
          </a:p>
        </c:txPr>
        <c:crossAx val="239531520"/>
        <c:crosses val="autoZero"/>
        <c:crossBetween val="between"/>
      </c:valAx>
      <c:spPr>
        <a:noFill/>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19628712580822"/>
          <c:y val="3.7974640924986418E-2"/>
          <c:w val="0.82836630580762682"/>
          <c:h val="0.8734389846838766"/>
        </c:manualLayout>
      </c:layout>
      <c:barChart>
        <c:barDir val="bar"/>
        <c:grouping val="stacked"/>
        <c:varyColors val="0"/>
        <c:ser>
          <c:idx val="0"/>
          <c:order val="0"/>
          <c:tx>
            <c:strRef>
              <c:f>Sheet1!$B$1</c:f>
              <c:strCache>
                <c:ptCount val="1"/>
                <c:pt idx="0">
                  <c:v>【費用】税連動費用
【収入】地方税＋地方譲与税</c:v>
                </c:pt>
              </c:strCache>
            </c:strRef>
          </c:tx>
          <c:spPr>
            <a:solidFill>
              <a:schemeClr val="tx2">
                <a:lumMod val="20000"/>
                <a:lumOff val="80000"/>
              </a:schemeClr>
            </a:solidFill>
            <a:ln>
              <a:noFill/>
            </a:ln>
            <a:effectLst/>
          </c:spPr>
          <c:invertIfNegative val="0"/>
          <c:dLbls>
            <c:dLbl>
              <c:idx val="0"/>
              <c:layout/>
              <c:tx>
                <c:rich>
                  <a:bodyPr/>
                  <a:lstStyle/>
                  <a:p>
                    <a:r>
                      <a:rPr lang="ja-JP" altLang="en-US"/>
                      <a:t>税連動費用</a:t>
                    </a:r>
                  </a:p>
                  <a:p>
                    <a:r>
                      <a:rPr lang="en-US" altLang="ja-JP"/>
                      <a:t>8,797</a:t>
                    </a:r>
                    <a:r>
                      <a:rPr lang="ja-JP" altLang="en-US"/>
                      <a:t>億円</a:t>
                    </a:r>
                  </a:p>
                  <a:p>
                    <a:r>
                      <a:rPr lang="en-US" altLang="ja-JP"/>
                      <a:t>21.6%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924-4549-B407-9DA36667FC2A}"/>
                </c:ext>
              </c:extLst>
            </c:dLbl>
            <c:dLbl>
              <c:idx val="1"/>
              <c:layout>
                <c:manualLayout>
                  <c:x val="0"/>
                  <c:y val="-1.9841040635875313E-17"/>
                </c:manualLayout>
              </c:layout>
              <c:tx>
                <c:rich>
                  <a:bodyPr/>
                  <a:lstStyle/>
                  <a:p>
                    <a:r>
                      <a:rPr lang="ja-JP" altLang="en-US"/>
                      <a:t>地方税＋地方譲与税</a:t>
                    </a:r>
                  </a:p>
                  <a:p>
                    <a:r>
                      <a:rPr lang="en-US" altLang="ja-JP"/>
                      <a:t>1</a:t>
                    </a:r>
                    <a:r>
                      <a:rPr lang="ja-JP" altLang="en-US"/>
                      <a:t>兆</a:t>
                    </a:r>
                    <a:r>
                      <a:rPr lang="en-US" altLang="ja-JP"/>
                      <a:t>6,205</a:t>
                    </a:r>
                    <a:r>
                      <a:rPr lang="ja-JP" altLang="en-US"/>
                      <a:t>億円</a:t>
                    </a:r>
                  </a:p>
                  <a:p>
                    <a:r>
                      <a:rPr lang="en-US" altLang="ja-JP"/>
                      <a:t>38.1%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924-4549-B407-9DA36667FC2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 778億円</c:v>
                </c:pt>
                <c:pt idx="1">
                  <c:v>行政収入
4兆2,545億円</c:v>
                </c:pt>
              </c:strCache>
            </c:strRef>
          </c:cat>
          <c:val>
            <c:numRef>
              <c:f>Sheet1!$B$2:$B$3</c:f>
              <c:numCache>
                <c:formatCode>General</c:formatCode>
                <c:ptCount val="2"/>
                <c:pt idx="0" formatCode="0_ ">
                  <c:v>8797</c:v>
                </c:pt>
                <c:pt idx="1">
                  <c:v>16205</c:v>
                </c:pt>
              </c:numCache>
            </c:numRef>
          </c:val>
          <c:extLst>
            <c:ext xmlns:c16="http://schemas.microsoft.com/office/drawing/2014/chart" uri="{C3380CC4-5D6E-409C-BE32-E72D297353CC}">
              <c16:uniqueId val="{00000002-A924-4549-B407-9DA36667FC2A}"/>
            </c:ext>
          </c:extLst>
        </c:ser>
        <c:ser>
          <c:idx val="1"/>
          <c:order val="1"/>
          <c:tx>
            <c:strRef>
              <c:f>Sheet1!$C$1</c:f>
              <c:strCache>
                <c:ptCount val="1"/>
                <c:pt idx="0">
                  <c:v>【費用】給与関係費
【収入】地方交付税</c:v>
                </c:pt>
              </c:strCache>
            </c:strRef>
          </c:tx>
          <c:spPr>
            <a:solidFill>
              <a:schemeClr val="accent2">
                <a:lumMod val="60000"/>
                <a:lumOff val="40000"/>
              </a:schemeClr>
            </a:solidFill>
            <a:ln>
              <a:noFill/>
            </a:ln>
            <a:effectLst/>
          </c:spPr>
          <c:invertIfNegative val="0"/>
          <c:dLbls>
            <c:dLbl>
              <c:idx val="0"/>
              <c:layout/>
              <c:tx>
                <c:rich>
                  <a:bodyPr/>
                  <a:lstStyle/>
                  <a:p>
                    <a:r>
                      <a:rPr lang="ja-JP" altLang="en-US"/>
                      <a:t>給与関係費</a:t>
                    </a:r>
                  </a:p>
                  <a:p>
                    <a:r>
                      <a:rPr lang="en-US" altLang="ja-JP"/>
                      <a:t>5,998</a:t>
                    </a:r>
                    <a:r>
                      <a:rPr lang="ja-JP" altLang="en-US"/>
                      <a:t>億円</a:t>
                    </a:r>
                  </a:p>
                  <a:p>
                    <a:r>
                      <a:rPr lang="en-US" altLang="ja-JP"/>
                      <a:t>14.7</a:t>
                    </a:r>
                    <a:r>
                      <a:rPr lang="ja-JP" alt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924-4549-B407-9DA36667FC2A}"/>
                </c:ext>
              </c:extLst>
            </c:dLbl>
            <c:dLbl>
              <c:idx val="1"/>
              <c:layout>
                <c:manualLayout>
                  <c:x val="-1.5684350931543394E-2"/>
                  <c:y val="-0.14701499047312963"/>
                </c:manualLayout>
              </c:layout>
              <c:tx>
                <c:rich>
                  <a:bodyPr/>
                  <a:lstStyle/>
                  <a:p>
                    <a:r>
                      <a:rPr lang="ja-JP" altLang="en-US"/>
                      <a:t>地方交付税</a:t>
                    </a:r>
                  </a:p>
                  <a:p>
                    <a:r>
                      <a:rPr lang="en-US" altLang="ja-JP"/>
                      <a:t>3,121</a:t>
                    </a:r>
                    <a:r>
                      <a:rPr lang="ja-JP" altLang="en-US"/>
                      <a:t>億円</a:t>
                    </a:r>
                  </a:p>
                  <a:p>
                    <a:r>
                      <a:rPr lang="en-US" altLang="ja-JP"/>
                      <a:t>7.3</a:t>
                    </a:r>
                    <a:r>
                      <a:rPr lang="ja-JP" alt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924-4549-B407-9DA36667FC2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 778億円</c:v>
                </c:pt>
                <c:pt idx="1">
                  <c:v>行政収入
4兆2,545億円</c:v>
                </c:pt>
              </c:strCache>
            </c:strRef>
          </c:cat>
          <c:val>
            <c:numRef>
              <c:f>Sheet1!$C$2:$C$3</c:f>
              <c:numCache>
                <c:formatCode>General</c:formatCode>
                <c:ptCount val="2"/>
                <c:pt idx="0" formatCode="0_ ">
                  <c:v>5998</c:v>
                </c:pt>
                <c:pt idx="1">
                  <c:v>3121</c:v>
                </c:pt>
              </c:numCache>
            </c:numRef>
          </c:val>
          <c:extLst>
            <c:ext xmlns:c16="http://schemas.microsoft.com/office/drawing/2014/chart" uri="{C3380CC4-5D6E-409C-BE32-E72D297353CC}">
              <c16:uniqueId val="{00000005-A924-4549-B407-9DA36667FC2A}"/>
            </c:ext>
          </c:extLst>
        </c:ser>
        <c:ser>
          <c:idx val="2"/>
          <c:order val="2"/>
          <c:tx>
            <c:strRef>
              <c:f>Sheet1!$D$1</c:f>
              <c:strCache>
                <c:ptCount val="1"/>
                <c:pt idx="0">
                  <c:v>【費用】物件費
【収入】国保交付金</c:v>
                </c:pt>
              </c:strCache>
            </c:strRef>
          </c:tx>
          <c:spPr>
            <a:solidFill>
              <a:schemeClr val="accent3">
                <a:lumMod val="60000"/>
                <a:lumOff val="40000"/>
              </a:schemeClr>
            </a:solidFill>
            <a:ln>
              <a:noFill/>
            </a:ln>
            <a:effectLst/>
          </c:spPr>
          <c:invertIfNegative val="0"/>
          <c:dLbls>
            <c:dLbl>
              <c:idx val="0"/>
              <c:layout>
                <c:manualLayout>
                  <c:x val="1.9870839542969962E-3"/>
                  <c:y val="0.16326530612244883"/>
                </c:manualLayout>
              </c:layout>
              <c:tx>
                <c:rich>
                  <a:bodyPr/>
                  <a:lstStyle/>
                  <a:p>
                    <a:r>
                      <a:rPr lang="ja-JP" altLang="en-US" sz="900" b="0">
                        <a:latin typeface="HG丸ｺﾞｼｯｸM-PRO" panose="020F0600000000000000" pitchFamily="50" charset="-128"/>
                        <a:ea typeface="HG丸ｺﾞｼｯｸM-PRO" panose="020F0600000000000000" pitchFamily="50" charset="-128"/>
                      </a:rPr>
                      <a:t>物件費</a:t>
                    </a:r>
                  </a:p>
                  <a:p>
                    <a:r>
                      <a:rPr lang="en-US" altLang="ja-JP" sz="900" b="0">
                        <a:latin typeface="HG丸ｺﾞｼｯｸM-PRO" panose="020F0600000000000000" pitchFamily="50" charset="-128"/>
                        <a:ea typeface="HG丸ｺﾞｼｯｸM-PRO" panose="020F0600000000000000" pitchFamily="50" charset="-128"/>
                      </a:rPr>
                      <a:t>2,066</a:t>
                    </a:r>
                    <a:r>
                      <a:rPr lang="ja-JP" altLang="en-US" sz="900" b="0">
                        <a:latin typeface="HG丸ｺﾞｼｯｸM-PRO" panose="020F0600000000000000" pitchFamily="50" charset="-128"/>
                        <a:ea typeface="HG丸ｺﾞｼｯｸM-PRO" panose="020F0600000000000000" pitchFamily="50" charset="-128"/>
                      </a:rPr>
                      <a:t>億円</a:t>
                    </a:r>
                  </a:p>
                  <a:p>
                    <a:r>
                      <a:rPr lang="en-US" altLang="ja-JP" sz="900" b="0">
                        <a:solidFill>
                          <a:schemeClr val="tx1"/>
                        </a:solidFill>
                        <a:latin typeface="HG丸ｺﾞｼｯｸM-PRO" panose="020F0600000000000000" pitchFamily="50" charset="-128"/>
                        <a:ea typeface="HG丸ｺﾞｼｯｸM-PRO" panose="020F0600000000000000" pitchFamily="50" charset="-128"/>
                      </a:rPr>
                      <a:t>5.1</a:t>
                    </a:r>
                    <a:r>
                      <a:rPr lang="ja-JP" altLang="en-US" sz="900" b="0">
                        <a:solidFill>
                          <a:schemeClr val="tx1"/>
                        </a:solidFill>
                        <a:latin typeface="HG丸ｺﾞｼｯｸM-PRO" panose="020F0600000000000000" pitchFamily="50" charset="-128"/>
                        <a:ea typeface="HG丸ｺﾞｼｯｸM-PRO" panose="020F0600000000000000" pitchFamily="50" charset="-128"/>
                      </a:rPr>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924-4549-B407-9DA36667FC2A}"/>
                </c:ext>
              </c:extLst>
            </c:dLbl>
            <c:dLbl>
              <c:idx val="1"/>
              <c:layout>
                <c:manualLayout>
                  <c:x val="-3.9282459290204226E-3"/>
                  <c:y val="0.1716673170955671"/>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sz="800"/>
                      <a:t>国民健康保険</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sz="800"/>
                      <a:t>関係交付金</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2,261</a:t>
                    </a:r>
                    <a:r>
                      <a:rPr lang="ja-JP" altLang="en-US"/>
                      <a:t>億円</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5.3</a:t>
                    </a:r>
                    <a:r>
                      <a:rPr lang="ja-JP" altLang="en-US"/>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3415805140601833"/>
                      <c:h val="0.25485242916064066"/>
                    </c:manualLayout>
                  </c15:layout>
                </c:ext>
                <c:ext xmlns:c16="http://schemas.microsoft.com/office/drawing/2014/chart" uri="{C3380CC4-5D6E-409C-BE32-E72D297353CC}">
                  <c16:uniqueId val="{00000007-A924-4549-B407-9DA36667FC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 778億円</c:v>
                </c:pt>
                <c:pt idx="1">
                  <c:v>行政収入
4兆2,545億円</c:v>
                </c:pt>
              </c:strCache>
            </c:strRef>
          </c:cat>
          <c:val>
            <c:numRef>
              <c:f>Sheet1!$D$2:$D$3</c:f>
              <c:numCache>
                <c:formatCode>General</c:formatCode>
                <c:ptCount val="2"/>
                <c:pt idx="0" formatCode="0_ ">
                  <c:v>2066</c:v>
                </c:pt>
                <c:pt idx="1">
                  <c:v>2261</c:v>
                </c:pt>
              </c:numCache>
            </c:numRef>
          </c:val>
          <c:extLst>
            <c:ext xmlns:c16="http://schemas.microsoft.com/office/drawing/2014/chart" uri="{C3380CC4-5D6E-409C-BE32-E72D297353CC}">
              <c16:uniqueId val="{00000008-A924-4549-B407-9DA36667FC2A}"/>
            </c:ext>
          </c:extLst>
        </c:ser>
        <c:ser>
          <c:idx val="3"/>
          <c:order val="3"/>
          <c:tx>
            <c:strRef>
              <c:f>Sheet1!$E$1</c:f>
              <c:strCache>
                <c:ptCount val="1"/>
                <c:pt idx="0">
                  <c:v>【収入】分担金及び負担金</c:v>
                </c:pt>
              </c:strCache>
            </c:strRef>
          </c:tx>
          <c:spPr>
            <a:solidFill>
              <a:schemeClr val="accent4">
                <a:lumMod val="60000"/>
                <a:lumOff val="4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9-A924-4549-B407-9DA36667FC2A}"/>
                </c:ext>
              </c:extLst>
            </c:dLbl>
            <c:dLbl>
              <c:idx val="1"/>
              <c:layout>
                <c:manualLayout>
                  <c:x val="6.1108159026134002E-3"/>
                  <c:y val="-0.1424635185907884"/>
                </c:manualLayout>
              </c:layout>
              <c:tx>
                <c:rich>
                  <a:bodyPr/>
                  <a:lstStyle/>
                  <a:p>
                    <a:r>
                      <a:rPr lang="ja-JP" altLang="en-US" sz="800"/>
                      <a:t>分担金及び負担金</a:t>
                    </a:r>
                  </a:p>
                  <a:p>
                    <a:r>
                      <a:rPr lang="en-US" altLang="ja-JP"/>
                      <a:t>2,739</a:t>
                    </a:r>
                    <a:r>
                      <a:rPr lang="ja-JP" altLang="en-US"/>
                      <a:t>億円</a:t>
                    </a:r>
                  </a:p>
                  <a:p>
                    <a:r>
                      <a:rPr lang="en-US" altLang="ja-JP"/>
                      <a:t>6.4%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A924-4549-B407-9DA36667FC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 778億円</c:v>
                </c:pt>
                <c:pt idx="1">
                  <c:v>行政収入
4兆2,545億円</c:v>
                </c:pt>
              </c:strCache>
            </c:strRef>
          </c:cat>
          <c:val>
            <c:numRef>
              <c:f>Sheet1!$E$2:$E$3</c:f>
              <c:numCache>
                <c:formatCode>General</c:formatCode>
                <c:ptCount val="2"/>
                <c:pt idx="1">
                  <c:v>2739</c:v>
                </c:pt>
              </c:numCache>
            </c:numRef>
          </c:val>
          <c:extLst>
            <c:ext xmlns:c16="http://schemas.microsoft.com/office/drawing/2014/chart" uri="{C3380CC4-5D6E-409C-BE32-E72D297353CC}">
              <c16:uniqueId val="{0000000B-A924-4549-B407-9DA36667FC2A}"/>
            </c:ext>
          </c:extLst>
        </c:ser>
        <c:ser>
          <c:idx val="4"/>
          <c:order val="4"/>
          <c:tx>
            <c:strRef>
              <c:f>Sheet1!$F$1</c:f>
              <c:strCache>
                <c:ptCount val="1"/>
                <c:pt idx="0">
                  <c:v>【費用】負担金補助金等
【収入】国庫支出金</c:v>
                </c:pt>
              </c:strCache>
            </c:strRef>
          </c:tx>
          <c:spPr>
            <a:solidFill>
              <a:schemeClr val="accent5">
                <a:lumMod val="60000"/>
                <a:lumOff val="40000"/>
              </a:schemeClr>
            </a:solidFill>
            <a:ln>
              <a:noFill/>
            </a:ln>
            <a:effectLst/>
          </c:spPr>
          <c:invertIfNegative val="0"/>
          <c:dLbls>
            <c:dLbl>
              <c:idx val="0"/>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a:t>負担金・補助金・</a:t>
                    </a:r>
                    <a:endParaRPr lang="ja-JP" altLang="en-US" sz="800"/>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a:t>交付金等</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2</a:t>
                    </a:r>
                    <a:r>
                      <a:rPr lang="ja-JP" altLang="en-US"/>
                      <a:t>兆　</a:t>
                    </a:r>
                    <a:r>
                      <a:rPr lang="en-US" altLang="ja-JP"/>
                      <a:t>569</a:t>
                    </a:r>
                    <a:r>
                      <a:rPr lang="ja-JP" altLang="en-US"/>
                      <a:t>億円</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50.4%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C-A924-4549-B407-9DA36667FC2A}"/>
                </c:ext>
              </c:extLst>
            </c:dLbl>
            <c:dLbl>
              <c:idx val="1"/>
              <c:layout>
                <c:manualLayout>
                  <c:x val="0"/>
                  <c:y val="4.2194092827004216E-3"/>
                </c:manualLayout>
              </c:layout>
              <c:tx>
                <c:rich>
                  <a:bodyPr/>
                  <a:lstStyle/>
                  <a:p>
                    <a:r>
                      <a:rPr lang="ja-JP" altLang="en-US"/>
                      <a:t>国庫支出金</a:t>
                    </a:r>
                  </a:p>
                  <a:p>
                    <a:r>
                      <a:rPr lang="en-US" altLang="ja-JP" sz="800"/>
                      <a:t>(</a:t>
                    </a:r>
                    <a:r>
                      <a:rPr lang="ja-JP" altLang="en-US" sz="800"/>
                      <a:t>行政費用充当）</a:t>
                    </a:r>
                  </a:p>
                  <a:p>
                    <a:r>
                      <a:rPr lang="en-US" altLang="ja-JP"/>
                      <a:t>1</a:t>
                    </a:r>
                    <a:r>
                      <a:rPr lang="ja-JP" altLang="en-US"/>
                      <a:t>兆　</a:t>
                    </a:r>
                    <a:r>
                      <a:rPr lang="en-US" altLang="ja-JP"/>
                      <a:t>801</a:t>
                    </a:r>
                    <a:r>
                      <a:rPr lang="ja-JP" altLang="en-US"/>
                      <a:t>億円</a:t>
                    </a:r>
                  </a:p>
                  <a:p>
                    <a:r>
                      <a:rPr lang="en-US" altLang="ja-JP"/>
                      <a:t>25.4%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A924-4549-B407-9DA36667FC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 778億円</c:v>
                </c:pt>
                <c:pt idx="1">
                  <c:v>行政収入
4兆2,545億円</c:v>
                </c:pt>
              </c:strCache>
            </c:strRef>
          </c:cat>
          <c:val>
            <c:numRef>
              <c:f>Sheet1!$F$2:$F$3</c:f>
              <c:numCache>
                <c:formatCode>General</c:formatCode>
                <c:ptCount val="2"/>
                <c:pt idx="0" formatCode="0_ ">
                  <c:v>20569</c:v>
                </c:pt>
                <c:pt idx="1">
                  <c:v>10801</c:v>
                </c:pt>
              </c:numCache>
            </c:numRef>
          </c:val>
          <c:extLst>
            <c:ext xmlns:c16="http://schemas.microsoft.com/office/drawing/2014/chart" uri="{C3380CC4-5D6E-409C-BE32-E72D297353CC}">
              <c16:uniqueId val="{0000000E-A924-4549-B407-9DA36667FC2A}"/>
            </c:ext>
          </c:extLst>
        </c:ser>
        <c:ser>
          <c:idx val="5"/>
          <c:order val="5"/>
          <c:tx>
            <c:strRef>
              <c:f>Sheet1!$G$1</c:f>
              <c:strCache>
                <c:ptCount val="1"/>
                <c:pt idx="0">
                  <c:v>【費用】減価償却費
【収入】事業収入（特会）</c:v>
                </c:pt>
              </c:strCache>
            </c:strRef>
          </c:tx>
          <c:spPr>
            <a:solidFill>
              <a:schemeClr val="accent6">
                <a:lumMod val="60000"/>
                <a:lumOff val="40000"/>
              </a:schemeClr>
            </a:solidFill>
            <a:ln>
              <a:noFill/>
            </a:ln>
            <a:effectLst/>
          </c:spPr>
          <c:invertIfNegative val="0"/>
          <c:dLbls>
            <c:dLbl>
              <c:idx val="0"/>
              <c:layout>
                <c:manualLayout>
                  <c:x val="8.0036752876921078E-8"/>
                  <c:y val="-0.1487927274396822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a:t>減価償却費</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1,189</a:t>
                    </a:r>
                    <a:r>
                      <a:rPr lang="ja-JP" altLang="en-US"/>
                      <a:t>億円</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2.9%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5178890146355203"/>
                      <c:h val="0.19282700421940932"/>
                    </c:manualLayout>
                  </c15:layout>
                </c:ext>
                <c:ext xmlns:c16="http://schemas.microsoft.com/office/drawing/2014/chart" uri="{C3380CC4-5D6E-409C-BE32-E72D297353CC}">
                  <c16:uniqueId val="{0000000F-A924-4549-B407-9DA36667FC2A}"/>
                </c:ext>
              </c:extLst>
            </c:dLbl>
            <c:dLbl>
              <c:idx val="1"/>
              <c:layout/>
              <c:tx>
                <c:rich>
                  <a:bodyPr/>
                  <a:lstStyle/>
                  <a:p>
                    <a:r>
                      <a:rPr lang="ja-JP" altLang="en-US"/>
                      <a:t>事業収入</a:t>
                    </a:r>
                  </a:p>
                  <a:p>
                    <a:r>
                      <a:rPr lang="ja-JP" altLang="en-US" sz="800"/>
                      <a:t>（特別会計）</a:t>
                    </a:r>
                  </a:p>
                  <a:p>
                    <a:r>
                      <a:rPr lang="en-US" altLang="ja-JP"/>
                      <a:t>5,923</a:t>
                    </a:r>
                    <a:r>
                      <a:rPr lang="ja-JP" altLang="en-US"/>
                      <a:t>億円</a:t>
                    </a:r>
                  </a:p>
                  <a:p>
                    <a:r>
                      <a:rPr lang="en-US" altLang="ja-JP"/>
                      <a:t>13.9%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A924-4549-B407-9DA36667FC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 778億円</c:v>
                </c:pt>
                <c:pt idx="1">
                  <c:v>行政収入
4兆2,545億円</c:v>
                </c:pt>
              </c:strCache>
            </c:strRef>
          </c:cat>
          <c:val>
            <c:numRef>
              <c:f>Sheet1!$G$2:$G$3</c:f>
              <c:numCache>
                <c:formatCode>General</c:formatCode>
                <c:ptCount val="2"/>
                <c:pt idx="0" formatCode="0_ ">
                  <c:v>1189</c:v>
                </c:pt>
                <c:pt idx="1">
                  <c:v>5923</c:v>
                </c:pt>
              </c:numCache>
            </c:numRef>
          </c:val>
          <c:extLst>
            <c:ext xmlns:c16="http://schemas.microsoft.com/office/drawing/2014/chart" uri="{C3380CC4-5D6E-409C-BE32-E72D297353CC}">
              <c16:uniqueId val="{00000011-A924-4549-B407-9DA36667FC2A}"/>
            </c:ext>
          </c:extLst>
        </c:ser>
        <c:ser>
          <c:idx val="6"/>
          <c:order val="6"/>
          <c:tx>
            <c:strRef>
              <c:f>Sheet1!$H$1</c:f>
              <c:strCache>
                <c:ptCount val="1"/>
                <c:pt idx="0">
                  <c:v>その他</c:v>
                </c:pt>
              </c:strCache>
            </c:strRef>
          </c:tx>
          <c:spPr>
            <a:solidFill>
              <a:schemeClr val="tx2">
                <a:lumMod val="40000"/>
                <a:lumOff val="60000"/>
              </a:schemeClr>
            </a:solidFill>
            <a:ln>
              <a:noFill/>
            </a:ln>
            <a:effectLst/>
          </c:spPr>
          <c:invertIfNegative val="0"/>
          <c:dLbls>
            <c:dLbl>
              <c:idx val="0"/>
              <c:layout>
                <c:manualLayout>
                  <c:x val="3.4559869892254375E-2"/>
                  <c:y val="4.2193705378662976E-3"/>
                </c:manualLayout>
              </c:layout>
              <c:tx>
                <c:rich>
                  <a:bodyPr/>
                  <a:lstStyle/>
                  <a:p>
                    <a:r>
                      <a:rPr lang="ja-JP" altLang="en-US"/>
                      <a:t>その他</a:t>
                    </a:r>
                  </a:p>
                  <a:p>
                    <a:r>
                      <a:rPr lang="en-US" altLang="ja-JP"/>
                      <a:t>2,159</a:t>
                    </a:r>
                    <a:r>
                      <a:rPr lang="ja-JP" altLang="en-US"/>
                      <a:t>億円</a:t>
                    </a:r>
                  </a:p>
                  <a:p>
                    <a:r>
                      <a:rPr lang="en-US" altLang="ja-JP"/>
                      <a:t>5.3%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A924-4549-B407-9DA36667FC2A}"/>
                </c:ext>
              </c:extLst>
            </c:dLbl>
            <c:dLbl>
              <c:idx val="1"/>
              <c:layout>
                <c:manualLayout>
                  <c:x val="4.47245375076235E-2"/>
                  <c:y val="-3.5632889305245458E-17"/>
                </c:manualLayout>
              </c:layout>
              <c:tx>
                <c:rich>
                  <a:bodyPr/>
                  <a:lstStyle/>
                  <a:p>
                    <a:r>
                      <a:rPr lang="ja-JP" altLang="en-US"/>
                      <a:t>その他</a:t>
                    </a:r>
                  </a:p>
                  <a:p>
                    <a:r>
                      <a:rPr lang="en-US" altLang="ja-JP"/>
                      <a:t>1,495</a:t>
                    </a:r>
                    <a:r>
                      <a:rPr lang="ja-JP" altLang="en-US"/>
                      <a:t>億円</a:t>
                    </a:r>
                  </a:p>
                  <a:p>
                    <a:r>
                      <a:rPr lang="en-US" altLang="ja-JP"/>
                      <a:t>3.5</a:t>
                    </a:r>
                    <a:r>
                      <a:rPr lang="ja-JP" alt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A924-4549-B407-9DA36667FC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 778億円</c:v>
                </c:pt>
                <c:pt idx="1">
                  <c:v>行政収入
4兆2,545億円</c:v>
                </c:pt>
              </c:strCache>
            </c:strRef>
          </c:cat>
          <c:val>
            <c:numRef>
              <c:f>Sheet1!$H$2:$H$3</c:f>
              <c:numCache>
                <c:formatCode>General</c:formatCode>
                <c:ptCount val="2"/>
                <c:pt idx="0" formatCode="0.000000_ ">
                  <c:v>2159</c:v>
                </c:pt>
                <c:pt idx="1">
                  <c:v>1495</c:v>
                </c:pt>
              </c:numCache>
            </c:numRef>
          </c:val>
          <c:extLst>
            <c:ext xmlns:c16="http://schemas.microsoft.com/office/drawing/2014/chart" uri="{C3380CC4-5D6E-409C-BE32-E72D297353CC}">
              <c16:uniqueId val="{00000014-A924-4549-B407-9DA36667FC2A}"/>
            </c:ext>
          </c:extLst>
        </c:ser>
        <c:dLbls>
          <c:showLegendKey val="0"/>
          <c:showVal val="0"/>
          <c:showCatName val="0"/>
          <c:showSerName val="0"/>
          <c:showPercent val="0"/>
          <c:showBubbleSize val="0"/>
        </c:dLbls>
        <c:gapWidth val="150"/>
        <c:overlap val="100"/>
        <c:axId val="171230336"/>
        <c:axId val="171231872"/>
      </c:barChart>
      <c:catAx>
        <c:axId val="171230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171231872"/>
        <c:crosses val="autoZero"/>
        <c:auto val="1"/>
        <c:lblAlgn val="ctr"/>
        <c:lblOffset val="100"/>
        <c:noMultiLvlLbl val="0"/>
      </c:catAx>
      <c:valAx>
        <c:axId val="171231872"/>
        <c:scaling>
          <c:orientation val="minMax"/>
          <c:max val="50000"/>
          <c:min val="0"/>
        </c:scaling>
        <c:delete val="0"/>
        <c:axPos val="b"/>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171230336"/>
        <c:crosses val="autoZero"/>
        <c:crossBetween val="between"/>
        <c:majorUnit val="5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0.86344</cdr:y>
    </cdr:from>
    <cdr:to>
      <cdr:x>0.1694</cdr:x>
      <cdr:y>1</cdr:y>
    </cdr:to>
    <cdr:sp macro="" textlink="">
      <cdr:nvSpPr>
        <cdr:cNvPr id="2" name="正方形/長方形 1"/>
        <cdr:cNvSpPr/>
      </cdr:nvSpPr>
      <cdr:spPr>
        <a:xfrm xmlns:a="http://schemas.openxmlformats.org/drawingml/2006/main">
          <a:off x="-1168842" y="2057174"/>
          <a:ext cx="893351" cy="32534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700" kern="100">
              <a:solidFill>
                <a:srgbClr val="000000"/>
              </a:solidFill>
              <a:effectLst/>
              <a:ea typeface="HG丸ｺﾞｼｯｸM-PRO" panose="020F0600000000000000" pitchFamily="50" charset="-128"/>
              <a:cs typeface="Times New Roman" panose="02020603050405020304" pitchFamily="18" charset="0"/>
            </a:rPr>
            <a:t>（単位：</a:t>
          </a:r>
          <a:r>
            <a:rPr lang="ja-JP" altLang="en-US" sz="700" kern="100">
              <a:solidFill>
                <a:srgbClr val="000000"/>
              </a:solidFill>
              <a:effectLst/>
              <a:ea typeface="HG丸ｺﾞｼｯｸM-PRO" panose="020F0600000000000000" pitchFamily="50" charset="-128"/>
              <a:cs typeface="Times New Roman" panose="02020603050405020304" pitchFamily="18" charset="0"/>
            </a:rPr>
            <a:t>億円）</a:t>
          </a:r>
          <a:endParaRPr lang="ja-JP" sz="1000" kern="100">
            <a:effectLst/>
            <a:ea typeface="ＭＳ 明朝" panose="02020609040205080304" pitchFamily="17" charset="-128"/>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0.91753</cdr:y>
    </cdr:from>
    <cdr:to>
      <cdr:x>0.12982</cdr:x>
      <cdr:y>1</cdr:y>
    </cdr:to>
    <cdr:sp macro="" textlink="">
      <cdr:nvSpPr>
        <cdr:cNvPr id="2" name="正方形/長方形 1"/>
        <cdr:cNvSpPr/>
      </cdr:nvSpPr>
      <cdr:spPr>
        <a:xfrm xmlns:a="http://schemas.openxmlformats.org/drawingml/2006/main">
          <a:off x="-683812" y="2997642"/>
          <a:ext cx="811033" cy="26943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700" kern="100">
              <a:solidFill>
                <a:srgbClr val="000000"/>
              </a:solidFill>
              <a:effectLst/>
              <a:ea typeface="HG丸ｺﾞｼｯｸM-PRO" panose="020F0600000000000000" pitchFamily="50" charset="-128"/>
              <a:cs typeface="Times New Roman" panose="02020603050405020304" pitchFamily="18" charset="0"/>
            </a:rPr>
            <a:t>（単位：億円</a:t>
          </a:r>
          <a:r>
            <a:rPr lang="ja-JP" altLang="en-US" sz="700" kern="100">
              <a:solidFill>
                <a:srgbClr val="000000"/>
              </a:solidFill>
              <a:effectLst/>
              <a:ea typeface="HG丸ｺﾞｼｯｸM-PRO" panose="020F0600000000000000" pitchFamily="50" charset="-128"/>
              <a:cs typeface="Times New Roman" panose="02020603050405020304" pitchFamily="18" charset="0"/>
            </a:rPr>
            <a:t>）</a:t>
          </a:r>
          <a:endParaRPr lang="ja-JP" sz="1050" kern="100">
            <a:effectLst/>
            <a:ea typeface="ＭＳ 明朝" panose="02020609040205080304" pitchFamily="17" charset="-128"/>
            <a:cs typeface="Times New Roman" panose="02020603050405020304" pitchFamily="18" charset="0"/>
          </a:endParaRPr>
        </a:p>
      </cdr:txBody>
    </cdr:sp>
  </cdr:relSizeAnchor>
  <cdr:relSizeAnchor xmlns:cdr="http://schemas.openxmlformats.org/drawingml/2006/chartDrawing">
    <cdr:from>
      <cdr:x>0.38897</cdr:x>
      <cdr:y>0.5481</cdr:y>
    </cdr:from>
    <cdr:to>
      <cdr:x>0.53204</cdr:x>
      <cdr:y>1</cdr:y>
    </cdr:to>
    <cdr:sp macro="" textlink="">
      <cdr:nvSpPr>
        <cdr:cNvPr id="3" name="テキスト ボックス 2"/>
        <cdr:cNvSpPr txBox="1"/>
      </cdr:nvSpPr>
      <cdr:spPr>
        <a:xfrm xmlns:a="http://schemas.openxmlformats.org/drawingml/2006/main">
          <a:off x="2486025" y="1790700"/>
          <a:ext cx="914400" cy="1476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0.37109</cdr:x>
      <cdr:y>0.72012</cdr:y>
    </cdr:from>
    <cdr:to>
      <cdr:x>0.51416</cdr:x>
      <cdr:y>1</cdr:y>
    </cdr:to>
    <cdr:sp macro="" textlink="">
      <cdr:nvSpPr>
        <cdr:cNvPr id="4" name="テキスト ボックス 3"/>
        <cdr:cNvSpPr txBox="1"/>
      </cdr:nvSpPr>
      <cdr:spPr>
        <a:xfrm xmlns:a="http://schemas.openxmlformats.org/drawingml/2006/main">
          <a:off x="2371725" y="2752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3D3F3-BAB0-451A-B852-C75ADF03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2023-09-07T05:43:00Z</dcterms:created>
  <dcterms:modified xsi:type="dcterms:W3CDTF">2023-09-07T05:43:00Z</dcterms:modified>
</cp:coreProperties>
</file>