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3" w:type="dxa"/>
        <w:tblLayout w:type="fixed"/>
        <w:tblCellMar>
          <w:left w:w="0" w:type="dxa"/>
          <w:right w:w="0" w:type="dxa"/>
        </w:tblCellMar>
        <w:tblLook w:val="04A0" w:firstRow="1" w:lastRow="0" w:firstColumn="1" w:lastColumn="0" w:noHBand="0" w:noVBand="1"/>
      </w:tblPr>
      <w:tblGrid>
        <w:gridCol w:w="419"/>
        <w:gridCol w:w="503"/>
        <w:gridCol w:w="784"/>
        <w:gridCol w:w="546"/>
        <w:gridCol w:w="17"/>
        <w:gridCol w:w="995"/>
        <w:gridCol w:w="460"/>
        <w:gridCol w:w="931"/>
        <w:gridCol w:w="709"/>
        <w:gridCol w:w="566"/>
        <w:gridCol w:w="21"/>
        <w:gridCol w:w="546"/>
        <w:gridCol w:w="871"/>
        <w:gridCol w:w="264"/>
        <w:gridCol w:w="1276"/>
        <w:gridCol w:w="1305"/>
      </w:tblGrid>
      <w:tr w:rsidR="00D60649" w:rsidRPr="005E1842" w14:paraId="6D5E5935" w14:textId="77777777" w:rsidTr="007C64C1">
        <w:trPr>
          <w:trHeight w:val="652"/>
        </w:trPr>
        <w:tc>
          <w:tcPr>
            <w:tcW w:w="922" w:type="dxa"/>
            <w:gridSpan w:val="2"/>
            <w:tcBorders>
              <w:top w:val="single" w:sz="12" w:space="0" w:color="auto"/>
              <w:left w:val="single" w:sz="12" w:space="0" w:color="auto"/>
              <w:bottom w:val="single" w:sz="12" w:space="0" w:color="auto"/>
              <w:right w:val="single" w:sz="4" w:space="0" w:color="auto"/>
            </w:tcBorders>
            <w:vAlign w:val="center"/>
          </w:tcPr>
          <w:p w14:paraId="65C81264" w14:textId="77777777" w:rsidR="00D60649" w:rsidRPr="005E1842" w:rsidRDefault="00D60649" w:rsidP="004432B7">
            <w:pPr>
              <w:autoSpaceDE w:val="0"/>
              <w:autoSpaceDN w:val="0"/>
              <w:jc w:val="center"/>
              <w:rPr>
                <w:rFonts w:ascii="ＭＳ 明朝" w:eastAsia="ＭＳ 明朝"/>
              </w:rPr>
            </w:pPr>
            <w:bookmarkStart w:id="0" w:name="_GoBack"/>
            <w:bookmarkEnd w:id="0"/>
            <w:r w:rsidRPr="005E1842">
              <w:rPr>
                <w:rFonts w:ascii="ＭＳ 明朝" w:eastAsia="ＭＳ 明朝" w:hint="eastAsia"/>
              </w:rPr>
              <w:t>物件番号</w:t>
            </w:r>
          </w:p>
        </w:tc>
        <w:tc>
          <w:tcPr>
            <w:tcW w:w="784" w:type="dxa"/>
            <w:tcBorders>
              <w:top w:val="single" w:sz="12" w:space="0" w:color="auto"/>
              <w:left w:val="single" w:sz="4" w:space="0" w:color="auto"/>
              <w:bottom w:val="single" w:sz="12" w:space="0" w:color="auto"/>
              <w:right w:val="single" w:sz="12" w:space="0" w:color="auto"/>
            </w:tcBorders>
            <w:vAlign w:val="center"/>
          </w:tcPr>
          <w:p w14:paraId="477673A6" w14:textId="741F1B25" w:rsidR="00D60649" w:rsidRPr="00267F4B" w:rsidRDefault="007933F6" w:rsidP="004432B7">
            <w:pPr>
              <w:autoSpaceDE w:val="0"/>
              <w:autoSpaceDN w:val="0"/>
              <w:spacing w:line="280" w:lineRule="exact"/>
              <w:jc w:val="center"/>
              <w:rPr>
                <w:rFonts w:asciiTheme="majorEastAsia" w:eastAsiaTheme="majorEastAsia" w:hAnsiTheme="majorEastAsia"/>
                <w:b/>
                <w:sz w:val="28"/>
                <w:szCs w:val="28"/>
              </w:rPr>
            </w:pPr>
            <w:r w:rsidRPr="00267F4B">
              <w:rPr>
                <w:rFonts w:asciiTheme="majorEastAsia" w:eastAsiaTheme="majorEastAsia" w:hAnsiTheme="majorEastAsia" w:hint="eastAsia"/>
                <w:b/>
                <w:sz w:val="28"/>
                <w:szCs w:val="28"/>
              </w:rPr>
              <w:t>２</w:t>
            </w:r>
          </w:p>
        </w:tc>
        <w:tc>
          <w:tcPr>
            <w:tcW w:w="8507" w:type="dxa"/>
            <w:gridSpan w:val="13"/>
            <w:tcBorders>
              <w:top w:val="nil"/>
              <w:left w:val="single" w:sz="12" w:space="0" w:color="auto"/>
              <w:bottom w:val="single" w:sz="12" w:space="0" w:color="auto"/>
              <w:right w:val="nil"/>
            </w:tcBorders>
            <w:vAlign w:val="center"/>
          </w:tcPr>
          <w:p w14:paraId="263F81AC" w14:textId="6AE20BBF" w:rsidR="00D60649" w:rsidRPr="000D7749" w:rsidRDefault="00D60649" w:rsidP="004432B7">
            <w:pPr>
              <w:autoSpaceDE w:val="0"/>
              <w:autoSpaceDN w:val="0"/>
              <w:spacing w:line="280" w:lineRule="exact"/>
              <w:ind w:leftChars="1000" w:left="2100"/>
              <w:rPr>
                <w:rFonts w:asciiTheme="majorEastAsia" w:eastAsiaTheme="majorEastAsia" w:hAnsiTheme="majorEastAsia"/>
                <w:b/>
                <w:sz w:val="28"/>
                <w:szCs w:val="28"/>
              </w:rPr>
            </w:pPr>
            <w:r w:rsidRPr="000D7749">
              <w:rPr>
                <w:rFonts w:asciiTheme="majorEastAsia" w:eastAsiaTheme="majorEastAsia" w:hAnsiTheme="majorEastAsia" w:hint="eastAsia"/>
                <w:b/>
                <w:sz w:val="28"/>
                <w:szCs w:val="28"/>
              </w:rPr>
              <w:t>物　件　明　細</w:t>
            </w:r>
            <w:r w:rsidR="00F76263">
              <w:rPr>
                <w:rFonts w:asciiTheme="majorEastAsia" w:eastAsiaTheme="majorEastAsia" w:hAnsiTheme="majorEastAsia" w:hint="eastAsia"/>
                <w:b/>
                <w:sz w:val="28"/>
                <w:szCs w:val="28"/>
              </w:rPr>
              <w:t>（</w:t>
            </w:r>
            <w:r w:rsidRPr="000D7749">
              <w:rPr>
                <w:rFonts w:asciiTheme="majorEastAsia" w:eastAsiaTheme="majorEastAsia" w:hAnsiTheme="majorEastAsia" w:hint="eastAsia"/>
                <w:b/>
                <w:sz w:val="28"/>
                <w:szCs w:val="28"/>
              </w:rPr>
              <w:t>建物付</w:t>
            </w:r>
            <w:r w:rsidR="00F76263">
              <w:rPr>
                <w:rFonts w:asciiTheme="majorEastAsia" w:eastAsiaTheme="majorEastAsia" w:hAnsiTheme="majorEastAsia" w:hint="eastAsia"/>
                <w:b/>
                <w:sz w:val="28"/>
                <w:szCs w:val="28"/>
              </w:rPr>
              <w:t>）</w:t>
            </w:r>
          </w:p>
        </w:tc>
      </w:tr>
      <w:tr w:rsidR="007175A8" w:rsidRPr="005E1842" w14:paraId="06BAA0A2" w14:textId="77777777" w:rsidTr="007C64C1">
        <w:trPr>
          <w:trHeight w:val="652"/>
        </w:trPr>
        <w:tc>
          <w:tcPr>
            <w:tcW w:w="1706" w:type="dxa"/>
            <w:gridSpan w:val="3"/>
            <w:tcBorders>
              <w:top w:val="single" w:sz="12" w:space="0" w:color="auto"/>
              <w:left w:val="single" w:sz="12" w:space="0" w:color="auto"/>
              <w:bottom w:val="single" w:sz="4" w:space="0" w:color="auto"/>
              <w:right w:val="single" w:sz="4" w:space="0" w:color="auto"/>
            </w:tcBorders>
            <w:vAlign w:val="center"/>
          </w:tcPr>
          <w:p w14:paraId="57912928" w14:textId="77777777" w:rsidR="007175A8" w:rsidRPr="00D60649" w:rsidRDefault="007175A8" w:rsidP="008B3921">
            <w:pPr>
              <w:autoSpaceDE w:val="0"/>
              <w:autoSpaceDN w:val="0"/>
              <w:spacing w:line="240" w:lineRule="exact"/>
              <w:jc w:val="center"/>
              <w:rPr>
                <w:rFonts w:ascii="ＭＳ 明朝" w:eastAsia="ＭＳ 明朝"/>
              </w:rPr>
            </w:pPr>
            <w:r w:rsidRPr="00D60649">
              <w:rPr>
                <w:rFonts w:ascii="ＭＳ 明朝" w:eastAsia="ＭＳ 明朝" w:hint="eastAsia"/>
              </w:rPr>
              <w:t>所 在 地</w:t>
            </w:r>
          </w:p>
          <w:p w14:paraId="76E4DABD" w14:textId="29AF5604" w:rsidR="007175A8" w:rsidRPr="00D60649" w:rsidRDefault="00F76263" w:rsidP="008B3921">
            <w:pPr>
              <w:widowControl/>
              <w:autoSpaceDE w:val="0"/>
              <w:autoSpaceDN w:val="0"/>
              <w:spacing w:line="240" w:lineRule="exact"/>
              <w:jc w:val="center"/>
              <w:rPr>
                <w:rFonts w:ascii="ＭＳ 明朝" w:eastAsia="ＭＳ 明朝"/>
              </w:rPr>
            </w:pPr>
            <w:r>
              <w:rPr>
                <w:rFonts w:ascii="ＭＳ 明朝" w:eastAsia="ＭＳ 明朝" w:hint="eastAsia"/>
              </w:rPr>
              <w:t>（</w:t>
            </w:r>
            <w:r w:rsidR="007175A8" w:rsidRPr="00D60649">
              <w:rPr>
                <w:rFonts w:ascii="ＭＳ 明朝" w:eastAsia="ＭＳ 明朝" w:hint="eastAsia"/>
              </w:rPr>
              <w:t>住居表示</w:t>
            </w:r>
            <w:r>
              <w:rPr>
                <w:rFonts w:ascii="ＭＳ 明朝" w:eastAsia="ＭＳ 明朝" w:hint="eastAsia"/>
              </w:rPr>
              <w:t>）</w:t>
            </w:r>
          </w:p>
        </w:tc>
        <w:tc>
          <w:tcPr>
            <w:tcW w:w="546" w:type="dxa"/>
            <w:tcBorders>
              <w:top w:val="single" w:sz="12" w:space="0" w:color="auto"/>
              <w:left w:val="single" w:sz="4" w:space="0" w:color="auto"/>
              <w:bottom w:val="single" w:sz="4" w:space="0" w:color="auto"/>
              <w:right w:val="single" w:sz="4" w:space="0" w:color="auto"/>
            </w:tcBorders>
            <w:vAlign w:val="center"/>
          </w:tcPr>
          <w:p w14:paraId="44A8847D" w14:textId="77777777" w:rsidR="007175A8" w:rsidRPr="00D60649" w:rsidRDefault="007175A8" w:rsidP="007175A8">
            <w:pPr>
              <w:widowControl/>
              <w:autoSpaceDE w:val="0"/>
              <w:autoSpaceDN w:val="0"/>
              <w:spacing w:line="240" w:lineRule="exact"/>
              <w:jc w:val="center"/>
              <w:rPr>
                <w:rFonts w:ascii="ＭＳ 明朝" w:eastAsia="ＭＳ 明朝"/>
              </w:rPr>
            </w:pPr>
            <w:r>
              <w:rPr>
                <w:rFonts w:ascii="ＭＳ 明朝" w:eastAsia="ＭＳ 明朝" w:hAnsi="ＭＳ 明朝" w:cs="ＭＳ 明朝" w:hint="eastAsia"/>
              </w:rPr>
              <w:t>①</w:t>
            </w:r>
          </w:p>
        </w:tc>
        <w:tc>
          <w:tcPr>
            <w:tcW w:w="3678" w:type="dxa"/>
            <w:gridSpan w:val="6"/>
            <w:tcBorders>
              <w:top w:val="single" w:sz="12" w:space="0" w:color="auto"/>
              <w:left w:val="single" w:sz="4" w:space="0" w:color="auto"/>
              <w:bottom w:val="single" w:sz="4" w:space="0" w:color="auto"/>
              <w:right w:val="single" w:sz="4" w:space="0" w:color="auto"/>
            </w:tcBorders>
            <w:vAlign w:val="center"/>
          </w:tcPr>
          <w:p w14:paraId="0FEF84C2" w14:textId="77777777" w:rsidR="007175A8" w:rsidRDefault="007175A8" w:rsidP="00E328D6">
            <w:pPr>
              <w:widowControl/>
              <w:autoSpaceDE w:val="0"/>
              <w:autoSpaceDN w:val="0"/>
              <w:spacing w:line="240" w:lineRule="exact"/>
              <w:ind w:leftChars="100" w:left="210"/>
              <w:rPr>
                <w:rFonts w:ascii="ＭＳ 明朝" w:eastAsia="ＭＳ 明朝"/>
              </w:rPr>
            </w:pPr>
            <w:r>
              <w:rPr>
                <w:rFonts w:ascii="ＭＳ 明朝" w:eastAsia="ＭＳ 明朝" w:hint="eastAsia"/>
              </w:rPr>
              <w:t>大東市灰塚一丁目25番７</w:t>
            </w:r>
          </w:p>
          <w:p w14:paraId="72C4B5AE" w14:textId="4557DA5E" w:rsidR="007175A8" w:rsidRPr="00D60649" w:rsidRDefault="00F76263" w:rsidP="00E328D6">
            <w:pPr>
              <w:widowControl/>
              <w:autoSpaceDE w:val="0"/>
              <w:autoSpaceDN w:val="0"/>
              <w:spacing w:line="240" w:lineRule="exact"/>
              <w:ind w:leftChars="100" w:left="210"/>
              <w:rPr>
                <w:rFonts w:ascii="ＭＳ 明朝" w:eastAsia="ＭＳ 明朝"/>
              </w:rPr>
            </w:pPr>
            <w:r>
              <w:rPr>
                <w:rFonts w:ascii="ＭＳ 明朝" w:eastAsia="ＭＳ 明朝" w:hint="eastAsia"/>
              </w:rPr>
              <w:t>（</w:t>
            </w:r>
            <w:r w:rsidR="007175A8">
              <w:rPr>
                <w:rFonts w:ascii="ＭＳ 明朝" w:eastAsia="ＭＳ 明朝" w:hint="eastAsia"/>
              </w:rPr>
              <w:t>大東市灰塚一丁目２番街区</w:t>
            </w:r>
            <w:r>
              <w:rPr>
                <w:rFonts w:ascii="ＭＳ 明朝" w:eastAsia="ＭＳ 明朝" w:hint="eastAsia"/>
              </w:rPr>
              <w:t>）</w:t>
            </w:r>
          </w:p>
        </w:tc>
        <w:tc>
          <w:tcPr>
            <w:tcW w:w="567" w:type="dxa"/>
            <w:gridSpan w:val="2"/>
            <w:tcBorders>
              <w:top w:val="single" w:sz="12" w:space="0" w:color="auto"/>
              <w:left w:val="single" w:sz="4" w:space="0" w:color="auto"/>
              <w:bottom w:val="single" w:sz="4" w:space="0" w:color="auto"/>
              <w:right w:val="single" w:sz="4" w:space="0" w:color="auto"/>
            </w:tcBorders>
            <w:vAlign w:val="center"/>
          </w:tcPr>
          <w:p w14:paraId="7F7ABEAE" w14:textId="77777777" w:rsidR="007175A8" w:rsidRPr="00D60649" w:rsidRDefault="007175A8" w:rsidP="007175A8">
            <w:pPr>
              <w:widowControl/>
              <w:autoSpaceDE w:val="0"/>
              <w:autoSpaceDN w:val="0"/>
              <w:spacing w:line="240" w:lineRule="exact"/>
              <w:jc w:val="center"/>
              <w:rPr>
                <w:rFonts w:ascii="ＭＳ 明朝" w:eastAsia="ＭＳ 明朝"/>
              </w:rPr>
            </w:pPr>
            <w:r>
              <w:rPr>
                <w:rFonts w:ascii="ＭＳ 明朝" w:eastAsia="ＭＳ 明朝" w:hAnsi="ＭＳ 明朝" w:cs="ＭＳ 明朝" w:hint="eastAsia"/>
              </w:rPr>
              <w:t>②</w:t>
            </w:r>
          </w:p>
        </w:tc>
        <w:tc>
          <w:tcPr>
            <w:tcW w:w="3716" w:type="dxa"/>
            <w:gridSpan w:val="4"/>
            <w:tcBorders>
              <w:top w:val="single" w:sz="12" w:space="0" w:color="auto"/>
              <w:left w:val="single" w:sz="4" w:space="0" w:color="auto"/>
              <w:bottom w:val="single" w:sz="4" w:space="0" w:color="auto"/>
              <w:right w:val="single" w:sz="12" w:space="0" w:color="auto"/>
            </w:tcBorders>
            <w:vAlign w:val="center"/>
          </w:tcPr>
          <w:p w14:paraId="22F21DC3" w14:textId="735776C1" w:rsidR="007175A8" w:rsidRDefault="007175A8" w:rsidP="00E328D6">
            <w:pPr>
              <w:widowControl/>
              <w:autoSpaceDE w:val="0"/>
              <w:autoSpaceDN w:val="0"/>
              <w:spacing w:line="240" w:lineRule="exact"/>
              <w:ind w:leftChars="100" w:left="210"/>
              <w:jc w:val="left"/>
              <w:rPr>
                <w:rFonts w:ascii="ＭＳ 明朝" w:eastAsia="ＭＳ 明朝"/>
              </w:rPr>
            </w:pPr>
            <w:r>
              <w:rPr>
                <w:rFonts w:ascii="ＭＳ 明朝" w:eastAsia="ＭＳ 明朝" w:hint="eastAsia"/>
              </w:rPr>
              <w:t>大東市灰塚</w:t>
            </w:r>
            <w:r w:rsidR="002960C4">
              <w:rPr>
                <w:rFonts w:ascii="ＭＳ 明朝" w:eastAsia="ＭＳ 明朝" w:hint="eastAsia"/>
              </w:rPr>
              <w:t>一</w:t>
            </w:r>
            <w:r>
              <w:rPr>
                <w:rFonts w:ascii="ＭＳ 明朝" w:eastAsia="ＭＳ 明朝" w:hint="eastAsia"/>
              </w:rPr>
              <w:t>丁目1272番２</w:t>
            </w:r>
          </w:p>
          <w:p w14:paraId="3D6C81C1" w14:textId="65A70C7F" w:rsidR="007175A8" w:rsidRPr="00D60649" w:rsidRDefault="00F76263" w:rsidP="00E328D6">
            <w:pPr>
              <w:widowControl/>
              <w:autoSpaceDE w:val="0"/>
              <w:autoSpaceDN w:val="0"/>
              <w:spacing w:line="240" w:lineRule="exact"/>
              <w:ind w:leftChars="100" w:left="210"/>
              <w:jc w:val="left"/>
              <w:rPr>
                <w:rFonts w:ascii="ＭＳ 明朝" w:eastAsia="ＭＳ 明朝"/>
              </w:rPr>
            </w:pPr>
            <w:r>
              <w:rPr>
                <w:rFonts w:ascii="ＭＳ 明朝" w:eastAsia="ＭＳ 明朝" w:hint="eastAsia"/>
              </w:rPr>
              <w:t>（</w:t>
            </w:r>
            <w:r w:rsidR="007175A8">
              <w:rPr>
                <w:rFonts w:ascii="ＭＳ 明朝" w:eastAsia="ＭＳ 明朝" w:hint="eastAsia"/>
              </w:rPr>
              <w:t>大東市灰塚一丁目２番街区</w:t>
            </w:r>
            <w:r>
              <w:rPr>
                <w:rFonts w:ascii="ＭＳ 明朝" w:eastAsia="ＭＳ 明朝" w:hint="eastAsia"/>
              </w:rPr>
              <w:t>）</w:t>
            </w:r>
          </w:p>
        </w:tc>
      </w:tr>
      <w:tr w:rsidR="008B3921" w:rsidRPr="005E1842" w14:paraId="1FFF5415" w14:textId="77777777" w:rsidTr="007C64C1">
        <w:trPr>
          <w:trHeight w:val="652"/>
        </w:trPr>
        <w:tc>
          <w:tcPr>
            <w:tcW w:w="1706" w:type="dxa"/>
            <w:gridSpan w:val="3"/>
            <w:tcBorders>
              <w:top w:val="single" w:sz="4" w:space="0" w:color="auto"/>
              <w:left w:val="single" w:sz="12" w:space="0" w:color="auto"/>
              <w:bottom w:val="single" w:sz="12" w:space="0" w:color="auto"/>
              <w:right w:val="single" w:sz="4" w:space="0" w:color="auto"/>
            </w:tcBorders>
            <w:vAlign w:val="center"/>
          </w:tcPr>
          <w:p w14:paraId="40B12052" w14:textId="77777777" w:rsidR="008B3921" w:rsidRPr="00D60649" w:rsidRDefault="008B3921" w:rsidP="00F10A5E">
            <w:pPr>
              <w:autoSpaceDE w:val="0"/>
              <w:autoSpaceDN w:val="0"/>
              <w:spacing w:line="240" w:lineRule="exact"/>
              <w:jc w:val="center"/>
              <w:rPr>
                <w:rFonts w:ascii="ＭＳ 明朝" w:eastAsia="ＭＳ 明朝"/>
              </w:rPr>
            </w:pPr>
            <w:r w:rsidRPr="00D60649">
              <w:rPr>
                <w:rFonts w:ascii="ＭＳ 明朝" w:eastAsia="ＭＳ 明朝" w:hAnsiTheme="minorEastAsia" w:hint="eastAsia"/>
                <w:kern w:val="0"/>
                <w:szCs w:val="21"/>
              </w:rPr>
              <w:t>交通機関</w:t>
            </w:r>
          </w:p>
        </w:tc>
        <w:tc>
          <w:tcPr>
            <w:tcW w:w="8507" w:type="dxa"/>
            <w:gridSpan w:val="13"/>
            <w:tcBorders>
              <w:top w:val="single" w:sz="4" w:space="0" w:color="auto"/>
              <w:left w:val="single" w:sz="4" w:space="0" w:color="auto"/>
              <w:bottom w:val="single" w:sz="12" w:space="0" w:color="auto"/>
              <w:right w:val="single" w:sz="12" w:space="0" w:color="auto"/>
            </w:tcBorders>
            <w:vAlign w:val="center"/>
          </w:tcPr>
          <w:p w14:paraId="6631CFD7" w14:textId="6D2817C6" w:rsidR="008B3921" w:rsidRPr="00D60649" w:rsidRDefault="007B250E" w:rsidP="007B250E">
            <w:pPr>
              <w:autoSpaceDE w:val="0"/>
              <w:autoSpaceDN w:val="0"/>
              <w:spacing w:line="240" w:lineRule="exact"/>
              <w:ind w:leftChars="100" w:left="210"/>
              <w:rPr>
                <w:rFonts w:ascii="ＭＳ 明朝" w:eastAsia="ＭＳ 明朝"/>
              </w:rPr>
            </w:pPr>
            <w:r>
              <w:rPr>
                <w:rFonts w:ascii="ＭＳ 明朝" w:eastAsia="ＭＳ 明朝" w:hint="eastAsia"/>
              </w:rPr>
              <w:t>ＪＲ</w:t>
            </w:r>
            <w:r w:rsidR="007E1256">
              <w:rPr>
                <w:rFonts w:ascii="ＭＳ 明朝" w:eastAsia="ＭＳ 明朝" w:hint="eastAsia"/>
              </w:rPr>
              <w:t>学研都市線　住道駅　西</w:t>
            </w:r>
            <w:r w:rsidR="007E1256" w:rsidRPr="007E1256">
              <w:rPr>
                <w:rFonts w:ascii="ＭＳ 明朝" w:eastAsia="ＭＳ 明朝" w:hint="eastAsia"/>
              </w:rPr>
              <w:t>約</w:t>
            </w:r>
            <w:r w:rsidR="004E61C7">
              <w:rPr>
                <w:rFonts w:ascii="ＭＳ 明朝" w:eastAsia="ＭＳ 明朝" w:hint="eastAsia"/>
              </w:rPr>
              <w:t>900</w:t>
            </w:r>
            <w:r w:rsidR="007E1256" w:rsidRPr="007E1256">
              <w:rPr>
                <w:rFonts w:ascii="ＭＳ 明朝" w:eastAsia="ＭＳ 明朝" w:hint="eastAsia"/>
              </w:rPr>
              <w:t>ｍ</w:t>
            </w:r>
          </w:p>
        </w:tc>
      </w:tr>
      <w:tr w:rsidR="008B3921" w:rsidRPr="005E1842" w14:paraId="29B3ED4A" w14:textId="77777777" w:rsidTr="007C64C1">
        <w:trPr>
          <w:trHeight w:val="652"/>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21496F77" w14:textId="77777777" w:rsidR="008B3921" w:rsidRPr="00D60649" w:rsidRDefault="008B3921" w:rsidP="00F10A5E">
            <w:pPr>
              <w:widowControl/>
              <w:autoSpaceDE w:val="0"/>
              <w:autoSpaceDN w:val="0"/>
              <w:spacing w:line="240" w:lineRule="exact"/>
              <w:jc w:val="center"/>
              <w:rPr>
                <w:rFonts w:ascii="ＭＳ 明朝" w:eastAsia="ＭＳ 明朝"/>
              </w:rPr>
            </w:pPr>
            <w:r w:rsidRPr="00D60649">
              <w:rPr>
                <w:rFonts w:ascii="ＭＳ 明朝" w:eastAsia="ＭＳ 明朝" w:hint="eastAsia"/>
              </w:rPr>
              <w:t>最低売却価格</w:t>
            </w:r>
          </w:p>
        </w:tc>
        <w:tc>
          <w:tcPr>
            <w:tcW w:w="8507" w:type="dxa"/>
            <w:gridSpan w:val="13"/>
            <w:tcBorders>
              <w:top w:val="single" w:sz="12" w:space="0" w:color="auto"/>
              <w:left w:val="single" w:sz="4" w:space="0" w:color="auto"/>
              <w:bottom w:val="single" w:sz="12" w:space="0" w:color="auto"/>
              <w:right w:val="single" w:sz="12" w:space="0" w:color="auto"/>
            </w:tcBorders>
            <w:vAlign w:val="center"/>
          </w:tcPr>
          <w:p w14:paraId="1945E6CC" w14:textId="66655D01" w:rsidR="008B3921" w:rsidRPr="00D60649" w:rsidRDefault="007933F6" w:rsidP="00F10A5E">
            <w:pPr>
              <w:autoSpaceDE w:val="0"/>
              <w:autoSpaceDN w:val="0"/>
              <w:spacing w:line="240" w:lineRule="exact"/>
              <w:ind w:leftChars="100" w:left="210"/>
              <w:rPr>
                <w:rFonts w:ascii="ＭＳ 明朝" w:eastAsia="ＭＳ 明朝"/>
              </w:rPr>
            </w:pPr>
            <w:r>
              <w:rPr>
                <w:rFonts w:ascii="ＭＳ 明朝" w:eastAsia="ＭＳ 明朝" w:hint="eastAsia"/>
              </w:rPr>
              <w:t>９２,６００</w:t>
            </w:r>
            <w:r>
              <w:rPr>
                <w:rFonts w:ascii="ＭＳ 明朝" w:eastAsia="ＭＳ 明朝"/>
              </w:rPr>
              <w:t>,</w:t>
            </w:r>
            <w:r>
              <w:rPr>
                <w:rFonts w:ascii="ＭＳ 明朝" w:eastAsia="ＭＳ 明朝" w:hint="eastAsia"/>
              </w:rPr>
              <w:t>０００</w:t>
            </w:r>
            <w:r w:rsidR="008B3921" w:rsidRPr="00D60649">
              <w:rPr>
                <w:rFonts w:ascii="ＭＳ 明朝" w:eastAsia="ＭＳ 明朝" w:hint="eastAsia"/>
              </w:rPr>
              <w:t>円</w:t>
            </w:r>
          </w:p>
        </w:tc>
      </w:tr>
      <w:tr w:rsidR="00277D9D" w:rsidRPr="005E1842" w14:paraId="6F44E0D4" w14:textId="77777777" w:rsidTr="007C64C1">
        <w:trPr>
          <w:trHeight w:val="652"/>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7552730D" w14:textId="2F86C832" w:rsidR="00277D9D" w:rsidRPr="00D60649" w:rsidRDefault="00277D9D" w:rsidP="00277D9D">
            <w:pPr>
              <w:widowControl/>
              <w:autoSpaceDE w:val="0"/>
              <w:autoSpaceDN w:val="0"/>
              <w:spacing w:line="240" w:lineRule="exact"/>
              <w:jc w:val="center"/>
              <w:rPr>
                <w:rFonts w:ascii="ＭＳ 明朝" w:eastAsia="ＭＳ 明朝"/>
              </w:rPr>
            </w:pPr>
            <w:r w:rsidRPr="005A0106">
              <w:rPr>
                <w:rFonts w:ascii="ＭＳ 明朝" w:eastAsia="ＭＳ 明朝" w:hint="eastAsia"/>
              </w:rPr>
              <w:t>売買代金</w:t>
            </w:r>
          </w:p>
        </w:tc>
        <w:tc>
          <w:tcPr>
            <w:tcW w:w="8507" w:type="dxa"/>
            <w:gridSpan w:val="13"/>
            <w:tcBorders>
              <w:top w:val="single" w:sz="12" w:space="0" w:color="auto"/>
              <w:left w:val="single" w:sz="4" w:space="0" w:color="auto"/>
              <w:bottom w:val="single" w:sz="12" w:space="0" w:color="auto"/>
              <w:right w:val="single" w:sz="12" w:space="0" w:color="auto"/>
            </w:tcBorders>
            <w:vAlign w:val="center"/>
          </w:tcPr>
          <w:p w14:paraId="60BB04F2" w14:textId="77777777" w:rsidR="00277D9D" w:rsidRPr="005A0106" w:rsidRDefault="00277D9D" w:rsidP="00277D9D">
            <w:pPr>
              <w:autoSpaceDE w:val="0"/>
              <w:autoSpaceDN w:val="0"/>
              <w:spacing w:line="240" w:lineRule="exact"/>
              <w:ind w:leftChars="100" w:left="210" w:rightChars="100" w:right="210"/>
              <w:rPr>
                <w:rFonts w:ascii="ＭＳ 明朝" w:eastAsia="ＭＳ 明朝"/>
              </w:rPr>
            </w:pPr>
            <w:r w:rsidRPr="005A0106">
              <w:rPr>
                <w:rFonts w:ascii="ＭＳ 明朝" w:eastAsia="ＭＳ 明朝" w:hint="eastAsia"/>
              </w:rPr>
              <w:t>売買代金は、落札額と消費税及び地方消費税の合計額とします。</w:t>
            </w:r>
          </w:p>
          <w:p w14:paraId="222FB716" w14:textId="77777777" w:rsidR="002C2439" w:rsidRDefault="00277D9D" w:rsidP="00277D9D">
            <w:pPr>
              <w:autoSpaceDE w:val="0"/>
              <w:autoSpaceDN w:val="0"/>
              <w:spacing w:line="240" w:lineRule="exact"/>
              <w:ind w:leftChars="100" w:left="210" w:rightChars="100" w:right="210"/>
              <w:rPr>
                <w:rFonts w:ascii="ＭＳ 明朝" w:eastAsia="ＭＳ 明朝"/>
              </w:rPr>
            </w:pPr>
            <w:r w:rsidRPr="005A0106">
              <w:rPr>
                <w:rFonts w:ascii="ＭＳ 明朝" w:eastAsia="ＭＳ 明朝" w:hint="eastAsia"/>
              </w:rPr>
              <w:t>なお、本物件については消費税等の課税対象である建物の価格が０円のため、</w:t>
            </w:r>
          </w:p>
          <w:p w14:paraId="7714AD2F" w14:textId="1DA6C712" w:rsidR="00277D9D" w:rsidRDefault="00277D9D" w:rsidP="00277D9D">
            <w:pPr>
              <w:autoSpaceDE w:val="0"/>
              <w:autoSpaceDN w:val="0"/>
              <w:spacing w:line="240" w:lineRule="exact"/>
              <w:ind w:leftChars="100" w:left="210" w:rightChars="100" w:right="210"/>
              <w:rPr>
                <w:rFonts w:ascii="ＭＳ 明朝" w:eastAsia="ＭＳ 明朝"/>
              </w:rPr>
            </w:pPr>
            <w:r w:rsidRPr="005A0106">
              <w:rPr>
                <w:rFonts w:ascii="ＭＳ 明朝" w:eastAsia="ＭＳ 明朝" w:hint="eastAsia"/>
              </w:rPr>
              <w:t>消費税及び地方消費税の金額は０円とします。</w:t>
            </w:r>
          </w:p>
        </w:tc>
      </w:tr>
      <w:tr w:rsidR="00277D9D" w:rsidRPr="005E1842" w14:paraId="627D4C25" w14:textId="77777777" w:rsidTr="007C64C1">
        <w:trPr>
          <w:trHeight w:val="652"/>
        </w:trPr>
        <w:tc>
          <w:tcPr>
            <w:tcW w:w="10213" w:type="dxa"/>
            <w:gridSpan w:val="16"/>
            <w:tcBorders>
              <w:left w:val="single" w:sz="12" w:space="0" w:color="auto"/>
              <w:right w:val="single" w:sz="12" w:space="0" w:color="auto"/>
            </w:tcBorders>
            <w:vAlign w:val="center"/>
          </w:tcPr>
          <w:p w14:paraId="76A2E6CD" w14:textId="77777777" w:rsidR="00277D9D" w:rsidRPr="00D60649" w:rsidRDefault="00277D9D" w:rsidP="00277D9D">
            <w:pPr>
              <w:autoSpaceDE w:val="0"/>
              <w:autoSpaceDN w:val="0"/>
              <w:spacing w:line="240" w:lineRule="exact"/>
              <w:ind w:leftChars="100" w:left="210"/>
              <w:rPr>
                <w:rFonts w:ascii="ＭＳ 明朝" w:eastAsia="ＭＳ 明朝"/>
              </w:rPr>
            </w:pPr>
            <w:r w:rsidRPr="00D60649">
              <w:rPr>
                <w:rFonts w:ascii="ＭＳ 明朝" w:eastAsia="ＭＳ 明朝" w:hint="eastAsia"/>
              </w:rPr>
              <w:t>１．土地の概要</w:t>
            </w:r>
          </w:p>
        </w:tc>
      </w:tr>
      <w:tr w:rsidR="00277D9D" w:rsidRPr="005E1842" w14:paraId="67C5CD91" w14:textId="77777777" w:rsidTr="007C64C1">
        <w:trPr>
          <w:trHeight w:val="652"/>
        </w:trPr>
        <w:tc>
          <w:tcPr>
            <w:tcW w:w="1706" w:type="dxa"/>
            <w:gridSpan w:val="3"/>
            <w:vMerge w:val="restart"/>
            <w:tcBorders>
              <w:top w:val="single" w:sz="12" w:space="0" w:color="auto"/>
              <w:left w:val="single" w:sz="12" w:space="0" w:color="auto"/>
            </w:tcBorders>
            <w:vAlign w:val="center"/>
          </w:tcPr>
          <w:p w14:paraId="7BDF0313" w14:textId="77777777" w:rsidR="00277D9D" w:rsidRPr="006055F1" w:rsidRDefault="00277D9D" w:rsidP="00277D9D">
            <w:pPr>
              <w:autoSpaceDE w:val="0"/>
              <w:autoSpaceDN w:val="0"/>
              <w:spacing w:line="240" w:lineRule="exact"/>
              <w:jc w:val="center"/>
              <w:rPr>
                <w:rFonts w:ascii="ＭＳ 明朝" w:eastAsia="ＭＳ 明朝"/>
              </w:rPr>
            </w:pPr>
            <w:r w:rsidRPr="006055F1">
              <w:rPr>
                <w:rFonts w:ascii="ＭＳ 明朝" w:eastAsia="ＭＳ 明朝" w:hint="eastAsia"/>
              </w:rPr>
              <w:t>面　　　積</w:t>
            </w:r>
          </w:p>
        </w:tc>
        <w:tc>
          <w:tcPr>
            <w:tcW w:w="563" w:type="dxa"/>
            <w:gridSpan w:val="2"/>
            <w:tcBorders>
              <w:top w:val="single" w:sz="12" w:space="0" w:color="auto"/>
              <w:right w:val="single" w:sz="4" w:space="0" w:color="auto"/>
            </w:tcBorders>
            <w:vAlign w:val="center"/>
          </w:tcPr>
          <w:p w14:paraId="3585F5BA" w14:textId="77777777" w:rsidR="00277D9D" w:rsidRPr="006055F1" w:rsidRDefault="00277D9D" w:rsidP="00277D9D">
            <w:pPr>
              <w:autoSpaceDE w:val="0"/>
              <w:autoSpaceDN w:val="0"/>
              <w:spacing w:line="240" w:lineRule="exact"/>
              <w:jc w:val="center"/>
              <w:rPr>
                <w:rFonts w:ascii="ＭＳ 明朝" w:eastAsia="ＭＳ 明朝" w:hAnsi="ＭＳ 明朝"/>
              </w:rPr>
            </w:pPr>
            <w:r>
              <w:rPr>
                <w:rFonts w:ascii="ＭＳ 明朝" w:eastAsia="ＭＳ 明朝" w:hAnsi="ＭＳ 明朝" w:hint="eastAsia"/>
              </w:rPr>
              <w:t>①</w:t>
            </w:r>
          </w:p>
        </w:tc>
        <w:tc>
          <w:tcPr>
            <w:tcW w:w="2386" w:type="dxa"/>
            <w:gridSpan w:val="3"/>
            <w:tcBorders>
              <w:top w:val="single" w:sz="12" w:space="0" w:color="auto"/>
              <w:left w:val="single" w:sz="4" w:space="0" w:color="auto"/>
              <w:right w:val="single" w:sz="4" w:space="0" w:color="auto"/>
            </w:tcBorders>
            <w:vAlign w:val="center"/>
          </w:tcPr>
          <w:p w14:paraId="6F30A3EE" w14:textId="3A9810AD" w:rsidR="00277D9D" w:rsidRDefault="00277D9D" w:rsidP="00277D9D">
            <w:pPr>
              <w:autoSpaceDE w:val="0"/>
              <w:autoSpaceDN w:val="0"/>
              <w:spacing w:line="240" w:lineRule="exact"/>
              <w:ind w:leftChars="100" w:left="210"/>
              <w:rPr>
                <w:rFonts w:ascii="ＭＳ 明朝" w:eastAsia="ＭＳ 明朝" w:hAnsi="ＭＳ 明朝"/>
              </w:rPr>
            </w:pPr>
            <w:r w:rsidRPr="006055F1">
              <w:rPr>
                <w:rFonts w:ascii="ＭＳ 明朝" w:eastAsia="ＭＳ 明朝" w:hAnsi="ＭＳ 明朝" w:hint="eastAsia"/>
              </w:rPr>
              <w:t>登記</w:t>
            </w:r>
            <w:r>
              <w:rPr>
                <w:rFonts w:ascii="ＭＳ 明朝" w:eastAsia="ＭＳ 明朝" w:hAnsi="ＭＳ 明朝" w:hint="eastAsia"/>
              </w:rPr>
              <w:t xml:space="preserve">　</w:t>
            </w:r>
            <w:r w:rsidRPr="007E1256">
              <w:rPr>
                <w:rFonts w:ascii="ＭＳ 明朝" w:eastAsia="ＭＳ 明朝" w:hAnsi="ＭＳ 明朝"/>
              </w:rPr>
              <w:t>1</w:t>
            </w:r>
            <w:r w:rsidR="0084566A">
              <w:rPr>
                <w:rFonts w:ascii="ＭＳ 明朝" w:eastAsia="ＭＳ 明朝" w:hAnsi="ＭＳ 明朝" w:hint="eastAsia"/>
              </w:rPr>
              <w:t>,</w:t>
            </w:r>
            <w:r w:rsidRPr="007E1256">
              <w:rPr>
                <w:rFonts w:ascii="ＭＳ 明朝" w:eastAsia="ＭＳ 明朝" w:hAnsi="ＭＳ 明朝"/>
              </w:rPr>
              <w:t>264.64</w:t>
            </w:r>
            <w:r w:rsidRPr="006055F1">
              <w:rPr>
                <w:rFonts w:ascii="ＭＳ 明朝" w:eastAsia="ＭＳ 明朝" w:hAnsi="ＭＳ 明朝" w:hint="eastAsia"/>
              </w:rPr>
              <w:t>㎡</w:t>
            </w:r>
          </w:p>
          <w:p w14:paraId="380DC69D" w14:textId="2DFA8449" w:rsidR="00277D9D" w:rsidRPr="006055F1" w:rsidRDefault="00277D9D" w:rsidP="00277D9D">
            <w:pPr>
              <w:autoSpaceDE w:val="0"/>
              <w:autoSpaceDN w:val="0"/>
              <w:spacing w:line="240" w:lineRule="exact"/>
              <w:ind w:leftChars="100" w:left="210"/>
              <w:rPr>
                <w:rFonts w:ascii="ＭＳ 明朝" w:eastAsia="ＭＳ 明朝" w:hAnsi="ＭＳ 明朝"/>
              </w:rPr>
            </w:pPr>
            <w:r w:rsidRPr="006055F1">
              <w:rPr>
                <w:rFonts w:ascii="ＭＳ 明朝" w:eastAsia="ＭＳ 明朝" w:hAnsi="ＭＳ 明朝" w:hint="eastAsia"/>
              </w:rPr>
              <w:t xml:space="preserve">実測　</w:t>
            </w:r>
            <w:r>
              <w:rPr>
                <w:rFonts w:ascii="ＭＳ 明朝" w:eastAsia="ＭＳ 明朝" w:hAnsi="ＭＳ 明朝"/>
              </w:rPr>
              <w:t>1</w:t>
            </w:r>
            <w:r w:rsidR="0084566A">
              <w:rPr>
                <w:rFonts w:ascii="ＭＳ 明朝" w:eastAsia="ＭＳ 明朝" w:hAnsi="ＭＳ 明朝" w:hint="eastAsia"/>
              </w:rPr>
              <w:t>,</w:t>
            </w:r>
            <w:r w:rsidRPr="007E1256">
              <w:rPr>
                <w:rFonts w:ascii="ＭＳ 明朝" w:eastAsia="ＭＳ 明朝" w:hAnsi="ＭＳ 明朝"/>
              </w:rPr>
              <w:t>264.64</w:t>
            </w:r>
            <w:r w:rsidRPr="006055F1">
              <w:rPr>
                <w:rFonts w:ascii="ＭＳ 明朝" w:eastAsia="ＭＳ 明朝" w:hAnsi="ＭＳ 明朝" w:hint="eastAsia"/>
              </w:rPr>
              <w:t>㎡</w:t>
            </w:r>
          </w:p>
        </w:tc>
        <w:tc>
          <w:tcPr>
            <w:tcW w:w="709" w:type="dxa"/>
            <w:vMerge w:val="restart"/>
            <w:tcBorders>
              <w:top w:val="single" w:sz="12" w:space="0" w:color="auto"/>
              <w:left w:val="single" w:sz="4" w:space="0" w:color="auto"/>
              <w:right w:val="single" w:sz="4" w:space="0" w:color="auto"/>
            </w:tcBorders>
            <w:vAlign w:val="center"/>
          </w:tcPr>
          <w:p w14:paraId="03895745" w14:textId="77777777" w:rsidR="00277D9D" w:rsidRPr="006055F1" w:rsidRDefault="00277D9D" w:rsidP="00277D9D">
            <w:pPr>
              <w:autoSpaceDE w:val="0"/>
              <w:autoSpaceDN w:val="0"/>
              <w:spacing w:line="240" w:lineRule="exact"/>
              <w:jc w:val="center"/>
              <w:rPr>
                <w:rFonts w:ascii="ＭＳ 明朝" w:eastAsia="ＭＳ 明朝" w:hAnsi="ＭＳ 明朝"/>
              </w:rPr>
            </w:pPr>
            <w:r>
              <w:rPr>
                <w:rFonts w:ascii="ＭＳ 明朝" w:eastAsia="ＭＳ 明朝" w:hAnsi="ＭＳ 明朝" w:hint="eastAsia"/>
              </w:rPr>
              <w:t>合計</w:t>
            </w:r>
          </w:p>
        </w:tc>
        <w:tc>
          <w:tcPr>
            <w:tcW w:w="2268" w:type="dxa"/>
            <w:gridSpan w:val="5"/>
            <w:vMerge w:val="restart"/>
            <w:tcBorders>
              <w:top w:val="single" w:sz="12" w:space="0" w:color="auto"/>
              <w:left w:val="single" w:sz="4" w:space="0" w:color="auto"/>
              <w:right w:val="single" w:sz="12" w:space="0" w:color="auto"/>
            </w:tcBorders>
            <w:vAlign w:val="center"/>
          </w:tcPr>
          <w:p w14:paraId="46E5AA90" w14:textId="3F146BE1" w:rsidR="00277D9D" w:rsidRDefault="00277D9D" w:rsidP="00277D9D">
            <w:pPr>
              <w:autoSpaceDE w:val="0"/>
              <w:autoSpaceDN w:val="0"/>
              <w:spacing w:line="240" w:lineRule="exact"/>
              <w:ind w:leftChars="100" w:left="210"/>
              <w:rPr>
                <w:rFonts w:ascii="ＭＳ 明朝" w:eastAsia="ＭＳ 明朝" w:hAnsi="ＭＳ 明朝"/>
              </w:rPr>
            </w:pPr>
            <w:r w:rsidRPr="006055F1">
              <w:rPr>
                <w:rFonts w:ascii="ＭＳ 明朝" w:eastAsia="ＭＳ 明朝" w:hAnsi="ＭＳ 明朝" w:hint="eastAsia"/>
              </w:rPr>
              <w:t>登記</w:t>
            </w:r>
            <w:r>
              <w:rPr>
                <w:rFonts w:ascii="ＭＳ 明朝" w:eastAsia="ＭＳ 明朝" w:hAnsi="ＭＳ 明朝" w:hint="eastAsia"/>
              </w:rPr>
              <w:t xml:space="preserve">　1</w:t>
            </w:r>
            <w:r w:rsidR="0084566A">
              <w:rPr>
                <w:rFonts w:ascii="ＭＳ 明朝" w:eastAsia="ＭＳ 明朝" w:hAnsi="ＭＳ 明朝" w:hint="eastAsia"/>
              </w:rPr>
              <w:t>,</w:t>
            </w:r>
            <w:r>
              <w:rPr>
                <w:rFonts w:ascii="ＭＳ 明朝" w:eastAsia="ＭＳ 明朝" w:hAnsi="ＭＳ 明朝" w:hint="eastAsia"/>
              </w:rPr>
              <w:t>943.43</w:t>
            </w:r>
            <w:r w:rsidRPr="006055F1">
              <w:rPr>
                <w:rFonts w:ascii="ＭＳ 明朝" w:eastAsia="ＭＳ 明朝" w:hAnsi="ＭＳ 明朝" w:hint="eastAsia"/>
              </w:rPr>
              <w:t>㎡</w:t>
            </w:r>
          </w:p>
          <w:p w14:paraId="73CD2E80" w14:textId="34C68473" w:rsidR="00277D9D" w:rsidRPr="006055F1" w:rsidRDefault="00277D9D" w:rsidP="00277D9D">
            <w:pPr>
              <w:autoSpaceDE w:val="0"/>
              <w:autoSpaceDN w:val="0"/>
              <w:spacing w:line="240" w:lineRule="exact"/>
              <w:ind w:leftChars="100" w:left="210"/>
              <w:rPr>
                <w:rFonts w:ascii="ＭＳ 明朝" w:eastAsia="ＭＳ 明朝" w:hAnsi="ＭＳ 明朝"/>
              </w:rPr>
            </w:pPr>
            <w:r w:rsidRPr="006055F1">
              <w:rPr>
                <w:rFonts w:ascii="ＭＳ 明朝" w:eastAsia="ＭＳ 明朝" w:hAnsi="ＭＳ 明朝" w:hint="eastAsia"/>
              </w:rPr>
              <w:t xml:space="preserve">実測　</w:t>
            </w:r>
            <w:r>
              <w:rPr>
                <w:rFonts w:ascii="ＭＳ 明朝" w:eastAsia="ＭＳ 明朝" w:hAnsi="ＭＳ 明朝" w:hint="eastAsia"/>
              </w:rPr>
              <w:t>1</w:t>
            </w:r>
            <w:r w:rsidR="0084566A">
              <w:rPr>
                <w:rFonts w:ascii="ＭＳ 明朝" w:eastAsia="ＭＳ 明朝" w:hAnsi="ＭＳ 明朝" w:hint="eastAsia"/>
              </w:rPr>
              <w:t>,</w:t>
            </w:r>
            <w:r>
              <w:rPr>
                <w:rFonts w:ascii="ＭＳ 明朝" w:eastAsia="ＭＳ 明朝" w:hAnsi="ＭＳ 明朝" w:hint="eastAsia"/>
              </w:rPr>
              <w:t>943.43</w:t>
            </w:r>
            <w:r w:rsidRPr="006055F1">
              <w:rPr>
                <w:rFonts w:ascii="ＭＳ 明朝" w:eastAsia="ＭＳ 明朝" w:hAnsi="ＭＳ 明朝" w:hint="eastAsia"/>
              </w:rPr>
              <w:t>㎡</w:t>
            </w:r>
          </w:p>
        </w:tc>
        <w:tc>
          <w:tcPr>
            <w:tcW w:w="1276" w:type="dxa"/>
            <w:vMerge w:val="restart"/>
            <w:tcBorders>
              <w:top w:val="single" w:sz="12" w:space="0" w:color="auto"/>
              <w:left w:val="single" w:sz="12" w:space="0" w:color="auto"/>
            </w:tcBorders>
            <w:vAlign w:val="center"/>
          </w:tcPr>
          <w:p w14:paraId="74880CE6" w14:textId="4A3AD13D" w:rsidR="00277D9D" w:rsidRPr="006055F1" w:rsidRDefault="00277D9D" w:rsidP="007C64C1">
            <w:pPr>
              <w:autoSpaceDE w:val="0"/>
              <w:autoSpaceDN w:val="0"/>
              <w:spacing w:line="240" w:lineRule="exact"/>
              <w:jc w:val="center"/>
              <w:rPr>
                <w:rFonts w:ascii="ＭＳ 明朝" w:eastAsia="ＭＳ 明朝"/>
              </w:rPr>
            </w:pPr>
            <w:r w:rsidRPr="006055F1">
              <w:rPr>
                <w:rFonts w:ascii="ＭＳ 明朝" w:eastAsia="ＭＳ 明朝" w:hint="eastAsia"/>
              </w:rPr>
              <w:t>登記地目</w:t>
            </w:r>
          </w:p>
        </w:tc>
        <w:tc>
          <w:tcPr>
            <w:tcW w:w="1305" w:type="dxa"/>
            <w:vMerge w:val="restart"/>
            <w:tcBorders>
              <w:top w:val="single" w:sz="12" w:space="0" w:color="auto"/>
              <w:right w:val="single" w:sz="12" w:space="0" w:color="auto"/>
            </w:tcBorders>
            <w:vAlign w:val="center"/>
          </w:tcPr>
          <w:p w14:paraId="2263BFE7" w14:textId="001FE4A2" w:rsidR="00277D9D" w:rsidRPr="006055F1" w:rsidRDefault="00277D9D" w:rsidP="00277D9D">
            <w:pPr>
              <w:widowControl/>
              <w:autoSpaceDE w:val="0"/>
              <w:autoSpaceDN w:val="0"/>
              <w:spacing w:line="240" w:lineRule="exact"/>
              <w:jc w:val="center"/>
              <w:rPr>
                <w:rFonts w:ascii="ＭＳ 明朝" w:eastAsia="ＭＳ 明朝"/>
              </w:rPr>
            </w:pPr>
            <w:r>
              <w:rPr>
                <w:rFonts w:ascii="ＭＳ 明朝" w:eastAsia="ＭＳ 明朝" w:hint="eastAsia"/>
              </w:rPr>
              <w:t>宅</w:t>
            </w:r>
            <w:r w:rsidRPr="006055F1">
              <w:rPr>
                <w:rFonts w:ascii="ＭＳ 明朝" w:eastAsia="ＭＳ 明朝" w:hint="eastAsia"/>
              </w:rPr>
              <w:t>地</w:t>
            </w:r>
          </w:p>
        </w:tc>
      </w:tr>
      <w:tr w:rsidR="00277D9D" w:rsidRPr="005E1842" w14:paraId="5656C1BB" w14:textId="77777777" w:rsidTr="007C64C1">
        <w:trPr>
          <w:trHeight w:val="652"/>
        </w:trPr>
        <w:tc>
          <w:tcPr>
            <w:tcW w:w="1706" w:type="dxa"/>
            <w:gridSpan w:val="3"/>
            <w:vMerge/>
            <w:tcBorders>
              <w:left w:val="single" w:sz="12" w:space="0" w:color="auto"/>
            </w:tcBorders>
            <w:vAlign w:val="center"/>
          </w:tcPr>
          <w:p w14:paraId="2A6C2CE9" w14:textId="77777777" w:rsidR="00277D9D" w:rsidRPr="006055F1" w:rsidRDefault="00277D9D" w:rsidP="00277D9D">
            <w:pPr>
              <w:autoSpaceDE w:val="0"/>
              <w:autoSpaceDN w:val="0"/>
              <w:spacing w:line="240" w:lineRule="exact"/>
              <w:jc w:val="center"/>
              <w:rPr>
                <w:rFonts w:ascii="ＭＳ 明朝" w:eastAsia="ＭＳ 明朝"/>
              </w:rPr>
            </w:pPr>
          </w:p>
        </w:tc>
        <w:tc>
          <w:tcPr>
            <w:tcW w:w="563" w:type="dxa"/>
            <w:gridSpan w:val="2"/>
            <w:tcBorders>
              <w:top w:val="single" w:sz="4" w:space="0" w:color="auto"/>
              <w:right w:val="single" w:sz="4" w:space="0" w:color="auto"/>
            </w:tcBorders>
            <w:vAlign w:val="center"/>
          </w:tcPr>
          <w:p w14:paraId="1303BC71" w14:textId="77777777" w:rsidR="00277D9D" w:rsidRPr="006055F1" w:rsidRDefault="00277D9D" w:rsidP="00277D9D">
            <w:pPr>
              <w:autoSpaceDE w:val="0"/>
              <w:autoSpaceDN w:val="0"/>
              <w:spacing w:line="240" w:lineRule="exact"/>
              <w:jc w:val="center"/>
              <w:rPr>
                <w:rFonts w:ascii="ＭＳ 明朝" w:eastAsia="ＭＳ 明朝" w:hAnsi="ＭＳ 明朝"/>
              </w:rPr>
            </w:pPr>
            <w:r>
              <w:rPr>
                <w:rFonts w:ascii="ＭＳ 明朝" w:eastAsia="ＭＳ 明朝" w:hAnsi="ＭＳ 明朝" w:hint="eastAsia"/>
              </w:rPr>
              <w:t>②</w:t>
            </w:r>
          </w:p>
        </w:tc>
        <w:tc>
          <w:tcPr>
            <w:tcW w:w="2386" w:type="dxa"/>
            <w:gridSpan w:val="3"/>
            <w:tcBorders>
              <w:top w:val="single" w:sz="4" w:space="0" w:color="auto"/>
              <w:left w:val="single" w:sz="4" w:space="0" w:color="auto"/>
              <w:right w:val="single" w:sz="4" w:space="0" w:color="auto"/>
            </w:tcBorders>
            <w:vAlign w:val="center"/>
          </w:tcPr>
          <w:p w14:paraId="1160EDB5" w14:textId="0E154A1A" w:rsidR="00277D9D" w:rsidRDefault="00277D9D" w:rsidP="00277D9D">
            <w:pPr>
              <w:autoSpaceDE w:val="0"/>
              <w:autoSpaceDN w:val="0"/>
              <w:spacing w:line="240" w:lineRule="exact"/>
              <w:ind w:leftChars="100" w:left="210"/>
              <w:rPr>
                <w:rFonts w:ascii="ＭＳ 明朝" w:eastAsia="ＭＳ 明朝" w:hAnsi="ＭＳ 明朝"/>
              </w:rPr>
            </w:pPr>
            <w:r w:rsidRPr="006055F1">
              <w:rPr>
                <w:rFonts w:ascii="ＭＳ 明朝" w:eastAsia="ＭＳ 明朝" w:hAnsi="ＭＳ 明朝" w:hint="eastAsia"/>
              </w:rPr>
              <w:t>登記</w:t>
            </w:r>
            <w:r>
              <w:rPr>
                <w:rFonts w:ascii="ＭＳ 明朝" w:eastAsia="ＭＳ 明朝" w:hAnsi="ＭＳ 明朝" w:hint="eastAsia"/>
              </w:rPr>
              <w:t xml:space="preserve">　 </w:t>
            </w:r>
            <w:r w:rsidR="0084566A">
              <w:rPr>
                <w:rFonts w:ascii="ＭＳ 明朝" w:eastAsia="ＭＳ 明朝" w:hAnsi="ＭＳ 明朝"/>
              </w:rPr>
              <w:t xml:space="preserve"> </w:t>
            </w:r>
            <w:r>
              <w:rPr>
                <w:rFonts w:ascii="ＭＳ 明朝" w:eastAsia="ＭＳ 明朝" w:hAnsi="ＭＳ 明朝" w:hint="eastAsia"/>
              </w:rPr>
              <w:t>678.79</w:t>
            </w:r>
            <w:r w:rsidRPr="006055F1">
              <w:rPr>
                <w:rFonts w:ascii="ＭＳ 明朝" w:eastAsia="ＭＳ 明朝" w:hAnsi="ＭＳ 明朝" w:hint="eastAsia"/>
              </w:rPr>
              <w:t>㎡</w:t>
            </w:r>
          </w:p>
          <w:p w14:paraId="4E8BE423" w14:textId="216265AB" w:rsidR="00277D9D" w:rsidRPr="006055F1" w:rsidRDefault="00277D9D" w:rsidP="0084566A">
            <w:pPr>
              <w:autoSpaceDE w:val="0"/>
              <w:autoSpaceDN w:val="0"/>
              <w:spacing w:line="240" w:lineRule="exact"/>
              <w:ind w:leftChars="100" w:left="210"/>
              <w:rPr>
                <w:rFonts w:ascii="ＭＳ 明朝" w:eastAsia="ＭＳ 明朝" w:hAnsi="ＭＳ 明朝"/>
              </w:rPr>
            </w:pPr>
            <w:r w:rsidRPr="006055F1">
              <w:rPr>
                <w:rFonts w:ascii="ＭＳ 明朝" w:eastAsia="ＭＳ 明朝" w:hAnsi="ＭＳ 明朝" w:hint="eastAsia"/>
              </w:rPr>
              <w:t xml:space="preserve">実測　</w:t>
            </w:r>
            <w:r>
              <w:rPr>
                <w:rFonts w:ascii="ＭＳ 明朝" w:eastAsia="ＭＳ 明朝" w:hAnsi="ＭＳ 明朝" w:hint="eastAsia"/>
              </w:rPr>
              <w:t xml:space="preserve"> </w:t>
            </w:r>
            <w:r w:rsidR="0084566A">
              <w:rPr>
                <w:rFonts w:ascii="ＭＳ 明朝" w:eastAsia="ＭＳ 明朝" w:hAnsi="ＭＳ 明朝"/>
              </w:rPr>
              <w:t xml:space="preserve"> </w:t>
            </w:r>
            <w:r>
              <w:rPr>
                <w:rFonts w:ascii="ＭＳ 明朝" w:eastAsia="ＭＳ 明朝" w:hAnsi="ＭＳ 明朝" w:hint="eastAsia"/>
              </w:rPr>
              <w:t>678.79</w:t>
            </w:r>
            <w:r w:rsidRPr="006055F1">
              <w:rPr>
                <w:rFonts w:ascii="ＭＳ 明朝" w:eastAsia="ＭＳ 明朝" w:hAnsi="ＭＳ 明朝" w:hint="eastAsia"/>
              </w:rPr>
              <w:t>㎡</w:t>
            </w:r>
          </w:p>
        </w:tc>
        <w:tc>
          <w:tcPr>
            <w:tcW w:w="709" w:type="dxa"/>
            <w:vMerge/>
            <w:tcBorders>
              <w:top w:val="single" w:sz="4" w:space="0" w:color="auto"/>
              <w:left w:val="single" w:sz="4" w:space="0" w:color="auto"/>
              <w:right w:val="single" w:sz="4" w:space="0" w:color="auto"/>
            </w:tcBorders>
            <w:vAlign w:val="center"/>
          </w:tcPr>
          <w:p w14:paraId="67BBF312" w14:textId="77777777" w:rsidR="00277D9D" w:rsidRPr="006055F1" w:rsidRDefault="00277D9D" w:rsidP="00277D9D">
            <w:pPr>
              <w:autoSpaceDE w:val="0"/>
              <w:autoSpaceDN w:val="0"/>
              <w:spacing w:line="240" w:lineRule="exact"/>
              <w:ind w:leftChars="100" w:left="210"/>
              <w:rPr>
                <w:rFonts w:ascii="ＭＳ 明朝" w:eastAsia="ＭＳ 明朝" w:hAnsi="ＭＳ 明朝"/>
              </w:rPr>
            </w:pPr>
          </w:p>
        </w:tc>
        <w:tc>
          <w:tcPr>
            <w:tcW w:w="2268" w:type="dxa"/>
            <w:gridSpan w:val="5"/>
            <w:vMerge/>
            <w:tcBorders>
              <w:top w:val="single" w:sz="4" w:space="0" w:color="auto"/>
              <w:left w:val="single" w:sz="4" w:space="0" w:color="auto"/>
              <w:right w:val="single" w:sz="12" w:space="0" w:color="auto"/>
            </w:tcBorders>
            <w:vAlign w:val="center"/>
          </w:tcPr>
          <w:p w14:paraId="3068EA02" w14:textId="77777777" w:rsidR="00277D9D" w:rsidRPr="006055F1" w:rsidRDefault="00277D9D" w:rsidP="00277D9D">
            <w:pPr>
              <w:autoSpaceDE w:val="0"/>
              <w:autoSpaceDN w:val="0"/>
              <w:spacing w:line="240" w:lineRule="exact"/>
              <w:ind w:leftChars="100" w:left="210"/>
              <w:rPr>
                <w:rFonts w:ascii="ＭＳ 明朝" w:eastAsia="ＭＳ 明朝" w:hAnsi="ＭＳ 明朝"/>
              </w:rPr>
            </w:pPr>
          </w:p>
        </w:tc>
        <w:tc>
          <w:tcPr>
            <w:tcW w:w="1276" w:type="dxa"/>
            <w:vMerge/>
            <w:tcBorders>
              <w:left w:val="single" w:sz="12" w:space="0" w:color="auto"/>
            </w:tcBorders>
            <w:vAlign w:val="center"/>
          </w:tcPr>
          <w:p w14:paraId="43E61ADB" w14:textId="77777777" w:rsidR="00277D9D" w:rsidRPr="006055F1" w:rsidRDefault="00277D9D" w:rsidP="00277D9D">
            <w:pPr>
              <w:autoSpaceDE w:val="0"/>
              <w:autoSpaceDN w:val="0"/>
              <w:spacing w:line="240" w:lineRule="exact"/>
              <w:jc w:val="center"/>
              <w:rPr>
                <w:rFonts w:ascii="ＭＳ 明朝" w:eastAsia="ＭＳ 明朝"/>
              </w:rPr>
            </w:pPr>
          </w:p>
        </w:tc>
        <w:tc>
          <w:tcPr>
            <w:tcW w:w="1305" w:type="dxa"/>
            <w:vMerge/>
            <w:tcBorders>
              <w:right w:val="single" w:sz="12" w:space="0" w:color="auto"/>
            </w:tcBorders>
            <w:vAlign w:val="center"/>
          </w:tcPr>
          <w:p w14:paraId="6DA10C03" w14:textId="77777777" w:rsidR="00277D9D" w:rsidRPr="006055F1" w:rsidRDefault="00277D9D" w:rsidP="00277D9D">
            <w:pPr>
              <w:widowControl/>
              <w:autoSpaceDE w:val="0"/>
              <w:autoSpaceDN w:val="0"/>
              <w:spacing w:line="240" w:lineRule="exact"/>
              <w:jc w:val="center"/>
              <w:rPr>
                <w:rFonts w:ascii="ＭＳ 明朝" w:eastAsia="ＭＳ 明朝"/>
              </w:rPr>
            </w:pPr>
          </w:p>
        </w:tc>
      </w:tr>
      <w:tr w:rsidR="00277D9D" w:rsidRPr="005E1842" w14:paraId="58E3521C" w14:textId="77777777" w:rsidTr="007C64C1">
        <w:trPr>
          <w:trHeight w:val="726"/>
        </w:trPr>
        <w:tc>
          <w:tcPr>
            <w:tcW w:w="1706" w:type="dxa"/>
            <w:gridSpan w:val="3"/>
            <w:tcBorders>
              <w:top w:val="single" w:sz="12" w:space="0" w:color="auto"/>
              <w:left w:val="single" w:sz="12" w:space="0" w:color="auto"/>
              <w:right w:val="single" w:sz="4" w:space="0" w:color="auto"/>
            </w:tcBorders>
            <w:vAlign w:val="center"/>
          </w:tcPr>
          <w:p w14:paraId="5952F979" w14:textId="77777777" w:rsidR="00277D9D" w:rsidRPr="006055F1" w:rsidRDefault="00277D9D" w:rsidP="00277D9D">
            <w:pPr>
              <w:autoSpaceDE w:val="0"/>
              <w:autoSpaceDN w:val="0"/>
              <w:spacing w:line="240" w:lineRule="exact"/>
              <w:jc w:val="center"/>
              <w:rPr>
                <w:rFonts w:ascii="ＭＳ 明朝" w:eastAsia="ＭＳ 明朝"/>
              </w:rPr>
            </w:pPr>
            <w:r w:rsidRPr="006055F1">
              <w:rPr>
                <w:rFonts w:ascii="ＭＳ 明朝" w:eastAsia="ＭＳ 明朝" w:hint="eastAsia"/>
              </w:rPr>
              <w:t>接面道路の</w:t>
            </w:r>
          </w:p>
          <w:p w14:paraId="5F398F4A" w14:textId="77777777" w:rsidR="00277D9D" w:rsidRPr="006055F1" w:rsidRDefault="00277D9D" w:rsidP="00277D9D">
            <w:pPr>
              <w:autoSpaceDE w:val="0"/>
              <w:autoSpaceDN w:val="0"/>
              <w:spacing w:line="240" w:lineRule="exact"/>
              <w:jc w:val="center"/>
              <w:rPr>
                <w:rFonts w:ascii="ＭＳ 明朝" w:eastAsia="ＭＳ 明朝"/>
              </w:rPr>
            </w:pPr>
            <w:r w:rsidRPr="006055F1">
              <w:rPr>
                <w:rFonts w:ascii="ＭＳ 明朝" w:eastAsia="ＭＳ 明朝" w:hint="eastAsia"/>
              </w:rPr>
              <w:t>状　　　況</w:t>
            </w:r>
          </w:p>
        </w:tc>
        <w:tc>
          <w:tcPr>
            <w:tcW w:w="8507" w:type="dxa"/>
            <w:gridSpan w:val="13"/>
            <w:tcBorders>
              <w:top w:val="single" w:sz="12" w:space="0" w:color="auto"/>
              <w:left w:val="single" w:sz="4" w:space="0" w:color="auto"/>
              <w:bottom w:val="single" w:sz="12" w:space="0" w:color="auto"/>
              <w:right w:val="single" w:sz="12" w:space="0" w:color="auto"/>
            </w:tcBorders>
            <w:vAlign w:val="center"/>
          </w:tcPr>
          <w:p w14:paraId="3E3AFF25" w14:textId="4375C86E" w:rsidR="00277D9D" w:rsidRDefault="00277D9D" w:rsidP="00277D9D">
            <w:pPr>
              <w:widowControl/>
              <w:autoSpaceDE w:val="0"/>
              <w:autoSpaceDN w:val="0"/>
              <w:spacing w:line="240" w:lineRule="exact"/>
              <w:ind w:leftChars="100" w:left="210"/>
              <w:rPr>
                <w:rFonts w:ascii="ＭＳ 明朝" w:eastAsia="ＭＳ 明朝"/>
              </w:rPr>
            </w:pPr>
            <w:r>
              <w:rPr>
                <w:rFonts w:ascii="ＭＳ 明朝" w:eastAsia="ＭＳ 明朝" w:hint="eastAsia"/>
              </w:rPr>
              <w:t>西側：市道・幅員約4.9ｍ・舗装有・一部高低差有・歩道無</w:t>
            </w:r>
          </w:p>
          <w:p w14:paraId="785B128B" w14:textId="2B0F6960" w:rsidR="00277D9D" w:rsidRPr="006055F1" w:rsidRDefault="00277D9D" w:rsidP="00277D9D">
            <w:pPr>
              <w:widowControl/>
              <w:autoSpaceDE w:val="0"/>
              <w:autoSpaceDN w:val="0"/>
              <w:spacing w:line="240" w:lineRule="exact"/>
              <w:ind w:leftChars="100" w:left="210"/>
              <w:rPr>
                <w:rFonts w:ascii="ＭＳ 明朝" w:eastAsia="ＭＳ 明朝"/>
              </w:rPr>
            </w:pPr>
            <w:r>
              <w:rPr>
                <w:rFonts w:ascii="ＭＳ 明朝" w:eastAsia="ＭＳ 明朝" w:hint="eastAsia"/>
              </w:rPr>
              <w:t>南</w:t>
            </w:r>
            <w:r w:rsidRPr="006055F1">
              <w:rPr>
                <w:rFonts w:ascii="ＭＳ 明朝" w:eastAsia="ＭＳ 明朝" w:hint="eastAsia"/>
              </w:rPr>
              <w:t>側：</w:t>
            </w:r>
            <w:r>
              <w:rPr>
                <w:rFonts w:ascii="ＭＳ 明朝" w:eastAsia="ＭＳ 明朝" w:hint="eastAsia"/>
              </w:rPr>
              <w:t>市道</w:t>
            </w:r>
            <w:r w:rsidRPr="006055F1">
              <w:rPr>
                <w:rFonts w:ascii="ＭＳ 明朝" w:eastAsia="ＭＳ 明朝" w:hint="eastAsia"/>
              </w:rPr>
              <w:t>・幅員約</w:t>
            </w:r>
            <w:r>
              <w:rPr>
                <w:rFonts w:ascii="ＭＳ 明朝" w:eastAsia="ＭＳ 明朝" w:hint="eastAsia"/>
              </w:rPr>
              <w:t>8.0</w:t>
            </w:r>
            <w:r w:rsidRPr="006055F1">
              <w:rPr>
                <w:rFonts w:ascii="ＭＳ 明朝" w:eastAsia="ＭＳ 明朝" w:hint="eastAsia"/>
              </w:rPr>
              <w:t>ｍ・舗装有・高低差無</w:t>
            </w:r>
            <w:r>
              <w:rPr>
                <w:rFonts w:ascii="ＭＳ 明朝" w:eastAsia="ＭＳ 明朝" w:hint="eastAsia"/>
              </w:rPr>
              <w:t>・歩道有</w:t>
            </w:r>
          </w:p>
        </w:tc>
      </w:tr>
      <w:tr w:rsidR="00277D9D" w:rsidRPr="00E1400C" w14:paraId="4EAD9E0C" w14:textId="77777777" w:rsidTr="007C64C1">
        <w:tblPrEx>
          <w:jc w:val="center"/>
        </w:tblPrEx>
        <w:trPr>
          <w:cantSplit/>
          <w:trHeight w:val="652"/>
          <w:jc w:val="center"/>
        </w:trPr>
        <w:tc>
          <w:tcPr>
            <w:tcW w:w="419" w:type="dxa"/>
            <w:vMerge w:val="restart"/>
            <w:tcBorders>
              <w:top w:val="single" w:sz="12" w:space="0" w:color="auto"/>
              <w:left w:val="single" w:sz="12" w:space="0" w:color="auto"/>
            </w:tcBorders>
            <w:textDirection w:val="tbRlV"/>
            <w:vAlign w:val="center"/>
          </w:tcPr>
          <w:p w14:paraId="23D1E081" w14:textId="77777777" w:rsidR="00277D9D" w:rsidRPr="00D60649" w:rsidRDefault="00277D9D" w:rsidP="00277D9D">
            <w:pPr>
              <w:autoSpaceDE w:val="0"/>
              <w:autoSpaceDN w:val="0"/>
              <w:spacing w:line="300" w:lineRule="exact"/>
              <w:jc w:val="center"/>
              <w:rPr>
                <w:rFonts w:ascii="ＭＳ 明朝" w:eastAsia="ＭＳ 明朝"/>
              </w:rPr>
            </w:pPr>
            <w:r w:rsidRPr="00D60649">
              <w:rPr>
                <w:rFonts w:ascii="ＭＳ 明朝" w:eastAsia="ＭＳ 明朝" w:hint="eastAsia"/>
              </w:rPr>
              <w:t>法令等に基づく制限</w:t>
            </w:r>
          </w:p>
        </w:tc>
        <w:tc>
          <w:tcPr>
            <w:tcW w:w="1287" w:type="dxa"/>
            <w:gridSpan w:val="2"/>
            <w:vMerge w:val="restart"/>
            <w:tcBorders>
              <w:top w:val="single" w:sz="12" w:space="0" w:color="auto"/>
            </w:tcBorders>
            <w:vAlign w:val="center"/>
          </w:tcPr>
          <w:p w14:paraId="459E70A8" w14:textId="77777777" w:rsidR="00277D9D" w:rsidRPr="00D60649" w:rsidRDefault="00277D9D" w:rsidP="00277D9D">
            <w:pPr>
              <w:autoSpaceDE w:val="0"/>
              <w:autoSpaceDN w:val="0"/>
              <w:spacing w:line="300" w:lineRule="exact"/>
              <w:ind w:leftChars="50" w:left="105"/>
              <w:rPr>
                <w:rFonts w:ascii="ＭＳ 明朝" w:eastAsia="ＭＳ 明朝"/>
              </w:rPr>
            </w:pPr>
            <w:r w:rsidRPr="00D60649">
              <w:rPr>
                <w:rFonts w:ascii="ＭＳ 明朝" w:eastAsia="ＭＳ 明朝" w:hint="eastAsia"/>
              </w:rPr>
              <w:t>都市計画法</w:t>
            </w:r>
          </w:p>
        </w:tc>
        <w:tc>
          <w:tcPr>
            <w:tcW w:w="8507" w:type="dxa"/>
            <w:gridSpan w:val="13"/>
            <w:tcBorders>
              <w:top w:val="single" w:sz="12" w:space="0" w:color="auto"/>
              <w:right w:val="single" w:sz="12" w:space="0" w:color="auto"/>
            </w:tcBorders>
            <w:vAlign w:val="center"/>
          </w:tcPr>
          <w:p w14:paraId="6A54B4EB" w14:textId="77777777" w:rsidR="00277D9D" w:rsidRPr="00D60649" w:rsidRDefault="00277D9D" w:rsidP="00277D9D">
            <w:pPr>
              <w:autoSpaceDE w:val="0"/>
              <w:autoSpaceDN w:val="0"/>
              <w:spacing w:line="240" w:lineRule="exact"/>
              <w:ind w:leftChars="100" w:left="210"/>
              <w:rPr>
                <w:rFonts w:ascii="ＭＳ 明朝" w:eastAsia="ＭＳ 明朝"/>
              </w:rPr>
            </w:pPr>
            <w:r w:rsidRPr="00D60649">
              <w:rPr>
                <w:rFonts w:ascii="ＭＳ 明朝" w:eastAsia="ＭＳ 明朝" w:hint="eastAsia"/>
              </w:rPr>
              <w:t>市街化区域</w:t>
            </w:r>
          </w:p>
        </w:tc>
      </w:tr>
      <w:tr w:rsidR="00277D9D" w:rsidRPr="00E1400C" w14:paraId="74FD43A8" w14:textId="77777777" w:rsidTr="007C64C1">
        <w:tblPrEx>
          <w:jc w:val="center"/>
        </w:tblPrEx>
        <w:trPr>
          <w:trHeight w:val="652"/>
          <w:jc w:val="center"/>
        </w:trPr>
        <w:tc>
          <w:tcPr>
            <w:tcW w:w="419" w:type="dxa"/>
            <w:vMerge/>
            <w:tcBorders>
              <w:left w:val="single" w:sz="12" w:space="0" w:color="auto"/>
            </w:tcBorders>
            <w:vAlign w:val="center"/>
          </w:tcPr>
          <w:p w14:paraId="759503CE" w14:textId="77777777" w:rsidR="00277D9D" w:rsidRPr="00D60649" w:rsidRDefault="00277D9D" w:rsidP="00277D9D">
            <w:pPr>
              <w:autoSpaceDE w:val="0"/>
              <w:autoSpaceDN w:val="0"/>
              <w:spacing w:line="300" w:lineRule="exact"/>
              <w:ind w:leftChars="100" w:left="210"/>
              <w:rPr>
                <w:rFonts w:ascii="ＭＳ 明朝" w:eastAsia="ＭＳ 明朝"/>
              </w:rPr>
            </w:pPr>
          </w:p>
        </w:tc>
        <w:tc>
          <w:tcPr>
            <w:tcW w:w="1287" w:type="dxa"/>
            <w:gridSpan w:val="2"/>
            <w:vMerge/>
            <w:vAlign w:val="center"/>
          </w:tcPr>
          <w:p w14:paraId="70BFE0AE" w14:textId="77777777" w:rsidR="00277D9D" w:rsidRPr="00D60649" w:rsidRDefault="00277D9D" w:rsidP="00277D9D">
            <w:pPr>
              <w:autoSpaceDE w:val="0"/>
              <w:autoSpaceDN w:val="0"/>
              <w:spacing w:line="300" w:lineRule="exact"/>
              <w:ind w:leftChars="50" w:left="105"/>
              <w:rPr>
                <w:rFonts w:ascii="ＭＳ 明朝" w:eastAsia="ＭＳ 明朝"/>
              </w:rPr>
            </w:pPr>
          </w:p>
        </w:tc>
        <w:tc>
          <w:tcPr>
            <w:tcW w:w="1558" w:type="dxa"/>
            <w:gridSpan w:val="3"/>
            <w:vAlign w:val="center"/>
          </w:tcPr>
          <w:p w14:paraId="0C1B7451" w14:textId="77777777" w:rsidR="00277D9D" w:rsidRPr="00D60649" w:rsidRDefault="00277D9D" w:rsidP="00277D9D">
            <w:pPr>
              <w:autoSpaceDE w:val="0"/>
              <w:autoSpaceDN w:val="0"/>
              <w:spacing w:line="240" w:lineRule="exact"/>
              <w:ind w:leftChars="100" w:left="210"/>
              <w:rPr>
                <w:rFonts w:ascii="ＭＳ 明朝" w:eastAsia="ＭＳ 明朝"/>
              </w:rPr>
            </w:pPr>
            <w:r w:rsidRPr="000052ED">
              <w:rPr>
                <w:rFonts w:ascii="ＭＳ 明朝" w:eastAsia="ＭＳ 明朝" w:hint="eastAsia"/>
                <w:spacing w:val="35"/>
                <w:kern w:val="0"/>
                <w:fitText w:val="1050" w:id="1189312512"/>
              </w:rPr>
              <w:t>用途地</w:t>
            </w:r>
            <w:r w:rsidRPr="000052ED">
              <w:rPr>
                <w:rFonts w:ascii="ＭＳ 明朝" w:eastAsia="ＭＳ 明朝" w:hint="eastAsia"/>
                <w:kern w:val="0"/>
                <w:fitText w:val="1050" w:id="1189312512"/>
              </w:rPr>
              <w:t>域</w:t>
            </w:r>
          </w:p>
        </w:tc>
        <w:tc>
          <w:tcPr>
            <w:tcW w:w="6949" w:type="dxa"/>
            <w:gridSpan w:val="10"/>
            <w:tcBorders>
              <w:right w:val="single" w:sz="12" w:space="0" w:color="auto"/>
            </w:tcBorders>
            <w:vAlign w:val="center"/>
          </w:tcPr>
          <w:p w14:paraId="1449F9B5" w14:textId="77777777" w:rsidR="00277D9D" w:rsidRPr="00D60649" w:rsidRDefault="00277D9D" w:rsidP="00277D9D">
            <w:pPr>
              <w:autoSpaceDE w:val="0"/>
              <w:autoSpaceDN w:val="0"/>
              <w:spacing w:line="240" w:lineRule="exact"/>
              <w:rPr>
                <w:rFonts w:ascii="ＭＳ 明朝" w:eastAsia="ＭＳ 明朝"/>
              </w:rPr>
            </w:pPr>
            <w:r w:rsidRPr="00D60649">
              <w:rPr>
                <w:rFonts w:ascii="ＭＳ 明朝" w:eastAsia="ＭＳ 明朝" w:hint="eastAsia"/>
              </w:rPr>
              <w:t xml:space="preserve">　</w:t>
            </w:r>
            <w:r>
              <w:rPr>
                <w:rFonts w:ascii="ＭＳ 明朝" w:eastAsia="ＭＳ 明朝" w:hint="eastAsia"/>
              </w:rPr>
              <w:t>第二種中高層住居専用地域</w:t>
            </w:r>
          </w:p>
        </w:tc>
      </w:tr>
      <w:tr w:rsidR="00277D9D" w:rsidRPr="00E1400C" w14:paraId="02EB868B" w14:textId="77777777" w:rsidTr="007C64C1">
        <w:tblPrEx>
          <w:jc w:val="center"/>
        </w:tblPrEx>
        <w:trPr>
          <w:trHeight w:val="652"/>
          <w:jc w:val="center"/>
        </w:trPr>
        <w:tc>
          <w:tcPr>
            <w:tcW w:w="419" w:type="dxa"/>
            <w:vMerge/>
            <w:tcBorders>
              <w:left w:val="single" w:sz="12" w:space="0" w:color="auto"/>
            </w:tcBorders>
            <w:vAlign w:val="center"/>
          </w:tcPr>
          <w:p w14:paraId="331978FF" w14:textId="77777777" w:rsidR="00277D9D" w:rsidRPr="00D60649" w:rsidRDefault="00277D9D" w:rsidP="00277D9D">
            <w:pPr>
              <w:autoSpaceDE w:val="0"/>
              <w:autoSpaceDN w:val="0"/>
              <w:spacing w:line="300" w:lineRule="exact"/>
              <w:ind w:leftChars="100" w:left="210"/>
              <w:rPr>
                <w:rFonts w:ascii="ＭＳ 明朝" w:eastAsia="ＭＳ 明朝"/>
              </w:rPr>
            </w:pPr>
          </w:p>
        </w:tc>
        <w:tc>
          <w:tcPr>
            <w:tcW w:w="1287" w:type="dxa"/>
            <w:gridSpan w:val="2"/>
            <w:vMerge/>
            <w:vAlign w:val="center"/>
          </w:tcPr>
          <w:p w14:paraId="734396F1" w14:textId="77777777" w:rsidR="00277D9D" w:rsidRPr="00D60649" w:rsidRDefault="00277D9D" w:rsidP="00277D9D">
            <w:pPr>
              <w:autoSpaceDE w:val="0"/>
              <w:autoSpaceDN w:val="0"/>
              <w:spacing w:line="300" w:lineRule="exact"/>
              <w:ind w:leftChars="50" w:left="105"/>
              <w:rPr>
                <w:rFonts w:ascii="ＭＳ 明朝" w:eastAsia="ＭＳ 明朝"/>
              </w:rPr>
            </w:pPr>
          </w:p>
        </w:tc>
        <w:tc>
          <w:tcPr>
            <w:tcW w:w="1558" w:type="dxa"/>
            <w:gridSpan w:val="3"/>
            <w:vAlign w:val="center"/>
          </w:tcPr>
          <w:p w14:paraId="03028042" w14:textId="77777777" w:rsidR="00277D9D" w:rsidRPr="00D60649" w:rsidRDefault="00277D9D" w:rsidP="00277D9D">
            <w:pPr>
              <w:autoSpaceDE w:val="0"/>
              <w:autoSpaceDN w:val="0"/>
              <w:spacing w:line="240" w:lineRule="exact"/>
              <w:ind w:leftChars="100" w:left="210"/>
              <w:rPr>
                <w:rFonts w:ascii="ＭＳ 明朝" w:eastAsia="ＭＳ 明朝"/>
              </w:rPr>
            </w:pPr>
            <w:r w:rsidRPr="000052ED">
              <w:rPr>
                <w:rFonts w:ascii="ＭＳ 明朝" w:eastAsia="ＭＳ 明朝" w:hint="eastAsia"/>
                <w:spacing w:val="35"/>
                <w:kern w:val="0"/>
                <w:fitText w:val="1050" w:id="1189312513"/>
              </w:rPr>
              <w:t>地域地</w:t>
            </w:r>
            <w:r w:rsidRPr="000052ED">
              <w:rPr>
                <w:rFonts w:ascii="ＭＳ 明朝" w:eastAsia="ＭＳ 明朝" w:hint="eastAsia"/>
                <w:kern w:val="0"/>
                <w:fitText w:val="1050" w:id="1189312513"/>
              </w:rPr>
              <w:t>区</w:t>
            </w:r>
          </w:p>
        </w:tc>
        <w:tc>
          <w:tcPr>
            <w:tcW w:w="6949" w:type="dxa"/>
            <w:gridSpan w:val="10"/>
            <w:tcBorders>
              <w:right w:val="single" w:sz="12" w:space="0" w:color="auto"/>
            </w:tcBorders>
            <w:vAlign w:val="center"/>
          </w:tcPr>
          <w:p w14:paraId="11FF1C40" w14:textId="77777777" w:rsidR="00277D9D" w:rsidRPr="00D60649" w:rsidRDefault="00277D9D" w:rsidP="00277D9D">
            <w:pPr>
              <w:autoSpaceDE w:val="0"/>
              <w:autoSpaceDN w:val="0"/>
              <w:spacing w:line="240" w:lineRule="exact"/>
              <w:rPr>
                <w:rFonts w:ascii="ＭＳ 明朝" w:eastAsia="ＭＳ 明朝"/>
              </w:rPr>
            </w:pPr>
            <w:r w:rsidRPr="00D60649">
              <w:rPr>
                <w:rFonts w:ascii="ＭＳ 明朝" w:eastAsia="ＭＳ 明朝" w:hint="eastAsia"/>
              </w:rPr>
              <w:t xml:space="preserve">　</w:t>
            </w:r>
            <w:r>
              <w:rPr>
                <w:rFonts w:ascii="ＭＳ 明朝" w:eastAsia="ＭＳ 明朝" w:hint="eastAsia"/>
              </w:rPr>
              <w:t>－</w:t>
            </w:r>
          </w:p>
        </w:tc>
      </w:tr>
      <w:tr w:rsidR="00277D9D" w:rsidRPr="00E1400C" w14:paraId="52948D23" w14:textId="77777777" w:rsidTr="007C64C1">
        <w:tblPrEx>
          <w:jc w:val="center"/>
        </w:tblPrEx>
        <w:trPr>
          <w:trHeight w:val="652"/>
          <w:jc w:val="center"/>
        </w:trPr>
        <w:tc>
          <w:tcPr>
            <w:tcW w:w="419" w:type="dxa"/>
            <w:vMerge/>
            <w:tcBorders>
              <w:left w:val="single" w:sz="12" w:space="0" w:color="auto"/>
            </w:tcBorders>
            <w:vAlign w:val="center"/>
          </w:tcPr>
          <w:p w14:paraId="20952AF6" w14:textId="77777777" w:rsidR="00277D9D" w:rsidRPr="00D60649" w:rsidRDefault="00277D9D" w:rsidP="00277D9D">
            <w:pPr>
              <w:autoSpaceDE w:val="0"/>
              <w:autoSpaceDN w:val="0"/>
              <w:spacing w:line="300" w:lineRule="exact"/>
              <w:ind w:leftChars="100" w:left="210"/>
              <w:rPr>
                <w:rFonts w:ascii="ＭＳ 明朝" w:eastAsia="ＭＳ 明朝"/>
              </w:rPr>
            </w:pPr>
          </w:p>
        </w:tc>
        <w:tc>
          <w:tcPr>
            <w:tcW w:w="1287" w:type="dxa"/>
            <w:gridSpan w:val="2"/>
            <w:vMerge/>
            <w:vAlign w:val="center"/>
          </w:tcPr>
          <w:p w14:paraId="159DD625" w14:textId="77777777" w:rsidR="00277D9D" w:rsidRPr="00D60649" w:rsidRDefault="00277D9D" w:rsidP="00277D9D">
            <w:pPr>
              <w:autoSpaceDE w:val="0"/>
              <w:autoSpaceDN w:val="0"/>
              <w:spacing w:line="300" w:lineRule="exact"/>
              <w:ind w:leftChars="50" w:left="105"/>
              <w:rPr>
                <w:rFonts w:ascii="ＭＳ 明朝" w:eastAsia="ＭＳ 明朝"/>
              </w:rPr>
            </w:pPr>
          </w:p>
        </w:tc>
        <w:tc>
          <w:tcPr>
            <w:tcW w:w="1558" w:type="dxa"/>
            <w:gridSpan w:val="3"/>
            <w:vAlign w:val="center"/>
          </w:tcPr>
          <w:p w14:paraId="632D0B74" w14:textId="77777777" w:rsidR="00277D9D" w:rsidRPr="00D60649" w:rsidRDefault="00277D9D" w:rsidP="00277D9D">
            <w:pPr>
              <w:autoSpaceDE w:val="0"/>
              <w:autoSpaceDN w:val="0"/>
              <w:spacing w:line="240" w:lineRule="exact"/>
              <w:ind w:leftChars="100" w:left="210"/>
              <w:rPr>
                <w:rFonts w:ascii="ＭＳ 明朝" w:eastAsia="ＭＳ 明朝"/>
              </w:rPr>
            </w:pPr>
            <w:r w:rsidRPr="000052ED">
              <w:rPr>
                <w:rFonts w:ascii="ＭＳ 明朝" w:eastAsia="ＭＳ 明朝" w:hint="eastAsia"/>
                <w:spacing w:val="35"/>
                <w:kern w:val="0"/>
                <w:fitText w:val="1050" w:id="1189312514"/>
              </w:rPr>
              <w:t>建ぺい</w:t>
            </w:r>
            <w:r w:rsidRPr="000052ED">
              <w:rPr>
                <w:rFonts w:ascii="ＭＳ 明朝" w:eastAsia="ＭＳ 明朝" w:hint="eastAsia"/>
                <w:kern w:val="0"/>
                <w:fitText w:val="1050" w:id="1189312514"/>
              </w:rPr>
              <w:t>率</w:t>
            </w:r>
          </w:p>
        </w:tc>
        <w:tc>
          <w:tcPr>
            <w:tcW w:w="2687" w:type="dxa"/>
            <w:gridSpan w:val="5"/>
            <w:vAlign w:val="center"/>
          </w:tcPr>
          <w:p w14:paraId="521D3BF4" w14:textId="77777777" w:rsidR="00277D9D" w:rsidRPr="00D60649" w:rsidRDefault="00277D9D" w:rsidP="00277D9D">
            <w:pPr>
              <w:autoSpaceDE w:val="0"/>
              <w:autoSpaceDN w:val="0"/>
              <w:spacing w:line="240" w:lineRule="exact"/>
              <w:rPr>
                <w:rFonts w:ascii="ＭＳ 明朝" w:eastAsia="ＭＳ 明朝"/>
              </w:rPr>
            </w:pPr>
            <w:r>
              <w:rPr>
                <w:rFonts w:ascii="ＭＳ 明朝" w:eastAsia="ＭＳ 明朝" w:hint="eastAsia"/>
              </w:rPr>
              <w:t xml:space="preserve">　60％</w:t>
            </w:r>
          </w:p>
        </w:tc>
        <w:tc>
          <w:tcPr>
            <w:tcW w:w="1417" w:type="dxa"/>
            <w:gridSpan w:val="2"/>
            <w:vAlign w:val="center"/>
          </w:tcPr>
          <w:p w14:paraId="4691DF2D" w14:textId="77777777" w:rsidR="00277D9D" w:rsidRPr="00D60649" w:rsidRDefault="00277D9D" w:rsidP="00277D9D">
            <w:pPr>
              <w:autoSpaceDE w:val="0"/>
              <w:autoSpaceDN w:val="0"/>
              <w:spacing w:line="240" w:lineRule="exact"/>
              <w:jc w:val="center"/>
              <w:rPr>
                <w:rFonts w:ascii="ＭＳ 明朝" w:eastAsia="ＭＳ 明朝"/>
              </w:rPr>
            </w:pPr>
            <w:r w:rsidRPr="00D60649">
              <w:rPr>
                <w:rFonts w:ascii="ＭＳ 明朝" w:eastAsia="ＭＳ 明朝" w:hint="eastAsia"/>
                <w:spacing w:val="105"/>
                <w:kern w:val="0"/>
                <w:fitText w:val="1050" w:id="1189312515"/>
              </w:rPr>
              <w:t>容積</w:t>
            </w:r>
            <w:r w:rsidRPr="00D60649">
              <w:rPr>
                <w:rFonts w:ascii="ＭＳ 明朝" w:eastAsia="ＭＳ 明朝" w:hint="eastAsia"/>
                <w:kern w:val="0"/>
                <w:fitText w:val="1050" w:id="1189312515"/>
              </w:rPr>
              <w:t>率</w:t>
            </w:r>
          </w:p>
        </w:tc>
        <w:tc>
          <w:tcPr>
            <w:tcW w:w="2845" w:type="dxa"/>
            <w:gridSpan w:val="3"/>
            <w:tcBorders>
              <w:right w:val="single" w:sz="12" w:space="0" w:color="auto"/>
            </w:tcBorders>
            <w:vAlign w:val="center"/>
          </w:tcPr>
          <w:p w14:paraId="652B8B86" w14:textId="77777777" w:rsidR="00277D9D" w:rsidRPr="00D60649" w:rsidRDefault="00277D9D" w:rsidP="00277D9D">
            <w:pPr>
              <w:autoSpaceDE w:val="0"/>
              <w:autoSpaceDN w:val="0"/>
              <w:spacing w:line="240" w:lineRule="exact"/>
              <w:rPr>
                <w:rFonts w:ascii="ＭＳ 明朝" w:eastAsia="ＭＳ 明朝"/>
              </w:rPr>
            </w:pPr>
            <w:r w:rsidRPr="00D60649">
              <w:rPr>
                <w:rFonts w:ascii="ＭＳ 明朝" w:eastAsia="ＭＳ 明朝" w:hint="eastAsia"/>
              </w:rPr>
              <w:t xml:space="preserve">　</w:t>
            </w:r>
            <w:r>
              <w:rPr>
                <w:rFonts w:ascii="ＭＳ 明朝" w:eastAsia="ＭＳ 明朝" w:hint="eastAsia"/>
              </w:rPr>
              <w:t>200</w:t>
            </w:r>
            <w:r w:rsidRPr="00D60649">
              <w:rPr>
                <w:rFonts w:ascii="ＭＳ 明朝" w:eastAsia="ＭＳ 明朝" w:hint="eastAsia"/>
              </w:rPr>
              <w:t>％</w:t>
            </w:r>
          </w:p>
        </w:tc>
      </w:tr>
      <w:tr w:rsidR="00277D9D" w:rsidRPr="00E1400C" w14:paraId="394041DE" w14:textId="77777777" w:rsidTr="007C64C1">
        <w:tblPrEx>
          <w:jc w:val="center"/>
        </w:tblPrEx>
        <w:trPr>
          <w:trHeight w:val="724"/>
          <w:jc w:val="center"/>
        </w:trPr>
        <w:tc>
          <w:tcPr>
            <w:tcW w:w="419" w:type="dxa"/>
            <w:vMerge/>
            <w:tcBorders>
              <w:left w:val="single" w:sz="12" w:space="0" w:color="auto"/>
              <w:bottom w:val="single" w:sz="12" w:space="0" w:color="auto"/>
            </w:tcBorders>
            <w:vAlign w:val="center"/>
          </w:tcPr>
          <w:p w14:paraId="27F7626A" w14:textId="77777777" w:rsidR="00277D9D" w:rsidRPr="00D60649" w:rsidRDefault="00277D9D" w:rsidP="00277D9D">
            <w:pPr>
              <w:autoSpaceDE w:val="0"/>
              <w:autoSpaceDN w:val="0"/>
              <w:spacing w:line="300" w:lineRule="exact"/>
              <w:ind w:leftChars="100" w:left="210"/>
              <w:rPr>
                <w:rFonts w:ascii="ＭＳ 明朝" w:eastAsia="ＭＳ 明朝"/>
              </w:rPr>
            </w:pPr>
          </w:p>
        </w:tc>
        <w:tc>
          <w:tcPr>
            <w:tcW w:w="1287" w:type="dxa"/>
            <w:gridSpan w:val="2"/>
            <w:tcBorders>
              <w:bottom w:val="single" w:sz="12" w:space="0" w:color="auto"/>
            </w:tcBorders>
            <w:vAlign w:val="center"/>
          </w:tcPr>
          <w:p w14:paraId="58874929" w14:textId="77777777" w:rsidR="00277D9D" w:rsidRPr="00D60649" w:rsidRDefault="00277D9D" w:rsidP="00277D9D">
            <w:pPr>
              <w:autoSpaceDE w:val="0"/>
              <w:autoSpaceDN w:val="0"/>
              <w:spacing w:line="240" w:lineRule="exact"/>
              <w:ind w:leftChars="50" w:left="105"/>
              <w:rPr>
                <w:rFonts w:ascii="ＭＳ 明朝" w:eastAsia="ＭＳ 明朝"/>
              </w:rPr>
            </w:pPr>
            <w:r w:rsidRPr="00D60649">
              <w:rPr>
                <w:rFonts w:ascii="ＭＳ 明朝" w:eastAsia="ＭＳ 明朝" w:hint="eastAsia"/>
              </w:rPr>
              <w:t>その他の</w:t>
            </w:r>
          </w:p>
          <w:p w14:paraId="590E7CC4" w14:textId="77777777" w:rsidR="00277D9D" w:rsidRPr="00D60649" w:rsidRDefault="00277D9D" w:rsidP="00277D9D">
            <w:pPr>
              <w:autoSpaceDE w:val="0"/>
              <w:autoSpaceDN w:val="0"/>
              <w:spacing w:line="240" w:lineRule="exact"/>
              <w:ind w:leftChars="50" w:left="105"/>
              <w:rPr>
                <w:rFonts w:ascii="ＭＳ 明朝" w:eastAsia="ＭＳ 明朝"/>
              </w:rPr>
            </w:pPr>
            <w:r w:rsidRPr="00D60649">
              <w:rPr>
                <w:rFonts w:ascii="ＭＳ 明朝" w:eastAsia="ＭＳ 明朝" w:hint="eastAsia"/>
              </w:rPr>
              <w:t>法令等</w:t>
            </w:r>
          </w:p>
        </w:tc>
        <w:tc>
          <w:tcPr>
            <w:tcW w:w="8507" w:type="dxa"/>
            <w:gridSpan w:val="13"/>
            <w:tcBorders>
              <w:bottom w:val="single" w:sz="12" w:space="0" w:color="auto"/>
              <w:right w:val="single" w:sz="12" w:space="0" w:color="auto"/>
            </w:tcBorders>
            <w:vAlign w:val="center"/>
          </w:tcPr>
          <w:p w14:paraId="5F2B4FA6" w14:textId="4C3F4E51" w:rsidR="00277D9D" w:rsidRDefault="00277D9D" w:rsidP="00277D9D">
            <w:pPr>
              <w:autoSpaceDE w:val="0"/>
              <w:autoSpaceDN w:val="0"/>
              <w:spacing w:line="240" w:lineRule="exact"/>
              <w:ind w:firstLineChars="100" w:firstLine="210"/>
              <w:rPr>
                <w:rFonts w:ascii="ＭＳ 明朝" w:eastAsia="ＭＳ 明朝"/>
              </w:rPr>
            </w:pPr>
            <w:r>
              <w:rPr>
                <w:rFonts w:ascii="ＭＳ 明朝" w:eastAsia="ＭＳ 明朝" w:hint="eastAsia"/>
              </w:rPr>
              <w:t>日影規制（４ｍ/４－2.5時間）</w:t>
            </w:r>
          </w:p>
          <w:p w14:paraId="1B9B8B6B" w14:textId="73AFF8A2" w:rsidR="00277D9D" w:rsidRPr="00D60649" w:rsidRDefault="00277D9D" w:rsidP="00277D9D">
            <w:pPr>
              <w:autoSpaceDE w:val="0"/>
              <w:autoSpaceDN w:val="0"/>
              <w:spacing w:line="240" w:lineRule="exact"/>
              <w:ind w:firstLineChars="100" w:firstLine="210"/>
              <w:rPr>
                <w:rFonts w:ascii="ＭＳ 明朝" w:eastAsia="ＭＳ 明朝"/>
              </w:rPr>
            </w:pPr>
            <w:r>
              <w:rPr>
                <w:rFonts w:ascii="ＭＳ 明朝" w:eastAsia="ＭＳ 明朝" w:hint="eastAsia"/>
              </w:rPr>
              <w:t>景観法（景観計画区域）</w:t>
            </w:r>
          </w:p>
        </w:tc>
      </w:tr>
      <w:tr w:rsidR="00277D9D" w:rsidRPr="00E1400C" w14:paraId="13A6FF43" w14:textId="77777777" w:rsidTr="007C64C1">
        <w:tblPrEx>
          <w:jc w:val="center"/>
        </w:tblPrEx>
        <w:trPr>
          <w:trHeight w:val="652"/>
          <w:jc w:val="center"/>
        </w:trPr>
        <w:tc>
          <w:tcPr>
            <w:tcW w:w="1706" w:type="dxa"/>
            <w:gridSpan w:val="3"/>
            <w:vMerge w:val="restart"/>
            <w:tcBorders>
              <w:top w:val="single" w:sz="12" w:space="0" w:color="auto"/>
              <w:left w:val="single" w:sz="12" w:space="0" w:color="auto"/>
            </w:tcBorders>
            <w:vAlign w:val="center"/>
          </w:tcPr>
          <w:p w14:paraId="712BABC0" w14:textId="77777777" w:rsidR="00277D9D" w:rsidRPr="00D60649" w:rsidRDefault="00277D9D" w:rsidP="00277D9D">
            <w:pPr>
              <w:autoSpaceDE w:val="0"/>
              <w:autoSpaceDN w:val="0"/>
              <w:spacing w:line="300" w:lineRule="exact"/>
              <w:ind w:leftChars="50" w:left="105"/>
              <w:rPr>
                <w:rFonts w:ascii="ＭＳ 明朝" w:eastAsia="ＭＳ 明朝"/>
              </w:rPr>
            </w:pPr>
            <w:r w:rsidRPr="00D60649">
              <w:rPr>
                <w:rFonts w:ascii="ＭＳ 明朝" w:eastAsia="ＭＳ 明朝" w:hint="eastAsia"/>
              </w:rPr>
              <w:t>私道の負担等に</w:t>
            </w:r>
          </w:p>
          <w:p w14:paraId="3368D73E" w14:textId="77777777" w:rsidR="00277D9D" w:rsidRPr="00D60649" w:rsidRDefault="00277D9D" w:rsidP="00277D9D">
            <w:pPr>
              <w:autoSpaceDE w:val="0"/>
              <w:autoSpaceDN w:val="0"/>
              <w:spacing w:line="300" w:lineRule="exact"/>
              <w:ind w:leftChars="50" w:left="105"/>
              <w:rPr>
                <w:rFonts w:ascii="ＭＳ 明朝" w:eastAsia="ＭＳ 明朝"/>
              </w:rPr>
            </w:pPr>
            <w:r w:rsidRPr="00D60649">
              <w:rPr>
                <w:rFonts w:ascii="ＭＳ 明朝" w:eastAsia="ＭＳ 明朝" w:hint="eastAsia"/>
              </w:rPr>
              <w:t>関する事項</w:t>
            </w:r>
          </w:p>
        </w:tc>
        <w:tc>
          <w:tcPr>
            <w:tcW w:w="1558" w:type="dxa"/>
            <w:gridSpan w:val="3"/>
            <w:tcBorders>
              <w:top w:val="single" w:sz="12" w:space="0" w:color="auto"/>
            </w:tcBorders>
            <w:vAlign w:val="center"/>
          </w:tcPr>
          <w:p w14:paraId="58162DFA" w14:textId="77777777" w:rsidR="00277D9D" w:rsidRPr="00D60649" w:rsidRDefault="00277D9D" w:rsidP="00277D9D">
            <w:pPr>
              <w:autoSpaceDE w:val="0"/>
              <w:autoSpaceDN w:val="0"/>
              <w:spacing w:line="300" w:lineRule="exact"/>
              <w:ind w:leftChars="100" w:left="210"/>
              <w:rPr>
                <w:rFonts w:ascii="ＭＳ 明朝" w:eastAsia="ＭＳ 明朝"/>
              </w:rPr>
            </w:pPr>
            <w:r w:rsidRPr="00D60649">
              <w:rPr>
                <w:rFonts w:ascii="ＭＳ 明朝" w:eastAsia="ＭＳ 明朝" w:hint="eastAsia"/>
              </w:rPr>
              <w:t>負担の有無</w:t>
            </w:r>
          </w:p>
        </w:tc>
        <w:tc>
          <w:tcPr>
            <w:tcW w:w="6949" w:type="dxa"/>
            <w:gridSpan w:val="10"/>
            <w:tcBorders>
              <w:top w:val="single" w:sz="12" w:space="0" w:color="auto"/>
              <w:right w:val="single" w:sz="12" w:space="0" w:color="auto"/>
            </w:tcBorders>
            <w:vAlign w:val="center"/>
          </w:tcPr>
          <w:p w14:paraId="65EEC275" w14:textId="77777777" w:rsidR="00277D9D" w:rsidRPr="00D60649" w:rsidRDefault="00277D9D" w:rsidP="00277D9D">
            <w:pPr>
              <w:autoSpaceDE w:val="0"/>
              <w:autoSpaceDN w:val="0"/>
              <w:rPr>
                <w:rFonts w:ascii="ＭＳ 明朝" w:eastAsia="ＭＳ 明朝"/>
              </w:rPr>
            </w:pPr>
            <w:r w:rsidRPr="00D60649">
              <w:rPr>
                <w:rFonts w:ascii="ＭＳ 明朝" w:eastAsia="ＭＳ 明朝" w:hint="eastAsia"/>
              </w:rPr>
              <w:t xml:space="preserve">　無</w:t>
            </w:r>
          </w:p>
        </w:tc>
      </w:tr>
      <w:tr w:rsidR="00277D9D" w:rsidRPr="00E1400C" w14:paraId="55FDA47E" w14:textId="77777777" w:rsidTr="007C64C1">
        <w:tblPrEx>
          <w:jc w:val="center"/>
        </w:tblPrEx>
        <w:trPr>
          <w:trHeight w:val="652"/>
          <w:jc w:val="center"/>
        </w:trPr>
        <w:tc>
          <w:tcPr>
            <w:tcW w:w="1706" w:type="dxa"/>
            <w:gridSpan w:val="3"/>
            <w:vMerge/>
            <w:tcBorders>
              <w:left w:val="single" w:sz="12" w:space="0" w:color="auto"/>
            </w:tcBorders>
            <w:vAlign w:val="center"/>
          </w:tcPr>
          <w:p w14:paraId="089B7161" w14:textId="77777777" w:rsidR="00277D9D" w:rsidRPr="00D60649" w:rsidRDefault="00277D9D" w:rsidP="00277D9D">
            <w:pPr>
              <w:autoSpaceDE w:val="0"/>
              <w:autoSpaceDN w:val="0"/>
              <w:spacing w:line="300" w:lineRule="exact"/>
              <w:ind w:leftChars="100" w:left="210"/>
              <w:rPr>
                <w:rFonts w:ascii="ＭＳ 明朝" w:eastAsia="ＭＳ 明朝"/>
              </w:rPr>
            </w:pPr>
          </w:p>
        </w:tc>
        <w:tc>
          <w:tcPr>
            <w:tcW w:w="1558" w:type="dxa"/>
            <w:gridSpan w:val="3"/>
            <w:tcBorders>
              <w:bottom w:val="single" w:sz="12" w:space="0" w:color="auto"/>
            </w:tcBorders>
            <w:vAlign w:val="center"/>
          </w:tcPr>
          <w:p w14:paraId="4E594704" w14:textId="77777777" w:rsidR="00277D9D" w:rsidRPr="00D60649" w:rsidRDefault="00277D9D" w:rsidP="00277D9D">
            <w:pPr>
              <w:autoSpaceDE w:val="0"/>
              <w:autoSpaceDN w:val="0"/>
              <w:spacing w:line="300" w:lineRule="exact"/>
              <w:ind w:leftChars="100" w:left="210"/>
              <w:rPr>
                <w:rFonts w:ascii="ＭＳ 明朝" w:eastAsia="ＭＳ 明朝"/>
              </w:rPr>
            </w:pPr>
            <w:r w:rsidRPr="00D60649">
              <w:rPr>
                <w:rFonts w:ascii="ＭＳ 明朝" w:eastAsia="ＭＳ 明朝" w:hint="eastAsia"/>
              </w:rPr>
              <w:t>負担の内容</w:t>
            </w:r>
          </w:p>
        </w:tc>
        <w:tc>
          <w:tcPr>
            <w:tcW w:w="6949" w:type="dxa"/>
            <w:gridSpan w:val="10"/>
            <w:tcBorders>
              <w:right w:val="single" w:sz="12" w:space="0" w:color="auto"/>
            </w:tcBorders>
            <w:vAlign w:val="center"/>
          </w:tcPr>
          <w:p w14:paraId="520647CF" w14:textId="77777777" w:rsidR="00277D9D" w:rsidRPr="00D60649" w:rsidRDefault="00277D9D" w:rsidP="00277D9D">
            <w:pPr>
              <w:autoSpaceDE w:val="0"/>
              <w:autoSpaceDN w:val="0"/>
              <w:ind w:firstLineChars="100" w:firstLine="210"/>
              <w:rPr>
                <w:rFonts w:ascii="ＭＳ 明朝" w:eastAsia="ＭＳ 明朝"/>
              </w:rPr>
            </w:pPr>
            <w:r w:rsidRPr="00D60649">
              <w:rPr>
                <w:rFonts w:ascii="ＭＳ 明朝" w:eastAsia="ＭＳ 明朝" w:hint="eastAsia"/>
              </w:rPr>
              <w:t>―</w:t>
            </w:r>
          </w:p>
        </w:tc>
      </w:tr>
      <w:tr w:rsidR="00277D9D" w:rsidRPr="00E1400C" w14:paraId="5F94CB13" w14:textId="77777777" w:rsidTr="007C64C1">
        <w:tblPrEx>
          <w:jc w:val="center"/>
        </w:tblPrEx>
        <w:trPr>
          <w:trHeight w:val="652"/>
          <w:jc w:val="center"/>
        </w:trPr>
        <w:tc>
          <w:tcPr>
            <w:tcW w:w="419" w:type="dxa"/>
            <w:vMerge w:val="restart"/>
            <w:tcBorders>
              <w:top w:val="single" w:sz="12" w:space="0" w:color="auto"/>
              <w:left w:val="single" w:sz="12" w:space="0" w:color="auto"/>
            </w:tcBorders>
            <w:textDirection w:val="tbRlV"/>
            <w:vAlign w:val="center"/>
          </w:tcPr>
          <w:p w14:paraId="7E9C5CDF" w14:textId="77777777" w:rsidR="00277D9D" w:rsidRPr="00D60649" w:rsidRDefault="00277D9D" w:rsidP="00277D9D">
            <w:pPr>
              <w:autoSpaceDE w:val="0"/>
              <w:autoSpaceDN w:val="0"/>
              <w:spacing w:line="300" w:lineRule="exact"/>
              <w:ind w:leftChars="100" w:left="210" w:right="113"/>
              <w:jc w:val="center"/>
              <w:rPr>
                <w:rFonts w:ascii="ＭＳ 明朝" w:eastAsia="ＭＳ 明朝"/>
              </w:rPr>
            </w:pPr>
            <w:r w:rsidRPr="00D60649">
              <w:rPr>
                <w:rFonts w:ascii="ＭＳ 明朝" w:eastAsia="ＭＳ 明朝" w:hint="eastAsia"/>
              </w:rPr>
              <w:t>供給処理施設の状況</w:t>
            </w:r>
          </w:p>
        </w:tc>
        <w:tc>
          <w:tcPr>
            <w:tcW w:w="1287" w:type="dxa"/>
            <w:gridSpan w:val="2"/>
            <w:tcBorders>
              <w:top w:val="single" w:sz="12" w:space="0" w:color="auto"/>
            </w:tcBorders>
            <w:vAlign w:val="center"/>
          </w:tcPr>
          <w:p w14:paraId="4FA3D4D1" w14:textId="77777777" w:rsidR="00277D9D" w:rsidRPr="00D60649" w:rsidRDefault="00277D9D" w:rsidP="00277D9D">
            <w:pPr>
              <w:autoSpaceDE w:val="0"/>
              <w:autoSpaceDN w:val="0"/>
              <w:spacing w:line="240" w:lineRule="exact"/>
              <w:jc w:val="center"/>
              <w:rPr>
                <w:rFonts w:ascii="ＭＳ 明朝" w:eastAsia="ＭＳ 明朝"/>
              </w:rPr>
            </w:pPr>
            <w:r w:rsidRPr="00D60649">
              <w:rPr>
                <w:rFonts w:ascii="ＭＳ 明朝" w:eastAsia="ＭＳ 明朝" w:hint="eastAsia"/>
              </w:rPr>
              <w:t>区　分</w:t>
            </w:r>
          </w:p>
        </w:tc>
        <w:tc>
          <w:tcPr>
            <w:tcW w:w="2018" w:type="dxa"/>
            <w:gridSpan w:val="4"/>
            <w:tcBorders>
              <w:top w:val="single" w:sz="12" w:space="0" w:color="auto"/>
            </w:tcBorders>
            <w:vAlign w:val="center"/>
          </w:tcPr>
          <w:p w14:paraId="5B282EDD" w14:textId="77777777" w:rsidR="00277D9D" w:rsidRPr="00D60649" w:rsidRDefault="00277D9D" w:rsidP="00277D9D">
            <w:pPr>
              <w:autoSpaceDE w:val="0"/>
              <w:autoSpaceDN w:val="0"/>
              <w:spacing w:line="240" w:lineRule="exact"/>
              <w:jc w:val="center"/>
              <w:rPr>
                <w:rFonts w:ascii="ＭＳ 明朝" w:eastAsia="ＭＳ 明朝"/>
              </w:rPr>
            </w:pPr>
            <w:r w:rsidRPr="00D60649">
              <w:rPr>
                <w:rFonts w:ascii="ＭＳ 明朝" w:eastAsia="ＭＳ 明朝" w:hint="eastAsia"/>
              </w:rPr>
              <w:t>配管等の状況</w:t>
            </w:r>
          </w:p>
        </w:tc>
        <w:tc>
          <w:tcPr>
            <w:tcW w:w="6489" w:type="dxa"/>
            <w:gridSpan w:val="9"/>
            <w:tcBorders>
              <w:top w:val="single" w:sz="12" w:space="0" w:color="auto"/>
              <w:right w:val="single" w:sz="12" w:space="0" w:color="auto"/>
            </w:tcBorders>
            <w:vAlign w:val="center"/>
          </w:tcPr>
          <w:p w14:paraId="2F9AC56E" w14:textId="77777777" w:rsidR="00277D9D" w:rsidRPr="00D60649" w:rsidRDefault="00277D9D" w:rsidP="00277D9D">
            <w:pPr>
              <w:autoSpaceDE w:val="0"/>
              <w:autoSpaceDN w:val="0"/>
              <w:spacing w:line="240" w:lineRule="exact"/>
              <w:jc w:val="center"/>
              <w:rPr>
                <w:rFonts w:ascii="ＭＳ 明朝" w:eastAsia="ＭＳ 明朝"/>
              </w:rPr>
            </w:pPr>
            <w:r w:rsidRPr="00D60649">
              <w:rPr>
                <w:rFonts w:ascii="ＭＳ 明朝" w:eastAsia="ＭＳ 明朝" w:hint="eastAsia"/>
              </w:rPr>
              <w:t>照会先及び電話番号</w:t>
            </w:r>
          </w:p>
        </w:tc>
      </w:tr>
      <w:tr w:rsidR="00277D9D" w:rsidRPr="00E1400C" w14:paraId="5D67691D" w14:textId="77777777" w:rsidTr="007C64C1">
        <w:tblPrEx>
          <w:jc w:val="center"/>
        </w:tblPrEx>
        <w:trPr>
          <w:trHeight w:val="652"/>
          <w:jc w:val="center"/>
        </w:trPr>
        <w:tc>
          <w:tcPr>
            <w:tcW w:w="419" w:type="dxa"/>
            <w:vMerge/>
            <w:tcBorders>
              <w:left w:val="single" w:sz="12" w:space="0" w:color="auto"/>
            </w:tcBorders>
            <w:vAlign w:val="center"/>
          </w:tcPr>
          <w:p w14:paraId="6A3F87FE" w14:textId="77777777" w:rsidR="00277D9D" w:rsidRPr="00D60649" w:rsidRDefault="00277D9D" w:rsidP="00277D9D">
            <w:pPr>
              <w:autoSpaceDE w:val="0"/>
              <w:autoSpaceDN w:val="0"/>
              <w:spacing w:line="300" w:lineRule="exact"/>
              <w:ind w:leftChars="100" w:left="210"/>
              <w:rPr>
                <w:rFonts w:ascii="ＭＳ 明朝" w:eastAsia="ＭＳ 明朝"/>
              </w:rPr>
            </w:pPr>
          </w:p>
        </w:tc>
        <w:tc>
          <w:tcPr>
            <w:tcW w:w="1287" w:type="dxa"/>
            <w:gridSpan w:val="2"/>
            <w:vAlign w:val="center"/>
          </w:tcPr>
          <w:p w14:paraId="2251114A" w14:textId="77777777" w:rsidR="00277D9D" w:rsidRPr="00D60649" w:rsidRDefault="00277D9D" w:rsidP="00277D9D">
            <w:pPr>
              <w:autoSpaceDE w:val="0"/>
              <w:autoSpaceDN w:val="0"/>
              <w:spacing w:line="240" w:lineRule="exact"/>
              <w:jc w:val="center"/>
              <w:rPr>
                <w:rFonts w:ascii="ＭＳ 明朝" w:eastAsia="ＭＳ 明朝"/>
              </w:rPr>
            </w:pPr>
            <w:r w:rsidRPr="00A40BAC">
              <w:rPr>
                <w:rFonts w:ascii="ＭＳ 明朝" w:eastAsia="ＭＳ 明朝" w:hint="eastAsia"/>
                <w:spacing w:val="30"/>
                <w:kern w:val="0"/>
                <w:fitText w:val="1050" w:id="1189312516"/>
              </w:rPr>
              <w:t>公営水</w:t>
            </w:r>
            <w:r w:rsidRPr="00A40BAC">
              <w:rPr>
                <w:rFonts w:ascii="ＭＳ 明朝" w:eastAsia="ＭＳ 明朝" w:hint="eastAsia"/>
                <w:spacing w:val="15"/>
                <w:kern w:val="0"/>
                <w:fitText w:val="1050" w:id="1189312516"/>
              </w:rPr>
              <w:t>道</w:t>
            </w:r>
          </w:p>
        </w:tc>
        <w:tc>
          <w:tcPr>
            <w:tcW w:w="2018" w:type="dxa"/>
            <w:gridSpan w:val="4"/>
            <w:vAlign w:val="center"/>
          </w:tcPr>
          <w:p w14:paraId="1B10FA95" w14:textId="77777777" w:rsidR="00277D9D" w:rsidRPr="00D60649" w:rsidRDefault="00277D9D" w:rsidP="00277D9D">
            <w:pPr>
              <w:autoSpaceDE w:val="0"/>
              <w:autoSpaceDN w:val="0"/>
              <w:spacing w:line="240" w:lineRule="exact"/>
              <w:ind w:leftChars="100" w:left="210"/>
              <w:rPr>
                <w:rFonts w:ascii="ＭＳ 明朝" w:eastAsia="ＭＳ 明朝"/>
                <w:highlight w:val="yellow"/>
              </w:rPr>
            </w:pPr>
            <w:r>
              <w:rPr>
                <w:rFonts w:ascii="ＭＳ 明朝" w:eastAsia="ＭＳ 明朝" w:hint="eastAsia"/>
              </w:rPr>
              <w:t>前</w:t>
            </w:r>
            <w:r w:rsidRPr="002F0E0F">
              <w:rPr>
                <w:rFonts w:ascii="ＭＳ 明朝" w:eastAsia="ＭＳ 明朝" w:hint="eastAsia"/>
              </w:rPr>
              <w:t>面</w:t>
            </w:r>
            <w:r>
              <w:rPr>
                <w:rFonts w:ascii="ＭＳ 明朝" w:eastAsia="ＭＳ 明朝" w:hint="eastAsia"/>
              </w:rPr>
              <w:t xml:space="preserve">　有</w:t>
            </w:r>
          </w:p>
        </w:tc>
        <w:tc>
          <w:tcPr>
            <w:tcW w:w="6489" w:type="dxa"/>
            <w:gridSpan w:val="9"/>
            <w:tcBorders>
              <w:right w:val="single" w:sz="12" w:space="0" w:color="auto"/>
            </w:tcBorders>
            <w:vAlign w:val="center"/>
          </w:tcPr>
          <w:p w14:paraId="7569F088" w14:textId="3DD4E788" w:rsidR="00277D9D" w:rsidRDefault="00277D9D" w:rsidP="00277D9D">
            <w:pPr>
              <w:autoSpaceDE w:val="0"/>
              <w:autoSpaceDN w:val="0"/>
              <w:spacing w:line="240" w:lineRule="exact"/>
              <w:rPr>
                <w:rFonts w:ascii="ＭＳ 明朝" w:eastAsia="ＭＳ 明朝"/>
                <w:spacing w:val="-6"/>
              </w:rPr>
            </w:pPr>
            <w:r w:rsidRPr="00D60649">
              <w:rPr>
                <w:rFonts w:ascii="ＭＳ 明朝" w:eastAsia="ＭＳ 明朝" w:hint="eastAsia"/>
                <w:spacing w:val="-6"/>
              </w:rPr>
              <w:t xml:space="preserve">　</w:t>
            </w:r>
            <w:r>
              <w:rPr>
                <w:rFonts w:ascii="ＭＳ 明朝" w:eastAsia="ＭＳ 明朝" w:hint="eastAsia"/>
                <w:spacing w:val="-6"/>
              </w:rPr>
              <w:t>大東市</w:t>
            </w:r>
            <w:r w:rsidR="003B1C18" w:rsidRPr="007C2BBC">
              <w:rPr>
                <w:rFonts w:ascii="ＭＳ 明朝" w:eastAsia="ＭＳ 明朝" w:hint="eastAsia"/>
                <w:spacing w:val="-6"/>
              </w:rPr>
              <w:t xml:space="preserve">　</w:t>
            </w:r>
            <w:r>
              <w:rPr>
                <w:rFonts w:ascii="ＭＳ 明朝" w:eastAsia="ＭＳ 明朝" w:hint="eastAsia"/>
                <w:spacing w:val="-6"/>
              </w:rPr>
              <w:t>上下水道局</w:t>
            </w:r>
            <w:r w:rsidR="0035016C" w:rsidRPr="007C2BBC">
              <w:rPr>
                <w:rFonts w:ascii="ＭＳ 明朝" w:eastAsia="ＭＳ 明朝" w:hint="eastAsia"/>
                <w:spacing w:val="-6"/>
              </w:rPr>
              <w:t xml:space="preserve">　</w:t>
            </w:r>
            <w:r>
              <w:rPr>
                <w:rFonts w:ascii="ＭＳ 明朝" w:eastAsia="ＭＳ 明朝" w:hint="eastAsia"/>
                <w:spacing w:val="-6"/>
              </w:rPr>
              <w:t>水道施設課</w:t>
            </w:r>
          </w:p>
          <w:p w14:paraId="7C3D7967" w14:textId="77777777" w:rsidR="00277D9D" w:rsidRPr="00D60649" w:rsidRDefault="00277D9D" w:rsidP="00277D9D">
            <w:pPr>
              <w:autoSpaceDE w:val="0"/>
              <w:autoSpaceDN w:val="0"/>
              <w:spacing w:line="240" w:lineRule="exact"/>
              <w:rPr>
                <w:rFonts w:ascii="ＭＳ 明朝" w:eastAsia="ＭＳ 明朝"/>
              </w:rPr>
            </w:pPr>
            <w:r>
              <w:rPr>
                <w:rFonts w:ascii="ＭＳ 明朝" w:eastAsia="ＭＳ 明朝" w:hint="eastAsia"/>
                <w:spacing w:val="-6"/>
              </w:rPr>
              <w:t xml:space="preserve">　</w:t>
            </w:r>
            <w:r w:rsidRPr="002F0E0F">
              <w:rPr>
                <w:rFonts w:ascii="ＭＳ 明朝" w:eastAsia="ＭＳ 明朝" w:hint="eastAsia"/>
                <w:spacing w:val="-6"/>
              </w:rPr>
              <w:t>072-871-1195</w:t>
            </w:r>
          </w:p>
        </w:tc>
      </w:tr>
      <w:tr w:rsidR="00277D9D" w:rsidRPr="00E1400C" w14:paraId="688B57F2" w14:textId="77777777" w:rsidTr="007C64C1">
        <w:tblPrEx>
          <w:jc w:val="center"/>
        </w:tblPrEx>
        <w:trPr>
          <w:trHeight w:val="652"/>
          <w:jc w:val="center"/>
        </w:trPr>
        <w:tc>
          <w:tcPr>
            <w:tcW w:w="419" w:type="dxa"/>
            <w:vMerge/>
            <w:tcBorders>
              <w:left w:val="single" w:sz="12" w:space="0" w:color="auto"/>
            </w:tcBorders>
            <w:vAlign w:val="center"/>
          </w:tcPr>
          <w:p w14:paraId="633871BF" w14:textId="77777777" w:rsidR="00277D9D" w:rsidRPr="00D60649" w:rsidRDefault="00277D9D" w:rsidP="00277D9D">
            <w:pPr>
              <w:autoSpaceDE w:val="0"/>
              <w:autoSpaceDN w:val="0"/>
              <w:spacing w:line="300" w:lineRule="exact"/>
              <w:ind w:leftChars="100" w:left="210"/>
              <w:rPr>
                <w:rFonts w:ascii="ＭＳ 明朝" w:eastAsia="ＭＳ 明朝"/>
              </w:rPr>
            </w:pPr>
          </w:p>
        </w:tc>
        <w:tc>
          <w:tcPr>
            <w:tcW w:w="1287" w:type="dxa"/>
            <w:gridSpan w:val="2"/>
            <w:vAlign w:val="center"/>
          </w:tcPr>
          <w:p w14:paraId="0770A207" w14:textId="77777777" w:rsidR="00277D9D" w:rsidRPr="00D60649" w:rsidRDefault="00277D9D" w:rsidP="00277D9D">
            <w:pPr>
              <w:autoSpaceDE w:val="0"/>
              <w:autoSpaceDN w:val="0"/>
              <w:spacing w:line="240" w:lineRule="exact"/>
              <w:jc w:val="center"/>
              <w:rPr>
                <w:rFonts w:ascii="ＭＳ 明朝" w:eastAsia="ＭＳ 明朝"/>
              </w:rPr>
            </w:pPr>
            <w:r w:rsidRPr="00D60649">
              <w:rPr>
                <w:rFonts w:ascii="ＭＳ 明朝" w:eastAsia="ＭＳ 明朝" w:hint="eastAsia"/>
              </w:rPr>
              <w:t>電　　　気</w:t>
            </w:r>
          </w:p>
        </w:tc>
        <w:tc>
          <w:tcPr>
            <w:tcW w:w="2018" w:type="dxa"/>
            <w:gridSpan w:val="4"/>
            <w:vAlign w:val="center"/>
          </w:tcPr>
          <w:p w14:paraId="0704A0C4" w14:textId="15945D7D" w:rsidR="00277D9D" w:rsidRPr="00D60649" w:rsidRDefault="00277D9D" w:rsidP="00277D9D">
            <w:pPr>
              <w:autoSpaceDE w:val="0"/>
              <w:autoSpaceDN w:val="0"/>
              <w:spacing w:line="240" w:lineRule="exact"/>
              <w:ind w:leftChars="100" w:left="210"/>
              <w:rPr>
                <w:rFonts w:ascii="ＭＳ 明朝" w:eastAsia="ＭＳ 明朝"/>
                <w:highlight w:val="yellow"/>
              </w:rPr>
            </w:pPr>
            <w:r w:rsidRPr="002A3AAB">
              <w:rPr>
                <w:rFonts w:ascii="ＭＳ 明朝" w:eastAsia="ＭＳ 明朝" w:hint="eastAsia"/>
              </w:rPr>
              <w:t>前面　有</w:t>
            </w:r>
          </w:p>
        </w:tc>
        <w:tc>
          <w:tcPr>
            <w:tcW w:w="6489" w:type="dxa"/>
            <w:gridSpan w:val="9"/>
            <w:tcBorders>
              <w:right w:val="single" w:sz="12" w:space="0" w:color="auto"/>
            </w:tcBorders>
            <w:vAlign w:val="center"/>
          </w:tcPr>
          <w:p w14:paraId="579837D9" w14:textId="23962FF5" w:rsidR="00277D9D" w:rsidRDefault="00277D9D" w:rsidP="00277D9D">
            <w:pPr>
              <w:autoSpaceDE w:val="0"/>
              <w:autoSpaceDN w:val="0"/>
              <w:spacing w:line="240" w:lineRule="exact"/>
              <w:rPr>
                <w:rFonts w:ascii="ＭＳ 明朝" w:eastAsia="ＭＳ 明朝"/>
              </w:rPr>
            </w:pPr>
            <w:r>
              <w:rPr>
                <w:rFonts w:ascii="ＭＳ 明朝" w:eastAsia="ＭＳ 明朝" w:hint="eastAsia"/>
              </w:rPr>
              <w:t xml:space="preserve">　関西電力送配電</w:t>
            </w:r>
            <w:r w:rsidR="00F3377B">
              <w:rPr>
                <w:rFonts w:ascii="ＭＳ 明朝" w:eastAsia="ＭＳ 明朝" w:hint="eastAsia"/>
              </w:rPr>
              <w:t>(株)</w:t>
            </w:r>
            <w:r w:rsidR="0035016C" w:rsidRPr="007C2BBC">
              <w:rPr>
                <w:rFonts w:ascii="ＭＳ 明朝" w:eastAsia="ＭＳ 明朝" w:hint="eastAsia"/>
              </w:rPr>
              <w:t xml:space="preserve">　</w:t>
            </w:r>
            <w:r>
              <w:rPr>
                <w:rFonts w:ascii="ＭＳ 明朝" w:eastAsia="ＭＳ 明朝" w:hint="eastAsia"/>
              </w:rPr>
              <w:t>コンタクト</w:t>
            </w:r>
            <w:r w:rsidRPr="005A0106">
              <w:rPr>
                <w:rFonts w:ascii="ＭＳ 明朝" w:eastAsia="ＭＳ 明朝" w:hint="eastAsia"/>
              </w:rPr>
              <w:t>センター</w:t>
            </w:r>
          </w:p>
          <w:p w14:paraId="05A365F7" w14:textId="5C8FE5C2" w:rsidR="00277D9D" w:rsidRPr="00D60649" w:rsidRDefault="00277D9D" w:rsidP="00277D9D">
            <w:pPr>
              <w:autoSpaceDE w:val="0"/>
              <w:autoSpaceDN w:val="0"/>
              <w:spacing w:line="240" w:lineRule="exact"/>
              <w:rPr>
                <w:rFonts w:ascii="ＭＳ 明朝" w:eastAsia="ＭＳ 明朝"/>
              </w:rPr>
            </w:pPr>
            <w:r>
              <w:rPr>
                <w:rFonts w:ascii="ＭＳ 明朝" w:eastAsia="ＭＳ 明朝" w:hint="eastAsia"/>
              </w:rPr>
              <w:t xml:space="preserve">　0800-777-3081</w:t>
            </w:r>
          </w:p>
        </w:tc>
      </w:tr>
      <w:tr w:rsidR="00277D9D" w:rsidRPr="00E1400C" w14:paraId="310D63E8" w14:textId="77777777" w:rsidTr="007C64C1">
        <w:tblPrEx>
          <w:jc w:val="center"/>
        </w:tblPrEx>
        <w:trPr>
          <w:trHeight w:val="652"/>
          <w:jc w:val="center"/>
        </w:trPr>
        <w:tc>
          <w:tcPr>
            <w:tcW w:w="419" w:type="dxa"/>
            <w:vMerge/>
            <w:tcBorders>
              <w:left w:val="single" w:sz="12" w:space="0" w:color="auto"/>
            </w:tcBorders>
            <w:vAlign w:val="center"/>
          </w:tcPr>
          <w:p w14:paraId="44B9C6FD" w14:textId="77777777" w:rsidR="00277D9D" w:rsidRPr="00D60649" w:rsidRDefault="00277D9D" w:rsidP="00277D9D">
            <w:pPr>
              <w:autoSpaceDE w:val="0"/>
              <w:autoSpaceDN w:val="0"/>
              <w:spacing w:line="300" w:lineRule="exact"/>
              <w:ind w:leftChars="100" w:left="210"/>
              <w:rPr>
                <w:rFonts w:ascii="ＭＳ 明朝" w:eastAsia="ＭＳ 明朝"/>
              </w:rPr>
            </w:pPr>
          </w:p>
        </w:tc>
        <w:tc>
          <w:tcPr>
            <w:tcW w:w="1287" w:type="dxa"/>
            <w:gridSpan w:val="2"/>
            <w:vAlign w:val="center"/>
          </w:tcPr>
          <w:p w14:paraId="2613BD37" w14:textId="77777777" w:rsidR="00277D9D" w:rsidRPr="00D60649" w:rsidRDefault="00277D9D" w:rsidP="00277D9D">
            <w:pPr>
              <w:autoSpaceDE w:val="0"/>
              <w:autoSpaceDN w:val="0"/>
              <w:spacing w:line="240" w:lineRule="exact"/>
              <w:jc w:val="center"/>
              <w:rPr>
                <w:rFonts w:ascii="ＭＳ 明朝" w:eastAsia="ＭＳ 明朝"/>
              </w:rPr>
            </w:pPr>
            <w:r w:rsidRPr="00A40BAC">
              <w:rPr>
                <w:rFonts w:ascii="ＭＳ 明朝" w:eastAsia="ＭＳ 明朝" w:hint="eastAsia"/>
                <w:spacing w:val="30"/>
                <w:kern w:val="0"/>
                <w:fitText w:val="1050" w:id="1189312517"/>
              </w:rPr>
              <w:t>都市ガ</w:t>
            </w:r>
            <w:r w:rsidRPr="00A40BAC">
              <w:rPr>
                <w:rFonts w:ascii="ＭＳ 明朝" w:eastAsia="ＭＳ 明朝" w:hint="eastAsia"/>
                <w:spacing w:val="15"/>
                <w:kern w:val="0"/>
                <w:fitText w:val="1050" w:id="1189312517"/>
              </w:rPr>
              <w:t>ス</w:t>
            </w:r>
          </w:p>
        </w:tc>
        <w:tc>
          <w:tcPr>
            <w:tcW w:w="2018" w:type="dxa"/>
            <w:gridSpan w:val="4"/>
            <w:vAlign w:val="center"/>
          </w:tcPr>
          <w:p w14:paraId="5E4EB0A2" w14:textId="14E6D19E" w:rsidR="00277D9D" w:rsidRPr="00D60649" w:rsidRDefault="00277D9D" w:rsidP="00277D9D">
            <w:pPr>
              <w:autoSpaceDE w:val="0"/>
              <w:autoSpaceDN w:val="0"/>
              <w:spacing w:line="240" w:lineRule="exact"/>
              <w:ind w:leftChars="100" w:left="210"/>
              <w:rPr>
                <w:rFonts w:ascii="ＭＳ 明朝" w:eastAsia="ＭＳ 明朝"/>
                <w:highlight w:val="yellow"/>
              </w:rPr>
            </w:pPr>
            <w:r w:rsidRPr="002A3AAB">
              <w:rPr>
                <w:rFonts w:ascii="ＭＳ 明朝" w:eastAsia="ＭＳ 明朝" w:hint="eastAsia"/>
              </w:rPr>
              <w:t>西側　有</w:t>
            </w:r>
          </w:p>
        </w:tc>
        <w:tc>
          <w:tcPr>
            <w:tcW w:w="6489" w:type="dxa"/>
            <w:gridSpan w:val="9"/>
            <w:tcBorders>
              <w:right w:val="single" w:sz="12" w:space="0" w:color="auto"/>
            </w:tcBorders>
            <w:vAlign w:val="center"/>
          </w:tcPr>
          <w:p w14:paraId="0BDB25E6" w14:textId="36EACCA5" w:rsidR="00277D9D" w:rsidRDefault="0035016C" w:rsidP="00277D9D">
            <w:pPr>
              <w:autoSpaceDE w:val="0"/>
              <w:autoSpaceDN w:val="0"/>
              <w:spacing w:line="240" w:lineRule="exact"/>
              <w:rPr>
                <w:rFonts w:ascii="ＭＳ 明朝" w:eastAsia="ＭＳ 明朝"/>
              </w:rPr>
            </w:pPr>
            <w:r>
              <w:rPr>
                <w:rFonts w:ascii="ＭＳ 明朝" w:eastAsia="ＭＳ 明朝" w:hint="eastAsia"/>
              </w:rPr>
              <w:t xml:space="preserve">　大阪ガスネットワーク</w:t>
            </w:r>
            <w:r w:rsidR="00F3377B">
              <w:rPr>
                <w:rFonts w:ascii="ＭＳ 明朝" w:eastAsia="ＭＳ 明朝" w:hint="eastAsia"/>
              </w:rPr>
              <w:t>(株)</w:t>
            </w:r>
            <w:r w:rsidRPr="007C2BBC">
              <w:rPr>
                <w:rFonts w:ascii="ＭＳ 明朝" w:eastAsia="ＭＳ 明朝" w:hint="eastAsia"/>
              </w:rPr>
              <w:t xml:space="preserve">　</w:t>
            </w:r>
            <w:r w:rsidR="00277D9D">
              <w:rPr>
                <w:rFonts w:ascii="ＭＳ 明朝" w:eastAsia="ＭＳ 明朝" w:hint="eastAsia"/>
              </w:rPr>
              <w:t>導管情報センター</w:t>
            </w:r>
          </w:p>
          <w:p w14:paraId="7149A35F" w14:textId="77777777" w:rsidR="00277D9D" w:rsidRPr="00D60649" w:rsidRDefault="00277D9D" w:rsidP="00277D9D">
            <w:pPr>
              <w:autoSpaceDE w:val="0"/>
              <w:autoSpaceDN w:val="0"/>
              <w:spacing w:line="240" w:lineRule="exact"/>
              <w:rPr>
                <w:rFonts w:ascii="ＭＳ 明朝" w:eastAsia="ＭＳ 明朝"/>
              </w:rPr>
            </w:pPr>
            <w:r w:rsidRPr="00D60649">
              <w:rPr>
                <w:rFonts w:ascii="ＭＳ 明朝" w:eastAsia="ＭＳ 明朝" w:hint="eastAsia"/>
              </w:rPr>
              <w:t xml:space="preserve">　</w:t>
            </w:r>
            <w:r>
              <w:rPr>
                <w:rFonts w:ascii="ＭＳ 明朝" w:eastAsia="ＭＳ 明朝" w:hint="eastAsia"/>
              </w:rPr>
              <w:t>06-6202-2141</w:t>
            </w:r>
          </w:p>
        </w:tc>
      </w:tr>
      <w:tr w:rsidR="00277D9D" w:rsidRPr="00E1400C" w14:paraId="6420A486" w14:textId="77777777" w:rsidTr="007C64C1">
        <w:tblPrEx>
          <w:jc w:val="center"/>
        </w:tblPrEx>
        <w:trPr>
          <w:trHeight w:val="709"/>
          <w:jc w:val="center"/>
        </w:trPr>
        <w:tc>
          <w:tcPr>
            <w:tcW w:w="419" w:type="dxa"/>
            <w:vMerge/>
            <w:tcBorders>
              <w:left w:val="single" w:sz="12" w:space="0" w:color="auto"/>
              <w:bottom w:val="single" w:sz="12" w:space="0" w:color="auto"/>
            </w:tcBorders>
            <w:vAlign w:val="center"/>
          </w:tcPr>
          <w:p w14:paraId="69BE8070" w14:textId="77777777" w:rsidR="00277D9D" w:rsidRPr="00D60649" w:rsidRDefault="00277D9D" w:rsidP="00277D9D">
            <w:pPr>
              <w:autoSpaceDE w:val="0"/>
              <w:autoSpaceDN w:val="0"/>
              <w:spacing w:line="300" w:lineRule="exact"/>
              <w:ind w:leftChars="100" w:left="210"/>
              <w:rPr>
                <w:rFonts w:ascii="ＭＳ 明朝" w:eastAsia="ＭＳ 明朝"/>
              </w:rPr>
            </w:pPr>
          </w:p>
        </w:tc>
        <w:tc>
          <w:tcPr>
            <w:tcW w:w="1287" w:type="dxa"/>
            <w:gridSpan w:val="2"/>
            <w:tcBorders>
              <w:bottom w:val="single" w:sz="12" w:space="0" w:color="auto"/>
            </w:tcBorders>
            <w:vAlign w:val="center"/>
          </w:tcPr>
          <w:p w14:paraId="4C523BA1" w14:textId="77777777" w:rsidR="00277D9D" w:rsidRPr="00D60649" w:rsidRDefault="00277D9D" w:rsidP="00277D9D">
            <w:pPr>
              <w:autoSpaceDE w:val="0"/>
              <w:autoSpaceDN w:val="0"/>
              <w:spacing w:line="240" w:lineRule="exact"/>
              <w:jc w:val="center"/>
              <w:rPr>
                <w:rFonts w:ascii="ＭＳ 明朝" w:eastAsia="ＭＳ 明朝"/>
              </w:rPr>
            </w:pPr>
            <w:r w:rsidRPr="00D60649">
              <w:rPr>
                <w:rFonts w:ascii="ＭＳ 明朝" w:eastAsia="ＭＳ 明朝" w:hint="eastAsia"/>
              </w:rPr>
              <w:t>公共下水道</w:t>
            </w:r>
          </w:p>
        </w:tc>
        <w:tc>
          <w:tcPr>
            <w:tcW w:w="2018" w:type="dxa"/>
            <w:gridSpan w:val="4"/>
            <w:tcBorders>
              <w:bottom w:val="single" w:sz="12" w:space="0" w:color="auto"/>
            </w:tcBorders>
            <w:vAlign w:val="center"/>
          </w:tcPr>
          <w:p w14:paraId="09C65B65" w14:textId="77777777" w:rsidR="00277D9D" w:rsidRPr="00D60649" w:rsidRDefault="00277D9D" w:rsidP="00277D9D">
            <w:pPr>
              <w:autoSpaceDE w:val="0"/>
              <w:autoSpaceDN w:val="0"/>
              <w:spacing w:line="240" w:lineRule="exact"/>
              <w:ind w:leftChars="100" w:left="210"/>
              <w:rPr>
                <w:rFonts w:ascii="ＭＳ 明朝" w:eastAsia="ＭＳ 明朝"/>
              </w:rPr>
            </w:pPr>
            <w:r>
              <w:rPr>
                <w:rFonts w:ascii="ＭＳ 明朝" w:eastAsia="ＭＳ 明朝" w:hint="eastAsia"/>
              </w:rPr>
              <w:t>西側　有</w:t>
            </w:r>
          </w:p>
        </w:tc>
        <w:tc>
          <w:tcPr>
            <w:tcW w:w="6489" w:type="dxa"/>
            <w:gridSpan w:val="9"/>
            <w:tcBorders>
              <w:bottom w:val="single" w:sz="12" w:space="0" w:color="auto"/>
              <w:right w:val="single" w:sz="12" w:space="0" w:color="auto"/>
            </w:tcBorders>
            <w:vAlign w:val="center"/>
          </w:tcPr>
          <w:p w14:paraId="19ACE53F" w14:textId="637983EB" w:rsidR="00277D9D" w:rsidRDefault="00277D9D" w:rsidP="00277D9D">
            <w:pPr>
              <w:autoSpaceDE w:val="0"/>
              <w:autoSpaceDN w:val="0"/>
              <w:spacing w:line="240" w:lineRule="exact"/>
              <w:rPr>
                <w:rFonts w:ascii="ＭＳ 明朝" w:eastAsia="ＭＳ 明朝"/>
              </w:rPr>
            </w:pPr>
            <w:r w:rsidRPr="00D60649">
              <w:rPr>
                <w:rFonts w:ascii="ＭＳ 明朝" w:eastAsia="ＭＳ 明朝" w:hint="eastAsia"/>
              </w:rPr>
              <w:t xml:space="preserve">　</w:t>
            </w:r>
            <w:r>
              <w:rPr>
                <w:rFonts w:ascii="ＭＳ 明朝" w:eastAsia="ＭＳ 明朝" w:hint="eastAsia"/>
              </w:rPr>
              <w:t>大東市</w:t>
            </w:r>
            <w:r w:rsidR="003B1C18" w:rsidRPr="007C2BBC">
              <w:rPr>
                <w:rFonts w:ascii="ＭＳ 明朝" w:eastAsia="ＭＳ 明朝" w:hint="eastAsia"/>
              </w:rPr>
              <w:t xml:space="preserve">　</w:t>
            </w:r>
            <w:r>
              <w:rPr>
                <w:rFonts w:ascii="ＭＳ 明朝" w:eastAsia="ＭＳ 明朝" w:hint="eastAsia"/>
              </w:rPr>
              <w:t>上下水道局</w:t>
            </w:r>
            <w:r w:rsidR="0035016C" w:rsidRPr="007C2BBC">
              <w:rPr>
                <w:rFonts w:ascii="ＭＳ 明朝" w:eastAsia="ＭＳ 明朝" w:hint="eastAsia"/>
              </w:rPr>
              <w:t xml:space="preserve">　</w:t>
            </w:r>
            <w:r>
              <w:rPr>
                <w:rFonts w:ascii="ＭＳ 明朝" w:eastAsia="ＭＳ 明朝" w:hint="eastAsia"/>
              </w:rPr>
              <w:t>下水道施設</w:t>
            </w:r>
            <w:r w:rsidRPr="00D60649">
              <w:rPr>
                <w:rFonts w:ascii="ＭＳ 明朝" w:eastAsia="ＭＳ 明朝" w:hint="eastAsia"/>
              </w:rPr>
              <w:t>課</w:t>
            </w:r>
          </w:p>
          <w:p w14:paraId="186A34D7" w14:textId="32D7B668" w:rsidR="00277D9D" w:rsidRPr="008136AC" w:rsidRDefault="00277D9D" w:rsidP="008136AC">
            <w:pPr>
              <w:autoSpaceDE w:val="0"/>
              <w:autoSpaceDN w:val="0"/>
              <w:spacing w:line="240" w:lineRule="exact"/>
              <w:rPr>
                <w:rFonts w:ascii="ＭＳ 明朝" w:eastAsia="ＭＳ 明朝"/>
              </w:rPr>
            </w:pPr>
            <w:r w:rsidRPr="00D60649">
              <w:rPr>
                <w:rFonts w:ascii="ＭＳ 明朝" w:eastAsia="ＭＳ 明朝" w:hint="eastAsia"/>
              </w:rPr>
              <w:t xml:space="preserve">　</w:t>
            </w:r>
            <w:r w:rsidRPr="00E351A9">
              <w:rPr>
                <w:rFonts w:ascii="ＭＳ 明朝" w:eastAsia="ＭＳ 明朝" w:hint="eastAsia"/>
              </w:rPr>
              <w:t>072-871-1197</w:t>
            </w:r>
          </w:p>
        </w:tc>
      </w:tr>
      <w:tr w:rsidR="00277D9D" w:rsidRPr="00E1400C" w14:paraId="6161D96E" w14:textId="77777777" w:rsidTr="007C64C1">
        <w:tblPrEx>
          <w:jc w:val="center"/>
        </w:tblPrEx>
        <w:trPr>
          <w:trHeight w:val="95"/>
          <w:jc w:val="center"/>
        </w:trPr>
        <w:tc>
          <w:tcPr>
            <w:tcW w:w="10213" w:type="dxa"/>
            <w:gridSpan w:val="16"/>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53549DA4" w14:textId="77777777" w:rsidR="00277D9D" w:rsidRPr="00D60649" w:rsidRDefault="00277D9D" w:rsidP="00277D9D">
            <w:pPr>
              <w:autoSpaceDE w:val="0"/>
              <w:autoSpaceDN w:val="0"/>
              <w:spacing w:line="300" w:lineRule="exact"/>
              <w:rPr>
                <w:rFonts w:ascii="ＭＳ 明朝" w:eastAsia="ＭＳ 明朝" w:hAnsiTheme="majorEastAsia"/>
              </w:rPr>
            </w:pPr>
            <w:r w:rsidRPr="00D60649">
              <w:rPr>
                <w:rFonts w:ascii="ＭＳ 明朝" w:eastAsia="ＭＳ 明朝" w:hAnsiTheme="majorEastAsia" w:hint="eastAsia"/>
              </w:rPr>
              <w:lastRenderedPageBreak/>
              <w:t>【特記事項】</w:t>
            </w:r>
          </w:p>
          <w:p w14:paraId="771949E7" w14:textId="5492A708" w:rsidR="00277D9D" w:rsidRPr="00FC2FB9" w:rsidRDefault="00FC2FB9" w:rsidP="00FC2FB9">
            <w:pPr>
              <w:tabs>
                <w:tab w:val="left" w:pos="420"/>
              </w:tabs>
              <w:autoSpaceDE w:val="0"/>
              <w:autoSpaceDN w:val="0"/>
              <w:spacing w:line="420" w:lineRule="exact"/>
              <w:rPr>
                <w:rFonts w:ascii="ＭＳ 明朝" w:eastAsia="ＭＳ 明朝"/>
              </w:rPr>
            </w:pPr>
            <w:r>
              <w:rPr>
                <w:rFonts w:ascii="ＭＳ 明朝" w:eastAsia="ＭＳ 明朝" w:hint="eastAsia"/>
              </w:rPr>
              <w:t xml:space="preserve">１　</w:t>
            </w:r>
            <w:r w:rsidR="00277D9D" w:rsidRPr="00FC2FB9">
              <w:rPr>
                <w:rFonts w:ascii="ＭＳ 明朝" w:eastAsia="ＭＳ 明朝" w:hint="eastAsia"/>
              </w:rPr>
              <w:t>現状有姿による売却ですので、物件の引渡しはあるがままの形になります。</w:t>
            </w:r>
          </w:p>
          <w:p w14:paraId="46E6A2DA" w14:textId="31954269" w:rsidR="006C71DA" w:rsidRPr="00FC2FB9" w:rsidRDefault="00FC2FB9" w:rsidP="002C2439">
            <w:pPr>
              <w:tabs>
                <w:tab w:val="left" w:pos="420"/>
              </w:tabs>
              <w:autoSpaceDE w:val="0"/>
              <w:autoSpaceDN w:val="0"/>
              <w:adjustRightInd w:val="0"/>
              <w:spacing w:line="420" w:lineRule="exact"/>
              <w:ind w:left="210" w:hangingChars="100" w:hanging="210"/>
              <w:rPr>
                <w:rFonts w:ascii="ＭＳ 明朝" w:eastAsia="ＭＳ 明朝"/>
              </w:rPr>
            </w:pPr>
            <w:r>
              <w:rPr>
                <w:rFonts w:ascii="ＭＳ 明朝" w:eastAsia="ＭＳ 明朝" w:hint="eastAsia"/>
              </w:rPr>
              <w:t xml:space="preserve">２　</w:t>
            </w:r>
            <w:r w:rsidR="006C71DA" w:rsidRPr="00FC2FB9">
              <w:rPr>
                <w:rFonts w:ascii="ＭＳ 明朝" w:eastAsia="ＭＳ 明朝" w:hint="eastAsia"/>
              </w:rPr>
              <w:t>本地（①及び②）は昭和49年３月</w:t>
            </w:r>
            <w:r w:rsidR="002C2439">
              <w:rPr>
                <w:rFonts w:ascii="ＭＳ 明朝" w:eastAsia="ＭＳ 明朝" w:hint="eastAsia"/>
              </w:rPr>
              <w:t>から昭和59年３月まで</w:t>
            </w:r>
            <w:r w:rsidR="006C71DA" w:rsidRPr="00FC2FB9">
              <w:rPr>
                <w:rFonts w:ascii="ＭＳ 明朝" w:eastAsia="ＭＳ 明朝" w:hint="eastAsia"/>
              </w:rPr>
              <w:t>寝屋川水系改修工営所北部工区事務所の敷地として</w:t>
            </w:r>
            <w:r w:rsidR="006C71DA" w:rsidRPr="002C2439">
              <w:rPr>
                <w:rFonts w:ascii="ＭＳ 明朝" w:eastAsia="ＭＳ 明朝" w:hint="eastAsia"/>
                <w:spacing w:val="-20"/>
              </w:rPr>
              <w:t>、</w:t>
            </w:r>
            <w:r w:rsidR="006C71DA" w:rsidRPr="002C2439">
              <w:rPr>
                <w:rFonts w:ascii="ＭＳ 明朝" w:eastAsia="ＭＳ 明朝" w:hint="eastAsia"/>
                <w:spacing w:val="-4"/>
              </w:rPr>
              <w:t>昭和59年４月</w:t>
            </w:r>
            <w:r w:rsidR="006C71DA" w:rsidRPr="00FC2FB9">
              <w:rPr>
                <w:rFonts w:ascii="ＭＳ 明朝" w:eastAsia="ＭＳ 明朝" w:hint="eastAsia"/>
              </w:rPr>
              <w:t>から</w:t>
            </w:r>
            <w:r w:rsidR="006C71DA" w:rsidRPr="002C2439">
              <w:rPr>
                <w:rFonts w:ascii="ＭＳ 明朝" w:eastAsia="ＭＳ 明朝" w:hint="eastAsia"/>
                <w:spacing w:val="-4"/>
              </w:rPr>
              <w:t>平成11年５月</w:t>
            </w:r>
            <w:r w:rsidR="006C71DA" w:rsidRPr="00FC2FB9">
              <w:rPr>
                <w:rFonts w:ascii="ＭＳ 明朝" w:eastAsia="ＭＳ 明朝" w:hint="eastAsia"/>
              </w:rPr>
              <w:t>まで寝屋川水系改修工営所住道工区事務所</w:t>
            </w:r>
            <w:r w:rsidR="00F3377B">
              <w:rPr>
                <w:rFonts w:ascii="ＭＳ 明朝" w:eastAsia="ＭＳ 明朝" w:hint="eastAsia"/>
              </w:rPr>
              <w:t>の敷地</w:t>
            </w:r>
            <w:r w:rsidR="006C71DA" w:rsidRPr="00FC2FB9">
              <w:rPr>
                <w:rFonts w:ascii="ＭＳ 明朝" w:eastAsia="ＭＳ 明朝" w:hint="eastAsia"/>
              </w:rPr>
              <w:t>として</w:t>
            </w:r>
            <w:r w:rsidR="006C71DA" w:rsidRPr="002C2439">
              <w:rPr>
                <w:rFonts w:ascii="ＭＳ 明朝" w:eastAsia="ＭＳ 明朝" w:hint="eastAsia"/>
                <w:spacing w:val="-20"/>
              </w:rPr>
              <w:t>、</w:t>
            </w:r>
            <w:r w:rsidR="002C2439" w:rsidRPr="002C2439">
              <w:rPr>
                <w:rFonts w:ascii="ＭＳ 明朝" w:eastAsia="ＭＳ 明朝" w:hint="eastAsia"/>
                <w:spacing w:val="-4"/>
              </w:rPr>
              <w:t>平成11</w:t>
            </w:r>
            <w:r w:rsidR="002C2439" w:rsidRPr="002C2439">
              <w:rPr>
                <w:rFonts w:ascii="ＭＳ 明朝" w:eastAsia="ＭＳ 明朝" w:hint="eastAsia"/>
                <w:spacing w:val="-10"/>
              </w:rPr>
              <w:t>年６月</w:t>
            </w:r>
            <w:r w:rsidR="002C2439">
              <w:rPr>
                <w:rFonts w:ascii="ＭＳ 明朝" w:eastAsia="ＭＳ 明朝" w:hint="eastAsia"/>
              </w:rPr>
              <w:t>から</w:t>
            </w:r>
            <w:r w:rsidR="006C71DA" w:rsidRPr="002C2439">
              <w:rPr>
                <w:rFonts w:ascii="ＭＳ 明朝" w:eastAsia="ＭＳ 明朝" w:hint="eastAsia"/>
                <w:spacing w:val="-2"/>
              </w:rPr>
              <w:t>平成30年３月</w:t>
            </w:r>
            <w:r w:rsidR="006C71DA" w:rsidRPr="00FC2FB9">
              <w:rPr>
                <w:rFonts w:ascii="ＭＳ 明朝" w:eastAsia="ＭＳ 明朝" w:hint="eastAsia"/>
              </w:rPr>
              <w:t>まで寝屋川水系改修工営所東部工区事務所</w:t>
            </w:r>
            <w:r w:rsidR="00F3377B">
              <w:rPr>
                <w:rFonts w:ascii="ＭＳ 明朝" w:eastAsia="ＭＳ 明朝" w:hint="eastAsia"/>
              </w:rPr>
              <w:t>の敷地</w:t>
            </w:r>
            <w:r w:rsidR="006C71DA" w:rsidRPr="00FC2FB9">
              <w:rPr>
                <w:rFonts w:ascii="ＭＳ 明朝" w:eastAsia="ＭＳ 明朝" w:hint="eastAsia"/>
              </w:rPr>
              <w:t>として使用されていました</w:t>
            </w:r>
            <w:r w:rsidR="006C71DA" w:rsidRPr="002C2439">
              <w:rPr>
                <w:rFonts w:ascii="ＭＳ 明朝" w:eastAsia="ＭＳ 明朝" w:hint="eastAsia"/>
                <w:spacing w:val="-2"/>
              </w:rPr>
              <w:t>。</w:t>
            </w:r>
          </w:p>
          <w:p w14:paraId="70308B2B" w14:textId="64F5A9EE" w:rsidR="00277D9D" w:rsidRPr="00FC2FB9" w:rsidRDefault="00FC2FB9" w:rsidP="00FC2FB9">
            <w:pPr>
              <w:tabs>
                <w:tab w:val="left" w:pos="420"/>
              </w:tabs>
              <w:autoSpaceDE w:val="0"/>
              <w:autoSpaceDN w:val="0"/>
              <w:spacing w:line="420" w:lineRule="exact"/>
              <w:rPr>
                <w:rFonts w:ascii="ＭＳ 明朝" w:eastAsia="ＭＳ 明朝"/>
              </w:rPr>
            </w:pPr>
            <w:r>
              <w:rPr>
                <w:rFonts w:ascii="ＭＳ 明朝" w:eastAsia="ＭＳ 明朝" w:hint="eastAsia"/>
              </w:rPr>
              <w:t xml:space="preserve">３　</w:t>
            </w:r>
            <w:r w:rsidR="00277D9D" w:rsidRPr="00FC2FB9">
              <w:rPr>
                <w:rFonts w:ascii="ＭＳ 明朝" w:eastAsia="ＭＳ 明朝" w:hint="eastAsia"/>
              </w:rPr>
              <w:t>開発行為及び建築行為等の際は、大東市</w:t>
            </w:r>
            <w:r w:rsidR="00F3377B">
              <w:rPr>
                <w:rFonts w:ascii="ＭＳ 明朝" w:eastAsia="ＭＳ 明朝" w:hint="eastAsia"/>
              </w:rPr>
              <w:t>及び大阪府</w:t>
            </w:r>
            <w:r w:rsidR="00277D9D" w:rsidRPr="00FC2FB9">
              <w:rPr>
                <w:rFonts w:ascii="ＭＳ 明朝" w:eastAsia="ＭＳ 明朝" w:hint="eastAsia"/>
              </w:rPr>
              <w:t>と協議してください。</w:t>
            </w:r>
          </w:p>
          <w:p w14:paraId="1C98395C" w14:textId="7B3745DE" w:rsidR="00EC6E2C" w:rsidRDefault="00EC6E2C" w:rsidP="0013412F">
            <w:pPr>
              <w:pStyle w:val="aa"/>
              <w:tabs>
                <w:tab w:val="left" w:pos="420"/>
              </w:tabs>
              <w:autoSpaceDE w:val="0"/>
              <w:autoSpaceDN w:val="0"/>
              <w:spacing w:line="420" w:lineRule="exact"/>
              <w:ind w:leftChars="0" w:left="210"/>
              <w:rPr>
                <w:rFonts w:ascii="ＭＳ 明朝" w:eastAsia="ＭＳ 明朝"/>
              </w:rPr>
            </w:pPr>
            <w:r>
              <w:rPr>
                <w:rFonts w:ascii="ＭＳ 明朝" w:eastAsia="ＭＳ 明朝" w:hint="eastAsia"/>
              </w:rPr>
              <w:t>（</w:t>
            </w:r>
            <w:r w:rsidRPr="00D60649">
              <w:rPr>
                <w:rFonts w:ascii="ＭＳ 明朝" w:eastAsia="ＭＳ 明朝" w:hint="eastAsia"/>
              </w:rPr>
              <w:t>お問い合わせ先：</w:t>
            </w:r>
            <w:r w:rsidRPr="004E61C7">
              <w:rPr>
                <w:rFonts w:ascii="ＭＳ 明朝" w:eastAsia="ＭＳ 明朝" w:hint="eastAsia"/>
              </w:rPr>
              <w:t>大東市都市整備部開発指導課</w:t>
            </w:r>
            <w:r w:rsidRPr="00D60649">
              <w:rPr>
                <w:rFonts w:ascii="ＭＳ 明朝" w:eastAsia="ＭＳ 明朝" w:hint="eastAsia"/>
              </w:rPr>
              <w:t xml:space="preserve">　電話</w:t>
            </w:r>
            <w:r>
              <w:rPr>
                <w:rFonts w:ascii="ＭＳ 明朝" w:eastAsia="ＭＳ 明朝" w:hint="eastAsia"/>
              </w:rPr>
              <w:t xml:space="preserve"> </w:t>
            </w:r>
            <w:r w:rsidRPr="000052ED">
              <w:rPr>
                <w:rFonts w:ascii="ＭＳ 明朝" w:eastAsia="ＭＳ 明朝"/>
              </w:rPr>
              <w:t>072-870-0478</w:t>
            </w:r>
          </w:p>
          <w:p w14:paraId="05E74C43" w14:textId="644AA897" w:rsidR="0035016C" w:rsidRPr="005D2C8A" w:rsidRDefault="0035016C" w:rsidP="0013412F">
            <w:pPr>
              <w:pStyle w:val="aa"/>
              <w:tabs>
                <w:tab w:val="left" w:pos="420"/>
              </w:tabs>
              <w:autoSpaceDE w:val="0"/>
              <w:autoSpaceDN w:val="0"/>
              <w:spacing w:line="420" w:lineRule="exact"/>
              <w:ind w:leftChars="0" w:left="210"/>
              <w:rPr>
                <w:rFonts w:ascii="ＭＳ 明朝" w:eastAsia="ＭＳ 明朝"/>
              </w:rPr>
            </w:pPr>
            <w:r>
              <w:rPr>
                <w:rFonts w:ascii="ＭＳ 明朝" w:eastAsia="ＭＳ 明朝" w:hint="eastAsia"/>
              </w:rPr>
              <w:t xml:space="preserve">　　　　　　　　　</w:t>
            </w:r>
            <w:r w:rsidR="00F3377B">
              <w:rPr>
                <w:rFonts w:ascii="ＭＳ 明朝" w:eastAsia="ＭＳ 明朝" w:hint="eastAsia"/>
              </w:rPr>
              <w:t>大阪府</w:t>
            </w:r>
            <w:r w:rsidR="005D2C8A">
              <w:rPr>
                <w:rFonts w:ascii="ＭＳ 明朝" w:eastAsia="ＭＳ 明朝" w:hint="eastAsia"/>
              </w:rPr>
              <w:t>都市整備部</w:t>
            </w:r>
            <w:r w:rsidR="005D2C8A" w:rsidRPr="005D2C8A">
              <w:rPr>
                <w:rFonts w:ascii="ＭＳ 明朝" w:eastAsia="ＭＳ 明朝" w:hint="eastAsia"/>
              </w:rPr>
              <w:t>住宅建築局建築指導室審査指導課</w:t>
            </w:r>
            <w:r w:rsidR="005D2C8A">
              <w:rPr>
                <w:rFonts w:ascii="ＭＳ 明朝" w:eastAsia="ＭＳ 明朝" w:hint="eastAsia"/>
              </w:rPr>
              <w:t xml:space="preserve">　電話</w:t>
            </w:r>
            <w:r w:rsidR="005D2C8A">
              <w:rPr>
                <w:rFonts w:ascii="ＭＳ 明朝" w:eastAsia="ＭＳ 明朝"/>
              </w:rPr>
              <w:t xml:space="preserve"> 06-6210-9724</w:t>
            </w:r>
            <w:r w:rsidR="005D2C8A">
              <w:rPr>
                <w:rFonts w:ascii="ＭＳ 明朝" w:eastAsia="ＭＳ 明朝" w:hint="eastAsia"/>
              </w:rPr>
              <w:t>）</w:t>
            </w:r>
          </w:p>
          <w:p w14:paraId="57FB1AB0" w14:textId="58F6098A" w:rsidR="00EC6E2C" w:rsidRPr="00FC2FB9" w:rsidRDefault="00FC2FB9" w:rsidP="00F3377B">
            <w:pPr>
              <w:tabs>
                <w:tab w:val="left" w:pos="420"/>
              </w:tabs>
              <w:autoSpaceDE w:val="0"/>
              <w:autoSpaceDN w:val="0"/>
              <w:spacing w:line="420" w:lineRule="exact"/>
              <w:ind w:left="210" w:hangingChars="100" w:hanging="210"/>
              <w:rPr>
                <w:rFonts w:ascii="ＭＳ 明朝" w:eastAsia="ＭＳ 明朝"/>
              </w:rPr>
            </w:pPr>
            <w:r>
              <w:rPr>
                <w:rFonts w:ascii="ＭＳ 明朝" w:eastAsia="ＭＳ 明朝" w:hint="eastAsia"/>
              </w:rPr>
              <w:t xml:space="preserve">４　</w:t>
            </w:r>
            <w:r w:rsidR="005E731D" w:rsidRPr="00FC2FB9">
              <w:rPr>
                <w:rFonts w:ascii="ＭＳ 明朝" w:eastAsia="ＭＳ 明朝" w:hint="eastAsia"/>
              </w:rPr>
              <w:t>本地（①）南側及び本地（②）南西側に里道があります。</w:t>
            </w:r>
            <w:r w:rsidR="00F3377B">
              <w:rPr>
                <w:rFonts w:ascii="ＭＳ 明朝" w:eastAsia="ＭＳ 明朝" w:hint="eastAsia"/>
              </w:rPr>
              <w:t>この取扱いについては大東市と協議してください。</w:t>
            </w:r>
          </w:p>
          <w:p w14:paraId="78705D2E" w14:textId="33408EA8" w:rsidR="00EC6E2C" w:rsidRDefault="005E731D" w:rsidP="0013412F">
            <w:pPr>
              <w:tabs>
                <w:tab w:val="left" w:pos="420"/>
              </w:tabs>
              <w:autoSpaceDE w:val="0"/>
              <w:autoSpaceDN w:val="0"/>
              <w:spacing w:line="420" w:lineRule="exact"/>
              <w:ind w:leftChars="100" w:left="210"/>
              <w:rPr>
                <w:rFonts w:ascii="ＭＳ 明朝" w:eastAsia="ＭＳ 明朝"/>
              </w:rPr>
            </w:pPr>
            <w:r>
              <w:rPr>
                <w:rFonts w:ascii="ＭＳ 明朝" w:eastAsia="ＭＳ 明朝" w:hint="eastAsia"/>
              </w:rPr>
              <w:t xml:space="preserve">（お問い合わせ先：大東市都市整備部都市整備室道路課　電話 </w:t>
            </w:r>
            <w:r>
              <w:rPr>
                <w:rFonts w:ascii="ＭＳ 明朝" w:eastAsia="ＭＳ 明朝"/>
              </w:rPr>
              <w:t>072-872-2181</w:t>
            </w:r>
            <w:r>
              <w:rPr>
                <w:rFonts w:ascii="ＭＳ 明朝" w:eastAsia="ＭＳ 明朝" w:hint="eastAsia"/>
              </w:rPr>
              <w:t>）</w:t>
            </w:r>
          </w:p>
          <w:p w14:paraId="63B8EC81" w14:textId="16663D86" w:rsidR="00277D9D" w:rsidRPr="00FC2FB9" w:rsidRDefault="00FC2FB9" w:rsidP="00EB4B35">
            <w:pPr>
              <w:tabs>
                <w:tab w:val="left" w:pos="400"/>
              </w:tabs>
              <w:autoSpaceDE w:val="0"/>
              <w:autoSpaceDN w:val="0"/>
              <w:spacing w:line="420" w:lineRule="exact"/>
              <w:ind w:left="210" w:hangingChars="100" w:hanging="210"/>
              <w:rPr>
                <w:rFonts w:ascii="ＭＳ 明朝" w:eastAsia="ＭＳ 明朝"/>
              </w:rPr>
            </w:pPr>
            <w:r>
              <w:rPr>
                <w:rFonts w:ascii="ＭＳ 明朝" w:eastAsia="ＭＳ 明朝" w:hint="eastAsia"/>
              </w:rPr>
              <w:t xml:space="preserve">５　</w:t>
            </w:r>
            <w:r w:rsidR="00277D9D" w:rsidRPr="00FC2FB9">
              <w:rPr>
                <w:rFonts w:ascii="ＭＳ 明朝" w:eastAsia="ＭＳ 明朝" w:hint="eastAsia"/>
              </w:rPr>
              <w:t>本地（①）</w:t>
            </w:r>
            <w:r w:rsidR="00070CF8">
              <w:rPr>
                <w:rFonts w:ascii="ＭＳ 明朝" w:eastAsia="ＭＳ 明朝" w:hint="eastAsia"/>
              </w:rPr>
              <w:t>内</w:t>
            </w:r>
            <w:r w:rsidR="00277D9D" w:rsidRPr="00FC2FB9">
              <w:rPr>
                <w:rFonts w:ascii="ＭＳ 明朝" w:eastAsia="ＭＳ 明朝" w:hint="eastAsia"/>
              </w:rPr>
              <w:t>南東側に、図面上、焼却炉の設置があったことを確認したため、焼却炉撤去後の跡地について令和４年にダイオキシン類調査を実施したところ、分析結果は「土壌汚染対策法」及び「大阪府生活環境の保全等に関する条例」で規定された基準値を下回るものでした。</w:t>
            </w:r>
          </w:p>
          <w:p w14:paraId="52E29F17" w14:textId="5A50AAE5" w:rsidR="00277D9D" w:rsidRPr="004E61C7" w:rsidRDefault="00277D9D" w:rsidP="0013412F">
            <w:pPr>
              <w:pStyle w:val="aa"/>
              <w:tabs>
                <w:tab w:val="left" w:pos="400"/>
              </w:tabs>
              <w:autoSpaceDE w:val="0"/>
              <w:autoSpaceDN w:val="0"/>
              <w:spacing w:line="420" w:lineRule="exact"/>
              <w:ind w:leftChars="0" w:left="227" w:firstLineChars="100" w:firstLine="210"/>
              <w:rPr>
                <w:rFonts w:ascii="ＭＳ 明朝" w:eastAsia="ＭＳ 明朝"/>
              </w:rPr>
            </w:pPr>
            <w:r>
              <w:rPr>
                <w:rFonts w:ascii="ＭＳ 明朝" w:eastAsia="ＭＳ 明朝" w:hint="eastAsia"/>
              </w:rPr>
              <w:t>なお、</w:t>
            </w:r>
            <w:r w:rsidRPr="004E61C7">
              <w:rPr>
                <w:rFonts w:ascii="ＭＳ 明朝" w:eastAsia="ＭＳ 明朝" w:hint="eastAsia"/>
              </w:rPr>
              <w:t>この</w:t>
            </w:r>
            <w:r>
              <w:rPr>
                <w:rFonts w:ascii="ＭＳ 明朝" w:eastAsia="ＭＳ 明朝" w:hint="eastAsia"/>
              </w:rPr>
              <w:t>調査</w:t>
            </w:r>
            <w:r w:rsidRPr="004E61C7">
              <w:rPr>
                <w:rFonts w:ascii="ＭＳ 明朝" w:eastAsia="ＭＳ 明朝" w:hint="eastAsia"/>
              </w:rPr>
              <w:t>結果</w:t>
            </w:r>
            <w:r>
              <w:rPr>
                <w:rFonts w:ascii="ＭＳ 明朝" w:eastAsia="ＭＳ 明朝" w:hint="eastAsia"/>
              </w:rPr>
              <w:t>について</w:t>
            </w:r>
            <w:r w:rsidRPr="004E61C7">
              <w:rPr>
                <w:rFonts w:ascii="ＭＳ 明朝" w:eastAsia="ＭＳ 明朝" w:hint="eastAsia"/>
              </w:rPr>
              <w:t>は、大阪府財務部財産活用課で閲覧できます。</w:t>
            </w:r>
          </w:p>
          <w:p w14:paraId="1D4D72E6" w14:textId="3A7F4AB0" w:rsidR="009604F3" w:rsidRPr="009604F3" w:rsidRDefault="00277D9D" w:rsidP="009604F3">
            <w:pPr>
              <w:tabs>
                <w:tab w:val="left" w:pos="420"/>
              </w:tabs>
              <w:autoSpaceDE w:val="0"/>
              <w:autoSpaceDN w:val="0"/>
              <w:spacing w:line="420" w:lineRule="exact"/>
              <w:ind w:leftChars="100" w:left="210"/>
              <w:rPr>
                <w:rFonts w:ascii="ＭＳ 明朝" w:eastAsia="ＭＳ 明朝"/>
              </w:rPr>
            </w:pPr>
            <w:r>
              <w:rPr>
                <w:rFonts w:ascii="ＭＳ 明朝" w:eastAsia="ＭＳ 明朝" w:hint="eastAsia"/>
              </w:rPr>
              <w:t>（お問い合わせ先：大阪府財務部財産活用課財産処理グループ　電話</w:t>
            </w:r>
            <w:r w:rsidR="002327CB">
              <w:rPr>
                <w:rFonts w:ascii="ＭＳ 明朝" w:eastAsia="ＭＳ 明朝" w:hint="eastAsia"/>
              </w:rPr>
              <w:t xml:space="preserve"> </w:t>
            </w:r>
            <w:r>
              <w:rPr>
                <w:rFonts w:ascii="ＭＳ 明朝" w:eastAsia="ＭＳ 明朝" w:hint="eastAsia"/>
              </w:rPr>
              <w:t>06-6210-9184）</w:t>
            </w:r>
          </w:p>
          <w:p w14:paraId="3240C918" w14:textId="6B52EE3B" w:rsidR="005D2C8A" w:rsidRDefault="005D2C8A" w:rsidP="00BA28F5">
            <w:pPr>
              <w:tabs>
                <w:tab w:val="left" w:pos="420"/>
              </w:tabs>
              <w:autoSpaceDE w:val="0"/>
              <w:autoSpaceDN w:val="0"/>
              <w:spacing w:line="420" w:lineRule="exact"/>
              <w:ind w:left="210" w:hangingChars="100" w:hanging="210"/>
              <w:rPr>
                <w:rFonts w:ascii="ＭＳ 明朝" w:eastAsia="ＭＳ 明朝"/>
                <w:color w:val="000000" w:themeColor="text1"/>
              </w:rPr>
            </w:pPr>
            <w:r w:rsidRPr="00BA28F5">
              <w:rPr>
                <w:rFonts w:ascii="ＭＳ 明朝" w:eastAsia="ＭＳ 明朝" w:hint="eastAsia"/>
                <w:color w:val="000000" w:themeColor="text1"/>
              </w:rPr>
              <w:t xml:space="preserve">６　</w:t>
            </w:r>
            <w:r w:rsidR="00F3377B" w:rsidRPr="00BA28F5">
              <w:rPr>
                <w:rFonts w:ascii="ＭＳ 明朝" w:eastAsia="ＭＳ 明朝" w:hint="eastAsia"/>
                <w:color w:val="000000" w:themeColor="text1"/>
              </w:rPr>
              <w:t>本地（①）内事務所玄関付近に、過去に使用していた浄化槽（30人槽）が埋設されていることを図面上確認しています。</w:t>
            </w:r>
          </w:p>
          <w:p w14:paraId="678A423F" w14:textId="308F3EB4" w:rsidR="00070CF8" w:rsidRPr="00BA28F5" w:rsidRDefault="00070CF8" w:rsidP="00BA28F5">
            <w:pPr>
              <w:tabs>
                <w:tab w:val="left" w:pos="420"/>
              </w:tabs>
              <w:autoSpaceDE w:val="0"/>
              <w:autoSpaceDN w:val="0"/>
              <w:spacing w:line="420" w:lineRule="exact"/>
              <w:ind w:left="210" w:hangingChars="100" w:hanging="210"/>
              <w:rPr>
                <w:rFonts w:ascii="ＭＳ 明朝" w:eastAsia="ＭＳ 明朝"/>
                <w:color w:val="000000" w:themeColor="text1"/>
              </w:rPr>
            </w:pPr>
            <w:r>
              <w:rPr>
                <w:rFonts w:ascii="ＭＳ 明朝" w:eastAsia="ＭＳ 明朝" w:hint="eastAsia"/>
                <w:color w:val="000000" w:themeColor="text1"/>
              </w:rPr>
              <w:t xml:space="preserve">　　</w:t>
            </w:r>
            <w:r w:rsidRPr="00070CF8">
              <w:rPr>
                <w:rFonts w:ascii="ＭＳ 明朝" w:eastAsia="ＭＳ 明朝" w:hint="eastAsia"/>
                <w:color w:val="000000" w:themeColor="text1"/>
              </w:rPr>
              <w:t>なお、図面は参考であり現状が異なる場合は、現状を優先します。</w:t>
            </w:r>
          </w:p>
          <w:p w14:paraId="76D9CAD6" w14:textId="424308BF" w:rsidR="00277D9D" w:rsidRPr="00FC2FB9" w:rsidRDefault="005D2C8A" w:rsidP="00EB4B35">
            <w:pPr>
              <w:tabs>
                <w:tab w:val="left" w:pos="420"/>
              </w:tabs>
              <w:autoSpaceDE w:val="0"/>
              <w:autoSpaceDN w:val="0"/>
              <w:spacing w:line="420" w:lineRule="exact"/>
              <w:ind w:left="210" w:hangingChars="100" w:hanging="210"/>
              <w:rPr>
                <w:rFonts w:ascii="ＭＳ 明朝" w:eastAsia="ＭＳ 明朝"/>
              </w:rPr>
            </w:pPr>
            <w:r>
              <w:rPr>
                <w:rFonts w:ascii="ＭＳ 明朝" w:eastAsia="ＭＳ 明朝" w:hint="eastAsia"/>
              </w:rPr>
              <w:t>７</w:t>
            </w:r>
            <w:r w:rsidR="00FC2FB9">
              <w:rPr>
                <w:rFonts w:ascii="ＭＳ 明朝" w:eastAsia="ＭＳ 明朝" w:hint="eastAsia"/>
              </w:rPr>
              <w:t xml:space="preserve">　</w:t>
            </w:r>
            <w:r w:rsidR="00277D9D" w:rsidRPr="00FC2FB9">
              <w:rPr>
                <w:rFonts w:ascii="ＭＳ 明朝" w:eastAsia="ＭＳ 明朝" w:hint="eastAsia"/>
              </w:rPr>
              <w:t>敷地内に一部動産があります。現状有姿による売却ですので、これらについてもあるがままの引渡しとなります。</w:t>
            </w:r>
          </w:p>
          <w:p w14:paraId="71793509" w14:textId="6E6D33E8" w:rsidR="00277D9D" w:rsidRPr="00FC2FB9" w:rsidRDefault="005D2C8A" w:rsidP="00D57E83">
            <w:pPr>
              <w:tabs>
                <w:tab w:val="left" w:pos="420"/>
              </w:tabs>
              <w:autoSpaceDE w:val="0"/>
              <w:autoSpaceDN w:val="0"/>
              <w:spacing w:line="420" w:lineRule="exact"/>
              <w:ind w:left="210" w:hangingChars="100" w:hanging="210"/>
              <w:rPr>
                <w:rFonts w:ascii="ＭＳ 明朝" w:eastAsia="ＭＳ 明朝"/>
              </w:rPr>
            </w:pPr>
            <w:r>
              <w:rPr>
                <w:rFonts w:ascii="ＭＳ 明朝" w:eastAsia="ＭＳ 明朝" w:hint="eastAsia"/>
              </w:rPr>
              <w:t>８</w:t>
            </w:r>
            <w:r w:rsidR="00FC2FB9">
              <w:rPr>
                <w:rFonts w:ascii="ＭＳ 明朝" w:eastAsia="ＭＳ 明朝" w:hint="eastAsia"/>
              </w:rPr>
              <w:t xml:space="preserve">　</w:t>
            </w:r>
            <w:r w:rsidR="00277D9D" w:rsidRPr="00FC2FB9">
              <w:rPr>
                <w:rFonts w:ascii="ＭＳ 明朝" w:eastAsia="ＭＳ 明朝" w:hint="eastAsia"/>
              </w:rPr>
              <w:t>本地</w:t>
            </w:r>
            <w:r w:rsidR="00D57E83">
              <w:rPr>
                <w:rFonts w:ascii="ＭＳ 明朝" w:eastAsia="ＭＳ 明朝" w:hint="eastAsia"/>
              </w:rPr>
              <w:t>（①）</w:t>
            </w:r>
            <w:r w:rsidR="00277D9D" w:rsidRPr="00FC2FB9">
              <w:rPr>
                <w:rFonts w:ascii="ＭＳ 明朝" w:eastAsia="ＭＳ 明朝" w:hint="eastAsia"/>
              </w:rPr>
              <w:t>内</w:t>
            </w:r>
            <w:r w:rsidR="00D57E83">
              <w:rPr>
                <w:rFonts w:ascii="ＭＳ 明朝" w:eastAsia="ＭＳ 明朝" w:hint="eastAsia"/>
              </w:rPr>
              <w:t>西側</w:t>
            </w:r>
            <w:r w:rsidR="00277D9D" w:rsidRPr="00FC2FB9">
              <w:rPr>
                <w:rFonts w:ascii="ＭＳ 明朝" w:eastAsia="ＭＳ 明朝" w:hint="eastAsia"/>
              </w:rPr>
              <w:t>に関西電力</w:t>
            </w:r>
            <w:r w:rsidR="00230E6A">
              <w:rPr>
                <w:rFonts w:ascii="ＭＳ 明朝" w:eastAsia="ＭＳ 明朝" w:hint="eastAsia"/>
              </w:rPr>
              <w:t>送配電</w:t>
            </w:r>
            <w:r w:rsidR="00F3377B">
              <w:rPr>
                <w:rFonts w:ascii="ＭＳ 明朝" w:eastAsia="ＭＳ 明朝" w:hint="eastAsia"/>
              </w:rPr>
              <w:t>(株)</w:t>
            </w:r>
            <w:r w:rsidR="00277D9D" w:rsidRPr="00FC2FB9">
              <w:rPr>
                <w:rFonts w:ascii="ＭＳ 明朝" w:eastAsia="ＭＳ 明朝" w:hint="eastAsia"/>
              </w:rPr>
              <w:t>の電柱</w:t>
            </w:r>
            <w:r w:rsidR="00D57E83">
              <w:rPr>
                <w:rFonts w:ascii="ＭＳ 明朝" w:eastAsia="ＭＳ 明朝" w:hint="eastAsia"/>
              </w:rPr>
              <w:t>及び支線</w:t>
            </w:r>
            <w:r w:rsidR="00277D9D" w:rsidRPr="00FC2FB9">
              <w:rPr>
                <w:rFonts w:ascii="ＭＳ 明朝" w:eastAsia="ＭＳ 明朝" w:hint="eastAsia"/>
              </w:rPr>
              <w:t>があります。これらについて大阪府は、関西電力</w:t>
            </w:r>
            <w:r w:rsidR="00230E6A">
              <w:rPr>
                <w:rFonts w:ascii="ＭＳ 明朝" w:eastAsia="ＭＳ 明朝" w:hint="eastAsia"/>
              </w:rPr>
              <w:t>送配電</w:t>
            </w:r>
            <w:r w:rsidR="00F3377B">
              <w:rPr>
                <w:rFonts w:ascii="ＭＳ 明朝" w:eastAsia="ＭＳ 明朝" w:hint="eastAsia"/>
              </w:rPr>
              <w:t>(株)</w:t>
            </w:r>
            <w:r w:rsidR="00277D9D" w:rsidRPr="00FC2FB9">
              <w:rPr>
                <w:rFonts w:ascii="ＭＳ 明朝" w:eastAsia="ＭＳ 明朝" w:hint="eastAsia"/>
              </w:rPr>
              <w:t>に対し土地の使用を許可していますが、売買物件の引渡し後の取扱いについては、落札者</w:t>
            </w:r>
            <w:r w:rsidR="0035016C">
              <w:rPr>
                <w:rFonts w:ascii="ＭＳ 明朝" w:eastAsia="ＭＳ 明朝" w:hint="eastAsia"/>
              </w:rPr>
              <w:t>において</w:t>
            </w:r>
            <w:r w:rsidR="00277D9D" w:rsidRPr="00FC2FB9">
              <w:rPr>
                <w:rFonts w:ascii="ＭＳ 明朝" w:eastAsia="ＭＳ 明朝" w:hint="eastAsia"/>
              </w:rPr>
              <w:t>協議してください。</w:t>
            </w:r>
          </w:p>
          <w:p w14:paraId="4EC46B60" w14:textId="4D0D626D" w:rsidR="00277D9D" w:rsidRPr="00A253BD" w:rsidRDefault="00277D9D" w:rsidP="0013412F">
            <w:pPr>
              <w:tabs>
                <w:tab w:val="left" w:pos="420"/>
              </w:tabs>
              <w:autoSpaceDE w:val="0"/>
              <w:autoSpaceDN w:val="0"/>
              <w:spacing w:line="420" w:lineRule="exact"/>
              <w:ind w:leftChars="100" w:left="210"/>
              <w:rPr>
                <w:rFonts w:ascii="ＭＳ 明朝" w:eastAsia="ＭＳ 明朝"/>
              </w:rPr>
            </w:pPr>
            <w:r>
              <w:rPr>
                <w:rFonts w:ascii="ＭＳ 明朝" w:eastAsia="ＭＳ 明朝" w:hint="eastAsia"/>
              </w:rPr>
              <w:t>（お問い合わせ先：関電サービス</w:t>
            </w:r>
            <w:r w:rsidR="00F3377B">
              <w:rPr>
                <w:rFonts w:ascii="ＭＳ 明朝" w:eastAsia="ＭＳ 明朝" w:hint="eastAsia"/>
              </w:rPr>
              <w:t>(株)</w:t>
            </w:r>
            <w:r w:rsidRPr="00790E30">
              <w:rPr>
                <w:rFonts w:ascii="ＭＳ 明朝" w:eastAsia="ＭＳ 明朝" w:hint="eastAsia"/>
              </w:rPr>
              <w:t>守口営業所</w:t>
            </w:r>
            <w:r w:rsidRPr="00CB3EE5">
              <w:rPr>
                <w:rFonts w:ascii="ＭＳ 明朝" w:eastAsia="ＭＳ 明朝" w:hint="eastAsia"/>
              </w:rPr>
              <w:t xml:space="preserve">　電話 </w:t>
            </w:r>
            <w:r>
              <w:rPr>
                <w:rFonts w:ascii="ＭＳ 明朝" w:eastAsia="ＭＳ 明朝"/>
              </w:rPr>
              <w:t>06</w:t>
            </w:r>
            <w:r>
              <w:rPr>
                <w:rFonts w:ascii="ＭＳ 明朝" w:eastAsia="ＭＳ 明朝" w:hint="eastAsia"/>
              </w:rPr>
              <w:t>-6</w:t>
            </w:r>
            <w:r>
              <w:rPr>
                <w:rFonts w:ascii="ＭＳ 明朝" w:eastAsia="ＭＳ 明朝"/>
              </w:rPr>
              <w:t>909</w:t>
            </w:r>
            <w:r>
              <w:rPr>
                <w:rFonts w:ascii="ＭＳ 明朝" w:eastAsia="ＭＳ 明朝" w:hint="eastAsia"/>
              </w:rPr>
              <w:t>-3</w:t>
            </w:r>
            <w:r>
              <w:rPr>
                <w:rFonts w:ascii="ＭＳ 明朝" w:eastAsia="ＭＳ 明朝"/>
              </w:rPr>
              <w:t>022</w:t>
            </w:r>
            <w:r>
              <w:rPr>
                <w:rFonts w:ascii="ＭＳ 明朝" w:eastAsia="ＭＳ 明朝" w:hint="eastAsia"/>
              </w:rPr>
              <w:t>）</w:t>
            </w:r>
          </w:p>
          <w:p w14:paraId="397D437E" w14:textId="623FC1D5" w:rsidR="00277D9D" w:rsidRPr="00FC2FB9" w:rsidRDefault="005D2C8A" w:rsidP="00EB4B35">
            <w:pPr>
              <w:tabs>
                <w:tab w:val="left" w:pos="420"/>
              </w:tabs>
              <w:autoSpaceDE w:val="0"/>
              <w:autoSpaceDN w:val="0"/>
              <w:spacing w:line="420" w:lineRule="exact"/>
              <w:ind w:left="210" w:hangingChars="100" w:hanging="210"/>
              <w:rPr>
                <w:rFonts w:ascii="ＭＳ 明朝" w:eastAsia="ＭＳ 明朝"/>
              </w:rPr>
            </w:pPr>
            <w:r>
              <w:rPr>
                <w:rFonts w:ascii="ＭＳ 明朝" w:eastAsia="ＭＳ 明朝" w:hint="eastAsia"/>
              </w:rPr>
              <w:t>９</w:t>
            </w:r>
            <w:r w:rsidR="00FC2FB9">
              <w:rPr>
                <w:rFonts w:ascii="ＭＳ 明朝" w:eastAsia="ＭＳ 明朝" w:hint="eastAsia"/>
              </w:rPr>
              <w:t xml:space="preserve">　</w:t>
            </w:r>
            <w:r w:rsidR="00D57E83">
              <w:rPr>
                <w:rFonts w:ascii="ＭＳ 明朝" w:eastAsia="ＭＳ 明朝" w:hint="eastAsia"/>
              </w:rPr>
              <w:t>８</w:t>
            </w:r>
            <w:r w:rsidR="00277D9D" w:rsidRPr="00FC2FB9">
              <w:rPr>
                <w:rFonts w:ascii="ＭＳ 明朝" w:eastAsia="ＭＳ 明朝" w:hint="eastAsia"/>
              </w:rPr>
              <w:t>の電柱には西日本電信電話</w:t>
            </w:r>
            <w:r w:rsidR="00F3377B">
              <w:rPr>
                <w:rFonts w:ascii="ＭＳ 明朝" w:eastAsia="ＭＳ 明朝" w:hint="eastAsia"/>
              </w:rPr>
              <w:t>(株)</w:t>
            </w:r>
            <w:r w:rsidR="00277D9D" w:rsidRPr="00FC2FB9">
              <w:rPr>
                <w:rFonts w:ascii="ＭＳ 明朝" w:eastAsia="ＭＳ 明朝" w:hint="eastAsia"/>
              </w:rPr>
              <w:t>及び</w:t>
            </w:r>
            <w:r w:rsidR="00F3377B">
              <w:rPr>
                <w:rFonts w:ascii="ＭＳ 明朝" w:eastAsia="ＭＳ 明朝" w:hint="eastAsia"/>
              </w:rPr>
              <w:t>(株)</w:t>
            </w:r>
            <w:r w:rsidR="00277D9D" w:rsidRPr="00FC2FB9">
              <w:rPr>
                <w:rFonts w:ascii="ＭＳ 明朝" w:eastAsia="ＭＳ 明朝" w:hint="eastAsia"/>
              </w:rPr>
              <w:t>ジェイコムウエストの通信線が設置されており、それぞれ土地の使用を許可していますが、売買物件の引渡し後の取扱いについては、落札者において協議してください。</w:t>
            </w:r>
          </w:p>
          <w:p w14:paraId="62C50494" w14:textId="77777777" w:rsidR="00F37CED" w:rsidRDefault="00277D9D" w:rsidP="00F37CED">
            <w:pPr>
              <w:tabs>
                <w:tab w:val="left" w:pos="420"/>
              </w:tabs>
              <w:autoSpaceDE w:val="0"/>
              <w:autoSpaceDN w:val="0"/>
              <w:spacing w:line="420" w:lineRule="exact"/>
              <w:ind w:leftChars="100" w:left="2100" w:hangingChars="900" w:hanging="1890"/>
              <w:rPr>
                <w:rFonts w:ascii="ＭＳ 明朝" w:eastAsia="ＭＳ 明朝"/>
              </w:rPr>
            </w:pPr>
            <w:r>
              <w:rPr>
                <w:rFonts w:ascii="ＭＳ 明朝" w:eastAsia="ＭＳ 明朝" w:hint="eastAsia"/>
              </w:rPr>
              <w:t>（お問い合わせ先：</w:t>
            </w:r>
            <w:r w:rsidR="00F3377B">
              <w:rPr>
                <w:rFonts w:ascii="ＭＳ 明朝" w:eastAsia="ＭＳ 明朝" w:hint="eastAsia"/>
              </w:rPr>
              <w:t>(株)</w:t>
            </w:r>
            <w:r>
              <w:rPr>
                <w:rFonts w:ascii="ＭＳ 明朝" w:eastAsia="ＭＳ 明朝" w:hint="eastAsia"/>
              </w:rPr>
              <w:t>ＮＴＴ</w:t>
            </w:r>
            <w:r w:rsidRPr="00790E30">
              <w:rPr>
                <w:rFonts w:ascii="ＭＳ 明朝" w:eastAsia="ＭＳ 明朝" w:hint="eastAsia"/>
              </w:rPr>
              <w:t>フィールドテクノ</w:t>
            </w:r>
            <w:r>
              <w:rPr>
                <w:rFonts w:ascii="ＭＳ 明朝" w:eastAsia="ＭＳ 明朝" w:hint="eastAsia"/>
              </w:rPr>
              <w:t xml:space="preserve">　</w:t>
            </w:r>
            <w:r w:rsidRPr="00790E30">
              <w:rPr>
                <w:rFonts w:ascii="ＭＳ 明朝" w:eastAsia="ＭＳ 明朝" w:hint="eastAsia"/>
              </w:rPr>
              <w:t>サービスエンジニアリング部フィールドオペレーション部門</w:t>
            </w:r>
            <w:r>
              <w:rPr>
                <w:rFonts w:ascii="ＭＳ 明朝" w:eastAsia="ＭＳ 明朝" w:hint="eastAsia"/>
              </w:rPr>
              <w:t>設備貸借</w:t>
            </w:r>
            <w:r w:rsidR="0035016C">
              <w:rPr>
                <w:rFonts w:ascii="ＭＳ 明朝" w:eastAsia="ＭＳ 明朝" w:hint="eastAsia"/>
              </w:rPr>
              <w:t>管理センタ</w:t>
            </w:r>
            <w:r w:rsidRPr="00790E30">
              <w:rPr>
                <w:rFonts w:ascii="ＭＳ 明朝" w:eastAsia="ＭＳ 明朝" w:hint="eastAsia"/>
              </w:rPr>
              <w:t>第一ユニット第一グループ</w:t>
            </w:r>
            <w:r w:rsidRPr="00CB3EE5">
              <w:rPr>
                <w:rFonts w:ascii="ＭＳ 明朝" w:eastAsia="ＭＳ 明朝" w:hint="eastAsia"/>
              </w:rPr>
              <w:t xml:space="preserve">　電話 0</w:t>
            </w:r>
            <w:r>
              <w:rPr>
                <w:rFonts w:ascii="ＭＳ 明朝" w:eastAsia="ＭＳ 明朝"/>
              </w:rPr>
              <w:t>6</w:t>
            </w:r>
            <w:r>
              <w:rPr>
                <w:rFonts w:ascii="ＭＳ 明朝" w:eastAsia="ＭＳ 明朝" w:hint="eastAsia"/>
              </w:rPr>
              <w:t>-6</w:t>
            </w:r>
            <w:r>
              <w:rPr>
                <w:rFonts w:ascii="ＭＳ 明朝" w:eastAsia="ＭＳ 明朝"/>
              </w:rPr>
              <w:t>105</w:t>
            </w:r>
            <w:r>
              <w:rPr>
                <w:rFonts w:ascii="ＭＳ 明朝" w:eastAsia="ＭＳ 明朝" w:hint="eastAsia"/>
              </w:rPr>
              <w:t>-3</w:t>
            </w:r>
            <w:r>
              <w:rPr>
                <w:rFonts w:ascii="ＭＳ 明朝" w:eastAsia="ＭＳ 明朝"/>
              </w:rPr>
              <w:t>380</w:t>
            </w:r>
          </w:p>
          <w:p w14:paraId="5209EBD4" w14:textId="00B07110" w:rsidR="00277D9D" w:rsidRPr="00790E30" w:rsidRDefault="00277D9D" w:rsidP="00F37CED">
            <w:pPr>
              <w:tabs>
                <w:tab w:val="left" w:pos="420"/>
              </w:tabs>
              <w:autoSpaceDE w:val="0"/>
              <w:autoSpaceDN w:val="0"/>
              <w:spacing w:line="420" w:lineRule="exact"/>
              <w:ind w:leftChars="1000" w:left="2100"/>
              <w:jc w:val="left"/>
              <w:rPr>
                <w:rFonts w:ascii="ＭＳ 明朝" w:eastAsia="ＭＳ 明朝"/>
              </w:rPr>
            </w:pPr>
            <w:r w:rsidRPr="00F37CED">
              <w:rPr>
                <w:rFonts w:ascii="ＭＳ 明朝" w:eastAsia="ＭＳ 明朝" w:hint="eastAsia"/>
                <w:spacing w:val="-10"/>
              </w:rPr>
              <w:t>ＪＣＯＭ</w:t>
            </w:r>
            <w:r w:rsidR="00F3377B" w:rsidRPr="00F37CED">
              <w:rPr>
                <w:rFonts w:ascii="ＭＳ 明朝" w:eastAsia="ＭＳ 明朝" w:hint="eastAsia"/>
                <w:spacing w:val="-10"/>
              </w:rPr>
              <w:t>(</w:t>
            </w:r>
            <w:r w:rsidR="00F3377B">
              <w:rPr>
                <w:rFonts w:ascii="ＭＳ 明朝" w:eastAsia="ＭＳ 明朝" w:hint="eastAsia"/>
              </w:rPr>
              <w:t>株</w:t>
            </w:r>
            <w:r w:rsidR="00F3377B" w:rsidRPr="00F37CED">
              <w:rPr>
                <w:rFonts w:ascii="ＭＳ 明朝" w:eastAsia="ＭＳ 明朝" w:hint="eastAsia"/>
                <w:spacing w:val="-10"/>
              </w:rPr>
              <w:t>)</w:t>
            </w:r>
            <w:r w:rsidRPr="00561E25">
              <w:rPr>
                <w:rFonts w:ascii="ＭＳ 明朝" w:eastAsia="ＭＳ 明朝" w:hint="eastAsia"/>
                <w:spacing w:val="-4"/>
              </w:rPr>
              <w:t>関西南技術センターネットワーク建設グループ</w:t>
            </w:r>
            <w:r>
              <w:rPr>
                <w:rFonts w:ascii="ＭＳ 明朝" w:eastAsia="ＭＳ 明朝" w:hint="eastAsia"/>
              </w:rPr>
              <w:t xml:space="preserve">　電話</w:t>
            </w:r>
            <w:r w:rsidR="00F37CED">
              <w:rPr>
                <w:rFonts w:ascii="ＭＳ 明朝" w:eastAsia="ＭＳ 明朝"/>
              </w:rPr>
              <w:t xml:space="preserve"> </w:t>
            </w:r>
            <w:r>
              <w:rPr>
                <w:rFonts w:ascii="ＭＳ 明朝" w:eastAsia="ＭＳ 明朝" w:hint="eastAsia"/>
              </w:rPr>
              <w:t>0</w:t>
            </w:r>
            <w:r>
              <w:rPr>
                <w:rFonts w:ascii="ＭＳ 明朝" w:eastAsia="ＭＳ 明朝"/>
              </w:rPr>
              <w:t>6-7167-0101</w:t>
            </w:r>
            <w:r w:rsidRPr="00561E25">
              <w:rPr>
                <w:rFonts w:ascii="ＭＳ 明朝" w:eastAsia="ＭＳ 明朝" w:hint="eastAsia"/>
                <w:spacing w:val="-40"/>
              </w:rPr>
              <w:t>）</w:t>
            </w:r>
          </w:p>
          <w:p w14:paraId="31EC320B" w14:textId="32AECB99" w:rsidR="00277D9D" w:rsidRPr="00FC2FB9" w:rsidRDefault="005D2C8A" w:rsidP="00B91A7E">
            <w:pPr>
              <w:pStyle w:val="af1"/>
              <w:spacing w:line="420" w:lineRule="exact"/>
              <w:ind w:left="210" w:hangingChars="100" w:hanging="210"/>
            </w:pPr>
            <w:r>
              <w:rPr>
                <w:rFonts w:ascii="ＭＳ 明朝" w:eastAsia="ＭＳ 明朝" w:hint="eastAsia"/>
              </w:rPr>
              <w:t>10</w:t>
            </w:r>
            <w:r w:rsidR="00FC2FB9">
              <w:rPr>
                <w:rFonts w:hint="eastAsia"/>
              </w:rPr>
              <w:t xml:space="preserve">　</w:t>
            </w:r>
            <w:r w:rsidR="00277D9D" w:rsidRPr="00FC2FB9">
              <w:rPr>
                <w:rFonts w:hint="eastAsia"/>
              </w:rPr>
              <w:t>本地（①）南側</w:t>
            </w:r>
            <w:r w:rsidR="00070CF8">
              <w:rPr>
                <w:rFonts w:hint="eastAsia"/>
              </w:rPr>
              <w:t>に</w:t>
            </w:r>
            <w:r w:rsidR="00F3377B">
              <w:rPr>
                <w:rFonts w:hint="eastAsia"/>
              </w:rPr>
              <w:t>ブロック塀、鉄扉、鉄板及びゴミ置</w:t>
            </w:r>
            <w:r w:rsidR="00277D9D" w:rsidRPr="00FC2FB9">
              <w:rPr>
                <w:rFonts w:hint="eastAsia"/>
              </w:rPr>
              <w:t>場の一部が、本地（②）南側に門扉レール、ブロック塀の一部が里道へ越境しています。</w:t>
            </w:r>
            <w:r w:rsidR="00070CF8">
              <w:rPr>
                <w:rFonts w:hint="eastAsia"/>
              </w:rPr>
              <w:t>これら</w:t>
            </w:r>
            <w:r w:rsidR="00277D9D" w:rsidRPr="00FC2FB9">
              <w:rPr>
                <w:rFonts w:hint="eastAsia"/>
              </w:rPr>
              <w:t>の取扱い</w:t>
            </w:r>
            <w:r w:rsidR="003C1C70" w:rsidRPr="00FC2FB9">
              <w:rPr>
                <w:rFonts w:hint="eastAsia"/>
              </w:rPr>
              <w:t>については、</w:t>
            </w:r>
            <w:r w:rsidR="00277D9D" w:rsidRPr="00FC2FB9">
              <w:rPr>
                <w:rFonts w:hint="eastAsia"/>
              </w:rPr>
              <w:t>大東市</w:t>
            </w:r>
            <w:r w:rsidR="00F3377B">
              <w:rPr>
                <w:rFonts w:hint="eastAsia"/>
              </w:rPr>
              <w:t>と協議して</w:t>
            </w:r>
            <w:r w:rsidR="006C71DA" w:rsidRPr="00FC2FB9">
              <w:rPr>
                <w:rFonts w:hint="eastAsia"/>
              </w:rPr>
              <w:t>ください</w:t>
            </w:r>
            <w:r w:rsidR="00277D9D" w:rsidRPr="00FC2FB9">
              <w:rPr>
                <w:rFonts w:hint="eastAsia"/>
              </w:rPr>
              <w:t>。</w:t>
            </w:r>
          </w:p>
          <w:p w14:paraId="4D489C46" w14:textId="6DADB197" w:rsidR="00277D9D" w:rsidRDefault="00277D9D" w:rsidP="0013412F">
            <w:pPr>
              <w:tabs>
                <w:tab w:val="left" w:pos="420"/>
              </w:tabs>
              <w:autoSpaceDE w:val="0"/>
              <w:autoSpaceDN w:val="0"/>
              <w:spacing w:line="420" w:lineRule="exact"/>
              <w:ind w:leftChars="100" w:left="210"/>
              <w:rPr>
                <w:rFonts w:ascii="ＭＳ 明朝" w:eastAsia="ＭＳ 明朝"/>
              </w:rPr>
            </w:pPr>
            <w:r>
              <w:rPr>
                <w:rFonts w:ascii="ＭＳ 明朝" w:eastAsia="ＭＳ 明朝" w:hint="eastAsia"/>
              </w:rPr>
              <w:t>（</w:t>
            </w:r>
            <w:r w:rsidRPr="00D60649">
              <w:rPr>
                <w:rFonts w:ascii="ＭＳ 明朝" w:eastAsia="ＭＳ 明朝" w:hint="eastAsia"/>
              </w:rPr>
              <w:t>お問い合わせ先：</w:t>
            </w:r>
            <w:r>
              <w:rPr>
                <w:rFonts w:ascii="ＭＳ 明朝" w:eastAsia="ＭＳ 明朝" w:hint="eastAsia"/>
              </w:rPr>
              <w:t>大東市</w:t>
            </w:r>
            <w:r w:rsidR="003C1C70">
              <w:rPr>
                <w:rFonts w:ascii="ＭＳ 明朝" w:eastAsia="ＭＳ 明朝" w:hint="eastAsia"/>
              </w:rPr>
              <w:t>都市整備部</w:t>
            </w:r>
            <w:r w:rsidRPr="009061D1">
              <w:rPr>
                <w:rFonts w:ascii="ＭＳ 明朝" w:eastAsia="ＭＳ 明朝" w:hint="eastAsia"/>
              </w:rPr>
              <w:t>都市整備室道路課</w:t>
            </w:r>
            <w:r w:rsidRPr="00D60649">
              <w:rPr>
                <w:rFonts w:ascii="ＭＳ 明朝" w:eastAsia="ＭＳ 明朝" w:hint="eastAsia"/>
              </w:rPr>
              <w:t xml:space="preserve">　電話</w:t>
            </w:r>
            <w:r>
              <w:rPr>
                <w:rFonts w:ascii="ＭＳ 明朝" w:eastAsia="ＭＳ 明朝" w:hint="eastAsia"/>
              </w:rPr>
              <w:t xml:space="preserve"> </w:t>
            </w:r>
            <w:r>
              <w:rPr>
                <w:rFonts w:ascii="ＭＳ 明朝" w:eastAsia="ＭＳ 明朝"/>
              </w:rPr>
              <w:t>072-872-2181</w:t>
            </w:r>
            <w:r>
              <w:rPr>
                <w:rFonts w:ascii="ＭＳ 明朝" w:eastAsia="ＭＳ 明朝" w:hint="eastAsia"/>
              </w:rPr>
              <w:t>）</w:t>
            </w:r>
          </w:p>
          <w:p w14:paraId="6CFC63EA" w14:textId="453A8D5A" w:rsidR="00277D9D" w:rsidRPr="005E731D" w:rsidRDefault="005D2C8A" w:rsidP="0013412F">
            <w:pPr>
              <w:tabs>
                <w:tab w:val="left" w:pos="420"/>
              </w:tabs>
              <w:autoSpaceDE w:val="0"/>
              <w:autoSpaceDN w:val="0"/>
              <w:spacing w:line="420" w:lineRule="exact"/>
              <w:rPr>
                <w:rFonts w:ascii="ＭＳ 明朝" w:eastAsia="ＭＳ 明朝"/>
              </w:rPr>
            </w:pPr>
            <w:r>
              <w:rPr>
                <w:rFonts w:ascii="ＭＳ 明朝" w:eastAsia="ＭＳ 明朝" w:hint="eastAsia"/>
              </w:rPr>
              <w:lastRenderedPageBreak/>
              <w:t>11</w:t>
            </w:r>
            <w:r w:rsidR="005E731D">
              <w:rPr>
                <w:rFonts w:ascii="ＭＳ 明朝" w:eastAsia="ＭＳ 明朝" w:hint="eastAsia"/>
              </w:rPr>
              <w:t xml:space="preserve">　</w:t>
            </w:r>
            <w:r w:rsidR="00277D9D" w:rsidRPr="005E731D">
              <w:rPr>
                <w:rFonts w:ascii="ＭＳ 明朝" w:eastAsia="ＭＳ 明朝" w:hint="eastAsia"/>
              </w:rPr>
              <w:t>土地境界確定協議書等は大阪府財務部財産活用課で閲覧できます。</w:t>
            </w:r>
          </w:p>
          <w:p w14:paraId="2991EBE4" w14:textId="77F32221" w:rsidR="00277D9D" w:rsidRPr="00D60649" w:rsidRDefault="00277D9D" w:rsidP="0013412F">
            <w:pPr>
              <w:tabs>
                <w:tab w:val="left" w:pos="420"/>
              </w:tabs>
              <w:autoSpaceDE w:val="0"/>
              <w:autoSpaceDN w:val="0"/>
              <w:spacing w:line="420" w:lineRule="exact"/>
              <w:ind w:leftChars="100" w:left="210"/>
              <w:rPr>
                <w:rFonts w:ascii="ＭＳ 明朝" w:eastAsia="ＭＳ 明朝"/>
              </w:rPr>
            </w:pPr>
            <w:r>
              <w:rPr>
                <w:rFonts w:ascii="ＭＳ 明朝" w:eastAsia="ＭＳ 明朝" w:hint="eastAsia"/>
              </w:rPr>
              <w:t>（</w:t>
            </w:r>
            <w:r w:rsidRPr="00D60649">
              <w:rPr>
                <w:rFonts w:ascii="ＭＳ 明朝" w:eastAsia="ＭＳ 明朝" w:hint="eastAsia"/>
              </w:rPr>
              <w:t>お問い合わせ先：大阪府財務部財産活用課財産処理グループ　電話</w:t>
            </w:r>
            <w:r>
              <w:rPr>
                <w:rFonts w:ascii="ＭＳ 明朝" w:eastAsia="ＭＳ 明朝" w:hint="eastAsia"/>
              </w:rPr>
              <w:t xml:space="preserve"> 06-6210-9184）</w:t>
            </w:r>
          </w:p>
          <w:p w14:paraId="3A62EF0F" w14:textId="3CBBCFF5" w:rsidR="00277D9D" w:rsidRPr="004E61C7" w:rsidRDefault="005D2C8A" w:rsidP="0013412F">
            <w:pPr>
              <w:pStyle w:val="aa"/>
              <w:tabs>
                <w:tab w:val="left" w:pos="420"/>
              </w:tabs>
              <w:autoSpaceDE w:val="0"/>
              <w:autoSpaceDN w:val="0"/>
              <w:spacing w:line="420" w:lineRule="exact"/>
              <w:ind w:leftChars="0" w:left="210" w:hangingChars="100" w:hanging="210"/>
              <w:rPr>
                <w:rFonts w:ascii="ＭＳ 明朝" w:eastAsia="ＭＳ 明朝"/>
              </w:rPr>
            </w:pPr>
            <w:r>
              <w:rPr>
                <w:rFonts w:ascii="ＭＳ 明朝" w:eastAsia="ＭＳ 明朝" w:hint="eastAsia"/>
              </w:rPr>
              <w:t>12</w:t>
            </w:r>
            <w:r w:rsidR="00277D9D">
              <w:rPr>
                <w:rFonts w:ascii="ＭＳ 明朝" w:eastAsia="ＭＳ 明朝" w:hint="eastAsia"/>
              </w:rPr>
              <w:t xml:space="preserve">　</w:t>
            </w:r>
            <w:r w:rsidR="00277D9D" w:rsidRPr="004E61C7">
              <w:rPr>
                <w:rFonts w:ascii="ＭＳ 明朝" w:eastAsia="ＭＳ 明朝" w:hint="eastAsia"/>
              </w:rPr>
              <w:t>供給処理施設</w:t>
            </w:r>
            <w:r w:rsidR="00277D9D">
              <w:rPr>
                <w:rFonts w:ascii="ＭＳ 明朝" w:eastAsia="ＭＳ 明朝" w:hint="eastAsia"/>
              </w:rPr>
              <w:t>（</w:t>
            </w:r>
            <w:r w:rsidR="00277D9D" w:rsidRPr="004E61C7">
              <w:rPr>
                <w:rFonts w:ascii="ＭＳ 明朝" w:eastAsia="ＭＳ 明朝" w:hint="eastAsia"/>
              </w:rPr>
              <w:t>公営水道・電気・都市ガス・公共下水道</w:t>
            </w:r>
            <w:r w:rsidR="00277D9D">
              <w:rPr>
                <w:rFonts w:ascii="ＭＳ 明朝" w:eastAsia="ＭＳ 明朝" w:hint="eastAsia"/>
              </w:rPr>
              <w:t>）</w:t>
            </w:r>
            <w:r w:rsidR="00277D9D" w:rsidRPr="004E61C7">
              <w:rPr>
                <w:rFonts w:ascii="ＭＳ 明朝" w:eastAsia="ＭＳ 明朝" w:hint="eastAsia"/>
              </w:rPr>
              <w:t>については、各事業者にお問い合わせください。</w:t>
            </w:r>
          </w:p>
          <w:p w14:paraId="2929E164" w14:textId="45599D23" w:rsidR="007C64C1" w:rsidRDefault="005D2C8A" w:rsidP="0013412F">
            <w:pPr>
              <w:pStyle w:val="aa"/>
              <w:tabs>
                <w:tab w:val="left" w:pos="420"/>
              </w:tabs>
              <w:autoSpaceDE w:val="0"/>
              <w:autoSpaceDN w:val="0"/>
              <w:spacing w:line="420" w:lineRule="exact"/>
              <w:ind w:leftChars="0" w:left="210" w:hangingChars="100" w:hanging="210"/>
              <w:rPr>
                <w:rFonts w:ascii="ＭＳ 明朝" w:eastAsia="ＭＳ 明朝"/>
              </w:rPr>
            </w:pPr>
            <w:r>
              <w:rPr>
                <w:rFonts w:ascii="ＭＳ 明朝" w:eastAsia="ＭＳ 明朝" w:hint="eastAsia"/>
              </w:rPr>
              <w:t>13</w:t>
            </w:r>
            <w:r w:rsidR="00277D9D">
              <w:rPr>
                <w:rFonts w:ascii="ＭＳ 明朝" w:eastAsia="ＭＳ 明朝" w:hint="eastAsia"/>
              </w:rPr>
              <w:t xml:space="preserve">　</w:t>
            </w:r>
            <w:r w:rsidR="00277D9D" w:rsidRPr="003C56F1">
              <w:rPr>
                <w:rFonts w:ascii="ＭＳ 明朝" w:eastAsia="ＭＳ 明朝"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p w14:paraId="2E60936C"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226712F6"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6582AB90"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5785B763"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08B0B97F"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7C8D16AC"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154F8096"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1F86D2C1"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22FCC6C6"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1711DFFF"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3B1CA187"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082997CE"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3A422AA3"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6C0D5BC8" w14:textId="7777777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7225B603" w14:textId="771B3337" w:rsidR="0013412F" w:rsidRDefault="0013412F" w:rsidP="0013412F">
            <w:pPr>
              <w:pStyle w:val="aa"/>
              <w:tabs>
                <w:tab w:val="left" w:pos="420"/>
              </w:tabs>
              <w:autoSpaceDE w:val="0"/>
              <w:autoSpaceDN w:val="0"/>
              <w:spacing w:line="420" w:lineRule="exact"/>
              <w:ind w:leftChars="0" w:left="210" w:hangingChars="100" w:hanging="210"/>
              <w:rPr>
                <w:rFonts w:ascii="ＭＳ 明朝" w:eastAsia="ＭＳ 明朝"/>
              </w:rPr>
            </w:pPr>
          </w:p>
          <w:p w14:paraId="6988AEA1" w14:textId="2134477C" w:rsidR="00BA28F5" w:rsidRDefault="00BA28F5" w:rsidP="0013412F">
            <w:pPr>
              <w:pStyle w:val="aa"/>
              <w:tabs>
                <w:tab w:val="left" w:pos="420"/>
              </w:tabs>
              <w:autoSpaceDE w:val="0"/>
              <w:autoSpaceDN w:val="0"/>
              <w:spacing w:line="420" w:lineRule="exact"/>
              <w:ind w:leftChars="0" w:left="210" w:hangingChars="100" w:hanging="210"/>
              <w:rPr>
                <w:rFonts w:ascii="ＭＳ 明朝" w:eastAsia="ＭＳ 明朝"/>
              </w:rPr>
            </w:pPr>
          </w:p>
          <w:p w14:paraId="6DA71CBD" w14:textId="76296760" w:rsidR="00BA28F5" w:rsidRDefault="00BA28F5" w:rsidP="0013412F">
            <w:pPr>
              <w:pStyle w:val="aa"/>
              <w:tabs>
                <w:tab w:val="left" w:pos="420"/>
              </w:tabs>
              <w:autoSpaceDE w:val="0"/>
              <w:autoSpaceDN w:val="0"/>
              <w:spacing w:line="420" w:lineRule="exact"/>
              <w:ind w:leftChars="0" w:left="210" w:hangingChars="100" w:hanging="210"/>
              <w:rPr>
                <w:rFonts w:ascii="ＭＳ 明朝" w:eastAsia="ＭＳ 明朝"/>
              </w:rPr>
            </w:pPr>
          </w:p>
          <w:p w14:paraId="77ABE47C" w14:textId="46EDFEE1" w:rsidR="00BA28F5" w:rsidRPr="00070CF8" w:rsidRDefault="00BA28F5" w:rsidP="00070CF8">
            <w:pPr>
              <w:tabs>
                <w:tab w:val="left" w:pos="420"/>
              </w:tabs>
              <w:autoSpaceDE w:val="0"/>
              <w:autoSpaceDN w:val="0"/>
              <w:spacing w:line="420" w:lineRule="exact"/>
              <w:rPr>
                <w:rFonts w:ascii="ＭＳ 明朝" w:eastAsia="ＭＳ 明朝"/>
              </w:rPr>
            </w:pPr>
          </w:p>
          <w:p w14:paraId="33C5EB9F" w14:textId="178ACE3E" w:rsidR="00BA28F5" w:rsidRDefault="00BA28F5" w:rsidP="0013412F">
            <w:pPr>
              <w:pStyle w:val="aa"/>
              <w:tabs>
                <w:tab w:val="left" w:pos="420"/>
              </w:tabs>
              <w:autoSpaceDE w:val="0"/>
              <w:autoSpaceDN w:val="0"/>
              <w:spacing w:line="420" w:lineRule="exact"/>
              <w:ind w:leftChars="0" w:left="210" w:hangingChars="100" w:hanging="210"/>
              <w:rPr>
                <w:rFonts w:ascii="ＭＳ 明朝" w:eastAsia="ＭＳ 明朝"/>
              </w:rPr>
            </w:pPr>
          </w:p>
          <w:p w14:paraId="4316D067" w14:textId="784A464A" w:rsidR="00BA28F5" w:rsidRDefault="00BA28F5" w:rsidP="0013412F">
            <w:pPr>
              <w:pStyle w:val="aa"/>
              <w:tabs>
                <w:tab w:val="left" w:pos="420"/>
              </w:tabs>
              <w:autoSpaceDE w:val="0"/>
              <w:autoSpaceDN w:val="0"/>
              <w:spacing w:line="420" w:lineRule="exact"/>
              <w:ind w:leftChars="0" w:left="210" w:hangingChars="100" w:hanging="210"/>
              <w:rPr>
                <w:rFonts w:ascii="ＭＳ 明朝" w:eastAsia="ＭＳ 明朝"/>
              </w:rPr>
            </w:pPr>
          </w:p>
          <w:p w14:paraId="54779019" w14:textId="027DB756" w:rsidR="00BA28F5" w:rsidRDefault="00BA28F5" w:rsidP="0013412F">
            <w:pPr>
              <w:pStyle w:val="aa"/>
              <w:tabs>
                <w:tab w:val="left" w:pos="420"/>
              </w:tabs>
              <w:autoSpaceDE w:val="0"/>
              <w:autoSpaceDN w:val="0"/>
              <w:spacing w:line="420" w:lineRule="exact"/>
              <w:ind w:leftChars="0" w:left="210" w:hangingChars="100" w:hanging="210"/>
              <w:rPr>
                <w:rFonts w:ascii="ＭＳ 明朝" w:eastAsia="ＭＳ 明朝"/>
              </w:rPr>
            </w:pPr>
          </w:p>
          <w:p w14:paraId="040B238F" w14:textId="48678FC7" w:rsidR="00BA28F5" w:rsidRPr="00BA28F5" w:rsidRDefault="00BA28F5" w:rsidP="00BA28F5">
            <w:pPr>
              <w:tabs>
                <w:tab w:val="left" w:pos="420"/>
              </w:tabs>
              <w:autoSpaceDE w:val="0"/>
              <w:autoSpaceDN w:val="0"/>
              <w:spacing w:line="420" w:lineRule="exact"/>
              <w:rPr>
                <w:rFonts w:ascii="ＭＳ 明朝" w:eastAsia="ＭＳ 明朝"/>
              </w:rPr>
            </w:pPr>
          </w:p>
          <w:p w14:paraId="19BAC78D" w14:textId="1BCD8F5E" w:rsidR="0013412F" w:rsidRPr="005D2C8A" w:rsidRDefault="0013412F" w:rsidP="005D2C8A">
            <w:pPr>
              <w:tabs>
                <w:tab w:val="left" w:pos="420"/>
              </w:tabs>
              <w:autoSpaceDE w:val="0"/>
              <w:autoSpaceDN w:val="0"/>
              <w:spacing w:line="420" w:lineRule="exact"/>
              <w:rPr>
                <w:rFonts w:ascii="ＭＳ 明朝" w:eastAsia="ＭＳ 明朝"/>
              </w:rPr>
            </w:pPr>
          </w:p>
          <w:p w14:paraId="0079F2BC" w14:textId="0EAF87D8" w:rsidR="0013412F" w:rsidRPr="0013412F" w:rsidRDefault="0013412F" w:rsidP="0013412F">
            <w:pPr>
              <w:tabs>
                <w:tab w:val="left" w:pos="420"/>
              </w:tabs>
              <w:autoSpaceDE w:val="0"/>
              <w:autoSpaceDN w:val="0"/>
              <w:spacing w:line="420" w:lineRule="exact"/>
              <w:rPr>
                <w:rFonts w:ascii="ＭＳ 明朝" w:eastAsia="ＭＳ 明朝"/>
              </w:rPr>
            </w:pPr>
          </w:p>
        </w:tc>
      </w:tr>
    </w:tbl>
    <w:p w14:paraId="467943DB" w14:textId="75BFFEAD" w:rsidR="009A132E" w:rsidRDefault="009A132E">
      <w:pPr>
        <w:widowControl/>
        <w:jc w:val="left"/>
      </w:pPr>
    </w:p>
    <w:p w14:paraId="619A300D" w14:textId="77777777" w:rsidR="009A132E" w:rsidRDefault="009A132E" w:rsidP="0013412F">
      <w:pPr>
        <w:widowControl/>
        <w:spacing w:line="20" w:lineRule="exact"/>
        <w:jc w:val="left"/>
      </w:pPr>
      <w:r>
        <w:br w:type="page"/>
      </w:r>
    </w:p>
    <w:tbl>
      <w:tblPr>
        <w:tblStyle w:val="a3"/>
        <w:tblW w:w="10229" w:type="dxa"/>
        <w:tblInd w:w="10" w:type="dxa"/>
        <w:tblCellMar>
          <w:left w:w="0" w:type="dxa"/>
          <w:right w:w="0" w:type="dxa"/>
        </w:tblCellMar>
        <w:tblLook w:val="04A0" w:firstRow="1" w:lastRow="0" w:firstColumn="1" w:lastColumn="0" w:noHBand="0" w:noVBand="1"/>
      </w:tblPr>
      <w:tblGrid>
        <w:gridCol w:w="431"/>
        <w:gridCol w:w="650"/>
        <w:gridCol w:w="454"/>
        <w:gridCol w:w="1842"/>
        <w:gridCol w:w="1276"/>
        <w:gridCol w:w="1276"/>
        <w:gridCol w:w="1984"/>
        <w:gridCol w:w="2316"/>
      </w:tblGrid>
      <w:tr w:rsidR="00290456" w:rsidRPr="00A33712" w14:paraId="6BF0230F" w14:textId="77777777" w:rsidTr="00B724D2">
        <w:trPr>
          <w:trHeight w:val="454"/>
        </w:trPr>
        <w:tc>
          <w:tcPr>
            <w:tcW w:w="10229" w:type="dxa"/>
            <w:gridSpan w:val="8"/>
            <w:tcBorders>
              <w:top w:val="single" w:sz="12" w:space="0" w:color="auto"/>
              <w:left w:val="single" w:sz="12" w:space="0" w:color="auto"/>
              <w:right w:val="single" w:sz="12" w:space="0" w:color="auto"/>
            </w:tcBorders>
            <w:vAlign w:val="center"/>
          </w:tcPr>
          <w:p w14:paraId="6DC9A5F2" w14:textId="77777777" w:rsidR="00290456" w:rsidRPr="00D60649" w:rsidRDefault="00290456" w:rsidP="00B724D2">
            <w:pPr>
              <w:autoSpaceDE w:val="0"/>
              <w:autoSpaceDN w:val="0"/>
              <w:spacing w:line="300" w:lineRule="exact"/>
              <w:ind w:leftChars="100" w:left="210"/>
              <w:rPr>
                <w:rFonts w:ascii="ＭＳ 明朝" w:eastAsia="ＭＳ 明朝"/>
              </w:rPr>
            </w:pPr>
            <w:r w:rsidRPr="00D60649">
              <w:rPr>
                <w:rFonts w:ascii="ＭＳ 明朝" w:eastAsia="ＭＳ 明朝" w:hint="eastAsia"/>
              </w:rPr>
              <w:lastRenderedPageBreak/>
              <w:t>２．建物の概要</w:t>
            </w:r>
          </w:p>
        </w:tc>
      </w:tr>
      <w:tr w:rsidR="00290456" w:rsidRPr="00A33712" w14:paraId="287359B5" w14:textId="77777777" w:rsidTr="00D83951">
        <w:trPr>
          <w:cantSplit/>
          <w:trHeight w:val="454"/>
        </w:trPr>
        <w:tc>
          <w:tcPr>
            <w:tcW w:w="431" w:type="dxa"/>
            <w:vMerge w:val="restart"/>
            <w:tcBorders>
              <w:top w:val="single" w:sz="12" w:space="0" w:color="auto"/>
              <w:left w:val="single" w:sz="12" w:space="0" w:color="auto"/>
              <w:right w:val="single" w:sz="4" w:space="0" w:color="auto"/>
            </w:tcBorders>
            <w:textDirection w:val="tbRlV"/>
            <w:vAlign w:val="center"/>
          </w:tcPr>
          <w:p w14:paraId="767DE7D0" w14:textId="5E17C931" w:rsidR="00290456" w:rsidRPr="005B7E6C" w:rsidRDefault="004B1C54" w:rsidP="009A132E">
            <w:pPr>
              <w:autoSpaceDE w:val="0"/>
              <w:autoSpaceDN w:val="0"/>
              <w:spacing w:line="320" w:lineRule="exact"/>
              <w:jc w:val="center"/>
              <w:rPr>
                <w:rFonts w:ascii="ＭＳ 明朝" w:eastAsia="ＭＳ 明朝"/>
              </w:rPr>
            </w:pPr>
            <w:r w:rsidRPr="00F92540">
              <w:rPr>
                <w:rFonts w:ascii="ＭＳ 明朝" w:eastAsia="ＭＳ 明朝" w:hint="eastAsia"/>
              </w:rPr>
              <w:t>建物の内容・本件は未登記物件です</w:t>
            </w:r>
          </w:p>
        </w:tc>
        <w:tc>
          <w:tcPr>
            <w:tcW w:w="1104" w:type="dxa"/>
            <w:gridSpan w:val="2"/>
            <w:tcBorders>
              <w:top w:val="single" w:sz="12" w:space="0" w:color="auto"/>
              <w:left w:val="single" w:sz="12" w:space="0" w:color="auto"/>
              <w:right w:val="single" w:sz="4" w:space="0" w:color="auto"/>
            </w:tcBorders>
            <w:vAlign w:val="center"/>
          </w:tcPr>
          <w:p w14:paraId="57331005"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所　　在</w:t>
            </w:r>
          </w:p>
        </w:tc>
        <w:tc>
          <w:tcPr>
            <w:tcW w:w="4394" w:type="dxa"/>
            <w:gridSpan w:val="3"/>
            <w:tcBorders>
              <w:top w:val="single" w:sz="12" w:space="0" w:color="auto"/>
              <w:left w:val="single" w:sz="4" w:space="0" w:color="auto"/>
              <w:right w:val="single" w:sz="4" w:space="0" w:color="auto"/>
            </w:tcBorders>
            <w:vAlign w:val="center"/>
          </w:tcPr>
          <w:p w14:paraId="5CFA7A96" w14:textId="25AC7B0C" w:rsidR="00290456" w:rsidRPr="00D60649" w:rsidRDefault="00D750AC" w:rsidP="00E120B8">
            <w:pPr>
              <w:widowControl/>
              <w:autoSpaceDE w:val="0"/>
              <w:autoSpaceDN w:val="0"/>
              <w:spacing w:line="240" w:lineRule="exact"/>
              <w:ind w:leftChars="50" w:left="105"/>
              <w:rPr>
                <w:rFonts w:ascii="ＭＳ 明朝" w:eastAsia="ＭＳ 明朝"/>
              </w:rPr>
            </w:pPr>
            <w:r>
              <w:rPr>
                <w:rFonts w:ascii="ＭＳ 明朝" w:eastAsia="ＭＳ 明朝" w:hint="eastAsia"/>
              </w:rPr>
              <w:t>大東市灰塚</w:t>
            </w:r>
            <w:r w:rsidR="009A132E">
              <w:rPr>
                <w:rFonts w:ascii="ＭＳ 明朝" w:eastAsia="ＭＳ 明朝" w:hint="eastAsia"/>
              </w:rPr>
              <w:t>一</w:t>
            </w:r>
            <w:r>
              <w:rPr>
                <w:rFonts w:ascii="ＭＳ 明朝" w:eastAsia="ＭＳ 明朝" w:hint="eastAsia"/>
              </w:rPr>
              <w:t>丁目</w:t>
            </w:r>
            <w:r w:rsidR="009D07DC">
              <w:rPr>
                <w:rFonts w:ascii="ＭＳ 明朝" w:eastAsia="ＭＳ 明朝" w:hint="eastAsia"/>
              </w:rPr>
              <w:t>25</w:t>
            </w:r>
            <w:r w:rsidR="007611A4">
              <w:rPr>
                <w:rFonts w:ascii="ＭＳ 明朝" w:eastAsia="ＭＳ 明朝" w:hint="eastAsia"/>
              </w:rPr>
              <w:t>番７</w:t>
            </w:r>
            <w:r w:rsidR="00D7729B">
              <w:rPr>
                <w:rFonts w:ascii="ＭＳ 明朝" w:eastAsia="ＭＳ 明朝" w:hint="eastAsia"/>
              </w:rPr>
              <w:t>、</w:t>
            </w:r>
            <w:r w:rsidR="007611A4">
              <w:rPr>
                <w:rFonts w:ascii="ＭＳ 明朝" w:eastAsia="ＭＳ 明朝" w:hint="eastAsia"/>
              </w:rPr>
              <w:t>1272番２</w:t>
            </w:r>
          </w:p>
        </w:tc>
        <w:tc>
          <w:tcPr>
            <w:tcW w:w="1984" w:type="dxa"/>
            <w:tcBorders>
              <w:top w:val="single" w:sz="12" w:space="0" w:color="auto"/>
              <w:left w:val="single" w:sz="4" w:space="0" w:color="auto"/>
              <w:right w:val="single" w:sz="4" w:space="0" w:color="auto"/>
            </w:tcBorders>
            <w:vAlign w:val="center"/>
          </w:tcPr>
          <w:p w14:paraId="103DC67B"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所 有 者</w:t>
            </w:r>
          </w:p>
        </w:tc>
        <w:tc>
          <w:tcPr>
            <w:tcW w:w="2316" w:type="dxa"/>
            <w:tcBorders>
              <w:top w:val="single" w:sz="12" w:space="0" w:color="auto"/>
              <w:left w:val="single" w:sz="4" w:space="0" w:color="auto"/>
              <w:right w:val="single" w:sz="12" w:space="0" w:color="auto"/>
            </w:tcBorders>
            <w:vAlign w:val="center"/>
          </w:tcPr>
          <w:p w14:paraId="2CF40512" w14:textId="77777777" w:rsidR="00290456" w:rsidRPr="00D60649" w:rsidRDefault="00290456" w:rsidP="00AB71F7">
            <w:pPr>
              <w:autoSpaceDE w:val="0"/>
              <w:autoSpaceDN w:val="0"/>
              <w:spacing w:line="240" w:lineRule="exact"/>
              <w:rPr>
                <w:rFonts w:ascii="ＭＳ 明朝" w:eastAsia="ＭＳ 明朝"/>
              </w:rPr>
            </w:pPr>
            <w:r w:rsidRPr="00D60649">
              <w:rPr>
                <w:rFonts w:ascii="ＭＳ 明朝" w:eastAsia="ＭＳ 明朝" w:hint="eastAsia"/>
              </w:rPr>
              <w:t xml:space="preserve"> 大阪府</w:t>
            </w:r>
          </w:p>
        </w:tc>
      </w:tr>
      <w:tr w:rsidR="00290456" w:rsidRPr="00A33712" w14:paraId="41535A56" w14:textId="77777777" w:rsidTr="00D83951">
        <w:trPr>
          <w:trHeight w:val="454"/>
        </w:trPr>
        <w:tc>
          <w:tcPr>
            <w:tcW w:w="431" w:type="dxa"/>
            <w:vMerge/>
            <w:tcBorders>
              <w:left w:val="single" w:sz="12" w:space="0" w:color="auto"/>
              <w:right w:val="single" w:sz="4" w:space="0" w:color="auto"/>
            </w:tcBorders>
          </w:tcPr>
          <w:p w14:paraId="6C454A3F" w14:textId="77777777" w:rsidR="00290456" w:rsidRPr="00D60649" w:rsidRDefault="00290456" w:rsidP="00D60649">
            <w:pPr>
              <w:autoSpaceDE w:val="0"/>
              <w:autoSpaceDN w:val="0"/>
              <w:spacing w:line="300" w:lineRule="exact"/>
              <w:ind w:leftChars="100" w:left="210"/>
              <w:rPr>
                <w:rFonts w:ascii="ＭＳ 明朝" w:eastAsia="ＭＳ 明朝"/>
              </w:rPr>
            </w:pPr>
          </w:p>
        </w:tc>
        <w:tc>
          <w:tcPr>
            <w:tcW w:w="1104" w:type="dxa"/>
            <w:gridSpan w:val="2"/>
            <w:tcBorders>
              <w:left w:val="single" w:sz="12" w:space="0" w:color="auto"/>
              <w:right w:val="single" w:sz="4" w:space="0" w:color="auto"/>
            </w:tcBorders>
            <w:vAlign w:val="center"/>
          </w:tcPr>
          <w:p w14:paraId="393E3664"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家屋番号</w:t>
            </w:r>
          </w:p>
        </w:tc>
        <w:tc>
          <w:tcPr>
            <w:tcW w:w="3118" w:type="dxa"/>
            <w:gridSpan w:val="2"/>
            <w:tcBorders>
              <w:left w:val="single" w:sz="4" w:space="0" w:color="auto"/>
              <w:right w:val="single" w:sz="4" w:space="0" w:color="auto"/>
            </w:tcBorders>
            <w:vAlign w:val="center"/>
          </w:tcPr>
          <w:p w14:paraId="22B97C90" w14:textId="4F8CEF0C" w:rsidR="00290456" w:rsidRPr="00D60649" w:rsidRDefault="00F76263" w:rsidP="00AB71F7">
            <w:pPr>
              <w:autoSpaceDE w:val="0"/>
              <w:autoSpaceDN w:val="0"/>
              <w:spacing w:line="240" w:lineRule="exact"/>
              <w:ind w:leftChars="50" w:left="105" w:rightChars="50" w:right="105"/>
              <w:rPr>
                <w:rFonts w:ascii="ＭＳ 明朝" w:eastAsia="ＭＳ 明朝"/>
              </w:rPr>
            </w:pPr>
            <w:r>
              <w:rPr>
                <w:rFonts w:ascii="ＭＳ 明朝" w:eastAsia="ＭＳ 明朝" w:hint="eastAsia"/>
              </w:rPr>
              <w:t>（</w:t>
            </w:r>
            <w:r w:rsidR="00290456" w:rsidRPr="00D60649">
              <w:rPr>
                <w:rFonts w:ascii="ＭＳ 明朝" w:eastAsia="ＭＳ 明朝" w:hint="eastAsia"/>
              </w:rPr>
              <w:t>未登記物件につき無</w:t>
            </w:r>
            <w:r>
              <w:rPr>
                <w:rFonts w:ascii="ＭＳ 明朝" w:eastAsia="ＭＳ 明朝" w:hint="eastAsia"/>
              </w:rPr>
              <w:t>）</w:t>
            </w:r>
          </w:p>
        </w:tc>
        <w:tc>
          <w:tcPr>
            <w:tcW w:w="1276" w:type="dxa"/>
            <w:vMerge w:val="restart"/>
            <w:tcBorders>
              <w:left w:val="single" w:sz="4" w:space="0" w:color="auto"/>
              <w:right w:val="single" w:sz="4" w:space="0" w:color="auto"/>
            </w:tcBorders>
            <w:vAlign w:val="center"/>
          </w:tcPr>
          <w:p w14:paraId="40EC58CF"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合　　計</w:t>
            </w:r>
          </w:p>
          <w:p w14:paraId="4617D564"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延床面積</w:t>
            </w:r>
          </w:p>
        </w:tc>
        <w:tc>
          <w:tcPr>
            <w:tcW w:w="4300" w:type="dxa"/>
            <w:gridSpan w:val="2"/>
            <w:vMerge w:val="restart"/>
            <w:tcBorders>
              <w:left w:val="single" w:sz="4" w:space="0" w:color="auto"/>
              <w:right w:val="single" w:sz="12" w:space="0" w:color="auto"/>
            </w:tcBorders>
            <w:vAlign w:val="center"/>
          </w:tcPr>
          <w:p w14:paraId="1B622F27" w14:textId="5D3F035E" w:rsidR="00290456" w:rsidRPr="00D60649" w:rsidRDefault="00290456" w:rsidP="007C64C1">
            <w:pPr>
              <w:autoSpaceDE w:val="0"/>
              <w:autoSpaceDN w:val="0"/>
              <w:spacing w:line="240" w:lineRule="exact"/>
              <w:ind w:leftChars="50" w:left="105" w:rightChars="50" w:right="105"/>
              <w:rPr>
                <w:rFonts w:ascii="ＭＳ 明朝" w:eastAsia="ＭＳ 明朝"/>
              </w:rPr>
            </w:pPr>
            <w:r w:rsidRPr="00D60649">
              <w:rPr>
                <w:rFonts w:ascii="ＭＳ 明朝" w:eastAsia="ＭＳ 明朝" w:hint="eastAsia"/>
              </w:rPr>
              <w:t xml:space="preserve">合計　</w:t>
            </w:r>
            <w:r w:rsidR="00D750AC">
              <w:rPr>
                <w:rFonts w:ascii="ＭＳ 明朝" w:eastAsia="ＭＳ 明朝" w:hint="eastAsia"/>
              </w:rPr>
              <w:t>435.82</w:t>
            </w:r>
            <w:r w:rsidR="00FC2FB9">
              <w:rPr>
                <w:rFonts w:ascii="ＭＳ 明朝" w:eastAsia="ＭＳ 明朝" w:hint="eastAsia"/>
              </w:rPr>
              <w:t>㎡</w:t>
            </w:r>
          </w:p>
          <w:p w14:paraId="20B7AC22" w14:textId="70D1B7ED" w:rsidR="00290456" w:rsidRPr="00D60649" w:rsidRDefault="00F76263" w:rsidP="007C64C1">
            <w:pPr>
              <w:autoSpaceDE w:val="0"/>
              <w:autoSpaceDN w:val="0"/>
              <w:spacing w:line="240" w:lineRule="exact"/>
              <w:ind w:leftChars="50" w:left="105" w:rightChars="50" w:right="105"/>
              <w:rPr>
                <w:rFonts w:ascii="ＭＳ 明朝" w:eastAsia="ＭＳ 明朝"/>
              </w:rPr>
            </w:pPr>
            <w:r>
              <w:rPr>
                <w:rFonts w:ascii="ＭＳ 明朝" w:eastAsia="ＭＳ 明朝" w:hint="eastAsia"/>
              </w:rPr>
              <w:t>（</w:t>
            </w:r>
            <w:r w:rsidR="00290456" w:rsidRPr="00D60649">
              <w:rPr>
                <w:rFonts w:ascii="ＭＳ 明朝" w:eastAsia="ＭＳ 明朝" w:hint="eastAsia"/>
              </w:rPr>
              <w:t>注意：ここに記載の床面積は大阪府公有財産台帳に記載されているものであり、不動産登記法その他登記に必要となる諸規則等の規定に基づく算定ではありません。</w:t>
            </w:r>
            <w:r>
              <w:rPr>
                <w:rFonts w:ascii="ＭＳ 明朝" w:eastAsia="ＭＳ 明朝" w:hint="eastAsia"/>
              </w:rPr>
              <w:t>）</w:t>
            </w:r>
          </w:p>
        </w:tc>
      </w:tr>
      <w:tr w:rsidR="00290456" w:rsidRPr="00A33712" w14:paraId="398071D7" w14:textId="77777777" w:rsidTr="00D83951">
        <w:trPr>
          <w:trHeight w:val="454"/>
        </w:trPr>
        <w:tc>
          <w:tcPr>
            <w:tcW w:w="431" w:type="dxa"/>
            <w:vMerge/>
            <w:tcBorders>
              <w:left w:val="single" w:sz="12" w:space="0" w:color="auto"/>
              <w:right w:val="single" w:sz="4" w:space="0" w:color="auto"/>
            </w:tcBorders>
          </w:tcPr>
          <w:p w14:paraId="35BD61BF" w14:textId="77777777" w:rsidR="00290456" w:rsidRPr="00D60649" w:rsidRDefault="00290456" w:rsidP="00D60649">
            <w:pPr>
              <w:autoSpaceDE w:val="0"/>
              <w:autoSpaceDN w:val="0"/>
              <w:spacing w:line="300" w:lineRule="exact"/>
              <w:ind w:leftChars="100" w:left="210"/>
              <w:rPr>
                <w:rFonts w:ascii="ＭＳ 明朝" w:eastAsia="ＭＳ 明朝"/>
              </w:rPr>
            </w:pPr>
          </w:p>
        </w:tc>
        <w:tc>
          <w:tcPr>
            <w:tcW w:w="1104" w:type="dxa"/>
            <w:gridSpan w:val="2"/>
            <w:tcBorders>
              <w:left w:val="single" w:sz="12" w:space="0" w:color="auto"/>
              <w:right w:val="single" w:sz="4" w:space="0" w:color="auto"/>
            </w:tcBorders>
            <w:vAlign w:val="center"/>
          </w:tcPr>
          <w:p w14:paraId="3D5BA152"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種　　類</w:t>
            </w:r>
          </w:p>
        </w:tc>
        <w:tc>
          <w:tcPr>
            <w:tcW w:w="3118" w:type="dxa"/>
            <w:gridSpan w:val="2"/>
            <w:tcBorders>
              <w:left w:val="single" w:sz="4" w:space="0" w:color="auto"/>
              <w:right w:val="single" w:sz="4" w:space="0" w:color="auto"/>
            </w:tcBorders>
            <w:vAlign w:val="center"/>
          </w:tcPr>
          <w:p w14:paraId="7F48A4D2" w14:textId="20FCFFC2" w:rsidR="00290456" w:rsidRPr="00D60649" w:rsidRDefault="00F76263" w:rsidP="00C55519">
            <w:pPr>
              <w:autoSpaceDE w:val="0"/>
              <w:autoSpaceDN w:val="0"/>
              <w:spacing w:line="240" w:lineRule="exact"/>
              <w:ind w:leftChars="50" w:left="105" w:rightChars="50" w:right="105"/>
              <w:rPr>
                <w:rFonts w:ascii="ＭＳ 明朝" w:eastAsia="ＭＳ 明朝"/>
                <w:color w:val="FFFFFF" w:themeColor="background1"/>
                <w:sz w:val="20"/>
                <w:szCs w:val="20"/>
              </w:rPr>
            </w:pPr>
            <w:r>
              <w:rPr>
                <w:rFonts w:ascii="ＭＳ 明朝" w:eastAsia="ＭＳ 明朝" w:hint="eastAsia"/>
              </w:rPr>
              <w:t>（</w:t>
            </w:r>
            <w:r w:rsidR="00C55519">
              <w:rPr>
                <w:rFonts w:ascii="ＭＳ 明朝" w:eastAsia="ＭＳ 明朝" w:hint="eastAsia"/>
              </w:rPr>
              <w:t>未登記物件につき無</w:t>
            </w:r>
            <w:r>
              <w:rPr>
                <w:rFonts w:ascii="ＭＳ 明朝" w:eastAsia="ＭＳ 明朝" w:hint="eastAsia"/>
              </w:rPr>
              <w:t>）</w:t>
            </w:r>
          </w:p>
        </w:tc>
        <w:tc>
          <w:tcPr>
            <w:tcW w:w="1276" w:type="dxa"/>
            <w:vMerge/>
            <w:tcBorders>
              <w:left w:val="single" w:sz="4" w:space="0" w:color="auto"/>
              <w:right w:val="single" w:sz="4" w:space="0" w:color="auto"/>
            </w:tcBorders>
            <w:vAlign w:val="center"/>
          </w:tcPr>
          <w:p w14:paraId="20E80AEC" w14:textId="77777777" w:rsidR="00290456" w:rsidRPr="00D60649" w:rsidRDefault="00290456" w:rsidP="00AB71F7">
            <w:pPr>
              <w:autoSpaceDE w:val="0"/>
              <w:autoSpaceDN w:val="0"/>
              <w:spacing w:line="240" w:lineRule="exact"/>
              <w:jc w:val="center"/>
              <w:rPr>
                <w:rFonts w:ascii="ＭＳ 明朝" w:eastAsia="ＭＳ 明朝"/>
              </w:rPr>
            </w:pPr>
          </w:p>
        </w:tc>
        <w:tc>
          <w:tcPr>
            <w:tcW w:w="4300" w:type="dxa"/>
            <w:gridSpan w:val="2"/>
            <w:vMerge/>
            <w:tcBorders>
              <w:left w:val="single" w:sz="4" w:space="0" w:color="auto"/>
              <w:right w:val="single" w:sz="12" w:space="0" w:color="auto"/>
            </w:tcBorders>
            <w:vAlign w:val="center"/>
          </w:tcPr>
          <w:p w14:paraId="00F7B251" w14:textId="77777777" w:rsidR="00290456" w:rsidRPr="00D60649" w:rsidRDefault="00290456" w:rsidP="00AB71F7">
            <w:pPr>
              <w:autoSpaceDE w:val="0"/>
              <w:autoSpaceDN w:val="0"/>
              <w:spacing w:line="240" w:lineRule="exact"/>
              <w:rPr>
                <w:rFonts w:ascii="ＭＳ 明朝" w:eastAsia="ＭＳ 明朝"/>
              </w:rPr>
            </w:pPr>
          </w:p>
        </w:tc>
      </w:tr>
      <w:tr w:rsidR="00290456" w:rsidRPr="00A33712" w14:paraId="01914080" w14:textId="77777777" w:rsidTr="00D83951">
        <w:trPr>
          <w:trHeight w:val="454"/>
        </w:trPr>
        <w:tc>
          <w:tcPr>
            <w:tcW w:w="431" w:type="dxa"/>
            <w:vMerge/>
            <w:tcBorders>
              <w:left w:val="single" w:sz="12" w:space="0" w:color="auto"/>
              <w:right w:val="single" w:sz="4" w:space="0" w:color="auto"/>
            </w:tcBorders>
          </w:tcPr>
          <w:p w14:paraId="0F9C2997" w14:textId="77777777" w:rsidR="00290456" w:rsidRPr="00D60649" w:rsidRDefault="00290456" w:rsidP="00D60649">
            <w:pPr>
              <w:autoSpaceDE w:val="0"/>
              <w:autoSpaceDN w:val="0"/>
              <w:spacing w:line="300" w:lineRule="exact"/>
              <w:ind w:leftChars="100" w:left="210"/>
              <w:rPr>
                <w:rFonts w:ascii="ＭＳ 明朝" w:eastAsia="ＭＳ 明朝"/>
              </w:rPr>
            </w:pPr>
          </w:p>
        </w:tc>
        <w:tc>
          <w:tcPr>
            <w:tcW w:w="1104" w:type="dxa"/>
            <w:gridSpan w:val="2"/>
            <w:tcBorders>
              <w:left w:val="single" w:sz="12" w:space="0" w:color="auto"/>
              <w:right w:val="single" w:sz="4" w:space="0" w:color="auto"/>
            </w:tcBorders>
            <w:vAlign w:val="center"/>
          </w:tcPr>
          <w:p w14:paraId="74F434AF"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構造等・</w:t>
            </w:r>
          </w:p>
          <w:p w14:paraId="57960B91"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建築時期</w:t>
            </w:r>
          </w:p>
        </w:tc>
        <w:tc>
          <w:tcPr>
            <w:tcW w:w="3118" w:type="dxa"/>
            <w:gridSpan w:val="2"/>
            <w:tcBorders>
              <w:left w:val="single" w:sz="4" w:space="0" w:color="auto"/>
              <w:right w:val="single" w:sz="4" w:space="0" w:color="auto"/>
            </w:tcBorders>
            <w:vAlign w:val="center"/>
          </w:tcPr>
          <w:p w14:paraId="3246AC64" w14:textId="77777777" w:rsidR="00290456" w:rsidRPr="00D60649" w:rsidRDefault="00290456" w:rsidP="00AB71F7">
            <w:pPr>
              <w:autoSpaceDE w:val="0"/>
              <w:autoSpaceDN w:val="0"/>
              <w:spacing w:line="240" w:lineRule="exact"/>
              <w:ind w:leftChars="50" w:left="105" w:rightChars="50" w:right="105"/>
              <w:rPr>
                <w:rFonts w:ascii="ＭＳ 明朝" w:eastAsia="ＭＳ 明朝"/>
              </w:rPr>
            </w:pPr>
            <w:r w:rsidRPr="00D60649">
              <w:rPr>
                <w:rFonts w:ascii="ＭＳ 明朝" w:eastAsia="ＭＳ 明朝" w:hint="eastAsia"/>
              </w:rPr>
              <w:t>別記建物一覧のとおり</w:t>
            </w:r>
          </w:p>
        </w:tc>
        <w:tc>
          <w:tcPr>
            <w:tcW w:w="1276" w:type="dxa"/>
            <w:vMerge/>
            <w:tcBorders>
              <w:left w:val="single" w:sz="4" w:space="0" w:color="auto"/>
              <w:right w:val="single" w:sz="4" w:space="0" w:color="auto"/>
            </w:tcBorders>
            <w:vAlign w:val="center"/>
          </w:tcPr>
          <w:p w14:paraId="5C5055B0" w14:textId="77777777" w:rsidR="00290456" w:rsidRPr="00D60649" w:rsidRDefault="00290456" w:rsidP="00AB71F7">
            <w:pPr>
              <w:autoSpaceDE w:val="0"/>
              <w:autoSpaceDN w:val="0"/>
              <w:spacing w:line="240" w:lineRule="exact"/>
              <w:jc w:val="center"/>
              <w:rPr>
                <w:rFonts w:ascii="ＭＳ 明朝" w:eastAsia="ＭＳ 明朝"/>
              </w:rPr>
            </w:pPr>
          </w:p>
        </w:tc>
        <w:tc>
          <w:tcPr>
            <w:tcW w:w="4300" w:type="dxa"/>
            <w:gridSpan w:val="2"/>
            <w:vMerge/>
            <w:tcBorders>
              <w:left w:val="single" w:sz="4" w:space="0" w:color="auto"/>
              <w:right w:val="single" w:sz="12" w:space="0" w:color="auto"/>
            </w:tcBorders>
            <w:vAlign w:val="center"/>
          </w:tcPr>
          <w:p w14:paraId="10F42738" w14:textId="77777777" w:rsidR="00290456" w:rsidRPr="00D60649" w:rsidRDefault="00290456" w:rsidP="00AB71F7">
            <w:pPr>
              <w:autoSpaceDE w:val="0"/>
              <w:autoSpaceDN w:val="0"/>
              <w:spacing w:line="240" w:lineRule="exact"/>
              <w:rPr>
                <w:rFonts w:ascii="ＭＳ 明朝" w:eastAsia="ＭＳ 明朝"/>
              </w:rPr>
            </w:pPr>
          </w:p>
        </w:tc>
      </w:tr>
      <w:tr w:rsidR="00290456" w:rsidRPr="00A33712" w14:paraId="797FD8FD" w14:textId="77777777" w:rsidTr="00D83951">
        <w:trPr>
          <w:trHeight w:val="454"/>
        </w:trPr>
        <w:tc>
          <w:tcPr>
            <w:tcW w:w="431" w:type="dxa"/>
            <w:vMerge/>
            <w:tcBorders>
              <w:left w:val="single" w:sz="12" w:space="0" w:color="auto"/>
              <w:right w:val="single" w:sz="4" w:space="0" w:color="auto"/>
            </w:tcBorders>
          </w:tcPr>
          <w:p w14:paraId="3C6427F8" w14:textId="77777777" w:rsidR="00290456" w:rsidRPr="00D60649" w:rsidRDefault="00290456" w:rsidP="00D60649">
            <w:pPr>
              <w:autoSpaceDE w:val="0"/>
              <w:autoSpaceDN w:val="0"/>
              <w:spacing w:line="300" w:lineRule="exact"/>
              <w:ind w:leftChars="100" w:left="210"/>
              <w:rPr>
                <w:rFonts w:ascii="ＭＳ 明朝" w:eastAsia="ＭＳ 明朝"/>
              </w:rPr>
            </w:pPr>
          </w:p>
        </w:tc>
        <w:tc>
          <w:tcPr>
            <w:tcW w:w="1104" w:type="dxa"/>
            <w:gridSpan w:val="2"/>
            <w:tcBorders>
              <w:left w:val="single" w:sz="12" w:space="0" w:color="auto"/>
              <w:right w:val="single" w:sz="4" w:space="0" w:color="auto"/>
            </w:tcBorders>
            <w:vAlign w:val="center"/>
          </w:tcPr>
          <w:p w14:paraId="695E3B25" w14:textId="77777777" w:rsidR="00290456" w:rsidRPr="00D60649" w:rsidRDefault="003B49D0" w:rsidP="00AB71F7">
            <w:pPr>
              <w:autoSpaceDE w:val="0"/>
              <w:autoSpaceDN w:val="0"/>
              <w:spacing w:line="240" w:lineRule="exact"/>
              <w:jc w:val="center"/>
              <w:rPr>
                <w:rFonts w:ascii="ＭＳ 明朝" w:eastAsia="ＭＳ 明朝"/>
              </w:rPr>
            </w:pPr>
            <w:r>
              <w:rPr>
                <w:rFonts w:ascii="ＭＳ 明朝" w:eastAsia="ＭＳ 明朝" w:hint="eastAsia"/>
              </w:rPr>
              <w:t>棟 数 等</w:t>
            </w:r>
          </w:p>
        </w:tc>
        <w:tc>
          <w:tcPr>
            <w:tcW w:w="3118" w:type="dxa"/>
            <w:gridSpan w:val="2"/>
            <w:tcBorders>
              <w:left w:val="single" w:sz="4" w:space="0" w:color="auto"/>
              <w:right w:val="single" w:sz="4" w:space="0" w:color="auto"/>
            </w:tcBorders>
            <w:vAlign w:val="center"/>
          </w:tcPr>
          <w:p w14:paraId="5F0FEEE1" w14:textId="1642077B" w:rsidR="00290456" w:rsidRPr="00D60649" w:rsidRDefault="004B1C54" w:rsidP="00E120B8">
            <w:pPr>
              <w:autoSpaceDE w:val="0"/>
              <w:autoSpaceDN w:val="0"/>
              <w:spacing w:line="240" w:lineRule="exact"/>
              <w:ind w:leftChars="50" w:left="105"/>
              <w:jc w:val="left"/>
              <w:rPr>
                <w:rFonts w:ascii="ＭＳ 明朝" w:eastAsia="ＭＳ 明朝"/>
              </w:rPr>
            </w:pPr>
            <w:r>
              <w:rPr>
                <w:rFonts w:ascii="ＭＳ 明朝" w:eastAsia="ＭＳ 明朝" w:hint="eastAsia"/>
              </w:rPr>
              <w:t>６</w:t>
            </w:r>
            <w:r w:rsidR="003B49D0">
              <w:rPr>
                <w:rFonts w:ascii="ＭＳ 明朝" w:eastAsia="ＭＳ 明朝" w:hint="eastAsia"/>
              </w:rPr>
              <w:t>棟</w:t>
            </w:r>
          </w:p>
        </w:tc>
        <w:tc>
          <w:tcPr>
            <w:tcW w:w="1276" w:type="dxa"/>
            <w:tcBorders>
              <w:left w:val="single" w:sz="4" w:space="0" w:color="auto"/>
              <w:right w:val="single" w:sz="4" w:space="0" w:color="auto"/>
            </w:tcBorders>
            <w:vAlign w:val="center"/>
          </w:tcPr>
          <w:p w14:paraId="014C11EC"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駐 車 場</w:t>
            </w:r>
          </w:p>
        </w:tc>
        <w:tc>
          <w:tcPr>
            <w:tcW w:w="4300" w:type="dxa"/>
            <w:gridSpan w:val="2"/>
            <w:tcBorders>
              <w:left w:val="single" w:sz="4" w:space="0" w:color="auto"/>
              <w:right w:val="single" w:sz="12" w:space="0" w:color="auto"/>
            </w:tcBorders>
            <w:vAlign w:val="center"/>
          </w:tcPr>
          <w:p w14:paraId="5E583897" w14:textId="183F076F" w:rsidR="00290456" w:rsidRPr="00D60649" w:rsidRDefault="00A40BAC" w:rsidP="00AB71F7">
            <w:pPr>
              <w:autoSpaceDE w:val="0"/>
              <w:autoSpaceDN w:val="0"/>
              <w:spacing w:line="240" w:lineRule="exact"/>
              <w:jc w:val="left"/>
              <w:rPr>
                <w:rFonts w:ascii="ＭＳ 明朝" w:eastAsia="ＭＳ 明朝"/>
              </w:rPr>
            </w:pPr>
            <w:r>
              <w:rPr>
                <w:rFonts w:ascii="ＭＳ 明朝" w:eastAsia="ＭＳ 明朝" w:hint="eastAsia"/>
              </w:rPr>
              <w:t xml:space="preserve"> </w:t>
            </w:r>
            <w:r w:rsidR="00FC75B4">
              <w:rPr>
                <w:rFonts w:ascii="ＭＳ 明朝" w:eastAsia="ＭＳ 明朝" w:hint="eastAsia"/>
              </w:rPr>
              <w:t>無</w:t>
            </w:r>
          </w:p>
        </w:tc>
      </w:tr>
      <w:tr w:rsidR="00290456" w:rsidRPr="00A33712" w14:paraId="3E13F070" w14:textId="77777777" w:rsidTr="00D83951">
        <w:trPr>
          <w:trHeight w:val="454"/>
        </w:trPr>
        <w:tc>
          <w:tcPr>
            <w:tcW w:w="431" w:type="dxa"/>
            <w:vMerge/>
            <w:tcBorders>
              <w:left w:val="single" w:sz="12" w:space="0" w:color="auto"/>
              <w:right w:val="single" w:sz="4" w:space="0" w:color="auto"/>
            </w:tcBorders>
          </w:tcPr>
          <w:p w14:paraId="38B448F0" w14:textId="77777777" w:rsidR="00290456" w:rsidRPr="00D60649" w:rsidRDefault="00290456" w:rsidP="00D60649">
            <w:pPr>
              <w:autoSpaceDE w:val="0"/>
              <w:autoSpaceDN w:val="0"/>
              <w:spacing w:line="300" w:lineRule="exact"/>
              <w:ind w:leftChars="100" w:left="210"/>
              <w:rPr>
                <w:rFonts w:ascii="ＭＳ 明朝" w:eastAsia="ＭＳ 明朝"/>
              </w:rPr>
            </w:pPr>
          </w:p>
        </w:tc>
        <w:tc>
          <w:tcPr>
            <w:tcW w:w="1104" w:type="dxa"/>
            <w:gridSpan w:val="2"/>
            <w:tcBorders>
              <w:left w:val="single" w:sz="12" w:space="0" w:color="auto"/>
              <w:bottom w:val="single" w:sz="12" w:space="0" w:color="auto"/>
              <w:right w:val="single" w:sz="4" w:space="0" w:color="auto"/>
            </w:tcBorders>
            <w:vAlign w:val="center"/>
          </w:tcPr>
          <w:p w14:paraId="775EEFBB"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工 作 物</w:t>
            </w:r>
          </w:p>
        </w:tc>
        <w:tc>
          <w:tcPr>
            <w:tcW w:w="4394" w:type="dxa"/>
            <w:gridSpan w:val="3"/>
            <w:tcBorders>
              <w:left w:val="single" w:sz="4" w:space="0" w:color="auto"/>
              <w:bottom w:val="single" w:sz="12" w:space="0" w:color="auto"/>
              <w:right w:val="single" w:sz="4" w:space="0" w:color="auto"/>
            </w:tcBorders>
            <w:vAlign w:val="center"/>
          </w:tcPr>
          <w:p w14:paraId="101FE341" w14:textId="6145BEB8" w:rsidR="00290456" w:rsidRPr="00D60649" w:rsidRDefault="00A5556B" w:rsidP="00AB71F7">
            <w:pPr>
              <w:autoSpaceDE w:val="0"/>
              <w:autoSpaceDN w:val="0"/>
              <w:spacing w:line="240" w:lineRule="exact"/>
              <w:ind w:leftChars="50" w:left="105"/>
              <w:rPr>
                <w:rFonts w:ascii="ＭＳ 明朝" w:eastAsia="ＭＳ 明朝"/>
              </w:rPr>
            </w:pPr>
            <w:r>
              <w:rPr>
                <w:rFonts w:ascii="ＭＳ 明朝" w:eastAsia="ＭＳ 明朝" w:hint="eastAsia"/>
              </w:rPr>
              <w:t>囲障</w:t>
            </w:r>
            <w:r w:rsidR="00CA08E8">
              <w:rPr>
                <w:rFonts w:ascii="ＭＳ 明朝" w:eastAsia="ＭＳ 明朝" w:hint="eastAsia"/>
              </w:rPr>
              <w:t>、門扉、</w:t>
            </w:r>
            <w:r>
              <w:rPr>
                <w:rFonts w:ascii="ＭＳ 明朝" w:eastAsia="ＭＳ 明朝" w:hint="eastAsia"/>
              </w:rPr>
              <w:t>防火水槽</w:t>
            </w:r>
            <w:r w:rsidR="00290456" w:rsidRPr="00D60649">
              <w:rPr>
                <w:rFonts w:ascii="ＭＳ 明朝" w:eastAsia="ＭＳ 明朝" w:hint="eastAsia"/>
              </w:rPr>
              <w:t>等</w:t>
            </w:r>
          </w:p>
        </w:tc>
        <w:tc>
          <w:tcPr>
            <w:tcW w:w="1984" w:type="dxa"/>
            <w:tcBorders>
              <w:left w:val="single" w:sz="4" w:space="0" w:color="auto"/>
              <w:bottom w:val="single" w:sz="12" w:space="0" w:color="auto"/>
              <w:right w:val="single" w:sz="4" w:space="0" w:color="auto"/>
            </w:tcBorders>
            <w:vAlign w:val="center"/>
          </w:tcPr>
          <w:p w14:paraId="325DF414"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閉鎖時期</w:t>
            </w:r>
          </w:p>
        </w:tc>
        <w:tc>
          <w:tcPr>
            <w:tcW w:w="2316" w:type="dxa"/>
            <w:tcBorders>
              <w:left w:val="single" w:sz="4" w:space="0" w:color="auto"/>
              <w:bottom w:val="single" w:sz="12" w:space="0" w:color="auto"/>
              <w:right w:val="single" w:sz="12" w:space="0" w:color="auto"/>
            </w:tcBorders>
            <w:vAlign w:val="center"/>
          </w:tcPr>
          <w:p w14:paraId="59697755" w14:textId="309B6DB6" w:rsidR="00290456" w:rsidRPr="00D60649" w:rsidRDefault="00FC75B4" w:rsidP="00FC75B4">
            <w:pPr>
              <w:autoSpaceDE w:val="0"/>
              <w:autoSpaceDN w:val="0"/>
              <w:spacing w:line="240" w:lineRule="exact"/>
              <w:jc w:val="center"/>
              <w:rPr>
                <w:rFonts w:ascii="ＭＳ 明朝" w:eastAsia="ＭＳ 明朝"/>
              </w:rPr>
            </w:pPr>
            <w:r>
              <w:rPr>
                <w:rFonts w:ascii="ＭＳ 明朝" w:eastAsia="ＭＳ 明朝" w:hint="eastAsia"/>
              </w:rPr>
              <w:t>平成30</w:t>
            </w:r>
            <w:r w:rsidR="00D750AC">
              <w:rPr>
                <w:rFonts w:ascii="ＭＳ 明朝" w:eastAsia="ＭＳ 明朝" w:hint="eastAsia"/>
              </w:rPr>
              <w:t>年</w:t>
            </w:r>
            <w:r w:rsidR="00D7729B">
              <w:rPr>
                <w:rFonts w:ascii="ＭＳ 明朝" w:eastAsia="ＭＳ 明朝" w:hint="eastAsia"/>
              </w:rPr>
              <w:t>３</w:t>
            </w:r>
            <w:r w:rsidR="00290456" w:rsidRPr="00D60649">
              <w:rPr>
                <w:rFonts w:ascii="ＭＳ 明朝" w:eastAsia="ＭＳ 明朝" w:hint="eastAsia"/>
              </w:rPr>
              <w:t>月</w:t>
            </w:r>
            <w:r w:rsidR="00D7729B">
              <w:rPr>
                <w:rFonts w:ascii="ＭＳ 明朝" w:eastAsia="ＭＳ 明朝" w:hint="eastAsia"/>
              </w:rPr>
              <w:t>31</w:t>
            </w:r>
            <w:r w:rsidR="00290456" w:rsidRPr="00D60649">
              <w:rPr>
                <w:rFonts w:ascii="ＭＳ 明朝" w:eastAsia="ＭＳ 明朝" w:hint="eastAsia"/>
              </w:rPr>
              <w:t>日</w:t>
            </w:r>
          </w:p>
        </w:tc>
      </w:tr>
      <w:tr w:rsidR="00290456" w:rsidRPr="00A33712" w14:paraId="4B488754" w14:textId="77777777" w:rsidTr="00794264">
        <w:trPr>
          <w:trHeight w:val="454"/>
        </w:trPr>
        <w:tc>
          <w:tcPr>
            <w:tcW w:w="431" w:type="dxa"/>
            <w:vMerge/>
            <w:tcBorders>
              <w:left w:val="single" w:sz="12" w:space="0" w:color="auto"/>
              <w:right w:val="single" w:sz="12" w:space="0" w:color="auto"/>
            </w:tcBorders>
          </w:tcPr>
          <w:p w14:paraId="1DFBDC7F" w14:textId="77777777" w:rsidR="00290456" w:rsidRPr="00D60649" w:rsidRDefault="00290456" w:rsidP="00D60649">
            <w:pPr>
              <w:autoSpaceDE w:val="0"/>
              <w:autoSpaceDN w:val="0"/>
              <w:spacing w:line="300" w:lineRule="exact"/>
              <w:jc w:val="center"/>
              <w:rPr>
                <w:rFonts w:ascii="ＭＳ 明朝" w:eastAsia="ＭＳ 明朝"/>
              </w:rPr>
            </w:pPr>
          </w:p>
        </w:tc>
        <w:tc>
          <w:tcPr>
            <w:tcW w:w="9798" w:type="dxa"/>
            <w:gridSpan w:val="7"/>
            <w:tcBorders>
              <w:top w:val="single" w:sz="12" w:space="0" w:color="auto"/>
              <w:left w:val="single" w:sz="12" w:space="0" w:color="auto"/>
              <w:right w:val="single" w:sz="12" w:space="0" w:color="auto"/>
            </w:tcBorders>
            <w:vAlign w:val="center"/>
          </w:tcPr>
          <w:p w14:paraId="6246A583" w14:textId="1CAE4860" w:rsidR="00290456" w:rsidRPr="00D60649" w:rsidRDefault="00F76263" w:rsidP="00AB71F7">
            <w:pPr>
              <w:autoSpaceDE w:val="0"/>
              <w:autoSpaceDN w:val="0"/>
              <w:spacing w:line="240" w:lineRule="exact"/>
              <w:ind w:leftChars="100" w:left="210"/>
              <w:rPr>
                <w:rFonts w:ascii="ＭＳ 明朝" w:eastAsia="ＭＳ 明朝"/>
              </w:rPr>
            </w:pPr>
            <w:r>
              <w:rPr>
                <w:rFonts w:ascii="ＭＳ 明朝" w:eastAsia="ＭＳ 明朝" w:hint="eastAsia"/>
              </w:rPr>
              <w:t>（</w:t>
            </w:r>
            <w:r w:rsidR="00290456" w:rsidRPr="00D60649">
              <w:rPr>
                <w:rFonts w:ascii="ＭＳ 明朝" w:eastAsia="ＭＳ 明朝" w:hint="eastAsia"/>
              </w:rPr>
              <w:t>別記</w:t>
            </w:r>
            <w:r>
              <w:rPr>
                <w:rFonts w:ascii="ＭＳ 明朝" w:eastAsia="ＭＳ 明朝" w:hint="eastAsia"/>
              </w:rPr>
              <w:t>）</w:t>
            </w:r>
            <w:r w:rsidR="00290456" w:rsidRPr="00D60649">
              <w:rPr>
                <w:rFonts w:ascii="ＭＳ 明朝" w:eastAsia="ＭＳ 明朝" w:hint="eastAsia"/>
              </w:rPr>
              <w:t>建物一覧</w:t>
            </w:r>
          </w:p>
        </w:tc>
      </w:tr>
      <w:tr w:rsidR="00290456" w:rsidRPr="00A33712" w14:paraId="785283D2" w14:textId="77777777" w:rsidTr="00D83951">
        <w:trPr>
          <w:trHeight w:val="454"/>
        </w:trPr>
        <w:tc>
          <w:tcPr>
            <w:tcW w:w="431" w:type="dxa"/>
            <w:vMerge/>
            <w:tcBorders>
              <w:left w:val="single" w:sz="12" w:space="0" w:color="auto"/>
              <w:right w:val="single" w:sz="4" w:space="0" w:color="auto"/>
            </w:tcBorders>
          </w:tcPr>
          <w:p w14:paraId="387C7B35" w14:textId="77777777" w:rsidR="00290456" w:rsidRPr="00D60649" w:rsidRDefault="00290456" w:rsidP="00D60649">
            <w:pPr>
              <w:autoSpaceDE w:val="0"/>
              <w:autoSpaceDN w:val="0"/>
              <w:spacing w:line="300" w:lineRule="exact"/>
              <w:jc w:val="center"/>
              <w:rPr>
                <w:rFonts w:ascii="ＭＳ 明朝" w:eastAsia="ＭＳ 明朝"/>
              </w:rPr>
            </w:pPr>
          </w:p>
        </w:tc>
        <w:tc>
          <w:tcPr>
            <w:tcW w:w="650" w:type="dxa"/>
            <w:tcBorders>
              <w:left w:val="single" w:sz="12" w:space="0" w:color="auto"/>
              <w:right w:val="single" w:sz="4" w:space="0" w:color="auto"/>
            </w:tcBorders>
            <w:vAlign w:val="center"/>
          </w:tcPr>
          <w:p w14:paraId="1A8F63FE"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番号</w:t>
            </w:r>
          </w:p>
        </w:tc>
        <w:tc>
          <w:tcPr>
            <w:tcW w:w="2296" w:type="dxa"/>
            <w:gridSpan w:val="2"/>
            <w:tcBorders>
              <w:left w:val="single" w:sz="4" w:space="0" w:color="auto"/>
              <w:right w:val="single" w:sz="4" w:space="0" w:color="auto"/>
            </w:tcBorders>
            <w:vAlign w:val="center"/>
          </w:tcPr>
          <w:p w14:paraId="09FBC28C"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名　　称</w:t>
            </w:r>
          </w:p>
        </w:tc>
        <w:tc>
          <w:tcPr>
            <w:tcW w:w="2552" w:type="dxa"/>
            <w:gridSpan w:val="2"/>
            <w:tcBorders>
              <w:left w:val="single" w:sz="4" w:space="0" w:color="auto"/>
              <w:right w:val="single" w:sz="4" w:space="0" w:color="auto"/>
            </w:tcBorders>
            <w:vAlign w:val="center"/>
          </w:tcPr>
          <w:p w14:paraId="1A631BF9"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構　　　造　　　等</w:t>
            </w:r>
          </w:p>
        </w:tc>
        <w:tc>
          <w:tcPr>
            <w:tcW w:w="1984" w:type="dxa"/>
            <w:tcBorders>
              <w:left w:val="single" w:sz="4" w:space="0" w:color="auto"/>
              <w:right w:val="single" w:sz="4" w:space="0" w:color="auto"/>
            </w:tcBorders>
            <w:vAlign w:val="center"/>
          </w:tcPr>
          <w:p w14:paraId="6734F240" w14:textId="635E9B68" w:rsidR="00290456" w:rsidRPr="00D60649" w:rsidRDefault="00290456" w:rsidP="00AB71F7">
            <w:pPr>
              <w:autoSpaceDE w:val="0"/>
              <w:autoSpaceDN w:val="0"/>
              <w:spacing w:line="240" w:lineRule="exact"/>
              <w:ind w:leftChars="50" w:left="105"/>
              <w:jc w:val="center"/>
              <w:rPr>
                <w:rFonts w:ascii="ＭＳ 明朝" w:eastAsia="ＭＳ 明朝"/>
              </w:rPr>
            </w:pPr>
            <w:r w:rsidRPr="00D60649">
              <w:rPr>
                <w:rFonts w:ascii="ＭＳ 明朝" w:eastAsia="ＭＳ 明朝" w:hint="eastAsia"/>
              </w:rPr>
              <w:t>延床面積</w:t>
            </w:r>
            <w:r w:rsidR="00F76263">
              <w:rPr>
                <w:rFonts w:ascii="ＭＳ 明朝" w:eastAsia="ＭＳ 明朝" w:hint="eastAsia"/>
              </w:rPr>
              <w:t>（</w:t>
            </w:r>
            <w:r w:rsidRPr="00D60649">
              <w:rPr>
                <w:rFonts w:ascii="ＭＳ 明朝" w:eastAsia="ＭＳ 明朝" w:hint="eastAsia"/>
              </w:rPr>
              <w:t>㎡</w:t>
            </w:r>
            <w:r w:rsidR="00F76263">
              <w:rPr>
                <w:rFonts w:ascii="ＭＳ 明朝" w:eastAsia="ＭＳ 明朝" w:hint="eastAsia"/>
              </w:rPr>
              <w:t>）</w:t>
            </w:r>
          </w:p>
        </w:tc>
        <w:tc>
          <w:tcPr>
            <w:tcW w:w="2316" w:type="dxa"/>
            <w:tcBorders>
              <w:left w:val="single" w:sz="4" w:space="0" w:color="auto"/>
              <w:right w:val="single" w:sz="12" w:space="0" w:color="auto"/>
            </w:tcBorders>
            <w:vAlign w:val="center"/>
          </w:tcPr>
          <w:p w14:paraId="753E766F" w14:textId="77777777" w:rsidR="00290456" w:rsidRPr="00D60649" w:rsidRDefault="00290456" w:rsidP="00AB71F7">
            <w:pPr>
              <w:autoSpaceDE w:val="0"/>
              <w:autoSpaceDN w:val="0"/>
              <w:spacing w:line="240" w:lineRule="exact"/>
              <w:jc w:val="center"/>
              <w:rPr>
                <w:rFonts w:ascii="ＭＳ 明朝" w:eastAsia="ＭＳ 明朝"/>
              </w:rPr>
            </w:pPr>
            <w:r w:rsidRPr="00D60649">
              <w:rPr>
                <w:rFonts w:ascii="ＭＳ 明朝" w:eastAsia="ＭＳ 明朝" w:hint="eastAsia"/>
              </w:rPr>
              <w:t>建　築　時　期</w:t>
            </w:r>
          </w:p>
        </w:tc>
      </w:tr>
      <w:tr w:rsidR="00B25BBE" w:rsidRPr="00A33712" w14:paraId="3B0B1D3C" w14:textId="77777777" w:rsidTr="00D83951">
        <w:trPr>
          <w:trHeight w:val="454"/>
        </w:trPr>
        <w:tc>
          <w:tcPr>
            <w:tcW w:w="431" w:type="dxa"/>
            <w:vMerge/>
            <w:tcBorders>
              <w:left w:val="single" w:sz="12" w:space="0" w:color="auto"/>
              <w:right w:val="single" w:sz="4" w:space="0" w:color="auto"/>
            </w:tcBorders>
          </w:tcPr>
          <w:p w14:paraId="1098071A" w14:textId="77777777" w:rsidR="00B25BBE" w:rsidRPr="00D60649" w:rsidRDefault="00B25BBE" w:rsidP="00D60649">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33553501" w14:textId="77777777" w:rsidR="00B25BBE" w:rsidRPr="00EE5031" w:rsidRDefault="00B25BBE" w:rsidP="00AB71F7">
            <w:pPr>
              <w:autoSpaceDE w:val="0"/>
              <w:autoSpaceDN w:val="0"/>
              <w:spacing w:line="240" w:lineRule="exact"/>
              <w:jc w:val="center"/>
              <w:rPr>
                <w:rFonts w:ascii="ＭＳ 明朝" w:eastAsia="ＭＳ 明朝"/>
              </w:rPr>
            </w:pPr>
            <w:r w:rsidRPr="00EE5031">
              <w:rPr>
                <w:rFonts w:ascii="ＭＳ 明朝" w:eastAsia="ＭＳ 明朝" w:hint="eastAsia"/>
              </w:rPr>
              <w:t>①</w:t>
            </w:r>
          </w:p>
        </w:tc>
        <w:tc>
          <w:tcPr>
            <w:tcW w:w="2296" w:type="dxa"/>
            <w:gridSpan w:val="2"/>
            <w:tcBorders>
              <w:left w:val="single" w:sz="4" w:space="0" w:color="auto"/>
              <w:right w:val="single" w:sz="4" w:space="0" w:color="auto"/>
            </w:tcBorders>
            <w:vAlign w:val="center"/>
          </w:tcPr>
          <w:p w14:paraId="66DF48EB" w14:textId="77777777" w:rsidR="00B25BBE" w:rsidRPr="00EE5031" w:rsidRDefault="00D750AC" w:rsidP="00AB71F7">
            <w:pPr>
              <w:autoSpaceDE w:val="0"/>
              <w:autoSpaceDN w:val="0"/>
              <w:spacing w:line="240" w:lineRule="exact"/>
              <w:ind w:leftChars="50" w:left="105" w:rightChars="50" w:right="105"/>
              <w:rPr>
                <w:rFonts w:ascii="ＭＳ 明朝" w:eastAsia="ＭＳ 明朝"/>
              </w:rPr>
            </w:pPr>
            <w:r>
              <w:rPr>
                <w:rFonts w:ascii="ＭＳ 明朝" w:eastAsia="ＭＳ 明朝" w:hint="eastAsia"/>
              </w:rPr>
              <w:t>事務所</w:t>
            </w:r>
          </w:p>
        </w:tc>
        <w:tc>
          <w:tcPr>
            <w:tcW w:w="2552" w:type="dxa"/>
            <w:gridSpan w:val="2"/>
            <w:tcBorders>
              <w:left w:val="single" w:sz="4" w:space="0" w:color="auto"/>
              <w:right w:val="single" w:sz="4" w:space="0" w:color="auto"/>
            </w:tcBorders>
            <w:vAlign w:val="center"/>
          </w:tcPr>
          <w:p w14:paraId="1EFD4C3F" w14:textId="7E6ADE42" w:rsidR="00B25BBE" w:rsidRPr="00EE5031" w:rsidRDefault="009D07DC" w:rsidP="00D750AC">
            <w:pPr>
              <w:widowControl/>
              <w:autoSpaceDE w:val="0"/>
              <w:autoSpaceDN w:val="0"/>
              <w:spacing w:line="240" w:lineRule="exact"/>
              <w:ind w:leftChars="50" w:left="105" w:rightChars="50" w:right="105"/>
              <w:rPr>
                <w:rFonts w:ascii="ＭＳ 明朝" w:eastAsia="ＭＳ 明朝" w:hAnsi="ＭＳ 明朝"/>
              </w:rPr>
            </w:pPr>
            <w:r>
              <w:rPr>
                <w:rFonts w:ascii="ＭＳ 明朝" w:eastAsia="ＭＳ 明朝" w:hAnsi="ＭＳ 明朝" w:hint="eastAsia"/>
              </w:rPr>
              <w:t>軽量鉄骨造</w:t>
            </w:r>
            <w:r w:rsidR="00230E6A">
              <w:rPr>
                <w:rFonts w:ascii="ＭＳ 明朝" w:eastAsia="ＭＳ 明朝" w:hAnsi="ＭＳ 明朝" w:hint="eastAsia"/>
              </w:rPr>
              <w:t>２階建</w:t>
            </w:r>
          </w:p>
        </w:tc>
        <w:tc>
          <w:tcPr>
            <w:tcW w:w="1984" w:type="dxa"/>
            <w:tcBorders>
              <w:left w:val="single" w:sz="4" w:space="0" w:color="auto"/>
              <w:right w:val="single" w:sz="4" w:space="0" w:color="auto"/>
            </w:tcBorders>
            <w:vAlign w:val="center"/>
          </w:tcPr>
          <w:p w14:paraId="7662BD70" w14:textId="77777777" w:rsidR="00B25BBE" w:rsidRPr="00EE5031" w:rsidRDefault="00D750AC" w:rsidP="00AB71F7">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15.35</w:t>
            </w:r>
          </w:p>
        </w:tc>
        <w:tc>
          <w:tcPr>
            <w:tcW w:w="2316" w:type="dxa"/>
            <w:tcBorders>
              <w:left w:val="single" w:sz="4" w:space="0" w:color="auto"/>
              <w:right w:val="single" w:sz="12" w:space="0" w:color="auto"/>
            </w:tcBorders>
            <w:vAlign w:val="center"/>
          </w:tcPr>
          <w:p w14:paraId="450A6680" w14:textId="77777777" w:rsidR="00B25BBE" w:rsidRPr="00EE5031" w:rsidRDefault="00D750AC" w:rsidP="00AB71F7">
            <w:pPr>
              <w:widowControl/>
              <w:autoSpaceDE w:val="0"/>
              <w:autoSpaceDN w:val="0"/>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昭和49年３月25日</w:t>
            </w:r>
          </w:p>
        </w:tc>
      </w:tr>
      <w:tr w:rsidR="00B25BBE" w:rsidRPr="00A33712" w14:paraId="31E0008B" w14:textId="77777777" w:rsidTr="00D83951">
        <w:trPr>
          <w:trHeight w:val="454"/>
        </w:trPr>
        <w:tc>
          <w:tcPr>
            <w:tcW w:w="431" w:type="dxa"/>
            <w:vMerge/>
            <w:tcBorders>
              <w:left w:val="single" w:sz="12" w:space="0" w:color="auto"/>
              <w:right w:val="single" w:sz="4" w:space="0" w:color="auto"/>
            </w:tcBorders>
          </w:tcPr>
          <w:p w14:paraId="346D4D61" w14:textId="77777777" w:rsidR="00B25BBE" w:rsidRPr="00D60649" w:rsidRDefault="00B25BBE" w:rsidP="00D60649">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603E601F" w14:textId="77777777" w:rsidR="00B25BBE" w:rsidRPr="00EE5031" w:rsidRDefault="00B25BBE" w:rsidP="00AB71F7">
            <w:pPr>
              <w:autoSpaceDE w:val="0"/>
              <w:autoSpaceDN w:val="0"/>
              <w:spacing w:line="240" w:lineRule="exact"/>
              <w:jc w:val="center"/>
              <w:rPr>
                <w:rFonts w:ascii="ＭＳ 明朝" w:eastAsia="ＭＳ 明朝"/>
              </w:rPr>
            </w:pPr>
            <w:r w:rsidRPr="00EE5031">
              <w:rPr>
                <w:rFonts w:ascii="ＭＳ 明朝" w:eastAsia="ＭＳ 明朝" w:hint="eastAsia"/>
              </w:rPr>
              <w:t>②</w:t>
            </w:r>
          </w:p>
        </w:tc>
        <w:tc>
          <w:tcPr>
            <w:tcW w:w="2296" w:type="dxa"/>
            <w:gridSpan w:val="2"/>
            <w:tcBorders>
              <w:left w:val="single" w:sz="4" w:space="0" w:color="auto"/>
              <w:right w:val="single" w:sz="4" w:space="0" w:color="auto"/>
            </w:tcBorders>
            <w:vAlign w:val="center"/>
          </w:tcPr>
          <w:p w14:paraId="53FA75F4" w14:textId="77777777" w:rsidR="00B25BBE" w:rsidRPr="00EE5031" w:rsidRDefault="00D750AC" w:rsidP="00AB71F7">
            <w:pPr>
              <w:autoSpaceDE w:val="0"/>
              <w:autoSpaceDN w:val="0"/>
              <w:spacing w:line="240" w:lineRule="exact"/>
              <w:ind w:leftChars="50" w:left="105" w:rightChars="50" w:right="105"/>
              <w:rPr>
                <w:rFonts w:ascii="ＭＳ 明朝" w:eastAsia="ＭＳ 明朝"/>
              </w:rPr>
            </w:pPr>
            <w:r>
              <w:rPr>
                <w:rFonts w:ascii="ＭＳ 明朝" w:eastAsia="ＭＳ 明朝" w:hint="eastAsia"/>
              </w:rPr>
              <w:t>倉庫</w:t>
            </w:r>
          </w:p>
        </w:tc>
        <w:tc>
          <w:tcPr>
            <w:tcW w:w="2552" w:type="dxa"/>
            <w:gridSpan w:val="2"/>
            <w:tcBorders>
              <w:left w:val="single" w:sz="4" w:space="0" w:color="auto"/>
              <w:right w:val="single" w:sz="4" w:space="0" w:color="auto"/>
            </w:tcBorders>
            <w:vAlign w:val="center"/>
          </w:tcPr>
          <w:p w14:paraId="4A8BF2AC" w14:textId="64DD8262" w:rsidR="00B25BBE" w:rsidRPr="00EE5031" w:rsidRDefault="009D07DC" w:rsidP="00AB71F7">
            <w:pPr>
              <w:widowControl/>
              <w:autoSpaceDE w:val="0"/>
              <w:autoSpaceDN w:val="0"/>
              <w:spacing w:line="240" w:lineRule="exact"/>
              <w:ind w:leftChars="50" w:left="105" w:rightChars="50" w:right="105"/>
              <w:rPr>
                <w:rFonts w:ascii="ＭＳ 明朝" w:eastAsia="ＭＳ 明朝" w:hAnsi="ＭＳ 明朝"/>
              </w:rPr>
            </w:pPr>
            <w:r w:rsidRPr="009D07DC">
              <w:rPr>
                <w:rFonts w:ascii="ＭＳ 明朝" w:eastAsia="ＭＳ 明朝" w:hAnsi="ＭＳ 明朝" w:hint="eastAsia"/>
              </w:rPr>
              <w:t>軽量鉄骨造</w:t>
            </w:r>
          </w:p>
        </w:tc>
        <w:tc>
          <w:tcPr>
            <w:tcW w:w="1984" w:type="dxa"/>
            <w:tcBorders>
              <w:left w:val="single" w:sz="4" w:space="0" w:color="auto"/>
              <w:right w:val="single" w:sz="4" w:space="0" w:color="auto"/>
            </w:tcBorders>
            <w:vAlign w:val="center"/>
          </w:tcPr>
          <w:p w14:paraId="75E992F0" w14:textId="77777777" w:rsidR="00B25BBE" w:rsidRPr="00EE5031" w:rsidRDefault="00D750AC" w:rsidP="00AB71F7">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6</w:t>
            </w:r>
            <w:r>
              <w:rPr>
                <w:rFonts w:ascii="ＭＳ 明朝" w:eastAsia="ＭＳ 明朝" w:hAnsi="ＭＳ 明朝"/>
              </w:rPr>
              <w:t>9.67</w:t>
            </w:r>
          </w:p>
        </w:tc>
        <w:tc>
          <w:tcPr>
            <w:tcW w:w="2316" w:type="dxa"/>
            <w:tcBorders>
              <w:left w:val="single" w:sz="4" w:space="0" w:color="auto"/>
              <w:right w:val="single" w:sz="12" w:space="0" w:color="auto"/>
            </w:tcBorders>
            <w:vAlign w:val="center"/>
          </w:tcPr>
          <w:p w14:paraId="1CB6F4F4" w14:textId="77777777" w:rsidR="00B25BBE" w:rsidRPr="00EE5031" w:rsidRDefault="00D750AC" w:rsidP="00AB71F7">
            <w:pPr>
              <w:widowControl/>
              <w:autoSpaceDE w:val="0"/>
              <w:autoSpaceDN w:val="0"/>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昭和48年11月24日</w:t>
            </w:r>
          </w:p>
        </w:tc>
      </w:tr>
      <w:tr w:rsidR="00B25BBE" w:rsidRPr="00A33712" w14:paraId="06D2D673" w14:textId="77777777" w:rsidTr="00D83951">
        <w:trPr>
          <w:trHeight w:val="454"/>
        </w:trPr>
        <w:tc>
          <w:tcPr>
            <w:tcW w:w="431" w:type="dxa"/>
            <w:vMerge/>
            <w:tcBorders>
              <w:left w:val="single" w:sz="12" w:space="0" w:color="auto"/>
              <w:right w:val="single" w:sz="4" w:space="0" w:color="auto"/>
            </w:tcBorders>
          </w:tcPr>
          <w:p w14:paraId="7981AE68" w14:textId="77777777" w:rsidR="00B25BBE" w:rsidRPr="00D60649" w:rsidRDefault="00B25BBE" w:rsidP="00D60649">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7F0CCAC8" w14:textId="77777777" w:rsidR="00B25BBE" w:rsidRPr="00EE5031" w:rsidRDefault="00B25BBE" w:rsidP="00AB71F7">
            <w:pPr>
              <w:autoSpaceDE w:val="0"/>
              <w:autoSpaceDN w:val="0"/>
              <w:spacing w:line="240" w:lineRule="exact"/>
              <w:jc w:val="center"/>
              <w:rPr>
                <w:rFonts w:ascii="ＭＳ 明朝" w:eastAsia="ＭＳ 明朝"/>
              </w:rPr>
            </w:pPr>
            <w:r w:rsidRPr="00EE5031">
              <w:rPr>
                <w:rFonts w:ascii="ＭＳ 明朝" w:eastAsia="ＭＳ 明朝" w:hint="eastAsia"/>
              </w:rPr>
              <w:t>③</w:t>
            </w:r>
          </w:p>
        </w:tc>
        <w:tc>
          <w:tcPr>
            <w:tcW w:w="2296" w:type="dxa"/>
            <w:gridSpan w:val="2"/>
            <w:tcBorders>
              <w:left w:val="single" w:sz="4" w:space="0" w:color="auto"/>
              <w:right w:val="single" w:sz="4" w:space="0" w:color="auto"/>
            </w:tcBorders>
            <w:vAlign w:val="center"/>
          </w:tcPr>
          <w:p w14:paraId="28CC565D" w14:textId="77777777" w:rsidR="00B25BBE" w:rsidRPr="00EE5031" w:rsidRDefault="00D750AC" w:rsidP="00AB71F7">
            <w:pPr>
              <w:autoSpaceDE w:val="0"/>
              <w:autoSpaceDN w:val="0"/>
              <w:spacing w:line="240" w:lineRule="exact"/>
              <w:ind w:leftChars="50" w:left="105" w:rightChars="50" w:right="105"/>
              <w:rPr>
                <w:rFonts w:ascii="ＭＳ 明朝" w:eastAsia="ＭＳ 明朝"/>
              </w:rPr>
            </w:pPr>
            <w:r>
              <w:rPr>
                <w:rFonts w:ascii="ＭＳ 明朝" w:eastAsia="ＭＳ 明朝" w:hint="eastAsia"/>
              </w:rPr>
              <w:t>車庫</w:t>
            </w:r>
          </w:p>
        </w:tc>
        <w:tc>
          <w:tcPr>
            <w:tcW w:w="2552" w:type="dxa"/>
            <w:gridSpan w:val="2"/>
            <w:tcBorders>
              <w:left w:val="single" w:sz="4" w:space="0" w:color="auto"/>
              <w:right w:val="single" w:sz="4" w:space="0" w:color="auto"/>
            </w:tcBorders>
            <w:vAlign w:val="center"/>
          </w:tcPr>
          <w:p w14:paraId="421A036E" w14:textId="77777777" w:rsidR="00B25BBE" w:rsidRPr="00EE5031" w:rsidRDefault="00D7729B" w:rsidP="00AB71F7">
            <w:pPr>
              <w:widowControl/>
              <w:autoSpaceDE w:val="0"/>
              <w:autoSpaceDN w:val="0"/>
              <w:spacing w:line="240" w:lineRule="exact"/>
              <w:ind w:leftChars="50" w:left="105" w:rightChars="50" w:right="105"/>
              <w:rPr>
                <w:rFonts w:ascii="ＭＳ 明朝" w:eastAsia="ＭＳ 明朝" w:hAnsi="ＭＳ 明朝"/>
              </w:rPr>
            </w:pPr>
            <w:r>
              <w:rPr>
                <w:rFonts w:ascii="ＭＳ 明朝" w:eastAsia="ＭＳ 明朝" w:hAnsi="ＭＳ 明朝" w:hint="eastAsia"/>
              </w:rPr>
              <w:t>簡易建物</w:t>
            </w:r>
          </w:p>
        </w:tc>
        <w:tc>
          <w:tcPr>
            <w:tcW w:w="1984" w:type="dxa"/>
            <w:tcBorders>
              <w:left w:val="single" w:sz="4" w:space="0" w:color="auto"/>
              <w:right w:val="single" w:sz="4" w:space="0" w:color="auto"/>
            </w:tcBorders>
            <w:vAlign w:val="center"/>
          </w:tcPr>
          <w:p w14:paraId="7B025E09" w14:textId="77777777" w:rsidR="00B25BBE" w:rsidRPr="00EE5031" w:rsidRDefault="00D750AC" w:rsidP="00AB71F7">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5.93</w:t>
            </w:r>
          </w:p>
        </w:tc>
        <w:tc>
          <w:tcPr>
            <w:tcW w:w="2316" w:type="dxa"/>
            <w:tcBorders>
              <w:left w:val="single" w:sz="4" w:space="0" w:color="auto"/>
              <w:right w:val="single" w:sz="12" w:space="0" w:color="auto"/>
            </w:tcBorders>
            <w:vAlign w:val="center"/>
          </w:tcPr>
          <w:p w14:paraId="24DE7FA0" w14:textId="77777777" w:rsidR="00B25BBE" w:rsidRPr="00EE5031" w:rsidRDefault="00D750AC" w:rsidP="00AB71F7">
            <w:pPr>
              <w:widowControl/>
              <w:autoSpaceDE w:val="0"/>
              <w:autoSpaceDN w:val="0"/>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昭和48年11月24日</w:t>
            </w:r>
          </w:p>
        </w:tc>
      </w:tr>
      <w:tr w:rsidR="00B25BBE" w:rsidRPr="00A33712" w14:paraId="4D61801D" w14:textId="77777777" w:rsidTr="00D83951">
        <w:trPr>
          <w:trHeight w:val="454"/>
        </w:trPr>
        <w:tc>
          <w:tcPr>
            <w:tcW w:w="431" w:type="dxa"/>
            <w:vMerge/>
            <w:tcBorders>
              <w:left w:val="single" w:sz="12" w:space="0" w:color="auto"/>
              <w:right w:val="single" w:sz="4" w:space="0" w:color="auto"/>
            </w:tcBorders>
          </w:tcPr>
          <w:p w14:paraId="6179AB87" w14:textId="77777777" w:rsidR="00B25BBE" w:rsidRPr="00D60649" w:rsidRDefault="00B25BBE" w:rsidP="00D60649">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13B64B43" w14:textId="77777777" w:rsidR="00B25BBE" w:rsidRPr="00EE5031" w:rsidRDefault="00B25BBE" w:rsidP="00AB71F7">
            <w:pPr>
              <w:autoSpaceDE w:val="0"/>
              <w:autoSpaceDN w:val="0"/>
              <w:spacing w:line="240" w:lineRule="exact"/>
              <w:jc w:val="center"/>
              <w:rPr>
                <w:rFonts w:ascii="ＭＳ 明朝" w:eastAsia="ＭＳ 明朝"/>
              </w:rPr>
            </w:pPr>
            <w:r w:rsidRPr="00EE5031">
              <w:rPr>
                <w:rFonts w:ascii="ＭＳ 明朝" w:eastAsia="ＭＳ 明朝" w:hint="eastAsia"/>
              </w:rPr>
              <w:t>④</w:t>
            </w:r>
          </w:p>
        </w:tc>
        <w:tc>
          <w:tcPr>
            <w:tcW w:w="2296" w:type="dxa"/>
            <w:gridSpan w:val="2"/>
            <w:tcBorders>
              <w:left w:val="single" w:sz="4" w:space="0" w:color="auto"/>
              <w:right w:val="single" w:sz="4" w:space="0" w:color="auto"/>
            </w:tcBorders>
            <w:vAlign w:val="center"/>
          </w:tcPr>
          <w:p w14:paraId="53720E6C" w14:textId="4F1487E0" w:rsidR="00B25BBE" w:rsidRPr="00EE5031" w:rsidRDefault="006E68D5" w:rsidP="00AB71F7">
            <w:pPr>
              <w:autoSpaceDE w:val="0"/>
              <w:autoSpaceDN w:val="0"/>
              <w:spacing w:line="240" w:lineRule="exact"/>
              <w:ind w:leftChars="50" w:left="105" w:rightChars="50" w:right="105"/>
              <w:rPr>
                <w:rFonts w:ascii="ＭＳ 明朝" w:eastAsia="ＭＳ 明朝"/>
              </w:rPr>
            </w:pPr>
            <w:r>
              <w:rPr>
                <w:rFonts w:ascii="ＭＳ 明朝" w:eastAsia="ＭＳ 明朝" w:hint="eastAsia"/>
              </w:rPr>
              <w:t>車庫</w:t>
            </w:r>
          </w:p>
        </w:tc>
        <w:tc>
          <w:tcPr>
            <w:tcW w:w="2552" w:type="dxa"/>
            <w:gridSpan w:val="2"/>
            <w:tcBorders>
              <w:left w:val="single" w:sz="4" w:space="0" w:color="auto"/>
              <w:right w:val="single" w:sz="4" w:space="0" w:color="auto"/>
            </w:tcBorders>
            <w:vAlign w:val="center"/>
          </w:tcPr>
          <w:p w14:paraId="59A03134" w14:textId="77777777" w:rsidR="00B25BBE" w:rsidRPr="00EE5031" w:rsidRDefault="009D07DC" w:rsidP="00D7729B">
            <w:pPr>
              <w:widowControl/>
              <w:autoSpaceDE w:val="0"/>
              <w:autoSpaceDN w:val="0"/>
              <w:spacing w:line="240" w:lineRule="exact"/>
              <w:ind w:leftChars="50" w:left="105" w:rightChars="50" w:right="105"/>
              <w:rPr>
                <w:rFonts w:ascii="ＭＳ 明朝" w:eastAsia="ＭＳ 明朝" w:hAnsi="ＭＳ 明朝"/>
              </w:rPr>
            </w:pPr>
            <w:r w:rsidRPr="009D07DC">
              <w:rPr>
                <w:rFonts w:ascii="ＭＳ 明朝" w:eastAsia="ＭＳ 明朝" w:hAnsi="ＭＳ 明朝" w:hint="eastAsia"/>
              </w:rPr>
              <w:t>簡易建物</w:t>
            </w:r>
          </w:p>
        </w:tc>
        <w:tc>
          <w:tcPr>
            <w:tcW w:w="1984" w:type="dxa"/>
            <w:tcBorders>
              <w:left w:val="single" w:sz="4" w:space="0" w:color="auto"/>
              <w:right w:val="single" w:sz="4" w:space="0" w:color="auto"/>
            </w:tcBorders>
            <w:vAlign w:val="center"/>
          </w:tcPr>
          <w:p w14:paraId="718C8E46" w14:textId="77777777" w:rsidR="00B25BBE" w:rsidRPr="00EE5031" w:rsidRDefault="00D750AC" w:rsidP="00AB71F7">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6.27</w:t>
            </w:r>
          </w:p>
        </w:tc>
        <w:tc>
          <w:tcPr>
            <w:tcW w:w="2316" w:type="dxa"/>
            <w:tcBorders>
              <w:left w:val="single" w:sz="4" w:space="0" w:color="auto"/>
              <w:right w:val="single" w:sz="12" w:space="0" w:color="auto"/>
            </w:tcBorders>
            <w:vAlign w:val="center"/>
          </w:tcPr>
          <w:p w14:paraId="383B1355" w14:textId="25ADE157" w:rsidR="00B25BBE" w:rsidRPr="00EE5031" w:rsidRDefault="006E68D5" w:rsidP="00AB71F7">
            <w:pPr>
              <w:widowControl/>
              <w:autoSpaceDE w:val="0"/>
              <w:autoSpaceDN w:val="0"/>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平成16年12</w:t>
            </w:r>
            <w:r w:rsidR="00D750AC">
              <w:rPr>
                <w:rFonts w:ascii="ＭＳ 明朝" w:eastAsia="ＭＳ 明朝" w:hAnsi="ＭＳ 明朝" w:hint="eastAsia"/>
              </w:rPr>
              <w:t>月</w:t>
            </w:r>
            <w:r>
              <w:rPr>
                <w:rFonts w:ascii="ＭＳ 明朝" w:eastAsia="ＭＳ 明朝" w:hAnsi="ＭＳ 明朝" w:hint="eastAsia"/>
              </w:rPr>
              <w:t>８</w:t>
            </w:r>
            <w:r w:rsidR="00D750AC">
              <w:rPr>
                <w:rFonts w:ascii="ＭＳ 明朝" w:eastAsia="ＭＳ 明朝" w:hAnsi="ＭＳ 明朝" w:hint="eastAsia"/>
              </w:rPr>
              <w:t>日</w:t>
            </w:r>
          </w:p>
        </w:tc>
      </w:tr>
      <w:tr w:rsidR="00B25BBE" w:rsidRPr="00A33712" w14:paraId="7EB0E309" w14:textId="77777777" w:rsidTr="00D83951">
        <w:trPr>
          <w:trHeight w:val="454"/>
        </w:trPr>
        <w:tc>
          <w:tcPr>
            <w:tcW w:w="431" w:type="dxa"/>
            <w:vMerge/>
            <w:tcBorders>
              <w:left w:val="single" w:sz="12" w:space="0" w:color="auto"/>
              <w:right w:val="single" w:sz="4" w:space="0" w:color="auto"/>
            </w:tcBorders>
          </w:tcPr>
          <w:p w14:paraId="307CC961" w14:textId="77777777" w:rsidR="00B25BBE" w:rsidRPr="00D60649" w:rsidRDefault="00B25BBE" w:rsidP="00D60649">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3E4656D8" w14:textId="77777777" w:rsidR="00B25BBE" w:rsidRPr="00EE5031" w:rsidRDefault="00B25BBE" w:rsidP="00AB71F7">
            <w:pPr>
              <w:autoSpaceDE w:val="0"/>
              <w:autoSpaceDN w:val="0"/>
              <w:spacing w:line="240" w:lineRule="exact"/>
              <w:jc w:val="center"/>
              <w:rPr>
                <w:rFonts w:ascii="ＭＳ 明朝" w:eastAsia="ＭＳ 明朝"/>
              </w:rPr>
            </w:pPr>
            <w:r w:rsidRPr="00EE5031">
              <w:rPr>
                <w:rFonts w:ascii="ＭＳ 明朝" w:eastAsia="ＭＳ 明朝" w:hint="eastAsia"/>
              </w:rPr>
              <w:t>⑤</w:t>
            </w:r>
          </w:p>
        </w:tc>
        <w:tc>
          <w:tcPr>
            <w:tcW w:w="2296" w:type="dxa"/>
            <w:gridSpan w:val="2"/>
            <w:tcBorders>
              <w:left w:val="single" w:sz="4" w:space="0" w:color="auto"/>
              <w:right w:val="single" w:sz="4" w:space="0" w:color="auto"/>
            </w:tcBorders>
            <w:vAlign w:val="center"/>
          </w:tcPr>
          <w:p w14:paraId="2B7E76AF" w14:textId="5BDD2728" w:rsidR="00B25BBE" w:rsidRPr="00EE5031" w:rsidRDefault="006E68D5" w:rsidP="00AB71F7">
            <w:pPr>
              <w:autoSpaceDE w:val="0"/>
              <w:autoSpaceDN w:val="0"/>
              <w:spacing w:line="240" w:lineRule="exact"/>
              <w:ind w:leftChars="50" w:left="105" w:rightChars="50" w:right="105"/>
              <w:rPr>
                <w:rFonts w:ascii="ＭＳ 明朝" w:eastAsia="ＭＳ 明朝"/>
              </w:rPr>
            </w:pPr>
            <w:r>
              <w:rPr>
                <w:rFonts w:ascii="ＭＳ 明朝" w:eastAsia="ＭＳ 明朝" w:hint="eastAsia"/>
              </w:rPr>
              <w:t>水防倉庫</w:t>
            </w:r>
            <w:r w:rsidR="00FC75B4">
              <w:rPr>
                <w:rFonts w:ascii="ＭＳ 明朝" w:eastAsia="ＭＳ 明朝" w:hint="eastAsia"/>
              </w:rPr>
              <w:t>（資材用）</w:t>
            </w:r>
          </w:p>
        </w:tc>
        <w:tc>
          <w:tcPr>
            <w:tcW w:w="2552" w:type="dxa"/>
            <w:gridSpan w:val="2"/>
            <w:tcBorders>
              <w:left w:val="single" w:sz="4" w:space="0" w:color="auto"/>
              <w:right w:val="single" w:sz="4" w:space="0" w:color="auto"/>
            </w:tcBorders>
            <w:vAlign w:val="center"/>
          </w:tcPr>
          <w:p w14:paraId="2D9BE5BA" w14:textId="77777777" w:rsidR="00B25BBE" w:rsidRPr="00EE5031" w:rsidRDefault="009D07DC" w:rsidP="00D7729B">
            <w:pPr>
              <w:widowControl/>
              <w:autoSpaceDE w:val="0"/>
              <w:autoSpaceDN w:val="0"/>
              <w:spacing w:line="240" w:lineRule="exact"/>
              <w:ind w:leftChars="50" w:left="105" w:rightChars="50" w:right="105"/>
              <w:rPr>
                <w:rFonts w:ascii="ＭＳ 明朝" w:eastAsia="ＭＳ 明朝" w:hAnsi="ＭＳ 明朝"/>
              </w:rPr>
            </w:pPr>
            <w:r w:rsidRPr="009D07DC">
              <w:rPr>
                <w:rFonts w:ascii="ＭＳ 明朝" w:eastAsia="ＭＳ 明朝" w:hAnsi="ＭＳ 明朝" w:hint="eastAsia"/>
              </w:rPr>
              <w:t>簡易建物</w:t>
            </w:r>
          </w:p>
        </w:tc>
        <w:tc>
          <w:tcPr>
            <w:tcW w:w="1984" w:type="dxa"/>
            <w:tcBorders>
              <w:left w:val="single" w:sz="4" w:space="0" w:color="auto"/>
              <w:right w:val="single" w:sz="4" w:space="0" w:color="auto"/>
            </w:tcBorders>
            <w:vAlign w:val="center"/>
          </w:tcPr>
          <w:p w14:paraId="50C8D55B" w14:textId="77777777" w:rsidR="00B25BBE" w:rsidRPr="00EE5031" w:rsidRDefault="00D750AC" w:rsidP="00AB71F7">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9</w:t>
            </w:r>
            <w:r>
              <w:rPr>
                <w:rFonts w:ascii="ＭＳ 明朝" w:eastAsia="ＭＳ 明朝" w:hAnsi="ＭＳ 明朝"/>
              </w:rPr>
              <w:t>.30</w:t>
            </w:r>
          </w:p>
        </w:tc>
        <w:tc>
          <w:tcPr>
            <w:tcW w:w="2316" w:type="dxa"/>
            <w:tcBorders>
              <w:left w:val="single" w:sz="4" w:space="0" w:color="auto"/>
              <w:right w:val="single" w:sz="12" w:space="0" w:color="auto"/>
            </w:tcBorders>
            <w:vAlign w:val="center"/>
          </w:tcPr>
          <w:p w14:paraId="43ADD428" w14:textId="77777777" w:rsidR="00B25BBE" w:rsidRPr="00EE5031" w:rsidRDefault="00D750AC" w:rsidP="00AB71F7">
            <w:pPr>
              <w:widowControl/>
              <w:autoSpaceDE w:val="0"/>
              <w:autoSpaceDN w:val="0"/>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平成22年２月15日</w:t>
            </w:r>
          </w:p>
        </w:tc>
      </w:tr>
      <w:tr w:rsidR="00B25BBE" w:rsidRPr="00A33712" w14:paraId="206593AB" w14:textId="77777777" w:rsidTr="00D83951">
        <w:trPr>
          <w:trHeight w:val="454"/>
        </w:trPr>
        <w:tc>
          <w:tcPr>
            <w:tcW w:w="431" w:type="dxa"/>
            <w:vMerge/>
            <w:tcBorders>
              <w:left w:val="single" w:sz="12" w:space="0" w:color="auto"/>
              <w:right w:val="single" w:sz="4" w:space="0" w:color="auto"/>
            </w:tcBorders>
          </w:tcPr>
          <w:p w14:paraId="6302CEAC" w14:textId="77777777" w:rsidR="00B25BBE" w:rsidRPr="00D60649" w:rsidRDefault="00B25BBE" w:rsidP="00D60649">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7DBF86CE" w14:textId="77777777" w:rsidR="00B25BBE" w:rsidRPr="00EE5031" w:rsidRDefault="00B25BBE" w:rsidP="00AB71F7">
            <w:pPr>
              <w:autoSpaceDE w:val="0"/>
              <w:autoSpaceDN w:val="0"/>
              <w:spacing w:line="240" w:lineRule="exact"/>
              <w:jc w:val="center"/>
              <w:rPr>
                <w:rFonts w:ascii="ＭＳ 明朝" w:eastAsia="ＭＳ 明朝"/>
              </w:rPr>
            </w:pPr>
            <w:r w:rsidRPr="00EE5031">
              <w:rPr>
                <w:rFonts w:ascii="ＭＳ 明朝" w:eastAsia="ＭＳ 明朝" w:hint="eastAsia"/>
              </w:rPr>
              <w:t>⑥</w:t>
            </w:r>
          </w:p>
        </w:tc>
        <w:tc>
          <w:tcPr>
            <w:tcW w:w="2296" w:type="dxa"/>
            <w:gridSpan w:val="2"/>
            <w:tcBorders>
              <w:left w:val="single" w:sz="4" w:space="0" w:color="auto"/>
              <w:right w:val="single" w:sz="4" w:space="0" w:color="auto"/>
            </w:tcBorders>
            <w:vAlign w:val="center"/>
          </w:tcPr>
          <w:p w14:paraId="37A38360" w14:textId="0CCDA68A" w:rsidR="00B25BBE" w:rsidRPr="00EE5031" w:rsidRDefault="006E68D5" w:rsidP="00AB71F7">
            <w:pPr>
              <w:autoSpaceDE w:val="0"/>
              <w:autoSpaceDN w:val="0"/>
              <w:spacing w:line="240" w:lineRule="exact"/>
              <w:ind w:leftChars="50" w:left="105" w:rightChars="50" w:right="105"/>
              <w:rPr>
                <w:rFonts w:ascii="ＭＳ 明朝" w:eastAsia="ＭＳ 明朝"/>
              </w:rPr>
            </w:pPr>
            <w:r>
              <w:rPr>
                <w:rFonts w:ascii="ＭＳ 明朝" w:eastAsia="ＭＳ 明朝" w:hint="eastAsia"/>
              </w:rPr>
              <w:t>水防倉庫</w:t>
            </w:r>
            <w:r w:rsidR="00FC75B4">
              <w:rPr>
                <w:rFonts w:ascii="ＭＳ 明朝" w:eastAsia="ＭＳ 明朝" w:hint="eastAsia"/>
              </w:rPr>
              <w:t>（機材用）</w:t>
            </w:r>
          </w:p>
        </w:tc>
        <w:tc>
          <w:tcPr>
            <w:tcW w:w="2552" w:type="dxa"/>
            <w:gridSpan w:val="2"/>
            <w:tcBorders>
              <w:left w:val="single" w:sz="4" w:space="0" w:color="auto"/>
              <w:right w:val="single" w:sz="4" w:space="0" w:color="auto"/>
            </w:tcBorders>
            <w:vAlign w:val="center"/>
          </w:tcPr>
          <w:p w14:paraId="16F3BB24" w14:textId="77777777" w:rsidR="00B25BBE" w:rsidRPr="00EE5031" w:rsidRDefault="009D07DC" w:rsidP="00D7729B">
            <w:pPr>
              <w:widowControl/>
              <w:autoSpaceDE w:val="0"/>
              <w:autoSpaceDN w:val="0"/>
              <w:spacing w:line="240" w:lineRule="exact"/>
              <w:ind w:leftChars="50" w:left="105" w:rightChars="50" w:right="105"/>
              <w:rPr>
                <w:rFonts w:ascii="ＭＳ 明朝" w:eastAsia="ＭＳ 明朝" w:hAnsi="ＭＳ 明朝"/>
              </w:rPr>
            </w:pPr>
            <w:r w:rsidRPr="009D07DC">
              <w:rPr>
                <w:rFonts w:ascii="ＭＳ 明朝" w:eastAsia="ＭＳ 明朝" w:hAnsi="ＭＳ 明朝" w:hint="eastAsia"/>
              </w:rPr>
              <w:t>簡易建物</w:t>
            </w:r>
          </w:p>
        </w:tc>
        <w:tc>
          <w:tcPr>
            <w:tcW w:w="1984" w:type="dxa"/>
            <w:tcBorders>
              <w:left w:val="single" w:sz="4" w:space="0" w:color="auto"/>
              <w:right w:val="single" w:sz="4" w:space="0" w:color="auto"/>
            </w:tcBorders>
            <w:vAlign w:val="center"/>
          </w:tcPr>
          <w:p w14:paraId="1F5F0F93" w14:textId="77777777" w:rsidR="00B25BBE" w:rsidRPr="00EE5031" w:rsidRDefault="00D750AC" w:rsidP="00D750AC">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9</w:t>
            </w:r>
            <w:r>
              <w:rPr>
                <w:rFonts w:ascii="ＭＳ 明朝" w:eastAsia="ＭＳ 明朝" w:hAnsi="ＭＳ 明朝"/>
              </w:rPr>
              <w:t>.30</w:t>
            </w:r>
          </w:p>
        </w:tc>
        <w:tc>
          <w:tcPr>
            <w:tcW w:w="2316" w:type="dxa"/>
            <w:tcBorders>
              <w:left w:val="single" w:sz="4" w:space="0" w:color="auto"/>
              <w:right w:val="single" w:sz="12" w:space="0" w:color="auto"/>
            </w:tcBorders>
            <w:vAlign w:val="center"/>
          </w:tcPr>
          <w:p w14:paraId="1CE5366C" w14:textId="77777777" w:rsidR="00B25BBE" w:rsidRPr="00EE5031" w:rsidRDefault="00D750AC" w:rsidP="00953121">
            <w:pPr>
              <w:widowControl/>
              <w:autoSpaceDE w:val="0"/>
              <w:autoSpaceDN w:val="0"/>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平成22年２月15日</w:t>
            </w:r>
          </w:p>
        </w:tc>
      </w:tr>
      <w:tr w:rsidR="00290456" w:rsidRPr="00A33712" w14:paraId="4A56B537" w14:textId="77777777" w:rsidTr="00333001">
        <w:trPr>
          <w:trHeight w:val="567"/>
        </w:trPr>
        <w:tc>
          <w:tcPr>
            <w:tcW w:w="10229" w:type="dxa"/>
            <w:gridSpan w:val="8"/>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73DED711" w14:textId="77777777" w:rsidR="00290456" w:rsidRPr="00D60649" w:rsidRDefault="00290456" w:rsidP="00A40BAC">
            <w:pPr>
              <w:autoSpaceDE w:val="0"/>
              <w:autoSpaceDN w:val="0"/>
              <w:ind w:leftChars="21" w:left="44"/>
              <w:rPr>
                <w:rFonts w:asciiTheme="majorEastAsia" w:eastAsia="ＭＳ 明朝" w:hAnsiTheme="majorEastAsia"/>
              </w:rPr>
            </w:pPr>
            <w:r w:rsidRPr="00D60649">
              <w:rPr>
                <w:rFonts w:asciiTheme="majorEastAsia" w:eastAsia="ＭＳ 明朝" w:hAnsiTheme="majorEastAsia" w:hint="eastAsia"/>
              </w:rPr>
              <w:t>【特記事項】</w:t>
            </w:r>
          </w:p>
          <w:p w14:paraId="46EDA01C" w14:textId="6C308872" w:rsidR="00F31842" w:rsidRPr="00C63D8F" w:rsidRDefault="00C63D8F" w:rsidP="00C63D8F">
            <w:pPr>
              <w:autoSpaceDE w:val="0"/>
              <w:autoSpaceDN w:val="0"/>
              <w:spacing w:line="420" w:lineRule="exact"/>
              <w:ind w:leftChars="21" w:left="254" w:hangingChars="100" w:hanging="210"/>
              <w:rPr>
                <w:rFonts w:ascii="ＭＳ 明朝" w:eastAsia="ＭＳ 明朝"/>
              </w:rPr>
            </w:pPr>
            <w:r>
              <w:rPr>
                <w:rFonts w:ascii="ＭＳ 明朝" w:eastAsia="ＭＳ 明朝" w:hint="eastAsia"/>
              </w:rPr>
              <w:t xml:space="preserve">１　</w:t>
            </w:r>
            <w:r w:rsidR="00F31842" w:rsidRPr="00C63D8F">
              <w:rPr>
                <w:rFonts w:ascii="ＭＳ 明朝" w:eastAsia="ＭＳ 明朝" w:hint="eastAsia"/>
              </w:rPr>
              <w:t>現状有姿による売却ですので、物件の引渡しはあるがままの形になります。</w:t>
            </w:r>
          </w:p>
          <w:p w14:paraId="4BC229CE" w14:textId="54E31B16" w:rsidR="006A7F18" w:rsidRDefault="006A7F18" w:rsidP="0013412F">
            <w:pPr>
              <w:autoSpaceDE w:val="0"/>
              <w:autoSpaceDN w:val="0"/>
              <w:spacing w:line="420" w:lineRule="exact"/>
              <w:ind w:leftChars="21" w:left="254" w:hangingChars="100" w:hanging="210"/>
              <w:rPr>
                <w:rFonts w:ascii="ＭＳ 明朝" w:eastAsia="ＭＳ 明朝"/>
              </w:rPr>
            </w:pPr>
            <w:r>
              <w:rPr>
                <w:rFonts w:ascii="ＭＳ 明朝" w:eastAsia="ＭＳ 明朝" w:hint="eastAsia"/>
              </w:rPr>
              <w:t xml:space="preserve">２　</w:t>
            </w:r>
            <w:r w:rsidRPr="006A7F18">
              <w:rPr>
                <w:rFonts w:ascii="ＭＳ 明朝" w:eastAsia="ＭＳ 明朝" w:hint="eastAsia"/>
              </w:rPr>
              <w:t>本件建物については耐震診断を実施しておりません。</w:t>
            </w:r>
          </w:p>
          <w:p w14:paraId="78B63561" w14:textId="3357E7EA" w:rsidR="00F31842" w:rsidRPr="00D60649" w:rsidRDefault="006A7F18" w:rsidP="0013412F">
            <w:pPr>
              <w:autoSpaceDE w:val="0"/>
              <w:autoSpaceDN w:val="0"/>
              <w:spacing w:line="420" w:lineRule="exact"/>
              <w:ind w:leftChars="21" w:left="254" w:hangingChars="100" w:hanging="210"/>
              <w:rPr>
                <w:rFonts w:ascii="ＭＳ 明朝" w:eastAsia="ＭＳ 明朝"/>
              </w:rPr>
            </w:pPr>
            <w:r>
              <w:rPr>
                <w:rFonts w:ascii="ＭＳ 明朝" w:eastAsia="ＭＳ 明朝" w:hint="eastAsia"/>
              </w:rPr>
              <w:t>３</w:t>
            </w:r>
            <w:r w:rsidR="00C63D8F">
              <w:rPr>
                <w:rFonts w:ascii="ＭＳ 明朝" w:eastAsia="ＭＳ 明朝" w:hint="eastAsia"/>
              </w:rPr>
              <w:t xml:space="preserve">　</w:t>
            </w:r>
            <w:r w:rsidR="00F31842" w:rsidRPr="00D60649">
              <w:rPr>
                <w:rFonts w:ascii="ＭＳ 明朝" w:eastAsia="ＭＳ 明朝" w:hint="eastAsia"/>
              </w:rPr>
              <w:t>本件建物、諸設備及び工作物は、経年使用等</w:t>
            </w:r>
            <w:r w:rsidR="007A4A9E">
              <w:rPr>
                <w:rFonts w:ascii="ＭＳ 明朝" w:eastAsia="ＭＳ 明朝" w:hint="eastAsia"/>
              </w:rPr>
              <w:t>により、目視できない部分にも毀損・損耗・劣化等が見込まれます。</w:t>
            </w:r>
          </w:p>
          <w:p w14:paraId="012AB89D" w14:textId="28B68B61" w:rsidR="007A4A9E" w:rsidRDefault="006A7F18" w:rsidP="0013412F">
            <w:pPr>
              <w:autoSpaceDE w:val="0"/>
              <w:autoSpaceDN w:val="0"/>
              <w:spacing w:line="420" w:lineRule="exact"/>
              <w:ind w:leftChars="21" w:left="254" w:hangingChars="100" w:hanging="210"/>
              <w:rPr>
                <w:rFonts w:ascii="ＭＳ 明朝" w:eastAsia="ＭＳ 明朝"/>
              </w:rPr>
            </w:pPr>
            <w:r>
              <w:rPr>
                <w:rFonts w:ascii="ＭＳ 明朝" w:eastAsia="ＭＳ 明朝" w:hint="eastAsia"/>
              </w:rPr>
              <w:t>４</w:t>
            </w:r>
            <w:r w:rsidR="00F31842" w:rsidRPr="00D60649">
              <w:rPr>
                <w:rFonts w:ascii="ＭＳ 明朝" w:eastAsia="ＭＳ 明朝" w:hint="eastAsia"/>
              </w:rPr>
              <w:t xml:space="preserve">　</w:t>
            </w:r>
            <w:r w:rsidR="0013412F">
              <w:rPr>
                <w:rFonts w:ascii="ＭＳ 明朝" w:eastAsia="ＭＳ 明朝" w:hint="eastAsia"/>
              </w:rPr>
              <w:t>建物建築時の図面等は</w:t>
            </w:r>
            <w:r w:rsidR="007A4A9E">
              <w:rPr>
                <w:rFonts w:ascii="ＭＳ 明朝" w:eastAsia="ＭＳ 明朝" w:hint="eastAsia"/>
              </w:rPr>
              <w:t>大阪府財務部財産活用課で閲覧できますが、全ての図面が揃っているわけではありません。</w:t>
            </w:r>
          </w:p>
          <w:p w14:paraId="5EF90193" w14:textId="77FD4851" w:rsidR="007A4A9E" w:rsidRDefault="007A4A9E" w:rsidP="0013412F">
            <w:pPr>
              <w:autoSpaceDE w:val="0"/>
              <w:autoSpaceDN w:val="0"/>
              <w:spacing w:line="420" w:lineRule="exact"/>
              <w:ind w:leftChars="21" w:left="254" w:hangingChars="100" w:hanging="210"/>
              <w:rPr>
                <w:rFonts w:ascii="ＭＳ 明朝" w:eastAsia="ＭＳ 明朝"/>
              </w:rPr>
            </w:pPr>
            <w:r>
              <w:rPr>
                <w:rFonts w:ascii="ＭＳ 明朝" w:eastAsia="ＭＳ 明朝" w:hint="eastAsia"/>
              </w:rPr>
              <w:t xml:space="preserve">　　なお、図面は参考であり、現状が異なる場合は現状を優先します。</w:t>
            </w:r>
          </w:p>
          <w:p w14:paraId="11BE5A7E" w14:textId="31223A7E" w:rsidR="00BF62F9" w:rsidRDefault="00F76263" w:rsidP="0013412F">
            <w:pPr>
              <w:autoSpaceDE w:val="0"/>
              <w:autoSpaceDN w:val="0"/>
              <w:spacing w:line="420" w:lineRule="exact"/>
              <w:ind w:leftChars="121" w:left="464" w:hangingChars="100" w:hanging="210"/>
              <w:rPr>
                <w:rFonts w:ascii="ＭＳ 明朝" w:eastAsia="ＭＳ 明朝"/>
              </w:rPr>
            </w:pPr>
            <w:r>
              <w:rPr>
                <w:rFonts w:ascii="ＭＳ 明朝" w:eastAsia="ＭＳ 明朝" w:hint="eastAsia"/>
              </w:rPr>
              <w:t>（</w:t>
            </w:r>
            <w:r w:rsidR="00BF62F9" w:rsidRPr="00D60649">
              <w:rPr>
                <w:rFonts w:ascii="ＭＳ 明朝" w:eastAsia="ＭＳ 明朝" w:hint="eastAsia"/>
              </w:rPr>
              <w:t>お問い合わせ先：大阪府財務部財産活用課財産処理グループ　電話</w:t>
            </w:r>
            <w:r w:rsidR="00BF62F9">
              <w:rPr>
                <w:rFonts w:ascii="ＭＳ 明朝" w:eastAsia="ＭＳ 明朝" w:hint="eastAsia"/>
              </w:rPr>
              <w:t xml:space="preserve"> </w:t>
            </w:r>
            <w:r w:rsidR="00C36DAC">
              <w:rPr>
                <w:rFonts w:ascii="ＭＳ 明朝" w:eastAsia="ＭＳ 明朝" w:hint="eastAsia"/>
              </w:rPr>
              <w:t>06-6210-9184</w:t>
            </w:r>
            <w:r>
              <w:rPr>
                <w:rFonts w:ascii="ＭＳ 明朝" w:eastAsia="ＭＳ 明朝" w:hint="eastAsia"/>
              </w:rPr>
              <w:t>）</w:t>
            </w:r>
          </w:p>
          <w:p w14:paraId="15D4BF8F" w14:textId="3BFC7F4C" w:rsidR="008400F1" w:rsidRPr="00D60649" w:rsidRDefault="002960C4" w:rsidP="0013412F">
            <w:pPr>
              <w:autoSpaceDE w:val="0"/>
              <w:autoSpaceDN w:val="0"/>
              <w:spacing w:line="420" w:lineRule="exact"/>
              <w:ind w:leftChars="21" w:left="254" w:hangingChars="100" w:hanging="210"/>
              <w:rPr>
                <w:rFonts w:ascii="ＭＳ 明朝" w:eastAsia="ＭＳ 明朝"/>
              </w:rPr>
            </w:pPr>
            <w:r>
              <w:rPr>
                <w:rFonts w:ascii="ＭＳ 明朝" w:eastAsia="ＭＳ 明朝" w:hint="eastAsia"/>
              </w:rPr>
              <w:t>５</w:t>
            </w:r>
            <w:r w:rsidR="008400F1" w:rsidRPr="00D60649">
              <w:rPr>
                <w:rFonts w:ascii="ＭＳ 明朝" w:eastAsia="ＭＳ 明朝" w:hint="eastAsia"/>
              </w:rPr>
              <w:t xml:space="preserve">　建物、諸設備及び</w:t>
            </w:r>
            <w:r w:rsidR="002327CB">
              <w:rPr>
                <w:rFonts w:ascii="ＭＳ 明朝" w:eastAsia="ＭＳ 明朝" w:hint="eastAsia"/>
              </w:rPr>
              <w:t>工作物を取壊し処分する際には、廃棄物処理法</w:t>
            </w:r>
            <w:r w:rsidR="008400F1">
              <w:rPr>
                <w:rFonts w:ascii="ＭＳ 明朝" w:eastAsia="ＭＳ 明朝" w:hint="eastAsia"/>
              </w:rPr>
              <w:t>等の法令に基づき、</w:t>
            </w:r>
            <w:r w:rsidR="008400F1" w:rsidRPr="00D60649">
              <w:rPr>
                <w:rFonts w:ascii="ＭＳ 明朝" w:eastAsia="ＭＳ 明朝" w:hint="eastAsia"/>
              </w:rPr>
              <w:t>基礎部分や埋設管等まで適切に処理してください。</w:t>
            </w:r>
          </w:p>
          <w:p w14:paraId="4EA25CE7" w14:textId="6DA0BB86" w:rsidR="007A4A9E" w:rsidRDefault="002960C4" w:rsidP="0013412F">
            <w:pPr>
              <w:autoSpaceDE w:val="0"/>
              <w:autoSpaceDN w:val="0"/>
              <w:spacing w:line="420" w:lineRule="exact"/>
              <w:ind w:leftChars="21" w:left="254" w:hangingChars="100" w:hanging="210"/>
              <w:rPr>
                <w:rFonts w:ascii="ＭＳ 明朝" w:eastAsia="ＭＳ 明朝"/>
              </w:rPr>
            </w:pPr>
            <w:r>
              <w:rPr>
                <w:rFonts w:ascii="ＭＳ 明朝" w:eastAsia="ＭＳ 明朝" w:hint="eastAsia"/>
              </w:rPr>
              <w:t>６</w:t>
            </w:r>
            <w:r w:rsidR="007A4A9E">
              <w:rPr>
                <w:rFonts w:ascii="ＭＳ 明朝" w:eastAsia="ＭＳ 明朝" w:hint="eastAsia"/>
              </w:rPr>
              <w:t xml:space="preserve">　</w:t>
            </w:r>
            <w:r w:rsidR="00396EA2" w:rsidRPr="00396EA2">
              <w:rPr>
                <w:rFonts w:ascii="ＭＳ 明朝" w:eastAsia="ＭＳ 明朝" w:hint="eastAsia"/>
              </w:rPr>
              <w:t>建物の解体等を行う場合には</w:t>
            </w:r>
            <w:r w:rsidR="00396EA2" w:rsidRPr="00BA28F5">
              <w:rPr>
                <w:rFonts w:ascii="ＭＳ 明朝" w:eastAsia="ＭＳ 明朝" w:hint="eastAsia"/>
                <w:spacing w:val="-20"/>
              </w:rPr>
              <w:t>、</w:t>
            </w:r>
            <w:r w:rsidR="00396EA2" w:rsidRPr="00396EA2">
              <w:rPr>
                <w:rFonts w:ascii="ＭＳ 明朝" w:eastAsia="ＭＳ 明朝" w:hint="eastAsia"/>
              </w:rPr>
              <w:t>石綿</w:t>
            </w:r>
            <w:r w:rsidR="00F76263">
              <w:rPr>
                <w:rFonts w:ascii="ＭＳ 明朝" w:eastAsia="ＭＳ 明朝" w:hint="eastAsia"/>
              </w:rPr>
              <w:t>（</w:t>
            </w:r>
            <w:r w:rsidR="00396EA2" w:rsidRPr="00396EA2">
              <w:rPr>
                <w:rFonts w:ascii="ＭＳ 明朝" w:eastAsia="ＭＳ 明朝" w:hint="eastAsia"/>
              </w:rPr>
              <w:t>アスベスト</w:t>
            </w:r>
            <w:r w:rsidR="00F76263">
              <w:rPr>
                <w:rFonts w:ascii="ＭＳ 明朝" w:eastAsia="ＭＳ 明朝" w:hint="eastAsia"/>
              </w:rPr>
              <w:t>）</w:t>
            </w:r>
            <w:r w:rsidR="00396EA2" w:rsidRPr="00396EA2">
              <w:rPr>
                <w:rFonts w:ascii="ＭＳ 明朝" w:eastAsia="ＭＳ 明朝" w:hint="eastAsia"/>
              </w:rPr>
              <w:t>含有建材について</w:t>
            </w:r>
            <w:r w:rsidR="00396EA2" w:rsidRPr="00BA28F5">
              <w:rPr>
                <w:rFonts w:ascii="ＭＳ 明朝" w:eastAsia="ＭＳ 明朝" w:hint="eastAsia"/>
                <w:spacing w:val="-20"/>
              </w:rPr>
              <w:t>、</w:t>
            </w:r>
            <w:r w:rsidR="00396EA2" w:rsidRPr="00396EA2">
              <w:rPr>
                <w:rFonts w:ascii="ＭＳ 明朝" w:eastAsia="ＭＳ 明朝" w:hint="eastAsia"/>
              </w:rPr>
              <w:t>予め十分調査をした上で工事を行ってください。石綿含有建材の使用が認められる場合は</w:t>
            </w:r>
            <w:r w:rsidR="00396EA2" w:rsidRPr="00BA28F5">
              <w:rPr>
                <w:rFonts w:ascii="ＭＳ 明朝" w:eastAsia="ＭＳ 明朝" w:hint="eastAsia"/>
                <w:spacing w:val="-20"/>
              </w:rPr>
              <w:t>、</w:t>
            </w:r>
            <w:r w:rsidR="00396EA2" w:rsidRPr="00396EA2">
              <w:rPr>
                <w:rFonts w:ascii="ＭＳ 明朝" w:eastAsia="ＭＳ 明朝" w:hint="eastAsia"/>
              </w:rPr>
              <w:t>大気汚染防止法</w:t>
            </w:r>
            <w:r w:rsidR="00396EA2" w:rsidRPr="00BA28F5">
              <w:rPr>
                <w:rFonts w:ascii="ＭＳ 明朝" w:eastAsia="ＭＳ 明朝" w:hint="eastAsia"/>
                <w:spacing w:val="-20"/>
              </w:rPr>
              <w:t>、</w:t>
            </w:r>
            <w:r w:rsidR="00396EA2" w:rsidRPr="00396EA2">
              <w:rPr>
                <w:rFonts w:ascii="ＭＳ 明朝" w:eastAsia="ＭＳ 明朝" w:hint="eastAsia"/>
              </w:rPr>
              <w:t>労働安全衛生法に基づく石綿障害予防規則</w:t>
            </w:r>
            <w:r w:rsidR="00396EA2" w:rsidRPr="00BA28F5">
              <w:rPr>
                <w:rFonts w:ascii="ＭＳ 明朝" w:eastAsia="ＭＳ 明朝" w:hint="eastAsia"/>
                <w:spacing w:val="-20"/>
              </w:rPr>
              <w:t>、</w:t>
            </w:r>
            <w:r w:rsidR="00396EA2" w:rsidRPr="00396EA2">
              <w:rPr>
                <w:rFonts w:ascii="ＭＳ 明朝" w:eastAsia="ＭＳ 明朝" w:hint="eastAsia"/>
              </w:rPr>
              <w:t>大阪府生活環境の保全等に関する条例等の規定に基づく所定の手続きを行った上で適切に処理してください</w:t>
            </w:r>
            <w:r w:rsidR="00396EA2" w:rsidRPr="00BA28F5">
              <w:rPr>
                <w:rFonts w:ascii="ＭＳ 明朝" w:eastAsia="ＭＳ 明朝" w:hint="eastAsia"/>
                <w:spacing w:val="-20"/>
              </w:rPr>
              <w:t>。</w:t>
            </w:r>
            <w:r w:rsidR="00396EA2" w:rsidRPr="00396EA2">
              <w:rPr>
                <w:rFonts w:ascii="ＭＳ 明朝" w:eastAsia="ＭＳ 明朝" w:hint="eastAsia"/>
              </w:rPr>
              <w:t>詳しくは</w:t>
            </w:r>
            <w:r w:rsidR="00566705">
              <w:rPr>
                <w:rFonts w:ascii="ＭＳ 明朝" w:eastAsia="ＭＳ 明朝" w:hint="eastAsia"/>
              </w:rPr>
              <w:t>入札案内</w:t>
            </w:r>
            <w:r w:rsidR="00DC6180">
              <w:rPr>
                <w:rFonts w:ascii="ＭＳ 明朝" w:eastAsia="ＭＳ 明朝" w:hint="eastAsia"/>
              </w:rPr>
              <w:t>13</w:t>
            </w:r>
            <w:r w:rsidR="00396EA2" w:rsidRPr="00396EA2">
              <w:rPr>
                <w:rFonts w:ascii="ＭＳ 明朝" w:eastAsia="ＭＳ 明朝" w:hint="eastAsia"/>
              </w:rPr>
              <w:t>ページの</w:t>
            </w:r>
            <w:r w:rsidR="00396EA2" w:rsidRPr="00BA28F5">
              <w:rPr>
                <w:rFonts w:ascii="ＭＳ 明朝" w:eastAsia="ＭＳ 明朝" w:hint="eastAsia"/>
                <w:spacing w:val="-20"/>
              </w:rPr>
              <w:t>「</w:t>
            </w:r>
            <w:r w:rsidR="00566705">
              <w:rPr>
                <w:rFonts w:ascii="ＭＳ 明朝" w:eastAsia="ＭＳ 明朝" w:hint="eastAsia"/>
              </w:rPr>
              <w:t>８</w:t>
            </w:r>
            <w:r w:rsidR="00396EA2" w:rsidRPr="00396EA2">
              <w:rPr>
                <w:rFonts w:ascii="ＭＳ 明朝" w:eastAsia="ＭＳ 明朝" w:hint="eastAsia"/>
              </w:rPr>
              <w:t>その他の注意事項</w:t>
            </w:r>
            <w:r w:rsidR="00566705">
              <w:rPr>
                <w:rFonts w:ascii="ＭＳ 明朝" w:eastAsia="ＭＳ 明朝" w:hint="eastAsia"/>
              </w:rPr>
              <w:t>⑼</w:t>
            </w:r>
            <w:r w:rsidR="00396EA2" w:rsidRPr="00BA28F5">
              <w:rPr>
                <w:rFonts w:ascii="ＭＳ 明朝" w:eastAsia="ＭＳ 明朝" w:hint="eastAsia"/>
                <w:spacing w:val="-20"/>
              </w:rPr>
              <w:t>」</w:t>
            </w:r>
            <w:r w:rsidR="00396EA2" w:rsidRPr="00396EA2">
              <w:rPr>
                <w:rFonts w:ascii="ＭＳ 明朝" w:eastAsia="ＭＳ 明朝" w:hint="eastAsia"/>
              </w:rPr>
              <w:t>をご覧ください</w:t>
            </w:r>
            <w:r w:rsidR="00396EA2" w:rsidRPr="00BA28F5">
              <w:rPr>
                <w:rFonts w:ascii="ＭＳ 明朝" w:eastAsia="ＭＳ 明朝" w:hint="eastAsia"/>
                <w:spacing w:val="-20"/>
              </w:rPr>
              <w:t>。</w:t>
            </w:r>
          </w:p>
          <w:p w14:paraId="19E92A74" w14:textId="7AC19E3C" w:rsidR="004A4875" w:rsidRPr="001176B7" w:rsidRDefault="00F76263" w:rsidP="0013412F">
            <w:pPr>
              <w:autoSpaceDE w:val="0"/>
              <w:autoSpaceDN w:val="0"/>
              <w:spacing w:line="420" w:lineRule="exact"/>
              <w:ind w:leftChars="121" w:left="464" w:hangingChars="100" w:hanging="210"/>
              <w:rPr>
                <w:rFonts w:ascii="ＭＳ 明朝" w:eastAsia="ＭＳ 明朝"/>
              </w:rPr>
            </w:pPr>
            <w:r>
              <w:rPr>
                <w:rFonts w:ascii="ＭＳ 明朝" w:eastAsia="ＭＳ 明朝" w:hint="eastAsia"/>
              </w:rPr>
              <w:t>（</w:t>
            </w:r>
            <w:r w:rsidR="004A4875" w:rsidRPr="00C55519">
              <w:rPr>
                <w:rFonts w:ascii="ＭＳ 明朝" w:eastAsia="ＭＳ 明朝" w:hint="eastAsia"/>
              </w:rPr>
              <w:t xml:space="preserve">お問い合わせ先：大阪府財務部財産活用課財産処理グループ　電話 </w:t>
            </w:r>
            <w:r w:rsidR="004A4875">
              <w:rPr>
                <w:rFonts w:ascii="ＭＳ 明朝" w:eastAsia="ＭＳ 明朝" w:hint="eastAsia"/>
              </w:rPr>
              <w:t>06-6210-9184</w:t>
            </w:r>
            <w:r>
              <w:rPr>
                <w:rFonts w:ascii="ＭＳ 明朝" w:eastAsia="ＭＳ 明朝" w:hint="eastAsia"/>
              </w:rPr>
              <w:t>）</w:t>
            </w:r>
          </w:p>
          <w:p w14:paraId="503D90AF" w14:textId="03E3B982" w:rsidR="008400F1" w:rsidRPr="00D60649" w:rsidRDefault="002960C4" w:rsidP="0013412F">
            <w:pPr>
              <w:autoSpaceDE w:val="0"/>
              <w:autoSpaceDN w:val="0"/>
              <w:spacing w:line="420" w:lineRule="exact"/>
              <w:ind w:leftChars="21" w:left="254" w:hangingChars="100" w:hanging="210"/>
              <w:rPr>
                <w:rFonts w:ascii="ＭＳ 明朝" w:eastAsia="ＭＳ 明朝"/>
              </w:rPr>
            </w:pPr>
            <w:r>
              <w:rPr>
                <w:rFonts w:ascii="ＭＳ 明朝" w:eastAsia="ＭＳ 明朝" w:hint="eastAsia"/>
              </w:rPr>
              <w:t>７</w:t>
            </w:r>
            <w:r w:rsidR="008400F1" w:rsidRPr="00D60649">
              <w:rPr>
                <w:rFonts w:ascii="ＭＳ 明朝" w:eastAsia="ＭＳ 明朝" w:hint="eastAsia"/>
              </w:rPr>
              <w:t xml:space="preserve">　建物内に一部動産があります。現状有姿による売却ですので、これらについてもあるがままの引渡し</w:t>
            </w:r>
            <w:r w:rsidR="002327CB">
              <w:rPr>
                <w:rFonts w:ascii="ＭＳ 明朝" w:eastAsia="ＭＳ 明朝" w:hint="eastAsia"/>
              </w:rPr>
              <w:lastRenderedPageBreak/>
              <w:t>となります。なお、エアコン等を処分する際には家電リサイクル法</w:t>
            </w:r>
            <w:r w:rsidR="008400F1" w:rsidRPr="00D60649">
              <w:rPr>
                <w:rFonts w:ascii="ＭＳ 明朝" w:eastAsia="ＭＳ 明朝" w:hint="eastAsia"/>
              </w:rPr>
              <w:t>に基づいて適切に処理してください。また、消火器を処分する際には、「廃消火器リサイクルシステム」を参考にして適切に処理してください。</w:t>
            </w:r>
          </w:p>
          <w:p w14:paraId="7526C226" w14:textId="0E6E8B0D" w:rsidR="00F31842" w:rsidRPr="00D60649" w:rsidRDefault="002960C4" w:rsidP="0013412F">
            <w:pPr>
              <w:autoSpaceDE w:val="0"/>
              <w:autoSpaceDN w:val="0"/>
              <w:spacing w:line="420" w:lineRule="exact"/>
              <w:ind w:leftChars="21" w:left="254" w:hangingChars="100" w:hanging="210"/>
              <w:rPr>
                <w:rFonts w:ascii="ＭＳ 明朝" w:eastAsia="ＭＳ 明朝"/>
              </w:rPr>
            </w:pPr>
            <w:r>
              <w:rPr>
                <w:rFonts w:ascii="ＭＳ 明朝" w:eastAsia="ＭＳ 明朝" w:hint="eastAsia"/>
              </w:rPr>
              <w:t>８</w:t>
            </w:r>
            <w:r w:rsidR="00F31842" w:rsidRPr="00D60649">
              <w:rPr>
                <w:rFonts w:ascii="ＭＳ 明朝" w:eastAsia="ＭＳ 明朝" w:hint="eastAsia"/>
              </w:rPr>
              <w:t xml:space="preserve">　建物は未登記ですので、ここに記載している床面積の数量は、不動産登記法その他、登記に必要となる諸規則の規定に基づき算定されたものではありません。建物登記が必要な場合は、落札者が契約締結後、自らの費用で行ってください。</w:t>
            </w:r>
          </w:p>
          <w:p w14:paraId="717A1E09" w14:textId="77777777" w:rsidR="00AA1D4A" w:rsidRDefault="002960C4" w:rsidP="0013412F">
            <w:pPr>
              <w:autoSpaceDE w:val="0"/>
              <w:autoSpaceDN w:val="0"/>
              <w:spacing w:line="420" w:lineRule="exact"/>
              <w:ind w:leftChars="21" w:left="254" w:hangingChars="100" w:hanging="210"/>
              <w:rPr>
                <w:rFonts w:ascii="ＭＳ 明朝" w:eastAsia="ＭＳ 明朝"/>
              </w:rPr>
            </w:pPr>
            <w:r>
              <w:rPr>
                <w:rFonts w:ascii="ＭＳ 明朝" w:eastAsia="ＭＳ 明朝" w:hint="eastAsia"/>
              </w:rPr>
              <w:t>９</w:t>
            </w:r>
            <w:r w:rsidR="00F31842" w:rsidRPr="00D60649">
              <w:rPr>
                <w:rFonts w:ascii="ＭＳ 明朝" w:eastAsia="ＭＳ 明朝" w:hint="eastAsia"/>
              </w:rPr>
              <w:t xml:space="preserve">　</w:t>
            </w:r>
            <w:r w:rsidR="000E7A93" w:rsidRPr="000E7A93">
              <w:rPr>
                <w:rFonts w:ascii="ＭＳ 明朝" w:eastAsia="ＭＳ 明朝"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p w14:paraId="3405D188"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7710D2D5"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39CC2FEE"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5E8B2B35"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172887DE"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2262052B"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6293F2F2"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7943EDAE"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73D6572E"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000922DC"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64AB9F1D"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601C9C33"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59233C43"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1D26FB64"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050C3DBD"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118AEE83" w14:textId="28C98ABB" w:rsidR="0013412F" w:rsidRDefault="0013412F" w:rsidP="0013412F">
            <w:pPr>
              <w:autoSpaceDE w:val="0"/>
              <w:autoSpaceDN w:val="0"/>
              <w:spacing w:line="420" w:lineRule="exact"/>
              <w:ind w:leftChars="21" w:left="254" w:hangingChars="100" w:hanging="210"/>
              <w:rPr>
                <w:rFonts w:ascii="ＭＳ 明朝" w:eastAsia="ＭＳ 明朝"/>
              </w:rPr>
            </w:pPr>
          </w:p>
          <w:p w14:paraId="56DC0212" w14:textId="34505E26" w:rsidR="00BA28F5" w:rsidRDefault="00BA28F5" w:rsidP="0013412F">
            <w:pPr>
              <w:autoSpaceDE w:val="0"/>
              <w:autoSpaceDN w:val="0"/>
              <w:spacing w:line="420" w:lineRule="exact"/>
              <w:ind w:leftChars="21" w:left="254" w:hangingChars="100" w:hanging="210"/>
              <w:rPr>
                <w:rFonts w:ascii="ＭＳ 明朝" w:eastAsia="ＭＳ 明朝"/>
              </w:rPr>
            </w:pPr>
          </w:p>
          <w:p w14:paraId="0A38AB47" w14:textId="082325D7" w:rsidR="00BA28F5" w:rsidRDefault="00BA28F5" w:rsidP="0013412F">
            <w:pPr>
              <w:autoSpaceDE w:val="0"/>
              <w:autoSpaceDN w:val="0"/>
              <w:spacing w:line="420" w:lineRule="exact"/>
              <w:ind w:leftChars="21" w:left="254" w:hangingChars="100" w:hanging="210"/>
              <w:rPr>
                <w:rFonts w:ascii="ＭＳ 明朝" w:eastAsia="ＭＳ 明朝"/>
              </w:rPr>
            </w:pPr>
          </w:p>
          <w:p w14:paraId="476F4FFE" w14:textId="3D5FD1A3" w:rsidR="00BA28F5" w:rsidRDefault="00BA28F5" w:rsidP="0013412F">
            <w:pPr>
              <w:autoSpaceDE w:val="0"/>
              <w:autoSpaceDN w:val="0"/>
              <w:spacing w:line="420" w:lineRule="exact"/>
              <w:ind w:leftChars="21" w:left="254" w:hangingChars="100" w:hanging="210"/>
              <w:rPr>
                <w:rFonts w:ascii="ＭＳ 明朝" w:eastAsia="ＭＳ 明朝"/>
              </w:rPr>
            </w:pPr>
          </w:p>
          <w:p w14:paraId="1FFA29CA" w14:textId="77777777" w:rsidR="00BA28F5" w:rsidRDefault="00BA28F5" w:rsidP="00BA28F5">
            <w:pPr>
              <w:autoSpaceDE w:val="0"/>
              <w:autoSpaceDN w:val="0"/>
              <w:spacing w:line="420" w:lineRule="exact"/>
              <w:rPr>
                <w:rFonts w:ascii="ＭＳ 明朝" w:eastAsia="ＭＳ 明朝"/>
              </w:rPr>
            </w:pPr>
          </w:p>
          <w:p w14:paraId="2D848DD9" w14:textId="77777777" w:rsidR="0013412F" w:rsidRDefault="0013412F" w:rsidP="0013412F">
            <w:pPr>
              <w:autoSpaceDE w:val="0"/>
              <w:autoSpaceDN w:val="0"/>
              <w:spacing w:line="420" w:lineRule="exact"/>
              <w:ind w:leftChars="21" w:left="254" w:hangingChars="100" w:hanging="210"/>
              <w:rPr>
                <w:rFonts w:ascii="ＭＳ 明朝" w:eastAsia="ＭＳ 明朝"/>
              </w:rPr>
            </w:pPr>
          </w:p>
          <w:p w14:paraId="5E8C6049" w14:textId="384ABC25" w:rsidR="0013412F" w:rsidRPr="00195714" w:rsidRDefault="0013412F" w:rsidP="003A6E30">
            <w:pPr>
              <w:autoSpaceDE w:val="0"/>
              <w:autoSpaceDN w:val="0"/>
              <w:spacing w:line="420" w:lineRule="exact"/>
              <w:rPr>
                <w:rFonts w:ascii="ＭＳ 明朝" w:eastAsia="ＭＳ 明朝"/>
              </w:rPr>
            </w:pPr>
          </w:p>
        </w:tc>
      </w:tr>
    </w:tbl>
    <w:p w14:paraId="7B72CE54" w14:textId="77777777" w:rsidR="00290456" w:rsidRPr="00E77819" w:rsidRDefault="00290456" w:rsidP="00E77819"/>
    <w:sectPr w:rsidR="00290456" w:rsidRPr="00E77819" w:rsidSect="00F155F0">
      <w:footerReference w:type="default" r:id="rId8"/>
      <w:pgSz w:w="11906" w:h="16838"/>
      <w:pgMar w:top="1134" w:right="851" w:bottom="1134" w:left="851"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050E2" w14:textId="77777777" w:rsidR="00980C42" w:rsidRDefault="00980C42" w:rsidP="001D7876">
      <w:r>
        <w:separator/>
      </w:r>
    </w:p>
  </w:endnote>
  <w:endnote w:type="continuationSeparator" w:id="0">
    <w:p w14:paraId="769A7242" w14:textId="77777777" w:rsidR="00980C42" w:rsidRDefault="00980C42"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F9CD" w14:textId="5856374C" w:rsidR="00F155F0" w:rsidRPr="00F155F0" w:rsidRDefault="00F155F0" w:rsidP="00F155F0">
    <w:pPr>
      <w:pStyle w:val="a8"/>
      <w:jc w:val="center"/>
      <w:rPr>
        <w:szCs w:val="21"/>
      </w:rPr>
    </w:pPr>
    <w:r>
      <w:rPr>
        <w:rFonts w:hint="eastAsia"/>
        <w:szCs w:val="21"/>
      </w:rPr>
      <w:t>実施要綱</w:t>
    </w:r>
    <w:r>
      <w:rPr>
        <w:rFonts w:ascii="ＭＳ 明朝" w:eastAsia="ＭＳ 明朝" w:hAnsi="ＭＳ 明朝" w:cs="ＭＳ 明朝" w:hint="eastAsia"/>
        <w:szCs w:val="21"/>
      </w:rPr>
      <w:t>‐</w:t>
    </w:r>
    <w:r w:rsidRPr="00F155F0">
      <w:rPr>
        <w:rFonts w:ascii="ＭＳ 明朝" w:eastAsia="ＭＳ 明朝" w:hAnsi="ＭＳ 明朝" w:cs="ＭＳ 明朝"/>
        <w:szCs w:val="21"/>
      </w:rPr>
      <w:fldChar w:fldCharType="begin"/>
    </w:r>
    <w:r w:rsidRPr="00F155F0">
      <w:rPr>
        <w:rFonts w:ascii="ＭＳ 明朝" w:eastAsia="ＭＳ 明朝" w:hAnsi="ＭＳ 明朝" w:cs="ＭＳ 明朝"/>
        <w:szCs w:val="21"/>
      </w:rPr>
      <w:instrText>PAGE   \* MERGEFORMAT</w:instrText>
    </w:r>
    <w:r w:rsidRPr="00F155F0">
      <w:rPr>
        <w:rFonts w:ascii="ＭＳ 明朝" w:eastAsia="ＭＳ 明朝" w:hAnsi="ＭＳ 明朝" w:cs="ＭＳ 明朝"/>
        <w:szCs w:val="21"/>
      </w:rPr>
      <w:fldChar w:fldCharType="separate"/>
    </w:r>
    <w:r w:rsidR="008B5D91" w:rsidRPr="008B5D91">
      <w:rPr>
        <w:rFonts w:ascii="ＭＳ 明朝" w:eastAsia="ＭＳ 明朝" w:hAnsi="ＭＳ 明朝" w:cs="ＭＳ 明朝"/>
        <w:noProof/>
        <w:szCs w:val="21"/>
        <w:lang w:val="ja-JP"/>
      </w:rPr>
      <w:t>22</w:t>
    </w:r>
    <w:r w:rsidRPr="00F155F0">
      <w:rPr>
        <w:rFonts w:ascii="ＭＳ 明朝" w:eastAsia="ＭＳ 明朝" w:hAnsi="ＭＳ 明朝" w:cs="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7D56" w14:textId="77777777" w:rsidR="00980C42" w:rsidRDefault="00980C42" w:rsidP="001D7876">
      <w:r>
        <w:separator/>
      </w:r>
    </w:p>
  </w:footnote>
  <w:footnote w:type="continuationSeparator" w:id="0">
    <w:p w14:paraId="1785E340" w14:textId="77777777" w:rsidR="00980C42" w:rsidRDefault="00980C42" w:rsidP="001D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361F"/>
    <w:multiLevelType w:val="hybridMultilevel"/>
    <w:tmpl w:val="138403F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2E3452"/>
    <w:multiLevelType w:val="hybridMultilevel"/>
    <w:tmpl w:val="19EE2132"/>
    <w:lvl w:ilvl="0" w:tplc="25662A5A">
      <w:start w:val="1"/>
      <w:numFmt w:val="decimalFullWidth"/>
      <w:lvlText w:val="%1 "/>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17CF0E4C"/>
    <w:multiLevelType w:val="hybridMultilevel"/>
    <w:tmpl w:val="40F8E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86CD0"/>
    <w:multiLevelType w:val="hybridMultilevel"/>
    <w:tmpl w:val="2582499A"/>
    <w:lvl w:ilvl="0" w:tplc="56EAE48A">
      <w:start w:val="1"/>
      <w:numFmt w:val="decimalFullWidth"/>
      <w:lvlText w:val="%1"/>
      <w:lvlJc w:val="left"/>
      <w:pPr>
        <w:ind w:left="464" w:hanging="420"/>
      </w:pPr>
      <w:rPr>
        <w:rFonts w:hint="eastAsia"/>
      </w:rPr>
    </w:lvl>
    <w:lvl w:ilvl="1" w:tplc="04090017" w:tentative="1">
      <w:start w:val="1"/>
      <w:numFmt w:val="aiueoFullWidth"/>
      <w:lvlText w:val="(%2)"/>
      <w:lvlJc w:val="left"/>
      <w:pPr>
        <w:ind w:left="631" w:hanging="420"/>
      </w:pPr>
    </w:lvl>
    <w:lvl w:ilvl="2" w:tplc="04090011" w:tentative="1">
      <w:start w:val="1"/>
      <w:numFmt w:val="decimalEnclosedCircle"/>
      <w:lvlText w:val="%3"/>
      <w:lvlJc w:val="left"/>
      <w:pPr>
        <w:ind w:left="1051" w:hanging="420"/>
      </w:pPr>
    </w:lvl>
    <w:lvl w:ilvl="3" w:tplc="0409000F" w:tentative="1">
      <w:start w:val="1"/>
      <w:numFmt w:val="decimal"/>
      <w:lvlText w:val="%4."/>
      <w:lvlJc w:val="left"/>
      <w:pPr>
        <w:ind w:left="1471" w:hanging="420"/>
      </w:pPr>
    </w:lvl>
    <w:lvl w:ilvl="4" w:tplc="04090017" w:tentative="1">
      <w:start w:val="1"/>
      <w:numFmt w:val="aiueoFullWidth"/>
      <w:lvlText w:val="(%5)"/>
      <w:lvlJc w:val="left"/>
      <w:pPr>
        <w:ind w:left="1891" w:hanging="420"/>
      </w:pPr>
    </w:lvl>
    <w:lvl w:ilvl="5" w:tplc="04090011" w:tentative="1">
      <w:start w:val="1"/>
      <w:numFmt w:val="decimalEnclosedCircle"/>
      <w:lvlText w:val="%6"/>
      <w:lvlJc w:val="left"/>
      <w:pPr>
        <w:ind w:left="2311" w:hanging="420"/>
      </w:pPr>
    </w:lvl>
    <w:lvl w:ilvl="6" w:tplc="0409000F" w:tentative="1">
      <w:start w:val="1"/>
      <w:numFmt w:val="decimal"/>
      <w:lvlText w:val="%7."/>
      <w:lvlJc w:val="left"/>
      <w:pPr>
        <w:ind w:left="2731" w:hanging="420"/>
      </w:pPr>
    </w:lvl>
    <w:lvl w:ilvl="7" w:tplc="04090017" w:tentative="1">
      <w:start w:val="1"/>
      <w:numFmt w:val="aiueoFullWidth"/>
      <w:lvlText w:val="(%8)"/>
      <w:lvlJc w:val="left"/>
      <w:pPr>
        <w:ind w:left="3151" w:hanging="420"/>
      </w:pPr>
    </w:lvl>
    <w:lvl w:ilvl="8" w:tplc="04090011" w:tentative="1">
      <w:start w:val="1"/>
      <w:numFmt w:val="decimalEnclosedCircle"/>
      <w:lvlText w:val="%9"/>
      <w:lvlJc w:val="left"/>
      <w:pPr>
        <w:ind w:left="3571" w:hanging="420"/>
      </w:pPr>
    </w:lvl>
  </w:abstractNum>
  <w:abstractNum w:abstractNumId="4" w15:restartNumberingAfterBreak="0">
    <w:nsid w:val="328F5070"/>
    <w:multiLevelType w:val="hybridMultilevel"/>
    <w:tmpl w:val="4E8A52AE"/>
    <w:lvl w:ilvl="0" w:tplc="25662A5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6C7037"/>
    <w:multiLevelType w:val="hybridMultilevel"/>
    <w:tmpl w:val="5F4AF6BE"/>
    <w:lvl w:ilvl="0" w:tplc="25662A5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A5"/>
    <w:rsid w:val="000052ED"/>
    <w:rsid w:val="00006A03"/>
    <w:rsid w:val="000113EA"/>
    <w:rsid w:val="00015A9D"/>
    <w:rsid w:val="00025E73"/>
    <w:rsid w:val="00033B30"/>
    <w:rsid w:val="000350AB"/>
    <w:rsid w:val="00066736"/>
    <w:rsid w:val="00070CF8"/>
    <w:rsid w:val="00073E29"/>
    <w:rsid w:val="000742E6"/>
    <w:rsid w:val="0008329A"/>
    <w:rsid w:val="000847CE"/>
    <w:rsid w:val="00090874"/>
    <w:rsid w:val="00090908"/>
    <w:rsid w:val="000927D2"/>
    <w:rsid w:val="000A640B"/>
    <w:rsid w:val="000B21E7"/>
    <w:rsid w:val="000B5A04"/>
    <w:rsid w:val="000B7616"/>
    <w:rsid w:val="000E7A93"/>
    <w:rsid w:val="00104BC9"/>
    <w:rsid w:val="001165F7"/>
    <w:rsid w:val="001176B7"/>
    <w:rsid w:val="00122B90"/>
    <w:rsid w:val="001238FD"/>
    <w:rsid w:val="001242B0"/>
    <w:rsid w:val="00124392"/>
    <w:rsid w:val="0013412F"/>
    <w:rsid w:val="00144913"/>
    <w:rsid w:val="00161814"/>
    <w:rsid w:val="00174080"/>
    <w:rsid w:val="00183623"/>
    <w:rsid w:val="00187847"/>
    <w:rsid w:val="001878AE"/>
    <w:rsid w:val="00195714"/>
    <w:rsid w:val="001A3E76"/>
    <w:rsid w:val="001A6858"/>
    <w:rsid w:val="001C2152"/>
    <w:rsid w:val="001D7876"/>
    <w:rsid w:val="001E6767"/>
    <w:rsid w:val="0020687E"/>
    <w:rsid w:val="002125F6"/>
    <w:rsid w:val="00230B40"/>
    <w:rsid w:val="00230E6A"/>
    <w:rsid w:val="002327CB"/>
    <w:rsid w:val="00236249"/>
    <w:rsid w:val="002536E3"/>
    <w:rsid w:val="00257A98"/>
    <w:rsid w:val="00264CA8"/>
    <w:rsid w:val="00267F4B"/>
    <w:rsid w:val="00275FF7"/>
    <w:rsid w:val="00277D9D"/>
    <w:rsid w:val="00282E45"/>
    <w:rsid w:val="00283A32"/>
    <w:rsid w:val="00290456"/>
    <w:rsid w:val="002960C4"/>
    <w:rsid w:val="002A3AAB"/>
    <w:rsid w:val="002A66B5"/>
    <w:rsid w:val="002A7626"/>
    <w:rsid w:val="002B7223"/>
    <w:rsid w:val="002C2439"/>
    <w:rsid w:val="002F0E0F"/>
    <w:rsid w:val="002F79D4"/>
    <w:rsid w:val="00300ABC"/>
    <w:rsid w:val="00311E88"/>
    <w:rsid w:val="00312310"/>
    <w:rsid w:val="003406EF"/>
    <w:rsid w:val="00346949"/>
    <w:rsid w:val="0035016C"/>
    <w:rsid w:val="003558E1"/>
    <w:rsid w:val="0038545F"/>
    <w:rsid w:val="00396EA2"/>
    <w:rsid w:val="003A6E30"/>
    <w:rsid w:val="003B1C18"/>
    <w:rsid w:val="003B49D0"/>
    <w:rsid w:val="003C1C70"/>
    <w:rsid w:val="003C5474"/>
    <w:rsid w:val="003C56F1"/>
    <w:rsid w:val="003D34A3"/>
    <w:rsid w:val="003E2462"/>
    <w:rsid w:val="003E6EAB"/>
    <w:rsid w:val="00424C6B"/>
    <w:rsid w:val="00440401"/>
    <w:rsid w:val="00472398"/>
    <w:rsid w:val="00475850"/>
    <w:rsid w:val="00487E4F"/>
    <w:rsid w:val="00493812"/>
    <w:rsid w:val="004A0796"/>
    <w:rsid w:val="004A3812"/>
    <w:rsid w:val="004A4875"/>
    <w:rsid w:val="004B194F"/>
    <w:rsid w:val="004B1C54"/>
    <w:rsid w:val="004E0A45"/>
    <w:rsid w:val="004E61C7"/>
    <w:rsid w:val="00515EFB"/>
    <w:rsid w:val="00524ACB"/>
    <w:rsid w:val="00526662"/>
    <w:rsid w:val="00532CD6"/>
    <w:rsid w:val="00553AC9"/>
    <w:rsid w:val="00561E25"/>
    <w:rsid w:val="00566705"/>
    <w:rsid w:val="00573167"/>
    <w:rsid w:val="005A6FFE"/>
    <w:rsid w:val="005B7E6C"/>
    <w:rsid w:val="005D2C8A"/>
    <w:rsid w:val="005E226C"/>
    <w:rsid w:val="005E6B06"/>
    <w:rsid w:val="005E731D"/>
    <w:rsid w:val="006055F1"/>
    <w:rsid w:val="0061768F"/>
    <w:rsid w:val="00635A8C"/>
    <w:rsid w:val="00640DB9"/>
    <w:rsid w:val="00644A7C"/>
    <w:rsid w:val="006502A5"/>
    <w:rsid w:val="0066430E"/>
    <w:rsid w:val="0067502E"/>
    <w:rsid w:val="006A178A"/>
    <w:rsid w:val="006A1E47"/>
    <w:rsid w:val="006A7F18"/>
    <w:rsid w:val="006B1E1D"/>
    <w:rsid w:val="006C126A"/>
    <w:rsid w:val="006C6869"/>
    <w:rsid w:val="006C71DA"/>
    <w:rsid w:val="006E07DD"/>
    <w:rsid w:val="006E424F"/>
    <w:rsid w:val="006E68D5"/>
    <w:rsid w:val="006F1C3D"/>
    <w:rsid w:val="006F680B"/>
    <w:rsid w:val="006F70FA"/>
    <w:rsid w:val="00716B85"/>
    <w:rsid w:val="007175A8"/>
    <w:rsid w:val="00751FBA"/>
    <w:rsid w:val="007611A4"/>
    <w:rsid w:val="00771446"/>
    <w:rsid w:val="007804C6"/>
    <w:rsid w:val="00790E30"/>
    <w:rsid w:val="007933F6"/>
    <w:rsid w:val="00794264"/>
    <w:rsid w:val="00795D73"/>
    <w:rsid w:val="00796F5B"/>
    <w:rsid w:val="007A4A9E"/>
    <w:rsid w:val="007B250E"/>
    <w:rsid w:val="007C2BBC"/>
    <w:rsid w:val="007C64C1"/>
    <w:rsid w:val="007E1256"/>
    <w:rsid w:val="007E3D6C"/>
    <w:rsid w:val="007F3D14"/>
    <w:rsid w:val="00806C3B"/>
    <w:rsid w:val="008136AC"/>
    <w:rsid w:val="00816EA4"/>
    <w:rsid w:val="008400F1"/>
    <w:rsid w:val="00844F18"/>
    <w:rsid w:val="0084566A"/>
    <w:rsid w:val="0086744C"/>
    <w:rsid w:val="00883198"/>
    <w:rsid w:val="00895E6B"/>
    <w:rsid w:val="008A071A"/>
    <w:rsid w:val="008A751F"/>
    <w:rsid w:val="008B22D1"/>
    <w:rsid w:val="008B3921"/>
    <w:rsid w:val="008B5D91"/>
    <w:rsid w:val="008D0D20"/>
    <w:rsid w:val="008D3270"/>
    <w:rsid w:val="008D50ED"/>
    <w:rsid w:val="009044CB"/>
    <w:rsid w:val="009061D1"/>
    <w:rsid w:val="00907117"/>
    <w:rsid w:val="009244BA"/>
    <w:rsid w:val="00927C7E"/>
    <w:rsid w:val="00932863"/>
    <w:rsid w:val="00936E94"/>
    <w:rsid w:val="00953121"/>
    <w:rsid w:val="00953849"/>
    <w:rsid w:val="009604F3"/>
    <w:rsid w:val="00963A46"/>
    <w:rsid w:val="00980C42"/>
    <w:rsid w:val="00990284"/>
    <w:rsid w:val="0099501E"/>
    <w:rsid w:val="0099700D"/>
    <w:rsid w:val="009A132E"/>
    <w:rsid w:val="009A580C"/>
    <w:rsid w:val="009A6AB0"/>
    <w:rsid w:val="009B10DF"/>
    <w:rsid w:val="009B2BD7"/>
    <w:rsid w:val="009B2D24"/>
    <w:rsid w:val="009C1EA2"/>
    <w:rsid w:val="009C773A"/>
    <w:rsid w:val="009D07DC"/>
    <w:rsid w:val="009D6963"/>
    <w:rsid w:val="009E48B6"/>
    <w:rsid w:val="009F44A1"/>
    <w:rsid w:val="00A253BD"/>
    <w:rsid w:val="00A333E4"/>
    <w:rsid w:val="00A33712"/>
    <w:rsid w:val="00A40BAC"/>
    <w:rsid w:val="00A5556B"/>
    <w:rsid w:val="00A60082"/>
    <w:rsid w:val="00A83A94"/>
    <w:rsid w:val="00A91910"/>
    <w:rsid w:val="00AA1D4A"/>
    <w:rsid w:val="00AB56F6"/>
    <w:rsid w:val="00AB71F7"/>
    <w:rsid w:val="00AD6E76"/>
    <w:rsid w:val="00AE551D"/>
    <w:rsid w:val="00B1769E"/>
    <w:rsid w:val="00B22373"/>
    <w:rsid w:val="00B25BBE"/>
    <w:rsid w:val="00B25D55"/>
    <w:rsid w:val="00B3770C"/>
    <w:rsid w:val="00B4093F"/>
    <w:rsid w:val="00B4736D"/>
    <w:rsid w:val="00B474E0"/>
    <w:rsid w:val="00B47542"/>
    <w:rsid w:val="00B537FB"/>
    <w:rsid w:val="00B6040D"/>
    <w:rsid w:val="00B631A9"/>
    <w:rsid w:val="00B724D2"/>
    <w:rsid w:val="00B732D7"/>
    <w:rsid w:val="00B91A7E"/>
    <w:rsid w:val="00BA28F5"/>
    <w:rsid w:val="00BA7D84"/>
    <w:rsid w:val="00BB48BA"/>
    <w:rsid w:val="00BC529C"/>
    <w:rsid w:val="00BE4800"/>
    <w:rsid w:val="00BE72C4"/>
    <w:rsid w:val="00BF126F"/>
    <w:rsid w:val="00BF62F9"/>
    <w:rsid w:val="00C05C04"/>
    <w:rsid w:val="00C36DAC"/>
    <w:rsid w:val="00C44333"/>
    <w:rsid w:val="00C511F4"/>
    <w:rsid w:val="00C55519"/>
    <w:rsid w:val="00C63D8F"/>
    <w:rsid w:val="00C707C6"/>
    <w:rsid w:val="00C74297"/>
    <w:rsid w:val="00C75D93"/>
    <w:rsid w:val="00C87070"/>
    <w:rsid w:val="00CA08E8"/>
    <w:rsid w:val="00CB3EE5"/>
    <w:rsid w:val="00CB7EC3"/>
    <w:rsid w:val="00CE240D"/>
    <w:rsid w:val="00D009D3"/>
    <w:rsid w:val="00D10F67"/>
    <w:rsid w:val="00D429BF"/>
    <w:rsid w:val="00D4679D"/>
    <w:rsid w:val="00D57E83"/>
    <w:rsid w:val="00D60649"/>
    <w:rsid w:val="00D64433"/>
    <w:rsid w:val="00D750AC"/>
    <w:rsid w:val="00D753CD"/>
    <w:rsid w:val="00D7729B"/>
    <w:rsid w:val="00D8169C"/>
    <w:rsid w:val="00D83951"/>
    <w:rsid w:val="00D87D43"/>
    <w:rsid w:val="00D9561C"/>
    <w:rsid w:val="00DB5859"/>
    <w:rsid w:val="00DC6180"/>
    <w:rsid w:val="00DD708E"/>
    <w:rsid w:val="00DF1364"/>
    <w:rsid w:val="00E0458F"/>
    <w:rsid w:val="00E05792"/>
    <w:rsid w:val="00E120B8"/>
    <w:rsid w:val="00E328D6"/>
    <w:rsid w:val="00E351A9"/>
    <w:rsid w:val="00E46049"/>
    <w:rsid w:val="00E52001"/>
    <w:rsid w:val="00E63867"/>
    <w:rsid w:val="00E66900"/>
    <w:rsid w:val="00E77819"/>
    <w:rsid w:val="00E86E06"/>
    <w:rsid w:val="00EA3AC5"/>
    <w:rsid w:val="00EB4B35"/>
    <w:rsid w:val="00EC0E57"/>
    <w:rsid w:val="00EC6E2C"/>
    <w:rsid w:val="00ED1557"/>
    <w:rsid w:val="00ED70A3"/>
    <w:rsid w:val="00EE5031"/>
    <w:rsid w:val="00EF2FF6"/>
    <w:rsid w:val="00F10A5E"/>
    <w:rsid w:val="00F155F0"/>
    <w:rsid w:val="00F31842"/>
    <w:rsid w:val="00F32F03"/>
    <w:rsid w:val="00F3377B"/>
    <w:rsid w:val="00F37CED"/>
    <w:rsid w:val="00F559AC"/>
    <w:rsid w:val="00F62A2E"/>
    <w:rsid w:val="00F6333B"/>
    <w:rsid w:val="00F6672C"/>
    <w:rsid w:val="00F74B4F"/>
    <w:rsid w:val="00F76263"/>
    <w:rsid w:val="00F839FD"/>
    <w:rsid w:val="00F83DCB"/>
    <w:rsid w:val="00F90721"/>
    <w:rsid w:val="00F978AE"/>
    <w:rsid w:val="00FB1E69"/>
    <w:rsid w:val="00FC2FB9"/>
    <w:rsid w:val="00FC75B4"/>
    <w:rsid w:val="00FD5E21"/>
    <w:rsid w:val="00FE0B49"/>
    <w:rsid w:val="00FE0E3C"/>
    <w:rsid w:val="00FE3509"/>
    <w:rsid w:val="00FE66D5"/>
    <w:rsid w:val="00FE6E59"/>
    <w:rsid w:val="00FE73B2"/>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E485C90"/>
  <w15:docId w15:val="{CD4C7EDD-E11D-40F0-BC7C-BCCC6B29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E351A9"/>
    <w:pPr>
      <w:ind w:leftChars="400" w:left="840"/>
    </w:pPr>
  </w:style>
  <w:style w:type="character" w:styleId="ab">
    <w:name w:val="annotation reference"/>
    <w:basedOn w:val="a0"/>
    <w:uiPriority w:val="99"/>
    <w:semiHidden/>
    <w:unhideWhenUsed/>
    <w:rsid w:val="00066736"/>
    <w:rPr>
      <w:sz w:val="18"/>
      <w:szCs w:val="18"/>
    </w:rPr>
  </w:style>
  <w:style w:type="paragraph" w:styleId="ac">
    <w:name w:val="annotation text"/>
    <w:basedOn w:val="a"/>
    <w:link w:val="ad"/>
    <w:uiPriority w:val="99"/>
    <w:semiHidden/>
    <w:unhideWhenUsed/>
    <w:rsid w:val="00066736"/>
    <w:pPr>
      <w:jc w:val="left"/>
    </w:pPr>
  </w:style>
  <w:style w:type="character" w:customStyle="1" w:styleId="ad">
    <w:name w:val="コメント文字列 (文字)"/>
    <w:basedOn w:val="a0"/>
    <w:link w:val="ac"/>
    <w:uiPriority w:val="99"/>
    <w:semiHidden/>
    <w:rsid w:val="00066736"/>
  </w:style>
  <w:style w:type="paragraph" w:styleId="ae">
    <w:name w:val="annotation subject"/>
    <w:basedOn w:val="ac"/>
    <w:next w:val="ac"/>
    <w:link w:val="af"/>
    <w:uiPriority w:val="99"/>
    <w:semiHidden/>
    <w:unhideWhenUsed/>
    <w:rsid w:val="00066736"/>
    <w:rPr>
      <w:b/>
      <w:bCs/>
    </w:rPr>
  </w:style>
  <w:style w:type="character" w:customStyle="1" w:styleId="af">
    <w:name w:val="コメント内容 (文字)"/>
    <w:basedOn w:val="ad"/>
    <w:link w:val="ae"/>
    <w:uiPriority w:val="99"/>
    <w:semiHidden/>
    <w:rsid w:val="00066736"/>
    <w:rPr>
      <w:b/>
      <w:bCs/>
    </w:rPr>
  </w:style>
  <w:style w:type="paragraph" w:styleId="af0">
    <w:name w:val="Revision"/>
    <w:hidden/>
    <w:uiPriority w:val="99"/>
    <w:semiHidden/>
    <w:rsid w:val="00066736"/>
  </w:style>
  <w:style w:type="paragraph" w:styleId="af1">
    <w:name w:val="No Spacing"/>
    <w:uiPriority w:val="1"/>
    <w:qFormat/>
    <w:rsid w:val="00B91A7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376049120">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 w:id="1322541121">
      <w:bodyDiv w:val="1"/>
      <w:marLeft w:val="0"/>
      <w:marRight w:val="0"/>
      <w:marTop w:val="0"/>
      <w:marBottom w:val="0"/>
      <w:divBdr>
        <w:top w:val="none" w:sz="0" w:space="0" w:color="auto"/>
        <w:left w:val="none" w:sz="0" w:space="0" w:color="auto"/>
        <w:bottom w:val="none" w:sz="0" w:space="0" w:color="auto"/>
        <w:right w:val="none" w:sz="0" w:space="0" w:color="auto"/>
      </w:divBdr>
    </w:div>
    <w:div w:id="16840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AE29-F518-48B0-B785-9CCD7799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585</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2023-08-22T07:11:00Z</cp:lastPrinted>
  <dcterms:created xsi:type="dcterms:W3CDTF">2023-10-10T06:07:00Z</dcterms:created>
  <dcterms:modified xsi:type="dcterms:W3CDTF">2023-10-10T06:07:00Z</dcterms:modified>
</cp:coreProperties>
</file>