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3FFD4" w14:textId="42155C72" w:rsidR="0037367C" w:rsidRPr="00C10B3A" w:rsidRDefault="00C408A8" w:rsidP="00C408A8">
      <w:pPr>
        <w:wordWrap w:val="0"/>
        <w:spacing w:line="360" w:lineRule="exact"/>
        <w:ind w:rightChars="100" w:right="210"/>
        <w:jc w:val="right"/>
        <w:rPr>
          <w:rFonts w:ascii="ＭＳ 明朝" w:hAnsi="ＭＳ 明朝"/>
          <w:b/>
          <w:sz w:val="24"/>
        </w:rPr>
      </w:pPr>
      <w:r w:rsidRPr="00C10B3A">
        <w:rPr>
          <w:rFonts w:ascii="ＭＳ 明朝" w:hAnsi="ＭＳ 明朝" w:hint="eastAsia"/>
          <w:b/>
          <w:sz w:val="24"/>
        </w:rPr>
        <w:t xml:space="preserve">校長　</w:t>
      </w:r>
      <w:r w:rsidR="00354A3C" w:rsidRPr="00C10B3A">
        <w:rPr>
          <w:rFonts w:ascii="ＭＳ 明朝" w:hAnsi="ＭＳ 明朝" w:hint="eastAsia"/>
          <w:b/>
          <w:sz w:val="24"/>
        </w:rPr>
        <w:t>東</w:t>
      </w:r>
      <w:r w:rsidR="00582A2A" w:rsidRPr="00C10B3A">
        <w:rPr>
          <w:rFonts w:ascii="ＭＳ 明朝" w:hAnsi="ＭＳ 明朝" w:hint="eastAsia"/>
          <w:b/>
          <w:sz w:val="24"/>
        </w:rPr>
        <w:t xml:space="preserve">　</w:t>
      </w:r>
      <w:r w:rsidR="00354A3C" w:rsidRPr="00C10B3A">
        <w:rPr>
          <w:rFonts w:ascii="ＭＳ 明朝" w:hAnsi="ＭＳ 明朝" w:hint="eastAsia"/>
          <w:b/>
          <w:sz w:val="24"/>
        </w:rPr>
        <w:t xml:space="preserve"> 文 義</w:t>
      </w:r>
    </w:p>
    <w:p w14:paraId="5A5A2EBF" w14:textId="77777777" w:rsidR="00D77C73" w:rsidRPr="00C10B3A" w:rsidRDefault="00D77C73" w:rsidP="00BB1121">
      <w:pPr>
        <w:spacing w:line="360" w:lineRule="exact"/>
        <w:ind w:rightChars="-326" w:right="-685"/>
        <w:rPr>
          <w:rFonts w:ascii="ＭＳ ゴシック" w:eastAsia="ＭＳ ゴシック" w:hAnsi="ＭＳ ゴシック"/>
          <w:b/>
          <w:sz w:val="28"/>
          <w:szCs w:val="28"/>
        </w:rPr>
      </w:pPr>
    </w:p>
    <w:p w14:paraId="50C04135" w14:textId="2AFFB396" w:rsidR="0037367C" w:rsidRPr="00C10B3A" w:rsidRDefault="00C54F82" w:rsidP="009B365C">
      <w:pPr>
        <w:spacing w:line="360" w:lineRule="exact"/>
        <w:ind w:rightChars="-326" w:right="-685"/>
        <w:jc w:val="center"/>
        <w:rPr>
          <w:rFonts w:ascii="ＭＳ ゴシック" w:eastAsia="ＭＳ ゴシック" w:hAnsi="ＭＳ ゴシック"/>
          <w:b/>
          <w:sz w:val="32"/>
          <w:szCs w:val="32"/>
        </w:rPr>
      </w:pPr>
      <w:r w:rsidRPr="00C10B3A">
        <w:rPr>
          <w:rFonts w:ascii="ＭＳ ゴシック" w:eastAsia="ＭＳ ゴシック" w:hAnsi="ＭＳ ゴシック" w:hint="eastAsia"/>
          <w:b/>
          <w:sz w:val="32"/>
          <w:szCs w:val="32"/>
        </w:rPr>
        <w:t>令和</w:t>
      </w:r>
      <w:r w:rsidR="009D2619" w:rsidRPr="00C10B3A">
        <w:rPr>
          <w:rFonts w:ascii="ＭＳ ゴシック" w:eastAsia="ＭＳ ゴシック" w:hAnsi="ＭＳ ゴシック" w:hint="eastAsia"/>
          <w:b/>
          <w:sz w:val="32"/>
          <w:szCs w:val="32"/>
        </w:rPr>
        <w:t>５</w:t>
      </w:r>
      <w:r w:rsidR="006874D4" w:rsidRPr="00C10B3A">
        <w:rPr>
          <w:rFonts w:ascii="ＭＳ ゴシック" w:eastAsia="ＭＳ ゴシック" w:hAnsi="ＭＳ ゴシック" w:hint="eastAsia"/>
          <w:b/>
          <w:sz w:val="32"/>
          <w:szCs w:val="32"/>
        </w:rPr>
        <w:t xml:space="preserve">年度　</w:t>
      </w:r>
      <w:r w:rsidR="009B365C" w:rsidRPr="00C10B3A">
        <w:rPr>
          <w:rFonts w:ascii="ＭＳ ゴシック" w:eastAsia="ＭＳ ゴシック" w:hAnsi="ＭＳ ゴシック" w:hint="eastAsia"/>
          <w:b/>
          <w:sz w:val="32"/>
          <w:szCs w:val="32"/>
        </w:rPr>
        <w:t>学校経営</w:t>
      </w:r>
      <w:r w:rsidR="00A920A8" w:rsidRPr="00C10B3A">
        <w:rPr>
          <w:rFonts w:ascii="ＭＳ ゴシック" w:eastAsia="ＭＳ ゴシック" w:hAnsi="ＭＳ ゴシック" w:hint="eastAsia"/>
          <w:b/>
          <w:sz w:val="32"/>
          <w:szCs w:val="32"/>
        </w:rPr>
        <w:t>計画及び</w:t>
      </w:r>
      <w:r w:rsidR="00225A63" w:rsidRPr="00C10B3A">
        <w:rPr>
          <w:rFonts w:ascii="ＭＳ ゴシック" w:eastAsia="ＭＳ ゴシック" w:hAnsi="ＭＳ ゴシック" w:hint="eastAsia"/>
          <w:b/>
          <w:sz w:val="32"/>
          <w:szCs w:val="32"/>
        </w:rPr>
        <w:t>学校</w:t>
      </w:r>
      <w:r w:rsidR="00A920A8" w:rsidRPr="00C10B3A">
        <w:rPr>
          <w:rFonts w:ascii="ＭＳ ゴシック" w:eastAsia="ＭＳ ゴシック" w:hAnsi="ＭＳ ゴシック" w:hint="eastAsia"/>
          <w:b/>
          <w:sz w:val="32"/>
          <w:szCs w:val="32"/>
        </w:rPr>
        <w:t>評価</w:t>
      </w:r>
    </w:p>
    <w:p w14:paraId="7A9276B3" w14:textId="77777777" w:rsidR="00A920A8" w:rsidRPr="00C10B3A" w:rsidRDefault="00A920A8" w:rsidP="009B365C">
      <w:pPr>
        <w:spacing w:line="360" w:lineRule="exact"/>
        <w:ind w:rightChars="-326" w:right="-685"/>
        <w:jc w:val="center"/>
        <w:rPr>
          <w:rFonts w:ascii="ＭＳ ゴシック" w:eastAsia="ＭＳ ゴシック" w:hAnsi="ＭＳ ゴシック"/>
          <w:b/>
          <w:sz w:val="32"/>
          <w:szCs w:val="32"/>
        </w:rPr>
      </w:pPr>
    </w:p>
    <w:p w14:paraId="5FE0B92C" w14:textId="75771CC1" w:rsidR="000F7917" w:rsidRPr="00C10B3A" w:rsidRDefault="00B44CD9" w:rsidP="004245A1">
      <w:pPr>
        <w:spacing w:line="300" w:lineRule="exact"/>
        <w:ind w:hanging="187"/>
        <w:jc w:val="left"/>
        <w:rPr>
          <w:rFonts w:ascii="ＭＳ ゴシック" w:eastAsia="ＭＳ ゴシック" w:hAnsi="ＭＳ ゴシック"/>
          <w:szCs w:val="21"/>
        </w:rPr>
      </w:pPr>
      <w:r w:rsidRPr="00C10B3A">
        <w:rPr>
          <w:rFonts w:ascii="ＭＳ ゴシック" w:eastAsia="ＭＳ ゴシック" w:hAnsi="ＭＳ ゴシック" w:hint="eastAsia"/>
          <w:szCs w:val="21"/>
        </w:rPr>
        <w:t>１</w:t>
      </w:r>
      <w:r w:rsidR="005846E8" w:rsidRPr="00C10B3A">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10B3A" w14:paraId="73EDD618" w14:textId="77777777" w:rsidTr="00AB00E6">
        <w:trPr>
          <w:jc w:val="center"/>
        </w:trPr>
        <w:tc>
          <w:tcPr>
            <w:tcW w:w="14944" w:type="dxa"/>
            <w:shd w:val="clear" w:color="auto" w:fill="auto"/>
            <w:tcMar>
              <w:top w:w="113" w:type="dxa"/>
              <w:left w:w="113" w:type="dxa"/>
              <w:bottom w:w="113" w:type="dxa"/>
              <w:right w:w="113" w:type="dxa"/>
            </w:tcMar>
          </w:tcPr>
          <w:p w14:paraId="4B2CA879" w14:textId="77777777" w:rsidR="009E5037" w:rsidRPr="00C10B3A" w:rsidRDefault="008C0D83" w:rsidP="009E5037">
            <w:pPr>
              <w:spacing w:line="300" w:lineRule="exact"/>
              <w:rPr>
                <w:rFonts w:ascii="ＭＳ 明朝" w:hAnsi="ＭＳ 明朝"/>
                <w:sz w:val="20"/>
                <w:szCs w:val="20"/>
              </w:rPr>
            </w:pPr>
            <w:r w:rsidRPr="00C10B3A">
              <w:rPr>
                <w:rFonts w:ascii="ＭＳ 明朝" w:hAnsi="ＭＳ 明朝" w:hint="eastAsia"/>
                <w:sz w:val="20"/>
                <w:szCs w:val="20"/>
              </w:rPr>
              <w:t>『</w:t>
            </w:r>
            <w:r w:rsidR="00DC4B0D" w:rsidRPr="00C10B3A">
              <w:rPr>
                <w:rFonts w:ascii="ＭＳ 明朝" w:hAnsi="ＭＳ 明朝" w:hint="eastAsia"/>
                <w:sz w:val="20"/>
                <w:szCs w:val="20"/>
              </w:rPr>
              <w:t xml:space="preserve"> </w:t>
            </w:r>
            <w:r w:rsidR="00C050AE" w:rsidRPr="00C10B3A">
              <w:rPr>
                <w:rFonts w:ascii="ＭＳ 明朝" w:hAnsi="ＭＳ 明朝" w:hint="eastAsia"/>
                <w:sz w:val="20"/>
                <w:szCs w:val="20"/>
              </w:rPr>
              <w:t>社会人として自立し、</w:t>
            </w:r>
            <w:r w:rsidRPr="00C10B3A">
              <w:rPr>
                <w:rFonts w:ascii="ＭＳ 明朝" w:hAnsi="ＭＳ 明朝" w:hint="eastAsia"/>
                <w:sz w:val="20"/>
                <w:szCs w:val="20"/>
              </w:rPr>
              <w:t>自身の夢を実現させ、地域や社会に貢献できる人材を育てる</w:t>
            </w:r>
            <w:r w:rsidR="007545A7" w:rsidRPr="00C10B3A">
              <w:rPr>
                <w:rFonts w:ascii="ＭＳ 明朝" w:hAnsi="ＭＳ 明朝" w:hint="eastAsia"/>
                <w:sz w:val="20"/>
                <w:szCs w:val="20"/>
              </w:rPr>
              <w:t>学校</w:t>
            </w:r>
            <w:r w:rsidRPr="00C10B3A">
              <w:rPr>
                <w:rFonts w:ascii="ＭＳ 明朝" w:hAnsi="ＭＳ 明朝" w:hint="eastAsia"/>
                <w:sz w:val="20"/>
                <w:szCs w:val="20"/>
              </w:rPr>
              <w:t xml:space="preserve"> 』</w:t>
            </w:r>
          </w:p>
          <w:p w14:paraId="0B47FB7C" w14:textId="285FD8B3" w:rsidR="008C0D83" w:rsidRPr="00C10B3A" w:rsidRDefault="00B44CD9" w:rsidP="008C0D83">
            <w:pPr>
              <w:spacing w:line="300" w:lineRule="exact"/>
              <w:rPr>
                <w:rFonts w:ascii="ＭＳ 明朝" w:hAnsi="ＭＳ 明朝"/>
                <w:sz w:val="20"/>
                <w:szCs w:val="20"/>
              </w:rPr>
            </w:pPr>
            <w:r w:rsidRPr="00C10B3A">
              <w:rPr>
                <w:rFonts w:ascii="ＭＳ 明朝" w:hAnsi="ＭＳ 明朝" w:hint="eastAsia"/>
                <w:sz w:val="20"/>
                <w:szCs w:val="20"/>
              </w:rPr>
              <w:t>１</w:t>
            </w:r>
            <w:r w:rsidR="008C0D83" w:rsidRPr="00C10B3A">
              <w:rPr>
                <w:rFonts w:ascii="ＭＳ 明朝" w:hAnsi="ＭＳ 明朝" w:hint="eastAsia"/>
                <w:sz w:val="20"/>
                <w:szCs w:val="20"/>
              </w:rPr>
              <w:t xml:space="preserve">「社会人としての素養」を育む </w:t>
            </w:r>
          </w:p>
          <w:p w14:paraId="63876922" w14:textId="77777777" w:rsidR="00FA7AFC" w:rsidRPr="00C10B3A" w:rsidRDefault="008C0D83" w:rsidP="007545A7">
            <w:pPr>
              <w:spacing w:line="300" w:lineRule="exact"/>
              <w:ind w:leftChars="148" w:left="311" w:firstLine="1"/>
              <w:rPr>
                <w:rFonts w:ascii="ＭＳ 明朝" w:hAnsi="ＭＳ 明朝"/>
                <w:sz w:val="20"/>
                <w:szCs w:val="20"/>
              </w:rPr>
            </w:pPr>
            <w:r w:rsidRPr="00C10B3A">
              <w:rPr>
                <w:rFonts w:ascii="ＭＳ 明朝" w:hAnsi="ＭＳ 明朝" w:hint="eastAsia"/>
                <w:sz w:val="20"/>
                <w:szCs w:val="20"/>
              </w:rPr>
              <w:t>「時間を守る」「挨拶ができる」といった基本的な生活習慣を確立し、時には厳しく寄り添いながら生徒への指導・支援を行い</w:t>
            </w:r>
            <w:r w:rsidR="00E537E9" w:rsidRPr="00C10B3A">
              <w:rPr>
                <w:rFonts w:ascii="ＭＳ 明朝" w:hAnsi="ＭＳ 明朝" w:hint="eastAsia"/>
                <w:sz w:val="20"/>
                <w:szCs w:val="20"/>
              </w:rPr>
              <w:t>、</w:t>
            </w:r>
            <w:r w:rsidR="00FA7AFC" w:rsidRPr="00C10B3A">
              <w:rPr>
                <w:rFonts w:ascii="ＭＳ 明朝" w:hAnsi="ＭＳ 明朝" w:hint="eastAsia"/>
                <w:sz w:val="20"/>
                <w:szCs w:val="20"/>
              </w:rPr>
              <w:t>生徒の｢豊かな心｣､｢自尊感情｣､｢規範意識｣を育</w:t>
            </w:r>
            <w:r w:rsidR="007545A7" w:rsidRPr="00C10B3A">
              <w:rPr>
                <w:rFonts w:ascii="ＭＳ 明朝" w:hAnsi="ＭＳ 明朝" w:hint="eastAsia"/>
                <w:sz w:val="20"/>
                <w:szCs w:val="20"/>
              </w:rPr>
              <w:t>てる。</w:t>
            </w:r>
            <w:r w:rsidR="00FA7AFC" w:rsidRPr="00C10B3A">
              <w:rPr>
                <w:rFonts w:ascii="ＭＳ 明朝" w:hAnsi="ＭＳ 明朝" w:hint="eastAsia"/>
                <w:sz w:val="20"/>
                <w:szCs w:val="20"/>
              </w:rPr>
              <w:t>将来、地域の指導者として活躍できる人材の育成に力を注</w:t>
            </w:r>
            <w:r w:rsidR="007545A7" w:rsidRPr="00C10B3A">
              <w:rPr>
                <w:rFonts w:ascii="ＭＳ 明朝" w:hAnsi="ＭＳ 明朝" w:hint="eastAsia"/>
                <w:sz w:val="20"/>
                <w:szCs w:val="20"/>
              </w:rPr>
              <w:t>ぐ</w:t>
            </w:r>
            <w:r w:rsidR="00FA7AFC" w:rsidRPr="00C10B3A">
              <w:rPr>
                <w:rFonts w:ascii="ＭＳ 明朝" w:hAnsi="ＭＳ 明朝" w:hint="eastAsia"/>
                <w:sz w:val="20"/>
                <w:szCs w:val="20"/>
              </w:rPr>
              <w:t>。</w:t>
            </w:r>
          </w:p>
          <w:p w14:paraId="5CD93A2E" w14:textId="42C87F31" w:rsidR="008C0D83" w:rsidRPr="00C10B3A" w:rsidRDefault="00B44CD9" w:rsidP="008C0D83">
            <w:pPr>
              <w:spacing w:line="300" w:lineRule="exact"/>
              <w:rPr>
                <w:rFonts w:ascii="ＭＳ 明朝" w:hAnsi="ＭＳ 明朝"/>
                <w:sz w:val="20"/>
                <w:szCs w:val="20"/>
              </w:rPr>
            </w:pPr>
            <w:r w:rsidRPr="00C10B3A">
              <w:rPr>
                <w:rFonts w:ascii="ＭＳ 明朝" w:hAnsi="ＭＳ 明朝" w:hint="eastAsia"/>
                <w:sz w:val="20"/>
                <w:szCs w:val="20"/>
              </w:rPr>
              <w:t>２</w:t>
            </w:r>
            <w:r w:rsidR="008C0D83" w:rsidRPr="00C10B3A">
              <w:rPr>
                <w:rFonts w:ascii="ＭＳ 明朝" w:hAnsi="ＭＳ 明朝" w:hint="eastAsia"/>
                <w:sz w:val="20"/>
                <w:szCs w:val="20"/>
              </w:rPr>
              <w:t xml:space="preserve">「確かな学力」を育む </w:t>
            </w:r>
          </w:p>
          <w:p w14:paraId="1499E815" w14:textId="77777777" w:rsidR="008C0D83" w:rsidRPr="00C10B3A" w:rsidRDefault="008C0D83" w:rsidP="007545A7">
            <w:pPr>
              <w:spacing w:line="300" w:lineRule="exact"/>
              <w:ind w:leftChars="150" w:left="315"/>
              <w:rPr>
                <w:rFonts w:ascii="ＭＳ 明朝" w:hAnsi="ＭＳ 明朝"/>
                <w:sz w:val="20"/>
                <w:szCs w:val="20"/>
              </w:rPr>
            </w:pPr>
            <w:r w:rsidRPr="00C10B3A">
              <w:rPr>
                <w:rFonts w:ascii="ＭＳ 明朝" w:hAnsi="ＭＳ 明朝" w:hint="eastAsia"/>
                <w:sz w:val="20"/>
                <w:szCs w:val="20"/>
              </w:rPr>
              <w:t>基礎学力の定着を目標に、生徒自らが主体的に学び、考えをまとめ、発表できる力を育成</w:t>
            </w:r>
            <w:r w:rsidR="007545A7" w:rsidRPr="00C10B3A">
              <w:rPr>
                <w:rFonts w:ascii="ＭＳ 明朝" w:hAnsi="ＭＳ 明朝" w:hint="eastAsia"/>
                <w:sz w:val="20"/>
                <w:szCs w:val="20"/>
              </w:rPr>
              <w:t>する</w:t>
            </w:r>
            <w:r w:rsidRPr="00C10B3A">
              <w:rPr>
                <w:rFonts w:ascii="ＭＳ 明朝" w:hAnsi="ＭＳ 明朝" w:hint="eastAsia"/>
                <w:sz w:val="20"/>
                <w:szCs w:val="20"/>
              </w:rPr>
              <w:t>。また自学自習の習慣を身につける環境、学習支援体制を整え</w:t>
            </w:r>
            <w:r w:rsidR="00E537E9" w:rsidRPr="00C10B3A">
              <w:rPr>
                <w:rFonts w:ascii="ＭＳ 明朝" w:hAnsi="ＭＳ 明朝" w:hint="eastAsia"/>
                <w:sz w:val="20"/>
                <w:szCs w:val="20"/>
              </w:rPr>
              <w:t>、</w:t>
            </w:r>
            <w:r w:rsidRPr="00C10B3A">
              <w:rPr>
                <w:rFonts w:ascii="ＭＳ 明朝" w:hAnsi="ＭＳ 明朝" w:hint="eastAsia"/>
                <w:sz w:val="20"/>
                <w:szCs w:val="20"/>
              </w:rPr>
              <w:t>教職員</w:t>
            </w:r>
            <w:r w:rsidR="007545A7" w:rsidRPr="00C10B3A">
              <w:rPr>
                <w:rFonts w:ascii="ＭＳ 明朝" w:hAnsi="ＭＳ 明朝" w:hint="eastAsia"/>
                <w:sz w:val="20"/>
                <w:szCs w:val="20"/>
              </w:rPr>
              <w:t>の</w:t>
            </w:r>
            <w:r w:rsidRPr="00C10B3A">
              <w:rPr>
                <w:rFonts w:ascii="ＭＳ 明朝" w:hAnsi="ＭＳ 明朝" w:hint="eastAsia"/>
                <w:sz w:val="20"/>
                <w:szCs w:val="20"/>
              </w:rPr>
              <w:t>｢授業改善｣に対する組織的な取り組みを推進</w:t>
            </w:r>
            <w:r w:rsidR="007545A7" w:rsidRPr="00C10B3A">
              <w:rPr>
                <w:rFonts w:ascii="ＭＳ 明朝" w:hAnsi="ＭＳ 明朝" w:hint="eastAsia"/>
                <w:sz w:val="20"/>
                <w:szCs w:val="20"/>
              </w:rPr>
              <w:t>する</w:t>
            </w:r>
            <w:r w:rsidRPr="00C10B3A">
              <w:rPr>
                <w:rFonts w:ascii="ＭＳ 明朝" w:hAnsi="ＭＳ 明朝" w:hint="eastAsia"/>
                <w:sz w:val="20"/>
                <w:szCs w:val="20"/>
              </w:rPr>
              <w:t>。</w:t>
            </w:r>
          </w:p>
          <w:p w14:paraId="6F691A49" w14:textId="53940887" w:rsidR="008C0D83" w:rsidRPr="00C10B3A" w:rsidRDefault="00B44CD9" w:rsidP="008C0D83">
            <w:pPr>
              <w:spacing w:line="300" w:lineRule="exact"/>
              <w:rPr>
                <w:rFonts w:ascii="ＭＳ 明朝" w:hAnsi="ＭＳ 明朝"/>
                <w:sz w:val="20"/>
                <w:szCs w:val="20"/>
              </w:rPr>
            </w:pPr>
            <w:r w:rsidRPr="00C10B3A">
              <w:rPr>
                <w:rFonts w:ascii="ＭＳ 明朝" w:hAnsi="ＭＳ 明朝" w:hint="eastAsia"/>
                <w:sz w:val="20"/>
                <w:szCs w:val="20"/>
              </w:rPr>
              <w:t>３</w:t>
            </w:r>
            <w:r w:rsidR="008C0D83" w:rsidRPr="00C10B3A">
              <w:rPr>
                <w:rFonts w:ascii="ＭＳ 明朝" w:hAnsi="ＭＳ 明朝" w:hint="eastAsia"/>
                <w:sz w:val="20"/>
                <w:szCs w:val="20"/>
              </w:rPr>
              <w:t>「</w:t>
            </w:r>
            <w:r w:rsidR="00946E3F" w:rsidRPr="00C10B3A">
              <w:rPr>
                <w:rFonts w:ascii="ＭＳ 明朝" w:hAnsi="ＭＳ 明朝" w:hint="eastAsia"/>
                <w:sz w:val="20"/>
                <w:szCs w:val="20"/>
              </w:rPr>
              <w:t>未来を拓く</w:t>
            </w:r>
            <w:r w:rsidR="00FA7AFC" w:rsidRPr="00C10B3A">
              <w:rPr>
                <w:rFonts w:ascii="ＭＳ 明朝" w:hAnsi="ＭＳ 明朝" w:hint="eastAsia"/>
                <w:sz w:val="20"/>
                <w:szCs w:val="20"/>
              </w:rPr>
              <w:t>力</w:t>
            </w:r>
            <w:r w:rsidR="008C0D83" w:rsidRPr="00C10B3A">
              <w:rPr>
                <w:rFonts w:ascii="ＭＳ 明朝" w:hAnsi="ＭＳ 明朝" w:hint="eastAsia"/>
                <w:sz w:val="20"/>
                <w:szCs w:val="20"/>
              </w:rPr>
              <w:t xml:space="preserve">」を育む </w:t>
            </w:r>
          </w:p>
          <w:p w14:paraId="2E224640" w14:textId="77777777" w:rsidR="00201A51" w:rsidRPr="00C10B3A" w:rsidRDefault="00E537E9" w:rsidP="001745B0">
            <w:pPr>
              <w:spacing w:line="300" w:lineRule="exact"/>
              <w:ind w:leftChars="150" w:left="315"/>
              <w:rPr>
                <w:rFonts w:ascii="ＭＳ ゴシック" w:eastAsia="ＭＳ ゴシック" w:hAnsi="ＭＳ ゴシック"/>
                <w:szCs w:val="21"/>
              </w:rPr>
            </w:pPr>
            <w:r w:rsidRPr="00C10B3A">
              <w:rPr>
                <w:rFonts w:ascii="ＭＳ 明朝" w:hAnsi="ＭＳ 明朝" w:hint="eastAsia"/>
                <w:sz w:val="20"/>
                <w:szCs w:val="20"/>
              </w:rPr>
              <w:t>生徒一人ひとりが</w:t>
            </w:r>
            <w:r w:rsidR="00F34031" w:rsidRPr="00C10B3A">
              <w:rPr>
                <w:rFonts w:ascii="ＭＳ 明朝" w:hAnsi="ＭＳ 明朝" w:hint="eastAsia"/>
                <w:sz w:val="20"/>
                <w:szCs w:val="20"/>
              </w:rPr>
              <w:t>自らの将来像を</w:t>
            </w:r>
            <w:r w:rsidRPr="00C10B3A">
              <w:rPr>
                <w:rFonts w:ascii="ＭＳ 明朝" w:hAnsi="ＭＳ 明朝" w:hint="eastAsia"/>
                <w:sz w:val="20"/>
                <w:szCs w:val="20"/>
              </w:rPr>
              <w:t>描き、希望や適性等に応じた進路を</w:t>
            </w:r>
            <w:r w:rsidR="008C0D83" w:rsidRPr="00C10B3A">
              <w:rPr>
                <w:rFonts w:ascii="ＭＳ 明朝" w:hAnsi="ＭＳ 明朝" w:hint="eastAsia"/>
                <w:sz w:val="20"/>
                <w:szCs w:val="20"/>
              </w:rPr>
              <w:t>実現</w:t>
            </w:r>
            <w:r w:rsidRPr="00C10B3A">
              <w:rPr>
                <w:rFonts w:ascii="ＭＳ 明朝" w:hAnsi="ＭＳ 明朝" w:hint="eastAsia"/>
                <w:sz w:val="20"/>
                <w:szCs w:val="20"/>
              </w:rPr>
              <w:t>できる力を育</w:t>
            </w:r>
            <w:r w:rsidR="007545A7" w:rsidRPr="00C10B3A">
              <w:rPr>
                <w:rFonts w:ascii="ＭＳ 明朝" w:hAnsi="ＭＳ 明朝" w:hint="eastAsia"/>
                <w:sz w:val="20"/>
                <w:szCs w:val="20"/>
              </w:rPr>
              <w:t>む</w:t>
            </w:r>
            <w:r w:rsidR="008C0D83" w:rsidRPr="00C10B3A">
              <w:rPr>
                <w:rFonts w:ascii="ＭＳ 明朝" w:hAnsi="ＭＳ 明朝" w:hint="eastAsia"/>
                <w:sz w:val="20"/>
                <w:szCs w:val="20"/>
              </w:rPr>
              <w:t>。</w:t>
            </w:r>
            <w:r w:rsidR="007545A7" w:rsidRPr="00C10B3A">
              <w:rPr>
                <w:rFonts w:ascii="ＭＳ 明朝" w:hAnsi="ＭＳ 明朝" w:hint="eastAsia"/>
                <w:sz w:val="20"/>
                <w:szCs w:val="20"/>
              </w:rPr>
              <w:t>また</w:t>
            </w:r>
            <w:r w:rsidR="00FA7AFC" w:rsidRPr="00C10B3A">
              <w:rPr>
                <w:rFonts w:ascii="ＭＳ 明朝" w:hAnsi="ＭＳ 明朝" w:hint="eastAsia"/>
                <w:sz w:val="20"/>
                <w:szCs w:val="20"/>
              </w:rPr>
              <w:t>様々な課題を抱え</w:t>
            </w:r>
            <w:r w:rsidRPr="00C10B3A">
              <w:rPr>
                <w:rFonts w:ascii="ＭＳ 明朝" w:hAnsi="ＭＳ 明朝" w:hint="eastAsia"/>
                <w:sz w:val="20"/>
                <w:szCs w:val="20"/>
              </w:rPr>
              <w:t>支援を必要とする</w:t>
            </w:r>
            <w:r w:rsidR="00FA7AFC" w:rsidRPr="00C10B3A">
              <w:rPr>
                <w:rFonts w:ascii="ＭＳ 明朝" w:hAnsi="ＭＳ 明朝" w:hint="eastAsia"/>
                <w:sz w:val="20"/>
                <w:szCs w:val="20"/>
              </w:rPr>
              <w:t>生徒に対しての関わりを深め､保護者・地域・中学校と連携をしながら</w:t>
            </w:r>
            <w:r w:rsidRPr="00C10B3A">
              <w:rPr>
                <w:rFonts w:ascii="ＭＳ 明朝" w:hAnsi="ＭＳ 明朝" w:hint="eastAsia"/>
                <w:sz w:val="20"/>
                <w:szCs w:val="20"/>
              </w:rPr>
              <w:t>、すべての生徒が安心して学校生活を送れる教育環境づくりに努</w:t>
            </w:r>
            <w:r w:rsidR="006874D4" w:rsidRPr="00C10B3A">
              <w:rPr>
                <w:rFonts w:ascii="ＭＳ 明朝" w:hAnsi="ＭＳ 明朝" w:hint="eastAsia"/>
                <w:sz w:val="20"/>
                <w:szCs w:val="20"/>
              </w:rPr>
              <w:t>め</w:t>
            </w:r>
            <w:r w:rsidR="007545A7" w:rsidRPr="00C10B3A">
              <w:rPr>
                <w:rFonts w:ascii="ＭＳ 明朝" w:hAnsi="ＭＳ 明朝" w:hint="eastAsia"/>
                <w:sz w:val="20"/>
                <w:szCs w:val="20"/>
              </w:rPr>
              <w:t>る</w:t>
            </w:r>
            <w:r w:rsidR="00FA7AFC" w:rsidRPr="00C10B3A">
              <w:rPr>
                <w:rFonts w:ascii="ＭＳ 明朝" w:hAnsi="ＭＳ 明朝" w:hint="eastAsia"/>
                <w:sz w:val="20"/>
                <w:szCs w:val="20"/>
              </w:rPr>
              <w:t>。</w:t>
            </w:r>
          </w:p>
        </w:tc>
      </w:tr>
    </w:tbl>
    <w:p w14:paraId="063B568D" w14:textId="77777777" w:rsidR="00324B67" w:rsidRPr="00C10B3A" w:rsidRDefault="00324B67" w:rsidP="004245A1">
      <w:pPr>
        <w:spacing w:line="300" w:lineRule="exact"/>
        <w:ind w:hanging="187"/>
        <w:jc w:val="left"/>
        <w:rPr>
          <w:rFonts w:ascii="ＭＳ ゴシック" w:eastAsia="ＭＳ ゴシック" w:hAnsi="ＭＳ ゴシック"/>
          <w:szCs w:val="21"/>
        </w:rPr>
      </w:pPr>
    </w:p>
    <w:p w14:paraId="2D740E34" w14:textId="27AD2B98" w:rsidR="009B365C" w:rsidRPr="00C10B3A" w:rsidRDefault="00B44CD9" w:rsidP="004245A1">
      <w:pPr>
        <w:spacing w:line="300" w:lineRule="exact"/>
        <w:ind w:hanging="187"/>
        <w:jc w:val="left"/>
        <w:rPr>
          <w:rFonts w:ascii="ＭＳ ゴシック" w:eastAsia="ＭＳ ゴシック" w:hAnsi="ＭＳ ゴシック"/>
          <w:szCs w:val="21"/>
        </w:rPr>
      </w:pPr>
      <w:r w:rsidRPr="00C10B3A">
        <w:rPr>
          <w:rFonts w:ascii="ＭＳ ゴシック" w:eastAsia="ＭＳ ゴシック" w:hAnsi="ＭＳ ゴシック" w:hint="eastAsia"/>
          <w:szCs w:val="21"/>
        </w:rPr>
        <w:t>２</w:t>
      </w:r>
      <w:r w:rsidR="009B365C" w:rsidRPr="00C10B3A">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10B3A" w14:paraId="693C1FAA" w14:textId="77777777" w:rsidTr="001226C3">
        <w:trPr>
          <w:trHeight w:val="10216"/>
          <w:jc w:val="center"/>
        </w:trPr>
        <w:tc>
          <w:tcPr>
            <w:tcW w:w="14944" w:type="dxa"/>
            <w:shd w:val="clear" w:color="auto" w:fill="auto"/>
            <w:tcMar>
              <w:top w:w="113" w:type="dxa"/>
              <w:left w:w="113" w:type="dxa"/>
              <w:bottom w:w="113" w:type="dxa"/>
              <w:right w:w="113" w:type="dxa"/>
            </w:tcMar>
          </w:tcPr>
          <w:p w14:paraId="5851B675" w14:textId="0E4846F7" w:rsidR="00D641E3" w:rsidRPr="00C10B3A" w:rsidRDefault="00B44CD9" w:rsidP="00D641E3">
            <w:pPr>
              <w:spacing w:line="300" w:lineRule="exact"/>
              <w:rPr>
                <w:rFonts w:ascii="ＭＳ 明朝" w:hAnsi="ＭＳ 明朝"/>
                <w:sz w:val="20"/>
                <w:szCs w:val="20"/>
              </w:rPr>
            </w:pPr>
            <w:r w:rsidRPr="00C10B3A">
              <w:rPr>
                <w:rFonts w:ascii="ＭＳ 明朝" w:hAnsi="ＭＳ 明朝" w:hint="eastAsia"/>
                <w:sz w:val="20"/>
                <w:szCs w:val="20"/>
              </w:rPr>
              <w:t>１</w:t>
            </w:r>
            <w:r w:rsidR="00D1550A" w:rsidRPr="00C10B3A">
              <w:rPr>
                <w:rFonts w:ascii="ＭＳ 明朝" w:hAnsi="ＭＳ 明朝" w:hint="eastAsia"/>
                <w:sz w:val="20"/>
                <w:szCs w:val="20"/>
              </w:rPr>
              <w:t xml:space="preserve">　</w:t>
            </w:r>
            <w:r w:rsidR="00731D94" w:rsidRPr="00C10B3A">
              <w:rPr>
                <w:rFonts w:ascii="ＭＳ 明朝" w:hAnsi="ＭＳ 明朝" w:hint="eastAsia"/>
                <w:sz w:val="20"/>
                <w:szCs w:val="20"/>
              </w:rPr>
              <w:t>進路を切り拓く</w:t>
            </w:r>
            <w:r w:rsidR="008D6F9F" w:rsidRPr="00C10B3A">
              <w:rPr>
                <w:rFonts w:ascii="ＭＳ 明朝" w:hAnsi="ＭＳ 明朝" w:hint="eastAsia"/>
                <w:sz w:val="20"/>
                <w:szCs w:val="20"/>
              </w:rPr>
              <w:t>力</w:t>
            </w:r>
            <w:r w:rsidR="009E5037" w:rsidRPr="00C10B3A">
              <w:rPr>
                <w:rFonts w:ascii="ＭＳ 明朝" w:hAnsi="ＭＳ 明朝" w:hint="eastAsia"/>
                <w:sz w:val="20"/>
                <w:szCs w:val="20"/>
              </w:rPr>
              <w:t>の育成</w:t>
            </w:r>
          </w:p>
          <w:p w14:paraId="51D190FA" w14:textId="3397C377" w:rsidR="007D6FAC" w:rsidRPr="00C10B3A" w:rsidRDefault="00D641E3" w:rsidP="00D641E3">
            <w:pPr>
              <w:spacing w:line="300" w:lineRule="exact"/>
              <w:ind w:firstLineChars="100" w:firstLine="200"/>
              <w:rPr>
                <w:rFonts w:ascii="ＭＳ 明朝" w:hAnsi="ＭＳ 明朝"/>
                <w:sz w:val="20"/>
                <w:szCs w:val="20"/>
              </w:rPr>
            </w:pPr>
            <w:r w:rsidRPr="00C10B3A">
              <w:rPr>
                <w:rFonts w:ascii="ＭＳ 明朝" w:hAnsi="ＭＳ 明朝" w:hint="eastAsia"/>
                <w:sz w:val="20"/>
                <w:szCs w:val="20"/>
              </w:rPr>
              <w:t>（</w:t>
            </w:r>
            <w:r w:rsidR="00B44CD9" w:rsidRPr="00C10B3A">
              <w:rPr>
                <w:rFonts w:ascii="ＭＳ 明朝" w:hAnsi="ＭＳ 明朝" w:hint="eastAsia"/>
                <w:sz w:val="20"/>
                <w:szCs w:val="20"/>
              </w:rPr>
              <w:t>１</w:t>
            </w:r>
            <w:r w:rsidRPr="00C10B3A">
              <w:rPr>
                <w:rFonts w:ascii="ＭＳ 明朝" w:hAnsi="ＭＳ 明朝" w:hint="eastAsia"/>
                <w:sz w:val="20"/>
                <w:szCs w:val="20"/>
              </w:rPr>
              <w:t>）</w:t>
            </w:r>
            <w:r w:rsidR="00272654" w:rsidRPr="00C10B3A">
              <w:rPr>
                <w:rFonts w:ascii="ＭＳ 明朝" w:hAnsi="ＭＳ 明朝" w:hint="eastAsia"/>
                <w:sz w:val="20"/>
                <w:szCs w:val="20"/>
              </w:rPr>
              <w:t>「わかる授業、魅力ある</w:t>
            </w:r>
            <w:r w:rsidR="007D6FAC" w:rsidRPr="00C10B3A">
              <w:rPr>
                <w:rFonts w:ascii="ＭＳ 明朝" w:hAnsi="ＭＳ 明朝" w:hint="eastAsia"/>
                <w:sz w:val="20"/>
                <w:szCs w:val="20"/>
              </w:rPr>
              <w:t>授業」をめざした授業改善</w:t>
            </w:r>
          </w:p>
          <w:p w14:paraId="6FB3A4ED" w14:textId="77777777" w:rsidR="0043379C" w:rsidRPr="00C10B3A" w:rsidRDefault="00B72499" w:rsidP="00D641E3">
            <w:pPr>
              <w:spacing w:line="300" w:lineRule="exact"/>
              <w:ind w:firstLineChars="300" w:firstLine="600"/>
              <w:rPr>
                <w:rFonts w:ascii="ＭＳ 明朝" w:hAnsi="ＭＳ 明朝"/>
                <w:sz w:val="20"/>
                <w:szCs w:val="20"/>
              </w:rPr>
            </w:pPr>
            <w:r w:rsidRPr="00C10B3A">
              <w:rPr>
                <w:rFonts w:ascii="ＭＳ 明朝" w:hAnsi="ＭＳ 明朝" w:hint="eastAsia"/>
                <w:sz w:val="20"/>
                <w:szCs w:val="20"/>
              </w:rPr>
              <w:t xml:space="preserve">ア　</w:t>
            </w:r>
            <w:r w:rsidR="009E5037" w:rsidRPr="00C10B3A">
              <w:rPr>
                <w:rFonts w:ascii="ＭＳ 明朝" w:hAnsi="ＭＳ 明朝" w:hint="eastAsia"/>
                <w:sz w:val="20"/>
                <w:szCs w:val="20"/>
              </w:rPr>
              <w:t>生徒の実態に応じた｢わかる授業｣を展開し､授業･学習に興味･意欲を持つ生徒を増やす｡</w:t>
            </w:r>
          </w:p>
          <w:p w14:paraId="59CB1DB2" w14:textId="77777777" w:rsidR="009E5037" w:rsidRPr="00C10B3A" w:rsidRDefault="0043379C" w:rsidP="0043379C">
            <w:pPr>
              <w:spacing w:line="300" w:lineRule="exact"/>
              <w:ind w:firstLineChars="300" w:firstLine="600"/>
              <w:rPr>
                <w:rFonts w:ascii="ＭＳ 明朝" w:hAnsi="ＭＳ 明朝"/>
                <w:sz w:val="20"/>
                <w:szCs w:val="20"/>
              </w:rPr>
            </w:pPr>
            <w:r w:rsidRPr="00C10B3A">
              <w:rPr>
                <w:rFonts w:ascii="ＭＳ 明朝" w:hAnsi="ＭＳ 明朝" w:hint="eastAsia"/>
                <w:sz w:val="20"/>
                <w:szCs w:val="20"/>
              </w:rPr>
              <w:t xml:space="preserve">イ　</w:t>
            </w:r>
            <w:r w:rsidR="009E5037" w:rsidRPr="00C10B3A">
              <w:rPr>
                <w:rFonts w:ascii="ＭＳ 明朝" w:hAnsi="ＭＳ 明朝" w:hint="eastAsia"/>
                <w:sz w:val="20"/>
                <w:szCs w:val="20"/>
              </w:rPr>
              <w:t>教職員相互の授業見学･研究授業､および授業アンケート結果の活用等をとおして｢授業改善｣を図る｡</w:t>
            </w:r>
          </w:p>
          <w:p w14:paraId="603F0A68" w14:textId="1AA7D9E4" w:rsidR="009E5037" w:rsidRPr="00C10B3A" w:rsidRDefault="009E5037" w:rsidP="009D2619">
            <w:pPr>
              <w:spacing w:line="300" w:lineRule="exact"/>
              <w:ind w:firstLineChars="300" w:firstLine="600"/>
              <w:rPr>
                <w:rFonts w:ascii="ＭＳ 明朝" w:hAnsi="ＭＳ 明朝"/>
                <w:sz w:val="20"/>
                <w:szCs w:val="20"/>
              </w:rPr>
            </w:pPr>
            <w:r w:rsidRPr="00C10B3A">
              <w:rPr>
                <w:rFonts w:ascii="ＭＳ 明朝" w:hAnsi="ＭＳ 明朝" w:hint="eastAsia"/>
                <w:sz w:val="20"/>
                <w:szCs w:val="20"/>
              </w:rPr>
              <w:t>※</w:t>
            </w:r>
            <w:r w:rsidR="00D641E3" w:rsidRPr="00C10B3A">
              <w:rPr>
                <w:rFonts w:ascii="ＭＳ 明朝" w:hAnsi="ＭＳ 明朝" w:hint="eastAsia"/>
                <w:sz w:val="20"/>
                <w:szCs w:val="20"/>
              </w:rPr>
              <w:t xml:space="preserve">　</w:t>
            </w:r>
            <w:r w:rsidR="00E61187" w:rsidRPr="00C10B3A">
              <w:rPr>
                <w:rFonts w:ascii="ＭＳ 明朝" w:hAnsi="ＭＳ 明朝" w:hint="eastAsia"/>
                <w:sz w:val="20"/>
                <w:szCs w:val="20"/>
              </w:rPr>
              <w:t>生徒向け学校教育自己診断の授業理解度</w:t>
            </w:r>
            <w:r w:rsidR="00120364" w:rsidRPr="00C10B3A">
              <w:rPr>
                <w:rFonts w:ascii="ＭＳ 明朝" w:hAnsi="ＭＳ 明朝" w:hint="eastAsia"/>
                <w:sz w:val="20"/>
                <w:szCs w:val="20"/>
              </w:rPr>
              <w:t>80</w:t>
            </w:r>
            <w:r w:rsidRPr="00C10B3A">
              <w:rPr>
                <w:rFonts w:ascii="ＭＳ 明朝" w:hAnsi="ＭＳ 明朝" w:hint="eastAsia"/>
                <w:sz w:val="20"/>
                <w:szCs w:val="20"/>
              </w:rPr>
              <w:t>％</w:t>
            </w:r>
            <w:r w:rsidR="00E838E3" w:rsidRPr="00C10B3A">
              <w:rPr>
                <w:rFonts w:ascii="ＭＳ 明朝" w:hAnsi="ＭＳ 明朝" w:hint="eastAsia"/>
                <w:sz w:val="20"/>
                <w:szCs w:val="20"/>
              </w:rPr>
              <w:t>以上を維持</w:t>
            </w:r>
            <w:r w:rsidRPr="00C10B3A">
              <w:rPr>
                <w:rFonts w:ascii="ＭＳ 明朝" w:hAnsi="ＭＳ 明朝" w:hint="eastAsia"/>
                <w:sz w:val="20"/>
                <w:szCs w:val="20"/>
              </w:rPr>
              <w:t>する｡</w:t>
            </w:r>
            <w:r w:rsidR="00DC01C6" w:rsidRPr="00C10B3A">
              <w:rPr>
                <w:rFonts w:ascii="ＭＳ 明朝" w:hAnsi="ＭＳ 明朝" w:hint="eastAsia"/>
                <w:sz w:val="20"/>
                <w:szCs w:val="20"/>
              </w:rPr>
              <w:t>(</w:t>
            </w:r>
            <w:r w:rsidR="00B44CD9" w:rsidRPr="00C10B3A">
              <w:rPr>
                <w:rFonts w:ascii="ＭＳ 明朝" w:hAnsi="ＭＳ 明朝"/>
                <w:sz w:val="20"/>
                <w:szCs w:val="20"/>
              </w:rPr>
              <w:t>R02</w:t>
            </w:r>
            <w:r w:rsidR="00DC4B0D" w:rsidRPr="00C10B3A">
              <w:rPr>
                <w:rFonts w:ascii="ＭＳ 明朝" w:hAnsi="ＭＳ 明朝" w:hint="eastAsia"/>
                <w:sz w:val="20"/>
                <w:szCs w:val="20"/>
              </w:rPr>
              <w:t>：</w:t>
            </w:r>
            <w:r w:rsidR="00B44CD9" w:rsidRPr="00C10B3A">
              <w:rPr>
                <w:rFonts w:ascii="ＭＳ 明朝" w:hAnsi="ＭＳ 明朝"/>
                <w:sz w:val="20"/>
                <w:szCs w:val="20"/>
              </w:rPr>
              <w:t>68</w:t>
            </w:r>
            <w:r w:rsidR="00DC01C6" w:rsidRPr="00C10B3A">
              <w:rPr>
                <w:rFonts w:ascii="ＭＳ 明朝" w:hAnsi="ＭＳ 明朝"/>
                <w:sz w:val="20"/>
                <w:szCs w:val="20"/>
              </w:rPr>
              <w:t>%</w:t>
            </w:r>
            <w:r w:rsidR="00120364" w:rsidRPr="00C10B3A">
              <w:rPr>
                <w:rFonts w:ascii="ＭＳ 明朝" w:hAnsi="ＭＳ 明朝" w:hint="eastAsia"/>
                <w:sz w:val="20"/>
                <w:szCs w:val="20"/>
              </w:rPr>
              <w:t>、R03：76%</w:t>
            </w:r>
            <w:r w:rsidR="009D2619" w:rsidRPr="00C10B3A">
              <w:rPr>
                <w:rFonts w:ascii="ＭＳ 明朝" w:hAnsi="ＭＳ 明朝" w:hint="eastAsia"/>
                <w:sz w:val="20"/>
                <w:szCs w:val="20"/>
              </w:rPr>
              <w:t>、R</w:t>
            </w:r>
            <w:r w:rsidR="00E838E3" w:rsidRPr="00C10B3A">
              <w:rPr>
                <w:rFonts w:ascii="ＭＳ 明朝" w:hAnsi="ＭＳ 明朝"/>
                <w:sz w:val="20"/>
                <w:szCs w:val="20"/>
              </w:rPr>
              <w:t>04</w:t>
            </w:r>
            <w:r w:rsidR="00E838E3" w:rsidRPr="00C10B3A">
              <w:rPr>
                <w:rFonts w:ascii="ＭＳ 明朝" w:hAnsi="ＭＳ 明朝" w:hint="eastAsia"/>
                <w:sz w:val="20"/>
                <w:szCs w:val="20"/>
              </w:rPr>
              <w:t>：83</w:t>
            </w:r>
            <w:r w:rsidR="009D2619" w:rsidRPr="00C10B3A">
              <w:rPr>
                <w:rFonts w:ascii="ＭＳ 明朝" w:hAnsi="ＭＳ 明朝"/>
                <w:sz w:val="20"/>
                <w:szCs w:val="20"/>
              </w:rPr>
              <w:t>%</w:t>
            </w:r>
            <w:r w:rsidRPr="00C10B3A">
              <w:rPr>
                <w:rFonts w:ascii="ＭＳ 明朝" w:hAnsi="ＭＳ 明朝" w:hint="eastAsia"/>
                <w:sz w:val="20"/>
                <w:szCs w:val="20"/>
              </w:rPr>
              <w:t>)</w:t>
            </w:r>
          </w:p>
          <w:p w14:paraId="6D7F2254" w14:textId="71A57CB3" w:rsidR="007D6FAC" w:rsidRPr="00C10B3A" w:rsidRDefault="007D6FAC" w:rsidP="00D641E3">
            <w:pPr>
              <w:spacing w:line="300" w:lineRule="exact"/>
              <w:ind w:firstLineChars="100" w:firstLine="200"/>
              <w:rPr>
                <w:rFonts w:ascii="ＭＳ 明朝" w:hAnsi="ＭＳ 明朝"/>
                <w:sz w:val="20"/>
                <w:szCs w:val="20"/>
              </w:rPr>
            </w:pPr>
            <w:r w:rsidRPr="00C10B3A">
              <w:rPr>
                <w:rFonts w:ascii="ＭＳ 明朝" w:hAnsi="ＭＳ 明朝" w:hint="eastAsia"/>
                <w:sz w:val="20"/>
                <w:szCs w:val="20"/>
              </w:rPr>
              <w:t>（</w:t>
            </w:r>
            <w:r w:rsidR="00B44CD9" w:rsidRPr="00C10B3A">
              <w:rPr>
                <w:rFonts w:ascii="ＭＳ 明朝" w:hAnsi="ＭＳ 明朝" w:hint="eastAsia"/>
                <w:sz w:val="20"/>
                <w:szCs w:val="20"/>
              </w:rPr>
              <w:t>２</w:t>
            </w:r>
            <w:r w:rsidRPr="00C10B3A">
              <w:rPr>
                <w:rFonts w:ascii="ＭＳ 明朝" w:hAnsi="ＭＳ 明朝" w:hint="eastAsia"/>
                <w:sz w:val="20"/>
                <w:szCs w:val="20"/>
              </w:rPr>
              <w:t>）</w:t>
            </w:r>
            <w:r w:rsidR="002C05B9" w:rsidRPr="00C10B3A">
              <w:rPr>
                <w:rFonts w:ascii="ＭＳ 明朝" w:hAnsi="ＭＳ 明朝" w:hint="eastAsia"/>
                <w:sz w:val="20"/>
                <w:szCs w:val="20"/>
              </w:rPr>
              <w:t>基礎学力の定着</w:t>
            </w:r>
            <w:r w:rsidRPr="00C10B3A">
              <w:rPr>
                <w:rFonts w:ascii="ＭＳ 明朝" w:hAnsi="ＭＳ 明朝" w:hint="eastAsia"/>
                <w:sz w:val="20"/>
                <w:szCs w:val="20"/>
              </w:rPr>
              <w:t>、学習習慣の確立</w:t>
            </w:r>
          </w:p>
          <w:p w14:paraId="4154D598" w14:textId="77777777" w:rsidR="00B72499" w:rsidRPr="00C10B3A" w:rsidRDefault="00B72499" w:rsidP="0043379C">
            <w:pPr>
              <w:spacing w:line="300" w:lineRule="exact"/>
              <w:ind w:firstLineChars="300" w:firstLine="600"/>
              <w:rPr>
                <w:rFonts w:ascii="ＭＳ 明朝" w:hAnsi="ＭＳ 明朝"/>
                <w:sz w:val="20"/>
                <w:szCs w:val="20"/>
              </w:rPr>
            </w:pPr>
            <w:r w:rsidRPr="00C10B3A">
              <w:rPr>
                <w:rFonts w:ascii="ＭＳ 明朝" w:hAnsi="ＭＳ 明朝" w:hint="eastAsia"/>
                <w:sz w:val="20"/>
                <w:szCs w:val="20"/>
              </w:rPr>
              <w:t>ア　少人数</w:t>
            </w:r>
            <w:r w:rsidR="0043379C" w:rsidRPr="00C10B3A">
              <w:rPr>
                <w:rFonts w:ascii="ＭＳ 明朝" w:hAnsi="ＭＳ 明朝" w:hint="eastAsia"/>
                <w:sz w:val="20"/>
                <w:szCs w:val="20"/>
              </w:rPr>
              <w:t>授業</w:t>
            </w:r>
            <w:r w:rsidRPr="00C10B3A">
              <w:rPr>
                <w:rFonts w:ascii="ＭＳ 明朝" w:hAnsi="ＭＳ 明朝" w:hint="eastAsia"/>
                <w:sz w:val="20"/>
                <w:szCs w:val="20"/>
              </w:rPr>
              <w:t>を</w:t>
            </w:r>
            <w:r w:rsidR="0043379C" w:rsidRPr="00C10B3A">
              <w:rPr>
                <w:rFonts w:ascii="ＭＳ 明朝" w:hAnsi="ＭＳ 明朝" w:hint="eastAsia"/>
                <w:sz w:val="20"/>
                <w:szCs w:val="20"/>
              </w:rPr>
              <w:t>積極的に取り入れ、</w:t>
            </w:r>
            <w:r w:rsidRPr="00C10B3A">
              <w:rPr>
                <w:rFonts w:ascii="ＭＳ 明朝" w:hAnsi="ＭＳ 明朝" w:hint="eastAsia"/>
                <w:sz w:val="20"/>
                <w:szCs w:val="20"/>
              </w:rPr>
              <w:t>基礎学力を</w:t>
            </w:r>
            <w:r w:rsidR="0043379C" w:rsidRPr="00C10B3A">
              <w:rPr>
                <w:rFonts w:ascii="ＭＳ 明朝" w:hAnsi="ＭＳ 明朝" w:hint="eastAsia"/>
                <w:sz w:val="20"/>
                <w:szCs w:val="20"/>
              </w:rPr>
              <w:t>効果的に</w:t>
            </w:r>
            <w:r w:rsidRPr="00C10B3A">
              <w:rPr>
                <w:rFonts w:ascii="ＭＳ 明朝" w:hAnsi="ＭＳ 明朝" w:hint="eastAsia"/>
                <w:sz w:val="20"/>
                <w:szCs w:val="20"/>
              </w:rPr>
              <w:t>身に付けさせる。</w:t>
            </w:r>
          </w:p>
          <w:p w14:paraId="6E930367" w14:textId="77777777" w:rsidR="009E5037" w:rsidRPr="00C10B3A" w:rsidRDefault="009E5037" w:rsidP="0043379C">
            <w:pPr>
              <w:spacing w:line="300" w:lineRule="exact"/>
              <w:ind w:firstLineChars="300" w:firstLine="600"/>
              <w:rPr>
                <w:rFonts w:ascii="ＭＳ 明朝" w:hAnsi="ＭＳ 明朝"/>
                <w:sz w:val="20"/>
                <w:szCs w:val="20"/>
              </w:rPr>
            </w:pPr>
            <w:r w:rsidRPr="00C10B3A">
              <w:rPr>
                <w:rFonts w:ascii="ＭＳ 明朝" w:hAnsi="ＭＳ 明朝" w:hint="eastAsia"/>
                <w:sz w:val="20"/>
                <w:szCs w:val="20"/>
              </w:rPr>
              <w:t>イ</w:t>
            </w:r>
            <w:r w:rsidR="00C345BA" w:rsidRPr="00C10B3A">
              <w:rPr>
                <w:rFonts w:ascii="ＭＳ 明朝" w:hAnsi="ＭＳ 明朝" w:hint="eastAsia"/>
                <w:sz w:val="20"/>
                <w:szCs w:val="20"/>
              </w:rPr>
              <w:t xml:space="preserve">　</w:t>
            </w:r>
            <w:r w:rsidRPr="00C10B3A">
              <w:rPr>
                <w:rFonts w:ascii="ＭＳ 明朝" w:hAnsi="ＭＳ 明朝" w:hint="eastAsia"/>
                <w:sz w:val="20"/>
                <w:szCs w:val="20"/>
              </w:rPr>
              <w:t>図書館を学校での学びのセンターと</w:t>
            </w:r>
            <w:r w:rsidR="0043379C" w:rsidRPr="00C10B3A">
              <w:rPr>
                <w:rFonts w:ascii="ＭＳ 明朝" w:hAnsi="ＭＳ 明朝" w:hint="eastAsia"/>
                <w:sz w:val="20"/>
                <w:szCs w:val="20"/>
              </w:rPr>
              <w:t>して</w:t>
            </w:r>
            <w:r w:rsidRPr="00C10B3A">
              <w:rPr>
                <w:rFonts w:ascii="ＭＳ 明朝" w:hAnsi="ＭＳ 明朝" w:hint="eastAsia"/>
                <w:sz w:val="20"/>
                <w:szCs w:val="20"/>
              </w:rPr>
              <w:t>位置づけ､</w:t>
            </w:r>
            <w:r w:rsidR="0043379C" w:rsidRPr="00C10B3A">
              <w:rPr>
                <w:rFonts w:ascii="ＭＳ 明朝" w:hAnsi="ＭＳ 明朝" w:hint="eastAsia"/>
                <w:sz w:val="20"/>
                <w:szCs w:val="20"/>
              </w:rPr>
              <w:t>調べ学習や自学自習の</w:t>
            </w:r>
            <w:r w:rsidRPr="00C10B3A">
              <w:rPr>
                <w:rFonts w:ascii="ＭＳ 明朝" w:hAnsi="ＭＳ 明朝" w:hint="eastAsia"/>
                <w:sz w:val="20"/>
                <w:szCs w:val="20"/>
              </w:rPr>
              <w:t>場としての利活用の推進を図る｡</w:t>
            </w:r>
          </w:p>
          <w:p w14:paraId="18F688CC" w14:textId="7C5A47EF" w:rsidR="00D641E3" w:rsidRPr="00C10B3A" w:rsidRDefault="009E5037" w:rsidP="00D641E3">
            <w:pPr>
              <w:spacing w:line="300" w:lineRule="exact"/>
              <w:ind w:firstLineChars="300" w:firstLine="600"/>
              <w:rPr>
                <w:rFonts w:ascii="ＭＳ 明朝" w:hAnsi="ＭＳ 明朝"/>
                <w:sz w:val="20"/>
                <w:szCs w:val="20"/>
              </w:rPr>
            </w:pPr>
            <w:r w:rsidRPr="00C10B3A">
              <w:rPr>
                <w:rFonts w:ascii="ＭＳ 明朝" w:hAnsi="ＭＳ 明朝" w:hint="eastAsia"/>
                <w:sz w:val="20"/>
                <w:szCs w:val="20"/>
              </w:rPr>
              <w:t>※</w:t>
            </w:r>
            <w:r w:rsidR="00D641E3" w:rsidRPr="00C10B3A">
              <w:rPr>
                <w:rFonts w:ascii="ＭＳ 明朝" w:hAnsi="ＭＳ 明朝" w:hint="eastAsia"/>
                <w:sz w:val="20"/>
                <w:szCs w:val="20"/>
              </w:rPr>
              <w:t xml:space="preserve">　</w:t>
            </w:r>
            <w:r w:rsidRPr="00C10B3A">
              <w:rPr>
                <w:rFonts w:ascii="ＭＳ 明朝" w:hAnsi="ＭＳ 明朝" w:hint="eastAsia"/>
                <w:sz w:val="20"/>
                <w:szCs w:val="20"/>
              </w:rPr>
              <w:t>図書館利用者数を年間</w:t>
            </w:r>
            <w:r w:rsidR="00DC01C6" w:rsidRPr="00C10B3A">
              <w:rPr>
                <w:rFonts w:ascii="ＭＳ 明朝" w:hAnsi="ＭＳ 明朝" w:hint="eastAsia"/>
                <w:sz w:val="20"/>
                <w:szCs w:val="20"/>
              </w:rPr>
              <w:t xml:space="preserve"> </w:t>
            </w:r>
            <w:r w:rsidR="00414E89" w:rsidRPr="00C10B3A">
              <w:rPr>
                <w:rFonts w:ascii="ＭＳ 明朝" w:hAnsi="ＭＳ 明朝" w:hint="eastAsia"/>
                <w:sz w:val="20"/>
                <w:szCs w:val="20"/>
              </w:rPr>
              <w:t>12</w:t>
            </w:r>
            <w:r w:rsidR="001226C3" w:rsidRPr="00C10B3A">
              <w:rPr>
                <w:rFonts w:ascii="ＭＳ 明朝" w:hAnsi="ＭＳ 明朝" w:hint="eastAsia"/>
                <w:sz w:val="20"/>
                <w:szCs w:val="20"/>
              </w:rPr>
              <w:t>00人を維持</w:t>
            </w:r>
            <w:r w:rsidRPr="00C10B3A">
              <w:rPr>
                <w:rFonts w:ascii="ＭＳ 明朝" w:hAnsi="ＭＳ 明朝" w:hint="eastAsia"/>
                <w:sz w:val="20"/>
                <w:szCs w:val="20"/>
              </w:rPr>
              <w:t>する｡</w:t>
            </w:r>
            <w:r w:rsidR="00DC01C6" w:rsidRPr="00C10B3A">
              <w:rPr>
                <w:rFonts w:ascii="ＭＳ 明朝" w:hAnsi="ＭＳ 明朝" w:hint="eastAsia"/>
                <w:sz w:val="20"/>
                <w:szCs w:val="20"/>
              </w:rPr>
              <w:t>(</w:t>
            </w:r>
            <w:r w:rsidR="00B44CD9" w:rsidRPr="00C10B3A">
              <w:rPr>
                <w:rFonts w:ascii="ＭＳ 明朝" w:hAnsi="ＭＳ 明朝"/>
                <w:sz w:val="20"/>
                <w:szCs w:val="20"/>
              </w:rPr>
              <w:t>R02</w:t>
            </w:r>
            <w:r w:rsidR="00DC4B0D" w:rsidRPr="00C10B3A">
              <w:rPr>
                <w:rFonts w:ascii="ＭＳ 明朝" w:hAnsi="ＭＳ 明朝" w:hint="eastAsia"/>
                <w:sz w:val="20"/>
                <w:szCs w:val="20"/>
              </w:rPr>
              <w:t>：</w:t>
            </w:r>
            <w:r w:rsidR="00471B2A" w:rsidRPr="00C10B3A">
              <w:rPr>
                <w:rFonts w:ascii="ＭＳ 明朝" w:hAnsi="ＭＳ 明朝" w:hint="eastAsia"/>
                <w:sz w:val="20"/>
                <w:szCs w:val="20"/>
              </w:rPr>
              <w:t>4020</w:t>
            </w:r>
            <w:r w:rsidRPr="00C10B3A">
              <w:rPr>
                <w:rFonts w:ascii="ＭＳ 明朝" w:hAnsi="ＭＳ 明朝" w:hint="eastAsia"/>
                <w:sz w:val="20"/>
                <w:szCs w:val="20"/>
              </w:rPr>
              <w:t>人</w:t>
            </w:r>
            <w:r w:rsidR="00120364" w:rsidRPr="00C10B3A">
              <w:rPr>
                <w:rFonts w:ascii="ＭＳ 明朝" w:hAnsi="ＭＳ 明朝" w:hint="eastAsia"/>
                <w:sz w:val="20"/>
                <w:szCs w:val="20"/>
              </w:rPr>
              <w:t>、R03：</w:t>
            </w:r>
            <w:r w:rsidR="00A048B3" w:rsidRPr="00C10B3A">
              <w:rPr>
                <w:rFonts w:ascii="ＭＳ 明朝" w:hAnsi="ＭＳ 明朝" w:hint="eastAsia"/>
                <w:sz w:val="20"/>
                <w:szCs w:val="20"/>
              </w:rPr>
              <w:t>2275</w:t>
            </w:r>
            <w:r w:rsidR="00120364" w:rsidRPr="00C10B3A">
              <w:rPr>
                <w:rFonts w:ascii="ＭＳ 明朝" w:hAnsi="ＭＳ 明朝" w:hint="eastAsia"/>
                <w:sz w:val="20"/>
                <w:szCs w:val="20"/>
              </w:rPr>
              <w:t>人</w:t>
            </w:r>
            <w:r w:rsidR="009D2619" w:rsidRPr="00C10B3A">
              <w:rPr>
                <w:rFonts w:ascii="ＭＳ 明朝" w:hAnsi="ＭＳ 明朝" w:hint="eastAsia"/>
                <w:sz w:val="20"/>
                <w:szCs w:val="20"/>
              </w:rPr>
              <w:t>、R</w:t>
            </w:r>
            <w:r w:rsidR="009D2619" w:rsidRPr="00C10B3A">
              <w:rPr>
                <w:rFonts w:ascii="ＭＳ 明朝" w:hAnsi="ＭＳ 明朝"/>
                <w:sz w:val="20"/>
                <w:szCs w:val="20"/>
              </w:rPr>
              <w:t>04:</w:t>
            </w:r>
            <w:r w:rsidR="001226C3" w:rsidRPr="00C10B3A">
              <w:rPr>
                <w:rFonts w:ascii="ＭＳ 明朝" w:hAnsi="ＭＳ 明朝" w:hint="eastAsia"/>
                <w:sz w:val="20"/>
                <w:szCs w:val="20"/>
              </w:rPr>
              <w:t>1377</w:t>
            </w:r>
            <w:r w:rsidR="009D2619" w:rsidRPr="00C10B3A">
              <w:rPr>
                <w:rFonts w:ascii="ＭＳ 明朝" w:hAnsi="ＭＳ 明朝" w:hint="eastAsia"/>
                <w:sz w:val="20"/>
                <w:szCs w:val="20"/>
              </w:rPr>
              <w:t>人</w:t>
            </w:r>
            <w:r w:rsidRPr="00C10B3A">
              <w:rPr>
                <w:rFonts w:ascii="ＭＳ 明朝" w:hAnsi="ＭＳ 明朝" w:hint="eastAsia"/>
                <w:sz w:val="20"/>
                <w:szCs w:val="20"/>
              </w:rPr>
              <w:t>)</w:t>
            </w:r>
          </w:p>
          <w:p w14:paraId="44EAAFAF" w14:textId="6AE399D5" w:rsidR="007D6FAC" w:rsidRPr="00C10B3A" w:rsidRDefault="00D641E3" w:rsidP="00D641E3">
            <w:pPr>
              <w:spacing w:line="300" w:lineRule="exact"/>
              <w:ind w:firstLineChars="100" w:firstLine="200"/>
              <w:rPr>
                <w:rFonts w:ascii="ＭＳ 明朝" w:hAnsi="ＭＳ 明朝"/>
                <w:sz w:val="20"/>
                <w:szCs w:val="20"/>
              </w:rPr>
            </w:pPr>
            <w:r w:rsidRPr="00C10B3A">
              <w:rPr>
                <w:rFonts w:ascii="ＭＳ 明朝" w:hAnsi="ＭＳ 明朝" w:hint="eastAsia"/>
                <w:sz w:val="20"/>
                <w:szCs w:val="20"/>
              </w:rPr>
              <w:t>（</w:t>
            </w:r>
            <w:r w:rsidR="00B44CD9" w:rsidRPr="00C10B3A">
              <w:rPr>
                <w:rFonts w:ascii="ＭＳ 明朝" w:hAnsi="ＭＳ 明朝" w:hint="eastAsia"/>
                <w:sz w:val="20"/>
                <w:szCs w:val="20"/>
              </w:rPr>
              <w:t>３</w:t>
            </w:r>
            <w:r w:rsidRPr="00C10B3A">
              <w:rPr>
                <w:rFonts w:ascii="ＭＳ 明朝" w:hAnsi="ＭＳ 明朝" w:hint="eastAsia"/>
                <w:sz w:val="20"/>
                <w:szCs w:val="20"/>
              </w:rPr>
              <w:t>）</w:t>
            </w:r>
            <w:r w:rsidR="00B3271A" w:rsidRPr="00C10B3A">
              <w:rPr>
                <w:rFonts w:ascii="ＭＳ 明朝" w:hAnsi="ＭＳ 明朝" w:hint="eastAsia"/>
                <w:sz w:val="20"/>
                <w:szCs w:val="20"/>
              </w:rPr>
              <w:t>キャリア教育の充実と希望進路</w:t>
            </w:r>
            <w:r w:rsidR="007D6FAC" w:rsidRPr="00C10B3A">
              <w:rPr>
                <w:rFonts w:ascii="ＭＳ 明朝" w:hAnsi="ＭＳ 明朝" w:hint="eastAsia"/>
                <w:sz w:val="20"/>
                <w:szCs w:val="20"/>
              </w:rPr>
              <w:t>の実現</w:t>
            </w:r>
          </w:p>
          <w:p w14:paraId="7A62A18A" w14:textId="77777777" w:rsidR="007D6FAC" w:rsidRPr="00C10B3A" w:rsidRDefault="00946E3F" w:rsidP="005A0820">
            <w:pPr>
              <w:spacing w:line="300" w:lineRule="exact"/>
              <w:ind w:firstLineChars="300" w:firstLine="600"/>
              <w:rPr>
                <w:rFonts w:ascii="ＭＳ 明朝" w:hAnsi="ＭＳ 明朝"/>
                <w:sz w:val="20"/>
                <w:szCs w:val="20"/>
              </w:rPr>
            </w:pPr>
            <w:r w:rsidRPr="00C10B3A">
              <w:rPr>
                <w:rFonts w:ascii="ＭＳ 明朝" w:hAnsi="ＭＳ 明朝" w:hint="eastAsia"/>
                <w:sz w:val="20"/>
                <w:szCs w:val="20"/>
              </w:rPr>
              <w:t xml:space="preserve">ア　</w:t>
            </w:r>
            <w:r w:rsidR="005A0820" w:rsidRPr="00C10B3A">
              <w:rPr>
                <w:rFonts w:ascii="ＭＳ 明朝" w:hAnsi="ＭＳ 明朝" w:hint="eastAsia"/>
                <w:sz w:val="20"/>
                <w:szCs w:val="20"/>
              </w:rPr>
              <w:t>｢総合的な探究の時間｣を</w:t>
            </w:r>
            <w:r w:rsidR="007D6FAC" w:rsidRPr="00C10B3A">
              <w:rPr>
                <w:rFonts w:ascii="ＭＳ 明朝" w:hAnsi="ＭＳ 明朝" w:hint="eastAsia"/>
                <w:sz w:val="20"/>
                <w:szCs w:val="20"/>
              </w:rPr>
              <w:t>活用し</w:t>
            </w:r>
            <w:r w:rsidR="00D90253" w:rsidRPr="00C10B3A">
              <w:rPr>
                <w:rFonts w:ascii="ＭＳ 明朝" w:hAnsi="ＭＳ 明朝" w:hint="eastAsia"/>
                <w:sz w:val="20"/>
                <w:szCs w:val="20"/>
              </w:rPr>
              <w:t>た</w:t>
            </w:r>
            <w:r w:rsidR="007D6FAC" w:rsidRPr="00C10B3A">
              <w:rPr>
                <w:rFonts w:ascii="ＭＳ 明朝" w:hAnsi="ＭＳ 明朝" w:hint="eastAsia"/>
                <w:sz w:val="20"/>
                <w:szCs w:val="20"/>
              </w:rPr>
              <w:t>キャリア教育を</w:t>
            </w:r>
            <w:r w:rsidR="00D90253" w:rsidRPr="00C10B3A">
              <w:rPr>
                <w:rFonts w:ascii="ＭＳ 明朝" w:hAnsi="ＭＳ 明朝" w:hint="eastAsia"/>
                <w:sz w:val="20"/>
                <w:szCs w:val="20"/>
              </w:rPr>
              <w:t>計画的に</w:t>
            </w:r>
            <w:r w:rsidR="007D6FAC" w:rsidRPr="00C10B3A">
              <w:rPr>
                <w:rFonts w:ascii="ＭＳ 明朝" w:hAnsi="ＭＳ 明朝" w:hint="eastAsia"/>
                <w:sz w:val="20"/>
                <w:szCs w:val="20"/>
              </w:rPr>
              <w:t>実施</w:t>
            </w:r>
            <w:r w:rsidR="00D90253" w:rsidRPr="00C10B3A">
              <w:rPr>
                <w:rFonts w:ascii="ＭＳ 明朝" w:hAnsi="ＭＳ 明朝" w:hint="eastAsia"/>
                <w:sz w:val="20"/>
                <w:szCs w:val="20"/>
              </w:rPr>
              <w:t>し、進路指導を充実させる</w:t>
            </w:r>
            <w:r w:rsidR="007D6FAC" w:rsidRPr="00C10B3A">
              <w:rPr>
                <w:rFonts w:ascii="ＭＳ 明朝" w:hAnsi="ＭＳ 明朝" w:hint="eastAsia"/>
                <w:sz w:val="20"/>
                <w:szCs w:val="20"/>
              </w:rPr>
              <w:t>｡</w:t>
            </w:r>
          </w:p>
          <w:p w14:paraId="34DC2A96" w14:textId="639D42A5" w:rsidR="008635C0" w:rsidRPr="00C10B3A" w:rsidRDefault="00C13008" w:rsidP="009D2619">
            <w:pPr>
              <w:spacing w:line="300" w:lineRule="exact"/>
              <w:ind w:firstLineChars="300" w:firstLine="600"/>
              <w:rPr>
                <w:rFonts w:ascii="ＭＳ 明朝" w:hAnsi="ＭＳ 明朝"/>
                <w:sz w:val="20"/>
                <w:szCs w:val="20"/>
              </w:rPr>
            </w:pPr>
            <w:r w:rsidRPr="00C10B3A">
              <w:rPr>
                <w:rFonts w:ascii="ＭＳ 明朝" w:hAnsi="ＭＳ 明朝" w:hint="eastAsia"/>
                <w:sz w:val="20"/>
                <w:szCs w:val="20"/>
              </w:rPr>
              <w:t>※</w:t>
            </w:r>
            <w:r w:rsidR="00D641E3" w:rsidRPr="00C10B3A">
              <w:rPr>
                <w:rFonts w:ascii="ＭＳ 明朝" w:hAnsi="ＭＳ 明朝" w:hint="eastAsia"/>
                <w:sz w:val="20"/>
                <w:szCs w:val="20"/>
              </w:rPr>
              <w:t xml:space="preserve">　</w:t>
            </w:r>
            <w:r w:rsidR="00E838E3" w:rsidRPr="00C10B3A">
              <w:rPr>
                <w:rFonts w:ascii="ＭＳ 明朝" w:hAnsi="ＭＳ 明朝" w:hint="eastAsia"/>
                <w:sz w:val="20"/>
                <w:szCs w:val="20"/>
              </w:rPr>
              <w:t>生徒向け学校教育自己診断の進路指導に対する肯定度</w:t>
            </w:r>
            <w:r w:rsidR="00B44CD9" w:rsidRPr="00C10B3A">
              <w:rPr>
                <w:rFonts w:ascii="ＭＳ 明朝" w:hAnsi="ＭＳ 明朝"/>
                <w:sz w:val="20"/>
                <w:szCs w:val="20"/>
              </w:rPr>
              <w:t>85</w:t>
            </w:r>
            <w:r w:rsidRPr="00C10B3A">
              <w:rPr>
                <w:rFonts w:ascii="ＭＳ 明朝" w:hAnsi="ＭＳ 明朝" w:hint="eastAsia"/>
                <w:sz w:val="20"/>
                <w:szCs w:val="20"/>
              </w:rPr>
              <w:t>％</w:t>
            </w:r>
            <w:r w:rsidR="00E838E3" w:rsidRPr="00C10B3A">
              <w:rPr>
                <w:rFonts w:ascii="ＭＳ 明朝" w:hAnsi="ＭＳ 明朝" w:hint="eastAsia"/>
                <w:sz w:val="20"/>
                <w:szCs w:val="20"/>
              </w:rPr>
              <w:t>以上を維持</w:t>
            </w:r>
            <w:r w:rsidRPr="00C10B3A">
              <w:rPr>
                <w:rFonts w:ascii="ＭＳ 明朝" w:hAnsi="ＭＳ 明朝" w:hint="eastAsia"/>
                <w:sz w:val="20"/>
                <w:szCs w:val="20"/>
              </w:rPr>
              <w:t>する｡</w:t>
            </w:r>
            <w:r w:rsidR="00DC01C6" w:rsidRPr="00C10B3A">
              <w:rPr>
                <w:rFonts w:ascii="ＭＳ 明朝" w:hAnsi="ＭＳ 明朝" w:hint="eastAsia"/>
                <w:sz w:val="20"/>
                <w:szCs w:val="20"/>
              </w:rPr>
              <w:t>(</w:t>
            </w:r>
            <w:r w:rsidR="00B44CD9" w:rsidRPr="00C10B3A">
              <w:rPr>
                <w:rFonts w:ascii="ＭＳ 明朝" w:hAnsi="ＭＳ 明朝"/>
                <w:sz w:val="20"/>
                <w:szCs w:val="20"/>
              </w:rPr>
              <w:t>R02</w:t>
            </w:r>
            <w:r w:rsidR="00DC4B0D" w:rsidRPr="00C10B3A">
              <w:rPr>
                <w:rFonts w:ascii="ＭＳ 明朝" w:hAnsi="ＭＳ 明朝" w:hint="eastAsia"/>
                <w:sz w:val="20"/>
                <w:szCs w:val="20"/>
              </w:rPr>
              <w:t>：</w:t>
            </w:r>
            <w:r w:rsidR="00B44CD9" w:rsidRPr="00C10B3A">
              <w:rPr>
                <w:rFonts w:ascii="ＭＳ 明朝" w:hAnsi="ＭＳ 明朝"/>
                <w:sz w:val="20"/>
                <w:szCs w:val="20"/>
              </w:rPr>
              <w:t>80</w:t>
            </w:r>
            <w:r w:rsidR="00DC01C6" w:rsidRPr="00C10B3A">
              <w:rPr>
                <w:rFonts w:ascii="ＭＳ 明朝" w:hAnsi="ＭＳ 明朝" w:hint="eastAsia"/>
                <w:sz w:val="20"/>
                <w:szCs w:val="20"/>
              </w:rPr>
              <w:t>%</w:t>
            </w:r>
            <w:r w:rsidR="00120364" w:rsidRPr="00C10B3A">
              <w:rPr>
                <w:rFonts w:ascii="ＭＳ 明朝" w:hAnsi="ＭＳ 明朝" w:hint="eastAsia"/>
                <w:sz w:val="20"/>
                <w:szCs w:val="20"/>
              </w:rPr>
              <w:t>、R03：</w:t>
            </w:r>
            <w:r w:rsidR="00B5706B" w:rsidRPr="00C10B3A">
              <w:rPr>
                <w:rFonts w:ascii="ＭＳ 明朝" w:hAnsi="ＭＳ 明朝" w:hint="eastAsia"/>
                <w:sz w:val="20"/>
                <w:szCs w:val="20"/>
              </w:rPr>
              <w:t>83%</w:t>
            </w:r>
            <w:r w:rsidR="009D2619" w:rsidRPr="00C10B3A">
              <w:rPr>
                <w:rFonts w:ascii="ＭＳ 明朝" w:hAnsi="ＭＳ 明朝" w:hint="eastAsia"/>
                <w:sz w:val="20"/>
                <w:szCs w:val="20"/>
              </w:rPr>
              <w:t>、R</w:t>
            </w:r>
            <w:r w:rsidR="00E838E3" w:rsidRPr="00C10B3A">
              <w:rPr>
                <w:rFonts w:ascii="ＭＳ 明朝" w:hAnsi="ＭＳ 明朝"/>
                <w:sz w:val="20"/>
                <w:szCs w:val="20"/>
              </w:rPr>
              <w:t>04</w:t>
            </w:r>
            <w:r w:rsidR="00E838E3" w:rsidRPr="00C10B3A">
              <w:rPr>
                <w:rFonts w:ascii="ＭＳ 明朝" w:hAnsi="ＭＳ 明朝" w:hint="eastAsia"/>
                <w:sz w:val="20"/>
                <w:szCs w:val="20"/>
              </w:rPr>
              <w:t>：89</w:t>
            </w:r>
            <w:r w:rsidR="009D2619" w:rsidRPr="00C10B3A">
              <w:rPr>
                <w:rFonts w:ascii="ＭＳ 明朝" w:hAnsi="ＭＳ 明朝"/>
                <w:sz w:val="20"/>
                <w:szCs w:val="20"/>
              </w:rPr>
              <w:t>%</w:t>
            </w:r>
            <w:r w:rsidRPr="00C10B3A">
              <w:rPr>
                <w:rFonts w:ascii="ＭＳ 明朝" w:hAnsi="ＭＳ 明朝" w:hint="eastAsia"/>
                <w:sz w:val="20"/>
                <w:szCs w:val="20"/>
              </w:rPr>
              <w:t>)</w:t>
            </w:r>
          </w:p>
          <w:p w14:paraId="7D5A9547" w14:textId="77777777" w:rsidR="00CA3C52" w:rsidRPr="00C10B3A" w:rsidRDefault="00CA3C52" w:rsidP="00CA113F">
            <w:pPr>
              <w:spacing w:line="300" w:lineRule="exact"/>
              <w:ind w:firstLineChars="300" w:firstLine="600"/>
              <w:rPr>
                <w:rFonts w:ascii="ＭＳ 明朝" w:hAnsi="ＭＳ 明朝"/>
                <w:sz w:val="20"/>
                <w:szCs w:val="20"/>
              </w:rPr>
            </w:pPr>
          </w:p>
          <w:p w14:paraId="171DCE5D" w14:textId="69D8FD31" w:rsidR="00D641E3" w:rsidRPr="00C10B3A" w:rsidRDefault="00B44CD9" w:rsidP="00D641E3">
            <w:pPr>
              <w:spacing w:line="300" w:lineRule="exact"/>
              <w:rPr>
                <w:rFonts w:ascii="ＭＳ 明朝" w:hAnsi="ＭＳ 明朝"/>
                <w:sz w:val="20"/>
                <w:szCs w:val="20"/>
              </w:rPr>
            </w:pPr>
            <w:r w:rsidRPr="00C10B3A">
              <w:rPr>
                <w:rFonts w:ascii="ＭＳ 明朝" w:hAnsi="ＭＳ 明朝" w:hint="eastAsia"/>
                <w:sz w:val="20"/>
                <w:szCs w:val="20"/>
              </w:rPr>
              <w:t>２</w:t>
            </w:r>
            <w:r w:rsidR="008D6F9F" w:rsidRPr="00C10B3A">
              <w:rPr>
                <w:rFonts w:ascii="ＭＳ 明朝" w:hAnsi="ＭＳ 明朝" w:hint="eastAsia"/>
                <w:sz w:val="20"/>
                <w:szCs w:val="20"/>
              </w:rPr>
              <w:t xml:space="preserve">　</w:t>
            </w:r>
            <w:r w:rsidR="009E5037" w:rsidRPr="00C10B3A">
              <w:rPr>
                <w:rFonts w:ascii="ＭＳ 明朝" w:hAnsi="ＭＳ 明朝" w:hint="eastAsia"/>
                <w:sz w:val="20"/>
                <w:szCs w:val="20"/>
              </w:rPr>
              <w:t>生徒支援体制の整備と</w:t>
            </w:r>
            <w:r w:rsidR="00946E3F" w:rsidRPr="00C10B3A">
              <w:rPr>
                <w:rFonts w:ascii="ＭＳ 明朝" w:hAnsi="ＭＳ 明朝" w:hint="eastAsia"/>
                <w:sz w:val="20"/>
                <w:szCs w:val="20"/>
              </w:rPr>
              <w:t>豊かな人間性の涵養</w:t>
            </w:r>
          </w:p>
          <w:p w14:paraId="6D828C24" w14:textId="0D4ECCD4" w:rsidR="00E57A2B" w:rsidRPr="00C10B3A" w:rsidRDefault="00D641E3" w:rsidP="00D641E3">
            <w:pPr>
              <w:spacing w:line="300" w:lineRule="exact"/>
              <w:ind w:firstLineChars="100" w:firstLine="200"/>
              <w:rPr>
                <w:rFonts w:ascii="ＭＳ 明朝" w:hAnsi="ＭＳ 明朝"/>
                <w:sz w:val="20"/>
                <w:szCs w:val="20"/>
              </w:rPr>
            </w:pPr>
            <w:r w:rsidRPr="00C10B3A">
              <w:rPr>
                <w:rFonts w:ascii="ＭＳ 明朝" w:hAnsi="ＭＳ 明朝" w:hint="eastAsia"/>
                <w:sz w:val="20"/>
                <w:szCs w:val="20"/>
              </w:rPr>
              <w:t>（</w:t>
            </w:r>
            <w:r w:rsidR="00B44CD9" w:rsidRPr="00C10B3A">
              <w:rPr>
                <w:rFonts w:ascii="ＭＳ 明朝" w:hAnsi="ＭＳ 明朝" w:hint="eastAsia"/>
                <w:sz w:val="20"/>
                <w:szCs w:val="20"/>
              </w:rPr>
              <w:t>１</w:t>
            </w:r>
            <w:r w:rsidRPr="00C10B3A">
              <w:rPr>
                <w:rFonts w:ascii="ＭＳ 明朝" w:hAnsi="ＭＳ 明朝" w:hint="eastAsia"/>
                <w:sz w:val="20"/>
                <w:szCs w:val="20"/>
              </w:rPr>
              <w:t>）</w:t>
            </w:r>
            <w:r w:rsidR="00E57A2B" w:rsidRPr="00C10B3A">
              <w:rPr>
                <w:rFonts w:ascii="ＭＳ 明朝" w:hAnsi="ＭＳ 明朝" w:hint="eastAsia"/>
                <w:sz w:val="20"/>
                <w:szCs w:val="20"/>
              </w:rPr>
              <w:t>一人ひとりへの支援体制の強化</w:t>
            </w:r>
          </w:p>
          <w:p w14:paraId="4447306C" w14:textId="77777777" w:rsidR="00C13008" w:rsidRPr="00C10B3A" w:rsidRDefault="00C13008" w:rsidP="00D641E3">
            <w:pPr>
              <w:spacing w:line="300" w:lineRule="exact"/>
              <w:ind w:firstLineChars="300" w:firstLine="600"/>
              <w:rPr>
                <w:rFonts w:ascii="ＭＳ 明朝" w:hAnsi="ＭＳ 明朝"/>
                <w:sz w:val="20"/>
                <w:szCs w:val="20"/>
              </w:rPr>
            </w:pPr>
            <w:r w:rsidRPr="00C10B3A">
              <w:rPr>
                <w:rFonts w:ascii="ＭＳ 明朝" w:hAnsi="ＭＳ 明朝" w:hint="eastAsia"/>
                <w:sz w:val="20"/>
                <w:szCs w:val="20"/>
              </w:rPr>
              <w:t>ア</w:t>
            </w:r>
            <w:r w:rsidR="00C345BA" w:rsidRPr="00C10B3A">
              <w:rPr>
                <w:rFonts w:ascii="ＭＳ 明朝" w:hAnsi="ＭＳ 明朝" w:hint="eastAsia"/>
                <w:sz w:val="20"/>
                <w:szCs w:val="20"/>
              </w:rPr>
              <w:t xml:space="preserve">　</w:t>
            </w:r>
            <w:r w:rsidR="002C05B9" w:rsidRPr="00C10B3A">
              <w:rPr>
                <w:rFonts w:ascii="ＭＳ 明朝" w:hAnsi="ＭＳ 明朝" w:hint="eastAsia"/>
                <w:sz w:val="20"/>
                <w:szCs w:val="20"/>
              </w:rPr>
              <w:t>生徒が安心して相談できる環境を整備</w:t>
            </w:r>
            <w:r w:rsidRPr="00C10B3A">
              <w:rPr>
                <w:rFonts w:ascii="ＭＳ 明朝" w:hAnsi="ＭＳ 明朝" w:hint="eastAsia"/>
                <w:sz w:val="20"/>
                <w:szCs w:val="20"/>
              </w:rPr>
              <w:t>し、課題を抱える生徒の状況を学年､人権教育委員会､生徒支援会議で</w:t>
            </w:r>
            <w:r w:rsidR="00101123" w:rsidRPr="00C10B3A">
              <w:rPr>
                <w:rFonts w:ascii="ＭＳ 明朝" w:hAnsi="ＭＳ 明朝" w:hint="eastAsia"/>
                <w:sz w:val="20"/>
                <w:szCs w:val="20"/>
              </w:rPr>
              <w:t>的確に把握</w:t>
            </w:r>
            <w:r w:rsidRPr="00C10B3A">
              <w:rPr>
                <w:rFonts w:ascii="ＭＳ 明朝" w:hAnsi="ＭＳ 明朝" w:hint="eastAsia"/>
                <w:sz w:val="20"/>
                <w:szCs w:val="20"/>
              </w:rPr>
              <w:t>できる体制を作る｡</w:t>
            </w:r>
          </w:p>
          <w:p w14:paraId="7A197613" w14:textId="77777777" w:rsidR="002C05B9" w:rsidRPr="00C10B3A" w:rsidRDefault="00D641E3" w:rsidP="00D641E3">
            <w:pPr>
              <w:spacing w:line="300" w:lineRule="exact"/>
              <w:ind w:firstLineChars="300" w:firstLine="600"/>
              <w:rPr>
                <w:rFonts w:ascii="ＭＳ 明朝" w:hAnsi="ＭＳ 明朝"/>
                <w:sz w:val="20"/>
                <w:szCs w:val="20"/>
              </w:rPr>
            </w:pPr>
            <w:r w:rsidRPr="00C10B3A">
              <w:rPr>
                <w:rFonts w:ascii="ＭＳ 明朝" w:hAnsi="ＭＳ 明朝" w:hint="eastAsia"/>
                <w:sz w:val="20"/>
                <w:szCs w:val="20"/>
              </w:rPr>
              <w:t xml:space="preserve">イ　</w:t>
            </w:r>
            <w:r w:rsidR="0043379C" w:rsidRPr="00C10B3A">
              <w:rPr>
                <w:rFonts w:ascii="ＭＳ 明朝" w:hAnsi="ＭＳ 明朝" w:hint="eastAsia"/>
                <w:sz w:val="20"/>
                <w:szCs w:val="20"/>
              </w:rPr>
              <w:t>生徒一人ひとりに必要な</w:t>
            </w:r>
            <w:r w:rsidR="00101123" w:rsidRPr="00C10B3A">
              <w:rPr>
                <w:rFonts w:ascii="ＭＳ 明朝" w:hAnsi="ＭＳ 明朝" w:hint="eastAsia"/>
                <w:sz w:val="20"/>
                <w:szCs w:val="20"/>
              </w:rPr>
              <w:t>支援を行うために</w:t>
            </w:r>
            <w:r w:rsidR="00843431" w:rsidRPr="00C10B3A">
              <w:rPr>
                <w:rFonts w:ascii="ＭＳ 明朝" w:hAnsi="ＭＳ 明朝" w:hint="eastAsia"/>
                <w:sz w:val="20"/>
                <w:szCs w:val="20"/>
              </w:rPr>
              <w:t>保護者、</w:t>
            </w:r>
            <w:r w:rsidR="002C05B9" w:rsidRPr="00C10B3A">
              <w:rPr>
                <w:rFonts w:ascii="ＭＳ 明朝" w:hAnsi="ＭＳ 明朝" w:hint="eastAsia"/>
                <w:sz w:val="20"/>
                <w:szCs w:val="20"/>
              </w:rPr>
              <w:t>中学校</w:t>
            </w:r>
            <w:r w:rsidR="00843431" w:rsidRPr="00C10B3A">
              <w:rPr>
                <w:rFonts w:ascii="ＭＳ 明朝" w:hAnsi="ＭＳ 明朝" w:hint="eastAsia"/>
                <w:sz w:val="20"/>
                <w:szCs w:val="20"/>
              </w:rPr>
              <w:t>、</w:t>
            </w:r>
            <w:r w:rsidR="00101123" w:rsidRPr="00C10B3A">
              <w:rPr>
                <w:rFonts w:ascii="ＭＳ 明朝" w:hAnsi="ＭＳ 明朝" w:hint="eastAsia"/>
                <w:sz w:val="20"/>
                <w:szCs w:val="20"/>
              </w:rPr>
              <w:t>子ども家庭センター</w:t>
            </w:r>
            <w:r w:rsidR="007545A7" w:rsidRPr="00C10B3A">
              <w:rPr>
                <w:rFonts w:ascii="ＭＳ 明朝" w:hAnsi="ＭＳ 明朝" w:hint="eastAsia"/>
                <w:sz w:val="20"/>
                <w:szCs w:val="20"/>
              </w:rPr>
              <w:t>（</w:t>
            </w:r>
            <w:r w:rsidR="0043379C" w:rsidRPr="00C10B3A">
              <w:rPr>
                <w:rFonts w:ascii="ＭＳ 明朝" w:hAnsi="ＭＳ 明朝" w:hint="eastAsia"/>
                <w:sz w:val="20"/>
                <w:szCs w:val="20"/>
              </w:rPr>
              <w:t>子ども</w:t>
            </w:r>
            <w:r w:rsidR="007545A7" w:rsidRPr="00C10B3A">
              <w:rPr>
                <w:rFonts w:ascii="ＭＳ 明朝" w:hAnsi="ＭＳ 明朝" w:hint="eastAsia"/>
                <w:sz w:val="20"/>
                <w:szCs w:val="20"/>
              </w:rPr>
              <w:t>相談所）</w:t>
            </w:r>
            <w:r w:rsidR="00101123" w:rsidRPr="00C10B3A">
              <w:rPr>
                <w:rFonts w:ascii="ＭＳ 明朝" w:hAnsi="ＭＳ 明朝" w:hint="eastAsia"/>
                <w:sz w:val="20"/>
                <w:szCs w:val="20"/>
              </w:rPr>
              <w:t>および各市町村の</w:t>
            </w:r>
            <w:r w:rsidR="002C05B9" w:rsidRPr="00C10B3A">
              <w:rPr>
                <w:rFonts w:ascii="ＭＳ 明朝" w:hAnsi="ＭＳ 明朝" w:hint="eastAsia"/>
                <w:sz w:val="20"/>
                <w:szCs w:val="20"/>
              </w:rPr>
              <w:t>福祉</w:t>
            </w:r>
            <w:r w:rsidR="00101123" w:rsidRPr="00C10B3A">
              <w:rPr>
                <w:rFonts w:ascii="ＭＳ 明朝" w:hAnsi="ＭＳ 明朝" w:hint="eastAsia"/>
                <w:sz w:val="20"/>
                <w:szCs w:val="20"/>
              </w:rPr>
              <w:t>関係</w:t>
            </w:r>
            <w:r w:rsidR="002C05B9" w:rsidRPr="00C10B3A">
              <w:rPr>
                <w:rFonts w:ascii="ＭＳ 明朝" w:hAnsi="ＭＳ 明朝" w:hint="eastAsia"/>
                <w:sz w:val="20"/>
                <w:szCs w:val="20"/>
              </w:rPr>
              <w:t>機関</w:t>
            </w:r>
            <w:r w:rsidR="00101123" w:rsidRPr="00C10B3A">
              <w:rPr>
                <w:rFonts w:ascii="ＭＳ 明朝" w:hAnsi="ＭＳ 明朝" w:hint="eastAsia"/>
                <w:sz w:val="20"/>
                <w:szCs w:val="20"/>
              </w:rPr>
              <w:t>など</w:t>
            </w:r>
            <w:r w:rsidR="002C05B9" w:rsidRPr="00C10B3A">
              <w:rPr>
                <w:rFonts w:ascii="ＭＳ 明朝" w:hAnsi="ＭＳ 明朝" w:hint="eastAsia"/>
                <w:sz w:val="20"/>
                <w:szCs w:val="20"/>
              </w:rPr>
              <w:t>との連携を図る｡</w:t>
            </w:r>
          </w:p>
          <w:p w14:paraId="3DD3A4BF" w14:textId="6AA21133" w:rsidR="00E57A2B" w:rsidRPr="00C10B3A" w:rsidRDefault="00D641E3" w:rsidP="00D641E3">
            <w:pPr>
              <w:spacing w:line="300" w:lineRule="exact"/>
              <w:ind w:firstLineChars="100" w:firstLine="200"/>
              <w:rPr>
                <w:rFonts w:ascii="ＭＳ 明朝" w:hAnsi="ＭＳ 明朝"/>
                <w:sz w:val="20"/>
                <w:szCs w:val="20"/>
              </w:rPr>
            </w:pPr>
            <w:r w:rsidRPr="00C10B3A">
              <w:rPr>
                <w:rFonts w:ascii="ＭＳ 明朝" w:hAnsi="ＭＳ 明朝" w:hint="eastAsia"/>
                <w:sz w:val="20"/>
                <w:szCs w:val="20"/>
              </w:rPr>
              <w:t>（</w:t>
            </w:r>
            <w:r w:rsidR="00B44CD9" w:rsidRPr="00C10B3A">
              <w:rPr>
                <w:rFonts w:ascii="ＭＳ 明朝" w:hAnsi="ＭＳ 明朝" w:hint="eastAsia"/>
                <w:sz w:val="20"/>
                <w:szCs w:val="20"/>
              </w:rPr>
              <w:t>２</w:t>
            </w:r>
            <w:r w:rsidRPr="00C10B3A">
              <w:rPr>
                <w:rFonts w:ascii="ＭＳ 明朝" w:hAnsi="ＭＳ 明朝" w:hint="eastAsia"/>
                <w:sz w:val="20"/>
                <w:szCs w:val="20"/>
              </w:rPr>
              <w:t>）</w:t>
            </w:r>
            <w:r w:rsidR="00E57A2B" w:rsidRPr="00C10B3A">
              <w:rPr>
                <w:rFonts w:ascii="ＭＳ 明朝" w:hAnsi="ＭＳ 明朝" w:hint="eastAsia"/>
                <w:sz w:val="20"/>
                <w:szCs w:val="20"/>
              </w:rPr>
              <w:t>生徒の「規範意識」、</w:t>
            </w:r>
            <w:r w:rsidR="00361FC5" w:rsidRPr="00C10B3A">
              <w:rPr>
                <w:rFonts w:ascii="ＭＳ 明朝" w:hAnsi="ＭＳ 明朝" w:hint="eastAsia"/>
                <w:sz w:val="20"/>
                <w:szCs w:val="20"/>
              </w:rPr>
              <w:t>「</w:t>
            </w:r>
            <w:r w:rsidR="008C568D" w:rsidRPr="00C10B3A">
              <w:rPr>
                <w:rFonts w:ascii="ＭＳ 明朝" w:hAnsi="ＭＳ 明朝" w:hint="eastAsia"/>
                <w:sz w:val="20"/>
                <w:szCs w:val="20"/>
              </w:rPr>
              <w:t>自己有用感</w:t>
            </w:r>
            <w:r w:rsidR="00361FC5" w:rsidRPr="00C10B3A">
              <w:rPr>
                <w:rFonts w:ascii="ＭＳ 明朝" w:hAnsi="ＭＳ 明朝" w:hint="eastAsia"/>
                <w:sz w:val="20"/>
                <w:szCs w:val="20"/>
              </w:rPr>
              <w:t>」、</w:t>
            </w:r>
            <w:r w:rsidR="00E57A2B" w:rsidRPr="00C10B3A">
              <w:rPr>
                <w:rFonts w:ascii="ＭＳ 明朝" w:hAnsi="ＭＳ 明朝" w:hint="eastAsia"/>
                <w:sz w:val="20"/>
                <w:szCs w:val="20"/>
              </w:rPr>
              <w:t>「人権意識」の醸成</w:t>
            </w:r>
          </w:p>
          <w:p w14:paraId="7B641850" w14:textId="77777777" w:rsidR="009E5037" w:rsidRPr="00C10B3A" w:rsidRDefault="009E5037" w:rsidP="00D641E3">
            <w:pPr>
              <w:spacing w:line="300" w:lineRule="exact"/>
              <w:ind w:firstLineChars="300" w:firstLine="600"/>
              <w:rPr>
                <w:rFonts w:ascii="ＭＳ 明朝" w:hAnsi="ＭＳ 明朝"/>
                <w:sz w:val="20"/>
                <w:szCs w:val="20"/>
              </w:rPr>
            </w:pPr>
            <w:r w:rsidRPr="00C10B3A">
              <w:rPr>
                <w:rFonts w:ascii="ＭＳ 明朝" w:hAnsi="ＭＳ 明朝" w:hint="eastAsia"/>
                <w:sz w:val="20"/>
                <w:szCs w:val="20"/>
              </w:rPr>
              <w:t>ア</w:t>
            </w:r>
            <w:r w:rsidR="00C345BA" w:rsidRPr="00C10B3A">
              <w:rPr>
                <w:rFonts w:ascii="ＭＳ 明朝" w:hAnsi="ＭＳ 明朝" w:hint="eastAsia"/>
                <w:sz w:val="20"/>
                <w:szCs w:val="20"/>
              </w:rPr>
              <w:t xml:space="preserve">　</w:t>
            </w:r>
            <w:r w:rsidRPr="00C10B3A">
              <w:rPr>
                <w:rFonts w:ascii="ＭＳ 明朝" w:hAnsi="ＭＳ 明朝" w:hint="eastAsia"/>
                <w:sz w:val="20"/>
                <w:szCs w:val="20"/>
              </w:rPr>
              <w:t>生活習慣の確立を図り､豊かな人間性を涵養するための生徒指導を行う｡</w:t>
            </w:r>
          </w:p>
          <w:p w14:paraId="4A05A89A" w14:textId="77777777" w:rsidR="009E5037" w:rsidRPr="00C10B3A" w:rsidRDefault="00C13008" w:rsidP="00D641E3">
            <w:pPr>
              <w:spacing w:line="300" w:lineRule="exact"/>
              <w:ind w:firstLineChars="300" w:firstLine="600"/>
              <w:rPr>
                <w:rFonts w:ascii="ＭＳ 明朝" w:hAnsi="ＭＳ 明朝"/>
                <w:sz w:val="20"/>
                <w:szCs w:val="20"/>
              </w:rPr>
            </w:pPr>
            <w:r w:rsidRPr="00C10B3A">
              <w:rPr>
                <w:rFonts w:ascii="ＭＳ 明朝" w:hAnsi="ＭＳ 明朝" w:hint="eastAsia"/>
                <w:sz w:val="20"/>
                <w:szCs w:val="20"/>
              </w:rPr>
              <w:t xml:space="preserve">イ　</w:t>
            </w:r>
            <w:r w:rsidR="007545A7" w:rsidRPr="00C10B3A">
              <w:rPr>
                <w:rFonts w:ascii="ＭＳ 明朝" w:hAnsi="ＭＳ 明朝" w:hint="eastAsia"/>
                <w:sz w:val="20"/>
                <w:szCs w:val="20"/>
              </w:rPr>
              <w:t>生徒自らが積極的､主体的に取り組む学校行事や部</w:t>
            </w:r>
            <w:r w:rsidR="008C568D" w:rsidRPr="00C10B3A">
              <w:rPr>
                <w:rFonts w:ascii="ＭＳ 明朝" w:hAnsi="ＭＳ 明朝" w:hint="eastAsia"/>
                <w:sz w:val="20"/>
                <w:szCs w:val="20"/>
              </w:rPr>
              <w:t>活動や生徒会活動を通じて</w:t>
            </w:r>
            <w:r w:rsidR="009E5037" w:rsidRPr="00C10B3A">
              <w:rPr>
                <w:rFonts w:ascii="ＭＳ 明朝" w:hAnsi="ＭＳ 明朝" w:hint="eastAsia"/>
                <w:sz w:val="20"/>
                <w:szCs w:val="20"/>
              </w:rPr>
              <w:t>生徒の自己有用感を醸成し､</w:t>
            </w:r>
            <w:r w:rsidR="008C568D" w:rsidRPr="00C10B3A">
              <w:rPr>
                <w:rFonts w:ascii="ＭＳ 明朝" w:hAnsi="ＭＳ 明朝" w:hint="eastAsia"/>
                <w:sz w:val="20"/>
                <w:szCs w:val="20"/>
              </w:rPr>
              <w:t>社会性を育む</w:t>
            </w:r>
            <w:r w:rsidR="009E5037" w:rsidRPr="00C10B3A">
              <w:rPr>
                <w:rFonts w:ascii="ＭＳ 明朝" w:hAnsi="ＭＳ 明朝" w:hint="eastAsia"/>
                <w:sz w:val="20"/>
                <w:szCs w:val="20"/>
              </w:rPr>
              <w:t>｡</w:t>
            </w:r>
          </w:p>
          <w:p w14:paraId="5621F961" w14:textId="2AFEC7A7" w:rsidR="008635C0" w:rsidRPr="00C10B3A" w:rsidRDefault="00C13008" w:rsidP="00CA113F">
            <w:pPr>
              <w:spacing w:line="300" w:lineRule="exact"/>
              <w:ind w:firstLineChars="300" w:firstLine="600"/>
              <w:rPr>
                <w:rFonts w:ascii="ＭＳ 明朝" w:hAnsi="ＭＳ 明朝"/>
                <w:sz w:val="20"/>
                <w:szCs w:val="20"/>
              </w:rPr>
            </w:pPr>
            <w:r w:rsidRPr="00C10B3A">
              <w:rPr>
                <w:rFonts w:ascii="ＭＳ 明朝" w:hAnsi="ＭＳ 明朝" w:hint="eastAsia"/>
                <w:sz w:val="20"/>
                <w:szCs w:val="20"/>
              </w:rPr>
              <w:t xml:space="preserve">ウ　</w:t>
            </w:r>
            <w:r w:rsidR="008C568D" w:rsidRPr="00C10B3A">
              <w:rPr>
                <w:rFonts w:ascii="ＭＳ 明朝" w:hAnsi="ＭＳ 明朝" w:hint="eastAsia"/>
                <w:sz w:val="20"/>
                <w:szCs w:val="20"/>
              </w:rPr>
              <w:t>｢総合的な探究の時間｣</w:t>
            </w:r>
            <w:r w:rsidR="00491CA4" w:rsidRPr="00C10B3A">
              <w:rPr>
                <w:rFonts w:ascii="ＭＳ 明朝" w:hAnsi="ＭＳ 明朝" w:hint="eastAsia"/>
                <w:sz w:val="20"/>
                <w:szCs w:val="20"/>
              </w:rPr>
              <w:t>を中心に､</w:t>
            </w:r>
            <w:r w:rsidR="00B44CD9" w:rsidRPr="00C10B3A">
              <w:rPr>
                <w:rFonts w:ascii="ＭＳ 明朝" w:hAnsi="ＭＳ 明朝" w:hint="eastAsia"/>
                <w:sz w:val="20"/>
                <w:szCs w:val="20"/>
              </w:rPr>
              <w:t>３</w:t>
            </w:r>
            <w:r w:rsidR="00491CA4" w:rsidRPr="00C10B3A">
              <w:rPr>
                <w:rFonts w:ascii="ＭＳ 明朝" w:hAnsi="ＭＳ 明朝" w:hint="eastAsia"/>
                <w:sz w:val="20"/>
                <w:szCs w:val="20"/>
              </w:rPr>
              <w:t>年間を見通した</w:t>
            </w:r>
            <w:r w:rsidR="00560AF5" w:rsidRPr="00C10B3A">
              <w:rPr>
                <w:rFonts w:ascii="ＭＳ 明朝" w:hAnsi="ＭＳ 明朝" w:hint="eastAsia"/>
                <w:sz w:val="20"/>
                <w:szCs w:val="20"/>
              </w:rPr>
              <w:t>人権教育・国際理解教育を行い、人権の大切さや多様性を理解する人間性を育てる。</w:t>
            </w:r>
          </w:p>
          <w:p w14:paraId="7068EB7B" w14:textId="77777777" w:rsidR="00CA3C52" w:rsidRPr="00C10B3A" w:rsidRDefault="00CA3C52" w:rsidP="00CA113F">
            <w:pPr>
              <w:spacing w:line="300" w:lineRule="exact"/>
              <w:ind w:firstLineChars="300" w:firstLine="600"/>
              <w:rPr>
                <w:rFonts w:ascii="ＭＳ 明朝" w:hAnsi="ＭＳ 明朝"/>
                <w:sz w:val="20"/>
                <w:szCs w:val="20"/>
              </w:rPr>
            </w:pPr>
          </w:p>
          <w:p w14:paraId="041EC772" w14:textId="6E5C58D7" w:rsidR="008635C0" w:rsidRPr="00C10B3A" w:rsidRDefault="00B44CD9" w:rsidP="009E5037">
            <w:pPr>
              <w:spacing w:line="300" w:lineRule="exact"/>
              <w:rPr>
                <w:rFonts w:ascii="ＭＳ 明朝" w:hAnsi="ＭＳ 明朝"/>
                <w:sz w:val="20"/>
                <w:szCs w:val="20"/>
              </w:rPr>
            </w:pPr>
            <w:r w:rsidRPr="00C10B3A">
              <w:rPr>
                <w:rFonts w:ascii="ＭＳ 明朝" w:hAnsi="ＭＳ 明朝" w:hint="eastAsia"/>
                <w:sz w:val="20"/>
                <w:szCs w:val="20"/>
              </w:rPr>
              <w:t>３</w:t>
            </w:r>
            <w:r w:rsidR="00731D94" w:rsidRPr="00C10B3A">
              <w:rPr>
                <w:rFonts w:ascii="ＭＳ 明朝" w:hAnsi="ＭＳ 明朝" w:hint="eastAsia"/>
                <w:sz w:val="20"/>
                <w:szCs w:val="20"/>
              </w:rPr>
              <w:t xml:space="preserve">　</w:t>
            </w:r>
            <w:r w:rsidR="009E5037" w:rsidRPr="00C10B3A">
              <w:rPr>
                <w:rFonts w:ascii="ＭＳ 明朝" w:hAnsi="ＭＳ 明朝" w:hint="eastAsia"/>
                <w:sz w:val="20"/>
                <w:szCs w:val="20"/>
              </w:rPr>
              <w:t>安全･安心で魅力ある学校づくり</w:t>
            </w:r>
          </w:p>
          <w:p w14:paraId="14A3A193" w14:textId="66466186" w:rsidR="00C345BA" w:rsidRPr="00C10B3A" w:rsidRDefault="00D641E3" w:rsidP="00D641E3">
            <w:pPr>
              <w:spacing w:line="300" w:lineRule="exact"/>
              <w:ind w:firstLineChars="100" w:firstLine="200"/>
              <w:rPr>
                <w:rFonts w:ascii="ＭＳ 明朝" w:hAnsi="ＭＳ 明朝"/>
                <w:sz w:val="20"/>
                <w:szCs w:val="20"/>
              </w:rPr>
            </w:pPr>
            <w:r w:rsidRPr="00C10B3A">
              <w:rPr>
                <w:rFonts w:ascii="ＭＳ 明朝" w:hAnsi="ＭＳ 明朝" w:hint="eastAsia"/>
                <w:sz w:val="20"/>
                <w:szCs w:val="20"/>
              </w:rPr>
              <w:t>（</w:t>
            </w:r>
            <w:r w:rsidR="00B44CD9" w:rsidRPr="00C10B3A">
              <w:rPr>
                <w:rFonts w:ascii="ＭＳ 明朝" w:hAnsi="ＭＳ 明朝" w:hint="eastAsia"/>
                <w:sz w:val="20"/>
                <w:szCs w:val="20"/>
              </w:rPr>
              <w:t>１</w:t>
            </w:r>
            <w:r w:rsidRPr="00C10B3A">
              <w:rPr>
                <w:rFonts w:ascii="ＭＳ 明朝" w:hAnsi="ＭＳ 明朝" w:hint="eastAsia"/>
                <w:sz w:val="20"/>
                <w:szCs w:val="20"/>
              </w:rPr>
              <w:t>）</w:t>
            </w:r>
            <w:r w:rsidR="00E33C1C" w:rsidRPr="00C10B3A">
              <w:rPr>
                <w:rFonts w:ascii="ＭＳ 明朝" w:hAnsi="ＭＳ 明朝" w:hint="eastAsia"/>
                <w:sz w:val="20"/>
                <w:szCs w:val="20"/>
              </w:rPr>
              <w:t>生徒が</w:t>
            </w:r>
            <w:r w:rsidR="009E5037" w:rsidRPr="00C10B3A">
              <w:rPr>
                <w:rFonts w:ascii="ＭＳ 明朝" w:hAnsi="ＭＳ 明朝" w:hint="eastAsia"/>
                <w:sz w:val="20"/>
                <w:szCs w:val="20"/>
              </w:rPr>
              <w:t>安心して</w:t>
            </w:r>
            <w:r w:rsidR="00E33C1C" w:rsidRPr="00C10B3A">
              <w:rPr>
                <w:rFonts w:ascii="ＭＳ 明朝" w:hAnsi="ＭＳ 明朝" w:hint="eastAsia"/>
                <w:sz w:val="20"/>
                <w:szCs w:val="20"/>
              </w:rPr>
              <w:t>安全に</w:t>
            </w:r>
            <w:r w:rsidR="00272654" w:rsidRPr="00C10B3A">
              <w:rPr>
                <w:rFonts w:ascii="ＭＳ 明朝" w:hAnsi="ＭＳ 明朝" w:hint="eastAsia"/>
                <w:sz w:val="20"/>
                <w:szCs w:val="20"/>
              </w:rPr>
              <w:t>生活できる</w:t>
            </w:r>
            <w:r w:rsidR="001745B0" w:rsidRPr="00C10B3A">
              <w:rPr>
                <w:rFonts w:ascii="ＭＳ 明朝" w:hAnsi="ＭＳ 明朝" w:hint="eastAsia"/>
                <w:sz w:val="20"/>
                <w:szCs w:val="20"/>
              </w:rPr>
              <w:t>環境</w:t>
            </w:r>
            <w:r w:rsidR="00272654" w:rsidRPr="00C10B3A">
              <w:rPr>
                <w:rFonts w:ascii="ＭＳ 明朝" w:hAnsi="ＭＳ 明朝" w:hint="eastAsia"/>
                <w:sz w:val="20"/>
                <w:szCs w:val="20"/>
              </w:rPr>
              <w:t>づくり</w:t>
            </w:r>
          </w:p>
          <w:p w14:paraId="647A4909" w14:textId="018EF74F" w:rsidR="00C345BA" w:rsidRPr="00C10B3A" w:rsidRDefault="004E7E69" w:rsidP="00D641E3">
            <w:pPr>
              <w:spacing w:line="300" w:lineRule="exact"/>
              <w:ind w:firstLineChars="300" w:firstLine="600"/>
              <w:rPr>
                <w:rFonts w:ascii="ＭＳ 明朝" w:hAnsi="ＭＳ 明朝"/>
                <w:sz w:val="20"/>
                <w:szCs w:val="20"/>
              </w:rPr>
            </w:pPr>
            <w:r w:rsidRPr="00C10B3A">
              <w:rPr>
                <w:rFonts w:ascii="ＭＳ 明朝" w:hAnsi="ＭＳ 明朝" w:hint="eastAsia"/>
                <w:sz w:val="20"/>
                <w:szCs w:val="20"/>
              </w:rPr>
              <w:t>ア</w:t>
            </w:r>
            <w:r w:rsidR="00C345BA" w:rsidRPr="00C10B3A">
              <w:rPr>
                <w:rFonts w:ascii="ＭＳ 明朝" w:hAnsi="ＭＳ 明朝" w:hint="eastAsia"/>
                <w:sz w:val="20"/>
                <w:szCs w:val="20"/>
              </w:rPr>
              <w:t xml:space="preserve">　</w:t>
            </w:r>
            <w:r w:rsidR="00B44CD9" w:rsidRPr="00C10B3A">
              <w:rPr>
                <w:rFonts w:ascii="ＭＳ 明朝" w:hAnsi="ＭＳ 明朝"/>
                <w:sz w:val="20"/>
                <w:szCs w:val="20"/>
              </w:rPr>
              <w:t>PTA</w:t>
            </w:r>
            <w:r w:rsidR="009E5037" w:rsidRPr="00C10B3A">
              <w:rPr>
                <w:rFonts w:ascii="ＭＳ 明朝" w:hAnsi="ＭＳ 明朝" w:hint="eastAsia"/>
                <w:sz w:val="20"/>
                <w:szCs w:val="20"/>
              </w:rPr>
              <w:t xml:space="preserve"> </w:t>
            </w:r>
            <w:r w:rsidR="00E33C1C" w:rsidRPr="00C10B3A">
              <w:rPr>
                <w:rFonts w:ascii="ＭＳ 明朝" w:hAnsi="ＭＳ 明朝" w:hint="eastAsia"/>
                <w:sz w:val="20"/>
                <w:szCs w:val="20"/>
              </w:rPr>
              <w:t>や同窓会等と連携して､生徒が</w:t>
            </w:r>
            <w:r w:rsidR="009E5037" w:rsidRPr="00C10B3A">
              <w:rPr>
                <w:rFonts w:ascii="ＭＳ 明朝" w:hAnsi="ＭＳ 明朝" w:hint="eastAsia"/>
                <w:sz w:val="20"/>
                <w:szCs w:val="20"/>
              </w:rPr>
              <w:t>安心して過ごせる</w:t>
            </w:r>
            <w:r w:rsidR="00E33C1C" w:rsidRPr="00C10B3A">
              <w:rPr>
                <w:rFonts w:ascii="ＭＳ 明朝" w:hAnsi="ＭＳ 明朝" w:hint="eastAsia"/>
                <w:sz w:val="20"/>
                <w:szCs w:val="20"/>
              </w:rPr>
              <w:t>安全な</w:t>
            </w:r>
            <w:r w:rsidR="009E5037" w:rsidRPr="00C10B3A">
              <w:rPr>
                <w:rFonts w:ascii="ＭＳ 明朝" w:hAnsi="ＭＳ 明朝" w:hint="eastAsia"/>
                <w:sz w:val="20"/>
                <w:szCs w:val="20"/>
              </w:rPr>
              <w:t xml:space="preserve">教育環境整備をすすめる｡ </w:t>
            </w:r>
          </w:p>
          <w:p w14:paraId="4250C6CB" w14:textId="6174B0BF" w:rsidR="009E5037" w:rsidRPr="00C10B3A" w:rsidRDefault="009E5037" w:rsidP="00D641E3">
            <w:pPr>
              <w:spacing w:line="300" w:lineRule="exact"/>
              <w:ind w:firstLineChars="300" w:firstLine="600"/>
              <w:rPr>
                <w:rFonts w:ascii="ＭＳ 明朝" w:hAnsi="ＭＳ 明朝"/>
                <w:sz w:val="20"/>
                <w:szCs w:val="20"/>
              </w:rPr>
            </w:pPr>
            <w:r w:rsidRPr="00C10B3A">
              <w:rPr>
                <w:rFonts w:ascii="ＭＳ 明朝" w:hAnsi="ＭＳ 明朝" w:hint="eastAsia"/>
                <w:sz w:val="20"/>
                <w:szCs w:val="20"/>
              </w:rPr>
              <w:t>※</w:t>
            </w:r>
            <w:r w:rsidR="00D641E3" w:rsidRPr="00C10B3A">
              <w:rPr>
                <w:rFonts w:ascii="ＭＳ 明朝" w:hAnsi="ＭＳ 明朝" w:hint="eastAsia"/>
                <w:sz w:val="20"/>
                <w:szCs w:val="20"/>
              </w:rPr>
              <w:t xml:space="preserve">　</w:t>
            </w:r>
            <w:r w:rsidRPr="00C10B3A">
              <w:rPr>
                <w:rFonts w:ascii="ＭＳ 明朝" w:hAnsi="ＭＳ 明朝" w:hint="eastAsia"/>
                <w:sz w:val="20"/>
                <w:szCs w:val="20"/>
              </w:rPr>
              <w:t>学校教育自己診断における施設･設備に対する満足度を生徒・保護者とも</w:t>
            </w:r>
            <w:r w:rsidR="007732B7" w:rsidRPr="00C10B3A">
              <w:rPr>
                <w:rFonts w:ascii="ＭＳ 明朝" w:hAnsi="ＭＳ 明朝"/>
                <w:sz w:val="20"/>
                <w:szCs w:val="20"/>
              </w:rPr>
              <w:t>6</w:t>
            </w:r>
            <w:r w:rsidR="00B44CD9" w:rsidRPr="00C10B3A">
              <w:rPr>
                <w:rFonts w:ascii="ＭＳ 明朝" w:hAnsi="ＭＳ 明朝"/>
                <w:sz w:val="20"/>
                <w:szCs w:val="20"/>
              </w:rPr>
              <w:t>0</w:t>
            </w:r>
            <w:r w:rsidRPr="00C10B3A">
              <w:rPr>
                <w:rFonts w:ascii="ＭＳ 明朝" w:hAnsi="ＭＳ 明朝" w:hint="eastAsia"/>
                <w:sz w:val="20"/>
                <w:szCs w:val="20"/>
              </w:rPr>
              <w:t>%にする</w:t>
            </w:r>
            <w:r w:rsidR="00A777E7" w:rsidRPr="00C10B3A">
              <w:rPr>
                <w:rFonts w:ascii="ＭＳ 明朝" w:hAnsi="ＭＳ 明朝" w:hint="eastAsia"/>
                <w:sz w:val="20"/>
                <w:szCs w:val="20"/>
              </w:rPr>
              <w:t>。</w:t>
            </w:r>
          </w:p>
          <w:p w14:paraId="2FE7427F" w14:textId="32E0D6D8" w:rsidR="009E5037" w:rsidRPr="00C10B3A" w:rsidRDefault="009E5037" w:rsidP="00D641E3">
            <w:pPr>
              <w:spacing w:line="300" w:lineRule="exact"/>
              <w:ind w:firstLineChars="500" w:firstLine="1000"/>
              <w:rPr>
                <w:rFonts w:ascii="ＭＳ 明朝" w:hAnsi="ＭＳ 明朝"/>
                <w:sz w:val="20"/>
                <w:szCs w:val="20"/>
              </w:rPr>
            </w:pPr>
            <w:r w:rsidRPr="00C10B3A">
              <w:rPr>
                <w:rFonts w:ascii="ＭＳ 明朝" w:hAnsi="ＭＳ 明朝" w:hint="eastAsia"/>
                <w:sz w:val="20"/>
                <w:szCs w:val="20"/>
              </w:rPr>
              <w:t>(</w:t>
            </w:r>
            <w:r w:rsidR="00B44CD9" w:rsidRPr="00C10B3A">
              <w:rPr>
                <w:rFonts w:ascii="ＭＳ 明朝" w:hAnsi="ＭＳ 明朝"/>
                <w:sz w:val="20"/>
                <w:szCs w:val="20"/>
              </w:rPr>
              <w:t>R02</w:t>
            </w:r>
            <w:r w:rsidR="00DC4B0D" w:rsidRPr="00C10B3A">
              <w:rPr>
                <w:rFonts w:ascii="ＭＳ 明朝" w:hAnsi="ＭＳ 明朝" w:hint="eastAsia"/>
                <w:sz w:val="20"/>
                <w:szCs w:val="20"/>
              </w:rPr>
              <w:t>：</w:t>
            </w:r>
            <w:r w:rsidR="00A777E7" w:rsidRPr="00C10B3A">
              <w:rPr>
                <w:rFonts w:ascii="ＭＳ 明朝" w:hAnsi="ＭＳ 明朝" w:hint="eastAsia"/>
                <w:sz w:val="20"/>
                <w:szCs w:val="20"/>
              </w:rPr>
              <w:t xml:space="preserve">生徒 </w:t>
            </w:r>
            <w:r w:rsidR="00B44CD9" w:rsidRPr="00C10B3A">
              <w:rPr>
                <w:rFonts w:ascii="ＭＳ 明朝" w:hAnsi="ＭＳ 明朝"/>
                <w:sz w:val="20"/>
                <w:szCs w:val="20"/>
              </w:rPr>
              <w:t>57</w:t>
            </w:r>
            <w:r w:rsidR="00A777E7" w:rsidRPr="00C10B3A">
              <w:rPr>
                <w:rFonts w:ascii="ＭＳ 明朝" w:hAnsi="ＭＳ 明朝" w:hint="eastAsia"/>
                <w:sz w:val="20"/>
                <w:szCs w:val="20"/>
              </w:rPr>
              <w:t>%</w:t>
            </w:r>
            <w:r w:rsidR="00DC4B0D" w:rsidRPr="00C10B3A">
              <w:rPr>
                <w:rFonts w:ascii="ＭＳ 明朝" w:hAnsi="ＭＳ 明朝" w:hint="eastAsia"/>
                <w:sz w:val="20"/>
                <w:szCs w:val="20"/>
              </w:rPr>
              <w:t>、</w:t>
            </w:r>
            <w:r w:rsidR="00A777E7" w:rsidRPr="00C10B3A">
              <w:rPr>
                <w:rFonts w:ascii="ＭＳ 明朝" w:hAnsi="ＭＳ 明朝" w:hint="eastAsia"/>
                <w:sz w:val="20"/>
                <w:szCs w:val="20"/>
              </w:rPr>
              <w:t xml:space="preserve">保護者 </w:t>
            </w:r>
            <w:r w:rsidR="00B44CD9" w:rsidRPr="00C10B3A">
              <w:rPr>
                <w:rFonts w:ascii="ＭＳ 明朝" w:hAnsi="ＭＳ 明朝"/>
                <w:sz w:val="20"/>
                <w:szCs w:val="20"/>
              </w:rPr>
              <w:t>59</w:t>
            </w:r>
            <w:r w:rsidR="00A777E7" w:rsidRPr="00C10B3A">
              <w:rPr>
                <w:rFonts w:ascii="ＭＳ 明朝" w:hAnsi="ＭＳ 明朝" w:hint="eastAsia"/>
                <w:sz w:val="20"/>
                <w:szCs w:val="20"/>
              </w:rPr>
              <w:t>%</w:t>
            </w:r>
            <w:r w:rsidR="00B5706B" w:rsidRPr="00C10B3A">
              <w:rPr>
                <w:rFonts w:ascii="ＭＳ 明朝" w:hAnsi="ＭＳ 明朝" w:hint="eastAsia"/>
                <w:sz w:val="20"/>
                <w:szCs w:val="20"/>
              </w:rPr>
              <w:t>、</w:t>
            </w:r>
            <w:r w:rsidR="00B5706B" w:rsidRPr="00C10B3A">
              <w:rPr>
                <w:rFonts w:ascii="ＭＳ 明朝" w:hAnsi="ＭＳ 明朝"/>
                <w:sz w:val="20"/>
                <w:szCs w:val="20"/>
              </w:rPr>
              <w:t>R0</w:t>
            </w:r>
            <w:r w:rsidR="00B5706B" w:rsidRPr="00C10B3A">
              <w:rPr>
                <w:rFonts w:ascii="ＭＳ 明朝" w:hAnsi="ＭＳ 明朝" w:hint="eastAsia"/>
                <w:sz w:val="20"/>
                <w:szCs w:val="20"/>
              </w:rPr>
              <w:t xml:space="preserve">3：生徒 </w:t>
            </w:r>
            <w:r w:rsidR="00B5706B" w:rsidRPr="00C10B3A">
              <w:rPr>
                <w:rFonts w:ascii="ＭＳ 明朝" w:hAnsi="ＭＳ 明朝"/>
                <w:sz w:val="20"/>
                <w:szCs w:val="20"/>
              </w:rPr>
              <w:t>5</w:t>
            </w:r>
            <w:r w:rsidR="00B5706B" w:rsidRPr="00C10B3A">
              <w:rPr>
                <w:rFonts w:ascii="ＭＳ 明朝" w:hAnsi="ＭＳ 明朝" w:hint="eastAsia"/>
                <w:sz w:val="20"/>
                <w:szCs w:val="20"/>
              </w:rPr>
              <w:t xml:space="preserve">5%、保護者 </w:t>
            </w:r>
            <w:r w:rsidR="00B5706B" w:rsidRPr="00C10B3A">
              <w:rPr>
                <w:rFonts w:ascii="ＭＳ 明朝" w:hAnsi="ＭＳ 明朝"/>
                <w:sz w:val="20"/>
                <w:szCs w:val="20"/>
              </w:rPr>
              <w:t>5</w:t>
            </w:r>
            <w:r w:rsidR="00B5706B" w:rsidRPr="00C10B3A">
              <w:rPr>
                <w:rFonts w:ascii="ＭＳ 明朝" w:hAnsi="ＭＳ 明朝" w:hint="eastAsia"/>
                <w:sz w:val="20"/>
                <w:szCs w:val="20"/>
              </w:rPr>
              <w:t>7%</w:t>
            </w:r>
            <w:r w:rsidR="009D2619" w:rsidRPr="00C10B3A">
              <w:rPr>
                <w:rFonts w:ascii="ＭＳ 明朝" w:hAnsi="ＭＳ 明朝" w:hint="eastAsia"/>
                <w:sz w:val="20"/>
                <w:szCs w:val="20"/>
              </w:rPr>
              <w:t>、R0</w:t>
            </w:r>
            <w:r w:rsidR="009D2619" w:rsidRPr="00C10B3A">
              <w:rPr>
                <w:rFonts w:ascii="ＭＳ 明朝" w:hAnsi="ＭＳ 明朝"/>
                <w:sz w:val="20"/>
                <w:szCs w:val="20"/>
              </w:rPr>
              <w:t>4</w:t>
            </w:r>
            <w:r w:rsidR="009D2619" w:rsidRPr="00C10B3A">
              <w:rPr>
                <w:rFonts w:ascii="ＭＳ 明朝" w:hAnsi="ＭＳ 明朝" w:hint="eastAsia"/>
                <w:sz w:val="20"/>
                <w:szCs w:val="20"/>
              </w:rPr>
              <w:t>：生徒</w:t>
            </w:r>
            <w:r w:rsidR="007732B7" w:rsidRPr="00C10B3A">
              <w:rPr>
                <w:rFonts w:ascii="ＭＳ 明朝" w:hAnsi="ＭＳ 明朝" w:hint="eastAsia"/>
                <w:sz w:val="20"/>
                <w:szCs w:val="20"/>
              </w:rPr>
              <w:t xml:space="preserve"> </w:t>
            </w:r>
            <w:r w:rsidR="007732B7" w:rsidRPr="00C10B3A">
              <w:rPr>
                <w:rFonts w:ascii="ＭＳ 明朝" w:hAnsi="ＭＳ 明朝"/>
                <w:sz w:val="20"/>
                <w:szCs w:val="20"/>
              </w:rPr>
              <w:t>63</w:t>
            </w:r>
            <w:r w:rsidR="009D2619" w:rsidRPr="00C10B3A">
              <w:rPr>
                <w:rFonts w:ascii="ＭＳ 明朝" w:hAnsi="ＭＳ 明朝" w:hint="eastAsia"/>
                <w:sz w:val="20"/>
                <w:szCs w:val="20"/>
              </w:rPr>
              <w:t xml:space="preserve">%、保護者 </w:t>
            </w:r>
            <w:r w:rsidR="007732B7" w:rsidRPr="00C10B3A">
              <w:rPr>
                <w:rFonts w:ascii="ＭＳ 明朝" w:hAnsi="ＭＳ 明朝"/>
                <w:sz w:val="20"/>
                <w:szCs w:val="20"/>
              </w:rPr>
              <w:t>52</w:t>
            </w:r>
            <w:r w:rsidR="009D2619" w:rsidRPr="00C10B3A">
              <w:rPr>
                <w:rFonts w:ascii="ＭＳ 明朝" w:hAnsi="ＭＳ 明朝" w:hint="eastAsia"/>
                <w:sz w:val="20"/>
                <w:szCs w:val="20"/>
              </w:rPr>
              <w:t>%</w:t>
            </w:r>
            <w:r w:rsidRPr="00C10B3A">
              <w:rPr>
                <w:rFonts w:ascii="ＭＳ 明朝" w:hAnsi="ＭＳ 明朝" w:hint="eastAsia"/>
                <w:sz w:val="20"/>
                <w:szCs w:val="20"/>
              </w:rPr>
              <w:t>)</w:t>
            </w:r>
          </w:p>
          <w:p w14:paraId="55EED96D" w14:textId="791A2D6D" w:rsidR="00272654" w:rsidRPr="00C10B3A" w:rsidRDefault="00D641E3" w:rsidP="00D641E3">
            <w:pPr>
              <w:spacing w:line="300" w:lineRule="exact"/>
              <w:ind w:firstLineChars="100" w:firstLine="200"/>
              <w:rPr>
                <w:rFonts w:ascii="ＭＳ 明朝" w:hAnsi="ＭＳ 明朝"/>
                <w:sz w:val="20"/>
                <w:szCs w:val="20"/>
              </w:rPr>
            </w:pPr>
            <w:r w:rsidRPr="00C10B3A">
              <w:rPr>
                <w:rFonts w:ascii="ＭＳ 明朝" w:hAnsi="ＭＳ 明朝" w:hint="eastAsia"/>
                <w:sz w:val="20"/>
                <w:szCs w:val="20"/>
              </w:rPr>
              <w:t>（</w:t>
            </w:r>
            <w:r w:rsidR="009D2619" w:rsidRPr="00C10B3A">
              <w:rPr>
                <w:rFonts w:ascii="ＭＳ 明朝" w:hAnsi="ＭＳ 明朝" w:hint="eastAsia"/>
                <w:sz w:val="20"/>
                <w:szCs w:val="20"/>
              </w:rPr>
              <w:t>２</w:t>
            </w:r>
            <w:r w:rsidRPr="00C10B3A">
              <w:rPr>
                <w:rFonts w:ascii="ＭＳ 明朝" w:hAnsi="ＭＳ 明朝" w:hint="eastAsia"/>
                <w:sz w:val="20"/>
                <w:szCs w:val="20"/>
              </w:rPr>
              <w:t>）</w:t>
            </w:r>
            <w:r w:rsidR="00272654" w:rsidRPr="00C10B3A">
              <w:rPr>
                <w:rFonts w:ascii="ＭＳ 明朝" w:hAnsi="ＭＳ 明朝" w:hint="eastAsia"/>
                <w:sz w:val="20"/>
                <w:szCs w:val="20"/>
              </w:rPr>
              <w:t>地域に貢献できる人材の育成</w:t>
            </w:r>
          </w:p>
          <w:p w14:paraId="47181BE4" w14:textId="77777777" w:rsidR="00A574FB" w:rsidRPr="00C10B3A" w:rsidRDefault="00D641E3" w:rsidP="00D641E3">
            <w:pPr>
              <w:spacing w:line="300" w:lineRule="exact"/>
              <w:ind w:firstLineChars="300" w:firstLine="600"/>
              <w:rPr>
                <w:rFonts w:ascii="ＭＳ 明朝" w:hAnsi="ＭＳ 明朝"/>
                <w:sz w:val="20"/>
                <w:szCs w:val="20"/>
              </w:rPr>
            </w:pPr>
            <w:r w:rsidRPr="00C10B3A">
              <w:rPr>
                <w:rFonts w:ascii="ＭＳ 明朝" w:hAnsi="ＭＳ 明朝" w:hint="eastAsia"/>
                <w:sz w:val="20"/>
                <w:szCs w:val="20"/>
              </w:rPr>
              <w:t>ア</w:t>
            </w:r>
            <w:r w:rsidR="00491CA4" w:rsidRPr="00C10B3A">
              <w:rPr>
                <w:rFonts w:ascii="ＭＳ 明朝" w:hAnsi="ＭＳ 明朝" w:hint="eastAsia"/>
                <w:sz w:val="20"/>
                <w:szCs w:val="20"/>
              </w:rPr>
              <w:t xml:space="preserve">　</w:t>
            </w:r>
            <w:r w:rsidR="00171ADA" w:rsidRPr="00C10B3A">
              <w:rPr>
                <w:rFonts w:ascii="ＭＳ 明朝" w:hAnsi="ＭＳ 明朝" w:hint="eastAsia"/>
                <w:sz w:val="20"/>
                <w:szCs w:val="20"/>
              </w:rPr>
              <w:t>地域の行事に積極的に参画し、社会への帰属意識を向上させる。</w:t>
            </w:r>
          </w:p>
          <w:p w14:paraId="02F2C5E2" w14:textId="77777777" w:rsidR="00867C07" w:rsidRPr="00C10B3A" w:rsidRDefault="00A574FB" w:rsidP="00D641E3">
            <w:pPr>
              <w:spacing w:line="300" w:lineRule="exact"/>
              <w:ind w:firstLineChars="300" w:firstLine="600"/>
              <w:rPr>
                <w:rFonts w:ascii="ＭＳ 明朝" w:hAnsi="ＭＳ 明朝"/>
                <w:sz w:val="20"/>
                <w:szCs w:val="20"/>
              </w:rPr>
            </w:pPr>
            <w:r w:rsidRPr="00C10B3A">
              <w:rPr>
                <w:rFonts w:ascii="ＭＳ 明朝" w:hAnsi="ＭＳ 明朝" w:hint="eastAsia"/>
                <w:sz w:val="20"/>
                <w:szCs w:val="20"/>
              </w:rPr>
              <w:t xml:space="preserve">イ　</w:t>
            </w:r>
            <w:r w:rsidR="00491CA4" w:rsidRPr="00C10B3A">
              <w:rPr>
                <w:rFonts w:ascii="ＭＳ 明朝" w:hAnsi="ＭＳ 明朝" w:hint="eastAsia"/>
                <w:sz w:val="20"/>
                <w:szCs w:val="20"/>
              </w:rPr>
              <w:t>体育専門コースの充実を図り､将来の地域の指導者となりうる人材を育成する｡</w:t>
            </w:r>
          </w:p>
          <w:p w14:paraId="369E3097" w14:textId="77777777" w:rsidR="00CA3C52" w:rsidRPr="00C10B3A" w:rsidRDefault="00CA3C52" w:rsidP="00D641E3">
            <w:pPr>
              <w:spacing w:line="300" w:lineRule="exact"/>
              <w:ind w:firstLineChars="300" w:firstLine="600"/>
              <w:rPr>
                <w:rFonts w:ascii="ＭＳ 明朝" w:hAnsi="ＭＳ 明朝"/>
                <w:sz w:val="20"/>
                <w:szCs w:val="20"/>
              </w:rPr>
            </w:pPr>
          </w:p>
          <w:p w14:paraId="6DBAE141" w14:textId="665CFDDF" w:rsidR="002C05B9" w:rsidRPr="00C10B3A" w:rsidRDefault="00B44CD9" w:rsidP="002C05B9">
            <w:pPr>
              <w:spacing w:line="300" w:lineRule="exact"/>
              <w:rPr>
                <w:rFonts w:ascii="ＭＳ 明朝" w:hAnsi="ＭＳ 明朝"/>
                <w:sz w:val="20"/>
                <w:szCs w:val="20"/>
              </w:rPr>
            </w:pPr>
            <w:r w:rsidRPr="00C10B3A">
              <w:rPr>
                <w:rFonts w:ascii="ＭＳ 明朝" w:hAnsi="ＭＳ 明朝" w:hint="eastAsia"/>
                <w:sz w:val="20"/>
                <w:szCs w:val="20"/>
              </w:rPr>
              <w:t>４</w:t>
            </w:r>
            <w:r w:rsidR="002C05B9" w:rsidRPr="00C10B3A">
              <w:rPr>
                <w:rFonts w:ascii="ＭＳ 明朝" w:hAnsi="ＭＳ 明朝" w:hint="eastAsia"/>
                <w:sz w:val="20"/>
                <w:szCs w:val="20"/>
              </w:rPr>
              <w:t xml:space="preserve">　校務の効率化と働き方改革の推進</w:t>
            </w:r>
          </w:p>
          <w:p w14:paraId="356067A3" w14:textId="56C574E3" w:rsidR="00D7393D" w:rsidRPr="00C10B3A" w:rsidRDefault="0058738A" w:rsidP="002C05B9">
            <w:pPr>
              <w:spacing w:line="300" w:lineRule="exact"/>
              <w:rPr>
                <w:rFonts w:ascii="ＭＳ 明朝" w:hAnsi="ＭＳ 明朝"/>
                <w:sz w:val="20"/>
                <w:szCs w:val="20"/>
              </w:rPr>
            </w:pPr>
            <w:r w:rsidRPr="00C10B3A">
              <w:rPr>
                <w:rFonts w:ascii="ＭＳ 明朝" w:hAnsi="ＭＳ 明朝" w:hint="eastAsia"/>
                <w:sz w:val="20"/>
                <w:szCs w:val="20"/>
              </w:rPr>
              <w:t xml:space="preserve">　（</w:t>
            </w:r>
            <w:r w:rsidR="00B44CD9" w:rsidRPr="00C10B3A">
              <w:rPr>
                <w:rFonts w:ascii="ＭＳ 明朝" w:hAnsi="ＭＳ 明朝" w:hint="eastAsia"/>
                <w:sz w:val="20"/>
                <w:szCs w:val="20"/>
              </w:rPr>
              <w:t>１</w:t>
            </w:r>
            <w:r w:rsidRPr="00C10B3A">
              <w:rPr>
                <w:rFonts w:ascii="ＭＳ 明朝" w:hAnsi="ＭＳ 明朝" w:hint="eastAsia"/>
                <w:sz w:val="20"/>
                <w:szCs w:val="20"/>
              </w:rPr>
              <w:t>）</w:t>
            </w:r>
            <w:r w:rsidR="00D7393D" w:rsidRPr="00C10B3A">
              <w:rPr>
                <w:rFonts w:ascii="ＭＳ 明朝" w:hAnsi="ＭＳ 明朝" w:hint="eastAsia"/>
                <w:sz w:val="20"/>
                <w:szCs w:val="20"/>
              </w:rPr>
              <w:t xml:space="preserve">　教職員一人ひとりの意識改革を推進し、勤務時間管理や健康管理を徹底させる。</w:t>
            </w:r>
          </w:p>
          <w:p w14:paraId="69C943D5" w14:textId="16FC715F" w:rsidR="002C05B9" w:rsidRPr="00C10B3A" w:rsidRDefault="00CA3C52" w:rsidP="001226C3">
            <w:pPr>
              <w:spacing w:line="300" w:lineRule="exact"/>
              <w:rPr>
                <w:rFonts w:ascii="ＭＳ 明朝" w:hAnsi="ＭＳ 明朝"/>
                <w:sz w:val="20"/>
                <w:szCs w:val="20"/>
              </w:rPr>
            </w:pPr>
            <w:r w:rsidRPr="00C10B3A">
              <w:rPr>
                <w:rFonts w:ascii="ＭＳ 明朝" w:hAnsi="ＭＳ 明朝" w:hint="eastAsia"/>
                <w:sz w:val="20"/>
                <w:szCs w:val="20"/>
              </w:rPr>
              <w:t xml:space="preserve">　（</w:t>
            </w:r>
            <w:r w:rsidR="00B44CD9" w:rsidRPr="00C10B3A">
              <w:rPr>
                <w:rFonts w:ascii="ＭＳ 明朝" w:hAnsi="ＭＳ 明朝" w:hint="eastAsia"/>
                <w:sz w:val="20"/>
                <w:szCs w:val="20"/>
              </w:rPr>
              <w:t>２</w:t>
            </w:r>
            <w:r w:rsidRPr="00C10B3A">
              <w:rPr>
                <w:rFonts w:ascii="ＭＳ 明朝" w:hAnsi="ＭＳ 明朝" w:hint="eastAsia"/>
                <w:sz w:val="20"/>
                <w:szCs w:val="20"/>
              </w:rPr>
              <w:t>）</w:t>
            </w:r>
            <w:r w:rsidR="0058738A" w:rsidRPr="00C10B3A">
              <w:rPr>
                <w:rFonts w:ascii="ＭＳ 明朝" w:hAnsi="ＭＳ 明朝" w:hint="eastAsia"/>
                <w:sz w:val="20"/>
                <w:szCs w:val="20"/>
              </w:rPr>
              <w:t xml:space="preserve">　</w:t>
            </w:r>
            <w:r w:rsidR="00CA113F" w:rsidRPr="00C10B3A">
              <w:rPr>
                <w:rFonts w:ascii="ＭＳ 明朝" w:hAnsi="ＭＳ 明朝" w:hint="eastAsia"/>
                <w:sz w:val="20"/>
                <w:szCs w:val="20"/>
              </w:rPr>
              <w:t>校内</w:t>
            </w:r>
            <w:r w:rsidR="0058738A" w:rsidRPr="00C10B3A">
              <w:rPr>
                <w:rFonts w:ascii="ＭＳ 明朝" w:hAnsi="ＭＳ 明朝" w:hint="eastAsia"/>
                <w:sz w:val="20"/>
                <w:szCs w:val="20"/>
              </w:rPr>
              <w:t>ネットワーク</w:t>
            </w:r>
            <w:r w:rsidR="005A0820" w:rsidRPr="00C10B3A">
              <w:rPr>
                <w:rFonts w:ascii="ＭＳ 明朝" w:hAnsi="ＭＳ 明朝" w:hint="eastAsia"/>
                <w:sz w:val="20"/>
                <w:szCs w:val="20"/>
              </w:rPr>
              <w:t>を含めた</w:t>
            </w:r>
            <w:r w:rsidR="00B44CD9" w:rsidRPr="00C10B3A">
              <w:rPr>
                <w:rFonts w:ascii="ＭＳ 明朝" w:hAnsi="ＭＳ 明朝"/>
                <w:sz w:val="20"/>
                <w:szCs w:val="20"/>
              </w:rPr>
              <w:t>ICT</w:t>
            </w:r>
            <w:r w:rsidR="005A0820" w:rsidRPr="00C10B3A">
              <w:rPr>
                <w:rFonts w:ascii="ＭＳ 明朝" w:hAnsi="ＭＳ 明朝" w:hint="eastAsia"/>
                <w:sz w:val="20"/>
                <w:szCs w:val="20"/>
              </w:rPr>
              <w:t>の</w:t>
            </w:r>
            <w:r w:rsidR="0058738A" w:rsidRPr="00C10B3A">
              <w:rPr>
                <w:rFonts w:ascii="ＭＳ 明朝" w:hAnsi="ＭＳ 明朝" w:hint="eastAsia"/>
                <w:sz w:val="20"/>
                <w:szCs w:val="20"/>
              </w:rPr>
              <w:t>活用</w:t>
            </w:r>
            <w:r w:rsidR="005A0820" w:rsidRPr="00C10B3A">
              <w:rPr>
                <w:rFonts w:ascii="ＭＳ 明朝" w:hAnsi="ＭＳ 明朝" w:hint="eastAsia"/>
                <w:sz w:val="20"/>
                <w:szCs w:val="20"/>
              </w:rPr>
              <w:t>によ</w:t>
            </w:r>
            <w:r w:rsidR="00BF0E0A" w:rsidRPr="00C10B3A">
              <w:rPr>
                <w:rFonts w:ascii="ＭＳ 明朝" w:hAnsi="ＭＳ 明朝" w:hint="eastAsia"/>
                <w:sz w:val="20"/>
                <w:szCs w:val="20"/>
              </w:rPr>
              <w:t>る</w:t>
            </w:r>
            <w:r w:rsidR="00CA113F" w:rsidRPr="00C10B3A">
              <w:rPr>
                <w:rFonts w:ascii="ＭＳ 明朝" w:hAnsi="ＭＳ 明朝" w:hint="eastAsia"/>
                <w:sz w:val="20"/>
                <w:szCs w:val="20"/>
              </w:rPr>
              <w:t>、業務の効率化</w:t>
            </w:r>
            <w:r w:rsidR="00BF0E0A" w:rsidRPr="00C10B3A">
              <w:rPr>
                <w:rFonts w:ascii="ＭＳ 明朝" w:hAnsi="ＭＳ 明朝" w:hint="eastAsia"/>
                <w:sz w:val="20"/>
                <w:szCs w:val="20"/>
              </w:rPr>
              <w:t>および情報の共有化</w:t>
            </w:r>
            <w:r w:rsidR="00CA113F" w:rsidRPr="00C10B3A">
              <w:rPr>
                <w:rFonts w:ascii="ＭＳ 明朝" w:hAnsi="ＭＳ 明朝" w:hint="eastAsia"/>
                <w:sz w:val="20"/>
                <w:szCs w:val="20"/>
              </w:rPr>
              <w:t>を推進する。</w:t>
            </w:r>
          </w:p>
        </w:tc>
      </w:tr>
    </w:tbl>
    <w:p w14:paraId="42979C11" w14:textId="7541F265" w:rsidR="001D401B" w:rsidRPr="00C10B3A" w:rsidRDefault="001D401B" w:rsidP="004245A1">
      <w:pPr>
        <w:spacing w:line="300" w:lineRule="exact"/>
        <w:ind w:leftChars="-342" w:left="-718" w:firstLineChars="250" w:firstLine="525"/>
        <w:rPr>
          <w:rFonts w:ascii="ＭＳ ゴシック" w:eastAsia="ＭＳ ゴシック" w:hAnsi="ＭＳ ゴシック"/>
          <w:szCs w:val="21"/>
        </w:rPr>
      </w:pPr>
    </w:p>
    <w:p w14:paraId="4D4B13D0" w14:textId="77777777" w:rsidR="00267D3C" w:rsidRPr="00C10B3A" w:rsidRDefault="009B365C" w:rsidP="005733EF">
      <w:pPr>
        <w:spacing w:line="300" w:lineRule="exact"/>
        <w:ind w:leftChars="-342" w:left="-718" w:firstLineChars="450" w:firstLine="945"/>
        <w:rPr>
          <w:rFonts w:ascii="ＭＳ ゴシック" w:eastAsia="ＭＳ ゴシック" w:hAnsi="ＭＳ ゴシック"/>
          <w:szCs w:val="21"/>
        </w:rPr>
      </w:pPr>
      <w:r w:rsidRPr="00C10B3A">
        <w:rPr>
          <w:rFonts w:ascii="ＭＳ ゴシック" w:eastAsia="ＭＳ ゴシック" w:hAnsi="ＭＳ ゴシック" w:hint="eastAsia"/>
          <w:szCs w:val="21"/>
        </w:rPr>
        <w:t>【</w:t>
      </w:r>
      <w:r w:rsidR="0037367C" w:rsidRPr="00C10B3A">
        <w:rPr>
          <w:rFonts w:ascii="ＭＳ ゴシック" w:eastAsia="ＭＳ ゴシック" w:hAnsi="ＭＳ ゴシック" w:hint="eastAsia"/>
          <w:szCs w:val="21"/>
        </w:rPr>
        <w:t>学校教育自己診断</w:t>
      </w:r>
      <w:r w:rsidR="005E3C2A" w:rsidRPr="00C10B3A">
        <w:rPr>
          <w:rFonts w:ascii="ＭＳ ゴシック" w:eastAsia="ＭＳ ゴシック" w:hAnsi="ＭＳ ゴシック" w:hint="eastAsia"/>
          <w:szCs w:val="21"/>
        </w:rPr>
        <w:t>の</w:t>
      </w:r>
      <w:r w:rsidR="0037367C" w:rsidRPr="00C10B3A">
        <w:rPr>
          <w:rFonts w:ascii="ＭＳ ゴシック" w:eastAsia="ＭＳ ゴシック" w:hAnsi="ＭＳ ゴシック" w:hint="eastAsia"/>
          <w:szCs w:val="21"/>
        </w:rPr>
        <w:t>結果と分析・学校</w:t>
      </w:r>
      <w:r w:rsidR="00C158A6" w:rsidRPr="00C10B3A">
        <w:rPr>
          <w:rFonts w:ascii="ＭＳ ゴシック" w:eastAsia="ＭＳ ゴシック" w:hAnsi="ＭＳ ゴシック" w:hint="eastAsia"/>
          <w:szCs w:val="21"/>
        </w:rPr>
        <w:t>運営</w:t>
      </w:r>
      <w:r w:rsidR="0037367C" w:rsidRPr="00C10B3A">
        <w:rPr>
          <w:rFonts w:ascii="ＭＳ ゴシック" w:eastAsia="ＭＳ ゴシック" w:hAnsi="ＭＳ ゴシック" w:hint="eastAsia"/>
          <w:szCs w:val="21"/>
        </w:rPr>
        <w:t>協議会</w:t>
      </w:r>
      <w:r w:rsidR="0096649A" w:rsidRPr="00C10B3A">
        <w:rPr>
          <w:rFonts w:ascii="ＭＳ ゴシック" w:eastAsia="ＭＳ ゴシック" w:hAnsi="ＭＳ ゴシック" w:hint="eastAsia"/>
          <w:szCs w:val="21"/>
        </w:rPr>
        <w:t>からの意見</w:t>
      </w:r>
      <w:r w:rsidRPr="00C10B3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8193"/>
      </w:tblGrid>
      <w:tr w:rsidR="00E21C81" w:rsidRPr="00C10B3A" w14:paraId="572B3A8B" w14:textId="77777777" w:rsidTr="003B57A6">
        <w:trPr>
          <w:trHeight w:val="411"/>
          <w:jc w:val="center"/>
        </w:trPr>
        <w:tc>
          <w:tcPr>
            <w:tcW w:w="6799" w:type="dxa"/>
            <w:shd w:val="clear" w:color="auto" w:fill="auto"/>
            <w:tcMar>
              <w:top w:w="85" w:type="dxa"/>
              <w:left w:w="85" w:type="dxa"/>
              <w:bottom w:w="85" w:type="dxa"/>
              <w:right w:w="85" w:type="dxa"/>
            </w:tcMar>
            <w:vAlign w:val="center"/>
          </w:tcPr>
          <w:p w14:paraId="5443F205" w14:textId="4F6C8A64" w:rsidR="00267D3C" w:rsidRPr="00C10B3A" w:rsidRDefault="00267D3C" w:rsidP="00E91F7F">
            <w:pPr>
              <w:spacing w:line="300" w:lineRule="exact"/>
              <w:jc w:val="center"/>
              <w:rPr>
                <w:rFonts w:ascii="ＭＳ 明朝" w:hAnsi="ＭＳ 明朝"/>
                <w:sz w:val="20"/>
                <w:szCs w:val="20"/>
              </w:rPr>
            </w:pPr>
            <w:r w:rsidRPr="00C10B3A">
              <w:rPr>
                <w:rFonts w:ascii="ＭＳ 明朝" w:hAnsi="ＭＳ 明朝" w:hint="eastAsia"/>
                <w:sz w:val="20"/>
                <w:szCs w:val="20"/>
              </w:rPr>
              <w:t>学校教育自己診断の結果と分析［</w:t>
            </w:r>
            <w:r w:rsidR="00A128B1" w:rsidRPr="00C10B3A">
              <w:rPr>
                <w:rFonts w:ascii="ＭＳ 明朝" w:hAnsi="ＭＳ 明朝" w:hint="eastAsia"/>
                <w:sz w:val="20"/>
                <w:szCs w:val="20"/>
              </w:rPr>
              <w:t>令和</w:t>
            </w:r>
            <w:r w:rsidR="009D2619" w:rsidRPr="00C10B3A">
              <w:rPr>
                <w:rFonts w:ascii="ＭＳ 明朝" w:hAnsi="ＭＳ 明朝" w:hint="eastAsia"/>
                <w:sz w:val="20"/>
                <w:szCs w:val="20"/>
              </w:rPr>
              <w:t>５</w:t>
            </w:r>
            <w:r w:rsidRPr="00C10B3A">
              <w:rPr>
                <w:rFonts w:ascii="ＭＳ 明朝" w:hAnsi="ＭＳ 明朝" w:hint="eastAsia"/>
                <w:sz w:val="20"/>
                <w:szCs w:val="20"/>
              </w:rPr>
              <w:t>年</w:t>
            </w:r>
            <w:r w:rsidR="008028E9" w:rsidRPr="00C10B3A">
              <w:rPr>
                <w:rFonts w:ascii="ＭＳ 明朝" w:hAnsi="ＭＳ 明朝" w:hint="eastAsia"/>
                <w:sz w:val="20"/>
                <w:szCs w:val="20"/>
              </w:rPr>
              <w:t>1</w:t>
            </w:r>
            <w:r w:rsidR="00E91F7F" w:rsidRPr="00C10B3A">
              <w:rPr>
                <w:rFonts w:ascii="ＭＳ 明朝" w:hAnsi="ＭＳ 明朝"/>
                <w:sz w:val="20"/>
                <w:szCs w:val="20"/>
              </w:rPr>
              <w:t>1</w:t>
            </w:r>
            <w:r w:rsidRPr="00C10B3A">
              <w:rPr>
                <w:rFonts w:ascii="ＭＳ 明朝" w:hAnsi="ＭＳ 明朝" w:hint="eastAsia"/>
                <w:sz w:val="20"/>
                <w:szCs w:val="20"/>
              </w:rPr>
              <w:t>月実施</w:t>
            </w:r>
            <w:r w:rsidR="00E91F7F" w:rsidRPr="00C10B3A">
              <w:rPr>
                <w:rFonts w:ascii="ＭＳ 明朝" w:hAnsi="ＭＳ 明朝" w:hint="eastAsia"/>
                <w:sz w:val="20"/>
                <w:szCs w:val="20"/>
              </w:rPr>
              <w:t>分</w:t>
            </w:r>
            <w:r w:rsidRPr="00C10B3A">
              <w:rPr>
                <w:rFonts w:ascii="ＭＳ 明朝" w:hAnsi="ＭＳ 明朝" w:hint="eastAsia"/>
                <w:sz w:val="20"/>
                <w:szCs w:val="20"/>
              </w:rPr>
              <w:t>］</w:t>
            </w:r>
          </w:p>
        </w:tc>
        <w:tc>
          <w:tcPr>
            <w:tcW w:w="8193" w:type="dxa"/>
            <w:shd w:val="clear" w:color="auto" w:fill="auto"/>
            <w:tcMar>
              <w:top w:w="85" w:type="dxa"/>
              <w:left w:w="85" w:type="dxa"/>
              <w:bottom w:w="85" w:type="dxa"/>
              <w:right w:w="85" w:type="dxa"/>
            </w:tcMar>
            <w:vAlign w:val="center"/>
          </w:tcPr>
          <w:p w14:paraId="4DA89364" w14:textId="77777777" w:rsidR="00267D3C" w:rsidRPr="00C10B3A" w:rsidRDefault="00267D3C" w:rsidP="00225A63">
            <w:pPr>
              <w:spacing w:line="300" w:lineRule="exact"/>
              <w:jc w:val="center"/>
              <w:rPr>
                <w:rFonts w:ascii="ＭＳ 明朝" w:hAnsi="ＭＳ 明朝"/>
                <w:sz w:val="20"/>
                <w:szCs w:val="20"/>
              </w:rPr>
            </w:pPr>
            <w:r w:rsidRPr="00C10B3A">
              <w:rPr>
                <w:rFonts w:ascii="ＭＳ 明朝" w:hAnsi="ＭＳ 明朝" w:hint="eastAsia"/>
                <w:sz w:val="20"/>
                <w:szCs w:val="20"/>
              </w:rPr>
              <w:t>学校</w:t>
            </w:r>
            <w:r w:rsidR="00B063A9" w:rsidRPr="00C10B3A">
              <w:rPr>
                <w:rFonts w:ascii="ＭＳ 明朝" w:hAnsi="ＭＳ 明朝" w:hint="eastAsia"/>
                <w:sz w:val="20"/>
                <w:szCs w:val="20"/>
              </w:rPr>
              <w:t>運営</w:t>
            </w:r>
            <w:r w:rsidRPr="00C10B3A">
              <w:rPr>
                <w:rFonts w:ascii="ＭＳ 明朝" w:hAnsi="ＭＳ 明朝" w:hint="eastAsia"/>
                <w:sz w:val="20"/>
                <w:szCs w:val="20"/>
              </w:rPr>
              <w:t>協議会</w:t>
            </w:r>
            <w:r w:rsidR="00225A63" w:rsidRPr="00C10B3A">
              <w:rPr>
                <w:rFonts w:ascii="ＭＳ 明朝" w:hAnsi="ＭＳ 明朝" w:hint="eastAsia"/>
                <w:sz w:val="20"/>
                <w:szCs w:val="20"/>
              </w:rPr>
              <w:t>からの意見</w:t>
            </w:r>
          </w:p>
        </w:tc>
      </w:tr>
      <w:tr w:rsidR="0086696C" w:rsidRPr="00C10B3A" w14:paraId="4CD10E58" w14:textId="77777777" w:rsidTr="001226C3">
        <w:trPr>
          <w:trHeight w:val="3962"/>
          <w:jc w:val="center"/>
        </w:trPr>
        <w:tc>
          <w:tcPr>
            <w:tcW w:w="6799" w:type="dxa"/>
            <w:shd w:val="clear" w:color="auto" w:fill="auto"/>
            <w:tcMar>
              <w:top w:w="113" w:type="dxa"/>
              <w:left w:w="113" w:type="dxa"/>
              <w:bottom w:w="113" w:type="dxa"/>
              <w:right w:w="113" w:type="dxa"/>
            </w:tcMar>
          </w:tcPr>
          <w:p w14:paraId="338CC508" w14:textId="00A6E97F" w:rsidR="008028E9" w:rsidRPr="00C10B3A" w:rsidRDefault="008028E9" w:rsidP="008028E9">
            <w:pPr>
              <w:spacing w:line="280" w:lineRule="exact"/>
              <w:ind w:firstLineChars="100" w:firstLine="200"/>
              <w:rPr>
                <w:rFonts w:ascii="ＭＳ 明朝" w:hAnsi="ＭＳ 明朝"/>
                <w:sz w:val="20"/>
                <w:szCs w:val="20"/>
              </w:rPr>
            </w:pPr>
            <w:r w:rsidRPr="00C10B3A">
              <w:rPr>
                <w:rFonts w:ascii="ＭＳ 明朝" w:hAnsi="ＭＳ 明朝" w:hint="eastAsia"/>
                <w:sz w:val="20"/>
                <w:szCs w:val="20"/>
              </w:rPr>
              <w:t>令和</w:t>
            </w:r>
            <w:r w:rsidR="00160475" w:rsidRPr="00C10B3A">
              <w:rPr>
                <w:rFonts w:ascii="ＭＳ 明朝" w:hAnsi="ＭＳ 明朝" w:hint="eastAsia"/>
                <w:sz w:val="20"/>
                <w:szCs w:val="20"/>
              </w:rPr>
              <w:t>４</w:t>
            </w:r>
            <w:r w:rsidRPr="00C10B3A">
              <w:rPr>
                <w:rFonts w:ascii="ＭＳ 明朝" w:hAnsi="ＭＳ 明朝" w:hint="eastAsia"/>
                <w:sz w:val="20"/>
                <w:szCs w:val="20"/>
              </w:rPr>
              <w:t>年度と比較して、生徒結果では全22項目中17項目で肯定的回答の割合が上昇した。生徒数は減少しているが、満足した学校生活を送ることができていることが数値に表れていると考えている。</w:t>
            </w:r>
          </w:p>
          <w:p w14:paraId="3A6F823F" w14:textId="600A8377" w:rsidR="008028E9" w:rsidRPr="00C10B3A" w:rsidRDefault="0045238C" w:rsidP="008028E9">
            <w:pPr>
              <w:spacing w:line="280" w:lineRule="exact"/>
              <w:ind w:firstLineChars="100" w:firstLine="200"/>
              <w:rPr>
                <w:rFonts w:ascii="ＭＳ 明朝" w:hAnsi="ＭＳ 明朝"/>
                <w:sz w:val="20"/>
                <w:szCs w:val="20"/>
              </w:rPr>
            </w:pPr>
            <w:r w:rsidRPr="00C10B3A">
              <w:rPr>
                <w:rFonts w:ascii="ＭＳ 明朝" w:hAnsi="ＭＳ 明朝" w:hint="eastAsia"/>
                <w:sz w:val="20"/>
                <w:szCs w:val="20"/>
              </w:rPr>
              <w:t>また</w:t>
            </w:r>
            <w:r w:rsidR="008028E9" w:rsidRPr="00C10B3A">
              <w:rPr>
                <w:rFonts w:ascii="ＭＳ 明朝" w:hAnsi="ＭＳ 明朝" w:hint="eastAsia"/>
                <w:sz w:val="20"/>
                <w:szCs w:val="20"/>
              </w:rPr>
              <w:t>、保護者においては</w:t>
            </w:r>
            <w:r w:rsidR="0060529D" w:rsidRPr="00C10B3A">
              <w:rPr>
                <w:rFonts w:ascii="ＭＳ 明朝" w:hAnsi="ＭＳ 明朝" w:hint="eastAsia"/>
                <w:sz w:val="20"/>
                <w:szCs w:val="20"/>
              </w:rPr>
              <w:t>教育内容に関する項目を</w:t>
            </w:r>
            <w:r w:rsidR="00D07F04" w:rsidRPr="00C10B3A">
              <w:rPr>
                <w:rFonts w:ascii="ＭＳ 明朝" w:hAnsi="ＭＳ 明朝" w:hint="eastAsia"/>
                <w:sz w:val="20"/>
                <w:szCs w:val="20"/>
              </w:rPr>
              <w:t>はじめとして</w:t>
            </w:r>
            <w:r w:rsidR="00770A52" w:rsidRPr="00C10B3A">
              <w:rPr>
                <w:rFonts w:ascii="ＭＳ 明朝" w:hAnsi="ＭＳ 明朝" w:hint="eastAsia"/>
                <w:sz w:val="20"/>
                <w:szCs w:val="20"/>
              </w:rPr>
              <w:t>、</w:t>
            </w:r>
            <w:r w:rsidR="008028E9" w:rsidRPr="00C10B3A">
              <w:rPr>
                <w:rFonts w:ascii="ＭＳ 明朝" w:hAnsi="ＭＳ 明朝" w:hint="eastAsia"/>
                <w:sz w:val="20"/>
                <w:szCs w:val="20"/>
              </w:rPr>
              <w:t>全22 項目中11項目で肯定的回答の割合が下降した</w:t>
            </w:r>
            <w:r w:rsidRPr="00C10B3A">
              <w:rPr>
                <w:rFonts w:ascii="ＭＳ 明朝" w:hAnsi="ＭＳ 明朝" w:hint="eastAsia"/>
                <w:sz w:val="20"/>
                <w:szCs w:val="20"/>
              </w:rPr>
              <w:t>が</w:t>
            </w:r>
            <w:r w:rsidR="0060529D" w:rsidRPr="00C10B3A">
              <w:rPr>
                <w:rFonts w:ascii="ＭＳ 明朝" w:hAnsi="ＭＳ 明朝" w:hint="eastAsia"/>
                <w:sz w:val="20"/>
                <w:szCs w:val="20"/>
              </w:rPr>
              <w:t>、生徒結果と比較</w:t>
            </w:r>
            <w:r w:rsidR="00770A52" w:rsidRPr="00C10B3A">
              <w:rPr>
                <w:rFonts w:ascii="ＭＳ 明朝" w:hAnsi="ＭＳ 明朝" w:hint="eastAsia"/>
                <w:sz w:val="20"/>
                <w:szCs w:val="20"/>
              </w:rPr>
              <w:t>すると</w:t>
            </w:r>
            <w:r w:rsidR="0060529D" w:rsidRPr="00C10B3A">
              <w:rPr>
                <w:rFonts w:ascii="ＭＳ 明朝" w:hAnsi="ＭＳ 明朝" w:hint="eastAsia"/>
                <w:sz w:val="20"/>
                <w:szCs w:val="20"/>
              </w:rPr>
              <w:t>類似する</w:t>
            </w:r>
            <w:r w:rsidR="00E91F7F" w:rsidRPr="00C10B3A">
              <w:rPr>
                <w:rFonts w:ascii="ＭＳ 明朝" w:hAnsi="ＭＳ 明朝" w:hint="eastAsia"/>
                <w:sz w:val="20"/>
                <w:szCs w:val="20"/>
              </w:rPr>
              <w:t>項目</w:t>
            </w:r>
            <w:r w:rsidR="00770A52" w:rsidRPr="00C10B3A">
              <w:rPr>
                <w:rFonts w:ascii="ＭＳ 明朝" w:hAnsi="ＭＳ 明朝" w:hint="eastAsia"/>
                <w:sz w:val="20"/>
                <w:szCs w:val="20"/>
              </w:rPr>
              <w:t>であるにもかかわらず、結果に</w:t>
            </w:r>
            <w:r w:rsidR="0060529D" w:rsidRPr="00C10B3A">
              <w:rPr>
                <w:rFonts w:ascii="ＭＳ 明朝" w:hAnsi="ＭＳ 明朝" w:hint="eastAsia"/>
                <w:sz w:val="20"/>
                <w:szCs w:val="20"/>
              </w:rPr>
              <w:t>隔たりがある</w:t>
            </w:r>
            <w:r w:rsidR="00E91F7F" w:rsidRPr="00C10B3A">
              <w:rPr>
                <w:rFonts w:ascii="ＭＳ 明朝" w:hAnsi="ＭＳ 明朝" w:hint="eastAsia"/>
                <w:sz w:val="20"/>
                <w:szCs w:val="20"/>
              </w:rPr>
              <w:t>もの</w:t>
            </w:r>
            <w:r w:rsidR="0060529D" w:rsidRPr="00C10B3A">
              <w:rPr>
                <w:rFonts w:ascii="ＭＳ 明朝" w:hAnsi="ＭＳ 明朝" w:hint="eastAsia"/>
                <w:sz w:val="20"/>
                <w:szCs w:val="20"/>
              </w:rPr>
              <w:t>が</w:t>
            </w:r>
            <w:r w:rsidR="00770A52" w:rsidRPr="00C10B3A">
              <w:rPr>
                <w:rFonts w:ascii="ＭＳ 明朝" w:hAnsi="ＭＳ 明朝" w:hint="eastAsia"/>
                <w:sz w:val="20"/>
                <w:szCs w:val="20"/>
              </w:rPr>
              <w:t>複数</w:t>
            </w:r>
            <w:r w:rsidR="00A03865" w:rsidRPr="00C10B3A">
              <w:rPr>
                <w:rFonts w:ascii="ＭＳ 明朝" w:hAnsi="ＭＳ 明朝" w:hint="eastAsia"/>
                <w:sz w:val="20"/>
                <w:szCs w:val="20"/>
              </w:rPr>
              <w:t>見受けられた</w:t>
            </w:r>
            <w:r w:rsidR="0060529D" w:rsidRPr="00C10B3A">
              <w:rPr>
                <w:rFonts w:ascii="ＭＳ 明朝" w:hAnsi="ＭＳ 明朝" w:hint="eastAsia"/>
                <w:sz w:val="20"/>
                <w:szCs w:val="20"/>
              </w:rPr>
              <w:t>。</w:t>
            </w:r>
            <w:r w:rsidR="008028E9" w:rsidRPr="00C10B3A">
              <w:rPr>
                <w:rFonts w:ascii="ＭＳ 明朝" w:hAnsi="ＭＳ 明朝" w:hint="eastAsia"/>
                <w:sz w:val="20"/>
                <w:szCs w:val="20"/>
              </w:rPr>
              <w:t>授業や</w:t>
            </w:r>
            <w:r w:rsidR="00A03865" w:rsidRPr="00C10B3A">
              <w:rPr>
                <w:rFonts w:ascii="ＭＳ 明朝" w:hAnsi="ＭＳ 明朝" w:hint="eastAsia"/>
                <w:sz w:val="20"/>
                <w:szCs w:val="20"/>
              </w:rPr>
              <w:t>行事をはじめとする</w:t>
            </w:r>
            <w:r w:rsidR="008028E9" w:rsidRPr="00C10B3A">
              <w:rPr>
                <w:rFonts w:ascii="ＭＳ 明朝" w:hAnsi="ＭＳ 明朝" w:hint="eastAsia"/>
                <w:sz w:val="20"/>
                <w:szCs w:val="20"/>
              </w:rPr>
              <w:t>学校の取組</w:t>
            </w:r>
            <w:r w:rsidR="004D31BA" w:rsidRPr="00C10B3A">
              <w:rPr>
                <w:rFonts w:ascii="ＭＳ 明朝" w:hAnsi="ＭＳ 明朝" w:hint="eastAsia"/>
                <w:sz w:val="20"/>
                <w:szCs w:val="20"/>
              </w:rPr>
              <w:t>み</w:t>
            </w:r>
            <w:r w:rsidR="008028E9" w:rsidRPr="00C10B3A">
              <w:rPr>
                <w:rFonts w:ascii="ＭＳ 明朝" w:hAnsi="ＭＳ 明朝" w:hint="eastAsia"/>
                <w:sz w:val="20"/>
                <w:szCs w:val="20"/>
              </w:rPr>
              <w:t>について、家庭でも保護者と共有できるよう</w:t>
            </w:r>
            <w:r w:rsidR="00A03865" w:rsidRPr="00C10B3A">
              <w:rPr>
                <w:rFonts w:ascii="ＭＳ 明朝" w:hAnsi="ＭＳ 明朝" w:hint="eastAsia"/>
                <w:sz w:val="20"/>
                <w:szCs w:val="20"/>
              </w:rPr>
              <w:t>HPやメール等の活用を通して</w:t>
            </w:r>
            <w:r w:rsidR="008028E9" w:rsidRPr="00C10B3A">
              <w:rPr>
                <w:rFonts w:ascii="ＭＳ 明朝" w:hAnsi="ＭＳ 明朝" w:hint="eastAsia"/>
                <w:sz w:val="20"/>
                <w:szCs w:val="20"/>
              </w:rPr>
              <w:t>丁寧に情報発信することで、</w:t>
            </w:r>
            <w:r w:rsidR="00A03865" w:rsidRPr="00C10B3A">
              <w:rPr>
                <w:rFonts w:ascii="ＭＳ 明朝" w:hAnsi="ＭＳ 明朝" w:hint="eastAsia"/>
                <w:sz w:val="20"/>
                <w:szCs w:val="20"/>
              </w:rPr>
              <w:t>生徒の成長を実感できるとともに</w:t>
            </w:r>
            <w:r w:rsidR="008028E9" w:rsidRPr="00C10B3A">
              <w:rPr>
                <w:rFonts w:ascii="ＭＳ 明朝" w:hAnsi="ＭＳ 明朝" w:hint="eastAsia"/>
                <w:sz w:val="20"/>
                <w:szCs w:val="20"/>
              </w:rPr>
              <w:t>安心して過ごせる学校であることをしっかりと伝えていく必要がある。</w:t>
            </w:r>
          </w:p>
          <w:p w14:paraId="0E625F7A" w14:textId="77777777" w:rsidR="00C10B3A" w:rsidRPr="00C10B3A" w:rsidRDefault="00C10B3A" w:rsidP="008028E9">
            <w:pPr>
              <w:spacing w:line="280" w:lineRule="exact"/>
              <w:ind w:firstLineChars="100" w:firstLine="200"/>
              <w:rPr>
                <w:rFonts w:ascii="ＭＳ 明朝" w:hAnsi="ＭＳ 明朝" w:hint="eastAsia"/>
                <w:sz w:val="20"/>
                <w:szCs w:val="20"/>
              </w:rPr>
            </w:pPr>
          </w:p>
          <w:p w14:paraId="62E48985" w14:textId="77777777" w:rsidR="008028E9" w:rsidRPr="00C10B3A" w:rsidRDefault="008028E9" w:rsidP="008028E9">
            <w:pPr>
              <w:spacing w:line="280" w:lineRule="exact"/>
              <w:rPr>
                <w:rFonts w:ascii="ＭＳ 明朝" w:hAnsi="ＭＳ 明朝"/>
                <w:sz w:val="20"/>
                <w:szCs w:val="20"/>
              </w:rPr>
            </w:pPr>
            <w:r w:rsidRPr="00C10B3A">
              <w:rPr>
                <w:rFonts w:ascii="ＭＳ 明朝" w:hAnsi="ＭＳ 明朝" w:hint="eastAsia"/>
                <w:sz w:val="20"/>
                <w:szCs w:val="20"/>
              </w:rPr>
              <w:t>【学習指導等】</w:t>
            </w:r>
          </w:p>
          <w:p w14:paraId="747C9CF6" w14:textId="170ADE73" w:rsidR="008028E9" w:rsidRPr="00C10B3A" w:rsidRDefault="008028E9" w:rsidP="008028E9">
            <w:pPr>
              <w:spacing w:line="280" w:lineRule="exact"/>
              <w:ind w:firstLineChars="100" w:firstLine="200"/>
              <w:rPr>
                <w:rFonts w:ascii="ＭＳ 明朝" w:hAnsi="ＭＳ 明朝"/>
                <w:sz w:val="20"/>
                <w:szCs w:val="20"/>
              </w:rPr>
            </w:pPr>
            <w:r w:rsidRPr="00C10B3A">
              <w:rPr>
                <w:rFonts w:ascii="ＭＳ 明朝" w:hAnsi="ＭＳ 明朝" w:hint="eastAsia"/>
                <w:sz w:val="20"/>
                <w:szCs w:val="20"/>
              </w:rPr>
              <w:t>生徒の「学校で勉強するのは大切なことだと思う」の項目</w:t>
            </w:r>
            <w:r w:rsidR="00A03865" w:rsidRPr="00C10B3A">
              <w:rPr>
                <w:rFonts w:ascii="ＭＳ 明朝" w:hAnsi="ＭＳ 明朝" w:hint="eastAsia"/>
                <w:sz w:val="20"/>
                <w:szCs w:val="20"/>
              </w:rPr>
              <w:t>における</w:t>
            </w:r>
            <w:r w:rsidRPr="00C10B3A">
              <w:rPr>
                <w:rFonts w:ascii="ＭＳ 明朝" w:hAnsi="ＭＳ 明朝" w:hint="eastAsia"/>
                <w:sz w:val="20"/>
                <w:szCs w:val="20"/>
              </w:rPr>
              <w:t>肯定的回答</w:t>
            </w:r>
            <w:r w:rsidR="00A03865" w:rsidRPr="00C10B3A">
              <w:rPr>
                <w:rFonts w:ascii="ＭＳ 明朝" w:hAnsi="ＭＳ 明朝" w:hint="eastAsia"/>
                <w:sz w:val="20"/>
                <w:szCs w:val="20"/>
              </w:rPr>
              <w:t>は、</w:t>
            </w:r>
            <w:r w:rsidRPr="00C10B3A">
              <w:rPr>
                <w:rFonts w:ascii="ＭＳ 明朝" w:hAnsi="ＭＳ 明朝" w:hint="eastAsia"/>
                <w:sz w:val="20"/>
                <w:szCs w:val="20"/>
              </w:rPr>
              <w:t>過去３年間を通じてポイント上昇がみられた。また、昨年度に肯定的回答が大幅に上昇した「先生はプロジェクターや生徒１人１台端末</w:t>
            </w:r>
            <w:r w:rsidRPr="00C10B3A">
              <w:rPr>
                <w:rFonts w:ascii="ＭＳ 明朝" w:hAnsi="ＭＳ 明朝" w:hint="eastAsia"/>
                <w:sz w:val="20"/>
                <w:szCs w:val="20"/>
              </w:rPr>
              <w:lastRenderedPageBreak/>
              <w:t>を活用するなど、教え方を工夫している」「成績のつけ方について、十分に示されている」の２つの項目については</w:t>
            </w:r>
            <w:r w:rsidR="00A86681" w:rsidRPr="00C10B3A">
              <w:rPr>
                <w:rFonts w:ascii="ＭＳ 明朝" w:hAnsi="ＭＳ 明朝" w:hint="eastAsia"/>
                <w:sz w:val="20"/>
                <w:szCs w:val="20"/>
              </w:rPr>
              <w:t>さらに上昇し、</w:t>
            </w:r>
            <w:r w:rsidRPr="00C10B3A">
              <w:rPr>
                <w:rFonts w:ascii="ＭＳ 明朝" w:hAnsi="ＭＳ 明朝" w:hint="eastAsia"/>
                <w:sz w:val="20"/>
                <w:szCs w:val="20"/>
              </w:rPr>
              <w:t>今年はともに90 ％以上</w:t>
            </w:r>
            <w:r w:rsidR="00770A52" w:rsidRPr="00C10B3A">
              <w:rPr>
                <w:rFonts w:ascii="ＭＳ 明朝" w:hAnsi="ＭＳ 明朝" w:hint="eastAsia"/>
                <w:sz w:val="20"/>
                <w:szCs w:val="20"/>
              </w:rPr>
              <w:t>となり</w:t>
            </w:r>
            <w:r w:rsidRPr="00C10B3A">
              <w:rPr>
                <w:rFonts w:ascii="ＭＳ 明朝" w:hAnsi="ＭＳ 明朝" w:hint="eastAsia"/>
                <w:sz w:val="20"/>
                <w:szCs w:val="20"/>
              </w:rPr>
              <w:t>非常に高い</w:t>
            </w:r>
            <w:r w:rsidR="00770A52" w:rsidRPr="00C10B3A">
              <w:rPr>
                <w:rFonts w:ascii="ＭＳ 明朝" w:hAnsi="ＭＳ 明朝" w:hint="eastAsia"/>
                <w:sz w:val="20"/>
                <w:szCs w:val="20"/>
              </w:rPr>
              <w:t>結果</w:t>
            </w:r>
            <w:r w:rsidR="00A86681" w:rsidRPr="00C10B3A">
              <w:rPr>
                <w:rFonts w:ascii="ＭＳ 明朝" w:hAnsi="ＭＳ 明朝" w:hint="eastAsia"/>
                <w:sz w:val="20"/>
                <w:szCs w:val="20"/>
              </w:rPr>
              <w:t>に</w:t>
            </w:r>
            <w:r w:rsidRPr="00C10B3A">
              <w:rPr>
                <w:rFonts w:ascii="ＭＳ 明朝" w:hAnsi="ＭＳ 明朝" w:hint="eastAsia"/>
                <w:sz w:val="20"/>
                <w:szCs w:val="20"/>
              </w:rPr>
              <w:t>なった。</w:t>
            </w:r>
          </w:p>
          <w:p w14:paraId="6B9E8DEA" w14:textId="6EF571D5" w:rsidR="008028E9" w:rsidRPr="00C10B3A" w:rsidRDefault="00A03865" w:rsidP="008028E9">
            <w:pPr>
              <w:spacing w:line="280" w:lineRule="exact"/>
              <w:ind w:firstLineChars="100" w:firstLine="200"/>
              <w:rPr>
                <w:rFonts w:ascii="ＭＳ 明朝" w:hAnsi="ＭＳ 明朝"/>
                <w:sz w:val="20"/>
                <w:szCs w:val="20"/>
              </w:rPr>
            </w:pPr>
            <w:r w:rsidRPr="00C10B3A">
              <w:rPr>
                <w:rFonts w:ascii="ＭＳ 明朝" w:hAnsi="ＭＳ 明朝" w:hint="eastAsia"/>
                <w:sz w:val="20"/>
                <w:szCs w:val="20"/>
              </w:rPr>
              <w:t>一方</w:t>
            </w:r>
            <w:r w:rsidR="008028E9" w:rsidRPr="00C10B3A">
              <w:rPr>
                <w:rFonts w:ascii="ＭＳ 明朝" w:hAnsi="ＭＳ 明朝" w:hint="eastAsia"/>
                <w:sz w:val="20"/>
                <w:szCs w:val="20"/>
              </w:rPr>
              <w:t>、教職員の「生徒の実態をふまえ、指導方法の工夫・改善を行っている」の項目は肯定的回答が100 ％であった。生徒の実態が変わっていく中、</w:t>
            </w:r>
            <w:r w:rsidRPr="00C10B3A">
              <w:rPr>
                <w:rFonts w:ascii="ＭＳ 明朝" w:hAnsi="ＭＳ 明朝" w:hint="eastAsia"/>
                <w:sz w:val="20"/>
                <w:szCs w:val="20"/>
              </w:rPr>
              <w:t>教員が</w:t>
            </w:r>
            <w:r w:rsidR="00E91F7F" w:rsidRPr="00C10B3A">
              <w:rPr>
                <w:rFonts w:ascii="ＭＳ 明朝" w:hAnsi="ＭＳ 明朝" w:hint="eastAsia"/>
                <w:sz w:val="20"/>
                <w:szCs w:val="20"/>
              </w:rPr>
              <w:t>生徒の状況を</w:t>
            </w:r>
            <w:r w:rsidR="008028E9" w:rsidRPr="00C10B3A">
              <w:rPr>
                <w:rFonts w:ascii="ＭＳ 明朝" w:hAnsi="ＭＳ 明朝" w:hint="eastAsia"/>
                <w:sz w:val="20"/>
                <w:szCs w:val="20"/>
              </w:rPr>
              <w:t>把握しながら</w:t>
            </w:r>
            <w:r w:rsidR="00E91F7F" w:rsidRPr="00C10B3A">
              <w:rPr>
                <w:rFonts w:ascii="ＭＳ 明朝" w:hAnsi="ＭＳ 明朝" w:hint="eastAsia"/>
                <w:sz w:val="20"/>
                <w:szCs w:val="20"/>
              </w:rPr>
              <w:t>適切な</w:t>
            </w:r>
            <w:r w:rsidR="008028E9" w:rsidRPr="00C10B3A">
              <w:rPr>
                <w:rFonts w:ascii="ＭＳ 明朝" w:hAnsi="ＭＳ 明朝" w:hint="eastAsia"/>
                <w:sz w:val="20"/>
                <w:szCs w:val="20"/>
              </w:rPr>
              <w:t>授業づくり</w:t>
            </w:r>
            <w:r w:rsidR="00770A52" w:rsidRPr="00C10B3A">
              <w:rPr>
                <w:rFonts w:ascii="ＭＳ 明朝" w:hAnsi="ＭＳ 明朝" w:hint="eastAsia"/>
                <w:sz w:val="20"/>
                <w:szCs w:val="20"/>
              </w:rPr>
              <w:t>をめざして取り組んでいることが</w:t>
            </w:r>
            <w:r w:rsidR="008028E9" w:rsidRPr="00C10B3A">
              <w:rPr>
                <w:rFonts w:ascii="ＭＳ 明朝" w:hAnsi="ＭＳ 明朝" w:hint="eastAsia"/>
                <w:sz w:val="20"/>
                <w:szCs w:val="20"/>
              </w:rPr>
              <w:t>伺える。</w:t>
            </w:r>
            <w:r w:rsidRPr="00C10B3A">
              <w:rPr>
                <w:rFonts w:ascii="ＭＳ 明朝" w:hAnsi="ＭＳ 明朝" w:hint="eastAsia"/>
                <w:sz w:val="20"/>
                <w:szCs w:val="20"/>
              </w:rPr>
              <w:t>また</w:t>
            </w:r>
            <w:r w:rsidR="008028E9" w:rsidRPr="00C10B3A">
              <w:rPr>
                <w:rFonts w:ascii="ＭＳ 明朝" w:hAnsi="ＭＳ 明朝" w:hint="eastAsia"/>
                <w:sz w:val="20"/>
                <w:szCs w:val="20"/>
              </w:rPr>
              <w:t>、「教材の精選・工夫を行っている」「評価の在り方について、教科や学年等で話し合う機会がある」の項目の肯定的回答についても</w:t>
            </w:r>
            <w:r w:rsidR="00D07F04" w:rsidRPr="00C10B3A">
              <w:rPr>
                <w:rFonts w:ascii="ＭＳ 明朝" w:hAnsi="ＭＳ 明朝" w:hint="eastAsia"/>
                <w:sz w:val="20"/>
                <w:szCs w:val="20"/>
              </w:rPr>
              <w:t>、それぞれ</w:t>
            </w:r>
            <w:r w:rsidR="008028E9" w:rsidRPr="00C10B3A">
              <w:rPr>
                <w:rFonts w:ascii="ＭＳ 明朝" w:hAnsi="ＭＳ 明朝" w:hint="eastAsia"/>
                <w:sz w:val="20"/>
                <w:szCs w:val="20"/>
              </w:rPr>
              <w:t>97％</w:t>
            </w:r>
            <w:r w:rsidR="00D07F04" w:rsidRPr="00C10B3A">
              <w:rPr>
                <w:rFonts w:ascii="ＭＳ 明朝" w:hAnsi="ＭＳ 明朝" w:hint="eastAsia"/>
                <w:sz w:val="20"/>
                <w:szCs w:val="20"/>
              </w:rPr>
              <w:t>、9</w:t>
            </w:r>
            <w:r w:rsidR="00D07F04" w:rsidRPr="00C10B3A">
              <w:rPr>
                <w:rFonts w:ascii="ＭＳ 明朝" w:hAnsi="ＭＳ 明朝"/>
                <w:sz w:val="20"/>
                <w:szCs w:val="20"/>
              </w:rPr>
              <w:t>4%</w:t>
            </w:r>
            <w:r w:rsidR="008028E9" w:rsidRPr="00C10B3A">
              <w:rPr>
                <w:rFonts w:ascii="ＭＳ 明朝" w:hAnsi="ＭＳ 明朝" w:hint="eastAsia"/>
                <w:sz w:val="20"/>
                <w:szCs w:val="20"/>
              </w:rPr>
              <w:t>と高い数値とな</w:t>
            </w:r>
            <w:r w:rsidRPr="00C10B3A">
              <w:rPr>
                <w:rFonts w:ascii="ＭＳ 明朝" w:hAnsi="ＭＳ 明朝" w:hint="eastAsia"/>
                <w:sz w:val="20"/>
                <w:szCs w:val="20"/>
              </w:rPr>
              <w:t>り</w:t>
            </w:r>
            <w:r w:rsidR="008028E9" w:rsidRPr="00C10B3A">
              <w:rPr>
                <w:rFonts w:ascii="ＭＳ 明朝" w:hAnsi="ＭＳ 明朝" w:hint="eastAsia"/>
                <w:sz w:val="20"/>
                <w:szCs w:val="20"/>
              </w:rPr>
              <w:t>、生徒アンケートにおける評価が高い項目と</w:t>
            </w:r>
            <w:r w:rsidRPr="00C10B3A">
              <w:rPr>
                <w:rFonts w:ascii="ＭＳ 明朝" w:hAnsi="ＭＳ 明朝" w:hint="eastAsia"/>
                <w:sz w:val="20"/>
                <w:szCs w:val="20"/>
              </w:rPr>
              <w:t>も</w:t>
            </w:r>
            <w:r w:rsidR="008028E9" w:rsidRPr="00C10B3A">
              <w:rPr>
                <w:rFonts w:ascii="ＭＳ 明朝" w:hAnsi="ＭＳ 明朝" w:hint="eastAsia"/>
                <w:sz w:val="20"/>
                <w:szCs w:val="20"/>
              </w:rPr>
              <w:t>一致した。</w:t>
            </w:r>
            <w:r w:rsidR="00E91F7F" w:rsidRPr="00C10B3A">
              <w:rPr>
                <w:rFonts w:ascii="ＭＳ 明朝" w:hAnsi="ＭＳ 明朝" w:hint="eastAsia"/>
                <w:sz w:val="20"/>
                <w:szCs w:val="20"/>
              </w:rPr>
              <w:t>今年度は教務部を中心に</w:t>
            </w:r>
            <w:r w:rsidR="0045238C" w:rsidRPr="00C10B3A">
              <w:rPr>
                <w:rFonts w:ascii="ＭＳ 明朝" w:hAnsi="ＭＳ 明朝" w:hint="eastAsia"/>
                <w:sz w:val="20"/>
                <w:szCs w:val="20"/>
              </w:rPr>
              <w:t>、</w:t>
            </w:r>
            <w:r w:rsidR="008028E9" w:rsidRPr="00C10B3A">
              <w:rPr>
                <w:rFonts w:ascii="ＭＳ 明朝" w:hAnsi="ＭＳ 明朝" w:hint="eastAsia"/>
                <w:sz w:val="20"/>
                <w:szCs w:val="20"/>
              </w:rPr>
              <w:t>観点別学習状況の評価方法や新学習指導要領に対応した授業改善</w:t>
            </w:r>
            <w:r w:rsidR="00E91F7F" w:rsidRPr="00C10B3A">
              <w:rPr>
                <w:rFonts w:ascii="ＭＳ 明朝" w:hAnsi="ＭＳ 明朝" w:hint="eastAsia"/>
                <w:sz w:val="20"/>
                <w:szCs w:val="20"/>
              </w:rPr>
              <w:t>に向けて教員研修や授業見学会</w:t>
            </w:r>
            <w:r w:rsidR="00085F96" w:rsidRPr="00C10B3A">
              <w:rPr>
                <w:rFonts w:ascii="ＭＳ 明朝" w:hAnsi="ＭＳ 明朝" w:hint="eastAsia"/>
                <w:sz w:val="20"/>
                <w:szCs w:val="20"/>
              </w:rPr>
              <w:t>を実施する</w:t>
            </w:r>
            <w:r w:rsidR="00E91F7F" w:rsidRPr="00C10B3A">
              <w:rPr>
                <w:rFonts w:ascii="ＭＳ 明朝" w:hAnsi="ＭＳ 明朝" w:hint="eastAsia"/>
                <w:sz w:val="20"/>
                <w:szCs w:val="20"/>
              </w:rPr>
              <w:t>など、学校全体で</w:t>
            </w:r>
            <w:r w:rsidR="00770A52" w:rsidRPr="00C10B3A">
              <w:rPr>
                <w:rFonts w:ascii="ＭＳ 明朝" w:hAnsi="ＭＳ 明朝" w:hint="eastAsia"/>
                <w:sz w:val="20"/>
                <w:szCs w:val="20"/>
              </w:rPr>
              <w:t>積極的に</w:t>
            </w:r>
            <w:r w:rsidR="00E91F7F" w:rsidRPr="00C10B3A">
              <w:rPr>
                <w:rFonts w:ascii="ＭＳ 明朝" w:hAnsi="ＭＳ 明朝" w:hint="eastAsia"/>
                <w:sz w:val="20"/>
                <w:szCs w:val="20"/>
              </w:rPr>
              <w:t>取り組んだ。</w:t>
            </w:r>
            <w:r w:rsidR="00085F96" w:rsidRPr="00C10B3A">
              <w:rPr>
                <w:rFonts w:ascii="ＭＳ 明朝" w:hAnsi="ＭＳ 明朝" w:hint="eastAsia"/>
                <w:sz w:val="20"/>
                <w:szCs w:val="20"/>
              </w:rPr>
              <w:t>少しずつではあるが、</w:t>
            </w:r>
            <w:r w:rsidR="00E91F7F" w:rsidRPr="00C10B3A">
              <w:rPr>
                <w:rFonts w:ascii="ＭＳ 明朝" w:hAnsi="ＭＳ 明朝" w:hint="eastAsia"/>
                <w:sz w:val="20"/>
                <w:szCs w:val="20"/>
              </w:rPr>
              <w:t>これらの取組</w:t>
            </w:r>
            <w:r w:rsidR="004D31BA" w:rsidRPr="00C10B3A">
              <w:rPr>
                <w:rFonts w:ascii="ＭＳ 明朝" w:hAnsi="ＭＳ 明朝" w:hint="eastAsia"/>
                <w:sz w:val="20"/>
                <w:szCs w:val="20"/>
              </w:rPr>
              <w:t>み</w:t>
            </w:r>
            <w:r w:rsidR="00E91F7F" w:rsidRPr="00C10B3A">
              <w:rPr>
                <w:rFonts w:ascii="ＭＳ 明朝" w:hAnsi="ＭＳ 明朝" w:hint="eastAsia"/>
                <w:sz w:val="20"/>
                <w:szCs w:val="20"/>
              </w:rPr>
              <w:t>が</w:t>
            </w:r>
            <w:r w:rsidR="008028E9" w:rsidRPr="00C10B3A">
              <w:rPr>
                <w:rFonts w:ascii="ＭＳ 明朝" w:hAnsi="ＭＳ 明朝" w:hint="eastAsia"/>
                <w:sz w:val="20"/>
                <w:szCs w:val="20"/>
              </w:rPr>
              <w:t>着実に進</w:t>
            </w:r>
            <w:r w:rsidR="00E91F7F" w:rsidRPr="00C10B3A">
              <w:rPr>
                <w:rFonts w:ascii="ＭＳ 明朝" w:hAnsi="ＭＳ 明朝" w:hint="eastAsia"/>
                <w:sz w:val="20"/>
                <w:szCs w:val="20"/>
              </w:rPr>
              <w:t>み</w:t>
            </w:r>
            <w:r w:rsidR="00085F96" w:rsidRPr="00C10B3A">
              <w:rPr>
                <w:rFonts w:ascii="ＭＳ 明朝" w:hAnsi="ＭＳ 明朝" w:hint="eastAsia"/>
                <w:sz w:val="20"/>
                <w:szCs w:val="20"/>
              </w:rPr>
              <w:t>、</w:t>
            </w:r>
            <w:r w:rsidR="008028E9" w:rsidRPr="00C10B3A">
              <w:rPr>
                <w:rFonts w:ascii="ＭＳ 明朝" w:hAnsi="ＭＳ 明朝" w:hint="eastAsia"/>
                <w:sz w:val="20"/>
                <w:szCs w:val="20"/>
              </w:rPr>
              <w:t>学校全体に根付き</w:t>
            </w:r>
            <w:r w:rsidR="00085F96" w:rsidRPr="00C10B3A">
              <w:rPr>
                <w:rFonts w:ascii="ＭＳ 明朝" w:hAnsi="ＭＳ 明朝" w:hint="eastAsia"/>
                <w:sz w:val="20"/>
                <w:szCs w:val="20"/>
              </w:rPr>
              <w:t>つつある</w:t>
            </w:r>
            <w:r w:rsidR="008028E9" w:rsidRPr="00C10B3A">
              <w:rPr>
                <w:rFonts w:ascii="ＭＳ 明朝" w:hAnsi="ＭＳ 明朝" w:hint="eastAsia"/>
                <w:sz w:val="20"/>
                <w:szCs w:val="20"/>
              </w:rPr>
              <w:t>ことが伺える。</w:t>
            </w:r>
          </w:p>
          <w:p w14:paraId="591CE027" w14:textId="77777777" w:rsidR="00C10B3A" w:rsidRPr="00C10B3A" w:rsidRDefault="00C10B3A" w:rsidP="008028E9">
            <w:pPr>
              <w:spacing w:line="280" w:lineRule="exact"/>
              <w:ind w:firstLineChars="100" w:firstLine="200"/>
              <w:rPr>
                <w:rFonts w:ascii="ＭＳ 明朝" w:hAnsi="ＭＳ 明朝" w:hint="eastAsia"/>
                <w:sz w:val="20"/>
                <w:szCs w:val="20"/>
              </w:rPr>
            </w:pPr>
          </w:p>
          <w:p w14:paraId="3CB73049" w14:textId="77777777" w:rsidR="008028E9" w:rsidRPr="00C10B3A" w:rsidRDefault="008028E9" w:rsidP="008028E9">
            <w:pPr>
              <w:spacing w:line="280" w:lineRule="exact"/>
              <w:rPr>
                <w:rFonts w:ascii="ＭＳ 明朝" w:hAnsi="ＭＳ 明朝"/>
                <w:sz w:val="20"/>
                <w:szCs w:val="20"/>
              </w:rPr>
            </w:pPr>
            <w:r w:rsidRPr="00C10B3A">
              <w:rPr>
                <w:rFonts w:ascii="ＭＳ 明朝" w:hAnsi="ＭＳ 明朝" w:hint="eastAsia"/>
                <w:sz w:val="20"/>
                <w:szCs w:val="20"/>
              </w:rPr>
              <w:t>【生徒指導等】</w:t>
            </w:r>
          </w:p>
          <w:p w14:paraId="5AC4381C" w14:textId="766AB2CC" w:rsidR="008028E9" w:rsidRPr="00C10B3A" w:rsidRDefault="008028E9" w:rsidP="008028E9">
            <w:pPr>
              <w:spacing w:line="280" w:lineRule="exact"/>
              <w:ind w:firstLineChars="100" w:firstLine="200"/>
              <w:rPr>
                <w:rFonts w:ascii="ＭＳ 明朝" w:hAnsi="ＭＳ 明朝"/>
                <w:sz w:val="20"/>
                <w:szCs w:val="20"/>
              </w:rPr>
            </w:pPr>
            <w:r w:rsidRPr="00C10B3A">
              <w:rPr>
                <w:rFonts w:ascii="ＭＳ 明朝" w:hAnsi="ＭＳ 明朝" w:hint="eastAsia"/>
                <w:sz w:val="20"/>
                <w:szCs w:val="20"/>
              </w:rPr>
              <w:t>「学校は生活指導をきっちりと行っている」の項目では、肯定的回答が生徒9</w:t>
            </w:r>
            <w:r w:rsidR="002417B4" w:rsidRPr="00C10B3A">
              <w:rPr>
                <w:rFonts w:ascii="ＭＳ 明朝" w:hAnsi="ＭＳ 明朝"/>
                <w:sz w:val="20"/>
                <w:szCs w:val="20"/>
              </w:rPr>
              <w:t>7</w:t>
            </w:r>
            <w:r w:rsidRPr="00C10B3A">
              <w:rPr>
                <w:rFonts w:ascii="ＭＳ 明朝" w:hAnsi="ＭＳ 明朝" w:hint="eastAsia"/>
                <w:sz w:val="20"/>
                <w:szCs w:val="20"/>
              </w:rPr>
              <w:t>％、保護者8</w:t>
            </w:r>
            <w:r w:rsidRPr="00C10B3A">
              <w:rPr>
                <w:rFonts w:ascii="ＭＳ 明朝" w:hAnsi="ＭＳ 明朝"/>
                <w:sz w:val="20"/>
                <w:szCs w:val="20"/>
              </w:rPr>
              <w:t>1</w:t>
            </w:r>
            <w:r w:rsidRPr="00C10B3A">
              <w:rPr>
                <w:rFonts w:ascii="ＭＳ 明朝" w:hAnsi="ＭＳ 明朝" w:hint="eastAsia"/>
                <w:sz w:val="20"/>
                <w:szCs w:val="20"/>
              </w:rPr>
              <w:t>％で、いずれも昨年を上回っている。教職員でも「生徒指導において、家庭との連携ができている」の項目で肯定的回答が97％</w:t>
            </w:r>
            <w:r w:rsidR="00770A52" w:rsidRPr="00C10B3A">
              <w:rPr>
                <w:rFonts w:ascii="ＭＳ 明朝" w:hAnsi="ＭＳ 明朝" w:hint="eastAsia"/>
                <w:sz w:val="20"/>
                <w:szCs w:val="20"/>
              </w:rPr>
              <w:t>で</w:t>
            </w:r>
            <w:r w:rsidR="00AF4471" w:rsidRPr="00C10B3A">
              <w:rPr>
                <w:rFonts w:ascii="ＭＳ 明朝" w:hAnsi="ＭＳ 明朝" w:hint="eastAsia"/>
                <w:sz w:val="20"/>
                <w:szCs w:val="20"/>
              </w:rPr>
              <w:t>双方とも高評価であった。</w:t>
            </w:r>
            <w:r w:rsidRPr="00C10B3A">
              <w:rPr>
                <w:rFonts w:ascii="ＭＳ 明朝" w:hAnsi="ＭＳ 明朝" w:hint="eastAsia"/>
                <w:sz w:val="20"/>
                <w:szCs w:val="20"/>
              </w:rPr>
              <w:t>家庭と適切に連携を取ることで</w:t>
            </w:r>
            <w:r w:rsidR="00AF4471" w:rsidRPr="00C10B3A">
              <w:rPr>
                <w:rFonts w:ascii="ＭＳ 明朝" w:hAnsi="ＭＳ 明朝" w:hint="eastAsia"/>
                <w:sz w:val="20"/>
                <w:szCs w:val="20"/>
              </w:rPr>
              <w:t>、本校が掲げている「時には厳しく寄り添いながら生徒への指導・支援を行う</w:t>
            </w:r>
            <w:r w:rsidR="00770A52" w:rsidRPr="00C10B3A">
              <w:rPr>
                <w:rFonts w:ascii="ＭＳ 明朝" w:hAnsi="ＭＳ 明朝" w:hint="eastAsia"/>
                <w:sz w:val="20"/>
                <w:szCs w:val="20"/>
              </w:rPr>
              <w:t>」</w:t>
            </w:r>
            <w:r w:rsidR="00AF4471" w:rsidRPr="00C10B3A">
              <w:rPr>
                <w:rFonts w:ascii="ＭＳ 明朝" w:hAnsi="ＭＳ 明朝" w:hint="eastAsia"/>
                <w:sz w:val="20"/>
                <w:szCs w:val="20"/>
              </w:rPr>
              <w:t>という</w:t>
            </w:r>
            <w:r w:rsidRPr="00C10B3A">
              <w:rPr>
                <w:rFonts w:ascii="ＭＳ 明朝" w:hAnsi="ＭＳ 明朝" w:hint="eastAsia"/>
                <w:sz w:val="20"/>
                <w:szCs w:val="20"/>
              </w:rPr>
              <w:t>学校の指導方針が浸透し</w:t>
            </w:r>
            <w:r w:rsidR="00345ECA" w:rsidRPr="00C10B3A">
              <w:rPr>
                <w:rFonts w:ascii="ＭＳ 明朝" w:hAnsi="ＭＳ 明朝" w:hint="eastAsia"/>
                <w:sz w:val="20"/>
                <w:szCs w:val="20"/>
              </w:rPr>
              <w:t>つつある</w:t>
            </w:r>
            <w:r w:rsidRPr="00C10B3A">
              <w:rPr>
                <w:rFonts w:ascii="ＭＳ 明朝" w:hAnsi="ＭＳ 明朝" w:hint="eastAsia"/>
                <w:sz w:val="20"/>
                <w:szCs w:val="20"/>
              </w:rPr>
              <w:t>ことが伺える。</w:t>
            </w:r>
          </w:p>
          <w:p w14:paraId="34A970F9" w14:textId="43D02809" w:rsidR="008028E9" w:rsidRPr="00C10B3A" w:rsidRDefault="008028E9" w:rsidP="008028E9">
            <w:pPr>
              <w:spacing w:line="280" w:lineRule="exact"/>
              <w:ind w:firstLineChars="100" w:firstLine="200"/>
              <w:rPr>
                <w:rFonts w:ascii="ＭＳ 明朝" w:hAnsi="ＭＳ 明朝"/>
                <w:sz w:val="20"/>
                <w:szCs w:val="20"/>
              </w:rPr>
            </w:pPr>
            <w:r w:rsidRPr="00C10B3A">
              <w:rPr>
                <w:rFonts w:ascii="ＭＳ 明朝" w:hAnsi="ＭＳ 明朝" w:hint="eastAsia"/>
                <w:sz w:val="20"/>
                <w:szCs w:val="20"/>
              </w:rPr>
              <w:t>一方、「部活動は盛んである」の項目</w:t>
            </w:r>
            <w:r w:rsidR="00D07F04" w:rsidRPr="00C10B3A">
              <w:rPr>
                <w:rFonts w:ascii="ＭＳ 明朝" w:hAnsi="ＭＳ 明朝" w:hint="eastAsia"/>
                <w:sz w:val="20"/>
                <w:szCs w:val="20"/>
              </w:rPr>
              <w:t>は</w:t>
            </w:r>
            <w:r w:rsidRPr="00C10B3A">
              <w:rPr>
                <w:rFonts w:ascii="ＭＳ 明朝" w:hAnsi="ＭＳ 明朝" w:hint="eastAsia"/>
                <w:sz w:val="20"/>
                <w:szCs w:val="20"/>
              </w:rPr>
              <w:t>肯定的回答</w:t>
            </w:r>
            <w:r w:rsidR="00D07F04" w:rsidRPr="00C10B3A">
              <w:rPr>
                <w:rFonts w:ascii="ＭＳ 明朝" w:hAnsi="ＭＳ 明朝" w:hint="eastAsia"/>
                <w:sz w:val="20"/>
                <w:szCs w:val="20"/>
              </w:rPr>
              <w:t>が</w:t>
            </w:r>
            <w:r w:rsidRPr="00C10B3A">
              <w:rPr>
                <w:rFonts w:ascii="ＭＳ 明朝" w:hAnsi="ＭＳ 明朝" w:hint="eastAsia"/>
                <w:sz w:val="20"/>
                <w:szCs w:val="20"/>
              </w:rPr>
              <w:t>生徒49 ％、保護者 46％と他の項目と比較すると低い割合となった。大塚高校との機能統合により、次年度より新入生が見込めないことから、今年度は運動部を中心に加入率が下がった。文化部については従来の活動を何とか維持</w:t>
            </w:r>
            <w:r w:rsidR="00345ECA" w:rsidRPr="00C10B3A">
              <w:rPr>
                <w:rFonts w:ascii="ＭＳ 明朝" w:hAnsi="ＭＳ 明朝" w:hint="eastAsia"/>
                <w:sz w:val="20"/>
                <w:szCs w:val="20"/>
              </w:rPr>
              <w:t>しているものの</w:t>
            </w:r>
            <w:r w:rsidRPr="00C10B3A">
              <w:rPr>
                <w:rFonts w:ascii="ＭＳ 明朝" w:hAnsi="ＭＳ 明朝" w:hint="eastAsia"/>
                <w:sz w:val="20"/>
                <w:szCs w:val="20"/>
              </w:rPr>
              <w:t>、全体として校内で活発に活動する部活動が減少していることが大きな要因と考えている。</w:t>
            </w:r>
          </w:p>
          <w:p w14:paraId="239CC261" w14:textId="77777777" w:rsidR="00C10B3A" w:rsidRPr="00C10B3A" w:rsidRDefault="00C10B3A" w:rsidP="008028E9">
            <w:pPr>
              <w:spacing w:line="280" w:lineRule="exact"/>
              <w:ind w:firstLineChars="100" w:firstLine="200"/>
              <w:rPr>
                <w:rFonts w:ascii="ＭＳ 明朝" w:hAnsi="ＭＳ 明朝" w:hint="eastAsia"/>
                <w:sz w:val="20"/>
                <w:szCs w:val="20"/>
              </w:rPr>
            </w:pPr>
          </w:p>
          <w:p w14:paraId="635FE263" w14:textId="77777777" w:rsidR="008028E9" w:rsidRPr="00C10B3A" w:rsidRDefault="008028E9" w:rsidP="008028E9">
            <w:pPr>
              <w:spacing w:line="280" w:lineRule="exact"/>
              <w:rPr>
                <w:rFonts w:ascii="ＭＳ 明朝" w:hAnsi="ＭＳ 明朝"/>
                <w:sz w:val="20"/>
                <w:szCs w:val="20"/>
              </w:rPr>
            </w:pPr>
            <w:r w:rsidRPr="00C10B3A">
              <w:rPr>
                <w:rFonts w:ascii="ＭＳ 明朝" w:hAnsi="ＭＳ 明朝" w:hint="eastAsia"/>
                <w:sz w:val="20"/>
                <w:szCs w:val="20"/>
              </w:rPr>
              <w:t>【学校運営】</w:t>
            </w:r>
          </w:p>
          <w:p w14:paraId="707CD950" w14:textId="60A3A422" w:rsidR="008028E9" w:rsidRPr="00C10B3A" w:rsidRDefault="008028E9" w:rsidP="008028E9">
            <w:pPr>
              <w:spacing w:line="280" w:lineRule="exact"/>
              <w:ind w:firstLineChars="100" w:firstLine="200"/>
              <w:rPr>
                <w:rFonts w:ascii="ＭＳ 明朝" w:hAnsi="ＭＳ 明朝"/>
                <w:sz w:val="20"/>
                <w:szCs w:val="20"/>
              </w:rPr>
            </w:pPr>
            <w:r w:rsidRPr="00C10B3A">
              <w:rPr>
                <w:rFonts w:ascii="ＭＳ 明朝" w:hAnsi="ＭＳ 明朝" w:hint="eastAsia"/>
                <w:sz w:val="20"/>
                <w:szCs w:val="20"/>
              </w:rPr>
              <w:t>生徒の「文化祭など、学校行事に主体的に関わりたいと思っている」の項目では、昨年度より肯定的回答が12ポイント上昇し8</w:t>
            </w:r>
            <w:r w:rsidR="002417B4" w:rsidRPr="00C10B3A">
              <w:rPr>
                <w:rFonts w:ascii="ＭＳ 明朝" w:hAnsi="ＭＳ 明朝"/>
                <w:sz w:val="20"/>
                <w:szCs w:val="20"/>
              </w:rPr>
              <w:t>6</w:t>
            </w:r>
            <w:r w:rsidRPr="00C10B3A">
              <w:rPr>
                <w:rFonts w:ascii="ＭＳ 明朝" w:hAnsi="ＭＳ 明朝" w:hint="eastAsia"/>
                <w:sz w:val="20"/>
                <w:szCs w:val="20"/>
              </w:rPr>
              <w:t>％となった。</w:t>
            </w:r>
            <w:r w:rsidR="00BC6A2F" w:rsidRPr="00C10B3A">
              <w:rPr>
                <w:rFonts w:ascii="ＭＳ 明朝" w:hAnsi="ＭＳ 明朝" w:hint="eastAsia"/>
                <w:sz w:val="20"/>
                <w:szCs w:val="20"/>
              </w:rPr>
              <w:t>今年度は、</w:t>
            </w:r>
            <w:r w:rsidRPr="00C10B3A">
              <w:rPr>
                <w:rFonts w:ascii="ＭＳ 明朝" w:hAnsi="ＭＳ 明朝" w:hint="eastAsia"/>
                <w:sz w:val="20"/>
                <w:szCs w:val="20"/>
              </w:rPr>
              <w:t>生徒が行事に強い興味を持っていること</w:t>
            </w:r>
            <w:r w:rsidR="00BC6A2F" w:rsidRPr="00C10B3A">
              <w:rPr>
                <w:rFonts w:ascii="ＭＳ 明朝" w:hAnsi="ＭＳ 明朝" w:hint="eastAsia"/>
                <w:sz w:val="20"/>
                <w:szCs w:val="20"/>
              </w:rPr>
              <w:t>から</w:t>
            </w:r>
            <w:r w:rsidR="0045238C" w:rsidRPr="00C10B3A">
              <w:rPr>
                <w:rFonts w:ascii="ＭＳ 明朝" w:hAnsi="ＭＳ 明朝" w:hint="eastAsia"/>
                <w:sz w:val="20"/>
                <w:szCs w:val="20"/>
              </w:rPr>
              <w:t>、</w:t>
            </w:r>
            <w:r w:rsidR="00BC6A2F" w:rsidRPr="00C10B3A">
              <w:rPr>
                <w:rFonts w:ascii="ＭＳ 明朝" w:hAnsi="ＭＳ 明朝" w:hint="eastAsia"/>
                <w:sz w:val="20"/>
                <w:szCs w:val="20"/>
              </w:rPr>
              <w:t>生徒の主体性を促す形態</w:t>
            </w:r>
            <w:r w:rsidR="00770A52" w:rsidRPr="00C10B3A">
              <w:rPr>
                <w:rFonts w:ascii="ＭＳ 明朝" w:hAnsi="ＭＳ 明朝" w:hint="eastAsia"/>
                <w:sz w:val="20"/>
                <w:szCs w:val="20"/>
              </w:rPr>
              <w:t>への</w:t>
            </w:r>
            <w:r w:rsidR="00BC6A2F" w:rsidRPr="00C10B3A">
              <w:rPr>
                <w:rFonts w:ascii="ＭＳ 明朝" w:hAnsi="ＭＳ 明朝" w:hint="eastAsia"/>
                <w:sz w:val="20"/>
                <w:szCs w:val="20"/>
              </w:rPr>
              <w:t>改善</w:t>
            </w:r>
            <w:r w:rsidR="00770A52" w:rsidRPr="00C10B3A">
              <w:rPr>
                <w:rFonts w:ascii="ＭＳ 明朝" w:hAnsi="ＭＳ 明朝" w:hint="eastAsia"/>
                <w:sz w:val="20"/>
                <w:szCs w:val="20"/>
              </w:rPr>
              <w:t>に取り組んだ</w:t>
            </w:r>
            <w:r w:rsidR="00BC6A2F" w:rsidRPr="00C10B3A">
              <w:rPr>
                <w:rFonts w:ascii="ＭＳ 明朝" w:hAnsi="ＭＳ 明朝" w:hint="eastAsia"/>
                <w:sz w:val="20"/>
                <w:szCs w:val="20"/>
              </w:rPr>
              <w:t>。</w:t>
            </w:r>
            <w:r w:rsidRPr="00C10B3A">
              <w:rPr>
                <w:rFonts w:ascii="ＭＳ 明朝" w:hAnsi="ＭＳ 明朝" w:hint="eastAsia"/>
                <w:sz w:val="20"/>
                <w:szCs w:val="20"/>
              </w:rPr>
              <w:t>新型コロナウイルス感染症による影響が減少</w:t>
            </w:r>
            <w:r w:rsidR="00770A52" w:rsidRPr="00C10B3A">
              <w:rPr>
                <w:rFonts w:ascii="ＭＳ 明朝" w:hAnsi="ＭＳ 明朝" w:hint="eastAsia"/>
                <w:sz w:val="20"/>
                <w:szCs w:val="20"/>
              </w:rPr>
              <w:t>し</w:t>
            </w:r>
            <w:r w:rsidR="00345ECA" w:rsidRPr="00C10B3A">
              <w:rPr>
                <w:rFonts w:ascii="ＭＳ 明朝" w:hAnsi="ＭＳ 明朝" w:hint="eastAsia"/>
                <w:sz w:val="20"/>
                <w:szCs w:val="20"/>
              </w:rPr>
              <w:t>様々な</w:t>
            </w:r>
            <w:r w:rsidRPr="00C10B3A">
              <w:rPr>
                <w:rFonts w:ascii="ＭＳ 明朝" w:hAnsi="ＭＳ 明朝" w:hint="eastAsia"/>
                <w:sz w:val="20"/>
                <w:szCs w:val="20"/>
              </w:rPr>
              <w:t>規制</w:t>
            </w:r>
            <w:r w:rsidR="00345ECA" w:rsidRPr="00C10B3A">
              <w:rPr>
                <w:rFonts w:ascii="ＭＳ 明朝" w:hAnsi="ＭＳ 明朝" w:hint="eastAsia"/>
                <w:sz w:val="20"/>
                <w:szCs w:val="20"/>
              </w:rPr>
              <w:t>の</w:t>
            </w:r>
            <w:r w:rsidRPr="00C10B3A">
              <w:rPr>
                <w:rFonts w:ascii="ＭＳ 明朝" w:hAnsi="ＭＳ 明朝" w:hint="eastAsia"/>
                <w:sz w:val="20"/>
                <w:szCs w:val="20"/>
              </w:rPr>
              <w:t>緩和が進んだこと</w:t>
            </w:r>
            <w:r w:rsidR="00770A52" w:rsidRPr="00C10B3A">
              <w:rPr>
                <w:rFonts w:ascii="ＭＳ 明朝" w:hAnsi="ＭＳ 明朝" w:hint="eastAsia"/>
                <w:sz w:val="20"/>
                <w:szCs w:val="20"/>
              </w:rPr>
              <w:t>で</w:t>
            </w:r>
            <w:r w:rsidRPr="00C10B3A">
              <w:rPr>
                <w:rFonts w:ascii="ＭＳ 明朝" w:hAnsi="ＭＳ 明朝" w:hint="eastAsia"/>
                <w:sz w:val="20"/>
                <w:szCs w:val="20"/>
              </w:rPr>
              <w:t>、主体的に行事に取り組むことができる環境が整った</w:t>
            </w:r>
            <w:r w:rsidR="00345ECA" w:rsidRPr="00C10B3A">
              <w:rPr>
                <w:rFonts w:ascii="ＭＳ 明朝" w:hAnsi="ＭＳ 明朝" w:hint="eastAsia"/>
                <w:sz w:val="20"/>
                <w:szCs w:val="20"/>
              </w:rPr>
              <w:t>ことが大きな要因であると</w:t>
            </w:r>
            <w:r w:rsidRPr="00C10B3A">
              <w:rPr>
                <w:rFonts w:ascii="ＭＳ 明朝" w:hAnsi="ＭＳ 明朝" w:hint="eastAsia"/>
                <w:sz w:val="20"/>
                <w:szCs w:val="20"/>
              </w:rPr>
              <w:t>考えられる。一方、教職員の「学校行事が生徒にとって魅力あるものとなるよう、工夫・改善を行っている」の項目についても、肯定的回答が昨年度よりも39ポイント上昇し、9</w:t>
            </w:r>
            <w:r w:rsidR="002417B4" w:rsidRPr="00C10B3A">
              <w:rPr>
                <w:rFonts w:ascii="ＭＳ 明朝" w:hAnsi="ＭＳ 明朝"/>
                <w:sz w:val="20"/>
                <w:szCs w:val="20"/>
              </w:rPr>
              <w:t>1</w:t>
            </w:r>
            <w:r w:rsidRPr="00C10B3A">
              <w:rPr>
                <w:rFonts w:ascii="ＭＳ 明朝" w:hAnsi="ＭＳ 明朝" w:hint="eastAsia"/>
                <w:sz w:val="20"/>
                <w:szCs w:val="20"/>
              </w:rPr>
              <w:t>％になった。改めて、新型コロナウイルス感染症に伴う</w:t>
            </w:r>
            <w:r w:rsidR="00345ECA" w:rsidRPr="00C10B3A">
              <w:rPr>
                <w:rFonts w:ascii="ＭＳ 明朝" w:hAnsi="ＭＳ 明朝" w:hint="eastAsia"/>
                <w:sz w:val="20"/>
                <w:szCs w:val="20"/>
              </w:rPr>
              <w:t>、</w:t>
            </w:r>
            <w:r w:rsidRPr="00C10B3A">
              <w:rPr>
                <w:rFonts w:ascii="ＭＳ 明朝" w:hAnsi="ＭＳ 明朝" w:hint="eastAsia"/>
                <w:sz w:val="20"/>
                <w:szCs w:val="20"/>
              </w:rPr>
              <w:t>様々な制限による影響の大きさを実感</w:t>
            </w:r>
            <w:r w:rsidR="00345ECA" w:rsidRPr="00C10B3A">
              <w:rPr>
                <w:rFonts w:ascii="ＭＳ 明朝" w:hAnsi="ＭＳ 明朝" w:hint="eastAsia"/>
                <w:sz w:val="20"/>
                <w:szCs w:val="20"/>
              </w:rPr>
              <w:t>させられる</w:t>
            </w:r>
            <w:r w:rsidRPr="00C10B3A">
              <w:rPr>
                <w:rFonts w:ascii="ＭＳ 明朝" w:hAnsi="ＭＳ 明朝" w:hint="eastAsia"/>
                <w:sz w:val="20"/>
                <w:szCs w:val="20"/>
              </w:rPr>
              <w:t>結果となった。</w:t>
            </w:r>
          </w:p>
          <w:p w14:paraId="14610559" w14:textId="77777777" w:rsidR="000B7F10" w:rsidRDefault="008028E9" w:rsidP="00D16B92">
            <w:pPr>
              <w:spacing w:line="280" w:lineRule="exact"/>
              <w:rPr>
                <w:rFonts w:ascii="ＭＳ 明朝" w:hAnsi="ＭＳ 明朝"/>
                <w:sz w:val="20"/>
                <w:szCs w:val="20"/>
              </w:rPr>
            </w:pPr>
            <w:r w:rsidRPr="00C10B3A">
              <w:rPr>
                <w:rFonts w:ascii="ＭＳ 明朝" w:hAnsi="ＭＳ 明朝" w:hint="eastAsia"/>
                <w:sz w:val="20"/>
                <w:szCs w:val="20"/>
              </w:rPr>
              <w:t xml:space="preserve">　また、「校長は自らの教育理念や学校運営についての考え方を明らかにしている」の項目では、肯定的回答が昨年度よりも15ポイント上昇し8</w:t>
            </w:r>
            <w:r w:rsidRPr="00C10B3A">
              <w:rPr>
                <w:rFonts w:ascii="ＭＳ 明朝" w:hAnsi="ＭＳ 明朝"/>
                <w:sz w:val="20"/>
                <w:szCs w:val="20"/>
              </w:rPr>
              <w:t>8%</w:t>
            </w:r>
            <w:r w:rsidRPr="00C10B3A">
              <w:rPr>
                <w:rFonts w:ascii="ＭＳ 明朝" w:hAnsi="ＭＳ 明朝" w:hint="eastAsia"/>
                <w:sz w:val="20"/>
                <w:szCs w:val="20"/>
              </w:rPr>
              <w:t>であった。年々教員数が減少する中ではあるが、今後も学校運営の方向性をきちんと示すとともに、教職員間の意思疎通を大切にすることで、</w:t>
            </w:r>
            <w:r w:rsidR="002417B4" w:rsidRPr="00C10B3A">
              <w:rPr>
                <w:rFonts w:ascii="ＭＳ 明朝" w:hAnsi="ＭＳ 明朝" w:hint="eastAsia"/>
                <w:sz w:val="20"/>
                <w:szCs w:val="20"/>
              </w:rPr>
              <w:t>めざす学校像に掲げている</w:t>
            </w:r>
            <w:r w:rsidRPr="00C10B3A">
              <w:rPr>
                <w:rFonts w:ascii="ＭＳ 明朝" w:hAnsi="ＭＳ 明朝" w:hint="eastAsia"/>
                <w:sz w:val="20"/>
                <w:szCs w:val="20"/>
              </w:rPr>
              <w:t>『 社会人として自立し、自身の夢を実現させ、地域や社会に貢献できる人材を育てる学校 』</w:t>
            </w:r>
            <w:r w:rsidR="002417B4" w:rsidRPr="00C10B3A">
              <w:rPr>
                <w:rFonts w:ascii="ＭＳ 明朝" w:hAnsi="ＭＳ 明朝" w:hint="eastAsia"/>
                <w:sz w:val="20"/>
                <w:szCs w:val="20"/>
              </w:rPr>
              <w:t>に向けて</w:t>
            </w:r>
            <w:r w:rsidRPr="00C10B3A">
              <w:rPr>
                <w:rFonts w:ascii="ＭＳ 明朝" w:hAnsi="ＭＳ 明朝" w:hint="eastAsia"/>
                <w:sz w:val="20"/>
                <w:szCs w:val="20"/>
              </w:rPr>
              <w:t>取り組んでい</w:t>
            </w:r>
            <w:r w:rsidR="00D16B92" w:rsidRPr="00C10B3A">
              <w:rPr>
                <w:rFonts w:ascii="ＭＳ 明朝" w:hAnsi="ＭＳ 明朝" w:hint="eastAsia"/>
                <w:sz w:val="20"/>
                <w:szCs w:val="20"/>
              </w:rPr>
              <w:t>く</w:t>
            </w:r>
            <w:r w:rsidRPr="00C10B3A">
              <w:rPr>
                <w:rFonts w:ascii="ＭＳ 明朝" w:hAnsi="ＭＳ 明朝" w:hint="eastAsia"/>
                <w:sz w:val="20"/>
                <w:szCs w:val="20"/>
              </w:rPr>
              <w:t>。</w:t>
            </w:r>
          </w:p>
          <w:p w14:paraId="2E0B7AE8" w14:textId="77777777" w:rsidR="00C10B3A" w:rsidRDefault="00C10B3A" w:rsidP="00D16B92">
            <w:pPr>
              <w:spacing w:line="280" w:lineRule="exact"/>
              <w:rPr>
                <w:rFonts w:ascii="ＭＳ 明朝" w:hAnsi="ＭＳ 明朝"/>
                <w:sz w:val="20"/>
                <w:szCs w:val="20"/>
              </w:rPr>
            </w:pPr>
          </w:p>
          <w:p w14:paraId="3071D0D2" w14:textId="6916E2E6" w:rsidR="00C10B3A" w:rsidRPr="00C10B3A" w:rsidRDefault="00C10B3A" w:rsidP="00D16B92">
            <w:pPr>
              <w:spacing w:line="280" w:lineRule="exact"/>
              <w:rPr>
                <w:rFonts w:ascii="ＭＳ 明朝" w:hAnsi="ＭＳ 明朝" w:hint="eastAsia"/>
                <w:sz w:val="20"/>
                <w:szCs w:val="20"/>
              </w:rPr>
            </w:pPr>
          </w:p>
        </w:tc>
        <w:tc>
          <w:tcPr>
            <w:tcW w:w="8193" w:type="dxa"/>
            <w:shd w:val="clear" w:color="auto" w:fill="auto"/>
            <w:tcMar>
              <w:top w:w="113" w:type="dxa"/>
              <w:left w:w="113" w:type="dxa"/>
              <w:bottom w:w="113" w:type="dxa"/>
              <w:right w:w="113" w:type="dxa"/>
            </w:tcMar>
          </w:tcPr>
          <w:p w14:paraId="0D7804AB" w14:textId="77777777" w:rsidR="00C52F3B" w:rsidRPr="00C10B3A" w:rsidRDefault="00C52F3B" w:rsidP="00C52F3B">
            <w:pPr>
              <w:spacing w:line="280" w:lineRule="exact"/>
              <w:rPr>
                <w:rFonts w:ascii="ＭＳ 明朝" w:hAnsi="ＭＳ 明朝"/>
                <w:b/>
                <w:sz w:val="20"/>
                <w:szCs w:val="20"/>
              </w:rPr>
            </w:pPr>
            <w:r w:rsidRPr="00C10B3A">
              <w:rPr>
                <w:rFonts w:ascii="ＭＳ 明朝" w:hAnsi="ＭＳ 明朝" w:hint="eastAsia"/>
                <w:b/>
                <w:sz w:val="20"/>
                <w:szCs w:val="20"/>
              </w:rPr>
              <w:lastRenderedPageBreak/>
              <w:t>◇第１回（令和５年６月23日実施）</w:t>
            </w:r>
          </w:p>
          <w:p w14:paraId="5057D588" w14:textId="3A04975D" w:rsidR="00C52F3B" w:rsidRPr="00C10B3A" w:rsidRDefault="00C52F3B" w:rsidP="00C52F3B">
            <w:pPr>
              <w:spacing w:line="280" w:lineRule="exact"/>
              <w:ind w:left="200" w:hangingChars="100" w:hanging="200"/>
              <w:rPr>
                <w:rFonts w:ascii="ＭＳ 明朝" w:hAnsi="ＭＳ 明朝"/>
                <w:sz w:val="20"/>
                <w:szCs w:val="20"/>
              </w:rPr>
            </w:pPr>
            <w:r w:rsidRPr="00C10B3A">
              <w:rPr>
                <w:rFonts w:ascii="ＭＳ 明朝" w:hAnsi="ＭＳ 明朝" w:hint="eastAsia"/>
                <w:sz w:val="20"/>
                <w:szCs w:val="20"/>
              </w:rPr>
              <w:t>・久しぶりに授業を参観させていただいた。クラス数は少なくなったが、今まで見た中で一番生徒たちがまじめに授業を受けていた。アンケート等の評価も高く</w:t>
            </w:r>
            <w:r w:rsidR="00E268FC" w:rsidRPr="00C10B3A">
              <w:rPr>
                <w:rFonts w:ascii="ＭＳ 明朝" w:hAnsi="ＭＳ 明朝" w:hint="eastAsia"/>
                <w:sz w:val="20"/>
                <w:szCs w:val="20"/>
              </w:rPr>
              <w:t>、</w:t>
            </w:r>
            <w:r w:rsidRPr="00C10B3A">
              <w:rPr>
                <w:rFonts w:ascii="ＭＳ 明朝" w:hAnsi="ＭＳ 明朝" w:hint="eastAsia"/>
                <w:sz w:val="20"/>
                <w:szCs w:val="20"/>
              </w:rPr>
              <w:t>いい方向に</w:t>
            </w:r>
            <w:r w:rsidR="00E268FC" w:rsidRPr="00C10B3A">
              <w:rPr>
                <w:rFonts w:ascii="ＭＳ 明朝" w:hAnsi="ＭＳ 明朝" w:hint="eastAsia"/>
                <w:sz w:val="20"/>
                <w:szCs w:val="20"/>
              </w:rPr>
              <w:t>向かっている</w:t>
            </w:r>
            <w:r w:rsidRPr="00C10B3A">
              <w:rPr>
                <w:rFonts w:ascii="ＭＳ 明朝" w:hAnsi="ＭＳ 明朝" w:hint="eastAsia"/>
                <w:sz w:val="20"/>
                <w:szCs w:val="20"/>
              </w:rPr>
              <w:t>中で、学校が縮小していくのは非常にもったいないという気持ちがある。</w:t>
            </w:r>
          </w:p>
          <w:p w14:paraId="54A7B233" w14:textId="77777777" w:rsidR="00C52F3B" w:rsidRPr="00C10B3A" w:rsidRDefault="00C52F3B" w:rsidP="00C52F3B">
            <w:pPr>
              <w:spacing w:line="280" w:lineRule="exact"/>
              <w:ind w:leftChars="100" w:left="210"/>
              <w:rPr>
                <w:rFonts w:ascii="ＭＳ 明朝" w:hAnsi="ＭＳ 明朝"/>
                <w:sz w:val="20"/>
                <w:szCs w:val="20"/>
              </w:rPr>
            </w:pPr>
            <w:r w:rsidRPr="00C10B3A">
              <w:rPr>
                <w:rFonts w:ascii="ＭＳ 明朝" w:hAnsi="ＭＳ 明朝" w:hint="eastAsia"/>
                <w:sz w:val="20"/>
                <w:szCs w:val="20"/>
              </w:rPr>
              <w:t>家庭環境等が厳しい生徒もいると思うが、生徒にとっては人生の中で非常に大事な３年間であるので、しっかりとフォローをしてやってほしい。</w:t>
            </w:r>
          </w:p>
          <w:p w14:paraId="406C28AB" w14:textId="05035AF6" w:rsidR="00C52F3B" w:rsidRPr="00C10B3A" w:rsidRDefault="00C52F3B" w:rsidP="00C52F3B">
            <w:pPr>
              <w:spacing w:line="280" w:lineRule="exact"/>
              <w:ind w:left="200" w:hangingChars="100" w:hanging="200"/>
              <w:rPr>
                <w:rFonts w:ascii="ＭＳ 明朝" w:hAnsi="ＭＳ 明朝"/>
                <w:sz w:val="20"/>
                <w:szCs w:val="20"/>
              </w:rPr>
            </w:pPr>
            <w:r w:rsidRPr="00C10B3A">
              <w:rPr>
                <w:rFonts w:ascii="ＭＳ 明朝" w:hAnsi="ＭＳ 明朝" w:hint="eastAsia"/>
                <w:sz w:val="20"/>
                <w:szCs w:val="20"/>
              </w:rPr>
              <w:t>・今後も、教員が減らないよう</w:t>
            </w:r>
            <w:r w:rsidR="00E268FC" w:rsidRPr="00C10B3A">
              <w:rPr>
                <w:rFonts w:ascii="ＭＳ 明朝" w:hAnsi="ＭＳ 明朝" w:hint="eastAsia"/>
                <w:sz w:val="20"/>
                <w:szCs w:val="20"/>
              </w:rPr>
              <w:t>対応をお願いしたい</w:t>
            </w:r>
            <w:r w:rsidRPr="00C10B3A">
              <w:rPr>
                <w:rFonts w:ascii="ＭＳ 明朝" w:hAnsi="ＭＳ 明朝" w:hint="eastAsia"/>
                <w:sz w:val="20"/>
                <w:szCs w:val="20"/>
              </w:rPr>
              <w:t>。これから生徒数が減少して、子どもたちの体育大会や文化祭などへのモチベーションが下がることを危惧する。学校に対する意欲が減るというようなことがないようにしてやってほしい。</w:t>
            </w:r>
          </w:p>
          <w:p w14:paraId="1060EF4E" w14:textId="4FD9C64C" w:rsidR="00C52F3B" w:rsidRPr="00C10B3A" w:rsidRDefault="00C52F3B" w:rsidP="00C52F3B">
            <w:pPr>
              <w:spacing w:line="280" w:lineRule="exact"/>
              <w:ind w:left="200" w:hangingChars="100" w:hanging="200"/>
              <w:rPr>
                <w:rFonts w:ascii="ＭＳ 明朝" w:hAnsi="ＭＳ 明朝"/>
                <w:sz w:val="20"/>
                <w:szCs w:val="20"/>
              </w:rPr>
            </w:pPr>
            <w:r w:rsidRPr="00C10B3A">
              <w:rPr>
                <w:rFonts w:ascii="ＭＳ 明朝" w:hAnsi="ＭＳ 明朝" w:hint="eastAsia"/>
                <w:sz w:val="20"/>
                <w:szCs w:val="20"/>
              </w:rPr>
              <w:t>・生徒たちはとてもまじめに授業を受けており、授業アンケートの評価が非常に高いのも納得できる。先生方がしっかり生徒たちに向き合っているということが実感できる。最初の挨拶で、校長先生がこのすばらしい教育環境がなくなるのは寂しいと言っていたが、私も同感である。残りの３年間、生徒たちのために何ができるのかということをみんなで考えてもらって、充実した学校生活を送らせてやってほしい。我々もできることがあれば協力したい。</w:t>
            </w:r>
          </w:p>
          <w:p w14:paraId="70994140" w14:textId="77777777" w:rsidR="00C10B3A" w:rsidRPr="00C10B3A" w:rsidRDefault="00C10B3A" w:rsidP="00C52F3B">
            <w:pPr>
              <w:spacing w:line="280" w:lineRule="exact"/>
              <w:ind w:left="200" w:hangingChars="100" w:hanging="200"/>
              <w:rPr>
                <w:rFonts w:ascii="ＭＳ 明朝" w:hAnsi="ＭＳ 明朝" w:hint="eastAsia"/>
                <w:sz w:val="20"/>
                <w:szCs w:val="20"/>
              </w:rPr>
            </w:pPr>
          </w:p>
          <w:p w14:paraId="71C94C3D" w14:textId="77777777" w:rsidR="00C52F3B" w:rsidRPr="00C10B3A" w:rsidRDefault="00C52F3B" w:rsidP="00C52F3B">
            <w:pPr>
              <w:spacing w:line="280" w:lineRule="exact"/>
              <w:ind w:left="201" w:hangingChars="100" w:hanging="201"/>
              <w:rPr>
                <w:rFonts w:ascii="ＭＳ 明朝" w:hAnsi="ＭＳ 明朝"/>
                <w:b/>
                <w:sz w:val="20"/>
                <w:szCs w:val="20"/>
              </w:rPr>
            </w:pPr>
            <w:r w:rsidRPr="00C10B3A">
              <w:rPr>
                <w:rFonts w:ascii="ＭＳ 明朝" w:hAnsi="ＭＳ 明朝" w:hint="eastAsia"/>
                <w:b/>
                <w:sz w:val="20"/>
                <w:szCs w:val="20"/>
              </w:rPr>
              <w:t>◇第２回（令和５年11月23日実施）</w:t>
            </w:r>
          </w:p>
          <w:p w14:paraId="527EB63F" w14:textId="095CBF04" w:rsidR="00C52F3B" w:rsidRPr="00C10B3A" w:rsidRDefault="00C52F3B" w:rsidP="00C52F3B">
            <w:pPr>
              <w:spacing w:line="280" w:lineRule="exact"/>
              <w:ind w:left="200" w:hangingChars="100" w:hanging="200"/>
              <w:rPr>
                <w:rFonts w:ascii="ＭＳ 明朝" w:hAnsi="ＭＳ 明朝"/>
                <w:sz w:val="20"/>
                <w:szCs w:val="20"/>
              </w:rPr>
            </w:pPr>
            <w:r w:rsidRPr="00C10B3A">
              <w:rPr>
                <w:rFonts w:ascii="ＭＳ 明朝" w:hAnsi="ＭＳ 明朝" w:hint="eastAsia"/>
                <w:sz w:val="20"/>
                <w:szCs w:val="20"/>
              </w:rPr>
              <w:t>・授業アンケートの結果が、１回目より２回目の方が下がっているとの報告があったが、</w:t>
            </w:r>
            <w:r w:rsidR="00DE3AD7" w:rsidRPr="00C10B3A">
              <w:rPr>
                <w:rFonts w:ascii="ＭＳ 明朝" w:hAnsi="ＭＳ 明朝" w:hint="eastAsia"/>
                <w:sz w:val="20"/>
                <w:szCs w:val="20"/>
              </w:rPr>
              <w:t>3</w:t>
            </w:r>
            <w:r w:rsidR="00DE3AD7" w:rsidRPr="00C10B3A">
              <w:rPr>
                <w:rFonts w:ascii="ＭＳ 明朝" w:hAnsi="ＭＳ 明朝"/>
                <w:sz w:val="20"/>
                <w:szCs w:val="20"/>
              </w:rPr>
              <w:t>.5</w:t>
            </w:r>
            <w:r w:rsidRPr="00C10B3A">
              <w:rPr>
                <w:rFonts w:ascii="ＭＳ 明朝" w:hAnsi="ＭＳ 明朝" w:hint="eastAsia"/>
                <w:sz w:val="20"/>
                <w:szCs w:val="20"/>
              </w:rPr>
              <w:t>を超えるような非常に高い数値なので、悲観する必要はまったくない。生徒たちはきちんと授業を受けていることが窺える。授業が分かる・分からないということ以外の部分に</w:t>
            </w:r>
            <w:r w:rsidR="00E268FC" w:rsidRPr="00C10B3A">
              <w:rPr>
                <w:rFonts w:ascii="ＭＳ 明朝" w:hAnsi="ＭＳ 明朝" w:hint="eastAsia"/>
                <w:sz w:val="20"/>
                <w:szCs w:val="20"/>
              </w:rPr>
              <w:t>、</w:t>
            </w:r>
            <w:r w:rsidRPr="00C10B3A">
              <w:rPr>
                <w:rFonts w:ascii="ＭＳ 明朝" w:hAnsi="ＭＳ 明朝" w:hint="eastAsia"/>
                <w:sz w:val="20"/>
                <w:szCs w:val="20"/>
              </w:rPr>
              <w:t>目を向けてくれ</w:t>
            </w:r>
            <w:r w:rsidR="00A17E26" w:rsidRPr="00C10B3A">
              <w:rPr>
                <w:rFonts w:ascii="ＭＳ 明朝" w:hAnsi="ＭＳ 明朝" w:hint="eastAsia"/>
                <w:sz w:val="20"/>
                <w:szCs w:val="20"/>
              </w:rPr>
              <w:t>て</w:t>
            </w:r>
            <w:r w:rsidRPr="00C10B3A">
              <w:rPr>
                <w:rFonts w:ascii="ＭＳ 明朝" w:hAnsi="ＭＳ 明朝" w:hint="eastAsia"/>
                <w:sz w:val="20"/>
                <w:szCs w:val="20"/>
              </w:rPr>
              <w:t>いる生徒が多いということの現れ。ぜひこのまま続けていただきたい。</w:t>
            </w:r>
          </w:p>
          <w:p w14:paraId="622272EA" w14:textId="5A5AC3D1" w:rsidR="00C52F3B" w:rsidRPr="00C10B3A" w:rsidRDefault="00C52F3B" w:rsidP="00C52F3B">
            <w:pPr>
              <w:spacing w:line="280" w:lineRule="exact"/>
              <w:ind w:left="200" w:hangingChars="100" w:hanging="200"/>
              <w:rPr>
                <w:rFonts w:ascii="ＭＳ 明朝" w:hAnsi="ＭＳ 明朝"/>
                <w:sz w:val="20"/>
                <w:szCs w:val="20"/>
              </w:rPr>
            </w:pPr>
            <w:r w:rsidRPr="00C10B3A">
              <w:rPr>
                <w:rFonts w:ascii="ＭＳ 明朝" w:hAnsi="ＭＳ 明朝" w:hint="eastAsia"/>
                <w:sz w:val="20"/>
                <w:szCs w:val="20"/>
              </w:rPr>
              <w:t>・閉校が決まってモチベーションが下がることで、アンケートの数値が悪くなるのではないかと考えていた</w:t>
            </w:r>
            <w:r w:rsidR="00E268FC" w:rsidRPr="00C10B3A">
              <w:rPr>
                <w:rFonts w:ascii="ＭＳ 明朝" w:hAnsi="ＭＳ 明朝" w:hint="eastAsia"/>
                <w:sz w:val="20"/>
                <w:szCs w:val="20"/>
              </w:rPr>
              <w:t>。しかし</w:t>
            </w:r>
            <w:r w:rsidRPr="00C10B3A">
              <w:rPr>
                <w:rFonts w:ascii="ＭＳ 明朝" w:hAnsi="ＭＳ 明朝" w:hint="eastAsia"/>
                <w:sz w:val="20"/>
                <w:szCs w:val="20"/>
              </w:rPr>
              <w:t>、この大変よい結果を見ると生徒たちは閉校が決まっ</w:t>
            </w:r>
            <w:r w:rsidR="00E268FC" w:rsidRPr="00C10B3A">
              <w:rPr>
                <w:rFonts w:ascii="ＭＳ 明朝" w:hAnsi="ＭＳ 明朝" w:hint="eastAsia"/>
                <w:sz w:val="20"/>
                <w:szCs w:val="20"/>
              </w:rPr>
              <w:t>ても</w:t>
            </w:r>
            <w:r w:rsidRPr="00C10B3A">
              <w:rPr>
                <w:rFonts w:ascii="ＭＳ 明朝" w:hAnsi="ＭＳ 明朝" w:hint="eastAsia"/>
                <w:sz w:val="20"/>
                <w:szCs w:val="20"/>
              </w:rPr>
              <w:t>心理的影響を受けず、何らかの目標や目的をもって生活できているのではないかと思った。これからも決して気をゆるめることなく、最後の学年まで進路面でいい結果が残せるよう導いてやっていただきたい。</w:t>
            </w:r>
          </w:p>
          <w:p w14:paraId="5E9F67A7" w14:textId="397F40F8" w:rsidR="00C52F3B" w:rsidRPr="00C10B3A" w:rsidRDefault="00C52F3B" w:rsidP="00C52F3B">
            <w:pPr>
              <w:spacing w:line="280" w:lineRule="exact"/>
              <w:ind w:left="200" w:hangingChars="100" w:hanging="200"/>
              <w:rPr>
                <w:rFonts w:ascii="ＭＳ 明朝" w:hAnsi="ＭＳ 明朝"/>
                <w:sz w:val="20"/>
                <w:szCs w:val="20"/>
              </w:rPr>
            </w:pPr>
            <w:r w:rsidRPr="00C10B3A">
              <w:rPr>
                <w:rFonts w:ascii="ＭＳ 明朝" w:hAnsi="ＭＳ 明朝" w:hint="eastAsia"/>
                <w:sz w:val="20"/>
                <w:szCs w:val="20"/>
              </w:rPr>
              <w:t>・会社においては、一人一人の社員に得手不得手があるので、見たり話をするだけでなく、それぞれの社員の優秀なところ、努力が必要なところを書いたものを渡している。もらった本人は、自分はこういうところを</w:t>
            </w:r>
            <w:r w:rsidR="00E268FC" w:rsidRPr="00C10B3A">
              <w:rPr>
                <w:rFonts w:ascii="ＭＳ 明朝" w:hAnsi="ＭＳ 明朝" w:hint="eastAsia"/>
                <w:sz w:val="20"/>
                <w:szCs w:val="20"/>
              </w:rPr>
              <w:t>頑張らないといけないと</w:t>
            </w:r>
            <w:r w:rsidRPr="00C10B3A">
              <w:rPr>
                <w:rFonts w:ascii="ＭＳ 明朝" w:hAnsi="ＭＳ 明朝" w:hint="eastAsia"/>
                <w:sz w:val="20"/>
                <w:szCs w:val="20"/>
              </w:rPr>
              <w:t>いうことが具体的にわかる。学校においても、できるだけ具体的な評価をし、それをどう伝達するかということを考えてほしい。</w:t>
            </w:r>
          </w:p>
          <w:p w14:paraId="24585A0C" w14:textId="2E0378E1" w:rsidR="00C52F3B" w:rsidRPr="00C10B3A" w:rsidRDefault="00C52F3B" w:rsidP="00C52F3B">
            <w:pPr>
              <w:spacing w:line="280" w:lineRule="exact"/>
              <w:ind w:left="200" w:hangingChars="100" w:hanging="200"/>
              <w:rPr>
                <w:rFonts w:ascii="ＭＳ 明朝" w:hAnsi="ＭＳ 明朝"/>
                <w:sz w:val="20"/>
                <w:szCs w:val="20"/>
              </w:rPr>
            </w:pPr>
            <w:r w:rsidRPr="00C10B3A">
              <w:rPr>
                <w:rFonts w:ascii="ＭＳ 明朝" w:hAnsi="ＭＳ 明朝" w:hint="eastAsia"/>
                <w:sz w:val="20"/>
                <w:szCs w:val="20"/>
              </w:rPr>
              <w:t>・アンケートでの授業評価の数値が高いわりに</w:t>
            </w:r>
            <w:r w:rsidR="00E268FC" w:rsidRPr="00C10B3A">
              <w:rPr>
                <w:rFonts w:ascii="ＭＳ 明朝" w:hAnsi="ＭＳ 明朝" w:hint="eastAsia"/>
                <w:sz w:val="20"/>
                <w:szCs w:val="20"/>
              </w:rPr>
              <w:t>、</w:t>
            </w:r>
            <w:r w:rsidRPr="00C10B3A">
              <w:rPr>
                <w:rFonts w:ascii="ＭＳ 明朝" w:hAnsi="ＭＳ 明朝" w:hint="eastAsia"/>
                <w:sz w:val="20"/>
                <w:szCs w:val="20"/>
              </w:rPr>
              <w:t>基礎学力が追い付いていないという点に矛盾を感じる</w:t>
            </w:r>
            <w:r w:rsidR="00E268FC" w:rsidRPr="00C10B3A">
              <w:rPr>
                <w:rFonts w:ascii="ＭＳ 明朝" w:hAnsi="ＭＳ 明朝" w:hint="eastAsia"/>
                <w:sz w:val="20"/>
                <w:szCs w:val="20"/>
              </w:rPr>
              <w:t>。その原因についても</w:t>
            </w:r>
            <w:r w:rsidRPr="00C10B3A">
              <w:rPr>
                <w:rFonts w:ascii="ＭＳ 明朝" w:hAnsi="ＭＳ 明朝" w:hint="eastAsia"/>
                <w:sz w:val="20"/>
                <w:szCs w:val="20"/>
              </w:rPr>
              <w:t>考えていただきたい。</w:t>
            </w:r>
          </w:p>
          <w:p w14:paraId="6C8332CF" w14:textId="67A6D4BD" w:rsidR="00C52F3B" w:rsidRPr="00C10B3A" w:rsidRDefault="00C52F3B" w:rsidP="00C52F3B">
            <w:pPr>
              <w:spacing w:line="280" w:lineRule="exact"/>
              <w:ind w:left="200" w:hangingChars="100" w:hanging="200"/>
              <w:rPr>
                <w:rFonts w:ascii="ＭＳ 明朝" w:hAnsi="ＭＳ 明朝"/>
                <w:sz w:val="20"/>
                <w:szCs w:val="20"/>
              </w:rPr>
            </w:pPr>
            <w:r w:rsidRPr="00C10B3A">
              <w:rPr>
                <w:rFonts w:ascii="ＭＳ 明朝" w:hAnsi="ＭＳ 明朝" w:hint="eastAsia"/>
                <w:sz w:val="20"/>
                <w:szCs w:val="20"/>
              </w:rPr>
              <w:t>・美原高校では、生徒一人</w:t>
            </w:r>
            <w:r w:rsidR="00E268FC" w:rsidRPr="00C10B3A">
              <w:rPr>
                <w:rFonts w:ascii="ＭＳ 明朝" w:hAnsi="ＭＳ 明朝" w:hint="eastAsia"/>
                <w:sz w:val="20"/>
                <w:szCs w:val="20"/>
              </w:rPr>
              <w:t>ひとり</w:t>
            </w:r>
            <w:r w:rsidRPr="00C10B3A">
              <w:rPr>
                <w:rFonts w:ascii="ＭＳ 明朝" w:hAnsi="ＭＳ 明朝" w:hint="eastAsia"/>
                <w:sz w:val="20"/>
                <w:szCs w:val="20"/>
              </w:rPr>
              <w:t>の様子を見</w:t>
            </w:r>
            <w:r w:rsidR="00E268FC" w:rsidRPr="00C10B3A">
              <w:rPr>
                <w:rFonts w:ascii="ＭＳ 明朝" w:hAnsi="ＭＳ 明朝" w:hint="eastAsia"/>
                <w:sz w:val="20"/>
                <w:szCs w:val="20"/>
              </w:rPr>
              <w:t>ながら</w:t>
            </w:r>
            <w:r w:rsidRPr="00C10B3A">
              <w:rPr>
                <w:rFonts w:ascii="ＭＳ 明朝" w:hAnsi="ＭＳ 明朝" w:hint="eastAsia"/>
                <w:sz w:val="20"/>
                <w:szCs w:val="20"/>
              </w:rPr>
              <w:t>、</w:t>
            </w:r>
            <w:r w:rsidR="00E268FC" w:rsidRPr="00C10B3A">
              <w:rPr>
                <w:rFonts w:ascii="ＭＳ 明朝" w:hAnsi="ＭＳ 明朝" w:hint="eastAsia"/>
                <w:sz w:val="20"/>
                <w:szCs w:val="20"/>
              </w:rPr>
              <w:t>手厚く</w:t>
            </w:r>
            <w:r w:rsidRPr="00C10B3A">
              <w:rPr>
                <w:rFonts w:ascii="ＭＳ 明朝" w:hAnsi="ＭＳ 明朝" w:hint="eastAsia"/>
                <w:sz w:val="20"/>
                <w:szCs w:val="20"/>
              </w:rPr>
              <w:t>横に来てわかるように教えてくれる。</w:t>
            </w:r>
          </w:p>
          <w:p w14:paraId="00410EBD" w14:textId="14601BC4" w:rsidR="00C52F3B" w:rsidRPr="00C10B3A" w:rsidRDefault="00C52F3B" w:rsidP="00C52F3B">
            <w:pPr>
              <w:spacing w:line="280" w:lineRule="exact"/>
              <w:ind w:left="200" w:hangingChars="100" w:hanging="200"/>
              <w:rPr>
                <w:rFonts w:ascii="ＭＳ 明朝" w:hAnsi="ＭＳ 明朝"/>
                <w:sz w:val="20"/>
                <w:szCs w:val="20"/>
              </w:rPr>
            </w:pPr>
            <w:r w:rsidRPr="00C10B3A">
              <w:rPr>
                <w:rFonts w:ascii="ＭＳ 明朝" w:hAnsi="ＭＳ 明朝" w:hint="eastAsia"/>
                <w:sz w:val="20"/>
                <w:szCs w:val="20"/>
              </w:rPr>
              <w:t>・家庭環境が厳しい生徒は、それが当然だと思って育っていて、相談が必要な状況にあるのをあまり分かっていない幼さがある。そういう</w:t>
            </w:r>
            <w:r w:rsidR="00E268FC" w:rsidRPr="00C10B3A">
              <w:rPr>
                <w:rFonts w:ascii="ＭＳ 明朝" w:hAnsi="ＭＳ 明朝" w:hint="eastAsia"/>
                <w:sz w:val="20"/>
                <w:szCs w:val="20"/>
              </w:rPr>
              <w:t>生徒</w:t>
            </w:r>
            <w:r w:rsidRPr="00C10B3A">
              <w:rPr>
                <w:rFonts w:ascii="ＭＳ 明朝" w:hAnsi="ＭＳ 明朝" w:hint="eastAsia"/>
                <w:sz w:val="20"/>
                <w:szCs w:val="20"/>
              </w:rPr>
              <w:t>に気付いてあげて、相談を受けられるよう導いてやってほしい。</w:t>
            </w:r>
          </w:p>
          <w:p w14:paraId="5ADF0C8D" w14:textId="426926D1" w:rsidR="00C52F3B" w:rsidRPr="00C10B3A" w:rsidRDefault="00C52F3B" w:rsidP="00C52F3B">
            <w:pPr>
              <w:spacing w:line="280" w:lineRule="exact"/>
              <w:ind w:left="200" w:hangingChars="100" w:hanging="200"/>
              <w:rPr>
                <w:rFonts w:ascii="ＭＳ 明朝" w:hAnsi="ＭＳ 明朝"/>
                <w:sz w:val="20"/>
                <w:szCs w:val="20"/>
              </w:rPr>
            </w:pPr>
            <w:r w:rsidRPr="00C10B3A">
              <w:rPr>
                <w:rFonts w:ascii="ＭＳ 明朝" w:hAnsi="ＭＳ 明朝" w:hint="eastAsia"/>
                <w:sz w:val="20"/>
                <w:szCs w:val="20"/>
              </w:rPr>
              <w:t>・毎年、授業を見学させていただくと、生徒たちが本当に前向きに取り組んでいる。生徒のアンケートの結果を見ても数値が非常に高い。閉校が決まって、来年から１学年ずつ減っていく。今の１年生が３年後に卒業するまで、規模が縮小することによるデメリットに対応していただいて、生徒たちが色々な活動を気持ちよくやっていけるようお願いしたい。</w:t>
            </w:r>
          </w:p>
          <w:p w14:paraId="5702EF6C" w14:textId="77777777" w:rsidR="00C10B3A" w:rsidRPr="00C10B3A" w:rsidRDefault="00C10B3A" w:rsidP="00C52F3B">
            <w:pPr>
              <w:spacing w:line="280" w:lineRule="exact"/>
              <w:ind w:left="200" w:hangingChars="100" w:hanging="200"/>
              <w:rPr>
                <w:rFonts w:ascii="ＭＳ 明朝" w:hAnsi="ＭＳ 明朝" w:hint="eastAsia"/>
                <w:sz w:val="20"/>
                <w:szCs w:val="20"/>
              </w:rPr>
            </w:pPr>
          </w:p>
          <w:p w14:paraId="39F1574A" w14:textId="77777777" w:rsidR="00C52F3B" w:rsidRPr="00C10B3A" w:rsidRDefault="00C52F3B" w:rsidP="00C52F3B">
            <w:pPr>
              <w:spacing w:line="280" w:lineRule="exact"/>
              <w:ind w:left="201" w:hangingChars="100" w:hanging="201"/>
              <w:rPr>
                <w:rFonts w:ascii="ＭＳ 明朝" w:hAnsi="ＭＳ 明朝"/>
                <w:b/>
                <w:sz w:val="20"/>
                <w:szCs w:val="20"/>
              </w:rPr>
            </w:pPr>
            <w:r w:rsidRPr="00C10B3A">
              <w:rPr>
                <w:rFonts w:ascii="ＭＳ 明朝" w:hAnsi="ＭＳ 明朝" w:hint="eastAsia"/>
                <w:b/>
                <w:sz w:val="20"/>
                <w:szCs w:val="20"/>
              </w:rPr>
              <w:t>◇第３回（令和６年２月20日実施）</w:t>
            </w:r>
          </w:p>
          <w:p w14:paraId="7AAE807B" w14:textId="48892D15" w:rsidR="00C52F3B" w:rsidRPr="00C10B3A" w:rsidRDefault="00C52F3B" w:rsidP="00C52F3B">
            <w:pPr>
              <w:spacing w:line="280" w:lineRule="exact"/>
              <w:ind w:left="200" w:hangingChars="100" w:hanging="200"/>
              <w:rPr>
                <w:rFonts w:ascii="ＭＳ 明朝" w:hAnsi="ＭＳ 明朝"/>
                <w:sz w:val="20"/>
                <w:szCs w:val="20"/>
              </w:rPr>
            </w:pPr>
            <w:r w:rsidRPr="00C10B3A">
              <w:rPr>
                <w:rFonts w:ascii="ＭＳ 明朝" w:hAnsi="ＭＳ 明朝" w:hint="eastAsia"/>
                <w:sz w:val="20"/>
                <w:szCs w:val="20"/>
              </w:rPr>
              <w:t>・先生方の授業改善に向けた取組みの成果が</w:t>
            </w:r>
            <w:r w:rsidR="00E268FC" w:rsidRPr="00C10B3A">
              <w:rPr>
                <w:rFonts w:ascii="ＭＳ 明朝" w:hAnsi="ＭＳ 明朝" w:hint="eastAsia"/>
                <w:sz w:val="20"/>
                <w:szCs w:val="20"/>
              </w:rPr>
              <w:t>、</w:t>
            </w:r>
            <w:r w:rsidRPr="00C10B3A">
              <w:rPr>
                <w:rFonts w:ascii="ＭＳ 明朝" w:hAnsi="ＭＳ 明朝" w:hint="eastAsia"/>
                <w:sz w:val="20"/>
                <w:szCs w:val="20"/>
              </w:rPr>
              <w:t>生徒のアンケートの結果にあらわれていると思う</w:t>
            </w:r>
            <w:r w:rsidR="00E268FC" w:rsidRPr="00C10B3A">
              <w:rPr>
                <w:rFonts w:ascii="ＭＳ 明朝" w:hAnsi="ＭＳ 明朝" w:hint="eastAsia"/>
                <w:sz w:val="20"/>
                <w:szCs w:val="20"/>
              </w:rPr>
              <w:t>。</w:t>
            </w:r>
            <w:r w:rsidRPr="00C10B3A">
              <w:rPr>
                <w:rFonts w:ascii="ＭＳ 明朝" w:hAnsi="ＭＳ 明朝" w:hint="eastAsia"/>
                <w:sz w:val="20"/>
                <w:szCs w:val="20"/>
              </w:rPr>
              <w:t>ぜひ今後も続けていただきたい。</w:t>
            </w:r>
          </w:p>
          <w:p w14:paraId="1383DD48" w14:textId="77777777" w:rsidR="00C52F3B" w:rsidRPr="00C10B3A" w:rsidRDefault="00C52F3B" w:rsidP="00C52F3B">
            <w:pPr>
              <w:spacing w:line="280" w:lineRule="exact"/>
              <w:ind w:left="200" w:hangingChars="100" w:hanging="200"/>
              <w:rPr>
                <w:rFonts w:ascii="ＭＳ 明朝" w:hAnsi="ＭＳ 明朝"/>
                <w:sz w:val="20"/>
                <w:szCs w:val="20"/>
              </w:rPr>
            </w:pPr>
            <w:r w:rsidRPr="00C10B3A">
              <w:rPr>
                <w:rFonts w:ascii="ＭＳ 明朝" w:hAnsi="ＭＳ 明朝" w:hint="eastAsia"/>
                <w:sz w:val="20"/>
                <w:szCs w:val="20"/>
              </w:rPr>
              <w:t>・教育の方針に対する生徒の満足度と保護者の満足度がかけ離れているのは、保護者がこの学校の教育内容や教育方法のよさを見る機会がないからではないか。家で生徒から保護者にこの学校のいいところを話してもらうのが、それを解消する一番の近道である</w:t>
            </w:r>
          </w:p>
          <w:p w14:paraId="44CCCA87" w14:textId="77777777" w:rsidR="00C52F3B" w:rsidRPr="00C10B3A" w:rsidRDefault="00C52F3B" w:rsidP="00C52F3B">
            <w:pPr>
              <w:spacing w:line="280" w:lineRule="exact"/>
              <w:ind w:left="200" w:hangingChars="100" w:hanging="200"/>
              <w:rPr>
                <w:rFonts w:ascii="ＭＳ 明朝" w:hAnsi="ＭＳ 明朝"/>
                <w:sz w:val="20"/>
                <w:szCs w:val="20"/>
              </w:rPr>
            </w:pPr>
            <w:r w:rsidRPr="00C10B3A">
              <w:rPr>
                <w:rFonts w:ascii="ＭＳ 明朝" w:hAnsi="ＭＳ 明朝" w:hint="eastAsia"/>
                <w:sz w:val="20"/>
                <w:szCs w:val="20"/>
              </w:rPr>
              <w:t xml:space="preserve">　と思う。</w:t>
            </w:r>
          </w:p>
          <w:p w14:paraId="7F827FCB" w14:textId="1CC38AFA" w:rsidR="00C52F3B" w:rsidRPr="00C10B3A" w:rsidRDefault="00C52F3B" w:rsidP="00C52F3B">
            <w:pPr>
              <w:spacing w:line="280" w:lineRule="exact"/>
              <w:ind w:left="200" w:hangingChars="100" w:hanging="200"/>
              <w:rPr>
                <w:rFonts w:ascii="ＭＳ 明朝" w:hAnsi="ＭＳ 明朝"/>
                <w:sz w:val="20"/>
                <w:szCs w:val="20"/>
              </w:rPr>
            </w:pPr>
            <w:r w:rsidRPr="00C10B3A">
              <w:rPr>
                <w:rFonts w:ascii="ＭＳ 明朝" w:hAnsi="ＭＳ 明朝" w:hint="eastAsia"/>
                <w:sz w:val="20"/>
                <w:szCs w:val="20"/>
              </w:rPr>
              <w:t>・体育専門コースの希望者が必要な人数に届かず</w:t>
            </w:r>
            <w:r w:rsidR="00DE3AD7" w:rsidRPr="00C10B3A">
              <w:rPr>
                <w:rFonts w:ascii="ＭＳ 明朝" w:hAnsi="ＭＳ 明朝" w:hint="eastAsia"/>
                <w:sz w:val="20"/>
                <w:szCs w:val="20"/>
              </w:rPr>
              <w:t>、</w:t>
            </w:r>
            <w:r w:rsidRPr="00C10B3A">
              <w:rPr>
                <w:rFonts w:ascii="ＭＳ 明朝" w:hAnsi="ＭＳ 明朝" w:hint="eastAsia"/>
                <w:sz w:val="20"/>
                <w:szCs w:val="20"/>
              </w:rPr>
              <w:t>次年度より閉校になるのは残念。希望していた生徒は残念に思っているだろうから、フォローをしてやってほしい。</w:t>
            </w:r>
          </w:p>
          <w:p w14:paraId="4C6D9E62" w14:textId="77777777" w:rsidR="00C52F3B" w:rsidRPr="00C10B3A" w:rsidRDefault="00C52F3B" w:rsidP="00C52F3B">
            <w:pPr>
              <w:spacing w:line="280" w:lineRule="exact"/>
              <w:ind w:left="200" w:hangingChars="100" w:hanging="200"/>
              <w:rPr>
                <w:rFonts w:ascii="ＭＳ 明朝" w:hAnsi="ＭＳ 明朝"/>
                <w:sz w:val="20"/>
                <w:szCs w:val="20"/>
              </w:rPr>
            </w:pPr>
            <w:r w:rsidRPr="00C10B3A">
              <w:rPr>
                <w:rFonts w:ascii="ＭＳ 明朝" w:hAnsi="ＭＳ 明朝" w:hint="eastAsia"/>
                <w:sz w:val="20"/>
                <w:szCs w:val="20"/>
              </w:rPr>
              <w:t>・色々な性格、家庭状況の生徒がいる中、それに応じた支援体制がうまく機能していると思う。</w:t>
            </w:r>
          </w:p>
          <w:p w14:paraId="2461F763" w14:textId="77777777" w:rsidR="00C52F3B" w:rsidRPr="00C10B3A" w:rsidRDefault="00C52F3B" w:rsidP="00C52F3B">
            <w:pPr>
              <w:spacing w:line="280" w:lineRule="exact"/>
              <w:ind w:left="200" w:hangingChars="100" w:hanging="200"/>
              <w:rPr>
                <w:rFonts w:ascii="ＭＳ 明朝" w:hAnsi="ＭＳ 明朝"/>
                <w:sz w:val="20"/>
                <w:szCs w:val="20"/>
              </w:rPr>
            </w:pPr>
            <w:r w:rsidRPr="00C10B3A">
              <w:rPr>
                <w:rFonts w:ascii="ＭＳ 明朝" w:hAnsi="ＭＳ 明朝" w:hint="eastAsia"/>
                <w:sz w:val="20"/>
                <w:szCs w:val="20"/>
              </w:rPr>
              <w:t>・一般の会社でも病む人は多い。親がしんどくて子どもにあたってしまうということがあるので、親もケアしていかないと、この対応件数の数字は減っていかない。</w:t>
            </w:r>
          </w:p>
          <w:p w14:paraId="1964D877" w14:textId="5D5C4603" w:rsidR="00B82460" w:rsidRPr="00C10B3A" w:rsidRDefault="00C52F3B" w:rsidP="00C52F3B">
            <w:pPr>
              <w:spacing w:line="280" w:lineRule="exact"/>
              <w:ind w:left="200" w:hangingChars="100" w:hanging="200"/>
              <w:rPr>
                <w:rFonts w:ascii="ＭＳ 明朝" w:hAnsi="ＭＳ 明朝"/>
                <w:sz w:val="20"/>
                <w:szCs w:val="20"/>
              </w:rPr>
            </w:pPr>
            <w:r w:rsidRPr="00C10B3A">
              <w:rPr>
                <w:rFonts w:ascii="ＭＳ 明朝" w:hAnsi="ＭＳ 明朝" w:hint="eastAsia"/>
                <w:sz w:val="20"/>
                <w:szCs w:val="20"/>
              </w:rPr>
              <w:t>・生徒数が減ると教員数が減る。先生方も健康にご留意いただいて心身をいい状態に保ち、いい授業をしていい生徒を育てていただきたい。それを無理なくできるカリキュラムを組むことが大事だと思う。</w:t>
            </w:r>
          </w:p>
        </w:tc>
      </w:tr>
    </w:tbl>
    <w:p w14:paraId="0B2019E4" w14:textId="77777777" w:rsidR="0086696C" w:rsidRPr="00C10B3A" w:rsidRDefault="0086696C" w:rsidP="0037367C">
      <w:pPr>
        <w:spacing w:line="120" w:lineRule="exact"/>
        <w:ind w:leftChars="-428" w:left="-899"/>
      </w:pPr>
    </w:p>
    <w:p w14:paraId="698E0416" w14:textId="6C1BCA98" w:rsidR="00C10B3A" w:rsidRPr="00C10B3A" w:rsidRDefault="00C10B3A">
      <w:pPr>
        <w:widowControl/>
        <w:jc w:val="left"/>
        <w:rPr>
          <w:rFonts w:ascii="ＭＳ ゴシック" w:eastAsia="ＭＳ ゴシック" w:hAnsi="ＭＳ ゴシック"/>
          <w:szCs w:val="21"/>
        </w:rPr>
      </w:pPr>
      <w:r w:rsidRPr="00C10B3A">
        <w:rPr>
          <w:rFonts w:ascii="ＭＳ ゴシック" w:eastAsia="ＭＳ ゴシック" w:hAnsi="ＭＳ ゴシック"/>
          <w:szCs w:val="21"/>
        </w:rPr>
        <w:br w:type="page"/>
      </w:r>
    </w:p>
    <w:p w14:paraId="083FAC0B" w14:textId="0CF0C97D" w:rsidR="009E5037" w:rsidRPr="00C10B3A" w:rsidRDefault="00B44CD9" w:rsidP="009E5037">
      <w:pPr>
        <w:rPr>
          <w:rFonts w:ascii="ＭＳ ゴシック" w:eastAsia="ＭＳ ゴシック" w:hAnsi="ＭＳ ゴシック"/>
          <w:szCs w:val="21"/>
        </w:rPr>
      </w:pPr>
      <w:r w:rsidRPr="00C10B3A">
        <w:rPr>
          <w:rFonts w:ascii="ＭＳ ゴシック" w:eastAsia="ＭＳ ゴシック" w:hAnsi="ＭＳ ゴシック" w:hint="eastAsia"/>
          <w:szCs w:val="21"/>
        </w:rPr>
        <w:lastRenderedPageBreak/>
        <w:t>３</w:t>
      </w:r>
      <w:r w:rsidR="009E5037" w:rsidRPr="00C10B3A">
        <w:rPr>
          <w:rFonts w:ascii="ＭＳ ゴシック" w:eastAsia="ＭＳ ゴシック" w:hAnsi="ＭＳ ゴシック" w:hint="eastAsia"/>
          <w:szCs w:val="21"/>
        </w:rPr>
        <w:t xml:space="preserve">　本年度の取組内容及び自己評価</w:t>
      </w:r>
    </w:p>
    <w:tbl>
      <w:tblPr>
        <w:tblStyle w:val="TableNorm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2835"/>
        <w:gridCol w:w="3898"/>
        <w:gridCol w:w="3687"/>
        <w:gridCol w:w="3935"/>
      </w:tblGrid>
      <w:tr w:rsidR="00E21C81" w:rsidRPr="00C10B3A" w14:paraId="4671522A" w14:textId="77777777" w:rsidTr="009E5037">
        <w:trPr>
          <w:trHeight w:val="720"/>
        </w:trPr>
        <w:tc>
          <w:tcPr>
            <w:tcW w:w="634" w:type="dxa"/>
            <w:tcBorders>
              <w:top w:val="single" w:sz="4" w:space="0" w:color="000000"/>
              <w:left w:val="single" w:sz="4" w:space="0" w:color="000000"/>
              <w:bottom w:val="single" w:sz="4" w:space="0" w:color="000000"/>
              <w:right w:val="single" w:sz="4" w:space="0" w:color="000000"/>
            </w:tcBorders>
            <w:vAlign w:val="center"/>
            <w:hideMark/>
          </w:tcPr>
          <w:p w14:paraId="0DB7D2A1" w14:textId="77777777" w:rsidR="009E5037" w:rsidRPr="00C10B3A" w:rsidRDefault="009E5037">
            <w:pPr>
              <w:pStyle w:val="TableParagraph"/>
              <w:spacing w:line="240" w:lineRule="exact"/>
              <w:ind w:left="215" w:hanging="215"/>
              <w:jc w:val="center"/>
              <w:rPr>
                <w:rFonts w:eastAsia="ＭＳ 明朝"/>
                <w:sz w:val="16"/>
                <w:szCs w:val="20"/>
              </w:rPr>
            </w:pPr>
            <w:proofErr w:type="spellStart"/>
            <w:r w:rsidRPr="00C10B3A">
              <w:rPr>
                <w:rFonts w:eastAsia="ＭＳ 明朝" w:hint="eastAsia"/>
                <w:sz w:val="16"/>
                <w:szCs w:val="20"/>
              </w:rPr>
              <w:t>中期的</w:t>
            </w:r>
            <w:proofErr w:type="spellEnd"/>
          </w:p>
          <w:p w14:paraId="6018198B" w14:textId="77777777" w:rsidR="009E5037" w:rsidRPr="00C10B3A" w:rsidRDefault="009E5037">
            <w:pPr>
              <w:pStyle w:val="TableParagraph"/>
              <w:spacing w:line="240" w:lineRule="exact"/>
              <w:ind w:left="215" w:hanging="215"/>
              <w:jc w:val="center"/>
              <w:rPr>
                <w:rFonts w:eastAsia="ＭＳ 明朝"/>
                <w:sz w:val="20"/>
              </w:rPr>
            </w:pPr>
            <w:proofErr w:type="spellStart"/>
            <w:r w:rsidRPr="00C10B3A">
              <w:rPr>
                <w:rFonts w:eastAsia="ＭＳ 明朝" w:hint="eastAsia"/>
                <w:spacing w:val="-8"/>
                <w:sz w:val="16"/>
                <w:szCs w:val="20"/>
              </w:rPr>
              <w:t>目標</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1798C609" w14:textId="77777777" w:rsidR="009E5037" w:rsidRPr="00C10B3A" w:rsidRDefault="009E5037">
            <w:pPr>
              <w:pStyle w:val="TableParagraph"/>
              <w:spacing w:before="12"/>
              <w:rPr>
                <w:rFonts w:eastAsia="ＭＳ 明朝"/>
                <w:b/>
                <w:sz w:val="19"/>
              </w:rPr>
            </w:pPr>
          </w:p>
          <w:p w14:paraId="5AF20742" w14:textId="77777777" w:rsidR="009E5037" w:rsidRPr="00C10B3A" w:rsidRDefault="009E5037">
            <w:pPr>
              <w:pStyle w:val="TableParagraph"/>
              <w:ind w:left="616"/>
              <w:rPr>
                <w:rFonts w:eastAsia="ＭＳ 明朝"/>
                <w:sz w:val="20"/>
              </w:rPr>
            </w:pPr>
            <w:proofErr w:type="spellStart"/>
            <w:r w:rsidRPr="00C10B3A">
              <w:rPr>
                <w:rFonts w:eastAsia="ＭＳ 明朝" w:hint="eastAsia"/>
                <w:sz w:val="20"/>
              </w:rPr>
              <w:t>今年度の重点目標</w:t>
            </w:r>
            <w:proofErr w:type="spellEnd"/>
          </w:p>
        </w:tc>
        <w:tc>
          <w:tcPr>
            <w:tcW w:w="3898" w:type="dxa"/>
            <w:tcBorders>
              <w:top w:val="single" w:sz="4" w:space="0" w:color="000000"/>
              <w:left w:val="single" w:sz="4" w:space="0" w:color="000000"/>
              <w:bottom w:val="single" w:sz="4" w:space="0" w:color="000000"/>
              <w:right w:val="single" w:sz="4" w:space="0" w:color="000000"/>
            </w:tcBorders>
          </w:tcPr>
          <w:p w14:paraId="120D4D77" w14:textId="77777777" w:rsidR="009E5037" w:rsidRPr="00C10B3A" w:rsidRDefault="009E5037">
            <w:pPr>
              <w:pStyle w:val="TableParagraph"/>
              <w:spacing w:before="12"/>
              <w:rPr>
                <w:rFonts w:eastAsia="ＭＳ 明朝"/>
                <w:b/>
                <w:sz w:val="19"/>
                <w:lang w:eastAsia="ja-JP"/>
              </w:rPr>
            </w:pPr>
          </w:p>
          <w:p w14:paraId="23618395" w14:textId="77777777" w:rsidR="009E5037" w:rsidRPr="00C10B3A" w:rsidRDefault="009E5037">
            <w:pPr>
              <w:pStyle w:val="TableParagraph"/>
              <w:ind w:left="897"/>
              <w:rPr>
                <w:rFonts w:eastAsia="ＭＳ 明朝"/>
                <w:sz w:val="20"/>
                <w:lang w:eastAsia="ja-JP"/>
              </w:rPr>
            </w:pPr>
            <w:r w:rsidRPr="00C10B3A">
              <w:rPr>
                <w:rFonts w:eastAsia="ＭＳ 明朝" w:hint="eastAsia"/>
                <w:sz w:val="20"/>
                <w:lang w:eastAsia="ja-JP"/>
              </w:rPr>
              <w:t>具体的な取組計画･内容</w:t>
            </w:r>
          </w:p>
        </w:tc>
        <w:tc>
          <w:tcPr>
            <w:tcW w:w="3687" w:type="dxa"/>
            <w:tcBorders>
              <w:top w:val="single" w:sz="4" w:space="0" w:color="000000"/>
              <w:left w:val="single" w:sz="4" w:space="0" w:color="000000"/>
              <w:bottom w:val="single" w:sz="4" w:space="0" w:color="000000"/>
              <w:right w:val="dotted" w:sz="4" w:space="0" w:color="000000"/>
            </w:tcBorders>
          </w:tcPr>
          <w:p w14:paraId="6F01AB31" w14:textId="77777777" w:rsidR="009E5037" w:rsidRPr="00C10B3A" w:rsidRDefault="009E5037">
            <w:pPr>
              <w:pStyle w:val="TableParagraph"/>
              <w:spacing w:before="12"/>
              <w:rPr>
                <w:rFonts w:eastAsia="ＭＳ 明朝"/>
                <w:b/>
                <w:sz w:val="19"/>
                <w:lang w:eastAsia="ja-JP"/>
              </w:rPr>
            </w:pPr>
          </w:p>
          <w:p w14:paraId="2E115C41" w14:textId="58D19B63" w:rsidR="009E5037" w:rsidRPr="00C10B3A" w:rsidRDefault="009E5037" w:rsidP="00A17E26">
            <w:pPr>
              <w:pStyle w:val="TableParagraph"/>
              <w:ind w:left="59" w:right="53"/>
              <w:jc w:val="center"/>
              <w:rPr>
                <w:rFonts w:eastAsia="ＭＳ 明朝"/>
                <w:sz w:val="20"/>
                <w:lang w:eastAsia="ja-JP"/>
              </w:rPr>
            </w:pPr>
            <w:r w:rsidRPr="00C10B3A">
              <w:rPr>
                <w:rFonts w:eastAsia="ＭＳ 明朝" w:hint="eastAsia"/>
                <w:sz w:val="20"/>
                <w:lang w:eastAsia="ja-JP"/>
              </w:rPr>
              <w:t>評価指標</w:t>
            </w:r>
            <w:r w:rsidR="00CE7A57" w:rsidRPr="00C10B3A">
              <w:rPr>
                <w:rFonts w:eastAsia="ＭＳ 明朝" w:hint="eastAsia"/>
                <w:sz w:val="20"/>
                <w:lang w:eastAsia="ja-JP"/>
              </w:rPr>
              <w:t>［</w:t>
            </w:r>
            <w:r w:rsidR="00B44CD9" w:rsidRPr="00C10B3A">
              <w:rPr>
                <w:rFonts w:eastAsia="ＭＳ 明朝"/>
                <w:sz w:val="20"/>
                <w:lang w:eastAsia="ja-JP"/>
              </w:rPr>
              <w:t>R</w:t>
            </w:r>
            <w:r w:rsidR="00D83257" w:rsidRPr="00C10B3A">
              <w:rPr>
                <w:rFonts w:eastAsia="ＭＳ 明朝" w:hint="eastAsia"/>
                <w:sz w:val="20"/>
                <w:lang w:eastAsia="ja-JP"/>
              </w:rPr>
              <w:t>４</w:t>
            </w:r>
            <w:r w:rsidR="00CE7A57" w:rsidRPr="00C10B3A">
              <w:rPr>
                <w:rFonts w:eastAsia="ＭＳ 明朝" w:hint="eastAsia"/>
                <w:sz w:val="20"/>
                <w:lang w:eastAsia="ja-JP"/>
              </w:rPr>
              <w:t>年度値］</w:t>
            </w:r>
          </w:p>
        </w:tc>
        <w:tc>
          <w:tcPr>
            <w:tcW w:w="3935" w:type="dxa"/>
            <w:tcBorders>
              <w:top w:val="single" w:sz="4" w:space="0" w:color="000000"/>
              <w:left w:val="dotted" w:sz="4" w:space="0" w:color="000000"/>
              <w:bottom w:val="single" w:sz="4" w:space="0" w:color="000000"/>
              <w:right w:val="single" w:sz="4" w:space="0" w:color="000000"/>
            </w:tcBorders>
          </w:tcPr>
          <w:p w14:paraId="6B0D015A" w14:textId="77777777" w:rsidR="009E5037" w:rsidRPr="00C10B3A" w:rsidRDefault="009E5037">
            <w:pPr>
              <w:pStyle w:val="TableParagraph"/>
              <w:spacing w:before="12"/>
              <w:rPr>
                <w:rFonts w:eastAsia="ＭＳ 明朝"/>
                <w:b/>
                <w:sz w:val="19"/>
                <w:lang w:eastAsia="ja-JP"/>
              </w:rPr>
            </w:pPr>
          </w:p>
          <w:p w14:paraId="6CF9CE6E" w14:textId="77777777" w:rsidR="009E5037" w:rsidRPr="00C10B3A" w:rsidRDefault="009E5037">
            <w:pPr>
              <w:pStyle w:val="TableParagraph"/>
              <w:ind w:left="1546" w:right="1539"/>
              <w:jc w:val="center"/>
              <w:rPr>
                <w:rFonts w:eastAsia="ＭＳ 明朝"/>
                <w:sz w:val="20"/>
              </w:rPr>
            </w:pPr>
            <w:proofErr w:type="spellStart"/>
            <w:r w:rsidRPr="00C10B3A">
              <w:rPr>
                <w:rFonts w:eastAsia="ＭＳ 明朝" w:hint="eastAsia"/>
                <w:sz w:val="20"/>
              </w:rPr>
              <w:t>自己評価</w:t>
            </w:r>
            <w:proofErr w:type="spellEnd"/>
          </w:p>
        </w:tc>
      </w:tr>
      <w:tr w:rsidR="008028E9" w:rsidRPr="00C10B3A" w14:paraId="4801D8E4" w14:textId="77777777" w:rsidTr="00CE0AC8">
        <w:trPr>
          <w:cantSplit/>
          <w:trHeight w:val="7262"/>
        </w:trPr>
        <w:tc>
          <w:tcPr>
            <w:tcW w:w="634" w:type="dxa"/>
            <w:tcBorders>
              <w:top w:val="single" w:sz="4" w:space="0" w:color="000000"/>
              <w:left w:val="single" w:sz="4" w:space="0" w:color="000000"/>
              <w:bottom w:val="single" w:sz="4" w:space="0" w:color="000000"/>
              <w:right w:val="single" w:sz="4" w:space="0" w:color="000000"/>
            </w:tcBorders>
            <w:textDirection w:val="tbRlV"/>
            <w:vAlign w:val="center"/>
          </w:tcPr>
          <w:p w14:paraId="0469E702" w14:textId="54A7BB6F" w:rsidR="008028E9" w:rsidRPr="00C10B3A" w:rsidRDefault="008028E9" w:rsidP="008028E9">
            <w:pPr>
              <w:pStyle w:val="TableParagraph"/>
              <w:spacing w:before="99" w:line="184" w:lineRule="auto"/>
              <w:ind w:left="216" w:right="206"/>
              <w:jc w:val="center"/>
              <w:rPr>
                <w:rFonts w:eastAsia="ＭＳ 明朝"/>
                <w:sz w:val="24"/>
                <w:szCs w:val="24"/>
                <w:lang w:eastAsia="ja-JP"/>
              </w:rPr>
            </w:pPr>
            <w:r w:rsidRPr="00C10B3A">
              <w:rPr>
                <w:rFonts w:eastAsia="ＭＳ 明朝" w:hint="eastAsia"/>
                <w:sz w:val="24"/>
                <w:szCs w:val="24"/>
                <w:lang w:eastAsia="ja-JP"/>
              </w:rPr>
              <w:t>１　進路を切り拓く力の育成</w:t>
            </w:r>
          </w:p>
        </w:tc>
        <w:tc>
          <w:tcPr>
            <w:tcW w:w="2835" w:type="dxa"/>
            <w:tcBorders>
              <w:top w:val="single" w:sz="4" w:space="0" w:color="000000"/>
              <w:left w:val="single" w:sz="4" w:space="0" w:color="000000"/>
              <w:bottom w:val="single" w:sz="4" w:space="0" w:color="000000"/>
              <w:right w:val="single" w:sz="4" w:space="0" w:color="000000"/>
            </w:tcBorders>
          </w:tcPr>
          <w:p w14:paraId="6DCFF1B8" w14:textId="7A51779C" w:rsidR="008028E9" w:rsidRPr="00C10B3A" w:rsidRDefault="008028E9" w:rsidP="008028E9">
            <w:pPr>
              <w:pStyle w:val="TableParagraph"/>
              <w:tabs>
                <w:tab w:val="left" w:pos="510"/>
              </w:tabs>
              <w:spacing w:before="1"/>
              <w:ind w:leftChars="-5" w:left="-8" w:right="94" w:hangingChars="1" w:hanging="2"/>
              <w:rPr>
                <w:rFonts w:eastAsia="ＭＳ 明朝"/>
                <w:sz w:val="20"/>
                <w:lang w:eastAsia="ja-JP"/>
              </w:rPr>
            </w:pPr>
            <w:r w:rsidRPr="00C10B3A">
              <w:rPr>
                <w:rFonts w:eastAsia="ＭＳ 明朝" w:hint="eastAsia"/>
                <w:sz w:val="20"/>
                <w:lang w:eastAsia="ja-JP"/>
              </w:rPr>
              <w:t>（１）「わかる授業、魅力あ</w:t>
            </w:r>
          </w:p>
          <w:p w14:paraId="5D79104F" w14:textId="77777777" w:rsidR="008028E9" w:rsidRPr="00C10B3A" w:rsidRDefault="008028E9" w:rsidP="008028E9">
            <w:pPr>
              <w:pStyle w:val="TableParagraph"/>
              <w:tabs>
                <w:tab w:val="left" w:pos="510"/>
              </w:tabs>
              <w:spacing w:before="1"/>
              <w:ind w:leftChars="-5" w:left="-10" w:right="94" w:firstLineChars="228" w:firstLine="456"/>
              <w:rPr>
                <w:rFonts w:eastAsia="ＭＳ 明朝"/>
                <w:sz w:val="20"/>
                <w:lang w:eastAsia="ja-JP"/>
              </w:rPr>
            </w:pPr>
            <w:r w:rsidRPr="00C10B3A">
              <w:rPr>
                <w:rFonts w:eastAsia="ＭＳ 明朝" w:hint="eastAsia"/>
                <w:sz w:val="20"/>
                <w:lang w:eastAsia="ja-JP"/>
              </w:rPr>
              <w:t>る授業」をめざした授業</w:t>
            </w:r>
          </w:p>
          <w:p w14:paraId="08739945" w14:textId="77777777" w:rsidR="008028E9" w:rsidRPr="00C10B3A" w:rsidRDefault="008028E9" w:rsidP="008028E9">
            <w:pPr>
              <w:pStyle w:val="TableParagraph"/>
              <w:tabs>
                <w:tab w:val="left" w:pos="510"/>
              </w:tabs>
              <w:spacing w:before="1"/>
              <w:ind w:leftChars="-5" w:left="-10" w:right="94" w:firstLineChars="228" w:firstLine="456"/>
              <w:rPr>
                <w:rFonts w:eastAsia="ＭＳ 明朝"/>
                <w:sz w:val="20"/>
                <w:lang w:eastAsia="ja-JP"/>
              </w:rPr>
            </w:pPr>
            <w:r w:rsidRPr="00C10B3A">
              <w:rPr>
                <w:rFonts w:eastAsia="ＭＳ 明朝" w:hint="eastAsia"/>
                <w:sz w:val="20"/>
                <w:lang w:eastAsia="ja-JP"/>
              </w:rPr>
              <w:t>改善</w:t>
            </w:r>
          </w:p>
          <w:p w14:paraId="55CB9520" w14:textId="77777777" w:rsidR="008028E9" w:rsidRPr="00C10B3A" w:rsidRDefault="008028E9" w:rsidP="008028E9">
            <w:pPr>
              <w:pStyle w:val="TableParagraph"/>
              <w:spacing w:before="1"/>
              <w:ind w:leftChars="89" w:left="387" w:right="94" w:hangingChars="100" w:hanging="200"/>
              <w:rPr>
                <w:rFonts w:eastAsia="ＭＳ 明朝"/>
                <w:sz w:val="20"/>
                <w:lang w:eastAsia="ja-JP"/>
              </w:rPr>
            </w:pPr>
            <w:r w:rsidRPr="00C10B3A">
              <w:rPr>
                <w:rFonts w:eastAsia="ＭＳ 明朝" w:hint="eastAsia"/>
                <w:sz w:val="20"/>
                <w:lang w:eastAsia="ja-JP"/>
              </w:rPr>
              <w:t>ア　生徒の実態に応じた｢わかる授業｣を展開し､授業･学習に興味･意欲を持つ生徒を増やす｡</w:t>
            </w:r>
          </w:p>
          <w:p w14:paraId="7E24DB24" w14:textId="77777777" w:rsidR="008028E9" w:rsidRPr="00C10B3A" w:rsidRDefault="008028E9" w:rsidP="00B80C09">
            <w:pPr>
              <w:pStyle w:val="TableParagraph"/>
              <w:spacing w:before="1" w:line="60" w:lineRule="exact"/>
              <w:ind w:leftChars="89" w:left="387" w:right="96" w:hangingChars="100" w:hanging="200"/>
              <w:rPr>
                <w:rFonts w:eastAsia="ＭＳ 明朝"/>
                <w:sz w:val="20"/>
                <w:lang w:eastAsia="ja-JP"/>
              </w:rPr>
            </w:pPr>
          </w:p>
          <w:p w14:paraId="66F7F135" w14:textId="3BF71714" w:rsidR="008028E9" w:rsidRPr="00C10B3A" w:rsidRDefault="008028E9" w:rsidP="008028E9">
            <w:pPr>
              <w:pStyle w:val="TableParagraph"/>
              <w:spacing w:before="1"/>
              <w:ind w:leftChars="89" w:left="387" w:right="94" w:hangingChars="100" w:hanging="200"/>
              <w:rPr>
                <w:rFonts w:eastAsia="ＭＳ 明朝"/>
                <w:sz w:val="20"/>
                <w:lang w:eastAsia="ja-JP"/>
              </w:rPr>
            </w:pPr>
          </w:p>
          <w:p w14:paraId="113D318F" w14:textId="7F3F53AD" w:rsidR="008028E9" w:rsidRPr="00C10B3A" w:rsidRDefault="008028E9" w:rsidP="008028E9">
            <w:pPr>
              <w:pStyle w:val="TableParagraph"/>
              <w:spacing w:before="1"/>
              <w:ind w:leftChars="89" w:left="387" w:right="94" w:hangingChars="100" w:hanging="200"/>
              <w:rPr>
                <w:rFonts w:eastAsia="ＭＳ 明朝"/>
                <w:sz w:val="20"/>
                <w:lang w:eastAsia="ja-JP"/>
              </w:rPr>
            </w:pPr>
          </w:p>
          <w:p w14:paraId="3B7A1852" w14:textId="5603E106" w:rsidR="000D5CE5" w:rsidRPr="00C10B3A" w:rsidRDefault="000D5CE5" w:rsidP="008028E9">
            <w:pPr>
              <w:pStyle w:val="TableParagraph"/>
              <w:spacing w:before="1"/>
              <w:ind w:leftChars="89" w:left="387" w:right="94" w:hangingChars="100" w:hanging="200"/>
              <w:rPr>
                <w:rFonts w:eastAsia="ＭＳ 明朝"/>
                <w:sz w:val="20"/>
                <w:lang w:eastAsia="ja-JP"/>
              </w:rPr>
            </w:pPr>
          </w:p>
          <w:p w14:paraId="6DDC77D9" w14:textId="3DEEA36A" w:rsidR="000D5CE5" w:rsidRPr="00C10B3A" w:rsidRDefault="000D5CE5" w:rsidP="008028E9">
            <w:pPr>
              <w:pStyle w:val="TableParagraph"/>
              <w:spacing w:before="1"/>
              <w:ind w:leftChars="89" w:left="387" w:right="94" w:hangingChars="100" w:hanging="200"/>
              <w:rPr>
                <w:rFonts w:eastAsia="ＭＳ 明朝"/>
                <w:sz w:val="20"/>
                <w:lang w:eastAsia="ja-JP"/>
              </w:rPr>
            </w:pPr>
          </w:p>
          <w:p w14:paraId="06FFDC6C" w14:textId="20B7D694" w:rsidR="000D5CE5" w:rsidRPr="00C10B3A" w:rsidRDefault="000D5CE5" w:rsidP="008028E9">
            <w:pPr>
              <w:pStyle w:val="TableParagraph"/>
              <w:spacing w:before="1"/>
              <w:ind w:leftChars="89" w:left="387" w:right="94" w:hangingChars="100" w:hanging="200"/>
              <w:rPr>
                <w:rFonts w:eastAsia="ＭＳ 明朝"/>
                <w:sz w:val="20"/>
                <w:lang w:eastAsia="ja-JP"/>
              </w:rPr>
            </w:pPr>
          </w:p>
          <w:p w14:paraId="04E2B2C5" w14:textId="6C5C3B5F" w:rsidR="00781E68" w:rsidRPr="00C10B3A" w:rsidRDefault="00781E68" w:rsidP="008028E9">
            <w:pPr>
              <w:pStyle w:val="TableParagraph"/>
              <w:spacing w:before="1"/>
              <w:ind w:leftChars="89" w:left="387" w:right="94" w:hangingChars="100" w:hanging="200"/>
              <w:rPr>
                <w:rFonts w:eastAsia="ＭＳ 明朝"/>
                <w:sz w:val="20"/>
                <w:lang w:eastAsia="ja-JP"/>
              </w:rPr>
            </w:pPr>
          </w:p>
          <w:p w14:paraId="295EA3A0" w14:textId="77777777" w:rsidR="00960678" w:rsidRPr="00C10B3A" w:rsidRDefault="00960678" w:rsidP="008028E9">
            <w:pPr>
              <w:pStyle w:val="TableParagraph"/>
              <w:spacing w:before="1"/>
              <w:ind w:leftChars="89" w:left="387" w:right="94" w:hangingChars="100" w:hanging="200"/>
              <w:rPr>
                <w:rFonts w:eastAsia="ＭＳ 明朝"/>
                <w:sz w:val="20"/>
                <w:lang w:eastAsia="ja-JP"/>
              </w:rPr>
            </w:pPr>
          </w:p>
          <w:p w14:paraId="3EB05544" w14:textId="77777777" w:rsidR="00781E68" w:rsidRPr="00C10B3A" w:rsidRDefault="00781E68" w:rsidP="008028E9">
            <w:pPr>
              <w:pStyle w:val="TableParagraph"/>
              <w:spacing w:before="1"/>
              <w:ind w:leftChars="89" w:left="387" w:right="94" w:hangingChars="100" w:hanging="200"/>
              <w:rPr>
                <w:rFonts w:eastAsia="ＭＳ 明朝"/>
                <w:sz w:val="20"/>
                <w:lang w:eastAsia="ja-JP"/>
              </w:rPr>
            </w:pPr>
          </w:p>
          <w:p w14:paraId="55915A72" w14:textId="4447A107" w:rsidR="000D5CE5" w:rsidRPr="00C10B3A" w:rsidRDefault="000D5CE5" w:rsidP="008028E9">
            <w:pPr>
              <w:pStyle w:val="TableParagraph"/>
              <w:spacing w:before="1"/>
              <w:ind w:leftChars="89" w:left="387" w:right="94" w:hangingChars="100" w:hanging="200"/>
              <w:rPr>
                <w:rFonts w:eastAsia="ＭＳ 明朝"/>
                <w:sz w:val="20"/>
                <w:lang w:eastAsia="ja-JP"/>
              </w:rPr>
            </w:pPr>
          </w:p>
          <w:p w14:paraId="0AF96CAD" w14:textId="1DC8EBF5" w:rsidR="000D5CE5" w:rsidRPr="00C10B3A" w:rsidRDefault="000D5CE5" w:rsidP="008028E9">
            <w:pPr>
              <w:pStyle w:val="TableParagraph"/>
              <w:spacing w:before="1"/>
              <w:ind w:leftChars="89" w:left="387" w:right="94" w:hangingChars="100" w:hanging="200"/>
              <w:rPr>
                <w:rFonts w:eastAsia="ＭＳ 明朝"/>
                <w:sz w:val="20"/>
                <w:lang w:eastAsia="ja-JP"/>
              </w:rPr>
            </w:pPr>
          </w:p>
          <w:p w14:paraId="4010C656" w14:textId="5E95986C" w:rsidR="00B80C09" w:rsidRPr="00C10B3A" w:rsidRDefault="00B80C09" w:rsidP="008028E9">
            <w:pPr>
              <w:pStyle w:val="TableParagraph"/>
              <w:spacing w:before="1"/>
              <w:ind w:leftChars="89" w:left="387" w:right="94" w:hangingChars="100" w:hanging="200"/>
              <w:rPr>
                <w:rFonts w:eastAsia="ＭＳ 明朝"/>
                <w:sz w:val="20"/>
                <w:lang w:eastAsia="ja-JP"/>
              </w:rPr>
            </w:pPr>
          </w:p>
          <w:p w14:paraId="2C055681" w14:textId="77777777" w:rsidR="00B80C09" w:rsidRPr="00C10B3A" w:rsidRDefault="00B80C09" w:rsidP="008028E9">
            <w:pPr>
              <w:pStyle w:val="TableParagraph"/>
              <w:spacing w:before="1"/>
              <w:ind w:leftChars="89" w:left="387" w:right="94" w:hangingChars="100" w:hanging="200"/>
              <w:rPr>
                <w:rFonts w:eastAsia="ＭＳ 明朝"/>
                <w:sz w:val="20"/>
                <w:lang w:eastAsia="ja-JP"/>
              </w:rPr>
            </w:pPr>
          </w:p>
          <w:p w14:paraId="4C557130" w14:textId="79784433" w:rsidR="008028E9" w:rsidRPr="00C10B3A" w:rsidRDefault="008028E9" w:rsidP="008028E9">
            <w:pPr>
              <w:pStyle w:val="TableParagraph"/>
              <w:spacing w:before="1"/>
              <w:ind w:leftChars="89" w:left="387" w:right="94" w:hangingChars="100" w:hanging="200"/>
              <w:rPr>
                <w:rFonts w:eastAsia="ＭＳ 明朝"/>
                <w:sz w:val="20"/>
                <w:lang w:eastAsia="ja-JP"/>
              </w:rPr>
            </w:pPr>
          </w:p>
          <w:p w14:paraId="3F52F8A5" w14:textId="6D19A004" w:rsidR="008028E9" w:rsidRPr="00C10B3A" w:rsidRDefault="008028E9" w:rsidP="008028E9">
            <w:pPr>
              <w:pStyle w:val="TableParagraph"/>
              <w:spacing w:before="1"/>
              <w:ind w:leftChars="89" w:left="387" w:right="94" w:hangingChars="100" w:hanging="200"/>
              <w:rPr>
                <w:rFonts w:eastAsia="ＭＳ 明朝"/>
                <w:sz w:val="20"/>
                <w:lang w:eastAsia="ja-JP"/>
              </w:rPr>
            </w:pPr>
          </w:p>
          <w:p w14:paraId="0B1C9DA3" w14:textId="77777777" w:rsidR="008028E9" w:rsidRPr="00C10B3A" w:rsidRDefault="008028E9" w:rsidP="008028E9">
            <w:pPr>
              <w:pStyle w:val="TableParagraph"/>
              <w:spacing w:before="1"/>
              <w:ind w:leftChars="89" w:left="387" w:right="94" w:hangingChars="100" w:hanging="200"/>
              <w:rPr>
                <w:rFonts w:eastAsia="ＭＳ 明朝"/>
                <w:sz w:val="20"/>
                <w:lang w:eastAsia="ja-JP"/>
              </w:rPr>
            </w:pPr>
          </w:p>
          <w:p w14:paraId="50ED6548" w14:textId="77777777" w:rsidR="008028E9" w:rsidRPr="00C10B3A" w:rsidRDefault="008028E9" w:rsidP="008028E9">
            <w:pPr>
              <w:pStyle w:val="TableParagraph"/>
              <w:tabs>
                <w:tab w:val="left" w:pos="510"/>
              </w:tabs>
              <w:spacing w:before="1"/>
              <w:ind w:leftChars="57" w:left="320" w:right="94" w:hangingChars="100" w:hanging="200"/>
              <w:rPr>
                <w:rFonts w:eastAsia="ＭＳ 明朝"/>
                <w:sz w:val="20"/>
                <w:lang w:eastAsia="ja-JP"/>
              </w:rPr>
            </w:pPr>
            <w:r w:rsidRPr="00C10B3A">
              <w:rPr>
                <w:rFonts w:eastAsia="ＭＳ 明朝" w:hint="eastAsia"/>
                <w:sz w:val="20"/>
                <w:lang w:eastAsia="ja-JP"/>
              </w:rPr>
              <w:t>イ　教職員相互の授業見学･研究授業､および授業アンケート結果の活用等をとおして｢授業改善｣を図る｡</w:t>
            </w:r>
          </w:p>
          <w:p w14:paraId="546622C2" w14:textId="516D744C" w:rsidR="008028E9" w:rsidRPr="00C10B3A" w:rsidRDefault="008028E9" w:rsidP="008028E9">
            <w:pPr>
              <w:pStyle w:val="TableParagraph"/>
              <w:tabs>
                <w:tab w:val="left" w:pos="510"/>
              </w:tabs>
              <w:spacing w:before="1"/>
              <w:ind w:left="129" w:right="94" w:firstLineChars="28" w:firstLine="56"/>
              <w:rPr>
                <w:rFonts w:eastAsia="ＭＳ 明朝"/>
                <w:sz w:val="20"/>
                <w:lang w:eastAsia="ja-JP"/>
              </w:rPr>
            </w:pPr>
          </w:p>
          <w:p w14:paraId="6F137860" w14:textId="4D724E71" w:rsidR="008028E9" w:rsidRPr="00C10B3A" w:rsidRDefault="008028E9" w:rsidP="008028E9">
            <w:pPr>
              <w:pStyle w:val="TableParagraph"/>
              <w:tabs>
                <w:tab w:val="left" w:pos="510"/>
              </w:tabs>
              <w:spacing w:before="1"/>
              <w:ind w:left="129" w:right="94" w:firstLineChars="28" w:firstLine="56"/>
              <w:rPr>
                <w:rFonts w:eastAsia="ＭＳ 明朝"/>
                <w:sz w:val="20"/>
                <w:lang w:eastAsia="ja-JP"/>
              </w:rPr>
            </w:pPr>
          </w:p>
          <w:p w14:paraId="35382795" w14:textId="77777777" w:rsidR="00F5712D" w:rsidRPr="00C10B3A" w:rsidRDefault="00F5712D" w:rsidP="008028E9">
            <w:pPr>
              <w:pStyle w:val="TableParagraph"/>
              <w:tabs>
                <w:tab w:val="left" w:pos="510"/>
              </w:tabs>
              <w:spacing w:before="1"/>
              <w:ind w:left="129" w:right="94" w:firstLineChars="28" w:firstLine="56"/>
              <w:rPr>
                <w:rFonts w:eastAsia="ＭＳ 明朝"/>
                <w:sz w:val="20"/>
                <w:lang w:eastAsia="ja-JP"/>
              </w:rPr>
            </w:pPr>
          </w:p>
          <w:p w14:paraId="48FFA8E2" w14:textId="77777777" w:rsidR="008028E9" w:rsidRPr="00C10B3A" w:rsidRDefault="008028E9" w:rsidP="008028E9">
            <w:pPr>
              <w:pStyle w:val="TableParagraph"/>
              <w:tabs>
                <w:tab w:val="left" w:pos="510"/>
              </w:tabs>
              <w:spacing w:before="1"/>
              <w:ind w:left="129" w:right="94" w:firstLineChars="28" w:firstLine="56"/>
              <w:rPr>
                <w:rFonts w:eastAsia="ＭＳ 明朝"/>
                <w:sz w:val="20"/>
                <w:lang w:eastAsia="ja-JP"/>
              </w:rPr>
            </w:pPr>
          </w:p>
          <w:p w14:paraId="6D503DC5" w14:textId="11EA0CAB" w:rsidR="008028E9" w:rsidRPr="00C10B3A" w:rsidRDefault="008028E9" w:rsidP="008028E9">
            <w:pPr>
              <w:pStyle w:val="TableParagraph"/>
              <w:tabs>
                <w:tab w:val="left" w:pos="510"/>
              </w:tabs>
              <w:spacing w:before="1"/>
              <w:ind w:leftChars="-50" w:left="-105" w:right="94" w:firstLineChars="28" w:firstLine="56"/>
              <w:rPr>
                <w:rFonts w:eastAsia="ＭＳ 明朝"/>
                <w:sz w:val="20"/>
                <w:lang w:eastAsia="ja-JP"/>
              </w:rPr>
            </w:pPr>
            <w:r w:rsidRPr="00C10B3A">
              <w:rPr>
                <w:rFonts w:eastAsia="ＭＳ 明朝" w:hint="eastAsia"/>
                <w:sz w:val="20"/>
                <w:lang w:eastAsia="ja-JP"/>
              </w:rPr>
              <w:t>（２）基礎学力の定着、学習</w:t>
            </w:r>
          </w:p>
          <w:p w14:paraId="3A5EB1D7" w14:textId="77777777" w:rsidR="008028E9" w:rsidRPr="00C10B3A" w:rsidRDefault="008028E9" w:rsidP="008028E9">
            <w:pPr>
              <w:pStyle w:val="TableParagraph"/>
              <w:tabs>
                <w:tab w:val="left" w:pos="510"/>
              </w:tabs>
              <w:spacing w:before="1"/>
              <w:ind w:leftChars="-50" w:left="-105" w:right="94" w:firstLineChars="228" w:firstLine="456"/>
              <w:rPr>
                <w:rFonts w:eastAsia="ＭＳ 明朝"/>
                <w:sz w:val="20"/>
                <w:lang w:eastAsia="ja-JP"/>
              </w:rPr>
            </w:pPr>
            <w:r w:rsidRPr="00C10B3A">
              <w:rPr>
                <w:rFonts w:eastAsia="ＭＳ 明朝" w:hint="eastAsia"/>
                <w:sz w:val="20"/>
                <w:lang w:eastAsia="ja-JP"/>
              </w:rPr>
              <w:t>習慣の確立</w:t>
            </w:r>
          </w:p>
          <w:p w14:paraId="5DD967EF" w14:textId="77777777" w:rsidR="008028E9" w:rsidRPr="00C10B3A" w:rsidRDefault="008028E9" w:rsidP="008028E9">
            <w:pPr>
              <w:pStyle w:val="TableParagraph"/>
              <w:tabs>
                <w:tab w:val="left" w:pos="510"/>
              </w:tabs>
              <w:spacing w:before="1"/>
              <w:ind w:right="94" w:firstLineChars="100" w:firstLine="200"/>
              <w:rPr>
                <w:rFonts w:eastAsia="ＭＳ 明朝"/>
                <w:sz w:val="20"/>
                <w:lang w:eastAsia="ja-JP"/>
              </w:rPr>
            </w:pPr>
            <w:r w:rsidRPr="00C10B3A">
              <w:rPr>
                <w:rFonts w:eastAsia="ＭＳ 明朝" w:hint="eastAsia"/>
                <w:sz w:val="20"/>
                <w:lang w:eastAsia="ja-JP"/>
              </w:rPr>
              <w:t>ア　少人数授業を積極的に</w:t>
            </w:r>
          </w:p>
          <w:p w14:paraId="78752C10" w14:textId="77777777" w:rsidR="008028E9" w:rsidRPr="00C10B3A" w:rsidRDefault="008028E9" w:rsidP="008028E9">
            <w:pPr>
              <w:pStyle w:val="TableParagraph"/>
              <w:tabs>
                <w:tab w:val="left" w:pos="510"/>
              </w:tabs>
              <w:spacing w:before="1"/>
              <w:ind w:leftChars="28" w:left="59" w:right="94" w:firstLineChars="200" w:firstLine="400"/>
              <w:rPr>
                <w:rFonts w:eastAsia="ＭＳ 明朝"/>
                <w:sz w:val="20"/>
                <w:lang w:eastAsia="ja-JP"/>
              </w:rPr>
            </w:pPr>
            <w:r w:rsidRPr="00C10B3A">
              <w:rPr>
                <w:rFonts w:eastAsia="ＭＳ 明朝" w:hint="eastAsia"/>
                <w:sz w:val="20"/>
                <w:lang w:eastAsia="ja-JP"/>
              </w:rPr>
              <w:t>取り入れ、基礎学力を効</w:t>
            </w:r>
          </w:p>
          <w:p w14:paraId="422865C3" w14:textId="77777777" w:rsidR="008028E9" w:rsidRPr="00C10B3A" w:rsidRDefault="008028E9" w:rsidP="008028E9">
            <w:pPr>
              <w:pStyle w:val="TableParagraph"/>
              <w:tabs>
                <w:tab w:val="left" w:pos="510"/>
              </w:tabs>
              <w:spacing w:before="1"/>
              <w:ind w:leftChars="28" w:left="59" w:right="94" w:firstLineChars="200" w:firstLine="400"/>
              <w:rPr>
                <w:rFonts w:eastAsia="ＭＳ 明朝"/>
                <w:sz w:val="20"/>
                <w:lang w:eastAsia="ja-JP"/>
              </w:rPr>
            </w:pPr>
            <w:r w:rsidRPr="00C10B3A">
              <w:rPr>
                <w:rFonts w:eastAsia="ＭＳ 明朝" w:hint="eastAsia"/>
                <w:sz w:val="20"/>
                <w:lang w:eastAsia="ja-JP"/>
              </w:rPr>
              <w:t>果的に身に付けさせる。</w:t>
            </w:r>
          </w:p>
          <w:p w14:paraId="22D4BEBC" w14:textId="77777777" w:rsidR="008028E9" w:rsidRPr="00C10B3A" w:rsidRDefault="008028E9" w:rsidP="008028E9">
            <w:pPr>
              <w:pStyle w:val="TableParagraph"/>
              <w:tabs>
                <w:tab w:val="left" w:pos="510"/>
              </w:tabs>
              <w:spacing w:before="1"/>
              <w:ind w:left="129" w:right="94" w:firstLineChars="28" w:firstLine="56"/>
              <w:rPr>
                <w:rFonts w:eastAsia="ＭＳ 明朝"/>
                <w:sz w:val="20"/>
                <w:lang w:eastAsia="ja-JP"/>
              </w:rPr>
            </w:pPr>
          </w:p>
          <w:p w14:paraId="56A6046B" w14:textId="77777777" w:rsidR="008028E9" w:rsidRPr="00C10B3A" w:rsidRDefault="008028E9" w:rsidP="008028E9">
            <w:pPr>
              <w:pStyle w:val="TableParagraph"/>
              <w:tabs>
                <w:tab w:val="left" w:pos="510"/>
              </w:tabs>
              <w:spacing w:before="1"/>
              <w:ind w:left="129" w:right="94" w:firstLineChars="28" w:firstLine="56"/>
              <w:rPr>
                <w:rFonts w:eastAsia="ＭＳ 明朝"/>
                <w:sz w:val="20"/>
                <w:lang w:eastAsia="ja-JP"/>
              </w:rPr>
            </w:pPr>
          </w:p>
          <w:p w14:paraId="3A0459B5" w14:textId="77777777" w:rsidR="008028E9" w:rsidRPr="00C10B3A" w:rsidRDefault="008028E9" w:rsidP="008028E9">
            <w:pPr>
              <w:pStyle w:val="TableParagraph"/>
              <w:tabs>
                <w:tab w:val="left" w:pos="510"/>
              </w:tabs>
              <w:spacing w:before="1"/>
              <w:ind w:left="129" w:right="94" w:firstLineChars="28" w:firstLine="56"/>
              <w:rPr>
                <w:rFonts w:eastAsia="ＭＳ 明朝"/>
                <w:sz w:val="20"/>
                <w:lang w:eastAsia="ja-JP"/>
              </w:rPr>
            </w:pPr>
          </w:p>
          <w:p w14:paraId="53F2509D" w14:textId="77777777" w:rsidR="008028E9" w:rsidRPr="00C10B3A" w:rsidRDefault="008028E9" w:rsidP="008028E9">
            <w:pPr>
              <w:pStyle w:val="TableParagraph"/>
              <w:tabs>
                <w:tab w:val="left" w:pos="510"/>
              </w:tabs>
              <w:spacing w:before="1"/>
              <w:ind w:left="129" w:right="94" w:firstLineChars="28" w:firstLine="56"/>
              <w:rPr>
                <w:rFonts w:eastAsia="ＭＳ 明朝"/>
                <w:sz w:val="20"/>
                <w:lang w:eastAsia="ja-JP"/>
              </w:rPr>
            </w:pPr>
          </w:p>
          <w:p w14:paraId="120B8B67" w14:textId="44C347FE" w:rsidR="008028E9" w:rsidRPr="00C10B3A" w:rsidRDefault="008028E9" w:rsidP="008028E9">
            <w:pPr>
              <w:pStyle w:val="TableParagraph"/>
              <w:tabs>
                <w:tab w:val="left" w:pos="510"/>
              </w:tabs>
              <w:spacing w:before="1"/>
              <w:ind w:left="129" w:right="94" w:firstLineChars="28" w:firstLine="56"/>
              <w:rPr>
                <w:rFonts w:eastAsia="ＭＳ 明朝"/>
                <w:sz w:val="20"/>
                <w:lang w:eastAsia="ja-JP"/>
              </w:rPr>
            </w:pPr>
          </w:p>
          <w:p w14:paraId="12ADC440" w14:textId="77777777" w:rsidR="008028E9" w:rsidRPr="00C10B3A" w:rsidRDefault="008028E9" w:rsidP="008028E9">
            <w:pPr>
              <w:pStyle w:val="TableParagraph"/>
              <w:tabs>
                <w:tab w:val="left" w:pos="510"/>
              </w:tabs>
              <w:spacing w:before="1"/>
              <w:ind w:left="129" w:right="94" w:firstLineChars="28" w:firstLine="56"/>
              <w:rPr>
                <w:rFonts w:eastAsia="ＭＳ 明朝"/>
                <w:sz w:val="20"/>
                <w:lang w:eastAsia="ja-JP"/>
              </w:rPr>
            </w:pPr>
          </w:p>
          <w:p w14:paraId="5FEFA544" w14:textId="3AF0604C" w:rsidR="008028E9" w:rsidRPr="00C10B3A" w:rsidRDefault="008028E9" w:rsidP="008028E9">
            <w:pPr>
              <w:pStyle w:val="TableParagraph"/>
              <w:tabs>
                <w:tab w:val="left" w:pos="510"/>
              </w:tabs>
              <w:spacing w:before="1"/>
              <w:ind w:left="129" w:right="94" w:firstLineChars="28" w:firstLine="56"/>
              <w:rPr>
                <w:rFonts w:eastAsia="ＭＳ 明朝"/>
                <w:sz w:val="20"/>
                <w:lang w:eastAsia="ja-JP"/>
              </w:rPr>
            </w:pPr>
          </w:p>
          <w:p w14:paraId="32AB045A" w14:textId="77777777" w:rsidR="008028E9" w:rsidRPr="00C10B3A" w:rsidRDefault="008028E9" w:rsidP="008028E9">
            <w:pPr>
              <w:pStyle w:val="TableParagraph"/>
              <w:tabs>
                <w:tab w:val="left" w:pos="510"/>
              </w:tabs>
              <w:spacing w:before="1"/>
              <w:ind w:left="129" w:right="94" w:firstLineChars="28" w:firstLine="56"/>
              <w:rPr>
                <w:rFonts w:eastAsia="ＭＳ 明朝"/>
                <w:sz w:val="20"/>
                <w:lang w:eastAsia="ja-JP"/>
              </w:rPr>
            </w:pPr>
          </w:p>
          <w:p w14:paraId="07A3FA0C" w14:textId="77777777" w:rsidR="008028E9" w:rsidRPr="00C10B3A" w:rsidRDefault="008028E9" w:rsidP="008028E9">
            <w:pPr>
              <w:pStyle w:val="TableParagraph"/>
              <w:tabs>
                <w:tab w:val="left" w:pos="510"/>
              </w:tabs>
              <w:spacing w:before="1"/>
              <w:ind w:left="129" w:right="94" w:firstLineChars="28" w:firstLine="56"/>
              <w:rPr>
                <w:rFonts w:eastAsia="ＭＳ 明朝"/>
                <w:sz w:val="20"/>
                <w:lang w:eastAsia="ja-JP"/>
              </w:rPr>
            </w:pPr>
            <w:r w:rsidRPr="00C10B3A">
              <w:rPr>
                <w:rFonts w:eastAsia="ＭＳ 明朝" w:hint="eastAsia"/>
                <w:sz w:val="20"/>
                <w:lang w:eastAsia="ja-JP"/>
              </w:rPr>
              <w:t>イ　図書館を学校での学び</w:t>
            </w:r>
          </w:p>
          <w:p w14:paraId="38BC57C1" w14:textId="77777777" w:rsidR="008028E9" w:rsidRPr="00C10B3A" w:rsidRDefault="008028E9" w:rsidP="008028E9">
            <w:pPr>
              <w:pStyle w:val="TableParagraph"/>
              <w:tabs>
                <w:tab w:val="left" w:pos="510"/>
              </w:tabs>
              <w:spacing w:before="1"/>
              <w:ind w:left="129" w:right="94" w:firstLineChars="128" w:firstLine="256"/>
              <w:rPr>
                <w:rFonts w:eastAsia="ＭＳ 明朝"/>
                <w:sz w:val="20"/>
                <w:lang w:eastAsia="ja-JP"/>
              </w:rPr>
            </w:pPr>
            <w:r w:rsidRPr="00C10B3A">
              <w:rPr>
                <w:rFonts w:eastAsia="ＭＳ 明朝" w:hint="eastAsia"/>
                <w:sz w:val="20"/>
                <w:lang w:eastAsia="ja-JP"/>
              </w:rPr>
              <w:t>のセンターとして位置づ</w:t>
            </w:r>
          </w:p>
          <w:p w14:paraId="2C7F6633" w14:textId="77777777" w:rsidR="008028E9" w:rsidRPr="00C10B3A" w:rsidRDefault="008028E9" w:rsidP="008028E9">
            <w:pPr>
              <w:pStyle w:val="TableParagraph"/>
              <w:tabs>
                <w:tab w:val="left" w:pos="510"/>
              </w:tabs>
              <w:spacing w:before="1"/>
              <w:ind w:left="129" w:right="94" w:firstLineChars="128" w:firstLine="256"/>
              <w:rPr>
                <w:rFonts w:eastAsia="ＭＳ 明朝"/>
                <w:sz w:val="20"/>
                <w:lang w:eastAsia="ja-JP"/>
              </w:rPr>
            </w:pPr>
            <w:r w:rsidRPr="00C10B3A">
              <w:rPr>
                <w:rFonts w:eastAsia="ＭＳ 明朝" w:hint="eastAsia"/>
                <w:sz w:val="20"/>
                <w:lang w:eastAsia="ja-JP"/>
              </w:rPr>
              <w:t>け､調べ学習や自学自習の</w:t>
            </w:r>
          </w:p>
          <w:p w14:paraId="2E807943" w14:textId="77777777" w:rsidR="008028E9" w:rsidRPr="00C10B3A" w:rsidRDefault="008028E9" w:rsidP="008028E9">
            <w:pPr>
              <w:pStyle w:val="TableParagraph"/>
              <w:tabs>
                <w:tab w:val="left" w:pos="510"/>
              </w:tabs>
              <w:spacing w:before="1"/>
              <w:ind w:left="129" w:right="94" w:firstLineChars="128" w:firstLine="256"/>
              <w:rPr>
                <w:rFonts w:eastAsia="ＭＳ 明朝"/>
                <w:sz w:val="20"/>
                <w:lang w:eastAsia="ja-JP"/>
              </w:rPr>
            </w:pPr>
            <w:r w:rsidRPr="00C10B3A">
              <w:rPr>
                <w:rFonts w:eastAsia="ＭＳ 明朝" w:hint="eastAsia"/>
                <w:sz w:val="20"/>
                <w:lang w:eastAsia="ja-JP"/>
              </w:rPr>
              <w:t>場としての利活用の推進</w:t>
            </w:r>
          </w:p>
          <w:p w14:paraId="11B8C4CD" w14:textId="77777777" w:rsidR="008028E9" w:rsidRPr="00C10B3A" w:rsidRDefault="008028E9" w:rsidP="008028E9">
            <w:pPr>
              <w:pStyle w:val="TableParagraph"/>
              <w:tabs>
                <w:tab w:val="left" w:pos="510"/>
              </w:tabs>
              <w:spacing w:before="1"/>
              <w:ind w:left="129" w:right="94" w:firstLineChars="128" w:firstLine="256"/>
              <w:rPr>
                <w:rFonts w:eastAsia="ＭＳ 明朝"/>
                <w:sz w:val="20"/>
                <w:lang w:eastAsia="ja-JP"/>
              </w:rPr>
            </w:pPr>
            <w:r w:rsidRPr="00C10B3A">
              <w:rPr>
                <w:rFonts w:eastAsia="ＭＳ 明朝" w:hint="eastAsia"/>
                <w:sz w:val="20"/>
                <w:lang w:eastAsia="ja-JP"/>
              </w:rPr>
              <w:t>を図る｡</w:t>
            </w:r>
          </w:p>
          <w:p w14:paraId="7862AE8E" w14:textId="0FFF43D5" w:rsidR="008028E9" w:rsidRPr="00C10B3A" w:rsidRDefault="008028E9" w:rsidP="008028E9">
            <w:pPr>
              <w:pStyle w:val="TableParagraph"/>
              <w:tabs>
                <w:tab w:val="left" w:pos="510"/>
              </w:tabs>
              <w:spacing w:before="1"/>
              <w:ind w:left="129" w:right="94" w:firstLineChars="28" w:firstLine="56"/>
              <w:rPr>
                <w:rFonts w:eastAsia="ＭＳ 明朝"/>
                <w:sz w:val="20"/>
                <w:lang w:eastAsia="ja-JP"/>
              </w:rPr>
            </w:pPr>
          </w:p>
          <w:p w14:paraId="4ED9ED9D" w14:textId="77777777" w:rsidR="001A07E1" w:rsidRPr="00C10B3A" w:rsidRDefault="001A07E1" w:rsidP="008028E9">
            <w:pPr>
              <w:pStyle w:val="TableParagraph"/>
              <w:tabs>
                <w:tab w:val="left" w:pos="510"/>
              </w:tabs>
              <w:spacing w:before="1"/>
              <w:ind w:left="129" w:right="94" w:firstLineChars="28" w:firstLine="56"/>
              <w:rPr>
                <w:rFonts w:eastAsia="ＭＳ 明朝"/>
                <w:sz w:val="20"/>
                <w:lang w:eastAsia="ja-JP"/>
              </w:rPr>
            </w:pPr>
          </w:p>
          <w:p w14:paraId="2771ABBE" w14:textId="77777777" w:rsidR="008028E9" w:rsidRPr="00C10B3A" w:rsidRDefault="008028E9" w:rsidP="008028E9">
            <w:pPr>
              <w:pStyle w:val="TableParagraph"/>
              <w:tabs>
                <w:tab w:val="left" w:pos="510"/>
              </w:tabs>
              <w:spacing w:before="1"/>
              <w:ind w:left="129" w:right="94" w:firstLineChars="28" w:firstLine="56"/>
              <w:rPr>
                <w:rFonts w:eastAsia="ＭＳ 明朝"/>
                <w:sz w:val="20"/>
                <w:lang w:eastAsia="ja-JP"/>
              </w:rPr>
            </w:pPr>
          </w:p>
          <w:p w14:paraId="7CCF85BA" w14:textId="047A8CC0" w:rsidR="008028E9" w:rsidRPr="00C10B3A" w:rsidRDefault="008028E9" w:rsidP="008028E9">
            <w:pPr>
              <w:pStyle w:val="TableParagraph"/>
              <w:tabs>
                <w:tab w:val="left" w:pos="510"/>
              </w:tabs>
              <w:spacing w:before="1"/>
              <w:ind w:right="94"/>
              <w:rPr>
                <w:rFonts w:eastAsia="ＭＳ 明朝"/>
                <w:sz w:val="20"/>
                <w:lang w:eastAsia="ja-JP"/>
              </w:rPr>
            </w:pPr>
            <w:r w:rsidRPr="00C10B3A">
              <w:rPr>
                <w:rFonts w:eastAsia="ＭＳ 明朝" w:hint="eastAsia"/>
                <w:sz w:val="20"/>
                <w:lang w:eastAsia="ja-JP"/>
              </w:rPr>
              <w:t>（３）キャリア教育の充実と</w:t>
            </w:r>
          </w:p>
          <w:p w14:paraId="404A326C" w14:textId="77777777" w:rsidR="008028E9" w:rsidRPr="00C10B3A" w:rsidRDefault="008028E9" w:rsidP="008028E9">
            <w:pPr>
              <w:pStyle w:val="TableParagraph"/>
              <w:tabs>
                <w:tab w:val="left" w:pos="510"/>
              </w:tabs>
              <w:spacing w:before="1"/>
              <w:ind w:left="129" w:right="94" w:firstLineChars="150" w:firstLine="300"/>
              <w:rPr>
                <w:rFonts w:eastAsia="ＭＳ 明朝"/>
                <w:sz w:val="20"/>
                <w:lang w:eastAsia="ja-JP"/>
              </w:rPr>
            </w:pPr>
            <w:r w:rsidRPr="00C10B3A">
              <w:rPr>
                <w:rFonts w:eastAsia="ＭＳ 明朝" w:hint="eastAsia"/>
                <w:sz w:val="20"/>
                <w:lang w:eastAsia="ja-JP"/>
              </w:rPr>
              <w:t>希望進路の実現</w:t>
            </w:r>
          </w:p>
          <w:p w14:paraId="797D2AD4" w14:textId="77777777" w:rsidR="008028E9" w:rsidRPr="00C10B3A" w:rsidRDefault="008028E9" w:rsidP="008028E9">
            <w:pPr>
              <w:pStyle w:val="TableParagraph"/>
              <w:tabs>
                <w:tab w:val="left" w:pos="510"/>
              </w:tabs>
              <w:spacing w:before="1"/>
              <w:ind w:right="94" w:firstLineChars="100" w:firstLine="200"/>
              <w:rPr>
                <w:rFonts w:eastAsia="ＭＳ 明朝"/>
                <w:sz w:val="20"/>
                <w:lang w:eastAsia="ja-JP"/>
              </w:rPr>
            </w:pPr>
            <w:r w:rsidRPr="00C10B3A">
              <w:rPr>
                <w:rFonts w:eastAsia="ＭＳ 明朝" w:hint="eastAsia"/>
                <w:sz w:val="20"/>
                <w:lang w:eastAsia="ja-JP"/>
              </w:rPr>
              <w:t>ア　｢総合的な探究の時間｣</w:t>
            </w:r>
          </w:p>
          <w:p w14:paraId="51E0FFCD" w14:textId="77777777" w:rsidR="008028E9" w:rsidRPr="00C10B3A" w:rsidRDefault="008028E9" w:rsidP="008028E9">
            <w:pPr>
              <w:pStyle w:val="TableParagraph"/>
              <w:tabs>
                <w:tab w:val="left" w:pos="510"/>
              </w:tabs>
              <w:spacing w:before="1"/>
              <w:ind w:left="8" w:right="94" w:firstLineChars="200" w:firstLine="400"/>
              <w:rPr>
                <w:rFonts w:eastAsia="ＭＳ 明朝"/>
                <w:sz w:val="20"/>
                <w:lang w:eastAsia="ja-JP"/>
              </w:rPr>
            </w:pPr>
            <w:r w:rsidRPr="00C10B3A">
              <w:rPr>
                <w:rFonts w:eastAsia="ＭＳ 明朝" w:hint="eastAsia"/>
                <w:sz w:val="20"/>
                <w:lang w:eastAsia="ja-JP"/>
              </w:rPr>
              <w:t>を活用したキャリア教育</w:t>
            </w:r>
          </w:p>
          <w:p w14:paraId="3FC22DD2" w14:textId="77777777" w:rsidR="008028E9" w:rsidRPr="00C10B3A" w:rsidRDefault="008028E9" w:rsidP="008028E9">
            <w:pPr>
              <w:pStyle w:val="TableParagraph"/>
              <w:tabs>
                <w:tab w:val="left" w:pos="510"/>
              </w:tabs>
              <w:spacing w:before="1"/>
              <w:ind w:left="8" w:right="94" w:firstLineChars="200" w:firstLine="400"/>
              <w:rPr>
                <w:rFonts w:eastAsia="ＭＳ 明朝"/>
                <w:sz w:val="20"/>
                <w:lang w:eastAsia="ja-JP"/>
              </w:rPr>
            </w:pPr>
            <w:r w:rsidRPr="00C10B3A">
              <w:rPr>
                <w:rFonts w:eastAsia="ＭＳ 明朝" w:hint="eastAsia"/>
                <w:sz w:val="20"/>
                <w:lang w:eastAsia="ja-JP"/>
              </w:rPr>
              <w:t>を計画的に実施し、進路</w:t>
            </w:r>
          </w:p>
          <w:p w14:paraId="17649CAB" w14:textId="77777777" w:rsidR="008028E9" w:rsidRPr="00C10B3A" w:rsidRDefault="008028E9" w:rsidP="008028E9">
            <w:pPr>
              <w:pStyle w:val="TableParagraph"/>
              <w:tabs>
                <w:tab w:val="left" w:pos="510"/>
              </w:tabs>
              <w:spacing w:before="1"/>
              <w:ind w:left="8" w:right="94" w:firstLineChars="200" w:firstLine="400"/>
              <w:rPr>
                <w:rFonts w:eastAsia="ＭＳ 明朝"/>
                <w:sz w:val="20"/>
                <w:lang w:eastAsia="ja-JP"/>
              </w:rPr>
            </w:pPr>
            <w:r w:rsidRPr="00C10B3A">
              <w:rPr>
                <w:rFonts w:eastAsia="ＭＳ 明朝" w:hint="eastAsia"/>
                <w:sz w:val="20"/>
                <w:lang w:eastAsia="ja-JP"/>
              </w:rPr>
              <w:t>指導を充実させる｡</w:t>
            </w:r>
          </w:p>
        </w:tc>
        <w:tc>
          <w:tcPr>
            <w:tcW w:w="3898" w:type="dxa"/>
            <w:tcBorders>
              <w:top w:val="single" w:sz="4" w:space="0" w:color="000000"/>
              <w:left w:val="single" w:sz="4" w:space="0" w:color="000000"/>
              <w:bottom w:val="single" w:sz="4" w:space="0" w:color="000000"/>
              <w:right w:val="single" w:sz="4" w:space="0" w:color="000000"/>
            </w:tcBorders>
            <w:hideMark/>
          </w:tcPr>
          <w:p w14:paraId="09DB1BA0" w14:textId="77777777" w:rsidR="008028E9" w:rsidRPr="00C10B3A" w:rsidRDefault="008028E9" w:rsidP="008028E9">
            <w:pPr>
              <w:pStyle w:val="TableParagraph"/>
              <w:spacing w:before="3"/>
              <w:ind w:leftChars="-5" w:left="-10" w:right="94" w:firstLineChars="107" w:firstLine="220"/>
              <w:rPr>
                <w:rFonts w:eastAsia="ＭＳ 明朝"/>
                <w:spacing w:val="3"/>
                <w:sz w:val="20"/>
                <w:lang w:eastAsia="ja-JP"/>
              </w:rPr>
            </w:pPr>
          </w:p>
          <w:p w14:paraId="35BF71E3" w14:textId="77777777" w:rsidR="008028E9" w:rsidRPr="00C10B3A" w:rsidRDefault="008028E9" w:rsidP="008028E9">
            <w:pPr>
              <w:pStyle w:val="TableParagraph"/>
              <w:spacing w:before="3"/>
              <w:ind w:leftChars="-5" w:left="-10" w:right="94" w:firstLineChars="107" w:firstLine="220"/>
              <w:rPr>
                <w:rFonts w:eastAsia="ＭＳ 明朝"/>
                <w:spacing w:val="3"/>
                <w:sz w:val="20"/>
                <w:lang w:eastAsia="ja-JP"/>
              </w:rPr>
            </w:pPr>
          </w:p>
          <w:p w14:paraId="0C80E41D" w14:textId="77777777" w:rsidR="008028E9" w:rsidRPr="00C10B3A" w:rsidRDefault="008028E9" w:rsidP="008028E9">
            <w:pPr>
              <w:pStyle w:val="TableParagraph"/>
              <w:spacing w:before="3"/>
              <w:ind w:leftChars="-5" w:left="-10" w:right="94" w:firstLineChars="107" w:firstLine="220"/>
              <w:rPr>
                <w:rFonts w:eastAsia="ＭＳ 明朝"/>
                <w:spacing w:val="3"/>
                <w:sz w:val="20"/>
                <w:lang w:eastAsia="ja-JP"/>
              </w:rPr>
            </w:pPr>
          </w:p>
          <w:p w14:paraId="47BBED6C" w14:textId="56E4E5AF" w:rsidR="008028E9" w:rsidRPr="00C10B3A" w:rsidRDefault="008028E9" w:rsidP="008028E9">
            <w:pPr>
              <w:pStyle w:val="TableParagraph"/>
              <w:spacing w:before="3"/>
              <w:ind w:leftChars="-5" w:left="402" w:right="94" w:hangingChars="200" w:hanging="412"/>
              <w:rPr>
                <w:rFonts w:eastAsia="ＭＳ 明朝"/>
                <w:spacing w:val="3"/>
                <w:sz w:val="20"/>
                <w:lang w:eastAsia="ja-JP"/>
              </w:rPr>
            </w:pPr>
            <w:r w:rsidRPr="00C10B3A">
              <w:rPr>
                <w:rFonts w:eastAsia="ＭＳ 明朝" w:hint="eastAsia"/>
                <w:spacing w:val="3"/>
                <w:sz w:val="20"/>
                <w:lang w:eastAsia="ja-JP"/>
              </w:rPr>
              <w:t>ア・グループワークやプレゼンテーションを取り入れた授業研究を進め、｢主体的で対話的な深い学び｣への取組みを推進する｡</w:t>
            </w:r>
          </w:p>
          <w:p w14:paraId="264C4025" w14:textId="56458F8D" w:rsidR="000D5CE5" w:rsidRPr="00C10B3A" w:rsidRDefault="000D5CE5" w:rsidP="008028E9">
            <w:pPr>
              <w:pStyle w:val="TableParagraph"/>
              <w:spacing w:before="3"/>
              <w:ind w:leftChars="-5" w:left="402" w:right="94" w:hangingChars="200" w:hanging="412"/>
              <w:rPr>
                <w:rFonts w:eastAsia="ＭＳ 明朝"/>
                <w:spacing w:val="3"/>
                <w:sz w:val="20"/>
                <w:lang w:eastAsia="ja-JP"/>
              </w:rPr>
            </w:pPr>
          </w:p>
          <w:p w14:paraId="45A0F255" w14:textId="4A7D861D" w:rsidR="000D5CE5" w:rsidRPr="00C10B3A" w:rsidRDefault="000D5CE5" w:rsidP="008028E9">
            <w:pPr>
              <w:pStyle w:val="TableParagraph"/>
              <w:spacing w:before="3"/>
              <w:ind w:leftChars="-5" w:left="402" w:right="94" w:hangingChars="200" w:hanging="412"/>
              <w:rPr>
                <w:rFonts w:eastAsia="ＭＳ 明朝"/>
                <w:spacing w:val="3"/>
                <w:sz w:val="20"/>
                <w:lang w:eastAsia="ja-JP"/>
              </w:rPr>
            </w:pPr>
          </w:p>
          <w:p w14:paraId="4C8EDB34" w14:textId="1F7C3D79" w:rsidR="000D5CE5" w:rsidRPr="00C10B3A" w:rsidRDefault="000D5CE5" w:rsidP="008028E9">
            <w:pPr>
              <w:pStyle w:val="TableParagraph"/>
              <w:spacing w:before="3"/>
              <w:ind w:leftChars="-5" w:left="402" w:right="94" w:hangingChars="200" w:hanging="412"/>
              <w:rPr>
                <w:rFonts w:eastAsia="ＭＳ 明朝"/>
                <w:spacing w:val="3"/>
                <w:sz w:val="20"/>
                <w:lang w:eastAsia="ja-JP"/>
              </w:rPr>
            </w:pPr>
          </w:p>
          <w:p w14:paraId="7C4F0DCA" w14:textId="55E2E5BE" w:rsidR="000D5CE5" w:rsidRPr="00C10B3A" w:rsidRDefault="000D5CE5" w:rsidP="008028E9">
            <w:pPr>
              <w:pStyle w:val="TableParagraph"/>
              <w:spacing w:before="3"/>
              <w:ind w:leftChars="-5" w:left="402" w:right="94" w:hangingChars="200" w:hanging="412"/>
              <w:rPr>
                <w:rFonts w:eastAsia="ＭＳ 明朝"/>
                <w:spacing w:val="3"/>
                <w:sz w:val="20"/>
                <w:lang w:eastAsia="ja-JP"/>
              </w:rPr>
            </w:pPr>
          </w:p>
          <w:p w14:paraId="7C949D1C" w14:textId="77777777" w:rsidR="00960678" w:rsidRPr="00C10B3A" w:rsidRDefault="00960678" w:rsidP="008028E9">
            <w:pPr>
              <w:pStyle w:val="TableParagraph"/>
              <w:spacing w:before="3"/>
              <w:ind w:leftChars="-5" w:left="402" w:right="94" w:hangingChars="200" w:hanging="412"/>
              <w:rPr>
                <w:rFonts w:eastAsia="ＭＳ 明朝"/>
                <w:spacing w:val="3"/>
                <w:sz w:val="20"/>
                <w:lang w:eastAsia="ja-JP"/>
              </w:rPr>
            </w:pPr>
          </w:p>
          <w:p w14:paraId="120FBF32" w14:textId="0126A222" w:rsidR="00781E68" w:rsidRPr="00C10B3A" w:rsidRDefault="00781E68" w:rsidP="008028E9">
            <w:pPr>
              <w:pStyle w:val="TableParagraph"/>
              <w:spacing w:before="3"/>
              <w:ind w:leftChars="-5" w:left="402" w:right="94" w:hangingChars="200" w:hanging="412"/>
              <w:rPr>
                <w:rFonts w:eastAsia="ＭＳ 明朝"/>
                <w:spacing w:val="3"/>
                <w:sz w:val="20"/>
                <w:lang w:eastAsia="ja-JP"/>
              </w:rPr>
            </w:pPr>
          </w:p>
          <w:p w14:paraId="0FE610B1" w14:textId="081B0549" w:rsidR="000D5CE5" w:rsidRPr="00C10B3A" w:rsidRDefault="000D5CE5" w:rsidP="008028E9">
            <w:pPr>
              <w:pStyle w:val="TableParagraph"/>
              <w:spacing w:before="3"/>
              <w:ind w:leftChars="-5" w:left="402" w:right="94" w:hangingChars="200" w:hanging="412"/>
              <w:rPr>
                <w:rFonts w:eastAsia="ＭＳ 明朝"/>
                <w:spacing w:val="3"/>
                <w:sz w:val="20"/>
                <w:lang w:eastAsia="ja-JP"/>
              </w:rPr>
            </w:pPr>
          </w:p>
          <w:p w14:paraId="0FA670BA" w14:textId="77777777" w:rsidR="000D5CE5" w:rsidRPr="00C10B3A" w:rsidRDefault="000D5CE5" w:rsidP="008028E9">
            <w:pPr>
              <w:pStyle w:val="TableParagraph"/>
              <w:spacing w:before="3"/>
              <w:ind w:leftChars="-5" w:left="402" w:right="94" w:hangingChars="200" w:hanging="412"/>
              <w:rPr>
                <w:rFonts w:eastAsia="ＭＳ 明朝"/>
                <w:spacing w:val="3"/>
                <w:sz w:val="20"/>
                <w:lang w:eastAsia="ja-JP"/>
              </w:rPr>
            </w:pPr>
          </w:p>
          <w:p w14:paraId="0F902D9E" w14:textId="7BBBEAD6" w:rsidR="008028E9" w:rsidRPr="00C10B3A" w:rsidRDefault="008028E9" w:rsidP="008028E9">
            <w:pPr>
              <w:pStyle w:val="TableParagraph"/>
              <w:spacing w:before="3"/>
              <w:ind w:right="94"/>
              <w:rPr>
                <w:rFonts w:eastAsia="ＭＳ 明朝"/>
                <w:spacing w:val="3"/>
                <w:sz w:val="20"/>
                <w:lang w:eastAsia="ja-JP"/>
              </w:rPr>
            </w:pPr>
            <w:r w:rsidRPr="00C10B3A">
              <w:rPr>
                <w:rFonts w:eastAsia="ＭＳ 明朝" w:hint="eastAsia"/>
                <w:spacing w:val="3"/>
                <w:sz w:val="20"/>
                <w:lang w:eastAsia="ja-JP"/>
              </w:rPr>
              <w:t xml:space="preserve">　・</w:t>
            </w:r>
            <w:r w:rsidRPr="00C10B3A">
              <w:rPr>
                <w:rFonts w:eastAsia="ＭＳ 明朝"/>
                <w:spacing w:val="3"/>
                <w:sz w:val="20"/>
                <w:lang w:eastAsia="ja-JP"/>
              </w:rPr>
              <w:t>ICT</w:t>
            </w:r>
            <w:r w:rsidRPr="00C10B3A">
              <w:rPr>
                <w:rFonts w:eastAsia="ＭＳ 明朝" w:hint="eastAsia"/>
                <w:spacing w:val="3"/>
                <w:sz w:val="20"/>
                <w:lang w:eastAsia="ja-JP"/>
              </w:rPr>
              <w:t>を積極的に授業で活用し「わか</w:t>
            </w:r>
          </w:p>
          <w:p w14:paraId="2932B0A9" w14:textId="73A305E0" w:rsidR="008028E9" w:rsidRPr="00C10B3A" w:rsidRDefault="008028E9" w:rsidP="008028E9">
            <w:pPr>
              <w:pStyle w:val="TableParagraph"/>
              <w:spacing w:before="3"/>
              <w:ind w:right="94" w:firstLineChars="200" w:firstLine="412"/>
              <w:rPr>
                <w:rFonts w:eastAsia="ＭＳ 明朝"/>
                <w:spacing w:val="3"/>
                <w:sz w:val="20"/>
                <w:lang w:eastAsia="ja-JP"/>
              </w:rPr>
            </w:pPr>
            <w:r w:rsidRPr="00C10B3A">
              <w:rPr>
                <w:rFonts w:eastAsia="ＭＳ 明朝" w:hint="eastAsia"/>
                <w:spacing w:val="3"/>
                <w:sz w:val="20"/>
                <w:lang w:eastAsia="ja-JP"/>
              </w:rPr>
              <w:t>る授業」への取り組みを推進する。</w:t>
            </w:r>
          </w:p>
          <w:p w14:paraId="502554CA" w14:textId="276AF0EC" w:rsidR="008028E9" w:rsidRPr="00C10B3A" w:rsidRDefault="008028E9" w:rsidP="008028E9">
            <w:pPr>
              <w:pStyle w:val="TableParagraph"/>
              <w:spacing w:before="3"/>
              <w:ind w:right="94" w:firstLineChars="200" w:firstLine="412"/>
              <w:rPr>
                <w:rFonts w:eastAsia="ＭＳ 明朝"/>
                <w:spacing w:val="3"/>
                <w:sz w:val="20"/>
                <w:lang w:eastAsia="ja-JP"/>
              </w:rPr>
            </w:pPr>
          </w:p>
          <w:p w14:paraId="7847E710" w14:textId="4220D1A5" w:rsidR="002323FB" w:rsidRPr="00C10B3A" w:rsidRDefault="002323FB" w:rsidP="008028E9">
            <w:pPr>
              <w:pStyle w:val="TableParagraph"/>
              <w:spacing w:before="3"/>
              <w:ind w:right="94" w:firstLineChars="200" w:firstLine="412"/>
              <w:rPr>
                <w:rFonts w:eastAsia="ＭＳ 明朝"/>
                <w:spacing w:val="3"/>
                <w:sz w:val="20"/>
                <w:lang w:eastAsia="ja-JP"/>
              </w:rPr>
            </w:pPr>
          </w:p>
          <w:p w14:paraId="00176D4E" w14:textId="77777777" w:rsidR="00B80C09" w:rsidRPr="00C10B3A" w:rsidRDefault="00B80C09" w:rsidP="008028E9">
            <w:pPr>
              <w:pStyle w:val="TableParagraph"/>
              <w:spacing w:before="3"/>
              <w:ind w:right="94" w:firstLineChars="200" w:firstLine="412"/>
              <w:rPr>
                <w:rFonts w:eastAsia="ＭＳ 明朝"/>
                <w:spacing w:val="3"/>
                <w:sz w:val="20"/>
                <w:lang w:eastAsia="ja-JP"/>
              </w:rPr>
            </w:pPr>
          </w:p>
          <w:p w14:paraId="70133175" w14:textId="77777777" w:rsidR="000D5CE5" w:rsidRPr="00C10B3A" w:rsidRDefault="000D5CE5" w:rsidP="008028E9">
            <w:pPr>
              <w:pStyle w:val="TableParagraph"/>
              <w:spacing w:before="3"/>
              <w:ind w:right="94" w:firstLineChars="200" w:firstLine="412"/>
              <w:rPr>
                <w:rFonts w:eastAsia="ＭＳ 明朝"/>
                <w:spacing w:val="3"/>
                <w:sz w:val="20"/>
                <w:lang w:eastAsia="ja-JP"/>
              </w:rPr>
            </w:pPr>
          </w:p>
          <w:p w14:paraId="524764CB" w14:textId="77777777" w:rsidR="008028E9" w:rsidRPr="00C10B3A" w:rsidRDefault="008028E9" w:rsidP="008028E9">
            <w:pPr>
              <w:pStyle w:val="TableParagraph"/>
              <w:spacing w:before="3"/>
              <w:ind w:right="94" w:firstLineChars="200" w:firstLine="412"/>
              <w:rPr>
                <w:rFonts w:eastAsia="ＭＳ 明朝"/>
                <w:spacing w:val="3"/>
                <w:sz w:val="20"/>
                <w:lang w:eastAsia="ja-JP"/>
              </w:rPr>
            </w:pPr>
          </w:p>
          <w:p w14:paraId="18B007F5" w14:textId="77777777" w:rsidR="008028E9" w:rsidRPr="00C10B3A" w:rsidRDefault="008028E9" w:rsidP="008028E9">
            <w:pPr>
              <w:pStyle w:val="TableParagraph"/>
              <w:spacing w:before="3"/>
              <w:ind w:leftChars="-5" w:left="-10" w:right="94"/>
              <w:jc w:val="both"/>
              <w:rPr>
                <w:rFonts w:eastAsia="ＭＳ 明朝"/>
                <w:spacing w:val="3"/>
                <w:sz w:val="20"/>
                <w:lang w:eastAsia="ja-JP"/>
              </w:rPr>
            </w:pPr>
            <w:r w:rsidRPr="00C10B3A">
              <w:rPr>
                <w:rFonts w:eastAsia="ＭＳ 明朝" w:hint="eastAsia"/>
                <w:spacing w:val="3"/>
                <w:sz w:val="20"/>
                <w:lang w:eastAsia="ja-JP"/>
              </w:rPr>
              <w:t>イ・公開授業･研究授業の実施や授業アン</w:t>
            </w:r>
          </w:p>
          <w:p w14:paraId="342DFD33" w14:textId="77777777" w:rsidR="008028E9" w:rsidRPr="00C10B3A" w:rsidRDefault="008028E9" w:rsidP="008028E9">
            <w:pPr>
              <w:pStyle w:val="TableParagraph"/>
              <w:spacing w:before="3"/>
              <w:ind w:leftChars="-5" w:left="-10" w:right="94" w:firstLineChars="200" w:firstLine="412"/>
              <w:jc w:val="both"/>
              <w:rPr>
                <w:rFonts w:eastAsia="ＭＳ 明朝"/>
                <w:spacing w:val="3"/>
                <w:sz w:val="20"/>
                <w:lang w:eastAsia="ja-JP"/>
              </w:rPr>
            </w:pPr>
            <w:r w:rsidRPr="00C10B3A">
              <w:rPr>
                <w:rFonts w:eastAsia="ＭＳ 明朝" w:hint="eastAsia"/>
                <w:spacing w:val="3"/>
                <w:sz w:val="20"/>
                <w:lang w:eastAsia="ja-JP"/>
              </w:rPr>
              <w:t>ケート結果の分析を行い､授業改善・</w:t>
            </w:r>
          </w:p>
          <w:p w14:paraId="63575408" w14:textId="77777777" w:rsidR="008028E9" w:rsidRPr="00C10B3A" w:rsidRDefault="008028E9" w:rsidP="008028E9">
            <w:pPr>
              <w:pStyle w:val="TableParagraph"/>
              <w:spacing w:before="3"/>
              <w:ind w:leftChars="-5" w:left="-10" w:right="94" w:firstLineChars="200" w:firstLine="412"/>
              <w:jc w:val="both"/>
              <w:rPr>
                <w:rFonts w:eastAsia="ＭＳ 明朝"/>
                <w:spacing w:val="3"/>
                <w:sz w:val="20"/>
                <w:lang w:eastAsia="ja-JP"/>
              </w:rPr>
            </w:pPr>
            <w:r w:rsidRPr="00C10B3A">
              <w:rPr>
                <w:rFonts w:eastAsia="ＭＳ 明朝" w:hint="eastAsia"/>
                <w:spacing w:val="3"/>
                <w:sz w:val="20"/>
                <w:lang w:eastAsia="ja-JP"/>
              </w:rPr>
              <w:t>授業力の向上を図る。</w:t>
            </w:r>
          </w:p>
          <w:p w14:paraId="283FB430" w14:textId="77777777" w:rsidR="008028E9" w:rsidRPr="00C10B3A" w:rsidRDefault="008028E9" w:rsidP="008028E9">
            <w:pPr>
              <w:pStyle w:val="TableParagraph"/>
              <w:spacing w:before="3"/>
              <w:ind w:leftChars="-5" w:left="-10" w:right="94" w:firstLineChars="200" w:firstLine="412"/>
              <w:jc w:val="both"/>
              <w:rPr>
                <w:rFonts w:eastAsia="ＭＳ 明朝"/>
                <w:spacing w:val="3"/>
                <w:sz w:val="20"/>
                <w:lang w:eastAsia="ja-JP"/>
              </w:rPr>
            </w:pPr>
          </w:p>
          <w:p w14:paraId="2EF063E4" w14:textId="77777777" w:rsidR="008028E9" w:rsidRPr="00C10B3A" w:rsidRDefault="008028E9" w:rsidP="008028E9">
            <w:pPr>
              <w:pStyle w:val="TableParagraph"/>
              <w:spacing w:before="3"/>
              <w:ind w:leftChars="-5" w:left="-10" w:right="94" w:firstLineChars="200" w:firstLine="412"/>
              <w:jc w:val="both"/>
              <w:rPr>
                <w:rFonts w:eastAsia="ＭＳ 明朝"/>
                <w:spacing w:val="3"/>
                <w:sz w:val="20"/>
                <w:lang w:eastAsia="ja-JP"/>
              </w:rPr>
            </w:pPr>
          </w:p>
          <w:p w14:paraId="103563F6" w14:textId="77777777" w:rsidR="008028E9" w:rsidRPr="00C10B3A" w:rsidRDefault="008028E9" w:rsidP="008028E9">
            <w:pPr>
              <w:pStyle w:val="TableParagraph"/>
              <w:spacing w:before="3"/>
              <w:ind w:leftChars="-5" w:left="-10" w:right="94" w:firstLineChars="107" w:firstLine="220"/>
              <w:jc w:val="both"/>
              <w:rPr>
                <w:rFonts w:eastAsia="ＭＳ 明朝"/>
                <w:spacing w:val="3"/>
                <w:sz w:val="20"/>
                <w:lang w:eastAsia="ja-JP"/>
              </w:rPr>
            </w:pPr>
          </w:p>
          <w:p w14:paraId="6B487ED9" w14:textId="46535380" w:rsidR="008028E9" w:rsidRPr="00C10B3A" w:rsidRDefault="008028E9" w:rsidP="008028E9">
            <w:pPr>
              <w:pStyle w:val="TableParagraph"/>
              <w:spacing w:before="3"/>
              <w:ind w:leftChars="-5" w:left="-10" w:right="94" w:firstLineChars="107" w:firstLine="220"/>
              <w:jc w:val="both"/>
              <w:rPr>
                <w:rFonts w:eastAsia="ＭＳ 明朝"/>
                <w:spacing w:val="3"/>
                <w:sz w:val="20"/>
                <w:lang w:eastAsia="ja-JP"/>
              </w:rPr>
            </w:pPr>
          </w:p>
          <w:p w14:paraId="05B71D36" w14:textId="77777777" w:rsidR="00F5712D" w:rsidRPr="00C10B3A" w:rsidRDefault="00F5712D" w:rsidP="008028E9">
            <w:pPr>
              <w:pStyle w:val="TableParagraph"/>
              <w:spacing w:before="3"/>
              <w:ind w:leftChars="-5" w:left="-10" w:right="94" w:firstLineChars="107" w:firstLine="220"/>
              <w:jc w:val="both"/>
              <w:rPr>
                <w:rFonts w:eastAsia="ＭＳ 明朝"/>
                <w:spacing w:val="3"/>
                <w:sz w:val="20"/>
                <w:lang w:eastAsia="ja-JP"/>
              </w:rPr>
            </w:pPr>
          </w:p>
          <w:p w14:paraId="54F417F1" w14:textId="77777777" w:rsidR="008028E9" w:rsidRPr="00C10B3A" w:rsidRDefault="008028E9" w:rsidP="008028E9">
            <w:pPr>
              <w:pStyle w:val="TableParagraph"/>
              <w:spacing w:before="3"/>
              <w:ind w:leftChars="-5" w:left="-10" w:right="94" w:firstLineChars="107" w:firstLine="220"/>
              <w:jc w:val="both"/>
              <w:rPr>
                <w:rFonts w:eastAsia="ＭＳ 明朝"/>
                <w:spacing w:val="3"/>
                <w:sz w:val="20"/>
                <w:lang w:eastAsia="ja-JP"/>
              </w:rPr>
            </w:pPr>
          </w:p>
          <w:p w14:paraId="03892F99" w14:textId="77777777" w:rsidR="008028E9" w:rsidRPr="00C10B3A" w:rsidRDefault="008028E9" w:rsidP="008028E9">
            <w:pPr>
              <w:pStyle w:val="TableParagraph"/>
              <w:spacing w:before="3"/>
              <w:ind w:leftChars="-5" w:left="-10" w:right="94" w:firstLineChars="107" w:firstLine="220"/>
              <w:jc w:val="both"/>
              <w:rPr>
                <w:rFonts w:eastAsia="ＭＳ 明朝"/>
                <w:spacing w:val="3"/>
                <w:sz w:val="20"/>
                <w:lang w:eastAsia="ja-JP"/>
              </w:rPr>
            </w:pPr>
          </w:p>
          <w:p w14:paraId="1432EC97" w14:textId="77777777" w:rsidR="008028E9" w:rsidRPr="00C10B3A" w:rsidRDefault="008028E9" w:rsidP="008028E9">
            <w:pPr>
              <w:pStyle w:val="TableParagraph"/>
              <w:spacing w:before="3"/>
              <w:ind w:leftChars="-5" w:left="-10" w:right="94"/>
              <w:jc w:val="both"/>
              <w:rPr>
                <w:rFonts w:eastAsia="ＭＳ 明朝"/>
                <w:spacing w:val="3"/>
                <w:sz w:val="20"/>
                <w:lang w:eastAsia="ja-JP"/>
              </w:rPr>
            </w:pPr>
            <w:r w:rsidRPr="00C10B3A">
              <w:rPr>
                <w:rFonts w:eastAsia="ＭＳ 明朝" w:hint="eastAsia"/>
                <w:spacing w:val="3"/>
                <w:sz w:val="20"/>
                <w:lang w:eastAsia="ja-JP"/>
              </w:rPr>
              <w:t>ア・少人数展開授業を全ての学年で取り</w:t>
            </w:r>
          </w:p>
          <w:p w14:paraId="10DB424C" w14:textId="77777777" w:rsidR="008028E9" w:rsidRPr="00C10B3A" w:rsidRDefault="008028E9" w:rsidP="008028E9">
            <w:pPr>
              <w:pStyle w:val="TableParagraph"/>
              <w:spacing w:before="3"/>
              <w:ind w:leftChars="-5" w:left="-10" w:right="94" w:firstLineChars="200" w:firstLine="412"/>
              <w:jc w:val="both"/>
              <w:rPr>
                <w:rFonts w:eastAsia="ＭＳ 明朝"/>
                <w:spacing w:val="16"/>
                <w:sz w:val="20"/>
                <w:lang w:eastAsia="ja-JP"/>
              </w:rPr>
            </w:pPr>
            <w:r w:rsidRPr="00C10B3A">
              <w:rPr>
                <w:rFonts w:eastAsia="ＭＳ 明朝" w:hint="eastAsia"/>
                <w:spacing w:val="3"/>
                <w:sz w:val="20"/>
                <w:lang w:eastAsia="ja-JP"/>
              </w:rPr>
              <w:t>入れ、</w:t>
            </w:r>
            <w:r w:rsidRPr="00C10B3A">
              <w:rPr>
                <w:rFonts w:eastAsia="ＭＳ 明朝" w:hint="eastAsia"/>
                <w:spacing w:val="9"/>
                <w:sz w:val="20"/>
                <w:lang w:eastAsia="ja-JP"/>
              </w:rPr>
              <w:t>基礎学力の定着を図る</w:t>
            </w:r>
            <w:r w:rsidRPr="00C10B3A">
              <w:rPr>
                <w:rFonts w:eastAsia="ＭＳ 明朝" w:hint="eastAsia"/>
                <w:spacing w:val="16"/>
                <w:sz w:val="20"/>
                <w:lang w:eastAsia="ja-JP"/>
              </w:rPr>
              <w:t>ととも</w:t>
            </w:r>
          </w:p>
          <w:p w14:paraId="3BD586D0" w14:textId="77777777" w:rsidR="008028E9" w:rsidRPr="00C10B3A" w:rsidRDefault="008028E9" w:rsidP="008028E9">
            <w:pPr>
              <w:pStyle w:val="TableParagraph"/>
              <w:spacing w:before="3"/>
              <w:ind w:right="94" w:firstLineChars="178" w:firstLine="413"/>
              <w:jc w:val="both"/>
              <w:rPr>
                <w:rFonts w:eastAsia="ＭＳ 明朝"/>
                <w:sz w:val="20"/>
                <w:lang w:eastAsia="ja-JP"/>
              </w:rPr>
            </w:pPr>
            <w:r w:rsidRPr="00C10B3A">
              <w:rPr>
                <w:rFonts w:eastAsia="ＭＳ 明朝" w:hint="eastAsia"/>
                <w:spacing w:val="16"/>
                <w:sz w:val="20"/>
                <w:lang w:eastAsia="ja-JP"/>
              </w:rPr>
              <w:t>に</w:t>
            </w:r>
            <w:r w:rsidRPr="00C10B3A">
              <w:rPr>
                <w:rFonts w:eastAsia="ＭＳ 明朝" w:hint="eastAsia"/>
                <w:sz w:val="20"/>
                <w:lang w:eastAsia="ja-JP"/>
              </w:rPr>
              <w:t>、進路実現に向けて自己表現力の伸</w:t>
            </w:r>
          </w:p>
          <w:p w14:paraId="7F943C52" w14:textId="2F9680BC" w:rsidR="008028E9" w:rsidRPr="00C10B3A" w:rsidRDefault="008028E9" w:rsidP="008028E9">
            <w:pPr>
              <w:pStyle w:val="TableParagraph"/>
              <w:spacing w:before="3"/>
              <w:ind w:right="94" w:firstLineChars="206" w:firstLine="412"/>
              <w:jc w:val="both"/>
              <w:rPr>
                <w:rFonts w:eastAsia="ＭＳ 明朝"/>
                <w:sz w:val="20"/>
                <w:lang w:eastAsia="ja-JP"/>
              </w:rPr>
            </w:pPr>
            <w:r w:rsidRPr="00C10B3A">
              <w:rPr>
                <w:rFonts w:eastAsia="ＭＳ 明朝" w:hint="eastAsia"/>
                <w:sz w:val="20"/>
                <w:lang w:eastAsia="ja-JP"/>
              </w:rPr>
              <w:t>長を図る｡</w:t>
            </w:r>
          </w:p>
          <w:p w14:paraId="74DB1191" w14:textId="5B8F1706" w:rsidR="008028E9" w:rsidRPr="00C10B3A" w:rsidRDefault="008028E9" w:rsidP="008028E9">
            <w:pPr>
              <w:pStyle w:val="TableParagraph"/>
              <w:spacing w:before="3"/>
              <w:ind w:leftChars="-5" w:left="-10" w:right="94" w:firstLineChars="107" w:firstLine="214"/>
              <w:jc w:val="both"/>
              <w:rPr>
                <w:rFonts w:eastAsia="ＭＳ 明朝"/>
                <w:sz w:val="20"/>
                <w:lang w:eastAsia="ja-JP"/>
              </w:rPr>
            </w:pPr>
            <w:r w:rsidRPr="00C10B3A">
              <w:rPr>
                <w:rFonts w:eastAsia="ＭＳ 明朝" w:hint="eastAsia"/>
                <w:sz w:val="20"/>
                <w:lang w:eastAsia="ja-JP"/>
              </w:rPr>
              <w:t xml:space="preserve"> </w:t>
            </w:r>
            <w:r w:rsidRPr="00C10B3A">
              <w:rPr>
                <w:rFonts w:eastAsia="ＭＳ 明朝"/>
                <w:sz w:val="20"/>
                <w:lang w:eastAsia="ja-JP"/>
              </w:rPr>
              <w:t xml:space="preserve"> </w:t>
            </w:r>
            <w:r w:rsidR="00264645" w:rsidRPr="00C10B3A">
              <w:rPr>
                <w:rFonts w:eastAsia="ＭＳ 明朝" w:hint="eastAsia"/>
                <w:sz w:val="20"/>
                <w:lang w:eastAsia="ja-JP"/>
              </w:rPr>
              <w:t>１</w:t>
            </w:r>
            <w:r w:rsidRPr="00C10B3A">
              <w:rPr>
                <w:rFonts w:eastAsia="ＭＳ 明朝" w:hint="eastAsia"/>
                <w:sz w:val="20"/>
                <w:lang w:eastAsia="ja-JP"/>
              </w:rPr>
              <w:t>年：数学、英語</w:t>
            </w:r>
          </w:p>
          <w:p w14:paraId="4FF6DD67" w14:textId="0B54F47E" w:rsidR="008028E9" w:rsidRPr="00C10B3A" w:rsidRDefault="008028E9" w:rsidP="008028E9">
            <w:pPr>
              <w:pStyle w:val="TableParagraph"/>
              <w:spacing w:before="3"/>
              <w:ind w:leftChars="-5" w:left="-10" w:right="94" w:firstLineChars="107" w:firstLine="214"/>
              <w:jc w:val="both"/>
              <w:rPr>
                <w:rFonts w:eastAsia="ＭＳ 明朝"/>
                <w:sz w:val="20"/>
                <w:lang w:eastAsia="ja-JP"/>
              </w:rPr>
            </w:pPr>
            <w:r w:rsidRPr="00C10B3A">
              <w:rPr>
                <w:rFonts w:eastAsia="ＭＳ 明朝" w:hint="eastAsia"/>
                <w:sz w:val="20"/>
                <w:lang w:eastAsia="ja-JP"/>
              </w:rPr>
              <w:t xml:space="preserve">　</w:t>
            </w:r>
            <w:r w:rsidR="00264645" w:rsidRPr="00C10B3A">
              <w:rPr>
                <w:rFonts w:eastAsia="ＭＳ 明朝" w:hint="eastAsia"/>
                <w:sz w:val="20"/>
                <w:lang w:eastAsia="ja-JP"/>
              </w:rPr>
              <w:t>２</w:t>
            </w:r>
            <w:r w:rsidRPr="00C10B3A">
              <w:rPr>
                <w:rFonts w:eastAsia="ＭＳ 明朝" w:hint="eastAsia"/>
                <w:sz w:val="20"/>
                <w:lang w:eastAsia="ja-JP"/>
              </w:rPr>
              <w:t>年：国語、数学</w:t>
            </w:r>
          </w:p>
          <w:p w14:paraId="1401C1B8" w14:textId="0F53A207" w:rsidR="008028E9" w:rsidRPr="00C10B3A" w:rsidRDefault="008028E9" w:rsidP="008028E9">
            <w:pPr>
              <w:pStyle w:val="TableParagraph"/>
              <w:spacing w:before="3"/>
              <w:ind w:leftChars="-5" w:left="-10" w:right="94" w:firstLineChars="107" w:firstLine="214"/>
              <w:jc w:val="both"/>
              <w:rPr>
                <w:rFonts w:eastAsia="ＭＳ 明朝"/>
                <w:sz w:val="20"/>
                <w:lang w:eastAsia="ja-JP"/>
              </w:rPr>
            </w:pPr>
            <w:r w:rsidRPr="00C10B3A">
              <w:rPr>
                <w:rFonts w:eastAsia="ＭＳ 明朝" w:hint="eastAsia"/>
                <w:sz w:val="20"/>
                <w:lang w:eastAsia="ja-JP"/>
              </w:rPr>
              <w:t xml:space="preserve">　</w:t>
            </w:r>
            <w:r w:rsidR="00264645" w:rsidRPr="00C10B3A">
              <w:rPr>
                <w:rFonts w:eastAsia="ＭＳ 明朝" w:hint="eastAsia"/>
                <w:sz w:val="20"/>
                <w:lang w:eastAsia="ja-JP"/>
              </w:rPr>
              <w:t>３</w:t>
            </w:r>
            <w:r w:rsidRPr="00C10B3A">
              <w:rPr>
                <w:rFonts w:eastAsia="ＭＳ 明朝" w:hint="eastAsia"/>
                <w:sz w:val="20"/>
                <w:lang w:eastAsia="ja-JP"/>
              </w:rPr>
              <w:t>年：国語、英語</w:t>
            </w:r>
          </w:p>
          <w:p w14:paraId="770CA3A4" w14:textId="3AEECEAD" w:rsidR="008028E9" w:rsidRPr="00C10B3A" w:rsidRDefault="008028E9" w:rsidP="008028E9">
            <w:pPr>
              <w:pStyle w:val="TableParagraph"/>
              <w:spacing w:before="3"/>
              <w:ind w:leftChars="-5" w:left="-10" w:right="94" w:firstLineChars="107" w:firstLine="214"/>
              <w:jc w:val="both"/>
              <w:rPr>
                <w:rFonts w:eastAsia="ＭＳ 明朝"/>
                <w:sz w:val="20"/>
                <w:lang w:eastAsia="ja-JP"/>
              </w:rPr>
            </w:pPr>
          </w:p>
          <w:p w14:paraId="767BA5AD" w14:textId="40D2D19A" w:rsidR="008028E9" w:rsidRPr="00C10B3A" w:rsidRDefault="008028E9" w:rsidP="008028E9">
            <w:pPr>
              <w:pStyle w:val="TableParagraph"/>
              <w:spacing w:before="3"/>
              <w:ind w:leftChars="-5" w:left="-10" w:right="94" w:firstLineChars="107" w:firstLine="214"/>
              <w:jc w:val="both"/>
              <w:rPr>
                <w:rFonts w:eastAsia="ＭＳ 明朝"/>
                <w:sz w:val="20"/>
                <w:lang w:eastAsia="ja-JP"/>
              </w:rPr>
            </w:pPr>
          </w:p>
          <w:p w14:paraId="72BFD7B6" w14:textId="380706E9" w:rsidR="008028E9" w:rsidRPr="00C10B3A" w:rsidRDefault="008028E9" w:rsidP="008028E9">
            <w:pPr>
              <w:pStyle w:val="TableParagraph"/>
              <w:spacing w:before="3"/>
              <w:ind w:leftChars="-5" w:left="-10" w:right="94" w:firstLineChars="107" w:firstLine="214"/>
              <w:jc w:val="both"/>
              <w:rPr>
                <w:rFonts w:eastAsia="ＭＳ 明朝"/>
                <w:sz w:val="20"/>
                <w:lang w:eastAsia="ja-JP"/>
              </w:rPr>
            </w:pPr>
          </w:p>
          <w:p w14:paraId="00A0FC01" w14:textId="77777777" w:rsidR="008028E9" w:rsidRPr="00C10B3A" w:rsidRDefault="008028E9" w:rsidP="008028E9">
            <w:pPr>
              <w:pStyle w:val="TableParagraph"/>
              <w:spacing w:before="3"/>
              <w:ind w:leftChars="-5" w:left="-10" w:right="94" w:firstLineChars="107" w:firstLine="214"/>
              <w:jc w:val="both"/>
              <w:rPr>
                <w:rFonts w:eastAsia="ＭＳ 明朝"/>
                <w:sz w:val="20"/>
                <w:lang w:eastAsia="ja-JP"/>
              </w:rPr>
            </w:pPr>
          </w:p>
          <w:p w14:paraId="133DEA94" w14:textId="77777777" w:rsidR="008028E9" w:rsidRPr="00C10B3A" w:rsidRDefault="008028E9" w:rsidP="008028E9">
            <w:pPr>
              <w:pStyle w:val="TableParagraph"/>
              <w:spacing w:before="3"/>
              <w:ind w:right="88"/>
              <w:jc w:val="both"/>
              <w:rPr>
                <w:rFonts w:eastAsia="ＭＳ 明朝"/>
                <w:sz w:val="20"/>
                <w:lang w:eastAsia="ja-JP"/>
              </w:rPr>
            </w:pPr>
            <w:r w:rsidRPr="00C10B3A">
              <w:rPr>
                <w:rFonts w:eastAsia="ＭＳ 明朝" w:hint="eastAsia"/>
                <w:sz w:val="20"/>
                <w:lang w:eastAsia="ja-JP"/>
              </w:rPr>
              <w:t>イ・学習に利用できる書籍の拡充(地域の</w:t>
            </w:r>
          </w:p>
          <w:p w14:paraId="495CEFD4" w14:textId="77777777" w:rsidR="008028E9" w:rsidRPr="00C10B3A" w:rsidRDefault="008028E9" w:rsidP="008028E9">
            <w:pPr>
              <w:pStyle w:val="TableParagraph"/>
              <w:spacing w:before="3"/>
              <w:ind w:right="88"/>
              <w:jc w:val="both"/>
              <w:rPr>
                <w:rFonts w:eastAsia="ＭＳ 明朝"/>
                <w:spacing w:val="4"/>
                <w:sz w:val="20"/>
                <w:lang w:eastAsia="ja-JP"/>
              </w:rPr>
            </w:pPr>
            <w:r w:rsidRPr="00C10B3A">
              <w:rPr>
                <w:rFonts w:eastAsia="ＭＳ 明朝" w:hint="eastAsia"/>
                <w:sz w:val="20"/>
                <w:lang w:eastAsia="ja-JP"/>
              </w:rPr>
              <w:t xml:space="preserve">　　図書館との連携も含む)および</w:t>
            </w:r>
            <w:r w:rsidRPr="00C10B3A">
              <w:rPr>
                <w:rFonts w:eastAsia="ＭＳ 明朝" w:hint="eastAsia"/>
                <w:spacing w:val="4"/>
                <w:sz w:val="20"/>
                <w:lang w:eastAsia="ja-JP"/>
              </w:rPr>
              <w:t>調</w:t>
            </w:r>
            <w:r w:rsidRPr="00C10B3A">
              <w:rPr>
                <w:rFonts w:eastAsia="ＭＳ 明朝" w:hint="eastAsia"/>
                <w:spacing w:val="6"/>
                <w:sz w:val="20"/>
                <w:lang w:eastAsia="ja-JP"/>
              </w:rPr>
              <w:t>べ</w:t>
            </w:r>
            <w:r w:rsidRPr="00C10B3A">
              <w:rPr>
                <w:rFonts w:eastAsia="ＭＳ 明朝" w:hint="eastAsia"/>
                <w:spacing w:val="4"/>
                <w:sz w:val="20"/>
                <w:lang w:eastAsia="ja-JP"/>
              </w:rPr>
              <w:t>学</w:t>
            </w:r>
          </w:p>
          <w:p w14:paraId="0D697D79" w14:textId="77777777" w:rsidR="008028E9" w:rsidRPr="00C10B3A" w:rsidRDefault="008028E9" w:rsidP="008028E9">
            <w:pPr>
              <w:pStyle w:val="TableParagraph"/>
              <w:spacing w:before="3"/>
              <w:ind w:right="88" w:firstLineChars="200" w:firstLine="424"/>
              <w:jc w:val="both"/>
              <w:rPr>
                <w:rFonts w:eastAsia="ＭＳ 明朝"/>
                <w:sz w:val="20"/>
                <w:lang w:eastAsia="ja-JP"/>
              </w:rPr>
            </w:pPr>
            <w:r w:rsidRPr="00C10B3A">
              <w:rPr>
                <w:rFonts w:eastAsia="ＭＳ 明朝" w:hint="eastAsia"/>
                <w:spacing w:val="6"/>
                <w:sz w:val="20"/>
                <w:lang w:eastAsia="ja-JP"/>
              </w:rPr>
              <w:t>習や</w:t>
            </w:r>
            <w:r w:rsidRPr="00C10B3A">
              <w:rPr>
                <w:rFonts w:eastAsia="ＭＳ 明朝" w:hint="eastAsia"/>
                <w:spacing w:val="4"/>
                <w:sz w:val="20"/>
                <w:lang w:eastAsia="ja-JP"/>
              </w:rPr>
              <w:t>探究</w:t>
            </w:r>
            <w:r w:rsidRPr="00C10B3A">
              <w:rPr>
                <w:rFonts w:eastAsia="ＭＳ 明朝" w:hint="eastAsia"/>
                <w:spacing w:val="6"/>
                <w:sz w:val="20"/>
                <w:lang w:eastAsia="ja-JP"/>
              </w:rPr>
              <w:t>活</w:t>
            </w:r>
            <w:r w:rsidRPr="00C10B3A">
              <w:rPr>
                <w:rFonts w:eastAsia="ＭＳ 明朝" w:hint="eastAsia"/>
                <w:spacing w:val="5"/>
                <w:sz w:val="20"/>
                <w:lang w:eastAsia="ja-JP"/>
              </w:rPr>
              <w:t>動</w:t>
            </w:r>
            <w:r w:rsidRPr="00C10B3A">
              <w:rPr>
                <w:rFonts w:eastAsia="ＭＳ 明朝" w:hint="eastAsia"/>
                <w:spacing w:val="6"/>
                <w:sz w:val="20"/>
                <w:lang w:eastAsia="ja-JP"/>
              </w:rPr>
              <w:t>等、</w:t>
            </w:r>
            <w:r w:rsidRPr="00C10B3A">
              <w:rPr>
                <w:rFonts w:eastAsia="ＭＳ 明朝" w:hint="eastAsia"/>
                <w:spacing w:val="4"/>
                <w:sz w:val="20"/>
                <w:lang w:eastAsia="ja-JP"/>
              </w:rPr>
              <w:t>図書</w:t>
            </w:r>
            <w:r w:rsidRPr="00C10B3A">
              <w:rPr>
                <w:rFonts w:eastAsia="ＭＳ 明朝" w:hint="eastAsia"/>
                <w:spacing w:val="6"/>
                <w:sz w:val="20"/>
                <w:lang w:eastAsia="ja-JP"/>
              </w:rPr>
              <w:t>館</w:t>
            </w:r>
            <w:r w:rsidRPr="00C10B3A">
              <w:rPr>
                <w:rFonts w:eastAsia="ＭＳ 明朝" w:hint="eastAsia"/>
                <w:spacing w:val="4"/>
                <w:sz w:val="20"/>
                <w:lang w:eastAsia="ja-JP"/>
              </w:rPr>
              <w:t>を利</w:t>
            </w:r>
            <w:r w:rsidRPr="00C10B3A">
              <w:rPr>
                <w:rFonts w:eastAsia="ＭＳ 明朝" w:hint="eastAsia"/>
                <w:sz w:val="20"/>
                <w:lang w:eastAsia="ja-JP"/>
              </w:rPr>
              <w:t>活用し</w:t>
            </w:r>
          </w:p>
          <w:p w14:paraId="22FF3C30" w14:textId="77777777" w:rsidR="008028E9" w:rsidRPr="00C10B3A" w:rsidRDefault="008028E9" w:rsidP="008028E9">
            <w:pPr>
              <w:pStyle w:val="TableParagraph"/>
              <w:spacing w:before="3"/>
              <w:ind w:right="88" w:firstLineChars="200" w:firstLine="400"/>
              <w:jc w:val="both"/>
              <w:rPr>
                <w:rFonts w:eastAsia="ＭＳ 明朝"/>
                <w:sz w:val="20"/>
                <w:lang w:eastAsia="ja-JP"/>
              </w:rPr>
            </w:pPr>
            <w:r w:rsidRPr="00C10B3A">
              <w:rPr>
                <w:rFonts w:eastAsia="ＭＳ 明朝" w:hint="eastAsia"/>
                <w:sz w:val="20"/>
                <w:lang w:eastAsia="ja-JP"/>
              </w:rPr>
              <w:t>た授業を推進する。</w:t>
            </w:r>
          </w:p>
          <w:p w14:paraId="34B4BDE0" w14:textId="77777777" w:rsidR="008028E9" w:rsidRPr="00C10B3A" w:rsidRDefault="008028E9" w:rsidP="008028E9">
            <w:pPr>
              <w:pStyle w:val="TableParagraph"/>
              <w:spacing w:before="1"/>
              <w:ind w:firstLineChars="107" w:firstLine="214"/>
              <w:rPr>
                <w:rFonts w:eastAsia="ＭＳ 明朝"/>
                <w:sz w:val="20"/>
                <w:lang w:eastAsia="ja-JP"/>
              </w:rPr>
            </w:pPr>
          </w:p>
          <w:p w14:paraId="14E51C4F" w14:textId="4ED65B4F" w:rsidR="008028E9" w:rsidRPr="00C10B3A" w:rsidRDefault="008028E9" w:rsidP="008028E9">
            <w:pPr>
              <w:pStyle w:val="TableParagraph"/>
              <w:spacing w:line="260" w:lineRule="atLeast"/>
              <w:ind w:leftChars="-61" w:left="-128" w:right="94" w:firstLineChars="107" w:firstLine="214"/>
              <w:rPr>
                <w:rFonts w:eastAsia="ＭＳ 明朝"/>
                <w:sz w:val="20"/>
                <w:lang w:eastAsia="ja-JP"/>
              </w:rPr>
            </w:pPr>
          </w:p>
          <w:p w14:paraId="1079C3E3" w14:textId="77777777" w:rsidR="008028E9" w:rsidRPr="00C10B3A" w:rsidRDefault="008028E9" w:rsidP="008028E9">
            <w:pPr>
              <w:pStyle w:val="TableParagraph"/>
              <w:spacing w:line="260" w:lineRule="atLeast"/>
              <w:ind w:leftChars="-61" w:left="-128" w:right="94" w:firstLineChars="107" w:firstLine="214"/>
              <w:rPr>
                <w:rFonts w:eastAsia="ＭＳ 明朝"/>
                <w:sz w:val="20"/>
                <w:lang w:eastAsia="ja-JP"/>
              </w:rPr>
            </w:pPr>
          </w:p>
          <w:p w14:paraId="347BC5B0" w14:textId="6921471C" w:rsidR="008028E9" w:rsidRPr="00C10B3A" w:rsidRDefault="008028E9" w:rsidP="008028E9">
            <w:pPr>
              <w:pStyle w:val="TableParagraph"/>
              <w:spacing w:line="260" w:lineRule="atLeast"/>
              <w:ind w:leftChars="-61" w:left="-128" w:right="94" w:firstLineChars="107" w:firstLine="214"/>
              <w:rPr>
                <w:rFonts w:eastAsia="ＭＳ 明朝"/>
                <w:sz w:val="20"/>
                <w:lang w:eastAsia="ja-JP"/>
              </w:rPr>
            </w:pPr>
          </w:p>
          <w:p w14:paraId="3CB1E732" w14:textId="77777777" w:rsidR="001A07E1" w:rsidRPr="00C10B3A" w:rsidRDefault="001A07E1" w:rsidP="008028E9">
            <w:pPr>
              <w:pStyle w:val="TableParagraph"/>
              <w:spacing w:line="260" w:lineRule="atLeast"/>
              <w:ind w:leftChars="-61" w:left="-128" w:right="94" w:firstLineChars="107" w:firstLine="214"/>
              <w:rPr>
                <w:rFonts w:eastAsia="ＭＳ 明朝"/>
                <w:sz w:val="20"/>
                <w:lang w:eastAsia="ja-JP"/>
              </w:rPr>
            </w:pPr>
          </w:p>
          <w:p w14:paraId="0B5BB341" w14:textId="77777777" w:rsidR="008028E9" w:rsidRPr="00C10B3A" w:rsidRDefault="008028E9" w:rsidP="008028E9">
            <w:pPr>
              <w:pStyle w:val="TableParagraph"/>
              <w:spacing w:line="260" w:lineRule="atLeast"/>
              <w:ind w:leftChars="-61" w:left="-128" w:right="94" w:firstLineChars="107" w:firstLine="214"/>
              <w:rPr>
                <w:rFonts w:eastAsia="ＭＳ 明朝"/>
                <w:sz w:val="20"/>
                <w:lang w:eastAsia="ja-JP"/>
              </w:rPr>
            </w:pPr>
          </w:p>
          <w:p w14:paraId="57F86E92" w14:textId="6E8153F3" w:rsidR="008028E9" w:rsidRPr="00C10B3A" w:rsidRDefault="008028E9" w:rsidP="008028E9">
            <w:pPr>
              <w:pStyle w:val="TableParagraph"/>
              <w:spacing w:before="3"/>
              <w:ind w:leftChars="-5" w:left="2" w:right="98" w:hangingChars="6" w:hanging="12"/>
              <w:rPr>
                <w:rFonts w:eastAsia="ＭＳ 明朝"/>
                <w:sz w:val="20"/>
                <w:lang w:eastAsia="ja-JP"/>
              </w:rPr>
            </w:pPr>
            <w:r w:rsidRPr="00C10B3A">
              <w:rPr>
                <w:rFonts w:eastAsia="ＭＳ 明朝" w:hint="eastAsia"/>
                <w:sz w:val="20"/>
                <w:lang w:eastAsia="ja-JP"/>
              </w:rPr>
              <w:t>ア・３年間を見通した計画に基づき進路指</w:t>
            </w:r>
          </w:p>
          <w:p w14:paraId="70B6CC73" w14:textId="77777777" w:rsidR="008028E9" w:rsidRPr="00C10B3A" w:rsidRDefault="008028E9" w:rsidP="008028E9">
            <w:pPr>
              <w:pStyle w:val="TableParagraph"/>
              <w:spacing w:before="3"/>
              <w:ind w:leftChars="-5" w:left="-10" w:right="98" w:firstLineChars="200" w:firstLine="400"/>
              <w:rPr>
                <w:rFonts w:eastAsia="ＭＳ 明朝"/>
                <w:sz w:val="20"/>
                <w:lang w:eastAsia="ja-JP"/>
              </w:rPr>
            </w:pPr>
            <w:r w:rsidRPr="00C10B3A">
              <w:rPr>
                <w:rFonts w:eastAsia="ＭＳ 明朝" w:hint="eastAsia"/>
                <w:sz w:val="20"/>
                <w:lang w:eastAsia="ja-JP"/>
              </w:rPr>
              <w:t>導の充実を図り､早い段階から具体的</w:t>
            </w:r>
          </w:p>
          <w:p w14:paraId="2FCE49D2" w14:textId="77777777" w:rsidR="008028E9" w:rsidRPr="00C10B3A" w:rsidRDefault="008028E9" w:rsidP="008028E9">
            <w:pPr>
              <w:pStyle w:val="TableParagraph"/>
              <w:spacing w:before="3"/>
              <w:ind w:leftChars="-5" w:left="-10" w:right="98" w:firstLineChars="200" w:firstLine="400"/>
              <w:rPr>
                <w:rFonts w:eastAsia="ＭＳ 明朝"/>
                <w:sz w:val="20"/>
                <w:lang w:eastAsia="ja-JP"/>
              </w:rPr>
            </w:pPr>
            <w:r w:rsidRPr="00C10B3A">
              <w:rPr>
                <w:rFonts w:eastAsia="ＭＳ 明朝" w:hint="eastAsia"/>
                <w:sz w:val="20"/>
                <w:lang w:eastAsia="ja-JP"/>
              </w:rPr>
              <w:t>な進路目標を持たせる取組みを推進す</w:t>
            </w:r>
          </w:p>
          <w:p w14:paraId="17F2C273" w14:textId="77777777" w:rsidR="008028E9" w:rsidRPr="00C10B3A" w:rsidRDefault="008028E9" w:rsidP="008028E9">
            <w:pPr>
              <w:pStyle w:val="TableParagraph"/>
              <w:spacing w:before="3"/>
              <w:ind w:leftChars="-5" w:left="-10" w:right="98" w:firstLineChars="200" w:firstLine="400"/>
              <w:rPr>
                <w:rFonts w:eastAsia="ＭＳ 明朝"/>
                <w:sz w:val="20"/>
                <w:lang w:eastAsia="ja-JP"/>
              </w:rPr>
            </w:pPr>
            <w:r w:rsidRPr="00C10B3A">
              <w:rPr>
                <w:rFonts w:eastAsia="ＭＳ 明朝" w:hint="eastAsia"/>
                <w:sz w:val="20"/>
                <w:lang w:eastAsia="ja-JP"/>
              </w:rPr>
              <w:t>る｡</w:t>
            </w:r>
          </w:p>
        </w:tc>
        <w:tc>
          <w:tcPr>
            <w:tcW w:w="3687" w:type="dxa"/>
            <w:tcBorders>
              <w:top w:val="single" w:sz="4" w:space="0" w:color="000000"/>
              <w:left w:val="single" w:sz="4" w:space="0" w:color="000000"/>
              <w:bottom w:val="single" w:sz="4" w:space="0" w:color="000000"/>
              <w:right w:val="dotted" w:sz="4" w:space="0" w:color="000000"/>
            </w:tcBorders>
          </w:tcPr>
          <w:p w14:paraId="571A825A" w14:textId="77777777" w:rsidR="008028E9" w:rsidRPr="00C10B3A" w:rsidRDefault="008028E9" w:rsidP="008028E9">
            <w:pPr>
              <w:pStyle w:val="TableParagraph"/>
              <w:spacing w:before="1"/>
              <w:ind w:left="107"/>
              <w:rPr>
                <w:rFonts w:eastAsia="ＭＳ 明朝"/>
                <w:sz w:val="20"/>
                <w:lang w:eastAsia="ja-JP"/>
              </w:rPr>
            </w:pPr>
          </w:p>
          <w:p w14:paraId="2F07A8F6" w14:textId="77777777" w:rsidR="008028E9" w:rsidRPr="00C10B3A" w:rsidRDefault="008028E9" w:rsidP="008028E9">
            <w:pPr>
              <w:pStyle w:val="TableParagraph"/>
              <w:spacing w:before="1"/>
              <w:ind w:left="107"/>
              <w:rPr>
                <w:rFonts w:eastAsia="ＭＳ 明朝"/>
                <w:sz w:val="20"/>
                <w:lang w:eastAsia="ja-JP"/>
              </w:rPr>
            </w:pPr>
          </w:p>
          <w:p w14:paraId="53E9BF48" w14:textId="77777777" w:rsidR="008028E9" w:rsidRPr="00C10B3A" w:rsidRDefault="008028E9" w:rsidP="008028E9">
            <w:pPr>
              <w:pStyle w:val="TableParagraph"/>
              <w:spacing w:before="1"/>
              <w:ind w:left="107"/>
              <w:rPr>
                <w:rFonts w:eastAsia="ＭＳ 明朝"/>
                <w:sz w:val="20"/>
                <w:lang w:eastAsia="ja-JP"/>
              </w:rPr>
            </w:pPr>
          </w:p>
          <w:p w14:paraId="495C05CC" w14:textId="77777777" w:rsidR="008028E9" w:rsidRPr="00C10B3A" w:rsidRDefault="008028E9" w:rsidP="008028E9">
            <w:pPr>
              <w:pStyle w:val="TableParagraph"/>
              <w:spacing w:before="3"/>
              <w:ind w:right="93"/>
              <w:jc w:val="both"/>
              <w:rPr>
                <w:rFonts w:eastAsia="ＭＳ 明朝"/>
                <w:sz w:val="20"/>
                <w:lang w:eastAsia="ja-JP"/>
              </w:rPr>
            </w:pPr>
            <w:r w:rsidRPr="00C10B3A">
              <w:rPr>
                <w:rFonts w:eastAsia="ＭＳ 明朝" w:hint="eastAsia"/>
                <w:sz w:val="20"/>
                <w:lang w:eastAsia="ja-JP"/>
              </w:rPr>
              <w:t>ア・学校教育自己診断（生徒）｢勉強する</w:t>
            </w:r>
          </w:p>
          <w:p w14:paraId="6A573860" w14:textId="1E28E720" w:rsidR="008028E9" w:rsidRPr="00C10B3A" w:rsidRDefault="008028E9" w:rsidP="008028E9">
            <w:pPr>
              <w:pStyle w:val="TableParagraph"/>
              <w:spacing w:before="3"/>
              <w:ind w:right="93" w:firstLineChars="200" w:firstLine="400"/>
              <w:rPr>
                <w:rFonts w:eastAsia="ＭＳ 明朝"/>
                <w:sz w:val="20"/>
                <w:lang w:eastAsia="ja-JP"/>
              </w:rPr>
            </w:pPr>
            <w:r w:rsidRPr="00C10B3A">
              <w:rPr>
                <w:rFonts w:eastAsia="ＭＳ 明朝" w:hint="eastAsia"/>
                <w:sz w:val="20"/>
                <w:lang w:eastAsia="ja-JP"/>
              </w:rPr>
              <w:t>ことは大切｣[</w:t>
            </w:r>
            <w:r w:rsidRPr="00C10B3A">
              <w:rPr>
                <w:rFonts w:eastAsia="ＭＳ 明朝"/>
                <w:sz w:val="20"/>
                <w:lang w:eastAsia="ja-JP"/>
              </w:rPr>
              <w:t>8</w:t>
            </w:r>
            <w:r w:rsidRPr="00C10B3A">
              <w:rPr>
                <w:rFonts w:eastAsia="ＭＳ 明朝" w:hint="eastAsia"/>
                <w:sz w:val="20"/>
                <w:lang w:eastAsia="ja-JP"/>
              </w:rPr>
              <w:t>9%]、｢授業はわかり</w:t>
            </w:r>
          </w:p>
          <w:p w14:paraId="2F1AAFD7" w14:textId="48304992" w:rsidR="008028E9" w:rsidRPr="00C10B3A" w:rsidRDefault="008028E9" w:rsidP="008028E9">
            <w:pPr>
              <w:pStyle w:val="TableParagraph"/>
              <w:spacing w:before="3"/>
              <w:ind w:right="93" w:firstLineChars="200" w:firstLine="400"/>
              <w:rPr>
                <w:rFonts w:eastAsia="ＭＳ 明朝"/>
                <w:sz w:val="20"/>
                <w:lang w:eastAsia="ja-JP"/>
              </w:rPr>
            </w:pPr>
            <w:r w:rsidRPr="00C10B3A">
              <w:rPr>
                <w:rFonts w:eastAsia="ＭＳ 明朝" w:hint="eastAsia"/>
                <w:sz w:val="20"/>
                <w:lang w:eastAsia="ja-JP"/>
              </w:rPr>
              <w:t>やすい｣ [</w:t>
            </w:r>
            <w:r w:rsidRPr="00C10B3A">
              <w:rPr>
                <w:rFonts w:eastAsia="ＭＳ 明朝"/>
                <w:sz w:val="20"/>
                <w:lang w:eastAsia="ja-JP"/>
              </w:rPr>
              <w:t>83</w:t>
            </w:r>
            <w:r w:rsidRPr="00C10B3A">
              <w:rPr>
                <w:rFonts w:eastAsia="ＭＳ 明朝" w:hint="eastAsia"/>
                <w:sz w:val="20"/>
                <w:lang w:eastAsia="ja-JP"/>
              </w:rPr>
              <w:t>%]を昨年以上にする。</w:t>
            </w:r>
          </w:p>
          <w:p w14:paraId="7F833130" w14:textId="1DEE6F80" w:rsidR="008028E9" w:rsidRPr="00C10B3A" w:rsidRDefault="008028E9" w:rsidP="008028E9">
            <w:pPr>
              <w:pStyle w:val="TableParagraph"/>
              <w:spacing w:before="3"/>
              <w:ind w:right="93" w:firstLineChars="200" w:firstLine="400"/>
              <w:rPr>
                <w:rFonts w:eastAsia="ＭＳ 明朝"/>
                <w:sz w:val="20"/>
                <w:lang w:eastAsia="ja-JP"/>
              </w:rPr>
            </w:pPr>
          </w:p>
          <w:p w14:paraId="5F384708" w14:textId="0D09ED54" w:rsidR="000D5CE5" w:rsidRPr="00C10B3A" w:rsidRDefault="000D5CE5" w:rsidP="008028E9">
            <w:pPr>
              <w:pStyle w:val="TableParagraph"/>
              <w:spacing w:before="3"/>
              <w:ind w:right="93" w:firstLineChars="200" w:firstLine="400"/>
              <w:rPr>
                <w:rFonts w:eastAsia="ＭＳ 明朝"/>
                <w:sz w:val="20"/>
                <w:lang w:eastAsia="ja-JP"/>
              </w:rPr>
            </w:pPr>
          </w:p>
          <w:p w14:paraId="50E266D0" w14:textId="188F155A" w:rsidR="000D5CE5" w:rsidRPr="00C10B3A" w:rsidRDefault="000D5CE5" w:rsidP="008028E9">
            <w:pPr>
              <w:pStyle w:val="TableParagraph"/>
              <w:spacing w:before="3"/>
              <w:ind w:right="93" w:firstLineChars="200" w:firstLine="400"/>
              <w:rPr>
                <w:rFonts w:eastAsia="ＭＳ 明朝"/>
                <w:sz w:val="20"/>
                <w:lang w:eastAsia="ja-JP"/>
              </w:rPr>
            </w:pPr>
          </w:p>
          <w:p w14:paraId="4432E4BA" w14:textId="6F7D94E6" w:rsidR="000D5CE5" w:rsidRPr="00C10B3A" w:rsidRDefault="000D5CE5" w:rsidP="008028E9">
            <w:pPr>
              <w:pStyle w:val="TableParagraph"/>
              <w:spacing w:before="3"/>
              <w:ind w:right="93" w:firstLineChars="200" w:firstLine="400"/>
              <w:rPr>
                <w:rFonts w:eastAsia="ＭＳ 明朝"/>
                <w:sz w:val="20"/>
                <w:lang w:eastAsia="ja-JP"/>
              </w:rPr>
            </w:pPr>
          </w:p>
          <w:p w14:paraId="3FC639E2" w14:textId="32A77688" w:rsidR="000D5CE5" w:rsidRPr="00C10B3A" w:rsidRDefault="000D5CE5" w:rsidP="008028E9">
            <w:pPr>
              <w:pStyle w:val="TableParagraph"/>
              <w:spacing w:before="3"/>
              <w:ind w:right="93" w:firstLineChars="200" w:firstLine="400"/>
              <w:rPr>
                <w:rFonts w:eastAsia="ＭＳ 明朝"/>
                <w:sz w:val="20"/>
                <w:lang w:eastAsia="ja-JP"/>
              </w:rPr>
            </w:pPr>
          </w:p>
          <w:p w14:paraId="162B4380" w14:textId="3894882A" w:rsidR="00781E68" w:rsidRPr="00C10B3A" w:rsidRDefault="00781E68" w:rsidP="008028E9">
            <w:pPr>
              <w:pStyle w:val="TableParagraph"/>
              <w:spacing w:before="3"/>
              <w:ind w:right="93" w:firstLineChars="200" w:firstLine="400"/>
              <w:rPr>
                <w:rFonts w:eastAsia="ＭＳ 明朝"/>
                <w:sz w:val="20"/>
                <w:lang w:eastAsia="ja-JP"/>
              </w:rPr>
            </w:pPr>
          </w:p>
          <w:p w14:paraId="35388F6C" w14:textId="77777777" w:rsidR="00960678" w:rsidRPr="00C10B3A" w:rsidRDefault="00960678" w:rsidP="008028E9">
            <w:pPr>
              <w:pStyle w:val="TableParagraph"/>
              <w:spacing w:before="3"/>
              <w:ind w:right="93" w:firstLineChars="200" w:firstLine="400"/>
              <w:rPr>
                <w:rFonts w:eastAsia="ＭＳ 明朝"/>
                <w:sz w:val="20"/>
                <w:lang w:eastAsia="ja-JP"/>
              </w:rPr>
            </w:pPr>
          </w:p>
          <w:p w14:paraId="07DD9203" w14:textId="77777777" w:rsidR="00781E68" w:rsidRPr="00C10B3A" w:rsidRDefault="00781E68" w:rsidP="008028E9">
            <w:pPr>
              <w:pStyle w:val="TableParagraph"/>
              <w:spacing w:before="3"/>
              <w:ind w:right="93" w:firstLineChars="200" w:firstLine="400"/>
              <w:rPr>
                <w:rFonts w:eastAsia="ＭＳ 明朝"/>
                <w:sz w:val="20"/>
                <w:lang w:eastAsia="ja-JP"/>
              </w:rPr>
            </w:pPr>
          </w:p>
          <w:p w14:paraId="5D59BE43" w14:textId="77777777" w:rsidR="000D5CE5" w:rsidRPr="00C10B3A" w:rsidRDefault="000D5CE5" w:rsidP="008028E9">
            <w:pPr>
              <w:pStyle w:val="TableParagraph"/>
              <w:spacing w:before="3"/>
              <w:ind w:right="93" w:firstLineChars="200" w:firstLine="400"/>
              <w:rPr>
                <w:rFonts w:eastAsia="ＭＳ 明朝"/>
                <w:sz w:val="20"/>
                <w:lang w:eastAsia="ja-JP"/>
              </w:rPr>
            </w:pPr>
          </w:p>
          <w:p w14:paraId="0864FCD2" w14:textId="53FD6242" w:rsidR="008028E9" w:rsidRPr="00C10B3A" w:rsidRDefault="008028E9" w:rsidP="008028E9">
            <w:pPr>
              <w:pStyle w:val="TableParagraph"/>
              <w:spacing w:before="3"/>
              <w:ind w:right="93"/>
              <w:jc w:val="both"/>
              <w:rPr>
                <w:rFonts w:eastAsia="ＭＳ 明朝"/>
                <w:sz w:val="20"/>
                <w:lang w:eastAsia="ja-JP"/>
              </w:rPr>
            </w:pPr>
            <w:r w:rsidRPr="00C10B3A">
              <w:rPr>
                <w:rFonts w:eastAsia="ＭＳ 明朝" w:hint="eastAsia"/>
                <w:sz w:val="20"/>
                <w:lang w:eastAsia="ja-JP"/>
              </w:rPr>
              <w:t xml:space="preserve">　・教員の授業での</w:t>
            </w:r>
            <w:r w:rsidRPr="00C10B3A">
              <w:rPr>
                <w:rFonts w:eastAsia="ＭＳ 明朝"/>
                <w:sz w:val="20"/>
                <w:lang w:eastAsia="ja-JP"/>
              </w:rPr>
              <w:t>ICT</w:t>
            </w:r>
            <w:r w:rsidRPr="00C10B3A">
              <w:rPr>
                <w:rFonts w:eastAsia="ＭＳ 明朝" w:hint="eastAsia"/>
                <w:sz w:val="20"/>
                <w:lang w:eastAsia="ja-JP"/>
              </w:rPr>
              <w:t>活用度90%以上</w:t>
            </w:r>
          </w:p>
          <w:p w14:paraId="569F8493" w14:textId="4332B14F" w:rsidR="008028E9" w:rsidRPr="00C10B3A" w:rsidRDefault="008028E9" w:rsidP="008028E9">
            <w:pPr>
              <w:pStyle w:val="TableParagraph"/>
              <w:spacing w:before="3"/>
              <w:ind w:right="93" w:firstLineChars="200" w:firstLine="400"/>
              <w:jc w:val="both"/>
              <w:rPr>
                <w:rFonts w:eastAsia="ＭＳ 明朝"/>
                <w:sz w:val="20"/>
                <w:lang w:eastAsia="ja-JP"/>
              </w:rPr>
            </w:pPr>
            <w:r w:rsidRPr="00C10B3A">
              <w:rPr>
                <w:rFonts w:eastAsia="ＭＳ 明朝" w:hint="eastAsia"/>
                <w:sz w:val="20"/>
                <w:lang w:eastAsia="ja-JP"/>
              </w:rPr>
              <w:t>にする。[</w:t>
            </w:r>
            <w:r w:rsidRPr="00C10B3A">
              <w:rPr>
                <w:rFonts w:eastAsia="ＭＳ 明朝"/>
                <w:sz w:val="20"/>
                <w:lang w:eastAsia="ja-JP"/>
              </w:rPr>
              <w:t>86</w:t>
            </w:r>
            <w:r w:rsidRPr="00C10B3A">
              <w:rPr>
                <w:rFonts w:eastAsia="ＭＳ 明朝" w:hint="eastAsia"/>
                <w:sz w:val="20"/>
                <w:lang w:eastAsia="ja-JP"/>
              </w:rPr>
              <w:t>%]</w:t>
            </w:r>
          </w:p>
          <w:p w14:paraId="0AC8FB12" w14:textId="0BCDD883" w:rsidR="008028E9" w:rsidRPr="00C10B3A" w:rsidRDefault="008028E9" w:rsidP="008028E9">
            <w:pPr>
              <w:pStyle w:val="TableParagraph"/>
              <w:spacing w:before="3"/>
              <w:ind w:right="93" w:firstLineChars="200" w:firstLine="402"/>
              <w:jc w:val="both"/>
              <w:rPr>
                <w:rFonts w:eastAsia="ＭＳ 明朝"/>
                <w:b/>
                <w:sz w:val="20"/>
                <w:lang w:eastAsia="ja-JP"/>
              </w:rPr>
            </w:pPr>
          </w:p>
          <w:p w14:paraId="72F7C8DE" w14:textId="26E1DE17" w:rsidR="008028E9" w:rsidRPr="00C10B3A" w:rsidRDefault="008028E9" w:rsidP="008028E9">
            <w:pPr>
              <w:pStyle w:val="TableParagraph"/>
              <w:spacing w:before="3"/>
              <w:ind w:right="93" w:firstLineChars="200" w:firstLine="402"/>
              <w:jc w:val="both"/>
              <w:rPr>
                <w:rFonts w:eastAsia="ＭＳ 明朝"/>
                <w:b/>
                <w:sz w:val="20"/>
                <w:lang w:eastAsia="ja-JP"/>
              </w:rPr>
            </w:pPr>
          </w:p>
          <w:p w14:paraId="5C2247B1" w14:textId="1D9F179F" w:rsidR="008028E9" w:rsidRPr="00C10B3A" w:rsidRDefault="008028E9" w:rsidP="008028E9">
            <w:pPr>
              <w:pStyle w:val="TableParagraph"/>
              <w:spacing w:before="3"/>
              <w:ind w:right="93" w:firstLineChars="200" w:firstLine="402"/>
              <w:jc w:val="both"/>
              <w:rPr>
                <w:rFonts w:eastAsia="ＭＳ 明朝"/>
                <w:b/>
                <w:sz w:val="20"/>
                <w:lang w:eastAsia="ja-JP"/>
              </w:rPr>
            </w:pPr>
          </w:p>
          <w:p w14:paraId="7B59E12F" w14:textId="77777777" w:rsidR="00B80C09" w:rsidRPr="00C10B3A" w:rsidRDefault="00B80C09" w:rsidP="008028E9">
            <w:pPr>
              <w:pStyle w:val="TableParagraph"/>
              <w:spacing w:before="3"/>
              <w:ind w:right="93" w:firstLineChars="200" w:firstLine="402"/>
              <w:jc w:val="both"/>
              <w:rPr>
                <w:rFonts w:eastAsia="ＭＳ 明朝"/>
                <w:b/>
                <w:sz w:val="20"/>
                <w:lang w:eastAsia="ja-JP"/>
              </w:rPr>
            </w:pPr>
          </w:p>
          <w:p w14:paraId="733084FE" w14:textId="77777777" w:rsidR="008028E9" w:rsidRPr="00C10B3A" w:rsidRDefault="008028E9" w:rsidP="008028E9">
            <w:pPr>
              <w:pStyle w:val="TableParagraph"/>
              <w:spacing w:before="3"/>
              <w:ind w:right="93" w:firstLineChars="200" w:firstLine="402"/>
              <w:jc w:val="both"/>
              <w:rPr>
                <w:rFonts w:eastAsia="ＭＳ 明朝"/>
                <w:b/>
                <w:sz w:val="20"/>
                <w:lang w:eastAsia="ja-JP"/>
              </w:rPr>
            </w:pPr>
          </w:p>
          <w:p w14:paraId="40ADE4AD" w14:textId="77777777" w:rsidR="008028E9" w:rsidRPr="00C10B3A" w:rsidRDefault="008028E9" w:rsidP="008028E9">
            <w:pPr>
              <w:pStyle w:val="TableParagraph"/>
              <w:spacing w:before="3"/>
              <w:rPr>
                <w:rFonts w:eastAsia="ＭＳ 明朝"/>
                <w:spacing w:val="16"/>
                <w:sz w:val="20"/>
                <w:lang w:eastAsia="ja-JP"/>
              </w:rPr>
            </w:pPr>
            <w:r w:rsidRPr="00C10B3A">
              <w:rPr>
                <w:rFonts w:eastAsia="ＭＳ 明朝" w:hint="eastAsia"/>
                <w:sz w:val="20"/>
                <w:lang w:eastAsia="ja-JP"/>
              </w:rPr>
              <w:t>イ・学校教育</w:t>
            </w:r>
            <w:r w:rsidRPr="00C10B3A">
              <w:rPr>
                <w:rFonts w:eastAsia="ＭＳ 明朝" w:hint="eastAsia"/>
                <w:spacing w:val="15"/>
                <w:sz w:val="20"/>
                <w:lang w:eastAsia="ja-JP"/>
              </w:rPr>
              <w:t>自己診断(生徒)｢</w:t>
            </w:r>
            <w:r w:rsidRPr="00C10B3A">
              <w:rPr>
                <w:rFonts w:eastAsia="ＭＳ 明朝" w:hint="eastAsia"/>
                <w:spacing w:val="16"/>
                <w:sz w:val="20"/>
                <w:lang w:eastAsia="ja-JP"/>
              </w:rPr>
              <w:t>教え方</w:t>
            </w:r>
          </w:p>
          <w:p w14:paraId="6A2AA28D" w14:textId="77777777" w:rsidR="008028E9" w:rsidRPr="00C10B3A" w:rsidRDefault="008028E9" w:rsidP="008028E9">
            <w:pPr>
              <w:pStyle w:val="TableParagraph"/>
              <w:spacing w:before="3"/>
              <w:ind w:firstLineChars="200" w:firstLine="464"/>
              <w:rPr>
                <w:rFonts w:eastAsia="ＭＳ 明朝"/>
                <w:sz w:val="20"/>
                <w:lang w:eastAsia="ja-JP"/>
              </w:rPr>
            </w:pPr>
            <w:r w:rsidRPr="00C10B3A">
              <w:rPr>
                <w:rFonts w:eastAsia="ＭＳ 明朝" w:hint="eastAsia"/>
                <w:spacing w:val="16"/>
                <w:sz w:val="20"/>
                <w:lang w:eastAsia="ja-JP"/>
              </w:rPr>
              <w:t>の工夫</w:t>
            </w:r>
            <w:r w:rsidRPr="00C10B3A">
              <w:rPr>
                <w:rFonts w:eastAsia="ＭＳ 明朝" w:hint="eastAsia"/>
                <w:sz w:val="20"/>
                <w:lang w:eastAsia="ja-JP"/>
              </w:rPr>
              <w:t>｣の肯定度を昨年度以上にす</w:t>
            </w:r>
          </w:p>
          <w:p w14:paraId="00AAF609" w14:textId="5D786FD8" w:rsidR="008028E9" w:rsidRPr="00C10B3A" w:rsidRDefault="008028E9" w:rsidP="008028E9">
            <w:pPr>
              <w:pStyle w:val="TableParagraph"/>
              <w:spacing w:before="3"/>
              <w:ind w:firstLineChars="200" w:firstLine="400"/>
              <w:rPr>
                <w:rFonts w:eastAsia="ＭＳ 明朝"/>
                <w:sz w:val="20"/>
                <w:lang w:eastAsia="ja-JP"/>
              </w:rPr>
            </w:pPr>
            <w:r w:rsidRPr="00C10B3A">
              <w:rPr>
                <w:rFonts w:eastAsia="ＭＳ 明朝" w:hint="eastAsia"/>
                <w:sz w:val="20"/>
                <w:lang w:eastAsia="ja-JP"/>
              </w:rPr>
              <w:t>る。[</w:t>
            </w:r>
            <w:r w:rsidRPr="00C10B3A">
              <w:rPr>
                <w:rFonts w:eastAsia="ＭＳ 明朝"/>
                <w:sz w:val="20"/>
                <w:lang w:eastAsia="ja-JP"/>
              </w:rPr>
              <w:t>89</w:t>
            </w:r>
            <w:r w:rsidRPr="00C10B3A">
              <w:rPr>
                <w:rFonts w:eastAsia="ＭＳ 明朝" w:hint="eastAsia"/>
                <w:sz w:val="20"/>
                <w:lang w:eastAsia="ja-JP"/>
              </w:rPr>
              <w:t>％]</w:t>
            </w:r>
          </w:p>
          <w:p w14:paraId="39AD5F95" w14:textId="77777777" w:rsidR="008028E9" w:rsidRPr="00C10B3A" w:rsidRDefault="008028E9" w:rsidP="008028E9">
            <w:pPr>
              <w:pStyle w:val="TableParagraph"/>
              <w:spacing w:before="3"/>
              <w:ind w:right="37" w:firstLineChars="200" w:firstLine="400"/>
              <w:rPr>
                <w:rFonts w:eastAsia="ＭＳ 明朝"/>
                <w:sz w:val="20"/>
                <w:lang w:eastAsia="ja-JP"/>
              </w:rPr>
            </w:pPr>
            <w:r w:rsidRPr="00C10B3A">
              <w:rPr>
                <w:rFonts w:eastAsia="ＭＳ 明朝" w:hint="eastAsia"/>
                <w:sz w:val="20"/>
                <w:lang w:eastAsia="ja-JP"/>
              </w:rPr>
              <w:t>授業アンケートによる評価の平均値</w:t>
            </w:r>
          </w:p>
          <w:p w14:paraId="4B38A654" w14:textId="3C322A28" w:rsidR="008028E9" w:rsidRPr="00C10B3A" w:rsidRDefault="008028E9" w:rsidP="008028E9">
            <w:pPr>
              <w:pStyle w:val="TableParagraph"/>
              <w:spacing w:before="3"/>
              <w:ind w:right="37" w:firstLineChars="200" w:firstLine="400"/>
              <w:rPr>
                <w:rFonts w:eastAsia="ＭＳ 明朝"/>
                <w:sz w:val="20"/>
                <w:lang w:eastAsia="ja-JP"/>
              </w:rPr>
            </w:pPr>
            <w:r w:rsidRPr="00C10B3A">
              <w:rPr>
                <w:rFonts w:eastAsia="ＭＳ 明朝"/>
                <w:sz w:val="20"/>
                <w:lang w:eastAsia="ja-JP"/>
              </w:rPr>
              <w:t>3.4</w:t>
            </w:r>
            <w:r w:rsidRPr="00C10B3A">
              <w:rPr>
                <w:rFonts w:eastAsia="ＭＳ 明朝" w:hint="eastAsia"/>
                <w:sz w:val="20"/>
                <w:lang w:eastAsia="ja-JP"/>
              </w:rPr>
              <w:t>以上を維持する。　[</w:t>
            </w:r>
            <w:r w:rsidRPr="00C10B3A">
              <w:rPr>
                <w:rFonts w:eastAsia="ＭＳ 明朝"/>
                <w:sz w:val="20"/>
                <w:lang w:eastAsia="ja-JP"/>
              </w:rPr>
              <w:t>3.</w:t>
            </w:r>
            <w:r w:rsidRPr="00C10B3A">
              <w:rPr>
                <w:rFonts w:eastAsia="ＭＳ 明朝" w:hint="eastAsia"/>
                <w:sz w:val="20"/>
                <w:lang w:eastAsia="ja-JP"/>
              </w:rPr>
              <w:t>53]</w:t>
            </w:r>
          </w:p>
          <w:p w14:paraId="7F3509DD" w14:textId="2E644B64" w:rsidR="008028E9" w:rsidRPr="00C10B3A" w:rsidRDefault="008028E9" w:rsidP="008028E9">
            <w:pPr>
              <w:pStyle w:val="TableParagraph"/>
              <w:rPr>
                <w:rFonts w:eastAsia="ＭＳ 明朝"/>
                <w:sz w:val="20"/>
                <w:lang w:eastAsia="ja-JP"/>
              </w:rPr>
            </w:pPr>
            <w:r w:rsidRPr="00C10B3A">
              <w:rPr>
                <w:rFonts w:eastAsia="ＭＳ 明朝" w:hint="eastAsia"/>
                <w:b/>
                <w:sz w:val="20"/>
                <w:lang w:eastAsia="ja-JP"/>
              </w:rPr>
              <w:t xml:space="preserve">　</w:t>
            </w:r>
          </w:p>
          <w:p w14:paraId="12DFA143" w14:textId="4CB0D8E4" w:rsidR="008028E9" w:rsidRPr="00C10B3A" w:rsidRDefault="008028E9" w:rsidP="008028E9">
            <w:pPr>
              <w:pStyle w:val="TableParagraph"/>
              <w:rPr>
                <w:rFonts w:eastAsia="ＭＳ 明朝"/>
                <w:sz w:val="20"/>
                <w:lang w:eastAsia="ja-JP"/>
              </w:rPr>
            </w:pPr>
          </w:p>
          <w:p w14:paraId="377D9180" w14:textId="5CE84D93" w:rsidR="008028E9" w:rsidRPr="00C10B3A" w:rsidRDefault="008028E9" w:rsidP="008028E9">
            <w:pPr>
              <w:pStyle w:val="TableParagraph"/>
              <w:rPr>
                <w:rFonts w:eastAsia="ＭＳ 明朝"/>
                <w:sz w:val="20"/>
                <w:lang w:eastAsia="ja-JP"/>
              </w:rPr>
            </w:pPr>
          </w:p>
          <w:p w14:paraId="56F4D9A4" w14:textId="77777777" w:rsidR="00F5712D" w:rsidRPr="00C10B3A" w:rsidRDefault="00F5712D" w:rsidP="008028E9">
            <w:pPr>
              <w:pStyle w:val="TableParagraph"/>
              <w:rPr>
                <w:rFonts w:eastAsia="ＭＳ 明朝"/>
                <w:sz w:val="20"/>
                <w:lang w:eastAsia="ja-JP"/>
              </w:rPr>
            </w:pPr>
          </w:p>
          <w:p w14:paraId="024F967C" w14:textId="77777777" w:rsidR="008028E9" w:rsidRPr="00C10B3A" w:rsidRDefault="008028E9" w:rsidP="008028E9">
            <w:pPr>
              <w:pStyle w:val="TableParagraph"/>
              <w:rPr>
                <w:rFonts w:eastAsia="ＭＳ 明朝"/>
                <w:sz w:val="20"/>
                <w:lang w:eastAsia="ja-JP"/>
              </w:rPr>
            </w:pPr>
          </w:p>
          <w:p w14:paraId="283A363F" w14:textId="77777777" w:rsidR="008028E9" w:rsidRPr="00C10B3A" w:rsidRDefault="008028E9" w:rsidP="008028E9">
            <w:pPr>
              <w:pStyle w:val="TableParagraph"/>
              <w:spacing w:line="242" w:lineRule="auto"/>
              <w:ind w:right="87"/>
              <w:rPr>
                <w:rFonts w:eastAsia="ＭＳ 明朝"/>
                <w:sz w:val="20"/>
                <w:lang w:eastAsia="ja-JP"/>
              </w:rPr>
            </w:pPr>
            <w:r w:rsidRPr="00C10B3A">
              <w:rPr>
                <w:rFonts w:eastAsia="ＭＳ 明朝" w:hint="eastAsia"/>
                <w:sz w:val="20"/>
                <w:lang w:eastAsia="ja-JP"/>
              </w:rPr>
              <w:t>ア・学校教育自己診断（生徒）「少人</w:t>
            </w:r>
          </w:p>
          <w:p w14:paraId="5C3FDD7C" w14:textId="77777777" w:rsidR="008028E9" w:rsidRPr="00C10B3A" w:rsidRDefault="008028E9" w:rsidP="008028E9">
            <w:pPr>
              <w:pStyle w:val="TableParagraph"/>
              <w:spacing w:line="242" w:lineRule="auto"/>
              <w:ind w:right="87" w:firstLineChars="200" w:firstLine="400"/>
              <w:rPr>
                <w:rFonts w:eastAsia="ＭＳ 明朝"/>
                <w:sz w:val="20"/>
                <w:lang w:eastAsia="ja-JP"/>
              </w:rPr>
            </w:pPr>
            <w:r w:rsidRPr="00C10B3A">
              <w:rPr>
                <w:rFonts w:eastAsia="ＭＳ 明朝" w:hint="eastAsia"/>
                <w:sz w:val="20"/>
                <w:lang w:eastAsia="ja-JP"/>
              </w:rPr>
              <w:t>数によるきめ細やかな指導｣を昨年</w:t>
            </w:r>
          </w:p>
          <w:p w14:paraId="1920CCA5" w14:textId="71F370A6" w:rsidR="008028E9" w:rsidRPr="00C10B3A" w:rsidRDefault="008028E9" w:rsidP="008028E9">
            <w:pPr>
              <w:pStyle w:val="TableParagraph"/>
              <w:spacing w:line="242" w:lineRule="auto"/>
              <w:ind w:right="87" w:firstLineChars="200" w:firstLine="400"/>
              <w:rPr>
                <w:rFonts w:eastAsia="ＭＳ 明朝"/>
                <w:sz w:val="20"/>
                <w:lang w:eastAsia="ja-JP"/>
              </w:rPr>
            </w:pPr>
            <w:r w:rsidRPr="00C10B3A">
              <w:rPr>
                <w:rFonts w:eastAsia="ＭＳ 明朝" w:hint="eastAsia"/>
                <w:sz w:val="20"/>
                <w:lang w:eastAsia="ja-JP"/>
              </w:rPr>
              <w:t>度以上にする。[7</w:t>
            </w:r>
            <w:r w:rsidRPr="00C10B3A">
              <w:rPr>
                <w:rFonts w:eastAsia="ＭＳ 明朝"/>
                <w:sz w:val="20"/>
                <w:lang w:eastAsia="ja-JP"/>
              </w:rPr>
              <w:t>3</w:t>
            </w:r>
            <w:r w:rsidRPr="00C10B3A">
              <w:rPr>
                <w:rFonts w:eastAsia="ＭＳ 明朝" w:hint="eastAsia"/>
                <w:sz w:val="20"/>
                <w:lang w:eastAsia="ja-JP"/>
              </w:rPr>
              <w:t>%]</w:t>
            </w:r>
          </w:p>
          <w:p w14:paraId="336A7A2B" w14:textId="77777777" w:rsidR="008028E9" w:rsidRPr="00C10B3A" w:rsidRDefault="008028E9" w:rsidP="008028E9">
            <w:pPr>
              <w:pStyle w:val="TableParagraph"/>
              <w:spacing w:line="242" w:lineRule="auto"/>
              <w:ind w:right="87" w:firstLineChars="200" w:firstLine="400"/>
              <w:rPr>
                <w:rFonts w:eastAsia="ＭＳ 明朝"/>
                <w:sz w:val="20"/>
                <w:lang w:eastAsia="ja-JP"/>
              </w:rPr>
            </w:pPr>
            <w:r w:rsidRPr="00C10B3A">
              <w:rPr>
                <w:rFonts w:eastAsia="ＭＳ 明朝" w:hint="eastAsia"/>
                <w:sz w:val="20"/>
                <w:lang w:eastAsia="ja-JP"/>
              </w:rPr>
              <w:t>少人数展開授業アンケートでの満</w:t>
            </w:r>
          </w:p>
          <w:p w14:paraId="204C9A7B" w14:textId="77777777" w:rsidR="008028E9" w:rsidRPr="00C10B3A" w:rsidRDefault="008028E9" w:rsidP="008028E9">
            <w:pPr>
              <w:pStyle w:val="TableParagraph"/>
              <w:spacing w:line="242" w:lineRule="auto"/>
              <w:ind w:right="87" w:firstLineChars="200" w:firstLine="400"/>
              <w:rPr>
                <w:rFonts w:eastAsia="ＭＳ 明朝"/>
                <w:sz w:val="20"/>
                <w:lang w:eastAsia="ja-JP"/>
              </w:rPr>
            </w:pPr>
            <w:r w:rsidRPr="00C10B3A">
              <w:rPr>
                <w:rFonts w:eastAsia="ＭＳ 明朝" w:hint="eastAsia"/>
                <w:sz w:val="20"/>
                <w:lang w:eastAsia="ja-JP"/>
              </w:rPr>
              <w:t>足度について昨年度水準を維持す</w:t>
            </w:r>
          </w:p>
          <w:p w14:paraId="09C28AA0" w14:textId="4F58E4C1" w:rsidR="008028E9" w:rsidRPr="00C10B3A" w:rsidRDefault="008028E9" w:rsidP="008028E9">
            <w:pPr>
              <w:pStyle w:val="TableParagraph"/>
              <w:spacing w:line="242" w:lineRule="auto"/>
              <w:ind w:right="87" w:firstLineChars="200" w:firstLine="400"/>
              <w:rPr>
                <w:rFonts w:eastAsia="ＭＳ 明朝"/>
                <w:sz w:val="20"/>
                <w:lang w:eastAsia="ja-JP"/>
              </w:rPr>
            </w:pPr>
            <w:r w:rsidRPr="00C10B3A">
              <w:rPr>
                <w:rFonts w:eastAsia="ＭＳ 明朝" w:hint="eastAsia"/>
                <w:sz w:val="20"/>
                <w:lang w:eastAsia="ja-JP"/>
              </w:rPr>
              <w:t>る。</w:t>
            </w:r>
          </w:p>
          <w:p w14:paraId="3457FEE4" w14:textId="77777777" w:rsidR="008028E9" w:rsidRPr="00C10B3A" w:rsidRDefault="008028E9" w:rsidP="008028E9">
            <w:pPr>
              <w:pStyle w:val="TableParagraph"/>
              <w:spacing w:line="242" w:lineRule="auto"/>
              <w:ind w:right="87" w:firstLineChars="200" w:firstLine="400"/>
              <w:rPr>
                <w:rFonts w:eastAsia="ＭＳ 明朝"/>
                <w:sz w:val="20"/>
                <w:lang w:eastAsia="ja-JP"/>
              </w:rPr>
            </w:pPr>
            <w:r w:rsidRPr="00C10B3A">
              <w:rPr>
                <w:rFonts w:eastAsia="ＭＳ 明朝" w:hint="eastAsia"/>
                <w:sz w:val="20"/>
                <w:lang w:eastAsia="ja-JP"/>
              </w:rPr>
              <w:t xml:space="preserve">　[ １年：国</w:t>
            </w:r>
            <w:r w:rsidRPr="00C10B3A">
              <w:rPr>
                <w:rFonts w:eastAsia="ＭＳ 明朝"/>
                <w:sz w:val="20"/>
                <w:lang w:eastAsia="ja-JP"/>
              </w:rPr>
              <w:t>97%</w:t>
            </w:r>
            <w:r w:rsidRPr="00C10B3A">
              <w:rPr>
                <w:rFonts w:eastAsia="ＭＳ 明朝" w:hint="eastAsia"/>
                <w:sz w:val="20"/>
                <w:lang w:eastAsia="ja-JP"/>
              </w:rPr>
              <w:t>・数90%・英</w:t>
            </w:r>
            <w:r w:rsidRPr="00C10B3A">
              <w:rPr>
                <w:rFonts w:eastAsia="ＭＳ 明朝"/>
                <w:sz w:val="20"/>
                <w:lang w:eastAsia="ja-JP"/>
              </w:rPr>
              <w:t>9</w:t>
            </w:r>
            <w:r w:rsidRPr="00C10B3A">
              <w:rPr>
                <w:rFonts w:eastAsia="ＭＳ 明朝" w:hint="eastAsia"/>
                <w:sz w:val="20"/>
                <w:lang w:eastAsia="ja-JP"/>
              </w:rPr>
              <w:t>5%</w:t>
            </w:r>
          </w:p>
          <w:p w14:paraId="2925F334" w14:textId="4D415846" w:rsidR="008028E9" w:rsidRPr="00C10B3A" w:rsidRDefault="008028E9" w:rsidP="008028E9">
            <w:pPr>
              <w:pStyle w:val="TableParagraph"/>
              <w:spacing w:line="242" w:lineRule="auto"/>
              <w:ind w:right="87" w:firstLineChars="200" w:firstLine="400"/>
              <w:rPr>
                <w:rFonts w:eastAsia="ＭＳ 明朝"/>
                <w:sz w:val="20"/>
                <w:lang w:eastAsia="ja-JP"/>
              </w:rPr>
            </w:pPr>
            <w:r w:rsidRPr="00C10B3A">
              <w:rPr>
                <w:rFonts w:eastAsia="ＭＳ 明朝" w:hint="eastAsia"/>
                <w:sz w:val="20"/>
                <w:lang w:eastAsia="ja-JP"/>
              </w:rPr>
              <w:t xml:space="preserve">　　２年：数</w:t>
            </w:r>
            <w:r w:rsidRPr="00C10B3A">
              <w:rPr>
                <w:rFonts w:eastAsia="ＭＳ 明朝"/>
                <w:sz w:val="20"/>
                <w:lang w:eastAsia="ja-JP"/>
              </w:rPr>
              <w:t>78%</w:t>
            </w:r>
          </w:p>
          <w:p w14:paraId="4FD05833" w14:textId="0777456F" w:rsidR="008028E9" w:rsidRPr="00C10B3A" w:rsidRDefault="008028E9" w:rsidP="008028E9">
            <w:pPr>
              <w:pStyle w:val="TableParagraph"/>
              <w:spacing w:line="242" w:lineRule="auto"/>
              <w:ind w:right="87" w:firstLineChars="200" w:firstLine="400"/>
              <w:rPr>
                <w:rFonts w:eastAsia="ＭＳ 明朝"/>
                <w:sz w:val="20"/>
                <w:lang w:eastAsia="ja-JP"/>
              </w:rPr>
            </w:pPr>
            <w:r w:rsidRPr="00C10B3A">
              <w:rPr>
                <w:rFonts w:eastAsia="ＭＳ 明朝" w:hint="eastAsia"/>
                <w:sz w:val="20"/>
                <w:lang w:eastAsia="ja-JP"/>
              </w:rPr>
              <w:t xml:space="preserve">　　３年：国</w:t>
            </w:r>
            <w:r w:rsidRPr="00C10B3A">
              <w:rPr>
                <w:rFonts w:eastAsia="ＭＳ 明朝"/>
                <w:sz w:val="20"/>
                <w:lang w:eastAsia="ja-JP"/>
              </w:rPr>
              <w:t>96</w:t>
            </w:r>
            <w:r w:rsidRPr="00C10B3A">
              <w:rPr>
                <w:rFonts w:eastAsia="ＭＳ 明朝" w:hint="eastAsia"/>
                <w:sz w:val="20"/>
                <w:lang w:eastAsia="ja-JP"/>
              </w:rPr>
              <w:t xml:space="preserve">%・英90%　　　</w:t>
            </w:r>
            <w:r w:rsidRPr="00C10B3A">
              <w:rPr>
                <w:rFonts w:eastAsia="ＭＳ 明朝"/>
                <w:sz w:val="20"/>
                <w:lang w:eastAsia="ja-JP"/>
              </w:rPr>
              <w:t xml:space="preserve"> </w:t>
            </w:r>
            <w:r w:rsidRPr="00C10B3A">
              <w:rPr>
                <w:rFonts w:eastAsia="ＭＳ 明朝" w:hint="eastAsia"/>
                <w:sz w:val="20"/>
                <w:lang w:eastAsia="ja-JP"/>
              </w:rPr>
              <w:t>]</w:t>
            </w:r>
          </w:p>
          <w:p w14:paraId="4F8E6DC8" w14:textId="33EFCE80" w:rsidR="008028E9" w:rsidRPr="00C10B3A" w:rsidRDefault="008028E9" w:rsidP="008028E9">
            <w:pPr>
              <w:pStyle w:val="TableParagraph"/>
              <w:spacing w:line="242" w:lineRule="auto"/>
              <w:ind w:right="87" w:firstLineChars="300" w:firstLine="600"/>
              <w:rPr>
                <w:rFonts w:eastAsia="ＭＳ 明朝"/>
                <w:sz w:val="20"/>
                <w:lang w:eastAsia="ja-JP"/>
              </w:rPr>
            </w:pPr>
          </w:p>
          <w:p w14:paraId="11D1C88A" w14:textId="77777777" w:rsidR="008028E9" w:rsidRPr="00C10B3A" w:rsidRDefault="008028E9" w:rsidP="008028E9">
            <w:pPr>
              <w:pStyle w:val="TableParagraph"/>
              <w:spacing w:line="242" w:lineRule="auto"/>
              <w:ind w:right="87" w:firstLineChars="300" w:firstLine="600"/>
              <w:rPr>
                <w:rFonts w:eastAsia="ＭＳ 明朝"/>
                <w:sz w:val="20"/>
                <w:lang w:eastAsia="ja-JP"/>
              </w:rPr>
            </w:pPr>
          </w:p>
          <w:p w14:paraId="1E359830" w14:textId="0A1EAA4B" w:rsidR="008028E9" w:rsidRPr="00C10B3A" w:rsidRDefault="008028E9" w:rsidP="008028E9">
            <w:pPr>
              <w:pStyle w:val="TableParagraph"/>
              <w:ind w:left="400" w:hangingChars="200" w:hanging="400"/>
              <w:rPr>
                <w:rFonts w:eastAsia="ＭＳ 明朝"/>
                <w:sz w:val="20"/>
                <w:lang w:eastAsia="ja-JP"/>
              </w:rPr>
            </w:pPr>
            <w:r w:rsidRPr="00C10B3A">
              <w:rPr>
                <w:rFonts w:eastAsia="ＭＳ 明朝" w:hint="eastAsia"/>
                <w:sz w:val="20"/>
                <w:lang w:eastAsia="ja-JP"/>
              </w:rPr>
              <w:t>イ・公立図書館からの団体貸出を利活用する。</w:t>
            </w:r>
          </w:p>
          <w:p w14:paraId="4CF14D0B" w14:textId="66DA40DD" w:rsidR="008028E9" w:rsidRPr="00C10B3A" w:rsidRDefault="008028E9" w:rsidP="008028E9">
            <w:pPr>
              <w:pStyle w:val="TableParagraph"/>
              <w:spacing w:before="3"/>
              <w:ind w:leftChars="200" w:left="420"/>
              <w:rPr>
                <w:rFonts w:eastAsia="ＭＳ 明朝"/>
                <w:sz w:val="20"/>
                <w:lang w:eastAsia="ja-JP"/>
              </w:rPr>
            </w:pPr>
            <w:r w:rsidRPr="00C10B3A">
              <w:rPr>
                <w:rFonts w:eastAsia="ＭＳ 明朝" w:hint="eastAsia"/>
                <w:spacing w:val="11"/>
                <w:sz w:val="20"/>
                <w:lang w:eastAsia="ja-JP"/>
              </w:rPr>
              <w:t>図書館</w:t>
            </w:r>
            <w:r w:rsidRPr="00C10B3A">
              <w:rPr>
                <w:rFonts w:eastAsia="ＭＳ 明朝" w:hint="eastAsia"/>
                <w:spacing w:val="9"/>
                <w:sz w:val="20"/>
                <w:lang w:eastAsia="ja-JP"/>
              </w:rPr>
              <w:t>利</w:t>
            </w:r>
            <w:r w:rsidRPr="00C10B3A">
              <w:rPr>
                <w:rFonts w:eastAsia="ＭＳ 明朝" w:hint="eastAsia"/>
                <w:spacing w:val="11"/>
                <w:sz w:val="20"/>
                <w:lang w:eastAsia="ja-JP"/>
              </w:rPr>
              <w:t>用数並び</w:t>
            </w:r>
            <w:r w:rsidRPr="00C10B3A">
              <w:rPr>
                <w:rFonts w:eastAsia="ＭＳ 明朝" w:hint="eastAsia"/>
                <w:spacing w:val="9"/>
                <w:sz w:val="20"/>
                <w:lang w:eastAsia="ja-JP"/>
              </w:rPr>
              <w:t>に</w:t>
            </w:r>
            <w:r w:rsidRPr="00C10B3A">
              <w:rPr>
                <w:rFonts w:eastAsia="ＭＳ 明朝" w:hint="eastAsia"/>
                <w:spacing w:val="11"/>
                <w:sz w:val="20"/>
                <w:lang w:eastAsia="ja-JP"/>
              </w:rPr>
              <w:t>貸出</w:t>
            </w:r>
            <w:r w:rsidRPr="00C10B3A">
              <w:rPr>
                <w:rFonts w:eastAsia="ＭＳ 明朝" w:hint="eastAsia"/>
                <w:spacing w:val="14"/>
                <w:sz w:val="20"/>
                <w:lang w:eastAsia="ja-JP"/>
              </w:rPr>
              <w:t>数</w:t>
            </w:r>
            <w:r w:rsidRPr="00C10B3A">
              <w:rPr>
                <w:rFonts w:eastAsia="ＭＳ 明朝" w:hint="eastAsia"/>
                <w:spacing w:val="9"/>
                <w:sz w:val="20"/>
                <w:lang w:eastAsia="ja-JP"/>
              </w:rPr>
              <w:t>を12</w:t>
            </w:r>
            <w:r w:rsidRPr="00C10B3A">
              <w:rPr>
                <w:rFonts w:eastAsia="ＭＳ 明朝"/>
                <w:spacing w:val="9"/>
                <w:sz w:val="20"/>
                <w:lang w:eastAsia="ja-JP"/>
              </w:rPr>
              <w:t>00</w:t>
            </w:r>
            <w:r w:rsidRPr="00C10B3A">
              <w:rPr>
                <w:rFonts w:eastAsia="ＭＳ 明朝" w:hint="eastAsia"/>
                <w:spacing w:val="9"/>
                <w:sz w:val="20"/>
                <w:lang w:eastAsia="ja-JP"/>
              </w:rPr>
              <w:t xml:space="preserve">人 </w:t>
            </w:r>
            <w:r w:rsidRPr="00C10B3A">
              <w:rPr>
                <w:rFonts w:eastAsia="ＭＳ 明朝"/>
                <w:spacing w:val="9"/>
                <w:sz w:val="20"/>
                <w:lang w:eastAsia="ja-JP"/>
              </w:rPr>
              <w:t>200</w:t>
            </w:r>
            <w:r w:rsidRPr="00C10B3A">
              <w:rPr>
                <w:rFonts w:eastAsia="ＭＳ 明朝" w:hint="eastAsia"/>
                <w:spacing w:val="9"/>
                <w:sz w:val="20"/>
                <w:lang w:eastAsia="ja-JP"/>
              </w:rPr>
              <w:t>冊</w:t>
            </w:r>
            <w:r w:rsidRPr="00C10B3A">
              <w:rPr>
                <w:rFonts w:eastAsia="ＭＳ 明朝" w:hint="eastAsia"/>
                <w:sz w:val="20"/>
                <w:lang w:eastAsia="ja-JP"/>
              </w:rPr>
              <w:t>以上を維持する。[</w:t>
            </w:r>
            <w:r w:rsidRPr="00C10B3A">
              <w:rPr>
                <w:rFonts w:eastAsia="ＭＳ 明朝"/>
                <w:sz w:val="20"/>
                <w:lang w:eastAsia="ja-JP"/>
              </w:rPr>
              <w:t>1377</w:t>
            </w:r>
            <w:r w:rsidRPr="00C10B3A">
              <w:rPr>
                <w:rFonts w:eastAsia="ＭＳ 明朝" w:hint="eastAsia"/>
                <w:sz w:val="20"/>
                <w:lang w:eastAsia="ja-JP"/>
              </w:rPr>
              <w:t>人（うち授業</w:t>
            </w:r>
            <w:r w:rsidRPr="00C10B3A">
              <w:rPr>
                <w:rFonts w:eastAsia="ＭＳ 明朝"/>
                <w:sz w:val="20"/>
                <w:lang w:eastAsia="ja-JP"/>
              </w:rPr>
              <w:t>363</w:t>
            </w:r>
            <w:r w:rsidRPr="00C10B3A">
              <w:rPr>
                <w:rFonts w:eastAsia="ＭＳ 明朝" w:hint="eastAsia"/>
                <w:sz w:val="20"/>
                <w:lang w:eastAsia="ja-JP"/>
              </w:rPr>
              <w:t xml:space="preserve">人）･ </w:t>
            </w:r>
            <w:r w:rsidRPr="00C10B3A">
              <w:rPr>
                <w:rFonts w:eastAsia="ＭＳ 明朝"/>
                <w:sz w:val="20"/>
                <w:lang w:eastAsia="ja-JP"/>
              </w:rPr>
              <w:t>2</w:t>
            </w:r>
            <w:r w:rsidRPr="00C10B3A">
              <w:rPr>
                <w:rFonts w:eastAsia="ＭＳ 明朝" w:hint="eastAsia"/>
                <w:sz w:val="20"/>
                <w:lang w:eastAsia="ja-JP"/>
              </w:rPr>
              <w:t>44冊</w:t>
            </w:r>
            <w:r w:rsidRPr="00C10B3A">
              <w:rPr>
                <w:rFonts w:eastAsia="ＭＳ 明朝"/>
                <w:sz w:val="20"/>
                <w:lang w:eastAsia="ja-JP"/>
              </w:rPr>
              <w:t xml:space="preserve"> ]</w:t>
            </w:r>
          </w:p>
          <w:p w14:paraId="1812617F" w14:textId="77777777" w:rsidR="008028E9" w:rsidRPr="00C10B3A" w:rsidRDefault="008028E9" w:rsidP="008028E9">
            <w:pPr>
              <w:pStyle w:val="TableParagraph"/>
              <w:spacing w:before="3"/>
              <w:ind w:firstLineChars="200" w:firstLine="400"/>
              <w:rPr>
                <w:rFonts w:eastAsia="ＭＳ 明朝"/>
                <w:sz w:val="20"/>
                <w:lang w:eastAsia="ja-JP"/>
              </w:rPr>
            </w:pPr>
          </w:p>
          <w:p w14:paraId="1432FA0A" w14:textId="01EEB3EC" w:rsidR="008028E9" w:rsidRPr="00C10B3A" w:rsidRDefault="008028E9" w:rsidP="008028E9">
            <w:pPr>
              <w:pStyle w:val="TableParagraph"/>
              <w:spacing w:before="3"/>
              <w:ind w:firstLineChars="200" w:firstLine="400"/>
              <w:rPr>
                <w:rFonts w:eastAsia="ＭＳ 明朝"/>
                <w:sz w:val="20"/>
                <w:lang w:eastAsia="ja-JP"/>
              </w:rPr>
            </w:pPr>
          </w:p>
          <w:p w14:paraId="3D7914D7" w14:textId="77777777" w:rsidR="001A07E1" w:rsidRPr="00C10B3A" w:rsidRDefault="001A07E1" w:rsidP="008028E9">
            <w:pPr>
              <w:pStyle w:val="TableParagraph"/>
              <w:spacing w:before="3"/>
              <w:ind w:firstLineChars="200" w:firstLine="400"/>
              <w:rPr>
                <w:rFonts w:eastAsia="ＭＳ 明朝"/>
                <w:sz w:val="20"/>
                <w:lang w:eastAsia="ja-JP"/>
              </w:rPr>
            </w:pPr>
          </w:p>
          <w:p w14:paraId="3DBECFE2" w14:textId="77777777" w:rsidR="008028E9" w:rsidRPr="00C10B3A" w:rsidRDefault="008028E9" w:rsidP="008028E9">
            <w:pPr>
              <w:pStyle w:val="TableParagraph"/>
              <w:spacing w:before="3"/>
              <w:ind w:firstLineChars="200" w:firstLine="400"/>
              <w:rPr>
                <w:rFonts w:eastAsia="ＭＳ 明朝"/>
                <w:sz w:val="20"/>
                <w:lang w:eastAsia="ja-JP"/>
              </w:rPr>
            </w:pPr>
          </w:p>
          <w:p w14:paraId="02AF0E41" w14:textId="77777777" w:rsidR="008028E9" w:rsidRPr="00C10B3A" w:rsidRDefault="008028E9" w:rsidP="008028E9">
            <w:pPr>
              <w:pStyle w:val="TableParagraph"/>
              <w:spacing w:line="242" w:lineRule="auto"/>
              <w:ind w:right="87"/>
              <w:rPr>
                <w:rFonts w:eastAsia="ＭＳ 明朝"/>
                <w:sz w:val="20"/>
                <w:lang w:eastAsia="ja-JP"/>
              </w:rPr>
            </w:pPr>
            <w:r w:rsidRPr="00C10B3A">
              <w:rPr>
                <w:rFonts w:eastAsia="ＭＳ 明朝" w:hint="eastAsia"/>
                <w:sz w:val="20"/>
                <w:lang w:eastAsia="ja-JP"/>
              </w:rPr>
              <w:t>ア・学校教育自己診断(生徒</w:t>
            </w:r>
            <w:r w:rsidRPr="00C10B3A">
              <w:rPr>
                <w:rFonts w:eastAsia="ＭＳ 明朝"/>
                <w:sz w:val="20"/>
                <w:lang w:eastAsia="ja-JP"/>
              </w:rPr>
              <w:t>）</w:t>
            </w:r>
            <w:r w:rsidRPr="00C10B3A">
              <w:rPr>
                <w:rFonts w:eastAsia="ＭＳ 明朝" w:hint="eastAsia"/>
                <w:sz w:val="20"/>
                <w:lang w:eastAsia="ja-JP"/>
              </w:rPr>
              <w:t>「適切な</w:t>
            </w:r>
          </w:p>
          <w:p w14:paraId="635FBC10" w14:textId="77777777" w:rsidR="008028E9" w:rsidRPr="00C10B3A" w:rsidRDefault="008028E9" w:rsidP="008028E9">
            <w:pPr>
              <w:pStyle w:val="TableParagraph"/>
              <w:spacing w:line="242" w:lineRule="auto"/>
              <w:ind w:right="87" w:firstLineChars="200" w:firstLine="400"/>
              <w:rPr>
                <w:rFonts w:eastAsia="ＭＳ 明朝"/>
                <w:sz w:val="20"/>
                <w:lang w:eastAsia="ja-JP"/>
              </w:rPr>
            </w:pPr>
            <w:r w:rsidRPr="00C10B3A">
              <w:rPr>
                <w:rFonts w:eastAsia="ＭＳ 明朝" w:hint="eastAsia"/>
                <w:sz w:val="20"/>
                <w:lang w:eastAsia="ja-JP"/>
              </w:rPr>
              <w:t>進路指導」の肯定度8</w:t>
            </w:r>
            <w:r w:rsidRPr="00C10B3A">
              <w:rPr>
                <w:rFonts w:eastAsia="ＭＳ 明朝"/>
                <w:sz w:val="20"/>
                <w:lang w:eastAsia="ja-JP"/>
              </w:rPr>
              <w:t>5%</w:t>
            </w:r>
            <w:r w:rsidRPr="00C10B3A">
              <w:rPr>
                <w:rFonts w:eastAsia="ＭＳ 明朝" w:hint="eastAsia"/>
                <w:sz w:val="20"/>
                <w:lang w:eastAsia="ja-JP"/>
              </w:rPr>
              <w:t>以上を維持</w:t>
            </w:r>
          </w:p>
          <w:p w14:paraId="1177B286" w14:textId="0116D115" w:rsidR="008028E9" w:rsidRPr="00C10B3A" w:rsidRDefault="008028E9" w:rsidP="008028E9">
            <w:pPr>
              <w:pStyle w:val="TableParagraph"/>
              <w:spacing w:line="242" w:lineRule="auto"/>
              <w:ind w:right="87" w:firstLineChars="200" w:firstLine="400"/>
              <w:rPr>
                <w:rFonts w:eastAsia="ＭＳ 明朝"/>
                <w:sz w:val="20"/>
                <w:lang w:eastAsia="ja-JP"/>
              </w:rPr>
            </w:pPr>
            <w:r w:rsidRPr="00C10B3A">
              <w:rPr>
                <w:rFonts w:eastAsia="ＭＳ 明朝" w:hint="eastAsia"/>
                <w:sz w:val="20"/>
                <w:lang w:eastAsia="ja-JP"/>
              </w:rPr>
              <w:t>する。[</w:t>
            </w:r>
            <w:r w:rsidRPr="00C10B3A">
              <w:rPr>
                <w:rFonts w:eastAsia="ＭＳ 明朝"/>
                <w:sz w:val="20"/>
                <w:lang w:eastAsia="ja-JP"/>
              </w:rPr>
              <w:t>89</w:t>
            </w:r>
            <w:r w:rsidRPr="00C10B3A">
              <w:rPr>
                <w:rFonts w:eastAsia="ＭＳ 明朝" w:hint="eastAsia"/>
                <w:sz w:val="20"/>
                <w:lang w:eastAsia="ja-JP"/>
              </w:rPr>
              <w:t>%]</w:t>
            </w:r>
          </w:p>
          <w:p w14:paraId="7DFE0695" w14:textId="77777777" w:rsidR="008028E9" w:rsidRPr="00C10B3A" w:rsidRDefault="008028E9" w:rsidP="008028E9">
            <w:pPr>
              <w:pStyle w:val="TableParagraph"/>
              <w:spacing w:before="3"/>
              <w:ind w:right="98" w:firstLineChars="200" w:firstLine="400"/>
              <w:jc w:val="both"/>
              <w:rPr>
                <w:rFonts w:eastAsia="ＭＳ 明朝"/>
                <w:sz w:val="20"/>
                <w:lang w:eastAsia="ja-JP"/>
              </w:rPr>
            </w:pPr>
            <w:r w:rsidRPr="00C10B3A">
              <w:rPr>
                <w:rFonts w:eastAsia="ＭＳ 明朝" w:hint="eastAsia"/>
                <w:sz w:val="20"/>
                <w:lang w:eastAsia="ja-JP"/>
              </w:rPr>
              <w:t>学校斡旋就職１次内定率85%以上を</w:t>
            </w:r>
          </w:p>
          <w:p w14:paraId="39DED9DF" w14:textId="611B27D5" w:rsidR="008028E9" w:rsidRPr="00C10B3A" w:rsidRDefault="008028E9" w:rsidP="008028E9">
            <w:pPr>
              <w:pStyle w:val="TableParagraph"/>
              <w:spacing w:before="3"/>
              <w:ind w:right="98" w:firstLineChars="200" w:firstLine="400"/>
              <w:jc w:val="both"/>
              <w:rPr>
                <w:rFonts w:eastAsia="ＭＳ 明朝"/>
                <w:sz w:val="20"/>
                <w:lang w:eastAsia="ja-JP"/>
              </w:rPr>
            </w:pPr>
            <w:r w:rsidRPr="00C10B3A">
              <w:rPr>
                <w:rFonts w:eastAsia="ＭＳ 明朝" w:hint="eastAsia"/>
                <w:sz w:val="20"/>
                <w:lang w:eastAsia="ja-JP"/>
              </w:rPr>
              <w:t>維持する。[91%]</w:t>
            </w:r>
            <w:r w:rsidRPr="00C10B3A">
              <w:rPr>
                <w:rFonts w:eastAsia="ＭＳ 明朝"/>
                <w:sz w:val="20"/>
                <w:lang w:eastAsia="ja-JP"/>
              </w:rPr>
              <w:t xml:space="preserve"> </w:t>
            </w:r>
          </w:p>
        </w:tc>
        <w:tc>
          <w:tcPr>
            <w:tcW w:w="3935" w:type="dxa"/>
            <w:tcBorders>
              <w:top w:val="single" w:sz="4" w:space="0" w:color="000000"/>
              <w:left w:val="dotted" w:sz="4" w:space="0" w:color="000000"/>
              <w:bottom w:val="single" w:sz="4" w:space="0" w:color="000000"/>
              <w:right w:val="single" w:sz="4" w:space="0" w:color="000000"/>
            </w:tcBorders>
          </w:tcPr>
          <w:p w14:paraId="395A1A3B" w14:textId="77777777" w:rsidR="008028E9" w:rsidRPr="00C10B3A" w:rsidRDefault="008028E9" w:rsidP="008028E9">
            <w:pPr>
              <w:pStyle w:val="TableParagraph"/>
              <w:spacing w:before="1"/>
              <w:ind w:leftChars="100" w:left="210"/>
              <w:rPr>
                <w:rFonts w:eastAsia="ＭＳ 明朝"/>
                <w:sz w:val="20"/>
                <w:lang w:eastAsia="ja-JP"/>
              </w:rPr>
            </w:pPr>
          </w:p>
          <w:p w14:paraId="50AD1616" w14:textId="77777777" w:rsidR="008028E9" w:rsidRPr="00C10B3A" w:rsidRDefault="008028E9" w:rsidP="008028E9">
            <w:pPr>
              <w:pStyle w:val="TableParagraph"/>
              <w:spacing w:before="1"/>
              <w:ind w:leftChars="100" w:left="210"/>
              <w:rPr>
                <w:rFonts w:eastAsia="ＭＳ 明朝"/>
                <w:sz w:val="20"/>
                <w:lang w:eastAsia="ja-JP"/>
              </w:rPr>
            </w:pPr>
          </w:p>
          <w:p w14:paraId="1B352854" w14:textId="77777777" w:rsidR="008028E9" w:rsidRPr="00C10B3A" w:rsidRDefault="008028E9" w:rsidP="008028E9">
            <w:pPr>
              <w:pStyle w:val="TableParagraph"/>
              <w:spacing w:before="1"/>
              <w:ind w:leftChars="100" w:left="210"/>
              <w:rPr>
                <w:rFonts w:eastAsia="ＭＳ 明朝"/>
                <w:sz w:val="20"/>
                <w:lang w:eastAsia="ja-JP"/>
              </w:rPr>
            </w:pPr>
          </w:p>
          <w:p w14:paraId="6158EC4A" w14:textId="77777777" w:rsidR="008028E9" w:rsidRPr="00C10B3A" w:rsidRDefault="008028E9" w:rsidP="008028E9">
            <w:pPr>
              <w:pStyle w:val="TableParagraph"/>
              <w:spacing w:before="1"/>
              <w:ind w:left="200" w:hangingChars="100" w:hanging="200"/>
              <w:rPr>
                <w:rFonts w:eastAsia="ＭＳ 明朝"/>
                <w:sz w:val="20"/>
                <w:lang w:eastAsia="ja-JP"/>
              </w:rPr>
            </w:pPr>
            <w:r w:rsidRPr="00C10B3A">
              <w:rPr>
                <w:rFonts w:eastAsia="ＭＳ 明朝" w:hint="eastAsia"/>
                <w:sz w:val="20"/>
                <w:lang w:eastAsia="ja-JP"/>
              </w:rPr>
              <w:t>ア　｢勉強することは大切｣8</w:t>
            </w:r>
            <w:r w:rsidRPr="00C10B3A">
              <w:rPr>
                <w:rFonts w:eastAsia="ＭＳ 明朝"/>
                <w:sz w:val="20"/>
                <w:lang w:eastAsia="ja-JP"/>
              </w:rPr>
              <w:t>9.5</w:t>
            </w:r>
            <w:r w:rsidRPr="00C10B3A">
              <w:rPr>
                <w:rFonts w:eastAsia="ＭＳ 明朝" w:hint="eastAsia"/>
                <w:sz w:val="20"/>
                <w:lang w:eastAsia="ja-JP"/>
              </w:rPr>
              <w:t>%【○】</w:t>
            </w:r>
          </w:p>
          <w:p w14:paraId="2B6DC18E" w14:textId="7AA4A9CD" w:rsidR="008028E9" w:rsidRPr="00C10B3A" w:rsidRDefault="008028E9" w:rsidP="008028E9">
            <w:pPr>
              <w:pStyle w:val="TableParagraph"/>
              <w:spacing w:before="1"/>
              <w:ind w:leftChars="100" w:left="210" w:firstLineChars="100" w:firstLine="200"/>
              <w:rPr>
                <w:rFonts w:eastAsia="ＭＳ 明朝"/>
                <w:sz w:val="20"/>
                <w:lang w:eastAsia="ja-JP"/>
              </w:rPr>
            </w:pPr>
            <w:r w:rsidRPr="00C10B3A">
              <w:rPr>
                <w:rFonts w:eastAsia="ＭＳ 明朝" w:hint="eastAsia"/>
                <w:sz w:val="20"/>
                <w:lang w:eastAsia="ja-JP"/>
              </w:rPr>
              <w:t>｢授業はわかりやすい｣8</w:t>
            </w:r>
            <w:r w:rsidRPr="00C10B3A">
              <w:rPr>
                <w:rFonts w:eastAsia="ＭＳ 明朝"/>
                <w:sz w:val="20"/>
                <w:lang w:eastAsia="ja-JP"/>
              </w:rPr>
              <w:t>1.6</w:t>
            </w:r>
            <w:r w:rsidRPr="00C10B3A">
              <w:rPr>
                <w:rFonts w:eastAsia="ＭＳ 明朝" w:hint="eastAsia"/>
                <w:sz w:val="20"/>
                <w:lang w:eastAsia="ja-JP"/>
              </w:rPr>
              <w:t>%【</w:t>
            </w:r>
            <w:r w:rsidR="00160475" w:rsidRPr="00C10B3A">
              <w:rPr>
                <w:rFonts w:eastAsia="ＭＳ 明朝" w:hint="eastAsia"/>
                <w:sz w:val="20"/>
                <w:lang w:eastAsia="ja-JP"/>
              </w:rPr>
              <w:t>○</w:t>
            </w:r>
            <w:r w:rsidRPr="00C10B3A">
              <w:rPr>
                <w:rFonts w:eastAsia="ＭＳ 明朝" w:hint="eastAsia"/>
                <w:sz w:val="20"/>
                <w:lang w:eastAsia="ja-JP"/>
              </w:rPr>
              <w:t>】</w:t>
            </w:r>
          </w:p>
          <w:p w14:paraId="22F3BCBC" w14:textId="0902BA14" w:rsidR="008028E9" w:rsidRPr="00C10B3A" w:rsidRDefault="008028E9" w:rsidP="008028E9">
            <w:pPr>
              <w:pStyle w:val="TableParagraph"/>
              <w:spacing w:before="1"/>
              <w:ind w:leftChars="50" w:left="305" w:hangingChars="100" w:hanging="200"/>
              <w:rPr>
                <w:rFonts w:eastAsia="ＭＳ 明朝"/>
                <w:sz w:val="20"/>
                <w:lang w:eastAsia="ja-JP"/>
              </w:rPr>
            </w:pPr>
            <w:r w:rsidRPr="00C10B3A">
              <w:rPr>
                <w:rFonts w:eastAsia="ＭＳ 明朝" w:hint="eastAsia"/>
                <w:sz w:val="20"/>
                <w:lang w:eastAsia="ja-JP"/>
              </w:rPr>
              <w:t>・</w:t>
            </w:r>
            <w:r w:rsidR="00781E68" w:rsidRPr="00C10B3A">
              <w:rPr>
                <w:rFonts w:eastAsia="ＭＳ 明朝" w:hint="eastAsia"/>
                <w:sz w:val="20"/>
                <w:lang w:eastAsia="ja-JP"/>
              </w:rPr>
              <w:t>｢授業はわかりやすい｣の肯定度は昨年を下回ったものの、</w:t>
            </w:r>
            <w:r w:rsidR="00C51BB1" w:rsidRPr="00C10B3A">
              <w:rPr>
                <w:rFonts w:eastAsia="ＭＳ 明朝" w:hint="eastAsia"/>
                <w:sz w:val="20"/>
                <w:lang w:eastAsia="ja-JP"/>
              </w:rPr>
              <w:t>「授業改善」や「学習評価」に関する教員研修</w:t>
            </w:r>
            <w:r w:rsidR="00E57C58" w:rsidRPr="00C10B3A">
              <w:rPr>
                <w:rFonts w:eastAsia="ＭＳ 明朝" w:hint="eastAsia"/>
                <w:sz w:val="20"/>
                <w:lang w:eastAsia="ja-JP"/>
              </w:rPr>
              <w:t>等</w:t>
            </w:r>
            <w:r w:rsidR="00C51BB1" w:rsidRPr="00C10B3A">
              <w:rPr>
                <w:rFonts w:eastAsia="ＭＳ 明朝" w:hint="eastAsia"/>
                <w:sz w:val="20"/>
                <w:lang w:eastAsia="ja-JP"/>
              </w:rPr>
              <w:t>を通して、</w:t>
            </w:r>
            <w:r w:rsidR="002323FB" w:rsidRPr="00C10B3A">
              <w:rPr>
                <w:rFonts w:eastAsia="ＭＳ 明朝" w:hint="eastAsia"/>
                <w:sz w:val="20"/>
                <w:lang w:eastAsia="ja-JP"/>
              </w:rPr>
              <w:t>｢主体的</w:t>
            </w:r>
            <w:r w:rsidR="00A86681" w:rsidRPr="00C10B3A">
              <w:rPr>
                <w:rFonts w:eastAsia="ＭＳ 明朝" w:hint="eastAsia"/>
                <w:sz w:val="20"/>
                <w:lang w:eastAsia="ja-JP"/>
              </w:rPr>
              <w:t>・</w:t>
            </w:r>
            <w:r w:rsidR="002323FB" w:rsidRPr="00C10B3A">
              <w:rPr>
                <w:rFonts w:eastAsia="ＭＳ 明朝" w:hint="eastAsia"/>
                <w:sz w:val="20"/>
                <w:lang w:eastAsia="ja-JP"/>
              </w:rPr>
              <w:t>対話的</w:t>
            </w:r>
            <w:r w:rsidR="00A86681" w:rsidRPr="00C10B3A">
              <w:rPr>
                <w:rFonts w:eastAsia="ＭＳ 明朝" w:hint="eastAsia"/>
                <w:sz w:val="20"/>
                <w:lang w:eastAsia="ja-JP"/>
              </w:rPr>
              <w:t>で</w:t>
            </w:r>
            <w:r w:rsidR="002323FB" w:rsidRPr="00C10B3A">
              <w:rPr>
                <w:rFonts w:eastAsia="ＭＳ 明朝" w:hint="eastAsia"/>
                <w:sz w:val="20"/>
                <w:lang w:eastAsia="ja-JP"/>
              </w:rPr>
              <w:t>深い学び｣</w:t>
            </w:r>
            <w:r w:rsidR="00960678" w:rsidRPr="00C10B3A">
              <w:rPr>
                <w:rFonts w:eastAsia="ＭＳ 明朝" w:hint="eastAsia"/>
                <w:sz w:val="20"/>
                <w:lang w:eastAsia="ja-JP"/>
              </w:rPr>
              <w:t>に対する教員の意識は</w:t>
            </w:r>
            <w:r w:rsidR="002323FB" w:rsidRPr="00C10B3A">
              <w:rPr>
                <w:rFonts w:eastAsia="ＭＳ 明朝" w:hint="eastAsia"/>
                <w:sz w:val="20"/>
                <w:lang w:eastAsia="ja-JP"/>
              </w:rPr>
              <w:t>学校全体</w:t>
            </w:r>
            <w:r w:rsidR="007B1667" w:rsidRPr="00C10B3A">
              <w:rPr>
                <w:rFonts w:eastAsia="ＭＳ 明朝" w:hint="eastAsia"/>
                <w:sz w:val="20"/>
                <w:lang w:eastAsia="ja-JP"/>
              </w:rPr>
              <w:t>で</w:t>
            </w:r>
            <w:r w:rsidR="002323FB" w:rsidRPr="00C10B3A">
              <w:rPr>
                <w:rFonts w:eastAsia="ＭＳ 明朝" w:hint="eastAsia"/>
                <w:sz w:val="20"/>
                <w:lang w:eastAsia="ja-JP"/>
              </w:rPr>
              <w:t>着実に</w:t>
            </w:r>
            <w:r w:rsidR="00960678" w:rsidRPr="00C10B3A">
              <w:rPr>
                <w:rFonts w:eastAsia="ＭＳ 明朝" w:hint="eastAsia"/>
                <w:sz w:val="20"/>
                <w:lang w:eastAsia="ja-JP"/>
              </w:rPr>
              <w:t>向上した</w:t>
            </w:r>
            <w:r w:rsidR="002323FB" w:rsidRPr="00C10B3A">
              <w:rPr>
                <w:rFonts w:eastAsia="ＭＳ 明朝" w:hint="eastAsia"/>
                <w:sz w:val="20"/>
                <w:lang w:eastAsia="ja-JP"/>
              </w:rPr>
              <w:t>。</w:t>
            </w:r>
            <w:r w:rsidR="007B1667" w:rsidRPr="00C10B3A">
              <w:rPr>
                <w:rFonts w:eastAsia="ＭＳ 明朝" w:hint="eastAsia"/>
                <w:sz w:val="20"/>
                <w:lang w:eastAsia="ja-JP"/>
              </w:rPr>
              <w:t>今年度</w:t>
            </w:r>
            <w:r w:rsidR="00781E68" w:rsidRPr="00C10B3A">
              <w:rPr>
                <w:rFonts w:eastAsia="ＭＳ 明朝" w:hint="eastAsia"/>
                <w:sz w:val="20"/>
                <w:lang w:eastAsia="ja-JP"/>
              </w:rPr>
              <w:t>の取組</w:t>
            </w:r>
            <w:r w:rsidR="004D31BA" w:rsidRPr="00C10B3A">
              <w:rPr>
                <w:rFonts w:eastAsia="ＭＳ 明朝" w:hint="eastAsia"/>
                <w:sz w:val="20"/>
                <w:lang w:eastAsia="ja-JP"/>
              </w:rPr>
              <w:t>み</w:t>
            </w:r>
            <w:r w:rsidR="00781E68" w:rsidRPr="00C10B3A">
              <w:rPr>
                <w:rFonts w:eastAsia="ＭＳ 明朝" w:hint="eastAsia"/>
                <w:sz w:val="20"/>
                <w:lang w:eastAsia="ja-JP"/>
              </w:rPr>
              <w:t>を進めるため、</w:t>
            </w:r>
            <w:r w:rsidR="002323FB" w:rsidRPr="00C10B3A">
              <w:rPr>
                <w:rFonts w:eastAsia="ＭＳ 明朝" w:hint="eastAsia"/>
                <w:sz w:val="20"/>
                <w:lang w:eastAsia="ja-JP"/>
              </w:rPr>
              <w:t>１月に授業改善PTを立ち上げ</w:t>
            </w:r>
            <w:r w:rsidR="00781E68" w:rsidRPr="00C10B3A">
              <w:rPr>
                <w:rFonts w:eastAsia="ＭＳ 明朝" w:hint="eastAsia"/>
                <w:sz w:val="20"/>
                <w:lang w:eastAsia="ja-JP"/>
              </w:rPr>
              <w:t>た。</w:t>
            </w:r>
            <w:r w:rsidR="00431DAE" w:rsidRPr="00C10B3A">
              <w:rPr>
                <w:rFonts w:eastAsia="ＭＳ 明朝" w:hint="eastAsia"/>
                <w:sz w:val="20"/>
                <w:lang w:eastAsia="ja-JP"/>
              </w:rPr>
              <w:t>次年度は</w:t>
            </w:r>
            <w:r w:rsidR="00EA4B8D" w:rsidRPr="00C10B3A">
              <w:rPr>
                <w:rFonts w:eastAsia="ＭＳ 明朝" w:hint="eastAsia"/>
                <w:sz w:val="20"/>
                <w:lang w:eastAsia="ja-JP"/>
              </w:rPr>
              <w:t>、</w:t>
            </w:r>
            <w:r w:rsidR="002323FB" w:rsidRPr="00C10B3A">
              <w:rPr>
                <w:rFonts w:eastAsia="ＭＳ 明朝" w:hint="eastAsia"/>
                <w:sz w:val="20"/>
                <w:lang w:eastAsia="ja-JP"/>
              </w:rPr>
              <w:t>教育センターの支援も受けながら取組</w:t>
            </w:r>
            <w:r w:rsidR="004D31BA" w:rsidRPr="00C10B3A">
              <w:rPr>
                <w:rFonts w:eastAsia="ＭＳ 明朝" w:hint="eastAsia"/>
                <w:sz w:val="20"/>
                <w:lang w:eastAsia="ja-JP"/>
              </w:rPr>
              <w:t>み</w:t>
            </w:r>
            <w:r w:rsidR="00D16B92" w:rsidRPr="00C10B3A">
              <w:rPr>
                <w:rFonts w:eastAsia="ＭＳ 明朝" w:hint="eastAsia"/>
                <w:sz w:val="20"/>
                <w:lang w:eastAsia="ja-JP"/>
              </w:rPr>
              <w:t>を進めていく</w:t>
            </w:r>
            <w:r w:rsidR="002323FB" w:rsidRPr="00C10B3A">
              <w:rPr>
                <w:rFonts w:eastAsia="ＭＳ 明朝" w:hint="eastAsia"/>
                <w:sz w:val="20"/>
                <w:lang w:eastAsia="ja-JP"/>
              </w:rPr>
              <w:t>。</w:t>
            </w:r>
          </w:p>
          <w:p w14:paraId="7B9C3B94" w14:textId="2FF21C4C" w:rsidR="008028E9" w:rsidRPr="00C10B3A" w:rsidRDefault="008028E9" w:rsidP="008028E9">
            <w:pPr>
              <w:pStyle w:val="TableParagraph"/>
              <w:spacing w:before="1"/>
              <w:ind w:leftChars="100" w:left="210"/>
              <w:rPr>
                <w:rFonts w:eastAsia="ＭＳ 明朝"/>
                <w:sz w:val="20"/>
                <w:lang w:eastAsia="ja-JP"/>
              </w:rPr>
            </w:pPr>
          </w:p>
          <w:p w14:paraId="52828E3F" w14:textId="42E9B6B6" w:rsidR="002323FB" w:rsidRPr="00C10B3A" w:rsidRDefault="002323FB" w:rsidP="000D5CE5">
            <w:pPr>
              <w:pStyle w:val="TableParagraph"/>
              <w:spacing w:before="1"/>
              <w:ind w:firstLineChars="150" w:firstLine="300"/>
              <w:rPr>
                <w:rFonts w:eastAsia="ＭＳ 明朝"/>
                <w:sz w:val="20"/>
                <w:lang w:eastAsia="ja-JP"/>
              </w:rPr>
            </w:pPr>
            <w:r w:rsidRPr="00C10B3A">
              <w:rPr>
                <w:rFonts w:eastAsia="ＭＳ 明朝" w:hint="eastAsia"/>
                <w:sz w:val="20"/>
                <w:lang w:eastAsia="ja-JP"/>
              </w:rPr>
              <w:t>「授業でのICT活用度」9</w:t>
            </w:r>
            <w:r w:rsidRPr="00C10B3A">
              <w:rPr>
                <w:rFonts w:eastAsia="ＭＳ 明朝"/>
                <w:sz w:val="20"/>
                <w:lang w:eastAsia="ja-JP"/>
              </w:rPr>
              <w:t>0.</w:t>
            </w:r>
            <w:r w:rsidR="00D16B92" w:rsidRPr="00C10B3A">
              <w:rPr>
                <w:rFonts w:eastAsia="ＭＳ 明朝"/>
                <w:sz w:val="20"/>
                <w:lang w:eastAsia="ja-JP"/>
              </w:rPr>
              <w:t>9</w:t>
            </w:r>
            <w:r w:rsidRPr="00C10B3A">
              <w:rPr>
                <w:rFonts w:eastAsia="ＭＳ 明朝" w:hint="eastAsia"/>
                <w:sz w:val="20"/>
                <w:lang w:eastAsia="ja-JP"/>
              </w:rPr>
              <w:t>%【○】</w:t>
            </w:r>
          </w:p>
          <w:p w14:paraId="763452D1" w14:textId="169F56FF" w:rsidR="002323FB" w:rsidRPr="00C10B3A" w:rsidRDefault="000D5CE5" w:rsidP="000D5CE5">
            <w:pPr>
              <w:pStyle w:val="TableParagraph"/>
              <w:spacing w:before="1"/>
              <w:ind w:leftChars="50" w:left="305" w:hangingChars="100" w:hanging="200"/>
              <w:rPr>
                <w:rFonts w:eastAsia="ＭＳ 明朝"/>
                <w:sz w:val="20"/>
                <w:lang w:eastAsia="ja-JP"/>
              </w:rPr>
            </w:pPr>
            <w:r w:rsidRPr="00C10B3A">
              <w:rPr>
                <w:rFonts w:eastAsia="ＭＳ 明朝" w:hint="eastAsia"/>
                <w:sz w:val="20"/>
                <w:lang w:eastAsia="ja-JP"/>
              </w:rPr>
              <w:t>・リーディングGIGAハイスクールの授業見学への積極的参加</w:t>
            </w:r>
            <w:r w:rsidR="00B80C09" w:rsidRPr="00C10B3A">
              <w:rPr>
                <w:rFonts w:eastAsia="ＭＳ 明朝" w:hint="eastAsia"/>
                <w:sz w:val="20"/>
                <w:lang w:eastAsia="ja-JP"/>
              </w:rPr>
              <w:t>（1</w:t>
            </w:r>
            <w:r w:rsidR="00B80C09" w:rsidRPr="00C10B3A">
              <w:rPr>
                <w:rFonts w:eastAsia="ＭＳ 明朝"/>
                <w:sz w:val="20"/>
                <w:lang w:eastAsia="ja-JP"/>
              </w:rPr>
              <w:t>3</w:t>
            </w:r>
            <w:r w:rsidR="00B80C09" w:rsidRPr="00C10B3A">
              <w:rPr>
                <w:rFonts w:eastAsia="ＭＳ 明朝" w:hint="eastAsia"/>
                <w:sz w:val="20"/>
                <w:lang w:eastAsia="ja-JP"/>
              </w:rPr>
              <w:t>名）</w:t>
            </w:r>
            <w:r w:rsidRPr="00C10B3A">
              <w:rPr>
                <w:rFonts w:eastAsia="ＭＳ 明朝" w:hint="eastAsia"/>
                <w:sz w:val="20"/>
                <w:lang w:eastAsia="ja-JP"/>
              </w:rPr>
              <w:t>に加え、「ICTに関する研修」を２回実施するなど、I</w:t>
            </w:r>
            <w:r w:rsidRPr="00C10B3A">
              <w:rPr>
                <w:rFonts w:eastAsia="ＭＳ 明朝"/>
                <w:sz w:val="20"/>
                <w:lang w:eastAsia="ja-JP"/>
              </w:rPr>
              <w:t>CT</w:t>
            </w:r>
            <w:r w:rsidRPr="00C10B3A">
              <w:rPr>
                <w:rFonts w:eastAsia="ＭＳ 明朝" w:hint="eastAsia"/>
                <w:sz w:val="20"/>
                <w:lang w:eastAsia="ja-JP"/>
              </w:rPr>
              <w:t>機器の利活用を促進</w:t>
            </w:r>
            <w:r w:rsidR="00A27F93" w:rsidRPr="00C10B3A">
              <w:rPr>
                <w:rFonts w:eastAsia="ＭＳ 明朝" w:hint="eastAsia"/>
                <w:sz w:val="20"/>
                <w:lang w:eastAsia="ja-JP"/>
              </w:rPr>
              <w:t>させ</w:t>
            </w:r>
            <w:r w:rsidRPr="00C10B3A">
              <w:rPr>
                <w:rFonts w:eastAsia="ＭＳ 明朝" w:hint="eastAsia"/>
                <w:sz w:val="20"/>
                <w:lang w:eastAsia="ja-JP"/>
              </w:rPr>
              <w:t>る取組</w:t>
            </w:r>
            <w:r w:rsidR="004D31BA" w:rsidRPr="00C10B3A">
              <w:rPr>
                <w:rFonts w:eastAsia="ＭＳ 明朝" w:hint="eastAsia"/>
                <w:sz w:val="20"/>
                <w:lang w:eastAsia="ja-JP"/>
              </w:rPr>
              <w:t>み</w:t>
            </w:r>
            <w:r w:rsidRPr="00C10B3A">
              <w:rPr>
                <w:rFonts w:eastAsia="ＭＳ 明朝" w:hint="eastAsia"/>
                <w:sz w:val="20"/>
                <w:lang w:eastAsia="ja-JP"/>
              </w:rPr>
              <w:t>を行った。</w:t>
            </w:r>
          </w:p>
          <w:p w14:paraId="2B915430" w14:textId="0157859D" w:rsidR="002323FB" w:rsidRPr="00C10B3A" w:rsidRDefault="002323FB" w:rsidP="008028E9">
            <w:pPr>
              <w:pStyle w:val="TableParagraph"/>
              <w:spacing w:before="1"/>
              <w:ind w:leftChars="100" w:left="210"/>
              <w:rPr>
                <w:rFonts w:eastAsia="ＭＳ 明朝"/>
                <w:sz w:val="20"/>
                <w:lang w:eastAsia="ja-JP"/>
              </w:rPr>
            </w:pPr>
          </w:p>
          <w:p w14:paraId="33A6A151" w14:textId="77777777" w:rsidR="008028E9" w:rsidRPr="00C10B3A" w:rsidRDefault="008028E9" w:rsidP="008028E9">
            <w:pPr>
              <w:pStyle w:val="TableParagraph"/>
              <w:spacing w:before="1"/>
              <w:ind w:left="200" w:hangingChars="100" w:hanging="200"/>
              <w:rPr>
                <w:rFonts w:eastAsia="ＭＳ 明朝"/>
                <w:sz w:val="20"/>
                <w:lang w:eastAsia="ja-JP"/>
              </w:rPr>
            </w:pPr>
            <w:r w:rsidRPr="00C10B3A">
              <w:rPr>
                <w:rFonts w:eastAsia="ＭＳ 明朝" w:hint="eastAsia"/>
                <w:sz w:val="20"/>
                <w:lang w:eastAsia="ja-JP"/>
              </w:rPr>
              <w:t>イ　｢教え方の工夫｣9</w:t>
            </w:r>
            <w:r w:rsidRPr="00C10B3A">
              <w:rPr>
                <w:rFonts w:eastAsia="ＭＳ 明朝"/>
                <w:sz w:val="20"/>
                <w:lang w:eastAsia="ja-JP"/>
              </w:rPr>
              <w:t>0.6</w:t>
            </w:r>
            <w:r w:rsidRPr="00C10B3A">
              <w:rPr>
                <w:rFonts w:eastAsia="ＭＳ 明朝" w:hint="eastAsia"/>
                <w:sz w:val="20"/>
                <w:lang w:eastAsia="ja-JP"/>
              </w:rPr>
              <w:t>％【○】</w:t>
            </w:r>
          </w:p>
          <w:p w14:paraId="1A876058" w14:textId="1B871605" w:rsidR="008028E9" w:rsidRPr="00C10B3A" w:rsidRDefault="008028E9" w:rsidP="008028E9">
            <w:pPr>
              <w:pStyle w:val="TableParagraph"/>
              <w:spacing w:before="1"/>
              <w:ind w:leftChars="100" w:left="210" w:firstLineChars="100" w:firstLine="200"/>
              <w:rPr>
                <w:rFonts w:eastAsia="ＭＳ 明朝"/>
                <w:sz w:val="20"/>
                <w:lang w:eastAsia="ja-JP"/>
              </w:rPr>
            </w:pPr>
            <w:r w:rsidRPr="00C10B3A">
              <w:rPr>
                <w:rFonts w:eastAsia="ＭＳ 明朝" w:hint="eastAsia"/>
                <w:sz w:val="20"/>
                <w:lang w:eastAsia="ja-JP"/>
              </w:rPr>
              <w:t>授業アンケート評価平均</w:t>
            </w:r>
            <w:r w:rsidR="001A07E1" w:rsidRPr="00C10B3A">
              <w:rPr>
                <w:rFonts w:eastAsia="ＭＳ 明朝" w:hint="eastAsia"/>
                <w:sz w:val="20"/>
                <w:lang w:eastAsia="ja-JP"/>
              </w:rPr>
              <w:t xml:space="preserve"> </w:t>
            </w:r>
            <w:r w:rsidRPr="00C10B3A">
              <w:rPr>
                <w:rFonts w:eastAsia="ＭＳ 明朝" w:hint="eastAsia"/>
                <w:sz w:val="20"/>
                <w:lang w:eastAsia="ja-JP"/>
              </w:rPr>
              <w:t>3.5</w:t>
            </w:r>
            <w:r w:rsidRPr="00C10B3A">
              <w:rPr>
                <w:rFonts w:eastAsia="ＭＳ 明朝"/>
                <w:sz w:val="20"/>
                <w:lang w:eastAsia="ja-JP"/>
              </w:rPr>
              <w:t>1</w:t>
            </w:r>
            <w:r w:rsidRPr="00C10B3A">
              <w:rPr>
                <w:rFonts w:eastAsia="ＭＳ 明朝" w:hint="eastAsia"/>
                <w:sz w:val="20"/>
                <w:lang w:eastAsia="ja-JP"/>
              </w:rPr>
              <w:t>【○】</w:t>
            </w:r>
          </w:p>
          <w:p w14:paraId="5687C11F" w14:textId="22268726" w:rsidR="008028E9" w:rsidRPr="00C10B3A" w:rsidRDefault="008028E9" w:rsidP="008028E9">
            <w:pPr>
              <w:pStyle w:val="TableParagraph"/>
              <w:spacing w:before="1"/>
              <w:ind w:leftChars="50" w:left="305" w:hangingChars="100" w:hanging="200"/>
              <w:rPr>
                <w:rFonts w:eastAsia="ＭＳ 明朝"/>
                <w:sz w:val="20"/>
                <w:lang w:eastAsia="ja-JP"/>
              </w:rPr>
            </w:pPr>
            <w:r w:rsidRPr="00C10B3A">
              <w:rPr>
                <w:rFonts w:eastAsia="ＭＳ 明朝" w:hint="eastAsia"/>
                <w:sz w:val="20"/>
                <w:lang w:eastAsia="ja-JP"/>
              </w:rPr>
              <w:t>・授業公開月間</w:t>
            </w:r>
            <w:r w:rsidR="00F05425" w:rsidRPr="00C10B3A">
              <w:rPr>
                <w:rFonts w:eastAsia="ＭＳ 明朝" w:hint="eastAsia"/>
                <w:sz w:val="20"/>
                <w:lang w:eastAsia="ja-JP"/>
              </w:rPr>
              <w:t>（1</w:t>
            </w:r>
            <w:r w:rsidR="00F05425" w:rsidRPr="00C10B3A">
              <w:rPr>
                <w:rFonts w:eastAsia="ＭＳ 明朝"/>
                <w:sz w:val="20"/>
                <w:lang w:eastAsia="ja-JP"/>
              </w:rPr>
              <w:t>1</w:t>
            </w:r>
            <w:r w:rsidR="00F05425" w:rsidRPr="00C10B3A">
              <w:rPr>
                <w:rFonts w:eastAsia="ＭＳ 明朝" w:hint="eastAsia"/>
                <w:sz w:val="20"/>
                <w:lang w:eastAsia="ja-JP"/>
              </w:rPr>
              <w:t>月）</w:t>
            </w:r>
            <w:r w:rsidRPr="00C10B3A">
              <w:rPr>
                <w:rFonts w:eastAsia="ＭＳ 明朝" w:hint="eastAsia"/>
                <w:sz w:val="20"/>
                <w:lang w:eastAsia="ja-JP"/>
              </w:rPr>
              <w:t>に、全教員を対象に模範となる教員の授業を見学する取組</w:t>
            </w:r>
            <w:r w:rsidR="004D31BA" w:rsidRPr="00C10B3A">
              <w:rPr>
                <w:rFonts w:eastAsia="ＭＳ 明朝" w:hint="eastAsia"/>
                <w:sz w:val="20"/>
                <w:lang w:eastAsia="ja-JP"/>
              </w:rPr>
              <w:t>み</w:t>
            </w:r>
            <w:r w:rsidRPr="00C10B3A">
              <w:rPr>
                <w:rFonts w:eastAsia="ＭＳ 明朝" w:hint="eastAsia"/>
                <w:sz w:val="20"/>
                <w:lang w:eastAsia="ja-JP"/>
              </w:rPr>
              <w:t>を行うとともに、教員研修</w:t>
            </w:r>
            <w:r w:rsidR="001E18D2" w:rsidRPr="00C10B3A">
              <w:rPr>
                <w:rFonts w:eastAsia="ＭＳ 明朝" w:hint="eastAsia"/>
                <w:sz w:val="20"/>
                <w:lang w:eastAsia="ja-JP"/>
              </w:rPr>
              <w:t>や授業アンケートの分析</w:t>
            </w:r>
            <w:r w:rsidRPr="00C10B3A">
              <w:rPr>
                <w:rFonts w:eastAsia="ＭＳ 明朝" w:hint="eastAsia"/>
                <w:sz w:val="20"/>
                <w:lang w:eastAsia="ja-JP"/>
              </w:rPr>
              <w:t>を通して授業改善に取り組んだ。今後は授業改善PTを中心に、授業改善</w:t>
            </w:r>
            <w:r w:rsidR="00F5712D" w:rsidRPr="00C10B3A">
              <w:rPr>
                <w:rFonts w:eastAsia="ＭＳ 明朝" w:hint="eastAsia"/>
                <w:sz w:val="20"/>
                <w:lang w:eastAsia="ja-JP"/>
              </w:rPr>
              <w:t>及び</w:t>
            </w:r>
            <w:r w:rsidRPr="00C10B3A">
              <w:rPr>
                <w:rFonts w:eastAsia="ＭＳ 明朝" w:hint="eastAsia"/>
                <w:sz w:val="20"/>
                <w:lang w:eastAsia="ja-JP"/>
              </w:rPr>
              <w:t>授業力の向上に取り組んでいく。</w:t>
            </w:r>
          </w:p>
          <w:p w14:paraId="3108A219" w14:textId="0D737DDB" w:rsidR="008028E9" w:rsidRPr="00C10B3A" w:rsidRDefault="008028E9" w:rsidP="00A3765D">
            <w:pPr>
              <w:pStyle w:val="TableParagraph"/>
              <w:spacing w:before="1" w:line="60" w:lineRule="exact"/>
              <w:ind w:left="200" w:hangingChars="100" w:hanging="200"/>
              <w:rPr>
                <w:rFonts w:eastAsia="ＭＳ 明朝"/>
                <w:sz w:val="20"/>
                <w:lang w:eastAsia="ja-JP"/>
              </w:rPr>
            </w:pPr>
          </w:p>
          <w:p w14:paraId="154C4129" w14:textId="77777777" w:rsidR="008028E9" w:rsidRPr="00C10B3A" w:rsidRDefault="008028E9" w:rsidP="008028E9">
            <w:pPr>
              <w:pStyle w:val="TableParagraph"/>
              <w:spacing w:before="1"/>
              <w:ind w:left="200" w:hangingChars="100" w:hanging="200"/>
              <w:rPr>
                <w:rFonts w:eastAsia="ＭＳ 明朝"/>
                <w:sz w:val="20"/>
                <w:lang w:eastAsia="ja-JP"/>
              </w:rPr>
            </w:pPr>
          </w:p>
          <w:p w14:paraId="333F58C6" w14:textId="77777777" w:rsidR="008028E9" w:rsidRPr="00C10B3A" w:rsidRDefault="008028E9" w:rsidP="008028E9">
            <w:pPr>
              <w:pStyle w:val="TableParagraph"/>
              <w:spacing w:before="1"/>
              <w:ind w:left="200" w:hangingChars="100" w:hanging="200"/>
              <w:rPr>
                <w:rFonts w:eastAsia="ＭＳ 明朝"/>
                <w:sz w:val="20"/>
                <w:lang w:eastAsia="ja-JP"/>
              </w:rPr>
            </w:pPr>
            <w:r w:rsidRPr="00C10B3A">
              <w:rPr>
                <w:rFonts w:eastAsia="ＭＳ 明朝" w:hint="eastAsia"/>
                <w:sz w:val="20"/>
                <w:lang w:eastAsia="ja-JP"/>
              </w:rPr>
              <w:t>ア　「少人数によるきめ細やかな指導｣</w:t>
            </w:r>
          </w:p>
          <w:p w14:paraId="203D668B" w14:textId="1DF7D564" w:rsidR="008028E9" w:rsidRPr="00C10B3A" w:rsidRDefault="008028E9" w:rsidP="008028E9">
            <w:pPr>
              <w:pStyle w:val="TableParagraph"/>
              <w:spacing w:before="1"/>
              <w:ind w:leftChars="100" w:left="210" w:firstLineChars="1300" w:firstLine="2600"/>
              <w:rPr>
                <w:rFonts w:eastAsia="ＭＳ 明朝"/>
                <w:sz w:val="20"/>
                <w:lang w:eastAsia="ja-JP"/>
              </w:rPr>
            </w:pPr>
            <w:r w:rsidRPr="00C10B3A">
              <w:rPr>
                <w:rFonts w:eastAsia="ＭＳ 明朝" w:hint="eastAsia"/>
                <w:sz w:val="20"/>
                <w:lang w:eastAsia="ja-JP"/>
              </w:rPr>
              <w:t>82.</w:t>
            </w:r>
            <w:r w:rsidR="003941B4" w:rsidRPr="00C10B3A">
              <w:rPr>
                <w:rFonts w:eastAsia="ＭＳ 明朝"/>
                <w:sz w:val="20"/>
                <w:lang w:eastAsia="ja-JP"/>
              </w:rPr>
              <w:t>8</w:t>
            </w:r>
            <w:r w:rsidRPr="00C10B3A">
              <w:rPr>
                <w:rFonts w:eastAsia="ＭＳ 明朝" w:hint="eastAsia"/>
                <w:sz w:val="20"/>
                <w:lang w:eastAsia="ja-JP"/>
              </w:rPr>
              <w:t>%【◎】</w:t>
            </w:r>
          </w:p>
          <w:p w14:paraId="6E93A854" w14:textId="77777777" w:rsidR="008028E9" w:rsidRPr="00C10B3A" w:rsidRDefault="008028E9" w:rsidP="008028E9">
            <w:pPr>
              <w:pStyle w:val="TableParagraph"/>
              <w:spacing w:before="1"/>
              <w:ind w:leftChars="100" w:left="210"/>
              <w:rPr>
                <w:rFonts w:eastAsia="ＭＳ 明朝"/>
                <w:sz w:val="20"/>
                <w:lang w:eastAsia="ja-JP"/>
              </w:rPr>
            </w:pPr>
            <w:r w:rsidRPr="00C10B3A">
              <w:rPr>
                <w:rFonts w:eastAsia="ＭＳ 明朝" w:hint="eastAsia"/>
                <w:sz w:val="20"/>
                <w:lang w:eastAsia="ja-JP"/>
              </w:rPr>
              <w:t>少人数満足度</w:t>
            </w:r>
          </w:p>
          <w:p w14:paraId="31AD8372" w14:textId="77777777" w:rsidR="008028E9" w:rsidRPr="00C10B3A" w:rsidRDefault="008028E9" w:rsidP="008028E9">
            <w:pPr>
              <w:pStyle w:val="TableParagraph"/>
              <w:spacing w:before="1"/>
              <w:ind w:leftChars="100" w:left="210" w:firstLineChars="100" w:firstLine="200"/>
              <w:rPr>
                <w:rFonts w:eastAsia="ＭＳ 明朝"/>
                <w:sz w:val="20"/>
                <w:lang w:eastAsia="ja-JP"/>
              </w:rPr>
            </w:pPr>
            <w:r w:rsidRPr="00C10B3A">
              <w:rPr>
                <w:rFonts w:eastAsia="ＭＳ 明朝"/>
                <w:sz w:val="20"/>
                <w:lang w:eastAsia="ja-JP"/>
              </w:rPr>
              <w:t xml:space="preserve"> </w:t>
            </w:r>
            <w:r w:rsidRPr="00C10B3A">
              <w:rPr>
                <w:rFonts w:eastAsia="ＭＳ 明朝" w:hint="eastAsia"/>
                <w:sz w:val="20"/>
                <w:lang w:eastAsia="ja-JP"/>
              </w:rPr>
              <w:t>１年： 数学（8</w:t>
            </w:r>
            <w:r w:rsidRPr="00C10B3A">
              <w:rPr>
                <w:rFonts w:eastAsia="ＭＳ 明朝"/>
                <w:sz w:val="20"/>
                <w:lang w:eastAsia="ja-JP"/>
              </w:rPr>
              <w:t>6%</w:t>
            </w:r>
            <w:r w:rsidRPr="00C10B3A">
              <w:rPr>
                <w:rFonts w:eastAsia="ＭＳ 明朝" w:hint="eastAsia"/>
                <w:sz w:val="20"/>
                <w:lang w:eastAsia="ja-JP"/>
              </w:rPr>
              <w:t>）英語（9</w:t>
            </w:r>
            <w:r w:rsidRPr="00C10B3A">
              <w:rPr>
                <w:rFonts w:eastAsia="ＭＳ 明朝"/>
                <w:sz w:val="20"/>
                <w:lang w:eastAsia="ja-JP"/>
              </w:rPr>
              <w:t>2%</w:t>
            </w:r>
            <w:r w:rsidRPr="00C10B3A">
              <w:rPr>
                <w:rFonts w:eastAsia="ＭＳ 明朝" w:hint="eastAsia"/>
                <w:sz w:val="20"/>
                <w:lang w:eastAsia="ja-JP"/>
              </w:rPr>
              <w:t>）</w:t>
            </w:r>
          </w:p>
          <w:p w14:paraId="689879AA" w14:textId="77777777" w:rsidR="008028E9" w:rsidRPr="00C10B3A" w:rsidRDefault="008028E9" w:rsidP="008028E9">
            <w:pPr>
              <w:pStyle w:val="TableParagraph"/>
              <w:spacing w:before="1"/>
              <w:ind w:leftChars="100" w:left="210"/>
              <w:rPr>
                <w:rFonts w:eastAsia="ＭＳ 明朝"/>
                <w:sz w:val="20"/>
                <w:lang w:eastAsia="ja-JP"/>
              </w:rPr>
            </w:pPr>
            <w:r w:rsidRPr="00C10B3A">
              <w:rPr>
                <w:rFonts w:eastAsia="ＭＳ 明朝" w:hint="eastAsia"/>
                <w:sz w:val="20"/>
                <w:lang w:eastAsia="ja-JP"/>
              </w:rPr>
              <w:t xml:space="preserve">　 ２年： 国語（9</w:t>
            </w:r>
            <w:r w:rsidRPr="00C10B3A">
              <w:rPr>
                <w:rFonts w:eastAsia="ＭＳ 明朝"/>
                <w:sz w:val="20"/>
                <w:lang w:eastAsia="ja-JP"/>
              </w:rPr>
              <w:t>3%</w:t>
            </w:r>
            <w:r w:rsidRPr="00C10B3A">
              <w:rPr>
                <w:rFonts w:eastAsia="ＭＳ 明朝" w:hint="eastAsia"/>
                <w:sz w:val="20"/>
                <w:lang w:eastAsia="ja-JP"/>
              </w:rPr>
              <w:t>）数学（8</w:t>
            </w:r>
            <w:r w:rsidRPr="00C10B3A">
              <w:rPr>
                <w:rFonts w:eastAsia="ＭＳ 明朝"/>
                <w:sz w:val="20"/>
                <w:lang w:eastAsia="ja-JP"/>
              </w:rPr>
              <w:t>1%</w:t>
            </w:r>
            <w:r w:rsidRPr="00C10B3A">
              <w:rPr>
                <w:rFonts w:eastAsia="ＭＳ 明朝" w:hint="eastAsia"/>
                <w:sz w:val="20"/>
                <w:lang w:eastAsia="ja-JP"/>
              </w:rPr>
              <w:t>）</w:t>
            </w:r>
          </w:p>
          <w:p w14:paraId="3C805303" w14:textId="0BF348B9" w:rsidR="008028E9" w:rsidRPr="00C10B3A" w:rsidRDefault="008028E9" w:rsidP="008028E9">
            <w:pPr>
              <w:pStyle w:val="TableParagraph"/>
              <w:spacing w:before="1"/>
              <w:ind w:leftChars="100" w:left="210"/>
              <w:rPr>
                <w:rFonts w:eastAsia="ＭＳ 明朝"/>
                <w:sz w:val="20"/>
                <w:lang w:eastAsia="ja-JP"/>
              </w:rPr>
            </w:pPr>
            <w:r w:rsidRPr="00C10B3A">
              <w:rPr>
                <w:rFonts w:eastAsia="ＭＳ 明朝" w:hint="eastAsia"/>
                <w:sz w:val="20"/>
                <w:lang w:eastAsia="ja-JP"/>
              </w:rPr>
              <w:t xml:space="preserve">　 ３年： 国語（9</w:t>
            </w:r>
            <w:r w:rsidRPr="00C10B3A">
              <w:rPr>
                <w:rFonts w:eastAsia="ＭＳ 明朝"/>
                <w:sz w:val="20"/>
                <w:lang w:eastAsia="ja-JP"/>
              </w:rPr>
              <w:t>9%</w:t>
            </w:r>
            <w:r w:rsidRPr="00C10B3A">
              <w:rPr>
                <w:rFonts w:eastAsia="ＭＳ 明朝" w:hint="eastAsia"/>
                <w:sz w:val="20"/>
                <w:lang w:eastAsia="ja-JP"/>
              </w:rPr>
              <w:t>）英語（</w:t>
            </w:r>
            <w:r w:rsidR="0048281B" w:rsidRPr="00C10B3A">
              <w:rPr>
                <w:rFonts w:eastAsia="ＭＳ 明朝" w:hint="eastAsia"/>
                <w:sz w:val="20"/>
                <w:lang w:eastAsia="ja-JP"/>
              </w:rPr>
              <w:t>8</w:t>
            </w:r>
            <w:r w:rsidR="0048281B" w:rsidRPr="00C10B3A">
              <w:rPr>
                <w:rFonts w:eastAsia="ＭＳ 明朝"/>
                <w:sz w:val="20"/>
                <w:lang w:eastAsia="ja-JP"/>
              </w:rPr>
              <w:t>2%</w:t>
            </w:r>
            <w:r w:rsidRPr="00C10B3A">
              <w:rPr>
                <w:rFonts w:eastAsia="ＭＳ 明朝" w:hint="eastAsia"/>
                <w:sz w:val="20"/>
                <w:lang w:eastAsia="ja-JP"/>
              </w:rPr>
              <w:t>）</w:t>
            </w:r>
          </w:p>
          <w:p w14:paraId="000E36D5" w14:textId="6958C363" w:rsidR="001A07E1" w:rsidRPr="00C10B3A" w:rsidRDefault="008028E9" w:rsidP="008028E9">
            <w:pPr>
              <w:pStyle w:val="TableParagraph"/>
              <w:spacing w:before="1"/>
              <w:ind w:leftChars="50" w:left="305" w:hangingChars="100" w:hanging="200"/>
              <w:rPr>
                <w:rFonts w:eastAsia="ＭＳ 明朝"/>
                <w:sz w:val="20"/>
                <w:lang w:eastAsia="ja-JP"/>
              </w:rPr>
            </w:pPr>
            <w:r w:rsidRPr="00C10B3A">
              <w:rPr>
                <w:rFonts w:eastAsia="ＭＳ 明朝" w:hint="eastAsia"/>
                <w:sz w:val="20"/>
                <w:lang w:eastAsia="ja-JP"/>
              </w:rPr>
              <w:t>・少人数指導を通して</w:t>
            </w:r>
            <w:r w:rsidR="001E18D2" w:rsidRPr="00C10B3A">
              <w:rPr>
                <w:rFonts w:eastAsia="ＭＳ 明朝" w:hint="eastAsia"/>
                <w:sz w:val="20"/>
                <w:lang w:eastAsia="ja-JP"/>
              </w:rPr>
              <w:t>、</w:t>
            </w:r>
            <w:r w:rsidRPr="00C10B3A">
              <w:rPr>
                <w:rFonts w:eastAsia="ＭＳ 明朝" w:hint="eastAsia"/>
                <w:sz w:val="20"/>
                <w:lang w:eastAsia="ja-JP"/>
              </w:rPr>
              <w:t>個別にきめ細やかな指導を行うことで、生徒に基礎学力を効果的に身に</w:t>
            </w:r>
            <w:r w:rsidR="000E6BA9" w:rsidRPr="00C10B3A">
              <w:rPr>
                <w:rFonts w:eastAsia="ＭＳ 明朝" w:hint="eastAsia"/>
                <w:sz w:val="20"/>
                <w:lang w:eastAsia="ja-JP"/>
              </w:rPr>
              <w:t>つける</w:t>
            </w:r>
            <w:r w:rsidRPr="00C10B3A">
              <w:rPr>
                <w:rFonts w:eastAsia="ＭＳ 明朝" w:hint="eastAsia"/>
                <w:sz w:val="20"/>
                <w:lang w:eastAsia="ja-JP"/>
              </w:rPr>
              <w:t>ように取り組んだ</w:t>
            </w:r>
            <w:r w:rsidR="001A07E1" w:rsidRPr="00C10B3A">
              <w:rPr>
                <w:rFonts w:eastAsia="ＭＳ 明朝" w:hint="eastAsia"/>
                <w:sz w:val="20"/>
                <w:lang w:eastAsia="ja-JP"/>
              </w:rPr>
              <w:t>。</w:t>
            </w:r>
          </w:p>
          <w:p w14:paraId="21FD7548" w14:textId="59719858" w:rsidR="008028E9" w:rsidRPr="00C10B3A" w:rsidRDefault="008028E9" w:rsidP="001A07E1">
            <w:pPr>
              <w:pStyle w:val="TableParagraph"/>
              <w:spacing w:before="1"/>
              <w:ind w:leftChars="150" w:left="315"/>
              <w:rPr>
                <w:rFonts w:eastAsia="ＭＳ 明朝"/>
                <w:sz w:val="20"/>
                <w:lang w:eastAsia="ja-JP"/>
              </w:rPr>
            </w:pPr>
            <w:r w:rsidRPr="00C10B3A">
              <w:rPr>
                <w:rFonts w:eastAsia="ＭＳ 明朝" w:hint="eastAsia"/>
                <w:sz w:val="20"/>
                <w:lang w:eastAsia="ja-JP"/>
              </w:rPr>
              <w:t>結果</w:t>
            </w:r>
            <w:r w:rsidR="001A07E1" w:rsidRPr="00C10B3A">
              <w:rPr>
                <w:rFonts w:eastAsia="ＭＳ 明朝" w:hint="eastAsia"/>
                <w:sz w:val="20"/>
                <w:lang w:eastAsia="ja-JP"/>
              </w:rPr>
              <w:t>は</w:t>
            </w:r>
            <w:r w:rsidRPr="00C10B3A">
              <w:rPr>
                <w:rFonts w:eastAsia="ＭＳ 明朝" w:hint="eastAsia"/>
                <w:sz w:val="20"/>
                <w:lang w:eastAsia="ja-JP"/>
              </w:rPr>
              <w:t>概ね高評価であった。</w:t>
            </w:r>
            <w:r w:rsidR="0067447B" w:rsidRPr="00C10B3A">
              <w:rPr>
                <w:rFonts w:eastAsia="ＭＳ 明朝" w:hint="eastAsia"/>
                <w:sz w:val="20"/>
                <w:lang w:eastAsia="ja-JP"/>
              </w:rPr>
              <w:t>【○】</w:t>
            </w:r>
          </w:p>
          <w:p w14:paraId="09F0BAC7" w14:textId="77777777" w:rsidR="008028E9" w:rsidRPr="00C10B3A" w:rsidRDefault="008028E9" w:rsidP="008028E9">
            <w:pPr>
              <w:pStyle w:val="TableParagraph"/>
              <w:spacing w:before="1"/>
              <w:ind w:leftChars="100" w:left="210"/>
              <w:rPr>
                <w:rFonts w:eastAsia="ＭＳ 明朝"/>
                <w:sz w:val="20"/>
                <w:lang w:eastAsia="ja-JP"/>
              </w:rPr>
            </w:pPr>
          </w:p>
          <w:p w14:paraId="733A12E5" w14:textId="230B3DD4" w:rsidR="008028E9" w:rsidRPr="00C10B3A" w:rsidRDefault="008028E9" w:rsidP="008028E9">
            <w:pPr>
              <w:pStyle w:val="TableParagraph"/>
              <w:spacing w:before="1"/>
              <w:rPr>
                <w:rFonts w:eastAsia="ＭＳ 明朝"/>
                <w:sz w:val="20"/>
                <w:lang w:eastAsia="ja-JP"/>
              </w:rPr>
            </w:pPr>
            <w:r w:rsidRPr="00C10B3A">
              <w:rPr>
                <w:rFonts w:eastAsia="ＭＳ 明朝" w:hint="eastAsia"/>
                <w:sz w:val="20"/>
                <w:lang w:eastAsia="ja-JP"/>
              </w:rPr>
              <w:t>イ　図書館利用数 1</w:t>
            </w:r>
            <w:r w:rsidR="00BC22D7" w:rsidRPr="00C10B3A">
              <w:rPr>
                <w:rFonts w:eastAsia="ＭＳ 明朝"/>
                <w:sz w:val="20"/>
                <w:lang w:eastAsia="ja-JP"/>
              </w:rPr>
              <w:t>702</w:t>
            </w:r>
            <w:r w:rsidRPr="00C10B3A">
              <w:rPr>
                <w:rFonts w:eastAsia="ＭＳ 明朝" w:hint="eastAsia"/>
                <w:sz w:val="20"/>
                <w:lang w:eastAsia="ja-JP"/>
              </w:rPr>
              <w:t xml:space="preserve">人（授業 </w:t>
            </w:r>
            <w:r w:rsidRPr="00C10B3A">
              <w:rPr>
                <w:rFonts w:eastAsia="ＭＳ 明朝"/>
                <w:sz w:val="20"/>
                <w:lang w:eastAsia="ja-JP"/>
              </w:rPr>
              <w:t>611</w:t>
            </w:r>
            <w:r w:rsidRPr="00C10B3A">
              <w:rPr>
                <w:rFonts w:eastAsia="ＭＳ 明朝" w:hint="eastAsia"/>
                <w:sz w:val="20"/>
                <w:lang w:eastAsia="ja-JP"/>
              </w:rPr>
              <w:t>人）</w:t>
            </w:r>
          </w:p>
          <w:p w14:paraId="15F3DAA6" w14:textId="74F32BD0" w:rsidR="008028E9" w:rsidRPr="00C10B3A" w:rsidRDefault="008028E9" w:rsidP="008028E9">
            <w:pPr>
              <w:pStyle w:val="TableParagraph"/>
              <w:spacing w:before="1"/>
              <w:rPr>
                <w:rFonts w:eastAsia="ＭＳ 明朝"/>
                <w:sz w:val="20"/>
                <w:lang w:eastAsia="ja-JP"/>
              </w:rPr>
            </w:pPr>
            <w:r w:rsidRPr="00C10B3A">
              <w:rPr>
                <w:rFonts w:eastAsia="ＭＳ 明朝" w:hint="eastAsia"/>
                <w:sz w:val="20"/>
                <w:lang w:eastAsia="ja-JP"/>
              </w:rPr>
              <w:t xml:space="preserve"> </w:t>
            </w:r>
            <w:r w:rsidRPr="00C10B3A">
              <w:rPr>
                <w:rFonts w:eastAsia="ＭＳ 明朝"/>
                <w:sz w:val="20"/>
                <w:lang w:eastAsia="ja-JP"/>
              </w:rPr>
              <w:t xml:space="preserve">   </w:t>
            </w:r>
            <w:r w:rsidRPr="00C10B3A">
              <w:rPr>
                <w:rFonts w:eastAsia="ＭＳ 明朝" w:hint="eastAsia"/>
                <w:sz w:val="20"/>
                <w:lang w:eastAsia="ja-JP"/>
              </w:rPr>
              <w:t>貸出数 2</w:t>
            </w:r>
            <w:r w:rsidR="00AD3A5E" w:rsidRPr="00C10B3A">
              <w:rPr>
                <w:rFonts w:eastAsia="ＭＳ 明朝"/>
                <w:sz w:val="20"/>
                <w:lang w:eastAsia="ja-JP"/>
              </w:rPr>
              <w:t>86</w:t>
            </w:r>
            <w:r w:rsidRPr="00C10B3A">
              <w:rPr>
                <w:rFonts w:eastAsia="ＭＳ 明朝" w:hint="eastAsia"/>
                <w:sz w:val="20"/>
                <w:lang w:eastAsia="ja-JP"/>
              </w:rPr>
              <w:t>冊</w:t>
            </w:r>
            <w:r w:rsidRPr="00C10B3A">
              <w:rPr>
                <w:rFonts w:eastAsia="ＭＳ 明朝"/>
                <w:sz w:val="20"/>
                <w:lang w:eastAsia="ja-JP"/>
              </w:rPr>
              <w:t xml:space="preserve">            </w:t>
            </w:r>
            <w:r w:rsidRPr="00C10B3A">
              <w:rPr>
                <w:rFonts w:eastAsia="ＭＳ 明朝" w:hint="eastAsia"/>
                <w:sz w:val="20"/>
                <w:lang w:eastAsia="ja-JP"/>
              </w:rPr>
              <w:t xml:space="preserve">　　【○】</w:t>
            </w:r>
          </w:p>
          <w:p w14:paraId="4717C4BB" w14:textId="0DC547B5" w:rsidR="008028E9" w:rsidRPr="00C10B3A" w:rsidRDefault="008028E9" w:rsidP="008028E9">
            <w:pPr>
              <w:pStyle w:val="TableParagraph"/>
              <w:spacing w:before="1"/>
              <w:ind w:leftChars="50" w:left="305" w:hangingChars="100" w:hanging="200"/>
              <w:rPr>
                <w:rFonts w:eastAsia="ＭＳ 明朝"/>
                <w:sz w:val="20"/>
                <w:lang w:eastAsia="ja-JP"/>
              </w:rPr>
            </w:pPr>
            <w:r w:rsidRPr="00C10B3A">
              <w:rPr>
                <w:rFonts w:eastAsia="ＭＳ 明朝" w:hint="eastAsia"/>
                <w:sz w:val="20"/>
                <w:lang w:eastAsia="ja-JP"/>
              </w:rPr>
              <w:t>・公立図書館からの団体貸出を利活用するとともに、</w:t>
            </w:r>
            <w:r w:rsidR="00041582" w:rsidRPr="00C10B3A">
              <w:rPr>
                <w:rFonts w:eastAsia="ＭＳ 明朝" w:hint="eastAsia"/>
                <w:sz w:val="20"/>
                <w:lang w:eastAsia="ja-JP"/>
              </w:rPr>
              <w:t>学校支援クラウドサービス</w:t>
            </w:r>
            <w:r w:rsidRPr="00C10B3A">
              <w:rPr>
                <w:rFonts w:eastAsia="ＭＳ 明朝" w:hint="eastAsia"/>
                <w:sz w:val="20"/>
                <w:lang w:eastAsia="ja-JP"/>
              </w:rPr>
              <w:t>で「図書館」の項目を作り情報発信する</w:t>
            </w:r>
            <w:r w:rsidR="001A07E1" w:rsidRPr="00C10B3A">
              <w:rPr>
                <w:rFonts w:eastAsia="ＭＳ 明朝" w:hint="eastAsia"/>
                <w:sz w:val="20"/>
                <w:lang w:eastAsia="ja-JP"/>
              </w:rPr>
              <w:t>など、積極的に図書館の魅力を伝え</w:t>
            </w:r>
            <w:r w:rsidR="0097271D" w:rsidRPr="00C10B3A">
              <w:rPr>
                <w:rFonts w:eastAsia="ＭＳ 明朝" w:hint="eastAsia"/>
                <w:sz w:val="20"/>
                <w:lang w:eastAsia="ja-JP"/>
              </w:rPr>
              <w:t>た</w:t>
            </w:r>
            <w:r w:rsidRPr="00C10B3A">
              <w:rPr>
                <w:rFonts w:eastAsia="ＭＳ 明朝" w:hint="eastAsia"/>
                <w:sz w:val="20"/>
                <w:lang w:eastAsia="ja-JP"/>
              </w:rPr>
              <w:t>ことで利用数が増加した。</w:t>
            </w:r>
          </w:p>
          <w:p w14:paraId="75E31D23" w14:textId="77777777" w:rsidR="008028E9" w:rsidRPr="00C10B3A" w:rsidRDefault="008028E9" w:rsidP="008028E9">
            <w:pPr>
              <w:pStyle w:val="TableParagraph"/>
              <w:spacing w:before="1"/>
              <w:ind w:leftChars="100" w:left="210"/>
              <w:rPr>
                <w:rFonts w:eastAsia="ＭＳ 明朝"/>
                <w:sz w:val="20"/>
                <w:lang w:eastAsia="ja-JP"/>
              </w:rPr>
            </w:pPr>
          </w:p>
          <w:p w14:paraId="24E1B470" w14:textId="77777777" w:rsidR="008028E9" w:rsidRPr="00C10B3A" w:rsidRDefault="008028E9" w:rsidP="008028E9">
            <w:pPr>
              <w:pStyle w:val="TableParagraph"/>
              <w:spacing w:before="1"/>
              <w:ind w:leftChars="100" w:left="210"/>
              <w:rPr>
                <w:rFonts w:eastAsia="ＭＳ 明朝"/>
                <w:sz w:val="20"/>
                <w:lang w:eastAsia="ja-JP"/>
              </w:rPr>
            </w:pPr>
          </w:p>
          <w:p w14:paraId="01D3F5BF" w14:textId="77777777" w:rsidR="008028E9" w:rsidRPr="00C10B3A" w:rsidRDefault="008028E9" w:rsidP="008028E9">
            <w:pPr>
              <w:pStyle w:val="TableParagraph"/>
              <w:spacing w:before="1"/>
              <w:ind w:leftChars="100" w:left="210"/>
              <w:rPr>
                <w:rFonts w:eastAsia="ＭＳ 明朝"/>
                <w:sz w:val="20"/>
                <w:lang w:eastAsia="ja-JP"/>
              </w:rPr>
            </w:pPr>
          </w:p>
          <w:p w14:paraId="3B8757AF" w14:textId="77777777" w:rsidR="008028E9" w:rsidRPr="00C10B3A" w:rsidRDefault="008028E9" w:rsidP="008028E9">
            <w:pPr>
              <w:pStyle w:val="TableParagraph"/>
              <w:spacing w:before="1"/>
              <w:rPr>
                <w:rFonts w:eastAsia="ＭＳ 明朝"/>
                <w:sz w:val="20"/>
                <w:lang w:eastAsia="ja-JP"/>
              </w:rPr>
            </w:pPr>
            <w:r w:rsidRPr="00C10B3A">
              <w:rPr>
                <w:rFonts w:eastAsia="ＭＳ 明朝" w:hint="eastAsia"/>
                <w:sz w:val="20"/>
                <w:lang w:eastAsia="ja-JP"/>
              </w:rPr>
              <w:t>ア 「適切な進路指導」8</w:t>
            </w:r>
            <w:r w:rsidRPr="00C10B3A">
              <w:rPr>
                <w:rFonts w:eastAsia="ＭＳ 明朝"/>
                <w:sz w:val="20"/>
                <w:lang w:eastAsia="ja-JP"/>
              </w:rPr>
              <w:t>9.1</w:t>
            </w:r>
            <w:r w:rsidRPr="00C10B3A">
              <w:rPr>
                <w:rFonts w:eastAsia="ＭＳ 明朝" w:hint="eastAsia"/>
                <w:sz w:val="20"/>
                <w:lang w:eastAsia="ja-JP"/>
              </w:rPr>
              <w:t>%【○】</w:t>
            </w:r>
          </w:p>
          <w:p w14:paraId="523BB05D" w14:textId="77777777" w:rsidR="008028E9" w:rsidRPr="00C10B3A" w:rsidRDefault="008028E9" w:rsidP="008028E9">
            <w:pPr>
              <w:pStyle w:val="TableParagraph"/>
              <w:spacing w:before="1"/>
              <w:rPr>
                <w:rFonts w:eastAsia="ＭＳ 明朝"/>
                <w:sz w:val="20"/>
                <w:lang w:eastAsia="ja-JP"/>
              </w:rPr>
            </w:pPr>
            <w:r w:rsidRPr="00C10B3A">
              <w:rPr>
                <w:rFonts w:eastAsia="ＭＳ 明朝" w:hint="eastAsia"/>
                <w:sz w:val="20"/>
                <w:lang w:eastAsia="ja-JP"/>
              </w:rPr>
              <w:t xml:space="preserve">　 学校斡旋就職１次内定率82.9％【△】</w:t>
            </w:r>
          </w:p>
          <w:p w14:paraId="56E9BDD2" w14:textId="053DD114" w:rsidR="008028E9" w:rsidRPr="00C10B3A" w:rsidRDefault="008028E9" w:rsidP="008028E9">
            <w:pPr>
              <w:pStyle w:val="TableParagraph"/>
              <w:spacing w:before="1"/>
              <w:ind w:leftChars="50" w:left="305" w:hangingChars="100" w:hanging="200"/>
              <w:rPr>
                <w:rFonts w:eastAsia="ＭＳ 明朝"/>
                <w:sz w:val="20"/>
                <w:lang w:eastAsia="ja-JP"/>
              </w:rPr>
            </w:pPr>
            <w:r w:rsidRPr="00C10B3A">
              <w:rPr>
                <w:rFonts w:eastAsia="ＭＳ 明朝" w:hint="eastAsia"/>
                <w:sz w:val="20"/>
                <w:lang w:eastAsia="ja-JP"/>
              </w:rPr>
              <w:t>・</w:t>
            </w:r>
            <w:r w:rsidR="001A07E1" w:rsidRPr="00C10B3A">
              <w:rPr>
                <w:rFonts w:eastAsia="ＭＳ 明朝" w:hint="eastAsia"/>
                <w:sz w:val="20"/>
                <w:lang w:eastAsia="ja-JP"/>
              </w:rPr>
              <w:t>進路指導については、</w:t>
            </w:r>
            <w:r w:rsidRPr="00C10B3A">
              <w:rPr>
                <w:rFonts w:eastAsia="ＭＳ 明朝" w:hint="eastAsia"/>
                <w:sz w:val="20"/>
                <w:lang w:eastAsia="ja-JP"/>
              </w:rPr>
              <w:t>１年次からのきめ細やかで丁寧な</w:t>
            </w:r>
            <w:r w:rsidR="001A07E1" w:rsidRPr="00C10B3A">
              <w:rPr>
                <w:rFonts w:eastAsia="ＭＳ 明朝" w:hint="eastAsia"/>
                <w:sz w:val="20"/>
                <w:lang w:eastAsia="ja-JP"/>
              </w:rPr>
              <w:t>取組</w:t>
            </w:r>
            <w:r w:rsidR="004D31BA" w:rsidRPr="00C10B3A">
              <w:rPr>
                <w:rFonts w:eastAsia="ＭＳ 明朝" w:hint="eastAsia"/>
                <w:sz w:val="20"/>
                <w:lang w:eastAsia="ja-JP"/>
              </w:rPr>
              <w:t>み</w:t>
            </w:r>
            <w:r w:rsidRPr="00C10B3A">
              <w:rPr>
                <w:rFonts w:eastAsia="ＭＳ 明朝" w:hint="eastAsia"/>
                <w:sz w:val="20"/>
                <w:lang w:eastAsia="ja-JP"/>
              </w:rPr>
              <w:t>が評価された。</w:t>
            </w:r>
          </w:p>
          <w:p w14:paraId="691D9EA4" w14:textId="77777777" w:rsidR="008028E9" w:rsidRPr="00C10B3A" w:rsidRDefault="008028E9" w:rsidP="008A3B65">
            <w:pPr>
              <w:pStyle w:val="TableParagraph"/>
              <w:spacing w:before="1"/>
              <w:ind w:leftChars="50" w:left="305" w:hangingChars="100" w:hanging="200"/>
              <w:rPr>
                <w:rFonts w:eastAsia="ＭＳ 明朝"/>
                <w:sz w:val="20"/>
                <w:lang w:eastAsia="ja-JP"/>
              </w:rPr>
            </w:pPr>
            <w:r w:rsidRPr="00C10B3A">
              <w:rPr>
                <w:rFonts w:eastAsia="ＭＳ 明朝" w:hint="eastAsia"/>
                <w:sz w:val="20"/>
                <w:lang w:eastAsia="ja-JP"/>
              </w:rPr>
              <w:t>・学校斡旋就職１次内定率が大きく下がった。原因としては、基礎学力の定着に問題があると分析しており、</w:t>
            </w:r>
            <w:r w:rsidR="001A07E1" w:rsidRPr="00C10B3A">
              <w:rPr>
                <w:rFonts w:eastAsia="ＭＳ 明朝" w:hint="eastAsia"/>
                <w:sz w:val="20"/>
                <w:lang w:eastAsia="ja-JP"/>
              </w:rPr>
              <w:t>次年度は</w:t>
            </w:r>
            <w:r w:rsidRPr="00C10B3A">
              <w:rPr>
                <w:rFonts w:eastAsia="ＭＳ 明朝" w:hint="eastAsia"/>
                <w:sz w:val="20"/>
                <w:lang w:eastAsia="ja-JP"/>
              </w:rPr>
              <w:t>基礎学力向上に向けた取組</w:t>
            </w:r>
            <w:r w:rsidR="004D31BA" w:rsidRPr="00C10B3A">
              <w:rPr>
                <w:rFonts w:eastAsia="ＭＳ 明朝" w:hint="eastAsia"/>
                <w:sz w:val="20"/>
                <w:lang w:eastAsia="ja-JP"/>
              </w:rPr>
              <w:t>み</w:t>
            </w:r>
            <w:r w:rsidR="001A07E1" w:rsidRPr="00C10B3A">
              <w:rPr>
                <w:rFonts w:eastAsia="ＭＳ 明朝" w:hint="eastAsia"/>
                <w:sz w:val="20"/>
                <w:lang w:eastAsia="ja-JP"/>
              </w:rPr>
              <w:t>を進めていく</w:t>
            </w:r>
            <w:r w:rsidRPr="00C10B3A">
              <w:rPr>
                <w:rFonts w:eastAsia="ＭＳ 明朝" w:hint="eastAsia"/>
                <w:sz w:val="20"/>
                <w:lang w:eastAsia="ja-JP"/>
              </w:rPr>
              <w:t>。</w:t>
            </w:r>
          </w:p>
          <w:p w14:paraId="3B5340E5" w14:textId="77777777" w:rsidR="00C10B3A" w:rsidRPr="00C10B3A" w:rsidRDefault="00C10B3A" w:rsidP="008A3B65">
            <w:pPr>
              <w:pStyle w:val="TableParagraph"/>
              <w:spacing w:before="1"/>
              <w:ind w:leftChars="50" w:left="305" w:hangingChars="100" w:hanging="200"/>
              <w:rPr>
                <w:rFonts w:eastAsia="ＭＳ 明朝"/>
                <w:sz w:val="20"/>
                <w:lang w:eastAsia="ja-JP"/>
              </w:rPr>
            </w:pPr>
          </w:p>
          <w:p w14:paraId="0B549C6E" w14:textId="4FF66A27" w:rsidR="00C10B3A" w:rsidRPr="00C10B3A" w:rsidRDefault="00C10B3A" w:rsidP="008A3B65">
            <w:pPr>
              <w:pStyle w:val="TableParagraph"/>
              <w:spacing w:before="1"/>
              <w:ind w:leftChars="50" w:left="305" w:hangingChars="100" w:hanging="200"/>
              <w:rPr>
                <w:rFonts w:eastAsia="ＭＳ 明朝" w:hint="eastAsia"/>
                <w:sz w:val="20"/>
                <w:lang w:eastAsia="ja-JP"/>
              </w:rPr>
            </w:pPr>
          </w:p>
        </w:tc>
      </w:tr>
    </w:tbl>
    <w:p w14:paraId="26A7F7B9" w14:textId="13DB4505" w:rsidR="00C10B3A" w:rsidRPr="00C10B3A" w:rsidRDefault="00C10B3A"/>
    <w:p w14:paraId="5DF39D3E" w14:textId="77777777" w:rsidR="00C10B3A" w:rsidRPr="00C10B3A" w:rsidRDefault="00C10B3A">
      <w:pPr>
        <w:widowControl/>
        <w:jc w:val="left"/>
      </w:pPr>
      <w:r w:rsidRPr="00C10B3A">
        <w:br w:type="page"/>
      </w:r>
    </w:p>
    <w:tbl>
      <w:tblPr>
        <w:tblStyle w:val="TableNorm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2835"/>
        <w:gridCol w:w="3898"/>
        <w:gridCol w:w="3687"/>
        <w:gridCol w:w="3935"/>
      </w:tblGrid>
      <w:tr w:rsidR="008028E9" w:rsidRPr="00C10B3A" w14:paraId="6543F470" w14:textId="77777777" w:rsidTr="003C5E35">
        <w:trPr>
          <w:trHeight w:val="328"/>
        </w:trPr>
        <w:tc>
          <w:tcPr>
            <w:tcW w:w="634" w:type="dxa"/>
            <w:tcBorders>
              <w:top w:val="single" w:sz="4" w:space="0" w:color="000000"/>
              <w:left w:val="single" w:sz="4" w:space="0" w:color="000000"/>
              <w:bottom w:val="single" w:sz="4" w:space="0" w:color="000000"/>
              <w:right w:val="single" w:sz="4" w:space="0" w:color="000000"/>
            </w:tcBorders>
            <w:textDirection w:val="tbRlV"/>
            <w:vAlign w:val="center"/>
          </w:tcPr>
          <w:p w14:paraId="09EA6DC3" w14:textId="358B56B7" w:rsidR="008028E9" w:rsidRPr="00C10B3A" w:rsidRDefault="008028E9" w:rsidP="008028E9">
            <w:pPr>
              <w:pStyle w:val="TableParagraph"/>
              <w:spacing w:line="184" w:lineRule="auto"/>
              <w:ind w:left="216" w:right="206"/>
              <w:jc w:val="center"/>
              <w:rPr>
                <w:rFonts w:eastAsia="ＭＳ 明朝"/>
                <w:sz w:val="24"/>
                <w:szCs w:val="24"/>
                <w:lang w:eastAsia="ja-JP"/>
              </w:rPr>
            </w:pPr>
            <w:r w:rsidRPr="00C10B3A">
              <w:rPr>
                <w:rFonts w:eastAsia="ＭＳ 明朝" w:hint="eastAsia"/>
                <w:sz w:val="24"/>
                <w:szCs w:val="24"/>
                <w:lang w:eastAsia="ja-JP"/>
              </w:rPr>
              <w:lastRenderedPageBreak/>
              <w:t>２　生徒支援体制の整備と豊かな人間性の涵養</w:t>
            </w:r>
          </w:p>
        </w:tc>
        <w:tc>
          <w:tcPr>
            <w:tcW w:w="2835" w:type="dxa"/>
            <w:tcBorders>
              <w:top w:val="single" w:sz="4" w:space="0" w:color="000000"/>
              <w:left w:val="single" w:sz="4" w:space="0" w:color="000000"/>
              <w:bottom w:val="single" w:sz="4" w:space="0" w:color="000000"/>
              <w:right w:val="single" w:sz="4" w:space="0" w:color="000000"/>
            </w:tcBorders>
          </w:tcPr>
          <w:p w14:paraId="01817788" w14:textId="41869B12" w:rsidR="008028E9" w:rsidRPr="00C10B3A" w:rsidRDefault="008028E9" w:rsidP="008028E9">
            <w:pPr>
              <w:pStyle w:val="TableParagraph"/>
              <w:spacing w:before="1"/>
              <w:ind w:right="94"/>
              <w:rPr>
                <w:rFonts w:eastAsia="ＭＳ 明朝"/>
                <w:sz w:val="20"/>
                <w:lang w:eastAsia="ja-JP"/>
              </w:rPr>
            </w:pPr>
            <w:r w:rsidRPr="00C10B3A">
              <w:rPr>
                <w:rFonts w:eastAsia="ＭＳ 明朝" w:hint="eastAsia"/>
                <w:sz w:val="20"/>
                <w:lang w:eastAsia="ja-JP"/>
              </w:rPr>
              <w:t>（１）一人ひとりへの支援体</w:t>
            </w:r>
          </w:p>
          <w:p w14:paraId="5ED35DE4" w14:textId="77777777" w:rsidR="008028E9" w:rsidRPr="00C10B3A" w:rsidRDefault="008028E9" w:rsidP="008028E9">
            <w:pPr>
              <w:pStyle w:val="TableParagraph"/>
              <w:spacing w:before="1"/>
              <w:ind w:right="94" w:firstLineChars="250" w:firstLine="500"/>
              <w:rPr>
                <w:rFonts w:eastAsia="ＭＳ 明朝"/>
                <w:sz w:val="20"/>
                <w:lang w:eastAsia="ja-JP"/>
              </w:rPr>
            </w:pPr>
            <w:r w:rsidRPr="00C10B3A">
              <w:rPr>
                <w:rFonts w:eastAsia="ＭＳ 明朝" w:hint="eastAsia"/>
                <w:sz w:val="20"/>
                <w:lang w:eastAsia="ja-JP"/>
              </w:rPr>
              <w:t>制の強化</w:t>
            </w:r>
          </w:p>
          <w:p w14:paraId="6DC5EA97" w14:textId="77777777" w:rsidR="008028E9" w:rsidRPr="00C10B3A" w:rsidRDefault="008028E9" w:rsidP="008028E9">
            <w:pPr>
              <w:pStyle w:val="TableParagraph"/>
              <w:spacing w:before="1"/>
              <w:ind w:left="129" w:right="94" w:firstLineChars="28" w:firstLine="56"/>
              <w:rPr>
                <w:rFonts w:eastAsia="ＭＳ 明朝"/>
                <w:sz w:val="20"/>
                <w:lang w:eastAsia="ja-JP"/>
              </w:rPr>
            </w:pPr>
            <w:r w:rsidRPr="00C10B3A">
              <w:rPr>
                <w:rFonts w:eastAsia="ＭＳ 明朝" w:hint="eastAsia"/>
                <w:sz w:val="20"/>
                <w:lang w:eastAsia="ja-JP"/>
              </w:rPr>
              <w:t>ア　さまざまな支援が必要</w:t>
            </w:r>
          </w:p>
          <w:p w14:paraId="5CC58456" w14:textId="77777777" w:rsidR="008028E9" w:rsidRPr="00C10B3A" w:rsidRDefault="008028E9" w:rsidP="008028E9">
            <w:pPr>
              <w:pStyle w:val="TableParagraph"/>
              <w:spacing w:before="1"/>
              <w:ind w:left="129" w:right="94" w:firstLineChars="128" w:firstLine="256"/>
              <w:rPr>
                <w:rFonts w:eastAsia="ＭＳ 明朝"/>
                <w:sz w:val="20"/>
                <w:lang w:eastAsia="ja-JP"/>
              </w:rPr>
            </w:pPr>
            <w:r w:rsidRPr="00C10B3A">
              <w:rPr>
                <w:rFonts w:eastAsia="ＭＳ 明朝" w:hint="eastAsia"/>
                <w:sz w:val="20"/>
                <w:lang w:eastAsia="ja-JP"/>
              </w:rPr>
              <w:t>な生徒に対し情報共有し</w:t>
            </w:r>
          </w:p>
          <w:p w14:paraId="2072BD39" w14:textId="77777777" w:rsidR="008028E9" w:rsidRPr="00C10B3A" w:rsidRDefault="008028E9" w:rsidP="008028E9">
            <w:pPr>
              <w:pStyle w:val="TableParagraph"/>
              <w:spacing w:before="1"/>
              <w:ind w:left="129" w:right="94" w:firstLineChars="128" w:firstLine="256"/>
              <w:rPr>
                <w:rFonts w:eastAsia="ＭＳ 明朝"/>
                <w:sz w:val="20"/>
                <w:lang w:eastAsia="ja-JP"/>
              </w:rPr>
            </w:pPr>
            <w:r w:rsidRPr="00C10B3A">
              <w:rPr>
                <w:rFonts w:eastAsia="ＭＳ 明朝" w:hint="eastAsia"/>
                <w:sz w:val="20"/>
                <w:lang w:eastAsia="ja-JP"/>
              </w:rPr>
              <w:t>ながら､組織として支援で</w:t>
            </w:r>
          </w:p>
          <w:p w14:paraId="6CD1EF59" w14:textId="77777777" w:rsidR="008028E9" w:rsidRPr="00C10B3A" w:rsidRDefault="008028E9" w:rsidP="008028E9">
            <w:pPr>
              <w:pStyle w:val="TableParagraph"/>
              <w:spacing w:before="1"/>
              <w:ind w:left="129" w:right="94" w:firstLineChars="128" w:firstLine="256"/>
              <w:rPr>
                <w:rFonts w:eastAsia="ＭＳ 明朝"/>
                <w:sz w:val="20"/>
                <w:lang w:eastAsia="ja-JP"/>
              </w:rPr>
            </w:pPr>
            <w:r w:rsidRPr="00C10B3A">
              <w:rPr>
                <w:rFonts w:eastAsia="ＭＳ 明朝" w:hint="eastAsia"/>
                <w:sz w:val="20"/>
                <w:lang w:eastAsia="ja-JP"/>
              </w:rPr>
              <w:t>きる体制を整える｡</w:t>
            </w:r>
          </w:p>
          <w:p w14:paraId="4CD819A6" w14:textId="7D3EC846" w:rsidR="008028E9" w:rsidRPr="00C10B3A" w:rsidRDefault="008028E9" w:rsidP="008028E9">
            <w:pPr>
              <w:pStyle w:val="TableParagraph"/>
              <w:spacing w:before="1"/>
              <w:ind w:left="129" w:right="94" w:firstLineChars="78" w:firstLine="156"/>
              <w:rPr>
                <w:rFonts w:eastAsia="ＭＳ 明朝"/>
                <w:sz w:val="20"/>
                <w:lang w:eastAsia="ja-JP"/>
              </w:rPr>
            </w:pPr>
          </w:p>
          <w:p w14:paraId="6C9630B8" w14:textId="58D7F675" w:rsidR="008028E9" w:rsidRPr="00C10B3A" w:rsidRDefault="008028E9" w:rsidP="008028E9">
            <w:pPr>
              <w:pStyle w:val="TableParagraph"/>
              <w:spacing w:before="1"/>
              <w:ind w:left="129" w:right="94" w:firstLineChars="78" w:firstLine="156"/>
              <w:rPr>
                <w:rFonts w:eastAsia="ＭＳ 明朝"/>
                <w:sz w:val="20"/>
                <w:lang w:eastAsia="ja-JP"/>
              </w:rPr>
            </w:pPr>
          </w:p>
          <w:p w14:paraId="7016CAD5" w14:textId="35702F89" w:rsidR="008028E9" w:rsidRPr="00C10B3A" w:rsidRDefault="008028E9" w:rsidP="008028E9">
            <w:pPr>
              <w:pStyle w:val="TableParagraph"/>
              <w:spacing w:before="1"/>
              <w:ind w:left="129" w:right="94" w:firstLineChars="78" w:firstLine="156"/>
              <w:rPr>
                <w:rFonts w:eastAsia="ＭＳ 明朝"/>
                <w:sz w:val="20"/>
                <w:lang w:eastAsia="ja-JP"/>
              </w:rPr>
            </w:pPr>
          </w:p>
          <w:p w14:paraId="2BDC72D0" w14:textId="77777777" w:rsidR="008028E9" w:rsidRPr="00C10B3A" w:rsidRDefault="008028E9" w:rsidP="008028E9">
            <w:pPr>
              <w:pStyle w:val="TableParagraph"/>
              <w:spacing w:before="1"/>
              <w:ind w:left="129" w:right="94" w:firstLineChars="78" w:firstLine="156"/>
              <w:rPr>
                <w:rFonts w:eastAsia="ＭＳ 明朝"/>
                <w:sz w:val="20"/>
                <w:lang w:eastAsia="ja-JP"/>
              </w:rPr>
            </w:pPr>
          </w:p>
          <w:p w14:paraId="5A7925A0" w14:textId="77777777" w:rsidR="008028E9" w:rsidRPr="00C10B3A" w:rsidRDefault="008028E9" w:rsidP="008028E9">
            <w:pPr>
              <w:pStyle w:val="TableParagraph"/>
              <w:spacing w:before="1"/>
              <w:ind w:left="129" w:right="94" w:firstLineChars="78" w:firstLine="156"/>
              <w:rPr>
                <w:rFonts w:eastAsia="ＭＳ 明朝"/>
                <w:sz w:val="20"/>
                <w:lang w:eastAsia="ja-JP"/>
              </w:rPr>
            </w:pPr>
          </w:p>
          <w:p w14:paraId="195CD9F0" w14:textId="77777777" w:rsidR="008028E9" w:rsidRPr="00C10B3A" w:rsidRDefault="008028E9" w:rsidP="008028E9">
            <w:pPr>
              <w:pStyle w:val="TableParagraph"/>
              <w:spacing w:before="1"/>
              <w:ind w:left="129" w:right="94" w:firstLineChars="28" w:firstLine="56"/>
              <w:rPr>
                <w:rFonts w:eastAsia="ＭＳ 明朝"/>
                <w:sz w:val="20"/>
                <w:lang w:eastAsia="ja-JP"/>
              </w:rPr>
            </w:pPr>
            <w:r w:rsidRPr="00C10B3A">
              <w:rPr>
                <w:rFonts w:eastAsia="ＭＳ 明朝" w:hint="eastAsia"/>
                <w:sz w:val="20"/>
                <w:lang w:eastAsia="ja-JP"/>
              </w:rPr>
              <w:t>イ　生徒一人ひとりが抱え</w:t>
            </w:r>
          </w:p>
          <w:p w14:paraId="1A217D7E" w14:textId="77777777" w:rsidR="008028E9" w:rsidRPr="00C10B3A" w:rsidRDefault="008028E9" w:rsidP="008028E9">
            <w:pPr>
              <w:pStyle w:val="TableParagraph"/>
              <w:spacing w:before="1"/>
              <w:ind w:left="129" w:right="94" w:firstLineChars="128" w:firstLine="256"/>
              <w:rPr>
                <w:rFonts w:eastAsia="ＭＳ 明朝"/>
                <w:sz w:val="20"/>
                <w:lang w:eastAsia="ja-JP"/>
              </w:rPr>
            </w:pPr>
            <w:r w:rsidRPr="00C10B3A">
              <w:rPr>
                <w:rFonts w:eastAsia="ＭＳ 明朝" w:hint="eastAsia"/>
                <w:sz w:val="20"/>
                <w:lang w:eastAsia="ja-JP"/>
              </w:rPr>
              <w:t>る諸問題に必要な支援を</w:t>
            </w:r>
          </w:p>
          <w:p w14:paraId="11D8122F" w14:textId="77777777" w:rsidR="008028E9" w:rsidRPr="00C10B3A" w:rsidRDefault="008028E9" w:rsidP="008028E9">
            <w:pPr>
              <w:pStyle w:val="TableParagraph"/>
              <w:spacing w:before="1"/>
              <w:ind w:left="129" w:right="94" w:firstLineChars="128" w:firstLine="256"/>
              <w:rPr>
                <w:rFonts w:eastAsia="ＭＳ 明朝"/>
                <w:sz w:val="20"/>
                <w:lang w:eastAsia="ja-JP"/>
              </w:rPr>
            </w:pPr>
            <w:r w:rsidRPr="00C10B3A">
              <w:rPr>
                <w:rFonts w:eastAsia="ＭＳ 明朝" w:hint="eastAsia"/>
                <w:sz w:val="20"/>
                <w:lang w:eastAsia="ja-JP"/>
              </w:rPr>
              <w:t>行うために積極的に外部</w:t>
            </w:r>
          </w:p>
          <w:p w14:paraId="293E4C86" w14:textId="77777777" w:rsidR="008028E9" w:rsidRPr="00C10B3A" w:rsidRDefault="008028E9" w:rsidP="008028E9">
            <w:pPr>
              <w:pStyle w:val="TableParagraph"/>
              <w:spacing w:before="1"/>
              <w:ind w:left="129" w:right="94" w:firstLineChars="128" w:firstLine="256"/>
              <w:rPr>
                <w:rFonts w:eastAsia="ＭＳ 明朝"/>
                <w:sz w:val="20"/>
                <w:lang w:eastAsia="ja-JP"/>
              </w:rPr>
            </w:pPr>
            <w:r w:rsidRPr="00C10B3A">
              <w:rPr>
                <w:rFonts w:eastAsia="ＭＳ 明朝" w:hint="eastAsia"/>
                <w:sz w:val="20"/>
                <w:lang w:eastAsia="ja-JP"/>
              </w:rPr>
              <w:t>機関との連携を図る。</w:t>
            </w:r>
          </w:p>
          <w:p w14:paraId="560A740A" w14:textId="77777777" w:rsidR="008028E9" w:rsidRPr="00C10B3A" w:rsidRDefault="008028E9" w:rsidP="008028E9">
            <w:pPr>
              <w:pStyle w:val="TableParagraph"/>
              <w:spacing w:before="1"/>
              <w:ind w:left="129" w:right="94" w:firstLineChars="28" w:firstLine="56"/>
              <w:rPr>
                <w:rFonts w:eastAsia="ＭＳ 明朝"/>
                <w:sz w:val="20"/>
                <w:lang w:eastAsia="ja-JP"/>
              </w:rPr>
            </w:pPr>
          </w:p>
          <w:p w14:paraId="6A1288C9" w14:textId="77777777" w:rsidR="008028E9" w:rsidRPr="00C10B3A" w:rsidRDefault="008028E9" w:rsidP="008028E9">
            <w:pPr>
              <w:pStyle w:val="TableParagraph"/>
              <w:spacing w:before="1"/>
              <w:ind w:left="129" w:right="94" w:firstLineChars="28" w:firstLine="56"/>
              <w:rPr>
                <w:rFonts w:eastAsia="ＭＳ 明朝"/>
                <w:sz w:val="20"/>
                <w:lang w:eastAsia="ja-JP"/>
              </w:rPr>
            </w:pPr>
          </w:p>
          <w:p w14:paraId="64166919" w14:textId="432D5973" w:rsidR="008028E9" w:rsidRPr="00C10B3A" w:rsidRDefault="008028E9" w:rsidP="008028E9">
            <w:pPr>
              <w:pStyle w:val="TableParagraph"/>
              <w:spacing w:before="1"/>
              <w:ind w:left="129" w:right="94" w:firstLineChars="28" w:firstLine="56"/>
              <w:rPr>
                <w:rFonts w:eastAsia="ＭＳ 明朝"/>
                <w:sz w:val="20"/>
                <w:lang w:eastAsia="ja-JP"/>
              </w:rPr>
            </w:pPr>
          </w:p>
          <w:p w14:paraId="3DCD59FC" w14:textId="09A384F0" w:rsidR="008028E9" w:rsidRPr="00C10B3A" w:rsidRDefault="008028E9" w:rsidP="008028E9">
            <w:pPr>
              <w:pStyle w:val="TableParagraph"/>
              <w:spacing w:before="1"/>
              <w:ind w:left="129" w:right="94" w:firstLineChars="28" w:firstLine="56"/>
              <w:rPr>
                <w:rFonts w:eastAsia="ＭＳ 明朝"/>
                <w:sz w:val="20"/>
                <w:lang w:eastAsia="ja-JP"/>
              </w:rPr>
            </w:pPr>
          </w:p>
          <w:p w14:paraId="612FAF25" w14:textId="7D5F14F9" w:rsidR="001E18D2" w:rsidRPr="00C10B3A" w:rsidRDefault="001E18D2" w:rsidP="008028E9">
            <w:pPr>
              <w:pStyle w:val="TableParagraph"/>
              <w:spacing w:before="1"/>
              <w:ind w:left="129" w:right="94" w:firstLineChars="28" w:firstLine="56"/>
              <w:rPr>
                <w:rFonts w:eastAsia="ＭＳ 明朝"/>
                <w:sz w:val="20"/>
                <w:lang w:eastAsia="ja-JP"/>
              </w:rPr>
            </w:pPr>
          </w:p>
          <w:p w14:paraId="43B4A24C" w14:textId="77777777" w:rsidR="001E18D2" w:rsidRPr="00C10B3A" w:rsidRDefault="001E18D2" w:rsidP="008028E9">
            <w:pPr>
              <w:pStyle w:val="TableParagraph"/>
              <w:spacing w:before="1"/>
              <w:ind w:left="129" w:right="94" w:firstLineChars="28" w:firstLine="56"/>
              <w:rPr>
                <w:rFonts w:eastAsia="ＭＳ 明朝"/>
                <w:sz w:val="20"/>
                <w:lang w:eastAsia="ja-JP"/>
              </w:rPr>
            </w:pPr>
          </w:p>
          <w:p w14:paraId="5A8C2BBF" w14:textId="331EDC40" w:rsidR="003E5EAD" w:rsidRPr="00C10B3A" w:rsidRDefault="003E5EAD" w:rsidP="008028E9">
            <w:pPr>
              <w:pStyle w:val="TableParagraph"/>
              <w:spacing w:before="1"/>
              <w:ind w:left="129" w:right="94" w:firstLineChars="28" w:firstLine="56"/>
              <w:rPr>
                <w:rFonts w:eastAsia="ＭＳ 明朝"/>
                <w:sz w:val="20"/>
                <w:lang w:eastAsia="ja-JP"/>
              </w:rPr>
            </w:pPr>
          </w:p>
          <w:p w14:paraId="41F44F4D" w14:textId="65A273EA" w:rsidR="00B905BE" w:rsidRPr="00C10B3A" w:rsidRDefault="00B905BE" w:rsidP="008028E9">
            <w:pPr>
              <w:pStyle w:val="TableParagraph"/>
              <w:spacing w:before="1"/>
              <w:ind w:left="129" w:right="94" w:firstLineChars="28" w:firstLine="56"/>
              <w:rPr>
                <w:rFonts w:eastAsia="ＭＳ 明朝"/>
                <w:sz w:val="20"/>
                <w:lang w:eastAsia="ja-JP"/>
              </w:rPr>
            </w:pPr>
          </w:p>
          <w:p w14:paraId="2445C9C0" w14:textId="77777777" w:rsidR="003941B4" w:rsidRPr="00C10B3A" w:rsidRDefault="003941B4" w:rsidP="008028E9">
            <w:pPr>
              <w:pStyle w:val="TableParagraph"/>
              <w:spacing w:before="1"/>
              <w:ind w:left="129" w:right="94" w:firstLineChars="28" w:firstLine="56"/>
              <w:rPr>
                <w:rFonts w:eastAsia="ＭＳ 明朝"/>
                <w:sz w:val="20"/>
                <w:lang w:eastAsia="ja-JP"/>
              </w:rPr>
            </w:pPr>
          </w:p>
          <w:p w14:paraId="676DB192" w14:textId="77777777" w:rsidR="00D25590" w:rsidRPr="00C10B3A" w:rsidRDefault="00D25590" w:rsidP="008028E9">
            <w:pPr>
              <w:pStyle w:val="TableParagraph"/>
              <w:spacing w:before="1"/>
              <w:ind w:left="129" w:right="94" w:firstLineChars="28" w:firstLine="56"/>
              <w:rPr>
                <w:rFonts w:eastAsia="ＭＳ 明朝"/>
                <w:sz w:val="20"/>
                <w:lang w:eastAsia="ja-JP"/>
              </w:rPr>
            </w:pPr>
          </w:p>
          <w:p w14:paraId="634E8594" w14:textId="3119BF7F" w:rsidR="008028E9" w:rsidRPr="00C10B3A" w:rsidRDefault="008028E9" w:rsidP="008028E9">
            <w:pPr>
              <w:pStyle w:val="TableParagraph"/>
              <w:spacing w:before="1"/>
              <w:ind w:left="200" w:right="12" w:hangingChars="100" w:hanging="200"/>
              <w:rPr>
                <w:rFonts w:eastAsia="ＭＳ 明朝"/>
                <w:sz w:val="20"/>
                <w:lang w:eastAsia="ja-JP"/>
              </w:rPr>
            </w:pPr>
            <w:r w:rsidRPr="00C10B3A">
              <w:rPr>
                <w:rFonts w:eastAsia="ＭＳ 明朝" w:hint="eastAsia"/>
                <w:sz w:val="20"/>
                <w:lang w:eastAsia="ja-JP"/>
              </w:rPr>
              <w:t>（２）生徒の「規範意識」「自</w:t>
            </w:r>
          </w:p>
          <w:p w14:paraId="56677633" w14:textId="77777777" w:rsidR="008028E9" w:rsidRPr="00C10B3A" w:rsidRDefault="008028E9" w:rsidP="008028E9">
            <w:pPr>
              <w:pStyle w:val="TableParagraph"/>
              <w:spacing w:before="1"/>
              <w:ind w:leftChars="100" w:left="210" w:right="12" w:firstLineChars="100" w:firstLine="200"/>
              <w:rPr>
                <w:rFonts w:eastAsia="ＭＳ 明朝"/>
                <w:sz w:val="20"/>
                <w:lang w:eastAsia="ja-JP"/>
              </w:rPr>
            </w:pPr>
            <w:r w:rsidRPr="00C10B3A">
              <w:rPr>
                <w:rFonts w:eastAsia="ＭＳ 明朝" w:hint="eastAsia"/>
                <w:sz w:val="20"/>
                <w:lang w:eastAsia="ja-JP"/>
              </w:rPr>
              <w:t>己有用感」「人権意識」の</w:t>
            </w:r>
          </w:p>
          <w:p w14:paraId="5A2E70E5" w14:textId="77777777" w:rsidR="008028E9" w:rsidRPr="00C10B3A" w:rsidRDefault="008028E9" w:rsidP="008028E9">
            <w:pPr>
              <w:pStyle w:val="TableParagraph"/>
              <w:spacing w:before="1"/>
              <w:ind w:leftChars="100" w:left="210" w:right="12" w:firstLineChars="100" w:firstLine="200"/>
              <w:rPr>
                <w:rFonts w:eastAsia="ＭＳ 明朝"/>
                <w:sz w:val="20"/>
                <w:lang w:eastAsia="ja-JP"/>
              </w:rPr>
            </w:pPr>
            <w:r w:rsidRPr="00C10B3A">
              <w:rPr>
                <w:rFonts w:eastAsia="ＭＳ 明朝" w:hint="eastAsia"/>
                <w:sz w:val="20"/>
                <w:lang w:eastAsia="ja-JP"/>
              </w:rPr>
              <w:t>醸成</w:t>
            </w:r>
          </w:p>
          <w:p w14:paraId="42ADF063" w14:textId="77777777" w:rsidR="008028E9" w:rsidRPr="00C10B3A" w:rsidRDefault="008028E9" w:rsidP="008028E9">
            <w:pPr>
              <w:pStyle w:val="TableParagraph"/>
              <w:spacing w:before="1"/>
              <w:ind w:left="129" w:right="94" w:firstLineChars="28" w:firstLine="56"/>
              <w:rPr>
                <w:rFonts w:eastAsia="ＭＳ 明朝"/>
                <w:sz w:val="20"/>
                <w:lang w:val="en-US" w:eastAsia="ja-JP"/>
              </w:rPr>
            </w:pPr>
            <w:r w:rsidRPr="00C10B3A">
              <w:rPr>
                <w:rFonts w:eastAsia="ＭＳ 明朝" w:hint="eastAsia"/>
                <w:sz w:val="20"/>
                <w:lang w:val="en-US" w:eastAsia="ja-JP"/>
              </w:rPr>
              <w:t>ア　生活習慣の確立を図り､</w:t>
            </w:r>
          </w:p>
          <w:p w14:paraId="25EBCEB9" w14:textId="77777777" w:rsidR="008028E9" w:rsidRPr="00C10B3A" w:rsidRDefault="008028E9" w:rsidP="008028E9">
            <w:pPr>
              <w:pStyle w:val="TableParagraph"/>
              <w:spacing w:before="1"/>
              <w:ind w:left="129" w:right="94" w:firstLineChars="128" w:firstLine="256"/>
              <w:rPr>
                <w:rFonts w:eastAsia="ＭＳ 明朝"/>
                <w:sz w:val="20"/>
                <w:lang w:val="en-US" w:eastAsia="ja-JP"/>
              </w:rPr>
            </w:pPr>
            <w:r w:rsidRPr="00C10B3A">
              <w:rPr>
                <w:rFonts w:eastAsia="ＭＳ 明朝" w:hint="eastAsia"/>
                <w:sz w:val="20"/>
                <w:lang w:val="en-US" w:eastAsia="ja-JP"/>
              </w:rPr>
              <w:t>豊かな人間性を涵養する</w:t>
            </w:r>
          </w:p>
          <w:p w14:paraId="626650FE" w14:textId="77777777" w:rsidR="008028E9" w:rsidRPr="00C10B3A" w:rsidRDefault="008028E9" w:rsidP="008028E9">
            <w:pPr>
              <w:pStyle w:val="TableParagraph"/>
              <w:spacing w:before="1"/>
              <w:ind w:left="129" w:right="94" w:firstLineChars="128" w:firstLine="256"/>
              <w:rPr>
                <w:rFonts w:eastAsia="ＭＳ 明朝"/>
                <w:sz w:val="20"/>
                <w:lang w:val="en-US" w:eastAsia="ja-JP"/>
              </w:rPr>
            </w:pPr>
            <w:r w:rsidRPr="00C10B3A">
              <w:rPr>
                <w:rFonts w:eastAsia="ＭＳ 明朝" w:hint="eastAsia"/>
                <w:sz w:val="20"/>
                <w:lang w:val="en-US" w:eastAsia="ja-JP"/>
              </w:rPr>
              <w:t>ための生徒指導を行う｡</w:t>
            </w:r>
          </w:p>
          <w:p w14:paraId="0A3E0C8C" w14:textId="27B2C856" w:rsidR="008028E9" w:rsidRPr="00C10B3A" w:rsidRDefault="008028E9" w:rsidP="008028E9">
            <w:pPr>
              <w:pStyle w:val="TableParagraph"/>
              <w:spacing w:before="1"/>
              <w:ind w:left="129" w:right="94" w:firstLineChars="28" w:firstLine="56"/>
              <w:rPr>
                <w:rFonts w:eastAsia="ＭＳ 明朝"/>
                <w:sz w:val="20"/>
                <w:lang w:val="en-US" w:eastAsia="ja-JP"/>
              </w:rPr>
            </w:pPr>
          </w:p>
          <w:p w14:paraId="10BC65AF" w14:textId="65618EDA" w:rsidR="008028E9" w:rsidRPr="00C10B3A" w:rsidRDefault="008028E9" w:rsidP="008028E9">
            <w:pPr>
              <w:pStyle w:val="TableParagraph"/>
              <w:spacing w:before="1"/>
              <w:ind w:left="129" w:right="94" w:firstLineChars="28" w:firstLine="56"/>
              <w:rPr>
                <w:rFonts w:eastAsia="ＭＳ 明朝"/>
                <w:sz w:val="20"/>
                <w:lang w:val="en-US" w:eastAsia="ja-JP"/>
              </w:rPr>
            </w:pPr>
          </w:p>
          <w:p w14:paraId="6AB2322F" w14:textId="7CD6335B" w:rsidR="001E18D2" w:rsidRPr="00C10B3A" w:rsidRDefault="001E18D2" w:rsidP="008028E9">
            <w:pPr>
              <w:pStyle w:val="TableParagraph"/>
              <w:spacing w:before="1"/>
              <w:ind w:left="129" w:right="94" w:firstLineChars="28" w:firstLine="56"/>
              <w:rPr>
                <w:rFonts w:eastAsia="ＭＳ 明朝"/>
                <w:sz w:val="20"/>
                <w:lang w:val="en-US" w:eastAsia="ja-JP"/>
              </w:rPr>
            </w:pPr>
          </w:p>
          <w:p w14:paraId="2260F511" w14:textId="1750B2A9" w:rsidR="001E18D2" w:rsidRPr="00C10B3A" w:rsidRDefault="001E18D2" w:rsidP="008028E9">
            <w:pPr>
              <w:pStyle w:val="TableParagraph"/>
              <w:spacing w:before="1"/>
              <w:ind w:left="129" w:right="94" w:firstLineChars="28" w:firstLine="56"/>
              <w:rPr>
                <w:rFonts w:eastAsia="ＭＳ 明朝"/>
                <w:sz w:val="20"/>
                <w:lang w:val="en-US" w:eastAsia="ja-JP"/>
              </w:rPr>
            </w:pPr>
          </w:p>
          <w:p w14:paraId="0DE2B239" w14:textId="2291F144" w:rsidR="0009290E" w:rsidRPr="00C10B3A" w:rsidRDefault="0009290E" w:rsidP="008028E9">
            <w:pPr>
              <w:pStyle w:val="TableParagraph"/>
              <w:spacing w:before="1"/>
              <w:ind w:left="129" w:right="94" w:firstLineChars="28" w:firstLine="56"/>
              <w:rPr>
                <w:rFonts w:eastAsia="ＭＳ 明朝"/>
                <w:sz w:val="20"/>
                <w:lang w:val="en-US" w:eastAsia="ja-JP"/>
              </w:rPr>
            </w:pPr>
          </w:p>
          <w:p w14:paraId="53E174B3" w14:textId="0B46DD4F" w:rsidR="00116A45" w:rsidRPr="00C10B3A" w:rsidRDefault="00116A45" w:rsidP="008028E9">
            <w:pPr>
              <w:pStyle w:val="TableParagraph"/>
              <w:spacing w:before="1"/>
              <w:ind w:left="129" w:right="94" w:firstLineChars="28" w:firstLine="56"/>
              <w:rPr>
                <w:rFonts w:eastAsia="ＭＳ 明朝"/>
                <w:sz w:val="20"/>
                <w:lang w:val="en-US" w:eastAsia="ja-JP"/>
              </w:rPr>
            </w:pPr>
          </w:p>
          <w:p w14:paraId="38A4D0DA" w14:textId="5BD220ED" w:rsidR="00116A45" w:rsidRPr="00C10B3A" w:rsidRDefault="00116A45" w:rsidP="008028E9">
            <w:pPr>
              <w:pStyle w:val="TableParagraph"/>
              <w:spacing w:before="1"/>
              <w:ind w:left="129" w:right="94" w:firstLineChars="28" w:firstLine="56"/>
              <w:rPr>
                <w:rFonts w:eastAsia="ＭＳ 明朝"/>
                <w:sz w:val="20"/>
                <w:lang w:val="en-US" w:eastAsia="ja-JP"/>
              </w:rPr>
            </w:pPr>
          </w:p>
          <w:p w14:paraId="274618D6" w14:textId="77777777" w:rsidR="009B3EEE" w:rsidRPr="00C10B3A" w:rsidRDefault="009B3EEE" w:rsidP="008028E9">
            <w:pPr>
              <w:pStyle w:val="TableParagraph"/>
              <w:spacing w:before="1"/>
              <w:ind w:left="129" w:right="94" w:firstLineChars="28" w:firstLine="56"/>
              <w:rPr>
                <w:rFonts w:eastAsia="ＭＳ 明朝"/>
                <w:sz w:val="20"/>
                <w:lang w:val="en-US" w:eastAsia="ja-JP"/>
              </w:rPr>
            </w:pPr>
          </w:p>
          <w:p w14:paraId="3288ED9F" w14:textId="4A10AD20" w:rsidR="00410EC5" w:rsidRPr="00C10B3A" w:rsidRDefault="00410EC5" w:rsidP="008028E9">
            <w:pPr>
              <w:pStyle w:val="TableParagraph"/>
              <w:spacing w:before="1"/>
              <w:ind w:left="129" w:right="94" w:firstLineChars="28" w:firstLine="56"/>
              <w:rPr>
                <w:rFonts w:eastAsia="ＭＳ 明朝"/>
                <w:sz w:val="20"/>
                <w:lang w:val="en-US" w:eastAsia="ja-JP"/>
              </w:rPr>
            </w:pPr>
          </w:p>
          <w:p w14:paraId="1432C199" w14:textId="7A39CD31" w:rsidR="00116A45" w:rsidRPr="00C10B3A" w:rsidRDefault="00116A45" w:rsidP="008028E9">
            <w:pPr>
              <w:pStyle w:val="TableParagraph"/>
              <w:spacing w:before="1"/>
              <w:ind w:left="129" w:right="94" w:firstLineChars="28" w:firstLine="56"/>
              <w:rPr>
                <w:rFonts w:eastAsia="ＭＳ 明朝"/>
                <w:sz w:val="20"/>
                <w:lang w:val="en-US" w:eastAsia="ja-JP"/>
              </w:rPr>
            </w:pPr>
          </w:p>
          <w:p w14:paraId="1681BD00" w14:textId="0A3C6792" w:rsidR="00116A45" w:rsidRPr="00C10B3A" w:rsidRDefault="00116A45" w:rsidP="008028E9">
            <w:pPr>
              <w:pStyle w:val="TableParagraph"/>
              <w:spacing w:before="1"/>
              <w:ind w:left="129" w:right="94" w:firstLineChars="28" w:firstLine="56"/>
              <w:rPr>
                <w:rFonts w:eastAsia="ＭＳ 明朝"/>
                <w:sz w:val="20"/>
                <w:lang w:val="en-US" w:eastAsia="ja-JP"/>
              </w:rPr>
            </w:pPr>
          </w:p>
          <w:p w14:paraId="4A5DF2DA" w14:textId="77777777" w:rsidR="00116A45" w:rsidRPr="00C10B3A" w:rsidRDefault="00116A45" w:rsidP="008028E9">
            <w:pPr>
              <w:pStyle w:val="TableParagraph"/>
              <w:spacing w:before="1"/>
              <w:ind w:left="129" w:right="94" w:firstLineChars="28" w:firstLine="56"/>
              <w:rPr>
                <w:rFonts w:eastAsia="ＭＳ 明朝"/>
                <w:sz w:val="20"/>
                <w:lang w:val="en-US" w:eastAsia="ja-JP"/>
              </w:rPr>
            </w:pPr>
          </w:p>
          <w:p w14:paraId="14E7EBDB" w14:textId="77777777" w:rsidR="001E18D2" w:rsidRPr="00C10B3A" w:rsidRDefault="001E18D2" w:rsidP="008028E9">
            <w:pPr>
              <w:pStyle w:val="TableParagraph"/>
              <w:spacing w:before="1"/>
              <w:ind w:left="129" w:right="94" w:firstLineChars="28" w:firstLine="56"/>
              <w:rPr>
                <w:rFonts w:eastAsia="ＭＳ 明朝"/>
                <w:sz w:val="20"/>
                <w:lang w:val="en-US" w:eastAsia="ja-JP"/>
              </w:rPr>
            </w:pPr>
          </w:p>
          <w:p w14:paraId="76F34D77" w14:textId="77777777" w:rsidR="008028E9" w:rsidRPr="00C10B3A" w:rsidRDefault="008028E9" w:rsidP="008028E9">
            <w:pPr>
              <w:pStyle w:val="TableParagraph"/>
              <w:spacing w:before="1"/>
              <w:ind w:left="129" w:right="94" w:firstLineChars="28" w:firstLine="56"/>
              <w:rPr>
                <w:rFonts w:eastAsia="ＭＳ 明朝"/>
                <w:sz w:val="20"/>
                <w:lang w:val="en-US" w:eastAsia="ja-JP"/>
              </w:rPr>
            </w:pPr>
          </w:p>
          <w:p w14:paraId="09741C66" w14:textId="77777777" w:rsidR="008028E9" w:rsidRPr="00C10B3A" w:rsidRDefault="008028E9" w:rsidP="008028E9">
            <w:pPr>
              <w:pStyle w:val="TableParagraph"/>
              <w:spacing w:before="1"/>
              <w:ind w:left="129" w:right="94" w:firstLineChars="28" w:firstLine="56"/>
              <w:rPr>
                <w:rFonts w:eastAsia="ＭＳ 明朝"/>
                <w:sz w:val="20"/>
                <w:lang w:val="en-US" w:eastAsia="ja-JP"/>
              </w:rPr>
            </w:pPr>
            <w:r w:rsidRPr="00C10B3A">
              <w:rPr>
                <w:rFonts w:eastAsia="ＭＳ 明朝" w:hint="eastAsia"/>
                <w:sz w:val="20"/>
                <w:lang w:val="en-US" w:eastAsia="ja-JP"/>
              </w:rPr>
              <w:t>イ　生徒自らが積極的､主体</w:t>
            </w:r>
          </w:p>
          <w:p w14:paraId="467217BF" w14:textId="77777777" w:rsidR="008028E9" w:rsidRPr="00C10B3A" w:rsidRDefault="008028E9" w:rsidP="008028E9">
            <w:pPr>
              <w:pStyle w:val="TableParagraph"/>
              <w:spacing w:before="1"/>
              <w:ind w:left="129" w:right="94" w:firstLineChars="128" w:firstLine="256"/>
              <w:rPr>
                <w:rFonts w:eastAsia="ＭＳ 明朝"/>
                <w:sz w:val="20"/>
                <w:lang w:val="en-US" w:eastAsia="ja-JP"/>
              </w:rPr>
            </w:pPr>
            <w:r w:rsidRPr="00C10B3A">
              <w:rPr>
                <w:rFonts w:eastAsia="ＭＳ 明朝" w:hint="eastAsia"/>
                <w:sz w:val="20"/>
                <w:lang w:val="en-US" w:eastAsia="ja-JP"/>
              </w:rPr>
              <w:t>的に取り組む学校行事や</w:t>
            </w:r>
          </w:p>
          <w:p w14:paraId="2205D80D" w14:textId="77777777" w:rsidR="008028E9" w:rsidRPr="00C10B3A" w:rsidRDefault="008028E9" w:rsidP="008028E9">
            <w:pPr>
              <w:pStyle w:val="TableParagraph"/>
              <w:spacing w:before="1"/>
              <w:ind w:left="129" w:right="94" w:firstLineChars="128" w:firstLine="256"/>
              <w:rPr>
                <w:rFonts w:eastAsia="ＭＳ 明朝"/>
                <w:sz w:val="20"/>
                <w:lang w:val="en-US" w:eastAsia="ja-JP"/>
              </w:rPr>
            </w:pPr>
            <w:r w:rsidRPr="00C10B3A">
              <w:rPr>
                <w:rFonts w:eastAsia="ＭＳ 明朝" w:hint="eastAsia"/>
                <w:sz w:val="20"/>
                <w:lang w:val="en-US" w:eastAsia="ja-JP"/>
              </w:rPr>
              <w:t>部活動や生徒会活動を通</w:t>
            </w:r>
          </w:p>
          <w:p w14:paraId="553E2025" w14:textId="77777777" w:rsidR="008028E9" w:rsidRPr="00C10B3A" w:rsidRDefault="008028E9" w:rsidP="008028E9">
            <w:pPr>
              <w:pStyle w:val="TableParagraph"/>
              <w:spacing w:before="1"/>
              <w:ind w:left="129" w:right="94" w:firstLineChars="128" w:firstLine="256"/>
              <w:rPr>
                <w:rFonts w:eastAsia="ＭＳ 明朝"/>
                <w:sz w:val="20"/>
                <w:lang w:val="en-US" w:eastAsia="ja-JP"/>
              </w:rPr>
            </w:pPr>
            <w:r w:rsidRPr="00C10B3A">
              <w:rPr>
                <w:rFonts w:eastAsia="ＭＳ 明朝" w:hint="eastAsia"/>
                <w:sz w:val="20"/>
                <w:lang w:val="en-US" w:eastAsia="ja-JP"/>
              </w:rPr>
              <w:t>じて､生徒の自己有用感を</w:t>
            </w:r>
          </w:p>
          <w:p w14:paraId="4B6418D6" w14:textId="77777777" w:rsidR="008028E9" w:rsidRPr="00C10B3A" w:rsidRDefault="008028E9" w:rsidP="008028E9">
            <w:pPr>
              <w:pStyle w:val="TableParagraph"/>
              <w:spacing w:before="1"/>
              <w:ind w:left="129" w:right="94" w:firstLineChars="128" w:firstLine="256"/>
              <w:rPr>
                <w:rFonts w:eastAsia="ＭＳ 明朝"/>
                <w:sz w:val="20"/>
                <w:lang w:val="en-US" w:eastAsia="ja-JP"/>
              </w:rPr>
            </w:pPr>
            <w:r w:rsidRPr="00C10B3A">
              <w:rPr>
                <w:rFonts w:eastAsia="ＭＳ 明朝" w:hint="eastAsia"/>
                <w:sz w:val="20"/>
                <w:lang w:val="en-US" w:eastAsia="ja-JP"/>
              </w:rPr>
              <w:t>醸成し､集団や学校への帰</w:t>
            </w:r>
          </w:p>
          <w:p w14:paraId="5A19AB13" w14:textId="77777777" w:rsidR="008028E9" w:rsidRPr="00C10B3A" w:rsidRDefault="008028E9" w:rsidP="008028E9">
            <w:pPr>
              <w:pStyle w:val="TableParagraph"/>
              <w:spacing w:before="1"/>
              <w:ind w:left="129" w:right="94" w:firstLineChars="128" w:firstLine="256"/>
              <w:rPr>
                <w:rFonts w:eastAsia="ＭＳ 明朝"/>
                <w:sz w:val="20"/>
                <w:lang w:val="en-US" w:eastAsia="ja-JP"/>
              </w:rPr>
            </w:pPr>
            <w:r w:rsidRPr="00C10B3A">
              <w:rPr>
                <w:rFonts w:eastAsia="ＭＳ 明朝" w:hint="eastAsia"/>
                <w:sz w:val="20"/>
                <w:lang w:val="en-US" w:eastAsia="ja-JP"/>
              </w:rPr>
              <w:t>属意識を高める｡</w:t>
            </w:r>
          </w:p>
          <w:p w14:paraId="25C4CFDF" w14:textId="4DA86436" w:rsidR="008028E9" w:rsidRPr="00C10B3A" w:rsidRDefault="008028E9" w:rsidP="008028E9">
            <w:pPr>
              <w:pStyle w:val="TableParagraph"/>
              <w:spacing w:before="1"/>
              <w:ind w:left="129" w:right="94" w:firstLineChars="128" w:firstLine="256"/>
              <w:rPr>
                <w:rFonts w:eastAsia="ＭＳ 明朝"/>
                <w:sz w:val="20"/>
                <w:lang w:val="en-US" w:eastAsia="ja-JP"/>
              </w:rPr>
            </w:pPr>
          </w:p>
          <w:p w14:paraId="50195484" w14:textId="65959ADA" w:rsidR="00CA7F0F" w:rsidRPr="00C10B3A" w:rsidRDefault="00CA7F0F" w:rsidP="008028E9">
            <w:pPr>
              <w:pStyle w:val="TableParagraph"/>
              <w:spacing w:before="1"/>
              <w:ind w:left="129" w:right="94" w:firstLineChars="128" w:firstLine="256"/>
              <w:rPr>
                <w:rFonts w:eastAsia="ＭＳ 明朝"/>
                <w:sz w:val="20"/>
                <w:lang w:val="en-US" w:eastAsia="ja-JP"/>
              </w:rPr>
            </w:pPr>
          </w:p>
          <w:p w14:paraId="376281FA" w14:textId="4B7831C5" w:rsidR="00E67E36" w:rsidRPr="00C10B3A" w:rsidRDefault="00E67E36" w:rsidP="008028E9">
            <w:pPr>
              <w:pStyle w:val="TableParagraph"/>
              <w:spacing w:before="1"/>
              <w:ind w:left="129" w:right="94" w:firstLineChars="128" w:firstLine="256"/>
              <w:rPr>
                <w:rFonts w:eastAsia="ＭＳ 明朝"/>
                <w:sz w:val="20"/>
                <w:lang w:val="en-US" w:eastAsia="ja-JP"/>
              </w:rPr>
            </w:pPr>
          </w:p>
          <w:p w14:paraId="2E5E4E6A" w14:textId="72F2FEF0" w:rsidR="00C556BD" w:rsidRPr="00C10B3A" w:rsidRDefault="00C556BD" w:rsidP="008028E9">
            <w:pPr>
              <w:pStyle w:val="TableParagraph"/>
              <w:spacing w:before="1"/>
              <w:ind w:left="129" w:right="94" w:firstLineChars="128" w:firstLine="256"/>
              <w:rPr>
                <w:rFonts w:eastAsia="ＭＳ 明朝"/>
                <w:sz w:val="20"/>
                <w:lang w:val="en-US" w:eastAsia="ja-JP"/>
              </w:rPr>
            </w:pPr>
          </w:p>
          <w:p w14:paraId="6F2B337F" w14:textId="77777777" w:rsidR="00C556BD" w:rsidRPr="00C10B3A" w:rsidRDefault="00C556BD" w:rsidP="008028E9">
            <w:pPr>
              <w:pStyle w:val="TableParagraph"/>
              <w:spacing w:before="1"/>
              <w:ind w:left="129" w:right="94" w:firstLineChars="128" w:firstLine="256"/>
              <w:rPr>
                <w:rFonts w:eastAsia="ＭＳ 明朝"/>
                <w:sz w:val="20"/>
                <w:lang w:val="en-US" w:eastAsia="ja-JP"/>
              </w:rPr>
            </w:pPr>
          </w:p>
          <w:p w14:paraId="15258DA8" w14:textId="77777777" w:rsidR="008028E9" w:rsidRPr="00C10B3A" w:rsidRDefault="008028E9" w:rsidP="008028E9">
            <w:pPr>
              <w:pStyle w:val="TableParagraph"/>
              <w:spacing w:before="1"/>
              <w:ind w:left="129" w:right="94" w:firstLineChars="128" w:firstLine="256"/>
              <w:rPr>
                <w:rFonts w:eastAsia="ＭＳ 明朝"/>
                <w:sz w:val="20"/>
                <w:lang w:val="en-US" w:eastAsia="ja-JP"/>
              </w:rPr>
            </w:pPr>
          </w:p>
          <w:p w14:paraId="0A675AEF" w14:textId="77777777" w:rsidR="008028E9" w:rsidRPr="00C10B3A" w:rsidRDefault="008028E9" w:rsidP="008028E9">
            <w:pPr>
              <w:pStyle w:val="TableParagraph"/>
              <w:spacing w:before="1"/>
              <w:ind w:left="129" w:right="94" w:firstLineChars="28" w:firstLine="56"/>
              <w:rPr>
                <w:rFonts w:eastAsia="ＭＳ 明朝"/>
                <w:sz w:val="20"/>
                <w:lang w:val="en-US" w:eastAsia="ja-JP"/>
              </w:rPr>
            </w:pPr>
            <w:r w:rsidRPr="00C10B3A">
              <w:rPr>
                <w:rFonts w:eastAsia="ＭＳ 明朝" w:hint="eastAsia"/>
                <w:sz w:val="20"/>
                <w:lang w:val="en-US" w:eastAsia="ja-JP"/>
              </w:rPr>
              <w:t>ウ　｢総合的な探究の時間｣</w:t>
            </w:r>
          </w:p>
          <w:p w14:paraId="3A1829CA" w14:textId="7C133BD1" w:rsidR="008028E9" w:rsidRPr="00C10B3A" w:rsidRDefault="008028E9" w:rsidP="008028E9">
            <w:pPr>
              <w:pStyle w:val="TableParagraph"/>
              <w:spacing w:before="1"/>
              <w:ind w:left="129" w:right="94" w:firstLineChars="128" w:firstLine="256"/>
              <w:rPr>
                <w:rFonts w:eastAsia="ＭＳ 明朝"/>
                <w:sz w:val="20"/>
                <w:lang w:val="en-US" w:eastAsia="ja-JP"/>
              </w:rPr>
            </w:pPr>
            <w:r w:rsidRPr="00C10B3A">
              <w:rPr>
                <w:rFonts w:eastAsia="ＭＳ 明朝" w:hint="eastAsia"/>
                <w:sz w:val="20"/>
                <w:lang w:val="en-US" w:eastAsia="ja-JP"/>
              </w:rPr>
              <w:t>を中心に､３年間を見通し</w:t>
            </w:r>
          </w:p>
          <w:p w14:paraId="4C07EF3E" w14:textId="77777777" w:rsidR="008028E9" w:rsidRPr="00C10B3A" w:rsidRDefault="008028E9" w:rsidP="008028E9">
            <w:pPr>
              <w:pStyle w:val="TableParagraph"/>
              <w:spacing w:before="1"/>
              <w:ind w:left="129" w:right="94" w:firstLineChars="128" w:firstLine="256"/>
              <w:rPr>
                <w:rFonts w:eastAsia="ＭＳ 明朝"/>
                <w:sz w:val="20"/>
                <w:lang w:val="en-US" w:eastAsia="ja-JP"/>
              </w:rPr>
            </w:pPr>
            <w:r w:rsidRPr="00C10B3A">
              <w:rPr>
                <w:rFonts w:eastAsia="ＭＳ 明朝" w:hint="eastAsia"/>
                <w:sz w:val="20"/>
                <w:lang w:val="en-US" w:eastAsia="ja-JP"/>
              </w:rPr>
              <w:t>た人権教育・国際理解教</w:t>
            </w:r>
          </w:p>
          <w:p w14:paraId="6771F497" w14:textId="77777777" w:rsidR="008028E9" w:rsidRPr="00C10B3A" w:rsidRDefault="008028E9" w:rsidP="008028E9">
            <w:pPr>
              <w:pStyle w:val="TableParagraph"/>
              <w:spacing w:before="1"/>
              <w:ind w:left="129" w:right="94" w:firstLineChars="128" w:firstLine="256"/>
              <w:rPr>
                <w:rFonts w:eastAsia="ＭＳ 明朝"/>
                <w:sz w:val="20"/>
                <w:lang w:val="en-US" w:eastAsia="ja-JP"/>
              </w:rPr>
            </w:pPr>
            <w:r w:rsidRPr="00C10B3A">
              <w:rPr>
                <w:rFonts w:eastAsia="ＭＳ 明朝" w:hint="eastAsia"/>
                <w:sz w:val="20"/>
                <w:lang w:val="en-US" w:eastAsia="ja-JP"/>
              </w:rPr>
              <w:t>育を行い、人権の大切さ</w:t>
            </w:r>
          </w:p>
          <w:p w14:paraId="19C1213F" w14:textId="77777777" w:rsidR="008028E9" w:rsidRPr="00C10B3A" w:rsidRDefault="008028E9" w:rsidP="008028E9">
            <w:pPr>
              <w:pStyle w:val="TableParagraph"/>
              <w:spacing w:before="1"/>
              <w:ind w:left="129" w:right="94" w:firstLineChars="128" w:firstLine="256"/>
              <w:rPr>
                <w:rFonts w:eastAsia="ＭＳ 明朝"/>
                <w:sz w:val="20"/>
                <w:lang w:val="en-US" w:eastAsia="ja-JP"/>
              </w:rPr>
            </w:pPr>
            <w:r w:rsidRPr="00C10B3A">
              <w:rPr>
                <w:rFonts w:eastAsia="ＭＳ 明朝" w:hint="eastAsia"/>
                <w:sz w:val="20"/>
                <w:lang w:val="en-US" w:eastAsia="ja-JP"/>
              </w:rPr>
              <w:t>や多様性を理解する人間</w:t>
            </w:r>
          </w:p>
          <w:p w14:paraId="21251FF1" w14:textId="77777777" w:rsidR="008028E9" w:rsidRPr="00C10B3A" w:rsidRDefault="008028E9" w:rsidP="008028E9">
            <w:pPr>
              <w:pStyle w:val="TableParagraph"/>
              <w:spacing w:before="1"/>
              <w:ind w:left="129" w:right="94" w:firstLineChars="128" w:firstLine="256"/>
              <w:rPr>
                <w:rFonts w:eastAsia="ＭＳ 明朝"/>
                <w:sz w:val="20"/>
                <w:lang w:val="en-US" w:eastAsia="ja-JP"/>
              </w:rPr>
            </w:pPr>
            <w:r w:rsidRPr="00C10B3A">
              <w:rPr>
                <w:rFonts w:eastAsia="ＭＳ 明朝" w:hint="eastAsia"/>
                <w:sz w:val="20"/>
                <w:lang w:val="en-US" w:eastAsia="ja-JP"/>
              </w:rPr>
              <w:t>性を育てる。</w:t>
            </w:r>
          </w:p>
        </w:tc>
        <w:tc>
          <w:tcPr>
            <w:tcW w:w="3898" w:type="dxa"/>
            <w:tcBorders>
              <w:top w:val="single" w:sz="4" w:space="0" w:color="000000"/>
              <w:left w:val="single" w:sz="4" w:space="0" w:color="000000"/>
              <w:bottom w:val="single" w:sz="4" w:space="0" w:color="000000"/>
              <w:right w:val="single" w:sz="4" w:space="0" w:color="000000"/>
            </w:tcBorders>
          </w:tcPr>
          <w:p w14:paraId="284720EA" w14:textId="77777777" w:rsidR="008028E9" w:rsidRPr="00C10B3A" w:rsidRDefault="008028E9" w:rsidP="008028E9">
            <w:pPr>
              <w:pStyle w:val="TableParagraph"/>
              <w:spacing w:before="1"/>
              <w:ind w:leftChars="-61" w:left="-128" w:firstLineChars="107" w:firstLine="214"/>
              <w:rPr>
                <w:rFonts w:eastAsia="ＭＳ 明朝"/>
                <w:sz w:val="20"/>
                <w:lang w:eastAsia="ja-JP"/>
              </w:rPr>
            </w:pPr>
          </w:p>
          <w:p w14:paraId="4BC68BF8" w14:textId="77777777" w:rsidR="008028E9" w:rsidRPr="00C10B3A" w:rsidRDefault="008028E9" w:rsidP="008028E9">
            <w:pPr>
              <w:pStyle w:val="TableParagraph"/>
              <w:spacing w:before="1"/>
              <w:ind w:leftChars="-61" w:left="-128" w:firstLineChars="107" w:firstLine="214"/>
              <w:rPr>
                <w:rFonts w:eastAsia="ＭＳ 明朝"/>
                <w:sz w:val="20"/>
                <w:lang w:eastAsia="ja-JP"/>
              </w:rPr>
            </w:pPr>
          </w:p>
          <w:p w14:paraId="1AF49691" w14:textId="77777777" w:rsidR="008028E9" w:rsidRPr="00C10B3A" w:rsidRDefault="008028E9" w:rsidP="008028E9">
            <w:pPr>
              <w:pStyle w:val="TableParagraph"/>
              <w:spacing w:before="3"/>
              <w:rPr>
                <w:rFonts w:eastAsia="ＭＳ 明朝"/>
                <w:sz w:val="20"/>
                <w:lang w:eastAsia="ja-JP"/>
              </w:rPr>
            </w:pPr>
            <w:r w:rsidRPr="00C10B3A">
              <w:rPr>
                <w:rFonts w:eastAsia="ＭＳ 明朝" w:hint="eastAsia"/>
                <w:sz w:val="20"/>
                <w:lang w:eastAsia="ja-JP"/>
              </w:rPr>
              <w:t>ア・学習を含め課題を抱える生徒の状況を</w:t>
            </w:r>
          </w:p>
          <w:p w14:paraId="3440FA9D" w14:textId="77777777" w:rsidR="008028E9" w:rsidRPr="00C10B3A" w:rsidRDefault="008028E9" w:rsidP="008028E9">
            <w:pPr>
              <w:pStyle w:val="TableParagraph"/>
              <w:spacing w:before="3"/>
              <w:ind w:firstLineChars="200" w:firstLine="400"/>
              <w:rPr>
                <w:rFonts w:eastAsia="ＭＳ 明朝"/>
                <w:sz w:val="20"/>
                <w:lang w:eastAsia="ja-JP"/>
              </w:rPr>
            </w:pPr>
            <w:r w:rsidRPr="00C10B3A">
              <w:rPr>
                <w:rFonts w:eastAsia="ＭＳ 明朝" w:hint="eastAsia"/>
                <w:sz w:val="20"/>
                <w:lang w:eastAsia="ja-JP"/>
              </w:rPr>
              <w:t>学年､人権教育委員会､生徒支援会議で</w:t>
            </w:r>
          </w:p>
          <w:p w14:paraId="3BDB2CE1" w14:textId="77777777" w:rsidR="008028E9" w:rsidRPr="00C10B3A" w:rsidRDefault="008028E9" w:rsidP="008028E9">
            <w:pPr>
              <w:pStyle w:val="TableParagraph"/>
              <w:spacing w:before="3"/>
              <w:ind w:firstLineChars="200" w:firstLine="400"/>
              <w:rPr>
                <w:rFonts w:eastAsia="ＭＳ 明朝"/>
                <w:sz w:val="20"/>
                <w:lang w:eastAsia="ja-JP"/>
              </w:rPr>
            </w:pPr>
            <w:r w:rsidRPr="00C10B3A">
              <w:rPr>
                <w:rFonts w:eastAsia="ＭＳ 明朝" w:hint="eastAsia"/>
                <w:sz w:val="20"/>
                <w:lang w:eastAsia="ja-JP"/>
              </w:rPr>
              <w:t>的確に把握し、指導できる体制を維持</w:t>
            </w:r>
          </w:p>
          <w:p w14:paraId="62559764" w14:textId="77777777" w:rsidR="008028E9" w:rsidRPr="00C10B3A" w:rsidRDefault="008028E9" w:rsidP="008028E9">
            <w:pPr>
              <w:pStyle w:val="TableParagraph"/>
              <w:spacing w:before="3"/>
              <w:ind w:firstLineChars="200" w:firstLine="400"/>
              <w:rPr>
                <w:rFonts w:eastAsia="ＭＳ 明朝"/>
                <w:sz w:val="20"/>
                <w:lang w:eastAsia="ja-JP"/>
              </w:rPr>
            </w:pPr>
            <w:r w:rsidRPr="00C10B3A">
              <w:rPr>
                <w:rFonts w:eastAsia="ＭＳ 明朝" w:hint="eastAsia"/>
                <w:sz w:val="20"/>
                <w:lang w:eastAsia="ja-JP"/>
              </w:rPr>
              <w:t>する｡</w:t>
            </w:r>
          </w:p>
          <w:p w14:paraId="089DC780" w14:textId="1615A89B" w:rsidR="008028E9" w:rsidRPr="00C10B3A" w:rsidRDefault="008028E9" w:rsidP="008028E9">
            <w:pPr>
              <w:pStyle w:val="TableParagraph"/>
              <w:spacing w:before="2"/>
              <w:ind w:right="98" w:firstLineChars="100" w:firstLine="200"/>
              <w:jc w:val="both"/>
              <w:rPr>
                <w:rFonts w:eastAsia="ＭＳ 明朝"/>
                <w:sz w:val="20"/>
                <w:lang w:eastAsia="ja-JP"/>
              </w:rPr>
            </w:pPr>
          </w:p>
          <w:p w14:paraId="57F20F2F" w14:textId="4A73A33B" w:rsidR="008028E9" w:rsidRPr="00C10B3A" w:rsidRDefault="008028E9" w:rsidP="008028E9">
            <w:pPr>
              <w:pStyle w:val="TableParagraph"/>
              <w:spacing w:before="2"/>
              <w:ind w:right="98" w:firstLineChars="100" w:firstLine="200"/>
              <w:jc w:val="both"/>
              <w:rPr>
                <w:rFonts w:eastAsia="ＭＳ 明朝"/>
                <w:sz w:val="20"/>
                <w:lang w:eastAsia="ja-JP"/>
              </w:rPr>
            </w:pPr>
          </w:p>
          <w:p w14:paraId="5149F4B6" w14:textId="1D3DC1A3" w:rsidR="008028E9" w:rsidRPr="00C10B3A" w:rsidRDefault="008028E9" w:rsidP="008028E9">
            <w:pPr>
              <w:pStyle w:val="TableParagraph"/>
              <w:spacing w:before="2"/>
              <w:ind w:right="98" w:firstLineChars="100" w:firstLine="200"/>
              <w:jc w:val="both"/>
              <w:rPr>
                <w:rFonts w:eastAsia="ＭＳ 明朝"/>
                <w:sz w:val="20"/>
                <w:lang w:eastAsia="ja-JP"/>
              </w:rPr>
            </w:pPr>
          </w:p>
          <w:p w14:paraId="653A43AF" w14:textId="074376A1" w:rsidR="008028E9" w:rsidRPr="00C10B3A" w:rsidRDefault="008028E9" w:rsidP="008028E9">
            <w:pPr>
              <w:pStyle w:val="TableParagraph"/>
              <w:spacing w:before="2"/>
              <w:ind w:right="98" w:firstLineChars="100" w:firstLine="200"/>
              <w:jc w:val="both"/>
              <w:rPr>
                <w:rFonts w:eastAsia="ＭＳ 明朝"/>
                <w:sz w:val="20"/>
                <w:lang w:eastAsia="ja-JP"/>
              </w:rPr>
            </w:pPr>
          </w:p>
          <w:p w14:paraId="422AC11A" w14:textId="77777777" w:rsidR="008028E9" w:rsidRPr="00C10B3A" w:rsidRDefault="008028E9" w:rsidP="008028E9">
            <w:pPr>
              <w:pStyle w:val="TableParagraph"/>
              <w:spacing w:before="2"/>
              <w:ind w:right="98" w:firstLineChars="100" w:firstLine="200"/>
              <w:jc w:val="both"/>
              <w:rPr>
                <w:rFonts w:eastAsia="ＭＳ 明朝"/>
                <w:sz w:val="20"/>
                <w:lang w:eastAsia="ja-JP"/>
              </w:rPr>
            </w:pPr>
          </w:p>
          <w:p w14:paraId="27FB29C1" w14:textId="1E1403EE" w:rsidR="008028E9" w:rsidRPr="00C10B3A" w:rsidRDefault="008028E9" w:rsidP="008028E9">
            <w:pPr>
              <w:pStyle w:val="TableParagraph"/>
              <w:spacing w:before="2"/>
              <w:ind w:right="98"/>
              <w:jc w:val="both"/>
              <w:rPr>
                <w:rFonts w:eastAsia="ＭＳ 明朝"/>
                <w:sz w:val="20"/>
                <w:lang w:eastAsia="ja-JP"/>
              </w:rPr>
            </w:pPr>
            <w:r w:rsidRPr="00C10B3A">
              <w:rPr>
                <w:rFonts w:eastAsia="ＭＳ 明朝" w:hint="eastAsia"/>
                <w:sz w:val="20"/>
                <w:lang w:eastAsia="ja-JP"/>
              </w:rPr>
              <w:t>イ・</w:t>
            </w:r>
            <w:r w:rsidRPr="00C10B3A">
              <w:rPr>
                <w:rFonts w:eastAsia="ＭＳ 明朝"/>
                <w:sz w:val="20"/>
                <w:lang w:eastAsia="ja-JP"/>
              </w:rPr>
              <w:t>SC</w:t>
            </w:r>
            <w:r w:rsidRPr="00C10B3A">
              <w:rPr>
                <w:rFonts w:eastAsia="ＭＳ 明朝" w:hint="eastAsia"/>
                <w:sz w:val="20"/>
                <w:lang w:eastAsia="ja-JP"/>
              </w:rPr>
              <w:t>を活用した教育相談窓口を機能さ</w:t>
            </w:r>
          </w:p>
          <w:p w14:paraId="697DAA0D" w14:textId="77777777" w:rsidR="008028E9" w:rsidRPr="00C10B3A" w:rsidRDefault="008028E9" w:rsidP="008028E9">
            <w:pPr>
              <w:pStyle w:val="TableParagraph"/>
              <w:spacing w:before="2"/>
              <w:ind w:right="98" w:firstLineChars="200" w:firstLine="400"/>
              <w:jc w:val="both"/>
              <w:rPr>
                <w:rFonts w:eastAsia="ＭＳ 明朝"/>
                <w:sz w:val="20"/>
                <w:lang w:eastAsia="ja-JP"/>
              </w:rPr>
            </w:pPr>
            <w:r w:rsidRPr="00C10B3A">
              <w:rPr>
                <w:rFonts w:eastAsia="ＭＳ 明朝" w:hint="eastAsia"/>
                <w:sz w:val="20"/>
                <w:lang w:eastAsia="ja-JP"/>
              </w:rPr>
              <w:t>せ、生徒一人ひとりへの細やかな対応</w:t>
            </w:r>
          </w:p>
          <w:p w14:paraId="14F1A5DE" w14:textId="77777777" w:rsidR="008028E9" w:rsidRPr="00C10B3A" w:rsidRDefault="008028E9" w:rsidP="008028E9">
            <w:pPr>
              <w:pStyle w:val="TableParagraph"/>
              <w:spacing w:before="2"/>
              <w:ind w:firstLineChars="200" w:firstLine="400"/>
              <w:jc w:val="both"/>
              <w:rPr>
                <w:rFonts w:eastAsia="ＭＳ 明朝"/>
                <w:sz w:val="20"/>
                <w:lang w:eastAsia="ja-JP"/>
              </w:rPr>
            </w:pPr>
            <w:r w:rsidRPr="00C10B3A">
              <w:rPr>
                <w:rFonts w:eastAsia="ＭＳ 明朝" w:hint="eastAsia"/>
                <w:sz w:val="20"/>
                <w:lang w:eastAsia="ja-JP"/>
              </w:rPr>
              <w:t>を行うことにより､不登校等を減少さ</w:t>
            </w:r>
          </w:p>
          <w:p w14:paraId="1574F3C4" w14:textId="77777777" w:rsidR="008028E9" w:rsidRPr="00C10B3A" w:rsidRDefault="008028E9" w:rsidP="008028E9">
            <w:pPr>
              <w:pStyle w:val="TableParagraph"/>
              <w:spacing w:before="2"/>
              <w:ind w:right="98" w:firstLineChars="200" w:firstLine="400"/>
              <w:jc w:val="both"/>
              <w:rPr>
                <w:rFonts w:eastAsia="ＭＳ 明朝"/>
                <w:sz w:val="20"/>
                <w:lang w:eastAsia="ja-JP"/>
              </w:rPr>
            </w:pPr>
            <w:r w:rsidRPr="00C10B3A">
              <w:rPr>
                <w:rFonts w:eastAsia="ＭＳ 明朝" w:hint="eastAsia"/>
                <w:sz w:val="20"/>
                <w:lang w:eastAsia="ja-JP"/>
              </w:rPr>
              <w:t>せる｡</w:t>
            </w:r>
          </w:p>
          <w:p w14:paraId="5B433148" w14:textId="77777777" w:rsidR="008028E9" w:rsidRPr="00C10B3A" w:rsidRDefault="008028E9" w:rsidP="008028E9">
            <w:pPr>
              <w:pStyle w:val="TableParagraph"/>
              <w:spacing w:before="2"/>
              <w:ind w:right="98" w:firstLineChars="100" w:firstLine="200"/>
              <w:jc w:val="both"/>
              <w:rPr>
                <w:rFonts w:eastAsia="ＭＳ 明朝"/>
                <w:sz w:val="20"/>
                <w:lang w:eastAsia="ja-JP"/>
              </w:rPr>
            </w:pPr>
            <w:r w:rsidRPr="00C10B3A">
              <w:rPr>
                <w:rFonts w:eastAsia="ＭＳ 明朝" w:hint="eastAsia"/>
                <w:sz w:val="20"/>
                <w:lang w:eastAsia="ja-JP"/>
              </w:rPr>
              <w:t>・SSWを積極的に活用し、保護者、中学校、</w:t>
            </w:r>
          </w:p>
          <w:p w14:paraId="6B22AD3A" w14:textId="77777777" w:rsidR="008028E9" w:rsidRPr="00C10B3A" w:rsidRDefault="008028E9" w:rsidP="008028E9">
            <w:pPr>
              <w:pStyle w:val="TableParagraph"/>
              <w:spacing w:before="2"/>
              <w:ind w:right="98" w:firstLineChars="200" w:firstLine="400"/>
              <w:jc w:val="both"/>
              <w:rPr>
                <w:rFonts w:eastAsia="ＭＳ 明朝"/>
                <w:sz w:val="20"/>
                <w:lang w:eastAsia="ja-JP"/>
              </w:rPr>
            </w:pPr>
            <w:r w:rsidRPr="00C10B3A">
              <w:rPr>
                <w:rFonts w:eastAsia="ＭＳ 明朝" w:hint="eastAsia"/>
                <w:sz w:val="20"/>
                <w:lang w:eastAsia="ja-JP"/>
              </w:rPr>
              <w:t>子ども家庭センター（子ども相談所）</w:t>
            </w:r>
          </w:p>
          <w:p w14:paraId="5ECBB748" w14:textId="77777777" w:rsidR="008028E9" w:rsidRPr="00C10B3A" w:rsidRDefault="008028E9" w:rsidP="008028E9">
            <w:pPr>
              <w:pStyle w:val="TableParagraph"/>
              <w:spacing w:before="2"/>
              <w:ind w:right="98" w:firstLineChars="200" w:firstLine="400"/>
              <w:jc w:val="both"/>
              <w:rPr>
                <w:rFonts w:eastAsia="ＭＳ 明朝"/>
                <w:sz w:val="20"/>
                <w:lang w:eastAsia="ja-JP"/>
              </w:rPr>
            </w:pPr>
            <w:r w:rsidRPr="00C10B3A">
              <w:rPr>
                <w:rFonts w:eastAsia="ＭＳ 明朝" w:hint="eastAsia"/>
                <w:sz w:val="20"/>
                <w:lang w:eastAsia="ja-JP"/>
              </w:rPr>
              <w:t>および各市町村の福祉関係機関など</w:t>
            </w:r>
          </w:p>
          <w:p w14:paraId="0FC9F839" w14:textId="4843376C" w:rsidR="008028E9" w:rsidRPr="00C10B3A" w:rsidRDefault="008028E9" w:rsidP="008028E9">
            <w:pPr>
              <w:pStyle w:val="TableParagraph"/>
              <w:spacing w:before="2"/>
              <w:ind w:right="98" w:firstLineChars="200" w:firstLine="400"/>
              <w:jc w:val="both"/>
              <w:rPr>
                <w:rFonts w:eastAsia="ＭＳ 明朝"/>
                <w:sz w:val="20"/>
                <w:lang w:eastAsia="ja-JP"/>
              </w:rPr>
            </w:pPr>
            <w:r w:rsidRPr="00C10B3A">
              <w:rPr>
                <w:rFonts w:eastAsia="ＭＳ 明朝" w:hint="eastAsia"/>
                <w:sz w:val="20"/>
                <w:lang w:eastAsia="ja-JP"/>
              </w:rPr>
              <w:t>との連携を積極的に図る｡</w:t>
            </w:r>
          </w:p>
          <w:p w14:paraId="52446458" w14:textId="77777777" w:rsidR="008028E9" w:rsidRPr="00C10B3A" w:rsidRDefault="008028E9" w:rsidP="008028E9">
            <w:pPr>
              <w:pStyle w:val="TableParagraph"/>
              <w:spacing w:before="6"/>
              <w:ind w:leftChars="-61" w:left="-128" w:firstLineChars="107" w:firstLine="215"/>
              <w:rPr>
                <w:rFonts w:eastAsia="ＭＳ 明朝"/>
                <w:b/>
                <w:sz w:val="20"/>
                <w:lang w:eastAsia="ja-JP"/>
              </w:rPr>
            </w:pPr>
          </w:p>
          <w:p w14:paraId="0DF95CC6" w14:textId="655279E3" w:rsidR="008028E9" w:rsidRPr="00C10B3A" w:rsidRDefault="008028E9" w:rsidP="008028E9">
            <w:pPr>
              <w:pStyle w:val="TableParagraph"/>
              <w:spacing w:before="6"/>
              <w:ind w:leftChars="-61" w:left="-128" w:firstLineChars="107" w:firstLine="215"/>
              <w:rPr>
                <w:rFonts w:eastAsia="ＭＳ 明朝"/>
                <w:b/>
                <w:sz w:val="20"/>
                <w:lang w:eastAsia="ja-JP"/>
              </w:rPr>
            </w:pPr>
          </w:p>
          <w:p w14:paraId="032A181E" w14:textId="549324D3" w:rsidR="008028E9" w:rsidRPr="00C10B3A" w:rsidRDefault="008028E9" w:rsidP="008028E9">
            <w:pPr>
              <w:pStyle w:val="TableParagraph"/>
              <w:spacing w:before="6"/>
              <w:ind w:leftChars="-61" w:left="-128" w:firstLineChars="107" w:firstLine="215"/>
              <w:rPr>
                <w:rFonts w:eastAsia="ＭＳ 明朝"/>
                <w:b/>
                <w:sz w:val="20"/>
                <w:lang w:eastAsia="ja-JP"/>
              </w:rPr>
            </w:pPr>
          </w:p>
          <w:p w14:paraId="2BF8830D" w14:textId="77777777" w:rsidR="00B905BE" w:rsidRPr="00C10B3A" w:rsidRDefault="00B905BE" w:rsidP="008028E9">
            <w:pPr>
              <w:pStyle w:val="TableParagraph"/>
              <w:spacing w:before="6"/>
              <w:ind w:leftChars="-61" w:left="-128" w:firstLineChars="107" w:firstLine="215"/>
              <w:rPr>
                <w:rFonts w:eastAsia="ＭＳ 明朝"/>
                <w:b/>
                <w:sz w:val="20"/>
                <w:lang w:eastAsia="ja-JP"/>
              </w:rPr>
            </w:pPr>
          </w:p>
          <w:p w14:paraId="5F23A9AD" w14:textId="24599A40" w:rsidR="00D25590" w:rsidRPr="00C10B3A" w:rsidRDefault="00D25590" w:rsidP="008028E9">
            <w:pPr>
              <w:pStyle w:val="TableParagraph"/>
              <w:spacing w:before="6"/>
              <w:ind w:leftChars="-61" w:left="-128" w:firstLineChars="107" w:firstLine="215"/>
              <w:rPr>
                <w:rFonts w:eastAsia="ＭＳ 明朝"/>
                <w:b/>
                <w:sz w:val="20"/>
                <w:lang w:eastAsia="ja-JP"/>
              </w:rPr>
            </w:pPr>
          </w:p>
          <w:p w14:paraId="1C7F5860" w14:textId="77777777" w:rsidR="003941B4" w:rsidRPr="00C10B3A" w:rsidRDefault="003941B4" w:rsidP="008028E9">
            <w:pPr>
              <w:pStyle w:val="TableParagraph"/>
              <w:spacing w:before="6"/>
              <w:ind w:leftChars="-61" w:left="-128" w:firstLineChars="107" w:firstLine="215"/>
              <w:rPr>
                <w:rFonts w:eastAsia="ＭＳ 明朝"/>
                <w:b/>
                <w:sz w:val="20"/>
                <w:lang w:eastAsia="ja-JP"/>
              </w:rPr>
            </w:pPr>
          </w:p>
          <w:p w14:paraId="4BA6C6B2" w14:textId="0693E3B6" w:rsidR="003E5EAD" w:rsidRPr="00C10B3A" w:rsidRDefault="003E5EAD" w:rsidP="008028E9">
            <w:pPr>
              <w:pStyle w:val="TableParagraph"/>
              <w:spacing w:before="6"/>
              <w:ind w:leftChars="-61" w:left="-128" w:firstLineChars="107" w:firstLine="215"/>
              <w:rPr>
                <w:rFonts w:eastAsia="ＭＳ 明朝"/>
                <w:b/>
                <w:sz w:val="20"/>
                <w:lang w:eastAsia="ja-JP"/>
              </w:rPr>
            </w:pPr>
          </w:p>
          <w:p w14:paraId="7293649A" w14:textId="77777777" w:rsidR="00D16B92" w:rsidRPr="00C10B3A" w:rsidRDefault="00D16B92" w:rsidP="008028E9">
            <w:pPr>
              <w:pStyle w:val="TableParagraph"/>
              <w:spacing w:before="6"/>
              <w:ind w:leftChars="-61" w:left="-128" w:firstLineChars="107" w:firstLine="215"/>
              <w:rPr>
                <w:rFonts w:eastAsia="ＭＳ 明朝"/>
                <w:b/>
                <w:sz w:val="20"/>
                <w:lang w:eastAsia="ja-JP"/>
              </w:rPr>
            </w:pPr>
          </w:p>
          <w:p w14:paraId="04A61535" w14:textId="77777777" w:rsidR="008028E9" w:rsidRPr="00C10B3A" w:rsidRDefault="008028E9" w:rsidP="008A3B65">
            <w:pPr>
              <w:pStyle w:val="TableParagraph"/>
              <w:spacing w:before="6" w:line="200" w:lineRule="exact"/>
              <w:ind w:leftChars="-61" w:left="-128" w:firstLineChars="107" w:firstLine="215"/>
              <w:rPr>
                <w:rFonts w:eastAsia="ＭＳ 明朝"/>
                <w:b/>
                <w:sz w:val="20"/>
                <w:lang w:eastAsia="ja-JP"/>
              </w:rPr>
            </w:pPr>
          </w:p>
          <w:p w14:paraId="00EBD8D8" w14:textId="77777777" w:rsidR="008028E9" w:rsidRPr="00C10B3A" w:rsidRDefault="008028E9" w:rsidP="008028E9">
            <w:pPr>
              <w:pStyle w:val="TableParagraph"/>
              <w:spacing w:before="3"/>
              <w:ind w:leftChars="-5" w:left="-10" w:firstLineChars="4" w:firstLine="8"/>
              <w:jc w:val="both"/>
              <w:rPr>
                <w:rFonts w:eastAsia="ＭＳ 明朝"/>
                <w:lang w:eastAsia="ja-JP"/>
              </w:rPr>
            </w:pPr>
            <w:r w:rsidRPr="00C10B3A">
              <w:rPr>
                <w:rFonts w:eastAsia="ＭＳ 明朝" w:hint="eastAsia"/>
                <w:spacing w:val="4"/>
                <w:sz w:val="20"/>
                <w:lang w:eastAsia="ja-JP"/>
              </w:rPr>
              <w:t>ア・</w:t>
            </w:r>
            <w:r w:rsidRPr="00C10B3A">
              <w:rPr>
                <w:rFonts w:eastAsia="ＭＳ 明朝" w:hint="eastAsia"/>
                <w:spacing w:val="3"/>
                <w:sz w:val="20"/>
                <w:lang w:eastAsia="ja-JP"/>
              </w:rPr>
              <w:t>登下校指導､遅刻指導､校内巡回など</w:t>
            </w:r>
          </w:p>
          <w:p w14:paraId="72EA94CF" w14:textId="77777777" w:rsidR="008028E9" w:rsidRPr="00C10B3A" w:rsidRDefault="008028E9" w:rsidP="008028E9">
            <w:pPr>
              <w:pStyle w:val="TableParagraph"/>
              <w:spacing w:before="3"/>
              <w:ind w:leftChars="-5" w:left="-10" w:firstLineChars="204" w:firstLine="420"/>
              <w:jc w:val="both"/>
              <w:rPr>
                <w:rFonts w:eastAsia="ＭＳ 明朝"/>
                <w:spacing w:val="3"/>
                <w:sz w:val="20"/>
                <w:lang w:eastAsia="ja-JP"/>
              </w:rPr>
            </w:pPr>
            <w:r w:rsidRPr="00C10B3A">
              <w:rPr>
                <w:rFonts w:eastAsia="ＭＳ 明朝" w:hint="eastAsia"/>
                <w:spacing w:val="3"/>
                <w:sz w:val="20"/>
                <w:lang w:eastAsia="ja-JP"/>
              </w:rPr>
              <w:t>生活習慣確立をめざす取組みを全教</w:t>
            </w:r>
          </w:p>
          <w:p w14:paraId="2C5BBED5" w14:textId="77777777" w:rsidR="008028E9" w:rsidRPr="00C10B3A" w:rsidRDefault="008028E9" w:rsidP="008028E9">
            <w:pPr>
              <w:pStyle w:val="TableParagraph"/>
              <w:spacing w:before="3"/>
              <w:ind w:leftChars="-5" w:left="-10" w:rightChars="40" w:right="84" w:firstLineChars="204" w:firstLine="420"/>
              <w:jc w:val="both"/>
              <w:rPr>
                <w:rFonts w:eastAsia="ＭＳ 明朝"/>
                <w:spacing w:val="10"/>
                <w:sz w:val="20"/>
                <w:lang w:eastAsia="ja-JP"/>
              </w:rPr>
            </w:pPr>
            <w:r w:rsidRPr="00C10B3A">
              <w:rPr>
                <w:rFonts w:eastAsia="ＭＳ 明朝" w:hint="eastAsia"/>
                <w:spacing w:val="3"/>
                <w:sz w:val="20"/>
                <w:lang w:eastAsia="ja-JP"/>
              </w:rPr>
              <w:t>職員で行い、</w:t>
            </w:r>
            <w:r w:rsidRPr="00C10B3A">
              <w:rPr>
                <w:rFonts w:eastAsia="ＭＳ 明朝" w:hint="eastAsia"/>
                <w:spacing w:val="10"/>
                <w:sz w:val="20"/>
                <w:lang w:eastAsia="ja-JP"/>
              </w:rPr>
              <w:t>生徒が安全で安心して</w:t>
            </w:r>
          </w:p>
          <w:p w14:paraId="56B4BEEE" w14:textId="5C39F50E" w:rsidR="008028E9" w:rsidRPr="00C10B3A" w:rsidRDefault="008028E9" w:rsidP="008028E9">
            <w:pPr>
              <w:pStyle w:val="TableParagraph"/>
              <w:spacing w:before="3"/>
              <w:ind w:leftChars="-5" w:left="-10" w:firstLineChars="204" w:firstLine="424"/>
              <w:jc w:val="both"/>
              <w:rPr>
                <w:rFonts w:eastAsia="ＭＳ 明朝"/>
                <w:spacing w:val="4"/>
                <w:sz w:val="20"/>
                <w:lang w:eastAsia="ja-JP"/>
              </w:rPr>
            </w:pPr>
            <w:r w:rsidRPr="00C10B3A">
              <w:rPr>
                <w:rFonts w:eastAsia="ＭＳ 明朝" w:hint="eastAsia"/>
                <w:spacing w:val="4"/>
                <w:sz w:val="20"/>
                <w:lang w:eastAsia="ja-JP"/>
              </w:rPr>
              <w:t>学べる環境を維持</w:t>
            </w:r>
            <w:r w:rsidRPr="00C10B3A">
              <w:rPr>
                <w:rFonts w:eastAsia="ＭＳ 明朝" w:hint="eastAsia"/>
                <w:spacing w:val="3"/>
                <w:sz w:val="20"/>
                <w:lang w:eastAsia="ja-JP"/>
              </w:rPr>
              <w:t>･</w:t>
            </w:r>
            <w:r w:rsidRPr="00C10B3A">
              <w:rPr>
                <w:rFonts w:eastAsia="ＭＳ 明朝" w:hint="eastAsia"/>
                <w:spacing w:val="4"/>
                <w:sz w:val="20"/>
                <w:lang w:eastAsia="ja-JP"/>
              </w:rPr>
              <w:t>発展させる。</w:t>
            </w:r>
          </w:p>
          <w:p w14:paraId="367AFFC4" w14:textId="14B71A48" w:rsidR="008028E9" w:rsidRPr="00C10B3A" w:rsidRDefault="008028E9" w:rsidP="008028E9">
            <w:pPr>
              <w:pStyle w:val="TableParagraph"/>
              <w:spacing w:before="3"/>
              <w:ind w:leftChars="-5" w:left="-10" w:firstLineChars="204" w:firstLine="408"/>
              <w:jc w:val="both"/>
              <w:rPr>
                <w:rFonts w:eastAsia="ＭＳ 明朝"/>
                <w:sz w:val="20"/>
                <w:lang w:eastAsia="ja-JP"/>
              </w:rPr>
            </w:pPr>
          </w:p>
          <w:p w14:paraId="4F780403" w14:textId="4A3EC859" w:rsidR="001E18D2" w:rsidRPr="00C10B3A" w:rsidRDefault="001E18D2" w:rsidP="008028E9">
            <w:pPr>
              <w:pStyle w:val="TableParagraph"/>
              <w:spacing w:before="3"/>
              <w:ind w:leftChars="-5" w:left="-10" w:firstLineChars="204" w:firstLine="408"/>
              <w:jc w:val="both"/>
              <w:rPr>
                <w:rFonts w:eastAsia="ＭＳ 明朝"/>
                <w:sz w:val="20"/>
                <w:lang w:eastAsia="ja-JP"/>
              </w:rPr>
            </w:pPr>
          </w:p>
          <w:p w14:paraId="6598CF54" w14:textId="3074C81F" w:rsidR="001E18D2" w:rsidRPr="00C10B3A" w:rsidRDefault="001E18D2" w:rsidP="008028E9">
            <w:pPr>
              <w:pStyle w:val="TableParagraph"/>
              <w:spacing w:before="3"/>
              <w:ind w:leftChars="-5" w:left="-10" w:firstLineChars="204" w:firstLine="408"/>
              <w:jc w:val="both"/>
              <w:rPr>
                <w:rFonts w:eastAsia="ＭＳ 明朝"/>
                <w:sz w:val="20"/>
                <w:lang w:eastAsia="ja-JP"/>
              </w:rPr>
            </w:pPr>
          </w:p>
          <w:p w14:paraId="0B2E1D37" w14:textId="03237331" w:rsidR="00116A45" w:rsidRPr="00C10B3A" w:rsidRDefault="00116A45" w:rsidP="008028E9">
            <w:pPr>
              <w:pStyle w:val="TableParagraph"/>
              <w:spacing w:before="3"/>
              <w:ind w:leftChars="-5" w:left="-10" w:firstLineChars="204" w:firstLine="408"/>
              <w:jc w:val="both"/>
              <w:rPr>
                <w:rFonts w:eastAsia="ＭＳ 明朝"/>
                <w:sz w:val="20"/>
                <w:lang w:eastAsia="ja-JP"/>
              </w:rPr>
            </w:pPr>
          </w:p>
          <w:p w14:paraId="0206D8B9" w14:textId="5BB4F458" w:rsidR="00116A45" w:rsidRPr="00C10B3A" w:rsidRDefault="00116A45" w:rsidP="008028E9">
            <w:pPr>
              <w:pStyle w:val="TableParagraph"/>
              <w:spacing w:before="3"/>
              <w:ind w:leftChars="-5" w:left="-10" w:firstLineChars="204" w:firstLine="408"/>
              <w:jc w:val="both"/>
              <w:rPr>
                <w:rFonts w:eastAsia="ＭＳ 明朝"/>
                <w:sz w:val="20"/>
                <w:lang w:eastAsia="ja-JP"/>
              </w:rPr>
            </w:pPr>
          </w:p>
          <w:p w14:paraId="480EBB37" w14:textId="62EA2D13" w:rsidR="00116A45" w:rsidRPr="00C10B3A" w:rsidRDefault="00116A45" w:rsidP="008028E9">
            <w:pPr>
              <w:pStyle w:val="TableParagraph"/>
              <w:spacing w:before="3"/>
              <w:ind w:leftChars="-5" w:left="-10" w:firstLineChars="204" w:firstLine="408"/>
              <w:jc w:val="both"/>
              <w:rPr>
                <w:rFonts w:eastAsia="ＭＳ 明朝"/>
                <w:sz w:val="20"/>
                <w:lang w:eastAsia="ja-JP"/>
              </w:rPr>
            </w:pPr>
          </w:p>
          <w:p w14:paraId="4CD0146F" w14:textId="65ACBAB1" w:rsidR="00410EC5" w:rsidRPr="00C10B3A" w:rsidRDefault="00410EC5" w:rsidP="008028E9">
            <w:pPr>
              <w:pStyle w:val="TableParagraph"/>
              <w:spacing w:before="3"/>
              <w:ind w:leftChars="-5" w:left="-10" w:firstLineChars="204" w:firstLine="408"/>
              <w:jc w:val="both"/>
              <w:rPr>
                <w:rFonts w:eastAsia="ＭＳ 明朝"/>
                <w:sz w:val="20"/>
                <w:lang w:eastAsia="ja-JP"/>
              </w:rPr>
            </w:pPr>
          </w:p>
          <w:p w14:paraId="2E83065F" w14:textId="77777777" w:rsidR="00410EC5" w:rsidRPr="00C10B3A" w:rsidRDefault="00410EC5" w:rsidP="008028E9">
            <w:pPr>
              <w:pStyle w:val="TableParagraph"/>
              <w:spacing w:before="3"/>
              <w:ind w:leftChars="-5" w:left="-10" w:firstLineChars="204" w:firstLine="408"/>
              <w:jc w:val="both"/>
              <w:rPr>
                <w:rFonts w:eastAsia="ＭＳ 明朝"/>
                <w:sz w:val="20"/>
                <w:lang w:eastAsia="ja-JP"/>
              </w:rPr>
            </w:pPr>
          </w:p>
          <w:p w14:paraId="0C74F13D" w14:textId="6F371BAC" w:rsidR="00116A45" w:rsidRPr="00C10B3A" w:rsidRDefault="00116A45" w:rsidP="008028E9">
            <w:pPr>
              <w:pStyle w:val="TableParagraph"/>
              <w:spacing w:before="3"/>
              <w:ind w:leftChars="-5" w:left="-10" w:firstLineChars="204" w:firstLine="408"/>
              <w:jc w:val="both"/>
              <w:rPr>
                <w:rFonts w:eastAsia="ＭＳ 明朝"/>
                <w:sz w:val="20"/>
                <w:lang w:eastAsia="ja-JP"/>
              </w:rPr>
            </w:pPr>
          </w:p>
          <w:p w14:paraId="302D7AF0" w14:textId="77777777" w:rsidR="009B3EEE" w:rsidRPr="00C10B3A" w:rsidRDefault="009B3EEE" w:rsidP="008028E9">
            <w:pPr>
              <w:pStyle w:val="TableParagraph"/>
              <w:spacing w:before="3"/>
              <w:ind w:leftChars="-5" w:left="-10" w:firstLineChars="204" w:firstLine="408"/>
              <w:jc w:val="both"/>
              <w:rPr>
                <w:rFonts w:eastAsia="ＭＳ 明朝"/>
                <w:sz w:val="20"/>
                <w:lang w:eastAsia="ja-JP"/>
              </w:rPr>
            </w:pPr>
          </w:p>
          <w:p w14:paraId="439A7393" w14:textId="77777777" w:rsidR="0009290E" w:rsidRPr="00C10B3A" w:rsidRDefault="0009290E" w:rsidP="008028E9">
            <w:pPr>
              <w:pStyle w:val="TableParagraph"/>
              <w:spacing w:before="3"/>
              <w:ind w:leftChars="-5" w:left="-10" w:firstLineChars="204" w:firstLine="408"/>
              <w:jc w:val="both"/>
              <w:rPr>
                <w:rFonts w:eastAsia="ＭＳ 明朝"/>
                <w:sz w:val="20"/>
                <w:lang w:eastAsia="ja-JP"/>
              </w:rPr>
            </w:pPr>
          </w:p>
          <w:p w14:paraId="3E733914" w14:textId="77777777" w:rsidR="001E18D2" w:rsidRPr="00C10B3A" w:rsidRDefault="001E18D2" w:rsidP="008028E9">
            <w:pPr>
              <w:pStyle w:val="TableParagraph"/>
              <w:spacing w:before="3"/>
              <w:ind w:leftChars="-5" w:left="-10" w:firstLineChars="204" w:firstLine="408"/>
              <w:jc w:val="both"/>
              <w:rPr>
                <w:rFonts w:eastAsia="ＭＳ 明朝"/>
                <w:sz w:val="20"/>
                <w:lang w:eastAsia="ja-JP"/>
              </w:rPr>
            </w:pPr>
          </w:p>
          <w:p w14:paraId="2DA9B676" w14:textId="77777777" w:rsidR="008A3B65" w:rsidRPr="00C10B3A" w:rsidRDefault="008A3B65" w:rsidP="008028E9">
            <w:pPr>
              <w:pStyle w:val="TableParagraph"/>
              <w:spacing w:before="3"/>
              <w:ind w:leftChars="-5" w:left="-10" w:firstLineChars="204" w:firstLine="408"/>
              <w:jc w:val="both"/>
              <w:rPr>
                <w:rFonts w:eastAsia="ＭＳ 明朝"/>
                <w:sz w:val="20"/>
                <w:lang w:eastAsia="ja-JP"/>
              </w:rPr>
            </w:pPr>
          </w:p>
          <w:p w14:paraId="6F0D8A39" w14:textId="77777777" w:rsidR="008028E9" w:rsidRPr="00C10B3A" w:rsidRDefault="008028E9" w:rsidP="008028E9">
            <w:pPr>
              <w:pStyle w:val="TableParagraph"/>
              <w:spacing w:before="3"/>
              <w:ind w:right="98"/>
              <w:jc w:val="both"/>
              <w:rPr>
                <w:rFonts w:eastAsia="ＭＳ 明朝"/>
                <w:sz w:val="20"/>
                <w:lang w:eastAsia="ja-JP"/>
              </w:rPr>
            </w:pPr>
            <w:r w:rsidRPr="00C10B3A">
              <w:rPr>
                <w:rFonts w:eastAsia="ＭＳ 明朝" w:hint="eastAsia"/>
                <w:sz w:val="20"/>
                <w:lang w:eastAsia="ja-JP"/>
              </w:rPr>
              <w:t>イ・体育大会､文化祭等生徒が主体的に企</w:t>
            </w:r>
          </w:p>
          <w:p w14:paraId="48BD9284" w14:textId="427C9100" w:rsidR="008028E9" w:rsidRPr="00C10B3A" w:rsidRDefault="008028E9" w:rsidP="008028E9">
            <w:pPr>
              <w:pStyle w:val="TableParagraph"/>
              <w:spacing w:before="3"/>
              <w:ind w:right="98" w:firstLineChars="200" w:firstLine="400"/>
              <w:jc w:val="both"/>
              <w:rPr>
                <w:rFonts w:eastAsia="ＭＳ 明朝"/>
                <w:sz w:val="20"/>
                <w:lang w:eastAsia="ja-JP"/>
              </w:rPr>
            </w:pPr>
            <w:r w:rsidRPr="00C10B3A">
              <w:rPr>
                <w:rFonts w:eastAsia="ＭＳ 明朝" w:hint="eastAsia"/>
                <w:sz w:val="20"/>
                <w:lang w:eastAsia="ja-JP"/>
              </w:rPr>
              <w:t>画・運営・参画する行事を充実させる｡</w:t>
            </w:r>
          </w:p>
          <w:p w14:paraId="2E8D12F0" w14:textId="5993672F" w:rsidR="008028E9" w:rsidRPr="00C10B3A" w:rsidRDefault="008028E9" w:rsidP="008028E9">
            <w:pPr>
              <w:pStyle w:val="TableParagraph"/>
              <w:spacing w:before="1"/>
              <w:ind w:right="95" w:firstLineChars="100" w:firstLine="200"/>
              <w:jc w:val="both"/>
              <w:rPr>
                <w:rFonts w:eastAsia="ＭＳ 明朝"/>
                <w:sz w:val="20"/>
                <w:lang w:eastAsia="ja-JP"/>
              </w:rPr>
            </w:pPr>
          </w:p>
          <w:p w14:paraId="06EA4CEB" w14:textId="77777777" w:rsidR="00E67E36" w:rsidRPr="00C10B3A" w:rsidRDefault="00E67E36" w:rsidP="008028E9">
            <w:pPr>
              <w:pStyle w:val="TableParagraph"/>
              <w:spacing w:before="1"/>
              <w:ind w:right="95" w:firstLineChars="100" w:firstLine="200"/>
              <w:jc w:val="both"/>
              <w:rPr>
                <w:rFonts w:eastAsia="ＭＳ 明朝"/>
                <w:sz w:val="20"/>
                <w:lang w:eastAsia="ja-JP"/>
              </w:rPr>
            </w:pPr>
          </w:p>
          <w:p w14:paraId="2BAAA6D9" w14:textId="3FD3771B" w:rsidR="008028E9" w:rsidRPr="00C10B3A" w:rsidRDefault="008028E9" w:rsidP="008028E9">
            <w:pPr>
              <w:pStyle w:val="TableParagraph"/>
              <w:spacing w:before="1"/>
              <w:ind w:right="95" w:firstLineChars="100" w:firstLine="200"/>
              <w:jc w:val="both"/>
              <w:rPr>
                <w:rFonts w:eastAsia="ＭＳ 明朝"/>
                <w:sz w:val="20"/>
                <w:lang w:eastAsia="ja-JP"/>
              </w:rPr>
            </w:pPr>
            <w:r w:rsidRPr="00C10B3A">
              <w:rPr>
                <w:rFonts w:eastAsia="ＭＳ 明朝" w:hint="eastAsia"/>
                <w:sz w:val="20"/>
                <w:lang w:eastAsia="ja-JP"/>
              </w:rPr>
              <w:t>・新入生の部活動体験の実施や、部活動</w:t>
            </w:r>
          </w:p>
          <w:p w14:paraId="4CCFA4F4" w14:textId="77777777" w:rsidR="008028E9" w:rsidRPr="00C10B3A" w:rsidRDefault="008028E9" w:rsidP="008028E9">
            <w:pPr>
              <w:pStyle w:val="TableParagraph"/>
              <w:spacing w:before="1"/>
              <w:ind w:leftChars="200" w:left="420" w:right="95"/>
              <w:jc w:val="both"/>
              <w:rPr>
                <w:rFonts w:eastAsia="ＭＳ 明朝"/>
                <w:sz w:val="20"/>
                <w:lang w:eastAsia="ja-JP"/>
              </w:rPr>
            </w:pPr>
            <w:r w:rsidRPr="00C10B3A">
              <w:rPr>
                <w:rFonts w:eastAsia="ＭＳ 明朝" w:hint="eastAsia"/>
                <w:sz w:val="20"/>
                <w:lang w:eastAsia="ja-JP"/>
              </w:rPr>
              <w:t>の成果を発表する機会を増やすことなどにより、部活動を顕彰する｡</w:t>
            </w:r>
          </w:p>
          <w:p w14:paraId="54F8017A" w14:textId="6DA6D722" w:rsidR="008028E9" w:rsidRPr="00C10B3A" w:rsidRDefault="008028E9" w:rsidP="008028E9">
            <w:pPr>
              <w:pStyle w:val="TableParagraph"/>
              <w:spacing w:before="1"/>
              <w:ind w:leftChars="61" w:left="128" w:right="95" w:firstLine="1"/>
              <w:jc w:val="both"/>
              <w:rPr>
                <w:rFonts w:eastAsia="ＭＳ 明朝"/>
                <w:sz w:val="20"/>
                <w:lang w:eastAsia="ja-JP"/>
              </w:rPr>
            </w:pPr>
          </w:p>
          <w:p w14:paraId="3498314F" w14:textId="6F7F35CE" w:rsidR="00CA7F0F" w:rsidRPr="00C10B3A" w:rsidRDefault="00CA7F0F" w:rsidP="008028E9">
            <w:pPr>
              <w:pStyle w:val="TableParagraph"/>
              <w:spacing w:before="1"/>
              <w:ind w:leftChars="61" w:left="128" w:right="95" w:firstLine="1"/>
              <w:jc w:val="both"/>
              <w:rPr>
                <w:rFonts w:eastAsia="ＭＳ 明朝"/>
                <w:sz w:val="20"/>
                <w:lang w:eastAsia="ja-JP"/>
              </w:rPr>
            </w:pPr>
          </w:p>
          <w:p w14:paraId="7E4002BD" w14:textId="78B603DE" w:rsidR="00C556BD" w:rsidRPr="00C10B3A" w:rsidRDefault="00C556BD" w:rsidP="008028E9">
            <w:pPr>
              <w:pStyle w:val="TableParagraph"/>
              <w:spacing w:before="1"/>
              <w:ind w:leftChars="61" w:left="128" w:right="95" w:firstLine="1"/>
              <w:jc w:val="both"/>
              <w:rPr>
                <w:rFonts w:eastAsia="ＭＳ 明朝"/>
                <w:sz w:val="20"/>
                <w:lang w:eastAsia="ja-JP"/>
              </w:rPr>
            </w:pPr>
          </w:p>
          <w:p w14:paraId="32D25E4B" w14:textId="77777777" w:rsidR="00C556BD" w:rsidRPr="00C10B3A" w:rsidRDefault="00C556BD" w:rsidP="008028E9">
            <w:pPr>
              <w:pStyle w:val="TableParagraph"/>
              <w:spacing w:before="1"/>
              <w:ind w:leftChars="61" w:left="128" w:right="95" w:firstLine="1"/>
              <w:jc w:val="both"/>
              <w:rPr>
                <w:rFonts w:eastAsia="ＭＳ 明朝"/>
                <w:sz w:val="20"/>
                <w:lang w:eastAsia="ja-JP"/>
              </w:rPr>
            </w:pPr>
          </w:p>
          <w:p w14:paraId="13A7385D" w14:textId="77777777" w:rsidR="008028E9" w:rsidRPr="00C10B3A" w:rsidRDefault="008028E9" w:rsidP="008028E9">
            <w:pPr>
              <w:pStyle w:val="TableParagraph"/>
              <w:spacing w:before="1"/>
              <w:ind w:leftChars="61" w:left="128" w:right="95" w:firstLine="1"/>
              <w:jc w:val="both"/>
              <w:rPr>
                <w:rFonts w:eastAsia="ＭＳ 明朝"/>
                <w:sz w:val="20"/>
                <w:lang w:eastAsia="ja-JP"/>
              </w:rPr>
            </w:pPr>
          </w:p>
          <w:p w14:paraId="495D812F" w14:textId="3F5C26CC" w:rsidR="008028E9" w:rsidRPr="00C10B3A" w:rsidRDefault="008028E9" w:rsidP="008028E9">
            <w:pPr>
              <w:pStyle w:val="TableParagraph"/>
              <w:spacing w:before="1"/>
              <w:ind w:right="95"/>
              <w:jc w:val="both"/>
              <w:rPr>
                <w:rFonts w:eastAsia="ＭＳ 明朝"/>
                <w:sz w:val="20"/>
                <w:lang w:eastAsia="ja-JP"/>
              </w:rPr>
            </w:pPr>
            <w:r w:rsidRPr="00C10B3A">
              <w:rPr>
                <w:rFonts w:eastAsia="ＭＳ 明朝" w:hint="eastAsia"/>
                <w:sz w:val="20"/>
                <w:lang w:eastAsia="ja-JP"/>
              </w:rPr>
              <w:t>ウ・いじめアンケートの実施や</w:t>
            </w:r>
            <w:r w:rsidRPr="00C10B3A">
              <w:rPr>
                <w:rFonts w:eastAsia="ＭＳ 明朝"/>
                <w:sz w:val="20"/>
                <w:lang w:eastAsia="ja-JP"/>
              </w:rPr>
              <w:t>SNS</w:t>
            </w:r>
            <w:r w:rsidRPr="00C10B3A">
              <w:rPr>
                <w:rFonts w:eastAsia="ＭＳ 明朝" w:hint="eastAsia"/>
                <w:sz w:val="20"/>
                <w:lang w:eastAsia="ja-JP"/>
              </w:rPr>
              <w:t>をめぐ</w:t>
            </w:r>
          </w:p>
          <w:p w14:paraId="2331B614" w14:textId="77777777" w:rsidR="008028E9" w:rsidRPr="00C10B3A" w:rsidRDefault="008028E9" w:rsidP="008028E9">
            <w:pPr>
              <w:pStyle w:val="TableParagraph"/>
              <w:spacing w:before="1"/>
              <w:ind w:right="95" w:firstLineChars="200" w:firstLine="400"/>
              <w:jc w:val="both"/>
              <w:rPr>
                <w:rFonts w:eastAsia="ＭＳ 明朝"/>
                <w:sz w:val="20"/>
                <w:lang w:eastAsia="ja-JP"/>
              </w:rPr>
            </w:pPr>
            <w:r w:rsidRPr="00C10B3A">
              <w:rPr>
                <w:rFonts w:eastAsia="ＭＳ 明朝" w:hint="eastAsia"/>
                <w:sz w:val="20"/>
                <w:lang w:eastAsia="ja-JP"/>
              </w:rPr>
              <w:t>る問題の学習などを通して､生命の尊</w:t>
            </w:r>
          </w:p>
          <w:p w14:paraId="4522D41D" w14:textId="77777777" w:rsidR="008028E9" w:rsidRPr="00C10B3A" w:rsidRDefault="008028E9" w:rsidP="008028E9">
            <w:pPr>
              <w:pStyle w:val="TableParagraph"/>
              <w:spacing w:before="1"/>
              <w:ind w:right="95" w:firstLineChars="200" w:firstLine="400"/>
              <w:jc w:val="both"/>
              <w:rPr>
                <w:rFonts w:eastAsia="ＭＳ 明朝"/>
                <w:sz w:val="20"/>
                <w:lang w:eastAsia="ja-JP"/>
              </w:rPr>
            </w:pPr>
            <w:r w:rsidRPr="00C10B3A">
              <w:rPr>
                <w:rFonts w:eastAsia="ＭＳ 明朝" w:hint="eastAsia"/>
                <w:sz w:val="20"/>
                <w:lang w:eastAsia="ja-JP"/>
              </w:rPr>
              <w:t>さへの気づきや思いやりの心など豊</w:t>
            </w:r>
          </w:p>
          <w:p w14:paraId="643034E0" w14:textId="6F6F202E" w:rsidR="008028E9" w:rsidRPr="00C10B3A" w:rsidRDefault="008028E9" w:rsidP="008028E9">
            <w:pPr>
              <w:pStyle w:val="TableParagraph"/>
              <w:spacing w:before="1"/>
              <w:ind w:right="95" w:firstLineChars="200" w:firstLine="400"/>
              <w:jc w:val="both"/>
              <w:rPr>
                <w:rFonts w:eastAsia="ＭＳ 明朝"/>
                <w:sz w:val="20"/>
                <w:lang w:eastAsia="ja-JP"/>
              </w:rPr>
            </w:pPr>
            <w:r w:rsidRPr="00C10B3A">
              <w:rPr>
                <w:rFonts w:eastAsia="ＭＳ 明朝" w:hint="eastAsia"/>
                <w:sz w:val="20"/>
                <w:lang w:eastAsia="ja-JP"/>
              </w:rPr>
              <w:t>かな人間性を育む教育を実践する｡</w:t>
            </w:r>
          </w:p>
          <w:p w14:paraId="1ABEDD6F" w14:textId="77777777" w:rsidR="00BC4B66" w:rsidRPr="00C10B3A" w:rsidRDefault="00BC4B66" w:rsidP="00BC4B66">
            <w:pPr>
              <w:pStyle w:val="TableParagraph"/>
              <w:spacing w:before="4" w:line="100" w:lineRule="exact"/>
              <w:ind w:right="96" w:firstLineChars="200" w:firstLine="400"/>
              <w:jc w:val="both"/>
              <w:rPr>
                <w:rFonts w:eastAsia="ＭＳ 明朝"/>
                <w:sz w:val="20"/>
                <w:lang w:eastAsia="ja-JP"/>
              </w:rPr>
            </w:pPr>
          </w:p>
          <w:p w14:paraId="153281C5" w14:textId="4DA91C30" w:rsidR="001E7178" w:rsidRPr="00C10B3A" w:rsidRDefault="001E7178" w:rsidP="008028E9">
            <w:pPr>
              <w:pStyle w:val="TableParagraph"/>
              <w:spacing w:before="1"/>
              <w:ind w:right="95" w:firstLineChars="200" w:firstLine="400"/>
              <w:jc w:val="both"/>
              <w:rPr>
                <w:rFonts w:eastAsia="ＭＳ 明朝"/>
                <w:sz w:val="20"/>
                <w:lang w:eastAsia="ja-JP"/>
              </w:rPr>
            </w:pPr>
          </w:p>
          <w:p w14:paraId="59123B23" w14:textId="0C3056FF" w:rsidR="008A3B65" w:rsidRPr="00C10B3A" w:rsidRDefault="008A3B65" w:rsidP="008A3B65">
            <w:pPr>
              <w:pStyle w:val="TableParagraph"/>
              <w:spacing w:before="4" w:line="240" w:lineRule="exact"/>
              <w:ind w:right="96" w:firstLineChars="200" w:firstLine="400"/>
              <w:jc w:val="both"/>
              <w:rPr>
                <w:rFonts w:eastAsia="ＭＳ 明朝"/>
                <w:sz w:val="20"/>
                <w:lang w:eastAsia="ja-JP"/>
              </w:rPr>
            </w:pPr>
          </w:p>
          <w:p w14:paraId="35862770" w14:textId="76A3D35E" w:rsidR="00E67E36" w:rsidRPr="00C10B3A" w:rsidRDefault="00E67E36" w:rsidP="008A3B65">
            <w:pPr>
              <w:pStyle w:val="TableParagraph"/>
              <w:spacing w:before="4" w:line="240" w:lineRule="exact"/>
              <w:ind w:right="96" w:firstLineChars="200" w:firstLine="400"/>
              <w:jc w:val="both"/>
              <w:rPr>
                <w:rFonts w:eastAsia="ＭＳ 明朝"/>
                <w:sz w:val="20"/>
                <w:lang w:eastAsia="ja-JP"/>
              </w:rPr>
            </w:pPr>
          </w:p>
          <w:p w14:paraId="05F0BBA2" w14:textId="33BDEFC4" w:rsidR="00E67E36" w:rsidRPr="00C10B3A" w:rsidRDefault="00E67E36" w:rsidP="008A3B65">
            <w:pPr>
              <w:pStyle w:val="TableParagraph"/>
              <w:spacing w:before="4" w:line="240" w:lineRule="exact"/>
              <w:ind w:right="96" w:firstLineChars="200" w:firstLine="400"/>
              <w:jc w:val="both"/>
              <w:rPr>
                <w:rFonts w:eastAsia="ＭＳ 明朝"/>
                <w:sz w:val="20"/>
                <w:lang w:eastAsia="ja-JP"/>
              </w:rPr>
            </w:pPr>
          </w:p>
          <w:p w14:paraId="18A40A65" w14:textId="77777777" w:rsidR="00BC4B66" w:rsidRPr="00C10B3A" w:rsidRDefault="00BC4B66" w:rsidP="008A3B65">
            <w:pPr>
              <w:pStyle w:val="TableParagraph"/>
              <w:spacing w:before="4" w:line="240" w:lineRule="exact"/>
              <w:ind w:right="96" w:firstLineChars="200" w:firstLine="400"/>
              <w:jc w:val="both"/>
              <w:rPr>
                <w:rFonts w:eastAsia="ＭＳ 明朝"/>
                <w:sz w:val="20"/>
                <w:lang w:eastAsia="ja-JP"/>
              </w:rPr>
            </w:pPr>
          </w:p>
          <w:p w14:paraId="5B77270D" w14:textId="052209D9" w:rsidR="00E67E36" w:rsidRPr="00C10B3A" w:rsidRDefault="00E67E36" w:rsidP="008A3B65">
            <w:pPr>
              <w:pStyle w:val="TableParagraph"/>
              <w:spacing w:before="4" w:line="240" w:lineRule="exact"/>
              <w:ind w:right="96" w:firstLineChars="200" w:firstLine="400"/>
              <w:jc w:val="both"/>
              <w:rPr>
                <w:rFonts w:eastAsia="ＭＳ 明朝"/>
                <w:sz w:val="20"/>
                <w:lang w:eastAsia="ja-JP"/>
              </w:rPr>
            </w:pPr>
          </w:p>
          <w:p w14:paraId="05E0816F" w14:textId="77777777" w:rsidR="00E67E36" w:rsidRPr="00C10B3A" w:rsidRDefault="00E67E36" w:rsidP="008A3B65">
            <w:pPr>
              <w:pStyle w:val="TableParagraph"/>
              <w:spacing w:before="4" w:line="240" w:lineRule="exact"/>
              <w:ind w:right="96" w:firstLineChars="200" w:firstLine="400"/>
              <w:jc w:val="both"/>
              <w:rPr>
                <w:rFonts w:eastAsia="ＭＳ 明朝"/>
                <w:sz w:val="20"/>
                <w:lang w:eastAsia="ja-JP"/>
              </w:rPr>
            </w:pPr>
          </w:p>
          <w:p w14:paraId="2B738814" w14:textId="77777777" w:rsidR="008A3B65" w:rsidRPr="00C10B3A" w:rsidRDefault="008A3B65" w:rsidP="008A3B65">
            <w:pPr>
              <w:pStyle w:val="TableParagraph"/>
              <w:spacing w:before="4" w:line="240" w:lineRule="exact"/>
              <w:ind w:right="96" w:firstLineChars="200" w:firstLine="400"/>
              <w:jc w:val="both"/>
              <w:rPr>
                <w:rFonts w:eastAsia="ＭＳ 明朝"/>
                <w:sz w:val="20"/>
                <w:lang w:eastAsia="ja-JP"/>
              </w:rPr>
            </w:pPr>
          </w:p>
          <w:p w14:paraId="28695523" w14:textId="77777777" w:rsidR="008028E9" w:rsidRPr="00C10B3A" w:rsidRDefault="008028E9" w:rsidP="008028E9">
            <w:pPr>
              <w:pStyle w:val="TableParagraph"/>
              <w:spacing w:before="2"/>
              <w:jc w:val="both"/>
              <w:rPr>
                <w:rFonts w:eastAsia="ＭＳ 明朝"/>
                <w:sz w:val="20"/>
                <w:lang w:eastAsia="ja-JP"/>
              </w:rPr>
            </w:pPr>
            <w:r w:rsidRPr="00C10B3A">
              <w:rPr>
                <w:rFonts w:eastAsia="ＭＳ 明朝" w:hint="eastAsia"/>
                <w:sz w:val="20"/>
                <w:lang w:eastAsia="ja-JP"/>
              </w:rPr>
              <w:t xml:space="preserve">　・｢総合的な探究の時間｣の年間計画の中</w:t>
            </w:r>
          </w:p>
          <w:p w14:paraId="04C3076C" w14:textId="0829A920" w:rsidR="008028E9" w:rsidRPr="00C10B3A" w:rsidRDefault="008028E9" w:rsidP="008028E9">
            <w:pPr>
              <w:pStyle w:val="TableParagraph"/>
              <w:spacing w:before="2"/>
              <w:ind w:firstLineChars="200" w:firstLine="400"/>
              <w:jc w:val="both"/>
              <w:rPr>
                <w:rFonts w:eastAsia="ＭＳ 明朝"/>
                <w:sz w:val="20"/>
                <w:lang w:eastAsia="ja-JP"/>
              </w:rPr>
            </w:pPr>
            <w:r w:rsidRPr="00C10B3A">
              <w:rPr>
                <w:rFonts w:eastAsia="ＭＳ 明朝" w:hint="eastAsia"/>
                <w:sz w:val="20"/>
                <w:lang w:eastAsia="ja-JP"/>
              </w:rPr>
              <w:t>で国際理解学習を計画的に取入れる。</w:t>
            </w:r>
          </w:p>
        </w:tc>
        <w:tc>
          <w:tcPr>
            <w:tcW w:w="3687" w:type="dxa"/>
            <w:tcBorders>
              <w:top w:val="single" w:sz="4" w:space="0" w:color="000000"/>
              <w:left w:val="single" w:sz="4" w:space="0" w:color="000000"/>
              <w:bottom w:val="single" w:sz="4" w:space="0" w:color="000000"/>
              <w:right w:val="dotted" w:sz="4" w:space="0" w:color="000000"/>
            </w:tcBorders>
          </w:tcPr>
          <w:p w14:paraId="49007FB1" w14:textId="77777777" w:rsidR="008028E9" w:rsidRPr="00C10B3A" w:rsidRDefault="008028E9" w:rsidP="008028E9">
            <w:pPr>
              <w:pStyle w:val="TableParagraph"/>
              <w:spacing w:before="1"/>
              <w:ind w:left="107"/>
              <w:rPr>
                <w:rFonts w:eastAsia="ＭＳ 明朝"/>
                <w:sz w:val="20"/>
                <w:lang w:eastAsia="ja-JP"/>
              </w:rPr>
            </w:pPr>
          </w:p>
          <w:p w14:paraId="332F91C0" w14:textId="77777777" w:rsidR="008028E9" w:rsidRPr="00C10B3A" w:rsidRDefault="008028E9" w:rsidP="008028E9">
            <w:pPr>
              <w:pStyle w:val="TableParagraph"/>
              <w:spacing w:before="1"/>
              <w:ind w:left="107"/>
              <w:rPr>
                <w:rFonts w:eastAsia="ＭＳ 明朝"/>
                <w:sz w:val="20"/>
                <w:lang w:eastAsia="ja-JP"/>
              </w:rPr>
            </w:pPr>
          </w:p>
          <w:p w14:paraId="42F75488" w14:textId="77777777" w:rsidR="008028E9" w:rsidRPr="00C10B3A" w:rsidRDefault="008028E9" w:rsidP="008028E9">
            <w:pPr>
              <w:pStyle w:val="TableParagraph"/>
              <w:spacing w:before="3"/>
              <w:ind w:right="81"/>
              <w:jc w:val="both"/>
              <w:rPr>
                <w:rFonts w:eastAsia="ＭＳ 明朝"/>
                <w:sz w:val="20"/>
                <w:lang w:eastAsia="ja-JP"/>
              </w:rPr>
            </w:pPr>
            <w:r w:rsidRPr="00C10B3A">
              <w:rPr>
                <w:rFonts w:eastAsia="ＭＳ 明朝" w:hint="eastAsia"/>
                <w:sz w:val="20"/>
                <w:lang w:eastAsia="ja-JP"/>
              </w:rPr>
              <w:t>ア・学校教育自己診断（生徒・保護者）</w:t>
            </w:r>
          </w:p>
          <w:p w14:paraId="2572C0D2" w14:textId="77777777" w:rsidR="008028E9" w:rsidRPr="00C10B3A" w:rsidRDefault="008028E9" w:rsidP="008028E9">
            <w:pPr>
              <w:pStyle w:val="TableParagraph"/>
              <w:spacing w:before="3"/>
              <w:ind w:right="81" w:firstLineChars="200" w:firstLine="400"/>
              <w:jc w:val="both"/>
              <w:rPr>
                <w:rFonts w:eastAsia="ＭＳ 明朝"/>
                <w:sz w:val="20"/>
                <w:lang w:eastAsia="ja-JP"/>
              </w:rPr>
            </w:pPr>
            <w:r w:rsidRPr="00C10B3A">
              <w:rPr>
                <w:rFonts w:eastAsia="ＭＳ 明朝" w:hint="eastAsia"/>
                <w:sz w:val="20"/>
                <w:lang w:eastAsia="ja-JP"/>
              </w:rPr>
              <w:t>｢親身に相談に応じてくれる｣肯定</w:t>
            </w:r>
          </w:p>
          <w:p w14:paraId="3E5C02D8" w14:textId="4106F11E" w:rsidR="008028E9" w:rsidRPr="00C10B3A" w:rsidRDefault="008028E9" w:rsidP="008028E9">
            <w:pPr>
              <w:pStyle w:val="TableParagraph"/>
              <w:spacing w:before="3"/>
              <w:ind w:right="81" w:firstLineChars="200" w:firstLine="400"/>
              <w:jc w:val="both"/>
              <w:rPr>
                <w:rFonts w:eastAsia="ＭＳ 明朝"/>
                <w:sz w:val="20"/>
                <w:lang w:eastAsia="ja-JP"/>
              </w:rPr>
            </w:pPr>
            <w:r w:rsidRPr="00C10B3A">
              <w:rPr>
                <w:rFonts w:eastAsia="ＭＳ 明朝" w:hint="eastAsia"/>
                <w:sz w:val="20"/>
                <w:lang w:eastAsia="ja-JP"/>
              </w:rPr>
              <w:t>度[</w:t>
            </w:r>
            <w:r w:rsidRPr="00C10B3A">
              <w:rPr>
                <w:rFonts w:eastAsia="ＭＳ 明朝"/>
                <w:sz w:val="20"/>
                <w:lang w:eastAsia="ja-JP"/>
              </w:rPr>
              <w:t>7</w:t>
            </w:r>
            <w:r w:rsidRPr="00C10B3A">
              <w:rPr>
                <w:rFonts w:eastAsia="ＭＳ 明朝" w:hint="eastAsia"/>
                <w:sz w:val="20"/>
                <w:lang w:eastAsia="ja-JP"/>
              </w:rPr>
              <w:t>9%・</w:t>
            </w:r>
            <w:r w:rsidRPr="00C10B3A">
              <w:rPr>
                <w:rFonts w:eastAsia="ＭＳ 明朝"/>
                <w:sz w:val="20"/>
                <w:lang w:eastAsia="ja-JP"/>
              </w:rPr>
              <w:t>6</w:t>
            </w:r>
            <w:r w:rsidRPr="00C10B3A">
              <w:rPr>
                <w:rFonts w:eastAsia="ＭＳ 明朝" w:hint="eastAsia"/>
                <w:sz w:val="20"/>
                <w:lang w:eastAsia="ja-JP"/>
              </w:rPr>
              <w:t>3%]、（保護者</w:t>
            </w:r>
            <w:r w:rsidRPr="00C10B3A">
              <w:rPr>
                <w:rFonts w:eastAsia="ＭＳ 明朝"/>
                <w:sz w:val="20"/>
                <w:lang w:eastAsia="ja-JP"/>
              </w:rPr>
              <w:t>）</w:t>
            </w:r>
            <w:r w:rsidRPr="00C10B3A">
              <w:rPr>
                <w:rFonts w:eastAsia="ＭＳ 明朝" w:hint="eastAsia"/>
                <w:sz w:val="20"/>
                <w:lang w:eastAsia="ja-JP"/>
              </w:rPr>
              <w:t>「相談に</w:t>
            </w:r>
          </w:p>
          <w:p w14:paraId="6AE5E80A" w14:textId="699A601F" w:rsidR="008028E9" w:rsidRPr="00C10B3A" w:rsidRDefault="008028E9" w:rsidP="008028E9">
            <w:pPr>
              <w:pStyle w:val="TableParagraph"/>
              <w:spacing w:before="3"/>
              <w:ind w:right="81" w:firstLineChars="200" w:firstLine="400"/>
              <w:jc w:val="both"/>
              <w:rPr>
                <w:rFonts w:eastAsia="ＭＳ 明朝"/>
                <w:sz w:val="20"/>
                <w:lang w:eastAsia="ja-JP"/>
              </w:rPr>
            </w:pPr>
            <w:r w:rsidRPr="00C10B3A">
              <w:rPr>
                <w:rFonts w:eastAsia="ＭＳ 明朝" w:hint="eastAsia"/>
                <w:sz w:val="20"/>
                <w:lang w:eastAsia="ja-JP"/>
              </w:rPr>
              <w:t>適切に応じてくれる」肯定度[65%]</w:t>
            </w:r>
          </w:p>
          <w:p w14:paraId="1103C418" w14:textId="5B548D12" w:rsidR="008028E9" w:rsidRPr="00C10B3A" w:rsidRDefault="008028E9" w:rsidP="008028E9">
            <w:pPr>
              <w:pStyle w:val="TableParagraph"/>
              <w:spacing w:before="3"/>
              <w:ind w:right="81" w:firstLineChars="200" w:firstLine="400"/>
              <w:jc w:val="both"/>
              <w:rPr>
                <w:rFonts w:eastAsia="ＭＳ 明朝"/>
                <w:sz w:val="20"/>
                <w:lang w:eastAsia="ja-JP"/>
              </w:rPr>
            </w:pPr>
            <w:r w:rsidRPr="00C10B3A">
              <w:rPr>
                <w:rFonts w:eastAsia="ＭＳ 明朝" w:hint="eastAsia"/>
                <w:sz w:val="20"/>
                <w:lang w:eastAsia="ja-JP"/>
              </w:rPr>
              <w:t>を昨年度以上にする。</w:t>
            </w:r>
          </w:p>
          <w:p w14:paraId="55B4D9D5" w14:textId="65D2AD3C" w:rsidR="008028E9" w:rsidRPr="00C10B3A" w:rsidRDefault="008028E9" w:rsidP="008028E9">
            <w:pPr>
              <w:pStyle w:val="TableParagraph"/>
              <w:spacing w:before="3"/>
              <w:ind w:right="81" w:firstLineChars="200" w:firstLine="400"/>
              <w:jc w:val="both"/>
              <w:rPr>
                <w:rFonts w:eastAsia="ＭＳ 明朝"/>
                <w:sz w:val="20"/>
                <w:lang w:eastAsia="ja-JP"/>
              </w:rPr>
            </w:pPr>
          </w:p>
          <w:p w14:paraId="5E4CCE02" w14:textId="4387FC31" w:rsidR="008028E9" w:rsidRPr="00C10B3A" w:rsidRDefault="008028E9" w:rsidP="008028E9">
            <w:pPr>
              <w:pStyle w:val="TableParagraph"/>
              <w:spacing w:before="3"/>
              <w:ind w:right="81" w:firstLineChars="200" w:firstLine="400"/>
              <w:jc w:val="both"/>
              <w:rPr>
                <w:rFonts w:eastAsia="ＭＳ 明朝"/>
                <w:sz w:val="20"/>
                <w:lang w:eastAsia="ja-JP"/>
              </w:rPr>
            </w:pPr>
          </w:p>
          <w:p w14:paraId="52E2B8FE" w14:textId="5EDFD644" w:rsidR="008028E9" w:rsidRPr="00C10B3A" w:rsidRDefault="008028E9" w:rsidP="008028E9">
            <w:pPr>
              <w:pStyle w:val="TableParagraph"/>
              <w:spacing w:before="3"/>
              <w:ind w:right="81" w:firstLineChars="200" w:firstLine="400"/>
              <w:jc w:val="both"/>
              <w:rPr>
                <w:rFonts w:eastAsia="ＭＳ 明朝"/>
                <w:sz w:val="20"/>
                <w:lang w:eastAsia="ja-JP"/>
              </w:rPr>
            </w:pPr>
          </w:p>
          <w:p w14:paraId="4C2BE16B" w14:textId="77777777" w:rsidR="008028E9" w:rsidRPr="00C10B3A" w:rsidRDefault="008028E9" w:rsidP="008028E9">
            <w:pPr>
              <w:pStyle w:val="TableParagraph"/>
              <w:spacing w:before="3"/>
              <w:ind w:right="81" w:firstLineChars="200" w:firstLine="400"/>
              <w:jc w:val="both"/>
              <w:rPr>
                <w:rFonts w:eastAsia="ＭＳ 明朝"/>
                <w:sz w:val="20"/>
                <w:lang w:eastAsia="ja-JP"/>
              </w:rPr>
            </w:pPr>
          </w:p>
          <w:p w14:paraId="588674F4" w14:textId="7FF8A895" w:rsidR="008028E9" w:rsidRPr="00C10B3A" w:rsidRDefault="008028E9" w:rsidP="008028E9">
            <w:pPr>
              <w:pStyle w:val="TableParagraph"/>
              <w:spacing w:before="1"/>
              <w:rPr>
                <w:rFonts w:eastAsia="ＭＳ 明朝"/>
                <w:sz w:val="20"/>
                <w:lang w:eastAsia="ja-JP"/>
              </w:rPr>
            </w:pPr>
            <w:r w:rsidRPr="00C10B3A">
              <w:rPr>
                <w:rFonts w:eastAsia="ＭＳ 明朝" w:hint="eastAsia"/>
                <w:sz w:val="20"/>
                <w:lang w:eastAsia="ja-JP"/>
              </w:rPr>
              <w:t>イ・</w:t>
            </w:r>
            <w:r w:rsidRPr="00C10B3A">
              <w:rPr>
                <w:rFonts w:eastAsia="ＭＳ 明朝"/>
                <w:sz w:val="20"/>
                <w:lang w:eastAsia="ja-JP"/>
              </w:rPr>
              <w:t>SC</w:t>
            </w:r>
            <w:r w:rsidRPr="00C10B3A">
              <w:rPr>
                <w:rFonts w:eastAsia="ＭＳ 明朝" w:hint="eastAsia"/>
                <w:sz w:val="20"/>
                <w:lang w:eastAsia="ja-JP"/>
              </w:rPr>
              <w:t>の活用回数について昨年度水準</w:t>
            </w:r>
          </w:p>
          <w:p w14:paraId="3941A33C" w14:textId="5C4C10EC" w:rsidR="008028E9" w:rsidRPr="00C10B3A" w:rsidRDefault="008028E9" w:rsidP="008028E9">
            <w:pPr>
              <w:pStyle w:val="TableParagraph"/>
              <w:spacing w:before="1"/>
              <w:ind w:firstLineChars="200" w:firstLine="400"/>
              <w:rPr>
                <w:rFonts w:eastAsia="ＭＳ 明朝"/>
                <w:sz w:val="20"/>
                <w:lang w:eastAsia="ja-JP"/>
              </w:rPr>
            </w:pPr>
            <w:r w:rsidRPr="00C10B3A">
              <w:rPr>
                <w:rFonts w:eastAsia="ＭＳ 明朝" w:hint="eastAsia"/>
                <w:sz w:val="20"/>
                <w:lang w:eastAsia="ja-JP"/>
              </w:rPr>
              <w:t>を維持する。[</w:t>
            </w:r>
            <w:r w:rsidRPr="00C10B3A">
              <w:rPr>
                <w:rFonts w:eastAsia="ＭＳ 明朝"/>
                <w:sz w:val="20"/>
                <w:lang w:eastAsia="ja-JP"/>
              </w:rPr>
              <w:t>1</w:t>
            </w:r>
            <w:r w:rsidRPr="00C10B3A">
              <w:rPr>
                <w:rFonts w:eastAsia="ＭＳ 明朝" w:hint="eastAsia"/>
                <w:sz w:val="20"/>
                <w:lang w:eastAsia="ja-JP"/>
              </w:rPr>
              <w:t>3回 18件]</w:t>
            </w:r>
          </w:p>
          <w:p w14:paraId="26201289" w14:textId="77777777" w:rsidR="008028E9" w:rsidRPr="00C10B3A" w:rsidRDefault="008028E9" w:rsidP="008028E9">
            <w:pPr>
              <w:pStyle w:val="TableParagraph"/>
              <w:spacing w:before="1"/>
              <w:ind w:firstLineChars="700" w:firstLine="1400"/>
              <w:rPr>
                <w:rFonts w:eastAsia="ＭＳ 明朝"/>
                <w:sz w:val="20"/>
                <w:lang w:eastAsia="ja-JP"/>
              </w:rPr>
            </w:pPr>
          </w:p>
          <w:p w14:paraId="3773CE2A" w14:textId="77777777" w:rsidR="008028E9" w:rsidRPr="00C10B3A" w:rsidRDefault="008028E9" w:rsidP="008028E9">
            <w:pPr>
              <w:pStyle w:val="TableParagraph"/>
              <w:spacing w:before="1"/>
              <w:ind w:firstLineChars="700" w:firstLine="1400"/>
              <w:rPr>
                <w:rFonts w:eastAsia="ＭＳ 明朝"/>
                <w:sz w:val="20"/>
                <w:lang w:eastAsia="ja-JP"/>
              </w:rPr>
            </w:pPr>
          </w:p>
          <w:p w14:paraId="6A789E41" w14:textId="7824FAAD" w:rsidR="008028E9" w:rsidRPr="00C10B3A" w:rsidRDefault="008028E9" w:rsidP="008028E9">
            <w:pPr>
              <w:pStyle w:val="TableParagraph"/>
              <w:spacing w:before="1"/>
              <w:ind w:firstLineChars="100" w:firstLine="200"/>
              <w:rPr>
                <w:rFonts w:eastAsia="ＭＳ 明朝"/>
                <w:sz w:val="20"/>
                <w:lang w:eastAsia="ja-JP"/>
              </w:rPr>
            </w:pPr>
            <w:r w:rsidRPr="00C10B3A">
              <w:rPr>
                <w:rFonts w:eastAsia="ＭＳ 明朝" w:hint="eastAsia"/>
                <w:sz w:val="20"/>
                <w:lang w:eastAsia="ja-JP"/>
              </w:rPr>
              <w:t>・</w:t>
            </w:r>
            <w:r w:rsidRPr="00C10B3A">
              <w:rPr>
                <w:rFonts w:eastAsia="ＭＳ 明朝"/>
                <w:sz w:val="20"/>
                <w:lang w:eastAsia="ja-JP"/>
              </w:rPr>
              <w:t>S</w:t>
            </w:r>
            <w:r w:rsidRPr="00C10B3A">
              <w:rPr>
                <w:rFonts w:eastAsia="ＭＳ 明朝" w:hint="eastAsia"/>
                <w:sz w:val="20"/>
                <w:lang w:eastAsia="ja-JP"/>
              </w:rPr>
              <w:t>SWの活用回数について昨年度水準</w:t>
            </w:r>
          </w:p>
          <w:p w14:paraId="305C0CE4" w14:textId="6D320938" w:rsidR="008028E9" w:rsidRPr="00C10B3A" w:rsidRDefault="008028E9" w:rsidP="008028E9">
            <w:pPr>
              <w:pStyle w:val="TableParagraph"/>
              <w:spacing w:before="1"/>
              <w:ind w:firstLineChars="200" w:firstLine="400"/>
              <w:rPr>
                <w:rFonts w:eastAsia="ＭＳ 明朝"/>
                <w:sz w:val="20"/>
                <w:lang w:eastAsia="ja-JP"/>
              </w:rPr>
            </w:pPr>
            <w:r w:rsidRPr="00C10B3A">
              <w:rPr>
                <w:rFonts w:eastAsia="ＭＳ 明朝" w:hint="eastAsia"/>
                <w:sz w:val="20"/>
                <w:lang w:eastAsia="ja-JP"/>
              </w:rPr>
              <w:t>を維持する。[14回 14件]</w:t>
            </w:r>
          </w:p>
          <w:p w14:paraId="70B8E42B" w14:textId="77777777" w:rsidR="008028E9" w:rsidRPr="00C10B3A" w:rsidRDefault="008028E9" w:rsidP="008028E9">
            <w:pPr>
              <w:pStyle w:val="TableParagraph"/>
              <w:spacing w:before="1"/>
              <w:ind w:firstLineChars="700" w:firstLine="1400"/>
              <w:rPr>
                <w:rFonts w:eastAsia="ＭＳ 明朝"/>
                <w:sz w:val="20"/>
                <w:lang w:eastAsia="ja-JP"/>
              </w:rPr>
            </w:pPr>
          </w:p>
          <w:p w14:paraId="00162755" w14:textId="77777777" w:rsidR="008028E9" w:rsidRPr="00C10B3A" w:rsidRDefault="008028E9" w:rsidP="008028E9">
            <w:pPr>
              <w:pStyle w:val="TableParagraph"/>
              <w:spacing w:before="1"/>
              <w:ind w:firstLineChars="700" w:firstLine="1400"/>
              <w:rPr>
                <w:rFonts w:eastAsia="ＭＳ 明朝"/>
                <w:sz w:val="20"/>
                <w:lang w:eastAsia="ja-JP"/>
              </w:rPr>
            </w:pPr>
          </w:p>
          <w:p w14:paraId="6CEF95F5" w14:textId="7FE48E26" w:rsidR="008028E9" w:rsidRPr="00C10B3A" w:rsidRDefault="008028E9" w:rsidP="008028E9">
            <w:pPr>
              <w:pStyle w:val="TableParagraph"/>
              <w:spacing w:before="1"/>
              <w:ind w:firstLineChars="700" w:firstLine="1400"/>
              <w:rPr>
                <w:rFonts w:eastAsia="ＭＳ 明朝"/>
                <w:sz w:val="20"/>
                <w:lang w:eastAsia="ja-JP"/>
              </w:rPr>
            </w:pPr>
          </w:p>
          <w:p w14:paraId="7E2E3D24" w14:textId="4EEC794D" w:rsidR="001E18D2" w:rsidRPr="00C10B3A" w:rsidRDefault="001E18D2" w:rsidP="008028E9">
            <w:pPr>
              <w:pStyle w:val="TableParagraph"/>
              <w:spacing w:before="1"/>
              <w:ind w:firstLineChars="700" w:firstLine="1400"/>
              <w:rPr>
                <w:rFonts w:eastAsia="ＭＳ 明朝"/>
                <w:sz w:val="20"/>
                <w:lang w:eastAsia="ja-JP"/>
              </w:rPr>
            </w:pPr>
          </w:p>
          <w:p w14:paraId="6E3327C5" w14:textId="77C85FBD" w:rsidR="008028E9" w:rsidRPr="00C10B3A" w:rsidRDefault="008028E9" w:rsidP="008028E9">
            <w:pPr>
              <w:pStyle w:val="TableParagraph"/>
              <w:spacing w:before="1"/>
              <w:ind w:firstLineChars="700" w:firstLine="1400"/>
              <w:rPr>
                <w:rFonts w:eastAsia="ＭＳ 明朝"/>
                <w:sz w:val="20"/>
                <w:lang w:eastAsia="ja-JP"/>
              </w:rPr>
            </w:pPr>
          </w:p>
          <w:p w14:paraId="5D0DC394" w14:textId="77777777" w:rsidR="00B905BE" w:rsidRPr="00C10B3A" w:rsidRDefault="00B905BE" w:rsidP="008028E9">
            <w:pPr>
              <w:pStyle w:val="TableParagraph"/>
              <w:spacing w:before="1"/>
              <w:ind w:firstLineChars="700" w:firstLine="1400"/>
              <w:rPr>
                <w:rFonts w:eastAsia="ＭＳ 明朝"/>
                <w:sz w:val="20"/>
                <w:lang w:eastAsia="ja-JP"/>
              </w:rPr>
            </w:pPr>
          </w:p>
          <w:p w14:paraId="7D84122F" w14:textId="76312E88" w:rsidR="00D25590" w:rsidRPr="00C10B3A" w:rsidRDefault="00D25590" w:rsidP="008028E9">
            <w:pPr>
              <w:pStyle w:val="TableParagraph"/>
              <w:spacing w:before="1"/>
              <w:ind w:firstLineChars="700" w:firstLine="1400"/>
              <w:rPr>
                <w:rFonts w:eastAsia="ＭＳ 明朝"/>
                <w:sz w:val="20"/>
                <w:lang w:eastAsia="ja-JP"/>
              </w:rPr>
            </w:pPr>
          </w:p>
          <w:p w14:paraId="57D30BB2" w14:textId="5C6E2D85" w:rsidR="00D25590" w:rsidRPr="00C10B3A" w:rsidRDefault="00D25590" w:rsidP="008028E9">
            <w:pPr>
              <w:pStyle w:val="TableParagraph"/>
              <w:spacing w:before="1"/>
              <w:ind w:firstLineChars="700" w:firstLine="1400"/>
              <w:rPr>
                <w:rFonts w:eastAsia="ＭＳ 明朝"/>
                <w:sz w:val="20"/>
                <w:lang w:eastAsia="ja-JP"/>
              </w:rPr>
            </w:pPr>
          </w:p>
          <w:p w14:paraId="09D52E92" w14:textId="77777777" w:rsidR="003941B4" w:rsidRPr="00C10B3A" w:rsidRDefault="003941B4" w:rsidP="008028E9">
            <w:pPr>
              <w:pStyle w:val="TableParagraph"/>
              <w:spacing w:before="1"/>
              <w:ind w:firstLineChars="700" w:firstLine="1400"/>
              <w:rPr>
                <w:rFonts w:eastAsia="ＭＳ 明朝"/>
                <w:sz w:val="20"/>
                <w:lang w:eastAsia="ja-JP"/>
              </w:rPr>
            </w:pPr>
          </w:p>
          <w:p w14:paraId="0632AE05" w14:textId="77777777" w:rsidR="00E67E36" w:rsidRPr="00C10B3A" w:rsidRDefault="00E67E36" w:rsidP="008028E9">
            <w:pPr>
              <w:pStyle w:val="TableParagraph"/>
              <w:spacing w:before="1"/>
              <w:ind w:firstLineChars="700" w:firstLine="1400"/>
              <w:rPr>
                <w:rFonts w:eastAsia="ＭＳ 明朝"/>
                <w:sz w:val="20"/>
                <w:lang w:eastAsia="ja-JP"/>
              </w:rPr>
            </w:pPr>
          </w:p>
          <w:p w14:paraId="39E1858D" w14:textId="77777777" w:rsidR="008A3B65" w:rsidRPr="00C10B3A" w:rsidRDefault="008A3B65" w:rsidP="008A3B65">
            <w:pPr>
              <w:pStyle w:val="TableParagraph"/>
              <w:spacing w:before="6" w:line="200" w:lineRule="exact"/>
              <w:ind w:leftChars="-61" w:left="-128" w:firstLineChars="107" w:firstLine="215"/>
              <w:rPr>
                <w:rFonts w:eastAsia="ＭＳ 明朝"/>
                <w:b/>
                <w:sz w:val="20"/>
                <w:lang w:eastAsia="ja-JP"/>
              </w:rPr>
            </w:pPr>
          </w:p>
          <w:p w14:paraId="6236704B" w14:textId="77777777" w:rsidR="008028E9" w:rsidRPr="00C10B3A" w:rsidRDefault="008028E9" w:rsidP="008028E9">
            <w:pPr>
              <w:pStyle w:val="TableParagraph"/>
              <w:spacing w:before="1"/>
              <w:rPr>
                <w:rFonts w:eastAsia="ＭＳ 明朝"/>
                <w:spacing w:val="2"/>
                <w:sz w:val="20"/>
                <w:lang w:eastAsia="ja-JP"/>
              </w:rPr>
            </w:pPr>
            <w:r w:rsidRPr="00C10B3A">
              <w:rPr>
                <w:rFonts w:eastAsia="ＭＳ 明朝" w:hint="eastAsia"/>
                <w:spacing w:val="4"/>
                <w:sz w:val="20"/>
                <w:lang w:eastAsia="ja-JP"/>
              </w:rPr>
              <w:t>ア・生徒一人あたりの平均</w:t>
            </w:r>
            <w:r w:rsidRPr="00C10B3A">
              <w:rPr>
                <w:rFonts w:eastAsia="ＭＳ 明朝" w:hint="eastAsia"/>
                <w:spacing w:val="2"/>
                <w:sz w:val="20"/>
                <w:lang w:eastAsia="ja-JP"/>
              </w:rPr>
              <w:t>遅刻回数</w:t>
            </w:r>
          </w:p>
          <w:p w14:paraId="5D7EE50E" w14:textId="00E491F4" w:rsidR="008028E9" w:rsidRPr="00C10B3A" w:rsidRDefault="008028E9" w:rsidP="008028E9">
            <w:pPr>
              <w:pStyle w:val="TableParagraph"/>
              <w:spacing w:before="1"/>
              <w:ind w:firstLineChars="200" w:firstLine="400"/>
              <w:rPr>
                <w:rFonts w:eastAsia="ＭＳ 明朝"/>
                <w:sz w:val="20"/>
                <w:lang w:eastAsia="ja-JP"/>
              </w:rPr>
            </w:pPr>
            <w:r w:rsidRPr="00C10B3A">
              <w:rPr>
                <w:rFonts w:eastAsia="ＭＳ 明朝"/>
                <w:sz w:val="20"/>
                <w:lang w:eastAsia="ja-JP"/>
              </w:rPr>
              <w:t>1.7</w:t>
            </w:r>
            <w:r w:rsidRPr="00C10B3A">
              <w:rPr>
                <w:rFonts w:eastAsia="ＭＳ 明朝" w:hint="eastAsia"/>
                <w:sz w:val="20"/>
                <w:lang w:eastAsia="ja-JP"/>
              </w:rPr>
              <w:t>回以内にする。[</w:t>
            </w:r>
            <w:r w:rsidRPr="00C10B3A">
              <w:rPr>
                <w:rFonts w:eastAsia="ＭＳ 明朝"/>
                <w:sz w:val="20"/>
                <w:lang w:eastAsia="ja-JP"/>
              </w:rPr>
              <w:t>1.</w:t>
            </w:r>
            <w:r w:rsidRPr="00C10B3A">
              <w:rPr>
                <w:rFonts w:eastAsia="ＭＳ 明朝" w:hint="eastAsia"/>
                <w:sz w:val="20"/>
                <w:lang w:eastAsia="ja-JP"/>
              </w:rPr>
              <w:t>9回]</w:t>
            </w:r>
          </w:p>
          <w:p w14:paraId="5BBFDE02" w14:textId="4CB57796" w:rsidR="00E67E36" w:rsidRPr="00C10B3A" w:rsidRDefault="00E67E36" w:rsidP="008028E9">
            <w:pPr>
              <w:pStyle w:val="TableParagraph"/>
              <w:spacing w:before="1"/>
              <w:ind w:firstLineChars="200" w:firstLine="400"/>
              <w:rPr>
                <w:rFonts w:eastAsia="ＭＳ 明朝"/>
                <w:sz w:val="20"/>
                <w:lang w:eastAsia="ja-JP"/>
              </w:rPr>
            </w:pPr>
          </w:p>
          <w:p w14:paraId="68B98464" w14:textId="309814BC" w:rsidR="0009290E" w:rsidRPr="00C10B3A" w:rsidRDefault="0009290E" w:rsidP="008028E9">
            <w:pPr>
              <w:pStyle w:val="TableParagraph"/>
              <w:spacing w:before="1"/>
              <w:ind w:firstLineChars="200" w:firstLine="400"/>
              <w:rPr>
                <w:rFonts w:eastAsia="ＭＳ 明朝"/>
                <w:sz w:val="20"/>
                <w:lang w:eastAsia="ja-JP"/>
              </w:rPr>
            </w:pPr>
          </w:p>
          <w:p w14:paraId="55604CD5" w14:textId="6A706DBB" w:rsidR="00116A45" w:rsidRPr="00C10B3A" w:rsidRDefault="00116A45" w:rsidP="008028E9">
            <w:pPr>
              <w:pStyle w:val="TableParagraph"/>
              <w:spacing w:before="1"/>
              <w:ind w:firstLineChars="200" w:firstLine="400"/>
              <w:rPr>
                <w:rFonts w:eastAsia="ＭＳ 明朝"/>
                <w:sz w:val="20"/>
                <w:lang w:eastAsia="ja-JP"/>
              </w:rPr>
            </w:pPr>
          </w:p>
          <w:p w14:paraId="762E7D6A" w14:textId="708E4D95" w:rsidR="00116A45" w:rsidRPr="00C10B3A" w:rsidRDefault="00116A45" w:rsidP="008028E9">
            <w:pPr>
              <w:pStyle w:val="TableParagraph"/>
              <w:spacing w:before="1"/>
              <w:ind w:firstLineChars="200" w:firstLine="400"/>
              <w:rPr>
                <w:rFonts w:eastAsia="ＭＳ 明朝"/>
                <w:sz w:val="20"/>
                <w:lang w:eastAsia="ja-JP"/>
              </w:rPr>
            </w:pPr>
          </w:p>
          <w:p w14:paraId="1E43338F" w14:textId="1882E090" w:rsidR="00116A45" w:rsidRPr="00C10B3A" w:rsidRDefault="00116A45" w:rsidP="008028E9">
            <w:pPr>
              <w:pStyle w:val="TableParagraph"/>
              <w:spacing w:before="1"/>
              <w:ind w:firstLineChars="200" w:firstLine="400"/>
              <w:rPr>
                <w:rFonts w:eastAsia="ＭＳ 明朝"/>
                <w:sz w:val="20"/>
                <w:lang w:eastAsia="ja-JP"/>
              </w:rPr>
            </w:pPr>
          </w:p>
          <w:p w14:paraId="32AE0EBF" w14:textId="5A787C45" w:rsidR="00410EC5" w:rsidRPr="00C10B3A" w:rsidRDefault="00410EC5" w:rsidP="008028E9">
            <w:pPr>
              <w:pStyle w:val="TableParagraph"/>
              <w:spacing w:before="1"/>
              <w:ind w:firstLineChars="200" w:firstLine="400"/>
              <w:rPr>
                <w:rFonts w:eastAsia="ＭＳ 明朝"/>
                <w:sz w:val="20"/>
                <w:lang w:eastAsia="ja-JP"/>
              </w:rPr>
            </w:pPr>
          </w:p>
          <w:p w14:paraId="5B443676" w14:textId="77777777" w:rsidR="00410EC5" w:rsidRPr="00C10B3A" w:rsidRDefault="00410EC5" w:rsidP="008028E9">
            <w:pPr>
              <w:pStyle w:val="TableParagraph"/>
              <w:spacing w:before="1"/>
              <w:ind w:firstLineChars="200" w:firstLine="400"/>
              <w:rPr>
                <w:rFonts w:eastAsia="ＭＳ 明朝"/>
                <w:sz w:val="20"/>
                <w:lang w:eastAsia="ja-JP"/>
              </w:rPr>
            </w:pPr>
          </w:p>
          <w:p w14:paraId="51AE8D6F" w14:textId="43EA2B0F" w:rsidR="00116A45" w:rsidRPr="00C10B3A" w:rsidRDefault="00116A45" w:rsidP="008028E9">
            <w:pPr>
              <w:pStyle w:val="TableParagraph"/>
              <w:spacing w:before="1"/>
              <w:ind w:firstLineChars="200" w:firstLine="400"/>
              <w:rPr>
                <w:rFonts w:eastAsia="ＭＳ 明朝"/>
                <w:sz w:val="20"/>
                <w:lang w:eastAsia="ja-JP"/>
              </w:rPr>
            </w:pPr>
          </w:p>
          <w:p w14:paraId="0982C8B4" w14:textId="77777777" w:rsidR="00A41ABE" w:rsidRPr="00C10B3A" w:rsidRDefault="00A41ABE" w:rsidP="008028E9">
            <w:pPr>
              <w:pStyle w:val="TableParagraph"/>
              <w:spacing w:before="1"/>
              <w:ind w:firstLineChars="200" w:firstLine="400"/>
              <w:rPr>
                <w:rFonts w:eastAsia="ＭＳ 明朝"/>
                <w:sz w:val="20"/>
                <w:lang w:eastAsia="ja-JP"/>
              </w:rPr>
            </w:pPr>
          </w:p>
          <w:p w14:paraId="1E88241E" w14:textId="77777777" w:rsidR="00E67E36" w:rsidRPr="00C10B3A" w:rsidRDefault="00E67E36" w:rsidP="008028E9">
            <w:pPr>
              <w:pStyle w:val="TableParagraph"/>
              <w:spacing w:before="1"/>
              <w:ind w:firstLineChars="200" w:firstLine="400"/>
              <w:rPr>
                <w:rFonts w:eastAsia="ＭＳ 明朝"/>
                <w:sz w:val="20"/>
                <w:lang w:eastAsia="ja-JP"/>
              </w:rPr>
            </w:pPr>
          </w:p>
          <w:p w14:paraId="682634EE" w14:textId="77777777" w:rsidR="008028E9" w:rsidRPr="00C10B3A" w:rsidRDefault="008028E9" w:rsidP="008028E9">
            <w:pPr>
              <w:pStyle w:val="TableParagraph"/>
              <w:spacing w:before="1"/>
              <w:ind w:right="91" w:firstLineChars="100" w:firstLine="200"/>
              <w:jc w:val="both"/>
              <w:rPr>
                <w:rFonts w:eastAsia="ＭＳ 明朝"/>
                <w:sz w:val="20"/>
                <w:lang w:eastAsia="ja-JP"/>
              </w:rPr>
            </w:pPr>
            <w:r w:rsidRPr="00C10B3A">
              <w:rPr>
                <w:rFonts w:eastAsia="ＭＳ 明朝" w:hint="eastAsia"/>
                <w:sz w:val="20"/>
                <w:lang w:eastAsia="ja-JP"/>
              </w:rPr>
              <w:t>・学校教育自己診断（生徒）｢生活指導｣</w:t>
            </w:r>
          </w:p>
          <w:p w14:paraId="1CC98F6A" w14:textId="2695A745" w:rsidR="008028E9" w:rsidRPr="00C10B3A" w:rsidRDefault="008028E9" w:rsidP="008028E9">
            <w:pPr>
              <w:pStyle w:val="TableParagraph"/>
              <w:spacing w:before="1"/>
              <w:ind w:right="91" w:firstLineChars="200" w:firstLine="400"/>
              <w:jc w:val="both"/>
              <w:rPr>
                <w:rFonts w:eastAsia="ＭＳ 明朝"/>
                <w:sz w:val="20"/>
                <w:lang w:eastAsia="ja-JP"/>
              </w:rPr>
            </w:pPr>
            <w:r w:rsidRPr="00C10B3A">
              <w:rPr>
                <w:rFonts w:eastAsia="ＭＳ 明朝" w:hint="eastAsia"/>
                <w:sz w:val="20"/>
                <w:lang w:eastAsia="ja-JP"/>
              </w:rPr>
              <w:t>肯定度9</w:t>
            </w:r>
            <w:r w:rsidRPr="00C10B3A">
              <w:rPr>
                <w:rFonts w:eastAsia="ＭＳ 明朝"/>
                <w:sz w:val="20"/>
                <w:lang w:eastAsia="ja-JP"/>
              </w:rPr>
              <w:t>0</w:t>
            </w:r>
            <w:r w:rsidRPr="00C10B3A">
              <w:rPr>
                <w:rFonts w:eastAsia="ＭＳ 明朝" w:hint="eastAsia"/>
                <w:sz w:val="20"/>
                <w:lang w:eastAsia="ja-JP"/>
              </w:rPr>
              <w:t>%以上を維持する。[93%]</w:t>
            </w:r>
          </w:p>
          <w:p w14:paraId="563EBA7D" w14:textId="4A76C240" w:rsidR="008028E9" w:rsidRPr="00C10B3A" w:rsidRDefault="008028E9" w:rsidP="008028E9">
            <w:pPr>
              <w:pStyle w:val="TableParagraph"/>
              <w:spacing w:before="1"/>
              <w:ind w:right="91" w:firstLineChars="200" w:firstLine="400"/>
              <w:jc w:val="both"/>
              <w:rPr>
                <w:rFonts w:eastAsia="ＭＳ 明朝"/>
                <w:sz w:val="20"/>
                <w:lang w:eastAsia="ja-JP"/>
              </w:rPr>
            </w:pPr>
          </w:p>
          <w:p w14:paraId="222194C5" w14:textId="787EDB98" w:rsidR="008028E9" w:rsidRPr="00C10B3A" w:rsidRDefault="008028E9" w:rsidP="008028E9">
            <w:pPr>
              <w:pStyle w:val="TableParagraph"/>
              <w:spacing w:before="1"/>
              <w:ind w:right="91" w:firstLineChars="200" w:firstLine="400"/>
              <w:jc w:val="both"/>
              <w:rPr>
                <w:rFonts w:eastAsia="ＭＳ 明朝"/>
                <w:sz w:val="20"/>
                <w:lang w:eastAsia="ja-JP"/>
              </w:rPr>
            </w:pPr>
          </w:p>
          <w:p w14:paraId="35BB584C" w14:textId="77777777" w:rsidR="009B3EEE" w:rsidRPr="00C10B3A" w:rsidRDefault="009B3EEE" w:rsidP="008028E9">
            <w:pPr>
              <w:pStyle w:val="TableParagraph"/>
              <w:spacing w:before="1"/>
              <w:ind w:right="91" w:firstLineChars="200" w:firstLine="400"/>
              <w:jc w:val="both"/>
              <w:rPr>
                <w:rFonts w:eastAsia="ＭＳ 明朝"/>
                <w:sz w:val="20"/>
                <w:lang w:eastAsia="ja-JP"/>
              </w:rPr>
            </w:pPr>
          </w:p>
          <w:p w14:paraId="7B8FA022" w14:textId="77777777" w:rsidR="008028E9" w:rsidRPr="00C10B3A" w:rsidRDefault="008028E9" w:rsidP="008028E9">
            <w:pPr>
              <w:pStyle w:val="TableParagraph"/>
              <w:spacing w:before="1"/>
              <w:ind w:right="91"/>
              <w:jc w:val="both"/>
              <w:rPr>
                <w:rFonts w:eastAsia="ＭＳ 明朝"/>
                <w:sz w:val="20"/>
                <w:lang w:eastAsia="ja-JP"/>
              </w:rPr>
            </w:pPr>
            <w:r w:rsidRPr="00C10B3A">
              <w:rPr>
                <w:rFonts w:eastAsia="ＭＳ 明朝" w:hint="eastAsia"/>
                <w:sz w:val="20"/>
                <w:lang w:eastAsia="ja-JP"/>
              </w:rPr>
              <w:t>イ・学校教育自己診断（生徒）｢学校行事｣</w:t>
            </w:r>
          </w:p>
          <w:p w14:paraId="2C75F8DD" w14:textId="77777777" w:rsidR="008028E9" w:rsidRPr="00C10B3A" w:rsidRDefault="008028E9" w:rsidP="008028E9">
            <w:pPr>
              <w:pStyle w:val="TableParagraph"/>
              <w:spacing w:before="3"/>
              <w:ind w:right="96" w:firstLineChars="200" w:firstLine="400"/>
              <w:jc w:val="both"/>
              <w:rPr>
                <w:rFonts w:eastAsia="ＭＳ 明朝"/>
                <w:sz w:val="20"/>
                <w:lang w:eastAsia="ja-JP"/>
              </w:rPr>
            </w:pPr>
            <w:r w:rsidRPr="00C10B3A">
              <w:rPr>
                <w:rFonts w:eastAsia="ＭＳ 明朝" w:hint="eastAsia"/>
                <w:sz w:val="20"/>
                <w:lang w:eastAsia="ja-JP"/>
              </w:rPr>
              <w:t>参加肯定度</w:t>
            </w:r>
            <w:r w:rsidRPr="00C10B3A">
              <w:rPr>
                <w:rFonts w:eastAsia="ＭＳ 明朝"/>
                <w:sz w:val="20"/>
                <w:lang w:eastAsia="ja-JP"/>
              </w:rPr>
              <w:t>70</w:t>
            </w:r>
            <w:r w:rsidRPr="00C10B3A">
              <w:rPr>
                <w:rFonts w:eastAsia="ＭＳ 明朝" w:hint="eastAsia"/>
                <w:sz w:val="20"/>
                <w:lang w:eastAsia="ja-JP"/>
              </w:rPr>
              <w:t>%以上を維持する。</w:t>
            </w:r>
          </w:p>
          <w:p w14:paraId="4073D3C5" w14:textId="0F6D7488" w:rsidR="008028E9" w:rsidRPr="00C10B3A" w:rsidRDefault="008028E9" w:rsidP="008028E9">
            <w:pPr>
              <w:pStyle w:val="TableParagraph"/>
              <w:spacing w:before="3"/>
              <w:ind w:right="96" w:firstLineChars="1500" w:firstLine="3000"/>
              <w:jc w:val="both"/>
              <w:rPr>
                <w:rFonts w:eastAsia="ＭＳ 明朝"/>
                <w:sz w:val="20"/>
                <w:lang w:eastAsia="ja-JP"/>
              </w:rPr>
            </w:pPr>
            <w:r w:rsidRPr="00C10B3A">
              <w:rPr>
                <w:rFonts w:eastAsia="ＭＳ 明朝" w:hint="eastAsia"/>
                <w:sz w:val="20"/>
                <w:lang w:eastAsia="ja-JP"/>
              </w:rPr>
              <w:t>[74%]</w:t>
            </w:r>
          </w:p>
          <w:p w14:paraId="751C4BC3" w14:textId="77777777" w:rsidR="00E67E36" w:rsidRPr="00C10B3A" w:rsidRDefault="00E67E36" w:rsidP="008028E9">
            <w:pPr>
              <w:pStyle w:val="TableParagraph"/>
              <w:spacing w:before="3"/>
              <w:ind w:right="96" w:firstLineChars="1500" w:firstLine="3000"/>
              <w:jc w:val="both"/>
              <w:rPr>
                <w:rFonts w:eastAsia="ＭＳ 明朝"/>
                <w:sz w:val="20"/>
                <w:lang w:eastAsia="ja-JP"/>
              </w:rPr>
            </w:pPr>
          </w:p>
          <w:p w14:paraId="60AC3B5D" w14:textId="77777777" w:rsidR="008028E9" w:rsidRPr="00C10B3A" w:rsidRDefault="008028E9" w:rsidP="008028E9">
            <w:pPr>
              <w:pStyle w:val="TableParagraph"/>
              <w:spacing w:before="1"/>
              <w:ind w:firstLineChars="100" w:firstLine="200"/>
              <w:rPr>
                <w:rFonts w:eastAsia="ＭＳ 明朝"/>
                <w:sz w:val="20"/>
                <w:lang w:eastAsia="ja-JP"/>
              </w:rPr>
            </w:pPr>
            <w:r w:rsidRPr="00C10B3A">
              <w:rPr>
                <w:rFonts w:eastAsia="ＭＳ 明朝" w:hint="eastAsia"/>
                <w:sz w:val="20"/>
                <w:lang w:eastAsia="ja-JP"/>
              </w:rPr>
              <w:t>・新入生の部活動加入率4</w:t>
            </w:r>
            <w:r w:rsidRPr="00C10B3A">
              <w:rPr>
                <w:rFonts w:eastAsia="ＭＳ 明朝"/>
                <w:sz w:val="20"/>
                <w:lang w:eastAsia="ja-JP"/>
              </w:rPr>
              <w:t>0</w:t>
            </w:r>
            <w:r w:rsidRPr="00C10B3A">
              <w:rPr>
                <w:rFonts w:eastAsia="ＭＳ 明朝" w:hint="eastAsia"/>
                <w:sz w:val="20"/>
                <w:lang w:eastAsia="ja-JP"/>
              </w:rPr>
              <w:t>%以上を維</w:t>
            </w:r>
          </w:p>
          <w:p w14:paraId="15D3770D" w14:textId="70F502CB" w:rsidR="008028E9" w:rsidRPr="00C10B3A" w:rsidRDefault="008028E9" w:rsidP="008028E9">
            <w:pPr>
              <w:pStyle w:val="TableParagraph"/>
              <w:spacing w:before="1"/>
              <w:ind w:firstLineChars="100" w:firstLine="200"/>
              <w:rPr>
                <w:rFonts w:eastAsia="ＭＳ 明朝"/>
                <w:sz w:val="20"/>
                <w:lang w:eastAsia="ja-JP"/>
              </w:rPr>
            </w:pPr>
            <w:r w:rsidRPr="00C10B3A">
              <w:rPr>
                <w:rFonts w:eastAsia="ＭＳ 明朝" w:hint="eastAsia"/>
                <w:sz w:val="20"/>
                <w:lang w:eastAsia="ja-JP"/>
              </w:rPr>
              <w:t xml:space="preserve">　持する。[53%]</w:t>
            </w:r>
          </w:p>
          <w:p w14:paraId="02790CB4" w14:textId="77777777" w:rsidR="008028E9" w:rsidRPr="00C10B3A" w:rsidRDefault="008028E9" w:rsidP="008028E9">
            <w:pPr>
              <w:pStyle w:val="TableParagraph"/>
              <w:spacing w:before="1"/>
              <w:ind w:firstLineChars="100" w:firstLine="200"/>
              <w:rPr>
                <w:rFonts w:eastAsia="ＭＳ 明朝"/>
                <w:sz w:val="20"/>
                <w:lang w:eastAsia="ja-JP"/>
              </w:rPr>
            </w:pPr>
          </w:p>
          <w:p w14:paraId="448ECEE5" w14:textId="626E3C6C" w:rsidR="008028E9" w:rsidRPr="00C10B3A" w:rsidRDefault="008028E9" w:rsidP="008028E9">
            <w:pPr>
              <w:pStyle w:val="TableParagraph"/>
              <w:spacing w:before="4"/>
              <w:ind w:right="96"/>
              <w:jc w:val="both"/>
              <w:rPr>
                <w:rFonts w:eastAsia="ＭＳ 明朝"/>
                <w:sz w:val="20"/>
                <w:lang w:eastAsia="ja-JP"/>
              </w:rPr>
            </w:pPr>
          </w:p>
          <w:p w14:paraId="3A10F5BE" w14:textId="37B05330" w:rsidR="00C556BD" w:rsidRPr="00C10B3A" w:rsidRDefault="00C556BD" w:rsidP="008028E9">
            <w:pPr>
              <w:pStyle w:val="TableParagraph"/>
              <w:spacing w:before="4"/>
              <w:ind w:right="96"/>
              <w:jc w:val="both"/>
              <w:rPr>
                <w:rFonts w:eastAsia="ＭＳ 明朝"/>
                <w:sz w:val="20"/>
                <w:lang w:eastAsia="ja-JP"/>
              </w:rPr>
            </w:pPr>
          </w:p>
          <w:p w14:paraId="02743820" w14:textId="3F99D561" w:rsidR="00C556BD" w:rsidRPr="00C10B3A" w:rsidRDefault="00C556BD" w:rsidP="008028E9">
            <w:pPr>
              <w:pStyle w:val="TableParagraph"/>
              <w:spacing w:before="4"/>
              <w:ind w:right="96"/>
              <w:jc w:val="both"/>
              <w:rPr>
                <w:rFonts w:eastAsia="ＭＳ 明朝"/>
                <w:sz w:val="20"/>
                <w:lang w:eastAsia="ja-JP"/>
              </w:rPr>
            </w:pPr>
          </w:p>
          <w:p w14:paraId="779D6E8C" w14:textId="77777777" w:rsidR="00CA7F0F" w:rsidRPr="00C10B3A" w:rsidRDefault="00CA7F0F" w:rsidP="008028E9">
            <w:pPr>
              <w:pStyle w:val="TableParagraph"/>
              <w:spacing w:before="4"/>
              <w:ind w:right="96"/>
              <w:jc w:val="both"/>
              <w:rPr>
                <w:rFonts w:eastAsia="ＭＳ 明朝"/>
                <w:sz w:val="20"/>
                <w:lang w:eastAsia="ja-JP"/>
              </w:rPr>
            </w:pPr>
          </w:p>
          <w:p w14:paraId="7EA4831A" w14:textId="77777777" w:rsidR="008028E9" w:rsidRPr="00C10B3A" w:rsidRDefault="008028E9" w:rsidP="008028E9">
            <w:pPr>
              <w:pStyle w:val="TableParagraph"/>
              <w:spacing w:before="4"/>
              <w:ind w:right="96"/>
              <w:jc w:val="both"/>
              <w:rPr>
                <w:rFonts w:eastAsia="ＭＳ 明朝"/>
                <w:sz w:val="20"/>
                <w:lang w:eastAsia="ja-JP"/>
              </w:rPr>
            </w:pPr>
          </w:p>
          <w:p w14:paraId="044E2A3A" w14:textId="2CB8B1EE" w:rsidR="008028E9" w:rsidRPr="00C10B3A" w:rsidRDefault="008028E9" w:rsidP="008028E9">
            <w:pPr>
              <w:pStyle w:val="TableParagraph"/>
              <w:spacing w:before="4"/>
              <w:ind w:right="96"/>
              <w:jc w:val="both"/>
              <w:rPr>
                <w:rFonts w:eastAsia="ＭＳ 明朝"/>
                <w:sz w:val="20"/>
                <w:lang w:eastAsia="ja-JP"/>
              </w:rPr>
            </w:pPr>
            <w:r w:rsidRPr="00C10B3A">
              <w:rPr>
                <w:rFonts w:eastAsia="ＭＳ 明朝" w:hint="eastAsia"/>
                <w:sz w:val="20"/>
                <w:lang w:eastAsia="ja-JP"/>
              </w:rPr>
              <w:t>ウ・学校教育自己診断（生徒）｢人権教</w:t>
            </w:r>
          </w:p>
          <w:p w14:paraId="45B6AABE" w14:textId="7D2F0EB9" w:rsidR="008028E9" w:rsidRPr="00C10B3A" w:rsidRDefault="008028E9" w:rsidP="008028E9">
            <w:pPr>
              <w:pStyle w:val="TableParagraph"/>
              <w:spacing w:before="4"/>
              <w:ind w:right="96" w:firstLineChars="200" w:firstLine="400"/>
              <w:jc w:val="both"/>
              <w:rPr>
                <w:rFonts w:eastAsia="ＭＳ 明朝"/>
                <w:sz w:val="20"/>
                <w:lang w:eastAsia="ja-JP"/>
              </w:rPr>
            </w:pPr>
            <w:r w:rsidRPr="00C10B3A">
              <w:rPr>
                <w:rFonts w:eastAsia="ＭＳ 明朝" w:hint="eastAsia"/>
                <w:sz w:val="20"/>
                <w:lang w:eastAsia="ja-JP"/>
              </w:rPr>
              <w:t>育｣に関する肯定度90%以上を維持</w:t>
            </w:r>
          </w:p>
          <w:p w14:paraId="090DD6AD" w14:textId="1154C765" w:rsidR="008028E9" w:rsidRPr="00C10B3A" w:rsidRDefault="008028E9" w:rsidP="008028E9">
            <w:pPr>
              <w:pStyle w:val="TableParagraph"/>
              <w:spacing w:before="4"/>
              <w:ind w:right="96" w:firstLineChars="200" w:firstLine="400"/>
              <w:jc w:val="both"/>
              <w:rPr>
                <w:rFonts w:eastAsia="ＭＳ 明朝"/>
                <w:sz w:val="20"/>
                <w:lang w:eastAsia="ja-JP"/>
              </w:rPr>
            </w:pPr>
            <w:r w:rsidRPr="00C10B3A">
              <w:rPr>
                <w:rFonts w:eastAsia="ＭＳ 明朝" w:hint="eastAsia"/>
                <w:sz w:val="20"/>
                <w:lang w:eastAsia="ja-JP"/>
              </w:rPr>
              <w:t>する。[91%]</w:t>
            </w:r>
          </w:p>
          <w:p w14:paraId="7C722EA7" w14:textId="682F9683" w:rsidR="008028E9" w:rsidRPr="00C10B3A" w:rsidRDefault="008028E9" w:rsidP="00BC4B66">
            <w:pPr>
              <w:pStyle w:val="TableParagraph"/>
              <w:spacing w:before="4" w:line="100" w:lineRule="exact"/>
              <w:ind w:right="96" w:firstLineChars="200" w:firstLine="400"/>
              <w:jc w:val="both"/>
              <w:rPr>
                <w:rFonts w:eastAsia="ＭＳ 明朝"/>
                <w:sz w:val="20"/>
                <w:lang w:eastAsia="ja-JP"/>
              </w:rPr>
            </w:pPr>
          </w:p>
          <w:p w14:paraId="04AE06EB" w14:textId="77777777" w:rsidR="00BC4B66" w:rsidRPr="00C10B3A" w:rsidRDefault="00BC4B66" w:rsidP="008028E9">
            <w:pPr>
              <w:pStyle w:val="TableParagraph"/>
              <w:spacing w:before="4"/>
              <w:ind w:right="96" w:firstLineChars="200" w:firstLine="400"/>
              <w:jc w:val="both"/>
              <w:rPr>
                <w:rFonts w:eastAsia="ＭＳ 明朝"/>
                <w:sz w:val="20"/>
                <w:lang w:eastAsia="ja-JP"/>
              </w:rPr>
            </w:pPr>
          </w:p>
          <w:p w14:paraId="73A412C3" w14:textId="77777777" w:rsidR="008A3B65" w:rsidRPr="00C10B3A" w:rsidRDefault="008A3B65" w:rsidP="008A3B65">
            <w:pPr>
              <w:pStyle w:val="TableParagraph"/>
              <w:spacing w:before="4" w:line="240" w:lineRule="exact"/>
              <w:ind w:right="96" w:firstLineChars="200" w:firstLine="400"/>
              <w:jc w:val="both"/>
              <w:rPr>
                <w:rFonts w:eastAsia="ＭＳ 明朝"/>
                <w:sz w:val="20"/>
                <w:lang w:eastAsia="ja-JP"/>
              </w:rPr>
            </w:pPr>
          </w:p>
          <w:p w14:paraId="17ABDEB7" w14:textId="5921130F" w:rsidR="008028E9" w:rsidRPr="00C10B3A" w:rsidRDefault="008028E9" w:rsidP="008A3B65">
            <w:pPr>
              <w:pStyle w:val="TableParagraph"/>
              <w:spacing w:before="4" w:line="240" w:lineRule="exact"/>
              <w:ind w:right="96" w:firstLineChars="200" w:firstLine="400"/>
              <w:jc w:val="both"/>
              <w:rPr>
                <w:rFonts w:eastAsia="ＭＳ 明朝"/>
                <w:sz w:val="20"/>
                <w:lang w:eastAsia="ja-JP"/>
              </w:rPr>
            </w:pPr>
          </w:p>
          <w:p w14:paraId="64E50BFA" w14:textId="42095461" w:rsidR="00E67E36" w:rsidRPr="00C10B3A" w:rsidRDefault="00E67E36" w:rsidP="008A3B65">
            <w:pPr>
              <w:pStyle w:val="TableParagraph"/>
              <w:spacing w:before="4" w:line="240" w:lineRule="exact"/>
              <w:ind w:right="96" w:firstLineChars="200" w:firstLine="400"/>
              <w:jc w:val="both"/>
              <w:rPr>
                <w:rFonts w:eastAsia="ＭＳ 明朝"/>
                <w:sz w:val="20"/>
                <w:lang w:eastAsia="ja-JP"/>
              </w:rPr>
            </w:pPr>
          </w:p>
          <w:p w14:paraId="7AF6EFEA" w14:textId="64F6DEBA" w:rsidR="00E67E36" w:rsidRPr="00C10B3A" w:rsidRDefault="00E67E36" w:rsidP="008A3B65">
            <w:pPr>
              <w:pStyle w:val="TableParagraph"/>
              <w:spacing w:before="4" w:line="240" w:lineRule="exact"/>
              <w:ind w:right="96" w:firstLineChars="200" w:firstLine="400"/>
              <w:jc w:val="both"/>
              <w:rPr>
                <w:rFonts w:eastAsia="ＭＳ 明朝"/>
                <w:sz w:val="20"/>
                <w:lang w:eastAsia="ja-JP"/>
              </w:rPr>
            </w:pPr>
          </w:p>
          <w:p w14:paraId="6DCB8519" w14:textId="77777777" w:rsidR="00BC4B66" w:rsidRPr="00C10B3A" w:rsidRDefault="00BC4B66" w:rsidP="008A3B65">
            <w:pPr>
              <w:pStyle w:val="TableParagraph"/>
              <w:spacing w:before="4" w:line="240" w:lineRule="exact"/>
              <w:ind w:right="96" w:firstLineChars="200" w:firstLine="400"/>
              <w:jc w:val="both"/>
              <w:rPr>
                <w:rFonts w:eastAsia="ＭＳ 明朝"/>
                <w:sz w:val="20"/>
                <w:lang w:eastAsia="ja-JP"/>
              </w:rPr>
            </w:pPr>
          </w:p>
          <w:p w14:paraId="69AC02E3" w14:textId="77777777" w:rsidR="00E67E36" w:rsidRPr="00C10B3A" w:rsidRDefault="00E67E36" w:rsidP="008A3B65">
            <w:pPr>
              <w:pStyle w:val="TableParagraph"/>
              <w:spacing w:before="4" w:line="240" w:lineRule="exact"/>
              <w:ind w:right="96" w:firstLineChars="200" w:firstLine="400"/>
              <w:jc w:val="both"/>
              <w:rPr>
                <w:rFonts w:eastAsia="ＭＳ 明朝"/>
                <w:sz w:val="20"/>
                <w:lang w:eastAsia="ja-JP"/>
              </w:rPr>
            </w:pPr>
          </w:p>
          <w:p w14:paraId="4AAA8EAD" w14:textId="77777777" w:rsidR="00E67E36" w:rsidRPr="00C10B3A" w:rsidRDefault="00E67E36" w:rsidP="008A3B65">
            <w:pPr>
              <w:pStyle w:val="TableParagraph"/>
              <w:spacing w:before="4" w:line="240" w:lineRule="exact"/>
              <w:ind w:right="96" w:firstLineChars="200" w:firstLine="400"/>
              <w:jc w:val="both"/>
              <w:rPr>
                <w:rFonts w:eastAsia="ＭＳ 明朝"/>
                <w:sz w:val="20"/>
                <w:lang w:eastAsia="ja-JP"/>
              </w:rPr>
            </w:pPr>
          </w:p>
          <w:p w14:paraId="0886960F" w14:textId="77777777" w:rsidR="008028E9" w:rsidRPr="00C10B3A" w:rsidRDefault="008028E9" w:rsidP="008A3B65">
            <w:pPr>
              <w:pStyle w:val="TableParagraph"/>
              <w:spacing w:before="4" w:line="240" w:lineRule="exact"/>
              <w:ind w:right="96" w:firstLineChars="200" w:firstLine="400"/>
              <w:jc w:val="both"/>
              <w:rPr>
                <w:rFonts w:eastAsia="ＭＳ 明朝"/>
                <w:sz w:val="20"/>
                <w:lang w:eastAsia="ja-JP"/>
              </w:rPr>
            </w:pPr>
          </w:p>
          <w:p w14:paraId="72F167B0" w14:textId="77777777" w:rsidR="008028E9" w:rsidRPr="00C10B3A" w:rsidRDefault="008028E9" w:rsidP="008028E9">
            <w:pPr>
              <w:pStyle w:val="TableParagraph"/>
              <w:ind w:firstLineChars="100" w:firstLine="200"/>
              <w:jc w:val="both"/>
              <w:rPr>
                <w:rFonts w:eastAsia="ＭＳ 明朝"/>
                <w:sz w:val="20"/>
                <w:lang w:eastAsia="ja-JP"/>
              </w:rPr>
            </w:pPr>
            <w:r w:rsidRPr="00C10B3A">
              <w:rPr>
                <w:rFonts w:eastAsia="ＭＳ 明朝" w:hint="eastAsia"/>
                <w:sz w:val="20"/>
                <w:lang w:eastAsia="ja-JP"/>
              </w:rPr>
              <w:t>・外部人材を招聘し、国際理解学習を</w:t>
            </w:r>
          </w:p>
          <w:p w14:paraId="3223B7A9" w14:textId="77777777" w:rsidR="008028E9" w:rsidRPr="00C10B3A" w:rsidRDefault="008028E9" w:rsidP="008028E9">
            <w:pPr>
              <w:pStyle w:val="TableParagraph"/>
              <w:ind w:firstLineChars="200" w:firstLine="400"/>
              <w:jc w:val="both"/>
              <w:rPr>
                <w:rFonts w:eastAsia="ＭＳ 明朝"/>
                <w:sz w:val="20"/>
                <w:lang w:eastAsia="ja-JP"/>
              </w:rPr>
            </w:pPr>
            <w:r w:rsidRPr="00C10B3A">
              <w:rPr>
                <w:rFonts w:eastAsia="ＭＳ 明朝" w:hint="eastAsia"/>
                <w:sz w:val="20"/>
                <w:lang w:eastAsia="ja-JP"/>
              </w:rPr>
              <w:t>効果的に行う。</w:t>
            </w:r>
          </w:p>
        </w:tc>
        <w:tc>
          <w:tcPr>
            <w:tcW w:w="3935" w:type="dxa"/>
            <w:tcBorders>
              <w:top w:val="single" w:sz="4" w:space="0" w:color="000000"/>
              <w:left w:val="dotted" w:sz="4" w:space="0" w:color="000000"/>
              <w:bottom w:val="single" w:sz="4" w:space="0" w:color="000000"/>
              <w:right w:val="single" w:sz="4" w:space="0" w:color="000000"/>
            </w:tcBorders>
          </w:tcPr>
          <w:p w14:paraId="5F299560" w14:textId="77777777" w:rsidR="008028E9" w:rsidRPr="00C10B3A" w:rsidRDefault="008028E9" w:rsidP="008028E9">
            <w:pPr>
              <w:pStyle w:val="TableParagraph"/>
              <w:ind w:leftChars="50" w:left="105"/>
              <w:rPr>
                <w:rFonts w:eastAsia="ＭＳ 明朝"/>
                <w:sz w:val="18"/>
                <w:lang w:eastAsia="ja-JP"/>
              </w:rPr>
            </w:pPr>
          </w:p>
          <w:p w14:paraId="59546714" w14:textId="77777777" w:rsidR="008028E9" w:rsidRPr="00C10B3A" w:rsidRDefault="008028E9" w:rsidP="008028E9">
            <w:pPr>
              <w:pStyle w:val="TableParagraph"/>
              <w:ind w:leftChars="50" w:left="105"/>
              <w:rPr>
                <w:rFonts w:eastAsia="ＭＳ 明朝"/>
                <w:sz w:val="18"/>
                <w:lang w:eastAsia="ja-JP"/>
              </w:rPr>
            </w:pPr>
          </w:p>
          <w:p w14:paraId="160356FD" w14:textId="77777777" w:rsidR="008028E9" w:rsidRPr="00C10B3A" w:rsidRDefault="008028E9" w:rsidP="008028E9">
            <w:pPr>
              <w:pStyle w:val="TableParagraph"/>
              <w:spacing w:before="3"/>
              <w:ind w:right="81"/>
              <w:jc w:val="both"/>
              <w:rPr>
                <w:rFonts w:eastAsia="ＭＳ 明朝"/>
                <w:sz w:val="20"/>
                <w:lang w:eastAsia="ja-JP"/>
              </w:rPr>
            </w:pPr>
            <w:r w:rsidRPr="00C10B3A">
              <w:rPr>
                <w:rFonts w:eastAsia="ＭＳ 明朝" w:hint="eastAsia"/>
                <w:sz w:val="18"/>
                <w:lang w:eastAsia="ja-JP"/>
              </w:rPr>
              <w:t xml:space="preserve">ア </w:t>
            </w:r>
            <w:r w:rsidRPr="00C10B3A">
              <w:rPr>
                <w:rFonts w:eastAsia="ＭＳ 明朝" w:hint="eastAsia"/>
                <w:sz w:val="20"/>
                <w:lang w:eastAsia="ja-JP"/>
              </w:rPr>
              <w:t>｢親身に相談に応じてくれる｣</w:t>
            </w:r>
          </w:p>
          <w:p w14:paraId="192CF0E5" w14:textId="1B481412" w:rsidR="008028E9" w:rsidRPr="00C10B3A" w:rsidRDefault="008028E9" w:rsidP="008028E9">
            <w:pPr>
              <w:pStyle w:val="TableParagraph"/>
              <w:spacing w:before="3"/>
              <w:ind w:right="81" w:firstLineChars="200" w:firstLine="400"/>
              <w:jc w:val="both"/>
              <w:rPr>
                <w:rFonts w:eastAsia="ＭＳ 明朝"/>
                <w:sz w:val="20"/>
                <w:lang w:eastAsia="ja-JP"/>
              </w:rPr>
            </w:pPr>
            <w:r w:rsidRPr="00C10B3A">
              <w:rPr>
                <w:rFonts w:eastAsia="ＭＳ 明朝" w:hint="eastAsia"/>
                <w:sz w:val="20"/>
                <w:lang w:eastAsia="ja-JP"/>
              </w:rPr>
              <w:t>生徒8</w:t>
            </w:r>
            <w:r w:rsidRPr="00C10B3A">
              <w:rPr>
                <w:rFonts w:eastAsia="ＭＳ 明朝"/>
                <w:sz w:val="20"/>
                <w:lang w:eastAsia="ja-JP"/>
              </w:rPr>
              <w:t>0.5</w:t>
            </w:r>
            <w:r w:rsidRPr="00C10B3A">
              <w:rPr>
                <w:rFonts w:eastAsia="ＭＳ 明朝" w:hint="eastAsia"/>
                <w:sz w:val="20"/>
                <w:lang w:eastAsia="ja-JP"/>
              </w:rPr>
              <w:t>%　保護者</w:t>
            </w:r>
            <w:r w:rsidRPr="00C10B3A">
              <w:rPr>
                <w:rFonts w:eastAsia="ＭＳ 明朝"/>
                <w:sz w:val="20"/>
                <w:lang w:eastAsia="ja-JP"/>
              </w:rPr>
              <w:t>63.6</w:t>
            </w:r>
            <w:r w:rsidRPr="00C10B3A">
              <w:rPr>
                <w:rFonts w:eastAsia="ＭＳ 明朝" w:hint="eastAsia"/>
                <w:sz w:val="20"/>
                <w:lang w:eastAsia="ja-JP"/>
              </w:rPr>
              <w:t>%【</w:t>
            </w:r>
            <w:r w:rsidR="00FE58E6" w:rsidRPr="00C10B3A">
              <w:rPr>
                <w:rFonts w:eastAsia="ＭＳ 明朝" w:hint="eastAsia"/>
                <w:sz w:val="20"/>
                <w:lang w:eastAsia="ja-JP"/>
              </w:rPr>
              <w:t>○</w:t>
            </w:r>
            <w:r w:rsidRPr="00C10B3A">
              <w:rPr>
                <w:rFonts w:eastAsia="ＭＳ 明朝" w:hint="eastAsia"/>
                <w:sz w:val="20"/>
                <w:lang w:eastAsia="ja-JP"/>
              </w:rPr>
              <w:t>】</w:t>
            </w:r>
          </w:p>
          <w:p w14:paraId="6C223185" w14:textId="6695600B" w:rsidR="008028E9" w:rsidRPr="00C10B3A" w:rsidRDefault="008028E9" w:rsidP="008028E9">
            <w:pPr>
              <w:pStyle w:val="TableParagraph"/>
              <w:spacing w:before="3"/>
              <w:ind w:right="81" w:firstLineChars="100" w:firstLine="200"/>
              <w:jc w:val="both"/>
              <w:rPr>
                <w:rFonts w:eastAsia="ＭＳ 明朝"/>
                <w:sz w:val="20"/>
                <w:lang w:eastAsia="ja-JP"/>
              </w:rPr>
            </w:pPr>
            <w:r w:rsidRPr="00C10B3A">
              <w:rPr>
                <w:rFonts w:eastAsia="ＭＳ 明朝" w:hint="eastAsia"/>
                <w:sz w:val="20"/>
                <w:lang w:eastAsia="ja-JP"/>
              </w:rPr>
              <w:t>「相談に適切に応じてくれる」</w:t>
            </w:r>
            <w:r w:rsidR="00FE58E6" w:rsidRPr="00C10B3A">
              <w:rPr>
                <w:rFonts w:eastAsia="ＭＳ 明朝" w:hint="eastAsia"/>
                <w:sz w:val="20"/>
                <w:lang w:eastAsia="ja-JP"/>
              </w:rPr>
              <w:t>6</w:t>
            </w:r>
            <w:r w:rsidR="00FE58E6" w:rsidRPr="00C10B3A">
              <w:rPr>
                <w:rFonts w:eastAsia="ＭＳ 明朝"/>
                <w:sz w:val="20"/>
                <w:lang w:eastAsia="ja-JP"/>
              </w:rPr>
              <w:t>9.8</w:t>
            </w:r>
            <w:r w:rsidRPr="00C10B3A">
              <w:rPr>
                <w:rFonts w:eastAsia="ＭＳ 明朝" w:hint="eastAsia"/>
                <w:sz w:val="20"/>
                <w:lang w:eastAsia="ja-JP"/>
              </w:rPr>
              <w:t>%</w:t>
            </w:r>
          </w:p>
          <w:p w14:paraId="76D29B39" w14:textId="2C63B79B" w:rsidR="008028E9" w:rsidRPr="00C10B3A" w:rsidRDefault="008028E9" w:rsidP="008028E9">
            <w:pPr>
              <w:pStyle w:val="TableParagraph"/>
              <w:spacing w:before="3"/>
              <w:ind w:right="81" w:firstLineChars="100" w:firstLine="200"/>
              <w:jc w:val="both"/>
              <w:rPr>
                <w:rFonts w:eastAsia="ＭＳ 明朝"/>
                <w:sz w:val="18"/>
                <w:lang w:eastAsia="ja-JP"/>
              </w:rPr>
            </w:pPr>
            <w:r w:rsidRPr="00C10B3A">
              <w:rPr>
                <w:rFonts w:eastAsia="ＭＳ 明朝" w:hint="eastAsia"/>
                <w:sz w:val="20"/>
                <w:lang w:eastAsia="ja-JP"/>
              </w:rPr>
              <w:t xml:space="preserve">　　　　　　　　　　　　　　　【</w:t>
            </w:r>
            <w:r w:rsidR="00FE58E6" w:rsidRPr="00C10B3A">
              <w:rPr>
                <w:rFonts w:eastAsia="ＭＳ 明朝" w:hint="eastAsia"/>
                <w:sz w:val="20"/>
                <w:lang w:eastAsia="ja-JP"/>
              </w:rPr>
              <w:t>○</w:t>
            </w:r>
            <w:r w:rsidRPr="00C10B3A">
              <w:rPr>
                <w:rFonts w:eastAsia="ＭＳ 明朝" w:hint="eastAsia"/>
                <w:sz w:val="20"/>
                <w:lang w:eastAsia="ja-JP"/>
              </w:rPr>
              <w:t>】</w:t>
            </w:r>
          </w:p>
          <w:p w14:paraId="0899C6BB" w14:textId="6549C680" w:rsidR="008028E9" w:rsidRPr="00C10B3A" w:rsidRDefault="008028E9" w:rsidP="008028E9">
            <w:pPr>
              <w:pStyle w:val="TableParagraph"/>
              <w:ind w:left="300" w:hangingChars="150" w:hanging="300"/>
              <w:rPr>
                <w:rFonts w:eastAsia="ＭＳ 明朝"/>
                <w:sz w:val="20"/>
                <w:lang w:eastAsia="ja-JP"/>
              </w:rPr>
            </w:pPr>
            <w:r w:rsidRPr="00C10B3A">
              <w:rPr>
                <w:rFonts w:eastAsia="ＭＳ 明朝" w:hint="eastAsia"/>
                <w:sz w:val="20"/>
                <w:lang w:eastAsia="ja-JP"/>
              </w:rPr>
              <w:t xml:space="preserve"> ・相談体制の整備が進んでいることから、課題を抱えている生徒についても、学年や分掌を越えてきめ細やかに見守る体制</w:t>
            </w:r>
            <w:r w:rsidR="00721B23" w:rsidRPr="00C10B3A">
              <w:rPr>
                <w:rFonts w:eastAsia="ＭＳ 明朝" w:hint="eastAsia"/>
                <w:sz w:val="20"/>
                <w:lang w:eastAsia="ja-JP"/>
              </w:rPr>
              <w:t>を</w:t>
            </w:r>
            <w:r w:rsidRPr="00C10B3A">
              <w:rPr>
                <w:rFonts w:eastAsia="ＭＳ 明朝" w:hint="eastAsia"/>
                <w:sz w:val="20"/>
                <w:lang w:eastAsia="ja-JP"/>
              </w:rPr>
              <w:t>築</w:t>
            </w:r>
            <w:r w:rsidR="00721B23" w:rsidRPr="00C10B3A">
              <w:rPr>
                <w:rFonts w:eastAsia="ＭＳ 明朝" w:hint="eastAsia"/>
                <w:sz w:val="20"/>
                <w:lang w:eastAsia="ja-JP"/>
              </w:rPr>
              <w:t>くことができている</w:t>
            </w:r>
            <w:r w:rsidRPr="00C10B3A">
              <w:rPr>
                <w:rFonts w:eastAsia="ＭＳ 明朝" w:hint="eastAsia"/>
                <w:sz w:val="20"/>
                <w:lang w:eastAsia="ja-JP"/>
              </w:rPr>
              <w:t>。</w:t>
            </w:r>
          </w:p>
          <w:p w14:paraId="0E69B281" w14:textId="77777777" w:rsidR="008028E9" w:rsidRPr="00C10B3A" w:rsidRDefault="008028E9" w:rsidP="008028E9">
            <w:pPr>
              <w:pStyle w:val="TableParagraph"/>
              <w:ind w:leftChars="50" w:left="105"/>
              <w:rPr>
                <w:rFonts w:eastAsia="ＭＳ 明朝"/>
                <w:sz w:val="20"/>
                <w:lang w:eastAsia="ja-JP"/>
              </w:rPr>
            </w:pPr>
          </w:p>
          <w:p w14:paraId="07F1A5AE" w14:textId="77777777" w:rsidR="008028E9" w:rsidRPr="00C10B3A" w:rsidRDefault="008028E9" w:rsidP="008028E9">
            <w:pPr>
              <w:pStyle w:val="TableParagraph"/>
              <w:ind w:leftChars="50" w:left="105"/>
              <w:rPr>
                <w:rFonts w:eastAsia="ＭＳ 明朝"/>
                <w:sz w:val="20"/>
                <w:lang w:eastAsia="ja-JP"/>
              </w:rPr>
            </w:pPr>
            <w:r w:rsidRPr="00C10B3A">
              <w:rPr>
                <w:rFonts w:eastAsia="ＭＳ 明朝" w:hint="eastAsia"/>
                <w:sz w:val="20"/>
                <w:lang w:eastAsia="ja-JP"/>
              </w:rPr>
              <w:t xml:space="preserve">イ </w:t>
            </w:r>
            <w:r w:rsidRPr="00C10B3A">
              <w:rPr>
                <w:rFonts w:eastAsia="ＭＳ 明朝"/>
                <w:sz w:val="20"/>
                <w:lang w:eastAsia="ja-JP"/>
              </w:rPr>
              <w:t>SC</w:t>
            </w:r>
            <w:r w:rsidRPr="00C10B3A">
              <w:rPr>
                <w:rFonts w:eastAsia="ＭＳ 明朝" w:hint="eastAsia"/>
                <w:sz w:val="20"/>
                <w:lang w:eastAsia="ja-JP"/>
              </w:rPr>
              <w:t>の活用回数 　1</w:t>
            </w:r>
            <w:r w:rsidRPr="00C10B3A">
              <w:rPr>
                <w:rFonts w:eastAsia="ＭＳ 明朝"/>
                <w:sz w:val="20"/>
                <w:lang w:eastAsia="ja-JP"/>
              </w:rPr>
              <w:t>1</w:t>
            </w:r>
            <w:r w:rsidRPr="00C10B3A">
              <w:rPr>
                <w:rFonts w:eastAsia="ＭＳ 明朝" w:hint="eastAsia"/>
                <w:sz w:val="20"/>
                <w:lang w:eastAsia="ja-JP"/>
              </w:rPr>
              <w:t>回 1</w:t>
            </w:r>
            <w:r w:rsidRPr="00C10B3A">
              <w:rPr>
                <w:rFonts w:eastAsia="ＭＳ 明朝"/>
                <w:sz w:val="20"/>
                <w:lang w:eastAsia="ja-JP"/>
              </w:rPr>
              <w:t>7</w:t>
            </w:r>
            <w:r w:rsidRPr="00C10B3A">
              <w:rPr>
                <w:rFonts w:eastAsia="ＭＳ 明朝" w:hint="eastAsia"/>
                <w:sz w:val="20"/>
                <w:lang w:eastAsia="ja-JP"/>
              </w:rPr>
              <w:t>件【△】</w:t>
            </w:r>
          </w:p>
          <w:p w14:paraId="5C6DBB22" w14:textId="77777777" w:rsidR="008028E9" w:rsidRPr="00C10B3A" w:rsidRDefault="008028E9" w:rsidP="008028E9">
            <w:pPr>
              <w:pStyle w:val="TableParagraph"/>
              <w:ind w:leftChars="50" w:left="105" w:firstLineChars="150" w:firstLine="300"/>
              <w:rPr>
                <w:rFonts w:eastAsia="ＭＳ 明朝"/>
                <w:sz w:val="20"/>
                <w:lang w:eastAsia="ja-JP"/>
              </w:rPr>
            </w:pPr>
            <w:r w:rsidRPr="00C10B3A">
              <w:rPr>
                <w:rFonts w:eastAsia="ＭＳ 明朝" w:hint="eastAsia"/>
                <w:sz w:val="20"/>
                <w:lang w:eastAsia="ja-JP"/>
              </w:rPr>
              <w:t>SSWの活用回数　1</w:t>
            </w:r>
            <w:r w:rsidRPr="00C10B3A">
              <w:rPr>
                <w:rFonts w:eastAsia="ＭＳ 明朝"/>
                <w:sz w:val="20"/>
                <w:lang w:eastAsia="ja-JP"/>
              </w:rPr>
              <w:t>2</w:t>
            </w:r>
            <w:r w:rsidRPr="00C10B3A">
              <w:rPr>
                <w:rFonts w:eastAsia="ＭＳ 明朝" w:hint="eastAsia"/>
                <w:sz w:val="20"/>
                <w:lang w:eastAsia="ja-JP"/>
              </w:rPr>
              <w:t xml:space="preserve">回 </w:t>
            </w:r>
            <w:r w:rsidRPr="00C10B3A">
              <w:rPr>
                <w:rFonts w:eastAsia="ＭＳ 明朝"/>
                <w:sz w:val="20"/>
                <w:lang w:eastAsia="ja-JP"/>
              </w:rPr>
              <w:t>14</w:t>
            </w:r>
            <w:r w:rsidRPr="00C10B3A">
              <w:rPr>
                <w:rFonts w:eastAsia="ＭＳ 明朝" w:hint="eastAsia"/>
                <w:sz w:val="20"/>
                <w:lang w:eastAsia="ja-JP"/>
              </w:rPr>
              <w:t>件【△】</w:t>
            </w:r>
          </w:p>
          <w:p w14:paraId="78B0E6A8" w14:textId="71505D79" w:rsidR="008028E9" w:rsidRPr="00C10B3A" w:rsidRDefault="008028E9" w:rsidP="00F5712D">
            <w:pPr>
              <w:pStyle w:val="TableParagraph"/>
              <w:ind w:leftChars="67" w:left="341" w:hangingChars="100" w:hanging="200"/>
              <w:rPr>
                <w:rFonts w:eastAsia="ＭＳ 明朝"/>
                <w:sz w:val="20"/>
                <w:lang w:eastAsia="ja-JP"/>
              </w:rPr>
            </w:pPr>
            <w:r w:rsidRPr="00C10B3A">
              <w:rPr>
                <w:rFonts w:eastAsia="ＭＳ 明朝" w:hint="eastAsia"/>
                <w:sz w:val="20"/>
                <w:lang w:eastAsia="ja-JP"/>
              </w:rPr>
              <w:t>・</w:t>
            </w:r>
            <w:r w:rsidR="00F5712D" w:rsidRPr="00C10B3A">
              <w:rPr>
                <w:rFonts w:eastAsia="ＭＳ 明朝" w:hint="eastAsia"/>
                <w:sz w:val="20"/>
                <w:lang w:eastAsia="ja-JP"/>
              </w:rPr>
              <w:t>生徒数の</w:t>
            </w:r>
            <w:r w:rsidR="00B905BE" w:rsidRPr="00C10B3A">
              <w:rPr>
                <w:rFonts w:eastAsia="ＭＳ 明朝" w:hint="eastAsia"/>
                <w:sz w:val="20"/>
                <w:lang w:eastAsia="ja-JP"/>
              </w:rPr>
              <w:t>大幅な</w:t>
            </w:r>
            <w:r w:rsidR="00F5712D" w:rsidRPr="00C10B3A">
              <w:rPr>
                <w:rFonts w:eastAsia="ＭＳ 明朝" w:hint="eastAsia"/>
                <w:sz w:val="20"/>
                <w:lang w:eastAsia="ja-JP"/>
              </w:rPr>
              <w:t>減少も要因の１つではあるが、</w:t>
            </w:r>
            <w:r w:rsidRPr="00C10B3A">
              <w:rPr>
                <w:rFonts w:eastAsia="ＭＳ 明朝" w:hint="eastAsia"/>
                <w:sz w:val="20"/>
                <w:lang w:eastAsia="ja-JP"/>
              </w:rPr>
              <w:t>家庭環境に困難さを抱えている生徒も多い中、自発的な相談が少なかった。</w:t>
            </w:r>
            <w:r w:rsidR="00F5712D" w:rsidRPr="00C10B3A">
              <w:rPr>
                <w:rFonts w:eastAsia="ＭＳ 明朝" w:hint="eastAsia"/>
                <w:sz w:val="20"/>
                <w:lang w:eastAsia="ja-JP"/>
              </w:rPr>
              <w:t>今後は、生徒も含めて保護者へも積極的に情報提供を行うとともに</w:t>
            </w:r>
            <w:r w:rsidR="001E18D2" w:rsidRPr="00C10B3A">
              <w:rPr>
                <w:rFonts w:eastAsia="ＭＳ 明朝" w:hint="eastAsia"/>
                <w:sz w:val="20"/>
                <w:lang w:eastAsia="ja-JP"/>
              </w:rPr>
              <w:t>、</w:t>
            </w:r>
            <w:r w:rsidRPr="00C10B3A">
              <w:rPr>
                <w:rFonts w:eastAsia="ＭＳ 明朝" w:hint="eastAsia"/>
                <w:sz w:val="20"/>
                <w:lang w:eastAsia="ja-JP"/>
              </w:rPr>
              <w:t>より相談しやすい環境を整え</w:t>
            </w:r>
            <w:r w:rsidR="003E5EAD" w:rsidRPr="00C10B3A">
              <w:rPr>
                <w:rFonts w:eastAsia="ＭＳ 明朝" w:hint="eastAsia"/>
                <w:sz w:val="20"/>
                <w:lang w:eastAsia="ja-JP"/>
              </w:rPr>
              <w:t>ていく</w:t>
            </w:r>
            <w:r w:rsidR="001E18D2" w:rsidRPr="00C10B3A">
              <w:rPr>
                <w:rFonts w:eastAsia="ＭＳ 明朝" w:hint="eastAsia"/>
                <w:sz w:val="20"/>
                <w:lang w:eastAsia="ja-JP"/>
              </w:rPr>
              <w:t>ことで、</w:t>
            </w:r>
            <w:r w:rsidR="00F5712D" w:rsidRPr="00C10B3A">
              <w:rPr>
                <w:rFonts w:eastAsia="ＭＳ 明朝" w:hint="eastAsia"/>
                <w:sz w:val="20"/>
                <w:lang w:eastAsia="ja-JP"/>
              </w:rPr>
              <w:t>生徒が抱える諸問題に必要な支援</w:t>
            </w:r>
            <w:r w:rsidR="00B905BE" w:rsidRPr="00C10B3A">
              <w:rPr>
                <w:rFonts w:eastAsia="ＭＳ 明朝" w:hint="eastAsia"/>
                <w:sz w:val="20"/>
                <w:lang w:eastAsia="ja-JP"/>
              </w:rPr>
              <w:t>ができるよう</w:t>
            </w:r>
            <w:r w:rsidR="001E18D2" w:rsidRPr="00C10B3A">
              <w:rPr>
                <w:rFonts w:eastAsia="ＭＳ 明朝" w:hint="eastAsia"/>
                <w:sz w:val="20"/>
                <w:lang w:eastAsia="ja-JP"/>
              </w:rPr>
              <w:t>取り組んでいく</w:t>
            </w:r>
            <w:r w:rsidR="00D25590" w:rsidRPr="00C10B3A">
              <w:rPr>
                <w:rFonts w:eastAsia="ＭＳ 明朝" w:hint="eastAsia"/>
                <w:sz w:val="20"/>
                <w:lang w:eastAsia="ja-JP"/>
              </w:rPr>
              <w:t>。</w:t>
            </w:r>
          </w:p>
          <w:p w14:paraId="6500AAB9" w14:textId="77777777" w:rsidR="003941B4" w:rsidRPr="00C10B3A" w:rsidRDefault="008028E9" w:rsidP="008028E9">
            <w:pPr>
              <w:pStyle w:val="TableParagraph"/>
              <w:ind w:leftChars="50" w:left="305" w:hangingChars="100" w:hanging="200"/>
              <w:rPr>
                <w:rFonts w:eastAsia="ＭＳ 明朝"/>
                <w:sz w:val="20"/>
                <w:lang w:eastAsia="ja-JP"/>
              </w:rPr>
            </w:pPr>
            <w:r w:rsidRPr="00C10B3A">
              <w:rPr>
                <w:rFonts w:eastAsia="ＭＳ 明朝" w:hint="eastAsia"/>
                <w:sz w:val="20"/>
                <w:lang w:eastAsia="ja-JP"/>
              </w:rPr>
              <w:t>・外部機関との連携回数は1</w:t>
            </w:r>
            <w:r w:rsidRPr="00C10B3A">
              <w:rPr>
                <w:rFonts w:eastAsia="ＭＳ 明朝"/>
                <w:sz w:val="20"/>
                <w:lang w:eastAsia="ja-JP"/>
              </w:rPr>
              <w:t>00</w:t>
            </w:r>
            <w:r w:rsidRPr="00C10B3A">
              <w:rPr>
                <w:rFonts w:eastAsia="ＭＳ 明朝" w:hint="eastAsia"/>
                <w:sz w:val="20"/>
                <w:lang w:eastAsia="ja-JP"/>
              </w:rPr>
              <w:t>件を超えるなど、積極的に連携強化を図った。</w:t>
            </w:r>
            <w:r w:rsidR="003941B4" w:rsidRPr="00C10B3A">
              <w:rPr>
                <w:rFonts w:eastAsia="ＭＳ 明朝" w:hint="eastAsia"/>
                <w:sz w:val="20"/>
                <w:lang w:eastAsia="ja-JP"/>
              </w:rPr>
              <w:t xml:space="preserve">　　　</w:t>
            </w:r>
          </w:p>
          <w:p w14:paraId="358DBD08" w14:textId="2EA758A6" w:rsidR="008028E9" w:rsidRPr="00C10B3A" w:rsidRDefault="003941B4" w:rsidP="003941B4">
            <w:pPr>
              <w:pStyle w:val="TableParagraph"/>
              <w:ind w:firstLineChars="1600" w:firstLine="3200"/>
              <w:rPr>
                <w:rFonts w:eastAsia="ＭＳ 明朝"/>
                <w:sz w:val="20"/>
                <w:lang w:eastAsia="ja-JP"/>
              </w:rPr>
            </w:pPr>
            <w:r w:rsidRPr="00C10B3A">
              <w:rPr>
                <w:rFonts w:eastAsia="ＭＳ 明朝" w:hint="eastAsia"/>
                <w:sz w:val="20"/>
                <w:lang w:eastAsia="ja-JP"/>
              </w:rPr>
              <w:t>【○】</w:t>
            </w:r>
          </w:p>
          <w:p w14:paraId="39B8A83B" w14:textId="567481E8" w:rsidR="008028E9" w:rsidRPr="00C10B3A" w:rsidRDefault="008028E9" w:rsidP="008028E9">
            <w:pPr>
              <w:pStyle w:val="TableParagraph"/>
              <w:ind w:leftChars="50" w:left="105"/>
              <w:rPr>
                <w:rFonts w:eastAsia="ＭＳ 明朝"/>
                <w:spacing w:val="2"/>
                <w:sz w:val="20"/>
                <w:lang w:eastAsia="ja-JP"/>
              </w:rPr>
            </w:pPr>
          </w:p>
          <w:p w14:paraId="4EA87DBE" w14:textId="7414F096" w:rsidR="00D25590" w:rsidRPr="00C10B3A" w:rsidRDefault="00D25590" w:rsidP="008028E9">
            <w:pPr>
              <w:pStyle w:val="TableParagraph"/>
              <w:ind w:leftChars="50" w:left="105"/>
              <w:rPr>
                <w:rFonts w:eastAsia="ＭＳ 明朝"/>
                <w:spacing w:val="2"/>
                <w:sz w:val="20"/>
                <w:lang w:eastAsia="ja-JP"/>
              </w:rPr>
            </w:pPr>
          </w:p>
          <w:p w14:paraId="7C1AB287" w14:textId="791D32C8" w:rsidR="008028E9" w:rsidRPr="00C10B3A" w:rsidRDefault="008028E9" w:rsidP="008028E9">
            <w:pPr>
              <w:pStyle w:val="TableParagraph"/>
              <w:ind w:leftChars="50" w:left="105"/>
              <w:rPr>
                <w:rFonts w:eastAsia="ＭＳ 明朝"/>
                <w:spacing w:val="2"/>
                <w:sz w:val="20"/>
                <w:lang w:eastAsia="ja-JP"/>
              </w:rPr>
            </w:pPr>
          </w:p>
          <w:p w14:paraId="70321751" w14:textId="77777777" w:rsidR="0009290E" w:rsidRPr="00C10B3A" w:rsidRDefault="0009290E" w:rsidP="008028E9">
            <w:pPr>
              <w:pStyle w:val="TableParagraph"/>
              <w:ind w:leftChars="50" w:left="105"/>
              <w:rPr>
                <w:rFonts w:eastAsia="ＭＳ 明朝"/>
                <w:spacing w:val="2"/>
                <w:sz w:val="20"/>
                <w:lang w:eastAsia="ja-JP"/>
              </w:rPr>
            </w:pPr>
          </w:p>
          <w:p w14:paraId="273FCFBE" w14:textId="75F058BD" w:rsidR="008028E9" w:rsidRPr="00C10B3A" w:rsidRDefault="008028E9" w:rsidP="008028E9">
            <w:pPr>
              <w:pStyle w:val="TableParagraph"/>
              <w:spacing w:before="1"/>
              <w:rPr>
                <w:rFonts w:eastAsia="ＭＳ 明朝"/>
                <w:spacing w:val="2"/>
                <w:sz w:val="20"/>
                <w:lang w:eastAsia="ja-JP"/>
              </w:rPr>
            </w:pPr>
            <w:r w:rsidRPr="00C10B3A">
              <w:rPr>
                <w:rFonts w:eastAsia="ＭＳ 明朝" w:hint="eastAsia"/>
                <w:spacing w:val="2"/>
                <w:sz w:val="20"/>
                <w:lang w:eastAsia="ja-JP"/>
              </w:rPr>
              <w:t>ア　平均遅刻回数</w:t>
            </w:r>
            <w:r w:rsidR="00203BF2" w:rsidRPr="00C10B3A">
              <w:rPr>
                <w:rFonts w:eastAsia="ＭＳ 明朝" w:hint="eastAsia"/>
                <w:spacing w:val="2"/>
                <w:sz w:val="20"/>
                <w:lang w:eastAsia="ja-JP"/>
              </w:rPr>
              <w:t>2</w:t>
            </w:r>
            <w:r w:rsidR="00203BF2" w:rsidRPr="00C10B3A">
              <w:rPr>
                <w:rFonts w:eastAsia="ＭＳ 明朝"/>
                <w:spacing w:val="2"/>
                <w:sz w:val="20"/>
                <w:lang w:eastAsia="ja-JP"/>
              </w:rPr>
              <w:t>.3</w:t>
            </w:r>
            <w:r w:rsidRPr="00C10B3A">
              <w:rPr>
                <w:rFonts w:eastAsia="ＭＳ 明朝" w:hint="eastAsia"/>
                <w:spacing w:val="2"/>
                <w:sz w:val="20"/>
                <w:lang w:eastAsia="ja-JP"/>
              </w:rPr>
              <w:t>回【</w:t>
            </w:r>
            <w:r w:rsidR="009D0556" w:rsidRPr="00C10B3A">
              <w:rPr>
                <w:rFonts w:eastAsia="ＭＳ 明朝" w:hint="eastAsia"/>
                <w:spacing w:val="2"/>
                <w:sz w:val="20"/>
                <w:lang w:eastAsia="ja-JP"/>
              </w:rPr>
              <w:t>△</w:t>
            </w:r>
            <w:r w:rsidRPr="00C10B3A">
              <w:rPr>
                <w:rFonts w:eastAsia="ＭＳ 明朝" w:hint="eastAsia"/>
                <w:spacing w:val="2"/>
                <w:sz w:val="20"/>
                <w:lang w:eastAsia="ja-JP"/>
              </w:rPr>
              <w:t>】</w:t>
            </w:r>
          </w:p>
          <w:p w14:paraId="3FFD264D" w14:textId="5382F5AA" w:rsidR="00E67E36" w:rsidRPr="00C10B3A" w:rsidRDefault="00E67E36" w:rsidP="00410EC5">
            <w:pPr>
              <w:pStyle w:val="TableParagraph"/>
              <w:ind w:leftChars="50" w:left="309" w:hangingChars="100" w:hanging="204"/>
              <w:rPr>
                <w:rFonts w:eastAsia="ＭＳ 明朝"/>
                <w:spacing w:val="2"/>
                <w:sz w:val="20"/>
                <w:lang w:eastAsia="ja-JP"/>
              </w:rPr>
            </w:pPr>
            <w:r w:rsidRPr="00C10B3A">
              <w:rPr>
                <w:rFonts w:eastAsia="ＭＳ 明朝" w:hint="eastAsia"/>
                <w:spacing w:val="2"/>
                <w:sz w:val="20"/>
                <w:lang w:eastAsia="ja-JP"/>
              </w:rPr>
              <w:t>・遅刻指導については、配慮が必要な生徒も</w:t>
            </w:r>
            <w:r w:rsidR="0009290E" w:rsidRPr="00C10B3A">
              <w:rPr>
                <w:rFonts w:eastAsia="ＭＳ 明朝" w:hint="eastAsia"/>
                <w:spacing w:val="2"/>
                <w:sz w:val="20"/>
                <w:lang w:eastAsia="ja-JP"/>
              </w:rPr>
              <w:t>いる</w:t>
            </w:r>
            <w:r w:rsidRPr="00C10B3A">
              <w:rPr>
                <w:rFonts w:eastAsia="ＭＳ 明朝" w:hint="eastAsia"/>
                <w:spacing w:val="2"/>
                <w:sz w:val="20"/>
                <w:lang w:eastAsia="ja-JP"/>
              </w:rPr>
              <w:t>ことから、個別に状況を</w:t>
            </w:r>
            <w:r w:rsidR="004C0CC4" w:rsidRPr="00C10B3A">
              <w:rPr>
                <w:rFonts w:eastAsia="ＭＳ 明朝" w:hint="eastAsia"/>
                <w:spacing w:val="2"/>
                <w:sz w:val="20"/>
                <w:lang w:eastAsia="ja-JP"/>
              </w:rPr>
              <w:t>ふ</w:t>
            </w:r>
            <w:r w:rsidRPr="00C10B3A">
              <w:rPr>
                <w:rFonts w:eastAsia="ＭＳ 明朝" w:hint="eastAsia"/>
                <w:spacing w:val="2"/>
                <w:sz w:val="20"/>
                <w:lang w:eastAsia="ja-JP"/>
              </w:rPr>
              <w:t>まえながら丁寧に行った。</w:t>
            </w:r>
            <w:r w:rsidR="00116A45" w:rsidRPr="00C10B3A">
              <w:rPr>
                <w:rFonts w:eastAsia="ＭＳ 明朝" w:hint="eastAsia"/>
                <w:spacing w:val="2"/>
                <w:sz w:val="20"/>
                <w:lang w:eastAsia="ja-JP"/>
              </w:rPr>
              <w:t>その結果、昨年度を上回る</w:t>
            </w:r>
            <w:r w:rsidR="00410EC5" w:rsidRPr="00C10B3A">
              <w:rPr>
                <w:rFonts w:eastAsia="ＭＳ 明朝" w:hint="eastAsia"/>
                <w:spacing w:val="2"/>
                <w:sz w:val="20"/>
                <w:lang w:eastAsia="ja-JP"/>
              </w:rPr>
              <w:t>回数となったが、学校教育自己診断（生徒）｢生活指導｣</w:t>
            </w:r>
            <w:r w:rsidR="00203BF2" w:rsidRPr="00C10B3A">
              <w:rPr>
                <w:rFonts w:eastAsia="ＭＳ 明朝" w:hint="eastAsia"/>
                <w:spacing w:val="2"/>
                <w:sz w:val="20"/>
                <w:lang w:eastAsia="ja-JP"/>
              </w:rPr>
              <w:t>の</w:t>
            </w:r>
            <w:r w:rsidR="00116A45" w:rsidRPr="00C10B3A">
              <w:rPr>
                <w:rFonts w:eastAsia="ＭＳ 明朝" w:hint="eastAsia"/>
                <w:spacing w:val="2"/>
                <w:sz w:val="20"/>
                <w:lang w:eastAsia="ja-JP"/>
              </w:rPr>
              <w:t>肯定度は</w:t>
            </w:r>
            <w:r w:rsidR="00410EC5" w:rsidRPr="00C10B3A">
              <w:rPr>
                <w:rFonts w:eastAsia="ＭＳ 明朝"/>
                <w:spacing w:val="2"/>
                <w:sz w:val="20"/>
                <w:lang w:eastAsia="ja-JP"/>
              </w:rPr>
              <w:t>96.9%</w:t>
            </w:r>
            <w:r w:rsidR="00410EC5" w:rsidRPr="00C10B3A">
              <w:rPr>
                <w:rFonts w:eastAsia="ＭＳ 明朝" w:hint="eastAsia"/>
                <w:spacing w:val="2"/>
                <w:sz w:val="20"/>
                <w:lang w:eastAsia="ja-JP"/>
              </w:rPr>
              <w:t>に</w:t>
            </w:r>
            <w:r w:rsidR="00116A45" w:rsidRPr="00C10B3A">
              <w:rPr>
                <w:rFonts w:eastAsia="ＭＳ 明朝" w:hint="eastAsia"/>
                <w:spacing w:val="2"/>
                <w:sz w:val="20"/>
                <w:lang w:eastAsia="ja-JP"/>
              </w:rPr>
              <w:t>上昇した。次年度についても、</w:t>
            </w:r>
            <w:r w:rsidR="00A41ABE" w:rsidRPr="00C10B3A">
              <w:rPr>
                <w:rFonts w:eastAsia="ＭＳ 明朝" w:hint="eastAsia"/>
                <w:spacing w:val="2"/>
                <w:sz w:val="20"/>
                <w:lang w:eastAsia="ja-JP"/>
              </w:rPr>
              <w:t>個々の生徒の状況をふまえたうえで、</w:t>
            </w:r>
            <w:r w:rsidR="00116A45" w:rsidRPr="00C10B3A">
              <w:rPr>
                <w:rFonts w:eastAsia="ＭＳ 明朝" w:hint="eastAsia"/>
                <w:spacing w:val="2"/>
                <w:sz w:val="20"/>
                <w:lang w:eastAsia="ja-JP"/>
              </w:rPr>
              <w:t>指導をより充実させることで、平均遅刻回数が下がるように取り組んでいく。</w:t>
            </w:r>
          </w:p>
          <w:p w14:paraId="554C3250" w14:textId="77777777" w:rsidR="00E67E36" w:rsidRPr="00C10B3A" w:rsidRDefault="00E67E36" w:rsidP="008028E9">
            <w:pPr>
              <w:pStyle w:val="TableParagraph"/>
              <w:spacing w:before="1"/>
              <w:rPr>
                <w:rFonts w:eastAsia="ＭＳ 明朝"/>
                <w:spacing w:val="2"/>
                <w:sz w:val="20"/>
                <w:lang w:eastAsia="ja-JP"/>
              </w:rPr>
            </w:pPr>
          </w:p>
          <w:p w14:paraId="561178AD" w14:textId="77777777" w:rsidR="008028E9" w:rsidRPr="00C10B3A" w:rsidRDefault="008028E9" w:rsidP="008028E9">
            <w:pPr>
              <w:pStyle w:val="TableParagraph"/>
              <w:spacing w:before="1"/>
              <w:ind w:right="91" w:firstLineChars="150" w:firstLine="306"/>
              <w:jc w:val="both"/>
              <w:rPr>
                <w:rFonts w:eastAsia="ＭＳ 明朝"/>
                <w:spacing w:val="2"/>
                <w:sz w:val="20"/>
                <w:lang w:eastAsia="ja-JP"/>
              </w:rPr>
            </w:pPr>
            <w:r w:rsidRPr="00C10B3A">
              <w:rPr>
                <w:rFonts w:eastAsia="ＭＳ 明朝" w:hint="eastAsia"/>
                <w:spacing w:val="2"/>
                <w:sz w:val="20"/>
                <w:lang w:eastAsia="ja-JP"/>
              </w:rPr>
              <w:t>｢生活指導｣肯定度 9</w:t>
            </w:r>
            <w:r w:rsidRPr="00C10B3A">
              <w:rPr>
                <w:rFonts w:eastAsia="ＭＳ 明朝"/>
                <w:spacing w:val="2"/>
                <w:sz w:val="20"/>
                <w:lang w:eastAsia="ja-JP"/>
              </w:rPr>
              <w:t>6.9</w:t>
            </w:r>
            <w:r w:rsidRPr="00C10B3A">
              <w:rPr>
                <w:rFonts w:eastAsia="ＭＳ 明朝" w:hint="eastAsia"/>
                <w:spacing w:val="2"/>
                <w:sz w:val="20"/>
                <w:lang w:eastAsia="ja-JP"/>
              </w:rPr>
              <w:t>%【◎】</w:t>
            </w:r>
          </w:p>
          <w:p w14:paraId="774F57B7" w14:textId="48259B9E" w:rsidR="008028E9" w:rsidRPr="00C10B3A" w:rsidRDefault="008028E9" w:rsidP="008028E9">
            <w:pPr>
              <w:pStyle w:val="TableParagraph"/>
              <w:ind w:leftChars="50" w:left="309" w:hangingChars="100" w:hanging="204"/>
              <w:rPr>
                <w:rFonts w:eastAsia="ＭＳ 明朝"/>
                <w:spacing w:val="2"/>
                <w:sz w:val="20"/>
                <w:lang w:eastAsia="ja-JP"/>
              </w:rPr>
            </w:pPr>
            <w:r w:rsidRPr="00C10B3A">
              <w:rPr>
                <w:rFonts w:eastAsia="ＭＳ 明朝" w:hint="eastAsia"/>
                <w:spacing w:val="2"/>
                <w:sz w:val="20"/>
                <w:lang w:eastAsia="ja-JP"/>
              </w:rPr>
              <w:t>・</w:t>
            </w:r>
            <w:r w:rsidR="001E18D2" w:rsidRPr="00C10B3A">
              <w:rPr>
                <w:rFonts w:eastAsia="ＭＳ 明朝" w:hint="eastAsia"/>
                <w:spacing w:val="2"/>
                <w:sz w:val="20"/>
                <w:lang w:eastAsia="ja-JP"/>
              </w:rPr>
              <w:t>生活指導の取組</w:t>
            </w:r>
            <w:r w:rsidR="004D31BA" w:rsidRPr="00C10B3A">
              <w:rPr>
                <w:rFonts w:eastAsia="ＭＳ 明朝" w:hint="eastAsia"/>
                <w:spacing w:val="2"/>
                <w:sz w:val="20"/>
                <w:lang w:eastAsia="ja-JP"/>
              </w:rPr>
              <w:t>み</w:t>
            </w:r>
            <w:r w:rsidR="001E18D2" w:rsidRPr="00C10B3A">
              <w:rPr>
                <w:rFonts w:eastAsia="ＭＳ 明朝" w:hint="eastAsia"/>
                <w:spacing w:val="2"/>
                <w:sz w:val="20"/>
                <w:lang w:eastAsia="ja-JP"/>
              </w:rPr>
              <w:t>については、</w:t>
            </w:r>
            <w:r w:rsidRPr="00C10B3A">
              <w:rPr>
                <w:rFonts w:eastAsia="ＭＳ 明朝" w:hint="eastAsia"/>
                <w:spacing w:val="2"/>
                <w:sz w:val="20"/>
                <w:lang w:eastAsia="ja-JP"/>
              </w:rPr>
              <w:t>個別の生徒事情を</w:t>
            </w:r>
            <w:r w:rsidR="004C0CC4" w:rsidRPr="00C10B3A">
              <w:rPr>
                <w:rFonts w:eastAsia="ＭＳ 明朝" w:hint="eastAsia"/>
                <w:spacing w:val="2"/>
                <w:sz w:val="20"/>
                <w:lang w:eastAsia="ja-JP"/>
              </w:rPr>
              <w:t>ふ</w:t>
            </w:r>
            <w:r w:rsidRPr="00C10B3A">
              <w:rPr>
                <w:rFonts w:eastAsia="ＭＳ 明朝" w:hint="eastAsia"/>
                <w:spacing w:val="2"/>
                <w:sz w:val="20"/>
                <w:lang w:eastAsia="ja-JP"/>
              </w:rPr>
              <w:t>まえたうえ適切な指導を行うことで高評価を得た。</w:t>
            </w:r>
          </w:p>
          <w:p w14:paraId="39E503A3" w14:textId="77777777" w:rsidR="008028E9" w:rsidRPr="00C10B3A" w:rsidRDefault="008028E9" w:rsidP="008028E9">
            <w:pPr>
              <w:pStyle w:val="TableParagraph"/>
              <w:ind w:leftChars="50" w:left="105"/>
              <w:rPr>
                <w:rFonts w:eastAsia="ＭＳ 明朝"/>
                <w:spacing w:val="2"/>
                <w:sz w:val="20"/>
                <w:lang w:eastAsia="ja-JP"/>
              </w:rPr>
            </w:pPr>
          </w:p>
          <w:p w14:paraId="21C95D4F" w14:textId="724E9DF9" w:rsidR="008028E9" w:rsidRPr="00C10B3A" w:rsidRDefault="008028E9" w:rsidP="008028E9">
            <w:pPr>
              <w:pStyle w:val="TableParagraph"/>
              <w:spacing w:before="1"/>
              <w:ind w:right="91"/>
              <w:jc w:val="both"/>
              <w:rPr>
                <w:rFonts w:eastAsia="ＭＳ 明朝"/>
                <w:sz w:val="20"/>
                <w:lang w:eastAsia="ja-JP"/>
              </w:rPr>
            </w:pPr>
            <w:r w:rsidRPr="00C10B3A">
              <w:rPr>
                <w:rFonts w:eastAsia="ＭＳ 明朝" w:hint="eastAsia"/>
                <w:sz w:val="20"/>
                <w:lang w:eastAsia="ja-JP"/>
              </w:rPr>
              <w:t>イ ｢学校行事｣参加肯定度 8</w:t>
            </w:r>
            <w:r w:rsidRPr="00C10B3A">
              <w:rPr>
                <w:rFonts w:eastAsia="ＭＳ 明朝"/>
                <w:sz w:val="20"/>
                <w:lang w:eastAsia="ja-JP"/>
              </w:rPr>
              <w:t>5.5</w:t>
            </w:r>
            <w:r w:rsidRPr="00C10B3A">
              <w:rPr>
                <w:rFonts w:eastAsia="ＭＳ 明朝" w:hint="eastAsia"/>
                <w:sz w:val="20"/>
                <w:lang w:eastAsia="ja-JP"/>
              </w:rPr>
              <w:t>%【◎】</w:t>
            </w:r>
          </w:p>
          <w:p w14:paraId="60D2BB6F" w14:textId="746F1789" w:rsidR="00E67E36" w:rsidRPr="00C10B3A" w:rsidRDefault="00E67E36" w:rsidP="00E67E36">
            <w:pPr>
              <w:pStyle w:val="TableParagraph"/>
              <w:ind w:leftChars="50" w:left="305" w:hangingChars="100" w:hanging="200"/>
              <w:rPr>
                <w:rFonts w:eastAsia="ＭＳ 明朝"/>
                <w:sz w:val="20"/>
                <w:lang w:eastAsia="ja-JP"/>
              </w:rPr>
            </w:pPr>
            <w:r w:rsidRPr="00C10B3A">
              <w:rPr>
                <w:rFonts w:eastAsia="ＭＳ 明朝" w:hint="eastAsia"/>
                <w:sz w:val="20"/>
                <w:lang w:eastAsia="ja-JP"/>
              </w:rPr>
              <w:t>・学校行事を、生徒の主体性を促す形態に改善を進めたことから高評価を得た。</w:t>
            </w:r>
          </w:p>
          <w:p w14:paraId="64E6DFAC" w14:textId="77777777" w:rsidR="00D16B92" w:rsidRPr="00C10B3A" w:rsidRDefault="00D16B92" w:rsidP="00D16B92">
            <w:pPr>
              <w:pStyle w:val="TableParagraph"/>
              <w:spacing w:line="40" w:lineRule="exact"/>
              <w:ind w:leftChars="50" w:left="305" w:hangingChars="100" w:hanging="200"/>
              <w:rPr>
                <w:rFonts w:eastAsia="ＭＳ 明朝"/>
                <w:sz w:val="20"/>
                <w:lang w:eastAsia="ja-JP"/>
              </w:rPr>
            </w:pPr>
          </w:p>
          <w:p w14:paraId="4D0F58E9" w14:textId="77777777" w:rsidR="00E67E36" w:rsidRPr="00C10B3A" w:rsidRDefault="00E67E36" w:rsidP="008028E9">
            <w:pPr>
              <w:pStyle w:val="TableParagraph"/>
              <w:spacing w:before="1"/>
              <w:ind w:right="91"/>
              <w:jc w:val="both"/>
              <w:rPr>
                <w:rFonts w:eastAsia="ＭＳ 明朝"/>
                <w:sz w:val="20"/>
                <w:lang w:eastAsia="ja-JP"/>
              </w:rPr>
            </w:pPr>
          </w:p>
          <w:p w14:paraId="450D520D" w14:textId="77777777" w:rsidR="008028E9" w:rsidRPr="00C10B3A" w:rsidRDefault="008028E9" w:rsidP="008028E9">
            <w:pPr>
              <w:pStyle w:val="TableParagraph"/>
              <w:ind w:leftChars="50" w:left="105" w:firstLineChars="100" w:firstLine="200"/>
              <w:rPr>
                <w:rFonts w:eastAsia="ＭＳ 明朝"/>
                <w:sz w:val="20"/>
                <w:lang w:eastAsia="ja-JP"/>
              </w:rPr>
            </w:pPr>
            <w:r w:rsidRPr="00C10B3A">
              <w:rPr>
                <w:rFonts w:eastAsia="ＭＳ 明朝" w:hint="eastAsia"/>
                <w:sz w:val="20"/>
                <w:lang w:eastAsia="ja-JP"/>
              </w:rPr>
              <w:t xml:space="preserve">新入生の部活動加入率 </w:t>
            </w:r>
            <w:r w:rsidRPr="00C10B3A">
              <w:rPr>
                <w:rFonts w:eastAsia="ＭＳ 明朝"/>
                <w:sz w:val="20"/>
                <w:lang w:eastAsia="ja-JP"/>
              </w:rPr>
              <w:t>40.0</w:t>
            </w:r>
            <w:r w:rsidRPr="00C10B3A">
              <w:rPr>
                <w:rFonts w:eastAsia="ＭＳ 明朝" w:hint="eastAsia"/>
                <w:sz w:val="20"/>
                <w:lang w:eastAsia="ja-JP"/>
              </w:rPr>
              <w:t>%【○】</w:t>
            </w:r>
          </w:p>
          <w:p w14:paraId="5D25DFD8" w14:textId="6704737B" w:rsidR="008028E9" w:rsidRPr="00C10B3A" w:rsidRDefault="008028E9" w:rsidP="008028E9">
            <w:pPr>
              <w:pStyle w:val="TableParagraph"/>
              <w:ind w:leftChars="50" w:left="305" w:hangingChars="100" w:hanging="200"/>
              <w:rPr>
                <w:rFonts w:eastAsia="ＭＳ 明朝"/>
                <w:sz w:val="20"/>
                <w:lang w:eastAsia="ja-JP"/>
              </w:rPr>
            </w:pPr>
            <w:r w:rsidRPr="00C10B3A">
              <w:rPr>
                <w:rFonts w:eastAsia="ＭＳ 明朝" w:hint="eastAsia"/>
                <w:sz w:val="20"/>
                <w:lang w:eastAsia="ja-JP"/>
              </w:rPr>
              <w:t>・運動部を中心に加入率は低下し</w:t>
            </w:r>
            <w:r w:rsidR="0058467D" w:rsidRPr="00C10B3A">
              <w:rPr>
                <w:rFonts w:eastAsia="ＭＳ 明朝" w:hint="eastAsia"/>
                <w:sz w:val="20"/>
                <w:lang w:eastAsia="ja-JP"/>
              </w:rPr>
              <w:t>た。</w:t>
            </w:r>
            <w:r w:rsidR="00CA7F0F" w:rsidRPr="00C10B3A">
              <w:rPr>
                <w:rFonts w:eastAsia="ＭＳ 明朝" w:hint="eastAsia"/>
                <w:sz w:val="20"/>
                <w:lang w:eastAsia="ja-JP"/>
              </w:rPr>
              <w:t>一方</w:t>
            </w:r>
            <w:r w:rsidRPr="00C10B3A">
              <w:rPr>
                <w:rFonts w:eastAsia="ＭＳ 明朝" w:hint="eastAsia"/>
                <w:sz w:val="20"/>
                <w:lang w:eastAsia="ja-JP"/>
              </w:rPr>
              <w:t>、文化部</w:t>
            </w:r>
            <w:r w:rsidR="00CA7F0F" w:rsidRPr="00C10B3A">
              <w:rPr>
                <w:rFonts w:eastAsia="ＭＳ 明朝" w:hint="eastAsia"/>
                <w:sz w:val="20"/>
                <w:lang w:eastAsia="ja-JP"/>
              </w:rPr>
              <w:t>では例年通りの</w:t>
            </w:r>
            <w:r w:rsidRPr="00C10B3A">
              <w:rPr>
                <w:rFonts w:eastAsia="ＭＳ 明朝" w:hint="eastAsia"/>
                <w:sz w:val="20"/>
                <w:lang w:eastAsia="ja-JP"/>
              </w:rPr>
              <w:t>入部があり、盛んに活動する部活動も見られ</w:t>
            </w:r>
            <w:r w:rsidR="00160FA5" w:rsidRPr="00C10B3A">
              <w:rPr>
                <w:rFonts w:eastAsia="ＭＳ 明朝" w:hint="eastAsia"/>
                <w:sz w:val="20"/>
                <w:lang w:eastAsia="ja-JP"/>
              </w:rPr>
              <w:t>た</w:t>
            </w:r>
            <w:r w:rsidRPr="00C10B3A">
              <w:rPr>
                <w:rFonts w:eastAsia="ＭＳ 明朝" w:hint="eastAsia"/>
                <w:sz w:val="20"/>
                <w:lang w:eastAsia="ja-JP"/>
              </w:rPr>
              <w:t>。</w:t>
            </w:r>
            <w:r w:rsidR="00C556BD" w:rsidRPr="00C10B3A">
              <w:rPr>
                <w:rFonts w:eastAsia="ＭＳ 明朝" w:hint="eastAsia"/>
                <w:sz w:val="20"/>
                <w:lang w:eastAsia="ja-JP"/>
              </w:rPr>
              <w:t>次年度は、成果を発表する機会を増やしたり活動を顕彰することで、部活動の活性化を図っていく｡</w:t>
            </w:r>
          </w:p>
          <w:p w14:paraId="11095071" w14:textId="77777777" w:rsidR="008028E9" w:rsidRPr="00C10B3A" w:rsidRDefault="008028E9" w:rsidP="008028E9">
            <w:pPr>
              <w:pStyle w:val="TableParagraph"/>
              <w:ind w:leftChars="50" w:left="105"/>
              <w:rPr>
                <w:rFonts w:eastAsia="ＭＳ 明朝"/>
                <w:sz w:val="18"/>
                <w:lang w:eastAsia="ja-JP"/>
              </w:rPr>
            </w:pPr>
          </w:p>
          <w:p w14:paraId="2D5FB2E7" w14:textId="77777777" w:rsidR="008028E9" w:rsidRPr="00C10B3A" w:rsidRDefault="008028E9" w:rsidP="008028E9">
            <w:pPr>
              <w:pStyle w:val="TableParagraph"/>
              <w:spacing w:before="4"/>
              <w:ind w:right="96"/>
              <w:jc w:val="both"/>
              <w:rPr>
                <w:rFonts w:eastAsia="ＭＳ 明朝"/>
                <w:sz w:val="20"/>
                <w:lang w:eastAsia="ja-JP"/>
              </w:rPr>
            </w:pPr>
            <w:r w:rsidRPr="00C10B3A">
              <w:rPr>
                <w:rFonts w:eastAsia="ＭＳ 明朝" w:hint="eastAsia"/>
                <w:sz w:val="20"/>
                <w:lang w:eastAsia="ja-JP"/>
              </w:rPr>
              <w:t>ウ ｢人権教育｣に関する肯定度8</w:t>
            </w:r>
            <w:r w:rsidRPr="00C10B3A">
              <w:rPr>
                <w:rFonts w:eastAsia="ＭＳ 明朝"/>
                <w:sz w:val="20"/>
                <w:lang w:eastAsia="ja-JP"/>
              </w:rPr>
              <w:t>9.1</w:t>
            </w:r>
            <w:r w:rsidRPr="00C10B3A">
              <w:rPr>
                <w:rFonts w:eastAsia="ＭＳ 明朝" w:hint="eastAsia"/>
                <w:sz w:val="20"/>
                <w:lang w:eastAsia="ja-JP"/>
              </w:rPr>
              <w:t>%【△】</w:t>
            </w:r>
          </w:p>
          <w:p w14:paraId="212F99F0" w14:textId="367F4096" w:rsidR="008028E9" w:rsidRPr="00C10B3A" w:rsidRDefault="008028E9" w:rsidP="00C37303">
            <w:pPr>
              <w:pStyle w:val="TableParagraph"/>
              <w:ind w:leftChars="50" w:left="305" w:hangingChars="100" w:hanging="200"/>
              <w:rPr>
                <w:rFonts w:eastAsia="ＭＳ 明朝"/>
                <w:sz w:val="20"/>
                <w:lang w:eastAsia="ja-JP"/>
              </w:rPr>
            </w:pPr>
            <w:r w:rsidRPr="00C10B3A">
              <w:rPr>
                <w:rFonts w:eastAsia="ＭＳ 明朝" w:hint="eastAsia"/>
                <w:sz w:val="20"/>
                <w:lang w:eastAsia="ja-JP"/>
              </w:rPr>
              <w:t>・</w:t>
            </w:r>
            <w:r w:rsidR="00BC4B66" w:rsidRPr="00C10B3A">
              <w:rPr>
                <w:rFonts w:eastAsia="ＭＳ 明朝" w:hint="eastAsia"/>
                <w:sz w:val="20"/>
                <w:lang w:eastAsia="ja-JP"/>
              </w:rPr>
              <w:t>S</w:t>
            </w:r>
            <w:r w:rsidR="00BC4B66" w:rsidRPr="00C10B3A">
              <w:rPr>
                <w:rFonts w:eastAsia="ＭＳ 明朝"/>
                <w:sz w:val="20"/>
                <w:lang w:eastAsia="ja-JP"/>
              </w:rPr>
              <w:t>NS</w:t>
            </w:r>
            <w:r w:rsidR="00BC4B66" w:rsidRPr="00C10B3A">
              <w:rPr>
                <w:rFonts w:eastAsia="ＭＳ 明朝" w:hint="eastAsia"/>
                <w:sz w:val="20"/>
                <w:lang w:eastAsia="ja-JP"/>
              </w:rPr>
              <w:t>をはじめ</w:t>
            </w:r>
            <w:r w:rsidR="006765EB" w:rsidRPr="00C10B3A">
              <w:rPr>
                <w:rFonts w:eastAsia="ＭＳ 明朝" w:hint="eastAsia"/>
                <w:sz w:val="20"/>
                <w:lang w:eastAsia="ja-JP"/>
              </w:rPr>
              <w:t>、</w:t>
            </w:r>
            <w:r w:rsidRPr="00C10B3A">
              <w:rPr>
                <w:rFonts w:eastAsia="ＭＳ 明朝" w:hint="eastAsia"/>
                <w:sz w:val="20"/>
                <w:lang w:eastAsia="ja-JP"/>
              </w:rPr>
              <w:t>外部講師による人権に関わる講演会を計</w:t>
            </w:r>
            <w:r w:rsidR="00BC4B66" w:rsidRPr="00C10B3A">
              <w:rPr>
                <w:rFonts w:eastAsia="ＭＳ 明朝" w:hint="eastAsia"/>
                <w:sz w:val="20"/>
                <w:lang w:eastAsia="ja-JP"/>
              </w:rPr>
              <w:t>３</w:t>
            </w:r>
            <w:r w:rsidRPr="00C10B3A">
              <w:rPr>
                <w:rFonts w:eastAsia="ＭＳ 明朝" w:hint="eastAsia"/>
                <w:sz w:val="20"/>
                <w:lang w:eastAsia="ja-JP"/>
              </w:rPr>
              <w:t>回実施</w:t>
            </w:r>
            <w:r w:rsidR="00BC4B66" w:rsidRPr="00C10B3A">
              <w:rPr>
                <w:rFonts w:eastAsia="ＭＳ 明朝" w:hint="eastAsia"/>
                <w:sz w:val="20"/>
                <w:lang w:eastAsia="ja-JP"/>
              </w:rPr>
              <w:t>した。また、</w:t>
            </w:r>
            <w:r w:rsidRPr="00C10B3A">
              <w:rPr>
                <w:rFonts w:eastAsia="ＭＳ 明朝" w:hint="eastAsia"/>
                <w:sz w:val="20"/>
                <w:lang w:eastAsia="ja-JP"/>
              </w:rPr>
              <w:t>１年生で</w:t>
            </w:r>
            <w:r w:rsidR="00BC4B66" w:rsidRPr="00C10B3A">
              <w:rPr>
                <w:rFonts w:eastAsia="ＭＳ 明朝" w:hint="eastAsia"/>
                <w:sz w:val="20"/>
                <w:lang w:eastAsia="ja-JP"/>
              </w:rPr>
              <w:t>は</w:t>
            </w:r>
            <w:r w:rsidRPr="00C10B3A">
              <w:rPr>
                <w:rFonts w:eastAsia="ＭＳ 明朝" w:hint="eastAsia"/>
                <w:sz w:val="20"/>
                <w:lang w:eastAsia="ja-JP"/>
              </w:rPr>
              <w:t>いじめ防止に関する取組</w:t>
            </w:r>
            <w:r w:rsidR="004D31BA" w:rsidRPr="00C10B3A">
              <w:rPr>
                <w:rFonts w:eastAsia="ＭＳ 明朝" w:hint="eastAsia"/>
                <w:sz w:val="20"/>
                <w:lang w:eastAsia="ja-JP"/>
              </w:rPr>
              <w:t>み</w:t>
            </w:r>
            <w:r w:rsidRPr="00C10B3A">
              <w:rPr>
                <w:rFonts w:eastAsia="ＭＳ 明朝" w:hint="eastAsia"/>
                <w:sz w:val="20"/>
                <w:lang w:eastAsia="ja-JP"/>
              </w:rPr>
              <w:t>を３回実施した。教</w:t>
            </w:r>
            <w:r w:rsidR="00126986" w:rsidRPr="00C10B3A">
              <w:rPr>
                <w:rFonts w:eastAsia="ＭＳ 明朝" w:hint="eastAsia"/>
                <w:sz w:val="20"/>
                <w:lang w:eastAsia="ja-JP"/>
              </w:rPr>
              <w:t>職員</w:t>
            </w:r>
            <w:r w:rsidRPr="00C10B3A">
              <w:rPr>
                <w:rFonts w:eastAsia="ＭＳ 明朝" w:hint="eastAsia"/>
                <w:sz w:val="20"/>
                <w:lang w:eastAsia="ja-JP"/>
              </w:rPr>
              <w:t>に</w:t>
            </w:r>
            <w:r w:rsidR="00126986" w:rsidRPr="00C10B3A">
              <w:rPr>
                <w:rFonts w:eastAsia="ＭＳ 明朝" w:hint="eastAsia"/>
                <w:sz w:val="20"/>
                <w:lang w:eastAsia="ja-JP"/>
              </w:rPr>
              <w:t>ついて</w:t>
            </w:r>
            <w:r w:rsidR="008A3B65" w:rsidRPr="00C10B3A">
              <w:rPr>
                <w:rFonts w:eastAsia="ＭＳ 明朝" w:hint="eastAsia"/>
                <w:sz w:val="20"/>
                <w:lang w:eastAsia="ja-JP"/>
              </w:rPr>
              <w:t>は、</w:t>
            </w:r>
            <w:r w:rsidRPr="00C10B3A">
              <w:rPr>
                <w:rFonts w:eastAsia="ＭＳ 明朝" w:hint="eastAsia"/>
                <w:sz w:val="20"/>
                <w:lang w:eastAsia="ja-JP"/>
              </w:rPr>
              <w:t>研修</w:t>
            </w:r>
            <w:r w:rsidR="001E7178" w:rsidRPr="00C10B3A">
              <w:rPr>
                <w:rFonts w:eastAsia="ＭＳ 明朝" w:hint="eastAsia"/>
                <w:sz w:val="20"/>
                <w:lang w:eastAsia="ja-JP"/>
              </w:rPr>
              <w:t>（２回）</w:t>
            </w:r>
            <w:r w:rsidRPr="00C10B3A">
              <w:rPr>
                <w:rFonts w:eastAsia="ＭＳ 明朝" w:hint="eastAsia"/>
                <w:sz w:val="20"/>
                <w:lang w:eastAsia="ja-JP"/>
              </w:rPr>
              <w:t>や定例会議</w:t>
            </w:r>
            <w:r w:rsidR="00126986" w:rsidRPr="00C10B3A">
              <w:rPr>
                <w:rFonts w:eastAsia="ＭＳ 明朝" w:hint="eastAsia"/>
                <w:sz w:val="20"/>
                <w:lang w:eastAsia="ja-JP"/>
              </w:rPr>
              <w:t>を通して</w:t>
            </w:r>
            <w:r w:rsidRPr="00C10B3A">
              <w:rPr>
                <w:rFonts w:eastAsia="ＭＳ 明朝" w:hint="eastAsia"/>
                <w:sz w:val="20"/>
                <w:lang w:eastAsia="ja-JP"/>
              </w:rPr>
              <w:t>人権に対</w:t>
            </w:r>
            <w:r w:rsidR="00126986" w:rsidRPr="00C10B3A">
              <w:rPr>
                <w:rFonts w:eastAsia="ＭＳ 明朝" w:hint="eastAsia"/>
                <w:sz w:val="20"/>
                <w:lang w:eastAsia="ja-JP"/>
              </w:rPr>
              <w:t>する</w:t>
            </w:r>
            <w:r w:rsidRPr="00C10B3A">
              <w:rPr>
                <w:rFonts w:eastAsia="ＭＳ 明朝" w:hint="eastAsia"/>
                <w:sz w:val="20"/>
                <w:lang w:eastAsia="ja-JP"/>
              </w:rPr>
              <w:t>理解</w:t>
            </w:r>
            <w:r w:rsidR="00126986" w:rsidRPr="00C10B3A">
              <w:rPr>
                <w:rFonts w:eastAsia="ＭＳ 明朝" w:hint="eastAsia"/>
                <w:sz w:val="20"/>
                <w:lang w:eastAsia="ja-JP"/>
              </w:rPr>
              <w:t>が</w:t>
            </w:r>
            <w:r w:rsidRPr="00C10B3A">
              <w:rPr>
                <w:rFonts w:eastAsia="ＭＳ 明朝" w:hint="eastAsia"/>
                <w:sz w:val="20"/>
                <w:lang w:eastAsia="ja-JP"/>
              </w:rPr>
              <w:t>深</w:t>
            </w:r>
            <w:r w:rsidR="00126986" w:rsidRPr="00C10B3A">
              <w:rPr>
                <w:rFonts w:eastAsia="ＭＳ 明朝" w:hint="eastAsia"/>
                <w:sz w:val="20"/>
                <w:lang w:eastAsia="ja-JP"/>
              </w:rPr>
              <w:t>ま</w:t>
            </w:r>
            <w:r w:rsidRPr="00C10B3A">
              <w:rPr>
                <w:rFonts w:eastAsia="ＭＳ 明朝" w:hint="eastAsia"/>
                <w:sz w:val="20"/>
                <w:lang w:eastAsia="ja-JP"/>
              </w:rPr>
              <w:t>るよう取り組んだ。</w:t>
            </w:r>
            <w:r w:rsidR="00BC4B66" w:rsidRPr="00C10B3A">
              <w:rPr>
                <w:rFonts w:eastAsia="ＭＳ 明朝" w:hint="eastAsia"/>
                <w:sz w:val="20"/>
                <w:lang w:eastAsia="ja-JP"/>
              </w:rPr>
              <w:t>結果は</w:t>
            </w:r>
            <w:r w:rsidR="00C37303" w:rsidRPr="00C10B3A">
              <w:rPr>
                <w:rFonts w:eastAsia="ＭＳ 明朝" w:hint="eastAsia"/>
                <w:sz w:val="20"/>
                <w:lang w:eastAsia="ja-JP"/>
              </w:rPr>
              <w:t>目標値には及ばなかったが、次年度以降も改善点の精査を行ったうえで、豊かな人間性を育む教育に向けての取組</w:t>
            </w:r>
            <w:r w:rsidR="004D31BA" w:rsidRPr="00C10B3A">
              <w:rPr>
                <w:rFonts w:eastAsia="ＭＳ 明朝" w:hint="eastAsia"/>
                <w:sz w:val="20"/>
                <w:lang w:eastAsia="ja-JP"/>
              </w:rPr>
              <w:t>み</w:t>
            </w:r>
            <w:r w:rsidR="00C37303" w:rsidRPr="00C10B3A">
              <w:rPr>
                <w:rFonts w:eastAsia="ＭＳ 明朝" w:hint="eastAsia"/>
                <w:sz w:val="20"/>
                <w:lang w:eastAsia="ja-JP"/>
              </w:rPr>
              <w:t>を充実させていく。</w:t>
            </w:r>
          </w:p>
          <w:p w14:paraId="64F3AA7D" w14:textId="77777777" w:rsidR="00E67E36" w:rsidRPr="00C10B3A" w:rsidRDefault="00E67E36" w:rsidP="00C37303">
            <w:pPr>
              <w:pStyle w:val="TableParagraph"/>
              <w:ind w:leftChars="50" w:left="305" w:hangingChars="100" w:hanging="200"/>
              <w:rPr>
                <w:rFonts w:eastAsia="ＭＳ 明朝"/>
                <w:sz w:val="20"/>
                <w:lang w:eastAsia="ja-JP"/>
              </w:rPr>
            </w:pPr>
          </w:p>
          <w:p w14:paraId="465B01A3" w14:textId="77777777" w:rsidR="008028E9" w:rsidRPr="00C10B3A" w:rsidRDefault="008028E9" w:rsidP="00160475">
            <w:pPr>
              <w:pStyle w:val="TableParagraph"/>
              <w:ind w:leftChars="50" w:left="305" w:hangingChars="100" w:hanging="200"/>
              <w:rPr>
                <w:rFonts w:eastAsia="ＭＳ 明朝"/>
                <w:sz w:val="20"/>
                <w:lang w:eastAsia="ja-JP"/>
              </w:rPr>
            </w:pPr>
            <w:r w:rsidRPr="00C10B3A">
              <w:rPr>
                <w:rFonts w:eastAsia="ＭＳ 明朝" w:hint="eastAsia"/>
                <w:sz w:val="20"/>
                <w:lang w:eastAsia="ja-JP"/>
              </w:rPr>
              <w:t>・</w:t>
            </w:r>
            <w:r w:rsidR="001E7178" w:rsidRPr="00C10B3A">
              <w:rPr>
                <w:rFonts w:eastAsia="ＭＳ 明朝" w:hint="eastAsia"/>
                <w:sz w:val="20"/>
                <w:lang w:eastAsia="ja-JP"/>
              </w:rPr>
              <w:t>海外からの留学生による講演（１年）や青年海外協力隊の方々による講演（２年）、</w:t>
            </w:r>
            <w:r w:rsidR="00960678" w:rsidRPr="00C10B3A">
              <w:rPr>
                <w:rFonts w:eastAsia="ＭＳ 明朝" w:hint="eastAsia"/>
                <w:sz w:val="20"/>
                <w:lang w:eastAsia="ja-JP"/>
              </w:rPr>
              <w:t>貧困や人権問題をテーマにした</w:t>
            </w:r>
            <w:r w:rsidR="001E7178" w:rsidRPr="00C10B3A">
              <w:rPr>
                <w:rFonts w:eastAsia="ＭＳ 明朝" w:hint="eastAsia"/>
                <w:sz w:val="20"/>
                <w:lang w:eastAsia="ja-JP"/>
              </w:rPr>
              <w:t>映画鑑賞（３年）を通して国際理解を深める学習に取り組んだ。また、２月には南アフリカの民族音楽と人種差別を題材にした</w:t>
            </w:r>
            <w:r w:rsidR="00AB441C" w:rsidRPr="00C10B3A">
              <w:rPr>
                <w:rFonts w:eastAsia="ＭＳ 明朝" w:hint="eastAsia"/>
                <w:sz w:val="20"/>
                <w:lang w:eastAsia="ja-JP"/>
              </w:rPr>
              <w:t>講演会（１・２年）を行</w:t>
            </w:r>
            <w:r w:rsidR="00160475" w:rsidRPr="00C10B3A">
              <w:rPr>
                <w:rFonts w:eastAsia="ＭＳ 明朝" w:hint="eastAsia"/>
                <w:sz w:val="20"/>
                <w:lang w:eastAsia="ja-JP"/>
              </w:rPr>
              <w:t>った</w:t>
            </w:r>
            <w:r w:rsidR="00AB441C" w:rsidRPr="00C10B3A">
              <w:rPr>
                <w:rFonts w:eastAsia="ＭＳ 明朝" w:hint="eastAsia"/>
                <w:sz w:val="20"/>
                <w:lang w:eastAsia="ja-JP"/>
              </w:rPr>
              <w:t>。</w:t>
            </w:r>
            <w:r w:rsidR="0067447B" w:rsidRPr="00C10B3A">
              <w:rPr>
                <w:rFonts w:eastAsia="ＭＳ 明朝" w:hint="eastAsia"/>
                <w:sz w:val="20"/>
                <w:lang w:eastAsia="ja-JP"/>
              </w:rPr>
              <w:t>【○】</w:t>
            </w:r>
          </w:p>
          <w:p w14:paraId="2E7F45CD" w14:textId="77777777" w:rsidR="00C10B3A" w:rsidRPr="00C10B3A" w:rsidRDefault="00C10B3A" w:rsidP="00160475">
            <w:pPr>
              <w:pStyle w:val="TableParagraph"/>
              <w:ind w:leftChars="50" w:left="305" w:hangingChars="100" w:hanging="200"/>
              <w:rPr>
                <w:rFonts w:eastAsia="ＭＳ 明朝"/>
                <w:sz w:val="20"/>
                <w:lang w:eastAsia="ja-JP"/>
              </w:rPr>
            </w:pPr>
          </w:p>
          <w:p w14:paraId="1F499774" w14:textId="2C5AB284" w:rsidR="00C10B3A" w:rsidRPr="00C10B3A" w:rsidRDefault="00C10B3A" w:rsidP="00160475">
            <w:pPr>
              <w:pStyle w:val="TableParagraph"/>
              <w:ind w:leftChars="50" w:left="285" w:hangingChars="100" w:hanging="180"/>
              <w:rPr>
                <w:rFonts w:eastAsia="ＭＳ 明朝" w:hint="eastAsia"/>
                <w:sz w:val="18"/>
                <w:lang w:eastAsia="ja-JP"/>
              </w:rPr>
            </w:pPr>
          </w:p>
        </w:tc>
      </w:tr>
    </w:tbl>
    <w:p w14:paraId="7B054879" w14:textId="77777777" w:rsidR="009E5037" w:rsidRPr="00C10B3A" w:rsidRDefault="009E5037" w:rsidP="009E5037">
      <w:pPr>
        <w:widowControl/>
        <w:rPr>
          <w:rFonts w:ascii="ＭＳ 明朝" w:hAnsi="ＭＳ 明朝"/>
          <w:sz w:val="20"/>
        </w:rPr>
        <w:sectPr w:rsidR="009E5037" w:rsidRPr="00C10B3A" w:rsidSect="004B543F">
          <w:headerReference w:type="default" r:id="rId8"/>
          <w:type w:val="evenPage"/>
          <w:pgSz w:w="16838" w:h="23811" w:code="8"/>
          <w:pgMar w:top="1100" w:right="800" w:bottom="280" w:left="560" w:header="720" w:footer="720" w:gutter="0"/>
          <w:cols w:space="720"/>
          <w:docGrid w:linePitch="286"/>
        </w:sectPr>
      </w:pPr>
    </w:p>
    <w:tbl>
      <w:tblPr>
        <w:tblStyle w:val="TableNormal"/>
        <w:tblW w:w="14989" w:type="dxa"/>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2835"/>
        <w:gridCol w:w="3898"/>
        <w:gridCol w:w="3687"/>
        <w:gridCol w:w="3935"/>
      </w:tblGrid>
      <w:tr w:rsidR="00AE4802" w:rsidRPr="00C10B3A" w14:paraId="2FFC4D04" w14:textId="77777777" w:rsidTr="00AE4802">
        <w:trPr>
          <w:cantSplit/>
          <w:trHeight w:val="8166"/>
        </w:trPr>
        <w:tc>
          <w:tcPr>
            <w:tcW w:w="634" w:type="dxa"/>
            <w:tcBorders>
              <w:top w:val="single" w:sz="4" w:space="0" w:color="000000"/>
              <w:left w:val="single" w:sz="4" w:space="0" w:color="000000"/>
              <w:bottom w:val="single" w:sz="4" w:space="0" w:color="auto"/>
              <w:right w:val="single" w:sz="4" w:space="0" w:color="000000"/>
            </w:tcBorders>
            <w:textDirection w:val="tbRlV"/>
            <w:vAlign w:val="center"/>
          </w:tcPr>
          <w:p w14:paraId="14BA375B" w14:textId="7EDFCFF5" w:rsidR="00AE4802" w:rsidRPr="00C10B3A" w:rsidRDefault="00AE4802" w:rsidP="008028E9">
            <w:pPr>
              <w:pStyle w:val="TableParagraph"/>
              <w:spacing w:before="99" w:line="184" w:lineRule="auto"/>
              <w:ind w:left="216" w:right="206"/>
              <w:jc w:val="center"/>
              <w:rPr>
                <w:rFonts w:eastAsia="ＭＳ 明朝"/>
                <w:sz w:val="24"/>
                <w:szCs w:val="24"/>
                <w:lang w:eastAsia="ja-JP"/>
              </w:rPr>
            </w:pPr>
            <w:r w:rsidRPr="00C10B3A">
              <w:rPr>
                <w:rFonts w:eastAsia="ＭＳ 明朝" w:hint="eastAsia"/>
                <w:sz w:val="24"/>
                <w:szCs w:val="24"/>
                <w:lang w:eastAsia="ja-JP"/>
              </w:rPr>
              <w:lastRenderedPageBreak/>
              <w:t>３　安全･安心で魅力ある学校づくり</w:t>
            </w:r>
          </w:p>
        </w:tc>
        <w:tc>
          <w:tcPr>
            <w:tcW w:w="2835" w:type="dxa"/>
            <w:tcBorders>
              <w:top w:val="single" w:sz="4" w:space="0" w:color="000000"/>
              <w:left w:val="single" w:sz="4" w:space="0" w:color="000000"/>
              <w:bottom w:val="single" w:sz="4" w:space="0" w:color="auto"/>
              <w:right w:val="single" w:sz="4" w:space="0" w:color="000000"/>
            </w:tcBorders>
          </w:tcPr>
          <w:p w14:paraId="19705C1E" w14:textId="0F95621B" w:rsidR="00AE4802" w:rsidRPr="00C10B3A" w:rsidRDefault="00AE4802" w:rsidP="008028E9">
            <w:pPr>
              <w:pStyle w:val="TableParagraph"/>
              <w:ind w:right="95"/>
              <w:rPr>
                <w:rFonts w:eastAsia="ＭＳ 明朝"/>
                <w:sz w:val="20"/>
                <w:lang w:eastAsia="ja-JP"/>
              </w:rPr>
            </w:pPr>
            <w:r w:rsidRPr="00C10B3A">
              <w:rPr>
                <w:rFonts w:eastAsia="ＭＳ 明朝" w:hint="eastAsia"/>
                <w:sz w:val="20"/>
                <w:lang w:eastAsia="ja-JP"/>
              </w:rPr>
              <w:t>（１）生徒が安全に安心して</w:t>
            </w:r>
          </w:p>
          <w:p w14:paraId="068AA2A6" w14:textId="77777777" w:rsidR="00AE4802" w:rsidRPr="00C10B3A" w:rsidRDefault="00AE4802" w:rsidP="008028E9">
            <w:pPr>
              <w:pStyle w:val="TableParagraph"/>
              <w:ind w:right="95" w:firstLineChars="200" w:firstLine="400"/>
              <w:rPr>
                <w:rFonts w:eastAsia="ＭＳ 明朝"/>
                <w:sz w:val="20"/>
                <w:lang w:eastAsia="ja-JP"/>
              </w:rPr>
            </w:pPr>
            <w:r w:rsidRPr="00C10B3A">
              <w:rPr>
                <w:rFonts w:eastAsia="ＭＳ 明朝" w:hint="eastAsia"/>
                <w:sz w:val="20"/>
                <w:lang w:eastAsia="ja-JP"/>
              </w:rPr>
              <w:t>生活できる環境づくり</w:t>
            </w:r>
          </w:p>
          <w:p w14:paraId="0F8E732E" w14:textId="77777777" w:rsidR="00AE4802" w:rsidRPr="00C10B3A" w:rsidRDefault="00AE4802" w:rsidP="008028E9">
            <w:pPr>
              <w:pStyle w:val="TableParagraph"/>
              <w:ind w:right="95"/>
              <w:rPr>
                <w:rFonts w:eastAsia="ＭＳ 明朝"/>
                <w:sz w:val="20"/>
                <w:lang w:eastAsia="ja-JP"/>
              </w:rPr>
            </w:pPr>
            <w:r w:rsidRPr="00C10B3A">
              <w:rPr>
                <w:rFonts w:eastAsia="ＭＳ 明朝" w:hint="eastAsia"/>
                <w:sz w:val="20"/>
                <w:lang w:eastAsia="ja-JP"/>
              </w:rPr>
              <w:t xml:space="preserve">　ア　保護者への積極的な情</w:t>
            </w:r>
          </w:p>
          <w:p w14:paraId="66E55A04" w14:textId="77777777" w:rsidR="00AE4802" w:rsidRPr="00C10B3A" w:rsidRDefault="00AE4802" w:rsidP="008028E9">
            <w:pPr>
              <w:pStyle w:val="TableParagraph"/>
              <w:ind w:right="95" w:firstLineChars="300" w:firstLine="600"/>
              <w:rPr>
                <w:rFonts w:eastAsia="ＭＳ 明朝"/>
                <w:sz w:val="20"/>
                <w:lang w:eastAsia="ja-JP"/>
              </w:rPr>
            </w:pPr>
            <w:r w:rsidRPr="00C10B3A">
              <w:rPr>
                <w:rFonts w:eastAsia="ＭＳ 明朝" w:hint="eastAsia"/>
                <w:sz w:val="20"/>
                <w:lang w:eastAsia="ja-JP"/>
              </w:rPr>
              <w:t>報提供に取り組む。</w:t>
            </w:r>
          </w:p>
          <w:p w14:paraId="07BB2F09" w14:textId="77777777" w:rsidR="00AE4802" w:rsidRPr="00C10B3A" w:rsidRDefault="00AE4802" w:rsidP="008028E9">
            <w:pPr>
              <w:pStyle w:val="TableParagraph"/>
              <w:ind w:right="95" w:firstLineChars="300" w:firstLine="600"/>
              <w:rPr>
                <w:rFonts w:eastAsia="ＭＳ 明朝"/>
                <w:sz w:val="20"/>
                <w:lang w:eastAsia="ja-JP"/>
              </w:rPr>
            </w:pPr>
          </w:p>
          <w:p w14:paraId="33082F1B" w14:textId="7E67F0AA" w:rsidR="00AE4802" w:rsidRPr="00C10B3A" w:rsidRDefault="00AE4802" w:rsidP="008028E9">
            <w:pPr>
              <w:pStyle w:val="TableParagraph"/>
              <w:ind w:right="95" w:firstLineChars="300" w:firstLine="600"/>
              <w:rPr>
                <w:rFonts w:eastAsia="ＭＳ 明朝"/>
                <w:sz w:val="20"/>
                <w:lang w:eastAsia="ja-JP"/>
              </w:rPr>
            </w:pPr>
          </w:p>
          <w:p w14:paraId="74889F3E" w14:textId="77777777" w:rsidR="00AE4802" w:rsidRPr="00C10B3A" w:rsidRDefault="00AE4802" w:rsidP="008028E9">
            <w:pPr>
              <w:pStyle w:val="TableParagraph"/>
              <w:ind w:right="95" w:firstLineChars="300" w:firstLine="600"/>
              <w:rPr>
                <w:rFonts w:eastAsia="ＭＳ 明朝"/>
                <w:sz w:val="20"/>
                <w:lang w:eastAsia="ja-JP"/>
              </w:rPr>
            </w:pPr>
          </w:p>
          <w:p w14:paraId="67B93E72" w14:textId="23A1F235" w:rsidR="00AE4802" w:rsidRPr="00C10B3A" w:rsidRDefault="00AE4802" w:rsidP="008028E9">
            <w:pPr>
              <w:pStyle w:val="TableParagraph"/>
              <w:ind w:right="95"/>
              <w:rPr>
                <w:rFonts w:eastAsia="ＭＳ 明朝"/>
                <w:sz w:val="20"/>
                <w:lang w:eastAsia="ja-JP"/>
              </w:rPr>
            </w:pPr>
          </w:p>
          <w:p w14:paraId="16D5B1CD" w14:textId="2DDC20F0" w:rsidR="00AB37BE" w:rsidRPr="00C10B3A" w:rsidRDefault="00AB37BE" w:rsidP="008028E9">
            <w:pPr>
              <w:pStyle w:val="TableParagraph"/>
              <w:ind w:right="95"/>
              <w:rPr>
                <w:rFonts w:eastAsia="ＭＳ 明朝"/>
                <w:sz w:val="20"/>
                <w:lang w:eastAsia="ja-JP"/>
              </w:rPr>
            </w:pPr>
          </w:p>
          <w:p w14:paraId="70E871EC" w14:textId="77777777" w:rsidR="003C184E" w:rsidRPr="00C10B3A" w:rsidRDefault="003C184E" w:rsidP="008028E9">
            <w:pPr>
              <w:pStyle w:val="TableParagraph"/>
              <w:ind w:right="95"/>
              <w:rPr>
                <w:rFonts w:eastAsia="ＭＳ 明朝"/>
                <w:sz w:val="20"/>
                <w:lang w:eastAsia="ja-JP"/>
              </w:rPr>
            </w:pPr>
          </w:p>
          <w:p w14:paraId="2B204188" w14:textId="7471258D" w:rsidR="00AB37BE" w:rsidRPr="00C10B3A" w:rsidRDefault="00AB37BE" w:rsidP="008028E9">
            <w:pPr>
              <w:pStyle w:val="TableParagraph"/>
              <w:ind w:right="95"/>
              <w:rPr>
                <w:rFonts w:eastAsia="ＭＳ 明朝"/>
                <w:sz w:val="20"/>
                <w:lang w:eastAsia="ja-JP"/>
              </w:rPr>
            </w:pPr>
          </w:p>
          <w:p w14:paraId="33BA950C" w14:textId="77777777" w:rsidR="00A64FBB" w:rsidRPr="00C10B3A" w:rsidRDefault="00A64FBB" w:rsidP="008028E9">
            <w:pPr>
              <w:pStyle w:val="TableParagraph"/>
              <w:ind w:right="95"/>
              <w:rPr>
                <w:rFonts w:eastAsia="ＭＳ 明朝"/>
                <w:sz w:val="20"/>
                <w:lang w:eastAsia="ja-JP"/>
              </w:rPr>
            </w:pPr>
          </w:p>
          <w:p w14:paraId="0C04CB0F" w14:textId="77777777" w:rsidR="00AB37BE" w:rsidRPr="00C10B3A" w:rsidRDefault="00AB37BE" w:rsidP="008028E9">
            <w:pPr>
              <w:pStyle w:val="TableParagraph"/>
              <w:ind w:right="95"/>
              <w:rPr>
                <w:rFonts w:eastAsia="ＭＳ 明朝"/>
                <w:sz w:val="20"/>
                <w:lang w:eastAsia="ja-JP"/>
              </w:rPr>
            </w:pPr>
          </w:p>
          <w:p w14:paraId="142E8EC5" w14:textId="77777777" w:rsidR="00AE4802" w:rsidRPr="00C10B3A" w:rsidRDefault="00AE4802" w:rsidP="008028E9">
            <w:pPr>
              <w:pStyle w:val="TableParagraph"/>
              <w:ind w:right="95"/>
              <w:rPr>
                <w:rFonts w:eastAsia="ＭＳ 明朝"/>
                <w:sz w:val="20"/>
                <w:lang w:eastAsia="ja-JP"/>
              </w:rPr>
            </w:pPr>
          </w:p>
          <w:p w14:paraId="1F89486D" w14:textId="77777777" w:rsidR="00AE4802" w:rsidRPr="00C10B3A" w:rsidRDefault="00AE4802" w:rsidP="008028E9">
            <w:pPr>
              <w:pStyle w:val="TableParagraph"/>
              <w:ind w:right="95" w:firstLineChars="100" w:firstLine="200"/>
              <w:rPr>
                <w:rFonts w:eastAsia="ＭＳ 明朝"/>
                <w:sz w:val="20"/>
                <w:lang w:eastAsia="ja-JP"/>
              </w:rPr>
            </w:pPr>
            <w:r w:rsidRPr="00C10B3A">
              <w:rPr>
                <w:rFonts w:eastAsia="ＭＳ 明朝" w:hint="eastAsia"/>
                <w:sz w:val="20"/>
                <w:lang w:eastAsia="ja-JP"/>
              </w:rPr>
              <w:t>イ　地域と連携して様々な</w:t>
            </w:r>
          </w:p>
          <w:p w14:paraId="70AC4BE5" w14:textId="77777777" w:rsidR="00AE4802" w:rsidRPr="00C10B3A" w:rsidRDefault="00AE4802" w:rsidP="008028E9">
            <w:pPr>
              <w:pStyle w:val="TableParagraph"/>
              <w:ind w:right="95" w:firstLineChars="300" w:firstLine="600"/>
              <w:rPr>
                <w:rFonts w:eastAsia="ＭＳ 明朝"/>
                <w:sz w:val="20"/>
                <w:lang w:eastAsia="ja-JP"/>
              </w:rPr>
            </w:pPr>
            <w:r w:rsidRPr="00C10B3A">
              <w:rPr>
                <w:rFonts w:eastAsia="ＭＳ 明朝" w:hint="eastAsia"/>
                <w:sz w:val="20"/>
                <w:lang w:eastAsia="ja-JP"/>
              </w:rPr>
              <w:t>安全教育に取り組む。</w:t>
            </w:r>
          </w:p>
          <w:p w14:paraId="1CE88947" w14:textId="77777777" w:rsidR="00AE4802" w:rsidRPr="00C10B3A" w:rsidRDefault="00AE4802" w:rsidP="008028E9">
            <w:pPr>
              <w:pStyle w:val="TableParagraph"/>
              <w:ind w:right="95" w:firstLineChars="300" w:firstLine="600"/>
              <w:rPr>
                <w:rFonts w:eastAsia="ＭＳ 明朝"/>
                <w:sz w:val="20"/>
                <w:lang w:eastAsia="ja-JP"/>
              </w:rPr>
            </w:pPr>
          </w:p>
          <w:p w14:paraId="1FE730A7" w14:textId="77777777" w:rsidR="00AE4802" w:rsidRPr="00C10B3A" w:rsidRDefault="00AE4802" w:rsidP="008028E9">
            <w:pPr>
              <w:pStyle w:val="TableParagraph"/>
              <w:ind w:right="95" w:firstLineChars="300" w:firstLine="600"/>
              <w:rPr>
                <w:rFonts w:eastAsia="ＭＳ 明朝"/>
                <w:sz w:val="20"/>
                <w:lang w:eastAsia="ja-JP"/>
              </w:rPr>
            </w:pPr>
          </w:p>
          <w:p w14:paraId="03423191" w14:textId="38520689" w:rsidR="00AE4802" w:rsidRPr="00C10B3A" w:rsidRDefault="00AE4802" w:rsidP="008028E9">
            <w:pPr>
              <w:pStyle w:val="TableParagraph"/>
              <w:ind w:right="95" w:firstLineChars="300" w:firstLine="600"/>
              <w:rPr>
                <w:rFonts w:eastAsia="ＭＳ 明朝"/>
                <w:sz w:val="20"/>
                <w:lang w:eastAsia="ja-JP"/>
              </w:rPr>
            </w:pPr>
          </w:p>
          <w:p w14:paraId="3DD176BC" w14:textId="2DAC6027" w:rsidR="00AE4802" w:rsidRPr="00C10B3A" w:rsidRDefault="00AE4802" w:rsidP="008028E9">
            <w:pPr>
              <w:pStyle w:val="TableParagraph"/>
              <w:ind w:right="95" w:firstLineChars="300" w:firstLine="600"/>
              <w:rPr>
                <w:rFonts w:eastAsia="ＭＳ 明朝"/>
                <w:sz w:val="20"/>
                <w:lang w:eastAsia="ja-JP"/>
              </w:rPr>
            </w:pPr>
          </w:p>
          <w:p w14:paraId="48F19694" w14:textId="772A8082" w:rsidR="00AE4802" w:rsidRPr="00C10B3A" w:rsidRDefault="00AE4802" w:rsidP="008028E9">
            <w:pPr>
              <w:pStyle w:val="TableParagraph"/>
              <w:ind w:right="95" w:firstLineChars="300" w:firstLine="600"/>
              <w:rPr>
                <w:rFonts w:eastAsia="ＭＳ 明朝"/>
                <w:sz w:val="20"/>
                <w:lang w:eastAsia="ja-JP"/>
              </w:rPr>
            </w:pPr>
          </w:p>
          <w:p w14:paraId="3490E5C7" w14:textId="35CBC229" w:rsidR="00AE4802" w:rsidRPr="00C10B3A" w:rsidRDefault="00AE4802" w:rsidP="008028E9">
            <w:pPr>
              <w:pStyle w:val="TableParagraph"/>
              <w:ind w:right="95" w:firstLineChars="300" w:firstLine="600"/>
              <w:rPr>
                <w:rFonts w:eastAsia="ＭＳ 明朝"/>
                <w:sz w:val="20"/>
                <w:lang w:eastAsia="ja-JP"/>
              </w:rPr>
            </w:pPr>
          </w:p>
          <w:p w14:paraId="64E46194" w14:textId="77777777" w:rsidR="00AE4802" w:rsidRPr="00C10B3A" w:rsidRDefault="00AE4802" w:rsidP="00A64FBB">
            <w:pPr>
              <w:pStyle w:val="TableParagraph"/>
              <w:spacing w:line="400" w:lineRule="exact"/>
              <w:ind w:right="96" w:firstLineChars="300" w:firstLine="600"/>
              <w:rPr>
                <w:rFonts w:eastAsia="ＭＳ 明朝"/>
                <w:sz w:val="20"/>
                <w:lang w:eastAsia="ja-JP"/>
              </w:rPr>
            </w:pPr>
          </w:p>
          <w:p w14:paraId="1D743250" w14:textId="6119CDE6" w:rsidR="00AE4802" w:rsidRPr="00C10B3A" w:rsidRDefault="00AE4802" w:rsidP="008028E9">
            <w:pPr>
              <w:pStyle w:val="TableParagraph"/>
              <w:ind w:right="95" w:firstLineChars="100" w:firstLine="200"/>
              <w:rPr>
                <w:rFonts w:eastAsia="ＭＳ 明朝"/>
                <w:sz w:val="20"/>
                <w:lang w:eastAsia="ja-JP"/>
              </w:rPr>
            </w:pPr>
            <w:r w:rsidRPr="00C10B3A">
              <w:rPr>
                <w:rFonts w:eastAsia="ＭＳ 明朝" w:hint="eastAsia"/>
                <w:sz w:val="20"/>
                <w:lang w:eastAsia="ja-JP"/>
              </w:rPr>
              <w:t xml:space="preserve">ウ　</w:t>
            </w:r>
            <w:r w:rsidRPr="00C10B3A">
              <w:rPr>
                <w:rFonts w:eastAsia="ＭＳ 明朝"/>
                <w:sz w:val="20"/>
                <w:lang w:eastAsia="ja-JP"/>
              </w:rPr>
              <w:t>PTA</w:t>
            </w:r>
            <w:r w:rsidRPr="00C10B3A">
              <w:rPr>
                <w:rFonts w:eastAsia="ＭＳ 明朝" w:hint="eastAsia"/>
                <w:sz w:val="20"/>
                <w:lang w:eastAsia="ja-JP"/>
              </w:rPr>
              <w:t>や同窓会等と連携し</w:t>
            </w:r>
          </w:p>
          <w:p w14:paraId="0DBAE81B" w14:textId="77777777" w:rsidR="00AE4802" w:rsidRPr="00C10B3A" w:rsidRDefault="00AE4802" w:rsidP="008028E9">
            <w:pPr>
              <w:pStyle w:val="TableParagraph"/>
              <w:ind w:right="95" w:firstLineChars="300" w:firstLine="600"/>
              <w:rPr>
                <w:rFonts w:eastAsia="ＭＳ 明朝"/>
                <w:sz w:val="20"/>
                <w:lang w:eastAsia="ja-JP"/>
              </w:rPr>
            </w:pPr>
            <w:r w:rsidRPr="00C10B3A">
              <w:rPr>
                <w:rFonts w:eastAsia="ＭＳ 明朝" w:hint="eastAsia"/>
                <w:sz w:val="20"/>
                <w:lang w:eastAsia="ja-JP"/>
              </w:rPr>
              <w:t>て､生徒が安全で安心し</w:t>
            </w:r>
          </w:p>
          <w:p w14:paraId="56671166" w14:textId="77777777" w:rsidR="00AE4802" w:rsidRPr="00C10B3A" w:rsidRDefault="00AE4802" w:rsidP="008028E9">
            <w:pPr>
              <w:pStyle w:val="TableParagraph"/>
              <w:ind w:right="95" w:firstLineChars="300" w:firstLine="600"/>
              <w:rPr>
                <w:rFonts w:eastAsia="ＭＳ 明朝"/>
                <w:sz w:val="20"/>
                <w:lang w:eastAsia="ja-JP"/>
              </w:rPr>
            </w:pPr>
            <w:r w:rsidRPr="00C10B3A">
              <w:rPr>
                <w:rFonts w:eastAsia="ＭＳ 明朝" w:hint="eastAsia"/>
                <w:sz w:val="20"/>
                <w:lang w:eastAsia="ja-JP"/>
              </w:rPr>
              <w:t>て過ごせる教育環境整</w:t>
            </w:r>
          </w:p>
          <w:p w14:paraId="4B135BBB" w14:textId="513DB37D" w:rsidR="00AE4802" w:rsidRPr="00C10B3A" w:rsidRDefault="00AE4802" w:rsidP="008028E9">
            <w:pPr>
              <w:pStyle w:val="TableParagraph"/>
              <w:ind w:right="95" w:firstLineChars="300" w:firstLine="600"/>
              <w:rPr>
                <w:rFonts w:eastAsia="ＭＳ 明朝"/>
                <w:sz w:val="20"/>
                <w:lang w:eastAsia="ja-JP"/>
              </w:rPr>
            </w:pPr>
            <w:r w:rsidRPr="00C10B3A">
              <w:rPr>
                <w:rFonts w:eastAsia="ＭＳ 明朝" w:hint="eastAsia"/>
                <w:sz w:val="20"/>
                <w:lang w:eastAsia="ja-JP"/>
              </w:rPr>
              <w:t>備をすすめる｡</w:t>
            </w:r>
          </w:p>
          <w:p w14:paraId="471B9B33" w14:textId="28805DEF" w:rsidR="00AE4802" w:rsidRPr="00C10B3A" w:rsidRDefault="00AE4802" w:rsidP="008028E9">
            <w:pPr>
              <w:pStyle w:val="TableParagraph"/>
              <w:ind w:right="95" w:firstLineChars="300" w:firstLine="600"/>
              <w:rPr>
                <w:rFonts w:eastAsia="ＭＳ 明朝"/>
                <w:sz w:val="20"/>
                <w:lang w:eastAsia="ja-JP"/>
              </w:rPr>
            </w:pPr>
          </w:p>
          <w:p w14:paraId="5FA05444" w14:textId="79602989" w:rsidR="00AE4802" w:rsidRPr="00C10B3A" w:rsidRDefault="00AE4802" w:rsidP="008028E9">
            <w:pPr>
              <w:pStyle w:val="TableParagraph"/>
              <w:ind w:right="95" w:firstLineChars="300" w:firstLine="600"/>
              <w:rPr>
                <w:rFonts w:eastAsia="ＭＳ 明朝"/>
                <w:sz w:val="20"/>
                <w:lang w:eastAsia="ja-JP"/>
              </w:rPr>
            </w:pPr>
          </w:p>
          <w:p w14:paraId="7926786F" w14:textId="53E72A57" w:rsidR="005051BC" w:rsidRPr="00C10B3A" w:rsidRDefault="005051BC" w:rsidP="008028E9">
            <w:pPr>
              <w:pStyle w:val="TableParagraph"/>
              <w:ind w:right="95" w:firstLineChars="300" w:firstLine="600"/>
              <w:rPr>
                <w:rFonts w:eastAsia="ＭＳ 明朝"/>
                <w:sz w:val="20"/>
                <w:lang w:eastAsia="ja-JP"/>
              </w:rPr>
            </w:pPr>
          </w:p>
          <w:p w14:paraId="66503AB9" w14:textId="0836EEB1" w:rsidR="005051BC" w:rsidRPr="00C10B3A" w:rsidRDefault="005051BC" w:rsidP="008028E9">
            <w:pPr>
              <w:pStyle w:val="TableParagraph"/>
              <w:ind w:right="95" w:firstLineChars="300" w:firstLine="600"/>
              <w:rPr>
                <w:rFonts w:eastAsia="ＭＳ 明朝"/>
                <w:sz w:val="20"/>
                <w:lang w:eastAsia="ja-JP"/>
              </w:rPr>
            </w:pPr>
          </w:p>
          <w:p w14:paraId="3E6F9F4B" w14:textId="77777777" w:rsidR="002338AB" w:rsidRPr="00C10B3A" w:rsidRDefault="002338AB" w:rsidP="008028E9">
            <w:pPr>
              <w:pStyle w:val="TableParagraph"/>
              <w:ind w:right="95" w:firstLineChars="300" w:firstLine="600"/>
              <w:rPr>
                <w:rFonts w:eastAsia="ＭＳ 明朝"/>
                <w:sz w:val="20"/>
                <w:lang w:eastAsia="ja-JP"/>
              </w:rPr>
            </w:pPr>
          </w:p>
          <w:p w14:paraId="5D625892" w14:textId="20ECBA13" w:rsidR="007A08B5" w:rsidRPr="00C10B3A" w:rsidRDefault="007A08B5" w:rsidP="008028E9">
            <w:pPr>
              <w:pStyle w:val="TableParagraph"/>
              <w:ind w:right="95" w:firstLineChars="300" w:firstLine="600"/>
              <w:rPr>
                <w:rFonts w:eastAsia="ＭＳ 明朝"/>
                <w:sz w:val="20"/>
                <w:lang w:eastAsia="ja-JP"/>
              </w:rPr>
            </w:pPr>
          </w:p>
          <w:p w14:paraId="34AB26FF" w14:textId="77777777" w:rsidR="007A08B5" w:rsidRPr="00C10B3A" w:rsidRDefault="007A08B5" w:rsidP="008028E9">
            <w:pPr>
              <w:pStyle w:val="TableParagraph"/>
              <w:ind w:right="95" w:firstLineChars="300" w:firstLine="600"/>
              <w:rPr>
                <w:rFonts w:eastAsia="ＭＳ 明朝"/>
                <w:sz w:val="20"/>
                <w:lang w:eastAsia="ja-JP"/>
              </w:rPr>
            </w:pPr>
          </w:p>
          <w:p w14:paraId="1F527C3F" w14:textId="54304094" w:rsidR="005051BC" w:rsidRPr="00C10B3A" w:rsidRDefault="005051BC" w:rsidP="008028E9">
            <w:pPr>
              <w:pStyle w:val="TableParagraph"/>
              <w:ind w:right="95" w:firstLineChars="300" w:firstLine="600"/>
              <w:rPr>
                <w:rFonts w:eastAsia="ＭＳ 明朝"/>
                <w:sz w:val="20"/>
                <w:lang w:eastAsia="ja-JP"/>
              </w:rPr>
            </w:pPr>
          </w:p>
          <w:p w14:paraId="5A2A3E50" w14:textId="3D6B0C07" w:rsidR="00F33779" w:rsidRPr="00C10B3A" w:rsidRDefault="00F33779" w:rsidP="008028E9">
            <w:pPr>
              <w:pStyle w:val="TableParagraph"/>
              <w:ind w:right="95" w:firstLineChars="300" w:firstLine="600"/>
              <w:rPr>
                <w:rFonts w:eastAsia="ＭＳ 明朝"/>
                <w:sz w:val="20"/>
                <w:lang w:eastAsia="ja-JP"/>
              </w:rPr>
            </w:pPr>
          </w:p>
          <w:p w14:paraId="4EB92CA7" w14:textId="77777777" w:rsidR="00CE0B6C" w:rsidRPr="00C10B3A" w:rsidRDefault="00CE0B6C" w:rsidP="008028E9">
            <w:pPr>
              <w:pStyle w:val="TableParagraph"/>
              <w:ind w:right="95" w:firstLineChars="300" w:firstLine="600"/>
              <w:rPr>
                <w:rFonts w:eastAsia="ＭＳ 明朝"/>
                <w:sz w:val="20"/>
                <w:lang w:eastAsia="ja-JP"/>
              </w:rPr>
            </w:pPr>
          </w:p>
          <w:p w14:paraId="616DEA21" w14:textId="6B944F2F" w:rsidR="00F33779" w:rsidRPr="00C10B3A" w:rsidRDefault="00F33779" w:rsidP="008028E9">
            <w:pPr>
              <w:pStyle w:val="TableParagraph"/>
              <w:ind w:right="95" w:firstLineChars="300" w:firstLine="600"/>
              <w:rPr>
                <w:rFonts w:eastAsia="ＭＳ 明朝"/>
                <w:sz w:val="20"/>
                <w:lang w:eastAsia="ja-JP"/>
              </w:rPr>
            </w:pPr>
          </w:p>
          <w:p w14:paraId="33AEB656" w14:textId="77777777" w:rsidR="00476441" w:rsidRPr="00C10B3A" w:rsidRDefault="00476441" w:rsidP="008028E9">
            <w:pPr>
              <w:pStyle w:val="TableParagraph"/>
              <w:ind w:right="95" w:firstLineChars="300" w:firstLine="600"/>
              <w:rPr>
                <w:rFonts w:eastAsia="ＭＳ 明朝"/>
                <w:sz w:val="20"/>
                <w:lang w:eastAsia="ja-JP"/>
              </w:rPr>
            </w:pPr>
          </w:p>
          <w:p w14:paraId="5882AB90" w14:textId="77777777" w:rsidR="005051BC" w:rsidRPr="00C10B3A" w:rsidRDefault="005051BC" w:rsidP="008028E9">
            <w:pPr>
              <w:pStyle w:val="TableParagraph"/>
              <w:ind w:right="95" w:firstLineChars="300" w:firstLine="600"/>
              <w:rPr>
                <w:rFonts w:eastAsia="ＭＳ 明朝"/>
                <w:sz w:val="20"/>
                <w:lang w:eastAsia="ja-JP"/>
              </w:rPr>
            </w:pPr>
          </w:p>
          <w:p w14:paraId="2E4AB367" w14:textId="34B051FA" w:rsidR="00AE4802" w:rsidRPr="00C10B3A" w:rsidRDefault="00AE4802" w:rsidP="008028E9">
            <w:pPr>
              <w:pStyle w:val="TableParagraph"/>
              <w:ind w:right="95"/>
              <w:rPr>
                <w:rFonts w:eastAsia="ＭＳ 明朝"/>
                <w:sz w:val="20"/>
                <w:lang w:eastAsia="ja-JP"/>
              </w:rPr>
            </w:pPr>
            <w:r w:rsidRPr="00C10B3A">
              <w:rPr>
                <w:rFonts w:eastAsia="ＭＳ 明朝" w:hint="eastAsia"/>
                <w:sz w:val="20"/>
                <w:lang w:eastAsia="ja-JP"/>
              </w:rPr>
              <w:t>（２）地域に貢献できる人材</w:t>
            </w:r>
          </w:p>
          <w:p w14:paraId="02D1331D" w14:textId="77777777" w:rsidR="00AE4802" w:rsidRPr="00C10B3A" w:rsidRDefault="00AE4802" w:rsidP="008028E9">
            <w:pPr>
              <w:pStyle w:val="TableParagraph"/>
              <w:ind w:right="95" w:firstLineChars="200" w:firstLine="400"/>
              <w:rPr>
                <w:rFonts w:eastAsia="ＭＳ 明朝"/>
                <w:sz w:val="20"/>
                <w:lang w:eastAsia="ja-JP"/>
              </w:rPr>
            </w:pPr>
            <w:r w:rsidRPr="00C10B3A">
              <w:rPr>
                <w:rFonts w:eastAsia="ＭＳ 明朝" w:hint="eastAsia"/>
                <w:sz w:val="20"/>
                <w:lang w:eastAsia="ja-JP"/>
              </w:rPr>
              <w:t>の育成</w:t>
            </w:r>
          </w:p>
          <w:p w14:paraId="2EA297F5" w14:textId="77777777" w:rsidR="00AE4802" w:rsidRPr="00C10B3A" w:rsidRDefault="00AE4802" w:rsidP="008028E9">
            <w:pPr>
              <w:pStyle w:val="TableParagraph"/>
              <w:ind w:right="95" w:firstLineChars="100" w:firstLine="200"/>
              <w:rPr>
                <w:rFonts w:eastAsia="ＭＳ 明朝"/>
                <w:sz w:val="20"/>
                <w:lang w:eastAsia="ja-JP"/>
              </w:rPr>
            </w:pPr>
            <w:r w:rsidRPr="00C10B3A">
              <w:rPr>
                <w:rFonts w:eastAsia="ＭＳ 明朝" w:hint="eastAsia"/>
                <w:sz w:val="20"/>
                <w:lang w:eastAsia="ja-JP"/>
              </w:rPr>
              <w:t>ア　地域の行事に積極的に</w:t>
            </w:r>
          </w:p>
          <w:p w14:paraId="2EAC633B" w14:textId="77777777" w:rsidR="00AE4802" w:rsidRPr="00C10B3A" w:rsidRDefault="00AE4802" w:rsidP="008028E9">
            <w:pPr>
              <w:pStyle w:val="TableParagraph"/>
              <w:ind w:right="95" w:firstLineChars="200" w:firstLine="400"/>
              <w:rPr>
                <w:rFonts w:eastAsia="ＭＳ 明朝"/>
                <w:sz w:val="20"/>
                <w:lang w:eastAsia="ja-JP"/>
              </w:rPr>
            </w:pPr>
            <w:r w:rsidRPr="00C10B3A">
              <w:rPr>
                <w:rFonts w:eastAsia="ＭＳ 明朝" w:hint="eastAsia"/>
                <w:sz w:val="20"/>
                <w:lang w:eastAsia="ja-JP"/>
              </w:rPr>
              <w:t>参画し、社会への帰属意</w:t>
            </w:r>
          </w:p>
          <w:p w14:paraId="26679505" w14:textId="7692F390" w:rsidR="00AE4802" w:rsidRPr="00C10B3A" w:rsidRDefault="00AE4802" w:rsidP="008028E9">
            <w:pPr>
              <w:pStyle w:val="TableParagraph"/>
              <w:ind w:right="95" w:firstLineChars="200" w:firstLine="400"/>
              <w:rPr>
                <w:rFonts w:eastAsia="ＭＳ 明朝"/>
                <w:sz w:val="20"/>
                <w:lang w:eastAsia="ja-JP"/>
              </w:rPr>
            </w:pPr>
            <w:r w:rsidRPr="00C10B3A">
              <w:rPr>
                <w:rFonts w:eastAsia="ＭＳ 明朝" w:hint="eastAsia"/>
                <w:sz w:val="20"/>
                <w:lang w:eastAsia="ja-JP"/>
              </w:rPr>
              <w:t>識を向上させる。</w:t>
            </w:r>
          </w:p>
          <w:p w14:paraId="7E96C854" w14:textId="4095C796" w:rsidR="00AE4802" w:rsidRPr="00C10B3A" w:rsidRDefault="00AE4802" w:rsidP="008028E9">
            <w:pPr>
              <w:pStyle w:val="TableParagraph"/>
              <w:ind w:right="95" w:firstLineChars="200" w:firstLine="400"/>
              <w:rPr>
                <w:rFonts w:eastAsia="ＭＳ 明朝"/>
                <w:sz w:val="20"/>
                <w:lang w:eastAsia="ja-JP"/>
              </w:rPr>
            </w:pPr>
          </w:p>
          <w:p w14:paraId="4D16A3D4" w14:textId="77777777" w:rsidR="005C2784" w:rsidRPr="00C10B3A" w:rsidRDefault="005C2784" w:rsidP="008028E9">
            <w:pPr>
              <w:pStyle w:val="TableParagraph"/>
              <w:ind w:right="95" w:firstLineChars="200" w:firstLine="400"/>
              <w:rPr>
                <w:rFonts w:eastAsia="ＭＳ 明朝"/>
                <w:sz w:val="20"/>
                <w:lang w:eastAsia="ja-JP"/>
              </w:rPr>
            </w:pPr>
          </w:p>
          <w:p w14:paraId="174CB9F6" w14:textId="7586C6E4" w:rsidR="00AE4802" w:rsidRPr="00C10B3A" w:rsidRDefault="00AE4802" w:rsidP="008028E9">
            <w:pPr>
              <w:pStyle w:val="TableParagraph"/>
              <w:ind w:right="95" w:firstLineChars="200" w:firstLine="400"/>
              <w:rPr>
                <w:rFonts w:eastAsia="ＭＳ 明朝"/>
                <w:sz w:val="20"/>
                <w:lang w:eastAsia="ja-JP"/>
              </w:rPr>
            </w:pPr>
          </w:p>
          <w:p w14:paraId="4E88FF54" w14:textId="77777777" w:rsidR="00AE4802" w:rsidRPr="00C10B3A" w:rsidRDefault="00AE4802" w:rsidP="008028E9">
            <w:pPr>
              <w:pStyle w:val="TableParagraph"/>
              <w:ind w:right="95" w:firstLineChars="200" w:firstLine="400"/>
              <w:rPr>
                <w:rFonts w:eastAsia="ＭＳ 明朝"/>
                <w:sz w:val="20"/>
                <w:lang w:eastAsia="ja-JP"/>
              </w:rPr>
            </w:pPr>
          </w:p>
          <w:p w14:paraId="6ECC9856" w14:textId="77777777" w:rsidR="00AE4802" w:rsidRPr="00C10B3A" w:rsidRDefault="00AE4802" w:rsidP="008028E9">
            <w:pPr>
              <w:pStyle w:val="TableParagraph"/>
              <w:ind w:right="95" w:firstLineChars="100" w:firstLine="200"/>
              <w:jc w:val="both"/>
              <w:rPr>
                <w:rFonts w:eastAsia="ＭＳ 明朝"/>
                <w:sz w:val="20"/>
                <w:lang w:eastAsia="ja-JP"/>
              </w:rPr>
            </w:pPr>
            <w:r w:rsidRPr="00C10B3A">
              <w:rPr>
                <w:rFonts w:eastAsia="ＭＳ 明朝" w:hint="eastAsia"/>
                <w:sz w:val="20"/>
                <w:lang w:eastAsia="ja-JP"/>
              </w:rPr>
              <w:t>イ　体育専門コースの充実</w:t>
            </w:r>
          </w:p>
          <w:p w14:paraId="39FD0BEF" w14:textId="77777777" w:rsidR="00AE4802" w:rsidRPr="00C10B3A" w:rsidRDefault="00AE4802" w:rsidP="008028E9">
            <w:pPr>
              <w:pStyle w:val="TableParagraph"/>
              <w:ind w:right="95" w:firstLineChars="100" w:firstLine="200"/>
              <w:jc w:val="both"/>
              <w:rPr>
                <w:rFonts w:eastAsia="ＭＳ 明朝"/>
                <w:sz w:val="20"/>
                <w:lang w:eastAsia="ja-JP"/>
              </w:rPr>
            </w:pPr>
            <w:r w:rsidRPr="00C10B3A">
              <w:rPr>
                <w:rFonts w:eastAsia="ＭＳ 明朝" w:hint="eastAsia"/>
                <w:sz w:val="20"/>
                <w:lang w:eastAsia="ja-JP"/>
              </w:rPr>
              <w:t xml:space="preserve">　を図り､将来の地域の指導</w:t>
            </w:r>
          </w:p>
          <w:p w14:paraId="3BBFB0DB" w14:textId="77777777" w:rsidR="00AE4802" w:rsidRPr="00C10B3A" w:rsidRDefault="00AE4802" w:rsidP="008028E9">
            <w:pPr>
              <w:pStyle w:val="TableParagraph"/>
              <w:ind w:right="95" w:firstLineChars="200" w:firstLine="400"/>
              <w:jc w:val="both"/>
              <w:rPr>
                <w:rFonts w:eastAsia="ＭＳ 明朝"/>
                <w:sz w:val="20"/>
                <w:lang w:eastAsia="ja-JP"/>
              </w:rPr>
            </w:pPr>
            <w:r w:rsidRPr="00C10B3A">
              <w:rPr>
                <w:rFonts w:eastAsia="ＭＳ 明朝" w:hint="eastAsia"/>
                <w:sz w:val="20"/>
                <w:lang w:eastAsia="ja-JP"/>
              </w:rPr>
              <w:t>者となりうる人材を育成</w:t>
            </w:r>
          </w:p>
          <w:p w14:paraId="43F0A404" w14:textId="77777777" w:rsidR="00AE4802" w:rsidRPr="00C10B3A" w:rsidRDefault="00AE4802" w:rsidP="008028E9">
            <w:pPr>
              <w:pStyle w:val="TableParagraph"/>
              <w:ind w:right="95" w:firstLineChars="200" w:firstLine="400"/>
              <w:jc w:val="both"/>
              <w:rPr>
                <w:rFonts w:eastAsia="ＭＳ 明朝"/>
                <w:sz w:val="20"/>
                <w:lang w:eastAsia="ja-JP"/>
              </w:rPr>
            </w:pPr>
            <w:r w:rsidRPr="00C10B3A">
              <w:rPr>
                <w:rFonts w:eastAsia="ＭＳ 明朝" w:hint="eastAsia"/>
                <w:sz w:val="20"/>
                <w:lang w:eastAsia="ja-JP"/>
              </w:rPr>
              <w:t>する｡</w:t>
            </w:r>
          </w:p>
        </w:tc>
        <w:tc>
          <w:tcPr>
            <w:tcW w:w="3898" w:type="dxa"/>
            <w:tcBorders>
              <w:top w:val="single" w:sz="4" w:space="0" w:color="000000"/>
              <w:left w:val="single" w:sz="4" w:space="0" w:color="000000"/>
              <w:bottom w:val="single" w:sz="4" w:space="0" w:color="auto"/>
              <w:right w:val="single" w:sz="4" w:space="0" w:color="000000"/>
            </w:tcBorders>
          </w:tcPr>
          <w:p w14:paraId="01D0FADC" w14:textId="77777777" w:rsidR="00AE4802" w:rsidRPr="00C10B3A" w:rsidRDefault="00AE4802" w:rsidP="008028E9">
            <w:pPr>
              <w:pStyle w:val="TableParagraph"/>
              <w:spacing w:before="3"/>
              <w:ind w:left="107"/>
              <w:rPr>
                <w:rFonts w:eastAsia="ＭＳ 明朝"/>
                <w:sz w:val="20"/>
                <w:lang w:eastAsia="ja-JP"/>
              </w:rPr>
            </w:pPr>
          </w:p>
          <w:p w14:paraId="0A6BC200" w14:textId="77777777" w:rsidR="00AE4802" w:rsidRPr="00C10B3A" w:rsidRDefault="00AE4802" w:rsidP="008028E9">
            <w:pPr>
              <w:pStyle w:val="TableParagraph"/>
              <w:spacing w:before="1"/>
              <w:rPr>
                <w:rFonts w:eastAsia="ＭＳ 明朝"/>
                <w:sz w:val="20"/>
                <w:lang w:eastAsia="ja-JP"/>
              </w:rPr>
            </w:pPr>
          </w:p>
          <w:p w14:paraId="1899CCAB" w14:textId="1DB1C162" w:rsidR="00AE4802" w:rsidRPr="00C10B3A" w:rsidRDefault="00AE4802" w:rsidP="008028E9">
            <w:pPr>
              <w:pStyle w:val="TableParagraph"/>
              <w:spacing w:before="3"/>
              <w:ind w:left="413" w:right="98" w:hanging="606"/>
              <w:jc w:val="both"/>
              <w:rPr>
                <w:rFonts w:eastAsia="ＭＳ 明朝"/>
                <w:spacing w:val="12"/>
                <w:sz w:val="20"/>
                <w:lang w:eastAsia="ja-JP"/>
              </w:rPr>
            </w:pPr>
            <w:r w:rsidRPr="00C10B3A">
              <w:rPr>
                <w:rFonts w:eastAsia="ＭＳ 明朝" w:hint="eastAsia"/>
                <w:spacing w:val="12"/>
                <w:sz w:val="20"/>
                <w:lang w:eastAsia="ja-JP"/>
              </w:rPr>
              <w:t>アア・メール配信等により､(非常変災時の対応など)保護者へ迅速かつ適切な情報提供を行う｡</w:t>
            </w:r>
          </w:p>
          <w:p w14:paraId="5F4D7BF5" w14:textId="77777777" w:rsidR="00AE4802" w:rsidRPr="00C10B3A" w:rsidRDefault="00AE4802" w:rsidP="008028E9">
            <w:pPr>
              <w:pStyle w:val="TableParagraph"/>
              <w:spacing w:before="3"/>
              <w:ind w:leftChars="100" w:left="210" w:right="98" w:firstLineChars="100" w:firstLine="224"/>
              <w:jc w:val="both"/>
              <w:rPr>
                <w:rFonts w:eastAsia="ＭＳ 明朝"/>
                <w:spacing w:val="12"/>
                <w:sz w:val="20"/>
                <w:lang w:eastAsia="ja-JP"/>
              </w:rPr>
            </w:pPr>
          </w:p>
          <w:p w14:paraId="3A995CEA" w14:textId="7EC7FF8E" w:rsidR="00AE4802" w:rsidRPr="00C10B3A" w:rsidRDefault="00AE4802" w:rsidP="008028E9">
            <w:pPr>
              <w:pStyle w:val="TableParagraph"/>
              <w:spacing w:before="3"/>
              <w:ind w:leftChars="100" w:left="210" w:right="98" w:firstLineChars="100" w:firstLine="224"/>
              <w:jc w:val="both"/>
              <w:rPr>
                <w:rFonts w:eastAsia="ＭＳ 明朝"/>
                <w:spacing w:val="12"/>
                <w:sz w:val="20"/>
                <w:lang w:eastAsia="ja-JP"/>
              </w:rPr>
            </w:pPr>
          </w:p>
          <w:p w14:paraId="59A3DD26" w14:textId="7DA903BC" w:rsidR="00AE4802" w:rsidRPr="00C10B3A" w:rsidRDefault="00AE4802" w:rsidP="008028E9">
            <w:pPr>
              <w:pStyle w:val="TableParagraph"/>
              <w:spacing w:before="3"/>
              <w:ind w:leftChars="100" w:left="210" w:right="98" w:firstLineChars="100" w:firstLine="224"/>
              <w:jc w:val="both"/>
              <w:rPr>
                <w:rFonts w:eastAsia="ＭＳ 明朝"/>
                <w:spacing w:val="12"/>
                <w:sz w:val="20"/>
                <w:lang w:eastAsia="ja-JP"/>
              </w:rPr>
            </w:pPr>
          </w:p>
          <w:p w14:paraId="5801387C" w14:textId="39AEB2DE" w:rsidR="00AE4802" w:rsidRPr="00C10B3A" w:rsidRDefault="00AE4802" w:rsidP="008028E9">
            <w:pPr>
              <w:pStyle w:val="TableParagraph"/>
              <w:spacing w:before="3"/>
              <w:ind w:leftChars="100" w:left="210" w:right="98" w:firstLineChars="100" w:firstLine="224"/>
              <w:jc w:val="both"/>
              <w:rPr>
                <w:rFonts w:eastAsia="ＭＳ 明朝"/>
                <w:spacing w:val="12"/>
                <w:sz w:val="20"/>
                <w:lang w:eastAsia="ja-JP"/>
              </w:rPr>
            </w:pPr>
          </w:p>
          <w:p w14:paraId="49926578" w14:textId="160FAF81" w:rsidR="00AB37BE" w:rsidRPr="00C10B3A" w:rsidRDefault="00AB37BE" w:rsidP="008028E9">
            <w:pPr>
              <w:pStyle w:val="TableParagraph"/>
              <w:spacing w:before="3"/>
              <w:ind w:leftChars="100" w:left="210" w:right="98" w:firstLineChars="100" w:firstLine="224"/>
              <w:jc w:val="both"/>
              <w:rPr>
                <w:rFonts w:eastAsia="ＭＳ 明朝"/>
                <w:spacing w:val="12"/>
                <w:sz w:val="20"/>
                <w:lang w:eastAsia="ja-JP"/>
              </w:rPr>
            </w:pPr>
          </w:p>
          <w:p w14:paraId="72CC977A" w14:textId="77777777" w:rsidR="003C184E" w:rsidRPr="00C10B3A" w:rsidRDefault="003C184E" w:rsidP="008028E9">
            <w:pPr>
              <w:pStyle w:val="TableParagraph"/>
              <w:spacing w:before="3"/>
              <w:ind w:leftChars="100" w:left="210" w:right="98" w:firstLineChars="100" w:firstLine="224"/>
              <w:jc w:val="both"/>
              <w:rPr>
                <w:rFonts w:eastAsia="ＭＳ 明朝"/>
                <w:spacing w:val="12"/>
                <w:sz w:val="20"/>
                <w:lang w:eastAsia="ja-JP"/>
              </w:rPr>
            </w:pPr>
          </w:p>
          <w:p w14:paraId="4AC7F790" w14:textId="77777777" w:rsidR="00A64FBB" w:rsidRPr="00C10B3A" w:rsidRDefault="00A64FBB" w:rsidP="008028E9">
            <w:pPr>
              <w:pStyle w:val="TableParagraph"/>
              <w:spacing w:before="3"/>
              <w:ind w:leftChars="100" w:left="210" w:right="98" w:firstLineChars="100" w:firstLine="224"/>
              <w:jc w:val="both"/>
              <w:rPr>
                <w:rFonts w:eastAsia="ＭＳ 明朝"/>
                <w:spacing w:val="12"/>
                <w:sz w:val="20"/>
                <w:lang w:eastAsia="ja-JP"/>
              </w:rPr>
            </w:pPr>
          </w:p>
          <w:p w14:paraId="3EFDA4A4" w14:textId="77777777" w:rsidR="00AB37BE" w:rsidRPr="00C10B3A" w:rsidRDefault="00AB37BE" w:rsidP="008028E9">
            <w:pPr>
              <w:pStyle w:val="TableParagraph"/>
              <w:spacing w:before="3"/>
              <w:ind w:leftChars="100" w:left="210" w:right="98" w:firstLineChars="100" w:firstLine="224"/>
              <w:jc w:val="both"/>
              <w:rPr>
                <w:rFonts w:eastAsia="ＭＳ 明朝"/>
                <w:spacing w:val="12"/>
                <w:sz w:val="20"/>
                <w:lang w:eastAsia="ja-JP"/>
              </w:rPr>
            </w:pPr>
          </w:p>
          <w:p w14:paraId="191AB244" w14:textId="77777777" w:rsidR="00AE4802" w:rsidRPr="00C10B3A" w:rsidRDefault="00AE4802" w:rsidP="008028E9">
            <w:pPr>
              <w:pStyle w:val="TableParagraph"/>
              <w:spacing w:before="3"/>
              <w:ind w:leftChars="100" w:left="210" w:right="98"/>
              <w:jc w:val="both"/>
              <w:rPr>
                <w:rFonts w:eastAsia="ＭＳ 明朝"/>
                <w:spacing w:val="12"/>
                <w:sz w:val="20"/>
                <w:lang w:eastAsia="ja-JP"/>
              </w:rPr>
            </w:pPr>
          </w:p>
          <w:p w14:paraId="288E60F7" w14:textId="77777777" w:rsidR="00AE4802" w:rsidRPr="00C10B3A" w:rsidRDefault="00AE4802" w:rsidP="008028E9">
            <w:pPr>
              <w:pStyle w:val="TableParagraph"/>
              <w:spacing w:before="3"/>
              <w:ind w:right="98"/>
              <w:jc w:val="both"/>
              <w:rPr>
                <w:rFonts w:eastAsia="ＭＳ 明朝"/>
                <w:spacing w:val="3"/>
                <w:sz w:val="20"/>
                <w:lang w:eastAsia="ja-JP"/>
              </w:rPr>
            </w:pPr>
            <w:r w:rsidRPr="00C10B3A">
              <w:rPr>
                <w:rFonts w:eastAsia="ＭＳ 明朝" w:hint="eastAsia"/>
                <w:spacing w:val="12"/>
                <w:sz w:val="20"/>
                <w:lang w:eastAsia="ja-JP"/>
              </w:rPr>
              <w:t>イ・</w:t>
            </w:r>
            <w:r w:rsidRPr="00C10B3A">
              <w:rPr>
                <w:rFonts w:eastAsia="ＭＳ 明朝" w:hint="eastAsia"/>
                <w:spacing w:val="-6"/>
                <w:sz w:val="20"/>
                <w:lang w:eastAsia="ja-JP"/>
              </w:rPr>
              <w:t>地域の外部機関等と連携しなが</w:t>
            </w:r>
            <w:r w:rsidRPr="00C10B3A">
              <w:rPr>
                <w:rFonts w:eastAsia="ＭＳ 明朝" w:hint="eastAsia"/>
                <w:spacing w:val="7"/>
                <w:sz w:val="20"/>
                <w:lang w:eastAsia="ja-JP"/>
              </w:rPr>
              <w:t>ら</w:t>
            </w:r>
            <w:r w:rsidRPr="00C10B3A">
              <w:rPr>
                <w:rFonts w:eastAsia="ＭＳ 明朝" w:hint="eastAsia"/>
                <w:spacing w:val="6"/>
                <w:sz w:val="20"/>
                <w:lang w:eastAsia="ja-JP"/>
              </w:rPr>
              <w:t>､</w:t>
            </w:r>
            <w:r w:rsidRPr="00C10B3A">
              <w:rPr>
                <w:rFonts w:eastAsia="ＭＳ 明朝" w:hint="eastAsia"/>
                <w:spacing w:val="3"/>
                <w:sz w:val="20"/>
                <w:lang w:eastAsia="ja-JP"/>
              </w:rPr>
              <w:t>生徒</w:t>
            </w:r>
          </w:p>
          <w:p w14:paraId="792AA30B" w14:textId="77777777" w:rsidR="00AE4802" w:rsidRPr="00C10B3A" w:rsidRDefault="00AE4802" w:rsidP="008028E9">
            <w:pPr>
              <w:pStyle w:val="TableParagraph"/>
              <w:spacing w:before="3"/>
              <w:ind w:right="98" w:firstLineChars="200" w:firstLine="412"/>
              <w:jc w:val="both"/>
              <w:rPr>
                <w:rFonts w:eastAsia="ＭＳ 明朝"/>
                <w:spacing w:val="17"/>
                <w:sz w:val="20"/>
                <w:lang w:eastAsia="ja-JP"/>
              </w:rPr>
            </w:pPr>
            <w:r w:rsidRPr="00C10B3A">
              <w:rPr>
                <w:rFonts w:eastAsia="ＭＳ 明朝" w:hint="eastAsia"/>
                <w:spacing w:val="3"/>
                <w:sz w:val="20"/>
                <w:lang w:eastAsia="ja-JP"/>
              </w:rPr>
              <w:t>の安全や安心を高める取組み</w:t>
            </w:r>
            <w:r w:rsidRPr="00C10B3A">
              <w:rPr>
                <w:rFonts w:eastAsia="ＭＳ 明朝" w:hint="eastAsia"/>
                <w:spacing w:val="17"/>
                <w:sz w:val="20"/>
                <w:lang w:eastAsia="ja-JP"/>
              </w:rPr>
              <w:t>をす</w:t>
            </w:r>
          </w:p>
          <w:p w14:paraId="73BDC97D" w14:textId="77777777" w:rsidR="00AE4802" w:rsidRPr="00C10B3A" w:rsidRDefault="00AE4802" w:rsidP="008028E9">
            <w:pPr>
              <w:pStyle w:val="TableParagraph"/>
              <w:spacing w:before="3"/>
              <w:ind w:right="98" w:firstLineChars="200" w:firstLine="468"/>
              <w:jc w:val="both"/>
              <w:rPr>
                <w:rFonts w:eastAsia="ＭＳ 明朝"/>
                <w:spacing w:val="3"/>
                <w:sz w:val="20"/>
                <w:lang w:eastAsia="ja-JP"/>
              </w:rPr>
            </w:pPr>
            <w:r w:rsidRPr="00C10B3A">
              <w:rPr>
                <w:rFonts w:eastAsia="ＭＳ 明朝" w:hint="eastAsia"/>
                <w:spacing w:val="17"/>
                <w:sz w:val="20"/>
                <w:lang w:eastAsia="ja-JP"/>
              </w:rPr>
              <w:t>すめる</w:t>
            </w:r>
            <w:r w:rsidRPr="00C10B3A">
              <w:rPr>
                <w:rFonts w:eastAsia="ＭＳ 明朝" w:hint="eastAsia"/>
                <w:spacing w:val="9"/>
                <w:sz w:val="20"/>
                <w:lang w:eastAsia="ja-JP"/>
              </w:rPr>
              <w:t>｡</w:t>
            </w:r>
            <w:r w:rsidRPr="00C10B3A">
              <w:rPr>
                <w:rFonts w:eastAsia="ＭＳ 明朝" w:hint="eastAsia"/>
                <w:spacing w:val="3"/>
                <w:sz w:val="20"/>
                <w:lang w:eastAsia="ja-JP"/>
              </w:rPr>
              <w:t>(熱中症対策や防犯</w:t>
            </w:r>
            <w:r w:rsidRPr="00C10B3A">
              <w:rPr>
                <w:rFonts w:eastAsia="ＭＳ 明朝" w:hint="eastAsia"/>
                <w:spacing w:val="15"/>
                <w:sz w:val="20"/>
                <w:lang w:eastAsia="ja-JP"/>
              </w:rPr>
              <w:t>･</w:t>
            </w:r>
            <w:r w:rsidRPr="00C10B3A">
              <w:rPr>
                <w:rFonts w:eastAsia="ＭＳ 明朝" w:hint="eastAsia"/>
                <w:sz w:val="20"/>
                <w:lang w:eastAsia="ja-JP"/>
              </w:rPr>
              <w:t>防</w:t>
            </w:r>
            <w:r w:rsidRPr="00C10B3A">
              <w:rPr>
                <w:rFonts w:eastAsia="ＭＳ 明朝" w:hint="eastAsia"/>
                <w:spacing w:val="7"/>
                <w:sz w:val="20"/>
                <w:lang w:eastAsia="ja-JP"/>
              </w:rPr>
              <w:t>災</w:t>
            </w:r>
            <w:r w:rsidRPr="00C10B3A">
              <w:rPr>
                <w:rFonts w:eastAsia="ＭＳ 明朝" w:hint="eastAsia"/>
                <w:spacing w:val="3"/>
                <w:sz w:val="20"/>
                <w:lang w:eastAsia="ja-JP"/>
              </w:rPr>
              <w:t>､</w:t>
            </w:r>
          </w:p>
          <w:p w14:paraId="52E7C136" w14:textId="77777777" w:rsidR="00AE4802" w:rsidRPr="00C10B3A" w:rsidRDefault="00AE4802" w:rsidP="008028E9">
            <w:pPr>
              <w:pStyle w:val="TableParagraph"/>
              <w:spacing w:before="3"/>
              <w:ind w:right="98" w:firstLineChars="200" w:firstLine="420"/>
              <w:jc w:val="both"/>
              <w:rPr>
                <w:rFonts w:eastAsia="ＭＳ 明朝"/>
                <w:spacing w:val="3"/>
                <w:sz w:val="20"/>
                <w:lang w:eastAsia="ja-JP"/>
              </w:rPr>
            </w:pPr>
            <w:r w:rsidRPr="00C10B3A">
              <w:rPr>
                <w:rFonts w:eastAsia="ＭＳ 明朝" w:hint="eastAsia"/>
                <w:spacing w:val="5"/>
                <w:sz w:val="20"/>
                <w:lang w:eastAsia="ja-JP"/>
              </w:rPr>
              <w:t>交通安全</w:t>
            </w:r>
            <w:r w:rsidRPr="00C10B3A">
              <w:rPr>
                <w:rFonts w:eastAsia="ＭＳ 明朝" w:hint="eastAsia"/>
                <w:spacing w:val="3"/>
                <w:sz w:val="20"/>
                <w:lang w:eastAsia="ja-JP"/>
              </w:rPr>
              <w:t>､</w:t>
            </w:r>
            <w:r w:rsidRPr="00C10B3A">
              <w:rPr>
                <w:rFonts w:eastAsia="ＭＳ 明朝" w:hint="eastAsia"/>
                <w:spacing w:val="5"/>
                <w:sz w:val="20"/>
                <w:lang w:eastAsia="ja-JP"/>
              </w:rPr>
              <w:t>心肺蘇生</w:t>
            </w:r>
            <w:r w:rsidRPr="00C10B3A">
              <w:rPr>
                <w:rFonts w:eastAsia="ＭＳ 明朝" w:hint="eastAsia"/>
                <w:spacing w:val="6"/>
                <w:sz w:val="20"/>
                <w:lang w:eastAsia="ja-JP"/>
              </w:rPr>
              <w:t>､</w:t>
            </w:r>
            <w:r w:rsidRPr="00C10B3A">
              <w:rPr>
                <w:rFonts w:eastAsia="ＭＳ 明朝" w:hint="eastAsia"/>
                <w:spacing w:val="3"/>
                <w:sz w:val="20"/>
                <w:lang w:eastAsia="ja-JP"/>
              </w:rPr>
              <w:t>薬物乱用防止</w:t>
            </w:r>
          </w:p>
          <w:p w14:paraId="1FEC17C0" w14:textId="27C4D048" w:rsidR="00AE4802" w:rsidRPr="00C10B3A" w:rsidRDefault="00AE4802" w:rsidP="008028E9">
            <w:pPr>
              <w:pStyle w:val="TableParagraph"/>
              <w:spacing w:before="3"/>
              <w:ind w:right="98" w:firstLineChars="200" w:firstLine="412"/>
              <w:jc w:val="both"/>
              <w:rPr>
                <w:rFonts w:eastAsia="ＭＳ 明朝"/>
                <w:spacing w:val="3"/>
                <w:sz w:val="20"/>
                <w:lang w:eastAsia="ja-JP"/>
              </w:rPr>
            </w:pPr>
            <w:r w:rsidRPr="00C10B3A">
              <w:rPr>
                <w:rFonts w:eastAsia="ＭＳ 明朝" w:hint="eastAsia"/>
                <w:spacing w:val="3"/>
                <w:sz w:val="20"/>
                <w:lang w:eastAsia="ja-JP"/>
              </w:rPr>
              <w:t>等)</w:t>
            </w:r>
          </w:p>
          <w:p w14:paraId="447726A8" w14:textId="5619E04A" w:rsidR="00AE4802" w:rsidRPr="00C10B3A" w:rsidRDefault="00AE4802" w:rsidP="008028E9">
            <w:pPr>
              <w:pStyle w:val="TableParagraph"/>
              <w:spacing w:before="3"/>
              <w:ind w:right="98" w:firstLineChars="200" w:firstLine="402"/>
              <w:jc w:val="both"/>
              <w:rPr>
                <w:rFonts w:eastAsia="ＭＳ 明朝"/>
                <w:b/>
                <w:sz w:val="20"/>
                <w:lang w:eastAsia="ja-JP"/>
              </w:rPr>
            </w:pPr>
          </w:p>
          <w:p w14:paraId="39BE5E6F" w14:textId="5739A336" w:rsidR="00AE4802" w:rsidRPr="00C10B3A" w:rsidRDefault="00AE4802" w:rsidP="008028E9">
            <w:pPr>
              <w:pStyle w:val="TableParagraph"/>
              <w:spacing w:before="3"/>
              <w:ind w:right="98" w:firstLineChars="200" w:firstLine="402"/>
              <w:jc w:val="both"/>
              <w:rPr>
                <w:rFonts w:eastAsia="ＭＳ 明朝"/>
                <w:b/>
                <w:sz w:val="20"/>
                <w:lang w:eastAsia="ja-JP"/>
              </w:rPr>
            </w:pPr>
          </w:p>
          <w:p w14:paraId="5937351E" w14:textId="35FDAC52" w:rsidR="00AE4802" w:rsidRPr="00C10B3A" w:rsidRDefault="00AE4802" w:rsidP="008028E9">
            <w:pPr>
              <w:pStyle w:val="TableParagraph"/>
              <w:spacing w:before="3"/>
              <w:ind w:right="98" w:firstLineChars="200" w:firstLine="402"/>
              <w:jc w:val="both"/>
              <w:rPr>
                <w:rFonts w:eastAsia="ＭＳ 明朝"/>
                <w:b/>
                <w:sz w:val="20"/>
                <w:lang w:eastAsia="ja-JP"/>
              </w:rPr>
            </w:pPr>
          </w:p>
          <w:p w14:paraId="5FC89942" w14:textId="77777777" w:rsidR="00AE4802" w:rsidRPr="00C10B3A" w:rsidRDefault="00AE4802" w:rsidP="008028E9">
            <w:pPr>
              <w:pStyle w:val="TableParagraph"/>
              <w:spacing w:before="3"/>
              <w:ind w:right="98" w:firstLineChars="200" w:firstLine="402"/>
              <w:jc w:val="both"/>
              <w:rPr>
                <w:rFonts w:eastAsia="ＭＳ 明朝"/>
                <w:b/>
                <w:sz w:val="20"/>
                <w:lang w:eastAsia="ja-JP"/>
              </w:rPr>
            </w:pPr>
          </w:p>
          <w:p w14:paraId="3F57E024" w14:textId="668333C1" w:rsidR="00AE4802" w:rsidRPr="00C10B3A" w:rsidRDefault="00AE4802" w:rsidP="008028E9">
            <w:pPr>
              <w:pStyle w:val="TableParagraph"/>
              <w:rPr>
                <w:rFonts w:eastAsia="ＭＳ 明朝"/>
                <w:sz w:val="20"/>
                <w:lang w:eastAsia="ja-JP"/>
              </w:rPr>
            </w:pPr>
            <w:r w:rsidRPr="00C10B3A">
              <w:rPr>
                <w:rFonts w:eastAsia="ＭＳ 明朝" w:hint="eastAsia"/>
                <w:sz w:val="20"/>
                <w:lang w:eastAsia="ja-JP"/>
              </w:rPr>
              <w:t>ウ・</w:t>
            </w:r>
            <w:r w:rsidRPr="00C10B3A">
              <w:rPr>
                <w:rFonts w:eastAsia="ＭＳ 明朝"/>
                <w:sz w:val="20"/>
                <w:lang w:eastAsia="ja-JP"/>
              </w:rPr>
              <w:t>PTA</w:t>
            </w:r>
            <w:r w:rsidRPr="00C10B3A">
              <w:rPr>
                <w:rFonts w:eastAsia="ＭＳ 明朝" w:hint="eastAsia"/>
                <w:sz w:val="20"/>
                <w:lang w:eastAsia="ja-JP"/>
              </w:rPr>
              <w:t>や同窓会等と連携した教育環境整</w:t>
            </w:r>
          </w:p>
          <w:p w14:paraId="293E922E" w14:textId="77777777" w:rsidR="00AE4802" w:rsidRPr="00C10B3A" w:rsidRDefault="00AE4802" w:rsidP="008028E9">
            <w:pPr>
              <w:pStyle w:val="TableParagraph"/>
              <w:ind w:firstLineChars="200" w:firstLine="400"/>
              <w:rPr>
                <w:rFonts w:eastAsia="ＭＳ 明朝"/>
                <w:sz w:val="20"/>
                <w:lang w:eastAsia="ja-JP"/>
              </w:rPr>
            </w:pPr>
            <w:r w:rsidRPr="00C10B3A">
              <w:rPr>
                <w:rFonts w:eastAsia="ＭＳ 明朝" w:hint="eastAsia"/>
                <w:sz w:val="20"/>
                <w:lang w:eastAsia="ja-JP"/>
              </w:rPr>
              <w:t>備の推進および校内緑化活動の実施</w:t>
            </w:r>
          </w:p>
          <w:p w14:paraId="607AC507" w14:textId="77777777" w:rsidR="00AE4802" w:rsidRPr="00C10B3A" w:rsidRDefault="00AE4802" w:rsidP="008028E9">
            <w:pPr>
              <w:pStyle w:val="TableParagraph"/>
              <w:ind w:left="107" w:right="94" w:hanging="401"/>
              <w:jc w:val="both"/>
              <w:rPr>
                <w:rFonts w:eastAsia="ＭＳ 明朝"/>
                <w:sz w:val="20"/>
                <w:lang w:eastAsia="ja-JP"/>
              </w:rPr>
            </w:pPr>
            <w:r w:rsidRPr="00C10B3A">
              <w:rPr>
                <w:rFonts w:eastAsia="ＭＳ 明朝" w:hint="eastAsia"/>
                <w:sz w:val="20"/>
                <w:lang w:eastAsia="ja-JP"/>
              </w:rPr>
              <w:t>エ･</w:t>
            </w:r>
          </w:p>
          <w:p w14:paraId="60E580F9" w14:textId="77777777" w:rsidR="00AE4802" w:rsidRPr="00C10B3A" w:rsidRDefault="00AE4802" w:rsidP="008028E9">
            <w:pPr>
              <w:pStyle w:val="TableParagraph"/>
              <w:ind w:left="107" w:right="94" w:hanging="119"/>
              <w:jc w:val="both"/>
              <w:rPr>
                <w:rFonts w:eastAsia="ＭＳ 明朝"/>
                <w:sz w:val="20"/>
                <w:lang w:eastAsia="ja-JP"/>
              </w:rPr>
            </w:pPr>
          </w:p>
          <w:p w14:paraId="727594D2" w14:textId="77777777" w:rsidR="00AE4802" w:rsidRPr="00C10B3A" w:rsidRDefault="00AE4802" w:rsidP="008028E9">
            <w:pPr>
              <w:pStyle w:val="TableParagraph"/>
              <w:ind w:left="107" w:right="94" w:hanging="119"/>
              <w:jc w:val="both"/>
              <w:rPr>
                <w:rFonts w:eastAsia="ＭＳ 明朝"/>
                <w:sz w:val="20"/>
                <w:lang w:eastAsia="ja-JP"/>
              </w:rPr>
            </w:pPr>
          </w:p>
          <w:p w14:paraId="71344E51" w14:textId="7EAD6565" w:rsidR="005051BC" w:rsidRPr="00C10B3A" w:rsidRDefault="005051BC" w:rsidP="008028E9">
            <w:pPr>
              <w:pStyle w:val="TableParagraph"/>
              <w:ind w:left="107" w:right="94" w:hanging="119"/>
              <w:jc w:val="both"/>
              <w:rPr>
                <w:rFonts w:eastAsia="ＭＳ 明朝"/>
                <w:sz w:val="20"/>
                <w:lang w:eastAsia="ja-JP"/>
              </w:rPr>
            </w:pPr>
          </w:p>
          <w:p w14:paraId="5D17CA27" w14:textId="74B31ABF" w:rsidR="005051BC" w:rsidRPr="00C10B3A" w:rsidRDefault="005051BC" w:rsidP="008028E9">
            <w:pPr>
              <w:pStyle w:val="TableParagraph"/>
              <w:ind w:left="107" w:right="94" w:hanging="119"/>
              <w:jc w:val="both"/>
              <w:rPr>
                <w:rFonts w:eastAsia="ＭＳ 明朝"/>
                <w:sz w:val="20"/>
                <w:lang w:eastAsia="ja-JP"/>
              </w:rPr>
            </w:pPr>
          </w:p>
          <w:p w14:paraId="161616C3" w14:textId="3A7543EB" w:rsidR="005051BC" w:rsidRPr="00C10B3A" w:rsidRDefault="005051BC" w:rsidP="008028E9">
            <w:pPr>
              <w:pStyle w:val="TableParagraph"/>
              <w:ind w:left="107" w:right="94" w:hanging="119"/>
              <w:jc w:val="both"/>
              <w:rPr>
                <w:rFonts w:eastAsia="ＭＳ 明朝"/>
                <w:sz w:val="20"/>
                <w:lang w:eastAsia="ja-JP"/>
              </w:rPr>
            </w:pPr>
          </w:p>
          <w:p w14:paraId="3FBB6FB4" w14:textId="1C0244D4" w:rsidR="005051BC" w:rsidRPr="00C10B3A" w:rsidRDefault="005051BC" w:rsidP="008028E9">
            <w:pPr>
              <w:pStyle w:val="TableParagraph"/>
              <w:ind w:left="107" w:right="94" w:hanging="119"/>
              <w:jc w:val="both"/>
              <w:rPr>
                <w:rFonts w:eastAsia="ＭＳ 明朝"/>
                <w:sz w:val="20"/>
                <w:lang w:eastAsia="ja-JP"/>
              </w:rPr>
            </w:pPr>
          </w:p>
          <w:p w14:paraId="417D120F" w14:textId="3FBDF55E" w:rsidR="007A08B5" w:rsidRPr="00C10B3A" w:rsidRDefault="007A08B5" w:rsidP="008028E9">
            <w:pPr>
              <w:pStyle w:val="TableParagraph"/>
              <w:ind w:left="107" w:right="94" w:hanging="119"/>
              <w:jc w:val="both"/>
              <w:rPr>
                <w:rFonts w:eastAsia="ＭＳ 明朝"/>
                <w:sz w:val="20"/>
                <w:lang w:eastAsia="ja-JP"/>
              </w:rPr>
            </w:pPr>
          </w:p>
          <w:p w14:paraId="757AEF30" w14:textId="77777777" w:rsidR="002338AB" w:rsidRPr="00C10B3A" w:rsidRDefault="002338AB" w:rsidP="008028E9">
            <w:pPr>
              <w:pStyle w:val="TableParagraph"/>
              <w:ind w:left="107" w:right="94" w:hanging="119"/>
              <w:jc w:val="both"/>
              <w:rPr>
                <w:rFonts w:eastAsia="ＭＳ 明朝"/>
                <w:sz w:val="20"/>
                <w:lang w:eastAsia="ja-JP"/>
              </w:rPr>
            </w:pPr>
          </w:p>
          <w:p w14:paraId="43C861E3" w14:textId="77777777" w:rsidR="005051BC" w:rsidRPr="00C10B3A" w:rsidRDefault="005051BC" w:rsidP="008028E9">
            <w:pPr>
              <w:pStyle w:val="TableParagraph"/>
              <w:ind w:left="107" w:right="94" w:hanging="119"/>
              <w:jc w:val="both"/>
              <w:rPr>
                <w:rFonts w:eastAsia="ＭＳ 明朝"/>
                <w:sz w:val="20"/>
                <w:lang w:eastAsia="ja-JP"/>
              </w:rPr>
            </w:pPr>
          </w:p>
          <w:p w14:paraId="14F0D7C9" w14:textId="11D07416" w:rsidR="00AE4802" w:rsidRPr="00C10B3A" w:rsidRDefault="00AE4802" w:rsidP="008028E9">
            <w:pPr>
              <w:pStyle w:val="TableParagraph"/>
              <w:spacing w:before="2"/>
              <w:ind w:right="97"/>
              <w:jc w:val="both"/>
              <w:rPr>
                <w:rFonts w:eastAsia="ＭＳ 明朝"/>
                <w:sz w:val="20"/>
                <w:lang w:eastAsia="ja-JP"/>
              </w:rPr>
            </w:pPr>
          </w:p>
          <w:p w14:paraId="05021EFA" w14:textId="77777777" w:rsidR="00CE0B6C" w:rsidRPr="00C10B3A" w:rsidRDefault="00CE0B6C" w:rsidP="008028E9">
            <w:pPr>
              <w:pStyle w:val="TableParagraph"/>
              <w:spacing w:before="2"/>
              <w:ind w:right="97"/>
              <w:jc w:val="both"/>
              <w:rPr>
                <w:rFonts w:eastAsia="ＭＳ 明朝"/>
                <w:sz w:val="20"/>
                <w:lang w:eastAsia="ja-JP"/>
              </w:rPr>
            </w:pPr>
          </w:p>
          <w:p w14:paraId="20DC8552" w14:textId="5095C93F" w:rsidR="00F33779" w:rsidRPr="00C10B3A" w:rsidRDefault="00F33779" w:rsidP="008028E9">
            <w:pPr>
              <w:pStyle w:val="TableParagraph"/>
              <w:spacing w:before="2"/>
              <w:ind w:right="97"/>
              <w:jc w:val="both"/>
              <w:rPr>
                <w:rFonts w:eastAsia="ＭＳ 明朝"/>
                <w:sz w:val="20"/>
                <w:lang w:eastAsia="ja-JP"/>
              </w:rPr>
            </w:pPr>
          </w:p>
          <w:p w14:paraId="1D566515" w14:textId="77777777" w:rsidR="00476441" w:rsidRPr="00C10B3A" w:rsidRDefault="00476441" w:rsidP="008028E9">
            <w:pPr>
              <w:pStyle w:val="TableParagraph"/>
              <w:spacing w:before="2"/>
              <w:ind w:right="97"/>
              <w:jc w:val="both"/>
              <w:rPr>
                <w:rFonts w:eastAsia="ＭＳ 明朝"/>
                <w:sz w:val="20"/>
                <w:lang w:eastAsia="ja-JP"/>
              </w:rPr>
            </w:pPr>
          </w:p>
          <w:p w14:paraId="407E45D8" w14:textId="474A46FA" w:rsidR="00F33779" w:rsidRPr="00C10B3A" w:rsidRDefault="00F33779" w:rsidP="008028E9">
            <w:pPr>
              <w:pStyle w:val="TableParagraph"/>
              <w:spacing w:before="2"/>
              <w:ind w:right="97"/>
              <w:jc w:val="both"/>
              <w:rPr>
                <w:rFonts w:eastAsia="ＭＳ 明朝"/>
                <w:sz w:val="20"/>
                <w:lang w:eastAsia="ja-JP"/>
              </w:rPr>
            </w:pPr>
          </w:p>
          <w:p w14:paraId="0791B55F" w14:textId="7BE7BB19" w:rsidR="00F33779" w:rsidRPr="00C10B3A" w:rsidRDefault="00F33779" w:rsidP="008028E9">
            <w:pPr>
              <w:pStyle w:val="TableParagraph"/>
              <w:spacing w:before="2"/>
              <w:ind w:right="97"/>
              <w:jc w:val="both"/>
              <w:rPr>
                <w:rFonts w:eastAsia="ＭＳ 明朝"/>
                <w:sz w:val="20"/>
                <w:lang w:eastAsia="ja-JP"/>
              </w:rPr>
            </w:pPr>
          </w:p>
          <w:p w14:paraId="0401BA21" w14:textId="77777777" w:rsidR="00F33779" w:rsidRPr="00C10B3A" w:rsidRDefault="00F33779" w:rsidP="008028E9">
            <w:pPr>
              <w:pStyle w:val="TableParagraph"/>
              <w:spacing w:before="2"/>
              <w:ind w:right="97"/>
              <w:jc w:val="both"/>
              <w:rPr>
                <w:rFonts w:eastAsia="ＭＳ 明朝"/>
                <w:sz w:val="20"/>
                <w:lang w:eastAsia="ja-JP"/>
              </w:rPr>
            </w:pPr>
          </w:p>
          <w:p w14:paraId="2C5EE2F0" w14:textId="665CE602" w:rsidR="00AE4802" w:rsidRPr="00C10B3A" w:rsidRDefault="00AE4802" w:rsidP="008028E9">
            <w:pPr>
              <w:pStyle w:val="TableParagraph"/>
              <w:spacing w:before="2"/>
              <w:ind w:right="97"/>
              <w:jc w:val="both"/>
              <w:rPr>
                <w:rFonts w:eastAsia="ＭＳ 明朝"/>
                <w:sz w:val="20"/>
                <w:lang w:eastAsia="ja-JP"/>
              </w:rPr>
            </w:pPr>
            <w:r w:rsidRPr="00C10B3A">
              <w:rPr>
                <w:rFonts w:eastAsia="ＭＳ 明朝" w:hint="eastAsia"/>
                <w:sz w:val="20"/>
                <w:lang w:eastAsia="ja-JP"/>
              </w:rPr>
              <w:t>ア・生徒の地域のイベント等への自主的な</w:t>
            </w:r>
          </w:p>
          <w:p w14:paraId="4F34E6C1" w14:textId="77777777" w:rsidR="00AE4802" w:rsidRPr="00C10B3A" w:rsidRDefault="00AE4802" w:rsidP="008028E9">
            <w:pPr>
              <w:pStyle w:val="TableParagraph"/>
              <w:spacing w:before="2"/>
              <w:ind w:right="97" w:firstLineChars="200" w:firstLine="400"/>
              <w:jc w:val="both"/>
              <w:rPr>
                <w:rFonts w:eastAsia="ＭＳ 明朝"/>
                <w:sz w:val="20"/>
                <w:lang w:eastAsia="ja-JP"/>
              </w:rPr>
            </w:pPr>
            <w:r w:rsidRPr="00C10B3A">
              <w:rPr>
                <w:rFonts w:eastAsia="ＭＳ 明朝" w:hint="eastAsia"/>
                <w:sz w:val="20"/>
                <w:lang w:eastAsia="ja-JP"/>
              </w:rPr>
              <w:t>活動を推奨し、生徒の達成感や自己有</w:t>
            </w:r>
          </w:p>
          <w:p w14:paraId="3B856496" w14:textId="799049CE" w:rsidR="00AE4802" w:rsidRPr="00C10B3A" w:rsidRDefault="00AE4802" w:rsidP="008028E9">
            <w:pPr>
              <w:pStyle w:val="TableParagraph"/>
              <w:spacing w:before="2"/>
              <w:ind w:right="97" w:firstLineChars="200" w:firstLine="400"/>
              <w:jc w:val="both"/>
              <w:rPr>
                <w:rFonts w:eastAsia="ＭＳ 明朝"/>
                <w:sz w:val="20"/>
                <w:lang w:eastAsia="ja-JP"/>
              </w:rPr>
            </w:pPr>
            <w:r w:rsidRPr="00C10B3A">
              <w:rPr>
                <w:rFonts w:eastAsia="ＭＳ 明朝" w:hint="eastAsia"/>
                <w:sz w:val="20"/>
                <w:lang w:eastAsia="ja-JP"/>
              </w:rPr>
              <w:t>用感を醸成する｡</w:t>
            </w:r>
          </w:p>
          <w:p w14:paraId="2F6C5774" w14:textId="7B0CF530" w:rsidR="00AE4802" w:rsidRPr="00C10B3A" w:rsidRDefault="00AE4802" w:rsidP="008028E9">
            <w:pPr>
              <w:pStyle w:val="TableParagraph"/>
              <w:spacing w:before="2"/>
              <w:ind w:right="97" w:firstLineChars="200" w:firstLine="400"/>
              <w:jc w:val="both"/>
              <w:rPr>
                <w:rFonts w:eastAsia="ＭＳ 明朝"/>
                <w:sz w:val="20"/>
                <w:lang w:eastAsia="ja-JP"/>
              </w:rPr>
            </w:pPr>
          </w:p>
          <w:p w14:paraId="3B2733B0" w14:textId="038C5654" w:rsidR="00AE4802" w:rsidRPr="00C10B3A" w:rsidRDefault="00AE4802" w:rsidP="008028E9">
            <w:pPr>
              <w:pStyle w:val="TableParagraph"/>
              <w:spacing w:before="2"/>
              <w:ind w:right="97" w:firstLineChars="200" w:firstLine="400"/>
              <w:jc w:val="both"/>
              <w:rPr>
                <w:rFonts w:eastAsia="ＭＳ 明朝"/>
                <w:sz w:val="20"/>
                <w:lang w:eastAsia="ja-JP"/>
              </w:rPr>
            </w:pPr>
          </w:p>
          <w:p w14:paraId="39D8788F" w14:textId="77777777" w:rsidR="005C2784" w:rsidRPr="00C10B3A" w:rsidRDefault="005C2784" w:rsidP="008028E9">
            <w:pPr>
              <w:pStyle w:val="TableParagraph"/>
              <w:spacing w:before="2"/>
              <w:ind w:right="97" w:firstLineChars="200" w:firstLine="400"/>
              <w:jc w:val="both"/>
              <w:rPr>
                <w:rFonts w:eastAsia="ＭＳ 明朝"/>
                <w:sz w:val="20"/>
                <w:lang w:eastAsia="ja-JP"/>
              </w:rPr>
            </w:pPr>
          </w:p>
          <w:p w14:paraId="3C370DFB" w14:textId="77777777" w:rsidR="00AE4802" w:rsidRPr="00C10B3A" w:rsidRDefault="00AE4802" w:rsidP="008028E9">
            <w:pPr>
              <w:pStyle w:val="TableParagraph"/>
              <w:spacing w:before="2"/>
              <w:ind w:right="97" w:firstLineChars="200" w:firstLine="400"/>
              <w:jc w:val="both"/>
              <w:rPr>
                <w:rFonts w:eastAsia="ＭＳ 明朝"/>
                <w:sz w:val="20"/>
                <w:lang w:eastAsia="ja-JP"/>
              </w:rPr>
            </w:pPr>
          </w:p>
          <w:p w14:paraId="0770AC9B" w14:textId="77777777" w:rsidR="00AE4802" w:rsidRPr="00C10B3A" w:rsidRDefault="00AE4802" w:rsidP="008028E9">
            <w:pPr>
              <w:pStyle w:val="TableParagraph"/>
              <w:spacing w:before="2"/>
              <w:ind w:right="97"/>
              <w:jc w:val="both"/>
              <w:rPr>
                <w:rFonts w:eastAsia="ＭＳ 明朝"/>
                <w:sz w:val="20"/>
                <w:lang w:eastAsia="ja-JP"/>
              </w:rPr>
            </w:pPr>
            <w:r w:rsidRPr="00C10B3A">
              <w:rPr>
                <w:rFonts w:eastAsia="ＭＳ 明朝" w:hint="eastAsia"/>
                <w:sz w:val="20"/>
                <w:lang w:eastAsia="ja-JP"/>
              </w:rPr>
              <w:t>イ・体育専門科目の特色ある授業の展開や</w:t>
            </w:r>
          </w:p>
          <w:p w14:paraId="089A6F2F" w14:textId="77777777" w:rsidR="00AE4802" w:rsidRPr="00C10B3A" w:rsidRDefault="00AE4802" w:rsidP="008028E9">
            <w:pPr>
              <w:pStyle w:val="TableParagraph"/>
              <w:spacing w:before="2"/>
              <w:ind w:right="97" w:firstLineChars="200" w:firstLine="400"/>
              <w:jc w:val="both"/>
              <w:rPr>
                <w:rFonts w:eastAsia="ＭＳ 明朝"/>
                <w:sz w:val="20"/>
                <w:lang w:eastAsia="ja-JP"/>
              </w:rPr>
            </w:pPr>
            <w:r w:rsidRPr="00C10B3A">
              <w:rPr>
                <w:rFonts w:eastAsia="ＭＳ 明朝" w:hint="eastAsia"/>
                <w:sz w:val="20"/>
                <w:lang w:eastAsia="ja-JP"/>
              </w:rPr>
              <w:t>防災教育の観点を取り入れた校内で</w:t>
            </w:r>
          </w:p>
          <w:p w14:paraId="27A80C62" w14:textId="77777777" w:rsidR="00AE4802" w:rsidRPr="00C10B3A" w:rsidRDefault="00AE4802" w:rsidP="008028E9">
            <w:pPr>
              <w:pStyle w:val="TableParagraph"/>
              <w:spacing w:before="2"/>
              <w:ind w:right="97" w:firstLineChars="200" w:firstLine="400"/>
              <w:jc w:val="both"/>
              <w:rPr>
                <w:rFonts w:eastAsia="ＭＳ 明朝"/>
                <w:sz w:val="20"/>
                <w:lang w:eastAsia="ja-JP"/>
              </w:rPr>
            </w:pPr>
            <w:r w:rsidRPr="00C10B3A">
              <w:rPr>
                <w:rFonts w:eastAsia="ＭＳ 明朝" w:hint="eastAsia"/>
                <w:sz w:val="20"/>
                <w:lang w:eastAsia="ja-JP"/>
              </w:rPr>
              <w:t>の野外体験実習等を実施する｡</w:t>
            </w:r>
          </w:p>
          <w:p w14:paraId="74EFC8D1" w14:textId="77777777" w:rsidR="00AE4802" w:rsidRPr="00C10B3A" w:rsidRDefault="00AE4802" w:rsidP="008028E9">
            <w:pPr>
              <w:pStyle w:val="TableParagraph"/>
              <w:spacing w:before="2"/>
              <w:ind w:left="107" w:right="97" w:hanging="310"/>
              <w:jc w:val="both"/>
              <w:rPr>
                <w:rFonts w:eastAsia="ＭＳ 明朝"/>
                <w:sz w:val="20"/>
                <w:lang w:eastAsia="ja-JP"/>
              </w:rPr>
            </w:pPr>
          </w:p>
        </w:tc>
        <w:tc>
          <w:tcPr>
            <w:tcW w:w="3687" w:type="dxa"/>
            <w:tcBorders>
              <w:top w:val="single" w:sz="4" w:space="0" w:color="000000"/>
              <w:left w:val="single" w:sz="4" w:space="0" w:color="000000"/>
              <w:bottom w:val="single" w:sz="4" w:space="0" w:color="auto"/>
              <w:right w:val="dotted" w:sz="4" w:space="0" w:color="000000"/>
            </w:tcBorders>
          </w:tcPr>
          <w:p w14:paraId="2DF7E320" w14:textId="77777777" w:rsidR="00AE4802" w:rsidRPr="00C10B3A" w:rsidRDefault="00AE4802" w:rsidP="008028E9">
            <w:pPr>
              <w:pStyle w:val="TableParagraph"/>
              <w:spacing w:before="3"/>
              <w:ind w:left="107"/>
              <w:rPr>
                <w:rFonts w:eastAsia="ＭＳ 明朝"/>
                <w:sz w:val="20"/>
                <w:lang w:eastAsia="ja-JP"/>
              </w:rPr>
            </w:pPr>
          </w:p>
          <w:p w14:paraId="19D11D5E" w14:textId="77777777" w:rsidR="00AE4802" w:rsidRPr="00C10B3A" w:rsidRDefault="00AE4802" w:rsidP="008028E9">
            <w:pPr>
              <w:pStyle w:val="TableParagraph"/>
              <w:spacing w:before="3"/>
              <w:ind w:left="107"/>
              <w:rPr>
                <w:rFonts w:eastAsia="ＭＳ 明朝"/>
                <w:sz w:val="20"/>
                <w:lang w:eastAsia="ja-JP"/>
              </w:rPr>
            </w:pPr>
          </w:p>
          <w:p w14:paraId="3F7D18B8" w14:textId="28018983" w:rsidR="00AE4802" w:rsidRPr="00C10B3A" w:rsidRDefault="00AE4802" w:rsidP="008028E9">
            <w:pPr>
              <w:pStyle w:val="TableParagraph"/>
              <w:ind w:right="94"/>
              <w:jc w:val="both"/>
              <w:rPr>
                <w:rFonts w:eastAsia="ＭＳ 明朝"/>
                <w:spacing w:val="7"/>
                <w:sz w:val="20"/>
                <w:lang w:eastAsia="ja-JP"/>
              </w:rPr>
            </w:pPr>
            <w:r w:rsidRPr="00C10B3A">
              <w:rPr>
                <w:rFonts w:eastAsia="ＭＳ 明朝" w:hint="eastAsia"/>
                <w:spacing w:val="10"/>
                <w:sz w:val="20"/>
                <w:lang w:eastAsia="ja-JP"/>
              </w:rPr>
              <w:t>ア・</w:t>
            </w:r>
            <w:r w:rsidRPr="00C10B3A">
              <w:rPr>
                <w:rFonts w:eastAsia="ＭＳ 明朝" w:hint="eastAsia"/>
                <w:spacing w:val="7"/>
                <w:sz w:val="20"/>
                <w:lang w:eastAsia="ja-JP"/>
              </w:rPr>
              <w:t>学校教育自己診断(保護者)におけ</w:t>
            </w:r>
          </w:p>
          <w:p w14:paraId="3D2A255C" w14:textId="4E927F39" w:rsidR="00AE4802" w:rsidRPr="00C10B3A" w:rsidRDefault="00AE4802" w:rsidP="008028E9">
            <w:pPr>
              <w:pStyle w:val="TableParagraph"/>
              <w:ind w:right="94" w:firstLineChars="137" w:firstLine="340"/>
              <w:jc w:val="both"/>
              <w:rPr>
                <w:rFonts w:eastAsia="ＭＳ 明朝"/>
                <w:sz w:val="20"/>
                <w:lang w:eastAsia="ja-JP"/>
              </w:rPr>
            </w:pPr>
            <w:r w:rsidRPr="00C10B3A">
              <w:rPr>
                <w:rFonts w:eastAsia="ＭＳ 明朝" w:hint="eastAsia"/>
                <w:spacing w:val="24"/>
                <w:sz w:val="20"/>
                <w:lang w:eastAsia="ja-JP"/>
              </w:rPr>
              <w:t>る</w:t>
            </w:r>
            <w:r w:rsidRPr="00C10B3A">
              <w:rPr>
                <w:rFonts w:eastAsia="ＭＳ 明朝" w:hint="eastAsia"/>
                <w:sz w:val="20"/>
                <w:lang w:eastAsia="ja-JP"/>
              </w:rPr>
              <w:t>｢</w:t>
            </w:r>
            <w:r w:rsidRPr="00C10B3A">
              <w:rPr>
                <w:rFonts w:eastAsia="ＭＳ 明朝" w:hint="eastAsia"/>
                <w:spacing w:val="-81"/>
                <w:sz w:val="20"/>
                <w:lang w:eastAsia="ja-JP"/>
              </w:rPr>
              <w:t xml:space="preserve"> </w:t>
            </w:r>
            <w:r w:rsidRPr="00C10B3A">
              <w:rPr>
                <w:rFonts w:eastAsia="ＭＳ 明朝"/>
                <w:spacing w:val="7"/>
                <w:sz w:val="20"/>
                <w:lang w:eastAsia="ja-JP"/>
              </w:rPr>
              <w:t>HP</w:t>
            </w:r>
            <w:r w:rsidRPr="00C10B3A">
              <w:rPr>
                <w:rFonts w:eastAsia="ＭＳ 明朝" w:hint="eastAsia"/>
                <w:spacing w:val="7"/>
                <w:sz w:val="20"/>
                <w:lang w:eastAsia="ja-JP"/>
              </w:rPr>
              <w:t>･メール</w:t>
            </w:r>
            <w:r w:rsidRPr="00C10B3A">
              <w:rPr>
                <w:rFonts w:eastAsia="ＭＳ 明朝" w:hint="eastAsia"/>
                <w:spacing w:val="16"/>
                <w:sz w:val="20"/>
                <w:lang w:eastAsia="ja-JP"/>
              </w:rPr>
              <w:t>｣</w:t>
            </w:r>
            <w:r w:rsidRPr="00C10B3A">
              <w:rPr>
                <w:rFonts w:eastAsia="ＭＳ 明朝" w:hint="eastAsia"/>
                <w:spacing w:val="-4"/>
                <w:sz w:val="20"/>
                <w:lang w:eastAsia="ja-JP"/>
              </w:rPr>
              <w:t xml:space="preserve"> 利用度を7</w:t>
            </w:r>
            <w:r w:rsidRPr="00C10B3A">
              <w:rPr>
                <w:rFonts w:eastAsia="ＭＳ 明朝"/>
                <w:spacing w:val="-4"/>
                <w:sz w:val="20"/>
                <w:lang w:eastAsia="ja-JP"/>
              </w:rPr>
              <w:t>0</w:t>
            </w:r>
            <w:r w:rsidRPr="00C10B3A">
              <w:rPr>
                <w:rFonts w:eastAsia="ＭＳ 明朝" w:hint="eastAsia"/>
                <w:spacing w:val="-4"/>
                <w:sz w:val="20"/>
                <w:lang w:eastAsia="ja-JP"/>
              </w:rPr>
              <w:t>%</w:t>
            </w:r>
            <w:r w:rsidRPr="00C10B3A">
              <w:rPr>
                <w:rFonts w:eastAsia="ＭＳ 明朝" w:hint="eastAsia"/>
                <w:sz w:val="20"/>
                <w:lang w:eastAsia="ja-JP"/>
              </w:rPr>
              <w:t>以上</w:t>
            </w:r>
          </w:p>
          <w:p w14:paraId="14E7FE16" w14:textId="693101EE" w:rsidR="00AE4802" w:rsidRPr="00C10B3A" w:rsidRDefault="00AE4802" w:rsidP="008028E9">
            <w:pPr>
              <w:pStyle w:val="TableParagraph"/>
              <w:ind w:right="94" w:firstLineChars="200" w:firstLine="400"/>
              <w:jc w:val="both"/>
              <w:rPr>
                <w:rFonts w:eastAsia="ＭＳ 明朝"/>
                <w:sz w:val="20"/>
                <w:lang w:eastAsia="ja-JP"/>
              </w:rPr>
            </w:pPr>
            <w:r w:rsidRPr="00C10B3A">
              <w:rPr>
                <w:rFonts w:eastAsia="ＭＳ 明朝" w:hint="eastAsia"/>
                <w:sz w:val="20"/>
                <w:lang w:eastAsia="ja-JP"/>
              </w:rPr>
              <w:t>にする。[69%]</w:t>
            </w:r>
          </w:p>
          <w:p w14:paraId="02947CD9" w14:textId="15FB4D37" w:rsidR="00AE4802" w:rsidRPr="00C10B3A" w:rsidRDefault="00AE4802" w:rsidP="008028E9">
            <w:pPr>
              <w:pStyle w:val="TableParagraph"/>
              <w:spacing w:before="1"/>
              <w:ind w:leftChars="200" w:left="420" w:right="96"/>
              <w:rPr>
                <w:rFonts w:eastAsia="ＭＳ 明朝"/>
                <w:sz w:val="20"/>
                <w:lang w:eastAsia="ja-JP"/>
              </w:rPr>
            </w:pPr>
            <w:r w:rsidRPr="00C10B3A">
              <w:rPr>
                <w:rFonts w:eastAsia="ＭＳ 明朝" w:hint="eastAsia"/>
                <w:sz w:val="20"/>
                <w:lang w:eastAsia="ja-JP"/>
              </w:rPr>
              <w:t>保護者向け学校クラウドサービス・メール配信を30回以上行う。[51回]</w:t>
            </w:r>
          </w:p>
          <w:p w14:paraId="496D3CF3" w14:textId="33251789" w:rsidR="00AE4802" w:rsidRPr="00C10B3A" w:rsidRDefault="00AE4802" w:rsidP="008028E9">
            <w:pPr>
              <w:pStyle w:val="TableParagraph"/>
              <w:spacing w:before="1"/>
              <w:ind w:leftChars="200" w:left="420" w:right="96"/>
              <w:rPr>
                <w:rFonts w:eastAsia="ＭＳ 明朝"/>
                <w:sz w:val="20"/>
                <w:lang w:eastAsia="ja-JP"/>
              </w:rPr>
            </w:pPr>
          </w:p>
          <w:p w14:paraId="3104BD0F" w14:textId="1DD5BD92" w:rsidR="00AB37BE" w:rsidRPr="00C10B3A" w:rsidRDefault="00AB37BE" w:rsidP="008028E9">
            <w:pPr>
              <w:pStyle w:val="TableParagraph"/>
              <w:spacing w:before="1"/>
              <w:ind w:leftChars="200" w:left="420" w:right="96"/>
              <w:rPr>
                <w:rFonts w:eastAsia="ＭＳ 明朝"/>
                <w:sz w:val="20"/>
                <w:lang w:eastAsia="ja-JP"/>
              </w:rPr>
            </w:pPr>
          </w:p>
          <w:p w14:paraId="365A1A46" w14:textId="00AD3C89" w:rsidR="00AB37BE" w:rsidRPr="00C10B3A" w:rsidRDefault="00AB37BE" w:rsidP="008028E9">
            <w:pPr>
              <w:pStyle w:val="TableParagraph"/>
              <w:spacing w:before="1"/>
              <w:ind w:leftChars="200" w:left="420" w:right="96"/>
              <w:rPr>
                <w:rFonts w:eastAsia="ＭＳ 明朝"/>
                <w:sz w:val="20"/>
                <w:lang w:eastAsia="ja-JP"/>
              </w:rPr>
            </w:pPr>
          </w:p>
          <w:p w14:paraId="10F80620" w14:textId="77777777" w:rsidR="003C184E" w:rsidRPr="00C10B3A" w:rsidRDefault="003C184E" w:rsidP="008028E9">
            <w:pPr>
              <w:pStyle w:val="TableParagraph"/>
              <w:spacing w:before="1"/>
              <w:ind w:leftChars="200" w:left="420" w:right="96"/>
              <w:rPr>
                <w:rFonts w:eastAsia="ＭＳ 明朝"/>
                <w:sz w:val="20"/>
                <w:lang w:eastAsia="ja-JP"/>
              </w:rPr>
            </w:pPr>
          </w:p>
          <w:p w14:paraId="541CB2AE" w14:textId="77777777" w:rsidR="00A64FBB" w:rsidRPr="00C10B3A" w:rsidRDefault="00A64FBB" w:rsidP="008028E9">
            <w:pPr>
              <w:pStyle w:val="TableParagraph"/>
              <w:spacing w:before="1"/>
              <w:ind w:leftChars="200" w:left="420" w:right="96"/>
              <w:rPr>
                <w:rFonts w:eastAsia="ＭＳ 明朝"/>
                <w:sz w:val="20"/>
                <w:lang w:eastAsia="ja-JP"/>
              </w:rPr>
            </w:pPr>
          </w:p>
          <w:p w14:paraId="5C8BE3A4" w14:textId="77777777" w:rsidR="00AE4802" w:rsidRPr="00C10B3A" w:rsidRDefault="00AE4802" w:rsidP="008028E9">
            <w:pPr>
              <w:pStyle w:val="TableParagraph"/>
              <w:spacing w:before="1"/>
              <w:ind w:leftChars="200" w:left="420" w:right="96"/>
              <w:rPr>
                <w:rFonts w:eastAsia="ＭＳ 明朝"/>
                <w:sz w:val="20"/>
                <w:lang w:eastAsia="ja-JP"/>
              </w:rPr>
            </w:pPr>
          </w:p>
          <w:p w14:paraId="15863CE5" w14:textId="580A8BDD" w:rsidR="00AE4802" w:rsidRPr="00C10B3A" w:rsidRDefault="00AE4802" w:rsidP="008028E9">
            <w:pPr>
              <w:pStyle w:val="TableParagraph"/>
              <w:spacing w:before="3"/>
              <w:rPr>
                <w:rFonts w:eastAsia="ＭＳ 明朝"/>
                <w:sz w:val="20"/>
                <w:lang w:eastAsia="ja-JP"/>
              </w:rPr>
            </w:pPr>
            <w:r w:rsidRPr="00C10B3A">
              <w:rPr>
                <w:rFonts w:eastAsia="ＭＳ 明朝" w:hint="eastAsia"/>
                <w:sz w:val="20"/>
                <w:lang w:eastAsia="ja-JP"/>
              </w:rPr>
              <w:t>イ・自転車の交通事故件数2</w:t>
            </w:r>
            <w:r w:rsidRPr="00C10B3A">
              <w:rPr>
                <w:rFonts w:eastAsia="ＭＳ 明朝"/>
                <w:sz w:val="20"/>
                <w:lang w:eastAsia="ja-JP"/>
              </w:rPr>
              <w:t>0</w:t>
            </w:r>
            <w:r w:rsidRPr="00C10B3A">
              <w:rPr>
                <w:rFonts w:eastAsia="ＭＳ 明朝" w:hint="eastAsia"/>
                <w:sz w:val="20"/>
                <w:lang w:eastAsia="ja-JP"/>
              </w:rPr>
              <w:t>件以下を</w:t>
            </w:r>
          </w:p>
          <w:p w14:paraId="59DAC92D" w14:textId="08D5960D" w:rsidR="00AE4802" w:rsidRPr="00C10B3A" w:rsidRDefault="00AE4802" w:rsidP="008028E9">
            <w:pPr>
              <w:pStyle w:val="TableParagraph"/>
              <w:spacing w:before="3"/>
              <w:ind w:firstLineChars="200" w:firstLine="400"/>
              <w:rPr>
                <w:rFonts w:eastAsia="ＭＳ 明朝"/>
                <w:sz w:val="20"/>
                <w:lang w:eastAsia="ja-JP"/>
              </w:rPr>
            </w:pPr>
            <w:r w:rsidRPr="00C10B3A">
              <w:rPr>
                <w:rFonts w:eastAsia="ＭＳ 明朝" w:hint="eastAsia"/>
                <w:sz w:val="20"/>
                <w:lang w:eastAsia="ja-JP"/>
              </w:rPr>
              <w:t>維持する。[18件]</w:t>
            </w:r>
          </w:p>
          <w:p w14:paraId="3964A5BB" w14:textId="77777777" w:rsidR="00AE4802" w:rsidRPr="00C10B3A" w:rsidRDefault="00AE4802" w:rsidP="008028E9">
            <w:pPr>
              <w:pStyle w:val="TableParagraph"/>
              <w:spacing w:before="3"/>
              <w:rPr>
                <w:rFonts w:eastAsia="ＭＳ 明朝"/>
                <w:b/>
                <w:sz w:val="21"/>
                <w:lang w:eastAsia="ja-JP"/>
              </w:rPr>
            </w:pPr>
          </w:p>
          <w:p w14:paraId="6536BD5D" w14:textId="77777777" w:rsidR="00AE4802" w:rsidRPr="00C10B3A" w:rsidRDefault="00AE4802" w:rsidP="008028E9">
            <w:pPr>
              <w:pStyle w:val="TableParagraph"/>
              <w:spacing w:before="3"/>
              <w:rPr>
                <w:rFonts w:eastAsia="ＭＳ 明朝"/>
                <w:b/>
                <w:sz w:val="21"/>
                <w:lang w:eastAsia="ja-JP"/>
              </w:rPr>
            </w:pPr>
          </w:p>
          <w:p w14:paraId="000B8F1A" w14:textId="489D7F4B" w:rsidR="00AE4802" w:rsidRPr="00C10B3A" w:rsidRDefault="00AE4802" w:rsidP="008028E9">
            <w:pPr>
              <w:pStyle w:val="TableParagraph"/>
              <w:spacing w:before="3"/>
              <w:rPr>
                <w:rFonts w:eastAsia="ＭＳ 明朝"/>
                <w:b/>
                <w:sz w:val="21"/>
                <w:lang w:eastAsia="ja-JP"/>
              </w:rPr>
            </w:pPr>
          </w:p>
          <w:p w14:paraId="5D293EF4" w14:textId="12610743" w:rsidR="00AE4802" w:rsidRPr="00C10B3A" w:rsidRDefault="00AE4802" w:rsidP="008028E9">
            <w:pPr>
              <w:pStyle w:val="TableParagraph"/>
              <w:spacing w:before="3"/>
              <w:rPr>
                <w:rFonts w:eastAsia="ＭＳ 明朝"/>
                <w:b/>
                <w:sz w:val="21"/>
                <w:lang w:eastAsia="ja-JP"/>
              </w:rPr>
            </w:pPr>
          </w:p>
          <w:p w14:paraId="2F60490B" w14:textId="1BDEEB36" w:rsidR="00AE4802" w:rsidRPr="00C10B3A" w:rsidRDefault="00AE4802" w:rsidP="008028E9">
            <w:pPr>
              <w:pStyle w:val="TableParagraph"/>
              <w:spacing w:before="3"/>
              <w:rPr>
                <w:rFonts w:eastAsia="ＭＳ 明朝"/>
                <w:b/>
                <w:sz w:val="21"/>
                <w:lang w:eastAsia="ja-JP"/>
              </w:rPr>
            </w:pPr>
          </w:p>
          <w:p w14:paraId="51F243A5" w14:textId="77777777" w:rsidR="00AE4802" w:rsidRPr="00C10B3A" w:rsidRDefault="00AE4802" w:rsidP="008028E9">
            <w:pPr>
              <w:pStyle w:val="TableParagraph"/>
              <w:spacing w:before="3"/>
              <w:rPr>
                <w:rFonts w:eastAsia="ＭＳ 明朝"/>
                <w:b/>
                <w:sz w:val="21"/>
                <w:lang w:eastAsia="ja-JP"/>
              </w:rPr>
            </w:pPr>
          </w:p>
          <w:p w14:paraId="321B028D" w14:textId="77777777" w:rsidR="00AE4802" w:rsidRPr="00C10B3A" w:rsidRDefault="00AE4802" w:rsidP="008028E9">
            <w:pPr>
              <w:pStyle w:val="TableParagraph"/>
              <w:spacing w:before="3"/>
              <w:rPr>
                <w:rFonts w:eastAsia="ＭＳ 明朝"/>
                <w:b/>
                <w:sz w:val="21"/>
                <w:lang w:eastAsia="ja-JP"/>
              </w:rPr>
            </w:pPr>
          </w:p>
          <w:p w14:paraId="567D84A7" w14:textId="053D77CE" w:rsidR="00AE4802" w:rsidRPr="00C10B3A" w:rsidRDefault="00AE4802" w:rsidP="008028E9">
            <w:pPr>
              <w:pStyle w:val="TableParagraph"/>
              <w:ind w:left="416" w:right="93" w:hangingChars="200" w:hanging="416"/>
              <w:jc w:val="both"/>
              <w:rPr>
                <w:rFonts w:eastAsia="ＭＳ 明朝"/>
                <w:sz w:val="20"/>
                <w:lang w:eastAsia="ja-JP"/>
              </w:rPr>
            </w:pPr>
            <w:r w:rsidRPr="00C10B3A">
              <w:rPr>
                <w:rFonts w:eastAsia="ＭＳ 明朝" w:hint="eastAsia"/>
                <w:spacing w:val="4"/>
                <w:sz w:val="20"/>
                <w:lang w:eastAsia="ja-JP"/>
              </w:rPr>
              <w:t>ウ・学校教育自己診断</w:t>
            </w:r>
            <w:r w:rsidRPr="00C10B3A">
              <w:rPr>
                <w:rFonts w:eastAsia="ＭＳ 明朝" w:hint="eastAsia"/>
                <w:spacing w:val="3"/>
                <w:sz w:val="20"/>
                <w:lang w:eastAsia="ja-JP"/>
              </w:rPr>
              <w:t>｢</w:t>
            </w:r>
            <w:r w:rsidRPr="00C10B3A">
              <w:rPr>
                <w:rFonts w:eastAsia="ＭＳ 明朝" w:hint="eastAsia"/>
                <w:spacing w:val="4"/>
                <w:sz w:val="20"/>
                <w:lang w:eastAsia="ja-JP"/>
              </w:rPr>
              <w:t>施設</w:t>
            </w:r>
            <w:r w:rsidRPr="00C10B3A">
              <w:rPr>
                <w:rFonts w:eastAsia="ＭＳ 明朝" w:hint="eastAsia"/>
                <w:spacing w:val="3"/>
                <w:sz w:val="20"/>
                <w:lang w:eastAsia="ja-JP"/>
              </w:rPr>
              <w:t>･</w:t>
            </w:r>
            <w:r w:rsidRPr="00C10B3A">
              <w:rPr>
                <w:rFonts w:eastAsia="ＭＳ 明朝" w:hint="eastAsia"/>
                <w:spacing w:val="6"/>
                <w:sz w:val="20"/>
                <w:lang w:eastAsia="ja-JP"/>
              </w:rPr>
              <w:t>設備</w:t>
            </w:r>
            <w:r w:rsidRPr="00C10B3A">
              <w:rPr>
                <w:rFonts w:eastAsia="ＭＳ 明朝" w:hint="eastAsia"/>
                <w:spacing w:val="3"/>
                <w:sz w:val="20"/>
                <w:lang w:eastAsia="ja-JP"/>
              </w:rPr>
              <w:t>｣</w:t>
            </w:r>
            <w:r w:rsidRPr="00C10B3A">
              <w:rPr>
                <w:rFonts w:eastAsia="ＭＳ 明朝" w:hint="eastAsia"/>
                <w:spacing w:val="4"/>
                <w:sz w:val="20"/>
                <w:lang w:eastAsia="ja-JP"/>
              </w:rPr>
              <w:t>の満</w:t>
            </w:r>
            <w:r w:rsidRPr="00C10B3A">
              <w:rPr>
                <w:rFonts w:eastAsia="ＭＳ 明朝" w:hint="eastAsia"/>
                <w:sz w:val="20"/>
                <w:lang w:eastAsia="ja-JP"/>
              </w:rPr>
              <w:t>足度を</w:t>
            </w:r>
            <w:r w:rsidRPr="00C10B3A">
              <w:rPr>
                <w:rFonts w:eastAsia="ＭＳ 明朝"/>
                <w:sz w:val="20"/>
                <w:lang w:eastAsia="ja-JP"/>
              </w:rPr>
              <w:t>60</w:t>
            </w:r>
            <w:r w:rsidRPr="00C10B3A">
              <w:rPr>
                <w:rFonts w:eastAsia="ＭＳ 明朝" w:hint="eastAsia"/>
                <w:sz w:val="20"/>
                <w:lang w:eastAsia="ja-JP"/>
              </w:rPr>
              <w:t>%以上にする。</w:t>
            </w:r>
          </w:p>
          <w:p w14:paraId="2856DAF4" w14:textId="1779EE60" w:rsidR="00AE4802" w:rsidRPr="00C10B3A" w:rsidRDefault="00AE4802" w:rsidP="008028E9">
            <w:pPr>
              <w:pStyle w:val="TableParagraph"/>
              <w:ind w:leftChars="200" w:left="420" w:right="93" w:firstLineChars="400" w:firstLine="800"/>
              <w:jc w:val="both"/>
              <w:rPr>
                <w:rFonts w:eastAsia="ＭＳ 明朝"/>
                <w:sz w:val="20"/>
                <w:lang w:eastAsia="ja-JP"/>
              </w:rPr>
            </w:pPr>
            <w:r w:rsidRPr="00C10B3A">
              <w:rPr>
                <w:rFonts w:eastAsia="ＭＳ 明朝" w:hint="eastAsia"/>
                <w:sz w:val="20"/>
                <w:lang w:eastAsia="ja-JP"/>
              </w:rPr>
              <w:t>[</w:t>
            </w:r>
            <w:r w:rsidRPr="00C10B3A">
              <w:rPr>
                <w:rFonts w:eastAsia="ＭＳ 明朝" w:hint="eastAsia"/>
                <w:spacing w:val="-4"/>
                <w:sz w:val="20"/>
                <w:lang w:eastAsia="ja-JP"/>
              </w:rPr>
              <w:t>生徒 63</w:t>
            </w:r>
            <w:r w:rsidRPr="00C10B3A">
              <w:rPr>
                <w:rFonts w:eastAsia="ＭＳ 明朝" w:hint="eastAsia"/>
                <w:spacing w:val="-3"/>
                <w:sz w:val="20"/>
                <w:lang w:eastAsia="ja-JP"/>
              </w:rPr>
              <w:t xml:space="preserve">%、保護者 </w:t>
            </w:r>
            <w:r w:rsidRPr="00C10B3A">
              <w:rPr>
                <w:rFonts w:eastAsia="ＭＳ 明朝"/>
                <w:spacing w:val="-3"/>
                <w:sz w:val="20"/>
                <w:lang w:eastAsia="ja-JP"/>
              </w:rPr>
              <w:t>5</w:t>
            </w:r>
            <w:r w:rsidRPr="00C10B3A">
              <w:rPr>
                <w:rFonts w:eastAsia="ＭＳ 明朝" w:hint="eastAsia"/>
                <w:spacing w:val="-3"/>
                <w:sz w:val="20"/>
                <w:lang w:eastAsia="ja-JP"/>
              </w:rPr>
              <w:t>2</w:t>
            </w:r>
            <w:r w:rsidRPr="00C10B3A">
              <w:rPr>
                <w:rFonts w:eastAsia="ＭＳ 明朝" w:hint="eastAsia"/>
                <w:sz w:val="20"/>
                <w:lang w:eastAsia="ja-JP"/>
              </w:rPr>
              <w:t>%]</w:t>
            </w:r>
            <w:r w:rsidRPr="00C10B3A">
              <w:rPr>
                <w:rFonts w:eastAsia="ＭＳ 明朝"/>
                <w:sz w:val="20"/>
                <w:lang w:eastAsia="ja-JP"/>
              </w:rPr>
              <w:t xml:space="preserve"> </w:t>
            </w:r>
          </w:p>
          <w:p w14:paraId="271A936A" w14:textId="77777777" w:rsidR="00AE4802" w:rsidRPr="00C10B3A" w:rsidRDefault="00AE4802" w:rsidP="008028E9">
            <w:pPr>
              <w:pStyle w:val="TableParagraph"/>
              <w:ind w:left="508" w:right="93" w:hanging="402"/>
              <w:jc w:val="both"/>
              <w:rPr>
                <w:rFonts w:eastAsia="ＭＳ 明朝"/>
                <w:sz w:val="20"/>
                <w:lang w:eastAsia="ja-JP"/>
              </w:rPr>
            </w:pPr>
          </w:p>
          <w:p w14:paraId="36BD2BAE" w14:textId="091DD6BC" w:rsidR="00AE4802" w:rsidRPr="00C10B3A" w:rsidRDefault="00AE4802" w:rsidP="008028E9">
            <w:pPr>
              <w:pStyle w:val="TableParagraph"/>
              <w:ind w:left="508" w:right="93" w:hanging="402"/>
              <w:jc w:val="both"/>
              <w:rPr>
                <w:rFonts w:eastAsia="ＭＳ 明朝"/>
                <w:sz w:val="20"/>
                <w:lang w:eastAsia="ja-JP"/>
              </w:rPr>
            </w:pPr>
          </w:p>
          <w:p w14:paraId="58C3B0A7" w14:textId="77777777" w:rsidR="00AE4802" w:rsidRPr="00C10B3A" w:rsidRDefault="00AE4802" w:rsidP="008028E9">
            <w:pPr>
              <w:pStyle w:val="TableParagraph"/>
              <w:ind w:left="508" w:right="93" w:hanging="402"/>
              <w:jc w:val="both"/>
              <w:rPr>
                <w:rFonts w:eastAsia="ＭＳ 明朝"/>
                <w:sz w:val="20"/>
                <w:lang w:eastAsia="ja-JP"/>
              </w:rPr>
            </w:pPr>
          </w:p>
          <w:p w14:paraId="12417979" w14:textId="320EB417" w:rsidR="00AE4802" w:rsidRPr="00C10B3A" w:rsidRDefault="00AE4802" w:rsidP="008028E9">
            <w:pPr>
              <w:pStyle w:val="TableParagraph"/>
              <w:ind w:left="508" w:right="93" w:hanging="402"/>
              <w:jc w:val="both"/>
              <w:rPr>
                <w:rFonts w:eastAsia="ＭＳ 明朝"/>
                <w:sz w:val="20"/>
                <w:lang w:eastAsia="ja-JP"/>
              </w:rPr>
            </w:pPr>
          </w:p>
          <w:p w14:paraId="791FAE78" w14:textId="4F752E50" w:rsidR="005051BC" w:rsidRPr="00C10B3A" w:rsidRDefault="005051BC" w:rsidP="008028E9">
            <w:pPr>
              <w:pStyle w:val="TableParagraph"/>
              <w:ind w:left="508" w:right="93" w:hanging="402"/>
              <w:jc w:val="both"/>
              <w:rPr>
                <w:rFonts w:eastAsia="ＭＳ 明朝"/>
                <w:sz w:val="20"/>
                <w:lang w:eastAsia="ja-JP"/>
              </w:rPr>
            </w:pPr>
          </w:p>
          <w:p w14:paraId="5D7E86E8" w14:textId="14B9245C" w:rsidR="005051BC" w:rsidRPr="00C10B3A" w:rsidRDefault="005051BC" w:rsidP="008028E9">
            <w:pPr>
              <w:pStyle w:val="TableParagraph"/>
              <w:ind w:left="508" w:right="93" w:hanging="402"/>
              <w:jc w:val="both"/>
              <w:rPr>
                <w:rFonts w:eastAsia="ＭＳ 明朝"/>
                <w:sz w:val="20"/>
                <w:lang w:eastAsia="ja-JP"/>
              </w:rPr>
            </w:pPr>
          </w:p>
          <w:p w14:paraId="1DB49A57" w14:textId="51B1DA7A" w:rsidR="005051BC" w:rsidRPr="00C10B3A" w:rsidRDefault="005051BC" w:rsidP="008028E9">
            <w:pPr>
              <w:pStyle w:val="TableParagraph"/>
              <w:ind w:left="508" w:right="93" w:hanging="402"/>
              <w:jc w:val="both"/>
              <w:rPr>
                <w:rFonts w:eastAsia="ＭＳ 明朝"/>
                <w:sz w:val="20"/>
                <w:lang w:eastAsia="ja-JP"/>
              </w:rPr>
            </w:pPr>
          </w:p>
          <w:p w14:paraId="2F176A7D" w14:textId="4563EF0F" w:rsidR="007A08B5" w:rsidRPr="00C10B3A" w:rsidRDefault="007A08B5" w:rsidP="008028E9">
            <w:pPr>
              <w:pStyle w:val="TableParagraph"/>
              <w:ind w:left="508" w:right="93" w:hanging="402"/>
              <w:jc w:val="both"/>
              <w:rPr>
                <w:rFonts w:eastAsia="ＭＳ 明朝"/>
                <w:sz w:val="20"/>
                <w:lang w:eastAsia="ja-JP"/>
              </w:rPr>
            </w:pPr>
          </w:p>
          <w:p w14:paraId="25D6E28D" w14:textId="77777777" w:rsidR="002338AB" w:rsidRPr="00C10B3A" w:rsidRDefault="002338AB" w:rsidP="008028E9">
            <w:pPr>
              <w:pStyle w:val="TableParagraph"/>
              <w:ind w:left="508" w:right="93" w:hanging="402"/>
              <w:jc w:val="both"/>
              <w:rPr>
                <w:rFonts w:eastAsia="ＭＳ 明朝"/>
                <w:sz w:val="20"/>
                <w:lang w:eastAsia="ja-JP"/>
              </w:rPr>
            </w:pPr>
          </w:p>
          <w:p w14:paraId="7DD6297B" w14:textId="77777777" w:rsidR="007A08B5" w:rsidRPr="00C10B3A" w:rsidRDefault="007A08B5" w:rsidP="008028E9">
            <w:pPr>
              <w:pStyle w:val="TableParagraph"/>
              <w:ind w:left="508" w:right="93" w:hanging="402"/>
              <w:jc w:val="both"/>
              <w:rPr>
                <w:rFonts w:eastAsia="ＭＳ 明朝"/>
                <w:sz w:val="20"/>
                <w:lang w:eastAsia="ja-JP"/>
              </w:rPr>
            </w:pPr>
          </w:p>
          <w:p w14:paraId="0572FAC6" w14:textId="16709F63" w:rsidR="005051BC" w:rsidRPr="00C10B3A" w:rsidRDefault="005051BC" w:rsidP="008028E9">
            <w:pPr>
              <w:pStyle w:val="TableParagraph"/>
              <w:ind w:left="508" w:right="93" w:hanging="402"/>
              <w:jc w:val="both"/>
              <w:rPr>
                <w:rFonts w:eastAsia="ＭＳ 明朝"/>
                <w:sz w:val="20"/>
                <w:lang w:eastAsia="ja-JP"/>
              </w:rPr>
            </w:pPr>
          </w:p>
          <w:p w14:paraId="799F5AC0" w14:textId="77777777" w:rsidR="00476441" w:rsidRPr="00C10B3A" w:rsidRDefault="00476441" w:rsidP="008028E9">
            <w:pPr>
              <w:pStyle w:val="TableParagraph"/>
              <w:ind w:left="508" w:right="93" w:hanging="402"/>
              <w:jc w:val="both"/>
              <w:rPr>
                <w:rFonts w:eastAsia="ＭＳ 明朝"/>
                <w:sz w:val="20"/>
                <w:lang w:eastAsia="ja-JP"/>
              </w:rPr>
            </w:pPr>
          </w:p>
          <w:p w14:paraId="2BF045FA" w14:textId="4E88A2ED" w:rsidR="00F33779" w:rsidRPr="00C10B3A" w:rsidRDefault="00F33779" w:rsidP="008028E9">
            <w:pPr>
              <w:pStyle w:val="TableParagraph"/>
              <w:ind w:left="508" w:right="93" w:hanging="402"/>
              <w:jc w:val="both"/>
              <w:rPr>
                <w:rFonts w:eastAsia="ＭＳ 明朝"/>
                <w:sz w:val="20"/>
                <w:lang w:eastAsia="ja-JP"/>
              </w:rPr>
            </w:pPr>
          </w:p>
          <w:p w14:paraId="6ADF4113" w14:textId="77777777" w:rsidR="00CE0B6C" w:rsidRPr="00C10B3A" w:rsidRDefault="00CE0B6C" w:rsidP="008028E9">
            <w:pPr>
              <w:pStyle w:val="TableParagraph"/>
              <w:ind w:left="508" w:right="93" w:hanging="402"/>
              <w:jc w:val="both"/>
              <w:rPr>
                <w:rFonts w:eastAsia="ＭＳ 明朝"/>
                <w:sz w:val="20"/>
                <w:lang w:eastAsia="ja-JP"/>
              </w:rPr>
            </w:pPr>
          </w:p>
          <w:p w14:paraId="2271235E" w14:textId="77777777" w:rsidR="00F33779" w:rsidRPr="00C10B3A" w:rsidRDefault="00F33779" w:rsidP="008028E9">
            <w:pPr>
              <w:pStyle w:val="TableParagraph"/>
              <w:ind w:left="508" w:right="93" w:hanging="402"/>
              <w:jc w:val="both"/>
              <w:rPr>
                <w:rFonts w:eastAsia="ＭＳ 明朝"/>
                <w:sz w:val="20"/>
                <w:lang w:eastAsia="ja-JP"/>
              </w:rPr>
            </w:pPr>
          </w:p>
          <w:p w14:paraId="4E1BADA6" w14:textId="77777777" w:rsidR="00F33779" w:rsidRPr="00C10B3A" w:rsidRDefault="00F33779" w:rsidP="008028E9">
            <w:pPr>
              <w:pStyle w:val="TableParagraph"/>
              <w:ind w:left="508" w:right="93" w:hanging="402"/>
              <w:jc w:val="both"/>
              <w:rPr>
                <w:rFonts w:eastAsia="ＭＳ 明朝"/>
                <w:sz w:val="20"/>
                <w:lang w:eastAsia="ja-JP"/>
              </w:rPr>
            </w:pPr>
          </w:p>
          <w:p w14:paraId="74DDC077" w14:textId="7C181448" w:rsidR="00AE4802" w:rsidRPr="00C10B3A" w:rsidRDefault="00AE4802" w:rsidP="008028E9">
            <w:pPr>
              <w:pStyle w:val="TableParagraph"/>
              <w:spacing w:before="3"/>
              <w:ind w:left="448" w:right="90" w:hangingChars="200" w:hanging="448"/>
              <w:rPr>
                <w:rFonts w:eastAsia="ＭＳ 明朝"/>
                <w:sz w:val="20"/>
                <w:lang w:eastAsia="ja-JP"/>
              </w:rPr>
            </w:pPr>
            <w:r w:rsidRPr="00C10B3A">
              <w:rPr>
                <w:rFonts w:eastAsia="ＭＳ 明朝" w:hint="eastAsia"/>
                <w:spacing w:val="12"/>
                <w:sz w:val="20"/>
                <w:lang w:eastAsia="ja-JP"/>
              </w:rPr>
              <w:t>ア・</w:t>
            </w:r>
            <w:r w:rsidRPr="00C10B3A">
              <w:rPr>
                <w:rFonts w:eastAsia="ＭＳ 明朝" w:hint="eastAsia"/>
                <w:spacing w:val="8"/>
                <w:sz w:val="20"/>
                <w:lang w:eastAsia="ja-JP"/>
              </w:rPr>
              <w:t>地域のイベント等への部活動生徒の参加を積極的に行う。</w:t>
            </w:r>
          </w:p>
          <w:p w14:paraId="7A2D8731" w14:textId="6A63BB1B" w:rsidR="00AE4802" w:rsidRPr="00C10B3A" w:rsidRDefault="00AE4802" w:rsidP="008028E9">
            <w:pPr>
              <w:pStyle w:val="TableParagraph"/>
              <w:spacing w:before="3"/>
              <w:ind w:left="400" w:right="90" w:hangingChars="200" w:hanging="400"/>
              <w:rPr>
                <w:rFonts w:eastAsia="ＭＳ 明朝"/>
                <w:sz w:val="20"/>
                <w:lang w:eastAsia="ja-JP"/>
              </w:rPr>
            </w:pPr>
          </w:p>
          <w:p w14:paraId="0F0DDCF8" w14:textId="26E40484" w:rsidR="00AE4802" w:rsidRPr="00C10B3A" w:rsidRDefault="00AE4802" w:rsidP="008028E9">
            <w:pPr>
              <w:pStyle w:val="TableParagraph"/>
              <w:spacing w:before="3"/>
              <w:ind w:left="400" w:right="90" w:hangingChars="200" w:hanging="400"/>
              <w:rPr>
                <w:rFonts w:eastAsia="ＭＳ 明朝"/>
                <w:sz w:val="20"/>
                <w:lang w:eastAsia="ja-JP"/>
              </w:rPr>
            </w:pPr>
          </w:p>
          <w:p w14:paraId="148E0BAE" w14:textId="086D0CCE" w:rsidR="00AE4802" w:rsidRPr="00C10B3A" w:rsidRDefault="00AE4802" w:rsidP="008028E9">
            <w:pPr>
              <w:pStyle w:val="TableParagraph"/>
              <w:spacing w:before="3"/>
              <w:ind w:left="400" w:right="90" w:hangingChars="200" w:hanging="400"/>
              <w:rPr>
                <w:rFonts w:eastAsia="ＭＳ 明朝"/>
                <w:sz w:val="20"/>
                <w:lang w:eastAsia="ja-JP"/>
              </w:rPr>
            </w:pPr>
          </w:p>
          <w:p w14:paraId="5A90E41F" w14:textId="77777777" w:rsidR="005C2784" w:rsidRPr="00C10B3A" w:rsidRDefault="005C2784" w:rsidP="008028E9">
            <w:pPr>
              <w:pStyle w:val="TableParagraph"/>
              <w:spacing w:before="3"/>
              <w:ind w:left="400" w:right="90" w:hangingChars="200" w:hanging="400"/>
              <w:rPr>
                <w:rFonts w:eastAsia="ＭＳ 明朝"/>
                <w:sz w:val="20"/>
                <w:lang w:eastAsia="ja-JP"/>
              </w:rPr>
            </w:pPr>
          </w:p>
          <w:p w14:paraId="71CDB105" w14:textId="77777777" w:rsidR="00AE4802" w:rsidRPr="00C10B3A" w:rsidRDefault="00AE4802" w:rsidP="008028E9">
            <w:pPr>
              <w:pStyle w:val="TableParagraph"/>
              <w:spacing w:before="3"/>
              <w:ind w:left="400" w:right="90" w:hangingChars="200" w:hanging="400"/>
              <w:rPr>
                <w:rFonts w:eastAsia="ＭＳ 明朝"/>
                <w:sz w:val="20"/>
                <w:lang w:eastAsia="ja-JP"/>
              </w:rPr>
            </w:pPr>
          </w:p>
          <w:p w14:paraId="3FA86DA5" w14:textId="77777777" w:rsidR="00AE4802" w:rsidRPr="00C10B3A" w:rsidRDefault="00AE4802" w:rsidP="008028E9">
            <w:pPr>
              <w:pStyle w:val="TableParagraph"/>
              <w:spacing w:before="1" w:line="242" w:lineRule="auto"/>
              <w:ind w:right="100"/>
              <w:rPr>
                <w:rFonts w:eastAsia="ＭＳ 明朝"/>
                <w:sz w:val="20"/>
                <w:lang w:eastAsia="ja-JP"/>
              </w:rPr>
            </w:pPr>
            <w:r w:rsidRPr="00C10B3A">
              <w:rPr>
                <w:rFonts w:eastAsia="ＭＳ 明朝" w:hint="eastAsia"/>
                <w:sz w:val="20"/>
                <w:lang w:eastAsia="ja-JP"/>
              </w:rPr>
              <w:t>イ・体育専門コース選択生の満足度</w:t>
            </w:r>
          </w:p>
          <w:p w14:paraId="3B831CBF" w14:textId="1C55A682" w:rsidR="00AE4802" w:rsidRPr="00C10B3A" w:rsidRDefault="00AE4802" w:rsidP="008028E9">
            <w:pPr>
              <w:pStyle w:val="TableParagraph"/>
              <w:spacing w:before="1" w:line="242" w:lineRule="auto"/>
              <w:ind w:right="100" w:firstLineChars="200" w:firstLine="400"/>
              <w:rPr>
                <w:rFonts w:eastAsia="ＭＳ 明朝"/>
                <w:sz w:val="20"/>
                <w:lang w:eastAsia="ja-JP"/>
              </w:rPr>
            </w:pPr>
            <w:r w:rsidRPr="00C10B3A">
              <w:rPr>
                <w:rFonts w:eastAsia="ＭＳ 明朝"/>
                <w:sz w:val="20"/>
                <w:lang w:eastAsia="ja-JP"/>
              </w:rPr>
              <w:t>9</w:t>
            </w:r>
            <w:r w:rsidRPr="00C10B3A">
              <w:rPr>
                <w:rFonts w:eastAsia="ＭＳ 明朝" w:hint="eastAsia"/>
                <w:sz w:val="20"/>
                <w:lang w:eastAsia="ja-JP"/>
              </w:rPr>
              <w:t>0%以上を維持する。</w:t>
            </w:r>
          </w:p>
          <w:p w14:paraId="0A3DD94F" w14:textId="22D1EE4F" w:rsidR="00AE4802" w:rsidRPr="00C10B3A" w:rsidRDefault="00AE4802" w:rsidP="008028E9">
            <w:pPr>
              <w:pStyle w:val="TableParagraph"/>
              <w:rPr>
                <w:rFonts w:eastAsia="ＭＳ 明朝"/>
                <w:sz w:val="20"/>
                <w:lang w:eastAsia="ja-JP"/>
              </w:rPr>
            </w:pPr>
            <w:r w:rsidRPr="00C10B3A">
              <w:rPr>
                <w:rFonts w:eastAsia="ＭＳ 明朝" w:hint="eastAsia"/>
                <w:sz w:val="20"/>
                <w:lang w:eastAsia="ja-JP"/>
              </w:rPr>
              <w:t xml:space="preserve">　　　　　　[２年 100%、３年 92%]</w:t>
            </w:r>
          </w:p>
        </w:tc>
        <w:tc>
          <w:tcPr>
            <w:tcW w:w="3935" w:type="dxa"/>
            <w:tcBorders>
              <w:top w:val="single" w:sz="4" w:space="0" w:color="000000"/>
              <w:left w:val="dotted" w:sz="4" w:space="0" w:color="000000"/>
              <w:bottom w:val="single" w:sz="4" w:space="0" w:color="auto"/>
              <w:right w:val="single" w:sz="4" w:space="0" w:color="000000"/>
            </w:tcBorders>
          </w:tcPr>
          <w:p w14:paraId="5BFEC2B7" w14:textId="77777777" w:rsidR="00AE4802" w:rsidRPr="00C10B3A" w:rsidRDefault="00AE4802" w:rsidP="008028E9">
            <w:pPr>
              <w:pStyle w:val="TableParagraph"/>
              <w:spacing w:before="1" w:line="242" w:lineRule="auto"/>
              <w:ind w:right="100" w:firstLineChars="50" w:firstLine="90"/>
              <w:rPr>
                <w:rFonts w:eastAsia="ＭＳ 明朝"/>
                <w:sz w:val="18"/>
                <w:lang w:eastAsia="ja-JP"/>
              </w:rPr>
            </w:pPr>
          </w:p>
          <w:p w14:paraId="5780BDEC" w14:textId="77777777" w:rsidR="00AE4802" w:rsidRPr="00C10B3A" w:rsidRDefault="00AE4802" w:rsidP="008028E9">
            <w:pPr>
              <w:pStyle w:val="TableParagraph"/>
              <w:spacing w:before="1" w:line="242" w:lineRule="auto"/>
              <w:ind w:right="100" w:firstLineChars="50" w:firstLine="90"/>
              <w:rPr>
                <w:rFonts w:eastAsia="ＭＳ 明朝"/>
                <w:sz w:val="18"/>
                <w:lang w:eastAsia="ja-JP"/>
              </w:rPr>
            </w:pPr>
          </w:p>
          <w:p w14:paraId="0102DF9A" w14:textId="144B2591" w:rsidR="00AE4802" w:rsidRPr="00C10B3A" w:rsidRDefault="00AE4802" w:rsidP="008028E9">
            <w:pPr>
              <w:pStyle w:val="TableParagraph"/>
              <w:ind w:right="94"/>
              <w:jc w:val="both"/>
              <w:rPr>
                <w:rFonts w:eastAsia="ＭＳ 明朝"/>
                <w:sz w:val="18"/>
                <w:lang w:eastAsia="ja-JP"/>
              </w:rPr>
            </w:pPr>
            <w:r w:rsidRPr="00C10B3A">
              <w:rPr>
                <w:rFonts w:eastAsia="ＭＳ 明朝" w:hint="eastAsia"/>
                <w:spacing w:val="10"/>
                <w:sz w:val="20"/>
                <w:lang w:eastAsia="ja-JP"/>
              </w:rPr>
              <w:t xml:space="preserve">ア </w:t>
            </w:r>
            <w:r w:rsidRPr="00C10B3A">
              <w:rPr>
                <w:rFonts w:eastAsia="ＭＳ 明朝" w:hint="eastAsia"/>
                <w:sz w:val="20"/>
                <w:lang w:eastAsia="ja-JP"/>
              </w:rPr>
              <w:t>｢</w:t>
            </w:r>
            <w:r w:rsidRPr="00C10B3A">
              <w:rPr>
                <w:rFonts w:eastAsia="ＭＳ 明朝" w:hint="eastAsia"/>
                <w:spacing w:val="-81"/>
                <w:sz w:val="20"/>
                <w:lang w:eastAsia="ja-JP"/>
              </w:rPr>
              <w:t xml:space="preserve"> </w:t>
            </w:r>
            <w:r w:rsidRPr="00C10B3A">
              <w:rPr>
                <w:rFonts w:eastAsia="ＭＳ 明朝"/>
                <w:spacing w:val="7"/>
                <w:sz w:val="20"/>
                <w:lang w:eastAsia="ja-JP"/>
              </w:rPr>
              <w:t>HP</w:t>
            </w:r>
            <w:r w:rsidRPr="00C10B3A">
              <w:rPr>
                <w:rFonts w:eastAsia="ＭＳ 明朝" w:hint="eastAsia"/>
                <w:spacing w:val="7"/>
                <w:sz w:val="20"/>
                <w:lang w:eastAsia="ja-JP"/>
              </w:rPr>
              <w:t>･メール</w:t>
            </w:r>
            <w:r w:rsidRPr="00C10B3A">
              <w:rPr>
                <w:rFonts w:eastAsia="ＭＳ 明朝" w:hint="eastAsia"/>
                <w:spacing w:val="16"/>
                <w:sz w:val="20"/>
                <w:lang w:eastAsia="ja-JP"/>
              </w:rPr>
              <w:t>｣</w:t>
            </w:r>
            <w:r w:rsidRPr="00C10B3A">
              <w:rPr>
                <w:rFonts w:eastAsia="ＭＳ 明朝" w:hint="eastAsia"/>
                <w:spacing w:val="-4"/>
                <w:sz w:val="20"/>
                <w:lang w:eastAsia="ja-JP"/>
              </w:rPr>
              <w:t xml:space="preserve"> 利用度</w:t>
            </w:r>
            <w:r w:rsidR="0058467D" w:rsidRPr="00C10B3A">
              <w:rPr>
                <w:rFonts w:eastAsia="ＭＳ 明朝" w:hint="eastAsia"/>
                <w:spacing w:val="-4"/>
                <w:sz w:val="20"/>
                <w:lang w:eastAsia="ja-JP"/>
              </w:rPr>
              <w:t xml:space="preserve">　</w:t>
            </w:r>
            <w:r w:rsidRPr="00C10B3A">
              <w:rPr>
                <w:rFonts w:eastAsia="ＭＳ 明朝" w:hint="eastAsia"/>
                <w:spacing w:val="-4"/>
                <w:sz w:val="20"/>
                <w:lang w:eastAsia="ja-JP"/>
              </w:rPr>
              <w:t>6</w:t>
            </w:r>
            <w:r w:rsidRPr="00C10B3A">
              <w:rPr>
                <w:rFonts w:eastAsia="ＭＳ 明朝"/>
                <w:spacing w:val="-4"/>
                <w:sz w:val="20"/>
                <w:lang w:eastAsia="ja-JP"/>
              </w:rPr>
              <w:t>4.3</w:t>
            </w:r>
            <w:r w:rsidRPr="00C10B3A">
              <w:rPr>
                <w:rFonts w:eastAsia="ＭＳ 明朝" w:hint="eastAsia"/>
                <w:spacing w:val="-4"/>
                <w:sz w:val="20"/>
                <w:lang w:eastAsia="ja-JP"/>
              </w:rPr>
              <w:t>%【△】</w:t>
            </w:r>
          </w:p>
          <w:p w14:paraId="6648DAC1" w14:textId="38115FD7" w:rsidR="00AE4802" w:rsidRPr="00C10B3A" w:rsidRDefault="00AE4802" w:rsidP="008028E9">
            <w:pPr>
              <w:pStyle w:val="TableParagraph"/>
              <w:spacing w:before="1" w:line="242" w:lineRule="auto"/>
              <w:ind w:right="100" w:firstLineChars="100" w:firstLine="200"/>
              <w:rPr>
                <w:rFonts w:eastAsia="ＭＳ 明朝"/>
                <w:sz w:val="20"/>
                <w:lang w:eastAsia="ja-JP"/>
              </w:rPr>
            </w:pPr>
            <w:r w:rsidRPr="00C10B3A">
              <w:rPr>
                <w:rFonts w:eastAsia="ＭＳ 明朝" w:hint="eastAsia"/>
                <w:sz w:val="20"/>
                <w:lang w:eastAsia="ja-JP"/>
              </w:rPr>
              <w:t>「保護者向けメール配信等」</w:t>
            </w:r>
            <w:r w:rsidR="00B25B45" w:rsidRPr="00C10B3A">
              <w:rPr>
                <w:rFonts w:eastAsia="ＭＳ 明朝"/>
                <w:sz w:val="20"/>
                <w:lang w:eastAsia="ja-JP"/>
              </w:rPr>
              <w:t>3</w:t>
            </w:r>
            <w:r w:rsidRPr="00C10B3A">
              <w:rPr>
                <w:rFonts w:eastAsia="ＭＳ 明朝"/>
                <w:sz w:val="20"/>
                <w:lang w:eastAsia="ja-JP"/>
              </w:rPr>
              <w:t>5</w:t>
            </w:r>
            <w:r w:rsidRPr="00C10B3A">
              <w:rPr>
                <w:rFonts w:eastAsia="ＭＳ 明朝" w:hint="eastAsia"/>
                <w:sz w:val="20"/>
                <w:lang w:eastAsia="ja-JP"/>
              </w:rPr>
              <w:t>回【</w:t>
            </w:r>
            <w:r w:rsidR="00B25B45" w:rsidRPr="00C10B3A">
              <w:rPr>
                <w:rFonts w:eastAsia="ＭＳ 明朝" w:hint="eastAsia"/>
                <w:sz w:val="20"/>
                <w:lang w:eastAsia="ja-JP"/>
              </w:rPr>
              <w:t>○</w:t>
            </w:r>
            <w:r w:rsidRPr="00C10B3A">
              <w:rPr>
                <w:rFonts w:eastAsia="ＭＳ 明朝" w:hint="eastAsia"/>
                <w:sz w:val="20"/>
                <w:lang w:eastAsia="ja-JP"/>
              </w:rPr>
              <w:t>】</w:t>
            </w:r>
          </w:p>
          <w:p w14:paraId="13FD06B8" w14:textId="0E1BAFAB" w:rsidR="00AE4802" w:rsidRPr="00C10B3A" w:rsidRDefault="00AE4802" w:rsidP="008A3B65">
            <w:pPr>
              <w:pStyle w:val="TableParagraph"/>
              <w:spacing w:before="1" w:line="242" w:lineRule="auto"/>
              <w:ind w:leftChars="50" w:left="305" w:right="100" w:hangingChars="100" w:hanging="200"/>
              <w:rPr>
                <w:rFonts w:eastAsia="ＭＳ 明朝"/>
                <w:sz w:val="20"/>
                <w:lang w:eastAsia="ja-JP"/>
              </w:rPr>
            </w:pPr>
            <w:r w:rsidRPr="00C10B3A">
              <w:rPr>
                <w:rFonts w:eastAsia="ＭＳ 明朝" w:hint="eastAsia"/>
                <w:sz w:val="20"/>
                <w:lang w:eastAsia="ja-JP"/>
              </w:rPr>
              <w:t>・２学期より校長ブログの開設をはじめとして、HPの更新に努めた。また、保護者向け</w:t>
            </w:r>
            <w:r w:rsidR="005127F0" w:rsidRPr="00C10B3A">
              <w:rPr>
                <w:rFonts w:eastAsia="ＭＳ 明朝" w:hint="eastAsia"/>
                <w:sz w:val="20"/>
                <w:lang w:eastAsia="ja-JP"/>
              </w:rPr>
              <w:t>に</w:t>
            </w:r>
            <w:r w:rsidRPr="00C10B3A">
              <w:rPr>
                <w:rFonts w:eastAsia="ＭＳ 明朝" w:hint="eastAsia"/>
                <w:sz w:val="20"/>
                <w:lang w:eastAsia="ja-JP"/>
              </w:rPr>
              <w:t>メール</w:t>
            </w:r>
            <w:r w:rsidR="005127F0" w:rsidRPr="00C10B3A">
              <w:rPr>
                <w:rFonts w:eastAsia="ＭＳ 明朝" w:hint="eastAsia"/>
                <w:sz w:val="20"/>
                <w:lang w:eastAsia="ja-JP"/>
              </w:rPr>
              <w:t>配信サービス</w:t>
            </w:r>
            <w:r w:rsidRPr="00C10B3A">
              <w:rPr>
                <w:rFonts w:eastAsia="ＭＳ 明朝" w:hint="eastAsia"/>
                <w:sz w:val="20"/>
                <w:lang w:eastAsia="ja-JP"/>
              </w:rPr>
              <w:t>への登録も呼び掛けたが、登録者数</w:t>
            </w:r>
            <w:r w:rsidR="005127F0" w:rsidRPr="00C10B3A">
              <w:rPr>
                <w:rFonts w:eastAsia="ＭＳ 明朝" w:hint="eastAsia"/>
                <w:sz w:val="20"/>
                <w:lang w:eastAsia="ja-JP"/>
              </w:rPr>
              <w:t>は</w:t>
            </w:r>
            <w:r w:rsidRPr="00C10B3A">
              <w:rPr>
                <w:rFonts w:eastAsia="ＭＳ 明朝" w:hint="eastAsia"/>
                <w:sz w:val="20"/>
                <w:lang w:eastAsia="ja-JP"/>
              </w:rPr>
              <w:t>伸び悩んだ。</w:t>
            </w:r>
            <w:r w:rsidR="00A64FBB" w:rsidRPr="00C10B3A">
              <w:rPr>
                <w:rFonts w:eastAsia="ＭＳ 明朝" w:hint="eastAsia"/>
                <w:sz w:val="20"/>
                <w:lang w:eastAsia="ja-JP"/>
              </w:rPr>
              <w:t>今後は、</w:t>
            </w:r>
            <w:r w:rsidR="003C184E" w:rsidRPr="00C10B3A">
              <w:rPr>
                <w:rFonts w:eastAsia="ＭＳ 明朝" w:hint="eastAsia"/>
                <w:sz w:val="20"/>
                <w:lang w:eastAsia="ja-JP"/>
              </w:rPr>
              <w:t>非常変災時の対応なども</w:t>
            </w:r>
            <w:r w:rsidR="004C0CC4" w:rsidRPr="00C10B3A">
              <w:rPr>
                <w:rFonts w:eastAsia="ＭＳ 明朝" w:hint="eastAsia"/>
                <w:sz w:val="20"/>
                <w:lang w:eastAsia="ja-JP"/>
              </w:rPr>
              <w:t>ふ</w:t>
            </w:r>
            <w:r w:rsidR="003C184E" w:rsidRPr="00C10B3A">
              <w:rPr>
                <w:rFonts w:eastAsia="ＭＳ 明朝" w:hint="eastAsia"/>
                <w:sz w:val="20"/>
                <w:lang w:eastAsia="ja-JP"/>
              </w:rPr>
              <w:t>まえたうえで、</w:t>
            </w:r>
            <w:r w:rsidR="0064211C" w:rsidRPr="00C10B3A">
              <w:rPr>
                <w:rFonts w:eastAsia="ＭＳ 明朝" w:hint="eastAsia"/>
                <w:sz w:val="20"/>
                <w:lang w:eastAsia="ja-JP"/>
              </w:rPr>
              <w:t>HPやメール等を通して</w:t>
            </w:r>
            <w:r w:rsidR="008A3B65" w:rsidRPr="00C10B3A">
              <w:rPr>
                <w:rFonts w:eastAsia="ＭＳ 明朝" w:hint="eastAsia"/>
                <w:sz w:val="20"/>
                <w:lang w:eastAsia="ja-JP"/>
              </w:rPr>
              <w:t>授業や行事などの学校の取組</w:t>
            </w:r>
            <w:r w:rsidR="004D31BA" w:rsidRPr="00C10B3A">
              <w:rPr>
                <w:rFonts w:eastAsia="ＭＳ 明朝" w:hint="eastAsia"/>
                <w:sz w:val="20"/>
                <w:lang w:eastAsia="ja-JP"/>
              </w:rPr>
              <w:t>み</w:t>
            </w:r>
            <w:r w:rsidR="00EF2924" w:rsidRPr="00C10B3A">
              <w:rPr>
                <w:rFonts w:eastAsia="ＭＳ 明朝" w:hint="eastAsia"/>
                <w:sz w:val="20"/>
                <w:lang w:eastAsia="ja-JP"/>
              </w:rPr>
              <w:t>や情報について</w:t>
            </w:r>
            <w:r w:rsidR="008A3B65" w:rsidRPr="00C10B3A">
              <w:rPr>
                <w:rFonts w:eastAsia="ＭＳ 明朝" w:hint="eastAsia"/>
                <w:sz w:val="20"/>
                <w:lang w:eastAsia="ja-JP"/>
              </w:rPr>
              <w:t>、丁寧</w:t>
            </w:r>
            <w:r w:rsidR="00EF2924" w:rsidRPr="00C10B3A">
              <w:rPr>
                <w:rFonts w:eastAsia="ＭＳ 明朝" w:hint="eastAsia"/>
                <w:sz w:val="20"/>
                <w:lang w:eastAsia="ja-JP"/>
              </w:rPr>
              <w:t>に</w:t>
            </w:r>
            <w:r w:rsidR="008A3B65" w:rsidRPr="00C10B3A">
              <w:rPr>
                <w:rFonts w:eastAsia="ＭＳ 明朝" w:hint="eastAsia"/>
                <w:sz w:val="20"/>
                <w:lang w:eastAsia="ja-JP"/>
              </w:rPr>
              <w:t>発信</w:t>
            </w:r>
            <w:r w:rsidR="0064211C" w:rsidRPr="00C10B3A">
              <w:rPr>
                <w:rFonts w:eastAsia="ＭＳ 明朝" w:hint="eastAsia"/>
                <w:sz w:val="20"/>
                <w:lang w:eastAsia="ja-JP"/>
              </w:rPr>
              <w:t>を行うことで</w:t>
            </w:r>
            <w:r w:rsidR="00EF2924" w:rsidRPr="00C10B3A">
              <w:rPr>
                <w:rFonts w:eastAsia="ＭＳ 明朝" w:hint="eastAsia"/>
                <w:sz w:val="20"/>
                <w:lang w:eastAsia="ja-JP"/>
              </w:rPr>
              <w:t>利用度の改善を図る</w:t>
            </w:r>
            <w:r w:rsidR="008A3B65" w:rsidRPr="00C10B3A">
              <w:rPr>
                <w:rFonts w:eastAsia="ＭＳ 明朝" w:hint="eastAsia"/>
                <w:sz w:val="20"/>
                <w:lang w:eastAsia="ja-JP"/>
              </w:rPr>
              <w:t>。</w:t>
            </w:r>
          </w:p>
          <w:p w14:paraId="6CF76F4C" w14:textId="77777777" w:rsidR="00AE4802" w:rsidRPr="00C10B3A" w:rsidRDefault="00AE4802" w:rsidP="00E67E36">
            <w:pPr>
              <w:pStyle w:val="TableParagraph"/>
              <w:spacing w:before="1" w:line="300" w:lineRule="exact"/>
              <w:ind w:right="102" w:firstLineChars="50" w:firstLine="100"/>
              <w:rPr>
                <w:rFonts w:eastAsia="ＭＳ 明朝"/>
                <w:sz w:val="20"/>
                <w:lang w:eastAsia="ja-JP"/>
              </w:rPr>
            </w:pPr>
          </w:p>
          <w:p w14:paraId="6B75A820" w14:textId="29CAF585" w:rsidR="00AE4802" w:rsidRPr="00C10B3A" w:rsidRDefault="00AE4802" w:rsidP="008028E9">
            <w:pPr>
              <w:pStyle w:val="TableParagraph"/>
              <w:spacing w:before="1" w:line="242" w:lineRule="auto"/>
              <w:ind w:right="100" w:firstLineChars="50" w:firstLine="100"/>
              <w:rPr>
                <w:rFonts w:eastAsia="ＭＳ 明朝"/>
                <w:sz w:val="20"/>
                <w:lang w:eastAsia="ja-JP"/>
              </w:rPr>
            </w:pPr>
            <w:r w:rsidRPr="00C10B3A">
              <w:rPr>
                <w:rFonts w:eastAsia="ＭＳ 明朝" w:hint="eastAsia"/>
                <w:sz w:val="20"/>
                <w:lang w:eastAsia="ja-JP"/>
              </w:rPr>
              <w:t>イ「自転車の交通事故件数」1</w:t>
            </w:r>
            <w:r w:rsidR="00F86305" w:rsidRPr="00C10B3A">
              <w:rPr>
                <w:rFonts w:eastAsia="ＭＳ 明朝"/>
                <w:sz w:val="20"/>
                <w:lang w:eastAsia="ja-JP"/>
              </w:rPr>
              <w:t>4</w:t>
            </w:r>
            <w:r w:rsidRPr="00C10B3A">
              <w:rPr>
                <w:rFonts w:eastAsia="ＭＳ 明朝" w:hint="eastAsia"/>
                <w:sz w:val="20"/>
                <w:lang w:eastAsia="ja-JP"/>
              </w:rPr>
              <w:t>件【◎】</w:t>
            </w:r>
          </w:p>
          <w:p w14:paraId="1BBFB4A9" w14:textId="77777777" w:rsidR="00AE4802" w:rsidRPr="00C10B3A" w:rsidRDefault="00AE4802" w:rsidP="008028E9">
            <w:pPr>
              <w:pStyle w:val="TableParagraph"/>
              <w:spacing w:before="1" w:line="242" w:lineRule="auto"/>
              <w:ind w:leftChars="50" w:left="405" w:right="100" w:hangingChars="150" w:hanging="300"/>
              <w:rPr>
                <w:rFonts w:eastAsia="ＭＳ 明朝"/>
                <w:sz w:val="20"/>
                <w:lang w:eastAsia="ja-JP"/>
              </w:rPr>
            </w:pPr>
            <w:r w:rsidRPr="00C10B3A">
              <w:rPr>
                <w:rFonts w:eastAsia="ＭＳ 明朝" w:hint="eastAsia"/>
                <w:sz w:val="20"/>
                <w:lang w:eastAsia="ja-JP"/>
              </w:rPr>
              <w:t>・ 安全講習会２回実施に加えて、集会時の注意喚起、登校指導及び下校指導の成果が出たと考えている。</w:t>
            </w:r>
          </w:p>
          <w:p w14:paraId="24827390" w14:textId="479250E6" w:rsidR="00AE4802" w:rsidRPr="00C10B3A" w:rsidRDefault="00AE4802" w:rsidP="008028E9">
            <w:pPr>
              <w:pStyle w:val="TableParagraph"/>
              <w:spacing w:before="1" w:line="242" w:lineRule="auto"/>
              <w:ind w:leftChars="50" w:left="405" w:right="100" w:hangingChars="150" w:hanging="300"/>
              <w:rPr>
                <w:rFonts w:eastAsia="ＭＳ 明朝"/>
                <w:sz w:val="20"/>
                <w:lang w:eastAsia="ja-JP"/>
              </w:rPr>
            </w:pPr>
            <w:r w:rsidRPr="00C10B3A">
              <w:rPr>
                <w:rFonts w:eastAsia="ＭＳ 明朝" w:hint="eastAsia"/>
                <w:sz w:val="20"/>
                <w:lang w:eastAsia="ja-JP"/>
              </w:rPr>
              <w:t>・ 地域の外部機関とも連携し、熱中症対策、防犯･防災､交通安全､心肺蘇生､ 薬物乱用防止、性犯罪防止などの講演・講習を行った。</w:t>
            </w:r>
            <w:r w:rsidR="0067447B" w:rsidRPr="00C10B3A">
              <w:rPr>
                <w:rFonts w:eastAsia="ＭＳ 明朝" w:hint="eastAsia"/>
                <w:sz w:val="20"/>
                <w:lang w:eastAsia="ja-JP"/>
              </w:rPr>
              <w:t>【○】</w:t>
            </w:r>
          </w:p>
          <w:p w14:paraId="3B982FAF" w14:textId="77777777" w:rsidR="00AE4802" w:rsidRPr="00C10B3A" w:rsidRDefault="00AE4802" w:rsidP="008028E9">
            <w:pPr>
              <w:pStyle w:val="TableParagraph"/>
              <w:spacing w:before="1" w:line="242" w:lineRule="auto"/>
              <w:ind w:right="100" w:firstLineChars="50" w:firstLine="109"/>
              <w:rPr>
                <w:rFonts w:eastAsia="ＭＳ 明朝"/>
                <w:spacing w:val="4"/>
                <w:sz w:val="21"/>
                <w:lang w:eastAsia="ja-JP"/>
              </w:rPr>
            </w:pPr>
          </w:p>
          <w:p w14:paraId="586A1448" w14:textId="77777777" w:rsidR="00AE4802" w:rsidRPr="00C10B3A" w:rsidRDefault="00AE4802" w:rsidP="008028E9">
            <w:pPr>
              <w:pStyle w:val="TableParagraph"/>
              <w:spacing w:before="1" w:line="242" w:lineRule="auto"/>
              <w:ind w:right="100" w:firstLineChars="50" w:firstLine="104"/>
              <w:rPr>
                <w:rFonts w:eastAsia="ＭＳ 明朝"/>
                <w:spacing w:val="4"/>
                <w:sz w:val="20"/>
                <w:lang w:eastAsia="ja-JP"/>
              </w:rPr>
            </w:pPr>
            <w:r w:rsidRPr="00C10B3A">
              <w:rPr>
                <w:rFonts w:eastAsia="ＭＳ 明朝" w:hint="eastAsia"/>
                <w:spacing w:val="4"/>
                <w:sz w:val="20"/>
                <w:lang w:eastAsia="ja-JP"/>
              </w:rPr>
              <w:t>ウ ｢施設･設備｣満足度</w:t>
            </w:r>
          </w:p>
          <w:p w14:paraId="7898E179" w14:textId="4C174596" w:rsidR="00AE4802" w:rsidRPr="00C10B3A" w:rsidRDefault="00AE4802" w:rsidP="008028E9">
            <w:pPr>
              <w:pStyle w:val="TableParagraph"/>
              <w:spacing w:before="1" w:line="242" w:lineRule="auto"/>
              <w:ind w:right="100" w:firstLineChars="250" w:firstLine="520"/>
              <w:rPr>
                <w:rFonts w:eastAsia="ＭＳ 明朝"/>
                <w:spacing w:val="4"/>
                <w:sz w:val="20"/>
                <w:lang w:eastAsia="ja-JP"/>
              </w:rPr>
            </w:pPr>
            <w:r w:rsidRPr="00C10B3A">
              <w:rPr>
                <w:rFonts w:eastAsia="ＭＳ 明朝" w:hint="eastAsia"/>
                <w:spacing w:val="4"/>
                <w:sz w:val="20"/>
                <w:lang w:eastAsia="ja-JP"/>
              </w:rPr>
              <w:t>生徒6</w:t>
            </w:r>
            <w:r w:rsidRPr="00C10B3A">
              <w:rPr>
                <w:rFonts w:eastAsia="ＭＳ 明朝"/>
                <w:spacing w:val="4"/>
                <w:sz w:val="20"/>
                <w:lang w:eastAsia="ja-JP"/>
              </w:rPr>
              <w:t>6.8</w:t>
            </w:r>
            <w:r w:rsidRPr="00C10B3A">
              <w:rPr>
                <w:rFonts w:eastAsia="ＭＳ 明朝" w:hint="eastAsia"/>
                <w:spacing w:val="4"/>
                <w:sz w:val="20"/>
                <w:lang w:eastAsia="ja-JP"/>
              </w:rPr>
              <w:t>%</w:t>
            </w:r>
            <w:r w:rsidRPr="00C10B3A">
              <w:rPr>
                <w:rFonts w:eastAsia="ＭＳ 明朝"/>
                <w:spacing w:val="4"/>
                <w:sz w:val="20"/>
                <w:lang w:eastAsia="ja-JP"/>
              </w:rPr>
              <w:t xml:space="preserve">   </w:t>
            </w:r>
            <w:r w:rsidRPr="00C10B3A">
              <w:rPr>
                <w:rFonts w:eastAsia="ＭＳ 明朝" w:hint="eastAsia"/>
                <w:spacing w:val="4"/>
                <w:sz w:val="20"/>
                <w:lang w:eastAsia="ja-JP"/>
              </w:rPr>
              <w:t>保護者4</w:t>
            </w:r>
            <w:r w:rsidRPr="00C10B3A">
              <w:rPr>
                <w:rFonts w:eastAsia="ＭＳ 明朝"/>
                <w:spacing w:val="4"/>
                <w:sz w:val="20"/>
                <w:lang w:eastAsia="ja-JP"/>
              </w:rPr>
              <w:t>9.2%</w:t>
            </w:r>
          </w:p>
          <w:p w14:paraId="1C0EDE90" w14:textId="69A7F5F9" w:rsidR="00AE4802" w:rsidRPr="00C10B3A" w:rsidRDefault="00AE4802" w:rsidP="008028E9">
            <w:pPr>
              <w:pStyle w:val="TableParagraph"/>
              <w:spacing w:before="1" w:line="242" w:lineRule="auto"/>
              <w:ind w:leftChars="50" w:left="313" w:right="100" w:hangingChars="100" w:hanging="208"/>
              <w:rPr>
                <w:rFonts w:eastAsia="ＭＳ 明朝"/>
                <w:sz w:val="18"/>
                <w:lang w:eastAsia="ja-JP"/>
              </w:rPr>
            </w:pPr>
            <w:r w:rsidRPr="00C10B3A">
              <w:rPr>
                <w:rFonts w:eastAsia="ＭＳ 明朝" w:hint="eastAsia"/>
                <w:spacing w:val="4"/>
                <w:sz w:val="20"/>
                <w:lang w:eastAsia="ja-JP"/>
              </w:rPr>
              <w:t>・防災をはじめとして、生徒が安全・安心に過ごせるよう施設・設備を</w:t>
            </w:r>
            <w:r w:rsidR="00476441" w:rsidRPr="00C10B3A">
              <w:rPr>
                <w:rFonts w:eastAsia="ＭＳ 明朝" w:hint="eastAsia"/>
                <w:spacing w:val="4"/>
                <w:sz w:val="20"/>
                <w:lang w:eastAsia="ja-JP"/>
              </w:rPr>
              <w:t>図ってはいるが、保護者の理解を十分に得ることはできなかった。今後は、</w:t>
            </w:r>
            <w:r w:rsidR="007A08B5" w:rsidRPr="00C10B3A">
              <w:rPr>
                <w:rFonts w:eastAsia="ＭＳ 明朝" w:hint="eastAsia"/>
                <w:spacing w:val="4"/>
                <w:sz w:val="20"/>
                <w:lang w:eastAsia="ja-JP"/>
              </w:rPr>
              <w:t>HPやメール等を活用して適切な</w:t>
            </w:r>
            <w:r w:rsidRPr="00C10B3A">
              <w:rPr>
                <w:rFonts w:eastAsia="ＭＳ 明朝" w:hint="eastAsia"/>
                <w:spacing w:val="4"/>
                <w:sz w:val="20"/>
                <w:lang w:eastAsia="ja-JP"/>
              </w:rPr>
              <w:t>情報発信</w:t>
            </w:r>
            <w:r w:rsidR="00E67E36" w:rsidRPr="00C10B3A">
              <w:rPr>
                <w:rFonts w:eastAsia="ＭＳ 明朝" w:hint="eastAsia"/>
                <w:spacing w:val="4"/>
                <w:sz w:val="20"/>
                <w:lang w:eastAsia="ja-JP"/>
              </w:rPr>
              <w:t>することで</w:t>
            </w:r>
            <w:r w:rsidR="00F33779" w:rsidRPr="00C10B3A">
              <w:rPr>
                <w:rFonts w:eastAsia="ＭＳ 明朝" w:hint="eastAsia"/>
                <w:spacing w:val="4"/>
                <w:sz w:val="20"/>
                <w:lang w:eastAsia="ja-JP"/>
              </w:rPr>
              <w:t>、学校の取組</w:t>
            </w:r>
            <w:r w:rsidR="004D31BA" w:rsidRPr="00C10B3A">
              <w:rPr>
                <w:rFonts w:eastAsia="ＭＳ 明朝" w:hint="eastAsia"/>
                <w:spacing w:val="4"/>
                <w:sz w:val="20"/>
                <w:lang w:eastAsia="ja-JP"/>
              </w:rPr>
              <w:t>み</w:t>
            </w:r>
            <w:r w:rsidR="00F33779" w:rsidRPr="00C10B3A">
              <w:rPr>
                <w:rFonts w:eastAsia="ＭＳ 明朝" w:hint="eastAsia"/>
                <w:spacing w:val="4"/>
                <w:sz w:val="20"/>
                <w:lang w:eastAsia="ja-JP"/>
              </w:rPr>
              <w:t>について保護者から理解が</w:t>
            </w:r>
            <w:r w:rsidR="003C184E" w:rsidRPr="00C10B3A">
              <w:rPr>
                <w:rFonts w:eastAsia="ＭＳ 明朝" w:hint="eastAsia"/>
                <w:spacing w:val="4"/>
                <w:sz w:val="20"/>
                <w:lang w:eastAsia="ja-JP"/>
              </w:rPr>
              <w:t>得られるよう</w:t>
            </w:r>
            <w:r w:rsidR="00F33779" w:rsidRPr="00C10B3A">
              <w:rPr>
                <w:rFonts w:eastAsia="ＭＳ 明朝" w:hint="eastAsia"/>
                <w:spacing w:val="4"/>
                <w:sz w:val="20"/>
                <w:lang w:eastAsia="ja-JP"/>
              </w:rPr>
              <w:t>取り組</w:t>
            </w:r>
            <w:r w:rsidR="002338AB" w:rsidRPr="00C10B3A">
              <w:rPr>
                <w:rFonts w:eastAsia="ＭＳ 明朝" w:hint="eastAsia"/>
                <w:spacing w:val="4"/>
                <w:sz w:val="20"/>
                <w:lang w:eastAsia="ja-JP"/>
              </w:rPr>
              <w:t>ん</w:t>
            </w:r>
            <w:r w:rsidR="007A08B5" w:rsidRPr="00C10B3A">
              <w:rPr>
                <w:rFonts w:eastAsia="ＭＳ 明朝" w:hint="eastAsia"/>
                <w:spacing w:val="4"/>
                <w:sz w:val="20"/>
                <w:lang w:eastAsia="ja-JP"/>
              </w:rPr>
              <w:t>でいく</w:t>
            </w:r>
            <w:r w:rsidRPr="00C10B3A">
              <w:rPr>
                <w:rFonts w:eastAsia="ＭＳ 明朝" w:hint="eastAsia"/>
                <w:spacing w:val="4"/>
                <w:sz w:val="20"/>
                <w:lang w:eastAsia="ja-JP"/>
              </w:rPr>
              <w:t>。</w:t>
            </w:r>
          </w:p>
          <w:p w14:paraId="017CFAAE" w14:textId="3B3DD7B2" w:rsidR="00AE4802" w:rsidRPr="00C10B3A" w:rsidRDefault="003E5EAD" w:rsidP="0058467D">
            <w:pPr>
              <w:pStyle w:val="TableParagraph"/>
              <w:spacing w:before="1" w:line="242" w:lineRule="auto"/>
              <w:ind w:leftChars="77" w:left="341" w:right="100" w:hangingChars="86" w:hanging="179"/>
              <w:rPr>
                <w:rFonts w:eastAsia="ＭＳ 明朝"/>
                <w:spacing w:val="4"/>
                <w:sz w:val="20"/>
                <w:lang w:eastAsia="ja-JP"/>
              </w:rPr>
            </w:pPr>
            <w:r w:rsidRPr="00C10B3A">
              <w:rPr>
                <w:rFonts w:eastAsia="ＭＳ 明朝" w:hint="eastAsia"/>
                <w:spacing w:val="4"/>
                <w:sz w:val="20"/>
                <w:lang w:eastAsia="ja-JP"/>
              </w:rPr>
              <w:t>・</w:t>
            </w:r>
            <w:r w:rsidR="00160475" w:rsidRPr="00C10B3A">
              <w:rPr>
                <w:rFonts w:eastAsia="ＭＳ 明朝" w:hint="eastAsia"/>
                <w:spacing w:val="4"/>
                <w:sz w:val="20"/>
                <w:lang w:eastAsia="ja-JP"/>
              </w:rPr>
              <w:t>保護者</w:t>
            </w:r>
            <w:r w:rsidR="00960678" w:rsidRPr="00C10B3A">
              <w:rPr>
                <w:rFonts w:eastAsia="ＭＳ 明朝" w:hint="eastAsia"/>
                <w:spacing w:val="4"/>
                <w:sz w:val="20"/>
                <w:lang w:eastAsia="ja-JP"/>
              </w:rPr>
              <w:t>満足度</w:t>
            </w:r>
            <w:r w:rsidR="00160475" w:rsidRPr="00C10B3A">
              <w:rPr>
                <w:rFonts w:eastAsia="ＭＳ 明朝" w:hint="eastAsia"/>
                <w:spacing w:val="4"/>
                <w:sz w:val="20"/>
                <w:lang w:eastAsia="ja-JP"/>
              </w:rPr>
              <w:t>の数値は目標に達しなかったが、</w:t>
            </w:r>
            <w:r w:rsidRPr="00C10B3A">
              <w:rPr>
                <w:rFonts w:eastAsia="ＭＳ 明朝" w:hint="eastAsia"/>
                <w:spacing w:val="4"/>
                <w:sz w:val="20"/>
                <w:lang w:eastAsia="ja-JP"/>
              </w:rPr>
              <w:t>PTA</w:t>
            </w:r>
            <w:r w:rsidR="00160475" w:rsidRPr="00C10B3A">
              <w:rPr>
                <w:rFonts w:eastAsia="ＭＳ 明朝" w:hint="eastAsia"/>
                <w:spacing w:val="4"/>
                <w:sz w:val="20"/>
                <w:lang w:eastAsia="ja-JP"/>
              </w:rPr>
              <w:t>や同窓会との</w:t>
            </w:r>
            <w:r w:rsidR="005051BC" w:rsidRPr="00C10B3A">
              <w:rPr>
                <w:rFonts w:eastAsia="ＭＳ 明朝" w:hint="eastAsia"/>
                <w:spacing w:val="4"/>
                <w:sz w:val="20"/>
                <w:lang w:eastAsia="ja-JP"/>
              </w:rPr>
              <w:t>連携</w:t>
            </w:r>
            <w:r w:rsidR="00960678" w:rsidRPr="00C10B3A">
              <w:rPr>
                <w:rFonts w:eastAsia="ＭＳ 明朝" w:hint="eastAsia"/>
                <w:spacing w:val="4"/>
                <w:sz w:val="20"/>
                <w:lang w:eastAsia="ja-JP"/>
              </w:rPr>
              <w:t>を通して</w:t>
            </w:r>
            <w:r w:rsidR="00CE0B6C" w:rsidRPr="00C10B3A">
              <w:rPr>
                <w:rFonts w:eastAsia="ＭＳ 明朝" w:hint="eastAsia"/>
                <w:spacing w:val="4"/>
                <w:sz w:val="20"/>
                <w:lang w:eastAsia="ja-JP"/>
              </w:rPr>
              <w:t>校内緑化活動などの環境整備事業に加えて、</w:t>
            </w:r>
            <w:r w:rsidRPr="00C10B3A">
              <w:rPr>
                <w:rFonts w:eastAsia="ＭＳ 明朝" w:hint="eastAsia"/>
                <w:spacing w:val="4"/>
                <w:sz w:val="20"/>
                <w:lang w:eastAsia="ja-JP"/>
              </w:rPr>
              <w:t>熱中症対策や図書館整備</w:t>
            </w:r>
            <w:r w:rsidR="00CE0B6C" w:rsidRPr="00C10B3A">
              <w:rPr>
                <w:rFonts w:eastAsia="ＭＳ 明朝" w:hint="eastAsia"/>
                <w:spacing w:val="4"/>
                <w:sz w:val="20"/>
                <w:lang w:eastAsia="ja-JP"/>
              </w:rPr>
              <w:t>などの事業</w:t>
            </w:r>
            <w:r w:rsidR="00160475" w:rsidRPr="00C10B3A">
              <w:rPr>
                <w:rFonts w:eastAsia="ＭＳ 明朝" w:hint="eastAsia"/>
                <w:spacing w:val="4"/>
                <w:sz w:val="20"/>
                <w:lang w:eastAsia="ja-JP"/>
              </w:rPr>
              <w:t>を行うことができた</w:t>
            </w:r>
            <w:r w:rsidR="005051BC" w:rsidRPr="00C10B3A">
              <w:rPr>
                <w:rFonts w:eastAsia="ＭＳ 明朝" w:hint="eastAsia"/>
                <w:spacing w:val="4"/>
                <w:sz w:val="20"/>
                <w:lang w:eastAsia="ja-JP"/>
              </w:rPr>
              <w:t>。【○】</w:t>
            </w:r>
          </w:p>
          <w:p w14:paraId="32A999D0" w14:textId="77777777" w:rsidR="00AE4802" w:rsidRPr="00C10B3A" w:rsidRDefault="00AE4802" w:rsidP="00D16B92">
            <w:pPr>
              <w:pStyle w:val="TableParagraph"/>
              <w:spacing w:before="1" w:line="240" w:lineRule="exact"/>
              <w:ind w:right="102" w:firstLineChars="50" w:firstLine="90"/>
              <w:rPr>
                <w:rFonts w:eastAsia="ＭＳ 明朝"/>
                <w:sz w:val="18"/>
                <w:lang w:eastAsia="ja-JP"/>
              </w:rPr>
            </w:pPr>
          </w:p>
          <w:p w14:paraId="616A390E" w14:textId="77777777" w:rsidR="00160475" w:rsidRPr="00C10B3A" w:rsidRDefault="00160475" w:rsidP="008028E9">
            <w:pPr>
              <w:pStyle w:val="TableParagraph"/>
              <w:spacing w:before="1" w:line="242" w:lineRule="auto"/>
              <w:ind w:right="100" w:firstLineChars="50" w:firstLine="90"/>
              <w:rPr>
                <w:rFonts w:eastAsia="ＭＳ 明朝"/>
                <w:sz w:val="18"/>
                <w:lang w:eastAsia="ja-JP"/>
              </w:rPr>
            </w:pPr>
          </w:p>
          <w:p w14:paraId="57D63DAF" w14:textId="77777777" w:rsidR="005051BC" w:rsidRPr="00C10B3A" w:rsidRDefault="005051BC" w:rsidP="008028E9">
            <w:pPr>
              <w:pStyle w:val="TableParagraph"/>
              <w:spacing w:before="1" w:line="242" w:lineRule="auto"/>
              <w:ind w:right="100" w:firstLineChars="50" w:firstLine="90"/>
              <w:rPr>
                <w:rFonts w:eastAsia="ＭＳ 明朝"/>
                <w:sz w:val="18"/>
                <w:lang w:eastAsia="ja-JP"/>
              </w:rPr>
            </w:pPr>
          </w:p>
          <w:p w14:paraId="24279EED" w14:textId="0FD8BA3A" w:rsidR="00AE4802" w:rsidRPr="00C10B3A" w:rsidRDefault="00AE4802" w:rsidP="008028E9">
            <w:pPr>
              <w:pStyle w:val="TableParagraph"/>
              <w:spacing w:before="1" w:line="242" w:lineRule="auto"/>
              <w:ind w:leftChars="50" w:left="505" w:right="100" w:hangingChars="200" w:hanging="400"/>
              <w:rPr>
                <w:rFonts w:eastAsia="ＭＳ 明朝"/>
                <w:sz w:val="20"/>
                <w:szCs w:val="20"/>
                <w:lang w:eastAsia="ja-JP"/>
              </w:rPr>
            </w:pPr>
            <w:r w:rsidRPr="00C10B3A">
              <w:rPr>
                <w:rFonts w:eastAsia="ＭＳ 明朝" w:hint="eastAsia"/>
                <w:sz w:val="20"/>
                <w:szCs w:val="20"/>
                <w:lang w:eastAsia="ja-JP"/>
              </w:rPr>
              <w:t>ア　支援学校との交流</w:t>
            </w:r>
            <w:r w:rsidR="005C2784" w:rsidRPr="00C10B3A">
              <w:rPr>
                <w:rFonts w:eastAsia="ＭＳ 明朝" w:hint="eastAsia"/>
                <w:sz w:val="20"/>
                <w:szCs w:val="20"/>
                <w:lang w:eastAsia="ja-JP"/>
              </w:rPr>
              <w:t>（生徒会、演劇部：計２回）</w:t>
            </w:r>
            <w:r w:rsidRPr="00C10B3A">
              <w:rPr>
                <w:rFonts w:eastAsia="ＭＳ 明朝" w:hint="eastAsia"/>
                <w:sz w:val="20"/>
                <w:szCs w:val="20"/>
                <w:lang w:eastAsia="ja-JP"/>
              </w:rPr>
              <w:t>をはじめとして、堺市高校茶道部 おもてなし茶会</w:t>
            </w:r>
            <w:r w:rsidR="005C2784" w:rsidRPr="00C10B3A">
              <w:rPr>
                <w:rFonts w:eastAsia="ＭＳ 明朝" w:hint="eastAsia"/>
                <w:sz w:val="20"/>
                <w:szCs w:val="20"/>
                <w:lang w:eastAsia="ja-JP"/>
              </w:rPr>
              <w:t>（茶道部）</w:t>
            </w:r>
            <w:r w:rsidRPr="00C10B3A">
              <w:rPr>
                <w:rFonts w:eastAsia="ＭＳ 明朝" w:hint="eastAsia"/>
                <w:sz w:val="20"/>
                <w:szCs w:val="20"/>
                <w:lang w:eastAsia="ja-JP"/>
              </w:rPr>
              <w:t>、</w:t>
            </w:r>
            <w:r w:rsidR="005C2784" w:rsidRPr="00C10B3A">
              <w:rPr>
                <w:rFonts w:eastAsia="ＭＳ 明朝" w:hint="eastAsia"/>
                <w:sz w:val="20"/>
                <w:szCs w:val="20"/>
                <w:lang w:eastAsia="ja-JP"/>
              </w:rPr>
              <w:t>地元</w:t>
            </w:r>
            <w:r w:rsidRPr="00C10B3A">
              <w:rPr>
                <w:rFonts w:eastAsia="ＭＳ 明朝" w:hint="eastAsia"/>
                <w:sz w:val="20"/>
                <w:szCs w:val="20"/>
                <w:lang w:eastAsia="ja-JP"/>
              </w:rPr>
              <w:t>地域の夏祭りボランティア</w:t>
            </w:r>
            <w:r w:rsidR="005C2784" w:rsidRPr="00C10B3A">
              <w:rPr>
                <w:rFonts w:eastAsia="ＭＳ 明朝" w:hint="eastAsia"/>
                <w:sz w:val="20"/>
                <w:szCs w:val="20"/>
                <w:lang w:eastAsia="ja-JP"/>
              </w:rPr>
              <w:t>（ダンス部）</w:t>
            </w:r>
            <w:r w:rsidRPr="00C10B3A">
              <w:rPr>
                <w:rFonts w:eastAsia="ＭＳ 明朝" w:hint="eastAsia"/>
                <w:sz w:val="20"/>
                <w:szCs w:val="20"/>
                <w:lang w:eastAsia="ja-JP"/>
              </w:rPr>
              <w:t>など、積極的に地域活動に参加した。</w:t>
            </w:r>
            <w:r w:rsidR="0067447B" w:rsidRPr="00C10B3A">
              <w:rPr>
                <w:rFonts w:eastAsia="ＭＳ 明朝" w:hint="eastAsia"/>
                <w:sz w:val="20"/>
                <w:lang w:eastAsia="ja-JP"/>
              </w:rPr>
              <w:t>【○】</w:t>
            </w:r>
          </w:p>
          <w:p w14:paraId="1F08A63B" w14:textId="77777777" w:rsidR="00AE4802" w:rsidRPr="00C10B3A" w:rsidRDefault="00AE4802" w:rsidP="008028E9">
            <w:pPr>
              <w:pStyle w:val="TableParagraph"/>
              <w:spacing w:before="1" w:line="242" w:lineRule="auto"/>
              <w:ind w:leftChars="50" w:left="505" w:right="100" w:hangingChars="200" w:hanging="400"/>
              <w:rPr>
                <w:rFonts w:eastAsia="ＭＳ 明朝"/>
                <w:sz w:val="20"/>
                <w:szCs w:val="20"/>
                <w:lang w:eastAsia="ja-JP"/>
              </w:rPr>
            </w:pPr>
          </w:p>
          <w:p w14:paraId="29DDE324" w14:textId="7AFFD575" w:rsidR="00AE4802" w:rsidRPr="00C10B3A" w:rsidRDefault="00AE4802" w:rsidP="008028E9">
            <w:pPr>
              <w:pStyle w:val="TableParagraph"/>
              <w:spacing w:before="1" w:line="242" w:lineRule="auto"/>
              <w:ind w:right="100" w:firstLineChars="50" w:firstLine="100"/>
              <w:rPr>
                <w:rFonts w:eastAsia="ＭＳ 明朝"/>
                <w:sz w:val="20"/>
                <w:szCs w:val="20"/>
                <w:lang w:eastAsia="ja-JP"/>
              </w:rPr>
            </w:pPr>
            <w:r w:rsidRPr="00C10B3A">
              <w:rPr>
                <w:rFonts w:eastAsia="ＭＳ 明朝" w:hint="eastAsia"/>
                <w:sz w:val="20"/>
                <w:szCs w:val="20"/>
                <w:lang w:eastAsia="ja-JP"/>
              </w:rPr>
              <w:t>イ　体育専門コース満足度　9</w:t>
            </w:r>
            <w:r w:rsidRPr="00C10B3A">
              <w:rPr>
                <w:rFonts w:eastAsia="ＭＳ 明朝"/>
                <w:sz w:val="20"/>
                <w:szCs w:val="20"/>
                <w:lang w:eastAsia="ja-JP"/>
              </w:rPr>
              <w:t>7.0</w:t>
            </w:r>
            <w:r w:rsidRPr="00C10B3A">
              <w:rPr>
                <w:rFonts w:eastAsia="ＭＳ 明朝" w:hint="eastAsia"/>
                <w:sz w:val="20"/>
                <w:szCs w:val="20"/>
                <w:lang w:eastAsia="ja-JP"/>
              </w:rPr>
              <w:t>%【</w:t>
            </w:r>
            <w:r w:rsidR="004E7A38" w:rsidRPr="00C10B3A">
              <w:rPr>
                <w:rFonts w:eastAsia="ＭＳ 明朝" w:hint="eastAsia"/>
                <w:sz w:val="20"/>
                <w:szCs w:val="20"/>
                <w:lang w:eastAsia="ja-JP"/>
              </w:rPr>
              <w:t>◎</w:t>
            </w:r>
            <w:r w:rsidRPr="00C10B3A">
              <w:rPr>
                <w:rFonts w:eastAsia="ＭＳ 明朝" w:hint="eastAsia"/>
                <w:sz w:val="20"/>
                <w:szCs w:val="20"/>
                <w:lang w:eastAsia="ja-JP"/>
              </w:rPr>
              <w:t>】</w:t>
            </w:r>
          </w:p>
          <w:p w14:paraId="602FD701" w14:textId="77777777" w:rsidR="00AE4802" w:rsidRPr="00C10B3A" w:rsidRDefault="00AE4802" w:rsidP="00D16B92">
            <w:pPr>
              <w:pStyle w:val="TableParagraph"/>
              <w:spacing w:before="1" w:line="242" w:lineRule="auto"/>
              <w:ind w:leftChars="50" w:left="305" w:right="100" w:hangingChars="100" w:hanging="200"/>
              <w:rPr>
                <w:rFonts w:eastAsia="ＭＳ 明朝"/>
                <w:sz w:val="20"/>
                <w:szCs w:val="20"/>
                <w:lang w:eastAsia="ja-JP"/>
              </w:rPr>
            </w:pPr>
            <w:r w:rsidRPr="00C10B3A">
              <w:rPr>
                <w:rFonts w:eastAsia="ＭＳ 明朝" w:hint="eastAsia"/>
                <w:sz w:val="20"/>
                <w:szCs w:val="20"/>
                <w:lang w:eastAsia="ja-JP"/>
              </w:rPr>
              <w:t>・コース</w:t>
            </w:r>
            <w:r w:rsidR="00912637" w:rsidRPr="00C10B3A">
              <w:rPr>
                <w:rFonts w:eastAsia="ＭＳ 明朝" w:hint="eastAsia"/>
                <w:sz w:val="20"/>
                <w:szCs w:val="20"/>
                <w:lang w:eastAsia="ja-JP"/>
              </w:rPr>
              <w:t>授業を通して</w:t>
            </w:r>
            <w:r w:rsidR="00D16B92" w:rsidRPr="00C10B3A">
              <w:rPr>
                <w:rFonts w:eastAsia="ＭＳ 明朝" w:hint="eastAsia"/>
                <w:sz w:val="20"/>
                <w:szCs w:val="20"/>
                <w:lang w:eastAsia="ja-JP"/>
              </w:rPr>
              <w:t>、全員が</w:t>
            </w:r>
            <w:r w:rsidR="008F7140" w:rsidRPr="00C10B3A">
              <w:rPr>
                <w:rFonts w:eastAsia="ＭＳ 明朝" w:hint="eastAsia"/>
                <w:sz w:val="20"/>
                <w:szCs w:val="20"/>
                <w:lang w:eastAsia="ja-JP"/>
              </w:rPr>
              <w:t>自らの</w:t>
            </w:r>
            <w:r w:rsidR="0058467D" w:rsidRPr="00C10B3A">
              <w:rPr>
                <w:rFonts w:eastAsia="ＭＳ 明朝" w:hint="eastAsia"/>
                <w:sz w:val="20"/>
                <w:szCs w:val="20"/>
                <w:lang w:eastAsia="ja-JP"/>
              </w:rPr>
              <w:t xml:space="preserve"> </w:t>
            </w:r>
            <w:r w:rsidR="00912637" w:rsidRPr="00C10B3A">
              <w:rPr>
                <w:rFonts w:eastAsia="ＭＳ 明朝" w:hint="eastAsia"/>
                <w:sz w:val="20"/>
                <w:szCs w:val="20"/>
                <w:lang w:eastAsia="ja-JP"/>
              </w:rPr>
              <w:t>目標を</w:t>
            </w:r>
            <w:r w:rsidRPr="00C10B3A">
              <w:rPr>
                <w:rFonts w:eastAsia="ＭＳ 明朝" w:hint="eastAsia"/>
                <w:sz w:val="20"/>
                <w:szCs w:val="20"/>
                <w:lang w:eastAsia="ja-JP"/>
              </w:rPr>
              <w:t>達成するなど、高い評価を得た。</w:t>
            </w:r>
          </w:p>
          <w:p w14:paraId="225C8EE9" w14:textId="77777777" w:rsidR="00C10B3A" w:rsidRPr="00C10B3A" w:rsidRDefault="00C10B3A" w:rsidP="00D16B92">
            <w:pPr>
              <w:pStyle w:val="TableParagraph"/>
              <w:spacing w:before="1" w:line="242" w:lineRule="auto"/>
              <w:ind w:leftChars="50" w:left="305" w:right="100" w:hangingChars="100" w:hanging="200"/>
              <w:rPr>
                <w:rFonts w:eastAsia="ＭＳ 明朝"/>
                <w:sz w:val="20"/>
                <w:szCs w:val="20"/>
                <w:lang w:eastAsia="ja-JP"/>
              </w:rPr>
            </w:pPr>
          </w:p>
          <w:p w14:paraId="1510AA36" w14:textId="26583E58" w:rsidR="00C10B3A" w:rsidRPr="00C10B3A" w:rsidRDefault="00C10B3A" w:rsidP="00D16B92">
            <w:pPr>
              <w:pStyle w:val="TableParagraph"/>
              <w:spacing w:before="1" w:line="242" w:lineRule="auto"/>
              <w:ind w:leftChars="50" w:left="285" w:right="100" w:hangingChars="100" w:hanging="180"/>
              <w:rPr>
                <w:rFonts w:hint="eastAsia"/>
                <w:sz w:val="18"/>
                <w:lang w:eastAsia="ja-JP"/>
              </w:rPr>
            </w:pPr>
          </w:p>
        </w:tc>
      </w:tr>
      <w:tr w:rsidR="00AE4802" w:rsidRPr="00E21C81" w14:paraId="4516B97E" w14:textId="77777777" w:rsidTr="00AE4802">
        <w:trPr>
          <w:cantSplit/>
          <w:trHeight w:val="4414"/>
        </w:trPr>
        <w:tc>
          <w:tcPr>
            <w:tcW w:w="634" w:type="dxa"/>
            <w:tcBorders>
              <w:top w:val="single" w:sz="4" w:space="0" w:color="auto"/>
              <w:left w:val="single" w:sz="4" w:space="0" w:color="000000"/>
              <w:bottom w:val="single" w:sz="4" w:space="0" w:color="000000"/>
              <w:right w:val="single" w:sz="4" w:space="0" w:color="000000"/>
            </w:tcBorders>
            <w:textDirection w:val="tbRlV"/>
            <w:vAlign w:val="center"/>
          </w:tcPr>
          <w:p w14:paraId="7D235C2E" w14:textId="0E947132" w:rsidR="00AE4802" w:rsidRPr="00C10B3A" w:rsidRDefault="00AE4802" w:rsidP="008028E9">
            <w:pPr>
              <w:pStyle w:val="TableParagraph"/>
              <w:spacing w:before="99" w:line="184" w:lineRule="auto"/>
              <w:ind w:left="113" w:right="206"/>
              <w:jc w:val="center"/>
              <w:rPr>
                <w:rFonts w:eastAsia="ＭＳ 明朝"/>
                <w:sz w:val="24"/>
                <w:szCs w:val="24"/>
                <w:lang w:eastAsia="ja-JP"/>
              </w:rPr>
            </w:pPr>
            <w:r w:rsidRPr="00C10B3A">
              <w:rPr>
                <w:rFonts w:eastAsia="ＭＳ 明朝" w:hint="eastAsia"/>
                <w:sz w:val="24"/>
                <w:szCs w:val="24"/>
                <w:lang w:eastAsia="ja-JP"/>
              </w:rPr>
              <w:lastRenderedPageBreak/>
              <w:t>４　校務の効率化と働き方改革の推進</w:t>
            </w:r>
          </w:p>
        </w:tc>
        <w:tc>
          <w:tcPr>
            <w:tcW w:w="2835" w:type="dxa"/>
            <w:tcBorders>
              <w:top w:val="single" w:sz="4" w:space="0" w:color="auto"/>
              <w:left w:val="single" w:sz="4" w:space="0" w:color="000000"/>
              <w:bottom w:val="single" w:sz="4" w:space="0" w:color="000000"/>
              <w:right w:val="single" w:sz="4" w:space="0" w:color="000000"/>
            </w:tcBorders>
          </w:tcPr>
          <w:p w14:paraId="50945DBA" w14:textId="0AF5D9D2" w:rsidR="00AE4802" w:rsidRPr="00C10B3A" w:rsidRDefault="00AE4802" w:rsidP="008028E9">
            <w:pPr>
              <w:pStyle w:val="TableParagraph"/>
              <w:ind w:right="95"/>
              <w:rPr>
                <w:rFonts w:eastAsia="ＭＳ 明朝"/>
                <w:sz w:val="20"/>
                <w:lang w:eastAsia="ja-JP"/>
              </w:rPr>
            </w:pPr>
            <w:r w:rsidRPr="00C10B3A">
              <w:rPr>
                <w:rFonts w:eastAsia="ＭＳ 明朝" w:hint="eastAsia"/>
                <w:sz w:val="20"/>
                <w:lang w:eastAsia="ja-JP"/>
              </w:rPr>
              <w:t>（１）教職員一人ひとりの意</w:t>
            </w:r>
          </w:p>
          <w:p w14:paraId="66DC7CB6" w14:textId="77777777" w:rsidR="00AE4802" w:rsidRPr="00C10B3A" w:rsidRDefault="00AE4802" w:rsidP="008028E9">
            <w:pPr>
              <w:pStyle w:val="TableParagraph"/>
              <w:ind w:leftChars="-5" w:left="-10" w:right="95" w:firstLineChars="200" w:firstLine="400"/>
              <w:rPr>
                <w:rFonts w:eastAsia="ＭＳ 明朝"/>
                <w:sz w:val="20"/>
                <w:lang w:eastAsia="ja-JP"/>
              </w:rPr>
            </w:pPr>
            <w:r w:rsidRPr="00C10B3A">
              <w:rPr>
                <w:rFonts w:eastAsia="ＭＳ 明朝" w:hint="eastAsia"/>
                <w:sz w:val="20"/>
                <w:lang w:eastAsia="ja-JP"/>
              </w:rPr>
              <w:t>識改革を推進し、勤務時</w:t>
            </w:r>
          </w:p>
          <w:p w14:paraId="33A951A5" w14:textId="77777777" w:rsidR="00AE4802" w:rsidRPr="00C10B3A" w:rsidRDefault="00AE4802" w:rsidP="008028E9">
            <w:pPr>
              <w:pStyle w:val="TableParagraph"/>
              <w:ind w:leftChars="-5" w:left="-10" w:right="95" w:firstLineChars="200" w:firstLine="400"/>
              <w:rPr>
                <w:rFonts w:eastAsia="ＭＳ 明朝"/>
                <w:sz w:val="20"/>
                <w:lang w:eastAsia="ja-JP"/>
              </w:rPr>
            </w:pPr>
            <w:r w:rsidRPr="00C10B3A">
              <w:rPr>
                <w:rFonts w:eastAsia="ＭＳ 明朝" w:hint="eastAsia"/>
                <w:sz w:val="20"/>
                <w:lang w:eastAsia="ja-JP"/>
              </w:rPr>
              <w:t>間管理や健康管理を徹底</w:t>
            </w:r>
          </w:p>
          <w:p w14:paraId="01AE06A1" w14:textId="77777777" w:rsidR="00AE4802" w:rsidRPr="00C10B3A" w:rsidRDefault="00AE4802" w:rsidP="008028E9">
            <w:pPr>
              <w:pStyle w:val="TableParagraph"/>
              <w:ind w:leftChars="-5" w:left="-10" w:right="95" w:firstLineChars="200" w:firstLine="400"/>
              <w:rPr>
                <w:rFonts w:eastAsia="ＭＳ 明朝"/>
                <w:sz w:val="20"/>
                <w:lang w:eastAsia="ja-JP"/>
              </w:rPr>
            </w:pPr>
            <w:r w:rsidRPr="00C10B3A">
              <w:rPr>
                <w:rFonts w:eastAsia="ＭＳ 明朝" w:hint="eastAsia"/>
                <w:sz w:val="20"/>
                <w:lang w:eastAsia="ja-JP"/>
              </w:rPr>
              <w:t>させる。</w:t>
            </w:r>
          </w:p>
          <w:p w14:paraId="6155173A" w14:textId="6241FCBA" w:rsidR="00AE4802" w:rsidRPr="00C10B3A" w:rsidRDefault="00AE4802" w:rsidP="008028E9">
            <w:pPr>
              <w:pStyle w:val="TableParagraph"/>
              <w:ind w:leftChars="-5" w:left="-10" w:right="95" w:firstLineChars="200" w:firstLine="400"/>
              <w:rPr>
                <w:rFonts w:eastAsia="ＭＳ 明朝"/>
                <w:sz w:val="20"/>
                <w:lang w:eastAsia="ja-JP"/>
              </w:rPr>
            </w:pPr>
          </w:p>
          <w:p w14:paraId="14BC846A" w14:textId="77777777" w:rsidR="00F05425" w:rsidRPr="00C10B3A" w:rsidRDefault="00F05425" w:rsidP="008028E9">
            <w:pPr>
              <w:pStyle w:val="TableParagraph"/>
              <w:ind w:leftChars="-5" w:left="-10" w:right="95" w:firstLineChars="200" w:firstLine="400"/>
              <w:rPr>
                <w:rFonts w:eastAsia="ＭＳ 明朝"/>
                <w:sz w:val="20"/>
                <w:lang w:eastAsia="ja-JP"/>
              </w:rPr>
            </w:pPr>
          </w:p>
          <w:p w14:paraId="0B09B02A" w14:textId="77777777" w:rsidR="00AE4802" w:rsidRPr="00C10B3A" w:rsidRDefault="00AE4802" w:rsidP="008028E9">
            <w:pPr>
              <w:pStyle w:val="TableParagraph"/>
              <w:ind w:leftChars="-5" w:left="-10" w:right="95" w:firstLineChars="200" w:firstLine="400"/>
              <w:rPr>
                <w:rFonts w:eastAsia="ＭＳ 明朝"/>
                <w:sz w:val="20"/>
                <w:lang w:eastAsia="ja-JP"/>
              </w:rPr>
            </w:pPr>
          </w:p>
          <w:p w14:paraId="34B31561" w14:textId="6F88A1B8" w:rsidR="00AE4802" w:rsidRPr="00C10B3A" w:rsidRDefault="00AE4802" w:rsidP="008028E9">
            <w:pPr>
              <w:pStyle w:val="TableParagraph"/>
              <w:ind w:right="95"/>
              <w:rPr>
                <w:rFonts w:eastAsia="ＭＳ 明朝"/>
                <w:sz w:val="20"/>
                <w:lang w:eastAsia="ja-JP"/>
              </w:rPr>
            </w:pPr>
            <w:r w:rsidRPr="00C10B3A">
              <w:rPr>
                <w:rFonts w:eastAsia="ＭＳ 明朝" w:hint="eastAsia"/>
                <w:sz w:val="20"/>
                <w:lang w:eastAsia="ja-JP"/>
              </w:rPr>
              <w:t>（２）校内ネットワークを含</w:t>
            </w:r>
          </w:p>
          <w:p w14:paraId="55480651" w14:textId="486E403B" w:rsidR="00AE4802" w:rsidRPr="00C10B3A" w:rsidRDefault="00AE4802" w:rsidP="008028E9">
            <w:pPr>
              <w:pStyle w:val="TableParagraph"/>
              <w:ind w:right="95" w:firstLineChars="200" w:firstLine="400"/>
              <w:rPr>
                <w:rFonts w:eastAsia="ＭＳ 明朝"/>
                <w:sz w:val="20"/>
                <w:lang w:eastAsia="ja-JP"/>
              </w:rPr>
            </w:pPr>
            <w:r w:rsidRPr="00C10B3A">
              <w:rPr>
                <w:rFonts w:eastAsia="ＭＳ 明朝" w:hint="eastAsia"/>
                <w:sz w:val="20"/>
                <w:lang w:eastAsia="ja-JP"/>
              </w:rPr>
              <w:t>めた</w:t>
            </w:r>
            <w:r w:rsidRPr="00C10B3A">
              <w:rPr>
                <w:rFonts w:eastAsia="ＭＳ 明朝"/>
                <w:sz w:val="20"/>
                <w:lang w:eastAsia="ja-JP"/>
              </w:rPr>
              <w:t>ICT</w:t>
            </w:r>
            <w:r w:rsidRPr="00C10B3A">
              <w:rPr>
                <w:rFonts w:eastAsia="ＭＳ 明朝" w:hint="eastAsia"/>
                <w:sz w:val="20"/>
                <w:lang w:eastAsia="ja-JP"/>
              </w:rPr>
              <w:t>の活用による、業</w:t>
            </w:r>
          </w:p>
          <w:p w14:paraId="47272515" w14:textId="77777777" w:rsidR="00AE4802" w:rsidRPr="00C10B3A" w:rsidRDefault="00AE4802" w:rsidP="008028E9">
            <w:pPr>
              <w:pStyle w:val="TableParagraph"/>
              <w:ind w:right="95" w:firstLineChars="200" w:firstLine="400"/>
              <w:rPr>
                <w:rFonts w:eastAsia="ＭＳ 明朝"/>
                <w:sz w:val="20"/>
                <w:lang w:eastAsia="ja-JP"/>
              </w:rPr>
            </w:pPr>
            <w:r w:rsidRPr="00C10B3A">
              <w:rPr>
                <w:rFonts w:eastAsia="ＭＳ 明朝" w:hint="eastAsia"/>
                <w:sz w:val="20"/>
                <w:lang w:eastAsia="ja-JP"/>
              </w:rPr>
              <w:t>務の効率化および情報の</w:t>
            </w:r>
          </w:p>
          <w:p w14:paraId="43C67C15" w14:textId="77777777" w:rsidR="00AE4802" w:rsidRPr="00C10B3A" w:rsidRDefault="00AE4802" w:rsidP="008028E9">
            <w:pPr>
              <w:pStyle w:val="TableParagraph"/>
              <w:ind w:right="95" w:firstLineChars="200" w:firstLine="400"/>
              <w:rPr>
                <w:rFonts w:eastAsia="ＭＳ 明朝"/>
                <w:sz w:val="20"/>
                <w:lang w:eastAsia="ja-JP"/>
              </w:rPr>
            </w:pPr>
            <w:r w:rsidRPr="00C10B3A">
              <w:rPr>
                <w:rFonts w:eastAsia="ＭＳ 明朝" w:hint="eastAsia"/>
                <w:sz w:val="20"/>
                <w:lang w:eastAsia="ja-JP"/>
              </w:rPr>
              <w:t>共有化を推進する。</w:t>
            </w:r>
          </w:p>
          <w:p w14:paraId="30930939" w14:textId="77777777" w:rsidR="00AE4802" w:rsidRPr="00C10B3A" w:rsidRDefault="00AE4802" w:rsidP="008028E9">
            <w:pPr>
              <w:pStyle w:val="TableParagraph"/>
              <w:ind w:right="95" w:firstLineChars="200" w:firstLine="400"/>
              <w:rPr>
                <w:rFonts w:eastAsia="ＭＳ 明朝"/>
                <w:sz w:val="20"/>
                <w:lang w:eastAsia="ja-JP"/>
              </w:rPr>
            </w:pPr>
          </w:p>
        </w:tc>
        <w:tc>
          <w:tcPr>
            <w:tcW w:w="3898" w:type="dxa"/>
            <w:tcBorders>
              <w:top w:val="single" w:sz="4" w:space="0" w:color="auto"/>
              <w:left w:val="single" w:sz="4" w:space="0" w:color="000000"/>
              <w:bottom w:val="single" w:sz="4" w:space="0" w:color="000000"/>
              <w:right w:val="single" w:sz="4" w:space="0" w:color="000000"/>
            </w:tcBorders>
          </w:tcPr>
          <w:p w14:paraId="13D59026" w14:textId="77777777" w:rsidR="00AE4802" w:rsidRPr="00C10B3A" w:rsidRDefault="00AE4802" w:rsidP="008028E9">
            <w:pPr>
              <w:pStyle w:val="TableParagraph"/>
              <w:spacing w:before="2"/>
              <w:ind w:right="97" w:firstLineChars="100" w:firstLine="200"/>
              <w:jc w:val="both"/>
              <w:rPr>
                <w:rFonts w:eastAsia="ＭＳ 明朝"/>
                <w:sz w:val="20"/>
                <w:lang w:eastAsia="ja-JP"/>
              </w:rPr>
            </w:pPr>
          </w:p>
          <w:p w14:paraId="0307BD60" w14:textId="77777777" w:rsidR="00AE4802" w:rsidRPr="00C10B3A" w:rsidRDefault="00AE4802" w:rsidP="008028E9">
            <w:pPr>
              <w:pStyle w:val="TableParagraph"/>
              <w:spacing w:before="2"/>
              <w:ind w:right="97" w:firstLineChars="100" w:firstLine="200"/>
              <w:jc w:val="both"/>
              <w:rPr>
                <w:rFonts w:eastAsia="ＭＳ 明朝"/>
                <w:sz w:val="20"/>
                <w:lang w:eastAsia="ja-JP"/>
              </w:rPr>
            </w:pPr>
            <w:r w:rsidRPr="00C10B3A">
              <w:rPr>
                <w:rFonts w:eastAsia="ＭＳ 明朝" w:hint="eastAsia"/>
                <w:sz w:val="20"/>
                <w:lang w:eastAsia="ja-JP"/>
              </w:rPr>
              <w:t>・最終退勤時間の目標時刻の見直し等の</w:t>
            </w:r>
          </w:p>
          <w:p w14:paraId="5AF8CEDC" w14:textId="77777777" w:rsidR="00AE4802" w:rsidRPr="00C10B3A" w:rsidRDefault="00AE4802" w:rsidP="008028E9">
            <w:pPr>
              <w:pStyle w:val="TableParagraph"/>
              <w:spacing w:before="2"/>
              <w:ind w:left="107" w:right="97" w:hanging="310"/>
              <w:jc w:val="both"/>
              <w:rPr>
                <w:rFonts w:eastAsia="ＭＳ 明朝"/>
                <w:sz w:val="20"/>
                <w:lang w:eastAsia="ja-JP"/>
              </w:rPr>
            </w:pPr>
            <w:r w:rsidRPr="00C10B3A">
              <w:rPr>
                <w:rFonts w:eastAsia="ＭＳ 明朝" w:hint="eastAsia"/>
                <w:sz w:val="20"/>
                <w:lang w:eastAsia="ja-JP"/>
              </w:rPr>
              <w:t xml:space="preserve">　　　取組みにより、時間外労働の縮減を図</w:t>
            </w:r>
          </w:p>
          <w:p w14:paraId="1624B69A" w14:textId="77777777" w:rsidR="00AE4802" w:rsidRPr="00C10B3A" w:rsidRDefault="00AE4802" w:rsidP="008028E9">
            <w:pPr>
              <w:pStyle w:val="TableParagraph"/>
              <w:spacing w:before="2"/>
              <w:ind w:leftChars="100" w:left="210" w:right="97" w:firstLineChars="100" w:firstLine="200"/>
              <w:jc w:val="both"/>
              <w:rPr>
                <w:rFonts w:eastAsia="ＭＳ 明朝"/>
                <w:sz w:val="20"/>
                <w:lang w:eastAsia="ja-JP"/>
              </w:rPr>
            </w:pPr>
            <w:r w:rsidRPr="00C10B3A">
              <w:rPr>
                <w:rFonts w:eastAsia="ＭＳ 明朝" w:hint="eastAsia"/>
                <w:sz w:val="20"/>
                <w:lang w:eastAsia="ja-JP"/>
              </w:rPr>
              <w:t>る。</w:t>
            </w:r>
          </w:p>
          <w:p w14:paraId="3A802587" w14:textId="4EEA760D" w:rsidR="00AE4802" w:rsidRPr="00C10B3A" w:rsidRDefault="00AE4802" w:rsidP="008028E9">
            <w:pPr>
              <w:pStyle w:val="TableParagraph"/>
              <w:spacing w:before="2"/>
              <w:ind w:right="97"/>
              <w:jc w:val="both"/>
              <w:rPr>
                <w:rFonts w:eastAsia="ＭＳ 明朝"/>
                <w:sz w:val="20"/>
                <w:lang w:eastAsia="ja-JP"/>
              </w:rPr>
            </w:pPr>
          </w:p>
          <w:p w14:paraId="6D2C944B" w14:textId="77777777" w:rsidR="000D19CD" w:rsidRPr="00C10B3A" w:rsidRDefault="000D19CD" w:rsidP="008028E9">
            <w:pPr>
              <w:pStyle w:val="TableParagraph"/>
              <w:spacing w:before="2"/>
              <w:ind w:right="97"/>
              <w:jc w:val="both"/>
              <w:rPr>
                <w:rFonts w:eastAsia="ＭＳ 明朝"/>
                <w:sz w:val="20"/>
                <w:lang w:eastAsia="ja-JP"/>
              </w:rPr>
            </w:pPr>
          </w:p>
          <w:p w14:paraId="05C54D82" w14:textId="77777777" w:rsidR="00AE4802" w:rsidRPr="00C10B3A" w:rsidRDefault="00AE4802" w:rsidP="008028E9">
            <w:pPr>
              <w:pStyle w:val="TableParagraph"/>
              <w:spacing w:before="2"/>
              <w:ind w:right="97"/>
              <w:jc w:val="both"/>
              <w:rPr>
                <w:rFonts w:eastAsia="ＭＳ 明朝"/>
                <w:sz w:val="20"/>
                <w:lang w:eastAsia="ja-JP"/>
              </w:rPr>
            </w:pPr>
          </w:p>
          <w:p w14:paraId="0FDC9AA1" w14:textId="77777777" w:rsidR="00AE4802" w:rsidRPr="00C10B3A" w:rsidRDefault="00AE4802" w:rsidP="008028E9">
            <w:pPr>
              <w:pStyle w:val="TableParagraph"/>
              <w:spacing w:before="2"/>
              <w:ind w:right="97" w:firstLineChars="100" w:firstLine="200"/>
              <w:jc w:val="both"/>
              <w:rPr>
                <w:rFonts w:eastAsia="ＭＳ 明朝"/>
                <w:sz w:val="20"/>
                <w:lang w:eastAsia="ja-JP"/>
              </w:rPr>
            </w:pPr>
            <w:r w:rsidRPr="00C10B3A">
              <w:rPr>
                <w:rFonts w:eastAsia="ＭＳ 明朝" w:hint="eastAsia"/>
                <w:sz w:val="20"/>
                <w:lang w:eastAsia="ja-JP"/>
              </w:rPr>
              <w:t>・ペーパーレス会議の実施、一斉メール</w:t>
            </w:r>
          </w:p>
          <w:p w14:paraId="1D24DEFE" w14:textId="77777777" w:rsidR="00AE4802" w:rsidRPr="00C10B3A" w:rsidRDefault="00AE4802" w:rsidP="008028E9">
            <w:pPr>
              <w:pStyle w:val="TableParagraph"/>
              <w:spacing w:before="2"/>
              <w:ind w:right="97" w:firstLineChars="100" w:firstLine="200"/>
              <w:jc w:val="both"/>
              <w:rPr>
                <w:rFonts w:eastAsia="ＭＳ 明朝"/>
                <w:sz w:val="20"/>
                <w:lang w:eastAsia="ja-JP"/>
              </w:rPr>
            </w:pPr>
            <w:r w:rsidRPr="00C10B3A">
              <w:rPr>
                <w:rFonts w:eastAsia="ＭＳ 明朝" w:hint="eastAsia"/>
                <w:sz w:val="20"/>
                <w:lang w:eastAsia="ja-JP"/>
              </w:rPr>
              <w:t xml:space="preserve">　の配信など、業務の効率化のためのネ</w:t>
            </w:r>
          </w:p>
          <w:p w14:paraId="2A8B7B36" w14:textId="77777777" w:rsidR="00AE4802" w:rsidRPr="00C10B3A" w:rsidRDefault="00AE4802" w:rsidP="008028E9">
            <w:pPr>
              <w:pStyle w:val="TableParagraph"/>
              <w:spacing w:before="2"/>
              <w:ind w:right="97" w:firstLineChars="100" w:firstLine="200"/>
              <w:jc w:val="both"/>
              <w:rPr>
                <w:rFonts w:eastAsia="ＭＳ 明朝"/>
                <w:sz w:val="20"/>
                <w:lang w:eastAsia="ja-JP"/>
              </w:rPr>
            </w:pPr>
            <w:r w:rsidRPr="00C10B3A">
              <w:rPr>
                <w:rFonts w:eastAsia="ＭＳ 明朝" w:hint="eastAsia"/>
                <w:sz w:val="20"/>
                <w:lang w:eastAsia="ja-JP"/>
              </w:rPr>
              <w:t xml:space="preserve">　ットワークの活用をさらに推進する。</w:t>
            </w:r>
          </w:p>
          <w:p w14:paraId="44027E4A" w14:textId="42412A76" w:rsidR="00AE4802" w:rsidRPr="00C10B3A" w:rsidRDefault="00AE4802" w:rsidP="008028E9">
            <w:pPr>
              <w:pStyle w:val="TableParagraph"/>
              <w:spacing w:before="2"/>
              <w:ind w:right="97" w:firstLineChars="200" w:firstLine="400"/>
              <w:jc w:val="both"/>
              <w:rPr>
                <w:rFonts w:eastAsia="ＭＳ 明朝"/>
                <w:sz w:val="20"/>
                <w:lang w:eastAsia="ja-JP"/>
              </w:rPr>
            </w:pPr>
          </w:p>
          <w:p w14:paraId="5906B760" w14:textId="272F436B" w:rsidR="00B75638" w:rsidRPr="00C10B3A" w:rsidRDefault="00B75638" w:rsidP="008028E9">
            <w:pPr>
              <w:pStyle w:val="TableParagraph"/>
              <w:spacing w:before="2"/>
              <w:ind w:right="97" w:firstLineChars="200" w:firstLine="400"/>
              <w:jc w:val="both"/>
              <w:rPr>
                <w:rFonts w:eastAsia="ＭＳ 明朝"/>
                <w:sz w:val="20"/>
                <w:lang w:eastAsia="ja-JP"/>
              </w:rPr>
            </w:pPr>
          </w:p>
          <w:p w14:paraId="5B3A2687" w14:textId="77777777" w:rsidR="00FF6811" w:rsidRPr="00C10B3A" w:rsidRDefault="00FF6811" w:rsidP="008028E9">
            <w:pPr>
              <w:pStyle w:val="TableParagraph"/>
              <w:spacing w:before="2"/>
              <w:ind w:right="97" w:firstLineChars="200" w:firstLine="400"/>
              <w:jc w:val="both"/>
              <w:rPr>
                <w:rFonts w:eastAsia="ＭＳ 明朝"/>
                <w:sz w:val="20"/>
                <w:lang w:eastAsia="ja-JP"/>
              </w:rPr>
            </w:pPr>
          </w:p>
          <w:p w14:paraId="05787224" w14:textId="77777777" w:rsidR="00B75638" w:rsidRPr="00C10B3A" w:rsidRDefault="00B75638" w:rsidP="008028E9">
            <w:pPr>
              <w:pStyle w:val="TableParagraph"/>
              <w:spacing w:before="2"/>
              <w:ind w:right="97" w:firstLineChars="200" w:firstLine="400"/>
              <w:jc w:val="both"/>
              <w:rPr>
                <w:rFonts w:eastAsia="ＭＳ 明朝"/>
                <w:sz w:val="20"/>
                <w:lang w:eastAsia="ja-JP"/>
              </w:rPr>
            </w:pPr>
          </w:p>
          <w:p w14:paraId="2EB3B526" w14:textId="77777777" w:rsidR="00AE4802" w:rsidRPr="00C10B3A" w:rsidRDefault="00AE4802" w:rsidP="008028E9">
            <w:pPr>
              <w:pStyle w:val="TableParagraph"/>
              <w:spacing w:before="2"/>
              <w:ind w:right="97"/>
              <w:jc w:val="both"/>
              <w:rPr>
                <w:rFonts w:eastAsia="ＭＳ 明朝"/>
                <w:sz w:val="20"/>
                <w:lang w:eastAsia="ja-JP"/>
              </w:rPr>
            </w:pPr>
            <w:r w:rsidRPr="00C10B3A">
              <w:rPr>
                <w:rFonts w:eastAsia="ＭＳ 明朝" w:hint="eastAsia"/>
                <w:sz w:val="20"/>
                <w:lang w:eastAsia="ja-JP"/>
              </w:rPr>
              <w:t xml:space="preserve">　・ネットワークを活用した分掌・委員会・</w:t>
            </w:r>
          </w:p>
          <w:p w14:paraId="3F394B98" w14:textId="77777777" w:rsidR="00AE4802" w:rsidRPr="00C10B3A" w:rsidRDefault="00AE4802" w:rsidP="008028E9">
            <w:pPr>
              <w:pStyle w:val="TableParagraph"/>
              <w:spacing w:before="2"/>
              <w:ind w:right="97" w:firstLineChars="200" w:firstLine="400"/>
              <w:jc w:val="both"/>
              <w:rPr>
                <w:rFonts w:eastAsia="ＭＳ 明朝"/>
                <w:sz w:val="20"/>
                <w:lang w:eastAsia="ja-JP"/>
              </w:rPr>
            </w:pPr>
            <w:r w:rsidRPr="00C10B3A">
              <w:rPr>
                <w:rFonts w:eastAsia="ＭＳ 明朝" w:hint="eastAsia"/>
                <w:sz w:val="20"/>
                <w:lang w:eastAsia="ja-JP"/>
              </w:rPr>
              <w:t>学年での情報の共有化および教科内</w:t>
            </w:r>
          </w:p>
          <w:p w14:paraId="1415E96D" w14:textId="77777777" w:rsidR="00AE4802" w:rsidRPr="00C10B3A" w:rsidRDefault="00AE4802" w:rsidP="008028E9">
            <w:pPr>
              <w:pStyle w:val="TableParagraph"/>
              <w:spacing w:before="2"/>
              <w:ind w:right="97" w:firstLineChars="200" w:firstLine="400"/>
              <w:jc w:val="both"/>
              <w:rPr>
                <w:rFonts w:eastAsia="ＭＳ 明朝"/>
                <w:sz w:val="20"/>
                <w:lang w:eastAsia="ja-JP"/>
              </w:rPr>
            </w:pPr>
            <w:r w:rsidRPr="00C10B3A">
              <w:rPr>
                <w:rFonts w:eastAsia="ＭＳ 明朝" w:hint="eastAsia"/>
                <w:sz w:val="20"/>
                <w:lang w:eastAsia="ja-JP"/>
              </w:rPr>
              <w:t>での教材の蓄積、共有化を図る。</w:t>
            </w:r>
          </w:p>
        </w:tc>
        <w:tc>
          <w:tcPr>
            <w:tcW w:w="3687" w:type="dxa"/>
            <w:tcBorders>
              <w:top w:val="single" w:sz="4" w:space="0" w:color="auto"/>
              <w:left w:val="single" w:sz="4" w:space="0" w:color="000000"/>
              <w:bottom w:val="single" w:sz="4" w:space="0" w:color="000000"/>
              <w:right w:val="dotted" w:sz="4" w:space="0" w:color="000000"/>
            </w:tcBorders>
          </w:tcPr>
          <w:p w14:paraId="27A8C0F5" w14:textId="77777777" w:rsidR="00AE4802" w:rsidRPr="00C10B3A" w:rsidRDefault="00AE4802" w:rsidP="008028E9">
            <w:pPr>
              <w:pStyle w:val="TableParagraph"/>
              <w:ind w:right="99" w:firstLineChars="100" w:firstLine="200"/>
              <w:rPr>
                <w:rFonts w:eastAsia="ＭＳ 明朝"/>
                <w:sz w:val="20"/>
                <w:lang w:eastAsia="ja-JP"/>
              </w:rPr>
            </w:pPr>
          </w:p>
          <w:p w14:paraId="0FFF3FFD" w14:textId="6E79A37C" w:rsidR="00AE4802" w:rsidRPr="00C10B3A" w:rsidRDefault="00AE4802" w:rsidP="008028E9">
            <w:pPr>
              <w:pStyle w:val="TableParagraph"/>
              <w:ind w:right="99" w:firstLineChars="100" w:firstLine="200"/>
              <w:rPr>
                <w:rFonts w:eastAsia="ＭＳ 明朝"/>
                <w:sz w:val="20"/>
                <w:lang w:eastAsia="ja-JP"/>
              </w:rPr>
            </w:pPr>
            <w:r w:rsidRPr="00C10B3A">
              <w:rPr>
                <w:rFonts w:eastAsia="ＭＳ 明朝" w:hint="eastAsia"/>
                <w:sz w:val="20"/>
                <w:lang w:eastAsia="ja-JP"/>
              </w:rPr>
              <w:t>・職員の時間外労働月平均時間を30</w:t>
            </w:r>
          </w:p>
          <w:p w14:paraId="4E467D3D" w14:textId="3776050B" w:rsidR="00AE4802" w:rsidRPr="00C10B3A" w:rsidRDefault="00AE4802" w:rsidP="008028E9">
            <w:pPr>
              <w:pStyle w:val="TableParagraph"/>
              <w:ind w:right="99" w:firstLineChars="200" w:firstLine="400"/>
              <w:rPr>
                <w:rFonts w:eastAsia="ＭＳ 明朝"/>
                <w:sz w:val="20"/>
                <w:lang w:eastAsia="ja-JP"/>
              </w:rPr>
            </w:pPr>
            <w:r w:rsidRPr="00C10B3A">
              <w:rPr>
                <w:rFonts w:eastAsia="ＭＳ 明朝" w:hint="eastAsia"/>
                <w:sz w:val="20"/>
                <w:lang w:eastAsia="ja-JP"/>
              </w:rPr>
              <w:t>時間以下を維持する。[26.6</w:t>
            </w:r>
            <w:r w:rsidRPr="00C10B3A">
              <w:rPr>
                <w:rFonts w:eastAsia="ＭＳ 明朝"/>
                <w:sz w:val="20"/>
                <w:lang w:eastAsia="ja-JP"/>
              </w:rPr>
              <w:t>h</w:t>
            </w:r>
            <w:r w:rsidRPr="00C10B3A">
              <w:rPr>
                <w:rFonts w:eastAsia="ＭＳ 明朝" w:hint="eastAsia"/>
                <w:sz w:val="20"/>
                <w:lang w:eastAsia="ja-JP"/>
              </w:rPr>
              <w:t>]</w:t>
            </w:r>
          </w:p>
          <w:p w14:paraId="79481231" w14:textId="78B825EF" w:rsidR="00AE4802" w:rsidRPr="00C10B3A" w:rsidRDefault="00AE4802" w:rsidP="008028E9">
            <w:pPr>
              <w:pStyle w:val="TableParagraph"/>
              <w:ind w:right="99" w:firstLineChars="200" w:firstLine="400"/>
              <w:rPr>
                <w:rFonts w:eastAsia="ＭＳ 明朝"/>
                <w:sz w:val="20"/>
                <w:lang w:eastAsia="ja-JP"/>
              </w:rPr>
            </w:pPr>
          </w:p>
          <w:p w14:paraId="4B943BA8" w14:textId="10C1835C" w:rsidR="00AE4802" w:rsidRPr="00C10B3A" w:rsidRDefault="00AE4802" w:rsidP="008028E9">
            <w:pPr>
              <w:pStyle w:val="TableParagraph"/>
              <w:ind w:right="99" w:firstLineChars="200" w:firstLine="400"/>
              <w:rPr>
                <w:rFonts w:eastAsia="ＭＳ 明朝"/>
                <w:sz w:val="20"/>
                <w:lang w:eastAsia="ja-JP"/>
              </w:rPr>
            </w:pPr>
          </w:p>
          <w:p w14:paraId="3A8657FE" w14:textId="77777777" w:rsidR="00F05425" w:rsidRPr="00C10B3A" w:rsidRDefault="00F05425" w:rsidP="008028E9">
            <w:pPr>
              <w:pStyle w:val="TableParagraph"/>
              <w:ind w:right="99" w:firstLineChars="200" w:firstLine="400"/>
              <w:rPr>
                <w:rFonts w:eastAsia="ＭＳ 明朝"/>
                <w:sz w:val="20"/>
                <w:lang w:eastAsia="ja-JP"/>
              </w:rPr>
            </w:pPr>
          </w:p>
          <w:p w14:paraId="2831E88A" w14:textId="77777777" w:rsidR="000D19CD" w:rsidRPr="00C10B3A" w:rsidRDefault="000D19CD" w:rsidP="008028E9">
            <w:pPr>
              <w:pStyle w:val="TableParagraph"/>
              <w:ind w:right="99" w:firstLineChars="200" w:firstLine="400"/>
              <w:rPr>
                <w:rFonts w:eastAsia="ＭＳ 明朝"/>
                <w:sz w:val="20"/>
                <w:lang w:eastAsia="ja-JP"/>
              </w:rPr>
            </w:pPr>
          </w:p>
          <w:p w14:paraId="5CEEED04" w14:textId="77777777" w:rsidR="00AE4802" w:rsidRPr="00C10B3A" w:rsidRDefault="00AE4802" w:rsidP="008028E9">
            <w:pPr>
              <w:pStyle w:val="TableParagraph"/>
              <w:ind w:right="99"/>
              <w:rPr>
                <w:rFonts w:eastAsia="ＭＳ 明朝"/>
                <w:sz w:val="20"/>
                <w:lang w:eastAsia="ja-JP"/>
              </w:rPr>
            </w:pPr>
            <w:r w:rsidRPr="00C10B3A">
              <w:rPr>
                <w:rFonts w:eastAsia="ＭＳ 明朝" w:hint="eastAsia"/>
                <w:sz w:val="20"/>
                <w:lang w:eastAsia="ja-JP"/>
              </w:rPr>
              <w:t xml:space="preserve">　・職員会議をすべてペーパーレスで</w:t>
            </w:r>
          </w:p>
          <w:p w14:paraId="5507AA90" w14:textId="77777777" w:rsidR="00AE4802" w:rsidRPr="00C10B3A" w:rsidRDefault="00AE4802" w:rsidP="008028E9">
            <w:pPr>
              <w:pStyle w:val="TableParagraph"/>
              <w:ind w:right="99" w:firstLineChars="200" w:firstLine="400"/>
              <w:rPr>
                <w:rFonts w:eastAsia="ＭＳ 明朝"/>
                <w:sz w:val="20"/>
                <w:lang w:eastAsia="ja-JP"/>
              </w:rPr>
            </w:pPr>
            <w:r w:rsidRPr="00C10B3A">
              <w:rPr>
                <w:rFonts w:eastAsia="ＭＳ 明朝" w:hint="eastAsia"/>
                <w:sz w:val="20"/>
                <w:lang w:eastAsia="ja-JP"/>
              </w:rPr>
              <w:t>行う。</w:t>
            </w:r>
          </w:p>
          <w:p w14:paraId="6F2F10B0" w14:textId="77777777" w:rsidR="00AE4802" w:rsidRPr="00C10B3A" w:rsidRDefault="00AE4802" w:rsidP="008028E9">
            <w:pPr>
              <w:pStyle w:val="TableParagraph"/>
              <w:ind w:right="99" w:firstLineChars="200" w:firstLine="400"/>
              <w:rPr>
                <w:rFonts w:eastAsia="ＭＳ 明朝"/>
                <w:sz w:val="20"/>
                <w:lang w:eastAsia="ja-JP"/>
              </w:rPr>
            </w:pPr>
            <w:r w:rsidRPr="00C10B3A">
              <w:rPr>
                <w:rFonts w:eastAsia="ＭＳ 明朝" w:hint="eastAsia"/>
                <w:sz w:val="20"/>
                <w:lang w:eastAsia="ja-JP"/>
              </w:rPr>
              <w:t>管理職からの連絡や、資料提供に</w:t>
            </w:r>
          </w:p>
          <w:p w14:paraId="55692E96" w14:textId="16619231" w:rsidR="00AE4802" w:rsidRPr="00C10B3A" w:rsidRDefault="00AE4802" w:rsidP="008028E9">
            <w:pPr>
              <w:pStyle w:val="TableParagraph"/>
              <w:ind w:right="99" w:firstLineChars="200" w:firstLine="400"/>
              <w:rPr>
                <w:rFonts w:eastAsia="ＭＳ 明朝"/>
                <w:sz w:val="20"/>
                <w:lang w:eastAsia="ja-JP"/>
              </w:rPr>
            </w:pPr>
            <w:r w:rsidRPr="00C10B3A">
              <w:rPr>
                <w:rFonts w:eastAsia="ＭＳ 明朝" w:hint="eastAsia"/>
                <w:sz w:val="20"/>
                <w:lang w:eastAsia="ja-JP"/>
              </w:rPr>
              <w:t>メール配信等を活用する。[144回]</w:t>
            </w:r>
          </w:p>
          <w:p w14:paraId="3832253D" w14:textId="76CB5AEA" w:rsidR="00B75638" w:rsidRPr="00C10B3A" w:rsidRDefault="00B75638" w:rsidP="008028E9">
            <w:pPr>
              <w:pStyle w:val="TableParagraph"/>
              <w:ind w:right="99" w:firstLineChars="200" w:firstLine="400"/>
              <w:rPr>
                <w:rFonts w:eastAsia="ＭＳ 明朝"/>
                <w:sz w:val="20"/>
                <w:lang w:eastAsia="ja-JP"/>
              </w:rPr>
            </w:pPr>
          </w:p>
          <w:p w14:paraId="20003014" w14:textId="60E4EDE5" w:rsidR="00B75638" w:rsidRPr="00C10B3A" w:rsidRDefault="00B75638" w:rsidP="008028E9">
            <w:pPr>
              <w:pStyle w:val="TableParagraph"/>
              <w:ind w:right="99" w:firstLineChars="200" w:firstLine="400"/>
              <w:rPr>
                <w:rFonts w:eastAsia="ＭＳ 明朝"/>
                <w:sz w:val="20"/>
                <w:lang w:eastAsia="ja-JP"/>
              </w:rPr>
            </w:pPr>
          </w:p>
          <w:p w14:paraId="498756C3" w14:textId="77777777" w:rsidR="00FF6811" w:rsidRPr="00C10B3A" w:rsidRDefault="00FF6811" w:rsidP="008028E9">
            <w:pPr>
              <w:pStyle w:val="TableParagraph"/>
              <w:ind w:right="99" w:firstLineChars="200" w:firstLine="400"/>
              <w:rPr>
                <w:rFonts w:eastAsia="ＭＳ 明朝"/>
                <w:sz w:val="20"/>
                <w:lang w:eastAsia="ja-JP"/>
              </w:rPr>
            </w:pPr>
          </w:p>
          <w:p w14:paraId="47BB80A4" w14:textId="2063AEE8" w:rsidR="00AE4802" w:rsidRPr="00C10B3A" w:rsidRDefault="00AE4802" w:rsidP="008028E9">
            <w:pPr>
              <w:pStyle w:val="TableParagraph"/>
              <w:ind w:left="400" w:right="99" w:hangingChars="200" w:hanging="400"/>
              <w:rPr>
                <w:rFonts w:eastAsia="ＭＳ 明朝"/>
                <w:sz w:val="20"/>
                <w:lang w:eastAsia="ja-JP"/>
              </w:rPr>
            </w:pPr>
            <w:r w:rsidRPr="00C10B3A">
              <w:rPr>
                <w:rFonts w:eastAsia="ＭＳ 明朝" w:hint="eastAsia"/>
                <w:sz w:val="20"/>
                <w:lang w:eastAsia="ja-JP"/>
              </w:rPr>
              <w:t xml:space="preserve">　・職員朝礼等の連絡事項は全校トップページより美原高校の連絡掲示板を活用する。[147回]</w:t>
            </w:r>
          </w:p>
        </w:tc>
        <w:tc>
          <w:tcPr>
            <w:tcW w:w="3935" w:type="dxa"/>
            <w:tcBorders>
              <w:top w:val="single" w:sz="4" w:space="0" w:color="auto"/>
              <w:left w:val="dotted" w:sz="4" w:space="0" w:color="000000"/>
              <w:bottom w:val="single" w:sz="4" w:space="0" w:color="000000"/>
              <w:right w:val="single" w:sz="4" w:space="0" w:color="000000"/>
            </w:tcBorders>
          </w:tcPr>
          <w:p w14:paraId="2D8A56E4" w14:textId="77777777" w:rsidR="00AE4802" w:rsidRPr="00C10B3A" w:rsidRDefault="00AE4802" w:rsidP="008028E9">
            <w:pPr>
              <w:pStyle w:val="TableParagraph"/>
              <w:ind w:right="99" w:firstLineChars="100" w:firstLine="200"/>
              <w:rPr>
                <w:rFonts w:eastAsia="ＭＳ 明朝"/>
                <w:sz w:val="20"/>
                <w:lang w:eastAsia="ja-JP"/>
              </w:rPr>
            </w:pPr>
          </w:p>
          <w:p w14:paraId="2F3443CB" w14:textId="7ECD08B5" w:rsidR="00AE4802" w:rsidRPr="00C10B3A" w:rsidRDefault="00B75638" w:rsidP="00B75638">
            <w:pPr>
              <w:pStyle w:val="TableParagraph"/>
              <w:ind w:right="99" w:firstLineChars="50" w:firstLine="100"/>
              <w:rPr>
                <w:rFonts w:eastAsia="ＭＳ 明朝"/>
                <w:sz w:val="20"/>
                <w:lang w:eastAsia="ja-JP"/>
              </w:rPr>
            </w:pPr>
            <w:r w:rsidRPr="00C10B3A">
              <w:rPr>
                <w:rFonts w:eastAsia="ＭＳ 明朝" w:hint="eastAsia"/>
                <w:sz w:val="20"/>
                <w:lang w:eastAsia="ja-JP"/>
              </w:rPr>
              <w:t>・</w:t>
            </w:r>
            <w:r w:rsidR="00AE4802" w:rsidRPr="00C10B3A">
              <w:rPr>
                <w:rFonts w:eastAsia="ＭＳ 明朝" w:hint="eastAsia"/>
                <w:sz w:val="20"/>
                <w:lang w:eastAsia="ja-JP"/>
              </w:rPr>
              <w:t>時間外労働月平均時間</w:t>
            </w:r>
            <w:r w:rsidR="001279A2" w:rsidRPr="00C10B3A">
              <w:rPr>
                <w:rFonts w:eastAsia="ＭＳ 明朝" w:hint="eastAsia"/>
                <w:sz w:val="20"/>
                <w:lang w:eastAsia="ja-JP"/>
              </w:rPr>
              <w:t>2</w:t>
            </w:r>
            <w:r w:rsidR="00410EC5" w:rsidRPr="00C10B3A">
              <w:rPr>
                <w:rFonts w:eastAsia="ＭＳ 明朝"/>
                <w:sz w:val="20"/>
                <w:lang w:eastAsia="ja-JP"/>
              </w:rPr>
              <w:t>1.1</w:t>
            </w:r>
            <w:r w:rsidR="00AE4802" w:rsidRPr="00C10B3A">
              <w:rPr>
                <w:rFonts w:eastAsia="ＭＳ 明朝"/>
                <w:sz w:val="20"/>
                <w:lang w:eastAsia="ja-JP"/>
              </w:rPr>
              <w:t>h</w:t>
            </w:r>
            <w:r w:rsidR="00AE4802" w:rsidRPr="00C10B3A">
              <w:rPr>
                <w:rFonts w:eastAsia="ＭＳ 明朝" w:hint="eastAsia"/>
                <w:sz w:val="20"/>
                <w:lang w:eastAsia="ja-JP"/>
              </w:rPr>
              <w:t>【</w:t>
            </w:r>
            <w:r w:rsidR="004E7A38" w:rsidRPr="00C10B3A">
              <w:rPr>
                <w:rFonts w:eastAsia="ＭＳ 明朝" w:hint="eastAsia"/>
                <w:sz w:val="20"/>
                <w:lang w:eastAsia="ja-JP"/>
              </w:rPr>
              <w:t>◎</w:t>
            </w:r>
            <w:r w:rsidR="00AE4802" w:rsidRPr="00C10B3A">
              <w:rPr>
                <w:rFonts w:eastAsia="ＭＳ 明朝" w:hint="eastAsia"/>
                <w:sz w:val="20"/>
                <w:lang w:eastAsia="ja-JP"/>
              </w:rPr>
              <w:t>】</w:t>
            </w:r>
          </w:p>
          <w:p w14:paraId="742D3A5A" w14:textId="6D474CFF" w:rsidR="00912637" w:rsidRPr="00C10B3A" w:rsidRDefault="00912637" w:rsidP="00912637">
            <w:pPr>
              <w:pStyle w:val="TableParagraph"/>
              <w:ind w:leftChars="50" w:left="305" w:right="99" w:hangingChars="100" w:hanging="200"/>
              <w:rPr>
                <w:rFonts w:eastAsia="ＭＳ 明朝"/>
                <w:sz w:val="20"/>
                <w:lang w:eastAsia="ja-JP"/>
              </w:rPr>
            </w:pPr>
            <w:r w:rsidRPr="00C10B3A">
              <w:rPr>
                <w:rFonts w:eastAsia="ＭＳ 明朝" w:hint="eastAsia"/>
                <w:sz w:val="20"/>
                <w:lang w:eastAsia="ja-JP"/>
              </w:rPr>
              <w:t>・</w:t>
            </w:r>
            <w:r w:rsidR="00AE4802" w:rsidRPr="00C10B3A">
              <w:rPr>
                <w:rFonts w:eastAsia="ＭＳ 明朝" w:hint="eastAsia"/>
                <w:sz w:val="20"/>
                <w:lang w:eastAsia="ja-JP"/>
              </w:rPr>
              <w:t>毎週水曜日</w:t>
            </w:r>
            <w:r w:rsidR="00F05425" w:rsidRPr="00C10B3A">
              <w:rPr>
                <w:rFonts w:eastAsia="ＭＳ 明朝" w:hint="eastAsia"/>
                <w:sz w:val="20"/>
                <w:lang w:eastAsia="ja-JP"/>
              </w:rPr>
              <w:t>を</w:t>
            </w:r>
            <w:r w:rsidR="00AE4802" w:rsidRPr="00C10B3A">
              <w:rPr>
                <w:rFonts w:eastAsia="ＭＳ 明朝" w:hint="eastAsia"/>
                <w:sz w:val="20"/>
                <w:lang w:eastAsia="ja-JP"/>
              </w:rPr>
              <w:t>定時退庁</w:t>
            </w:r>
            <w:r w:rsidR="00F05425" w:rsidRPr="00C10B3A">
              <w:rPr>
                <w:rFonts w:eastAsia="ＭＳ 明朝" w:hint="eastAsia"/>
                <w:sz w:val="20"/>
                <w:lang w:eastAsia="ja-JP"/>
              </w:rPr>
              <w:t>日と設定し、定時退庁</w:t>
            </w:r>
            <w:r w:rsidR="00AE4802" w:rsidRPr="00C10B3A">
              <w:rPr>
                <w:rFonts w:eastAsia="ＭＳ 明朝" w:hint="eastAsia"/>
                <w:sz w:val="20"/>
                <w:lang w:eastAsia="ja-JP"/>
              </w:rPr>
              <w:t>を促した</w:t>
            </w:r>
            <w:r w:rsidR="003941B4" w:rsidRPr="00C10B3A">
              <w:rPr>
                <w:rFonts w:eastAsia="ＭＳ 明朝" w:hint="eastAsia"/>
                <w:sz w:val="20"/>
                <w:lang w:eastAsia="ja-JP"/>
              </w:rPr>
              <w:t>。また</w:t>
            </w:r>
            <w:r w:rsidR="00AE4802" w:rsidRPr="00C10B3A">
              <w:rPr>
                <w:rFonts w:eastAsia="ＭＳ 明朝" w:hint="eastAsia"/>
                <w:sz w:val="20"/>
                <w:lang w:eastAsia="ja-JP"/>
              </w:rPr>
              <w:t>、</w:t>
            </w:r>
            <w:r w:rsidRPr="00C10B3A">
              <w:rPr>
                <w:rFonts w:eastAsia="ＭＳ 明朝" w:hint="eastAsia"/>
                <w:sz w:val="20"/>
                <w:lang w:eastAsia="ja-JP"/>
              </w:rPr>
              <w:t>最終退勤時刻（目標）の設定を通して時間外労働の縮減を図った。</w:t>
            </w:r>
          </w:p>
          <w:p w14:paraId="05CA5880" w14:textId="77777777" w:rsidR="00AE4802" w:rsidRPr="00C10B3A" w:rsidRDefault="00AE4802" w:rsidP="008028E9">
            <w:pPr>
              <w:pStyle w:val="TableParagraph"/>
              <w:ind w:leftChars="150" w:left="315" w:right="99"/>
              <w:rPr>
                <w:rFonts w:eastAsia="ＭＳ 明朝"/>
                <w:sz w:val="20"/>
                <w:lang w:eastAsia="ja-JP"/>
              </w:rPr>
            </w:pPr>
          </w:p>
          <w:p w14:paraId="3EB1D3FC" w14:textId="26131C25" w:rsidR="00AE4802" w:rsidRPr="00C10B3A" w:rsidRDefault="00B75638" w:rsidP="00B75638">
            <w:pPr>
              <w:pStyle w:val="TableParagraph"/>
              <w:ind w:leftChars="57" w:left="320" w:right="99" w:hangingChars="100" w:hanging="200"/>
              <w:rPr>
                <w:rFonts w:eastAsia="ＭＳ 明朝"/>
                <w:sz w:val="20"/>
                <w:lang w:eastAsia="ja-JP"/>
              </w:rPr>
            </w:pPr>
            <w:r w:rsidRPr="00C10B3A">
              <w:rPr>
                <w:rFonts w:eastAsia="ＭＳ 明朝" w:hint="eastAsia"/>
                <w:sz w:val="20"/>
                <w:lang w:eastAsia="ja-JP"/>
              </w:rPr>
              <w:t>・</w:t>
            </w:r>
            <w:r w:rsidR="00AE4802" w:rsidRPr="00C10B3A">
              <w:rPr>
                <w:rFonts w:eastAsia="ＭＳ 明朝" w:hint="eastAsia"/>
                <w:sz w:val="20"/>
                <w:lang w:eastAsia="ja-JP"/>
              </w:rPr>
              <w:t>管理職（校長・教頭）からのメール</w:t>
            </w:r>
            <w:r w:rsidRPr="00C10B3A">
              <w:rPr>
                <w:rFonts w:eastAsia="ＭＳ 明朝" w:hint="eastAsia"/>
                <w:sz w:val="20"/>
                <w:lang w:eastAsia="ja-JP"/>
              </w:rPr>
              <w:t xml:space="preserve"> </w:t>
            </w:r>
            <w:r w:rsidRPr="00C10B3A">
              <w:rPr>
                <w:rFonts w:eastAsia="ＭＳ 明朝"/>
                <w:sz w:val="20"/>
                <w:lang w:eastAsia="ja-JP"/>
              </w:rPr>
              <w:t xml:space="preserve"> </w:t>
            </w:r>
            <w:r w:rsidR="00AE4802" w:rsidRPr="00C10B3A">
              <w:rPr>
                <w:rFonts w:eastAsia="ＭＳ 明朝" w:hint="eastAsia"/>
                <w:sz w:val="20"/>
                <w:lang w:eastAsia="ja-JP"/>
              </w:rPr>
              <w:t>配信</w:t>
            </w:r>
            <w:r w:rsidR="00116A45" w:rsidRPr="00C10B3A">
              <w:rPr>
                <w:rFonts w:eastAsia="ＭＳ 明朝" w:hint="eastAsia"/>
                <w:sz w:val="20"/>
                <w:lang w:eastAsia="ja-JP"/>
              </w:rPr>
              <w:t>5</w:t>
            </w:r>
            <w:r w:rsidR="00116A45" w:rsidRPr="00C10B3A">
              <w:rPr>
                <w:rFonts w:eastAsia="ＭＳ 明朝"/>
                <w:sz w:val="20"/>
                <w:lang w:eastAsia="ja-JP"/>
              </w:rPr>
              <w:t>44</w:t>
            </w:r>
            <w:r w:rsidR="00AE4802" w:rsidRPr="00C10B3A">
              <w:rPr>
                <w:rFonts w:eastAsia="ＭＳ 明朝" w:hint="eastAsia"/>
                <w:sz w:val="20"/>
                <w:lang w:eastAsia="ja-JP"/>
              </w:rPr>
              <w:t>回【◎】</w:t>
            </w:r>
          </w:p>
          <w:p w14:paraId="428BE52A" w14:textId="6818583F" w:rsidR="00F05425" w:rsidRPr="00C10B3A" w:rsidRDefault="00F05425" w:rsidP="00B75638">
            <w:pPr>
              <w:pStyle w:val="TableParagraph"/>
              <w:ind w:leftChars="50" w:left="305" w:right="99" w:hangingChars="100" w:hanging="200"/>
              <w:rPr>
                <w:rFonts w:eastAsia="ＭＳ 明朝"/>
                <w:sz w:val="20"/>
                <w:lang w:eastAsia="ja-JP"/>
              </w:rPr>
            </w:pPr>
            <w:r w:rsidRPr="00C10B3A">
              <w:rPr>
                <w:rFonts w:eastAsia="ＭＳ 明朝" w:hint="eastAsia"/>
                <w:sz w:val="20"/>
                <w:lang w:eastAsia="ja-JP"/>
              </w:rPr>
              <w:t>・職員会議をすべてペーパーレスで行うとともに、事前に会議資料を共有することで、会議の時間短縮につながった。</w:t>
            </w:r>
          </w:p>
          <w:p w14:paraId="08FE47D3" w14:textId="77777777" w:rsidR="00FF6811" w:rsidRPr="00C10B3A" w:rsidRDefault="00FF6811" w:rsidP="00B75638">
            <w:pPr>
              <w:pStyle w:val="TableParagraph"/>
              <w:ind w:leftChars="50" w:left="305" w:right="99" w:hangingChars="100" w:hanging="200"/>
              <w:rPr>
                <w:rFonts w:eastAsia="ＭＳ 明朝"/>
                <w:sz w:val="20"/>
                <w:lang w:eastAsia="ja-JP"/>
              </w:rPr>
            </w:pPr>
          </w:p>
          <w:p w14:paraId="471E3ED5" w14:textId="6F530620" w:rsidR="00AE4802" w:rsidRPr="00C10B3A" w:rsidRDefault="00B75638" w:rsidP="00B75638">
            <w:pPr>
              <w:pStyle w:val="TableParagraph"/>
              <w:ind w:right="99" w:firstLineChars="50" w:firstLine="100"/>
              <w:rPr>
                <w:rFonts w:eastAsia="ＭＳ 明朝"/>
                <w:sz w:val="20"/>
                <w:lang w:eastAsia="ja-JP"/>
              </w:rPr>
            </w:pPr>
            <w:r w:rsidRPr="00C10B3A">
              <w:rPr>
                <w:rFonts w:eastAsia="ＭＳ 明朝" w:hint="eastAsia"/>
                <w:sz w:val="20"/>
                <w:lang w:eastAsia="ja-JP"/>
              </w:rPr>
              <w:t>・</w:t>
            </w:r>
            <w:r w:rsidR="00AE4802" w:rsidRPr="00C10B3A">
              <w:rPr>
                <w:rFonts w:eastAsia="ＭＳ 明朝" w:hint="eastAsia"/>
                <w:sz w:val="20"/>
                <w:lang w:eastAsia="ja-JP"/>
              </w:rPr>
              <w:t>連絡掲示板の活用</w:t>
            </w:r>
            <w:r w:rsidR="00116A45" w:rsidRPr="00C10B3A">
              <w:rPr>
                <w:rFonts w:eastAsia="ＭＳ 明朝" w:hint="eastAsia"/>
                <w:sz w:val="20"/>
                <w:lang w:eastAsia="ja-JP"/>
              </w:rPr>
              <w:t>3</w:t>
            </w:r>
            <w:r w:rsidR="00116A45" w:rsidRPr="00C10B3A">
              <w:rPr>
                <w:rFonts w:eastAsia="ＭＳ 明朝"/>
                <w:sz w:val="20"/>
                <w:lang w:eastAsia="ja-JP"/>
              </w:rPr>
              <w:t>11</w:t>
            </w:r>
            <w:r w:rsidR="00AE4802" w:rsidRPr="00C10B3A">
              <w:rPr>
                <w:rFonts w:eastAsia="ＭＳ 明朝" w:hint="eastAsia"/>
                <w:sz w:val="20"/>
                <w:lang w:eastAsia="ja-JP"/>
              </w:rPr>
              <w:t>回【◎】</w:t>
            </w:r>
          </w:p>
          <w:p w14:paraId="0CC654DB" w14:textId="77777777" w:rsidR="00AE4802" w:rsidRPr="00C10B3A" w:rsidRDefault="00B75638" w:rsidP="00B75638">
            <w:pPr>
              <w:pStyle w:val="TableParagraph"/>
              <w:ind w:leftChars="50" w:left="305" w:right="99" w:hangingChars="100" w:hanging="200"/>
              <w:rPr>
                <w:rFonts w:eastAsia="ＭＳ 明朝"/>
                <w:sz w:val="20"/>
                <w:lang w:eastAsia="ja-JP"/>
              </w:rPr>
            </w:pPr>
            <w:r w:rsidRPr="00C10B3A">
              <w:rPr>
                <w:rFonts w:eastAsia="ＭＳ 明朝" w:hint="eastAsia"/>
                <w:sz w:val="20"/>
                <w:lang w:eastAsia="ja-JP"/>
              </w:rPr>
              <w:t>・</w:t>
            </w:r>
            <w:r w:rsidR="00AE4802" w:rsidRPr="00C10B3A">
              <w:rPr>
                <w:rFonts w:eastAsia="ＭＳ 明朝" w:hint="eastAsia"/>
                <w:sz w:val="20"/>
                <w:lang w:eastAsia="ja-JP"/>
              </w:rPr>
              <w:t>業務の効率化のためメール配信に加え</w:t>
            </w:r>
            <w:r w:rsidRPr="00C10B3A">
              <w:rPr>
                <w:rFonts w:eastAsia="ＭＳ 明朝" w:hint="eastAsia"/>
                <w:sz w:val="20"/>
                <w:lang w:eastAsia="ja-JP"/>
              </w:rPr>
              <w:t>、</w:t>
            </w:r>
            <w:r w:rsidR="00AE4802" w:rsidRPr="00C10B3A">
              <w:rPr>
                <w:rFonts w:eastAsia="ＭＳ 明朝" w:hint="eastAsia"/>
                <w:sz w:val="20"/>
                <w:lang w:eastAsia="ja-JP"/>
              </w:rPr>
              <w:t>連絡掲示板の活用を進めた。</w:t>
            </w:r>
          </w:p>
          <w:p w14:paraId="390F1896" w14:textId="51823FD8" w:rsidR="00C71EDF" w:rsidRDefault="00C71EDF" w:rsidP="00041582">
            <w:pPr>
              <w:pStyle w:val="TableParagraph"/>
              <w:ind w:leftChars="50" w:left="305" w:right="99" w:hangingChars="100" w:hanging="200"/>
              <w:rPr>
                <w:sz w:val="18"/>
                <w:lang w:eastAsia="ja-JP"/>
              </w:rPr>
            </w:pPr>
            <w:r w:rsidRPr="00C10B3A">
              <w:rPr>
                <w:rFonts w:eastAsia="ＭＳ 明朝" w:hint="eastAsia"/>
                <w:sz w:val="20"/>
                <w:lang w:eastAsia="ja-JP"/>
              </w:rPr>
              <w:t>・ネットワークの利用を通して、組織内の情報共有が進んだ。また、教科でも教材の蓄積・共有化が進んだ。</w:t>
            </w:r>
          </w:p>
        </w:tc>
      </w:tr>
    </w:tbl>
    <w:p w14:paraId="13D6EDEB" w14:textId="77777777" w:rsidR="0086696C" w:rsidRPr="00E21C81" w:rsidRDefault="0037367C" w:rsidP="00B44397">
      <w:pPr>
        <w:ind w:leftChars="-92" w:left="-4" w:hangingChars="90" w:hanging="189"/>
        <w:jc w:val="left"/>
        <w:rPr>
          <w:rFonts w:ascii="ＭＳ 明朝" w:hAnsi="ＭＳ 明朝"/>
          <w:szCs w:val="21"/>
        </w:rPr>
      </w:pPr>
      <w:r w:rsidRPr="00E21C81">
        <w:rPr>
          <w:rFonts w:ascii="ＭＳ 明朝" w:hAnsi="ＭＳ 明朝" w:hint="eastAsia"/>
          <w:szCs w:val="21"/>
        </w:rPr>
        <w:t xml:space="preserve">　</w:t>
      </w:r>
    </w:p>
    <w:p w14:paraId="37720D5D" w14:textId="77777777" w:rsidR="0086696C" w:rsidRPr="00E21C81" w:rsidRDefault="0086696C" w:rsidP="006206CE">
      <w:pPr>
        <w:spacing w:line="120" w:lineRule="exact"/>
        <w:rPr>
          <w:rFonts w:ascii="ＭＳ 明朝" w:hAnsi="ＭＳ 明朝"/>
        </w:rPr>
      </w:pPr>
    </w:p>
    <w:sectPr w:rsidR="0086696C" w:rsidRPr="00E21C81" w:rsidSect="00AB00E6">
      <w:headerReference w:type="default" r:id="rId9"/>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2A03F" w14:textId="77777777" w:rsidR="002B27CA" w:rsidRDefault="002B27CA">
      <w:r>
        <w:separator/>
      </w:r>
    </w:p>
  </w:endnote>
  <w:endnote w:type="continuationSeparator" w:id="0">
    <w:p w14:paraId="42BE8D6C" w14:textId="77777777" w:rsidR="002B27CA" w:rsidRDefault="002B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36545" w14:textId="77777777" w:rsidR="002B27CA" w:rsidRDefault="002B27CA">
      <w:r>
        <w:separator/>
      </w:r>
    </w:p>
  </w:footnote>
  <w:footnote w:type="continuationSeparator" w:id="0">
    <w:p w14:paraId="0DDF4047" w14:textId="77777777" w:rsidR="002B27CA" w:rsidRDefault="002B2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83F9" w14:textId="4992175F" w:rsidR="00A03865" w:rsidRPr="00955748" w:rsidRDefault="00A03865" w:rsidP="00D3366D">
    <w:pPr>
      <w:pStyle w:val="a5"/>
      <w:wordWrap w:val="0"/>
      <w:ind w:right="210"/>
      <w:jc w:val="right"/>
      <w:rPr>
        <w:rFonts w:ascii="ＭＳ ゴシック" w:eastAsia="ＭＳ ゴシック" w:hAnsi="ＭＳ ゴシック"/>
        <w:sz w:val="20"/>
      </w:rPr>
    </w:pPr>
    <w:r w:rsidRPr="00955748">
      <w:rPr>
        <w:rFonts w:ascii="ＭＳ ゴシック" w:eastAsia="ＭＳ ゴシック" w:hAnsi="ＭＳ ゴシック" w:hint="eastAsia"/>
        <w:sz w:val="20"/>
      </w:rPr>
      <w:t>№</w:t>
    </w:r>
    <w:r>
      <w:rPr>
        <w:rFonts w:ascii="ＭＳ ゴシック" w:eastAsia="ＭＳ ゴシック" w:hAnsi="ＭＳ ゴシック" w:hint="eastAsia"/>
        <w:sz w:val="20"/>
      </w:rPr>
      <w:t>４０８</w:t>
    </w:r>
  </w:p>
  <w:p w14:paraId="391DE07C" w14:textId="77777777" w:rsidR="00A03865" w:rsidRDefault="00A03865" w:rsidP="00D3366D">
    <w:pPr>
      <w:pStyle w:val="a5"/>
      <w:jc w:val="right"/>
      <w:rPr>
        <w:rFonts w:ascii="ＭＳ ゴシック" w:eastAsia="ＭＳ ゴシック" w:hAnsi="ＭＳ ゴシック"/>
      </w:rPr>
    </w:pPr>
  </w:p>
  <w:p w14:paraId="28722CC0" w14:textId="5486336A" w:rsidR="00A03865" w:rsidRPr="00D3366D" w:rsidRDefault="00A03865" w:rsidP="00D3366D">
    <w:pPr>
      <w:wordWrap w:val="0"/>
      <w:spacing w:line="360" w:lineRule="exact"/>
      <w:ind w:rightChars="100" w:right="210"/>
      <w:jc w:val="right"/>
      <w:rPr>
        <w:rFonts w:ascii="ＭＳ 明朝" w:hAnsi="ＭＳ 明朝"/>
        <w:b/>
        <w:sz w:val="24"/>
      </w:rPr>
    </w:pPr>
    <w:r>
      <w:rPr>
        <w:rFonts w:ascii="ＭＳ 明朝" w:hAnsi="ＭＳ 明朝" w:hint="eastAsia"/>
        <w:b/>
        <w:sz w:val="24"/>
      </w:rPr>
      <w:t>府立美原高等学校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8452" w14:textId="7D417EEF" w:rsidR="00A03865" w:rsidRDefault="00A0386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４０８</w:t>
    </w:r>
  </w:p>
  <w:p w14:paraId="499BECD8" w14:textId="77777777" w:rsidR="00A03865" w:rsidRDefault="00A03865" w:rsidP="00225A63">
    <w:pPr>
      <w:spacing w:line="360" w:lineRule="exact"/>
      <w:ind w:rightChars="100" w:right="210"/>
      <w:jc w:val="right"/>
      <w:rPr>
        <w:rFonts w:ascii="ＭＳ ゴシック" w:eastAsia="ＭＳ ゴシック" w:hAnsi="ＭＳ ゴシック"/>
        <w:sz w:val="20"/>
        <w:szCs w:val="20"/>
      </w:rPr>
    </w:pPr>
  </w:p>
  <w:p w14:paraId="7DD9F700" w14:textId="77777777" w:rsidR="00A03865" w:rsidRPr="003A3356" w:rsidRDefault="00A03865" w:rsidP="003A3356">
    <w:pPr>
      <w:spacing w:line="360" w:lineRule="exact"/>
      <w:ind w:rightChars="100" w:right="210"/>
      <w:jc w:val="right"/>
      <w:rPr>
        <w:rFonts w:ascii="ＭＳ 明朝" w:hAnsi="ＭＳ 明朝"/>
        <w:b/>
        <w:sz w:val="24"/>
      </w:rPr>
    </w:pPr>
    <w:r>
      <w:rPr>
        <w:rFonts w:ascii="ＭＳ 明朝" w:hAnsi="ＭＳ 明朝" w:hint="eastAsia"/>
        <w:b/>
        <w:sz w:val="24"/>
      </w:rPr>
      <w:t>府立美原高等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11F"/>
    <w:rsid w:val="000022D8"/>
    <w:rsid w:val="00003389"/>
    <w:rsid w:val="00007341"/>
    <w:rsid w:val="00013019"/>
    <w:rsid w:val="00013C0C"/>
    <w:rsid w:val="00014126"/>
    <w:rsid w:val="00014961"/>
    <w:rsid w:val="000156EF"/>
    <w:rsid w:val="00027112"/>
    <w:rsid w:val="00031A86"/>
    <w:rsid w:val="000354D4"/>
    <w:rsid w:val="000368D5"/>
    <w:rsid w:val="00041582"/>
    <w:rsid w:val="00045480"/>
    <w:rsid w:val="000524AE"/>
    <w:rsid w:val="00061D45"/>
    <w:rsid w:val="00062B78"/>
    <w:rsid w:val="000724B0"/>
    <w:rsid w:val="00085F96"/>
    <w:rsid w:val="00091587"/>
    <w:rsid w:val="0009290E"/>
    <w:rsid w:val="0009658C"/>
    <w:rsid w:val="000967CE"/>
    <w:rsid w:val="000A1890"/>
    <w:rsid w:val="000B0C54"/>
    <w:rsid w:val="000B395F"/>
    <w:rsid w:val="000B7F10"/>
    <w:rsid w:val="000C0CDB"/>
    <w:rsid w:val="000C1911"/>
    <w:rsid w:val="000D19CD"/>
    <w:rsid w:val="000D1B70"/>
    <w:rsid w:val="000D5CE5"/>
    <w:rsid w:val="000D7707"/>
    <w:rsid w:val="000D7C02"/>
    <w:rsid w:val="000E1F4D"/>
    <w:rsid w:val="000E5470"/>
    <w:rsid w:val="000E6B9D"/>
    <w:rsid w:val="000E6BA9"/>
    <w:rsid w:val="000E6E69"/>
    <w:rsid w:val="000F0D97"/>
    <w:rsid w:val="000F7917"/>
    <w:rsid w:val="000F7B2E"/>
    <w:rsid w:val="00100533"/>
    <w:rsid w:val="00100CC5"/>
    <w:rsid w:val="00101123"/>
    <w:rsid w:val="00103546"/>
    <w:rsid w:val="001112AC"/>
    <w:rsid w:val="001115E6"/>
    <w:rsid w:val="00112A5C"/>
    <w:rsid w:val="00116A45"/>
    <w:rsid w:val="00120364"/>
    <w:rsid w:val="001218A7"/>
    <w:rsid w:val="001226C3"/>
    <w:rsid w:val="00122C5C"/>
    <w:rsid w:val="00126986"/>
    <w:rsid w:val="001279A2"/>
    <w:rsid w:val="00127BB5"/>
    <w:rsid w:val="00132D6F"/>
    <w:rsid w:val="0013449E"/>
    <w:rsid w:val="00134824"/>
    <w:rsid w:val="00135CE9"/>
    <w:rsid w:val="00137359"/>
    <w:rsid w:val="001418C2"/>
    <w:rsid w:val="00143329"/>
    <w:rsid w:val="00145D50"/>
    <w:rsid w:val="00146374"/>
    <w:rsid w:val="00157860"/>
    <w:rsid w:val="00160475"/>
    <w:rsid w:val="00160FA5"/>
    <w:rsid w:val="00165F0C"/>
    <w:rsid w:val="00171ADA"/>
    <w:rsid w:val="001727EE"/>
    <w:rsid w:val="001745B0"/>
    <w:rsid w:val="0018261A"/>
    <w:rsid w:val="00184B1B"/>
    <w:rsid w:val="00192419"/>
    <w:rsid w:val="00193569"/>
    <w:rsid w:val="0019453B"/>
    <w:rsid w:val="00195DCF"/>
    <w:rsid w:val="001A07E1"/>
    <w:rsid w:val="001A4539"/>
    <w:rsid w:val="001B38EB"/>
    <w:rsid w:val="001C0509"/>
    <w:rsid w:val="001C6B84"/>
    <w:rsid w:val="001C7FE4"/>
    <w:rsid w:val="001D401B"/>
    <w:rsid w:val="001D44D9"/>
    <w:rsid w:val="001D5135"/>
    <w:rsid w:val="001E18D2"/>
    <w:rsid w:val="001E22E7"/>
    <w:rsid w:val="001E4FDA"/>
    <w:rsid w:val="001E51D0"/>
    <w:rsid w:val="001E7178"/>
    <w:rsid w:val="001F359F"/>
    <w:rsid w:val="001F472F"/>
    <w:rsid w:val="0020026C"/>
    <w:rsid w:val="00201A51"/>
    <w:rsid w:val="00201C86"/>
    <w:rsid w:val="002034A6"/>
    <w:rsid w:val="00203BF2"/>
    <w:rsid w:val="0021285A"/>
    <w:rsid w:val="00213929"/>
    <w:rsid w:val="00215D9C"/>
    <w:rsid w:val="0022073E"/>
    <w:rsid w:val="00220AE7"/>
    <w:rsid w:val="00221AA2"/>
    <w:rsid w:val="00224AB0"/>
    <w:rsid w:val="00225A63"/>
    <w:rsid w:val="00225C70"/>
    <w:rsid w:val="00230487"/>
    <w:rsid w:val="002323FB"/>
    <w:rsid w:val="002338AB"/>
    <w:rsid w:val="00235785"/>
    <w:rsid w:val="00235B86"/>
    <w:rsid w:val="0024006D"/>
    <w:rsid w:val="002417B4"/>
    <w:rsid w:val="002439A4"/>
    <w:rsid w:val="002479D4"/>
    <w:rsid w:val="0025535D"/>
    <w:rsid w:val="00262794"/>
    <w:rsid w:val="00264645"/>
    <w:rsid w:val="00267D3C"/>
    <w:rsid w:val="00270774"/>
    <w:rsid w:val="00271252"/>
    <w:rsid w:val="0027129F"/>
    <w:rsid w:val="00272654"/>
    <w:rsid w:val="00274864"/>
    <w:rsid w:val="00277476"/>
    <w:rsid w:val="00277761"/>
    <w:rsid w:val="00295EB2"/>
    <w:rsid w:val="0029712A"/>
    <w:rsid w:val="002A0AA7"/>
    <w:rsid w:val="002A0D25"/>
    <w:rsid w:val="002A148E"/>
    <w:rsid w:val="002A5F31"/>
    <w:rsid w:val="002A766F"/>
    <w:rsid w:val="002B0BC8"/>
    <w:rsid w:val="002B27CA"/>
    <w:rsid w:val="002B3BE1"/>
    <w:rsid w:val="002B690B"/>
    <w:rsid w:val="002C05B9"/>
    <w:rsid w:val="002C40DD"/>
    <w:rsid w:val="002C423D"/>
    <w:rsid w:val="002C6F8D"/>
    <w:rsid w:val="002F608A"/>
    <w:rsid w:val="002F6253"/>
    <w:rsid w:val="002F62DD"/>
    <w:rsid w:val="002F6E1B"/>
    <w:rsid w:val="00301498"/>
    <w:rsid w:val="00301B59"/>
    <w:rsid w:val="003029E3"/>
    <w:rsid w:val="00302EB2"/>
    <w:rsid w:val="0030555A"/>
    <w:rsid w:val="00305D0E"/>
    <w:rsid w:val="00310645"/>
    <w:rsid w:val="00310CCF"/>
    <w:rsid w:val="00314569"/>
    <w:rsid w:val="0031492C"/>
    <w:rsid w:val="00324B67"/>
    <w:rsid w:val="00326413"/>
    <w:rsid w:val="00334F83"/>
    <w:rsid w:val="00336089"/>
    <w:rsid w:val="00345ECA"/>
    <w:rsid w:val="00354A3C"/>
    <w:rsid w:val="003551CD"/>
    <w:rsid w:val="00357953"/>
    <w:rsid w:val="00360CC4"/>
    <w:rsid w:val="00361497"/>
    <w:rsid w:val="0036174C"/>
    <w:rsid w:val="00361FC5"/>
    <w:rsid w:val="00364F35"/>
    <w:rsid w:val="0037241A"/>
    <w:rsid w:val="003730D3"/>
    <w:rsid w:val="0037367C"/>
    <w:rsid w:val="0037506F"/>
    <w:rsid w:val="003754E5"/>
    <w:rsid w:val="00377D12"/>
    <w:rsid w:val="00384C02"/>
    <w:rsid w:val="00386133"/>
    <w:rsid w:val="00387D41"/>
    <w:rsid w:val="003904FB"/>
    <w:rsid w:val="00391C1C"/>
    <w:rsid w:val="003941B4"/>
    <w:rsid w:val="003A3356"/>
    <w:rsid w:val="003A62E8"/>
    <w:rsid w:val="003A7640"/>
    <w:rsid w:val="003B11CA"/>
    <w:rsid w:val="003B3E78"/>
    <w:rsid w:val="003B57A6"/>
    <w:rsid w:val="003B74D9"/>
    <w:rsid w:val="003C184E"/>
    <w:rsid w:val="003C503E"/>
    <w:rsid w:val="003C5E35"/>
    <w:rsid w:val="003D288C"/>
    <w:rsid w:val="003D2C9D"/>
    <w:rsid w:val="003D71A7"/>
    <w:rsid w:val="003D7473"/>
    <w:rsid w:val="003E55A0"/>
    <w:rsid w:val="003E5EAD"/>
    <w:rsid w:val="00400648"/>
    <w:rsid w:val="00407905"/>
    <w:rsid w:val="00410EC5"/>
    <w:rsid w:val="00414618"/>
    <w:rsid w:val="00414E89"/>
    <w:rsid w:val="00416A59"/>
    <w:rsid w:val="004243CF"/>
    <w:rsid w:val="004245A1"/>
    <w:rsid w:val="00427E0B"/>
    <w:rsid w:val="004312EE"/>
    <w:rsid w:val="00431DAE"/>
    <w:rsid w:val="0043379C"/>
    <w:rsid w:val="004368AD"/>
    <w:rsid w:val="00436BBA"/>
    <w:rsid w:val="00440512"/>
    <w:rsid w:val="00441743"/>
    <w:rsid w:val="00445E74"/>
    <w:rsid w:val="0045238C"/>
    <w:rsid w:val="00454AF4"/>
    <w:rsid w:val="00454DA2"/>
    <w:rsid w:val="004552E5"/>
    <w:rsid w:val="00460710"/>
    <w:rsid w:val="00460F8E"/>
    <w:rsid w:val="004632FA"/>
    <w:rsid w:val="00465B85"/>
    <w:rsid w:val="00467C11"/>
    <w:rsid w:val="004705DE"/>
    <w:rsid w:val="0047112E"/>
    <w:rsid w:val="00471B2A"/>
    <w:rsid w:val="004725C7"/>
    <w:rsid w:val="00476441"/>
    <w:rsid w:val="0048087F"/>
    <w:rsid w:val="00480EB4"/>
    <w:rsid w:val="0048281B"/>
    <w:rsid w:val="004831D3"/>
    <w:rsid w:val="00487585"/>
    <w:rsid w:val="00491CA4"/>
    <w:rsid w:val="004930C6"/>
    <w:rsid w:val="004944EE"/>
    <w:rsid w:val="004949CC"/>
    <w:rsid w:val="00497ABE"/>
    <w:rsid w:val="004A1605"/>
    <w:rsid w:val="004A7442"/>
    <w:rsid w:val="004B543F"/>
    <w:rsid w:val="004C0CC4"/>
    <w:rsid w:val="004C15AB"/>
    <w:rsid w:val="004C1B92"/>
    <w:rsid w:val="004C1DC9"/>
    <w:rsid w:val="004C2F46"/>
    <w:rsid w:val="004C3ED2"/>
    <w:rsid w:val="004C5A47"/>
    <w:rsid w:val="004C6D4A"/>
    <w:rsid w:val="004C6F86"/>
    <w:rsid w:val="004D1BCF"/>
    <w:rsid w:val="004D28A8"/>
    <w:rsid w:val="004D31BA"/>
    <w:rsid w:val="004D3F41"/>
    <w:rsid w:val="004D70F9"/>
    <w:rsid w:val="004E08FB"/>
    <w:rsid w:val="004E3E49"/>
    <w:rsid w:val="004E4D5E"/>
    <w:rsid w:val="004E7A38"/>
    <w:rsid w:val="004E7E69"/>
    <w:rsid w:val="004F0DF2"/>
    <w:rsid w:val="004F2B87"/>
    <w:rsid w:val="004F3627"/>
    <w:rsid w:val="005000ED"/>
    <w:rsid w:val="00500AF9"/>
    <w:rsid w:val="00500E82"/>
    <w:rsid w:val="00502EF2"/>
    <w:rsid w:val="005051BC"/>
    <w:rsid w:val="005127F0"/>
    <w:rsid w:val="0051706C"/>
    <w:rsid w:val="00524090"/>
    <w:rsid w:val="0052580C"/>
    <w:rsid w:val="005260F8"/>
    <w:rsid w:val="005261C4"/>
    <w:rsid w:val="00526530"/>
    <w:rsid w:val="00544042"/>
    <w:rsid w:val="0054712D"/>
    <w:rsid w:val="00547F9A"/>
    <w:rsid w:val="00553703"/>
    <w:rsid w:val="00560AF5"/>
    <w:rsid w:val="00561F4E"/>
    <w:rsid w:val="00565B55"/>
    <w:rsid w:val="00566215"/>
    <w:rsid w:val="005710AA"/>
    <w:rsid w:val="005720C8"/>
    <w:rsid w:val="005733EF"/>
    <w:rsid w:val="00575298"/>
    <w:rsid w:val="00577DE4"/>
    <w:rsid w:val="00582A2A"/>
    <w:rsid w:val="0058467D"/>
    <w:rsid w:val="005846E8"/>
    <w:rsid w:val="00585D6A"/>
    <w:rsid w:val="00586254"/>
    <w:rsid w:val="0058738A"/>
    <w:rsid w:val="005875B4"/>
    <w:rsid w:val="00590E01"/>
    <w:rsid w:val="0059472B"/>
    <w:rsid w:val="00597E7D"/>
    <w:rsid w:val="00597FBA"/>
    <w:rsid w:val="005A0820"/>
    <w:rsid w:val="005A2C72"/>
    <w:rsid w:val="005B0FAD"/>
    <w:rsid w:val="005B66F8"/>
    <w:rsid w:val="005C099C"/>
    <w:rsid w:val="005C115A"/>
    <w:rsid w:val="005C2784"/>
    <w:rsid w:val="005C2C84"/>
    <w:rsid w:val="005D2B69"/>
    <w:rsid w:val="005D41A3"/>
    <w:rsid w:val="005E218B"/>
    <w:rsid w:val="005E3C2A"/>
    <w:rsid w:val="005E3CCD"/>
    <w:rsid w:val="005E535C"/>
    <w:rsid w:val="005F2C9F"/>
    <w:rsid w:val="00602270"/>
    <w:rsid w:val="0060529D"/>
    <w:rsid w:val="00606705"/>
    <w:rsid w:val="00607760"/>
    <w:rsid w:val="0061051D"/>
    <w:rsid w:val="00611B70"/>
    <w:rsid w:val="006206CE"/>
    <w:rsid w:val="00621106"/>
    <w:rsid w:val="00624A4E"/>
    <w:rsid w:val="00626AE2"/>
    <w:rsid w:val="00630EC1"/>
    <w:rsid w:val="00631815"/>
    <w:rsid w:val="00634F9A"/>
    <w:rsid w:val="00637161"/>
    <w:rsid w:val="0064211C"/>
    <w:rsid w:val="00644AE0"/>
    <w:rsid w:val="00647631"/>
    <w:rsid w:val="006478E9"/>
    <w:rsid w:val="0065302E"/>
    <w:rsid w:val="0065348F"/>
    <w:rsid w:val="00654DB2"/>
    <w:rsid w:val="006567B2"/>
    <w:rsid w:val="00656B78"/>
    <w:rsid w:val="0065791E"/>
    <w:rsid w:val="00663113"/>
    <w:rsid w:val="006632F1"/>
    <w:rsid w:val="006741B2"/>
    <w:rsid w:val="0067447B"/>
    <w:rsid w:val="006765CE"/>
    <w:rsid w:val="006765EB"/>
    <w:rsid w:val="006817CF"/>
    <w:rsid w:val="006874D4"/>
    <w:rsid w:val="006929E4"/>
    <w:rsid w:val="00694630"/>
    <w:rsid w:val="006971F3"/>
    <w:rsid w:val="00697B6A"/>
    <w:rsid w:val="00697F7D"/>
    <w:rsid w:val="006B0D3D"/>
    <w:rsid w:val="006B4E60"/>
    <w:rsid w:val="006B5A47"/>
    <w:rsid w:val="006B5B51"/>
    <w:rsid w:val="006C1D69"/>
    <w:rsid w:val="006C220F"/>
    <w:rsid w:val="006C5797"/>
    <w:rsid w:val="006C7FE8"/>
    <w:rsid w:val="006D4F17"/>
    <w:rsid w:val="006D54AE"/>
    <w:rsid w:val="006D5A31"/>
    <w:rsid w:val="006E2D46"/>
    <w:rsid w:val="006F4599"/>
    <w:rsid w:val="006F5169"/>
    <w:rsid w:val="00701AD6"/>
    <w:rsid w:val="00703386"/>
    <w:rsid w:val="00707594"/>
    <w:rsid w:val="00716C75"/>
    <w:rsid w:val="0071748A"/>
    <w:rsid w:val="00717D96"/>
    <w:rsid w:val="00721B23"/>
    <w:rsid w:val="0072763C"/>
    <w:rsid w:val="0072774A"/>
    <w:rsid w:val="00727B59"/>
    <w:rsid w:val="00730724"/>
    <w:rsid w:val="00731D94"/>
    <w:rsid w:val="007327B0"/>
    <w:rsid w:val="00735E63"/>
    <w:rsid w:val="0074118C"/>
    <w:rsid w:val="007520A2"/>
    <w:rsid w:val="007541E8"/>
    <w:rsid w:val="007545A7"/>
    <w:rsid w:val="0075612D"/>
    <w:rsid w:val="007578CC"/>
    <w:rsid w:val="007606A0"/>
    <w:rsid w:val="00762339"/>
    <w:rsid w:val="00767D72"/>
    <w:rsid w:val="00770A52"/>
    <w:rsid w:val="007732B7"/>
    <w:rsid w:val="00775D41"/>
    <w:rsid w:val="00775E13"/>
    <w:rsid w:val="00775EE3"/>
    <w:rsid w:val="007765E0"/>
    <w:rsid w:val="00781E68"/>
    <w:rsid w:val="00781F22"/>
    <w:rsid w:val="00786F0E"/>
    <w:rsid w:val="00787527"/>
    <w:rsid w:val="007922A7"/>
    <w:rsid w:val="007929AF"/>
    <w:rsid w:val="00792B44"/>
    <w:rsid w:val="00795C88"/>
    <w:rsid w:val="00796024"/>
    <w:rsid w:val="00797453"/>
    <w:rsid w:val="007A08B5"/>
    <w:rsid w:val="007A3E54"/>
    <w:rsid w:val="007A47FF"/>
    <w:rsid w:val="007A69E8"/>
    <w:rsid w:val="007B1667"/>
    <w:rsid w:val="007B1DB6"/>
    <w:rsid w:val="007B46E9"/>
    <w:rsid w:val="007C551A"/>
    <w:rsid w:val="007C63C6"/>
    <w:rsid w:val="007C72E1"/>
    <w:rsid w:val="007D2295"/>
    <w:rsid w:val="007D411E"/>
    <w:rsid w:val="007D5A91"/>
    <w:rsid w:val="007D6241"/>
    <w:rsid w:val="007D6FAC"/>
    <w:rsid w:val="007E3BDD"/>
    <w:rsid w:val="007F4C68"/>
    <w:rsid w:val="007F5592"/>
    <w:rsid w:val="007F5A7B"/>
    <w:rsid w:val="007F7499"/>
    <w:rsid w:val="008028E9"/>
    <w:rsid w:val="008101A4"/>
    <w:rsid w:val="008158D2"/>
    <w:rsid w:val="00815BE1"/>
    <w:rsid w:val="00827C74"/>
    <w:rsid w:val="008333AC"/>
    <w:rsid w:val="0083551C"/>
    <w:rsid w:val="00843431"/>
    <w:rsid w:val="008455F4"/>
    <w:rsid w:val="00853545"/>
    <w:rsid w:val="008563E0"/>
    <w:rsid w:val="008635C0"/>
    <w:rsid w:val="00866790"/>
    <w:rsid w:val="0086696C"/>
    <w:rsid w:val="008678F7"/>
    <w:rsid w:val="00867A5A"/>
    <w:rsid w:val="00867C07"/>
    <w:rsid w:val="0087170D"/>
    <w:rsid w:val="008741C2"/>
    <w:rsid w:val="008766D3"/>
    <w:rsid w:val="0088032F"/>
    <w:rsid w:val="0088506D"/>
    <w:rsid w:val="00885FB9"/>
    <w:rsid w:val="008912ED"/>
    <w:rsid w:val="0089387E"/>
    <w:rsid w:val="008966F5"/>
    <w:rsid w:val="00897939"/>
    <w:rsid w:val="008A315D"/>
    <w:rsid w:val="008A3B65"/>
    <w:rsid w:val="008A5D1C"/>
    <w:rsid w:val="008A63F1"/>
    <w:rsid w:val="008B091B"/>
    <w:rsid w:val="008C0D83"/>
    <w:rsid w:val="008C533F"/>
    <w:rsid w:val="008C568D"/>
    <w:rsid w:val="008C6685"/>
    <w:rsid w:val="008D30F9"/>
    <w:rsid w:val="008D3E85"/>
    <w:rsid w:val="008D6F9F"/>
    <w:rsid w:val="008E1182"/>
    <w:rsid w:val="008E62B7"/>
    <w:rsid w:val="008E7819"/>
    <w:rsid w:val="008F18FF"/>
    <w:rsid w:val="008F1F86"/>
    <w:rsid w:val="008F317E"/>
    <w:rsid w:val="008F7140"/>
    <w:rsid w:val="00902CB0"/>
    <w:rsid w:val="00904E67"/>
    <w:rsid w:val="00912637"/>
    <w:rsid w:val="00937972"/>
    <w:rsid w:val="009462F1"/>
    <w:rsid w:val="0094677E"/>
    <w:rsid w:val="00946E3F"/>
    <w:rsid w:val="009470D0"/>
    <w:rsid w:val="00947184"/>
    <w:rsid w:val="00947C4F"/>
    <w:rsid w:val="00950E7D"/>
    <w:rsid w:val="00953790"/>
    <w:rsid w:val="0095393B"/>
    <w:rsid w:val="00953E32"/>
    <w:rsid w:val="00955748"/>
    <w:rsid w:val="00960678"/>
    <w:rsid w:val="0096649A"/>
    <w:rsid w:val="00971A46"/>
    <w:rsid w:val="0097271D"/>
    <w:rsid w:val="00976D5D"/>
    <w:rsid w:val="00977730"/>
    <w:rsid w:val="009810ED"/>
    <w:rsid w:val="009817F2"/>
    <w:rsid w:val="009835B8"/>
    <w:rsid w:val="009870A5"/>
    <w:rsid w:val="009919BC"/>
    <w:rsid w:val="009A2906"/>
    <w:rsid w:val="009B1C3D"/>
    <w:rsid w:val="009B365C"/>
    <w:rsid w:val="009B3EEE"/>
    <w:rsid w:val="009B4DEB"/>
    <w:rsid w:val="009B5AD2"/>
    <w:rsid w:val="009C38CE"/>
    <w:rsid w:val="009C45F1"/>
    <w:rsid w:val="009D0556"/>
    <w:rsid w:val="009D2619"/>
    <w:rsid w:val="009D31EC"/>
    <w:rsid w:val="009D38D7"/>
    <w:rsid w:val="009D6553"/>
    <w:rsid w:val="009D6DA0"/>
    <w:rsid w:val="009E4CDA"/>
    <w:rsid w:val="009E5037"/>
    <w:rsid w:val="009E6251"/>
    <w:rsid w:val="009F0912"/>
    <w:rsid w:val="009F73FB"/>
    <w:rsid w:val="00A0116A"/>
    <w:rsid w:val="00A01479"/>
    <w:rsid w:val="00A03865"/>
    <w:rsid w:val="00A048B3"/>
    <w:rsid w:val="00A04FB9"/>
    <w:rsid w:val="00A07A63"/>
    <w:rsid w:val="00A10B57"/>
    <w:rsid w:val="00A128B1"/>
    <w:rsid w:val="00A12A53"/>
    <w:rsid w:val="00A163D5"/>
    <w:rsid w:val="00A16862"/>
    <w:rsid w:val="00A16E26"/>
    <w:rsid w:val="00A17E26"/>
    <w:rsid w:val="00A204E1"/>
    <w:rsid w:val="00A225C1"/>
    <w:rsid w:val="00A22C87"/>
    <w:rsid w:val="00A27F93"/>
    <w:rsid w:val="00A301A4"/>
    <w:rsid w:val="00A318A5"/>
    <w:rsid w:val="00A338D3"/>
    <w:rsid w:val="00A3765D"/>
    <w:rsid w:val="00A378F1"/>
    <w:rsid w:val="00A41459"/>
    <w:rsid w:val="00A41ABE"/>
    <w:rsid w:val="00A47ADC"/>
    <w:rsid w:val="00A51555"/>
    <w:rsid w:val="00A55416"/>
    <w:rsid w:val="00A574FB"/>
    <w:rsid w:val="00A6037B"/>
    <w:rsid w:val="00A631DF"/>
    <w:rsid w:val="00A64FBB"/>
    <w:rsid w:val="00A653FF"/>
    <w:rsid w:val="00A65837"/>
    <w:rsid w:val="00A7024A"/>
    <w:rsid w:val="00A747B1"/>
    <w:rsid w:val="00A777E7"/>
    <w:rsid w:val="00A809E4"/>
    <w:rsid w:val="00A81BA8"/>
    <w:rsid w:val="00A8279C"/>
    <w:rsid w:val="00A86681"/>
    <w:rsid w:val="00A86E3F"/>
    <w:rsid w:val="00A87AEC"/>
    <w:rsid w:val="00A90FCE"/>
    <w:rsid w:val="00A920A8"/>
    <w:rsid w:val="00A9400C"/>
    <w:rsid w:val="00AA4BF8"/>
    <w:rsid w:val="00AA540D"/>
    <w:rsid w:val="00AB00E6"/>
    <w:rsid w:val="00AB0685"/>
    <w:rsid w:val="00AB2E00"/>
    <w:rsid w:val="00AB37BE"/>
    <w:rsid w:val="00AB441C"/>
    <w:rsid w:val="00AC3438"/>
    <w:rsid w:val="00AC3902"/>
    <w:rsid w:val="00AD03F5"/>
    <w:rsid w:val="00AD123A"/>
    <w:rsid w:val="00AD3212"/>
    <w:rsid w:val="00AD3A5E"/>
    <w:rsid w:val="00AD64C2"/>
    <w:rsid w:val="00AD6CC7"/>
    <w:rsid w:val="00AE0DFA"/>
    <w:rsid w:val="00AE14E4"/>
    <w:rsid w:val="00AE2843"/>
    <w:rsid w:val="00AE4802"/>
    <w:rsid w:val="00AE5CE3"/>
    <w:rsid w:val="00AE5E7B"/>
    <w:rsid w:val="00AE6CDE"/>
    <w:rsid w:val="00AF1090"/>
    <w:rsid w:val="00AF366C"/>
    <w:rsid w:val="00AF4471"/>
    <w:rsid w:val="00AF7084"/>
    <w:rsid w:val="00B00840"/>
    <w:rsid w:val="00B008B1"/>
    <w:rsid w:val="00B05652"/>
    <w:rsid w:val="00B063A9"/>
    <w:rsid w:val="00B10E63"/>
    <w:rsid w:val="00B12FC5"/>
    <w:rsid w:val="00B131DD"/>
    <w:rsid w:val="00B20620"/>
    <w:rsid w:val="00B2311D"/>
    <w:rsid w:val="00B24BA4"/>
    <w:rsid w:val="00B25096"/>
    <w:rsid w:val="00B25B45"/>
    <w:rsid w:val="00B27B3C"/>
    <w:rsid w:val="00B3243C"/>
    <w:rsid w:val="00B3271A"/>
    <w:rsid w:val="00B34710"/>
    <w:rsid w:val="00B350E4"/>
    <w:rsid w:val="00B42334"/>
    <w:rsid w:val="00B42CBA"/>
    <w:rsid w:val="00B43DB1"/>
    <w:rsid w:val="00B44397"/>
    <w:rsid w:val="00B44B20"/>
    <w:rsid w:val="00B44CD9"/>
    <w:rsid w:val="00B464F7"/>
    <w:rsid w:val="00B466D8"/>
    <w:rsid w:val="00B5048B"/>
    <w:rsid w:val="00B508C8"/>
    <w:rsid w:val="00B52BB6"/>
    <w:rsid w:val="00B5706B"/>
    <w:rsid w:val="00B570C9"/>
    <w:rsid w:val="00B6294D"/>
    <w:rsid w:val="00B654DD"/>
    <w:rsid w:val="00B66ED2"/>
    <w:rsid w:val="00B7090D"/>
    <w:rsid w:val="00B72499"/>
    <w:rsid w:val="00B753B8"/>
    <w:rsid w:val="00B75528"/>
    <w:rsid w:val="00B75638"/>
    <w:rsid w:val="00B76535"/>
    <w:rsid w:val="00B8044F"/>
    <w:rsid w:val="00B80C09"/>
    <w:rsid w:val="00B814A7"/>
    <w:rsid w:val="00B82460"/>
    <w:rsid w:val="00B828DB"/>
    <w:rsid w:val="00B850FE"/>
    <w:rsid w:val="00B854CE"/>
    <w:rsid w:val="00B905BE"/>
    <w:rsid w:val="00B90CDA"/>
    <w:rsid w:val="00B94DEA"/>
    <w:rsid w:val="00BA7905"/>
    <w:rsid w:val="00BB1121"/>
    <w:rsid w:val="00BB5396"/>
    <w:rsid w:val="00BC0D78"/>
    <w:rsid w:val="00BC22D7"/>
    <w:rsid w:val="00BC40F4"/>
    <w:rsid w:val="00BC4B66"/>
    <w:rsid w:val="00BC55F6"/>
    <w:rsid w:val="00BC6A2F"/>
    <w:rsid w:val="00BD6470"/>
    <w:rsid w:val="00BD69B1"/>
    <w:rsid w:val="00BD7341"/>
    <w:rsid w:val="00BE1991"/>
    <w:rsid w:val="00BE47DD"/>
    <w:rsid w:val="00BE49F0"/>
    <w:rsid w:val="00BE4D75"/>
    <w:rsid w:val="00BE62AE"/>
    <w:rsid w:val="00BF0E0A"/>
    <w:rsid w:val="00BF3A51"/>
    <w:rsid w:val="00BF432C"/>
    <w:rsid w:val="00C0026F"/>
    <w:rsid w:val="00C02630"/>
    <w:rsid w:val="00C03CE3"/>
    <w:rsid w:val="00C050AE"/>
    <w:rsid w:val="00C0740C"/>
    <w:rsid w:val="00C10B3A"/>
    <w:rsid w:val="00C13008"/>
    <w:rsid w:val="00C158A6"/>
    <w:rsid w:val="00C15C01"/>
    <w:rsid w:val="00C17F2E"/>
    <w:rsid w:val="00C20C53"/>
    <w:rsid w:val="00C33FF4"/>
    <w:rsid w:val="00C345BA"/>
    <w:rsid w:val="00C37303"/>
    <w:rsid w:val="00C37416"/>
    <w:rsid w:val="00C408A8"/>
    <w:rsid w:val="00C43728"/>
    <w:rsid w:val="00C44ACF"/>
    <w:rsid w:val="00C4635D"/>
    <w:rsid w:val="00C468D0"/>
    <w:rsid w:val="00C51BB1"/>
    <w:rsid w:val="00C52F3B"/>
    <w:rsid w:val="00C54F82"/>
    <w:rsid w:val="00C556BD"/>
    <w:rsid w:val="00C6284E"/>
    <w:rsid w:val="00C63CD0"/>
    <w:rsid w:val="00C71EDF"/>
    <w:rsid w:val="00C74C33"/>
    <w:rsid w:val="00C7628F"/>
    <w:rsid w:val="00C81CD5"/>
    <w:rsid w:val="00C86288"/>
    <w:rsid w:val="00C87770"/>
    <w:rsid w:val="00C931AB"/>
    <w:rsid w:val="00C94586"/>
    <w:rsid w:val="00C94FB5"/>
    <w:rsid w:val="00C96B58"/>
    <w:rsid w:val="00C9722D"/>
    <w:rsid w:val="00C97C29"/>
    <w:rsid w:val="00C97DEA"/>
    <w:rsid w:val="00CA113F"/>
    <w:rsid w:val="00CA219E"/>
    <w:rsid w:val="00CA3405"/>
    <w:rsid w:val="00CA3C52"/>
    <w:rsid w:val="00CA70DE"/>
    <w:rsid w:val="00CA7457"/>
    <w:rsid w:val="00CA7F0F"/>
    <w:rsid w:val="00CB2D93"/>
    <w:rsid w:val="00CB4BC6"/>
    <w:rsid w:val="00CB5D88"/>
    <w:rsid w:val="00CB5DEC"/>
    <w:rsid w:val="00CB656E"/>
    <w:rsid w:val="00CC03B1"/>
    <w:rsid w:val="00CC19D9"/>
    <w:rsid w:val="00CD3940"/>
    <w:rsid w:val="00CD4A9E"/>
    <w:rsid w:val="00CE0131"/>
    <w:rsid w:val="00CE0AC8"/>
    <w:rsid w:val="00CE0B6C"/>
    <w:rsid w:val="00CE2D05"/>
    <w:rsid w:val="00CE323E"/>
    <w:rsid w:val="00CE5ADB"/>
    <w:rsid w:val="00CE6CBD"/>
    <w:rsid w:val="00CE7A57"/>
    <w:rsid w:val="00CE7BA4"/>
    <w:rsid w:val="00CF0218"/>
    <w:rsid w:val="00CF1922"/>
    <w:rsid w:val="00CF2097"/>
    <w:rsid w:val="00CF2FD9"/>
    <w:rsid w:val="00CF33FF"/>
    <w:rsid w:val="00CF3E30"/>
    <w:rsid w:val="00D0467C"/>
    <w:rsid w:val="00D07F04"/>
    <w:rsid w:val="00D07F2D"/>
    <w:rsid w:val="00D1399B"/>
    <w:rsid w:val="00D1550A"/>
    <w:rsid w:val="00D1608B"/>
    <w:rsid w:val="00D16B92"/>
    <w:rsid w:val="00D210D9"/>
    <w:rsid w:val="00D23660"/>
    <w:rsid w:val="00D25590"/>
    <w:rsid w:val="00D27511"/>
    <w:rsid w:val="00D3366D"/>
    <w:rsid w:val="00D37257"/>
    <w:rsid w:val="00D41C37"/>
    <w:rsid w:val="00D62464"/>
    <w:rsid w:val="00D641E3"/>
    <w:rsid w:val="00D726CB"/>
    <w:rsid w:val="00D7393D"/>
    <w:rsid w:val="00D77C73"/>
    <w:rsid w:val="00D8247A"/>
    <w:rsid w:val="00D83257"/>
    <w:rsid w:val="00D84CC8"/>
    <w:rsid w:val="00D866F7"/>
    <w:rsid w:val="00D90253"/>
    <w:rsid w:val="00D90C17"/>
    <w:rsid w:val="00D926BB"/>
    <w:rsid w:val="00DA13D1"/>
    <w:rsid w:val="00DA34D6"/>
    <w:rsid w:val="00DB1858"/>
    <w:rsid w:val="00DB3D1A"/>
    <w:rsid w:val="00DC01C6"/>
    <w:rsid w:val="00DC0C8A"/>
    <w:rsid w:val="00DC226E"/>
    <w:rsid w:val="00DC2FCD"/>
    <w:rsid w:val="00DC4A4B"/>
    <w:rsid w:val="00DC4B0D"/>
    <w:rsid w:val="00DC79BD"/>
    <w:rsid w:val="00DD004C"/>
    <w:rsid w:val="00DD1246"/>
    <w:rsid w:val="00DD45B4"/>
    <w:rsid w:val="00DE27FC"/>
    <w:rsid w:val="00DE3AD7"/>
    <w:rsid w:val="00DE4DF4"/>
    <w:rsid w:val="00DE52B2"/>
    <w:rsid w:val="00DE626E"/>
    <w:rsid w:val="00DE64EF"/>
    <w:rsid w:val="00DE744C"/>
    <w:rsid w:val="00DF3B21"/>
    <w:rsid w:val="00DF4067"/>
    <w:rsid w:val="00DF49F3"/>
    <w:rsid w:val="00E035CD"/>
    <w:rsid w:val="00E05623"/>
    <w:rsid w:val="00E05906"/>
    <w:rsid w:val="00E11349"/>
    <w:rsid w:val="00E115EF"/>
    <w:rsid w:val="00E13475"/>
    <w:rsid w:val="00E14357"/>
    <w:rsid w:val="00E15291"/>
    <w:rsid w:val="00E1683E"/>
    <w:rsid w:val="00E2104D"/>
    <w:rsid w:val="00E21C81"/>
    <w:rsid w:val="00E231D8"/>
    <w:rsid w:val="00E268FC"/>
    <w:rsid w:val="00E27C6F"/>
    <w:rsid w:val="00E3131F"/>
    <w:rsid w:val="00E3314E"/>
    <w:rsid w:val="00E331F1"/>
    <w:rsid w:val="00E33C1C"/>
    <w:rsid w:val="00E34C87"/>
    <w:rsid w:val="00E50B6C"/>
    <w:rsid w:val="00E537E9"/>
    <w:rsid w:val="00E53EE3"/>
    <w:rsid w:val="00E56A95"/>
    <w:rsid w:val="00E56AFB"/>
    <w:rsid w:val="00E57A2B"/>
    <w:rsid w:val="00E57C58"/>
    <w:rsid w:val="00E57EC7"/>
    <w:rsid w:val="00E600AD"/>
    <w:rsid w:val="00E60A53"/>
    <w:rsid w:val="00E61187"/>
    <w:rsid w:val="00E67370"/>
    <w:rsid w:val="00E67E36"/>
    <w:rsid w:val="00E72813"/>
    <w:rsid w:val="00E73DA5"/>
    <w:rsid w:val="00E76C2E"/>
    <w:rsid w:val="00E838E3"/>
    <w:rsid w:val="00E87E7A"/>
    <w:rsid w:val="00E91F7F"/>
    <w:rsid w:val="00E92928"/>
    <w:rsid w:val="00EA05FD"/>
    <w:rsid w:val="00EA2B01"/>
    <w:rsid w:val="00EA4B8D"/>
    <w:rsid w:val="00EA5C58"/>
    <w:rsid w:val="00EA6BCB"/>
    <w:rsid w:val="00EB24F9"/>
    <w:rsid w:val="00EB3DB7"/>
    <w:rsid w:val="00EB4A00"/>
    <w:rsid w:val="00EB60D6"/>
    <w:rsid w:val="00EC5FAE"/>
    <w:rsid w:val="00ED2AB2"/>
    <w:rsid w:val="00ED5214"/>
    <w:rsid w:val="00EE6F6E"/>
    <w:rsid w:val="00EE74A1"/>
    <w:rsid w:val="00EE7E25"/>
    <w:rsid w:val="00EF1275"/>
    <w:rsid w:val="00EF1880"/>
    <w:rsid w:val="00EF2924"/>
    <w:rsid w:val="00EF357F"/>
    <w:rsid w:val="00EF69A0"/>
    <w:rsid w:val="00F015CF"/>
    <w:rsid w:val="00F01768"/>
    <w:rsid w:val="00F0238C"/>
    <w:rsid w:val="00F05425"/>
    <w:rsid w:val="00F070B8"/>
    <w:rsid w:val="00F0750B"/>
    <w:rsid w:val="00F07A91"/>
    <w:rsid w:val="00F103BA"/>
    <w:rsid w:val="00F14317"/>
    <w:rsid w:val="00F14B82"/>
    <w:rsid w:val="00F15844"/>
    <w:rsid w:val="00F21EF0"/>
    <w:rsid w:val="00F2332E"/>
    <w:rsid w:val="00F24590"/>
    <w:rsid w:val="00F26AE4"/>
    <w:rsid w:val="00F304BF"/>
    <w:rsid w:val="00F32283"/>
    <w:rsid w:val="00F322BB"/>
    <w:rsid w:val="00F33779"/>
    <w:rsid w:val="00F33B2B"/>
    <w:rsid w:val="00F34031"/>
    <w:rsid w:val="00F36095"/>
    <w:rsid w:val="00F41314"/>
    <w:rsid w:val="00F41757"/>
    <w:rsid w:val="00F4240F"/>
    <w:rsid w:val="00F44556"/>
    <w:rsid w:val="00F50FC1"/>
    <w:rsid w:val="00F516CE"/>
    <w:rsid w:val="00F55C65"/>
    <w:rsid w:val="00F5712D"/>
    <w:rsid w:val="00F621A5"/>
    <w:rsid w:val="00F62C68"/>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6305"/>
    <w:rsid w:val="00F864A9"/>
    <w:rsid w:val="00F92A7E"/>
    <w:rsid w:val="00F93090"/>
    <w:rsid w:val="00F971D3"/>
    <w:rsid w:val="00F974C2"/>
    <w:rsid w:val="00FA08FF"/>
    <w:rsid w:val="00FA67C5"/>
    <w:rsid w:val="00FA7AFC"/>
    <w:rsid w:val="00FC71A1"/>
    <w:rsid w:val="00FD4E4C"/>
    <w:rsid w:val="00FD5C8E"/>
    <w:rsid w:val="00FD7E65"/>
    <w:rsid w:val="00FE0692"/>
    <w:rsid w:val="00FE11A5"/>
    <w:rsid w:val="00FE4763"/>
    <w:rsid w:val="00FE48DD"/>
    <w:rsid w:val="00FE512D"/>
    <w:rsid w:val="00FE58E6"/>
    <w:rsid w:val="00FE606E"/>
    <w:rsid w:val="00FF371C"/>
    <w:rsid w:val="00FF5348"/>
    <w:rsid w:val="00FF681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51BA9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customStyle="1" w:styleId="TableParagraph">
    <w:name w:val="Table Paragraph"/>
    <w:basedOn w:val="a"/>
    <w:uiPriority w:val="1"/>
    <w:qFormat/>
    <w:rsid w:val="009E5037"/>
    <w:pPr>
      <w:autoSpaceDE w:val="0"/>
      <w:autoSpaceDN w:val="0"/>
      <w:jc w:val="left"/>
    </w:pPr>
    <w:rPr>
      <w:rFonts w:ascii="ＭＳ 明朝" w:hAnsi="ＭＳ 明朝" w:cs="ＭＳ 明朝"/>
      <w:kern w:val="0"/>
      <w:sz w:val="22"/>
      <w:szCs w:val="22"/>
      <w:lang w:val="ja-JP" w:bidi="ja-JP"/>
    </w:rPr>
  </w:style>
  <w:style w:type="table" w:customStyle="1" w:styleId="TableNormal">
    <w:name w:val="Table Normal"/>
    <w:uiPriority w:val="2"/>
    <w:semiHidden/>
    <w:qFormat/>
    <w:rsid w:val="009E5037"/>
    <w:pPr>
      <w:widowControl w:val="0"/>
      <w:autoSpaceDE w:val="0"/>
      <w:autoSpaceDN w:val="0"/>
    </w:pPr>
    <w:rPr>
      <w:rFonts w:asciiTheme="minorHAnsi" w:eastAsia="Times New Roman" w:hAnsiTheme="minorHAnsi" w:cstheme="minorBidi"/>
      <w:sz w:val="22"/>
      <w:szCs w:val="22"/>
      <w:lang w:eastAsia="en-US"/>
    </w:rPr>
    <w:tblPr>
      <w:tblCellMar>
        <w:top w:w="0" w:type="dxa"/>
        <w:left w:w="0" w:type="dxa"/>
        <w:bottom w:w="0" w:type="dxa"/>
        <w:right w:w="0" w:type="dxa"/>
      </w:tblCellMar>
    </w:tblPr>
  </w:style>
  <w:style w:type="character" w:styleId="aa">
    <w:name w:val="annotation reference"/>
    <w:basedOn w:val="a0"/>
    <w:rsid w:val="00912637"/>
    <w:rPr>
      <w:sz w:val="18"/>
      <w:szCs w:val="18"/>
    </w:rPr>
  </w:style>
  <w:style w:type="paragraph" w:styleId="ab">
    <w:name w:val="annotation text"/>
    <w:basedOn w:val="a"/>
    <w:link w:val="ac"/>
    <w:rsid w:val="00912637"/>
    <w:pPr>
      <w:jc w:val="left"/>
    </w:pPr>
  </w:style>
  <w:style w:type="character" w:customStyle="1" w:styleId="ac">
    <w:name w:val="コメント文字列 (文字)"/>
    <w:basedOn w:val="a0"/>
    <w:link w:val="ab"/>
    <w:rsid w:val="00912637"/>
    <w:rPr>
      <w:kern w:val="2"/>
      <w:sz w:val="21"/>
      <w:szCs w:val="24"/>
    </w:rPr>
  </w:style>
  <w:style w:type="paragraph" w:styleId="ad">
    <w:name w:val="annotation subject"/>
    <w:basedOn w:val="ab"/>
    <w:next w:val="ab"/>
    <w:link w:val="ae"/>
    <w:semiHidden/>
    <w:unhideWhenUsed/>
    <w:rsid w:val="00912637"/>
    <w:rPr>
      <w:b/>
      <w:bCs/>
    </w:rPr>
  </w:style>
  <w:style w:type="character" w:customStyle="1" w:styleId="ae">
    <w:name w:val="コメント内容 (文字)"/>
    <w:basedOn w:val="ac"/>
    <w:link w:val="ad"/>
    <w:semiHidden/>
    <w:rsid w:val="0091263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36455">
      <w:bodyDiv w:val="1"/>
      <w:marLeft w:val="0"/>
      <w:marRight w:val="0"/>
      <w:marTop w:val="0"/>
      <w:marBottom w:val="0"/>
      <w:divBdr>
        <w:top w:val="none" w:sz="0" w:space="0" w:color="auto"/>
        <w:left w:val="none" w:sz="0" w:space="0" w:color="auto"/>
        <w:bottom w:val="none" w:sz="0" w:space="0" w:color="auto"/>
        <w:right w:val="none" w:sz="0" w:space="0" w:color="auto"/>
      </w:divBdr>
    </w:div>
    <w:div w:id="875889801">
      <w:bodyDiv w:val="1"/>
      <w:marLeft w:val="0"/>
      <w:marRight w:val="0"/>
      <w:marTop w:val="0"/>
      <w:marBottom w:val="0"/>
      <w:divBdr>
        <w:top w:val="none" w:sz="0" w:space="0" w:color="auto"/>
        <w:left w:val="none" w:sz="0" w:space="0" w:color="auto"/>
        <w:bottom w:val="none" w:sz="0" w:space="0" w:color="auto"/>
        <w:right w:val="none" w:sz="0" w:space="0" w:color="auto"/>
      </w:divBdr>
    </w:div>
    <w:div w:id="1088236188">
      <w:bodyDiv w:val="1"/>
      <w:marLeft w:val="0"/>
      <w:marRight w:val="0"/>
      <w:marTop w:val="0"/>
      <w:marBottom w:val="0"/>
      <w:divBdr>
        <w:top w:val="none" w:sz="0" w:space="0" w:color="auto"/>
        <w:left w:val="none" w:sz="0" w:space="0" w:color="auto"/>
        <w:bottom w:val="none" w:sz="0" w:space="0" w:color="auto"/>
        <w:right w:val="none" w:sz="0" w:space="0" w:color="auto"/>
      </w:divBdr>
    </w:div>
    <w:div w:id="156737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AE4E3-721D-4058-A5DF-B9D366E6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10984</Words>
  <Characters>1420</Characters>
  <Application>Microsoft Office Word</Application>
  <DocSecurity>0</DocSecurity>
  <Lines>11</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2024-04-24T08:08:00Z</dcterms:created>
  <dcterms:modified xsi:type="dcterms:W3CDTF">2024-05-01T04:49:00Z</dcterms:modified>
</cp:coreProperties>
</file>