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3581" w14:textId="77777777" w:rsidR="00497F53" w:rsidRPr="00045480" w:rsidRDefault="00497F53" w:rsidP="00497F53">
      <w:pPr>
        <w:spacing w:line="360" w:lineRule="exact"/>
        <w:ind w:rightChars="100" w:right="210"/>
        <w:jc w:val="right"/>
        <w:rPr>
          <w:rFonts w:ascii="ＭＳ 明朝" w:hAnsi="ＭＳ 明朝"/>
          <w:b/>
          <w:sz w:val="24"/>
        </w:rPr>
      </w:pPr>
      <w:r w:rsidRPr="00A65848">
        <w:rPr>
          <w:rFonts w:ascii="ＭＳ 明朝" w:hAnsi="ＭＳ 明朝" w:hint="eastAsia"/>
          <w:b/>
          <w:spacing w:val="17"/>
          <w:kern w:val="0"/>
          <w:sz w:val="24"/>
          <w:fitText w:val="2169" w:id="-1314751743"/>
        </w:rPr>
        <w:t>校長　竹内　伸</w:t>
      </w:r>
      <w:r w:rsidRPr="00A65848">
        <w:rPr>
          <w:rFonts w:ascii="ＭＳ 明朝" w:hAnsi="ＭＳ 明朝" w:hint="eastAsia"/>
          <w:b/>
          <w:spacing w:val="2"/>
          <w:kern w:val="0"/>
          <w:sz w:val="24"/>
          <w:fitText w:val="2169" w:id="-1314751743"/>
        </w:rPr>
        <w:t>一</w:t>
      </w:r>
    </w:p>
    <w:p w14:paraId="4AB14F09"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0F31D674" w14:textId="77777777" w:rsidR="0037367C" w:rsidRPr="00A65848" w:rsidRDefault="00C54F82" w:rsidP="009B365C">
      <w:pPr>
        <w:spacing w:line="360" w:lineRule="exact"/>
        <w:ind w:rightChars="-326" w:right="-685"/>
        <w:jc w:val="center"/>
        <w:rPr>
          <w:rFonts w:ascii="ＭＳ ゴシック" w:eastAsia="ＭＳ ゴシック" w:hAnsi="ＭＳ ゴシック"/>
          <w:b/>
          <w:sz w:val="32"/>
          <w:szCs w:val="32"/>
        </w:rPr>
      </w:pPr>
      <w:r w:rsidRPr="00A65848">
        <w:rPr>
          <w:rFonts w:ascii="ＭＳ ゴシック" w:eastAsia="ＭＳ ゴシック" w:hAnsi="ＭＳ ゴシック" w:hint="eastAsia"/>
          <w:b/>
          <w:sz w:val="32"/>
          <w:szCs w:val="32"/>
        </w:rPr>
        <w:t>令和</w:t>
      </w:r>
      <w:r w:rsidR="002D2980" w:rsidRPr="00A65848">
        <w:rPr>
          <w:rFonts w:ascii="ＭＳ ゴシック" w:eastAsia="ＭＳ ゴシック" w:hAnsi="ＭＳ ゴシック" w:hint="eastAsia"/>
          <w:b/>
          <w:sz w:val="32"/>
          <w:szCs w:val="32"/>
        </w:rPr>
        <w:t>５</w:t>
      </w:r>
      <w:r w:rsidR="00361497" w:rsidRPr="00A65848">
        <w:rPr>
          <w:rFonts w:ascii="ＭＳ ゴシック" w:eastAsia="ＭＳ ゴシック" w:hAnsi="ＭＳ ゴシック" w:hint="eastAsia"/>
          <w:b/>
          <w:sz w:val="32"/>
          <w:szCs w:val="32"/>
        </w:rPr>
        <w:t xml:space="preserve">年度　</w:t>
      </w:r>
      <w:r w:rsidR="009B365C" w:rsidRPr="00A65848">
        <w:rPr>
          <w:rFonts w:ascii="ＭＳ ゴシック" w:eastAsia="ＭＳ ゴシック" w:hAnsi="ＭＳ ゴシック" w:hint="eastAsia"/>
          <w:b/>
          <w:sz w:val="32"/>
          <w:szCs w:val="32"/>
        </w:rPr>
        <w:t>学校経営</w:t>
      </w:r>
      <w:r w:rsidR="00A920A8" w:rsidRPr="00A65848">
        <w:rPr>
          <w:rFonts w:ascii="ＭＳ ゴシック" w:eastAsia="ＭＳ ゴシック" w:hAnsi="ＭＳ ゴシック" w:hint="eastAsia"/>
          <w:b/>
          <w:sz w:val="32"/>
          <w:szCs w:val="32"/>
        </w:rPr>
        <w:t>計画及び</w:t>
      </w:r>
      <w:r w:rsidR="00225A63" w:rsidRPr="00A65848">
        <w:rPr>
          <w:rFonts w:ascii="ＭＳ ゴシック" w:eastAsia="ＭＳ ゴシック" w:hAnsi="ＭＳ ゴシック" w:hint="eastAsia"/>
          <w:b/>
          <w:sz w:val="32"/>
          <w:szCs w:val="32"/>
        </w:rPr>
        <w:t>学校</w:t>
      </w:r>
      <w:r w:rsidR="00A920A8" w:rsidRPr="00A65848">
        <w:rPr>
          <w:rFonts w:ascii="ＭＳ ゴシック" w:eastAsia="ＭＳ ゴシック" w:hAnsi="ＭＳ ゴシック" w:hint="eastAsia"/>
          <w:b/>
          <w:sz w:val="32"/>
          <w:szCs w:val="32"/>
        </w:rPr>
        <w:t>評価</w:t>
      </w:r>
    </w:p>
    <w:p w14:paraId="05FCCCE0" w14:textId="77777777" w:rsidR="00A920A8" w:rsidRPr="00A65848" w:rsidRDefault="00A920A8" w:rsidP="009B365C">
      <w:pPr>
        <w:spacing w:line="360" w:lineRule="exact"/>
        <w:ind w:rightChars="-326" w:right="-685"/>
        <w:jc w:val="center"/>
        <w:rPr>
          <w:rFonts w:ascii="ＭＳ ゴシック" w:eastAsia="ＭＳ ゴシック" w:hAnsi="ＭＳ ゴシック"/>
          <w:b/>
          <w:sz w:val="32"/>
          <w:szCs w:val="32"/>
        </w:rPr>
      </w:pPr>
    </w:p>
    <w:p w14:paraId="4E4C71B6" w14:textId="77777777" w:rsidR="000F7917" w:rsidRPr="00A65848" w:rsidRDefault="005846E8" w:rsidP="004245A1">
      <w:pPr>
        <w:spacing w:line="300" w:lineRule="exact"/>
        <w:ind w:hanging="187"/>
        <w:jc w:val="left"/>
        <w:rPr>
          <w:rFonts w:ascii="ＭＳ ゴシック" w:eastAsia="ＭＳ ゴシック" w:hAnsi="ＭＳ ゴシック"/>
          <w:szCs w:val="21"/>
        </w:rPr>
      </w:pPr>
      <w:r w:rsidRPr="00A6584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65848" w14:paraId="1DF7C617" w14:textId="77777777" w:rsidTr="00AB00E6">
        <w:trPr>
          <w:jc w:val="center"/>
        </w:trPr>
        <w:tc>
          <w:tcPr>
            <w:tcW w:w="14944" w:type="dxa"/>
            <w:shd w:val="clear" w:color="auto" w:fill="auto"/>
            <w:tcMar>
              <w:top w:w="113" w:type="dxa"/>
              <w:left w:w="113" w:type="dxa"/>
              <w:bottom w:w="113" w:type="dxa"/>
              <w:right w:w="113" w:type="dxa"/>
            </w:tcMar>
          </w:tcPr>
          <w:p w14:paraId="65B31FC4" w14:textId="7777777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一人ひとりの生徒を大切にし、豊かな人間性と確かな学力、課題解決能力を育み、地域との連携を推進しながら、地域で活躍するリーダーを輩出する学校</w:t>
            </w:r>
          </w:p>
          <w:p w14:paraId="23D69B70" w14:textId="77777777" w:rsidR="00497F53" w:rsidRPr="00A65848" w:rsidRDefault="00497F53" w:rsidP="00497F53">
            <w:pPr>
              <w:spacing w:line="300" w:lineRule="exact"/>
              <w:rPr>
                <w:rFonts w:ascii="ＭＳ 明朝" w:hAnsi="ＭＳ 明朝"/>
                <w:sz w:val="20"/>
                <w:szCs w:val="20"/>
              </w:rPr>
            </w:pPr>
          </w:p>
          <w:p w14:paraId="7B15ED7A" w14:textId="77777777" w:rsidR="00497F53" w:rsidRPr="00A65848" w:rsidRDefault="00497F53" w:rsidP="00497F53">
            <w:pPr>
              <w:spacing w:line="300" w:lineRule="exact"/>
              <w:ind w:firstLineChars="100" w:firstLine="200"/>
              <w:rPr>
                <w:rFonts w:ascii="ＭＳ 明朝" w:hAnsi="ＭＳ 明朝"/>
                <w:sz w:val="20"/>
                <w:szCs w:val="20"/>
              </w:rPr>
            </w:pPr>
            <w:r w:rsidRPr="00A65848">
              <w:rPr>
                <w:rFonts w:ascii="ＭＳ 明朝" w:hAnsi="ＭＳ 明朝" w:hint="eastAsia"/>
                <w:sz w:val="20"/>
                <w:szCs w:val="20"/>
              </w:rPr>
              <w:t>１．確かな学力と課題解決能力（基礎的な知識や技能を習得し、それらを活用して自ら考え実践を通じて深く学び、表現する力）を育む学校</w:t>
            </w:r>
          </w:p>
          <w:p w14:paraId="134460B4" w14:textId="4A3C77E5" w:rsidR="00497F53" w:rsidRPr="00A65848" w:rsidRDefault="00497F53" w:rsidP="00497F53">
            <w:pPr>
              <w:spacing w:line="300" w:lineRule="exact"/>
              <w:ind w:firstLineChars="100" w:firstLine="200"/>
              <w:rPr>
                <w:rFonts w:ascii="ＭＳ 明朝" w:hAnsi="ＭＳ 明朝"/>
                <w:sz w:val="20"/>
                <w:szCs w:val="20"/>
              </w:rPr>
            </w:pPr>
            <w:r w:rsidRPr="00A65848">
              <w:rPr>
                <w:rFonts w:ascii="ＭＳ 明朝" w:hAnsi="ＭＳ 明朝" w:hint="eastAsia"/>
                <w:sz w:val="20"/>
                <w:szCs w:val="20"/>
              </w:rPr>
              <w:t>２．豊かな人間性（自分だけでなく</w:t>
            </w:r>
            <w:r w:rsidR="00CA717E" w:rsidRPr="00A65848">
              <w:rPr>
                <w:rFonts w:ascii="ＭＳ 明朝" w:hAnsi="ＭＳ 明朝" w:hint="eastAsia"/>
                <w:sz w:val="20"/>
                <w:szCs w:val="20"/>
              </w:rPr>
              <w:t>他者</w:t>
            </w:r>
            <w:r w:rsidRPr="00A65848">
              <w:rPr>
                <w:rFonts w:ascii="ＭＳ 明朝" w:hAnsi="ＭＳ 明朝" w:hint="eastAsia"/>
                <w:sz w:val="20"/>
                <w:szCs w:val="20"/>
              </w:rPr>
              <w:t>の大切さを認め、互いに助け合い、よりよい社会を創っていく責任感と規範意識を持ち、</w:t>
            </w:r>
            <w:r w:rsidR="00CA717E" w:rsidRPr="00A65848">
              <w:rPr>
                <w:rFonts w:ascii="ＭＳ 明朝" w:hAnsi="ＭＳ 明朝" w:hint="eastAsia"/>
                <w:sz w:val="20"/>
                <w:szCs w:val="20"/>
              </w:rPr>
              <w:t>自立</w:t>
            </w:r>
            <w:r w:rsidRPr="00A65848">
              <w:rPr>
                <w:rFonts w:ascii="ＭＳ 明朝" w:hAnsi="ＭＳ 明朝" w:hint="eastAsia"/>
                <w:sz w:val="20"/>
                <w:szCs w:val="20"/>
              </w:rPr>
              <w:t>して社会を支える力）を育成</w:t>
            </w:r>
          </w:p>
          <w:p w14:paraId="413E84C6" w14:textId="77777777" w:rsidR="00497F53" w:rsidRPr="00A65848" w:rsidRDefault="00497F53" w:rsidP="00497F53">
            <w:pPr>
              <w:spacing w:line="300" w:lineRule="exact"/>
              <w:ind w:firstLineChars="300" w:firstLine="600"/>
              <w:rPr>
                <w:rFonts w:ascii="ＭＳ 明朝" w:hAnsi="ＭＳ 明朝"/>
                <w:sz w:val="20"/>
                <w:szCs w:val="20"/>
              </w:rPr>
            </w:pPr>
            <w:r w:rsidRPr="00A65848">
              <w:rPr>
                <w:rFonts w:ascii="ＭＳ 明朝" w:hAnsi="ＭＳ 明朝" w:hint="eastAsia"/>
                <w:sz w:val="20"/>
                <w:szCs w:val="20"/>
              </w:rPr>
              <w:t>する学校</w:t>
            </w:r>
          </w:p>
          <w:p w14:paraId="1678804A" w14:textId="77777777" w:rsidR="00497F53" w:rsidRPr="00A65848" w:rsidRDefault="00497F53" w:rsidP="00497F53">
            <w:pPr>
              <w:spacing w:line="300" w:lineRule="exact"/>
              <w:ind w:firstLineChars="100" w:firstLine="200"/>
              <w:rPr>
                <w:rFonts w:ascii="ＭＳ 明朝" w:hAnsi="ＭＳ 明朝"/>
                <w:sz w:val="20"/>
                <w:szCs w:val="20"/>
              </w:rPr>
            </w:pPr>
            <w:r w:rsidRPr="00A65848">
              <w:rPr>
                <w:rFonts w:ascii="ＭＳ 明朝" w:hAnsi="ＭＳ 明朝" w:hint="eastAsia"/>
                <w:sz w:val="20"/>
                <w:szCs w:val="20"/>
              </w:rPr>
              <w:t>３．地域連携（地域とともに、「学び」、「歩み」、地域に貢献し、地域から信頼される）を推進する学校</w:t>
            </w:r>
          </w:p>
          <w:p w14:paraId="27DE60FD" w14:textId="661ED00D" w:rsidR="00497F53" w:rsidRPr="00A65848" w:rsidRDefault="00497F53" w:rsidP="00497F53">
            <w:pPr>
              <w:spacing w:line="300" w:lineRule="exact"/>
              <w:ind w:firstLineChars="100" w:firstLine="200"/>
              <w:rPr>
                <w:rFonts w:ascii="ＭＳ 明朝" w:hAnsi="ＭＳ 明朝"/>
                <w:sz w:val="20"/>
                <w:szCs w:val="20"/>
              </w:rPr>
            </w:pPr>
            <w:r w:rsidRPr="00A65848">
              <w:rPr>
                <w:rFonts w:ascii="ＭＳ 明朝" w:hAnsi="ＭＳ 明朝" w:hint="eastAsia"/>
                <w:sz w:val="20"/>
                <w:szCs w:val="20"/>
              </w:rPr>
              <w:t>４．次世代リーダー（チャレンジ精神とリーダーシップ力をもち、</w:t>
            </w:r>
            <w:r w:rsidR="00CA717E" w:rsidRPr="00A65848">
              <w:rPr>
                <w:rFonts w:ascii="ＭＳ 明朝" w:hAnsi="ＭＳ 明朝" w:hint="eastAsia"/>
                <w:sz w:val="20"/>
                <w:szCs w:val="20"/>
              </w:rPr>
              <w:t>主体</w:t>
            </w:r>
            <w:r w:rsidRPr="00A65848">
              <w:rPr>
                <w:rFonts w:ascii="ＭＳ 明朝" w:hAnsi="ＭＳ 明朝" w:hint="eastAsia"/>
                <w:sz w:val="20"/>
                <w:szCs w:val="20"/>
              </w:rPr>
              <w:t>的・積極的に学校での諸活動やボランティア活動などの体験に取り組む）を育成する学校</w:t>
            </w:r>
          </w:p>
          <w:p w14:paraId="193B960A" w14:textId="77777777" w:rsidR="00201A51" w:rsidRPr="00A65848" w:rsidRDefault="00201A51" w:rsidP="00AB00E6">
            <w:pPr>
              <w:spacing w:line="300" w:lineRule="exact"/>
              <w:rPr>
                <w:rFonts w:ascii="ＭＳ ゴシック" w:eastAsia="ＭＳ ゴシック" w:hAnsi="ＭＳ ゴシック"/>
                <w:szCs w:val="21"/>
              </w:rPr>
            </w:pPr>
          </w:p>
        </w:tc>
      </w:tr>
    </w:tbl>
    <w:p w14:paraId="45772CA2" w14:textId="77777777" w:rsidR="00324B67" w:rsidRPr="00A65848" w:rsidRDefault="00324B67" w:rsidP="004245A1">
      <w:pPr>
        <w:spacing w:line="300" w:lineRule="exact"/>
        <w:ind w:hanging="187"/>
        <w:jc w:val="left"/>
        <w:rPr>
          <w:rFonts w:ascii="ＭＳ ゴシック" w:eastAsia="ＭＳ ゴシック" w:hAnsi="ＭＳ ゴシック"/>
          <w:szCs w:val="21"/>
        </w:rPr>
      </w:pPr>
    </w:p>
    <w:p w14:paraId="07F8193F" w14:textId="77777777" w:rsidR="009B365C" w:rsidRPr="00A65848" w:rsidRDefault="009B365C" w:rsidP="004245A1">
      <w:pPr>
        <w:spacing w:line="300" w:lineRule="exact"/>
        <w:ind w:hanging="187"/>
        <w:jc w:val="left"/>
        <w:rPr>
          <w:rFonts w:ascii="ＭＳ ゴシック" w:eastAsia="ＭＳ ゴシック" w:hAnsi="ＭＳ ゴシック"/>
          <w:szCs w:val="21"/>
        </w:rPr>
      </w:pPr>
      <w:r w:rsidRPr="00A6584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65848" w14:paraId="3B0B0CD7" w14:textId="77777777" w:rsidTr="00AB00E6">
        <w:trPr>
          <w:jc w:val="center"/>
        </w:trPr>
        <w:tc>
          <w:tcPr>
            <w:tcW w:w="14944" w:type="dxa"/>
            <w:shd w:val="clear" w:color="auto" w:fill="auto"/>
            <w:tcMar>
              <w:top w:w="113" w:type="dxa"/>
              <w:left w:w="113" w:type="dxa"/>
              <w:bottom w:w="113" w:type="dxa"/>
              <w:right w:w="113" w:type="dxa"/>
            </w:tcMar>
          </w:tcPr>
          <w:p w14:paraId="53ED49EC" w14:textId="7777777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１「確かな学力」と「学び」への主体性の育成</w:t>
            </w:r>
          </w:p>
          <w:p w14:paraId="5139B9E0" w14:textId="471D2C3D" w:rsidR="00497F53" w:rsidRPr="00A65848" w:rsidRDefault="00497F53" w:rsidP="00497F53">
            <w:pPr>
              <w:spacing w:line="300" w:lineRule="exact"/>
              <w:ind w:firstLineChars="100" w:firstLine="200"/>
              <w:rPr>
                <w:rFonts w:ascii="ＭＳ 明朝" w:hAnsi="ＭＳ 明朝"/>
                <w:sz w:val="20"/>
                <w:szCs w:val="20"/>
              </w:rPr>
            </w:pPr>
            <w:r w:rsidRPr="00A65848">
              <w:rPr>
                <w:rFonts w:ascii="ＭＳ 明朝" w:hAnsi="ＭＳ 明朝" w:hint="eastAsia"/>
                <w:sz w:val="20"/>
                <w:szCs w:val="20"/>
              </w:rPr>
              <w:t>（１）新学習指導要領</w:t>
            </w:r>
            <w:r w:rsidR="001C43DA" w:rsidRPr="00A65848">
              <w:rPr>
                <w:rFonts w:ascii="ＭＳ 明朝" w:hAnsi="ＭＳ 明朝" w:hint="eastAsia"/>
                <w:sz w:val="20"/>
                <w:szCs w:val="20"/>
              </w:rPr>
              <w:t>に基づ</w:t>
            </w:r>
            <w:r w:rsidR="000A2B1C" w:rsidRPr="00A65848">
              <w:rPr>
                <w:rFonts w:ascii="ＭＳ 明朝" w:hAnsi="ＭＳ 明朝" w:hint="eastAsia"/>
                <w:sz w:val="20"/>
                <w:szCs w:val="20"/>
              </w:rPr>
              <w:t>いた</w:t>
            </w:r>
            <w:r w:rsidR="001C43DA" w:rsidRPr="00A65848">
              <w:rPr>
                <w:rFonts w:ascii="ＭＳ 明朝" w:hAnsi="ＭＳ 明朝" w:hint="eastAsia"/>
                <w:sz w:val="20"/>
                <w:szCs w:val="20"/>
              </w:rPr>
              <w:t>生徒の「学ぶ力」を最大限に伸ばす</w:t>
            </w:r>
            <w:r w:rsidRPr="00A65848">
              <w:rPr>
                <w:rFonts w:ascii="ＭＳ 明朝" w:hAnsi="ＭＳ 明朝" w:hint="eastAsia"/>
                <w:sz w:val="20"/>
                <w:szCs w:val="20"/>
              </w:rPr>
              <w:t>教育課程の編成と授業の充実を図る。</w:t>
            </w:r>
          </w:p>
          <w:p w14:paraId="2E9CA9BB" w14:textId="77777777" w:rsidR="00497F53" w:rsidRPr="00A65848" w:rsidRDefault="00497F53" w:rsidP="00497F53">
            <w:pPr>
              <w:spacing w:line="300" w:lineRule="exact"/>
              <w:ind w:firstLineChars="300" w:firstLine="600"/>
              <w:rPr>
                <w:rFonts w:ascii="ＭＳ 明朝" w:hAnsi="ＭＳ 明朝"/>
                <w:sz w:val="20"/>
                <w:szCs w:val="20"/>
              </w:rPr>
            </w:pPr>
            <w:r w:rsidRPr="00A65848">
              <w:rPr>
                <w:rFonts w:ascii="ＭＳ 明朝" w:hAnsi="ＭＳ 明朝" w:hint="eastAsia"/>
                <w:sz w:val="20"/>
                <w:szCs w:val="20"/>
              </w:rPr>
              <w:t>ア　主体的で対話的な深い学びの実現をめざす。</w:t>
            </w:r>
          </w:p>
          <w:p w14:paraId="4B283F3A" w14:textId="77777777" w:rsidR="00497F53" w:rsidRPr="00A65848" w:rsidRDefault="00497F53" w:rsidP="00497F53">
            <w:pPr>
              <w:spacing w:line="300" w:lineRule="exact"/>
              <w:ind w:firstLineChars="300" w:firstLine="600"/>
              <w:rPr>
                <w:rFonts w:ascii="ＭＳ 明朝" w:hAnsi="ＭＳ 明朝"/>
                <w:sz w:val="20"/>
                <w:szCs w:val="20"/>
              </w:rPr>
            </w:pPr>
            <w:r w:rsidRPr="00A65848">
              <w:rPr>
                <w:rFonts w:ascii="ＭＳ 明朝" w:hAnsi="ＭＳ 明朝" w:hint="eastAsia"/>
                <w:sz w:val="20"/>
                <w:szCs w:val="20"/>
              </w:rPr>
              <w:t>イ　習熟度別授業、少人数授業</w:t>
            </w:r>
            <w:r w:rsidR="001C43DA" w:rsidRPr="00A65848">
              <w:rPr>
                <w:rFonts w:ascii="ＭＳ 明朝" w:hAnsi="ＭＳ 明朝" w:hint="eastAsia"/>
                <w:sz w:val="20"/>
                <w:szCs w:val="20"/>
              </w:rPr>
              <w:t>、実習・体験型授業</w:t>
            </w:r>
            <w:r w:rsidRPr="00A65848">
              <w:rPr>
                <w:rFonts w:ascii="ＭＳ 明朝" w:hAnsi="ＭＳ 明朝" w:hint="eastAsia"/>
                <w:sz w:val="20"/>
                <w:szCs w:val="20"/>
              </w:rPr>
              <w:t>の効果的な運用を図る。</w:t>
            </w:r>
          </w:p>
          <w:p w14:paraId="620E7B2B" w14:textId="6136DC55" w:rsidR="00497F53" w:rsidRPr="00A65848" w:rsidRDefault="001C43DA" w:rsidP="00497F53">
            <w:pPr>
              <w:spacing w:line="300" w:lineRule="exact"/>
              <w:ind w:firstLineChars="300" w:firstLine="600"/>
              <w:rPr>
                <w:rFonts w:ascii="ＭＳ 明朝" w:hAnsi="ＭＳ 明朝"/>
                <w:sz w:val="20"/>
                <w:szCs w:val="20"/>
              </w:rPr>
            </w:pPr>
            <w:r w:rsidRPr="00A65848">
              <w:rPr>
                <w:rFonts w:ascii="ＭＳ 明朝" w:hAnsi="ＭＳ 明朝" w:hint="eastAsia"/>
                <w:sz w:val="20"/>
                <w:szCs w:val="20"/>
              </w:rPr>
              <w:t xml:space="preserve">ウ　</w:t>
            </w:r>
            <w:r w:rsidR="00497F53" w:rsidRPr="00A65848">
              <w:rPr>
                <w:rFonts w:ascii="ＭＳ 明朝" w:hAnsi="ＭＳ 明朝" w:hint="eastAsia"/>
                <w:sz w:val="20"/>
                <w:szCs w:val="20"/>
              </w:rPr>
              <w:t>生徒の主体的な「学び」へつながる</w:t>
            </w:r>
            <w:r w:rsidR="00A76043" w:rsidRPr="00A65848">
              <w:rPr>
                <w:rFonts w:ascii="ＭＳ 明朝" w:hAnsi="ＭＳ 明朝" w:hint="eastAsia"/>
                <w:sz w:val="20"/>
                <w:szCs w:val="20"/>
              </w:rPr>
              <w:t>授業研究</w:t>
            </w:r>
            <w:r w:rsidR="000A2B1C" w:rsidRPr="00A65848">
              <w:rPr>
                <w:rFonts w:ascii="ＭＳ 明朝" w:hAnsi="ＭＳ 明朝" w:hint="eastAsia"/>
                <w:sz w:val="20"/>
                <w:szCs w:val="20"/>
              </w:rPr>
              <w:t>と</w:t>
            </w:r>
            <w:r w:rsidR="00A76043" w:rsidRPr="00A65848">
              <w:rPr>
                <w:rFonts w:ascii="ＭＳ 明朝" w:hAnsi="ＭＳ 明朝" w:hint="eastAsia"/>
                <w:sz w:val="20"/>
                <w:szCs w:val="20"/>
              </w:rPr>
              <w:t>観点別評価</w:t>
            </w:r>
            <w:r w:rsidRPr="00A65848">
              <w:rPr>
                <w:rFonts w:ascii="ＭＳ 明朝" w:hAnsi="ＭＳ 明朝" w:hint="eastAsia"/>
                <w:sz w:val="20"/>
                <w:szCs w:val="20"/>
              </w:rPr>
              <w:t>を行い、</w:t>
            </w:r>
            <w:r w:rsidR="00497F53" w:rsidRPr="00A65848">
              <w:rPr>
                <w:rFonts w:ascii="ＭＳ 明朝" w:hAnsi="ＭＳ 明朝" w:hint="eastAsia"/>
                <w:sz w:val="20"/>
                <w:szCs w:val="20"/>
              </w:rPr>
              <w:t>授業の改善と充実を図る。</w:t>
            </w:r>
          </w:p>
          <w:p w14:paraId="60981E6D" w14:textId="5E7FBA78" w:rsidR="00497F53" w:rsidRPr="00A65848" w:rsidRDefault="00497F53" w:rsidP="00A76043">
            <w:pPr>
              <w:spacing w:line="300" w:lineRule="exact"/>
              <w:ind w:firstLineChars="300" w:firstLine="600"/>
              <w:rPr>
                <w:rFonts w:ascii="ＭＳ 明朝" w:hAnsi="ＭＳ 明朝"/>
                <w:sz w:val="20"/>
                <w:szCs w:val="20"/>
              </w:rPr>
            </w:pPr>
            <w:r w:rsidRPr="00A65848">
              <w:rPr>
                <w:rFonts w:ascii="ＭＳ 明朝" w:hAnsi="ＭＳ 明朝" w:hint="eastAsia"/>
                <w:sz w:val="20"/>
                <w:szCs w:val="20"/>
              </w:rPr>
              <w:t>エ</w:t>
            </w:r>
            <w:r w:rsidR="001C43DA" w:rsidRPr="00A65848">
              <w:rPr>
                <w:rFonts w:ascii="ＭＳ 明朝" w:hAnsi="ＭＳ 明朝" w:hint="eastAsia"/>
                <w:sz w:val="20"/>
                <w:szCs w:val="20"/>
              </w:rPr>
              <w:t xml:space="preserve">　</w:t>
            </w:r>
            <w:r w:rsidR="00DD44E9" w:rsidRPr="00A65848">
              <w:rPr>
                <w:rFonts w:ascii="ＭＳ 明朝" w:hAnsi="ＭＳ 明朝" w:hint="eastAsia"/>
                <w:sz w:val="20"/>
                <w:szCs w:val="20"/>
              </w:rPr>
              <w:t>１</w:t>
            </w:r>
            <w:r w:rsidR="001C43DA" w:rsidRPr="00A65848">
              <w:rPr>
                <w:rFonts w:ascii="ＭＳ 明朝" w:hAnsi="ＭＳ 明朝" w:hint="eastAsia"/>
                <w:sz w:val="20"/>
                <w:szCs w:val="20"/>
              </w:rPr>
              <w:t>人</w:t>
            </w:r>
            <w:r w:rsidR="00DD44E9" w:rsidRPr="00A65848">
              <w:rPr>
                <w:rFonts w:ascii="ＭＳ 明朝" w:hAnsi="ＭＳ 明朝" w:hint="eastAsia"/>
                <w:sz w:val="20"/>
                <w:szCs w:val="20"/>
              </w:rPr>
              <w:t>１</w:t>
            </w:r>
            <w:r w:rsidR="001C43DA" w:rsidRPr="00A65848">
              <w:rPr>
                <w:rFonts w:ascii="ＭＳ 明朝" w:hAnsi="ＭＳ 明朝" w:hint="eastAsia"/>
                <w:sz w:val="20"/>
                <w:szCs w:val="20"/>
              </w:rPr>
              <w:t>台端末やICTを活用した</w:t>
            </w:r>
            <w:r w:rsidRPr="00A65848">
              <w:rPr>
                <w:rFonts w:ascii="ＭＳ 明朝" w:hAnsi="ＭＳ 明朝" w:hint="eastAsia"/>
                <w:sz w:val="20"/>
                <w:szCs w:val="20"/>
              </w:rPr>
              <w:t>授業内容の点検</w:t>
            </w:r>
            <w:r w:rsidR="00A76043" w:rsidRPr="00A65848">
              <w:rPr>
                <w:rFonts w:ascii="ＭＳ 明朝" w:hAnsi="ＭＳ 明朝" w:hint="eastAsia"/>
                <w:sz w:val="20"/>
                <w:szCs w:val="20"/>
              </w:rPr>
              <w:t>・</w:t>
            </w:r>
            <w:r w:rsidRPr="00A65848">
              <w:rPr>
                <w:rFonts w:ascii="ＭＳ 明朝" w:hAnsi="ＭＳ 明朝" w:hint="eastAsia"/>
                <w:sz w:val="20"/>
                <w:szCs w:val="20"/>
              </w:rPr>
              <w:t>改善を図る。</w:t>
            </w:r>
          </w:p>
          <w:p w14:paraId="46D41476" w14:textId="00534520" w:rsidR="00497F53" w:rsidRPr="00A65848" w:rsidRDefault="00497F53" w:rsidP="00497F53">
            <w:pPr>
              <w:spacing w:line="300" w:lineRule="exact"/>
              <w:ind w:firstLineChars="400" w:firstLine="800"/>
              <w:rPr>
                <w:rFonts w:ascii="ＭＳ 明朝" w:hAnsi="ＭＳ 明朝"/>
                <w:sz w:val="20"/>
                <w:szCs w:val="20"/>
              </w:rPr>
            </w:pPr>
            <w:r w:rsidRPr="00A65848">
              <w:rPr>
                <w:rFonts w:ascii="ＭＳ 明朝" w:hAnsi="ＭＳ 明朝" w:hint="eastAsia"/>
                <w:sz w:val="20"/>
                <w:szCs w:val="20"/>
              </w:rPr>
              <w:t>※授業アンケート（２回）の学校平均</w:t>
            </w:r>
            <w:r w:rsidR="001C43DA" w:rsidRPr="00A65848">
              <w:rPr>
                <w:rFonts w:ascii="ＭＳ 明朝" w:hAnsi="ＭＳ 明朝"/>
                <w:sz w:val="20"/>
                <w:szCs w:val="20"/>
              </w:rPr>
              <w:t>3.25</w:t>
            </w:r>
            <w:r w:rsidRPr="00A65848">
              <w:rPr>
                <w:rFonts w:ascii="ＭＳ 明朝" w:hAnsi="ＭＳ 明朝" w:hint="eastAsia"/>
                <w:sz w:val="20"/>
                <w:szCs w:val="20"/>
              </w:rPr>
              <w:t>（</w:t>
            </w:r>
            <w:r w:rsidRPr="00A65848">
              <w:rPr>
                <w:rFonts w:ascii="ＭＳ 明朝" w:hAnsi="ＭＳ 明朝"/>
                <w:sz w:val="20"/>
                <w:szCs w:val="20"/>
              </w:rPr>
              <w:t>R</w:t>
            </w:r>
            <w:r w:rsidRPr="00A65848">
              <w:rPr>
                <w:rFonts w:ascii="ＭＳ 明朝" w:hAnsi="ＭＳ 明朝" w:hint="eastAsia"/>
                <w:sz w:val="20"/>
                <w:szCs w:val="20"/>
              </w:rPr>
              <w:t>２:</w:t>
            </w:r>
            <w:r w:rsidRPr="00A65848">
              <w:rPr>
                <w:rFonts w:ascii="ＭＳ 明朝" w:hAnsi="ＭＳ 明朝"/>
                <w:sz w:val="20"/>
                <w:szCs w:val="20"/>
              </w:rPr>
              <w:t>3.23</w:t>
            </w:r>
            <w:r w:rsidRPr="00A65848">
              <w:rPr>
                <w:rFonts w:ascii="ＭＳ 明朝" w:hAnsi="ＭＳ 明朝" w:hint="eastAsia"/>
                <w:sz w:val="20"/>
                <w:szCs w:val="20"/>
              </w:rPr>
              <w:t>、</w:t>
            </w:r>
            <w:r w:rsidRPr="00A65848">
              <w:rPr>
                <w:rFonts w:ascii="ＭＳ 明朝" w:hAnsi="ＭＳ 明朝"/>
                <w:sz w:val="20"/>
                <w:szCs w:val="20"/>
              </w:rPr>
              <w:t>R</w:t>
            </w:r>
            <w:r w:rsidRPr="00A65848">
              <w:rPr>
                <w:rFonts w:ascii="ＭＳ 明朝" w:hAnsi="ＭＳ 明朝" w:hint="eastAsia"/>
                <w:sz w:val="20"/>
                <w:szCs w:val="20"/>
              </w:rPr>
              <w:t>３:</w:t>
            </w:r>
            <w:r w:rsidRPr="00A65848">
              <w:rPr>
                <w:rFonts w:ascii="ＭＳ 明朝" w:hAnsi="ＭＳ 明朝"/>
                <w:sz w:val="20"/>
                <w:szCs w:val="20"/>
              </w:rPr>
              <w:t>3.28</w:t>
            </w:r>
            <w:r w:rsidR="001C43DA" w:rsidRPr="00A65848">
              <w:rPr>
                <w:rFonts w:ascii="ＭＳ 明朝" w:hAnsi="ＭＳ 明朝" w:hint="eastAsia"/>
                <w:sz w:val="20"/>
                <w:szCs w:val="20"/>
              </w:rPr>
              <w:t>、</w:t>
            </w:r>
            <w:r w:rsidR="001C43DA" w:rsidRPr="00A65848">
              <w:rPr>
                <w:rFonts w:ascii="ＭＳ 明朝" w:hAnsi="ＭＳ 明朝"/>
                <w:sz w:val="20"/>
                <w:szCs w:val="20"/>
              </w:rPr>
              <w:t>R</w:t>
            </w:r>
            <w:r w:rsidR="001C43DA" w:rsidRPr="00A65848">
              <w:rPr>
                <w:rFonts w:ascii="ＭＳ 明朝" w:hAnsi="ＭＳ 明朝" w:hint="eastAsia"/>
                <w:sz w:val="20"/>
                <w:szCs w:val="20"/>
              </w:rPr>
              <w:t>４:</w:t>
            </w:r>
            <w:r w:rsidR="001C43DA" w:rsidRPr="00A65848">
              <w:rPr>
                <w:rFonts w:ascii="ＭＳ 明朝" w:hAnsi="ＭＳ 明朝"/>
                <w:sz w:val="20"/>
                <w:szCs w:val="20"/>
              </w:rPr>
              <w:t>3.2</w:t>
            </w:r>
            <w:r w:rsidR="00CA717E" w:rsidRPr="00A65848">
              <w:rPr>
                <w:rFonts w:ascii="ＭＳ 明朝" w:hAnsi="ＭＳ 明朝" w:hint="eastAsia"/>
                <w:sz w:val="20"/>
                <w:szCs w:val="20"/>
              </w:rPr>
              <w:t>4</w:t>
            </w:r>
            <w:r w:rsidRPr="00A65848">
              <w:rPr>
                <w:rFonts w:ascii="ＭＳ 明朝" w:hAnsi="ＭＳ 明朝" w:hint="eastAsia"/>
                <w:sz w:val="20"/>
                <w:szCs w:val="20"/>
              </w:rPr>
              <w:t>）をめざす。</w:t>
            </w:r>
          </w:p>
          <w:p w14:paraId="5121DD0A" w14:textId="6EDA0736" w:rsidR="00497F53" w:rsidRPr="00A65848" w:rsidRDefault="00AB079F" w:rsidP="00497F53">
            <w:pPr>
              <w:spacing w:line="300" w:lineRule="exact"/>
              <w:rPr>
                <w:rFonts w:ascii="ＭＳ 明朝" w:hAnsi="ＭＳ 明朝"/>
                <w:sz w:val="20"/>
                <w:szCs w:val="20"/>
              </w:rPr>
            </w:pPr>
            <w:r w:rsidRPr="00A65848">
              <w:rPr>
                <w:rFonts w:ascii="ＭＳ 明朝" w:hAnsi="ＭＳ 明朝" w:hint="eastAsia"/>
                <w:sz w:val="20"/>
                <w:szCs w:val="20"/>
              </w:rPr>
              <w:t xml:space="preserve">　　　オ　教員が</w:t>
            </w:r>
            <w:r w:rsidR="00CA6AF2" w:rsidRPr="00A65848">
              <w:rPr>
                <w:rFonts w:ascii="ＭＳ 明朝" w:hAnsi="ＭＳ 明朝" w:hint="eastAsia"/>
                <w:sz w:val="20"/>
                <w:szCs w:val="20"/>
              </w:rPr>
              <w:t>一人ひとりの生徒の</w:t>
            </w:r>
            <w:r w:rsidRPr="00A65848">
              <w:rPr>
                <w:rFonts w:ascii="ＭＳ 明朝" w:hAnsi="ＭＳ 明朝" w:hint="eastAsia"/>
                <w:sz w:val="20"/>
                <w:szCs w:val="20"/>
              </w:rPr>
              <w:t>「学び」を支援する</w:t>
            </w:r>
            <w:r w:rsidR="00CA6AF2" w:rsidRPr="00A65848">
              <w:rPr>
                <w:rFonts w:ascii="ＭＳ 明朝" w:hAnsi="ＭＳ 明朝" w:hint="eastAsia"/>
                <w:sz w:val="20"/>
                <w:szCs w:val="20"/>
              </w:rPr>
              <w:t>時間を確保するための働き方改革を推進する。</w:t>
            </w:r>
          </w:p>
          <w:p w14:paraId="1657DAA5" w14:textId="77777777" w:rsidR="00AB079F" w:rsidRPr="00A65848" w:rsidRDefault="00AB079F" w:rsidP="00497F53">
            <w:pPr>
              <w:spacing w:line="300" w:lineRule="exact"/>
              <w:rPr>
                <w:rFonts w:ascii="ＭＳ 明朝" w:hAnsi="ＭＳ 明朝"/>
                <w:sz w:val="20"/>
                <w:szCs w:val="20"/>
              </w:rPr>
            </w:pPr>
          </w:p>
          <w:p w14:paraId="1B29B13C" w14:textId="7777777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２　知・徳・体の調和のとれた教育をとおし、豊かな人間性をはぐくむ</w:t>
            </w:r>
          </w:p>
          <w:p w14:paraId="29811427" w14:textId="77777777" w:rsidR="00497F53" w:rsidRPr="00A65848" w:rsidRDefault="00497F53" w:rsidP="00497F53">
            <w:pPr>
              <w:spacing w:line="300" w:lineRule="exact"/>
              <w:ind w:firstLineChars="100" w:firstLine="200"/>
              <w:rPr>
                <w:rFonts w:ascii="ＭＳ 明朝" w:hAnsi="ＭＳ 明朝"/>
                <w:sz w:val="20"/>
                <w:szCs w:val="20"/>
              </w:rPr>
            </w:pPr>
            <w:r w:rsidRPr="00A65848">
              <w:rPr>
                <w:rFonts w:ascii="ＭＳ 明朝" w:hAnsi="ＭＳ 明朝" w:hint="eastAsia"/>
                <w:sz w:val="20"/>
                <w:szCs w:val="20"/>
              </w:rPr>
              <w:t>（１）規範意識醸成のため、あいさつ運動やマナー向上の全校的取組みを推進する。</w:t>
            </w:r>
          </w:p>
          <w:p w14:paraId="57EEEF56" w14:textId="7777777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 xml:space="preserve">　　　ア　家庭との連携のもと、全教員での遅刻指導に取り組む。</w:t>
            </w:r>
          </w:p>
          <w:p w14:paraId="0460A7EA" w14:textId="3DB5C11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 xml:space="preserve">　　　イ　挨拶</w:t>
            </w:r>
            <w:r w:rsidR="000A2B1C" w:rsidRPr="00A65848">
              <w:rPr>
                <w:rFonts w:ascii="ＭＳ 明朝" w:hAnsi="ＭＳ 明朝" w:hint="eastAsia"/>
                <w:sz w:val="20"/>
                <w:szCs w:val="20"/>
              </w:rPr>
              <w:t>が飛び交う</w:t>
            </w:r>
            <w:r w:rsidR="00A76043" w:rsidRPr="00A65848">
              <w:rPr>
                <w:rFonts w:ascii="ＭＳ 明朝" w:hAnsi="ＭＳ 明朝" w:hint="eastAsia"/>
                <w:sz w:val="20"/>
                <w:szCs w:val="20"/>
              </w:rPr>
              <w:t>明るい</w:t>
            </w:r>
            <w:r w:rsidR="000A2B1C" w:rsidRPr="00A65848">
              <w:rPr>
                <w:rFonts w:ascii="ＭＳ 明朝" w:hAnsi="ＭＳ 明朝" w:hint="eastAsia"/>
                <w:sz w:val="20"/>
                <w:szCs w:val="20"/>
              </w:rPr>
              <w:t>校内環境の醸成に取り組む</w:t>
            </w:r>
            <w:r w:rsidRPr="00A65848">
              <w:rPr>
                <w:rFonts w:ascii="ＭＳ 明朝" w:hAnsi="ＭＳ 明朝" w:hint="eastAsia"/>
                <w:sz w:val="20"/>
                <w:szCs w:val="20"/>
              </w:rPr>
              <w:t>。</w:t>
            </w:r>
          </w:p>
          <w:p w14:paraId="0B165E2E" w14:textId="7777777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 xml:space="preserve">　　　ウ　ルールやマナーを遵守し、モラルを高めるための「心の教育」の充実を図る。</w:t>
            </w:r>
          </w:p>
          <w:p w14:paraId="7427B797" w14:textId="77777777" w:rsidR="00497F53" w:rsidRPr="00A65848" w:rsidRDefault="00497F53" w:rsidP="00497F53">
            <w:pPr>
              <w:spacing w:line="300" w:lineRule="exact"/>
              <w:ind w:firstLineChars="100" w:firstLine="200"/>
              <w:rPr>
                <w:rFonts w:ascii="ＭＳ 明朝" w:hAnsi="ＭＳ 明朝"/>
                <w:sz w:val="20"/>
                <w:szCs w:val="20"/>
              </w:rPr>
            </w:pPr>
            <w:r w:rsidRPr="00A65848">
              <w:rPr>
                <w:rFonts w:ascii="ＭＳ 明朝" w:hAnsi="ＭＳ 明朝" w:hint="eastAsia"/>
                <w:sz w:val="20"/>
                <w:szCs w:val="20"/>
              </w:rPr>
              <w:t>（２）生徒一人ひとりが安心で安全な学校つくりをめざす</w:t>
            </w:r>
          </w:p>
          <w:p w14:paraId="32BB147E" w14:textId="7777777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 xml:space="preserve">　　　ア　教育相談体制を充実させるとともに、教職員と家庭が緊密な連携、情報共有を行う。</w:t>
            </w:r>
          </w:p>
          <w:p w14:paraId="4E0DEA55" w14:textId="7777777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 xml:space="preserve">　　　イ　教員がカウンセリングマインドを持って生徒</w:t>
            </w:r>
            <w:r w:rsidR="001C43DA" w:rsidRPr="00A65848">
              <w:rPr>
                <w:rFonts w:ascii="ＭＳ 明朝" w:hAnsi="ＭＳ 明朝" w:hint="eastAsia"/>
                <w:sz w:val="20"/>
                <w:szCs w:val="20"/>
              </w:rPr>
              <w:t>を</w:t>
            </w:r>
            <w:r w:rsidRPr="00A65848">
              <w:rPr>
                <w:rFonts w:ascii="ＭＳ 明朝" w:hAnsi="ＭＳ 明朝" w:hint="eastAsia"/>
                <w:sz w:val="20"/>
                <w:szCs w:val="20"/>
              </w:rPr>
              <w:t>支援</w:t>
            </w:r>
            <w:r w:rsidR="001C43DA" w:rsidRPr="00A65848">
              <w:rPr>
                <w:rFonts w:ascii="ＭＳ 明朝" w:hAnsi="ＭＳ 明朝" w:hint="eastAsia"/>
                <w:sz w:val="20"/>
                <w:szCs w:val="20"/>
              </w:rPr>
              <w:t>し</w:t>
            </w:r>
            <w:r w:rsidRPr="00A65848">
              <w:rPr>
                <w:rFonts w:ascii="ＭＳ 明朝" w:hAnsi="ＭＳ 明朝" w:hint="eastAsia"/>
                <w:sz w:val="20"/>
                <w:szCs w:val="20"/>
              </w:rPr>
              <w:t>、生徒との信頼関係を築いた教育活動を行う。</w:t>
            </w:r>
          </w:p>
          <w:p w14:paraId="06E3A070" w14:textId="7777777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 xml:space="preserve">　（３）豊かな人間性の形成に寄与する人権教育を展開する。</w:t>
            </w:r>
          </w:p>
          <w:p w14:paraId="658EAF31" w14:textId="1B295F52" w:rsidR="00497F53" w:rsidRPr="00A65848" w:rsidRDefault="001C43DA" w:rsidP="00497F53">
            <w:pPr>
              <w:spacing w:line="300" w:lineRule="exact"/>
              <w:rPr>
                <w:rFonts w:ascii="ＭＳ 明朝" w:hAnsi="ＭＳ 明朝"/>
                <w:sz w:val="20"/>
                <w:szCs w:val="20"/>
              </w:rPr>
            </w:pPr>
            <w:r w:rsidRPr="00A65848">
              <w:rPr>
                <w:rFonts w:ascii="ＭＳ 明朝" w:hAnsi="ＭＳ 明朝" w:hint="eastAsia"/>
                <w:sz w:val="20"/>
                <w:szCs w:val="20"/>
              </w:rPr>
              <w:t xml:space="preserve">　　　ア　</w:t>
            </w:r>
            <w:r w:rsidR="00497F53" w:rsidRPr="00A65848">
              <w:rPr>
                <w:rFonts w:ascii="ＭＳ 明朝" w:hAnsi="ＭＳ 明朝" w:hint="eastAsia"/>
                <w:sz w:val="20"/>
                <w:szCs w:val="20"/>
              </w:rPr>
              <w:t>生命の尊さへの気づきや思いやりの心など豊かな人間性を</w:t>
            </w:r>
            <w:r w:rsidRPr="00A65848">
              <w:rPr>
                <w:rFonts w:ascii="ＭＳ 明朝" w:hAnsi="ＭＳ 明朝" w:hint="eastAsia"/>
                <w:sz w:val="20"/>
                <w:szCs w:val="20"/>
              </w:rPr>
              <w:t>はぐくむとともに、人権が行き届いた安全で安心な学校</w:t>
            </w:r>
            <w:r w:rsidR="00A76043" w:rsidRPr="00A65848">
              <w:rPr>
                <w:rFonts w:ascii="ＭＳ 明朝" w:hAnsi="ＭＳ 明朝" w:hint="eastAsia"/>
                <w:sz w:val="20"/>
                <w:szCs w:val="20"/>
              </w:rPr>
              <w:t>の</w:t>
            </w:r>
            <w:r w:rsidRPr="00A65848">
              <w:rPr>
                <w:rFonts w:ascii="ＭＳ 明朝" w:hAnsi="ＭＳ 明朝" w:hint="eastAsia"/>
                <w:sz w:val="20"/>
                <w:szCs w:val="20"/>
              </w:rPr>
              <w:t>環境を醸成する</w:t>
            </w:r>
            <w:r w:rsidR="00497F53" w:rsidRPr="00A65848">
              <w:rPr>
                <w:rFonts w:ascii="ＭＳ 明朝" w:hAnsi="ＭＳ 明朝" w:hint="eastAsia"/>
                <w:sz w:val="20"/>
                <w:szCs w:val="20"/>
              </w:rPr>
              <w:t>。</w:t>
            </w:r>
          </w:p>
          <w:p w14:paraId="2DE3E815" w14:textId="77777777" w:rsidR="00497F53" w:rsidRPr="00A65848" w:rsidRDefault="00497F53" w:rsidP="00497F53">
            <w:pPr>
              <w:spacing w:line="300" w:lineRule="exact"/>
              <w:ind w:left="600" w:hangingChars="300" w:hanging="600"/>
              <w:rPr>
                <w:rFonts w:ascii="ＭＳ 明朝" w:hAnsi="ＭＳ 明朝"/>
                <w:sz w:val="20"/>
                <w:szCs w:val="20"/>
              </w:rPr>
            </w:pPr>
            <w:r w:rsidRPr="00A65848">
              <w:rPr>
                <w:rFonts w:ascii="ＭＳ 明朝" w:hAnsi="ＭＳ 明朝" w:hint="eastAsia"/>
                <w:sz w:val="20"/>
                <w:szCs w:val="20"/>
              </w:rPr>
              <w:t xml:space="preserve">    ※学校教育自己診断における「挨拶をする」生徒の割合8</w:t>
            </w:r>
            <w:r w:rsidR="001C43DA" w:rsidRPr="00A65848">
              <w:rPr>
                <w:rFonts w:ascii="ＭＳ 明朝" w:hAnsi="ＭＳ 明朝"/>
                <w:sz w:val="20"/>
                <w:szCs w:val="20"/>
              </w:rPr>
              <w:t>4</w:t>
            </w:r>
            <w:r w:rsidRPr="00A65848">
              <w:rPr>
                <w:rFonts w:ascii="ＭＳ 明朝" w:hAnsi="ＭＳ 明朝" w:hint="eastAsia"/>
                <w:sz w:val="20"/>
                <w:szCs w:val="20"/>
              </w:rPr>
              <w:t>%以上（</w:t>
            </w:r>
            <w:r w:rsidRPr="00A65848">
              <w:rPr>
                <w:rFonts w:ascii="ＭＳ 明朝" w:hAnsi="ＭＳ 明朝"/>
                <w:sz w:val="20"/>
                <w:szCs w:val="20"/>
              </w:rPr>
              <w:t>R</w:t>
            </w:r>
            <w:r w:rsidRPr="00A65848">
              <w:rPr>
                <w:rFonts w:ascii="ＭＳ 明朝" w:hAnsi="ＭＳ 明朝" w:hint="eastAsia"/>
                <w:sz w:val="20"/>
                <w:szCs w:val="20"/>
              </w:rPr>
              <w:t>２:</w:t>
            </w:r>
            <w:r w:rsidRPr="00A65848">
              <w:rPr>
                <w:rFonts w:ascii="ＭＳ 明朝" w:hAnsi="ＭＳ 明朝"/>
                <w:sz w:val="20"/>
                <w:szCs w:val="20"/>
              </w:rPr>
              <w:t>76.7%</w:t>
            </w:r>
            <w:r w:rsidRPr="00A65848">
              <w:rPr>
                <w:rFonts w:ascii="ＭＳ 明朝" w:hAnsi="ＭＳ 明朝" w:hint="eastAsia"/>
                <w:sz w:val="20"/>
                <w:szCs w:val="20"/>
              </w:rPr>
              <w:t>、</w:t>
            </w:r>
            <w:r w:rsidRPr="00A65848">
              <w:rPr>
                <w:rFonts w:ascii="ＭＳ 明朝" w:hAnsi="ＭＳ 明朝"/>
                <w:sz w:val="20"/>
                <w:szCs w:val="20"/>
              </w:rPr>
              <w:t>R</w:t>
            </w:r>
            <w:r w:rsidRPr="00A65848">
              <w:rPr>
                <w:rFonts w:ascii="ＭＳ 明朝" w:hAnsi="ＭＳ 明朝" w:hint="eastAsia"/>
                <w:sz w:val="20"/>
                <w:szCs w:val="20"/>
              </w:rPr>
              <w:t>３:83.1</w:t>
            </w:r>
            <w:r w:rsidRPr="00A65848">
              <w:rPr>
                <w:rFonts w:ascii="ＭＳ 明朝" w:hAnsi="ＭＳ 明朝"/>
                <w:sz w:val="20"/>
                <w:szCs w:val="20"/>
              </w:rPr>
              <w:t>%</w:t>
            </w:r>
            <w:r w:rsidR="001C43DA" w:rsidRPr="00A65848">
              <w:rPr>
                <w:rFonts w:ascii="ＭＳ 明朝" w:hAnsi="ＭＳ 明朝" w:hint="eastAsia"/>
                <w:sz w:val="20"/>
                <w:szCs w:val="20"/>
              </w:rPr>
              <w:t>、</w:t>
            </w:r>
            <w:r w:rsidR="001C43DA" w:rsidRPr="00A65848">
              <w:rPr>
                <w:rFonts w:ascii="ＭＳ 明朝" w:hAnsi="ＭＳ 明朝"/>
                <w:sz w:val="20"/>
                <w:szCs w:val="20"/>
              </w:rPr>
              <w:t xml:space="preserve"> R</w:t>
            </w:r>
            <w:r w:rsidR="001C43DA" w:rsidRPr="00A65848">
              <w:rPr>
                <w:rFonts w:ascii="ＭＳ 明朝" w:hAnsi="ＭＳ 明朝" w:hint="eastAsia"/>
                <w:sz w:val="20"/>
                <w:szCs w:val="20"/>
              </w:rPr>
              <w:t>４</w:t>
            </w:r>
            <w:r w:rsidR="001C43DA" w:rsidRPr="00A65848">
              <w:rPr>
                <w:rFonts w:ascii="ＭＳ 明朝" w:hAnsi="ＭＳ 明朝"/>
                <w:sz w:val="20"/>
                <w:szCs w:val="20"/>
              </w:rPr>
              <w:t>:85.6</w:t>
            </w:r>
            <w:r w:rsidR="001C43DA" w:rsidRPr="00A65848">
              <w:rPr>
                <w:rFonts w:ascii="ＭＳ 明朝" w:hAnsi="ＭＳ 明朝" w:hint="eastAsia"/>
                <w:sz w:val="20"/>
                <w:szCs w:val="20"/>
              </w:rPr>
              <w:t>%、</w:t>
            </w:r>
            <w:r w:rsidRPr="00A65848">
              <w:rPr>
                <w:rFonts w:ascii="ＭＳ 明朝" w:hAnsi="ＭＳ 明朝" w:hint="eastAsia"/>
                <w:sz w:val="20"/>
                <w:szCs w:val="20"/>
              </w:rPr>
              <w:t>）、「気軽に相談できる先生がいる」生徒の割合</w:t>
            </w:r>
            <w:r w:rsidRPr="00A65848">
              <w:rPr>
                <w:rFonts w:ascii="ＭＳ 明朝" w:hAnsi="ＭＳ 明朝"/>
                <w:sz w:val="20"/>
                <w:szCs w:val="20"/>
              </w:rPr>
              <w:t>65</w:t>
            </w:r>
            <w:r w:rsidRPr="00A65848">
              <w:rPr>
                <w:rFonts w:ascii="ＭＳ 明朝" w:hAnsi="ＭＳ 明朝" w:hint="eastAsia"/>
                <w:sz w:val="20"/>
                <w:szCs w:val="20"/>
              </w:rPr>
              <w:t xml:space="preserve"> %以上</w:t>
            </w:r>
          </w:p>
          <w:p w14:paraId="1B4B3C15" w14:textId="77777777" w:rsidR="00497F53" w:rsidRPr="00A65848" w:rsidRDefault="00497F53" w:rsidP="00497F53">
            <w:pPr>
              <w:spacing w:line="300" w:lineRule="exact"/>
              <w:ind w:leftChars="200" w:left="620" w:hangingChars="100" w:hanging="200"/>
              <w:rPr>
                <w:rFonts w:ascii="ＭＳ 明朝" w:hAnsi="ＭＳ 明朝"/>
                <w:sz w:val="20"/>
                <w:szCs w:val="20"/>
              </w:rPr>
            </w:pPr>
            <w:r w:rsidRPr="00A65848">
              <w:rPr>
                <w:rFonts w:ascii="ＭＳ 明朝" w:hAnsi="ＭＳ 明朝" w:hint="eastAsia"/>
                <w:sz w:val="20"/>
                <w:szCs w:val="20"/>
              </w:rPr>
              <w:t>（</w:t>
            </w:r>
            <w:r w:rsidRPr="00A65848">
              <w:rPr>
                <w:rFonts w:ascii="ＭＳ 明朝" w:hAnsi="ＭＳ 明朝"/>
                <w:sz w:val="20"/>
                <w:szCs w:val="20"/>
              </w:rPr>
              <w:t>R</w:t>
            </w:r>
            <w:r w:rsidRPr="00A65848">
              <w:rPr>
                <w:rFonts w:ascii="ＭＳ 明朝" w:hAnsi="ＭＳ 明朝" w:hint="eastAsia"/>
                <w:sz w:val="20"/>
                <w:szCs w:val="20"/>
              </w:rPr>
              <w:t>２</w:t>
            </w:r>
            <w:r w:rsidRPr="00A65848">
              <w:rPr>
                <w:rFonts w:ascii="ＭＳ 明朝" w:hAnsi="ＭＳ 明朝"/>
                <w:sz w:val="20"/>
                <w:szCs w:val="20"/>
              </w:rPr>
              <w:t>:60.0</w:t>
            </w:r>
            <w:r w:rsidRPr="00A65848">
              <w:rPr>
                <w:rFonts w:ascii="ＭＳ 明朝" w:hAnsi="ＭＳ 明朝" w:hint="eastAsia"/>
                <w:sz w:val="20"/>
                <w:szCs w:val="20"/>
              </w:rPr>
              <w:t>%、</w:t>
            </w:r>
            <w:r w:rsidRPr="00A65848">
              <w:rPr>
                <w:rFonts w:ascii="ＭＳ 明朝" w:hAnsi="ＭＳ 明朝"/>
                <w:sz w:val="20"/>
                <w:szCs w:val="20"/>
              </w:rPr>
              <w:t>R</w:t>
            </w:r>
            <w:r w:rsidRPr="00A65848">
              <w:rPr>
                <w:rFonts w:ascii="ＭＳ 明朝" w:hAnsi="ＭＳ 明朝" w:hint="eastAsia"/>
                <w:sz w:val="20"/>
                <w:szCs w:val="20"/>
              </w:rPr>
              <w:t>３:61.4</w:t>
            </w:r>
            <w:r w:rsidRPr="00A65848">
              <w:rPr>
                <w:rFonts w:ascii="ＭＳ 明朝" w:hAnsi="ＭＳ 明朝"/>
                <w:sz w:val="20"/>
                <w:szCs w:val="20"/>
              </w:rPr>
              <w:t>%</w:t>
            </w:r>
            <w:r w:rsidR="001C43DA" w:rsidRPr="00A65848">
              <w:rPr>
                <w:rFonts w:ascii="ＭＳ 明朝" w:hAnsi="ＭＳ 明朝" w:hint="eastAsia"/>
                <w:sz w:val="20"/>
                <w:szCs w:val="20"/>
              </w:rPr>
              <w:t>、</w:t>
            </w:r>
            <w:r w:rsidR="001C43DA" w:rsidRPr="00A65848">
              <w:rPr>
                <w:rFonts w:ascii="ＭＳ 明朝" w:hAnsi="ＭＳ 明朝"/>
                <w:sz w:val="20"/>
                <w:szCs w:val="20"/>
              </w:rPr>
              <w:t>R</w:t>
            </w:r>
            <w:r w:rsidR="001C43DA" w:rsidRPr="00A65848">
              <w:rPr>
                <w:rFonts w:ascii="ＭＳ 明朝" w:hAnsi="ＭＳ 明朝" w:hint="eastAsia"/>
                <w:sz w:val="20"/>
                <w:szCs w:val="20"/>
              </w:rPr>
              <w:t>４</w:t>
            </w:r>
            <w:r w:rsidR="001C43DA" w:rsidRPr="00A65848">
              <w:rPr>
                <w:rFonts w:ascii="ＭＳ 明朝" w:hAnsi="ＭＳ 明朝"/>
                <w:sz w:val="20"/>
                <w:szCs w:val="20"/>
              </w:rPr>
              <w:t>:</w:t>
            </w:r>
            <w:r w:rsidR="006B1621" w:rsidRPr="00A65848">
              <w:rPr>
                <w:rFonts w:ascii="ＭＳ 明朝" w:hAnsi="ＭＳ 明朝" w:hint="eastAsia"/>
                <w:sz w:val="20"/>
                <w:szCs w:val="20"/>
              </w:rPr>
              <w:t>63.2</w:t>
            </w:r>
            <w:r w:rsidR="001C43DA" w:rsidRPr="00A65848">
              <w:rPr>
                <w:rFonts w:ascii="ＭＳ 明朝" w:hAnsi="ＭＳ 明朝" w:hint="eastAsia"/>
                <w:sz w:val="20"/>
                <w:szCs w:val="20"/>
              </w:rPr>
              <w:t>%、</w:t>
            </w:r>
            <w:r w:rsidRPr="00A65848">
              <w:rPr>
                <w:rFonts w:ascii="ＭＳ 明朝" w:hAnsi="ＭＳ 明朝" w:hint="eastAsia"/>
                <w:sz w:val="20"/>
                <w:szCs w:val="20"/>
              </w:rPr>
              <w:t>）、「人権について学ぶ機会がある」生徒の割合</w:t>
            </w:r>
            <w:r w:rsidR="006B1621" w:rsidRPr="00A65848">
              <w:rPr>
                <w:rFonts w:ascii="ＭＳ 明朝" w:hAnsi="ＭＳ 明朝" w:hint="eastAsia"/>
                <w:sz w:val="20"/>
                <w:szCs w:val="20"/>
              </w:rPr>
              <w:t>80</w:t>
            </w:r>
            <w:r w:rsidRPr="00A65848">
              <w:rPr>
                <w:rFonts w:ascii="ＭＳ 明朝" w:hAnsi="ＭＳ 明朝" w:hint="eastAsia"/>
                <w:sz w:val="20"/>
                <w:szCs w:val="20"/>
              </w:rPr>
              <w:t xml:space="preserve"> %以上（</w:t>
            </w:r>
            <w:r w:rsidRPr="00A65848">
              <w:rPr>
                <w:rFonts w:ascii="ＭＳ 明朝" w:hAnsi="ＭＳ 明朝"/>
                <w:sz w:val="20"/>
                <w:szCs w:val="20"/>
              </w:rPr>
              <w:t>R</w:t>
            </w:r>
            <w:r w:rsidRPr="00A65848">
              <w:rPr>
                <w:rFonts w:ascii="ＭＳ 明朝" w:hAnsi="ＭＳ 明朝" w:hint="eastAsia"/>
                <w:sz w:val="20"/>
                <w:szCs w:val="20"/>
              </w:rPr>
              <w:t>２</w:t>
            </w:r>
            <w:r w:rsidRPr="00A65848">
              <w:rPr>
                <w:rFonts w:ascii="ＭＳ 明朝" w:hAnsi="ＭＳ 明朝"/>
                <w:sz w:val="20"/>
                <w:szCs w:val="20"/>
              </w:rPr>
              <w:t>:73.5%</w:t>
            </w:r>
            <w:r w:rsidRPr="00A65848">
              <w:rPr>
                <w:rFonts w:ascii="ＭＳ 明朝" w:hAnsi="ＭＳ 明朝" w:hint="eastAsia"/>
                <w:sz w:val="20"/>
                <w:szCs w:val="20"/>
              </w:rPr>
              <w:t>、</w:t>
            </w:r>
            <w:r w:rsidRPr="00A65848">
              <w:rPr>
                <w:rFonts w:ascii="ＭＳ 明朝" w:hAnsi="ＭＳ 明朝"/>
                <w:sz w:val="20"/>
                <w:szCs w:val="20"/>
              </w:rPr>
              <w:t>R</w:t>
            </w:r>
            <w:r w:rsidRPr="00A65848">
              <w:rPr>
                <w:rFonts w:ascii="ＭＳ 明朝" w:hAnsi="ＭＳ 明朝" w:hint="eastAsia"/>
                <w:sz w:val="20"/>
                <w:szCs w:val="20"/>
              </w:rPr>
              <w:t>３:70.8</w:t>
            </w:r>
            <w:r w:rsidRPr="00A65848">
              <w:rPr>
                <w:rFonts w:ascii="ＭＳ 明朝" w:hAnsi="ＭＳ 明朝"/>
                <w:sz w:val="20"/>
                <w:szCs w:val="20"/>
              </w:rPr>
              <w:t>%</w:t>
            </w:r>
            <w:r w:rsidR="006B1621" w:rsidRPr="00A65848">
              <w:rPr>
                <w:rFonts w:ascii="ＭＳ 明朝" w:hAnsi="ＭＳ 明朝" w:hint="eastAsia"/>
                <w:sz w:val="20"/>
                <w:szCs w:val="20"/>
              </w:rPr>
              <w:t>、</w:t>
            </w:r>
            <w:r w:rsidR="006B1621" w:rsidRPr="00A65848">
              <w:rPr>
                <w:rFonts w:ascii="ＭＳ 明朝" w:hAnsi="ＭＳ 明朝"/>
                <w:sz w:val="20"/>
                <w:szCs w:val="20"/>
              </w:rPr>
              <w:t>R</w:t>
            </w:r>
            <w:r w:rsidR="006B1621" w:rsidRPr="00A65848">
              <w:rPr>
                <w:rFonts w:ascii="ＭＳ 明朝" w:hAnsi="ＭＳ 明朝" w:hint="eastAsia"/>
                <w:sz w:val="20"/>
                <w:szCs w:val="20"/>
              </w:rPr>
              <w:t>４</w:t>
            </w:r>
            <w:r w:rsidR="006B1621" w:rsidRPr="00A65848">
              <w:rPr>
                <w:rFonts w:ascii="ＭＳ 明朝" w:hAnsi="ＭＳ 明朝"/>
                <w:sz w:val="20"/>
                <w:szCs w:val="20"/>
              </w:rPr>
              <w:t>:</w:t>
            </w:r>
            <w:r w:rsidR="006B1621" w:rsidRPr="00A65848">
              <w:rPr>
                <w:rFonts w:ascii="ＭＳ 明朝" w:hAnsi="ＭＳ 明朝" w:hint="eastAsia"/>
                <w:sz w:val="20"/>
                <w:szCs w:val="20"/>
              </w:rPr>
              <w:t>80.1%、</w:t>
            </w:r>
            <w:r w:rsidRPr="00A65848">
              <w:rPr>
                <w:rFonts w:ascii="ＭＳ 明朝" w:hAnsi="ＭＳ 明朝" w:hint="eastAsia"/>
                <w:sz w:val="20"/>
                <w:szCs w:val="20"/>
              </w:rPr>
              <w:t>）をめざす。</w:t>
            </w:r>
          </w:p>
          <w:p w14:paraId="304CABED" w14:textId="77777777" w:rsidR="00497F53" w:rsidRPr="00A65848" w:rsidRDefault="00497F53" w:rsidP="00497F53">
            <w:pPr>
              <w:spacing w:line="300" w:lineRule="exact"/>
              <w:rPr>
                <w:rFonts w:ascii="ＭＳ 明朝" w:hAnsi="ＭＳ 明朝"/>
                <w:sz w:val="20"/>
                <w:szCs w:val="20"/>
              </w:rPr>
            </w:pPr>
          </w:p>
          <w:p w14:paraId="086C62B7" w14:textId="7777777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３　「志」や「夢」をはぐくみ、自己実現の達成を図る</w:t>
            </w:r>
          </w:p>
          <w:p w14:paraId="4113C220" w14:textId="7777777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 xml:space="preserve">　（１）進路目標設定から進路実現まで３年間を見据えたキャリア教育を展開する。</w:t>
            </w:r>
          </w:p>
          <w:p w14:paraId="2E0B0F95" w14:textId="79AC23A1" w:rsidR="00497F53" w:rsidRPr="00A65848" w:rsidRDefault="00497F53" w:rsidP="00497F53">
            <w:pPr>
              <w:spacing w:line="300" w:lineRule="exact"/>
              <w:ind w:left="800" w:hangingChars="400" w:hanging="800"/>
              <w:rPr>
                <w:rFonts w:ascii="ＭＳ 明朝" w:hAnsi="ＭＳ 明朝"/>
                <w:sz w:val="20"/>
                <w:szCs w:val="20"/>
              </w:rPr>
            </w:pPr>
            <w:r w:rsidRPr="00A65848">
              <w:rPr>
                <w:rFonts w:ascii="ＭＳ 明朝" w:hAnsi="ＭＳ 明朝" w:hint="eastAsia"/>
                <w:sz w:val="20"/>
                <w:szCs w:val="20"/>
              </w:rPr>
              <w:t xml:space="preserve">　　　ア　生徒の進路実現に向けた進路指導体制を構築して、講習・補習などの手厚い学力支援体制を確立するとともに、キャリア教育の一環として英語検定、パソコン検定等</w:t>
            </w:r>
            <w:r w:rsidR="000A2B1C" w:rsidRPr="00A65848">
              <w:rPr>
                <w:rFonts w:ascii="ＭＳ 明朝" w:hAnsi="ＭＳ 明朝" w:hint="eastAsia"/>
                <w:sz w:val="20"/>
                <w:szCs w:val="20"/>
              </w:rPr>
              <w:t>の外部検定</w:t>
            </w:r>
            <w:r w:rsidRPr="00A65848">
              <w:rPr>
                <w:rFonts w:ascii="ＭＳ 明朝" w:hAnsi="ＭＳ 明朝" w:hint="eastAsia"/>
                <w:sz w:val="20"/>
                <w:szCs w:val="20"/>
              </w:rPr>
              <w:t>に生徒がチャレンジすることを一層促進する。</w:t>
            </w:r>
          </w:p>
          <w:p w14:paraId="79618551" w14:textId="77777777" w:rsidR="00497F53" w:rsidRPr="00A65848" w:rsidRDefault="00497F53" w:rsidP="00497F53">
            <w:pPr>
              <w:spacing w:line="300" w:lineRule="exact"/>
              <w:ind w:left="800" w:hangingChars="400" w:hanging="800"/>
              <w:rPr>
                <w:rFonts w:ascii="ＭＳ 明朝" w:hAnsi="ＭＳ 明朝"/>
                <w:sz w:val="20"/>
                <w:szCs w:val="20"/>
              </w:rPr>
            </w:pPr>
            <w:r w:rsidRPr="00A65848">
              <w:rPr>
                <w:rFonts w:ascii="ＭＳ 明朝" w:hAnsi="ＭＳ 明朝" w:hint="eastAsia"/>
                <w:sz w:val="20"/>
                <w:szCs w:val="20"/>
              </w:rPr>
              <w:t xml:space="preserve">　 　イ　近隣大学（四天王寺大学・関西福祉科学大学等）や関係機関等との連携を通して、生徒が進路意識を高め、進路実現のための学習や体験ができる機会を確保する。</w:t>
            </w:r>
          </w:p>
          <w:p w14:paraId="2D446B7D" w14:textId="7777777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 xml:space="preserve">    ※進路決定者を</w:t>
            </w:r>
            <w:r w:rsidRPr="00A65848">
              <w:rPr>
                <w:rFonts w:ascii="ＭＳ 明朝" w:hAnsi="ＭＳ 明朝"/>
                <w:sz w:val="20"/>
                <w:szCs w:val="20"/>
              </w:rPr>
              <w:t>97</w:t>
            </w:r>
            <w:r w:rsidRPr="00A65848">
              <w:rPr>
                <w:rFonts w:ascii="ＭＳ 明朝" w:hAnsi="ＭＳ 明朝" w:hint="eastAsia"/>
                <w:sz w:val="20"/>
                <w:szCs w:val="20"/>
              </w:rPr>
              <w:t>%以上（</w:t>
            </w:r>
            <w:r w:rsidRPr="00A65848">
              <w:rPr>
                <w:rFonts w:ascii="ＭＳ 明朝" w:hAnsi="ＭＳ 明朝"/>
                <w:sz w:val="20"/>
                <w:szCs w:val="20"/>
              </w:rPr>
              <w:t>R</w:t>
            </w:r>
            <w:r w:rsidRPr="00A65848">
              <w:rPr>
                <w:rFonts w:ascii="ＭＳ 明朝" w:hAnsi="ＭＳ 明朝" w:hint="eastAsia"/>
                <w:sz w:val="20"/>
                <w:szCs w:val="20"/>
              </w:rPr>
              <w:t>２</w:t>
            </w:r>
            <w:r w:rsidRPr="00A65848">
              <w:rPr>
                <w:rFonts w:ascii="ＭＳ 明朝" w:hAnsi="ＭＳ 明朝"/>
                <w:sz w:val="20"/>
                <w:szCs w:val="20"/>
              </w:rPr>
              <w:t>:94.5%</w:t>
            </w:r>
            <w:r w:rsidRPr="00A65848">
              <w:rPr>
                <w:rFonts w:ascii="ＭＳ 明朝" w:hAnsi="ＭＳ 明朝" w:hint="eastAsia"/>
                <w:sz w:val="20"/>
                <w:szCs w:val="20"/>
              </w:rPr>
              <w:t>、</w:t>
            </w:r>
            <w:r w:rsidRPr="00A65848">
              <w:rPr>
                <w:rFonts w:ascii="ＭＳ 明朝" w:hAnsi="ＭＳ 明朝"/>
                <w:sz w:val="20"/>
                <w:szCs w:val="20"/>
              </w:rPr>
              <w:t>R</w:t>
            </w:r>
            <w:r w:rsidRPr="00A65848">
              <w:rPr>
                <w:rFonts w:ascii="ＭＳ 明朝" w:hAnsi="ＭＳ 明朝" w:hint="eastAsia"/>
                <w:sz w:val="20"/>
                <w:szCs w:val="20"/>
              </w:rPr>
              <w:t>３:</w:t>
            </w:r>
            <w:r w:rsidRPr="00A65848">
              <w:rPr>
                <w:rFonts w:ascii="ＭＳ 明朝" w:hAnsi="ＭＳ 明朝"/>
                <w:sz w:val="20"/>
                <w:szCs w:val="20"/>
              </w:rPr>
              <w:t>95.1%</w:t>
            </w:r>
            <w:r w:rsidR="00BA1206" w:rsidRPr="00A65848">
              <w:rPr>
                <w:rFonts w:ascii="ＭＳ 明朝" w:hAnsi="ＭＳ 明朝" w:hint="eastAsia"/>
                <w:sz w:val="20"/>
                <w:szCs w:val="20"/>
              </w:rPr>
              <w:t>、</w:t>
            </w:r>
            <w:r w:rsidR="00BA1206" w:rsidRPr="00A65848">
              <w:rPr>
                <w:rFonts w:ascii="ＭＳ 明朝" w:hAnsi="ＭＳ 明朝"/>
                <w:sz w:val="20"/>
                <w:szCs w:val="20"/>
              </w:rPr>
              <w:t>R</w:t>
            </w:r>
            <w:r w:rsidR="00BA1206" w:rsidRPr="00A65848">
              <w:rPr>
                <w:rFonts w:ascii="ＭＳ 明朝" w:hAnsi="ＭＳ 明朝" w:hint="eastAsia"/>
                <w:sz w:val="20"/>
                <w:szCs w:val="20"/>
              </w:rPr>
              <w:t>４</w:t>
            </w:r>
            <w:r w:rsidR="00BA1206" w:rsidRPr="00A65848">
              <w:rPr>
                <w:rFonts w:ascii="ＭＳ 明朝" w:hAnsi="ＭＳ 明朝"/>
                <w:sz w:val="20"/>
                <w:szCs w:val="20"/>
              </w:rPr>
              <w:t>:96.</w:t>
            </w:r>
            <w:r w:rsidR="00BA1206" w:rsidRPr="00A65848">
              <w:rPr>
                <w:rFonts w:ascii="ＭＳ 明朝" w:hAnsi="ＭＳ 明朝" w:hint="eastAsia"/>
                <w:sz w:val="20"/>
                <w:szCs w:val="20"/>
              </w:rPr>
              <w:t>3%、</w:t>
            </w:r>
            <w:r w:rsidRPr="00A65848">
              <w:rPr>
                <w:rFonts w:ascii="ＭＳ 明朝" w:hAnsi="ＭＳ 明朝" w:hint="eastAsia"/>
                <w:sz w:val="20"/>
                <w:szCs w:val="20"/>
              </w:rPr>
              <w:t>）に増加させる。</w:t>
            </w:r>
          </w:p>
          <w:p w14:paraId="34DC6604" w14:textId="77777777" w:rsidR="00497F53" w:rsidRPr="00A65848" w:rsidRDefault="00497F53" w:rsidP="00497F53">
            <w:pPr>
              <w:spacing w:line="300" w:lineRule="exact"/>
              <w:rPr>
                <w:rFonts w:ascii="ＭＳ 明朝" w:hAnsi="ＭＳ 明朝"/>
                <w:sz w:val="20"/>
                <w:szCs w:val="20"/>
              </w:rPr>
            </w:pPr>
          </w:p>
          <w:p w14:paraId="0642657F" w14:textId="7777777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 xml:space="preserve">４　地域と連携した魅力のある学校づくり　</w:t>
            </w:r>
          </w:p>
          <w:p w14:paraId="3C3C7BE6" w14:textId="77777777" w:rsidR="00497F53" w:rsidRPr="00A65848" w:rsidRDefault="00497F53" w:rsidP="00497F53">
            <w:pPr>
              <w:spacing w:line="300" w:lineRule="exact"/>
              <w:ind w:firstLineChars="100" w:firstLine="200"/>
              <w:rPr>
                <w:rFonts w:ascii="ＭＳ 明朝" w:hAnsi="ＭＳ 明朝"/>
                <w:sz w:val="20"/>
                <w:szCs w:val="20"/>
              </w:rPr>
            </w:pPr>
            <w:r w:rsidRPr="00A65848">
              <w:rPr>
                <w:rFonts w:ascii="ＭＳ 明朝" w:hAnsi="ＭＳ 明朝" w:hint="eastAsia"/>
                <w:sz w:val="20"/>
                <w:szCs w:val="20"/>
              </w:rPr>
              <w:t>（１）地域、学校教育活動に関連した関係諸機関との連携を学校の教職員・生徒があらゆる場面で充実させていく。</w:t>
            </w:r>
          </w:p>
          <w:p w14:paraId="7769FA52" w14:textId="77777777"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 xml:space="preserve">　　　ア　広報活動を強化し、本校の魅力を広く周知するよう努める。</w:t>
            </w:r>
          </w:p>
          <w:p w14:paraId="37B51ED7" w14:textId="77777777" w:rsidR="00497F53" w:rsidRPr="00A65848" w:rsidRDefault="00497F53" w:rsidP="00497F53">
            <w:pPr>
              <w:spacing w:line="300" w:lineRule="exact"/>
              <w:ind w:firstLineChars="300" w:firstLine="600"/>
              <w:rPr>
                <w:rFonts w:ascii="ＭＳ 明朝" w:hAnsi="ＭＳ 明朝"/>
                <w:sz w:val="20"/>
                <w:szCs w:val="20"/>
              </w:rPr>
            </w:pPr>
            <w:r w:rsidRPr="00A65848">
              <w:rPr>
                <w:rFonts w:ascii="ＭＳ 明朝" w:hAnsi="ＭＳ 明朝" w:hint="eastAsia"/>
                <w:sz w:val="20"/>
                <w:szCs w:val="20"/>
              </w:rPr>
              <w:t xml:space="preserve">イ　</w:t>
            </w:r>
            <w:r w:rsidRPr="00A65848">
              <w:rPr>
                <w:rFonts w:ascii="ＭＳ 明朝" w:hAnsi="ＭＳ 明朝"/>
                <w:sz w:val="20"/>
                <w:szCs w:val="20"/>
              </w:rPr>
              <w:t>PTA</w:t>
            </w:r>
            <w:r w:rsidRPr="00A65848">
              <w:rPr>
                <w:rFonts w:ascii="ＭＳ 明朝" w:hAnsi="ＭＳ 明朝" w:hint="eastAsia"/>
                <w:sz w:val="20"/>
                <w:szCs w:val="20"/>
              </w:rPr>
              <w:t>や</w:t>
            </w:r>
            <w:r w:rsidRPr="00A65848">
              <w:rPr>
                <w:rFonts w:ascii="ＭＳ 明朝" w:hAnsi="ＭＳ 明朝"/>
                <w:sz w:val="20"/>
                <w:szCs w:val="20"/>
              </w:rPr>
              <w:t>NPO</w:t>
            </w:r>
            <w:r w:rsidRPr="00A65848">
              <w:rPr>
                <w:rFonts w:ascii="ＭＳ 明朝" w:hAnsi="ＭＳ 明朝" w:hint="eastAsia"/>
                <w:sz w:val="20"/>
                <w:szCs w:val="20"/>
              </w:rPr>
              <w:t>等と連携し、地域の福祉活動・環境保全活動に取り組む。</w:t>
            </w:r>
          </w:p>
          <w:p w14:paraId="3A6CEC1B" w14:textId="5BDFD7FD" w:rsidR="00497F53" w:rsidRPr="00A65848" w:rsidRDefault="00497F53" w:rsidP="00497F53">
            <w:pPr>
              <w:spacing w:line="300" w:lineRule="exact"/>
              <w:rPr>
                <w:rFonts w:ascii="ＭＳ 明朝" w:hAnsi="ＭＳ 明朝"/>
                <w:sz w:val="20"/>
                <w:szCs w:val="20"/>
              </w:rPr>
            </w:pPr>
            <w:r w:rsidRPr="00A65848">
              <w:rPr>
                <w:rFonts w:ascii="ＭＳ 明朝" w:hAnsi="ＭＳ 明朝" w:hint="eastAsia"/>
                <w:sz w:val="20"/>
                <w:szCs w:val="20"/>
              </w:rPr>
              <w:t xml:space="preserve">　　　ウ　地域の外部人材や施設を活用し、体験的な授業や講座を開催する。</w:t>
            </w:r>
          </w:p>
          <w:p w14:paraId="356DF288" w14:textId="01283FB9" w:rsidR="000A2B1C" w:rsidRPr="00A65848" w:rsidRDefault="000A2B1C" w:rsidP="00497F53">
            <w:pPr>
              <w:spacing w:line="300" w:lineRule="exact"/>
              <w:rPr>
                <w:rFonts w:ascii="ＭＳ 明朝" w:hAnsi="ＭＳ 明朝"/>
                <w:sz w:val="20"/>
                <w:szCs w:val="20"/>
              </w:rPr>
            </w:pPr>
            <w:r w:rsidRPr="00A65848">
              <w:rPr>
                <w:rFonts w:ascii="ＭＳ 明朝" w:hAnsi="ＭＳ 明朝" w:hint="eastAsia"/>
                <w:sz w:val="20"/>
                <w:szCs w:val="20"/>
              </w:rPr>
              <w:t xml:space="preserve">　　　エ　生徒や教員が地域に出向いて積極的な交流を図る。</w:t>
            </w:r>
          </w:p>
          <w:p w14:paraId="7FAAA504" w14:textId="77777777" w:rsidR="0082316D" w:rsidRPr="00A65848" w:rsidRDefault="00497F53" w:rsidP="0082316D">
            <w:pPr>
              <w:spacing w:line="300" w:lineRule="exact"/>
              <w:ind w:firstLineChars="200" w:firstLine="400"/>
              <w:rPr>
                <w:rFonts w:ascii="ＭＳ 明朝" w:hAnsi="ＭＳ 明朝"/>
                <w:sz w:val="20"/>
                <w:szCs w:val="20"/>
              </w:rPr>
            </w:pPr>
            <w:r w:rsidRPr="00A65848">
              <w:rPr>
                <w:rFonts w:ascii="ＭＳ 明朝" w:hAnsi="ＭＳ 明朝" w:hint="eastAsia"/>
                <w:sz w:val="20"/>
                <w:szCs w:val="20"/>
              </w:rPr>
              <w:t>※学校教育自己診断における「大学の先生をはじめとして外部の先生から授業を受けたり話を聞く機会がある。」生徒の割合8</w:t>
            </w:r>
            <w:r w:rsidR="0082316D" w:rsidRPr="00A65848">
              <w:rPr>
                <w:rFonts w:ascii="ＭＳ 明朝" w:hAnsi="ＭＳ 明朝" w:hint="eastAsia"/>
                <w:sz w:val="20"/>
                <w:szCs w:val="20"/>
              </w:rPr>
              <w:t>2</w:t>
            </w:r>
            <w:r w:rsidRPr="00A65848">
              <w:rPr>
                <w:rFonts w:ascii="ＭＳ 明朝" w:hAnsi="ＭＳ 明朝" w:hint="eastAsia"/>
                <w:sz w:val="20"/>
                <w:szCs w:val="20"/>
              </w:rPr>
              <w:t>%以上（</w:t>
            </w:r>
            <w:r w:rsidRPr="00A65848">
              <w:rPr>
                <w:rFonts w:ascii="ＭＳ 明朝" w:hAnsi="ＭＳ 明朝"/>
                <w:sz w:val="20"/>
                <w:szCs w:val="20"/>
              </w:rPr>
              <w:t>R</w:t>
            </w:r>
            <w:r w:rsidRPr="00A65848">
              <w:rPr>
                <w:rFonts w:ascii="ＭＳ 明朝" w:hAnsi="ＭＳ 明朝" w:hint="eastAsia"/>
                <w:sz w:val="20"/>
                <w:szCs w:val="20"/>
              </w:rPr>
              <w:t>２:</w:t>
            </w:r>
            <w:r w:rsidRPr="00A65848">
              <w:rPr>
                <w:rFonts w:ascii="ＭＳ 明朝" w:hAnsi="ＭＳ 明朝"/>
                <w:sz w:val="20"/>
                <w:szCs w:val="20"/>
              </w:rPr>
              <w:t>81.6%</w:t>
            </w:r>
            <w:r w:rsidRPr="00A65848">
              <w:rPr>
                <w:rFonts w:ascii="ＭＳ 明朝" w:hAnsi="ＭＳ 明朝" w:hint="eastAsia"/>
                <w:sz w:val="20"/>
                <w:szCs w:val="20"/>
              </w:rPr>
              <w:t>、</w:t>
            </w:r>
            <w:r w:rsidRPr="00A65848">
              <w:rPr>
                <w:rFonts w:ascii="ＭＳ 明朝" w:hAnsi="ＭＳ 明朝"/>
                <w:sz w:val="20"/>
                <w:szCs w:val="20"/>
              </w:rPr>
              <w:t>R</w:t>
            </w:r>
            <w:r w:rsidRPr="00A65848">
              <w:rPr>
                <w:rFonts w:ascii="ＭＳ 明朝" w:hAnsi="ＭＳ 明朝" w:hint="eastAsia"/>
                <w:sz w:val="20"/>
                <w:szCs w:val="20"/>
              </w:rPr>
              <w:t>３:83.6</w:t>
            </w:r>
            <w:r w:rsidRPr="00A65848">
              <w:rPr>
                <w:rFonts w:ascii="ＭＳ 明朝" w:hAnsi="ＭＳ 明朝"/>
                <w:sz w:val="20"/>
                <w:szCs w:val="20"/>
              </w:rPr>
              <w:t>%</w:t>
            </w:r>
          </w:p>
          <w:p w14:paraId="50898928" w14:textId="77777777" w:rsidR="00497F53" w:rsidRPr="00A65848" w:rsidRDefault="0082316D" w:rsidP="0082316D">
            <w:pPr>
              <w:spacing w:line="300" w:lineRule="exact"/>
              <w:ind w:firstLineChars="300" w:firstLine="600"/>
              <w:rPr>
                <w:rFonts w:ascii="ＭＳ 明朝" w:hAnsi="ＭＳ 明朝"/>
                <w:sz w:val="20"/>
                <w:szCs w:val="20"/>
              </w:rPr>
            </w:pPr>
            <w:r w:rsidRPr="00A65848">
              <w:rPr>
                <w:rFonts w:ascii="ＭＳ 明朝" w:hAnsi="ＭＳ 明朝"/>
                <w:sz w:val="20"/>
                <w:szCs w:val="20"/>
              </w:rPr>
              <w:t>R</w:t>
            </w:r>
            <w:r w:rsidRPr="00A65848">
              <w:rPr>
                <w:rFonts w:ascii="ＭＳ 明朝" w:hAnsi="ＭＳ 明朝" w:hint="eastAsia"/>
                <w:sz w:val="20"/>
                <w:szCs w:val="20"/>
              </w:rPr>
              <w:t>４</w:t>
            </w:r>
            <w:r w:rsidRPr="00A65848">
              <w:rPr>
                <w:rFonts w:ascii="ＭＳ 明朝" w:hAnsi="ＭＳ 明朝"/>
                <w:sz w:val="20"/>
                <w:szCs w:val="20"/>
              </w:rPr>
              <w:t>:</w:t>
            </w:r>
            <w:r w:rsidRPr="00A65848">
              <w:rPr>
                <w:rFonts w:ascii="ＭＳ 明朝" w:hAnsi="ＭＳ 明朝" w:hint="eastAsia"/>
                <w:sz w:val="20"/>
                <w:szCs w:val="20"/>
              </w:rPr>
              <w:t>80.8%、</w:t>
            </w:r>
            <w:r w:rsidR="00497F53" w:rsidRPr="00A65848">
              <w:rPr>
                <w:rFonts w:ascii="ＭＳ 明朝" w:hAnsi="ＭＳ 明朝" w:hint="eastAsia"/>
                <w:sz w:val="20"/>
                <w:szCs w:val="20"/>
              </w:rPr>
              <w:t>）をめざす。</w:t>
            </w:r>
          </w:p>
          <w:p w14:paraId="475FA35D" w14:textId="6F99D890" w:rsidR="00AB079F" w:rsidRPr="00A65848" w:rsidRDefault="00AB079F" w:rsidP="00AB00E6">
            <w:pPr>
              <w:spacing w:line="300" w:lineRule="exact"/>
              <w:rPr>
                <w:rFonts w:ascii="ＭＳ ゴシック" w:eastAsia="ＭＳ ゴシック" w:hAnsi="ＭＳ ゴシック"/>
                <w:color w:val="000000"/>
              </w:rPr>
            </w:pPr>
          </w:p>
        </w:tc>
      </w:tr>
    </w:tbl>
    <w:p w14:paraId="31F856B8" w14:textId="77777777" w:rsidR="001D401B" w:rsidRPr="00A65848" w:rsidRDefault="001D401B" w:rsidP="004245A1">
      <w:pPr>
        <w:spacing w:line="300" w:lineRule="exact"/>
        <w:ind w:leftChars="-342" w:left="-718" w:firstLineChars="250" w:firstLine="525"/>
        <w:rPr>
          <w:rFonts w:ascii="ＭＳ ゴシック" w:eastAsia="ＭＳ ゴシック" w:hAnsi="ＭＳ ゴシック"/>
          <w:szCs w:val="21"/>
        </w:rPr>
      </w:pPr>
    </w:p>
    <w:p w14:paraId="1F2396AE" w14:textId="77777777" w:rsidR="00267D3C" w:rsidRPr="00A65848" w:rsidRDefault="009B365C" w:rsidP="001D401B">
      <w:pPr>
        <w:spacing w:line="300" w:lineRule="exact"/>
        <w:ind w:leftChars="-342" w:left="-718" w:firstLineChars="250" w:firstLine="525"/>
        <w:rPr>
          <w:rFonts w:ascii="ＭＳ ゴシック" w:eastAsia="ＭＳ ゴシック" w:hAnsi="ＭＳ ゴシック"/>
          <w:szCs w:val="21"/>
        </w:rPr>
      </w:pPr>
      <w:r w:rsidRPr="00A65848">
        <w:rPr>
          <w:rFonts w:ascii="ＭＳ ゴシック" w:eastAsia="ＭＳ ゴシック" w:hAnsi="ＭＳ ゴシック" w:hint="eastAsia"/>
          <w:szCs w:val="21"/>
        </w:rPr>
        <w:t>【</w:t>
      </w:r>
      <w:r w:rsidR="0037367C" w:rsidRPr="00A65848">
        <w:rPr>
          <w:rFonts w:ascii="ＭＳ ゴシック" w:eastAsia="ＭＳ ゴシック" w:hAnsi="ＭＳ ゴシック" w:hint="eastAsia"/>
          <w:szCs w:val="21"/>
        </w:rPr>
        <w:t>学校教育自己診断</w:t>
      </w:r>
      <w:r w:rsidR="005E3C2A" w:rsidRPr="00A65848">
        <w:rPr>
          <w:rFonts w:ascii="ＭＳ ゴシック" w:eastAsia="ＭＳ ゴシック" w:hAnsi="ＭＳ ゴシック" w:hint="eastAsia"/>
          <w:szCs w:val="21"/>
        </w:rPr>
        <w:t>の</w:t>
      </w:r>
      <w:r w:rsidR="0037367C" w:rsidRPr="00A65848">
        <w:rPr>
          <w:rFonts w:ascii="ＭＳ ゴシック" w:eastAsia="ＭＳ ゴシック" w:hAnsi="ＭＳ ゴシック" w:hint="eastAsia"/>
          <w:szCs w:val="21"/>
        </w:rPr>
        <w:t>結果と分析・学校</w:t>
      </w:r>
      <w:r w:rsidR="00C158A6" w:rsidRPr="00A65848">
        <w:rPr>
          <w:rFonts w:ascii="ＭＳ ゴシック" w:eastAsia="ＭＳ ゴシック" w:hAnsi="ＭＳ ゴシック" w:hint="eastAsia"/>
          <w:szCs w:val="21"/>
        </w:rPr>
        <w:t>運営</w:t>
      </w:r>
      <w:r w:rsidR="0037367C" w:rsidRPr="00A65848">
        <w:rPr>
          <w:rFonts w:ascii="ＭＳ ゴシック" w:eastAsia="ＭＳ ゴシック" w:hAnsi="ＭＳ ゴシック" w:hint="eastAsia"/>
          <w:szCs w:val="21"/>
        </w:rPr>
        <w:t>協議会</w:t>
      </w:r>
      <w:r w:rsidR="0096649A" w:rsidRPr="00A65848">
        <w:rPr>
          <w:rFonts w:ascii="ＭＳ ゴシック" w:eastAsia="ＭＳ ゴシック" w:hAnsi="ＭＳ ゴシック" w:hint="eastAsia"/>
          <w:szCs w:val="21"/>
        </w:rPr>
        <w:t>からの意見</w:t>
      </w:r>
      <w:r w:rsidRPr="00A6584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65848" w14:paraId="40DDA2E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3584FC7" w14:textId="15503A61" w:rsidR="00267D3C" w:rsidRPr="00A65848" w:rsidRDefault="00267D3C" w:rsidP="00E26DAB">
            <w:pPr>
              <w:spacing w:line="300" w:lineRule="exact"/>
              <w:jc w:val="center"/>
              <w:rPr>
                <w:rFonts w:ascii="ＭＳ 明朝" w:hAnsi="ＭＳ 明朝"/>
                <w:sz w:val="20"/>
                <w:szCs w:val="20"/>
              </w:rPr>
            </w:pPr>
            <w:r w:rsidRPr="00A65848">
              <w:rPr>
                <w:rFonts w:ascii="ＭＳ 明朝" w:hAnsi="ＭＳ 明朝" w:hint="eastAsia"/>
                <w:sz w:val="20"/>
                <w:szCs w:val="20"/>
              </w:rPr>
              <w:t>学校教育自己診断の結果と分析［</w:t>
            </w:r>
            <w:r w:rsidR="001C0509" w:rsidRPr="00A65848">
              <w:rPr>
                <w:rFonts w:ascii="ＭＳ 明朝" w:hAnsi="ＭＳ 明朝" w:hint="eastAsia"/>
                <w:sz w:val="20"/>
                <w:szCs w:val="20"/>
              </w:rPr>
              <w:t>令和</w:t>
            </w:r>
            <w:r w:rsidR="00E26DAB" w:rsidRPr="00A65848">
              <w:rPr>
                <w:rFonts w:ascii="ＭＳ 明朝" w:hAnsi="ＭＳ 明朝" w:hint="eastAsia"/>
                <w:sz w:val="20"/>
                <w:szCs w:val="20"/>
              </w:rPr>
              <w:t>５</w:t>
            </w:r>
            <w:r w:rsidRPr="00A65848">
              <w:rPr>
                <w:rFonts w:ascii="ＭＳ 明朝" w:hAnsi="ＭＳ 明朝" w:hint="eastAsia"/>
                <w:sz w:val="20"/>
                <w:szCs w:val="20"/>
              </w:rPr>
              <w:t>年</w:t>
            </w:r>
            <w:r w:rsidR="00E26DAB" w:rsidRPr="00A65848">
              <w:rPr>
                <w:rFonts w:ascii="ＭＳ 明朝" w:hAnsi="ＭＳ 明朝" w:hint="eastAsia"/>
                <w:sz w:val="20"/>
                <w:szCs w:val="20"/>
              </w:rPr>
              <w:t>12</w:t>
            </w:r>
            <w:r w:rsidRPr="00A6584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DF95278" w14:textId="77777777" w:rsidR="00267D3C" w:rsidRPr="00A65848" w:rsidRDefault="00267D3C" w:rsidP="00225A63">
            <w:pPr>
              <w:spacing w:line="300" w:lineRule="exact"/>
              <w:jc w:val="center"/>
              <w:rPr>
                <w:rFonts w:ascii="ＭＳ 明朝" w:hAnsi="ＭＳ 明朝"/>
                <w:sz w:val="20"/>
                <w:szCs w:val="20"/>
              </w:rPr>
            </w:pPr>
            <w:r w:rsidRPr="00A65848">
              <w:rPr>
                <w:rFonts w:ascii="ＭＳ 明朝" w:hAnsi="ＭＳ 明朝" w:hint="eastAsia"/>
                <w:sz w:val="20"/>
                <w:szCs w:val="20"/>
              </w:rPr>
              <w:t>学校</w:t>
            </w:r>
            <w:r w:rsidR="00B063A9" w:rsidRPr="00A65848">
              <w:rPr>
                <w:rFonts w:ascii="ＭＳ 明朝" w:hAnsi="ＭＳ 明朝" w:hint="eastAsia"/>
                <w:sz w:val="20"/>
                <w:szCs w:val="20"/>
              </w:rPr>
              <w:t>運営</w:t>
            </w:r>
            <w:r w:rsidRPr="00A65848">
              <w:rPr>
                <w:rFonts w:ascii="ＭＳ 明朝" w:hAnsi="ＭＳ 明朝" w:hint="eastAsia"/>
                <w:sz w:val="20"/>
                <w:szCs w:val="20"/>
              </w:rPr>
              <w:t>協議会</w:t>
            </w:r>
            <w:r w:rsidR="00225A63" w:rsidRPr="00A65848">
              <w:rPr>
                <w:rFonts w:ascii="ＭＳ 明朝" w:hAnsi="ＭＳ 明朝" w:hint="eastAsia"/>
                <w:sz w:val="20"/>
                <w:szCs w:val="20"/>
              </w:rPr>
              <w:t>からの意見</w:t>
            </w:r>
          </w:p>
        </w:tc>
      </w:tr>
      <w:tr w:rsidR="0086696C" w:rsidRPr="00A65848" w14:paraId="73437A18" w14:textId="77777777" w:rsidTr="00AB00E6">
        <w:trPr>
          <w:trHeight w:val="981"/>
          <w:jc w:val="center"/>
        </w:trPr>
        <w:tc>
          <w:tcPr>
            <w:tcW w:w="6771" w:type="dxa"/>
            <w:shd w:val="clear" w:color="auto" w:fill="auto"/>
            <w:tcMar>
              <w:top w:w="113" w:type="dxa"/>
              <w:left w:w="113" w:type="dxa"/>
              <w:bottom w:w="113" w:type="dxa"/>
              <w:right w:w="113" w:type="dxa"/>
            </w:tcMar>
          </w:tcPr>
          <w:p w14:paraId="2ED44BFF" w14:textId="77777777" w:rsidR="00A207AE" w:rsidRPr="00A65848" w:rsidRDefault="00A207AE" w:rsidP="00A207AE">
            <w:pPr>
              <w:spacing w:line="280" w:lineRule="exact"/>
              <w:rPr>
                <w:rFonts w:ascii="ＭＳ 明朝" w:hAnsi="ＭＳ 明朝"/>
                <w:color w:val="000000" w:themeColor="text1"/>
                <w:sz w:val="20"/>
                <w:szCs w:val="20"/>
              </w:rPr>
            </w:pPr>
            <w:r w:rsidRPr="00A65848">
              <w:rPr>
                <w:rFonts w:ascii="ＭＳ 明朝" w:hAnsi="ＭＳ 明朝" w:hint="eastAsia"/>
                <w:color w:val="000000" w:themeColor="text1"/>
                <w:sz w:val="20"/>
                <w:szCs w:val="20"/>
              </w:rPr>
              <w:t>【学習指導等】</w:t>
            </w:r>
          </w:p>
          <w:p w14:paraId="21744237" w14:textId="026A698C" w:rsidR="00A207AE" w:rsidRPr="00A65848" w:rsidRDefault="00A207AE" w:rsidP="00A207AE">
            <w:pPr>
              <w:spacing w:line="280" w:lineRule="exact"/>
              <w:rPr>
                <w:rFonts w:ascii="ＭＳ 明朝" w:hAnsi="ＭＳ 明朝"/>
                <w:color w:val="000000" w:themeColor="text1"/>
                <w:sz w:val="20"/>
                <w:szCs w:val="20"/>
              </w:rPr>
            </w:pPr>
            <w:r w:rsidRPr="00A65848">
              <w:rPr>
                <w:rFonts w:ascii="ＭＳ 明朝" w:hAnsi="ＭＳ 明朝" w:hint="eastAsia"/>
                <w:color w:val="000000" w:themeColor="text1"/>
                <w:sz w:val="20"/>
                <w:szCs w:val="20"/>
              </w:rPr>
              <w:t>・「学びたいと思う系列・コースや選択授業がある」（生徒）80.3％（昨年71.0％）、「授業は分かりやすく楽しい」（生徒）73.9％（昨年70.6％）、「授業でわからないことを先生に質問しやすい」（生徒）76</w:t>
            </w:r>
            <w:r w:rsidRPr="00A65848">
              <w:rPr>
                <w:rFonts w:ascii="ＭＳ 明朝" w:hAnsi="ＭＳ 明朝"/>
                <w:color w:val="000000" w:themeColor="text1"/>
                <w:sz w:val="20"/>
                <w:szCs w:val="20"/>
              </w:rPr>
              <w:t>.2</w:t>
            </w:r>
            <w:r w:rsidRPr="00A65848">
              <w:rPr>
                <w:rFonts w:ascii="ＭＳ 明朝" w:hAnsi="ＭＳ 明朝" w:hint="eastAsia"/>
                <w:color w:val="000000" w:themeColor="text1"/>
                <w:sz w:val="20"/>
                <w:szCs w:val="20"/>
              </w:rPr>
              <w:t>％（昨年66.2％）</w:t>
            </w:r>
            <w:r w:rsidR="004C38A4" w:rsidRPr="00A65848">
              <w:rPr>
                <w:rFonts w:ascii="ＭＳ 明朝" w:hAnsi="ＭＳ 明朝" w:hint="eastAsia"/>
                <w:color w:val="000000" w:themeColor="text1"/>
                <w:sz w:val="20"/>
                <w:szCs w:val="20"/>
              </w:rPr>
              <w:t>が</w:t>
            </w:r>
            <w:r w:rsidRPr="00A65848">
              <w:rPr>
                <w:rFonts w:ascii="ＭＳ 明朝" w:hAnsi="ＭＳ 明朝" w:hint="eastAsia"/>
                <w:color w:val="000000" w:themeColor="text1"/>
                <w:sz w:val="20"/>
                <w:szCs w:val="20"/>
              </w:rPr>
              <w:t>増加</w:t>
            </w:r>
            <w:r w:rsidR="004C38A4" w:rsidRPr="00A65848">
              <w:rPr>
                <w:rFonts w:ascii="ＭＳ 明朝" w:hAnsi="ＭＳ 明朝" w:hint="eastAsia"/>
                <w:color w:val="000000" w:themeColor="text1"/>
                <w:sz w:val="20"/>
                <w:szCs w:val="20"/>
              </w:rPr>
              <w:t>した。授業ガイダンスと</w:t>
            </w:r>
            <w:r w:rsidRPr="00A65848">
              <w:rPr>
                <w:rFonts w:ascii="ＭＳ 明朝" w:hAnsi="ＭＳ 明朝" w:hint="eastAsia"/>
                <w:color w:val="000000" w:themeColor="text1"/>
                <w:sz w:val="20"/>
                <w:szCs w:val="20"/>
              </w:rPr>
              <w:t>授業改善</w:t>
            </w:r>
            <w:r w:rsidR="004C38A4" w:rsidRPr="00A65848">
              <w:rPr>
                <w:rFonts w:ascii="ＭＳ 明朝" w:hAnsi="ＭＳ 明朝" w:hint="eastAsia"/>
                <w:color w:val="000000" w:themeColor="text1"/>
                <w:sz w:val="20"/>
                <w:szCs w:val="20"/>
              </w:rPr>
              <w:t>の取り組みをさらに進めたい</w:t>
            </w:r>
            <w:r w:rsidRPr="00A65848">
              <w:rPr>
                <w:rFonts w:ascii="ＭＳ 明朝" w:hAnsi="ＭＳ 明朝" w:hint="eastAsia"/>
                <w:color w:val="000000" w:themeColor="text1"/>
                <w:sz w:val="20"/>
                <w:szCs w:val="20"/>
              </w:rPr>
              <w:t>。</w:t>
            </w:r>
          </w:p>
          <w:p w14:paraId="041D03E3" w14:textId="4DCCE7B7" w:rsidR="00A207AE" w:rsidRPr="00A65848" w:rsidRDefault="00A207AE" w:rsidP="00A207AE">
            <w:pPr>
              <w:spacing w:line="280" w:lineRule="exact"/>
              <w:rPr>
                <w:rFonts w:ascii="ＭＳ 明朝" w:hAnsi="ＭＳ 明朝"/>
                <w:color w:val="000000" w:themeColor="text1"/>
                <w:sz w:val="20"/>
                <w:szCs w:val="20"/>
              </w:rPr>
            </w:pPr>
            <w:r w:rsidRPr="00A65848">
              <w:rPr>
                <w:rFonts w:ascii="ＭＳ 明朝" w:hAnsi="ＭＳ 明朝" w:hint="eastAsia"/>
                <w:color w:val="000000" w:themeColor="text1"/>
                <w:sz w:val="20"/>
                <w:szCs w:val="20"/>
              </w:rPr>
              <w:t>・「学習評価については理解できる」（生徒）</w:t>
            </w:r>
            <w:r w:rsidR="004C38A4" w:rsidRPr="00A65848">
              <w:rPr>
                <w:rFonts w:ascii="ＭＳ 明朝" w:hAnsi="ＭＳ 明朝" w:hint="eastAsia"/>
                <w:color w:val="000000" w:themeColor="text1"/>
                <w:sz w:val="20"/>
                <w:szCs w:val="20"/>
              </w:rPr>
              <w:t>87.6</w:t>
            </w:r>
            <w:r w:rsidRPr="00A65848">
              <w:rPr>
                <w:rFonts w:ascii="ＭＳ 明朝" w:hAnsi="ＭＳ 明朝" w:hint="eastAsia"/>
                <w:color w:val="000000" w:themeColor="text1"/>
                <w:sz w:val="20"/>
                <w:szCs w:val="20"/>
              </w:rPr>
              <w:t>％（昨年</w:t>
            </w:r>
            <w:r w:rsidR="004C38A4" w:rsidRPr="00A65848">
              <w:rPr>
                <w:rFonts w:ascii="ＭＳ 明朝" w:hAnsi="ＭＳ 明朝" w:hint="eastAsia"/>
                <w:color w:val="000000" w:themeColor="text1"/>
                <w:sz w:val="20"/>
                <w:szCs w:val="20"/>
              </w:rPr>
              <w:t>8</w:t>
            </w:r>
            <w:r w:rsidR="004C38A4" w:rsidRPr="00A65848">
              <w:rPr>
                <w:rFonts w:ascii="ＭＳ 明朝" w:hAnsi="ＭＳ 明朝"/>
                <w:color w:val="000000" w:themeColor="text1"/>
                <w:sz w:val="20"/>
                <w:szCs w:val="20"/>
              </w:rPr>
              <w:t>5.4</w:t>
            </w:r>
            <w:r w:rsidRPr="00A65848">
              <w:rPr>
                <w:rFonts w:ascii="ＭＳ 明朝" w:hAnsi="ＭＳ 明朝" w:hint="eastAsia"/>
                <w:color w:val="000000" w:themeColor="text1"/>
                <w:sz w:val="20"/>
                <w:szCs w:val="20"/>
              </w:rPr>
              <w:t>％）は増加。観点別評価について理解が得られ</w:t>
            </w:r>
            <w:r w:rsidR="004C38A4" w:rsidRPr="00A65848">
              <w:rPr>
                <w:rFonts w:ascii="ＭＳ 明朝" w:hAnsi="ＭＳ 明朝" w:hint="eastAsia"/>
                <w:color w:val="000000" w:themeColor="text1"/>
                <w:sz w:val="20"/>
                <w:szCs w:val="20"/>
              </w:rPr>
              <w:t>ているが、より精度の高い指導と評価の一体化に向けて</w:t>
            </w:r>
            <w:r w:rsidR="00A6468E" w:rsidRPr="00A65848">
              <w:rPr>
                <w:rFonts w:ascii="ＭＳ 明朝" w:hAnsi="ＭＳ 明朝" w:hint="eastAsia"/>
                <w:color w:val="000000" w:themeColor="text1"/>
                <w:sz w:val="20"/>
                <w:szCs w:val="20"/>
              </w:rPr>
              <w:t>協議と</w:t>
            </w:r>
            <w:r w:rsidR="004C38A4" w:rsidRPr="00A65848">
              <w:rPr>
                <w:rFonts w:ascii="ＭＳ 明朝" w:hAnsi="ＭＳ 明朝" w:hint="eastAsia"/>
                <w:color w:val="000000" w:themeColor="text1"/>
                <w:sz w:val="20"/>
                <w:szCs w:val="20"/>
              </w:rPr>
              <w:t>検討を重ねていきたい</w:t>
            </w:r>
            <w:r w:rsidRPr="00A65848">
              <w:rPr>
                <w:rFonts w:ascii="ＭＳ 明朝" w:hAnsi="ＭＳ 明朝" w:hint="eastAsia"/>
                <w:color w:val="000000" w:themeColor="text1"/>
                <w:sz w:val="20"/>
                <w:szCs w:val="20"/>
              </w:rPr>
              <w:t>。</w:t>
            </w:r>
          </w:p>
          <w:p w14:paraId="4D54A518" w14:textId="5AB80C58" w:rsidR="00A207AE" w:rsidRPr="00A65848" w:rsidRDefault="00A207AE" w:rsidP="00A207AE">
            <w:pPr>
              <w:spacing w:line="280" w:lineRule="exact"/>
              <w:rPr>
                <w:rFonts w:ascii="ＭＳ 明朝" w:hAnsi="ＭＳ 明朝"/>
                <w:color w:val="000000" w:themeColor="text1"/>
                <w:sz w:val="20"/>
                <w:szCs w:val="20"/>
              </w:rPr>
            </w:pPr>
            <w:r w:rsidRPr="00A65848">
              <w:rPr>
                <w:rFonts w:ascii="ＭＳ 明朝" w:hAnsi="ＭＳ 明朝" w:hint="eastAsia"/>
                <w:color w:val="000000" w:themeColor="text1"/>
                <w:sz w:val="20"/>
                <w:szCs w:val="20"/>
              </w:rPr>
              <w:t>・</w:t>
            </w:r>
            <w:r w:rsidR="00A6468E" w:rsidRPr="00A65848">
              <w:rPr>
                <w:rFonts w:ascii="ＭＳ 明朝" w:hAnsi="ＭＳ 明朝" w:hint="eastAsia"/>
                <w:color w:val="000000" w:themeColor="text1"/>
                <w:sz w:val="20"/>
                <w:szCs w:val="20"/>
              </w:rPr>
              <w:t>「年間の学習計画・授業内容などについて各教科での話し合いや意見交換する場がある」（教員）78.6％（昨年66.7</w:t>
            </w:r>
            <w:r w:rsidR="00E552E9" w:rsidRPr="00A65848">
              <w:rPr>
                <w:rFonts w:ascii="ＭＳ 明朝" w:hAnsi="ＭＳ 明朝" w:hint="eastAsia"/>
                <w:color w:val="000000" w:themeColor="text1"/>
                <w:sz w:val="20"/>
                <w:szCs w:val="20"/>
              </w:rPr>
              <w:t>％）、「評価</w:t>
            </w:r>
            <w:r w:rsidR="00A6468E" w:rsidRPr="00A65848">
              <w:rPr>
                <w:rFonts w:ascii="ＭＳ 明朝" w:hAnsi="ＭＳ 明朝" w:hint="eastAsia"/>
                <w:color w:val="000000" w:themeColor="text1"/>
                <w:sz w:val="20"/>
                <w:szCs w:val="20"/>
              </w:rPr>
              <w:t>のあり方</w:t>
            </w:r>
            <w:r w:rsidR="00E552E9" w:rsidRPr="00A65848">
              <w:rPr>
                <w:rFonts w:ascii="ＭＳ 明朝" w:hAnsi="ＭＳ 明朝" w:hint="eastAsia"/>
                <w:color w:val="000000" w:themeColor="text1"/>
                <w:sz w:val="20"/>
                <w:szCs w:val="20"/>
              </w:rPr>
              <w:t>に</w:t>
            </w:r>
            <w:r w:rsidR="00A6468E" w:rsidRPr="00A65848">
              <w:rPr>
                <w:rFonts w:ascii="ＭＳ 明朝" w:hAnsi="ＭＳ 明朝" w:hint="eastAsia"/>
                <w:color w:val="000000" w:themeColor="text1"/>
                <w:sz w:val="20"/>
                <w:szCs w:val="20"/>
              </w:rPr>
              <w:t>ついて話し合う機会がある」（教員）80.6％（昨年61.5％）はともに大幅に増加。</w:t>
            </w:r>
            <w:r w:rsidR="00A6468E" w:rsidRPr="00A65848">
              <w:rPr>
                <w:rFonts w:ascii="ＭＳ 明朝" w:hAnsi="ＭＳ 明朝" w:hint="eastAsia"/>
                <w:color w:val="000000" w:themeColor="text1"/>
                <w:sz w:val="20"/>
                <w:szCs w:val="20"/>
              </w:rPr>
              <w:lastRenderedPageBreak/>
              <w:t>今後も教員間の連携を大切にして効果的な学習指導に取り組みたい。</w:t>
            </w:r>
          </w:p>
          <w:p w14:paraId="48B827CA" w14:textId="77777777" w:rsidR="00A207AE" w:rsidRPr="00A65848" w:rsidRDefault="00A207AE" w:rsidP="00A207AE">
            <w:pPr>
              <w:spacing w:line="280" w:lineRule="exact"/>
              <w:rPr>
                <w:rFonts w:ascii="ＭＳ 明朝" w:hAnsi="ＭＳ 明朝"/>
                <w:color w:val="000000" w:themeColor="text1"/>
                <w:sz w:val="20"/>
                <w:szCs w:val="20"/>
              </w:rPr>
            </w:pPr>
            <w:r w:rsidRPr="00A65848">
              <w:rPr>
                <w:rFonts w:ascii="ＭＳ 明朝" w:hAnsi="ＭＳ 明朝" w:hint="eastAsia"/>
                <w:color w:val="000000" w:themeColor="text1"/>
                <w:sz w:val="20"/>
                <w:szCs w:val="20"/>
              </w:rPr>
              <w:t>【生徒指導等】</w:t>
            </w:r>
          </w:p>
          <w:p w14:paraId="5BDB44D3" w14:textId="41FB924C" w:rsidR="00A207AE" w:rsidRPr="00A65848" w:rsidRDefault="00A207AE" w:rsidP="00A207AE">
            <w:pPr>
              <w:spacing w:line="280" w:lineRule="exact"/>
              <w:rPr>
                <w:rFonts w:ascii="ＭＳ 明朝" w:hAnsi="ＭＳ 明朝"/>
                <w:color w:val="000000" w:themeColor="text1"/>
                <w:sz w:val="20"/>
                <w:szCs w:val="20"/>
              </w:rPr>
            </w:pPr>
            <w:r w:rsidRPr="00A65848">
              <w:rPr>
                <w:rFonts w:ascii="ＭＳ 明朝" w:hAnsi="ＭＳ 明朝" w:hint="eastAsia"/>
                <w:color w:val="000000" w:themeColor="text1"/>
                <w:sz w:val="20"/>
                <w:szCs w:val="20"/>
              </w:rPr>
              <w:t>・「気軽に相談できる先生がいる」（生徒）</w:t>
            </w:r>
            <w:r w:rsidR="00510F22" w:rsidRPr="00A65848">
              <w:rPr>
                <w:rFonts w:ascii="ＭＳ 明朝" w:hAnsi="ＭＳ 明朝" w:hint="eastAsia"/>
                <w:color w:val="000000" w:themeColor="text1"/>
                <w:sz w:val="20"/>
                <w:szCs w:val="20"/>
              </w:rPr>
              <w:t>73.6</w:t>
            </w:r>
            <w:r w:rsidRPr="00A65848">
              <w:rPr>
                <w:rFonts w:ascii="ＭＳ 明朝" w:hAnsi="ＭＳ 明朝" w:hint="eastAsia"/>
                <w:color w:val="000000" w:themeColor="text1"/>
                <w:sz w:val="20"/>
                <w:szCs w:val="20"/>
              </w:rPr>
              <w:t>％（昨年</w:t>
            </w:r>
            <w:r w:rsidR="00510F22" w:rsidRPr="00A65848">
              <w:rPr>
                <w:rFonts w:ascii="ＭＳ 明朝" w:hAnsi="ＭＳ 明朝" w:hint="eastAsia"/>
                <w:color w:val="000000" w:themeColor="text1"/>
                <w:sz w:val="20"/>
                <w:szCs w:val="20"/>
              </w:rPr>
              <w:t>63.2</w:t>
            </w:r>
            <w:r w:rsidRPr="00A65848">
              <w:rPr>
                <w:rFonts w:ascii="ＭＳ 明朝" w:hAnsi="ＭＳ 明朝" w:hint="eastAsia"/>
                <w:color w:val="000000" w:themeColor="text1"/>
                <w:sz w:val="20"/>
                <w:szCs w:val="20"/>
              </w:rPr>
              <w:t>％）、「</w:t>
            </w:r>
            <w:r w:rsidR="00510F22" w:rsidRPr="00A65848">
              <w:rPr>
                <w:rFonts w:ascii="ＭＳ 明朝" w:hAnsi="ＭＳ 明朝" w:hint="eastAsia"/>
                <w:color w:val="000000" w:themeColor="text1"/>
                <w:sz w:val="20"/>
                <w:szCs w:val="20"/>
              </w:rPr>
              <w:t>いじめについて困っていることがあれば先生は真剣に対応してくれる</w:t>
            </w:r>
            <w:r w:rsidRPr="00A65848">
              <w:rPr>
                <w:rFonts w:ascii="ＭＳ 明朝" w:hAnsi="ＭＳ 明朝" w:hint="eastAsia"/>
                <w:color w:val="000000" w:themeColor="text1"/>
                <w:sz w:val="20"/>
                <w:szCs w:val="20"/>
              </w:rPr>
              <w:t>」（生徒）</w:t>
            </w:r>
            <w:r w:rsidR="00510F22" w:rsidRPr="00A65848">
              <w:rPr>
                <w:rFonts w:ascii="ＭＳ 明朝" w:hAnsi="ＭＳ 明朝" w:hint="eastAsia"/>
                <w:color w:val="000000" w:themeColor="text1"/>
                <w:sz w:val="20"/>
                <w:szCs w:val="20"/>
              </w:rPr>
              <w:t>83.6</w:t>
            </w:r>
            <w:r w:rsidRPr="00A65848">
              <w:rPr>
                <w:rFonts w:ascii="ＭＳ 明朝" w:hAnsi="ＭＳ 明朝" w:hint="eastAsia"/>
                <w:color w:val="000000" w:themeColor="text1"/>
                <w:sz w:val="20"/>
                <w:szCs w:val="20"/>
              </w:rPr>
              <w:t>％（昨年</w:t>
            </w:r>
            <w:r w:rsidR="00510F22" w:rsidRPr="00A65848">
              <w:rPr>
                <w:rFonts w:ascii="ＭＳ 明朝" w:hAnsi="ＭＳ 明朝" w:hint="eastAsia"/>
                <w:color w:val="000000" w:themeColor="text1"/>
                <w:sz w:val="20"/>
                <w:szCs w:val="20"/>
              </w:rPr>
              <w:t>74.6</w:t>
            </w:r>
            <w:r w:rsidRPr="00A65848">
              <w:rPr>
                <w:rFonts w:ascii="ＭＳ 明朝" w:hAnsi="ＭＳ 明朝" w:hint="eastAsia"/>
                <w:color w:val="000000" w:themeColor="text1"/>
                <w:sz w:val="20"/>
                <w:szCs w:val="20"/>
              </w:rPr>
              <w:t>％）</w:t>
            </w:r>
            <w:r w:rsidR="00510F22" w:rsidRPr="00A65848">
              <w:rPr>
                <w:rFonts w:ascii="ＭＳ 明朝" w:hAnsi="ＭＳ 明朝" w:hint="eastAsia"/>
                <w:color w:val="000000" w:themeColor="text1"/>
                <w:sz w:val="20"/>
                <w:szCs w:val="20"/>
              </w:rPr>
              <w:t>は</w:t>
            </w:r>
            <w:r w:rsidRPr="00A65848">
              <w:rPr>
                <w:rFonts w:ascii="ＭＳ 明朝" w:hAnsi="ＭＳ 明朝" w:hint="eastAsia"/>
                <w:color w:val="000000" w:themeColor="text1"/>
                <w:sz w:val="20"/>
                <w:szCs w:val="20"/>
              </w:rPr>
              <w:t>ともに</w:t>
            </w:r>
            <w:r w:rsidR="00510F22" w:rsidRPr="00A65848">
              <w:rPr>
                <w:rFonts w:ascii="ＭＳ 明朝" w:hAnsi="ＭＳ 明朝" w:hint="eastAsia"/>
                <w:color w:val="000000" w:themeColor="text1"/>
                <w:sz w:val="20"/>
                <w:szCs w:val="20"/>
              </w:rPr>
              <w:t>大幅に</w:t>
            </w:r>
            <w:r w:rsidRPr="00A65848">
              <w:rPr>
                <w:rFonts w:ascii="ＭＳ 明朝" w:hAnsi="ＭＳ 明朝" w:hint="eastAsia"/>
                <w:color w:val="000000" w:themeColor="text1"/>
                <w:sz w:val="20"/>
                <w:szCs w:val="20"/>
              </w:rPr>
              <w:t>増加。教育相談と生徒指導の取り組み</w:t>
            </w:r>
            <w:r w:rsidR="00406D99" w:rsidRPr="00A65848">
              <w:rPr>
                <w:rFonts w:ascii="ＭＳ 明朝" w:hAnsi="ＭＳ 明朝" w:hint="eastAsia"/>
                <w:color w:val="000000" w:themeColor="text1"/>
                <w:sz w:val="20"/>
                <w:szCs w:val="20"/>
              </w:rPr>
              <w:t>について</w:t>
            </w:r>
            <w:r w:rsidR="0008544A" w:rsidRPr="00A65848">
              <w:rPr>
                <w:rFonts w:ascii="ＭＳ 明朝" w:hAnsi="ＭＳ 明朝" w:hint="eastAsia"/>
                <w:color w:val="000000" w:themeColor="text1"/>
                <w:sz w:val="20"/>
                <w:szCs w:val="20"/>
              </w:rPr>
              <w:t>評価</w:t>
            </w:r>
            <w:r w:rsidR="00406D99" w:rsidRPr="00A65848">
              <w:rPr>
                <w:rFonts w:ascii="ＭＳ 明朝" w:hAnsi="ＭＳ 明朝" w:hint="eastAsia"/>
                <w:color w:val="000000" w:themeColor="text1"/>
                <w:sz w:val="20"/>
                <w:szCs w:val="20"/>
              </w:rPr>
              <w:t>が高まり</w:t>
            </w:r>
            <w:r w:rsidR="00510F22" w:rsidRPr="00A65848">
              <w:rPr>
                <w:rFonts w:ascii="ＭＳ 明朝" w:hAnsi="ＭＳ 明朝" w:hint="eastAsia"/>
                <w:color w:val="000000" w:themeColor="text1"/>
                <w:sz w:val="20"/>
                <w:szCs w:val="20"/>
              </w:rPr>
              <w:t>、生徒の学校への信頼感が増し</w:t>
            </w:r>
            <w:r w:rsidR="0008544A" w:rsidRPr="00A65848">
              <w:rPr>
                <w:rFonts w:ascii="ＭＳ 明朝" w:hAnsi="ＭＳ 明朝" w:hint="eastAsia"/>
                <w:color w:val="000000" w:themeColor="text1"/>
                <w:sz w:val="20"/>
                <w:szCs w:val="20"/>
              </w:rPr>
              <w:t>て</w:t>
            </w:r>
            <w:r w:rsidR="00406D99" w:rsidRPr="00A65848">
              <w:rPr>
                <w:rFonts w:ascii="ＭＳ 明朝" w:hAnsi="ＭＳ 明朝" w:hint="eastAsia"/>
                <w:color w:val="000000" w:themeColor="text1"/>
                <w:sz w:val="20"/>
                <w:szCs w:val="20"/>
              </w:rPr>
              <w:t>いる。</w:t>
            </w:r>
            <w:r w:rsidR="0008544A" w:rsidRPr="00A65848">
              <w:rPr>
                <w:rFonts w:ascii="ＭＳ 明朝" w:hAnsi="ＭＳ 明朝" w:hint="eastAsia"/>
                <w:color w:val="000000" w:themeColor="text1"/>
                <w:sz w:val="20"/>
                <w:szCs w:val="20"/>
              </w:rPr>
              <w:t>今後もこの状況を堅持していきたい</w:t>
            </w:r>
            <w:r w:rsidRPr="00A65848">
              <w:rPr>
                <w:rFonts w:ascii="ＭＳ 明朝" w:hAnsi="ＭＳ 明朝" w:hint="eastAsia"/>
                <w:color w:val="000000" w:themeColor="text1"/>
                <w:sz w:val="20"/>
                <w:szCs w:val="20"/>
              </w:rPr>
              <w:t>。</w:t>
            </w:r>
          </w:p>
          <w:p w14:paraId="05EC47B2" w14:textId="7058A13E" w:rsidR="00A207AE" w:rsidRPr="00A65848" w:rsidRDefault="00A207AE" w:rsidP="00A207AE">
            <w:pPr>
              <w:spacing w:line="280" w:lineRule="exact"/>
              <w:rPr>
                <w:rFonts w:ascii="ＭＳ 明朝" w:hAnsi="ＭＳ 明朝"/>
                <w:color w:val="000000" w:themeColor="text1"/>
                <w:sz w:val="20"/>
                <w:szCs w:val="20"/>
              </w:rPr>
            </w:pPr>
            <w:r w:rsidRPr="00A65848">
              <w:rPr>
                <w:rFonts w:ascii="ＭＳ 明朝" w:hAnsi="ＭＳ 明朝" w:hint="eastAsia"/>
                <w:color w:val="000000" w:themeColor="text1"/>
                <w:sz w:val="20"/>
                <w:szCs w:val="20"/>
              </w:rPr>
              <w:t>・「学校行事は楽しく行えるよう工夫されている」（生徒）</w:t>
            </w:r>
            <w:r w:rsidR="00774859" w:rsidRPr="00A65848">
              <w:rPr>
                <w:rFonts w:ascii="ＭＳ 明朝" w:hAnsi="ＭＳ 明朝" w:hint="eastAsia"/>
                <w:color w:val="000000" w:themeColor="text1"/>
                <w:sz w:val="20"/>
                <w:szCs w:val="20"/>
              </w:rPr>
              <w:t>87.4</w:t>
            </w:r>
            <w:r w:rsidRPr="00A65848">
              <w:rPr>
                <w:rFonts w:ascii="ＭＳ 明朝" w:hAnsi="ＭＳ 明朝" w:hint="eastAsia"/>
                <w:color w:val="000000" w:themeColor="text1"/>
                <w:sz w:val="20"/>
                <w:szCs w:val="20"/>
              </w:rPr>
              <w:t>％（昨年</w:t>
            </w:r>
            <w:r w:rsidR="00774859" w:rsidRPr="00A65848">
              <w:rPr>
                <w:rFonts w:ascii="ＭＳ 明朝" w:hAnsi="ＭＳ 明朝" w:hint="eastAsia"/>
                <w:color w:val="000000" w:themeColor="text1"/>
                <w:sz w:val="20"/>
                <w:szCs w:val="20"/>
              </w:rPr>
              <w:t>8</w:t>
            </w:r>
            <w:r w:rsidR="00774859" w:rsidRPr="00A65848">
              <w:rPr>
                <w:rFonts w:ascii="ＭＳ 明朝" w:hAnsi="ＭＳ 明朝"/>
                <w:color w:val="000000" w:themeColor="text1"/>
                <w:sz w:val="20"/>
                <w:szCs w:val="20"/>
              </w:rPr>
              <w:t>3.0</w:t>
            </w:r>
            <w:r w:rsidRPr="00A65848">
              <w:rPr>
                <w:rFonts w:ascii="ＭＳ 明朝" w:hAnsi="ＭＳ 明朝" w:hint="eastAsia"/>
                <w:color w:val="000000" w:themeColor="text1"/>
                <w:sz w:val="20"/>
                <w:szCs w:val="20"/>
              </w:rPr>
              <w:t>％）</w:t>
            </w:r>
            <w:r w:rsidR="00774859" w:rsidRPr="00A65848">
              <w:rPr>
                <w:rFonts w:ascii="ＭＳ 明朝" w:hAnsi="ＭＳ 明朝" w:hint="eastAsia"/>
                <w:color w:val="000000" w:themeColor="text1"/>
                <w:sz w:val="20"/>
                <w:szCs w:val="20"/>
              </w:rPr>
              <w:t>、「文化祭・体育祭・修学旅行・遠足等は楽しく行えるように工夫されている」（保護者）86.2％（昨年77.9％）</w:t>
            </w:r>
            <w:r w:rsidRPr="00A65848">
              <w:rPr>
                <w:rFonts w:ascii="ＭＳ 明朝" w:hAnsi="ＭＳ 明朝" w:hint="eastAsia"/>
                <w:color w:val="000000" w:themeColor="text1"/>
                <w:sz w:val="20"/>
                <w:szCs w:val="20"/>
              </w:rPr>
              <w:t>は</w:t>
            </w:r>
            <w:r w:rsidR="00774859" w:rsidRPr="00A65848">
              <w:rPr>
                <w:rFonts w:ascii="ＭＳ 明朝" w:hAnsi="ＭＳ 明朝" w:hint="eastAsia"/>
                <w:color w:val="000000" w:themeColor="text1"/>
                <w:sz w:val="20"/>
                <w:szCs w:val="20"/>
              </w:rPr>
              <w:t>ともに</w:t>
            </w:r>
            <w:r w:rsidRPr="00A65848">
              <w:rPr>
                <w:rFonts w:ascii="ＭＳ 明朝" w:hAnsi="ＭＳ 明朝" w:hint="eastAsia"/>
                <w:color w:val="000000" w:themeColor="text1"/>
                <w:sz w:val="20"/>
                <w:szCs w:val="20"/>
              </w:rPr>
              <w:t>増加。コロナ</w:t>
            </w:r>
            <w:r w:rsidR="00774859" w:rsidRPr="00A65848">
              <w:rPr>
                <w:rFonts w:ascii="ＭＳ 明朝" w:hAnsi="ＭＳ 明朝" w:hint="eastAsia"/>
                <w:color w:val="000000" w:themeColor="text1"/>
                <w:sz w:val="20"/>
                <w:szCs w:val="20"/>
              </w:rPr>
              <w:t>による規制が緩和され、コロナ前に近い状況で</w:t>
            </w:r>
            <w:r w:rsidRPr="00A65848">
              <w:rPr>
                <w:rFonts w:ascii="ＭＳ 明朝" w:hAnsi="ＭＳ 明朝" w:hint="eastAsia"/>
                <w:color w:val="000000" w:themeColor="text1"/>
                <w:sz w:val="20"/>
                <w:szCs w:val="20"/>
              </w:rPr>
              <w:t>学校行事を</w:t>
            </w:r>
            <w:r w:rsidR="00774859" w:rsidRPr="00A65848">
              <w:rPr>
                <w:rFonts w:ascii="ＭＳ 明朝" w:hAnsi="ＭＳ 明朝" w:hint="eastAsia"/>
                <w:color w:val="000000" w:themeColor="text1"/>
                <w:sz w:val="20"/>
                <w:szCs w:val="20"/>
              </w:rPr>
              <w:t>復活させた</w:t>
            </w:r>
            <w:r w:rsidRPr="00A65848">
              <w:rPr>
                <w:rFonts w:ascii="ＭＳ 明朝" w:hAnsi="ＭＳ 明朝" w:hint="eastAsia"/>
                <w:color w:val="000000" w:themeColor="text1"/>
                <w:sz w:val="20"/>
                <w:szCs w:val="20"/>
              </w:rPr>
              <w:t>。</w:t>
            </w:r>
            <w:r w:rsidR="00774859" w:rsidRPr="00A65848">
              <w:rPr>
                <w:rFonts w:ascii="ＭＳ 明朝" w:hAnsi="ＭＳ 明朝" w:hint="eastAsia"/>
                <w:color w:val="000000" w:themeColor="text1"/>
                <w:sz w:val="20"/>
                <w:szCs w:val="20"/>
              </w:rPr>
              <w:t>今後も学校やクラスへの帰属意識を高め、</w:t>
            </w:r>
            <w:r w:rsidRPr="00A65848">
              <w:rPr>
                <w:rFonts w:ascii="ＭＳ 明朝" w:hAnsi="ＭＳ 明朝" w:hint="eastAsia"/>
                <w:color w:val="000000" w:themeColor="text1"/>
                <w:sz w:val="20"/>
                <w:szCs w:val="20"/>
              </w:rPr>
              <w:t>仲間との絆を深める大切な機会でもある</w:t>
            </w:r>
            <w:r w:rsidR="00774859" w:rsidRPr="00A65848">
              <w:rPr>
                <w:rFonts w:ascii="ＭＳ 明朝" w:hAnsi="ＭＳ 明朝" w:hint="eastAsia"/>
                <w:color w:val="000000" w:themeColor="text1"/>
                <w:sz w:val="20"/>
                <w:szCs w:val="20"/>
              </w:rPr>
              <w:t>学校行事の充実を図って</w:t>
            </w:r>
            <w:r w:rsidRPr="00A65848">
              <w:rPr>
                <w:rFonts w:ascii="ＭＳ 明朝" w:hAnsi="ＭＳ 明朝" w:hint="eastAsia"/>
                <w:color w:val="000000" w:themeColor="text1"/>
                <w:sz w:val="20"/>
                <w:szCs w:val="20"/>
              </w:rPr>
              <w:t>いく。</w:t>
            </w:r>
          </w:p>
          <w:p w14:paraId="54872080" w14:textId="77777777" w:rsidR="00A207AE" w:rsidRPr="00A65848" w:rsidRDefault="00A207AE" w:rsidP="00A207AE">
            <w:pPr>
              <w:spacing w:line="280" w:lineRule="exact"/>
              <w:rPr>
                <w:rFonts w:ascii="ＭＳ 明朝" w:hAnsi="ＭＳ 明朝"/>
                <w:color w:val="000000" w:themeColor="text1"/>
                <w:sz w:val="20"/>
                <w:szCs w:val="20"/>
              </w:rPr>
            </w:pPr>
            <w:r w:rsidRPr="00A65848">
              <w:rPr>
                <w:rFonts w:ascii="ＭＳ 明朝" w:hAnsi="ＭＳ 明朝" w:hint="eastAsia"/>
                <w:color w:val="000000" w:themeColor="text1"/>
                <w:sz w:val="20"/>
                <w:szCs w:val="20"/>
              </w:rPr>
              <w:t>【学校運営】</w:t>
            </w:r>
          </w:p>
          <w:p w14:paraId="11BE710D" w14:textId="2CAE09C6" w:rsidR="000B7F10" w:rsidRPr="00A65848" w:rsidRDefault="00A207AE" w:rsidP="00A207AE">
            <w:pPr>
              <w:spacing w:line="280" w:lineRule="exact"/>
              <w:rPr>
                <w:rFonts w:ascii="ＭＳ 明朝" w:hAnsi="ＭＳ 明朝"/>
                <w:color w:val="000000" w:themeColor="text1"/>
                <w:sz w:val="20"/>
                <w:szCs w:val="20"/>
              </w:rPr>
            </w:pPr>
            <w:r w:rsidRPr="00A65848">
              <w:rPr>
                <w:rFonts w:ascii="ＭＳ 明朝" w:hAnsi="ＭＳ 明朝" w:hint="eastAsia"/>
                <w:color w:val="000000" w:themeColor="text1"/>
                <w:sz w:val="20"/>
                <w:szCs w:val="20"/>
              </w:rPr>
              <w:t>・「</w:t>
            </w:r>
            <w:r w:rsidR="009A1233" w:rsidRPr="00A65848">
              <w:rPr>
                <w:rFonts w:ascii="ＭＳ 明朝" w:hAnsi="ＭＳ 明朝" w:hint="eastAsia"/>
                <w:color w:val="000000" w:themeColor="text1"/>
                <w:sz w:val="20"/>
                <w:szCs w:val="20"/>
              </w:rPr>
              <w:t>教職員間の相互理解がなされ信頼関係に基づいて教育活動が行われている</w:t>
            </w:r>
            <w:r w:rsidRPr="00A65848">
              <w:rPr>
                <w:rFonts w:ascii="ＭＳ 明朝" w:hAnsi="ＭＳ 明朝" w:hint="eastAsia"/>
                <w:color w:val="000000" w:themeColor="text1"/>
                <w:sz w:val="20"/>
                <w:szCs w:val="20"/>
              </w:rPr>
              <w:t>」（教員）</w:t>
            </w:r>
            <w:r w:rsidR="009A1233" w:rsidRPr="00A65848">
              <w:rPr>
                <w:rFonts w:ascii="ＭＳ 明朝" w:hAnsi="ＭＳ 明朝" w:hint="eastAsia"/>
                <w:color w:val="000000" w:themeColor="text1"/>
                <w:sz w:val="20"/>
                <w:szCs w:val="20"/>
              </w:rPr>
              <w:t>79.3</w:t>
            </w:r>
            <w:r w:rsidRPr="00A65848">
              <w:rPr>
                <w:rFonts w:ascii="ＭＳ 明朝" w:hAnsi="ＭＳ 明朝" w:hint="eastAsia"/>
                <w:color w:val="000000" w:themeColor="text1"/>
                <w:sz w:val="20"/>
                <w:szCs w:val="20"/>
              </w:rPr>
              <w:t>％（昨年</w:t>
            </w:r>
            <w:r w:rsidR="009A1233" w:rsidRPr="00A65848">
              <w:rPr>
                <w:rFonts w:ascii="ＭＳ 明朝" w:hAnsi="ＭＳ 明朝" w:hint="eastAsia"/>
                <w:color w:val="000000" w:themeColor="text1"/>
                <w:sz w:val="20"/>
                <w:szCs w:val="20"/>
              </w:rPr>
              <w:t>63.2</w:t>
            </w:r>
            <w:r w:rsidRPr="00A65848">
              <w:rPr>
                <w:rFonts w:ascii="ＭＳ 明朝" w:hAnsi="ＭＳ 明朝" w:hint="eastAsia"/>
                <w:color w:val="000000" w:themeColor="text1"/>
                <w:sz w:val="20"/>
                <w:szCs w:val="20"/>
              </w:rPr>
              <w:t>％）</w:t>
            </w:r>
            <w:r w:rsidR="009A1233" w:rsidRPr="00A65848">
              <w:rPr>
                <w:rFonts w:ascii="ＭＳ 明朝" w:hAnsi="ＭＳ 明朝" w:hint="eastAsia"/>
                <w:color w:val="000000" w:themeColor="text1"/>
                <w:sz w:val="20"/>
                <w:szCs w:val="20"/>
              </w:rPr>
              <w:t>、「各分掌や学年間の連携が円滑に行われ有機的に機能している」（教員）71.4％（昨年44.7％）</w:t>
            </w:r>
            <w:r w:rsidRPr="00A65848">
              <w:rPr>
                <w:rFonts w:ascii="ＭＳ 明朝" w:hAnsi="ＭＳ 明朝" w:hint="eastAsia"/>
                <w:color w:val="000000" w:themeColor="text1"/>
                <w:sz w:val="20"/>
                <w:szCs w:val="20"/>
              </w:rPr>
              <w:t>と</w:t>
            </w:r>
            <w:r w:rsidR="009A1233" w:rsidRPr="00A65848">
              <w:rPr>
                <w:rFonts w:ascii="ＭＳ 明朝" w:hAnsi="ＭＳ 明朝" w:hint="eastAsia"/>
                <w:color w:val="000000" w:themeColor="text1"/>
                <w:sz w:val="20"/>
                <w:szCs w:val="20"/>
              </w:rPr>
              <w:t>ともに大幅に</w:t>
            </w:r>
            <w:r w:rsidRPr="00A65848">
              <w:rPr>
                <w:rFonts w:ascii="ＭＳ 明朝" w:hAnsi="ＭＳ 明朝" w:hint="eastAsia"/>
                <w:color w:val="000000" w:themeColor="text1"/>
                <w:sz w:val="20"/>
                <w:szCs w:val="20"/>
              </w:rPr>
              <w:t>増加。</w:t>
            </w:r>
            <w:r w:rsidR="009A1233" w:rsidRPr="00A65848">
              <w:rPr>
                <w:rFonts w:ascii="ＭＳ 明朝" w:hAnsi="ＭＳ 明朝" w:hint="eastAsia"/>
                <w:color w:val="000000" w:themeColor="text1"/>
                <w:sz w:val="20"/>
                <w:szCs w:val="20"/>
              </w:rPr>
              <w:t>一方で生徒情報の迅速な共有が必要という意見もあり、「チーム懐風館」として、今後も生徒をしっかりと支援していく体制づくりを推進する。</w:t>
            </w:r>
          </w:p>
        </w:tc>
        <w:tc>
          <w:tcPr>
            <w:tcW w:w="8221" w:type="dxa"/>
            <w:shd w:val="clear" w:color="auto" w:fill="auto"/>
            <w:tcMar>
              <w:top w:w="113" w:type="dxa"/>
              <w:left w:w="113" w:type="dxa"/>
              <w:bottom w:w="113" w:type="dxa"/>
              <w:right w:w="113" w:type="dxa"/>
            </w:tcMar>
          </w:tcPr>
          <w:p w14:paraId="5D1963CA" w14:textId="7EBF68D4" w:rsidR="00E26DAB" w:rsidRPr="00A65848" w:rsidRDefault="00E26DAB" w:rsidP="00E26DAB">
            <w:pPr>
              <w:spacing w:line="280" w:lineRule="exact"/>
              <w:rPr>
                <w:rFonts w:ascii="ＭＳ 明朝" w:hAnsi="ＭＳ 明朝"/>
                <w:color w:val="000000" w:themeColor="text1"/>
                <w:sz w:val="20"/>
                <w:szCs w:val="20"/>
              </w:rPr>
            </w:pPr>
            <w:r w:rsidRPr="00A65848">
              <w:rPr>
                <w:rFonts w:ascii="ＭＳ 明朝" w:hAnsi="ＭＳ 明朝" w:hint="eastAsia"/>
                <w:color w:val="000000" w:themeColor="text1"/>
                <w:sz w:val="20"/>
                <w:szCs w:val="20"/>
              </w:rPr>
              <w:lastRenderedPageBreak/>
              <w:t>第１回（７月14日）</w:t>
            </w:r>
          </w:p>
          <w:p w14:paraId="18788B2D" w14:textId="72E40873" w:rsidR="00E26DAB" w:rsidRPr="00A65848" w:rsidRDefault="00E26DAB" w:rsidP="00E26DAB">
            <w:pPr>
              <w:spacing w:line="280" w:lineRule="exact"/>
              <w:ind w:left="200" w:hangingChars="100" w:hanging="200"/>
              <w:rPr>
                <w:rFonts w:ascii="ＭＳ 明朝" w:hAnsi="ＭＳ 明朝"/>
                <w:color w:val="000000" w:themeColor="text1"/>
                <w:sz w:val="20"/>
                <w:szCs w:val="20"/>
              </w:rPr>
            </w:pPr>
            <w:r w:rsidRPr="00A65848">
              <w:rPr>
                <w:rFonts w:ascii="ＭＳ 明朝" w:hAnsi="ＭＳ 明朝" w:hint="eastAsia"/>
                <w:color w:val="000000" w:themeColor="text1"/>
                <w:sz w:val="20"/>
                <w:szCs w:val="20"/>
              </w:rPr>
              <w:t>・生徒たちを取り巻く環境にはSNSの発達などを始め様々なものがあり変化も激しいが、社会に出る準備を含めて、規範意識と基本的な生活習慣をしっかりと理解させながら指導を行うことが大切だ。</w:t>
            </w:r>
          </w:p>
          <w:p w14:paraId="63800EB8" w14:textId="2FFDBE4B" w:rsidR="00E26DAB" w:rsidRPr="00A65848" w:rsidRDefault="00E26DAB" w:rsidP="00E26DAB">
            <w:pPr>
              <w:spacing w:line="280" w:lineRule="exact"/>
              <w:ind w:left="200" w:hangingChars="100" w:hanging="200"/>
              <w:rPr>
                <w:rFonts w:ascii="ＭＳ 明朝" w:hAnsi="ＭＳ 明朝"/>
                <w:color w:val="000000" w:themeColor="text1"/>
                <w:sz w:val="20"/>
                <w:szCs w:val="20"/>
              </w:rPr>
            </w:pPr>
            <w:r w:rsidRPr="00A65848">
              <w:rPr>
                <w:rFonts w:ascii="ＭＳ 明朝" w:hAnsi="ＭＳ 明朝" w:hint="eastAsia"/>
                <w:color w:val="000000" w:themeColor="text1"/>
                <w:sz w:val="20"/>
                <w:szCs w:val="20"/>
              </w:rPr>
              <w:t>・新型コロナウイルス感染症による教育活動の規制が緩和されつつある中、地域に</w:t>
            </w:r>
            <w:r w:rsidR="00E470D3" w:rsidRPr="00A65848">
              <w:rPr>
                <w:rFonts w:ascii="ＭＳ 明朝" w:hAnsi="ＭＳ 明朝" w:hint="eastAsia"/>
                <w:color w:val="000000" w:themeColor="text1"/>
                <w:sz w:val="20"/>
                <w:szCs w:val="20"/>
              </w:rPr>
              <w:t>根ざした学校として中学校や地域との交流活動を活性化させていくことも重要である</w:t>
            </w:r>
            <w:r w:rsidRPr="00A65848">
              <w:rPr>
                <w:rFonts w:ascii="ＭＳ 明朝" w:hAnsi="ＭＳ 明朝" w:hint="eastAsia"/>
                <w:color w:val="000000" w:themeColor="text1"/>
                <w:sz w:val="20"/>
                <w:szCs w:val="20"/>
              </w:rPr>
              <w:t>。</w:t>
            </w:r>
          </w:p>
          <w:p w14:paraId="42C18CB9" w14:textId="27ED2049" w:rsidR="00E26DAB" w:rsidRPr="00A65848" w:rsidRDefault="00E26DAB" w:rsidP="00E26DAB">
            <w:pPr>
              <w:spacing w:line="280" w:lineRule="exact"/>
              <w:ind w:left="200" w:hangingChars="100" w:hanging="200"/>
              <w:rPr>
                <w:rFonts w:ascii="ＭＳ 明朝" w:hAnsi="ＭＳ 明朝"/>
                <w:color w:val="000000" w:themeColor="text1"/>
                <w:sz w:val="20"/>
                <w:szCs w:val="20"/>
              </w:rPr>
            </w:pPr>
            <w:r w:rsidRPr="00A65848">
              <w:rPr>
                <w:rFonts w:ascii="ＭＳ 明朝" w:hAnsi="ＭＳ 明朝" w:hint="eastAsia"/>
                <w:color w:val="000000" w:themeColor="text1"/>
                <w:sz w:val="20"/>
                <w:szCs w:val="20"/>
              </w:rPr>
              <w:t>・</w:t>
            </w:r>
            <w:r w:rsidR="00E470D3" w:rsidRPr="00A65848">
              <w:rPr>
                <w:rFonts w:ascii="ＭＳ 明朝" w:hAnsi="ＭＳ 明朝" w:hint="eastAsia"/>
                <w:color w:val="000000" w:themeColor="text1"/>
                <w:sz w:val="20"/>
                <w:szCs w:val="20"/>
              </w:rPr>
              <w:t>今年度から配置されたSSWを活用しながら生徒支援の充実に努める取り組みをさらに進め、教育相談体制をより強固なものにしてもらいたい</w:t>
            </w:r>
            <w:r w:rsidRPr="00A65848">
              <w:rPr>
                <w:rFonts w:ascii="ＭＳ 明朝" w:hAnsi="ＭＳ 明朝" w:hint="eastAsia"/>
                <w:color w:val="000000" w:themeColor="text1"/>
                <w:sz w:val="20"/>
                <w:szCs w:val="20"/>
              </w:rPr>
              <w:t>。</w:t>
            </w:r>
          </w:p>
          <w:p w14:paraId="405DC673" w14:textId="77777777" w:rsidR="00AE2843" w:rsidRPr="00A65848" w:rsidRDefault="00E26DAB" w:rsidP="00E26DAB">
            <w:pPr>
              <w:spacing w:line="280" w:lineRule="exact"/>
              <w:rPr>
                <w:rFonts w:ascii="ＭＳ 明朝" w:hAnsi="ＭＳ 明朝"/>
                <w:color w:val="000000" w:themeColor="text1"/>
                <w:sz w:val="20"/>
                <w:szCs w:val="20"/>
              </w:rPr>
            </w:pPr>
            <w:r w:rsidRPr="00A65848">
              <w:rPr>
                <w:rFonts w:ascii="ＭＳ 明朝" w:hAnsi="ＭＳ 明朝" w:hint="eastAsia"/>
                <w:color w:val="000000" w:themeColor="text1"/>
                <w:sz w:val="20"/>
                <w:szCs w:val="20"/>
              </w:rPr>
              <w:t>第２回（11月17日）</w:t>
            </w:r>
          </w:p>
          <w:p w14:paraId="6C96C3B4" w14:textId="0F8D5220" w:rsidR="00E26DAB" w:rsidRPr="00A65848" w:rsidRDefault="00AB6360" w:rsidP="00AB6360">
            <w:pPr>
              <w:spacing w:line="280" w:lineRule="exact"/>
              <w:ind w:left="200" w:hangingChars="100" w:hanging="200"/>
              <w:rPr>
                <w:rFonts w:ascii="ＭＳ 明朝" w:hAnsi="ＭＳ 明朝"/>
                <w:color w:val="000000" w:themeColor="text1"/>
                <w:sz w:val="20"/>
                <w:szCs w:val="20"/>
              </w:rPr>
            </w:pPr>
            <w:r w:rsidRPr="00A65848">
              <w:rPr>
                <w:rFonts w:ascii="ＭＳ 明朝" w:hAnsi="ＭＳ 明朝" w:hint="eastAsia"/>
                <w:color w:val="000000" w:themeColor="text1"/>
                <w:sz w:val="20"/>
                <w:szCs w:val="20"/>
              </w:rPr>
              <w:t>・懐風館の生徒はパワーがあり、学校生活や行事において前向きに取り組み、達成感を感じている。こういう魅力ある部分を中学生や保護者に伝える広報が大切ではないか。</w:t>
            </w:r>
          </w:p>
          <w:p w14:paraId="736E3A8D" w14:textId="6EE3A7DA" w:rsidR="00E26DAB" w:rsidRPr="00A65848" w:rsidRDefault="00AB6360" w:rsidP="00AB6360">
            <w:pPr>
              <w:spacing w:line="280" w:lineRule="exact"/>
              <w:ind w:left="200" w:hangingChars="100" w:hanging="200"/>
              <w:rPr>
                <w:rFonts w:ascii="ＭＳ 明朝" w:hAnsi="ＭＳ 明朝"/>
                <w:color w:val="000000" w:themeColor="text1"/>
                <w:sz w:val="20"/>
                <w:szCs w:val="20"/>
              </w:rPr>
            </w:pPr>
            <w:r w:rsidRPr="00A65848">
              <w:rPr>
                <w:rFonts w:ascii="ＭＳ 明朝" w:hAnsi="ＭＳ 明朝" w:hint="eastAsia"/>
                <w:color w:val="000000" w:themeColor="text1"/>
                <w:sz w:val="20"/>
                <w:szCs w:val="20"/>
              </w:rPr>
              <w:lastRenderedPageBreak/>
              <w:t>・授業料等において公私の差がなくなり、綺麗な校舎や施設を見て早い時期に私学に決める中学生が増えており、ここ数年私学の専願率は高く推移している。懐風館高校も部活動の体験入部等の時期を早めてはどうか。</w:t>
            </w:r>
          </w:p>
          <w:p w14:paraId="2EAB4517" w14:textId="1458C7FD" w:rsidR="00DB2677" w:rsidRPr="00A65848" w:rsidRDefault="00DB2677" w:rsidP="00AB6360">
            <w:pPr>
              <w:spacing w:line="280" w:lineRule="exact"/>
              <w:ind w:left="200" w:hangingChars="100" w:hanging="200"/>
              <w:rPr>
                <w:rFonts w:ascii="ＭＳ 明朝" w:hAnsi="ＭＳ 明朝"/>
                <w:color w:val="000000" w:themeColor="text1"/>
                <w:sz w:val="20"/>
                <w:szCs w:val="20"/>
              </w:rPr>
            </w:pPr>
            <w:r w:rsidRPr="00A65848">
              <w:rPr>
                <w:rFonts w:ascii="ＭＳ 明朝" w:hAnsi="ＭＳ 明朝" w:hint="eastAsia"/>
                <w:color w:val="000000" w:themeColor="text1"/>
                <w:sz w:val="20"/>
                <w:szCs w:val="20"/>
              </w:rPr>
              <w:t>・懐風館高校には他校にないいいところがたくさんあることを誇りにして、積極的に外部にアピールしてほしい。教職員の熱意と頑張りは生徒に必ず伝わるはず。今後も一人ひとりの生徒しっかりと育てる、今以上に「面倒見のいい」学校であるための取り組みを教職員一丸となって進めてもらいたい。</w:t>
            </w:r>
          </w:p>
          <w:p w14:paraId="7CA2B8B0" w14:textId="77777777" w:rsidR="00E26DAB" w:rsidRPr="00A65848" w:rsidRDefault="00E26DAB" w:rsidP="00E26DAB">
            <w:pPr>
              <w:spacing w:line="280" w:lineRule="exact"/>
              <w:rPr>
                <w:rFonts w:ascii="ＭＳ 明朝" w:hAnsi="ＭＳ 明朝"/>
                <w:color w:val="000000" w:themeColor="text1"/>
                <w:sz w:val="20"/>
                <w:szCs w:val="20"/>
              </w:rPr>
            </w:pPr>
            <w:r w:rsidRPr="00A65848">
              <w:rPr>
                <w:rFonts w:ascii="ＭＳ 明朝" w:hAnsi="ＭＳ 明朝" w:hint="eastAsia"/>
                <w:color w:val="000000" w:themeColor="text1"/>
                <w:sz w:val="20"/>
                <w:szCs w:val="20"/>
              </w:rPr>
              <w:t>第３回（２月16日）</w:t>
            </w:r>
          </w:p>
          <w:p w14:paraId="71A02E95" w14:textId="77777777" w:rsidR="00E552E9" w:rsidRPr="00A65848" w:rsidRDefault="00E552E9" w:rsidP="00E26DAB">
            <w:pPr>
              <w:spacing w:line="280" w:lineRule="exact"/>
              <w:rPr>
                <w:rFonts w:ascii="ＭＳ 明朝" w:hAnsi="ＭＳ 明朝"/>
                <w:color w:val="000000" w:themeColor="text1"/>
                <w:sz w:val="20"/>
                <w:szCs w:val="20"/>
              </w:rPr>
            </w:pPr>
            <w:r w:rsidRPr="00A65848">
              <w:rPr>
                <w:rFonts w:ascii="ＭＳ 明朝" w:hAnsi="ＭＳ 明朝" w:hint="eastAsia"/>
                <w:color w:val="000000" w:themeColor="text1"/>
                <w:sz w:val="20"/>
                <w:szCs w:val="20"/>
              </w:rPr>
              <w:t>・今年度の学校経営計画における目標をほぼ達成していることは評価できる。</w:t>
            </w:r>
          </w:p>
          <w:p w14:paraId="0F5A2074" w14:textId="7450D61A" w:rsidR="00E552E9" w:rsidRPr="00A65848" w:rsidRDefault="00E552E9" w:rsidP="00F71A13">
            <w:pPr>
              <w:spacing w:line="280" w:lineRule="exact"/>
              <w:ind w:left="200" w:hangingChars="100" w:hanging="200"/>
              <w:rPr>
                <w:rFonts w:ascii="ＭＳ 明朝" w:hAnsi="ＭＳ 明朝"/>
                <w:color w:val="000000" w:themeColor="text1"/>
                <w:sz w:val="20"/>
                <w:szCs w:val="20"/>
              </w:rPr>
            </w:pPr>
            <w:r w:rsidRPr="00A65848">
              <w:rPr>
                <w:rFonts w:ascii="ＭＳ 明朝" w:hAnsi="ＭＳ 明朝" w:hint="eastAsia"/>
                <w:color w:val="000000" w:themeColor="text1"/>
                <w:sz w:val="20"/>
                <w:szCs w:val="20"/>
              </w:rPr>
              <w:t>・府内の中学校の卒業者数が年々減少し、私学や専修学校との競合が激しくなる中、入学者数を確保することが難しくなっている。特に、地元南河内地区の生徒数の減少が著しく、地域</w:t>
            </w:r>
            <w:r w:rsidR="002D1A47" w:rsidRPr="00A65848">
              <w:rPr>
                <w:rFonts w:ascii="ＭＳ 明朝" w:hAnsi="ＭＳ 明朝" w:hint="eastAsia"/>
                <w:color w:val="000000" w:themeColor="text1"/>
                <w:sz w:val="20"/>
                <w:szCs w:val="20"/>
              </w:rPr>
              <w:t>との繋がりをこれまで以上に</w:t>
            </w:r>
            <w:r w:rsidR="005E7BD7" w:rsidRPr="00A65848">
              <w:rPr>
                <w:rFonts w:ascii="ＭＳ 明朝" w:hAnsi="ＭＳ 明朝" w:hint="eastAsia"/>
                <w:color w:val="000000" w:themeColor="text1"/>
                <w:sz w:val="20"/>
                <w:szCs w:val="20"/>
              </w:rPr>
              <w:t>大切</w:t>
            </w:r>
            <w:r w:rsidR="002D1A47" w:rsidRPr="00A65848">
              <w:rPr>
                <w:rFonts w:ascii="ＭＳ 明朝" w:hAnsi="ＭＳ 明朝" w:hint="eastAsia"/>
                <w:color w:val="000000" w:themeColor="text1"/>
                <w:sz w:val="20"/>
                <w:szCs w:val="20"/>
              </w:rPr>
              <w:t>にした取り組み</w:t>
            </w:r>
            <w:r w:rsidR="005E7BD7" w:rsidRPr="00A65848">
              <w:rPr>
                <w:rFonts w:ascii="ＭＳ 明朝" w:hAnsi="ＭＳ 明朝" w:hint="eastAsia"/>
                <w:color w:val="000000" w:themeColor="text1"/>
                <w:sz w:val="20"/>
                <w:szCs w:val="20"/>
              </w:rPr>
              <w:t>を進めること</w:t>
            </w:r>
            <w:r w:rsidR="002D1A47" w:rsidRPr="00A65848">
              <w:rPr>
                <w:rFonts w:ascii="ＭＳ 明朝" w:hAnsi="ＭＳ 明朝" w:hint="eastAsia"/>
                <w:color w:val="000000" w:themeColor="text1"/>
                <w:sz w:val="20"/>
                <w:szCs w:val="20"/>
              </w:rPr>
              <w:t>が重要である。</w:t>
            </w:r>
          </w:p>
          <w:p w14:paraId="5203B4FF" w14:textId="75DCFF86" w:rsidR="002D1A47" w:rsidRPr="00A65848" w:rsidRDefault="002D1A47" w:rsidP="00F71A13">
            <w:pPr>
              <w:spacing w:line="280" w:lineRule="exact"/>
              <w:ind w:left="200" w:hangingChars="100" w:hanging="200"/>
              <w:rPr>
                <w:rFonts w:ascii="ＭＳ 明朝" w:hAnsi="ＭＳ 明朝"/>
                <w:color w:val="D9D9D9"/>
                <w:sz w:val="20"/>
                <w:szCs w:val="20"/>
              </w:rPr>
            </w:pPr>
            <w:r w:rsidRPr="00A65848">
              <w:rPr>
                <w:rFonts w:ascii="ＭＳ 明朝" w:hAnsi="ＭＳ 明朝" w:hint="eastAsia"/>
                <w:color w:val="000000" w:themeColor="text1"/>
                <w:sz w:val="20"/>
                <w:szCs w:val="20"/>
              </w:rPr>
              <w:t>・</w:t>
            </w:r>
            <w:r w:rsidR="005E7BD7" w:rsidRPr="00A65848">
              <w:rPr>
                <w:rFonts w:ascii="ＭＳ 明朝" w:hAnsi="ＭＳ 明朝" w:hint="eastAsia"/>
                <w:color w:val="000000" w:themeColor="text1"/>
                <w:sz w:val="20"/>
                <w:szCs w:val="20"/>
              </w:rPr>
              <w:t>次年度も</w:t>
            </w:r>
            <w:r w:rsidRPr="00A65848">
              <w:rPr>
                <w:rFonts w:ascii="ＭＳ 明朝" w:hAnsi="ＭＳ 明朝" w:hint="eastAsia"/>
                <w:color w:val="000000" w:themeColor="text1"/>
                <w:sz w:val="20"/>
                <w:szCs w:val="20"/>
              </w:rPr>
              <w:t>生徒を育てる取り組みの充実を図るとともに、学校の魅力をより広く</w:t>
            </w:r>
            <w:r w:rsidR="00F71A13" w:rsidRPr="00A65848">
              <w:rPr>
                <w:rFonts w:ascii="ＭＳ 明朝" w:hAnsi="ＭＳ 明朝" w:hint="eastAsia"/>
                <w:color w:val="000000" w:themeColor="text1"/>
                <w:sz w:val="20"/>
                <w:szCs w:val="20"/>
              </w:rPr>
              <w:t>発信</w:t>
            </w:r>
            <w:r w:rsidRPr="00A65848">
              <w:rPr>
                <w:rFonts w:ascii="ＭＳ 明朝" w:hAnsi="ＭＳ 明朝" w:hint="eastAsia"/>
                <w:color w:val="000000" w:themeColor="text1"/>
                <w:sz w:val="20"/>
                <w:szCs w:val="20"/>
              </w:rPr>
              <w:t>する広報の工夫に今後も取り組んでもらいたい。</w:t>
            </w:r>
          </w:p>
        </w:tc>
      </w:tr>
    </w:tbl>
    <w:p w14:paraId="7EAFD44A" w14:textId="77777777" w:rsidR="0086696C" w:rsidRPr="00A65848" w:rsidRDefault="0086696C" w:rsidP="0037367C">
      <w:pPr>
        <w:spacing w:line="120" w:lineRule="exact"/>
        <w:ind w:leftChars="-428" w:left="-899"/>
      </w:pPr>
    </w:p>
    <w:p w14:paraId="106FFB65" w14:textId="77777777" w:rsidR="000373FF" w:rsidRPr="00A65848" w:rsidRDefault="000373FF" w:rsidP="00B44397">
      <w:pPr>
        <w:ind w:leftChars="-92" w:left="-4" w:hangingChars="90" w:hanging="189"/>
        <w:jc w:val="left"/>
        <w:rPr>
          <w:rFonts w:ascii="ＭＳ ゴシック" w:eastAsia="ＭＳ ゴシック" w:hAnsi="ＭＳ ゴシック"/>
          <w:szCs w:val="21"/>
        </w:rPr>
      </w:pPr>
    </w:p>
    <w:p w14:paraId="330C04CB" w14:textId="77777777" w:rsidR="000373FF" w:rsidRPr="00A65848" w:rsidRDefault="000373FF" w:rsidP="00B44397">
      <w:pPr>
        <w:ind w:leftChars="-92" w:left="-4" w:hangingChars="90" w:hanging="189"/>
        <w:jc w:val="left"/>
        <w:rPr>
          <w:rFonts w:ascii="ＭＳ ゴシック" w:eastAsia="ＭＳ ゴシック" w:hAnsi="ＭＳ ゴシック"/>
          <w:szCs w:val="21"/>
        </w:rPr>
      </w:pPr>
    </w:p>
    <w:p w14:paraId="6F20B4F0" w14:textId="77777777" w:rsidR="000373FF" w:rsidRPr="00A65848" w:rsidRDefault="000373FF" w:rsidP="00B44397">
      <w:pPr>
        <w:ind w:leftChars="-92" w:left="-4" w:hangingChars="90" w:hanging="189"/>
        <w:jc w:val="left"/>
        <w:rPr>
          <w:rFonts w:ascii="ＭＳ ゴシック" w:eastAsia="ＭＳ ゴシック" w:hAnsi="ＭＳ ゴシック"/>
          <w:szCs w:val="21"/>
        </w:rPr>
      </w:pPr>
    </w:p>
    <w:p w14:paraId="6F665C6C" w14:textId="77777777" w:rsidR="0086696C" w:rsidRPr="00A65848" w:rsidRDefault="0037367C" w:rsidP="00B44397">
      <w:pPr>
        <w:ind w:leftChars="-92" w:left="-4" w:hangingChars="90" w:hanging="189"/>
        <w:jc w:val="left"/>
        <w:rPr>
          <w:rFonts w:ascii="ＭＳ ゴシック" w:eastAsia="ＭＳ ゴシック" w:hAnsi="ＭＳ ゴシック"/>
          <w:szCs w:val="21"/>
        </w:rPr>
      </w:pPr>
      <w:r w:rsidRPr="00A65848">
        <w:rPr>
          <w:rFonts w:ascii="ＭＳ ゴシック" w:eastAsia="ＭＳ ゴシック" w:hAnsi="ＭＳ ゴシック" w:hint="eastAsia"/>
          <w:szCs w:val="21"/>
        </w:rPr>
        <w:t xml:space="preserve">３　</w:t>
      </w:r>
      <w:r w:rsidR="0086696C" w:rsidRPr="00A65848">
        <w:rPr>
          <w:rFonts w:ascii="ＭＳ ゴシック" w:eastAsia="ＭＳ ゴシック" w:hAnsi="ＭＳ ゴシック" w:hint="eastAsia"/>
          <w:szCs w:val="21"/>
        </w:rPr>
        <w:t>本年度の取組</w:t>
      </w:r>
      <w:r w:rsidRPr="00A65848">
        <w:rPr>
          <w:rFonts w:ascii="ＭＳ ゴシック" w:eastAsia="ＭＳ ゴシック" w:hAnsi="ＭＳ ゴシック" w:hint="eastAsia"/>
          <w:szCs w:val="21"/>
        </w:rPr>
        <w:t>内容</w:t>
      </w:r>
      <w:r w:rsidR="0086696C" w:rsidRPr="00A6584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A65848" w14:paraId="45AC0D8D" w14:textId="77777777" w:rsidTr="000373FF">
        <w:trPr>
          <w:jc w:val="center"/>
        </w:trPr>
        <w:tc>
          <w:tcPr>
            <w:tcW w:w="881" w:type="dxa"/>
            <w:shd w:val="clear" w:color="auto" w:fill="auto"/>
            <w:tcMar>
              <w:top w:w="85" w:type="dxa"/>
              <w:left w:w="85" w:type="dxa"/>
              <w:bottom w:w="85" w:type="dxa"/>
              <w:right w:w="85" w:type="dxa"/>
            </w:tcMar>
            <w:vAlign w:val="center"/>
          </w:tcPr>
          <w:p w14:paraId="44F49EF5" w14:textId="77777777" w:rsidR="00897939" w:rsidRPr="00A65848" w:rsidRDefault="00897939" w:rsidP="0054712D">
            <w:pPr>
              <w:spacing w:line="240" w:lineRule="exact"/>
              <w:jc w:val="center"/>
              <w:rPr>
                <w:rFonts w:ascii="ＭＳ 明朝" w:hAnsi="ＭＳ 明朝"/>
                <w:sz w:val="20"/>
                <w:szCs w:val="20"/>
              </w:rPr>
            </w:pPr>
            <w:r w:rsidRPr="00A65848">
              <w:rPr>
                <w:rFonts w:ascii="ＭＳ 明朝" w:hAnsi="ＭＳ 明朝" w:hint="eastAsia"/>
                <w:sz w:val="20"/>
                <w:szCs w:val="20"/>
              </w:rPr>
              <w:t>中期的</w:t>
            </w:r>
          </w:p>
          <w:p w14:paraId="7783036E" w14:textId="77777777" w:rsidR="00897939" w:rsidRPr="00A65848" w:rsidRDefault="00897939" w:rsidP="0054712D">
            <w:pPr>
              <w:spacing w:line="240" w:lineRule="exact"/>
              <w:jc w:val="center"/>
              <w:rPr>
                <w:rFonts w:ascii="ＭＳ 明朝" w:hAnsi="ＭＳ 明朝"/>
                <w:spacing w:val="-20"/>
                <w:sz w:val="20"/>
                <w:szCs w:val="20"/>
              </w:rPr>
            </w:pPr>
            <w:r w:rsidRPr="00A6584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8277869" w14:textId="77777777" w:rsidR="00897939" w:rsidRPr="00A65848" w:rsidRDefault="00897939" w:rsidP="006B5B51">
            <w:pPr>
              <w:spacing w:line="320" w:lineRule="exact"/>
              <w:jc w:val="center"/>
              <w:rPr>
                <w:rFonts w:ascii="ＭＳ 明朝" w:hAnsi="ＭＳ 明朝"/>
                <w:sz w:val="20"/>
                <w:szCs w:val="20"/>
              </w:rPr>
            </w:pPr>
            <w:r w:rsidRPr="00A6584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D435240" w14:textId="77777777" w:rsidR="00897939" w:rsidRPr="00A65848" w:rsidRDefault="00897939" w:rsidP="006B5B51">
            <w:pPr>
              <w:spacing w:line="320" w:lineRule="exact"/>
              <w:jc w:val="center"/>
              <w:rPr>
                <w:rFonts w:ascii="ＭＳ 明朝" w:hAnsi="ＭＳ 明朝"/>
                <w:sz w:val="20"/>
                <w:szCs w:val="20"/>
              </w:rPr>
            </w:pPr>
            <w:r w:rsidRPr="00A65848">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3AB72FB3" w14:textId="77777777" w:rsidR="00897939" w:rsidRPr="00A65848" w:rsidRDefault="00897939" w:rsidP="006B5B51">
            <w:pPr>
              <w:spacing w:line="320" w:lineRule="exact"/>
              <w:jc w:val="center"/>
              <w:rPr>
                <w:rFonts w:ascii="ＭＳ 明朝" w:hAnsi="ＭＳ 明朝"/>
                <w:sz w:val="20"/>
                <w:szCs w:val="20"/>
              </w:rPr>
            </w:pPr>
            <w:r w:rsidRPr="00A65848">
              <w:rPr>
                <w:rFonts w:ascii="ＭＳ 明朝" w:hAnsi="ＭＳ 明朝" w:hint="eastAsia"/>
                <w:sz w:val="20"/>
                <w:szCs w:val="20"/>
              </w:rPr>
              <w:t>評価指標</w:t>
            </w:r>
            <w:r w:rsidR="00AB00E6" w:rsidRPr="00A65848">
              <w:rPr>
                <w:rFonts w:ascii="ＭＳ 明朝" w:hAnsi="ＭＳ 明朝" w:hint="eastAsia"/>
                <w:sz w:val="20"/>
                <w:szCs w:val="20"/>
              </w:rPr>
              <w:t>[R</w:t>
            </w:r>
            <w:r w:rsidR="002D2980" w:rsidRPr="00A65848">
              <w:rPr>
                <w:rFonts w:ascii="ＭＳ 明朝" w:hAnsi="ＭＳ 明朝" w:hint="eastAsia"/>
                <w:sz w:val="20"/>
                <w:szCs w:val="20"/>
              </w:rPr>
              <w:t>４</w:t>
            </w:r>
            <w:r w:rsidR="00AB00E6" w:rsidRPr="00A65848">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0ADC6B0" w14:textId="77777777" w:rsidR="00897939" w:rsidRPr="00A65848" w:rsidRDefault="00897939" w:rsidP="006B5B51">
            <w:pPr>
              <w:spacing w:line="320" w:lineRule="exact"/>
              <w:jc w:val="center"/>
              <w:rPr>
                <w:rFonts w:ascii="ＭＳ 明朝" w:hAnsi="ＭＳ 明朝"/>
                <w:sz w:val="20"/>
                <w:szCs w:val="20"/>
              </w:rPr>
            </w:pPr>
            <w:r w:rsidRPr="00A65848">
              <w:rPr>
                <w:rFonts w:ascii="ＭＳ 明朝" w:hAnsi="ＭＳ 明朝" w:hint="eastAsia"/>
                <w:sz w:val="20"/>
                <w:szCs w:val="20"/>
              </w:rPr>
              <w:t>自己評価</w:t>
            </w:r>
          </w:p>
        </w:tc>
      </w:tr>
      <w:tr w:rsidR="00472F9F" w:rsidRPr="00A65848" w14:paraId="51BB8E45" w14:textId="77777777" w:rsidTr="000373F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490BC3A" w14:textId="77777777" w:rsidR="00472F9F" w:rsidRPr="00A65848" w:rsidRDefault="00472F9F" w:rsidP="00472F9F">
            <w:pPr>
              <w:spacing w:line="300" w:lineRule="exact"/>
              <w:ind w:left="113" w:right="113"/>
              <w:jc w:val="center"/>
              <w:rPr>
                <w:rFonts w:ascii="ＭＳ 明朝" w:hAnsi="ＭＳ 明朝"/>
                <w:sz w:val="20"/>
                <w:szCs w:val="20"/>
              </w:rPr>
            </w:pPr>
            <w:r w:rsidRPr="00A65848">
              <w:rPr>
                <w:rFonts w:ascii="ＭＳ 明朝" w:hAnsi="ＭＳ 明朝" w:hint="eastAsia"/>
                <w:sz w:val="20"/>
                <w:szCs w:val="20"/>
              </w:rPr>
              <w:t xml:space="preserve">　１　「確かな学力」と「学び」への主体性の育成</w:t>
            </w:r>
          </w:p>
        </w:tc>
        <w:tc>
          <w:tcPr>
            <w:tcW w:w="2020" w:type="dxa"/>
            <w:shd w:val="clear" w:color="auto" w:fill="auto"/>
            <w:tcMar>
              <w:top w:w="85" w:type="dxa"/>
              <w:left w:w="85" w:type="dxa"/>
              <w:bottom w:w="85" w:type="dxa"/>
              <w:right w:w="85" w:type="dxa"/>
            </w:tcMar>
          </w:tcPr>
          <w:p w14:paraId="6F91ED63" w14:textId="77777777" w:rsidR="00472F9F" w:rsidRPr="00A65848" w:rsidRDefault="00472F9F" w:rsidP="00472F9F">
            <w:pPr>
              <w:spacing w:line="300" w:lineRule="exact"/>
              <w:ind w:left="200" w:hangingChars="100" w:hanging="200"/>
              <w:rPr>
                <w:rFonts w:ascii="ＭＳ 明朝" w:hAnsi="ＭＳ 明朝"/>
                <w:sz w:val="20"/>
                <w:szCs w:val="20"/>
              </w:rPr>
            </w:pPr>
            <w:r w:rsidRPr="00A65848">
              <w:rPr>
                <w:rFonts w:hint="eastAsia"/>
                <w:sz w:val="20"/>
                <w:szCs w:val="20"/>
              </w:rPr>
              <w:t>（１）基礎的な学力の定着と主体的で対話的な深い学びをめざした授業改善の取組みを推進する。</w:t>
            </w:r>
          </w:p>
          <w:p w14:paraId="4C4CD398" w14:textId="77777777" w:rsidR="00472F9F" w:rsidRPr="00A65848" w:rsidRDefault="00472F9F" w:rsidP="00472F9F">
            <w:pPr>
              <w:spacing w:line="300" w:lineRule="exact"/>
              <w:ind w:left="200" w:hangingChars="100" w:hanging="200"/>
              <w:rPr>
                <w:rFonts w:ascii="ＭＳ 明朝" w:hAnsi="ＭＳ 明朝"/>
                <w:sz w:val="20"/>
                <w:szCs w:val="20"/>
              </w:rPr>
            </w:pPr>
          </w:p>
          <w:p w14:paraId="3A5E45F6" w14:textId="77777777" w:rsidR="00472F9F" w:rsidRPr="00A65848" w:rsidRDefault="00472F9F" w:rsidP="00472F9F">
            <w:pPr>
              <w:spacing w:line="300" w:lineRule="exact"/>
              <w:ind w:left="200" w:hangingChars="100" w:hanging="200"/>
              <w:rPr>
                <w:rFonts w:ascii="ＭＳ 明朝"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DAEBCBE" w14:textId="61660FCB" w:rsidR="00472F9F" w:rsidRPr="00A65848" w:rsidRDefault="00472F9F" w:rsidP="00472F9F">
            <w:pPr>
              <w:widowControl/>
              <w:snapToGrid w:val="0"/>
              <w:ind w:left="200" w:hangingChars="100" w:hanging="200"/>
              <w:jc w:val="left"/>
              <w:rPr>
                <w:rFonts w:ascii="ＭＳ 明朝" w:hAnsi="ＭＳ 明朝"/>
                <w:sz w:val="20"/>
                <w:szCs w:val="20"/>
              </w:rPr>
            </w:pPr>
            <w:r w:rsidRPr="00A65848">
              <w:rPr>
                <w:rFonts w:ascii="ＭＳ 明朝" w:hAnsi="ＭＳ 明朝" w:hint="eastAsia"/>
                <w:sz w:val="20"/>
                <w:szCs w:val="20"/>
              </w:rPr>
              <w:t>（１）教員の指導力の向上を図る。企画委員会、学ぶ力育成委員会が中心となり、アからエに組織的に取り組む</w:t>
            </w:r>
          </w:p>
          <w:p w14:paraId="438B9EB6" w14:textId="77777777" w:rsidR="00472F9F" w:rsidRPr="00A65848" w:rsidRDefault="00472F9F" w:rsidP="00472F9F">
            <w:pPr>
              <w:widowControl/>
              <w:snapToGrid w:val="0"/>
              <w:ind w:firstLineChars="100" w:firstLine="200"/>
              <w:jc w:val="left"/>
              <w:rPr>
                <w:rFonts w:ascii="ＭＳ 明朝" w:hAnsi="ＭＳ 明朝"/>
                <w:sz w:val="20"/>
                <w:szCs w:val="20"/>
              </w:rPr>
            </w:pPr>
            <w:r w:rsidRPr="00A65848">
              <w:rPr>
                <w:rFonts w:ascii="ＭＳ 明朝" w:hAnsi="ＭＳ 明朝" w:hint="eastAsia"/>
                <w:sz w:val="20"/>
                <w:szCs w:val="20"/>
              </w:rPr>
              <w:t>ア　授業改善</w:t>
            </w:r>
          </w:p>
          <w:p w14:paraId="5E549637" w14:textId="5ED4C03B" w:rsidR="00472F9F" w:rsidRPr="00A65848" w:rsidRDefault="00472F9F" w:rsidP="00472F9F">
            <w:pPr>
              <w:pStyle w:val="aa"/>
              <w:widowControl/>
              <w:snapToGrid w:val="0"/>
              <w:ind w:leftChars="200" w:left="620" w:hangingChars="100" w:hanging="200"/>
              <w:jc w:val="left"/>
              <w:rPr>
                <w:rFonts w:ascii="ＭＳ 明朝" w:hAnsi="ＭＳ 明朝"/>
                <w:sz w:val="20"/>
                <w:szCs w:val="20"/>
              </w:rPr>
            </w:pPr>
            <w:r w:rsidRPr="00A65848">
              <w:rPr>
                <w:rFonts w:ascii="ＭＳ 明朝" w:hAnsi="ＭＳ 明朝" w:hint="eastAsia"/>
                <w:sz w:val="20"/>
                <w:szCs w:val="20"/>
              </w:rPr>
              <w:t>・年間２回の授業公開、全教科による研究授業の実施などにより、教員自らが積極的に授業改善に取り組む組織を構築する</w:t>
            </w:r>
          </w:p>
          <w:p w14:paraId="6E139D9C" w14:textId="5FACF6B1" w:rsidR="00472F9F" w:rsidRPr="00A65848" w:rsidRDefault="00472F9F" w:rsidP="00472F9F">
            <w:pPr>
              <w:pStyle w:val="aa"/>
              <w:widowControl/>
              <w:snapToGrid w:val="0"/>
              <w:ind w:leftChars="227" w:left="677" w:hangingChars="100" w:hanging="200"/>
              <w:jc w:val="left"/>
              <w:rPr>
                <w:rFonts w:ascii="ＭＳ 明朝" w:hAnsi="ＭＳ 明朝"/>
                <w:sz w:val="20"/>
                <w:szCs w:val="20"/>
              </w:rPr>
            </w:pPr>
            <w:r w:rsidRPr="00A65848">
              <w:rPr>
                <w:rFonts w:ascii="ＭＳ 明朝" w:hAnsi="ＭＳ 明朝" w:hint="eastAsia"/>
                <w:sz w:val="20"/>
                <w:szCs w:val="20"/>
              </w:rPr>
              <w:t>・授業アンケートの実施とその分析及び課題解決に取り組む。</w:t>
            </w:r>
          </w:p>
          <w:p w14:paraId="01925D84" w14:textId="77777777" w:rsidR="00472F9F" w:rsidRPr="00A65848" w:rsidRDefault="00472F9F" w:rsidP="00472F9F">
            <w:pPr>
              <w:widowControl/>
              <w:snapToGrid w:val="0"/>
              <w:ind w:firstLineChars="100" w:firstLine="200"/>
              <w:jc w:val="left"/>
              <w:rPr>
                <w:rFonts w:ascii="ＭＳ 明朝" w:hAnsi="ＭＳ 明朝"/>
                <w:sz w:val="20"/>
                <w:szCs w:val="20"/>
              </w:rPr>
            </w:pPr>
          </w:p>
          <w:p w14:paraId="671A3D89" w14:textId="77777777" w:rsidR="00472F9F" w:rsidRPr="00A65848" w:rsidRDefault="00472F9F" w:rsidP="00472F9F">
            <w:pPr>
              <w:widowControl/>
              <w:snapToGrid w:val="0"/>
              <w:ind w:firstLineChars="100" w:firstLine="200"/>
              <w:jc w:val="left"/>
              <w:rPr>
                <w:rFonts w:ascii="ＭＳ 明朝" w:hAnsi="ＭＳ 明朝"/>
                <w:sz w:val="20"/>
                <w:szCs w:val="20"/>
              </w:rPr>
            </w:pPr>
          </w:p>
          <w:p w14:paraId="74B78D87" w14:textId="77777777" w:rsidR="00472F9F" w:rsidRPr="00A65848" w:rsidRDefault="00472F9F" w:rsidP="00472F9F">
            <w:pPr>
              <w:widowControl/>
              <w:snapToGrid w:val="0"/>
              <w:ind w:firstLineChars="100" w:firstLine="200"/>
              <w:jc w:val="left"/>
              <w:rPr>
                <w:rFonts w:ascii="ＭＳ 明朝" w:hAnsi="ＭＳ 明朝"/>
                <w:sz w:val="20"/>
                <w:szCs w:val="20"/>
              </w:rPr>
            </w:pPr>
          </w:p>
          <w:p w14:paraId="40BD7AC4" w14:textId="77777777" w:rsidR="00472F9F" w:rsidRPr="00A65848" w:rsidRDefault="00472F9F" w:rsidP="00472F9F">
            <w:pPr>
              <w:widowControl/>
              <w:snapToGrid w:val="0"/>
              <w:ind w:firstLineChars="100" w:firstLine="200"/>
              <w:jc w:val="left"/>
              <w:rPr>
                <w:rFonts w:ascii="ＭＳ 明朝" w:hAnsi="ＭＳ 明朝"/>
                <w:sz w:val="20"/>
                <w:szCs w:val="20"/>
              </w:rPr>
            </w:pPr>
          </w:p>
          <w:p w14:paraId="401B7B75" w14:textId="77777777" w:rsidR="00472F9F" w:rsidRPr="00A65848" w:rsidRDefault="00472F9F" w:rsidP="00472F9F">
            <w:pPr>
              <w:widowControl/>
              <w:snapToGrid w:val="0"/>
              <w:ind w:firstLineChars="100" w:firstLine="200"/>
              <w:jc w:val="left"/>
              <w:rPr>
                <w:rFonts w:ascii="ＭＳ 明朝" w:hAnsi="ＭＳ 明朝"/>
                <w:sz w:val="20"/>
                <w:szCs w:val="20"/>
              </w:rPr>
            </w:pPr>
          </w:p>
          <w:p w14:paraId="795C1191" w14:textId="77777777" w:rsidR="00472F9F" w:rsidRPr="00A65848" w:rsidRDefault="00472F9F" w:rsidP="00472F9F">
            <w:pPr>
              <w:widowControl/>
              <w:snapToGrid w:val="0"/>
              <w:ind w:firstLineChars="100" w:firstLine="200"/>
              <w:jc w:val="left"/>
              <w:rPr>
                <w:rFonts w:ascii="ＭＳ 明朝" w:hAnsi="ＭＳ 明朝"/>
                <w:sz w:val="20"/>
                <w:szCs w:val="20"/>
              </w:rPr>
            </w:pPr>
            <w:r w:rsidRPr="00A65848">
              <w:rPr>
                <w:rFonts w:ascii="ＭＳ 明朝" w:hAnsi="ＭＳ 明朝" w:hint="eastAsia"/>
                <w:sz w:val="20"/>
                <w:szCs w:val="20"/>
              </w:rPr>
              <w:t>イ　校内教職員研修の充実</w:t>
            </w:r>
          </w:p>
          <w:p w14:paraId="5C1ACE40" w14:textId="3324587C" w:rsidR="00472F9F" w:rsidRPr="00A65848" w:rsidRDefault="00472F9F" w:rsidP="00472F9F">
            <w:pPr>
              <w:widowControl/>
              <w:snapToGrid w:val="0"/>
              <w:ind w:leftChars="200" w:left="620" w:hangingChars="100" w:hanging="200"/>
              <w:jc w:val="left"/>
              <w:rPr>
                <w:rFonts w:ascii="ＭＳ 明朝" w:hAnsi="ＭＳ 明朝"/>
                <w:sz w:val="20"/>
                <w:szCs w:val="20"/>
              </w:rPr>
            </w:pPr>
            <w:r w:rsidRPr="00A65848">
              <w:rPr>
                <w:rFonts w:ascii="ＭＳ 明朝" w:hAnsi="ＭＳ 明朝" w:hint="eastAsia"/>
                <w:sz w:val="20"/>
                <w:szCs w:val="20"/>
              </w:rPr>
              <w:t>・</w:t>
            </w:r>
            <w:r w:rsidRPr="00A65848">
              <w:rPr>
                <w:rFonts w:ascii="ＭＳ 明朝" w:hAnsi="ＭＳ 明朝"/>
                <w:sz w:val="20"/>
                <w:szCs w:val="20"/>
              </w:rPr>
              <w:t>ICT</w:t>
            </w:r>
            <w:r w:rsidRPr="00A65848">
              <w:rPr>
                <w:rFonts w:ascii="ＭＳ 明朝" w:hAnsi="ＭＳ 明朝" w:hint="eastAsia"/>
                <w:sz w:val="20"/>
                <w:szCs w:val="20"/>
              </w:rPr>
              <w:t>活用研修、進路指導研修、経験年数の少ない教員に対するO</w:t>
            </w:r>
            <w:r w:rsidRPr="00A65848">
              <w:rPr>
                <w:rFonts w:ascii="ＭＳ 明朝" w:hAnsi="ＭＳ 明朝"/>
                <w:sz w:val="20"/>
                <w:szCs w:val="20"/>
              </w:rPr>
              <w:t>JT</w:t>
            </w:r>
            <w:r w:rsidRPr="00A65848">
              <w:rPr>
                <w:rFonts w:ascii="ＭＳ 明朝" w:hAnsi="ＭＳ 明朝" w:hint="eastAsia"/>
                <w:sz w:val="20"/>
                <w:szCs w:val="20"/>
              </w:rPr>
              <w:t>や経験の豊かな教員による研修の実施</w:t>
            </w:r>
          </w:p>
          <w:p w14:paraId="0B6760B8" w14:textId="77777777" w:rsidR="00472F9F" w:rsidRPr="00A65848" w:rsidRDefault="00472F9F" w:rsidP="00472F9F">
            <w:pPr>
              <w:widowControl/>
              <w:snapToGrid w:val="0"/>
              <w:ind w:firstLineChars="100" w:firstLine="200"/>
              <w:jc w:val="left"/>
              <w:rPr>
                <w:rFonts w:ascii="ＭＳ 明朝" w:hAnsi="ＭＳ 明朝"/>
                <w:sz w:val="20"/>
                <w:szCs w:val="20"/>
              </w:rPr>
            </w:pPr>
          </w:p>
          <w:p w14:paraId="17F622CD" w14:textId="77777777" w:rsidR="00472F9F" w:rsidRPr="00A65848" w:rsidRDefault="00472F9F" w:rsidP="00472F9F">
            <w:pPr>
              <w:widowControl/>
              <w:snapToGrid w:val="0"/>
              <w:ind w:firstLineChars="100" w:firstLine="200"/>
              <w:jc w:val="left"/>
              <w:rPr>
                <w:rFonts w:ascii="ＭＳ 明朝" w:hAnsi="ＭＳ 明朝"/>
                <w:sz w:val="20"/>
                <w:szCs w:val="20"/>
              </w:rPr>
            </w:pPr>
            <w:r w:rsidRPr="00A65848">
              <w:rPr>
                <w:rFonts w:ascii="ＭＳ 明朝" w:hAnsi="ＭＳ 明朝" w:hint="eastAsia"/>
                <w:sz w:val="20"/>
                <w:szCs w:val="20"/>
              </w:rPr>
              <w:t>ウ　専門コースの充実</w:t>
            </w:r>
          </w:p>
          <w:p w14:paraId="58A1CF8A" w14:textId="439D0D94" w:rsidR="00472F9F" w:rsidRPr="00A65848" w:rsidRDefault="00472F9F" w:rsidP="00472F9F">
            <w:pPr>
              <w:pStyle w:val="aa"/>
              <w:widowControl/>
              <w:snapToGrid w:val="0"/>
              <w:ind w:leftChars="200" w:left="620" w:hangingChars="100" w:hanging="200"/>
              <w:jc w:val="left"/>
              <w:rPr>
                <w:rFonts w:ascii="ＭＳ 明朝" w:hAnsi="ＭＳ 明朝"/>
                <w:sz w:val="20"/>
                <w:szCs w:val="20"/>
              </w:rPr>
            </w:pPr>
            <w:r w:rsidRPr="00A65848">
              <w:rPr>
                <w:rFonts w:ascii="ＭＳ 明朝" w:hAnsi="ＭＳ 明朝" w:hint="eastAsia"/>
                <w:sz w:val="20"/>
                <w:szCs w:val="20"/>
              </w:rPr>
              <w:t>・外部機関と連携した体験学習やグループワークの工夫</w:t>
            </w:r>
          </w:p>
          <w:p w14:paraId="52A3BC65" w14:textId="1463616B" w:rsidR="00472F9F" w:rsidRPr="00A65848" w:rsidRDefault="00472F9F" w:rsidP="00472F9F">
            <w:pPr>
              <w:pStyle w:val="aa"/>
              <w:widowControl/>
              <w:snapToGrid w:val="0"/>
              <w:ind w:leftChars="200" w:left="620" w:hangingChars="100" w:hanging="200"/>
              <w:jc w:val="left"/>
              <w:rPr>
                <w:rFonts w:ascii="ＭＳ 明朝" w:hAnsi="ＭＳ 明朝"/>
                <w:sz w:val="20"/>
                <w:szCs w:val="20"/>
              </w:rPr>
            </w:pPr>
            <w:r w:rsidRPr="00A65848">
              <w:rPr>
                <w:rFonts w:ascii="ＭＳ 明朝" w:hAnsi="ＭＳ 明朝" w:hint="eastAsia"/>
                <w:sz w:val="20"/>
                <w:szCs w:val="20"/>
              </w:rPr>
              <w:t>・専門コース科目「サービスラーニング基礎・実践」など、専門コースの科目編成、内容の点検・改善</w:t>
            </w:r>
          </w:p>
          <w:p w14:paraId="6E7F51AB" w14:textId="77777777" w:rsidR="00472F9F" w:rsidRPr="00A65848" w:rsidRDefault="00472F9F" w:rsidP="00472F9F">
            <w:pPr>
              <w:widowControl/>
              <w:snapToGrid w:val="0"/>
              <w:ind w:firstLineChars="100" w:firstLine="200"/>
              <w:jc w:val="left"/>
              <w:rPr>
                <w:rFonts w:ascii="ＭＳ 明朝" w:hAnsi="ＭＳ 明朝"/>
                <w:sz w:val="20"/>
                <w:szCs w:val="20"/>
              </w:rPr>
            </w:pPr>
          </w:p>
          <w:p w14:paraId="256D0B4D" w14:textId="77777777" w:rsidR="00472F9F" w:rsidRPr="00A65848" w:rsidRDefault="00472F9F" w:rsidP="00472F9F">
            <w:pPr>
              <w:widowControl/>
              <w:snapToGrid w:val="0"/>
              <w:ind w:firstLineChars="100" w:firstLine="200"/>
              <w:jc w:val="left"/>
              <w:rPr>
                <w:rFonts w:ascii="ＭＳ 明朝" w:hAnsi="ＭＳ 明朝"/>
                <w:sz w:val="20"/>
                <w:szCs w:val="20"/>
              </w:rPr>
            </w:pPr>
          </w:p>
          <w:p w14:paraId="63575E50" w14:textId="77777777" w:rsidR="00472F9F" w:rsidRPr="00A65848" w:rsidRDefault="00472F9F" w:rsidP="00472F9F">
            <w:pPr>
              <w:widowControl/>
              <w:snapToGrid w:val="0"/>
              <w:ind w:firstLineChars="100" w:firstLine="200"/>
              <w:jc w:val="left"/>
              <w:rPr>
                <w:rFonts w:ascii="ＭＳ 明朝" w:hAnsi="ＭＳ 明朝"/>
                <w:sz w:val="20"/>
                <w:szCs w:val="20"/>
              </w:rPr>
            </w:pPr>
            <w:r w:rsidRPr="00A65848">
              <w:rPr>
                <w:rFonts w:ascii="ＭＳ 明朝" w:hAnsi="ＭＳ 明朝" w:hint="eastAsia"/>
                <w:sz w:val="20"/>
                <w:szCs w:val="20"/>
              </w:rPr>
              <w:t>エ　働き方改革の促進</w:t>
            </w:r>
          </w:p>
          <w:p w14:paraId="29CA1EFF" w14:textId="77777777" w:rsidR="00472F9F" w:rsidRPr="00A65848" w:rsidRDefault="00472F9F" w:rsidP="00472F9F">
            <w:pPr>
              <w:pStyle w:val="aa"/>
              <w:widowControl/>
              <w:snapToGrid w:val="0"/>
              <w:ind w:leftChars="200" w:left="620" w:hangingChars="100" w:hanging="200"/>
              <w:jc w:val="left"/>
              <w:rPr>
                <w:rFonts w:ascii="ＭＳ 明朝" w:hAnsi="ＭＳ 明朝"/>
                <w:sz w:val="20"/>
                <w:szCs w:val="20"/>
              </w:rPr>
            </w:pPr>
            <w:r w:rsidRPr="00A65848">
              <w:rPr>
                <w:rFonts w:ascii="ＭＳ 明朝" w:hAnsi="ＭＳ 明朝" w:hint="eastAsia"/>
                <w:sz w:val="20"/>
                <w:szCs w:val="20"/>
              </w:rPr>
              <w:t>・授業の</w:t>
            </w:r>
            <w:r w:rsidRPr="00A65848">
              <w:rPr>
                <w:rFonts w:ascii="ＭＳ 明朝" w:hAnsi="ＭＳ 明朝"/>
                <w:sz w:val="20"/>
                <w:szCs w:val="20"/>
              </w:rPr>
              <w:t>ICT</w:t>
            </w:r>
            <w:r w:rsidRPr="00A65848">
              <w:rPr>
                <w:rFonts w:ascii="ＭＳ 明朝" w:hAnsi="ＭＳ 明朝" w:hint="eastAsia"/>
                <w:sz w:val="20"/>
                <w:szCs w:val="20"/>
              </w:rPr>
              <w:t>活用とともに、</w:t>
            </w:r>
            <w:r w:rsidRPr="00A65848">
              <w:rPr>
                <w:rFonts w:ascii="ＭＳ 明朝" w:hAnsi="ＭＳ 明朝"/>
                <w:sz w:val="20"/>
                <w:szCs w:val="20"/>
              </w:rPr>
              <w:t>ICT</w:t>
            </w:r>
            <w:r w:rsidRPr="00A65848">
              <w:rPr>
                <w:rFonts w:ascii="ＭＳ 明朝" w:hAnsi="ＭＳ 明朝" w:hint="eastAsia"/>
                <w:sz w:val="20"/>
                <w:szCs w:val="20"/>
              </w:rPr>
              <w:t>を活用した校務の効率化を図る。</w:t>
            </w:r>
          </w:p>
          <w:p w14:paraId="4A13E0BF" w14:textId="77777777" w:rsidR="00472F9F" w:rsidRPr="00A65848" w:rsidRDefault="00472F9F" w:rsidP="00472F9F">
            <w:pPr>
              <w:widowControl/>
              <w:snapToGrid w:val="0"/>
              <w:ind w:leftChars="100" w:left="410" w:hangingChars="100" w:hanging="200"/>
              <w:jc w:val="left"/>
              <w:rPr>
                <w:rFonts w:ascii="ＭＳ 明朝" w:hAnsi="ＭＳ 明朝"/>
                <w:sz w:val="20"/>
                <w:szCs w:val="20"/>
              </w:rPr>
            </w:pPr>
          </w:p>
        </w:tc>
        <w:tc>
          <w:tcPr>
            <w:tcW w:w="357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33B8142" w14:textId="7448D0CA" w:rsidR="00472F9F" w:rsidRPr="00A65848" w:rsidRDefault="00472F9F" w:rsidP="00ED7158">
            <w:pPr>
              <w:snapToGrid w:val="0"/>
              <w:ind w:leftChars="-90" w:left="411" w:hangingChars="300" w:hanging="600"/>
              <w:rPr>
                <w:rFonts w:ascii="ＭＳ 明朝" w:hAnsi="ＭＳ 明朝"/>
                <w:sz w:val="20"/>
                <w:szCs w:val="20"/>
              </w:rPr>
            </w:pPr>
            <w:r w:rsidRPr="00A65848">
              <w:rPr>
                <w:rFonts w:ascii="ＭＳ 明朝" w:hAnsi="ＭＳ 明朝" w:hint="eastAsia"/>
                <w:sz w:val="20"/>
                <w:szCs w:val="20"/>
              </w:rPr>
              <w:t xml:space="preserve">　（１）</w:t>
            </w:r>
          </w:p>
          <w:p w14:paraId="1CDA852A" w14:textId="77777777" w:rsidR="00472F9F" w:rsidRPr="00A65848" w:rsidRDefault="00472F9F" w:rsidP="00472F9F">
            <w:pPr>
              <w:snapToGrid w:val="0"/>
              <w:ind w:leftChars="10" w:left="421" w:hangingChars="200" w:hanging="400"/>
              <w:rPr>
                <w:rFonts w:ascii="ＭＳ 明朝" w:hAnsi="ＭＳ 明朝"/>
                <w:sz w:val="20"/>
                <w:szCs w:val="20"/>
              </w:rPr>
            </w:pPr>
            <w:r w:rsidRPr="00A65848">
              <w:rPr>
                <w:rFonts w:ascii="ＭＳ 明朝" w:hAnsi="ＭＳ 明朝" w:hint="eastAsia"/>
                <w:sz w:val="20"/>
                <w:szCs w:val="20"/>
              </w:rPr>
              <w:t>ア・授業アンケートによる肯定的評</w:t>
            </w:r>
          </w:p>
          <w:p w14:paraId="06335AFB" w14:textId="40C5D98A" w:rsidR="00472F9F" w:rsidRPr="00A65848" w:rsidRDefault="00472F9F" w:rsidP="00472F9F">
            <w:pPr>
              <w:snapToGrid w:val="0"/>
              <w:ind w:leftChars="210" w:left="441"/>
              <w:rPr>
                <w:rFonts w:ascii="ＭＳ 明朝" w:hAnsi="ＭＳ 明朝"/>
                <w:sz w:val="20"/>
                <w:szCs w:val="20"/>
              </w:rPr>
            </w:pPr>
            <w:r w:rsidRPr="00A65848">
              <w:rPr>
                <w:rFonts w:ascii="ＭＳ 明朝" w:hAnsi="ＭＳ 明朝" w:hint="eastAsia"/>
                <w:sz w:val="20"/>
                <w:szCs w:val="20"/>
              </w:rPr>
              <w:t xml:space="preserve">価の向上 </w:t>
            </w:r>
            <w:r w:rsidRPr="00A65848">
              <w:rPr>
                <w:rFonts w:ascii="ＭＳ 明朝" w:hAnsi="ＭＳ 明朝"/>
                <w:sz w:val="20"/>
                <w:szCs w:val="20"/>
              </w:rPr>
              <w:t xml:space="preserve"> </w:t>
            </w:r>
            <w:r w:rsidRPr="00A65848">
              <w:rPr>
                <w:rFonts w:ascii="ＭＳ 明朝" w:hAnsi="ＭＳ 明朝" w:hint="eastAsia"/>
                <w:sz w:val="20"/>
                <w:szCs w:val="20"/>
              </w:rPr>
              <w:t xml:space="preserve">　</w:t>
            </w:r>
            <w:r w:rsidRPr="00A65848">
              <w:rPr>
                <w:rFonts w:ascii="ＭＳ 明朝" w:hAnsi="ＭＳ 明朝"/>
                <w:sz w:val="20"/>
                <w:szCs w:val="20"/>
              </w:rPr>
              <w:t xml:space="preserve"> </w:t>
            </w:r>
            <w:r w:rsidRPr="00A65848">
              <w:rPr>
                <w:rFonts w:ascii="ＭＳ 明朝" w:hAnsi="ＭＳ 明朝" w:hint="eastAsia"/>
                <w:sz w:val="20"/>
                <w:szCs w:val="20"/>
              </w:rPr>
              <w:t>[２回平均</w:t>
            </w:r>
            <w:r w:rsidRPr="00A65848">
              <w:rPr>
                <w:rFonts w:ascii="ＭＳ 明朝" w:hAnsi="ＭＳ 明朝"/>
                <w:sz w:val="20"/>
                <w:szCs w:val="20"/>
              </w:rPr>
              <w:t>84.6</w:t>
            </w:r>
            <w:r w:rsidRPr="00A65848">
              <w:rPr>
                <w:rFonts w:ascii="ＭＳ 明朝" w:hAnsi="ＭＳ 明朝" w:hint="eastAsia"/>
                <w:sz w:val="20"/>
                <w:szCs w:val="20"/>
              </w:rPr>
              <w:t>%</w:t>
            </w:r>
            <w:r w:rsidRPr="00A65848">
              <w:rPr>
                <w:rFonts w:ascii="ＭＳ 明朝" w:hAnsi="ＭＳ 明朝"/>
                <w:sz w:val="20"/>
                <w:szCs w:val="20"/>
              </w:rPr>
              <w:t>]</w:t>
            </w:r>
          </w:p>
          <w:p w14:paraId="7B35F492" w14:textId="77777777" w:rsidR="00472F9F" w:rsidRPr="00A65848" w:rsidRDefault="00472F9F" w:rsidP="00472F9F">
            <w:pPr>
              <w:snapToGrid w:val="0"/>
              <w:ind w:leftChars="-90" w:left="411" w:hangingChars="300" w:hanging="600"/>
              <w:rPr>
                <w:rFonts w:ascii="ＭＳ 明朝" w:hAnsi="ＭＳ 明朝"/>
                <w:sz w:val="20"/>
                <w:szCs w:val="20"/>
              </w:rPr>
            </w:pPr>
            <w:r w:rsidRPr="00A65848">
              <w:rPr>
                <w:rFonts w:ascii="ＭＳ 明朝" w:hAnsi="ＭＳ 明朝" w:hint="eastAsia"/>
                <w:sz w:val="20"/>
                <w:szCs w:val="20"/>
              </w:rPr>
              <w:t xml:space="preserve">・　・学校教育自己診断「プロジェクターやプリントなど補助教材を活用したわかりやすい授業が多い」生徒の肯定率90％ </w:t>
            </w:r>
            <w:r w:rsidRPr="00A65848">
              <w:rPr>
                <w:rFonts w:ascii="ＭＳ 明朝" w:hAnsi="ＭＳ 明朝"/>
                <w:sz w:val="20"/>
                <w:szCs w:val="20"/>
              </w:rPr>
              <w:t xml:space="preserve"> </w:t>
            </w:r>
            <w:r w:rsidRPr="00A65848">
              <w:rPr>
                <w:rFonts w:ascii="ＭＳ 明朝" w:hAnsi="ＭＳ 明朝" w:hint="eastAsia"/>
                <w:sz w:val="20"/>
                <w:szCs w:val="20"/>
              </w:rPr>
              <w:t>[88.9%</w:t>
            </w:r>
            <w:r w:rsidRPr="00A65848">
              <w:rPr>
                <w:rFonts w:ascii="ＭＳ 明朝" w:hAnsi="ＭＳ 明朝"/>
                <w:sz w:val="20"/>
                <w:szCs w:val="20"/>
              </w:rPr>
              <w:t>]</w:t>
            </w:r>
          </w:p>
          <w:p w14:paraId="5FF47761" w14:textId="77777777" w:rsidR="00472F9F" w:rsidRPr="00A65848" w:rsidRDefault="00472F9F" w:rsidP="00472F9F">
            <w:pPr>
              <w:snapToGrid w:val="0"/>
              <w:ind w:leftChars="-90" w:left="411" w:hangingChars="300" w:hanging="600"/>
              <w:rPr>
                <w:rFonts w:ascii="ＭＳ 明朝" w:hAnsi="ＭＳ 明朝"/>
                <w:sz w:val="20"/>
                <w:szCs w:val="20"/>
              </w:rPr>
            </w:pPr>
            <w:r w:rsidRPr="00A65848">
              <w:rPr>
                <w:rFonts w:ascii="ＭＳ 明朝" w:hAnsi="ＭＳ 明朝" w:hint="eastAsia"/>
                <w:sz w:val="20"/>
                <w:szCs w:val="20"/>
              </w:rPr>
              <w:t xml:space="preserve">　　・学校教育自己診断「授業はわかりやすい」生徒の肯定率72%</w:t>
            </w:r>
            <w:r w:rsidRPr="00A65848">
              <w:rPr>
                <w:rFonts w:ascii="ＭＳ 明朝" w:hAnsi="ＭＳ 明朝"/>
                <w:sz w:val="20"/>
                <w:szCs w:val="20"/>
              </w:rPr>
              <w:t>[</w:t>
            </w:r>
            <w:r w:rsidRPr="00A65848">
              <w:rPr>
                <w:rFonts w:ascii="ＭＳ 明朝" w:hAnsi="ＭＳ 明朝" w:hint="eastAsia"/>
                <w:sz w:val="20"/>
                <w:szCs w:val="20"/>
              </w:rPr>
              <w:t>69.6%</w:t>
            </w:r>
            <w:r w:rsidRPr="00A65848">
              <w:rPr>
                <w:rFonts w:ascii="ＭＳ 明朝" w:hAnsi="ＭＳ 明朝"/>
                <w:sz w:val="20"/>
                <w:szCs w:val="20"/>
              </w:rPr>
              <w:t>]</w:t>
            </w:r>
          </w:p>
          <w:p w14:paraId="4094A545" w14:textId="77777777" w:rsidR="00472F9F" w:rsidRPr="00A65848" w:rsidRDefault="00472F9F" w:rsidP="00472F9F">
            <w:pPr>
              <w:snapToGrid w:val="0"/>
              <w:ind w:leftChars="100" w:left="410" w:hangingChars="100" w:hanging="200"/>
              <w:rPr>
                <w:rFonts w:ascii="ＭＳ 明朝" w:hAnsi="ＭＳ 明朝"/>
                <w:sz w:val="20"/>
                <w:szCs w:val="20"/>
              </w:rPr>
            </w:pPr>
            <w:r w:rsidRPr="00A65848">
              <w:rPr>
                <w:rFonts w:ascii="ＭＳ 明朝" w:hAnsi="ＭＳ 明朝" w:hint="eastAsia"/>
                <w:sz w:val="20"/>
                <w:szCs w:val="20"/>
              </w:rPr>
              <w:t xml:space="preserve">・学校教育自己診断「授業でわからないことを先生に質問しやすい」生徒の肯定率67％　</w:t>
            </w:r>
            <w:r w:rsidRPr="00A65848">
              <w:rPr>
                <w:rFonts w:ascii="ＭＳ 明朝" w:hAnsi="ＭＳ 明朝"/>
                <w:sz w:val="20"/>
                <w:szCs w:val="20"/>
              </w:rPr>
              <w:t>[</w:t>
            </w:r>
            <w:r w:rsidRPr="00A65848">
              <w:rPr>
                <w:rFonts w:ascii="ＭＳ 明朝" w:hAnsi="ＭＳ 明朝" w:hint="eastAsia"/>
                <w:sz w:val="20"/>
                <w:szCs w:val="20"/>
              </w:rPr>
              <w:t>66.2%</w:t>
            </w:r>
            <w:r w:rsidRPr="00A65848">
              <w:rPr>
                <w:rFonts w:ascii="ＭＳ 明朝" w:hAnsi="ＭＳ 明朝"/>
                <w:sz w:val="20"/>
                <w:szCs w:val="20"/>
              </w:rPr>
              <w:t>]</w:t>
            </w:r>
          </w:p>
          <w:p w14:paraId="27679E91" w14:textId="77777777" w:rsidR="00A65848" w:rsidRPr="00A65848" w:rsidRDefault="00A65848" w:rsidP="00472F9F">
            <w:pPr>
              <w:snapToGrid w:val="0"/>
              <w:rPr>
                <w:rFonts w:ascii="ＭＳ 明朝" w:hAnsi="ＭＳ 明朝"/>
                <w:sz w:val="20"/>
                <w:szCs w:val="20"/>
              </w:rPr>
            </w:pPr>
          </w:p>
          <w:p w14:paraId="6A02B320" w14:textId="77777777" w:rsidR="00A65848" w:rsidRPr="00A65848" w:rsidRDefault="00A65848" w:rsidP="00472F9F">
            <w:pPr>
              <w:snapToGrid w:val="0"/>
              <w:rPr>
                <w:rFonts w:ascii="ＭＳ 明朝" w:hAnsi="ＭＳ 明朝"/>
                <w:sz w:val="20"/>
                <w:szCs w:val="20"/>
              </w:rPr>
            </w:pPr>
          </w:p>
          <w:p w14:paraId="21952A86" w14:textId="4D3AF62B" w:rsidR="00472F9F" w:rsidRPr="00A65848" w:rsidRDefault="00472F9F" w:rsidP="00472F9F">
            <w:pPr>
              <w:snapToGrid w:val="0"/>
              <w:rPr>
                <w:rFonts w:ascii="ＭＳ 明朝" w:hAnsi="ＭＳ 明朝"/>
                <w:sz w:val="20"/>
                <w:szCs w:val="20"/>
              </w:rPr>
            </w:pPr>
            <w:r w:rsidRPr="00A65848">
              <w:rPr>
                <w:rFonts w:ascii="ＭＳ 明朝" w:hAnsi="ＭＳ 明朝" w:hint="eastAsia"/>
                <w:sz w:val="20"/>
                <w:szCs w:val="20"/>
              </w:rPr>
              <w:t>イ・校内研修の実施回数８回[８回]</w:t>
            </w:r>
          </w:p>
          <w:p w14:paraId="728D2414" w14:textId="77777777"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 xml:space="preserve">　・学校教育自己診断「校内研修は教育実践に役立つような内容となっている」教員の肯定率66％</w:t>
            </w:r>
          </w:p>
          <w:p w14:paraId="2BAE0575" w14:textId="77777777"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 xml:space="preserve">　　　　　　　　　　　　　</w:t>
            </w:r>
            <w:r w:rsidRPr="00A65848">
              <w:rPr>
                <w:rFonts w:ascii="ＭＳ 明朝" w:hAnsi="ＭＳ 明朝"/>
                <w:sz w:val="20"/>
                <w:szCs w:val="20"/>
              </w:rPr>
              <w:t>[</w:t>
            </w:r>
            <w:r w:rsidRPr="00A65848">
              <w:rPr>
                <w:rFonts w:ascii="ＭＳ 明朝" w:hAnsi="ＭＳ 明朝" w:hint="eastAsia"/>
                <w:sz w:val="20"/>
                <w:szCs w:val="20"/>
              </w:rPr>
              <w:t>65.8%</w:t>
            </w:r>
            <w:r w:rsidRPr="00A65848">
              <w:rPr>
                <w:rFonts w:ascii="ＭＳ 明朝" w:hAnsi="ＭＳ 明朝"/>
                <w:sz w:val="20"/>
                <w:szCs w:val="20"/>
              </w:rPr>
              <w:t>]</w:t>
            </w:r>
          </w:p>
          <w:p w14:paraId="4E142C73" w14:textId="77777777"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ウ・学校教育自己診断「授業で自分の考えをまとめたり、発表する機会がある。」生徒の肯定率72％</w:t>
            </w:r>
          </w:p>
          <w:p w14:paraId="76FA1489" w14:textId="77777777" w:rsidR="00472F9F" w:rsidRPr="00A65848" w:rsidRDefault="00472F9F" w:rsidP="00472F9F">
            <w:pPr>
              <w:snapToGrid w:val="0"/>
              <w:ind w:leftChars="200" w:left="420" w:firstLineChars="800" w:firstLine="1600"/>
              <w:rPr>
                <w:rFonts w:ascii="ＭＳ 明朝" w:hAnsi="ＭＳ 明朝"/>
                <w:sz w:val="20"/>
                <w:szCs w:val="20"/>
              </w:rPr>
            </w:pPr>
            <w:r w:rsidRPr="00A65848">
              <w:rPr>
                <w:rFonts w:ascii="ＭＳ 明朝" w:hAnsi="ＭＳ 明朝" w:hint="eastAsia"/>
                <w:sz w:val="20"/>
                <w:szCs w:val="20"/>
              </w:rPr>
              <w:t xml:space="preserve">　　　[70.1%</w:t>
            </w:r>
            <w:r w:rsidRPr="00A65848">
              <w:rPr>
                <w:rFonts w:ascii="ＭＳ 明朝" w:hAnsi="ＭＳ 明朝"/>
                <w:sz w:val="20"/>
                <w:szCs w:val="20"/>
              </w:rPr>
              <w:t>]</w:t>
            </w:r>
          </w:p>
          <w:p w14:paraId="72F2C706" w14:textId="77777777"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 xml:space="preserve">　・学校教育自己診断「自分が学びたいと思う系列・コースや選択授業がある」生徒の肯定率72％</w:t>
            </w:r>
          </w:p>
          <w:p w14:paraId="66CA29BD" w14:textId="77777777"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 xml:space="preserve">　　　　　　　　　　　　　[7</w:t>
            </w:r>
            <w:r w:rsidRPr="00A65848">
              <w:rPr>
                <w:rFonts w:ascii="ＭＳ 明朝" w:hAnsi="ＭＳ 明朝"/>
                <w:sz w:val="20"/>
                <w:szCs w:val="20"/>
              </w:rPr>
              <w:t>1.0</w:t>
            </w:r>
            <w:r w:rsidRPr="00A65848">
              <w:rPr>
                <w:rFonts w:ascii="ＭＳ 明朝" w:hAnsi="ＭＳ 明朝" w:hint="eastAsia"/>
                <w:sz w:val="20"/>
                <w:szCs w:val="20"/>
              </w:rPr>
              <w:t>%</w:t>
            </w:r>
            <w:r w:rsidRPr="00A65848">
              <w:rPr>
                <w:rFonts w:ascii="ＭＳ 明朝" w:hAnsi="ＭＳ 明朝"/>
                <w:sz w:val="20"/>
                <w:szCs w:val="20"/>
              </w:rPr>
              <w:t>]</w:t>
            </w:r>
          </w:p>
          <w:p w14:paraId="74B01B89" w14:textId="77777777" w:rsidR="00472F9F" w:rsidRPr="00A65848" w:rsidRDefault="00472F9F" w:rsidP="00472F9F">
            <w:pPr>
              <w:snapToGrid w:val="0"/>
              <w:spacing w:line="240" w:lineRule="exact"/>
              <w:ind w:leftChars="10" w:left="421" w:hangingChars="200" w:hanging="400"/>
              <w:rPr>
                <w:rFonts w:ascii="ＭＳ 明朝" w:hAnsi="ＭＳ 明朝"/>
                <w:sz w:val="20"/>
                <w:szCs w:val="20"/>
              </w:rPr>
            </w:pPr>
            <w:r w:rsidRPr="00A65848">
              <w:rPr>
                <w:rFonts w:ascii="ＭＳ 明朝" w:hAnsi="ＭＳ 明朝" w:hint="eastAsia"/>
                <w:sz w:val="20"/>
                <w:szCs w:val="20"/>
              </w:rPr>
              <w:t>エ・学校教育自己診断「</w:t>
            </w:r>
            <w:r w:rsidRPr="00A65848">
              <w:rPr>
                <w:rFonts w:ascii="ＭＳ 明朝" w:hAnsi="ＭＳ 明朝"/>
                <w:sz w:val="20"/>
                <w:szCs w:val="20"/>
              </w:rPr>
              <w:t>ICT</w:t>
            </w:r>
            <w:r w:rsidRPr="00A65848">
              <w:rPr>
                <w:rFonts w:ascii="ＭＳ 明朝" w:hAnsi="ＭＳ 明朝" w:hint="eastAsia"/>
                <w:sz w:val="20"/>
                <w:szCs w:val="20"/>
              </w:rPr>
              <w:t>を活用し、わかりやすい授業をめざしている」教員の肯定率88%　[</w:t>
            </w:r>
            <w:r w:rsidRPr="00A65848">
              <w:rPr>
                <w:rFonts w:ascii="ＭＳ 明朝" w:hAnsi="ＭＳ 明朝"/>
                <w:sz w:val="20"/>
                <w:szCs w:val="20"/>
              </w:rPr>
              <w:t>87.2</w:t>
            </w:r>
            <w:r w:rsidRPr="00A65848">
              <w:rPr>
                <w:rFonts w:ascii="ＭＳ 明朝" w:hAnsi="ＭＳ 明朝" w:hint="eastAsia"/>
                <w:sz w:val="20"/>
                <w:szCs w:val="20"/>
              </w:rPr>
              <w:t>%</w:t>
            </w:r>
            <w:r w:rsidRPr="00A65848">
              <w:rPr>
                <w:rFonts w:ascii="ＭＳ 明朝" w:hAnsi="ＭＳ 明朝"/>
                <w:sz w:val="20"/>
                <w:szCs w:val="20"/>
              </w:rPr>
              <w:t>]</w:t>
            </w:r>
            <w:r w:rsidRPr="00A65848">
              <w:rPr>
                <w:rFonts w:ascii="ＭＳ 明朝" w:hAnsi="ＭＳ 明朝" w:hint="eastAsia"/>
                <w:sz w:val="20"/>
                <w:szCs w:val="20"/>
              </w:rPr>
              <w:t xml:space="preserve">　</w:t>
            </w:r>
          </w:p>
          <w:p w14:paraId="231D5BD8" w14:textId="246FACCB" w:rsidR="00472F9F" w:rsidRPr="00A65848" w:rsidRDefault="00472F9F" w:rsidP="00472F9F">
            <w:pPr>
              <w:spacing w:line="240" w:lineRule="exact"/>
              <w:ind w:leftChars="100" w:left="410" w:hangingChars="100" w:hanging="200"/>
              <w:rPr>
                <w:rFonts w:ascii="ＭＳ 明朝" w:hAnsi="ＭＳ 明朝"/>
                <w:sz w:val="20"/>
                <w:szCs w:val="20"/>
              </w:rPr>
            </w:pPr>
            <w:r w:rsidRPr="00A65848">
              <w:rPr>
                <w:rFonts w:ascii="ＭＳ 明朝" w:hAnsi="ＭＳ 明朝" w:hint="eastAsia"/>
                <w:sz w:val="20"/>
                <w:szCs w:val="20"/>
              </w:rPr>
              <w:t>・学校教育自己診断「ICTを活用しながら校務の効率化を図っている」教員の割合</w:t>
            </w:r>
            <w:r w:rsidRPr="00A65848">
              <w:rPr>
                <w:rFonts w:ascii="ＭＳ 明朝" w:hAnsi="ＭＳ 明朝"/>
                <w:sz w:val="20"/>
                <w:szCs w:val="20"/>
              </w:rPr>
              <w:t>85</w:t>
            </w:r>
            <w:r w:rsidRPr="00A65848">
              <w:rPr>
                <w:rFonts w:ascii="ＭＳ 明朝" w:hAnsi="ＭＳ 明朝" w:hint="eastAsia"/>
                <w:sz w:val="20"/>
                <w:szCs w:val="20"/>
              </w:rPr>
              <w:t>％[</w:t>
            </w:r>
            <w:r w:rsidRPr="00A65848">
              <w:rPr>
                <w:rFonts w:ascii="ＭＳ 明朝" w:hAnsi="ＭＳ 明朝"/>
                <w:sz w:val="20"/>
                <w:szCs w:val="20"/>
              </w:rPr>
              <w:t>84.2</w:t>
            </w:r>
            <w:r w:rsidRPr="00A65848">
              <w:rPr>
                <w:rFonts w:ascii="ＭＳ 明朝" w:hAnsi="ＭＳ 明朝" w:hint="eastAsia"/>
                <w:sz w:val="20"/>
                <w:szCs w:val="20"/>
              </w:rPr>
              <w:t>%</w:t>
            </w:r>
            <w:r w:rsidRPr="00A65848">
              <w:rPr>
                <w:rFonts w:ascii="ＭＳ 明朝" w:hAnsi="ＭＳ 明朝"/>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B305F7C" w14:textId="77777777" w:rsidR="00472F9F" w:rsidRPr="00A65848" w:rsidRDefault="00472F9F" w:rsidP="00472F9F">
            <w:pPr>
              <w:snapToGrid w:val="0"/>
              <w:ind w:leftChars="-90" w:left="411" w:hangingChars="300" w:hanging="600"/>
              <w:rPr>
                <w:rFonts w:ascii="ＭＳ 明朝" w:hAnsi="ＭＳ 明朝"/>
                <w:sz w:val="20"/>
                <w:szCs w:val="20"/>
              </w:rPr>
            </w:pPr>
            <w:r w:rsidRPr="00A65848">
              <w:rPr>
                <w:rFonts w:ascii="ＭＳ 明朝" w:hAnsi="ＭＳ 明朝" w:hint="eastAsia"/>
                <w:sz w:val="20"/>
                <w:szCs w:val="20"/>
              </w:rPr>
              <w:t>（１）</w:t>
            </w:r>
          </w:p>
          <w:p w14:paraId="69CBF794" w14:textId="41CA73C1" w:rsidR="00472F9F" w:rsidRPr="00A65848" w:rsidRDefault="00472F9F" w:rsidP="00472F9F">
            <w:pPr>
              <w:snapToGrid w:val="0"/>
              <w:ind w:leftChars="10" w:left="421" w:hangingChars="200" w:hanging="400"/>
              <w:rPr>
                <w:rFonts w:ascii="ＭＳ 明朝" w:hAnsi="ＭＳ 明朝"/>
                <w:sz w:val="20"/>
                <w:szCs w:val="20"/>
              </w:rPr>
            </w:pPr>
            <w:r w:rsidRPr="00A65848">
              <w:rPr>
                <w:rFonts w:ascii="ＭＳ 明朝" w:hAnsi="ＭＳ 明朝" w:hint="eastAsia"/>
                <w:sz w:val="20"/>
                <w:szCs w:val="20"/>
              </w:rPr>
              <w:t>ア・授業アンケートによる肯定的評価</w:t>
            </w:r>
          </w:p>
          <w:p w14:paraId="50E5D94F" w14:textId="5C710785" w:rsidR="00472F9F" w:rsidRPr="00A65848" w:rsidRDefault="00472F9F" w:rsidP="00472F9F">
            <w:pPr>
              <w:snapToGrid w:val="0"/>
              <w:ind w:leftChars="210" w:left="441"/>
              <w:rPr>
                <w:rFonts w:ascii="ＭＳ 明朝" w:hAnsi="ＭＳ 明朝"/>
                <w:sz w:val="20"/>
                <w:szCs w:val="20"/>
              </w:rPr>
            </w:pPr>
            <w:r w:rsidRPr="00A65848">
              <w:rPr>
                <w:rFonts w:ascii="ＭＳ 明朝" w:hAnsi="ＭＳ 明朝" w:hint="eastAsia"/>
                <w:sz w:val="20"/>
                <w:szCs w:val="20"/>
              </w:rPr>
              <w:t>２回平均</w:t>
            </w:r>
            <w:r w:rsidR="009B56C5" w:rsidRPr="00A65848">
              <w:rPr>
                <w:rFonts w:ascii="ＭＳ 明朝" w:hAnsi="ＭＳ 明朝" w:hint="eastAsia"/>
                <w:sz w:val="20"/>
                <w:szCs w:val="20"/>
              </w:rPr>
              <w:t>82.6</w:t>
            </w:r>
            <w:r w:rsidRPr="00A65848">
              <w:rPr>
                <w:rFonts w:ascii="ＭＳ 明朝" w:hAnsi="ＭＳ 明朝" w:hint="eastAsia"/>
                <w:sz w:val="20"/>
                <w:szCs w:val="20"/>
              </w:rPr>
              <w:t>%</w:t>
            </w:r>
            <w:r w:rsidR="0082601C" w:rsidRPr="00A65848">
              <w:rPr>
                <w:rFonts w:ascii="ＭＳ 明朝" w:hAnsi="ＭＳ 明朝" w:hint="eastAsia"/>
                <w:sz w:val="20"/>
                <w:szCs w:val="20"/>
              </w:rPr>
              <w:t xml:space="preserve">　　　　　　 </w:t>
            </w:r>
            <w:r w:rsidR="0082601C" w:rsidRPr="00A65848">
              <w:rPr>
                <w:rFonts w:ascii="ＭＳ 明朝" w:hAnsi="ＭＳ 明朝"/>
                <w:sz w:val="20"/>
                <w:szCs w:val="20"/>
              </w:rPr>
              <w:t xml:space="preserve"> </w:t>
            </w:r>
            <w:r w:rsidRPr="00A65848">
              <w:rPr>
                <w:rFonts w:ascii="ＭＳ 明朝" w:hAnsi="ＭＳ 明朝" w:hint="eastAsia"/>
                <w:sz w:val="20"/>
                <w:szCs w:val="20"/>
              </w:rPr>
              <w:t>（</w:t>
            </w:r>
            <w:r w:rsidR="009B56C5" w:rsidRPr="00A65848">
              <w:rPr>
                <w:rFonts w:ascii="ＭＳ 明朝" w:hAnsi="ＭＳ 明朝" w:hint="eastAsia"/>
                <w:sz w:val="20"/>
                <w:szCs w:val="20"/>
              </w:rPr>
              <w:t>△</w:t>
            </w:r>
            <w:r w:rsidRPr="00A65848">
              <w:rPr>
                <w:rFonts w:ascii="ＭＳ 明朝" w:hAnsi="ＭＳ 明朝" w:hint="eastAsia"/>
                <w:sz w:val="20"/>
                <w:szCs w:val="20"/>
              </w:rPr>
              <w:t>）</w:t>
            </w:r>
          </w:p>
          <w:p w14:paraId="4786689A" w14:textId="6005C118" w:rsidR="00472F9F" w:rsidRPr="00A65848" w:rsidRDefault="00472F9F" w:rsidP="00472F9F">
            <w:pPr>
              <w:snapToGrid w:val="0"/>
              <w:ind w:leftChars="-90" w:left="513" w:hangingChars="351" w:hanging="702"/>
              <w:jc w:val="left"/>
              <w:rPr>
                <w:rFonts w:ascii="ＭＳ 明朝" w:hAnsi="ＭＳ 明朝"/>
                <w:sz w:val="20"/>
                <w:szCs w:val="20"/>
              </w:rPr>
            </w:pPr>
            <w:r w:rsidRPr="00A65848">
              <w:rPr>
                <w:rFonts w:ascii="ＭＳ 明朝" w:hAnsi="ＭＳ 明朝" w:hint="eastAsia"/>
                <w:sz w:val="20"/>
                <w:szCs w:val="20"/>
              </w:rPr>
              <w:t xml:space="preserve">　　・「プロジェクターやプリントなど補助教材を活用したわかりやすい授業が多い」生徒の肯定率91.8％</w:t>
            </w:r>
            <w:r w:rsidR="00C34BF8" w:rsidRPr="00A65848">
              <w:rPr>
                <w:rFonts w:ascii="ＭＳ 明朝" w:hAnsi="ＭＳ 明朝" w:hint="eastAsia"/>
                <w:sz w:val="20"/>
                <w:szCs w:val="20"/>
              </w:rPr>
              <w:t xml:space="preserve"> </w:t>
            </w:r>
            <w:r w:rsidR="00C34BF8" w:rsidRPr="00A65848">
              <w:rPr>
                <w:rFonts w:ascii="ＭＳ 明朝" w:hAnsi="ＭＳ 明朝"/>
                <w:sz w:val="20"/>
                <w:szCs w:val="20"/>
              </w:rPr>
              <w:t xml:space="preserve"> </w:t>
            </w:r>
            <w:r w:rsidRPr="00A65848">
              <w:rPr>
                <w:rFonts w:ascii="ＭＳ 明朝" w:hAnsi="ＭＳ 明朝" w:hint="eastAsia"/>
                <w:sz w:val="20"/>
                <w:szCs w:val="20"/>
              </w:rPr>
              <w:t>（〇）</w:t>
            </w:r>
          </w:p>
          <w:p w14:paraId="38E31C72" w14:textId="176D5262" w:rsidR="00472F9F" w:rsidRPr="00A65848" w:rsidRDefault="00472F9F" w:rsidP="00085A7E">
            <w:pPr>
              <w:snapToGrid w:val="0"/>
              <w:ind w:leftChars="110" w:left="2831" w:hangingChars="1300" w:hanging="2600"/>
              <w:rPr>
                <w:rFonts w:ascii="ＭＳ 明朝" w:hAnsi="ＭＳ 明朝"/>
                <w:sz w:val="20"/>
                <w:szCs w:val="20"/>
              </w:rPr>
            </w:pPr>
            <w:r w:rsidRPr="00A65848">
              <w:rPr>
                <w:rFonts w:ascii="ＭＳ 明朝" w:hAnsi="ＭＳ 明朝" w:hint="eastAsia"/>
                <w:sz w:val="20"/>
                <w:szCs w:val="20"/>
              </w:rPr>
              <w:t>・「授業はわかりやすい」生徒の肯定率73.4%（〇）</w:t>
            </w:r>
          </w:p>
          <w:p w14:paraId="57FE27D5" w14:textId="18F24CF3" w:rsidR="00472F9F" w:rsidRPr="00A65848" w:rsidRDefault="00472F9F" w:rsidP="00472F9F">
            <w:pPr>
              <w:snapToGrid w:val="0"/>
              <w:ind w:leftChars="110" w:left="431" w:hangingChars="100" w:hanging="200"/>
              <w:rPr>
                <w:rFonts w:ascii="ＭＳ 明朝" w:hAnsi="ＭＳ 明朝"/>
                <w:sz w:val="20"/>
                <w:szCs w:val="20"/>
              </w:rPr>
            </w:pPr>
            <w:r w:rsidRPr="00A65848">
              <w:rPr>
                <w:rFonts w:ascii="ＭＳ 明朝" w:hAnsi="ＭＳ 明朝" w:hint="eastAsia"/>
                <w:sz w:val="20"/>
                <w:szCs w:val="20"/>
              </w:rPr>
              <w:t>・「授業でわからないことを先生に質問しやすい」生徒の肯定率76.2％（〇）</w:t>
            </w:r>
          </w:p>
          <w:p w14:paraId="7BC70E10" w14:textId="50C8407B" w:rsidR="00472F9F" w:rsidRPr="00A65848" w:rsidRDefault="00472F9F" w:rsidP="00472F9F">
            <w:pPr>
              <w:snapToGrid w:val="0"/>
              <w:ind w:leftChars="-90" w:left="411" w:hangingChars="300" w:hanging="600"/>
              <w:rPr>
                <w:rFonts w:ascii="ＭＳ 明朝" w:hAnsi="ＭＳ 明朝"/>
                <w:sz w:val="20"/>
                <w:szCs w:val="20"/>
              </w:rPr>
            </w:pPr>
            <w:r w:rsidRPr="00A65848">
              <w:rPr>
                <w:rFonts w:ascii="ＭＳ 明朝" w:hAnsi="ＭＳ 明朝" w:hint="eastAsia"/>
                <w:sz w:val="20"/>
                <w:szCs w:val="20"/>
              </w:rPr>
              <w:t xml:space="preserve">　　</w:t>
            </w:r>
            <w:r w:rsidR="007E20CD" w:rsidRPr="00A65848">
              <w:rPr>
                <w:rFonts w:ascii="ＭＳ 明朝" w:hAnsi="ＭＳ 明朝" w:hint="eastAsia"/>
                <w:sz w:val="20"/>
                <w:szCs w:val="20"/>
              </w:rPr>
              <w:t>◇</w:t>
            </w:r>
            <w:r w:rsidR="00177E26" w:rsidRPr="00A65848">
              <w:rPr>
                <w:rFonts w:ascii="ＭＳ 明朝" w:hAnsi="ＭＳ 明朝" w:hint="eastAsia"/>
                <w:sz w:val="20"/>
                <w:szCs w:val="20"/>
              </w:rPr>
              <w:t>ICTや補助教材を活用するなどわかりやすい授業を</w:t>
            </w:r>
            <w:r w:rsidR="007E20CD" w:rsidRPr="00A65848">
              <w:rPr>
                <w:rFonts w:ascii="ＭＳ 明朝" w:hAnsi="ＭＳ 明朝" w:hint="eastAsia"/>
                <w:sz w:val="20"/>
                <w:szCs w:val="20"/>
              </w:rPr>
              <w:t>めざした</w:t>
            </w:r>
            <w:r w:rsidR="00177E26" w:rsidRPr="00A65848">
              <w:rPr>
                <w:rFonts w:ascii="ＭＳ 明朝" w:hAnsi="ＭＳ 明朝" w:hint="eastAsia"/>
                <w:sz w:val="20"/>
                <w:szCs w:val="20"/>
              </w:rPr>
              <w:t>取り組みの成果が出ている。</w:t>
            </w:r>
            <w:r w:rsidRPr="00A65848">
              <w:rPr>
                <w:rFonts w:ascii="ＭＳ 明朝" w:hAnsi="ＭＳ 明朝" w:hint="eastAsia"/>
                <w:sz w:val="20"/>
                <w:szCs w:val="20"/>
              </w:rPr>
              <w:t>今後も基礎的な学びと発展的な学びの双方に対応した</w:t>
            </w:r>
            <w:r w:rsidR="00177E26" w:rsidRPr="00A65848">
              <w:rPr>
                <w:rFonts w:ascii="ＭＳ 明朝" w:hAnsi="ＭＳ 明朝" w:hint="eastAsia"/>
                <w:sz w:val="20"/>
                <w:szCs w:val="20"/>
              </w:rPr>
              <w:t>生徒の満足度を高める</w:t>
            </w:r>
            <w:r w:rsidRPr="00A65848">
              <w:rPr>
                <w:rFonts w:ascii="ＭＳ 明朝" w:hAnsi="ＭＳ 明朝" w:hint="eastAsia"/>
                <w:sz w:val="20"/>
                <w:szCs w:val="20"/>
              </w:rPr>
              <w:t>授業力向上への取組みを進めたい。</w:t>
            </w:r>
          </w:p>
          <w:p w14:paraId="216C67D3" w14:textId="773A5ED7" w:rsidR="0082601C" w:rsidRPr="00A65848" w:rsidRDefault="00177E26" w:rsidP="00177E26">
            <w:pPr>
              <w:spacing w:line="300" w:lineRule="exact"/>
              <w:ind w:leftChars="2" w:left="404" w:hangingChars="200" w:hanging="400"/>
              <w:jc w:val="left"/>
              <w:rPr>
                <w:rFonts w:ascii="ＭＳ 明朝" w:hAnsi="ＭＳ 明朝"/>
                <w:sz w:val="20"/>
                <w:szCs w:val="20"/>
              </w:rPr>
            </w:pPr>
            <w:r w:rsidRPr="00A65848">
              <w:rPr>
                <w:rFonts w:ascii="ＭＳ 明朝" w:hAnsi="ＭＳ 明朝" w:hint="eastAsia"/>
                <w:sz w:val="20"/>
                <w:szCs w:val="20"/>
              </w:rPr>
              <w:t>イ</w:t>
            </w:r>
            <w:r w:rsidR="0082601C" w:rsidRPr="00A65848">
              <w:rPr>
                <w:rFonts w:ascii="ＭＳ 明朝" w:hAnsi="ＭＳ 明朝" w:hint="eastAsia"/>
                <w:sz w:val="20"/>
                <w:szCs w:val="20"/>
              </w:rPr>
              <w:t>・校内教職員研修は９回実施。（ICT５、人権２、教育相談１、コンプライアンス１）　　　　　　　 （〇）</w:t>
            </w:r>
          </w:p>
          <w:p w14:paraId="01FAD133" w14:textId="2EFFABBE" w:rsidR="00617335" w:rsidRPr="00A65848" w:rsidRDefault="00177E26" w:rsidP="0082601C">
            <w:pPr>
              <w:spacing w:line="300" w:lineRule="exact"/>
              <w:ind w:leftChars="102" w:left="414" w:hangingChars="100" w:hanging="200"/>
              <w:jc w:val="left"/>
              <w:rPr>
                <w:rFonts w:ascii="ＭＳ 明朝" w:hAnsi="ＭＳ 明朝"/>
                <w:sz w:val="20"/>
                <w:szCs w:val="20"/>
              </w:rPr>
            </w:pPr>
            <w:r w:rsidRPr="00A65848">
              <w:rPr>
                <w:rFonts w:ascii="ＭＳ 明朝" w:hAnsi="ＭＳ 明朝" w:hint="eastAsia"/>
                <w:sz w:val="20"/>
                <w:szCs w:val="20"/>
              </w:rPr>
              <w:t>・「校内研修は教育実践に役立つような内容となっている」教員の肯定率</w:t>
            </w:r>
          </w:p>
          <w:p w14:paraId="2952FA81" w14:textId="13B018BA" w:rsidR="00177E26" w:rsidRPr="00A65848" w:rsidRDefault="00617335" w:rsidP="00177E26">
            <w:pPr>
              <w:spacing w:line="300" w:lineRule="exact"/>
              <w:ind w:leftChars="2" w:left="404" w:hangingChars="200" w:hanging="400"/>
              <w:jc w:val="left"/>
              <w:rPr>
                <w:rFonts w:ascii="ＭＳ 明朝" w:hAnsi="ＭＳ 明朝"/>
                <w:sz w:val="20"/>
                <w:szCs w:val="20"/>
              </w:rPr>
            </w:pPr>
            <w:r w:rsidRPr="00A65848">
              <w:rPr>
                <w:rFonts w:ascii="ＭＳ 明朝" w:hAnsi="ＭＳ 明朝" w:hint="eastAsia"/>
                <w:sz w:val="20"/>
                <w:szCs w:val="20"/>
              </w:rPr>
              <w:t xml:space="preserve">　　　　　　　　　　　</w:t>
            </w:r>
            <w:r w:rsidR="00C34BF8" w:rsidRPr="00A65848">
              <w:rPr>
                <w:rFonts w:ascii="ＭＳ 明朝" w:hAnsi="ＭＳ 明朝" w:hint="eastAsia"/>
                <w:sz w:val="20"/>
                <w:szCs w:val="20"/>
              </w:rPr>
              <w:t xml:space="preserve"> </w:t>
            </w:r>
            <w:r w:rsidRPr="00A65848">
              <w:rPr>
                <w:rFonts w:ascii="ＭＳ 明朝" w:hAnsi="ＭＳ 明朝" w:hint="eastAsia"/>
                <w:sz w:val="20"/>
                <w:szCs w:val="20"/>
              </w:rPr>
              <w:t xml:space="preserve">　</w:t>
            </w:r>
            <w:r w:rsidR="00177E26" w:rsidRPr="00A65848">
              <w:rPr>
                <w:rFonts w:ascii="ＭＳ 明朝" w:hAnsi="ＭＳ 明朝" w:hint="eastAsia"/>
                <w:sz w:val="20"/>
                <w:szCs w:val="20"/>
              </w:rPr>
              <w:t>80.0％（◎）</w:t>
            </w:r>
          </w:p>
          <w:p w14:paraId="1E73750D" w14:textId="57E4D335" w:rsidR="00472F9F" w:rsidRPr="00A65848" w:rsidRDefault="007E20CD" w:rsidP="007E20CD">
            <w:pPr>
              <w:spacing w:line="300" w:lineRule="exact"/>
              <w:ind w:leftChars="102" w:left="414" w:hangingChars="100" w:hanging="200"/>
              <w:jc w:val="left"/>
              <w:rPr>
                <w:rFonts w:ascii="ＭＳ 明朝" w:hAnsi="ＭＳ 明朝"/>
                <w:sz w:val="20"/>
                <w:szCs w:val="20"/>
              </w:rPr>
            </w:pPr>
            <w:r w:rsidRPr="00A65848">
              <w:rPr>
                <w:rFonts w:ascii="ＭＳ 明朝" w:hAnsi="ＭＳ 明朝" w:hint="eastAsia"/>
                <w:sz w:val="20"/>
                <w:szCs w:val="20"/>
              </w:rPr>
              <w:t>◇</w:t>
            </w:r>
            <w:r w:rsidR="00617335" w:rsidRPr="00A65848">
              <w:rPr>
                <w:rFonts w:ascii="ＭＳ 明朝" w:hAnsi="ＭＳ 明朝" w:hint="eastAsia"/>
                <w:sz w:val="20"/>
                <w:szCs w:val="20"/>
              </w:rPr>
              <w:t>今年度は教員のニーズに応じた満足度が高い</w:t>
            </w:r>
            <w:r w:rsidR="00472F9F" w:rsidRPr="00A65848">
              <w:rPr>
                <w:rFonts w:ascii="ＭＳ 明朝" w:hAnsi="ＭＳ 明朝" w:hint="eastAsia"/>
                <w:sz w:val="20"/>
                <w:szCs w:val="20"/>
              </w:rPr>
              <w:t>研修を実施することができた。</w:t>
            </w:r>
            <w:r w:rsidR="00C34BF8" w:rsidRPr="00A65848">
              <w:rPr>
                <w:rFonts w:ascii="ＭＳ 明朝" w:hAnsi="ＭＳ 明朝" w:hint="eastAsia"/>
                <w:sz w:val="20"/>
                <w:szCs w:val="20"/>
              </w:rPr>
              <w:t xml:space="preserve">　　　　　　　　　　</w:t>
            </w:r>
            <w:r w:rsidR="0082601C" w:rsidRPr="00A65848">
              <w:rPr>
                <w:rFonts w:ascii="ＭＳ 明朝" w:hAnsi="ＭＳ 明朝" w:hint="eastAsia"/>
                <w:sz w:val="20"/>
                <w:szCs w:val="20"/>
              </w:rPr>
              <w:t xml:space="preserve"> </w:t>
            </w:r>
            <w:r w:rsidR="00C34BF8" w:rsidRPr="00A65848">
              <w:rPr>
                <w:rFonts w:ascii="ＭＳ 明朝" w:hAnsi="ＭＳ 明朝" w:hint="eastAsia"/>
                <w:sz w:val="20"/>
                <w:szCs w:val="20"/>
              </w:rPr>
              <w:t xml:space="preserve">　</w:t>
            </w:r>
            <w:r w:rsidR="00472F9F" w:rsidRPr="00A65848">
              <w:rPr>
                <w:rFonts w:ascii="ＭＳ 明朝" w:hAnsi="ＭＳ 明朝" w:hint="eastAsia"/>
                <w:sz w:val="20"/>
                <w:szCs w:val="20"/>
              </w:rPr>
              <w:t>（〇）</w:t>
            </w:r>
          </w:p>
          <w:p w14:paraId="5C0F5519" w14:textId="77777777" w:rsidR="00085A7E" w:rsidRPr="00A65848" w:rsidRDefault="00617335" w:rsidP="00617335">
            <w:pPr>
              <w:spacing w:line="300" w:lineRule="exact"/>
              <w:ind w:leftChars="2" w:left="404" w:hangingChars="200" w:hanging="400"/>
              <w:rPr>
                <w:rFonts w:ascii="ＭＳ 明朝" w:hAnsi="ＭＳ 明朝"/>
                <w:sz w:val="20"/>
                <w:szCs w:val="20"/>
              </w:rPr>
            </w:pPr>
            <w:r w:rsidRPr="00A65848">
              <w:rPr>
                <w:rFonts w:ascii="ＭＳ 明朝" w:hAnsi="ＭＳ 明朝" w:hint="eastAsia"/>
                <w:sz w:val="20"/>
                <w:szCs w:val="20"/>
              </w:rPr>
              <w:t>ウ・</w:t>
            </w:r>
            <w:r w:rsidR="00472F9F" w:rsidRPr="00A65848">
              <w:rPr>
                <w:rFonts w:ascii="ＭＳ 明朝" w:hAnsi="ＭＳ 明朝" w:hint="eastAsia"/>
                <w:sz w:val="20"/>
                <w:szCs w:val="20"/>
              </w:rPr>
              <w:t>「授業で自分の考えをまとめたり、発表する機会がある。」</w:t>
            </w:r>
            <w:r w:rsidRPr="00A65848">
              <w:rPr>
                <w:rFonts w:ascii="ＭＳ 明朝" w:hAnsi="ＭＳ 明朝" w:hint="eastAsia"/>
                <w:sz w:val="20"/>
                <w:szCs w:val="20"/>
              </w:rPr>
              <w:t>生徒の肯定率</w:t>
            </w:r>
          </w:p>
          <w:p w14:paraId="48B09059" w14:textId="4AACA3A9" w:rsidR="00617335" w:rsidRPr="00A65848" w:rsidRDefault="00085A7E" w:rsidP="00085A7E">
            <w:pPr>
              <w:spacing w:line="300" w:lineRule="exact"/>
              <w:ind w:leftChars="202" w:left="424" w:firstLineChars="800" w:firstLine="1600"/>
              <w:rPr>
                <w:rFonts w:ascii="ＭＳ 明朝" w:hAnsi="ＭＳ 明朝"/>
                <w:sz w:val="20"/>
                <w:szCs w:val="20"/>
              </w:rPr>
            </w:pPr>
            <w:r w:rsidRPr="00A65848">
              <w:rPr>
                <w:rFonts w:ascii="ＭＳ 明朝" w:hAnsi="ＭＳ 明朝" w:hint="eastAsia"/>
                <w:sz w:val="20"/>
                <w:szCs w:val="20"/>
              </w:rPr>
              <w:t xml:space="preserve">　　　</w:t>
            </w:r>
            <w:r w:rsidR="00617335" w:rsidRPr="00A65848">
              <w:rPr>
                <w:rFonts w:ascii="ＭＳ 明朝" w:hAnsi="ＭＳ 明朝" w:hint="eastAsia"/>
                <w:sz w:val="20"/>
                <w:szCs w:val="20"/>
              </w:rPr>
              <w:t>74.3</w:t>
            </w:r>
            <w:r w:rsidR="00472F9F" w:rsidRPr="00A65848">
              <w:rPr>
                <w:rFonts w:ascii="ＭＳ 明朝" w:hAnsi="ＭＳ 明朝" w:hint="eastAsia"/>
                <w:sz w:val="20"/>
                <w:szCs w:val="20"/>
              </w:rPr>
              <w:t>％</w:t>
            </w:r>
            <w:r w:rsidR="00617335" w:rsidRPr="00A65848">
              <w:rPr>
                <w:rFonts w:ascii="ＭＳ 明朝" w:hAnsi="ＭＳ 明朝" w:hint="eastAsia"/>
                <w:sz w:val="20"/>
                <w:szCs w:val="20"/>
              </w:rPr>
              <w:t>（〇）</w:t>
            </w:r>
          </w:p>
          <w:p w14:paraId="0722865E" w14:textId="1B7C5333" w:rsidR="00617335" w:rsidRPr="00A65848" w:rsidRDefault="00617335" w:rsidP="00617335">
            <w:pPr>
              <w:spacing w:line="300" w:lineRule="exact"/>
              <w:ind w:leftChars="2" w:left="404" w:hangingChars="200" w:hanging="400"/>
              <w:rPr>
                <w:rFonts w:ascii="ＭＳ 明朝" w:hAnsi="ＭＳ 明朝"/>
                <w:sz w:val="20"/>
                <w:szCs w:val="20"/>
              </w:rPr>
            </w:pPr>
            <w:r w:rsidRPr="00A65848">
              <w:rPr>
                <w:rFonts w:ascii="ＭＳ 明朝" w:hAnsi="ＭＳ 明朝" w:hint="eastAsia"/>
                <w:sz w:val="20"/>
                <w:szCs w:val="20"/>
              </w:rPr>
              <w:t xml:space="preserve">　・「自分が学びたいと思う系列・コースや選択授業がある」生徒の肯定率80.3％</w:t>
            </w:r>
          </w:p>
          <w:p w14:paraId="45366F10" w14:textId="65BB080E" w:rsidR="00617335" w:rsidRPr="00A65848" w:rsidRDefault="00617335" w:rsidP="00617335">
            <w:pPr>
              <w:spacing w:line="300" w:lineRule="exact"/>
              <w:ind w:leftChars="202" w:left="424" w:firstLineChars="1400" w:firstLine="2800"/>
              <w:rPr>
                <w:rFonts w:ascii="ＭＳ 明朝" w:hAnsi="ＭＳ 明朝"/>
                <w:sz w:val="20"/>
                <w:szCs w:val="20"/>
              </w:rPr>
            </w:pPr>
            <w:r w:rsidRPr="00A65848">
              <w:rPr>
                <w:rFonts w:ascii="ＭＳ 明朝" w:hAnsi="ＭＳ 明朝" w:hint="eastAsia"/>
                <w:sz w:val="20"/>
                <w:szCs w:val="20"/>
              </w:rPr>
              <w:t>（〇）</w:t>
            </w:r>
          </w:p>
          <w:p w14:paraId="0E660390" w14:textId="66DD7824" w:rsidR="00617335" w:rsidRPr="00A65848" w:rsidRDefault="00617335" w:rsidP="00617335">
            <w:pPr>
              <w:spacing w:line="300" w:lineRule="exact"/>
              <w:ind w:left="400" w:hangingChars="200" w:hanging="400"/>
              <w:jc w:val="left"/>
              <w:rPr>
                <w:rFonts w:ascii="ＭＳ 明朝" w:hAnsi="ＭＳ 明朝"/>
                <w:sz w:val="20"/>
                <w:szCs w:val="20"/>
              </w:rPr>
            </w:pPr>
            <w:r w:rsidRPr="00A65848">
              <w:rPr>
                <w:rFonts w:ascii="ＭＳ 明朝" w:hAnsi="ＭＳ 明朝" w:hint="eastAsia"/>
                <w:sz w:val="20"/>
                <w:szCs w:val="20"/>
              </w:rPr>
              <w:t xml:space="preserve">　</w:t>
            </w:r>
            <w:r w:rsidR="007E20CD" w:rsidRPr="00A65848">
              <w:rPr>
                <w:rFonts w:ascii="ＭＳ 明朝" w:hAnsi="ＭＳ 明朝" w:hint="eastAsia"/>
                <w:sz w:val="20"/>
                <w:szCs w:val="20"/>
              </w:rPr>
              <w:t>◇</w:t>
            </w:r>
            <w:r w:rsidRPr="00A65848">
              <w:rPr>
                <w:rFonts w:ascii="ＭＳ 明朝" w:hAnsi="ＭＳ 明朝" w:hint="eastAsia"/>
                <w:sz w:val="20"/>
                <w:szCs w:val="20"/>
              </w:rPr>
              <w:t>グループ学習やプレゼンテーションを取り入れた授業</w:t>
            </w:r>
            <w:r w:rsidR="005A548D" w:rsidRPr="00A65848">
              <w:rPr>
                <w:rFonts w:ascii="ＭＳ 明朝" w:hAnsi="ＭＳ 明朝" w:hint="eastAsia"/>
                <w:sz w:val="20"/>
                <w:szCs w:val="20"/>
              </w:rPr>
              <w:t>で学びの成果が現れている。系列・コースや授業の選択では、担任や学年の教員が生徒の進路を見据えた丁寧なガイダンスとアドバイス</w:t>
            </w:r>
            <w:r w:rsidR="004F6FC5" w:rsidRPr="00A65848">
              <w:rPr>
                <w:rFonts w:ascii="ＭＳ 明朝" w:hAnsi="ＭＳ 明朝" w:hint="eastAsia"/>
                <w:sz w:val="20"/>
                <w:szCs w:val="20"/>
              </w:rPr>
              <w:t>が評価されている</w:t>
            </w:r>
            <w:r w:rsidR="005A548D" w:rsidRPr="00A65848">
              <w:rPr>
                <w:rFonts w:ascii="ＭＳ 明朝" w:hAnsi="ＭＳ 明朝" w:hint="eastAsia"/>
                <w:sz w:val="20"/>
                <w:szCs w:val="20"/>
              </w:rPr>
              <w:t>。</w:t>
            </w:r>
          </w:p>
          <w:p w14:paraId="36C490BC" w14:textId="5E82FAB9" w:rsidR="005A548D" w:rsidRPr="00A65848" w:rsidRDefault="005A548D" w:rsidP="005A548D">
            <w:pPr>
              <w:spacing w:line="300" w:lineRule="exact"/>
              <w:ind w:left="400" w:hangingChars="200" w:hanging="400"/>
              <w:jc w:val="left"/>
              <w:rPr>
                <w:rFonts w:ascii="ＭＳ 明朝" w:hAnsi="ＭＳ 明朝"/>
                <w:sz w:val="20"/>
                <w:szCs w:val="20"/>
              </w:rPr>
            </w:pPr>
            <w:r w:rsidRPr="00A65848">
              <w:rPr>
                <w:rFonts w:ascii="ＭＳ 明朝" w:hAnsi="ＭＳ 明朝" w:hint="eastAsia"/>
                <w:sz w:val="20"/>
                <w:szCs w:val="20"/>
              </w:rPr>
              <w:t>エ・</w:t>
            </w:r>
            <w:r w:rsidR="00472F9F" w:rsidRPr="00A65848">
              <w:rPr>
                <w:rFonts w:ascii="ＭＳ 明朝" w:hAnsi="ＭＳ 明朝" w:hint="eastAsia"/>
                <w:sz w:val="20"/>
                <w:szCs w:val="20"/>
              </w:rPr>
              <w:t>「ICTを活用し、わかりやすい授業をめざしている」</w:t>
            </w:r>
            <w:r w:rsidRPr="00A65848">
              <w:rPr>
                <w:rFonts w:ascii="ＭＳ 明朝" w:hAnsi="ＭＳ 明朝" w:hint="eastAsia"/>
                <w:sz w:val="20"/>
                <w:szCs w:val="20"/>
              </w:rPr>
              <w:t>教員の肯定率86.3％</w:t>
            </w:r>
          </w:p>
          <w:p w14:paraId="3FA877E6" w14:textId="3D0C84C0" w:rsidR="00085A7E" w:rsidRPr="00A65848" w:rsidRDefault="005A548D" w:rsidP="00085A7E">
            <w:pPr>
              <w:spacing w:line="300" w:lineRule="exact"/>
              <w:ind w:leftChars="200" w:left="420" w:firstLineChars="1300" w:firstLine="2600"/>
              <w:jc w:val="left"/>
              <w:rPr>
                <w:rFonts w:ascii="ＭＳ 明朝" w:hAnsi="ＭＳ 明朝"/>
                <w:sz w:val="20"/>
                <w:szCs w:val="20"/>
              </w:rPr>
            </w:pPr>
            <w:r w:rsidRPr="00A65848">
              <w:rPr>
                <w:rFonts w:ascii="ＭＳ 明朝" w:hAnsi="ＭＳ 明朝" w:hint="eastAsia"/>
                <w:sz w:val="20"/>
                <w:szCs w:val="20"/>
              </w:rPr>
              <w:t>（△）</w:t>
            </w:r>
          </w:p>
          <w:p w14:paraId="48BE25CD" w14:textId="77777777" w:rsidR="00085A7E" w:rsidRPr="00A65848" w:rsidRDefault="00085A7E" w:rsidP="00085A7E">
            <w:pPr>
              <w:spacing w:line="300" w:lineRule="exact"/>
              <w:ind w:leftChars="100" w:left="410" w:hangingChars="100" w:hanging="200"/>
              <w:jc w:val="left"/>
              <w:rPr>
                <w:rFonts w:ascii="ＭＳ 明朝" w:hAnsi="ＭＳ 明朝"/>
                <w:sz w:val="20"/>
                <w:szCs w:val="20"/>
              </w:rPr>
            </w:pPr>
            <w:r w:rsidRPr="00A65848">
              <w:rPr>
                <w:rFonts w:ascii="ＭＳ 明朝" w:hAnsi="ＭＳ 明朝" w:hint="eastAsia"/>
                <w:sz w:val="20"/>
                <w:szCs w:val="20"/>
              </w:rPr>
              <w:t>・</w:t>
            </w:r>
            <w:r w:rsidR="00472F9F" w:rsidRPr="00A65848">
              <w:rPr>
                <w:rFonts w:ascii="ＭＳ 明朝" w:hAnsi="ＭＳ 明朝" w:hint="eastAsia"/>
                <w:sz w:val="20"/>
                <w:szCs w:val="20"/>
              </w:rPr>
              <w:t>「ICTを活用しながら校務の効率化を図っている」</w:t>
            </w:r>
            <w:r w:rsidRPr="00A65848">
              <w:rPr>
                <w:rFonts w:ascii="ＭＳ 明朝" w:hAnsi="ＭＳ 明朝" w:hint="eastAsia"/>
                <w:sz w:val="20"/>
                <w:szCs w:val="20"/>
              </w:rPr>
              <w:t>教員の割合86.6</w:t>
            </w:r>
            <w:r w:rsidR="00472F9F" w:rsidRPr="00A65848">
              <w:rPr>
                <w:rFonts w:ascii="ＭＳ 明朝" w:hAnsi="ＭＳ 明朝" w:hint="eastAsia"/>
                <w:sz w:val="20"/>
                <w:szCs w:val="20"/>
              </w:rPr>
              <w:t>％</w:t>
            </w:r>
          </w:p>
          <w:p w14:paraId="0FE78DC4" w14:textId="6EEB0225" w:rsidR="00085A7E" w:rsidRPr="00A65848" w:rsidRDefault="00085A7E" w:rsidP="00085A7E">
            <w:pPr>
              <w:spacing w:line="300" w:lineRule="exact"/>
              <w:ind w:leftChars="200" w:left="420" w:firstLineChars="200" w:firstLine="400"/>
              <w:jc w:val="left"/>
              <w:rPr>
                <w:rFonts w:ascii="ＭＳ 明朝" w:hAnsi="ＭＳ 明朝"/>
                <w:sz w:val="20"/>
                <w:szCs w:val="20"/>
              </w:rPr>
            </w:pPr>
            <w:r w:rsidRPr="00A65848">
              <w:rPr>
                <w:rFonts w:ascii="ＭＳ 明朝" w:hAnsi="ＭＳ 明朝" w:hint="eastAsia"/>
                <w:sz w:val="20"/>
                <w:szCs w:val="20"/>
              </w:rPr>
              <w:t xml:space="preserve">　　　　　　　　　　　（〇）</w:t>
            </w:r>
          </w:p>
          <w:p w14:paraId="385937B9" w14:textId="74182BA6" w:rsidR="00472F9F" w:rsidRPr="00A65848" w:rsidRDefault="007E20CD" w:rsidP="00085A7E">
            <w:pPr>
              <w:spacing w:line="300" w:lineRule="exact"/>
              <w:ind w:leftChars="102" w:left="414" w:hangingChars="100" w:hanging="200"/>
              <w:jc w:val="left"/>
              <w:rPr>
                <w:rFonts w:ascii="ＭＳ 明朝" w:hAnsi="ＭＳ 明朝"/>
                <w:sz w:val="20"/>
                <w:szCs w:val="20"/>
              </w:rPr>
            </w:pPr>
            <w:r w:rsidRPr="00A65848">
              <w:rPr>
                <w:rFonts w:ascii="ＭＳ 明朝" w:hAnsi="ＭＳ 明朝" w:hint="eastAsia"/>
                <w:sz w:val="20"/>
                <w:szCs w:val="20"/>
              </w:rPr>
              <w:t>◇</w:t>
            </w:r>
            <w:r w:rsidR="00085A7E" w:rsidRPr="00A65848">
              <w:rPr>
                <w:rFonts w:ascii="ＭＳ 明朝" w:hAnsi="ＭＳ 明朝" w:hint="eastAsia"/>
                <w:sz w:val="20"/>
                <w:szCs w:val="20"/>
              </w:rPr>
              <w:t>ICTの活用以外にも業務の</w:t>
            </w:r>
            <w:r w:rsidR="00472F9F" w:rsidRPr="00A65848">
              <w:rPr>
                <w:rFonts w:ascii="ＭＳ 明朝" w:hAnsi="ＭＳ 明朝" w:hint="eastAsia"/>
                <w:sz w:val="20"/>
                <w:szCs w:val="20"/>
              </w:rPr>
              <w:t>効率化</w:t>
            </w:r>
            <w:r w:rsidR="00085A7E" w:rsidRPr="00A65848">
              <w:rPr>
                <w:rFonts w:ascii="ＭＳ 明朝" w:hAnsi="ＭＳ 明朝" w:hint="eastAsia"/>
                <w:sz w:val="20"/>
                <w:szCs w:val="20"/>
              </w:rPr>
              <w:t>を</w:t>
            </w:r>
            <w:r w:rsidR="00472F9F" w:rsidRPr="00A65848">
              <w:rPr>
                <w:rFonts w:ascii="ＭＳ 明朝" w:hAnsi="ＭＳ 明朝" w:hint="eastAsia"/>
                <w:sz w:val="20"/>
                <w:szCs w:val="20"/>
              </w:rPr>
              <w:t>進</w:t>
            </w:r>
            <w:r w:rsidR="00085A7E" w:rsidRPr="00A65848">
              <w:rPr>
                <w:rFonts w:ascii="ＭＳ 明朝" w:hAnsi="ＭＳ 明朝" w:hint="eastAsia"/>
                <w:sz w:val="20"/>
                <w:szCs w:val="20"/>
              </w:rPr>
              <w:t>め、</w:t>
            </w:r>
            <w:r w:rsidR="00472F9F" w:rsidRPr="00A65848">
              <w:rPr>
                <w:rFonts w:ascii="ＭＳ 明朝" w:hAnsi="ＭＳ 明朝" w:hint="eastAsia"/>
                <w:sz w:val="20"/>
                <w:szCs w:val="20"/>
              </w:rPr>
              <w:t>さらに働き方改革を</w:t>
            </w:r>
            <w:r w:rsidR="00085A7E" w:rsidRPr="00A65848">
              <w:rPr>
                <w:rFonts w:ascii="ＭＳ 明朝" w:hAnsi="ＭＳ 明朝" w:hint="eastAsia"/>
                <w:sz w:val="20"/>
                <w:szCs w:val="20"/>
              </w:rPr>
              <w:t>推進し</w:t>
            </w:r>
            <w:r w:rsidR="00472F9F" w:rsidRPr="00A65848">
              <w:rPr>
                <w:rFonts w:ascii="ＭＳ 明朝" w:hAnsi="ＭＳ 明朝" w:hint="eastAsia"/>
                <w:sz w:val="20"/>
                <w:szCs w:val="20"/>
              </w:rPr>
              <w:t>ていきたい。</w:t>
            </w:r>
          </w:p>
        </w:tc>
      </w:tr>
      <w:tr w:rsidR="00472F9F" w:rsidRPr="00A65848" w14:paraId="7DE794BE" w14:textId="77777777" w:rsidTr="000373F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34DD3A5" w14:textId="77777777" w:rsidR="00472F9F" w:rsidRPr="00A65848" w:rsidRDefault="00472F9F" w:rsidP="00472F9F">
            <w:pPr>
              <w:snapToGrid w:val="0"/>
              <w:ind w:left="113" w:right="113"/>
              <w:jc w:val="center"/>
              <w:rPr>
                <w:rFonts w:ascii="ＭＳ 明朝" w:hAnsi="ＭＳ 明朝"/>
                <w:sz w:val="20"/>
                <w:szCs w:val="20"/>
              </w:rPr>
            </w:pPr>
            <w:r w:rsidRPr="00A65848">
              <w:rPr>
                <w:rFonts w:ascii="ＭＳ 明朝" w:hAnsi="ＭＳ 明朝" w:hint="eastAsia"/>
                <w:sz w:val="20"/>
                <w:szCs w:val="20"/>
              </w:rPr>
              <w:lastRenderedPageBreak/>
              <w:t>２　知・徳・体の調和のとれた教育をとおし</w:t>
            </w:r>
          </w:p>
          <w:p w14:paraId="7BBD2DF7" w14:textId="77777777" w:rsidR="00472F9F" w:rsidRPr="00A65848" w:rsidRDefault="00472F9F" w:rsidP="00472F9F">
            <w:pPr>
              <w:spacing w:line="300" w:lineRule="exact"/>
              <w:ind w:left="113" w:right="113"/>
              <w:jc w:val="center"/>
              <w:rPr>
                <w:rFonts w:ascii="ＭＳ 明朝" w:hAnsi="ＭＳ 明朝"/>
                <w:spacing w:val="-20"/>
                <w:sz w:val="20"/>
                <w:szCs w:val="20"/>
              </w:rPr>
            </w:pPr>
            <w:r w:rsidRPr="00A65848">
              <w:rPr>
                <w:rFonts w:ascii="ＭＳ 明朝" w:hAnsi="ＭＳ 明朝" w:hint="eastAsia"/>
                <w:sz w:val="20"/>
                <w:szCs w:val="20"/>
              </w:rPr>
              <w:t>豊かな人間性をはぐくむ</w:t>
            </w:r>
          </w:p>
        </w:tc>
        <w:tc>
          <w:tcPr>
            <w:tcW w:w="2020" w:type="dxa"/>
            <w:shd w:val="clear" w:color="auto" w:fill="auto"/>
            <w:tcMar>
              <w:top w:w="85" w:type="dxa"/>
              <w:left w:w="85" w:type="dxa"/>
              <w:bottom w:w="85" w:type="dxa"/>
              <w:right w:w="85" w:type="dxa"/>
            </w:tcMar>
          </w:tcPr>
          <w:p w14:paraId="23995272" w14:textId="77777777" w:rsidR="00472F9F" w:rsidRPr="00A65848" w:rsidRDefault="00472F9F" w:rsidP="00472F9F">
            <w:pPr>
              <w:spacing w:line="300" w:lineRule="exact"/>
              <w:ind w:left="200" w:hangingChars="100" w:hanging="200"/>
              <w:rPr>
                <w:rFonts w:ascii="ＭＳ 明朝" w:hAnsi="ＭＳ 明朝"/>
                <w:sz w:val="20"/>
                <w:szCs w:val="20"/>
              </w:rPr>
            </w:pPr>
            <w:r w:rsidRPr="00A65848">
              <w:rPr>
                <w:rFonts w:ascii="ＭＳ 明朝" w:hAnsi="ＭＳ 明朝" w:hint="eastAsia"/>
                <w:sz w:val="20"/>
                <w:szCs w:val="20"/>
              </w:rPr>
              <w:t>（１）生徒一人ひとりに生き方あり方を探求させ、豊かなこころと規範意識を醸成させる</w:t>
            </w:r>
          </w:p>
          <w:p w14:paraId="4BFCA0AD" w14:textId="77777777" w:rsidR="00472F9F" w:rsidRPr="00A65848" w:rsidRDefault="00472F9F" w:rsidP="00472F9F">
            <w:pPr>
              <w:spacing w:line="300" w:lineRule="exact"/>
              <w:ind w:left="200" w:hangingChars="100" w:hanging="200"/>
              <w:rPr>
                <w:rFonts w:ascii="ＭＳ 明朝" w:hAnsi="ＭＳ 明朝"/>
                <w:sz w:val="20"/>
                <w:szCs w:val="20"/>
              </w:rPr>
            </w:pPr>
          </w:p>
          <w:p w14:paraId="35ACEEB4" w14:textId="77777777" w:rsidR="00472F9F" w:rsidRPr="00A65848" w:rsidRDefault="00472F9F" w:rsidP="00472F9F">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64E51C5" w14:textId="77777777" w:rsidR="00472F9F" w:rsidRPr="00A65848" w:rsidRDefault="00472F9F" w:rsidP="00472F9F">
            <w:pPr>
              <w:widowControl/>
              <w:snapToGrid w:val="0"/>
              <w:ind w:left="400" w:hangingChars="200" w:hanging="400"/>
              <w:jc w:val="left"/>
              <w:rPr>
                <w:rFonts w:ascii="ＭＳ 明朝" w:hAnsi="ＭＳ 明朝"/>
                <w:sz w:val="20"/>
                <w:szCs w:val="20"/>
              </w:rPr>
            </w:pPr>
            <w:r w:rsidRPr="00A65848">
              <w:rPr>
                <w:rFonts w:ascii="ＭＳ 明朝" w:hAnsi="ＭＳ 明朝" w:hint="eastAsia"/>
                <w:sz w:val="20"/>
                <w:szCs w:val="20"/>
              </w:rPr>
              <w:t>（１）規範意識の醸成</w:t>
            </w:r>
          </w:p>
          <w:p w14:paraId="45A3DF5D" w14:textId="16BB8685" w:rsidR="00472F9F" w:rsidRPr="00A65848" w:rsidRDefault="00472F9F" w:rsidP="00472F9F">
            <w:pPr>
              <w:widowControl/>
              <w:snapToGrid w:val="0"/>
              <w:ind w:firstLineChars="100" w:firstLine="200"/>
              <w:jc w:val="left"/>
              <w:rPr>
                <w:rFonts w:ascii="ＭＳ 明朝" w:hAnsi="ＭＳ 明朝"/>
                <w:sz w:val="20"/>
                <w:szCs w:val="20"/>
              </w:rPr>
            </w:pPr>
            <w:r w:rsidRPr="00A65848">
              <w:rPr>
                <w:rFonts w:ascii="ＭＳ 明朝" w:hAnsi="ＭＳ 明朝" w:hint="eastAsia"/>
                <w:sz w:val="20"/>
                <w:szCs w:val="20"/>
              </w:rPr>
              <w:t>ア・あいさつの励行</w:t>
            </w:r>
          </w:p>
          <w:p w14:paraId="3ABCC2BC" w14:textId="77777777" w:rsidR="00472F9F" w:rsidRPr="00A65848" w:rsidRDefault="00472F9F" w:rsidP="00472F9F">
            <w:pPr>
              <w:pStyle w:val="aa"/>
              <w:widowControl/>
              <w:snapToGrid w:val="0"/>
              <w:ind w:leftChars="0" w:left="360"/>
              <w:jc w:val="left"/>
              <w:rPr>
                <w:rFonts w:ascii="ＭＳ 明朝" w:hAnsi="ＭＳ 明朝"/>
                <w:sz w:val="20"/>
                <w:szCs w:val="20"/>
              </w:rPr>
            </w:pPr>
          </w:p>
          <w:p w14:paraId="768778DD" w14:textId="77777777" w:rsidR="00472F9F" w:rsidRPr="00A65848" w:rsidRDefault="00472F9F" w:rsidP="00472F9F">
            <w:pPr>
              <w:pStyle w:val="aa"/>
              <w:widowControl/>
              <w:snapToGrid w:val="0"/>
              <w:ind w:leftChars="0" w:left="360"/>
              <w:jc w:val="left"/>
              <w:rPr>
                <w:rFonts w:ascii="ＭＳ 明朝" w:hAnsi="ＭＳ 明朝"/>
                <w:sz w:val="20"/>
                <w:szCs w:val="20"/>
              </w:rPr>
            </w:pPr>
          </w:p>
          <w:p w14:paraId="4634BCEE" w14:textId="77777777" w:rsidR="00472F9F" w:rsidRPr="00A65848" w:rsidRDefault="00472F9F" w:rsidP="00472F9F">
            <w:pPr>
              <w:widowControl/>
              <w:snapToGrid w:val="0"/>
              <w:ind w:leftChars="100" w:left="210"/>
              <w:jc w:val="left"/>
              <w:rPr>
                <w:rFonts w:ascii="ＭＳ 明朝" w:hAnsi="ＭＳ 明朝"/>
                <w:sz w:val="20"/>
                <w:szCs w:val="20"/>
              </w:rPr>
            </w:pPr>
            <w:r w:rsidRPr="00A65848">
              <w:rPr>
                <w:rFonts w:ascii="ＭＳ 明朝" w:hAnsi="ＭＳ 明朝" w:hint="eastAsia"/>
                <w:sz w:val="20"/>
                <w:szCs w:val="20"/>
              </w:rPr>
              <w:t>イ・個に応じた遅刻指導、身だしなみ指導</w:t>
            </w:r>
          </w:p>
          <w:p w14:paraId="7040E008" w14:textId="77777777" w:rsidR="00472F9F" w:rsidRPr="00A65848" w:rsidRDefault="00472F9F" w:rsidP="00472F9F">
            <w:pPr>
              <w:widowControl/>
              <w:snapToGrid w:val="0"/>
              <w:ind w:leftChars="200" w:left="620" w:hangingChars="100" w:hanging="200"/>
              <w:jc w:val="left"/>
              <w:rPr>
                <w:rFonts w:ascii="ＭＳ 明朝" w:hAnsi="ＭＳ 明朝"/>
                <w:sz w:val="20"/>
                <w:szCs w:val="20"/>
              </w:rPr>
            </w:pPr>
            <w:r w:rsidRPr="00A65848">
              <w:rPr>
                <w:rFonts w:ascii="ＭＳ 明朝" w:hAnsi="ＭＳ 明朝" w:hint="eastAsia"/>
                <w:sz w:val="20"/>
                <w:szCs w:val="20"/>
              </w:rPr>
              <w:t>・毎朝の「おはよう運動」、年３回のあいさつ週間（各１週間）を実施。</w:t>
            </w:r>
          </w:p>
          <w:p w14:paraId="03DF907D" w14:textId="77777777" w:rsidR="00472F9F" w:rsidRPr="00A65848" w:rsidRDefault="00472F9F" w:rsidP="00472F9F">
            <w:pPr>
              <w:widowControl/>
              <w:snapToGrid w:val="0"/>
              <w:ind w:leftChars="200" w:left="620" w:hangingChars="100" w:hanging="200"/>
              <w:rPr>
                <w:rFonts w:ascii="ＭＳ 明朝" w:hAnsi="ＭＳ 明朝"/>
                <w:sz w:val="20"/>
                <w:szCs w:val="20"/>
              </w:rPr>
            </w:pPr>
            <w:r w:rsidRPr="00A65848">
              <w:rPr>
                <w:rFonts w:ascii="ＭＳ 明朝" w:hAnsi="ＭＳ 明朝" w:hint="eastAsia"/>
                <w:sz w:val="20"/>
                <w:szCs w:val="20"/>
              </w:rPr>
              <w:t>・遅刻生徒については、放課後の指導など、生徒指導部を中心に、組織的に指導する。</w:t>
            </w:r>
          </w:p>
          <w:p w14:paraId="32B6CF5F" w14:textId="77777777" w:rsidR="00472F9F" w:rsidRPr="00A65848" w:rsidRDefault="00472F9F" w:rsidP="00472F9F">
            <w:pPr>
              <w:widowControl/>
              <w:snapToGrid w:val="0"/>
              <w:jc w:val="left"/>
              <w:rPr>
                <w:rFonts w:ascii="ＭＳ 明朝" w:hAnsi="ＭＳ 明朝"/>
                <w:sz w:val="20"/>
                <w:szCs w:val="20"/>
              </w:rPr>
            </w:pPr>
            <w:r w:rsidRPr="00A65848">
              <w:rPr>
                <w:rFonts w:ascii="ＭＳ 明朝" w:hAnsi="ＭＳ 明朝" w:hint="eastAsia"/>
                <w:sz w:val="20"/>
                <w:szCs w:val="20"/>
              </w:rPr>
              <w:t>（２）教育相談体制の充実</w:t>
            </w:r>
          </w:p>
          <w:p w14:paraId="2A3E3FB0" w14:textId="77777777" w:rsidR="00472F9F" w:rsidRPr="00A65848" w:rsidRDefault="00472F9F" w:rsidP="00472F9F">
            <w:pPr>
              <w:widowControl/>
              <w:snapToGrid w:val="0"/>
              <w:ind w:leftChars="100" w:left="610" w:hangingChars="200" w:hanging="400"/>
              <w:rPr>
                <w:rFonts w:ascii="ＭＳ 明朝" w:hAnsi="ＭＳ 明朝"/>
                <w:sz w:val="20"/>
                <w:szCs w:val="20"/>
              </w:rPr>
            </w:pPr>
            <w:r w:rsidRPr="00A65848">
              <w:rPr>
                <w:rFonts w:ascii="ＭＳ 明朝" w:hAnsi="ＭＳ 明朝" w:hint="eastAsia"/>
                <w:sz w:val="20"/>
                <w:szCs w:val="20"/>
              </w:rPr>
              <w:t>ア・隔週に教育相談委員会を開催し、生徒情報の共有化に努める。さらに学年団会議や職員会議等で全教員が情報を共有する。</w:t>
            </w:r>
          </w:p>
          <w:p w14:paraId="311E040D" w14:textId="77777777" w:rsidR="00472F9F" w:rsidRPr="00A65848" w:rsidRDefault="00472F9F" w:rsidP="00472F9F">
            <w:pPr>
              <w:widowControl/>
              <w:snapToGrid w:val="0"/>
              <w:ind w:leftChars="100" w:left="610" w:hangingChars="200" w:hanging="400"/>
              <w:jc w:val="left"/>
              <w:rPr>
                <w:rFonts w:ascii="ＭＳ 明朝" w:hAnsi="ＭＳ 明朝"/>
                <w:sz w:val="20"/>
                <w:szCs w:val="20"/>
              </w:rPr>
            </w:pPr>
            <w:r w:rsidRPr="00A65848">
              <w:rPr>
                <w:rFonts w:ascii="ＭＳ 明朝" w:hAnsi="ＭＳ 明朝" w:hint="eastAsia"/>
                <w:sz w:val="20"/>
                <w:szCs w:val="20"/>
              </w:rPr>
              <w:t>イ・SCを活用するなど、教員の教育相談能力の向上を図る。</w:t>
            </w:r>
          </w:p>
          <w:p w14:paraId="678E3AA4" w14:textId="77777777" w:rsidR="00472F9F" w:rsidRPr="00A65848" w:rsidRDefault="00472F9F" w:rsidP="00472F9F">
            <w:pPr>
              <w:widowControl/>
              <w:snapToGrid w:val="0"/>
              <w:ind w:leftChars="100" w:left="610" w:hangingChars="200" w:hanging="400"/>
              <w:jc w:val="left"/>
              <w:rPr>
                <w:rFonts w:ascii="ＭＳ 明朝" w:hAnsi="ＭＳ 明朝"/>
                <w:sz w:val="20"/>
                <w:szCs w:val="20"/>
              </w:rPr>
            </w:pPr>
          </w:p>
          <w:p w14:paraId="566C9033" w14:textId="77777777" w:rsidR="00472F9F" w:rsidRPr="00A65848" w:rsidRDefault="00472F9F" w:rsidP="00472F9F">
            <w:pPr>
              <w:widowControl/>
              <w:snapToGrid w:val="0"/>
              <w:ind w:leftChars="100" w:left="610" w:hangingChars="200" w:hanging="400"/>
              <w:jc w:val="left"/>
              <w:rPr>
                <w:rFonts w:ascii="ＭＳ 明朝" w:hAnsi="ＭＳ 明朝"/>
                <w:sz w:val="20"/>
                <w:szCs w:val="20"/>
              </w:rPr>
            </w:pPr>
          </w:p>
          <w:p w14:paraId="1DE4E094" w14:textId="77777777" w:rsidR="00472F9F" w:rsidRPr="00A65848" w:rsidRDefault="00472F9F" w:rsidP="00472F9F">
            <w:pPr>
              <w:widowControl/>
              <w:snapToGrid w:val="0"/>
              <w:ind w:left="400" w:hangingChars="200" w:hanging="400"/>
              <w:jc w:val="left"/>
              <w:rPr>
                <w:rFonts w:ascii="ＭＳ 明朝" w:hAnsi="ＭＳ 明朝"/>
                <w:sz w:val="20"/>
                <w:szCs w:val="20"/>
              </w:rPr>
            </w:pPr>
            <w:r w:rsidRPr="00A65848">
              <w:rPr>
                <w:rFonts w:ascii="ＭＳ 明朝" w:hAnsi="ＭＳ 明朝" w:hint="eastAsia"/>
                <w:sz w:val="20"/>
                <w:szCs w:val="20"/>
              </w:rPr>
              <w:t>（３）あらゆる教育活動の場において、人権感覚を育成する。</w:t>
            </w:r>
          </w:p>
          <w:p w14:paraId="70883E64" w14:textId="77777777" w:rsidR="00472F9F" w:rsidRPr="00A65848" w:rsidRDefault="00472F9F" w:rsidP="00472F9F">
            <w:pPr>
              <w:widowControl/>
              <w:snapToGrid w:val="0"/>
              <w:ind w:leftChars="100" w:left="610" w:hangingChars="200" w:hanging="400"/>
              <w:jc w:val="left"/>
              <w:rPr>
                <w:rFonts w:ascii="ＭＳ 明朝" w:hAnsi="ＭＳ 明朝"/>
                <w:sz w:val="20"/>
                <w:szCs w:val="20"/>
              </w:rPr>
            </w:pPr>
            <w:r w:rsidRPr="00A65848">
              <w:rPr>
                <w:rFonts w:ascii="ＭＳ 明朝" w:hAnsi="ＭＳ 明朝" w:hint="eastAsia"/>
                <w:sz w:val="20"/>
                <w:szCs w:val="20"/>
              </w:rPr>
              <w:t>ア・「いじめへの対応」の学校信頼度を上げるとともに、外部人材を活用するなど「人権尊重の大切さについて学ぶ」機会を増やす。</w:t>
            </w:r>
          </w:p>
        </w:tc>
        <w:tc>
          <w:tcPr>
            <w:tcW w:w="3579" w:type="dxa"/>
            <w:tcBorders>
              <w:right w:val="dashed" w:sz="4" w:space="0" w:color="auto"/>
            </w:tcBorders>
            <w:tcMar>
              <w:top w:w="85" w:type="dxa"/>
              <w:left w:w="85" w:type="dxa"/>
              <w:bottom w:w="85" w:type="dxa"/>
              <w:right w:w="85" w:type="dxa"/>
            </w:tcMar>
          </w:tcPr>
          <w:p w14:paraId="35CE7E1C" w14:textId="77777777"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（１）</w:t>
            </w:r>
          </w:p>
          <w:p w14:paraId="4DC8D4B5" w14:textId="00A6F274" w:rsidR="00472F9F" w:rsidRPr="00A65848" w:rsidRDefault="00472F9F" w:rsidP="00472F9F">
            <w:pPr>
              <w:snapToGrid w:val="0"/>
              <w:ind w:leftChars="5" w:left="410" w:hangingChars="200" w:hanging="400"/>
              <w:rPr>
                <w:rFonts w:ascii="ＭＳ 明朝" w:hAnsi="ＭＳ 明朝"/>
                <w:sz w:val="20"/>
                <w:szCs w:val="20"/>
              </w:rPr>
            </w:pPr>
            <w:r w:rsidRPr="00A65848">
              <w:rPr>
                <w:rFonts w:ascii="ＭＳ 明朝" w:hAnsi="ＭＳ 明朝" w:hint="eastAsia"/>
                <w:sz w:val="20"/>
                <w:szCs w:val="20"/>
              </w:rPr>
              <w:t>ア・学校教育自己診断「挨拶をする」生徒の肯定率</w:t>
            </w:r>
            <w:r w:rsidRPr="00A65848">
              <w:rPr>
                <w:rFonts w:ascii="ＭＳ 明朝" w:hAnsi="ＭＳ 明朝"/>
                <w:sz w:val="20"/>
                <w:szCs w:val="20"/>
              </w:rPr>
              <w:t>86</w:t>
            </w:r>
            <w:r w:rsidRPr="00A65848">
              <w:rPr>
                <w:rFonts w:ascii="ＭＳ 明朝" w:hAnsi="ＭＳ 明朝" w:hint="eastAsia"/>
                <w:sz w:val="20"/>
                <w:szCs w:val="20"/>
              </w:rPr>
              <w:t>%[</w:t>
            </w:r>
            <w:r w:rsidRPr="00A65848">
              <w:rPr>
                <w:rFonts w:ascii="ＭＳ 明朝" w:hAnsi="ＭＳ 明朝"/>
                <w:sz w:val="20"/>
                <w:szCs w:val="20"/>
              </w:rPr>
              <w:t>85.6</w:t>
            </w:r>
            <w:r w:rsidRPr="00A65848">
              <w:rPr>
                <w:rFonts w:ascii="ＭＳ 明朝" w:hAnsi="ＭＳ 明朝" w:hint="eastAsia"/>
                <w:sz w:val="20"/>
                <w:szCs w:val="20"/>
              </w:rPr>
              <w:t>%</w:t>
            </w:r>
            <w:r w:rsidRPr="00A65848">
              <w:rPr>
                <w:rFonts w:ascii="ＭＳ 明朝" w:hAnsi="ＭＳ 明朝"/>
                <w:sz w:val="20"/>
                <w:szCs w:val="20"/>
              </w:rPr>
              <w:t>]</w:t>
            </w:r>
          </w:p>
          <w:p w14:paraId="2C950A1C" w14:textId="77777777" w:rsidR="00472F9F" w:rsidRPr="00A65848" w:rsidRDefault="00472F9F" w:rsidP="00472F9F">
            <w:pPr>
              <w:snapToGrid w:val="0"/>
              <w:ind w:leftChars="100" w:left="610" w:hangingChars="200" w:hanging="400"/>
              <w:rPr>
                <w:rFonts w:ascii="ＭＳ 明朝" w:hAnsi="ＭＳ 明朝"/>
                <w:sz w:val="20"/>
                <w:szCs w:val="20"/>
              </w:rPr>
            </w:pPr>
          </w:p>
          <w:p w14:paraId="725FF4F5" w14:textId="1170112C" w:rsidR="00472F9F" w:rsidRPr="00A65848" w:rsidRDefault="00472F9F" w:rsidP="00472F9F">
            <w:pPr>
              <w:snapToGrid w:val="0"/>
              <w:rPr>
                <w:rFonts w:ascii="ＭＳ 明朝" w:hAnsi="ＭＳ 明朝"/>
                <w:sz w:val="20"/>
                <w:szCs w:val="20"/>
              </w:rPr>
            </w:pPr>
            <w:r w:rsidRPr="00A65848">
              <w:rPr>
                <w:rFonts w:ascii="ＭＳ 明朝" w:hAnsi="ＭＳ 明朝" w:hint="eastAsia"/>
                <w:sz w:val="20"/>
                <w:szCs w:val="20"/>
              </w:rPr>
              <w:t>イ・生徒の年間遅刻総数の減少[</w:t>
            </w:r>
            <w:r w:rsidRPr="00A65848">
              <w:rPr>
                <w:rFonts w:ascii="ＭＳ 明朝" w:hAnsi="ＭＳ 明朝"/>
                <w:sz w:val="20"/>
                <w:szCs w:val="20"/>
              </w:rPr>
              <w:t>4438]</w:t>
            </w:r>
          </w:p>
          <w:p w14:paraId="185255FD" w14:textId="77777777" w:rsidR="00472F9F" w:rsidRPr="00A65848" w:rsidRDefault="00472F9F" w:rsidP="00472F9F">
            <w:pPr>
              <w:snapToGrid w:val="0"/>
              <w:rPr>
                <w:rFonts w:ascii="ＭＳ 明朝" w:hAnsi="ＭＳ 明朝"/>
                <w:sz w:val="20"/>
                <w:szCs w:val="20"/>
              </w:rPr>
            </w:pPr>
            <w:r w:rsidRPr="00A65848">
              <w:rPr>
                <w:rFonts w:ascii="ＭＳ 明朝" w:hAnsi="ＭＳ 明朝" w:hint="eastAsia"/>
                <w:sz w:val="20"/>
                <w:szCs w:val="20"/>
              </w:rPr>
              <w:t xml:space="preserve"> </w:t>
            </w:r>
            <w:r w:rsidRPr="00A65848">
              <w:rPr>
                <w:rFonts w:ascii="ＭＳ 明朝" w:hAnsi="ＭＳ 明朝"/>
                <w:sz w:val="20"/>
                <w:szCs w:val="20"/>
              </w:rPr>
              <w:t xml:space="preserve"> </w:t>
            </w:r>
            <w:r w:rsidRPr="00A65848">
              <w:rPr>
                <w:rFonts w:ascii="ＭＳ 明朝" w:hAnsi="ＭＳ 明朝" w:hint="eastAsia"/>
                <w:sz w:val="20"/>
                <w:szCs w:val="20"/>
              </w:rPr>
              <w:t>・遅刻を減らすための取組みを進め</w:t>
            </w:r>
          </w:p>
          <w:p w14:paraId="6645416E" w14:textId="650C097B" w:rsidR="00472F9F" w:rsidRPr="00A65848" w:rsidRDefault="00472F9F" w:rsidP="00472F9F">
            <w:pPr>
              <w:snapToGrid w:val="0"/>
              <w:ind w:firstLineChars="100" w:firstLine="200"/>
              <w:rPr>
                <w:rFonts w:ascii="ＭＳ 明朝" w:hAnsi="ＭＳ 明朝"/>
                <w:sz w:val="20"/>
                <w:szCs w:val="20"/>
              </w:rPr>
            </w:pPr>
            <w:r w:rsidRPr="00A65848">
              <w:rPr>
                <w:rFonts w:ascii="ＭＳ 明朝" w:hAnsi="ＭＳ 明朝" w:hint="eastAsia"/>
                <w:sz w:val="20"/>
                <w:szCs w:val="20"/>
              </w:rPr>
              <w:t xml:space="preserve">　る。</w:t>
            </w:r>
          </w:p>
          <w:p w14:paraId="2D330FC7" w14:textId="77777777" w:rsidR="00472F9F" w:rsidRPr="00A65848" w:rsidRDefault="00472F9F" w:rsidP="00472F9F">
            <w:pPr>
              <w:snapToGrid w:val="0"/>
              <w:rPr>
                <w:rFonts w:ascii="ＭＳ 明朝" w:hAnsi="ＭＳ 明朝"/>
                <w:sz w:val="20"/>
                <w:szCs w:val="20"/>
              </w:rPr>
            </w:pPr>
            <w:r w:rsidRPr="00A65848">
              <w:rPr>
                <w:rFonts w:ascii="ＭＳ 明朝" w:hAnsi="ＭＳ 明朝" w:hint="eastAsia"/>
                <w:sz w:val="20"/>
                <w:szCs w:val="20"/>
              </w:rPr>
              <w:t>（２）</w:t>
            </w:r>
          </w:p>
          <w:p w14:paraId="70E9380F" w14:textId="77777777" w:rsidR="00472F9F" w:rsidRPr="00A65848" w:rsidRDefault="00472F9F" w:rsidP="00472F9F">
            <w:pPr>
              <w:snapToGrid w:val="0"/>
              <w:ind w:left="600" w:hangingChars="300" w:hanging="600"/>
              <w:rPr>
                <w:rFonts w:ascii="ＭＳ 明朝" w:hAnsi="ＭＳ 明朝"/>
                <w:sz w:val="20"/>
                <w:szCs w:val="20"/>
              </w:rPr>
            </w:pPr>
            <w:r w:rsidRPr="00A65848">
              <w:rPr>
                <w:rFonts w:ascii="ＭＳ 明朝" w:hAnsi="ＭＳ 明朝" w:hint="eastAsia"/>
                <w:sz w:val="20"/>
                <w:szCs w:val="20"/>
              </w:rPr>
              <w:t>ア・学校教育自己診断「気軽に相談で</w:t>
            </w:r>
          </w:p>
          <w:p w14:paraId="1AF1013D" w14:textId="43CB7F8E" w:rsidR="00472F9F" w:rsidRPr="00A65848" w:rsidRDefault="00472F9F" w:rsidP="00472F9F">
            <w:pPr>
              <w:snapToGrid w:val="0"/>
              <w:ind w:leftChars="200" w:left="2220" w:hangingChars="900" w:hanging="1800"/>
              <w:rPr>
                <w:rFonts w:ascii="ＭＳ 明朝" w:hAnsi="ＭＳ 明朝"/>
                <w:sz w:val="20"/>
                <w:szCs w:val="20"/>
              </w:rPr>
            </w:pPr>
            <w:r w:rsidRPr="00A65848">
              <w:rPr>
                <w:rFonts w:ascii="ＭＳ 明朝" w:hAnsi="ＭＳ 明朝" w:hint="eastAsia"/>
                <w:sz w:val="20"/>
                <w:szCs w:val="20"/>
              </w:rPr>
              <w:t>きる先生がいる」生徒の肯定率</w:t>
            </w:r>
            <w:r w:rsidRPr="00A65848">
              <w:rPr>
                <w:rFonts w:ascii="ＭＳ 明朝" w:hAnsi="ＭＳ 明朝"/>
                <w:sz w:val="20"/>
                <w:szCs w:val="20"/>
              </w:rPr>
              <w:t>64</w:t>
            </w:r>
            <w:r w:rsidRPr="00A65848">
              <w:rPr>
                <w:rFonts w:ascii="ＭＳ 明朝" w:hAnsi="ＭＳ 明朝" w:hint="eastAsia"/>
                <w:sz w:val="20"/>
                <w:szCs w:val="20"/>
              </w:rPr>
              <w:t>％[</w:t>
            </w:r>
            <w:r w:rsidRPr="00A65848">
              <w:rPr>
                <w:rFonts w:ascii="ＭＳ 明朝" w:hAnsi="ＭＳ 明朝"/>
                <w:sz w:val="20"/>
                <w:szCs w:val="20"/>
              </w:rPr>
              <w:t>63.2</w:t>
            </w:r>
            <w:r w:rsidRPr="00A65848">
              <w:rPr>
                <w:rFonts w:ascii="ＭＳ 明朝" w:hAnsi="ＭＳ 明朝" w:hint="eastAsia"/>
                <w:sz w:val="20"/>
                <w:szCs w:val="20"/>
              </w:rPr>
              <w:t>%</w:t>
            </w:r>
            <w:r w:rsidRPr="00A65848">
              <w:rPr>
                <w:rFonts w:ascii="ＭＳ 明朝" w:hAnsi="ＭＳ 明朝"/>
                <w:sz w:val="20"/>
                <w:szCs w:val="20"/>
              </w:rPr>
              <w:t>]</w:t>
            </w:r>
          </w:p>
          <w:p w14:paraId="4F707F92" w14:textId="77777777" w:rsidR="00472F9F" w:rsidRPr="00A65848" w:rsidRDefault="00472F9F" w:rsidP="00472F9F">
            <w:pPr>
              <w:snapToGrid w:val="0"/>
              <w:rPr>
                <w:rFonts w:ascii="ＭＳ 明朝" w:hAnsi="ＭＳ 明朝"/>
                <w:sz w:val="20"/>
                <w:szCs w:val="20"/>
              </w:rPr>
            </w:pPr>
            <w:r w:rsidRPr="00A65848">
              <w:rPr>
                <w:rFonts w:ascii="ＭＳ 明朝" w:hAnsi="ＭＳ 明朝" w:hint="eastAsia"/>
                <w:sz w:val="20"/>
                <w:szCs w:val="20"/>
              </w:rPr>
              <w:t>イ・学校教育自己診断「悩みや相談に</w:t>
            </w:r>
          </w:p>
          <w:p w14:paraId="2AC940A0" w14:textId="3E18909C" w:rsidR="00472F9F" w:rsidRPr="00A65848" w:rsidRDefault="00472F9F" w:rsidP="00472F9F">
            <w:pPr>
              <w:snapToGrid w:val="0"/>
              <w:ind w:leftChars="200" w:left="420"/>
              <w:rPr>
                <w:rFonts w:ascii="ＭＳ 明朝" w:hAnsi="ＭＳ 明朝"/>
                <w:sz w:val="20"/>
                <w:szCs w:val="20"/>
              </w:rPr>
            </w:pPr>
            <w:r w:rsidRPr="00A65848">
              <w:rPr>
                <w:rFonts w:ascii="ＭＳ 明朝" w:hAnsi="ＭＳ 明朝" w:hint="eastAsia"/>
                <w:sz w:val="20"/>
                <w:szCs w:val="20"/>
              </w:rPr>
              <w:t>親身になって応じてくれる先生が多い」生徒の肯定率73％</w:t>
            </w:r>
          </w:p>
          <w:p w14:paraId="05C10E33" w14:textId="16AEFE0D" w:rsidR="00472F9F" w:rsidRPr="00A65848" w:rsidRDefault="00472F9F" w:rsidP="00472F9F">
            <w:pPr>
              <w:snapToGrid w:val="0"/>
              <w:ind w:leftChars="300" w:left="630" w:firstLineChars="600" w:firstLine="1200"/>
              <w:rPr>
                <w:rFonts w:ascii="ＭＳ 明朝" w:hAnsi="ＭＳ 明朝"/>
                <w:sz w:val="20"/>
                <w:szCs w:val="20"/>
              </w:rPr>
            </w:pPr>
            <w:r w:rsidRPr="00A65848">
              <w:rPr>
                <w:rFonts w:ascii="ＭＳ 明朝" w:hAnsi="ＭＳ 明朝" w:hint="eastAsia"/>
                <w:sz w:val="20"/>
                <w:szCs w:val="20"/>
              </w:rPr>
              <w:t xml:space="preserve">　　　　[72.1%</w:t>
            </w:r>
            <w:r w:rsidRPr="00A65848">
              <w:rPr>
                <w:rFonts w:ascii="ＭＳ 明朝" w:hAnsi="ＭＳ 明朝"/>
                <w:sz w:val="20"/>
                <w:szCs w:val="20"/>
              </w:rPr>
              <w:t>]</w:t>
            </w:r>
          </w:p>
          <w:p w14:paraId="5254F5A3" w14:textId="206061E8" w:rsidR="00ED7158" w:rsidRPr="00A65848" w:rsidRDefault="00ED7158" w:rsidP="00472F9F">
            <w:pPr>
              <w:snapToGrid w:val="0"/>
              <w:ind w:leftChars="300" w:left="630" w:firstLineChars="600" w:firstLine="1200"/>
              <w:rPr>
                <w:rFonts w:ascii="ＭＳ 明朝" w:hAnsi="ＭＳ 明朝"/>
                <w:sz w:val="20"/>
                <w:szCs w:val="20"/>
              </w:rPr>
            </w:pPr>
          </w:p>
          <w:p w14:paraId="2C98C624" w14:textId="7BF62A24" w:rsidR="00ED7158" w:rsidRPr="00A65848" w:rsidRDefault="00ED7158" w:rsidP="00472F9F">
            <w:pPr>
              <w:snapToGrid w:val="0"/>
              <w:ind w:leftChars="300" w:left="630" w:firstLineChars="600" w:firstLine="1200"/>
              <w:rPr>
                <w:rFonts w:ascii="ＭＳ 明朝" w:hAnsi="ＭＳ 明朝"/>
                <w:sz w:val="20"/>
                <w:szCs w:val="20"/>
              </w:rPr>
            </w:pPr>
          </w:p>
          <w:p w14:paraId="2DBBA9D4" w14:textId="77777777" w:rsidR="00ED7158" w:rsidRPr="00A65848" w:rsidRDefault="00ED7158" w:rsidP="00472F9F">
            <w:pPr>
              <w:snapToGrid w:val="0"/>
              <w:ind w:leftChars="300" w:left="630" w:firstLineChars="600" w:firstLine="1200"/>
              <w:rPr>
                <w:rFonts w:ascii="ＭＳ 明朝" w:hAnsi="ＭＳ 明朝"/>
                <w:sz w:val="20"/>
                <w:szCs w:val="20"/>
              </w:rPr>
            </w:pPr>
          </w:p>
          <w:p w14:paraId="7345BB39" w14:textId="19D496E4" w:rsidR="00472F9F" w:rsidRPr="00A65848" w:rsidRDefault="00472F9F" w:rsidP="00472F9F">
            <w:pPr>
              <w:snapToGrid w:val="0"/>
              <w:ind w:left="200" w:hangingChars="100" w:hanging="200"/>
              <w:rPr>
                <w:rFonts w:ascii="ＭＳ 明朝" w:hAnsi="ＭＳ 明朝"/>
                <w:sz w:val="20"/>
                <w:szCs w:val="20"/>
              </w:rPr>
            </w:pPr>
            <w:r w:rsidRPr="00A65848">
              <w:rPr>
                <w:rFonts w:ascii="ＭＳ 明朝" w:hAnsi="ＭＳ 明朝" w:hint="eastAsia"/>
                <w:sz w:val="20"/>
                <w:szCs w:val="20"/>
              </w:rPr>
              <w:t>（３）</w:t>
            </w:r>
          </w:p>
          <w:p w14:paraId="1D5C8D52" w14:textId="37965C44"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ア・学校教育自己診断「人の生き方・命の大切さ・社会のルールを学ぶ機会がある」生徒の肯定率81％</w:t>
            </w:r>
          </w:p>
          <w:p w14:paraId="552C77CF" w14:textId="3FB39302"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 xml:space="preserve"> </w:t>
            </w:r>
            <w:r w:rsidRPr="00A65848">
              <w:rPr>
                <w:rFonts w:ascii="ＭＳ 明朝" w:hAnsi="ＭＳ 明朝"/>
                <w:sz w:val="20"/>
                <w:szCs w:val="20"/>
              </w:rPr>
              <w:t xml:space="preserve">                         </w:t>
            </w:r>
            <w:r w:rsidRPr="00A65848">
              <w:rPr>
                <w:rFonts w:ascii="ＭＳ 明朝" w:hAnsi="ＭＳ 明朝" w:hint="eastAsia"/>
                <w:sz w:val="20"/>
                <w:szCs w:val="20"/>
              </w:rPr>
              <w:t>[80.1%</w:t>
            </w:r>
            <w:r w:rsidRPr="00A65848">
              <w:rPr>
                <w:rFonts w:ascii="ＭＳ 明朝" w:hAnsi="ＭＳ 明朝"/>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8C7F9A9" w14:textId="77777777" w:rsidR="00BA1B20" w:rsidRPr="00A65848" w:rsidRDefault="00BA1B20" w:rsidP="00BA1B20">
            <w:pPr>
              <w:snapToGrid w:val="0"/>
              <w:ind w:left="400" w:hangingChars="200" w:hanging="400"/>
              <w:rPr>
                <w:rFonts w:ascii="ＭＳ 明朝" w:hAnsi="ＭＳ 明朝"/>
                <w:sz w:val="20"/>
                <w:szCs w:val="20"/>
              </w:rPr>
            </w:pPr>
            <w:r w:rsidRPr="00A65848">
              <w:rPr>
                <w:rFonts w:ascii="ＭＳ 明朝" w:hAnsi="ＭＳ 明朝" w:hint="eastAsia"/>
                <w:sz w:val="20"/>
                <w:szCs w:val="20"/>
              </w:rPr>
              <w:t>（１）</w:t>
            </w:r>
          </w:p>
          <w:p w14:paraId="4AC189E2" w14:textId="15BFBCB5" w:rsidR="00BA1B20" w:rsidRPr="00A65848" w:rsidRDefault="00BA1B20" w:rsidP="00BA1B20">
            <w:pPr>
              <w:snapToGrid w:val="0"/>
              <w:ind w:leftChars="5" w:left="410" w:hangingChars="200" w:hanging="400"/>
              <w:rPr>
                <w:rFonts w:ascii="ＭＳ 明朝" w:hAnsi="ＭＳ 明朝"/>
                <w:sz w:val="20"/>
                <w:szCs w:val="20"/>
              </w:rPr>
            </w:pPr>
            <w:r w:rsidRPr="00A65848">
              <w:rPr>
                <w:rFonts w:ascii="ＭＳ 明朝" w:hAnsi="ＭＳ 明朝" w:hint="eastAsia"/>
                <w:sz w:val="20"/>
                <w:szCs w:val="20"/>
              </w:rPr>
              <w:t>ア・「挨拶をする」生徒の肯定率</w:t>
            </w:r>
            <w:r w:rsidRPr="00A65848">
              <w:rPr>
                <w:rFonts w:ascii="ＭＳ 明朝" w:hAnsi="ＭＳ 明朝"/>
                <w:sz w:val="20"/>
                <w:szCs w:val="20"/>
              </w:rPr>
              <w:t>8</w:t>
            </w:r>
            <w:r w:rsidR="00C34BF8" w:rsidRPr="00A65848">
              <w:rPr>
                <w:rFonts w:ascii="ＭＳ 明朝" w:hAnsi="ＭＳ 明朝" w:hint="eastAsia"/>
                <w:sz w:val="20"/>
                <w:szCs w:val="20"/>
              </w:rPr>
              <w:t>3.5</w:t>
            </w:r>
            <w:r w:rsidRPr="00A65848">
              <w:rPr>
                <w:rFonts w:ascii="ＭＳ 明朝" w:hAnsi="ＭＳ 明朝" w:hint="eastAsia"/>
                <w:sz w:val="20"/>
                <w:szCs w:val="20"/>
              </w:rPr>
              <w:t>%</w:t>
            </w:r>
          </w:p>
          <w:p w14:paraId="7DD3737F" w14:textId="6DE2FD1B" w:rsidR="00BA1B20" w:rsidRPr="00A65848" w:rsidRDefault="00C34BF8" w:rsidP="004F6FC5">
            <w:pPr>
              <w:snapToGrid w:val="0"/>
              <w:ind w:firstLineChars="1550" w:firstLine="3100"/>
              <w:jc w:val="left"/>
              <w:rPr>
                <w:rFonts w:ascii="ＭＳ 明朝" w:hAnsi="ＭＳ 明朝"/>
                <w:sz w:val="20"/>
                <w:szCs w:val="20"/>
              </w:rPr>
            </w:pPr>
            <w:r w:rsidRPr="00A65848">
              <w:rPr>
                <w:rFonts w:ascii="ＭＳ 明朝" w:hAnsi="ＭＳ 明朝" w:hint="eastAsia"/>
                <w:sz w:val="20"/>
                <w:szCs w:val="20"/>
              </w:rPr>
              <w:t>（△）</w:t>
            </w:r>
          </w:p>
          <w:p w14:paraId="3402CB85" w14:textId="72834F69" w:rsidR="00BA1B20" w:rsidRPr="00A65848" w:rsidRDefault="00BA1B20" w:rsidP="004F6FC5">
            <w:pPr>
              <w:snapToGrid w:val="0"/>
              <w:jc w:val="left"/>
              <w:rPr>
                <w:rFonts w:ascii="ＭＳ 明朝" w:hAnsi="ＭＳ 明朝"/>
                <w:sz w:val="20"/>
                <w:szCs w:val="20"/>
              </w:rPr>
            </w:pPr>
            <w:r w:rsidRPr="00A65848">
              <w:rPr>
                <w:rFonts w:ascii="ＭＳ 明朝" w:hAnsi="ＭＳ 明朝" w:hint="eastAsia"/>
                <w:sz w:val="20"/>
                <w:szCs w:val="20"/>
              </w:rPr>
              <w:t>イ・生徒の年間遅刻総数</w:t>
            </w:r>
            <w:r w:rsidR="00C34BF8" w:rsidRPr="00A65848">
              <w:rPr>
                <w:rFonts w:ascii="ＭＳ 明朝" w:hAnsi="ＭＳ 明朝" w:hint="eastAsia"/>
                <w:sz w:val="20"/>
                <w:szCs w:val="20"/>
              </w:rPr>
              <w:t xml:space="preserve">　</w:t>
            </w:r>
            <w:r w:rsidRPr="00A65848">
              <w:rPr>
                <w:rFonts w:ascii="ＭＳ 明朝" w:hAnsi="ＭＳ 明朝" w:hint="eastAsia"/>
                <w:sz w:val="20"/>
                <w:szCs w:val="20"/>
              </w:rPr>
              <w:t>[</w:t>
            </w:r>
            <w:r w:rsidR="00B142E7" w:rsidRPr="00A65848">
              <w:rPr>
                <w:rFonts w:ascii="ＭＳ 明朝" w:hAnsi="ＭＳ 明朝"/>
                <w:sz w:val="20"/>
                <w:szCs w:val="20"/>
              </w:rPr>
              <w:t>5684</w:t>
            </w:r>
            <w:r w:rsidRPr="00A65848">
              <w:rPr>
                <w:rFonts w:ascii="ＭＳ 明朝" w:hAnsi="ＭＳ 明朝"/>
                <w:sz w:val="20"/>
                <w:szCs w:val="20"/>
              </w:rPr>
              <w:t>]</w:t>
            </w:r>
            <w:r w:rsidR="004F6FC5" w:rsidRPr="00A65848">
              <w:rPr>
                <w:rFonts w:ascii="ＭＳ 明朝" w:hAnsi="ＭＳ 明朝"/>
                <w:sz w:val="20"/>
                <w:szCs w:val="20"/>
              </w:rPr>
              <w:t xml:space="preserve"> </w:t>
            </w:r>
            <w:r w:rsidR="004F6FC5" w:rsidRPr="00A65848">
              <w:rPr>
                <w:rFonts w:ascii="ＭＳ 明朝" w:hAnsi="ＭＳ 明朝" w:hint="eastAsia"/>
                <w:sz w:val="20"/>
                <w:szCs w:val="20"/>
              </w:rPr>
              <w:t>（△）</w:t>
            </w:r>
          </w:p>
          <w:p w14:paraId="2BFE7AC3" w14:textId="2B59EA49" w:rsidR="00BA1B20" w:rsidRPr="00A65848" w:rsidRDefault="00BA1B20" w:rsidP="00C34BF8">
            <w:pPr>
              <w:snapToGrid w:val="0"/>
              <w:ind w:leftChars="50" w:left="405" w:hangingChars="150" w:hanging="300"/>
              <w:jc w:val="left"/>
              <w:rPr>
                <w:rFonts w:ascii="ＭＳ 明朝" w:hAnsi="ＭＳ 明朝"/>
                <w:sz w:val="20"/>
                <w:szCs w:val="20"/>
              </w:rPr>
            </w:pPr>
            <w:r w:rsidRPr="00A65848">
              <w:rPr>
                <w:rFonts w:ascii="ＭＳ 明朝" w:hAnsi="ＭＳ 明朝"/>
                <w:sz w:val="20"/>
                <w:szCs w:val="20"/>
              </w:rPr>
              <w:t xml:space="preserve"> </w:t>
            </w:r>
            <w:r w:rsidR="007E20CD" w:rsidRPr="00A65848">
              <w:rPr>
                <w:rFonts w:ascii="ＭＳ 明朝" w:hAnsi="ＭＳ 明朝" w:hint="eastAsia"/>
                <w:sz w:val="20"/>
                <w:szCs w:val="20"/>
              </w:rPr>
              <w:t>◇</w:t>
            </w:r>
            <w:r w:rsidR="00C34BF8" w:rsidRPr="00A65848">
              <w:rPr>
                <w:rFonts w:ascii="ＭＳ 明朝" w:hAnsi="ＭＳ 明朝" w:hint="eastAsia"/>
                <w:sz w:val="20"/>
                <w:szCs w:val="20"/>
              </w:rPr>
              <w:t>基本的生活習慣の確立と規範意識の向上のための効果的な取り組みが必要である。</w:t>
            </w:r>
          </w:p>
          <w:p w14:paraId="293C3312" w14:textId="77777777" w:rsidR="00C34BF8" w:rsidRPr="00A65848" w:rsidRDefault="00C34BF8" w:rsidP="00C34BF8">
            <w:pPr>
              <w:snapToGrid w:val="0"/>
              <w:jc w:val="left"/>
              <w:rPr>
                <w:rFonts w:ascii="ＭＳ 明朝" w:hAnsi="ＭＳ 明朝"/>
                <w:sz w:val="20"/>
                <w:szCs w:val="20"/>
              </w:rPr>
            </w:pPr>
            <w:r w:rsidRPr="00A65848">
              <w:rPr>
                <w:rFonts w:ascii="ＭＳ 明朝" w:hAnsi="ＭＳ 明朝" w:hint="eastAsia"/>
                <w:sz w:val="20"/>
                <w:szCs w:val="20"/>
              </w:rPr>
              <w:t>（２）</w:t>
            </w:r>
          </w:p>
          <w:p w14:paraId="6681D013" w14:textId="77777777" w:rsidR="00C34BF8" w:rsidRPr="00A65848" w:rsidRDefault="00C34BF8" w:rsidP="00C34BF8">
            <w:pPr>
              <w:snapToGrid w:val="0"/>
              <w:ind w:left="600" w:hangingChars="300" w:hanging="600"/>
              <w:jc w:val="left"/>
              <w:rPr>
                <w:rFonts w:ascii="ＭＳ 明朝" w:hAnsi="ＭＳ 明朝"/>
                <w:sz w:val="20"/>
                <w:szCs w:val="20"/>
              </w:rPr>
            </w:pPr>
            <w:r w:rsidRPr="00A65848">
              <w:rPr>
                <w:rFonts w:ascii="ＭＳ 明朝" w:hAnsi="ＭＳ 明朝" w:hint="eastAsia"/>
                <w:sz w:val="20"/>
                <w:szCs w:val="20"/>
              </w:rPr>
              <w:t>ア・「気軽に相談できる先生がいる」生徒</w:t>
            </w:r>
          </w:p>
          <w:p w14:paraId="1A2CE7AD" w14:textId="7B5677DD" w:rsidR="00C34BF8" w:rsidRPr="00A65848" w:rsidRDefault="00C34BF8" w:rsidP="00C34BF8">
            <w:pPr>
              <w:snapToGrid w:val="0"/>
              <w:ind w:leftChars="200" w:left="620" w:hangingChars="100" w:hanging="200"/>
              <w:jc w:val="left"/>
              <w:rPr>
                <w:rFonts w:ascii="ＭＳ 明朝" w:hAnsi="ＭＳ 明朝"/>
                <w:sz w:val="20"/>
                <w:szCs w:val="20"/>
              </w:rPr>
            </w:pPr>
            <w:r w:rsidRPr="00A65848">
              <w:rPr>
                <w:rFonts w:ascii="ＭＳ 明朝" w:hAnsi="ＭＳ 明朝" w:hint="eastAsia"/>
                <w:sz w:val="20"/>
                <w:szCs w:val="20"/>
              </w:rPr>
              <w:t>の肯定率73.6％　　　　　　（◎）</w:t>
            </w:r>
          </w:p>
          <w:p w14:paraId="5A0BB2E7" w14:textId="77777777" w:rsidR="00C34BF8" w:rsidRPr="00A65848" w:rsidRDefault="00C34BF8" w:rsidP="00C34BF8">
            <w:pPr>
              <w:snapToGrid w:val="0"/>
              <w:jc w:val="left"/>
              <w:rPr>
                <w:rFonts w:ascii="ＭＳ 明朝" w:hAnsi="ＭＳ 明朝"/>
                <w:sz w:val="20"/>
                <w:szCs w:val="20"/>
              </w:rPr>
            </w:pPr>
            <w:r w:rsidRPr="00A65848">
              <w:rPr>
                <w:rFonts w:ascii="ＭＳ 明朝" w:hAnsi="ＭＳ 明朝" w:hint="eastAsia"/>
                <w:sz w:val="20"/>
                <w:szCs w:val="20"/>
              </w:rPr>
              <w:t>イ・「悩みや相談に親身になって応じてく</w:t>
            </w:r>
          </w:p>
          <w:p w14:paraId="42B8E949" w14:textId="1ECCE4F4" w:rsidR="00C34BF8" w:rsidRPr="00A65848" w:rsidRDefault="00C34BF8" w:rsidP="00C34BF8">
            <w:pPr>
              <w:snapToGrid w:val="0"/>
              <w:ind w:leftChars="200" w:left="2520" w:hangingChars="1050" w:hanging="2100"/>
              <w:jc w:val="left"/>
              <w:rPr>
                <w:rFonts w:ascii="ＭＳ 明朝" w:hAnsi="ＭＳ 明朝"/>
                <w:sz w:val="20"/>
                <w:szCs w:val="20"/>
              </w:rPr>
            </w:pPr>
            <w:r w:rsidRPr="00A65848">
              <w:rPr>
                <w:rFonts w:ascii="ＭＳ 明朝" w:hAnsi="ＭＳ 明朝" w:hint="eastAsia"/>
                <w:sz w:val="20"/>
                <w:szCs w:val="20"/>
              </w:rPr>
              <w:t>れる先生が多い」生徒の肯定率79.6％（◎）</w:t>
            </w:r>
          </w:p>
          <w:p w14:paraId="0F8BD269" w14:textId="78E27BF3" w:rsidR="004A0AB0" w:rsidRPr="00A65848" w:rsidRDefault="00C34BF8" w:rsidP="00472F9F">
            <w:pPr>
              <w:spacing w:line="300" w:lineRule="exact"/>
              <w:rPr>
                <w:rFonts w:ascii="ＭＳ 明朝" w:hAnsi="ＭＳ 明朝"/>
                <w:sz w:val="20"/>
                <w:szCs w:val="20"/>
              </w:rPr>
            </w:pPr>
            <w:r w:rsidRPr="00A65848">
              <w:rPr>
                <w:rFonts w:ascii="ＭＳ 明朝" w:hAnsi="ＭＳ 明朝"/>
                <w:sz w:val="20"/>
                <w:szCs w:val="20"/>
              </w:rPr>
              <w:t xml:space="preserve">  </w:t>
            </w:r>
            <w:r w:rsidR="007E20CD" w:rsidRPr="00A65848">
              <w:rPr>
                <w:rFonts w:ascii="ＭＳ 明朝" w:hAnsi="ＭＳ 明朝" w:hint="eastAsia"/>
                <w:sz w:val="20"/>
                <w:szCs w:val="20"/>
              </w:rPr>
              <w:t>◇</w:t>
            </w:r>
            <w:r w:rsidR="004A0AB0" w:rsidRPr="00A65848">
              <w:rPr>
                <w:rFonts w:ascii="ＭＳ 明朝" w:hAnsi="ＭＳ 明朝" w:hint="eastAsia"/>
                <w:sz w:val="20"/>
                <w:szCs w:val="20"/>
              </w:rPr>
              <w:t>迅速なケース会議での情報共有やSC、</w:t>
            </w:r>
          </w:p>
          <w:p w14:paraId="60DD2396" w14:textId="31D977DC" w:rsidR="00472F9F" w:rsidRPr="00A65848" w:rsidRDefault="004A0AB0" w:rsidP="004A0AB0">
            <w:pPr>
              <w:spacing w:line="300" w:lineRule="exact"/>
              <w:ind w:leftChars="200" w:left="420"/>
              <w:rPr>
                <w:rFonts w:ascii="ＭＳ 明朝" w:hAnsi="ＭＳ 明朝"/>
                <w:sz w:val="20"/>
                <w:szCs w:val="20"/>
              </w:rPr>
            </w:pPr>
            <w:r w:rsidRPr="00A65848">
              <w:rPr>
                <w:rFonts w:ascii="ＭＳ 明朝" w:hAnsi="ＭＳ 明朝" w:hint="eastAsia"/>
                <w:sz w:val="20"/>
                <w:szCs w:val="20"/>
              </w:rPr>
              <w:t>SSW</w:t>
            </w:r>
            <w:r w:rsidR="00133A17" w:rsidRPr="00A65848">
              <w:rPr>
                <w:rFonts w:ascii="ＭＳ 明朝" w:hAnsi="ＭＳ 明朝" w:hint="eastAsia"/>
                <w:sz w:val="20"/>
                <w:szCs w:val="20"/>
              </w:rPr>
              <w:t>を</w:t>
            </w:r>
            <w:r w:rsidRPr="00A65848">
              <w:rPr>
                <w:rFonts w:ascii="ＭＳ 明朝" w:hAnsi="ＭＳ 明朝" w:hint="eastAsia"/>
                <w:sz w:val="20"/>
                <w:szCs w:val="20"/>
              </w:rPr>
              <w:t>効果的</w:t>
            </w:r>
            <w:r w:rsidR="00133A17" w:rsidRPr="00A65848">
              <w:rPr>
                <w:rFonts w:ascii="ＭＳ 明朝" w:hAnsi="ＭＳ 明朝" w:hint="eastAsia"/>
                <w:sz w:val="20"/>
                <w:szCs w:val="20"/>
              </w:rPr>
              <w:t>に</w:t>
            </w:r>
            <w:r w:rsidRPr="00A65848">
              <w:rPr>
                <w:rFonts w:ascii="ＭＳ 明朝" w:hAnsi="ＭＳ 明朝" w:hint="eastAsia"/>
                <w:sz w:val="20"/>
                <w:szCs w:val="20"/>
              </w:rPr>
              <w:t>活用</w:t>
            </w:r>
            <w:r w:rsidR="00133A17" w:rsidRPr="00A65848">
              <w:rPr>
                <w:rFonts w:ascii="ＭＳ 明朝" w:hAnsi="ＭＳ 明朝" w:hint="eastAsia"/>
                <w:sz w:val="20"/>
                <w:szCs w:val="20"/>
              </w:rPr>
              <w:t>しながら</w:t>
            </w:r>
            <w:r w:rsidRPr="00A65848">
              <w:rPr>
                <w:rFonts w:ascii="ＭＳ 明朝" w:hAnsi="ＭＳ 明朝" w:hint="eastAsia"/>
                <w:sz w:val="20"/>
                <w:szCs w:val="20"/>
              </w:rPr>
              <w:t>より丁寧な生徒支援が行えた。今後も、教育相談体制のさらなる</w:t>
            </w:r>
            <w:r w:rsidR="00B164CE" w:rsidRPr="00A65848">
              <w:rPr>
                <w:rFonts w:ascii="ＭＳ 明朝" w:hAnsi="ＭＳ 明朝" w:hint="eastAsia"/>
                <w:sz w:val="20"/>
                <w:szCs w:val="20"/>
              </w:rPr>
              <w:t>強化</w:t>
            </w:r>
            <w:r w:rsidRPr="00A65848">
              <w:rPr>
                <w:rFonts w:ascii="ＭＳ 明朝" w:hAnsi="ＭＳ 明朝" w:hint="eastAsia"/>
                <w:sz w:val="20"/>
                <w:szCs w:val="20"/>
              </w:rPr>
              <w:t>をめざす。</w:t>
            </w:r>
          </w:p>
          <w:p w14:paraId="58C8FF40" w14:textId="77777777" w:rsidR="00FC4B32" w:rsidRPr="00A65848" w:rsidRDefault="00FC4B32" w:rsidP="00FC4B32">
            <w:pPr>
              <w:snapToGrid w:val="0"/>
              <w:ind w:left="200" w:hangingChars="100" w:hanging="200"/>
              <w:jc w:val="left"/>
              <w:rPr>
                <w:rFonts w:ascii="ＭＳ 明朝" w:hAnsi="ＭＳ 明朝"/>
                <w:sz w:val="20"/>
                <w:szCs w:val="20"/>
              </w:rPr>
            </w:pPr>
            <w:r w:rsidRPr="00A65848">
              <w:rPr>
                <w:rFonts w:ascii="ＭＳ 明朝" w:hAnsi="ＭＳ 明朝" w:hint="eastAsia"/>
                <w:sz w:val="20"/>
                <w:szCs w:val="20"/>
              </w:rPr>
              <w:t>（３）</w:t>
            </w:r>
          </w:p>
          <w:p w14:paraId="253B238F" w14:textId="6D015705" w:rsidR="00FC4B32" w:rsidRPr="00A65848" w:rsidRDefault="00FC4B32" w:rsidP="00FC4B32">
            <w:pPr>
              <w:snapToGrid w:val="0"/>
              <w:ind w:left="400" w:hangingChars="200" w:hanging="400"/>
              <w:jc w:val="left"/>
              <w:rPr>
                <w:rFonts w:ascii="ＭＳ 明朝" w:hAnsi="ＭＳ 明朝"/>
                <w:sz w:val="20"/>
                <w:szCs w:val="20"/>
              </w:rPr>
            </w:pPr>
            <w:r w:rsidRPr="00A65848">
              <w:rPr>
                <w:rFonts w:ascii="ＭＳ 明朝" w:hAnsi="ＭＳ 明朝" w:hint="eastAsia"/>
                <w:sz w:val="20"/>
                <w:szCs w:val="20"/>
              </w:rPr>
              <w:t>ア・人の生き方・命の大切さ・社会のルールを学ぶ機会がある」生徒の肯定率</w:t>
            </w:r>
            <w:r w:rsidR="00C463C2" w:rsidRPr="00A65848">
              <w:rPr>
                <w:rFonts w:ascii="ＭＳ 明朝" w:hAnsi="ＭＳ 明朝" w:hint="eastAsia"/>
                <w:sz w:val="20"/>
                <w:szCs w:val="20"/>
              </w:rPr>
              <w:t>85.5</w:t>
            </w:r>
            <w:r w:rsidRPr="00A65848">
              <w:rPr>
                <w:rFonts w:ascii="ＭＳ 明朝" w:hAnsi="ＭＳ 明朝" w:hint="eastAsia"/>
                <w:sz w:val="20"/>
                <w:szCs w:val="20"/>
              </w:rPr>
              <w:t>％</w:t>
            </w:r>
            <w:r w:rsidR="00C463C2" w:rsidRPr="00A65848">
              <w:rPr>
                <w:rFonts w:ascii="ＭＳ 明朝" w:hAnsi="ＭＳ 明朝" w:hint="eastAsia"/>
                <w:sz w:val="20"/>
                <w:szCs w:val="20"/>
              </w:rPr>
              <w:t xml:space="preserve">　　　　　　　　　（○）</w:t>
            </w:r>
          </w:p>
          <w:p w14:paraId="25FD3504" w14:textId="139539D8" w:rsidR="00FC4B32" w:rsidRPr="00A65848" w:rsidRDefault="00460A33" w:rsidP="007E20CD">
            <w:pPr>
              <w:spacing w:line="300" w:lineRule="exact"/>
              <w:ind w:left="400" w:hangingChars="200" w:hanging="400"/>
              <w:jc w:val="left"/>
              <w:rPr>
                <w:rFonts w:ascii="ＭＳ 明朝" w:hAnsi="ＭＳ 明朝"/>
                <w:sz w:val="20"/>
                <w:szCs w:val="20"/>
              </w:rPr>
            </w:pPr>
            <w:r w:rsidRPr="00A65848">
              <w:rPr>
                <w:rFonts w:ascii="ＭＳ 明朝" w:hAnsi="ＭＳ 明朝" w:hint="eastAsia"/>
                <w:sz w:val="20"/>
                <w:szCs w:val="20"/>
              </w:rPr>
              <w:t xml:space="preserve">　</w:t>
            </w:r>
            <w:r w:rsidR="007E20CD" w:rsidRPr="00A65848">
              <w:rPr>
                <w:rFonts w:ascii="ＭＳ 明朝" w:hAnsi="ＭＳ 明朝" w:hint="eastAsia"/>
                <w:sz w:val="20"/>
                <w:szCs w:val="20"/>
              </w:rPr>
              <w:t>◇</w:t>
            </w:r>
            <w:r w:rsidRPr="00A65848">
              <w:rPr>
                <w:rFonts w:ascii="ＭＳ 明朝" w:hAnsi="ＭＳ 明朝" w:hint="eastAsia"/>
                <w:sz w:val="20"/>
                <w:szCs w:val="20"/>
              </w:rPr>
              <w:t>今後も人権が行き届いた安全で安心な学校づくり</w:t>
            </w:r>
            <w:r w:rsidR="00B164CE" w:rsidRPr="00A65848">
              <w:rPr>
                <w:rFonts w:ascii="ＭＳ 明朝" w:hAnsi="ＭＳ 明朝" w:hint="eastAsia"/>
                <w:sz w:val="20"/>
                <w:szCs w:val="20"/>
              </w:rPr>
              <w:t>を進めていきたい</w:t>
            </w:r>
            <w:r w:rsidRPr="00A65848">
              <w:rPr>
                <w:rFonts w:ascii="ＭＳ 明朝" w:hAnsi="ＭＳ 明朝" w:hint="eastAsia"/>
                <w:sz w:val="20"/>
                <w:szCs w:val="20"/>
              </w:rPr>
              <w:t>。</w:t>
            </w:r>
          </w:p>
        </w:tc>
      </w:tr>
      <w:tr w:rsidR="00472F9F" w:rsidRPr="00A65848" w14:paraId="7E335699" w14:textId="77777777" w:rsidTr="000373F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842495D" w14:textId="77777777" w:rsidR="00472F9F" w:rsidRPr="00A65848" w:rsidRDefault="00472F9F" w:rsidP="00472F9F">
            <w:pPr>
              <w:snapToGrid w:val="0"/>
              <w:ind w:left="113" w:right="113"/>
              <w:jc w:val="center"/>
              <w:rPr>
                <w:rFonts w:ascii="ＭＳ 明朝" w:hAnsi="ＭＳ 明朝"/>
                <w:sz w:val="20"/>
                <w:szCs w:val="20"/>
              </w:rPr>
            </w:pPr>
            <w:r w:rsidRPr="00A65848">
              <w:rPr>
                <w:rFonts w:ascii="ＭＳ 明朝" w:hAnsi="ＭＳ 明朝" w:hint="eastAsia"/>
                <w:sz w:val="20"/>
                <w:szCs w:val="20"/>
              </w:rPr>
              <w:t>３「志」や「夢」をはぐくみ、</w:t>
            </w:r>
          </w:p>
          <w:p w14:paraId="620556DD" w14:textId="77777777" w:rsidR="00472F9F" w:rsidRPr="00A65848" w:rsidRDefault="00472F9F" w:rsidP="00472F9F">
            <w:pPr>
              <w:spacing w:line="300" w:lineRule="exact"/>
              <w:ind w:left="113" w:right="113"/>
              <w:jc w:val="center"/>
              <w:rPr>
                <w:rFonts w:ascii="ＭＳ 明朝" w:hAnsi="ＭＳ 明朝"/>
                <w:sz w:val="20"/>
                <w:szCs w:val="20"/>
              </w:rPr>
            </w:pPr>
            <w:r w:rsidRPr="00A65848">
              <w:rPr>
                <w:rFonts w:ascii="ＭＳ 明朝" w:hAnsi="ＭＳ 明朝" w:hint="eastAsia"/>
                <w:sz w:val="20"/>
                <w:szCs w:val="20"/>
              </w:rPr>
              <w:t>自己実現の達成を図る</w:t>
            </w:r>
          </w:p>
        </w:tc>
        <w:tc>
          <w:tcPr>
            <w:tcW w:w="2020" w:type="dxa"/>
            <w:shd w:val="clear" w:color="auto" w:fill="auto"/>
            <w:tcMar>
              <w:top w:w="85" w:type="dxa"/>
              <w:left w:w="85" w:type="dxa"/>
              <w:bottom w:w="85" w:type="dxa"/>
              <w:right w:w="85" w:type="dxa"/>
            </w:tcMar>
          </w:tcPr>
          <w:p w14:paraId="01E25393" w14:textId="77777777" w:rsidR="00472F9F" w:rsidRPr="00A65848" w:rsidRDefault="00472F9F" w:rsidP="00472F9F">
            <w:pPr>
              <w:spacing w:line="300" w:lineRule="exact"/>
              <w:rPr>
                <w:rFonts w:ascii="ＭＳ 明朝" w:hAnsi="ＭＳ 明朝"/>
                <w:sz w:val="20"/>
                <w:szCs w:val="20"/>
              </w:rPr>
            </w:pPr>
            <w:r w:rsidRPr="00A65848">
              <w:rPr>
                <w:rFonts w:ascii="ＭＳ 明朝" w:hAnsi="ＭＳ 明朝" w:hint="eastAsia"/>
                <w:sz w:val="20"/>
                <w:szCs w:val="20"/>
              </w:rPr>
              <w:t>（１）自己（進路）実現に向けた進路指導の充実</w:t>
            </w:r>
          </w:p>
          <w:p w14:paraId="62ACE878" w14:textId="77777777" w:rsidR="00472F9F" w:rsidRPr="00A65848" w:rsidRDefault="00472F9F" w:rsidP="00472F9F">
            <w:pPr>
              <w:spacing w:line="300" w:lineRule="exact"/>
              <w:rPr>
                <w:rFonts w:ascii="ＭＳ 明朝" w:hAnsi="ＭＳ 明朝"/>
                <w:sz w:val="20"/>
                <w:szCs w:val="20"/>
              </w:rPr>
            </w:pPr>
          </w:p>
          <w:p w14:paraId="1E5F3B09" w14:textId="77777777" w:rsidR="00472F9F" w:rsidRPr="00A65848" w:rsidRDefault="00472F9F" w:rsidP="00472F9F">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66880EA" w14:textId="77777777" w:rsidR="00472F9F" w:rsidRPr="00A65848" w:rsidRDefault="00472F9F" w:rsidP="00472F9F">
            <w:pPr>
              <w:snapToGrid w:val="0"/>
              <w:ind w:left="380" w:hangingChars="190" w:hanging="380"/>
              <w:rPr>
                <w:rFonts w:ascii="ＭＳ 明朝" w:hAnsi="ＭＳ 明朝"/>
                <w:sz w:val="20"/>
                <w:szCs w:val="20"/>
              </w:rPr>
            </w:pPr>
            <w:r w:rsidRPr="00A65848">
              <w:rPr>
                <w:rFonts w:ascii="ＭＳ 明朝" w:hAnsi="ＭＳ 明朝" w:hint="eastAsia"/>
                <w:sz w:val="20"/>
                <w:szCs w:val="20"/>
              </w:rPr>
              <w:t>（１）生徒の進路意識の高揚や、自己（進路）実現の達成</w:t>
            </w:r>
          </w:p>
          <w:p w14:paraId="32267723" w14:textId="77777777" w:rsidR="00472F9F" w:rsidRPr="00A65848" w:rsidRDefault="00472F9F" w:rsidP="00472F9F">
            <w:pPr>
              <w:snapToGrid w:val="0"/>
              <w:ind w:firstLineChars="100" w:firstLine="200"/>
              <w:rPr>
                <w:rFonts w:ascii="ＭＳ 明朝" w:hAnsi="ＭＳ 明朝"/>
                <w:sz w:val="20"/>
                <w:szCs w:val="20"/>
              </w:rPr>
            </w:pPr>
            <w:r w:rsidRPr="00A65848">
              <w:rPr>
                <w:rFonts w:ascii="ＭＳ 明朝" w:hAnsi="ＭＳ 明朝" w:hint="eastAsia"/>
                <w:sz w:val="20"/>
                <w:szCs w:val="20"/>
              </w:rPr>
              <w:t>ア・効果的な進路関係行事の実施</w:t>
            </w:r>
          </w:p>
          <w:p w14:paraId="08B5434C" w14:textId="77777777" w:rsidR="00472F9F" w:rsidRPr="00A65848" w:rsidRDefault="00472F9F" w:rsidP="00472F9F">
            <w:pPr>
              <w:pStyle w:val="aa"/>
              <w:snapToGrid w:val="0"/>
              <w:ind w:leftChars="200" w:left="620" w:hangingChars="100" w:hanging="200"/>
              <w:rPr>
                <w:rFonts w:ascii="ＭＳ 明朝" w:hAnsi="ＭＳ 明朝"/>
                <w:sz w:val="20"/>
                <w:szCs w:val="20"/>
              </w:rPr>
            </w:pPr>
            <w:r w:rsidRPr="00A65848">
              <w:rPr>
                <w:rFonts w:ascii="ＭＳ 明朝" w:hAnsi="ＭＳ 明朝" w:hint="eastAsia"/>
                <w:sz w:val="20"/>
                <w:szCs w:val="20"/>
              </w:rPr>
              <w:t>・進路体験行事、懐風館ｾﾐﾅｰ〈大学等の出前講義〉等の実施</w:t>
            </w:r>
          </w:p>
          <w:p w14:paraId="2CE37C53" w14:textId="77777777" w:rsidR="00472F9F" w:rsidRPr="00A65848" w:rsidRDefault="00472F9F" w:rsidP="00472F9F">
            <w:pPr>
              <w:snapToGrid w:val="0"/>
              <w:ind w:firstLineChars="100" w:firstLine="200"/>
              <w:rPr>
                <w:rFonts w:ascii="ＭＳ 明朝" w:hAnsi="ＭＳ 明朝"/>
                <w:sz w:val="20"/>
                <w:szCs w:val="20"/>
              </w:rPr>
            </w:pPr>
            <w:r w:rsidRPr="00A65848">
              <w:rPr>
                <w:rFonts w:ascii="ＭＳ 明朝" w:hAnsi="ＭＳ 明朝" w:hint="eastAsia"/>
                <w:sz w:val="20"/>
                <w:szCs w:val="20"/>
              </w:rPr>
              <w:t>イ・補習や進学講習などの機会を充実させる</w:t>
            </w:r>
          </w:p>
          <w:p w14:paraId="2E253B18" w14:textId="77777777" w:rsidR="00472F9F" w:rsidRPr="00A65848" w:rsidRDefault="00472F9F" w:rsidP="00472F9F">
            <w:pPr>
              <w:snapToGrid w:val="0"/>
              <w:ind w:leftChars="200" w:left="620" w:hangingChars="100" w:hanging="200"/>
              <w:rPr>
                <w:rFonts w:ascii="ＭＳ 明朝" w:hAnsi="ＭＳ 明朝"/>
                <w:sz w:val="20"/>
                <w:szCs w:val="20"/>
              </w:rPr>
            </w:pPr>
            <w:r w:rsidRPr="00A65848">
              <w:rPr>
                <w:rFonts w:ascii="ＭＳ 明朝" w:hAnsi="ＭＳ 明朝" w:hint="eastAsia"/>
                <w:sz w:val="20"/>
                <w:szCs w:val="20"/>
              </w:rPr>
              <w:t>・教育産業とも連携しながら、生徒の希望進路の実現に向けた意識を高める。</w:t>
            </w:r>
          </w:p>
        </w:tc>
        <w:tc>
          <w:tcPr>
            <w:tcW w:w="3579" w:type="dxa"/>
            <w:tcBorders>
              <w:right w:val="dashed" w:sz="4" w:space="0" w:color="auto"/>
            </w:tcBorders>
            <w:tcMar>
              <w:top w:w="85" w:type="dxa"/>
              <w:left w:w="85" w:type="dxa"/>
              <w:bottom w:w="85" w:type="dxa"/>
              <w:right w:w="85" w:type="dxa"/>
            </w:tcMar>
          </w:tcPr>
          <w:p w14:paraId="1B65188F" w14:textId="136F0282" w:rsidR="00472F9F" w:rsidRPr="00A65848" w:rsidRDefault="00472F9F" w:rsidP="00ED7158">
            <w:pPr>
              <w:snapToGrid w:val="0"/>
              <w:ind w:left="428" w:hangingChars="214" w:hanging="428"/>
              <w:rPr>
                <w:rFonts w:ascii="ＭＳ 明朝" w:hAnsi="ＭＳ 明朝"/>
                <w:sz w:val="20"/>
                <w:szCs w:val="20"/>
              </w:rPr>
            </w:pPr>
            <w:r w:rsidRPr="00A65848">
              <w:rPr>
                <w:rFonts w:ascii="ＭＳ 明朝" w:hAnsi="ＭＳ 明朝" w:hint="eastAsia"/>
                <w:sz w:val="20"/>
                <w:szCs w:val="20"/>
              </w:rPr>
              <w:t>（１）</w:t>
            </w:r>
          </w:p>
          <w:p w14:paraId="106BE0C5" w14:textId="77777777"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ア・学校教育自己診断で「進路についての情報提供がされている」生徒の肯定率84％[83.4%</w:t>
            </w:r>
            <w:r w:rsidRPr="00A65848">
              <w:rPr>
                <w:rFonts w:ascii="ＭＳ 明朝" w:hAnsi="ＭＳ 明朝"/>
                <w:sz w:val="20"/>
                <w:szCs w:val="20"/>
              </w:rPr>
              <w:t>]</w:t>
            </w:r>
          </w:p>
          <w:p w14:paraId="159AAF99" w14:textId="3D697CA3"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イ・学校教育自己診断で「放課後や早朝の補習や講習に参加している」生徒の割合</w:t>
            </w:r>
            <w:r w:rsidRPr="00A65848">
              <w:rPr>
                <w:rFonts w:ascii="ＭＳ 明朝" w:hAnsi="ＭＳ 明朝"/>
                <w:sz w:val="20"/>
                <w:szCs w:val="20"/>
              </w:rPr>
              <w:t>30</w:t>
            </w:r>
            <w:r w:rsidRPr="00A65848">
              <w:rPr>
                <w:rFonts w:ascii="ＭＳ 明朝" w:hAnsi="ＭＳ 明朝" w:hint="eastAsia"/>
                <w:sz w:val="20"/>
                <w:szCs w:val="20"/>
              </w:rPr>
              <w:t>％[</w:t>
            </w:r>
            <w:r w:rsidRPr="00A65848">
              <w:rPr>
                <w:rFonts w:ascii="ＭＳ 明朝" w:hAnsi="ＭＳ 明朝"/>
                <w:sz w:val="20"/>
                <w:szCs w:val="20"/>
              </w:rPr>
              <w:t>29.4%]</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20F8282" w14:textId="77777777" w:rsidR="00F639CD" w:rsidRPr="00A65848" w:rsidRDefault="00F639CD" w:rsidP="00F639CD">
            <w:pPr>
              <w:snapToGrid w:val="0"/>
              <w:ind w:left="428" w:hangingChars="214" w:hanging="428"/>
              <w:jc w:val="left"/>
              <w:rPr>
                <w:rFonts w:ascii="ＭＳ 明朝" w:hAnsi="ＭＳ 明朝"/>
                <w:sz w:val="20"/>
                <w:szCs w:val="20"/>
              </w:rPr>
            </w:pPr>
            <w:r w:rsidRPr="00A65848">
              <w:rPr>
                <w:rFonts w:ascii="ＭＳ 明朝" w:hAnsi="ＭＳ 明朝" w:hint="eastAsia"/>
                <w:sz w:val="20"/>
                <w:szCs w:val="20"/>
              </w:rPr>
              <w:t>（１）</w:t>
            </w:r>
          </w:p>
          <w:p w14:paraId="380E870D" w14:textId="5267B2C9" w:rsidR="00F639CD" w:rsidRPr="00A65848" w:rsidRDefault="00F639CD" w:rsidP="00F639CD">
            <w:pPr>
              <w:snapToGrid w:val="0"/>
              <w:ind w:left="400" w:hangingChars="200" w:hanging="400"/>
              <w:jc w:val="left"/>
              <w:rPr>
                <w:rFonts w:ascii="ＭＳ 明朝" w:hAnsi="ＭＳ 明朝"/>
                <w:sz w:val="20"/>
                <w:szCs w:val="20"/>
              </w:rPr>
            </w:pPr>
            <w:r w:rsidRPr="00A65848">
              <w:rPr>
                <w:rFonts w:ascii="ＭＳ 明朝" w:hAnsi="ＭＳ 明朝" w:hint="eastAsia"/>
                <w:sz w:val="20"/>
                <w:szCs w:val="20"/>
              </w:rPr>
              <w:t>ア・「進路についての情報提供がされている」生徒の肯定率83.0％　　（△）</w:t>
            </w:r>
          </w:p>
          <w:p w14:paraId="298DD966" w14:textId="77777777" w:rsidR="00472F9F" w:rsidRPr="00A65848" w:rsidRDefault="00F639CD" w:rsidP="00F639CD">
            <w:pPr>
              <w:spacing w:line="300" w:lineRule="exact"/>
              <w:ind w:left="400" w:hangingChars="200" w:hanging="400"/>
              <w:jc w:val="left"/>
              <w:rPr>
                <w:rFonts w:ascii="ＭＳ 明朝" w:hAnsi="ＭＳ 明朝"/>
                <w:sz w:val="20"/>
                <w:szCs w:val="20"/>
              </w:rPr>
            </w:pPr>
            <w:r w:rsidRPr="00A65848">
              <w:rPr>
                <w:rFonts w:ascii="ＭＳ 明朝" w:hAnsi="ＭＳ 明朝" w:hint="eastAsia"/>
                <w:sz w:val="20"/>
                <w:szCs w:val="20"/>
              </w:rPr>
              <w:t>イ・「放課後や早朝の補習や講習に参加している」生徒の割合31.1％　（○）</w:t>
            </w:r>
          </w:p>
          <w:p w14:paraId="6A4F45BD" w14:textId="3EDED1DE" w:rsidR="00F639CD" w:rsidRPr="00A65848" w:rsidRDefault="00F639CD" w:rsidP="00F639CD">
            <w:pPr>
              <w:spacing w:line="300" w:lineRule="exact"/>
              <w:ind w:left="400" w:hangingChars="200" w:hanging="400"/>
              <w:jc w:val="left"/>
              <w:rPr>
                <w:rFonts w:ascii="ＭＳ 明朝" w:hAnsi="ＭＳ 明朝"/>
                <w:sz w:val="20"/>
                <w:szCs w:val="20"/>
              </w:rPr>
            </w:pPr>
            <w:r w:rsidRPr="00A65848">
              <w:rPr>
                <w:rFonts w:ascii="ＭＳ 明朝" w:hAnsi="ＭＳ 明朝" w:hint="eastAsia"/>
                <w:sz w:val="20"/>
                <w:szCs w:val="20"/>
              </w:rPr>
              <w:t xml:space="preserve">　</w:t>
            </w:r>
            <w:r w:rsidR="007E20CD" w:rsidRPr="00A65848">
              <w:rPr>
                <w:rFonts w:ascii="ＭＳ 明朝" w:hAnsi="ＭＳ 明朝" w:hint="eastAsia"/>
                <w:sz w:val="20"/>
                <w:szCs w:val="20"/>
              </w:rPr>
              <w:t>◇</w:t>
            </w:r>
            <w:r w:rsidRPr="00A65848">
              <w:rPr>
                <w:rFonts w:ascii="ＭＳ 明朝" w:hAnsi="ＭＳ 明朝" w:hint="eastAsia"/>
                <w:sz w:val="20"/>
                <w:szCs w:val="20"/>
              </w:rPr>
              <w:t>現行の進路関係行事で特に問題はないが、より進路意識が高まる内容となるよう</w:t>
            </w:r>
            <w:r w:rsidR="00B164CE" w:rsidRPr="00A65848">
              <w:rPr>
                <w:rFonts w:ascii="ＭＳ 明朝" w:hAnsi="ＭＳ 明朝" w:hint="eastAsia"/>
                <w:sz w:val="20"/>
                <w:szCs w:val="20"/>
              </w:rPr>
              <w:t>工夫と</w:t>
            </w:r>
            <w:r w:rsidRPr="00A65848">
              <w:rPr>
                <w:rFonts w:ascii="ＭＳ 明朝" w:hAnsi="ＭＳ 明朝" w:hint="eastAsia"/>
                <w:sz w:val="20"/>
                <w:szCs w:val="20"/>
              </w:rPr>
              <w:t>取り組みを進める。</w:t>
            </w:r>
          </w:p>
        </w:tc>
      </w:tr>
      <w:tr w:rsidR="00472F9F" w:rsidRPr="00E50B6C" w14:paraId="3E6DE31E" w14:textId="77777777" w:rsidTr="00A6593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28E1DDA" w14:textId="77777777" w:rsidR="00472F9F" w:rsidRPr="00A65848" w:rsidRDefault="00472F9F" w:rsidP="00472F9F">
            <w:pPr>
              <w:spacing w:line="300" w:lineRule="exact"/>
              <w:ind w:left="113" w:right="113"/>
              <w:jc w:val="center"/>
              <w:rPr>
                <w:rFonts w:ascii="ＭＳ 明朝" w:hAnsi="ＭＳ 明朝"/>
                <w:sz w:val="20"/>
                <w:szCs w:val="20"/>
              </w:rPr>
            </w:pPr>
            <w:r w:rsidRPr="00A65848">
              <w:rPr>
                <w:rFonts w:ascii="ＭＳ 明朝" w:hAnsi="ＭＳ 明朝" w:hint="eastAsia"/>
                <w:sz w:val="20"/>
                <w:szCs w:val="20"/>
              </w:rPr>
              <w:t>４　地域と連携した魅力のある学校づくり</w:t>
            </w:r>
          </w:p>
        </w:tc>
        <w:tc>
          <w:tcPr>
            <w:tcW w:w="2020" w:type="dxa"/>
            <w:shd w:val="clear" w:color="auto" w:fill="auto"/>
            <w:tcMar>
              <w:top w:w="85" w:type="dxa"/>
              <w:left w:w="85" w:type="dxa"/>
              <w:bottom w:w="85" w:type="dxa"/>
              <w:right w:w="85" w:type="dxa"/>
            </w:tcMar>
          </w:tcPr>
          <w:p w14:paraId="711BE7D1" w14:textId="77777777" w:rsidR="00472F9F" w:rsidRPr="00A65848" w:rsidRDefault="00472F9F" w:rsidP="00472F9F">
            <w:pPr>
              <w:snapToGrid w:val="0"/>
              <w:ind w:left="200" w:hangingChars="100" w:hanging="200"/>
              <w:rPr>
                <w:rFonts w:ascii="ＭＳ 明朝" w:hAnsi="ＭＳ 明朝"/>
                <w:sz w:val="20"/>
                <w:szCs w:val="21"/>
              </w:rPr>
            </w:pPr>
            <w:r w:rsidRPr="00A65848">
              <w:rPr>
                <w:rFonts w:ascii="ＭＳ 明朝" w:hAnsi="ＭＳ 明朝" w:hint="eastAsia"/>
                <w:sz w:val="20"/>
                <w:szCs w:val="21"/>
              </w:rPr>
              <w:t>（１）地域密着型高校として広報活動と学校の魅力の発信</w:t>
            </w:r>
          </w:p>
          <w:p w14:paraId="569942E6" w14:textId="538851BC" w:rsidR="00472F9F" w:rsidRPr="00A65848" w:rsidRDefault="00472F9F" w:rsidP="00472F9F">
            <w:pPr>
              <w:snapToGrid w:val="0"/>
              <w:ind w:left="200" w:hangingChars="100" w:hanging="200"/>
              <w:rPr>
                <w:rFonts w:ascii="ＭＳ 明朝" w:hAnsi="ＭＳ 明朝"/>
                <w:sz w:val="20"/>
                <w:szCs w:val="21"/>
              </w:rPr>
            </w:pPr>
          </w:p>
          <w:p w14:paraId="2FB47709" w14:textId="394750AA" w:rsidR="00A65848" w:rsidRPr="00A65848" w:rsidRDefault="00A65848" w:rsidP="00472F9F">
            <w:pPr>
              <w:snapToGrid w:val="0"/>
              <w:ind w:left="200" w:hangingChars="100" w:hanging="200"/>
              <w:rPr>
                <w:rFonts w:ascii="ＭＳ 明朝" w:hAnsi="ＭＳ 明朝"/>
                <w:sz w:val="20"/>
                <w:szCs w:val="21"/>
              </w:rPr>
            </w:pPr>
          </w:p>
          <w:p w14:paraId="7FEE4CAA" w14:textId="74001DD3" w:rsidR="00A65848" w:rsidRPr="00A65848" w:rsidRDefault="00A65848" w:rsidP="00472F9F">
            <w:pPr>
              <w:snapToGrid w:val="0"/>
              <w:ind w:left="200" w:hangingChars="100" w:hanging="200"/>
              <w:rPr>
                <w:rFonts w:ascii="ＭＳ 明朝" w:hAnsi="ＭＳ 明朝"/>
                <w:sz w:val="20"/>
                <w:szCs w:val="21"/>
              </w:rPr>
            </w:pPr>
          </w:p>
          <w:p w14:paraId="43852276" w14:textId="77777777" w:rsidR="00A65848" w:rsidRPr="00A65848" w:rsidRDefault="00A65848" w:rsidP="00472F9F">
            <w:pPr>
              <w:snapToGrid w:val="0"/>
              <w:ind w:left="200" w:hangingChars="100" w:hanging="200"/>
              <w:rPr>
                <w:rFonts w:ascii="ＭＳ 明朝" w:hAnsi="ＭＳ 明朝" w:hint="eastAsia"/>
                <w:sz w:val="20"/>
                <w:szCs w:val="21"/>
              </w:rPr>
            </w:pPr>
          </w:p>
          <w:p w14:paraId="50A842B4" w14:textId="77777777" w:rsidR="00472F9F" w:rsidRPr="00A65848" w:rsidRDefault="00472F9F" w:rsidP="00472F9F">
            <w:pPr>
              <w:snapToGrid w:val="0"/>
              <w:ind w:left="200" w:hangingChars="100" w:hanging="200"/>
              <w:rPr>
                <w:rFonts w:ascii="ＭＳ 明朝" w:hAnsi="ＭＳ 明朝"/>
                <w:sz w:val="20"/>
                <w:szCs w:val="21"/>
              </w:rPr>
            </w:pPr>
            <w:r w:rsidRPr="00A65848">
              <w:rPr>
                <w:rFonts w:ascii="ＭＳ 明朝" w:hAnsi="ＭＳ 明朝" w:hint="eastAsia"/>
                <w:sz w:val="20"/>
                <w:szCs w:val="21"/>
              </w:rPr>
              <w:t>（２）地域と連携した取組みの推進</w:t>
            </w:r>
          </w:p>
          <w:p w14:paraId="6213C25D" w14:textId="77777777" w:rsidR="00472F9F" w:rsidRPr="00A65848" w:rsidRDefault="00472F9F" w:rsidP="00472F9F">
            <w:pPr>
              <w:spacing w:line="300" w:lineRule="exact"/>
              <w:rPr>
                <w:rFonts w:ascii="ＭＳ 明朝"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B1454DC" w14:textId="77777777"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（１）学校の様々な取組みを、中学生、保護者、中学校の教員に理解してもらう。</w:t>
            </w:r>
          </w:p>
          <w:p w14:paraId="4608450D" w14:textId="77777777" w:rsidR="00472F9F" w:rsidRPr="00A65848" w:rsidRDefault="00472F9F" w:rsidP="00472F9F">
            <w:pPr>
              <w:snapToGrid w:val="0"/>
              <w:ind w:leftChars="100" w:left="610" w:hangingChars="200" w:hanging="400"/>
              <w:rPr>
                <w:rFonts w:ascii="ＭＳ 明朝" w:hAnsi="ＭＳ 明朝"/>
                <w:sz w:val="20"/>
                <w:szCs w:val="20"/>
              </w:rPr>
            </w:pPr>
            <w:r w:rsidRPr="00A65848">
              <w:rPr>
                <w:rFonts w:ascii="ＭＳ 明朝" w:hAnsi="ＭＳ 明朝" w:hint="eastAsia"/>
                <w:sz w:val="20"/>
                <w:szCs w:val="20"/>
              </w:rPr>
              <w:t>ア・中学校訪問や学校説明会、体験入学を充実させる。</w:t>
            </w:r>
          </w:p>
          <w:p w14:paraId="464DE85A" w14:textId="77777777" w:rsidR="00472F9F" w:rsidRPr="00A65848" w:rsidRDefault="00472F9F" w:rsidP="00472F9F">
            <w:pPr>
              <w:snapToGrid w:val="0"/>
              <w:ind w:firstLineChars="100" w:firstLine="200"/>
              <w:rPr>
                <w:rFonts w:ascii="ＭＳ 明朝" w:hAnsi="ＭＳ 明朝"/>
                <w:sz w:val="20"/>
                <w:szCs w:val="20"/>
              </w:rPr>
            </w:pPr>
            <w:r w:rsidRPr="00A65848">
              <w:rPr>
                <w:rFonts w:ascii="ＭＳ 明朝" w:hAnsi="ＭＳ 明朝" w:hint="eastAsia"/>
                <w:sz w:val="20"/>
                <w:szCs w:val="20"/>
              </w:rPr>
              <w:t>イ・中・高の教員間の交流を推進する</w:t>
            </w:r>
          </w:p>
          <w:p w14:paraId="35D79C5D" w14:textId="77777777" w:rsidR="00472F9F" w:rsidRPr="00A65848" w:rsidRDefault="00472F9F" w:rsidP="00472F9F">
            <w:pPr>
              <w:snapToGrid w:val="0"/>
              <w:ind w:firstLineChars="100" w:firstLine="200"/>
              <w:rPr>
                <w:rFonts w:ascii="ＭＳ 明朝" w:hAnsi="ＭＳ 明朝"/>
                <w:sz w:val="20"/>
                <w:szCs w:val="20"/>
              </w:rPr>
            </w:pPr>
          </w:p>
          <w:p w14:paraId="2B966332" w14:textId="77777777" w:rsidR="00472F9F" w:rsidRPr="00A65848" w:rsidRDefault="00472F9F" w:rsidP="00472F9F">
            <w:pPr>
              <w:snapToGrid w:val="0"/>
              <w:ind w:firstLineChars="100" w:firstLine="200"/>
              <w:rPr>
                <w:rFonts w:ascii="ＭＳ 明朝" w:hAnsi="ＭＳ 明朝"/>
                <w:sz w:val="20"/>
                <w:szCs w:val="20"/>
              </w:rPr>
            </w:pPr>
            <w:r w:rsidRPr="00A65848">
              <w:rPr>
                <w:rFonts w:ascii="ＭＳ 明朝" w:hAnsi="ＭＳ 明朝" w:hint="eastAsia"/>
                <w:sz w:val="20"/>
                <w:szCs w:val="20"/>
              </w:rPr>
              <w:t>ウ・学校HPを通じた情報の発信</w:t>
            </w:r>
          </w:p>
          <w:p w14:paraId="43682C9C" w14:textId="77777777" w:rsidR="00472F9F" w:rsidRPr="00A65848" w:rsidRDefault="00472F9F" w:rsidP="00472F9F">
            <w:pPr>
              <w:snapToGrid w:val="0"/>
              <w:ind w:firstLineChars="100" w:firstLine="200"/>
              <w:rPr>
                <w:rFonts w:ascii="ＭＳ 明朝" w:hAnsi="ＭＳ 明朝"/>
                <w:sz w:val="20"/>
                <w:szCs w:val="20"/>
              </w:rPr>
            </w:pPr>
          </w:p>
          <w:p w14:paraId="0E844666" w14:textId="77777777"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（２）</w:t>
            </w:r>
          </w:p>
          <w:p w14:paraId="038D75D9" w14:textId="761AAD3D" w:rsidR="00472F9F" w:rsidRPr="00A65848" w:rsidRDefault="00472F9F" w:rsidP="00472F9F">
            <w:pPr>
              <w:snapToGrid w:val="0"/>
              <w:ind w:leftChars="100" w:left="610" w:hangingChars="200" w:hanging="400"/>
              <w:rPr>
                <w:rFonts w:ascii="ＭＳ 明朝" w:hAnsi="ＭＳ 明朝"/>
                <w:sz w:val="20"/>
                <w:szCs w:val="20"/>
              </w:rPr>
            </w:pPr>
            <w:r w:rsidRPr="00A65848">
              <w:rPr>
                <w:rFonts w:ascii="ＭＳ 明朝" w:hAnsi="ＭＳ 明朝" w:hint="eastAsia"/>
                <w:sz w:val="20"/>
                <w:szCs w:val="20"/>
              </w:rPr>
              <w:t>ア・地域と連携した外部講師の活用や福祉ボランティア等の生徒が地域に出る体験活動を推進する。</w:t>
            </w:r>
          </w:p>
        </w:tc>
        <w:tc>
          <w:tcPr>
            <w:tcW w:w="357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AF2497E" w14:textId="24BFFC8F" w:rsidR="00472F9F" w:rsidRPr="00A65848" w:rsidRDefault="00472F9F" w:rsidP="00ED7158">
            <w:pPr>
              <w:snapToGrid w:val="0"/>
              <w:ind w:left="200" w:hangingChars="100" w:hanging="200"/>
              <w:rPr>
                <w:rFonts w:ascii="ＭＳ 明朝" w:hAnsi="ＭＳ 明朝"/>
                <w:sz w:val="20"/>
                <w:szCs w:val="20"/>
              </w:rPr>
            </w:pPr>
            <w:r w:rsidRPr="00A65848">
              <w:rPr>
                <w:rFonts w:ascii="ＭＳ 明朝" w:hAnsi="ＭＳ 明朝" w:hint="eastAsia"/>
                <w:sz w:val="20"/>
                <w:szCs w:val="20"/>
              </w:rPr>
              <w:t>（１）</w:t>
            </w:r>
          </w:p>
          <w:p w14:paraId="0345DEE1" w14:textId="2880A979"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ア・中学校訪問回数や説明会等への参加者数の増加[</w:t>
            </w:r>
            <w:r w:rsidRPr="00A65848">
              <w:rPr>
                <w:rFonts w:ascii="ＭＳ 明朝" w:hAnsi="ＭＳ 明朝"/>
                <w:sz w:val="20"/>
                <w:szCs w:val="20"/>
              </w:rPr>
              <w:t>311</w:t>
            </w:r>
            <w:r w:rsidRPr="00A65848">
              <w:rPr>
                <w:rFonts w:ascii="ＭＳ 明朝" w:hAnsi="ＭＳ 明朝" w:hint="eastAsia"/>
                <w:sz w:val="20"/>
                <w:szCs w:val="20"/>
              </w:rPr>
              <w:t xml:space="preserve">名]　</w:t>
            </w:r>
          </w:p>
          <w:p w14:paraId="2A840873" w14:textId="77777777"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イ・教員研修や研究授業等を通じて中・高の教員間で交流を実施</w:t>
            </w:r>
          </w:p>
          <w:p w14:paraId="2644EBCA" w14:textId="77777777"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ウ・校長ブログや部活動ブログ等を通じて日常的な学校の様子を発信</w:t>
            </w:r>
          </w:p>
          <w:p w14:paraId="005C9EFF" w14:textId="77777777" w:rsidR="002D23E4" w:rsidRPr="00A65848" w:rsidRDefault="002D23E4" w:rsidP="00472F9F">
            <w:pPr>
              <w:snapToGrid w:val="0"/>
              <w:ind w:left="200" w:hangingChars="100" w:hanging="200"/>
              <w:rPr>
                <w:rFonts w:ascii="ＭＳ 明朝" w:hAnsi="ＭＳ 明朝"/>
                <w:sz w:val="20"/>
                <w:szCs w:val="20"/>
              </w:rPr>
            </w:pPr>
          </w:p>
          <w:p w14:paraId="3D165DDA" w14:textId="1A0657A2" w:rsidR="00472F9F" w:rsidRPr="00A65848" w:rsidRDefault="00472F9F" w:rsidP="00472F9F">
            <w:pPr>
              <w:snapToGrid w:val="0"/>
              <w:ind w:left="200" w:hangingChars="100" w:hanging="200"/>
              <w:rPr>
                <w:rFonts w:ascii="ＭＳ 明朝" w:hAnsi="ＭＳ 明朝"/>
                <w:sz w:val="20"/>
                <w:szCs w:val="20"/>
              </w:rPr>
            </w:pPr>
            <w:r w:rsidRPr="00A65848">
              <w:rPr>
                <w:rFonts w:ascii="ＭＳ 明朝" w:hAnsi="ＭＳ 明朝" w:hint="eastAsia"/>
                <w:sz w:val="20"/>
                <w:szCs w:val="20"/>
              </w:rPr>
              <w:t>（２）</w:t>
            </w:r>
          </w:p>
          <w:p w14:paraId="1E1B5A40" w14:textId="77777777" w:rsidR="00472F9F" w:rsidRPr="00A65848" w:rsidRDefault="00472F9F" w:rsidP="00472F9F">
            <w:pPr>
              <w:snapToGrid w:val="0"/>
              <w:ind w:left="400" w:hangingChars="200" w:hanging="400"/>
              <w:rPr>
                <w:rFonts w:ascii="ＭＳ 明朝" w:hAnsi="ＭＳ 明朝"/>
                <w:sz w:val="20"/>
                <w:szCs w:val="20"/>
              </w:rPr>
            </w:pPr>
            <w:r w:rsidRPr="00A65848">
              <w:rPr>
                <w:rFonts w:ascii="ＭＳ 明朝" w:hAnsi="ＭＳ 明朝" w:hint="eastAsia"/>
                <w:sz w:val="20"/>
                <w:szCs w:val="20"/>
              </w:rPr>
              <w:t>ア・外部講師を招いての授業や地域清掃等の地域と連携した体験活動を実施。</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ADEFB16" w14:textId="77777777" w:rsidR="007375BD" w:rsidRPr="00A65848" w:rsidRDefault="007375BD" w:rsidP="007375BD">
            <w:pPr>
              <w:snapToGrid w:val="0"/>
              <w:ind w:left="200" w:hangingChars="100" w:hanging="200"/>
              <w:jc w:val="left"/>
              <w:rPr>
                <w:rFonts w:ascii="ＭＳ 明朝" w:hAnsi="ＭＳ 明朝"/>
                <w:sz w:val="20"/>
                <w:szCs w:val="20"/>
              </w:rPr>
            </w:pPr>
            <w:r w:rsidRPr="00A65848">
              <w:rPr>
                <w:rFonts w:ascii="ＭＳ 明朝" w:hAnsi="ＭＳ 明朝" w:hint="eastAsia"/>
                <w:sz w:val="20"/>
                <w:szCs w:val="20"/>
              </w:rPr>
              <w:t>（１）</w:t>
            </w:r>
          </w:p>
          <w:p w14:paraId="57538622" w14:textId="56F0F065" w:rsidR="007375BD" w:rsidRPr="00A65848" w:rsidRDefault="007375BD" w:rsidP="007375BD">
            <w:pPr>
              <w:snapToGrid w:val="0"/>
              <w:ind w:left="400" w:hangingChars="200" w:hanging="400"/>
              <w:jc w:val="left"/>
              <w:rPr>
                <w:rFonts w:ascii="ＭＳ 明朝" w:hAnsi="ＭＳ 明朝"/>
                <w:sz w:val="20"/>
                <w:szCs w:val="20"/>
              </w:rPr>
            </w:pPr>
            <w:r w:rsidRPr="00A65848">
              <w:rPr>
                <w:rFonts w:ascii="ＭＳ 明朝" w:hAnsi="ＭＳ 明朝" w:hint="eastAsia"/>
                <w:sz w:val="20"/>
                <w:szCs w:val="20"/>
              </w:rPr>
              <w:t xml:space="preserve">ア・中学校訪問回数は昨年より12回増加学校説明会の参加者数351名 （○）　</w:t>
            </w:r>
          </w:p>
          <w:p w14:paraId="3A4DAC08" w14:textId="04D90855" w:rsidR="007375BD" w:rsidRPr="00A65848" w:rsidRDefault="007375BD" w:rsidP="007375BD">
            <w:pPr>
              <w:snapToGrid w:val="0"/>
              <w:ind w:left="400" w:hangingChars="200" w:hanging="400"/>
              <w:jc w:val="left"/>
              <w:rPr>
                <w:rFonts w:ascii="ＭＳ 明朝" w:hAnsi="ＭＳ 明朝"/>
                <w:sz w:val="20"/>
                <w:szCs w:val="20"/>
              </w:rPr>
            </w:pPr>
            <w:r w:rsidRPr="00A65848">
              <w:rPr>
                <w:rFonts w:ascii="ＭＳ 明朝" w:hAnsi="ＭＳ 明朝" w:hint="eastAsia"/>
                <w:sz w:val="20"/>
                <w:szCs w:val="20"/>
              </w:rPr>
              <w:t>イ・教員研修や研究授業等で中学校の教員・校長延べ18人が来校し、情報交換と交流を図った。　 　　　（○）</w:t>
            </w:r>
          </w:p>
          <w:p w14:paraId="271D1453" w14:textId="7658E7F8" w:rsidR="00D57278" w:rsidRPr="00A65848" w:rsidRDefault="007375BD" w:rsidP="007375BD">
            <w:pPr>
              <w:snapToGrid w:val="0"/>
              <w:ind w:left="400" w:hangingChars="200" w:hanging="400"/>
              <w:jc w:val="left"/>
              <w:rPr>
                <w:rFonts w:ascii="ＭＳ 明朝" w:hAnsi="ＭＳ 明朝"/>
                <w:sz w:val="20"/>
                <w:szCs w:val="20"/>
              </w:rPr>
            </w:pPr>
            <w:r w:rsidRPr="00A65848">
              <w:rPr>
                <w:rFonts w:ascii="ＭＳ 明朝" w:hAnsi="ＭＳ 明朝" w:hint="eastAsia"/>
                <w:sz w:val="20"/>
                <w:szCs w:val="20"/>
              </w:rPr>
              <w:t>ウ・校長ブログ</w:t>
            </w:r>
            <w:r w:rsidR="0073785E" w:rsidRPr="00A65848">
              <w:rPr>
                <w:rFonts w:ascii="ＭＳ 明朝" w:hAnsi="ＭＳ 明朝" w:hint="eastAsia"/>
                <w:sz w:val="20"/>
                <w:szCs w:val="20"/>
              </w:rPr>
              <w:t>は８回、</w:t>
            </w:r>
            <w:r w:rsidRPr="00A65848">
              <w:rPr>
                <w:rFonts w:ascii="ＭＳ 明朝" w:hAnsi="ＭＳ 明朝" w:hint="eastAsia"/>
                <w:sz w:val="20"/>
                <w:szCs w:val="20"/>
              </w:rPr>
              <w:t>部活動ブログ等</w:t>
            </w:r>
            <w:r w:rsidR="0073785E" w:rsidRPr="00A65848">
              <w:rPr>
                <w:rFonts w:ascii="ＭＳ 明朝" w:hAnsi="ＭＳ 明朝" w:hint="eastAsia"/>
                <w:sz w:val="20"/>
                <w:szCs w:val="20"/>
              </w:rPr>
              <w:t>は</w:t>
            </w:r>
            <w:r w:rsidR="00890892" w:rsidRPr="00A65848">
              <w:rPr>
                <w:rFonts w:ascii="ＭＳ 明朝" w:hAnsi="ＭＳ 明朝" w:hint="eastAsia"/>
                <w:sz w:val="20"/>
                <w:szCs w:val="20"/>
              </w:rPr>
              <w:t>７</w:t>
            </w:r>
            <w:r w:rsidR="0073785E" w:rsidRPr="00A65848">
              <w:rPr>
                <w:rFonts w:ascii="ＭＳ 明朝" w:hAnsi="ＭＳ 明朝" w:hint="eastAsia"/>
                <w:sz w:val="20"/>
                <w:szCs w:val="20"/>
              </w:rPr>
              <w:t>回</w:t>
            </w:r>
            <w:r w:rsidRPr="00A65848">
              <w:rPr>
                <w:rFonts w:ascii="ＭＳ 明朝" w:hAnsi="ＭＳ 明朝" w:hint="eastAsia"/>
                <w:sz w:val="20"/>
                <w:szCs w:val="20"/>
              </w:rPr>
              <w:t>昨年</w:t>
            </w:r>
            <w:r w:rsidR="0073785E" w:rsidRPr="00A65848">
              <w:rPr>
                <w:rFonts w:ascii="ＭＳ 明朝" w:hAnsi="ＭＳ 明朝" w:hint="eastAsia"/>
                <w:sz w:val="20"/>
                <w:szCs w:val="20"/>
              </w:rPr>
              <w:t>の</w:t>
            </w:r>
            <w:r w:rsidRPr="00A65848">
              <w:rPr>
                <w:rFonts w:ascii="ＭＳ 明朝" w:hAnsi="ＭＳ 明朝" w:hint="eastAsia"/>
                <w:sz w:val="20"/>
                <w:szCs w:val="20"/>
              </w:rPr>
              <w:t>発信</w:t>
            </w:r>
            <w:r w:rsidR="0073785E" w:rsidRPr="00A65848">
              <w:rPr>
                <w:rFonts w:ascii="ＭＳ 明朝" w:hAnsi="ＭＳ 明朝" w:hint="eastAsia"/>
                <w:sz w:val="20"/>
                <w:szCs w:val="20"/>
              </w:rPr>
              <w:t>数</w:t>
            </w:r>
            <w:r w:rsidR="00BE745D" w:rsidRPr="00A65848">
              <w:rPr>
                <w:rFonts w:ascii="ＭＳ 明朝" w:hAnsi="ＭＳ 明朝" w:hint="eastAsia"/>
                <w:sz w:val="20"/>
                <w:szCs w:val="20"/>
              </w:rPr>
              <w:t>より増加。</w:t>
            </w:r>
            <w:r w:rsidRPr="00A65848">
              <w:rPr>
                <w:rFonts w:ascii="ＭＳ 明朝" w:hAnsi="ＭＳ 明朝" w:hint="eastAsia"/>
                <w:sz w:val="20"/>
                <w:szCs w:val="20"/>
              </w:rPr>
              <w:t>生徒・保護者の閲覧割合</w:t>
            </w:r>
            <w:r w:rsidR="00BE745D" w:rsidRPr="00A65848">
              <w:rPr>
                <w:rFonts w:ascii="ＭＳ 明朝" w:hAnsi="ＭＳ 明朝" w:hint="eastAsia"/>
                <w:sz w:val="20"/>
                <w:szCs w:val="20"/>
              </w:rPr>
              <w:t>も12％</w:t>
            </w:r>
            <w:r w:rsidRPr="00A65848">
              <w:rPr>
                <w:rFonts w:ascii="ＭＳ 明朝" w:hAnsi="ＭＳ 明朝" w:hint="eastAsia"/>
                <w:sz w:val="20"/>
                <w:szCs w:val="20"/>
              </w:rPr>
              <w:t>向上。</w:t>
            </w:r>
          </w:p>
          <w:p w14:paraId="50CD750A" w14:textId="21A18B25" w:rsidR="007375BD" w:rsidRPr="00A65848" w:rsidRDefault="007375BD" w:rsidP="007375BD">
            <w:pPr>
              <w:snapToGrid w:val="0"/>
              <w:ind w:left="400" w:hangingChars="200" w:hanging="400"/>
              <w:jc w:val="left"/>
              <w:rPr>
                <w:rFonts w:ascii="ＭＳ 明朝" w:hAnsi="ＭＳ 明朝"/>
                <w:sz w:val="20"/>
                <w:szCs w:val="20"/>
              </w:rPr>
            </w:pPr>
            <w:r w:rsidRPr="00A65848">
              <w:rPr>
                <w:rFonts w:ascii="ＭＳ 明朝" w:hAnsi="ＭＳ 明朝" w:hint="eastAsia"/>
                <w:sz w:val="20"/>
                <w:szCs w:val="20"/>
              </w:rPr>
              <w:t xml:space="preserve">　　</w:t>
            </w:r>
            <w:r w:rsidR="00BE745D" w:rsidRPr="00A65848">
              <w:rPr>
                <w:rFonts w:ascii="ＭＳ 明朝" w:hAnsi="ＭＳ 明朝" w:hint="eastAsia"/>
                <w:sz w:val="20"/>
                <w:szCs w:val="20"/>
              </w:rPr>
              <w:t xml:space="preserve">　　　　　　　　　</w:t>
            </w:r>
            <w:r w:rsidRPr="00A65848">
              <w:rPr>
                <w:rFonts w:ascii="ＭＳ 明朝" w:hAnsi="ＭＳ 明朝" w:hint="eastAsia"/>
                <w:sz w:val="20"/>
                <w:szCs w:val="20"/>
              </w:rPr>
              <w:t xml:space="preserve"> </w:t>
            </w:r>
            <w:r w:rsidR="00D57278" w:rsidRPr="00A65848">
              <w:rPr>
                <w:rFonts w:ascii="ＭＳ 明朝" w:hAnsi="ＭＳ 明朝" w:hint="eastAsia"/>
                <w:sz w:val="20"/>
                <w:szCs w:val="20"/>
              </w:rPr>
              <w:t xml:space="preserve">　　　　</w:t>
            </w:r>
            <w:r w:rsidRPr="00A65848">
              <w:rPr>
                <w:rFonts w:ascii="ＭＳ 明朝" w:hAnsi="ＭＳ 明朝" w:hint="eastAsia"/>
                <w:sz w:val="20"/>
                <w:szCs w:val="20"/>
              </w:rPr>
              <w:t>（○）</w:t>
            </w:r>
          </w:p>
          <w:p w14:paraId="750FDB11" w14:textId="77777777" w:rsidR="007375BD" w:rsidRPr="00A65848" w:rsidRDefault="007375BD" w:rsidP="007375BD">
            <w:pPr>
              <w:snapToGrid w:val="0"/>
              <w:ind w:left="200" w:hangingChars="100" w:hanging="200"/>
              <w:jc w:val="left"/>
              <w:rPr>
                <w:rFonts w:ascii="ＭＳ 明朝" w:hAnsi="ＭＳ 明朝"/>
                <w:sz w:val="20"/>
                <w:szCs w:val="20"/>
              </w:rPr>
            </w:pPr>
            <w:r w:rsidRPr="00A65848">
              <w:rPr>
                <w:rFonts w:ascii="ＭＳ 明朝" w:hAnsi="ＭＳ 明朝" w:hint="eastAsia"/>
                <w:sz w:val="20"/>
                <w:szCs w:val="20"/>
              </w:rPr>
              <w:t>（２）</w:t>
            </w:r>
          </w:p>
          <w:p w14:paraId="68419D69" w14:textId="77777777" w:rsidR="002D23E4" w:rsidRPr="00A65848" w:rsidRDefault="007375BD" w:rsidP="007E20CD">
            <w:pPr>
              <w:spacing w:line="300" w:lineRule="exact"/>
              <w:ind w:left="400" w:hangingChars="200" w:hanging="400"/>
              <w:jc w:val="left"/>
              <w:rPr>
                <w:rFonts w:ascii="ＭＳ 明朝" w:hAnsi="ＭＳ 明朝"/>
                <w:sz w:val="20"/>
                <w:szCs w:val="20"/>
              </w:rPr>
            </w:pPr>
            <w:r w:rsidRPr="00A65848">
              <w:rPr>
                <w:rFonts w:ascii="ＭＳ 明朝" w:hAnsi="ＭＳ 明朝" w:hint="eastAsia"/>
                <w:sz w:val="20"/>
                <w:szCs w:val="20"/>
              </w:rPr>
              <w:t>ア・</w:t>
            </w:r>
            <w:r w:rsidR="002F3CF5" w:rsidRPr="00A65848">
              <w:rPr>
                <w:rFonts w:ascii="ＭＳ 明朝" w:hAnsi="ＭＳ 明朝" w:hint="eastAsia"/>
                <w:sz w:val="20"/>
                <w:szCs w:val="20"/>
              </w:rPr>
              <w:t>地域清掃は５回</w:t>
            </w:r>
            <w:r w:rsidRPr="00A65848">
              <w:rPr>
                <w:rFonts w:ascii="ＭＳ 明朝" w:hAnsi="ＭＳ 明朝" w:hint="eastAsia"/>
                <w:sz w:val="20"/>
                <w:szCs w:val="20"/>
              </w:rPr>
              <w:t>実施。</w:t>
            </w:r>
            <w:r w:rsidR="002F3CF5" w:rsidRPr="00A65848">
              <w:rPr>
                <w:rFonts w:ascii="ＭＳ 明朝" w:hAnsi="ＭＳ 明朝" w:hint="eastAsia"/>
                <w:sz w:val="20"/>
                <w:szCs w:val="20"/>
              </w:rPr>
              <w:t>専門コースの授業で保育園、介護施設、支援学校との交流を行った。ま</w:t>
            </w:r>
            <w:r w:rsidR="00B164CE" w:rsidRPr="00A65848">
              <w:rPr>
                <w:rFonts w:ascii="ＭＳ 明朝" w:hAnsi="ＭＳ 明朝" w:hint="eastAsia"/>
                <w:sz w:val="20"/>
                <w:szCs w:val="20"/>
              </w:rPr>
              <w:t>た、</w:t>
            </w:r>
            <w:r w:rsidR="00F83C7E" w:rsidRPr="00A65848">
              <w:rPr>
                <w:rFonts w:ascii="ＭＳ 明朝" w:hAnsi="ＭＳ 明朝" w:hint="eastAsia"/>
                <w:sz w:val="20"/>
                <w:szCs w:val="20"/>
              </w:rPr>
              <w:t>地元中学校への出前授業</w:t>
            </w:r>
            <w:r w:rsidR="002D23E4" w:rsidRPr="00A65848">
              <w:rPr>
                <w:rFonts w:ascii="ＭＳ 明朝" w:hAnsi="ＭＳ 明朝" w:hint="eastAsia"/>
                <w:sz w:val="20"/>
                <w:szCs w:val="20"/>
              </w:rPr>
              <w:t>や介護施設から講師を招いての実習授業などを実施</w:t>
            </w:r>
            <w:r w:rsidR="007E20CD" w:rsidRPr="00A65848">
              <w:rPr>
                <w:rFonts w:ascii="ＭＳ 明朝" w:hAnsi="ＭＳ 明朝" w:hint="eastAsia"/>
                <w:sz w:val="20"/>
                <w:szCs w:val="20"/>
              </w:rPr>
              <w:t>。</w:t>
            </w:r>
          </w:p>
          <w:p w14:paraId="2DFB06BF" w14:textId="052DEDEC" w:rsidR="007E20CD" w:rsidRPr="00A65848" w:rsidRDefault="002D23E4" w:rsidP="002D23E4">
            <w:pPr>
              <w:spacing w:line="300" w:lineRule="exact"/>
              <w:ind w:leftChars="50" w:left="405" w:hangingChars="150" w:hanging="300"/>
              <w:jc w:val="left"/>
              <w:rPr>
                <w:rFonts w:ascii="ＭＳ 明朝" w:hAnsi="ＭＳ 明朝"/>
                <w:sz w:val="20"/>
                <w:szCs w:val="20"/>
              </w:rPr>
            </w:pPr>
            <w:r w:rsidRPr="00A65848">
              <w:rPr>
                <w:rFonts w:ascii="ＭＳ 明朝" w:hAnsi="ＭＳ 明朝" w:hint="eastAsia"/>
                <w:sz w:val="20"/>
                <w:szCs w:val="20"/>
              </w:rPr>
              <w:t xml:space="preserve">　 　 </w:t>
            </w:r>
            <w:r w:rsidRPr="00A65848">
              <w:rPr>
                <w:rFonts w:ascii="ＭＳ 明朝" w:hAnsi="ＭＳ 明朝"/>
                <w:sz w:val="20"/>
                <w:szCs w:val="20"/>
              </w:rPr>
              <w:t xml:space="preserve">                        </w:t>
            </w:r>
            <w:r w:rsidRPr="00A65848">
              <w:rPr>
                <w:rFonts w:ascii="ＭＳ 明朝" w:hAnsi="ＭＳ 明朝" w:hint="eastAsia"/>
                <w:sz w:val="20"/>
                <w:szCs w:val="20"/>
              </w:rPr>
              <w:t>（○）</w:t>
            </w:r>
          </w:p>
          <w:p w14:paraId="1A620BDD" w14:textId="3BC7600D" w:rsidR="00472F9F" w:rsidRPr="00E50B6C" w:rsidRDefault="007E20CD" w:rsidP="002D23E4">
            <w:pPr>
              <w:spacing w:line="300" w:lineRule="exact"/>
              <w:ind w:leftChars="100" w:left="410" w:hangingChars="100" w:hanging="200"/>
              <w:jc w:val="left"/>
              <w:rPr>
                <w:rFonts w:ascii="ＭＳ 明朝" w:hAnsi="ＭＳ 明朝"/>
                <w:sz w:val="20"/>
                <w:szCs w:val="20"/>
              </w:rPr>
            </w:pPr>
            <w:r w:rsidRPr="00A65848">
              <w:rPr>
                <w:rFonts w:ascii="ＭＳ 明朝" w:hAnsi="ＭＳ 明朝" w:hint="eastAsia"/>
                <w:sz w:val="20"/>
                <w:szCs w:val="20"/>
              </w:rPr>
              <w:t>◇</w:t>
            </w:r>
            <w:r w:rsidR="002D23E4" w:rsidRPr="00A65848">
              <w:rPr>
                <w:rFonts w:ascii="ＭＳ 明朝" w:hAnsi="ＭＳ 明朝" w:hint="eastAsia"/>
                <w:sz w:val="20"/>
                <w:szCs w:val="20"/>
              </w:rPr>
              <w:t>文化部が羽曳野市民文化祭へ参加して</w:t>
            </w:r>
            <w:r w:rsidR="00B164CE" w:rsidRPr="00A65848">
              <w:rPr>
                <w:rFonts w:ascii="ＭＳ 明朝" w:hAnsi="ＭＳ 明朝" w:hint="eastAsia"/>
                <w:sz w:val="20"/>
                <w:szCs w:val="20"/>
              </w:rPr>
              <w:t>市民との交流を図るなど</w:t>
            </w:r>
            <w:r w:rsidR="002D23E4" w:rsidRPr="00A65848">
              <w:rPr>
                <w:rFonts w:ascii="ＭＳ 明朝" w:hAnsi="ＭＳ 明朝" w:hint="eastAsia"/>
                <w:sz w:val="20"/>
                <w:szCs w:val="20"/>
              </w:rPr>
              <w:t>、地元</w:t>
            </w:r>
            <w:r w:rsidR="00B164CE" w:rsidRPr="00A65848">
              <w:rPr>
                <w:rFonts w:ascii="ＭＳ 明朝" w:hAnsi="ＭＳ 明朝" w:hint="eastAsia"/>
                <w:sz w:val="20"/>
                <w:szCs w:val="20"/>
              </w:rPr>
              <w:t>との連携を深めることができた。</w:t>
            </w:r>
            <w:r w:rsidRPr="00A65848">
              <w:rPr>
                <w:rFonts w:ascii="ＭＳ 明朝" w:hAnsi="ＭＳ 明朝" w:hint="eastAsia"/>
                <w:sz w:val="20"/>
                <w:szCs w:val="20"/>
              </w:rPr>
              <w:t>今後は、羽曳野市以外</w:t>
            </w:r>
            <w:r w:rsidR="002D23E4" w:rsidRPr="00A65848">
              <w:rPr>
                <w:rFonts w:ascii="ＭＳ 明朝" w:hAnsi="ＭＳ 明朝" w:hint="eastAsia"/>
                <w:sz w:val="20"/>
                <w:szCs w:val="20"/>
              </w:rPr>
              <w:t>の南河内の地域との</w:t>
            </w:r>
            <w:r w:rsidRPr="00A65848">
              <w:rPr>
                <w:rFonts w:ascii="ＭＳ 明朝" w:hAnsi="ＭＳ 明朝" w:hint="eastAsia"/>
                <w:sz w:val="20"/>
                <w:szCs w:val="20"/>
              </w:rPr>
              <w:t>交流</w:t>
            </w:r>
            <w:r w:rsidR="002D23E4" w:rsidRPr="00A65848">
              <w:rPr>
                <w:rFonts w:ascii="ＭＳ 明朝" w:hAnsi="ＭＳ 明朝" w:hint="eastAsia"/>
                <w:sz w:val="20"/>
                <w:szCs w:val="20"/>
              </w:rPr>
              <w:t>と連携</w:t>
            </w:r>
            <w:r w:rsidRPr="00A65848">
              <w:rPr>
                <w:rFonts w:ascii="ＭＳ 明朝" w:hAnsi="ＭＳ 明朝" w:hint="eastAsia"/>
                <w:sz w:val="20"/>
                <w:szCs w:val="20"/>
              </w:rPr>
              <w:t>を広げていきたい。</w:t>
            </w:r>
            <w:r w:rsidR="002F3CF5">
              <w:rPr>
                <w:rFonts w:ascii="ＭＳ 明朝" w:hAnsi="ＭＳ 明朝" w:hint="eastAsia"/>
                <w:sz w:val="20"/>
                <w:szCs w:val="20"/>
              </w:rPr>
              <w:t xml:space="preserve"> </w:t>
            </w:r>
          </w:p>
        </w:tc>
      </w:tr>
    </w:tbl>
    <w:p w14:paraId="18AEDAD4"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AFE6" w14:textId="77777777" w:rsidR="006F5520" w:rsidRDefault="006F5520">
      <w:r>
        <w:separator/>
      </w:r>
    </w:p>
  </w:endnote>
  <w:endnote w:type="continuationSeparator" w:id="0">
    <w:p w14:paraId="0CF845FD" w14:textId="77777777" w:rsidR="006F5520" w:rsidRDefault="006F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BA80" w14:textId="77777777" w:rsidR="006F5520" w:rsidRDefault="006F5520">
      <w:r>
        <w:separator/>
      </w:r>
    </w:p>
  </w:footnote>
  <w:footnote w:type="continuationSeparator" w:id="0">
    <w:p w14:paraId="27A746BE" w14:textId="77777777" w:rsidR="006F5520" w:rsidRDefault="006F5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D2BB"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97F53">
      <w:rPr>
        <w:rFonts w:ascii="ＭＳ ゴシック" w:eastAsia="ＭＳ ゴシック" w:hAnsi="ＭＳ ゴシック" w:hint="eastAsia"/>
        <w:sz w:val="20"/>
        <w:szCs w:val="20"/>
      </w:rPr>
      <w:t>３２６</w:t>
    </w:r>
  </w:p>
  <w:p w14:paraId="15B00A02"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D7CA4F1"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497F53">
      <w:rPr>
        <w:rFonts w:ascii="ＭＳ 明朝" w:hAnsi="ＭＳ 明朝" w:hint="eastAsia"/>
        <w:b/>
        <w:sz w:val="24"/>
      </w:rPr>
      <w:t>懐風館高等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01F"/>
    <w:rsid w:val="00013C0C"/>
    <w:rsid w:val="00014126"/>
    <w:rsid w:val="00014961"/>
    <w:rsid w:val="000156EF"/>
    <w:rsid w:val="00031A86"/>
    <w:rsid w:val="000354D4"/>
    <w:rsid w:val="000373FF"/>
    <w:rsid w:val="00045480"/>
    <w:rsid w:val="00045FEF"/>
    <w:rsid w:val="000524AE"/>
    <w:rsid w:val="00061D45"/>
    <w:rsid w:val="000724B0"/>
    <w:rsid w:val="0008544A"/>
    <w:rsid w:val="00085A7E"/>
    <w:rsid w:val="00091587"/>
    <w:rsid w:val="00092E33"/>
    <w:rsid w:val="0009658C"/>
    <w:rsid w:val="000967CE"/>
    <w:rsid w:val="000A1890"/>
    <w:rsid w:val="000A2B1C"/>
    <w:rsid w:val="000B0C54"/>
    <w:rsid w:val="000B395F"/>
    <w:rsid w:val="000B7F10"/>
    <w:rsid w:val="000C0CDB"/>
    <w:rsid w:val="000D1B70"/>
    <w:rsid w:val="000D7707"/>
    <w:rsid w:val="000D7C02"/>
    <w:rsid w:val="000E012A"/>
    <w:rsid w:val="000E1F4D"/>
    <w:rsid w:val="000E5470"/>
    <w:rsid w:val="000E6B9D"/>
    <w:rsid w:val="000F7917"/>
    <w:rsid w:val="000F7B2E"/>
    <w:rsid w:val="00100533"/>
    <w:rsid w:val="00100CC5"/>
    <w:rsid w:val="00103546"/>
    <w:rsid w:val="001112AC"/>
    <w:rsid w:val="00112A5C"/>
    <w:rsid w:val="001218A7"/>
    <w:rsid w:val="00127BB5"/>
    <w:rsid w:val="00132D6F"/>
    <w:rsid w:val="00133A17"/>
    <w:rsid w:val="00134824"/>
    <w:rsid w:val="00135CE9"/>
    <w:rsid w:val="00137359"/>
    <w:rsid w:val="00145D50"/>
    <w:rsid w:val="00157860"/>
    <w:rsid w:val="001637AD"/>
    <w:rsid w:val="00177E26"/>
    <w:rsid w:val="0018261A"/>
    <w:rsid w:val="00184B1B"/>
    <w:rsid w:val="00192419"/>
    <w:rsid w:val="00193569"/>
    <w:rsid w:val="00195DCF"/>
    <w:rsid w:val="001A4539"/>
    <w:rsid w:val="001B38EB"/>
    <w:rsid w:val="001C0509"/>
    <w:rsid w:val="001C43DA"/>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0E7C"/>
    <w:rsid w:val="002439A4"/>
    <w:rsid w:val="002479D4"/>
    <w:rsid w:val="00257527"/>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1A47"/>
    <w:rsid w:val="002D23E4"/>
    <w:rsid w:val="002D2980"/>
    <w:rsid w:val="002F0C27"/>
    <w:rsid w:val="002F3CF5"/>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65A0E"/>
    <w:rsid w:val="003730D3"/>
    <w:rsid w:val="0037367C"/>
    <w:rsid w:val="0037506F"/>
    <w:rsid w:val="00384C02"/>
    <w:rsid w:val="00386133"/>
    <w:rsid w:val="00387D41"/>
    <w:rsid w:val="003A3356"/>
    <w:rsid w:val="003A62E8"/>
    <w:rsid w:val="003B11DC"/>
    <w:rsid w:val="003C2127"/>
    <w:rsid w:val="003C503E"/>
    <w:rsid w:val="003D288C"/>
    <w:rsid w:val="003D2C9D"/>
    <w:rsid w:val="003D71A7"/>
    <w:rsid w:val="003D7473"/>
    <w:rsid w:val="003E55A0"/>
    <w:rsid w:val="00400648"/>
    <w:rsid w:val="00406D99"/>
    <w:rsid w:val="00407905"/>
    <w:rsid w:val="00414618"/>
    <w:rsid w:val="00416A59"/>
    <w:rsid w:val="004243CF"/>
    <w:rsid w:val="004245A1"/>
    <w:rsid w:val="00427E0B"/>
    <w:rsid w:val="004312EE"/>
    <w:rsid w:val="004368AD"/>
    <w:rsid w:val="00436BBA"/>
    <w:rsid w:val="00441743"/>
    <w:rsid w:val="00445E74"/>
    <w:rsid w:val="00454AF4"/>
    <w:rsid w:val="00454FED"/>
    <w:rsid w:val="004552E5"/>
    <w:rsid w:val="00460710"/>
    <w:rsid w:val="00460A33"/>
    <w:rsid w:val="00460F8E"/>
    <w:rsid w:val="004632FA"/>
    <w:rsid w:val="00465B85"/>
    <w:rsid w:val="00467C11"/>
    <w:rsid w:val="00472F9F"/>
    <w:rsid w:val="0048087F"/>
    <w:rsid w:val="00480EB4"/>
    <w:rsid w:val="00485522"/>
    <w:rsid w:val="004930C6"/>
    <w:rsid w:val="004949CC"/>
    <w:rsid w:val="00497ABE"/>
    <w:rsid w:val="00497F53"/>
    <w:rsid w:val="004A0AB0"/>
    <w:rsid w:val="004A1605"/>
    <w:rsid w:val="004A622C"/>
    <w:rsid w:val="004A7442"/>
    <w:rsid w:val="004A7940"/>
    <w:rsid w:val="004B78F2"/>
    <w:rsid w:val="004C1B92"/>
    <w:rsid w:val="004C2F46"/>
    <w:rsid w:val="004C38A4"/>
    <w:rsid w:val="004C5A47"/>
    <w:rsid w:val="004C6D4A"/>
    <w:rsid w:val="004D1BCF"/>
    <w:rsid w:val="004D28A8"/>
    <w:rsid w:val="004D70F9"/>
    <w:rsid w:val="004D770A"/>
    <w:rsid w:val="004E08FB"/>
    <w:rsid w:val="004E4D5E"/>
    <w:rsid w:val="004F2B87"/>
    <w:rsid w:val="004F3627"/>
    <w:rsid w:val="004F6FC5"/>
    <w:rsid w:val="00500AF9"/>
    <w:rsid w:val="00502EF2"/>
    <w:rsid w:val="00504C3B"/>
    <w:rsid w:val="00510F22"/>
    <w:rsid w:val="0051706C"/>
    <w:rsid w:val="0052580C"/>
    <w:rsid w:val="005261C4"/>
    <w:rsid w:val="00526530"/>
    <w:rsid w:val="00544AE2"/>
    <w:rsid w:val="0054712D"/>
    <w:rsid w:val="00552FB4"/>
    <w:rsid w:val="00565B55"/>
    <w:rsid w:val="00567B8B"/>
    <w:rsid w:val="00575298"/>
    <w:rsid w:val="00577DE4"/>
    <w:rsid w:val="005846E8"/>
    <w:rsid w:val="00585D6A"/>
    <w:rsid w:val="00586254"/>
    <w:rsid w:val="005875B4"/>
    <w:rsid w:val="0059472B"/>
    <w:rsid w:val="00597E7D"/>
    <w:rsid w:val="00597FBA"/>
    <w:rsid w:val="005A2C72"/>
    <w:rsid w:val="005A548D"/>
    <w:rsid w:val="005B0FAD"/>
    <w:rsid w:val="005B66F8"/>
    <w:rsid w:val="005C115A"/>
    <w:rsid w:val="005C2C84"/>
    <w:rsid w:val="005D41A3"/>
    <w:rsid w:val="005E218B"/>
    <w:rsid w:val="005E3C2A"/>
    <w:rsid w:val="005E535C"/>
    <w:rsid w:val="005E7BD7"/>
    <w:rsid w:val="005F2C9F"/>
    <w:rsid w:val="00606705"/>
    <w:rsid w:val="0061051D"/>
    <w:rsid w:val="00611B70"/>
    <w:rsid w:val="00617335"/>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1621"/>
    <w:rsid w:val="006B4E60"/>
    <w:rsid w:val="006B5B51"/>
    <w:rsid w:val="006C220F"/>
    <w:rsid w:val="006C5797"/>
    <w:rsid w:val="006C7FE8"/>
    <w:rsid w:val="006D3B87"/>
    <w:rsid w:val="006D4F17"/>
    <w:rsid w:val="006D54AE"/>
    <w:rsid w:val="006D5A31"/>
    <w:rsid w:val="006F4599"/>
    <w:rsid w:val="006F5520"/>
    <w:rsid w:val="00701AD6"/>
    <w:rsid w:val="00703386"/>
    <w:rsid w:val="007052F5"/>
    <w:rsid w:val="0071748A"/>
    <w:rsid w:val="00717D96"/>
    <w:rsid w:val="0072763C"/>
    <w:rsid w:val="00727B59"/>
    <w:rsid w:val="00735E63"/>
    <w:rsid w:val="007375BD"/>
    <w:rsid w:val="0073785E"/>
    <w:rsid w:val="0074118C"/>
    <w:rsid w:val="007520A2"/>
    <w:rsid w:val="007530FC"/>
    <w:rsid w:val="007541E8"/>
    <w:rsid w:val="0075612D"/>
    <w:rsid w:val="007578CC"/>
    <w:rsid w:val="007606A0"/>
    <w:rsid w:val="007715AB"/>
    <w:rsid w:val="00774859"/>
    <w:rsid w:val="00775D41"/>
    <w:rsid w:val="00775EE3"/>
    <w:rsid w:val="007765E0"/>
    <w:rsid w:val="00776E08"/>
    <w:rsid w:val="00781D5C"/>
    <w:rsid w:val="00781F22"/>
    <w:rsid w:val="00786F0E"/>
    <w:rsid w:val="007922A7"/>
    <w:rsid w:val="00792B44"/>
    <w:rsid w:val="00795C88"/>
    <w:rsid w:val="00796024"/>
    <w:rsid w:val="007A3E54"/>
    <w:rsid w:val="007A47FF"/>
    <w:rsid w:val="007A69E8"/>
    <w:rsid w:val="007B1DB6"/>
    <w:rsid w:val="007C63C6"/>
    <w:rsid w:val="007D2295"/>
    <w:rsid w:val="007D6241"/>
    <w:rsid w:val="007E20CD"/>
    <w:rsid w:val="007F4C68"/>
    <w:rsid w:val="007F5A7B"/>
    <w:rsid w:val="007F7499"/>
    <w:rsid w:val="008101A4"/>
    <w:rsid w:val="0082316D"/>
    <w:rsid w:val="0082601C"/>
    <w:rsid w:val="00827C74"/>
    <w:rsid w:val="008333AC"/>
    <w:rsid w:val="00840756"/>
    <w:rsid w:val="008455F4"/>
    <w:rsid w:val="00853545"/>
    <w:rsid w:val="00855B25"/>
    <w:rsid w:val="008563E0"/>
    <w:rsid w:val="00865A3E"/>
    <w:rsid w:val="00866790"/>
    <w:rsid w:val="0086696C"/>
    <w:rsid w:val="008678F7"/>
    <w:rsid w:val="0087170D"/>
    <w:rsid w:val="008741C2"/>
    <w:rsid w:val="00885FB9"/>
    <w:rsid w:val="00890892"/>
    <w:rsid w:val="008912ED"/>
    <w:rsid w:val="0089387E"/>
    <w:rsid w:val="00897939"/>
    <w:rsid w:val="008A315D"/>
    <w:rsid w:val="008A5D1C"/>
    <w:rsid w:val="008A63F1"/>
    <w:rsid w:val="008B091B"/>
    <w:rsid w:val="008C533F"/>
    <w:rsid w:val="008C6685"/>
    <w:rsid w:val="008D3E85"/>
    <w:rsid w:val="008E1182"/>
    <w:rsid w:val="008E62B7"/>
    <w:rsid w:val="008F317E"/>
    <w:rsid w:val="00931972"/>
    <w:rsid w:val="009470D0"/>
    <w:rsid w:val="00947184"/>
    <w:rsid w:val="00947C4F"/>
    <w:rsid w:val="00953790"/>
    <w:rsid w:val="0096649A"/>
    <w:rsid w:val="00971A46"/>
    <w:rsid w:val="009817F2"/>
    <w:rsid w:val="009835B8"/>
    <w:rsid w:val="009870A5"/>
    <w:rsid w:val="009919BC"/>
    <w:rsid w:val="009A1233"/>
    <w:rsid w:val="009B1C3D"/>
    <w:rsid w:val="009B365C"/>
    <w:rsid w:val="009B4DEB"/>
    <w:rsid w:val="009B56C5"/>
    <w:rsid w:val="009B5AD2"/>
    <w:rsid w:val="009D135C"/>
    <w:rsid w:val="009D31EC"/>
    <w:rsid w:val="009D38D7"/>
    <w:rsid w:val="009D6553"/>
    <w:rsid w:val="009E6251"/>
    <w:rsid w:val="00A07A63"/>
    <w:rsid w:val="00A12A53"/>
    <w:rsid w:val="00A163D5"/>
    <w:rsid w:val="00A16862"/>
    <w:rsid w:val="00A16E26"/>
    <w:rsid w:val="00A204E1"/>
    <w:rsid w:val="00A207AE"/>
    <w:rsid w:val="00A225C1"/>
    <w:rsid w:val="00A47ADC"/>
    <w:rsid w:val="00A6468E"/>
    <w:rsid w:val="00A653FF"/>
    <w:rsid w:val="00A65848"/>
    <w:rsid w:val="00A76043"/>
    <w:rsid w:val="00A81BA8"/>
    <w:rsid w:val="00A87AEC"/>
    <w:rsid w:val="00A90FCE"/>
    <w:rsid w:val="00A920A8"/>
    <w:rsid w:val="00A9400C"/>
    <w:rsid w:val="00AA4BF8"/>
    <w:rsid w:val="00AA540D"/>
    <w:rsid w:val="00AB00E6"/>
    <w:rsid w:val="00AB079F"/>
    <w:rsid w:val="00AB2E00"/>
    <w:rsid w:val="00AB6360"/>
    <w:rsid w:val="00AC3438"/>
    <w:rsid w:val="00AC3902"/>
    <w:rsid w:val="00AD123A"/>
    <w:rsid w:val="00AD3212"/>
    <w:rsid w:val="00AD64C2"/>
    <w:rsid w:val="00AD6CC7"/>
    <w:rsid w:val="00AE0DFA"/>
    <w:rsid w:val="00AE2843"/>
    <w:rsid w:val="00AE5E7B"/>
    <w:rsid w:val="00AF7084"/>
    <w:rsid w:val="00B00840"/>
    <w:rsid w:val="00B008B1"/>
    <w:rsid w:val="00B05652"/>
    <w:rsid w:val="00B062B5"/>
    <w:rsid w:val="00B063A9"/>
    <w:rsid w:val="00B10238"/>
    <w:rsid w:val="00B131DD"/>
    <w:rsid w:val="00B142E7"/>
    <w:rsid w:val="00B164CE"/>
    <w:rsid w:val="00B20620"/>
    <w:rsid w:val="00B24BA4"/>
    <w:rsid w:val="00B25096"/>
    <w:rsid w:val="00B27B3C"/>
    <w:rsid w:val="00B3243C"/>
    <w:rsid w:val="00B34710"/>
    <w:rsid w:val="00B350E4"/>
    <w:rsid w:val="00B376D4"/>
    <w:rsid w:val="00B42334"/>
    <w:rsid w:val="00B42CBA"/>
    <w:rsid w:val="00B43DB1"/>
    <w:rsid w:val="00B44397"/>
    <w:rsid w:val="00B44B20"/>
    <w:rsid w:val="00B44FF1"/>
    <w:rsid w:val="00B466D8"/>
    <w:rsid w:val="00B52BB6"/>
    <w:rsid w:val="00B6294D"/>
    <w:rsid w:val="00B64159"/>
    <w:rsid w:val="00B66ED2"/>
    <w:rsid w:val="00B7090D"/>
    <w:rsid w:val="00B75528"/>
    <w:rsid w:val="00B8044F"/>
    <w:rsid w:val="00B814A7"/>
    <w:rsid w:val="00B850FE"/>
    <w:rsid w:val="00B854CE"/>
    <w:rsid w:val="00B90CDA"/>
    <w:rsid w:val="00B94DEA"/>
    <w:rsid w:val="00BA1206"/>
    <w:rsid w:val="00BA1493"/>
    <w:rsid w:val="00BA1B20"/>
    <w:rsid w:val="00BB1121"/>
    <w:rsid w:val="00BB5396"/>
    <w:rsid w:val="00BC40F4"/>
    <w:rsid w:val="00BC55F6"/>
    <w:rsid w:val="00BD6470"/>
    <w:rsid w:val="00BD69B1"/>
    <w:rsid w:val="00BD7879"/>
    <w:rsid w:val="00BE1991"/>
    <w:rsid w:val="00BE47DD"/>
    <w:rsid w:val="00BE49F0"/>
    <w:rsid w:val="00BE62AE"/>
    <w:rsid w:val="00BE745D"/>
    <w:rsid w:val="00BF3A51"/>
    <w:rsid w:val="00BF432C"/>
    <w:rsid w:val="00C0026F"/>
    <w:rsid w:val="00C02630"/>
    <w:rsid w:val="00C03CE3"/>
    <w:rsid w:val="00C0740C"/>
    <w:rsid w:val="00C158A6"/>
    <w:rsid w:val="00C17F2E"/>
    <w:rsid w:val="00C27989"/>
    <w:rsid w:val="00C33FF4"/>
    <w:rsid w:val="00C34BF8"/>
    <w:rsid w:val="00C37416"/>
    <w:rsid w:val="00C43728"/>
    <w:rsid w:val="00C4581E"/>
    <w:rsid w:val="00C4635D"/>
    <w:rsid w:val="00C463C2"/>
    <w:rsid w:val="00C5014A"/>
    <w:rsid w:val="00C54F82"/>
    <w:rsid w:val="00C81CD5"/>
    <w:rsid w:val="00C87770"/>
    <w:rsid w:val="00C97C29"/>
    <w:rsid w:val="00CA6AF2"/>
    <w:rsid w:val="00CA70DE"/>
    <w:rsid w:val="00CA717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4832"/>
    <w:rsid w:val="00D1608B"/>
    <w:rsid w:val="00D23660"/>
    <w:rsid w:val="00D242A8"/>
    <w:rsid w:val="00D27E3D"/>
    <w:rsid w:val="00D37257"/>
    <w:rsid w:val="00D41C37"/>
    <w:rsid w:val="00D57278"/>
    <w:rsid w:val="00D62464"/>
    <w:rsid w:val="00D6384E"/>
    <w:rsid w:val="00D6581D"/>
    <w:rsid w:val="00D70DE0"/>
    <w:rsid w:val="00D726CB"/>
    <w:rsid w:val="00D77C73"/>
    <w:rsid w:val="00D8247A"/>
    <w:rsid w:val="00D84CC8"/>
    <w:rsid w:val="00D926BB"/>
    <w:rsid w:val="00DA13D1"/>
    <w:rsid w:val="00DA34D6"/>
    <w:rsid w:val="00DB1858"/>
    <w:rsid w:val="00DB2677"/>
    <w:rsid w:val="00DB3D1A"/>
    <w:rsid w:val="00DC2FCD"/>
    <w:rsid w:val="00DC5D67"/>
    <w:rsid w:val="00DC79BD"/>
    <w:rsid w:val="00DD44E9"/>
    <w:rsid w:val="00DE27FC"/>
    <w:rsid w:val="00DE626E"/>
    <w:rsid w:val="00DE64EF"/>
    <w:rsid w:val="00DE744C"/>
    <w:rsid w:val="00DF3B21"/>
    <w:rsid w:val="00DF49F3"/>
    <w:rsid w:val="00E05623"/>
    <w:rsid w:val="00E15291"/>
    <w:rsid w:val="00E1683E"/>
    <w:rsid w:val="00E2104D"/>
    <w:rsid w:val="00E231D8"/>
    <w:rsid w:val="00E26DAB"/>
    <w:rsid w:val="00E331F1"/>
    <w:rsid w:val="00E349AE"/>
    <w:rsid w:val="00E34C87"/>
    <w:rsid w:val="00E470D3"/>
    <w:rsid w:val="00E50B6C"/>
    <w:rsid w:val="00E53EE3"/>
    <w:rsid w:val="00E552E9"/>
    <w:rsid w:val="00E56A95"/>
    <w:rsid w:val="00E600AD"/>
    <w:rsid w:val="00E67370"/>
    <w:rsid w:val="00E701BD"/>
    <w:rsid w:val="00E72813"/>
    <w:rsid w:val="00E73DA5"/>
    <w:rsid w:val="00E87E2B"/>
    <w:rsid w:val="00E87E7A"/>
    <w:rsid w:val="00E92928"/>
    <w:rsid w:val="00EA05FD"/>
    <w:rsid w:val="00EA2B01"/>
    <w:rsid w:val="00EA5C58"/>
    <w:rsid w:val="00EA6BCB"/>
    <w:rsid w:val="00EB3DB7"/>
    <w:rsid w:val="00EB4A00"/>
    <w:rsid w:val="00EC5FAE"/>
    <w:rsid w:val="00ED2AB2"/>
    <w:rsid w:val="00ED5214"/>
    <w:rsid w:val="00ED7158"/>
    <w:rsid w:val="00EE74A1"/>
    <w:rsid w:val="00EE7E25"/>
    <w:rsid w:val="00EF1275"/>
    <w:rsid w:val="00EF69A0"/>
    <w:rsid w:val="00F015CF"/>
    <w:rsid w:val="00F01768"/>
    <w:rsid w:val="00F0238C"/>
    <w:rsid w:val="00F02AA8"/>
    <w:rsid w:val="00F070B8"/>
    <w:rsid w:val="00F0750B"/>
    <w:rsid w:val="00F14B82"/>
    <w:rsid w:val="00F15844"/>
    <w:rsid w:val="00F21EF0"/>
    <w:rsid w:val="00F2332E"/>
    <w:rsid w:val="00F24590"/>
    <w:rsid w:val="00F24742"/>
    <w:rsid w:val="00F24DAA"/>
    <w:rsid w:val="00F304BF"/>
    <w:rsid w:val="00F32283"/>
    <w:rsid w:val="00F322BB"/>
    <w:rsid w:val="00F33B2B"/>
    <w:rsid w:val="00F36095"/>
    <w:rsid w:val="00F44556"/>
    <w:rsid w:val="00F50FC1"/>
    <w:rsid w:val="00F516CE"/>
    <w:rsid w:val="00F55E7E"/>
    <w:rsid w:val="00F639CD"/>
    <w:rsid w:val="00F65F11"/>
    <w:rsid w:val="00F6686B"/>
    <w:rsid w:val="00F71540"/>
    <w:rsid w:val="00F71A13"/>
    <w:rsid w:val="00F71E78"/>
    <w:rsid w:val="00F7271C"/>
    <w:rsid w:val="00F72C7A"/>
    <w:rsid w:val="00F73514"/>
    <w:rsid w:val="00F73A1A"/>
    <w:rsid w:val="00F7539D"/>
    <w:rsid w:val="00F76B28"/>
    <w:rsid w:val="00F77F28"/>
    <w:rsid w:val="00F80DBA"/>
    <w:rsid w:val="00F80E7E"/>
    <w:rsid w:val="00F80F97"/>
    <w:rsid w:val="00F81A35"/>
    <w:rsid w:val="00F83C7E"/>
    <w:rsid w:val="00F84E81"/>
    <w:rsid w:val="00F85189"/>
    <w:rsid w:val="00F93090"/>
    <w:rsid w:val="00F974C2"/>
    <w:rsid w:val="00FC4B3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C4EC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373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0D244-4404-4953-A1B4-A0DCA6A7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6611</Words>
  <Characters>950</Characters>
  <Application>Microsoft Office Word</Application>
  <DocSecurity>0</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2024-04-22T08:34:00Z</dcterms:created>
  <dcterms:modified xsi:type="dcterms:W3CDTF">2024-04-30T10:53:00Z</dcterms:modified>
</cp:coreProperties>
</file>