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01EF" w14:textId="0ADF9826" w:rsidR="0037367C" w:rsidRPr="00E41AC0" w:rsidRDefault="009B365C" w:rsidP="009B365C">
      <w:pPr>
        <w:spacing w:line="360" w:lineRule="exact"/>
        <w:ind w:rightChars="100" w:right="210"/>
        <w:jc w:val="right"/>
        <w:rPr>
          <w:rFonts w:ascii="ＭＳ 明朝" w:hAnsi="ＭＳ 明朝"/>
          <w:b/>
          <w:sz w:val="24"/>
        </w:rPr>
      </w:pPr>
      <w:r w:rsidRPr="00E41AC0">
        <w:rPr>
          <w:rFonts w:ascii="ＭＳ 明朝" w:hAnsi="ＭＳ 明朝" w:hint="eastAsia"/>
          <w:b/>
          <w:sz w:val="24"/>
        </w:rPr>
        <w:t>校</w:t>
      </w:r>
      <w:r w:rsidR="002C7E32" w:rsidRPr="00E41AC0">
        <w:rPr>
          <w:rFonts w:ascii="ＭＳ 明朝" w:hAnsi="ＭＳ 明朝" w:hint="eastAsia"/>
          <w:b/>
          <w:sz w:val="24"/>
        </w:rPr>
        <w:t xml:space="preserve">　</w:t>
      </w:r>
      <w:r w:rsidRPr="00E41AC0">
        <w:rPr>
          <w:rFonts w:ascii="ＭＳ 明朝" w:hAnsi="ＭＳ 明朝" w:hint="eastAsia"/>
          <w:b/>
          <w:sz w:val="24"/>
        </w:rPr>
        <w:t>長</w:t>
      </w:r>
      <w:r w:rsidR="00E33E1B" w:rsidRPr="00E41AC0">
        <w:rPr>
          <w:rFonts w:ascii="ＭＳ 明朝" w:hAnsi="ＭＳ 明朝" w:hint="eastAsia"/>
          <w:b/>
          <w:sz w:val="24"/>
        </w:rPr>
        <w:t xml:space="preserve">　</w:t>
      </w:r>
      <w:r w:rsidR="00756522" w:rsidRPr="00E41AC0">
        <w:rPr>
          <w:rFonts w:ascii="ＭＳ 明朝" w:hAnsi="ＭＳ 明朝" w:hint="eastAsia"/>
          <w:b/>
          <w:sz w:val="24"/>
        </w:rPr>
        <w:t>藤原</w:t>
      </w:r>
      <w:r w:rsidRPr="00E41AC0">
        <w:rPr>
          <w:rFonts w:ascii="ＭＳ 明朝" w:hAnsi="ＭＳ 明朝" w:hint="eastAsia"/>
          <w:b/>
          <w:sz w:val="24"/>
        </w:rPr>
        <w:t xml:space="preserve">　</w:t>
      </w:r>
      <w:r w:rsidR="00C97BB0" w:rsidRPr="00E41AC0">
        <w:rPr>
          <w:rFonts w:ascii="ＭＳ 明朝" w:hAnsi="ＭＳ 明朝" w:hint="eastAsia"/>
          <w:b/>
          <w:sz w:val="24"/>
        </w:rPr>
        <w:t xml:space="preserve">　</w:t>
      </w:r>
      <w:r w:rsidR="00756522" w:rsidRPr="00E41AC0">
        <w:rPr>
          <w:rFonts w:ascii="ＭＳ 明朝" w:hAnsi="ＭＳ 明朝" w:hint="eastAsia"/>
          <w:b/>
          <w:sz w:val="24"/>
        </w:rPr>
        <w:t>大</w:t>
      </w:r>
    </w:p>
    <w:p w14:paraId="47C7DB61" w14:textId="77777777" w:rsidR="00D77C73" w:rsidRPr="00E41AC0" w:rsidRDefault="00D77C73" w:rsidP="00BB1121">
      <w:pPr>
        <w:spacing w:line="360" w:lineRule="exact"/>
        <w:ind w:rightChars="-326" w:right="-685"/>
        <w:rPr>
          <w:rFonts w:ascii="ＭＳ ゴシック" w:eastAsia="ＭＳ ゴシック" w:hAnsi="ＭＳ ゴシック"/>
          <w:b/>
          <w:sz w:val="28"/>
          <w:szCs w:val="28"/>
        </w:rPr>
      </w:pPr>
    </w:p>
    <w:p w14:paraId="593802DC" w14:textId="6ADA84CE" w:rsidR="0037367C" w:rsidRPr="00E41AC0" w:rsidRDefault="00C54F82" w:rsidP="009B365C">
      <w:pPr>
        <w:spacing w:line="360" w:lineRule="exact"/>
        <w:ind w:rightChars="-326" w:right="-685"/>
        <w:jc w:val="center"/>
        <w:rPr>
          <w:rFonts w:ascii="ＭＳ ゴシック" w:eastAsia="ＭＳ ゴシック" w:hAnsi="ＭＳ ゴシック"/>
          <w:b/>
          <w:sz w:val="32"/>
          <w:szCs w:val="32"/>
        </w:rPr>
      </w:pPr>
      <w:r w:rsidRPr="00E41AC0">
        <w:rPr>
          <w:rFonts w:ascii="ＭＳ ゴシック" w:eastAsia="ＭＳ ゴシック" w:hAnsi="ＭＳ ゴシック" w:hint="eastAsia"/>
          <w:b/>
          <w:sz w:val="32"/>
          <w:szCs w:val="32"/>
        </w:rPr>
        <w:t>令和</w:t>
      </w:r>
      <w:r w:rsidR="0033466B" w:rsidRPr="00E41AC0">
        <w:rPr>
          <w:rFonts w:ascii="ＭＳ ゴシック" w:eastAsia="ＭＳ ゴシック" w:hAnsi="ＭＳ ゴシック" w:hint="eastAsia"/>
          <w:b/>
          <w:sz w:val="32"/>
          <w:szCs w:val="32"/>
        </w:rPr>
        <w:t>５</w:t>
      </w:r>
      <w:r w:rsidR="00361497" w:rsidRPr="00E41AC0">
        <w:rPr>
          <w:rFonts w:ascii="ＭＳ ゴシック" w:eastAsia="ＭＳ ゴシック" w:hAnsi="ＭＳ ゴシック" w:hint="eastAsia"/>
          <w:b/>
          <w:sz w:val="32"/>
          <w:szCs w:val="32"/>
        </w:rPr>
        <w:t xml:space="preserve">年度　</w:t>
      </w:r>
      <w:r w:rsidR="009B365C" w:rsidRPr="00E41AC0">
        <w:rPr>
          <w:rFonts w:ascii="ＭＳ ゴシック" w:eastAsia="ＭＳ ゴシック" w:hAnsi="ＭＳ ゴシック" w:hint="eastAsia"/>
          <w:b/>
          <w:sz w:val="32"/>
          <w:szCs w:val="32"/>
        </w:rPr>
        <w:t>学校経営</w:t>
      </w:r>
      <w:r w:rsidR="00A920A8" w:rsidRPr="00E41AC0">
        <w:rPr>
          <w:rFonts w:ascii="ＭＳ ゴシック" w:eastAsia="ＭＳ ゴシック" w:hAnsi="ＭＳ ゴシック" w:hint="eastAsia"/>
          <w:b/>
          <w:sz w:val="32"/>
          <w:szCs w:val="32"/>
        </w:rPr>
        <w:t>計画及び</w:t>
      </w:r>
      <w:r w:rsidR="00225A63" w:rsidRPr="00E41AC0">
        <w:rPr>
          <w:rFonts w:ascii="ＭＳ ゴシック" w:eastAsia="ＭＳ ゴシック" w:hAnsi="ＭＳ ゴシック" w:hint="eastAsia"/>
          <w:b/>
          <w:sz w:val="32"/>
          <w:szCs w:val="32"/>
        </w:rPr>
        <w:t>学校</w:t>
      </w:r>
      <w:r w:rsidR="00A920A8" w:rsidRPr="00E41AC0">
        <w:rPr>
          <w:rFonts w:ascii="ＭＳ ゴシック" w:eastAsia="ＭＳ ゴシック" w:hAnsi="ＭＳ ゴシック" w:hint="eastAsia"/>
          <w:b/>
          <w:sz w:val="32"/>
          <w:szCs w:val="32"/>
        </w:rPr>
        <w:t>評価</w:t>
      </w:r>
    </w:p>
    <w:p w14:paraId="54D29DF8" w14:textId="77777777" w:rsidR="00A920A8" w:rsidRPr="00E41AC0" w:rsidRDefault="00A920A8" w:rsidP="009B365C">
      <w:pPr>
        <w:spacing w:line="360" w:lineRule="exact"/>
        <w:ind w:rightChars="-326" w:right="-685"/>
        <w:jc w:val="center"/>
        <w:rPr>
          <w:rFonts w:ascii="ＭＳ ゴシック" w:eastAsia="ＭＳ ゴシック" w:hAnsi="ＭＳ ゴシック"/>
          <w:b/>
          <w:sz w:val="32"/>
          <w:szCs w:val="32"/>
        </w:rPr>
      </w:pPr>
    </w:p>
    <w:p w14:paraId="2F030A16" w14:textId="3A9F96D7" w:rsidR="000F7917" w:rsidRPr="00E41AC0" w:rsidRDefault="0033466B" w:rsidP="004245A1">
      <w:pPr>
        <w:spacing w:line="300" w:lineRule="exact"/>
        <w:ind w:hanging="187"/>
        <w:jc w:val="left"/>
        <w:rPr>
          <w:rFonts w:ascii="ＭＳ ゴシック" w:eastAsia="ＭＳ ゴシック" w:hAnsi="ＭＳ ゴシック"/>
          <w:szCs w:val="21"/>
        </w:rPr>
      </w:pPr>
      <w:r w:rsidRPr="00E41AC0">
        <w:rPr>
          <w:rFonts w:ascii="ＭＳ ゴシック" w:eastAsia="ＭＳ ゴシック" w:hAnsi="ＭＳ ゴシック" w:hint="eastAsia"/>
          <w:szCs w:val="21"/>
        </w:rPr>
        <w:t>１</w:t>
      </w:r>
      <w:r w:rsidR="005846E8" w:rsidRPr="00E41AC0">
        <w:rPr>
          <w:rFonts w:ascii="ＭＳ ゴシック" w:eastAsia="ＭＳ ゴシック" w:hAnsi="ＭＳ ゴシック" w:hint="eastAsia"/>
          <w:szCs w:val="21"/>
        </w:rPr>
        <w:t xml:space="preserve">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B70C2" w:rsidRPr="00E41AC0" w14:paraId="4A656BA3" w14:textId="77777777" w:rsidTr="001F2702">
        <w:tc>
          <w:tcPr>
            <w:tcW w:w="14944" w:type="dxa"/>
            <w:shd w:val="clear" w:color="auto" w:fill="auto"/>
            <w:tcMar>
              <w:top w:w="113" w:type="dxa"/>
              <w:left w:w="113" w:type="dxa"/>
              <w:bottom w:w="113" w:type="dxa"/>
              <w:right w:w="113" w:type="dxa"/>
            </w:tcMar>
          </w:tcPr>
          <w:p w14:paraId="22A6C36A" w14:textId="69CD4809" w:rsidR="00AB00E6" w:rsidRPr="00E41AC0" w:rsidRDefault="00E33E1B" w:rsidP="00AB00E6">
            <w:pPr>
              <w:spacing w:line="300" w:lineRule="exact"/>
              <w:rPr>
                <w:rFonts w:ascii="ＭＳ 明朝" w:hAnsi="ＭＳ 明朝"/>
                <w:sz w:val="20"/>
                <w:szCs w:val="20"/>
              </w:rPr>
            </w:pPr>
            <w:r w:rsidRPr="00E41AC0">
              <w:rPr>
                <w:rFonts w:ascii="ＭＳ 明朝" w:hAnsi="ＭＳ 明朝" w:hint="eastAsia"/>
                <w:sz w:val="20"/>
                <w:szCs w:val="20"/>
              </w:rPr>
              <w:t>「衣を正し、時を守り、場を清める、そして自分を磨く」の教育</w:t>
            </w:r>
            <w:r w:rsidR="00C8248B" w:rsidRPr="00E41AC0">
              <w:rPr>
                <w:rFonts w:ascii="ＭＳ 明朝" w:hAnsi="ＭＳ 明朝" w:hint="eastAsia"/>
                <w:sz w:val="20"/>
                <w:szCs w:val="20"/>
              </w:rPr>
              <w:t>目標</w:t>
            </w:r>
            <w:r w:rsidRPr="00E41AC0">
              <w:rPr>
                <w:rFonts w:ascii="ＭＳ 明朝" w:hAnsi="ＭＳ 明朝" w:hint="eastAsia"/>
                <w:sz w:val="20"/>
                <w:szCs w:val="20"/>
              </w:rPr>
              <w:t>のもと、社会で通用する規範意識を醸成する。また、もう一つのキー</w:t>
            </w:r>
            <w:r w:rsidR="00E41AC0" w:rsidRPr="00E41AC0">
              <w:rPr>
                <w:rFonts w:ascii="ＭＳ 明朝" w:hAnsi="ＭＳ 明朝" w:hint="eastAsia"/>
                <w:sz w:val="20"/>
                <w:szCs w:val="20"/>
              </w:rPr>
              <w:t>ワード</w:t>
            </w:r>
            <w:r w:rsidRPr="00E41AC0">
              <w:rPr>
                <w:rFonts w:ascii="ＭＳ 明朝" w:hAnsi="ＭＳ 明朝" w:hint="eastAsia"/>
                <w:sz w:val="20"/>
                <w:szCs w:val="20"/>
              </w:rPr>
              <w:t>「脳力開花」を掲げ、激動の社会で力強く生き抜き、生涯を通じて学び続ける力を高めようとする姿勢を育む。</w:t>
            </w:r>
          </w:p>
          <w:p w14:paraId="72A36FAE" w14:textId="025B394B" w:rsidR="00E33E1B" w:rsidRPr="00E41AC0" w:rsidRDefault="0033466B" w:rsidP="00E33E1B">
            <w:pPr>
              <w:spacing w:line="300" w:lineRule="exact"/>
              <w:ind w:firstLineChars="200" w:firstLine="400"/>
              <w:rPr>
                <w:rFonts w:ascii="ＭＳ 明朝" w:hAnsi="ＭＳ 明朝"/>
                <w:sz w:val="20"/>
                <w:szCs w:val="20"/>
              </w:rPr>
            </w:pPr>
            <w:r w:rsidRPr="00E41AC0">
              <w:rPr>
                <w:rFonts w:ascii="ＭＳ 明朝" w:hAnsi="ＭＳ 明朝" w:hint="eastAsia"/>
                <w:sz w:val="20"/>
                <w:szCs w:val="20"/>
              </w:rPr>
              <w:t>１</w:t>
            </w:r>
            <w:r w:rsidR="00D473DD" w:rsidRPr="00E41AC0">
              <w:rPr>
                <w:rFonts w:ascii="ＭＳ 明朝" w:hAnsi="ＭＳ 明朝" w:hint="eastAsia"/>
                <w:sz w:val="20"/>
                <w:szCs w:val="20"/>
              </w:rPr>
              <w:t xml:space="preserve">　基礎学力を確立したうえで、希望する進路先において論理的</w:t>
            </w:r>
            <w:r w:rsidR="00E33E1B" w:rsidRPr="00E41AC0">
              <w:rPr>
                <w:rFonts w:ascii="ＭＳ 明朝" w:hAnsi="ＭＳ 明朝" w:hint="eastAsia"/>
                <w:sz w:val="20"/>
                <w:szCs w:val="20"/>
              </w:rPr>
              <w:t>かつ科学的な発想ができるように、思考力、判断力、表現力を育成する。</w:t>
            </w:r>
          </w:p>
          <w:p w14:paraId="03004C91" w14:textId="73A478C4" w:rsidR="00E33E1B" w:rsidRPr="00E41AC0" w:rsidRDefault="0033466B" w:rsidP="00E33E1B">
            <w:pPr>
              <w:spacing w:line="300" w:lineRule="exact"/>
              <w:ind w:firstLineChars="200" w:firstLine="400"/>
              <w:rPr>
                <w:rFonts w:ascii="ＭＳ 明朝" w:hAnsi="ＭＳ 明朝"/>
                <w:sz w:val="20"/>
                <w:szCs w:val="20"/>
              </w:rPr>
            </w:pPr>
            <w:r w:rsidRPr="00E41AC0">
              <w:rPr>
                <w:rFonts w:ascii="ＭＳ 明朝" w:hAnsi="ＭＳ 明朝" w:hint="eastAsia"/>
                <w:sz w:val="20"/>
                <w:szCs w:val="20"/>
              </w:rPr>
              <w:t>２</w:t>
            </w:r>
            <w:r w:rsidR="00E33E1B" w:rsidRPr="00E41AC0">
              <w:rPr>
                <w:rFonts w:ascii="ＭＳ 明朝" w:hAnsi="ＭＳ 明朝" w:hint="eastAsia"/>
                <w:sz w:val="20"/>
                <w:szCs w:val="20"/>
              </w:rPr>
              <w:t xml:space="preserve">　特別活動や課外活動の活性化に力を注ぎ、自発的な行動力、創造的な企画運営力等を伸ばし、将来社会生活で活かすことができる資質を育成する。</w:t>
            </w:r>
          </w:p>
          <w:p w14:paraId="3D860EF3" w14:textId="3CD5008A" w:rsidR="000B67E3" w:rsidRPr="00E41AC0" w:rsidRDefault="0033466B" w:rsidP="00E33E1B">
            <w:pPr>
              <w:spacing w:line="300" w:lineRule="exact"/>
              <w:ind w:firstLineChars="200" w:firstLine="400"/>
              <w:rPr>
                <w:rFonts w:ascii="ＭＳ 明朝" w:hAnsi="ＭＳ 明朝"/>
                <w:sz w:val="20"/>
                <w:szCs w:val="20"/>
              </w:rPr>
            </w:pPr>
            <w:r w:rsidRPr="00E41AC0">
              <w:rPr>
                <w:rFonts w:ascii="ＭＳ 明朝" w:hAnsi="ＭＳ 明朝" w:hint="eastAsia"/>
                <w:sz w:val="20"/>
                <w:szCs w:val="20"/>
              </w:rPr>
              <w:t>３</w:t>
            </w:r>
            <w:r w:rsidR="000B67E3" w:rsidRPr="00E41AC0">
              <w:rPr>
                <w:rFonts w:ascii="ＭＳ 明朝" w:hAnsi="ＭＳ 明朝" w:hint="eastAsia"/>
                <w:sz w:val="20"/>
                <w:szCs w:val="20"/>
              </w:rPr>
              <w:t xml:space="preserve">　挨拶励行・時間を大切にする・整理整頓実行・清潔な着衣など、社会人として通用する基本的な規範意識を定着させる。</w:t>
            </w:r>
          </w:p>
          <w:p w14:paraId="5AF84390" w14:textId="30624E5F" w:rsidR="000B67E3" w:rsidRPr="00E41AC0" w:rsidRDefault="0033466B" w:rsidP="00E33E1B">
            <w:pPr>
              <w:spacing w:line="300" w:lineRule="exact"/>
              <w:ind w:firstLineChars="200" w:firstLine="400"/>
              <w:rPr>
                <w:rFonts w:ascii="ＭＳ 明朝" w:hAnsi="ＭＳ 明朝"/>
                <w:sz w:val="20"/>
                <w:szCs w:val="20"/>
              </w:rPr>
            </w:pPr>
            <w:r w:rsidRPr="00E41AC0">
              <w:rPr>
                <w:rFonts w:ascii="ＭＳ 明朝" w:hAnsi="ＭＳ 明朝" w:hint="eastAsia"/>
                <w:sz w:val="20"/>
                <w:szCs w:val="20"/>
              </w:rPr>
              <w:t>４</w:t>
            </w:r>
            <w:r w:rsidR="000B67E3" w:rsidRPr="00E41AC0">
              <w:rPr>
                <w:rFonts w:ascii="ＭＳ 明朝" w:hAnsi="ＭＳ 明朝" w:hint="eastAsia"/>
                <w:sz w:val="20"/>
                <w:szCs w:val="20"/>
              </w:rPr>
              <w:t xml:space="preserve">　寄り添いの姿勢とカウンセリングマインドを備えた指導を重視し、生徒や保護者から信頼され、安心して学ぶことができる学校となる。</w:t>
            </w:r>
          </w:p>
          <w:p w14:paraId="0144E081" w14:textId="5D1C2EB7" w:rsidR="00201A51" w:rsidRPr="00E41AC0" w:rsidRDefault="0033466B" w:rsidP="00F23C30">
            <w:pPr>
              <w:spacing w:line="300" w:lineRule="exact"/>
              <w:ind w:firstLineChars="200" w:firstLine="400"/>
              <w:rPr>
                <w:rFonts w:ascii="ＭＳ ゴシック" w:eastAsia="ＭＳ ゴシック" w:hAnsi="ＭＳ ゴシック"/>
                <w:szCs w:val="21"/>
              </w:rPr>
            </w:pPr>
            <w:r w:rsidRPr="00E41AC0">
              <w:rPr>
                <w:rFonts w:ascii="ＭＳ 明朝" w:hAnsi="ＭＳ 明朝" w:hint="eastAsia"/>
                <w:sz w:val="20"/>
                <w:szCs w:val="20"/>
              </w:rPr>
              <w:t>５</w:t>
            </w:r>
            <w:r w:rsidR="000B67E3" w:rsidRPr="00E41AC0">
              <w:rPr>
                <w:rFonts w:ascii="ＭＳ 明朝" w:hAnsi="ＭＳ 明朝" w:hint="eastAsia"/>
                <w:sz w:val="20"/>
                <w:szCs w:val="20"/>
              </w:rPr>
              <w:t xml:space="preserve">　全ての生徒が他者理解や思いやりの心を持つ</w:t>
            </w:r>
            <w:r w:rsidR="003F3AEB" w:rsidRPr="00E41AC0">
              <w:rPr>
                <w:rFonts w:ascii="ＭＳ 明朝" w:hAnsi="ＭＳ 明朝" w:hint="eastAsia"/>
                <w:sz w:val="20"/>
                <w:szCs w:val="20"/>
              </w:rPr>
              <w:t>と</w:t>
            </w:r>
            <w:r w:rsidR="000B67E3" w:rsidRPr="00E41AC0">
              <w:rPr>
                <w:rFonts w:ascii="ＭＳ 明朝" w:hAnsi="ＭＳ 明朝" w:hint="eastAsia"/>
                <w:sz w:val="20"/>
                <w:szCs w:val="20"/>
              </w:rPr>
              <w:t>ともに、自らを大切にし、夢や希望を持って新しい社会を切り開く態度を育成する。</w:t>
            </w:r>
          </w:p>
        </w:tc>
      </w:tr>
    </w:tbl>
    <w:p w14:paraId="2FDF1D97" w14:textId="77777777" w:rsidR="00324B67" w:rsidRPr="00E41AC0" w:rsidRDefault="00324B67" w:rsidP="004245A1">
      <w:pPr>
        <w:spacing w:line="300" w:lineRule="exact"/>
        <w:ind w:hanging="187"/>
        <w:jc w:val="left"/>
        <w:rPr>
          <w:rFonts w:ascii="ＭＳ ゴシック" w:eastAsia="ＭＳ ゴシック" w:hAnsi="ＭＳ ゴシック"/>
          <w:szCs w:val="21"/>
        </w:rPr>
      </w:pPr>
    </w:p>
    <w:p w14:paraId="1D7EF2D7" w14:textId="4A9B8CCF" w:rsidR="009B365C" w:rsidRPr="00E41AC0" w:rsidRDefault="0033466B" w:rsidP="004245A1">
      <w:pPr>
        <w:spacing w:line="300" w:lineRule="exact"/>
        <w:ind w:hanging="187"/>
        <w:jc w:val="left"/>
        <w:rPr>
          <w:rFonts w:ascii="ＭＳ ゴシック" w:eastAsia="ＭＳ ゴシック" w:hAnsi="ＭＳ ゴシック"/>
          <w:szCs w:val="21"/>
        </w:rPr>
      </w:pPr>
      <w:r w:rsidRPr="00E41AC0">
        <w:rPr>
          <w:rFonts w:ascii="ＭＳ ゴシック" w:eastAsia="ＭＳ ゴシック" w:hAnsi="ＭＳ ゴシック" w:hint="eastAsia"/>
          <w:szCs w:val="21"/>
        </w:rPr>
        <w:t>２</w:t>
      </w:r>
      <w:r w:rsidR="009B365C" w:rsidRPr="00E41AC0">
        <w:rPr>
          <w:rFonts w:ascii="ＭＳ ゴシック" w:eastAsia="ＭＳ ゴシック" w:hAnsi="ＭＳ ゴシック" w:hint="eastAsia"/>
          <w:szCs w:val="21"/>
        </w:rPr>
        <w:t xml:space="preserve">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B70C2" w:rsidRPr="00E41AC0" w14:paraId="50779A61" w14:textId="77777777" w:rsidTr="001F2702">
        <w:tc>
          <w:tcPr>
            <w:tcW w:w="14944" w:type="dxa"/>
            <w:shd w:val="clear" w:color="auto" w:fill="auto"/>
            <w:tcMar>
              <w:top w:w="113" w:type="dxa"/>
              <w:left w:w="113" w:type="dxa"/>
              <w:bottom w:w="113" w:type="dxa"/>
              <w:right w:w="113" w:type="dxa"/>
            </w:tcMar>
          </w:tcPr>
          <w:p w14:paraId="2A36D270" w14:textId="266F195E" w:rsidR="00AB00E6" w:rsidRPr="00E41AC0" w:rsidRDefault="0033466B" w:rsidP="00AB00E6">
            <w:pPr>
              <w:spacing w:line="300" w:lineRule="exact"/>
              <w:rPr>
                <w:rFonts w:ascii="ＭＳ 明朝" w:hAnsi="ＭＳ 明朝"/>
                <w:b/>
                <w:sz w:val="20"/>
                <w:szCs w:val="20"/>
              </w:rPr>
            </w:pPr>
            <w:r w:rsidRPr="00E41AC0">
              <w:rPr>
                <w:rFonts w:ascii="ＭＳ 明朝" w:hAnsi="ＭＳ 明朝" w:hint="eastAsia"/>
                <w:b/>
                <w:sz w:val="20"/>
                <w:szCs w:val="20"/>
              </w:rPr>
              <w:t>１</w:t>
            </w:r>
            <w:r w:rsidR="00F23C30" w:rsidRPr="00E41AC0">
              <w:rPr>
                <w:rFonts w:ascii="ＭＳ 明朝" w:hAnsi="ＭＳ 明朝" w:hint="eastAsia"/>
                <w:b/>
                <w:sz w:val="20"/>
                <w:szCs w:val="20"/>
              </w:rPr>
              <w:t xml:space="preserve">　社会で通用する</w:t>
            </w:r>
            <w:r w:rsidR="002F7E0F" w:rsidRPr="00E41AC0">
              <w:rPr>
                <w:rFonts w:ascii="ＭＳ 明朝" w:hAnsi="ＭＳ 明朝" w:hint="eastAsia"/>
                <w:b/>
                <w:sz w:val="20"/>
                <w:szCs w:val="20"/>
              </w:rPr>
              <w:t>基礎学力</w:t>
            </w:r>
            <w:r w:rsidR="00F23C30" w:rsidRPr="00E41AC0">
              <w:rPr>
                <w:rFonts w:ascii="ＭＳ 明朝" w:hAnsi="ＭＳ 明朝" w:hint="eastAsia"/>
                <w:b/>
                <w:sz w:val="20"/>
                <w:szCs w:val="20"/>
              </w:rPr>
              <w:t>の定着と希望する進路実現</w:t>
            </w:r>
          </w:p>
          <w:p w14:paraId="1433CC3C" w14:textId="49383E9B" w:rsidR="00C87638" w:rsidRPr="00E41AC0" w:rsidRDefault="00F23C30" w:rsidP="00AB00E6">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w:t>
            </w:r>
            <w:r w:rsidR="00BA4665" w:rsidRPr="00E41AC0">
              <w:rPr>
                <w:rFonts w:ascii="ＭＳ 明朝" w:hAnsi="ＭＳ 明朝" w:hint="eastAsia"/>
                <w:sz w:val="18"/>
                <w:szCs w:val="18"/>
              </w:rPr>
              <w:t>基礎学力の充実と授業における</w:t>
            </w:r>
            <w:r w:rsidR="0033466B" w:rsidRPr="00E41AC0">
              <w:rPr>
                <w:rFonts w:ascii="ＭＳ 明朝" w:hAnsi="ＭＳ 明朝"/>
                <w:sz w:val="18"/>
                <w:szCs w:val="18"/>
              </w:rPr>
              <w:t>ICT</w:t>
            </w:r>
            <w:r w:rsidR="00BA4665" w:rsidRPr="00E41AC0">
              <w:rPr>
                <w:rFonts w:ascii="ＭＳ 明朝" w:hAnsi="ＭＳ 明朝" w:hint="eastAsia"/>
                <w:sz w:val="18"/>
                <w:szCs w:val="18"/>
              </w:rPr>
              <w:t>の効果的な活用を図る。</w:t>
            </w:r>
          </w:p>
          <w:p w14:paraId="222EE075" w14:textId="4FAD21BA" w:rsidR="00F23C30" w:rsidRPr="00E41AC0" w:rsidRDefault="00C87638" w:rsidP="00C87638">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 xml:space="preserve">ア　</w:t>
            </w:r>
            <w:r w:rsidR="0033466B" w:rsidRPr="00E41AC0">
              <w:rPr>
                <w:rFonts w:ascii="ＭＳ 明朝" w:hAnsi="ＭＳ 明朝" w:hint="eastAsia"/>
                <w:sz w:val="18"/>
                <w:szCs w:val="18"/>
              </w:rPr>
              <w:t>１</w:t>
            </w:r>
            <w:r w:rsidR="00D23BCE" w:rsidRPr="00E41AC0">
              <w:rPr>
                <w:rFonts w:ascii="ＭＳ 明朝" w:hAnsi="ＭＳ 明朝" w:hint="eastAsia"/>
                <w:sz w:val="18"/>
                <w:szCs w:val="18"/>
              </w:rPr>
              <w:t>年時の国数英授業において、生徒の理解度や希望する進路に応じて少人数習熟度別授業を</w:t>
            </w:r>
            <w:r w:rsidR="00170DAD" w:rsidRPr="00E41AC0">
              <w:rPr>
                <w:rFonts w:ascii="ＭＳ 明朝" w:hAnsi="ＭＳ 明朝" w:hint="eastAsia"/>
                <w:sz w:val="18"/>
                <w:szCs w:val="18"/>
              </w:rPr>
              <w:t>行って</w:t>
            </w:r>
            <w:r w:rsidR="00D23BCE" w:rsidRPr="00E41AC0">
              <w:rPr>
                <w:rFonts w:ascii="ＭＳ 明朝" w:hAnsi="ＭＳ 明朝" w:hint="eastAsia"/>
                <w:sz w:val="18"/>
                <w:szCs w:val="18"/>
              </w:rPr>
              <w:t>基礎学力</w:t>
            </w:r>
            <w:r w:rsidR="00B65A6C" w:rsidRPr="00E41AC0">
              <w:rPr>
                <w:rFonts w:ascii="ＭＳ 明朝" w:hAnsi="ＭＳ 明朝" w:hint="eastAsia"/>
                <w:sz w:val="18"/>
                <w:szCs w:val="18"/>
              </w:rPr>
              <w:t>の</w:t>
            </w:r>
            <w:r w:rsidR="00D23BCE" w:rsidRPr="00E41AC0">
              <w:rPr>
                <w:rFonts w:ascii="ＭＳ 明朝" w:hAnsi="ＭＳ 明朝" w:hint="eastAsia"/>
                <w:sz w:val="18"/>
                <w:szCs w:val="18"/>
              </w:rPr>
              <w:t>充実</w:t>
            </w:r>
            <w:r w:rsidR="00B65A6C" w:rsidRPr="00E41AC0">
              <w:rPr>
                <w:rFonts w:ascii="ＭＳ 明朝" w:hAnsi="ＭＳ 明朝" w:hint="eastAsia"/>
                <w:sz w:val="18"/>
                <w:szCs w:val="18"/>
              </w:rPr>
              <w:t>を図る</w:t>
            </w:r>
            <w:r w:rsidR="00D23BCE" w:rsidRPr="00E41AC0">
              <w:rPr>
                <w:rFonts w:ascii="ＭＳ 明朝" w:hAnsi="ＭＳ 明朝" w:hint="eastAsia"/>
                <w:sz w:val="18"/>
                <w:szCs w:val="18"/>
              </w:rPr>
              <w:t>。</w:t>
            </w:r>
          </w:p>
          <w:p w14:paraId="567821F3" w14:textId="25342849" w:rsidR="00C87638" w:rsidRPr="00E41AC0" w:rsidRDefault="00912E73" w:rsidP="00C4428E">
            <w:pPr>
              <w:spacing w:line="300" w:lineRule="exact"/>
              <w:ind w:left="720" w:hangingChars="400" w:hanging="720"/>
              <w:rPr>
                <w:rFonts w:ascii="ＭＳ 明朝" w:hAnsi="ＭＳ 明朝"/>
                <w:sz w:val="18"/>
                <w:szCs w:val="18"/>
              </w:rPr>
            </w:pPr>
            <w:r w:rsidRPr="00E41AC0">
              <w:rPr>
                <w:rFonts w:ascii="ＭＳ 明朝" w:hAnsi="ＭＳ 明朝" w:hint="eastAsia"/>
                <w:sz w:val="18"/>
                <w:szCs w:val="18"/>
              </w:rPr>
              <w:t xml:space="preserve">　</w:t>
            </w:r>
            <w:r w:rsidR="00C87638" w:rsidRPr="00E41AC0">
              <w:rPr>
                <w:rFonts w:ascii="ＭＳ 明朝" w:hAnsi="ＭＳ 明朝" w:hint="eastAsia"/>
                <w:sz w:val="18"/>
                <w:szCs w:val="18"/>
              </w:rPr>
              <w:t xml:space="preserve">　イ　</w:t>
            </w:r>
            <w:r w:rsidR="00C4428E" w:rsidRPr="00E41AC0">
              <w:rPr>
                <w:rFonts w:ascii="ＭＳ 明朝" w:hAnsi="ＭＳ 明朝" w:hint="eastAsia"/>
                <w:sz w:val="18"/>
                <w:szCs w:val="18"/>
              </w:rPr>
              <w:t>教科・科目の特質等を踏まえ</w:t>
            </w:r>
            <w:r w:rsidR="003F7756" w:rsidRPr="00E41AC0">
              <w:rPr>
                <w:rFonts w:ascii="ＭＳ 明朝" w:hAnsi="ＭＳ 明朝" w:hint="eastAsia"/>
                <w:sz w:val="18"/>
                <w:szCs w:val="18"/>
              </w:rPr>
              <w:t>た上で</w:t>
            </w:r>
            <w:r w:rsidR="00C4428E" w:rsidRPr="00E41AC0">
              <w:rPr>
                <w:rFonts w:ascii="ＭＳ 明朝" w:hAnsi="ＭＳ 明朝" w:hint="eastAsia"/>
                <w:sz w:val="18"/>
                <w:szCs w:val="18"/>
              </w:rPr>
              <w:t>、</w:t>
            </w:r>
            <w:r w:rsidR="0033466B" w:rsidRPr="00E41AC0">
              <w:rPr>
                <w:rFonts w:ascii="ＭＳ 明朝" w:hAnsi="ＭＳ 明朝" w:hint="eastAsia"/>
                <w:sz w:val="18"/>
                <w:szCs w:val="18"/>
              </w:rPr>
              <w:t>１</w:t>
            </w:r>
            <w:r w:rsidR="00CF45B5" w:rsidRPr="00E41AC0">
              <w:rPr>
                <w:rFonts w:ascii="ＭＳ 明朝" w:hAnsi="ＭＳ 明朝" w:hint="eastAsia"/>
                <w:sz w:val="18"/>
                <w:szCs w:val="18"/>
              </w:rPr>
              <w:t>人</w:t>
            </w:r>
            <w:r w:rsidR="0033466B" w:rsidRPr="00E41AC0">
              <w:rPr>
                <w:rFonts w:ascii="ＭＳ 明朝" w:hAnsi="ＭＳ 明朝" w:hint="eastAsia"/>
                <w:sz w:val="18"/>
                <w:szCs w:val="18"/>
              </w:rPr>
              <w:t>１</w:t>
            </w:r>
            <w:r w:rsidR="00CF45B5" w:rsidRPr="00E41AC0">
              <w:rPr>
                <w:rFonts w:ascii="ＭＳ 明朝" w:hAnsi="ＭＳ 明朝" w:hint="eastAsia"/>
                <w:sz w:val="18"/>
                <w:szCs w:val="18"/>
              </w:rPr>
              <w:t>台端末及び</w:t>
            </w:r>
            <w:r w:rsidR="00C87638" w:rsidRPr="00E41AC0">
              <w:rPr>
                <w:rFonts w:ascii="ＭＳ 明朝" w:hAnsi="ＭＳ 明朝" w:hint="eastAsia"/>
                <w:sz w:val="18"/>
                <w:szCs w:val="18"/>
              </w:rPr>
              <w:t>プロジェクター</w:t>
            </w:r>
            <w:r w:rsidR="00D36480" w:rsidRPr="00E41AC0">
              <w:rPr>
                <w:rFonts w:ascii="ＭＳ 明朝" w:hAnsi="ＭＳ 明朝" w:hint="eastAsia"/>
                <w:sz w:val="18"/>
                <w:szCs w:val="18"/>
              </w:rPr>
              <w:t>を</w:t>
            </w:r>
            <w:r w:rsidR="00E727EC" w:rsidRPr="00E41AC0">
              <w:rPr>
                <w:rFonts w:ascii="ＭＳ 明朝" w:hAnsi="ＭＳ 明朝" w:hint="eastAsia"/>
                <w:sz w:val="18"/>
                <w:szCs w:val="18"/>
              </w:rPr>
              <w:t>効果的に</w:t>
            </w:r>
            <w:r w:rsidR="00535F13" w:rsidRPr="00E41AC0">
              <w:rPr>
                <w:rFonts w:ascii="ＭＳ 明朝" w:hAnsi="ＭＳ 明朝" w:hint="eastAsia"/>
                <w:sz w:val="18"/>
                <w:szCs w:val="18"/>
              </w:rPr>
              <w:t>活用</w:t>
            </w:r>
            <w:r w:rsidR="00CF45B5" w:rsidRPr="00E41AC0">
              <w:rPr>
                <w:rFonts w:ascii="ＭＳ 明朝" w:hAnsi="ＭＳ 明朝" w:hint="eastAsia"/>
                <w:sz w:val="18"/>
                <w:szCs w:val="18"/>
              </w:rPr>
              <w:t>して</w:t>
            </w:r>
            <w:r w:rsidR="0033466B" w:rsidRPr="00E41AC0">
              <w:rPr>
                <w:rFonts w:ascii="ＭＳ 明朝" w:hAnsi="ＭＳ 明朝"/>
                <w:sz w:val="18"/>
                <w:szCs w:val="18"/>
              </w:rPr>
              <w:t>ICT</w:t>
            </w:r>
            <w:r w:rsidR="00CF45B5" w:rsidRPr="00E41AC0">
              <w:rPr>
                <w:rFonts w:ascii="ＭＳ 明朝" w:hAnsi="ＭＳ 明朝" w:hint="eastAsia"/>
                <w:sz w:val="18"/>
                <w:szCs w:val="18"/>
              </w:rPr>
              <w:t>を効果的に取り入れるとともに</w:t>
            </w:r>
            <w:r w:rsidR="00802E85" w:rsidRPr="00E41AC0">
              <w:rPr>
                <w:rFonts w:ascii="ＭＳ 明朝" w:hAnsi="ＭＳ 明朝" w:hint="eastAsia"/>
                <w:sz w:val="18"/>
                <w:szCs w:val="18"/>
              </w:rPr>
              <w:t>、</w:t>
            </w:r>
            <w:r w:rsidR="00C87638" w:rsidRPr="00E41AC0">
              <w:rPr>
                <w:rFonts w:ascii="ＭＳ 明朝" w:hAnsi="ＭＳ 明朝" w:hint="eastAsia"/>
                <w:sz w:val="18"/>
                <w:szCs w:val="18"/>
              </w:rPr>
              <w:t>生徒が協力して学び</w:t>
            </w:r>
            <w:r w:rsidR="00CF45B5" w:rsidRPr="00E41AC0">
              <w:rPr>
                <w:rFonts w:ascii="ＭＳ 明朝" w:hAnsi="ＭＳ 明朝" w:hint="eastAsia"/>
                <w:sz w:val="18"/>
                <w:szCs w:val="18"/>
              </w:rPr>
              <w:t>、</w:t>
            </w:r>
            <w:r w:rsidR="00C87638" w:rsidRPr="00E41AC0">
              <w:rPr>
                <w:rFonts w:ascii="ＭＳ 明朝" w:hAnsi="ＭＳ 明朝" w:hint="eastAsia"/>
                <w:sz w:val="18"/>
                <w:szCs w:val="18"/>
              </w:rPr>
              <w:t>成果をアウトプットでき</w:t>
            </w:r>
            <w:r w:rsidR="00C4428E" w:rsidRPr="00E41AC0">
              <w:rPr>
                <w:rFonts w:ascii="ＭＳ 明朝" w:hAnsi="ＭＳ 明朝" w:hint="eastAsia"/>
                <w:sz w:val="18"/>
                <w:szCs w:val="18"/>
              </w:rPr>
              <w:t>る</w:t>
            </w:r>
            <w:r w:rsidR="00C87638" w:rsidRPr="00E41AC0">
              <w:rPr>
                <w:rFonts w:ascii="ＭＳ 明朝" w:hAnsi="ＭＳ 明朝" w:hint="eastAsia"/>
                <w:sz w:val="18"/>
                <w:szCs w:val="18"/>
              </w:rPr>
              <w:t>授業を</w:t>
            </w:r>
            <w:r w:rsidR="009537C2" w:rsidRPr="00E41AC0">
              <w:rPr>
                <w:rFonts w:ascii="ＭＳ 明朝" w:hAnsi="ＭＳ 明朝" w:hint="eastAsia"/>
                <w:sz w:val="18"/>
                <w:szCs w:val="18"/>
              </w:rPr>
              <w:t>推進す</w:t>
            </w:r>
            <w:r w:rsidR="00C87638" w:rsidRPr="00E41AC0">
              <w:rPr>
                <w:rFonts w:ascii="ＭＳ 明朝" w:hAnsi="ＭＳ 明朝" w:hint="eastAsia"/>
                <w:sz w:val="18"/>
                <w:szCs w:val="18"/>
              </w:rPr>
              <w:t>る。</w:t>
            </w:r>
          </w:p>
          <w:p w14:paraId="69C62763" w14:textId="00098B41" w:rsidR="004837A3" w:rsidRPr="00E41AC0" w:rsidRDefault="004837A3" w:rsidP="004837A3">
            <w:pPr>
              <w:spacing w:line="300" w:lineRule="exact"/>
              <w:rPr>
                <w:rFonts w:ascii="ＭＳ 明朝" w:hAnsi="ＭＳ 明朝"/>
                <w:sz w:val="18"/>
                <w:szCs w:val="18"/>
              </w:rPr>
            </w:pPr>
            <w:r w:rsidRPr="00E41AC0">
              <w:rPr>
                <w:rFonts w:ascii="ＭＳ 明朝" w:hAnsi="ＭＳ 明朝"/>
                <w:sz w:val="18"/>
                <w:szCs w:val="18"/>
              </w:rPr>
              <w:t xml:space="preserve">　　　※　少人数授業アンケートの実施教科平均の肯定率　令和</w:t>
            </w:r>
            <w:r w:rsidR="0033466B" w:rsidRPr="00E41AC0">
              <w:rPr>
                <w:rFonts w:ascii="ＭＳ 明朝" w:hAnsi="ＭＳ 明朝" w:hint="eastAsia"/>
                <w:sz w:val="18"/>
                <w:szCs w:val="18"/>
              </w:rPr>
              <w:t>７</w:t>
            </w:r>
            <w:r w:rsidRPr="00E41AC0">
              <w:rPr>
                <w:rFonts w:ascii="ＭＳ 明朝" w:hAnsi="ＭＳ 明朝"/>
                <w:sz w:val="18"/>
                <w:szCs w:val="18"/>
              </w:rPr>
              <w:t>年度</w:t>
            </w:r>
            <w:r w:rsidR="0033466B" w:rsidRPr="00E41AC0">
              <w:rPr>
                <w:rFonts w:ascii="ＭＳ 明朝" w:hAnsi="ＭＳ 明朝"/>
                <w:sz w:val="18"/>
                <w:szCs w:val="18"/>
              </w:rPr>
              <w:t>90</w:t>
            </w:r>
            <w:r w:rsidRPr="00E41AC0">
              <w:rPr>
                <w:rFonts w:ascii="ＭＳ 明朝" w:hAnsi="ＭＳ 明朝"/>
                <w:sz w:val="18"/>
                <w:szCs w:val="18"/>
              </w:rPr>
              <w:t>%以上を維持（</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Pr="00E41AC0">
              <w:rPr>
                <w:rFonts w:ascii="ＭＳ 明朝" w:hAnsi="ＭＳ 明朝"/>
                <w:sz w:val="18"/>
                <w:szCs w:val="18"/>
              </w:rPr>
              <w:t>：</w:t>
            </w:r>
            <w:r w:rsidR="0033466B" w:rsidRPr="00E41AC0">
              <w:rPr>
                <w:rFonts w:ascii="ＭＳ 明朝" w:hAnsi="ＭＳ 明朝"/>
                <w:sz w:val="18"/>
                <w:szCs w:val="18"/>
              </w:rPr>
              <w:t>90</w:t>
            </w:r>
            <w:r w:rsidRPr="00E41AC0">
              <w:rPr>
                <w:rFonts w:ascii="ＭＳ 明朝" w:hAnsi="ＭＳ 明朝"/>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Pr="00E41AC0">
              <w:rPr>
                <w:rFonts w:ascii="ＭＳ 明朝" w:hAnsi="ＭＳ 明朝"/>
                <w:sz w:val="18"/>
                <w:szCs w:val="18"/>
              </w:rPr>
              <w:t>：</w:t>
            </w:r>
            <w:r w:rsidR="0033466B" w:rsidRPr="00E41AC0">
              <w:rPr>
                <w:rFonts w:ascii="ＭＳ 明朝" w:hAnsi="ＭＳ 明朝"/>
                <w:sz w:val="18"/>
                <w:szCs w:val="18"/>
              </w:rPr>
              <w:t>92</w:t>
            </w:r>
            <w:r w:rsidRPr="00E41AC0">
              <w:rPr>
                <w:rFonts w:ascii="ＭＳ 明朝" w:hAnsi="ＭＳ 明朝"/>
                <w:sz w:val="18"/>
                <w:szCs w:val="18"/>
              </w:rPr>
              <w:t>%</w:t>
            </w:r>
            <w:r w:rsidR="00D04E81" w:rsidRPr="00E41AC0">
              <w:rPr>
                <w:rFonts w:ascii="ＭＳ 明朝" w:hAnsi="ＭＳ 明朝"/>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D04E81" w:rsidRPr="00E41AC0">
              <w:rPr>
                <w:rFonts w:ascii="ＭＳ 明朝" w:hAnsi="ＭＳ 明朝"/>
                <w:sz w:val="18"/>
                <w:szCs w:val="18"/>
              </w:rPr>
              <w:t>：</w:t>
            </w:r>
            <w:r w:rsidR="0033466B" w:rsidRPr="00E41AC0">
              <w:rPr>
                <w:rFonts w:ascii="ＭＳ 明朝" w:hAnsi="ＭＳ 明朝"/>
                <w:sz w:val="18"/>
                <w:szCs w:val="18"/>
              </w:rPr>
              <w:t>95</w:t>
            </w:r>
            <w:r w:rsidR="00D04E81" w:rsidRPr="00E41AC0">
              <w:rPr>
                <w:rFonts w:ascii="ＭＳ 明朝" w:hAnsi="ＭＳ 明朝"/>
                <w:sz w:val="18"/>
                <w:szCs w:val="18"/>
              </w:rPr>
              <w:t>%</w:t>
            </w:r>
            <w:r w:rsidRPr="00E41AC0">
              <w:rPr>
                <w:rFonts w:ascii="ＭＳ 明朝" w:hAnsi="ＭＳ 明朝"/>
                <w:sz w:val="18"/>
                <w:szCs w:val="18"/>
              </w:rPr>
              <w:t>）</w:t>
            </w:r>
          </w:p>
          <w:p w14:paraId="59BB4D2E" w14:textId="1004BE11" w:rsidR="002F7E0F" w:rsidRPr="00E41AC0" w:rsidRDefault="00535F13" w:rsidP="00AB00E6">
            <w:pPr>
              <w:spacing w:line="300" w:lineRule="exact"/>
              <w:rPr>
                <w:rFonts w:ascii="ＭＳ 明朝" w:hAnsi="ＭＳ 明朝"/>
                <w:sz w:val="18"/>
                <w:szCs w:val="18"/>
              </w:rPr>
            </w:pPr>
            <w:r w:rsidRPr="00E41AC0">
              <w:rPr>
                <w:rFonts w:ascii="ＭＳ 明朝" w:hAnsi="ＭＳ 明朝" w:hint="eastAsia"/>
                <w:sz w:val="18"/>
                <w:szCs w:val="18"/>
              </w:rPr>
              <w:t xml:space="preserve">　　</w:t>
            </w:r>
            <w:r w:rsidR="00F0762C" w:rsidRPr="00E41AC0">
              <w:rPr>
                <w:rFonts w:ascii="ＭＳ 明朝" w:hAnsi="ＭＳ 明朝" w:hint="eastAsia"/>
                <w:sz w:val="18"/>
                <w:szCs w:val="18"/>
              </w:rPr>
              <w:t xml:space="preserve">　</w:t>
            </w:r>
            <w:r w:rsidR="00DE5DE2" w:rsidRPr="00E41AC0">
              <w:rPr>
                <w:rFonts w:ascii="ＭＳ 明朝" w:hAnsi="ＭＳ 明朝" w:hint="eastAsia"/>
                <w:sz w:val="18"/>
                <w:szCs w:val="18"/>
              </w:rPr>
              <w:t>※</w:t>
            </w:r>
            <w:r w:rsidRPr="00E41AC0">
              <w:rPr>
                <w:rFonts w:ascii="ＭＳ 明朝" w:hAnsi="ＭＳ 明朝" w:hint="eastAsia"/>
                <w:sz w:val="18"/>
                <w:szCs w:val="18"/>
              </w:rPr>
              <w:t xml:space="preserve">　</w:t>
            </w:r>
            <w:r w:rsidR="00DE5DE2" w:rsidRPr="00E41AC0">
              <w:rPr>
                <w:rFonts w:ascii="ＭＳ 明朝" w:hAnsi="ＭＳ 明朝" w:hint="eastAsia"/>
                <w:sz w:val="18"/>
                <w:szCs w:val="18"/>
              </w:rPr>
              <w:t>教育産業の</w:t>
            </w:r>
            <w:r w:rsidR="0033466B" w:rsidRPr="00E41AC0">
              <w:rPr>
                <w:rFonts w:ascii="ＭＳ 明朝" w:hAnsi="ＭＳ 明朝" w:hint="eastAsia"/>
                <w:sz w:val="18"/>
                <w:szCs w:val="18"/>
              </w:rPr>
              <w:t>１</w:t>
            </w:r>
            <w:r w:rsidR="00360E63" w:rsidRPr="00E41AC0">
              <w:rPr>
                <w:rFonts w:ascii="ＭＳ 明朝" w:hAnsi="ＭＳ 明朝" w:hint="eastAsia"/>
                <w:sz w:val="18"/>
                <w:szCs w:val="18"/>
              </w:rPr>
              <w:t>・</w:t>
            </w:r>
            <w:r w:rsidR="0033466B" w:rsidRPr="00E41AC0">
              <w:rPr>
                <w:rFonts w:ascii="ＭＳ 明朝" w:hAnsi="ＭＳ 明朝" w:hint="eastAsia"/>
                <w:sz w:val="18"/>
                <w:szCs w:val="18"/>
              </w:rPr>
              <w:t>２</w:t>
            </w:r>
            <w:r w:rsidR="00360E63" w:rsidRPr="00E41AC0">
              <w:rPr>
                <w:rFonts w:ascii="ＭＳ 明朝" w:hAnsi="ＭＳ 明朝" w:hint="eastAsia"/>
                <w:sz w:val="18"/>
                <w:szCs w:val="18"/>
              </w:rPr>
              <w:t>年生</w:t>
            </w:r>
            <w:r w:rsidR="009D09C2" w:rsidRPr="00E41AC0">
              <w:rPr>
                <w:rFonts w:ascii="ＭＳ 明朝" w:hAnsi="ＭＳ 明朝" w:hint="eastAsia"/>
                <w:sz w:val="18"/>
                <w:szCs w:val="18"/>
              </w:rPr>
              <w:t>基礎力</w:t>
            </w:r>
            <w:r w:rsidR="00DE5DE2" w:rsidRPr="00E41AC0">
              <w:rPr>
                <w:rFonts w:ascii="ＭＳ 明朝" w:hAnsi="ＭＳ 明朝" w:hint="eastAsia"/>
                <w:sz w:val="18"/>
                <w:szCs w:val="18"/>
              </w:rPr>
              <w:t>診断テスト</w:t>
            </w:r>
            <w:r w:rsidR="003F7E19" w:rsidRPr="00E41AC0">
              <w:rPr>
                <w:rFonts w:ascii="ＭＳ 明朝" w:hAnsi="ＭＳ 明朝" w:hint="eastAsia"/>
                <w:sz w:val="18"/>
                <w:szCs w:val="18"/>
              </w:rPr>
              <w:t>の</w:t>
            </w:r>
            <w:r w:rsidR="0033466B" w:rsidRPr="00E41AC0">
              <w:rPr>
                <w:rFonts w:ascii="ＭＳ 明朝" w:hAnsi="ＭＳ 明朝"/>
                <w:sz w:val="18"/>
                <w:szCs w:val="18"/>
              </w:rPr>
              <w:t>GTZ</w:t>
            </w:r>
            <w:r w:rsidR="001D4F4F" w:rsidRPr="00E41AC0">
              <w:rPr>
                <w:rFonts w:ascii="ＭＳ 明朝" w:hAnsi="ＭＳ 明朝"/>
                <w:sz w:val="18"/>
                <w:szCs w:val="18"/>
              </w:rPr>
              <w:t>平均</w:t>
            </w:r>
            <w:r w:rsidR="00DE5DE2" w:rsidRPr="00E41AC0">
              <w:rPr>
                <w:rFonts w:ascii="ＭＳ 明朝" w:hAnsi="ＭＳ 明朝" w:hint="eastAsia"/>
                <w:sz w:val="18"/>
                <w:szCs w:val="18"/>
              </w:rPr>
              <w:t>値</w:t>
            </w:r>
            <w:r w:rsidR="00D473DD" w:rsidRPr="00E41AC0">
              <w:rPr>
                <w:rFonts w:ascii="ＭＳ 明朝" w:hAnsi="ＭＳ 明朝" w:hint="eastAsia"/>
                <w:sz w:val="18"/>
                <w:szCs w:val="18"/>
              </w:rPr>
              <w:t>（国数英）</w:t>
            </w:r>
            <w:r w:rsidR="003F7E19" w:rsidRPr="00E41AC0">
              <w:rPr>
                <w:rFonts w:ascii="ＭＳ 明朝" w:hAnsi="ＭＳ 明朝" w:hint="eastAsia"/>
                <w:sz w:val="18"/>
                <w:szCs w:val="18"/>
              </w:rPr>
              <w:t xml:space="preserve">　</w:t>
            </w:r>
            <w:r w:rsidR="00DE5DE2" w:rsidRPr="00E41AC0">
              <w:rPr>
                <w:rFonts w:ascii="ＭＳ 明朝" w:hAnsi="ＭＳ 明朝" w:hint="eastAsia"/>
                <w:sz w:val="18"/>
                <w:szCs w:val="18"/>
              </w:rPr>
              <w:t>令和</w:t>
            </w:r>
            <w:r w:rsidR="0033466B" w:rsidRPr="00E41AC0">
              <w:rPr>
                <w:rFonts w:ascii="ＭＳ 明朝" w:hAnsi="ＭＳ 明朝" w:hint="eastAsia"/>
                <w:sz w:val="18"/>
                <w:szCs w:val="18"/>
              </w:rPr>
              <w:t>７</w:t>
            </w:r>
            <w:r w:rsidR="00DE5DE2" w:rsidRPr="00E41AC0">
              <w:rPr>
                <w:rFonts w:ascii="ＭＳ 明朝" w:hAnsi="ＭＳ 明朝" w:hint="eastAsia"/>
                <w:sz w:val="18"/>
                <w:szCs w:val="18"/>
              </w:rPr>
              <w:t>年度</w:t>
            </w:r>
            <w:r w:rsidR="003F7E19" w:rsidRPr="00E41AC0">
              <w:rPr>
                <w:rFonts w:ascii="ＭＳ 明朝" w:hAnsi="ＭＳ 明朝" w:hint="eastAsia"/>
                <w:sz w:val="18"/>
                <w:szCs w:val="18"/>
              </w:rPr>
              <w:t>までに</w:t>
            </w:r>
            <w:r w:rsidR="00D04E81" w:rsidRPr="00E41AC0">
              <w:rPr>
                <w:rFonts w:ascii="ＭＳ 明朝" w:hAnsi="ＭＳ 明朝"/>
                <w:sz w:val="18"/>
                <w:szCs w:val="18"/>
              </w:rPr>
              <w:t xml:space="preserve"> </w:t>
            </w:r>
            <w:r w:rsidR="0033466B" w:rsidRPr="00E41AC0">
              <w:rPr>
                <w:rFonts w:ascii="ＭＳ 明朝" w:hAnsi="ＭＳ 明朝"/>
                <w:sz w:val="18"/>
                <w:szCs w:val="18"/>
              </w:rPr>
              <w:t>C</w:t>
            </w:r>
            <w:r w:rsidR="0033466B" w:rsidRPr="00E41AC0">
              <w:rPr>
                <w:rFonts w:ascii="ＭＳ 明朝" w:hAnsi="ＭＳ 明朝" w:hint="eastAsia"/>
                <w:sz w:val="18"/>
                <w:szCs w:val="18"/>
              </w:rPr>
              <w:t>３</w:t>
            </w:r>
            <w:r w:rsidR="00D04E81" w:rsidRPr="00E41AC0">
              <w:rPr>
                <w:rFonts w:ascii="ＭＳ 明朝" w:hAnsi="ＭＳ 明朝" w:hint="eastAsia"/>
                <w:sz w:val="18"/>
                <w:szCs w:val="18"/>
              </w:rPr>
              <w:t>-</w:t>
            </w:r>
            <w:r w:rsidR="00DE5DE2"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00DE5DE2" w:rsidRPr="00E41AC0">
              <w:rPr>
                <w:rFonts w:ascii="ＭＳ 明朝" w:hAnsi="ＭＳ 明朝" w:hint="eastAsia"/>
                <w:sz w:val="18"/>
                <w:szCs w:val="18"/>
              </w:rPr>
              <w:t>：</w:t>
            </w:r>
            <w:r w:rsidR="0033466B" w:rsidRPr="00E41AC0">
              <w:rPr>
                <w:rFonts w:ascii="ＭＳ 明朝" w:hAnsi="ＭＳ 明朝"/>
                <w:sz w:val="18"/>
                <w:szCs w:val="18"/>
              </w:rPr>
              <w:t>C</w:t>
            </w:r>
            <w:r w:rsidR="0033466B" w:rsidRPr="00E41AC0">
              <w:rPr>
                <w:rFonts w:ascii="ＭＳ 明朝" w:hAnsi="ＭＳ 明朝" w:hint="eastAsia"/>
                <w:sz w:val="18"/>
                <w:szCs w:val="18"/>
              </w:rPr>
              <w:t>３</w:t>
            </w:r>
            <w:r w:rsidR="009D09C2" w:rsidRPr="00E41AC0">
              <w:rPr>
                <w:rFonts w:ascii="ＭＳ 明朝" w:hAnsi="ＭＳ 明朝" w:hint="eastAsia"/>
                <w:sz w:val="18"/>
                <w:szCs w:val="18"/>
              </w:rPr>
              <w:t>-</w:t>
            </w:r>
            <w:r w:rsidR="003F7E19"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003F7E19" w:rsidRPr="00E41AC0">
              <w:rPr>
                <w:rFonts w:ascii="ＭＳ 明朝" w:hAnsi="ＭＳ 明朝" w:hint="eastAsia"/>
                <w:sz w:val="18"/>
                <w:szCs w:val="18"/>
              </w:rPr>
              <w:t>：</w:t>
            </w:r>
            <w:r w:rsidR="0033466B" w:rsidRPr="00E41AC0">
              <w:rPr>
                <w:rFonts w:ascii="ＭＳ 明朝" w:hAnsi="ＭＳ 明朝"/>
                <w:sz w:val="18"/>
                <w:szCs w:val="18"/>
              </w:rPr>
              <w:t>D</w:t>
            </w:r>
            <w:r w:rsidR="0033466B" w:rsidRPr="00E41AC0">
              <w:rPr>
                <w:rFonts w:ascii="ＭＳ 明朝" w:hAnsi="ＭＳ 明朝" w:hint="eastAsia"/>
                <w:sz w:val="18"/>
                <w:szCs w:val="18"/>
              </w:rPr>
              <w:t>１</w:t>
            </w:r>
            <w:r w:rsidR="009D09C2" w:rsidRPr="00E41AC0">
              <w:rPr>
                <w:rFonts w:ascii="ＭＳ 明朝" w:hAnsi="ＭＳ 明朝" w:hint="eastAsia"/>
                <w:sz w:val="18"/>
                <w:szCs w:val="18"/>
              </w:rPr>
              <w:t>-</w:t>
            </w:r>
            <w:r w:rsidR="00D04E81"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D04E81" w:rsidRPr="00E41AC0">
              <w:rPr>
                <w:rFonts w:ascii="ＭＳ 明朝" w:hAnsi="ＭＳ 明朝" w:hint="eastAsia"/>
                <w:sz w:val="18"/>
                <w:szCs w:val="18"/>
              </w:rPr>
              <w:t>：</w:t>
            </w:r>
            <w:r w:rsidR="0033466B" w:rsidRPr="00E41AC0">
              <w:rPr>
                <w:rFonts w:ascii="ＭＳ 明朝" w:hAnsi="ＭＳ 明朝"/>
                <w:sz w:val="18"/>
                <w:szCs w:val="18"/>
              </w:rPr>
              <w:t>D</w:t>
            </w:r>
            <w:r w:rsidR="0033466B" w:rsidRPr="00E41AC0">
              <w:rPr>
                <w:rFonts w:ascii="ＭＳ 明朝" w:hAnsi="ＭＳ 明朝" w:hint="eastAsia"/>
                <w:sz w:val="18"/>
                <w:szCs w:val="18"/>
              </w:rPr>
              <w:t>１</w:t>
            </w:r>
            <w:r w:rsidR="00D04E81" w:rsidRPr="00E41AC0">
              <w:rPr>
                <w:rFonts w:ascii="ＭＳ 明朝" w:hAnsi="ＭＳ 明朝" w:hint="eastAsia"/>
                <w:sz w:val="18"/>
                <w:szCs w:val="18"/>
              </w:rPr>
              <w:t>-</w:t>
            </w:r>
            <w:r w:rsidR="007E26FF" w:rsidRPr="00E41AC0">
              <w:rPr>
                <w:rFonts w:ascii="ＭＳ 明朝" w:hAnsi="ＭＳ 明朝" w:hint="eastAsia"/>
                <w:sz w:val="18"/>
                <w:szCs w:val="18"/>
              </w:rPr>
              <w:t>）</w:t>
            </w:r>
          </w:p>
          <w:p w14:paraId="018CB8C1" w14:textId="67DAD8C0" w:rsidR="00254475" w:rsidRPr="00E41AC0" w:rsidRDefault="00F23C30" w:rsidP="00AB00E6">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9A6800" w:rsidRPr="00E41AC0">
              <w:rPr>
                <w:rFonts w:ascii="ＭＳ 明朝" w:hAnsi="ＭＳ 明朝" w:hint="eastAsia"/>
                <w:sz w:val="18"/>
                <w:szCs w:val="18"/>
              </w:rPr>
              <w:t>希望する</w:t>
            </w:r>
            <w:r w:rsidR="00254475" w:rsidRPr="00E41AC0">
              <w:rPr>
                <w:rFonts w:ascii="ＭＳ 明朝" w:hAnsi="ＭＳ 明朝" w:hint="eastAsia"/>
                <w:sz w:val="18"/>
                <w:szCs w:val="18"/>
              </w:rPr>
              <w:t>進路</w:t>
            </w:r>
            <w:r w:rsidR="009A6800" w:rsidRPr="00E41AC0">
              <w:rPr>
                <w:rFonts w:ascii="ＭＳ 明朝" w:hAnsi="ＭＳ 明朝" w:hint="eastAsia"/>
                <w:sz w:val="18"/>
                <w:szCs w:val="18"/>
              </w:rPr>
              <w:t>の</w:t>
            </w:r>
            <w:r w:rsidR="00254475" w:rsidRPr="00E41AC0">
              <w:rPr>
                <w:rFonts w:ascii="ＭＳ 明朝" w:hAnsi="ＭＳ 明朝" w:hint="eastAsia"/>
                <w:sz w:val="18"/>
                <w:szCs w:val="18"/>
              </w:rPr>
              <w:t>実現</w:t>
            </w:r>
            <w:r w:rsidR="009537C2" w:rsidRPr="00E41AC0">
              <w:rPr>
                <w:rFonts w:ascii="ＭＳ 明朝" w:hAnsi="ＭＳ 明朝" w:hint="eastAsia"/>
                <w:sz w:val="18"/>
                <w:szCs w:val="18"/>
              </w:rPr>
              <w:t>を図る。</w:t>
            </w:r>
          </w:p>
          <w:p w14:paraId="674F0819" w14:textId="267C17CD" w:rsidR="0046235A" w:rsidRPr="00E41AC0" w:rsidRDefault="00254475" w:rsidP="009537C2">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 xml:space="preserve">ア　</w:t>
            </w:r>
            <w:r w:rsidR="00042EE8" w:rsidRPr="00E41AC0">
              <w:rPr>
                <w:rFonts w:ascii="ＭＳ 明朝" w:hAnsi="ＭＳ 明朝"/>
                <w:sz w:val="18"/>
                <w:szCs w:val="18"/>
              </w:rPr>
              <w:t>一人ひとりの生徒が希望する進路を実現する。</w:t>
            </w:r>
          </w:p>
          <w:p w14:paraId="5DF695DD" w14:textId="1534AB07" w:rsidR="00347A6A" w:rsidRPr="00E41AC0" w:rsidRDefault="009537C2" w:rsidP="009F4974">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イ</w:t>
            </w:r>
            <w:r w:rsidR="00254475" w:rsidRPr="00E41AC0">
              <w:rPr>
                <w:rFonts w:ascii="ＭＳ 明朝" w:hAnsi="ＭＳ 明朝" w:hint="eastAsia"/>
                <w:sz w:val="18"/>
                <w:szCs w:val="18"/>
              </w:rPr>
              <w:t xml:space="preserve">　将来に夢や志を持</w:t>
            </w:r>
            <w:r w:rsidR="00771FB5" w:rsidRPr="00E41AC0">
              <w:rPr>
                <w:rFonts w:ascii="ＭＳ 明朝" w:hAnsi="ＭＳ 明朝" w:hint="eastAsia"/>
                <w:sz w:val="18"/>
                <w:szCs w:val="18"/>
              </w:rPr>
              <w:t>って自己の可能性を広げ</w:t>
            </w:r>
            <w:r w:rsidR="00FB4451" w:rsidRPr="00E41AC0">
              <w:rPr>
                <w:rFonts w:ascii="ＭＳ 明朝" w:hAnsi="ＭＳ 明朝" w:hint="eastAsia"/>
                <w:sz w:val="18"/>
                <w:szCs w:val="18"/>
              </w:rPr>
              <w:t>、自らの職業観・勤労観</w:t>
            </w:r>
            <w:r w:rsidR="00771FB5" w:rsidRPr="00E41AC0">
              <w:rPr>
                <w:rFonts w:ascii="ＭＳ 明朝" w:hAnsi="ＭＳ 明朝" w:hint="eastAsia"/>
                <w:sz w:val="18"/>
                <w:szCs w:val="18"/>
              </w:rPr>
              <w:t>の形成を重視したキャリア教育を行う。</w:t>
            </w:r>
          </w:p>
          <w:p w14:paraId="3C915FEB" w14:textId="7A73BE9B" w:rsidR="004A223B" w:rsidRPr="00E41AC0" w:rsidRDefault="004A223B" w:rsidP="004A223B">
            <w:pPr>
              <w:spacing w:line="300" w:lineRule="exact"/>
              <w:ind w:firstLineChars="300" w:firstLine="540"/>
              <w:rPr>
                <w:rFonts w:ascii="ＭＳ 明朝" w:hAnsi="ＭＳ 明朝"/>
                <w:sz w:val="18"/>
                <w:szCs w:val="18"/>
              </w:rPr>
            </w:pPr>
            <w:r w:rsidRPr="00E41AC0">
              <w:rPr>
                <w:rFonts w:ascii="ＭＳ 明朝" w:hAnsi="ＭＳ 明朝"/>
                <w:sz w:val="18"/>
                <w:szCs w:val="18"/>
              </w:rPr>
              <w:t xml:space="preserve">※　</w:t>
            </w:r>
            <w:r w:rsidR="0033466B" w:rsidRPr="00E41AC0">
              <w:rPr>
                <w:rFonts w:ascii="ＭＳ 明朝" w:hAnsi="ＭＳ 明朝" w:hint="eastAsia"/>
                <w:sz w:val="18"/>
                <w:szCs w:val="18"/>
              </w:rPr>
              <w:t>３</w:t>
            </w:r>
            <w:r w:rsidRPr="00E41AC0">
              <w:rPr>
                <w:rFonts w:ascii="ＭＳ 明朝" w:hAnsi="ＭＳ 明朝"/>
                <w:sz w:val="18"/>
                <w:szCs w:val="18"/>
              </w:rPr>
              <w:t xml:space="preserve">年生徒向け「自分の希望した進路への満足度」　</w:t>
            </w:r>
            <w:r w:rsidR="0033466B" w:rsidRPr="00E41AC0">
              <w:rPr>
                <w:rFonts w:ascii="ＭＳ 明朝" w:hAnsi="ＭＳ 明朝"/>
                <w:sz w:val="18"/>
                <w:szCs w:val="18"/>
              </w:rPr>
              <w:t>R</w:t>
            </w:r>
            <w:r w:rsidR="0033466B" w:rsidRPr="00E41AC0">
              <w:rPr>
                <w:rFonts w:ascii="ＭＳ 明朝" w:hAnsi="ＭＳ 明朝" w:hint="eastAsia"/>
                <w:sz w:val="18"/>
                <w:szCs w:val="18"/>
              </w:rPr>
              <w:t>７</w:t>
            </w:r>
            <w:r w:rsidRPr="00E41AC0">
              <w:rPr>
                <w:rFonts w:ascii="ＭＳ 明朝" w:hAnsi="ＭＳ 明朝"/>
                <w:sz w:val="18"/>
                <w:szCs w:val="18"/>
              </w:rPr>
              <w:t>年度</w:t>
            </w:r>
            <w:r w:rsidR="00771FB5" w:rsidRPr="00E41AC0">
              <w:rPr>
                <w:rFonts w:ascii="ＭＳ 明朝" w:hAnsi="ＭＳ 明朝" w:hint="eastAsia"/>
                <w:sz w:val="18"/>
                <w:szCs w:val="18"/>
              </w:rPr>
              <w:t>まで</w:t>
            </w:r>
            <w:r w:rsidR="0033466B" w:rsidRPr="00E41AC0">
              <w:rPr>
                <w:rFonts w:ascii="ＭＳ 明朝" w:hAnsi="ＭＳ 明朝"/>
                <w:sz w:val="18"/>
                <w:szCs w:val="18"/>
              </w:rPr>
              <w:t>90</w:t>
            </w:r>
            <w:r w:rsidRPr="00E41AC0">
              <w:rPr>
                <w:rFonts w:ascii="ＭＳ 明朝" w:hAnsi="ＭＳ 明朝"/>
                <w:sz w:val="18"/>
                <w:szCs w:val="18"/>
              </w:rPr>
              <w:t>%</w:t>
            </w:r>
            <w:r w:rsidR="00D04E81" w:rsidRPr="00E41AC0">
              <w:rPr>
                <w:rFonts w:ascii="ＭＳ 明朝" w:hAnsi="ＭＳ 明朝"/>
                <w:sz w:val="18"/>
                <w:szCs w:val="18"/>
              </w:rPr>
              <w:t>台の維持</w:t>
            </w:r>
            <w:r w:rsidRPr="00E41AC0">
              <w:rPr>
                <w:rFonts w:ascii="ＭＳ 明朝" w:hAnsi="ＭＳ 明朝"/>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D04E81" w:rsidRPr="00E41AC0">
              <w:rPr>
                <w:rFonts w:ascii="ＭＳ 明朝" w:hAnsi="ＭＳ 明朝" w:hint="eastAsia"/>
                <w:sz w:val="18"/>
                <w:szCs w:val="18"/>
              </w:rPr>
              <w:t>：</w:t>
            </w:r>
            <w:r w:rsidR="0033466B" w:rsidRPr="00E41AC0">
              <w:rPr>
                <w:rFonts w:ascii="ＭＳ 明朝" w:hAnsi="ＭＳ 明朝"/>
                <w:sz w:val="18"/>
                <w:szCs w:val="18"/>
              </w:rPr>
              <w:t>96</w:t>
            </w:r>
            <w:r w:rsidR="00D04E81" w:rsidRPr="00E41AC0">
              <w:rPr>
                <w:rFonts w:ascii="ＭＳ 明朝" w:hAnsi="ＭＳ 明朝" w:hint="eastAsia"/>
                <w:sz w:val="18"/>
                <w:szCs w:val="18"/>
              </w:rPr>
              <w:t>%</w:t>
            </w:r>
            <w:r w:rsidRPr="00E41AC0">
              <w:rPr>
                <w:rFonts w:ascii="ＭＳ 明朝" w:hAnsi="ＭＳ 明朝"/>
                <w:sz w:val="18"/>
                <w:szCs w:val="18"/>
              </w:rPr>
              <w:t>）</w:t>
            </w:r>
          </w:p>
          <w:p w14:paraId="242EE5D5" w14:textId="679CA626" w:rsidR="00347A6A" w:rsidRPr="00E41AC0" w:rsidRDefault="00062707" w:rsidP="00001D23">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AB42E7" w:rsidRPr="00E41AC0">
              <w:rPr>
                <w:rFonts w:ascii="ＭＳ 明朝" w:hAnsi="ＭＳ 明朝" w:hint="eastAsia"/>
                <w:sz w:val="18"/>
                <w:szCs w:val="18"/>
              </w:rPr>
              <w:t>主体的</w:t>
            </w:r>
            <w:r w:rsidR="00535F13" w:rsidRPr="00E41AC0">
              <w:rPr>
                <w:rFonts w:ascii="ＭＳ 明朝" w:hAnsi="ＭＳ 明朝" w:hint="eastAsia"/>
                <w:sz w:val="18"/>
                <w:szCs w:val="18"/>
              </w:rPr>
              <w:t>・</w:t>
            </w:r>
            <w:r w:rsidR="00AB42E7" w:rsidRPr="00E41AC0">
              <w:rPr>
                <w:rFonts w:ascii="ＭＳ 明朝" w:hAnsi="ＭＳ 明朝" w:hint="eastAsia"/>
                <w:sz w:val="18"/>
                <w:szCs w:val="18"/>
              </w:rPr>
              <w:t>対話的で深い学び</w:t>
            </w:r>
            <w:r w:rsidR="00001D23" w:rsidRPr="00E41AC0">
              <w:rPr>
                <w:rFonts w:ascii="ＭＳ 明朝" w:hAnsi="ＭＳ 明朝" w:hint="eastAsia"/>
                <w:sz w:val="18"/>
                <w:szCs w:val="18"/>
              </w:rPr>
              <w:t>の実現をめざした</w:t>
            </w:r>
            <w:r w:rsidR="00AB42E7" w:rsidRPr="00E41AC0">
              <w:rPr>
                <w:rFonts w:ascii="ＭＳ 明朝" w:hAnsi="ＭＳ 明朝" w:hint="eastAsia"/>
                <w:sz w:val="18"/>
                <w:szCs w:val="18"/>
              </w:rPr>
              <w:t>授業</w:t>
            </w:r>
            <w:r w:rsidR="00001D23" w:rsidRPr="00E41AC0">
              <w:rPr>
                <w:rFonts w:ascii="ＭＳ 明朝" w:hAnsi="ＭＳ 明朝" w:hint="eastAsia"/>
                <w:sz w:val="18"/>
                <w:szCs w:val="18"/>
              </w:rPr>
              <w:t>を行うとともに</w:t>
            </w:r>
            <w:r w:rsidR="00AB42E7" w:rsidRPr="00E41AC0">
              <w:rPr>
                <w:rFonts w:ascii="ＭＳ 明朝" w:hAnsi="ＭＳ 明朝" w:hint="eastAsia"/>
                <w:sz w:val="18"/>
                <w:szCs w:val="18"/>
              </w:rPr>
              <w:t>、授業力の向上</w:t>
            </w:r>
            <w:r w:rsidR="00770512" w:rsidRPr="00E41AC0">
              <w:rPr>
                <w:rFonts w:ascii="ＭＳ 明朝" w:hAnsi="ＭＳ 明朝" w:hint="eastAsia"/>
                <w:sz w:val="18"/>
                <w:szCs w:val="18"/>
              </w:rPr>
              <w:t>、</w:t>
            </w:r>
            <w:r w:rsidR="00001D23" w:rsidRPr="00E41AC0">
              <w:rPr>
                <w:rFonts w:ascii="ＭＳ 明朝" w:hAnsi="ＭＳ 明朝" w:hint="eastAsia"/>
                <w:sz w:val="18"/>
                <w:szCs w:val="18"/>
              </w:rPr>
              <w:t>観点別評価の定着・改善を図る</w:t>
            </w:r>
            <w:r w:rsidR="00AB42E7" w:rsidRPr="00E41AC0">
              <w:rPr>
                <w:rFonts w:ascii="ＭＳ 明朝" w:hAnsi="ＭＳ 明朝" w:hint="eastAsia"/>
                <w:sz w:val="18"/>
                <w:szCs w:val="18"/>
              </w:rPr>
              <w:t>。</w:t>
            </w:r>
          </w:p>
          <w:p w14:paraId="0AFE6DE6" w14:textId="692337A1" w:rsidR="00001D23" w:rsidRPr="00E41AC0" w:rsidRDefault="00001D23" w:rsidP="00F0762C">
            <w:pPr>
              <w:spacing w:line="300" w:lineRule="exact"/>
              <w:ind w:firstLineChars="300" w:firstLine="540"/>
              <w:rPr>
                <w:rFonts w:ascii="ＭＳ 明朝" w:hAnsi="ＭＳ 明朝"/>
                <w:sz w:val="18"/>
                <w:szCs w:val="18"/>
              </w:rPr>
            </w:pPr>
            <w:r w:rsidRPr="00E41AC0">
              <w:rPr>
                <w:rFonts w:ascii="ＭＳ 明朝" w:hAnsi="ＭＳ 明朝" w:hint="eastAsia"/>
                <w:sz w:val="18"/>
                <w:szCs w:val="18"/>
              </w:rPr>
              <w:t>※　生徒向け学校教育自己診断の授業満足度　令和</w:t>
            </w:r>
            <w:r w:rsidR="0033466B" w:rsidRPr="00E41AC0">
              <w:rPr>
                <w:rFonts w:ascii="ＭＳ 明朝" w:hAnsi="ＭＳ 明朝" w:hint="eastAsia"/>
                <w:sz w:val="18"/>
                <w:szCs w:val="18"/>
              </w:rPr>
              <w:t>７</w:t>
            </w:r>
            <w:r w:rsidRPr="00E41AC0">
              <w:rPr>
                <w:rFonts w:ascii="ＭＳ 明朝" w:hAnsi="ＭＳ 明朝" w:hint="eastAsia"/>
                <w:sz w:val="18"/>
                <w:szCs w:val="18"/>
              </w:rPr>
              <w:t>年度</w:t>
            </w:r>
            <w:r w:rsidR="0033466B" w:rsidRPr="00E41AC0">
              <w:rPr>
                <w:rFonts w:ascii="ＭＳ 明朝" w:hAnsi="ＭＳ 明朝"/>
                <w:sz w:val="18"/>
                <w:szCs w:val="18"/>
              </w:rPr>
              <w:t>80</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33466B" w:rsidRPr="00E41AC0">
              <w:rPr>
                <w:rFonts w:ascii="ＭＳ 明朝" w:hAnsi="ＭＳ 明朝"/>
                <w:sz w:val="18"/>
                <w:szCs w:val="18"/>
              </w:rPr>
              <w:t>68</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33466B" w:rsidRPr="00E41AC0">
              <w:rPr>
                <w:rFonts w:ascii="ＭＳ 明朝" w:hAnsi="ＭＳ 明朝"/>
                <w:sz w:val="18"/>
                <w:szCs w:val="18"/>
              </w:rPr>
              <w:t>67</w:t>
            </w:r>
            <w:r w:rsidRPr="00E41AC0">
              <w:rPr>
                <w:rFonts w:ascii="ＭＳ 明朝" w:hAnsi="ＭＳ 明朝" w:hint="eastAsia"/>
                <w:sz w:val="18"/>
                <w:szCs w:val="18"/>
              </w:rPr>
              <w:t>%</w:t>
            </w:r>
            <w:r w:rsidR="00D04E81"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D04E81" w:rsidRPr="00E41AC0">
              <w:rPr>
                <w:rFonts w:ascii="ＭＳ 明朝" w:hAnsi="ＭＳ 明朝" w:hint="eastAsia"/>
                <w:sz w:val="18"/>
                <w:szCs w:val="18"/>
              </w:rPr>
              <w:t>：</w:t>
            </w:r>
            <w:r w:rsidR="0033466B" w:rsidRPr="00E41AC0">
              <w:rPr>
                <w:rFonts w:ascii="ＭＳ 明朝" w:hAnsi="ＭＳ 明朝"/>
                <w:sz w:val="18"/>
                <w:szCs w:val="18"/>
              </w:rPr>
              <w:t>74</w:t>
            </w:r>
            <w:r w:rsidR="00D04E81" w:rsidRPr="00E41AC0">
              <w:rPr>
                <w:rFonts w:ascii="ＭＳ 明朝" w:hAnsi="ＭＳ 明朝" w:hint="eastAsia"/>
                <w:sz w:val="18"/>
                <w:szCs w:val="18"/>
              </w:rPr>
              <w:t>%</w:t>
            </w:r>
            <w:r w:rsidRPr="00E41AC0">
              <w:rPr>
                <w:rFonts w:ascii="ＭＳ 明朝" w:hAnsi="ＭＳ 明朝" w:hint="eastAsia"/>
                <w:sz w:val="18"/>
                <w:szCs w:val="18"/>
              </w:rPr>
              <w:t>）</w:t>
            </w:r>
          </w:p>
          <w:p w14:paraId="3633CF1B" w14:textId="5BA97A0E" w:rsidR="00F93B91" w:rsidRPr="00E41AC0" w:rsidRDefault="0033466B" w:rsidP="00AB00E6">
            <w:pPr>
              <w:spacing w:line="300" w:lineRule="exact"/>
              <w:rPr>
                <w:rFonts w:ascii="ＭＳ 明朝" w:hAnsi="ＭＳ 明朝"/>
                <w:b/>
                <w:sz w:val="18"/>
                <w:szCs w:val="18"/>
              </w:rPr>
            </w:pPr>
            <w:r w:rsidRPr="00E41AC0">
              <w:rPr>
                <w:rFonts w:ascii="ＭＳ 明朝" w:hAnsi="ＭＳ 明朝" w:hint="eastAsia"/>
                <w:b/>
                <w:sz w:val="18"/>
                <w:szCs w:val="18"/>
              </w:rPr>
              <w:t>２</w:t>
            </w:r>
            <w:r w:rsidR="007117EC" w:rsidRPr="00E41AC0">
              <w:rPr>
                <w:rFonts w:ascii="ＭＳ 明朝" w:hAnsi="ＭＳ 明朝" w:hint="eastAsia"/>
                <w:b/>
                <w:sz w:val="18"/>
                <w:szCs w:val="18"/>
              </w:rPr>
              <w:t xml:space="preserve">　多様で変化が激しい社会で生き抜く</w:t>
            </w:r>
            <w:r w:rsidR="00F93B91" w:rsidRPr="00E41AC0">
              <w:rPr>
                <w:rFonts w:ascii="ＭＳ 明朝" w:hAnsi="ＭＳ 明朝" w:hint="eastAsia"/>
                <w:b/>
                <w:sz w:val="18"/>
                <w:szCs w:val="18"/>
              </w:rPr>
              <w:t>力</w:t>
            </w:r>
            <w:r w:rsidR="00912E73" w:rsidRPr="00E41AC0">
              <w:rPr>
                <w:rFonts w:ascii="ＭＳ 明朝" w:hAnsi="ＭＳ 明朝" w:hint="eastAsia"/>
                <w:b/>
                <w:sz w:val="18"/>
                <w:szCs w:val="18"/>
              </w:rPr>
              <w:t>の育成</w:t>
            </w:r>
          </w:p>
          <w:p w14:paraId="7C9D1785" w14:textId="365942E8" w:rsidR="00912E73" w:rsidRPr="00E41AC0" w:rsidRDefault="00EE32F7" w:rsidP="00AB00E6">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）服装・</w:t>
            </w:r>
            <w:r w:rsidR="00D70917" w:rsidRPr="00E41AC0">
              <w:rPr>
                <w:rFonts w:ascii="ＭＳ 明朝" w:hAnsi="ＭＳ 明朝" w:hint="eastAsia"/>
                <w:sz w:val="18"/>
                <w:szCs w:val="18"/>
              </w:rPr>
              <w:t>遅刻指導や</w:t>
            </w:r>
            <w:r w:rsidR="00912E73" w:rsidRPr="00E41AC0">
              <w:rPr>
                <w:rFonts w:ascii="ＭＳ 明朝" w:hAnsi="ＭＳ 明朝" w:hint="eastAsia"/>
                <w:sz w:val="18"/>
                <w:szCs w:val="18"/>
              </w:rPr>
              <w:t>美化活動等の適切な生活指導</w:t>
            </w:r>
            <w:r w:rsidR="00D70917" w:rsidRPr="00E41AC0">
              <w:rPr>
                <w:rFonts w:ascii="ＭＳ 明朝" w:hAnsi="ＭＳ 明朝" w:hint="eastAsia"/>
                <w:sz w:val="18"/>
                <w:szCs w:val="18"/>
              </w:rPr>
              <w:t>や教育相談</w:t>
            </w:r>
            <w:r w:rsidR="00912E73" w:rsidRPr="00E41AC0">
              <w:rPr>
                <w:rFonts w:ascii="ＭＳ 明朝" w:hAnsi="ＭＳ 明朝" w:hint="eastAsia"/>
                <w:sz w:val="18"/>
                <w:szCs w:val="18"/>
              </w:rPr>
              <w:t>を通して、社会人として通用する規範意識</w:t>
            </w:r>
            <w:r w:rsidR="00EB702C" w:rsidRPr="00E41AC0">
              <w:rPr>
                <w:rFonts w:ascii="ＭＳ 明朝" w:hAnsi="ＭＳ 明朝" w:hint="eastAsia"/>
                <w:sz w:val="18"/>
                <w:szCs w:val="18"/>
              </w:rPr>
              <w:t>の</w:t>
            </w:r>
            <w:r w:rsidR="00912E73" w:rsidRPr="00E41AC0">
              <w:rPr>
                <w:rFonts w:ascii="ＭＳ 明朝" w:hAnsi="ＭＳ 明朝" w:hint="eastAsia"/>
                <w:sz w:val="18"/>
                <w:szCs w:val="18"/>
              </w:rPr>
              <w:t>定着</w:t>
            </w:r>
            <w:r w:rsidR="00EB702C" w:rsidRPr="00E41AC0">
              <w:rPr>
                <w:rFonts w:ascii="ＭＳ 明朝" w:hAnsi="ＭＳ 明朝" w:hint="eastAsia"/>
                <w:sz w:val="18"/>
                <w:szCs w:val="18"/>
              </w:rPr>
              <w:t>を図る</w:t>
            </w:r>
            <w:r w:rsidR="00912E73" w:rsidRPr="00E41AC0">
              <w:rPr>
                <w:rFonts w:ascii="ＭＳ 明朝" w:hAnsi="ＭＳ 明朝" w:hint="eastAsia"/>
                <w:sz w:val="18"/>
                <w:szCs w:val="18"/>
              </w:rPr>
              <w:t>。</w:t>
            </w:r>
          </w:p>
          <w:p w14:paraId="319C4BEB" w14:textId="77777777" w:rsidR="00D70917" w:rsidRPr="00E41AC0" w:rsidRDefault="00DE5DE2" w:rsidP="00AB00E6">
            <w:pPr>
              <w:spacing w:line="300" w:lineRule="exact"/>
              <w:rPr>
                <w:rFonts w:ascii="ＭＳ 明朝" w:hAnsi="ＭＳ 明朝"/>
                <w:sz w:val="18"/>
                <w:szCs w:val="18"/>
              </w:rPr>
            </w:pPr>
            <w:r w:rsidRPr="00E41AC0">
              <w:rPr>
                <w:rFonts w:ascii="ＭＳ 明朝" w:hAnsi="ＭＳ 明朝" w:hint="eastAsia"/>
                <w:sz w:val="18"/>
                <w:szCs w:val="18"/>
              </w:rPr>
              <w:t xml:space="preserve">　　ア　</w:t>
            </w:r>
            <w:r w:rsidR="007117EC" w:rsidRPr="00E41AC0">
              <w:rPr>
                <w:rFonts w:ascii="ＭＳ 明朝" w:hAnsi="ＭＳ 明朝" w:hint="eastAsia"/>
                <w:sz w:val="18"/>
                <w:szCs w:val="18"/>
              </w:rPr>
              <w:t>学校目標である「時を守り」の徹底を図り、遅刻指導体制を充実させ</w:t>
            </w:r>
            <w:r w:rsidRPr="00E41AC0">
              <w:rPr>
                <w:rFonts w:ascii="ＭＳ 明朝" w:hAnsi="ＭＳ 明朝" w:hint="eastAsia"/>
                <w:sz w:val="18"/>
                <w:szCs w:val="18"/>
              </w:rPr>
              <w:t>遅刻数</w:t>
            </w:r>
            <w:r w:rsidR="0068151E" w:rsidRPr="00E41AC0">
              <w:rPr>
                <w:rFonts w:ascii="ＭＳ 明朝" w:hAnsi="ＭＳ 明朝" w:hint="eastAsia"/>
                <w:sz w:val="18"/>
                <w:szCs w:val="18"/>
              </w:rPr>
              <w:t>を</w:t>
            </w:r>
            <w:r w:rsidR="000E698E" w:rsidRPr="00E41AC0">
              <w:rPr>
                <w:rFonts w:ascii="ＭＳ 明朝" w:hAnsi="ＭＳ 明朝" w:hint="eastAsia"/>
                <w:sz w:val="18"/>
                <w:szCs w:val="18"/>
              </w:rPr>
              <w:t>大幅に減らす</w:t>
            </w:r>
            <w:r w:rsidR="007117EC" w:rsidRPr="00E41AC0">
              <w:rPr>
                <w:rFonts w:ascii="ＭＳ 明朝" w:hAnsi="ＭＳ 明朝" w:hint="eastAsia"/>
                <w:sz w:val="18"/>
                <w:szCs w:val="18"/>
              </w:rPr>
              <w:t>。</w:t>
            </w:r>
          </w:p>
          <w:p w14:paraId="541940ED" w14:textId="6EF44F43" w:rsidR="00EE32F7" w:rsidRPr="00E41AC0" w:rsidRDefault="00EE32F7" w:rsidP="00D70917">
            <w:pPr>
              <w:spacing w:line="300" w:lineRule="exact"/>
              <w:rPr>
                <w:rFonts w:ascii="ＭＳ 明朝" w:hAnsi="ＭＳ 明朝"/>
                <w:sz w:val="18"/>
                <w:szCs w:val="18"/>
              </w:rPr>
            </w:pPr>
            <w:r w:rsidRPr="00E41AC0">
              <w:rPr>
                <w:rFonts w:ascii="ＭＳ 明朝" w:hAnsi="ＭＳ 明朝" w:hint="eastAsia"/>
                <w:sz w:val="18"/>
                <w:szCs w:val="18"/>
              </w:rPr>
              <w:t xml:space="preserve">　　イ　</w:t>
            </w:r>
            <w:r w:rsidR="003F10F7" w:rsidRPr="00E41AC0">
              <w:rPr>
                <w:rFonts w:ascii="ＭＳ 明朝" w:hAnsi="ＭＳ 明朝" w:hint="eastAsia"/>
                <w:sz w:val="18"/>
                <w:szCs w:val="18"/>
              </w:rPr>
              <w:t>課題を抱える</w:t>
            </w:r>
            <w:r w:rsidRPr="00E41AC0">
              <w:rPr>
                <w:rFonts w:ascii="ＭＳ 明朝" w:hAnsi="ＭＳ 明朝" w:hint="eastAsia"/>
                <w:sz w:val="18"/>
                <w:szCs w:val="18"/>
              </w:rPr>
              <w:t>生徒について</w:t>
            </w:r>
            <w:r w:rsidR="0033466B" w:rsidRPr="00E41AC0">
              <w:rPr>
                <w:rFonts w:ascii="ＭＳ 明朝" w:hAnsi="ＭＳ 明朝"/>
                <w:sz w:val="18"/>
                <w:szCs w:val="18"/>
              </w:rPr>
              <w:t>SC</w:t>
            </w:r>
            <w:r w:rsidR="001B3AA1" w:rsidRPr="00E41AC0">
              <w:rPr>
                <w:rFonts w:ascii="ＭＳ 明朝" w:hAnsi="ＭＳ 明朝" w:hint="eastAsia"/>
                <w:sz w:val="18"/>
                <w:szCs w:val="18"/>
              </w:rPr>
              <w:t>・</w:t>
            </w:r>
            <w:r w:rsidR="0033466B" w:rsidRPr="00E41AC0">
              <w:rPr>
                <w:rFonts w:ascii="ＭＳ 明朝" w:hAnsi="ＭＳ 明朝"/>
                <w:sz w:val="18"/>
                <w:szCs w:val="18"/>
              </w:rPr>
              <w:t>SSW</w:t>
            </w:r>
            <w:r w:rsidR="00D70917" w:rsidRPr="00E41AC0">
              <w:rPr>
                <w:rFonts w:ascii="ＭＳ 明朝" w:hAnsi="ＭＳ 明朝" w:hint="eastAsia"/>
                <w:sz w:val="18"/>
                <w:szCs w:val="18"/>
              </w:rPr>
              <w:t>と緊密に連携し、生徒情報交換、ケース会議等を実施し、支援委員会を中心に指導方針を明示する。</w:t>
            </w:r>
          </w:p>
          <w:p w14:paraId="6AB98291" w14:textId="0632A627" w:rsidR="00C458DF" w:rsidRPr="00E41AC0" w:rsidRDefault="0068151E" w:rsidP="007F5A18">
            <w:pPr>
              <w:spacing w:line="300" w:lineRule="exact"/>
              <w:rPr>
                <w:rFonts w:ascii="ＭＳ 明朝" w:hAnsi="ＭＳ 明朝"/>
                <w:sz w:val="18"/>
                <w:szCs w:val="18"/>
              </w:rPr>
            </w:pPr>
            <w:r w:rsidRPr="00E41AC0">
              <w:rPr>
                <w:rFonts w:ascii="ＭＳ 明朝" w:hAnsi="ＭＳ 明朝" w:hint="eastAsia"/>
                <w:sz w:val="18"/>
                <w:szCs w:val="18"/>
              </w:rPr>
              <w:t xml:space="preserve">　　</w:t>
            </w:r>
            <w:r w:rsidR="00F0762C" w:rsidRPr="00E41AC0">
              <w:rPr>
                <w:rFonts w:ascii="ＭＳ 明朝" w:hAnsi="ＭＳ 明朝" w:hint="eastAsia"/>
                <w:sz w:val="18"/>
                <w:szCs w:val="18"/>
              </w:rPr>
              <w:t xml:space="preserve">　</w:t>
            </w:r>
            <w:r w:rsidR="00C458DF" w:rsidRPr="00E41AC0">
              <w:rPr>
                <w:rFonts w:ascii="ＭＳ 明朝" w:hAnsi="ＭＳ 明朝" w:hint="eastAsia"/>
                <w:sz w:val="18"/>
                <w:szCs w:val="18"/>
              </w:rPr>
              <w:t>※　遅刻者数　令和</w:t>
            </w:r>
            <w:r w:rsidR="0033466B" w:rsidRPr="00E41AC0">
              <w:rPr>
                <w:rFonts w:ascii="ＭＳ 明朝" w:hAnsi="ＭＳ 明朝" w:hint="eastAsia"/>
                <w:sz w:val="18"/>
                <w:szCs w:val="18"/>
              </w:rPr>
              <w:t>７</w:t>
            </w:r>
            <w:r w:rsidR="00C458DF" w:rsidRPr="00E41AC0">
              <w:rPr>
                <w:rFonts w:ascii="ＭＳ 明朝" w:hAnsi="ＭＳ 明朝" w:hint="eastAsia"/>
                <w:sz w:val="18"/>
                <w:szCs w:val="18"/>
              </w:rPr>
              <w:t>年度</w:t>
            </w:r>
            <w:r w:rsidR="0033466B" w:rsidRPr="00E41AC0">
              <w:rPr>
                <w:rFonts w:ascii="ＭＳ 明朝" w:hAnsi="ＭＳ 明朝"/>
                <w:sz w:val="18"/>
                <w:szCs w:val="18"/>
              </w:rPr>
              <w:t>3000</w:t>
            </w:r>
            <w:r w:rsidR="00C458DF" w:rsidRPr="00E41AC0">
              <w:rPr>
                <w:rFonts w:ascii="ＭＳ 明朝" w:hAnsi="ＭＳ 明朝" w:hint="eastAsia"/>
                <w:sz w:val="18"/>
                <w:szCs w:val="18"/>
              </w:rPr>
              <w:t>以下（</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00C458DF" w:rsidRPr="00E41AC0">
              <w:rPr>
                <w:rFonts w:ascii="ＭＳ 明朝" w:hAnsi="ＭＳ 明朝"/>
                <w:sz w:val="18"/>
                <w:szCs w:val="18"/>
              </w:rPr>
              <w:t>:</w:t>
            </w:r>
            <w:r w:rsidR="0033466B" w:rsidRPr="00E41AC0">
              <w:rPr>
                <w:rFonts w:ascii="ＭＳ 明朝" w:hAnsi="ＭＳ 明朝"/>
                <w:sz w:val="18"/>
                <w:szCs w:val="18"/>
              </w:rPr>
              <w:t>2836</w:t>
            </w:r>
            <w:r w:rsidR="00C458DF" w:rsidRPr="00E41AC0">
              <w:rPr>
                <w:rFonts w:ascii="ＭＳ 明朝" w:hAnsi="ＭＳ 明朝"/>
                <w:sz w:val="18"/>
                <w:szCs w:val="18"/>
              </w:rPr>
              <w:t xml:space="preserve">  </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00C458DF" w:rsidRPr="00E41AC0">
              <w:rPr>
                <w:rFonts w:ascii="ＭＳ 明朝" w:hAnsi="ＭＳ 明朝"/>
                <w:sz w:val="18"/>
                <w:szCs w:val="18"/>
              </w:rPr>
              <w:t>:</w:t>
            </w:r>
            <w:r w:rsidR="0033466B" w:rsidRPr="00E41AC0">
              <w:rPr>
                <w:rFonts w:ascii="ＭＳ 明朝" w:hAnsi="ＭＳ 明朝"/>
                <w:sz w:val="18"/>
                <w:szCs w:val="18"/>
              </w:rPr>
              <w:t>3346</w:t>
            </w:r>
            <w:r w:rsidR="00C458DF" w:rsidRPr="00E41AC0">
              <w:rPr>
                <w:rFonts w:ascii="ＭＳ 明朝" w:hAnsi="ＭＳ 明朝"/>
                <w:sz w:val="18"/>
                <w:szCs w:val="18"/>
              </w:rPr>
              <w:t xml:space="preserve">  </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C458DF" w:rsidRPr="00E41AC0">
              <w:rPr>
                <w:rFonts w:ascii="ＭＳ 明朝" w:hAnsi="ＭＳ 明朝"/>
                <w:sz w:val="18"/>
                <w:szCs w:val="18"/>
              </w:rPr>
              <w:t>:</w:t>
            </w:r>
            <w:r w:rsidR="0033466B" w:rsidRPr="00E41AC0">
              <w:rPr>
                <w:rFonts w:ascii="ＭＳ 明朝" w:hAnsi="ＭＳ 明朝"/>
                <w:sz w:val="18"/>
                <w:szCs w:val="18"/>
              </w:rPr>
              <w:t>3222</w:t>
            </w:r>
            <w:r w:rsidR="00C458DF" w:rsidRPr="00E41AC0">
              <w:rPr>
                <w:rFonts w:ascii="ＭＳ 明朝" w:hAnsi="ＭＳ 明朝" w:hint="eastAsia"/>
                <w:sz w:val="18"/>
                <w:szCs w:val="18"/>
              </w:rPr>
              <w:t>）</w:t>
            </w:r>
          </w:p>
          <w:p w14:paraId="141A0394" w14:textId="78F20227" w:rsidR="000E698E" w:rsidRPr="00E41AC0" w:rsidRDefault="00535F13" w:rsidP="00AB00E6">
            <w:pPr>
              <w:spacing w:line="300" w:lineRule="exact"/>
              <w:rPr>
                <w:rFonts w:ascii="ＭＳ 明朝" w:hAnsi="ＭＳ 明朝"/>
                <w:sz w:val="18"/>
                <w:szCs w:val="18"/>
              </w:rPr>
            </w:pPr>
            <w:r w:rsidRPr="00E41AC0">
              <w:rPr>
                <w:rFonts w:ascii="ＭＳ 明朝" w:hAnsi="ＭＳ 明朝" w:hint="eastAsia"/>
                <w:sz w:val="18"/>
                <w:szCs w:val="18"/>
              </w:rPr>
              <w:t xml:space="preserve">　　</w:t>
            </w:r>
            <w:r w:rsidR="00F0762C" w:rsidRPr="00E41AC0">
              <w:rPr>
                <w:rFonts w:ascii="ＭＳ 明朝" w:hAnsi="ＭＳ 明朝" w:hint="eastAsia"/>
                <w:sz w:val="18"/>
                <w:szCs w:val="18"/>
              </w:rPr>
              <w:t xml:space="preserve">　</w:t>
            </w:r>
            <w:r w:rsidR="000E698E" w:rsidRPr="00E41AC0">
              <w:rPr>
                <w:rFonts w:ascii="ＭＳ 明朝" w:hAnsi="ＭＳ 明朝" w:hint="eastAsia"/>
                <w:sz w:val="18"/>
                <w:szCs w:val="18"/>
              </w:rPr>
              <w:t>※</w:t>
            </w:r>
            <w:r w:rsidRPr="00E41AC0">
              <w:rPr>
                <w:rFonts w:ascii="ＭＳ 明朝" w:hAnsi="ＭＳ 明朝" w:hint="eastAsia"/>
                <w:sz w:val="18"/>
                <w:szCs w:val="18"/>
              </w:rPr>
              <w:t xml:space="preserve">　</w:t>
            </w:r>
            <w:r w:rsidR="000E698E" w:rsidRPr="00E41AC0">
              <w:rPr>
                <w:rFonts w:ascii="ＭＳ 明朝" w:hAnsi="ＭＳ 明朝" w:hint="eastAsia"/>
                <w:sz w:val="18"/>
                <w:szCs w:val="18"/>
              </w:rPr>
              <w:t>皆勤者数</w:t>
            </w:r>
            <w:r w:rsidR="007F5A18" w:rsidRPr="00E41AC0">
              <w:rPr>
                <w:rFonts w:ascii="ＭＳ 明朝" w:hAnsi="ＭＳ 明朝" w:hint="eastAsia"/>
                <w:sz w:val="18"/>
                <w:szCs w:val="18"/>
              </w:rPr>
              <w:t xml:space="preserve">　</w:t>
            </w:r>
            <w:r w:rsidR="006C649F" w:rsidRPr="00E41AC0">
              <w:rPr>
                <w:rFonts w:ascii="ＭＳ 明朝" w:hAnsi="ＭＳ 明朝" w:hint="eastAsia"/>
                <w:sz w:val="18"/>
                <w:szCs w:val="18"/>
              </w:rPr>
              <w:t>令和</w:t>
            </w:r>
            <w:r w:rsidR="0033466B" w:rsidRPr="00E41AC0">
              <w:rPr>
                <w:rFonts w:ascii="ＭＳ 明朝" w:hAnsi="ＭＳ 明朝" w:hint="eastAsia"/>
                <w:sz w:val="18"/>
                <w:szCs w:val="18"/>
              </w:rPr>
              <w:t>７</w:t>
            </w:r>
            <w:r w:rsidR="006C649F" w:rsidRPr="00E41AC0">
              <w:rPr>
                <w:rFonts w:ascii="ＭＳ 明朝" w:hAnsi="ＭＳ 明朝" w:hint="eastAsia"/>
                <w:sz w:val="18"/>
                <w:szCs w:val="18"/>
              </w:rPr>
              <w:t>年度</w:t>
            </w:r>
            <w:r w:rsidR="0033466B" w:rsidRPr="00E41AC0">
              <w:rPr>
                <w:rFonts w:ascii="ＭＳ 明朝" w:hAnsi="ＭＳ 明朝"/>
                <w:sz w:val="18"/>
                <w:szCs w:val="18"/>
              </w:rPr>
              <w:t>140</w:t>
            </w:r>
            <w:r w:rsidR="001B3AA1" w:rsidRPr="00E41AC0">
              <w:rPr>
                <w:rFonts w:ascii="ＭＳ 明朝" w:hAnsi="ＭＳ 明朝" w:hint="eastAsia"/>
                <w:sz w:val="18"/>
                <w:szCs w:val="18"/>
              </w:rPr>
              <w:t>人</w:t>
            </w:r>
            <w:r w:rsidR="007F5A18" w:rsidRPr="00E41AC0">
              <w:rPr>
                <w:rFonts w:ascii="ＭＳ 明朝" w:hAnsi="ＭＳ 明朝" w:hint="eastAsia"/>
                <w:sz w:val="18"/>
                <w:szCs w:val="18"/>
              </w:rPr>
              <w:t>以上</w:t>
            </w:r>
            <w:r w:rsidR="00F65A9B"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00F65A9B" w:rsidRPr="00E41AC0">
              <w:rPr>
                <w:rFonts w:ascii="ＭＳ 明朝" w:hAnsi="ＭＳ 明朝" w:hint="eastAsia"/>
                <w:sz w:val="18"/>
                <w:szCs w:val="18"/>
              </w:rPr>
              <w:t>：</w:t>
            </w:r>
            <w:r w:rsidR="0033466B" w:rsidRPr="00E41AC0">
              <w:rPr>
                <w:rFonts w:ascii="ＭＳ 明朝" w:hAnsi="ＭＳ 明朝"/>
                <w:sz w:val="18"/>
                <w:szCs w:val="18"/>
              </w:rPr>
              <w:t>175</w:t>
            </w:r>
            <w:r w:rsidR="00F65A9B" w:rsidRPr="00E41AC0">
              <w:rPr>
                <w:rFonts w:ascii="ＭＳ 明朝" w:hAnsi="ＭＳ 明朝" w:hint="eastAsia"/>
                <w:sz w:val="18"/>
                <w:szCs w:val="18"/>
              </w:rPr>
              <w:t>人</w:t>
            </w:r>
            <w:r w:rsidR="007F5A18"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007F5A18" w:rsidRPr="00E41AC0">
              <w:rPr>
                <w:rFonts w:ascii="ＭＳ 明朝" w:hAnsi="ＭＳ 明朝" w:hint="eastAsia"/>
                <w:sz w:val="18"/>
                <w:szCs w:val="18"/>
              </w:rPr>
              <w:t>：</w:t>
            </w:r>
            <w:r w:rsidR="0033466B" w:rsidRPr="00E41AC0">
              <w:rPr>
                <w:rFonts w:ascii="ＭＳ 明朝" w:hAnsi="ＭＳ 明朝"/>
                <w:sz w:val="18"/>
                <w:szCs w:val="18"/>
              </w:rPr>
              <w:t>102</w:t>
            </w:r>
            <w:r w:rsidR="007F5A18" w:rsidRPr="00E41AC0">
              <w:rPr>
                <w:rFonts w:ascii="ＭＳ 明朝" w:hAnsi="ＭＳ 明朝" w:hint="eastAsia"/>
                <w:sz w:val="18"/>
                <w:szCs w:val="18"/>
              </w:rPr>
              <w:t>人</w:t>
            </w:r>
            <w:r w:rsidR="0083387B" w:rsidRPr="00E41AC0">
              <w:rPr>
                <w:rFonts w:ascii="ＭＳ 明朝" w:hAnsi="ＭＳ 明朝" w:hint="eastAsia"/>
                <w:sz w:val="18"/>
                <w:szCs w:val="18"/>
              </w:rPr>
              <w:t>，</w:t>
            </w:r>
            <w:r w:rsidR="0083387B" w:rsidRPr="00E41AC0">
              <w:rPr>
                <w:rFonts w:ascii="ＭＳ 明朝" w:hAnsi="ＭＳ 明朝"/>
                <w:sz w:val="18"/>
                <w:szCs w:val="18"/>
              </w:rPr>
              <w:t xml:space="preserve"> </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83387B" w:rsidRPr="00E41AC0">
              <w:rPr>
                <w:rFonts w:ascii="ＭＳ 明朝" w:hAnsi="ＭＳ 明朝" w:hint="eastAsia"/>
                <w:sz w:val="18"/>
                <w:szCs w:val="18"/>
              </w:rPr>
              <w:t>：</w:t>
            </w:r>
            <w:r w:rsidR="0033466B" w:rsidRPr="00E41AC0">
              <w:rPr>
                <w:rFonts w:ascii="ＭＳ 明朝" w:hAnsi="ＭＳ 明朝"/>
                <w:sz w:val="18"/>
                <w:szCs w:val="18"/>
              </w:rPr>
              <w:t>100</w:t>
            </w:r>
            <w:r w:rsidR="0083387B" w:rsidRPr="00E41AC0">
              <w:rPr>
                <w:rFonts w:ascii="ＭＳ 明朝" w:hAnsi="ＭＳ 明朝" w:hint="eastAsia"/>
                <w:sz w:val="18"/>
                <w:szCs w:val="18"/>
              </w:rPr>
              <w:t>人</w:t>
            </w:r>
            <w:r w:rsidR="00F65A9B" w:rsidRPr="00E41AC0">
              <w:rPr>
                <w:rFonts w:ascii="ＭＳ 明朝" w:hAnsi="ＭＳ 明朝" w:hint="eastAsia"/>
                <w:sz w:val="18"/>
                <w:szCs w:val="18"/>
              </w:rPr>
              <w:t>）</w:t>
            </w:r>
          </w:p>
          <w:p w14:paraId="4508134A" w14:textId="3A372D68" w:rsidR="00D70917" w:rsidRPr="00E41AC0" w:rsidRDefault="00535F13" w:rsidP="00AB00E6">
            <w:pPr>
              <w:spacing w:line="300" w:lineRule="exact"/>
              <w:rPr>
                <w:rFonts w:ascii="ＭＳ 明朝" w:hAnsi="ＭＳ 明朝"/>
                <w:sz w:val="18"/>
                <w:szCs w:val="18"/>
              </w:rPr>
            </w:pPr>
            <w:r w:rsidRPr="00E41AC0">
              <w:rPr>
                <w:rFonts w:ascii="ＭＳ 明朝" w:hAnsi="ＭＳ 明朝" w:hint="eastAsia"/>
                <w:sz w:val="18"/>
                <w:szCs w:val="18"/>
              </w:rPr>
              <w:t xml:space="preserve">　　</w:t>
            </w:r>
            <w:r w:rsidR="00F0762C" w:rsidRPr="00E41AC0">
              <w:rPr>
                <w:rFonts w:ascii="ＭＳ 明朝" w:hAnsi="ＭＳ 明朝" w:hint="eastAsia"/>
                <w:sz w:val="18"/>
                <w:szCs w:val="18"/>
              </w:rPr>
              <w:t xml:space="preserve">　</w:t>
            </w:r>
            <w:r w:rsidR="00D70917" w:rsidRPr="00E41AC0">
              <w:rPr>
                <w:rFonts w:ascii="ＭＳ 明朝" w:hAnsi="ＭＳ 明朝" w:hint="eastAsia"/>
                <w:sz w:val="18"/>
                <w:szCs w:val="18"/>
              </w:rPr>
              <w:t>※</w:t>
            </w:r>
            <w:r w:rsidRPr="00E41AC0">
              <w:rPr>
                <w:rFonts w:ascii="ＭＳ 明朝" w:hAnsi="ＭＳ 明朝" w:hint="eastAsia"/>
                <w:sz w:val="18"/>
                <w:szCs w:val="18"/>
              </w:rPr>
              <w:t xml:space="preserve">　</w:t>
            </w:r>
            <w:r w:rsidR="00D36480" w:rsidRPr="00E41AC0">
              <w:rPr>
                <w:rFonts w:ascii="ＭＳ 明朝" w:hAnsi="ＭＳ 明朝" w:hint="eastAsia"/>
                <w:sz w:val="18"/>
                <w:szCs w:val="18"/>
              </w:rPr>
              <w:t>生徒向け学校教育自己診断</w:t>
            </w:r>
            <w:r w:rsidR="00D70917" w:rsidRPr="00E41AC0">
              <w:rPr>
                <w:rFonts w:ascii="ＭＳ 明朝" w:hAnsi="ＭＳ 明朝" w:hint="eastAsia"/>
                <w:sz w:val="18"/>
                <w:szCs w:val="18"/>
              </w:rPr>
              <w:t>「</w:t>
            </w:r>
            <w:r w:rsidR="007F5A18" w:rsidRPr="00E41AC0">
              <w:rPr>
                <w:rFonts w:ascii="ＭＳ 明朝" w:hAnsi="ＭＳ 明朝" w:hint="eastAsia"/>
                <w:sz w:val="18"/>
                <w:szCs w:val="18"/>
              </w:rPr>
              <w:t>困ったことや</w:t>
            </w:r>
            <w:r w:rsidR="00D70917" w:rsidRPr="00E41AC0">
              <w:rPr>
                <w:rFonts w:ascii="ＭＳ 明朝" w:hAnsi="ＭＳ 明朝" w:hint="eastAsia"/>
                <w:sz w:val="18"/>
                <w:szCs w:val="18"/>
              </w:rPr>
              <w:t>悩み</w:t>
            </w:r>
            <w:r w:rsidR="007F5A18" w:rsidRPr="00E41AC0">
              <w:rPr>
                <w:rFonts w:ascii="ＭＳ 明朝" w:hAnsi="ＭＳ 明朝" w:hint="eastAsia"/>
                <w:sz w:val="18"/>
                <w:szCs w:val="18"/>
              </w:rPr>
              <w:t>があるとき相談できる先生がいる</w:t>
            </w:r>
            <w:r w:rsidR="00D70917" w:rsidRPr="00E41AC0">
              <w:rPr>
                <w:rFonts w:ascii="ＭＳ 明朝" w:hAnsi="ＭＳ 明朝" w:hint="eastAsia"/>
                <w:sz w:val="18"/>
                <w:szCs w:val="18"/>
              </w:rPr>
              <w:t>」肯定</w:t>
            </w:r>
            <w:r w:rsidR="007F5A18" w:rsidRPr="00E41AC0">
              <w:rPr>
                <w:rFonts w:ascii="ＭＳ 明朝" w:hAnsi="ＭＳ 明朝" w:hint="eastAsia"/>
                <w:sz w:val="18"/>
                <w:szCs w:val="18"/>
              </w:rPr>
              <w:t xml:space="preserve">率　</w:t>
            </w:r>
            <w:r w:rsidR="00D70917" w:rsidRPr="00E41AC0">
              <w:rPr>
                <w:rFonts w:ascii="ＭＳ 明朝" w:hAnsi="ＭＳ 明朝" w:hint="eastAsia"/>
                <w:sz w:val="18"/>
                <w:szCs w:val="18"/>
              </w:rPr>
              <w:t>令和</w:t>
            </w:r>
            <w:r w:rsidR="0033466B" w:rsidRPr="00E41AC0">
              <w:rPr>
                <w:rFonts w:ascii="ＭＳ 明朝" w:hAnsi="ＭＳ 明朝" w:hint="eastAsia"/>
                <w:sz w:val="18"/>
                <w:szCs w:val="18"/>
              </w:rPr>
              <w:t>７</w:t>
            </w:r>
            <w:r w:rsidR="00D70917" w:rsidRPr="00E41AC0">
              <w:rPr>
                <w:rFonts w:ascii="ＭＳ 明朝" w:hAnsi="ＭＳ 明朝" w:hint="eastAsia"/>
                <w:sz w:val="18"/>
                <w:szCs w:val="18"/>
              </w:rPr>
              <w:t>年度</w:t>
            </w:r>
            <w:r w:rsidR="0033466B" w:rsidRPr="00E41AC0">
              <w:rPr>
                <w:rFonts w:ascii="ＭＳ 明朝" w:hAnsi="ＭＳ 明朝"/>
                <w:sz w:val="18"/>
                <w:szCs w:val="18"/>
              </w:rPr>
              <w:t>70</w:t>
            </w:r>
            <w:r w:rsidR="002B454A" w:rsidRPr="00E41AC0">
              <w:rPr>
                <w:rFonts w:ascii="ＭＳ 明朝" w:hAnsi="ＭＳ 明朝" w:hint="eastAsia"/>
                <w:sz w:val="18"/>
                <w:szCs w:val="18"/>
              </w:rPr>
              <w:t>%</w:t>
            </w:r>
            <w:r w:rsidR="00D70917"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00D70917" w:rsidRPr="00E41AC0">
              <w:rPr>
                <w:rFonts w:ascii="ＭＳ 明朝" w:hAnsi="ＭＳ 明朝" w:hint="eastAsia"/>
                <w:sz w:val="18"/>
                <w:szCs w:val="18"/>
              </w:rPr>
              <w:t>：</w:t>
            </w:r>
            <w:r w:rsidR="0033466B" w:rsidRPr="00E41AC0">
              <w:rPr>
                <w:rFonts w:ascii="ＭＳ 明朝" w:hAnsi="ＭＳ 明朝"/>
                <w:sz w:val="18"/>
                <w:szCs w:val="18"/>
              </w:rPr>
              <w:t>63</w:t>
            </w:r>
            <w:r w:rsidR="002B454A" w:rsidRPr="00E41AC0">
              <w:rPr>
                <w:rFonts w:ascii="ＭＳ 明朝" w:hAnsi="ＭＳ 明朝" w:hint="eastAsia"/>
                <w:sz w:val="18"/>
                <w:szCs w:val="18"/>
              </w:rPr>
              <w:t>%</w:t>
            </w:r>
            <w:r w:rsidR="007F5A18"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007F5A18" w:rsidRPr="00E41AC0">
              <w:rPr>
                <w:rFonts w:ascii="ＭＳ 明朝" w:hAnsi="ＭＳ 明朝" w:hint="eastAsia"/>
                <w:sz w:val="18"/>
                <w:szCs w:val="18"/>
              </w:rPr>
              <w:t>：</w:t>
            </w:r>
            <w:r w:rsidR="0033466B" w:rsidRPr="00E41AC0">
              <w:rPr>
                <w:rFonts w:ascii="ＭＳ 明朝" w:hAnsi="ＭＳ 明朝"/>
                <w:sz w:val="18"/>
                <w:szCs w:val="18"/>
              </w:rPr>
              <w:t>60</w:t>
            </w:r>
            <w:r w:rsidR="007F5A18" w:rsidRPr="00E41AC0">
              <w:rPr>
                <w:rFonts w:ascii="ＭＳ 明朝" w:hAnsi="ＭＳ 明朝" w:hint="eastAsia"/>
                <w:sz w:val="18"/>
                <w:szCs w:val="18"/>
              </w:rPr>
              <w:t>%</w:t>
            </w:r>
            <w:r w:rsidR="0083387B"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83387B" w:rsidRPr="00E41AC0">
              <w:rPr>
                <w:rFonts w:ascii="ＭＳ 明朝" w:hAnsi="ＭＳ 明朝" w:hint="eastAsia"/>
                <w:sz w:val="18"/>
                <w:szCs w:val="18"/>
              </w:rPr>
              <w:t>：</w:t>
            </w:r>
            <w:r w:rsidR="0033466B" w:rsidRPr="00E41AC0">
              <w:rPr>
                <w:rFonts w:ascii="ＭＳ 明朝" w:hAnsi="ＭＳ 明朝"/>
                <w:sz w:val="18"/>
                <w:szCs w:val="18"/>
              </w:rPr>
              <w:t>64</w:t>
            </w:r>
            <w:r w:rsidR="0083387B" w:rsidRPr="00E41AC0">
              <w:rPr>
                <w:rFonts w:ascii="ＭＳ 明朝" w:hAnsi="ＭＳ 明朝" w:hint="eastAsia"/>
                <w:sz w:val="18"/>
                <w:szCs w:val="18"/>
              </w:rPr>
              <w:t>%</w:t>
            </w:r>
            <w:r w:rsidR="00D70917" w:rsidRPr="00E41AC0">
              <w:rPr>
                <w:rFonts w:ascii="ＭＳ 明朝" w:hAnsi="ＭＳ 明朝" w:hint="eastAsia"/>
                <w:sz w:val="18"/>
                <w:szCs w:val="18"/>
              </w:rPr>
              <w:t>）</w:t>
            </w:r>
          </w:p>
          <w:p w14:paraId="61D8E582" w14:textId="37B9B729" w:rsidR="000E698E" w:rsidRPr="00E41AC0" w:rsidRDefault="000E698E" w:rsidP="000E698E">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）特別活動等の活性化</w:t>
            </w:r>
            <w:r w:rsidR="007F5A18" w:rsidRPr="00E41AC0">
              <w:rPr>
                <w:rFonts w:ascii="ＭＳ 明朝" w:hAnsi="ＭＳ 明朝" w:hint="eastAsia"/>
                <w:sz w:val="18"/>
                <w:szCs w:val="18"/>
              </w:rPr>
              <w:t>を図る。</w:t>
            </w:r>
          </w:p>
          <w:p w14:paraId="58E98E15" w14:textId="54D526C6" w:rsidR="007117EC" w:rsidRPr="00E41AC0" w:rsidRDefault="000E698E" w:rsidP="000E698E">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ア</w:t>
            </w:r>
            <w:r w:rsidR="00DE5DE2" w:rsidRPr="00E41AC0">
              <w:rPr>
                <w:rFonts w:ascii="ＭＳ 明朝" w:hAnsi="ＭＳ 明朝" w:hint="eastAsia"/>
                <w:sz w:val="18"/>
                <w:szCs w:val="18"/>
              </w:rPr>
              <w:t xml:space="preserve">　生徒会行事、学年行事、部活動を活性化し学校への帰属意識を高め、明るく元気な学校生活</w:t>
            </w:r>
            <w:r w:rsidR="00527C37" w:rsidRPr="00E41AC0">
              <w:rPr>
                <w:rFonts w:ascii="ＭＳ 明朝" w:hAnsi="ＭＳ 明朝" w:hint="eastAsia"/>
                <w:sz w:val="18"/>
                <w:szCs w:val="18"/>
              </w:rPr>
              <w:t>を</w:t>
            </w:r>
            <w:r w:rsidR="00DE5DE2" w:rsidRPr="00E41AC0">
              <w:rPr>
                <w:rFonts w:ascii="ＭＳ 明朝" w:hAnsi="ＭＳ 明朝" w:hint="eastAsia"/>
                <w:sz w:val="18"/>
                <w:szCs w:val="18"/>
              </w:rPr>
              <w:t>送ることができるよう</w:t>
            </w:r>
            <w:r w:rsidR="00EB702C" w:rsidRPr="00E41AC0">
              <w:rPr>
                <w:rFonts w:ascii="ＭＳ 明朝" w:hAnsi="ＭＳ 明朝" w:hint="eastAsia"/>
                <w:sz w:val="18"/>
                <w:szCs w:val="18"/>
              </w:rPr>
              <w:t>に</w:t>
            </w:r>
            <w:r w:rsidR="00DE5DE2" w:rsidRPr="00E41AC0">
              <w:rPr>
                <w:rFonts w:ascii="ＭＳ 明朝" w:hAnsi="ＭＳ 明朝" w:hint="eastAsia"/>
                <w:sz w:val="18"/>
                <w:szCs w:val="18"/>
              </w:rPr>
              <w:t>支援する。</w:t>
            </w:r>
          </w:p>
          <w:p w14:paraId="3062A7A1" w14:textId="3739EA6C" w:rsidR="00DA1CFD" w:rsidRPr="00E41AC0" w:rsidRDefault="00DA1CFD" w:rsidP="00AB00E6">
            <w:pPr>
              <w:spacing w:line="300" w:lineRule="exact"/>
              <w:rPr>
                <w:rFonts w:ascii="ＭＳ 明朝" w:hAnsi="ＭＳ 明朝"/>
                <w:sz w:val="18"/>
                <w:szCs w:val="18"/>
              </w:rPr>
            </w:pPr>
            <w:r w:rsidRPr="00E41AC0">
              <w:rPr>
                <w:rFonts w:ascii="ＭＳ 明朝" w:hAnsi="ＭＳ 明朝" w:hint="eastAsia"/>
                <w:sz w:val="18"/>
                <w:szCs w:val="18"/>
              </w:rPr>
              <w:t xml:space="preserve">　　イ　</w:t>
            </w:r>
            <w:r w:rsidR="00333D05" w:rsidRPr="00E41AC0">
              <w:rPr>
                <w:rFonts w:ascii="ＭＳ 明朝" w:hAnsi="ＭＳ 明朝" w:hint="eastAsia"/>
                <w:sz w:val="18"/>
                <w:szCs w:val="18"/>
              </w:rPr>
              <w:t>部活動、各種検定等の優秀者に対し、式典の際に「</w:t>
            </w:r>
            <w:r w:rsidRPr="00E41AC0">
              <w:rPr>
                <w:rFonts w:ascii="ＭＳ 明朝" w:hAnsi="ＭＳ 明朝" w:hint="eastAsia"/>
                <w:sz w:val="18"/>
                <w:szCs w:val="18"/>
              </w:rPr>
              <w:t>守口東</w:t>
            </w:r>
            <w:r w:rsidR="00FE7A66" w:rsidRPr="00E41AC0">
              <w:rPr>
                <w:rFonts w:ascii="ＭＳ 明朝" w:hAnsi="ＭＳ 明朝" w:hint="eastAsia"/>
                <w:sz w:val="18"/>
                <w:szCs w:val="18"/>
              </w:rPr>
              <w:t>激励</w:t>
            </w:r>
            <w:r w:rsidRPr="00E41AC0">
              <w:rPr>
                <w:rFonts w:ascii="ＭＳ 明朝" w:hAnsi="ＭＳ 明朝" w:hint="eastAsia"/>
                <w:sz w:val="18"/>
                <w:szCs w:val="18"/>
              </w:rPr>
              <w:t>賞</w:t>
            </w:r>
            <w:r w:rsidR="00117DFC" w:rsidRPr="00E41AC0">
              <w:rPr>
                <w:rFonts w:ascii="ＭＳ 明朝" w:hAnsi="ＭＳ 明朝" w:hint="eastAsia"/>
                <w:sz w:val="18"/>
                <w:szCs w:val="18"/>
              </w:rPr>
              <w:t>」（</w:t>
            </w:r>
            <w:r w:rsidR="00EB702C" w:rsidRPr="00E41AC0">
              <w:rPr>
                <w:rFonts w:ascii="ＭＳ 明朝" w:hAnsi="ＭＳ 明朝" w:hint="eastAsia"/>
                <w:sz w:val="18"/>
                <w:szCs w:val="18"/>
              </w:rPr>
              <w:t>副賞：オリジナル</w:t>
            </w:r>
            <w:r w:rsidR="00117DFC" w:rsidRPr="00E41AC0">
              <w:rPr>
                <w:rFonts w:ascii="ＭＳ 明朝" w:hAnsi="ＭＳ 明朝" w:hint="eastAsia"/>
                <w:sz w:val="18"/>
                <w:szCs w:val="18"/>
              </w:rPr>
              <w:t>タオル）を贈り、特別</w:t>
            </w:r>
            <w:r w:rsidR="00333D05" w:rsidRPr="00E41AC0">
              <w:rPr>
                <w:rFonts w:ascii="ＭＳ 明朝" w:hAnsi="ＭＳ 明朝" w:hint="eastAsia"/>
                <w:sz w:val="18"/>
                <w:szCs w:val="18"/>
              </w:rPr>
              <w:t>活動</w:t>
            </w:r>
            <w:r w:rsidR="00117DFC" w:rsidRPr="00E41AC0">
              <w:rPr>
                <w:rFonts w:ascii="ＭＳ 明朝" w:hAnsi="ＭＳ 明朝" w:hint="eastAsia"/>
                <w:sz w:val="18"/>
                <w:szCs w:val="18"/>
              </w:rPr>
              <w:t>や検定試験</w:t>
            </w:r>
            <w:r w:rsidR="00333D05" w:rsidRPr="00E41AC0">
              <w:rPr>
                <w:rFonts w:ascii="ＭＳ 明朝" w:hAnsi="ＭＳ 明朝" w:hint="eastAsia"/>
                <w:sz w:val="18"/>
                <w:szCs w:val="18"/>
              </w:rPr>
              <w:t>への参加を促す。</w:t>
            </w:r>
          </w:p>
          <w:p w14:paraId="5EEC97AF" w14:textId="58C9D951" w:rsidR="004A223B" w:rsidRPr="00E41AC0" w:rsidRDefault="004A223B" w:rsidP="004A223B">
            <w:pPr>
              <w:spacing w:line="300" w:lineRule="exact"/>
              <w:ind w:firstLineChars="300" w:firstLine="540"/>
              <w:rPr>
                <w:rFonts w:ascii="ＭＳ 明朝" w:hAnsi="ＭＳ 明朝"/>
                <w:sz w:val="18"/>
                <w:szCs w:val="18"/>
              </w:rPr>
            </w:pPr>
            <w:r w:rsidRPr="00E41AC0">
              <w:rPr>
                <w:rFonts w:ascii="ＭＳ 明朝" w:hAnsi="ＭＳ 明朝" w:hint="eastAsia"/>
                <w:sz w:val="18"/>
                <w:szCs w:val="18"/>
              </w:rPr>
              <w:t>※　部活動加入率　令和</w:t>
            </w:r>
            <w:r w:rsidR="0033466B" w:rsidRPr="00E41AC0">
              <w:rPr>
                <w:rFonts w:ascii="ＭＳ 明朝" w:hAnsi="ＭＳ 明朝" w:hint="eastAsia"/>
                <w:sz w:val="18"/>
                <w:szCs w:val="18"/>
              </w:rPr>
              <w:t>７</w:t>
            </w:r>
            <w:r w:rsidRPr="00E41AC0">
              <w:rPr>
                <w:rFonts w:ascii="ＭＳ 明朝" w:hAnsi="ＭＳ 明朝" w:hint="eastAsia"/>
                <w:sz w:val="18"/>
                <w:szCs w:val="18"/>
              </w:rPr>
              <w:t>年度</w:t>
            </w:r>
            <w:r w:rsidR="0033466B" w:rsidRPr="00E41AC0">
              <w:rPr>
                <w:rFonts w:ascii="ＭＳ 明朝" w:hAnsi="ＭＳ 明朝"/>
                <w:sz w:val="18"/>
                <w:szCs w:val="18"/>
              </w:rPr>
              <w:t>40</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33466B" w:rsidRPr="00E41AC0">
              <w:rPr>
                <w:rFonts w:ascii="ＭＳ 明朝" w:hAnsi="ＭＳ 明朝"/>
                <w:sz w:val="18"/>
                <w:szCs w:val="18"/>
              </w:rPr>
              <w:t>45</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33466B" w:rsidRPr="00E41AC0">
              <w:rPr>
                <w:rFonts w:ascii="ＭＳ 明朝" w:hAnsi="ＭＳ 明朝"/>
                <w:sz w:val="18"/>
                <w:szCs w:val="18"/>
              </w:rPr>
              <w:t>36</w:t>
            </w:r>
            <w:r w:rsidRPr="00E41AC0">
              <w:rPr>
                <w:rFonts w:ascii="ＭＳ 明朝" w:hAnsi="ＭＳ 明朝" w:hint="eastAsia"/>
                <w:sz w:val="18"/>
                <w:szCs w:val="18"/>
              </w:rPr>
              <w:t>%</w:t>
            </w:r>
            <w:r w:rsidR="0083387B"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83387B" w:rsidRPr="00E41AC0">
              <w:rPr>
                <w:rFonts w:ascii="ＭＳ 明朝" w:hAnsi="ＭＳ 明朝" w:hint="eastAsia"/>
                <w:sz w:val="18"/>
                <w:szCs w:val="18"/>
              </w:rPr>
              <w:t>：</w:t>
            </w:r>
            <w:r w:rsidR="0033466B" w:rsidRPr="00E41AC0">
              <w:rPr>
                <w:rFonts w:ascii="ＭＳ 明朝" w:hAnsi="ＭＳ 明朝"/>
                <w:sz w:val="18"/>
                <w:szCs w:val="18"/>
              </w:rPr>
              <w:t>27</w:t>
            </w:r>
            <w:r w:rsidR="0083387B" w:rsidRPr="00E41AC0">
              <w:rPr>
                <w:rFonts w:ascii="ＭＳ 明朝" w:hAnsi="ＭＳ 明朝" w:hint="eastAsia"/>
                <w:sz w:val="18"/>
                <w:szCs w:val="18"/>
              </w:rPr>
              <w:t>%</w:t>
            </w:r>
            <w:r w:rsidRPr="00E41AC0">
              <w:rPr>
                <w:rFonts w:ascii="ＭＳ 明朝" w:hAnsi="ＭＳ 明朝" w:hint="eastAsia"/>
                <w:sz w:val="18"/>
                <w:szCs w:val="18"/>
              </w:rPr>
              <w:t>）</w:t>
            </w:r>
          </w:p>
          <w:p w14:paraId="3584087D" w14:textId="29340EC4" w:rsidR="004A223B" w:rsidRPr="00E41AC0" w:rsidRDefault="004A223B" w:rsidP="004A223B">
            <w:pPr>
              <w:spacing w:line="300" w:lineRule="exact"/>
              <w:rPr>
                <w:rFonts w:ascii="ＭＳ 明朝" w:hAnsi="ＭＳ 明朝"/>
                <w:sz w:val="18"/>
                <w:szCs w:val="18"/>
              </w:rPr>
            </w:pPr>
            <w:r w:rsidRPr="00E41AC0">
              <w:rPr>
                <w:rFonts w:ascii="ＭＳ 明朝" w:hAnsi="ＭＳ 明朝" w:hint="eastAsia"/>
                <w:sz w:val="18"/>
                <w:szCs w:val="18"/>
              </w:rPr>
              <w:t xml:space="preserve">　　　※　生徒向け学校教育自己診断「学校行事が楽しい」肯定率　令和</w:t>
            </w:r>
            <w:r w:rsidR="0033466B" w:rsidRPr="00E41AC0">
              <w:rPr>
                <w:rFonts w:ascii="ＭＳ 明朝" w:hAnsi="ＭＳ 明朝" w:hint="eastAsia"/>
                <w:sz w:val="18"/>
                <w:szCs w:val="18"/>
              </w:rPr>
              <w:t>７</w:t>
            </w:r>
            <w:r w:rsidRPr="00E41AC0">
              <w:rPr>
                <w:rFonts w:ascii="ＭＳ 明朝" w:hAnsi="ＭＳ 明朝" w:hint="eastAsia"/>
                <w:sz w:val="18"/>
                <w:szCs w:val="18"/>
              </w:rPr>
              <w:t>年度</w:t>
            </w:r>
            <w:r w:rsidR="0033466B" w:rsidRPr="00E41AC0">
              <w:rPr>
                <w:rFonts w:ascii="ＭＳ 明朝" w:hAnsi="ＭＳ 明朝"/>
                <w:sz w:val="18"/>
                <w:szCs w:val="18"/>
              </w:rPr>
              <w:t>85</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33466B" w:rsidRPr="00E41AC0">
              <w:rPr>
                <w:rFonts w:ascii="ＭＳ 明朝" w:hAnsi="ＭＳ 明朝"/>
                <w:sz w:val="18"/>
                <w:szCs w:val="18"/>
              </w:rPr>
              <w:t>77</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33466B" w:rsidRPr="00E41AC0">
              <w:rPr>
                <w:rFonts w:ascii="ＭＳ 明朝" w:hAnsi="ＭＳ 明朝"/>
                <w:sz w:val="18"/>
                <w:szCs w:val="18"/>
              </w:rPr>
              <w:t>83</w:t>
            </w:r>
            <w:r w:rsidRPr="00E41AC0">
              <w:rPr>
                <w:rFonts w:ascii="ＭＳ 明朝" w:hAnsi="ＭＳ 明朝" w:hint="eastAsia"/>
                <w:sz w:val="18"/>
                <w:szCs w:val="18"/>
              </w:rPr>
              <w:t>%</w:t>
            </w:r>
            <w:r w:rsidR="0083387B"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83387B" w:rsidRPr="00E41AC0">
              <w:rPr>
                <w:rFonts w:ascii="ＭＳ 明朝" w:hAnsi="ＭＳ 明朝" w:hint="eastAsia"/>
                <w:sz w:val="18"/>
                <w:szCs w:val="18"/>
              </w:rPr>
              <w:t>：</w:t>
            </w:r>
            <w:r w:rsidR="0033466B" w:rsidRPr="00E41AC0">
              <w:rPr>
                <w:rFonts w:ascii="ＭＳ 明朝" w:hAnsi="ＭＳ 明朝"/>
                <w:sz w:val="18"/>
                <w:szCs w:val="18"/>
              </w:rPr>
              <w:t>77</w:t>
            </w:r>
            <w:r w:rsidR="0083387B" w:rsidRPr="00E41AC0">
              <w:rPr>
                <w:rFonts w:ascii="ＭＳ 明朝" w:hAnsi="ＭＳ 明朝" w:hint="eastAsia"/>
                <w:sz w:val="18"/>
                <w:szCs w:val="18"/>
              </w:rPr>
              <w:t>%</w:t>
            </w:r>
            <w:r w:rsidRPr="00E41AC0">
              <w:rPr>
                <w:rFonts w:ascii="ＭＳ 明朝" w:hAnsi="ＭＳ 明朝" w:hint="eastAsia"/>
                <w:sz w:val="18"/>
                <w:szCs w:val="18"/>
              </w:rPr>
              <w:t>）</w:t>
            </w:r>
          </w:p>
          <w:p w14:paraId="11F9EEFB" w14:textId="147E4DE8" w:rsidR="002D334E" w:rsidRPr="00E41AC0" w:rsidRDefault="002D334E" w:rsidP="004A223B">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）「いじめ防止対策推進法」のいじめの定義を踏まえ、いじめを認知した際には</w:t>
            </w:r>
            <w:r w:rsidR="00510075" w:rsidRPr="00E41AC0">
              <w:rPr>
                <w:rFonts w:ascii="ＭＳ 明朝" w:hAnsi="ＭＳ 明朝" w:hint="eastAsia"/>
                <w:sz w:val="18"/>
                <w:szCs w:val="18"/>
              </w:rPr>
              <w:t>「いじめは絶対に許さない」との強い決意のもと、</w:t>
            </w:r>
            <w:r w:rsidRPr="00E41AC0">
              <w:rPr>
                <w:rFonts w:ascii="ＭＳ 明朝" w:hAnsi="ＭＳ 明朝" w:hint="eastAsia"/>
                <w:sz w:val="18"/>
                <w:szCs w:val="18"/>
              </w:rPr>
              <w:t>迅速かつ適切に対応する。</w:t>
            </w:r>
          </w:p>
          <w:p w14:paraId="01C08978" w14:textId="439A1540" w:rsidR="00510075" w:rsidRPr="00E41AC0" w:rsidRDefault="00510075" w:rsidP="004A223B">
            <w:pPr>
              <w:spacing w:line="300" w:lineRule="exact"/>
              <w:rPr>
                <w:rFonts w:ascii="ＭＳ 明朝" w:hAnsi="ＭＳ 明朝"/>
                <w:sz w:val="18"/>
                <w:szCs w:val="18"/>
              </w:rPr>
            </w:pPr>
            <w:r w:rsidRPr="00E41AC0">
              <w:rPr>
                <w:rFonts w:ascii="ＭＳ 明朝" w:hAnsi="ＭＳ 明朝" w:hint="eastAsia"/>
                <w:sz w:val="18"/>
                <w:szCs w:val="18"/>
              </w:rPr>
              <w:t xml:space="preserve">　　　※　生徒向け学校教育自己診断「先生はいじめについて困っていることがあれば真剣に対応してくれる」肯定率　令和</w:t>
            </w:r>
            <w:r w:rsidR="0033466B" w:rsidRPr="00E41AC0">
              <w:rPr>
                <w:rFonts w:ascii="ＭＳ 明朝" w:hAnsi="ＭＳ 明朝" w:hint="eastAsia"/>
                <w:sz w:val="18"/>
                <w:szCs w:val="18"/>
              </w:rPr>
              <w:t>７</w:t>
            </w:r>
            <w:r w:rsidRPr="00E41AC0">
              <w:rPr>
                <w:rFonts w:ascii="ＭＳ 明朝" w:hAnsi="ＭＳ 明朝" w:hint="eastAsia"/>
                <w:sz w:val="18"/>
                <w:szCs w:val="18"/>
              </w:rPr>
              <w:t>年度</w:t>
            </w:r>
            <w:r w:rsidR="0033466B" w:rsidRPr="00E41AC0">
              <w:rPr>
                <w:rFonts w:ascii="ＭＳ 明朝" w:hAnsi="ＭＳ 明朝"/>
                <w:sz w:val="18"/>
                <w:szCs w:val="18"/>
              </w:rPr>
              <w:t>86</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33466B" w:rsidRPr="00E41AC0">
              <w:rPr>
                <w:rFonts w:ascii="ＭＳ 明朝" w:hAnsi="ＭＳ 明朝"/>
                <w:sz w:val="18"/>
                <w:szCs w:val="18"/>
              </w:rPr>
              <w:t>76</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33466B" w:rsidRPr="00E41AC0">
              <w:rPr>
                <w:rFonts w:ascii="ＭＳ 明朝" w:hAnsi="ＭＳ 明朝"/>
                <w:sz w:val="18"/>
                <w:szCs w:val="18"/>
              </w:rPr>
              <w:t>76</w:t>
            </w:r>
            <w:r w:rsidRPr="00E41AC0">
              <w:rPr>
                <w:rFonts w:ascii="ＭＳ 明朝" w:hAnsi="ＭＳ 明朝" w:hint="eastAsia"/>
                <w:sz w:val="18"/>
                <w:szCs w:val="18"/>
              </w:rPr>
              <w:t>%</w:t>
            </w:r>
            <w:r w:rsidR="0083387B"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83387B" w:rsidRPr="00E41AC0">
              <w:rPr>
                <w:rFonts w:ascii="ＭＳ 明朝" w:hAnsi="ＭＳ 明朝" w:hint="eastAsia"/>
                <w:sz w:val="18"/>
                <w:szCs w:val="18"/>
              </w:rPr>
              <w:t>：</w:t>
            </w:r>
            <w:r w:rsidR="0033466B" w:rsidRPr="00E41AC0">
              <w:rPr>
                <w:rFonts w:ascii="ＭＳ 明朝" w:hAnsi="ＭＳ 明朝"/>
                <w:sz w:val="18"/>
                <w:szCs w:val="18"/>
              </w:rPr>
              <w:t>83</w:t>
            </w:r>
            <w:r w:rsidR="0083387B" w:rsidRPr="00E41AC0">
              <w:rPr>
                <w:rFonts w:ascii="ＭＳ 明朝" w:hAnsi="ＭＳ 明朝" w:hint="eastAsia"/>
                <w:sz w:val="18"/>
                <w:szCs w:val="18"/>
              </w:rPr>
              <w:t>%</w:t>
            </w:r>
            <w:r w:rsidRPr="00E41AC0">
              <w:rPr>
                <w:rFonts w:ascii="ＭＳ 明朝" w:hAnsi="ＭＳ 明朝" w:hint="eastAsia"/>
                <w:sz w:val="18"/>
                <w:szCs w:val="18"/>
              </w:rPr>
              <w:t>）</w:t>
            </w:r>
          </w:p>
          <w:p w14:paraId="5AE45E0D" w14:textId="65F9D841" w:rsidR="00CC6CC4" w:rsidRPr="00E41AC0" w:rsidRDefault="00B65A6C" w:rsidP="00AB00E6">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４</w:t>
            </w:r>
            <w:r w:rsidRPr="00E41AC0">
              <w:rPr>
                <w:rFonts w:ascii="ＭＳ 明朝" w:hAnsi="ＭＳ 明朝" w:hint="eastAsia"/>
                <w:sz w:val="18"/>
                <w:szCs w:val="18"/>
              </w:rPr>
              <w:t>）災害発生時に迅速かつ安全に対応できるよう、市や近隣施設とも連携した訓練を実施し、万全の防災体制を構築する。</w:t>
            </w:r>
          </w:p>
          <w:p w14:paraId="3E38279A" w14:textId="1C04CA51" w:rsidR="00DE5DE2" w:rsidRPr="00E41AC0" w:rsidRDefault="0033466B" w:rsidP="00AB00E6">
            <w:pPr>
              <w:spacing w:line="300" w:lineRule="exact"/>
              <w:rPr>
                <w:rFonts w:ascii="ＭＳ 明朝" w:hAnsi="ＭＳ 明朝"/>
                <w:b/>
                <w:sz w:val="18"/>
                <w:szCs w:val="18"/>
              </w:rPr>
            </w:pPr>
            <w:r w:rsidRPr="00E41AC0">
              <w:rPr>
                <w:rFonts w:ascii="ＭＳ 明朝" w:hAnsi="ＭＳ 明朝" w:hint="eastAsia"/>
                <w:b/>
                <w:sz w:val="18"/>
                <w:szCs w:val="18"/>
              </w:rPr>
              <w:t>３</w:t>
            </w:r>
            <w:r w:rsidR="00DE5DE2" w:rsidRPr="00E41AC0">
              <w:rPr>
                <w:rFonts w:ascii="ＭＳ 明朝" w:hAnsi="ＭＳ 明朝" w:hint="eastAsia"/>
                <w:b/>
                <w:sz w:val="18"/>
                <w:szCs w:val="18"/>
              </w:rPr>
              <w:t xml:space="preserve">　</w:t>
            </w:r>
            <w:r w:rsidR="00F93B91" w:rsidRPr="00E41AC0">
              <w:rPr>
                <w:rFonts w:ascii="ＭＳ 明朝" w:hAnsi="ＭＳ 明朝" w:hint="eastAsia"/>
                <w:b/>
                <w:sz w:val="18"/>
                <w:szCs w:val="18"/>
              </w:rPr>
              <w:t>地域に愛される</w:t>
            </w:r>
            <w:r w:rsidR="001F2702" w:rsidRPr="00E41AC0">
              <w:rPr>
                <w:rFonts w:ascii="ＭＳ 明朝" w:hAnsi="ＭＳ 明朝" w:hint="eastAsia"/>
                <w:b/>
                <w:sz w:val="18"/>
                <w:szCs w:val="18"/>
              </w:rPr>
              <w:t>魅力ある学校づくり</w:t>
            </w:r>
          </w:p>
          <w:p w14:paraId="0B541D95" w14:textId="156B2F92" w:rsidR="00EC7821" w:rsidRPr="00E41AC0" w:rsidRDefault="00EC7821" w:rsidP="00AB00E6">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w:t>
            </w:r>
            <w:r w:rsidR="000E698E" w:rsidRPr="00E41AC0">
              <w:rPr>
                <w:rFonts w:ascii="ＭＳ 明朝" w:hAnsi="ＭＳ 明朝" w:hint="eastAsia"/>
                <w:sz w:val="18"/>
                <w:szCs w:val="18"/>
              </w:rPr>
              <w:t>情報発信と</w:t>
            </w:r>
            <w:r w:rsidRPr="00E41AC0">
              <w:rPr>
                <w:rFonts w:ascii="ＭＳ 明朝" w:hAnsi="ＭＳ 明朝" w:hint="eastAsia"/>
                <w:sz w:val="18"/>
                <w:szCs w:val="18"/>
              </w:rPr>
              <w:t>外部組織との連携</w:t>
            </w:r>
            <w:r w:rsidR="00B65A6C" w:rsidRPr="00E41AC0">
              <w:rPr>
                <w:rFonts w:ascii="ＭＳ 明朝" w:hAnsi="ＭＳ 明朝" w:hint="eastAsia"/>
                <w:sz w:val="18"/>
                <w:szCs w:val="18"/>
              </w:rPr>
              <w:t>を図る。</w:t>
            </w:r>
          </w:p>
          <w:p w14:paraId="34FFA06A" w14:textId="07F18B23" w:rsidR="003100A3" w:rsidRPr="00E41AC0" w:rsidRDefault="001B33EE" w:rsidP="00AB00E6">
            <w:pPr>
              <w:spacing w:line="300" w:lineRule="exact"/>
              <w:rPr>
                <w:rFonts w:ascii="ＭＳ 明朝" w:hAnsi="ＭＳ 明朝"/>
                <w:sz w:val="18"/>
                <w:szCs w:val="18"/>
              </w:rPr>
            </w:pPr>
            <w:r w:rsidRPr="00E41AC0">
              <w:rPr>
                <w:rFonts w:ascii="ＭＳ 明朝" w:hAnsi="ＭＳ 明朝" w:hint="eastAsia"/>
                <w:sz w:val="18"/>
                <w:szCs w:val="18"/>
              </w:rPr>
              <w:t xml:space="preserve">　　ア　</w:t>
            </w:r>
            <w:r w:rsidR="00FE7A66" w:rsidRPr="00E41AC0">
              <w:rPr>
                <w:rFonts w:ascii="ＭＳ 明朝" w:hAnsi="ＭＳ 明朝" w:hint="eastAsia"/>
                <w:sz w:val="18"/>
                <w:szCs w:val="18"/>
              </w:rPr>
              <w:t>異なる校種間交流や地域コミュニティとの連携等の機会を設定し、</w:t>
            </w:r>
            <w:r w:rsidR="003100A3" w:rsidRPr="00E41AC0">
              <w:rPr>
                <w:rFonts w:ascii="ＭＳ 明朝" w:hAnsi="ＭＳ 明朝" w:hint="eastAsia"/>
                <w:sz w:val="18"/>
                <w:szCs w:val="18"/>
              </w:rPr>
              <w:t>協働の意識を醸成する。</w:t>
            </w:r>
          </w:p>
          <w:p w14:paraId="6EEDCC80" w14:textId="01920F2B" w:rsidR="000E698E" w:rsidRPr="00E41AC0" w:rsidRDefault="004364C9" w:rsidP="00B65A6C">
            <w:pPr>
              <w:spacing w:line="300" w:lineRule="exact"/>
              <w:rPr>
                <w:rFonts w:ascii="ＭＳ 明朝" w:hAnsi="ＭＳ 明朝"/>
                <w:sz w:val="18"/>
                <w:szCs w:val="18"/>
              </w:rPr>
            </w:pPr>
            <w:r w:rsidRPr="00E41AC0">
              <w:rPr>
                <w:rFonts w:ascii="ＭＳ 明朝" w:hAnsi="ＭＳ 明朝" w:hint="eastAsia"/>
                <w:sz w:val="18"/>
                <w:szCs w:val="18"/>
              </w:rPr>
              <w:t xml:space="preserve">　</w:t>
            </w:r>
            <w:r w:rsidR="001B33EE" w:rsidRPr="00E41AC0">
              <w:rPr>
                <w:rFonts w:ascii="ＭＳ 明朝" w:hAnsi="ＭＳ 明朝" w:hint="eastAsia"/>
                <w:sz w:val="18"/>
                <w:szCs w:val="18"/>
              </w:rPr>
              <w:t xml:space="preserve">　</w:t>
            </w:r>
            <w:r w:rsidR="00F93B91" w:rsidRPr="00E41AC0">
              <w:rPr>
                <w:rFonts w:ascii="ＭＳ 明朝" w:hAnsi="ＭＳ 明朝" w:hint="eastAsia"/>
                <w:sz w:val="18"/>
                <w:szCs w:val="18"/>
              </w:rPr>
              <w:t>イ</w:t>
            </w:r>
            <w:r w:rsidR="001B33EE" w:rsidRPr="00E41AC0">
              <w:rPr>
                <w:rFonts w:ascii="ＭＳ 明朝" w:hAnsi="ＭＳ 明朝" w:hint="eastAsia"/>
                <w:sz w:val="18"/>
                <w:szCs w:val="18"/>
              </w:rPr>
              <w:t xml:space="preserve">　</w:t>
            </w:r>
            <w:r w:rsidR="0033466B" w:rsidRPr="00E41AC0">
              <w:rPr>
                <w:rFonts w:ascii="ＭＳ 明朝" w:hAnsi="ＭＳ 明朝"/>
                <w:sz w:val="18"/>
                <w:szCs w:val="18"/>
              </w:rPr>
              <w:t>Web</w:t>
            </w:r>
            <w:r w:rsidR="001B33EE" w:rsidRPr="00E41AC0">
              <w:rPr>
                <w:rFonts w:ascii="ＭＳ 明朝" w:hAnsi="ＭＳ 明朝" w:hint="eastAsia"/>
                <w:sz w:val="18"/>
                <w:szCs w:val="18"/>
              </w:rPr>
              <w:t>ページ</w:t>
            </w:r>
            <w:r w:rsidR="003100A3" w:rsidRPr="00E41AC0">
              <w:rPr>
                <w:rFonts w:ascii="ＭＳ 明朝" w:hAnsi="ＭＳ 明朝" w:hint="eastAsia"/>
                <w:sz w:val="18"/>
                <w:szCs w:val="18"/>
              </w:rPr>
              <w:t>、</w:t>
            </w:r>
            <w:r w:rsidR="00FE7A66" w:rsidRPr="00E41AC0">
              <w:rPr>
                <w:rFonts w:ascii="ＭＳ 明朝" w:hAnsi="ＭＳ 明朝" w:hint="eastAsia"/>
                <w:sz w:val="18"/>
                <w:szCs w:val="18"/>
              </w:rPr>
              <w:t>メールマガジン</w:t>
            </w:r>
            <w:r w:rsidR="001B33EE" w:rsidRPr="00E41AC0">
              <w:rPr>
                <w:rFonts w:ascii="ＭＳ 明朝" w:hAnsi="ＭＳ 明朝" w:hint="eastAsia"/>
                <w:sz w:val="18"/>
                <w:szCs w:val="18"/>
              </w:rPr>
              <w:t>、</w:t>
            </w:r>
            <w:r w:rsidR="00FE7A66" w:rsidRPr="00E41AC0">
              <w:rPr>
                <w:rFonts w:ascii="ＭＳ 明朝" w:hAnsi="ＭＳ 明朝" w:hint="eastAsia"/>
                <w:sz w:val="18"/>
                <w:szCs w:val="18"/>
              </w:rPr>
              <w:t>電光掲示板、</w:t>
            </w:r>
            <w:r w:rsidR="001B33EE" w:rsidRPr="00E41AC0">
              <w:rPr>
                <w:rFonts w:ascii="ＭＳ 明朝" w:hAnsi="ＭＳ 明朝" w:hint="eastAsia"/>
                <w:sz w:val="18"/>
                <w:szCs w:val="18"/>
              </w:rPr>
              <w:t>校内ディスプレイ等</w:t>
            </w:r>
            <w:r w:rsidRPr="00E41AC0">
              <w:rPr>
                <w:rFonts w:ascii="ＭＳ 明朝" w:hAnsi="ＭＳ 明朝" w:hint="eastAsia"/>
                <w:sz w:val="18"/>
                <w:szCs w:val="18"/>
              </w:rPr>
              <w:t>を</w:t>
            </w:r>
            <w:r w:rsidR="001B33EE" w:rsidRPr="00E41AC0">
              <w:rPr>
                <w:rFonts w:ascii="ＭＳ 明朝" w:hAnsi="ＭＳ 明朝" w:hint="eastAsia"/>
                <w:sz w:val="18"/>
                <w:szCs w:val="18"/>
              </w:rPr>
              <w:t>充実</w:t>
            </w:r>
            <w:r w:rsidR="004100E7" w:rsidRPr="00E41AC0">
              <w:rPr>
                <w:rFonts w:ascii="ＭＳ 明朝" w:hAnsi="ＭＳ 明朝" w:hint="eastAsia"/>
                <w:sz w:val="18"/>
                <w:szCs w:val="18"/>
              </w:rPr>
              <w:t>させ</w:t>
            </w:r>
            <w:r w:rsidR="00B65A6C" w:rsidRPr="00E41AC0">
              <w:rPr>
                <w:rFonts w:ascii="ＭＳ 明朝" w:hAnsi="ＭＳ 明朝" w:hint="eastAsia"/>
                <w:sz w:val="18"/>
                <w:szCs w:val="18"/>
              </w:rPr>
              <w:t>、</w:t>
            </w:r>
            <w:r w:rsidR="003100A3" w:rsidRPr="00E41AC0">
              <w:rPr>
                <w:rFonts w:ascii="ＭＳ 明朝" w:hAnsi="ＭＳ 明朝" w:hint="eastAsia"/>
                <w:sz w:val="18"/>
                <w:szCs w:val="18"/>
              </w:rPr>
              <w:t>学校内の教育活動を内外に発信</w:t>
            </w:r>
            <w:r w:rsidR="00B65A6C" w:rsidRPr="00E41AC0">
              <w:rPr>
                <w:rFonts w:ascii="ＭＳ 明朝" w:hAnsi="ＭＳ 明朝" w:hint="eastAsia"/>
                <w:sz w:val="18"/>
                <w:szCs w:val="18"/>
              </w:rPr>
              <w:t>するとともに</w:t>
            </w:r>
            <w:r w:rsidR="003100A3" w:rsidRPr="00E41AC0">
              <w:rPr>
                <w:rFonts w:ascii="ＭＳ 明朝" w:hAnsi="ＭＳ 明朝" w:hint="eastAsia"/>
                <w:sz w:val="18"/>
                <w:szCs w:val="18"/>
              </w:rPr>
              <w:t>、</w:t>
            </w:r>
            <w:r w:rsidR="00B65A6C" w:rsidRPr="00E41AC0">
              <w:rPr>
                <w:rFonts w:ascii="ＭＳ 明朝" w:hAnsi="ＭＳ 明朝" w:hint="eastAsia"/>
                <w:sz w:val="18"/>
                <w:szCs w:val="18"/>
              </w:rPr>
              <w:t>中学生にとって</w:t>
            </w:r>
            <w:r w:rsidR="003100A3" w:rsidRPr="00E41AC0">
              <w:rPr>
                <w:rFonts w:ascii="ＭＳ 明朝" w:hAnsi="ＭＳ 明朝" w:hint="eastAsia"/>
                <w:sz w:val="18"/>
                <w:szCs w:val="18"/>
              </w:rPr>
              <w:t>行きたい学校となる。</w:t>
            </w:r>
          </w:p>
          <w:p w14:paraId="33CB416A" w14:textId="1A8BB356" w:rsidR="00347A6A" w:rsidRPr="00E41AC0" w:rsidRDefault="00347A6A" w:rsidP="004A223B">
            <w:pPr>
              <w:spacing w:line="300" w:lineRule="exact"/>
              <w:ind w:firstLineChars="300" w:firstLine="540"/>
              <w:rPr>
                <w:rFonts w:ascii="ＭＳ 明朝" w:hAnsi="ＭＳ 明朝"/>
                <w:sz w:val="18"/>
                <w:szCs w:val="18"/>
              </w:rPr>
            </w:pPr>
            <w:r w:rsidRPr="00E41AC0">
              <w:rPr>
                <w:rFonts w:ascii="ＭＳ 明朝" w:hAnsi="ＭＳ 明朝" w:hint="eastAsia"/>
                <w:sz w:val="18"/>
                <w:szCs w:val="18"/>
              </w:rPr>
              <w:t>※</w:t>
            </w:r>
            <w:r w:rsidR="00535F13" w:rsidRPr="00E41AC0">
              <w:rPr>
                <w:rFonts w:ascii="ＭＳ 明朝" w:hAnsi="ＭＳ 明朝" w:hint="eastAsia"/>
                <w:sz w:val="18"/>
                <w:szCs w:val="18"/>
              </w:rPr>
              <w:t xml:space="preserve">　</w:t>
            </w:r>
            <w:r w:rsidR="00D36480" w:rsidRPr="00E41AC0">
              <w:rPr>
                <w:rFonts w:ascii="ＭＳ 明朝" w:hAnsi="ＭＳ 明朝" w:hint="eastAsia"/>
                <w:sz w:val="18"/>
                <w:szCs w:val="18"/>
              </w:rPr>
              <w:t>保護者向け学校教育自己診断</w:t>
            </w:r>
            <w:r w:rsidRPr="00E41AC0">
              <w:rPr>
                <w:rFonts w:ascii="ＭＳ 明朝" w:hAnsi="ＭＳ 明朝" w:hint="eastAsia"/>
                <w:sz w:val="18"/>
                <w:szCs w:val="18"/>
              </w:rPr>
              <w:t>「</w:t>
            </w:r>
            <w:r w:rsidR="0033466B" w:rsidRPr="00E41AC0">
              <w:rPr>
                <w:rFonts w:ascii="ＭＳ 明朝" w:hAnsi="ＭＳ 明朝"/>
                <w:sz w:val="18"/>
                <w:szCs w:val="18"/>
              </w:rPr>
              <w:t>HP</w:t>
            </w:r>
            <w:r w:rsidRPr="00E41AC0">
              <w:rPr>
                <w:rFonts w:ascii="ＭＳ 明朝" w:hAnsi="ＭＳ 明朝" w:hint="eastAsia"/>
                <w:sz w:val="18"/>
                <w:szCs w:val="18"/>
              </w:rPr>
              <w:t>や</w:t>
            </w:r>
            <w:r w:rsidR="001F790A" w:rsidRPr="00E41AC0">
              <w:rPr>
                <w:rFonts w:ascii="ＭＳ 明朝" w:hAnsi="ＭＳ 明朝" w:hint="eastAsia"/>
                <w:sz w:val="18"/>
                <w:szCs w:val="18"/>
              </w:rPr>
              <w:t>メールマガジン</w:t>
            </w:r>
            <w:r w:rsidRPr="00E41AC0">
              <w:rPr>
                <w:rFonts w:ascii="ＭＳ 明朝" w:hAnsi="ＭＳ 明朝" w:hint="eastAsia"/>
                <w:sz w:val="18"/>
                <w:szCs w:val="18"/>
              </w:rPr>
              <w:t>で学校の様子が</w:t>
            </w:r>
            <w:r w:rsidR="001F790A" w:rsidRPr="00E41AC0">
              <w:rPr>
                <w:rFonts w:ascii="ＭＳ 明朝" w:hAnsi="ＭＳ 明朝" w:hint="eastAsia"/>
                <w:sz w:val="18"/>
                <w:szCs w:val="18"/>
              </w:rPr>
              <w:t>よく</w:t>
            </w:r>
            <w:r w:rsidRPr="00E41AC0">
              <w:rPr>
                <w:rFonts w:ascii="ＭＳ 明朝" w:hAnsi="ＭＳ 明朝" w:hint="eastAsia"/>
                <w:sz w:val="18"/>
                <w:szCs w:val="18"/>
              </w:rPr>
              <w:t>わかる」</w:t>
            </w:r>
            <w:r w:rsidR="001F790A" w:rsidRPr="00E41AC0">
              <w:rPr>
                <w:rFonts w:ascii="ＭＳ 明朝" w:hAnsi="ＭＳ 明朝" w:hint="eastAsia"/>
                <w:sz w:val="18"/>
                <w:szCs w:val="18"/>
              </w:rPr>
              <w:t>肯定</w:t>
            </w:r>
            <w:r w:rsidR="00B65A6C" w:rsidRPr="00E41AC0">
              <w:rPr>
                <w:rFonts w:ascii="ＭＳ 明朝" w:hAnsi="ＭＳ 明朝" w:hint="eastAsia"/>
                <w:sz w:val="18"/>
                <w:szCs w:val="18"/>
              </w:rPr>
              <w:t>率　令和</w:t>
            </w:r>
            <w:r w:rsidR="0033466B" w:rsidRPr="00E41AC0">
              <w:rPr>
                <w:rFonts w:ascii="ＭＳ 明朝" w:hAnsi="ＭＳ 明朝" w:hint="eastAsia"/>
                <w:sz w:val="18"/>
                <w:szCs w:val="18"/>
              </w:rPr>
              <w:t>７</w:t>
            </w:r>
            <w:r w:rsidR="00B65A6C" w:rsidRPr="00E41AC0">
              <w:rPr>
                <w:rFonts w:ascii="ＭＳ 明朝" w:hAnsi="ＭＳ 明朝" w:hint="eastAsia"/>
                <w:sz w:val="18"/>
                <w:szCs w:val="18"/>
              </w:rPr>
              <w:t>年度</w:t>
            </w:r>
            <w:r w:rsidR="0033466B" w:rsidRPr="00E41AC0">
              <w:rPr>
                <w:rFonts w:ascii="ＭＳ 明朝" w:hAnsi="ＭＳ 明朝"/>
                <w:sz w:val="18"/>
                <w:szCs w:val="18"/>
              </w:rPr>
              <w:t>85</w:t>
            </w:r>
            <w:r w:rsidR="002B454A" w:rsidRPr="00E41AC0">
              <w:rPr>
                <w:rFonts w:ascii="ＭＳ 明朝" w:hAnsi="ＭＳ 明朝" w:hint="eastAsia"/>
                <w:sz w:val="18"/>
                <w:szCs w:val="18"/>
              </w:rPr>
              <w:t>%</w:t>
            </w:r>
            <w:r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33466B" w:rsidRPr="00E41AC0">
              <w:rPr>
                <w:rFonts w:ascii="ＭＳ 明朝" w:hAnsi="ＭＳ 明朝"/>
                <w:sz w:val="18"/>
                <w:szCs w:val="18"/>
              </w:rPr>
              <w:t>71</w:t>
            </w:r>
            <w:r w:rsidR="002B454A" w:rsidRPr="00E41AC0">
              <w:rPr>
                <w:rFonts w:ascii="ＭＳ 明朝" w:hAnsi="ＭＳ 明朝" w:hint="eastAsia"/>
                <w:sz w:val="18"/>
                <w:szCs w:val="18"/>
              </w:rPr>
              <w:t>%</w:t>
            </w:r>
            <w:r w:rsidR="00B65A6C"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00B65A6C" w:rsidRPr="00E41AC0">
              <w:rPr>
                <w:rFonts w:ascii="ＭＳ 明朝" w:hAnsi="ＭＳ 明朝" w:hint="eastAsia"/>
                <w:sz w:val="18"/>
                <w:szCs w:val="18"/>
              </w:rPr>
              <w:t>：</w:t>
            </w:r>
            <w:r w:rsidR="0033466B" w:rsidRPr="00E41AC0">
              <w:rPr>
                <w:rFonts w:ascii="ＭＳ 明朝" w:hAnsi="ＭＳ 明朝"/>
                <w:sz w:val="18"/>
                <w:szCs w:val="18"/>
              </w:rPr>
              <w:t>77</w:t>
            </w:r>
            <w:r w:rsidR="00B65A6C" w:rsidRPr="00E41AC0">
              <w:rPr>
                <w:rFonts w:ascii="ＭＳ 明朝" w:hAnsi="ＭＳ 明朝" w:hint="eastAsia"/>
                <w:sz w:val="18"/>
                <w:szCs w:val="18"/>
              </w:rPr>
              <w:t>%</w:t>
            </w:r>
            <w:r w:rsidR="00667BE1"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667BE1" w:rsidRPr="00E41AC0">
              <w:rPr>
                <w:rFonts w:ascii="ＭＳ 明朝" w:hAnsi="ＭＳ 明朝" w:hint="eastAsia"/>
                <w:sz w:val="18"/>
                <w:szCs w:val="18"/>
              </w:rPr>
              <w:t>：</w:t>
            </w:r>
            <w:r w:rsidR="0033466B" w:rsidRPr="00E41AC0">
              <w:rPr>
                <w:rFonts w:ascii="ＭＳ 明朝" w:hAnsi="ＭＳ 明朝"/>
                <w:sz w:val="18"/>
                <w:szCs w:val="18"/>
              </w:rPr>
              <w:t>74</w:t>
            </w:r>
            <w:r w:rsidR="00667BE1" w:rsidRPr="00E41AC0">
              <w:rPr>
                <w:rFonts w:ascii="ＭＳ 明朝" w:hAnsi="ＭＳ 明朝" w:hint="eastAsia"/>
                <w:sz w:val="18"/>
                <w:szCs w:val="18"/>
              </w:rPr>
              <w:t>%</w:t>
            </w:r>
            <w:r w:rsidRPr="00E41AC0">
              <w:rPr>
                <w:rFonts w:ascii="ＭＳ 明朝" w:hAnsi="ＭＳ 明朝" w:hint="eastAsia"/>
                <w:sz w:val="18"/>
                <w:szCs w:val="18"/>
              </w:rPr>
              <w:t>）</w:t>
            </w:r>
          </w:p>
          <w:p w14:paraId="032DE1DE" w14:textId="4DDAD068" w:rsidR="00EC7821" w:rsidRPr="00E41AC0" w:rsidRDefault="00EC7821" w:rsidP="00023E11">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）授業等を通し</w:t>
            </w:r>
            <w:r w:rsidR="00BF320F" w:rsidRPr="00E41AC0">
              <w:rPr>
                <w:rFonts w:ascii="ＭＳ 明朝" w:hAnsi="ＭＳ 明朝" w:hint="eastAsia"/>
                <w:sz w:val="18"/>
                <w:szCs w:val="18"/>
              </w:rPr>
              <w:t>た</w:t>
            </w:r>
            <w:r w:rsidR="00332286" w:rsidRPr="00E41AC0">
              <w:rPr>
                <w:rFonts w:ascii="ＭＳ 明朝" w:hAnsi="ＭＳ 明朝" w:hint="eastAsia"/>
                <w:sz w:val="18"/>
                <w:szCs w:val="18"/>
              </w:rPr>
              <w:t>国際交流</w:t>
            </w:r>
            <w:r w:rsidR="00BF320F" w:rsidRPr="00E41AC0">
              <w:rPr>
                <w:rFonts w:ascii="ＭＳ 明朝" w:hAnsi="ＭＳ 明朝" w:hint="eastAsia"/>
                <w:sz w:val="18"/>
                <w:szCs w:val="18"/>
              </w:rPr>
              <w:t>を行うとともに</w:t>
            </w:r>
            <w:r w:rsidRPr="00E41AC0">
              <w:rPr>
                <w:rFonts w:ascii="ＭＳ 明朝" w:hAnsi="ＭＳ 明朝" w:hint="eastAsia"/>
                <w:sz w:val="18"/>
                <w:szCs w:val="18"/>
              </w:rPr>
              <w:t>、自身のキャリアデザインを考え、グローバルに活躍できる人材を育成する。</w:t>
            </w:r>
          </w:p>
          <w:p w14:paraId="123EB62D" w14:textId="750815F2" w:rsidR="001B33EE" w:rsidRPr="00E41AC0" w:rsidRDefault="0033466B" w:rsidP="00AB00E6">
            <w:pPr>
              <w:spacing w:line="300" w:lineRule="exact"/>
              <w:rPr>
                <w:rFonts w:ascii="ＭＳ 明朝" w:hAnsi="ＭＳ 明朝"/>
                <w:sz w:val="18"/>
                <w:szCs w:val="18"/>
              </w:rPr>
            </w:pPr>
            <w:r w:rsidRPr="00E41AC0">
              <w:rPr>
                <w:rFonts w:ascii="ＭＳ 明朝" w:hAnsi="ＭＳ 明朝" w:hint="eastAsia"/>
                <w:b/>
                <w:sz w:val="18"/>
                <w:szCs w:val="18"/>
              </w:rPr>
              <w:t>４</w:t>
            </w:r>
            <w:r w:rsidR="00062707" w:rsidRPr="00E41AC0">
              <w:rPr>
                <w:rFonts w:ascii="ＭＳ 明朝" w:hAnsi="ＭＳ 明朝" w:hint="eastAsia"/>
                <w:b/>
                <w:sz w:val="18"/>
                <w:szCs w:val="18"/>
              </w:rPr>
              <w:t xml:space="preserve">　</w:t>
            </w:r>
            <w:r w:rsidR="002E5502" w:rsidRPr="00E41AC0">
              <w:rPr>
                <w:rFonts w:ascii="ＭＳ 明朝" w:hAnsi="ＭＳ 明朝" w:hint="eastAsia"/>
                <w:b/>
                <w:sz w:val="18"/>
                <w:szCs w:val="18"/>
              </w:rPr>
              <w:t>働き方改革の推進と</w:t>
            </w:r>
            <w:r w:rsidR="00F93B91" w:rsidRPr="00E41AC0">
              <w:rPr>
                <w:rFonts w:ascii="ＭＳ 明朝" w:hAnsi="ＭＳ 明朝" w:hint="eastAsia"/>
                <w:b/>
                <w:sz w:val="18"/>
                <w:szCs w:val="18"/>
              </w:rPr>
              <w:t>機能的な校内体制の整備</w:t>
            </w:r>
          </w:p>
          <w:p w14:paraId="690C12A9" w14:textId="528B78D6" w:rsidR="00527C37" w:rsidRPr="00E41AC0" w:rsidRDefault="00EC7821" w:rsidP="00F11FF3">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w:t>
            </w:r>
            <w:r w:rsidR="002E5502" w:rsidRPr="00E41AC0">
              <w:rPr>
                <w:rFonts w:ascii="ＭＳ 明朝" w:hAnsi="ＭＳ 明朝" w:hint="eastAsia"/>
                <w:sz w:val="18"/>
                <w:szCs w:val="18"/>
              </w:rPr>
              <w:t>働き方改革の推進に取り組む。</w:t>
            </w:r>
          </w:p>
          <w:p w14:paraId="29E6A05D" w14:textId="355370E3" w:rsidR="00581CC2" w:rsidRPr="00E41AC0" w:rsidRDefault="00581CC2" w:rsidP="004A223B">
            <w:pPr>
              <w:spacing w:line="300" w:lineRule="exact"/>
              <w:ind w:firstLineChars="300" w:firstLine="540"/>
              <w:rPr>
                <w:rFonts w:ascii="ＭＳ 明朝" w:hAnsi="ＭＳ 明朝"/>
                <w:sz w:val="18"/>
                <w:szCs w:val="18"/>
              </w:rPr>
            </w:pPr>
            <w:r w:rsidRPr="00E41AC0">
              <w:rPr>
                <w:rFonts w:ascii="ＭＳ 明朝" w:hAnsi="ＭＳ 明朝" w:hint="eastAsia"/>
                <w:sz w:val="18"/>
                <w:szCs w:val="18"/>
              </w:rPr>
              <w:t>※</w:t>
            </w:r>
            <w:r w:rsidR="00535F13" w:rsidRPr="00E41AC0">
              <w:rPr>
                <w:rFonts w:ascii="ＭＳ 明朝" w:hAnsi="ＭＳ 明朝" w:hint="eastAsia"/>
                <w:sz w:val="18"/>
                <w:szCs w:val="18"/>
              </w:rPr>
              <w:t xml:space="preserve">　</w:t>
            </w:r>
            <w:r w:rsidR="00D36480" w:rsidRPr="00E41AC0">
              <w:rPr>
                <w:rFonts w:ascii="ＭＳ 明朝" w:hAnsi="ＭＳ 明朝" w:hint="eastAsia"/>
                <w:sz w:val="18"/>
                <w:szCs w:val="18"/>
              </w:rPr>
              <w:t>教職員向け学校教育自己診断</w:t>
            </w:r>
            <w:r w:rsidRPr="00E41AC0">
              <w:rPr>
                <w:rFonts w:ascii="ＭＳ 明朝" w:hAnsi="ＭＳ 明朝" w:hint="eastAsia"/>
                <w:sz w:val="18"/>
                <w:szCs w:val="18"/>
              </w:rPr>
              <w:t>「</w:t>
            </w:r>
            <w:r w:rsidR="002E5502" w:rsidRPr="00E41AC0">
              <w:rPr>
                <w:rFonts w:ascii="ＭＳ 明朝" w:hAnsi="ＭＳ 明朝" w:hint="eastAsia"/>
                <w:sz w:val="18"/>
                <w:szCs w:val="18"/>
              </w:rPr>
              <w:t>本校における働き方改革に係る取組みは進んだ</w:t>
            </w:r>
            <w:r w:rsidRPr="00E41AC0">
              <w:rPr>
                <w:rFonts w:ascii="ＭＳ 明朝" w:hAnsi="ＭＳ 明朝" w:hint="eastAsia"/>
                <w:sz w:val="18"/>
                <w:szCs w:val="18"/>
              </w:rPr>
              <w:t>」肯定</w:t>
            </w:r>
            <w:r w:rsidR="00023E11" w:rsidRPr="00E41AC0">
              <w:rPr>
                <w:rFonts w:ascii="ＭＳ 明朝" w:hAnsi="ＭＳ 明朝" w:hint="eastAsia"/>
                <w:sz w:val="18"/>
                <w:szCs w:val="18"/>
              </w:rPr>
              <w:t>率　令和</w:t>
            </w:r>
            <w:r w:rsidR="0033466B" w:rsidRPr="00E41AC0">
              <w:rPr>
                <w:rFonts w:ascii="ＭＳ 明朝" w:hAnsi="ＭＳ 明朝" w:hint="eastAsia"/>
                <w:sz w:val="18"/>
                <w:szCs w:val="18"/>
              </w:rPr>
              <w:t>７</w:t>
            </w:r>
            <w:r w:rsidR="00023E11" w:rsidRPr="00E41AC0">
              <w:rPr>
                <w:rFonts w:ascii="ＭＳ 明朝" w:hAnsi="ＭＳ 明朝" w:hint="eastAsia"/>
                <w:sz w:val="18"/>
                <w:szCs w:val="18"/>
              </w:rPr>
              <w:t>年度</w:t>
            </w:r>
            <w:r w:rsidR="0033466B" w:rsidRPr="00E41AC0">
              <w:rPr>
                <w:rFonts w:ascii="ＭＳ 明朝" w:hAnsi="ＭＳ 明朝"/>
                <w:sz w:val="18"/>
                <w:szCs w:val="18"/>
              </w:rPr>
              <w:t>90</w:t>
            </w:r>
            <w:r w:rsidR="00023E11" w:rsidRPr="00E41AC0">
              <w:rPr>
                <w:rFonts w:ascii="ＭＳ 明朝" w:hAnsi="ＭＳ 明朝" w:hint="eastAsia"/>
                <w:sz w:val="18"/>
                <w:szCs w:val="18"/>
              </w:rPr>
              <w:t>%</w:t>
            </w:r>
            <w:r w:rsidRPr="00E41AC0">
              <w:rPr>
                <w:rFonts w:ascii="ＭＳ 明朝" w:hAnsi="ＭＳ 明朝" w:hint="eastAsia"/>
                <w:sz w:val="18"/>
                <w:szCs w:val="18"/>
              </w:rPr>
              <w:t>（</w:t>
            </w:r>
            <w:r w:rsidR="00F11FF3" w:rsidRPr="00E41AC0">
              <w:rPr>
                <w:rFonts w:ascii="ＭＳ 明朝" w:hAnsi="ＭＳ 明朝" w:hint="eastAsia"/>
                <w:sz w:val="18"/>
                <w:szCs w:val="18"/>
              </w:rPr>
              <w:t>新規</w:t>
            </w:r>
            <w:r w:rsidRPr="00E41AC0">
              <w:rPr>
                <w:rFonts w:ascii="ＭＳ 明朝" w:hAnsi="ＭＳ 明朝" w:hint="eastAsia"/>
                <w:sz w:val="18"/>
                <w:szCs w:val="18"/>
              </w:rPr>
              <w:t>）</w:t>
            </w:r>
          </w:p>
          <w:p w14:paraId="7448FA91" w14:textId="35D2E999" w:rsidR="00DE5DE2" w:rsidRPr="00E41AC0" w:rsidRDefault="00EC7821" w:rsidP="004A223B">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4100E7" w:rsidRPr="00E41AC0">
              <w:rPr>
                <w:rFonts w:ascii="ＭＳ 明朝" w:hAnsi="ＭＳ 明朝" w:hint="eastAsia"/>
                <w:sz w:val="18"/>
                <w:szCs w:val="18"/>
              </w:rPr>
              <w:t>安全衛生委員会</w:t>
            </w:r>
            <w:r w:rsidR="00850051" w:rsidRPr="00E41AC0">
              <w:rPr>
                <w:rFonts w:ascii="ＭＳ 明朝" w:hAnsi="ＭＳ 明朝" w:hint="eastAsia"/>
                <w:sz w:val="18"/>
                <w:szCs w:val="18"/>
              </w:rPr>
              <w:t>を</w:t>
            </w:r>
            <w:r w:rsidR="004100E7" w:rsidRPr="00E41AC0">
              <w:rPr>
                <w:rFonts w:ascii="ＭＳ 明朝" w:hAnsi="ＭＳ 明朝" w:hint="eastAsia"/>
                <w:sz w:val="18"/>
                <w:szCs w:val="18"/>
              </w:rPr>
              <w:t>更に活性化し、教職員間の意思疎通を円滑にする</w:t>
            </w:r>
            <w:r w:rsidR="00023E11" w:rsidRPr="00E41AC0">
              <w:rPr>
                <w:rFonts w:ascii="ＭＳ 明朝" w:hAnsi="ＭＳ 明朝" w:hint="eastAsia"/>
                <w:sz w:val="18"/>
                <w:szCs w:val="18"/>
              </w:rPr>
              <w:t>とともに</w:t>
            </w:r>
            <w:r w:rsidR="004100E7" w:rsidRPr="00E41AC0">
              <w:rPr>
                <w:rFonts w:ascii="ＭＳ 明朝" w:hAnsi="ＭＳ 明朝" w:hint="eastAsia"/>
                <w:sz w:val="18"/>
                <w:szCs w:val="18"/>
              </w:rPr>
              <w:t>、縦・横の風通しの良い職場の実現をめざ</w:t>
            </w:r>
            <w:r w:rsidR="00226FAD" w:rsidRPr="00E41AC0">
              <w:rPr>
                <w:rFonts w:ascii="ＭＳ 明朝" w:hAnsi="ＭＳ 明朝" w:hint="eastAsia"/>
                <w:sz w:val="18"/>
                <w:szCs w:val="18"/>
              </w:rPr>
              <w:t>す</w:t>
            </w:r>
            <w:r w:rsidR="004100E7" w:rsidRPr="00E41AC0">
              <w:rPr>
                <w:rFonts w:ascii="ＭＳ 明朝" w:hAnsi="ＭＳ 明朝" w:hint="eastAsia"/>
                <w:sz w:val="18"/>
                <w:szCs w:val="18"/>
              </w:rPr>
              <w:t>。</w:t>
            </w:r>
          </w:p>
          <w:p w14:paraId="2EC180D1" w14:textId="53095311" w:rsidR="004100E7" w:rsidRPr="00E41AC0" w:rsidRDefault="004100E7" w:rsidP="00667BE1">
            <w:pPr>
              <w:spacing w:line="300" w:lineRule="exact"/>
              <w:rPr>
                <w:rFonts w:ascii="ＭＳ 明朝" w:hAnsi="ＭＳ 明朝"/>
                <w:sz w:val="20"/>
                <w:szCs w:val="20"/>
              </w:rPr>
            </w:pPr>
            <w:r w:rsidRPr="00E41AC0">
              <w:rPr>
                <w:rFonts w:ascii="ＭＳ 明朝" w:hAnsi="ＭＳ 明朝" w:hint="eastAsia"/>
                <w:sz w:val="18"/>
                <w:szCs w:val="18"/>
              </w:rPr>
              <w:t xml:space="preserve">　　</w:t>
            </w:r>
            <w:r w:rsidR="004A223B" w:rsidRPr="00E41AC0">
              <w:rPr>
                <w:rFonts w:ascii="ＭＳ 明朝" w:hAnsi="ＭＳ 明朝" w:hint="eastAsia"/>
                <w:sz w:val="18"/>
                <w:szCs w:val="18"/>
              </w:rPr>
              <w:t xml:space="preserve">　</w:t>
            </w:r>
            <w:r w:rsidRPr="00E41AC0">
              <w:rPr>
                <w:rFonts w:ascii="ＭＳ 明朝" w:hAnsi="ＭＳ 明朝" w:hint="eastAsia"/>
                <w:sz w:val="18"/>
                <w:szCs w:val="18"/>
              </w:rPr>
              <w:t>※</w:t>
            </w:r>
            <w:r w:rsidR="00535F13" w:rsidRPr="00E41AC0">
              <w:rPr>
                <w:rFonts w:ascii="ＭＳ 明朝" w:hAnsi="ＭＳ 明朝" w:hint="eastAsia"/>
                <w:sz w:val="18"/>
                <w:szCs w:val="18"/>
              </w:rPr>
              <w:t xml:space="preserve">　</w:t>
            </w:r>
            <w:r w:rsidRPr="00E41AC0">
              <w:rPr>
                <w:rFonts w:ascii="ＭＳ 明朝" w:hAnsi="ＭＳ 明朝" w:hint="eastAsia"/>
                <w:sz w:val="18"/>
                <w:szCs w:val="18"/>
              </w:rPr>
              <w:t>ストレスチェック</w:t>
            </w:r>
            <w:r w:rsidR="004364C9" w:rsidRPr="00E41AC0">
              <w:rPr>
                <w:rFonts w:ascii="ＭＳ 明朝" w:hAnsi="ＭＳ 明朝" w:hint="eastAsia"/>
                <w:sz w:val="18"/>
                <w:szCs w:val="18"/>
              </w:rPr>
              <w:t>分析結果における</w:t>
            </w:r>
            <w:r w:rsidR="00226FAD" w:rsidRPr="00E41AC0">
              <w:rPr>
                <w:rFonts w:ascii="ＭＳ 明朝" w:hAnsi="ＭＳ 明朝" w:hint="eastAsia"/>
                <w:sz w:val="18"/>
                <w:szCs w:val="18"/>
              </w:rPr>
              <w:t>「</w:t>
            </w:r>
            <w:r w:rsidR="004364C9" w:rsidRPr="00E41AC0">
              <w:rPr>
                <w:rFonts w:ascii="ＭＳ 明朝" w:hAnsi="ＭＳ 明朝" w:hint="eastAsia"/>
                <w:sz w:val="18"/>
                <w:szCs w:val="18"/>
              </w:rPr>
              <w:t>職場の</w:t>
            </w:r>
            <w:r w:rsidR="00541ADD" w:rsidRPr="00E41AC0">
              <w:rPr>
                <w:rFonts w:ascii="ＭＳ 明朝" w:hAnsi="ＭＳ 明朝" w:hint="eastAsia"/>
                <w:sz w:val="18"/>
                <w:szCs w:val="18"/>
              </w:rPr>
              <w:t>総合</w:t>
            </w:r>
            <w:r w:rsidR="004364C9" w:rsidRPr="00E41AC0">
              <w:rPr>
                <w:rFonts w:ascii="ＭＳ 明朝" w:hAnsi="ＭＳ 明朝" w:hint="eastAsia"/>
                <w:sz w:val="18"/>
                <w:szCs w:val="18"/>
              </w:rPr>
              <w:t>健康リスク</w:t>
            </w:r>
            <w:r w:rsidR="00226FAD" w:rsidRPr="00E41AC0">
              <w:rPr>
                <w:rFonts w:ascii="ＭＳ 明朝" w:hAnsi="ＭＳ 明朝" w:hint="eastAsia"/>
                <w:sz w:val="18"/>
                <w:szCs w:val="18"/>
              </w:rPr>
              <w:t>」（全国平均</w:t>
            </w:r>
            <w:r w:rsidR="0033466B" w:rsidRPr="00E41AC0">
              <w:rPr>
                <w:rFonts w:ascii="ＭＳ 明朝" w:hAnsi="ＭＳ 明朝"/>
                <w:sz w:val="18"/>
                <w:szCs w:val="18"/>
              </w:rPr>
              <w:t>100</w:t>
            </w:r>
            <w:r w:rsidR="00226FAD" w:rsidRPr="00E41AC0">
              <w:rPr>
                <w:rFonts w:ascii="ＭＳ 明朝" w:hAnsi="ＭＳ 明朝" w:hint="eastAsia"/>
                <w:sz w:val="18"/>
                <w:szCs w:val="18"/>
              </w:rPr>
              <w:t>で低い方が理想）　令和</w:t>
            </w:r>
            <w:r w:rsidR="0033466B" w:rsidRPr="00E41AC0">
              <w:rPr>
                <w:rFonts w:ascii="ＭＳ 明朝" w:hAnsi="ＭＳ 明朝" w:hint="eastAsia"/>
                <w:sz w:val="18"/>
                <w:szCs w:val="18"/>
              </w:rPr>
              <w:t>７</w:t>
            </w:r>
            <w:r w:rsidR="00226FAD" w:rsidRPr="00E41AC0">
              <w:rPr>
                <w:rFonts w:ascii="ＭＳ 明朝" w:hAnsi="ＭＳ 明朝" w:hint="eastAsia"/>
                <w:sz w:val="18"/>
                <w:szCs w:val="18"/>
              </w:rPr>
              <w:t>年度</w:t>
            </w:r>
            <w:r w:rsidR="0033466B" w:rsidRPr="00E41AC0">
              <w:rPr>
                <w:rFonts w:ascii="ＭＳ 明朝" w:hAnsi="ＭＳ 明朝"/>
                <w:sz w:val="18"/>
                <w:szCs w:val="18"/>
              </w:rPr>
              <w:t>90</w:t>
            </w:r>
            <w:r w:rsidR="00796FB7" w:rsidRPr="00E41AC0">
              <w:rPr>
                <w:rFonts w:ascii="ＭＳ 明朝" w:hAnsi="ＭＳ 明朝"/>
                <w:sz w:val="18"/>
                <w:szCs w:val="18"/>
              </w:rPr>
              <w:t>ポイント</w:t>
            </w:r>
            <w:r w:rsidR="004364C9" w:rsidRPr="00E41AC0">
              <w:rPr>
                <w:rFonts w:ascii="ＭＳ 明朝" w:hAnsi="ＭＳ 明朝" w:hint="eastAsia"/>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２</w:t>
            </w:r>
            <w:r w:rsidR="00226FAD" w:rsidRPr="00E41AC0">
              <w:rPr>
                <w:rFonts w:ascii="ＭＳ 明朝" w:hAnsi="ＭＳ 明朝" w:hint="eastAsia"/>
                <w:sz w:val="18"/>
                <w:szCs w:val="18"/>
              </w:rPr>
              <w:t>：</w:t>
            </w:r>
            <w:r w:rsidR="0033466B" w:rsidRPr="00E41AC0">
              <w:rPr>
                <w:rFonts w:ascii="ＭＳ 明朝" w:hAnsi="ＭＳ 明朝"/>
                <w:sz w:val="18"/>
                <w:szCs w:val="18"/>
              </w:rPr>
              <w:t>90</w:t>
            </w:r>
            <w:r w:rsidR="00226FAD" w:rsidRPr="00E41AC0">
              <w:rPr>
                <w:rFonts w:ascii="ＭＳ 明朝" w:hAnsi="ＭＳ 明朝"/>
                <w:sz w:val="18"/>
                <w:szCs w:val="18"/>
              </w:rPr>
              <w:t>，</w:t>
            </w:r>
            <w:r w:rsidR="0033466B" w:rsidRPr="00E41AC0">
              <w:rPr>
                <w:rFonts w:ascii="ＭＳ 明朝" w:hAnsi="ＭＳ 明朝"/>
                <w:sz w:val="18"/>
                <w:szCs w:val="18"/>
              </w:rPr>
              <w:t>R</w:t>
            </w:r>
            <w:r w:rsidR="0033466B" w:rsidRPr="00E41AC0">
              <w:rPr>
                <w:rFonts w:ascii="ＭＳ 明朝" w:hAnsi="ＭＳ 明朝" w:hint="eastAsia"/>
                <w:sz w:val="18"/>
                <w:szCs w:val="18"/>
              </w:rPr>
              <w:t>３</w:t>
            </w:r>
            <w:r w:rsidR="00226FAD" w:rsidRPr="00E41AC0">
              <w:rPr>
                <w:rFonts w:ascii="ＭＳ 明朝" w:hAnsi="ＭＳ 明朝"/>
                <w:sz w:val="18"/>
                <w:szCs w:val="18"/>
              </w:rPr>
              <w:t>：</w:t>
            </w:r>
            <w:r w:rsidR="0033466B" w:rsidRPr="00E41AC0">
              <w:rPr>
                <w:rFonts w:ascii="ＭＳ 明朝" w:hAnsi="ＭＳ 明朝"/>
                <w:sz w:val="18"/>
                <w:szCs w:val="18"/>
              </w:rPr>
              <w:t>86</w:t>
            </w:r>
            <w:r w:rsidR="00667BE1" w:rsidRPr="00E41AC0">
              <w:rPr>
                <w:rFonts w:ascii="ＭＳ 明朝" w:hAnsi="ＭＳ 明朝"/>
                <w:sz w:val="18"/>
                <w:szCs w:val="18"/>
              </w:rPr>
              <w:t xml:space="preserve">， </w:t>
            </w:r>
            <w:r w:rsidR="0033466B" w:rsidRPr="00E41AC0">
              <w:rPr>
                <w:rFonts w:ascii="ＭＳ 明朝" w:hAnsi="ＭＳ 明朝"/>
                <w:sz w:val="18"/>
                <w:szCs w:val="18"/>
              </w:rPr>
              <w:t>R</w:t>
            </w:r>
            <w:r w:rsidR="0033466B" w:rsidRPr="00E41AC0">
              <w:rPr>
                <w:rFonts w:ascii="ＭＳ 明朝" w:hAnsi="ＭＳ 明朝" w:hint="eastAsia"/>
                <w:sz w:val="18"/>
                <w:szCs w:val="18"/>
              </w:rPr>
              <w:t>４</w:t>
            </w:r>
            <w:r w:rsidR="00667BE1" w:rsidRPr="00E41AC0">
              <w:rPr>
                <w:rFonts w:ascii="ＭＳ 明朝" w:hAnsi="ＭＳ 明朝" w:hint="eastAsia"/>
                <w:sz w:val="18"/>
                <w:szCs w:val="18"/>
              </w:rPr>
              <w:t>：</w:t>
            </w:r>
            <w:r w:rsidR="0033466B" w:rsidRPr="00E41AC0">
              <w:rPr>
                <w:rFonts w:ascii="ＭＳ 明朝" w:hAnsi="ＭＳ 明朝"/>
                <w:sz w:val="18"/>
                <w:szCs w:val="18"/>
              </w:rPr>
              <w:t>98</w:t>
            </w:r>
            <w:r w:rsidR="004364C9" w:rsidRPr="00E41AC0">
              <w:rPr>
                <w:rFonts w:ascii="ＭＳ 明朝" w:hAnsi="ＭＳ 明朝" w:hint="eastAsia"/>
                <w:sz w:val="18"/>
                <w:szCs w:val="18"/>
              </w:rPr>
              <w:t>）</w:t>
            </w:r>
          </w:p>
        </w:tc>
      </w:tr>
    </w:tbl>
    <w:p w14:paraId="39EBBDC3" w14:textId="77777777" w:rsidR="005A5B28" w:rsidRPr="00E41AC0" w:rsidRDefault="005A5B28" w:rsidP="005A5B28">
      <w:pPr>
        <w:widowControl/>
        <w:jc w:val="left"/>
        <w:rPr>
          <w:rFonts w:ascii="ＭＳ ゴシック" w:eastAsia="ＭＳ ゴシック" w:hAnsi="ＭＳ ゴシック"/>
          <w:szCs w:val="21"/>
        </w:rPr>
      </w:pPr>
    </w:p>
    <w:p w14:paraId="69062721" w14:textId="0A6AAFED" w:rsidR="00267D3C" w:rsidRPr="00E41AC0" w:rsidRDefault="009B365C" w:rsidP="005A5B28">
      <w:pPr>
        <w:widowControl/>
        <w:jc w:val="left"/>
        <w:rPr>
          <w:rFonts w:ascii="ＭＳ ゴシック" w:eastAsia="ＭＳ ゴシック" w:hAnsi="ＭＳ ゴシック"/>
          <w:szCs w:val="21"/>
        </w:rPr>
      </w:pPr>
      <w:r w:rsidRPr="00E41AC0">
        <w:rPr>
          <w:rFonts w:ascii="ＭＳ ゴシック" w:eastAsia="ＭＳ ゴシック" w:hAnsi="ＭＳ ゴシック" w:hint="eastAsia"/>
          <w:szCs w:val="21"/>
        </w:rPr>
        <w:t>【</w:t>
      </w:r>
      <w:r w:rsidR="0037367C" w:rsidRPr="00E41AC0">
        <w:rPr>
          <w:rFonts w:ascii="ＭＳ ゴシック" w:eastAsia="ＭＳ ゴシック" w:hAnsi="ＭＳ ゴシック" w:hint="eastAsia"/>
          <w:szCs w:val="21"/>
        </w:rPr>
        <w:t>学校教育自己診断</w:t>
      </w:r>
      <w:r w:rsidR="005E3C2A" w:rsidRPr="00E41AC0">
        <w:rPr>
          <w:rFonts w:ascii="ＭＳ ゴシック" w:eastAsia="ＭＳ ゴシック" w:hAnsi="ＭＳ ゴシック" w:hint="eastAsia"/>
          <w:szCs w:val="21"/>
        </w:rPr>
        <w:t>の</w:t>
      </w:r>
      <w:r w:rsidR="0037367C" w:rsidRPr="00E41AC0">
        <w:rPr>
          <w:rFonts w:ascii="ＭＳ ゴシック" w:eastAsia="ＭＳ ゴシック" w:hAnsi="ＭＳ ゴシック" w:hint="eastAsia"/>
          <w:szCs w:val="21"/>
        </w:rPr>
        <w:t>結果と分析・学校</w:t>
      </w:r>
      <w:r w:rsidR="00C158A6" w:rsidRPr="00E41AC0">
        <w:rPr>
          <w:rFonts w:ascii="ＭＳ ゴシック" w:eastAsia="ＭＳ ゴシック" w:hAnsi="ＭＳ ゴシック" w:hint="eastAsia"/>
          <w:szCs w:val="21"/>
        </w:rPr>
        <w:t>運営</w:t>
      </w:r>
      <w:r w:rsidR="0037367C" w:rsidRPr="00E41AC0">
        <w:rPr>
          <w:rFonts w:ascii="ＭＳ ゴシック" w:eastAsia="ＭＳ ゴシック" w:hAnsi="ＭＳ ゴシック" w:hint="eastAsia"/>
          <w:szCs w:val="21"/>
        </w:rPr>
        <w:t>協議会</w:t>
      </w:r>
      <w:r w:rsidR="0096649A" w:rsidRPr="00E41AC0">
        <w:rPr>
          <w:rFonts w:ascii="ＭＳ ゴシック" w:eastAsia="ＭＳ ゴシック" w:hAnsi="ＭＳ ゴシック" w:hint="eastAsia"/>
          <w:szCs w:val="21"/>
        </w:rPr>
        <w:t>からの意見</w:t>
      </w:r>
      <w:r w:rsidRPr="00E41AC0">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B70C2" w:rsidRPr="00E41AC0" w14:paraId="24D5472A" w14:textId="77777777" w:rsidTr="001F2702">
        <w:trPr>
          <w:trHeight w:val="411"/>
        </w:trPr>
        <w:tc>
          <w:tcPr>
            <w:tcW w:w="6771" w:type="dxa"/>
            <w:shd w:val="clear" w:color="auto" w:fill="auto"/>
            <w:tcMar>
              <w:top w:w="85" w:type="dxa"/>
              <w:left w:w="85" w:type="dxa"/>
              <w:bottom w:w="85" w:type="dxa"/>
              <w:right w:w="85" w:type="dxa"/>
            </w:tcMar>
            <w:vAlign w:val="center"/>
          </w:tcPr>
          <w:p w14:paraId="2C180763" w14:textId="67A71063" w:rsidR="00267D3C" w:rsidRPr="00E41AC0" w:rsidRDefault="00267D3C" w:rsidP="00CA7056">
            <w:pPr>
              <w:spacing w:line="300" w:lineRule="exact"/>
              <w:jc w:val="center"/>
              <w:rPr>
                <w:rFonts w:ascii="ＭＳ 明朝" w:hAnsi="ＭＳ 明朝"/>
                <w:sz w:val="20"/>
                <w:szCs w:val="20"/>
              </w:rPr>
            </w:pPr>
            <w:r w:rsidRPr="00E41AC0">
              <w:rPr>
                <w:rFonts w:ascii="ＭＳ 明朝" w:hAnsi="ＭＳ 明朝" w:hint="eastAsia"/>
                <w:sz w:val="20"/>
                <w:szCs w:val="20"/>
              </w:rPr>
              <w:t>学校教育自己診断の結果と分析［</w:t>
            </w:r>
            <w:r w:rsidR="001C0509" w:rsidRPr="00E41AC0">
              <w:rPr>
                <w:rFonts w:ascii="ＭＳ 明朝" w:hAnsi="ＭＳ 明朝" w:hint="eastAsia"/>
                <w:sz w:val="20"/>
                <w:szCs w:val="20"/>
              </w:rPr>
              <w:t>令和</w:t>
            </w:r>
            <w:r w:rsidR="00CA7056" w:rsidRPr="00E41AC0">
              <w:rPr>
                <w:rFonts w:ascii="ＭＳ 明朝" w:hAnsi="ＭＳ 明朝" w:hint="eastAsia"/>
                <w:sz w:val="20"/>
                <w:szCs w:val="20"/>
              </w:rPr>
              <w:t>５</w:t>
            </w:r>
            <w:r w:rsidRPr="00E41AC0">
              <w:rPr>
                <w:rFonts w:ascii="ＭＳ 明朝" w:hAnsi="ＭＳ 明朝" w:hint="eastAsia"/>
                <w:sz w:val="20"/>
                <w:szCs w:val="20"/>
              </w:rPr>
              <w:t>年</w:t>
            </w:r>
            <w:r w:rsidR="003E601B" w:rsidRPr="00E41AC0">
              <w:rPr>
                <w:rFonts w:ascii="ＭＳ 明朝" w:hAnsi="ＭＳ 明朝" w:hint="eastAsia"/>
                <w:sz w:val="20"/>
                <w:szCs w:val="20"/>
              </w:rPr>
              <w:t>1</w:t>
            </w:r>
            <w:r w:rsidR="003E601B" w:rsidRPr="00E41AC0">
              <w:rPr>
                <w:rFonts w:ascii="ＭＳ 明朝" w:hAnsi="ＭＳ 明朝"/>
                <w:sz w:val="20"/>
                <w:szCs w:val="20"/>
              </w:rPr>
              <w:t>2</w:t>
            </w:r>
            <w:r w:rsidRPr="00E41AC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E0381C" w14:textId="77777777" w:rsidR="00267D3C" w:rsidRPr="00E41AC0" w:rsidRDefault="00267D3C" w:rsidP="00C85D07">
            <w:pPr>
              <w:spacing w:line="300" w:lineRule="exact"/>
              <w:jc w:val="center"/>
              <w:rPr>
                <w:rFonts w:ascii="ＭＳ 明朝" w:hAnsi="ＭＳ 明朝"/>
                <w:sz w:val="20"/>
                <w:szCs w:val="20"/>
              </w:rPr>
            </w:pPr>
            <w:r w:rsidRPr="00E41AC0">
              <w:rPr>
                <w:rFonts w:ascii="ＭＳ 明朝" w:hAnsi="ＭＳ 明朝" w:hint="eastAsia"/>
                <w:sz w:val="20"/>
                <w:szCs w:val="20"/>
              </w:rPr>
              <w:t>学校</w:t>
            </w:r>
            <w:r w:rsidR="00B063A9" w:rsidRPr="00E41AC0">
              <w:rPr>
                <w:rFonts w:ascii="ＭＳ 明朝" w:hAnsi="ＭＳ 明朝" w:hint="eastAsia"/>
                <w:sz w:val="20"/>
                <w:szCs w:val="20"/>
              </w:rPr>
              <w:t>運営</w:t>
            </w:r>
            <w:r w:rsidRPr="00E41AC0">
              <w:rPr>
                <w:rFonts w:ascii="ＭＳ 明朝" w:hAnsi="ＭＳ 明朝" w:hint="eastAsia"/>
                <w:sz w:val="20"/>
                <w:szCs w:val="20"/>
              </w:rPr>
              <w:t>協議会</w:t>
            </w:r>
            <w:r w:rsidR="00225A63" w:rsidRPr="00E41AC0">
              <w:rPr>
                <w:rFonts w:ascii="ＭＳ 明朝" w:hAnsi="ＭＳ 明朝" w:hint="eastAsia"/>
                <w:sz w:val="20"/>
                <w:szCs w:val="20"/>
              </w:rPr>
              <w:t>からの意見</w:t>
            </w:r>
          </w:p>
        </w:tc>
      </w:tr>
      <w:tr w:rsidR="00CB70C2" w:rsidRPr="00E41AC0" w14:paraId="079B20CE" w14:textId="77777777" w:rsidTr="007839FD">
        <w:trPr>
          <w:trHeight w:val="2271"/>
        </w:trPr>
        <w:tc>
          <w:tcPr>
            <w:tcW w:w="6771" w:type="dxa"/>
            <w:shd w:val="clear" w:color="auto" w:fill="auto"/>
            <w:tcMar>
              <w:top w:w="113" w:type="dxa"/>
              <w:left w:w="113" w:type="dxa"/>
              <w:bottom w:w="113" w:type="dxa"/>
              <w:right w:w="113" w:type="dxa"/>
            </w:tcMar>
          </w:tcPr>
          <w:p w14:paraId="026F8A9F" w14:textId="115A0A0F" w:rsidR="0028635E"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【進路指導・生徒指導等】（※以下［ ］内は前年度結果）</w:t>
            </w:r>
          </w:p>
          <w:p w14:paraId="4B04F4F7" w14:textId="32F8E896" w:rsidR="0028635E"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・生徒「学校へ行くのが楽しい」が</w:t>
            </w:r>
            <w:r w:rsidR="00894D23" w:rsidRPr="00E41AC0">
              <w:rPr>
                <w:rFonts w:ascii="ＭＳ 明朝" w:hAnsi="ＭＳ 明朝" w:hint="eastAsia"/>
                <w:color w:val="000000" w:themeColor="text1"/>
                <w:sz w:val="18"/>
                <w:szCs w:val="20"/>
              </w:rPr>
              <w:t>85</w:t>
            </w:r>
            <w:r w:rsidR="00894D23" w:rsidRPr="00E41AC0">
              <w:rPr>
                <w:rFonts w:ascii="ＭＳ 明朝" w:hAnsi="ＭＳ 明朝"/>
                <w:color w:val="000000" w:themeColor="text1"/>
                <w:sz w:val="18"/>
                <w:szCs w:val="20"/>
              </w:rPr>
              <w:t>%</w:t>
            </w:r>
            <w:r w:rsidR="00894D23" w:rsidRPr="00E41AC0">
              <w:rPr>
                <w:rFonts w:ascii="ＭＳ 明朝" w:hAnsi="ＭＳ 明朝" w:hint="eastAsia"/>
                <w:color w:val="000000" w:themeColor="text1"/>
                <w:sz w:val="18"/>
                <w:szCs w:val="20"/>
              </w:rPr>
              <w:t>［77</w:t>
            </w:r>
            <w:r w:rsidR="00894D23" w:rsidRPr="00E41AC0">
              <w:rPr>
                <w:rFonts w:ascii="ＭＳ 明朝" w:hAnsi="ＭＳ 明朝"/>
                <w:color w:val="000000" w:themeColor="text1"/>
                <w:sz w:val="18"/>
                <w:szCs w:val="20"/>
              </w:rPr>
              <w:t>%</w:t>
            </w:r>
            <w:r w:rsidR="00B61C36" w:rsidRPr="00E41AC0">
              <w:rPr>
                <w:rFonts w:ascii="ＭＳ 明朝" w:hAnsi="ＭＳ 明朝" w:hint="eastAsia"/>
                <w:color w:val="000000" w:themeColor="text1"/>
                <w:sz w:val="18"/>
                <w:szCs w:val="20"/>
              </w:rPr>
              <w:t>］となりポイントが大きく上昇した</w:t>
            </w:r>
            <w:r w:rsidR="00894D23" w:rsidRPr="00E41AC0">
              <w:rPr>
                <w:rFonts w:ascii="ＭＳ 明朝" w:hAnsi="ＭＳ 明朝" w:hint="eastAsia"/>
                <w:color w:val="000000" w:themeColor="text1"/>
                <w:sz w:val="18"/>
                <w:szCs w:val="20"/>
              </w:rPr>
              <w:t>。</w:t>
            </w:r>
            <w:r w:rsidR="00B61C36" w:rsidRPr="00E41AC0">
              <w:rPr>
                <w:rFonts w:ascii="ＭＳ 明朝" w:hAnsi="ＭＳ 明朝" w:hint="eastAsia"/>
                <w:color w:val="000000" w:themeColor="text1"/>
                <w:sz w:val="18"/>
                <w:szCs w:val="20"/>
              </w:rPr>
              <w:t>生徒同士、生徒と教員との関係が良好</w:t>
            </w:r>
            <w:r w:rsidR="00502869" w:rsidRPr="00E41AC0">
              <w:rPr>
                <w:rFonts w:ascii="ＭＳ 明朝" w:hAnsi="ＭＳ 明朝" w:hint="eastAsia"/>
                <w:color w:val="000000" w:themeColor="text1"/>
                <w:sz w:val="18"/>
                <w:szCs w:val="20"/>
              </w:rPr>
              <w:t>であり、維持、継続が必要である</w:t>
            </w:r>
            <w:r w:rsidR="00B61C36" w:rsidRPr="00E41AC0">
              <w:rPr>
                <w:rFonts w:ascii="ＭＳ 明朝" w:hAnsi="ＭＳ 明朝" w:hint="eastAsia"/>
                <w:color w:val="000000" w:themeColor="text1"/>
                <w:sz w:val="18"/>
                <w:szCs w:val="20"/>
              </w:rPr>
              <w:t>。</w:t>
            </w:r>
          </w:p>
          <w:p w14:paraId="0C25BA06" w14:textId="25160A5A" w:rsidR="0028635E" w:rsidRPr="00E41AC0" w:rsidRDefault="00894D23"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w:t>
            </w:r>
            <w:r w:rsidR="0028635E" w:rsidRPr="00E41AC0">
              <w:rPr>
                <w:rFonts w:ascii="ＭＳ 明朝" w:hAnsi="ＭＳ 明朝" w:hint="eastAsia"/>
                <w:color w:val="000000" w:themeColor="text1"/>
                <w:sz w:val="18"/>
                <w:szCs w:val="20"/>
              </w:rPr>
              <w:t>３年生対象「自分の希望した進路に満足している」が9</w:t>
            </w:r>
            <w:r w:rsidRPr="00E41AC0">
              <w:rPr>
                <w:rFonts w:ascii="ＭＳ 明朝" w:hAnsi="ＭＳ 明朝"/>
                <w:color w:val="000000" w:themeColor="text1"/>
                <w:sz w:val="18"/>
                <w:szCs w:val="20"/>
              </w:rPr>
              <w:t>8</w:t>
            </w:r>
            <w:r w:rsidR="0028635E" w:rsidRPr="00E41AC0">
              <w:rPr>
                <w:rFonts w:ascii="ＭＳ 明朝" w:hAnsi="ＭＳ 明朝" w:hint="eastAsia"/>
                <w:color w:val="000000" w:themeColor="text1"/>
                <w:sz w:val="18"/>
                <w:szCs w:val="20"/>
              </w:rPr>
              <w:t>%</w:t>
            </w:r>
            <w:r w:rsidRPr="00E41AC0">
              <w:rPr>
                <w:rFonts w:ascii="ＭＳ 明朝" w:hAnsi="ＭＳ 明朝" w:hint="eastAsia"/>
                <w:color w:val="000000" w:themeColor="text1"/>
                <w:sz w:val="18"/>
                <w:szCs w:val="20"/>
              </w:rPr>
              <w:t>［96</w:t>
            </w:r>
            <w:r w:rsidRPr="00E41AC0">
              <w:rPr>
                <w:rFonts w:ascii="ＭＳ 明朝" w:hAnsi="ＭＳ 明朝"/>
                <w:color w:val="000000" w:themeColor="text1"/>
                <w:sz w:val="18"/>
                <w:szCs w:val="20"/>
              </w:rPr>
              <w:t>%</w:t>
            </w:r>
            <w:r w:rsidRPr="00E41AC0">
              <w:rPr>
                <w:rFonts w:ascii="ＭＳ 明朝" w:hAnsi="ＭＳ 明朝" w:hint="eastAsia"/>
                <w:color w:val="000000" w:themeColor="text1"/>
                <w:sz w:val="18"/>
                <w:szCs w:val="20"/>
              </w:rPr>
              <w:t>］</w:t>
            </w:r>
            <w:r w:rsidR="0028635E" w:rsidRPr="00E41AC0">
              <w:rPr>
                <w:rFonts w:ascii="ＭＳ 明朝" w:hAnsi="ＭＳ 明朝" w:hint="eastAsia"/>
                <w:color w:val="000000" w:themeColor="text1"/>
                <w:sz w:val="18"/>
                <w:szCs w:val="20"/>
              </w:rPr>
              <w:t>となり、</w:t>
            </w:r>
            <w:r w:rsidR="006E2224" w:rsidRPr="00E41AC0">
              <w:rPr>
                <w:rFonts w:ascii="ＭＳ 明朝" w:hAnsi="ＭＳ 明朝" w:hint="eastAsia"/>
                <w:color w:val="000000" w:themeColor="text1"/>
                <w:sz w:val="18"/>
                <w:szCs w:val="20"/>
              </w:rPr>
              <w:t>担任はじめ</w:t>
            </w:r>
            <w:r w:rsidR="00502869" w:rsidRPr="00E41AC0">
              <w:rPr>
                <w:rFonts w:ascii="ＭＳ 明朝" w:hAnsi="ＭＳ 明朝" w:hint="eastAsia"/>
                <w:color w:val="000000" w:themeColor="text1"/>
                <w:sz w:val="18"/>
                <w:szCs w:val="20"/>
              </w:rPr>
              <w:t>教員の</w:t>
            </w:r>
            <w:r w:rsidR="006E2224" w:rsidRPr="00E41AC0">
              <w:rPr>
                <w:rFonts w:ascii="ＭＳ 明朝" w:hAnsi="ＭＳ 明朝" w:hint="eastAsia"/>
                <w:color w:val="000000" w:themeColor="text1"/>
                <w:sz w:val="18"/>
                <w:szCs w:val="20"/>
              </w:rPr>
              <w:t>寄り添った指導により</w:t>
            </w:r>
            <w:r w:rsidR="0028635E" w:rsidRPr="00E41AC0">
              <w:rPr>
                <w:rFonts w:ascii="ＭＳ 明朝" w:hAnsi="ＭＳ 明朝" w:hint="eastAsia"/>
                <w:color w:val="000000" w:themeColor="text1"/>
                <w:sz w:val="18"/>
                <w:szCs w:val="20"/>
              </w:rPr>
              <w:t>「一人ひとりの生徒が希望する進路」</w:t>
            </w:r>
            <w:r w:rsidRPr="00E41AC0">
              <w:rPr>
                <w:rFonts w:ascii="ＭＳ 明朝" w:hAnsi="ＭＳ 明朝" w:hint="eastAsia"/>
                <w:color w:val="000000" w:themeColor="text1"/>
                <w:sz w:val="18"/>
                <w:szCs w:val="20"/>
              </w:rPr>
              <w:t>の実現</w:t>
            </w:r>
            <w:r w:rsidR="0028635E" w:rsidRPr="00E41AC0">
              <w:rPr>
                <w:rFonts w:ascii="ＭＳ 明朝" w:hAnsi="ＭＳ 明朝" w:hint="eastAsia"/>
                <w:color w:val="000000" w:themeColor="text1"/>
                <w:sz w:val="18"/>
                <w:szCs w:val="20"/>
              </w:rPr>
              <w:t>が</w:t>
            </w:r>
            <w:r w:rsidRPr="00E41AC0">
              <w:rPr>
                <w:rFonts w:ascii="ＭＳ 明朝" w:hAnsi="ＭＳ 明朝" w:hint="eastAsia"/>
                <w:color w:val="000000" w:themeColor="text1"/>
                <w:sz w:val="18"/>
                <w:szCs w:val="20"/>
              </w:rPr>
              <w:t>さらに進んだ</w:t>
            </w:r>
            <w:r w:rsidR="0028635E" w:rsidRPr="00E41AC0">
              <w:rPr>
                <w:rFonts w:ascii="ＭＳ 明朝" w:hAnsi="ＭＳ 明朝" w:hint="eastAsia"/>
                <w:color w:val="000000" w:themeColor="text1"/>
                <w:sz w:val="18"/>
                <w:szCs w:val="20"/>
              </w:rPr>
              <w:t>。</w:t>
            </w:r>
          </w:p>
          <w:p w14:paraId="3C9C37DE" w14:textId="510EBBFA" w:rsidR="007C5372"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・生徒「困った事や悩みがある時、相談できる先生がいる」は</w:t>
            </w:r>
            <w:r w:rsidR="00894D23" w:rsidRPr="00E41AC0">
              <w:rPr>
                <w:rFonts w:ascii="ＭＳ 明朝" w:hAnsi="ＭＳ 明朝" w:hint="eastAsia"/>
                <w:color w:val="000000" w:themeColor="text1"/>
                <w:sz w:val="18"/>
                <w:szCs w:val="20"/>
              </w:rPr>
              <w:t>70</w:t>
            </w:r>
            <w:r w:rsidRPr="00E41AC0">
              <w:rPr>
                <w:rFonts w:ascii="ＭＳ 明朝" w:hAnsi="ＭＳ 明朝" w:hint="eastAsia"/>
                <w:color w:val="000000" w:themeColor="text1"/>
                <w:sz w:val="18"/>
                <w:szCs w:val="20"/>
              </w:rPr>
              <w:t>%［6</w:t>
            </w:r>
            <w:r w:rsidR="00894D23" w:rsidRPr="00E41AC0">
              <w:rPr>
                <w:rFonts w:ascii="ＭＳ 明朝" w:hAnsi="ＭＳ 明朝" w:hint="eastAsia"/>
                <w:color w:val="000000" w:themeColor="text1"/>
                <w:sz w:val="18"/>
                <w:szCs w:val="20"/>
              </w:rPr>
              <w:t>4</w:t>
            </w:r>
            <w:r w:rsidRPr="00E41AC0">
              <w:rPr>
                <w:rFonts w:ascii="ＭＳ 明朝" w:hAnsi="ＭＳ 明朝" w:hint="eastAsia"/>
                <w:color w:val="000000" w:themeColor="text1"/>
                <w:sz w:val="18"/>
                <w:szCs w:val="20"/>
              </w:rPr>
              <w:t>%］、</w:t>
            </w:r>
            <w:r w:rsidR="00894D23" w:rsidRPr="00E41AC0">
              <w:rPr>
                <w:rFonts w:ascii="ＭＳ 明朝" w:hAnsi="ＭＳ 明朝" w:hint="eastAsia"/>
                <w:color w:val="000000" w:themeColor="text1"/>
                <w:sz w:val="18"/>
                <w:szCs w:val="20"/>
              </w:rPr>
              <w:t>生徒</w:t>
            </w:r>
            <w:r w:rsidRPr="00E41AC0">
              <w:rPr>
                <w:rFonts w:ascii="ＭＳ 明朝" w:hAnsi="ＭＳ 明朝" w:hint="eastAsia"/>
                <w:color w:val="000000" w:themeColor="text1"/>
                <w:sz w:val="18"/>
                <w:szCs w:val="20"/>
              </w:rPr>
              <w:t>「</w:t>
            </w:r>
            <w:r w:rsidR="007C5372" w:rsidRPr="00E41AC0">
              <w:rPr>
                <w:rFonts w:ascii="ＭＳ 明朝" w:hAnsi="ＭＳ 明朝" w:hint="eastAsia"/>
                <w:color w:val="000000" w:themeColor="text1"/>
                <w:sz w:val="18"/>
                <w:szCs w:val="20"/>
              </w:rPr>
              <w:t>いじめについて困っていることがあれば真剣に対応してくれる。</w:t>
            </w:r>
            <w:r w:rsidRPr="00E41AC0">
              <w:rPr>
                <w:rFonts w:ascii="ＭＳ 明朝" w:hAnsi="ＭＳ 明朝" w:hint="eastAsia"/>
                <w:color w:val="000000" w:themeColor="text1"/>
                <w:sz w:val="18"/>
                <w:szCs w:val="20"/>
              </w:rPr>
              <w:t>」</w:t>
            </w:r>
            <w:r w:rsidR="007C5372" w:rsidRPr="00E41AC0">
              <w:rPr>
                <w:rFonts w:ascii="ＭＳ 明朝" w:hAnsi="ＭＳ 明朝" w:hint="eastAsia"/>
                <w:color w:val="000000" w:themeColor="text1"/>
                <w:sz w:val="18"/>
                <w:szCs w:val="20"/>
              </w:rPr>
              <w:t>8</w:t>
            </w:r>
            <w:r w:rsidR="007C5372" w:rsidRPr="00E41AC0">
              <w:rPr>
                <w:rFonts w:ascii="ＭＳ 明朝" w:hAnsi="ＭＳ 明朝"/>
                <w:color w:val="000000" w:themeColor="text1"/>
                <w:sz w:val="18"/>
                <w:szCs w:val="20"/>
              </w:rPr>
              <w:t>6</w:t>
            </w:r>
            <w:r w:rsidRPr="00E41AC0">
              <w:rPr>
                <w:rFonts w:ascii="ＭＳ 明朝" w:hAnsi="ＭＳ 明朝" w:hint="eastAsia"/>
                <w:color w:val="000000" w:themeColor="text1"/>
                <w:sz w:val="18"/>
                <w:szCs w:val="20"/>
              </w:rPr>
              <w:t>%［</w:t>
            </w:r>
            <w:r w:rsidR="007C5372" w:rsidRPr="00E41AC0">
              <w:rPr>
                <w:rFonts w:ascii="ＭＳ 明朝" w:hAnsi="ＭＳ 明朝" w:hint="eastAsia"/>
                <w:color w:val="000000" w:themeColor="text1"/>
                <w:sz w:val="18"/>
                <w:szCs w:val="20"/>
              </w:rPr>
              <w:t>8</w:t>
            </w:r>
            <w:r w:rsidR="007C5372" w:rsidRPr="00E41AC0">
              <w:rPr>
                <w:rFonts w:ascii="ＭＳ 明朝" w:hAnsi="ＭＳ 明朝"/>
                <w:color w:val="000000" w:themeColor="text1"/>
                <w:sz w:val="18"/>
                <w:szCs w:val="20"/>
              </w:rPr>
              <w:t>3</w:t>
            </w:r>
            <w:r w:rsidRPr="00E41AC0">
              <w:rPr>
                <w:rFonts w:ascii="ＭＳ 明朝" w:hAnsi="ＭＳ 明朝" w:hint="eastAsia"/>
                <w:color w:val="000000" w:themeColor="text1"/>
                <w:sz w:val="18"/>
                <w:szCs w:val="20"/>
              </w:rPr>
              <w:t>%］であった。</w:t>
            </w:r>
            <w:r w:rsidR="007C5372" w:rsidRPr="00E41AC0">
              <w:rPr>
                <w:rFonts w:ascii="ＭＳ 明朝" w:hAnsi="ＭＳ 明朝" w:hint="eastAsia"/>
                <w:color w:val="000000" w:themeColor="text1"/>
                <w:sz w:val="18"/>
                <w:szCs w:val="20"/>
              </w:rPr>
              <w:t>教員がカウンセリングマインドを持って生徒に対応し、教員と生徒との信頼関係がより強くなった</w:t>
            </w:r>
            <w:r w:rsidRPr="00E41AC0">
              <w:rPr>
                <w:rFonts w:ascii="ＭＳ 明朝" w:hAnsi="ＭＳ 明朝" w:hint="eastAsia"/>
                <w:color w:val="000000" w:themeColor="text1"/>
                <w:sz w:val="18"/>
                <w:szCs w:val="20"/>
              </w:rPr>
              <w:t>。</w:t>
            </w:r>
          </w:p>
          <w:p w14:paraId="3FFB73A0" w14:textId="4F81AB7A" w:rsidR="0028635E"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【学習指導等】</w:t>
            </w:r>
          </w:p>
          <w:p w14:paraId="6EA4C653" w14:textId="43D12613" w:rsidR="00C96823"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・生徒</w:t>
            </w:r>
            <w:r w:rsidR="007C5372" w:rsidRPr="00E41AC0">
              <w:rPr>
                <w:rFonts w:ascii="ＭＳ 明朝" w:hAnsi="ＭＳ 明朝" w:hint="eastAsia"/>
                <w:color w:val="000000" w:themeColor="text1"/>
                <w:sz w:val="18"/>
                <w:szCs w:val="20"/>
              </w:rPr>
              <w:t>「授業は分かりやすくためになる。」が79%［7</w:t>
            </w:r>
            <w:r w:rsidR="007C5372" w:rsidRPr="00E41AC0">
              <w:rPr>
                <w:rFonts w:ascii="ＭＳ 明朝" w:hAnsi="ＭＳ 明朝"/>
                <w:color w:val="000000" w:themeColor="text1"/>
                <w:sz w:val="18"/>
                <w:szCs w:val="20"/>
              </w:rPr>
              <w:t>4%</w:t>
            </w:r>
            <w:r w:rsidR="007C5372" w:rsidRPr="00E41AC0">
              <w:rPr>
                <w:rFonts w:ascii="ＭＳ 明朝" w:hAnsi="ＭＳ 明朝" w:hint="eastAsia"/>
                <w:color w:val="000000" w:themeColor="text1"/>
                <w:sz w:val="18"/>
                <w:szCs w:val="20"/>
              </w:rPr>
              <w:t>］、生徒「学校は</w:t>
            </w:r>
            <w:r w:rsidRPr="00E41AC0">
              <w:rPr>
                <w:rFonts w:ascii="ＭＳ 明朝" w:hAnsi="ＭＳ 明朝" w:hint="eastAsia"/>
                <w:color w:val="000000" w:themeColor="text1"/>
                <w:sz w:val="18"/>
                <w:szCs w:val="20"/>
              </w:rPr>
              <w:t>１人１台</w:t>
            </w:r>
            <w:r w:rsidRPr="00E41AC0">
              <w:rPr>
                <w:rFonts w:ascii="ＭＳ 明朝" w:hAnsi="ＭＳ 明朝" w:hint="eastAsia"/>
                <w:color w:val="000000" w:themeColor="text1"/>
                <w:sz w:val="18"/>
                <w:szCs w:val="20"/>
              </w:rPr>
              <w:lastRenderedPageBreak/>
              <w:t>端末を</w:t>
            </w:r>
            <w:r w:rsidR="007C5372" w:rsidRPr="00E41AC0">
              <w:rPr>
                <w:rFonts w:ascii="ＭＳ 明朝" w:hAnsi="ＭＳ 明朝" w:hint="eastAsia"/>
                <w:color w:val="000000" w:themeColor="text1"/>
                <w:sz w:val="18"/>
                <w:szCs w:val="20"/>
              </w:rPr>
              <w:t>効果的に</w:t>
            </w:r>
            <w:r w:rsidRPr="00E41AC0">
              <w:rPr>
                <w:rFonts w:ascii="ＭＳ 明朝" w:hAnsi="ＭＳ 明朝" w:hint="eastAsia"/>
                <w:color w:val="000000" w:themeColor="text1"/>
                <w:sz w:val="18"/>
                <w:szCs w:val="20"/>
              </w:rPr>
              <w:t>活用し</w:t>
            </w:r>
            <w:r w:rsidR="007C5372" w:rsidRPr="00E41AC0">
              <w:rPr>
                <w:rFonts w:ascii="ＭＳ 明朝" w:hAnsi="ＭＳ 明朝" w:hint="eastAsia"/>
                <w:color w:val="000000" w:themeColor="text1"/>
                <w:sz w:val="18"/>
                <w:szCs w:val="20"/>
              </w:rPr>
              <w:t>ている。」が</w:t>
            </w:r>
            <w:r w:rsidRPr="00E41AC0">
              <w:rPr>
                <w:rFonts w:ascii="ＭＳ 明朝" w:hAnsi="ＭＳ 明朝" w:hint="eastAsia"/>
                <w:color w:val="000000" w:themeColor="text1"/>
                <w:sz w:val="18"/>
                <w:szCs w:val="20"/>
              </w:rPr>
              <w:t>8</w:t>
            </w:r>
            <w:r w:rsidR="007C5372" w:rsidRPr="00E41AC0">
              <w:rPr>
                <w:rFonts w:ascii="ＭＳ 明朝" w:hAnsi="ＭＳ 明朝"/>
                <w:color w:val="000000" w:themeColor="text1"/>
                <w:sz w:val="18"/>
                <w:szCs w:val="20"/>
              </w:rPr>
              <w:t>4</w:t>
            </w:r>
            <w:r w:rsidRPr="00E41AC0">
              <w:rPr>
                <w:rFonts w:ascii="ＭＳ 明朝" w:hAnsi="ＭＳ 明朝" w:hint="eastAsia"/>
                <w:color w:val="000000" w:themeColor="text1"/>
                <w:sz w:val="18"/>
                <w:szCs w:val="20"/>
              </w:rPr>
              <w:t>%</w:t>
            </w:r>
            <w:r w:rsidR="007C5372" w:rsidRPr="00E41AC0">
              <w:rPr>
                <w:rFonts w:ascii="ＭＳ 明朝" w:hAnsi="ＭＳ 明朝" w:hint="eastAsia"/>
                <w:color w:val="000000" w:themeColor="text1"/>
                <w:sz w:val="18"/>
                <w:szCs w:val="20"/>
              </w:rPr>
              <w:t>［75%］</w:t>
            </w:r>
            <w:r w:rsidRPr="00E41AC0">
              <w:rPr>
                <w:rFonts w:ascii="ＭＳ 明朝" w:hAnsi="ＭＳ 明朝" w:hint="eastAsia"/>
                <w:color w:val="000000" w:themeColor="text1"/>
                <w:sz w:val="18"/>
                <w:szCs w:val="20"/>
              </w:rPr>
              <w:t>となり、</w:t>
            </w:r>
            <w:r w:rsidR="007C5372" w:rsidRPr="00E41AC0">
              <w:rPr>
                <w:rFonts w:ascii="ＭＳ 明朝" w:hAnsi="ＭＳ 明朝" w:hint="eastAsia"/>
                <w:color w:val="000000" w:themeColor="text1"/>
                <w:sz w:val="18"/>
                <w:szCs w:val="20"/>
              </w:rPr>
              <w:t>１台端末</w:t>
            </w:r>
            <w:r w:rsidR="00C96823" w:rsidRPr="00E41AC0">
              <w:rPr>
                <w:rFonts w:ascii="ＭＳ 明朝" w:hAnsi="ＭＳ 明朝" w:hint="eastAsia"/>
                <w:color w:val="000000" w:themeColor="text1"/>
                <w:sz w:val="18"/>
                <w:szCs w:val="20"/>
              </w:rPr>
              <w:t>を活用した授業など、教員の授業への</w:t>
            </w:r>
            <w:r w:rsidRPr="00E41AC0">
              <w:rPr>
                <w:rFonts w:ascii="ＭＳ 明朝" w:hAnsi="ＭＳ 明朝" w:hint="eastAsia"/>
                <w:color w:val="000000" w:themeColor="text1"/>
                <w:sz w:val="18"/>
                <w:szCs w:val="20"/>
              </w:rPr>
              <w:t>工夫が</w:t>
            </w:r>
            <w:r w:rsidR="00C96823" w:rsidRPr="00E41AC0">
              <w:rPr>
                <w:rFonts w:ascii="ＭＳ 明朝" w:hAnsi="ＭＳ 明朝" w:hint="eastAsia"/>
                <w:color w:val="000000" w:themeColor="text1"/>
                <w:sz w:val="18"/>
                <w:szCs w:val="20"/>
              </w:rPr>
              <w:t>結果に表れ</w:t>
            </w:r>
            <w:r w:rsidR="006E2224" w:rsidRPr="00E41AC0">
              <w:rPr>
                <w:rFonts w:ascii="ＭＳ 明朝" w:hAnsi="ＭＳ 明朝" w:hint="eastAsia"/>
                <w:color w:val="000000" w:themeColor="text1"/>
                <w:sz w:val="18"/>
                <w:szCs w:val="20"/>
              </w:rPr>
              <w:t>た</w:t>
            </w:r>
            <w:r w:rsidR="00C96823" w:rsidRPr="00E41AC0">
              <w:rPr>
                <w:rFonts w:ascii="ＭＳ 明朝" w:hAnsi="ＭＳ 明朝" w:hint="eastAsia"/>
                <w:color w:val="000000" w:themeColor="text1"/>
                <w:sz w:val="18"/>
                <w:szCs w:val="20"/>
              </w:rPr>
              <w:t>。</w:t>
            </w:r>
          </w:p>
          <w:p w14:paraId="31BCC17E" w14:textId="7FE01021" w:rsidR="0074157C" w:rsidRPr="00E41AC0" w:rsidRDefault="0074157C" w:rsidP="0074157C">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・「一番望む授業」については</w:t>
            </w:r>
          </w:p>
          <w:p w14:paraId="05D7C3C7" w14:textId="77777777" w:rsidR="0074157C" w:rsidRPr="00E41AC0" w:rsidRDefault="0074157C" w:rsidP="002A4B57">
            <w:pPr>
              <w:spacing w:line="280" w:lineRule="exact"/>
              <w:ind w:leftChars="100" w:left="210"/>
              <w:rPr>
                <w:rFonts w:ascii="ＭＳ 明朝" w:hAnsi="ＭＳ 明朝"/>
                <w:color w:val="000000" w:themeColor="text1"/>
                <w:sz w:val="18"/>
                <w:szCs w:val="20"/>
              </w:rPr>
            </w:pPr>
            <w:r w:rsidRPr="00E41AC0">
              <w:rPr>
                <w:rFonts w:ascii="ＭＳ 明朝" w:hAnsi="ＭＳ 明朝" w:hint="eastAsia"/>
                <w:color w:val="000000" w:themeColor="text1"/>
                <w:sz w:val="18"/>
                <w:szCs w:val="20"/>
              </w:rPr>
              <w:t>①高校生として基礎学力が身につく授業</w:t>
            </w:r>
          </w:p>
          <w:p w14:paraId="4F00F785" w14:textId="49AA80C0" w:rsidR="0074157C" w:rsidRPr="00E41AC0" w:rsidRDefault="0074157C" w:rsidP="002A4B57">
            <w:pPr>
              <w:spacing w:line="280" w:lineRule="exact"/>
              <w:ind w:leftChars="100" w:left="210"/>
              <w:rPr>
                <w:rFonts w:ascii="ＭＳ 明朝" w:hAnsi="ＭＳ 明朝"/>
                <w:color w:val="000000" w:themeColor="text1"/>
                <w:sz w:val="18"/>
                <w:szCs w:val="20"/>
              </w:rPr>
            </w:pPr>
            <w:r w:rsidRPr="00E41AC0">
              <w:rPr>
                <w:rFonts w:ascii="ＭＳ 明朝" w:hAnsi="ＭＳ 明朝" w:hint="eastAsia"/>
                <w:color w:val="000000" w:themeColor="text1"/>
                <w:sz w:val="18"/>
                <w:szCs w:val="20"/>
              </w:rPr>
              <w:t>②進路希望が実現できるように学力を高める授業</w:t>
            </w:r>
          </w:p>
          <w:p w14:paraId="2963A16C" w14:textId="2D1A1853" w:rsidR="0074157C" w:rsidRPr="00E41AC0" w:rsidRDefault="0074157C" w:rsidP="002A4B57">
            <w:pPr>
              <w:spacing w:line="280" w:lineRule="exact"/>
              <w:ind w:leftChars="100" w:left="210"/>
              <w:rPr>
                <w:rFonts w:ascii="ＭＳ 明朝" w:hAnsi="ＭＳ 明朝"/>
                <w:color w:val="000000" w:themeColor="text1"/>
                <w:sz w:val="18"/>
                <w:szCs w:val="20"/>
              </w:rPr>
            </w:pPr>
            <w:r w:rsidRPr="00E41AC0">
              <w:rPr>
                <w:rFonts w:ascii="ＭＳ 明朝" w:hAnsi="ＭＳ 明朝" w:hint="eastAsia"/>
                <w:color w:val="000000" w:themeColor="text1"/>
                <w:sz w:val="18"/>
                <w:szCs w:val="20"/>
              </w:rPr>
              <w:t>③生徒に応じて授業レベルやスピードを細かく調整する授業</w:t>
            </w:r>
          </w:p>
          <w:p w14:paraId="400720E3" w14:textId="1A881C29" w:rsidR="00C96823" w:rsidRPr="00E41AC0" w:rsidRDefault="0074157C" w:rsidP="002A4B57">
            <w:pPr>
              <w:spacing w:line="280" w:lineRule="exact"/>
              <w:ind w:leftChars="100" w:left="210"/>
              <w:rPr>
                <w:rFonts w:ascii="ＭＳ 明朝" w:hAnsi="ＭＳ 明朝"/>
                <w:color w:val="000000" w:themeColor="text1"/>
                <w:sz w:val="18"/>
                <w:szCs w:val="20"/>
              </w:rPr>
            </w:pPr>
            <w:r w:rsidRPr="00E41AC0">
              <w:rPr>
                <w:rFonts w:ascii="ＭＳ 明朝" w:hAnsi="ＭＳ 明朝" w:hint="eastAsia"/>
                <w:color w:val="000000" w:themeColor="text1"/>
                <w:sz w:val="18"/>
                <w:szCs w:val="20"/>
              </w:rPr>
              <w:t>のうち、生徒、教員ではともに①、③がほぼ30</w:t>
            </w:r>
            <w:r w:rsidRPr="00E41AC0">
              <w:rPr>
                <w:rFonts w:ascii="ＭＳ 明朝" w:hAnsi="ＭＳ 明朝"/>
                <w:color w:val="000000" w:themeColor="text1"/>
                <w:sz w:val="18"/>
                <w:szCs w:val="20"/>
              </w:rPr>
              <w:t>%</w:t>
            </w:r>
            <w:r w:rsidRPr="00E41AC0">
              <w:rPr>
                <w:rFonts w:ascii="ＭＳ 明朝" w:hAnsi="ＭＳ 明朝" w:hint="eastAsia"/>
                <w:color w:val="000000" w:themeColor="text1"/>
                <w:sz w:val="18"/>
                <w:szCs w:val="20"/>
              </w:rPr>
              <w:t>以上と</w:t>
            </w:r>
            <w:r w:rsidR="002A4B57" w:rsidRPr="00E41AC0">
              <w:rPr>
                <w:rFonts w:ascii="ＭＳ 明朝" w:hAnsi="ＭＳ 明朝" w:hint="eastAsia"/>
                <w:color w:val="000000" w:themeColor="text1"/>
                <w:sz w:val="18"/>
                <w:szCs w:val="20"/>
              </w:rPr>
              <w:t>なっている。生徒が望む授業と教員の意識が一致していることが生徒の授業の満足度上昇につながった。ただ、保護者の意識としては②が最も多く、①、③の授業から②にある進路実現に結びつくようにしていきたい。</w:t>
            </w:r>
          </w:p>
          <w:p w14:paraId="1DF99D1F" w14:textId="77777777" w:rsidR="0028635E"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【学校運営】</w:t>
            </w:r>
          </w:p>
          <w:p w14:paraId="20756D42" w14:textId="5662A37F" w:rsidR="00481EA0" w:rsidRPr="00E41AC0" w:rsidRDefault="0028635E" w:rsidP="0028635E">
            <w:pPr>
              <w:spacing w:line="280" w:lineRule="exact"/>
              <w:ind w:left="180" w:hangingChars="100" w:hanging="180"/>
              <w:rPr>
                <w:rFonts w:ascii="ＭＳ 明朝" w:hAnsi="ＭＳ 明朝"/>
                <w:color w:val="000000" w:themeColor="text1"/>
                <w:sz w:val="18"/>
                <w:szCs w:val="20"/>
              </w:rPr>
            </w:pPr>
            <w:r w:rsidRPr="00E41AC0">
              <w:rPr>
                <w:rFonts w:ascii="ＭＳ 明朝" w:hAnsi="ＭＳ 明朝" w:hint="eastAsia"/>
                <w:color w:val="000000" w:themeColor="text1"/>
                <w:sz w:val="18"/>
                <w:szCs w:val="20"/>
              </w:rPr>
              <w:t>・教職員「緊急の課題に対して迅速な対応ができている」は</w:t>
            </w:r>
            <w:r w:rsidR="00481EA0" w:rsidRPr="00E41AC0">
              <w:rPr>
                <w:rFonts w:ascii="ＭＳ 明朝" w:hAnsi="ＭＳ 明朝"/>
                <w:color w:val="000000" w:themeColor="text1"/>
                <w:sz w:val="18"/>
                <w:szCs w:val="20"/>
              </w:rPr>
              <w:t>7</w:t>
            </w:r>
            <w:r w:rsidRPr="00E41AC0">
              <w:rPr>
                <w:rFonts w:ascii="ＭＳ 明朝" w:hAnsi="ＭＳ 明朝" w:hint="eastAsia"/>
                <w:color w:val="000000" w:themeColor="text1"/>
                <w:sz w:val="18"/>
                <w:szCs w:val="20"/>
              </w:rPr>
              <w:t>7%［</w:t>
            </w:r>
            <w:r w:rsidR="00481EA0" w:rsidRPr="00E41AC0">
              <w:rPr>
                <w:rFonts w:ascii="ＭＳ 明朝" w:hAnsi="ＭＳ 明朝" w:hint="eastAsia"/>
                <w:color w:val="000000" w:themeColor="text1"/>
                <w:sz w:val="18"/>
                <w:szCs w:val="20"/>
              </w:rPr>
              <w:t>8</w:t>
            </w:r>
            <w:r w:rsidRPr="00E41AC0">
              <w:rPr>
                <w:rFonts w:ascii="ＭＳ 明朝" w:hAnsi="ＭＳ 明朝" w:hint="eastAsia"/>
                <w:color w:val="000000" w:themeColor="text1"/>
                <w:sz w:val="18"/>
                <w:szCs w:val="20"/>
              </w:rPr>
              <w:t>7%</w:t>
            </w:r>
            <w:r w:rsidR="00481EA0" w:rsidRPr="00E41AC0">
              <w:rPr>
                <w:rFonts w:ascii="ＭＳ 明朝" w:hAnsi="ＭＳ 明朝" w:hint="eastAsia"/>
                <w:color w:val="000000" w:themeColor="text1"/>
                <w:sz w:val="18"/>
                <w:szCs w:val="20"/>
              </w:rPr>
              <w:t>］となった</w:t>
            </w:r>
            <w:r w:rsidRPr="00E41AC0">
              <w:rPr>
                <w:rFonts w:ascii="ＭＳ 明朝" w:hAnsi="ＭＳ 明朝" w:hint="eastAsia"/>
                <w:color w:val="000000" w:themeColor="text1"/>
                <w:sz w:val="18"/>
                <w:szCs w:val="20"/>
              </w:rPr>
              <w:t>。</w:t>
            </w:r>
            <w:r w:rsidR="00481EA0" w:rsidRPr="00E41AC0">
              <w:rPr>
                <w:rFonts w:ascii="ＭＳ 明朝" w:hAnsi="ＭＳ 明朝" w:hint="eastAsia"/>
                <w:color w:val="000000" w:themeColor="text1"/>
                <w:sz w:val="18"/>
                <w:szCs w:val="20"/>
              </w:rPr>
              <w:t>また</w:t>
            </w:r>
            <w:r w:rsidRPr="00E41AC0">
              <w:rPr>
                <w:rFonts w:ascii="ＭＳ 明朝" w:hAnsi="ＭＳ 明朝" w:hint="eastAsia"/>
                <w:color w:val="000000" w:themeColor="text1"/>
                <w:sz w:val="18"/>
                <w:szCs w:val="20"/>
              </w:rPr>
              <w:t>教職員「分掌や学年の連携がとれていて、組織的に学校運営が行われている」は</w:t>
            </w:r>
            <w:r w:rsidR="00481EA0" w:rsidRPr="00E41AC0">
              <w:rPr>
                <w:rFonts w:ascii="ＭＳ 明朝" w:hAnsi="ＭＳ 明朝" w:hint="eastAsia"/>
                <w:color w:val="000000" w:themeColor="text1"/>
                <w:sz w:val="18"/>
                <w:szCs w:val="20"/>
              </w:rPr>
              <w:t>7</w:t>
            </w:r>
            <w:r w:rsidR="00481EA0" w:rsidRPr="00E41AC0">
              <w:rPr>
                <w:rFonts w:ascii="ＭＳ 明朝" w:hAnsi="ＭＳ 明朝"/>
                <w:color w:val="000000" w:themeColor="text1"/>
                <w:sz w:val="18"/>
                <w:szCs w:val="20"/>
              </w:rPr>
              <w:t>1</w:t>
            </w:r>
            <w:r w:rsidRPr="00E41AC0">
              <w:rPr>
                <w:rFonts w:ascii="ＭＳ 明朝" w:hAnsi="ＭＳ 明朝" w:hint="eastAsia"/>
                <w:color w:val="000000" w:themeColor="text1"/>
                <w:sz w:val="18"/>
                <w:szCs w:val="20"/>
              </w:rPr>
              <w:t>％［</w:t>
            </w:r>
            <w:r w:rsidR="00481EA0" w:rsidRPr="00E41AC0">
              <w:rPr>
                <w:rFonts w:ascii="ＭＳ 明朝" w:hAnsi="ＭＳ 明朝" w:hint="eastAsia"/>
                <w:color w:val="000000" w:themeColor="text1"/>
                <w:sz w:val="18"/>
                <w:szCs w:val="20"/>
              </w:rPr>
              <w:t>80</w:t>
            </w:r>
            <w:r w:rsidRPr="00E41AC0">
              <w:rPr>
                <w:rFonts w:ascii="ＭＳ 明朝" w:hAnsi="ＭＳ 明朝" w:hint="eastAsia"/>
                <w:color w:val="000000" w:themeColor="text1"/>
                <w:sz w:val="18"/>
                <w:szCs w:val="20"/>
              </w:rPr>
              <w:t>%</w:t>
            </w:r>
            <w:r w:rsidR="00481EA0" w:rsidRPr="00E41AC0">
              <w:rPr>
                <w:rFonts w:ascii="ＭＳ 明朝" w:hAnsi="ＭＳ 明朝" w:hint="eastAsia"/>
                <w:color w:val="000000" w:themeColor="text1"/>
                <w:sz w:val="18"/>
                <w:szCs w:val="20"/>
              </w:rPr>
              <w:t>］となった。アンケートの回収率が昨年より上昇し、100%になったこと、構成メンバーが変わったこと</w:t>
            </w:r>
            <w:r w:rsidR="00502869" w:rsidRPr="00E41AC0">
              <w:rPr>
                <w:rFonts w:ascii="ＭＳ 明朝" w:hAnsi="ＭＳ 明朝" w:hint="eastAsia"/>
                <w:color w:val="000000" w:themeColor="text1"/>
                <w:sz w:val="18"/>
                <w:szCs w:val="20"/>
              </w:rPr>
              <w:t>などの要因は</w:t>
            </w:r>
            <w:r w:rsidR="00481EA0" w:rsidRPr="00E41AC0">
              <w:rPr>
                <w:rFonts w:ascii="ＭＳ 明朝" w:hAnsi="ＭＳ 明朝" w:hint="eastAsia"/>
                <w:color w:val="000000" w:themeColor="text1"/>
                <w:sz w:val="18"/>
                <w:szCs w:val="20"/>
              </w:rPr>
              <w:t>考えられる</w:t>
            </w:r>
            <w:r w:rsidR="00502869" w:rsidRPr="00E41AC0">
              <w:rPr>
                <w:rFonts w:ascii="ＭＳ 明朝" w:hAnsi="ＭＳ 明朝" w:hint="eastAsia"/>
                <w:color w:val="000000" w:themeColor="text1"/>
                <w:sz w:val="18"/>
                <w:szCs w:val="20"/>
              </w:rPr>
              <w:t>。</w:t>
            </w:r>
            <w:r w:rsidR="00C740A0" w:rsidRPr="00E41AC0">
              <w:rPr>
                <w:rFonts w:ascii="ＭＳ 明朝" w:hAnsi="ＭＳ 明朝" w:hint="eastAsia"/>
                <w:color w:val="000000" w:themeColor="text1"/>
                <w:sz w:val="18"/>
                <w:szCs w:val="20"/>
              </w:rPr>
              <w:t>教職員の</w:t>
            </w:r>
            <w:r w:rsidR="007A17F4" w:rsidRPr="00E41AC0">
              <w:rPr>
                <w:rFonts w:ascii="ＭＳ 明朝" w:hAnsi="ＭＳ 明朝" w:hint="eastAsia"/>
                <w:color w:val="000000" w:themeColor="text1"/>
                <w:sz w:val="18"/>
                <w:szCs w:val="20"/>
              </w:rPr>
              <w:t>意識</w:t>
            </w:r>
            <w:r w:rsidR="00C740A0" w:rsidRPr="00E41AC0">
              <w:rPr>
                <w:rFonts w:ascii="ＭＳ 明朝" w:hAnsi="ＭＳ 明朝" w:hint="eastAsia"/>
                <w:color w:val="000000" w:themeColor="text1"/>
                <w:sz w:val="18"/>
                <w:szCs w:val="20"/>
              </w:rPr>
              <w:t>が</w:t>
            </w:r>
            <w:r w:rsidR="007A17F4" w:rsidRPr="00E41AC0">
              <w:rPr>
                <w:rFonts w:ascii="ＭＳ 明朝" w:hAnsi="ＭＳ 明朝" w:hint="eastAsia"/>
                <w:color w:val="000000" w:themeColor="text1"/>
                <w:sz w:val="18"/>
                <w:szCs w:val="20"/>
              </w:rPr>
              <w:t>高く、</w:t>
            </w:r>
            <w:r w:rsidR="00502869" w:rsidRPr="00E41AC0">
              <w:rPr>
                <w:rFonts w:ascii="ＭＳ 明朝" w:hAnsi="ＭＳ 明朝" w:hint="eastAsia"/>
                <w:color w:val="000000" w:themeColor="text1"/>
                <w:sz w:val="18"/>
                <w:szCs w:val="20"/>
              </w:rPr>
              <w:t>まだまだできるところがあることの表れとも考えられるので、結果を</w:t>
            </w:r>
            <w:r w:rsidR="00481EA0" w:rsidRPr="00E41AC0">
              <w:rPr>
                <w:rFonts w:ascii="ＭＳ 明朝" w:hAnsi="ＭＳ 明朝" w:hint="eastAsia"/>
                <w:color w:val="000000" w:themeColor="text1"/>
                <w:sz w:val="18"/>
                <w:szCs w:val="20"/>
              </w:rPr>
              <w:t>受け止め次年度に向けて</w:t>
            </w:r>
            <w:r w:rsidR="00F51F27" w:rsidRPr="00E41AC0">
              <w:rPr>
                <w:rFonts w:ascii="ＭＳ 明朝" w:hAnsi="ＭＳ 明朝" w:hint="eastAsia"/>
                <w:color w:val="000000" w:themeColor="text1"/>
                <w:sz w:val="18"/>
                <w:szCs w:val="20"/>
              </w:rPr>
              <w:t>改善の方策を考え</w:t>
            </w:r>
            <w:r w:rsidR="00502869" w:rsidRPr="00E41AC0">
              <w:rPr>
                <w:rFonts w:ascii="ＭＳ 明朝" w:hAnsi="ＭＳ 明朝" w:hint="eastAsia"/>
                <w:color w:val="000000" w:themeColor="text1"/>
                <w:sz w:val="18"/>
                <w:szCs w:val="20"/>
              </w:rPr>
              <w:t>る</w:t>
            </w:r>
            <w:r w:rsidR="00F51F27" w:rsidRPr="00E41AC0">
              <w:rPr>
                <w:rFonts w:ascii="ＭＳ 明朝" w:hAnsi="ＭＳ 明朝" w:hint="eastAsia"/>
                <w:color w:val="000000" w:themeColor="text1"/>
                <w:sz w:val="18"/>
                <w:szCs w:val="20"/>
              </w:rPr>
              <w:t>。</w:t>
            </w:r>
          </w:p>
          <w:p w14:paraId="612EE998" w14:textId="2127153B" w:rsidR="007F6EC9" w:rsidRPr="00E41AC0" w:rsidRDefault="00F51F27" w:rsidP="00C740A0">
            <w:pPr>
              <w:spacing w:line="280" w:lineRule="exact"/>
              <w:ind w:left="180" w:hangingChars="100" w:hanging="180"/>
              <w:rPr>
                <w:rFonts w:ascii="ＭＳ 明朝" w:hAnsi="ＭＳ 明朝"/>
                <w:sz w:val="18"/>
                <w:szCs w:val="20"/>
              </w:rPr>
            </w:pPr>
            <w:r w:rsidRPr="00E41AC0">
              <w:rPr>
                <w:rFonts w:ascii="ＭＳ 明朝" w:hAnsi="ＭＳ 明朝" w:hint="eastAsia"/>
                <w:color w:val="000000" w:themeColor="text1"/>
                <w:sz w:val="18"/>
                <w:szCs w:val="20"/>
              </w:rPr>
              <w:t>・教職員「教職員は生徒の意見、保護者の意見をよく聞いている」について、生徒の意見については7</w:t>
            </w:r>
            <w:r w:rsidRPr="00E41AC0">
              <w:rPr>
                <w:rFonts w:ascii="ＭＳ 明朝" w:hAnsi="ＭＳ 明朝"/>
                <w:color w:val="000000" w:themeColor="text1"/>
                <w:sz w:val="18"/>
                <w:szCs w:val="20"/>
              </w:rPr>
              <w:t>5</w:t>
            </w:r>
            <w:r w:rsidRPr="00E41AC0">
              <w:rPr>
                <w:rFonts w:ascii="ＭＳ 明朝" w:hAnsi="ＭＳ 明朝" w:hint="eastAsia"/>
                <w:color w:val="000000" w:themeColor="text1"/>
                <w:sz w:val="18"/>
                <w:szCs w:val="20"/>
              </w:rPr>
              <w:t>%［92%］、保護者の意見については7</w:t>
            </w:r>
            <w:r w:rsidRPr="00E41AC0">
              <w:rPr>
                <w:rFonts w:ascii="ＭＳ 明朝" w:hAnsi="ＭＳ 明朝"/>
                <w:color w:val="000000" w:themeColor="text1"/>
                <w:sz w:val="18"/>
                <w:szCs w:val="20"/>
              </w:rPr>
              <w:t>9</w:t>
            </w:r>
            <w:r w:rsidRPr="00E41AC0">
              <w:rPr>
                <w:rFonts w:ascii="ＭＳ 明朝" w:hAnsi="ＭＳ 明朝" w:hint="eastAsia"/>
                <w:color w:val="000000" w:themeColor="text1"/>
                <w:sz w:val="18"/>
                <w:szCs w:val="20"/>
              </w:rPr>
              <w:t>%［95%］となった。</w:t>
            </w:r>
            <w:r w:rsidR="00502869" w:rsidRPr="00E41AC0">
              <w:rPr>
                <w:rFonts w:ascii="ＭＳ 明朝" w:hAnsi="ＭＳ 明朝" w:hint="eastAsia"/>
                <w:color w:val="000000" w:themeColor="text1"/>
                <w:sz w:val="18"/>
                <w:szCs w:val="20"/>
              </w:rPr>
              <w:t>教職員としては「生徒、保護者の話しをよく聞いてやりたい」という思いはあるが、限られた時間の中でそれができないもどかしさもある。今後も生徒、保護者に</w:t>
            </w:r>
            <w:r w:rsidRPr="00E41AC0">
              <w:rPr>
                <w:rFonts w:ascii="ＭＳ 明朝" w:hAnsi="ＭＳ 明朝" w:hint="eastAsia"/>
                <w:color w:val="000000" w:themeColor="text1"/>
                <w:sz w:val="18"/>
                <w:szCs w:val="20"/>
              </w:rPr>
              <w:t>寄り添った姿勢を継続、</w:t>
            </w:r>
            <w:r w:rsidR="00502869" w:rsidRPr="00E41AC0">
              <w:rPr>
                <w:rFonts w:ascii="ＭＳ 明朝" w:hAnsi="ＭＳ 明朝" w:hint="eastAsia"/>
                <w:color w:val="000000" w:themeColor="text1"/>
                <w:sz w:val="18"/>
                <w:szCs w:val="20"/>
              </w:rPr>
              <w:t>本校の</w:t>
            </w:r>
            <w:r w:rsidR="004835DD" w:rsidRPr="00E41AC0">
              <w:rPr>
                <w:rFonts w:ascii="ＭＳ 明朝" w:hAnsi="ＭＳ 明朝" w:hint="eastAsia"/>
                <w:color w:val="000000" w:themeColor="text1"/>
                <w:sz w:val="18"/>
                <w:szCs w:val="20"/>
              </w:rPr>
              <w:t>強みとなるように</w:t>
            </w:r>
            <w:r w:rsidRPr="00E41AC0">
              <w:rPr>
                <w:rFonts w:ascii="ＭＳ 明朝" w:hAnsi="ＭＳ 明朝" w:hint="eastAsia"/>
                <w:color w:val="000000" w:themeColor="text1"/>
                <w:sz w:val="18"/>
                <w:szCs w:val="20"/>
              </w:rPr>
              <w:t>したい。</w:t>
            </w:r>
          </w:p>
        </w:tc>
        <w:tc>
          <w:tcPr>
            <w:tcW w:w="8221" w:type="dxa"/>
            <w:shd w:val="clear" w:color="auto" w:fill="auto"/>
            <w:tcMar>
              <w:top w:w="113" w:type="dxa"/>
              <w:left w:w="113" w:type="dxa"/>
              <w:bottom w:w="113" w:type="dxa"/>
              <w:right w:w="113" w:type="dxa"/>
            </w:tcMar>
          </w:tcPr>
          <w:p w14:paraId="049E7C4C" w14:textId="355C8EBD" w:rsidR="009D24A9" w:rsidRPr="00E41AC0" w:rsidRDefault="009D24A9" w:rsidP="009D24A9">
            <w:pPr>
              <w:spacing w:line="280" w:lineRule="exact"/>
              <w:rPr>
                <w:rFonts w:ascii="ＭＳ 明朝" w:hAnsi="ＭＳ 明朝"/>
                <w:sz w:val="18"/>
                <w:szCs w:val="20"/>
              </w:rPr>
            </w:pPr>
            <w:r w:rsidRPr="00E41AC0">
              <w:rPr>
                <w:rFonts w:ascii="ＭＳ 明朝" w:hAnsi="ＭＳ 明朝" w:hint="eastAsia"/>
                <w:sz w:val="18"/>
                <w:szCs w:val="20"/>
              </w:rPr>
              <w:lastRenderedPageBreak/>
              <w:t>第１回（7</w:t>
            </w:r>
            <w:r w:rsidRPr="00E41AC0">
              <w:rPr>
                <w:rFonts w:ascii="ＭＳ 明朝" w:hAnsi="ＭＳ 明朝"/>
                <w:sz w:val="18"/>
                <w:szCs w:val="20"/>
              </w:rPr>
              <w:t>/13</w:t>
            </w:r>
            <w:r w:rsidRPr="00E41AC0">
              <w:rPr>
                <w:rFonts w:ascii="ＭＳ 明朝" w:hAnsi="ＭＳ 明朝" w:hint="eastAsia"/>
                <w:sz w:val="18"/>
                <w:szCs w:val="20"/>
              </w:rPr>
              <w:t>）</w:t>
            </w:r>
          </w:p>
          <w:p w14:paraId="0382717C" w14:textId="517EDE22" w:rsidR="009D24A9" w:rsidRPr="00E41AC0" w:rsidRDefault="009D24A9" w:rsidP="009D24A9">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t>・先生方全体の相談対応力を向上させるための職員研修なども取り入れて</w:t>
            </w:r>
            <w:r w:rsidR="00164B14" w:rsidRPr="00E41AC0">
              <w:rPr>
                <w:rFonts w:ascii="ＭＳ 明朝" w:hAnsi="ＭＳ 明朝" w:hint="eastAsia"/>
                <w:sz w:val="18"/>
                <w:szCs w:val="20"/>
              </w:rPr>
              <w:t>はどうか</w:t>
            </w:r>
            <w:r w:rsidRPr="00E41AC0">
              <w:rPr>
                <w:rFonts w:ascii="ＭＳ 明朝" w:hAnsi="ＭＳ 明朝" w:hint="eastAsia"/>
                <w:sz w:val="18"/>
                <w:szCs w:val="20"/>
              </w:rPr>
              <w:t>。生徒へのアプローチ・支援は先生方のマインドや相談スキルの向上を試み、足並みを揃えることで解決することもある</w:t>
            </w:r>
            <w:r w:rsidR="00164B14" w:rsidRPr="00E41AC0">
              <w:rPr>
                <w:rFonts w:ascii="ＭＳ 明朝" w:hAnsi="ＭＳ 明朝" w:hint="eastAsia"/>
                <w:sz w:val="18"/>
                <w:szCs w:val="20"/>
              </w:rPr>
              <w:t>。</w:t>
            </w:r>
          </w:p>
          <w:p w14:paraId="092210D5" w14:textId="440E8858" w:rsidR="009D24A9" w:rsidRPr="00E41AC0" w:rsidRDefault="009D24A9" w:rsidP="009D24A9">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t>・教職員の働き方改革については根本的に変えていかないと改革は上手くいかない</w:t>
            </w:r>
            <w:r w:rsidR="000441BB" w:rsidRPr="00E41AC0">
              <w:rPr>
                <w:rFonts w:ascii="ＭＳ 明朝" w:hAnsi="ＭＳ 明朝" w:hint="eastAsia"/>
                <w:sz w:val="18"/>
                <w:szCs w:val="20"/>
              </w:rPr>
              <w:t>のでは</w:t>
            </w:r>
            <w:r w:rsidRPr="00E41AC0">
              <w:rPr>
                <w:rFonts w:ascii="ＭＳ 明朝" w:hAnsi="ＭＳ 明朝" w:hint="eastAsia"/>
                <w:sz w:val="18"/>
                <w:szCs w:val="20"/>
              </w:rPr>
              <w:t>。ICT機器を活用して少しでも教員の負担を減らす</w:t>
            </w:r>
            <w:r w:rsidR="000441BB" w:rsidRPr="00E41AC0">
              <w:rPr>
                <w:rFonts w:ascii="ＭＳ 明朝" w:hAnsi="ＭＳ 明朝" w:hint="eastAsia"/>
                <w:sz w:val="18"/>
                <w:szCs w:val="20"/>
              </w:rPr>
              <w:t>とよいのでは</w:t>
            </w:r>
            <w:r w:rsidRPr="00E41AC0">
              <w:rPr>
                <w:rFonts w:ascii="ＭＳ 明朝" w:hAnsi="ＭＳ 明朝" w:hint="eastAsia"/>
                <w:sz w:val="18"/>
                <w:szCs w:val="20"/>
              </w:rPr>
              <w:t>。</w:t>
            </w:r>
          </w:p>
          <w:p w14:paraId="5D14C5D5" w14:textId="4CC0C18E" w:rsidR="009D24A9" w:rsidRPr="00E41AC0" w:rsidRDefault="009D24A9" w:rsidP="009D24A9">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t>・LGBTへの対応について、悩みを見せてくれる生徒だけでなく、悩みを抱え込んで表に出せない生徒を救うためにも、生徒の状況について幅広く情報を共有するようにしてほしい。</w:t>
            </w:r>
          </w:p>
          <w:p w14:paraId="5640D19E" w14:textId="329B9CC9" w:rsidR="00B744AE" w:rsidRPr="00E41AC0" w:rsidRDefault="007408AA" w:rsidP="007408AA">
            <w:pPr>
              <w:spacing w:line="280" w:lineRule="exact"/>
              <w:rPr>
                <w:rFonts w:ascii="ＭＳ 明朝" w:hAnsi="ＭＳ 明朝"/>
                <w:sz w:val="18"/>
                <w:szCs w:val="20"/>
              </w:rPr>
            </w:pPr>
            <w:r w:rsidRPr="00E41AC0">
              <w:rPr>
                <w:rFonts w:ascii="ＭＳ 明朝" w:hAnsi="ＭＳ 明朝" w:hint="eastAsia"/>
                <w:sz w:val="18"/>
                <w:szCs w:val="20"/>
              </w:rPr>
              <w:t>第</w:t>
            </w:r>
            <w:r w:rsidR="0028635E" w:rsidRPr="00E41AC0">
              <w:rPr>
                <w:rFonts w:ascii="ＭＳ 明朝" w:hAnsi="ＭＳ 明朝" w:hint="eastAsia"/>
                <w:sz w:val="18"/>
                <w:szCs w:val="20"/>
              </w:rPr>
              <w:t>２</w:t>
            </w:r>
            <w:r w:rsidRPr="00E41AC0">
              <w:rPr>
                <w:rFonts w:ascii="ＭＳ 明朝" w:hAnsi="ＭＳ 明朝" w:hint="eastAsia"/>
                <w:sz w:val="18"/>
                <w:szCs w:val="20"/>
              </w:rPr>
              <w:t>回（</w:t>
            </w:r>
            <w:r w:rsidRPr="00E41AC0">
              <w:rPr>
                <w:rFonts w:ascii="ＭＳ 明朝" w:hAnsi="ＭＳ 明朝"/>
                <w:sz w:val="18"/>
                <w:szCs w:val="20"/>
              </w:rPr>
              <w:t>12/11</w:t>
            </w:r>
            <w:r w:rsidRPr="00E41AC0">
              <w:rPr>
                <w:rFonts w:ascii="ＭＳ 明朝" w:hAnsi="ＭＳ 明朝" w:hint="eastAsia"/>
                <w:sz w:val="18"/>
                <w:szCs w:val="20"/>
              </w:rPr>
              <w:t>）</w:t>
            </w:r>
          </w:p>
          <w:p w14:paraId="19F93E5B" w14:textId="77777777" w:rsidR="007408AA" w:rsidRPr="00E41AC0" w:rsidRDefault="007408AA" w:rsidP="007408AA">
            <w:pPr>
              <w:spacing w:line="280" w:lineRule="exact"/>
              <w:rPr>
                <w:rFonts w:ascii="ＭＳ 明朝" w:hAnsi="ＭＳ 明朝"/>
                <w:sz w:val="18"/>
                <w:szCs w:val="20"/>
              </w:rPr>
            </w:pPr>
            <w:r w:rsidRPr="00E41AC0">
              <w:rPr>
                <w:rFonts w:ascii="ＭＳ 明朝" w:hAnsi="ＭＳ 明朝" w:hint="eastAsia"/>
                <w:sz w:val="18"/>
                <w:szCs w:val="20"/>
              </w:rPr>
              <w:t>・反転授業も視野に入れるなど、生徒が生徒の言葉をきく時間を作る工夫を今後も続けてほしい。</w:t>
            </w:r>
          </w:p>
          <w:p w14:paraId="09D9DB0A" w14:textId="2926D464" w:rsidR="007408AA" w:rsidRPr="00E41AC0" w:rsidRDefault="007408AA" w:rsidP="007408AA">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t>・初めて行ったオープンキャンパスで</w:t>
            </w:r>
            <w:r w:rsidR="000441BB" w:rsidRPr="00E41AC0">
              <w:rPr>
                <w:rFonts w:ascii="ＭＳ 明朝" w:hAnsi="ＭＳ 明朝" w:hint="eastAsia"/>
                <w:sz w:val="18"/>
                <w:szCs w:val="20"/>
              </w:rPr>
              <w:t>（進路を）</w:t>
            </w:r>
            <w:r w:rsidRPr="00E41AC0">
              <w:rPr>
                <w:rFonts w:ascii="ＭＳ 明朝" w:hAnsi="ＭＳ 明朝" w:hint="eastAsia"/>
                <w:sz w:val="18"/>
                <w:szCs w:val="20"/>
              </w:rPr>
              <w:t>決めてしまうのではなく、もっといろいろ見て自分の進路に</w:t>
            </w:r>
            <w:r w:rsidR="000441BB" w:rsidRPr="00E41AC0">
              <w:rPr>
                <w:rFonts w:ascii="ＭＳ 明朝" w:hAnsi="ＭＳ 明朝" w:hint="eastAsia"/>
                <w:sz w:val="18"/>
                <w:szCs w:val="20"/>
              </w:rPr>
              <w:t>ついてしっかり考える生徒が</w:t>
            </w:r>
            <w:r w:rsidRPr="00E41AC0">
              <w:rPr>
                <w:rFonts w:ascii="ＭＳ 明朝" w:hAnsi="ＭＳ 明朝" w:hint="eastAsia"/>
                <w:sz w:val="18"/>
                <w:szCs w:val="20"/>
              </w:rPr>
              <w:t>増えるように進路指導を続けてほしい。</w:t>
            </w:r>
          </w:p>
          <w:p w14:paraId="05B4C808" w14:textId="258F499B" w:rsidR="007408AA" w:rsidRPr="00E41AC0" w:rsidRDefault="007408AA" w:rsidP="007408AA">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lastRenderedPageBreak/>
              <w:t>・学校での模試の回数を増や</w:t>
            </w:r>
            <w:r w:rsidR="000441BB" w:rsidRPr="00E41AC0">
              <w:rPr>
                <w:rFonts w:ascii="ＭＳ 明朝" w:hAnsi="ＭＳ 明朝" w:hint="eastAsia"/>
                <w:sz w:val="18"/>
                <w:szCs w:val="20"/>
              </w:rPr>
              <w:t>す</w:t>
            </w:r>
            <w:r w:rsidRPr="00E41AC0">
              <w:rPr>
                <w:rFonts w:ascii="ＭＳ 明朝" w:hAnsi="ＭＳ 明朝" w:hint="eastAsia"/>
                <w:sz w:val="18"/>
                <w:szCs w:val="20"/>
              </w:rPr>
              <w:t>、生徒への告知の仕方にひと工夫するなど１年生の早いうちから進学に向けた学習意欲が高まるようにさらなる工夫をしてほしい。</w:t>
            </w:r>
          </w:p>
          <w:p w14:paraId="036A93A2" w14:textId="77777777" w:rsidR="007408AA" w:rsidRPr="00E41AC0" w:rsidRDefault="007408AA" w:rsidP="007408AA">
            <w:pPr>
              <w:spacing w:line="280" w:lineRule="exact"/>
              <w:rPr>
                <w:rFonts w:ascii="ＭＳ 明朝" w:hAnsi="ＭＳ 明朝"/>
                <w:sz w:val="18"/>
                <w:szCs w:val="20"/>
              </w:rPr>
            </w:pPr>
            <w:r w:rsidRPr="00E41AC0">
              <w:rPr>
                <w:rFonts w:ascii="ＭＳ 明朝" w:hAnsi="ＭＳ 明朝" w:hint="eastAsia"/>
                <w:sz w:val="18"/>
                <w:szCs w:val="20"/>
              </w:rPr>
              <w:t>・今できている「みんなで勉強がんばろう」という気持ちの輪がさらに広がってくれるとよい。</w:t>
            </w:r>
          </w:p>
          <w:p w14:paraId="2AAE4E39" w14:textId="32F41211" w:rsidR="007408AA" w:rsidRPr="00E41AC0" w:rsidRDefault="007408AA" w:rsidP="007408AA">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t>・高専大連携が終わった後に１、２年生の分野別説明会を行うことで、道しるべ</w:t>
            </w:r>
            <w:r w:rsidR="000441BB" w:rsidRPr="00E41AC0">
              <w:rPr>
                <w:rFonts w:ascii="ＭＳ 明朝" w:hAnsi="ＭＳ 明朝" w:hint="eastAsia"/>
                <w:sz w:val="18"/>
                <w:szCs w:val="20"/>
              </w:rPr>
              <w:t>や</w:t>
            </w:r>
            <w:r w:rsidRPr="00E41AC0">
              <w:rPr>
                <w:rFonts w:ascii="ＭＳ 明朝" w:hAnsi="ＭＳ 明朝" w:hint="eastAsia"/>
                <w:sz w:val="18"/>
                <w:szCs w:val="20"/>
              </w:rPr>
              <w:t>ヒントが得やすいように年間行事を組んでいる。そのことも生徒の進路実現の後押しにつながっている。</w:t>
            </w:r>
          </w:p>
          <w:p w14:paraId="69700D79" w14:textId="7BFBA62A" w:rsidR="009D24A9" w:rsidRPr="00E41AC0" w:rsidRDefault="007408AA" w:rsidP="007408AA">
            <w:pPr>
              <w:spacing w:line="280" w:lineRule="exact"/>
              <w:ind w:left="180" w:hangingChars="100" w:hanging="180"/>
              <w:rPr>
                <w:rFonts w:ascii="ＭＳ 明朝" w:hAnsi="ＭＳ 明朝"/>
                <w:sz w:val="18"/>
                <w:szCs w:val="20"/>
              </w:rPr>
            </w:pPr>
            <w:r w:rsidRPr="00E41AC0">
              <w:rPr>
                <w:rFonts w:ascii="ＭＳ 明朝" w:hAnsi="ＭＳ 明朝" w:hint="eastAsia"/>
                <w:sz w:val="18"/>
                <w:szCs w:val="20"/>
              </w:rPr>
              <w:t>・体育祭を民間の施設で行うことによるメリットがとてもよく感じられるので、このまま継続できたらよい。</w:t>
            </w:r>
          </w:p>
          <w:p w14:paraId="45139E57" w14:textId="235822C5" w:rsidR="009D24A9" w:rsidRPr="00E41AC0" w:rsidRDefault="004835DD" w:rsidP="00E2272D">
            <w:pPr>
              <w:spacing w:line="280" w:lineRule="exact"/>
              <w:rPr>
                <w:rFonts w:ascii="ＭＳ 明朝" w:hAnsi="ＭＳ 明朝"/>
                <w:sz w:val="18"/>
                <w:szCs w:val="20"/>
              </w:rPr>
            </w:pPr>
            <w:r w:rsidRPr="00E41AC0">
              <w:rPr>
                <w:rFonts w:ascii="ＭＳ 明朝" w:hAnsi="ＭＳ 明朝" w:hint="eastAsia"/>
                <w:sz w:val="18"/>
                <w:szCs w:val="20"/>
              </w:rPr>
              <w:t>第３回</w:t>
            </w:r>
            <w:r w:rsidR="003E601B" w:rsidRPr="00E41AC0">
              <w:rPr>
                <w:rFonts w:ascii="ＭＳ 明朝" w:hAnsi="ＭＳ 明朝" w:hint="eastAsia"/>
                <w:sz w:val="18"/>
                <w:szCs w:val="20"/>
              </w:rPr>
              <w:t>（２</w:t>
            </w:r>
            <w:r w:rsidR="003E601B" w:rsidRPr="00E41AC0">
              <w:rPr>
                <w:rFonts w:ascii="ＭＳ 明朝" w:hAnsi="ＭＳ 明朝"/>
                <w:sz w:val="18"/>
                <w:szCs w:val="20"/>
              </w:rPr>
              <w:t>/21</w:t>
            </w:r>
            <w:r w:rsidR="003E601B" w:rsidRPr="00E41AC0">
              <w:rPr>
                <w:rFonts w:ascii="ＭＳ 明朝" w:hAnsi="ＭＳ 明朝" w:hint="eastAsia"/>
                <w:sz w:val="18"/>
                <w:szCs w:val="20"/>
              </w:rPr>
              <w:t>）</w:t>
            </w:r>
          </w:p>
          <w:p w14:paraId="5218F409" w14:textId="77777777" w:rsidR="002A7434" w:rsidRPr="00E41AC0" w:rsidRDefault="002A7434" w:rsidP="002A7434">
            <w:pPr>
              <w:spacing w:line="280" w:lineRule="exact"/>
              <w:rPr>
                <w:rFonts w:ascii="ＭＳ 明朝" w:hAnsi="ＭＳ 明朝"/>
                <w:sz w:val="18"/>
                <w:szCs w:val="20"/>
              </w:rPr>
            </w:pPr>
            <w:r w:rsidRPr="00E41AC0">
              <w:rPr>
                <w:rFonts w:ascii="ＭＳ 明朝" w:hAnsi="ＭＳ 明朝" w:hint="eastAsia"/>
                <w:sz w:val="18"/>
                <w:szCs w:val="20"/>
              </w:rPr>
              <w:t>・高専大連携について生徒に対して「次回はどういうことをききたいか」などを調査するためのアンケートを事後に行い、同時に満足度も調査することで、その効果を向上できるのでないか。また、行かない生徒をどのように受講させるかがカギとなっていると思われるため、進路が決まっていない生徒向けの講座（進路ってどう考えるのか、「やりたいこと」をどうみつけるのか　等）を用意してはどうか。</w:t>
            </w:r>
          </w:p>
          <w:p w14:paraId="2256E439" w14:textId="77777777" w:rsidR="002A7434" w:rsidRPr="00E41AC0" w:rsidRDefault="002A7434" w:rsidP="002A7434">
            <w:pPr>
              <w:spacing w:line="280" w:lineRule="exact"/>
              <w:rPr>
                <w:rFonts w:ascii="ＭＳ 明朝" w:hAnsi="ＭＳ 明朝"/>
                <w:sz w:val="18"/>
                <w:szCs w:val="20"/>
              </w:rPr>
            </w:pPr>
            <w:r w:rsidRPr="00E41AC0">
              <w:rPr>
                <w:rFonts w:ascii="ＭＳ 明朝" w:hAnsi="ＭＳ 明朝" w:hint="eastAsia"/>
                <w:sz w:val="18"/>
                <w:szCs w:val="20"/>
              </w:rPr>
              <w:t>・生徒にとっては、大学のキャンパスの様子などを見にいくのは大学進学者でなくても刺激になると思うので、体感してみることに意義を感じられるような指導を続けてほしい。</w:t>
            </w:r>
          </w:p>
          <w:p w14:paraId="7A7E2835" w14:textId="77777777" w:rsidR="002A7434" w:rsidRPr="00E41AC0" w:rsidRDefault="002A7434" w:rsidP="002A7434">
            <w:pPr>
              <w:spacing w:line="280" w:lineRule="exact"/>
              <w:rPr>
                <w:rFonts w:ascii="ＭＳ 明朝" w:hAnsi="ＭＳ 明朝"/>
                <w:sz w:val="18"/>
                <w:szCs w:val="20"/>
              </w:rPr>
            </w:pPr>
            <w:r w:rsidRPr="00E41AC0">
              <w:rPr>
                <w:rFonts w:ascii="ＭＳ 明朝" w:hAnsi="ＭＳ 明朝" w:hint="eastAsia"/>
                <w:sz w:val="18"/>
                <w:szCs w:val="20"/>
              </w:rPr>
              <w:t>・授業力向上について、先生方の取組みやテクニックを集めてもりひが虎の巻のようなものを作ってみてはどうか。</w:t>
            </w:r>
          </w:p>
          <w:p w14:paraId="661C0262" w14:textId="53B8E755" w:rsidR="009D24A9" w:rsidRPr="00E41AC0" w:rsidRDefault="002A7434" w:rsidP="002A7434">
            <w:pPr>
              <w:spacing w:line="280" w:lineRule="exact"/>
              <w:rPr>
                <w:rFonts w:ascii="ＭＳ 明朝" w:hAnsi="ＭＳ 明朝"/>
                <w:sz w:val="18"/>
                <w:szCs w:val="20"/>
              </w:rPr>
            </w:pPr>
            <w:r w:rsidRPr="00E41AC0">
              <w:rPr>
                <w:rFonts w:ascii="ＭＳ 明朝" w:hAnsi="ＭＳ 明朝" w:hint="eastAsia"/>
                <w:sz w:val="18"/>
                <w:szCs w:val="20"/>
              </w:rPr>
              <w:t>・働き方改革について、さらに</w:t>
            </w:r>
            <w:r w:rsidR="00DA2BDD" w:rsidRPr="00E41AC0">
              <w:rPr>
                <w:rFonts w:ascii="ＭＳ 明朝" w:hAnsi="ＭＳ 明朝"/>
                <w:sz w:val="18"/>
                <w:szCs w:val="20"/>
              </w:rPr>
              <w:t>ICT</w:t>
            </w:r>
            <w:r w:rsidRPr="00E41AC0">
              <w:rPr>
                <w:rFonts w:ascii="ＭＳ 明朝" w:hAnsi="ＭＳ 明朝" w:hint="eastAsia"/>
                <w:sz w:val="18"/>
                <w:szCs w:val="20"/>
              </w:rPr>
              <w:t>化を進めることで教職員の業務を改善できないか。</w:t>
            </w:r>
          </w:p>
          <w:p w14:paraId="67473A08" w14:textId="77777777" w:rsidR="009D24A9" w:rsidRPr="00E41AC0" w:rsidRDefault="009D24A9" w:rsidP="00E2272D">
            <w:pPr>
              <w:spacing w:line="280" w:lineRule="exact"/>
              <w:rPr>
                <w:rFonts w:ascii="ＭＳ 明朝" w:hAnsi="ＭＳ 明朝"/>
                <w:sz w:val="18"/>
                <w:szCs w:val="20"/>
              </w:rPr>
            </w:pPr>
          </w:p>
          <w:p w14:paraId="5FC44515" w14:textId="3CA9668E" w:rsidR="009D24A9" w:rsidRPr="00E41AC0" w:rsidRDefault="009D24A9" w:rsidP="00E2272D">
            <w:pPr>
              <w:spacing w:line="280" w:lineRule="exact"/>
              <w:rPr>
                <w:rFonts w:ascii="ＭＳ 明朝" w:hAnsi="ＭＳ 明朝"/>
                <w:sz w:val="18"/>
                <w:szCs w:val="20"/>
              </w:rPr>
            </w:pPr>
          </w:p>
        </w:tc>
      </w:tr>
    </w:tbl>
    <w:p w14:paraId="27838F3D" w14:textId="6385B1EA" w:rsidR="00D126ED" w:rsidRPr="00E41AC0" w:rsidRDefault="00D126ED">
      <w:pPr>
        <w:widowControl/>
        <w:jc w:val="left"/>
        <w:rPr>
          <w:rFonts w:ascii="ＭＳ ゴシック" w:eastAsia="ＭＳ ゴシック" w:hAnsi="ＭＳ ゴシック"/>
          <w:szCs w:val="21"/>
        </w:rPr>
      </w:pPr>
    </w:p>
    <w:p w14:paraId="1B0743C3" w14:textId="259773E0" w:rsidR="00D126ED" w:rsidRPr="00E41AC0" w:rsidRDefault="00D126ED">
      <w:pPr>
        <w:widowControl/>
        <w:jc w:val="left"/>
        <w:rPr>
          <w:rFonts w:ascii="ＭＳ ゴシック" w:eastAsia="ＭＳ ゴシック" w:hAnsi="ＭＳ ゴシック"/>
          <w:szCs w:val="21"/>
        </w:rPr>
      </w:pPr>
    </w:p>
    <w:p w14:paraId="533B3F42" w14:textId="6655C6A2" w:rsidR="0086696C" w:rsidRPr="00E41AC0" w:rsidRDefault="0033466B" w:rsidP="00515533">
      <w:pPr>
        <w:widowControl/>
        <w:jc w:val="left"/>
        <w:rPr>
          <w:rFonts w:ascii="ＭＳ ゴシック" w:eastAsia="ＭＳ ゴシック" w:hAnsi="ＭＳ ゴシック"/>
          <w:szCs w:val="21"/>
        </w:rPr>
      </w:pPr>
      <w:r w:rsidRPr="00E41AC0">
        <w:rPr>
          <w:rFonts w:ascii="ＭＳ ゴシック" w:eastAsia="ＭＳ ゴシック" w:hAnsi="ＭＳ ゴシック" w:hint="eastAsia"/>
          <w:szCs w:val="21"/>
        </w:rPr>
        <w:t>３</w:t>
      </w:r>
      <w:r w:rsidR="0037367C" w:rsidRPr="00E41AC0">
        <w:rPr>
          <w:rFonts w:ascii="ＭＳ ゴシック" w:eastAsia="ＭＳ ゴシック" w:hAnsi="ＭＳ ゴシック" w:hint="eastAsia"/>
          <w:szCs w:val="21"/>
        </w:rPr>
        <w:t xml:space="preserve">　</w:t>
      </w:r>
      <w:r w:rsidR="0086696C" w:rsidRPr="00E41AC0">
        <w:rPr>
          <w:rFonts w:ascii="ＭＳ ゴシック" w:eastAsia="ＭＳ ゴシック" w:hAnsi="ＭＳ ゴシック" w:hint="eastAsia"/>
          <w:szCs w:val="21"/>
        </w:rPr>
        <w:t>本年度の取組</w:t>
      </w:r>
      <w:r w:rsidR="0037367C" w:rsidRPr="00E41AC0">
        <w:rPr>
          <w:rFonts w:ascii="ＭＳ ゴシック" w:eastAsia="ＭＳ ゴシック" w:hAnsi="ＭＳ ゴシック" w:hint="eastAsia"/>
          <w:szCs w:val="21"/>
        </w:rPr>
        <w:t>内容</w:t>
      </w:r>
      <w:r w:rsidR="0086696C" w:rsidRPr="00E41AC0">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3118"/>
        <w:gridCol w:w="4643"/>
      </w:tblGrid>
      <w:tr w:rsidR="00CB70C2" w:rsidRPr="00E41AC0" w14:paraId="46F0BEE9" w14:textId="77777777" w:rsidTr="000F60EA">
        <w:tc>
          <w:tcPr>
            <w:tcW w:w="881" w:type="dxa"/>
            <w:shd w:val="clear" w:color="auto" w:fill="auto"/>
            <w:tcMar>
              <w:top w:w="85" w:type="dxa"/>
              <w:left w:w="85" w:type="dxa"/>
              <w:bottom w:w="85" w:type="dxa"/>
              <w:right w:w="85" w:type="dxa"/>
            </w:tcMar>
            <w:vAlign w:val="center"/>
          </w:tcPr>
          <w:p w14:paraId="22F69A26" w14:textId="77777777" w:rsidR="00897939" w:rsidRPr="00E41AC0" w:rsidRDefault="00897939" w:rsidP="0054712D">
            <w:pPr>
              <w:spacing w:line="240" w:lineRule="exact"/>
              <w:jc w:val="center"/>
              <w:rPr>
                <w:rFonts w:ascii="ＭＳ 明朝" w:hAnsi="ＭＳ 明朝"/>
                <w:sz w:val="20"/>
                <w:szCs w:val="20"/>
              </w:rPr>
            </w:pPr>
            <w:r w:rsidRPr="00E41AC0">
              <w:rPr>
                <w:rFonts w:ascii="ＭＳ 明朝" w:hAnsi="ＭＳ 明朝" w:hint="eastAsia"/>
                <w:sz w:val="20"/>
                <w:szCs w:val="20"/>
              </w:rPr>
              <w:t>中期的</w:t>
            </w:r>
          </w:p>
          <w:p w14:paraId="69846F1B" w14:textId="77777777" w:rsidR="00897939" w:rsidRPr="00E41AC0" w:rsidRDefault="00897939" w:rsidP="0054712D">
            <w:pPr>
              <w:spacing w:line="240" w:lineRule="exact"/>
              <w:jc w:val="center"/>
              <w:rPr>
                <w:rFonts w:ascii="ＭＳ 明朝" w:hAnsi="ＭＳ 明朝"/>
                <w:spacing w:val="-20"/>
                <w:sz w:val="20"/>
                <w:szCs w:val="20"/>
              </w:rPr>
            </w:pPr>
            <w:r w:rsidRPr="00E41AC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8A74DB5" w14:textId="5E4596E1" w:rsidR="00897939" w:rsidRPr="00E41AC0" w:rsidRDefault="00897939" w:rsidP="00C85D07">
            <w:pPr>
              <w:spacing w:line="320" w:lineRule="exact"/>
              <w:jc w:val="center"/>
              <w:rPr>
                <w:rFonts w:ascii="ＭＳ 明朝" w:hAnsi="ＭＳ 明朝"/>
                <w:sz w:val="20"/>
                <w:szCs w:val="20"/>
              </w:rPr>
            </w:pPr>
            <w:r w:rsidRPr="00E41AC0">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655CC5A2" w14:textId="5E8804D8" w:rsidR="00897939" w:rsidRPr="00E41AC0" w:rsidRDefault="00897939" w:rsidP="00320043">
            <w:pPr>
              <w:spacing w:line="320" w:lineRule="exact"/>
              <w:jc w:val="center"/>
              <w:rPr>
                <w:rFonts w:ascii="ＭＳ 明朝" w:hAnsi="ＭＳ 明朝"/>
                <w:sz w:val="20"/>
                <w:szCs w:val="20"/>
              </w:rPr>
            </w:pPr>
            <w:r w:rsidRPr="00E41AC0">
              <w:rPr>
                <w:rFonts w:ascii="ＭＳ 明朝" w:hAnsi="ＭＳ 明朝" w:hint="eastAsia"/>
                <w:sz w:val="20"/>
                <w:szCs w:val="20"/>
              </w:rPr>
              <w:t>具体的な取組計画・内容</w:t>
            </w:r>
          </w:p>
        </w:tc>
        <w:tc>
          <w:tcPr>
            <w:tcW w:w="3118" w:type="dxa"/>
            <w:tcBorders>
              <w:right w:val="dashed" w:sz="4" w:space="0" w:color="auto"/>
            </w:tcBorders>
            <w:tcMar>
              <w:top w:w="85" w:type="dxa"/>
              <w:left w:w="85" w:type="dxa"/>
              <w:bottom w:w="85" w:type="dxa"/>
              <w:right w:w="85" w:type="dxa"/>
            </w:tcMar>
            <w:vAlign w:val="center"/>
          </w:tcPr>
          <w:p w14:paraId="3316D07D" w14:textId="6520AAF4" w:rsidR="00897939" w:rsidRPr="00E41AC0" w:rsidRDefault="00897939" w:rsidP="00667BE1">
            <w:pPr>
              <w:spacing w:line="320" w:lineRule="exact"/>
              <w:jc w:val="center"/>
              <w:rPr>
                <w:rFonts w:ascii="ＭＳ 明朝" w:hAnsi="ＭＳ 明朝"/>
                <w:sz w:val="20"/>
                <w:szCs w:val="20"/>
              </w:rPr>
            </w:pPr>
            <w:r w:rsidRPr="00E41AC0">
              <w:rPr>
                <w:rFonts w:ascii="ＭＳ 明朝" w:hAnsi="ＭＳ 明朝" w:hint="eastAsia"/>
                <w:sz w:val="20"/>
                <w:szCs w:val="20"/>
              </w:rPr>
              <w:t>評価指標</w:t>
            </w:r>
            <w:r w:rsidR="00AB00E6" w:rsidRPr="00E41AC0">
              <w:rPr>
                <w:rFonts w:ascii="ＭＳ 明朝" w:hAnsi="ＭＳ 明朝" w:hint="eastAsia"/>
                <w:sz w:val="20"/>
                <w:szCs w:val="20"/>
              </w:rPr>
              <w:t>[</w:t>
            </w:r>
            <w:r w:rsidR="0033466B" w:rsidRPr="00E41AC0">
              <w:rPr>
                <w:rFonts w:ascii="ＭＳ 明朝" w:hAnsi="ＭＳ 明朝"/>
                <w:sz w:val="20"/>
                <w:szCs w:val="20"/>
              </w:rPr>
              <w:t>R</w:t>
            </w:r>
            <w:r w:rsidR="0033466B" w:rsidRPr="00E41AC0">
              <w:rPr>
                <w:rFonts w:ascii="ＭＳ 明朝" w:hAnsi="ＭＳ 明朝" w:hint="eastAsia"/>
                <w:sz w:val="20"/>
                <w:szCs w:val="20"/>
              </w:rPr>
              <w:t>４</w:t>
            </w:r>
            <w:r w:rsidR="00AB00E6" w:rsidRPr="00E41AC0">
              <w:rPr>
                <w:rFonts w:ascii="ＭＳ 明朝" w:hAnsi="ＭＳ 明朝" w:hint="eastAsia"/>
                <w:sz w:val="20"/>
                <w:szCs w:val="20"/>
              </w:rPr>
              <w:t>年度値]</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D490FD3" w14:textId="3567FC91" w:rsidR="00897939" w:rsidRPr="00E41AC0" w:rsidRDefault="00897939" w:rsidP="00C85D07">
            <w:pPr>
              <w:spacing w:line="320" w:lineRule="exact"/>
              <w:jc w:val="center"/>
              <w:rPr>
                <w:rFonts w:ascii="ＭＳ 明朝" w:hAnsi="ＭＳ 明朝"/>
                <w:sz w:val="20"/>
                <w:szCs w:val="20"/>
              </w:rPr>
            </w:pPr>
            <w:r w:rsidRPr="00E41AC0">
              <w:rPr>
                <w:rFonts w:ascii="ＭＳ 明朝" w:hAnsi="ＭＳ 明朝" w:hint="eastAsia"/>
                <w:sz w:val="20"/>
                <w:szCs w:val="20"/>
              </w:rPr>
              <w:t>自己評価</w:t>
            </w:r>
          </w:p>
        </w:tc>
      </w:tr>
      <w:tr w:rsidR="001E464B" w:rsidRPr="00E41AC0" w14:paraId="00908889" w14:textId="77777777" w:rsidTr="000F60EA">
        <w:trPr>
          <w:cantSplit/>
          <w:trHeight w:val="3208"/>
        </w:trPr>
        <w:tc>
          <w:tcPr>
            <w:tcW w:w="881" w:type="dxa"/>
            <w:shd w:val="clear" w:color="auto" w:fill="auto"/>
            <w:tcMar>
              <w:top w:w="85" w:type="dxa"/>
              <w:left w:w="85" w:type="dxa"/>
              <w:bottom w:w="85" w:type="dxa"/>
              <w:right w:w="85" w:type="dxa"/>
            </w:tcMar>
            <w:textDirection w:val="tbRlV"/>
            <w:vAlign w:val="center"/>
          </w:tcPr>
          <w:p w14:paraId="6D22E832" w14:textId="13CE4188" w:rsidR="006440EF" w:rsidRPr="00E41AC0" w:rsidRDefault="0033466B" w:rsidP="001E464B">
            <w:pPr>
              <w:spacing w:line="300" w:lineRule="exact"/>
              <w:ind w:left="113" w:right="113"/>
              <w:jc w:val="center"/>
              <w:rPr>
                <w:rFonts w:ascii="ＭＳ 明朝" w:hAnsi="ＭＳ 明朝"/>
                <w:sz w:val="20"/>
                <w:szCs w:val="20"/>
              </w:rPr>
            </w:pPr>
            <w:r w:rsidRPr="00E41AC0">
              <w:rPr>
                <w:rFonts w:ascii="ＭＳ 明朝" w:hAnsi="ＭＳ 明朝" w:hint="eastAsia"/>
                <w:sz w:val="20"/>
                <w:szCs w:val="20"/>
              </w:rPr>
              <w:t>１</w:t>
            </w:r>
            <w:r w:rsidR="001E464B" w:rsidRPr="00E41AC0">
              <w:rPr>
                <w:rFonts w:ascii="ＭＳ 明朝" w:hAnsi="ＭＳ 明朝" w:hint="eastAsia"/>
                <w:sz w:val="20"/>
                <w:szCs w:val="20"/>
              </w:rPr>
              <w:t xml:space="preserve">　社会で通用する基礎学力の定着と</w:t>
            </w:r>
          </w:p>
          <w:p w14:paraId="1CD8BF66" w14:textId="6F32A52C" w:rsidR="001E464B" w:rsidRPr="00E41AC0" w:rsidRDefault="001E464B" w:rsidP="001E464B">
            <w:pPr>
              <w:spacing w:line="300" w:lineRule="exact"/>
              <w:ind w:left="113" w:right="113"/>
              <w:jc w:val="center"/>
              <w:rPr>
                <w:rFonts w:ascii="ＭＳ 明朝" w:hAnsi="ＭＳ 明朝"/>
                <w:sz w:val="20"/>
                <w:szCs w:val="20"/>
              </w:rPr>
            </w:pPr>
            <w:r w:rsidRPr="00E41AC0">
              <w:rPr>
                <w:rFonts w:ascii="ＭＳ 明朝" w:hAnsi="ＭＳ 明朝" w:hint="eastAsia"/>
                <w:sz w:val="20"/>
                <w:szCs w:val="20"/>
              </w:rPr>
              <w:t>希望する進路実現</w:t>
            </w:r>
          </w:p>
        </w:tc>
        <w:tc>
          <w:tcPr>
            <w:tcW w:w="2020" w:type="dxa"/>
            <w:shd w:val="clear" w:color="auto" w:fill="auto"/>
            <w:tcMar>
              <w:top w:w="85" w:type="dxa"/>
              <w:left w:w="85" w:type="dxa"/>
              <w:bottom w:w="85" w:type="dxa"/>
              <w:right w:w="85" w:type="dxa"/>
            </w:tcMar>
          </w:tcPr>
          <w:p w14:paraId="42335BDC" w14:textId="640FA93D" w:rsidR="001E464B" w:rsidRPr="00E41AC0" w:rsidRDefault="001E464B" w:rsidP="001E464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）基礎学力の充実と</w:t>
            </w:r>
            <w:r w:rsidR="0033466B" w:rsidRPr="00E41AC0">
              <w:rPr>
                <w:rFonts w:ascii="ＭＳ 明朝" w:hAnsi="ＭＳ 明朝"/>
                <w:sz w:val="18"/>
                <w:szCs w:val="18"/>
              </w:rPr>
              <w:t>ICT</w:t>
            </w:r>
            <w:r w:rsidR="006C7226" w:rsidRPr="00E41AC0">
              <w:rPr>
                <w:rFonts w:ascii="ＭＳ 明朝" w:hAnsi="ＭＳ 明朝" w:hint="eastAsia"/>
                <w:sz w:val="18"/>
                <w:szCs w:val="18"/>
              </w:rPr>
              <w:t>活用</w:t>
            </w:r>
            <w:r w:rsidRPr="00E41AC0">
              <w:rPr>
                <w:rFonts w:ascii="ＭＳ 明朝" w:hAnsi="ＭＳ 明朝" w:hint="eastAsia"/>
                <w:sz w:val="18"/>
                <w:szCs w:val="18"/>
              </w:rPr>
              <w:t>授業</w:t>
            </w:r>
          </w:p>
          <w:p w14:paraId="47DC6F36" w14:textId="77777777" w:rsidR="006346AA" w:rsidRPr="00E41AC0" w:rsidRDefault="006346AA" w:rsidP="001E464B">
            <w:pPr>
              <w:spacing w:line="300" w:lineRule="exact"/>
              <w:ind w:left="180" w:hangingChars="100" w:hanging="180"/>
              <w:rPr>
                <w:rFonts w:ascii="ＭＳ 明朝" w:hAnsi="ＭＳ 明朝"/>
                <w:sz w:val="18"/>
                <w:szCs w:val="18"/>
              </w:rPr>
            </w:pPr>
          </w:p>
          <w:p w14:paraId="384B1BBA" w14:textId="77777777" w:rsidR="00BA4665" w:rsidRPr="00E41AC0" w:rsidRDefault="001E464B" w:rsidP="001E464B">
            <w:pPr>
              <w:spacing w:line="300" w:lineRule="exact"/>
              <w:rPr>
                <w:rFonts w:ascii="ＭＳ 明朝" w:hAnsi="ＭＳ 明朝"/>
                <w:sz w:val="18"/>
                <w:szCs w:val="18"/>
              </w:rPr>
            </w:pPr>
            <w:r w:rsidRPr="00E41AC0">
              <w:rPr>
                <w:rFonts w:ascii="ＭＳ 明朝" w:hAnsi="ＭＳ 明朝" w:hint="eastAsia"/>
                <w:sz w:val="18"/>
                <w:szCs w:val="18"/>
              </w:rPr>
              <w:t xml:space="preserve">ア　</w:t>
            </w:r>
            <w:r w:rsidR="00BA4665" w:rsidRPr="00E41AC0">
              <w:rPr>
                <w:rFonts w:ascii="ＭＳ 明朝" w:hAnsi="ＭＳ 明朝" w:hint="eastAsia"/>
                <w:sz w:val="18"/>
                <w:szCs w:val="18"/>
              </w:rPr>
              <w:t>少人数</w:t>
            </w:r>
            <w:r w:rsidRPr="00E41AC0">
              <w:rPr>
                <w:rFonts w:ascii="ＭＳ 明朝" w:hAnsi="ＭＳ 明朝" w:hint="eastAsia"/>
                <w:sz w:val="18"/>
                <w:szCs w:val="18"/>
              </w:rPr>
              <w:t>習熟度別授</w:t>
            </w:r>
          </w:p>
          <w:p w14:paraId="10AFB204" w14:textId="203435C2" w:rsidR="001E464B" w:rsidRPr="00E41AC0" w:rsidRDefault="001E464B" w:rsidP="00BA4665">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業の実施</w:t>
            </w:r>
          </w:p>
          <w:p w14:paraId="0DFF0C6D" w14:textId="77777777" w:rsidR="006346AA" w:rsidRPr="00E41AC0" w:rsidRDefault="006346AA" w:rsidP="00BA4665">
            <w:pPr>
              <w:spacing w:line="300" w:lineRule="exact"/>
              <w:ind w:firstLineChars="100" w:firstLine="180"/>
              <w:rPr>
                <w:rFonts w:ascii="ＭＳ 明朝" w:hAnsi="ＭＳ 明朝"/>
                <w:sz w:val="18"/>
                <w:szCs w:val="18"/>
              </w:rPr>
            </w:pPr>
          </w:p>
          <w:p w14:paraId="4058CB79" w14:textId="16B86D17" w:rsidR="001E464B" w:rsidRPr="00E41AC0" w:rsidRDefault="001E464B" w:rsidP="00C4428E">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 xml:space="preserve">イ　</w:t>
            </w:r>
            <w:r w:rsidR="00C4428E" w:rsidRPr="00E41AC0">
              <w:rPr>
                <w:rFonts w:ascii="ＭＳ 明朝" w:hAnsi="ＭＳ 明朝" w:hint="eastAsia"/>
                <w:sz w:val="18"/>
                <w:szCs w:val="18"/>
              </w:rPr>
              <w:t>教科・科目の特質等を踏まえ、</w:t>
            </w:r>
            <w:r w:rsidR="00BA4665" w:rsidRPr="00E41AC0">
              <w:rPr>
                <w:rFonts w:ascii="ＭＳ 明朝" w:hAnsi="ＭＳ 明朝" w:hint="eastAsia"/>
                <w:sz w:val="18"/>
                <w:szCs w:val="18"/>
              </w:rPr>
              <w:t>授業における</w:t>
            </w:r>
            <w:r w:rsidR="0033466B" w:rsidRPr="00E41AC0">
              <w:rPr>
                <w:rFonts w:ascii="ＭＳ 明朝" w:hAnsi="ＭＳ 明朝"/>
                <w:sz w:val="18"/>
                <w:szCs w:val="18"/>
              </w:rPr>
              <w:t>ICT</w:t>
            </w:r>
            <w:r w:rsidR="00C4428E" w:rsidRPr="00E41AC0">
              <w:rPr>
                <w:rFonts w:ascii="ＭＳ 明朝" w:hAnsi="ＭＳ 明朝"/>
                <w:sz w:val="18"/>
                <w:szCs w:val="18"/>
              </w:rPr>
              <w:t>の</w:t>
            </w:r>
            <w:r w:rsidR="00BA4665" w:rsidRPr="00E41AC0">
              <w:rPr>
                <w:rFonts w:ascii="ＭＳ 明朝" w:hAnsi="ＭＳ 明朝"/>
                <w:sz w:val="18"/>
                <w:szCs w:val="18"/>
              </w:rPr>
              <w:t>効果的な活用</w:t>
            </w:r>
          </w:p>
          <w:p w14:paraId="57D081E8" w14:textId="77777777" w:rsidR="003A2EBC" w:rsidRPr="00E41AC0" w:rsidRDefault="003A2EBC" w:rsidP="00C4428E">
            <w:pPr>
              <w:spacing w:line="300" w:lineRule="exact"/>
              <w:ind w:left="180" w:hangingChars="100" w:hanging="180"/>
              <w:rPr>
                <w:rFonts w:ascii="ＭＳ 明朝" w:hAnsi="ＭＳ 明朝"/>
                <w:sz w:val="18"/>
                <w:szCs w:val="18"/>
              </w:rPr>
            </w:pPr>
          </w:p>
          <w:p w14:paraId="7F6BE922" w14:textId="77777777" w:rsidR="003A2EBC" w:rsidRPr="00E41AC0" w:rsidRDefault="003A2EBC" w:rsidP="003A2EBC">
            <w:pPr>
              <w:spacing w:line="300" w:lineRule="exact"/>
              <w:rPr>
                <w:rFonts w:ascii="ＭＳ 明朝" w:hAnsi="ＭＳ 明朝"/>
                <w:sz w:val="18"/>
                <w:szCs w:val="18"/>
              </w:rPr>
            </w:pPr>
          </w:p>
          <w:p w14:paraId="3F4CFF52" w14:textId="7C08611E" w:rsidR="001E464B" w:rsidRPr="00E41AC0" w:rsidRDefault="001E464B" w:rsidP="004A223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w:t>
            </w:r>
            <w:r w:rsidR="004A223B" w:rsidRPr="00E41AC0">
              <w:rPr>
                <w:rFonts w:ascii="ＭＳ 明朝" w:hAnsi="ＭＳ 明朝" w:hint="eastAsia"/>
                <w:sz w:val="18"/>
                <w:szCs w:val="18"/>
              </w:rPr>
              <w:t>希望する</w:t>
            </w:r>
            <w:r w:rsidRPr="00E41AC0">
              <w:rPr>
                <w:rFonts w:ascii="ＭＳ 明朝" w:hAnsi="ＭＳ 明朝" w:hint="eastAsia"/>
                <w:sz w:val="18"/>
                <w:szCs w:val="18"/>
              </w:rPr>
              <w:t>進路</w:t>
            </w:r>
            <w:r w:rsidR="004A223B" w:rsidRPr="00E41AC0">
              <w:rPr>
                <w:rFonts w:ascii="ＭＳ 明朝" w:hAnsi="ＭＳ 明朝" w:hint="eastAsia"/>
                <w:sz w:val="18"/>
                <w:szCs w:val="18"/>
              </w:rPr>
              <w:t>の</w:t>
            </w:r>
            <w:r w:rsidRPr="00E41AC0">
              <w:rPr>
                <w:rFonts w:ascii="ＭＳ 明朝" w:hAnsi="ＭＳ 明朝" w:hint="eastAsia"/>
                <w:sz w:val="18"/>
                <w:szCs w:val="18"/>
              </w:rPr>
              <w:t>実現</w:t>
            </w:r>
          </w:p>
          <w:p w14:paraId="7BF0777E" w14:textId="4C555894" w:rsidR="001E464B" w:rsidRPr="00E41AC0" w:rsidRDefault="001E464B" w:rsidP="004A223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 xml:space="preserve">ア　</w:t>
            </w:r>
            <w:r w:rsidR="004A223B" w:rsidRPr="00E41AC0">
              <w:rPr>
                <w:rFonts w:ascii="ＭＳ 明朝" w:hAnsi="ＭＳ 明朝" w:hint="eastAsia"/>
                <w:sz w:val="18"/>
                <w:szCs w:val="18"/>
              </w:rPr>
              <w:t>一人ひとりの生徒が</w:t>
            </w:r>
            <w:r w:rsidRPr="00E41AC0">
              <w:rPr>
                <w:rFonts w:ascii="ＭＳ 明朝" w:hAnsi="ＭＳ 明朝"/>
                <w:sz w:val="18"/>
                <w:szCs w:val="18"/>
              </w:rPr>
              <w:t>希望する進路</w:t>
            </w:r>
            <w:r w:rsidRPr="00E41AC0">
              <w:rPr>
                <w:rFonts w:ascii="ＭＳ 明朝" w:hAnsi="ＭＳ 明朝" w:hint="eastAsia"/>
                <w:sz w:val="18"/>
                <w:szCs w:val="18"/>
              </w:rPr>
              <w:t>の</w:t>
            </w:r>
            <w:r w:rsidRPr="00E41AC0">
              <w:rPr>
                <w:rFonts w:ascii="ＭＳ 明朝" w:hAnsi="ＭＳ 明朝"/>
                <w:sz w:val="18"/>
                <w:szCs w:val="18"/>
              </w:rPr>
              <w:t>実</w:t>
            </w:r>
          </w:p>
          <w:p w14:paraId="532514F5" w14:textId="724A8C7E" w:rsidR="001E464B" w:rsidRPr="00E41AC0" w:rsidRDefault="001E464B" w:rsidP="001E464B">
            <w:pPr>
              <w:spacing w:line="300" w:lineRule="exact"/>
              <w:ind w:firstLineChars="100" w:firstLine="180"/>
              <w:rPr>
                <w:rFonts w:ascii="ＭＳ 明朝" w:hAnsi="ＭＳ 明朝"/>
                <w:sz w:val="18"/>
                <w:szCs w:val="18"/>
              </w:rPr>
            </w:pPr>
            <w:r w:rsidRPr="00E41AC0">
              <w:rPr>
                <w:rFonts w:ascii="ＭＳ 明朝" w:hAnsi="ＭＳ 明朝"/>
                <w:sz w:val="18"/>
                <w:szCs w:val="18"/>
              </w:rPr>
              <w:t>現</w:t>
            </w:r>
          </w:p>
          <w:p w14:paraId="30FCAE18" w14:textId="68AF8CFB" w:rsidR="006346AA" w:rsidRPr="00E41AC0" w:rsidRDefault="006346AA" w:rsidP="001E464B">
            <w:pPr>
              <w:spacing w:line="300" w:lineRule="exact"/>
              <w:ind w:firstLineChars="100" w:firstLine="180"/>
              <w:rPr>
                <w:rFonts w:ascii="ＭＳ 明朝" w:hAnsi="ＭＳ 明朝"/>
                <w:sz w:val="18"/>
                <w:szCs w:val="18"/>
              </w:rPr>
            </w:pPr>
          </w:p>
          <w:p w14:paraId="31C07737" w14:textId="3FAA4063" w:rsidR="006346AA" w:rsidRPr="00E41AC0" w:rsidRDefault="006346AA" w:rsidP="001E464B">
            <w:pPr>
              <w:spacing w:line="300" w:lineRule="exact"/>
              <w:ind w:firstLineChars="100" w:firstLine="180"/>
              <w:rPr>
                <w:rFonts w:ascii="ＭＳ 明朝" w:hAnsi="ＭＳ 明朝"/>
                <w:sz w:val="18"/>
                <w:szCs w:val="18"/>
              </w:rPr>
            </w:pPr>
          </w:p>
          <w:p w14:paraId="0174F3C7" w14:textId="7EB8DCA6" w:rsidR="006346AA" w:rsidRPr="00E41AC0" w:rsidRDefault="006346AA" w:rsidP="001E464B">
            <w:pPr>
              <w:spacing w:line="300" w:lineRule="exact"/>
              <w:ind w:firstLineChars="100" w:firstLine="180"/>
              <w:rPr>
                <w:rFonts w:ascii="ＭＳ 明朝" w:hAnsi="ＭＳ 明朝"/>
                <w:sz w:val="18"/>
                <w:szCs w:val="18"/>
              </w:rPr>
            </w:pPr>
          </w:p>
          <w:p w14:paraId="14F5D7D3" w14:textId="366580E9" w:rsidR="006346AA" w:rsidRPr="00E41AC0" w:rsidRDefault="006346AA" w:rsidP="001E464B">
            <w:pPr>
              <w:spacing w:line="300" w:lineRule="exact"/>
              <w:ind w:firstLineChars="100" w:firstLine="180"/>
              <w:rPr>
                <w:rFonts w:ascii="ＭＳ 明朝" w:hAnsi="ＭＳ 明朝"/>
                <w:sz w:val="18"/>
                <w:szCs w:val="18"/>
              </w:rPr>
            </w:pPr>
          </w:p>
          <w:p w14:paraId="6F0F3A84" w14:textId="3644CBEC" w:rsidR="006346AA" w:rsidRPr="00E41AC0" w:rsidRDefault="006346AA" w:rsidP="001E464B">
            <w:pPr>
              <w:spacing w:line="300" w:lineRule="exact"/>
              <w:ind w:firstLineChars="100" w:firstLine="180"/>
              <w:rPr>
                <w:rFonts w:ascii="ＭＳ 明朝" w:hAnsi="ＭＳ 明朝"/>
                <w:sz w:val="18"/>
                <w:szCs w:val="18"/>
              </w:rPr>
            </w:pPr>
          </w:p>
          <w:p w14:paraId="084FDADB" w14:textId="7A8BA6EC" w:rsidR="006346AA" w:rsidRPr="00E41AC0" w:rsidRDefault="006346AA" w:rsidP="001E464B">
            <w:pPr>
              <w:spacing w:line="300" w:lineRule="exact"/>
              <w:ind w:firstLineChars="100" w:firstLine="180"/>
              <w:rPr>
                <w:rFonts w:ascii="ＭＳ 明朝" w:hAnsi="ＭＳ 明朝"/>
                <w:sz w:val="18"/>
                <w:szCs w:val="18"/>
              </w:rPr>
            </w:pPr>
          </w:p>
          <w:p w14:paraId="70D03EE1" w14:textId="364BEBA8" w:rsidR="003A2EBC" w:rsidRPr="00E41AC0" w:rsidRDefault="003A2EBC" w:rsidP="001E464B">
            <w:pPr>
              <w:spacing w:line="300" w:lineRule="exact"/>
              <w:ind w:firstLineChars="100" w:firstLine="180"/>
              <w:rPr>
                <w:rFonts w:ascii="ＭＳ 明朝" w:hAnsi="ＭＳ 明朝"/>
                <w:sz w:val="18"/>
                <w:szCs w:val="18"/>
              </w:rPr>
            </w:pPr>
          </w:p>
          <w:p w14:paraId="199C49B3" w14:textId="77777777" w:rsidR="00357196" w:rsidRPr="00E41AC0" w:rsidRDefault="00357196" w:rsidP="001E464B">
            <w:pPr>
              <w:spacing w:line="300" w:lineRule="exact"/>
              <w:ind w:firstLineChars="100" w:firstLine="180"/>
              <w:rPr>
                <w:rFonts w:ascii="ＭＳ 明朝" w:hAnsi="ＭＳ 明朝"/>
                <w:sz w:val="18"/>
                <w:szCs w:val="18"/>
              </w:rPr>
            </w:pPr>
          </w:p>
          <w:p w14:paraId="5A8FA1BF" w14:textId="77777777" w:rsidR="006346AA" w:rsidRPr="00E41AC0" w:rsidRDefault="006346AA" w:rsidP="001E464B">
            <w:pPr>
              <w:spacing w:line="300" w:lineRule="exact"/>
              <w:ind w:firstLineChars="100" w:firstLine="180"/>
              <w:rPr>
                <w:rFonts w:ascii="ＭＳ 明朝" w:hAnsi="ＭＳ 明朝"/>
                <w:sz w:val="18"/>
                <w:szCs w:val="18"/>
              </w:rPr>
            </w:pPr>
          </w:p>
          <w:p w14:paraId="50A1E254" w14:textId="4B25603E" w:rsidR="001E464B" w:rsidRPr="00E41AC0" w:rsidRDefault="00BA4665" w:rsidP="001E464B">
            <w:pPr>
              <w:spacing w:line="300" w:lineRule="exact"/>
              <w:rPr>
                <w:rFonts w:ascii="ＭＳ 明朝" w:hAnsi="ＭＳ 明朝"/>
                <w:sz w:val="18"/>
                <w:szCs w:val="18"/>
              </w:rPr>
            </w:pPr>
            <w:r w:rsidRPr="00E41AC0">
              <w:rPr>
                <w:rFonts w:ascii="ＭＳ 明朝" w:hAnsi="ＭＳ 明朝" w:hint="eastAsia"/>
                <w:sz w:val="18"/>
                <w:szCs w:val="18"/>
              </w:rPr>
              <w:t>イ</w:t>
            </w:r>
            <w:r w:rsidR="001E464B" w:rsidRPr="00E41AC0">
              <w:rPr>
                <w:rFonts w:ascii="ＭＳ 明朝" w:hAnsi="ＭＳ 明朝" w:hint="eastAsia"/>
                <w:sz w:val="18"/>
                <w:szCs w:val="18"/>
              </w:rPr>
              <w:t xml:space="preserve">　キャリア教育</w:t>
            </w:r>
          </w:p>
          <w:p w14:paraId="2DB296CA" w14:textId="6D6B5A42" w:rsidR="001E464B" w:rsidRPr="00E41AC0" w:rsidRDefault="001E464B" w:rsidP="001E464B">
            <w:pPr>
              <w:spacing w:line="300" w:lineRule="exact"/>
              <w:rPr>
                <w:rFonts w:ascii="ＭＳ 明朝" w:hAnsi="ＭＳ 明朝"/>
                <w:sz w:val="18"/>
                <w:szCs w:val="18"/>
              </w:rPr>
            </w:pPr>
          </w:p>
          <w:p w14:paraId="5F63F33A" w14:textId="77777777" w:rsidR="008853AB" w:rsidRPr="00E41AC0" w:rsidRDefault="008853AB" w:rsidP="00E034EC">
            <w:pPr>
              <w:spacing w:line="300" w:lineRule="exact"/>
              <w:ind w:left="180" w:hangingChars="100" w:hanging="180"/>
              <w:rPr>
                <w:rFonts w:ascii="ＭＳ 明朝" w:hAnsi="ＭＳ 明朝"/>
                <w:sz w:val="18"/>
                <w:szCs w:val="18"/>
              </w:rPr>
            </w:pPr>
          </w:p>
          <w:p w14:paraId="398BC428" w14:textId="1876E29F" w:rsidR="001E464B" w:rsidRPr="00E41AC0" w:rsidRDefault="001E464B" w:rsidP="00E034EC">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4A223B" w:rsidRPr="00E41AC0">
              <w:rPr>
                <w:rFonts w:ascii="ＭＳ 明朝" w:hAnsi="ＭＳ 明朝" w:hint="eastAsia"/>
                <w:sz w:val="18"/>
                <w:szCs w:val="18"/>
              </w:rPr>
              <w:t>主体的・対話的で深い学びの実現、授業力、観点別評価</w:t>
            </w:r>
          </w:p>
        </w:tc>
        <w:tc>
          <w:tcPr>
            <w:tcW w:w="4324" w:type="dxa"/>
            <w:tcBorders>
              <w:right w:val="dashed" w:sz="4" w:space="0" w:color="auto"/>
            </w:tcBorders>
            <w:shd w:val="clear" w:color="auto" w:fill="auto"/>
            <w:tcMar>
              <w:top w:w="85" w:type="dxa"/>
              <w:left w:w="85" w:type="dxa"/>
              <w:bottom w:w="85" w:type="dxa"/>
              <w:right w:w="85" w:type="dxa"/>
            </w:tcMar>
          </w:tcPr>
          <w:p w14:paraId="41F0F2F8" w14:textId="3031DCD4"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w:t>
            </w:r>
          </w:p>
          <w:p w14:paraId="46121D16" w14:textId="6EA35397" w:rsidR="008853AB" w:rsidRPr="00E41AC0" w:rsidRDefault="008853AB" w:rsidP="00B05564">
            <w:pPr>
              <w:spacing w:line="300" w:lineRule="exact"/>
              <w:ind w:left="360" w:hangingChars="200" w:hanging="360"/>
              <w:rPr>
                <w:rFonts w:ascii="ＭＳ 明朝" w:hAnsi="ＭＳ 明朝"/>
                <w:sz w:val="18"/>
                <w:szCs w:val="18"/>
              </w:rPr>
            </w:pPr>
          </w:p>
          <w:p w14:paraId="0ACAB40E" w14:textId="77777777" w:rsidR="006346AA" w:rsidRPr="00E41AC0" w:rsidRDefault="006346AA" w:rsidP="00B05564">
            <w:pPr>
              <w:spacing w:line="300" w:lineRule="exact"/>
              <w:ind w:left="360" w:hangingChars="200" w:hanging="360"/>
              <w:rPr>
                <w:rFonts w:ascii="ＭＳ 明朝" w:hAnsi="ＭＳ 明朝"/>
                <w:sz w:val="18"/>
                <w:szCs w:val="18"/>
              </w:rPr>
            </w:pPr>
          </w:p>
          <w:p w14:paraId="1A3CB994" w14:textId="690A2AA0" w:rsidR="00B05564" w:rsidRPr="00E41AC0" w:rsidRDefault="001E464B" w:rsidP="00B05564">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 xml:space="preserve">ア　</w:t>
            </w:r>
            <w:r w:rsidR="0033466B" w:rsidRPr="00E41AC0">
              <w:rPr>
                <w:rFonts w:ascii="ＭＳ 明朝" w:hAnsi="ＭＳ 明朝" w:hint="eastAsia"/>
                <w:sz w:val="18"/>
                <w:szCs w:val="18"/>
              </w:rPr>
              <w:t>１</w:t>
            </w:r>
            <w:r w:rsidRPr="00E41AC0">
              <w:rPr>
                <w:rFonts w:ascii="ＭＳ 明朝" w:hAnsi="ＭＳ 明朝" w:hint="eastAsia"/>
                <w:sz w:val="18"/>
                <w:szCs w:val="18"/>
              </w:rPr>
              <w:t>年</w:t>
            </w:r>
            <w:r w:rsidR="005E0F7B" w:rsidRPr="00E41AC0">
              <w:rPr>
                <w:rFonts w:ascii="ＭＳ 明朝" w:hAnsi="ＭＳ 明朝" w:hint="eastAsia"/>
                <w:sz w:val="18"/>
                <w:szCs w:val="18"/>
              </w:rPr>
              <w:t>生</w:t>
            </w:r>
            <w:r w:rsidRPr="00E41AC0">
              <w:rPr>
                <w:rFonts w:ascii="ＭＳ 明朝" w:hAnsi="ＭＳ 明朝" w:hint="eastAsia"/>
                <w:sz w:val="18"/>
                <w:szCs w:val="18"/>
              </w:rPr>
              <w:t>国</w:t>
            </w:r>
            <w:r w:rsidR="00170DAD" w:rsidRPr="00E41AC0">
              <w:rPr>
                <w:rFonts w:ascii="ＭＳ 明朝" w:hAnsi="ＭＳ 明朝" w:hint="eastAsia"/>
                <w:sz w:val="18"/>
                <w:szCs w:val="18"/>
              </w:rPr>
              <w:t>数</w:t>
            </w:r>
            <w:r w:rsidRPr="00E41AC0">
              <w:rPr>
                <w:rFonts w:ascii="ＭＳ 明朝" w:hAnsi="ＭＳ 明朝" w:hint="eastAsia"/>
                <w:sz w:val="18"/>
                <w:szCs w:val="18"/>
              </w:rPr>
              <w:t>英は</w:t>
            </w:r>
            <w:r w:rsidR="00170DAD" w:rsidRPr="00E41AC0">
              <w:rPr>
                <w:rFonts w:ascii="ＭＳ 明朝" w:hAnsi="ＭＳ 明朝" w:hint="eastAsia"/>
                <w:sz w:val="18"/>
                <w:szCs w:val="18"/>
              </w:rPr>
              <w:t>少人数習熟度別授業を</w:t>
            </w:r>
            <w:r w:rsidR="00414D5E" w:rsidRPr="00E41AC0">
              <w:rPr>
                <w:rFonts w:ascii="ＭＳ 明朝" w:hAnsi="ＭＳ 明朝" w:hint="eastAsia"/>
                <w:sz w:val="18"/>
                <w:szCs w:val="18"/>
              </w:rPr>
              <w:t>行う</w:t>
            </w:r>
            <w:r w:rsidRPr="00E41AC0">
              <w:rPr>
                <w:rFonts w:ascii="ＭＳ 明朝" w:hAnsi="ＭＳ 明朝" w:hint="eastAsia"/>
                <w:sz w:val="18"/>
                <w:szCs w:val="18"/>
              </w:rPr>
              <w:t>。</w:t>
            </w:r>
          </w:p>
          <w:p w14:paraId="5A1BEAB7" w14:textId="1D6A3BA7" w:rsidR="008853AB" w:rsidRPr="00E41AC0" w:rsidRDefault="008853AB" w:rsidP="00B05564">
            <w:pPr>
              <w:spacing w:line="300" w:lineRule="exact"/>
              <w:ind w:left="360" w:hangingChars="200" w:hanging="360"/>
              <w:rPr>
                <w:rFonts w:ascii="ＭＳ 明朝" w:hAnsi="ＭＳ 明朝"/>
                <w:sz w:val="18"/>
                <w:szCs w:val="18"/>
              </w:rPr>
            </w:pPr>
          </w:p>
          <w:p w14:paraId="0F7F42D9" w14:textId="77777777" w:rsidR="006346AA" w:rsidRPr="00E41AC0" w:rsidRDefault="006346AA" w:rsidP="00B05564">
            <w:pPr>
              <w:spacing w:line="300" w:lineRule="exact"/>
              <w:ind w:left="360" w:hangingChars="200" w:hanging="360"/>
              <w:rPr>
                <w:rFonts w:ascii="ＭＳ 明朝" w:hAnsi="ＭＳ 明朝"/>
                <w:sz w:val="18"/>
                <w:szCs w:val="18"/>
              </w:rPr>
            </w:pPr>
          </w:p>
          <w:p w14:paraId="4E7C6F2B" w14:textId="3FF2A11F" w:rsidR="001E464B" w:rsidRPr="00E41AC0" w:rsidRDefault="001E464B" w:rsidP="00B05564">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 xml:space="preserve">イ　</w:t>
            </w:r>
            <w:r w:rsidR="00B05564" w:rsidRPr="00E41AC0">
              <w:rPr>
                <w:rFonts w:ascii="ＭＳ 明朝" w:hAnsi="ＭＳ 明朝" w:hint="eastAsia"/>
                <w:sz w:val="18"/>
                <w:szCs w:val="18"/>
              </w:rPr>
              <w:t>各</w:t>
            </w:r>
            <w:r w:rsidR="00DA5344" w:rsidRPr="00E41AC0">
              <w:rPr>
                <w:rFonts w:ascii="ＭＳ 明朝" w:hAnsi="ＭＳ 明朝" w:hint="eastAsia"/>
                <w:sz w:val="18"/>
                <w:szCs w:val="18"/>
              </w:rPr>
              <w:t>教員</w:t>
            </w:r>
            <w:r w:rsidR="00B05564" w:rsidRPr="00E41AC0">
              <w:rPr>
                <w:rFonts w:ascii="ＭＳ 明朝" w:hAnsi="ＭＳ 明朝" w:hint="eastAsia"/>
                <w:sz w:val="18"/>
                <w:szCs w:val="18"/>
              </w:rPr>
              <w:t>が</w:t>
            </w:r>
            <w:r w:rsidR="00062693" w:rsidRPr="00E41AC0">
              <w:rPr>
                <w:rFonts w:ascii="ＭＳ 明朝" w:hAnsi="ＭＳ 明朝" w:hint="eastAsia"/>
                <w:sz w:val="18"/>
                <w:szCs w:val="18"/>
              </w:rPr>
              <w:t>教科・科目の特質等を踏まえ</w:t>
            </w:r>
            <w:r w:rsidR="005F4DF5" w:rsidRPr="00E41AC0">
              <w:rPr>
                <w:rFonts w:ascii="ＭＳ 明朝" w:hAnsi="ＭＳ 明朝" w:hint="eastAsia"/>
                <w:sz w:val="18"/>
                <w:szCs w:val="18"/>
              </w:rPr>
              <w:t>た上で</w:t>
            </w:r>
            <w:r w:rsidR="0033466B" w:rsidRPr="00E41AC0">
              <w:rPr>
                <w:rFonts w:ascii="ＭＳ 明朝" w:hAnsi="ＭＳ 明朝" w:hint="eastAsia"/>
                <w:sz w:val="18"/>
                <w:szCs w:val="18"/>
              </w:rPr>
              <w:t>１</w:t>
            </w:r>
            <w:r w:rsidR="00062693" w:rsidRPr="00E41AC0">
              <w:rPr>
                <w:rFonts w:ascii="ＭＳ 明朝" w:hAnsi="ＭＳ 明朝" w:hint="eastAsia"/>
                <w:sz w:val="18"/>
                <w:szCs w:val="18"/>
              </w:rPr>
              <w:t>人</w:t>
            </w:r>
            <w:r w:rsidR="0033466B" w:rsidRPr="00E41AC0">
              <w:rPr>
                <w:rFonts w:ascii="ＭＳ 明朝" w:hAnsi="ＭＳ 明朝" w:hint="eastAsia"/>
                <w:sz w:val="18"/>
                <w:szCs w:val="18"/>
              </w:rPr>
              <w:t>１</w:t>
            </w:r>
            <w:r w:rsidR="00062693" w:rsidRPr="00E41AC0">
              <w:rPr>
                <w:rFonts w:ascii="ＭＳ 明朝" w:hAnsi="ＭＳ 明朝" w:hint="eastAsia"/>
                <w:sz w:val="18"/>
                <w:szCs w:val="18"/>
              </w:rPr>
              <w:t>台端末</w:t>
            </w:r>
            <w:r w:rsidR="00B05564" w:rsidRPr="00E41AC0">
              <w:rPr>
                <w:rFonts w:ascii="ＭＳ 明朝" w:hAnsi="ＭＳ 明朝" w:hint="eastAsia"/>
                <w:sz w:val="18"/>
                <w:szCs w:val="18"/>
              </w:rPr>
              <w:t>を効果的に</w:t>
            </w:r>
            <w:r w:rsidR="005F4DF5" w:rsidRPr="00E41AC0">
              <w:rPr>
                <w:rFonts w:ascii="ＭＳ 明朝" w:hAnsi="ＭＳ 明朝" w:hint="eastAsia"/>
                <w:sz w:val="18"/>
                <w:szCs w:val="18"/>
              </w:rPr>
              <w:t>活用した授業</w:t>
            </w:r>
            <w:r w:rsidR="00B05564" w:rsidRPr="00E41AC0">
              <w:rPr>
                <w:rFonts w:ascii="ＭＳ 明朝" w:hAnsi="ＭＳ 明朝" w:hint="eastAsia"/>
                <w:sz w:val="18"/>
                <w:szCs w:val="18"/>
              </w:rPr>
              <w:t>に取り組むとともに、</w:t>
            </w:r>
            <w:r w:rsidRPr="00E41AC0">
              <w:rPr>
                <w:rFonts w:ascii="ＭＳ 明朝" w:hAnsi="ＭＳ 明朝" w:hint="eastAsia"/>
                <w:sz w:val="18"/>
                <w:szCs w:val="18"/>
              </w:rPr>
              <w:t>「授業見学週間」に</w:t>
            </w:r>
            <w:r w:rsidR="00B05564" w:rsidRPr="00E41AC0">
              <w:rPr>
                <w:rFonts w:ascii="ＭＳ 明朝" w:hAnsi="ＭＳ 明朝" w:hint="eastAsia"/>
                <w:sz w:val="18"/>
                <w:szCs w:val="18"/>
              </w:rPr>
              <w:t>おいては一層積極的に</w:t>
            </w:r>
            <w:r w:rsidR="0033466B" w:rsidRPr="00E41AC0">
              <w:rPr>
                <w:rFonts w:ascii="ＭＳ 明朝" w:hAnsi="ＭＳ 明朝" w:hint="eastAsia"/>
                <w:sz w:val="18"/>
                <w:szCs w:val="18"/>
              </w:rPr>
              <w:t>１</w:t>
            </w:r>
            <w:r w:rsidR="00062693" w:rsidRPr="00E41AC0">
              <w:rPr>
                <w:rFonts w:ascii="ＭＳ 明朝" w:hAnsi="ＭＳ 明朝" w:hint="eastAsia"/>
                <w:sz w:val="18"/>
                <w:szCs w:val="18"/>
              </w:rPr>
              <w:t>人</w:t>
            </w:r>
            <w:r w:rsidR="0033466B" w:rsidRPr="00E41AC0">
              <w:rPr>
                <w:rFonts w:ascii="ＭＳ 明朝" w:hAnsi="ＭＳ 明朝" w:hint="eastAsia"/>
                <w:sz w:val="18"/>
                <w:szCs w:val="18"/>
              </w:rPr>
              <w:t>１</w:t>
            </w:r>
            <w:r w:rsidR="00062693" w:rsidRPr="00E41AC0">
              <w:rPr>
                <w:rFonts w:ascii="ＭＳ 明朝" w:hAnsi="ＭＳ 明朝" w:hint="eastAsia"/>
                <w:sz w:val="18"/>
                <w:szCs w:val="18"/>
              </w:rPr>
              <w:t>台端末</w:t>
            </w:r>
            <w:r w:rsidRPr="00E41AC0">
              <w:rPr>
                <w:rFonts w:ascii="ＭＳ 明朝" w:hAnsi="ＭＳ 明朝" w:hint="eastAsia"/>
                <w:sz w:val="18"/>
                <w:szCs w:val="18"/>
              </w:rPr>
              <w:t>を</w:t>
            </w:r>
            <w:r w:rsidR="00B05564" w:rsidRPr="00E41AC0">
              <w:rPr>
                <w:rFonts w:ascii="ＭＳ 明朝" w:hAnsi="ＭＳ 明朝" w:hint="eastAsia"/>
                <w:sz w:val="18"/>
                <w:szCs w:val="18"/>
              </w:rPr>
              <w:t>活用した授</w:t>
            </w:r>
            <w:r w:rsidR="00F86B37" w:rsidRPr="00E41AC0">
              <w:rPr>
                <w:rFonts w:ascii="ＭＳ 明朝" w:hAnsi="ＭＳ 明朝" w:hint="eastAsia"/>
                <w:sz w:val="18"/>
                <w:szCs w:val="18"/>
              </w:rPr>
              <w:t>業を公開</w:t>
            </w:r>
            <w:r w:rsidRPr="00E41AC0">
              <w:rPr>
                <w:rFonts w:ascii="ＭＳ 明朝" w:hAnsi="ＭＳ 明朝" w:hint="eastAsia"/>
                <w:sz w:val="18"/>
                <w:szCs w:val="18"/>
              </w:rPr>
              <w:t>する。</w:t>
            </w:r>
          </w:p>
          <w:p w14:paraId="2D854806" w14:textId="77777777" w:rsidR="003A2EBC" w:rsidRPr="00E41AC0" w:rsidRDefault="003A2EBC" w:rsidP="00B05564">
            <w:pPr>
              <w:spacing w:line="300" w:lineRule="exact"/>
              <w:ind w:left="360" w:hangingChars="200" w:hanging="360"/>
              <w:rPr>
                <w:rFonts w:ascii="ＭＳ 明朝" w:hAnsi="ＭＳ 明朝"/>
                <w:sz w:val="18"/>
                <w:szCs w:val="18"/>
              </w:rPr>
            </w:pPr>
          </w:p>
          <w:p w14:paraId="54C18057" w14:textId="77777777" w:rsidR="003A2EBC" w:rsidRPr="00E41AC0" w:rsidRDefault="003A2EBC" w:rsidP="00B05564">
            <w:pPr>
              <w:spacing w:line="300" w:lineRule="exact"/>
              <w:ind w:left="360" w:hangingChars="200" w:hanging="360"/>
              <w:rPr>
                <w:rFonts w:ascii="ＭＳ 明朝" w:hAnsi="ＭＳ 明朝"/>
                <w:sz w:val="18"/>
                <w:szCs w:val="18"/>
              </w:rPr>
            </w:pPr>
          </w:p>
          <w:p w14:paraId="16C193AC" w14:textId="6E91B49A"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w:t>
            </w:r>
          </w:p>
          <w:p w14:paraId="66CA6D6E" w14:textId="77777777" w:rsidR="006346AA" w:rsidRPr="00E41AC0" w:rsidRDefault="006346AA" w:rsidP="001E464B">
            <w:pPr>
              <w:spacing w:line="300" w:lineRule="exact"/>
              <w:ind w:left="360" w:hangingChars="200" w:hanging="360"/>
              <w:rPr>
                <w:rFonts w:ascii="ＭＳ 明朝" w:hAnsi="ＭＳ 明朝"/>
                <w:sz w:val="18"/>
                <w:szCs w:val="18"/>
              </w:rPr>
            </w:pPr>
          </w:p>
          <w:p w14:paraId="1C03F997" w14:textId="77777777" w:rsidR="00F86B37" w:rsidRPr="00E41AC0" w:rsidRDefault="001E464B" w:rsidP="00F86B37">
            <w:pPr>
              <w:spacing w:line="300" w:lineRule="exact"/>
              <w:ind w:left="540" w:hangingChars="300" w:hanging="540"/>
              <w:rPr>
                <w:rFonts w:ascii="ＭＳ 明朝" w:hAnsi="ＭＳ 明朝"/>
                <w:sz w:val="18"/>
                <w:szCs w:val="18"/>
              </w:rPr>
            </w:pPr>
            <w:r w:rsidRPr="00E41AC0">
              <w:rPr>
                <w:rFonts w:ascii="ＭＳ 明朝" w:hAnsi="ＭＳ 明朝" w:hint="eastAsia"/>
                <w:sz w:val="18"/>
                <w:szCs w:val="18"/>
              </w:rPr>
              <w:t xml:space="preserve">ア　</w:t>
            </w:r>
            <w:r w:rsidR="00F86B37" w:rsidRPr="00E41AC0">
              <w:rPr>
                <w:rFonts w:ascii="ＭＳ 明朝" w:hAnsi="ＭＳ 明朝" w:hint="eastAsia"/>
                <w:sz w:val="18"/>
                <w:szCs w:val="18"/>
              </w:rPr>
              <w:t>・進路の実現のために、前向きな姿勢で全教職員が全力で生徒をサポートする。</w:t>
            </w:r>
          </w:p>
          <w:p w14:paraId="26458545" w14:textId="30352D6C" w:rsidR="001E464B" w:rsidRPr="00E41AC0" w:rsidRDefault="00F86B37" w:rsidP="00E034EC">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 xml:space="preserve">　・</w:t>
            </w:r>
            <w:r w:rsidR="001E464B" w:rsidRPr="00E41AC0">
              <w:rPr>
                <w:rFonts w:ascii="ＭＳ 明朝" w:hAnsi="ＭＳ 明朝" w:hint="eastAsia"/>
                <w:sz w:val="18"/>
                <w:szCs w:val="18"/>
              </w:rPr>
              <w:t>進学講習を継続的に行</w:t>
            </w:r>
            <w:r w:rsidR="00414D5E" w:rsidRPr="00E41AC0">
              <w:rPr>
                <w:rFonts w:ascii="ＭＳ 明朝" w:hAnsi="ＭＳ 明朝" w:hint="eastAsia"/>
                <w:sz w:val="18"/>
                <w:szCs w:val="18"/>
              </w:rPr>
              <w:t>う</w:t>
            </w:r>
            <w:r w:rsidR="001E464B" w:rsidRPr="00E41AC0">
              <w:rPr>
                <w:rFonts w:ascii="ＭＳ 明朝" w:hAnsi="ＭＳ 明朝" w:hint="eastAsia"/>
                <w:sz w:val="18"/>
                <w:szCs w:val="18"/>
              </w:rPr>
              <w:t>。</w:t>
            </w:r>
          </w:p>
          <w:p w14:paraId="7A6F01E5" w14:textId="16A9A27F" w:rsidR="001E464B" w:rsidRPr="00E41AC0" w:rsidRDefault="001E464B" w:rsidP="00414D5E">
            <w:pPr>
              <w:spacing w:line="300" w:lineRule="exact"/>
              <w:ind w:left="540" w:hangingChars="300" w:hanging="540"/>
              <w:rPr>
                <w:rFonts w:ascii="ＭＳ 明朝" w:hAnsi="ＭＳ 明朝"/>
                <w:sz w:val="18"/>
                <w:szCs w:val="18"/>
              </w:rPr>
            </w:pPr>
            <w:r w:rsidRPr="00E41AC0">
              <w:rPr>
                <w:rFonts w:ascii="ＭＳ 明朝" w:hAnsi="ＭＳ 明朝" w:hint="eastAsia"/>
                <w:sz w:val="18"/>
                <w:szCs w:val="18"/>
              </w:rPr>
              <w:t xml:space="preserve">　</w:t>
            </w:r>
            <w:r w:rsidR="00414D5E" w:rsidRPr="00E41AC0">
              <w:rPr>
                <w:rFonts w:ascii="ＭＳ 明朝" w:hAnsi="ＭＳ 明朝" w:hint="eastAsia"/>
                <w:sz w:val="18"/>
                <w:szCs w:val="18"/>
              </w:rPr>
              <w:t xml:space="preserve">　</w:t>
            </w:r>
            <w:r w:rsidRPr="00E41AC0">
              <w:rPr>
                <w:rFonts w:ascii="ＭＳ 明朝" w:hAnsi="ＭＳ 明朝" w:hint="eastAsia"/>
                <w:sz w:val="18"/>
                <w:szCs w:val="18"/>
              </w:rPr>
              <w:t>・各種検定の</w:t>
            </w:r>
            <w:r w:rsidR="00527C37" w:rsidRPr="00E41AC0">
              <w:rPr>
                <w:rFonts w:ascii="ＭＳ 明朝" w:hAnsi="ＭＳ 明朝" w:hint="eastAsia"/>
                <w:sz w:val="18"/>
                <w:szCs w:val="18"/>
              </w:rPr>
              <w:t>講習・表彰を行い、</w:t>
            </w:r>
            <w:r w:rsidR="00414D5E" w:rsidRPr="00E41AC0">
              <w:rPr>
                <w:rFonts w:ascii="ＭＳ 明朝" w:hAnsi="ＭＳ 明朝" w:hint="eastAsia"/>
                <w:sz w:val="18"/>
                <w:szCs w:val="18"/>
              </w:rPr>
              <w:t>受験</w:t>
            </w:r>
            <w:r w:rsidRPr="00E41AC0">
              <w:rPr>
                <w:rFonts w:ascii="ＭＳ 明朝" w:hAnsi="ＭＳ 明朝" w:hint="eastAsia"/>
                <w:sz w:val="18"/>
                <w:szCs w:val="18"/>
              </w:rPr>
              <w:t>を</w:t>
            </w:r>
            <w:r w:rsidR="00414D5E" w:rsidRPr="00E41AC0">
              <w:rPr>
                <w:rFonts w:ascii="ＭＳ 明朝" w:hAnsi="ＭＳ 明朝" w:hint="eastAsia"/>
                <w:sz w:val="18"/>
                <w:szCs w:val="18"/>
              </w:rPr>
              <w:t>奨励し</w:t>
            </w:r>
            <w:r w:rsidRPr="00E41AC0">
              <w:rPr>
                <w:rFonts w:ascii="ＭＳ 明朝" w:hAnsi="ＭＳ 明朝" w:hint="eastAsia"/>
                <w:sz w:val="18"/>
                <w:szCs w:val="18"/>
              </w:rPr>
              <w:t>、将来の進路に生かす。</w:t>
            </w:r>
          </w:p>
          <w:p w14:paraId="04CBAFC4" w14:textId="1522AC93" w:rsidR="000441BB" w:rsidRPr="00E41AC0" w:rsidRDefault="000441BB" w:rsidP="00414D5E">
            <w:pPr>
              <w:spacing w:line="300" w:lineRule="exact"/>
              <w:ind w:left="540" w:hangingChars="300" w:hanging="540"/>
              <w:rPr>
                <w:rFonts w:ascii="ＭＳ 明朝" w:hAnsi="ＭＳ 明朝"/>
                <w:sz w:val="18"/>
                <w:szCs w:val="18"/>
              </w:rPr>
            </w:pPr>
          </w:p>
          <w:p w14:paraId="6E4349FB" w14:textId="267A266F" w:rsidR="000441BB" w:rsidRPr="00E41AC0" w:rsidRDefault="000441BB" w:rsidP="00414D5E">
            <w:pPr>
              <w:spacing w:line="300" w:lineRule="exact"/>
              <w:ind w:left="540" w:hangingChars="300" w:hanging="540"/>
              <w:rPr>
                <w:rFonts w:ascii="ＭＳ 明朝" w:hAnsi="ＭＳ 明朝"/>
                <w:sz w:val="18"/>
                <w:szCs w:val="18"/>
              </w:rPr>
            </w:pPr>
          </w:p>
          <w:p w14:paraId="37213ABB" w14:textId="10D6D993" w:rsidR="000441BB" w:rsidRPr="00E41AC0" w:rsidRDefault="000441BB" w:rsidP="00414D5E">
            <w:pPr>
              <w:spacing w:line="300" w:lineRule="exact"/>
              <w:ind w:left="540" w:hangingChars="300" w:hanging="540"/>
              <w:rPr>
                <w:rFonts w:ascii="ＭＳ 明朝" w:hAnsi="ＭＳ 明朝"/>
                <w:sz w:val="18"/>
                <w:szCs w:val="18"/>
              </w:rPr>
            </w:pPr>
          </w:p>
          <w:p w14:paraId="1D659460" w14:textId="4E36EA87" w:rsidR="000441BB" w:rsidRPr="00E41AC0" w:rsidRDefault="000441BB" w:rsidP="00414D5E">
            <w:pPr>
              <w:spacing w:line="300" w:lineRule="exact"/>
              <w:ind w:left="540" w:hangingChars="300" w:hanging="540"/>
              <w:rPr>
                <w:rFonts w:ascii="ＭＳ 明朝" w:hAnsi="ＭＳ 明朝"/>
                <w:sz w:val="18"/>
                <w:szCs w:val="18"/>
              </w:rPr>
            </w:pPr>
          </w:p>
          <w:p w14:paraId="2BD02891" w14:textId="77777777" w:rsidR="00164B14" w:rsidRPr="00E41AC0" w:rsidRDefault="00164B14" w:rsidP="00414D5E">
            <w:pPr>
              <w:spacing w:line="300" w:lineRule="exact"/>
              <w:ind w:left="540" w:hangingChars="300" w:hanging="540"/>
              <w:rPr>
                <w:rFonts w:ascii="ＭＳ 明朝" w:hAnsi="ＭＳ 明朝"/>
                <w:sz w:val="18"/>
                <w:szCs w:val="18"/>
              </w:rPr>
            </w:pPr>
          </w:p>
          <w:p w14:paraId="7ACAD223" w14:textId="77777777" w:rsidR="003A2EBC" w:rsidRPr="00E41AC0" w:rsidRDefault="003A2EBC" w:rsidP="00414D5E">
            <w:pPr>
              <w:spacing w:line="300" w:lineRule="exact"/>
              <w:ind w:left="540" w:hangingChars="300" w:hanging="540"/>
              <w:rPr>
                <w:rFonts w:ascii="ＭＳ 明朝" w:hAnsi="ＭＳ 明朝"/>
                <w:sz w:val="18"/>
                <w:szCs w:val="18"/>
              </w:rPr>
            </w:pPr>
          </w:p>
          <w:p w14:paraId="7AE8AA22" w14:textId="77777777" w:rsidR="003A2EBC" w:rsidRPr="00E41AC0" w:rsidRDefault="003A2EBC" w:rsidP="00414D5E">
            <w:pPr>
              <w:spacing w:line="300" w:lineRule="exact"/>
              <w:ind w:left="540" w:hangingChars="300" w:hanging="540"/>
              <w:rPr>
                <w:rFonts w:ascii="ＭＳ 明朝" w:hAnsi="ＭＳ 明朝"/>
                <w:sz w:val="18"/>
                <w:szCs w:val="18"/>
              </w:rPr>
            </w:pPr>
          </w:p>
          <w:p w14:paraId="5FED11E6" w14:textId="048B8BE5" w:rsidR="001E464B" w:rsidRPr="00E41AC0" w:rsidRDefault="00414D5E" w:rsidP="009259B5">
            <w:pPr>
              <w:spacing w:line="300" w:lineRule="exact"/>
              <w:ind w:left="540" w:hangingChars="300" w:hanging="540"/>
              <w:rPr>
                <w:rFonts w:ascii="ＭＳ 明朝" w:hAnsi="ＭＳ 明朝"/>
                <w:sz w:val="18"/>
                <w:szCs w:val="18"/>
              </w:rPr>
            </w:pPr>
            <w:r w:rsidRPr="00E41AC0">
              <w:rPr>
                <w:rFonts w:ascii="ＭＳ 明朝" w:hAnsi="ＭＳ 明朝"/>
                <w:sz w:val="18"/>
                <w:szCs w:val="18"/>
              </w:rPr>
              <w:t>イ</w:t>
            </w:r>
            <w:r w:rsidR="001E464B" w:rsidRPr="00E41AC0">
              <w:rPr>
                <w:rFonts w:ascii="ＭＳ 明朝" w:hAnsi="ＭＳ 明朝"/>
                <w:sz w:val="18"/>
                <w:szCs w:val="18"/>
              </w:rPr>
              <w:t xml:space="preserve">　</w:t>
            </w:r>
            <w:r w:rsidR="009259B5" w:rsidRPr="00E41AC0">
              <w:rPr>
                <w:rFonts w:ascii="ＭＳ 明朝" w:hAnsi="ＭＳ 明朝"/>
                <w:sz w:val="18"/>
                <w:szCs w:val="18"/>
              </w:rPr>
              <w:t>・</w:t>
            </w:r>
            <w:r w:rsidR="001E464B" w:rsidRPr="00E41AC0">
              <w:rPr>
                <w:rFonts w:ascii="ＭＳ 明朝" w:hAnsi="ＭＳ 明朝" w:hint="eastAsia"/>
                <w:sz w:val="18"/>
                <w:szCs w:val="18"/>
              </w:rPr>
              <w:t>進路ガイダンスを実施し、様々な進路について早い段階から考える機会を設ける。</w:t>
            </w:r>
          </w:p>
          <w:p w14:paraId="75CE7506" w14:textId="4C0816BE" w:rsidR="009259B5" w:rsidRPr="00E41AC0" w:rsidRDefault="009259B5" w:rsidP="009259B5">
            <w:pPr>
              <w:spacing w:line="300" w:lineRule="exact"/>
              <w:ind w:left="360" w:hangingChars="200" w:hanging="360"/>
              <w:rPr>
                <w:rFonts w:ascii="ＭＳ 明朝" w:hAnsi="ＭＳ 明朝"/>
                <w:sz w:val="18"/>
                <w:szCs w:val="18"/>
              </w:rPr>
            </w:pPr>
            <w:r w:rsidRPr="00E41AC0">
              <w:rPr>
                <w:rFonts w:ascii="ＭＳ 明朝" w:hAnsi="ＭＳ 明朝"/>
                <w:sz w:val="18"/>
                <w:szCs w:val="18"/>
              </w:rPr>
              <w:t xml:space="preserve">　　・高専</w:t>
            </w:r>
            <w:r w:rsidRPr="00E41AC0">
              <w:rPr>
                <w:rFonts w:ascii="ＭＳ 明朝" w:hAnsi="ＭＳ 明朝" w:hint="eastAsia"/>
                <w:sz w:val="18"/>
                <w:szCs w:val="18"/>
              </w:rPr>
              <w:t>大連携として出前授業を</w:t>
            </w:r>
            <w:r w:rsidR="009F021F" w:rsidRPr="00E41AC0">
              <w:rPr>
                <w:rFonts w:ascii="ＭＳ 明朝" w:hAnsi="ＭＳ 明朝" w:hint="eastAsia"/>
                <w:sz w:val="18"/>
                <w:szCs w:val="18"/>
              </w:rPr>
              <w:t>実施</w:t>
            </w:r>
            <w:r w:rsidRPr="00E41AC0">
              <w:rPr>
                <w:rFonts w:ascii="ＭＳ 明朝" w:hAnsi="ＭＳ 明朝" w:hint="eastAsia"/>
                <w:sz w:val="18"/>
                <w:szCs w:val="18"/>
              </w:rPr>
              <w:t>する。</w:t>
            </w:r>
          </w:p>
          <w:p w14:paraId="62B412D7" w14:textId="10A37A46" w:rsidR="001E464B" w:rsidRPr="00E41AC0" w:rsidRDefault="001E464B" w:rsidP="006440EF">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）首席を中心に「授業見学週間」</w:t>
            </w:r>
            <w:r w:rsidR="00E034EC" w:rsidRPr="00E41AC0">
              <w:rPr>
                <w:rFonts w:ascii="ＭＳ 明朝" w:hAnsi="ＭＳ 明朝" w:hint="eastAsia"/>
                <w:sz w:val="18"/>
                <w:szCs w:val="18"/>
              </w:rPr>
              <w:t>や</w:t>
            </w:r>
            <w:r w:rsidRPr="00E41AC0">
              <w:rPr>
                <w:rFonts w:ascii="ＭＳ 明朝" w:hAnsi="ＭＳ 明朝" w:hint="eastAsia"/>
                <w:sz w:val="18"/>
                <w:szCs w:val="18"/>
              </w:rPr>
              <w:t>「研修」を実施し、学校全体で授業改善に取り組む。</w:t>
            </w:r>
          </w:p>
        </w:tc>
        <w:tc>
          <w:tcPr>
            <w:tcW w:w="3118" w:type="dxa"/>
            <w:tcBorders>
              <w:right w:val="dashed" w:sz="4" w:space="0" w:color="auto"/>
            </w:tcBorders>
            <w:tcMar>
              <w:top w:w="85" w:type="dxa"/>
              <w:left w:w="85" w:type="dxa"/>
              <w:bottom w:w="85" w:type="dxa"/>
              <w:right w:w="85" w:type="dxa"/>
            </w:tcMar>
          </w:tcPr>
          <w:p w14:paraId="50C6B652" w14:textId="0A1A30DA" w:rsidR="0076463A" w:rsidRPr="00E41AC0" w:rsidRDefault="000F60EA" w:rsidP="0076463A">
            <w:pPr>
              <w:spacing w:line="300" w:lineRule="exact"/>
              <w:ind w:left="1"/>
              <w:rPr>
                <w:rFonts w:ascii="ＭＳ 明朝" w:hAnsi="ＭＳ 明朝"/>
                <w:sz w:val="18"/>
                <w:szCs w:val="18"/>
              </w:rPr>
            </w:pPr>
            <w:r w:rsidRPr="00E41AC0">
              <w:rPr>
                <w:rFonts w:ascii="ＭＳ 明朝" w:hAnsi="ＭＳ 明朝"/>
                <w:sz w:val="18"/>
                <w:szCs w:val="18"/>
              </w:rPr>
              <w:t>＜</w:t>
            </w:r>
            <w:r w:rsidR="0076463A" w:rsidRPr="00E41AC0">
              <w:rPr>
                <w:rFonts w:ascii="ＭＳ 明朝" w:hAnsi="ＭＳ 明朝"/>
                <w:sz w:val="18"/>
                <w:szCs w:val="18"/>
              </w:rPr>
              <w:t>学校教育自己診断</w:t>
            </w:r>
            <w:r w:rsidRPr="00E41AC0">
              <w:rPr>
                <w:rFonts w:ascii="ＭＳ 明朝" w:hAnsi="ＭＳ 明朝"/>
                <w:sz w:val="18"/>
                <w:szCs w:val="18"/>
              </w:rPr>
              <w:t>は</w:t>
            </w:r>
            <w:r w:rsidR="0076463A" w:rsidRPr="00E41AC0">
              <w:rPr>
                <w:rFonts w:ascii="ＭＳ 明朝" w:hAnsi="ＭＳ 明朝"/>
                <w:sz w:val="18"/>
                <w:szCs w:val="18"/>
              </w:rPr>
              <w:t>生診</w:t>
            </w:r>
            <w:r w:rsidRPr="00E41AC0">
              <w:rPr>
                <w:rFonts w:ascii="ＭＳ 明朝" w:hAnsi="ＭＳ 明朝"/>
                <w:sz w:val="18"/>
                <w:szCs w:val="18"/>
              </w:rPr>
              <w:t>：生徒</w:t>
            </w:r>
            <w:r w:rsidR="0076463A" w:rsidRPr="00E41AC0">
              <w:rPr>
                <w:rFonts w:ascii="ＭＳ 明朝" w:hAnsi="ＭＳ 明朝"/>
                <w:sz w:val="18"/>
                <w:szCs w:val="18"/>
              </w:rPr>
              <w:t>、保診</w:t>
            </w:r>
            <w:r w:rsidRPr="00E41AC0">
              <w:rPr>
                <w:rFonts w:ascii="ＭＳ 明朝" w:hAnsi="ＭＳ 明朝"/>
                <w:sz w:val="18"/>
                <w:szCs w:val="18"/>
              </w:rPr>
              <w:t>：保護者</w:t>
            </w:r>
            <w:r w:rsidR="0076463A" w:rsidRPr="00E41AC0">
              <w:rPr>
                <w:rFonts w:ascii="ＭＳ 明朝" w:hAnsi="ＭＳ 明朝"/>
                <w:sz w:val="18"/>
                <w:szCs w:val="18"/>
              </w:rPr>
              <w:t>、教診</w:t>
            </w:r>
            <w:r w:rsidRPr="00E41AC0">
              <w:rPr>
                <w:rFonts w:ascii="ＭＳ 明朝" w:hAnsi="ＭＳ 明朝"/>
                <w:sz w:val="18"/>
                <w:szCs w:val="18"/>
              </w:rPr>
              <w:t>：教職員</w:t>
            </w:r>
            <w:r w:rsidR="00684B9B" w:rsidRPr="00E41AC0">
              <w:rPr>
                <w:rFonts w:ascii="ＭＳ 明朝" w:hAnsi="ＭＳ 明朝" w:hint="eastAsia"/>
                <w:sz w:val="18"/>
                <w:szCs w:val="18"/>
              </w:rPr>
              <w:t>と</w:t>
            </w:r>
            <w:r w:rsidRPr="00E41AC0">
              <w:rPr>
                <w:rFonts w:ascii="ＭＳ 明朝" w:hAnsi="ＭＳ 明朝"/>
                <w:sz w:val="18"/>
                <w:szCs w:val="18"/>
              </w:rPr>
              <w:t>略＞</w:t>
            </w:r>
          </w:p>
          <w:p w14:paraId="3143AF5A" w14:textId="5612A2F6"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w:t>
            </w:r>
          </w:p>
          <w:p w14:paraId="2E3F25C7" w14:textId="1326A783" w:rsidR="000F60EA" w:rsidRPr="00E41AC0" w:rsidRDefault="001E464B" w:rsidP="000F60EA">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ア　少人数授業アンケートの</w:t>
            </w:r>
            <w:r w:rsidR="000F60EA" w:rsidRPr="00E41AC0">
              <w:rPr>
                <w:rFonts w:ascii="ＭＳ 明朝" w:hAnsi="ＭＳ 明朝" w:hint="eastAsia"/>
                <w:sz w:val="18"/>
                <w:szCs w:val="18"/>
              </w:rPr>
              <w:t>平均</w:t>
            </w:r>
            <w:r w:rsidRPr="00E41AC0">
              <w:rPr>
                <w:rFonts w:ascii="ＭＳ 明朝" w:hAnsi="ＭＳ 明朝" w:hint="eastAsia"/>
                <w:sz w:val="18"/>
                <w:szCs w:val="18"/>
              </w:rPr>
              <w:t>肯定</w:t>
            </w:r>
            <w:r w:rsidR="000F60EA" w:rsidRPr="00E41AC0">
              <w:rPr>
                <w:rFonts w:ascii="ＭＳ 明朝" w:hAnsi="ＭＳ 明朝" w:hint="eastAsia"/>
                <w:sz w:val="18"/>
                <w:szCs w:val="18"/>
              </w:rPr>
              <w:t>率</w:t>
            </w:r>
            <w:r w:rsidR="0033466B" w:rsidRPr="00E41AC0">
              <w:rPr>
                <w:rFonts w:ascii="ＭＳ 明朝" w:hAnsi="ＭＳ 明朝"/>
                <w:sz w:val="18"/>
                <w:szCs w:val="18"/>
              </w:rPr>
              <w:t>90</w:t>
            </w:r>
            <w:r w:rsidR="000F60EA" w:rsidRPr="00E41AC0">
              <w:rPr>
                <w:rFonts w:ascii="ＭＳ 明朝" w:hAnsi="ＭＳ 明朝" w:hint="eastAsia"/>
                <w:sz w:val="18"/>
                <w:szCs w:val="18"/>
              </w:rPr>
              <w:t>%</w:t>
            </w:r>
            <w:r w:rsidR="00CC28D8" w:rsidRPr="00E41AC0">
              <w:rPr>
                <w:rFonts w:ascii="ＭＳ 明朝" w:hAnsi="ＭＳ 明朝" w:hint="eastAsia"/>
                <w:sz w:val="18"/>
                <w:szCs w:val="18"/>
              </w:rPr>
              <w:t>以上</w:t>
            </w:r>
            <w:r w:rsidR="000F60EA" w:rsidRPr="00E41AC0">
              <w:rPr>
                <w:rFonts w:ascii="ＭＳ 明朝" w:hAnsi="ＭＳ 明朝" w:hint="eastAsia"/>
                <w:sz w:val="18"/>
                <w:szCs w:val="18"/>
              </w:rPr>
              <w:t>を</w:t>
            </w:r>
            <w:r w:rsidRPr="00E41AC0">
              <w:rPr>
                <w:rFonts w:ascii="ＭＳ 明朝" w:hAnsi="ＭＳ 明朝" w:hint="eastAsia"/>
                <w:sz w:val="18"/>
                <w:szCs w:val="18"/>
              </w:rPr>
              <w:t>維持</w:t>
            </w:r>
          </w:p>
          <w:p w14:paraId="54FF7BD8" w14:textId="774FB681" w:rsidR="001E464B" w:rsidRPr="00E41AC0" w:rsidRDefault="000F60EA" w:rsidP="000F60EA">
            <w:pPr>
              <w:spacing w:line="300" w:lineRule="exact"/>
              <w:ind w:leftChars="200" w:left="42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sz w:val="18"/>
                <w:szCs w:val="18"/>
              </w:rPr>
              <w:t>95</w:t>
            </w:r>
            <w:r w:rsidRPr="00E41AC0">
              <w:rPr>
                <w:rFonts w:ascii="ＭＳ 明朝" w:hAnsi="ＭＳ 明朝" w:hint="eastAsia"/>
                <w:sz w:val="18"/>
                <w:szCs w:val="18"/>
              </w:rPr>
              <w:t>%：</w:t>
            </w:r>
            <w:r w:rsidR="001E464B" w:rsidRPr="00E41AC0">
              <w:rPr>
                <w:rFonts w:ascii="ＭＳ 明朝" w:hAnsi="ＭＳ 明朝" w:hint="eastAsia"/>
                <w:sz w:val="18"/>
                <w:szCs w:val="18"/>
              </w:rPr>
              <w:t>国</w:t>
            </w:r>
            <w:r w:rsidR="0033466B" w:rsidRPr="00E41AC0">
              <w:rPr>
                <w:rFonts w:ascii="ＭＳ 明朝" w:hAnsi="ＭＳ 明朝"/>
                <w:sz w:val="18"/>
                <w:szCs w:val="18"/>
              </w:rPr>
              <w:t>95</w:t>
            </w:r>
            <w:r w:rsidR="002B454A" w:rsidRPr="00E41AC0">
              <w:rPr>
                <w:rFonts w:ascii="ＭＳ 明朝" w:hAnsi="ＭＳ 明朝" w:hint="eastAsia"/>
                <w:sz w:val="18"/>
                <w:szCs w:val="18"/>
              </w:rPr>
              <w:t>%</w:t>
            </w:r>
            <w:r w:rsidR="001E464B" w:rsidRPr="00E41AC0">
              <w:rPr>
                <w:rFonts w:ascii="ＭＳ 明朝" w:hAnsi="ＭＳ 明朝" w:hint="eastAsia"/>
                <w:sz w:val="18"/>
                <w:szCs w:val="18"/>
              </w:rPr>
              <w:t>,数</w:t>
            </w:r>
            <w:r w:rsidR="0033466B" w:rsidRPr="00E41AC0">
              <w:rPr>
                <w:rFonts w:ascii="ＭＳ 明朝" w:hAnsi="ＭＳ 明朝"/>
                <w:sz w:val="18"/>
                <w:szCs w:val="18"/>
              </w:rPr>
              <w:t>92</w:t>
            </w:r>
            <w:r w:rsidR="002B454A" w:rsidRPr="00E41AC0">
              <w:rPr>
                <w:rFonts w:ascii="ＭＳ 明朝" w:hAnsi="ＭＳ 明朝" w:hint="eastAsia"/>
                <w:sz w:val="18"/>
                <w:szCs w:val="18"/>
              </w:rPr>
              <w:t>%</w:t>
            </w:r>
            <w:r w:rsidR="001E464B" w:rsidRPr="00E41AC0">
              <w:rPr>
                <w:rFonts w:ascii="ＭＳ 明朝" w:hAnsi="ＭＳ 明朝" w:hint="eastAsia"/>
                <w:sz w:val="18"/>
                <w:szCs w:val="18"/>
              </w:rPr>
              <w:t>,英</w:t>
            </w:r>
            <w:r w:rsidR="0033466B" w:rsidRPr="00E41AC0">
              <w:rPr>
                <w:rFonts w:ascii="ＭＳ 明朝" w:hAnsi="ＭＳ 明朝"/>
                <w:sz w:val="18"/>
                <w:szCs w:val="18"/>
              </w:rPr>
              <w:t>98</w:t>
            </w:r>
            <w:r w:rsidR="002B454A" w:rsidRPr="00E41AC0">
              <w:rPr>
                <w:rFonts w:ascii="ＭＳ 明朝" w:hAnsi="ＭＳ 明朝" w:hint="eastAsia"/>
                <w:sz w:val="18"/>
                <w:szCs w:val="18"/>
              </w:rPr>
              <w:t>%</w:t>
            </w:r>
            <w:r w:rsidR="001E464B" w:rsidRPr="00E41AC0">
              <w:rPr>
                <w:rFonts w:ascii="ＭＳ 明朝" w:hAnsi="ＭＳ 明朝" w:hint="eastAsia"/>
                <w:sz w:val="18"/>
                <w:szCs w:val="18"/>
              </w:rPr>
              <w:t>]</w:t>
            </w:r>
          </w:p>
          <w:p w14:paraId="41C317DE" w14:textId="2C1527E4" w:rsidR="00B64554" w:rsidRPr="00E41AC0" w:rsidRDefault="001E464B" w:rsidP="000F60EA">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 xml:space="preserve">イ　</w:t>
            </w:r>
            <w:r w:rsidR="0033466B" w:rsidRPr="00E41AC0">
              <w:rPr>
                <w:rFonts w:ascii="ＭＳ 明朝" w:hAnsi="ＭＳ 明朝" w:hint="eastAsia"/>
                <w:sz w:val="18"/>
                <w:szCs w:val="18"/>
              </w:rPr>
              <w:t>１</w:t>
            </w:r>
            <w:r w:rsidR="00062693" w:rsidRPr="00E41AC0">
              <w:rPr>
                <w:rFonts w:ascii="ＭＳ 明朝" w:hAnsi="ＭＳ 明朝" w:hint="eastAsia"/>
                <w:sz w:val="18"/>
                <w:szCs w:val="18"/>
              </w:rPr>
              <w:t>人</w:t>
            </w:r>
            <w:r w:rsidR="0033466B" w:rsidRPr="00E41AC0">
              <w:rPr>
                <w:rFonts w:ascii="ＭＳ 明朝" w:hAnsi="ＭＳ 明朝" w:hint="eastAsia"/>
                <w:sz w:val="18"/>
                <w:szCs w:val="18"/>
              </w:rPr>
              <w:t>１</w:t>
            </w:r>
            <w:r w:rsidR="00062693" w:rsidRPr="00E41AC0">
              <w:rPr>
                <w:rFonts w:ascii="ＭＳ 明朝" w:hAnsi="ＭＳ 明朝" w:hint="eastAsia"/>
                <w:sz w:val="18"/>
                <w:szCs w:val="18"/>
              </w:rPr>
              <w:t>台端末を活用するように取り組んだ</w:t>
            </w:r>
            <w:r w:rsidRPr="00E41AC0">
              <w:rPr>
                <w:rFonts w:ascii="ＭＳ 明朝" w:hAnsi="ＭＳ 明朝" w:hint="eastAsia"/>
                <w:sz w:val="18"/>
                <w:szCs w:val="18"/>
              </w:rPr>
              <w:t>授業実施の</w:t>
            </w:r>
            <w:r w:rsidR="000F60EA" w:rsidRPr="00E41AC0">
              <w:rPr>
                <w:rFonts w:ascii="ＭＳ 明朝" w:hAnsi="ＭＳ 明朝" w:hint="eastAsia"/>
                <w:sz w:val="18"/>
                <w:szCs w:val="18"/>
              </w:rPr>
              <w:t>教員</w:t>
            </w:r>
            <w:r w:rsidR="0033466B" w:rsidRPr="00E41AC0">
              <w:rPr>
                <w:rFonts w:ascii="ＭＳ 明朝" w:hAnsi="ＭＳ 明朝"/>
                <w:sz w:val="18"/>
                <w:szCs w:val="18"/>
              </w:rPr>
              <w:t>87</w:t>
            </w:r>
            <w:r w:rsidR="002B454A" w:rsidRPr="00E41AC0">
              <w:rPr>
                <w:rFonts w:ascii="ＭＳ 明朝" w:hAnsi="ＭＳ 明朝" w:hint="eastAsia"/>
                <w:sz w:val="18"/>
                <w:szCs w:val="18"/>
              </w:rPr>
              <w:t>%</w:t>
            </w:r>
          </w:p>
          <w:p w14:paraId="4CDA4AE2" w14:textId="0C8C66E0" w:rsidR="001E464B" w:rsidRPr="00E41AC0" w:rsidRDefault="00B64554" w:rsidP="00B64554">
            <w:pPr>
              <w:spacing w:line="300" w:lineRule="exact"/>
              <w:ind w:leftChars="200" w:left="42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sz w:val="18"/>
                <w:szCs w:val="18"/>
              </w:rPr>
              <w:t>84</w:t>
            </w:r>
            <w:r w:rsidRPr="00E41AC0">
              <w:rPr>
                <w:rFonts w:ascii="ＭＳ 明朝" w:hAnsi="ＭＳ 明朝" w:hint="eastAsia"/>
                <w:sz w:val="18"/>
                <w:szCs w:val="18"/>
              </w:rPr>
              <w:t>%</w:t>
            </w:r>
            <w:r w:rsidRPr="00E41AC0">
              <w:rPr>
                <w:rFonts w:ascii="ＭＳ 明朝" w:hAnsi="ＭＳ 明朝"/>
                <w:sz w:val="18"/>
                <w:szCs w:val="18"/>
              </w:rPr>
              <w:t>]</w:t>
            </w:r>
            <w:r w:rsidRPr="00E41AC0">
              <w:rPr>
                <w:rFonts w:ascii="ＭＳ 明朝" w:hAnsi="ＭＳ 明朝" w:hint="eastAsia"/>
                <w:sz w:val="18"/>
                <w:szCs w:val="18"/>
              </w:rPr>
              <w:t xml:space="preserve"> </w:t>
            </w:r>
          </w:p>
          <w:p w14:paraId="01535879" w14:textId="77777777" w:rsidR="006346AA" w:rsidRPr="00E41AC0" w:rsidRDefault="006346AA" w:rsidP="003A2EBC">
            <w:pPr>
              <w:spacing w:line="300" w:lineRule="exact"/>
              <w:rPr>
                <w:rFonts w:ascii="ＭＳ 明朝" w:hAnsi="ＭＳ 明朝"/>
                <w:sz w:val="18"/>
                <w:szCs w:val="18"/>
              </w:rPr>
            </w:pPr>
          </w:p>
          <w:p w14:paraId="7524E3CB" w14:textId="77777777" w:rsidR="003A2EBC" w:rsidRPr="00E41AC0" w:rsidRDefault="003A2EBC" w:rsidP="003A2EBC">
            <w:pPr>
              <w:spacing w:line="300" w:lineRule="exact"/>
              <w:rPr>
                <w:rFonts w:ascii="ＭＳ 明朝" w:hAnsi="ＭＳ 明朝"/>
                <w:sz w:val="18"/>
                <w:szCs w:val="18"/>
              </w:rPr>
            </w:pPr>
          </w:p>
          <w:p w14:paraId="7B8C36DF" w14:textId="77777777" w:rsidR="003A2EBC" w:rsidRPr="00E41AC0" w:rsidRDefault="003A2EBC" w:rsidP="003A2EBC">
            <w:pPr>
              <w:spacing w:line="300" w:lineRule="exact"/>
              <w:rPr>
                <w:rFonts w:ascii="ＭＳ 明朝" w:hAnsi="ＭＳ 明朝"/>
                <w:sz w:val="18"/>
                <w:szCs w:val="18"/>
              </w:rPr>
            </w:pPr>
          </w:p>
          <w:p w14:paraId="6D779957" w14:textId="7ED50DF7" w:rsidR="001E464B" w:rsidRPr="00E41AC0" w:rsidRDefault="001E464B" w:rsidP="001E464B">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w:t>
            </w:r>
          </w:p>
          <w:p w14:paraId="4E85CA58" w14:textId="77777777" w:rsidR="006346AA" w:rsidRPr="00E41AC0" w:rsidRDefault="006346AA" w:rsidP="001E464B">
            <w:pPr>
              <w:spacing w:line="300" w:lineRule="exact"/>
              <w:rPr>
                <w:rFonts w:ascii="ＭＳ 明朝" w:hAnsi="ＭＳ 明朝"/>
                <w:sz w:val="18"/>
                <w:szCs w:val="18"/>
              </w:rPr>
            </w:pPr>
          </w:p>
          <w:p w14:paraId="32FF091F" w14:textId="09FA0D8F" w:rsidR="001E464B" w:rsidRPr="00E41AC0" w:rsidRDefault="001E464B" w:rsidP="009259B5">
            <w:pPr>
              <w:spacing w:line="300" w:lineRule="exact"/>
              <w:ind w:left="540" w:hangingChars="300" w:hanging="540"/>
              <w:rPr>
                <w:rFonts w:ascii="ＭＳ 明朝" w:hAnsi="ＭＳ 明朝"/>
                <w:sz w:val="18"/>
                <w:szCs w:val="18"/>
              </w:rPr>
            </w:pPr>
            <w:r w:rsidRPr="00E41AC0">
              <w:rPr>
                <w:rFonts w:ascii="ＭＳ 明朝" w:hAnsi="ＭＳ 明朝" w:hint="eastAsia"/>
                <w:sz w:val="18"/>
                <w:szCs w:val="18"/>
              </w:rPr>
              <w:t xml:space="preserve">ア　</w:t>
            </w:r>
            <w:r w:rsidR="009259B5" w:rsidRPr="00E41AC0">
              <w:rPr>
                <w:rFonts w:ascii="ＭＳ 明朝" w:hAnsi="ＭＳ 明朝" w:hint="eastAsia"/>
                <w:sz w:val="18"/>
                <w:szCs w:val="18"/>
              </w:rPr>
              <w:t>・</w:t>
            </w:r>
            <w:r w:rsidR="0033466B" w:rsidRPr="00E41AC0">
              <w:rPr>
                <w:rFonts w:ascii="ＭＳ 明朝" w:hAnsi="ＭＳ 明朝" w:hint="eastAsia"/>
                <w:sz w:val="18"/>
                <w:szCs w:val="18"/>
              </w:rPr>
              <w:t>３</w:t>
            </w:r>
            <w:r w:rsidR="009259B5" w:rsidRPr="00E41AC0">
              <w:rPr>
                <w:rFonts w:ascii="ＭＳ 明朝" w:hAnsi="ＭＳ 明朝" w:hint="eastAsia"/>
                <w:sz w:val="18"/>
                <w:szCs w:val="18"/>
              </w:rPr>
              <w:t>年生診「自分の希望した進路に満足」</w:t>
            </w:r>
            <w:r w:rsidR="0033466B" w:rsidRPr="00E41AC0">
              <w:rPr>
                <w:rFonts w:ascii="ＭＳ 明朝" w:hAnsi="ＭＳ 明朝"/>
                <w:sz w:val="18"/>
                <w:szCs w:val="18"/>
              </w:rPr>
              <w:t>90</w:t>
            </w:r>
            <w:r w:rsidR="009259B5" w:rsidRPr="00E41AC0">
              <w:rPr>
                <w:rFonts w:ascii="ＭＳ 明朝" w:hAnsi="ＭＳ 明朝" w:hint="eastAsia"/>
                <w:sz w:val="18"/>
                <w:szCs w:val="18"/>
              </w:rPr>
              <w:t>%</w:t>
            </w:r>
            <w:r w:rsidR="00B64554" w:rsidRPr="00E41AC0">
              <w:rPr>
                <w:rFonts w:ascii="ＭＳ 明朝" w:hAnsi="ＭＳ 明朝" w:hint="eastAsia"/>
                <w:sz w:val="18"/>
                <w:szCs w:val="18"/>
              </w:rPr>
              <w:t>台の維持[</w:t>
            </w:r>
            <w:r w:rsidR="0033466B" w:rsidRPr="00E41AC0">
              <w:rPr>
                <w:rFonts w:ascii="ＭＳ 明朝" w:hAnsi="ＭＳ 明朝"/>
                <w:sz w:val="18"/>
                <w:szCs w:val="18"/>
              </w:rPr>
              <w:t>96</w:t>
            </w:r>
            <w:r w:rsidR="00B64554" w:rsidRPr="00E41AC0">
              <w:rPr>
                <w:rFonts w:ascii="ＭＳ 明朝" w:hAnsi="ＭＳ 明朝" w:hint="eastAsia"/>
                <w:sz w:val="18"/>
                <w:szCs w:val="18"/>
              </w:rPr>
              <w:t>%</w:t>
            </w:r>
            <w:r w:rsidR="00B64554" w:rsidRPr="00E41AC0">
              <w:rPr>
                <w:rFonts w:ascii="ＭＳ 明朝" w:hAnsi="ＭＳ 明朝"/>
                <w:sz w:val="18"/>
                <w:szCs w:val="18"/>
              </w:rPr>
              <w:t>]</w:t>
            </w:r>
          </w:p>
          <w:p w14:paraId="7D0DC36C" w14:textId="28AFB4CB" w:rsidR="001E464B" w:rsidRPr="00E41AC0" w:rsidRDefault="00B64554" w:rsidP="00BC77F3">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w:t>
            </w:r>
            <w:r w:rsidR="009259B5" w:rsidRPr="00E41AC0">
              <w:rPr>
                <w:rFonts w:ascii="ＭＳ 明朝" w:hAnsi="ＭＳ 明朝" w:hint="eastAsia"/>
                <w:sz w:val="18"/>
                <w:szCs w:val="18"/>
              </w:rPr>
              <w:t>検定の受験者合計</w:t>
            </w:r>
            <w:r w:rsidR="0033466B" w:rsidRPr="00E41AC0">
              <w:rPr>
                <w:rFonts w:ascii="ＭＳ 明朝" w:hAnsi="ＭＳ 明朝"/>
                <w:sz w:val="18"/>
                <w:szCs w:val="18"/>
              </w:rPr>
              <w:t>10</w:t>
            </w:r>
            <w:r w:rsidR="00BC77F3" w:rsidRPr="00E41AC0">
              <w:rPr>
                <w:rFonts w:ascii="ＭＳ 明朝" w:hAnsi="ＭＳ 明朝" w:hint="eastAsia"/>
                <w:sz w:val="18"/>
                <w:szCs w:val="18"/>
              </w:rPr>
              <w:t>%増</w:t>
            </w:r>
          </w:p>
          <w:p w14:paraId="4E5C1CBF" w14:textId="7FC1ADDB" w:rsidR="00B64554" w:rsidRPr="00E41AC0" w:rsidRDefault="001E464B" w:rsidP="00B64554">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sz w:val="18"/>
                <w:szCs w:val="18"/>
              </w:rPr>
              <w:t>297</w:t>
            </w:r>
            <w:r w:rsidR="009259B5" w:rsidRPr="00E41AC0">
              <w:rPr>
                <w:rFonts w:ascii="ＭＳ 明朝" w:hAnsi="ＭＳ 明朝" w:hint="eastAsia"/>
                <w:sz w:val="18"/>
                <w:szCs w:val="18"/>
              </w:rPr>
              <w:t>人：</w:t>
            </w:r>
            <w:r w:rsidR="00B64554" w:rsidRPr="00E41AC0">
              <w:rPr>
                <w:rFonts w:ascii="ＭＳ 明朝" w:hAnsi="ＭＳ 明朝" w:hint="eastAsia"/>
                <w:sz w:val="18"/>
                <w:szCs w:val="18"/>
              </w:rPr>
              <w:t>情報・ワープロ検</w:t>
            </w:r>
            <w:r w:rsidR="0033466B" w:rsidRPr="00E41AC0">
              <w:rPr>
                <w:rFonts w:ascii="ＭＳ 明朝" w:hAnsi="ＭＳ 明朝"/>
                <w:sz w:val="18"/>
                <w:szCs w:val="18"/>
              </w:rPr>
              <w:t>193,</w:t>
            </w:r>
          </w:p>
          <w:p w14:paraId="2056FE59" w14:textId="5C498FC7" w:rsidR="001E464B" w:rsidRPr="00E41AC0" w:rsidRDefault="00B64554" w:rsidP="00B64554">
            <w:pPr>
              <w:spacing w:line="300" w:lineRule="exact"/>
              <w:ind w:firstLineChars="200" w:firstLine="360"/>
              <w:rPr>
                <w:rFonts w:ascii="ＭＳ 明朝" w:hAnsi="ＭＳ 明朝"/>
                <w:sz w:val="18"/>
                <w:szCs w:val="18"/>
              </w:rPr>
            </w:pPr>
            <w:r w:rsidRPr="00E41AC0">
              <w:rPr>
                <w:rFonts w:ascii="ＭＳ 明朝" w:hAnsi="ＭＳ 明朝" w:hint="eastAsia"/>
                <w:sz w:val="18"/>
                <w:szCs w:val="18"/>
              </w:rPr>
              <w:t>漢検</w:t>
            </w:r>
            <w:r w:rsidR="0033466B" w:rsidRPr="00E41AC0">
              <w:rPr>
                <w:rFonts w:ascii="ＭＳ 明朝" w:hAnsi="ＭＳ 明朝"/>
                <w:sz w:val="18"/>
                <w:szCs w:val="18"/>
              </w:rPr>
              <w:t>87,</w:t>
            </w:r>
            <w:r w:rsidR="001E464B" w:rsidRPr="00E41AC0">
              <w:rPr>
                <w:rFonts w:ascii="ＭＳ 明朝" w:hAnsi="ＭＳ 明朝" w:hint="eastAsia"/>
                <w:sz w:val="18"/>
                <w:szCs w:val="18"/>
              </w:rPr>
              <w:t>英検</w:t>
            </w:r>
            <w:r w:rsidR="0033466B" w:rsidRPr="00E41AC0">
              <w:rPr>
                <w:rFonts w:ascii="ＭＳ 明朝" w:hAnsi="ＭＳ 明朝"/>
                <w:sz w:val="18"/>
                <w:szCs w:val="18"/>
              </w:rPr>
              <w:t>13,</w:t>
            </w:r>
            <w:r w:rsidRPr="00E41AC0">
              <w:rPr>
                <w:rFonts w:ascii="ＭＳ 明朝" w:hAnsi="ＭＳ 明朝"/>
                <w:sz w:val="18"/>
                <w:szCs w:val="18"/>
              </w:rPr>
              <w:t>数検</w:t>
            </w:r>
            <w:r w:rsidR="0033466B" w:rsidRPr="00E41AC0">
              <w:rPr>
                <w:rFonts w:ascii="ＭＳ 明朝" w:hAnsi="ＭＳ 明朝" w:hint="eastAsia"/>
                <w:sz w:val="18"/>
                <w:szCs w:val="18"/>
              </w:rPr>
              <w:t>４</w:t>
            </w:r>
            <w:r w:rsidR="001E464B" w:rsidRPr="00E41AC0">
              <w:rPr>
                <w:rFonts w:ascii="ＭＳ 明朝" w:hAnsi="ＭＳ 明朝" w:hint="eastAsia"/>
                <w:sz w:val="18"/>
                <w:szCs w:val="18"/>
              </w:rPr>
              <w:t>]</w:t>
            </w:r>
          </w:p>
          <w:p w14:paraId="7C2B72F8" w14:textId="77777777" w:rsidR="000441BB" w:rsidRPr="00E41AC0" w:rsidRDefault="000441BB" w:rsidP="00E034EC">
            <w:pPr>
              <w:spacing w:line="300" w:lineRule="exact"/>
              <w:ind w:left="450" w:hangingChars="250" w:hanging="450"/>
              <w:rPr>
                <w:rFonts w:ascii="ＭＳ 明朝" w:hAnsi="ＭＳ 明朝"/>
                <w:sz w:val="18"/>
                <w:szCs w:val="18"/>
              </w:rPr>
            </w:pPr>
          </w:p>
          <w:p w14:paraId="0F74C688" w14:textId="77777777" w:rsidR="000441BB" w:rsidRPr="00E41AC0" w:rsidRDefault="000441BB" w:rsidP="00E034EC">
            <w:pPr>
              <w:spacing w:line="300" w:lineRule="exact"/>
              <w:ind w:left="450" w:hangingChars="250" w:hanging="450"/>
              <w:rPr>
                <w:rFonts w:ascii="ＭＳ 明朝" w:hAnsi="ＭＳ 明朝"/>
                <w:sz w:val="18"/>
                <w:szCs w:val="18"/>
              </w:rPr>
            </w:pPr>
          </w:p>
          <w:p w14:paraId="7466EE7C" w14:textId="77777777" w:rsidR="000441BB" w:rsidRPr="00E41AC0" w:rsidRDefault="000441BB" w:rsidP="00E034EC">
            <w:pPr>
              <w:spacing w:line="300" w:lineRule="exact"/>
              <w:ind w:left="450" w:hangingChars="250" w:hanging="450"/>
              <w:rPr>
                <w:rFonts w:ascii="ＭＳ 明朝" w:hAnsi="ＭＳ 明朝"/>
                <w:sz w:val="18"/>
                <w:szCs w:val="18"/>
              </w:rPr>
            </w:pPr>
          </w:p>
          <w:p w14:paraId="164EF4CD" w14:textId="6BB10F40" w:rsidR="000441BB" w:rsidRPr="00E41AC0" w:rsidRDefault="000441BB" w:rsidP="00E034EC">
            <w:pPr>
              <w:spacing w:line="300" w:lineRule="exact"/>
              <w:ind w:left="450" w:hangingChars="250" w:hanging="450"/>
              <w:rPr>
                <w:rFonts w:ascii="ＭＳ 明朝" w:hAnsi="ＭＳ 明朝"/>
                <w:sz w:val="18"/>
                <w:szCs w:val="18"/>
              </w:rPr>
            </w:pPr>
          </w:p>
          <w:p w14:paraId="02A2FC85" w14:textId="77777777" w:rsidR="00164B14" w:rsidRPr="00E41AC0" w:rsidRDefault="00164B14" w:rsidP="00E034EC">
            <w:pPr>
              <w:spacing w:line="300" w:lineRule="exact"/>
              <w:ind w:left="450" w:hangingChars="250" w:hanging="450"/>
              <w:rPr>
                <w:rFonts w:ascii="ＭＳ 明朝" w:hAnsi="ＭＳ 明朝"/>
                <w:sz w:val="18"/>
                <w:szCs w:val="18"/>
              </w:rPr>
            </w:pPr>
          </w:p>
          <w:p w14:paraId="0333F91B" w14:textId="77777777" w:rsidR="003A2EBC" w:rsidRPr="00E41AC0" w:rsidRDefault="003A2EBC" w:rsidP="00E034EC">
            <w:pPr>
              <w:spacing w:line="300" w:lineRule="exact"/>
              <w:ind w:left="450" w:hangingChars="250" w:hanging="450"/>
              <w:rPr>
                <w:rFonts w:ascii="ＭＳ 明朝" w:hAnsi="ＭＳ 明朝"/>
                <w:sz w:val="18"/>
                <w:szCs w:val="18"/>
              </w:rPr>
            </w:pPr>
          </w:p>
          <w:p w14:paraId="4E6FEAAB" w14:textId="77777777" w:rsidR="003A2EBC" w:rsidRPr="00E41AC0" w:rsidRDefault="003A2EBC" w:rsidP="003A2EBC">
            <w:pPr>
              <w:spacing w:line="300" w:lineRule="exact"/>
              <w:rPr>
                <w:rFonts w:ascii="ＭＳ 明朝" w:hAnsi="ＭＳ 明朝"/>
                <w:sz w:val="18"/>
                <w:szCs w:val="18"/>
              </w:rPr>
            </w:pPr>
          </w:p>
          <w:p w14:paraId="61D95BC4" w14:textId="2BD7F140" w:rsidR="00E034EC" w:rsidRPr="00E41AC0" w:rsidRDefault="005E0F7B" w:rsidP="00E034EC">
            <w:pPr>
              <w:spacing w:line="300" w:lineRule="exact"/>
              <w:ind w:left="450" w:hangingChars="250" w:hanging="450"/>
              <w:rPr>
                <w:rFonts w:ascii="ＭＳ 明朝" w:hAnsi="ＭＳ 明朝"/>
                <w:sz w:val="18"/>
                <w:szCs w:val="18"/>
              </w:rPr>
            </w:pPr>
            <w:r w:rsidRPr="00E41AC0">
              <w:rPr>
                <w:rFonts w:ascii="ＭＳ 明朝" w:hAnsi="ＭＳ 明朝"/>
                <w:sz w:val="18"/>
                <w:szCs w:val="18"/>
              </w:rPr>
              <w:t xml:space="preserve">イ　</w:t>
            </w:r>
            <w:r w:rsidR="00E034EC" w:rsidRPr="00E41AC0">
              <w:rPr>
                <w:rFonts w:ascii="ＭＳ 明朝" w:hAnsi="ＭＳ 明朝" w:hint="eastAsia"/>
                <w:sz w:val="18"/>
                <w:szCs w:val="18"/>
              </w:rPr>
              <w:t>出前授業参加者数</w:t>
            </w:r>
            <w:r w:rsidR="0033466B" w:rsidRPr="00E41AC0">
              <w:rPr>
                <w:rFonts w:ascii="ＭＳ 明朝" w:hAnsi="ＭＳ 明朝"/>
                <w:sz w:val="18"/>
                <w:szCs w:val="18"/>
              </w:rPr>
              <w:t>10</w:t>
            </w:r>
            <w:r w:rsidR="00E034EC" w:rsidRPr="00E41AC0">
              <w:rPr>
                <w:rFonts w:ascii="ＭＳ 明朝" w:hAnsi="ＭＳ 明朝" w:hint="eastAsia"/>
                <w:sz w:val="18"/>
                <w:szCs w:val="18"/>
              </w:rPr>
              <w:t>%増</w:t>
            </w:r>
            <w:r w:rsidR="009F021F" w:rsidRPr="00E41AC0">
              <w:rPr>
                <w:rFonts w:ascii="ＭＳ 明朝" w:hAnsi="ＭＳ 明朝" w:hint="eastAsia"/>
                <w:sz w:val="18"/>
                <w:szCs w:val="18"/>
              </w:rPr>
              <w:t>[</w:t>
            </w:r>
            <w:r w:rsidR="0033466B" w:rsidRPr="00E41AC0">
              <w:rPr>
                <w:rFonts w:ascii="ＭＳ 明朝" w:hAnsi="ＭＳ 明朝"/>
                <w:sz w:val="18"/>
                <w:szCs w:val="18"/>
              </w:rPr>
              <w:t>96</w:t>
            </w:r>
            <w:r w:rsidR="00E034EC" w:rsidRPr="00E41AC0">
              <w:rPr>
                <w:rFonts w:ascii="ＭＳ 明朝" w:hAnsi="ＭＳ 明朝" w:hint="eastAsia"/>
                <w:sz w:val="18"/>
                <w:szCs w:val="18"/>
              </w:rPr>
              <w:t>人]</w:t>
            </w:r>
          </w:p>
          <w:p w14:paraId="73023A5D" w14:textId="77777777" w:rsidR="008853AB" w:rsidRPr="00E41AC0" w:rsidRDefault="008853AB" w:rsidP="006440EF">
            <w:pPr>
              <w:spacing w:line="300" w:lineRule="exact"/>
              <w:rPr>
                <w:rFonts w:ascii="ＭＳ 明朝" w:hAnsi="ＭＳ 明朝"/>
                <w:sz w:val="18"/>
                <w:szCs w:val="18"/>
              </w:rPr>
            </w:pPr>
          </w:p>
          <w:p w14:paraId="2BF88DCC" w14:textId="77777777" w:rsidR="008853AB" w:rsidRPr="00E41AC0" w:rsidRDefault="008853AB" w:rsidP="006440EF">
            <w:pPr>
              <w:spacing w:line="300" w:lineRule="exact"/>
              <w:rPr>
                <w:rFonts w:ascii="ＭＳ 明朝" w:hAnsi="ＭＳ 明朝"/>
                <w:sz w:val="18"/>
                <w:szCs w:val="18"/>
              </w:rPr>
            </w:pPr>
          </w:p>
          <w:p w14:paraId="3404D2A1" w14:textId="37860848" w:rsidR="006440EF" w:rsidRPr="00E41AC0" w:rsidRDefault="001E464B" w:rsidP="006440EF">
            <w:pPr>
              <w:spacing w:line="300" w:lineRule="exact"/>
              <w:rPr>
                <w:rFonts w:ascii="ＭＳ 明朝" w:hAnsi="ＭＳ 明朝"/>
                <w:sz w:val="18"/>
                <w:szCs w:val="18"/>
              </w:rPr>
            </w:pPr>
            <w:r w:rsidRPr="00E41AC0">
              <w:rPr>
                <w:rFonts w:ascii="ＭＳ 明朝" w:hAnsi="ＭＳ 明朝"/>
                <w:sz w:val="18"/>
                <w:szCs w:val="18"/>
              </w:rPr>
              <w:t>（</w:t>
            </w:r>
            <w:r w:rsidR="0033466B" w:rsidRPr="00E41AC0">
              <w:rPr>
                <w:rFonts w:ascii="ＭＳ 明朝" w:hAnsi="ＭＳ 明朝" w:hint="eastAsia"/>
                <w:sz w:val="18"/>
                <w:szCs w:val="18"/>
              </w:rPr>
              <w:t>３</w:t>
            </w:r>
            <w:r w:rsidRPr="00E41AC0">
              <w:rPr>
                <w:rFonts w:ascii="ＭＳ 明朝" w:hAnsi="ＭＳ 明朝"/>
                <w:sz w:val="18"/>
                <w:szCs w:val="18"/>
              </w:rPr>
              <w:t>）</w:t>
            </w:r>
            <w:r w:rsidR="00E034EC" w:rsidRPr="00E41AC0">
              <w:rPr>
                <w:rFonts w:ascii="ＭＳ 明朝" w:hAnsi="ＭＳ 明朝" w:hint="eastAsia"/>
                <w:sz w:val="18"/>
                <w:szCs w:val="18"/>
              </w:rPr>
              <w:t>教</w:t>
            </w:r>
            <w:r w:rsidRPr="00E41AC0">
              <w:rPr>
                <w:rFonts w:ascii="ＭＳ 明朝" w:hAnsi="ＭＳ 明朝" w:hint="eastAsia"/>
                <w:sz w:val="18"/>
                <w:szCs w:val="18"/>
              </w:rPr>
              <w:t>診「授業力改善」肯定</w:t>
            </w:r>
            <w:r w:rsidR="00E034EC" w:rsidRPr="00E41AC0">
              <w:rPr>
                <w:rFonts w:ascii="ＭＳ 明朝" w:hAnsi="ＭＳ 明朝" w:hint="eastAsia"/>
                <w:sz w:val="18"/>
                <w:szCs w:val="18"/>
              </w:rPr>
              <w:t>率</w:t>
            </w:r>
            <w:r w:rsidR="0033466B" w:rsidRPr="00E41AC0">
              <w:rPr>
                <w:rFonts w:ascii="ＭＳ 明朝" w:hAnsi="ＭＳ 明朝"/>
                <w:sz w:val="18"/>
                <w:szCs w:val="18"/>
              </w:rPr>
              <w:t>93</w:t>
            </w:r>
            <w:r w:rsidR="002B454A" w:rsidRPr="00E41AC0">
              <w:rPr>
                <w:rFonts w:ascii="ＭＳ 明朝" w:hAnsi="ＭＳ 明朝" w:hint="eastAsia"/>
                <w:sz w:val="18"/>
                <w:szCs w:val="18"/>
              </w:rPr>
              <w:t>%</w:t>
            </w:r>
          </w:p>
          <w:p w14:paraId="5DE864E9" w14:textId="65D87F28" w:rsidR="001E464B" w:rsidRPr="00E41AC0" w:rsidRDefault="009F021F" w:rsidP="00242DEB">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sz w:val="18"/>
                <w:szCs w:val="18"/>
              </w:rPr>
              <w:t>90</w:t>
            </w:r>
            <w:r w:rsidR="002B454A" w:rsidRPr="00E41AC0">
              <w:rPr>
                <w:rFonts w:ascii="ＭＳ 明朝" w:hAnsi="ＭＳ 明朝" w:hint="eastAsia"/>
                <w:sz w:val="18"/>
                <w:szCs w:val="18"/>
              </w:rPr>
              <w:t>%</w:t>
            </w:r>
            <w:r w:rsidR="001E464B" w:rsidRPr="00E41AC0">
              <w:rPr>
                <w:rFonts w:ascii="ＭＳ 明朝" w:hAnsi="ＭＳ 明朝"/>
                <w:sz w:val="18"/>
                <w:szCs w:val="18"/>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4EE2F30E" w14:textId="77777777" w:rsidR="00CF09F3" w:rsidRPr="00E41AC0" w:rsidRDefault="00CF09F3" w:rsidP="00E20A59">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（１）</w:t>
            </w:r>
          </w:p>
          <w:p w14:paraId="73932D1C" w14:textId="5F95DB6B" w:rsidR="00CF09F3" w:rsidRPr="00E41AC0" w:rsidRDefault="00CF09F3" w:rsidP="00E20A59">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ア　肯定</w:t>
            </w:r>
            <w:r w:rsidR="008E2B29" w:rsidRPr="00E41AC0">
              <w:rPr>
                <w:rFonts w:ascii="ＭＳ 明朝" w:hAnsi="ＭＳ 明朝"/>
                <w:color w:val="000000" w:themeColor="text1"/>
                <w:sz w:val="18"/>
                <w:szCs w:val="18"/>
              </w:rPr>
              <w:t>93</w:t>
            </w:r>
            <w:r w:rsidR="00E94157" w:rsidRPr="00E41AC0">
              <w:rPr>
                <w:rFonts w:ascii="ＭＳ 明朝" w:hAnsi="ＭＳ 明朝"/>
                <w:color w:val="000000" w:themeColor="text1"/>
                <w:sz w:val="18"/>
                <w:szCs w:val="18"/>
              </w:rPr>
              <w:t>%[</w:t>
            </w:r>
            <w:r w:rsidRPr="00E41AC0">
              <w:rPr>
                <w:rFonts w:ascii="ＭＳ 明朝" w:hAnsi="ＭＳ 明朝"/>
                <w:color w:val="000000" w:themeColor="text1"/>
                <w:sz w:val="18"/>
                <w:szCs w:val="18"/>
              </w:rPr>
              <w:t>国</w:t>
            </w:r>
            <w:r w:rsidR="00052865" w:rsidRPr="00E41AC0">
              <w:rPr>
                <w:rFonts w:ascii="ＭＳ 明朝" w:hAnsi="ＭＳ 明朝"/>
                <w:color w:val="000000" w:themeColor="text1"/>
                <w:sz w:val="18"/>
                <w:szCs w:val="18"/>
              </w:rPr>
              <w:t>94</w:t>
            </w:r>
            <w:r w:rsidRPr="00E41AC0">
              <w:rPr>
                <w:rFonts w:ascii="ＭＳ 明朝" w:hAnsi="ＭＳ 明朝"/>
                <w:color w:val="000000" w:themeColor="text1"/>
                <w:sz w:val="18"/>
                <w:szCs w:val="18"/>
              </w:rPr>
              <w:t>%,数9</w:t>
            </w:r>
            <w:r w:rsidR="00E94157" w:rsidRPr="00E41AC0">
              <w:rPr>
                <w:rFonts w:ascii="ＭＳ 明朝" w:hAnsi="ＭＳ 明朝"/>
                <w:color w:val="000000" w:themeColor="text1"/>
                <w:sz w:val="18"/>
                <w:szCs w:val="18"/>
              </w:rPr>
              <w:t>1</w:t>
            </w:r>
            <w:r w:rsidRPr="00E41AC0">
              <w:rPr>
                <w:rFonts w:ascii="ＭＳ 明朝" w:hAnsi="ＭＳ 明朝"/>
                <w:color w:val="000000" w:themeColor="text1"/>
                <w:sz w:val="18"/>
                <w:szCs w:val="18"/>
              </w:rPr>
              <w:t>%,英9</w:t>
            </w:r>
            <w:r w:rsidR="00E94157" w:rsidRPr="00E41AC0">
              <w:rPr>
                <w:rFonts w:ascii="ＭＳ 明朝" w:hAnsi="ＭＳ 明朝"/>
                <w:color w:val="000000" w:themeColor="text1"/>
                <w:sz w:val="18"/>
                <w:szCs w:val="18"/>
              </w:rPr>
              <w:t>3</w:t>
            </w:r>
            <w:r w:rsidRPr="00E41AC0">
              <w:rPr>
                <w:rFonts w:ascii="ＭＳ 明朝" w:hAnsi="ＭＳ 明朝"/>
                <w:color w:val="000000" w:themeColor="text1"/>
                <w:sz w:val="18"/>
                <w:szCs w:val="18"/>
              </w:rPr>
              <w:t>%]となり、</w:t>
            </w:r>
            <w:r w:rsidR="00E20A59" w:rsidRPr="00E41AC0">
              <w:rPr>
                <w:rFonts w:ascii="ＭＳ 明朝" w:hAnsi="ＭＳ 明朝" w:hint="eastAsia"/>
                <w:color w:val="000000" w:themeColor="text1"/>
                <w:sz w:val="18"/>
                <w:szCs w:val="18"/>
              </w:rPr>
              <w:t>9</w:t>
            </w:r>
            <w:r w:rsidR="00E20A59" w:rsidRPr="00E41AC0">
              <w:rPr>
                <w:rFonts w:ascii="ＭＳ 明朝" w:hAnsi="ＭＳ 明朝"/>
                <w:color w:val="000000" w:themeColor="text1"/>
                <w:sz w:val="18"/>
                <w:szCs w:val="18"/>
              </w:rPr>
              <w:t>0%</w:t>
            </w:r>
            <w:r w:rsidR="00E20A59" w:rsidRPr="00E41AC0">
              <w:rPr>
                <w:rFonts w:ascii="ＭＳ 明朝" w:hAnsi="ＭＳ 明朝" w:hint="eastAsia"/>
                <w:color w:val="000000" w:themeColor="text1"/>
                <w:sz w:val="18"/>
                <w:szCs w:val="18"/>
              </w:rPr>
              <w:t>を維持した</w:t>
            </w:r>
            <w:r w:rsidRPr="00E41AC0">
              <w:rPr>
                <w:rFonts w:ascii="ＭＳ 明朝" w:hAnsi="ＭＳ 明朝"/>
                <w:color w:val="000000" w:themeColor="text1"/>
                <w:sz w:val="18"/>
                <w:szCs w:val="18"/>
              </w:rPr>
              <w:t>。</w:t>
            </w:r>
            <w:r w:rsidR="00E20A59" w:rsidRPr="00E41AC0">
              <w:rPr>
                <w:rFonts w:ascii="ＭＳ 明朝" w:hAnsi="ＭＳ 明朝" w:hint="eastAsia"/>
                <w:color w:val="000000" w:themeColor="text1"/>
                <w:sz w:val="18"/>
                <w:szCs w:val="18"/>
              </w:rPr>
              <w:t>質問しやすい</w:t>
            </w:r>
            <w:r w:rsidRPr="00E41AC0">
              <w:rPr>
                <w:rFonts w:ascii="ＭＳ 明朝" w:hAnsi="ＭＳ 明朝"/>
                <w:color w:val="000000" w:themeColor="text1"/>
                <w:sz w:val="18"/>
                <w:szCs w:val="18"/>
              </w:rPr>
              <w:t>、</w:t>
            </w:r>
            <w:r w:rsidR="00E20A59" w:rsidRPr="00E41AC0">
              <w:rPr>
                <w:rFonts w:ascii="ＭＳ 明朝" w:hAnsi="ＭＳ 明朝" w:hint="eastAsia"/>
                <w:color w:val="000000" w:themeColor="text1"/>
                <w:sz w:val="18"/>
                <w:szCs w:val="18"/>
              </w:rPr>
              <w:t>発表しやすい、理解しやすいなどの感想</w:t>
            </w:r>
            <w:r w:rsidR="000441BB" w:rsidRPr="00E41AC0">
              <w:rPr>
                <w:rFonts w:ascii="ＭＳ 明朝" w:hAnsi="ＭＳ 明朝" w:hint="eastAsia"/>
                <w:color w:val="000000" w:themeColor="text1"/>
                <w:sz w:val="18"/>
                <w:szCs w:val="18"/>
              </w:rPr>
              <w:t>があ</w:t>
            </w:r>
            <w:r w:rsidR="00E20A59" w:rsidRPr="00E41AC0">
              <w:rPr>
                <w:rFonts w:ascii="ＭＳ 明朝" w:hAnsi="ＭＳ 明朝" w:hint="eastAsia"/>
                <w:color w:val="000000" w:themeColor="text1"/>
                <w:sz w:val="18"/>
                <w:szCs w:val="18"/>
              </w:rPr>
              <w:t>り、</w:t>
            </w:r>
            <w:r w:rsidR="000441BB" w:rsidRPr="00E41AC0">
              <w:rPr>
                <w:rFonts w:ascii="ＭＳ 明朝" w:hAnsi="ＭＳ 明朝" w:hint="eastAsia"/>
                <w:color w:val="000000" w:themeColor="text1"/>
                <w:sz w:val="18"/>
                <w:szCs w:val="18"/>
              </w:rPr>
              <w:t>結果として「わかる」授業につながる</w:t>
            </w:r>
            <w:r w:rsidR="00E20A59" w:rsidRPr="00E41AC0">
              <w:rPr>
                <w:rFonts w:ascii="ＭＳ 明朝" w:hAnsi="ＭＳ 明朝" w:hint="eastAsia"/>
                <w:color w:val="000000" w:themeColor="text1"/>
                <w:sz w:val="18"/>
                <w:szCs w:val="18"/>
              </w:rPr>
              <w:t>効果が出</w:t>
            </w:r>
            <w:r w:rsidRPr="00E41AC0">
              <w:rPr>
                <w:rFonts w:ascii="ＭＳ 明朝" w:hAnsi="ＭＳ 明朝"/>
                <w:color w:val="000000" w:themeColor="text1"/>
                <w:sz w:val="18"/>
                <w:szCs w:val="18"/>
              </w:rPr>
              <w:t>ている</w:t>
            </w:r>
            <w:r w:rsidR="00B26E38" w:rsidRPr="00E41AC0">
              <w:rPr>
                <w:rFonts w:ascii="ＭＳ 明朝" w:hAnsi="ＭＳ 明朝" w:hint="eastAsia"/>
                <w:color w:val="000000" w:themeColor="text1"/>
                <w:sz w:val="18"/>
                <w:szCs w:val="18"/>
              </w:rPr>
              <w:t>ので継続したい</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w:t>
            </w:r>
          </w:p>
          <w:p w14:paraId="0F143E60" w14:textId="77777777" w:rsidR="000441BB" w:rsidRPr="00E41AC0" w:rsidRDefault="000441BB" w:rsidP="00E20A59">
            <w:pPr>
              <w:spacing w:line="300" w:lineRule="exact"/>
              <w:ind w:left="450" w:hangingChars="250" w:hanging="450"/>
              <w:rPr>
                <w:rFonts w:ascii="ＭＳ 明朝" w:hAnsi="ＭＳ 明朝"/>
                <w:color w:val="000000" w:themeColor="text1"/>
                <w:sz w:val="18"/>
                <w:szCs w:val="18"/>
              </w:rPr>
            </w:pPr>
          </w:p>
          <w:p w14:paraId="66F013F2" w14:textId="442F1461" w:rsidR="003E601B" w:rsidRPr="00E41AC0" w:rsidRDefault="00CF09F3" w:rsidP="00E20A59">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 xml:space="preserve">イ　</w:t>
            </w:r>
            <w:r w:rsidRPr="00E41AC0">
              <w:rPr>
                <w:rFonts w:ascii="ＭＳ 明朝" w:hAnsi="ＭＳ 明朝" w:hint="eastAsia"/>
                <w:color w:val="000000" w:themeColor="text1"/>
                <w:sz w:val="18"/>
                <w:szCs w:val="18"/>
              </w:rPr>
              <w:t>生徒</w:t>
            </w:r>
            <w:r w:rsidR="00DA2BDD" w:rsidRPr="00E41AC0">
              <w:rPr>
                <w:rFonts w:ascii="ＭＳ 明朝" w:hAnsi="ＭＳ 明朝" w:hint="eastAsia"/>
                <w:color w:val="000000" w:themeColor="text1"/>
                <w:sz w:val="18"/>
                <w:szCs w:val="18"/>
              </w:rPr>
              <w:t>１</w:t>
            </w:r>
            <w:r w:rsidRPr="00E41AC0">
              <w:rPr>
                <w:rFonts w:ascii="ＭＳ 明朝" w:hAnsi="ＭＳ 明朝" w:hint="eastAsia"/>
                <w:color w:val="000000" w:themeColor="text1"/>
                <w:sz w:val="18"/>
                <w:szCs w:val="18"/>
              </w:rPr>
              <w:t>人１台端末活用授業実施の教員8</w:t>
            </w:r>
            <w:r w:rsidRPr="00E41AC0">
              <w:rPr>
                <w:rFonts w:ascii="ＭＳ 明朝" w:hAnsi="ＭＳ 明朝"/>
                <w:color w:val="000000" w:themeColor="text1"/>
                <w:sz w:val="18"/>
                <w:szCs w:val="18"/>
              </w:rPr>
              <w:t>6</w:t>
            </w:r>
            <w:r w:rsidRPr="00E41AC0">
              <w:rPr>
                <w:rFonts w:ascii="ＭＳ 明朝" w:hAnsi="ＭＳ 明朝" w:hint="eastAsia"/>
                <w:color w:val="000000" w:themeColor="text1"/>
                <w:sz w:val="18"/>
                <w:szCs w:val="18"/>
              </w:rPr>
              <w:t>%</w:t>
            </w:r>
            <w:r w:rsidR="001122B7" w:rsidRPr="00E41AC0">
              <w:rPr>
                <w:rFonts w:ascii="ＭＳ 明朝" w:hAnsi="ＭＳ 明朝" w:hint="eastAsia"/>
                <w:color w:val="000000" w:themeColor="text1"/>
                <w:sz w:val="18"/>
                <w:szCs w:val="18"/>
              </w:rPr>
              <w:t>。</w:t>
            </w:r>
            <w:r w:rsidR="003E601B" w:rsidRPr="00E41AC0">
              <w:rPr>
                <w:rFonts w:ascii="ＭＳ 明朝" w:hAnsi="ＭＳ 明朝" w:hint="eastAsia"/>
                <w:color w:val="000000" w:themeColor="text1"/>
                <w:sz w:val="18"/>
                <w:szCs w:val="18"/>
              </w:rPr>
              <w:t>目標値</w:t>
            </w:r>
          </w:p>
          <w:p w14:paraId="723132E9" w14:textId="77777777" w:rsidR="0003514A" w:rsidRPr="00E41AC0" w:rsidRDefault="003E601B" w:rsidP="002129F3">
            <w:pPr>
              <w:spacing w:line="300" w:lineRule="exact"/>
              <w:ind w:leftChars="200" w:left="510" w:hangingChars="50" w:hanging="90"/>
              <w:rPr>
                <w:rFonts w:ascii="ＭＳ 明朝" w:hAnsi="ＭＳ 明朝"/>
                <w:color w:val="000000" w:themeColor="text1"/>
                <w:sz w:val="18"/>
                <w:szCs w:val="18"/>
              </w:rPr>
            </w:pPr>
            <w:r w:rsidRPr="00E41AC0">
              <w:rPr>
                <w:rFonts w:ascii="ＭＳ 明朝" w:hAnsi="ＭＳ 明朝" w:hint="eastAsia"/>
                <w:color w:val="000000" w:themeColor="text1"/>
                <w:sz w:val="18"/>
                <w:szCs w:val="18"/>
              </w:rPr>
              <w:t>をわずかに下回ったが、</w:t>
            </w:r>
            <w:r w:rsidR="00374257" w:rsidRPr="00E41AC0">
              <w:rPr>
                <w:rFonts w:ascii="ＭＳ 明朝" w:hAnsi="ＭＳ 明朝" w:hint="eastAsia"/>
                <w:color w:val="000000" w:themeColor="text1"/>
                <w:sz w:val="18"/>
                <w:szCs w:val="18"/>
              </w:rPr>
              <w:t>アンケート回収率が上がっ</w:t>
            </w:r>
          </w:p>
          <w:p w14:paraId="5F35190D" w14:textId="77777777" w:rsidR="0003514A" w:rsidRPr="00E41AC0" w:rsidRDefault="00374257" w:rsidP="002129F3">
            <w:pPr>
              <w:spacing w:line="300" w:lineRule="exact"/>
              <w:ind w:leftChars="200" w:left="510" w:hangingChars="50" w:hanging="90"/>
              <w:rPr>
                <w:rFonts w:ascii="ＭＳ 明朝" w:hAnsi="ＭＳ 明朝"/>
                <w:color w:val="000000" w:themeColor="text1"/>
                <w:sz w:val="18"/>
                <w:szCs w:val="18"/>
              </w:rPr>
            </w:pPr>
            <w:r w:rsidRPr="00E41AC0">
              <w:rPr>
                <w:rFonts w:ascii="ＭＳ 明朝" w:hAnsi="ＭＳ 明朝" w:hint="eastAsia"/>
                <w:color w:val="000000" w:themeColor="text1"/>
                <w:sz w:val="18"/>
                <w:szCs w:val="18"/>
              </w:rPr>
              <w:t>たこと、</w:t>
            </w:r>
            <w:r w:rsidR="003E601B" w:rsidRPr="00E41AC0">
              <w:rPr>
                <w:rFonts w:ascii="ＭＳ 明朝" w:hAnsi="ＭＳ 明朝" w:hint="eastAsia"/>
                <w:color w:val="000000" w:themeColor="text1"/>
                <w:sz w:val="18"/>
                <w:szCs w:val="18"/>
              </w:rPr>
              <w:t>授業以外でも生徒会アンケートや総合的な</w:t>
            </w:r>
          </w:p>
          <w:p w14:paraId="4142D132" w14:textId="45953EFA" w:rsidR="0003514A" w:rsidRPr="00E41AC0" w:rsidRDefault="003E601B" w:rsidP="002129F3">
            <w:pPr>
              <w:spacing w:line="300" w:lineRule="exact"/>
              <w:ind w:leftChars="200" w:left="510" w:hangingChars="50" w:hanging="90"/>
              <w:rPr>
                <w:rFonts w:ascii="ＭＳ 明朝" w:hAnsi="ＭＳ 明朝"/>
                <w:color w:val="000000" w:themeColor="text1"/>
                <w:sz w:val="18"/>
                <w:szCs w:val="18"/>
              </w:rPr>
            </w:pPr>
            <w:r w:rsidRPr="00E41AC0">
              <w:rPr>
                <w:rFonts w:ascii="ＭＳ 明朝" w:hAnsi="ＭＳ 明朝" w:hint="eastAsia"/>
                <w:color w:val="000000" w:themeColor="text1"/>
                <w:sz w:val="18"/>
                <w:szCs w:val="18"/>
              </w:rPr>
              <w:t>探究の時間にける活用など用い</w:t>
            </w:r>
            <w:r w:rsidR="002129F3" w:rsidRPr="00E41AC0">
              <w:rPr>
                <w:rFonts w:ascii="ＭＳ 明朝" w:hAnsi="ＭＳ 明朝" w:hint="eastAsia"/>
                <w:color w:val="000000" w:themeColor="text1"/>
                <w:sz w:val="18"/>
                <w:szCs w:val="18"/>
              </w:rPr>
              <w:t>ることが基本とな</w:t>
            </w:r>
          </w:p>
          <w:p w14:paraId="328DC51B" w14:textId="390753CE" w:rsidR="0003514A" w:rsidRPr="00E41AC0" w:rsidRDefault="002129F3" w:rsidP="002129F3">
            <w:pPr>
              <w:spacing w:line="300" w:lineRule="exact"/>
              <w:ind w:leftChars="200" w:left="510" w:hangingChars="50" w:hanging="90"/>
              <w:rPr>
                <w:rFonts w:ascii="ＭＳ 明朝" w:hAnsi="ＭＳ 明朝"/>
                <w:color w:val="000000" w:themeColor="text1"/>
                <w:sz w:val="18"/>
                <w:szCs w:val="18"/>
              </w:rPr>
            </w:pPr>
            <w:r w:rsidRPr="00E41AC0">
              <w:rPr>
                <w:rFonts w:ascii="ＭＳ 明朝" w:hAnsi="ＭＳ 明朝" w:hint="eastAsia"/>
                <w:color w:val="000000" w:themeColor="text1"/>
                <w:sz w:val="18"/>
                <w:szCs w:val="18"/>
              </w:rPr>
              <w:t>ってきている。</w:t>
            </w:r>
            <w:r w:rsidR="001122B7" w:rsidRPr="00E41AC0">
              <w:rPr>
                <w:rFonts w:ascii="ＭＳ 明朝" w:hAnsi="ＭＳ 明朝" w:hint="eastAsia"/>
                <w:color w:val="000000" w:themeColor="text1"/>
                <w:sz w:val="18"/>
                <w:szCs w:val="18"/>
              </w:rPr>
              <w:t>効果的</w:t>
            </w:r>
            <w:r w:rsidR="000C385A" w:rsidRPr="00E41AC0">
              <w:rPr>
                <w:rFonts w:ascii="ＭＳ 明朝" w:hAnsi="ＭＳ 明朝" w:hint="eastAsia"/>
                <w:color w:val="000000" w:themeColor="text1"/>
                <w:sz w:val="18"/>
                <w:szCs w:val="18"/>
              </w:rPr>
              <w:t>に活用し</w:t>
            </w:r>
            <w:r w:rsidRPr="00E41AC0">
              <w:rPr>
                <w:rFonts w:ascii="ＭＳ 明朝" w:hAnsi="ＭＳ 明朝" w:hint="eastAsia"/>
                <w:color w:val="000000" w:themeColor="text1"/>
                <w:sz w:val="18"/>
                <w:szCs w:val="18"/>
              </w:rPr>
              <w:t>、活用率向上を</w:t>
            </w:r>
          </w:p>
          <w:p w14:paraId="3FEE7AE0" w14:textId="5F0F358D" w:rsidR="00374257" w:rsidRPr="00E41AC0" w:rsidRDefault="001122B7" w:rsidP="002129F3">
            <w:pPr>
              <w:spacing w:line="300" w:lineRule="exact"/>
              <w:ind w:leftChars="200" w:left="510" w:hangingChars="50" w:hanging="90"/>
              <w:rPr>
                <w:rFonts w:ascii="ＭＳ 明朝" w:hAnsi="ＭＳ 明朝"/>
                <w:color w:val="000000" w:themeColor="text1"/>
                <w:sz w:val="18"/>
                <w:szCs w:val="18"/>
              </w:rPr>
            </w:pPr>
            <w:r w:rsidRPr="00E41AC0">
              <w:rPr>
                <w:rFonts w:ascii="ＭＳ 明朝" w:hAnsi="ＭＳ 明朝" w:hint="eastAsia"/>
                <w:color w:val="000000" w:themeColor="text1"/>
                <w:sz w:val="18"/>
                <w:szCs w:val="18"/>
              </w:rPr>
              <w:t>図りたい。</w:t>
            </w:r>
            <w:r w:rsidR="002129F3" w:rsidRPr="00E41AC0">
              <w:rPr>
                <w:rFonts w:ascii="ＭＳ 明朝" w:hAnsi="ＭＳ 明朝" w:hint="eastAsia"/>
                <w:color w:val="000000" w:themeColor="text1"/>
                <w:sz w:val="18"/>
                <w:szCs w:val="18"/>
              </w:rPr>
              <w:t xml:space="preserve">　</w:t>
            </w:r>
            <w:r w:rsidR="0003514A" w:rsidRPr="00E41AC0">
              <w:rPr>
                <w:rFonts w:ascii="ＭＳ 明朝" w:hAnsi="ＭＳ 明朝" w:hint="eastAsia"/>
                <w:color w:val="000000" w:themeColor="text1"/>
                <w:sz w:val="18"/>
                <w:szCs w:val="18"/>
              </w:rPr>
              <w:t xml:space="preserve">　　　　　　　　　　　　　（○）</w:t>
            </w:r>
          </w:p>
          <w:p w14:paraId="75FB45B9" w14:textId="7DB0777E" w:rsidR="00CF09F3" w:rsidRPr="00E41AC0" w:rsidRDefault="00CF09F3" w:rsidP="00E20A59">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（２）</w:t>
            </w:r>
          </w:p>
          <w:p w14:paraId="75E521B1" w14:textId="77777777" w:rsidR="006346AA" w:rsidRPr="00E41AC0" w:rsidRDefault="006346AA" w:rsidP="00E20A59">
            <w:pPr>
              <w:spacing w:line="300" w:lineRule="exact"/>
              <w:ind w:left="450" w:hangingChars="250" w:hanging="450"/>
              <w:rPr>
                <w:rFonts w:ascii="ＭＳ 明朝" w:hAnsi="ＭＳ 明朝"/>
                <w:color w:val="000000" w:themeColor="text1"/>
                <w:sz w:val="18"/>
                <w:szCs w:val="18"/>
              </w:rPr>
            </w:pPr>
          </w:p>
          <w:p w14:paraId="43AED280" w14:textId="7C7A88AB" w:rsidR="00CF09F3" w:rsidRPr="00E41AC0" w:rsidRDefault="00CF09F3" w:rsidP="00E20A59">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ア　・</w:t>
            </w:r>
            <w:r w:rsidRPr="00E41AC0">
              <w:rPr>
                <w:rFonts w:ascii="ＭＳ 明朝" w:hAnsi="ＭＳ 明朝" w:hint="eastAsia"/>
                <w:color w:val="000000" w:themeColor="text1"/>
                <w:sz w:val="18"/>
                <w:szCs w:val="18"/>
              </w:rPr>
              <w:t>３年生「自分の</w:t>
            </w:r>
            <w:r w:rsidRPr="00E41AC0">
              <w:rPr>
                <w:rFonts w:ascii="ＭＳ 明朝" w:hAnsi="ＭＳ 明朝"/>
                <w:color w:val="000000" w:themeColor="text1"/>
                <w:sz w:val="18"/>
                <w:szCs w:val="18"/>
              </w:rPr>
              <w:t>希望した進路に満足」9</w:t>
            </w:r>
            <w:r w:rsidR="00DA5BCB" w:rsidRPr="00E41AC0">
              <w:rPr>
                <w:rFonts w:ascii="ＭＳ 明朝" w:hAnsi="ＭＳ 明朝"/>
                <w:color w:val="000000" w:themeColor="text1"/>
                <w:sz w:val="18"/>
                <w:szCs w:val="18"/>
              </w:rPr>
              <w:t>8</w:t>
            </w:r>
            <w:r w:rsidRPr="00E41AC0">
              <w:rPr>
                <w:rFonts w:ascii="ＭＳ 明朝" w:hAnsi="ＭＳ 明朝"/>
                <w:color w:val="000000" w:themeColor="text1"/>
                <w:sz w:val="18"/>
                <w:szCs w:val="18"/>
              </w:rPr>
              <w:t>%</w:t>
            </w:r>
          </w:p>
          <w:p w14:paraId="61857508" w14:textId="77777777" w:rsidR="00B26E38" w:rsidRPr="00E41AC0" w:rsidRDefault="00DA5BCB" w:rsidP="000441BB">
            <w:pPr>
              <w:spacing w:line="300" w:lineRule="exact"/>
              <w:ind w:left="630" w:hangingChars="350" w:hanging="630"/>
              <w:rPr>
                <w:rFonts w:ascii="ＭＳ 明朝" w:hAnsi="ＭＳ 明朝"/>
                <w:color w:val="000000" w:themeColor="text1"/>
                <w:sz w:val="18"/>
                <w:szCs w:val="18"/>
              </w:rPr>
            </w:pPr>
            <w:r w:rsidRPr="00E41AC0">
              <w:rPr>
                <w:rFonts w:ascii="ＭＳ 明朝" w:hAnsi="ＭＳ 明朝"/>
                <w:color w:val="000000" w:themeColor="text1"/>
                <w:sz w:val="18"/>
                <w:szCs w:val="18"/>
              </w:rPr>
              <w:t xml:space="preserve">　</w:t>
            </w:r>
            <w:r w:rsidRPr="00E41AC0">
              <w:rPr>
                <w:rFonts w:ascii="ＭＳ 明朝" w:hAnsi="ＭＳ 明朝" w:hint="eastAsia"/>
                <w:color w:val="000000" w:themeColor="text1"/>
                <w:sz w:val="18"/>
                <w:szCs w:val="18"/>
              </w:rPr>
              <w:t xml:space="preserve"> </w:t>
            </w:r>
            <w:r w:rsidR="000441BB"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夢や希望をあきらめず、</w:t>
            </w:r>
            <w:r w:rsidR="00CF09F3" w:rsidRPr="00E41AC0">
              <w:rPr>
                <w:rFonts w:ascii="ＭＳ 明朝" w:hAnsi="ＭＳ 明朝"/>
                <w:color w:val="000000" w:themeColor="text1"/>
                <w:sz w:val="18"/>
                <w:szCs w:val="18"/>
              </w:rPr>
              <w:t>一人ひとりの生徒が</w:t>
            </w:r>
            <w:r w:rsidRPr="00E41AC0">
              <w:rPr>
                <w:rFonts w:ascii="ＭＳ 明朝" w:hAnsi="ＭＳ 明朝" w:hint="eastAsia"/>
                <w:color w:val="000000" w:themeColor="text1"/>
                <w:sz w:val="18"/>
                <w:szCs w:val="18"/>
              </w:rPr>
              <w:t>可能性を広げる</w:t>
            </w:r>
            <w:r w:rsidR="00CF09F3" w:rsidRPr="00E41AC0">
              <w:rPr>
                <w:rFonts w:ascii="ＭＳ 明朝" w:hAnsi="ＭＳ 明朝"/>
                <w:color w:val="000000" w:themeColor="text1"/>
                <w:sz w:val="18"/>
                <w:szCs w:val="18"/>
              </w:rPr>
              <w:t>進路実現に取り組んでいきたい。</w:t>
            </w:r>
            <w:r w:rsidR="00B26E38" w:rsidRPr="00E41AC0">
              <w:rPr>
                <w:rFonts w:ascii="ＭＳ 明朝" w:hAnsi="ＭＳ 明朝" w:hint="eastAsia"/>
                <w:color w:val="000000" w:themeColor="text1"/>
                <w:sz w:val="18"/>
                <w:szCs w:val="18"/>
              </w:rPr>
              <w:t xml:space="preserve">　</w:t>
            </w:r>
          </w:p>
          <w:p w14:paraId="24CE61ED" w14:textId="63662AD1" w:rsidR="00CF09F3" w:rsidRPr="00E41AC0" w:rsidRDefault="00CF09F3" w:rsidP="0003514A">
            <w:pPr>
              <w:spacing w:line="300" w:lineRule="exact"/>
              <w:ind w:leftChars="300" w:left="630" w:firstLineChars="1750" w:firstLine="3150"/>
              <w:rPr>
                <w:rFonts w:ascii="ＭＳ 明朝" w:hAnsi="ＭＳ 明朝"/>
                <w:color w:val="000000" w:themeColor="text1"/>
                <w:sz w:val="18"/>
                <w:szCs w:val="18"/>
              </w:rPr>
            </w:pPr>
            <w:r w:rsidRPr="00E41AC0">
              <w:rPr>
                <w:rFonts w:ascii="ＭＳ 明朝" w:hAnsi="ＭＳ 明朝"/>
                <w:color w:val="000000" w:themeColor="text1"/>
                <w:sz w:val="18"/>
                <w:szCs w:val="18"/>
              </w:rPr>
              <w:t>（◎）</w:t>
            </w:r>
          </w:p>
          <w:p w14:paraId="1C8F8A61" w14:textId="3DBC1750" w:rsidR="00CF09F3" w:rsidRPr="00E41AC0" w:rsidRDefault="00CF09F3" w:rsidP="003A323E">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 xml:space="preserve">　　・</w:t>
            </w:r>
            <w:r w:rsidRPr="00E41AC0">
              <w:rPr>
                <w:rFonts w:ascii="ＭＳ 明朝" w:hAnsi="ＭＳ 明朝" w:hint="eastAsia"/>
                <w:color w:val="000000" w:themeColor="text1"/>
                <w:sz w:val="18"/>
                <w:szCs w:val="18"/>
              </w:rPr>
              <w:t>検定の受験者合計</w:t>
            </w:r>
            <w:r w:rsidR="0019481E" w:rsidRPr="00E41AC0">
              <w:rPr>
                <w:rFonts w:ascii="ＭＳ 明朝" w:hAnsi="ＭＳ 明朝" w:hint="eastAsia"/>
                <w:color w:val="000000" w:themeColor="text1"/>
                <w:sz w:val="18"/>
                <w:szCs w:val="18"/>
              </w:rPr>
              <w:t>1</w:t>
            </w:r>
            <w:r w:rsidR="003A323E" w:rsidRPr="00E41AC0">
              <w:rPr>
                <w:rFonts w:ascii="ＭＳ 明朝" w:hAnsi="ＭＳ 明朝"/>
                <w:color w:val="000000" w:themeColor="text1"/>
                <w:sz w:val="18"/>
                <w:szCs w:val="18"/>
              </w:rPr>
              <w:t>84</w:t>
            </w:r>
            <w:r w:rsidR="0019481E" w:rsidRPr="00E41AC0">
              <w:rPr>
                <w:rFonts w:ascii="ＭＳ 明朝" w:hAnsi="ＭＳ 明朝" w:hint="eastAsia"/>
                <w:color w:val="000000" w:themeColor="text1"/>
                <w:sz w:val="18"/>
                <w:szCs w:val="18"/>
              </w:rPr>
              <w:t>人（</w:t>
            </w:r>
            <w:r w:rsidRPr="00E41AC0">
              <w:rPr>
                <w:rFonts w:ascii="ＭＳ 明朝" w:hAnsi="ＭＳ 明朝"/>
                <w:color w:val="000000" w:themeColor="text1"/>
                <w:sz w:val="18"/>
                <w:szCs w:val="18"/>
              </w:rPr>
              <w:t>英検</w:t>
            </w:r>
            <w:r w:rsidR="0019481E" w:rsidRPr="00E41AC0">
              <w:rPr>
                <w:rFonts w:ascii="ＭＳ 明朝" w:hAnsi="ＭＳ 明朝" w:hint="eastAsia"/>
                <w:color w:val="000000" w:themeColor="text1"/>
                <w:sz w:val="18"/>
                <w:szCs w:val="18"/>
              </w:rPr>
              <w:t>2</w:t>
            </w:r>
            <w:r w:rsidR="0019481E" w:rsidRPr="00E41AC0">
              <w:rPr>
                <w:rFonts w:ascii="ＭＳ 明朝" w:hAnsi="ＭＳ 明朝"/>
                <w:color w:val="000000" w:themeColor="text1"/>
                <w:sz w:val="18"/>
                <w:szCs w:val="18"/>
              </w:rPr>
              <w:t>0</w:t>
            </w:r>
            <w:r w:rsidRPr="00E41AC0">
              <w:rPr>
                <w:rFonts w:ascii="ＭＳ 明朝" w:hAnsi="ＭＳ 明朝"/>
                <w:color w:val="000000" w:themeColor="text1"/>
                <w:sz w:val="18"/>
                <w:szCs w:val="18"/>
              </w:rPr>
              <w:t>,漢検</w:t>
            </w:r>
            <w:r w:rsidR="0019481E" w:rsidRPr="00E41AC0">
              <w:rPr>
                <w:rFonts w:ascii="ＭＳ 明朝" w:hAnsi="ＭＳ 明朝"/>
                <w:color w:val="000000" w:themeColor="text1"/>
                <w:sz w:val="18"/>
                <w:szCs w:val="18"/>
              </w:rPr>
              <w:t>70</w:t>
            </w:r>
            <w:r w:rsidRPr="00E41AC0">
              <w:rPr>
                <w:rFonts w:ascii="ＭＳ 明朝" w:hAnsi="ＭＳ 明朝"/>
                <w:color w:val="000000" w:themeColor="text1"/>
                <w:sz w:val="18"/>
                <w:szCs w:val="18"/>
              </w:rPr>
              <w:t>,情報</w:t>
            </w:r>
            <w:r w:rsidR="003A323E" w:rsidRPr="00E41AC0">
              <w:rPr>
                <w:rFonts w:ascii="ＭＳ 明朝" w:hAnsi="ＭＳ 明朝" w:hint="eastAsia"/>
                <w:color w:val="000000" w:themeColor="text1"/>
                <w:sz w:val="18"/>
                <w:szCs w:val="18"/>
              </w:rPr>
              <w:t>検7</w:t>
            </w:r>
            <w:r w:rsidR="003A323E" w:rsidRPr="00E41AC0">
              <w:rPr>
                <w:rFonts w:ascii="ＭＳ 明朝" w:hAnsi="ＭＳ 明朝"/>
                <w:color w:val="000000" w:themeColor="text1"/>
                <w:sz w:val="18"/>
                <w:szCs w:val="18"/>
              </w:rPr>
              <w:t>3,</w:t>
            </w:r>
            <w:r w:rsidRPr="00E41AC0">
              <w:rPr>
                <w:rFonts w:ascii="ＭＳ 明朝" w:hAnsi="ＭＳ 明朝"/>
                <w:color w:val="000000" w:themeColor="text1"/>
                <w:sz w:val="18"/>
                <w:szCs w:val="18"/>
              </w:rPr>
              <w:t>ワープロ検</w:t>
            </w:r>
            <w:r w:rsidR="003A323E" w:rsidRPr="00E41AC0">
              <w:rPr>
                <w:rFonts w:ascii="ＭＳ 明朝" w:hAnsi="ＭＳ 明朝" w:hint="eastAsia"/>
                <w:color w:val="000000" w:themeColor="text1"/>
                <w:sz w:val="18"/>
                <w:szCs w:val="18"/>
              </w:rPr>
              <w:t>20</w:t>
            </w:r>
            <w:r w:rsidR="003E601B" w:rsidRPr="00E41AC0">
              <w:rPr>
                <w:rFonts w:ascii="ＭＳ 明朝" w:hAnsi="ＭＳ 明朝"/>
                <w:color w:val="000000" w:themeColor="text1"/>
                <w:sz w:val="18"/>
                <w:szCs w:val="18"/>
              </w:rPr>
              <w:t>,</w:t>
            </w:r>
            <w:r w:rsidR="003D2BF0" w:rsidRPr="00E41AC0">
              <w:rPr>
                <w:rFonts w:ascii="ＭＳ 明朝" w:hAnsi="ＭＳ 明朝" w:hint="eastAsia"/>
                <w:color w:val="000000" w:themeColor="text1"/>
                <w:sz w:val="18"/>
                <w:szCs w:val="18"/>
              </w:rPr>
              <w:t>ﾊﾝｸﾞﾙ能力検</w:t>
            </w:r>
            <w:r w:rsidR="00DA2BDD" w:rsidRPr="00E41AC0">
              <w:rPr>
                <w:rFonts w:ascii="ＭＳ 明朝" w:hAnsi="ＭＳ 明朝" w:hint="eastAsia"/>
                <w:color w:val="000000" w:themeColor="text1"/>
                <w:sz w:val="18"/>
                <w:szCs w:val="18"/>
              </w:rPr>
              <w:t>１</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授業や講習</w:t>
            </w:r>
            <w:r w:rsidR="0019481E" w:rsidRPr="00E41AC0">
              <w:rPr>
                <w:rFonts w:ascii="ＭＳ 明朝" w:hAnsi="ＭＳ 明朝" w:hint="eastAsia"/>
                <w:color w:val="000000" w:themeColor="text1"/>
                <w:sz w:val="18"/>
                <w:szCs w:val="18"/>
              </w:rPr>
              <w:t>、学年集会</w:t>
            </w:r>
            <w:r w:rsidRPr="00E41AC0">
              <w:rPr>
                <w:rFonts w:ascii="ＭＳ 明朝" w:hAnsi="ＭＳ 明朝" w:hint="eastAsia"/>
                <w:color w:val="000000" w:themeColor="text1"/>
                <w:sz w:val="18"/>
                <w:szCs w:val="18"/>
              </w:rPr>
              <w:t>でも</w:t>
            </w:r>
            <w:r w:rsidR="0019481E" w:rsidRPr="00E41AC0">
              <w:rPr>
                <w:rFonts w:ascii="ＭＳ 明朝" w:hAnsi="ＭＳ 明朝" w:hint="eastAsia"/>
                <w:color w:val="000000" w:themeColor="text1"/>
                <w:sz w:val="18"/>
                <w:szCs w:val="18"/>
              </w:rPr>
              <w:t>案内し、受験を呼びかけたが大きく減少した。</w:t>
            </w:r>
            <w:r w:rsidR="00842552" w:rsidRPr="00E41AC0">
              <w:rPr>
                <w:rFonts w:ascii="ＭＳ 明朝" w:hAnsi="ＭＳ 明朝" w:hint="eastAsia"/>
                <w:color w:val="000000" w:themeColor="text1"/>
                <w:sz w:val="18"/>
                <w:szCs w:val="18"/>
              </w:rPr>
              <w:t>しかし</w:t>
            </w:r>
            <w:r w:rsidR="00164B14" w:rsidRPr="00E41AC0">
              <w:rPr>
                <w:rFonts w:ascii="ＭＳ 明朝" w:hAnsi="ＭＳ 明朝" w:hint="eastAsia"/>
                <w:color w:val="000000" w:themeColor="text1"/>
                <w:sz w:val="18"/>
                <w:szCs w:val="18"/>
              </w:rPr>
              <w:t>英検</w:t>
            </w:r>
            <w:r w:rsidR="003A323E" w:rsidRPr="00E41AC0">
              <w:rPr>
                <w:rFonts w:ascii="ＭＳ 明朝" w:hAnsi="ＭＳ 明朝" w:hint="eastAsia"/>
                <w:color w:val="000000" w:themeColor="text1"/>
                <w:sz w:val="18"/>
                <w:szCs w:val="18"/>
              </w:rPr>
              <w:t>や情報処理検では２級以上の</w:t>
            </w:r>
            <w:r w:rsidR="00164B14" w:rsidRPr="00E41AC0">
              <w:rPr>
                <w:rFonts w:ascii="ＭＳ 明朝" w:hAnsi="ＭＳ 明朝" w:hint="eastAsia"/>
                <w:color w:val="000000" w:themeColor="text1"/>
                <w:sz w:val="18"/>
                <w:szCs w:val="18"/>
              </w:rPr>
              <w:t>上位級合格者も出て</w:t>
            </w:r>
            <w:r w:rsidR="003A323E" w:rsidRPr="00E41AC0">
              <w:rPr>
                <w:rFonts w:ascii="ＭＳ 明朝" w:hAnsi="ＭＳ 明朝" w:hint="eastAsia"/>
                <w:color w:val="000000" w:themeColor="text1"/>
                <w:sz w:val="18"/>
                <w:szCs w:val="18"/>
              </w:rPr>
              <w:t>きて</w:t>
            </w:r>
            <w:r w:rsidR="00164B14" w:rsidRPr="00E41AC0">
              <w:rPr>
                <w:rFonts w:ascii="ＭＳ 明朝" w:hAnsi="ＭＳ 明朝" w:hint="eastAsia"/>
                <w:color w:val="000000" w:themeColor="text1"/>
                <w:sz w:val="18"/>
                <w:szCs w:val="18"/>
              </w:rPr>
              <w:t>おり</w:t>
            </w:r>
            <w:r w:rsidR="003A323E" w:rsidRPr="00E41AC0">
              <w:rPr>
                <w:rFonts w:ascii="ＭＳ 明朝" w:hAnsi="ＭＳ 明朝" w:hint="eastAsia"/>
                <w:color w:val="000000" w:themeColor="text1"/>
                <w:sz w:val="18"/>
                <w:szCs w:val="18"/>
              </w:rPr>
              <w:t>、</w:t>
            </w:r>
            <w:r w:rsidR="00164B14" w:rsidRPr="00E41AC0">
              <w:rPr>
                <w:rFonts w:ascii="ＭＳ 明朝" w:hAnsi="ＭＳ 明朝" w:hint="eastAsia"/>
                <w:color w:val="000000" w:themeColor="text1"/>
                <w:sz w:val="18"/>
                <w:szCs w:val="18"/>
              </w:rPr>
              <w:t>一定の成果は見られた。</w:t>
            </w:r>
            <w:r w:rsidR="003D2BF0" w:rsidRPr="00E41AC0">
              <w:rPr>
                <w:rFonts w:ascii="ＭＳ 明朝" w:hAnsi="ＭＳ 明朝" w:hint="eastAsia"/>
                <w:color w:val="000000" w:themeColor="text1"/>
                <w:sz w:val="18"/>
                <w:szCs w:val="18"/>
              </w:rPr>
              <w:t>また新たにﾊﾝｸﾞﾙ能力検定を受験する生徒も現れた。</w:t>
            </w:r>
            <w:r w:rsidR="00164B14" w:rsidRPr="00E41AC0">
              <w:rPr>
                <w:rFonts w:ascii="ＭＳ 明朝" w:hAnsi="ＭＳ 明朝" w:hint="eastAsia"/>
                <w:color w:val="000000" w:themeColor="text1"/>
                <w:sz w:val="18"/>
                <w:szCs w:val="18"/>
              </w:rPr>
              <w:t>今後も</w:t>
            </w:r>
            <w:r w:rsidR="0019481E" w:rsidRPr="00E41AC0">
              <w:rPr>
                <w:rFonts w:ascii="ＭＳ 明朝" w:hAnsi="ＭＳ 明朝" w:hint="eastAsia"/>
                <w:color w:val="000000" w:themeColor="text1"/>
                <w:sz w:val="18"/>
                <w:szCs w:val="18"/>
              </w:rPr>
              <w:t>成功体験を</w:t>
            </w:r>
            <w:r w:rsidR="000441BB" w:rsidRPr="00E41AC0">
              <w:rPr>
                <w:rFonts w:ascii="ＭＳ 明朝" w:hAnsi="ＭＳ 明朝" w:hint="eastAsia"/>
                <w:color w:val="000000" w:themeColor="text1"/>
                <w:sz w:val="18"/>
                <w:szCs w:val="18"/>
              </w:rPr>
              <w:t>増やして</w:t>
            </w:r>
            <w:r w:rsidR="0019481E" w:rsidRPr="00E41AC0">
              <w:rPr>
                <w:rFonts w:ascii="ＭＳ 明朝" w:hAnsi="ＭＳ 明朝" w:hint="eastAsia"/>
                <w:color w:val="000000" w:themeColor="text1"/>
                <w:sz w:val="18"/>
                <w:szCs w:val="18"/>
              </w:rPr>
              <w:t>自信を持たせるためにもさらに</w:t>
            </w:r>
            <w:r w:rsidR="00B26E38" w:rsidRPr="00E41AC0">
              <w:rPr>
                <w:rFonts w:ascii="ＭＳ 明朝" w:hAnsi="ＭＳ 明朝" w:hint="eastAsia"/>
                <w:color w:val="000000" w:themeColor="text1"/>
                <w:sz w:val="18"/>
                <w:szCs w:val="18"/>
              </w:rPr>
              <w:t>受験推奨</w:t>
            </w:r>
            <w:r w:rsidR="0019481E" w:rsidRPr="00E41AC0">
              <w:rPr>
                <w:rFonts w:ascii="ＭＳ 明朝" w:hAnsi="ＭＳ 明朝" w:hint="eastAsia"/>
                <w:color w:val="000000" w:themeColor="text1"/>
                <w:sz w:val="18"/>
                <w:szCs w:val="18"/>
              </w:rPr>
              <w:t>を続けたい。</w:t>
            </w:r>
            <w:r w:rsidRPr="00E41AC0">
              <w:rPr>
                <w:rFonts w:ascii="ＭＳ 明朝" w:hAnsi="ＭＳ 明朝"/>
                <w:color w:val="000000" w:themeColor="text1"/>
                <w:sz w:val="18"/>
                <w:szCs w:val="18"/>
              </w:rPr>
              <w:t>（</w:t>
            </w:r>
            <w:r w:rsidR="003D2BF0"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w:t>
            </w:r>
          </w:p>
          <w:p w14:paraId="181F9279" w14:textId="77777777" w:rsidR="00B26E38" w:rsidRPr="00E41AC0" w:rsidRDefault="00CF09F3" w:rsidP="00E20A59">
            <w:pPr>
              <w:spacing w:line="300" w:lineRule="exact"/>
              <w:ind w:left="450" w:hangingChars="250" w:hanging="450"/>
              <w:rPr>
                <w:rFonts w:ascii="ＭＳ 明朝" w:hAnsi="ＭＳ 明朝"/>
                <w:color w:val="000000" w:themeColor="text1"/>
                <w:sz w:val="18"/>
                <w:szCs w:val="18"/>
              </w:rPr>
            </w:pPr>
            <w:r w:rsidRPr="00E41AC0">
              <w:rPr>
                <w:rFonts w:ascii="ＭＳ 明朝" w:hAnsi="ＭＳ 明朝" w:hint="eastAsia"/>
                <w:color w:val="000000" w:themeColor="text1"/>
                <w:sz w:val="18"/>
                <w:szCs w:val="18"/>
              </w:rPr>
              <w:t>イ　高専大出前授業</w:t>
            </w:r>
            <w:r w:rsidR="0019481E" w:rsidRPr="00E41AC0">
              <w:rPr>
                <w:rFonts w:ascii="ＭＳ 明朝" w:hAnsi="ＭＳ 明朝" w:hint="eastAsia"/>
                <w:color w:val="000000" w:themeColor="text1"/>
                <w:sz w:val="18"/>
                <w:szCs w:val="18"/>
              </w:rPr>
              <w:t>参加者7</w:t>
            </w:r>
            <w:r w:rsidR="0019481E" w:rsidRPr="00E41AC0">
              <w:rPr>
                <w:rFonts w:ascii="ＭＳ 明朝" w:hAnsi="ＭＳ 明朝"/>
                <w:color w:val="000000" w:themeColor="text1"/>
                <w:sz w:val="18"/>
                <w:szCs w:val="18"/>
              </w:rPr>
              <w:t>7</w:t>
            </w:r>
            <w:r w:rsidR="0019481E" w:rsidRPr="00E41AC0">
              <w:rPr>
                <w:rFonts w:ascii="ＭＳ 明朝" w:hAnsi="ＭＳ 明朝" w:hint="eastAsia"/>
                <w:color w:val="000000" w:themeColor="text1"/>
                <w:sz w:val="18"/>
                <w:szCs w:val="18"/>
              </w:rPr>
              <w:t>人</w:t>
            </w:r>
            <w:r w:rsidRPr="00E41AC0">
              <w:rPr>
                <w:rFonts w:ascii="ＭＳ 明朝" w:hAnsi="ＭＳ 明朝" w:hint="eastAsia"/>
                <w:color w:val="000000" w:themeColor="text1"/>
                <w:sz w:val="18"/>
                <w:szCs w:val="18"/>
              </w:rPr>
              <w:t>。</w:t>
            </w:r>
            <w:r w:rsidR="0019481E" w:rsidRPr="00E41AC0">
              <w:rPr>
                <w:rFonts w:ascii="ＭＳ 明朝" w:hAnsi="ＭＳ 明朝" w:hint="eastAsia"/>
                <w:color w:val="000000" w:themeColor="text1"/>
                <w:sz w:val="18"/>
                <w:szCs w:val="18"/>
              </w:rPr>
              <w:t>さらに生徒の興味のある講座を準備し、実施体制も検討の余地がある。</w:t>
            </w:r>
            <w:r w:rsidR="00B26E38" w:rsidRPr="00E41AC0">
              <w:rPr>
                <w:rFonts w:ascii="ＭＳ 明朝" w:hAnsi="ＭＳ 明朝" w:hint="eastAsia"/>
                <w:color w:val="000000" w:themeColor="text1"/>
                <w:sz w:val="18"/>
                <w:szCs w:val="18"/>
              </w:rPr>
              <w:t xml:space="preserve">　</w:t>
            </w:r>
          </w:p>
          <w:p w14:paraId="49BC7771" w14:textId="4EEDE964" w:rsidR="00CF09F3" w:rsidRPr="00E41AC0" w:rsidRDefault="0019481E" w:rsidP="00842552">
            <w:pPr>
              <w:spacing w:line="300" w:lineRule="exact"/>
              <w:ind w:leftChars="200" w:left="420" w:firstLineChars="1850" w:firstLine="3330"/>
              <w:rPr>
                <w:rFonts w:ascii="ＭＳ 明朝" w:hAnsi="ＭＳ 明朝"/>
                <w:color w:val="000000" w:themeColor="text1"/>
                <w:sz w:val="18"/>
                <w:szCs w:val="18"/>
              </w:rPr>
            </w:pPr>
            <w:r w:rsidRPr="00E41AC0">
              <w:rPr>
                <w:rFonts w:ascii="ＭＳ 明朝" w:hAnsi="ＭＳ 明朝" w:hint="eastAsia"/>
                <w:color w:val="000000" w:themeColor="text1"/>
                <w:sz w:val="18"/>
                <w:szCs w:val="18"/>
              </w:rPr>
              <w:t>（△</w:t>
            </w:r>
            <w:r w:rsidR="00CF09F3" w:rsidRPr="00E41AC0">
              <w:rPr>
                <w:rFonts w:ascii="ＭＳ 明朝" w:hAnsi="ＭＳ 明朝" w:hint="eastAsia"/>
                <w:color w:val="000000" w:themeColor="text1"/>
                <w:sz w:val="18"/>
                <w:szCs w:val="18"/>
              </w:rPr>
              <w:t>）</w:t>
            </w:r>
          </w:p>
          <w:p w14:paraId="377437E1" w14:textId="3D46CB22" w:rsidR="00155F6C" w:rsidRPr="00E41AC0" w:rsidRDefault="00CF09F3" w:rsidP="00164B14">
            <w:pPr>
              <w:spacing w:line="300" w:lineRule="exact"/>
              <w:ind w:left="450" w:hangingChars="250" w:hanging="450"/>
              <w:rPr>
                <w:rFonts w:ascii="ＭＳ 明朝" w:hAnsi="ＭＳ 明朝"/>
                <w:color w:val="000000" w:themeColor="text1"/>
                <w:sz w:val="18"/>
                <w:szCs w:val="18"/>
              </w:rPr>
            </w:pPr>
            <w:r w:rsidRPr="00E41AC0">
              <w:rPr>
                <w:rFonts w:ascii="ＭＳ 明朝" w:hAnsi="ＭＳ 明朝"/>
                <w:color w:val="000000" w:themeColor="text1"/>
                <w:sz w:val="18"/>
                <w:szCs w:val="18"/>
              </w:rPr>
              <w:t>（３）「授業力改善」</w:t>
            </w:r>
            <w:r w:rsidR="00DA5BCB" w:rsidRPr="00E41AC0">
              <w:rPr>
                <w:rFonts w:ascii="ＭＳ 明朝" w:hAnsi="ＭＳ 明朝"/>
                <w:color w:val="000000" w:themeColor="text1"/>
                <w:sz w:val="18"/>
                <w:szCs w:val="18"/>
              </w:rPr>
              <w:t>75</w:t>
            </w:r>
            <w:r w:rsidRPr="00E41AC0">
              <w:rPr>
                <w:rFonts w:ascii="ＭＳ 明朝" w:hAnsi="ＭＳ 明朝"/>
                <w:color w:val="000000" w:themeColor="text1"/>
                <w:sz w:val="18"/>
                <w:szCs w:val="18"/>
              </w:rPr>
              <w:t>%</w:t>
            </w:r>
            <w:r w:rsidR="00DA5BCB" w:rsidRPr="00E41AC0">
              <w:rPr>
                <w:rFonts w:ascii="ＭＳ 明朝" w:hAnsi="ＭＳ 明朝" w:hint="eastAsia"/>
                <w:color w:val="000000" w:themeColor="text1"/>
                <w:sz w:val="18"/>
                <w:szCs w:val="18"/>
              </w:rPr>
              <w:t>。</w:t>
            </w:r>
            <w:r w:rsidR="000441BB" w:rsidRPr="00E41AC0">
              <w:rPr>
                <w:rFonts w:ascii="ＭＳ 明朝" w:hAnsi="ＭＳ 明朝" w:hint="eastAsia"/>
                <w:sz w:val="18"/>
                <w:szCs w:val="18"/>
              </w:rPr>
              <w:t>「授業見学週間」を設け</w:t>
            </w:r>
            <w:r w:rsidR="00DA5BCB" w:rsidRPr="00E41AC0">
              <w:rPr>
                <w:rFonts w:ascii="ＭＳ 明朝" w:hAnsi="ＭＳ 明朝" w:hint="eastAsia"/>
                <w:color w:val="000000" w:themeColor="text1"/>
                <w:sz w:val="18"/>
                <w:szCs w:val="18"/>
              </w:rPr>
              <w:t>ているが、その後の</w:t>
            </w:r>
            <w:r w:rsidR="00164B14" w:rsidRPr="00E41AC0">
              <w:rPr>
                <w:rFonts w:ascii="ＭＳ 明朝" w:hAnsi="ＭＳ 明朝" w:hint="eastAsia"/>
                <w:color w:val="000000" w:themeColor="text1"/>
                <w:sz w:val="18"/>
                <w:szCs w:val="18"/>
              </w:rPr>
              <w:t>振り返りや</w:t>
            </w:r>
            <w:r w:rsidR="00DA5BCB" w:rsidRPr="00E41AC0">
              <w:rPr>
                <w:rFonts w:ascii="ＭＳ 明朝" w:hAnsi="ＭＳ 明朝" w:hint="eastAsia"/>
                <w:color w:val="000000" w:themeColor="text1"/>
                <w:sz w:val="18"/>
                <w:szCs w:val="18"/>
              </w:rPr>
              <w:t>検証</w:t>
            </w:r>
            <w:r w:rsidR="000441BB" w:rsidRPr="00E41AC0">
              <w:rPr>
                <w:rFonts w:ascii="ＭＳ 明朝" w:hAnsi="ＭＳ 明朝" w:hint="eastAsia"/>
                <w:color w:val="000000" w:themeColor="text1"/>
                <w:sz w:val="18"/>
                <w:szCs w:val="18"/>
              </w:rPr>
              <w:t>方法</w:t>
            </w:r>
            <w:r w:rsidR="00C008FD" w:rsidRPr="00E41AC0">
              <w:rPr>
                <w:rFonts w:ascii="ＭＳ 明朝" w:hAnsi="ＭＳ 明朝" w:hint="eastAsia"/>
                <w:color w:val="000000" w:themeColor="text1"/>
                <w:sz w:val="18"/>
                <w:szCs w:val="18"/>
              </w:rPr>
              <w:t>など</w:t>
            </w:r>
            <w:r w:rsidR="00DA5BCB" w:rsidRPr="00E41AC0">
              <w:rPr>
                <w:rFonts w:ascii="ＭＳ 明朝" w:hAnsi="ＭＳ 明朝" w:hint="eastAsia"/>
                <w:color w:val="000000" w:themeColor="text1"/>
                <w:sz w:val="18"/>
                <w:szCs w:val="18"/>
              </w:rPr>
              <w:t>を考える必要がある。</w:t>
            </w:r>
            <w:r w:rsidR="00164B14" w:rsidRPr="00E41AC0">
              <w:rPr>
                <w:rFonts w:ascii="ＭＳ 明朝" w:hAnsi="ＭＳ 明朝" w:hint="eastAsia"/>
                <w:color w:val="000000" w:themeColor="text1"/>
                <w:sz w:val="18"/>
                <w:szCs w:val="18"/>
              </w:rPr>
              <w:t xml:space="preserve">　　　　　　　　　　　　</w:t>
            </w:r>
            <w:r w:rsidR="00842552" w:rsidRPr="00E41AC0">
              <w:rPr>
                <w:rFonts w:ascii="ＭＳ 明朝" w:hAnsi="ＭＳ 明朝" w:hint="eastAsia"/>
                <w:color w:val="000000" w:themeColor="text1"/>
                <w:sz w:val="18"/>
                <w:szCs w:val="18"/>
              </w:rPr>
              <w:t xml:space="preserve"> </w:t>
            </w:r>
            <w:r w:rsidR="00164B14" w:rsidRPr="00E41AC0">
              <w:rPr>
                <w:rFonts w:ascii="ＭＳ 明朝" w:hAnsi="ＭＳ 明朝" w:hint="eastAsia"/>
                <w:color w:val="000000" w:themeColor="text1"/>
                <w:sz w:val="18"/>
                <w:szCs w:val="18"/>
              </w:rPr>
              <w:t xml:space="preserve">　</w:t>
            </w:r>
            <w:r w:rsidRPr="00E41AC0">
              <w:rPr>
                <w:rFonts w:ascii="ＭＳ 明朝" w:hAnsi="ＭＳ 明朝"/>
                <w:color w:val="000000" w:themeColor="text1"/>
                <w:sz w:val="18"/>
                <w:szCs w:val="18"/>
              </w:rPr>
              <w:t>（</w:t>
            </w:r>
            <w:r w:rsidR="00DA5BCB"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w:t>
            </w:r>
          </w:p>
        </w:tc>
      </w:tr>
      <w:tr w:rsidR="001E464B" w:rsidRPr="00E41AC0" w14:paraId="15D990F4" w14:textId="77777777" w:rsidTr="00DD7CBA">
        <w:trPr>
          <w:cantSplit/>
          <w:trHeight w:val="1323"/>
        </w:trPr>
        <w:tc>
          <w:tcPr>
            <w:tcW w:w="881" w:type="dxa"/>
            <w:shd w:val="clear" w:color="auto" w:fill="auto"/>
            <w:tcMar>
              <w:top w:w="85" w:type="dxa"/>
              <w:left w:w="85" w:type="dxa"/>
              <w:bottom w:w="85" w:type="dxa"/>
              <w:right w:w="85" w:type="dxa"/>
            </w:tcMar>
            <w:textDirection w:val="tbRlV"/>
            <w:vAlign w:val="center"/>
          </w:tcPr>
          <w:p w14:paraId="1BA88937" w14:textId="7900905E" w:rsidR="006440EF" w:rsidRPr="00E41AC0" w:rsidRDefault="0033466B" w:rsidP="001E464B">
            <w:pPr>
              <w:spacing w:line="300" w:lineRule="exact"/>
              <w:ind w:left="113" w:right="113"/>
              <w:jc w:val="center"/>
              <w:rPr>
                <w:rFonts w:ascii="ＭＳ 明朝" w:hAnsi="ＭＳ 明朝"/>
                <w:sz w:val="20"/>
                <w:szCs w:val="20"/>
              </w:rPr>
            </w:pPr>
            <w:r w:rsidRPr="00E41AC0">
              <w:rPr>
                <w:rFonts w:ascii="ＭＳ 明朝" w:hAnsi="ＭＳ 明朝" w:hint="eastAsia"/>
                <w:sz w:val="20"/>
                <w:szCs w:val="20"/>
              </w:rPr>
              <w:t>２</w:t>
            </w:r>
            <w:r w:rsidR="001E464B" w:rsidRPr="00E41AC0">
              <w:rPr>
                <w:rFonts w:ascii="ＭＳ 明朝" w:hAnsi="ＭＳ 明朝" w:hint="eastAsia"/>
                <w:sz w:val="20"/>
                <w:szCs w:val="20"/>
              </w:rPr>
              <w:t xml:space="preserve">　多様で変化が激しい社会で</w:t>
            </w:r>
          </w:p>
          <w:p w14:paraId="43D2A26C" w14:textId="2BA4D242" w:rsidR="001E464B" w:rsidRPr="00E41AC0" w:rsidRDefault="001E464B" w:rsidP="001E464B">
            <w:pPr>
              <w:spacing w:line="300" w:lineRule="exact"/>
              <w:ind w:left="113" w:right="113"/>
              <w:jc w:val="center"/>
              <w:rPr>
                <w:rFonts w:ascii="ＭＳ 明朝" w:hAnsi="ＭＳ 明朝"/>
                <w:spacing w:val="-20"/>
                <w:sz w:val="20"/>
                <w:szCs w:val="20"/>
              </w:rPr>
            </w:pPr>
            <w:r w:rsidRPr="00E41AC0">
              <w:rPr>
                <w:rFonts w:ascii="ＭＳ 明朝" w:hAnsi="ＭＳ 明朝" w:hint="eastAsia"/>
                <w:sz w:val="20"/>
                <w:szCs w:val="20"/>
              </w:rPr>
              <w:t>生き抜く力の育成</w:t>
            </w:r>
          </w:p>
        </w:tc>
        <w:tc>
          <w:tcPr>
            <w:tcW w:w="2020" w:type="dxa"/>
            <w:shd w:val="clear" w:color="auto" w:fill="auto"/>
            <w:tcMar>
              <w:top w:w="85" w:type="dxa"/>
              <w:left w:w="85" w:type="dxa"/>
              <w:bottom w:w="85" w:type="dxa"/>
              <w:right w:w="85" w:type="dxa"/>
            </w:tcMar>
          </w:tcPr>
          <w:p w14:paraId="02ADDAFD" w14:textId="4841909E" w:rsidR="001E464B" w:rsidRPr="00E41AC0" w:rsidRDefault="001E464B" w:rsidP="001E464B">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１</w:t>
            </w:r>
            <w:r w:rsidRPr="00E41AC0">
              <w:rPr>
                <w:rFonts w:ascii="ＭＳ 明朝" w:hAnsi="ＭＳ 明朝" w:hint="eastAsia"/>
                <w:sz w:val="18"/>
                <w:szCs w:val="18"/>
              </w:rPr>
              <w:t>）規範意識の定着</w:t>
            </w:r>
          </w:p>
          <w:p w14:paraId="71A82D1F" w14:textId="77777777" w:rsidR="00BA4665" w:rsidRPr="00E41AC0" w:rsidRDefault="001E464B" w:rsidP="00BA4665">
            <w:pPr>
              <w:spacing w:line="300" w:lineRule="exact"/>
              <w:rPr>
                <w:rFonts w:ascii="ＭＳ 明朝" w:hAnsi="ＭＳ 明朝"/>
                <w:sz w:val="18"/>
                <w:szCs w:val="18"/>
              </w:rPr>
            </w:pPr>
            <w:r w:rsidRPr="00E41AC0">
              <w:rPr>
                <w:rFonts w:ascii="ＭＳ 明朝" w:hAnsi="ＭＳ 明朝" w:hint="eastAsia"/>
                <w:sz w:val="18"/>
                <w:szCs w:val="18"/>
              </w:rPr>
              <w:t>ア　遅刻指導体制の充</w:t>
            </w:r>
          </w:p>
          <w:p w14:paraId="1730FDD2" w14:textId="533CF986" w:rsidR="001E464B" w:rsidRPr="00E41AC0" w:rsidRDefault="00BA4665" w:rsidP="00BA4665">
            <w:pPr>
              <w:spacing w:line="300" w:lineRule="exact"/>
              <w:rPr>
                <w:rFonts w:ascii="ＭＳ 明朝" w:hAnsi="ＭＳ 明朝"/>
                <w:sz w:val="18"/>
                <w:szCs w:val="18"/>
              </w:rPr>
            </w:pPr>
            <w:r w:rsidRPr="00E41AC0">
              <w:rPr>
                <w:rFonts w:ascii="ＭＳ 明朝" w:hAnsi="ＭＳ 明朝"/>
                <w:sz w:val="18"/>
                <w:szCs w:val="18"/>
              </w:rPr>
              <w:t xml:space="preserve">　</w:t>
            </w:r>
            <w:r w:rsidR="001E464B" w:rsidRPr="00E41AC0">
              <w:rPr>
                <w:rFonts w:ascii="ＭＳ 明朝" w:hAnsi="ＭＳ 明朝" w:hint="eastAsia"/>
                <w:sz w:val="18"/>
                <w:szCs w:val="18"/>
              </w:rPr>
              <w:t>実</w:t>
            </w:r>
          </w:p>
          <w:p w14:paraId="653D5B0D" w14:textId="7DDAE599" w:rsidR="006346AA" w:rsidRPr="00E41AC0" w:rsidRDefault="006346AA" w:rsidP="00BA4665">
            <w:pPr>
              <w:spacing w:line="300" w:lineRule="exact"/>
              <w:rPr>
                <w:rFonts w:ascii="ＭＳ 明朝" w:hAnsi="ＭＳ 明朝"/>
                <w:sz w:val="18"/>
                <w:szCs w:val="18"/>
              </w:rPr>
            </w:pPr>
          </w:p>
          <w:p w14:paraId="51A723A7" w14:textId="77777777" w:rsidR="006346AA" w:rsidRPr="00E41AC0" w:rsidRDefault="006346AA" w:rsidP="00BA4665">
            <w:pPr>
              <w:spacing w:line="300" w:lineRule="exact"/>
              <w:rPr>
                <w:rFonts w:ascii="ＭＳ 明朝" w:hAnsi="ＭＳ 明朝"/>
                <w:sz w:val="18"/>
                <w:szCs w:val="18"/>
              </w:rPr>
            </w:pPr>
          </w:p>
          <w:p w14:paraId="140DE4BD" w14:textId="77777777" w:rsidR="003A2EBC" w:rsidRPr="00E41AC0" w:rsidRDefault="003A2EBC" w:rsidP="00BA4665">
            <w:pPr>
              <w:spacing w:line="300" w:lineRule="exact"/>
              <w:rPr>
                <w:rFonts w:ascii="ＭＳ 明朝" w:hAnsi="ＭＳ 明朝"/>
                <w:sz w:val="18"/>
                <w:szCs w:val="18"/>
              </w:rPr>
            </w:pPr>
          </w:p>
          <w:p w14:paraId="303DF2AB" w14:textId="77777777" w:rsidR="003A2EBC" w:rsidRPr="00E41AC0" w:rsidRDefault="003A2EBC" w:rsidP="00BA4665">
            <w:pPr>
              <w:spacing w:line="300" w:lineRule="exact"/>
              <w:rPr>
                <w:rFonts w:ascii="ＭＳ 明朝" w:hAnsi="ＭＳ 明朝"/>
                <w:sz w:val="18"/>
                <w:szCs w:val="18"/>
              </w:rPr>
            </w:pPr>
          </w:p>
          <w:p w14:paraId="54B450F9" w14:textId="77777777" w:rsidR="003A2EBC" w:rsidRPr="00E41AC0" w:rsidRDefault="003A2EBC" w:rsidP="00BA4665">
            <w:pPr>
              <w:spacing w:line="300" w:lineRule="exact"/>
              <w:rPr>
                <w:rFonts w:ascii="ＭＳ 明朝" w:hAnsi="ＭＳ 明朝"/>
                <w:sz w:val="18"/>
                <w:szCs w:val="18"/>
              </w:rPr>
            </w:pPr>
          </w:p>
          <w:p w14:paraId="4D860D59" w14:textId="0F958728" w:rsidR="001E464B" w:rsidRPr="00E41AC0" w:rsidRDefault="001E464B" w:rsidP="001E464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 xml:space="preserve">イ　</w:t>
            </w:r>
            <w:r w:rsidR="0033466B" w:rsidRPr="00E41AC0">
              <w:rPr>
                <w:rFonts w:ascii="ＭＳ 明朝" w:hAnsi="ＭＳ 明朝"/>
                <w:sz w:val="18"/>
                <w:szCs w:val="18"/>
              </w:rPr>
              <w:t>SC</w:t>
            </w:r>
            <w:r w:rsidR="00AE1E89" w:rsidRPr="00E41AC0">
              <w:rPr>
                <w:rFonts w:ascii="ＭＳ 明朝" w:hAnsi="ＭＳ 明朝" w:hint="eastAsia"/>
                <w:sz w:val="18"/>
                <w:szCs w:val="18"/>
              </w:rPr>
              <w:t>・</w:t>
            </w:r>
            <w:r w:rsidR="0033466B" w:rsidRPr="00E41AC0">
              <w:rPr>
                <w:rFonts w:ascii="ＭＳ 明朝" w:hAnsi="ＭＳ 明朝"/>
                <w:sz w:val="18"/>
                <w:szCs w:val="18"/>
              </w:rPr>
              <w:t>SSW</w:t>
            </w:r>
            <w:r w:rsidR="00AE1E89" w:rsidRPr="00E41AC0">
              <w:rPr>
                <w:rFonts w:ascii="ＭＳ 明朝" w:hAnsi="ＭＳ 明朝" w:hint="eastAsia"/>
                <w:sz w:val="18"/>
                <w:szCs w:val="18"/>
              </w:rPr>
              <w:t>連携</w:t>
            </w:r>
          </w:p>
          <w:p w14:paraId="41BEC0F8" w14:textId="77777777" w:rsidR="006C7226" w:rsidRPr="00E41AC0" w:rsidRDefault="006C7226" w:rsidP="00BA4665">
            <w:pPr>
              <w:spacing w:line="300" w:lineRule="exact"/>
              <w:rPr>
                <w:rFonts w:ascii="ＭＳ 明朝" w:hAnsi="ＭＳ 明朝"/>
                <w:sz w:val="18"/>
                <w:szCs w:val="18"/>
              </w:rPr>
            </w:pPr>
          </w:p>
          <w:p w14:paraId="0D09439D" w14:textId="77777777" w:rsidR="008853AB" w:rsidRPr="00E41AC0" w:rsidRDefault="008853AB" w:rsidP="00BA4665">
            <w:pPr>
              <w:spacing w:line="300" w:lineRule="exact"/>
              <w:rPr>
                <w:rFonts w:ascii="ＭＳ 明朝" w:hAnsi="ＭＳ 明朝"/>
                <w:sz w:val="18"/>
                <w:szCs w:val="18"/>
              </w:rPr>
            </w:pPr>
          </w:p>
          <w:p w14:paraId="0A782A9C" w14:textId="05BBB487" w:rsidR="00BA4665" w:rsidRPr="00E41AC0" w:rsidRDefault="001E464B" w:rsidP="00BA4665">
            <w:pPr>
              <w:spacing w:line="300" w:lineRule="exact"/>
              <w:rPr>
                <w:rFonts w:ascii="ＭＳ 明朝" w:hAnsi="ＭＳ 明朝"/>
                <w:sz w:val="18"/>
                <w:szCs w:val="18"/>
              </w:rPr>
            </w:pPr>
            <w:r w:rsidRPr="00E41AC0">
              <w:rPr>
                <w:rFonts w:ascii="ＭＳ 明朝" w:hAnsi="ＭＳ 明朝" w:hint="eastAsia"/>
                <w:sz w:val="18"/>
                <w:szCs w:val="18"/>
              </w:rPr>
              <w:lastRenderedPageBreak/>
              <w:t>（</w:t>
            </w:r>
            <w:r w:rsidR="0033466B" w:rsidRPr="00E41AC0">
              <w:rPr>
                <w:rFonts w:ascii="ＭＳ 明朝" w:hAnsi="ＭＳ 明朝" w:hint="eastAsia"/>
                <w:sz w:val="18"/>
                <w:szCs w:val="18"/>
              </w:rPr>
              <w:t>２</w:t>
            </w:r>
            <w:r w:rsidRPr="00E41AC0">
              <w:rPr>
                <w:rFonts w:ascii="ＭＳ 明朝" w:hAnsi="ＭＳ 明朝" w:hint="eastAsia"/>
                <w:sz w:val="18"/>
                <w:szCs w:val="18"/>
              </w:rPr>
              <w:t>）特別活動等の活</w:t>
            </w:r>
          </w:p>
          <w:p w14:paraId="5E709B96" w14:textId="3F07650F" w:rsidR="001E464B" w:rsidRPr="00E41AC0" w:rsidRDefault="001E464B" w:rsidP="00BA4665">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性化</w:t>
            </w:r>
          </w:p>
          <w:p w14:paraId="210DBF5B" w14:textId="43A0A2E5" w:rsidR="001E464B" w:rsidRPr="00E41AC0" w:rsidRDefault="001E464B" w:rsidP="001E464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ア　各種行事や部活動の活性化</w:t>
            </w:r>
          </w:p>
          <w:p w14:paraId="049611B2" w14:textId="77777777" w:rsidR="006346AA" w:rsidRPr="00E41AC0" w:rsidRDefault="006346AA" w:rsidP="001E464B">
            <w:pPr>
              <w:spacing w:line="300" w:lineRule="exact"/>
              <w:ind w:left="180" w:hangingChars="100" w:hanging="180"/>
              <w:rPr>
                <w:rFonts w:ascii="ＭＳ 明朝" w:hAnsi="ＭＳ 明朝"/>
                <w:sz w:val="18"/>
                <w:szCs w:val="18"/>
              </w:rPr>
            </w:pPr>
          </w:p>
          <w:p w14:paraId="7B693EB8" w14:textId="52658EE2" w:rsidR="001E464B" w:rsidRPr="00E41AC0" w:rsidRDefault="001E464B" w:rsidP="00BA4665">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イ　特別活動</w:t>
            </w:r>
            <w:r w:rsidR="00BA4665" w:rsidRPr="00E41AC0">
              <w:rPr>
                <w:rFonts w:ascii="ＭＳ 明朝" w:hAnsi="ＭＳ 明朝" w:hint="eastAsia"/>
                <w:sz w:val="18"/>
                <w:szCs w:val="18"/>
              </w:rPr>
              <w:t>や検定試験への参加</w:t>
            </w:r>
            <w:r w:rsidRPr="00E41AC0">
              <w:rPr>
                <w:rFonts w:ascii="ＭＳ 明朝" w:hAnsi="ＭＳ 明朝" w:hint="eastAsia"/>
                <w:sz w:val="18"/>
                <w:szCs w:val="18"/>
              </w:rPr>
              <w:t>促進</w:t>
            </w:r>
          </w:p>
          <w:p w14:paraId="66C94FAD" w14:textId="54028706" w:rsidR="006346AA" w:rsidRPr="00E41AC0" w:rsidRDefault="006346AA" w:rsidP="00510075">
            <w:pPr>
              <w:spacing w:line="300" w:lineRule="exact"/>
              <w:ind w:left="180" w:hangingChars="100" w:hanging="180"/>
              <w:rPr>
                <w:rFonts w:ascii="ＭＳ 明朝" w:hAnsi="ＭＳ 明朝"/>
                <w:sz w:val="18"/>
                <w:szCs w:val="18"/>
              </w:rPr>
            </w:pPr>
          </w:p>
          <w:p w14:paraId="507761AF" w14:textId="0C319FBA" w:rsidR="00CC6CC4" w:rsidRPr="00E41AC0" w:rsidRDefault="00CC6CC4" w:rsidP="00510075">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510075" w:rsidRPr="00E41AC0">
              <w:rPr>
                <w:rFonts w:ascii="ＭＳ 明朝" w:hAnsi="ＭＳ 明朝" w:hint="eastAsia"/>
                <w:sz w:val="18"/>
                <w:szCs w:val="18"/>
              </w:rPr>
              <w:t>いじめへの迅速かつ適切な対応</w:t>
            </w:r>
          </w:p>
          <w:p w14:paraId="27D8492B" w14:textId="77777777" w:rsidR="008853AB" w:rsidRPr="00E41AC0" w:rsidRDefault="008853AB" w:rsidP="00CC6CC4">
            <w:pPr>
              <w:spacing w:line="300" w:lineRule="exact"/>
              <w:rPr>
                <w:rFonts w:ascii="ＭＳ 明朝" w:hAnsi="ＭＳ 明朝"/>
                <w:sz w:val="18"/>
                <w:szCs w:val="18"/>
              </w:rPr>
            </w:pPr>
          </w:p>
          <w:p w14:paraId="55487E3F" w14:textId="2FA95FAA" w:rsidR="001E464B" w:rsidRPr="00E41AC0" w:rsidRDefault="001E464B" w:rsidP="00CC6CC4">
            <w:pPr>
              <w:spacing w:line="300" w:lineRule="exact"/>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４</w:t>
            </w:r>
            <w:r w:rsidRPr="00E41AC0">
              <w:rPr>
                <w:rFonts w:ascii="ＭＳ 明朝" w:hAnsi="ＭＳ 明朝" w:hint="eastAsia"/>
                <w:sz w:val="18"/>
                <w:szCs w:val="18"/>
              </w:rPr>
              <w:t>）防災体制の</w:t>
            </w:r>
            <w:r w:rsidR="00BA4665" w:rsidRPr="00E41AC0">
              <w:rPr>
                <w:rFonts w:ascii="ＭＳ 明朝" w:hAnsi="ＭＳ 明朝" w:hint="eastAsia"/>
                <w:sz w:val="18"/>
                <w:szCs w:val="18"/>
              </w:rPr>
              <w:t>構築</w:t>
            </w:r>
          </w:p>
        </w:tc>
        <w:tc>
          <w:tcPr>
            <w:tcW w:w="4324" w:type="dxa"/>
            <w:tcBorders>
              <w:right w:val="dashed" w:sz="4" w:space="0" w:color="auto"/>
            </w:tcBorders>
            <w:shd w:val="clear" w:color="auto" w:fill="auto"/>
            <w:tcMar>
              <w:top w:w="85" w:type="dxa"/>
              <w:left w:w="85" w:type="dxa"/>
              <w:bottom w:w="85" w:type="dxa"/>
              <w:right w:w="85" w:type="dxa"/>
            </w:tcMar>
          </w:tcPr>
          <w:p w14:paraId="59201572" w14:textId="382AA2A3"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lastRenderedPageBreak/>
              <w:t>（</w:t>
            </w:r>
            <w:r w:rsidR="0033466B" w:rsidRPr="00E41AC0">
              <w:rPr>
                <w:rFonts w:ascii="ＭＳ 明朝" w:hAnsi="ＭＳ 明朝" w:hint="eastAsia"/>
                <w:sz w:val="18"/>
                <w:szCs w:val="18"/>
              </w:rPr>
              <w:t>１</w:t>
            </w:r>
            <w:r w:rsidRPr="00E41AC0">
              <w:rPr>
                <w:rFonts w:ascii="ＭＳ 明朝" w:hAnsi="ＭＳ 明朝" w:hint="eastAsia"/>
                <w:sz w:val="18"/>
                <w:szCs w:val="18"/>
              </w:rPr>
              <w:t>）</w:t>
            </w:r>
          </w:p>
          <w:p w14:paraId="3EE39918" w14:textId="634720A9" w:rsidR="001E464B" w:rsidRPr="00E41AC0" w:rsidRDefault="001E464B" w:rsidP="001E464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ア　登校時に生活指導部や担任が門に立</w:t>
            </w:r>
            <w:r w:rsidR="00AE5F92" w:rsidRPr="00E41AC0">
              <w:rPr>
                <w:rFonts w:ascii="ＭＳ 明朝" w:hAnsi="ＭＳ 明朝" w:hint="eastAsia"/>
                <w:sz w:val="18"/>
                <w:szCs w:val="18"/>
              </w:rPr>
              <w:t>つとともに</w:t>
            </w:r>
            <w:r w:rsidRPr="00E41AC0">
              <w:rPr>
                <w:rFonts w:ascii="ＭＳ 明朝" w:hAnsi="ＭＳ 明朝" w:hint="eastAsia"/>
                <w:sz w:val="18"/>
                <w:szCs w:val="18"/>
              </w:rPr>
              <w:t>、</w:t>
            </w:r>
            <w:r w:rsidR="00AE5F92" w:rsidRPr="00E41AC0">
              <w:rPr>
                <w:rFonts w:ascii="ＭＳ 明朝" w:hAnsi="ＭＳ 明朝" w:hint="eastAsia"/>
                <w:sz w:val="18"/>
                <w:szCs w:val="18"/>
              </w:rPr>
              <w:t>粘り強く</w:t>
            </w:r>
            <w:r w:rsidRPr="00E41AC0">
              <w:rPr>
                <w:rFonts w:ascii="ＭＳ 明朝" w:hAnsi="ＭＳ 明朝" w:hint="eastAsia"/>
                <w:sz w:val="18"/>
                <w:szCs w:val="18"/>
              </w:rPr>
              <w:t>遅刻指導を行い、遅刻者数を減らす。</w:t>
            </w:r>
          </w:p>
          <w:p w14:paraId="432EC58B" w14:textId="77777777" w:rsidR="000441BB" w:rsidRPr="00E41AC0" w:rsidRDefault="000441BB" w:rsidP="00AE1E89">
            <w:pPr>
              <w:spacing w:line="300" w:lineRule="exact"/>
              <w:ind w:left="180" w:hangingChars="100" w:hanging="180"/>
              <w:rPr>
                <w:rFonts w:ascii="ＭＳ 明朝" w:hAnsi="ＭＳ 明朝"/>
                <w:sz w:val="18"/>
                <w:szCs w:val="18"/>
              </w:rPr>
            </w:pPr>
          </w:p>
          <w:p w14:paraId="3687AC9B" w14:textId="77777777" w:rsidR="000441BB" w:rsidRPr="00E41AC0" w:rsidRDefault="000441BB" w:rsidP="00AE1E89">
            <w:pPr>
              <w:spacing w:line="300" w:lineRule="exact"/>
              <w:ind w:left="180" w:hangingChars="100" w:hanging="180"/>
              <w:rPr>
                <w:rFonts w:ascii="ＭＳ 明朝" w:hAnsi="ＭＳ 明朝"/>
                <w:sz w:val="18"/>
                <w:szCs w:val="18"/>
              </w:rPr>
            </w:pPr>
          </w:p>
          <w:p w14:paraId="6E718670" w14:textId="77777777" w:rsidR="003A2EBC" w:rsidRPr="00E41AC0" w:rsidRDefault="003A2EBC" w:rsidP="00AE1E89">
            <w:pPr>
              <w:spacing w:line="300" w:lineRule="exact"/>
              <w:ind w:left="180" w:hangingChars="100" w:hanging="180"/>
              <w:rPr>
                <w:rFonts w:ascii="ＭＳ 明朝" w:hAnsi="ＭＳ 明朝"/>
                <w:sz w:val="18"/>
                <w:szCs w:val="18"/>
              </w:rPr>
            </w:pPr>
          </w:p>
          <w:p w14:paraId="61E0793A" w14:textId="77777777" w:rsidR="003A2EBC" w:rsidRPr="00E41AC0" w:rsidRDefault="003A2EBC" w:rsidP="00AE1E89">
            <w:pPr>
              <w:spacing w:line="300" w:lineRule="exact"/>
              <w:ind w:left="180" w:hangingChars="100" w:hanging="180"/>
              <w:rPr>
                <w:rFonts w:ascii="ＭＳ 明朝" w:hAnsi="ＭＳ 明朝"/>
                <w:sz w:val="18"/>
                <w:szCs w:val="18"/>
              </w:rPr>
            </w:pPr>
          </w:p>
          <w:p w14:paraId="7F0CF410" w14:textId="77777777" w:rsidR="003A2EBC" w:rsidRPr="00E41AC0" w:rsidRDefault="003A2EBC" w:rsidP="00AE1E89">
            <w:pPr>
              <w:spacing w:line="300" w:lineRule="exact"/>
              <w:ind w:left="180" w:hangingChars="100" w:hanging="180"/>
              <w:rPr>
                <w:rFonts w:ascii="ＭＳ 明朝" w:hAnsi="ＭＳ 明朝"/>
                <w:sz w:val="18"/>
                <w:szCs w:val="18"/>
              </w:rPr>
            </w:pPr>
          </w:p>
          <w:p w14:paraId="71F49C01" w14:textId="745D3358" w:rsidR="001E464B" w:rsidRPr="00E41AC0" w:rsidRDefault="001E464B" w:rsidP="00AE1E89">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イ　支援委員会を中心に</w:t>
            </w:r>
            <w:r w:rsidR="0033466B" w:rsidRPr="00E41AC0">
              <w:rPr>
                <w:rFonts w:ascii="ＭＳ 明朝" w:hAnsi="ＭＳ 明朝"/>
                <w:sz w:val="18"/>
                <w:szCs w:val="18"/>
              </w:rPr>
              <w:t>SC</w:t>
            </w:r>
            <w:r w:rsidRPr="00E41AC0">
              <w:rPr>
                <w:rFonts w:ascii="ＭＳ 明朝" w:hAnsi="ＭＳ 明朝" w:hint="eastAsia"/>
                <w:sz w:val="18"/>
                <w:szCs w:val="18"/>
              </w:rPr>
              <w:t>・</w:t>
            </w:r>
            <w:r w:rsidR="0033466B" w:rsidRPr="00E41AC0">
              <w:rPr>
                <w:rFonts w:ascii="ＭＳ 明朝" w:hAnsi="ＭＳ 明朝"/>
                <w:sz w:val="18"/>
                <w:szCs w:val="18"/>
              </w:rPr>
              <w:t>SSW</w:t>
            </w:r>
            <w:r w:rsidR="00AE5F92" w:rsidRPr="00E41AC0">
              <w:rPr>
                <w:rFonts w:ascii="ＭＳ 明朝" w:hAnsi="ＭＳ 明朝" w:hint="eastAsia"/>
                <w:sz w:val="18"/>
                <w:szCs w:val="18"/>
              </w:rPr>
              <w:t>と連携しながら、</w:t>
            </w:r>
            <w:r w:rsidRPr="00E41AC0">
              <w:rPr>
                <w:rFonts w:ascii="ＭＳ 明朝" w:hAnsi="ＭＳ 明朝" w:hint="eastAsia"/>
                <w:sz w:val="18"/>
                <w:szCs w:val="18"/>
              </w:rPr>
              <w:t>寄り添う姿勢を大切にする。</w:t>
            </w:r>
          </w:p>
          <w:p w14:paraId="2030A878" w14:textId="77777777" w:rsidR="008853AB" w:rsidRPr="00E41AC0" w:rsidRDefault="008853AB" w:rsidP="001E464B">
            <w:pPr>
              <w:spacing w:line="300" w:lineRule="exact"/>
              <w:ind w:left="360" w:hangingChars="200" w:hanging="360"/>
              <w:rPr>
                <w:rFonts w:ascii="ＭＳ 明朝" w:hAnsi="ＭＳ 明朝"/>
                <w:sz w:val="18"/>
                <w:szCs w:val="18"/>
              </w:rPr>
            </w:pPr>
          </w:p>
          <w:p w14:paraId="55EA8074" w14:textId="140FAE4A"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lastRenderedPageBreak/>
              <w:t>（</w:t>
            </w:r>
            <w:r w:rsidR="0033466B" w:rsidRPr="00E41AC0">
              <w:rPr>
                <w:rFonts w:ascii="ＭＳ 明朝" w:hAnsi="ＭＳ 明朝" w:hint="eastAsia"/>
                <w:sz w:val="18"/>
                <w:szCs w:val="18"/>
              </w:rPr>
              <w:t>２</w:t>
            </w:r>
            <w:r w:rsidRPr="00E41AC0">
              <w:rPr>
                <w:rFonts w:ascii="ＭＳ 明朝" w:hAnsi="ＭＳ 明朝" w:hint="eastAsia"/>
                <w:sz w:val="18"/>
                <w:szCs w:val="18"/>
              </w:rPr>
              <w:t>）</w:t>
            </w:r>
          </w:p>
          <w:p w14:paraId="389E0096" w14:textId="77777777" w:rsidR="006346AA" w:rsidRPr="00E41AC0" w:rsidRDefault="006346AA" w:rsidP="001E464B">
            <w:pPr>
              <w:spacing w:line="300" w:lineRule="exact"/>
              <w:ind w:left="360" w:hangingChars="200" w:hanging="360"/>
              <w:rPr>
                <w:rFonts w:ascii="ＭＳ 明朝" w:hAnsi="ＭＳ 明朝"/>
                <w:sz w:val="18"/>
                <w:szCs w:val="18"/>
              </w:rPr>
            </w:pPr>
          </w:p>
          <w:p w14:paraId="0B23549B" w14:textId="0DF5970B"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 xml:space="preserve">ア　</w:t>
            </w:r>
            <w:r w:rsidR="00242DEB" w:rsidRPr="00E41AC0">
              <w:rPr>
                <w:rFonts w:ascii="ＭＳ 明朝" w:hAnsi="ＭＳ 明朝" w:hint="eastAsia"/>
                <w:sz w:val="18"/>
                <w:szCs w:val="18"/>
              </w:rPr>
              <w:t>部活動体験</w:t>
            </w:r>
            <w:r w:rsidRPr="00E41AC0">
              <w:rPr>
                <w:rFonts w:ascii="ＭＳ 明朝" w:hAnsi="ＭＳ 明朝" w:hint="eastAsia"/>
                <w:sz w:val="18"/>
                <w:szCs w:val="18"/>
              </w:rPr>
              <w:t>と</w:t>
            </w:r>
            <w:r w:rsidR="003873DF" w:rsidRPr="00E41AC0">
              <w:rPr>
                <w:rFonts w:ascii="ＭＳ 明朝" w:hAnsi="ＭＳ 明朝" w:hint="eastAsia"/>
                <w:sz w:val="18"/>
                <w:szCs w:val="18"/>
              </w:rPr>
              <w:t>紹介映像の更新作成で</w:t>
            </w:r>
            <w:r w:rsidRPr="00E41AC0">
              <w:rPr>
                <w:rFonts w:ascii="ＭＳ 明朝" w:hAnsi="ＭＳ 明朝" w:hint="eastAsia"/>
                <w:sz w:val="18"/>
                <w:szCs w:val="18"/>
              </w:rPr>
              <w:t>部活動</w:t>
            </w:r>
            <w:r w:rsidR="00242DEB" w:rsidRPr="00E41AC0">
              <w:rPr>
                <w:rFonts w:ascii="ＭＳ 明朝" w:hAnsi="ＭＳ 明朝" w:hint="eastAsia"/>
                <w:sz w:val="18"/>
                <w:szCs w:val="18"/>
              </w:rPr>
              <w:t>勧誘</w:t>
            </w:r>
            <w:r w:rsidRPr="00E41AC0">
              <w:rPr>
                <w:rFonts w:ascii="ＭＳ 明朝" w:hAnsi="ＭＳ 明朝" w:hint="eastAsia"/>
                <w:sz w:val="18"/>
                <w:szCs w:val="18"/>
              </w:rPr>
              <w:t>を</w:t>
            </w:r>
            <w:r w:rsidR="00242DEB" w:rsidRPr="00E41AC0">
              <w:rPr>
                <w:rFonts w:ascii="ＭＳ 明朝" w:hAnsi="ＭＳ 明朝" w:hint="eastAsia"/>
                <w:sz w:val="18"/>
                <w:szCs w:val="18"/>
              </w:rPr>
              <w:t>促進して</w:t>
            </w:r>
            <w:r w:rsidRPr="00E41AC0">
              <w:rPr>
                <w:rFonts w:ascii="ＭＳ 明朝" w:hAnsi="ＭＳ 明朝" w:hint="eastAsia"/>
                <w:sz w:val="18"/>
                <w:szCs w:val="18"/>
              </w:rPr>
              <w:t>、加入率を向上させる。</w:t>
            </w:r>
          </w:p>
          <w:p w14:paraId="21B04795" w14:textId="77777777" w:rsidR="000441BB" w:rsidRPr="00E41AC0" w:rsidRDefault="000441BB" w:rsidP="001E464B">
            <w:pPr>
              <w:spacing w:line="300" w:lineRule="exact"/>
              <w:ind w:left="360" w:hangingChars="200" w:hanging="360"/>
              <w:rPr>
                <w:rFonts w:ascii="ＭＳ 明朝" w:hAnsi="ＭＳ 明朝"/>
                <w:sz w:val="18"/>
                <w:szCs w:val="18"/>
              </w:rPr>
            </w:pPr>
          </w:p>
          <w:p w14:paraId="4A8BF02F" w14:textId="5437400C" w:rsidR="001E464B" w:rsidRPr="00E41AC0" w:rsidRDefault="001E464B" w:rsidP="001A7218">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イ　終業式・始業式</w:t>
            </w:r>
            <w:r w:rsidR="00242DEB" w:rsidRPr="00E41AC0">
              <w:rPr>
                <w:rFonts w:ascii="ＭＳ 明朝" w:hAnsi="ＭＳ 明朝" w:hint="eastAsia"/>
                <w:sz w:val="18"/>
                <w:szCs w:val="18"/>
              </w:rPr>
              <w:t>で</w:t>
            </w:r>
            <w:r w:rsidRPr="00E41AC0">
              <w:rPr>
                <w:rFonts w:ascii="ＭＳ 明朝" w:hAnsi="ＭＳ 明朝" w:hint="eastAsia"/>
                <w:sz w:val="18"/>
                <w:szCs w:val="18"/>
              </w:rPr>
              <w:t>守口東</w:t>
            </w:r>
            <w:r w:rsidR="00242DEB" w:rsidRPr="00E41AC0">
              <w:rPr>
                <w:rFonts w:ascii="ＭＳ 明朝" w:hAnsi="ＭＳ 明朝" w:hint="eastAsia"/>
                <w:sz w:val="18"/>
                <w:szCs w:val="18"/>
              </w:rPr>
              <w:t>激励</w:t>
            </w:r>
            <w:r w:rsidRPr="00E41AC0">
              <w:rPr>
                <w:rFonts w:ascii="ＭＳ 明朝" w:hAnsi="ＭＳ 明朝" w:hint="eastAsia"/>
                <w:sz w:val="18"/>
                <w:szCs w:val="18"/>
              </w:rPr>
              <w:t>賞を</w:t>
            </w:r>
            <w:r w:rsidR="001A7218" w:rsidRPr="00E41AC0">
              <w:rPr>
                <w:rFonts w:ascii="ＭＳ 明朝" w:hAnsi="ＭＳ 明朝" w:hint="eastAsia"/>
                <w:sz w:val="18"/>
                <w:szCs w:val="18"/>
              </w:rPr>
              <w:t>贈り、特別活動や検定試験への参加を奨励する</w:t>
            </w:r>
            <w:r w:rsidRPr="00E41AC0">
              <w:rPr>
                <w:rFonts w:ascii="ＭＳ 明朝" w:hAnsi="ＭＳ 明朝" w:hint="eastAsia"/>
                <w:sz w:val="18"/>
                <w:szCs w:val="18"/>
              </w:rPr>
              <w:t>。</w:t>
            </w:r>
          </w:p>
          <w:p w14:paraId="66A0E91E" w14:textId="461C1F28" w:rsidR="000441BB" w:rsidRPr="00E41AC0" w:rsidRDefault="000441BB" w:rsidP="001A7218">
            <w:pPr>
              <w:spacing w:line="300" w:lineRule="exact"/>
              <w:ind w:left="360" w:hangingChars="200" w:hanging="360"/>
              <w:rPr>
                <w:rFonts w:ascii="ＭＳ 明朝" w:hAnsi="ＭＳ 明朝"/>
                <w:sz w:val="18"/>
                <w:szCs w:val="18"/>
              </w:rPr>
            </w:pPr>
          </w:p>
          <w:p w14:paraId="76365022" w14:textId="1406105E" w:rsidR="00CC6CC4" w:rsidRPr="00E41AC0" w:rsidRDefault="00CC6CC4" w:rsidP="00CC6CC4">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510075" w:rsidRPr="00E41AC0">
              <w:rPr>
                <w:rFonts w:ascii="ＭＳ 明朝" w:hAnsi="ＭＳ 明朝" w:hint="eastAsia"/>
                <w:sz w:val="18"/>
                <w:szCs w:val="18"/>
              </w:rPr>
              <w:t>いじめを認知した際には</w:t>
            </w:r>
            <w:r w:rsidR="00752EA6" w:rsidRPr="00E41AC0">
              <w:rPr>
                <w:rFonts w:ascii="ＭＳ 明朝" w:hAnsi="ＭＳ 明朝" w:hint="eastAsia"/>
                <w:sz w:val="18"/>
                <w:szCs w:val="18"/>
              </w:rPr>
              <w:t>、</w:t>
            </w:r>
            <w:r w:rsidR="00510075" w:rsidRPr="00E41AC0">
              <w:rPr>
                <w:rFonts w:ascii="ＭＳ 明朝" w:hAnsi="ＭＳ 明朝" w:hint="eastAsia"/>
                <w:sz w:val="18"/>
                <w:szCs w:val="18"/>
              </w:rPr>
              <w:t>いじめ</w:t>
            </w:r>
            <w:r w:rsidR="00752EA6" w:rsidRPr="00E41AC0">
              <w:rPr>
                <w:rFonts w:ascii="ＭＳ 明朝" w:hAnsi="ＭＳ 明朝" w:hint="eastAsia"/>
                <w:sz w:val="18"/>
                <w:szCs w:val="18"/>
              </w:rPr>
              <w:t>られた生徒の立場に立って</w:t>
            </w:r>
            <w:r w:rsidR="00510075" w:rsidRPr="00E41AC0">
              <w:rPr>
                <w:rFonts w:ascii="ＭＳ 明朝" w:hAnsi="ＭＳ 明朝" w:hint="eastAsia"/>
                <w:sz w:val="18"/>
                <w:szCs w:val="18"/>
              </w:rPr>
              <w:t>、迅速かつ適切に対応する。</w:t>
            </w:r>
          </w:p>
          <w:p w14:paraId="50AF92BA" w14:textId="77777777" w:rsidR="000441BB" w:rsidRPr="00E41AC0" w:rsidRDefault="000441BB" w:rsidP="00FD272E">
            <w:pPr>
              <w:spacing w:line="300" w:lineRule="exact"/>
              <w:ind w:left="180" w:hangingChars="100" w:hanging="180"/>
              <w:rPr>
                <w:rFonts w:ascii="ＭＳ 明朝" w:hAnsi="ＭＳ 明朝"/>
                <w:sz w:val="18"/>
                <w:szCs w:val="18"/>
              </w:rPr>
            </w:pPr>
          </w:p>
          <w:p w14:paraId="5881C51A" w14:textId="2BD2CA81" w:rsidR="001E464B" w:rsidRPr="00E41AC0" w:rsidRDefault="001E464B" w:rsidP="00FD272E">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４</w:t>
            </w:r>
            <w:r w:rsidRPr="00E41AC0">
              <w:rPr>
                <w:rFonts w:ascii="ＭＳ 明朝" w:hAnsi="ＭＳ 明朝" w:hint="eastAsia"/>
                <w:sz w:val="18"/>
                <w:szCs w:val="18"/>
              </w:rPr>
              <w:t>）</w:t>
            </w:r>
            <w:r w:rsidR="00925728" w:rsidRPr="00E41AC0">
              <w:rPr>
                <w:rFonts w:ascii="ＭＳ 明朝" w:hAnsi="ＭＳ 明朝" w:hint="eastAsia"/>
                <w:sz w:val="18"/>
                <w:szCs w:val="18"/>
              </w:rPr>
              <w:t>南海トラフ地震等の今後</w:t>
            </w:r>
            <w:r w:rsidR="003B7EB6" w:rsidRPr="00E41AC0">
              <w:rPr>
                <w:rFonts w:ascii="ＭＳ 明朝" w:hAnsi="ＭＳ 明朝" w:hint="eastAsia"/>
                <w:sz w:val="18"/>
                <w:szCs w:val="18"/>
              </w:rPr>
              <w:t>発生が予想される自然災害等に</w:t>
            </w:r>
            <w:r w:rsidR="007A148A" w:rsidRPr="00E41AC0">
              <w:rPr>
                <w:rFonts w:ascii="ＭＳ 明朝" w:hAnsi="ＭＳ 明朝" w:hint="eastAsia"/>
                <w:sz w:val="18"/>
                <w:szCs w:val="18"/>
              </w:rPr>
              <w:t>則</w:t>
            </w:r>
            <w:r w:rsidR="003B7EB6" w:rsidRPr="00E41AC0">
              <w:rPr>
                <w:rFonts w:ascii="ＭＳ 明朝" w:hAnsi="ＭＳ 明朝" w:hint="eastAsia"/>
                <w:sz w:val="18"/>
                <w:szCs w:val="18"/>
              </w:rPr>
              <w:t>した</w:t>
            </w:r>
            <w:r w:rsidR="001A7218" w:rsidRPr="00E41AC0">
              <w:rPr>
                <w:rFonts w:ascii="ＭＳ 明朝" w:hAnsi="ＭＳ 明朝" w:hint="eastAsia"/>
                <w:sz w:val="18"/>
                <w:szCs w:val="18"/>
              </w:rPr>
              <w:t>避難訓練を実施</w:t>
            </w:r>
            <w:r w:rsidR="00691C74" w:rsidRPr="00E41AC0">
              <w:rPr>
                <w:rFonts w:ascii="ＭＳ 明朝" w:hAnsi="ＭＳ 明朝" w:hint="eastAsia"/>
                <w:sz w:val="18"/>
                <w:szCs w:val="18"/>
              </w:rPr>
              <w:t>する。</w:t>
            </w:r>
            <w:r w:rsidR="007A148A" w:rsidRPr="00E41AC0">
              <w:rPr>
                <w:rFonts w:ascii="ＭＳ 明朝" w:hAnsi="ＭＳ 明朝" w:hint="eastAsia"/>
                <w:sz w:val="18"/>
                <w:szCs w:val="18"/>
              </w:rPr>
              <w:t>その際</w:t>
            </w:r>
            <w:r w:rsidR="00AE5F92" w:rsidRPr="00E41AC0">
              <w:rPr>
                <w:rFonts w:ascii="ＭＳ 明朝" w:hAnsi="ＭＳ 明朝" w:hint="eastAsia"/>
                <w:sz w:val="18"/>
                <w:szCs w:val="18"/>
              </w:rPr>
              <w:t>、予告なし避難訓練</w:t>
            </w:r>
            <w:r w:rsidR="00FD272E" w:rsidRPr="00E41AC0">
              <w:rPr>
                <w:rFonts w:ascii="ＭＳ 明朝" w:hAnsi="ＭＳ 明朝" w:hint="eastAsia"/>
                <w:sz w:val="18"/>
                <w:szCs w:val="18"/>
              </w:rPr>
              <w:t>とする</w:t>
            </w:r>
            <w:r w:rsidR="00AE5F92" w:rsidRPr="00E41AC0">
              <w:rPr>
                <w:rFonts w:ascii="ＭＳ 明朝" w:hAnsi="ＭＳ 明朝" w:hint="eastAsia"/>
                <w:sz w:val="18"/>
                <w:szCs w:val="18"/>
              </w:rPr>
              <w:t>。</w:t>
            </w:r>
          </w:p>
        </w:tc>
        <w:tc>
          <w:tcPr>
            <w:tcW w:w="3118" w:type="dxa"/>
            <w:tcBorders>
              <w:right w:val="dashed" w:sz="4" w:space="0" w:color="auto"/>
            </w:tcBorders>
            <w:tcMar>
              <w:top w:w="85" w:type="dxa"/>
              <w:left w:w="85" w:type="dxa"/>
              <w:bottom w:w="85" w:type="dxa"/>
              <w:right w:w="85" w:type="dxa"/>
            </w:tcMar>
          </w:tcPr>
          <w:p w14:paraId="05736857" w14:textId="7CB7D8DB"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lastRenderedPageBreak/>
              <w:t>（</w:t>
            </w:r>
            <w:r w:rsidR="0033466B" w:rsidRPr="00E41AC0">
              <w:rPr>
                <w:rFonts w:ascii="ＭＳ 明朝" w:hAnsi="ＭＳ 明朝" w:hint="eastAsia"/>
                <w:sz w:val="18"/>
                <w:szCs w:val="18"/>
              </w:rPr>
              <w:t>１</w:t>
            </w:r>
            <w:r w:rsidRPr="00E41AC0">
              <w:rPr>
                <w:rFonts w:ascii="ＭＳ 明朝" w:hAnsi="ＭＳ 明朝" w:hint="eastAsia"/>
                <w:sz w:val="18"/>
                <w:szCs w:val="18"/>
              </w:rPr>
              <w:t>）</w:t>
            </w:r>
          </w:p>
          <w:p w14:paraId="377688AE" w14:textId="3278CC5B"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ア　・年間遅刻者</w:t>
            </w:r>
            <w:r w:rsidR="00DA5344" w:rsidRPr="00E41AC0">
              <w:rPr>
                <w:rFonts w:ascii="ＭＳ 明朝" w:hAnsi="ＭＳ 明朝" w:hint="eastAsia"/>
                <w:sz w:val="18"/>
                <w:szCs w:val="18"/>
              </w:rPr>
              <w:t>数</w:t>
            </w:r>
            <w:r w:rsidR="0033466B" w:rsidRPr="00E41AC0">
              <w:rPr>
                <w:rFonts w:ascii="ＭＳ 明朝" w:hAnsi="ＭＳ 明朝" w:hint="eastAsia"/>
                <w:sz w:val="18"/>
                <w:szCs w:val="18"/>
              </w:rPr>
              <w:t>３</w:t>
            </w:r>
            <w:r w:rsidR="001354F8" w:rsidRPr="00E41AC0">
              <w:rPr>
                <w:rFonts w:ascii="ＭＳ 明朝" w:hAnsi="ＭＳ 明朝" w:hint="eastAsia"/>
                <w:sz w:val="18"/>
                <w:szCs w:val="18"/>
              </w:rPr>
              <w:t>%減</w:t>
            </w:r>
            <w:r w:rsidR="00AE1E89" w:rsidRPr="00E41AC0">
              <w:rPr>
                <w:rFonts w:ascii="ＭＳ 明朝" w:hAnsi="ＭＳ 明朝" w:hint="eastAsia"/>
                <w:sz w:val="18"/>
                <w:szCs w:val="18"/>
              </w:rPr>
              <w:t>[</w:t>
            </w:r>
            <w:r w:rsidR="0033466B" w:rsidRPr="00E41AC0">
              <w:rPr>
                <w:rFonts w:ascii="ＭＳ 明朝" w:hAnsi="ＭＳ 明朝"/>
                <w:sz w:val="18"/>
                <w:szCs w:val="18"/>
              </w:rPr>
              <w:t>3222</w:t>
            </w:r>
            <w:r w:rsidR="00C458DF" w:rsidRPr="00E41AC0">
              <w:rPr>
                <w:rFonts w:ascii="ＭＳ 明朝" w:hAnsi="ＭＳ 明朝" w:hint="eastAsia"/>
                <w:sz w:val="18"/>
                <w:szCs w:val="18"/>
              </w:rPr>
              <w:t>]</w:t>
            </w:r>
          </w:p>
          <w:p w14:paraId="4E1446BE" w14:textId="6E121A10" w:rsidR="001E464B" w:rsidRPr="00E41AC0" w:rsidRDefault="001E464B" w:rsidP="00AE1E89">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 xml:space="preserve">　 </w:t>
            </w:r>
            <w:r w:rsidRPr="00E41AC0">
              <w:rPr>
                <w:rFonts w:ascii="ＭＳ 明朝" w:hAnsi="ＭＳ 明朝"/>
                <w:sz w:val="18"/>
                <w:szCs w:val="18"/>
              </w:rPr>
              <w:t xml:space="preserve"> </w:t>
            </w:r>
            <w:r w:rsidRPr="00E41AC0">
              <w:rPr>
                <w:rFonts w:ascii="ＭＳ 明朝" w:hAnsi="ＭＳ 明朝" w:hint="eastAsia"/>
                <w:sz w:val="18"/>
                <w:szCs w:val="18"/>
              </w:rPr>
              <w:t>・皆勤賞</w:t>
            </w:r>
            <w:r w:rsidR="0033466B" w:rsidRPr="00E41AC0">
              <w:rPr>
                <w:rFonts w:ascii="ＭＳ 明朝" w:hAnsi="ＭＳ 明朝"/>
                <w:sz w:val="18"/>
                <w:szCs w:val="18"/>
              </w:rPr>
              <w:t>115</w:t>
            </w:r>
            <w:r w:rsidR="00AF624A" w:rsidRPr="00E41AC0">
              <w:rPr>
                <w:rFonts w:ascii="ＭＳ 明朝" w:hAnsi="ＭＳ 明朝" w:hint="eastAsia"/>
                <w:sz w:val="18"/>
                <w:szCs w:val="18"/>
              </w:rPr>
              <w:t>人</w:t>
            </w:r>
            <w:r w:rsidRPr="00E41AC0">
              <w:rPr>
                <w:rFonts w:ascii="ＭＳ 明朝" w:hAnsi="ＭＳ 明朝" w:hint="eastAsia"/>
                <w:sz w:val="18"/>
                <w:szCs w:val="18"/>
              </w:rPr>
              <w:t>[</w:t>
            </w:r>
            <w:r w:rsidR="0033466B" w:rsidRPr="00E41AC0">
              <w:rPr>
                <w:rFonts w:ascii="ＭＳ 明朝" w:hAnsi="ＭＳ 明朝"/>
                <w:sz w:val="18"/>
                <w:szCs w:val="18"/>
              </w:rPr>
              <w:t>100</w:t>
            </w:r>
            <w:r w:rsidRPr="00E41AC0">
              <w:rPr>
                <w:rFonts w:ascii="ＭＳ 明朝" w:hAnsi="ＭＳ 明朝" w:hint="eastAsia"/>
                <w:sz w:val="18"/>
                <w:szCs w:val="18"/>
              </w:rPr>
              <w:t xml:space="preserve">人]　</w:t>
            </w:r>
          </w:p>
          <w:p w14:paraId="477EBD7D" w14:textId="643850FB" w:rsidR="000441BB" w:rsidRPr="00E41AC0" w:rsidRDefault="000441BB" w:rsidP="00AE1E89">
            <w:pPr>
              <w:spacing w:line="300" w:lineRule="exact"/>
              <w:ind w:left="360" w:hangingChars="200" w:hanging="360"/>
              <w:rPr>
                <w:rFonts w:ascii="ＭＳ 明朝" w:hAnsi="ＭＳ 明朝"/>
                <w:sz w:val="18"/>
                <w:szCs w:val="18"/>
              </w:rPr>
            </w:pPr>
          </w:p>
          <w:p w14:paraId="5F878E97" w14:textId="77777777" w:rsidR="000441BB" w:rsidRPr="00E41AC0" w:rsidRDefault="000441BB" w:rsidP="00AE1E89">
            <w:pPr>
              <w:spacing w:line="300" w:lineRule="exact"/>
              <w:ind w:left="360" w:hangingChars="200" w:hanging="360"/>
              <w:rPr>
                <w:rFonts w:ascii="ＭＳ 明朝" w:hAnsi="ＭＳ 明朝"/>
                <w:sz w:val="18"/>
                <w:szCs w:val="18"/>
              </w:rPr>
            </w:pPr>
          </w:p>
          <w:p w14:paraId="797B27AF" w14:textId="77777777" w:rsidR="003A2EBC" w:rsidRPr="00E41AC0" w:rsidRDefault="003A2EBC" w:rsidP="00AE1E89">
            <w:pPr>
              <w:spacing w:line="300" w:lineRule="exact"/>
              <w:ind w:left="360" w:hangingChars="200" w:hanging="360"/>
              <w:rPr>
                <w:rFonts w:ascii="ＭＳ 明朝" w:hAnsi="ＭＳ 明朝"/>
                <w:sz w:val="18"/>
                <w:szCs w:val="18"/>
              </w:rPr>
            </w:pPr>
          </w:p>
          <w:p w14:paraId="2DFBCCAE" w14:textId="77777777" w:rsidR="003A2EBC" w:rsidRPr="00E41AC0" w:rsidRDefault="003A2EBC" w:rsidP="00AE1E89">
            <w:pPr>
              <w:spacing w:line="300" w:lineRule="exact"/>
              <w:ind w:left="360" w:hangingChars="200" w:hanging="360"/>
              <w:rPr>
                <w:rFonts w:ascii="ＭＳ 明朝" w:hAnsi="ＭＳ 明朝"/>
                <w:sz w:val="18"/>
                <w:szCs w:val="18"/>
              </w:rPr>
            </w:pPr>
          </w:p>
          <w:p w14:paraId="72377A55" w14:textId="77777777" w:rsidR="003A2EBC" w:rsidRPr="00E41AC0" w:rsidRDefault="003A2EBC" w:rsidP="00AE1E89">
            <w:pPr>
              <w:spacing w:line="300" w:lineRule="exact"/>
              <w:ind w:left="360" w:hangingChars="200" w:hanging="360"/>
              <w:rPr>
                <w:rFonts w:ascii="ＭＳ 明朝" w:hAnsi="ＭＳ 明朝"/>
                <w:sz w:val="18"/>
                <w:szCs w:val="18"/>
              </w:rPr>
            </w:pPr>
          </w:p>
          <w:p w14:paraId="1749CCDE" w14:textId="77777777" w:rsidR="006440EF" w:rsidRPr="00E41AC0" w:rsidRDefault="001E464B" w:rsidP="006440EF">
            <w:pPr>
              <w:spacing w:line="300" w:lineRule="exact"/>
              <w:rPr>
                <w:rFonts w:ascii="ＭＳ 明朝" w:hAnsi="ＭＳ 明朝"/>
                <w:sz w:val="18"/>
                <w:szCs w:val="18"/>
              </w:rPr>
            </w:pPr>
            <w:r w:rsidRPr="00E41AC0">
              <w:rPr>
                <w:rFonts w:ascii="ＭＳ 明朝" w:hAnsi="ＭＳ 明朝" w:hint="eastAsia"/>
                <w:sz w:val="18"/>
                <w:szCs w:val="18"/>
              </w:rPr>
              <w:t xml:space="preserve">イ　</w:t>
            </w:r>
            <w:r w:rsidR="00AE1E89" w:rsidRPr="00E41AC0">
              <w:rPr>
                <w:rFonts w:ascii="ＭＳ 明朝" w:hAnsi="ＭＳ 明朝" w:hint="eastAsia"/>
                <w:sz w:val="18"/>
                <w:szCs w:val="18"/>
              </w:rPr>
              <w:t>生</w:t>
            </w:r>
            <w:r w:rsidRPr="00E41AC0">
              <w:rPr>
                <w:rFonts w:ascii="ＭＳ 明朝" w:hAnsi="ＭＳ 明朝" w:hint="eastAsia"/>
                <w:sz w:val="18"/>
                <w:szCs w:val="18"/>
              </w:rPr>
              <w:t>診「</w:t>
            </w:r>
            <w:r w:rsidR="00AE1E89" w:rsidRPr="00E41AC0">
              <w:rPr>
                <w:rFonts w:ascii="ＭＳ 明朝" w:hAnsi="ＭＳ 明朝" w:hint="eastAsia"/>
                <w:sz w:val="18"/>
                <w:szCs w:val="18"/>
              </w:rPr>
              <w:t>困った事や悩みがある時、</w:t>
            </w:r>
          </w:p>
          <w:p w14:paraId="1ABD47C5" w14:textId="77777777" w:rsidR="006C7226" w:rsidRPr="00E41AC0" w:rsidRDefault="00AE1E89" w:rsidP="006440EF">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相談できる先生がいる」</w:t>
            </w:r>
          </w:p>
          <w:p w14:paraId="56541EDC" w14:textId="17302C54" w:rsidR="001E464B" w:rsidRPr="00E41AC0" w:rsidRDefault="001E464B" w:rsidP="006440EF">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肯定</w:t>
            </w:r>
            <w:r w:rsidR="00AE1E89" w:rsidRPr="00E41AC0">
              <w:rPr>
                <w:rFonts w:ascii="ＭＳ 明朝" w:hAnsi="ＭＳ 明朝" w:hint="eastAsia"/>
                <w:sz w:val="18"/>
                <w:szCs w:val="18"/>
              </w:rPr>
              <w:t>率</w:t>
            </w:r>
            <w:r w:rsidR="0033466B" w:rsidRPr="00E41AC0">
              <w:rPr>
                <w:rFonts w:ascii="ＭＳ 明朝" w:hAnsi="ＭＳ 明朝"/>
                <w:sz w:val="18"/>
                <w:szCs w:val="18"/>
              </w:rPr>
              <w:t>67</w:t>
            </w:r>
            <w:r w:rsidR="002B454A" w:rsidRPr="00E41AC0">
              <w:rPr>
                <w:rFonts w:ascii="ＭＳ 明朝" w:hAnsi="ＭＳ 明朝" w:hint="eastAsia"/>
                <w:sz w:val="18"/>
                <w:szCs w:val="18"/>
              </w:rPr>
              <w:t>%</w:t>
            </w:r>
            <w:r w:rsidRPr="00E41AC0">
              <w:rPr>
                <w:rFonts w:ascii="ＭＳ 明朝" w:hAnsi="ＭＳ 明朝" w:hint="eastAsia"/>
                <w:sz w:val="18"/>
                <w:szCs w:val="18"/>
              </w:rPr>
              <w:t>[</w:t>
            </w:r>
            <w:r w:rsidR="0033466B" w:rsidRPr="00E41AC0">
              <w:rPr>
                <w:rFonts w:ascii="ＭＳ 明朝" w:hAnsi="ＭＳ 明朝"/>
                <w:sz w:val="18"/>
                <w:szCs w:val="18"/>
              </w:rPr>
              <w:t>64</w:t>
            </w:r>
            <w:r w:rsidR="002B454A" w:rsidRPr="00E41AC0">
              <w:rPr>
                <w:rFonts w:ascii="ＭＳ 明朝" w:hAnsi="ＭＳ 明朝" w:hint="eastAsia"/>
                <w:sz w:val="18"/>
                <w:szCs w:val="18"/>
              </w:rPr>
              <w:t>%</w:t>
            </w:r>
            <w:r w:rsidRPr="00E41AC0">
              <w:rPr>
                <w:rFonts w:ascii="ＭＳ 明朝" w:hAnsi="ＭＳ 明朝" w:hint="eastAsia"/>
                <w:sz w:val="18"/>
                <w:szCs w:val="18"/>
              </w:rPr>
              <w:t>]</w:t>
            </w:r>
          </w:p>
          <w:p w14:paraId="7430BF2D" w14:textId="20893AB5" w:rsidR="001E464B" w:rsidRPr="00E41AC0" w:rsidRDefault="001E464B" w:rsidP="001E464B">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lastRenderedPageBreak/>
              <w:t>（</w:t>
            </w:r>
            <w:r w:rsidR="0033466B" w:rsidRPr="00E41AC0">
              <w:rPr>
                <w:rFonts w:ascii="ＭＳ 明朝" w:hAnsi="ＭＳ 明朝" w:hint="eastAsia"/>
                <w:sz w:val="18"/>
                <w:szCs w:val="18"/>
              </w:rPr>
              <w:t>２</w:t>
            </w:r>
            <w:r w:rsidRPr="00E41AC0">
              <w:rPr>
                <w:rFonts w:ascii="ＭＳ 明朝" w:hAnsi="ＭＳ 明朝" w:hint="eastAsia"/>
                <w:sz w:val="18"/>
                <w:szCs w:val="18"/>
              </w:rPr>
              <w:t>）</w:t>
            </w:r>
          </w:p>
          <w:p w14:paraId="4B9DFEC8" w14:textId="77777777" w:rsidR="006346AA" w:rsidRPr="00E41AC0" w:rsidRDefault="006346AA" w:rsidP="001E464B">
            <w:pPr>
              <w:spacing w:line="300" w:lineRule="exact"/>
              <w:ind w:left="360" w:hangingChars="200" w:hanging="360"/>
              <w:rPr>
                <w:rFonts w:ascii="ＭＳ 明朝" w:hAnsi="ＭＳ 明朝"/>
                <w:sz w:val="18"/>
                <w:szCs w:val="18"/>
              </w:rPr>
            </w:pPr>
          </w:p>
          <w:p w14:paraId="1677BF3C" w14:textId="02B6D6A8" w:rsidR="001E464B" w:rsidRPr="00E41AC0" w:rsidRDefault="001E464B" w:rsidP="001A7218">
            <w:pPr>
              <w:spacing w:line="300" w:lineRule="exact"/>
              <w:ind w:left="360" w:hangingChars="200" w:hanging="360"/>
              <w:rPr>
                <w:rFonts w:ascii="ＭＳ 明朝" w:hAnsi="ＭＳ 明朝"/>
                <w:sz w:val="18"/>
                <w:szCs w:val="18"/>
              </w:rPr>
            </w:pPr>
            <w:r w:rsidRPr="00E41AC0">
              <w:rPr>
                <w:rFonts w:ascii="ＭＳ 明朝" w:hAnsi="ＭＳ 明朝" w:hint="eastAsia"/>
                <w:sz w:val="18"/>
                <w:szCs w:val="18"/>
              </w:rPr>
              <w:t>ア　部活動加入率</w:t>
            </w:r>
            <w:r w:rsidR="0033466B" w:rsidRPr="00E41AC0">
              <w:rPr>
                <w:rFonts w:ascii="ＭＳ 明朝" w:hAnsi="ＭＳ 明朝"/>
                <w:sz w:val="18"/>
                <w:szCs w:val="18"/>
              </w:rPr>
              <w:t>30</w:t>
            </w:r>
            <w:r w:rsidR="002B454A" w:rsidRPr="00E41AC0">
              <w:rPr>
                <w:rFonts w:ascii="ＭＳ 明朝" w:hAnsi="ＭＳ 明朝" w:hint="eastAsia"/>
                <w:sz w:val="18"/>
                <w:szCs w:val="18"/>
              </w:rPr>
              <w:t>%</w:t>
            </w:r>
            <w:r w:rsidR="00106810" w:rsidRPr="00E41AC0">
              <w:rPr>
                <w:rFonts w:ascii="ＭＳ 明朝" w:hAnsi="ＭＳ 明朝" w:hint="eastAsia"/>
                <w:sz w:val="18"/>
                <w:szCs w:val="18"/>
              </w:rPr>
              <w:t>［</w:t>
            </w:r>
            <w:r w:rsidR="0033466B" w:rsidRPr="00E41AC0">
              <w:rPr>
                <w:rFonts w:ascii="ＭＳ 明朝" w:hAnsi="ＭＳ 明朝"/>
                <w:sz w:val="18"/>
                <w:szCs w:val="18"/>
              </w:rPr>
              <w:t>27</w:t>
            </w:r>
            <w:r w:rsidR="002B454A" w:rsidRPr="00E41AC0">
              <w:rPr>
                <w:rFonts w:ascii="ＭＳ 明朝" w:hAnsi="ＭＳ 明朝" w:hint="eastAsia"/>
                <w:sz w:val="18"/>
                <w:szCs w:val="18"/>
              </w:rPr>
              <w:t>%</w:t>
            </w:r>
            <w:r w:rsidR="00106810" w:rsidRPr="00E41AC0">
              <w:rPr>
                <w:rFonts w:ascii="ＭＳ 明朝" w:hAnsi="ＭＳ 明朝" w:hint="eastAsia"/>
                <w:sz w:val="18"/>
                <w:szCs w:val="18"/>
              </w:rPr>
              <w:t>］</w:t>
            </w:r>
          </w:p>
          <w:p w14:paraId="3B558EFF" w14:textId="5C5BADAB" w:rsidR="000441BB" w:rsidRPr="00E41AC0" w:rsidRDefault="000441BB" w:rsidP="001A7218">
            <w:pPr>
              <w:spacing w:line="300" w:lineRule="exact"/>
              <w:ind w:left="360" w:hangingChars="200" w:hanging="360"/>
              <w:rPr>
                <w:rFonts w:ascii="ＭＳ 明朝" w:hAnsi="ＭＳ 明朝"/>
                <w:sz w:val="18"/>
                <w:szCs w:val="18"/>
              </w:rPr>
            </w:pPr>
          </w:p>
          <w:p w14:paraId="44227294" w14:textId="77777777" w:rsidR="000441BB" w:rsidRPr="00E41AC0" w:rsidRDefault="000441BB" w:rsidP="001A7218">
            <w:pPr>
              <w:spacing w:line="300" w:lineRule="exact"/>
              <w:ind w:left="360" w:hangingChars="200" w:hanging="360"/>
              <w:rPr>
                <w:rFonts w:ascii="ＭＳ 明朝" w:hAnsi="ＭＳ 明朝"/>
                <w:sz w:val="18"/>
                <w:szCs w:val="18"/>
              </w:rPr>
            </w:pPr>
          </w:p>
          <w:p w14:paraId="0AF00E5B" w14:textId="78928276" w:rsidR="001E464B" w:rsidRPr="00E41AC0" w:rsidRDefault="001E464B" w:rsidP="001354F8">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イ　部活動表彰や検定合格者</w:t>
            </w:r>
            <w:r w:rsidR="00242DEB" w:rsidRPr="00E41AC0">
              <w:rPr>
                <w:rFonts w:ascii="ＭＳ 明朝" w:hAnsi="ＭＳ 明朝" w:hint="eastAsia"/>
                <w:sz w:val="18"/>
                <w:szCs w:val="18"/>
              </w:rPr>
              <w:t>等</w:t>
            </w:r>
            <w:r w:rsidR="005C35C4" w:rsidRPr="00E41AC0">
              <w:rPr>
                <w:rFonts w:ascii="ＭＳ 明朝" w:hAnsi="ＭＳ 明朝" w:hint="eastAsia"/>
                <w:sz w:val="18"/>
                <w:szCs w:val="18"/>
              </w:rPr>
              <w:t>に</w:t>
            </w:r>
            <w:r w:rsidR="0033466B" w:rsidRPr="00E41AC0">
              <w:rPr>
                <w:rFonts w:ascii="ＭＳ 明朝" w:hAnsi="ＭＳ 明朝"/>
                <w:sz w:val="18"/>
                <w:szCs w:val="18"/>
              </w:rPr>
              <w:t>31</w:t>
            </w:r>
            <w:r w:rsidRPr="00E41AC0">
              <w:rPr>
                <w:rFonts w:ascii="ＭＳ 明朝" w:hAnsi="ＭＳ 明朝" w:hint="eastAsia"/>
                <w:sz w:val="18"/>
                <w:szCs w:val="18"/>
              </w:rPr>
              <w:t>人</w:t>
            </w:r>
            <w:r w:rsidR="00AF624A" w:rsidRPr="00E41AC0">
              <w:rPr>
                <w:rFonts w:ascii="ＭＳ 明朝" w:hAnsi="ＭＳ 明朝" w:hint="eastAsia"/>
                <w:sz w:val="18"/>
                <w:szCs w:val="18"/>
              </w:rPr>
              <w:t>/回</w:t>
            </w:r>
            <w:r w:rsidRPr="00E41AC0">
              <w:rPr>
                <w:rFonts w:ascii="ＭＳ 明朝" w:hAnsi="ＭＳ 明朝" w:hint="eastAsia"/>
                <w:sz w:val="18"/>
                <w:szCs w:val="18"/>
              </w:rPr>
              <w:t>贈</w:t>
            </w:r>
            <w:r w:rsidR="005C35C4" w:rsidRPr="00E41AC0">
              <w:rPr>
                <w:rFonts w:ascii="ＭＳ 明朝" w:hAnsi="ＭＳ 明朝" w:hint="eastAsia"/>
                <w:sz w:val="18"/>
                <w:szCs w:val="18"/>
              </w:rPr>
              <w:t>る</w:t>
            </w:r>
            <w:r w:rsidRPr="00E41AC0">
              <w:rPr>
                <w:rFonts w:ascii="ＭＳ 明朝" w:hAnsi="ＭＳ 明朝" w:hint="eastAsia"/>
                <w:sz w:val="18"/>
                <w:szCs w:val="18"/>
              </w:rPr>
              <w:t>。</w:t>
            </w:r>
            <w:r w:rsidR="00230063" w:rsidRPr="00E41AC0">
              <w:rPr>
                <w:rFonts w:ascii="ＭＳ 明朝" w:hAnsi="ＭＳ 明朝" w:hint="eastAsia"/>
                <w:sz w:val="18"/>
                <w:szCs w:val="18"/>
              </w:rPr>
              <w:t>（皆勤賞数</w:t>
            </w:r>
            <w:r w:rsidR="00AF5FBE" w:rsidRPr="00E41AC0">
              <w:rPr>
                <w:rFonts w:ascii="ＭＳ 明朝" w:hAnsi="ＭＳ 明朝" w:hint="eastAsia"/>
                <w:sz w:val="18"/>
                <w:szCs w:val="18"/>
              </w:rPr>
              <w:t>を</w:t>
            </w:r>
            <w:r w:rsidR="00230063" w:rsidRPr="00E41AC0">
              <w:rPr>
                <w:rFonts w:ascii="ＭＳ 明朝" w:hAnsi="ＭＳ 明朝" w:hint="eastAsia"/>
                <w:sz w:val="18"/>
                <w:szCs w:val="18"/>
              </w:rPr>
              <w:t>含</w:t>
            </w:r>
            <w:r w:rsidR="00AF5FBE" w:rsidRPr="00E41AC0">
              <w:rPr>
                <w:rFonts w:ascii="ＭＳ 明朝" w:hAnsi="ＭＳ 明朝" w:hint="eastAsia"/>
                <w:sz w:val="18"/>
                <w:szCs w:val="18"/>
              </w:rPr>
              <w:t>ま</w:t>
            </w:r>
            <w:r w:rsidR="00230063" w:rsidRPr="00E41AC0">
              <w:rPr>
                <w:rFonts w:ascii="ＭＳ 明朝" w:hAnsi="ＭＳ 明朝" w:hint="eastAsia"/>
                <w:sz w:val="18"/>
                <w:szCs w:val="18"/>
              </w:rPr>
              <w:t>ず）</w:t>
            </w:r>
            <w:r w:rsidR="001A7218" w:rsidRPr="00E41AC0">
              <w:rPr>
                <w:rFonts w:ascii="ＭＳ 明朝" w:hAnsi="ＭＳ 明朝" w:hint="eastAsia"/>
                <w:sz w:val="18"/>
                <w:szCs w:val="18"/>
              </w:rPr>
              <w:t>[</w:t>
            </w:r>
            <w:r w:rsidR="0033466B" w:rsidRPr="00E41AC0">
              <w:rPr>
                <w:rFonts w:ascii="ＭＳ 明朝" w:hAnsi="ＭＳ 明朝"/>
                <w:sz w:val="18"/>
                <w:szCs w:val="18"/>
              </w:rPr>
              <w:t>28</w:t>
            </w:r>
            <w:r w:rsidR="001A7218" w:rsidRPr="00E41AC0">
              <w:rPr>
                <w:rFonts w:ascii="ＭＳ 明朝" w:hAnsi="ＭＳ 明朝" w:hint="eastAsia"/>
                <w:sz w:val="18"/>
                <w:szCs w:val="18"/>
              </w:rPr>
              <w:t>人/回]</w:t>
            </w:r>
          </w:p>
          <w:p w14:paraId="0D41B848" w14:textId="37EFC62D" w:rsidR="00CC6CC4" w:rsidRPr="00E41AC0" w:rsidRDefault="00AB5974" w:rsidP="00CC6CC4">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３</w:t>
            </w:r>
            <w:r w:rsidRPr="00E41AC0">
              <w:rPr>
                <w:rFonts w:ascii="ＭＳ 明朝" w:hAnsi="ＭＳ 明朝" w:hint="eastAsia"/>
                <w:sz w:val="18"/>
                <w:szCs w:val="18"/>
              </w:rPr>
              <w:t>）</w:t>
            </w:r>
            <w:r w:rsidR="00752EA6" w:rsidRPr="00E41AC0">
              <w:rPr>
                <w:rFonts w:ascii="ＭＳ 明朝" w:hAnsi="ＭＳ 明朝" w:hint="eastAsia"/>
                <w:sz w:val="18"/>
                <w:szCs w:val="18"/>
              </w:rPr>
              <w:t>生診「先生はいじめについて困っていることがあれば真剣に対応してくれる」</w:t>
            </w:r>
            <w:r w:rsidR="00106810" w:rsidRPr="00E41AC0">
              <w:rPr>
                <w:rFonts w:ascii="ＭＳ 明朝" w:hAnsi="ＭＳ 明朝" w:hint="eastAsia"/>
                <w:sz w:val="18"/>
                <w:szCs w:val="18"/>
              </w:rPr>
              <w:t>肯定率</w:t>
            </w:r>
            <w:r w:rsidR="0033466B" w:rsidRPr="00E41AC0">
              <w:rPr>
                <w:rFonts w:ascii="ＭＳ 明朝" w:hAnsi="ＭＳ 明朝"/>
                <w:sz w:val="18"/>
                <w:szCs w:val="18"/>
              </w:rPr>
              <w:t>86</w:t>
            </w:r>
            <w:r w:rsidR="00106810" w:rsidRPr="00E41AC0">
              <w:rPr>
                <w:rFonts w:ascii="ＭＳ 明朝" w:hAnsi="ＭＳ 明朝" w:hint="eastAsia"/>
                <w:sz w:val="18"/>
                <w:szCs w:val="18"/>
              </w:rPr>
              <w:t>%[</w:t>
            </w:r>
            <w:r w:rsidR="0033466B" w:rsidRPr="00E41AC0">
              <w:rPr>
                <w:rFonts w:ascii="ＭＳ 明朝" w:hAnsi="ＭＳ 明朝"/>
                <w:sz w:val="18"/>
                <w:szCs w:val="18"/>
              </w:rPr>
              <w:t>83</w:t>
            </w:r>
            <w:r w:rsidR="00106810" w:rsidRPr="00E41AC0">
              <w:rPr>
                <w:rFonts w:ascii="ＭＳ 明朝" w:hAnsi="ＭＳ 明朝" w:hint="eastAsia"/>
                <w:sz w:val="18"/>
                <w:szCs w:val="18"/>
              </w:rPr>
              <w:t>%]</w:t>
            </w:r>
          </w:p>
          <w:p w14:paraId="36637D52" w14:textId="7BE2981E" w:rsidR="001E464B" w:rsidRPr="00E41AC0" w:rsidRDefault="001E464B" w:rsidP="00242DEB">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w:t>
            </w:r>
            <w:r w:rsidR="0033466B" w:rsidRPr="00E41AC0">
              <w:rPr>
                <w:rFonts w:ascii="ＭＳ 明朝" w:hAnsi="ＭＳ 明朝" w:hint="eastAsia"/>
                <w:sz w:val="18"/>
                <w:szCs w:val="18"/>
              </w:rPr>
              <w:t>４</w:t>
            </w:r>
            <w:r w:rsidRPr="00E41AC0">
              <w:rPr>
                <w:rFonts w:ascii="ＭＳ 明朝" w:hAnsi="ＭＳ 明朝" w:hint="eastAsia"/>
                <w:sz w:val="18"/>
                <w:szCs w:val="18"/>
              </w:rPr>
              <w:t>）</w:t>
            </w:r>
            <w:r w:rsidR="00957B3B" w:rsidRPr="00E41AC0">
              <w:rPr>
                <w:rFonts w:ascii="ＭＳ 明朝" w:hAnsi="ＭＳ 明朝" w:hint="eastAsia"/>
                <w:sz w:val="18"/>
                <w:szCs w:val="18"/>
              </w:rPr>
              <w:t>具体的な災害を想定した</w:t>
            </w:r>
            <w:r w:rsidR="003B7EB6" w:rsidRPr="00E41AC0">
              <w:rPr>
                <w:rFonts w:ascii="ＭＳ 明朝" w:hAnsi="ＭＳ 明朝" w:hint="eastAsia"/>
                <w:sz w:val="18"/>
                <w:szCs w:val="18"/>
              </w:rPr>
              <w:t>予告なし</w:t>
            </w:r>
            <w:r w:rsidR="00691C74" w:rsidRPr="00E41AC0">
              <w:rPr>
                <w:rFonts w:ascii="ＭＳ 明朝" w:hAnsi="ＭＳ 明朝" w:hint="eastAsia"/>
                <w:sz w:val="18"/>
                <w:szCs w:val="18"/>
              </w:rPr>
              <w:t>避難訓練</w:t>
            </w:r>
            <w:r w:rsidR="0033466B" w:rsidRPr="00E41AC0">
              <w:rPr>
                <w:rFonts w:ascii="ＭＳ 明朝" w:hAnsi="ＭＳ 明朝" w:hint="eastAsia"/>
                <w:sz w:val="18"/>
                <w:szCs w:val="18"/>
              </w:rPr>
              <w:t>２</w:t>
            </w:r>
            <w:r w:rsidR="00691C74" w:rsidRPr="00E41AC0">
              <w:rPr>
                <w:rFonts w:ascii="ＭＳ 明朝" w:hAnsi="ＭＳ 明朝" w:hint="eastAsia"/>
                <w:sz w:val="18"/>
                <w:szCs w:val="18"/>
              </w:rPr>
              <w:t>回</w:t>
            </w:r>
            <w:r w:rsidRPr="00E41AC0">
              <w:rPr>
                <w:rFonts w:ascii="ＭＳ 明朝" w:hAnsi="ＭＳ 明朝" w:hint="eastAsia"/>
                <w:sz w:val="18"/>
                <w:szCs w:val="18"/>
              </w:rPr>
              <w:t>[</w:t>
            </w:r>
            <w:r w:rsidR="0033466B" w:rsidRPr="00E41AC0">
              <w:rPr>
                <w:rFonts w:ascii="ＭＳ 明朝" w:hAnsi="ＭＳ 明朝" w:hint="eastAsia"/>
                <w:sz w:val="18"/>
                <w:szCs w:val="18"/>
              </w:rPr>
              <w:t>２</w:t>
            </w:r>
            <w:r w:rsidRPr="00E41AC0">
              <w:rPr>
                <w:rFonts w:ascii="ＭＳ 明朝" w:hAnsi="ＭＳ 明朝" w:hint="eastAsia"/>
                <w:sz w:val="18"/>
                <w:szCs w:val="18"/>
              </w:rPr>
              <w:t>回]</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3B4DC18A" w14:textId="77777777" w:rsidR="00C008FD" w:rsidRPr="00E41AC0" w:rsidRDefault="00C008FD" w:rsidP="00C008FD">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000000" w:themeColor="text1"/>
                <w:sz w:val="18"/>
                <w:szCs w:val="18"/>
              </w:rPr>
              <w:lastRenderedPageBreak/>
              <w:t>（１）</w:t>
            </w:r>
          </w:p>
          <w:p w14:paraId="50FE7661" w14:textId="77777777" w:rsidR="00EF55FC" w:rsidRPr="00E41AC0" w:rsidRDefault="00C008FD" w:rsidP="00C008FD">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000000" w:themeColor="text1"/>
                <w:sz w:val="18"/>
                <w:szCs w:val="18"/>
              </w:rPr>
              <w:t>ア　・</w:t>
            </w:r>
            <w:r w:rsidRPr="00E41AC0">
              <w:rPr>
                <w:rFonts w:ascii="ＭＳ 明朝" w:hAnsi="ＭＳ 明朝" w:hint="eastAsia"/>
                <w:color w:val="000000" w:themeColor="text1"/>
                <w:sz w:val="18"/>
                <w:szCs w:val="18"/>
              </w:rPr>
              <w:t>遅刻</w:t>
            </w:r>
            <w:r w:rsidR="00052865" w:rsidRPr="00E41AC0">
              <w:rPr>
                <w:rFonts w:ascii="ＭＳ 明朝" w:hAnsi="ＭＳ 明朝"/>
                <w:color w:val="000000" w:themeColor="text1"/>
                <w:sz w:val="18"/>
                <w:szCs w:val="18"/>
              </w:rPr>
              <w:t>3</w:t>
            </w:r>
            <w:r w:rsidR="00EF55FC" w:rsidRPr="00E41AC0">
              <w:rPr>
                <w:rFonts w:ascii="ＭＳ 明朝" w:hAnsi="ＭＳ 明朝"/>
                <w:color w:val="000000" w:themeColor="text1"/>
                <w:sz w:val="18"/>
                <w:szCs w:val="18"/>
              </w:rPr>
              <w:t>28</w:t>
            </w:r>
            <w:r w:rsidR="002F341D" w:rsidRPr="00E41AC0">
              <w:rPr>
                <w:rFonts w:ascii="ＭＳ 明朝" w:hAnsi="ＭＳ 明朝"/>
                <w:color w:val="000000" w:themeColor="text1"/>
                <w:sz w:val="18"/>
                <w:szCs w:val="18"/>
              </w:rPr>
              <w:t>0</w:t>
            </w:r>
            <w:r w:rsidR="00052865" w:rsidRPr="00E41AC0">
              <w:rPr>
                <w:rFonts w:ascii="ＭＳ 明朝" w:hAnsi="ＭＳ 明朝" w:hint="eastAsia"/>
                <w:color w:val="000000" w:themeColor="text1"/>
                <w:sz w:val="18"/>
                <w:szCs w:val="18"/>
              </w:rPr>
              <w:t>となり</w:t>
            </w:r>
            <w:r w:rsidR="00EF55FC" w:rsidRPr="00E41AC0">
              <w:rPr>
                <w:rFonts w:ascii="ＭＳ 明朝" w:hAnsi="ＭＳ 明朝" w:hint="eastAsia"/>
                <w:color w:val="000000" w:themeColor="text1"/>
                <w:sz w:val="18"/>
                <w:szCs w:val="18"/>
              </w:rPr>
              <w:t>結果的に昨年より増加</w:t>
            </w:r>
            <w:r w:rsidR="00052865" w:rsidRPr="00E41AC0">
              <w:rPr>
                <w:rFonts w:ascii="ＭＳ 明朝" w:hAnsi="ＭＳ 明朝" w:hint="eastAsia"/>
                <w:color w:val="000000" w:themeColor="text1"/>
                <w:sz w:val="18"/>
                <w:szCs w:val="18"/>
              </w:rPr>
              <w:t>した。</w:t>
            </w:r>
            <w:r w:rsidR="005F0ACE" w:rsidRPr="00E41AC0">
              <w:rPr>
                <w:rFonts w:ascii="ＭＳ 明朝" w:hAnsi="ＭＳ 明朝" w:hint="eastAsia"/>
                <w:color w:val="000000" w:themeColor="text1"/>
                <w:sz w:val="18"/>
                <w:szCs w:val="18"/>
              </w:rPr>
              <w:t>担任を中心に寄り添った指導</w:t>
            </w:r>
            <w:r w:rsidR="00EF55FC" w:rsidRPr="00E41AC0">
              <w:rPr>
                <w:rFonts w:ascii="ＭＳ 明朝" w:hAnsi="ＭＳ 明朝" w:hint="eastAsia"/>
                <w:color w:val="000000" w:themeColor="text1"/>
                <w:sz w:val="18"/>
                <w:szCs w:val="18"/>
              </w:rPr>
              <w:t>を継続していきたい</w:t>
            </w:r>
            <w:r w:rsidR="005F0ACE" w:rsidRPr="00E41AC0">
              <w:rPr>
                <w:rFonts w:ascii="ＭＳ 明朝" w:hAnsi="ＭＳ 明朝" w:hint="eastAsia"/>
                <w:color w:val="000000" w:themeColor="text1"/>
                <w:sz w:val="18"/>
                <w:szCs w:val="18"/>
              </w:rPr>
              <w:t>。</w:t>
            </w:r>
            <w:r w:rsidR="00EF55FC" w:rsidRPr="00E41AC0">
              <w:rPr>
                <w:rFonts w:ascii="ＭＳ 明朝" w:hAnsi="ＭＳ 明朝" w:hint="eastAsia"/>
                <w:color w:val="000000" w:themeColor="text1"/>
                <w:sz w:val="18"/>
                <w:szCs w:val="18"/>
              </w:rPr>
              <w:t xml:space="preserve">　　</w:t>
            </w:r>
          </w:p>
          <w:p w14:paraId="3106B1DC" w14:textId="19A45931" w:rsidR="00C008FD" w:rsidRPr="00E41AC0" w:rsidRDefault="00C008FD" w:rsidP="00EF55FC">
            <w:pPr>
              <w:spacing w:line="300" w:lineRule="exact"/>
              <w:ind w:leftChars="300" w:left="630" w:firstLineChars="1800" w:firstLine="3240"/>
              <w:rPr>
                <w:rFonts w:ascii="ＭＳ 明朝" w:hAnsi="ＭＳ 明朝"/>
                <w:color w:val="000000" w:themeColor="text1"/>
                <w:sz w:val="18"/>
                <w:szCs w:val="18"/>
              </w:rPr>
            </w:pPr>
            <w:r w:rsidRPr="00E41AC0">
              <w:rPr>
                <w:rFonts w:ascii="ＭＳ 明朝" w:hAnsi="ＭＳ 明朝" w:hint="eastAsia"/>
                <w:color w:val="000000" w:themeColor="text1"/>
                <w:sz w:val="18"/>
                <w:szCs w:val="18"/>
              </w:rPr>
              <w:t>（</w:t>
            </w:r>
            <w:r w:rsidR="00EF55FC" w:rsidRPr="00E41AC0">
              <w:rPr>
                <w:rFonts w:ascii="ＭＳ 明朝" w:hAnsi="ＭＳ 明朝" w:hint="eastAsia"/>
                <w:color w:val="000000" w:themeColor="text1"/>
                <w:sz w:val="18"/>
                <w:szCs w:val="18"/>
              </w:rPr>
              <w:t>△</w:t>
            </w:r>
            <w:r w:rsidRPr="00E41AC0">
              <w:rPr>
                <w:rFonts w:ascii="ＭＳ 明朝" w:hAnsi="ＭＳ 明朝" w:hint="eastAsia"/>
                <w:color w:val="000000" w:themeColor="text1"/>
                <w:sz w:val="18"/>
                <w:szCs w:val="18"/>
              </w:rPr>
              <w:t>）</w:t>
            </w:r>
          </w:p>
          <w:p w14:paraId="26E23C44" w14:textId="77777777" w:rsidR="003A323E" w:rsidRPr="00E41AC0" w:rsidRDefault="00C008FD" w:rsidP="00C008FD">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FF0000"/>
                <w:sz w:val="18"/>
                <w:szCs w:val="18"/>
              </w:rPr>
              <w:t xml:space="preserve">　　</w:t>
            </w:r>
            <w:r w:rsidRPr="00E41AC0">
              <w:rPr>
                <w:rFonts w:ascii="ＭＳ 明朝" w:hAnsi="ＭＳ 明朝"/>
                <w:color w:val="000000" w:themeColor="text1"/>
                <w:sz w:val="18"/>
                <w:szCs w:val="18"/>
              </w:rPr>
              <w:t>・皆勤賞</w:t>
            </w:r>
            <w:r w:rsidR="003A323E" w:rsidRPr="00E41AC0">
              <w:rPr>
                <w:rFonts w:ascii="ＭＳ 明朝" w:hAnsi="ＭＳ 明朝" w:hint="eastAsia"/>
                <w:color w:val="000000" w:themeColor="text1"/>
                <w:sz w:val="18"/>
                <w:szCs w:val="18"/>
              </w:rPr>
              <w:t>64</w:t>
            </w:r>
            <w:r w:rsidRPr="00E41AC0">
              <w:rPr>
                <w:rFonts w:ascii="ＭＳ 明朝" w:hAnsi="ＭＳ 明朝"/>
                <w:color w:val="000000" w:themeColor="text1"/>
                <w:sz w:val="18"/>
                <w:szCs w:val="18"/>
              </w:rPr>
              <w:t>人</w:t>
            </w:r>
            <w:r w:rsidR="00164B14" w:rsidRPr="00E41AC0">
              <w:rPr>
                <w:rFonts w:ascii="ＭＳ 明朝" w:hAnsi="ＭＳ 明朝" w:hint="eastAsia"/>
                <w:color w:val="000000" w:themeColor="text1"/>
                <w:sz w:val="18"/>
                <w:szCs w:val="18"/>
              </w:rPr>
              <w:t>。</w:t>
            </w:r>
            <w:r w:rsidR="00545927" w:rsidRPr="00E41AC0">
              <w:rPr>
                <w:rFonts w:ascii="ＭＳ 明朝" w:hAnsi="ＭＳ 明朝" w:hint="eastAsia"/>
                <w:color w:val="000000" w:themeColor="text1"/>
                <w:sz w:val="18"/>
                <w:szCs w:val="18"/>
              </w:rPr>
              <w:t>新型コロナが５類に移行したこと</w:t>
            </w:r>
          </w:p>
          <w:p w14:paraId="74CBA662" w14:textId="77777777" w:rsidR="003F4325" w:rsidRPr="00E41AC0" w:rsidRDefault="00545927" w:rsidP="003A323E">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によ</w:t>
            </w:r>
            <w:r w:rsidR="003A323E" w:rsidRPr="00E41AC0">
              <w:rPr>
                <w:rFonts w:ascii="ＭＳ 明朝" w:hAnsi="ＭＳ 明朝" w:hint="eastAsia"/>
                <w:color w:val="000000" w:themeColor="text1"/>
                <w:sz w:val="18"/>
                <w:szCs w:val="18"/>
              </w:rPr>
              <w:t>り、出席停止が減少した</w:t>
            </w:r>
            <w:r w:rsidRPr="00E41AC0">
              <w:rPr>
                <w:rFonts w:ascii="ＭＳ 明朝" w:hAnsi="ＭＳ 明朝" w:hint="eastAsia"/>
                <w:color w:val="000000" w:themeColor="text1"/>
                <w:sz w:val="18"/>
                <w:szCs w:val="18"/>
              </w:rPr>
              <w:t>影響が大きい</w:t>
            </w:r>
            <w:r w:rsidR="003A323E" w:rsidRPr="00E41AC0">
              <w:rPr>
                <w:rFonts w:ascii="ＭＳ 明朝" w:hAnsi="ＭＳ 明朝" w:hint="eastAsia"/>
                <w:color w:val="000000" w:themeColor="text1"/>
                <w:sz w:val="18"/>
                <w:szCs w:val="18"/>
              </w:rPr>
              <w:t>と考えら</w:t>
            </w:r>
          </w:p>
          <w:p w14:paraId="7354EB72" w14:textId="77777777" w:rsidR="003F4325" w:rsidRPr="00E41AC0" w:rsidRDefault="003A323E" w:rsidP="003A323E">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れるが、</w:t>
            </w:r>
            <w:r w:rsidR="003F4325" w:rsidRPr="00E41AC0">
              <w:rPr>
                <w:rFonts w:ascii="ＭＳ 明朝" w:hAnsi="ＭＳ 明朝" w:hint="eastAsia"/>
                <w:color w:val="000000" w:themeColor="text1"/>
                <w:sz w:val="18"/>
                <w:szCs w:val="18"/>
              </w:rPr>
              <w:t>家庭とも連絡を取り、遅刻や欠席を減少さ</w:t>
            </w:r>
          </w:p>
          <w:p w14:paraId="68E21FE2" w14:textId="7EAF567C" w:rsidR="00C008FD" w:rsidRPr="00E41AC0" w:rsidRDefault="003F4325" w:rsidP="003A323E">
            <w:pPr>
              <w:spacing w:line="300" w:lineRule="exact"/>
              <w:ind w:leftChars="200" w:left="600" w:hangingChars="100" w:hanging="180"/>
              <w:rPr>
                <w:rFonts w:ascii="ＭＳ 明朝" w:hAnsi="ＭＳ 明朝"/>
                <w:color w:val="FF0000"/>
                <w:sz w:val="18"/>
                <w:szCs w:val="18"/>
              </w:rPr>
            </w:pPr>
            <w:r w:rsidRPr="00E41AC0">
              <w:rPr>
                <w:rFonts w:ascii="ＭＳ 明朝" w:hAnsi="ＭＳ 明朝" w:hint="eastAsia"/>
                <w:color w:val="000000" w:themeColor="text1"/>
                <w:sz w:val="18"/>
                <w:szCs w:val="18"/>
              </w:rPr>
              <w:t>せるようにしていきたい。</w:t>
            </w:r>
            <w:r w:rsidR="00164B14"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 xml:space="preserve">　　</w:t>
            </w:r>
            <w:r w:rsidR="00164B14"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w:t>
            </w:r>
            <w:r w:rsidR="00164B14" w:rsidRPr="00E41AC0">
              <w:rPr>
                <w:rFonts w:ascii="ＭＳ 明朝" w:hAnsi="ＭＳ 明朝" w:hint="eastAsia"/>
                <w:color w:val="000000" w:themeColor="text1"/>
                <w:sz w:val="18"/>
                <w:szCs w:val="18"/>
              </w:rPr>
              <w:t>）</w:t>
            </w:r>
          </w:p>
          <w:p w14:paraId="45EE0E92" w14:textId="421A4A52" w:rsidR="00C008FD" w:rsidRPr="00E41AC0" w:rsidRDefault="00C008FD" w:rsidP="00C008FD">
            <w:pPr>
              <w:spacing w:line="300" w:lineRule="exact"/>
              <w:ind w:left="180" w:hangingChars="100" w:hanging="180"/>
              <w:rPr>
                <w:rFonts w:ascii="ＭＳ 明朝" w:hAnsi="ＭＳ 明朝"/>
                <w:color w:val="000000" w:themeColor="text1"/>
                <w:sz w:val="18"/>
                <w:szCs w:val="18"/>
              </w:rPr>
            </w:pPr>
            <w:r w:rsidRPr="00E41AC0">
              <w:rPr>
                <w:rFonts w:ascii="ＭＳ 明朝" w:hAnsi="ＭＳ 明朝"/>
                <w:color w:val="000000" w:themeColor="text1"/>
                <w:sz w:val="18"/>
                <w:szCs w:val="18"/>
              </w:rPr>
              <w:t>イ　「相談できる先生」</w:t>
            </w:r>
            <w:r w:rsidRPr="00E41AC0">
              <w:rPr>
                <w:rFonts w:ascii="ＭＳ 明朝" w:hAnsi="ＭＳ 明朝" w:hint="eastAsia"/>
                <w:color w:val="000000" w:themeColor="text1"/>
                <w:sz w:val="18"/>
                <w:szCs w:val="18"/>
              </w:rPr>
              <w:t>70</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家庭や友人関係にさまざまな不安をもつ生徒に対して</w:t>
            </w:r>
            <w:r w:rsidRPr="00E41AC0">
              <w:rPr>
                <w:rFonts w:ascii="ＭＳ 明朝" w:hAnsi="ＭＳ 明朝"/>
                <w:color w:val="000000" w:themeColor="text1"/>
                <w:sz w:val="18"/>
                <w:szCs w:val="18"/>
              </w:rPr>
              <w:t>、丁寧</w:t>
            </w:r>
            <w:r w:rsidRPr="00E41AC0">
              <w:rPr>
                <w:rFonts w:ascii="ＭＳ 明朝" w:hAnsi="ＭＳ 明朝" w:hint="eastAsia"/>
                <w:color w:val="000000" w:themeColor="text1"/>
                <w:sz w:val="18"/>
                <w:szCs w:val="18"/>
              </w:rPr>
              <w:t>な指導</w:t>
            </w:r>
            <w:r w:rsidRPr="00E41AC0">
              <w:rPr>
                <w:rFonts w:ascii="ＭＳ 明朝" w:hAnsi="ＭＳ 明朝"/>
                <w:color w:val="000000" w:themeColor="text1"/>
                <w:sz w:val="18"/>
                <w:szCs w:val="18"/>
              </w:rPr>
              <w:t>を</w:t>
            </w:r>
            <w:r w:rsidRPr="00E41AC0">
              <w:rPr>
                <w:rFonts w:ascii="ＭＳ 明朝" w:hAnsi="ＭＳ 明朝" w:hint="eastAsia"/>
                <w:color w:val="000000" w:themeColor="text1"/>
                <w:sz w:val="18"/>
                <w:szCs w:val="18"/>
              </w:rPr>
              <w:t>継続して</w:t>
            </w:r>
            <w:r w:rsidRPr="00E41AC0">
              <w:rPr>
                <w:rFonts w:ascii="ＭＳ 明朝" w:hAnsi="ＭＳ 明朝"/>
                <w:color w:val="000000" w:themeColor="text1"/>
                <w:sz w:val="18"/>
                <w:szCs w:val="18"/>
              </w:rPr>
              <w:t>いきたい。</w:t>
            </w:r>
            <w:r w:rsidR="00B26E38" w:rsidRPr="00E41AC0">
              <w:rPr>
                <w:rFonts w:ascii="ＭＳ 明朝" w:hAnsi="ＭＳ 明朝" w:hint="eastAsia"/>
                <w:color w:val="000000" w:themeColor="text1"/>
                <w:sz w:val="18"/>
                <w:szCs w:val="18"/>
              </w:rPr>
              <w:t xml:space="preserve">　　　　　　　　　　　　　　　　</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w:t>
            </w:r>
          </w:p>
          <w:p w14:paraId="58B1DF57" w14:textId="07440E02" w:rsidR="00C008FD" w:rsidRPr="00E41AC0" w:rsidRDefault="00C008FD" w:rsidP="00C008FD">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000000" w:themeColor="text1"/>
                <w:sz w:val="18"/>
                <w:szCs w:val="18"/>
              </w:rPr>
              <w:lastRenderedPageBreak/>
              <w:t>（２）</w:t>
            </w:r>
          </w:p>
          <w:p w14:paraId="58DA23EA" w14:textId="77777777" w:rsidR="006346AA" w:rsidRPr="00E41AC0" w:rsidRDefault="006346AA" w:rsidP="00C008FD">
            <w:pPr>
              <w:spacing w:line="300" w:lineRule="exact"/>
              <w:ind w:left="540" w:hangingChars="300" w:hanging="540"/>
              <w:rPr>
                <w:rFonts w:ascii="ＭＳ 明朝" w:hAnsi="ＭＳ 明朝"/>
                <w:color w:val="000000" w:themeColor="text1"/>
                <w:sz w:val="18"/>
                <w:szCs w:val="18"/>
              </w:rPr>
            </w:pPr>
          </w:p>
          <w:p w14:paraId="3AD1E073" w14:textId="36FA0B77" w:rsidR="00C008FD" w:rsidRPr="00E41AC0" w:rsidRDefault="00C008FD" w:rsidP="00C008FD">
            <w:pPr>
              <w:spacing w:line="300" w:lineRule="exact"/>
              <w:ind w:left="180" w:hangingChars="100" w:hanging="180"/>
              <w:rPr>
                <w:rFonts w:ascii="ＭＳ 明朝" w:hAnsi="ＭＳ 明朝"/>
                <w:color w:val="000000" w:themeColor="text1"/>
                <w:sz w:val="18"/>
                <w:szCs w:val="18"/>
              </w:rPr>
            </w:pPr>
            <w:r w:rsidRPr="00E41AC0">
              <w:rPr>
                <w:rFonts w:ascii="ＭＳ 明朝" w:hAnsi="ＭＳ 明朝"/>
                <w:color w:val="000000" w:themeColor="text1"/>
                <w:sz w:val="18"/>
                <w:szCs w:val="18"/>
              </w:rPr>
              <w:t>ア　部活動加入率</w:t>
            </w:r>
            <w:r w:rsidRPr="00E41AC0">
              <w:rPr>
                <w:rFonts w:ascii="ＭＳ 明朝" w:hAnsi="ＭＳ 明朝" w:hint="eastAsia"/>
                <w:color w:val="000000" w:themeColor="text1"/>
                <w:sz w:val="18"/>
                <w:szCs w:val="18"/>
              </w:rPr>
              <w:t>36</w:t>
            </w:r>
            <w:r w:rsidRPr="00E41AC0">
              <w:rPr>
                <w:rFonts w:ascii="ＭＳ 明朝" w:hAnsi="ＭＳ 明朝"/>
                <w:color w:val="000000" w:themeColor="text1"/>
                <w:sz w:val="18"/>
                <w:szCs w:val="18"/>
              </w:rPr>
              <w:t>%。</w:t>
            </w:r>
            <w:r w:rsidR="00164B14" w:rsidRPr="00E41AC0">
              <w:rPr>
                <w:rFonts w:ascii="ＭＳ 明朝" w:hAnsi="ＭＳ 明朝" w:hint="eastAsia"/>
                <w:color w:val="000000" w:themeColor="text1"/>
                <w:sz w:val="18"/>
                <w:szCs w:val="18"/>
              </w:rPr>
              <w:t>新型</w:t>
            </w:r>
            <w:r w:rsidRPr="00E41AC0">
              <w:rPr>
                <w:rFonts w:ascii="ＭＳ 明朝" w:hAnsi="ＭＳ 明朝" w:hint="eastAsia"/>
                <w:color w:val="000000" w:themeColor="text1"/>
                <w:sz w:val="18"/>
                <w:szCs w:val="18"/>
              </w:rPr>
              <w:t>コロナが落ち着いてきたこともあるが、部活動を頑張る生徒が学校全体にいい影響を与えている。</w:t>
            </w:r>
            <w:r w:rsidR="00164B14" w:rsidRPr="00E41AC0">
              <w:rPr>
                <w:rFonts w:ascii="ＭＳ 明朝" w:hAnsi="ＭＳ 明朝" w:hint="eastAsia"/>
                <w:color w:val="000000" w:themeColor="text1"/>
                <w:sz w:val="18"/>
                <w:szCs w:val="18"/>
              </w:rPr>
              <w:t xml:space="preserve">　　　　　　　　　　　　</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w:t>
            </w:r>
          </w:p>
          <w:p w14:paraId="209C7F6F" w14:textId="66E4F692" w:rsidR="00C008FD" w:rsidRPr="00E41AC0" w:rsidRDefault="00C008FD" w:rsidP="00651310">
            <w:pPr>
              <w:spacing w:line="300" w:lineRule="exact"/>
              <w:ind w:left="18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イ　守口東激励賞は</w:t>
            </w:r>
            <w:r w:rsidR="003F4325" w:rsidRPr="00E41AC0">
              <w:rPr>
                <w:rFonts w:ascii="ＭＳ 明朝" w:hAnsi="ＭＳ 明朝" w:hint="eastAsia"/>
                <w:color w:val="000000" w:themeColor="text1"/>
                <w:sz w:val="18"/>
                <w:szCs w:val="18"/>
              </w:rPr>
              <w:t>3</w:t>
            </w:r>
            <w:r w:rsidR="00651310" w:rsidRPr="00E41AC0">
              <w:rPr>
                <w:rFonts w:ascii="ＭＳ 明朝" w:hAnsi="ＭＳ 明朝"/>
                <w:color w:val="000000" w:themeColor="text1"/>
                <w:sz w:val="18"/>
                <w:szCs w:val="18"/>
              </w:rPr>
              <w:t>0</w:t>
            </w:r>
            <w:r w:rsidRPr="00E41AC0">
              <w:rPr>
                <w:rFonts w:ascii="ＭＳ 明朝" w:hAnsi="ＭＳ 明朝" w:hint="eastAsia"/>
                <w:color w:val="000000" w:themeColor="text1"/>
                <w:sz w:val="18"/>
                <w:szCs w:val="18"/>
              </w:rPr>
              <w:t>人/回。検定上位級合格</w:t>
            </w:r>
            <w:r w:rsidR="00CA7056" w:rsidRPr="00E41AC0">
              <w:rPr>
                <w:rFonts w:ascii="ＭＳ 明朝" w:hAnsi="ＭＳ 明朝" w:hint="eastAsia"/>
                <w:color w:val="000000" w:themeColor="text1"/>
                <w:sz w:val="18"/>
                <w:szCs w:val="18"/>
              </w:rPr>
              <w:t>者も出てきているので生徒のモチベーションアップのためにも継続したい</w:t>
            </w:r>
            <w:r w:rsidRPr="00E41AC0">
              <w:rPr>
                <w:rFonts w:ascii="ＭＳ 明朝" w:hAnsi="ＭＳ 明朝" w:hint="eastAsia"/>
                <w:color w:val="000000" w:themeColor="text1"/>
                <w:sz w:val="18"/>
                <w:szCs w:val="18"/>
              </w:rPr>
              <w:t>。</w:t>
            </w:r>
            <w:r w:rsidR="00B26E38" w:rsidRPr="00E41AC0">
              <w:rPr>
                <w:rFonts w:ascii="ＭＳ 明朝" w:hAnsi="ＭＳ 明朝" w:hint="eastAsia"/>
                <w:color w:val="000000" w:themeColor="text1"/>
                <w:sz w:val="18"/>
                <w:szCs w:val="18"/>
              </w:rPr>
              <w:t xml:space="preserve">　</w:t>
            </w:r>
            <w:r w:rsidR="00651310"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w:t>
            </w:r>
            <w:r w:rsidR="00651310" w:rsidRPr="00E41AC0">
              <w:rPr>
                <w:rFonts w:ascii="ＭＳ 明朝" w:hAnsi="ＭＳ 明朝" w:hint="eastAsia"/>
                <w:color w:val="000000" w:themeColor="text1"/>
                <w:sz w:val="18"/>
                <w:szCs w:val="18"/>
              </w:rPr>
              <w:t>△</w:t>
            </w:r>
            <w:r w:rsidRPr="00E41AC0">
              <w:rPr>
                <w:rFonts w:ascii="ＭＳ 明朝" w:hAnsi="ＭＳ 明朝" w:hint="eastAsia"/>
                <w:color w:val="000000" w:themeColor="text1"/>
                <w:sz w:val="18"/>
                <w:szCs w:val="18"/>
              </w:rPr>
              <w:t>）</w:t>
            </w:r>
          </w:p>
          <w:p w14:paraId="2ED18F21" w14:textId="20AFA600" w:rsidR="00C008FD" w:rsidRPr="00E41AC0" w:rsidRDefault="00C008FD" w:rsidP="00C008FD">
            <w:pPr>
              <w:spacing w:line="300" w:lineRule="exact"/>
              <w:ind w:left="180" w:hangingChars="100" w:hanging="180"/>
              <w:rPr>
                <w:rFonts w:ascii="ＭＳ 明朝" w:hAnsi="ＭＳ 明朝"/>
                <w:color w:val="000000" w:themeColor="text1"/>
                <w:sz w:val="18"/>
                <w:szCs w:val="18"/>
              </w:rPr>
            </w:pPr>
            <w:r w:rsidRPr="00E41AC0">
              <w:rPr>
                <w:rFonts w:ascii="ＭＳ 明朝" w:hAnsi="ＭＳ 明朝"/>
                <w:color w:val="000000" w:themeColor="text1"/>
                <w:sz w:val="18"/>
                <w:szCs w:val="18"/>
              </w:rPr>
              <w:t>（３）「いじめ対応」86%</w:t>
            </w:r>
            <w:r w:rsidR="00BE0D3D" w:rsidRPr="00E41AC0">
              <w:rPr>
                <w:rFonts w:ascii="ＭＳ 明朝" w:hAnsi="ＭＳ 明朝" w:hint="eastAsia"/>
                <w:color w:val="000000" w:themeColor="text1"/>
                <w:sz w:val="18"/>
                <w:szCs w:val="18"/>
              </w:rPr>
              <w:t>。生徒の観察、対応、情報共有を今後も心がけ</w:t>
            </w:r>
            <w:r w:rsidR="00C34B3B" w:rsidRPr="00E41AC0">
              <w:rPr>
                <w:rFonts w:ascii="ＭＳ 明朝" w:hAnsi="ＭＳ 明朝" w:hint="eastAsia"/>
                <w:color w:val="000000" w:themeColor="text1"/>
                <w:sz w:val="18"/>
                <w:szCs w:val="18"/>
              </w:rPr>
              <w:t>る</w:t>
            </w:r>
            <w:r w:rsidRPr="00E41AC0">
              <w:rPr>
                <w:rFonts w:ascii="ＭＳ 明朝" w:hAnsi="ＭＳ 明朝"/>
                <w:color w:val="000000" w:themeColor="text1"/>
                <w:sz w:val="18"/>
                <w:szCs w:val="18"/>
              </w:rPr>
              <w:t>。</w:t>
            </w:r>
            <w:r w:rsidR="00B26E38" w:rsidRPr="00E41AC0">
              <w:rPr>
                <w:rFonts w:ascii="ＭＳ 明朝" w:hAnsi="ＭＳ 明朝" w:hint="eastAsia"/>
                <w:color w:val="000000" w:themeColor="text1"/>
                <w:sz w:val="18"/>
                <w:szCs w:val="18"/>
              </w:rPr>
              <w:t xml:space="preserve">　　　　　　</w:t>
            </w:r>
            <w:r w:rsidR="00651310" w:rsidRPr="00E41AC0">
              <w:rPr>
                <w:rFonts w:ascii="ＭＳ 明朝" w:hAnsi="ＭＳ 明朝" w:hint="eastAsia"/>
                <w:color w:val="000000" w:themeColor="text1"/>
                <w:sz w:val="18"/>
                <w:szCs w:val="18"/>
              </w:rPr>
              <w:t xml:space="preserve"> </w:t>
            </w:r>
            <w:r w:rsidR="0003514A" w:rsidRPr="00E41AC0">
              <w:rPr>
                <w:rFonts w:ascii="ＭＳ 明朝" w:hAnsi="ＭＳ 明朝"/>
                <w:color w:val="000000" w:themeColor="text1"/>
                <w:sz w:val="18"/>
                <w:szCs w:val="18"/>
              </w:rPr>
              <w:t xml:space="preserve"> </w:t>
            </w:r>
            <w:r w:rsidR="00B26E38" w:rsidRPr="00E41AC0">
              <w:rPr>
                <w:rFonts w:ascii="ＭＳ 明朝" w:hAnsi="ＭＳ 明朝" w:hint="eastAsia"/>
                <w:color w:val="000000" w:themeColor="text1"/>
                <w:sz w:val="18"/>
                <w:szCs w:val="18"/>
              </w:rPr>
              <w:t xml:space="preserve">　　　　</w:t>
            </w:r>
            <w:r w:rsidRPr="00E41AC0">
              <w:rPr>
                <w:rFonts w:ascii="ＭＳ 明朝" w:hAnsi="ＭＳ 明朝"/>
                <w:color w:val="000000" w:themeColor="text1"/>
                <w:sz w:val="18"/>
                <w:szCs w:val="18"/>
              </w:rPr>
              <w:t>（</w:t>
            </w:r>
            <w:r w:rsidR="0003514A"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w:t>
            </w:r>
          </w:p>
          <w:p w14:paraId="693B393F" w14:textId="78D43C8A" w:rsidR="000441BB" w:rsidRPr="00E41AC0" w:rsidRDefault="00651310" w:rsidP="00BE0D3D">
            <w:pPr>
              <w:spacing w:line="300" w:lineRule="exact"/>
              <w:ind w:left="18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 xml:space="preserve"> </w:t>
            </w:r>
          </w:p>
          <w:p w14:paraId="21CB7879" w14:textId="1C3267E0" w:rsidR="00155F6C" w:rsidRPr="00E41AC0" w:rsidRDefault="006B199D" w:rsidP="00BE0D3D">
            <w:pPr>
              <w:spacing w:line="300" w:lineRule="exact"/>
              <w:ind w:left="180" w:hangingChars="100" w:hanging="180"/>
              <w:rPr>
                <w:rFonts w:ascii="ＭＳ 明朝" w:hAnsi="ＭＳ 明朝"/>
                <w:sz w:val="18"/>
                <w:szCs w:val="18"/>
              </w:rPr>
            </w:pPr>
            <w:r w:rsidRPr="00E41AC0">
              <w:rPr>
                <w:rFonts w:ascii="ＭＳ 明朝" w:hAnsi="ＭＳ 明朝"/>
                <w:color w:val="000000" w:themeColor="text1"/>
                <w:sz w:val="18"/>
                <w:szCs w:val="18"/>
              </w:rPr>
              <w:t>（４）</w:t>
            </w:r>
            <w:r w:rsidR="00C008FD" w:rsidRPr="00E41AC0">
              <w:rPr>
                <w:rFonts w:ascii="ＭＳ 明朝" w:hAnsi="ＭＳ 明朝"/>
                <w:color w:val="000000" w:themeColor="text1"/>
                <w:sz w:val="18"/>
                <w:szCs w:val="18"/>
              </w:rPr>
              <w:t>避難訓練</w:t>
            </w:r>
            <w:r w:rsidR="00BE0D3D" w:rsidRPr="00E41AC0">
              <w:rPr>
                <w:rFonts w:ascii="ＭＳ 明朝" w:hAnsi="ＭＳ 明朝" w:hint="eastAsia"/>
                <w:color w:val="000000" w:themeColor="text1"/>
                <w:sz w:val="18"/>
                <w:szCs w:val="18"/>
              </w:rPr>
              <w:t>は</w:t>
            </w:r>
            <w:r w:rsidR="00C008FD" w:rsidRPr="00E41AC0">
              <w:rPr>
                <w:rFonts w:ascii="ＭＳ 明朝" w:hAnsi="ＭＳ 明朝"/>
                <w:color w:val="000000" w:themeColor="text1"/>
                <w:sz w:val="18"/>
                <w:szCs w:val="18"/>
              </w:rPr>
              <w:t>２回</w:t>
            </w:r>
            <w:r w:rsidR="00BE0D3D" w:rsidRPr="00E41AC0">
              <w:rPr>
                <w:rFonts w:ascii="ＭＳ 明朝" w:hAnsi="ＭＳ 明朝" w:hint="eastAsia"/>
                <w:color w:val="000000" w:themeColor="text1"/>
                <w:sz w:val="18"/>
                <w:szCs w:val="18"/>
              </w:rPr>
              <w:t>実施</w:t>
            </w:r>
            <w:r w:rsidR="00C008FD" w:rsidRPr="00E41AC0">
              <w:rPr>
                <w:rFonts w:ascii="ＭＳ 明朝" w:hAnsi="ＭＳ 明朝"/>
                <w:color w:val="000000" w:themeColor="text1"/>
                <w:sz w:val="18"/>
                <w:szCs w:val="18"/>
              </w:rPr>
              <w:t>。</w:t>
            </w:r>
            <w:r w:rsidR="00C34B3B" w:rsidRPr="00E41AC0">
              <w:rPr>
                <w:rFonts w:ascii="ＭＳ 明朝" w:hAnsi="ＭＳ 明朝" w:hint="eastAsia"/>
                <w:color w:val="000000" w:themeColor="text1"/>
                <w:sz w:val="18"/>
                <w:szCs w:val="18"/>
              </w:rPr>
              <w:t>地域と連携した避難訓練を継続する</w:t>
            </w:r>
            <w:r w:rsidR="00C740A0" w:rsidRPr="00E41AC0">
              <w:rPr>
                <w:rFonts w:ascii="ＭＳ 明朝" w:hAnsi="ＭＳ 明朝" w:hint="eastAsia"/>
                <w:color w:val="000000" w:themeColor="text1"/>
                <w:sz w:val="18"/>
                <w:szCs w:val="18"/>
              </w:rPr>
              <w:t>。</w:t>
            </w:r>
            <w:r w:rsidR="00B26E38"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 xml:space="preserve">　　</w:t>
            </w:r>
            <w:r w:rsidR="0003514A"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 xml:space="preserve">　</w:t>
            </w:r>
            <w:r w:rsidR="00651310"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 xml:space="preserve">　</w:t>
            </w:r>
            <w:r w:rsidR="00B26E38" w:rsidRPr="00E41AC0">
              <w:rPr>
                <w:rFonts w:ascii="ＭＳ 明朝" w:hAnsi="ＭＳ 明朝" w:hint="eastAsia"/>
                <w:color w:val="000000" w:themeColor="text1"/>
                <w:sz w:val="18"/>
                <w:szCs w:val="18"/>
              </w:rPr>
              <w:t xml:space="preserve">　</w:t>
            </w:r>
            <w:r w:rsidR="00C008FD" w:rsidRPr="00E41AC0">
              <w:rPr>
                <w:rFonts w:ascii="ＭＳ 明朝" w:hAnsi="ＭＳ 明朝"/>
                <w:color w:val="000000" w:themeColor="text1"/>
                <w:sz w:val="18"/>
                <w:szCs w:val="18"/>
              </w:rPr>
              <w:t>（</w:t>
            </w:r>
            <w:r w:rsidR="00BE0D3D" w:rsidRPr="00E41AC0">
              <w:rPr>
                <w:rFonts w:ascii="ＭＳ 明朝" w:hAnsi="ＭＳ 明朝" w:hint="eastAsia"/>
                <w:color w:val="000000" w:themeColor="text1"/>
                <w:sz w:val="18"/>
                <w:szCs w:val="18"/>
              </w:rPr>
              <w:t>○</w:t>
            </w:r>
            <w:r w:rsidR="00C008FD" w:rsidRPr="00E41AC0">
              <w:rPr>
                <w:rFonts w:ascii="ＭＳ 明朝" w:hAnsi="ＭＳ 明朝"/>
                <w:color w:val="000000" w:themeColor="text1"/>
                <w:sz w:val="18"/>
                <w:szCs w:val="18"/>
              </w:rPr>
              <w:t>）</w:t>
            </w:r>
          </w:p>
        </w:tc>
      </w:tr>
      <w:tr w:rsidR="008A2F31" w:rsidRPr="00E41AC0" w14:paraId="0A1E5E00" w14:textId="77777777" w:rsidTr="000F60EA">
        <w:trPr>
          <w:cantSplit/>
          <w:trHeight w:val="3927"/>
        </w:trPr>
        <w:tc>
          <w:tcPr>
            <w:tcW w:w="881" w:type="dxa"/>
            <w:shd w:val="clear" w:color="auto" w:fill="auto"/>
            <w:tcMar>
              <w:top w:w="85" w:type="dxa"/>
              <w:left w:w="85" w:type="dxa"/>
              <w:bottom w:w="85" w:type="dxa"/>
              <w:right w:w="85" w:type="dxa"/>
            </w:tcMar>
            <w:textDirection w:val="tbRlV"/>
            <w:vAlign w:val="center"/>
          </w:tcPr>
          <w:p w14:paraId="569A8FB2" w14:textId="27C9E1E2" w:rsidR="008A2F31" w:rsidRPr="00E41AC0" w:rsidRDefault="008A2F31" w:rsidP="008A2F31">
            <w:pPr>
              <w:spacing w:line="300" w:lineRule="exact"/>
              <w:ind w:left="113" w:right="113"/>
              <w:jc w:val="center"/>
              <w:rPr>
                <w:rFonts w:ascii="ＭＳ 明朝" w:hAnsi="ＭＳ 明朝"/>
                <w:sz w:val="20"/>
                <w:szCs w:val="20"/>
              </w:rPr>
            </w:pPr>
            <w:r w:rsidRPr="00E41AC0">
              <w:rPr>
                <w:rFonts w:ascii="ＭＳ 明朝" w:hAnsi="ＭＳ 明朝" w:hint="eastAsia"/>
                <w:sz w:val="20"/>
                <w:szCs w:val="20"/>
              </w:rPr>
              <w:lastRenderedPageBreak/>
              <w:t>３　地域に愛される魅力ある学校づくり</w:t>
            </w:r>
          </w:p>
        </w:tc>
        <w:tc>
          <w:tcPr>
            <w:tcW w:w="2020" w:type="dxa"/>
            <w:shd w:val="clear" w:color="auto" w:fill="auto"/>
            <w:tcMar>
              <w:top w:w="85" w:type="dxa"/>
              <w:left w:w="85" w:type="dxa"/>
              <w:bottom w:w="85" w:type="dxa"/>
              <w:right w:w="85" w:type="dxa"/>
            </w:tcMar>
          </w:tcPr>
          <w:p w14:paraId="02877C34" w14:textId="7087EE9D"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（１）情報発信と外部</w:t>
            </w:r>
          </w:p>
          <w:p w14:paraId="22B496E2" w14:textId="77777777" w:rsidR="008A2F31" w:rsidRPr="00E41AC0" w:rsidRDefault="008A2F31" w:rsidP="008A2F31">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組織との連携</w:t>
            </w:r>
          </w:p>
          <w:p w14:paraId="050D143B" w14:textId="77777777"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ア　校種間交流や地域</w:t>
            </w:r>
          </w:p>
          <w:p w14:paraId="497B6D23" w14:textId="77777777" w:rsidR="008A2F31" w:rsidRPr="00E41AC0" w:rsidRDefault="008A2F31" w:rsidP="008A2F31">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コミュニティとの連</w:t>
            </w:r>
          </w:p>
          <w:p w14:paraId="2D822999" w14:textId="40635C9A" w:rsidR="008A2F31" w:rsidRPr="00E41AC0" w:rsidRDefault="008A2F31" w:rsidP="008A2F31">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携</w:t>
            </w:r>
          </w:p>
          <w:p w14:paraId="3EE451EB" w14:textId="58277345" w:rsidR="006346AA" w:rsidRPr="00E41AC0" w:rsidRDefault="006346AA" w:rsidP="008A2F31">
            <w:pPr>
              <w:spacing w:line="300" w:lineRule="exact"/>
              <w:ind w:firstLineChars="100" w:firstLine="180"/>
              <w:rPr>
                <w:rFonts w:ascii="ＭＳ 明朝" w:hAnsi="ＭＳ 明朝"/>
                <w:sz w:val="18"/>
                <w:szCs w:val="18"/>
              </w:rPr>
            </w:pPr>
          </w:p>
          <w:p w14:paraId="7C7E022B" w14:textId="77777777" w:rsidR="006346AA" w:rsidRPr="00E41AC0" w:rsidRDefault="006346AA" w:rsidP="008A2F31">
            <w:pPr>
              <w:spacing w:line="300" w:lineRule="exact"/>
              <w:ind w:firstLineChars="100" w:firstLine="180"/>
              <w:rPr>
                <w:rFonts w:ascii="ＭＳ 明朝" w:hAnsi="ＭＳ 明朝"/>
                <w:sz w:val="18"/>
                <w:szCs w:val="18"/>
              </w:rPr>
            </w:pPr>
          </w:p>
          <w:p w14:paraId="6DE1CCA5" w14:textId="77777777" w:rsidR="003A2EBC" w:rsidRPr="00E41AC0" w:rsidRDefault="003A2EBC" w:rsidP="008A2F31">
            <w:pPr>
              <w:spacing w:line="300" w:lineRule="exact"/>
              <w:ind w:firstLineChars="100" w:firstLine="180"/>
              <w:rPr>
                <w:rFonts w:ascii="ＭＳ 明朝" w:hAnsi="ＭＳ 明朝"/>
                <w:sz w:val="18"/>
                <w:szCs w:val="18"/>
              </w:rPr>
            </w:pPr>
          </w:p>
          <w:p w14:paraId="3E4846C6" w14:textId="77777777" w:rsidR="003A2EBC" w:rsidRPr="00E41AC0" w:rsidRDefault="003A2EBC" w:rsidP="008A2F31">
            <w:pPr>
              <w:spacing w:line="300" w:lineRule="exact"/>
              <w:ind w:firstLineChars="100" w:firstLine="180"/>
              <w:rPr>
                <w:rFonts w:ascii="ＭＳ 明朝" w:hAnsi="ＭＳ 明朝"/>
                <w:sz w:val="18"/>
                <w:szCs w:val="18"/>
              </w:rPr>
            </w:pPr>
          </w:p>
          <w:p w14:paraId="2D3AE9A8" w14:textId="5C088AD2"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イ　情報の発信と、中学生の行きたい学校</w:t>
            </w:r>
          </w:p>
          <w:p w14:paraId="48228B80" w14:textId="0EA4934A" w:rsidR="008A2F31" w:rsidRPr="00E41AC0" w:rsidRDefault="008A2F31" w:rsidP="008A2F31">
            <w:pPr>
              <w:spacing w:line="300" w:lineRule="exact"/>
              <w:rPr>
                <w:rFonts w:ascii="ＭＳ 明朝" w:hAnsi="ＭＳ 明朝"/>
                <w:sz w:val="18"/>
                <w:szCs w:val="18"/>
              </w:rPr>
            </w:pPr>
          </w:p>
          <w:p w14:paraId="5AB3454A" w14:textId="2DA5A297" w:rsidR="008A2F31" w:rsidRPr="00E41AC0" w:rsidRDefault="008A2F31" w:rsidP="008A2F31">
            <w:pPr>
              <w:spacing w:line="300" w:lineRule="exact"/>
              <w:rPr>
                <w:rFonts w:ascii="ＭＳ 明朝" w:hAnsi="ＭＳ 明朝"/>
                <w:sz w:val="18"/>
                <w:szCs w:val="18"/>
              </w:rPr>
            </w:pPr>
          </w:p>
          <w:p w14:paraId="465B347A" w14:textId="77777777" w:rsidR="008A2F31" w:rsidRPr="00E41AC0" w:rsidRDefault="008A2F31" w:rsidP="008A2F31">
            <w:pPr>
              <w:spacing w:line="300" w:lineRule="exact"/>
              <w:rPr>
                <w:rFonts w:ascii="ＭＳ 明朝" w:hAnsi="ＭＳ 明朝"/>
                <w:sz w:val="18"/>
                <w:szCs w:val="18"/>
              </w:rPr>
            </w:pPr>
          </w:p>
          <w:p w14:paraId="7F09CC0D" w14:textId="77777777" w:rsidR="008A2F31" w:rsidRPr="00E41AC0" w:rsidRDefault="008A2F31" w:rsidP="008A2F31">
            <w:pPr>
              <w:spacing w:line="300" w:lineRule="exact"/>
              <w:rPr>
                <w:rFonts w:ascii="ＭＳ 明朝" w:hAnsi="ＭＳ 明朝"/>
                <w:sz w:val="18"/>
                <w:szCs w:val="18"/>
              </w:rPr>
            </w:pPr>
          </w:p>
          <w:p w14:paraId="535C2880" w14:textId="09261F3D" w:rsidR="008A2F31" w:rsidRPr="00E41AC0" w:rsidRDefault="008A2F31" w:rsidP="008A2F31">
            <w:pPr>
              <w:spacing w:line="300" w:lineRule="exact"/>
              <w:rPr>
                <w:rFonts w:ascii="ＭＳ 明朝" w:hAnsi="ＭＳ 明朝"/>
                <w:sz w:val="18"/>
                <w:szCs w:val="18"/>
              </w:rPr>
            </w:pPr>
          </w:p>
          <w:p w14:paraId="16892521" w14:textId="26621EC8" w:rsidR="006346AA" w:rsidRPr="00E41AC0" w:rsidRDefault="006346AA" w:rsidP="008A2F31">
            <w:pPr>
              <w:spacing w:line="300" w:lineRule="exact"/>
              <w:rPr>
                <w:rFonts w:ascii="ＭＳ 明朝" w:hAnsi="ＭＳ 明朝"/>
                <w:sz w:val="18"/>
                <w:szCs w:val="18"/>
              </w:rPr>
            </w:pPr>
          </w:p>
          <w:p w14:paraId="1D43B68D" w14:textId="49BEF52C" w:rsidR="006346AA" w:rsidRPr="00E41AC0" w:rsidRDefault="006346AA" w:rsidP="008A2F31">
            <w:pPr>
              <w:spacing w:line="300" w:lineRule="exact"/>
              <w:rPr>
                <w:rFonts w:ascii="ＭＳ 明朝" w:hAnsi="ＭＳ 明朝"/>
                <w:sz w:val="18"/>
                <w:szCs w:val="18"/>
              </w:rPr>
            </w:pPr>
          </w:p>
          <w:p w14:paraId="3DD06A6F" w14:textId="7F8FE8CE" w:rsidR="006346AA" w:rsidRPr="00E41AC0" w:rsidRDefault="006346AA" w:rsidP="008A2F31">
            <w:pPr>
              <w:spacing w:line="300" w:lineRule="exact"/>
              <w:rPr>
                <w:rFonts w:ascii="ＭＳ 明朝" w:hAnsi="ＭＳ 明朝"/>
                <w:sz w:val="18"/>
                <w:szCs w:val="18"/>
              </w:rPr>
            </w:pPr>
          </w:p>
          <w:p w14:paraId="07E540FE" w14:textId="77777777" w:rsidR="00C70D59" w:rsidRPr="00E41AC0" w:rsidRDefault="00C70D59" w:rsidP="008A2F31">
            <w:pPr>
              <w:spacing w:line="300" w:lineRule="exact"/>
              <w:rPr>
                <w:rFonts w:ascii="ＭＳ 明朝" w:hAnsi="ＭＳ 明朝"/>
                <w:sz w:val="18"/>
                <w:szCs w:val="18"/>
              </w:rPr>
            </w:pPr>
          </w:p>
          <w:p w14:paraId="365ECA5B" w14:textId="77777777" w:rsidR="00C70D59" w:rsidRPr="00E41AC0" w:rsidRDefault="00C70D59" w:rsidP="008A2F31">
            <w:pPr>
              <w:spacing w:line="300" w:lineRule="exact"/>
              <w:rPr>
                <w:rFonts w:ascii="ＭＳ 明朝" w:hAnsi="ＭＳ 明朝"/>
                <w:sz w:val="18"/>
                <w:szCs w:val="18"/>
              </w:rPr>
            </w:pPr>
          </w:p>
          <w:p w14:paraId="44DEAE04" w14:textId="77777777" w:rsidR="00C70D59" w:rsidRPr="00E41AC0" w:rsidRDefault="00C70D59" w:rsidP="008A2F31">
            <w:pPr>
              <w:spacing w:line="300" w:lineRule="exact"/>
              <w:rPr>
                <w:rFonts w:ascii="ＭＳ 明朝" w:hAnsi="ＭＳ 明朝"/>
                <w:sz w:val="18"/>
                <w:szCs w:val="18"/>
              </w:rPr>
            </w:pPr>
          </w:p>
          <w:p w14:paraId="3ACF231B" w14:textId="77777777" w:rsidR="00C70D59" w:rsidRPr="00E41AC0" w:rsidRDefault="00C70D59" w:rsidP="008A2F31">
            <w:pPr>
              <w:spacing w:line="300" w:lineRule="exact"/>
              <w:rPr>
                <w:rFonts w:ascii="ＭＳ 明朝" w:hAnsi="ＭＳ 明朝"/>
                <w:sz w:val="18"/>
                <w:szCs w:val="18"/>
              </w:rPr>
            </w:pPr>
          </w:p>
          <w:p w14:paraId="28E2DC6D" w14:textId="77777777" w:rsidR="00C70D59" w:rsidRPr="00E41AC0" w:rsidRDefault="00C70D59" w:rsidP="008A2F31">
            <w:pPr>
              <w:spacing w:line="300" w:lineRule="exact"/>
              <w:rPr>
                <w:rFonts w:ascii="ＭＳ 明朝" w:hAnsi="ＭＳ 明朝"/>
                <w:sz w:val="18"/>
                <w:szCs w:val="18"/>
              </w:rPr>
            </w:pPr>
          </w:p>
          <w:p w14:paraId="4EE327C9" w14:textId="77777777" w:rsidR="006346AA" w:rsidRPr="00E41AC0" w:rsidRDefault="006346AA" w:rsidP="008A2F31">
            <w:pPr>
              <w:spacing w:line="300" w:lineRule="exact"/>
              <w:rPr>
                <w:rFonts w:ascii="ＭＳ 明朝" w:hAnsi="ＭＳ 明朝"/>
                <w:sz w:val="18"/>
                <w:szCs w:val="18"/>
              </w:rPr>
            </w:pPr>
          </w:p>
          <w:p w14:paraId="117F7133" w14:textId="118A93DD"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（２）国際交流の推進</w:t>
            </w:r>
          </w:p>
        </w:tc>
        <w:tc>
          <w:tcPr>
            <w:tcW w:w="4324" w:type="dxa"/>
            <w:tcBorders>
              <w:right w:val="dashed" w:sz="4" w:space="0" w:color="auto"/>
            </w:tcBorders>
            <w:shd w:val="clear" w:color="auto" w:fill="auto"/>
            <w:tcMar>
              <w:top w:w="85" w:type="dxa"/>
              <w:left w:w="85" w:type="dxa"/>
              <w:bottom w:w="85" w:type="dxa"/>
              <w:right w:w="85" w:type="dxa"/>
            </w:tcMar>
          </w:tcPr>
          <w:p w14:paraId="6126776F" w14:textId="06E2A89A"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（１）</w:t>
            </w:r>
          </w:p>
          <w:p w14:paraId="406AE022" w14:textId="77777777" w:rsidR="006346AA" w:rsidRPr="00E41AC0" w:rsidRDefault="006346AA" w:rsidP="008A2F31">
            <w:pPr>
              <w:spacing w:line="300" w:lineRule="exact"/>
              <w:rPr>
                <w:rFonts w:ascii="ＭＳ 明朝" w:hAnsi="ＭＳ 明朝"/>
                <w:sz w:val="18"/>
                <w:szCs w:val="18"/>
              </w:rPr>
            </w:pPr>
          </w:p>
          <w:p w14:paraId="6E3AC30C" w14:textId="162080A5" w:rsidR="008A2F31" w:rsidRPr="00E41AC0" w:rsidRDefault="008A2F31" w:rsidP="008A2F31">
            <w:pPr>
              <w:spacing w:line="300" w:lineRule="exact"/>
              <w:ind w:left="540" w:hangingChars="300" w:hanging="540"/>
              <w:rPr>
                <w:rFonts w:ascii="ＭＳ 明朝" w:hAnsi="ＭＳ 明朝"/>
                <w:sz w:val="18"/>
                <w:szCs w:val="18"/>
              </w:rPr>
            </w:pPr>
            <w:r w:rsidRPr="00E41AC0">
              <w:rPr>
                <w:rFonts w:ascii="ＭＳ 明朝" w:hAnsi="ＭＳ 明朝" w:hint="eastAsia"/>
                <w:sz w:val="18"/>
                <w:szCs w:val="18"/>
              </w:rPr>
              <w:t>ア　・地元中学校への出前授業や中学校内説明会への参加を行う。</w:t>
            </w:r>
          </w:p>
          <w:p w14:paraId="77F40877" w14:textId="1F912BA7" w:rsidR="008A2F31" w:rsidRPr="00E41AC0" w:rsidRDefault="008A2F31" w:rsidP="008A2F31">
            <w:pPr>
              <w:spacing w:line="300" w:lineRule="exact"/>
              <w:ind w:left="540" w:hangingChars="300" w:hanging="540"/>
              <w:rPr>
                <w:rFonts w:ascii="ＭＳ 明朝" w:hAnsi="ＭＳ 明朝"/>
                <w:sz w:val="18"/>
                <w:szCs w:val="18"/>
              </w:rPr>
            </w:pPr>
            <w:r w:rsidRPr="00E41AC0">
              <w:rPr>
                <w:rFonts w:ascii="ＭＳ 明朝" w:hAnsi="ＭＳ 明朝"/>
                <w:sz w:val="18"/>
                <w:szCs w:val="18"/>
              </w:rPr>
              <w:t xml:space="preserve">　　・支援学校等との交流を行う。</w:t>
            </w:r>
          </w:p>
          <w:p w14:paraId="4DF458C3" w14:textId="0BC199E3" w:rsidR="008A2F31" w:rsidRPr="00E41AC0" w:rsidRDefault="008A2F31" w:rsidP="008A2F31">
            <w:pPr>
              <w:spacing w:line="300" w:lineRule="exact"/>
              <w:ind w:leftChars="100" w:left="570" w:hangingChars="200" w:hanging="360"/>
              <w:rPr>
                <w:rFonts w:ascii="ＭＳ 明朝" w:hAnsi="ＭＳ 明朝"/>
                <w:sz w:val="18"/>
                <w:szCs w:val="18"/>
              </w:rPr>
            </w:pPr>
            <w:r w:rsidRPr="00E41AC0">
              <w:rPr>
                <w:rFonts w:ascii="ＭＳ 明朝" w:hAnsi="ＭＳ 明朝" w:hint="eastAsia"/>
                <w:sz w:val="18"/>
                <w:szCs w:val="18"/>
              </w:rPr>
              <w:t xml:space="preserve">　・中学校・支援学校の授業見学を実施する。</w:t>
            </w:r>
          </w:p>
          <w:p w14:paraId="1D395556" w14:textId="77777777" w:rsidR="00B26E38" w:rsidRPr="00E41AC0" w:rsidRDefault="00B26E38" w:rsidP="008A2F31">
            <w:pPr>
              <w:spacing w:line="300" w:lineRule="exact"/>
              <w:ind w:leftChars="100" w:left="570" w:hangingChars="200" w:hanging="360"/>
              <w:rPr>
                <w:rFonts w:ascii="ＭＳ 明朝" w:hAnsi="ＭＳ 明朝"/>
                <w:sz w:val="18"/>
                <w:szCs w:val="18"/>
              </w:rPr>
            </w:pPr>
          </w:p>
          <w:p w14:paraId="39F89DBC" w14:textId="77777777" w:rsidR="003A2EBC" w:rsidRPr="00E41AC0" w:rsidRDefault="003A2EBC" w:rsidP="008A2F31">
            <w:pPr>
              <w:spacing w:line="300" w:lineRule="exact"/>
              <w:ind w:leftChars="100" w:left="570" w:hangingChars="200" w:hanging="360"/>
              <w:rPr>
                <w:rFonts w:ascii="ＭＳ 明朝" w:hAnsi="ＭＳ 明朝"/>
                <w:sz w:val="18"/>
                <w:szCs w:val="18"/>
              </w:rPr>
            </w:pPr>
          </w:p>
          <w:p w14:paraId="42D42511" w14:textId="77777777" w:rsidR="003A2EBC" w:rsidRPr="00E41AC0" w:rsidRDefault="003A2EBC" w:rsidP="008A2F31">
            <w:pPr>
              <w:spacing w:line="300" w:lineRule="exact"/>
              <w:ind w:leftChars="100" w:left="570" w:hangingChars="200" w:hanging="360"/>
              <w:rPr>
                <w:rFonts w:ascii="ＭＳ 明朝" w:hAnsi="ＭＳ 明朝"/>
                <w:sz w:val="18"/>
                <w:szCs w:val="18"/>
              </w:rPr>
            </w:pPr>
          </w:p>
          <w:p w14:paraId="0AB30E4F" w14:textId="77777777" w:rsidR="008A2F31" w:rsidRPr="00E41AC0" w:rsidRDefault="008A2F31" w:rsidP="008A2F31">
            <w:pPr>
              <w:spacing w:line="300" w:lineRule="exact"/>
              <w:ind w:left="540" w:hangingChars="300" w:hanging="540"/>
              <w:rPr>
                <w:rFonts w:ascii="ＭＳ 明朝" w:hAnsi="ＭＳ 明朝"/>
                <w:sz w:val="18"/>
                <w:szCs w:val="18"/>
              </w:rPr>
            </w:pPr>
            <w:r w:rsidRPr="00E41AC0">
              <w:rPr>
                <w:rFonts w:ascii="ＭＳ 明朝" w:hAnsi="ＭＳ 明朝" w:hint="eastAsia"/>
                <w:sz w:val="18"/>
                <w:szCs w:val="18"/>
              </w:rPr>
              <w:t xml:space="preserve">イ　</w:t>
            </w:r>
            <w:r w:rsidRPr="00E41AC0">
              <w:rPr>
                <w:rFonts w:ascii="ＭＳ 明朝" w:hAnsi="ＭＳ 明朝"/>
                <w:sz w:val="18"/>
                <w:szCs w:val="18"/>
              </w:rPr>
              <w:t>・パンフレットを新規デザインに変更する。</w:t>
            </w:r>
          </w:p>
          <w:p w14:paraId="31FE0E80" w14:textId="7F0640B5" w:rsidR="008A2F31" w:rsidRPr="00E41AC0" w:rsidRDefault="008A2F31" w:rsidP="008A2F31">
            <w:pPr>
              <w:spacing w:line="300" w:lineRule="exact"/>
              <w:ind w:leftChars="200" w:left="600" w:hangingChars="100" w:hanging="180"/>
              <w:rPr>
                <w:rFonts w:ascii="ＭＳ 明朝" w:hAnsi="ＭＳ 明朝"/>
                <w:sz w:val="18"/>
                <w:szCs w:val="18"/>
              </w:rPr>
            </w:pPr>
            <w:r w:rsidRPr="00E41AC0">
              <w:rPr>
                <w:rFonts w:ascii="ＭＳ 明朝" w:hAnsi="ＭＳ 明朝" w:hint="eastAsia"/>
                <w:sz w:val="18"/>
                <w:szCs w:val="18"/>
              </w:rPr>
              <w:t>・</w:t>
            </w:r>
            <w:r w:rsidRPr="00E41AC0">
              <w:rPr>
                <w:rFonts w:ascii="ＭＳ 明朝" w:hAnsi="ＭＳ 明朝"/>
                <w:sz w:val="18"/>
                <w:szCs w:val="18"/>
              </w:rPr>
              <w:t>Web</w:t>
            </w:r>
            <w:r w:rsidRPr="00E41AC0">
              <w:rPr>
                <w:rFonts w:ascii="ＭＳ 明朝" w:hAnsi="ＭＳ 明朝" w:hint="eastAsia"/>
                <w:sz w:val="18"/>
                <w:szCs w:val="18"/>
              </w:rPr>
              <w:t>ページを新規デザインに変更し、</w:t>
            </w:r>
            <w:r w:rsidRPr="00E41AC0">
              <w:rPr>
                <w:rFonts w:ascii="ＭＳ 明朝" w:hAnsi="ＭＳ 明朝"/>
                <w:sz w:val="18"/>
                <w:szCs w:val="18"/>
              </w:rPr>
              <w:t>ブログを含め、</w:t>
            </w:r>
            <w:r w:rsidRPr="00E41AC0">
              <w:rPr>
                <w:rFonts w:ascii="ＭＳ 明朝" w:hAnsi="ＭＳ 明朝" w:hint="eastAsia"/>
                <w:sz w:val="18"/>
                <w:szCs w:val="18"/>
              </w:rPr>
              <w:t>記事を随時更新する。</w:t>
            </w:r>
          </w:p>
          <w:p w14:paraId="7A7F2049" w14:textId="201033CF" w:rsidR="008A2F31" w:rsidRPr="00E41AC0" w:rsidRDefault="008A2F31" w:rsidP="008A2F31">
            <w:pPr>
              <w:spacing w:line="300" w:lineRule="exact"/>
              <w:ind w:left="540" w:hangingChars="300" w:hanging="540"/>
              <w:rPr>
                <w:rFonts w:ascii="ＭＳ 明朝" w:hAnsi="ＭＳ 明朝"/>
                <w:sz w:val="18"/>
                <w:szCs w:val="18"/>
              </w:rPr>
            </w:pPr>
            <w:r w:rsidRPr="00E41AC0">
              <w:rPr>
                <w:rFonts w:ascii="ＭＳ 明朝" w:hAnsi="ＭＳ 明朝" w:hint="eastAsia"/>
                <w:sz w:val="18"/>
                <w:szCs w:val="18"/>
              </w:rPr>
              <w:t xml:space="preserve">　　・正門横電光掲示板で流すメッセージを時期に応じて変更する。</w:t>
            </w:r>
          </w:p>
          <w:p w14:paraId="1E658DB6" w14:textId="77777777" w:rsidR="008A2F31" w:rsidRPr="00E41AC0" w:rsidRDefault="008A2F31" w:rsidP="008A2F31">
            <w:pPr>
              <w:spacing w:line="300" w:lineRule="exact"/>
              <w:ind w:left="180" w:hangingChars="100" w:hanging="180"/>
              <w:rPr>
                <w:rFonts w:ascii="ＭＳ 明朝" w:hAnsi="ＭＳ 明朝"/>
                <w:sz w:val="18"/>
                <w:szCs w:val="18"/>
              </w:rPr>
            </w:pPr>
          </w:p>
          <w:p w14:paraId="736ACC41" w14:textId="550C7399" w:rsidR="008A2F31" w:rsidRPr="00E41AC0" w:rsidRDefault="008A2F31" w:rsidP="008A2F31">
            <w:pPr>
              <w:spacing w:line="300" w:lineRule="exact"/>
              <w:ind w:left="180" w:hangingChars="100" w:hanging="180"/>
              <w:rPr>
                <w:rFonts w:ascii="ＭＳ 明朝" w:hAnsi="ＭＳ 明朝"/>
                <w:sz w:val="18"/>
                <w:szCs w:val="18"/>
              </w:rPr>
            </w:pPr>
          </w:p>
          <w:p w14:paraId="59BB8D5F" w14:textId="0B2B58B8" w:rsidR="00B26E38" w:rsidRPr="00E41AC0" w:rsidRDefault="00B26E38" w:rsidP="008A2F31">
            <w:pPr>
              <w:spacing w:line="300" w:lineRule="exact"/>
              <w:ind w:left="180" w:hangingChars="100" w:hanging="180"/>
              <w:rPr>
                <w:rFonts w:ascii="ＭＳ 明朝" w:hAnsi="ＭＳ 明朝"/>
                <w:sz w:val="18"/>
                <w:szCs w:val="18"/>
              </w:rPr>
            </w:pPr>
          </w:p>
          <w:p w14:paraId="18F75134" w14:textId="62F300DE" w:rsidR="00B26E38" w:rsidRPr="00E41AC0" w:rsidRDefault="00B26E38" w:rsidP="008A2F31">
            <w:pPr>
              <w:spacing w:line="300" w:lineRule="exact"/>
              <w:ind w:left="180" w:hangingChars="100" w:hanging="180"/>
              <w:rPr>
                <w:rFonts w:ascii="ＭＳ 明朝" w:hAnsi="ＭＳ 明朝"/>
                <w:sz w:val="18"/>
                <w:szCs w:val="18"/>
              </w:rPr>
            </w:pPr>
          </w:p>
          <w:p w14:paraId="1F7541B5" w14:textId="7066764C" w:rsidR="00B26E38" w:rsidRPr="00E41AC0" w:rsidRDefault="00B26E38" w:rsidP="008A2F31">
            <w:pPr>
              <w:spacing w:line="300" w:lineRule="exact"/>
              <w:ind w:left="180" w:hangingChars="100" w:hanging="180"/>
              <w:rPr>
                <w:rFonts w:ascii="ＭＳ 明朝" w:hAnsi="ＭＳ 明朝"/>
                <w:sz w:val="18"/>
                <w:szCs w:val="18"/>
              </w:rPr>
            </w:pPr>
          </w:p>
          <w:p w14:paraId="408CDDE8" w14:textId="77777777" w:rsidR="00C70D59" w:rsidRPr="00E41AC0" w:rsidRDefault="00C70D59" w:rsidP="008A2F31">
            <w:pPr>
              <w:spacing w:line="300" w:lineRule="exact"/>
              <w:ind w:left="180" w:hangingChars="100" w:hanging="180"/>
              <w:rPr>
                <w:rFonts w:ascii="ＭＳ 明朝" w:hAnsi="ＭＳ 明朝"/>
                <w:sz w:val="18"/>
                <w:szCs w:val="18"/>
              </w:rPr>
            </w:pPr>
          </w:p>
          <w:p w14:paraId="1E57D924" w14:textId="77777777" w:rsidR="00C70D59" w:rsidRPr="00E41AC0" w:rsidRDefault="00C70D59" w:rsidP="008A2F31">
            <w:pPr>
              <w:spacing w:line="300" w:lineRule="exact"/>
              <w:ind w:left="180" w:hangingChars="100" w:hanging="180"/>
              <w:rPr>
                <w:rFonts w:ascii="ＭＳ 明朝" w:hAnsi="ＭＳ 明朝"/>
                <w:sz w:val="18"/>
                <w:szCs w:val="18"/>
              </w:rPr>
            </w:pPr>
          </w:p>
          <w:p w14:paraId="396704BC" w14:textId="77777777" w:rsidR="00C70D59" w:rsidRPr="00E41AC0" w:rsidRDefault="00C70D59" w:rsidP="008A2F31">
            <w:pPr>
              <w:spacing w:line="300" w:lineRule="exact"/>
              <w:ind w:left="180" w:hangingChars="100" w:hanging="180"/>
              <w:rPr>
                <w:rFonts w:ascii="ＭＳ 明朝" w:hAnsi="ＭＳ 明朝"/>
                <w:sz w:val="18"/>
                <w:szCs w:val="18"/>
              </w:rPr>
            </w:pPr>
          </w:p>
          <w:p w14:paraId="2CB616C0" w14:textId="77777777" w:rsidR="00C70D59" w:rsidRPr="00E41AC0" w:rsidRDefault="00C70D59" w:rsidP="008A2F31">
            <w:pPr>
              <w:spacing w:line="300" w:lineRule="exact"/>
              <w:ind w:left="180" w:hangingChars="100" w:hanging="180"/>
              <w:rPr>
                <w:rFonts w:ascii="ＭＳ 明朝" w:hAnsi="ＭＳ 明朝"/>
                <w:sz w:val="18"/>
                <w:szCs w:val="18"/>
              </w:rPr>
            </w:pPr>
          </w:p>
          <w:p w14:paraId="16292889" w14:textId="77777777" w:rsidR="00C70D59" w:rsidRPr="00E41AC0" w:rsidRDefault="00C70D59" w:rsidP="008A2F31">
            <w:pPr>
              <w:spacing w:line="300" w:lineRule="exact"/>
              <w:ind w:left="180" w:hangingChars="100" w:hanging="180"/>
              <w:rPr>
                <w:rFonts w:ascii="ＭＳ 明朝" w:hAnsi="ＭＳ 明朝"/>
                <w:sz w:val="18"/>
                <w:szCs w:val="18"/>
              </w:rPr>
            </w:pPr>
          </w:p>
          <w:p w14:paraId="25D52EA2" w14:textId="77777777" w:rsidR="00B26E38" w:rsidRPr="00E41AC0" w:rsidRDefault="00B26E38" w:rsidP="008A2F31">
            <w:pPr>
              <w:spacing w:line="300" w:lineRule="exact"/>
              <w:ind w:left="180" w:hangingChars="100" w:hanging="180"/>
              <w:rPr>
                <w:rFonts w:ascii="ＭＳ 明朝" w:hAnsi="ＭＳ 明朝"/>
                <w:sz w:val="18"/>
                <w:szCs w:val="18"/>
              </w:rPr>
            </w:pPr>
          </w:p>
          <w:p w14:paraId="75D1F0A5" w14:textId="38FA3FB5"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（２）授業等を通して、インターネットによる交流や海外にゆかりのある方を地域から招いた直接的な交流を行う</w:t>
            </w:r>
            <w:r w:rsidRPr="00E41AC0">
              <w:rPr>
                <w:rFonts w:ascii="ＭＳ 明朝" w:hAnsi="ＭＳ 明朝"/>
                <w:sz w:val="18"/>
                <w:szCs w:val="18"/>
              </w:rPr>
              <w:t>。</w:t>
            </w:r>
          </w:p>
        </w:tc>
        <w:tc>
          <w:tcPr>
            <w:tcW w:w="3118" w:type="dxa"/>
            <w:tcBorders>
              <w:right w:val="dashed" w:sz="4" w:space="0" w:color="auto"/>
            </w:tcBorders>
            <w:tcMar>
              <w:top w:w="85" w:type="dxa"/>
              <w:left w:w="85" w:type="dxa"/>
              <w:bottom w:w="85" w:type="dxa"/>
              <w:right w:w="85" w:type="dxa"/>
            </w:tcMar>
          </w:tcPr>
          <w:p w14:paraId="1209D431" w14:textId="5F2544E6"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（１）</w:t>
            </w:r>
          </w:p>
          <w:p w14:paraId="33D11667" w14:textId="77777777" w:rsidR="006346AA" w:rsidRPr="00E41AC0" w:rsidRDefault="006346AA" w:rsidP="008A2F31">
            <w:pPr>
              <w:spacing w:line="300" w:lineRule="exact"/>
              <w:rPr>
                <w:rFonts w:ascii="ＭＳ 明朝" w:hAnsi="ＭＳ 明朝"/>
                <w:sz w:val="18"/>
                <w:szCs w:val="18"/>
              </w:rPr>
            </w:pPr>
          </w:p>
          <w:p w14:paraId="058442B5" w14:textId="6CEB7C5D"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ア　・出前授業５回以上維持[６回]</w:t>
            </w:r>
          </w:p>
          <w:p w14:paraId="17437B33" w14:textId="43904711"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 xml:space="preserve">　　・支援学校交流２回[２回]</w:t>
            </w:r>
          </w:p>
          <w:p w14:paraId="7C72B85F" w14:textId="05D71C8C" w:rsidR="008A2F31" w:rsidRPr="00E41AC0" w:rsidRDefault="008A2F31" w:rsidP="008A2F31">
            <w:pPr>
              <w:spacing w:line="300" w:lineRule="exact"/>
              <w:rPr>
                <w:rFonts w:ascii="ＭＳ 明朝" w:hAnsi="ＭＳ 明朝"/>
                <w:sz w:val="18"/>
                <w:szCs w:val="18"/>
              </w:rPr>
            </w:pPr>
            <w:r w:rsidRPr="00E41AC0">
              <w:rPr>
                <w:rFonts w:ascii="ＭＳ 明朝" w:hAnsi="ＭＳ 明朝"/>
                <w:sz w:val="18"/>
                <w:szCs w:val="18"/>
              </w:rPr>
              <w:t xml:space="preserve">　　・中学校・支援学校の授業見学</w:t>
            </w:r>
          </w:p>
          <w:p w14:paraId="2A4FE2ED" w14:textId="765A18EE" w:rsidR="008A2F31" w:rsidRPr="00E41AC0" w:rsidRDefault="008A2F31" w:rsidP="008A2F31">
            <w:pPr>
              <w:spacing w:line="300" w:lineRule="exact"/>
              <w:rPr>
                <w:rFonts w:ascii="ＭＳ 明朝" w:hAnsi="ＭＳ 明朝"/>
                <w:sz w:val="18"/>
                <w:szCs w:val="18"/>
              </w:rPr>
            </w:pPr>
            <w:r w:rsidRPr="00E41AC0">
              <w:rPr>
                <w:rFonts w:ascii="ＭＳ 明朝" w:hAnsi="ＭＳ 明朝"/>
                <w:sz w:val="18"/>
                <w:szCs w:val="18"/>
              </w:rPr>
              <w:t xml:space="preserve">　　　</w:t>
            </w:r>
            <w:r w:rsidRPr="00E41AC0">
              <w:rPr>
                <w:rFonts w:ascii="ＭＳ 明朝" w:hAnsi="ＭＳ 明朝" w:hint="eastAsia"/>
                <w:sz w:val="18"/>
                <w:szCs w:val="18"/>
              </w:rPr>
              <w:t>２</w:t>
            </w:r>
            <w:r w:rsidRPr="00E41AC0">
              <w:rPr>
                <w:rFonts w:ascii="ＭＳ 明朝" w:hAnsi="ＭＳ 明朝"/>
                <w:sz w:val="18"/>
                <w:szCs w:val="18"/>
              </w:rPr>
              <w:t>回[</w:t>
            </w:r>
            <w:r w:rsidRPr="00E41AC0">
              <w:rPr>
                <w:rFonts w:ascii="ＭＳ 明朝" w:hAnsi="ＭＳ 明朝" w:hint="eastAsia"/>
                <w:sz w:val="18"/>
                <w:szCs w:val="18"/>
              </w:rPr>
              <w:t>２</w:t>
            </w:r>
            <w:r w:rsidRPr="00E41AC0">
              <w:rPr>
                <w:rFonts w:ascii="ＭＳ 明朝" w:hAnsi="ＭＳ 明朝"/>
                <w:sz w:val="18"/>
                <w:szCs w:val="18"/>
              </w:rPr>
              <w:t>回]</w:t>
            </w:r>
          </w:p>
          <w:p w14:paraId="797B56E5" w14:textId="77777777" w:rsidR="00B26E38" w:rsidRPr="00E41AC0" w:rsidRDefault="00B26E38" w:rsidP="008A2F31">
            <w:pPr>
              <w:spacing w:line="300" w:lineRule="exact"/>
              <w:rPr>
                <w:rFonts w:ascii="ＭＳ 明朝" w:hAnsi="ＭＳ 明朝"/>
                <w:sz w:val="18"/>
                <w:szCs w:val="18"/>
              </w:rPr>
            </w:pPr>
          </w:p>
          <w:p w14:paraId="02847236" w14:textId="77777777" w:rsidR="003A2EBC" w:rsidRPr="00E41AC0" w:rsidRDefault="003A2EBC" w:rsidP="008A2F31">
            <w:pPr>
              <w:spacing w:line="300" w:lineRule="exact"/>
              <w:rPr>
                <w:rFonts w:ascii="ＭＳ 明朝" w:hAnsi="ＭＳ 明朝"/>
                <w:sz w:val="18"/>
                <w:szCs w:val="18"/>
              </w:rPr>
            </w:pPr>
          </w:p>
          <w:p w14:paraId="56273F91" w14:textId="77777777" w:rsidR="003A2EBC" w:rsidRPr="00E41AC0" w:rsidRDefault="003A2EBC" w:rsidP="008A2F31">
            <w:pPr>
              <w:spacing w:line="300" w:lineRule="exact"/>
              <w:rPr>
                <w:rFonts w:ascii="ＭＳ 明朝" w:hAnsi="ＭＳ 明朝"/>
                <w:sz w:val="18"/>
                <w:szCs w:val="18"/>
              </w:rPr>
            </w:pPr>
          </w:p>
          <w:p w14:paraId="323E86D2" w14:textId="4E53D411" w:rsidR="008A2F31" w:rsidRPr="00E41AC0" w:rsidRDefault="008A2F31" w:rsidP="008A2F31">
            <w:pPr>
              <w:spacing w:line="300" w:lineRule="exact"/>
              <w:ind w:left="450" w:hangingChars="250" w:hanging="450"/>
              <w:rPr>
                <w:rFonts w:ascii="ＭＳ 明朝" w:hAnsi="ＭＳ 明朝"/>
                <w:sz w:val="18"/>
                <w:szCs w:val="18"/>
              </w:rPr>
            </w:pPr>
            <w:r w:rsidRPr="00E41AC0">
              <w:rPr>
                <w:rFonts w:ascii="ＭＳ 明朝" w:hAnsi="ＭＳ 明朝" w:hint="eastAsia"/>
                <w:sz w:val="18"/>
                <w:szCs w:val="18"/>
              </w:rPr>
              <w:t>イ　・アクセス数１日平均</w:t>
            </w:r>
            <w:r w:rsidRPr="00E41AC0">
              <w:rPr>
                <w:rFonts w:ascii="ＭＳ 明朝" w:hAnsi="ＭＳ 明朝"/>
                <w:sz w:val="18"/>
                <w:szCs w:val="18"/>
              </w:rPr>
              <w:t>10</w:t>
            </w:r>
            <w:r w:rsidRPr="00E41AC0">
              <w:rPr>
                <w:rFonts w:ascii="ＭＳ 明朝" w:hAnsi="ＭＳ 明朝" w:hint="eastAsia"/>
                <w:sz w:val="18"/>
                <w:szCs w:val="18"/>
              </w:rPr>
              <w:t>%増</w:t>
            </w:r>
          </w:p>
          <w:p w14:paraId="504E8E6A" w14:textId="0D17CCC5" w:rsidR="008A2F31" w:rsidRPr="00E41AC0" w:rsidRDefault="008A2F31" w:rsidP="008A2F31">
            <w:pPr>
              <w:spacing w:line="300" w:lineRule="exact"/>
              <w:ind w:firstLineChars="300" w:firstLine="540"/>
              <w:rPr>
                <w:rFonts w:ascii="ＭＳ 明朝" w:hAnsi="ＭＳ 明朝"/>
                <w:sz w:val="18"/>
                <w:szCs w:val="18"/>
              </w:rPr>
            </w:pPr>
            <w:r w:rsidRPr="00E41AC0">
              <w:rPr>
                <w:rFonts w:ascii="ＭＳ 明朝" w:hAnsi="ＭＳ 明朝" w:hint="eastAsia"/>
                <w:sz w:val="18"/>
                <w:szCs w:val="18"/>
              </w:rPr>
              <w:t>[</w:t>
            </w:r>
            <w:r w:rsidRPr="00E41AC0">
              <w:rPr>
                <w:rFonts w:ascii="ＭＳ 明朝" w:hAnsi="ＭＳ 明朝"/>
                <w:sz w:val="18"/>
                <w:szCs w:val="18"/>
              </w:rPr>
              <w:t>77</w:t>
            </w:r>
            <w:r w:rsidRPr="00E41AC0">
              <w:rPr>
                <w:rFonts w:ascii="ＭＳ 明朝" w:hAnsi="ＭＳ 明朝" w:hint="eastAsia"/>
                <w:sz w:val="18"/>
                <w:szCs w:val="18"/>
              </w:rPr>
              <w:t>件/日]</w:t>
            </w:r>
          </w:p>
          <w:p w14:paraId="397F94C7" w14:textId="14B5F0C4" w:rsidR="008A2F31" w:rsidRPr="00E41AC0" w:rsidRDefault="008A2F31" w:rsidP="008A2F31">
            <w:pPr>
              <w:spacing w:line="300" w:lineRule="exact"/>
              <w:ind w:leftChars="100" w:left="570" w:hangingChars="200" w:hanging="360"/>
              <w:rPr>
                <w:rFonts w:ascii="ＭＳ 明朝" w:hAnsi="ＭＳ 明朝"/>
                <w:sz w:val="18"/>
                <w:szCs w:val="18"/>
              </w:rPr>
            </w:pPr>
            <w:r w:rsidRPr="00E41AC0">
              <w:rPr>
                <w:rFonts w:ascii="ＭＳ 明朝" w:hAnsi="ＭＳ 明朝" w:hint="eastAsia"/>
                <w:sz w:val="18"/>
                <w:szCs w:val="18"/>
              </w:rPr>
              <w:t xml:space="preserve">　・保診「</w:t>
            </w:r>
            <w:r w:rsidRPr="00E41AC0">
              <w:rPr>
                <w:rFonts w:ascii="ＭＳ 明朝" w:hAnsi="ＭＳ 明朝"/>
                <w:sz w:val="18"/>
                <w:szCs w:val="18"/>
              </w:rPr>
              <w:t>Web</w:t>
            </w:r>
            <w:r w:rsidRPr="00E41AC0">
              <w:rPr>
                <w:rFonts w:ascii="ＭＳ 明朝" w:hAnsi="ＭＳ 明朝" w:hint="eastAsia"/>
                <w:sz w:val="18"/>
                <w:szCs w:val="18"/>
              </w:rPr>
              <w:t>ページやメルマガで学校の様子がよくわかる」肯定率</w:t>
            </w:r>
            <w:r w:rsidRPr="00E41AC0">
              <w:rPr>
                <w:rFonts w:ascii="ＭＳ 明朝" w:hAnsi="ＭＳ 明朝"/>
                <w:sz w:val="18"/>
                <w:szCs w:val="18"/>
              </w:rPr>
              <w:t>78</w:t>
            </w:r>
            <w:r w:rsidRPr="00E41AC0">
              <w:rPr>
                <w:rFonts w:ascii="ＭＳ 明朝" w:hAnsi="ＭＳ 明朝" w:hint="eastAsia"/>
                <w:sz w:val="18"/>
                <w:szCs w:val="18"/>
              </w:rPr>
              <w:t>%[</w:t>
            </w:r>
            <w:r w:rsidRPr="00E41AC0">
              <w:rPr>
                <w:rFonts w:ascii="ＭＳ 明朝" w:hAnsi="ＭＳ 明朝"/>
                <w:sz w:val="18"/>
                <w:szCs w:val="18"/>
              </w:rPr>
              <w:t>74</w:t>
            </w:r>
            <w:r w:rsidRPr="00E41AC0">
              <w:rPr>
                <w:rFonts w:ascii="ＭＳ 明朝" w:hAnsi="ＭＳ 明朝" w:hint="eastAsia"/>
                <w:sz w:val="18"/>
                <w:szCs w:val="18"/>
              </w:rPr>
              <w:t>%]</w:t>
            </w:r>
          </w:p>
          <w:p w14:paraId="496A5D2E" w14:textId="766AF5E5" w:rsidR="008A2F31" w:rsidRPr="00E41AC0" w:rsidRDefault="008A2F31" w:rsidP="008A2F31">
            <w:pPr>
              <w:spacing w:line="300" w:lineRule="exact"/>
              <w:ind w:leftChars="100" w:left="570" w:hangingChars="200" w:hanging="360"/>
              <w:rPr>
                <w:rFonts w:ascii="ＭＳ 明朝" w:hAnsi="ＭＳ 明朝"/>
                <w:sz w:val="18"/>
                <w:szCs w:val="18"/>
              </w:rPr>
            </w:pPr>
            <w:r w:rsidRPr="00E41AC0">
              <w:rPr>
                <w:rFonts w:ascii="ＭＳ 明朝" w:hAnsi="ＭＳ 明朝"/>
                <w:sz w:val="18"/>
                <w:szCs w:val="18"/>
              </w:rPr>
              <w:t xml:space="preserve">　・電光掲示板20回以上更新</w:t>
            </w:r>
          </w:p>
          <w:p w14:paraId="52A3A981" w14:textId="3B8B7CBD" w:rsidR="008A2F31" w:rsidRPr="00E41AC0" w:rsidRDefault="008A2F31" w:rsidP="008A2F31">
            <w:pPr>
              <w:spacing w:line="300" w:lineRule="exact"/>
              <w:ind w:firstLineChars="300" w:firstLine="540"/>
              <w:rPr>
                <w:rFonts w:ascii="ＭＳ 明朝" w:hAnsi="ＭＳ 明朝"/>
                <w:sz w:val="18"/>
                <w:szCs w:val="18"/>
              </w:rPr>
            </w:pPr>
            <w:r w:rsidRPr="00E41AC0">
              <w:rPr>
                <w:rFonts w:ascii="ＭＳ 明朝" w:hAnsi="ＭＳ 明朝" w:hint="eastAsia"/>
                <w:sz w:val="18"/>
                <w:szCs w:val="18"/>
              </w:rPr>
              <w:t>[</w:t>
            </w:r>
            <w:r w:rsidRPr="00E41AC0">
              <w:rPr>
                <w:rFonts w:ascii="ＭＳ 明朝" w:hAnsi="ＭＳ 明朝"/>
                <w:sz w:val="18"/>
                <w:szCs w:val="18"/>
              </w:rPr>
              <w:t>23</w:t>
            </w:r>
            <w:r w:rsidRPr="00E41AC0">
              <w:rPr>
                <w:rFonts w:ascii="ＭＳ 明朝" w:hAnsi="ＭＳ 明朝" w:hint="eastAsia"/>
                <w:sz w:val="18"/>
                <w:szCs w:val="18"/>
              </w:rPr>
              <w:t>回]</w:t>
            </w:r>
          </w:p>
          <w:p w14:paraId="713D36D9" w14:textId="546E1B04" w:rsidR="00B26E38" w:rsidRPr="00E41AC0" w:rsidRDefault="00B26E38" w:rsidP="008A2F31">
            <w:pPr>
              <w:spacing w:line="300" w:lineRule="exact"/>
              <w:ind w:firstLineChars="300" w:firstLine="540"/>
              <w:rPr>
                <w:rFonts w:ascii="ＭＳ 明朝" w:hAnsi="ＭＳ 明朝"/>
                <w:sz w:val="18"/>
                <w:szCs w:val="18"/>
              </w:rPr>
            </w:pPr>
          </w:p>
          <w:p w14:paraId="1F0F4FC8" w14:textId="297471A4" w:rsidR="00B26E38" w:rsidRPr="00E41AC0" w:rsidRDefault="00B26E38" w:rsidP="008A2F31">
            <w:pPr>
              <w:spacing w:line="300" w:lineRule="exact"/>
              <w:ind w:firstLineChars="300" w:firstLine="540"/>
              <w:rPr>
                <w:rFonts w:ascii="ＭＳ 明朝" w:hAnsi="ＭＳ 明朝"/>
                <w:sz w:val="18"/>
                <w:szCs w:val="18"/>
              </w:rPr>
            </w:pPr>
          </w:p>
          <w:p w14:paraId="73386D14" w14:textId="56BD8390" w:rsidR="00B26E38" w:rsidRPr="00E41AC0" w:rsidRDefault="00B26E38" w:rsidP="008A2F31">
            <w:pPr>
              <w:spacing w:line="300" w:lineRule="exact"/>
              <w:ind w:firstLineChars="300" w:firstLine="540"/>
              <w:rPr>
                <w:rFonts w:ascii="ＭＳ 明朝" w:hAnsi="ＭＳ 明朝"/>
                <w:sz w:val="18"/>
                <w:szCs w:val="18"/>
              </w:rPr>
            </w:pPr>
          </w:p>
          <w:p w14:paraId="3F6D0959" w14:textId="77777777" w:rsidR="00B26E38" w:rsidRPr="00E41AC0" w:rsidRDefault="00B26E38" w:rsidP="008A2F31">
            <w:pPr>
              <w:spacing w:line="300" w:lineRule="exact"/>
              <w:ind w:firstLineChars="300" w:firstLine="540"/>
              <w:rPr>
                <w:rFonts w:ascii="ＭＳ 明朝" w:hAnsi="ＭＳ 明朝"/>
                <w:sz w:val="18"/>
                <w:szCs w:val="18"/>
              </w:rPr>
            </w:pPr>
          </w:p>
          <w:p w14:paraId="4546440F" w14:textId="77777777" w:rsidR="003A2EBC" w:rsidRPr="00E41AC0" w:rsidRDefault="003A2EBC" w:rsidP="008A2F31">
            <w:pPr>
              <w:spacing w:line="300" w:lineRule="exact"/>
              <w:ind w:firstLineChars="300" w:firstLine="540"/>
              <w:rPr>
                <w:rFonts w:ascii="ＭＳ 明朝" w:hAnsi="ＭＳ 明朝"/>
                <w:sz w:val="18"/>
                <w:szCs w:val="18"/>
              </w:rPr>
            </w:pPr>
          </w:p>
          <w:p w14:paraId="2CA6AD32" w14:textId="77777777" w:rsidR="003A2EBC" w:rsidRPr="00E41AC0" w:rsidRDefault="003A2EBC" w:rsidP="008A2F31">
            <w:pPr>
              <w:spacing w:line="300" w:lineRule="exact"/>
              <w:ind w:firstLineChars="300" w:firstLine="540"/>
              <w:rPr>
                <w:rFonts w:ascii="ＭＳ 明朝" w:hAnsi="ＭＳ 明朝"/>
                <w:sz w:val="18"/>
                <w:szCs w:val="18"/>
              </w:rPr>
            </w:pPr>
          </w:p>
          <w:p w14:paraId="241DDBCC" w14:textId="77777777" w:rsidR="003A2EBC" w:rsidRPr="00E41AC0" w:rsidRDefault="003A2EBC" w:rsidP="008A2F31">
            <w:pPr>
              <w:spacing w:line="300" w:lineRule="exact"/>
              <w:ind w:firstLineChars="300" w:firstLine="540"/>
              <w:rPr>
                <w:rFonts w:ascii="ＭＳ 明朝" w:hAnsi="ＭＳ 明朝"/>
                <w:sz w:val="18"/>
                <w:szCs w:val="18"/>
              </w:rPr>
            </w:pPr>
          </w:p>
          <w:p w14:paraId="365DD4EF" w14:textId="77777777" w:rsidR="003A2EBC" w:rsidRPr="00E41AC0" w:rsidRDefault="003A2EBC" w:rsidP="008A2F31">
            <w:pPr>
              <w:spacing w:line="300" w:lineRule="exact"/>
              <w:ind w:firstLineChars="300" w:firstLine="540"/>
              <w:rPr>
                <w:rFonts w:ascii="ＭＳ 明朝" w:hAnsi="ＭＳ 明朝"/>
                <w:sz w:val="18"/>
                <w:szCs w:val="18"/>
              </w:rPr>
            </w:pPr>
          </w:p>
          <w:p w14:paraId="55090F65" w14:textId="77777777" w:rsidR="003A2EBC" w:rsidRPr="00E41AC0" w:rsidRDefault="003A2EBC" w:rsidP="008A2F31">
            <w:pPr>
              <w:spacing w:line="300" w:lineRule="exact"/>
              <w:ind w:firstLineChars="300" w:firstLine="540"/>
              <w:rPr>
                <w:rFonts w:ascii="ＭＳ 明朝" w:hAnsi="ＭＳ 明朝"/>
                <w:sz w:val="18"/>
                <w:szCs w:val="18"/>
              </w:rPr>
            </w:pPr>
          </w:p>
          <w:p w14:paraId="0EE02D2B" w14:textId="0F595C97"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（２）国際交流を２言語で計２種類以上行う。[２言語計４種類]</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1687DB3F" w14:textId="77554801" w:rsidR="008A2F31" w:rsidRPr="00E41AC0" w:rsidRDefault="008A2F31" w:rsidP="008A2F31">
            <w:pPr>
              <w:spacing w:line="300" w:lineRule="exact"/>
              <w:ind w:left="180" w:hangingChars="100" w:hanging="180"/>
              <w:rPr>
                <w:rFonts w:ascii="ＭＳ 明朝" w:hAnsi="ＭＳ 明朝"/>
                <w:color w:val="000000" w:themeColor="text1"/>
                <w:sz w:val="18"/>
                <w:szCs w:val="18"/>
              </w:rPr>
            </w:pPr>
            <w:r w:rsidRPr="00E41AC0">
              <w:rPr>
                <w:rFonts w:ascii="ＭＳ 明朝" w:hAnsi="ＭＳ 明朝"/>
                <w:color w:val="000000" w:themeColor="text1"/>
                <w:sz w:val="18"/>
                <w:szCs w:val="18"/>
              </w:rPr>
              <w:t>（１）</w:t>
            </w:r>
          </w:p>
          <w:p w14:paraId="1DB83F5C" w14:textId="77777777" w:rsidR="006346AA" w:rsidRPr="00E41AC0" w:rsidRDefault="006346AA" w:rsidP="008A2F31">
            <w:pPr>
              <w:spacing w:line="300" w:lineRule="exact"/>
              <w:ind w:left="180" w:hangingChars="100" w:hanging="180"/>
              <w:rPr>
                <w:rFonts w:ascii="ＭＳ 明朝" w:hAnsi="ＭＳ 明朝"/>
                <w:color w:val="000000" w:themeColor="text1"/>
                <w:sz w:val="18"/>
                <w:szCs w:val="18"/>
              </w:rPr>
            </w:pPr>
          </w:p>
          <w:p w14:paraId="74F2B3BC" w14:textId="4966FDB4" w:rsidR="008A2F31" w:rsidRPr="00E41AC0" w:rsidRDefault="008A2F31" w:rsidP="008A2F31">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000000" w:themeColor="text1"/>
                <w:sz w:val="18"/>
                <w:szCs w:val="18"/>
              </w:rPr>
              <w:t>ア　・中学校</w:t>
            </w:r>
            <w:r w:rsidRPr="00E41AC0">
              <w:rPr>
                <w:rFonts w:ascii="ＭＳ 明朝" w:hAnsi="ＭＳ 明朝" w:hint="eastAsia"/>
                <w:color w:val="000000" w:themeColor="text1"/>
                <w:sz w:val="18"/>
                <w:szCs w:val="18"/>
              </w:rPr>
              <w:t>への</w:t>
            </w:r>
            <w:r w:rsidRPr="00E41AC0">
              <w:rPr>
                <w:rFonts w:ascii="ＭＳ 明朝" w:hAnsi="ＭＳ 明朝"/>
                <w:color w:val="000000" w:themeColor="text1"/>
                <w:sz w:val="18"/>
                <w:szCs w:val="18"/>
              </w:rPr>
              <w:t>出前授業</w:t>
            </w:r>
            <w:r w:rsidR="00AE2D58" w:rsidRPr="00E41AC0">
              <w:rPr>
                <w:rFonts w:ascii="ＭＳ 明朝" w:hAnsi="ＭＳ 明朝" w:hint="eastAsia"/>
                <w:color w:val="000000" w:themeColor="text1"/>
                <w:sz w:val="18"/>
                <w:szCs w:val="18"/>
              </w:rPr>
              <w:t>、説明会８</w:t>
            </w:r>
            <w:r w:rsidRPr="00E41AC0">
              <w:rPr>
                <w:rFonts w:ascii="ＭＳ 明朝" w:hAnsi="ＭＳ 明朝"/>
                <w:color w:val="000000" w:themeColor="text1"/>
                <w:sz w:val="18"/>
                <w:szCs w:val="18"/>
              </w:rPr>
              <w:t>回。本校の</w:t>
            </w:r>
            <w:r w:rsidR="00AE2D58" w:rsidRPr="00E41AC0">
              <w:rPr>
                <w:rFonts w:ascii="ＭＳ 明朝" w:hAnsi="ＭＳ 明朝" w:hint="eastAsia"/>
                <w:color w:val="000000" w:themeColor="text1"/>
                <w:sz w:val="18"/>
                <w:szCs w:val="18"/>
              </w:rPr>
              <w:t>ＰＲ、地域連携のいい</w:t>
            </w:r>
            <w:r w:rsidRPr="00E41AC0">
              <w:rPr>
                <w:rFonts w:ascii="ＭＳ 明朝" w:hAnsi="ＭＳ 明朝"/>
                <w:color w:val="000000" w:themeColor="text1"/>
                <w:sz w:val="18"/>
                <w:szCs w:val="18"/>
              </w:rPr>
              <w:t>機会となった。</w:t>
            </w:r>
            <w:r w:rsidR="00B26E38" w:rsidRPr="00E41AC0">
              <w:rPr>
                <w:rFonts w:ascii="ＭＳ 明朝" w:hAnsi="ＭＳ 明朝" w:hint="eastAsia"/>
                <w:color w:val="000000" w:themeColor="text1"/>
                <w:sz w:val="18"/>
                <w:szCs w:val="18"/>
              </w:rPr>
              <w:t xml:space="preserve">　　　　</w:t>
            </w:r>
            <w:r w:rsidRPr="00E41AC0">
              <w:rPr>
                <w:rFonts w:ascii="ＭＳ 明朝" w:hAnsi="ＭＳ 明朝"/>
                <w:color w:val="000000" w:themeColor="text1"/>
                <w:sz w:val="18"/>
                <w:szCs w:val="18"/>
              </w:rPr>
              <w:t>（◎）</w:t>
            </w:r>
          </w:p>
          <w:p w14:paraId="3A6AF974" w14:textId="5B0518CA" w:rsidR="003F4325" w:rsidRPr="00E41AC0" w:rsidRDefault="008A2F31" w:rsidP="008A2F31">
            <w:pPr>
              <w:spacing w:line="300" w:lineRule="exact"/>
              <w:ind w:left="540" w:hangingChars="300" w:hanging="540"/>
              <w:rPr>
                <w:rFonts w:ascii="ＭＳ 明朝" w:hAnsi="ＭＳ 明朝"/>
                <w:sz w:val="18"/>
                <w:szCs w:val="18"/>
              </w:rPr>
            </w:pPr>
            <w:r w:rsidRPr="00E41AC0">
              <w:rPr>
                <w:rFonts w:ascii="ＭＳ 明朝" w:hAnsi="ＭＳ 明朝" w:hint="eastAsia"/>
                <w:color w:val="FF0000"/>
                <w:sz w:val="18"/>
                <w:szCs w:val="18"/>
              </w:rPr>
              <w:t xml:space="preserve">　　</w:t>
            </w:r>
            <w:r w:rsidRPr="00E41AC0">
              <w:rPr>
                <w:rFonts w:ascii="ＭＳ 明朝" w:hAnsi="ＭＳ 明朝" w:hint="eastAsia"/>
                <w:color w:val="000000" w:themeColor="text1"/>
                <w:sz w:val="18"/>
                <w:szCs w:val="18"/>
              </w:rPr>
              <w:t>・</w:t>
            </w:r>
            <w:r w:rsidR="00AE2D58" w:rsidRPr="00E41AC0">
              <w:rPr>
                <w:rFonts w:ascii="ＭＳ 明朝" w:hAnsi="ＭＳ 明朝" w:hint="eastAsia"/>
                <w:color w:val="000000" w:themeColor="text1"/>
                <w:sz w:val="18"/>
                <w:szCs w:val="18"/>
              </w:rPr>
              <w:t>ボランティア部</w:t>
            </w:r>
            <w:r w:rsidR="003A2EBC" w:rsidRPr="00E41AC0">
              <w:rPr>
                <w:rFonts w:ascii="ＭＳ 明朝" w:hAnsi="ＭＳ 明朝" w:hint="eastAsia"/>
                <w:color w:val="000000" w:themeColor="text1"/>
                <w:sz w:val="18"/>
                <w:szCs w:val="18"/>
              </w:rPr>
              <w:t>を</w:t>
            </w:r>
            <w:r w:rsidR="00AE2D58" w:rsidRPr="00E41AC0">
              <w:rPr>
                <w:rFonts w:ascii="ＭＳ 明朝" w:hAnsi="ＭＳ 明朝" w:hint="eastAsia"/>
                <w:color w:val="000000" w:themeColor="text1"/>
                <w:sz w:val="18"/>
                <w:szCs w:val="18"/>
              </w:rPr>
              <w:t>中心に</w:t>
            </w:r>
            <w:r w:rsidRPr="00E41AC0">
              <w:rPr>
                <w:rFonts w:ascii="ＭＳ 明朝" w:hAnsi="ＭＳ 明朝" w:hint="eastAsia"/>
                <w:sz w:val="18"/>
                <w:szCs w:val="18"/>
              </w:rPr>
              <w:t>支援学校との交流２回</w:t>
            </w:r>
          </w:p>
          <w:p w14:paraId="5786DD4F" w14:textId="2A279117" w:rsidR="008A2F31" w:rsidRPr="00E41AC0" w:rsidRDefault="003F4325" w:rsidP="003A2EBC">
            <w:pPr>
              <w:spacing w:line="300" w:lineRule="exact"/>
              <w:ind w:leftChars="300" w:left="630" w:firstLineChars="1750" w:firstLine="3150"/>
              <w:rPr>
                <w:rFonts w:ascii="ＭＳ 明朝" w:hAnsi="ＭＳ 明朝"/>
                <w:color w:val="FF0000"/>
                <w:sz w:val="18"/>
                <w:szCs w:val="18"/>
              </w:rPr>
            </w:pPr>
            <w:r w:rsidRPr="00E41AC0">
              <w:rPr>
                <w:rFonts w:ascii="ＭＳ 明朝" w:hAnsi="ＭＳ 明朝" w:hint="eastAsia"/>
                <w:sz w:val="18"/>
                <w:szCs w:val="18"/>
              </w:rPr>
              <w:t>（○）</w:t>
            </w:r>
          </w:p>
          <w:p w14:paraId="75360909" w14:textId="77777777" w:rsidR="003A2EBC" w:rsidRPr="00E41AC0" w:rsidRDefault="008A2F31" w:rsidP="00B26E38">
            <w:pPr>
              <w:spacing w:line="300" w:lineRule="exact"/>
              <w:ind w:left="360" w:hangingChars="200" w:hanging="360"/>
              <w:rPr>
                <w:rFonts w:ascii="ＭＳ 明朝" w:hAnsi="ＭＳ 明朝"/>
                <w:color w:val="000000" w:themeColor="text1"/>
                <w:sz w:val="18"/>
                <w:szCs w:val="18"/>
              </w:rPr>
            </w:pPr>
            <w:r w:rsidRPr="00E41AC0">
              <w:rPr>
                <w:rFonts w:ascii="ＭＳ 明朝" w:hAnsi="ＭＳ 明朝"/>
                <w:color w:val="FF0000"/>
                <w:sz w:val="18"/>
                <w:szCs w:val="18"/>
              </w:rPr>
              <w:t xml:space="preserve">　　</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中学校、</w:t>
            </w:r>
            <w:r w:rsidRPr="00E41AC0">
              <w:rPr>
                <w:rFonts w:ascii="ＭＳ 明朝" w:hAnsi="ＭＳ 明朝"/>
                <w:color w:val="000000" w:themeColor="text1"/>
                <w:sz w:val="18"/>
                <w:szCs w:val="18"/>
              </w:rPr>
              <w:t>支援学校</w:t>
            </w:r>
            <w:r w:rsidRPr="00E41AC0">
              <w:rPr>
                <w:rFonts w:ascii="ＭＳ 明朝" w:hAnsi="ＭＳ 明朝" w:hint="eastAsia"/>
                <w:color w:val="000000" w:themeColor="text1"/>
                <w:sz w:val="18"/>
                <w:szCs w:val="18"/>
              </w:rPr>
              <w:t>の授業見学を計</w:t>
            </w:r>
            <w:r w:rsidRPr="00E41AC0">
              <w:rPr>
                <w:rFonts w:ascii="ＭＳ 明朝" w:hAnsi="ＭＳ 明朝"/>
                <w:color w:val="000000" w:themeColor="text1"/>
                <w:sz w:val="18"/>
                <w:szCs w:val="18"/>
              </w:rPr>
              <w:t>２回。</w:t>
            </w:r>
            <w:r w:rsidRPr="00E41AC0">
              <w:rPr>
                <w:rFonts w:ascii="ＭＳ 明朝" w:hAnsi="ＭＳ 明朝" w:hint="eastAsia"/>
                <w:color w:val="000000" w:themeColor="text1"/>
                <w:sz w:val="18"/>
                <w:szCs w:val="18"/>
              </w:rPr>
              <w:t>初任者等には</w:t>
            </w:r>
            <w:r w:rsidR="003A2EBC" w:rsidRPr="00E41AC0">
              <w:rPr>
                <w:rFonts w:ascii="ＭＳ 明朝" w:hAnsi="ＭＳ 明朝" w:hint="eastAsia"/>
                <w:color w:val="000000" w:themeColor="text1"/>
                <w:sz w:val="18"/>
                <w:szCs w:val="18"/>
              </w:rPr>
              <w:t>他校種の学校を知る</w:t>
            </w:r>
            <w:r w:rsidRPr="00E41AC0">
              <w:rPr>
                <w:rFonts w:ascii="ＭＳ 明朝" w:hAnsi="ＭＳ 明朝" w:hint="eastAsia"/>
                <w:color w:val="000000" w:themeColor="text1"/>
                <w:sz w:val="18"/>
                <w:szCs w:val="18"/>
              </w:rPr>
              <w:t>良い機会となっ</w:t>
            </w:r>
            <w:r w:rsidR="00E20A59" w:rsidRPr="00E41AC0">
              <w:rPr>
                <w:rFonts w:ascii="ＭＳ 明朝" w:hAnsi="ＭＳ 明朝" w:hint="eastAsia"/>
                <w:color w:val="000000" w:themeColor="text1"/>
                <w:sz w:val="18"/>
                <w:szCs w:val="18"/>
              </w:rPr>
              <w:t>ている</w:t>
            </w:r>
            <w:r w:rsidRPr="00E41AC0">
              <w:rPr>
                <w:rFonts w:ascii="ＭＳ 明朝" w:hAnsi="ＭＳ 明朝" w:hint="eastAsia"/>
                <w:color w:val="000000" w:themeColor="text1"/>
                <w:sz w:val="18"/>
                <w:szCs w:val="18"/>
              </w:rPr>
              <w:t>。</w:t>
            </w:r>
          </w:p>
          <w:p w14:paraId="7D32D54C" w14:textId="741F70C4" w:rsidR="008A2F31" w:rsidRPr="00E41AC0" w:rsidRDefault="008A2F31" w:rsidP="00357196">
            <w:pPr>
              <w:spacing w:line="300" w:lineRule="exact"/>
              <w:ind w:leftChars="200" w:left="420" w:firstLineChars="1950" w:firstLine="3510"/>
              <w:rPr>
                <w:rFonts w:ascii="ＭＳ 明朝" w:hAnsi="ＭＳ 明朝"/>
                <w:color w:val="FF0000"/>
                <w:sz w:val="18"/>
                <w:szCs w:val="18"/>
              </w:rPr>
            </w:pPr>
            <w:r w:rsidRPr="00E41AC0">
              <w:rPr>
                <w:rFonts w:ascii="ＭＳ 明朝" w:hAnsi="ＭＳ 明朝"/>
                <w:color w:val="000000" w:themeColor="text1"/>
                <w:sz w:val="18"/>
                <w:szCs w:val="18"/>
              </w:rPr>
              <w:t>（○）</w:t>
            </w:r>
          </w:p>
          <w:p w14:paraId="3379E550" w14:textId="77777777" w:rsidR="002F341D" w:rsidRPr="00E41AC0" w:rsidRDefault="008A2F31" w:rsidP="008A2F31">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000000" w:themeColor="text1"/>
                <w:sz w:val="18"/>
                <w:szCs w:val="18"/>
              </w:rPr>
              <w:t>イ　・</w:t>
            </w:r>
            <w:r w:rsidR="004429CB" w:rsidRPr="00E41AC0">
              <w:rPr>
                <w:rFonts w:ascii="ＭＳ 明朝" w:hAnsi="ＭＳ 明朝" w:hint="eastAsia"/>
                <w:color w:val="000000" w:themeColor="text1"/>
                <w:sz w:val="18"/>
                <w:szCs w:val="18"/>
              </w:rPr>
              <w:t>パンフレット</w:t>
            </w:r>
            <w:r w:rsidR="00CA7056" w:rsidRPr="00E41AC0">
              <w:rPr>
                <w:rFonts w:ascii="ＭＳ 明朝" w:hAnsi="ＭＳ 明朝" w:hint="eastAsia"/>
                <w:color w:val="000000" w:themeColor="text1"/>
                <w:sz w:val="18"/>
                <w:szCs w:val="18"/>
              </w:rPr>
              <w:t>を</w:t>
            </w:r>
            <w:r w:rsidR="00AE2D58" w:rsidRPr="00E41AC0">
              <w:rPr>
                <w:rFonts w:ascii="ＭＳ 明朝" w:hAnsi="ＭＳ 明朝" w:hint="eastAsia"/>
                <w:color w:val="000000" w:themeColor="text1"/>
                <w:sz w:val="18"/>
                <w:szCs w:val="18"/>
              </w:rPr>
              <w:t>刷新</w:t>
            </w:r>
            <w:r w:rsidR="004429CB" w:rsidRPr="00E41AC0">
              <w:rPr>
                <w:rFonts w:ascii="ＭＳ 明朝" w:hAnsi="ＭＳ 明朝" w:hint="eastAsia"/>
                <w:color w:val="000000" w:themeColor="text1"/>
                <w:sz w:val="18"/>
                <w:szCs w:val="18"/>
              </w:rPr>
              <w:t>し</w:t>
            </w:r>
            <w:r w:rsidR="00CA7056" w:rsidRPr="00E41AC0">
              <w:rPr>
                <w:rFonts w:ascii="ＭＳ 明朝" w:hAnsi="ＭＳ 明朝" w:hint="eastAsia"/>
                <w:color w:val="000000" w:themeColor="text1"/>
                <w:sz w:val="18"/>
                <w:szCs w:val="18"/>
              </w:rPr>
              <w:t>、</w:t>
            </w:r>
            <w:r w:rsidR="007662EC" w:rsidRPr="00E41AC0">
              <w:rPr>
                <w:rFonts w:ascii="ＭＳ 明朝" w:hAnsi="ＭＳ 明朝"/>
                <w:color w:val="000000" w:themeColor="text1"/>
                <w:sz w:val="18"/>
                <w:szCs w:val="18"/>
              </w:rPr>
              <w:t>Web</w:t>
            </w:r>
            <w:r w:rsidR="007662EC" w:rsidRPr="00E41AC0">
              <w:rPr>
                <w:rFonts w:ascii="ＭＳ 明朝" w:hAnsi="ＭＳ 明朝" w:hint="eastAsia"/>
                <w:color w:val="000000" w:themeColor="text1"/>
                <w:sz w:val="18"/>
                <w:szCs w:val="18"/>
              </w:rPr>
              <w:t>ページの構成を少し</w:t>
            </w:r>
          </w:p>
          <w:p w14:paraId="66C4BA54" w14:textId="77777777" w:rsidR="002F341D" w:rsidRPr="00E41AC0" w:rsidRDefault="002F341D" w:rsidP="002F341D">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変更し</w:t>
            </w:r>
            <w:r w:rsidR="007662EC" w:rsidRPr="00E41AC0">
              <w:rPr>
                <w:rFonts w:ascii="ＭＳ 明朝" w:hAnsi="ＭＳ 明朝" w:hint="eastAsia"/>
                <w:color w:val="000000" w:themeColor="text1"/>
                <w:sz w:val="18"/>
                <w:szCs w:val="18"/>
              </w:rPr>
              <w:t>た</w:t>
            </w:r>
            <w:r w:rsidR="004429CB" w:rsidRPr="00E41AC0">
              <w:rPr>
                <w:rFonts w:ascii="ＭＳ 明朝" w:hAnsi="ＭＳ 明朝" w:hint="eastAsia"/>
                <w:color w:val="000000" w:themeColor="text1"/>
                <w:sz w:val="18"/>
                <w:szCs w:val="18"/>
              </w:rPr>
              <w:t>。</w:t>
            </w:r>
            <w:r w:rsidR="007662EC" w:rsidRPr="00E41AC0">
              <w:rPr>
                <w:rFonts w:ascii="ＭＳ 明朝" w:hAnsi="ＭＳ 明朝" w:hint="eastAsia"/>
                <w:color w:val="000000" w:themeColor="text1"/>
                <w:sz w:val="18"/>
                <w:szCs w:val="18"/>
              </w:rPr>
              <w:t>新型コロナウイルスの感染状況が落ち着</w:t>
            </w:r>
          </w:p>
          <w:p w14:paraId="72327B84" w14:textId="77777777" w:rsidR="002F341D" w:rsidRPr="00E41AC0" w:rsidRDefault="007662EC" w:rsidP="002F341D">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き、</w:t>
            </w:r>
            <w:r w:rsidR="00460086" w:rsidRPr="00E41AC0">
              <w:rPr>
                <w:rFonts w:ascii="ＭＳ 明朝" w:hAnsi="ＭＳ 明朝" w:hint="eastAsia"/>
                <w:color w:val="000000" w:themeColor="text1"/>
                <w:sz w:val="18"/>
                <w:szCs w:val="18"/>
              </w:rPr>
              <w:t>臨時休業の連絡など在籍生徒への指示を出す必</w:t>
            </w:r>
          </w:p>
          <w:p w14:paraId="1580FEC1" w14:textId="77777777" w:rsidR="00842552" w:rsidRPr="00E41AC0" w:rsidRDefault="00460086" w:rsidP="002F341D">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要が無くなったこともあり、</w:t>
            </w:r>
            <w:r w:rsidR="008A2F31" w:rsidRPr="00E41AC0">
              <w:rPr>
                <w:rFonts w:ascii="ＭＳ 明朝" w:hAnsi="ＭＳ 明朝"/>
                <w:color w:val="000000" w:themeColor="text1"/>
                <w:sz w:val="18"/>
                <w:szCs w:val="18"/>
              </w:rPr>
              <w:t>Webアクセス数</w:t>
            </w:r>
            <w:r w:rsidR="007662EC" w:rsidRPr="00E41AC0">
              <w:rPr>
                <w:rFonts w:ascii="ＭＳ 明朝" w:hAnsi="ＭＳ 明朝" w:hint="eastAsia"/>
                <w:color w:val="000000" w:themeColor="text1"/>
                <w:sz w:val="18"/>
                <w:szCs w:val="18"/>
              </w:rPr>
              <w:t>は</w:t>
            </w:r>
            <w:r w:rsidR="00842552" w:rsidRPr="00E41AC0">
              <w:rPr>
                <w:rFonts w:ascii="ＭＳ 明朝" w:hAnsi="ＭＳ 明朝" w:hint="eastAsia"/>
                <w:color w:val="000000" w:themeColor="text1"/>
                <w:sz w:val="18"/>
                <w:szCs w:val="18"/>
              </w:rPr>
              <w:t>減少</w:t>
            </w:r>
          </w:p>
          <w:p w14:paraId="16338A33" w14:textId="77777777" w:rsidR="00357196" w:rsidRPr="00E41AC0" w:rsidRDefault="00842552" w:rsidP="006B199D">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し</w:t>
            </w:r>
            <w:r w:rsidR="008A2F31" w:rsidRPr="00E41AC0">
              <w:rPr>
                <w:rFonts w:ascii="ＭＳ 明朝" w:hAnsi="ＭＳ 明朝"/>
                <w:color w:val="000000" w:themeColor="text1"/>
                <w:sz w:val="18"/>
                <w:szCs w:val="18"/>
              </w:rPr>
              <w:t>平均</w:t>
            </w:r>
            <w:r w:rsidR="00460086" w:rsidRPr="00E41AC0">
              <w:rPr>
                <w:rFonts w:ascii="ＭＳ 明朝" w:hAnsi="ＭＳ 明朝"/>
                <w:color w:val="000000" w:themeColor="text1"/>
                <w:sz w:val="18"/>
                <w:szCs w:val="18"/>
              </w:rPr>
              <w:t>5</w:t>
            </w:r>
            <w:r w:rsidR="004A2E48" w:rsidRPr="00E41AC0">
              <w:rPr>
                <w:rFonts w:ascii="ＭＳ 明朝" w:hAnsi="ＭＳ 明朝"/>
                <w:color w:val="000000" w:themeColor="text1"/>
                <w:sz w:val="18"/>
                <w:szCs w:val="18"/>
              </w:rPr>
              <w:t>6</w:t>
            </w:r>
            <w:r w:rsidR="008A2F31" w:rsidRPr="00E41AC0">
              <w:rPr>
                <w:rFonts w:ascii="ＭＳ 明朝" w:hAnsi="ＭＳ 明朝" w:hint="eastAsia"/>
                <w:color w:val="000000" w:themeColor="text1"/>
                <w:sz w:val="18"/>
                <w:szCs w:val="18"/>
              </w:rPr>
              <w:t>件/日。</w:t>
            </w:r>
            <w:r w:rsidR="00460086" w:rsidRPr="00E41AC0">
              <w:rPr>
                <w:rFonts w:ascii="ＭＳ 明朝" w:hAnsi="ＭＳ 明朝" w:hint="eastAsia"/>
                <w:color w:val="000000" w:themeColor="text1"/>
                <w:sz w:val="18"/>
                <w:szCs w:val="18"/>
              </w:rPr>
              <w:t>ただ</w:t>
            </w:r>
            <w:r w:rsidR="00357196" w:rsidRPr="00E41AC0">
              <w:rPr>
                <w:rFonts w:ascii="ＭＳ 明朝" w:hAnsi="ＭＳ 明朝" w:hint="eastAsia"/>
                <w:color w:val="000000" w:themeColor="text1"/>
                <w:sz w:val="18"/>
                <w:szCs w:val="18"/>
              </w:rPr>
              <w:t>中学生の</w:t>
            </w:r>
            <w:r w:rsidR="008A2F31" w:rsidRPr="00E41AC0">
              <w:rPr>
                <w:rFonts w:ascii="ＭＳ 明朝" w:hAnsi="ＭＳ 明朝" w:hint="eastAsia"/>
                <w:color w:val="000000" w:themeColor="text1"/>
                <w:sz w:val="18"/>
                <w:szCs w:val="18"/>
              </w:rPr>
              <w:t>進路希望調査に</w:t>
            </w:r>
            <w:r w:rsidRPr="00E41AC0">
              <w:rPr>
                <w:rFonts w:ascii="ＭＳ 明朝" w:hAnsi="ＭＳ 明朝" w:hint="eastAsia"/>
                <w:color w:val="000000" w:themeColor="text1"/>
                <w:sz w:val="18"/>
                <w:szCs w:val="18"/>
              </w:rPr>
              <w:t>つ</w:t>
            </w:r>
            <w:r w:rsidR="008A2F31" w:rsidRPr="00E41AC0">
              <w:rPr>
                <w:rFonts w:ascii="ＭＳ 明朝" w:hAnsi="ＭＳ 明朝" w:hint="eastAsia"/>
                <w:color w:val="000000" w:themeColor="text1"/>
                <w:sz w:val="18"/>
                <w:szCs w:val="18"/>
              </w:rPr>
              <w:t>い</w:t>
            </w:r>
          </w:p>
          <w:p w14:paraId="1BC9274D" w14:textId="77777777" w:rsidR="00357196" w:rsidRPr="00E41AC0" w:rsidRDefault="008A2F31" w:rsidP="00357196">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て</w:t>
            </w:r>
            <w:r w:rsidR="00842552" w:rsidRPr="00E41AC0">
              <w:rPr>
                <w:rFonts w:ascii="ＭＳ 明朝" w:hAnsi="ＭＳ 明朝" w:hint="eastAsia"/>
                <w:color w:val="000000" w:themeColor="text1"/>
                <w:sz w:val="18"/>
                <w:szCs w:val="18"/>
              </w:rPr>
              <w:t>は</w:t>
            </w:r>
            <w:r w:rsidR="00460086" w:rsidRPr="00E41AC0">
              <w:rPr>
                <w:rFonts w:ascii="ＭＳ 明朝" w:hAnsi="ＭＳ 明朝" w:hint="eastAsia"/>
                <w:color w:val="000000" w:themeColor="text1"/>
                <w:sz w:val="18"/>
                <w:szCs w:val="18"/>
              </w:rPr>
              <w:t>昨年より</w:t>
            </w:r>
            <w:r w:rsidRPr="00E41AC0">
              <w:rPr>
                <w:rFonts w:ascii="ＭＳ 明朝" w:hAnsi="ＭＳ 明朝" w:hint="eastAsia"/>
                <w:color w:val="000000" w:themeColor="text1"/>
                <w:sz w:val="18"/>
                <w:szCs w:val="18"/>
              </w:rPr>
              <w:t>増加</w:t>
            </w:r>
            <w:r w:rsidR="006B199D" w:rsidRPr="00E41AC0">
              <w:rPr>
                <w:rFonts w:ascii="ＭＳ 明朝" w:hAnsi="ＭＳ 明朝" w:hint="eastAsia"/>
                <w:color w:val="000000" w:themeColor="text1"/>
                <w:sz w:val="18"/>
                <w:szCs w:val="18"/>
              </w:rPr>
              <w:t>傾向であ</w:t>
            </w:r>
            <w:r w:rsidR="001654F9" w:rsidRPr="00E41AC0">
              <w:rPr>
                <w:rFonts w:ascii="ＭＳ 明朝" w:hAnsi="ＭＳ 明朝" w:hint="eastAsia"/>
                <w:color w:val="000000" w:themeColor="text1"/>
                <w:sz w:val="18"/>
                <w:szCs w:val="18"/>
              </w:rPr>
              <w:t>った。</w:t>
            </w:r>
            <w:r w:rsidR="00842552" w:rsidRPr="00E41AC0">
              <w:rPr>
                <w:rFonts w:ascii="ＭＳ 明朝" w:hAnsi="ＭＳ 明朝" w:hint="eastAsia"/>
                <w:color w:val="000000" w:themeColor="text1"/>
                <w:sz w:val="18"/>
                <w:szCs w:val="18"/>
              </w:rPr>
              <w:t>学校の様子を伝</w:t>
            </w:r>
          </w:p>
          <w:p w14:paraId="09C3C75B" w14:textId="77777777" w:rsidR="00357196" w:rsidRPr="00E41AC0" w:rsidRDefault="00842552" w:rsidP="00357196">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え</w:t>
            </w:r>
            <w:r w:rsidR="00357196" w:rsidRPr="00E41AC0">
              <w:rPr>
                <w:rFonts w:ascii="ＭＳ 明朝" w:hAnsi="ＭＳ 明朝" w:hint="eastAsia"/>
                <w:color w:val="000000" w:themeColor="text1"/>
                <w:sz w:val="18"/>
                <w:szCs w:val="18"/>
              </w:rPr>
              <w:t>られるよう</w:t>
            </w:r>
            <w:r w:rsidRPr="00E41AC0">
              <w:rPr>
                <w:rFonts w:ascii="ＭＳ 明朝" w:hAnsi="ＭＳ 明朝" w:hint="eastAsia"/>
                <w:color w:val="000000" w:themeColor="text1"/>
                <w:sz w:val="18"/>
                <w:szCs w:val="18"/>
              </w:rPr>
              <w:t>、</w:t>
            </w:r>
            <w:r w:rsidR="00357196" w:rsidRPr="00E41AC0">
              <w:rPr>
                <w:rFonts w:ascii="ＭＳ 明朝" w:hAnsi="ＭＳ 明朝" w:hint="eastAsia"/>
                <w:color w:val="000000" w:themeColor="text1"/>
                <w:sz w:val="18"/>
                <w:szCs w:val="18"/>
              </w:rPr>
              <w:t>また</w:t>
            </w:r>
            <w:r w:rsidR="008A2F31" w:rsidRPr="00E41AC0">
              <w:rPr>
                <w:rFonts w:ascii="ＭＳ 明朝" w:hAnsi="ＭＳ 明朝" w:hint="eastAsia"/>
                <w:color w:val="000000" w:themeColor="text1"/>
                <w:sz w:val="18"/>
                <w:szCs w:val="18"/>
              </w:rPr>
              <w:t>魅力的な取組み等の発信</w:t>
            </w:r>
            <w:r w:rsidRPr="00E41AC0">
              <w:rPr>
                <w:rFonts w:ascii="ＭＳ 明朝" w:hAnsi="ＭＳ 明朝" w:hint="eastAsia"/>
                <w:color w:val="000000" w:themeColor="text1"/>
                <w:sz w:val="18"/>
                <w:szCs w:val="18"/>
              </w:rPr>
              <w:t>を継続</w:t>
            </w:r>
          </w:p>
          <w:p w14:paraId="222DC75D" w14:textId="44B030C6" w:rsidR="008A2F31" w:rsidRPr="00E41AC0" w:rsidRDefault="00842552" w:rsidP="00357196">
            <w:pPr>
              <w:spacing w:line="300" w:lineRule="exact"/>
              <w:ind w:leftChars="200" w:left="60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する</w:t>
            </w:r>
            <w:r w:rsidR="008A2F31" w:rsidRPr="00E41AC0">
              <w:rPr>
                <w:rFonts w:ascii="ＭＳ 明朝" w:hAnsi="ＭＳ 明朝" w:hint="eastAsia"/>
                <w:color w:val="000000" w:themeColor="text1"/>
                <w:sz w:val="18"/>
                <w:szCs w:val="18"/>
              </w:rPr>
              <w:t>。</w:t>
            </w:r>
            <w:r w:rsidR="00357196" w:rsidRPr="00E41AC0">
              <w:rPr>
                <w:rFonts w:ascii="ＭＳ 明朝" w:hAnsi="ＭＳ 明朝" w:hint="eastAsia"/>
                <w:color w:val="000000" w:themeColor="text1"/>
                <w:sz w:val="18"/>
                <w:szCs w:val="18"/>
              </w:rPr>
              <w:t xml:space="preserve">　　　　　　　　　　　　　　　　 </w:t>
            </w:r>
            <w:r w:rsidR="00357196" w:rsidRPr="00E41AC0">
              <w:rPr>
                <w:rFonts w:ascii="ＭＳ 明朝" w:hAnsi="ＭＳ 明朝"/>
                <w:color w:val="000000" w:themeColor="text1"/>
                <w:sz w:val="18"/>
                <w:szCs w:val="18"/>
              </w:rPr>
              <w:t>（</w:t>
            </w:r>
            <w:r w:rsidR="00357196" w:rsidRPr="00E41AC0">
              <w:rPr>
                <w:rFonts w:ascii="ＭＳ 明朝" w:hAnsi="ＭＳ 明朝" w:hint="eastAsia"/>
                <w:color w:val="000000" w:themeColor="text1"/>
                <w:sz w:val="18"/>
                <w:szCs w:val="18"/>
              </w:rPr>
              <w:t>△</w:t>
            </w:r>
            <w:r w:rsidR="00357196" w:rsidRPr="00E41AC0">
              <w:rPr>
                <w:rFonts w:ascii="ＭＳ 明朝" w:hAnsi="ＭＳ 明朝"/>
                <w:color w:val="000000" w:themeColor="text1"/>
                <w:sz w:val="18"/>
                <w:szCs w:val="18"/>
              </w:rPr>
              <w:t>）</w:t>
            </w:r>
          </w:p>
          <w:p w14:paraId="029E9458" w14:textId="39BA00EF" w:rsidR="008A2F31" w:rsidRPr="00E41AC0" w:rsidRDefault="008A2F31" w:rsidP="001122B7">
            <w:pPr>
              <w:spacing w:line="300" w:lineRule="exact"/>
              <w:ind w:left="540" w:hangingChars="300" w:hanging="540"/>
              <w:rPr>
                <w:rFonts w:ascii="ＭＳ 明朝" w:hAnsi="ＭＳ 明朝"/>
                <w:color w:val="000000" w:themeColor="text1"/>
                <w:sz w:val="18"/>
                <w:szCs w:val="18"/>
              </w:rPr>
            </w:pPr>
            <w:r w:rsidRPr="00E41AC0">
              <w:rPr>
                <w:rFonts w:ascii="ＭＳ 明朝" w:hAnsi="ＭＳ 明朝"/>
                <w:color w:val="FF0000"/>
                <w:sz w:val="18"/>
                <w:szCs w:val="18"/>
              </w:rPr>
              <w:t xml:space="preserve">　　</w:t>
            </w:r>
            <w:r w:rsidRPr="00E41AC0">
              <w:rPr>
                <w:rFonts w:ascii="ＭＳ 明朝" w:hAnsi="ＭＳ 明朝"/>
                <w:color w:val="000000" w:themeColor="text1"/>
                <w:sz w:val="18"/>
                <w:szCs w:val="18"/>
              </w:rPr>
              <w:t>・</w:t>
            </w:r>
            <w:r w:rsidRPr="00E41AC0">
              <w:rPr>
                <w:rFonts w:ascii="ＭＳ 明朝" w:hAnsi="ＭＳ 明朝" w:hint="eastAsia"/>
                <w:color w:val="000000" w:themeColor="text1"/>
                <w:sz w:val="18"/>
                <w:szCs w:val="18"/>
              </w:rPr>
              <w:t>保診</w:t>
            </w:r>
            <w:r w:rsidRPr="00E41AC0">
              <w:rPr>
                <w:rFonts w:ascii="ＭＳ 明朝" w:hAnsi="ＭＳ 明朝"/>
                <w:color w:val="000000" w:themeColor="text1"/>
                <w:sz w:val="18"/>
                <w:szCs w:val="18"/>
              </w:rPr>
              <w:t>「HP</w:t>
            </w:r>
            <w:r w:rsidRPr="00E41AC0">
              <w:rPr>
                <w:rFonts w:ascii="ＭＳ 明朝" w:hAnsi="ＭＳ 明朝" w:hint="eastAsia"/>
                <w:color w:val="000000" w:themeColor="text1"/>
                <w:sz w:val="18"/>
                <w:szCs w:val="18"/>
              </w:rPr>
              <w:t>やメールマガジンで学校の様子がよくわかる」7</w:t>
            </w:r>
            <w:r w:rsidRPr="00E41AC0">
              <w:rPr>
                <w:rFonts w:ascii="ＭＳ 明朝" w:hAnsi="ＭＳ 明朝"/>
                <w:color w:val="000000" w:themeColor="text1"/>
                <w:sz w:val="18"/>
                <w:szCs w:val="18"/>
              </w:rPr>
              <w:t>6</w:t>
            </w:r>
            <w:r w:rsidRPr="00E41AC0">
              <w:rPr>
                <w:rFonts w:ascii="ＭＳ 明朝" w:hAnsi="ＭＳ 明朝" w:hint="eastAsia"/>
                <w:color w:val="000000" w:themeColor="text1"/>
                <w:sz w:val="18"/>
                <w:szCs w:val="18"/>
              </w:rPr>
              <w:t>%</w:t>
            </w:r>
            <w:r w:rsidR="00386B97" w:rsidRPr="00E41AC0">
              <w:rPr>
                <w:rFonts w:ascii="ＭＳ 明朝" w:hAnsi="ＭＳ 明朝" w:hint="eastAsia"/>
                <w:color w:val="000000" w:themeColor="text1"/>
                <w:sz w:val="18"/>
                <w:szCs w:val="18"/>
              </w:rPr>
              <w:t xml:space="preserve">　</w:t>
            </w:r>
            <w:r w:rsidR="00EF55FC" w:rsidRPr="00E41AC0">
              <w:rPr>
                <w:rFonts w:ascii="ＭＳ 明朝" w:hAnsi="ＭＳ 明朝" w:hint="eastAsia"/>
                <w:color w:val="000000" w:themeColor="text1"/>
                <w:sz w:val="18"/>
                <w:szCs w:val="18"/>
              </w:rPr>
              <w:t>保護者からの</w:t>
            </w:r>
            <w:r w:rsidR="00386B97" w:rsidRPr="00E41AC0">
              <w:rPr>
                <w:rFonts w:ascii="ＭＳ 明朝" w:hAnsi="ＭＳ 明朝" w:hint="eastAsia"/>
                <w:color w:val="000000" w:themeColor="text1"/>
                <w:sz w:val="18"/>
                <w:szCs w:val="18"/>
              </w:rPr>
              <w:t>回答数が</w:t>
            </w:r>
            <w:r w:rsidR="003A2EBC" w:rsidRPr="00E41AC0">
              <w:rPr>
                <w:rFonts w:ascii="ＭＳ 明朝" w:hAnsi="ＭＳ 明朝" w:hint="eastAsia"/>
                <w:color w:val="000000" w:themeColor="text1"/>
                <w:sz w:val="18"/>
                <w:szCs w:val="18"/>
              </w:rPr>
              <w:t>昨年に比べて</w:t>
            </w:r>
            <w:r w:rsidR="00386B97" w:rsidRPr="00E41AC0">
              <w:rPr>
                <w:rFonts w:ascii="ＭＳ 明朝" w:hAnsi="ＭＳ 明朝" w:hint="eastAsia"/>
                <w:color w:val="000000" w:themeColor="text1"/>
                <w:sz w:val="18"/>
                <w:szCs w:val="18"/>
              </w:rPr>
              <w:t>減少したことが目標値に届かなかった要因の１つと考え</w:t>
            </w:r>
            <w:r w:rsidR="003A2EBC" w:rsidRPr="00E41AC0">
              <w:rPr>
                <w:rFonts w:ascii="ＭＳ 明朝" w:hAnsi="ＭＳ 明朝" w:hint="eastAsia"/>
                <w:color w:val="000000" w:themeColor="text1"/>
                <w:sz w:val="18"/>
                <w:szCs w:val="18"/>
              </w:rPr>
              <w:t>られ</w:t>
            </w:r>
            <w:r w:rsidR="000C385A" w:rsidRPr="00E41AC0">
              <w:rPr>
                <w:rFonts w:ascii="ＭＳ 明朝" w:hAnsi="ＭＳ 明朝" w:hint="eastAsia"/>
                <w:color w:val="000000" w:themeColor="text1"/>
                <w:sz w:val="18"/>
                <w:szCs w:val="18"/>
              </w:rPr>
              <w:t>るが、</w:t>
            </w:r>
            <w:r w:rsidR="00A41EDF" w:rsidRPr="00E41AC0">
              <w:rPr>
                <w:rFonts w:ascii="ＭＳ 明朝" w:hAnsi="ＭＳ 明朝" w:hint="eastAsia"/>
                <w:color w:val="000000" w:themeColor="text1"/>
                <w:sz w:val="18"/>
                <w:szCs w:val="18"/>
              </w:rPr>
              <w:t>保護者から</w:t>
            </w:r>
            <w:r w:rsidR="00386B97" w:rsidRPr="00E41AC0">
              <w:rPr>
                <w:rFonts w:ascii="ＭＳ 明朝" w:hAnsi="ＭＳ 明朝" w:hint="eastAsia"/>
                <w:color w:val="000000" w:themeColor="text1"/>
                <w:sz w:val="18"/>
                <w:szCs w:val="18"/>
              </w:rPr>
              <w:t>校長ブログ等</w:t>
            </w:r>
            <w:r w:rsidR="00A41EDF" w:rsidRPr="00E41AC0">
              <w:rPr>
                <w:rFonts w:ascii="ＭＳ 明朝" w:hAnsi="ＭＳ 明朝" w:hint="eastAsia"/>
                <w:color w:val="000000" w:themeColor="text1"/>
                <w:sz w:val="18"/>
                <w:szCs w:val="18"/>
              </w:rPr>
              <w:t>で発信した内容</w:t>
            </w:r>
            <w:r w:rsidR="00386B97" w:rsidRPr="00E41AC0">
              <w:rPr>
                <w:rFonts w:ascii="ＭＳ 明朝" w:hAnsi="ＭＳ 明朝" w:hint="eastAsia"/>
                <w:color w:val="000000" w:themeColor="text1"/>
                <w:sz w:val="18"/>
                <w:szCs w:val="18"/>
              </w:rPr>
              <w:t>を子どもとの会話にしているとの声も</w:t>
            </w:r>
            <w:r w:rsidR="00A41EDF" w:rsidRPr="00E41AC0">
              <w:rPr>
                <w:rFonts w:ascii="ＭＳ 明朝" w:hAnsi="ＭＳ 明朝" w:hint="eastAsia"/>
                <w:color w:val="000000" w:themeColor="text1"/>
                <w:sz w:val="18"/>
                <w:szCs w:val="18"/>
              </w:rPr>
              <w:t>届いて</w:t>
            </w:r>
            <w:r w:rsidR="00386B97" w:rsidRPr="00E41AC0">
              <w:rPr>
                <w:rFonts w:ascii="ＭＳ 明朝" w:hAnsi="ＭＳ 明朝" w:hint="eastAsia"/>
                <w:color w:val="000000" w:themeColor="text1"/>
                <w:sz w:val="18"/>
                <w:szCs w:val="18"/>
              </w:rPr>
              <w:t>おり</w:t>
            </w:r>
            <w:r w:rsidR="00A41EDF" w:rsidRPr="00E41AC0">
              <w:rPr>
                <w:rFonts w:ascii="ＭＳ 明朝" w:hAnsi="ＭＳ 明朝" w:hint="eastAsia"/>
                <w:color w:val="000000" w:themeColor="text1"/>
                <w:sz w:val="18"/>
                <w:szCs w:val="18"/>
              </w:rPr>
              <w:t>、今後も校内の様子をタイムリーに発信していく。</w:t>
            </w:r>
            <w:r w:rsidR="00EF55FC" w:rsidRPr="00E41AC0">
              <w:rPr>
                <w:rFonts w:ascii="ＭＳ 明朝" w:hAnsi="ＭＳ 明朝" w:hint="eastAsia"/>
                <w:color w:val="000000" w:themeColor="text1"/>
                <w:sz w:val="18"/>
                <w:szCs w:val="18"/>
              </w:rPr>
              <w:t xml:space="preserve">　</w:t>
            </w:r>
            <w:r w:rsidR="003A2EBC" w:rsidRPr="00E41AC0">
              <w:rPr>
                <w:rFonts w:ascii="ＭＳ 明朝" w:hAnsi="ＭＳ 明朝" w:hint="eastAsia"/>
                <w:color w:val="000000" w:themeColor="text1"/>
                <w:sz w:val="18"/>
                <w:szCs w:val="18"/>
              </w:rPr>
              <w:t xml:space="preserve">　　　　　　　　　</w:t>
            </w:r>
            <w:r w:rsidR="000C385A" w:rsidRPr="00E41AC0">
              <w:rPr>
                <w:rFonts w:ascii="ＭＳ 明朝" w:hAnsi="ＭＳ 明朝" w:hint="eastAsia"/>
                <w:color w:val="000000" w:themeColor="text1"/>
                <w:sz w:val="18"/>
                <w:szCs w:val="18"/>
              </w:rPr>
              <w:t xml:space="preserve"> </w:t>
            </w:r>
            <w:r w:rsidR="003A2EBC" w:rsidRPr="00E41AC0">
              <w:rPr>
                <w:rFonts w:ascii="ＭＳ 明朝" w:hAnsi="ＭＳ 明朝" w:hint="eastAsia"/>
                <w:color w:val="000000" w:themeColor="text1"/>
                <w:sz w:val="18"/>
                <w:szCs w:val="18"/>
              </w:rPr>
              <w:t xml:space="preserve">　 </w:t>
            </w:r>
            <w:r w:rsidR="001122B7" w:rsidRPr="00E41AC0">
              <w:rPr>
                <w:rFonts w:ascii="ＭＳ 明朝" w:hAnsi="ＭＳ 明朝" w:hint="eastAsia"/>
                <w:color w:val="000000" w:themeColor="text1"/>
                <w:sz w:val="18"/>
                <w:szCs w:val="18"/>
              </w:rPr>
              <w:t>（○</w:t>
            </w:r>
            <w:r w:rsidRPr="00E41AC0">
              <w:rPr>
                <w:rFonts w:ascii="ＭＳ 明朝" w:hAnsi="ＭＳ 明朝" w:hint="eastAsia"/>
                <w:color w:val="000000" w:themeColor="text1"/>
                <w:sz w:val="18"/>
                <w:szCs w:val="18"/>
              </w:rPr>
              <w:t>）</w:t>
            </w:r>
          </w:p>
          <w:p w14:paraId="7238F157" w14:textId="7A78CD30" w:rsidR="00460086" w:rsidRPr="00E41AC0" w:rsidRDefault="00460086" w:rsidP="00460086">
            <w:pPr>
              <w:spacing w:line="300" w:lineRule="exact"/>
              <w:ind w:left="540" w:hangingChars="300" w:hanging="540"/>
              <w:rPr>
                <w:rFonts w:ascii="ＭＳ 明朝" w:hAnsi="ＭＳ 明朝"/>
                <w:color w:val="000000" w:themeColor="text1"/>
                <w:sz w:val="18"/>
                <w:szCs w:val="18"/>
              </w:rPr>
            </w:pPr>
            <w:r w:rsidRPr="00E41AC0">
              <w:rPr>
                <w:rFonts w:ascii="ＭＳ 明朝" w:hAnsi="ＭＳ 明朝" w:hint="eastAsia"/>
                <w:color w:val="000000" w:themeColor="text1"/>
                <w:sz w:val="18"/>
                <w:szCs w:val="18"/>
              </w:rPr>
              <w:t xml:space="preserve">　　・電光掲示板</w:t>
            </w:r>
            <w:r w:rsidR="00301989" w:rsidRPr="00E41AC0">
              <w:rPr>
                <w:rFonts w:ascii="ＭＳ 明朝" w:hAnsi="ＭＳ 明朝"/>
                <w:color w:val="000000" w:themeColor="text1"/>
                <w:sz w:val="18"/>
                <w:szCs w:val="18"/>
              </w:rPr>
              <w:t>2</w:t>
            </w:r>
            <w:r w:rsidR="003A2EBC" w:rsidRPr="00E41AC0">
              <w:rPr>
                <w:rFonts w:ascii="ＭＳ 明朝" w:hAnsi="ＭＳ 明朝"/>
                <w:color w:val="000000" w:themeColor="text1"/>
                <w:sz w:val="18"/>
                <w:szCs w:val="18"/>
              </w:rPr>
              <w:t>6</w:t>
            </w:r>
            <w:r w:rsidRPr="00E41AC0">
              <w:rPr>
                <w:rFonts w:ascii="ＭＳ 明朝" w:hAnsi="ＭＳ 明朝" w:hint="eastAsia"/>
                <w:color w:val="000000" w:themeColor="text1"/>
                <w:sz w:val="18"/>
                <w:szCs w:val="18"/>
              </w:rPr>
              <w:t>回更新</w:t>
            </w:r>
            <w:r w:rsidR="005B016C" w:rsidRPr="00E41AC0">
              <w:rPr>
                <w:rFonts w:ascii="ＭＳ 明朝" w:hAnsi="ＭＳ 明朝" w:hint="eastAsia"/>
                <w:color w:val="000000" w:themeColor="text1"/>
                <w:sz w:val="18"/>
                <w:szCs w:val="18"/>
              </w:rPr>
              <w:t xml:space="preserve">　　　　</w:t>
            </w:r>
            <w:r w:rsidR="003A2EBC" w:rsidRPr="00E41AC0">
              <w:rPr>
                <w:rFonts w:ascii="ＭＳ 明朝" w:hAnsi="ＭＳ 明朝" w:hint="eastAsia"/>
                <w:color w:val="000000" w:themeColor="text1"/>
                <w:sz w:val="18"/>
                <w:szCs w:val="18"/>
              </w:rPr>
              <w:t xml:space="preserve"> </w:t>
            </w:r>
            <w:r w:rsidR="003A2EBC" w:rsidRPr="00E41AC0">
              <w:rPr>
                <w:rFonts w:ascii="ＭＳ 明朝" w:hAnsi="ＭＳ 明朝"/>
                <w:color w:val="000000" w:themeColor="text1"/>
                <w:sz w:val="18"/>
                <w:szCs w:val="18"/>
              </w:rPr>
              <w:t xml:space="preserve">      </w:t>
            </w:r>
            <w:r w:rsidR="000C385A" w:rsidRPr="00E41AC0">
              <w:rPr>
                <w:rFonts w:ascii="ＭＳ 明朝" w:hAnsi="ＭＳ 明朝"/>
                <w:color w:val="000000" w:themeColor="text1"/>
                <w:sz w:val="18"/>
                <w:szCs w:val="18"/>
              </w:rPr>
              <w:t xml:space="preserve"> </w:t>
            </w:r>
            <w:r w:rsidR="003A2EBC" w:rsidRPr="00E41AC0">
              <w:rPr>
                <w:rFonts w:ascii="ＭＳ 明朝" w:hAnsi="ＭＳ 明朝"/>
                <w:color w:val="000000" w:themeColor="text1"/>
                <w:sz w:val="18"/>
                <w:szCs w:val="18"/>
              </w:rPr>
              <w:t xml:space="preserve">   </w:t>
            </w:r>
            <w:r w:rsidR="00A41EDF" w:rsidRPr="00E41AC0">
              <w:rPr>
                <w:rFonts w:ascii="ＭＳ 明朝" w:hAnsi="ＭＳ 明朝" w:hint="eastAsia"/>
                <w:color w:val="000000" w:themeColor="text1"/>
                <w:sz w:val="18"/>
                <w:szCs w:val="18"/>
              </w:rPr>
              <w:t>（◎</w:t>
            </w:r>
            <w:r w:rsidRPr="00E41AC0">
              <w:rPr>
                <w:rFonts w:ascii="ＭＳ 明朝" w:hAnsi="ＭＳ 明朝" w:hint="eastAsia"/>
                <w:color w:val="000000" w:themeColor="text1"/>
                <w:sz w:val="18"/>
                <w:szCs w:val="18"/>
              </w:rPr>
              <w:t>）</w:t>
            </w:r>
          </w:p>
          <w:p w14:paraId="493179E7" w14:textId="2FC29529" w:rsidR="008A2F31" w:rsidRPr="00E41AC0" w:rsidRDefault="008A2F31" w:rsidP="00B26E38">
            <w:pPr>
              <w:spacing w:line="300" w:lineRule="exact"/>
              <w:ind w:left="180" w:hangingChars="100" w:hanging="180"/>
              <w:rPr>
                <w:rFonts w:ascii="ＭＳ 明朝" w:hAnsi="ＭＳ 明朝"/>
                <w:color w:val="FF0000"/>
                <w:sz w:val="18"/>
                <w:szCs w:val="18"/>
              </w:rPr>
            </w:pPr>
            <w:r w:rsidRPr="00E41AC0">
              <w:rPr>
                <w:rFonts w:ascii="ＭＳ 明朝" w:hAnsi="ＭＳ 明朝"/>
                <w:color w:val="000000" w:themeColor="text1"/>
                <w:sz w:val="18"/>
                <w:szCs w:val="18"/>
              </w:rPr>
              <w:t>（２）</w:t>
            </w:r>
            <w:r w:rsidRPr="00E41AC0">
              <w:rPr>
                <w:rFonts w:ascii="ＭＳ 明朝" w:hAnsi="ＭＳ 明朝" w:hint="eastAsia"/>
                <w:color w:val="000000" w:themeColor="text1"/>
                <w:sz w:val="18"/>
                <w:szCs w:val="18"/>
              </w:rPr>
              <w:t>海外交流等</w:t>
            </w:r>
            <w:r w:rsidR="004429CB" w:rsidRPr="00E41AC0">
              <w:rPr>
                <w:rFonts w:ascii="ＭＳ 明朝" w:hAnsi="ＭＳ 明朝" w:hint="eastAsia"/>
                <w:color w:val="000000" w:themeColor="text1"/>
                <w:sz w:val="18"/>
                <w:szCs w:val="18"/>
              </w:rPr>
              <w:t>４</w:t>
            </w:r>
            <w:r w:rsidRPr="00E41AC0">
              <w:rPr>
                <w:rFonts w:ascii="ＭＳ 明朝" w:hAnsi="ＭＳ 明朝" w:hint="eastAsia"/>
                <w:color w:val="000000" w:themeColor="text1"/>
                <w:sz w:val="18"/>
                <w:szCs w:val="18"/>
              </w:rPr>
              <w:t>種類実施（韓国語</w:t>
            </w:r>
            <w:r w:rsidR="004429CB" w:rsidRPr="00E41AC0">
              <w:rPr>
                <w:rFonts w:ascii="ＭＳ 明朝" w:hAnsi="ＭＳ 明朝" w:hint="eastAsia"/>
                <w:color w:val="000000" w:themeColor="text1"/>
                <w:sz w:val="18"/>
                <w:szCs w:val="18"/>
              </w:rPr>
              <w:t>３</w:t>
            </w:r>
            <w:r w:rsidRPr="00E41AC0">
              <w:rPr>
                <w:rFonts w:ascii="ＭＳ 明朝" w:hAnsi="ＭＳ 明朝" w:hint="eastAsia"/>
                <w:color w:val="000000" w:themeColor="text1"/>
                <w:sz w:val="18"/>
                <w:szCs w:val="18"/>
              </w:rPr>
              <w:t>、中国語１）　韓国語は韓国の高校生との交流</w:t>
            </w:r>
            <w:r w:rsidR="004429CB" w:rsidRPr="00E41AC0">
              <w:rPr>
                <w:rFonts w:ascii="ＭＳ 明朝" w:hAnsi="ＭＳ 明朝" w:hint="eastAsia"/>
                <w:color w:val="000000" w:themeColor="text1"/>
                <w:sz w:val="18"/>
                <w:szCs w:val="18"/>
              </w:rPr>
              <w:t>も実施</w:t>
            </w:r>
            <w:r w:rsidR="00B26E38" w:rsidRPr="00E41AC0">
              <w:rPr>
                <w:rFonts w:ascii="ＭＳ 明朝" w:hAnsi="ＭＳ 明朝" w:hint="eastAsia"/>
                <w:color w:val="000000" w:themeColor="text1"/>
                <w:sz w:val="18"/>
                <w:szCs w:val="18"/>
              </w:rPr>
              <w:t>でき</w:t>
            </w:r>
            <w:r w:rsidR="004429CB" w:rsidRPr="00E41AC0">
              <w:rPr>
                <w:rFonts w:ascii="ＭＳ 明朝" w:hAnsi="ＭＳ 明朝" w:hint="eastAsia"/>
                <w:color w:val="000000" w:themeColor="text1"/>
                <w:sz w:val="18"/>
                <w:szCs w:val="18"/>
              </w:rPr>
              <w:t>、異文化理解・異文化交流のいい機会となった。</w:t>
            </w:r>
            <w:r w:rsidR="005B016C" w:rsidRPr="00E41AC0">
              <w:rPr>
                <w:rFonts w:ascii="ＭＳ 明朝" w:hAnsi="ＭＳ 明朝" w:hint="eastAsia"/>
                <w:color w:val="000000" w:themeColor="text1"/>
                <w:sz w:val="18"/>
                <w:szCs w:val="18"/>
              </w:rPr>
              <w:t xml:space="preserve">　　</w:t>
            </w:r>
            <w:r w:rsidR="000C385A" w:rsidRPr="00E41AC0">
              <w:rPr>
                <w:rFonts w:ascii="ＭＳ 明朝" w:hAnsi="ＭＳ 明朝" w:hint="eastAsia"/>
                <w:color w:val="000000" w:themeColor="text1"/>
                <w:sz w:val="18"/>
                <w:szCs w:val="18"/>
              </w:rPr>
              <w:t xml:space="preserve"> </w:t>
            </w:r>
            <w:r w:rsidR="005B016C" w:rsidRPr="00E41AC0">
              <w:rPr>
                <w:rFonts w:ascii="ＭＳ 明朝" w:hAnsi="ＭＳ 明朝" w:hint="eastAsia"/>
                <w:color w:val="000000" w:themeColor="text1"/>
                <w:sz w:val="18"/>
                <w:szCs w:val="18"/>
              </w:rPr>
              <w:t xml:space="preserve">　 </w:t>
            </w:r>
            <w:r w:rsidRPr="00E41AC0">
              <w:rPr>
                <w:rFonts w:ascii="ＭＳ 明朝" w:hAnsi="ＭＳ 明朝" w:hint="eastAsia"/>
                <w:color w:val="000000" w:themeColor="text1"/>
                <w:sz w:val="18"/>
                <w:szCs w:val="18"/>
              </w:rPr>
              <w:t>（◎）</w:t>
            </w:r>
          </w:p>
        </w:tc>
      </w:tr>
      <w:tr w:rsidR="008A2F31" w:rsidRPr="00CB70C2" w14:paraId="7E1C2794" w14:textId="77777777" w:rsidTr="00320043">
        <w:trPr>
          <w:cantSplit/>
          <w:trHeight w:val="2495"/>
        </w:trPr>
        <w:tc>
          <w:tcPr>
            <w:tcW w:w="881" w:type="dxa"/>
            <w:shd w:val="clear" w:color="auto" w:fill="auto"/>
            <w:tcMar>
              <w:top w:w="85" w:type="dxa"/>
              <w:left w:w="85" w:type="dxa"/>
              <w:bottom w:w="85" w:type="dxa"/>
              <w:right w:w="85" w:type="dxa"/>
            </w:tcMar>
            <w:textDirection w:val="tbRlV"/>
            <w:vAlign w:val="center"/>
          </w:tcPr>
          <w:p w14:paraId="4E67C59F" w14:textId="727B2919" w:rsidR="008A2F31" w:rsidRPr="00E41AC0" w:rsidRDefault="008A2F31" w:rsidP="008A2F31">
            <w:pPr>
              <w:spacing w:line="300" w:lineRule="exact"/>
              <w:ind w:left="113" w:right="113"/>
              <w:jc w:val="center"/>
              <w:rPr>
                <w:rFonts w:ascii="ＭＳ 明朝" w:hAnsi="ＭＳ 明朝"/>
                <w:sz w:val="20"/>
                <w:szCs w:val="20"/>
              </w:rPr>
            </w:pPr>
            <w:r w:rsidRPr="00E41AC0">
              <w:rPr>
                <w:rFonts w:ascii="ＭＳ 明朝" w:hAnsi="ＭＳ 明朝" w:hint="eastAsia"/>
                <w:sz w:val="20"/>
                <w:szCs w:val="20"/>
              </w:rPr>
              <w:t>４　働き方改革の推進と</w:t>
            </w:r>
          </w:p>
          <w:p w14:paraId="5091AEBC" w14:textId="76B30F88" w:rsidR="008A2F31" w:rsidRPr="00E41AC0" w:rsidRDefault="008A2F31" w:rsidP="008A2F31">
            <w:pPr>
              <w:spacing w:line="300" w:lineRule="exact"/>
              <w:ind w:left="113" w:right="113"/>
              <w:jc w:val="center"/>
              <w:rPr>
                <w:rFonts w:ascii="ＭＳ 明朝" w:hAnsi="ＭＳ 明朝"/>
                <w:sz w:val="20"/>
                <w:szCs w:val="20"/>
              </w:rPr>
            </w:pPr>
            <w:r w:rsidRPr="00E41AC0">
              <w:rPr>
                <w:rFonts w:ascii="ＭＳ 明朝" w:hAnsi="ＭＳ 明朝" w:hint="eastAsia"/>
                <w:sz w:val="20"/>
                <w:szCs w:val="20"/>
              </w:rPr>
              <w:t>機能的な校内体制の整備</w:t>
            </w:r>
          </w:p>
        </w:tc>
        <w:tc>
          <w:tcPr>
            <w:tcW w:w="2020" w:type="dxa"/>
            <w:shd w:val="clear" w:color="auto" w:fill="auto"/>
            <w:tcMar>
              <w:top w:w="85" w:type="dxa"/>
              <w:left w:w="85" w:type="dxa"/>
              <w:bottom w:w="85" w:type="dxa"/>
              <w:right w:w="85" w:type="dxa"/>
            </w:tcMar>
          </w:tcPr>
          <w:p w14:paraId="30676B64" w14:textId="3451C14B"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（１）働き方改革の推進</w:t>
            </w:r>
          </w:p>
          <w:p w14:paraId="435D5048" w14:textId="77777777" w:rsidR="008A2F31" w:rsidRPr="00E41AC0" w:rsidRDefault="008A2F31" w:rsidP="008A2F31">
            <w:pPr>
              <w:spacing w:line="300" w:lineRule="exact"/>
              <w:rPr>
                <w:rFonts w:ascii="ＭＳ 明朝" w:hAnsi="ＭＳ 明朝"/>
                <w:sz w:val="18"/>
                <w:szCs w:val="18"/>
              </w:rPr>
            </w:pPr>
          </w:p>
          <w:p w14:paraId="0A8FA031" w14:textId="77777777" w:rsidR="008A2F31" w:rsidRPr="00E41AC0" w:rsidRDefault="008A2F31" w:rsidP="008A2F31">
            <w:pPr>
              <w:spacing w:line="300" w:lineRule="exact"/>
              <w:rPr>
                <w:rFonts w:ascii="ＭＳ 明朝" w:hAnsi="ＭＳ 明朝"/>
                <w:sz w:val="18"/>
                <w:szCs w:val="18"/>
              </w:rPr>
            </w:pPr>
          </w:p>
          <w:p w14:paraId="070B1627" w14:textId="77777777" w:rsidR="008A2F31" w:rsidRPr="00E41AC0" w:rsidRDefault="008A2F31" w:rsidP="008A2F31">
            <w:pPr>
              <w:spacing w:line="300" w:lineRule="exact"/>
              <w:rPr>
                <w:rFonts w:ascii="ＭＳ 明朝" w:hAnsi="ＭＳ 明朝"/>
                <w:sz w:val="18"/>
                <w:szCs w:val="18"/>
              </w:rPr>
            </w:pPr>
          </w:p>
          <w:p w14:paraId="30C6D0C4" w14:textId="45A5B566" w:rsidR="008A2F31" w:rsidRPr="00E41AC0" w:rsidRDefault="008A2F31" w:rsidP="008A2F31">
            <w:pPr>
              <w:spacing w:line="300" w:lineRule="exact"/>
              <w:rPr>
                <w:rFonts w:ascii="ＭＳ 明朝" w:hAnsi="ＭＳ 明朝"/>
                <w:sz w:val="18"/>
                <w:szCs w:val="18"/>
              </w:rPr>
            </w:pPr>
            <w:r w:rsidRPr="00E41AC0">
              <w:rPr>
                <w:rFonts w:ascii="ＭＳ 明朝" w:hAnsi="ＭＳ 明朝" w:hint="eastAsia"/>
                <w:sz w:val="18"/>
                <w:szCs w:val="18"/>
              </w:rPr>
              <w:t>（２）風通しの良い職</w:t>
            </w:r>
          </w:p>
          <w:p w14:paraId="147FF47D" w14:textId="56B4ACD4" w:rsidR="008A2F31" w:rsidRPr="00E41AC0" w:rsidRDefault="008A2F31" w:rsidP="008A2F31">
            <w:pPr>
              <w:spacing w:line="300" w:lineRule="exact"/>
              <w:ind w:firstLineChars="100" w:firstLine="180"/>
              <w:rPr>
                <w:rFonts w:ascii="ＭＳ 明朝" w:hAnsi="ＭＳ 明朝"/>
                <w:sz w:val="18"/>
                <w:szCs w:val="18"/>
              </w:rPr>
            </w:pPr>
            <w:r w:rsidRPr="00E41AC0">
              <w:rPr>
                <w:rFonts w:ascii="ＭＳ 明朝" w:hAnsi="ＭＳ 明朝" w:hint="eastAsia"/>
                <w:sz w:val="18"/>
                <w:szCs w:val="18"/>
              </w:rPr>
              <w:t>場の実現</w:t>
            </w:r>
          </w:p>
        </w:tc>
        <w:tc>
          <w:tcPr>
            <w:tcW w:w="4324" w:type="dxa"/>
            <w:tcBorders>
              <w:right w:val="dashed" w:sz="4" w:space="0" w:color="auto"/>
            </w:tcBorders>
            <w:shd w:val="clear" w:color="auto" w:fill="auto"/>
            <w:tcMar>
              <w:top w:w="85" w:type="dxa"/>
              <w:left w:w="85" w:type="dxa"/>
              <w:bottom w:w="85" w:type="dxa"/>
              <w:right w:w="85" w:type="dxa"/>
            </w:tcMar>
          </w:tcPr>
          <w:p w14:paraId="6270971A" w14:textId="3899C637"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（１）働き方改革の推進として、取組みを進める。</w:t>
            </w:r>
          </w:p>
          <w:p w14:paraId="0EAE328A" w14:textId="50E9B791" w:rsidR="008A2F31" w:rsidRPr="00E41AC0" w:rsidRDefault="008A2F31" w:rsidP="008A2F31">
            <w:pPr>
              <w:spacing w:line="300" w:lineRule="exact"/>
              <w:ind w:leftChars="100" w:left="210"/>
              <w:rPr>
                <w:rFonts w:ascii="ＭＳ 明朝" w:hAnsi="ＭＳ 明朝"/>
                <w:sz w:val="18"/>
                <w:szCs w:val="18"/>
              </w:rPr>
            </w:pPr>
            <w:r w:rsidRPr="00E41AC0">
              <w:rPr>
                <w:rFonts w:ascii="ＭＳ 明朝" w:hAnsi="ＭＳ 明朝"/>
                <w:sz w:val="18"/>
                <w:szCs w:val="18"/>
              </w:rPr>
              <w:t>・</w:t>
            </w:r>
            <w:r w:rsidRPr="00E41AC0">
              <w:rPr>
                <w:rFonts w:ascii="ＭＳ 明朝" w:hAnsi="ＭＳ 明朝" w:hint="eastAsia"/>
                <w:sz w:val="18"/>
                <w:szCs w:val="18"/>
              </w:rPr>
              <w:t>教職員１人１台端末を利用した</w:t>
            </w:r>
            <w:r w:rsidRPr="00E41AC0">
              <w:rPr>
                <w:rFonts w:ascii="ＭＳ 明朝" w:hAnsi="ＭＳ 明朝"/>
                <w:sz w:val="18"/>
                <w:szCs w:val="18"/>
              </w:rPr>
              <w:t>ペーパレス会議</w:t>
            </w:r>
          </w:p>
          <w:p w14:paraId="3AD529A3" w14:textId="7BA8DF57" w:rsidR="008A2F31" w:rsidRPr="00E41AC0" w:rsidRDefault="008A2F31" w:rsidP="008A2F31">
            <w:pPr>
              <w:spacing w:line="300" w:lineRule="exact"/>
              <w:ind w:leftChars="100" w:left="210"/>
              <w:rPr>
                <w:rFonts w:ascii="ＭＳ 明朝" w:hAnsi="ＭＳ 明朝"/>
                <w:sz w:val="18"/>
                <w:szCs w:val="18"/>
              </w:rPr>
            </w:pPr>
            <w:r w:rsidRPr="00E41AC0">
              <w:rPr>
                <w:rFonts w:ascii="ＭＳ 明朝" w:hAnsi="ＭＳ 明朝" w:hint="eastAsia"/>
                <w:sz w:val="18"/>
                <w:szCs w:val="18"/>
              </w:rPr>
              <w:t>・フォーム作成ツール等による生徒欠席連絡</w:t>
            </w:r>
          </w:p>
          <w:p w14:paraId="0C16621C" w14:textId="3CCBB548" w:rsidR="008A2F31" w:rsidRPr="00E41AC0" w:rsidRDefault="008A2F31" w:rsidP="008A2F31">
            <w:pPr>
              <w:spacing w:line="300" w:lineRule="exact"/>
              <w:ind w:leftChars="100" w:left="210"/>
              <w:rPr>
                <w:rFonts w:ascii="ＭＳ 明朝" w:hAnsi="ＭＳ 明朝"/>
                <w:sz w:val="18"/>
                <w:szCs w:val="18"/>
              </w:rPr>
            </w:pPr>
            <w:r w:rsidRPr="00E41AC0">
              <w:rPr>
                <w:rFonts w:ascii="ＭＳ 明朝" w:hAnsi="ＭＳ 明朝" w:hint="eastAsia"/>
                <w:sz w:val="18"/>
                <w:szCs w:val="18"/>
              </w:rPr>
              <w:t>・</w:t>
            </w:r>
            <w:r w:rsidRPr="00E41AC0">
              <w:rPr>
                <w:rFonts w:ascii="ＭＳ 明朝" w:hAnsi="ＭＳ 明朝"/>
                <w:sz w:val="18"/>
                <w:szCs w:val="18"/>
              </w:rPr>
              <w:t>全校一斉</w:t>
            </w:r>
            <w:r w:rsidRPr="00E41AC0">
              <w:rPr>
                <w:rFonts w:ascii="ＭＳ 明朝" w:hAnsi="ＭＳ 明朝" w:hint="eastAsia"/>
                <w:sz w:val="18"/>
                <w:szCs w:val="18"/>
              </w:rPr>
              <w:t>定時退庁日の</w:t>
            </w:r>
            <w:r w:rsidRPr="00E41AC0">
              <w:rPr>
                <w:rFonts w:ascii="ＭＳ 明朝" w:hAnsi="ＭＳ 明朝"/>
                <w:sz w:val="18"/>
                <w:szCs w:val="18"/>
              </w:rPr>
              <w:t>設定</w:t>
            </w:r>
          </w:p>
          <w:p w14:paraId="6249128F" w14:textId="3A2B9B77" w:rsidR="008A2F31" w:rsidRPr="00E41AC0" w:rsidRDefault="008A2F31" w:rsidP="008A2F31">
            <w:pPr>
              <w:spacing w:line="300" w:lineRule="exact"/>
              <w:ind w:leftChars="100" w:left="210"/>
              <w:rPr>
                <w:rFonts w:ascii="ＭＳ 明朝" w:hAnsi="ＭＳ 明朝"/>
                <w:sz w:val="18"/>
                <w:szCs w:val="18"/>
              </w:rPr>
            </w:pPr>
            <w:r w:rsidRPr="00E41AC0">
              <w:rPr>
                <w:rFonts w:ascii="ＭＳ 明朝" w:hAnsi="ＭＳ 明朝" w:hint="eastAsia"/>
                <w:sz w:val="18"/>
                <w:szCs w:val="18"/>
              </w:rPr>
              <w:t>・</w:t>
            </w:r>
            <w:r w:rsidRPr="00E41AC0">
              <w:rPr>
                <w:rFonts w:ascii="ＭＳ 明朝" w:hAnsi="ＭＳ 明朝"/>
                <w:sz w:val="18"/>
                <w:szCs w:val="18"/>
              </w:rPr>
              <w:t>外線電話</w:t>
            </w:r>
            <w:r w:rsidRPr="00E41AC0">
              <w:rPr>
                <w:rFonts w:ascii="ＭＳ 明朝" w:hAnsi="ＭＳ 明朝" w:hint="eastAsia"/>
                <w:sz w:val="18"/>
                <w:szCs w:val="18"/>
              </w:rPr>
              <w:t>受付</w:t>
            </w:r>
            <w:r w:rsidRPr="00E41AC0">
              <w:rPr>
                <w:rFonts w:ascii="ＭＳ 明朝" w:hAnsi="ＭＳ 明朝"/>
                <w:sz w:val="18"/>
                <w:szCs w:val="18"/>
              </w:rPr>
              <w:t>中止時間帯</w:t>
            </w:r>
            <w:r w:rsidRPr="00E41AC0">
              <w:rPr>
                <w:rFonts w:ascii="ＭＳ 明朝" w:hAnsi="ＭＳ 明朝" w:hint="eastAsia"/>
                <w:sz w:val="18"/>
                <w:szCs w:val="18"/>
              </w:rPr>
              <w:t>の設定</w:t>
            </w:r>
          </w:p>
          <w:p w14:paraId="5E9FA513" w14:textId="75556FEC"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（２）安全衛生委員会が、産業医の時節に応じた専門的な情報を職場に提供する。縦・横の風通しの良い職場の実現をめざすとともに、上司・同僚からのサポートに努める。</w:t>
            </w:r>
          </w:p>
        </w:tc>
        <w:tc>
          <w:tcPr>
            <w:tcW w:w="3118" w:type="dxa"/>
            <w:tcBorders>
              <w:right w:val="dashed" w:sz="4" w:space="0" w:color="auto"/>
            </w:tcBorders>
            <w:tcMar>
              <w:top w:w="85" w:type="dxa"/>
              <w:left w:w="85" w:type="dxa"/>
              <w:bottom w:w="85" w:type="dxa"/>
              <w:right w:w="85" w:type="dxa"/>
            </w:tcMar>
          </w:tcPr>
          <w:p w14:paraId="76B9D61E" w14:textId="0B1B30E0"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（１）教診「本校における働き方改革に係る取組みは進んだ」</w:t>
            </w:r>
          </w:p>
          <w:p w14:paraId="2B34FC9F" w14:textId="5111E779" w:rsidR="008A2F31" w:rsidRPr="00E41AC0" w:rsidRDefault="008A2F31" w:rsidP="008A2F31">
            <w:pPr>
              <w:spacing w:line="300" w:lineRule="exact"/>
              <w:ind w:leftChars="100" w:left="210"/>
              <w:rPr>
                <w:rFonts w:ascii="ＭＳ 明朝" w:hAnsi="ＭＳ 明朝"/>
                <w:sz w:val="18"/>
                <w:szCs w:val="18"/>
              </w:rPr>
            </w:pPr>
            <w:r w:rsidRPr="00E41AC0">
              <w:rPr>
                <w:rFonts w:ascii="ＭＳ 明朝" w:hAnsi="ＭＳ 明朝" w:hint="eastAsia"/>
                <w:sz w:val="18"/>
                <w:szCs w:val="18"/>
              </w:rPr>
              <w:t>肯定率</w:t>
            </w:r>
            <w:r w:rsidRPr="00E41AC0">
              <w:rPr>
                <w:rFonts w:ascii="ＭＳ 明朝" w:hAnsi="ＭＳ 明朝"/>
                <w:sz w:val="18"/>
                <w:szCs w:val="18"/>
              </w:rPr>
              <w:t>80%</w:t>
            </w:r>
            <w:r w:rsidRPr="00E41AC0">
              <w:rPr>
                <w:rFonts w:ascii="ＭＳ 明朝" w:hAnsi="ＭＳ 明朝" w:hint="eastAsia"/>
                <w:sz w:val="18"/>
                <w:szCs w:val="18"/>
              </w:rPr>
              <w:t>[新規]</w:t>
            </w:r>
          </w:p>
          <w:p w14:paraId="7A9866DB" w14:textId="4DFDC56E" w:rsidR="008A2F31" w:rsidRPr="00E41AC0" w:rsidRDefault="008A2F31" w:rsidP="008A2F31">
            <w:pPr>
              <w:spacing w:line="300" w:lineRule="exact"/>
              <w:rPr>
                <w:rFonts w:ascii="ＭＳ 明朝" w:hAnsi="ＭＳ 明朝"/>
                <w:i/>
                <w:strike/>
                <w:sz w:val="18"/>
                <w:szCs w:val="18"/>
              </w:rPr>
            </w:pPr>
          </w:p>
          <w:p w14:paraId="1B8BF6E9" w14:textId="77777777" w:rsidR="008A2F31" w:rsidRPr="00E41AC0" w:rsidRDefault="008A2F31" w:rsidP="008A2F31">
            <w:pPr>
              <w:spacing w:line="300" w:lineRule="exact"/>
              <w:rPr>
                <w:rFonts w:ascii="ＭＳ 明朝" w:hAnsi="ＭＳ 明朝"/>
                <w:i/>
                <w:strike/>
                <w:sz w:val="18"/>
                <w:szCs w:val="18"/>
              </w:rPr>
            </w:pPr>
          </w:p>
          <w:p w14:paraId="2EAD938E" w14:textId="7969787E" w:rsidR="008A2F31" w:rsidRPr="00E41AC0" w:rsidRDefault="008A2F31" w:rsidP="008A2F31">
            <w:pPr>
              <w:spacing w:line="300" w:lineRule="exact"/>
              <w:ind w:left="180" w:hangingChars="100" w:hanging="180"/>
              <w:rPr>
                <w:rFonts w:ascii="ＭＳ 明朝" w:hAnsi="ＭＳ 明朝"/>
                <w:sz w:val="18"/>
                <w:szCs w:val="18"/>
              </w:rPr>
            </w:pPr>
            <w:r w:rsidRPr="00E41AC0">
              <w:rPr>
                <w:rFonts w:ascii="ＭＳ 明朝" w:hAnsi="ＭＳ 明朝" w:hint="eastAsia"/>
                <w:sz w:val="18"/>
                <w:szCs w:val="18"/>
              </w:rPr>
              <w:t>（２）ストレスチェック「職場の総合健康リスク」</w:t>
            </w:r>
            <w:r w:rsidRPr="00E41AC0">
              <w:rPr>
                <w:rFonts w:ascii="ＭＳ 明朝" w:hAnsi="ＭＳ 明朝"/>
                <w:sz w:val="18"/>
                <w:szCs w:val="18"/>
              </w:rPr>
              <w:t>95</w:t>
            </w:r>
            <w:r w:rsidRPr="00E41AC0">
              <w:rPr>
                <w:rFonts w:ascii="ＭＳ 明朝" w:hAnsi="ＭＳ 明朝" w:hint="eastAsia"/>
                <w:sz w:val="18"/>
                <w:szCs w:val="18"/>
              </w:rPr>
              <w:t>ポイント</w:t>
            </w:r>
            <w:r w:rsidRPr="00E41AC0">
              <w:rPr>
                <w:rFonts w:ascii="ＭＳ 明朝" w:hAnsi="ＭＳ 明朝"/>
                <w:sz w:val="18"/>
                <w:szCs w:val="18"/>
              </w:rPr>
              <w:t>[98</w:t>
            </w:r>
            <w:r w:rsidRPr="00E41AC0">
              <w:rPr>
                <w:rFonts w:ascii="ＭＳ 明朝" w:hAnsi="ＭＳ 明朝" w:hint="eastAsia"/>
                <w:sz w:val="18"/>
                <w:szCs w:val="18"/>
              </w:rPr>
              <w:t>ポイント]</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39BF890B" w14:textId="76273CD5" w:rsidR="005F0ACE" w:rsidRPr="00E41AC0" w:rsidRDefault="005F0ACE" w:rsidP="005F0ACE">
            <w:pPr>
              <w:spacing w:line="300" w:lineRule="exact"/>
              <w:ind w:left="18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（１）教診「働き方改革に係る取組みは進んだ」の肯定率</w:t>
            </w:r>
            <w:r w:rsidRPr="00E41AC0">
              <w:rPr>
                <w:rFonts w:ascii="ＭＳ 明朝" w:hAnsi="ＭＳ 明朝"/>
                <w:color w:val="000000" w:themeColor="text1"/>
                <w:sz w:val="18"/>
                <w:szCs w:val="18"/>
              </w:rPr>
              <w:t>54%</w:t>
            </w:r>
            <w:r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ペーパレス会議</w:t>
            </w:r>
            <w:r w:rsidRPr="00E41AC0">
              <w:rPr>
                <w:rFonts w:ascii="ＭＳ 明朝" w:hAnsi="ＭＳ 明朝" w:hint="eastAsia"/>
                <w:color w:val="000000" w:themeColor="text1"/>
                <w:sz w:val="18"/>
                <w:szCs w:val="18"/>
              </w:rPr>
              <w:t>、</w:t>
            </w:r>
            <w:r w:rsidRPr="00E41AC0">
              <w:rPr>
                <w:rFonts w:ascii="ＭＳ 明朝" w:hAnsi="ＭＳ 明朝"/>
                <w:color w:val="000000" w:themeColor="text1"/>
                <w:sz w:val="18"/>
                <w:szCs w:val="18"/>
              </w:rPr>
              <w:t>外線電話</w:t>
            </w:r>
            <w:r w:rsidRPr="00E41AC0">
              <w:rPr>
                <w:rFonts w:ascii="ＭＳ 明朝" w:hAnsi="ＭＳ 明朝" w:hint="eastAsia"/>
                <w:color w:val="000000" w:themeColor="text1"/>
                <w:sz w:val="18"/>
                <w:szCs w:val="18"/>
              </w:rPr>
              <w:t>受付</w:t>
            </w:r>
            <w:r w:rsidRPr="00E41AC0">
              <w:rPr>
                <w:rFonts w:ascii="ＭＳ 明朝" w:hAnsi="ＭＳ 明朝"/>
                <w:color w:val="000000" w:themeColor="text1"/>
                <w:sz w:val="18"/>
                <w:szCs w:val="18"/>
              </w:rPr>
              <w:t>中止時間帯</w:t>
            </w:r>
            <w:r w:rsidRPr="00E41AC0">
              <w:rPr>
                <w:rFonts w:ascii="ＭＳ 明朝" w:hAnsi="ＭＳ 明朝" w:hint="eastAsia"/>
                <w:color w:val="000000" w:themeColor="text1"/>
                <w:sz w:val="18"/>
                <w:szCs w:val="18"/>
              </w:rPr>
              <w:t>の設定などの取り組みは進んだが、実質的な仕事量</w:t>
            </w:r>
            <w:r w:rsidR="00C740A0" w:rsidRPr="00E41AC0">
              <w:rPr>
                <w:rFonts w:ascii="ＭＳ 明朝" w:hAnsi="ＭＳ 明朝" w:hint="eastAsia"/>
                <w:color w:val="000000" w:themeColor="text1"/>
                <w:sz w:val="18"/>
                <w:szCs w:val="18"/>
              </w:rPr>
              <w:t>の</w:t>
            </w:r>
            <w:r w:rsidR="000C385A" w:rsidRPr="00E41AC0">
              <w:rPr>
                <w:rFonts w:ascii="ＭＳ 明朝" w:hAnsi="ＭＳ 明朝" w:hint="eastAsia"/>
                <w:color w:val="000000" w:themeColor="text1"/>
                <w:sz w:val="18"/>
                <w:szCs w:val="18"/>
              </w:rPr>
              <w:t>変化が</w:t>
            </w:r>
            <w:r w:rsidRPr="00E41AC0">
              <w:rPr>
                <w:rFonts w:ascii="ＭＳ 明朝" w:hAnsi="ＭＳ 明朝" w:hint="eastAsia"/>
                <w:color w:val="000000" w:themeColor="text1"/>
                <w:sz w:val="18"/>
                <w:szCs w:val="18"/>
              </w:rPr>
              <w:t>見られ</w:t>
            </w:r>
            <w:r w:rsidR="001654F9" w:rsidRPr="00E41AC0">
              <w:rPr>
                <w:rFonts w:ascii="ＭＳ 明朝" w:hAnsi="ＭＳ 明朝" w:hint="eastAsia"/>
                <w:color w:val="000000" w:themeColor="text1"/>
                <w:sz w:val="18"/>
                <w:szCs w:val="18"/>
              </w:rPr>
              <w:t>なかったことが原因と考える</w:t>
            </w:r>
            <w:r w:rsidR="00164B14" w:rsidRPr="00E41AC0">
              <w:rPr>
                <w:rFonts w:ascii="ＭＳ 明朝" w:hAnsi="ＭＳ 明朝" w:hint="eastAsia"/>
                <w:color w:val="000000" w:themeColor="text1"/>
                <w:sz w:val="18"/>
                <w:szCs w:val="18"/>
              </w:rPr>
              <w:t>。</w:t>
            </w:r>
            <w:r w:rsidR="001654F9" w:rsidRPr="00E41AC0">
              <w:rPr>
                <w:rFonts w:ascii="ＭＳ 明朝" w:hAnsi="ＭＳ 明朝" w:hint="eastAsia"/>
                <w:color w:val="000000" w:themeColor="text1"/>
                <w:sz w:val="18"/>
                <w:szCs w:val="18"/>
              </w:rPr>
              <w:t xml:space="preserve">　</w:t>
            </w:r>
            <w:r w:rsidR="000C385A" w:rsidRPr="00E41AC0">
              <w:rPr>
                <w:rFonts w:ascii="ＭＳ 明朝" w:hAnsi="ＭＳ 明朝" w:hint="eastAsia"/>
                <w:color w:val="000000" w:themeColor="text1"/>
                <w:sz w:val="18"/>
                <w:szCs w:val="18"/>
              </w:rPr>
              <w:t xml:space="preserve"> </w:t>
            </w:r>
            <w:r w:rsidR="005B016C" w:rsidRPr="00E41AC0">
              <w:rPr>
                <w:rFonts w:ascii="ＭＳ 明朝" w:hAnsi="ＭＳ 明朝"/>
                <w:color w:val="000000" w:themeColor="text1"/>
                <w:sz w:val="18"/>
                <w:szCs w:val="18"/>
              </w:rPr>
              <w:t xml:space="preserve"> </w:t>
            </w:r>
            <w:r w:rsidRPr="00E41AC0">
              <w:rPr>
                <w:rFonts w:ascii="ＭＳ 明朝" w:hAnsi="ＭＳ 明朝" w:hint="eastAsia"/>
                <w:color w:val="000000" w:themeColor="text1"/>
                <w:sz w:val="18"/>
                <w:szCs w:val="18"/>
              </w:rPr>
              <w:t>（△）</w:t>
            </w:r>
          </w:p>
          <w:p w14:paraId="15CD478C" w14:textId="77777777" w:rsidR="00B26E38" w:rsidRPr="00E41AC0" w:rsidRDefault="00B26E38" w:rsidP="005F0ACE">
            <w:pPr>
              <w:spacing w:line="300" w:lineRule="exact"/>
              <w:ind w:left="180" w:hangingChars="100" w:hanging="180"/>
              <w:rPr>
                <w:rFonts w:ascii="ＭＳ 明朝" w:hAnsi="ＭＳ 明朝"/>
                <w:color w:val="000000" w:themeColor="text1"/>
                <w:sz w:val="18"/>
                <w:szCs w:val="18"/>
              </w:rPr>
            </w:pPr>
          </w:p>
          <w:p w14:paraId="68B4C021" w14:textId="77777777" w:rsidR="00164B14" w:rsidRPr="00E41AC0" w:rsidRDefault="005F0ACE" w:rsidP="000600FB">
            <w:pPr>
              <w:spacing w:line="300" w:lineRule="exact"/>
              <w:ind w:left="180" w:hangingChars="100" w:hanging="180"/>
              <w:rPr>
                <w:rFonts w:ascii="ＭＳ 明朝" w:hAnsi="ＭＳ 明朝"/>
                <w:color w:val="000000" w:themeColor="text1"/>
                <w:sz w:val="18"/>
                <w:szCs w:val="18"/>
              </w:rPr>
            </w:pPr>
            <w:r w:rsidRPr="00E41AC0">
              <w:rPr>
                <w:rFonts w:ascii="ＭＳ 明朝" w:hAnsi="ＭＳ 明朝" w:hint="eastAsia"/>
                <w:color w:val="000000" w:themeColor="text1"/>
                <w:sz w:val="18"/>
                <w:szCs w:val="18"/>
              </w:rPr>
              <w:t>（２）「職場の総合健康リスク」</w:t>
            </w:r>
            <w:r w:rsidR="000600FB" w:rsidRPr="00E41AC0">
              <w:rPr>
                <w:rFonts w:ascii="ＭＳ 明朝" w:hAnsi="ＭＳ 明朝"/>
                <w:color w:val="000000" w:themeColor="text1"/>
                <w:sz w:val="18"/>
                <w:szCs w:val="18"/>
              </w:rPr>
              <w:t>8</w:t>
            </w:r>
            <w:r w:rsidRPr="00E41AC0">
              <w:rPr>
                <w:rFonts w:ascii="ＭＳ 明朝" w:hAnsi="ＭＳ 明朝" w:hint="eastAsia"/>
                <w:color w:val="000000" w:themeColor="text1"/>
                <w:sz w:val="18"/>
                <w:szCs w:val="18"/>
              </w:rPr>
              <w:t>8ポイント</w:t>
            </w:r>
            <w:r w:rsidR="000600FB" w:rsidRPr="00E41AC0">
              <w:rPr>
                <w:rFonts w:ascii="ＭＳ 明朝" w:hAnsi="ＭＳ 明朝" w:hint="eastAsia"/>
                <w:color w:val="000000" w:themeColor="text1"/>
                <w:sz w:val="18"/>
                <w:szCs w:val="18"/>
              </w:rPr>
              <w:t>。教育庁全体99より大幅に下回り、職場環境が</w:t>
            </w:r>
            <w:r w:rsidR="00164B14" w:rsidRPr="00E41AC0">
              <w:rPr>
                <w:rFonts w:ascii="ＭＳ 明朝" w:hAnsi="ＭＳ 明朝" w:hint="eastAsia"/>
                <w:color w:val="000000" w:themeColor="text1"/>
                <w:sz w:val="18"/>
                <w:szCs w:val="18"/>
              </w:rPr>
              <w:t>府立学校の中でも、</w:t>
            </w:r>
            <w:r w:rsidR="00460086" w:rsidRPr="00E41AC0">
              <w:rPr>
                <w:rFonts w:ascii="ＭＳ 明朝" w:hAnsi="ＭＳ 明朝" w:hint="eastAsia"/>
                <w:color w:val="000000" w:themeColor="text1"/>
                <w:sz w:val="18"/>
                <w:szCs w:val="18"/>
              </w:rPr>
              <w:t>より</w:t>
            </w:r>
            <w:r w:rsidR="000600FB" w:rsidRPr="00E41AC0">
              <w:rPr>
                <w:rFonts w:ascii="ＭＳ 明朝" w:hAnsi="ＭＳ 明朝" w:hint="eastAsia"/>
                <w:color w:val="000000" w:themeColor="text1"/>
                <w:sz w:val="18"/>
                <w:szCs w:val="18"/>
              </w:rPr>
              <w:t>健康的である結果が得られた</w:t>
            </w:r>
            <w:r w:rsidRPr="00E41AC0">
              <w:rPr>
                <w:rFonts w:ascii="ＭＳ 明朝" w:hAnsi="ＭＳ 明朝" w:hint="eastAsia"/>
                <w:color w:val="000000" w:themeColor="text1"/>
                <w:sz w:val="18"/>
                <w:szCs w:val="18"/>
              </w:rPr>
              <w:t>。</w:t>
            </w:r>
            <w:r w:rsidR="000600FB" w:rsidRPr="00E41AC0">
              <w:rPr>
                <w:rFonts w:ascii="ＭＳ 明朝" w:hAnsi="ＭＳ 明朝" w:hint="eastAsia"/>
                <w:color w:val="000000" w:themeColor="text1"/>
                <w:sz w:val="18"/>
                <w:szCs w:val="18"/>
              </w:rPr>
              <w:t>引き続きより良い職場環境を維持することに</w:t>
            </w:r>
            <w:r w:rsidRPr="00E41AC0">
              <w:rPr>
                <w:rFonts w:ascii="ＭＳ 明朝" w:hAnsi="ＭＳ 明朝" w:hint="eastAsia"/>
                <w:color w:val="000000" w:themeColor="text1"/>
                <w:sz w:val="18"/>
                <w:szCs w:val="18"/>
              </w:rPr>
              <w:t>努めたい。</w:t>
            </w:r>
            <w:r w:rsidR="005B016C" w:rsidRPr="00E41AC0">
              <w:rPr>
                <w:rFonts w:ascii="ＭＳ 明朝" w:hAnsi="ＭＳ 明朝" w:hint="eastAsia"/>
                <w:color w:val="000000" w:themeColor="text1"/>
                <w:sz w:val="18"/>
                <w:szCs w:val="18"/>
              </w:rPr>
              <w:t xml:space="preserve">　　　　　</w:t>
            </w:r>
            <w:r w:rsidR="00164B14" w:rsidRPr="00E41AC0">
              <w:rPr>
                <w:rFonts w:ascii="ＭＳ 明朝" w:hAnsi="ＭＳ 明朝" w:hint="eastAsia"/>
                <w:color w:val="000000" w:themeColor="text1"/>
                <w:sz w:val="18"/>
                <w:szCs w:val="18"/>
              </w:rPr>
              <w:t xml:space="preserve">　　</w:t>
            </w:r>
          </w:p>
          <w:p w14:paraId="54027A56" w14:textId="096E54B8" w:rsidR="008A2F31" w:rsidRPr="005F0ACE" w:rsidRDefault="005F0ACE" w:rsidP="000C385A">
            <w:pPr>
              <w:spacing w:line="300" w:lineRule="exact"/>
              <w:ind w:leftChars="100" w:left="210" w:firstLineChars="2050" w:firstLine="3690"/>
              <w:rPr>
                <w:rFonts w:ascii="ＭＳ 明朝" w:hAnsi="ＭＳ 明朝"/>
                <w:color w:val="FF0000"/>
                <w:sz w:val="18"/>
                <w:szCs w:val="18"/>
              </w:rPr>
            </w:pPr>
            <w:r w:rsidRPr="00E41AC0">
              <w:rPr>
                <w:rFonts w:ascii="ＭＳ 明朝" w:hAnsi="ＭＳ 明朝" w:hint="eastAsia"/>
                <w:color w:val="000000" w:themeColor="text1"/>
                <w:sz w:val="18"/>
                <w:szCs w:val="18"/>
              </w:rPr>
              <w:t>（</w:t>
            </w:r>
            <w:r w:rsidR="000600FB" w:rsidRPr="00E41AC0">
              <w:rPr>
                <w:rFonts w:ascii="ＭＳ 明朝" w:hAnsi="ＭＳ 明朝" w:hint="eastAsia"/>
                <w:color w:val="000000" w:themeColor="text1"/>
                <w:sz w:val="18"/>
                <w:szCs w:val="18"/>
              </w:rPr>
              <w:t>◎</w:t>
            </w:r>
            <w:r w:rsidRPr="00E41AC0">
              <w:rPr>
                <w:rFonts w:ascii="ＭＳ 明朝" w:hAnsi="ＭＳ 明朝" w:hint="eastAsia"/>
                <w:color w:val="000000" w:themeColor="text1"/>
                <w:sz w:val="18"/>
                <w:szCs w:val="18"/>
              </w:rPr>
              <w:t>）</w:t>
            </w:r>
          </w:p>
        </w:tc>
      </w:tr>
    </w:tbl>
    <w:p w14:paraId="19276004" w14:textId="77777777" w:rsidR="0086696C" w:rsidRPr="00CB70C2" w:rsidRDefault="0086696C" w:rsidP="006206CE">
      <w:pPr>
        <w:spacing w:line="120" w:lineRule="exact"/>
      </w:pPr>
    </w:p>
    <w:sectPr w:rsidR="0086696C" w:rsidRPr="00CB70C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9D39" w14:textId="77777777" w:rsidR="00101E64" w:rsidRDefault="00101E64">
      <w:r>
        <w:separator/>
      </w:r>
    </w:p>
  </w:endnote>
  <w:endnote w:type="continuationSeparator" w:id="0">
    <w:p w14:paraId="0B3D591F" w14:textId="77777777" w:rsidR="00101E64" w:rsidRDefault="0010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BFB6" w14:textId="77777777" w:rsidR="00101E64" w:rsidRDefault="00101E64">
      <w:r>
        <w:separator/>
      </w:r>
    </w:p>
  </w:footnote>
  <w:footnote w:type="continuationSeparator" w:id="0">
    <w:p w14:paraId="4AB178FE" w14:textId="77777777" w:rsidR="00101E64" w:rsidRDefault="0010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E020" w14:textId="5BC74FC2" w:rsidR="007F6EC9" w:rsidRDefault="007F6EC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３１０</w:t>
    </w:r>
  </w:p>
  <w:p w14:paraId="1CE81660" w14:textId="25740369" w:rsidR="00702E20" w:rsidRDefault="00702E20" w:rsidP="00702E20">
    <w:pPr>
      <w:wordWrap w:val="0"/>
      <w:spacing w:line="360" w:lineRule="exact"/>
      <w:ind w:rightChars="100" w:right="210"/>
      <w:jc w:val="right"/>
      <w:rPr>
        <w:rFonts w:ascii="ＭＳ ゴシック" w:eastAsia="ＭＳ ゴシック" w:hAnsi="ＭＳ ゴシック"/>
        <w:color w:val="FF0000"/>
        <w:sz w:val="20"/>
        <w:szCs w:val="20"/>
      </w:rPr>
    </w:pPr>
  </w:p>
  <w:p w14:paraId="08809C3B" w14:textId="77777777" w:rsidR="007F6EC9" w:rsidRPr="003A3356" w:rsidRDefault="007F6EC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守口東高等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50C107E"/>
    <w:multiLevelType w:val="hybridMultilevel"/>
    <w:tmpl w:val="A8D2008E"/>
    <w:lvl w:ilvl="0" w:tplc="AC3E6B3E">
      <w:start w:val="3"/>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23"/>
    <w:rsid w:val="00007F9B"/>
    <w:rsid w:val="00011775"/>
    <w:rsid w:val="00012626"/>
    <w:rsid w:val="00013C0C"/>
    <w:rsid w:val="00014126"/>
    <w:rsid w:val="00014961"/>
    <w:rsid w:val="000156EF"/>
    <w:rsid w:val="000165F7"/>
    <w:rsid w:val="00023E11"/>
    <w:rsid w:val="000266B4"/>
    <w:rsid w:val="00031A86"/>
    <w:rsid w:val="0003514A"/>
    <w:rsid w:val="000354D4"/>
    <w:rsid w:val="0004020B"/>
    <w:rsid w:val="00042357"/>
    <w:rsid w:val="00042EE8"/>
    <w:rsid w:val="000441BB"/>
    <w:rsid w:val="00045480"/>
    <w:rsid w:val="0005246C"/>
    <w:rsid w:val="000524AE"/>
    <w:rsid w:val="00052865"/>
    <w:rsid w:val="000600FB"/>
    <w:rsid w:val="00061D45"/>
    <w:rsid w:val="00062693"/>
    <w:rsid w:val="00062707"/>
    <w:rsid w:val="00064F6B"/>
    <w:rsid w:val="000724B0"/>
    <w:rsid w:val="000771ED"/>
    <w:rsid w:val="00082D58"/>
    <w:rsid w:val="000832D7"/>
    <w:rsid w:val="00084EE7"/>
    <w:rsid w:val="0008685D"/>
    <w:rsid w:val="00090AD6"/>
    <w:rsid w:val="00091587"/>
    <w:rsid w:val="0009658C"/>
    <w:rsid w:val="000967CE"/>
    <w:rsid w:val="000A1890"/>
    <w:rsid w:val="000A47A4"/>
    <w:rsid w:val="000B0864"/>
    <w:rsid w:val="000B0C54"/>
    <w:rsid w:val="000B1BEE"/>
    <w:rsid w:val="000B395F"/>
    <w:rsid w:val="000B67E3"/>
    <w:rsid w:val="000B7F10"/>
    <w:rsid w:val="000C0CDB"/>
    <w:rsid w:val="000C385A"/>
    <w:rsid w:val="000C6702"/>
    <w:rsid w:val="000D1B70"/>
    <w:rsid w:val="000D6863"/>
    <w:rsid w:val="000D7707"/>
    <w:rsid w:val="000D7C02"/>
    <w:rsid w:val="000E1F4D"/>
    <w:rsid w:val="000E40EF"/>
    <w:rsid w:val="000E5363"/>
    <w:rsid w:val="000E5470"/>
    <w:rsid w:val="000E620F"/>
    <w:rsid w:val="000E6392"/>
    <w:rsid w:val="000E698E"/>
    <w:rsid w:val="000E6B9D"/>
    <w:rsid w:val="000F60EA"/>
    <w:rsid w:val="000F6F2C"/>
    <w:rsid w:val="000F7917"/>
    <w:rsid w:val="000F7B2E"/>
    <w:rsid w:val="00100533"/>
    <w:rsid w:val="00100CC5"/>
    <w:rsid w:val="00101E64"/>
    <w:rsid w:val="00103546"/>
    <w:rsid w:val="00105703"/>
    <w:rsid w:val="00106810"/>
    <w:rsid w:val="001112AC"/>
    <w:rsid w:val="001122B7"/>
    <w:rsid w:val="00112A5C"/>
    <w:rsid w:val="00112D2E"/>
    <w:rsid w:val="00115CD6"/>
    <w:rsid w:val="00117DFC"/>
    <w:rsid w:val="001218A7"/>
    <w:rsid w:val="001224F0"/>
    <w:rsid w:val="0012527D"/>
    <w:rsid w:val="00127BB5"/>
    <w:rsid w:val="00132D6F"/>
    <w:rsid w:val="00134824"/>
    <w:rsid w:val="00134F54"/>
    <w:rsid w:val="001354F8"/>
    <w:rsid w:val="00135CE9"/>
    <w:rsid w:val="00137359"/>
    <w:rsid w:val="00141784"/>
    <w:rsid w:val="00143F90"/>
    <w:rsid w:val="00145759"/>
    <w:rsid w:val="00145D50"/>
    <w:rsid w:val="00155F6C"/>
    <w:rsid w:val="00157860"/>
    <w:rsid w:val="00161350"/>
    <w:rsid w:val="00164B14"/>
    <w:rsid w:val="001654F9"/>
    <w:rsid w:val="00166909"/>
    <w:rsid w:val="00170DAD"/>
    <w:rsid w:val="0018261A"/>
    <w:rsid w:val="00184B1B"/>
    <w:rsid w:val="00192419"/>
    <w:rsid w:val="00193569"/>
    <w:rsid w:val="0019481E"/>
    <w:rsid w:val="00195DCF"/>
    <w:rsid w:val="001A4539"/>
    <w:rsid w:val="001A7218"/>
    <w:rsid w:val="001B33EE"/>
    <w:rsid w:val="001B38EB"/>
    <w:rsid w:val="001B3AA1"/>
    <w:rsid w:val="001C0509"/>
    <w:rsid w:val="001C5213"/>
    <w:rsid w:val="001C6B84"/>
    <w:rsid w:val="001C7FE4"/>
    <w:rsid w:val="001D401B"/>
    <w:rsid w:val="001D44D9"/>
    <w:rsid w:val="001D4D15"/>
    <w:rsid w:val="001D4F4F"/>
    <w:rsid w:val="001D5135"/>
    <w:rsid w:val="001D5640"/>
    <w:rsid w:val="001E125A"/>
    <w:rsid w:val="001E22E7"/>
    <w:rsid w:val="001E464B"/>
    <w:rsid w:val="001E4FDA"/>
    <w:rsid w:val="001F2702"/>
    <w:rsid w:val="001F2D38"/>
    <w:rsid w:val="001F359F"/>
    <w:rsid w:val="001F42A5"/>
    <w:rsid w:val="001F472F"/>
    <w:rsid w:val="001F790A"/>
    <w:rsid w:val="00201A51"/>
    <w:rsid w:val="00201C86"/>
    <w:rsid w:val="002031F4"/>
    <w:rsid w:val="002034A6"/>
    <w:rsid w:val="002111DD"/>
    <w:rsid w:val="0021285A"/>
    <w:rsid w:val="002129F3"/>
    <w:rsid w:val="00215AC1"/>
    <w:rsid w:val="0021601A"/>
    <w:rsid w:val="002202EF"/>
    <w:rsid w:val="0022073E"/>
    <w:rsid w:val="00220AE7"/>
    <w:rsid w:val="00220D37"/>
    <w:rsid w:val="00221AA2"/>
    <w:rsid w:val="00223C07"/>
    <w:rsid w:val="00224AB0"/>
    <w:rsid w:val="00225A63"/>
    <w:rsid w:val="00225C70"/>
    <w:rsid w:val="002268D9"/>
    <w:rsid w:val="00226FAD"/>
    <w:rsid w:val="00230063"/>
    <w:rsid w:val="00230487"/>
    <w:rsid w:val="0023357D"/>
    <w:rsid w:val="00235785"/>
    <w:rsid w:val="00235B86"/>
    <w:rsid w:val="0024006D"/>
    <w:rsid w:val="00242DEB"/>
    <w:rsid w:val="002439A4"/>
    <w:rsid w:val="002479D4"/>
    <w:rsid w:val="00254475"/>
    <w:rsid w:val="00262794"/>
    <w:rsid w:val="00267D3C"/>
    <w:rsid w:val="00271252"/>
    <w:rsid w:val="0027129F"/>
    <w:rsid w:val="00274864"/>
    <w:rsid w:val="00277476"/>
    <w:rsid w:val="00277761"/>
    <w:rsid w:val="00281DC4"/>
    <w:rsid w:val="0028635E"/>
    <w:rsid w:val="00294EEE"/>
    <w:rsid w:val="00295EB2"/>
    <w:rsid w:val="0029712A"/>
    <w:rsid w:val="00297504"/>
    <w:rsid w:val="002A0AA7"/>
    <w:rsid w:val="002A148E"/>
    <w:rsid w:val="002A22C9"/>
    <w:rsid w:val="002A3B1D"/>
    <w:rsid w:val="002A4B57"/>
    <w:rsid w:val="002A5F31"/>
    <w:rsid w:val="002A7434"/>
    <w:rsid w:val="002A766F"/>
    <w:rsid w:val="002B0BC8"/>
    <w:rsid w:val="002B3BE1"/>
    <w:rsid w:val="002B454A"/>
    <w:rsid w:val="002B690B"/>
    <w:rsid w:val="002C40DD"/>
    <w:rsid w:val="002C423D"/>
    <w:rsid w:val="002C7E32"/>
    <w:rsid w:val="002D334E"/>
    <w:rsid w:val="002E21E0"/>
    <w:rsid w:val="002E46D0"/>
    <w:rsid w:val="002E5502"/>
    <w:rsid w:val="002F341D"/>
    <w:rsid w:val="002F608A"/>
    <w:rsid w:val="002F62DD"/>
    <w:rsid w:val="002F6E1B"/>
    <w:rsid w:val="002F7E0F"/>
    <w:rsid w:val="00301498"/>
    <w:rsid w:val="00301989"/>
    <w:rsid w:val="00301B59"/>
    <w:rsid w:val="003029E3"/>
    <w:rsid w:val="00302EB2"/>
    <w:rsid w:val="00304BF9"/>
    <w:rsid w:val="0030555A"/>
    <w:rsid w:val="00305D0E"/>
    <w:rsid w:val="003100A3"/>
    <w:rsid w:val="00310645"/>
    <w:rsid w:val="0031492C"/>
    <w:rsid w:val="00315E09"/>
    <w:rsid w:val="00317BD2"/>
    <w:rsid w:val="00320043"/>
    <w:rsid w:val="00324B67"/>
    <w:rsid w:val="00330C22"/>
    <w:rsid w:val="00332286"/>
    <w:rsid w:val="00333D05"/>
    <w:rsid w:val="00333EDF"/>
    <w:rsid w:val="003340C8"/>
    <w:rsid w:val="0033466B"/>
    <w:rsid w:val="00334F83"/>
    <w:rsid w:val="00336089"/>
    <w:rsid w:val="00340390"/>
    <w:rsid w:val="00343085"/>
    <w:rsid w:val="00347A6A"/>
    <w:rsid w:val="003551CD"/>
    <w:rsid w:val="00357196"/>
    <w:rsid w:val="00360E63"/>
    <w:rsid w:val="00361497"/>
    <w:rsid w:val="0036174C"/>
    <w:rsid w:val="003624CC"/>
    <w:rsid w:val="00364F35"/>
    <w:rsid w:val="00372E19"/>
    <w:rsid w:val="003730D3"/>
    <w:rsid w:val="0037367C"/>
    <w:rsid w:val="00374257"/>
    <w:rsid w:val="0037506F"/>
    <w:rsid w:val="00376B72"/>
    <w:rsid w:val="003815DE"/>
    <w:rsid w:val="00384C02"/>
    <w:rsid w:val="00386133"/>
    <w:rsid w:val="00386B97"/>
    <w:rsid w:val="003873DF"/>
    <w:rsid w:val="00387D41"/>
    <w:rsid w:val="00390AC8"/>
    <w:rsid w:val="00394192"/>
    <w:rsid w:val="00397F8E"/>
    <w:rsid w:val="003A2EBC"/>
    <w:rsid w:val="003A323E"/>
    <w:rsid w:val="003A3356"/>
    <w:rsid w:val="003A62E8"/>
    <w:rsid w:val="003B3CC7"/>
    <w:rsid w:val="003B6CA3"/>
    <w:rsid w:val="003B7065"/>
    <w:rsid w:val="003B7EB6"/>
    <w:rsid w:val="003C103F"/>
    <w:rsid w:val="003C1E54"/>
    <w:rsid w:val="003C503E"/>
    <w:rsid w:val="003D288C"/>
    <w:rsid w:val="003D2BF0"/>
    <w:rsid w:val="003D2C9D"/>
    <w:rsid w:val="003D71A7"/>
    <w:rsid w:val="003D7473"/>
    <w:rsid w:val="003E4694"/>
    <w:rsid w:val="003E55A0"/>
    <w:rsid w:val="003E601B"/>
    <w:rsid w:val="003F10F7"/>
    <w:rsid w:val="003F2F12"/>
    <w:rsid w:val="003F3AEB"/>
    <w:rsid w:val="003F4325"/>
    <w:rsid w:val="003F7756"/>
    <w:rsid w:val="003F7E19"/>
    <w:rsid w:val="00400648"/>
    <w:rsid w:val="00407905"/>
    <w:rsid w:val="004100E7"/>
    <w:rsid w:val="004118E9"/>
    <w:rsid w:val="00411E9E"/>
    <w:rsid w:val="00414618"/>
    <w:rsid w:val="00414D5E"/>
    <w:rsid w:val="00416A59"/>
    <w:rsid w:val="00420272"/>
    <w:rsid w:val="0042211B"/>
    <w:rsid w:val="004243CF"/>
    <w:rsid w:val="004245A1"/>
    <w:rsid w:val="00426753"/>
    <w:rsid w:val="0042680F"/>
    <w:rsid w:val="00427E0B"/>
    <w:rsid w:val="004312EE"/>
    <w:rsid w:val="00432515"/>
    <w:rsid w:val="004347CE"/>
    <w:rsid w:val="004364C9"/>
    <w:rsid w:val="004368AD"/>
    <w:rsid w:val="00436BBA"/>
    <w:rsid w:val="00441743"/>
    <w:rsid w:val="004429CB"/>
    <w:rsid w:val="00445E74"/>
    <w:rsid w:val="004528F0"/>
    <w:rsid w:val="00454AF4"/>
    <w:rsid w:val="004552E5"/>
    <w:rsid w:val="00460086"/>
    <w:rsid w:val="00460710"/>
    <w:rsid w:val="00460F8E"/>
    <w:rsid w:val="0046235A"/>
    <w:rsid w:val="004632FA"/>
    <w:rsid w:val="00465B85"/>
    <w:rsid w:val="00467C11"/>
    <w:rsid w:val="0047085E"/>
    <w:rsid w:val="0048087F"/>
    <w:rsid w:val="00480EB4"/>
    <w:rsid w:val="00481EA0"/>
    <w:rsid w:val="004835DD"/>
    <w:rsid w:val="004837A3"/>
    <w:rsid w:val="004930C6"/>
    <w:rsid w:val="004949CC"/>
    <w:rsid w:val="00497ABE"/>
    <w:rsid w:val="004A1605"/>
    <w:rsid w:val="004A223B"/>
    <w:rsid w:val="004A2E48"/>
    <w:rsid w:val="004A7442"/>
    <w:rsid w:val="004B2B0B"/>
    <w:rsid w:val="004B70CB"/>
    <w:rsid w:val="004C1B92"/>
    <w:rsid w:val="004C2F46"/>
    <w:rsid w:val="004C39CA"/>
    <w:rsid w:val="004C3FFB"/>
    <w:rsid w:val="004C40F0"/>
    <w:rsid w:val="004C4C0B"/>
    <w:rsid w:val="004C5A47"/>
    <w:rsid w:val="004C6D4A"/>
    <w:rsid w:val="004C6E55"/>
    <w:rsid w:val="004C790D"/>
    <w:rsid w:val="004D1BCF"/>
    <w:rsid w:val="004D28A8"/>
    <w:rsid w:val="004D3A5E"/>
    <w:rsid w:val="004D70F9"/>
    <w:rsid w:val="004E08FB"/>
    <w:rsid w:val="004E4D5E"/>
    <w:rsid w:val="004F2867"/>
    <w:rsid w:val="004F2B87"/>
    <w:rsid w:val="004F3627"/>
    <w:rsid w:val="004F4C51"/>
    <w:rsid w:val="00500AF9"/>
    <w:rsid w:val="00502869"/>
    <w:rsid w:val="00502937"/>
    <w:rsid w:val="00502EF2"/>
    <w:rsid w:val="00510075"/>
    <w:rsid w:val="00515533"/>
    <w:rsid w:val="00515F48"/>
    <w:rsid w:val="0051706C"/>
    <w:rsid w:val="0052092B"/>
    <w:rsid w:val="005245D7"/>
    <w:rsid w:val="005252B5"/>
    <w:rsid w:val="0052580C"/>
    <w:rsid w:val="005261C4"/>
    <w:rsid w:val="00526530"/>
    <w:rsid w:val="00527C37"/>
    <w:rsid w:val="00531CDA"/>
    <w:rsid w:val="005352B0"/>
    <w:rsid w:val="00535F13"/>
    <w:rsid w:val="00541ADD"/>
    <w:rsid w:val="00545927"/>
    <w:rsid w:val="0054686E"/>
    <w:rsid w:val="0054712D"/>
    <w:rsid w:val="00550A43"/>
    <w:rsid w:val="00551B2A"/>
    <w:rsid w:val="0055731F"/>
    <w:rsid w:val="00560D82"/>
    <w:rsid w:val="00565B55"/>
    <w:rsid w:val="00575298"/>
    <w:rsid w:val="00575698"/>
    <w:rsid w:val="00577786"/>
    <w:rsid w:val="00577C6C"/>
    <w:rsid w:val="00577DE4"/>
    <w:rsid w:val="00581CC2"/>
    <w:rsid w:val="0058433D"/>
    <w:rsid w:val="005846E8"/>
    <w:rsid w:val="00585D6A"/>
    <w:rsid w:val="00586254"/>
    <w:rsid w:val="005875B4"/>
    <w:rsid w:val="005928E5"/>
    <w:rsid w:val="0059472B"/>
    <w:rsid w:val="00597E7D"/>
    <w:rsid w:val="00597FBA"/>
    <w:rsid w:val="005A2C72"/>
    <w:rsid w:val="005A5B28"/>
    <w:rsid w:val="005A746F"/>
    <w:rsid w:val="005B016C"/>
    <w:rsid w:val="005B0FAD"/>
    <w:rsid w:val="005B37AB"/>
    <w:rsid w:val="005B3C9A"/>
    <w:rsid w:val="005B56E1"/>
    <w:rsid w:val="005B66F8"/>
    <w:rsid w:val="005C115A"/>
    <w:rsid w:val="005C2C84"/>
    <w:rsid w:val="005C35C4"/>
    <w:rsid w:val="005C4389"/>
    <w:rsid w:val="005D41A3"/>
    <w:rsid w:val="005D476F"/>
    <w:rsid w:val="005D720C"/>
    <w:rsid w:val="005E0F7B"/>
    <w:rsid w:val="005E218B"/>
    <w:rsid w:val="005E3C2A"/>
    <w:rsid w:val="005E535C"/>
    <w:rsid w:val="005F0ACE"/>
    <w:rsid w:val="005F2C9F"/>
    <w:rsid w:val="005F2F93"/>
    <w:rsid w:val="005F4DF5"/>
    <w:rsid w:val="005F6161"/>
    <w:rsid w:val="00606705"/>
    <w:rsid w:val="0061051D"/>
    <w:rsid w:val="006110D6"/>
    <w:rsid w:val="00611B70"/>
    <w:rsid w:val="006169E4"/>
    <w:rsid w:val="006206CE"/>
    <w:rsid w:val="00624A4E"/>
    <w:rsid w:val="00626AE2"/>
    <w:rsid w:val="00630EC1"/>
    <w:rsid w:val="00631815"/>
    <w:rsid w:val="00632D38"/>
    <w:rsid w:val="006346AA"/>
    <w:rsid w:val="00634F9A"/>
    <w:rsid w:val="00637161"/>
    <w:rsid w:val="006440EF"/>
    <w:rsid w:val="00644AE0"/>
    <w:rsid w:val="006451F0"/>
    <w:rsid w:val="00647631"/>
    <w:rsid w:val="006478E9"/>
    <w:rsid w:val="00651310"/>
    <w:rsid w:val="0065302E"/>
    <w:rsid w:val="00653EC2"/>
    <w:rsid w:val="006567B2"/>
    <w:rsid w:val="00656B78"/>
    <w:rsid w:val="00663113"/>
    <w:rsid w:val="006632F1"/>
    <w:rsid w:val="0066585B"/>
    <w:rsid w:val="00667BE1"/>
    <w:rsid w:val="00671D26"/>
    <w:rsid w:val="00674382"/>
    <w:rsid w:val="0068151E"/>
    <w:rsid w:val="00681BC5"/>
    <w:rsid w:val="00684B9B"/>
    <w:rsid w:val="00691C74"/>
    <w:rsid w:val="00695FFA"/>
    <w:rsid w:val="006971F3"/>
    <w:rsid w:val="006A061C"/>
    <w:rsid w:val="006A12F9"/>
    <w:rsid w:val="006A31FD"/>
    <w:rsid w:val="006B199D"/>
    <w:rsid w:val="006B4E60"/>
    <w:rsid w:val="006B5B51"/>
    <w:rsid w:val="006C17B2"/>
    <w:rsid w:val="006C220F"/>
    <w:rsid w:val="006C2CD0"/>
    <w:rsid w:val="006C5797"/>
    <w:rsid w:val="006C649F"/>
    <w:rsid w:val="006C7226"/>
    <w:rsid w:val="006C7FE8"/>
    <w:rsid w:val="006D2C30"/>
    <w:rsid w:val="006D4F17"/>
    <w:rsid w:val="006D52A3"/>
    <w:rsid w:val="006D54AE"/>
    <w:rsid w:val="006D5A31"/>
    <w:rsid w:val="006E2224"/>
    <w:rsid w:val="006E2C60"/>
    <w:rsid w:val="006E3A8A"/>
    <w:rsid w:val="006E4911"/>
    <w:rsid w:val="006E4C98"/>
    <w:rsid w:val="006E6E05"/>
    <w:rsid w:val="006F4599"/>
    <w:rsid w:val="00701AD6"/>
    <w:rsid w:val="00702E20"/>
    <w:rsid w:val="00703386"/>
    <w:rsid w:val="007117EC"/>
    <w:rsid w:val="0071748A"/>
    <w:rsid w:val="00717D96"/>
    <w:rsid w:val="0072763C"/>
    <w:rsid w:val="00727B59"/>
    <w:rsid w:val="00735E63"/>
    <w:rsid w:val="007408AA"/>
    <w:rsid w:val="0074118C"/>
    <w:rsid w:val="0074157C"/>
    <w:rsid w:val="00742C84"/>
    <w:rsid w:val="007437DA"/>
    <w:rsid w:val="007520A2"/>
    <w:rsid w:val="00752EA6"/>
    <w:rsid w:val="007541E8"/>
    <w:rsid w:val="0075612D"/>
    <w:rsid w:val="00756522"/>
    <w:rsid w:val="007566E5"/>
    <w:rsid w:val="0075732E"/>
    <w:rsid w:val="007578CC"/>
    <w:rsid w:val="00757A48"/>
    <w:rsid w:val="007606A0"/>
    <w:rsid w:val="0076463A"/>
    <w:rsid w:val="00766223"/>
    <w:rsid w:val="007662EC"/>
    <w:rsid w:val="00770512"/>
    <w:rsid w:val="00771FB5"/>
    <w:rsid w:val="00773BE8"/>
    <w:rsid w:val="00775D41"/>
    <w:rsid w:val="00775EE3"/>
    <w:rsid w:val="007765E0"/>
    <w:rsid w:val="00781F22"/>
    <w:rsid w:val="00782BAF"/>
    <w:rsid w:val="007839FD"/>
    <w:rsid w:val="007853E8"/>
    <w:rsid w:val="00786F0E"/>
    <w:rsid w:val="007907D5"/>
    <w:rsid w:val="00791243"/>
    <w:rsid w:val="00791CD6"/>
    <w:rsid w:val="007922A7"/>
    <w:rsid w:val="00792B44"/>
    <w:rsid w:val="00795C88"/>
    <w:rsid w:val="00796024"/>
    <w:rsid w:val="00796FB7"/>
    <w:rsid w:val="007A148A"/>
    <w:rsid w:val="007A17F4"/>
    <w:rsid w:val="007A3138"/>
    <w:rsid w:val="007A3E54"/>
    <w:rsid w:val="007A4399"/>
    <w:rsid w:val="007A47FF"/>
    <w:rsid w:val="007A69E8"/>
    <w:rsid w:val="007B04EE"/>
    <w:rsid w:val="007B0DD6"/>
    <w:rsid w:val="007B1DB6"/>
    <w:rsid w:val="007B5EF0"/>
    <w:rsid w:val="007C5372"/>
    <w:rsid w:val="007C63C6"/>
    <w:rsid w:val="007D2295"/>
    <w:rsid w:val="007D5120"/>
    <w:rsid w:val="007D6041"/>
    <w:rsid w:val="007D6241"/>
    <w:rsid w:val="007D6E1F"/>
    <w:rsid w:val="007E2364"/>
    <w:rsid w:val="007E26FF"/>
    <w:rsid w:val="007E597B"/>
    <w:rsid w:val="007F0B19"/>
    <w:rsid w:val="007F2A9C"/>
    <w:rsid w:val="007F4C68"/>
    <w:rsid w:val="007F5296"/>
    <w:rsid w:val="007F5A18"/>
    <w:rsid w:val="007F5A7B"/>
    <w:rsid w:val="007F6EC9"/>
    <w:rsid w:val="007F70CB"/>
    <w:rsid w:val="007F7499"/>
    <w:rsid w:val="00802E85"/>
    <w:rsid w:val="008071CC"/>
    <w:rsid w:val="00807D28"/>
    <w:rsid w:val="008101A4"/>
    <w:rsid w:val="0081225C"/>
    <w:rsid w:val="00823AF2"/>
    <w:rsid w:val="0082643C"/>
    <w:rsid w:val="00827C74"/>
    <w:rsid w:val="0083233D"/>
    <w:rsid w:val="008324DE"/>
    <w:rsid w:val="008333AC"/>
    <w:rsid w:val="0083387B"/>
    <w:rsid w:val="00842552"/>
    <w:rsid w:val="008455F4"/>
    <w:rsid w:val="00847313"/>
    <w:rsid w:val="00850051"/>
    <w:rsid w:val="00853545"/>
    <w:rsid w:val="00855C4A"/>
    <w:rsid w:val="008563E0"/>
    <w:rsid w:val="008611C3"/>
    <w:rsid w:val="00862C68"/>
    <w:rsid w:val="00866790"/>
    <w:rsid w:val="0086696C"/>
    <w:rsid w:val="008678F7"/>
    <w:rsid w:val="0087170D"/>
    <w:rsid w:val="008740F2"/>
    <w:rsid w:val="008741C2"/>
    <w:rsid w:val="008853AB"/>
    <w:rsid w:val="00885FB9"/>
    <w:rsid w:val="0089036E"/>
    <w:rsid w:val="008912ED"/>
    <w:rsid w:val="0089223D"/>
    <w:rsid w:val="0089237B"/>
    <w:rsid w:val="0089387E"/>
    <w:rsid w:val="008944BE"/>
    <w:rsid w:val="00894D23"/>
    <w:rsid w:val="00895EB9"/>
    <w:rsid w:val="00897939"/>
    <w:rsid w:val="008A01C4"/>
    <w:rsid w:val="008A2F31"/>
    <w:rsid w:val="008A315D"/>
    <w:rsid w:val="008A44EC"/>
    <w:rsid w:val="008A5D1C"/>
    <w:rsid w:val="008A62F7"/>
    <w:rsid w:val="008A63F1"/>
    <w:rsid w:val="008B091B"/>
    <w:rsid w:val="008C533F"/>
    <w:rsid w:val="008C6685"/>
    <w:rsid w:val="008D1DCD"/>
    <w:rsid w:val="008D3E85"/>
    <w:rsid w:val="008D72D6"/>
    <w:rsid w:val="008E1182"/>
    <w:rsid w:val="008E2B29"/>
    <w:rsid w:val="008E4313"/>
    <w:rsid w:val="008E62B7"/>
    <w:rsid w:val="008E62EA"/>
    <w:rsid w:val="008F317E"/>
    <w:rsid w:val="008F4347"/>
    <w:rsid w:val="008F647F"/>
    <w:rsid w:val="008F68C5"/>
    <w:rsid w:val="008F79A2"/>
    <w:rsid w:val="0090072D"/>
    <w:rsid w:val="00912182"/>
    <w:rsid w:val="00912E73"/>
    <w:rsid w:val="0091345F"/>
    <w:rsid w:val="00913E05"/>
    <w:rsid w:val="009204FC"/>
    <w:rsid w:val="00922A5D"/>
    <w:rsid w:val="00925728"/>
    <w:rsid w:val="009259B5"/>
    <w:rsid w:val="00926497"/>
    <w:rsid w:val="009336A5"/>
    <w:rsid w:val="009369D8"/>
    <w:rsid w:val="009371AE"/>
    <w:rsid w:val="00937B39"/>
    <w:rsid w:val="0094368F"/>
    <w:rsid w:val="009470D0"/>
    <w:rsid w:val="00947184"/>
    <w:rsid w:val="00947C4F"/>
    <w:rsid w:val="009527D5"/>
    <w:rsid w:val="00953198"/>
    <w:rsid w:val="00953790"/>
    <w:rsid w:val="009537C2"/>
    <w:rsid w:val="00957B3B"/>
    <w:rsid w:val="009618B6"/>
    <w:rsid w:val="0096649A"/>
    <w:rsid w:val="00971A46"/>
    <w:rsid w:val="009817F2"/>
    <w:rsid w:val="009835B8"/>
    <w:rsid w:val="009870A5"/>
    <w:rsid w:val="009919BC"/>
    <w:rsid w:val="00992C7B"/>
    <w:rsid w:val="0099715C"/>
    <w:rsid w:val="009A6800"/>
    <w:rsid w:val="009B09ED"/>
    <w:rsid w:val="009B1C3D"/>
    <w:rsid w:val="009B365C"/>
    <w:rsid w:val="009B4DEB"/>
    <w:rsid w:val="009B5AD2"/>
    <w:rsid w:val="009C263C"/>
    <w:rsid w:val="009D09C2"/>
    <w:rsid w:val="009D24A9"/>
    <w:rsid w:val="009D31EC"/>
    <w:rsid w:val="009D38D7"/>
    <w:rsid w:val="009D6553"/>
    <w:rsid w:val="009E6251"/>
    <w:rsid w:val="009E7012"/>
    <w:rsid w:val="009F021F"/>
    <w:rsid w:val="009F4974"/>
    <w:rsid w:val="00A003F3"/>
    <w:rsid w:val="00A07A63"/>
    <w:rsid w:val="00A10ADD"/>
    <w:rsid w:val="00A12A53"/>
    <w:rsid w:val="00A163D5"/>
    <w:rsid w:val="00A16862"/>
    <w:rsid w:val="00A16E26"/>
    <w:rsid w:val="00A1730E"/>
    <w:rsid w:val="00A204E1"/>
    <w:rsid w:val="00A225C1"/>
    <w:rsid w:val="00A25AB5"/>
    <w:rsid w:val="00A2706C"/>
    <w:rsid w:val="00A304BA"/>
    <w:rsid w:val="00A40487"/>
    <w:rsid w:val="00A41EDF"/>
    <w:rsid w:val="00A47ADC"/>
    <w:rsid w:val="00A653FF"/>
    <w:rsid w:val="00A74EC6"/>
    <w:rsid w:val="00A771BA"/>
    <w:rsid w:val="00A81BA8"/>
    <w:rsid w:val="00A82CD3"/>
    <w:rsid w:val="00A87AEC"/>
    <w:rsid w:val="00A90FCE"/>
    <w:rsid w:val="00A920A8"/>
    <w:rsid w:val="00A9400C"/>
    <w:rsid w:val="00AA39C3"/>
    <w:rsid w:val="00AA4BF8"/>
    <w:rsid w:val="00AA540D"/>
    <w:rsid w:val="00AA7897"/>
    <w:rsid w:val="00AB00E6"/>
    <w:rsid w:val="00AB2E00"/>
    <w:rsid w:val="00AB42E7"/>
    <w:rsid w:val="00AB5974"/>
    <w:rsid w:val="00AC3438"/>
    <w:rsid w:val="00AC3902"/>
    <w:rsid w:val="00AD0165"/>
    <w:rsid w:val="00AD0867"/>
    <w:rsid w:val="00AD123A"/>
    <w:rsid w:val="00AD22AA"/>
    <w:rsid w:val="00AD3212"/>
    <w:rsid w:val="00AD64C2"/>
    <w:rsid w:val="00AD6B5A"/>
    <w:rsid w:val="00AD6CC7"/>
    <w:rsid w:val="00AE0DFA"/>
    <w:rsid w:val="00AE1E89"/>
    <w:rsid w:val="00AE2843"/>
    <w:rsid w:val="00AE2D58"/>
    <w:rsid w:val="00AE3ADA"/>
    <w:rsid w:val="00AE5E7B"/>
    <w:rsid w:val="00AE5F92"/>
    <w:rsid w:val="00AF04D3"/>
    <w:rsid w:val="00AF2436"/>
    <w:rsid w:val="00AF5FBE"/>
    <w:rsid w:val="00AF624A"/>
    <w:rsid w:val="00AF7084"/>
    <w:rsid w:val="00B00840"/>
    <w:rsid w:val="00B008B1"/>
    <w:rsid w:val="00B05564"/>
    <w:rsid w:val="00B05652"/>
    <w:rsid w:val="00B063A9"/>
    <w:rsid w:val="00B107E9"/>
    <w:rsid w:val="00B12045"/>
    <w:rsid w:val="00B131DD"/>
    <w:rsid w:val="00B20620"/>
    <w:rsid w:val="00B21A1D"/>
    <w:rsid w:val="00B2206D"/>
    <w:rsid w:val="00B22382"/>
    <w:rsid w:val="00B24BA4"/>
    <w:rsid w:val="00B25096"/>
    <w:rsid w:val="00B25C2F"/>
    <w:rsid w:val="00B26E38"/>
    <w:rsid w:val="00B27B3C"/>
    <w:rsid w:val="00B3243C"/>
    <w:rsid w:val="00B34710"/>
    <w:rsid w:val="00B350E4"/>
    <w:rsid w:val="00B4144F"/>
    <w:rsid w:val="00B42334"/>
    <w:rsid w:val="00B42CBA"/>
    <w:rsid w:val="00B43DB1"/>
    <w:rsid w:val="00B44397"/>
    <w:rsid w:val="00B44B20"/>
    <w:rsid w:val="00B466D8"/>
    <w:rsid w:val="00B470BF"/>
    <w:rsid w:val="00B52BB6"/>
    <w:rsid w:val="00B53652"/>
    <w:rsid w:val="00B57752"/>
    <w:rsid w:val="00B57E10"/>
    <w:rsid w:val="00B61C36"/>
    <w:rsid w:val="00B61DE7"/>
    <w:rsid w:val="00B6294D"/>
    <w:rsid w:val="00B62EAC"/>
    <w:rsid w:val="00B64554"/>
    <w:rsid w:val="00B65A6C"/>
    <w:rsid w:val="00B66ED2"/>
    <w:rsid w:val="00B7090D"/>
    <w:rsid w:val="00B744AE"/>
    <w:rsid w:val="00B75528"/>
    <w:rsid w:val="00B7742B"/>
    <w:rsid w:val="00B8044F"/>
    <w:rsid w:val="00B80A01"/>
    <w:rsid w:val="00B814A7"/>
    <w:rsid w:val="00B850FE"/>
    <w:rsid w:val="00B851B2"/>
    <w:rsid w:val="00B854CE"/>
    <w:rsid w:val="00B90CDA"/>
    <w:rsid w:val="00B94DEA"/>
    <w:rsid w:val="00BA12D3"/>
    <w:rsid w:val="00BA4665"/>
    <w:rsid w:val="00BB1121"/>
    <w:rsid w:val="00BB5396"/>
    <w:rsid w:val="00BC099F"/>
    <w:rsid w:val="00BC40F4"/>
    <w:rsid w:val="00BC55F6"/>
    <w:rsid w:val="00BC77F3"/>
    <w:rsid w:val="00BD6470"/>
    <w:rsid w:val="00BD69B1"/>
    <w:rsid w:val="00BE0D3D"/>
    <w:rsid w:val="00BE1991"/>
    <w:rsid w:val="00BE47DD"/>
    <w:rsid w:val="00BE49F0"/>
    <w:rsid w:val="00BE62AE"/>
    <w:rsid w:val="00BE694A"/>
    <w:rsid w:val="00BF320F"/>
    <w:rsid w:val="00BF3A51"/>
    <w:rsid w:val="00BF432C"/>
    <w:rsid w:val="00BF67C9"/>
    <w:rsid w:val="00C0026F"/>
    <w:rsid w:val="00C008FD"/>
    <w:rsid w:val="00C02630"/>
    <w:rsid w:val="00C03CE3"/>
    <w:rsid w:val="00C04FF5"/>
    <w:rsid w:val="00C0740C"/>
    <w:rsid w:val="00C13091"/>
    <w:rsid w:val="00C158A6"/>
    <w:rsid w:val="00C17F2E"/>
    <w:rsid w:val="00C20640"/>
    <w:rsid w:val="00C25595"/>
    <w:rsid w:val="00C317BB"/>
    <w:rsid w:val="00C317D6"/>
    <w:rsid w:val="00C319E8"/>
    <w:rsid w:val="00C33FF4"/>
    <w:rsid w:val="00C34B3B"/>
    <w:rsid w:val="00C354F9"/>
    <w:rsid w:val="00C37416"/>
    <w:rsid w:val="00C43614"/>
    <w:rsid w:val="00C43719"/>
    <w:rsid w:val="00C43728"/>
    <w:rsid w:val="00C4428E"/>
    <w:rsid w:val="00C458DF"/>
    <w:rsid w:val="00C4635D"/>
    <w:rsid w:val="00C54F82"/>
    <w:rsid w:val="00C70D59"/>
    <w:rsid w:val="00C740A0"/>
    <w:rsid w:val="00C80A83"/>
    <w:rsid w:val="00C81CD5"/>
    <w:rsid w:val="00C8248B"/>
    <w:rsid w:val="00C84E09"/>
    <w:rsid w:val="00C8518F"/>
    <w:rsid w:val="00C85D07"/>
    <w:rsid w:val="00C8701C"/>
    <w:rsid w:val="00C87638"/>
    <w:rsid w:val="00C87770"/>
    <w:rsid w:val="00C94D63"/>
    <w:rsid w:val="00C96823"/>
    <w:rsid w:val="00C97BB0"/>
    <w:rsid w:val="00C97C29"/>
    <w:rsid w:val="00CA426E"/>
    <w:rsid w:val="00CA7056"/>
    <w:rsid w:val="00CA70DE"/>
    <w:rsid w:val="00CB273D"/>
    <w:rsid w:val="00CB2D93"/>
    <w:rsid w:val="00CB35EA"/>
    <w:rsid w:val="00CB3EAA"/>
    <w:rsid w:val="00CB4BC6"/>
    <w:rsid w:val="00CB5BEA"/>
    <w:rsid w:val="00CB5D88"/>
    <w:rsid w:val="00CB5DEC"/>
    <w:rsid w:val="00CB70C2"/>
    <w:rsid w:val="00CC03B1"/>
    <w:rsid w:val="00CC05DC"/>
    <w:rsid w:val="00CC19D9"/>
    <w:rsid w:val="00CC28D8"/>
    <w:rsid w:val="00CC55AC"/>
    <w:rsid w:val="00CC570C"/>
    <w:rsid w:val="00CC6CC4"/>
    <w:rsid w:val="00CD3940"/>
    <w:rsid w:val="00CD4A9E"/>
    <w:rsid w:val="00CE185E"/>
    <w:rsid w:val="00CE2D05"/>
    <w:rsid w:val="00CE323E"/>
    <w:rsid w:val="00CE5ADB"/>
    <w:rsid w:val="00CE5D15"/>
    <w:rsid w:val="00CE6CBD"/>
    <w:rsid w:val="00CE7CE8"/>
    <w:rsid w:val="00CF0218"/>
    <w:rsid w:val="00CF09F3"/>
    <w:rsid w:val="00CF1517"/>
    <w:rsid w:val="00CF1922"/>
    <w:rsid w:val="00CF2FD9"/>
    <w:rsid w:val="00CF33FF"/>
    <w:rsid w:val="00CF45B5"/>
    <w:rsid w:val="00CF547D"/>
    <w:rsid w:val="00CF6DF7"/>
    <w:rsid w:val="00D0467C"/>
    <w:rsid w:val="00D04E81"/>
    <w:rsid w:val="00D056CF"/>
    <w:rsid w:val="00D07F2D"/>
    <w:rsid w:val="00D126ED"/>
    <w:rsid w:val="00D159B0"/>
    <w:rsid w:val="00D1608B"/>
    <w:rsid w:val="00D23660"/>
    <w:rsid w:val="00D23BCE"/>
    <w:rsid w:val="00D27350"/>
    <w:rsid w:val="00D30E7D"/>
    <w:rsid w:val="00D3115D"/>
    <w:rsid w:val="00D33290"/>
    <w:rsid w:val="00D36480"/>
    <w:rsid w:val="00D37093"/>
    <w:rsid w:val="00D37257"/>
    <w:rsid w:val="00D41C37"/>
    <w:rsid w:val="00D473DD"/>
    <w:rsid w:val="00D532B9"/>
    <w:rsid w:val="00D57EE1"/>
    <w:rsid w:val="00D62464"/>
    <w:rsid w:val="00D6573D"/>
    <w:rsid w:val="00D70917"/>
    <w:rsid w:val="00D726CB"/>
    <w:rsid w:val="00D777BB"/>
    <w:rsid w:val="00D77C73"/>
    <w:rsid w:val="00D77ED1"/>
    <w:rsid w:val="00D80022"/>
    <w:rsid w:val="00D8247A"/>
    <w:rsid w:val="00D832B1"/>
    <w:rsid w:val="00D84CC8"/>
    <w:rsid w:val="00D923B1"/>
    <w:rsid w:val="00D926BB"/>
    <w:rsid w:val="00D95D05"/>
    <w:rsid w:val="00D97BB3"/>
    <w:rsid w:val="00DA13D1"/>
    <w:rsid w:val="00DA1CFD"/>
    <w:rsid w:val="00DA2BDD"/>
    <w:rsid w:val="00DA34D6"/>
    <w:rsid w:val="00DA5344"/>
    <w:rsid w:val="00DA5BCB"/>
    <w:rsid w:val="00DB1858"/>
    <w:rsid w:val="00DB3663"/>
    <w:rsid w:val="00DB3D1A"/>
    <w:rsid w:val="00DC2FCD"/>
    <w:rsid w:val="00DC7781"/>
    <w:rsid w:val="00DC79BD"/>
    <w:rsid w:val="00DD24B7"/>
    <w:rsid w:val="00DD2FD8"/>
    <w:rsid w:val="00DD4BE7"/>
    <w:rsid w:val="00DD4F55"/>
    <w:rsid w:val="00DD7CBA"/>
    <w:rsid w:val="00DE27FC"/>
    <w:rsid w:val="00DE5DE2"/>
    <w:rsid w:val="00DE626E"/>
    <w:rsid w:val="00DE64EF"/>
    <w:rsid w:val="00DE744C"/>
    <w:rsid w:val="00DF097D"/>
    <w:rsid w:val="00DF3B21"/>
    <w:rsid w:val="00DF49F3"/>
    <w:rsid w:val="00E01455"/>
    <w:rsid w:val="00E034EC"/>
    <w:rsid w:val="00E05623"/>
    <w:rsid w:val="00E1425F"/>
    <w:rsid w:val="00E15291"/>
    <w:rsid w:val="00E1683E"/>
    <w:rsid w:val="00E20A59"/>
    <w:rsid w:val="00E2104D"/>
    <w:rsid w:val="00E2156A"/>
    <w:rsid w:val="00E2272D"/>
    <w:rsid w:val="00E231D8"/>
    <w:rsid w:val="00E27E7A"/>
    <w:rsid w:val="00E321D8"/>
    <w:rsid w:val="00E331F1"/>
    <w:rsid w:val="00E33247"/>
    <w:rsid w:val="00E33E1B"/>
    <w:rsid w:val="00E34C87"/>
    <w:rsid w:val="00E41AC0"/>
    <w:rsid w:val="00E50B6C"/>
    <w:rsid w:val="00E52F94"/>
    <w:rsid w:val="00E53EE3"/>
    <w:rsid w:val="00E55B3B"/>
    <w:rsid w:val="00E56092"/>
    <w:rsid w:val="00E56A95"/>
    <w:rsid w:val="00E600AD"/>
    <w:rsid w:val="00E62800"/>
    <w:rsid w:val="00E67370"/>
    <w:rsid w:val="00E727EC"/>
    <w:rsid w:val="00E72813"/>
    <w:rsid w:val="00E735EB"/>
    <w:rsid w:val="00E73DA5"/>
    <w:rsid w:val="00E87E7A"/>
    <w:rsid w:val="00E92928"/>
    <w:rsid w:val="00E94157"/>
    <w:rsid w:val="00EA05FD"/>
    <w:rsid w:val="00EA29A9"/>
    <w:rsid w:val="00EA2B01"/>
    <w:rsid w:val="00EA5C58"/>
    <w:rsid w:val="00EA6BCB"/>
    <w:rsid w:val="00EB3DB7"/>
    <w:rsid w:val="00EB4A00"/>
    <w:rsid w:val="00EB702C"/>
    <w:rsid w:val="00EB71F9"/>
    <w:rsid w:val="00EC0E73"/>
    <w:rsid w:val="00EC13F0"/>
    <w:rsid w:val="00EC24B1"/>
    <w:rsid w:val="00EC5B60"/>
    <w:rsid w:val="00EC5FAE"/>
    <w:rsid w:val="00EC7821"/>
    <w:rsid w:val="00ED2AB2"/>
    <w:rsid w:val="00ED5214"/>
    <w:rsid w:val="00EE0000"/>
    <w:rsid w:val="00EE32F7"/>
    <w:rsid w:val="00EE74A1"/>
    <w:rsid w:val="00EE7E25"/>
    <w:rsid w:val="00EF1275"/>
    <w:rsid w:val="00EF3FD7"/>
    <w:rsid w:val="00EF55FC"/>
    <w:rsid w:val="00EF5FE3"/>
    <w:rsid w:val="00EF6638"/>
    <w:rsid w:val="00EF69A0"/>
    <w:rsid w:val="00F015CF"/>
    <w:rsid w:val="00F01768"/>
    <w:rsid w:val="00F0238C"/>
    <w:rsid w:val="00F070B8"/>
    <w:rsid w:val="00F0750B"/>
    <w:rsid w:val="00F0762C"/>
    <w:rsid w:val="00F11FF3"/>
    <w:rsid w:val="00F1247A"/>
    <w:rsid w:val="00F14B82"/>
    <w:rsid w:val="00F15844"/>
    <w:rsid w:val="00F15A08"/>
    <w:rsid w:val="00F162E3"/>
    <w:rsid w:val="00F16409"/>
    <w:rsid w:val="00F21EF0"/>
    <w:rsid w:val="00F2332E"/>
    <w:rsid w:val="00F23C30"/>
    <w:rsid w:val="00F24590"/>
    <w:rsid w:val="00F26487"/>
    <w:rsid w:val="00F304BF"/>
    <w:rsid w:val="00F3076F"/>
    <w:rsid w:val="00F32283"/>
    <w:rsid w:val="00F322BB"/>
    <w:rsid w:val="00F33B2B"/>
    <w:rsid w:val="00F344B8"/>
    <w:rsid w:val="00F3489D"/>
    <w:rsid w:val="00F36095"/>
    <w:rsid w:val="00F44556"/>
    <w:rsid w:val="00F45985"/>
    <w:rsid w:val="00F50FC1"/>
    <w:rsid w:val="00F516CE"/>
    <w:rsid w:val="00F516FE"/>
    <w:rsid w:val="00F51F27"/>
    <w:rsid w:val="00F65A9B"/>
    <w:rsid w:val="00F65F11"/>
    <w:rsid w:val="00F6686B"/>
    <w:rsid w:val="00F71540"/>
    <w:rsid w:val="00F71E78"/>
    <w:rsid w:val="00F72452"/>
    <w:rsid w:val="00F7271C"/>
    <w:rsid w:val="00F72C7A"/>
    <w:rsid w:val="00F73514"/>
    <w:rsid w:val="00F73A1A"/>
    <w:rsid w:val="00F7539D"/>
    <w:rsid w:val="00F76B28"/>
    <w:rsid w:val="00F77F28"/>
    <w:rsid w:val="00F80DBA"/>
    <w:rsid w:val="00F80E7E"/>
    <w:rsid w:val="00F80F97"/>
    <w:rsid w:val="00F81A35"/>
    <w:rsid w:val="00F84E81"/>
    <w:rsid w:val="00F85189"/>
    <w:rsid w:val="00F86027"/>
    <w:rsid w:val="00F86B37"/>
    <w:rsid w:val="00F86C1A"/>
    <w:rsid w:val="00F93090"/>
    <w:rsid w:val="00F930BD"/>
    <w:rsid w:val="00F93B91"/>
    <w:rsid w:val="00F974C2"/>
    <w:rsid w:val="00FB1F11"/>
    <w:rsid w:val="00FB4451"/>
    <w:rsid w:val="00FC1EEC"/>
    <w:rsid w:val="00FC71A1"/>
    <w:rsid w:val="00FD272E"/>
    <w:rsid w:val="00FD5C8E"/>
    <w:rsid w:val="00FD7E65"/>
    <w:rsid w:val="00FE0692"/>
    <w:rsid w:val="00FE11A5"/>
    <w:rsid w:val="00FE4763"/>
    <w:rsid w:val="00FE512D"/>
    <w:rsid w:val="00FE606E"/>
    <w:rsid w:val="00FE7A66"/>
    <w:rsid w:val="00FF00D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D5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5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E33E1B"/>
    <w:rPr>
      <w:kern w:val="2"/>
      <w:sz w:val="21"/>
      <w:szCs w:val="24"/>
    </w:rPr>
  </w:style>
  <w:style w:type="paragraph" w:styleId="ab">
    <w:name w:val="List Paragraph"/>
    <w:basedOn w:val="a"/>
    <w:uiPriority w:val="34"/>
    <w:qFormat/>
    <w:rsid w:val="00711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6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C74B-B23E-4FD5-9703-E1FC9E84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2024-04-22T08:11:00Z</dcterms:created>
  <dcterms:modified xsi:type="dcterms:W3CDTF">2024-04-28T09:11:00Z</dcterms:modified>
</cp:coreProperties>
</file>