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479A" w14:textId="77777777" w:rsidR="0037367C" w:rsidRPr="004A77B7" w:rsidRDefault="003C1CAE" w:rsidP="000E6AD8">
      <w:pPr>
        <w:spacing w:line="360" w:lineRule="exact"/>
        <w:ind w:rightChars="100" w:right="210"/>
        <w:jc w:val="right"/>
        <w:rPr>
          <w:rFonts w:ascii="ＭＳ 明朝" w:hAnsi="ＭＳ 明朝"/>
          <w:b/>
          <w:sz w:val="24"/>
        </w:rPr>
      </w:pPr>
      <w:r w:rsidRPr="004A77B7">
        <w:rPr>
          <w:rFonts w:ascii="ＭＳ 明朝" w:hAnsi="ＭＳ 明朝" w:hint="eastAsia"/>
          <w:b/>
          <w:sz w:val="24"/>
        </w:rPr>
        <w:t>校長</w:t>
      </w:r>
      <w:r w:rsidR="000E6AD8" w:rsidRPr="004A77B7">
        <w:rPr>
          <w:rFonts w:ascii="ＭＳ 明朝" w:hAnsi="ＭＳ 明朝" w:hint="eastAsia"/>
          <w:b/>
          <w:sz w:val="24"/>
        </w:rPr>
        <w:t xml:space="preserve">　　　平岡</w:t>
      </w:r>
      <w:r w:rsidRPr="004A77B7">
        <w:rPr>
          <w:rFonts w:ascii="ＭＳ 明朝" w:hAnsi="ＭＳ 明朝" w:hint="eastAsia"/>
          <w:b/>
          <w:sz w:val="24"/>
        </w:rPr>
        <w:t xml:space="preserve">　</w:t>
      </w:r>
      <w:r w:rsidR="000E6AD8" w:rsidRPr="004A77B7">
        <w:rPr>
          <w:rFonts w:ascii="ＭＳ 明朝" w:hAnsi="ＭＳ 明朝" w:hint="eastAsia"/>
          <w:b/>
          <w:sz w:val="24"/>
        </w:rPr>
        <w:t>香子</w:t>
      </w:r>
    </w:p>
    <w:p w14:paraId="5D34B590" w14:textId="77777777" w:rsidR="00D77C73" w:rsidRPr="004A77B7" w:rsidRDefault="00D77C73" w:rsidP="00BB1121">
      <w:pPr>
        <w:spacing w:line="360" w:lineRule="exact"/>
        <w:ind w:rightChars="-326" w:right="-685"/>
        <w:rPr>
          <w:rFonts w:ascii="ＭＳ ゴシック" w:eastAsia="ＭＳ ゴシック" w:hAnsi="ＭＳ ゴシック"/>
          <w:b/>
          <w:sz w:val="28"/>
          <w:szCs w:val="28"/>
        </w:rPr>
      </w:pPr>
    </w:p>
    <w:p w14:paraId="4A262E41" w14:textId="77777777" w:rsidR="0037367C" w:rsidRPr="004A77B7" w:rsidRDefault="00C54F82" w:rsidP="009B365C">
      <w:pPr>
        <w:spacing w:line="360" w:lineRule="exact"/>
        <w:ind w:rightChars="-326" w:right="-685"/>
        <w:jc w:val="center"/>
        <w:rPr>
          <w:rFonts w:ascii="ＭＳ ゴシック" w:eastAsia="ＭＳ ゴシック" w:hAnsi="ＭＳ ゴシック"/>
          <w:sz w:val="32"/>
          <w:szCs w:val="32"/>
        </w:rPr>
      </w:pPr>
      <w:r w:rsidRPr="004A77B7">
        <w:rPr>
          <w:rFonts w:ascii="ＭＳ ゴシック" w:eastAsia="ＭＳ ゴシック" w:hAnsi="ＭＳ ゴシック" w:hint="eastAsia"/>
          <w:sz w:val="32"/>
          <w:szCs w:val="32"/>
        </w:rPr>
        <w:t>令和</w:t>
      </w:r>
      <w:r w:rsidR="00CB5BFB" w:rsidRPr="004A77B7">
        <w:rPr>
          <w:rFonts w:ascii="ＭＳ ゴシック" w:eastAsia="ＭＳ ゴシック" w:hAnsi="ＭＳ ゴシック" w:hint="eastAsia"/>
          <w:sz w:val="32"/>
          <w:szCs w:val="32"/>
        </w:rPr>
        <w:t>５</w:t>
      </w:r>
      <w:r w:rsidR="00361497" w:rsidRPr="004A77B7">
        <w:rPr>
          <w:rFonts w:ascii="ＭＳ ゴシック" w:eastAsia="ＭＳ ゴシック" w:hAnsi="ＭＳ ゴシック" w:hint="eastAsia"/>
          <w:sz w:val="32"/>
          <w:szCs w:val="32"/>
        </w:rPr>
        <w:t xml:space="preserve">年度　</w:t>
      </w:r>
      <w:r w:rsidR="009B365C" w:rsidRPr="004A77B7">
        <w:rPr>
          <w:rFonts w:ascii="ＭＳ ゴシック" w:eastAsia="ＭＳ ゴシック" w:hAnsi="ＭＳ ゴシック" w:hint="eastAsia"/>
          <w:sz w:val="32"/>
          <w:szCs w:val="32"/>
        </w:rPr>
        <w:t>学校経営</w:t>
      </w:r>
      <w:r w:rsidR="00A920A8" w:rsidRPr="004A77B7">
        <w:rPr>
          <w:rFonts w:ascii="ＭＳ ゴシック" w:eastAsia="ＭＳ ゴシック" w:hAnsi="ＭＳ ゴシック" w:hint="eastAsia"/>
          <w:sz w:val="32"/>
          <w:szCs w:val="32"/>
        </w:rPr>
        <w:t>計画及び</w:t>
      </w:r>
      <w:r w:rsidR="00225A63" w:rsidRPr="004A77B7">
        <w:rPr>
          <w:rFonts w:ascii="ＭＳ ゴシック" w:eastAsia="ＭＳ ゴシック" w:hAnsi="ＭＳ ゴシック" w:hint="eastAsia"/>
          <w:sz w:val="32"/>
          <w:szCs w:val="32"/>
        </w:rPr>
        <w:t>学校</w:t>
      </w:r>
      <w:r w:rsidR="00A920A8" w:rsidRPr="004A77B7">
        <w:rPr>
          <w:rFonts w:ascii="ＭＳ ゴシック" w:eastAsia="ＭＳ ゴシック" w:hAnsi="ＭＳ ゴシック" w:hint="eastAsia"/>
          <w:sz w:val="32"/>
          <w:szCs w:val="32"/>
        </w:rPr>
        <w:t>評価</w:t>
      </w:r>
    </w:p>
    <w:p w14:paraId="35C93E65" w14:textId="77777777" w:rsidR="00A920A8" w:rsidRPr="004A77B7" w:rsidRDefault="00A920A8" w:rsidP="009B365C">
      <w:pPr>
        <w:spacing w:line="360" w:lineRule="exact"/>
        <w:ind w:rightChars="-326" w:right="-685"/>
        <w:jc w:val="center"/>
        <w:rPr>
          <w:rFonts w:ascii="ＭＳ ゴシック" w:eastAsia="ＭＳ ゴシック" w:hAnsi="ＭＳ ゴシック"/>
          <w:sz w:val="32"/>
          <w:szCs w:val="32"/>
        </w:rPr>
      </w:pPr>
    </w:p>
    <w:p w14:paraId="046B66D0" w14:textId="77777777" w:rsidR="000F7917" w:rsidRPr="004A77B7" w:rsidRDefault="00CB5BFB" w:rsidP="004245A1">
      <w:pPr>
        <w:spacing w:line="300" w:lineRule="exact"/>
        <w:ind w:hanging="187"/>
        <w:jc w:val="left"/>
        <w:rPr>
          <w:rFonts w:ascii="ＭＳ ゴシック" w:eastAsia="ＭＳ ゴシック" w:hAnsi="ＭＳ ゴシック"/>
          <w:szCs w:val="21"/>
        </w:rPr>
      </w:pPr>
      <w:r w:rsidRPr="004A77B7">
        <w:rPr>
          <w:rFonts w:ascii="ＭＳ ゴシック" w:eastAsia="ＭＳ ゴシック" w:hAnsi="ＭＳ ゴシック" w:hint="eastAsia"/>
          <w:szCs w:val="21"/>
        </w:rPr>
        <w:t>１</w:t>
      </w:r>
      <w:r w:rsidR="005846E8" w:rsidRPr="004A77B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77B7" w14:paraId="3E275133" w14:textId="77777777" w:rsidTr="00AB00E6">
        <w:trPr>
          <w:jc w:val="center"/>
        </w:trPr>
        <w:tc>
          <w:tcPr>
            <w:tcW w:w="14944" w:type="dxa"/>
            <w:shd w:val="clear" w:color="auto" w:fill="auto"/>
            <w:tcMar>
              <w:top w:w="113" w:type="dxa"/>
              <w:left w:w="113" w:type="dxa"/>
              <w:bottom w:w="113" w:type="dxa"/>
              <w:right w:w="113" w:type="dxa"/>
            </w:tcMar>
          </w:tcPr>
          <w:p w14:paraId="2753DCEE" w14:textId="77777777" w:rsidR="00AB00E6" w:rsidRPr="004A77B7" w:rsidRDefault="00E921DA" w:rsidP="00E921DA">
            <w:pPr>
              <w:spacing w:line="300" w:lineRule="exact"/>
              <w:ind w:leftChars="100" w:left="210" w:firstLineChars="100" w:firstLine="200"/>
              <w:rPr>
                <w:rFonts w:ascii="ＭＳ 明朝" w:hAnsi="ＭＳ 明朝"/>
                <w:sz w:val="20"/>
                <w:szCs w:val="20"/>
              </w:rPr>
            </w:pPr>
            <w:r w:rsidRPr="004A77B7">
              <w:rPr>
                <w:rFonts w:ascii="ＭＳ 明朝" w:hAnsi="ＭＳ 明朝" w:hint="eastAsia"/>
                <w:sz w:val="20"/>
                <w:szCs w:val="20"/>
              </w:rPr>
              <w:t>高校生としてふさわしい「知・徳・体」のバランスの取れた人格形成に努めながら、より一層の学力向上に取組み、生徒一人ひとりの進路希望の実現につながる教育をめざす。</w:t>
            </w:r>
          </w:p>
          <w:p w14:paraId="574F661C" w14:textId="77777777" w:rsidR="00D94C04" w:rsidRPr="004A77B7" w:rsidRDefault="00E921DA" w:rsidP="00D94C04">
            <w:pPr>
              <w:pStyle w:val="aa"/>
              <w:numPr>
                <w:ilvl w:val="0"/>
                <w:numId w:val="17"/>
              </w:numPr>
              <w:spacing w:line="300" w:lineRule="exact"/>
              <w:ind w:leftChars="0"/>
              <w:rPr>
                <w:rFonts w:ascii="ＭＳ 明朝" w:hAnsi="ＭＳ 明朝"/>
                <w:sz w:val="20"/>
                <w:szCs w:val="20"/>
              </w:rPr>
            </w:pPr>
            <w:r w:rsidRPr="004A77B7">
              <w:rPr>
                <w:rFonts w:ascii="ＭＳ 明朝" w:hAnsi="ＭＳ 明朝" w:hint="eastAsia"/>
                <w:sz w:val="20"/>
                <w:szCs w:val="20"/>
              </w:rPr>
              <w:t xml:space="preserve">　</w:t>
            </w:r>
            <w:r w:rsidR="000E6AD8" w:rsidRPr="004A77B7">
              <w:rPr>
                <w:rFonts w:ascii="ＭＳ 明朝" w:hAnsi="ＭＳ 明朝" w:hint="eastAsia"/>
                <w:sz w:val="20"/>
                <w:szCs w:val="20"/>
              </w:rPr>
              <w:t>生徒</w:t>
            </w:r>
            <w:r w:rsidRPr="004A77B7">
              <w:rPr>
                <w:rFonts w:ascii="ＭＳ 明朝" w:hAnsi="ＭＳ 明朝" w:hint="eastAsia"/>
                <w:sz w:val="20"/>
                <w:szCs w:val="20"/>
              </w:rPr>
              <w:t>が安心して成長できる安全な社会（学校・家庭・地域）の実現</w:t>
            </w:r>
          </w:p>
          <w:p w14:paraId="1C0D1D3C" w14:textId="77777777" w:rsidR="00201A51" w:rsidRPr="004A77B7" w:rsidRDefault="00E921DA" w:rsidP="00D94C04">
            <w:pPr>
              <w:pStyle w:val="aa"/>
              <w:numPr>
                <w:ilvl w:val="0"/>
                <w:numId w:val="17"/>
              </w:numPr>
              <w:spacing w:line="300" w:lineRule="exact"/>
              <w:ind w:leftChars="0"/>
              <w:rPr>
                <w:rFonts w:ascii="ＭＳ 明朝" w:hAnsi="ＭＳ 明朝"/>
                <w:sz w:val="20"/>
                <w:szCs w:val="20"/>
              </w:rPr>
            </w:pPr>
            <w:r w:rsidRPr="004A77B7">
              <w:rPr>
                <w:rFonts w:ascii="ＭＳ 明朝" w:hAnsi="ＭＳ 明朝" w:hint="eastAsia"/>
                <w:szCs w:val="21"/>
              </w:rPr>
              <w:t xml:space="preserve">　心豊かに力強く生き抜き未来を切り拓くための学力・体力の向上</w:t>
            </w:r>
          </w:p>
        </w:tc>
      </w:tr>
    </w:tbl>
    <w:p w14:paraId="0562F988" w14:textId="77777777" w:rsidR="00324B67" w:rsidRPr="004A77B7" w:rsidRDefault="00324B67" w:rsidP="004245A1">
      <w:pPr>
        <w:spacing w:line="300" w:lineRule="exact"/>
        <w:ind w:hanging="187"/>
        <w:jc w:val="left"/>
        <w:rPr>
          <w:rFonts w:ascii="ＭＳ ゴシック" w:eastAsia="ＭＳ ゴシック" w:hAnsi="ＭＳ ゴシック"/>
          <w:szCs w:val="21"/>
        </w:rPr>
      </w:pPr>
    </w:p>
    <w:p w14:paraId="410B8E61" w14:textId="77777777" w:rsidR="009B365C" w:rsidRPr="004A77B7" w:rsidRDefault="00CB5BFB" w:rsidP="004245A1">
      <w:pPr>
        <w:spacing w:line="300" w:lineRule="exact"/>
        <w:ind w:hanging="187"/>
        <w:jc w:val="left"/>
        <w:rPr>
          <w:rFonts w:ascii="ＭＳ ゴシック" w:eastAsia="ＭＳ ゴシック" w:hAnsi="ＭＳ ゴシック"/>
          <w:szCs w:val="21"/>
        </w:rPr>
      </w:pPr>
      <w:r w:rsidRPr="004A77B7">
        <w:rPr>
          <w:rFonts w:ascii="ＭＳ ゴシック" w:eastAsia="ＭＳ ゴシック" w:hAnsi="ＭＳ ゴシック" w:hint="eastAsia"/>
          <w:szCs w:val="21"/>
        </w:rPr>
        <w:t>２</w:t>
      </w:r>
      <w:r w:rsidR="009B365C" w:rsidRPr="004A77B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77B7" w14:paraId="0535E2A0" w14:textId="77777777" w:rsidTr="00AB00E6">
        <w:trPr>
          <w:jc w:val="center"/>
        </w:trPr>
        <w:tc>
          <w:tcPr>
            <w:tcW w:w="14944" w:type="dxa"/>
            <w:shd w:val="clear" w:color="auto" w:fill="auto"/>
            <w:tcMar>
              <w:top w:w="113" w:type="dxa"/>
              <w:left w:w="113" w:type="dxa"/>
              <w:bottom w:w="113" w:type="dxa"/>
              <w:right w:w="113" w:type="dxa"/>
            </w:tcMar>
          </w:tcPr>
          <w:p w14:paraId="7361ED03" w14:textId="77777777" w:rsidR="00B61B5E" w:rsidRPr="004A77B7" w:rsidRDefault="00801A64" w:rsidP="00801A64">
            <w:pPr>
              <w:spacing w:line="300" w:lineRule="exact"/>
              <w:ind w:firstLineChars="100" w:firstLine="200"/>
              <w:rPr>
                <w:rFonts w:ascii="ＭＳ 明朝" w:hAnsi="ＭＳ 明朝"/>
                <w:sz w:val="20"/>
                <w:szCs w:val="20"/>
              </w:rPr>
            </w:pPr>
            <w:r w:rsidRPr="004A77B7">
              <w:rPr>
                <w:rFonts w:ascii="ＭＳ 明朝" w:hAnsi="ＭＳ 明朝" w:hint="eastAsia"/>
                <w:sz w:val="20"/>
                <w:szCs w:val="20"/>
              </w:rPr>
              <w:t>令和</w:t>
            </w:r>
            <w:r w:rsidR="00CB5BFB" w:rsidRPr="004A77B7">
              <w:rPr>
                <w:rFonts w:ascii="ＭＳ 明朝" w:hAnsi="ＭＳ 明朝" w:hint="eastAsia"/>
                <w:sz w:val="20"/>
                <w:szCs w:val="20"/>
              </w:rPr>
              <w:t>３</w:t>
            </w:r>
            <w:r w:rsidRPr="004A77B7">
              <w:rPr>
                <w:rFonts w:ascii="ＭＳ 明朝" w:hAnsi="ＭＳ 明朝" w:hint="eastAsia"/>
                <w:sz w:val="20"/>
                <w:szCs w:val="20"/>
              </w:rPr>
              <w:t>年に</w:t>
            </w:r>
            <w:r w:rsidR="00CB5BFB" w:rsidRPr="004A77B7">
              <w:rPr>
                <w:rFonts w:ascii="ＭＳ 明朝" w:hAnsi="ＭＳ 明朝"/>
                <w:sz w:val="20"/>
                <w:szCs w:val="20"/>
              </w:rPr>
              <w:t>80</w:t>
            </w:r>
            <w:r w:rsidRPr="004A77B7">
              <w:rPr>
                <w:rFonts w:ascii="ＭＳ 明朝" w:hAnsi="ＭＳ 明朝" w:hint="eastAsia"/>
                <w:sz w:val="20"/>
                <w:szCs w:val="20"/>
              </w:rPr>
              <w:t>周年を迎え</w:t>
            </w:r>
            <w:r w:rsidR="000A2F79" w:rsidRPr="004A77B7">
              <w:rPr>
                <w:rFonts w:ascii="ＭＳ 明朝" w:hAnsi="ＭＳ 明朝" w:hint="eastAsia"/>
                <w:sz w:val="20"/>
                <w:szCs w:val="20"/>
              </w:rPr>
              <w:t>た本校のこれまでの伝統を継承し、府立高校として</w:t>
            </w:r>
            <w:r w:rsidR="00A37077" w:rsidRPr="004A77B7">
              <w:rPr>
                <w:rFonts w:ascii="ＭＳ 明朝" w:hAnsi="ＭＳ 明朝" w:hint="eastAsia"/>
                <w:sz w:val="20"/>
                <w:szCs w:val="20"/>
              </w:rPr>
              <w:t>の発展と、</w:t>
            </w:r>
            <w:r w:rsidRPr="004A77B7">
              <w:rPr>
                <w:rFonts w:ascii="ＭＳ 明朝" w:hAnsi="ＭＳ 明朝" w:hint="eastAsia"/>
                <w:sz w:val="20"/>
                <w:szCs w:val="20"/>
              </w:rPr>
              <w:t>「知・徳・体」のバランスの取れた人格形成に努めながら、より一層の学力向上に取組み、生徒一人ひとりの進路希望の実現につながる教育をめざす。</w:t>
            </w:r>
          </w:p>
          <w:p w14:paraId="0ECE7AC3" w14:textId="77777777" w:rsidR="00883EF8" w:rsidRPr="004A77B7" w:rsidRDefault="00CB5BFB" w:rsidP="00883EF8">
            <w:pPr>
              <w:spacing w:line="300" w:lineRule="exact"/>
              <w:rPr>
                <w:rFonts w:ascii="ＭＳ 明朝" w:hAnsi="ＭＳ 明朝"/>
                <w:sz w:val="20"/>
                <w:szCs w:val="20"/>
              </w:rPr>
            </w:pPr>
            <w:r w:rsidRPr="004A77B7">
              <w:rPr>
                <w:rFonts w:ascii="ＭＳ 明朝" w:hAnsi="ＭＳ 明朝" w:hint="eastAsia"/>
                <w:sz w:val="20"/>
                <w:szCs w:val="20"/>
              </w:rPr>
              <w:t>１</w:t>
            </w:r>
            <w:r w:rsidR="00A37077" w:rsidRPr="004A77B7">
              <w:rPr>
                <w:rFonts w:ascii="ＭＳ 明朝" w:hAnsi="ＭＳ 明朝" w:hint="eastAsia"/>
                <w:sz w:val="20"/>
                <w:szCs w:val="20"/>
              </w:rPr>
              <w:t xml:space="preserve">　</w:t>
            </w:r>
            <w:r w:rsidR="000E6AD8" w:rsidRPr="004A77B7">
              <w:rPr>
                <w:rFonts w:ascii="ＭＳ 明朝" w:hAnsi="ＭＳ 明朝" w:hint="eastAsia"/>
                <w:sz w:val="20"/>
                <w:szCs w:val="20"/>
              </w:rPr>
              <w:t>生徒</w:t>
            </w:r>
            <w:r w:rsidR="00A37077" w:rsidRPr="004A77B7">
              <w:rPr>
                <w:rFonts w:ascii="ＭＳ 明朝" w:hAnsi="ＭＳ 明朝" w:hint="eastAsia"/>
                <w:sz w:val="20"/>
                <w:szCs w:val="20"/>
              </w:rPr>
              <w:t>が安心して成長できる安全な社会（学校・家庭・地域）の実現</w:t>
            </w:r>
          </w:p>
          <w:p w14:paraId="22484942" w14:textId="77777777" w:rsidR="00883EF8" w:rsidRPr="004A77B7" w:rsidRDefault="00883EF8" w:rsidP="00A37077">
            <w:pPr>
              <w:pStyle w:val="aa"/>
              <w:numPr>
                <w:ilvl w:val="0"/>
                <w:numId w:val="19"/>
              </w:numPr>
              <w:spacing w:line="300" w:lineRule="exact"/>
              <w:ind w:leftChars="0"/>
              <w:rPr>
                <w:rFonts w:ascii="ＭＳ 明朝" w:hAnsi="ＭＳ 明朝"/>
                <w:sz w:val="20"/>
                <w:szCs w:val="20"/>
              </w:rPr>
            </w:pPr>
            <w:r w:rsidRPr="004A77B7">
              <w:rPr>
                <w:rFonts w:ascii="ＭＳ 明朝" w:hAnsi="ＭＳ 明朝" w:hint="eastAsia"/>
                <w:sz w:val="20"/>
                <w:szCs w:val="20"/>
              </w:rPr>
              <w:t>いじめを絶対に許さない学校の雰囲気づくりに取り組む。</w:t>
            </w:r>
          </w:p>
          <w:p w14:paraId="4A2F2837" w14:textId="77777777" w:rsidR="00E66129" w:rsidRPr="004A77B7" w:rsidRDefault="00A37077" w:rsidP="00A37077">
            <w:pPr>
              <w:spacing w:line="300" w:lineRule="exact"/>
              <w:rPr>
                <w:rFonts w:ascii="ＭＳ 明朝" w:hAnsi="ＭＳ 明朝"/>
                <w:sz w:val="20"/>
                <w:szCs w:val="20"/>
              </w:rPr>
            </w:pPr>
            <w:r w:rsidRPr="004A77B7">
              <w:rPr>
                <w:rFonts w:ascii="ＭＳ 明朝" w:hAnsi="ＭＳ 明朝" w:hint="eastAsia"/>
                <w:sz w:val="20"/>
                <w:szCs w:val="20"/>
              </w:rPr>
              <w:t xml:space="preserve">　　　・いじめを絶対に許さない学校の雰囲気づくりに取り組む。特に、</w:t>
            </w:r>
            <w:r w:rsidR="00CB5BFB" w:rsidRPr="004A77B7">
              <w:rPr>
                <w:rFonts w:ascii="ＭＳ 明朝" w:hAnsi="ＭＳ 明朝"/>
                <w:sz w:val="20"/>
                <w:szCs w:val="20"/>
              </w:rPr>
              <w:t>SNS</w:t>
            </w:r>
            <w:r w:rsidRPr="004A77B7">
              <w:rPr>
                <w:rFonts w:ascii="ＭＳ 明朝" w:hAnsi="ＭＳ 明朝" w:hint="eastAsia"/>
                <w:sz w:val="20"/>
                <w:szCs w:val="20"/>
              </w:rPr>
              <w:t>による嫌がらせ行為などに対してしっかりと指導する。</w:t>
            </w:r>
          </w:p>
          <w:p w14:paraId="0E26AB83" w14:textId="77777777" w:rsidR="00883EF8" w:rsidRPr="004A77B7" w:rsidRDefault="00883EF8" w:rsidP="00E66129">
            <w:pPr>
              <w:pStyle w:val="aa"/>
              <w:numPr>
                <w:ilvl w:val="0"/>
                <w:numId w:val="19"/>
              </w:numPr>
              <w:spacing w:line="300" w:lineRule="exact"/>
              <w:ind w:leftChars="0"/>
              <w:rPr>
                <w:rFonts w:ascii="ＭＳ 明朝" w:hAnsi="ＭＳ 明朝"/>
                <w:sz w:val="20"/>
                <w:szCs w:val="20"/>
              </w:rPr>
            </w:pPr>
            <w:r w:rsidRPr="004A77B7">
              <w:rPr>
                <w:rFonts w:ascii="ＭＳ 明朝" w:hAnsi="ＭＳ 明朝" w:hint="eastAsia"/>
                <w:sz w:val="20"/>
                <w:szCs w:val="20"/>
              </w:rPr>
              <w:t>規範意識を高め、基本的生活習慣の定着をはかる。</w:t>
            </w:r>
          </w:p>
          <w:p w14:paraId="7C8E78C8" w14:textId="77777777" w:rsidR="00E66129" w:rsidRPr="004A77B7" w:rsidRDefault="00E66129" w:rsidP="00E66129">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w:t>
            </w:r>
            <w:r w:rsidR="00434B7D" w:rsidRPr="004A77B7">
              <w:rPr>
                <w:rFonts w:ascii="ＭＳ 明朝" w:hAnsi="ＭＳ 明朝" w:hint="eastAsia"/>
                <w:sz w:val="20"/>
                <w:szCs w:val="20"/>
              </w:rPr>
              <w:t>安全教育を推進し、交通マナー・事故防止・自己防衛などの意識向上に取り組む。</w:t>
            </w:r>
          </w:p>
          <w:p w14:paraId="00BC99B4" w14:textId="77777777" w:rsidR="00E66129" w:rsidRPr="004A77B7" w:rsidRDefault="00E66129" w:rsidP="00E66129">
            <w:pPr>
              <w:spacing w:line="300" w:lineRule="exact"/>
              <w:ind w:leftChars="281" w:left="830" w:hangingChars="120" w:hanging="240"/>
              <w:rPr>
                <w:rFonts w:ascii="ＭＳ 明朝" w:hAnsi="ＭＳ 明朝"/>
                <w:sz w:val="20"/>
                <w:szCs w:val="20"/>
              </w:rPr>
            </w:pPr>
            <w:r w:rsidRPr="004A77B7">
              <w:rPr>
                <w:rFonts w:ascii="ＭＳ 明朝" w:hAnsi="ＭＳ 明朝" w:hint="eastAsia"/>
                <w:sz w:val="20"/>
                <w:szCs w:val="20"/>
              </w:rPr>
              <w:t>・</w:t>
            </w:r>
            <w:r w:rsidR="00434B7D" w:rsidRPr="004A77B7">
              <w:rPr>
                <w:rFonts w:ascii="ＭＳ 明朝" w:hAnsi="ＭＳ 明朝" w:hint="eastAsia"/>
                <w:sz w:val="20"/>
                <w:szCs w:val="20"/>
              </w:rPr>
              <w:t>登校時間や学校生活におけるさまざまな活動時間の厳守に取り組む。</w:t>
            </w:r>
          </w:p>
          <w:p w14:paraId="5E614A68" w14:textId="77777777" w:rsidR="00E66129" w:rsidRPr="004A77B7" w:rsidRDefault="00E66129" w:rsidP="00E66129">
            <w:pPr>
              <w:spacing w:line="300" w:lineRule="exact"/>
              <w:ind w:leftChars="281" w:left="830" w:hangingChars="120" w:hanging="240"/>
              <w:rPr>
                <w:rFonts w:ascii="ＭＳ 明朝" w:hAnsi="ＭＳ 明朝"/>
                <w:sz w:val="20"/>
                <w:szCs w:val="20"/>
              </w:rPr>
            </w:pPr>
            <w:r w:rsidRPr="004A77B7">
              <w:rPr>
                <w:rFonts w:ascii="ＭＳ 明朝" w:hAnsi="ＭＳ 明朝" w:hint="eastAsia"/>
                <w:sz w:val="20"/>
                <w:szCs w:val="20"/>
              </w:rPr>
              <w:t>・</w:t>
            </w:r>
            <w:r w:rsidR="00434B7D" w:rsidRPr="004A77B7">
              <w:rPr>
                <w:rFonts w:ascii="ＭＳ 明朝" w:hAnsi="ＭＳ 明朝" w:hint="eastAsia"/>
                <w:sz w:val="20"/>
                <w:szCs w:val="20"/>
              </w:rPr>
              <w:t>校則の遵守と規範意識の向上に取り組む。</w:t>
            </w:r>
          </w:p>
          <w:p w14:paraId="55706494" w14:textId="0502D368" w:rsidR="00D97CE0" w:rsidRPr="004A77B7" w:rsidRDefault="00D97CE0" w:rsidP="000C6BF3">
            <w:pPr>
              <w:spacing w:line="300" w:lineRule="exact"/>
              <w:ind w:leftChars="281" w:left="830" w:hangingChars="120" w:hanging="240"/>
            </w:pPr>
            <w:r w:rsidRPr="004A77B7">
              <w:rPr>
                <w:rFonts w:ascii="ＭＳ 明朝" w:hAnsi="ＭＳ 明朝" w:hint="eastAsia"/>
                <w:sz w:val="20"/>
                <w:szCs w:val="20"/>
              </w:rPr>
              <w:t>・</w:t>
            </w:r>
            <w:r w:rsidR="00046F61" w:rsidRPr="004A77B7">
              <w:rPr>
                <w:rFonts w:ascii="ＭＳ 明朝" w:hAnsi="ＭＳ 明朝" w:hint="eastAsia"/>
                <w:sz w:val="20"/>
                <w:szCs w:val="20"/>
              </w:rPr>
              <w:t>学校教育自己診断</w:t>
            </w:r>
            <w:r w:rsidR="000C6BF3" w:rsidRPr="004A77B7">
              <w:rPr>
                <w:rFonts w:ascii="ＭＳ 明朝" w:hAnsi="ＭＳ 明朝" w:hint="eastAsia"/>
                <w:sz w:val="20"/>
                <w:szCs w:val="20"/>
              </w:rPr>
              <w:t>において①「本校の学</w:t>
            </w:r>
            <w:r w:rsidR="001E77FC" w:rsidRPr="004A77B7">
              <w:rPr>
                <w:rFonts w:ascii="ＭＳ 明朝" w:hAnsi="ＭＳ 明朝" w:hint="eastAsia"/>
                <w:sz w:val="20"/>
                <w:szCs w:val="20"/>
              </w:rPr>
              <w:t>校生活で基本的な生活習慣を身につけられる」</w:t>
            </w:r>
            <w:r w:rsidR="00CB5BFB" w:rsidRPr="004A77B7">
              <w:rPr>
                <w:rFonts w:ascii="ＭＳ 明朝" w:hAnsi="ＭＳ 明朝"/>
                <w:sz w:val="20"/>
                <w:szCs w:val="20"/>
              </w:rPr>
              <w:t>R</w:t>
            </w:r>
            <w:r w:rsidR="00A83B1B" w:rsidRPr="004A77B7">
              <w:rPr>
                <w:rFonts w:ascii="ＭＳ 明朝" w:hAnsi="ＭＳ 明朝" w:hint="eastAsia"/>
                <w:sz w:val="20"/>
                <w:szCs w:val="20"/>
              </w:rPr>
              <w:t>７</w:t>
            </w:r>
            <w:r w:rsidR="005262DD" w:rsidRPr="004A77B7">
              <w:rPr>
                <w:rFonts w:ascii="ＭＳ 明朝" w:hAnsi="ＭＳ 明朝" w:hint="eastAsia"/>
                <w:sz w:val="20"/>
                <w:szCs w:val="20"/>
              </w:rPr>
              <w:t>には</w:t>
            </w:r>
            <w:r w:rsidR="001E77FC" w:rsidRPr="004A77B7">
              <w:rPr>
                <w:rFonts w:ascii="ＭＳ 明朝" w:hAnsi="ＭＳ 明朝" w:hint="eastAsia"/>
                <w:sz w:val="20"/>
                <w:szCs w:val="20"/>
              </w:rPr>
              <w:t>（生徒）の指数</w:t>
            </w:r>
            <w:r w:rsidR="00CB5BFB" w:rsidRPr="004A77B7">
              <w:rPr>
                <w:rFonts w:ascii="ＭＳ 明朝" w:hAnsi="ＭＳ 明朝"/>
                <w:sz w:val="20"/>
                <w:szCs w:val="20"/>
              </w:rPr>
              <w:t>83</w:t>
            </w:r>
            <w:r w:rsidR="000C6BF3" w:rsidRPr="004A77B7">
              <w:rPr>
                <w:rFonts w:ascii="ＭＳ 明朝" w:hAnsi="ＭＳ 明朝" w:hint="eastAsia"/>
                <w:sz w:val="20"/>
                <w:szCs w:val="20"/>
              </w:rPr>
              <w:t>％以上とする。②「遅刻指導など、基本的な生活習慣</w:t>
            </w:r>
            <w:r w:rsidR="001E77FC" w:rsidRPr="004A77B7">
              <w:rPr>
                <w:rFonts w:ascii="ＭＳ 明朝" w:hAnsi="ＭＳ 明朝" w:hint="eastAsia"/>
                <w:sz w:val="20"/>
                <w:szCs w:val="20"/>
              </w:rPr>
              <w:t>が身に付けられるような指導がされている」（保護者）の指数を</w:t>
            </w:r>
            <w:r w:rsidR="00CB5BFB" w:rsidRPr="004A77B7">
              <w:rPr>
                <w:rFonts w:ascii="ＭＳ 明朝" w:hAnsi="ＭＳ 明朝"/>
                <w:sz w:val="20"/>
                <w:szCs w:val="20"/>
              </w:rPr>
              <w:t>87</w:t>
            </w:r>
            <w:r w:rsidR="000C6BF3" w:rsidRPr="004A77B7">
              <w:rPr>
                <w:rFonts w:ascii="ＭＳ 明朝" w:hAnsi="ＭＳ 明朝" w:hint="eastAsia"/>
                <w:sz w:val="20"/>
                <w:szCs w:val="20"/>
              </w:rPr>
              <w:t>％以上とする。[</w:t>
            </w:r>
            <w:r w:rsidR="00CB5BFB" w:rsidRPr="004A77B7">
              <w:rPr>
                <w:rFonts w:ascii="ＭＳ 明朝" w:hAnsi="ＭＳ 明朝"/>
                <w:sz w:val="20"/>
                <w:szCs w:val="20"/>
              </w:rPr>
              <w:t>R</w:t>
            </w:r>
            <w:r w:rsidR="00A83B1B" w:rsidRPr="004A77B7">
              <w:rPr>
                <w:rFonts w:ascii="ＭＳ 明朝" w:hAnsi="ＭＳ 明朝" w:hint="eastAsia"/>
                <w:sz w:val="20"/>
                <w:szCs w:val="20"/>
              </w:rPr>
              <w:t>２</w:t>
            </w:r>
            <w:r w:rsidR="00700BC0" w:rsidRPr="004A77B7">
              <w:rPr>
                <w:rFonts w:ascii="ＭＳ 明朝" w:hAnsi="ＭＳ 明朝" w:hint="eastAsia"/>
                <w:sz w:val="20"/>
                <w:szCs w:val="20"/>
              </w:rPr>
              <w:t>①</w:t>
            </w:r>
            <w:r w:rsidR="00CB5BFB" w:rsidRPr="004A77B7">
              <w:rPr>
                <w:rFonts w:ascii="ＭＳ 明朝" w:hAnsi="ＭＳ 明朝"/>
                <w:sz w:val="20"/>
                <w:szCs w:val="20"/>
              </w:rPr>
              <w:t>81</w:t>
            </w:r>
            <w:r w:rsidR="00700BC0" w:rsidRPr="004A77B7">
              <w:rPr>
                <w:rFonts w:ascii="ＭＳ 明朝" w:hAnsi="ＭＳ 明朝" w:hint="eastAsia"/>
                <w:sz w:val="20"/>
                <w:szCs w:val="20"/>
              </w:rPr>
              <w:t>％②</w:t>
            </w:r>
            <w:r w:rsidR="00CB5BFB" w:rsidRPr="004A77B7">
              <w:rPr>
                <w:rFonts w:ascii="ＭＳ 明朝" w:hAnsi="ＭＳ 明朝"/>
                <w:sz w:val="20"/>
                <w:szCs w:val="20"/>
              </w:rPr>
              <w:t>89</w:t>
            </w:r>
            <w:r w:rsidR="00700BC0" w:rsidRPr="004A77B7">
              <w:rPr>
                <w:rFonts w:ascii="ＭＳ 明朝" w:hAnsi="ＭＳ 明朝" w:hint="eastAsia"/>
                <w:sz w:val="20"/>
                <w:szCs w:val="20"/>
              </w:rPr>
              <w:t xml:space="preserve">％ </w:t>
            </w:r>
            <w:r w:rsidR="00CB5BFB" w:rsidRPr="004A77B7">
              <w:rPr>
                <w:rFonts w:ascii="ＭＳ 明朝" w:hAnsi="ＭＳ 明朝"/>
                <w:sz w:val="20"/>
                <w:szCs w:val="20"/>
              </w:rPr>
              <w:t>R</w:t>
            </w:r>
            <w:r w:rsidR="00A83B1B" w:rsidRPr="004A77B7">
              <w:rPr>
                <w:rFonts w:ascii="ＭＳ 明朝" w:hAnsi="ＭＳ 明朝" w:hint="eastAsia"/>
                <w:sz w:val="20"/>
                <w:szCs w:val="20"/>
              </w:rPr>
              <w:t>３</w:t>
            </w:r>
            <w:r w:rsidR="00700BC0" w:rsidRPr="004A77B7">
              <w:rPr>
                <w:rFonts w:ascii="ＭＳ 明朝" w:hAnsi="ＭＳ 明朝" w:hint="eastAsia"/>
                <w:sz w:val="20"/>
                <w:szCs w:val="20"/>
              </w:rPr>
              <w:t>①</w:t>
            </w:r>
            <w:r w:rsidR="00CB5BFB" w:rsidRPr="004A77B7">
              <w:rPr>
                <w:rFonts w:ascii="ＭＳ 明朝" w:hAnsi="ＭＳ 明朝"/>
                <w:sz w:val="20"/>
                <w:szCs w:val="20"/>
              </w:rPr>
              <w:t>80</w:t>
            </w:r>
            <w:r w:rsidR="00700BC0" w:rsidRPr="004A77B7">
              <w:rPr>
                <w:rFonts w:ascii="ＭＳ 明朝" w:hAnsi="ＭＳ 明朝" w:hint="eastAsia"/>
                <w:sz w:val="20"/>
                <w:szCs w:val="20"/>
              </w:rPr>
              <w:t>％②</w:t>
            </w:r>
            <w:r w:rsidR="00CB5BFB" w:rsidRPr="004A77B7">
              <w:rPr>
                <w:rFonts w:ascii="ＭＳ 明朝" w:hAnsi="ＭＳ 明朝"/>
                <w:sz w:val="20"/>
                <w:szCs w:val="20"/>
              </w:rPr>
              <w:t>87</w:t>
            </w:r>
            <w:r w:rsidR="00700BC0" w:rsidRPr="004A77B7">
              <w:rPr>
                <w:rFonts w:ascii="ＭＳ 明朝" w:hAnsi="ＭＳ 明朝" w:hint="eastAsia"/>
                <w:sz w:val="20"/>
                <w:szCs w:val="20"/>
              </w:rPr>
              <w:t xml:space="preserve">％ </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0C6BF3" w:rsidRPr="004A77B7">
              <w:rPr>
                <w:rFonts w:ascii="ＭＳ 明朝" w:hAnsi="ＭＳ 明朝" w:hint="eastAsia"/>
                <w:sz w:val="20"/>
                <w:szCs w:val="20"/>
              </w:rPr>
              <w:t>①</w:t>
            </w:r>
            <w:r w:rsidR="00CB5BFB" w:rsidRPr="004A77B7">
              <w:rPr>
                <w:rFonts w:ascii="ＭＳ 明朝" w:hAnsi="ＭＳ 明朝"/>
                <w:sz w:val="20"/>
                <w:szCs w:val="20"/>
              </w:rPr>
              <w:t>85</w:t>
            </w:r>
            <w:r w:rsidR="001E77FC" w:rsidRPr="004A77B7">
              <w:rPr>
                <w:rFonts w:ascii="ＭＳ 明朝" w:hAnsi="ＭＳ 明朝" w:hint="eastAsia"/>
                <w:sz w:val="20"/>
                <w:szCs w:val="20"/>
              </w:rPr>
              <w:t>％②</w:t>
            </w:r>
            <w:r w:rsidR="00CB5BFB" w:rsidRPr="004A77B7">
              <w:rPr>
                <w:rFonts w:ascii="ＭＳ 明朝" w:hAnsi="ＭＳ 明朝"/>
                <w:sz w:val="20"/>
                <w:szCs w:val="20"/>
              </w:rPr>
              <w:t>85</w:t>
            </w:r>
            <w:r w:rsidR="000C6BF3" w:rsidRPr="004A77B7">
              <w:rPr>
                <w:rFonts w:ascii="ＭＳ 明朝" w:hAnsi="ＭＳ 明朝" w:hint="eastAsia"/>
                <w:sz w:val="20"/>
                <w:szCs w:val="20"/>
              </w:rPr>
              <w:t>％]</w:t>
            </w:r>
          </w:p>
          <w:p w14:paraId="53CF5D2D" w14:textId="77777777" w:rsidR="00883EF8" w:rsidRPr="004A77B7" w:rsidRDefault="00883EF8" w:rsidP="003D3CDC">
            <w:pPr>
              <w:pStyle w:val="aa"/>
              <w:numPr>
                <w:ilvl w:val="0"/>
                <w:numId w:val="19"/>
              </w:numPr>
              <w:spacing w:line="300" w:lineRule="exact"/>
              <w:ind w:leftChars="0"/>
              <w:rPr>
                <w:rFonts w:ascii="ＭＳ 明朝" w:hAnsi="ＭＳ 明朝"/>
                <w:sz w:val="20"/>
                <w:szCs w:val="20"/>
              </w:rPr>
            </w:pPr>
            <w:r w:rsidRPr="004A77B7">
              <w:rPr>
                <w:rFonts w:ascii="ＭＳ 明朝" w:hAnsi="ＭＳ 明朝" w:hint="eastAsia"/>
                <w:sz w:val="20"/>
                <w:szCs w:val="20"/>
              </w:rPr>
              <w:t>相互尊重の精神のもとに、責任感をもって自律的に行動する生徒を育成する。</w:t>
            </w:r>
          </w:p>
          <w:p w14:paraId="55367843" w14:textId="77777777" w:rsidR="003D3CDC" w:rsidRPr="004A77B7" w:rsidRDefault="003D3CDC" w:rsidP="003D3CDC">
            <w:pPr>
              <w:spacing w:line="300" w:lineRule="exact"/>
              <w:ind w:leftChars="300" w:left="830" w:hangingChars="100" w:hanging="200"/>
              <w:rPr>
                <w:rFonts w:ascii="ＭＳ 明朝" w:hAnsi="ＭＳ 明朝"/>
                <w:sz w:val="20"/>
                <w:szCs w:val="20"/>
              </w:rPr>
            </w:pPr>
            <w:r w:rsidRPr="004A77B7">
              <w:rPr>
                <w:rFonts w:ascii="ＭＳ 明朝" w:hAnsi="ＭＳ 明朝" w:hint="eastAsia"/>
                <w:sz w:val="20"/>
                <w:szCs w:val="20"/>
              </w:rPr>
              <w:t>・</w:t>
            </w:r>
            <w:r w:rsidR="00434B7D" w:rsidRPr="004A77B7">
              <w:rPr>
                <w:rFonts w:ascii="ＭＳ 明朝" w:hAnsi="ＭＳ 明朝" w:hint="eastAsia"/>
                <w:sz w:val="20"/>
                <w:szCs w:val="20"/>
              </w:rPr>
              <w:t>防災・減災教育を推進することで、非常変災の際に自らが取るべき態度と行動を身につける。</w:t>
            </w:r>
          </w:p>
          <w:p w14:paraId="25B09847" w14:textId="77777777" w:rsidR="00883EF8" w:rsidRPr="004A77B7" w:rsidRDefault="00883EF8" w:rsidP="001010AA">
            <w:pPr>
              <w:pStyle w:val="aa"/>
              <w:numPr>
                <w:ilvl w:val="0"/>
                <w:numId w:val="19"/>
              </w:numPr>
              <w:spacing w:line="300" w:lineRule="exact"/>
              <w:ind w:leftChars="0"/>
              <w:rPr>
                <w:rFonts w:ascii="ＭＳ 明朝" w:hAnsi="ＭＳ 明朝"/>
                <w:sz w:val="20"/>
                <w:szCs w:val="20"/>
              </w:rPr>
            </w:pPr>
            <w:r w:rsidRPr="004A77B7">
              <w:rPr>
                <w:rFonts w:ascii="ＭＳ 明朝" w:hAnsi="ＭＳ 明朝" w:hint="eastAsia"/>
                <w:sz w:val="20"/>
                <w:szCs w:val="20"/>
              </w:rPr>
              <w:t>互いの人権を尊重し、違いを認め合う心を養う。</w:t>
            </w:r>
          </w:p>
          <w:p w14:paraId="02CEB1E4" w14:textId="77777777" w:rsidR="001010AA" w:rsidRPr="004A77B7" w:rsidRDefault="001010AA" w:rsidP="001010AA">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w:t>
            </w:r>
            <w:r w:rsidR="00434B7D" w:rsidRPr="004A77B7">
              <w:rPr>
                <w:rFonts w:ascii="ＭＳ 明朝" w:hAnsi="ＭＳ 明朝" w:hint="eastAsia"/>
                <w:sz w:val="20"/>
                <w:szCs w:val="20"/>
              </w:rPr>
              <w:t>人権を尊重し、違いを認め合う心を養う。</w:t>
            </w:r>
          </w:p>
          <w:p w14:paraId="4E8B1FFD" w14:textId="77777777" w:rsidR="00883EF8" w:rsidRPr="004A77B7" w:rsidRDefault="00A37077" w:rsidP="00883EF8">
            <w:pPr>
              <w:spacing w:line="300" w:lineRule="exact"/>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５</w:t>
            </w:r>
            <w:r w:rsidRPr="004A77B7">
              <w:rPr>
                <w:rFonts w:ascii="ＭＳ 明朝" w:hAnsi="ＭＳ 明朝" w:hint="eastAsia"/>
                <w:sz w:val="20"/>
                <w:szCs w:val="20"/>
              </w:rPr>
              <w:t>）</w:t>
            </w:r>
            <w:r w:rsidR="00883EF8" w:rsidRPr="004A77B7">
              <w:rPr>
                <w:rFonts w:ascii="ＭＳ 明朝" w:hAnsi="ＭＳ 明朝" w:hint="eastAsia"/>
                <w:sz w:val="20"/>
                <w:szCs w:val="20"/>
              </w:rPr>
              <w:t xml:space="preserve">　生徒会・各種委員会活動をさらに発展させ、学校集団の発展をはかる。</w:t>
            </w:r>
          </w:p>
          <w:p w14:paraId="4A57148A" w14:textId="77777777" w:rsidR="00434B7D" w:rsidRPr="004A77B7" w:rsidRDefault="00434B7D" w:rsidP="00434B7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・キャリア教育を推進する。</w:t>
            </w:r>
          </w:p>
          <w:p w14:paraId="09BBC4A2" w14:textId="77777777" w:rsidR="00434B7D" w:rsidRPr="004A77B7" w:rsidRDefault="00434B7D" w:rsidP="00434B7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・生徒会・各種委員会活動の充実をはかる。</w:t>
            </w:r>
          </w:p>
          <w:p w14:paraId="03732DCF" w14:textId="77777777" w:rsidR="00883EF8" w:rsidRPr="004A77B7" w:rsidRDefault="00434B7D" w:rsidP="00434B7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・伝統と文化を尊重する態度、創造性を涵養する。</w:t>
            </w:r>
          </w:p>
          <w:p w14:paraId="74B0FF17" w14:textId="57DD5810" w:rsidR="00921D28" w:rsidRPr="004A77B7" w:rsidRDefault="00046F61" w:rsidP="00975AAF">
            <w:pPr>
              <w:ind w:leftChars="280" w:left="798" w:hangingChars="100" w:hanging="210"/>
            </w:pPr>
            <w:r w:rsidRPr="004A77B7">
              <w:rPr>
                <w:rFonts w:hint="eastAsia"/>
              </w:rPr>
              <w:t>・学校教育自己診断</w:t>
            </w:r>
            <w:r w:rsidR="00921D28" w:rsidRPr="004A77B7">
              <w:rPr>
                <w:rFonts w:hint="eastAsia"/>
              </w:rPr>
              <w:t>アンケートにおいて「学校は生徒会を中心に、部</w:t>
            </w:r>
            <w:r w:rsidR="000D49C5" w:rsidRPr="004A77B7">
              <w:rPr>
                <w:rFonts w:hint="eastAsia"/>
              </w:rPr>
              <w:t>活動や学校行事を活性化するように工夫している」の肯定的回答を</w:t>
            </w:r>
            <w:r w:rsidR="00CB5BFB" w:rsidRPr="004A77B7">
              <w:t>R</w:t>
            </w:r>
            <w:r w:rsidR="00A83B1B" w:rsidRPr="004A77B7">
              <w:rPr>
                <w:rFonts w:hint="eastAsia"/>
              </w:rPr>
              <w:t>７</w:t>
            </w:r>
            <w:r w:rsidR="00921D28" w:rsidRPr="004A77B7">
              <w:rPr>
                <w:rFonts w:hint="eastAsia"/>
              </w:rPr>
              <w:t>には</w:t>
            </w:r>
            <w:r w:rsidR="00CB5BFB" w:rsidRPr="004A77B7">
              <w:t>85</w:t>
            </w:r>
            <w:r w:rsidR="00921D28" w:rsidRPr="004A77B7">
              <w:rPr>
                <w:rFonts w:hint="eastAsia"/>
              </w:rPr>
              <w:t>%</w:t>
            </w:r>
            <w:r w:rsidR="00921D28" w:rsidRPr="004A77B7">
              <w:rPr>
                <w:rFonts w:hint="eastAsia"/>
              </w:rPr>
              <w:t>以上とする。</w:t>
            </w:r>
            <w:r w:rsidR="001E77FC" w:rsidRPr="004A77B7">
              <w:rPr>
                <w:rFonts w:hint="eastAsia"/>
              </w:rPr>
              <w:t>[</w:t>
            </w:r>
            <w:r w:rsidR="00CB5BFB" w:rsidRPr="004A77B7">
              <w:t>R</w:t>
            </w:r>
            <w:r w:rsidR="00A83B1B" w:rsidRPr="004A77B7">
              <w:rPr>
                <w:rFonts w:hint="eastAsia"/>
              </w:rPr>
              <w:t>２</w:t>
            </w:r>
            <w:r w:rsidR="00827162" w:rsidRPr="004A77B7">
              <w:rPr>
                <w:rFonts w:hint="eastAsia"/>
              </w:rPr>
              <w:t xml:space="preserve"> </w:t>
            </w:r>
            <w:r w:rsidR="00CB5BFB" w:rsidRPr="004A77B7">
              <w:t>73.9</w:t>
            </w:r>
            <w:r w:rsidR="00827162" w:rsidRPr="004A77B7">
              <w:rPr>
                <w:rFonts w:hint="eastAsia"/>
              </w:rPr>
              <w:t>％</w:t>
            </w:r>
            <w:r w:rsidR="001E77FC" w:rsidRPr="004A77B7">
              <w:rPr>
                <w:rFonts w:hint="eastAsia"/>
              </w:rPr>
              <w:t>、</w:t>
            </w:r>
            <w:r w:rsidR="00CB5BFB" w:rsidRPr="004A77B7">
              <w:t>R</w:t>
            </w:r>
            <w:r w:rsidR="00A83B1B" w:rsidRPr="004A77B7">
              <w:rPr>
                <w:rFonts w:hint="eastAsia"/>
              </w:rPr>
              <w:t>３</w:t>
            </w:r>
            <w:r w:rsidR="00827162" w:rsidRPr="004A77B7">
              <w:rPr>
                <w:rFonts w:hint="eastAsia"/>
              </w:rPr>
              <w:t xml:space="preserve"> </w:t>
            </w:r>
            <w:r w:rsidR="00CB5BFB" w:rsidRPr="004A77B7">
              <w:t>71.0</w:t>
            </w:r>
            <w:r w:rsidR="00827162" w:rsidRPr="004A77B7">
              <w:rPr>
                <w:rFonts w:hint="eastAsia"/>
              </w:rPr>
              <w:t>％</w:t>
            </w:r>
            <w:r w:rsidR="001E77FC" w:rsidRPr="004A77B7">
              <w:rPr>
                <w:rFonts w:hint="eastAsia"/>
              </w:rPr>
              <w:t>、</w:t>
            </w:r>
            <w:r w:rsidR="00CB5BFB" w:rsidRPr="004A77B7">
              <w:t>R</w:t>
            </w:r>
            <w:r w:rsidR="00A83B1B" w:rsidRPr="004A77B7">
              <w:rPr>
                <w:rFonts w:hint="eastAsia"/>
              </w:rPr>
              <w:t>４</w:t>
            </w:r>
            <w:r w:rsidR="001E77FC" w:rsidRPr="004A77B7">
              <w:rPr>
                <w:rFonts w:hint="eastAsia"/>
              </w:rPr>
              <w:t xml:space="preserve">　</w:t>
            </w:r>
            <w:r w:rsidR="00CB5BFB" w:rsidRPr="004A77B7">
              <w:t>73</w:t>
            </w:r>
            <w:r w:rsidR="001E77FC" w:rsidRPr="004A77B7">
              <w:rPr>
                <w:rFonts w:hint="eastAsia"/>
              </w:rPr>
              <w:t>％</w:t>
            </w:r>
            <w:r w:rsidR="00827162" w:rsidRPr="004A77B7">
              <w:rPr>
                <w:rFonts w:hint="eastAsia"/>
              </w:rPr>
              <w:t>]</w:t>
            </w:r>
          </w:p>
          <w:p w14:paraId="45370B98" w14:textId="77777777" w:rsidR="00883EF8" w:rsidRPr="004A77B7" w:rsidRDefault="00CB5BFB" w:rsidP="00883EF8">
            <w:pPr>
              <w:spacing w:line="300" w:lineRule="exact"/>
              <w:rPr>
                <w:rFonts w:ascii="ＭＳ 明朝" w:hAnsi="ＭＳ 明朝"/>
                <w:sz w:val="20"/>
                <w:szCs w:val="20"/>
              </w:rPr>
            </w:pPr>
            <w:r w:rsidRPr="004A77B7">
              <w:rPr>
                <w:rFonts w:ascii="ＭＳ 明朝" w:hAnsi="ＭＳ 明朝" w:hint="eastAsia"/>
                <w:sz w:val="20"/>
                <w:szCs w:val="20"/>
              </w:rPr>
              <w:t>２</w:t>
            </w:r>
            <w:r w:rsidR="00A37077" w:rsidRPr="004A77B7">
              <w:rPr>
                <w:rFonts w:ascii="ＭＳ 明朝" w:hAnsi="ＭＳ 明朝" w:hint="eastAsia"/>
                <w:sz w:val="20"/>
                <w:szCs w:val="20"/>
              </w:rPr>
              <w:t xml:space="preserve">　心豊かに力強く生き抜き未来を切り拓くための学力・体力の向上</w:t>
            </w:r>
          </w:p>
          <w:p w14:paraId="6BC491F8" w14:textId="77777777" w:rsidR="00883EF8" w:rsidRPr="004A77B7" w:rsidRDefault="00883EF8" w:rsidP="00635771">
            <w:pPr>
              <w:pStyle w:val="aa"/>
              <w:numPr>
                <w:ilvl w:val="0"/>
                <w:numId w:val="20"/>
              </w:numPr>
              <w:spacing w:line="300" w:lineRule="exact"/>
              <w:ind w:leftChars="0"/>
              <w:rPr>
                <w:rFonts w:ascii="ＭＳ 明朝" w:hAnsi="ＭＳ 明朝"/>
                <w:sz w:val="20"/>
                <w:szCs w:val="20"/>
              </w:rPr>
            </w:pPr>
            <w:r w:rsidRPr="004A77B7">
              <w:rPr>
                <w:rFonts w:ascii="ＭＳ 明朝" w:hAnsi="ＭＳ 明朝" w:hint="eastAsia"/>
                <w:sz w:val="20"/>
                <w:szCs w:val="20"/>
              </w:rPr>
              <w:t>組織的な校務運営を行いながら、指導内容や方法を工夫改善し、生徒の基礎学力の定着と応用力・実践力の充実・向上に取</w:t>
            </w:r>
            <w:r w:rsidR="00D94C04" w:rsidRPr="004A77B7">
              <w:rPr>
                <w:rFonts w:ascii="ＭＳ 明朝" w:hAnsi="ＭＳ 明朝" w:hint="eastAsia"/>
                <w:sz w:val="20"/>
                <w:szCs w:val="20"/>
              </w:rPr>
              <w:t>り</w:t>
            </w:r>
            <w:r w:rsidRPr="004A77B7">
              <w:rPr>
                <w:rFonts w:ascii="ＭＳ 明朝" w:hAnsi="ＭＳ 明朝" w:hint="eastAsia"/>
                <w:sz w:val="20"/>
                <w:szCs w:val="20"/>
              </w:rPr>
              <w:t>組む。「わかる授業、充実した授業」のために、授業研究や幅広い実践的な研修を実施し、学校全体の教育力向上をめざす。</w:t>
            </w:r>
          </w:p>
          <w:p w14:paraId="6F20C96F" w14:textId="77777777" w:rsidR="00E518C8" w:rsidRPr="004A77B7" w:rsidRDefault="00E518C8" w:rsidP="00E518C8">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・教職員一人ひとりが授業実践についての研究・改善を進める。授業公開を行い、その目的達成のきっかけとする。</w:t>
            </w:r>
          </w:p>
          <w:p w14:paraId="57DC885B" w14:textId="77777777" w:rsidR="00DA38DE" w:rsidRPr="004A77B7" w:rsidRDefault="00DA38DE" w:rsidP="00E518C8">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・主体性を持って学習する習慣を身につけるため土曜・放課後自習室を開催する。</w:t>
            </w:r>
          </w:p>
          <w:p w14:paraId="4267ED97" w14:textId="77777777" w:rsidR="00DA38DE" w:rsidRPr="004A77B7" w:rsidRDefault="00DA38DE" w:rsidP="00E518C8">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・学習の</w:t>
            </w:r>
            <w:r w:rsidR="00CB5BFB" w:rsidRPr="004A77B7">
              <w:rPr>
                <w:rFonts w:ascii="ＭＳ 明朝" w:hAnsi="ＭＳ 明朝"/>
                <w:sz w:val="20"/>
                <w:szCs w:val="20"/>
              </w:rPr>
              <w:t>PDCA</w:t>
            </w:r>
            <w:r w:rsidRPr="004A77B7">
              <w:rPr>
                <w:rFonts w:ascii="ＭＳ 明朝" w:hAnsi="ＭＳ 明朝" w:hint="eastAsia"/>
                <w:sz w:val="20"/>
                <w:szCs w:val="20"/>
              </w:rPr>
              <w:t>サイクルを意識し探究する意欲をもつ主体的</w:t>
            </w:r>
            <w:r w:rsidR="00D94C04" w:rsidRPr="004A77B7">
              <w:rPr>
                <w:rFonts w:ascii="ＭＳ 明朝" w:hAnsi="ＭＳ 明朝" w:hint="eastAsia"/>
                <w:sz w:val="20"/>
                <w:szCs w:val="20"/>
              </w:rPr>
              <w:t>な</w:t>
            </w:r>
            <w:r w:rsidRPr="004A77B7">
              <w:rPr>
                <w:rFonts w:ascii="ＭＳ 明朝" w:hAnsi="ＭＳ 明朝" w:hint="eastAsia"/>
                <w:sz w:val="20"/>
                <w:szCs w:val="20"/>
              </w:rPr>
              <w:t>学習者を育てる。</w:t>
            </w:r>
          </w:p>
          <w:p w14:paraId="28128E3A" w14:textId="4F6B65CD" w:rsidR="00921D28" w:rsidRPr="004A77B7" w:rsidRDefault="00921D28" w:rsidP="00975AAF">
            <w:pPr>
              <w:ind w:firstLineChars="280" w:firstLine="588"/>
            </w:pPr>
            <w:r w:rsidRPr="004A77B7">
              <w:rPr>
                <w:rFonts w:hint="eastAsia"/>
              </w:rPr>
              <w:t>・授業アンケート「先生はよりよい授業をしようとする意欲や熱意をもっている。」</w:t>
            </w:r>
            <w:r w:rsidR="00B165E9" w:rsidRPr="004A77B7">
              <w:rPr>
                <w:rFonts w:hint="eastAsia"/>
              </w:rPr>
              <w:t>の</w:t>
            </w:r>
            <w:r w:rsidR="00A624D2" w:rsidRPr="004A77B7">
              <w:rPr>
                <w:rFonts w:hint="eastAsia"/>
              </w:rPr>
              <w:t>回答を</w:t>
            </w:r>
            <w:r w:rsidR="00CB5BFB" w:rsidRPr="004A77B7">
              <w:rPr>
                <w:rFonts w:ascii="ＭＳ 明朝" w:hAnsi="ＭＳ 明朝"/>
              </w:rPr>
              <w:t>R</w:t>
            </w:r>
            <w:r w:rsidR="00A83B1B" w:rsidRPr="004A77B7">
              <w:rPr>
                <w:rFonts w:hint="eastAsia"/>
              </w:rPr>
              <w:t>６</w:t>
            </w:r>
            <w:r w:rsidRPr="004A77B7">
              <w:rPr>
                <w:rFonts w:hint="eastAsia"/>
              </w:rPr>
              <w:t>には</w:t>
            </w:r>
            <w:r w:rsidR="00CB5BFB" w:rsidRPr="004A77B7">
              <w:t>3.6</w:t>
            </w:r>
            <w:r w:rsidR="00B165E9" w:rsidRPr="004A77B7">
              <w:rPr>
                <w:rFonts w:hint="eastAsia"/>
              </w:rPr>
              <w:t>以上</w:t>
            </w:r>
            <w:r w:rsidRPr="004A77B7">
              <w:rPr>
                <w:rFonts w:hint="eastAsia"/>
              </w:rPr>
              <w:t>とする。</w:t>
            </w:r>
            <w:r w:rsidR="00827162" w:rsidRPr="004A77B7">
              <w:rPr>
                <w:rFonts w:ascii="ＭＳ 明朝" w:hAnsi="ＭＳ 明朝" w:hint="eastAsia"/>
              </w:rPr>
              <w:t>[</w:t>
            </w:r>
            <w:r w:rsidR="00CB5BFB" w:rsidRPr="004A77B7">
              <w:rPr>
                <w:rFonts w:ascii="ＭＳ 明朝" w:hAnsi="ＭＳ 明朝"/>
              </w:rPr>
              <w:t>R</w:t>
            </w:r>
            <w:r w:rsidR="00A83B1B" w:rsidRPr="004A77B7">
              <w:rPr>
                <w:rFonts w:ascii="ＭＳ 明朝" w:hAnsi="ＭＳ 明朝" w:hint="eastAsia"/>
              </w:rPr>
              <w:t>１</w:t>
            </w:r>
            <w:r w:rsidR="00EA0F3C" w:rsidRPr="004A77B7">
              <w:rPr>
                <w:rFonts w:ascii="ＭＳ 明朝" w:hAnsi="ＭＳ 明朝" w:hint="eastAsia"/>
              </w:rPr>
              <w:t>①</w:t>
            </w:r>
            <w:r w:rsidR="00CB5BFB" w:rsidRPr="004A77B7">
              <w:rPr>
                <w:rFonts w:ascii="ＭＳ 明朝" w:hAnsi="ＭＳ 明朝"/>
              </w:rPr>
              <w:t>3.50</w:t>
            </w:r>
            <w:r w:rsidR="00EA0F3C" w:rsidRPr="004A77B7">
              <w:rPr>
                <w:rFonts w:ascii="ＭＳ 明朝" w:hAnsi="ＭＳ 明朝"/>
              </w:rPr>
              <w:t>,</w:t>
            </w:r>
            <w:r w:rsidR="00CB5BFB" w:rsidRPr="004A77B7">
              <w:rPr>
                <w:rFonts w:ascii="ＭＳ 明朝" w:hAnsi="ＭＳ 明朝"/>
              </w:rPr>
              <w:t>R</w:t>
            </w:r>
            <w:r w:rsidR="00A83B1B" w:rsidRPr="004A77B7">
              <w:rPr>
                <w:rFonts w:ascii="ＭＳ 明朝" w:hAnsi="ＭＳ 明朝" w:hint="eastAsia"/>
              </w:rPr>
              <w:t>２</w:t>
            </w:r>
            <w:r w:rsidR="00EA0F3C" w:rsidRPr="004A77B7">
              <w:rPr>
                <w:rFonts w:ascii="ＭＳ 明朝" w:hAnsi="ＭＳ 明朝" w:hint="eastAsia"/>
              </w:rPr>
              <w:t xml:space="preserve"> </w:t>
            </w:r>
            <w:r w:rsidR="00CB5BFB" w:rsidRPr="004A77B7">
              <w:rPr>
                <w:rFonts w:ascii="ＭＳ 明朝" w:hAnsi="ＭＳ 明朝"/>
              </w:rPr>
              <w:t>3.57</w:t>
            </w:r>
            <w:r w:rsidR="00EA0F3C" w:rsidRPr="004A77B7">
              <w:rPr>
                <w:rFonts w:ascii="ＭＳ 明朝" w:hAnsi="ＭＳ 明朝"/>
              </w:rPr>
              <w:t>,</w:t>
            </w:r>
            <w:r w:rsidR="00CB5BFB" w:rsidRPr="004A77B7">
              <w:rPr>
                <w:rFonts w:ascii="ＭＳ 明朝" w:hAnsi="ＭＳ 明朝"/>
              </w:rPr>
              <w:t>R</w:t>
            </w:r>
            <w:r w:rsidR="00A83B1B" w:rsidRPr="004A77B7">
              <w:rPr>
                <w:rFonts w:ascii="ＭＳ 明朝" w:hAnsi="ＭＳ 明朝" w:hint="eastAsia"/>
              </w:rPr>
              <w:t>３</w:t>
            </w:r>
            <w:r w:rsidR="00EA0F3C" w:rsidRPr="004A77B7">
              <w:rPr>
                <w:rFonts w:ascii="ＭＳ 明朝" w:hAnsi="ＭＳ 明朝" w:hint="eastAsia"/>
              </w:rPr>
              <w:t xml:space="preserve"> </w:t>
            </w:r>
            <w:r w:rsidR="00CB5BFB" w:rsidRPr="004A77B7">
              <w:rPr>
                <w:rFonts w:ascii="ＭＳ 明朝" w:hAnsi="ＭＳ 明朝"/>
              </w:rPr>
              <w:t>3.56</w:t>
            </w:r>
            <w:r w:rsidR="00827162" w:rsidRPr="004A77B7">
              <w:rPr>
                <w:rFonts w:ascii="ＭＳ 明朝" w:hAnsi="ＭＳ 明朝" w:hint="eastAsia"/>
              </w:rPr>
              <w:t>]</w:t>
            </w:r>
          </w:p>
          <w:p w14:paraId="6AE70EC6" w14:textId="77777777" w:rsidR="00883EF8" w:rsidRPr="004A77B7" w:rsidRDefault="00883EF8" w:rsidP="00E518C8">
            <w:pPr>
              <w:pStyle w:val="aa"/>
              <w:numPr>
                <w:ilvl w:val="0"/>
                <w:numId w:val="20"/>
              </w:numPr>
              <w:spacing w:line="300" w:lineRule="exact"/>
              <w:ind w:leftChars="0"/>
              <w:rPr>
                <w:rFonts w:ascii="ＭＳ 明朝" w:hAnsi="ＭＳ 明朝"/>
                <w:sz w:val="20"/>
                <w:szCs w:val="20"/>
              </w:rPr>
            </w:pPr>
            <w:r w:rsidRPr="004A77B7">
              <w:rPr>
                <w:rFonts w:ascii="ＭＳ 明朝" w:hAnsi="ＭＳ 明朝" w:hint="eastAsia"/>
                <w:sz w:val="20"/>
                <w:szCs w:val="20"/>
              </w:rPr>
              <w:t>進路意識の高揚をはかり、それぞれの進路希望の実現をめざす。</w:t>
            </w:r>
          </w:p>
          <w:p w14:paraId="3D2EBB9D" w14:textId="77777777" w:rsidR="00E518C8"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・補習授業・個別指導・自習環境</w:t>
            </w:r>
            <w:r w:rsidR="00D94C04" w:rsidRPr="004A77B7">
              <w:rPr>
                <w:rFonts w:ascii="ＭＳ 明朝" w:hAnsi="ＭＳ 明朝" w:hint="eastAsia"/>
                <w:sz w:val="20"/>
                <w:szCs w:val="20"/>
              </w:rPr>
              <w:t>の</w:t>
            </w:r>
            <w:r w:rsidRPr="004A77B7">
              <w:rPr>
                <w:rFonts w:ascii="ＭＳ 明朝" w:hAnsi="ＭＳ 明朝" w:hint="eastAsia"/>
                <w:sz w:val="20"/>
                <w:szCs w:val="20"/>
              </w:rPr>
              <w:t>整備など、進路希望実現への支援の充実をはかる。</w:t>
            </w:r>
          </w:p>
          <w:p w14:paraId="44E04F46" w14:textId="77777777" w:rsidR="00DA38DE"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・生徒が自分にふさわしい進路目標を設定できるよう、様々な援助・支援を行う。</w:t>
            </w:r>
          </w:p>
          <w:p w14:paraId="6C4E1714" w14:textId="53515844" w:rsidR="00347AC3" w:rsidRPr="004A77B7" w:rsidRDefault="00347AC3" w:rsidP="00975AAF">
            <w:pPr>
              <w:ind w:firstLineChars="280" w:firstLine="588"/>
            </w:pPr>
            <w:r w:rsidRPr="004A77B7">
              <w:rPr>
                <w:rFonts w:hint="eastAsia"/>
              </w:rPr>
              <w:t>・</w:t>
            </w:r>
            <w:r w:rsidR="00FC2F1B" w:rsidRPr="004A77B7">
              <w:rPr>
                <w:rFonts w:hint="eastAsia"/>
              </w:rPr>
              <w:t>関関同立及び国公立大学の延べ合格者数が</w:t>
            </w:r>
            <w:r w:rsidR="00CB5BFB" w:rsidRPr="004A77B7">
              <w:t>100</w:t>
            </w:r>
            <w:r w:rsidR="00FC2F1B" w:rsidRPr="004A77B7">
              <w:rPr>
                <w:rFonts w:hint="eastAsia"/>
              </w:rPr>
              <w:t>人以上となるよう継続して指導を行う。</w:t>
            </w:r>
            <w:r w:rsidR="001E77FC" w:rsidRPr="004A77B7">
              <w:rPr>
                <w:rFonts w:ascii="ＭＳ 明朝" w:hAnsi="ＭＳ 明朝" w:hint="eastAsia"/>
              </w:rPr>
              <w:t>[</w:t>
            </w:r>
            <w:r w:rsidR="00CB5BFB" w:rsidRPr="004A77B7">
              <w:rPr>
                <w:rFonts w:ascii="ＭＳ 明朝" w:hAnsi="ＭＳ 明朝"/>
              </w:rPr>
              <w:t>R</w:t>
            </w:r>
            <w:r w:rsidR="00A83B1B" w:rsidRPr="004A77B7">
              <w:rPr>
                <w:rFonts w:ascii="ＭＳ 明朝" w:hAnsi="ＭＳ 明朝" w:hint="eastAsia"/>
              </w:rPr>
              <w:t>２</w:t>
            </w:r>
            <w:r w:rsidR="00FC2F1B" w:rsidRPr="004A77B7">
              <w:rPr>
                <w:rFonts w:ascii="ＭＳ 明朝" w:hAnsi="ＭＳ 明朝" w:hint="eastAsia"/>
              </w:rPr>
              <w:t xml:space="preserve">　</w:t>
            </w:r>
            <w:r w:rsidR="00CB5BFB" w:rsidRPr="004A77B7">
              <w:rPr>
                <w:rFonts w:ascii="ＭＳ 明朝" w:hAnsi="ＭＳ 明朝"/>
              </w:rPr>
              <w:t>81</w:t>
            </w:r>
            <w:r w:rsidR="00FC2F1B" w:rsidRPr="004A77B7">
              <w:rPr>
                <w:rFonts w:ascii="ＭＳ 明朝" w:hAnsi="ＭＳ 明朝" w:hint="eastAsia"/>
              </w:rPr>
              <w:t>人、</w:t>
            </w:r>
            <w:r w:rsidR="00CB5BFB" w:rsidRPr="004A77B7">
              <w:rPr>
                <w:rFonts w:ascii="ＭＳ 明朝" w:hAnsi="ＭＳ 明朝"/>
              </w:rPr>
              <w:t>R</w:t>
            </w:r>
            <w:r w:rsidR="00A83B1B" w:rsidRPr="004A77B7">
              <w:rPr>
                <w:rFonts w:ascii="ＭＳ 明朝" w:hAnsi="ＭＳ 明朝" w:hint="eastAsia"/>
              </w:rPr>
              <w:t>３</w:t>
            </w:r>
            <w:r w:rsidR="00FC2F1B" w:rsidRPr="004A77B7">
              <w:rPr>
                <w:rFonts w:ascii="ＭＳ 明朝" w:hAnsi="ＭＳ 明朝" w:hint="eastAsia"/>
              </w:rPr>
              <w:t xml:space="preserve">　</w:t>
            </w:r>
            <w:r w:rsidR="00CB5BFB" w:rsidRPr="004A77B7">
              <w:rPr>
                <w:rFonts w:ascii="ＭＳ 明朝" w:hAnsi="ＭＳ 明朝"/>
              </w:rPr>
              <w:t>124</w:t>
            </w:r>
            <w:r w:rsidR="00FC2F1B" w:rsidRPr="004A77B7">
              <w:rPr>
                <w:rFonts w:ascii="ＭＳ 明朝" w:hAnsi="ＭＳ 明朝" w:hint="eastAsia"/>
              </w:rPr>
              <w:t>人</w:t>
            </w:r>
            <w:r w:rsidR="001E77FC" w:rsidRPr="004A77B7">
              <w:rPr>
                <w:rFonts w:ascii="ＭＳ 明朝" w:hAnsi="ＭＳ 明朝" w:hint="eastAsia"/>
              </w:rPr>
              <w:t>、</w:t>
            </w:r>
            <w:r w:rsidR="00CB5BFB" w:rsidRPr="004A77B7">
              <w:rPr>
                <w:rFonts w:ascii="ＭＳ 明朝" w:hAnsi="ＭＳ 明朝"/>
              </w:rPr>
              <w:t>R</w:t>
            </w:r>
            <w:r w:rsidR="00A83B1B" w:rsidRPr="004A77B7">
              <w:rPr>
                <w:rFonts w:ascii="ＭＳ 明朝" w:hAnsi="ＭＳ 明朝" w:hint="eastAsia"/>
              </w:rPr>
              <w:t>４</w:t>
            </w:r>
            <w:r w:rsidR="004D1B9D" w:rsidRPr="004A77B7">
              <w:rPr>
                <w:rFonts w:ascii="ＭＳ 明朝" w:hAnsi="ＭＳ 明朝" w:hint="eastAsia"/>
              </w:rPr>
              <w:t xml:space="preserve">　</w:t>
            </w:r>
            <w:r w:rsidR="00CB5BFB" w:rsidRPr="004A77B7">
              <w:rPr>
                <w:rFonts w:ascii="ＭＳ 明朝" w:hAnsi="ＭＳ 明朝"/>
              </w:rPr>
              <w:t>85</w:t>
            </w:r>
            <w:r w:rsidR="001E77FC" w:rsidRPr="004A77B7">
              <w:rPr>
                <w:rFonts w:ascii="ＭＳ 明朝" w:hAnsi="ＭＳ 明朝" w:hint="eastAsia"/>
              </w:rPr>
              <w:t>人</w:t>
            </w:r>
            <w:r w:rsidR="00FC2F1B" w:rsidRPr="004A77B7">
              <w:rPr>
                <w:rFonts w:hint="eastAsia"/>
              </w:rPr>
              <w:t>]</w:t>
            </w:r>
            <w:r w:rsidR="00FC2F1B" w:rsidRPr="004A77B7">
              <w:rPr>
                <w:rFonts w:hint="eastAsia"/>
              </w:rPr>
              <w:t xml:space="preserve">　</w:t>
            </w:r>
          </w:p>
          <w:p w14:paraId="0AD854A1" w14:textId="77777777" w:rsidR="00883EF8" w:rsidRPr="004A77B7" w:rsidRDefault="00883EF8" w:rsidP="00E518C8">
            <w:pPr>
              <w:pStyle w:val="aa"/>
              <w:numPr>
                <w:ilvl w:val="0"/>
                <w:numId w:val="20"/>
              </w:numPr>
              <w:spacing w:line="300" w:lineRule="exact"/>
              <w:ind w:leftChars="0"/>
              <w:rPr>
                <w:rFonts w:ascii="ＭＳ 明朝" w:hAnsi="ＭＳ 明朝"/>
                <w:sz w:val="20"/>
                <w:szCs w:val="20"/>
              </w:rPr>
            </w:pPr>
            <w:r w:rsidRPr="004A77B7">
              <w:rPr>
                <w:rFonts w:ascii="ＭＳ 明朝" w:hAnsi="ＭＳ 明朝" w:hint="eastAsia"/>
                <w:sz w:val="20"/>
                <w:szCs w:val="20"/>
              </w:rPr>
              <w:t>国際交流活動を推進する。</w:t>
            </w:r>
          </w:p>
          <w:p w14:paraId="2833496E" w14:textId="77777777" w:rsidR="00E518C8" w:rsidRPr="004A77B7" w:rsidRDefault="00DA38DE" w:rsidP="00DA38DE">
            <w:pPr>
              <w:spacing w:line="300" w:lineRule="exact"/>
              <w:ind w:leftChars="300" w:left="830" w:hangingChars="100" w:hanging="200"/>
              <w:rPr>
                <w:rFonts w:ascii="ＭＳ 明朝" w:hAnsi="ＭＳ 明朝"/>
                <w:sz w:val="20"/>
                <w:szCs w:val="20"/>
              </w:rPr>
            </w:pPr>
            <w:r w:rsidRPr="004A77B7">
              <w:rPr>
                <w:rFonts w:ascii="ＭＳ 明朝" w:hAnsi="ＭＳ 明朝" w:hint="eastAsia"/>
                <w:sz w:val="20"/>
                <w:szCs w:val="20"/>
              </w:rPr>
              <w:t>・</w:t>
            </w:r>
            <w:r w:rsidR="00F26675" w:rsidRPr="004A77B7">
              <w:rPr>
                <w:rFonts w:ascii="ＭＳ 明朝" w:hAnsi="ＭＳ 明朝" w:hint="eastAsia"/>
                <w:sz w:val="20"/>
                <w:szCs w:val="20"/>
              </w:rPr>
              <w:t>オーストラリアの</w:t>
            </w:r>
            <w:r w:rsidRPr="004A77B7">
              <w:rPr>
                <w:rFonts w:ascii="ＭＳ 明朝" w:hAnsi="ＭＳ 明朝" w:hint="eastAsia"/>
                <w:sz w:val="20"/>
                <w:szCs w:val="20"/>
              </w:rPr>
              <w:t>姉妹校</w:t>
            </w:r>
            <w:r w:rsidR="00F26675" w:rsidRPr="004A77B7">
              <w:rPr>
                <w:rFonts w:ascii="ＭＳ 明朝" w:hAnsi="ＭＳ 明朝" w:hint="eastAsia"/>
                <w:sz w:val="20"/>
                <w:szCs w:val="20"/>
              </w:rPr>
              <w:t>ベイビュー・カレッジ</w:t>
            </w:r>
            <w:r w:rsidRPr="004A77B7">
              <w:rPr>
                <w:rFonts w:ascii="ＭＳ 明朝" w:hAnsi="ＭＳ 明朝" w:hint="eastAsia"/>
                <w:sz w:val="20"/>
                <w:szCs w:val="20"/>
              </w:rPr>
              <w:t>との国際交流事業のさらなる充実をはかり、国際理解を深めるとともに、英語科の魅力を校外に発信する。</w:t>
            </w:r>
          </w:p>
          <w:p w14:paraId="5294C97E" w14:textId="77777777" w:rsidR="009B365C" w:rsidRPr="004A77B7" w:rsidRDefault="00883EF8" w:rsidP="00E518C8">
            <w:pPr>
              <w:pStyle w:val="aa"/>
              <w:numPr>
                <w:ilvl w:val="0"/>
                <w:numId w:val="20"/>
              </w:numPr>
              <w:spacing w:line="300" w:lineRule="exact"/>
              <w:ind w:leftChars="0"/>
              <w:rPr>
                <w:rFonts w:ascii="ＭＳ 明朝" w:hAnsi="ＭＳ 明朝"/>
                <w:sz w:val="20"/>
                <w:szCs w:val="20"/>
              </w:rPr>
            </w:pPr>
            <w:r w:rsidRPr="004A77B7">
              <w:rPr>
                <w:rFonts w:ascii="ＭＳ 明朝" w:hAnsi="ＭＳ 明朝" w:hint="eastAsia"/>
                <w:sz w:val="20"/>
                <w:szCs w:val="20"/>
              </w:rPr>
              <w:t>自らの健康に関心を持ち、自己管理能力を高め、生きる力を身につけさせる。</w:t>
            </w:r>
          </w:p>
          <w:p w14:paraId="3102BA05" w14:textId="77777777" w:rsidR="00E518C8"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・学校行事・部活動充実のための環境・条件整備を</w:t>
            </w:r>
            <w:r w:rsidR="00D94C04" w:rsidRPr="004A77B7">
              <w:rPr>
                <w:rFonts w:ascii="ＭＳ 明朝" w:hAnsi="ＭＳ 明朝" w:hint="eastAsia"/>
                <w:sz w:val="20"/>
                <w:szCs w:val="20"/>
              </w:rPr>
              <w:t>進める</w:t>
            </w:r>
            <w:r w:rsidRPr="004A77B7">
              <w:rPr>
                <w:rFonts w:ascii="ＭＳ 明朝" w:hAnsi="ＭＳ 明朝" w:hint="eastAsia"/>
                <w:sz w:val="20"/>
                <w:szCs w:val="20"/>
              </w:rPr>
              <w:t>。</w:t>
            </w:r>
          </w:p>
          <w:p w14:paraId="50A72416" w14:textId="77777777" w:rsidR="00DA38DE"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・自らの健康に関心を持ち、自己管理能力を高め、生きる力を身につける。</w:t>
            </w:r>
          </w:p>
          <w:p w14:paraId="37204AC4" w14:textId="77777777" w:rsidR="00DA38DE"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・コロナ禍で精神面の不安や悩みを抱える生徒を把握し、支援する。</w:t>
            </w:r>
          </w:p>
          <w:p w14:paraId="6CE114D2" w14:textId="77777777" w:rsidR="00DA38DE" w:rsidRPr="004A77B7" w:rsidRDefault="00DA38DE" w:rsidP="00DA38D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・支援を必要とする生徒の実態を把握し、保護者・担任との連携を図りながら個別の支援を考えていく。</w:t>
            </w:r>
          </w:p>
          <w:p w14:paraId="11E8B168" w14:textId="40BA78C7" w:rsidR="00344524" w:rsidRPr="004A77B7" w:rsidRDefault="00046F61" w:rsidP="00A624D2">
            <w:pPr>
              <w:ind w:leftChars="280" w:left="798" w:hangingChars="100" w:hanging="210"/>
              <w:rPr>
                <w:rFonts w:ascii="ＭＳ 明朝" w:hAnsi="ＭＳ 明朝"/>
              </w:rPr>
            </w:pPr>
            <w:r w:rsidRPr="004A77B7">
              <w:rPr>
                <w:rFonts w:hint="eastAsia"/>
              </w:rPr>
              <w:t>・学校教育自己診断</w:t>
            </w:r>
            <w:r w:rsidR="00344524" w:rsidRPr="004A77B7">
              <w:rPr>
                <w:rFonts w:hint="eastAsia"/>
              </w:rPr>
              <w:t>において「学校の</w:t>
            </w:r>
            <w:r w:rsidRPr="004A77B7">
              <w:rPr>
                <w:rFonts w:hint="eastAsia"/>
              </w:rPr>
              <w:t>先生は生徒の心身の様々な悩みを聞き、適切に答えてくれる」の肯定的</w:t>
            </w:r>
            <w:r w:rsidR="00A624D2" w:rsidRPr="004A77B7">
              <w:rPr>
                <w:rFonts w:hint="eastAsia"/>
              </w:rPr>
              <w:t>回答を</w:t>
            </w:r>
            <w:r w:rsidR="00CB5BFB" w:rsidRPr="004A77B7">
              <w:rPr>
                <w:rFonts w:ascii="ＭＳ 明朝" w:hAnsi="ＭＳ 明朝"/>
              </w:rPr>
              <w:t>R</w:t>
            </w:r>
            <w:r w:rsidR="00A83B1B" w:rsidRPr="004A77B7">
              <w:rPr>
                <w:rFonts w:hint="eastAsia"/>
              </w:rPr>
              <w:t>６</w:t>
            </w:r>
            <w:r w:rsidR="00344524" w:rsidRPr="004A77B7">
              <w:rPr>
                <w:rFonts w:hint="eastAsia"/>
              </w:rPr>
              <w:t>には</w:t>
            </w:r>
            <w:r w:rsidR="00CB5BFB" w:rsidRPr="004A77B7">
              <w:t>79</w:t>
            </w:r>
            <w:r w:rsidR="00344524" w:rsidRPr="004A77B7">
              <w:rPr>
                <w:rFonts w:hint="eastAsia"/>
              </w:rPr>
              <w:t>％にする。</w:t>
            </w:r>
            <w:r w:rsidR="00827162" w:rsidRPr="004A77B7">
              <w:rPr>
                <w:rFonts w:ascii="ＭＳ 明朝" w:hAnsi="ＭＳ 明朝" w:hint="eastAsia"/>
              </w:rPr>
              <w:t>[</w:t>
            </w:r>
            <w:r w:rsidR="00CB5BFB" w:rsidRPr="004A77B7">
              <w:rPr>
                <w:rFonts w:ascii="ＭＳ 明朝" w:hAnsi="ＭＳ 明朝"/>
              </w:rPr>
              <w:t>R</w:t>
            </w:r>
            <w:r w:rsidR="00A83B1B" w:rsidRPr="004A77B7">
              <w:rPr>
                <w:rFonts w:ascii="ＭＳ 明朝" w:hAnsi="ＭＳ 明朝" w:hint="eastAsia"/>
              </w:rPr>
              <w:t>２</w:t>
            </w:r>
            <w:r w:rsidR="00AD314A" w:rsidRPr="004A77B7">
              <w:rPr>
                <w:rFonts w:ascii="ＭＳ 明朝" w:hAnsi="ＭＳ 明朝"/>
              </w:rPr>
              <w:t xml:space="preserve"> </w:t>
            </w:r>
            <w:r w:rsidR="00CB5BFB" w:rsidRPr="004A77B7">
              <w:rPr>
                <w:rFonts w:ascii="ＭＳ 明朝" w:hAnsi="ＭＳ 明朝"/>
              </w:rPr>
              <w:t>69.5</w:t>
            </w:r>
            <w:r w:rsidR="00AD314A" w:rsidRPr="004A77B7">
              <w:rPr>
                <w:rFonts w:ascii="ＭＳ 明朝" w:hAnsi="ＭＳ 明朝" w:hint="eastAsia"/>
              </w:rPr>
              <w:t>%</w:t>
            </w:r>
            <w:r w:rsidR="00AD314A" w:rsidRPr="004A77B7">
              <w:rPr>
                <w:rFonts w:ascii="ＭＳ 明朝" w:hAnsi="ＭＳ 明朝"/>
              </w:rPr>
              <w:t>,</w:t>
            </w:r>
            <w:r w:rsidR="00AD314A" w:rsidRPr="004A77B7">
              <w:rPr>
                <w:rFonts w:ascii="ＭＳ 明朝" w:hAnsi="ＭＳ 明朝" w:hint="eastAsia"/>
              </w:rPr>
              <w:t xml:space="preserve"> </w:t>
            </w:r>
            <w:r w:rsidR="00CB5BFB" w:rsidRPr="004A77B7">
              <w:rPr>
                <w:rFonts w:ascii="ＭＳ 明朝" w:hAnsi="ＭＳ 明朝"/>
              </w:rPr>
              <w:t>R</w:t>
            </w:r>
            <w:r w:rsidR="00A83B1B" w:rsidRPr="004A77B7">
              <w:rPr>
                <w:rFonts w:ascii="ＭＳ 明朝" w:hAnsi="ＭＳ 明朝" w:hint="eastAsia"/>
              </w:rPr>
              <w:t>３</w:t>
            </w:r>
            <w:r w:rsidR="00827162" w:rsidRPr="004A77B7">
              <w:rPr>
                <w:rFonts w:ascii="ＭＳ 明朝" w:hAnsi="ＭＳ 明朝" w:hint="eastAsia"/>
              </w:rPr>
              <w:t xml:space="preserve"> </w:t>
            </w:r>
            <w:r w:rsidR="00CB5BFB" w:rsidRPr="004A77B7">
              <w:rPr>
                <w:rFonts w:ascii="ＭＳ 明朝" w:hAnsi="ＭＳ 明朝"/>
              </w:rPr>
              <w:t>69.5</w:t>
            </w:r>
            <w:r w:rsidR="00827162" w:rsidRPr="004A77B7">
              <w:rPr>
                <w:rFonts w:ascii="ＭＳ 明朝" w:hAnsi="ＭＳ 明朝" w:hint="eastAsia"/>
              </w:rPr>
              <w:t>%</w:t>
            </w:r>
            <w:r w:rsidR="001E77FC" w:rsidRPr="004A77B7">
              <w:rPr>
                <w:rFonts w:ascii="ＭＳ 明朝" w:hAnsi="ＭＳ 明朝" w:hint="eastAsia"/>
              </w:rPr>
              <w:t>、</w:t>
            </w:r>
            <w:r w:rsidR="00CB5BFB" w:rsidRPr="004A77B7">
              <w:rPr>
                <w:rFonts w:ascii="ＭＳ 明朝" w:hAnsi="ＭＳ 明朝"/>
              </w:rPr>
              <w:t>R</w:t>
            </w:r>
            <w:r w:rsidR="00A83B1B" w:rsidRPr="004A77B7">
              <w:rPr>
                <w:rFonts w:ascii="ＭＳ 明朝" w:hAnsi="ＭＳ 明朝" w:hint="eastAsia"/>
              </w:rPr>
              <w:t>４</w:t>
            </w:r>
            <w:r w:rsidR="001A1764" w:rsidRPr="004A77B7">
              <w:rPr>
                <w:rFonts w:ascii="ＭＳ 明朝" w:hAnsi="ＭＳ 明朝" w:hint="eastAsia"/>
              </w:rPr>
              <w:t xml:space="preserve"> </w:t>
            </w:r>
            <w:r w:rsidR="00CB5BFB" w:rsidRPr="004A77B7">
              <w:rPr>
                <w:rFonts w:ascii="ＭＳ 明朝" w:hAnsi="ＭＳ 明朝"/>
              </w:rPr>
              <w:t>77</w:t>
            </w:r>
            <w:r w:rsidR="001A1764" w:rsidRPr="004A77B7">
              <w:rPr>
                <w:rFonts w:ascii="ＭＳ 明朝" w:hAnsi="ＭＳ 明朝" w:hint="eastAsia"/>
              </w:rPr>
              <w:t>%,</w:t>
            </w:r>
            <w:r w:rsidR="00827162" w:rsidRPr="004A77B7">
              <w:rPr>
                <w:rFonts w:ascii="ＭＳ 明朝" w:hAnsi="ＭＳ 明朝" w:hint="eastAsia"/>
              </w:rPr>
              <w:t>]</w:t>
            </w:r>
          </w:p>
          <w:p w14:paraId="26EA92AA" w14:textId="77777777" w:rsidR="002337D2" w:rsidRPr="004A77B7" w:rsidRDefault="002337D2" w:rsidP="002337D2">
            <w:pPr>
              <w:pStyle w:val="aa"/>
              <w:numPr>
                <w:ilvl w:val="0"/>
                <w:numId w:val="20"/>
              </w:numPr>
              <w:spacing w:line="300" w:lineRule="exact"/>
              <w:ind w:leftChars="0"/>
              <w:rPr>
                <w:rFonts w:ascii="ＭＳ 明朝" w:hAnsi="ＭＳ 明朝"/>
                <w:sz w:val="20"/>
                <w:szCs w:val="20"/>
              </w:rPr>
            </w:pPr>
            <w:r w:rsidRPr="004A77B7">
              <w:rPr>
                <w:rFonts w:ascii="ＭＳ 明朝" w:hAnsi="ＭＳ 明朝" w:hint="eastAsia"/>
                <w:sz w:val="20"/>
                <w:szCs w:val="20"/>
              </w:rPr>
              <w:t>生徒の希望する進路の実現</w:t>
            </w:r>
          </w:p>
          <w:p w14:paraId="100939DC" w14:textId="77777777" w:rsidR="004372D9" w:rsidRPr="004A77B7" w:rsidRDefault="002337D2" w:rsidP="007C3BFD">
            <w:pPr>
              <w:spacing w:line="300" w:lineRule="exact"/>
              <w:rPr>
                <w:rFonts w:ascii="ＭＳ 明朝" w:hAnsi="ＭＳ 明朝"/>
                <w:sz w:val="20"/>
                <w:szCs w:val="20"/>
              </w:rPr>
            </w:pPr>
            <w:r w:rsidRPr="004A77B7">
              <w:rPr>
                <w:rFonts w:ascii="ＭＳ 明朝" w:hAnsi="ＭＳ 明朝" w:hint="eastAsia"/>
                <w:sz w:val="20"/>
                <w:szCs w:val="20"/>
              </w:rPr>
              <w:t xml:space="preserve">　　　・大学入試等に関する最新情報を全教職員が正しく理解するとともに、生徒の希望や適性等に応じた適切なガイダンス及び個別面談を行う。</w:t>
            </w:r>
          </w:p>
          <w:p w14:paraId="4CFD65F1" w14:textId="77777777" w:rsidR="007C3BFD" w:rsidRPr="004A77B7" w:rsidRDefault="007C3BFD" w:rsidP="007C3BFD">
            <w:pPr>
              <w:spacing w:line="300" w:lineRule="exact"/>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６</w:t>
            </w:r>
            <w:r w:rsidRPr="004A77B7">
              <w:rPr>
                <w:rFonts w:ascii="ＭＳ 明朝" w:hAnsi="ＭＳ 明朝" w:hint="eastAsia"/>
                <w:sz w:val="20"/>
                <w:szCs w:val="20"/>
              </w:rPr>
              <w:t>）</w:t>
            </w:r>
            <w:r w:rsidRPr="004A77B7">
              <w:rPr>
                <w:rFonts w:ascii="ＭＳ 明朝" w:hAnsi="ＭＳ 明朝" w:hint="eastAsia"/>
                <w:sz w:val="20"/>
                <w:szCs w:val="20"/>
              </w:rPr>
              <w:tab/>
              <w:t>専門科の取組み</w:t>
            </w:r>
          </w:p>
          <w:p w14:paraId="303CB128" w14:textId="77777777" w:rsidR="007C3BFD" w:rsidRPr="004A77B7" w:rsidRDefault="007C3BFD" w:rsidP="007C3BF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【英語科の教育活動の充実】</w:t>
            </w:r>
          </w:p>
          <w:p w14:paraId="236526DF" w14:textId="67B71054" w:rsidR="007C3BFD" w:rsidRPr="004A77B7" w:rsidRDefault="00511F6A" w:rsidP="00E75625">
            <w:pPr>
              <w:spacing w:line="300" w:lineRule="exact"/>
              <w:ind w:leftChars="300" w:left="830" w:hangingChars="100" w:hanging="200"/>
              <w:rPr>
                <w:rFonts w:ascii="ＭＳ 明朝" w:hAnsi="ＭＳ 明朝"/>
                <w:sz w:val="20"/>
                <w:szCs w:val="20"/>
              </w:rPr>
            </w:pPr>
            <w:r w:rsidRPr="004A77B7">
              <w:rPr>
                <w:rFonts w:ascii="ＭＳ 明朝" w:hAnsi="ＭＳ 明朝" w:hint="eastAsia"/>
                <w:sz w:val="20"/>
                <w:szCs w:val="20"/>
              </w:rPr>
              <w:t>・</w:t>
            </w:r>
            <w:r w:rsidR="003C6232" w:rsidRPr="004A77B7">
              <w:rPr>
                <w:rFonts w:ascii="ＭＳ 明朝" w:hAnsi="ＭＳ 明朝" w:hint="eastAsia"/>
                <w:sz w:val="20"/>
                <w:szCs w:val="20"/>
              </w:rPr>
              <w:t>総合的な英語の運用能力の育成をめざ</w:t>
            </w:r>
            <w:r w:rsidR="007C3BFD" w:rsidRPr="004A77B7">
              <w:rPr>
                <w:rFonts w:ascii="ＭＳ 明朝" w:hAnsi="ＭＳ 明朝" w:hint="eastAsia"/>
                <w:sz w:val="20"/>
                <w:szCs w:val="20"/>
              </w:rPr>
              <w:t>す。</w:t>
            </w:r>
            <w:r w:rsidR="00E75625" w:rsidRPr="004A77B7">
              <w:rPr>
                <w:rFonts w:ascii="ＭＳ 明朝" w:hAnsi="ＭＳ 明朝" w:hint="eastAsia"/>
                <w:sz w:val="20"/>
                <w:szCs w:val="20"/>
              </w:rPr>
              <w:t>資格試験取得を促し、</w:t>
            </w:r>
            <w:r w:rsidR="00CB5BFB" w:rsidRPr="004A77B7">
              <w:rPr>
                <w:rFonts w:ascii="ＭＳ 明朝" w:hAnsi="ＭＳ 明朝"/>
                <w:sz w:val="20"/>
                <w:szCs w:val="20"/>
              </w:rPr>
              <w:t>R</w:t>
            </w:r>
            <w:r w:rsidR="00A83B1B" w:rsidRPr="004A77B7">
              <w:rPr>
                <w:rFonts w:ascii="ＭＳ 明朝" w:hAnsi="ＭＳ 明朝" w:hint="eastAsia"/>
                <w:sz w:val="20"/>
                <w:szCs w:val="20"/>
              </w:rPr>
              <w:t>７</w:t>
            </w:r>
            <w:r w:rsidR="00E75625" w:rsidRPr="004A77B7">
              <w:rPr>
                <w:rFonts w:ascii="ＭＳ 明朝" w:hAnsi="ＭＳ 明朝" w:hint="eastAsia"/>
                <w:sz w:val="20"/>
                <w:szCs w:val="20"/>
              </w:rPr>
              <w:t>には</w:t>
            </w:r>
            <w:r w:rsidR="00CB5BFB" w:rsidRPr="004A77B7">
              <w:rPr>
                <w:rFonts w:ascii="ＭＳ 明朝" w:hAnsi="ＭＳ 明朝"/>
                <w:sz w:val="20"/>
                <w:szCs w:val="20"/>
              </w:rPr>
              <w:t>CEFR</w:t>
            </w:r>
            <w:r w:rsidR="00E75625"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１</w:t>
            </w:r>
            <w:r w:rsidR="00E75625" w:rsidRPr="004A77B7">
              <w:rPr>
                <w:rFonts w:ascii="ＭＳ 明朝" w:hAnsi="ＭＳ 明朝" w:hint="eastAsia"/>
                <w:sz w:val="20"/>
                <w:szCs w:val="20"/>
              </w:rPr>
              <w:t>（英検</w:t>
            </w:r>
            <w:r w:rsidR="00CB5BFB" w:rsidRPr="004A77B7">
              <w:rPr>
                <w:rFonts w:ascii="ＭＳ 明朝" w:hAnsi="ＭＳ 明朝" w:hint="eastAsia"/>
                <w:sz w:val="20"/>
                <w:szCs w:val="20"/>
              </w:rPr>
              <w:t>２</w:t>
            </w:r>
            <w:r w:rsidR="00E75625" w:rsidRPr="004A77B7">
              <w:rPr>
                <w:rFonts w:ascii="ＭＳ 明朝" w:hAnsi="ＭＳ 明朝" w:hint="eastAsia"/>
                <w:sz w:val="20"/>
                <w:szCs w:val="20"/>
              </w:rPr>
              <w:t>級など）レベル以上の取得者を</w:t>
            </w:r>
            <w:r w:rsidR="00CB5BFB" w:rsidRPr="004A77B7">
              <w:rPr>
                <w:rFonts w:ascii="ＭＳ 明朝" w:hAnsi="ＭＳ 明朝"/>
                <w:sz w:val="20"/>
                <w:szCs w:val="20"/>
              </w:rPr>
              <w:t>45</w:t>
            </w:r>
            <w:r w:rsidR="00E75625" w:rsidRPr="004A77B7">
              <w:rPr>
                <w:rFonts w:ascii="ＭＳ 明朝" w:hAnsi="ＭＳ 明朝" w:hint="eastAsia"/>
                <w:sz w:val="20"/>
                <w:szCs w:val="20"/>
              </w:rPr>
              <w:t>％、</w:t>
            </w:r>
            <w:r w:rsidR="00CB5BFB" w:rsidRPr="004A77B7">
              <w:rPr>
                <w:rFonts w:ascii="ＭＳ 明朝" w:hAnsi="ＭＳ 明朝"/>
                <w:sz w:val="20"/>
                <w:szCs w:val="20"/>
              </w:rPr>
              <w:t>CEFR</w:t>
            </w:r>
            <w:r w:rsidR="00E75625"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２</w:t>
            </w:r>
            <w:r w:rsidR="00E75625" w:rsidRPr="004A77B7">
              <w:rPr>
                <w:rFonts w:ascii="ＭＳ 明朝" w:hAnsi="ＭＳ 明朝" w:hint="eastAsia"/>
                <w:sz w:val="20"/>
                <w:szCs w:val="20"/>
              </w:rPr>
              <w:t>（英検準</w:t>
            </w:r>
            <w:r w:rsidR="00CB5BFB" w:rsidRPr="004A77B7">
              <w:rPr>
                <w:rFonts w:ascii="ＭＳ 明朝" w:hAnsi="ＭＳ 明朝" w:hint="eastAsia"/>
                <w:sz w:val="20"/>
                <w:szCs w:val="20"/>
              </w:rPr>
              <w:t>１</w:t>
            </w:r>
            <w:r w:rsidR="00E75625" w:rsidRPr="004A77B7">
              <w:rPr>
                <w:rFonts w:ascii="ＭＳ 明朝" w:hAnsi="ＭＳ 明朝" w:hint="eastAsia"/>
                <w:sz w:val="20"/>
                <w:szCs w:val="20"/>
              </w:rPr>
              <w:t>級など）レベル以上の取得者を</w:t>
            </w:r>
            <w:r w:rsidR="00CB5BFB" w:rsidRPr="004A77B7">
              <w:rPr>
                <w:rFonts w:ascii="ＭＳ 明朝" w:hAnsi="ＭＳ 明朝" w:hint="eastAsia"/>
                <w:sz w:val="20"/>
                <w:szCs w:val="20"/>
              </w:rPr>
              <w:t>７</w:t>
            </w:r>
            <w:r w:rsidR="00E75625" w:rsidRPr="004A77B7">
              <w:rPr>
                <w:rFonts w:ascii="ＭＳ 明朝" w:hAnsi="ＭＳ 明朝" w:hint="eastAsia"/>
                <w:sz w:val="20"/>
                <w:szCs w:val="20"/>
              </w:rPr>
              <w:t>% にする。［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E75625" w:rsidRPr="004A77B7">
              <w:rPr>
                <w:rFonts w:ascii="ＭＳ 明朝" w:hAnsi="ＭＳ 明朝" w:hint="eastAsia"/>
                <w:sz w:val="20"/>
                <w:szCs w:val="20"/>
              </w:rPr>
              <w:t xml:space="preserve"> </w:t>
            </w:r>
            <w:r w:rsidR="00CB5BFB" w:rsidRPr="004A77B7">
              <w:rPr>
                <w:rFonts w:ascii="ＭＳ 明朝" w:hAnsi="ＭＳ 明朝"/>
                <w:sz w:val="20"/>
                <w:szCs w:val="20"/>
              </w:rPr>
              <w:t>CEFR</w:t>
            </w:r>
            <w:r w:rsidR="00E75625"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１</w:t>
            </w:r>
            <w:r w:rsidR="00E75625" w:rsidRPr="004A77B7">
              <w:rPr>
                <w:rFonts w:ascii="ＭＳ 明朝" w:hAnsi="ＭＳ 明朝" w:hint="eastAsia"/>
                <w:sz w:val="20"/>
                <w:szCs w:val="20"/>
              </w:rPr>
              <w:t xml:space="preserve">以上取得者 </w:t>
            </w:r>
            <w:r w:rsidR="00CB5BFB" w:rsidRPr="004A77B7">
              <w:rPr>
                <w:rFonts w:ascii="ＭＳ 明朝" w:hAnsi="ＭＳ 明朝"/>
                <w:sz w:val="20"/>
                <w:szCs w:val="20"/>
              </w:rPr>
              <w:t>40</w:t>
            </w:r>
            <w:r w:rsidR="00E75625" w:rsidRPr="004A77B7">
              <w:rPr>
                <w:rFonts w:ascii="ＭＳ 明朝" w:hAnsi="ＭＳ 明朝" w:hint="eastAsia"/>
                <w:sz w:val="20"/>
                <w:szCs w:val="20"/>
              </w:rPr>
              <w:t>％、</w:t>
            </w:r>
            <w:r w:rsidR="00CB5BFB" w:rsidRPr="004A77B7">
              <w:rPr>
                <w:rFonts w:ascii="ＭＳ 明朝" w:hAnsi="ＭＳ 明朝"/>
                <w:sz w:val="20"/>
                <w:szCs w:val="20"/>
              </w:rPr>
              <w:t>B</w:t>
            </w:r>
            <w:r w:rsidR="00A83B1B" w:rsidRPr="004A77B7">
              <w:rPr>
                <w:rFonts w:ascii="ＭＳ 明朝" w:hAnsi="ＭＳ 明朝" w:hint="eastAsia"/>
                <w:sz w:val="20"/>
                <w:szCs w:val="20"/>
              </w:rPr>
              <w:t>２</w:t>
            </w:r>
            <w:r w:rsidR="00E75625" w:rsidRPr="004A77B7">
              <w:rPr>
                <w:rFonts w:ascii="ＭＳ 明朝" w:hAnsi="ＭＳ 明朝" w:hint="eastAsia"/>
                <w:sz w:val="20"/>
                <w:szCs w:val="20"/>
              </w:rPr>
              <w:t xml:space="preserve">以上 </w:t>
            </w:r>
            <w:r w:rsidR="00CB5BFB" w:rsidRPr="004A77B7">
              <w:rPr>
                <w:rFonts w:ascii="ＭＳ 明朝" w:hAnsi="ＭＳ 明朝" w:hint="eastAsia"/>
                <w:sz w:val="20"/>
                <w:szCs w:val="20"/>
              </w:rPr>
              <w:t>６</w:t>
            </w:r>
            <w:r w:rsidR="00E75625" w:rsidRPr="004A77B7">
              <w:rPr>
                <w:rFonts w:ascii="ＭＳ 明朝" w:hAnsi="ＭＳ 明朝" w:hint="eastAsia"/>
                <w:sz w:val="20"/>
                <w:szCs w:val="20"/>
              </w:rPr>
              <w:t>%］</w:t>
            </w:r>
          </w:p>
          <w:p w14:paraId="7A90FC98" w14:textId="77777777" w:rsidR="007C3BFD" w:rsidRPr="004A77B7" w:rsidRDefault="00511F6A" w:rsidP="007C3BFD">
            <w:pPr>
              <w:spacing w:line="300" w:lineRule="exact"/>
              <w:ind w:leftChars="300" w:left="830" w:hangingChars="100" w:hanging="200"/>
              <w:rPr>
                <w:rFonts w:ascii="ＭＳ 明朝" w:hAnsi="ＭＳ 明朝"/>
                <w:sz w:val="20"/>
                <w:szCs w:val="20"/>
              </w:rPr>
            </w:pPr>
            <w:r w:rsidRPr="004A77B7">
              <w:rPr>
                <w:rFonts w:ascii="ＭＳ 明朝" w:hAnsi="ＭＳ 明朝" w:hint="eastAsia"/>
                <w:sz w:val="20"/>
                <w:szCs w:val="20"/>
              </w:rPr>
              <w:t>・</w:t>
            </w:r>
            <w:r w:rsidR="007C3BFD" w:rsidRPr="004A77B7">
              <w:rPr>
                <w:rFonts w:ascii="ＭＳ 明朝" w:hAnsi="ＭＳ 明朝" w:hint="eastAsia"/>
                <w:sz w:val="20"/>
                <w:szCs w:val="20"/>
              </w:rPr>
              <w:t>英語の運用能力の向上により、コミュニケーション能力を育成すると共に、「英語で」多角的に異文化理解・国際問題・時事問題などを扱うことで幅広い知識・考える力・柔軟な国際感覚・多面的な視野を身につけさせる。</w:t>
            </w:r>
          </w:p>
          <w:p w14:paraId="27374D47" w14:textId="200180AA" w:rsidR="0098777B" w:rsidRPr="004A77B7" w:rsidRDefault="0098777B" w:rsidP="007C3BFD">
            <w:pPr>
              <w:spacing w:line="300" w:lineRule="exact"/>
              <w:ind w:leftChars="300" w:left="830" w:hangingChars="100" w:hanging="200"/>
              <w:rPr>
                <w:rFonts w:ascii="ＭＳ 明朝" w:hAnsi="ＭＳ 明朝"/>
                <w:sz w:val="20"/>
                <w:szCs w:val="20"/>
              </w:rPr>
            </w:pPr>
            <w:r w:rsidRPr="004A77B7">
              <w:rPr>
                <w:rFonts w:ascii="ＭＳ 明朝" w:hAnsi="ＭＳ 明朝" w:hint="eastAsia"/>
                <w:sz w:val="20"/>
                <w:szCs w:val="20"/>
              </w:rPr>
              <w:t>・以上の取組から、生徒たちの進路実現を支援していき、推薦・総合選抜も含めて国公立及び難関私立大学の延べ合格者数を</w:t>
            </w:r>
            <w:r w:rsidR="00CB5BFB" w:rsidRPr="004A77B7">
              <w:rPr>
                <w:rFonts w:ascii="ＭＳ 明朝" w:hAnsi="ＭＳ 明朝"/>
                <w:sz w:val="20"/>
                <w:szCs w:val="20"/>
              </w:rPr>
              <w:t>R</w:t>
            </w:r>
            <w:r w:rsidR="00A83B1B" w:rsidRPr="004A77B7">
              <w:rPr>
                <w:rFonts w:ascii="ＭＳ 明朝" w:hAnsi="ＭＳ 明朝" w:hint="eastAsia"/>
                <w:sz w:val="20"/>
                <w:szCs w:val="20"/>
              </w:rPr>
              <w:t>６</w:t>
            </w:r>
            <w:r w:rsidRPr="004A77B7">
              <w:rPr>
                <w:rFonts w:ascii="ＭＳ 明朝" w:hAnsi="ＭＳ 明朝" w:hint="eastAsia"/>
                <w:sz w:val="20"/>
                <w:szCs w:val="20"/>
              </w:rPr>
              <w:t>には</w:t>
            </w:r>
            <w:r w:rsidR="00CB5BFB" w:rsidRPr="004A77B7">
              <w:rPr>
                <w:rFonts w:ascii="ＭＳ 明朝" w:hAnsi="ＭＳ 明朝"/>
                <w:sz w:val="20"/>
                <w:szCs w:val="20"/>
              </w:rPr>
              <w:t>55</w:t>
            </w:r>
            <w:r w:rsidRPr="004A77B7">
              <w:rPr>
                <w:rFonts w:ascii="ＭＳ 明朝" w:hAnsi="ＭＳ 明朝" w:hint="eastAsia"/>
                <w:sz w:val="20"/>
                <w:szCs w:val="20"/>
              </w:rPr>
              <w:t>人にする。</w:t>
            </w:r>
          </w:p>
          <w:p w14:paraId="0F9C7297" w14:textId="77777777" w:rsidR="00EE5ACF" w:rsidRPr="004A77B7" w:rsidRDefault="00C640FE" w:rsidP="00C640F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w:t>
            </w:r>
            <w:r w:rsidR="00EE5ACF" w:rsidRPr="004A77B7">
              <w:rPr>
                <w:rFonts w:ascii="ＭＳ 明朝" w:hAnsi="ＭＳ 明朝" w:hint="eastAsia"/>
                <w:sz w:val="20"/>
                <w:szCs w:val="20"/>
              </w:rPr>
              <w:t>理数科の教育活動の充実</w:t>
            </w:r>
            <w:r w:rsidRPr="004A77B7">
              <w:rPr>
                <w:rFonts w:ascii="ＭＳ 明朝" w:hAnsi="ＭＳ 明朝" w:hint="eastAsia"/>
                <w:sz w:val="20"/>
                <w:szCs w:val="20"/>
              </w:rPr>
              <w:t>】</w:t>
            </w:r>
          </w:p>
          <w:p w14:paraId="7FE4BD81" w14:textId="77777777" w:rsidR="00FC2F1B" w:rsidRPr="004A77B7" w:rsidRDefault="00C640FE" w:rsidP="007C3BF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w:t>
            </w:r>
            <w:r w:rsidR="00EE5ACF" w:rsidRPr="004A77B7">
              <w:rPr>
                <w:rFonts w:ascii="ＭＳ 明朝" w:hAnsi="ＭＳ 明朝" w:hint="eastAsia"/>
                <w:sz w:val="20"/>
                <w:szCs w:val="20"/>
              </w:rPr>
              <w:t>理数科目に関する知識を身に着け、技術として実験・発表に扱うことのできる生徒を育成する。</w:t>
            </w:r>
          </w:p>
          <w:p w14:paraId="0546F5FA" w14:textId="77777777" w:rsidR="007C3BFD" w:rsidRPr="004A77B7" w:rsidRDefault="007C3BFD" w:rsidP="007C3BFD">
            <w:pPr>
              <w:spacing w:line="300" w:lineRule="exact"/>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７</w:t>
            </w:r>
            <w:r w:rsidRPr="004A77B7">
              <w:rPr>
                <w:rFonts w:ascii="ＭＳ 明朝" w:hAnsi="ＭＳ 明朝" w:hint="eastAsia"/>
                <w:sz w:val="20"/>
                <w:szCs w:val="20"/>
              </w:rPr>
              <w:t>）</w:t>
            </w:r>
            <w:r w:rsidRPr="004A77B7">
              <w:rPr>
                <w:rFonts w:ascii="ＭＳ 明朝" w:hAnsi="ＭＳ 明朝" w:hint="eastAsia"/>
                <w:sz w:val="20"/>
                <w:szCs w:val="20"/>
              </w:rPr>
              <w:tab/>
              <w:t>リーディング</w:t>
            </w:r>
            <w:r w:rsidR="00CB5BFB" w:rsidRPr="004A77B7">
              <w:rPr>
                <w:rFonts w:ascii="ＭＳ 明朝" w:hAnsi="ＭＳ 明朝"/>
                <w:sz w:val="20"/>
                <w:szCs w:val="20"/>
              </w:rPr>
              <w:t>GIGA</w:t>
            </w:r>
            <w:r w:rsidRPr="004A77B7">
              <w:rPr>
                <w:rFonts w:ascii="ＭＳ 明朝" w:hAnsi="ＭＳ 明朝" w:hint="eastAsia"/>
                <w:sz w:val="20"/>
                <w:szCs w:val="20"/>
              </w:rPr>
              <w:t>ハイスクール指定校として</w:t>
            </w:r>
          </w:p>
          <w:p w14:paraId="0E5731E5" w14:textId="77777777" w:rsidR="007C3BFD" w:rsidRPr="004A77B7" w:rsidRDefault="007C3BFD" w:rsidP="007C3BF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・情報の授業や探</w:t>
            </w:r>
            <w:r w:rsidR="00CB5BFB" w:rsidRPr="004A77B7">
              <w:rPr>
                <w:rFonts w:ascii="ＭＳ 明朝" w:hAnsi="ＭＳ 明朝"/>
                <w:sz w:val="20"/>
                <w:szCs w:val="20"/>
              </w:rPr>
              <w:t>Q</w:t>
            </w:r>
            <w:r w:rsidRPr="004A77B7">
              <w:rPr>
                <w:rFonts w:ascii="ＭＳ 明朝" w:hAnsi="ＭＳ 明朝" w:hint="eastAsia"/>
                <w:sz w:val="20"/>
                <w:szCs w:val="20"/>
              </w:rPr>
              <w:t>（総</w:t>
            </w:r>
            <w:r w:rsidR="00046F61" w:rsidRPr="004A77B7">
              <w:rPr>
                <w:rFonts w:ascii="ＭＳ 明朝" w:hAnsi="ＭＳ 明朝" w:hint="eastAsia"/>
                <w:sz w:val="20"/>
                <w:szCs w:val="20"/>
              </w:rPr>
              <w:t>合的な探究の時間）を中心に生徒</w:t>
            </w:r>
            <w:r w:rsidR="00CB5BFB" w:rsidRPr="004A77B7">
              <w:rPr>
                <w:rFonts w:ascii="ＭＳ 明朝" w:hAnsi="ＭＳ 明朝" w:hint="eastAsia"/>
                <w:sz w:val="20"/>
                <w:szCs w:val="20"/>
              </w:rPr>
              <w:t>１</w:t>
            </w:r>
            <w:r w:rsidR="00046F61" w:rsidRPr="004A77B7">
              <w:rPr>
                <w:rFonts w:ascii="ＭＳ 明朝" w:hAnsi="ＭＳ 明朝" w:hint="eastAsia"/>
                <w:sz w:val="20"/>
                <w:szCs w:val="20"/>
              </w:rPr>
              <w:t>人</w:t>
            </w:r>
            <w:r w:rsidR="00CB5BFB" w:rsidRPr="004A77B7">
              <w:rPr>
                <w:rFonts w:ascii="ＭＳ 明朝" w:hAnsi="ＭＳ 明朝" w:hint="eastAsia"/>
                <w:sz w:val="20"/>
                <w:szCs w:val="20"/>
              </w:rPr>
              <w:t>１</w:t>
            </w:r>
            <w:r w:rsidR="00046F61" w:rsidRPr="004A77B7">
              <w:rPr>
                <w:rFonts w:ascii="ＭＳ 明朝" w:hAnsi="ＭＳ 明朝" w:hint="eastAsia"/>
                <w:sz w:val="20"/>
                <w:szCs w:val="20"/>
              </w:rPr>
              <w:t>台端末の積極的な利活用をめざ</w:t>
            </w:r>
            <w:r w:rsidRPr="004A77B7">
              <w:rPr>
                <w:rFonts w:ascii="ＭＳ 明朝" w:hAnsi="ＭＳ 明朝" w:hint="eastAsia"/>
                <w:sz w:val="20"/>
                <w:szCs w:val="20"/>
              </w:rPr>
              <w:t>す。</w:t>
            </w:r>
          </w:p>
          <w:p w14:paraId="4221C8E7" w14:textId="77777777" w:rsidR="007C3BFD" w:rsidRPr="004A77B7" w:rsidRDefault="007C3BFD" w:rsidP="007C3BF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・出席停止生徒や臨時休業の際にオンラインを活用した学びの保障を</w:t>
            </w:r>
            <w:r w:rsidR="00CB5BFB" w:rsidRPr="004A77B7">
              <w:rPr>
                <w:rFonts w:ascii="ＭＳ 明朝" w:hAnsi="ＭＳ 明朝"/>
                <w:sz w:val="20"/>
                <w:szCs w:val="20"/>
              </w:rPr>
              <w:t>100</w:t>
            </w:r>
            <w:r w:rsidRPr="004A77B7">
              <w:rPr>
                <w:rFonts w:ascii="ＭＳ 明朝" w:hAnsi="ＭＳ 明朝" w:hint="eastAsia"/>
                <w:sz w:val="20"/>
                <w:szCs w:val="20"/>
              </w:rPr>
              <w:t>%実施する。</w:t>
            </w:r>
          </w:p>
          <w:p w14:paraId="25250DED" w14:textId="77777777" w:rsidR="007C3BFD" w:rsidRPr="004A77B7" w:rsidRDefault="00046F61" w:rsidP="007C3BFD">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・学校行事や部活動での生徒</w:t>
            </w:r>
            <w:r w:rsidR="00CB5BFB" w:rsidRPr="004A77B7">
              <w:rPr>
                <w:rFonts w:ascii="ＭＳ 明朝" w:hAnsi="ＭＳ 明朝" w:hint="eastAsia"/>
                <w:sz w:val="20"/>
                <w:szCs w:val="20"/>
              </w:rPr>
              <w:t>１</w:t>
            </w:r>
            <w:r w:rsidRPr="004A77B7">
              <w:rPr>
                <w:rFonts w:ascii="ＭＳ 明朝" w:hAnsi="ＭＳ 明朝" w:hint="eastAsia"/>
                <w:sz w:val="20"/>
                <w:szCs w:val="20"/>
              </w:rPr>
              <w:t>人</w:t>
            </w:r>
            <w:r w:rsidR="00CB5BFB" w:rsidRPr="004A77B7">
              <w:rPr>
                <w:rFonts w:ascii="ＭＳ 明朝" w:hAnsi="ＭＳ 明朝" w:hint="eastAsia"/>
                <w:sz w:val="20"/>
                <w:szCs w:val="20"/>
              </w:rPr>
              <w:t>１</w:t>
            </w:r>
            <w:r w:rsidRPr="004A77B7">
              <w:rPr>
                <w:rFonts w:ascii="ＭＳ 明朝" w:hAnsi="ＭＳ 明朝" w:hint="eastAsia"/>
                <w:sz w:val="20"/>
                <w:szCs w:val="20"/>
              </w:rPr>
              <w:t>台端末の有効的な利活用をめざ</w:t>
            </w:r>
            <w:r w:rsidR="007C3BFD" w:rsidRPr="004A77B7">
              <w:rPr>
                <w:rFonts w:ascii="ＭＳ 明朝" w:hAnsi="ＭＳ 明朝" w:hint="eastAsia"/>
                <w:sz w:val="20"/>
                <w:szCs w:val="20"/>
              </w:rPr>
              <w:t>す。</w:t>
            </w:r>
          </w:p>
          <w:p w14:paraId="199405EE" w14:textId="36EA97ED" w:rsidR="00FC2F1B" w:rsidRPr="004A77B7" w:rsidRDefault="00D9387F" w:rsidP="00C640FE">
            <w:pPr>
              <w:spacing w:line="300" w:lineRule="exact"/>
              <w:ind w:firstLineChars="300" w:firstLine="600"/>
              <w:rPr>
                <w:rFonts w:ascii="ＭＳ 明朝" w:hAnsi="ＭＳ 明朝"/>
                <w:sz w:val="20"/>
                <w:szCs w:val="20"/>
              </w:rPr>
            </w:pPr>
            <w:r w:rsidRPr="004A77B7">
              <w:rPr>
                <w:rFonts w:ascii="ＭＳ 明朝" w:hAnsi="ＭＳ 明朝" w:hint="eastAsia"/>
                <w:sz w:val="20"/>
                <w:szCs w:val="20"/>
              </w:rPr>
              <w:t>・学校教育自己診断アンケートにおいて「学校は</w:t>
            </w:r>
            <w:r w:rsidR="00CB5BFB" w:rsidRPr="004A77B7">
              <w:rPr>
                <w:rFonts w:ascii="ＭＳ 明朝" w:hAnsi="ＭＳ 明朝" w:hint="eastAsia"/>
                <w:sz w:val="20"/>
                <w:szCs w:val="20"/>
              </w:rPr>
              <w:t>１</w:t>
            </w:r>
            <w:r w:rsidRPr="004A77B7">
              <w:rPr>
                <w:rFonts w:ascii="ＭＳ 明朝" w:hAnsi="ＭＳ 明朝" w:hint="eastAsia"/>
                <w:sz w:val="20"/>
                <w:szCs w:val="20"/>
              </w:rPr>
              <w:t>人</w:t>
            </w:r>
            <w:r w:rsidR="00CB5BFB" w:rsidRPr="004A77B7">
              <w:rPr>
                <w:rFonts w:ascii="ＭＳ 明朝" w:hAnsi="ＭＳ 明朝" w:hint="eastAsia"/>
                <w:sz w:val="20"/>
                <w:szCs w:val="20"/>
              </w:rPr>
              <w:t>１</w:t>
            </w:r>
            <w:r w:rsidRPr="004A77B7">
              <w:rPr>
                <w:rFonts w:ascii="ＭＳ 明朝" w:hAnsi="ＭＳ 明朝" w:hint="eastAsia"/>
                <w:sz w:val="20"/>
                <w:szCs w:val="20"/>
              </w:rPr>
              <w:t>台端末を効果的に活用している。」の肯定的回答を</w:t>
            </w:r>
            <w:r w:rsidR="00CB5BFB" w:rsidRPr="004A77B7">
              <w:rPr>
                <w:rFonts w:ascii="ＭＳ 明朝" w:hAnsi="ＭＳ 明朝"/>
                <w:sz w:val="20"/>
                <w:szCs w:val="20"/>
              </w:rPr>
              <w:t>R</w:t>
            </w:r>
            <w:r w:rsidR="00A83B1B" w:rsidRPr="004A77B7">
              <w:rPr>
                <w:rFonts w:ascii="ＭＳ 明朝" w:hAnsi="ＭＳ 明朝" w:hint="eastAsia"/>
                <w:sz w:val="20"/>
                <w:szCs w:val="20"/>
              </w:rPr>
              <w:t>７</w:t>
            </w:r>
            <w:r w:rsidRPr="004A77B7">
              <w:rPr>
                <w:rFonts w:ascii="ＭＳ 明朝" w:hAnsi="ＭＳ 明朝" w:hint="eastAsia"/>
                <w:sz w:val="20"/>
                <w:szCs w:val="20"/>
              </w:rPr>
              <w:t>には</w:t>
            </w:r>
            <w:r w:rsidR="00CB5BFB" w:rsidRPr="004A77B7">
              <w:rPr>
                <w:rFonts w:ascii="ＭＳ 明朝" w:hAnsi="ＭＳ 明朝"/>
                <w:sz w:val="20"/>
                <w:szCs w:val="20"/>
              </w:rPr>
              <w:t>80</w:t>
            </w:r>
            <w:r w:rsidRPr="004A77B7">
              <w:rPr>
                <w:rFonts w:ascii="ＭＳ 明朝" w:hAnsi="ＭＳ 明朝" w:hint="eastAsia"/>
                <w:sz w:val="20"/>
                <w:szCs w:val="20"/>
              </w:rPr>
              <w:t>%以上にする。［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年度より実施］</w:t>
            </w:r>
          </w:p>
          <w:p w14:paraId="5EB44437" w14:textId="77777777" w:rsidR="00106FD4" w:rsidRPr="004A77B7" w:rsidRDefault="00CB5BFB" w:rsidP="002337D2">
            <w:pPr>
              <w:spacing w:line="300" w:lineRule="exact"/>
              <w:rPr>
                <w:rFonts w:ascii="ＭＳ 明朝" w:hAnsi="ＭＳ 明朝"/>
                <w:sz w:val="20"/>
                <w:szCs w:val="20"/>
              </w:rPr>
            </w:pPr>
            <w:r w:rsidRPr="004A77B7">
              <w:rPr>
                <w:rFonts w:ascii="ＭＳ 明朝" w:hAnsi="ＭＳ 明朝" w:hint="eastAsia"/>
                <w:sz w:val="20"/>
                <w:szCs w:val="20"/>
              </w:rPr>
              <w:lastRenderedPageBreak/>
              <w:t>３</w:t>
            </w:r>
            <w:r w:rsidR="00106FD4" w:rsidRPr="004A77B7">
              <w:rPr>
                <w:rFonts w:ascii="ＭＳ 明朝" w:hAnsi="ＭＳ 明朝" w:hint="eastAsia"/>
                <w:sz w:val="20"/>
                <w:szCs w:val="20"/>
              </w:rPr>
              <w:t xml:space="preserve">　チーム「いちりつ」としての課題解決にあたる教員集団の確立</w:t>
            </w:r>
          </w:p>
          <w:p w14:paraId="44A9DA21" w14:textId="77777777" w:rsidR="00106FD4" w:rsidRPr="004A77B7" w:rsidRDefault="00106FD4" w:rsidP="00106FD4">
            <w:pPr>
              <w:pStyle w:val="aa"/>
              <w:numPr>
                <w:ilvl w:val="0"/>
                <w:numId w:val="21"/>
              </w:numPr>
              <w:spacing w:line="300" w:lineRule="exact"/>
              <w:ind w:leftChars="0"/>
              <w:rPr>
                <w:rFonts w:ascii="ＭＳ 明朝" w:hAnsi="ＭＳ 明朝"/>
                <w:sz w:val="20"/>
                <w:szCs w:val="20"/>
              </w:rPr>
            </w:pPr>
            <w:r w:rsidRPr="004A77B7">
              <w:rPr>
                <w:rFonts w:ascii="ＭＳ 明朝" w:hAnsi="ＭＳ 明朝" w:hint="eastAsia"/>
                <w:sz w:val="20"/>
                <w:szCs w:val="20"/>
              </w:rPr>
              <w:t>学校の教育課題に対して全員で取り組む環境づくり</w:t>
            </w:r>
          </w:p>
          <w:p w14:paraId="43221043" w14:textId="77777777" w:rsidR="00106FD4" w:rsidRPr="004A77B7" w:rsidRDefault="00106FD4" w:rsidP="00106FD4">
            <w:pPr>
              <w:spacing w:line="300" w:lineRule="exact"/>
              <w:ind w:left="720"/>
              <w:rPr>
                <w:rFonts w:ascii="ＭＳ 明朝" w:hAnsi="ＭＳ 明朝"/>
                <w:sz w:val="20"/>
                <w:szCs w:val="20"/>
              </w:rPr>
            </w:pPr>
            <w:r w:rsidRPr="004A77B7">
              <w:rPr>
                <w:rFonts w:ascii="ＭＳ 明朝" w:hAnsi="ＭＳ 明朝" w:hint="eastAsia"/>
                <w:sz w:val="20"/>
                <w:szCs w:val="20"/>
              </w:rPr>
              <w:t>・学校の課題に適した教員チームを中心として、主体的な教員集団を確立する。</w:t>
            </w:r>
          </w:p>
          <w:p w14:paraId="0CD69FE0" w14:textId="77777777" w:rsidR="00106FD4" w:rsidRPr="004A77B7" w:rsidRDefault="00106FD4" w:rsidP="00106FD4">
            <w:pPr>
              <w:pStyle w:val="aa"/>
              <w:numPr>
                <w:ilvl w:val="0"/>
                <w:numId w:val="21"/>
              </w:numPr>
              <w:spacing w:line="300" w:lineRule="exact"/>
              <w:ind w:leftChars="0"/>
              <w:rPr>
                <w:rFonts w:ascii="ＭＳ 明朝" w:hAnsi="ＭＳ 明朝"/>
                <w:sz w:val="20"/>
                <w:szCs w:val="20"/>
              </w:rPr>
            </w:pPr>
            <w:r w:rsidRPr="004A77B7">
              <w:rPr>
                <w:rFonts w:ascii="ＭＳ 明朝" w:hAnsi="ＭＳ 明朝" w:hint="eastAsia"/>
                <w:sz w:val="20"/>
                <w:szCs w:val="20"/>
              </w:rPr>
              <w:t>働き方改革としての業務の平準化、効率化</w:t>
            </w:r>
          </w:p>
          <w:p w14:paraId="20C01D6F" w14:textId="77777777" w:rsidR="000C6BF3" w:rsidRPr="004A77B7" w:rsidRDefault="00106FD4" w:rsidP="00B2309C">
            <w:pPr>
              <w:pStyle w:val="aa"/>
              <w:spacing w:line="300" w:lineRule="exact"/>
              <w:ind w:leftChars="0" w:left="720"/>
              <w:rPr>
                <w:rFonts w:ascii="ＭＳ 明朝" w:hAnsi="ＭＳ 明朝"/>
                <w:sz w:val="20"/>
                <w:szCs w:val="20"/>
              </w:rPr>
            </w:pPr>
            <w:r w:rsidRPr="004A77B7">
              <w:rPr>
                <w:rFonts w:ascii="ＭＳ 明朝" w:hAnsi="ＭＳ 明朝" w:hint="eastAsia"/>
                <w:sz w:val="20"/>
                <w:szCs w:val="20"/>
              </w:rPr>
              <w:t>・時間外勤務時間の縮減を図るため、教職員への啓発と意識改革を図る</w:t>
            </w:r>
            <w:r w:rsidR="00B37012" w:rsidRPr="004A77B7">
              <w:rPr>
                <w:rFonts w:ascii="ＭＳ 明朝" w:hAnsi="ＭＳ 明朝" w:hint="eastAsia"/>
                <w:sz w:val="20"/>
                <w:szCs w:val="20"/>
              </w:rPr>
              <w:t>。</w:t>
            </w:r>
          </w:p>
        </w:tc>
      </w:tr>
    </w:tbl>
    <w:p w14:paraId="7F43C98C" w14:textId="77777777" w:rsidR="001D401B" w:rsidRPr="004A77B7" w:rsidRDefault="001D401B" w:rsidP="004245A1">
      <w:pPr>
        <w:spacing w:line="300" w:lineRule="exact"/>
        <w:ind w:leftChars="-342" w:left="-718" w:firstLineChars="250" w:firstLine="525"/>
        <w:rPr>
          <w:rFonts w:ascii="ＭＳ ゴシック" w:eastAsia="ＭＳ ゴシック" w:hAnsi="ＭＳ ゴシック"/>
          <w:szCs w:val="21"/>
        </w:rPr>
      </w:pPr>
    </w:p>
    <w:p w14:paraId="6697ED41" w14:textId="77777777" w:rsidR="00267D3C" w:rsidRPr="004A77B7" w:rsidRDefault="009B365C" w:rsidP="001D401B">
      <w:pPr>
        <w:spacing w:line="300" w:lineRule="exact"/>
        <w:ind w:leftChars="-342" w:left="-718" w:firstLineChars="250" w:firstLine="525"/>
        <w:rPr>
          <w:rFonts w:ascii="ＭＳ ゴシック" w:eastAsia="ＭＳ ゴシック" w:hAnsi="ＭＳ ゴシック"/>
          <w:szCs w:val="21"/>
        </w:rPr>
      </w:pPr>
      <w:r w:rsidRPr="004A77B7">
        <w:rPr>
          <w:rFonts w:ascii="ＭＳ ゴシック" w:eastAsia="ＭＳ ゴシック" w:hAnsi="ＭＳ ゴシック" w:hint="eastAsia"/>
          <w:szCs w:val="21"/>
        </w:rPr>
        <w:t>【</w:t>
      </w:r>
      <w:r w:rsidR="0037367C" w:rsidRPr="004A77B7">
        <w:rPr>
          <w:rFonts w:ascii="ＭＳ ゴシック" w:eastAsia="ＭＳ ゴシック" w:hAnsi="ＭＳ ゴシック" w:hint="eastAsia"/>
          <w:szCs w:val="21"/>
        </w:rPr>
        <w:t>学校教育自己診断</w:t>
      </w:r>
      <w:r w:rsidR="005E3C2A" w:rsidRPr="004A77B7">
        <w:rPr>
          <w:rFonts w:ascii="ＭＳ ゴシック" w:eastAsia="ＭＳ ゴシック" w:hAnsi="ＭＳ ゴシック" w:hint="eastAsia"/>
          <w:szCs w:val="21"/>
        </w:rPr>
        <w:t>の</w:t>
      </w:r>
      <w:r w:rsidR="0037367C" w:rsidRPr="004A77B7">
        <w:rPr>
          <w:rFonts w:ascii="ＭＳ ゴシック" w:eastAsia="ＭＳ ゴシック" w:hAnsi="ＭＳ ゴシック" w:hint="eastAsia"/>
          <w:szCs w:val="21"/>
        </w:rPr>
        <w:t>結果と分析・学校</w:t>
      </w:r>
      <w:r w:rsidR="00C158A6" w:rsidRPr="004A77B7">
        <w:rPr>
          <w:rFonts w:ascii="ＭＳ ゴシック" w:eastAsia="ＭＳ ゴシック" w:hAnsi="ＭＳ ゴシック" w:hint="eastAsia"/>
          <w:szCs w:val="21"/>
        </w:rPr>
        <w:t>運営</w:t>
      </w:r>
      <w:r w:rsidR="0037367C" w:rsidRPr="004A77B7">
        <w:rPr>
          <w:rFonts w:ascii="ＭＳ ゴシック" w:eastAsia="ＭＳ ゴシック" w:hAnsi="ＭＳ ゴシック" w:hint="eastAsia"/>
          <w:szCs w:val="21"/>
        </w:rPr>
        <w:t>協議会</w:t>
      </w:r>
      <w:r w:rsidR="0096649A" w:rsidRPr="004A77B7">
        <w:rPr>
          <w:rFonts w:ascii="ＭＳ ゴシック" w:eastAsia="ＭＳ ゴシック" w:hAnsi="ＭＳ ゴシック" w:hint="eastAsia"/>
          <w:szCs w:val="21"/>
        </w:rPr>
        <w:t>からの意見</w:t>
      </w:r>
      <w:r w:rsidRPr="004A77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267D3C" w:rsidRPr="004A77B7" w14:paraId="288F192B" w14:textId="77777777" w:rsidTr="00B2309C">
        <w:trPr>
          <w:trHeight w:val="411"/>
          <w:jc w:val="center"/>
        </w:trPr>
        <w:tc>
          <w:tcPr>
            <w:tcW w:w="7225" w:type="dxa"/>
            <w:shd w:val="clear" w:color="auto" w:fill="auto"/>
            <w:tcMar>
              <w:top w:w="85" w:type="dxa"/>
              <w:left w:w="85" w:type="dxa"/>
              <w:bottom w:w="85" w:type="dxa"/>
              <w:right w:w="85" w:type="dxa"/>
            </w:tcMar>
            <w:vAlign w:val="center"/>
          </w:tcPr>
          <w:p w14:paraId="6D75B7F1" w14:textId="4AB1F8C0" w:rsidR="00267D3C" w:rsidRPr="004A77B7" w:rsidRDefault="00267D3C" w:rsidP="007F1024">
            <w:pPr>
              <w:spacing w:line="300" w:lineRule="exact"/>
              <w:jc w:val="center"/>
              <w:rPr>
                <w:rFonts w:ascii="ＭＳ 明朝" w:hAnsi="ＭＳ 明朝"/>
                <w:sz w:val="20"/>
                <w:szCs w:val="20"/>
              </w:rPr>
            </w:pPr>
            <w:r w:rsidRPr="004A77B7">
              <w:rPr>
                <w:rFonts w:ascii="ＭＳ 明朝" w:hAnsi="ＭＳ 明朝" w:hint="eastAsia"/>
                <w:sz w:val="20"/>
                <w:szCs w:val="20"/>
              </w:rPr>
              <w:t>学校教育自己診断の結果と分析［</w:t>
            </w:r>
            <w:r w:rsidR="001C0509" w:rsidRPr="004A77B7">
              <w:rPr>
                <w:rFonts w:ascii="ＭＳ 明朝" w:hAnsi="ＭＳ 明朝" w:hint="eastAsia"/>
                <w:sz w:val="20"/>
                <w:szCs w:val="20"/>
              </w:rPr>
              <w:t xml:space="preserve">令和　</w:t>
            </w:r>
            <w:r w:rsidR="007F1024" w:rsidRPr="004A77B7">
              <w:rPr>
                <w:rFonts w:ascii="ＭＳ 明朝" w:hAnsi="ＭＳ 明朝" w:hint="eastAsia"/>
                <w:sz w:val="20"/>
                <w:szCs w:val="20"/>
              </w:rPr>
              <w:t>５</w:t>
            </w:r>
            <w:r w:rsidRPr="004A77B7">
              <w:rPr>
                <w:rFonts w:ascii="ＭＳ 明朝" w:hAnsi="ＭＳ 明朝" w:hint="eastAsia"/>
                <w:sz w:val="20"/>
                <w:szCs w:val="20"/>
              </w:rPr>
              <w:t>年</w:t>
            </w:r>
            <w:r w:rsidR="001D401B" w:rsidRPr="004A77B7">
              <w:rPr>
                <w:rFonts w:ascii="ＭＳ 明朝" w:hAnsi="ＭＳ 明朝" w:hint="eastAsia"/>
                <w:sz w:val="20"/>
                <w:szCs w:val="20"/>
              </w:rPr>
              <w:t xml:space="preserve">　</w:t>
            </w:r>
            <w:r w:rsidR="00A83B1B" w:rsidRPr="004A77B7">
              <w:rPr>
                <w:rFonts w:ascii="ＭＳ 明朝" w:hAnsi="ＭＳ 明朝"/>
                <w:sz w:val="20"/>
                <w:szCs w:val="20"/>
              </w:rPr>
              <w:t>12</w:t>
            </w:r>
            <w:r w:rsidRPr="004A77B7">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581E96E1" w14:textId="77777777" w:rsidR="00267D3C" w:rsidRPr="004A77B7" w:rsidRDefault="00267D3C" w:rsidP="00225A63">
            <w:pPr>
              <w:spacing w:line="300" w:lineRule="exact"/>
              <w:jc w:val="center"/>
              <w:rPr>
                <w:rFonts w:ascii="ＭＳ 明朝" w:hAnsi="ＭＳ 明朝"/>
                <w:sz w:val="20"/>
                <w:szCs w:val="20"/>
              </w:rPr>
            </w:pPr>
            <w:r w:rsidRPr="004A77B7">
              <w:rPr>
                <w:rFonts w:ascii="ＭＳ 明朝" w:hAnsi="ＭＳ 明朝" w:hint="eastAsia"/>
                <w:sz w:val="20"/>
                <w:szCs w:val="20"/>
              </w:rPr>
              <w:t>学校</w:t>
            </w:r>
            <w:r w:rsidR="00B063A9" w:rsidRPr="004A77B7">
              <w:rPr>
                <w:rFonts w:ascii="ＭＳ 明朝" w:hAnsi="ＭＳ 明朝" w:hint="eastAsia"/>
                <w:sz w:val="20"/>
                <w:szCs w:val="20"/>
              </w:rPr>
              <w:t>運営</w:t>
            </w:r>
            <w:r w:rsidRPr="004A77B7">
              <w:rPr>
                <w:rFonts w:ascii="ＭＳ 明朝" w:hAnsi="ＭＳ 明朝" w:hint="eastAsia"/>
                <w:sz w:val="20"/>
                <w:szCs w:val="20"/>
              </w:rPr>
              <w:t>協議会</w:t>
            </w:r>
            <w:r w:rsidR="00225A63" w:rsidRPr="004A77B7">
              <w:rPr>
                <w:rFonts w:ascii="ＭＳ 明朝" w:hAnsi="ＭＳ 明朝" w:hint="eastAsia"/>
                <w:sz w:val="20"/>
                <w:szCs w:val="20"/>
              </w:rPr>
              <w:t>からの意見</w:t>
            </w:r>
          </w:p>
        </w:tc>
      </w:tr>
      <w:tr w:rsidR="0086696C" w:rsidRPr="004A77B7" w14:paraId="1705F655" w14:textId="77777777" w:rsidTr="00B2309C">
        <w:trPr>
          <w:trHeight w:val="981"/>
          <w:jc w:val="center"/>
        </w:trPr>
        <w:tc>
          <w:tcPr>
            <w:tcW w:w="7225" w:type="dxa"/>
            <w:shd w:val="clear" w:color="auto" w:fill="auto"/>
            <w:tcMar>
              <w:top w:w="113" w:type="dxa"/>
              <w:left w:w="113" w:type="dxa"/>
              <w:bottom w:w="113" w:type="dxa"/>
              <w:right w:w="113" w:type="dxa"/>
            </w:tcMar>
          </w:tcPr>
          <w:p w14:paraId="14C561E3" w14:textId="77777777" w:rsidR="002B3EE6" w:rsidRPr="004A77B7" w:rsidRDefault="002B3EE6" w:rsidP="002B3EE6">
            <w:pPr>
              <w:spacing w:line="280" w:lineRule="exact"/>
            </w:pPr>
            <w:r w:rsidRPr="004A77B7">
              <w:rPr>
                <w:rFonts w:hint="eastAsia"/>
              </w:rPr>
              <w:t>【全般を通じて】</w:t>
            </w:r>
          </w:p>
          <w:p w14:paraId="7348FE14" w14:textId="13D7DF8F" w:rsidR="002B3EE6" w:rsidRPr="004A77B7" w:rsidRDefault="002B3EE6" w:rsidP="007E0B7C">
            <w:pPr>
              <w:spacing w:line="280" w:lineRule="exact"/>
              <w:ind w:leftChars="100" w:left="410" w:hangingChars="100" w:hanging="200"/>
              <w:rPr>
                <w:sz w:val="20"/>
                <w:szCs w:val="20"/>
              </w:rPr>
            </w:pPr>
            <w:r w:rsidRPr="004A77B7">
              <w:rPr>
                <w:rFonts w:hint="eastAsia"/>
                <w:sz w:val="20"/>
                <w:szCs w:val="20"/>
              </w:rPr>
              <w:t>・</w:t>
            </w:r>
            <w:r w:rsidR="00F6152C" w:rsidRPr="004A77B7">
              <w:rPr>
                <w:rFonts w:hint="eastAsia"/>
                <w:sz w:val="20"/>
                <w:szCs w:val="20"/>
              </w:rPr>
              <w:t>調査方法に</w:t>
            </w:r>
            <w:r w:rsidRPr="004A77B7">
              <w:rPr>
                <w:rFonts w:hint="eastAsia"/>
                <w:sz w:val="20"/>
                <w:szCs w:val="20"/>
              </w:rPr>
              <w:t>ICT</w:t>
            </w:r>
            <w:r w:rsidR="007E0B7C" w:rsidRPr="004A77B7">
              <w:rPr>
                <w:rFonts w:hint="eastAsia"/>
                <w:sz w:val="20"/>
                <w:szCs w:val="20"/>
              </w:rPr>
              <w:t>や</w:t>
            </w:r>
            <w:r w:rsidR="00A83B1B" w:rsidRPr="004A77B7">
              <w:rPr>
                <w:rFonts w:hint="eastAsia"/>
                <w:sz w:val="20"/>
                <w:szCs w:val="20"/>
              </w:rPr>
              <w:t>１</w:t>
            </w:r>
            <w:r w:rsidR="007E0B7C" w:rsidRPr="004A77B7">
              <w:rPr>
                <w:rFonts w:hint="eastAsia"/>
                <w:sz w:val="20"/>
                <w:szCs w:val="20"/>
              </w:rPr>
              <w:t>人</w:t>
            </w:r>
            <w:r w:rsidR="00A83B1B" w:rsidRPr="004A77B7">
              <w:rPr>
                <w:rFonts w:hint="eastAsia"/>
                <w:sz w:val="20"/>
                <w:szCs w:val="20"/>
              </w:rPr>
              <w:t>１</w:t>
            </w:r>
            <w:r w:rsidR="007E0B7C" w:rsidRPr="004A77B7">
              <w:rPr>
                <w:rFonts w:hint="eastAsia"/>
                <w:sz w:val="20"/>
                <w:szCs w:val="20"/>
              </w:rPr>
              <w:t>台端末</w:t>
            </w:r>
            <w:r w:rsidRPr="004A77B7">
              <w:rPr>
                <w:rFonts w:hint="eastAsia"/>
                <w:sz w:val="20"/>
                <w:szCs w:val="20"/>
              </w:rPr>
              <w:t>を活用した結果、</w:t>
            </w:r>
            <w:r w:rsidR="007E0B7C" w:rsidRPr="004A77B7">
              <w:rPr>
                <w:rFonts w:hint="eastAsia"/>
                <w:sz w:val="20"/>
                <w:szCs w:val="20"/>
              </w:rPr>
              <w:t>生徒・保護者・教員</w:t>
            </w:r>
            <w:r w:rsidRPr="004A77B7">
              <w:rPr>
                <w:rFonts w:hint="eastAsia"/>
                <w:sz w:val="20"/>
                <w:szCs w:val="20"/>
              </w:rPr>
              <w:t>すべての対象において回答数が増加した。</w:t>
            </w:r>
          </w:p>
          <w:p w14:paraId="52484372" w14:textId="77777777" w:rsidR="002B3EE6" w:rsidRPr="004A77B7" w:rsidRDefault="002B3EE6" w:rsidP="002B3EE6">
            <w:pPr>
              <w:spacing w:line="280" w:lineRule="exact"/>
              <w:ind w:leftChars="100" w:left="410" w:hangingChars="100" w:hanging="200"/>
              <w:rPr>
                <w:sz w:val="20"/>
                <w:szCs w:val="20"/>
              </w:rPr>
            </w:pPr>
            <w:r w:rsidRPr="004A77B7">
              <w:rPr>
                <w:rFonts w:hint="eastAsia"/>
                <w:sz w:val="20"/>
                <w:szCs w:val="20"/>
              </w:rPr>
              <w:t>・生徒</w:t>
            </w:r>
            <w:r w:rsidRPr="004A77B7">
              <w:rPr>
                <w:rFonts w:hint="eastAsia"/>
                <w:sz w:val="20"/>
                <w:szCs w:val="20"/>
              </w:rPr>
              <w:t>24</w:t>
            </w:r>
            <w:r w:rsidRPr="004A77B7">
              <w:rPr>
                <w:rFonts w:hint="eastAsia"/>
                <w:sz w:val="20"/>
                <w:szCs w:val="20"/>
              </w:rPr>
              <w:t>項目中</w:t>
            </w:r>
            <w:r w:rsidR="001B5A21" w:rsidRPr="004A77B7">
              <w:rPr>
                <w:rFonts w:hint="eastAsia"/>
                <w:sz w:val="20"/>
                <w:szCs w:val="20"/>
              </w:rPr>
              <w:t>22</w:t>
            </w:r>
            <w:r w:rsidRPr="004A77B7">
              <w:rPr>
                <w:rFonts w:hint="eastAsia"/>
                <w:sz w:val="20"/>
                <w:szCs w:val="20"/>
              </w:rPr>
              <w:t>、保護者</w:t>
            </w:r>
            <w:r w:rsidRPr="004A77B7">
              <w:rPr>
                <w:rFonts w:hint="eastAsia"/>
                <w:sz w:val="20"/>
                <w:szCs w:val="20"/>
              </w:rPr>
              <w:t>24</w:t>
            </w:r>
            <w:r w:rsidRPr="004A77B7">
              <w:rPr>
                <w:rFonts w:hint="eastAsia"/>
                <w:sz w:val="20"/>
                <w:szCs w:val="20"/>
              </w:rPr>
              <w:t>項目中</w:t>
            </w:r>
            <w:r w:rsidR="00FC69D7" w:rsidRPr="004A77B7">
              <w:rPr>
                <w:rFonts w:hint="eastAsia"/>
                <w:sz w:val="20"/>
                <w:szCs w:val="20"/>
              </w:rPr>
              <w:t>14</w:t>
            </w:r>
            <w:r w:rsidRPr="004A77B7">
              <w:rPr>
                <w:rFonts w:hint="eastAsia"/>
                <w:sz w:val="20"/>
                <w:szCs w:val="20"/>
              </w:rPr>
              <w:t>、教員</w:t>
            </w:r>
            <w:r w:rsidRPr="004A77B7">
              <w:rPr>
                <w:rFonts w:hint="eastAsia"/>
                <w:sz w:val="20"/>
                <w:szCs w:val="20"/>
              </w:rPr>
              <w:t>30</w:t>
            </w:r>
            <w:r w:rsidRPr="004A77B7">
              <w:rPr>
                <w:rFonts w:hint="eastAsia"/>
                <w:sz w:val="20"/>
                <w:szCs w:val="20"/>
              </w:rPr>
              <w:t>項目中</w:t>
            </w:r>
            <w:r w:rsidR="00FC69D7" w:rsidRPr="004A77B7">
              <w:rPr>
                <w:rFonts w:hint="eastAsia"/>
                <w:sz w:val="20"/>
                <w:szCs w:val="20"/>
              </w:rPr>
              <w:t>21</w:t>
            </w:r>
            <w:r w:rsidRPr="004A77B7">
              <w:rPr>
                <w:rFonts w:hint="eastAsia"/>
                <w:sz w:val="20"/>
                <w:szCs w:val="20"/>
              </w:rPr>
              <w:t>の項目で前年より肯定率が上昇した。</w:t>
            </w:r>
          </w:p>
          <w:p w14:paraId="395041C2" w14:textId="77777777" w:rsidR="002B3EE6" w:rsidRPr="004A77B7" w:rsidRDefault="002B3EE6" w:rsidP="002B3EE6">
            <w:pPr>
              <w:spacing w:line="280" w:lineRule="exact"/>
            </w:pPr>
            <w:r w:rsidRPr="004A77B7">
              <w:rPr>
                <w:rFonts w:hint="eastAsia"/>
              </w:rPr>
              <w:t>【学習指導等】</w:t>
            </w:r>
          </w:p>
          <w:p w14:paraId="56F7850B" w14:textId="77777777" w:rsidR="002B3EE6" w:rsidRPr="004A77B7" w:rsidRDefault="002B3EE6" w:rsidP="002B3EE6">
            <w:pPr>
              <w:spacing w:line="280" w:lineRule="exact"/>
              <w:ind w:leftChars="100" w:left="410" w:hangingChars="100" w:hanging="200"/>
              <w:rPr>
                <w:sz w:val="20"/>
                <w:szCs w:val="20"/>
              </w:rPr>
            </w:pPr>
            <w:r w:rsidRPr="004A77B7">
              <w:rPr>
                <w:rFonts w:hint="eastAsia"/>
                <w:sz w:val="20"/>
                <w:szCs w:val="20"/>
              </w:rPr>
              <w:t>・「授業</w:t>
            </w:r>
            <w:r w:rsidR="007E0B7C" w:rsidRPr="004A77B7">
              <w:rPr>
                <w:rFonts w:hint="eastAsia"/>
                <w:sz w:val="20"/>
                <w:szCs w:val="20"/>
              </w:rPr>
              <w:t>」</w:t>
            </w:r>
            <w:r w:rsidR="00A4735C" w:rsidRPr="004A77B7">
              <w:rPr>
                <w:rFonts w:hint="eastAsia"/>
                <w:sz w:val="20"/>
                <w:szCs w:val="20"/>
              </w:rPr>
              <w:t>・</w:t>
            </w:r>
            <w:r w:rsidR="007E0B7C" w:rsidRPr="004A77B7">
              <w:rPr>
                <w:rFonts w:hint="eastAsia"/>
                <w:sz w:val="20"/>
                <w:szCs w:val="20"/>
              </w:rPr>
              <w:t>「</w:t>
            </w:r>
            <w:r w:rsidRPr="004A77B7">
              <w:rPr>
                <w:rFonts w:hint="eastAsia"/>
                <w:sz w:val="20"/>
                <w:szCs w:val="20"/>
              </w:rPr>
              <w:t>補習体制」についての肯定</w:t>
            </w:r>
            <w:r w:rsidR="00A4735C" w:rsidRPr="004A77B7">
              <w:rPr>
                <w:rFonts w:hint="eastAsia"/>
                <w:sz w:val="20"/>
                <w:szCs w:val="20"/>
              </w:rPr>
              <w:t>率</w:t>
            </w:r>
            <w:r w:rsidRPr="004A77B7">
              <w:rPr>
                <w:rFonts w:hint="eastAsia"/>
                <w:sz w:val="20"/>
                <w:szCs w:val="20"/>
              </w:rPr>
              <w:t>は生徒・保護者・教員いずれも概ね</w:t>
            </w:r>
            <w:r w:rsidRPr="004A77B7">
              <w:rPr>
                <w:rFonts w:hint="eastAsia"/>
                <w:sz w:val="20"/>
                <w:szCs w:val="20"/>
              </w:rPr>
              <w:t>80</w:t>
            </w:r>
            <w:r w:rsidRPr="004A77B7">
              <w:rPr>
                <w:rFonts w:hint="eastAsia"/>
                <w:sz w:val="20"/>
                <w:szCs w:val="20"/>
              </w:rPr>
              <w:t>％を超えるが、家庭学習については</w:t>
            </w:r>
            <w:r w:rsidRPr="004A77B7">
              <w:rPr>
                <w:rFonts w:hint="eastAsia"/>
                <w:sz w:val="20"/>
                <w:szCs w:val="20"/>
              </w:rPr>
              <w:t>60</w:t>
            </w:r>
            <w:r w:rsidRPr="004A77B7">
              <w:rPr>
                <w:rFonts w:hint="eastAsia"/>
                <w:sz w:val="20"/>
                <w:szCs w:val="20"/>
              </w:rPr>
              <w:t>％台となり、今後改善や対策が必要。</w:t>
            </w:r>
          </w:p>
          <w:p w14:paraId="70B7E177" w14:textId="77777777" w:rsidR="002B3EE6" w:rsidRPr="004A77B7" w:rsidRDefault="002B3EE6" w:rsidP="002B3EE6">
            <w:pPr>
              <w:spacing w:line="280" w:lineRule="exact"/>
            </w:pPr>
            <w:r w:rsidRPr="004A77B7">
              <w:rPr>
                <w:rFonts w:hint="eastAsia"/>
              </w:rPr>
              <w:t>【生徒会行事・部活動】</w:t>
            </w:r>
          </w:p>
          <w:p w14:paraId="595196B4" w14:textId="76E4E2D9" w:rsidR="002B3EE6" w:rsidRPr="004A77B7" w:rsidRDefault="002B3EE6" w:rsidP="002B3EE6">
            <w:pPr>
              <w:spacing w:line="280" w:lineRule="exact"/>
              <w:ind w:leftChars="100" w:left="410" w:hangingChars="100" w:hanging="200"/>
              <w:rPr>
                <w:sz w:val="20"/>
                <w:szCs w:val="20"/>
              </w:rPr>
            </w:pPr>
            <w:r w:rsidRPr="004A77B7">
              <w:rPr>
                <w:rFonts w:hint="eastAsia"/>
                <w:sz w:val="20"/>
                <w:szCs w:val="20"/>
              </w:rPr>
              <w:t>・いずれの項目についても</w:t>
            </w:r>
            <w:r w:rsidRPr="004A77B7">
              <w:rPr>
                <w:rFonts w:hint="eastAsia"/>
                <w:sz w:val="20"/>
                <w:szCs w:val="20"/>
              </w:rPr>
              <w:t>80</w:t>
            </w:r>
            <w:r w:rsidRPr="004A77B7">
              <w:rPr>
                <w:rFonts w:hint="eastAsia"/>
                <w:sz w:val="20"/>
                <w:szCs w:val="20"/>
              </w:rPr>
              <w:t>～</w:t>
            </w:r>
            <w:r w:rsidRPr="004A77B7">
              <w:rPr>
                <w:rFonts w:hint="eastAsia"/>
                <w:sz w:val="20"/>
                <w:szCs w:val="20"/>
              </w:rPr>
              <w:t>90</w:t>
            </w:r>
            <w:r w:rsidRPr="004A77B7">
              <w:rPr>
                <w:rFonts w:hint="eastAsia"/>
                <w:sz w:val="20"/>
                <w:szCs w:val="20"/>
              </w:rPr>
              <w:t>％の肯定率</w:t>
            </w:r>
            <w:r w:rsidR="00F6152C" w:rsidRPr="004A77B7">
              <w:rPr>
                <w:rFonts w:hint="eastAsia"/>
                <w:sz w:val="20"/>
                <w:szCs w:val="20"/>
              </w:rPr>
              <w:t>で</w:t>
            </w:r>
            <w:r w:rsidRPr="004A77B7">
              <w:rPr>
                <w:rFonts w:hint="eastAsia"/>
                <w:sz w:val="20"/>
                <w:szCs w:val="20"/>
              </w:rPr>
              <w:t>昨年比</w:t>
            </w:r>
            <w:r w:rsidR="00A83B1B" w:rsidRPr="004A77B7">
              <w:rPr>
                <w:rFonts w:hint="eastAsia"/>
                <w:sz w:val="20"/>
                <w:szCs w:val="20"/>
              </w:rPr>
              <w:t>５</w:t>
            </w:r>
            <w:r w:rsidRPr="004A77B7">
              <w:rPr>
                <w:rFonts w:hint="eastAsia"/>
                <w:sz w:val="20"/>
                <w:szCs w:val="20"/>
              </w:rPr>
              <w:t>～</w:t>
            </w:r>
            <w:r w:rsidRPr="004A77B7">
              <w:rPr>
                <w:rFonts w:hint="eastAsia"/>
                <w:sz w:val="20"/>
                <w:szCs w:val="20"/>
              </w:rPr>
              <w:t>10</w:t>
            </w:r>
            <w:r w:rsidRPr="004A77B7">
              <w:rPr>
                <w:rFonts w:hint="eastAsia"/>
                <w:sz w:val="20"/>
                <w:szCs w:val="20"/>
              </w:rPr>
              <w:t>ポイント</w:t>
            </w:r>
            <w:r w:rsidR="00A4735C" w:rsidRPr="004A77B7">
              <w:rPr>
                <w:rFonts w:hint="eastAsia"/>
                <w:sz w:val="20"/>
                <w:szCs w:val="20"/>
              </w:rPr>
              <w:t>の</w:t>
            </w:r>
            <w:r w:rsidRPr="004A77B7">
              <w:rPr>
                <w:rFonts w:hint="eastAsia"/>
                <w:sz w:val="20"/>
                <w:szCs w:val="20"/>
              </w:rPr>
              <w:t>上昇</w:t>
            </w:r>
            <w:r w:rsidR="00A4735C" w:rsidRPr="004A77B7">
              <w:rPr>
                <w:rFonts w:hint="eastAsia"/>
                <w:sz w:val="20"/>
                <w:szCs w:val="20"/>
              </w:rPr>
              <w:t>が</w:t>
            </w:r>
            <w:r w:rsidRPr="004A77B7">
              <w:rPr>
                <w:rFonts w:hint="eastAsia"/>
                <w:sz w:val="20"/>
                <w:szCs w:val="20"/>
              </w:rPr>
              <w:t>見られる。コロナ後</w:t>
            </w:r>
            <w:r w:rsidR="00F6152C" w:rsidRPr="004A77B7">
              <w:rPr>
                <w:rFonts w:hint="eastAsia"/>
                <w:sz w:val="20"/>
                <w:szCs w:val="20"/>
              </w:rPr>
              <w:t>の</w:t>
            </w:r>
            <w:r w:rsidRPr="004A77B7">
              <w:rPr>
                <w:rFonts w:hint="eastAsia"/>
                <w:sz w:val="20"/>
                <w:szCs w:val="20"/>
              </w:rPr>
              <w:t>日常が戻ったこと</w:t>
            </w:r>
            <w:r w:rsidR="00F6152C" w:rsidRPr="004A77B7">
              <w:rPr>
                <w:rFonts w:hint="eastAsia"/>
                <w:sz w:val="20"/>
                <w:szCs w:val="20"/>
              </w:rPr>
              <w:t>の</w:t>
            </w:r>
            <w:r w:rsidRPr="004A77B7">
              <w:rPr>
                <w:rFonts w:hint="eastAsia"/>
                <w:sz w:val="20"/>
                <w:szCs w:val="20"/>
              </w:rPr>
              <w:t>反映</w:t>
            </w:r>
            <w:r w:rsidR="00F6152C" w:rsidRPr="004A77B7">
              <w:rPr>
                <w:rFonts w:hint="eastAsia"/>
                <w:sz w:val="20"/>
                <w:szCs w:val="20"/>
              </w:rPr>
              <w:t>も一因と</w:t>
            </w:r>
            <w:r w:rsidRPr="004A77B7">
              <w:rPr>
                <w:rFonts w:hint="eastAsia"/>
                <w:sz w:val="20"/>
                <w:szCs w:val="20"/>
              </w:rPr>
              <w:t>考えられる。</w:t>
            </w:r>
          </w:p>
          <w:p w14:paraId="2A0F56A0" w14:textId="77777777" w:rsidR="002B3EE6" w:rsidRPr="004A77B7" w:rsidRDefault="002B3EE6" w:rsidP="002B3EE6">
            <w:pPr>
              <w:spacing w:line="280" w:lineRule="exact"/>
            </w:pPr>
            <w:r w:rsidRPr="004A77B7">
              <w:rPr>
                <w:rFonts w:hint="eastAsia"/>
              </w:rPr>
              <w:t>【生徒指導等】</w:t>
            </w:r>
          </w:p>
          <w:p w14:paraId="297B0CCC" w14:textId="77777777" w:rsidR="00A4735C" w:rsidRPr="004A77B7" w:rsidRDefault="00A4735C" w:rsidP="002B3EE6">
            <w:pPr>
              <w:spacing w:line="280" w:lineRule="exact"/>
              <w:ind w:leftChars="100" w:left="410" w:hangingChars="100" w:hanging="200"/>
              <w:rPr>
                <w:sz w:val="20"/>
                <w:szCs w:val="20"/>
              </w:rPr>
            </w:pPr>
            <w:r w:rsidRPr="004A77B7">
              <w:rPr>
                <w:rFonts w:hint="eastAsia"/>
                <w:sz w:val="20"/>
                <w:szCs w:val="20"/>
              </w:rPr>
              <w:t>・生徒</w:t>
            </w:r>
            <w:r w:rsidR="00F6152C" w:rsidRPr="004A77B7">
              <w:rPr>
                <w:rFonts w:hint="eastAsia"/>
                <w:sz w:val="20"/>
                <w:szCs w:val="20"/>
              </w:rPr>
              <w:t>、</w:t>
            </w:r>
            <w:r w:rsidRPr="004A77B7">
              <w:rPr>
                <w:rFonts w:hint="eastAsia"/>
                <w:sz w:val="20"/>
                <w:szCs w:val="20"/>
              </w:rPr>
              <w:t>保護者ともに「学校が楽しい」「先生に相談できる」等の肯定率が高く、学校への信頼が伺える、</w:t>
            </w:r>
          </w:p>
          <w:p w14:paraId="70A6AB53" w14:textId="77777777" w:rsidR="002B3EE6" w:rsidRPr="004A77B7" w:rsidRDefault="002B3EE6" w:rsidP="002B3EE6">
            <w:pPr>
              <w:spacing w:line="280" w:lineRule="exact"/>
              <w:ind w:leftChars="100" w:left="410" w:hangingChars="100" w:hanging="200"/>
              <w:rPr>
                <w:sz w:val="20"/>
                <w:szCs w:val="20"/>
              </w:rPr>
            </w:pPr>
            <w:r w:rsidRPr="004A77B7">
              <w:rPr>
                <w:rFonts w:hint="eastAsia"/>
                <w:sz w:val="20"/>
                <w:szCs w:val="20"/>
              </w:rPr>
              <w:t>・</w:t>
            </w:r>
            <w:r w:rsidR="00F6152C" w:rsidRPr="004A77B7">
              <w:rPr>
                <w:rFonts w:hint="eastAsia"/>
                <w:sz w:val="20"/>
                <w:szCs w:val="20"/>
              </w:rPr>
              <w:t>生徒指導</w:t>
            </w:r>
            <w:r w:rsidRPr="004A77B7">
              <w:rPr>
                <w:rFonts w:hint="eastAsia"/>
                <w:sz w:val="20"/>
                <w:szCs w:val="20"/>
              </w:rPr>
              <w:t>の方針への納得は生徒</w:t>
            </w:r>
            <w:r w:rsidRPr="004A77B7">
              <w:rPr>
                <w:rFonts w:hint="eastAsia"/>
                <w:sz w:val="20"/>
                <w:szCs w:val="20"/>
              </w:rPr>
              <w:t>62</w:t>
            </w:r>
            <w:r w:rsidRPr="004A77B7">
              <w:rPr>
                <w:rFonts w:hint="eastAsia"/>
                <w:sz w:val="20"/>
                <w:szCs w:val="20"/>
              </w:rPr>
              <w:t>％、保護者</w:t>
            </w:r>
            <w:r w:rsidRPr="004A77B7">
              <w:rPr>
                <w:rFonts w:hint="eastAsia"/>
                <w:sz w:val="20"/>
                <w:szCs w:val="20"/>
              </w:rPr>
              <w:t>77</w:t>
            </w:r>
            <w:r w:rsidRPr="004A77B7">
              <w:rPr>
                <w:rFonts w:hint="eastAsia"/>
                <w:sz w:val="20"/>
                <w:szCs w:val="20"/>
              </w:rPr>
              <w:t>％と上昇するも、教員の指数は</w:t>
            </w:r>
            <w:r w:rsidRPr="004A77B7">
              <w:rPr>
                <w:rFonts w:hint="eastAsia"/>
                <w:sz w:val="20"/>
                <w:szCs w:val="20"/>
              </w:rPr>
              <w:t>86</w:t>
            </w:r>
            <w:r w:rsidRPr="004A77B7">
              <w:rPr>
                <w:rFonts w:hint="eastAsia"/>
                <w:sz w:val="20"/>
                <w:szCs w:val="20"/>
              </w:rPr>
              <w:t>％と乖離が見られ、更なる配慮や丁寧な指導が求められる。</w:t>
            </w:r>
          </w:p>
          <w:p w14:paraId="4507785A" w14:textId="77777777" w:rsidR="002B3EE6" w:rsidRPr="004A77B7" w:rsidRDefault="002B3EE6" w:rsidP="002B3EE6">
            <w:pPr>
              <w:spacing w:line="280" w:lineRule="exact"/>
            </w:pPr>
            <w:r w:rsidRPr="004A77B7">
              <w:rPr>
                <w:rFonts w:hint="eastAsia"/>
              </w:rPr>
              <w:t>【その他】</w:t>
            </w:r>
          </w:p>
          <w:p w14:paraId="4AA0EF6F" w14:textId="77777777" w:rsidR="002B3EE6" w:rsidRPr="004A77B7" w:rsidRDefault="002B3EE6" w:rsidP="002B3EE6">
            <w:pPr>
              <w:spacing w:line="280" w:lineRule="exact"/>
              <w:ind w:leftChars="100" w:left="410" w:hangingChars="100" w:hanging="200"/>
              <w:rPr>
                <w:sz w:val="20"/>
                <w:szCs w:val="20"/>
              </w:rPr>
            </w:pPr>
            <w:r w:rsidRPr="004A77B7">
              <w:rPr>
                <w:rFonts w:hint="eastAsia"/>
                <w:sz w:val="20"/>
                <w:szCs w:val="20"/>
              </w:rPr>
              <w:t>・</w:t>
            </w:r>
            <w:r w:rsidRPr="004A77B7">
              <w:rPr>
                <w:rFonts w:hint="eastAsia"/>
                <w:sz w:val="20"/>
                <w:szCs w:val="20"/>
              </w:rPr>
              <w:t>HP</w:t>
            </w:r>
            <w:r w:rsidRPr="004A77B7">
              <w:rPr>
                <w:rFonts w:hint="eastAsia"/>
                <w:sz w:val="20"/>
                <w:szCs w:val="20"/>
              </w:rPr>
              <w:t>の活用について保護者</w:t>
            </w:r>
            <w:r w:rsidRPr="004A77B7">
              <w:rPr>
                <w:rFonts w:hint="eastAsia"/>
                <w:sz w:val="20"/>
                <w:szCs w:val="20"/>
              </w:rPr>
              <w:t>38</w:t>
            </w:r>
            <w:r w:rsidRPr="004A77B7">
              <w:rPr>
                <w:rFonts w:hint="eastAsia"/>
                <w:sz w:val="20"/>
                <w:szCs w:val="20"/>
              </w:rPr>
              <w:t>％、教員は</w:t>
            </w:r>
            <w:r w:rsidRPr="004A77B7">
              <w:rPr>
                <w:rFonts w:hint="eastAsia"/>
                <w:sz w:val="20"/>
                <w:szCs w:val="20"/>
              </w:rPr>
              <w:t>80</w:t>
            </w:r>
            <w:r w:rsidRPr="004A77B7">
              <w:rPr>
                <w:rFonts w:hint="eastAsia"/>
                <w:sz w:val="20"/>
                <w:szCs w:val="20"/>
              </w:rPr>
              <w:t>％と乖離が見られ</w:t>
            </w:r>
            <w:r w:rsidR="007E0B7C" w:rsidRPr="004A77B7">
              <w:rPr>
                <w:rFonts w:hint="eastAsia"/>
                <w:sz w:val="20"/>
                <w:szCs w:val="20"/>
              </w:rPr>
              <w:t>、</w:t>
            </w:r>
            <w:r w:rsidRPr="004A77B7">
              <w:rPr>
                <w:rFonts w:hint="eastAsia"/>
                <w:sz w:val="20"/>
                <w:szCs w:val="20"/>
              </w:rPr>
              <w:t>今後の広報活動に工夫が必要。</w:t>
            </w:r>
          </w:p>
          <w:p w14:paraId="1B0E4DE4" w14:textId="77777777" w:rsidR="00061BFA" w:rsidRPr="004A77B7" w:rsidRDefault="002B3EE6" w:rsidP="002B3EE6">
            <w:pPr>
              <w:spacing w:line="280" w:lineRule="exact"/>
              <w:ind w:leftChars="100" w:left="410" w:hangingChars="100" w:hanging="200"/>
              <w:rPr>
                <w:rFonts w:ascii="ＭＳ 明朝" w:hAnsi="ＭＳ 明朝"/>
                <w:color w:val="D9D9D9"/>
                <w:sz w:val="20"/>
                <w:szCs w:val="20"/>
              </w:rPr>
            </w:pPr>
            <w:r w:rsidRPr="004A77B7">
              <w:rPr>
                <w:rFonts w:hint="eastAsia"/>
                <w:sz w:val="20"/>
                <w:szCs w:val="20"/>
              </w:rPr>
              <w:t>・</w:t>
            </w:r>
            <w:r w:rsidR="007E0B7C" w:rsidRPr="004A77B7">
              <w:rPr>
                <w:rFonts w:hint="eastAsia"/>
                <w:sz w:val="20"/>
                <w:szCs w:val="20"/>
              </w:rPr>
              <w:t>校舎等の</w:t>
            </w:r>
            <w:r w:rsidRPr="004A77B7">
              <w:rPr>
                <w:rFonts w:hint="eastAsia"/>
                <w:sz w:val="20"/>
                <w:szCs w:val="20"/>
              </w:rPr>
              <w:t>施設設備についての肯定率は生徒</w:t>
            </w:r>
            <w:r w:rsidRPr="004A77B7">
              <w:rPr>
                <w:rFonts w:hint="eastAsia"/>
                <w:sz w:val="20"/>
                <w:szCs w:val="20"/>
              </w:rPr>
              <w:t>65</w:t>
            </w:r>
            <w:r w:rsidRPr="004A77B7">
              <w:rPr>
                <w:rFonts w:hint="eastAsia"/>
                <w:sz w:val="20"/>
                <w:szCs w:val="20"/>
              </w:rPr>
              <w:t>％、保護者</w:t>
            </w:r>
            <w:r w:rsidRPr="004A77B7">
              <w:rPr>
                <w:rFonts w:hint="eastAsia"/>
                <w:sz w:val="20"/>
                <w:szCs w:val="20"/>
              </w:rPr>
              <w:t>51</w:t>
            </w:r>
            <w:r w:rsidRPr="004A77B7">
              <w:rPr>
                <w:rFonts w:hint="eastAsia"/>
                <w:sz w:val="20"/>
                <w:szCs w:val="20"/>
              </w:rPr>
              <w:t>％、教員</w:t>
            </w:r>
            <w:r w:rsidR="00FC69D7" w:rsidRPr="004A77B7">
              <w:rPr>
                <w:rFonts w:hint="eastAsia"/>
                <w:sz w:val="20"/>
                <w:szCs w:val="20"/>
              </w:rPr>
              <w:t>38</w:t>
            </w:r>
            <w:r w:rsidRPr="004A77B7">
              <w:rPr>
                <w:rFonts w:hint="eastAsia"/>
                <w:sz w:val="20"/>
                <w:szCs w:val="20"/>
              </w:rPr>
              <w:t>％と</w:t>
            </w:r>
            <w:r w:rsidR="007E0B7C" w:rsidRPr="004A77B7">
              <w:rPr>
                <w:rFonts w:hint="eastAsia"/>
                <w:sz w:val="20"/>
                <w:szCs w:val="20"/>
              </w:rPr>
              <w:t>いずれも</w:t>
            </w:r>
            <w:r w:rsidRPr="004A77B7">
              <w:rPr>
                <w:rFonts w:hint="eastAsia"/>
                <w:sz w:val="20"/>
                <w:szCs w:val="20"/>
              </w:rPr>
              <w:t>極めて低く、長期的な</w:t>
            </w:r>
            <w:r w:rsidR="00F6152C" w:rsidRPr="004A77B7">
              <w:rPr>
                <w:rFonts w:hint="eastAsia"/>
                <w:sz w:val="20"/>
                <w:szCs w:val="20"/>
              </w:rPr>
              <w:t>観点での</w:t>
            </w:r>
            <w:r w:rsidRPr="004A77B7">
              <w:rPr>
                <w:rFonts w:hint="eastAsia"/>
                <w:sz w:val="20"/>
                <w:szCs w:val="20"/>
              </w:rPr>
              <w:t>支援が求められる。</w:t>
            </w:r>
          </w:p>
        </w:tc>
        <w:tc>
          <w:tcPr>
            <w:tcW w:w="7767" w:type="dxa"/>
            <w:shd w:val="clear" w:color="auto" w:fill="auto"/>
            <w:tcMar>
              <w:top w:w="113" w:type="dxa"/>
              <w:left w:w="113" w:type="dxa"/>
              <w:bottom w:w="113" w:type="dxa"/>
              <w:right w:w="113" w:type="dxa"/>
            </w:tcMar>
          </w:tcPr>
          <w:p w14:paraId="0ECEF222" w14:textId="77777777" w:rsidR="005B761D" w:rsidRPr="004A77B7" w:rsidRDefault="005B761D" w:rsidP="005B761D">
            <w:pPr>
              <w:spacing w:line="280" w:lineRule="exact"/>
              <w:rPr>
                <w:sz w:val="20"/>
                <w:szCs w:val="20"/>
              </w:rPr>
            </w:pPr>
            <w:r w:rsidRPr="004A77B7">
              <w:rPr>
                <w:rFonts w:hint="eastAsia"/>
                <w:sz w:val="20"/>
                <w:szCs w:val="20"/>
              </w:rPr>
              <w:t>第１回　令和５年７月４日（火）</w:t>
            </w:r>
          </w:p>
          <w:p w14:paraId="342BAEB6" w14:textId="77777777" w:rsidR="005B761D" w:rsidRPr="004A77B7" w:rsidRDefault="00A4735C" w:rsidP="00A4735C">
            <w:pPr>
              <w:spacing w:line="280" w:lineRule="exact"/>
              <w:ind w:left="200" w:hangingChars="100" w:hanging="200"/>
              <w:rPr>
                <w:sz w:val="20"/>
                <w:szCs w:val="20"/>
              </w:rPr>
            </w:pPr>
            <w:r w:rsidRPr="004A77B7">
              <w:rPr>
                <w:rFonts w:hint="eastAsia"/>
                <w:sz w:val="20"/>
                <w:szCs w:val="20"/>
              </w:rPr>
              <w:t>・これまでの学校の取組については評価しており、</w:t>
            </w:r>
            <w:r w:rsidR="00304713" w:rsidRPr="004A77B7">
              <w:rPr>
                <w:rFonts w:hint="eastAsia"/>
                <w:sz w:val="20"/>
                <w:szCs w:val="20"/>
              </w:rPr>
              <w:t>府への移管２年目となった</w:t>
            </w:r>
            <w:r w:rsidRPr="004A77B7">
              <w:rPr>
                <w:rFonts w:hint="eastAsia"/>
                <w:sz w:val="20"/>
                <w:szCs w:val="20"/>
              </w:rPr>
              <w:t>今年度</w:t>
            </w:r>
            <w:r w:rsidR="00304713" w:rsidRPr="004A77B7">
              <w:rPr>
                <w:rFonts w:hint="eastAsia"/>
                <w:sz w:val="20"/>
                <w:szCs w:val="20"/>
              </w:rPr>
              <w:t>について</w:t>
            </w:r>
            <w:r w:rsidRPr="004A77B7">
              <w:rPr>
                <w:rFonts w:hint="eastAsia"/>
                <w:sz w:val="20"/>
                <w:szCs w:val="20"/>
              </w:rPr>
              <w:t>も各種の取</w:t>
            </w:r>
            <w:r w:rsidR="005B761D" w:rsidRPr="004A77B7">
              <w:rPr>
                <w:rFonts w:hint="eastAsia"/>
                <w:sz w:val="20"/>
                <w:szCs w:val="20"/>
              </w:rPr>
              <w:t>組みを進めてほしい。</w:t>
            </w:r>
          </w:p>
          <w:p w14:paraId="0ADA43FA" w14:textId="77777777" w:rsidR="005B761D" w:rsidRPr="004A77B7" w:rsidRDefault="005B761D" w:rsidP="00304713">
            <w:pPr>
              <w:spacing w:line="280" w:lineRule="exact"/>
              <w:ind w:left="200" w:hangingChars="100" w:hanging="200"/>
              <w:rPr>
                <w:sz w:val="20"/>
                <w:szCs w:val="20"/>
              </w:rPr>
            </w:pPr>
            <w:r w:rsidRPr="004A77B7">
              <w:rPr>
                <w:rFonts w:hint="eastAsia"/>
                <w:sz w:val="20"/>
                <w:szCs w:val="20"/>
              </w:rPr>
              <w:t>・高大連携については</w:t>
            </w:r>
            <w:r w:rsidR="00304713" w:rsidRPr="004A77B7">
              <w:rPr>
                <w:rFonts w:hint="eastAsia"/>
                <w:sz w:val="20"/>
                <w:szCs w:val="20"/>
              </w:rPr>
              <w:t>専門学科だけでなく学校全体で</w:t>
            </w:r>
            <w:r w:rsidRPr="004A77B7">
              <w:rPr>
                <w:rFonts w:hint="eastAsia"/>
                <w:sz w:val="20"/>
                <w:szCs w:val="20"/>
              </w:rPr>
              <w:t>今後も更に進めてもらいたい。</w:t>
            </w:r>
          </w:p>
          <w:p w14:paraId="726E88B6" w14:textId="77777777" w:rsidR="005B761D" w:rsidRPr="004A77B7" w:rsidRDefault="005B761D" w:rsidP="005B761D">
            <w:pPr>
              <w:spacing w:line="280" w:lineRule="exact"/>
            </w:pPr>
          </w:p>
          <w:p w14:paraId="157FA57B" w14:textId="7EBA6628" w:rsidR="005B761D" w:rsidRPr="004A77B7" w:rsidRDefault="005B761D" w:rsidP="005B761D">
            <w:pPr>
              <w:spacing w:line="280" w:lineRule="exact"/>
              <w:rPr>
                <w:sz w:val="20"/>
                <w:szCs w:val="20"/>
              </w:rPr>
            </w:pPr>
            <w:r w:rsidRPr="004A77B7">
              <w:rPr>
                <w:rFonts w:hint="eastAsia"/>
                <w:sz w:val="20"/>
                <w:szCs w:val="20"/>
              </w:rPr>
              <w:t>第２回　令和５年</w:t>
            </w:r>
            <w:r w:rsidR="00026D3C" w:rsidRPr="004A77B7">
              <w:rPr>
                <w:rFonts w:ascii="ＭＳ 明朝" w:hAnsi="ＭＳ 明朝" w:hint="eastAsia"/>
                <w:sz w:val="20"/>
                <w:szCs w:val="20"/>
              </w:rPr>
              <w:t>11</w:t>
            </w:r>
            <w:r w:rsidRPr="004A77B7">
              <w:rPr>
                <w:rFonts w:hint="eastAsia"/>
                <w:sz w:val="20"/>
                <w:szCs w:val="20"/>
              </w:rPr>
              <w:t>月</w:t>
            </w:r>
            <w:r w:rsidR="00026D3C" w:rsidRPr="004A77B7">
              <w:rPr>
                <w:rFonts w:ascii="ＭＳ 明朝" w:hAnsi="ＭＳ 明朝" w:hint="eastAsia"/>
                <w:sz w:val="20"/>
                <w:szCs w:val="20"/>
              </w:rPr>
              <w:t>30</w:t>
            </w:r>
            <w:r w:rsidRPr="004A77B7">
              <w:rPr>
                <w:rFonts w:hint="eastAsia"/>
                <w:sz w:val="20"/>
                <w:szCs w:val="20"/>
              </w:rPr>
              <w:t>日（木）</w:t>
            </w:r>
          </w:p>
          <w:p w14:paraId="5CFC20CB" w14:textId="77777777" w:rsidR="005B761D" w:rsidRPr="004A77B7" w:rsidRDefault="005B761D" w:rsidP="00A4735C">
            <w:pPr>
              <w:spacing w:line="280" w:lineRule="exact"/>
              <w:ind w:left="200" w:hangingChars="100" w:hanging="200"/>
              <w:rPr>
                <w:sz w:val="20"/>
                <w:szCs w:val="20"/>
              </w:rPr>
            </w:pPr>
            <w:r w:rsidRPr="004A77B7">
              <w:rPr>
                <w:rFonts w:hint="eastAsia"/>
                <w:sz w:val="20"/>
                <w:szCs w:val="20"/>
              </w:rPr>
              <w:t>・コロナ禍を経て、学校行事等が従前どおりに行われるようになり、生徒</w:t>
            </w:r>
            <w:r w:rsidR="00304713" w:rsidRPr="004A77B7">
              <w:rPr>
                <w:rFonts w:hint="eastAsia"/>
                <w:sz w:val="20"/>
                <w:szCs w:val="20"/>
              </w:rPr>
              <w:t>に</w:t>
            </w:r>
            <w:r w:rsidRPr="004A77B7">
              <w:rPr>
                <w:rFonts w:hint="eastAsia"/>
                <w:sz w:val="20"/>
                <w:szCs w:val="20"/>
              </w:rPr>
              <w:t>とっても保護者にとってもよかった。</w:t>
            </w:r>
          </w:p>
          <w:p w14:paraId="4F830607" w14:textId="77777777" w:rsidR="005B761D" w:rsidRPr="004A77B7" w:rsidRDefault="005B761D" w:rsidP="00304713">
            <w:pPr>
              <w:spacing w:line="280" w:lineRule="exact"/>
              <w:ind w:left="200" w:hangingChars="100" w:hanging="200"/>
              <w:rPr>
                <w:sz w:val="20"/>
                <w:szCs w:val="20"/>
              </w:rPr>
            </w:pPr>
            <w:r w:rsidRPr="004A77B7">
              <w:rPr>
                <w:rFonts w:hint="eastAsia"/>
                <w:sz w:val="20"/>
                <w:szCs w:val="20"/>
              </w:rPr>
              <w:t>・国際交流について</w:t>
            </w:r>
            <w:r w:rsidR="00304713" w:rsidRPr="004A77B7">
              <w:rPr>
                <w:rFonts w:hint="eastAsia"/>
                <w:sz w:val="20"/>
                <w:szCs w:val="20"/>
              </w:rPr>
              <w:t>、オーストラリアの姉妹校との連携をはじめ、</w:t>
            </w:r>
            <w:r w:rsidRPr="004A77B7">
              <w:rPr>
                <w:rFonts w:hint="eastAsia"/>
                <w:sz w:val="20"/>
                <w:szCs w:val="20"/>
              </w:rPr>
              <w:t>今後</w:t>
            </w:r>
            <w:r w:rsidR="00304713" w:rsidRPr="004A77B7">
              <w:rPr>
                <w:rFonts w:hint="eastAsia"/>
                <w:sz w:val="20"/>
                <w:szCs w:val="20"/>
              </w:rPr>
              <w:t>も</w:t>
            </w:r>
            <w:r w:rsidRPr="004A77B7">
              <w:rPr>
                <w:rFonts w:hint="eastAsia"/>
                <w:sz w:val="20"/>
                <w:szCs w:val="20"/>
              </w:rPr>
              <w:t>継続的に実施してもらいたい。</w:t>
            </w:r>
          </w:p>
          <w:p w14:paraId="708B252A" w14:textId="77777777" w:rsidR="005B761D" w:rsidRPr="004A77B7" w:rsidRDefault="005B761D" w:rsidP="00304713">
            <w:pPr>
              <w:spacing w:line="280" w:lineRule="exact"/>
              <w:ind w:left="200" w:hangingChars="100" w:hanging="200"/>
            </w:pPr>
            <w:r w:rsidRPr="004A77B7">
              <w:rPr>
                <w:rFonts w:hint="eastAsia"/>
                <w:sz w:val="20"/>
                <w:szCs w:val="20"/>
              </w:rPr>
              <w:t>・地域の小学校や幼稚園保育所との連携は</w:t>
            </w:r>
            <w:r w:rsidR="00304713" w:rsidRPr="004A77B7">
              <w:rPr>
                <w:rFonts w:hint="eastAsia"/>
                <w:sz w:val="20"/>
                <w:szCs w:val="20"/>
              </w:rPr>
              <w:t>子どもだけでなく</w:t>
            </w:r>
            <w:r w:rsidRPr="004A77B7">
              <w:rPr>
                <w:rFonts w:hint="eastAsia"/>
                <w:sz w:val="20"/>
                <w:szCs w:val="20"/>
              </w:rPr>
              <w:t>生徒にとって良い働きかけとなる</w:t>
            </w:r>
            <w:r w:rsidR="00304713" w:rsidRPr="004A77B7">
              <w:rPr>
                <w:rFonts w:hint="eastAsia"/>
                <w:sz w:val="20"/>
                <w:szCs w:val="20"/>
              </w:rPr>
              <w:t>ので、ぜひ継続して実施してほしい</w:t>
            </w:r>
            <w:r w:rsidRPr="004A77B7">
              <w:rPr>
                <w:rFonts w:hint="eastAsia"/>
                <w:sz w:val="20"/>
                <w:szCs w:val="20"/>
              </w:rPr>
              <w:t>。</w:t>
            </w:r>
          </w:p>
          <w:p w14:paraId="251DA84E" w14:textId="77777777" w:rsidR="005B761D" w:rsidRPr="004A77B7" w:rsidRDefault="005B761D" w:rsidP="005B761D">
            <w:pPr>
              <w:spacing w:line="280" w:lineRule="exact"/>
            </w:pPr>
          </w:p>
          <w:p w14:paraId="7DCE8F79" w14:textId="0B8F7AF0" w:rsidR="005B761D" w:rsidRPr="004A77B7" w:rsidRDefault="005B761D" w:rsidP="005B761D">
            <w:pPr>
              <w:spacing w:line="280" w:lineRule="exact"/>
              <w:rPr>
                <w:sz w:val="20"/>
                <w:szCs w:val="20"/>
              </w:rPr>
            </w:pPr>
            <w:r w:rsidRPr="004A77B7">
              <w:rPr>
                <w:rFonts w:hint="eastAsia"/>
                <w:sz w:val="20"/>
                <w:szCs w:val="20"/>
              </w:rPr>
              <w:t>第３回　令和</w:t>
            </w:r>
            <w:r w:rsidR="00026D3C" w:rsidRPr="004A77B7">
              <w:rPr>
                <w:rFonts w:hint="eastAsia"/>
                <w:sz w:val="20"/>
                <w:szCs w:val="20"/>
              </w:rPr>
              <w:t>６</w:t>
            </w:r>
            <w:r w:rsidRPr="004A77B7">
              <w:rPr>
                <w:rFonts w:hint="eastAsia"/>
                <w:sz w:val="20"/>
                <w:szCs w:val="20"/>
              </w:rPr>
              <w:t>年２月</w:t>
            </w:r>
            <w:r w:rsidR="00026D3C" w:rsidRPr="004A77B7">
              <w:rPr>
                <w:rFonts w:ascii="ＭＳ 明朝" w:hAnsi="ＭＳ 明朝" w:hint="eastAsia"/>
                <w:sz w:val="20"/>
                <w:szCs w:val="20"/>
              </w:rPr>
              <w:t>26</w:t>
            </w:r>
            <w:r w:rsidR="001C36CD" w:rsidRPr="004A77B7">
              <w:rPr>
                <w:rFonts w:hint="eastAsia"/>
                <w:sz w:val="20"/>
                <w:szCs w:val="20"/>
              </w:rPr>
              <w:t>日（月）</w:t>
            </w:r>
          </w:p>
          <w:p w14:paraId="78631EAC" w14:textId="77777777" w:rsidR="001B5A21" w:rsidRPr="004A77B7" w:rsidRDefault="001C36CD" w:rsidP="001C36CD">
            <w:pPr>
              <w:spacing w:line="280" w:lineRule="exact"/>
              <w:ind w:left="200" w:hangingChars="100" w:hanging="200"/>
              <w:rPr>
                <w:sz w:val="20"/>
                <w:szCs w:val="20"/>
              </w:rPr>
            </w:pPr>
            <w:r w:rsidRPr="004A77B7">
              <w:rPr>
                <w:rFonts w:hint="eastAsia"/>
                <w:sz w:val="20"/>
                <w:szCs w:val="20"/>
              </w:rPr>
              <w:t>・</w:t>
            </w:r>
            <w:r w:rsidR="001B5A21" w:rsidRPr="004A77B7">
              <w:rPr>
                <w:rFonts w:hint="eastAsia"/>
                <w:sz w:val="20"/>
                <w:szCs w:val="20"/>
              </w:rPr>
              <w:t>学校教育自己診断（保護者）「生活習慣を身に付ける」という項目は目標を下回わっているが、日々の先生方の熱心な指導は近隣住民もよく見て知っており、今後目標設定を適切に行い、指導の継続をお願いしたい。</w:t>
            </w:r>
          </w:p>
          <w:p w14:paraId="0D9CA74C" w14:textId="77777777" w:rsidR="001B5A21" w:rsidRPr="004A77B7" w:rsidRDefault="001B5A21" w:rsidP="001C36CD">
            <w:pPr>
              <w:spacing w:line="280" w:lineRule="exact"/>
              <w:ind w:left="200" w:hangingChars="100" w:hanging="200"/>
              <w:rPr>
                <w:sz w:val="20"/>
                <w:szCs w:val="20"/>
              </w:rPr>
            </w:pPr>
            <w:r w:rsidRPr="004A77B7">
              <w:rPr>
                <w:rFonts w:hint="eastAsia"/>
                <w:sz w:val="20"/>
                <w:szCs w:val="20"/>
              </w:rPr>
              <w:t>・課題研究の外部発表など取組みが着実に進んでいる。</w:t>
            </w:r>
            <w:r w:rsidR="001C36CD" w:rsidRPr="004A77B7">
              <w:rPr>
                <w:rFonts w:hint="eastAsia"/>
                <w:sz w:val="20"/>
                <w:szCs w:val="20"/>
              </w:rPr>
              <w:t>今後も探究的な学びを深め、学習のモチベーションアップに</w:t>
            </w:r>
            <w:r w:rsidRPr="004A77B7">
              <w:rPr>
                <w:rFonts w:hint="eastAsia"/>
                <w:sz w:val="20"/>
                <w:szCs w:val="20"/>
              </w:rPr>
              <w:t>より、上昇傾向の大学進学実績を一層伸ばしてもらいたい。</w:t>
            </w:r>
          </w:p>
          <w:p w14:paraId="4DCAB6FF" w14:textId="77777777" w:rsidR="001C36CD" w:rsidRPr="004A77B7" w:rsidRDefault="001C36CD" w:rsidP="001C36CD">
            <w:pPr>
              <w:spacing w:line="280" w:lineRule="exact"/>
              <w:ind w:left="210" w:hangingChars="100" w:hanging="210"/>
              <w:rPr>
                <w:rFonts w:ascii="ＭＳ 明朝" w:hAnsi="ＭＳ 明朝"/>
                <w:sz w:val="20"/>
                <w:szCs w:val="20"/>
              </w:rPr>
            </w:pPr>
            <w:r w:rsidRPr="004A77B7">
              <w:rPr>
                <w:rFonts w:hint="eastAsia"/>
              </w:rPr>
              <w:t>・</w:t>
            </w:r>
            <w:r w:rsidR="001B5A21" w:rsidRPr="004A77B7">
              <w:rPr>
                <w:sz w:val="20"/>
                <w:szCs w:val="20"/>
              </w:rPr>
              <w:t>ICT</w:t>
            </w:r>
            <w:r w:rsidR="001B5A21" w:rsidRPr="004A77B7">
              <w:rPr>
                <w:rFonts w:ascii="ＭＳ 明朝" w:hAnsi="ＭＳ 明朝" w:hint="eastAsia"/>
                <w:sz w:val="20"/>
                <w:szCs w:val="20"/>
              </w:rPr>
              <w:t>の活用についてはさらに推進してもらいたい。</w:t>
            </w:r>
          </w:p>
          <w:p w14:paraId="74DB2ACD" w14:textId="77777777" w:rsidR="00061BFA" w:rsidRPr="004A77B7" w:rsidRDefault="001C36CD" w:rsidP="001B5A21">
            <w:pPr>
              <w:spacing w:line="280" w:lineRule="exact"/>
              <w:rPr>
                <w:rFonts w:ascii="ＭＳ 明朝" w:hAnsi="ＭＳ 明朝"/>
                <w:color w:val="D9D9D9"/>
                <w:sz w:val="20"/>
                <w:szCs w:val="20"/>
              </w:rPr>
            </w:pPr>
            <w:r w:rsidRPr="004A77B7">
              <w:rPr>
                <w:rFonts w:ascii="ＭＳ 明朝" w:hAnsi="ＭＳ 明朝" w:hint="eastAsia"/>
                <w:sz w:val="20"/>
                <w:szCs w:val="20"/>
              </w:rPr>
              <w:t>・学校経営計画については承認した。</w:t>
            </w:r>
          </w:p>
        </w:tc>
      </w:tr>
    </w:tbl>
    <w:p w14:paraId="5AC7D818" w14:textId="77777777" w:rsidR="0086696C" w:rsidRPr="004A77B7" w:rsidRDefault="0086696C" w:rsidP="0037367C">
      <w:pPr>
        <w:spacing w:line="120" w:lineRule="exact"/>
        <w:ind w:leftChars="-428" w:left="-899"/>
      </w:pPr>
    </w:p>
    <w:p w14:paraId="3FB9F9EB" w14:textId="77777777" w:rsidR="00225A63" w:rsidRPr="004A77B7" w:rsidRDefault="00225A63" w:rsidP="00B44397">
      <w:pPr>
        <w:ind w:leftChars="-92" w:left="-4" w:hangingChars="90" w:hanging="189"/>
        <w:jc w:val="left"/>
        <w:rPr>
          <w:rFonts w:ascii="ＭＳ ゴシック" w:eastAsia="ＭＳ ゴシック" w:hAnsi="ＭＳ ゴシック"/>
          <w:szCs w:val="21"/>
        </w:rPr>
      </w:pPr>
    </w:p>
    <w:p w14:paraId="5CB5871C" w14:textId="77777777" w:rsidR="0086696C" w:rsidRPr="004A77B7" w:rsidRDefault="00CB5BFB" w:rsidP="00B44397">
      <w:pPr>
        <w:ind w:leftChars="-92" w:left="-4" w:hangingChars="90" w:hanging="189"/>
        <w:jc w:val="left"/>
        <w:rPr>
          <w:rFonts w:ascii="ＭＳ ゴシック" w:eastAsia="ＭＳ ゴシック" w:hAnsi="ＭＳ ゴシック"/>
          <w:szCs w:val="21"/>
        </w:rPr>
      </w:pPr>
      <w:r w:rsidRPr="004A77B7">
        <w:rPr>
          <w:rFonts w:ascii="ＭＳ ゴシック" w:eastAsia="ＭＳ ゴシック" w:hAnsi="ＭＳ ゴシック" w:hint="eastAsia"/>
          <w:szCs w:val="21"/>
        </w:rPr>
        <w:t>３</w:t>
      </w:r>
      <w:r w:rsidR="0037367C" w:rsidRPr="004A77B7">
        <w:rPr>
          <w:rFonts w:ascii="ＭＳ ゴシック" w:eastAsia="ＭＳ ゴシック" w:hAnsi="ＭＳ ゴシック" w:hint="eastAsia"/>
          <w:szCs w:val="21"/>
        </w:rPr>
        <w:t xml:space="preserve">　</w:t>
      </w:r>
      <w:r w:rsidR="0086696C" w:rsidRPr="004A77B7">
        <w:rPr>
          <w:rFonts w:ascii="ＭＳ ゴシック" w:eastAsia="ＭＳ ゴシック" w:hAnsi="ＭＳ ゴシック" w:hint="eastAsia"/>
          <w:szCs w:val="21"/>
        </w:rPr>
        <w:t>本年度の取組</w:t>
      </w:r>
      <w:r w:rsidR="0037367C" w:rsidRPr="004A77B7">
        <w:rPr>
          <w:rFonts w:ascii="ＭＳ ゴシック" w:eastAsia="ＭＳ ゴシック" w:hAnsi="ＭＳ ゴシック" w:hint="eastAsia"/>
          <w:szCs w:val="21"/>
        </w:rPr>
        <w:t>内容</w:t>
      </w:r>
      <w:r w:rsidR="0086696C" w:rsidRPr="004A77B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5387"/>
        <w:gridCol w:w="2976"/>
        <w:gridCol w:w="4218"/>
      </w:tblGrid>
      <w:tr w:rsidR="00897939" w:rsidRPr="004A77B7" w14:paraId="250A3D04" w14:textId="77777777" w:rsidTr="00304713">
        <w:trPr>
          <w:jc w:val="center"/>
        </w:trPr>
        <w:tc>
          <w:tcPr>
            <w:tcW w:w="704" w:type="dxa"/>
            <w:shd w:val="clear" w:color="auto" w:fill="auto"/>
            <w:tcMar>
              <w:top w:w="85" w:type="dxa"/>
              <w:left w:w="85" w:type="dxa"/>
              <w:bottom w:w="85" w:type="dxa"/>
              <w:right w:w="85" w:type="dxa"/>
            </w:tcMar>
            <w:vAlign w:val="center"/>
          </w:tcPr>
          <w:p w14:paraId="3B0D15BD" w14:textId="77777777" w:rsidR="00897939" w:rsidRPr="004A77B7" w:rsidRDefault="00897939" w:rsidP="0054712D">
            <w:pPr>
              <w:spacing w:line="240" w:lineRule="exact"/>
              <w:jc w:val="center"/>
              <w:rPr>
                <w:rFonts w:ascii="ＭＳ 明朝" w:hAnsi="ＭＳ 明朝"/>
                <w:sz w:val="20"/>
                <w:szCs w:val="20"/>
              </w:rPr>
            </w:pPr>
            <w:r w:rsidRPr="004A77B7">
              <w:rPr>
                <w:rFonts w:ascii="ＭＳ 明朝" w:hAnsi="ＭＳ 明朝" w:hint="eastAsia"/>
                <w:sz w:val="20"/>
                <w:szCs w:val="20"/>
              </w:rPr>
              <w:t>中期的</w:t>
            </w:r>
          </w:p>
          <w:p w14:paraId="0007C1F7" w14:textId="77777777" w:rsidR="00897939" w:rsidRPr="004A77B7" w:rsidRDefault="00897939" w:rsidP="0054712D">
            <w:pPr>
              <w:spacing w:line="240" w:lineRule="exact"/>
              <w:jc w:val="center"/>
              <w:rPr>
                <w:rFonts w:ascii="ＭＳ 明朝" w:hAnsi="ＭＳ 明朝"/>
                <w:spacing w:val="-20"/>
                <w:sz w:val="20"/>
                <w:szCs w:val="20"/>
              </w:rPr>
            </w:pPr>
            <w:r w:rsidRPr="004A77B7">
              <w:rPr>
                <w:rFonts w:ascii="ＭＳ 明朝" w:hAnsi="ＭＳ 明朝" w:hint="eastAsia"/>
                <w:sz w:val="20"/>
                <w:szCs w:val="20"/>
              </w:rPr>
              <w:t>目標</w:t>
            </w:r>
          </w:p>
        </w:tc>
        <w:tc>
          <w:tcPr>
            <w:tcW w:w="1701" w:type="dxa"/>
            <w:shd w:val="clear" w:color="auto" w:fill="auto"/>
            <w:tcMar>
              <w:top w:w="85" w:type="dxa"/>
              <w:left w:w="85" w:type="dxa"/>
              <w:bottom w:w="85" w:type="dxa"/>
              <w:right w:w="85" w:type="dxa"/>
            </w:tcMar>
            <w:vAlign w:val="center"/>
          </w:tcPr>
          <w:p w14:paraId="44A8CD17" w14:textId="77777777" w:rsidR="00897939" w:rsidRPr="004A77B7" w:rsidRDefault="00897939" w:rsidP="006B5B51">
            <w:pPr>
              <w:spacing w:line="320" w:lineRule="exact"/>
              <w:jc w:val="center"/>
              <w:rPr>
                <w:rFonts w:ascii="ＭＳ 明朝" w:hAnsi="ＭＳ 明朝"/>
                <w:sz w:val="20"/>
                <w:szCs w:val="20"/>
              </w:rPr>
            </w:pPr>
            <w:r w:rsidRPr="004A77B7">
              <w:rPr>
                <w:rFonts w:ascii="ＭＳ 明朝" w:hAnsi="ＭＳ 明朝" w:hint="eastAsia"/>
                <w:sz w:val="20"/>
                <w:szCs w:val="20"/>
              </w:rPr>
              <w:t>今年度の重点目標</w:t>
            </w:r>
          </w:p>
        </w:tc>
        <w:tc>
          <w:tcPr>
            <w:tcW w:w="5387" w:type="dxa"/>
            <w:tcBorders>
              <w:right w:val="dashed" w:sz="4" w:space="0" w:color="auto"/>
            </w:tcBorders>
            <w:shd w:val="clear" w:color="auto" w:fill="auto"/>
            <w:tcMar>
              <w:top w:w="85" w:type="dxa"/>
              <w:left w:w="85" w:type="dxa"/>
              <w:bottom w:w="85" w:type="dxa"/>
              <w:right w:w="85" w:type="dxa"/>
            </w:tcMar>
            <w:vAlign w:val="center"/>
          </w:tcPr>
          <w:p w14:paraId="1AD0B337" w14:textId="77777777" w:rsidR="00897939" w:rsidRPr="004A77B7" w:rsidRDefault="00897939" w:rsidP="006B5B51">
            <w:pPr>
              <w:spacing w:line="320" w:lineRule="exact"/>
              <w:jc w:val="center"/>
              <w:rPr>
                <w:rFonts w:ascii="ＭＳ 明朝" w:hAnsi="ＭＳ 明朝"/>
                <w:sz w:val="20"/>
                <w:szCs w:val="20"/>
              </w:rPr>
            </w:pPr>
            <w:r w:rsidRPr="004A77B7">
              <w:rPr>
                <w:rFonts w:ascii="ＭＳ 明朝" w:hAnsi="ＭＳ 明朝" w:hint="eastAsia"/>
                <w:sz w:val="20"/>
                <w:szCs w:val="20"/>
              </w:rPr>
              <w:t>具体的な取組計画・内容</w:t>
            </w:r>
          </w:p>
        </w:tc>
        <w:tc>
          <w:tcPr>
            <w:tcW w:w="2976" w:type="dxa"/>
            <w:tcBorders>
              <w:right w:val="dashed" w:sz="4" w:space="0" w:color="auto"/>
            </w:tcBorders>
            <w:tcMar>
              <w:top w:w="85" w:type="dxa"/>
              <w:left w:w="85" w:type="dxa"/>
              <w:bottom w:w="85" w:type="dxa"/>
              <w:right w:w="85" w:type="dxa"/>
            </w:tcMar>
            <w:vAlign w:val="center"/>
          </w:tcPr>
          <w:p w14:paraId="53780D83" w14:textId="7F76ECBE" w:rsidR="00897939" w:rsidRPr="004A77B7" w:rsidRDefault="00897939" w:rsidP="006B5B51">
            <w:pPr>
              <w:spacing w:line="320" w:lineRule="exact"/>
              <w:jc w:val="center"/>
              <w:rPr>
                <w:rFonts w:ascii="ＭＳ 明朝" w:hAnsi="ＭＳ 明朝"/>
                <w:sz w:val="20"/>
                <w:szCs w:val="20"/>
              </w:rPr>
            </w:pPr>
            <w:r w:rsidRPr="004A77B7">
              <w:rPr>
                <w:rFonts w:ascii="ＭＳ 明朝" w:hAnsi="ＭＳ 明朝" w:hint="eastAsia"/>
                <w:sz w:val="20"/>
                <w:szCs w:val="20"/>
              </w:rPr>
              <w:t>評価指標</w:t>
            </w:r>
            <w:r w:rsidR="00AB00E6"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AB00E6" w:rsidRPr="004A77B7">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AB2DD6" w14:textId="77777777" w:rsidR="00897939" w:rsidRPr="004A77B7" w:rsidRDefault="00897939" w:rsidP="006B5B51">
            <w:pPr>
              <w:spacing w:line="320" w:lineRule="exact"/>
              <w:jc w:val="center"/>
              <w:rPr>
                <w:rFonts w:ascii="ＭＳ 明朝" w:hAnsi="ＭＳ 明朝"/>
                <w:i/>
                <w:sz w:val="20"/>
                <w:szCs w:val="20"/>
              </w:rPr>
            </w:pPr>
            <w:r w:rsidRPr="004A77B7">
              <w:rPr>
                <w:rFonts w:ascii="ＭＳ 明朝" w:hAnsi="ＭＳ 明朝" w:hint="eastAsia"/>
                <w:i/>
                <w:sz w:val="20"/>
                <w:szCs w:val="20"/>
              </w:rPr>
              <w:t>自己評価</w:t>
            </w:r>
          </w:p>
        </w:tc>
      </w:tr>
      <w:tr w:rsidR="000A7130" w:rsidRPr="004A77B7" w14:paraId="19428F66" w14:textId="77777777" w:rsidTr="00304713">
        <w:trPr>
          <w:jc w:val="center"/>
        </w:trPr>
        <w:tc>
          <w:tcPr>
            <w:tcW w:w="704" w:type="dxa"/>
            <w:vMerge w:val="restart"/>
            <w:shd w:val="clear" w:color="auto" w:fill="auto"/>
            <w:tcMar>
              <w:top w:w="85" w:type="dxa"/>
              <w:left w:w="85" w:type="dxa"/>
              <w:bottom w:w="85" w:type="dxa"/>
              <w:right w:w="85" w:type="dxa"/>
            </w:tcMar>
            <w:vAlign w:val="center"/>
          </w:tcPr>
          <w:p w14:paraId="14D386DE" w14:textId="77777777" w:rsidR="000A7130" w:rsidRPr="004A77B7" w:rsidRDefault="00CB5BFB" w:rsidP="000C3E2F">
            <w:pPr>
              <w:spacing w:line="300" w:lineRule="exact"/>
              <w:jc w:val="left"/>
              <w:rPr>
                <w:rFonts w:ascii="ＭＳ 明朝" w:hAnsi="ＭＳ 明朝"/>
                <w:sz w:val="20"/>
                <w:szCs w:val="20"/>
              </w:rPr>
            </w:pPr>
            <w:r w:rsidRPr="004A77B7">
              <w:rPr>
                <w:rFonts w:ascii="ＭＳ 明朝" w:hAnsi="ＭＳ 明朝" w:hint="eastAsia"/>
                <w:sz w:val="20"/>
                <w:szCs w:val="20"/>
              </w:rPr>
              <w:t>１</w:t>
            </w:r>
            <w:r w:rsidR="000A7130" w:rsidRPr="004A77B7">
              <w:rPr>
                <w:rFonts w:ascii="ＭＳ 明朝" w:hAnsi="ＭＳ 明朝" w:hint="eastAsia"/>
                <w:sz w:val="20"/>
                <w:szCs w:val="20"/>
              </w:rPr>
              <w:t xml:space="preserve">　</w:t>
            </w:r>
            <w:r w:rsidR="000E6AD8" w:rsidRPr="004A77B7">
              <w:rPr>
                <w:rFonts w:ascii="ＭＳ 明朝" w:hAnsi="ＭＳ 明朝" w:hint="eastAsia"/>
                <w:sz w:val="20"/>
                <w:szCs w:val="20"/>
              </w:rPr>
              <w:t>生徒</w:t>
            </w:r>
            <w:r w:rsidR="000A7130" w:rsidRPr="004A77B7">
              <w:rPr>
                <w:rFonts w:ascii="ＭＳ 明朝" w:hAnsi="ＭＳ 明朝" w:hint="eastAsia"/>
                <w:sz w:val="20"/>
                <w:szCs w:val="20"/>
              </w:rPr>
              <w:t>が安心して成長できる安全な社会（学校・家庭・地域）の実現</w:t>
            </w:r>
          </w:p>
        </w:tc>
        <w:tc>
          <w:tcPr>
            <w:tcW w:w="1701" w:type="dxa"/>
            <w:shd w:val="clear" w:color="auto" w:fill="auto"/>
            <w:tcMar>
              <w:top w:w="85" w:type="dxa"/>
              <w:left w:w="85" w:type="dxa"/>
              <w:bottom w:w="85" w:type="dxa"/>
              <w:right w:w="85" w:type="dxa"/>
            </w:tcMar>
          </w:tcPr>
          <w:p w14:paraId="11E99FE9" w14:textId="77777777" w:rsidR="000A7130" w:rsidRPr="004A77B7" w:rsidRDefault="000A7130"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１</w:t>
            </w:r>
            <w:r w:rsidRPr="004A77B7">
              <w:rPr>
                <w:rFonts w:ascii="ＭＳ 明朝" w:hAnsi="ＭＳ 明朝" w:hint="eastAsia"/>
                <w:sz w:val="20"/>
                <w:szCs w:val="20"/>
              </w:rPr>
              <w:t>）いじめを絶対に許さない学校の雰囲気づくりに取り組む。</w:t>
            </w:r>
          </w:p>
        </w:tc>
        <w:tc>
          <w:tcPr>
            <w:tcW w:w="5387" w:type="dxa"/>
            <w:tcBorders>
              <w:right w:val="dashed" w:sz="4" w:space="0" w:color="auto"/>
            </w:tcBorders>
            <w:shd w:val="clear" w:color="auto" w:fill="auto"/>
            <w:tcMar>
              <w:top w:w="85" w:type="dxa"/>
              <w:left w:w="85" w:type="dxa"/>
              <w:bottom w:w="85" w:type="dxa"/>
              <w:right w:w="85" w:type="dxa"/>
            </w:tcMar>
          </w:tcPr>
          <w:p w14:paraId="4AA85608" w14:textId="77777777" w:rsidR="000A7130" w:rsidRPr="004A77B7" w:rsidRDefault="000A7130" w:rsidP="000C3E2F">
            <w:pPr>
              <w:spacing w:line="300" w:lineRule="exact"/>
              <w:ind w:left="476" w:hangingChars="238" w:hanging="476"/>
              <w:rPr>
                <w:rFonts w:ascii="ＭＳ 明朝" w:hAnsi="ＭＳ 明朝"/>
                <w:sz w:val="20"/>
                <w:szCs w:val="20"/>
              </w:rPr>
            </w:pPr>
            <w:r w:rsidRPr="004A77B7">
              <w:rPr>
                <w:rFonts w:ascii="ＭＳ 明朝" w:hAnsi="ＭＳ 明朝" w:hint="eastAsia"/>
                <w:sz w:val="20"/>
                <w:szCs w:val="20"/>
              </w:rPr>
              <w:t>ア　いじめ未然防止の推進のために、各学年に対してスマホ・</w:t>
            </w:r>
            <w:r w:rsidR="00CB5BFB" w:rsidRPr="004A77B7">
              <w:rPr>
                <w:rFonts w:ascii="ＭＳ 明朝" w:hAnsi="ＭＳ 明朝"/>
                <w:sz w:val="20"/>
                <w:szCs w:val="20"/>
              </w:rPr>
              <w:t>SNS</w:t>
            </w:r>
            <w:r w:rsidRPr="004A77B7">
              <w:rPr>
                <w:rFonts w:ascii="ＭＳ 明朝" w:hAnsi="ＭＳ 明朝" w:hint="eastAsia"/>
                <w:sz w:val="20"/>
                <w:szCs w:val="20"/>
              </w:rPr>
              <w:t>に関する講話および人権講話を開催する。また、必要に応じて集会などを設ける。また、掲示物で常日頃から注意喚起をおこなう。</w:t>
            </w:r>
          </w:p>
        </w:tc>
        <w:tc>
          <w:tcPr>
            <w:tcW w:w="2976" w:type="dxa"/>
            <w:tcBorders>
              <w:right w:val="dashed" w:sz="4" w:space="0" w:color="auto"/>
            </w:tcBorders>
            <w:tcMar>
              <w:top w:w="85" w:type="dxa"/>
              <w:left w:w="85" w:type="dxa"/>
              <w:bottom w:w="85" w:type="dxa"/>
              <w:right w:w="85" w:type="dxa"/>
            </w:tcMar>
          </w:tcPr>
          <w:p w14:paraId="36F94713" w14:textId="77777777" w:rsidR="00767B2A" w:rsidRPr="004A77B7" w:rsidRDefault="00ED78C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767B2A" w:rsidRPr="004A77B7">
              <w:rPr>
                <w:rFonts w:ascii="ＭＳ 明朝" w:hAnsi="ＭＳ 明朝" w:hint="eastAsia"/>
                <w:sz w:val="20"/>
                <w:szCs w:val="20"/>
              </w:rPr>
              <w:t>スマホ・</w:t>
            </w:r>
            <w:r w:rsidR="00CB5BFB" w:rsidRPr="004A77B7">
              <w:rPr>
                <w:rFonts w:ascii="ＭＳ 明朝" w:hAnsi="ＭＳ 明朝"/>
                <w:sz w:val="20"/>
                <w:szCs w:val="20"/>
              </w:rPr>
              <w:t>SNS</w:t>
            </w:r>
            <w:r w:rsidR="00767B2A" w:rsidRPr="004A77B7">
              <w:rPr>
                <w:rFonts w:ascii="ＭＳ 明朝" w:hAnsi="ＭＳ 明朝" w:hint="eastAsia"/>
                <w:sz w:val="20"/>
                <w:szCs w:val="20"/>
              </w:rPr>
              <w:t>に関する講話および人権講話を開催する</w:t>
            </w:r>
            <w:r w:rsidR="00767B2A" w:rsidRPr="004A77B7">
              <w:rPr>
                <w:rFonts w:hint="eastAsia"/>
              </w:rPr>
              <w:t>。</w:t>
            </w:r>
            <w:r w:rsidR="00767B2A" w:rsidRPr="004A77B7">
              <w:rPr>
                <w:rFonts w:hint="eastAsia"/>
                <w:sz w:val="20"/>
                <w:szCs w:val="20"/>
              </w:rPr>
              <w:t>各</w:t>
            </w:r>
            <w:r w:rsidR="006A3BCD" w:rsidRPr="004A77B7">
              <w:rPr>
                <w:rFonts w:hint="eastAsia"/>
                <w:sz w:val="20"/>
                <w:szCs w:val="20"/>
              </w:rPr>
              <w:t>学年</w:t>
            </w:r>
            <w:r w:rsidR="00CB5BFB" w:rsidRPr="004A77B7">
              <w:rPr>
                <w:rFonts w:hint="eastAsia"/>
                <w:sz w:val="20"/>
                <w:szCs w:val="20"/>
              </w:rPr>
              <w:t>１</w:t>
            </w:r>
            <w:r w:rsidR="00767B2A" w:rsidRPr="004A77B7">
              <w:rPr>
                <w:rFonts w:hint="eastAsia"/>
                <w:sz w:val="20"/>
                <w:szCs w:val="20"/>
              </w:rPr>
              <w:t>回開催</w:t>
            </w:r>
            <w:r w:rsidR="00767B2A" w:rsidRPr="004A77B7">
              <w:rPr>
                <w:rFonts w:ascii="ＭＳ 明朝" w:hAnsi="ＭＳ 明朝" w:hint="eastAsia"/>
                <w:sz w:val="20"/>
                <w:szCs w:val="20"/>
              </w:rPr>
              <w:t>する。</w:t>
            </w:r>
          </w:p>
          <w:p w14:paraId="14287966" w14:textId="7FF4145D" w:rsidR="000C3E2F" w:rsidRPr="004A77B7" w:rsidRDefault="00AE33CD" w:rsidP="00825CE7">
            <w:pPr>
              <w:spacing w:line="300" w:lineRule="exact"/>
              <w:ind w:firstLineChars="200" w:firstLine="4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AD314A" w:rsidRPr="004A77B7">
              <w:rPr>
                <w:rFonts w:ascii="ＭＳ 明朝" w:hAnsi="ＭＳ 明朝" w:hint="eastAsia"/>
                <w:sz w:val="20"/>
                <w:szCs w:val="20"/>
              </w:rPr>
              <w:t xml:space="preserve"> </w:t>
            </w:r>
            <w:r w:rsidR="00CB5BFB" w:rsidRPr="004A77B7">
              <w:rPr>
                <w:rFonts w:ascii="ＭＳ 明朝" w:hAnsi="ＭＳ 明朝" w:hint="eastAsia"/>
                <w:sz w:val="20"/>
                <w:szCs w:val="20"/>
              </w:rPr>
              <w:t>３</w:t>
            </w:r>
            <w:r w:rsidRPr="004A77B7">
              <w:rPr>
                <w:rFonts w:ascii="ＭＳ 明朝" w:hAnsi="ＭＳ 明朝" w:hint="eastAsia"/>
                <w:sz w:val="20"/>
                <w:szCs w:val="20"/>
              </w:rPr>
              <w:t>回]</w:t>
            </w:r>
            <w:r w:rsidR="00825CE7" w:rsidRPr="004A77B7">
              <w:rPr>
                <w:rFonts w:ascii="ＭＳ 明朝" w:hAnsi="ＭＳ 明朝"/>
                <w:sz w:val="20"/>
                <w:szCs w:val="20"/>
              </w:rPr>
              <w:t xml:space="preserve"> </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FC5FB32" w14:textId="77777777" w:rsidR="000A7130" w:rsidRPr="004A77B7" w:rsidRDefault="00A66621"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スマホ・SNSに関する講話を</w:t>
            </w:r>
            <w:r w:rsidR="005B761D" w:rsidRPr="004A77B7">
              <w:rPr>
                <w:rFonts w:ascii="ＭＳ 明朝" w:hAnsi="ＭＳ 明朝" w:hint="eastAsia"/>
                <w:sz w:val="20"/>
                <w:szCs w:val="20"/>
              </w:rPr>
              <w:t>５月に各学年</w:t>
            </w:r>
            <w:r w:rsidRPr="004A77B7">
              <w:rPr>
                <w:rFonts w:ascii="ＭＳ 明朝" w:hAnsi="ＭＳ 明朝" w:hint="eastAsia"/>
                <w:sz w:val="20"/>
                <w:szCs w:val="20"/>
              </w:rPr>
              <w:t>に対し行</w:t>
            </w:r>
            <w:r w:rsidR="005B761D" w:rsidRPr="004A77B7">
              <w:rPr>
                <w:rFonts w:ascii="ＭＳ 明朝" w:hAnsi="ＭＳ 明朝" w:hint="eastAsia"/>
                <w:sz w:val="20"/>
                <w:szCs w:val="20"/>
              </w:rPr>
              <w:t>った[３回]。次年度も継続して実施。（〇）</w:t>
            </w:r>
          </w:p>
        </w:tc>
      </w:tr>
      <w:tr w:rsidR="000A7130" w:rsidRPr="004A77B7" w14:paraId="3729EA4F" w14:textId="77777777" w:rsidTr="00304713">
        <w:trPr>
          <w:trHeight w:val="1135"/>
          <w:jc w:val="center"/>
        </w:trPr>
        <w:tc>
          <w:tcPr>
            <w:tcW w:w="704" w:type="dxa"/>
            <w:vMerge/>
            <w:shd w:val="clear" w:color="auto" w:fill="auto"/>
            <w:tcMar>
              <w:top w:w="85" w:type="dxa"/>
              <w:left w:w="85" w:type="dxa"/>
              <w:bottom w:w="85" w:type="dxa"/>
              <w:right w:w="85" w:type="dxa"/>
            </w:tcMar>
            <w:vAlign w:val="center"/>
          </w:tcPr>
          <w:p w14:paraId="2983F4A1" w14:textId="77777777" w:rsidR="000A7130" w:rsidRPr="004A77B7" w:rsidRDefault="000A7130"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464C7D49" w14:textId="77777777" w:rsidR="000A7130" w:rsidRPr="004A77B7" w:rsidRDefault="000A7130"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２</w:t>
            </w:r>
            <w:r w:rsidRPr="004A77B7">
              <w:rPr>
                <w:rFonts w:ascii="ＭＳ 明朝" w:hAnsi="ＭＳ 明朝" w:hint="eastAsia"/>
                <w:sz w:val="20"/>
                <w:szCs w:val="20"/>
              </w:rPr>
              <w:t>）規範意識を高め、基本的生活習慣の定着をはかる。</w:t>
            </w:r>
          </w:p>
        </w:tc>
        <w:tc>
          <w:tcPr>
            <w:tcW w:w="5387" w:type="dxa"/>
            <w:tcBorders>
              <w:right w:val="dashed" w:sz="4" w:space="0" w:color="auto"/>
            </w:tcBorders>
            <w:shd w:val="clear" w:color="auto" w:fill="auto"/>
            <w:tcMar>
              <w:top w:w="85" w:type="dxa"/>
              <w:left w:w="85" w:type="dxa"/>
              <w:bottom w:w="85" w:type="dxa"/>
              <w:right w:w="85" w:type="dxa"/>
            </w:tcMar>
          </w:tcPr>
          <w:p w14:paraId="7F6F2737" w14:textId="77777777" w:rsidR="000A7130" w:rsidRPr="004A77B7" w:rsidRDefault="000A7130" w:rsidP="000C3E2F">
            <w:pPr>
              <w:spacing w:line="300" w:lineRule="exact"/>
              <w:ind w:left="434" w:hangingChars="217" w:hanging="434"/>
              <w:rPr>
                <w:rFonts w:ascii="ＭＳ 明朝" w:hAnsi="ＭＳ 明朝"/>
                <w:sz w:val="20"/>
                <w:szCs w:val="20"/>
              </w:rPr>
            </w:pPr>
            <w:r w:rsidRPr="004A77B7">
              <w:rPr>
                <w:rFonts w:ascii="ＭＳ 明朝" w:hAnsi="ＭＳ 明朝" w:hint="eastAsia"/>
                <w:sz w:val="20"/>
                <w:szCs w:val="20"/>
              </w:rPr>
              <w:t>ア　安全教育を推進し、交通マナー・事故防止・歩行者という立場も含めた自己防衛および安全配慮などの意識向上に努める。</w:t>
            </w:r>
          </w:p>
          <w:p w14:paraId="6640770B" w14:textId="77777777" w:rsidR="000A7130" w:rsidRPr="004A77B7" w:rsidRDefault="000A7130" w:rsidP="000C3E2F">
            <w:pPr>
              <w:spacing w:line="300" w:lineRule="exact"/>
              <w:ind w:leftChars="200" w:left="620" w:hangingChars="100" w:hanging="200"/>
              <w:rPr>
                <w:rFonts w:ascii="ＭＳ 明朝" w:hAnsi="ＭＳ 明朝"/>
                <w:sz w:val="20"/>
                <w:szCs w:val="20"/>
              </w:rPr>
            </w:pPr>
            <w:r w:rsidRPr="004A77B7">
              <w:rPr>
                <w:rFonts w:ascii="ＭＳ 明朝" w:hAnsi="ＭＳ 明朝" w:hint="eastAsia"/>
                <w:sz w:val="20"/>
                <w:szCs w:val="20"/>
              </w:rPr>
              <w:t>・交通安全講話または自転車通学者向けの講話等を年</w:t>
            </w:r>
            <w:r w:rsidR="00CB5BFB" w:rsidRPr="004A77B7">
              <w:rPr>
                <w:rFonts w:ascii="ＭＳ 明朝" w:hAnsi="ＭＳ 明朝" w:hint="eastAsia"/>
                <w:sz w:val="20"/>
                <w:szCs w:val="20"/>
              </w:rPr>
              <w:t>３</w:t>
            </w:r>
            <w:r w:rsidRPr="004A77B7">
              <w:rPr>
                <w:rFonts w:ascii="ＭＳ 明朝" w:hAnsi="ＭＳ 明朝" w:hint="eastAsia"/>
                <w:sz w:val="20"/>
                <w:szCs w:val="20"/>
              </w:rPr>
              <w:t>回実施する。</w:t>
            </w:r>
          </w:p>
          <w:p w14:paraId="5223C9D2" w14:textId="77777777" w:rsidR="000A7130" w:rsidRPr="004A77B7" w:rsidRDefault="000A7130" w:rsidP="000C3E2F">
            <w:pPr>
              <w:spacing w:line="300" w:lineRule="exact"/>
              <w:ind w:leftChars="200" w:left="620" w:hangingChars="100" w:hanging="200"/>
              <w:rPr>
                <w:rFonts w:ascii="ＭＳ 明朝" w:hAnsi="ＭＳ 明朝"/>
                <w:sz w:val="20"/>
                <w:szCs w:val="20"/>
              </w:rPr>
            </w:pPr>
            <w:r w:rsidRPr="004A77B7">
              <w:rPr>
                <w:rFonts w:ascii="ＭＳ 明朝" w:hAnsi="ＭＳ 明朝" w:hint="eastAsia"/>
                <w:sz w:val="20"/>
                <w:szCs w:val="20"/>
              </w:rPr>
              <w:t>・生徒の事故状況についての情報を共有する。</w:t>
            </w:r>
          </w:p>
          <w:p w14:paraId="42025B8D" w14:textId="77777777" w:rsidR="000A7130" w:rsidRPr="004A77B7" w:rsidRDefault="000A7130" w:rsidP="00CB2A32">
            <w:pPr>
              <w:spacing w:line="300" w:lineRule="exact"/>
              <w:ind w:leftChars="299" w:left="628"/>
              <w:rPr>
                <w:rFonts w:ascii="ＭＳ 明朝" w:hAnsi="ＭＳ 明朝"/>
                <w:sz w:val="20"/>
                <w:szCs w:val="20"/>
              </w:rPr>
            </w:pPr>
            <w:r w:rsidRPr="004A77B7">
              <w:rPr>
                <w:rFonts w:ascii="ＭＳ 明朝" w:hAnsi="ＭＳ 明朝" w:hint="eastAsia"/>
                <w:sz w:val="20"/>
                <w:szCs w:val="20"/>
              </w:rPr>
              <w:t>また、安全意識向上のために掲示物を活用し、再発防止に努める。</w:t>
            </w:r>
          </w:p>
          <w:p w14:paraId="6F7EF707" w14:textId="77777777" w:rsidR="00CB5BFB" w:rsidRPr="004A77B7" w:rsidRDefault="000A7130" w:rsidP="000C3E2F">
            <w:pPr>
              <w:spacing w:line="300" w:lineRule="exact"/>
              <w:ind w:leftChars="196" w:left="612" w:hangingChars="100" w:hanging="200"/>
              <w:rPr>
                <w:rFonts w:ascii="ＭＳ 明朝" w:hAnsi="ＭＳ 明朝"/>
                <w:sz w:val="20"/>
                <w:szCs w:val="20"/>
              </w:rPr>
            </w:pPr>
            <w:r w:rsidRPr="004A77B7">
              <w:rPr>
                <w:rFonts w:ascii="ＭＳ 明朝" w:hAnsi="ＭＳ 明朝" w:hint="eastAsia"/>
                <w:sz w:val="20"/>
                <w:szCs w:val="20"/>
              </w:rPr>
              <w:t>・自転車通学者には、自転車保険の加入･雨天時のカッパの着用･交通ルールの遵守を徹底させる。</w:t>
            </w:r>
          </w:p>
          <w:p w14:paraId="783777EC" w14:textId="77777777" w:rsidR="00CB2A32" w:rsidRPr="004A77B7" w:rsidRDefault="00CB2A32" w:rsidP="000C3E2F">
            <w:pPr>
              <w:spacing w:line="300" w:lineRule="exact"/>
              <w:ind w:leftChars="25" w:left="499" w:hangingChars="223" w:hanging="446"/>
              <w:rPr>
                <w:rFonts w:ascii="ＭＳ 明朝" w:hAnsi="ＭＳ 明朝"/>
                <w:sz w:val="20"/>
                <w:szCs w:val="20"/>
              </w:rPr>
            </w:pPr>
          </w:p>
          <w:p w14:paraId="74D7BA55" w14:textId="45F25CDF" w:rsidR="000A7130" w:rsidRPr="004A77B7" w:rsidRDefault="000A7130" w:rsidP="00CB2A32">
            <w:pPr>
              <w:spacing w:line="300" w:lineRule="exact"/>
              <w:ind w:leftChars="25" w:left="499" w:hangingChars="223" w:hanging="446"/>
              <w:jc w:val="right"/>
              <w:rPr>
                <w:rFonts w:ascii="ＭＳ 明朝" w:hAnsi="ＭＳ 明朝"/>
                <w:sz w:val="20"/>
                <w:szCs w:val="20"/>
              </w:rPr>
            </w:pPr>
            <w:r w:rsidRPr="004A77B7">
              <w:rPr>
                <w:rFonts w:ascii="ＭＳ 明朝" w:hAnsi="ＭＳ 明朝" w:hint="eastAsia"/>
                <w:sz w:val="20"/>
                <w:szCs w:val="20"/>
              </w:rPr>
              <w:t>イ　けじめのついた有意義な学校生活を送らせるため</w:t>
            </w:r>
            <w:r w:rsidR="00CB2A32" w:rsidRPr="004A77B7">
              <w:rPr>
                <w:rFonts w:ascii="ＭＳ 明朝" w:hAnsi="ＭＳ 明朝" w:hint="eastAsia"/>
                <w:sz w:val="20"/>
                <w:szCs w:val="20"/>
              </w:rPr>
              <w:t>に</w:t>
            </w:r>
            <w:r w:rsidRPr="004A77B7">
              <w:rPr>
                <w:rFonts w:ascii="ＭＳ 明朝" w:hAnsi="ＭＳ 明朝" w:hint="eastAsia"/>
                <w:sz w:val="20"/>
                <w:szCs w:val="20"/>
              </w:rPr>
              <w:t>時間を守る意識を高め、登校時間や学校生活におけるさまざまな活動時間の厳守に取り組む。また、担任・学年・健康指導部と連携し、生徒の状況を把握するとともに、それぞれに応じた適切な指導をおこなう。</w:t>
            </w:r>
          </w:p>
          <w:p w14:paraId="13143336" w14:textId="2C0C79E0" w:rsidR="000A7130" w:rsidRPr="004A77B7" w:rsidRDefault="000A7130" w:rsidP="002002D1">
            <w:pPr>
              <w:spacing w:line="300" w:lineRule="exact"/>
              <w:ind w:leftChars="214" w:left="649" w:rightChars="95" w:right="199" w:hangingChars="100" w:hanging="200"/>
              <w:rPr>
                <w:rFonts w:ascii="ＭＳ 明朝" w:hAnsi="ＭＳ 明朝"/>
                <w:sz w:val="20"/>
                <w:szCs w:val="20"/>
              </w:rPr>
            </w:pPr>
            <w:r w:rsidRPr="004A77B7">
              <w:rPr>
                <w:rFonts w:ascii="ＭＳ 明朝" w:hAnsi="ＭＳ 明朝" w:hint="eastAsia"/>
                <w:sz w:val="20"/>
                <w:szCs w:val="20"/>
              </w:rPr>
              <w:t>・各月ごとの遅刻統計をもとに、遅刻傾向の分析や対策を全職員で共有し、遅刻防止の啓発活動をおこなう。</w:t>
            </w:r>
          </w:p>
          <w:p w14:paraId="08FD5A7D" w14:textId="164A69C8" w:rsidR="000A7130" w:rsidRPr="004A77B7" w:rsidRDefault="000A7130" w:rsidP="002002D1">
            <w:pPr>
              <w:spacing w:line="300" w:lineRule="exact"/>
              <w:ind w:leftChars="214" w:left="549" w:hangingChars="50" w:hanging="100"/>
              <w:rPr>
                <w:rFonts w:ascii="ＭＳ 明朝" w:hAnsi="ＭＳ 明朝"/>
                <w:sz w:val="20"/>
                <w:szCs w:val="20"/>
              </w:rPr>
            </w:pPr>
            <w:r w:rsidRPr="004A77B7">
              <w:rPr>
                <w:rFonts w:ascii="ＭＳ 明朝" w:hAnsi="ＭＳ 明朝" w:hint="eastAsia"/>
                <w:sz w:val="20"/>
                <w:szCs w:val="20"/>
              </w:rPr>
              <w:t>・遅刻の多い傾向にある生徒に対して、タイムマネメントや体調管理についての指導を、担任・学年団・家庭との連携を強化し粘り強くおこなう。</w:t>
            </w:r>
          </w:p>
          <w:p w14:paraId="7A8525E7" w14:textId="77777777" w:rsidR="000A7130" w:rsidRPr="004A77B7" w:rsidRDefault="000A7130" w:rsidP="002002D1">
            <w:pPr>
              <w:spacing w:line="300" w:lineRule="exact"/>
              <w:ind w:leftChars="214" w:left="549" w:hangingChars="50" w:hanging="100"/>
              <w:rPr>
                <w:rFonts w:ascii="ＭＳ 明朝" w:hAnsi="ＭＳ 明朝"/>
                <w:sz w:val="20"/>
                <w:szCs w:val="20"/>
              </w:rPr>
            </w:pPr>
            <w:r w:rsidRPr="004A77B7">
              <w:rPr>
                <w:rFonts w:ascii="ＭＳ 明朝" w:hAnsi="ＭＳ 明朝" w:hint="eastAsia"/>
                <w:sz w:val="20"/>
                <w:szCs w:val="20"/>
              </w:rPr>
              <w:t>・年</w:t>
            </w:r>
            <w:r w:rsidR="00CB5BFB" w:rsidRPr="004A77B7">
              <w:rPr>
                <w:rFonts w:ascii="ＭＳ 明朝" w:hAnsi="ＭＳ 明朝" w:hint="eastAsia"/>
                <w:sz w:val="20"/>
                <w:szCs w:val="20"/>
              </w:rPr>
              <w:t>３</w:t>
            </w:r>
            <w:r w:rsidRPr="004A77B7">
              <w:rPr>
                <w:rFonts w:ascii="ＭＳ 明朝" w:hAnsi="ＭＳ 明朝" w:hint="eastAsia"/>
                <w:sz w:val="20"/>
                <w:szCs w:val="20"/>
              </w:rPr>
              <w:t>回学期ごとに遅刻防止週間を設定し、指導委員の主体性を生かした遅刻防止の啓発活動を実施する。また、遅刻が少ないクラスに対して表彰等をおこなう。</w:t>
            </w:r>
          </w:p>
          <w:p w14:paraId="266DACDB" w14:textId="77777777" w:rsidR="000A7130" w:rsidRPr="004A77B7" w:rsidRDefault="000A7130"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あいさつ・服装・頭髪・スマートフォン等の指導によ</w:t>
            </w:r>
            <w:r w:rsidRPr="004A77B7">
              <w:rPr>
                <w:rFonts w:ascii="ＭＳ 明朝" w:hAnsi="ＭＳ 明朝" w:hint="eastAsia"/>
                <w:sz w:val="20"/>
                <w:szCs w:val="20"/>
              </w:rPr>
              <w:lastRenderedPageBreak/>
              <w:t>り、校則の遵守と規範意識の向上に取り組む。</w:t>
            </w:r>
          </w:p>
          <w:p w14:paraId="588D157D" w14:textId="77777777" w:rsidR="003D3CDC" w:rsidRPr="004A77B7" w:rsidRDefault="003D3CDC" w:rsidP="000C3E2F">
            <w:pPr>
              <w:spacing w:line="300" w:lineRule="exact"/>
              <w:ind w:leftChars="150" w:left="415" w:hangingChars="50" w:hanging="100"/>
              <w:rPr>
                <w:rFonts w:ascii="ＭＳ 明朝" w:hAnsi="ＭＳ 明朝"/>
                <w:sz w:val="20"/>
                <w:szCs w:val="20"/>
              </w:rPr>
            </w:pPr>
            <w:r w:rsidRPr="004A77B7">
              <w:rPr>
                <w:rFonts w:ascii="ＭＳ 明朝" w:hAnsi="ＭＳ 明朝" w:hint="eastAsia"/>
                <w:sz w:val="20"/>
                <w:szCs w:val="20"/>
              </w:rPr>
              <w:t>・講話等を通じて、校則や規律を守ることの大切さを理解させ</w:t>
            </w:r>
            <w:r w:rsidR="002D7135" w:rsidRPr="004A77B7">
              <w:rPr>
                <w:rFonts w:ascii="ＭＳ 明朝" w:hAnsi="ＭＳ 明朝" w:hint="eastAsia"/>
                <w:sz w:val="20"/>
                <w:szCs w:val="20"/>
              </w:rPr>
              <w:t>る。</w:t>
            </w:r>
          </w:p>
        </w:tc>
        <w:tc>
          <w:tcPr>
            <w:tcW w:w="2976" w:type="dxa"/>
            <w:tcBorders>
              <w:right w:val="dashed" w:sz="4" w:space="0" w:color="auto"/>
            </w:tcBorders>
            <w:tcMar>
              <w:top w:w="85" w:type="dxa"/>
              <w:left w:w="85" w:type="dxa"/>
              <w:bottom w:w="85" w:type="dxa"/>
              <w:right w:w="85" w:type="dxa"/>
            </w:tcMar>
          </w:tcPr>
          <w:p w14:paraId="377E44A3" w14:textId="77777777" w:rsidR="005C1CD9" w:rsidRPr="004A77B7" w:rsidRDefault="00ED78C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lastRenderedPageBreak/>
              <w:t xml:space="preserve">ア　</w:t>
            </w:r>
            <w:r w:rsidR="00767B2A" w:rsidRPr="004A77B7">
              <w:rPr>
                <w:rFonts w:ascii="ＭＳ 明朝" w:hAnsi="ＭＳ 明朝" w:hint="eastAsia"/>
                <w:sz w:val="20"/>
                <w:szCs w:val="20"/>
              </w:rPr>
              <w:t>交通安全講話または自転車通学者向けの講話等を年</w:t>
            </w:r>
            <w:r w:rsidR="00CB5BFB" w:rsidRPr="004A77B7">
              <w:rPr>
                <w:rFonts w:ascii="ＭＳ 明朝" w:hAnsi="ＭＳ 明朝" w:hint="eastAsia"/>
                <w:sz w:val="20"/>
                <w:szCs w:val="20"/>
              </w:rPr>
              <w:t>３</w:t>
            </w:r>
            <w:r w:rsidR="00767B2A" w:rsidRPr="004A77B7">
              <w:rPr>
                <w:rFonts w:ascii="ＭＳ 明朝" w:hAnsi="ＭＳ 明朝" w:hint="eastAsia"/>
                <w:sz w:val="20"/>
                <w:szCs w:val="20"/>
              </w:rPr>
              <w:t>回実施する。</w:t>
            </w:r>
          </w:p>
          <w:p w14:paraId="021BEE18" w14:textId="357BC491" w:rsidR="000A7130" w:rsidRPr="004A77B7" w:rsidRDefault="00BF6D6F" w:rsidP="000C3E2F">
            <w:pPr>
              <w:spacing w:line="300" w:lineRule="exact"/>
              <w:ind w:leftChars="200" w:left="42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AD314A" w:rsidRPr="004A77B7">
              <w:rPr>
                <w:rFonts w:ascii="ＭＳ 明朝" w:hAnsi="ＭＳ 明朝" w:hint="eastAsia"/>
                <w:sz w:val="20"/>
                <w:szCs w:val="20"/>
              </w:rPr>
              <w:t xml:space="preserve"> </w:t>
            </w:r>
            <w:r w:rsidR="00CB5BFB" w:rsidRPr="004A77B7">
              <w:rPr>
                <w:rFonts w:ascii="ＭＳ 明朝" w:hAnsi="ＭＳ 明朝" w:hint="eastAsia"/>
                <w:sz w:val="20"/>
                <w:szCs w:val="20"/>
              </w:rPr>
              <w:t>１</w:t>
            </w:r>
            <w:r w:rsidR="00767B2A" w:rsidRPr="004A77B7">
              <w:rPr>
                <w:rFonts w:ascii="ＭＳ 明朝" w:hAnsi="ＭＳ 明朝" w:hint="eastAsia"/>
                <w:sz w:val="20"/>
                <w:szCs w:val="20"/>
              </w:rPr>
              <w:t>回]</w:t>
            </w:r>
          </w:p>
          <w:p w14:paraId="0489D023" w14:textId="77777777" w:rsidR="005C1CD9" w:rsidRPr="004A77B7" w:rsidRDefault="005C1CD9" w:rsidP="000C3E2F">
            <w:pPr>
              <w:spacing w:line="300" w:lineRule="exact"/>
              <w:ind w:left="400" w:hangingChars="200" w:hanging="400"/>
              <w:rPr>
                <w:rFonts w:ascii="ＭＳ 明朝" w:hAnsi="ＭＳ 明朝"/>
                <w:sz w:val="20"/>
                <w:szCs w:val="20"/>
              </w:rPr>
            </w:pPr>
          </w:p>
          <w:p w14:paraId="360271C9" w14:textId="77777777" w:rsidR="005C1CD9" w:rsidRPr="004A77B7" w:rsidRDefault="005C1CD9" w:rsidP="000C3E2F">
            <w:pPr>
              <w:spacing w:line="300" w:lineRule="exact"/>
              <w:ind w:left="400" w:hangingChars="200" w:hanging="400"/>
              <w:rPr>
                <w:rFonts w:ascii="ＭＳ 明朝" w:hAnsi="ＭＳ 明朝"/>
                <w:sz w:val="20"/>
                <w:szCs w:val="20"/>
              </w:rPr>
            </w:pPr>
          </w:p>
          <w:p w14:paraId="16D3F6CB" w14:textId="77777777" w:rsidR="005C1CD9" w:rsidRPr="004A77B7" w:rsidRDefault="005C1CD9" w:rsidP="000C3E2F">
            <w:pPr>
              <w:spacing w:line="300" w:lineRule="exact"/>
              <w:ind w:left="400" w:hangingChars="200" w:hanging="400"/>
              <w:rPr>
                <w:rFonts w:ascii="ＭＳ 明朝" w:hAnsi="ＭＳ 明朝"/>
                <w:sz w:val="20"/>
                <w:szCs w:val="20"/>
              </w:rPr>
            </w:pPr>
          </w:p>
          <w:p w14:paraId="5CAF7893" w14:textId="77777777" w:rsidR="005C1CD9" w:rsidRPr="004A77B7" w:rsidRDefault="005C1CD9" w:rsidP="000C3E2F">
            <w:pPr>
              <w:spacing w:line="300" w:lineRule="exact"/>
              <w:ind w:left="400" w:hangingChars="200" w:hanging="400"/>
              <w:rPr>
                <w:rFonts w:ascii="ＭＳ 明朝" w:hAnsi="ＭＳ 明朝"/>
                <w:sz w:val="20"/>
                <w:szCs w:val="20"/>
              </w:rPr>
            </w:pPr>
          </w:p>
          <w:p w14:paraId="52B18D65" w14:textId="77777777" w:rsidR="005C1CD9" w:rsidRPr="004A77B7" w:rsidRDefault="005C1CD9" w:rsidP="000C3E2F">
            <w:pPr>
              <w:spacing w:line="300" w:lineRule="exact"/>
              <w:ind w:left="400" w:hangingChars="200" w:hanging="400"/>
              <w:rPr>
                <w:rFonts w:ascii="ＭＳ 明朝" w:hAnsi="ＭＳ 明朝"/>
                <w:sz w:val="20"/>
                <w:szCs w:val="20"/>
              </w:rPr>
            </w:pPr>
          </w:p>
          <w:p w14:paraId="008A4E69" w14:textId="77777777" w:rsidR="005C1CD9" w:rsidRPr="004A77B7" w:rsidRDefault="005C1CD9" w:rsidP="000C3E2F">
            <w:pPr>
              <w:spacing w:line="300" w:lineRule="exact"/>
              <w:ind w:left="400" w:hangingChars="200" w:hanging="400"/>
              <w:rPr>
                <w:rFonts w:ascii="ＭＳ 明朝" w:hAnsi="ＭＳ 明朝"/>
                <w:sz w:val="20"/>
                <w:szCs w:val="20"/>
              </w:rPr>
            </w:pPr>
          </w:p>
          <w:p w14:paraId="54EEC924" w14:textId="77777777" w:rsidR="00CB5BFB" w:rsidRPr="004A77B7" w:rsidRDefault="00CB5BFB" w:rsidP="000C3E2F">
            <w:pPr>
              <w:spacing w:line="300" w:lineRule="exact"/>
              <w:ind w:left="400" w:hangingChars="200" w:hanging="400"/>
              <w:rPr>
                <w:rFonts w:ascii="ＭＳ 明朝" w:hAnsi="ＭＳ 明朝"/>
                <w:sz w:val="20"/>
                <w:szCs w:val="20"/>
              </w:rPr>
            </w:pPr>
          </w:p>
          <w:p w14:paraId="67A7505B" w14:textId="77777777" w:rsidR="005C1CD9" w:rsidRPr="004A77B7" w:rsidRDefault="00D56079"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w:t>
            </w:r>
            <w:r w:rsidR="00075BF8" w:rsidRPr="004A77B7">
              <w:rPr>
                <w:rFonts w:ascii="ＭＳ 明朝" w:hAnsi="ＭＳ 明朝" w:hint="eastAsia"/>
                <w:sz w:val="20"/>
                <w:szCs w:val="20"/>
              </w:rPr>
              <w:t xml:space="preserve"> 遅刻者を</w:t>
            </w:r>
            <w:r w:rsidR="00CB5BFB" w:rsidRPr="004A77B7">
              <w:rPr>
                <w:rFonts w:ascii="ＭＳ 明朝" w:hAnsi="ＭＳ 明朝" w:hint="eastAsia"/>
                <w:sz w:val="20"/>
                <w:szCs w:val="20"/>
              </w:rPr>
              <w:t>１</w:t>
            </w:r>
            <w:r w:rsidR="00075BF8" w:rsidRPr="004A77B7">
              <w:rPr>
                <w:rFonts w:ascii="ＭＳ 明朝" w:hAnsi="ＭＳ 明朝" w:hint="eastAsia"/>
                <w:sz w:val="20"/>
                <w:szCs w:val="20"/>
              </w:rPr>
              <w:t>日平均</w:t>
            </w:r>
            <w:r w:rsidR="00CB5BFB" w:rsidRPr="004A77B7">
              <w:rPr>
                <w:rFonts w:ascii="ＭＳ 明朝" w:hAnsi="ＭＳ 明朝" w:hint="eastAsia"/>
                <w:sz w:val="20"/>
                <w:szCs w:val="20"/>
              </w:rPr>
              <w:t>５</w:t>
            </w:r>
            <w:r w:rsidR="00075BF8" w:rsidRPr="004A77B7">
              <w:rPr>
                <w:rFonts w:ascii="ＭＳ 明朝" w:hAnsi="ＭＳ 明朝" w:hint="eastAsia"/>
                <w:sz w:val="20"/>
                <w:szCs w:val="20"/>
              </w:rPr>
              <w:t>人以下とする。</w:t>
            </w:r>
          </w:p>
          <w:p w14:paraId="18C2960B" w14:textId="3BAE6E24" w:rsidR="005C1CD9" w:rsidRPr="004A77B7" w:rsidRDefault="00BF6D6F" w:rsidP="000C3E2F">
            <w:pPr>
              <w:spacing w:line="300" w:lineRule="exact"/>
              <w:ind w:leftChars="150" w:left="415" w:hangingChars="50" w:hanging="1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075BF8" w:rsidRPr="004A77B7">
              <w:rPr>
                <w:rFonts w:ascii="ＭＳ 明朝" w:hAnsi="ＭＳ 明朝" w:hint="eastAsia"/>
                <w:sz w:val="20"/>
                <w:szCs w:val="20"/>
              </w:rPr>
              <w:t xml:space="preserve"> </w:t>
            </w:r>
            <w:r w:rsidR="00CB5BFB" w:rsidRPr="004A77B7">
              <w:rPr>
                <w:rFonts w:ascii="ＭＳ 明朝" w:hAnsi="ＭＳ 明朝"/>
                <w:sz w:val="20"/>
                <w:szCs w:val="20"/>
              </w:rPr>
              <w:t>5.5</w:t>
            </w:r>
            <w:r w:rsidR="00075BF8" w:rsidRPr="004A77B7">
              <w:rPr>
                <w:rFonts w:ascii="ＭＳ 明朝" w:hAnsi="ＭＳ 明朝" w:hint="eastAsia"/>
                <w:sz w:val="20"/>
                <w:szCs w:val="20"/>
              </w:rPr>
              <w:t>人]</w:t>
            </w:r>
          </w:p>
          <w:p w14:paraId="7C02D572" w14:textId="77777777" w:rsidR="00075BF8" w:rsidRPr="004A77B7" w:rsidRDefault="00075BF8" w:rsidP="000C3E2F">
            <w:pPr>
              <w:spacing w:line="300" w:lineRule="exact"/>
              <w:rPr>
                <w:rFonts w:ascii="ＭＳ 明朝" w:hAnsi="ＭＳ 明朝"/>
                <w:sz w:val="20"/>
                <w:szCs w:val="20"/>
              </w:rPr>
            </w:pPr>
          </w:p>
          <w:p w14:paraId="13C37220" w14:textId="77777777" w:rsidR="00B2309C" w:rsidRPr="004A77B7" w:rsidRDefault="00B2309C" w:rsidP="000C3E2F">
            <w:pPr>
              <w:spacing w:line="300" w:lineRule="exact"/>
              <w:rPr>
                <w:rFonts w:ascii="ＭＳ 明朝" w:hAnsi="ＭＳ 明朝"/>
                <w:sz w:val="20"/>
                <w:szCs w:val="20"/>
              </w:rPr>
            </w:pPr>
          </w:p>
          <w:p w14:paraId="4BFDE4E8" w14:textId="77777777" w:rsidR="00B2309C" w:rsidRPr="004A77B7" w:rsidRDefault="00B2309C" w:rsidP="000C3E2F">
            <w:pPr>
              <w:spacing w:line="300" w:lineRule="exact"/>
              <w:rPr>
                <w:rFonts w:ascii="ＭＳ 明朝" w:hAnsi="ＭＳ 明朝"/>
                <w:sz w:val="20"/>
                <w:szCs w:val="20"/>
              </w:rPr>
            </w:pPr>
          </w:p>
          <w:p w14:paraId="6643635B" w14:textId="77777777" w:rsidR="00B2309C" w:rsidRPr="004A77B7" w:rsidRDefault="00B2309C" w:rsidP="000C3E2F">
            <w:pPr>
              <w:spacing w:line="300" w:lineRule="exact"/>
              <w:rPr>
                <w:rFonts w:ascii="ＭＳ 明朝" w:hAnsi="ＭＳ 明朝"/>
                <w:sz w:val="20"/>
                <w:szCs w:val="20"/>
              </w:rPr>
            </w:pPr>
          </w:p>
          <w:p w14:paraId="42479A69" w14:textId="77777777" w:rsidR="00B2309C" w:rsidRPr="004A77B7" w:rsidRDefault="00B2309C" w:rsidP="000C3E2F">
            <w:pPr>
              <w:spacing w:line="300" w:lineRule="exact"/>
              <w:rPr>
                <w:rFonts w:ascii="ＭＳ 明朝" w:hAnsi="ＭＳ 明朝"/>
                <w:sz w:val="20"/>
                <w:szCs w:val="20"/>
              </w:rPr>
            </w:pPr>
          </w:p>
          <w:p w14:paraId="4FFB8DC1" w14:textId="77777777" w:rsidR="00B2309C" w:rsidRPr="004A77B7" w:rsidRDefault="00B2309C" w:rsidP="000C3E2F">
            <w:pPr>
              <w:spacing w:line="300" w:lineRule="exact"/>
              <w:rPr>
                <w:rFonts w:ascii="ＭＳ 明朝" w:hAnsi="ＭＳ 明朝"/>
                <w:sz w:val="20"/>
                <w:szCs w:val="20"/>
              </w:rPr>
            </w:pPr>
          </w:p>
          <w:p w14:paraId="0079F644" w14:textId="77777777" w:rsidR="000C3E2F" w:rsidRPr="004A77B7" w:rsidRDefault="000C3E2F" w:rsidP="000C3E2F">
            <w:pPr>
              <w:spacing w:line="300" w:lineRule="exact"/>
              <w:rPr>
                <w:rFonts w:ascii="ＭＳ 明朝" w:hAnsi="ＭＳ 明朝"/>
                <w:sz w:val="20"/>
                <w:szCs w:val="20"/>
              </w:rPr>
            </w:pPr>
          </w:p>
          <w:p w14:paraId="61E93750" w14:textId="77777777" w:rsidR="000C3E2F" w:rsidRPr="004A77B7" w:rsidRDefault="000C3E2F" w:rsidP="000C3E2F">
            <w:pPr>
              <w:spacing w:line="300" w:lineRule="exact"/>
              <w:rPr>
                <w:rFonts w:ascii="ＭＳ 明朝" w:hAnsi="ＭＳ 明朝"/>
                <w:sz w:val="20"/>
                <w:szCs w:val="20"/>
              </w:rPr>
            </w:pPr>
          </w:p>
          <w:p w14:paraId="4AFBE323" w14:textId="77777777" w:rsidR="000C3E2F" w:rsidRPr="004A77B7" w:rsidRDefault="000C3E2F" w:rsidP="000C3E2F">
            <w:pPr>
              <w:spacing w:line="300" w:lineRule="exact"/>
              <w:rPr>
                <w:rFonts w:ascii="ＭＳ 明朝" w:hAnsi="ＭＳ 明朝"/>
                <w:sz w:val="20"/>
                <w:szCs w:val="20"/>
              </w:rPr>
            </w:pPr>
          </w:p>
          <w:p w14:paraId="3C458A4F" w14:textId="77777777" w:rsidR="000C3E2F" w:rsidRPr="004A77B7" w:rsidRDefault="000C3E2F" w:rsidP="000C3E2F">
            <w:pPr>
              <w:spacing w:line="300" w:lineRule="exact"/>
              <w:rPr>
                <w:rFonts w:ascii="ＭＳ 明朝" w:hAnsi="ＭＳ 明朝"/>
                <w:sz w:val="20"/>
                <w:szCs w:val="20"/>
              </w:rPr>
            </w:pPr>
          </w:p>
          <w:p w14:paraId="52D7D54F" w14:textId="77777777" w:rsidR="000C3E2F" w:rsidRPr="004A77B7" w:rsidRDefault="000C3E2F" w:rsidP="000C3E2F">
            <w:pPr>
              <w:spacing w:line="300" w:lineRule="exact"/>
              <w:rPr>
                <w:rFonts w:ascii="ＭＳ 明朝" w:hAnsi="ＭＳ 明朝"/>
                <w:sz w:val="20"/>
                <w:szCs w:val="20"/>
              </w:rPr>
            </w:pPr>
          </w:p>
          <w:p w14:paraId="3D1F2505" w14:textId="77777777" w:rsidR="00075BF8" w:rsidRPr="004A77B7" w:rsidRDefault="00075BF8" w:rsidP="000C3E2F">
            <w:pPr>
              <w:spacing w:line="300" w:lineRule="exact"/>
              <w:rPr>
                <w:rFonts w:ascii="ＭＳ 明朝" w:hAnsi="ＭＳ 明朝"/>
                <w:sz w:val="20"/>
                <w:szCs w:val="20"/>
              </w:rPr>
            </w:pPr>
          </w:p>
          <w:p w14:paraId="4B924C22" w14:textId="77777777" w:rsidR="002002D1" w:rsidRPr="004A77B7" w:rsidRDefault="002002D1" w:rsidP="00825CE7">
            <w:pPr>
              <w:spacing w:line="300" w:lineRule="exact"/>
              <w:ind w:left="400" w:hangingChars="200" w:hanging="400"/>
              <w:rPr>
                <w:rFonts w:ascii="ＭＳ 明朝" w:hAnsi="ＭＳ 明朝"/>
                <w:sz w:val="20"/>
                <w:szCs w:val="20"/>
              </w:rPr>
            </w:pPr>
          </w:p>
          <w:p w14:paraId="6EDC0B2D" w14:textId="5B96F7AF" w:rsidR="000C3E2F" w:rsidRPr="004A77B7" w:rsidRDefault="00D56079" w:rsidP="00825CE7">
            <w:pPr>
              <w:spacing w:line="300" w:lineRule="exact"/>
              <w:ind w:left="400" w:hangingChars="200" w:hanging="400"/>
              <w:rPr>
                <w:rFonts w:ascii="ＭＳ 明朝" w:hAnsi="ＭＳ 明朝"/>
                <w:color w:val="000000" w:themeColor="text1"/>
              </w:rPr>
            </w:pPr>
            <w:r w:rsidRPr="004A77B7">
              <w:rPr>
                <w:rFonts w:ascii="ＭＳ 明朝" w:hAnsi="ＭＳ 明朝" w:hint="eastAsia"/>
                <w:sz w:val="20"/>
                <w:szCs w:val="20"/>
              </w:rPr>
              <w:t xml:space="preserve">ウ　</w:t>
            </w:r>
            <w:r w:rsidR="00511F6A" w:rsidRPr="004A77B7">
              <w:rPr>
                <w:rFonts w:ascii="ＭＳ 明朝" w:hAnsi="ＭＳ 明朝" w:hint="eastAsia"/>
                <w:sz w:val="20"/>
                <w:szCs w:val="20"/>
              </w:rPr>
              <w:t>学校教育自己診断</w:t>
            </w:r>
            <w:r w:rsidR="00C6542D" w:rsidRPr="004A77B7">
              <w:rPr>
                <w:rFonts w:ascii="ＭＳ 明朝" w:hAnsi="ＭＳ 明朝" w:hint="eastAsia"/>
                <w:sz w:val="20"/>
                <w:szCs w:val="20"/>
              </w:rPr>
              <w:t>において</w:t>
            </w:r>
            <w:r w:rsidR="00C6542D" w:rsidRPr="004A77B7">
              <w:rPr>
                <w:rFonts w:ascii="ＭＳ 明朝" w:hAnsi="ＭＳ 明朝" w:hint="eastAsia"/>
                <w:sz w:val="20"/>
                <w:szCs w:val="20"/>
              </w:rPr>
              <w:lastRenderedPageBreak/>
              <w:t>①「本校の学校生活で基本的な生活習慣を身につけられる」</w:t>
            </w:r>
            <w:r w:rsidR="00AB23F1" w:rsidRPr="004A77B7">
              <w:rPr>
                <w:rFonts w:ascii="ＭＳ 明朝" w:hAnsi="ＭＳ 明朝" w:hint="eastAsia"/>
                <w:sz w:val="20"/>
                <w:szCs w:val="20"/>
              </w:rPr>
              <w:t>（生徒）</w:t>
            </w:r>
            <w:r w:rsidR="001A1764" w:rsidRPr="004A77B7">
              <w:rPr>
                <w:rFonts w:ascii="ＭＳ 明朝" w:hAnsi="ＭＳ 明朝" w:hint="eastAsia"/>
                <w:sz w:val="20"/>
                <w:szCs w:val="20"/>
              </w:rPr>
              <w:t>の指数を</w:t>
            </w:r>
            <w:r w:rsidR="00CB5BFB" w:rsidRPr="004A77B7">
              <w:rPr>
                <w:rFonts w:ascii="ＭＳ 明朝" w:hAnsi="ＭＳ 明朝"/>
                <w:sz w:val="20"/>
                <w:szCs w:val="20"/>
              </w:rPr>
              <w:t>83</w:t>
            </w:r>
            <w:r w:rsidR="00F26675" w:rsidRPr="004A77B7">
              <w:rPr>
                <w:rFonts w:ascii="ＭＳ 明朝" w:hAnsi="ＭＳ 明朝" w:hint="eastAsia"/>
                <w:sz w:val="20"/>
                <w:szCs w:val="20"/>
              </w:rPr>
              <w:t>％以上とする。</w:t>
            </w:r>
            <w:r w:rsidR="00C6542D" w:rsidRPr="004A77B7">
              <w:rPr>
                <w:rFonts w:ascii="ＭＳ 明朝" w:hAnsi="ＭＳ 明朝" w:hint="eastAsia"/>
                <w:sz w:val="20"/>
                <w:szCs w:val="20"/>
              </w:rPr>
              <w:t>②「遅刻指導など</w:t>
            </w:r>
            <w:r w:rsidR="00743939" w:rsidRPr="004A77B7">
              <w:rPr>
                <w:rFonts w:ascii="ＭＳ 明朝" w:hAnsi="ＭＳ 明朝" w:hint="eastAsia"/>
                <w:sz w:val="20"/>
                <w:szCs w:val="20"/>
              </w:rPr>
              <w:t>、基本的な生活習慣が身に付けられるような指導がされている」</w:t>
            </w:r>
            <w:r w:rsidR="00AB23F1" w:rsidRPr="004A77B7">
              <w:rPr>
                <w:rFonts w:ascii="ＭＳ 明朝" w:hAnsi="ＭＳ 明朝" w:hint="eastAsia"/>
                <w:sz w:val="20"/>
                <w:szCs w:val="20"/>
              </w:rPr>
              <w:t>（保護者）</w:t>
            </w:r>
            <w:r w:rsidR="00743939" w:rsidRPr="004A77B7">
              <w:rPr>
                <w:rFonts w:ascii="ＭＳ 明朝" w:hAnsi="ＭＳ 明朝" w:hint="eastAsia"/>
                <w:sz w:val="20"/>
                <w:szCs w:val="20"/>
              </w:rPr>
              <w:t>の指数</w:t>
            </w:r>
            <w:r w:rsidR="001A1764" w:rsidRPr="004A77B7">
              <w:rPr>
                <w:rFonts w:ascii="ＭＳ 明朝" w:hAnsi="ＭＳ 明朝" w:hint="eastAsia"/>
                <w:sz w:val="20"/>
                <w:szCs w:val="20"/>
              </w:rPr>
              <w:t>を</w:t>
            </w:r>
            <w:r w:rsidR="00CB5BFB" w:rsidRPr="004A77B7">
              <w:rPr>
                <w:rFonts w:ascii="ＭＳ 明朝" w:hAnsi="ＭＳ 明朝"/>
                <w:sz w:val="20"/>
                <w:szCs w:val="20"/>
              </w:rPr>
              <w:t>96</w:t>
            </w:r>
            <w:r w:rsidR="00C6542D" w:rsidRPr="004A77B7">
              <w:rPr>
                <w:rFonts w:ascii="ＭＳ 明朝" w:hAnsi="ＭＳ 明朝" w:hint="eastAsia"/>
                <w:sz w:val="20"/>
                <w:szCs w:val="20"/>
              </w:rPr>
              <w:t>以上とする。</w:t>
            </w:r>
            <w:r w:rsidR="008F59B9" w:rsidRPr="004A77B7">
              <w:rPr>
                <w:rFonts w:ascii="ＭＳ 明朝" w:hAnsi="ＭＳ 明朝" w:hint="eastAsia"/>
                <w:color w:val="000000" w:themeColor="text1"/>
                <w:sz w:val="20"/>
                <w:szCs w:val="20"/>
              </w:rPr>
              <w:t>[</w:t>
            </w:r>
            <w:r w:rsidR="00CB5BFB" w:rsidRPr="004A77B7">
              <w:rPr>
                <w:rFonts w:ascii="ＭＳ 明朝" w:hAnsi="ＭＳ 明朝"/>
                <w:color w:val="000000" w:themeColor="text1"/>
                <w:sz w:val="20"/>
                <w:szCs w:val="20"/>
              </w:rPr>
              <w:t>R</w:t>
            </w:r>
            <w:r w:rsidR="00A83B1B" w:rsidRPr="004A77B7">
              <w:rPr>
                <w:rFonts w:ascii="ＭＳ 明朝" w:hAnsi="ＭＳ 明朝" w:hint="eastAsia"/>
                <w:color w:val="000000" w:themeColor="text1"/>
                <w:sz w:val="20"/>
                <w:szCs w:val="20"/>
              </w:rPr>
              <w:t>４</w:t>
            </w:r>
            <w:r w:rsidR="00007ADB" w:rsidRPr="004A77B7">
              <w:rPr>
                <w:rFonts w:ascii="ＭＳ 明朝" w:hAnsi="ＭＳ 明朝" w:hint="eastAsia"/>
                <w:color w:val="000000" w:themeColor="text1"/>
                <w:sz w:val="20"/>
                <w:szCs w:val="20"/>
              </w:rPr>
              <w:t xml:space="preserve">①　</w:t>
            </w:r>
            <w:r w:rsidR="00CB5BFB" w:rsidRPr="004A77B7">
              <w:rPr>
                <w:rFonts w:ascii="ＭＳ 明朝" w:hAnsi="ＭＳ 明朝"/>
                <w:color w:val="000000" w:themeColor="text1"/>
                <w:sz w:val="20"/>
                <w:szCs w:val="20"/>
              </w:rPr>
              <w:t>85</w:t>
            </w:r>
            <w:r w:rsidR="00007ADB" w:rsidRPr="004A77B7">
              <w:rPr>
                <w:rFonts w:ascii="ＭＳ 明朝" w:hAnsi="ＭＳ 明朝" w:hint="eastAsia"/>
                <w:color w:val="000000" w:themeColor="text1"/>
                <w:sz w:val="20"/>
                <w:szCs w:val="20"/>
              </w:rPr>
              <w:t xml:space="preserve">％　②　</w:t>
            </w:r>
            <w:r w:rsidR="00CB5BFB" w:rsidRPr="004A77B7">
              <w:rPr>
                <w:rFonts w:ascii="ＭＳ 明朝" w:hAnsi="ＭＳ 明朝"/>
                <w:color w:val="000000" w:themeColor="text1"/>
                <w:sz w:val="20"/>
                <w:szCs w:val="20"/>
              </w:rPr>
              <w:t>95</w:t>
            </w:r>
            <w:r w:rsidR="00C6542D" w:rsidRPr="004A77B7">
              <w:rPr>
                <w:rFonts w:ascii="ＭＳ 明朝" w:hAnsi="ＭＳ 明朝" w:hint="eastAsia"/>
                <w:color w:val="000000" w:themeColor="text1"/>
                <w:sz w:val="20"/>
                <w:szCs w:val="20"/>
              </w:rPr>
              <w:t>％</w:t>
            </w:r>
            <w:r w:rsidR="001A1764" w:rsidRPr="004A77B7">
              <w:rPr>
                <w:rFonts w:ascii="ＭＳ 明朝" w:hAnsi="ＭＳ 明朝" w:hint="eastAsia"/>
                <w:color w:val="000000" w:themeColor="text1"/>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AA5BFCD" w14:textId="77777777" w:rsidR="00394358" w:rsidRPr="004A77B7" w:rsidRDefault="00394358"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lastRenderedPageBreak/>
              <w:t xml:space="preserve">ア　</w:t>
            </w:r>
            <w:r w:rsidR="00A66621" w:rsidRPr="004A77B7">
              <w:rPr>
                <w:rFonts w:ascii="ＭＳ 明朝" w:hAnsi="ＭＳ 明朝" w:hint="eastAsia"/>
                <w:sz w:val="20"/>
                <w:szCs w:val="20"/>
              </w:rPr>
              <w:t>自転車通学者説明会</w:t>
            </w:r>
            <w:r w:rsidR="005B761D" w:rsidRPr="004A77B7">
              <w:rPr>
                <w:rFonts w:ascii="ＭＳ 明朝" w:hAnsi="ＭＳ 明朝" w:hint="eastAsia"/>
                <w:sz w:val="20"/>
                <w:szCs w:val="20"/>
              </w:rPr>
              <w:t>、</w:t>
            </w:r>
            <w:r w:rsidR="00A66621" w:rsidRPr="004A77B7">
              <w:rPr>
                <w:rFonts w:ascii="ＭＳ 明朝" w:hAnsi="ＭＳ 明朝" w:hint="eastAsia"/>
                <w:sz w:val="20"/>
                <w:szCs w:val="20"/>
              </w:rPr>
              <w:t>交通安全講話</w:t>
            </w:r>
            <w:r w:rsidR="005B761D" w:rsidRPr="004A77B7">
              <w:rPr>
                <w:rFonts w:ascii="ＭＳ 明朝" w:hAnsi="ＭＳ 明朝" w:hint="eastAsia"/>
                <w:sz w:val="20"/>
                <w:szCs w:val="20"/>
              </w:rPr>
              <w:t>、</w:t>
            </w:r>
            <w:r w:rsidRPr="004A77B7">
              <w:rPr>
                <w:rFonts w:ascii="ＭＳ 明朝" w:hAnsi="ＭＳ 明朝" w:hint="eastAsia"/>
                <w:sz w:val="20"/>
                <w:szCs w:val="20"/>
              </w:rPr>
              <w:t>安全意識の向上に</w:t>
            </w:r>
            <w:r w:rsidR="005B761D" w:rsidRPr="004A77B7">
              <w:rPr>
                <w:rFonts w:ascii="ＭＳ 明朝" w:hAnsi="ＭＳ 明朝" w:hint="eastAsia"/>
                <w:sz w:val="20"/>
                <w:szCs w:val="20"/>
              </w:rPr>
              <w:t>関する講話を</w:t>
            </w:r>
            <w:r w:rsidR="00066A49" w:rsidRPr="004A77B7">
              <w:rPr>
                <w:rFonts w:ascii="ＭＳ 明朝" w:hAnsi="ＭＳ 明朝" w:hint="eastAsia"/>
                <w:sz w:val="20"/>
                <w:szCs w:val="20"/>
              </w:rPr>
              <w:t>３</w:t>
            </w:r>
            <w:r w:rsidR="00635771" w:rsidRPr="004A77B7">
              <w:rPr>
                <w:rFonts w:ascii="ＭＳ 明朝" w:hAnsi="ＭＳ 明朝" w:hint="eastAsia"/>
                <w:sz w:val="20"/>
                <w:szCs w:val="20"/>
              </w:rPr>
              <w:t>回</w:t>
            </w:r>
            <w:r w:rsidR="005B761D" w:rsidRPr="004A77B7">
              <w:rPr>
                <w:rFonts w:ascii="ＭＳ 明朝" w:hAnsi="ＭＳ 明朝" w:hint="eastAsia"/>
                <w:sz w:val="20"/>
                <w:szCs w:val="20"/>
              </w:rPr>
              <w:t>行った。次年度も継続して実施</w:t>
            </w:r>
            <w:r w:rsidR="00635771" w:rsidRPr="004A77B7">
              <w:rPr>
                <w:rFonts w:ascii="ＭＳ 明朝" w:hAnsi="ＭＳ 明朝" w:hint="eastAsia"/>
                <w:sz w:val="20"/>
                <w:szCs w:val="20"/>
              </w:rPr>
              <w:t>する</w:t>
            </w:r>
            <w:r w:rsidR="005B761D" w:rsidRPr="004A77B7">
              <w:rPr>
                <w:rFonts w:ascii="ＭＳ 明朝" w:hAnsi="ＭＳ 明朝" w:hint="eastAsia"/>
                <w:sz w:val="20"/>
                <w:szCs w:val="20"/>
              </w:rPr>
              <w:t>。（〇）</w:t>
            </w:r>
          </w:p>
          <w:p w14:paraId="13BBD818" w14:textId="77777777" w:rsidR="00394358" w:rsidRPr="004A77B7" w:rsidRDefault="00394358" w:rsidP="00394358">
            <w:pPr>
              <w:spacing w:line="300" w:lineRule="exact"/>
              <w:rPr>
                <w:rFonts w:ascii="ＭＳ 明朝" w:hAnsi="ＭＳ 明朝"/>
                <w:sz w:val="20"/>
                <w:szCs w:val="20"/>
              </w:rPr>
            </w:pPr>
          </w:p>
          <w:p w14:paraId="285DC22C" w14:textId="77777777" w:rsidR="00394358" w:rsidRPr="004A77B7" w:rsidRDefault="00394358" w:rsidP="00394358">
            <w:pPr>
              <w:spacing w:line="300" w:lineRule="exact"/>
              <w:rPr>
                <w:rFonts w:ascii="ＭＳ 明朝" w:hAnsi="ＭＳ 明朝"/>
                <w:sz w:val="20"/>
                <w:szCs w:val="20"/>
              </w:rPr>
            </w:pPr>
          </w:p>
          <w:p w14:paraId="2FEEE754" w14:textId="77777777" w:rsidR="00394358" w:rsidRPr="004A77B7" w:rsidRDefault="00394358" w:rsidP="00394358">
            <w:pPr>
              <w:spacing w:line="300" w:lineRule="exact"/>
              <w:rPr>
                <w:rFonts w:ascii="ＭＳ 明朝" w:hAnsi="ＭＳ 明朝"/>
                <w:sz w:val="20"/>
                <w:szCs w:val="20"/>
              </w:rPr>
            </w:pPr>
          </w:p>
          <w:p w14:paraId="7B2D5715" w14:textId="77777777" w:rsidR="005B761D" w:rsidRPr="004A77B7" w:rsidRDefault="005B761D" w:rsidP="00394358">
            <w:pPr>
              <w:spacing w:line="300" w:lineRule="exact"/>
              <w:rPr>
                <w:rFonts w:ascii="ＭＳ 明朝" w:hAnsi="ＭＳ 明朝"/>
                <w:sz w:val="20"/>
                <w:szCs w:val="20"/>
              </w:rPr>
            </w:pPr>
          </w:p>
          <w:p w14:paraId="1572AB1B" w14:textId="77777777" w:rsidR="005B761D" w:rsidRPr="004A77B7" w:rsidRDefault="005B761D" w:rsidP="00394358">
            <w:pPr>
              <w:spacing w:line="300" w:lineRule="exact"/>
              <w:rPr>
                <w:rFonts w:ascii="ＭＳ 明朝" w:hAnsi="ＭＳ 明朝"/>
                <w:sz w:val="20"/>
                <w:szCs w:val="20"/>
              </w:rPr>
            </w:pPr>
          </w:p>
          <w:p w14:paraId="6B1AE2A1" w14:textId="77777777" w:rsidR="00825CE7" w:rsidRPr="004A77B7" w:rsidRDefault="00825CE7" w:rsidP="00394358">
            <w:pPr>
              <w:spacing w:line="300" w:lineRule="exact"/>
              <w:rPr>
                <w:rFonts w:ascii="ＭＳ 明朝" w:hAnsi="ＭＳ 明朝"/>
                <w:sz w:val="20"/>
                <w:szCs w:val="20"/>
              </w:rPr>
            </w:pPr>
          </w:p>
          <w:p w14:paraId="017520B2" w14:textId="77777777" w:rsidR="00825CE7" w:rsidRPr="004A77B7" w:rsidRDefault="00825CE7" w:rsidP="00394358">
            <w:pPr>
              <w:spacing w:line="300" w:lineRule="exact"/>
              <w:rPr>
                <w:rFonts w:ascii="ＭＳ 明朝" w:hAnsi="ＭＳ 明朝"/>
                <w:sz w:val="20"/>
                <w:szCs w:val="20"/>
              </w:rPr>
            </w:pPr>
          </w:p>
          <w:p w14:paraId="0573F6DA" w14:textId="77777777" w:rsidR="005B761D" w:rsidRPr="004A77B7" w:rsidRDefault="005B761D" w:rsidP="00394358">
            <w:pPr>
              <w:spacing w:line="300" w:lineRule="exact"/>
              <w:rPr>
                <w:rFonts w:ascii="ＭＳ 明朝" w:hAnsi="ＭＳ 明朝"/>
                <w:sz w:val="20"/>
                <w:szCs w:val="20"/>
              </w:rPr>
            </w:pPr>
          </w:p>
          <w:p w14:paraId="4CD1C6C9" w14:textId="77777777" w:rsidR="00394358" w:rsidRPr="004A77B7" w:rsidRDefault="00394358"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635771" w:rsidRPr="004A77B7">
              <w:rPr>
                <w:rFonts w:ascii="ＭＳ 明朝" w:hAnsi="ＭＳ 明朝" w:hint="eastAsia"/>
                <w:sz w:val="20"/>
                <w:szCs w:val="20"/>
              </w:rPr>
              <w:t>指導対象者に対し</w:t>
            </w:r>
            <w:r w:rsidR="00F6152C" w:rsidRPr="004A77B7">
              <w:rPr>
                <w:rFonts w:ascii="ＭＳ 明朝" w:hAnsi="ＭＳ 明朝" w:hint="eastAsia"/>
                <w:sz w:val="20"/>
                <w:szCs w:val="20"/>
              </w:rPr>
              <w:t>て</w:t>
            </w:r>
            <w:r w:rsidR="00A66621" w:rsidRPr="004A77B7">
              <w:rPr>
                <w:rFonts w:ascii="ＭＳ 明朝" w:hAnsi="ＭＳ 明朝" w:hint="eastAsia"/>
                <w:sz w:val="20"/>
                <w:szCs w:val="20"/>
              </w:rPr>
              <w:t>教員間で</w:t>
            </w:r>
            <w:r w:rsidRPr="004A77B7">
              <w:rPr>
                <w:rFonts w:ascii="ＭＳ 明朝" w:hAnsi="ＭＳ 明朝" w:hint="eastAsia"/>
                <w:sz w:val="20"/>
                <w:szCs w:val="20"/>
              </w:rPr>
              <w:t>遅刻統計を共有し、</w:t>
            </w:r>
            <w:r w:rsidR="005B761D" w:rsidRPr="004A77B7">
              <w:rPr>
                <w:rFonts w:ascii="ＭＳ 明朝" w:hAnsi="ＭＳ 明朝" w:hint="eastAsia"/>
                <w:sz w:val="20"/>
                <w:szCs w:val="20"/>
              </w:rPr>
              <w:t>通常の指導に加え、</w:t>
            </w:r>
            <w:r w:rsidRPr="004A77B7">
              <w:rPr>
                <w:rFonts w:ascii="ＭＳ 明朝" w:hAnsi="ＭＳ 明朝" w:hint="eastAsia"/>
                <w:sz w:val="20"/>
                <w:szCs w:val="20"/>
              </w:rPr>
              <w:t>遅刻防止週間での指導を進め</w:t>
            </w:r>
            <w:r w:rsidR="005B761D" w:rsidRPr="004A77B7">
              <w:rPr>
                <w:rFonts w:ascii="ＭＳ 明朝" w:hAnsi="ＭＳ 明朝" w:hint="eastAsia"/>
                <w:sz w:val="20"/>
                <w:szCs w:val="20"/>
              </w:rPr>
              <w:t>た</w:t>
            </w:r>
            <w:r w:rsidR="00635771" w:rsidRPr="004A77B7">
              <w:rPr>
                <w:rFonts w:ascii="ＭＳ 明朝" w:hAnsi="ＭＳ 明朝" w:hint="eastAsia"/>
                <w:sz w:val="20"/>
                <w:szCs w:val="20"/>
              </w:rPr>
              <w:t>ことから</w:t>
            </w:r>
            <w:r w:rsidR="001C36CD" w:rsidRPr="004A77B7">
              <w:rPr>
                <w:rFonts w:ascii="ＭＳ 明朝" w:hAnsi="ＭＳ 明朝" w:hint="eastAsia"/>
                <w:sz w:val="20"/>
                <w:szCs w:val="20"/>
              </w:rPr>
              <w:t>１日</w:t>
            </w:r>
            <w:r w:rsidR="00635771" w:rsidRPr="004A77B7">
              <w:rPr>
                <w:rFonts w:ascii="ＭＳ 明朝" w:hAnsi="ＭＳ 明朝" w:hint="eastAsia"/>
                <w:sz w:val="20"/>
                <w:szCs w:val="20"/>
              </w:rPr>
              <w:t>平均4.9人となり、目標を達成した。</w:t>
            </w:r>
            <w:r w:rsidR="005B761D" w:rsidRPr="004A77B7">
              <w:rPr>
                <w:rFonts w:ascii="ＭＳ 明朝" w:hAnsi="ＭＳ 明朝" w:hint="eastAsia"/>
                <w:sz w:val="20"/>
                <w:szCs w:val="20"/>
              </w:rPr>
              <w:t>（〇）</w:t>
            </w:r>
          </w:p>
          <w:p w14:paraId="26C3FE32" w14:textId="77777777" w:rsidR="00394358" w:rsidRPr="004A77B7" w:rsidRDefault="00394358" w:rsidP="00394358">
            <w:pPr>
              <w:spacing w:line="300" w:lineRule="exact"/>
              <w:rPr>
                <w:rFonts w:ascii="ＭＳ 明朝" w:hAnsi="ＭＳ 明朝"/>
                <w:sz w:val="20"/>
                <w:szCs w:val="20"/>
              </w:rPr>
            </w:pPr>
          </w:p>
          <w:p w14:paraId="47FB9157" w14:textId="77777777" w:rsidR="005B761D" w:rsidRPr="004A77B7" w:rsidRDefault="005B761D" w:rsidP="00394358">
            <w:pPr>
              <w:spacing w:line="300" w:lineRule="exact"/>
              <w:rPr>
                <w:rFonts w:ascii="ＭＳ 明朝" w:hAnsi="ＭＳ 明朝"/>
                <w:sz w:val="20"/>
                <w:szCs w:val="20"/>
              </w:rPr>
            </w:pPr>
          </w:p>
          <w:p w14:paraId="190393E5" w14:textId="77777777" w:rsidR="005B761D" w:rsidRPr="004A77B7" w:rsidRDefault="005B761D" w:rsidP="00394358">
            <w:pPr>
              <w:spacing w:line="300" w:lineRule="exact"/>
              <w:rPr>
                <w:rFonts w:ascii="ＭＳ 明朝" w:hAnsi="ＭＳ 明朝"/>
                <w:sz w:val="20"/>
                <w:szCs w:val="20"/>
              </w:rPr>
            </w:pPr>
          </w:p>
          <w:p w14:paraId="394D7123" w14:textId="77777777" w:rsidR="005B761D" w:rsidRPr="004A77B7" w:rsidRDefault="005B761D" w:rsidP="00394358">
            <w:pPr>
              <w:spacing w:line="300" w:lineRule="exact"/>
              <w:rPr>
                <w:rFonts w:ascii="ＭＳ 明朝" w:hAnsi="ＭＳ 明朝"/>
                <w:sz w:val="20"/>
                <w:szCs w:val="20"/>
              </w:rPr>
            </w:pPr>
          </w:p>
          <w:p w14:paraId="6AFA275A" w14:textId="77777777" w:rsidR="005B761D" w:rsidRPr="004A77B7" w:rsidRDefault="005B761D" w:rsidP="00394358">
            <w:pPr>
              <w:spacing w:line="300" w:lineRule="exact"/>
              <w:rPr>
                <w:rFonts w:ascii="ＭＳ 明朝" w:hAnsi="ＭＳ 明朝"/>
                <w:sz w:val="20"/>
                <w:szCs w:val="20"/>
              </w:rPr>
            </w:pPr>
          </w:p>
          <w:p w14:paraId="19C48728" w14:textId="77777777" w:rsidR="00394358" w:rsidRPr="004A77B7" w:rsidRDefault="00394358" w:rsidP="00394358">
            <w:pPr>
              <w:spacing w:line="300" w:lineRule="exact"/>
              <w:rPr>
                <w:rFonts w:ascii="ＭＳ 明朝" w:hAnsi="ＭＳ 明朝"/>
                <w:sz w:val="20"/>
                <w:szCs w:val="20"/>
              </w:rPr>
            </w:pPr>
          </w:p>
          <w:p w14:paraId="2381CCE5" w14:textId="77777777" w:rsidR="005B761D" w:rsidRPr="004A77B7" w:rsidRDefault="005B761D" w:rsidP="00394358">
            <w:pPr>
              <w:spacing w:line="300" w:lineRule="exact"/>
              <w:rPr>
                <w:rFonts w:ascii="ＭＳ 明朝" w:hAnsi="ＭＳ 明朝"/>
                <w:sz w:val="20"/>
                <w:szCs w:val="20"/>
              </w:rPr>
            </w:pPr>
          </w:p>
          <w:p w14:paraId="459E2BFB" w14:textId="77777777" w:rsidR="005B761D" w:rsidRPr="004A77B7" w:rsidRDefault="005B761D" w:rsidP="00394358">
            <w:pPr>
              <w:spacing w:line="300" w:lineRule="exact"/>
              <w:rPr>
                <w:rFonts w:ascii="ＭＳ 明朝" w:hAnsi="ＭＳ 明朝"/>
                <w:sz w:val="20"/>
                <w:szCs w:val="20"/>
              </w:rPr>
            </w:pPr>
          </w:p>
          <w:p w14:paraId="600A1E43" w14:textId="77777777" w:rsidR="005B761D" w:rsidRPr="004A77B7" w:rsidRDefault="005B761D" w:rsidP="00394358">
            <w:pPr>
              <w:spacing w:line="300" w:lineRule="exact"/>
              <w:rPr>
                <w:rFonts w:ascii="ＭＳ 明朝" w:hAnsi="ＭＳ 明朝"/>
                <w:sz w:val="20"/>
                <w:szCs w:val="20"/>
              </w:rPr>
            </w:pPr>
          </w:p>
          <w:p w14:paraId="7F37E79F" w14:textId="77777777" w:rsidR="005B761D" w:rsidRPr="004A77B7" w:rsidRDefault="005B761D" w:rsidP="00394358">
            <w:pPr>
              <w:spacing w:line="300" w:lineRule="exact"/>
              <w:rPr>
                <w:rFonts w:ascii="ＭＳ 明朝" w:hAnsi="ＭＳ 明朝"/>
                <w:sz w:val="20"/>
                <w:szCs w:val="20"/>
              </w:rPr>
            </w:pPr>
          </w:p>
          <w:p w14:paraId="1EBDC58F" w14:textId="77777777" w:rsidR="00825CE7" w:rsidRPr="004A77B7" w:rsidRDefault="00825CE7" w:rsidP="005B761D">
            <w:pPr>
              <w:spacing w:line="300" w:lineRule="exact"/>
              <w:rPr>
                <w:rFonts w:ascii="ＭＳ 明朝" w:hAnsi="ＭＳ 明朝"/>
                <w:sz w:val="20"/>
                <w:szCs w:val="20"/>
              </w:rPr>
            </w:pPr>
          </w:p>
          <w:p w14:paraId="2773147B" w14:textId="77777777" w:rsidR="002002D1" w:rsidRPr="004A77B7" w:rsidRDefault="002002D1" w:rsidP="00A971DA">
            <w:pPr>
              <w:spacing w:line="300" w:lineRule="exact"/>
              <w:ind w:left="400" w:hangingChars="200" w:hanging="400"/>
              <w:rPr>
                <w:rFonts w:ascii="ＭＳ 明朝" w:hAnsi="ＭＳ 明朝"/>
                <w:sz w:val="20"/>
                <w:szCs w:val="20"/>
              </w:rPr>
            </w:pPr>
          </w:p>
          <w:p w14:paraId="7150D018" w14:textId="467F948F" w:rsidR="005B761D" w:rsidRPr="004A77B7" w:rsidRDefault="00394358"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ウ　</w:t>
            </w:r>
            <w:r w:rsidR="00A66621" w:rsidRPr="004A77B7">
              <w:rPr>
                <w:rFonts w:ascii="ＭＳ 明朝" w:hAnsi="ＭＳ 明朝" w:hint="eastAsia"/>
                <w:sz w:val="20"/>
                <w:szCs w:val="20"/>
              </w:rPr>
              <w:t>学校教育自己診断①「基本的な生活習慣</w:t>
            </w:r>
            <w:r w:rsidR="00A66621" w:rsidRPr="004A77B7">
              <w:rPr>
                <w:rFonts w:ascii="ＭＳ 明朝" w:hAnsi="ＭＳ 明朝" w:hint="eastAsia"/>
                <w:sz w:val="20"/>
                <w:szCs w:val="20"/>
              </w:rPr>
              <w:lastRenderedPageBreak/>
              <w:t>を身につけられる」（生徒）の指数89.7%</w:t>
            </w:r>
            <w:r w:rsidR="00635771" w:rsidRPr="004A77B7">
              <w:rPr>
                <w:rFonts w:ascii="ＭＳ 明朝" w:hAnsi="ＭＳ 明朝" w:hint="eastAsia"/>
                <w:sz w:val="20"/>
                <w:szCs w:val="20"/>
              </w:rPr>
              <w:t>となり目標を達成</w:t>
            </w:r>
            <w:r w:rsidR="00A66621" w:rsidRPr="004A77B7">
              <w:rPr>
                <w:rFonts w:ascii="ＭＳ 明朝" w:hAnsi="ＭＳ 明朝" w:hint="eastAsia"/>
                <w:sz w:val="20"/>
                <w:szCs w:val="20"/>
              </w:rPr>
              <w:t>。</w:t>
            </w:r>
            <w:r w:rsidR="005B761D" w:rsidRPr="004A77B7">
              <w:rPr>
                <w:rFonts w:ascii="ＭＳ 明朝" w:hAnsi="ＭＳ 明朝" w:hint="eastAsia"/>
                <w:sz w:val="20"/>
                <w:szCs w:val="20"/>
              </w:rPr>
              <w:t>（◎）</w:t>
            </w:r>
          </w:p>
          <w:p w14:paraId="444C1E0E" w14:textId="77777777" w:rsidR="000A7130" w:rsidRPr="004A77B7" w:rsidRDefault="005B761D" w:rsidP="00A971DA">
            <w:pPr>
              <w:spacing w:line="300" w:lineRule="exact"/>
              <w:ind w:leftChars="200" w:left="420"/>
              <w:rPr>
                <w:rFonts w:ascii="ＭＳ 明朝" w:hAnsi="ＭＳ 明朝"/>
                <w:sz w:val="20"/>
                <w:szCs w:val="20"/>
              </w:rPr>
            </w:pPr>
            <w:r w:rsidRPr="004A77B7">
              <w:rPr>
                <w:rFonts w:ascii="ＭＳ 明朝" w:hAnsi="ＭＳ 明朝" w:hint="eastAsia"/>
                <w:sz w:val="20"/>
                <w:szCs w:val="20"/>
              </w:rPr>
              <w:t>「</w:t>
            </w:r>
            <w:r w:rsidR="00A66621" w:rsidRPr="004A77B7">
              <w:rPr>
                <w:rFonts w:ascii="ＭＳ 明朝" w:hAnsi="ＭＳ 明朝" w:hint="eastAsia"/>
                <w:sz w:val="20"/>
                <w:szCs w:val="20"/>
              </w:rPr>
              <w:t>遅刻指導など、基本的な生活習慣が身に付けられるような指導がされている」（保護者）の指数は93.7%</w:t>
            </w:r>
            <w:r w:rsidR="00635771" w:rsidRPr="004A77B7">
              <w:rPr>
                <w:rFonts w:ascii="ＭＳ 明朝" w:hAnsi="ＭＳ 明朝" w:hint="eastAsia"/>
                <w:sz w:val="20"/>
                <w:szCs w:val="20"/>
              </w:rPr>
              <w:t>となり、やや目標を下回ったが</w:t>
            </w:r>
            <w:r w:rsidR="00066A49" w:rsidRPr="004A77B7">
              <w:rPr>
                <w:rFonts w:ascii="ＭＳ 明朝" w:hAnsi="ＭＳ 明朝" w:hint="eastAsia"/>
                <w:sz w:val="20"/>
                <w:szCs w:val="20"/>
              </w:rPr>
              <w:t>、</w:t>
            </w:r>
            <w:r w:rsidR="00A66621" w:rsidRPr="004A77B7">
              <w:rPr>
                <w:rFonts w:ascii="ＭＳ 明朝" w:hAnsi="ＭＳ 明朝" w:hint="eastAsia"/>
                <w:sz w:val="20"/>
                <w:szCs w:val="20"/>
              </w:rPr>
              <w:t>目標</w:t>
            </w:r>
            <w:r w:rsidRPr="004A77B7">
              <w:rPr>
                <w:rFonts w:ascii="ＭＳ 明朝" w:hAnsi="ＭＳ 明朝" w:hint="eastAsia"/>
                <w:sz w:val="20"/>
                <w:szCs w:val="20"/>
              </w:rPr>
              <w:t>設定を再検討し、指導の継続を図る。</w:t>
            </w:r>
            <w:r w:rsidR="00635771" w:rsidRPr="004A77B7">
              <w:rPr>
                <w:rFonts w:ascii="ＭＳ 明朝" w:hAnsi="ＭＳ 明朝" w:hint="eastAsia"/>
                <w:sz w:val="20"/>
                <w:szCs w:val="20"/>
              </w:rPr>
              <w:t>（△）</w:t>
            </w:r>
          </w:p>
        </w:tc>
      </w:tr>
      <w:tr w:rsidR="003D3CDC" w:rsidRPr="004A77B7" w14:paraId="291BCB19" w14:textId="77777777" w:rsidTr="00304713">
        <w:trPr>
          <w:jc w:val="center"/>
        </w:trPr>
        <w:tc>
          <w:tcPr>
            <w:tcW w:w="704" w:type="dxa"/>
            <w:vMerge/>
            <w:shd w:val="clear" w:color="auto" w:fill="auto"/>
            <w:tcMar>
              <w:top w:w="85" w:type="dxa"/>
              <w:left w:w="85" w:type="dxa"/>
              <w:bottom w:w="85" w:type="dxa"/>
              <w:right w:w="85" w:type="dxa"/>
            </w:tcMar>
            <w:vAlign w:val="center"/>
          </w:tcPr>
          <w:p w14:paraId="5E0EAFC4" w14:textId="77777777" w:rsidR="003D3CDC" w:rsidRPr="004A77B7" w:rsidRDefault="003D3CDC" w:rsidP="000C3E2F">
            <w:pPr>
              <w:spacing w:line="300" w:lineRule="exact"/>
              <w:jc w:val="center"/>
              <w:rPr>
                <w:rFonts w:ascii="ＭＳ 明朝" w:hAnsi="ＭＳ 明朝"/>
                <w:spacing w:val="-20"/>
                <w:sz w:val="20"/>
                <w:szCs w:val="20"/>
              </w:rPr>
            </w:pPr>
          </w:p>
        </w:tc>
        <w:tc>
          <w:tcPr>
            <w:tcW w:w="1701" w:type="dxa"/>
            <w:tcBorders>
              <w:top w:val="nil"/>
            </w:tcBorders>
            <w:shd w:val="clear" w:color="auto" w:fill="auto"/>
            <w:tcMar>
              <w:top w:w="85" w:type="dxa"/>
              <w:left w:w="85" w:type="dxa"/>
              <w:bottom w:w="85" w:type="dxa"/>
              <w:right w:w="85" w:type="dxa"/>
            </w:tcMar>
          </w:tcPr>
          <w:p w14:paraId="7479CE96" w14:textId="77777777" w:rsidR="003D3CDC" w:rsidRPr="004A77B7" w:rsidRDefault="003D3CDC"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３</w:t>
            </w:r>
            <w:r w:rsidRPr="004A77B7">
              <w:rPr>
                <w:rFonts w:ascii="ＭＳ 明朝" w:hAnsi="ＭＳ 明朝" w:hint="eastAsia"/>
                <w:sz w:val="20"/>
                <w:szCs w:val="20"/>
              </w:rPr>
              <w:t>）相互尊重の精神のもとに、責任感をもって自律的に行動する生徒を育成する。</w:t>
            </w:r>
          </w:p>
        </w:tc>
        <w:tc>
          <w:tcPr>
            <w:tcW w:w="5387" w:type="dxa"/>
            <w:tcBorders>
              <w:top w:val="nil"/>
              <w:right w:val="dashed" w:sz="4" w:space="0" w:color="auto"/>
            </w:tcBorders>
            <w:shd w:val="clear" w:color="auto" w:fill="auto"/>
            <w:tcMar>
              <w:top w:w="85" w:type="dxa"/>
              <w:left w:w="85" w:type="dxa"/>
              <w:bottom w:w="85" w:type="dxa"/>
              <w:right w:w="85" w:type="dxa"/>
            </w:tcMar>
          </w:tcPr>
          <w:p w14:paraId="7FF74F44" w14:textId="77777777" w:rsidR="000C6BF3" w:rsidRPr="004A77B7" w:rsidRDefault="003D3CDC"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D56079" w:rsidRPr="004A77B7">
              <w:rPr>
                <w:rFonts w:ascii="ＭＳ 明朝" w:hAnsi="ＭＳ 明朝" w:hint="eastAsia"/>
                <w:sz w:val="20"/>
                <w:szCs w:val="20"/>
              </w:rPr>
              <w:t>避難訓練を実施することで、自らの危険を回避するために主体的に行動する態度を育成する。防災・減災教育を推進することで、非常変災時には自らが支援者として行動し社会に貢献する態度を育成する。</w:t>
            </w:r>
          </w:p>
        </w:tc>
        <w:tc>
          <w:tcPr>
            <w:tcW w:w="2976" w:type="dxa"/>
            <w:tcBorders>
              <w:right w:val="dashed" w:sz="4" w:space="0" w:color="auto"/>
            </w:tcBorders>
            <w:tcMar>
              <w:top w:w="85" w:type="dxa"/>
              <w:left w:w="85" w:type="dxa"/>
              <w:bottom w:w="85" w:type="dxa"/>
              <w:right w:w="85" w:type="dxa"/>
            </w:tcMar>
          </w:tcPr>
          <w:p w14:paraId="4DA8F0CB" w14:textId="6FA90278" w:rsidR="003D3CDC" w:rsidRPr="004A77B7" w:rsidRDefault="00D56079"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CB5BFB" w:rsidRPr="004A77B7">
              <w:rPr>
                <w:rFonts w:ascii="ＭＳ 明朝" w:hAnsi="ＭＳ 明朝" w:hint="eastAsia"/>
                <w:sz w:val="20"/>
                <w:szCs w:val="20"/>
              </w:rPr>
              <w:t>１</w:t>
            </w:r>
            <w:r w:rsidRPr="004A77B7">
              <w:rPr>
                <w:rFonts w:ascii="ＭＳ 明朝" w:hAnsi="ＭＳ 明朝" w:hint="eastAsia"/>
                <w:sz w:val="20"/>
                <w:szCs w:val="20"/>
              </w:rPr>
              <w:t>学期に総合避難訓練を</w:t>
            </w:r>
            <w:r w:rsidR="00CB5BFB" w:rsidRPr="004A77B7">
              <w:rPr>
                <w:rFonts w:ascii="ＭＳ 明朝" w:hAnsi="ＭＳ 明朝" w:hint="eastAsia"/>
                <w:sz w:val="20"/>
                <w:szCs w:val="20"/>
              </w:rPr>
              <w:t>１</w:t>
            </w:r>
            <w:r w:rsidRPr="004A77B7">
              <w:rPr>
                <w:rFonts w:ascii="ＭＳ 明朝" w:hAnsi="ＭＳ 明朝" w:hint="eastAsia"/>
                <w:sz w:val="20"/>
                <w:szCs w:val="20"/>
              </w:rPr>
              <w:t>回実施する。・</w:t>
            </w:r>
            <w:r w:rsidR="00CB5BFB" w:rsidRPr="004A77B7">
              <w:rPr>
                <w:rFonts w:ascii="ＭＳ 明朝" w:hAnsi="ＭＳ 明朝" w:hint="eastAsia"/>
                <w:sz w:val="20"/>
                <w:szCs w:val="20"/>
              </w:rPr>
              <w:t>２</w:t>
            </w:r>
            <w:r w:rsidRPr="004A77B7">
              <w:rPr>
                <w:rFonts w:ascii="ＭＳ 明朝" w:hAnsi="ＭＳ 明朝" w:hint="eastAsia"/>
                <w:sz w:val="20"/>
                <w:szCs w:val="20"/>
              </w:rPr>
              <w:t>学期に大阪</w:t>
            </w:r>
            <w:r w:rsidR="00CB5BFB" w:rsidRPr="004A77B7">
              <w:rPr>
                <w:rFonts w:ascii="ＭＳ 明朝" w:hAnsi="ＭＳ 明朝"/>
                <w:sz w:val="20"/>
                <w:szCs w:val="20"/>
              </w:rPr>
              <w:t>880</w:t>
            </w:r>
            <w:r w:rsidRPr="004A77B7">
              <w:rPr>
                <w:rFonts w:ascii="ＭＳ 明朝" w:hAnsi="ＭＳ 明朝" w:hint="eastAsia"/>
                <w:sz w:val="20"/>
                <w:szCs w:val="20"/>
              </w:rPr>
              <w:t>万人訓練に参加し、身を守る初期行動訓練を行う。</w:t>
            </w:r>
            <w:r w:rsidR="009F0C3E"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9F0C3E" w:rsidRPr="004A77B7">
              <w:rPr>
                <w:rFonts w:ascii="ＭＳ 明朝" w:hAnsi="ＭＳ 明朝"/>
                <w:sz w:val="20"/>
                <w:szCs w:val="20"/>
              </w:rPr>
              <w:t xml:space="preserve"> </w:t>
            </w:r>
            <w:r w:rsidR="00CB5BFB" w:rsidRPr="004A77B7">
              <w:rPr>
                <w:rFonts w:ascii="ＭＳ 明朝" w:hAnsi="ＭＳ 明朝" w:hint="eastAsia"/>
                <w:sz w:val="20"/>
                <w:szCs w:val="20"/>
              </w:rPr>
              <w:t>２</w:t>
            </w:r>
            <w:r w:rsidR="009F0C3E" w:rsidRPr="004A77B7">
              <w:rPr>
                <w:rFonts w:ascii="ＭＳ 明朝" w:hAnsi="ＭＳ 明朝" w:hint="eastAsia"/>
                <w:sz w:val="20"/>
                <w:szCs w:val="20"/>
              </w:rPr>
              <w:t>回]</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52A76C8" w14:textId="77777777" w:rsidR="003D3CDC" w:rsidRPr="004A77B7" w:rsidRDefault="008029E3"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635771" w:rsidRPr="004A77B7">
              <w:rPr>
                <w:rFonts w:ascii="ＭＳ 明朝" w:hAnsi="ＭＳ 明朝" w:hint="eastAsia"/>
                <w:sz w:val="20"/>
                <w:szCs w:val="20"/>
              </w:rPr>
              <w:t>年間を通じ</w:t>
            </w:r>
            <w:r w:rsidRPr="004A77B7">
              <w:rPr>
                <w:rFonts w:ascii="ＭＳ 明朝" w:hAnsi="ＭＳ 明朝" w:hint="eastAsia"/>
                <w:sz w:val="20"/>
                <w:szCs w:val="20"/>
              </w:rPr>
              <w:t>総合</w:t>
            </w:r>
            <w:r w:rsidR="00CC2DE9" w:rsidRPr="004A77B7">
              <w:rPr>
                <w:rFonts w:ascii="ＭＳ 明朝" w:hAnsi="ＭＳ 明朝" w:hint="eastAsia"/>
                <w:sz w:val="20"/>
                <w:szCs w:val="20"/>
              </w:rPr>
              <w:t>避難訓練</w:t>
            </w:r>
            <w:r w:rsidR="00035C4A" w:rsidRPr="004A77B7">
              <w:rPr>
                <w:rFonts w:ascii="ＭＳ 明朝" w:hAnsi="ＭＳ 明朝" w:hint="eastAsia"/>
                <w:sz w:val="20"/>
                <w:szCs w:val="20"/>
              </w:rPr>
              <w:t>、地震避難訓練を実施</w:t>
            </w:r>
            <w:r w:rsidR="00635771" w:rsidRPr="004A77B7">
              <w:rPr>
                <w:rFonts w:ascii="ＭＳ 明朝" w:hAnsi="ＭＳ 明朝" w:hint="eastAsia"/>
                <w:sz w:val="20"/>
                <w:szCs w:val="20"/>
              </w:rPr>
              <w:t>、</w:t>
            </w:r>
            <w:r w:rsidR="00CC2DE9" w:rsidRPr="004A77B7">
              <w:rPr>
                <w:rFonts w:ascii="ＭＳ 明朝" w:hAnsi="ＭＳ 明朝" w:hint="eastAsia"/>
                <w:sz w:val="20"/>
                <w:szCs w:val="20"/>
              </w:rPr>
              <w:t>大阪880</w:t>
            </w:r>
            <w:r w:rsidR="00635771" w:rsidRPr="004A77B7">
              <w:rPr>
                <w:rFonts w:ascii="ＭＳ 明朝" w:hAnsi="ＭＳ 明朝" w:hint="eastAsia"/>
                <w:sz w:val="20"/>
                <w:szCs w:val="20"/>
              </w:rPr>
              <w:t>万人訓練においては緊急メールの確認を行う形態</w:t>
            </w:r>
            <w:r w:rsidR="00CC2DE9" w:rsidRPr="004A77B7">
              <w:rPr>
                <w:rFonts w:ascii="ＭＳ 明朝" w:hAnsi="ＭＳ 明朝" w:hint="eastAsia"/>
                <w:sz w:val="20"/>
                <w:szCs w:val="20"/>
              </w:rPr>
              <w:t>で</w:t>
            </w:r>
            <w:r w:rsidR="00635771" w:rsidRPr="004A77B7">
              <w:rPr>
                <w:rFonts w:ascii="ＭＳ 明朝" w:hAnsi="ＭＳ 明朝" w:hint="eastAsia"/>
                <w:sz w:val="20"/>
                <w:szCs w:val="20"/>
              </w:rPr>
              <w:t>合計３回</w:t>
            </w:r>
            <w:r w:rsidR="00CC2DE9" w:rsidRPr="004A77B7">
              <w:rPr>
                <w:rFonts w:ascii="ＭＳ 明朝" w:hAnsi="ＭＳ 明朝" w:hint="eastAsia"/>
                <w:sz w:val="20"/>
                <w:szCs w:val="20"/>
              </w:rPr>
              <w:t>実施した。</w:t>
            </w:r>
            <w:r w:rsidR="00F6152C" w:rsidRPr="004A77B7">
              <w:rPr>
                <w:rFonts w:ascii="ＭＳ 明朝" w:hAnsi="ＭＳ 明朝" w:hint="eastAsia"/>
                <w:sz w:val="20"/>
                <w:szCs w:val="20"/>
              </w:rPr>
              <w:t>今後も安全に向けた活動に</w:t>
            </w:r>
            <w:r w:rsidR="00035C4A" w:rsidRPr="004A77B7">
              <w:rPr>
                <w:rFonts w:ascii="ＭＳ 明朝" w:hAnsi="ＭＳ 明朝" w:hint="eastAsia"/>
                <w:sz w:val="20"/>
                <w:szCs w:val="20"/>
              </w:rPr>
              <w:t>取り組む</w:t>
            </w:r>
            <w:r w:rsidR="00635771" w:rsidRPr="004A77B7">
              <w:rPr>
                <w:rFonts w:ascii="ＭＳ 明朝" w:hAnsi="ＭＳ 明朝" w:hint="eastAsia"/>
                <w:sz w:val="20"/>
                <w:szCs w:val="20"/>
              </w:rPr>
              <w:t>。</w:t>
            </w:r>
            <w:r w:rsidR="00035C4A" w:rsidRPr="004A77B7">
              <w:rPr>
                <w:rFonts w:ascii="ＭＳ 明朝" w:hAnsi="ＭＳ 明朝" w:hint="eastAsia"/>
                <w:sz w:val="20"/>
                <w:szCs w:val="20"/>
              </w:rPr>
              <w:t>（◎）</w:t>
            </w:r>
          </w:p>
        </w:tc>
      </w:tr>
      <w:tr w:rsidR="001010AA" w:rsidRPr="004A77B7" w14:paraId="71E9A486" w14:textId="77777777" w:rsidTr="00304713">
        <w:trPr>
          <w:jc w:val="center"/>
        </w:trPr>
        <w:tc>
          <w:tcPr>
            <w:tcW w:w="704" w:type="dxa"/>
            <w:vMerge/>
            <w:shd w:val="clear" w:color="auto" w:fill="auto"/>
            <w:tcMar>
              <w:top w:w="85" w:type="dxa"/>
              <w:left w:w="85" w:type="dxa"/>
              <w:bottom w:w="85" w:type="dxa"/>
              <w:right w:w="85" w:type="dxa"/>
            </w:tcMar>
            <w:vAlign w:val="center"/>
          </w:tcPr>
          <w:p w14:paraId="2A4B3BE6" w14:textId="77777777" w:rsidR="001010AA" w:rsidRPr="004A77B7" w:rsidRDefault="001010AA"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2345BAC7" w14:textId="77777777" w:rsidR="001010AA" w:rsidRPr="004A77B7" w:rsidRDefault="001010AA"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４</w:t>
            </w:r>
            <w:r w:rsidRPr="004A77B7">
              <w:rPr>
                <w:rFonts w:ascii="ＭＳ 明朝" w:hAnsi="ＭＳ 明朝" w:hint="eastAsia"/>
                <w:sz w:val="20"/>
                <w:szCs w:val="20"/>
              </w:rPr>
              <w:t>）お互いの人権を尊重し、違いを認め合う心を養う。</w:t>
            </w:r>
          </w:p>
        </w:tc>
        <w:tc>
          <w:tcPr>
            <w:tcW w:w="5387" w:type="dxa"/>
            <w:tcBorders>
              <w:right w:val="dashed" w:sz="4" w:space="0" w:color="auto"/>
            </w:tcBorders>
            <w:shd w:val="clear" w:color="auto" w:fill="auto"/>
            <w:tcMar>
              <w:top w:w="85" w:type="dxa"/>
              <w:left w:w="85" w:type="dxa"/>
              <w:bottom w:w="85" w:type="dxa"/>
              <w:right w:w="85" w:type="dxa"/>
            </w:tcMar>
          </w:tcPr>
          <w:p w14:paraId="451B1E10" w14:textId="77777777" w:rsidR="001010AA" w:rsidRPr="004A77B7" w:rsidRDefault="001010AA"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434B7D" w:rsidRPr="004A77B7">
              <w:rPr>
                <w:rFonts w:ascii="ＭＳ 明朝" w:hAnsi="ＭＳ 明朝" w:hint="eastAsia"/>
                <w:sz w:val="20"/>
                <w:szCs w:val="20"/>
              </w:rPr>
              <w:t>様々な人権問題について正しい知識を身につけ、各種の行事・</w:t>
            </w:r>
            <w:r w:rsidR="00CB5BFB" w:rsidRPr="004A77B7">
              <w:rPr>
                <w:rFonts w:ascii="ＭＳ 明朝" w:hAnsi="ＭＳ 明朝"/>
                <w:sz w:val="20"/>
                <w:szCs w:val="20"/>
              </w:rPr>
              <w:t>LHR</w:t>
            </w:r>
            <w:r w:rsidR="00434B7D" w:rsidRPr="004A77B7">
              <w:rPr>
                <w:rFonts w:ascii="ＭＳ 明朝" w:hAnsi="ＭＳ 明朝" w:hint="eastAsia"/>
                <w:sz w:val="20"/>
                <w:szCs w:val="20"/>
              </w:rPr>
              <w:t>等を通じてお互いの人権を尊重し、協力する態度・意識を育てる。</w:t>
            </w:r>
            <w:r w:rsidRPr="004A77B7">
              <w:rPr>
                <w:rFonts w:ascii="ＭＳ 明朝" w:hAnsi="ＭＳ 明朝" w:hint="eastAsia"/>
                <w:sz w:val="20"/>
                <w:szCs w:val="20"/>
              </w:rPr>
              <w:t>生徒・保護者・教職員対象の講演会・研修等各種取組を進める。</w:t>
            </w:r>
          </w:p>
        </w:tc>
        <w:tc>
          <w:tcPr>
            <w:tcW w:w="2976" w:type="dxa"/>
            <w:tcBorders>
              <w:right w:val="dashed" w:sz="4" w:space="0" w:color="auto"/>
            </w:tcBorders>
            <w:tcMar>
              <w:top w:w="85" w:type="dxa"/>
              <w:left w:w="85" w:type="dxa"/>
              <w:bottom w:w="85" w:type="dxa"/>
              <w:right w:w="85" w:type="dxa"/>
            </w:tcMar>
          </w:tcPr>
          <w:p w14:paraId="3C5D2760" w14:textId="77777777" w:rsidR="009F0C3E" w:rsidRPr="004A77B7" w:rsidRDefault="00D56079"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生徒・保護者・教職員対象の各種取組を進める。</w:t>
            </w:r>
          </w:p>
          <w:p w14:paraId="5CBC665D" w14:textId="24F03AF3" w:rsidR="000C3E2F" w:rsidRPr="004A77B7" w:rsidRDefault="001E129D" w:rsidP="00825CE7">
            <w:pPr>
              <w:spacing w:line="300" w:lineRule="exact"/>
              <w:ind w:leftChars="200" w:left="420"/>
              <w:rPr>
                <w:rFonts w:ascii="ＭＳ 明朝" w:hAnsi="ＭＳ 明朝"/>
                <w:sz w:val="20"/>
                <w:szCs w:val="20"/>
              </w:rPr>
            </w:pPr>
            <w:r w:rsidRPr="004A77B7">
              <w:rPr>
                <w:rFonts w:ascii="ＭＳ 明朝" w:hAnsi="ＭＳ 明朝" w:hint="eastAsia"/>
                <w:sz w:val="20"/>
                <w:szCs w:val="20"/>
              </w:rPr>
              <w:t>講演会等を年</w:t>
            </w:r>
            <w:r w:rsidR="00CB5BFB" w:rsidRPr="004A77B7">
              <w:rPr>
                <w:rFonts w:ascii="ＭＳ 明朝" w:hAnsi="ＭＳ 明朝" w:hint="eastAsia"/>
                <w:sz w:val="20"/>
                <w:szCs w:val="20"/>
              </w:rPr>
              <w:t>１</w:t>
            </w:r>
            <w:r w:rsidRPr="004A77B7">
              <w:rPr>
                <w:rFonts w:ascii="ＭＳ 明朝" w:hAnsi="ＭＳ 明朝" w:hint="eastAsia"/>
                <w:sz w:val="20"/>
                <w:szCs w:val="20"/>
              </w:rPr>
              <w:t>回以上実施する。</w:t>
            </w:r>
            <w:r w:rsidR="006A3BCD" w:rsidRPr="004A77B7">
              <w:rPr>
                <w:rFonts w:hint="eastAsia"/>
              </w:rPr>
              <w:t xml:space="preserve"> </w:t>
            </w:r>
            <w:r w:rsidR="006A3BCD"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6A3BCD" w:rsidRPr="004A77B7">
              <w:rPr>
                <w:rFonts w:ascii="ＭＳ 明朝" w:hAnsi="ＭＳ 明朝" w:hint="eastAsia"/>
                <w:sz w:val="20"/>
                <w:szCs w:val="20"/>
              </w:rPr>
              <w:t xml:space="preserve"> </w:t>
            </w:r>
            <w:r w:rsidR="00CB5BFB" w:rsidRPr="004A77B7">
              <w:rPr>
                <w:rFonts w:ascii="ＭＳ 明朝" w:hAnsi="ＭＳ 明朝" w:hint="eastAsia"/>
                <w:sz w:val="20"/>
                <w:szCs w:val="20"/>
              </w:rPr>
              <w:t>６</w:t>
            </w:r>
            <w:r w:rsidR="006A3BCD" w:rsidRPr="004A77B7">
              <w:rPr>
                <w:rFonts w:ascii="ＭＳ 明朝" w:hAnsi="ＭＳ 明朝" w:hint="eastAsia"/>
                <w:sz w:val="20"/>
                <w:szCs w:val="20"/>
              </w:rPr>
              <w:t>回]</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2AFEB7B" w14:textId="5D43F567" w:rsidR="00035C4A" w:rsidRPr="004A77B7" w:rsidRDefault="000538A1"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w:t>
            </w:r>
            <w:r w:rsidR="00035C4A" w:rsidRPr="004A77B7">
              <w:rPr>
                <w:rFonts w:ascii="ＭＳ 明朝" w:hAnsi="ＭＳ 明朝" w:hint="eastAsia"/>
                <w:sz w:val="20"/>
                <w:szCs w:val="20"/>
              </w:rPr>
              <w:t xml:space="preserve">　生徒対象講演</w:t>
            </w:r>
            <w:r w:rsidR="00635771" w:rsidRPr="004A77B7">
              <w:rPr>
                <w:rFonts w:ascii="ＭＳ 明朝" w:hAnsi="ＭＳ 明朝" w:hint="eastAsia"/>
                <w:sz w:val="20"/>
                <w:szCs w:val="20"/>
              </w:rPr>
              <w:t>４</w:t>
            </w:r>
            <w:r w:rsidR="00035C4A" w:rsidRPr="004A77B7">
              <w:rPr>
                <w:rFonts w:ascii="ＭＳ 明朝" w:hAnsi="ＭＳ 明朝" w:hint="eastAsia"/>
                <w:sz w:val="20"/>
                <w:szCs w:val="20"/>
              </w:rPr>
              <w:t>回、教員対象講演会</w:t>
            </w:r>
            <w:r w:rsidR="00635771" w:rsidRPr="004A77B7">
              <w:rPr>
                <w:rFonts w:ascii="ＭＳ 明朝" w:hAnsi="ＭＳ 明朝" w:hint="eastAsia"/>
                <w:sz w:val="20"/>
                <w:szCs w:val="20"/>
              </w:rPr>
              <w:t>２</w:t>
            </w:r>
            <w:r w:rsidR="00035C4A" w:rsidRPr="004A77B7">
              <w:rPr>
                <w:rFonts w:ascii="ＭＳ 明朝" w:hAnsi="ＭＳ 明朝" w:hint="eastAsia"/>
                <w:sz w:val="20"/>
                <w:szCs w:val="20"/>
              </w:rPr>
              <w:t>回、生徒・保護者・教員対象の演劇公演</w:t>
            </w:r>
            <w:r w:rsidR="00A83B1B" w:rsidRPr="004A77B7">
              <w:rPr>
                <w:rFonts w:ascii="ＭＳ 明朝" w:hAnsi="ＭＳ 明朝" w:hint="eastAsia"/>
                <w:sz w:val="20"/>
                <w:szCs w:val="20"/>
              </w:rPr>
              <w:t>１</w:t>
            </w:r>
            <w:r w:rsidR="00035C4A" w:rsidRPr="004A77B7">
              <w:rPr>
                <w:rFonts w:ascii="ＭＳ 明朝" w:hAnsi="ＭＳ 明朝" w:hint="eastAsia"/>
                <w:sz w:val="20"/>
                <w:szCs w:val="20"/>
              </w:rPr>
              <w:t>回を実施。</w:t>
            </w:r>
            <w:r w:rsidR="00066A49" w:rsidRPr="004A77B7">
              <w:rPr>
                <w:rFonts w:ascii="ＭＳ 明朝" w:hAnsi="ＭＳ 明朝" w:hint="eastAsia"/>
                <w:sz w:val="20"/>
                <w:szCs w:val="20"/>
              </w:rPr>
              <w:t>指標については再検討し、</w:t>
            </w:r>
            <w:r w:rsidR="00035C4A" w:rsidRPr="004A77B7">
              <w:rPr>
                <w:rFonts w:ascii="ＭＳ 明朝" w:hAnsi="ＭＳ 明朝" w:hint="eastAsia"/>
                <w:sz w:val="20"/>
                <w:szCs w:val="20"/>
              </w:rPr>
              <w:t>今後も</w:t>
            </w:r>
            <w:r w:rsidR="00635771" w:rsidRPr="004A77B7">
              <w:rPr>
                <w:rFonts w:ascii="ＭＳ 明朝" w:hAnsi="ＭＳ 明朝" w:hint="eastAsia"/>
                <w:sz w:val="20"/>
                <w:szCs w:val="20"/>
              </w:rPr>
              <w:t>人権教育</w:t>
            </w:r>
            <w:r w:rsidR="00035C4A" w:rsidRPr="004A77B7">
              <w:rPr>
                <w:rFonts w:ascii="ＭＳ 明朝" w:hAnsi="ＭＳ 明朝" w:hint="eastAsia"/>
                <w:sz w:val="20"/>
                <w:szCs w:val="20"/>
              </w:rPr>
              <w:t>の推進を図る。（〇）</w:t>
            </w:r>
          </w:p>
        </w:tc>
      </w:tr>
      <w:tr w:rsidR="001010AA" w:rsidRPr="004A77B7" w14:paraId="40C5E2EA" w14:textId="77777777" w:rsidTr="00304713">
        <w:trPr>
          <w:jc w:val="center"/>
        </w:trPr>
        <w:tc>
          <w:tcPr>
            <w:tcW w:w="704" w:type="dxa"/>
            <w:vMerge/>
            <w:shd w:val="clear" w:color="auto" w:fill="auto"/>
            <w:tcMar>
              <w:top w:w="85" w:type="dxa"/>
              <w:left w:w="85" w:type="dxa"/>
              <w:bottom w:w="85" w:type="dxa"/>
              <w:right w:w="85" w:type="dxa"/>
            </w:tcMar>
            <w:vAlign w:val="center"/>
          </w:tcPr>
          <w:p w14:paraId="2B599687" w14:textId="77777777" w:rsidR="001010AA" w:rsidRPr="004A77B7" w:rsidRDefault="001010AA"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26F0779C" w14:textId="77777777" w:rsidR="001010AA" w:rsidRPr="004A77B7" w:rsidRDefault="001010AA"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５</w:t>
            </w:r>
            <w:r w:rsidRPr="004A77B7">
              <w:rPr>
                <w:rFonts w:ascii="ＭＳ 明朝" w:hAnsi="ＭＳ 明朝" w:hint="eastAsia"/>
                <w:sz w:val="20"/>
                <w:szCs w:val="20"/>
              </w:rPr>
              <w:t>）　生徒会・各種委員会活動をさらに発展させ、学校集団の発展をはかる。</w:t>
            </w:r>
          </w:p>
        </w:tc>
        <w:tc>
          <w:tcPr>
            <w:tcW w:w="5387" w:type="dxa"/>
            <w:tcBorders>
              <w:right w:val="dashed" w:sz="4" w:space="0" w:color="auto"/>
            </w:tcBorders>
            <w:shd w:val="clear" w:color="auto" w:fill="auto"/>
            <w:tcMar>
              <w:top w:w="85" w:type="dxa"/>
              <w:left w:w="85" w:type="dxa"/>
              <w:bottom w:w="85" w:type="dxa"/>
              <w:right w:w="85" w:type="dxa"/>
            </w:tcMar>
          </w:tcPr>
          <w:p w14:paraId="722968D8" w14:textId="77777777" w:rsidR="001010AA" w:rsidRPr="004A77B7" w:rsidRDefault="001010AA"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075BF8" w:rsidRPr="004A77B7">
              <w:rPr>
                <w:rFonts w:ascii="ＭＳ 明朝" w:hAnsi="ＭＳ 明朝" w:hint="eastAsia"/>
                <w:sz w:val="20"/>
                <w:szCs w:val="20"/>
              </w:rPr>
              <w:t>シェア</w:t>
            </w:r>
            <w:r w:rsidRPr="004A77B7">
              <w:rPr>
                <w:rFonts w:ascii="ＭＳ 明朝" w:hAnsi="ＭＳ 明朝" w:hint="eastAsia"/>
                <w:sz w:val="20"/>
                <w:szCs w:val="20"/>
              </w:rPr>
              <w:t>ド・リーダーシップの姿勢で協働できる</w:t>
            </w:r>
            <w:r w:rsidR="009F0C3E" w:rsidRPr="004A77B7">
              <w:rPr>
                <w:rFonts w:ascii="ＭＳ 明朝" w:hAnsi="ＭＳ 明朝" w:hint="eastAsia"/>
                <w:sz w:val="20"/>
                <w:szCs w:val="20"/>
              </w:rPr>
              <w:t>いちりつ</w:t>
            </w:r>
            <w:r w:rsidRPr="004A77B7">
              <w:rPr>
                <w:rFonts w:ascii="ＭＳ 明朝" w:hAnsi="ＭＳ 明朝" w:hint="eastAsia"/>
                <w:sz w:val="20"/>
                <w:szCs w:val="20"/>
              </w:rPr>
              <w:t>生の育成を支援する。状況が許せば近隣の保育園・幼稚園・小学校で</w:t>
            </w:r>
            <w:r w:rsidR="00CB5BFB" w:rsidRPr="004A77B7">
              <w:rPr>
                <w:rFonts w:ascii="ＭＳ 明朝" w:hAnsi="ＭＳ 明朝" w:hint="eastAsia"/>
                <w:sz w:val="20"/>
                <w:szCs w:val="20"/>
              </w:rPr>
              <w:t>２</w:t>
            </w:r>
            <w:r w:rsidRPr="004A77B7">
              <w:rPr>
                <w:rFonts w:ascii="ＭＳ 明朝" w:hAnsi="ＭＳ 明朝" w:hint="eastAsia"/>
                <w:sz w:val="20"/>
                <w:szCs w:val="20"/>
              </w:rPr>
              <w:t>年生を対象としたインターンシップを実施する。キャリア教育（生徒のロールモデル）、高大連携の一環として関西大学生のスクールインターンシップを受け入れる。</w:t>
            </w:r>
          </w:p>
          <w:p w14:paraId="747AEBCA" w14:textId="77777777" w:rsidR="002002D1" w:rsidRPr="004A77B7" w:rsidRDefault="002002D1" w:rsidP="000C3E2F">
            <w:pPr>
              <w:spacing w:line="300" w:lineRule="exact"/>
              <w:ind w:left="400" w:hangingChars="200" w:hanging="400"/>
              <w:rPr>
                <w:rFonts w:ascii="ＭＳ 明朝" w:hAnsi="ＭＳ 明朝"/>
                <w:sz w:val="20"/>
                <w:szCs w:val="20"/>
              </w:rPr>
            </w:pPr>
          </w:p>
          <w:p w14:paraId="6E20CB6A" w14:textId="77777777" w:rsidR="002002D1" w:rsidRPr="004A77B7" w:rsidRDefault="002002D1" w:rsidP="000C3E2F">
            <w:pPr>
              <w:spacing w:line="300" w:lineRule="exact"/>
              <w:ind w:left="400" w:hangingChars="200" w:hanging="400"/>
              <w:rPr>
                <w:rFonts w:ascii="ＭＳ 明朝" w:hAnsi="ＭＳ 明朝"/>
                <w:sz w:val="20"/>
                <w:szCs w:val="20"/>
              </w:rPr>
            </w:pPr>
          </w:p>
          <w:p w14:paraId="39A82A1E" w14:textId="2AB49E11" w:rsidR="007936E5" w:rsidRPr="004A77B7" w:rsidRDefault="007936E5"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学校行事や各種委員会活動を通じて、自分で考え行動を起こすことができる生徒集団を育成する。部活動等の集団活動を通じて、規範意識や他者と協力することの大切さを理解させるとともに、他者との違いを理解・尊重できる生徒を育てる。</w:t>
            </w:r>
          </w:p>
          <w:p w14:paraId="0364A049" w14:textId="77777777" w:rsidR="000C3E2F" w:rsidRPr="004A77B7" w:rsidRDefault="000C3E2F" w:rsidP="000C3E2F">
            <w:pPr>
              <w:spacing w:line="300" w:lineRule="exact"/>
              <w:ind w:left="400" w:hangingChars="200" w:hanging="400"/>
              <w:rPr>
                <w:rFonts w:ascii="ＭＳ 明朝" w:hAnsi="ＭＳ 明朝"/>
                <w:sz w:val="20"/>
                <w:szCs w:val="20"/>
              </w:rPr>
            </w:pPr>
          </w:p>
          <w:p w14:paraId="4665CCC3" w14:textId="77777777" w:rsidR="00304713" w:rsidRPr="004A77B7" w:rsidRDefault="00304713" w:rsidP="000C3E2F">
            <w:pPr>
              <w:spacing w:line="300" w:lineRule="exact"/>
              <w:ind w:left="400" w:hangingChars="200" w:hanging="400"/>
              <w:rPr>
                <w:rFonts w:ascii="ＭＳ 明朝" w:hAnsi="ＭＳ 明朝"/>
                <w:sz w:val="20"/>
                <w:szCs w:val="20"/>
              </w:rPr>
            </w:pPr>
          </w:p>
          <w:p w14:paraId="4A6D302D" w14:textId="77777777" w:rsidR="00304713" w:rsidRPr="004A77B7" w:rsidRDefault="00304713" w:rsidP="000C3E2F">
            <w:pPr>
              <w:spacing w:line="300" w:lineRule="exact"/>
              <w:ind w:left="400" w:hangingChars="200" w:hanging="400"/>
              <w:rPr>
                <w:rFonts w:ascii="ＭＳ 明朝" w:hAnsi="ＭＳ 明朝"/>
                <w:sz w:val="20"/>
                <w:szCs w:val="20"/>
              </w:rPr>
            </w:pPr>
          </w:p>
          <w:p w14:paraId="7A27590D" w14:textId="77777777" w:rsidR="001C36CD" w:rsidRPr="004A77B7" w:rsidRDefault="001C36CD" w:rsidP="000C3E2F">
            <w:pPr>
              <w:spacing w:line="300" w:lineRule="exact"/>
              <w:ind w:left="400" w:hangingChars="200" w:hanging="400"/>
              <w:rPr>
                <w:rFonts w:ascii="ＭＳ 明朝" w:hAnsi="ＭＳ 明朝"/>
                <w:sz w:val="20"/>
                <w:szCs w:val="20"/>
              </w:rPr>
            </w:pPr>
          </w:p>
          <w:p w14:paraId="52904022" w14:textId="77777777" w:rsidR="001C36CD" w:rsidRPr="004A77B7" w:rsidRDefault="001C36CD" w:rsidP="000C3E2F">
            <w:pPr>
              <w:spacing w:line="300" w:lineRule="exact"/>
              <w:ind w:left="400" w:hangingChars="200" w:hanging="400"/>
              <w:rPr>
                <w:rFonts w:ascii="ＭＳ 明朝" w:hAnsi="ＭＳ 明朝"/>
                <w:sz w:val="20"/>
                <w:szCs w:val="20"/>
              </w:rPr>
            </w:pPr>
          </w:p>
          <w:p w14:paraId="02F92E4C" w14:textId="77777777" w:rsidR="0053265B" w:rsidRPr="004A77B7" w:rsidRDefault="001A176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「高校生のための大塚国際美術館鑑賞ツアー」等</w:t>
            </w:r>
            <w:r w:rsidR="0053265B" w:rsidRPr="004A77B7">
              <w:rPr>
                <w:rFonts w:ascii="ＭＳ 明朝" w:hAnsi="ＭＳ 明朝" w:hint="eastAsia"/>
                <w:sz w:val="20"/>
                <w:szCs w:val="20"/>
              </w:rPr>
              <w:t>大阪府の行事を活用し、生徒を優れた芸術鑑賞に導くことで、伝統と文化を尊重する心豊かな創造者となるよう涵養する。</w:t>
            </w:r>
          </w:p>
        </w:tc>
        <w:tc>
          <w:tcPr>
            <w:tcW w:w="2976" w:type="dxa"/>
            <w:tcBorders>
              <w:right w:val="dashed" w:sz="4" w:space="0" w:color="auto"/>
            </w:tcBorders>
            <w:tcMar>
              <w:top w:w="85" w:type="dxa"/>
              <w:left w:w="85" w:type="dxa"/>
              <w:bottom w:w="85" w:type="dxa"/>
              <w:right w:w="85" w:type="dxa"/>
            </w:tcMar>
          </w:tcPr>
          <w:p w14:paraId="2C71DA33" w14:textId="77777777" w:rsidR="001010AA" w:rsidRPr="004A77B7" w:rsidRDefault="00D56079"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生徒の変容をアンケートや聞き取り調査により確認する。</w:t>
            </w:r>
            <w:r w:rsidR="00075BF8" w:rsidRPr="004A77B7">
              <w:rPr>
                <w:rFonts w:ascii="ＭＳ 明朝" w:hAnsi="ＭＳ 明朝" w:hint="eastAsia"/>
                <w:sz w:val="20"/>
                <w:szCs w:val="20"/>
              </w:rPr>
              <w:t>内容理解度を</w:t>
            </w:r>
            <w:r w:rsidR="00CB5BFB" w:rsidRPr="004A77B7">
              <w:rPr>
                <w:rFonts w:ascii="ＭＳ 明朝" w:hAnsi="ＭＳ 明朝"/>
                <w:sz w:val="20"/>
                <w:szCs w:val="20"/>
              </w:rPr>
              <w:t>70</w:t>
            </w:r>
            <w:r w:rsidR="00075BF8" w:rsidRPr="004A77B7">
              <w:rPr>
                <w:rFonts w:ascii="ＭＳ 明朝" w:hAnsi="ＭＳ 明朝" w:hint="eastAsia"/>
                <w:sz w:val="20"/>
                <w:szCs w:val="20"/>
              </w:rPr>
              <w:t>％以上とする。</w:t>
            </w:r>
          </w:p>
          <w:p w14:paraId="26CCA009" w14:textId="074210E3" w:rsidR="00075BF8" w:rsidRPr="004A77B7" w:rsidRDefault="00075BF8"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　　</w:t>
            </w:r>
            <w:r w:rsidR="00BF6D6F"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３</w:t>
            </w:r>
            <w:r w:rsidR="004E7269" w:rsidRPr="004A77B7">
              <w:rPr>
                <w:rFonts w:ascii="ＭＳ 明朝" w:hAnsi="ＭＳ 明朝" w:hint="eastAsia"/>
                <w:sz w:val="20"/>
                <w:szCs w:val="20"/>
              </w:rPr>
              <w:t xml:space="preserve"> </w:t>
            </w:r>
            <w:r w:rsidR="00CB5BFB" w:rsidRPr="004A77B7">
              <w:rPr>
                <w:rFonts w:ascii="ＭＳ 明朝" w:hAnsi="ＭＳ 明朝"/>
                <w:sz w:val="20"/>
                <w:szCs w:val="20"/>
              </w:rPr>
              <w:t>55.2</w:t>
            </w:r>
            <w:r w:rsidR="004E7269" w:rsidRPr="004A77B7">
              <w:rPr>
                <w:rFonts w:ascii="ＭＳ 明朝" w:hAnsi="ＭＳ 明朝" w:hint="eastAsia"/>
                <w:sz w:val="20"/>
                <w:szCs w:val="20"/>
              </w:rPr>
              <w:t>％</w:t>
            </w:r>
            <w:r w:rsidR="002E4437" w:rsidRPr="004A77B7">
              <w:rPr>
                <w:rFonts w:ascii="ＭＳ 明朝" w:hAnsi="ＭＳ 明朝" w:hint="eastAsia"/>
                <w:sz w:val="20"/>
                <w:szCs w:val="20"/>
              </w:rPr>
              <w:t xml:space="preserve"> </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2E4437" w:rsidRPr="004A77B7">
              <w:rPr>
                <w:rFonts w:ascii="ＭＳ 明朝" w:hAnsi="ＭＳ 明朝" w:hint="eastAsia"/>
                <w:sz w:val="20"/>
                <w:szCs w:val="20"/>
              </w:rPr>
              <w:t>インターンシップは実施できなかった</w:t>
            </w:r>
            <w:r w:rsidR="004E7269" w:rsidRPr="004A77B7">
              <w:rPr>
                <w:rFonts w:ascii="ＭＳ 明朝" w:hAnsi="ＭＳ 明朝" w:hint="eastAsia"/>
                <w:sz w:val="20"/>
                <w:szCs w:val="20"/>
              </w:rPr>
              <w:t>]</w:t>
            </w:r>
          </w:p>
          <w:p w14:paraId="13244B05" w14:textId="77777777" w:rsidR="000C3E2F" w:rsidRPr="004A77B7" w:rsidRDefault="000C3E2F" w:rsidP="000C3E2F">
            <w:pPr>
              <w:spacing w:line="300" w:lineRule="exact"/>
              <w:ind w:left="400" w:hangingChars="200" w:hanging="400"/>
              <w:rPr>
                <w:rFonts w:ascii="ＭＳ 明朝" w:hAnsi="ＭＳ 明朝"/>
                <w:sz w:val="20"/>
                <w:szCs w:val="20"/>
              </w:rPr>
            </w:pPr>
          </w:p>
          <w:p w14:paraId="725EB8CF" w14:textId="72FA304A" w:rsidR="00D56079" w:rsidRPr="004A77B7" w:rsidRDefault="00D56079"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715C1D" w:rsidRPr="004A77B7">
              <w:rPr>
                <w:rFonts w:ascii="ＭＳ 明朝" w:hAnsi="ＭＳ 明朝" w:hint="eastAsia"/>
                <w:sz w:val="20"/>
                <w:szCs w:val="20"/>
              </w:rPr>
              <w:t>学校教育自己診断</w:t>
            </w:r>
            <w:r w:rsidR="00BE7932" w:rsidRPr="004A77B7">
              <w:rPr>
                <w:rFonts w:ascii="ＭＳ 明朝" w:hAnsi="ＭＳ 明朝" w:hint="eastAsia"/>
                <w:sz w:val="20"/>
                <w:szCs w:val="20"/>
              </w:rPr>
              <w:t>において「学校は生徒会を中心に、部活動や学校行事を活性化するように工夫している」</w:t>
            </w:r>
            <w:r w:rsidR="00743939" w:rsidRPr="004A77B7">
              <w:rPr>
                <w:rFonts w:ascii="ＭＳ 明朝" w:hAnsi="ＭＳ 明朝" w:hint="eastAsia"/>
                <w:sz w:val="20"/>
                <w:szCs w:val="20"/>
              </w:rPr>
              <w:t>の指数を</w:t>
            </w:r>
            <w:r w:rsidR="00CB5BFB" w:rsidRPr="004A77B7">
              <w:rPr>
                <w:rFonts w:ascii="ＭＳ 明朝" w:hAnsi="ＭＳ 明朝"/>
                <w:sz w:val="20"/>
                <w:szCs w:val="20"/>
              </w:rPr>
              <w:t>72</w:t>
            </w:r>
            <w:r w:rsidR="001C36CD" w:rsidRPr="004A77B7">
              <w:rPr>
                <w:rFonts w:ascii="ＭＳ 明朝" w:hAnsi="ＭＳ 明朝" w:hint="eastAsia"/>
                <w:sz w:val="20"/>
                <w:szCs w:val="20"/>
              </w:rPr>
              <w:t>％</w:t>
            </w:r>
            <w:r w:rsidR="00743939" w:rsidRPr="004A77B7">
              <w:rPr>
                <w:rFonts w:ascii="ＭＳ 明朝" w:hAnsi="ＭＳ 明朝" w:hint="eastAsia"/>
                <w:sz w:val="20"/>
                <w:szCs w:val="20"/>
              </w:rPr>
              <w:t>以上とする。</w:t>
            </w:r>
            <w:r w:rsidR="00C34683" w:rsidRPr="004A77B7">
              <w:rPr>
                <w:rFonts w:hint="eastAsia"/>
              </w:rPr>
              <w:t xml:space="preserve"> </w:t>
            </w:r>
            <w:r w:rsidR="00C34683"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３</w:t>
            </w:r>
            <w:r w:rsidR="00C34683" w:rsidRPr="004A77B7">
              <w:rPr>
                <w:rFonts w:ascii="ＭＳ 明朝" w:hAnsi="ＭＳ 明朝" w:hint="eastAsia"/>
                <w:sz w:val="20"/>
                <w:szCs w:val="20"/>
              </w:rPr>
              <w:t xml:space="preserve"> </w:t>
            </w:r>
            <w:r w:rsidR="00CB5BFB" w:rsidRPr="004A77B7">
              <w:rPr>
                <w:rFonts w:ascii="ＭＳ 明朝" w:hAnsi="ＭＳ 明朝"/>
                <w:sz w:val="20"/>
                <w:szCs w:val="20"/>
              </w:rPr>
              <w:t>71.0</w:t>
            </w:r>
            <w:r w:rsidR="00C34683" w:rsidRPr="004A77B7">
              <w:rPr>
                <w:rFonts w:ascii="ＭＳ 明朝" w:hAnsi="ＭＳ 明朝" w:hint="eastAsia"/>
                <w:sz w:val="20"/>
                <w:szCs w:val="20"/>
              </w:rPr>
              <w:t>％]</w:t>
            </w:r>
          </w:p>
          <w:p w14:paraId="36E4CDAB" w14:textId="77777777" w:rsidR="00CC412C" w:rsidRPr="004A77B7" w:rsidRDefault="00CC412C" w:rsidP="00825CE7">
            <w:pPr>
              <w:spacing w:line="300" w:lineRule="exact"/>
              <w:ind w:left="400" w:hangingChars="200" w:hanging="400"/>
              <w:rPr>
                <w:rFonts w:ascii="ＭＳ 明朝" w:hAnsi="ＭＳ 明朝"/>
                <w:sz w:val="20"/>
                <w:szCs w:val="20"/>
              </w:rPr>
            </w:pPr>
          </w:p>
          <w:p w14:paraId="02B2E554" w14:textId="77777777" w:rsidR="001C36CD" w:rsidRPr="004A77B7" w:rsidRDefault="001C36CD" w:rsidP="00825CE7">
            <w:pPr>
              <w:spacing w:line="300" w:lineRule="exact"/>
              <w:ind w:left="400" w:hangingChars="200" w:hanging="400"/>
              <w:rPr>
                <w:rFonts w:ascii="ＭＳ 明朝" w:hAnsi="ＭＳ 明朝"/>
                <w:sz w:val="20"/>
                <w:szCs w:val="20"/>
              </w:rPr>
            </w:pPr>
          </w:p>
          <w:p w14:paraId="24147094" w14:textId="77777777" w:rsidR="001C36CD" w:rsidRPr="004A77B7" w:rsidRDefault="001C36CD" w:rsidP="00825CE7">
            <w:pPr>
              <w:spacing w:line="300" w:lineRule="exact"/>
              <w:ind w:left="400" w:hangingChars="200" w:hanging="400"/>
              <w:rPr>
                <w:rFonts w:ascii="ＭＳ 明朝" w:hAnsi="ＭＳ 明朝"/>
                <w:sz w:val="20"/>
                <w:szCs w:val="20"/>
              </w:rPr>
            </w:pPr>
          </w:p>
          <w:p w14:paraId="3F2FA5ED" w14:textId="77777777" w:rsidR="001C36CD" w:rsidRPr="004A77B7" w:rsidRDefault="001C36CD" w:rsidP="00825CE7">
            <w:pPr>
              <w:spacing w:line="300" w:lineRule="exact"/>
              <w:ind w:left="400" w:hangingChars="200" w:hanging="400"/>
              <w:rPr>
                <w:rFonts w:ascii="ＭＳ 明朝" w:hAnsi="ＭＳ 明朝"/>
                <w:sz w:val="20"/>
                <w:szCs w:val="20"/>
              </w:rPr>
            </w:pPr>
          </w:p>
          <w:p w14:paraId="21FD3C82" w14:textId="12CD749C" w:rsidR="000C3E2F" w:rsidRPr="004A77B7" w:rsidRDefault="00D56079" w:rsidP="00825CE7">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ウ　</w:t>
            </w:r>
            <w:r w:rsidR="00BF6D6F" w:rsidRPr="004A77B7">
              <w:rPr>
                <w:rFonts w:ascii="ＭＳ 明朝" w:hAnsi="ＭＳ 明朝" w:hint="eastAsia"/>
                <w:sz w:val="20"/>
                <w:szCs w:val="20"/>
              </w:rPr>
              <w:t>芸術鑑賞会を年</w:t>
            </w:r>
            <w:r w:rsidR="00CB5BFB" w:rsidRPr="004A77B7">
              <w:rPr>
                <w:rFonts w:hint="eastAsia"/>
                <w:sz w:val="20"/>
                <w:szCs w:val="20"/>
              </w:rPr>
              <w:t>１</w:t>
            </w:r>
            <w:r w:rsidR="00075BF8" w:rsidRPr="004A77B7">
              <w:rPr>
                <w:rFonts w:ascii="ＭＳ 明朝" w:hAnsi="ＭＳ 明朝" w:hint="eastAsia"/>
                <w:sz w:val="20"/>
                <w:szCs w:val="20"/>
              </w:rPr>
              <w:t>回以上実施する。</w:t>
            </w:r>
            <w:r w:rsidR="00AD314A"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BF6D6F" w:rsidRPr="004A77B7">
              <w:rPr>
                <w:rFonts w:ascii="ＭＳ 明朝" w:hAnsi="ＭＳ 明朝" w:hint="eastAsia"/>
                <w:sz w:val="20"/>
                <w:szCs w:val="20"/>
              </w:rPr>
              <w:t xml:space="preserve"> </w:t>
            </w:r>
            <w:r w:rsidR="001A1764" w:rsidRPr="004A77B7">
              <w:rPr>
                <w:rFonts w:ascii="ＭＳ 明朝" w:hAnsi="ＭＳ 明朝" w:hint="eastAsia"/>
                <w:sz w:val="20"/>
                <w:szCs w:val="20"/>
              </w:rPr>
              <w:t>校内</w:t>
            </w:r>
            <w:r w:rsidR="00CB5BFB" w:rsidRPr="004A77B7">
              <w:rPr>
                <w:rFonts w:ascii="ＭＳ 明朝" w:hAnsi="ＭＳ 明朝" w:hint="eastAsia"/>
                <w:sz w:val="20"/>
                <w:szCs w:val="20"/>
              </w:rPr>
              <w:t>１</w:t>
            </w:r>
            <w:r w:rsidR="00075BF8" w:rsidRPr="004A77B7">
              <w:rPr>
                <w:rFonts w:ascii="ＭＳ 明朝" w:hAnsi="ＭＳ 明朝" w:hint="eastAsia"/>
                <w:sz w:val="20"/>
                <w:szCs w:val="20"/>
              </w:rPr>
              <w:t>回</w:t>
            </w:r>
            <w:r w:rsidR="001A1764" w:rsidRPr="004A77B7">
              <w:rPr>
                <w:rFonts w:ascii="ＭＳ 明朝" w:hAnsi="ＭＳ 明朝" w:hint="eastAsia"/>
                <w:sz w:val="20"/>
                <w:szCs w:val="20"/>
              </w:rPr>
              <w:t>]</w:t>
            </w:r>
            <w:r w:rsidR="005732D3" w:rsidRPr="004A77B7">
              <w:rPr>
                <w:rFonts w:ascii="ＭＳ 明朝" w:hAnsi="ＭＳ 明朝" w:hint="eastAsia"/>
                <w:sz w:val="20"/>
                <w:szCs w:val="20"/>
              </w:rPr>
              <w:t>（「文楽鑑賞教室」「歌舞伎鑑賞授業」については実施されないか府立高校が対象外のため目標の変更を行った。）</w:t>
            </w:r>
            <w:r w:rsidR="001A1764" w:rsidRPr="004A77B7">
              <w:rPr>
                <w:rFonts w:hint="eastAsia"/>
                <w:sz w:val="20"/>
                <w:szCs w:val="20"/>
              </w:rPr>
              <w:t>また、「高校生のための大塚国際美術館鑑賞ツアー」等</w:t>
            </w:r>
            <w:r w:rsidR="002E4437" w:rsidRPr="004A77B7">
              <w:rPr>
                <w:rFonts w:hint="eastAsia"/>
                <w:sz w:val="20"/>
                <w:szCs w:val="20"/>
              </w:rPr>
              <w:t>も</w:t>
            </w:r>
            <w:r w:rsidR="001A1764" w:rsidRPr="004A77B7">
              <w:rPr>
                <w:rFonts w:hint="eastAsia"/>
                <w:sz w:val="20"/>
                <w:szCs w:val="20"/>
              </w:rPr>
              <w:t>活用する。</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B06FEAD" w14:textId="77777777" w:rsidR="006D7DC3" w:rsidRPr="004A77B7" w:rsidRDefault="00C91270"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１～３年生希望者が夏季休業期間中</w:t>
            </w:r>
            <w:r w:rsidR="00635771" w:rsidRPr="004A77B7">
              <w:rPr>
                <w:rFonts w:ascii="ＭＳ 明朝" w:hAnsi="ＭＳ 明朝" w:hint="eastAsia"/>
                <w:sz w:val="20"/>
                <w:szCs w:val="20"/>
              </w:rPr>
              <w:t>に</w:t>
            </w:r>
            <w:r w:rsidRPr="004A77B7">
              <w:rPr>
                <w:rFonts w:ascii="ＭＳ 明朝" w:hAnsi="ＭＳ 明朝" w:hint="eastAsia"/>
                <w:sz w:val="20"/>
                <w:szCs w:val="20"/>
              </w:rPr>
              <w:t>保育士体験</w:t>
            </w:r>
            <w:r w:rsidR="00825CE7" w:rsidRPr="004A77B7">
              <w:rPr>
                <w:rFonts w:ascii="ＭＳ 明朝" w:hAnsi="ＭＳ 明朝" w:hint="eastAsia"/>
                <w:sz w:val="20"/>
                <w:szCs w:val="20"/>
              </w:rPr>
              <w:t>及び</w:t>
            </w:r>
            <w:r w:rsidRPr="004A77B7">
              <w:rPr>
                <w:rFonts w:ascii="ＭＳ 明朝" w:hAnsi="ＭＳ 明朝" w:hint="eastAsia"/>
                <w:sz w:val="20"/>
                <w:szCs w:val="20"/>
              </w:rPr>
              <w:t>看護師体験に参加した。</w:t>
            </w:r>
            <w:r w:rsidR="00635771" w:rsidRPr="004A77B7">
              <w:rPr>
                <w:rFonts w:ascii="ＭＳ 明朝" w:hAnsi="ＭＳ 明朝" w:hint="eastAsia"/>
                <w:sz w:val="20"/>
                <w:szCs w:val="20"/>
              </w:rPr>
              <w:t>また</w:t>
            </w:r>
            <w:r w:rsidR="006D7DC3" w:rsidRPr="004A77B7">
              <w:rPr>
                <w:rFonts w:ascii="ＭＳ 明朝" w:hAnsi="ＭＳ 明朝" w:hint="eastAsia"/>
                <w:sz w:val="20"/>
                <w:szCs w:val="20"/>
              </w:rPr>
              <w:t>関西大学生１名のインターンシップ受け入れを行った。生徒アンケート</w:t>
            </w:r>
            <w:r w:rsidR="00635771" w:rsidRPr="004A77B7">
              <w:rPr>
                <w:rFonts w:ascii="ＭＳ 明朝" w:hAnsi="ＭＳ 明朝" w:hint="eastAsia"/>
                <w:sz w:val="20"/>
                <w:szCs w:val="20"/>
              </w:rPr>
              <w:t>による</w:t>
            </w:r>
            <w:r w:rsidR="006D7DC3" w:rsidRPr="004A77B7">
              <w:rPr>
                <w:rFonts w:ascii="ＭＳ 明朝" w:hAnsi="ＭＳ 明朝" w:hint="eastAsia"/>
                <w:sz w:val="20"/>
                <w:szCs w:val="20"/>
              </w:rPr>
              <w:t>肯定率</w:t>
            </w:r>
            <w:r w:rsidR="00635771" w:rsidRPr="004A77B7">
              <w:rPr>
                <w:rFonts w:ascii="ＭＳ 明朝" w:hAnsi="ＭＳ 明朝" w:hint="eastAsia"/>
                <w:sz w:val="20"/>
                <w:szCs w:val="20"/>
              </w:rPr>
              <w:t>は</w:t>
            </w:r>
            <w:r w:rsidR="006D7DC3" w:rsidRPr="004A77B7">
              <w:rPr>
                <w:rFonts w:ascii="ＭＳ 明朝" w:hAnsi="ＭＳ 明朝" w:hint="eastAsia"/>
                <w:sz w:val="20"/>
                <w:szCs w:val="20"/>
              </w:rPr>
              <w:t>85％</w:t>
            </w:r>
            <w:r w:rsidR="00635771" w:rsidRPr="004A77B7">
              <w:rPr>
                <w:rFonts w:ascii="ＭＳ 明朝" w:hAnsi="ＭＳ 明朝" w:hint="eastAsia"/>
                <w:sz w:val="20"/>
                <w:szCs w:val="20"/>
              </w:rPr>
              <w:t>であった。</w:t>
            </w:r>
            <w:r w:rsidR="006D7DC3" w:rsidRPr="004A77B7">
              <w:rPr>
                <w:rFonts w:ascii="ＭＳ 明朝" w:hAnsi="ＭＳ 明朝" w:hint="eastAsia"/>
                <w:sz w:val="20"/>
                <w:szCs w:val="20"/>
              </w:rPr>
              <w:t>（◎）</w:t>
            </w:r>
            <w:r w:rsidR="006D7DC3" w:rsidRPr="004A77B7">
              <w:rPr>
                <w:rFonts w:ascii="ＭＳ 明朝" w:hAnsi="ＭＳ 明朝"/>
                <w:sz w:val="20"/>
                <w:szCs w:val="20"/>
              </w:rPr>
              <w:t xml:space="preserve"> </w:t>
            </w:r>
          </w:p>
          <w:p w14:paraId="2664F636" w14:textId="77777777" w:rsidR="00825CE7" w:rsidRPr="004A77B7" w:rsidRDefault="00825CE7" w:rsidP="006D7DC3">
            <w:pPr>
              <w:spacing w:line="300" w:lineRule="exact"/>
              <w:rPr>
                <w:rFonts w:ascii="ＭＳ 明朝" w:hAnsi="ＭＳ 明朝"/>
                <w:sz w:val="20"/>
                <w:szCs w:val="20"/>
              </w:rPr>
            </w:pPr>
          </w:p>
          <w:p w14:paraId="0A463469" w14:textId="77777777" w:rsidR="00F6152C" w:rsidRPr="004A77B7" w:rsidRDefault="00F6152C" w:rsidP="00964682">
            <w:pPr>
              <w:spacing w:line="300" w:lineRule="exact"/>
              <w:rPr>
                <w:rFonts w:ascii="ＭＳ 明朝" w:hAnsi="ＭＳ 明朝"/>
                <w:sz w:val="20"/>
                <w:szCs w:val="20"/>
              </w:rPr>
            </w:pPr>
          </w:p>
          <w:p w14:paraId="42555BDD" w14:textId="77777777" w:rsidR="00F6152C" w:rsidRPr="004A77B7" w:rsidRDefault="00F6152C" w:rsidP="00964682">
            <w:pPr>
              <w:spacing w:line="300" w:lineRule="exact"/>
              <w:rPr>
                <w:rFonts w:ascii="ＭＳ 明朝" w:hAnsi="ＭＳ 明朝"/>
                <w:sz w:val="20"/>
                <w:szCs w:val="20"/>
              </w:rPr>
            </w:pPr>
          </w:p>
          <w:p w14:paraId="5FB1FE35" w14:textId="77777777" w:rsidR="00635771" w:rsidRPr="004A77B7" w:rsidRDefault="00580934"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6D7DC3" w:rsidRPr="004A77B7">
              <w:rPr>
                <w:rFonts w:ascii="ＭＳ 明朝" w:hAnsi="ＭＳ 明朝" w:hint="eastAsia"/>
                <w:sz w:val="20"/>
                <w:szCs w:val="20"/>
              </w:rPr>
              <w:t>体育祭や文化祭に関する生徒アンケートでの肯定率は</w:t>
            </w:r>
            <w:r w:rsidR="00635771" w:rsidRPr="004A77B7">
              <w:rPr>
                <w:rFonts w:ascii="ＭＳ 明朝" w:hAnsi="ＭＳ 明朝" w:hint="eastAsia"/>
                <w:sz w:val="20"/>
                <w:szCs w:val="20"/>
              </w:rPr>
              <w:t>それぞれ88.2%、</w:t>
            </w:r>
            <w:r w:rsidR="006D7DC3" w:rsidRPr="004A77B7">
              <w:rPr>
                <w:rFonts w:ascii="ＭＳ 明朝" w:hAnsi="ＭＳ 明朝" w:hint="eastAsia"/>
                <w:sz w:val="20"/>
                <w:szCs w:val="20"/>
              </w:rPr>
              <w:t>9</w:t>
            </w:r>
            <w:r w:rsidR="00635771" w:rsidRPr="004A77B7">
              <w:rPr>
                <w:rFonts w:ascii="ＭＳ 明朝" w:hAnsi="ＭＳ 明朝" w:hint="eastAsia"/>
                <w:sz w:val="20"/>
                <w:szCs w:val="20"/>
              </w:rPr>
              <w:t>2.3</w:t>
            </w:r>
            <w:r w:rsidR="006D7DC3" w:rsidRPr="004A77B7">
              <w:rPr>
                <w:rFonts w:ascii="ＭＳ 明朝" w:hAnsi="ＭＳ 明朝" w:hint="eastAsia"/>
                <w:sz w:val="20"/>
                <w:szCs w:val="20"/>
              </w:rPr>
              <w:t>％となり</w:t>
            </w:r>
            <w:r w:rsidR="00635771" w:rsidRPr="004A77B7">
              <w:rPr>
                <w:rFonts w:ascii="ＭＳ 明朝" w:hAnsi="ＭＳ 明朝" w:hint="eastAsia"/>
                <w:sz w:val="20"/>
                <w:szCs w:val="20"/>
              </w:rPr>
              <w:t>コロナ以前の</w:t>
            </w:r>
            <w:r w:rsidR="006D7DC3" w:rsidRPr="004A77B7">
              <w:rPr>
                <w:rFonts w:ascii="ＭＳ 明朝" w:hAnsi="ＭＳ 明朝" w:hint="eastAsia"/>
                <w:sz w:val="20"/>
                <w:szCs w:val="20"/>
              </w:rPr>
              <w:t>「例年」「通常」の行事を知らない中、自分たちで考えながら他者と協働することに達成感や喜びを見出したことが伺えた。</w:t>
            </w:r>
          </w:p>
          <w:p w14:paraId="4A7217B0" w14:textId="77777777" w:rsidR="00964682" w:rsidRPr="004A77B7" w:rsidRDefault="00183824" w:rsidP="00A971DA">
            <w:pPr>
              <w:spacing w:line="300" w:lineRule="exact"/>
              <w:ind w:leftChars="200" w:left="420"/>
              <w:rPr>
                <w:rFonts w:ascii="ＭＳ 明朝" w:hAnsi="ＭＳ 明朝"/>
                <w:sz w:val="20"/>
                <w:szCs w:val="20"/>
              </w:rPr>
            </w:pPr>
            <w:r w:rsidRPr="004A77B7">
              <w:rPr>
                <w:rFonts w:ascii="ＭＳ 明朝" w:hAnsi="ＭＳ 明朝" w:hint="eastAsia"/>
                <w:sz w:val="20"/>
                <w:szCs w:val="20"/>
              </w:rPr>
              <w:t>学校教育自己診断「生徒会を中心に、部活動や学校行事を活性化に工夫」の肯定的</w:t>
            </w:r>
            <w:r w:rsidR="00635771" w:rsidRPr="004A77B7">
              <w:rPr>
                <w:rFonts w:ascii="ＭＳ 明朝" w:hAnsi="ＭＳ 明朝" w:hint="eastAsia"/>
                <w:sz w:val="20"/>
                <w:szCs w:val="20"/>
              </w:rPr>
              <w:t>は</w:t>
            </w:r>
            <w:r w:rsidRPr="004A77B7">
              <w:rPr>
                <w:rFonts w:ascii="ＭＳ 明朝" w:hAnsi="ＭＳ 明朝" w:hint="eastAsia"/>
                <w:sz w:val="20"/>
                <w:szCs w:val="20"/>
              </w:rPr>
              <w:t>80</w:t>
            </w:r>
            <w:r w:rsidR="006D7DC3" w:rsidRPr="004A77B7">
              <w:rPr>
                <w:rFonts w:ascii="ＭＳ 明朝" w:hAnsi="ＭＳ 明朝" w:hint="eastAsia"/>
                <w:sz w:val="20"/>
                <w:szCs w:val="20"/>
              </w:rPr>
              <w:t>.</w:t>
            </w:r>
            <w:r w:rsidR="00FC69D7" w:rsidRPr="004A77B7">
              <w:rPr>
                <w:rFonts w:ascii="ＭＳ 明朝" w:hAnsi="ＭＳ 明朝" w:hint="eastAsia"/>
                <w:sz w:val="20"/>
                <w:szCs w:val="20"/>
              </w:rPr>
              <w:t>4</w:t>
            </w:r>
            <w:r w:rsidRPr="004A77B7">
              <w:rPr>
                <w:rFonts w:ascii="ＭＳ 明朝" w:hAnsi="ＭＳ 明朝" w:hint="eastAsia"/>
                <w:sz w:val="20"/>
                <w:szCs w:val="20"/>
              </w:rPr>
              <w:t>％</w:t>
            </w:r>
            <w:r w:rsidR="00635771" w:rsidRPr="004A77B7">
              <w:rPr>
                <w:rFonts w:ascii="ＭＳ 明朝" w:hAnsi="ＭＳ 明朝" w:hint="eastAsia"/>
                <w:sz w:val="20"/>
                <w:szCs w:val="20"/>
              </w:rPr>
              <w:t>と</w:t>
            </w:r>
            <w:r w:rsidR="00066A49" w:rsidRPr="004A77B7">
              <w:rPr>
                <w:rFonts w:ascii="ＭＳ 明朝" w:hAnsi="ＭＳ 明朝" w:hint="eastAsia"/>
                <w:sz w:val="20"/>
                <w:szCs w:val="20"/>
              </w:rPr>
              <w:t>目標を上回</w:t>
            </w:r>
            <w:r w:rsidR="00635771" w:rsidRPr="004A77B7">
              <w:rPr>
                <w:rFonts w:ascii="ＭＳ 明朝" w:hAnsi="ＭＳ 明朝" w:hint="eastAsia"/>
                <w:sz w:val="20"/>
                <w:szCs w:val="20"/>
              </w:rPr>
              <w:t>った</w:t>
            </w:r>
            <w:r w:rsidRPr="004A77B7">
              <w:rPr>
                <w:rFonts w:ascii="ＭＳ 明朝" w:hAnsi="ＭＳ 明朝" w:hint="eastAsia"/>
                <w:sz w:val="20"/>
                <w:szCs w:val="20"/>
              </w:rPr>
              <w:t>。</w:t>
            </w:r>
            <w:r w:rsidR="006D7DC3" w:rsidRPr="004A77B7">
              <w:rPr>
                <w:rFonts w:ascii="ＭＳ 明朝" w:hAnsi="ＭＳ 明朝" w:hint="eastAsia"/>
                <w:sz w:val="20"/>
                <w:szCs w:val="20"/>
              </w:rPr>
              <w:t>（◎）</w:t>
            </w:r>
          </w:p>
          <w:p w14:paraId="16038C03" w14:textId="77777777" w:rsidR="00066A49" w:rsidRPr="004A77B7" w:rsidRDefault="00066A49" w:rsidP="00964682">
            <w:pPr>
              <w:spacing w:line="300" w:lineRule="exact"/>
              <w:rPr>
                <w:rFonts w:ascii="ＭＳ 明朝" w:hAnsi="ＭＳ 明朝"/>
                <w:sz w:val="20"/>
                <w:szCs w:val="20"/>
              </w:rPr>
            </w:pPr>
          </w:p>
          <w:p w14:paraId="211F1719" w14:textId="77777777" w:rsidR="001010AA" w:rsidRPr="004A77B7" w:rsidRDefault="00C91270" w:rsidP="00A971DA">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ウ　芸術鑑賞</w:t>
            </w:r>
            <w:r w:rsidR="006D7DC3" w:rsidRPr="004A77B7">
              <w:rPr>
                <w:rFonts w:ascii="ＭＳ 明朝" w:hAnsi="ＭＳ 明朝" w:hint="eastAsia"/>
                <w:sz w:val="20"/>
                <w:szCs w:val="20"/>
              </w:rPr>
              <w:t>として演劇鑑賞</w:t>
            </w:r>
            <w:r w:rsidRPr="004A77B7">
              <w:rPr>
                <w:rFonts w:ascii="ＭＳ 明朝" w:hAnsi="ＭＳ 明朝" w:hint="eastAsia"/>
                <w:sz w:val="20"/>
                <w:szCs w:val="20"/>
              </w:rPr>
              <w:t>を実施した</w:t>
            </w:r>
            <w:r w:rsidR="003075C0" w:rsidRPr="004A77B7">
              <w:rPr>
                <w:rFonts w:ascii="ＭＳ 明朝" w:hAnsi="ＭＳ 明朝" w:hint="eastAsia"/>
                <w:sz w:val="20"/>
                <w:szCs w:val="20"/>
              </w:rPr>
              <w:t>（</w:t>
            </w:r>
            <w:r w:rsidR="003075C0" w:rsidRPr="004A77B7">
              <w:rPr>
                <w:rFonts w:ascii="ＭＳ 明朝" w:hAnsi="ＭＳ 明朝"/>
                <w:sz w:val="20"/>
                <w:szCs w:val="20"/>
              </w:rPr>
              <w:t>7/19</w:t>
            </w:r>
            <w:r w:rsidR="003075C0" w:rsidRPr="004A77B7">
              <w:rPr>
                <w:rFonts w:ascii="ＭＳ 明朝" w:hAnsi="ＭＳ 明朝" w:hint="eastAsia"/>
                <w:sz w:val="20"/>
                <w:szCs w:val="20"/>
              </w:rPr>
              <w:t>）</w:t>
            </w:r>
            <w:r w:rsidRPr="004A77B7">
              <w:rPr>
                <w:rFonts w:ascii="ＭＳ 明朝" w:hAnsi="ＭＳ 明朝" w:hint="eastAsia"/>
                <w:sz w:val="20"/>
                <w:szCs w:val="20"/>
              </w:rPr>
              <w:t>。</w:t>
            </w:r>
            <w:r w:rsidR="006D7DC3" w:rsidRPr="004A77B7">
              <w:rPr>
                <w:rFonts w:ascii="ＭＳ 明朝" w:hAnsi="ＭＳ 明朝" w:hint="eastAsia"/>
                <w:sz w:val="20"/>
                <w:szCs w:val="20"/>
              </w:rPr>
              <w:t>次年度以降は</w:t>
            </w:r>
            <w:r w:rsidR="003075C0" w:rsidRPr="004A77B7">
              <w:rPr>
                <w:rFonts w:ascii="ＭＳ 明朝" w:hAnsi="ＭＳ 明朝" w:hint="eastAsia"/>
                <w:sz w:val="20"/>
                <w:szCs w:val="20"/>
              </w:rPr>
              <w:t>より芸術鑑賞に適した</w:t>
            </w:r>
            <w:r w:rsidR="006D7DC3" w:rsidRPr="004A77B7">
              <w:rPr>
                <w:rFonts w:ascii="ＭＳ 明朝" w:hAnsi="ＭＳ 明朝" w:hint="eastAsia"/>
                <w:sz w:val="20"/>
                <w:szCs w:val="20"/>
              </w:rPr>
              <w:t>会場</w:t>
            </w:r>
            <w:r w:rsidR="003075C0" w:rsidRPr="004A77B7">
              <w:rPr>
                <w:rFonts w:ascii="ＭＳ 明朝" w:hAnsi="ＭＳ 明朝" w:hint="eastAsia"/>
                <w:sz w:val="20"/>
                <w:szCs w:val="20"/>
              </w:rPr>
              <w:t>に変更し、内容の充実を図る。（○）</w:t>
            </w:r>
          </w:p>
        </w:tc>
      </w:tr>
      <w:tr w:rsidR="00663D41" w:rsidRPr="004A77B7" w14:paraId="3DEEB440" w14:textId="77777777" w:rsidTr="00532502">
        <w:trPr>
          <w:trHeight w:val="3247"/>
          <w:jc w:val="center"/>
        </w:trPr>
        <w:tc>
          <w:tcPr>
            <w:tcW w:w="704" w:type="dxa"/>
            <w:vMerge w:val="restart"/>
            <w:shd w:val="clear" w:color="auto" w:fill="auto"/>
            <w:tcMar>
              <w:top w:w="85" w:type="dxa"/>
              <w:left w:w="85" w:type="dxa"/>
              <w:bottom w:w="85" w:type="dxa"/>
              <w:right w:w="85" w:type="dxa"/>
            </w:tcMar>
            <w:vAlign w:val="center"/>
          </w:tcPr>
          <w:p w14:paraId="029EF3C4" w14:textId="77777777" w:rsidR="00663D41" w:rsidRPr="004A77B7" w:rsidRDefault="00CB5BFB" w:rsidP="000C3E2F">
            <w:pPr>
              <w:spacing w:line="300" w:lineRule="exact"/>
              <w:jc w:val="left"/>
              <w:rPr>
                <w:rFonts w:ascii="ＭＳ 明朝" w:hAnsi="ＭＳ 明朝"/>
                <w:spacing w:val="-20"/>
                <w:sz w:val="20"/>
                <w:szCs w:val="20"/>
              </w:rPr>
            </w:pPr>
            <w:r w:rsidRPr="004A77B7">
              <w:rPr>
                <w:rFonts w:ascii="ＭＳ 明朝" w:hAnsi="ＭＳ 明朝" w:hint="eastAsia"/>
                <w:spacing w:val="-20"/>
                <w:sz w:val="20"/>
                <w:szCs w:val="20"/>
              </w:rPr>
              <w:t>２</w:t>
            </w:r>
            <w:r w:rsidR="00663D41" w:rsidRPr="004A77B7">
              <w:rPr>
                <w:rFonts w:ascii="ＭＳ 明朝" w:hAnsi="ＭＳ 明朝" w:hint="eastAsia"/>
                <w:spacing w:val="-20"/>
                <w:sz w:val="20"/>
                <w:szCs w:val="20"/>
              </w:rPr>
              <w:t xml:space="preserve">　心豊かに力強く生き抜き未来を切り拓くための学力・体力の向上</w:t>
            </w:r>
          </w:p>
        </w:tc>
        <w:tc>
          <w:tcPr>
            <w:tcW w:w="1701" w:type="dxa"/>
            <w:shd w:val="clear" w:color="auto" w:fill="auto"/>
            <w:tcMar>
              <w:top w:w="85" w:type="dxa"/>
              <w:left w:w="85" w:type="dxa"/>
              <w:bottom w:w="85" w:type="dxa"/>
              <w:right w:w="85" w:type="dxa"/>
            </w:tcMar>
          </w:tcPr>
          <w:p w14:paraId="26FA67FE" w14:textId="77777777" w:rsidR="00663D41" w:rsidRPr="004A77B7" w:rsidRDefault="00663D41"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１</w:t>
            </w:r>
            <w:r w:rsidRPr="004A77B7">
              <w:rPr>
                <w:rFonts w:ascii="ＭＳ 明朝" w:hAnsi="ＭＳ 明朝" w:hint="eastAsia"/>
                <w:sz w:val="20"/>
                <w:szCs w:val="20"/>
              </w:rPr>
              <w:t>）組織的な校務運営を行いながら、指導内容や方法を工夫改善し、生徒の基礎学力の定着と応用力・実践力の充実・向上に取</w:t>
            </w:r>
            <w:r w:rsidR="000214CC" w:rsidRPr="004A77B7">
              <w:rPr>
                <w:rFonts w:ascii="ＭＳ 明朝" w:hAnsi="ＭＳ 明朝" w:hint="eastAsia"/>
                <w:sz w:val="20"/>
                <w:szCs w:val="20"/>
              </w:rPr>
              <w:t>り</w:t>
            </w:r>
            <w:r w:rsidRPr="004A77B7">
              <w:rPr>
                <w:rFonts w:ascii="ＭＳ 明朝" w:hAnsi="ＭＳ 明朝" w:hint="eastAsia"/>
                <w:sz w:val="20"/>
                <w:szCs w:val="20"/>
              </w:rPr>
              <w:t>組む。「わかる授業、充実した授業」のために、授業研究や幅広い実践的な研修を実施し、学校全体の教育力向上をめざす。</w:t>
            </w:r>
          </w:p>
        </w:tc>
        <w:tc>
          <w:tcPr>
            <w:tcW w:w="5387" w:type="dxa"/>
            <w:tcBorders>
              <w:right w:val="dashed" w:sz="4" w:space="0" w:color="auto"/>
            </w:tcBorders>
            <w:shd w:val="clear" w:color="auto" w:fill="auto"/>
            <w:tcMar>
              <w:top w:w="85" w:type="dxa"/>
              <w:left w:w="85" w:type="dxa"/>
              <w:bottom w:w="85" w:type="dxa"/>
              <w:right w:w="85" w:type="dxa"/>
            </w:tcMar>
          </w:tcPr>
          <w:p w14:paraId="6F74412E" w14:textId="77777777" w:rsidR="00663D41" w:rsidRPr="004A77B7" w:rsidRDefault="00663D41" w:rsidP="00532502">
            <w:pPr>
              <w:spacing w:line="180" w:lineRule="auto"/>
              <w:ind w:leftChars="-1" w:left="392" w:hangingChars="197" w:hanging="394"/>
              <w:rPr>
                <w:rFonts w:ascii="ＭＳ 明朝" w:hAnsi="ＭＳ 明朝"/>
                <w:sz w:val="20"/>
                <w:szCs w:val="20"/>
              </w:rPr>
            </w:pPr>
            <w:r w:rsidRPr="004A77B7">
              <w:rPr>
                <w:rFonts w:ascii="ＭＳ 明朝" w:hAnsi="ＭＳ 明朝" w:hint="eastAsia"/>
                <w:sz w:val="20"/>
                <w:szCs w:val="20"/>
              </w:rPr>
              <w:t>ア　個々の生徒の進路希望実現のために必要な教育課程の編成、改善に努める。生徒が選択科目を適切に選択できるよう支援するとともに、個々の学習発達段階に応じた授業・補習の実施をはかる。</w:t>
            </w:r>
          </w:p>
          <w:p w14:paraId="59F5849C" w14:textId="77777777" w:rsidR="00663D41" w:rsidRPr="004A77B7" w:rsidRDefault="00663D41" w:rsidP="00532502">
            <w:pPr>
              <w:spacing w:line="180" w:lineRule="auto"/>
              <w:ind w:leftChars="199" w:left="618" w:hangingChars="100" w:hanging="200"/>
              <w:rPr>
                <w:rFonts w:ascii="ＭＳ 明朝" w:hAnsi="ＭＳ 明朝"/>
                <w:sz w:val="20"/>
                <w:szCs w:val="20"/>
              </w:rPr>
            </w:pPr>
            <w:r w:rsidRPr="004A77B7">
              <w:rPr>
                <w:rFonts w:ascii="ＭＳ 明朝" w:hAnsi="ＭＳ 明朝" w:hint="eastAsia"/>
                <w:sz w:val="20"/>
                <w:szCs w:val="20"/>
              </w:rPr>
              <w:t>・各科目の教科内容、学習目標、評価の指針をもとに教科指導を行い、その実態をもとに改善点を検討する。</w:t>
            </w:r>
          </w:p>
          <w:p w14:paraId="3AED3B19" w14:textId="77777777" w:rsidR="000C3E2F" w:rsidRPr="004A77B7" w:rsidRDefault="000C3E2F" w:rsidP="00532502">
            <w:pPr>
              <w:spacing w:line="180" w:lineRule="auto"/>
              <w:ind w:leftChars="199" w:left="618" w:hangingChars="100" w:hanging="200"/>
              <w:rPr>
                <w:rFonts w:ascii="ＭＳ 明朝" w:hAnsi="ＭＳ 明朝"/>
                <w:sz w:val="20"/>
                <w:szCs w:val="20"/>
              </w:rPr>
            </w:pPr>
          </w:p>
          <w:p w14:paraId="3A011389" w14:textId="77777777" w:rsidR="00663D41" w:rsidRPr="004A77B7" w:rsidRDefault="00663D41" w:rsidP="00532502">
            <w:pPr>
              <w:spacing w:line="180" w:lineRule="auto"/>
              <w:ind w:leftChars="-1" w:left="392" w:hangingChars="197" w:hanging="394"/>
              <w:rPr>
                <w:rFonts w:ascii="ＭＳ 明朝" w:hAnsi="ＭＳ 明朝"/>
                <w:sz w:val="20"/>
                <w:szCs w:val="20"/>
              </w:rPr>
            </w:pPr>
            <w:r w:rsidRPr="004A77B7">
              <w:rPr>
                <w:rFonts w:ascii="ＭＳ 明朝" w:hAnsi="ＭＳ 明朝" w:hint="eastAsia"/>
                <w:sz w:val="20"/>
                <w:szCs w:val="20"/>
              </w:rPr>
              <w:t>イ　土曜自習室を開催することで、主体性を持って学習に取組む態度を育成する。</w:t>
            </w:r>
          </w:p>
          <w:p w14:paraId="5657465C" w14:textId="77777777" w:rsidR="00663D41" w:rsidRPr="004A77B7" w:rsidRDefault="00663D41" w:rsidP="00532502">
            <w:pPr>
              <w:spacing w:line="180" w:lineRule="auto"/>
              <w:ind w:leftChars="200" w:left="420"/>
              <w:rPr>
                <w:rFonts w:ascii="ＭＳ 明朝" w:hAnsi="ＭＳ 明朝"/>
                <w:sz w:val="20"/>
                <w:szCs w:val="20"/>
              </w:rPr>
            </w:pPr>
            <w:r w:rsidRPr="004A77B7">
              <w:rPr>
                <w:rFonts w:ascii="ＭＳ 明朝" w:hAnsi="ＭＳ 明朝" w:hint="eastAsia"/>
                <w:sz w:val="20"/>
                <w:szCs w:val="20"/>
              </w:rPr>
              <w:t>放課後自習室に参加し学習することで、日々の家庭での学習習慣に繋げていく。</w:t>
            </w:r>
          </w:p>
          <w:p w14:paraId="6D331E39" w14:textId="77777777" w:rsidR="000C3E2F" w:rsidRPr="004A77B7" w:rsidRDefault="000C3E2F" w:rsidP="00532502">
            <w:pPr>
              <w:spacing w:line="180" w:lineRule="auto"/>
              <w:ind w:leftChars="200" w:left="420"/>
              <w:rPr>
                <w:rFonts w:ascii="ＭＳ 明朝" w:hAnsi="ＭＳ 明朝"/>
                <w:sz w:val="20"/>
                <w:szCs w:val="20"/>
              </w:rPr>
            </w:pPr>
          </w:p>
          <w:p w14:paraId="5D1B52A3" w14:textId="77777777" w:rsidR="000C3E2F" w:rsidRPr="004A77B7" w:rsidRDefault="000C3E2F" w:rsidP="00532502">
            <w:pPr>
              <w:spacing w:line="180" w:lineRule="auto"/>
              <w:ind w:leftChars="200" w:left="420"/>
              <w:rPr>
                <w:rFonts w:ascii="ＭＳ 明朝" w:hAnsi="ＭＳ 明朝"/>
                <w:sz w:val="20"/>
                <w:szCs w:val="20"/>
              </w:rPr>
            </w:pPr>
          </w:p>
          <w:p w14:paraId="7C3E20A3" w14:textId="77777777" w:rsidR="000C3E2F" w:rsidRPr="004A77B7" w:rsidRDefault="000C3E2F" w:rsidP="00532502">
            <w:pPr>
              <w:spacing w:line="180" w:lineRule="auto"/>
              <w:ind w:leftChars="200" w:left="420"/>
              <w:rPr>
                <w:rFonts w:ascii="ＭＳ 明朝" w:hAnsi="ＭＳ 明朝"/>
                <w:sz w:val="20"/>
                <w:szCs w:val="20"/>
              </w:rPr>
            </w:pPr>
          </w:p>
          <w:p w14:paraId="7676FCDB" w14:textId="77777777" w:rsidR="000C3E2F" w:rsidRPr="004A77B7" w:rsidRDefault="000C3E2F" w:rsidP="00532502">
            <w:pPr>
              <w:spacing w:line="180" w:lineRule="auto"/>
              <w:ind w:leftChars="200" w:left="420"/>
              <w:rPr>
                <w:rFonts w:ascii="ＭＳ 明朝" w:hAnsi="ＭＳ 明朝"/>
                <w:sz w:val="20"/>
                <w:szCs w:val="20"/>
              </w:rPr>
            </w:pPr>
          </w:p>
          <w:p w14:paraId="4DCF5046" w14:textId="77777777" w:rsidR="00825CE7" w:rsidRPr="004A77B7" w:rsidRDefault="00825CE7" w:rsidP="00532502">
            <w:pPr>
              <w:spacing w:line="180" w:lineRule="auto"/>
              <w:ind w:leftChars="200" w:left="420"/>
              <w:rPr>
                <w:rFonts w:ascii="ＭＳ 明朝" w:hAnsi="ＭＳ 明朝"/>
                <w:sz w:val="20"/>
                <w:szCs w:val="20"/>
              </w:rPr>
            </w:pPr>
          </w:p>
          <w:p w14:paraId="25476ADE" w14:textId="77777777" w:rsidR="00304713" w:rsidRPr="004A77B7" w:rsidRDefault="00304713" w:rsidP="00532502">
            <w:pPr>
              <w:spacing w:line="180" w:lineRule="auto"/>
              <w:ind w:leftChars="200" w:left="420"/>
              <w:rPr>
                <w:rFonts w:ascii="ＭＳ 明朝" w:hAnsi="ＭＳ 明朝"/>
                <w:sz w:val="20"/>
                <w:szCs w:val="20"/>
              </w:rPr>
            </w:pPr>
          </w:p>
          <w:p w14:paraId="3FDB8D88" w14:textId="77777777" w:rsidR="00304713" w:rsidRPr="004A77B7" w:rsidRDefault="00304713" w:rsidP="00532502">
            <w:pPr>
              <w:spacing w:line="180" w:lineRule="auto"/>
              <w:ind w:leftChars="200" w:left="420"/>
              <w:rPr>
                <w:rFonts w:ascii="ＭＳ 明朝" w:hAnsi="ＭＳ 明朝"/>
                <w:sz w:val="20"/>
                <w:szCs w:val="20"/>
              </w:rPr>
            </w:pPr>
          </w:p>
          <w:p w14:paraId="64D16DCD" w14:textId="77777777" w:rsidR="00304713" w:rsidRPr="004A77B7" w:rsidRDefault="00304713" w:rsidP="00532502">
            <w:pPr>
              <w:spacing w:line="180" w:lineRule="auto"/>
              <w:ind w:leftChars="200" w:left="420"/>
              <w:rPr>
                <w:rFonts w:ascii="ＭＳ 明朝" w:hAnsi="ＭＳ 明朝"/>
                <w:sz w:val="20"/>
                <w:szCs w:val="20"/>
              </w:rPr>
            </w:pPr>
          </w:p>
          <w:p w14:paraId="0B74C2BF" w14:textId="77777777" w:rsidR="00663D41" w:rsidRPr="004A77B7" w:rsidRDefault="00663D41"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lastRenderedPageBreak/>
              <w:t>ウ　主体的・対話的で深い学びを促す授業と探究する意欲を育成する授業力の向上をめざして、学習環境を改善</w:t>
            </w:r>
            <w:r w:rsidR="001220DE" w:rsidRPr="004A77B7">
              <w:rPr>
                <w:rFonts w:ascii="ＭＳ 明朝" w:hAnsi="ＭＳ 明朝" w:hint="eastAsia"/>
                <w:sz w:val="20"/>
                <w:szCs w:val="20"/>
              </w:rPr>
              <w:t>(学校支援クラウドサービス</w:t>
            </w:r>
            <w:r w:rsidRPr="004A77B7">
              <w:rPr>
                <w:rFonts w:ascii="ＭＳ 明朝" w:hAnsi="ＭＳ 明朝" w:hint="eastAsia"/>
                <w:sz w:val="20"/>
                <w:szCs w:val="20"/>
              </w:rPr>
              <w:t>の活用推進等)し、研修会を実施する。</w:t>
            </w:r>
            <w:r w:rsidR="00204BBC" w:rsidRPr="004A77B7">
              <w:rPr>
                <w:rFonts w:ascii="ＭＳ 明朝" w:hAnsi="ＭＳ 明朝" w:hint="eastAsia"/>
                <w:sz w:val="20"/>
                <w:szCs w:val="20"/>
              </w:rPr>
              <w:t>研修は学習習慣の定着、定期考査・実力テストと連動した学習に向けて等の内容とし、外部講師より具体的な活用方法の研修会を企画し実施する。</w:t>
            </w:r>
          </w:p>
        </w:tc>
        <w:tc>
          <w:tcPr>
            <w:tcW w:w="2976" w:type="dxa"/>
            <w:tcBorders>
              <w:right w:val="dashed" w:sz="4" w:space="0" w:color="auto"/>
            </w:tcBorders>
            <w:tcMar>
              <w:top w:w="85" w:type="dxa"/>
              <w:left w:w="85" w:type="dxa"/>
              <w:bottom w:w="85" w:type="dxa"/>
              <w:right w:w="85" w:type="dxa"/>
            </w:tcMar>
          </w:tcPr>
          <w:p w14:paraId="195FC765" w14:textId="2164AF6B" w:rsidR="00663D41" w:rsidRPr="004A77B7" w:rsidRDefault="00663D41"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lastRenderedPageBreak/>
              <w:t>ア　補習講座時間数</w:t>
            </w:r>
            <w:r w:rsidR="00CB5BFB" w:rsidRPr="004A77B7">
              <w:rPr>
                <w:rFonts w:ascii="ＭＳ 明朝" w:hAnsi="ＭＳ 明朝"/>
                <w:sz w:val="20"/>
                <w:szCs w:val="20"/>
              </w:rPr>
              <w:t>200</w:t>
            </w:r>
            <w:r w:rsidRPr="004A77B7">
              <w:rPr>
                <w:rFonts w:ascii="ＭＳ 明朝" w:hAnsi="ＭＳ 明朝" w:hint="eastAsia"/>
                <w:sz w:val="20"/>
                <w:szCs w:val="20"/>
              </w:rPr>
              <w:t>時間以上を確保する。[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sz w:val="20"/>
                <w:szCs w:val="20"/>
              </w:rPr>
              <w:t xml:space="preserve"> </w:t>
            </w:r>
            <w:r w:rsidR="006E078D" w:rsidRPr="004A77B7">
              <w:rPr>
                <w:rFonts w:ascii="ＭＳ 明朝" w:hAnsi="ＭＳ 明朝" w:hint="eastAsia"/>
                <w:sz w:val="20"/>
                <w:szCs w:val="20"/>
              </w:rPr>
              <w:t>夏季補習</w:t>
            </w:r>
            <w:r w:rsidR="00CB5BFB" w:rsidRPr="004A77B7">
              <w:rPr>
                <w:rFonts w:ascii="ＭＳ 明朝" w:hAnsi="ＭＳ 明朝"/>
                <w:sz w:val="20"/>
                <w:szCs w:val="20"/>
              </w:rPr>
              <w:t>80</w:t>
            </w:r>
            <w:r w:rsidR="00C0790A" w:rsidRPr="004A77B7">
              <w:rPr>
                <w:rFonts w:ascii="ＭＳ 明朝" w:hAnsi="ＭＳ 明朝" w:hint="eastAsia"/>
                <w:sz w:val="20"/>
                <w:szCs w:val="20"/>
              </w:rPr>
              <w:t>分</w:t>
            </w:r>
            <w:r w:rsidR="00CB5BFB" w:rsidRPr="004A77B7">
              <w:rPr>
                <w:rFonts w:ascii="ＭＳ 明朝" w:hAnsi="ＭＳ 明朝"/>
                <w:sz w:val="20"/>
                <w:szCs w:val="20"/>
              </w:rPr>
              <w:t>150</w:t>
            </w:r>
            <w:r w:rsidR="00C0790A" w:rsidRPr="004A77B7">
              <w:rPr>
                <w:rFonts w:ascii="ＭＳ 明朝" w:hAnsi="ＭＳ 明朝" w:hint="eastAsia"/>
                <w:sz w:val="20"/>
                <w:szCs w:val="20"/>
              </w:rPr>
              <w:t>回の補講、</w:t>
            </w:r>
            <w:r w:rsidR="00AC3102" w:rsidRPr="004A77B7">
              <w:rPr>
                <w:rFonts w:ascii="ＭＳ 明朝" w:hAnsi="ＭＳ 明朝" w:hint="eastAsia"/>
                <w:sz w:val="20"/>
                <w:szCs w:val="20"/>
              </w:rPr>
              <w:t>定期考査に向けての補習、論文指導、英検対策</w:t>
            </w:r>
            <w:r w:rsidR="00C0790A" w:rsidRPr="004A77B7">
              <w:rPr>
                <w:rFonts w:ascii="ＭＳ 明朝" w:hAnsi="ＭＳ 明朝" w:hint="eastAsia"/>
                <w:sz w:val="20"/>
                <w:szCs w:val="20"/>
              </w:rPr>
              <w:t>指導等により</w:t>
            </w:r>
            <w:r w:rsidR="00CB5BFB" w:rsidRPr="004A77B7">
              <w:rPr>
                <w:rFonts w:ascii="ＭＳ 明朝" w:hAnsi="ＭＳ 明朝"/>
                <w:sz w:val="20"/>
                <w:szCs w:val="20"/>
              </w:rPr>
              <w:t>200</w:t>
            </w:r>
            <w:r w:rsidR="00C0790A" w:rsidRPr="004A77B7">
              <w:rPr>
                <w:rFonts w:ascii="ＭＳ 明朝" w:hAnsi="ＭＳ 明朝" w:hint="eastAsia"/>
                <w:sz w:val="20"/>
                <w:szCs w:val="20"/>
              </w:rPr>
              <w:t>時間以上を確保</w:t>
            </w:r>
            <w:r w:rsidRPr="004A77B7">
              <w:rPr>
                <w:rFonts w:ascii="ＭＳ 明朝" w:hAnsi="ＭＳ 明朝" w:hint="eastAsia"/>
                <w:sz w:val="20"/>
                <w:szCs w:val="20"/>
              </w:rPr>
              <w:t>]</w:t>
            </w:r>
          </w:p>
          <w:p w14:paraId="0A713567" w14:textId="3BCBBE89" w:rsidR="00CC412C" w:rsidRPr="004A77B7" w:rsidRDefault="00CC412C" w:rsidP="00532502">
            <w:pPr>
              <w:spacing w:line="180" w:lineRule="auto"/>
              <w:ind w:left="420" w:hangingChars="200" w:hanging="420"/>
            </w:pPr>
          </w:p>
          <w:p w14:paraId="12595F12" w14:textId="77777777" w:rsidR="00D179A4" w:rsidRPr="004A77B7" w:rsidRDefault="00D179A4" w:rsidP="00532502">
            <w:pPr>
              <w:spacing w:line="180" w:lineRule="auto"/>
              <w:ind w:left="420" w:hangingChars="200" w:hanging="420"/>
            </w:pPr>
          </w:p>
          <w:p w14:paraId="341A5D60" w14:textId="7739929C" w:rsidR="0077357C" w:rsidRPr="004A77B7" w:rsidRDefault="00715C1D"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t>イ　学校教育自己診断</w:t>
            </w:r>
            <w:r w:rsidR="00663D41" w:rsidRPr="004A77B7">
              <w:rPr>
                <w:rFonts w:ascii="ＭＳ 明朝" w:hAnsi="ＭＳ 明朝" w:hint="eastAsia"/>
                <w:sz w:val="20"/>
                <w:szCs w:val="20"/>
              </w:rPr>
              <w:t>において、</w:t>
            </w:r>
            <w:r w:rsidR="0077357C" w:rsidRPr="004A77B7">
              <w:rPr>
                <w:rFonts w:ascii="ＭＳ 明朝" w:hAnsi="ＭＳ 明朝" w:hint="eastAsia"/>
                <w:sz w:val="20"/>
                <w:szCs w:val="20"/>
              </w:rPr>
              <w:t>①</w:t>
            </w:r>
            <w:r w:rsidR="00663D41" w:rsidRPr="004A77B7">
              <w:rPr>
                <w:rFonts w:ascii="ＭＳ 明朝" w:hAnsi="ＭＳ 明朝" w:hint="eastAsia"/>
                <w:sz w:val="20"/>
                <w:szCs w:val="20"/>
              </w:rPr>
              <w:t>「土曜自習室を利用したこと」が「ある」と答えた生徒の割合を</w:t>
            </w:r>
            <w:r w:rsidR="00CB5BFB" w:rsidRPr="004A77B7">
              <w:rPr>
                <w:rFonts w:ascii="ＭＳ 明朝" w:hAnsi="ＭＳ 明朝" w:hint="eastAsia"/>
                <w:sz w:val="20"/>
                <w:szCs w:val="20"/>
              </w:rPr>
              <w:t>３</w:t>
            </w:r>
            <w:r w:rsidR="00663D41" w:rsidRPr="004A77B7">
              <w:rPr>
                <w:rFonts w:ascii="ＭＳ 明朝" w:hAnsi="ＭＳ 明朝" w:hint="eastAsia"/>
                <w:sz w:val="20"/>
                <w:szCs w:val="20"/>
              </w:rPr>
              <w:t>学年平均で</w:t>
            </w:r>
            <w:r w:rsidR="00CB5BFB" w:rsidRPr="004A77B7">
              <w:rPr>
                <w:rFonts w:ascii="ＭＳ 明朝" w:hAnsi="ＭＳ 明朝"/>
                <w:sz w:val="20"/>
                <w:szCs w:val="20"/>
              </w:rPr>
              <w:t>20</w:t>
            </w:r>
            <w:r w:rsidR="00663D41" w:rsidRPr="004A77B7">
              <w:rPr>
                <w:rFonts w:ascii="ＭＳ 明朝" w:hAnsi="ＭＳ 明朝" w:hint="eastAsia"/>
                <w:sz w:val="20"/>
                <w:szCs w:val="20"/>
              </w:rPr>
              <w:t>%以上にする。また、</w:t>
            </w:r>
            <w:r w:rsidR="0077357C" w:rsidRPr="004A77B7">
              <w:rPr>
                <w:rFonts w:ascii="ＭＳ 明朝" w:hAnsi="ＭＳ 明朝" w:hint="eastAsia"/>
                <w:sz w:val="20"/>
                <w:szCs w:val="20"/>
              </w:rPr>
              <w:t>②</w:t>
            </w:r>
            <w:r w:rsidR="00663D41" w:rsidRPr="004A77B7">
              <w:rPr>
                <w:rFonts w:ascii="ＭＳ 明朝" w:hAnsi="ＭＳ 明朝" w:hint="eastAsia"/>
                <w:sz w:val="20"/>
                <w:szCs w:val="20"/>
              </w:rPr>
              <w:t>「補習体制や自習室の開設などで生徒の学力向上に努めている」に「そう思う」「思う時もある」と答えた保護者の割合を</w:t>
            </w:r>
            <w:r w:rsidR="00CB5BFB" w:rsidRPr="004A77B7">
              <w:rPr>
                <w:rFonts w:ascii="ＭＳ 明朝" w:hAnsi="ＭＳ 明朝" w:hint="eastAsia"/>
                <w:sz w:val="20"/>
                <w:szCs w:val="20"/>
              </w:rPr>
              <w:t>３</w:t>
            </w:r>
            <w:r w:rsidR="00663D41" w:rsidRPr="004A77B7">
              <w:rPr>
                <w:rFonts w:ascii="ＭＳ 明朝" w:hAnsi="ＭＳ 明朝" w:hint="eastAsia"/>
                <w:sz w:val="20"/>
                <w:szCs w:val="20"/>
              </w:rPr>
              <w:t>学年とも</w:t>
            </w:r>
            <w:r w:rsidR="00CB5BFB" w:rsidRPr="004A77B7">
              <w:rPr>
                <w:rFonts w:ascii="ＭＳ 明朝" w:hAnsi="ＭＳ 明朝"/>
                <w:sz w:val="20"/>
                <w:szCs w:val="20"/>
              </w:rPr>
              <w:t>80</w:t>
            </w:r>
            <w:r w:rsidR="001C36CD" w:rsidRPr="004A77B7">
              <w:rPr>
                <w:rFonts w:ascii="ＭＳ 明朝" w:hAnsi="ＭＳ 明朝" w:hint="eastAsia"/>
                <w:sz w:val="20"/>
                <w:szCs w:val="20"/>
              </w:rPr>
              <w:t>％</w:t>
            </w:r>
            <w:r w:rsidR="00663D41" w:rsidRPr="004A77B7">
              <w:rPr>
                <w:rFonts w:ascii="ＭＳ 明朝" w:hAnsi="ＭＳ 明朝" w:hint="eastAsia"/>
                <w:sz w:val="20"/>
                <w:szCs w:val="20"/>
              </w:rPr>
              <w:t>以上にする。</w:t>
            </w:r>
            <w:r w:rsidR="0077357C"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77357C" w:rsidRPr="004A77B7">
              <w:rPr>
                <w:rFonts w:ascii="ＭＳ 明朝" w:hAnsi="ＭＳ 明朝" w:hint="eastAsia"/>
                <w:sz w:val="20"/>
                <w:szCs w:val="20"/>
              </w:rPr>
              <w:t>①</w:t>
            </w:r>
            <w:r w:rsidR="00CB5BFB" w:rsidRPr="004A77B7">
              <w:rPr>
                <w:rFonts w:ascii="ＭＳ 明朝" w:hAnsi="ＭＳ 明朝"/>
                <w:sz w:val="20"/>
                <w:szCs w:val="20"/>
              </w:rPr>
              <w:t>23.3</w:t>
            </w:r>
            <w:r w:rsidR="0077357C" w:rsidRPr="004A77B7">
              <w:rPr>
                <w:rFonts w:ascii="ＭＳ 明朝" w:hAnsi="ＭＳ 明朝" w:hint="eastAsia"/>
                <w:sz w:val="20"/>
                <w:szCs w:val="20"/>
              </w:rPr>
              <w:t xml:space="preserve">％②　</w:t>
            </w:r>
            <w:r w:rsidR="00CB5BFB" w:rsidRPr="004A77B7">
              <w:rPr>
                <w:rFonts w:ascii="ＭＳ 明朝" w:hAnsi="ＭＳ 明朝"/>
                <w:sz w:val="20"/>
                <w:szCs w:val="20"/>
              </w:rPr>
              <w:t>85.0</w:t>
            </w:r>
            <w:r w:rsidR="0077357C" w:rsidRPr="004A77B7">
              <w:rPr>
                <w:rFonts w:ascii="ＭＳ 明朝" w:hAnsi="ＭＳ 明朝" w:hint="eastAsia"/>
                <w:sz w:val="20"/>
                <w:szCs w:val="20"/>
              </w:rPr>
              <w:t>％]</w:t>
            </w:r>
          </w:p>
          <w:p w14:paraId="413A1030" w14:textId="65D95993" w:rsidR="000C3E2F" w:rsidRPr="004A77B7" w:rsidRDefault="00663D41" w:rsidP="00532502">
            <w:pPr>
              <w:spacing w:line="180" w:lineRule="auto"/>
              <w:ind w:left="400" w:hangingChars="200" w:hanging="400"/>
            </w:pPr>
            <w:r w:rsidRPr="004A77B7">
              <w:rPr>
                <w:rFonts w:ascii="ＭＳ 明朝" w:hAnsi="ＭＳ 明朝" w:hint="eastAsia"/>
                <w:sz w:val="20"/>
                <w:szCs w:val="20"/>
              </w:rPr>
              <w:lastRenderedPageBreak/>
              <w:t>ウ　授業アンケート</w:t>
            </w:r>
            <w:r w:rsidR="00AE33CD" w:rsidRPr="004A77B7">
              <w:rPr>
                <w:rFonts w:ascii="ＭＳ 明朝" w:hAnsi="ＭＳ 明朝" w:hint="eastAsia"/>
                <w:sz w:val="20"/>
                <w:szCs w:val="20"/>
              </w:rPr>
              <w:t>①</w:t>
            </w:r>
            <w:r w:rsidRPr="004A77B7">
              <w:rPr>
                <w:rFonts w:ascii="ＭＳ 明朝" w:hAnsi="ＭＳ 明朝" w:hint="eastAsia"/>
                <w:sz w:val="20"/>
                <w:szCs w:val="20"/>
              </w:rPr>
              <w:t>「</w:t>
            </w:r>
            <w:r w:rsidR="00816C70" w:rsidRPr="004A77B7">
              <w:rPr>
                <w:rFonts w:ascii="ＭＳ 明朝" w:hAnsi="ＭＳ 明朝" w:hint="eastAsia"/>
                <w:sz w:val="20"/>
                <w:szCs w:val="20"/>
              </w:rPr>
              <w:t>先生は教科書の他、役に立つプリントなどをうまく使っている。先生が与える教材や課題の量は自分にとって適切である。</w:t>
            </w:r>
            <w:r w:rsidRPr="004A77B7">
              <w:rPr>
                <w:rFonts w:ascii="ＭＳ 明朝" w:hAnsi="ＭＳ 明朝" w:hint="eastAsia"/>
                <w:sz w:val="20"/>
                <w:szCs w:val="20"/>
              </w:rPr>
              <w:t>」と</w:t>
            </w:r>
            <w:r w:rsidR="00AE33CD" w:rsidRPr="004A77B7">
              <w:rPr>
                <w:rFonts w:ascii="ＭＳ 明朝" w:hAnsi="ＭＳ 明朝" w:hint="eastAsia"/>
                <w:sz w:val="20"/>
                <w:szCs w:val="20"/>
              </w:rPr>
              <w:t>②</w:t>
            </w:r>
            <w:r w:rsidRPr="004A77B7">
              <w:rPr>
                <w:rFonts w:ascii="ＭＳ 明朝" w:hAnsi="ＭＳ 明朝" w:hint="eastAsia"/>
                <w:sz w:val="20"/>
                <w:szCs w:val="20"/>
              </w:rPr>
              <w:t>「授業を受けて知識や技能が身に付いたと感じている。」の上昇をめざす。</w:t>
            </w:r>
            <w:r w:rsidR="00AE33CD"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CC412C" w:rsidRPr="004A77B7">
              <w:rPr>
                <w:rFonts w:ascii="ＭＳ 明朝" w:hAnsi="ＭＳ 明朝" w:hint="eastAsia"/>
                <w:sz w:val="20"/>
                <w:szCs w:val="20"/>
              </w:rPr>
              <w:t>①</w:t>
            </w:r>
            <w:r w:rsidR="00CB5BFB" w:rsidRPr="004A77B7">
              <w:rPr>
                <w:rFonts w:ascii="ＭＳ 明朝" w:hAnsi="ＭＳ 明朝"/>
                <w:sz w:val="20"/>
                <w:szCs w:val="20"/>
              </w:rPr>
              <w:t>3.38</w:t>
            </w:r>
            <w:r w:rsidR="00AE33CD" w:rsidRPr="004A77B7">
              <w:rPr>
                <w:rFonts w:ascii="ＭＳ 明朝" w:hAnsi="ＭＳ 明朝" w:hint="eastAsia"/>
                <w:sz w:val="20"/>
                <w:szCs w:val="20"/>
              </w:rPr>
              <w:t xml:space="preserve">　②</w:t>
            </w:r>
            <w:r w:rsidR="00CB5BFB" w:rsidRPr="004A77B7">
              <w:rPr>
                <w:rFonts w:ascii="ＭＳ 明朝" w:hAnsi="ＭＳ 明朝"/>
                <w:sz w:val="20"/>
                <w:szCs w:val="20"/>
              </w:rPr>
              <w:t>3.30</w:t>
            </w:r>
            <w:r w:rsidR="00AE33CD" w:rsidRPr="004A77B7">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B8BD594" w14:textId="77777777" w:rsidR="00964682" w:rsidRPr="004A77B7" w:rsidRDefault="008610AA"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lastRenderedPageBreak/>
              <w:t>ア</w:t>
            </w:r>
            <w:r w:rsidR="00A971DA" w:rsidRPr="004A77B7">
              <w:rPr>
                <w:rFonts w:ascii="ＭＳ 明朝" w:hAnsi="ＭＳ 明朝" w:hint="eastAsia"/>
                <w:sz w:val="20"/>
                <w:szCs w:val="20"/>
              </w:rPr>
              <w:t xml:space="preserve">　</w:t>
            </w:r>
            <w:r w:rsidRPr="004A77B7">
              <w:rPr>
                <w:rFonts w:ascii="ＭＳ 明朝" w:hAnsi="ＭＳ 明朝" w:hint="eastAsia"/>
                <w:sz w:val="20"/>
                <w:szCs w:val="20"/>
              </w:rPr>
              <w:t>夏期補習 80分×107回 の補講を実施した。その他、定期考査へ向けての補習や大学別の補習、面接指導(150時間以上)、論文指導等を継続して行っており、200時間以上を達成</w:t>
            </w:r>
            <w:r w:rsidR="00635771" w:rsidRPr="004A77B7">
              <w:rPr>
                <w:rFonts w:ascii="ＭＳ 明朝" w:hAnsi="ＭＳ 明朝" w:hint="eastAsia"/>
                <w:sz w:val="20"/>
                <w:szCs w:val="20"/>
              </w:rPr>
              <w:t>した</w:t>
            </w:r>
            <w:r w:rsidRPr="004A77B7">
              <w:rPr>
                <w:rFonts w:ascii="ＭＳ 明朝" w:hAnsi="ＭＳ 明朝" w:hint="eastAsia"/>
                <w:sz w:val="20"/>
                <w:szCs w:val="20"/>
              </w:rPr>
              <w:t>。</w:t>
            </w:r>
            <w:r w:rsidR="003075C0" w:rsidRPr="004A77B7">
              <w:rPr>
                <w:rFonts w:ascii="ＭＳ 明朝" w:hAnsi="ＭＳ 明朝" w:hint="eastAsia"/>
                <w:sz w:val="20"/>
                <w:szCs w:val="20"/>
              </w:rPr>
              <w:t>（◎）</w:t>
            </w:r>
          </w:p>
          <w:p w14:paraId="3A608F11" w14:textId="255D539F" w:rsidR="00D179A4" w:rsidRPr="004A77B7" w:rsidRDefault="00D179A4" w:rsidP="00532502">
            <w:pPr>
              <w:spacing w:line="180" w:lineRule="auto"/>
              <w:rPr>
                <w:rFonts w:ascii="ＭＳ 明朝" w:hAnsi="ＭＳ 明朝"/>
                <w:sz w:val="20"/>
                <w:szCs w:val="20"/>
              </w:rPr>
            </w:pPr>
          </w:p>
          <w:p w14:paraId="085DC971" w14:textId="1F2FDAC5" w:rsidR="00D179A4" w:rsidRPr="004A77B7" w:rsidRDefault="00D179A4" w:rsidP="00532502">
            <w:pPr>
              <w:spacing w:line="180" w:lineRule="auto"/>
              <w:ind w:left="400" w:hangingChars="200" w:hanging="400"/>
              <w:rPr>
                <w:rFonts w:ascii="ＭＳ 明朝" w:hAnsi="ＭＳ 明朝"/>
                <w:sz w:val="20"/>
                <w:szCs w:val="20"/>
              </w:rPr>
            </w:pPr>
          </w:p>
          <w:p w14:paraId="09E87024" w14:textId="77777777" w:rsidR="00532502" w:rsidRPr="004A77B7" w:rsidRDefault="00532502" w:rsidP="00532502">
            <w:pPr>
              <w:spacing w:line="180" w:lineRule="auto"/>
              <w:ind w:left="400" w:hangingChars="200" w:hanging="400"/>
              <w:rPr>
                <w:rFonts w:ascii="ＭＳ 明朝" w:hAnsi="ＭＳ 明朝"/>
                <w:sz w:val="20"/>
                <w:szCs w:val="20"/>
              </w:rPr>
            </w:pPr>
          </w:p>
          <w:p w14:paraId="4BEBA845" w14:textId="106ACC74" w:rsidR="00F771A4" w:rsidRPr="004A77B7" w:rsidRDefault="008610AA"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3075C0" w:rsidRPr="004A77B7">
              <w:rPr>
                <w:rFonts w:ascii="ＭＳ 明朝" w:hAnsi="ＭＳ 明朝" w:hint="eastAsia"/>
                <w:sz w:val="20"/>
                <w:szCs w:val="20"/>
              </w:rPr>
              <w:t>土曜自習室については働き方改革の観点から規模</w:t>
            </w:r>
            <w:r w:rsidR="000F4EA5" w:rsidRPr="004A77B7">
              <w:rPr>
                <w:rFonts w:ascii="ＭＳ 明朝" w:hAnsi="ＭＳ 明朝" w:hint="eastAsia"/>
                <w:sz w:val="20"/>
                <w:szCs w:val="20"/>
              </w:rPr>
              <w:t>を</w:t>
            </w:r>
            <w:r w:rsidR="003075C0" w:rsidRPr="004A77B7">
              <w:rPr>
                <w:rFonts w:ascii="ＭＳ 明朝" w:hAnsi="ＭＳ 明朝" w:hint="eastAsia"/>
                <w:sz w:val="20"/>
                <w:szCs w:val="20"/>
              </w:rPr>
              <w:t>縮小</w:t>
            </w:r>
            <w:r w:rsidR="00C642E0" w:rsidRPr="004A77B7">
              <w:rPr>
                <w:rFonts w:ascii="ＭＳ 明朝" w:hAnsi="ＭＳ 明朝" w:hint="eastAsia"/>
                <w:sz w:val="20"/>
                <w:szCs w:val="20"/>
              </w:rPr>
              <w:t>、</w:t>
            </w:r>
            <w:r w:rsidR="003075C0" w:rsidRPr="004A77B7">
              <w:rPr>
                <w:rFonts w:ascii="ＭＳ 明朝" w:hAnsi="ＭＳ 明朝" w:hint="eastAsia"/>
                <w:sz w:val="20"/>
                <w:szCs w:val="20"/>
              </w:rPr>
              <w:t>２学期</w:t>
            </w:r>
            <w:r w:rsidR="00C642E0" w:rsidRPr="004A77B7">
              <w:rPr>
                <w:rFonts w:ascii="ＭＳ 明朝" w:hAnsi="ＭＳ 明朝" w:hint="eastAsia"/>
                <w:sz w:val="20"/>
                <w:szCs w:val="20"/>
              </w:rPr>
              <w:t>以降</w:t>
            </w:r>
            <w:r w:rsidR="003075C0" w:rsidRPr="004A77B7">
              <w:rPr>
                <w:rFonts w:ascii="ＭＳ 明朝" w:hAnsi="ＭＳ 明朝" w:hint="eastAsia"/>
                <w:sz w:val="20"/>
                <w:szCs w:val="20"/>
              </w:rPr>
              <w:t>３回実施</w:t>
            </w:r>
            <w:r w:rsidR="00C642E0" w:rsidRPr="004A77B7">
              <w:rPr>
                <w:rFonts w:ascii="ＭＳ 明朝" w:hAnsi="ＭＳ 明朝" w:hint="eastAsia"/>
                <w:sz w:val="20"/>
                <w:szCs w:val="20"/>
              </w:rPr>
              <w:t>のみ</w:t>
            </w:r>
            <w:r w:rsidR="00F771A4" w:rsidRPr="004A77B7">
              <w:rPr>
                <w:rFonts w:ascii="ＭＳ 明朝" w:hAnsi="ＭＳ 明朝" w:hint="eastAsia"/>
                <w:sz w:val="20"/>
                <w:szCs w:val="20"/>
              </w:rPr>
              <w:t>のため、</w:t>
            </w:r>
            <w:r w:rsidR="003075C0" w:rsidRPr="004A77B7">
              <w:rPr>
                <w:rFonts w:ascii="ＭＳ 明朝" w:hAnsi="ＭＳ 明朝" w:hint="eastAsia"/>
                <w:sz w:val="20"/>
                <w:szCs w:val="20"/>
              </w:rPr>
              <w:t>学校教育自己診断での質問項目から除外</w:t>
            </w:r>
            <w:r w:rsidR="00F2469B" w:rsidRPr="004A77B7">
              <w:rPr>
                <w:rFonts w:ascii="ＭＳ 明朝" w:hAnsi="ＭＳ 明朝" w:hint="eastAsia"/>
                <w:sz w:val="20"/>
                <w:szCs w:val="20"/>
              </w:rPr>
              <w:t>、次年度以降の実施形態を見直す</w:t>
            </w:r>
            <w:r w:rsidR="00C642E0" w:rsidRPr="004A77B7">
              <w:rPr>
                <w:rFonts w:ascii="ＭＳ 明朝" w:hAnsi="ＭＳ 明朝" w:hint="eastAsia"/>
                <w:sz w:val="20"/>
                <w:szCs w:val="20"/>
              </w:rPr>
              <w:t>こととした</w:t>
            </w:r>
            <w:r w:rsidR="00F771A4" w:rsidRPr="004A77B7">
              <w:rPr>
                <w:rFonts w:ascii="ＭＳ 明朝" w:hAnsi="ＭＳ 明朝" w:hint="eastAsia"/>
                <w:sz w:val="20"/>
                <w:szCs w:val="20"/>
              </w:rPr>
              <w:t>。（－）</w:t>
            </w:r>
          </w:p>
          <w:p w14:paraId="2AA34725" w14:textId="77777777" w:rsidR="00F2469B" w:rsidRPr="004A77B7" w:rsidRDefault="00CC2DE9" w:rsidP="00532502">
            <w:pPr>
              <w:spacing w:line="180" w:lineRule="auto"/>
              <w:ind w:leftChars="200" w:left="420"/>
              <w:rPr>
                <w:rFonts w:ascii="ＭＳ 明朝" w:hAnsi="ＭＳ 明朝"/>
                <w:sz w:val="20"/>
                <w:szCs w:val="20"/>
              </w:rPr>
            </w:pPr>
            <w:r w:rsidRPr="004A77B7">
              <w:rPr>
                <w:rFonts w:ascii="ＭＳ 明朝" w:hAnsi="ＭＳ 明朝" w:hint="eastAsia"/>
                <w:sz w:val="20"/>
                <w:szCs w:val="20"/>
              </w:rPr>
              <w:t>放</w:t>
            </w:r>
            <w:r w:rsidR="008610AA" w:rsidRPr="004A77B7">
              <w:rPr>
                <w:rFonts w:ascii="ＭＳ 明朝" w:hAnsi="ＭＳ 明朝" w:hint="eastAsia"/>
                <w:sz w:val="20"/>
                <w:szCs w:val="20"/>
              </w:rPr>
              <w:t>課後</w:t>
            </w:r>
            <w:r w:rsidR="003075C0" w:rsidRPr="004A77B7">
              <w:rPr>
                <w:rFonts w:ascii="ＭＳ 明朝" w:hAnsi="ＭＳ 明朝" w:hint="eastAsia"/>
                <w:sz w:val="20"/>
                <w:szCs w:val="20"/>
              </w:rPr>
              <w:t>自</w:t>
            </w:r>
            <w:r w:rsidR="008610AA" w:rsidRPr="004A77B7">
              <w:rPr>
                <w:rFonts w:ascii="ＭＳ 明朝" w:hAnsi="ＭＳ 明朝" w:hint="eastAsia"/>
                <w:sz w:val="20"/>
                <w:szCs w:val="20"/>
              </w:rPr>
              <w:t>習室は継続して実施</w:t>
            </w:r>
            <w:r w:rsidR="00635771" w:rsidRPr="004A77B7">
              <w:rPr>
                <w:rFonts w:ascii="ＭＳ 明朝" w:hAnsi="ＭＳ 明朝" w:hint="eastAsia"/>
                <w:sz w:val="20"/>
                <w:szCs w:val="20"/>
              </w:rPr>
              <w:t>しており</w:t>
            </w:r>
            <w:r w:rsidR="00F2469B" w:rsidRPr="004A77B7">
              <w:rPr>
                <w:rFonts w:ascii="ＭＳ 明朝" w:hAnsi="ＭＳ 明朝" w:hint="eastAsia"/>
                <w:sz w:val="20"/>
                <w:szCs w:val="20"/>
              </w:rPr>
              <w:t>「補習体制や自習室開設など学力向上に努めている」</w:t>
            </w:r>
            <w:r w:rsidR="00635771" w:rsidRPr="004A77B7">
              <w:rPr>
                <w:rFonts w:ascii="ＭＳ 明朝" w:hAnsi="ＭＳ 明朝" w:hint="eastAsia"/>
                <w:sz w:val="20"/>
                <w:szCs w:val="20"/>
              </w:rPr>
              <w:t>の指数は目標を達した。</w:t>
            </w:r>
          </w:p>
          <w:p w14:paraId="54ED1561" w14:textId="723C9A84" w:rsidR="00F771A4" w:rsidRPr="004A77B7" w:rsidRDefault="00F2469B" w:rsidP="00532502">
            <w:pPr>
              <w:spacing w:line="180" w:lineRule="auto"/>
              <w:rPr>
                <w:rFonts w:ascii="ＭＳ 明朝" w:hAnsi="ＭＳ 明朝"/>
                <w:sz w:val="20"/>
                <w:szCs w:val="20"/>
              </w:rPr>
            </w:pPr>
            <w:r w:rsidRPr="004A77B7">
              <w:rPr>
                <w:rFonts w:ascii="ＭＳ 明朝" w:hAnsi="ＭＳ 明朝" w:hint="eastAsia"/>
                <w:sz w:val="20"/>
                <w:szCs w:val="20"/>
              </w:rPr>
              <w:t xml:space="preserve"> </w:t>
            </w:r>
            <w:r w:rsidR="00A971DA" w:rsidRPr="004A77B7">
              <w:rPr>
                <w:rFonts w:ascii="ＭＳ 明朝" w:hAnsi="ＭＳ 明朝" w:hint="eastAsia"/>
                <w:sz w:val="20"/>
                <w:szCs w:val="20"/>
              </w:rPr>
              <w:t xml:space="preserve">　　</w:t>
            </w:r>
            <w:r w:rsidRPr="004A77B7">
              <w:rPr>
                <w:rFonts w:ascii="ＭＳ 明朝" w:hAnsi="ＭＳ 明朝" w:hint="eastAsia"/>
                <w:sz w:val="20"/>
                <w:szCs w:val="20"/>
              </w:rPr>
              <w:t>[</w:t>
            </w:r>
            <w:r w:rsidR="00A83B1B" w:rsidRPr="004A77B7">
              <w:rPr>
                <w:rFonts w:ascii="ＭＳ 明朝" w:hAnsi="ＭＳ 明朝" w:hint="eastAsia"/>
                <w:sz w:val="20"/>
                <w:szCs w:val="20"/>
              </w:rPr>
              <w:t>１</w:t>
            </w:r>
            <w:r w:rsidR="0054135E" w:rsidRPr="004A77B7">
              <w:rPr>
                <w:rFonts w:ascii="ＭＳ 明朝" w:hAnsi="ＭＳ 明朝" w:hint="eastAsia"/>
                <w:sz w:val="20"/>
                <w:szCs w:val="20"/>
              </w:rPr>
              <w:t>年81％、</w:t>
            </w:r>
            <w:r w:rsidR="00A83B1B" w:rsidRPr="004A77B7">
              <w:rPr>
                <w:rFonts w:ascii="ＭＳ 明朝" w:hAnsi="ＭＳ 明朝" w:hint="eastAsia"/>
                <w:sz w:val="20"/>
                <w:szCs w:val="20"/>
              </w:rPr>
              <w:t>２</w:t>
            </w:r>
            <w:r w:rsidR="0054135E" w:rsidRPr="004A77B7">
              <w:rPr>
                <w:rFonts w:ascii="ＭＳ 明朝" w:hAnsi="ＭＳ 明朝" w:hint="eastAsia"/>
                <w:sz w:val="20"/>
                <w:szCs w:val="20"/>
              </w:rPr>
              <w:t>年80％、</w:t>
            </w:r>
            <w:r w:rsidR="00A83B1B" w:rsidRPr="004A77B7">
              <w:rPr>
                <w:rFonts w:ascii="ＭＳ 明朝" w:hAnsi="ＭＳ 明朝" w:hint="eastAsia"/>
                <w:sz w:val="20"/>
                <w:szCs w:val="20"/>
              </w:rPr>
              <w:t>３</w:t>
            </w:r>
            <w:r w:rsidR="0054135E" w:rsidRPr="004A77B7">
              <w:rPr>
                <w:rFonts w:ascii="ＭＳ 明朝" w:hAnsi="ＭＳ 明朝" w:hint="eastAsia"/>
                <w:sz w:val="20"/>
                <w:szCs w:val="20"/>
              </w:rPr>
              <w:t>年86％</w:t>
            </w:r>
            <w:r w:rsidRPr="004A77B7">
              <w:rPr>
                <w:rFonts w:ascii="ＭＳ 明朝" w:hAnsi="ＭＳ 明朝" w:hint="eastAsia"/>
                <w:sz w:val="20"/>
                <w:szCs w:val="20"/>
              </w:rPr>
              <w:t>]</w:t>
            </w:r>
            <w:r w:rsidR="0054135E" w:rsidRPr="004A77B7">
              <w:rPr>
                <w:rFonts w:ascii="ＭＳ 明朝" w:hAnsi="ＭＳ 明朝" w:hint="eastAsia"/>
                <w:sz w:val="20"/>
                <w:szCs w:val="20"/>
              </w:rPr>
              <w:t>（〇）</w:t>
            </w:r>
          </w:p>
          <w:p w14:paraId="265A1A42" w14:textId="77777777" w:rsidR="00C642E0" w:rsidRPr="004A77B7" w:rsidRDefault="00C642E0" w:rsidP="00532502">
            <w:pPr>
              <w:spacing w:line="180" w:lineRule="auto"/>
              <w:rPr>
                <w:rFonts w:ascii="ＭＳ 明朝" w:hAnsi="ＭＳ 明朝"/>
                <w:sz w:val="20"/>
                <w:szCs w:val="20"/>
              </w:rPr>
            </w:pPr>
          </w:p>
          <w:p w14:paraId="69AE1EA8" w14:textId="77777777" w:rsidR="00304713" w:rsidRPr="004A77B7" w:rsidRDefault="00304713" w:rsidP="00532502">
            <w:pPr>
              <w:spacing w:line="180" w:lineRule="auto"/>
              <w:rPr>
                <w:rFonts w:ascii="ＭＳ 明朝" w:hAnsi="ＭＳ 明朝"/>
                <w:sz w:val="20"/>
                <w:szCs w:val="20"/>
              </w:rPr>
            </w:pPr>
          </w:p>
          <w:p w14:paraId="57DAF436" w14:textId="77777777" w:rsidR="00F6152C" w:rsidRPr="004A77B7" w:rsidRDefault="00F6152C" w:rsidP="00532502">
            <w:pPr>
              <w:spacing w:line="180" w:lineRule="auto"/>
              <w:rPr>
                <w:rFonts w:ascii="ＭＳ 明朝" w:hAnsi="ＭＳ 明朝"/>
                <w:sz w:val="20"/>
                <w:szCs w:val="20"/>
              </w:rPr>
            </w:pPr>
          </w:p>
          <w:p w14:paraId="05D7AC03" w14:textId="77777777" w:rsidR="00663D41" w:rsidRPr="004A77B7" w:rsidRDefault="0054135E" w:rsidP="00532502">
            <w:pPr>
              <w:spacing w:line="180" w:lineRule="auto"/>
              <w:ind w:left="400" w:hangingChars="200" w:hanging="400"/>
              <w:rPr>
                <w:rFonts w:ascii="ＭＳ 明朝" w:hAnsi="ＭＳ 明朝"/>
                <w:sz w:val="20"/>
                <w:szCs w:val="20"/>
              </w:rPr>
            </w:pPr>
            <w:r w:rsidRPr="004A77B7">
              <w:rPr>
                <w:rFonts w:ascii="ＭＳ 明朝" w:hAnsi="ＭＳ 明朝" w:hint="eastAsia"/>
                <w:sz w:val="20"/>
                <w:szCs w:val="20"/>
              </w:rPr>
              <w:lastRenderedPageBreak/>
              <w:t>ウ　授業改善に関する研修を定期考査毎</w:t>
            </w:r>
            <w:r w:rsidR="00C642E0" w:rsidRPr="004A77B7">
              <w:rPr>
                <w:rFonts w:ascii="ＭＳ 明朝" w:hAnsi="ＭＳ 明朝" w:hint="eastAsia"/>
                <w:sz w:val="20"/>
                <w:szCs w:val="20"/>
              </w:rPr>
              <w:t>に</w:t>
            </w:r>
            <w:r w:rsidRPr="004A77B7">
              <w:rPr>
                <w:rFonts w:ascii="ＭＳ 明朝" w:hAnsi="ＭＳ 明朝" w:hint="eastAsia"/>
                <w:sz w:val="20"/>
                <w:szCs w:val="20"/>
              </w:rPr>
              <w:t>、</w:t>
            </w:r>
            <w:r w:rsidR="00BA0BD9" w:rsidRPr="004A77B7">
              <w:rPr>
                <w:rFonts w:ascii="ＭＳ 明朝" w:hAnsi="ＭＳ 明朝" w:hint="eastAsia"/>
                <w:sz w:val="20"/>
                <w:szCs w:val="20"/>
              </w:rPr>
              <w:t>学習支援クラウドサービスに関する活用研修</w:t>
            </w:r>
            <w:r w:rsidRPr="004A77B7">
              <w:rPr>
                <w:rFonts w:ascii="ＭＳ 明朝" w:hAnsi="ＭＳ 明朝" w:hint="eastAsia"/>
                <w:sz w:val="20"/>
                <w:szCs w:val="20"/>
              </w:rPr>
              <w:t>（</w:t>
            </w:r>
            <w:r w:rsidR="00BA0BD9" w:rsidRPr="004A77B7">
              <w:rPr>
                <w:rFonts w:ascii="ＭＳ 明朝" w:hAnsi="ＭＳ 明朝" w:hint="eastAsia"/>
                <w:sz w:val="20"/>
                <w:szCs w:val="20"/>
              </w:rPr>
              <w:t>6/29</w:t>
            </w:r>
            <w:r w:rsidRPr="004A77B7">
              <w:rPr>
                <w:rFonts w:ascii="ＭＳ 明朝" w:hAnsi="ＭＳ 明朝" w:hint="eastAsia"/>
                <w:sz w:val="20"/>
                <w:szCs w:val="20"/>
              </w:rPr>
              <w:t>）は</w:t>
            </w:r>
            <w:r w:rsidR="00BA0BD9" w:rsidRPr="004A77B7">
              <w:rPr>
                <w:rFonts w:ascii="ＭＳ 明朝" w:hAnsi="ＭＳ 明朝" w:hint="eastAsia"/>
                <w:sz w:val="20"/>
                <w:szCs w:val="20"/>
              </w:rPr>
              <w:t>教員の活用習熟度別に実施。</w:t>
            </w:r>
            <w:r w:rsidRPr="004A77B7">
              <w:rPr>
                <w:rFonts w:ascii="ＭＳ 明朝" w:hAnsi="ＭＳ 明朝" w:hint="eastAsia"/>
                <w:sz w:val="20"/>
                <w:szCs w:val="20"/>
              </w:rPr>
              <w:t>今後も授業改善に向け取り組みを継続する。</w:t>
            </w:r>
            <w:r w:rsidR="00F6152C" w:rsidRPr="004A77B7">
              <w:rPr>
                <w:rFonts w:ascii="ＭＳ 明朝" w:hAnsi="ＭＳ 明朝" w:hint="eastAsia"/>
                <w:sz w:val="20"/>
                <w:szCs w:val="20"/>
              </w:rPr>
              <w:t>授業アンケートの指数は目標を上回った。</w:t>
            </w:r>
            <w:r w:rsidR="00BA0BD9" w:rsidRPr="004A77B7">
              <w:rPr>
                <w:rFonts w:ascii="ＭＳ 明朝" w:hAnsi="ＭＳ 明朝"/>
                <w:sz w:val="20"/>
                <w:szCs w:val="20"/>
              </w:rPr>
              <w:t>[</w:t>
            </w:r>
            <w:r w:rsidR="00BA0BD9" w:rsidRPr="004A77B7">
              <w:rPr>
                <w:rFonts w:ascii="ＭＳ 明朝" w:hAnsi="ＭＳ 明朝" w:hint="eastAsia"/>
                <w:sz w:val="20"/>
                <w:szCs w:val="20"/>
              </w:rPr>
              <w:t>①</w:t>
            </w:r>
            <w:r w:rsidR="00BA0BD9" w:rsidRPr="004A77B7">
              <w:rPr>
                <w:rFonts w:ascii="ＭＳ 明朝" w:hAnsi="ＭＳ 明朝"/>
                <w:sz w:val="20"/>
                <w:szCs w:val="20"/>
              </w:rPr>
              <w:t>3.43</w:t>
            </w:r>
            <w:r w:rsidR="00BA0BD9" w:rsidRPr="004A77B7">
              <w:rPr>
                <w:rFonts w:ascii="ＭＳ 明朝" w:hAnsi="ＭＳ 明朝" w:hint="eastAsia"/>
                <w:sz w:val="20"/>
                <w:szCs w:val="20"/>
              </w:rPr>
              <w:t xml:space="preserve">　</w:t>
            </w:r>
            <w:r w:rsidR="00BA0BD9" w:rsidRPr="004A77B7">
              <w:rPr>
                <w:rFonts w:ascii="ＭＳ 明朝" w:hAnsi="ＭＳ 明朝"/>
                <w:sz w:val="20"/>
                <w:szCs w:val="20"/>
              </w:rPr>
              <w:t>➁3.33]</w:t>
            </w:r>
            <w:r w:rsidRPr="004A77B7">
              <w:rPr>
                <w:rFonts w:ascii="ＭＳ 明朝" w:hAnsi="ＭＳ 明朝" w:hint="eastAsia"/>
                <w:sz w:val="20"/>
                <w:szCs w:val="20"/>
              </w:rPr>
              <w:t>（◎）</w:t>
            </w:r>
          </w:p>
        </w:tc>
      </w:tr>
      <w:tr w:rsidR="00663D41" w:rsidRPr="004A77B7" w14:paraId="37D53816" w14:textId="77777777" w:rsidTr="00532502">
        <w:trPr>
          <w:trHeight w:val="3107"/>
          <w:jc w:val="center"/>
        </w:trPr>
        <w:tc>
          <w:tcPr>
            <w:tcW w:w="704" w:type="dxa"/>
            <w:vMerge/>
            <w:shd w:val="clear" w:color="auto" w:fill="auto"/>
            <w:tcMar>
              <w:top w:w="85" w:type="dxa"/>
              <w:left w:w="85" w:type="dxa"/>
              <w:bottom w:w="85" w:type="dxa"/>
              <w:right w:w="85" w:type="dxa"/>
            </w:tcMar>
            <w:vAlign w:val="center"/>
          </w:tcPr>
          <w:p w14:paraId="0985C7D5" w14:textId="77777777" w:rsidR="00663D41" w:rsidRPr="004A77B7" w:rsidRDefault="00663D41" w:rsidP="000C3E2F">
            <w:pPr>
              <w:spacing w:line="300" w:lineRule="exact"/>
              <w:jc w:val="center"/>
              <w:rPr>
                <w:rFonts w:ascii="ＭＳ 明朝" w:hAnsi="ＭＳ 明朝"/>
                <w:spacing w:val="-20"/>
                <w:sz w:val="20"/>
                <w:szCs w:val="20"/>
              </w:rPr>
            </w:pPr>
          </w:p>
        </w:tc>
        <w:tc>
          <w:tcPr>
            <w:tcW w:w="1701" w:type="dxa"/>
            <w:tcBorders>
              <w:top w:val="nil"/>
            </w:tcBorders>
            <w:shd w:val="clear" w:color="auto" w:fill="auto"/>
            <w:tcMar>
              <w:top w:w="85" w:type="dxa"/>
              <w:left w:w="85" w:type="dxa"/>
              <w:bottom w:w="85" w:type="dxa"/>
              <w:right w:w="85" w:type="dxa"/>
            </w:tcMar>
          </w:tcPr>
          <w:p w14:paraId="6C4FDBEA" w14:textId="77777777" w:rsidR="00663D41" w:rsidRPr="004A77B7" w:rsidRDefault="00663D41"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２</w:t>
            </w:r>
            <w:r w:rsidRPr="004A77B7">
              <w:rPr>
                <w:rFonts w:ascii="ＭＳ 明朝" w:hAnsi="ＭＳ 明朝" w:hint="eastAsia"/>
                <w:sz w:val="20"/>
                <w:szCs w:val="20"/>
              </w:rPr>
              <w:t>）進路意識の高揚をはかり、それぞれの進路希望の実現をめざす。</w:t>
            </w:r>
          </w:p>
        </w:tc>
        <w:tc>
          <w:tcPr>
            <w:tcW w:w="5387" w:type="dxa"/>
            <w:tcBorders>
              <w:top w:val="nil"/>
              <w:right w:val="dashed" w:sz="4" w:space="0" w:color="auto"/>
            </w:tcBorders>
            <w:shd w:val="clear" w:color="auto" w:fill="auto"/>
            <w:tcMar>
              <w:top w:w="85" w:type="dxa"/>
              <w:left w:w="85" w:type="dxa"/>
              <w:bottom w:w="85" w:type="dxa"/>
              <w:right w:w="85" w:type="dxa"/>
            </w:tcMar>
          </w:tcPr>
          <w:p w14:paraId="4EB4A049" w14:textId="77777777" w:rsidR="00663D41" w:rsidRPr="004A77B7" w:rsidRDefault="00663D41" w:rsidP="000C3E2F">
            <w:pPr>
              <w:spacing w:line="300" w:lineRule="exact"/>
              <w:ind w:leftChars="26" w:left="477" w:hangingChars="211" w:hanging="422"/>
              <w:rPr>
                <w:rFonts w:ascii="ＭＳ 明朝" w:hAnsi="ＭＳ 明朝"/>
                <w:sz w:val="20"/>
                <w:szCs w:val="20"/>
              </w:rPr>
            </w:pPr>
            <w:r w:rsidRPr="004A77B7">
              <w:rPr>
                <w:rFonts w:ascii="ＭＳ 明朝" w:hAnsi="ＭＳ 明朝" w:hint="eastAsia"/>
                <w:sz w:val="20"/>
                <w:szCs w:val="20"/>
              </w:rPr>
              <w:t>ア　早朝・放課後自習室を開設することにより生徒の学習機会の支援を行う。</w:t>
            </w:r>
          </w:p>
          <w:p w14:paraId="0275E92A" w14:textId="77777777" w:rsidR="000C3E2F" w:rsidRPr="004A77B7" w:rsidRDefault="000C3E2F" w:rsidP="000C3E2F">
            <w:pPr>
              <w:spacing w:line="300" w:lineRule="exact"/>
              <w:ind w:leftChars="26" w:left="477" w:hangingChars="211" w:hanging="422"/>
              <w:rPr>
                <w:rFonts w:ascii="ＭＳ 明朝" w:hAnsi="ＭＳ 明朝"/>
                <w:sz w:val="20"/>
                <w:szCs w:val="20"/>
              </w:rPr>
            </w:pPr>
          </w:p>
          <w:p w14:paraId="007E9F2B" w14:textId="77777777" w:rsidR="00CC412C" w:rsidRPr="004A77B7" w:rsidRDefault="00CC412C" w:rsidP="00CC412C">
            <w:pPr>
              <w:spacing w:line="300" w:lineRule="exact"/>
              <w:ind w:leftChars="25" w:left="477" w:hangingChars="212" w:hanging="424"/>
              <w:rPr>
                <w:rFonts w:ascii="ＭＳ 明朝" w:hAnsi="ＭＳ 明朝"/>
                <w:sz w:val="20"/>
                <w:szCs w:val="20"/>
              </w:rPr>
            </w:pPr>
          </w:p>
          <w:p w14:paraId="14ACDCDD" w14:textId="77777777" w:rsidR="00CC412C" w:rsidRPr="004A77B7" w:rsidRDefault="00663D41" w:rsidP="00CC412C">
            <w:pPr>
              <w:spacing w:line="300" w:lineRule="exact"/>
              <w:ind w:leftChars="25" w:left="477" w:hangingChars="212" w:hanging="424"/>
              <w:rPr>
                <w:rFonts w:ascii="ＭＳ 明朝" w:hAnsi="ＭＳ 明朝"/>
                <w:sz w:val="20"/>
                <w:szCs w:val="20"/>
              </w:rPr>
            </w:pPr>
            <w:r w:rsidRPr="004A77B7">
              <w:rPr>
                <w:rFonts w:ascii="ＭＳ 明朝" w:hAnsi="ＭＳ 明朝" w:hint="eastAsia"/>
                <w:sz w:val="20"/>
                <w:szCs w:val="20"/>
              </w:rPr>
              <w:t>イ　生徒自らが自己の興味・関心や進学希望に応じた学習課題を選択できるよう、適切なプログラムを設定し、生徒各自の主体的な学習活動をうながす。</w:t>
            </w:r>
          </w:p>
        </w:tc>
        <w:tc>
          <w:tcPr>
            <w:tcW w:w="2976" w:type="dxa"/>
            <w:tcBorders>
              <w:top w:val="nil"/>
              <w:right w:val="dashed" w:sz="4" w:space="0" w:color="auto"/>
            </w:tcBorders>
            <w:tcMar>
              <w:top w:w="85" w:type="dxa"/>
              <w:left w:w="85" w:type="dxa"/>
              <w:bottom w:w="85" w:type="dxa"/>
              <w:right w:w="85" w:type="dxa"/>
            </w:tcMar>
          </w:tcPr>
          <w:p w14:paraId="46A1C326" w14:textId="46E9EA45"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自習学習時間を年間</w:t>
            </w:r>
            <w:r w:rsidR="00CB5BFB" w:rsidRPr="004A77B7">
              <w:rPr>
                <w:rFonts w:ascii="ＭＳ 明朝" w:hAnsi="ＭＳ 明朝"/>
                <w:sz w:val="20"/>
                <w:szCs w:val="20"/>
              </w:rPr>
              <w:t>250</w:t>
            </w:r>
            <w:r w:rsidRPr="004A77B7">
              <w:rPr>
                <w:rFonts w:ascii="ＭＳ 明朝" w:hAnsi="ＭＳ 明朝" w:hint="eastAsia"/>
                <w:sz w:val="20"/>
                <w:szCs w:val="20"/>
              </w:rPr>
              <w:t>時間以上確保する。[</w:t>
            </w:r>
            <w:r w:rsidR="00CB5BFB" w:rsidRPr="004A77B7">
              <w:rPr>
                <w:rFonts w:ascii="ＭＳ 明朝" w:hAnsi="ＭＳ 明朝"/>
                <w:sz w:val="20"/>
                <w:szCs w:val="20"/>
              </w:rPr>
              <w:t>R</w:t>
            </w:r>
            <w:r w:rsidR="00A83B1B" w:rsidRPr="004A77B7">
              <w:rPr>
                <w:rFonts w:ascii="ＭＳ 明朝" w:hAnsi="ＭＳ 明朝" w:hint="eastAsia"/>
                <w:sz w:val="20"/>
                <w:szCs w:val="20"/>
              </w:rPr>
              <w:t>３</w:t>
            </w:r>
            <w:r w:rsidRPr="004A77B7">
              <w:rPr>
                <w:rFonts w:ascii="ＭＳ 明朝" w:hAnsi="ＭＳ 明朝"/>
                <w:sz w:val="20"/>
                <w:szCs w:val="20"/>
              </w:rPr>
              <w:t xml:space="preserve"> </w:t>
            </w:r>
            <w:r w:rsidR="00CB5BFB" w:rsidRPr="004A77B7">
              <w:rPr>
                <w:rFonts w:ascii="ＭＳ 明朝" w:hAnsi="ＭＳ 明朝"/>
                <w:sz w:val="20"/>
                <w:szCs w:val="20"/>
              </w:rPr>
              <w:t>259</w:t>
            </w:r>
            <w:r w:rsidRPr="004A77B7">
              <w:rPr>
                <w:rFonts w:ascii="ＭＳ 明朝" w:hAnsi="ＭＳ 明朝" w:hint="eastAsia"/>
                <w:sz w:val="20"/>
                <w:szCs w:val="20"/>
              </w:rPr>
              <w:t>時間]</w:t>
            </w:r>
          </w:p>
          <w:p w14:paraId="46C870B6" w14:textId="77777777" w:rsidR="00CC412C" w:rsidRPr="004A77B7" w:rsidRDefault="00CC412C" w:rsidP="000C3E2F">
            <w:pPr>
              <w:spacing w:line="300" w:lineRule="exact"/>
              <w:ind w:left="400" w:hangingChars="200" w:hanging="400"/>
              <w:rPr>
                <w:rFonts w:ascii="ＭＳ 明朝" w:hAnsi="ＭＳ 明朝"/>
                <w:sz w:val="20"/>
                <w:szCs w:val="20"/>
              </w:rPr>
            </w:pPr>
          </w:p>
          <w:p w14:paraId="1298D55B" w14:textId="77777777" w:rsidR="001C36CD" w:rsidRPr="004A77B7" w:rsidRDefault="00663D41" w:rsidP="001C36CD">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学校</w:t>
            </w:r>
            <w:r w:rsidR="00715C1D" w:rsidRPr="004A77B7">
              <w:rPr>
                <w:rFonts w:ascii="ＭＳ 明朝" w:hAnsi="ＭＳ 明朝" w:hint="eastAsia"/>
                <w:sz w:val="20"/>
                <w:szCs w:val="20"/>
              </w:rPr>
              <w:t>教育自己診断</w:t>
            </w:r>
            <w:r w:rsidRPr="004A77B7">
              <w:rPr>
                <w:rFonts w:ascii="ＭＳ 明朝" w:hAnsi="ＭＳ 明朝" w:hint="eastAsia"/>
                <w:sz w:val="20"/>
                <w:szCs w:val="20"/>
              </w:rPr>
              <w:t>において「自分の希望する講座が開講されている」の指数を</w:t>
            </w:r>
            <w:r w:rsidR="00CB5BFB" w:rsidRPr="004A77B7">
              <w:rPr>
                <w:rFonts w:ascii="ＭＳ 明朝" w:hAnsi="ＭＳ 明朝"/>
                <w:sz w:val="20"/>
                <w:szCs w:val="20"/>
              </w:rPr>
              <w:t>75</w:t>
            </w:r>
            <w:r w:rsidR="001C36CD" w:rsidRPr="004A77B7">
              <w:rPr>
                <w:rFonts w:ascii="ＭＳ 明朝" w:hAnsi="ＭＳ 明朝" w:hint="eastAsia"/>
                <w:sz w:val="20"/>
                <w:szCs w:val="20"/>
              </w:rPr>
              <w:t>％</w:t>
            </w:r>
            <w:r w:rsidRPr="004A77B7">
              <w:rPr>
                <w:rFonts w:ascii="ＭＳ 明朝" w:hAnsi="ＭＳ 明朝" w:hint="eastAsia"/>
                <w:sz w:val="20"/>
                <w:szCs w:val="20"/>
              </w:rPr>
              <w:t>以上とする。</w:t>
            </w:r>
          </w:p>
          <w:p w14:paraId="0C3DB25E" w14:textId="35490CB2" w:rsidR="00663D41" w:rsidRPr="004A77B7" w:rsidRDefault="0012180A" w:rsidP="001C36CD">
            <w:pPr>
              <w:spacing w:line="300" w:lineRule="exact"/>
              <w:ind w:leftChars="200" w:left="42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3666D9" w:rsidRPr="004A77B7">
              <w:rPr>
                <w:rFonts w:ascii="ＭＳ 明朝" w:hAnsi="ＭＳ 明朝" w:hint="eastAsia"/>
                <w:sz w:val="20"/>
                <w:szCs w:val="20"/>
              </w:rPr>
              <w:t xml:space="preserve"> </w:t>
            </w:r>
            <w:r w:rsidR="00CB5BFB" w:rsidRPr="004A77B7">
              <w:rPr>
                <w:rFonts w:ascii="ＭＳ 明朝" w:hAnsi="ＭＳ 明朝"/>
                <w:sz w:val="20"/>
                <w:szCs w:val="20"/>
              </w:rPr>
              <w:t>74.6</w:t>
            </w:r>
            <w:r w:rsidR="000B070A" w:rsidRPr="004A77B7">
              <w:rPr>
                <w:rFonts w:ascii="ＭＳ 明朝" w:hAnsi="ＭＳ 明朝"/>
                <w:sz w:val="20"/>
                <w:szCs w:val="20"/>
              </w:rPr>
              <w:t xml:space="preserve"> </w:t>
            </w:r>
            <w:r w:rsidRPr="004A77B7">
              <w:rPr>
                <w:rFonts w:ascii="ＭＳ 明朝" w:hAnsi="ＭＳ 明朝" w:hint="eastAsia"/>
                <w:sz w:val="20"/>
                <w:szCs w:val="20"/>
              </w:rPr>
              <w:t>%]</w:t>
            </w:r>
          </w:p>
        </w:tc>
        <w:tc>
          <w:tcPr>
            <w:tcW w:w="4218" w:type="dxa"/>
            <w:tcBorders>
              <w:top w:val="nil"/>
              <w:left w:val="dashed" w:sz="4" w:space="0" w:color="auto"/>
              <w:right w:val="single" w:sz="4" w:space="0" w:color="auto"/>
            </w:tcBorders>
            <w:shd w:val="clear" w:color="auto" w:fill="auto"/>
            <w:tcMar>
              <w:top w:w="85" w:type="dxa"/>
              <w:left w:w="85" w:type="dxa"/>
              <w:bottom w:w="85" w:type="dxa"/>
              <w:right w:w="85" w:type="dxa"/>
            </w:tcMar>
          </w:tcPr>
          <w:p w14:paraId="35F07D5E" w14:textId="77777777" w:rsidR="0054135E" w:rsidRPr="004A77B7" w:rsidRDefault="000538A1"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w:t>
            </w:r>
            <w:r w:rsidR="00A971DA" w:rsidRPr="004A77B7">
              <w:rPr>
                <w:rFonts w:ascii="ＭＳ 明朝" w:hAnsi="ＭＳ 明朝" w:hint="eastAsia"/>
                <w:sz w:val="20"/>
                <w:szCs w:val="20"/>
              </w:rPr>
              <w:t xml:space="preserve">　</w:t>
            </w:r>
            <w:r w:rsidRPr="004A77B7">
              <w:rPr>
                <w:rFonts w:ascii="ＭＳ 明朝" w:hAnsi="ＭＳ 明朝" w:hint="eastAsia"/>
                <w:sz w:val="20"/>
                <w:szCs w:val="20"/>
              </w:rPr>
              <w:t>早朝・放課後</w:t>
            </w:r>
            <w:r w:rsidR="0054135E" w:rsidRPr="004A77B7">
              <w:rPr>
                <w:rFonts w:ascii="ＭＳ 明朝" w:hAnsi="ＭＳ 明朝" w:hint="eastAsia"/>
                <w:sz w:val="20"/>
                <w:szCs w:val="20"/>
              </w:rPr>
              <w:t>及び長期休業中に</w:t>
            </w:r>
            <w:r w:rsidRPr="004A77B7">
              <w:rPr>
                <w:rFonts w:ascii="ＭＳ 明朝" w:hAnsi="ＭＳ 明朝" w:hint="eastAsia"/>
                <w:sz w:val="20"/>
                <w:szCs w:val="20"/>
              </w:rPr>
              <w:t>自習室</w:t>
            </w:r>
            <w:r w:rsidR="00CC412C" w:rsidRPr="004A77B7">
              <w:rPr>
                <w:rFonts w:ascii="ＭＳ 明朝" w:hAnsi="ＭＳ 明朝" w:hint="eastAsia"/>
                <w:sz w:val="20"/>
                <w:szCs w:val="20"/>
              </w:rPr>
              <w:t>として年間260時間を開放した</w:t>
            </w:r>
            <w:r w:rsidRPr="004A77B7">
              <w:rPr>
                <w:rFonts w:ascii="ＭＳ 明朝" w:hAnsi="ＭＳ 明朝" w:hint="eastAsia"/>
                <w:sz w:val="20"/>
                <w:szCs w:val="20"/>
              </w:rPr>
              <w:t>。</w:t>
            </w:r>
            <w:r w:rsidR="00825CE7" w:rsidRPr="004A77B7">
              <w:rPr>
                <w:rFonts w:ascii="ＭＳ 明朝" w:hAnsi="ＭＳ 明朝" w:hint="eastAsia"/>
                <w:sz w:val="20"/>
                <w:szCs w:val="20"/>
              </w:rPr>
              <w:t>次年度も継続して行う。</w:t>
            </w:r>
            <w:r w:rsidR="00CC412C" w:rsidRPr="004A77B7">
              <w:rPr>
                <w:rFonts w:ascii="ＭＳ 明朝" w:hAnsi="ＭＳ 明朝" w:hint="eastAsia"/>
                <w:sz w:val="20"/>
                <w:szCs w:val="20"/>
              </w:rPr>
              <w:t>（〇）</w:t>
            </w:r>
          </w:p>
          <w:p w14:paraId="660641FC" w14:textId="77777777" w:rsidR="00CC412C" w:rsidRPr="004A77B7" w:rsidRDefault="00CC412C" w:rsidP="000C3E2F">
            <w:pPr>
              <w:spacing w:line="300" w:lineRule="exact"/>
              <w:rPr>
                <w:rFonts w:ascii="ＭＳ 明朝" w:hAnsi="ＭＳ 明朝"/>
                <w:color w:val="FF0000"/>
                <w:sz w:val="20"/>
                <w:szCs w:val="20"/>
              </w:rPr>
            </w:pPr>
          </w:p>
          <w:p w14:paraId="191E3B4A" w14:textId="77777777" w:rsidR="000538A1" w:rsidRPr="004A77B7" w:rsidRDefault="002628AE"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54135E" w:rsidRPr="004A77B7">
              <w:rPr>
                <w:rFonts w:ascii="ＭＳ 明朝" w:hAnsi="ＭＳ 明朝" w:hint="eastAsia"/>
                <w:sz w:val="20"/>
                <w:szCs w:val="20"/>
              </w:rPr>
              <w:t>新カリにより開講</w:t>
            </w:r>
            <w:r w:rsidRPr="004A77B7">
              <w:rPr>
                <w:rFonts w:ascii="ＭＳ 明朝" w:hAnsi="ＭＳ 明朝" w:hint="eastAsia"/>
                <w:sz w:val="20"/>
                <w:szCs w:val="20"/>
              </w:rPr>
              <w:t>講座</w:t>
            </w:r>
            <w:r w:rsidR="0054135E" w:rsidRPr="004A77B7">
              <w:rPr>
                <w:rFonts w:ascii="ＭＳ 明朝" w:hAnsi="ＭＳ 明朝" w:hint="eastAsia"/>
                <w:sz w:val="20"/>
                <w:szCs w:val="20"/>
              </w:rPr>
              <w:t>数が増加した。</w:t>
            </w:r>
            <w:r w:rsidR="008610AA" w:rsidRPr="004A77B7">
              <w:rPr>
                <w:rFonts w:ascii="ＭＳ 明朝" w:hAnsi="ＭＳ 明朝" w:hint="eastAsia"/>
                <w:sz w:val="20"/>
                <w:szCs w:val="20"/>
              </w:rPr>
              <w:t>学校教育自己診断「自分の希望する講座が開講されている」</w:t>
            </w:r>
            <w:r w:rsidR="00F6152C" w:rsidRPr="004A77B7">
              <w:rPr>
                <w:rFonts w:ascii="ＭＳ 明朝" w:hAnsi="ＭＳ 明朝" w:hint="eastAsia"/>
                <w:sz w:val="20"/>
                <w:szCs w:val="20"/>
              </w:rPr>
              <w:t>の指数は目標を上回った。</w:t>
            </w:r>
            <w:r w:rsidR="0054135E" w:rsidRPr="004A77B7">
              <w:rPr>
                <w:rFonts w:ascii="ＭＳ 明朝" w:hAnsi="ＭＳ 明朝" w:hint="eastAsia"/>
                <w:sz w:val="20"/>
                <w:szCs w:val="20"/>
              </w:rPr>
              <w:t>[</w:t>
            </w:r>
            <w:r w:rsidR="00FC69D7" w:rsidRPr="004A77B7">
              <w:rPr>
                <w:rFonts w:ascii="ＭＳ 明朝" w:hAnsi="ＭＳ 明朝" w:hint="eastAsia"/>
                <w:sz w:val="20"/>
                <w:szCs w:val="20"/>
              </w:rPr>
              <w:t>84.3</w:t>
            </w:r>
            <w:r w:rsidR="008610AA" w:rsidRPr="004A77B7">
              <w:rPr>
                <w:rFonts w:ascii="ＭＳ 明朝" w:hAnsi="ＭＳ 明朝" w:hint="eastAsia"/>
                <w:sz w:val="20"/>
                <w:szCs w:val="20"/>
              </w:rPr>
              <w:t>%</w:t>
            </w:r>
            <w:r w:rsidR="0054135E" w:rsidRPr="004A77B7">
              <w:rPr>
                <w:rFonts w:ascii="ＭＳ 明朝" w:hAnsi="ＭＳ 明朝" w:hint="eastAsia"/>
                <w:sz w:val="20"/>
                <w:szCs w:val="20"/>
              </w:rPr>
              <w:t>]（◎）</w:t>
            </w:r>
          </w:p>
        </w:tc>
      </w:tr>
      <w:tr w:rsidR="00663D41" w:rsidRPr="004A77B7" w14:paraId="21A56285" w14:textId="77777777" w:rsidTr="00532502">
        <w:trPr>
          <w:trHeight w:val="2355"/>
          <w:jc w:val="center"/>
        </w:trPr>
        <w:tc>
          <w:tcPr>
            <w:tcW w:w="704" w:type="dxa"/>
            <w:vMerge/>
            <w:shd w:val="clear" w:color="auto" w:fill="auto"/>
            <w:tcMar>
              <w:top w:w="85" w:type="dxa"/>
              <w:left w:w="85" w:type="dxa"/>
              <w:bottom w:w="85" w:type="dxa"/>
              <w:right w:w="85" w:type="dxa"/>
            </w:tcMar>
            <w:vAlign w:val="center"/>
          </w:tcPr>
          <w:p w14:paraId="09D5724C" w14:textId="77777777" w:rsidR="00663D41" w:rsidRPr="004A77B7" w:rsidRDefault="00663D41"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5C8E79F7" w14:textId="77777777" w:rsidR="00663D41" w:rsidRPr="004A77B7" w:rsidRDefault="00663D41"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３</w:t>
            </w:r>
            <w:r w:rsidRPr="004A77B7">
              <w:rPr>
                <w:rFonts w:ascii="ＭＳ 明朝" w:hAnsi="ＭＳ 明朝" w:hint="eastAsia"/>
                <w:sz w:val="20"/>
                <w:szCs w:val="20"/>
              </w:rPr>
              <w:t>）国際交流活動を推進する。</w:t>
            </w:r>
          </w:p>
        </w:tc>
        <w:tc>
          <w:tcPr>
            <w:tcW w:w="5387" w:type="dxa"/>
            <w:tcBorders>
              <w:right w:val="dashed" w:sz="4" w:space="0" w:color="auto"/>
            </w:tcBorders>
            <w:shd w:val="clear" w:color="auto" w:fill="auto"/>
            <w:tcMar>
              <w:top w:w="85" w:type="dxa"/>
              <w:left w:w="85" w:type="dxa"/>
              <w:bottom w:w="85" w:type="dxa"/>
              <w:right w:w="85" w:type="dxa"/>
            </w:tcMar>
          </w:tcPr>
          <w:p w14:paraId="60E9E6F3" w14:textId="77777777" w:rsidR="000C6BF3"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英検等外部資格試験の受験者</w:t>
            </w:r>
            <w:r w:rsidR="000B070A" w:rsidRPr="004A77B7">
              <w:rPr>
                <w:rFonts w:ascii="ＭＳ 明朝" w:hAnsi="ＭＳ 明朝" w:hint="eastAsia"/>
                <w:sz w:val="20"/>
                <w:szCs w:val="20"/>
              </w:rPr>
              <w:t>を増やし、国際社会で通用する英語力をつけさせる。オーストラリアのベイビュー・カレッジ</w:t>
            </w:r>
            <w:r w:rsidRPr="004A77B7">
              <w:rPr>
                <w:rFonts w:ascii="ＭＳ 明朝" w:hAnsi="ＭＳ 明朝" w:hint="eastAsia"/>
                <w:sz w:val="20"/>
                <w:szCs w:val="20"/>
              </w:rPr>
              <w:t>との国際交流を推進する。</w:t>
            </w:r>
          </w:p>
          <w:p w14:paraId="084DD98A" w14:textId="77777777" w:rsidR="000C6BF3" w:rsidRPr="004A77B7" w:rsidRDefault="000C6BF3" w:rsidP="000C3E2F">
            <w:pPr>
              <w:spacing w:line="300" w:lineRule="exact"/>
              <w:ind w:left="400" w:hangingChars="200" w:hanging="400"/>
              <w:rPr>
                <w:rFonts w:ascii="ＭＳ 明朝" w:hAnsi="ＭＳ 明朝"/>
                <w:sz w:val="20"/>
                <w:szCs w:val="20"/>
              </w:rPr>
            </w:pPr>
          </w:p>
        </w:tc>
        <w:tc>
          <w:tcPr>
            <w:tcW w:w="2976" w:type="dxa"/>
            <w:tcBorders>
              <w:right w:val="dashed" w:sz="4" w:space="0" w:color="auto"/>
            </w:tcBorders>
            <w:tcMar>
              <w:top w:w="85" w:type="dxa"/>
              <w:left w:w="85" w:type="dxa"/>
              <w:bottom w:w="85" w:type="dxa"/>
              <w:right w:w="85" w:type="dxa"/>
            </w:tcMar>
          </w:tcPr>
          <w:p w14:paraId="2D9F2DC5" w14:textId="2C9A66B0" w:rsidR="00304713" w:rsidRPr="004A77B7" w:rsidRDefault="00663D41" w:rsidP="00304713">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リモートも含め国際交流を年</w:t>
            </w:r>
            <w:r w:rsidR="00CB5BFB" w:rsidRPr="004A77B7">
              <w:rPr>
                <w:rFonts w:ascii="ＭＳ 明朝" w:hAnsi="ＭＳ 明朝" w:hint="eastAsia"/>
                <w:sz w:val="20"/>
                <w:szCs w:val="20"/>
              </w:rPr>
              <w:t>１</w:t>
            </w:r>
            <w:r w:rsidRPr="004A77B7">
              <w:rPr>
                <w:rFonts w:ascii="ＭＳ 明朝" w:hAnsi="ＭＳ 明朝" w:hint="eastAsia"/>
                <w:sz w:val="20"/>
                <w:szCs w:val="20"/>
              </w:rPr>
              <w:t>回以上実施する。[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 xml:space="preserve"> </w:t>
            </w:r>
            <w:r w:rsidR="00CB5BFB" w:rsidRPr="004A77B7">
              <w:rPr>
                <w:rFonts w:ascii="ＭＳ 明朝" w:hAnsi="ＭＳ 明朝" w:hint="eastAsia"/>
                <w:sz w:val="20"/>
                <w:szCs w:val="20"/>
              </w:rPr>
              <w:t>３</w:t>
            </w:r>
            <w:r w:rsidRPr="004A77B7">
              <w:rPr>
                <w:rFonts w:ascii="ＭＳ 明朝" w:hAnsi="ＭＳ 明朝" w:hint="eastAsia"/>
                <w:sz w:val="20"/>
                <w:szCs w:val="20"/>
              </w:rPr>
              <w:t>回]</w:t>
            </w:r>
            <w:r w:rsidR="00304713" w:rsidRPr="004A77B7">
              <w:rPr>
                <w:rFonts w:ascii="ＭＳ 明朝" w:hAnsi="ＭＳ 明朝" w:hint="eastAsia"/>
                <w:sz w:val="20"/>
                <w:szCs w:val="20"/>
              </w:rPr>
              <w:t xml:space="preserve">　</w:t>
            </w:r>
          </w:p>
          <w:p w14:paraId="4EAB9F9B" w14:textId="13248A1F" w:rsidR="000C3E2F" w:rsidRPr="004A77B7" w:rsidRDefault="00663D41" w:rsidP="00304713">
            <w:pPr>
              <w:spacing w:line="300" w:lineRule="exact"/>
              <w:ind w:leftChars="200" w:left="420"/>
              <w:rPr>
                <w:rFonts w:ascii="ＭＳ 明朝" w:hAnsi="ＭＳ 明朝"/>
                <w:sz w:val="20"/>
                <w:szCs w:val="20"/>
              </w:rPr>
            </w:pPr>
            <w:r w:rsidRPr="004A77B7">
              <w:rPr>
                <w:rFonts w:ascii="ＭＳ 明朝" w:hAnsi="ＭＳ 明朝" w:hint="eastAsia"/>
                <w:sz w:val="20"/>
                <w:szCs w:val="20"/>
              </w:rPr>
              <w:t>また、英語資格試験の年間受験者数を</w:t>
            </w:r>
            <w:r w:rsidR="00CB5BFB" w:rsidRPr="004A77B7">
              <w:rPr>
                <w:rFonts w:ascii="ＭＳ 明朝" w:hAnsi="ＭＳ 明朝"/>
                <w:sz w:val="20"/>
                <w:szCs w:val="20"/>
              </w:rPr>
              <w:t>300</w:t>
            </w:r>
            <w:r w:rsidR="001C36CD" w:rsidRPr="004A77B7">
              <w:rPr>
                <w:rFonts w:ascii="ＭＳ 明朝" w:hAnsi="ＭＳ 明朝" w:hint="eastAsia"/>
                <w:sz w:val="20"/>
                <w:szCs w:val="20"/>
              </w:rPr>
              <w:t>名</w:t>
            </w:r>
            <w:r w:rsidRPr="004A77B7">
              <w:rPr>
                <w:rFonts w:ascii="ＭＳ 明朝" w:hAnsi="ＭＳ 明朝" w:hint="eastAsia"/>
                <w:sz w:val="20"/>
                <w:szCs w:val="20"/>
              </w:rPr>
              <w:t>以上とする。[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sz w:val="20"/>
                <w:szCs w:val="20"/>
              </w:rPr>
              <w:t xml:space="preserve"> </w:t>
            </w:r>
            <w:r w:rsidR="000B4F08" w:rsidRPr="004A77B7">
              <w:rPr>
                <w:rFonts w:ascii="ＭＳ 明朝" w:hAnsi="ＭＳ 明朝" w:hint="eastAsia"/>
                <w:sz w:val="20"/>
                <w:szCs w:val="20"/>
              </w:rPr>
              <w:t>英検受験者</w:t>
            </w:r>
            <w:r w:rsidR="00CB5BFB" w:rsidRPr="004A77B7">
              <w:rPr>
                <w:rFonts w:ascii="ＭＳ 明朝" w:hAnsi="ＭＳ 明朝"/>
                <w:sz w:val="20"/>
                <w:szCs w:val="20"/>
              </w:rPr>
              <w:t>371</w:t>
            </w:r>
            <w:r w:rsidRPr="004A77B7">
              <w:rPr>
                <w:rFonts w:ascii="ＭＳ 明朝" w:hAnsi="ＭＳ 明朝" w:hint="eastAsia"/>
                <w:sz w:val="20"/>
                <w:szCs w:val="20"/>
              </w:rPr>
              <w:t>名]</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916CA43" w14:textId="77777777" w:rsidR="00663D41" w:rsidRPr="004A77B7" w:rsidRDefault="00A74432"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F6169A" w:rsidRPr="004A77B7">
              <w:rPr>
                <w:rFonts w:ascii="ＭＳ 明朝" w:hAnsi="ＭＳ 明朝" w:hint="eastAsia"/>
                <w:sz w:val="20"/>
                <w:szCs w:val="20"/>
              </w:rPr>
              <w:t>姉妹校訪問団受け入れ</w:t>
            </w:r>
            <w:r w:rsidR="00AD7EFC" w:rsidRPr="004A77B7">
              <w:rPr>
                <w:rFonts w:ascii="ＭＳ 明朝" w:hAnsi="ＭＳ 明朝" w:hint="eastAsia"/>
                <w:sz w:val="20"/>
                <w:szCs w:val="20"/>
              </w:rPr>
              <w:t>（6/18～25）及び</w:t>
            </w:r>
            <w:r w:rsidR="00F6169A" w:rsidRPr="004A77B7">
              <w:rPr>
                <w:rFonts w:ascii="ＭＳ 明朝" w:hAnsi="ＭＳ 明朝" w:hint="eastAsia"/>
                <w:sz w:val="20"/>
                <w:szCs w:val="20"/>
              </w:rPr>
              <w:t>オーストラリア研修旅行（</w:t>
            </w:r>
            <w:r w:rsidR="00AD7EFC" w:rsidRPr="004A77B7">
              <w:rPr>
                <w:rFonts w:ascii="ＭＳ 明朝" w:hAnsi="ＭＳ 明朝" w:hint="eastAsia"/>
                <w:sz w:val="20"/>
                <w:szCs w:val="20"/>
              </w:rPr>
              <w:t>（8/4～13）を実施した。（〇）</w:t>
            </w:r>
          </w:p>
          <w:p w14:paraId="6A5A34B8" w14:textId="77777777" w:rsidR="00AD7EFC" w:rsidRPr="004A77B7" w:rsidRDefault="00AD7EFC" w:rsidP="00A971DA">
            <w:pPr>
              <w:spacing w:line="300" w:lineRule="exact"/>
              <w:ind w:leftChars="200" w:left="420"/>
              <w:rPr>
                <w:rFonts w:ascii="ＭＳ 明朝" w:hAnsi="ＭＳ 明朝"/>
                <w:sz w:val="20"/>
                <w:szCs w:val="20"/>
              </w:rPr>
            </w:pPr>
            <w:r w:rsidRPr="004A77B7">
              <w:rPr>
                <w:rFonts w:ascii="ＭＳ 明朝" w:hAnsi="ＭＳ 明朝" w:hint="eastAsia"/>
                <w:sz w:val="20"/>
                <w:szCs w:val="20"/>
              </w:rPr>
              <w:t>英語資格試験の年間受験者数は315名となり、目標を達成した。（〇）</w:t>
            </w:r>
          </w:p>
        </w:tc>
      </w:tr>
      <w:tr w:rsidR="00663D41" w:rsidRPr="004A77B7" w14:paraId="6F55041A" w14:textId="77777777" w:rsidTr="00532502">
        <w:trPr>
          <w:trHeight w:val="7315"/>
          <w:jc w:val="center"/>
        </w:trPr>
        <w:tc>
          <w:tcPr>
            <w:tcW w:w="704" w:type="dxa"/>
            <w:vMerge/>
            <w:shd w:val="clear" w:color="auto" w:fill="auto"/>
            <w:tcMar>
              <w:top w:w="85" w:type="dxa"/>
              <w:left w:w="85" w:type="dxa"/>
              <w:bottom w:w="85" w:type="dxa"/>
              <w:right w:w="85" w:type="dxa"/>
            </w:tcMar>
            <w:vAlign w:val="center"/>
          </w:tcPr>
          <w:p w14:paraId="60C13C77" w14:textId="77777777" w:rsidR="00663D41" w:rsidRPr="004A77B7" w:rsidRDefault="00663D41"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70398B40" w14:textId="77777777" w:rsidR="00663D41" w:rsidRPr="004A77B7" w:rsidRDefault="00663D41"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４</w:t>
            </w:r>
            <w:r w:rsidRPr="004A77B7">
              <w:rPr>
                <w:rFonts w:ascii="ＭＳ 明朝" w:hAnsi="ＭＳ 明朝" w:hint="eastAsia"/>
                <w:sz w:val="20"/>
                <w:szCs w:val="20"/>
              </w:rPr>
              <w:t>）自らの健康に関心を持ち、自己管理能力を高め、生きる力を身につけさせる。</w:t>
            </w:r>
          </w:p>
        </w:tc>
        <w:tc>
          <w:tcPr>
            <w:tcW w:w="5387" w:type="dxa"/>
            <w:tcBorders>
              <w:right w:val="dashed" w:sz="4" w:space="0" w:color="auto"/>
            </w:tcBorders>
            <w:shd w:val="clear" w:color="auto" w:fill="auto"/>
            <w:tcMar>
              <w:top w:w="85" w:type="dxa"/>
              <w:left w:w="85" w:type="dxa"/>
              <w:bottom w:w="85" w:type="dxa"/>
              <w:right w:w="85" w:type="dxa"/>
            </w:tcMar>
          </w:tcPr>
          <w:p w14:paraId="6AA01746" w14:textId="77777777"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新型コロナウイルスの感染対策を徹底して安全に部活動を行うことができるよう、代表者会議や顧問会議において情報共有を行い、学校全体で部活動をサポートする。生徒会本部役員と生徒会指導部教員の連携を高め、円滑な行事進行をめざす。</w:t>
            </w:r>
          </w:p>
          <w:p w14:paraId="1AA9D08B" w14:textId="77777777" w:rsidR="000C3E2F" w:rsidRPr="004A77B7" w:rsidRDefault="000C3E2F" w:rsidP="000C3E2F">
            <w:pPr>
              <w:spacing w:line="300" w:lineRule="exact"/>
              <w:ind w:left="400" w:hangingChars="200" w:hanging="400"/>
              <w:rPr>
                <w:rFonts w:ascii="ＭＳ 明朝" w:hAnsi="ＭＳ 明朝"/>
                <w:sz w:val="20"/>
                <w:szCs w:val="20"/>
              </w:rPr>
            </w:pPr>
          </w:p>
          <w:p w14:paraId="7FB21E7D" w14:textId="77777777"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自らの健康に関心を持ち、自己管理能力を高め、生きる力を身につける。・健康的な生活習慣を身につけるとともに、生涯を通じて自らの健</w:t>
            </w:r>
            <w:r w:rsidR="000C3E2F" w:rsidRPr="004A77B7">
              <w:rPr>
                <w:rFonts w:ascii="ＭＳ 明朝" w:hAnsi="ＭＳ 明朝" w:hint="eastAsia"/>
                <w:sz w:val="20"/>
                <w:szCs w:val="20"/>
              </w:rPr>
              <w:t>康を心身ともに適切に管理し、改善していく資質や能力を育成する。</w:t>
            </w:r>
          </w:p>
          <w:p w14:paraId="6F4891E0" w14:textId="77777777" w:rsidR="00825CE7" w:rsidRPr="004A77B7" w:rsidRDefault="00825CE7" w:rsidP="000C3E2F">
            <w:pPr>
              <w:spacing w:line="300" w:lineRule="exact"/>
              <w:ind w:left="400" w:hangingChars="200" w:hanging="400"/>
              <w:rPr>
                <w:rFonts w:ascii="ＭＳ 明朝" w:hAnsi="ＭＳ 明朝"/>
                <w:sz w:val="20"/>
                <w:szCs w:val="20"/>
              </w:rPr>
            </w:pPr>
          </w:p>
          <w:p w14:paraId="4E1130F1" w14:textId="77777777" w:rsidR="00F6152C" w:rsidRPr="004A77B7" w:rsidRDefault="00F6152C" w:rsidP="000C3E2F">
            <w:pPr>
              <w:spacing w:line="300" w:lineRule="exact"/>
              <w:ind w:left="400" w:hangingChars="200" w:hanging="400"/>
              <w:rPr>
                <w:rFonts w:ascii="ＭＳ 明朝" w:hAnsi="ＭＳ 明朝"/>
                <w:sz w:val="20"/>
                <w:szCs w:val="20"/>
              </w:rPr>
            </w:pPr>
          </w:p>
          <w:p w14:paraId="048F5D0E" w14:textId="77777777" w:rsidR="00F6152C" w:rsidRPr="004A77B7" w:rsidRDefault="00F6152C" w:rsidP="000C3E2F">
            <w:pPr>
              <w:spacing w:line="300" w:lineRule="exact"/>
              <w:ind w:left="400" w:hangingChars="200" w:hanging="400"/>
              <w:rPr>
                <w:rFonts w:ascii="ＭＳ 明朝" w:hAnsi="ＭＳ 明朝"/>
                <w:sz w:val="20"/>
                <w:szCs w:val="20"/>
              </w:rPr>
            </w:pPr>
          </w:p>
          <w:p w14:paraId="0AF18ADA" w14:textId="77777777"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コロナ禍で精神面の不安や悩みを抱える生徒を把握し、保護者・学年・スクールカウンセラーとの連携を取りながら適切に対応する。</w:t>
            </w:r>
          </w:p>
          <w:p w14:paraId="6F68797A" w14:textId="77777777" w:rsidR="00443838" w:rsidRPr="004A77B7" w:rsidRDefault="00443838" w:rsidP="000C3E2F">
            <w:pPr>
              <w:spacing w:line="300" w:lineRule="exact"/>
              <w:ind w:left="400" w:hangingChars="200" w:hanging="400"/>
              <w:rPr>
                <w:rFonts w:ascii="ＭＳ 明朝" w:hAnsi="ＭＳ 明朝"/>
                <w:sz w:val="20"/>
                <w:szCs w:val="20"/>
              </w:rPr>
            </w:pPr>
          </w:p>
          <w:p w14:paraId="16092493" w14:textId="77777777" w:rsidR="00825CE7" w:rsidRPr="004A77B7" w:rsidRDefault="00825CE7" w:rsidP="000C3E2F">
            <w:pPr>
              <w:spacing w:line="300" w:lineRule="exact"/>
              <w:ind w:left="400" w:hangingChars="200" w:hanging="400"/>
              <w:rPr>
                <w:rFonts w:ascii="ＭＳ 明朝" w:hAnsi="ＭＳ 明朝"/>
                <w:sz w:val="20"/>
                <w:szCs w:val="20"/>
              </w:rPr>
            </w:pPr>
          </w:p>
          <w:p w14:paraId="77CCDA90" w14:textId="77777777" w:rsidR="00304713" w:rsidRPr="004A77B7" w:rsidRDefault="00304713" w:rsidP="000C3E2F">
            <w:pPr>
              <w:spacing w:line="300" w:lineRule="exact"/>
              <w:ind w:left="400" w:hangingChars="200" w:hanging="400"/>
              <w:rPr>
                <w:rFonts w:ascii="ＭＳ 明朝" w:hAnsi="ＭＳ 明朝"/>
                <w:sz w:val="20"/>
                <w:szCs w:val="20"/>
              </w:rPr>
            </w:pPr>
          </w:p>
          <w:p w14:paraId="08E9CB3D" w14:textId="77777777" w:rsidR="00721F42" w:rsidRPr="004A77B7" w:rsidRDefault="00721F42" w:rsidP="000C3E2F">
            <w:pPr>
              <w:spacing w:line="300" w:lineRule="exact"/>
              <w:ind w:left="400" w:hangingChars="200" w:hanging="400"/>
              <w:rPr>
                <w:rFonts w:ascii="ＭＳ 明朝" w:hAnsi="ＭＳ 明朝"/>
                <w:sz w:val="20"/>
                <w:szCs w:val="20"/>
              </w:rPr>
            </w:pPr>
          </w:p>
          <w:p w14:paraId="0C269FA1" w14:textId="77777777"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エ　支援を必要とする生徒の実態を把握し、保護者・担任との連携を図りながら個別の支援を考えていく。</w:t>
            </w:r>
          </w:p>
        </w:tc>
        <w:tc>
          <w:tcPr>
            <w:tcW w:w="2976" w:type="dxa"/>
            <w:tcBorders>
              <w:right w:val="dashed" w:sz="4" w:space="0" w:color="auto"/>
            </w:tcBorders>
            <w:shd w:val="clear" w:color="auto" w:fill="auto"/>
            <w:tcMar>
              <w:top w:w="85" w:type="dxa"/>
              <w:left w:w="85" w:type="dxa"/>
              <w:bottom w:w="85" w:type="dxa"/>
              <w:right w:w="85" w:type="dxa"/>
            </w:tcMar>
          </w:tcPr>
          <w:p w14:paraId="40C6AD5E" w14:textId="10FB3EEA"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学校</w:t>
            </w:r>
            <w:r w:rsidR="00715C1D" w:rsidRPr="004A77B7">
              <w:rPr>
                <w:rFonts w:ascii="ＭＳ 明朝" w:hAnsi="ＭＳ 明朝" w:hint="eastAsia"/>
                <w:sz w:val="20"/>
                <w:szCs w:val="20"/>
              </w:rPr>
              <w:t>教育自己診断</w:t>
            </w:r>
            <w:r w:rsidRPr="004A77B7">
              <w:rPr>
                <w:rFonts w:ascii="ＭＳ 明朝" w:hAnsi="ＭＳ 明朝" w:hint="eastAsia"/>
                <w:sz w:val="20"/>
                <w:szCs w:val="20"/>
              </w:rPr>
              <w:t>において「本校の部活動は活発だ」の指数を</w:t>
            </w:r>
            <w:r w:rsidR="00CB5BFB" w:rsidRPr="004A77B7">
              <w:rPr>
                <w:rFonts w:ascii="ＭＳ 明朝" w:hAnsi="ＭＳ 明朝"/>
                <w:sz w:val="20"/>
                <w:szCs w:val="20"/>
              </w:rPr>
              <w:t>80</w:t>
            </w:r>
            <w:r w:rsidR="001C36CD" w:rsidRPr="004A77B7">
              <w:rPr>
                <w:rFonts w:ascii="ＭＳ 明朝" w:hAnsi="ＭＳ 明朝" w:hint="eastAsia"/>
                <w:sz w:val="20"/>
                <w:szCs w:val="20"/>
              </w:rPr>
              <w:t>％</w:t>
            </w:r>
            <w:r w:rsidRPr="004A77B7">
              <w:rPr>
                <w:rFonts w:ascii="ＭＳ 明朝" w:hAnsi="ＭＳ 明朝" w:hint="eastAsia"/>
                <w:sz w:val="20"/>
                <w:szCs w:val="20"/>
              </w:rPr>
              <w:t>以上とする。</w:t>
            </w:r>
            <w:r w:rsidR="001573A1" w:rsidRPr="004A77B7">
              <w:rPr>
                <w:rFonts w:hint="eastAsia"/>
              </w:rPr>
              <w:t xml:space="preserve"> </w:t>
            </w:r>
            <w:r w:rsidR="00AD314A"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AD314A" w:rsidRPr="004A77B7">
              <w:rPr>
                <w:rFonts w:ascii="ＭＳ 明朝" w:hAnsi="ＭＳ 明朝" w:hint="eastAsia"/>
                <w:sz w:val="20"/>
                <w:szCs w:val="20"/>
              </w:rPr>
              <w:t xml:space="preserve"> </w:t>
            </w:r>
            <w:r w:rsidR="00CB5BFB" w:rsidRPr="004A77B7">
              <w:rPr>
                <w:rFonts w:ascii="ＭＳ 明朝" w:hAnsi="ＭＳ 明朝"/>
                <w:sz w:val="20"/>
                <w:szCs w:val="20"/>
              </w:rPr>
              <w:t>84.0</w:t>
            </w:r>
            <w:r w:rsidR="00AD314A" w:rsidRPr="004A77B7">
              <w:rPr>
                <w:rFonts w:ascii="ＭＳ 明朝" w:hAnsi="ＭＳ 明朝" w:hint="eastAsia"/>
                <w:sz w:val="20"/>
                <w:szCs w:val="20"/>
              </w:rPr>
              <w:t>%]</w:t>
            </w:r>
          </w:p>
          <w:p w14:paraId="20F5CCBC" w14:textId="77777777" w:rsidR="00CC412C" w:rsidRPr="004A77B7" w:rsidRDefault="00CC412C" w:rsidP="000C3E2F">
            <w:pPr>
              <w:spacing w:line="300" w:lineRule="exact"/>
              <w:ind w:left="400" w:hangingChars="200" w:hanging="400"/>
              <w:rPr>
                <w:rFonts w:ascii="ＭＳ 明朝" w:hAnsi="ＭＳ 明朝"/>
                <w:sz w:val="20"/>
                <w:szCs w:val="20"/>
              </w:rPr>
            </w:pPr>
          </w:p>
          <w:p w14:paraId="10BC1D1E" w14:textId="77777777" w:rsidR="00CC412C" w:rsidRPr="004A77B7" w:rsidRDefault="00CC412C" w:rsidP="000C3E2F">
            <w:pPr>
              <w:spacing w:line="300" w:lineRule="exact"/>
              <w:ind w:left="400" w:hangingChars="200" w:hanging="400"/>
              <w:rPr>
                <w:rFonts w:ascii="ＭＳ 明朝" w:hAnsi="ＭＳ 明朝"/>
                <w:sz w:val="20"/>
                <w:szCs w:val="20"/>
              </w:rPr>
            </w:pPr>
          </w:p>
          <w:p w14:paraId="1BB5D30E" w14:textId="0A00E486" w:rsidR="00663D41"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学校</w:t>
            </w:r>
            <w:r w:rsidR="00715C1D" w:rsidRPr="004A77B7">
              <w:rPr>
                <w:rFonts w:ascii="ＭＳ 明朝" w:hAnsi="ＭＳ 明朝" w:hint="eastAsia"/>
                <w:sz w:val="20"/>
                <w:szCs w:val="20"/>
              </w:rPr>
              <w:t>教育自己診断</w:t>
            </w:r>
            <w:r w:rsidRPr="004A77B7">
              <w:rPr>
                <w:rFonts w:ascii="ＭＳ 明朝" w:hAnsi="ＭＳ 明朝" w:hint="eastAsia"/>
                <w:sz w:val="20"/>
                <w:szCs w:val="20"/>
              </w:rPr>
              <w:t>において「学校の先生は、生徒の心身の様々な悩みを聞き、適切に答えてくれる」の指数を</w:t>
            </w:r>
            <w:r w:rsidR="00CB5BFB" w:rsidRPr="004A77B7">
              <w:rPr>
                <w:rFonts w:ascii="ＭＳ 明朝" w:hAnsi="ＭＳ 明朝"/>
                <w:sz w:val="20"/>
                <w:szCs w:val="20"/>
              </w:rPr>
              <w:t>77</w:t>
            </w:r>
            <w:r w:rsidR="001C36CD" w:rsidRPr="004A77B7">
              <w:rPr>
                <w:rFonts w:ascii="ＭＳ 明朝" w:hAnsi="ＭＳ 明朝" w:hint="eastAsia"/>
                <w:sz w:val="20"/>
                <w:szCs w:val="20"/>
              </w:rPr>
              <w:t>％</w:t>
            </w:r>
            <w:r w:rsidRPr="004A77B7">
              <w:rPr>
                <w:rFonts w:ascii="ＭＳ 明朝" w:hAnsi="ＭＳ 明朝" w:hint="eastAsia"/>
                <w:sz w:val="20"/>
                <w:szCs w:val="20"/>
              </w:rPr>
              <w:t>以上とする。[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 xml:space="preserve"> </w:t>
            </w:r>
            <w:r w:rsidR="00CB5BFB" w:rsidRPr="004A77B7">
              <w:rPr>
                <w:rFonts w:ascii="ＭＳ 明朝" w:hAnsi="ＭＳ 明朝"/>
                <w:sz w:val="20"/>
                <w:szCs w:val="20"/>
              </w:rPr>
              <w:t>76.6</w:t>
            </w:r>
            <w:r w:rsidRPr="004A77B7">
              <w:rPr>
                <w:rFonts w:ascii="ＭＳ 明朝" w:hAnsi="ＭＳ 明朝" w:hint="eastAsia"/>
                <w:sz w:val="20"/>
                <w:szCs w:val="20"/>
              </w:rPr>
              <w:t>%]</w:t>
            </w:r>
          </w:p>
          <w:p w14:paraId="296E7AAE" w14:textId="77777777" w:rsidR="004D4DFE" w:rsidRPr="004A77B7" w:rsidRDefault="004D4DFE" w:rsidP="000C3E2F">
            <w:pPr>
              <w:spacing w:line="300" w:lineRule="exact"/>
              <w:ind w:left="400" w:hangingChars="200" w:hanging="400"/>
              <w:rPr>
                <w:rFonts w:ascii="ＭＳ 明朝" w:hAnsi="ＭＳ 明朝"/>
                <w:sz w:val="20"/>
                <w:szCs w:val="20"/>
              </w:rPr>
            </w:pPr>
          </w:p>
          <w:p w14:paraId="0E6540B4" w14:textId="77777777" w:rsidR="001C36CD" w:rsidRPr="004A77B7" w:rsidRDefault="00663D41"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学校</w:t>
            </w:r>
            <w:r w:rsidR="00715C1D" w:rsidRPr="004A77B7">
              <w:rPr>
                <w:rFonts w:ascii="ＭＳ 明朝" w:hAnsi="ＭＳ 明朝" w:hint="eastAsia"/>
                <w:sz w:val="20"/>
                <w:szCs w:val="20"/>
              </w:rPr>
              <w:t>教育自己診断</w:t>
            </w:r>
            <w:r w:rsidRPr="004A77B7">
              <w:rPr>
                <w:rFonts w:ascii="ＭＳ 明朝" w:hAnsi="ＭＳ 明朝" w:hint="eastAsia"/>
                <w:sz w:val="20"/>
                <w:szCs w:val="20"/>
              </w:rPr>
              <w:t>において「スクールカウンセラーが定期的に来校していることを知っている」の指数を</w:t>
            </w:r>
            <w:r w:rsidR="00CB5BFB" w:rsidRPr="004A77B7">
              <w:rPr>
                <w:rFonts w:ascii="ＭＳ 明朝" w:hAnsi="ＭＳ 明朝"/>
                <w:sz w:val="20"/>
                <w:szCs w:val="20"/>
              </w:rPr>
              <w:t>70</w:t>
            </w:r>
            <w:r w:rsidR="001C36CD" w:rsidRPr="004A77B7">
              <w:rPr>
                <w:rFonts w:ascii="ＭＳ 明朝" w:hAnsi="ＭＳ 明朝" w:hint="eastAsia"/>
                <w:sz w:val="20"/>
                <w:szCs w:val="20"/>
              </w:rPr>
              <w:t>％</w:t>
            </w:r>
            <w:r w:rsidRPr="004A77B7">
              <w:rPr>
                <w:rFonts w:ascii="ＭＳ 明朝" w:hAnsi="ＭＳ 明朝" w:hint="eastAsia"/>
                <w:sz w:val="20"/>
                <w:szCs w:val="20"/>
              </w:rPr>
              <w:t>以上とする。</w:t>
            </w:r>
          </w:p>
          <w:p w14:paraId="5D6FE48C" w14:textId="2B114E5D" w:rsidR="00663D41" w:rsidRPr="004A77B7" w:rsidRDefault="00AD314A" w:rsidP="001C36CD">
            <w:pPr>
              <w:spacing w:line="300" w:lineRule="exact"/>
              <w:ind w:leftChars="200" w:left="420"/>
              <w:rPr>
                <w:rFonts w:ascii="ＭＳ 明朝" w:hAnsi="ＭＳ 明朝"/>
                <w:sz w:val="20"/>
                <w:szCs w:val="20"/>
              </w:rPr>
            </w:pPr>
            <w:r w:rsidRPr="004A77B7">
              <w:rPr>
                <w:rFonts w:ascii="ＭＳ 明朝" w:hAnsi="ＭＳ 明朝" w:hint="eastAsia"/>
                <w:sz w:val="20"/>
                <w:szCs w:val="20"/>
              </w:rPr>
              <w:t xml:space="preserve"> </w:t>
            </w:r>
            <w:r w:rsidR="001B772B"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3666D9" w:rsidRPr="004A77B7">
              <w:rPr>
                <w:rFonts w:ascii="ＭＳ 明朝" w:hAnsi="ＭＳ 明朝" w:hint="eastAsia"/>
                <w:sz w:val="20"/>
                <w:szCs w:val="20"/>
              </w:rPr>
              <w:t xml:space="preserve"> </w:t>
            </w:r>
            <w:r w:rsidR="00CB5BFB" w:rsidRPr="004A77B7">
              <w:rPr>
                <w:rFonts w:ascii="ＭＳ 明朝" w:hAnsi="ＭＳ 明朝"/>
                <w:sz w:val="20"/>
                <w:szCs w:val="20"/>
              </w:rPr>
              <w:t>61.7</w:t>
            </w:r>
            <w:r w:rsidR="001B772B" w:rsidRPr="004A77B7">
              <w:rPr>
                <w:rFonts w:ascii="ＭＳ 明朝" w:hAnsi="ＭＳ 明朝" w:hint="eastAsia"/>
                <w:sz w:val="20"/>
                <w:szCs w:val="20"/>
              </w:rPr>
              <w:t>%]</w:t>
            </w:r>
          </w:p>
          <w:p w14:paraId="289FC0AD" w14:textId="77777777" w:rsidR="00F6152C" w:rsidRPr="004A77B7" w:rsidRDefault="00F6152C" w:rsidP="000C3E2F">
            <w:pPr>
              <w:spacing w:line="300" w:lineRule="exact"/>
              <w:ind w:left="400" w:hangingChars="200" w:hanging="400"/>
              <w:rPr>
                <w:rFonts w:ascii="ＭＳ 明朝" w:hAnsi="ＭＳ 明朝"/>
                <w:sz w:val="20"/>
                <w:szCs w:val="20"/>
              </w:rPr>
            </w:pPr>
          </w:p>
          <w:p w14:paraId="13AF8351" w14:textId="30B53A75" w:rsidR="000C3E2F" w:rsidRPr="004A77B7" w:rsidRDefault="00663D41" w:rsidP="00825CE7">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エ　特別支援委員会を年</w:t>
            </w:r>
            <w:r w:rsidR="00CB5BFB" w:rsidRPr="004A77B7">
              <w:rPr>
                <w:rFonts w:ascii="ＭＳ 明朝" w:hAnsi="ＭＳ 明朝" w:hint="eastAsia"/>
                <w:sz w:val="20"/>
                <w:szCs w:val="20"/>
              </w:rPr>
              <w:t>３</w:t>
            </w:r>
            <w:r w:rsidRPr="004A77B7">
              <w:rPr>
                <w:rFonts w:ascii="ＭＳ 明朝" w:hAnsi="ＭＳ 明朝" w:hint="eastAsia"/>
                <w:sz w:val="20"/>
                <w:szCs w:val="20"/>
              </w:rPr>
              <w:t>回以上開催する。[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 xml:space="preserve"> </w:t>
            </w:r>
            <w:r w:rsidR="00CB5BFB" w:rsidRPr="004A77B7">
              <w:rPr>
                <w:rFonts w:ascii="ＭＳ 明朝" w:hAnsi="ＭＳ 明朝" w:hint="eastAsia"/>
                <w:sz w:val="20"/>
                <w:szCs w:val="20"/>
              </w:rPr>
              <w:t>６</w:t>
            </w:r>
            <w:r w:rsidR="00E86716" w:rsidRPr="004A77B7">
              <w:rPr>
                <w:rFonts w:ascii="ＭＳ 明朝" w:hAnsi="ＭＳ 明朝" w:hint="eastAsia"/>
                <w:sz w:val="20"/>
                <w:szCs w:val="20"/>
              </w:rPr>
              <w:t>回</w:t>
            </w:r>
            <w:r w:rsidRPr="004A77B7">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F4D856E" w14:textId="77777777" w:rsidR="000C23A7" w:rsidRPr="004A77B7" w:rsidRDefault="000C23A7"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4D4DFE" w:rsidRPr="004A77B7">
              <w:rPr>
                <w:rFonts w:ascii="ＭＳ 明朝" w:hAnsi="ＭＳ 明朝" w:hint="eastAsia"/>
                <w:sz w:val="20"/>
                <w:szCs w:val="20"/>
              </w:rPr>
              <w:t>学校教育自己診断「本校の部活動は活発だ」の肯定率は90.</w:t>
            </w:r>
            <w:r w:rsidR="00FC69D7" w:rsidRPr="004A77B7">
              <w:rPr>
                <w:rFonts w:ascii="ＭＳ 明朝" w:hAnsi="ＭＳ 明朝" w:hint="eastAsia"/>
                <w:sz w:val="20"/>
                <w:szCs w:val="20"/>
              </w:rPr>
              <w:t>5</w:t>
            </w:r>
            <w:r w:rsidR="004D4DFE" w:rsidRPr="004A77B7">
              <w:rPr>
                <w:rFonts w:ascii="ＭＳ 明朝" w:hAnsi="ＭＳ 明朝" w:hint="eastAsia"/>
                <w:sz w:val="20"/>
                <w:szCs w:val="20"/>
              </w:rPr>
              <w:t>％となり、目標を上回っているが、</w:t>
            </w:r>
            <w:r w:rsidRPr="004A77B7">
              <w:rPr>
                <w:rFonts w:ascii="ＭＳ 明朝" w:hAnsi="ＭＳ 明朝" w:hint="eastAsia"/>
                <w:sz w:val="20"/>
                <w:szCs w:val="20"/>
              </w:rPr>
              <w:t>今後も学校全体で</w:t>
            </w:r>
            <w:r w:rsidR="004D4DFE" w:rsidRPr="004A77B7">
              <w:rPr>
                <w:rFonts w:ascii="ＭＳ 明朝" w:hAnsi="ＭＳ 明朝" w:hint="eastAsia"/>
                <w:sz w:val="20"/>
                <w:szCs w:val="20"/>
              </w:rPr>
              <w:t>部活動へのサポートを図る</w:t>
            </w:r>
            <w:r w:rsidRPr="004A77B7">
              <w:rPr>
                <w:rFonts w:ascii="ＭＳ 明朝" w:hAnsi="ＭＳ 明朝" w:hint="eastAsia"/>
                <w:sz w:val="20"/>
                <w:szCs w:val="20"/>
              </w:rPr>
              <w:t>。</w:t>
            </w:r>
            <w:r w:rsidR="004D4DFE" w:rsidRPr="004A77B7">
              <w:rPr>
                <w:rFonts w:ascii="ＭＳ 明朝" w:hAnsi="ＭＳ 明朝" w:hint="eastAsia"/>
                <w:sz w:val="20"/>
                <w:szCs w:val="20"/>
              </w:rPr>
              <w:t>（◎）</w:t>
            </w:r>
          </w:p>
          <w:p w14:paraId="6C049FFB" w14:textId="77777777" w:rsidR="00CC412C" w:rsidRPr="004A77B7" w:rsidRDefault="00304713" w:rsidP="000C23A7">
            <w:pPr>
              <w:spacing w:line="300" w:lineRule="exact"/>
              <w:rPr>
                <w:rFonts w:ascii="ＭＳ 明朝" w:hAnsi="ＭＳ 明朝"/>
                <w:sz w:val="20"/>
                <w:szCs w:val="20"/>
              </w:rPr>
            </w:pPr>
            <w:r w:rsidRPr="004A77B7">
              <w:rPr>
                <w:rFonts w:ascii="ＭＳ 明朝" w:hAnsi="ＭＳ 明朝" w:hint="eastAsia"/>
                <w:sz w:val="20"/>
                <w:szCs w:val="20"/>
              </w:rPr>
              <w:t xml:space="preserve">　</w:t>
            </w:r>
          </w:p>
          <w:p w14:paraId="087A43EB" w14:textId="77777777" w:rsidR="00F6152C" w:rsidRPr="004A77B7" w:rsidRDefault="00F6152C" w:rsidP="000C23A7">
            <w:pPr>
              <w:spacing w:line="300" w:lineRule="exact"/>
              <w:rPr>
                <w:rFonts w:ascii="ＭＳ 明朝" w:hAnsi="ＭＳ 明朝"/>
                <w:sz w:val="20"/>
                <w:szCs w:val="20"/>
              </w:rPr>
            </w:pPr>
          </w:p>
          <w:p w14:paraId="558C38DB" w14:textId="77777777" w:rsidR="000C23A7" w:rsidRPr="004A77B7" w:rsidRDefault="000C23A7"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4D4DFE" w:rsidRPr="004A77B7">
              <w:rPr>
                <w:rFonts w:ascii="ＭＳ 明朝" w:hAnsi="ＭＳ 明朝" w:hint="eastAsia"/>
                <w:sz w:val="20"/>
                <w:szCs w:val="20"/>
              </w:rPr>
              <w:t>学校教育自己診断「生徒の心身の様々な悩みを聞き、適切に答えてくれる」の肯定率は78</w:t>
            </w:r>
            <w:r w:rsidR="00066A49" w:rsidRPr="004A77B7">
              <w:rPr>
                <w:rFonts w:ascii="ＭＳ 明朝" w:hAnsi="ＭＳ 明朝" w:hint="eastAsia"/>
                <w:sz w:val="20"/>
                <w:szCs w:val="20"/>
              </w:rPr>
              <w:t>.</w:t>
            </w:r>
            <w:r w:rsidR="004D4DFE" w:rsidRPr="004A77B7">
              <w:rPr>
                <w:rFonts w:ascii="ＭＳ 明朝" w:hAnsi="ＭＳ 明朝" w:hint="eastAsia"/>
                <w:sz w:val="20"/>
                <w:szCs w:val="20"/>
              </w:rPr>
              <w:t>0％</w:t>
            </w:r>
            <w:r w:rsidR="00066A49" w:rsidRPr="004A77B7">
              <w:rPr>
                <w:rFonts w:ascii="ＭＳ 明朝" w:hAnsi="ＭＳ 明朝" w:hint="eastAsia"/>
                <w:sz w:val="20"/>
                <w:szCs w:val="20"/>
              </w:rPr>
              <w:t>となった</w:t>
            </w:r>
            <w:r w:rsidR="00F6152C" w:rsidRPr="004A77B7">
              <w:rPr>
                <w:rFonts w:ascii="ＭＳ 明朝" w:hAnsi="ＭＳ 明朝" w:hint="eastAsia"/>
                <w:sz w:val="20"/>
                <w:szCs w:val="20"/>
              </w:rPr>
              <w:t>。</w:t>
            </w:r>
            <w:r w:rsidRPr="004A77B7">
              <w:rPr>
                <w:rFonts w:ascii="ＭＳ 明朝" w:hAnsi="ＭＳ 明朝" w:hint="eastAsia"/>
                <w:sz w:val="20"/>
                <w:szCs w:val="20"/>
              </w:rPr>
              <w:t>今後も継続して</w:t>
            </w:r>
            <w:r w:rsidR="004D4DFE" w:rsidRPr="004A77B7">
              <w:rPr>
                <w:rFonts w:ascii="ＭＳ 明朝" w:hAnsi="ＭＳ 明朝" w:hint="eastAsia"/>
                <w:sz w:val="20"/>
                <w:szCs w:val="20"/>
              </w:rPr>
              <w:t>サポートする。（〇）</w:t>
            </w:r>
          </w:p>
          <w:p w14:paraId="7F6E0305" w14:textId="77777777" w:rsidR="004D4DFE" w:rsidRPr="004A77B7" w:rsidRDefault="004D4DFE" w:rsidP="000C23A7">
            <w:pPr>
              <w:spacing w:line="300" w:lineRule="exact"/>
              <w:rPr>
                <w:rFonts w:ascii="ＭＳ 明朝" w:hAnsi="ＭＳ 明朝"/>
                <w:color w:val="FF0000"/>
                <w:sz w:val="20"/>
                <w:szCs w:val="20"/>
              </w:rPr>
            </w:pPr>
          </w:p>
          <w:p w14:paraId="3A76D260" w14:textId="77777777" w:rsidR="00F6152C" w:rsidRPr="004A77B7" w:rsidRDefault="00F6152C" w:rsidP="000C23A7">
            <w:pPr>
              <w:spacing w:line="300" w:lineRule="exact"/>
              <w:rPr>
                <w:rFonts w:ascii="ＭＳ 明朝" w:hAnsi="ＭＳ 明朝"/>
                <w:color w:val="FF0000"/>
                <w:sz w:val="20"/>
                <w:szCs w:val="20"/>
              </w:rPr>
            </w:pPr>
          </w:p>
          <w:p w14:paraId="7B717494" w14:textId="77777777" w:rsidR="00825CE7" w:rsidRPr="004A77B7" w:rsidRDefault="00825CE7" w:rsidP="000C23A7">
            <w:pPr>
              <w:spacing w:line="300" w:lineRule="exact"/>
              <w:rPr>
                <w:rFonts w:ascii="ＭＳ 明朝" w:hAnsi="ＭＳ 明朝"/>
                <w:color w:val="FF0000"/>
                <w:sz w:val="20"/>
                <w:szCs w:val="20"/>
              </w:rPr>
            </w:pPr>
          </w:p>
          <w:p w14:paraId="4A924B73" w14:textId="77777777" w:rsidR="00CC2DE9" w:rsidRPr="004A77B7" w:rsidRDefault="004D4DFE"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学校教育自己診断の質問項目を</w:t>
            </w:r>
            <w:r w:rsidR="00443838" w:rsidRPr="004A77B7">
              <w:rPr>
                <w:rFonts w:ascii="ＭＳ 明朝" w:hAnsi="ＭＳ 明朝" w:hint="eastAsia"/>
                <w:sz w:val="20"/>
                <w:szCs w:val="20"/>
              </w:rPr>
              <w:t>見直した</w:t>
            </w:r>
            <w:r w:rsidRPr="004A77B7">
              <w:rPr>
                <w:rFonts w:ascii="ＭＳ 明朝" w:hAnsi="ＭＳ 明朝" w:hint="eastAsia"/>
                <w:sz w:val="20"/>
                <w:szCs w:val="20"/>
              </w:rPr>
              <w:t>ため同質問は実施</w:t>
            </w:r>
            <w:r w:rsidR="00066A49" w:rsidRPr="004A77B7">
              <w:rPr>
                <w:rFonts w:ascii="ＭＳ 明朝" w:hAnsi="ＭＳ 明朝" w:hint="eastAsia"/>
                <w:sz w:val="20"/>
                <w:szCs w:val="20"/>
              </w:rPr>
              <w:t>しなかった</w:t>
            </w:r>
            <w:r w:rsidRPr="004A77B7">
              <w:rPr>
                <w:rFonts w:ascii="ＭＳ 明朝" w:hAnsi="ＭＳ 明朝" w:hint="eastAsia"/>
                <w:sz w:val="20"/>
                <w:szCs w:val="20"/>
              </w:rPr>
              <w:t>（－）。</w:t>
            </w:r>
            <w:r w:rsidR="009E428D" w:rsidRPr="004A77B7">
              <w:rPr>
                <w:rFonts w:ascii="ＭＳ 明朝" w:hAnsi="ＭＳ 明朝" w:hint="eastAsia"/>
                <w:sz w:val="20"/>
                <w:szCs w:val="20"/>
              </w:rPr>
              <w:t>ただし、</w:t>
            </w:r>
            <w:r w:rsidR="001C36CD" w:rsidRPr="004A77B7">
              <w:rPr>
                <w:rFonts w:ascii="ＭＳ 明朝" w:hAnsi="ＭＳ 明朝" w:hint="eastAsia"/>
                <w:sz w:val="20"/>
                <w:szCs w:val="20"/>
              </w:rPr>
              <w:t>同内容を</w:t>
            </w:r>
            <w:r w:rsidR="00721F42" w:rsidRPr="004A77B7">
              <w:rPr>
                <w:rFonts w:ascii="ＭＳ 明朝" w:hAnsi="ＭＳ 明朝" w:hint="eastAsia"/>
                <w:sz w:val="20"/>
                <w:szCs w:val="20"/>
              </w:rPr>
              <w:t>測る</w:t>
            </w:r>
            <w:r w:rsidR="001C36CD" w:rsidRPr="004A77B7">
              <w:rPr>
                <w:rFonts w:ascii="ＭＳ 明朝" w:hAnsi="ＭＳ 明朝" w:hint="eastAsia"/>
                <w:sz w:val="20"/>
                <w:szCs w:val="20"/>
              </w:rPr>
              <w:t>指標として</w:t>
            </w:r>
            <w:r w:rsidR="00443838" w:rsidRPr="004A77B7">
              <w:rPr>
                <w:rFonts w:ascii="ＭＳ 明朝" w:hAnsi="ＭＳ 明朝" w:hint="eastAsia"/>
                <w:sz w:val="20"/>
                <w:szCs w:val="20"/>
              </w:rPr>
              <w:t>学校自己診断「生徒の健康や安全が守られる指導や体制がとられている」の項目肯定率は86.4％であり、対応は適切と判断する。</w:t>
            </w:r>
            <w:r w:rsidR="00F6152C" w:rsidRPr="004A77B7">
              <w:rPr>
                <w:rFonts w:ascii="ＭＳ 明朝" w:hAnsi="ＭＳ 明朝" w:hint="eastAsia"/>
                <w:sz w:val="20"/>
                <w:szCs w:val="20"/>
              </w:rPr>
              <w:t>（〇）</w:t>
            </w:r>
          </w:p>
          <w:p w14:paraId="69655404" w14:textId="77777777" w:rsidR="00663D41" w:rsidRPr="004A77B7" w:rsidRDefault="000C23A7" w:rsidP="00721F42">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エ　</w:t>
            </w:r>
            <w:r w:rsidR="00C219A9" w:rsidRPr="004A77B7">
              <w:rPr>
                <w:rFonts w:ascii="ＭＳ 明朝" w:hAnsi="ＭＳ 明朝" w:hint="eastAsia"/>
                <w:sz w:val="20"/>
                <w:szCs w:val="20"/>
              </w:rPr>
              <w:t>年間を通じて</w:t>
            </w:r>
            <w:r w:rsidR="00721F42" w:rsidRPr="004A77B7">
              <w:rPr>
                <w:rFonts w:ascii="ＭＳ 明朝" w:hAnsi="ＭＳ 明朝" w:hint="eastAsia"/>
                <w:sz w:val="20"/>
                <w:szCs w:val="20"/>
              </w:rPr>
              <w:t>９</w:t>
            </w:r>
            <w:r w:rsidRPr="004A77B7">
              <w:rPr>
                <w:rFonts w:ascii="ＭＳ 明朝" w:hAnsi="ＭＳ 明朝" w:hint="eastAsia"/>
                <w:sz w:val="20"/>
                <w:szCs w:val="20"/>
              </w:rPr>
              <w:t>回実施。今後も</w:t>
            </w:r>
            <w:r w:rsidR="00443838" w:rsidRPr="004A77B7">
              <w:rPr>
                <w:rFonts w:ascii="ＭＳ 明朝" w:hAnsi="ＭＳ 明朝" w:hint="eastAsia"/>
                <w:sz w:val="20"/>
                <w:szCs w:val="20"/>
              </w:rPr>
              <w:t>個別の支援を</w:t>
            </w:r>
            <w:r w:rsidRPr="004A77B7">
              <w:rPr>
                <w:rFonts w:ascii="ＭＳ 明朝" w:hAnsi="ＭＳ 明朝" w:hint="eastAsia"/>
                <w:sz w:val="20"/>
                <w:szCs w:val="20"/>
              </w:rPr>
              <w:t>継続</w:t>
            </w:r>
            <w:r w:rsidR="00443838" w:rsidRPr="004A77B7">
              <w:rPr>
                <w:rFonts w:ascii="ＭＳ 明朝" w:hAnsi="ＭＳ 明朝" w:hint="eastAsia"/>
                <w:sz w:val="20"/>
                <w:szCs w:val="20"/>
              </w:rPr>
              <w:t>する。（◎）</w:t>
            </w:r>
          </w:p>
        </w:tc>
      </w:tr>
      <w:tr w:rsidR="001F34AE" w:rsidRPr="004A77B7" w14:paraId="75A32260" w14:textId="77777777" w:rsidTr="00304713">
        <w:trPr>
          <w:jc w:val="center"/>
        </w:trPr>
        <w:tc>
          <w:tcPr>
            <w:tcW w:w="704" w:type="dxa"/>
            <w:vMerge/>
            <w:shd w:val="clear" w:color="auto" w:fill="auto"/>
            <w:tcMar>
              <w:top w:w="85" w:type="dxa"/>
              <w:left w:w="85" w:type="dxa"/>
              <w:bottom w:w="85" w:type="dxa"/>
              <w:right w:w="85" w:type="dxa"/>
            </w:tcMar>
            <w:vAlign w:val="center"/>
          </w:tcPr>
          <w:p w14:paraId="2B8B53CE" w14:textId="77777777" w:rsidR="001F34AE" w:rsidRPr="004A77B7" w:rsidRDefault="001F34AE"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1B1AD124" w14:textId="77777777" w:rsidR="001F34AE" w:rsidRPr="004A77B7" w:rsidRDefault="001F34AE"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５</w:t>
            </w:r>
            <w:r w:rsidRPr="004A77B7">
              <w:rPr>
                <w:rFonts w:ascii="ＭＳ 明朝" w:hAnsi="ＭＳ 明朝" w:hint="eastAsia"/>
                <w:sz w:val="20"/>
                <w:szCs w:val="20"/>
              </w:rPr>
              <w:t>）生徒の希望する進路の実現に向けて、指導充実させる。</w:t>
            </w:r>
          </w:p>
          <w:p w14:paraId="6ED61A9B" w14:textId="77777777" w:rsidR="001F34AE" w:rsidRPr="004A77B7" w:rsidRDefault="001F34AE" w:rsidP="000C3E2F">
            <w:pPr>
              <w:spacing w:line="300" w:lineRule="exact"/>
              <w:rPr>
                <w:rFonts w:ascii="ＭＳ 明朝" w:hAnsi="ＭＳ 明朝"/>
                <w:sz w:val="20"/>
                <w:szCs w:val="20"/>
              </w:rPr>
            </w:pPr>
          </w:p>
        </w:tc>
        <w:tc>
          <w:tcPr>
            <w:tcW w:w="5387" w:type="dxa"/>
            <w:tcBorders>
              <w:right w:val="dashed" w:sz="4" w:space="0" w:color="auto"/>
            </w:tcBorders>
            <w:shd w:val="clear" w:color="auto" w:fill="auto"/>
            <w:tcMar>
              <w:top w:w="85" w:type="dxa"/>
              <w:left w:w="85" w:type="dxa"/>
              <w:bottom w:w="85" w:type="dxa"/>
              <w:right w:w="85" w:type="dxa"/>
            </w:tcMar>
          </w:tcPr>
          <w:p w14:paraId="26C7A5EB" w14:textId="77777777" w:rsidR="001F34AE" w:rsidRPr="004A77B7" w:rsidRDefault="001F34AE"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大学入試等に関する最新情報を全教職員が正しく理解するとともに、生徒の希望や適性等に応じた適切なガイダンス及び個別面談を行う。</w:t>
            </w:r>
          </w:p>
        </w:tc>
        <w:tc>
          <w:tcPr>
            <w:tcW w:w="2976" w:type="dxa"/>
            <w:tcBorders>
              <w:right w:val="dashed" w:sz="4" w:space="0" w:color="auto"/>
            </w:tcBorders>
            <w:tcMar>
              <w:top w:w="85" w:type="dxa"/>
              <w:left w:w="85" w:type="dxa"/>
              <w:bottom w:w="85" w:type="dxa"/>
              <w:right w:w="85" w:type="dxa"/>
            </w:tcMar>
          </w:tcPr>
          <w:p w14:paraId="5434FAB7" w14:textId="4D86F5E7" w:rsidR="001F34AE" w:rsidRPr="004A77B7" w:rsidRDefault="001F34AE"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学校</w:t>
            </w:r>
            <w:r w:rsidR="006D7000" w:rsidRPr="004A77B7">
              <w:rPr>
                <w:rFonts w:ascii="ＭＳ 明朝" w:hAnsi="ＭＳ 明朝" w:hint="eastAsia"/>
                <w:sz w:val="20"/>
                <w:szCs w:val="20"/>
              </w:rPr>
              <w:t>教育自己診断</w:t>
            </w:r>
            <w:r w:rsidRPr="004A77B7">
              <w:rPr>
                <w:rFonts w:ascii="ＭＳ 明朝" w:hAnsi="ＭＳ 明朝" w:hint="eastAsia"/>
                <w:sz w:val="20"/>
                <w:szCs w:val="20"/>
              </w:rPr>
              <w:t>において「学校には、生徒の必要としている進路情報があり、積極的に活用できる様になっている」の指数を</w:t>
            </w:r>
            <w:r w:rsidR="00CB5BFB" w:rsidRPr="004A77B7">
              <w:rPr>
                <w:rFonts w:ascii="ＭＳ 明朝" w:hAnsi="ＭＳ 明朝"/>
                <w:sz w:val="20"/>
                <w:szCs w:val="20"/>
              </w:rPr>
              <w:t>75</w:t>
            </w:r>
            <w:r w:rsidR="001C36CD" w:rsidRPr="004A77B7">
              <w:rPr>
                <w:rFonts w:ascii="ＭＳ 明朝" w:hAnsi="ＭＳ 明朝" w:hint="eastAsia"/>
                <w:sz w:val="20"/>
                <w:szCs w:val="20"/>
              </w:rPr>
              <w:t>％</w:t>
            </w:r>
            <w:r w:rsidRPr="004A77B7">
              <w:rPr>
                <w:rFonts w:ascii="ＭＳ 明朝" w:hAnsi="ＭＳ 明朝" w:hint="eastAsia"/>
                <w:sz w:val="20"/>
                <w:szCs w:val="20"/>
              </w:rPr>
              <w:t>以上とする。[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9E79F6" w:rsidRPr="004A77B7">
              <w:rPr>
                <w:rFonts w:ascii="ＭＳ 明朝" w:hAnsi="ＭＳ 明朝" w:hint="eastAsia"/>
                <w:sz w:val="20"/>
                <w:szCs w:val="20"/>
              </w:rPr>
              <w:t xml:space="preserve"> </w:t>
            </w:r>
            <w:r w:rsidR="00CB5BFB" w:rsidRPr="004A77B7">
              <w:rPr>
                <w:rFonts w:ascii="ＭＳ 明朝" w:hAnsi="ＭＳ 明朝"/>
                <w:sz w:val="20"/>
                <w:szCs w:val="20"/>
              </w:rPr>
              <w:t>89.2</w:t>
            </w:r>
            <w:r w:rsidRPr="004A77B7">
              <w:rPr>
                <w:rFonts w:ascii="ＭＳ 明朝" w:hAnsi="ＭＳ 明朝" w:hint="eastAsia"/>
                <w:sz w:val="20"/>
                <w:szCs w:val="20"/>
              </w:rPr>
              <w:t>%]</w:t>
            </w:r>
          </w:p>
          <w:p w14:paraId="0F83303A" w14:textId="77777777" w:rsidR="000C3E2F" w:rsidRPr="004A77B7" w:rsidRDefault="000C3E2F" w:rsidP="000C3E2F">
            <w:pPr>
              <w:spacing w:line="300" w:lineRule="exact"/>
              <w:ind w:left="400" w:hangingChars="200" w:hanging="400"/>
              <w:rPr>
                <w:rFonts w:ascii="ＭＳ 明朝" w:hAnsi="ＭＳ 明朝"/>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6DDCA35" w14:textId="77777777" w:rsidR="00443838" w:rsidRPr="004A77B7" w:rsidRDefault="000538A1" w:rsidP="00A971DA">
            <w:pPr>
              <w:spacing w:line="300" w:lineRule="exact"/>
              <w:ind w:left="400" w:hangingChars="200" w:hanging="400"/>
              <w:rPr>
                <w:rFonts w:ascii="ＭＳ 明朝" w:hAnsi="ＭＳ 明朝"/>
                <w:color w:val="FF0000"/>
                <w:sz w:val="20"/>
                <w:szCs w:val="20"/>
              </w:rPr>
            </w:pPr>
            <w:r w:rsidRPr="004A77B7">
              <w:rPr>
                <w:rFonts w:ascii="ＭＳ 明朝" w:hAnsi="ＭＳ 明朝" w:hint="eastAsia"/>
                <w:sz w:val="20"/>
                <w:szCs w:val="20"/>
              </w:rPr>
              <w:t>ア</w:t>
            </w:r>
            <w:r w:rsidR="00A971DA" w:rsidRPr="004A77B7">
              <w:rPr>
                <w:rFonts w:ascii="ＭＳ 明朝" w:hAnsi="ＭＳ 明朝" w:hint="eastAsia"/>
                <w:sz w:val="20"/>
                <w:szCs w:val="20"/>
              </w:rPr>
              <w:t xml:space="preserve">　</w:t>
            </w:r>
            <w:r w:rsidRPr="004A77B7">
              <w:rPr>
                <w:rFonts w:ascii="ＭＳ 明朝" w:hAnsi="ＭＳ 明朝" w:hint="eastAsia"/>
                <w:sz w:val="20"/>
                <w:szCs w:val="20"/>
              </w:rPr>
              <w:t>各学年とも興味・関心に応じた個別ガイダンスや外部講師による進路講演会を実施。新課程入試となる</w:t>
            </w:r>
            <w:r w:rsidR="00443838" w:rsidRPr="004A77B7">
              <w:rPr>
                <w:rFonts w:ascii="ＭＳ 明朝" w:hAnsi="ＭＳ 明朝" w:hint="eastAsia"/>
                <w:sz w:val="20"/>
                <w:szCs w:val="20"/>
              </w:rPr>
              <w:t>２</w:t>
            </w:r>
            <w:r w:rsidRPr="004A77B7">
              <w:rPr>
                <w:rFonts w:ascii="ＭＳ 明朝" w:hAnsi="ＭＳ 明朝" w:hint="eastAsia"/>
                <w:sz w:val="20"/>
                <w:szCs w:val="20"/>
              </w:rPr>
              <w:t>年生には</w:t>
            </w:r>
            <w:r w:rsidR="00304713" w:rsidRPr="004A77B7">
              <w:rPr>
                <w:rFonts w:ascii="ＭＳ 明朝" w:hAnsi="ＭＳ 明朝" w:hint="eastAsia"/>
                <w:sz w:val="20"/>
                <w:szCs w:val="20"/>
              </w:rPr>
              <w:t>対策</w:t>
            </w:r>
            <w:r w:rsidRPr="004A77B7">
              <w:rPr>
                <w:rFonts w:ascii="ＭＳ 明朝" w:hAnsi="ＭＳ 明朝" w:hint="eastAsia"/>
                <w:sz w:val="20"/>
                <w:szCs w:val="20"/>
              </w:rPr>
              <w:t>の説明会を</w:t>
            </w:r>
            <w:r w:rsidR="00443838" w:rsidRPr="004A77B7">
              <w:rPr>
                <w:rFonts w:ascii="ＭＳ 明朝" w:hAnsi="ＭＳ 明朝" w:hint="eastAsia"/>
                <w:sz w:val="20"/>
                <w:szCs w:val="20"/>
              </w:rPr>
              <w:t>９</w:t>
            </w:r>
            <w:r w:rsidRPr="004A77B7">
              <w:rPr>
                <w:rFonts w:ascii="ＭＳ 明朝" w:hAnsi="ＭＳ 明朝" w:hint="eastAsia"/>
                <w:sz w:val="20"/>
                <w:szCs w:val="20"/>
              </w:rPr>
              <w:t>月に</w:t>
            </w:r>
            <w:r w:rsidR="00161E49" w:rsidRPr="004A77B7">
              <w:rPr>
                <w:rFonts w:ascii="ＭＳ 明朝" w:hAnsi="ＭＳ 明朝" w:hint="eastAsia"/>
                <w:sz w:val="20"/>
                <w:szCs w:val="20"/>
              </w:rPr>
              <w:t>、</w:t>
            </w:r>
            <w:r w:rsidR="00443838" w:rsidRPr="004A77B7">
              <w:rPr>
                <w:rFonts w:ascii="ＭＳ 明朝" w:hAnsi="ＭＳ 明朝" w:hint="eastAsia"/>
                <w:sz w:val="20"/>
                <w:szCs w:val="20"/>
              </w:rPr>
              <w:t>教員に対し</w:t>
            </w:r>
            <w:r w:rsidRPr="004A77B7">
              <w:rPr>
                <w:rFonts w:ascii="ＭＳ 明朝" w:hAnsi="ＭＳ 明朝" w:hint="eastAsia"/>
                <w:sz w:val="20"/>
                <w:szCs w:val="20"/>
              </w:rPr>
              <w:t>新課程入試</w:t>
            </w:r>
            <w:r w:rsidR="00443838" w:rsidRPr="004A77B7">
              <w:rPr>
                <w:rFonts w:ascii="ＭＳ 明朝" w:hAnsi="ＭＳ 明朝" w:hint="eastAsia"/>
                <w:sz w:val="20"/>
                <w:szCs w:val="20"/>
              </w:rPr>
              <w:t>に係る</w:t>
            </w:r>
            <w:r w:rsidR="00161E49" w:rsidRPr="004A77B7">
              <w:rPr>
                <w:rFonts w:ascii="ＭＳ 明朝" w:hAnsi="ＭＳ 明朝" w:hint="eastAsia"/>
                <w:sz w:val="20"/>
                <w:szCs w:val="20"/>
              </w:rPr>
              <w:t>研修</w:t>
            </w:r>
            <w:r w:rsidRPr="004A77B7">
              <w:rPr>
                <w:rFonts w:ascii="ＭＳ 明朝" w:hAnsi="ＭＳ 明朝" w:hint="eastAsia"/>
                <w:sz w:val="20"/>
                <w:szCs w:val="20"/>
              </w:rPr>
              <w:t>10月に実施。</w:t>
            </w:r>
            <w:r w:rsidR="00443838" w:rsidRPr="004A77B7">
              <w:rPr>
                <w:rFonts w:ascii="ＭＳ 明朝" w:hAnsi="ＭＳ 明朝" w:hint="eastAsia"/>
                <w:sz w:val="20"/>
                <w:szCs w:val="20"/>
              </w:rPr>
              <w:t>学校教育自己診断「必要としている進路情報があり、積極的に活用できる」の指数は85.8％であり目標は達成できた。（◎）</w:t>
            </w:r>
          </w:p>
        </w:tc>
      </w:tr>
      <w:tr w:rsidR="00210452" w:rsidRPr="004A77B7" w14:paraId="64DE5C22" w14:textId="77777777" w:rsidTr="00532502">
        <w:trPr>
          <w:trHeight w:val="2539"/>
          <w:jc w:val="center"/>
        </w:trPr>
        <w:tc>
          <w:tcPr>
            <w:tcW w:w="704" w:type="dxa"/>
            <w:vMerge/>
            <w:shd w:val="clear" w:color="auto" w:fill="auto"/>
            <w:tcMar>
              <w:top w:w="85" w:type="dxa"/>
              <w:left w:w="85" w:type="dxa"/>
              <w:bottom w:w="85" w:type="dxa"/>
              <w:right w:w="85" w:type="dxa"/>
            </w:tcMar>
            <w:vAlign w:val="center"/>
          </w:tcPr>
          <w:p w14:paraId="0E6AB5E3" w14:textId="77777777" w:rsidR="00210452" w:rsidRPr="004A77B7" w:rsidRDefault="00210452"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2ED0866E" w14:textId="77777777" w:rsidR="00210452" w:rsidRPr="004A77B7" w:rsidRDefault="00210452"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６</w:t>
            </w:r>
            <w:r w:rsidRPr="004A77B7">
              <w:rPr>
                <w:rFonts w:ascii="ＭＳ 明朝" w:hAnsi="ＭＳ 明朝" w:hint="eastAsia"/>
                <w:sz w:val="20"/>
                <w:szCs w:val="20"/>
              </w:rPr>
              <w:t>）専門科の取組み。【英語科</w:t>
            </w:r>
            <w:r w:rsidR="00E75625" w:rsidRPr="004A77B7">
              <w:rPr>
                <w:rFonts w:ascii="ＭＳ 明朝" w:hAnsi="ＭＳ 明朝" w:hint="eastAsia"/>
                <w:sz w:val="20"/>
                <w:szCs w:val="20"/>
              </w:rPr>
              <w:t>の教育活動の充実</w:t>
            </w:r>
            <w:r w:rsidRPr="004A77B7">
              <w:rPr>
                <w:rFonts w:ascii="ＭＳ 明朝" w:hAnsi="ＭＳ 明朝" w:hint="eastAsia"/>
                <w:sz w:val="20"/>
                <w:szCs w:val="20"/>
              </w:rPr>
              <w:t>】</w:t>
            </w:r>
          </w:p>
          <w:p w14:paraId="10C1EFF2" w14:textId="77777777" w:rsidR="00210452" w:rsidRPr="004A77B7" w:rsidRDefault="00210452" w:rsidP="000C3E2F">
            <w:pPr>
              <w:spacing w:line="300" w:lineRule="exact"/>
              <w:rPr>
                <w:rFonts w:ascii="ＭＳ 明朝" w:hAnsi="ＭＳ 明朝"/>
                <w:sz w:val="20"/>
                <w:szCs w:val="20"/>
              </w:rPr>
            </w:pPr>
          </w:p>
        </w:tc>
        <w:tc>
          <w:tcPr>
            <w:tcW w:w="5387" w:type="dxa"/>
            <w:tcBorders>
              <w:right w:val="dashed" w:sz="4" w:space="0" w:color="auto"/>
            </w:tcBorders>
            <w:shd w:val="clear" w:color="auto" w:fill="auto"/>
            <w:tcMar>
              <w:top w:w="85" w:type="dxa"/>
              <w:left w:w="85" w:type="dxa"/>
              <w:bottom w:w="85" w:type="dxa"/>
              <w:right w:w="85" w:type="dxa"/>
            </w:tcMar>
          </w:tcPr>
          <w:p w14:paraId="7B1EE36A" w14:textId="77777777" w:rsidR="00210452" w:rsidRPr="004A77B7" w:rsidRDefault="00C11165"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総合的な英語の運用能力の育成をめざ</w:t>
            </w:r>
            <w:r w:rsidR="00946E03" w:rsidRPr="004A77B7">
              <w:rPr>
                <w:rFonts w:ascii="ＭＳ 明朝" w:hAnsi="ＭＳ 明朝" w:hint="eastAsia"/>
                <w:sz w:val="20"/>
                <w:szCs w:val="20"/>
              </w:rPr>
              <w:t>し、資格試験取得を促す。</w:t>
            </w:r>
          </w:p>
          <w:p w14:paraId="6B0744CE" w14:textId="77777777" w:rsidR="000C3E2F" w:rsidRPr="004A77B7" w:rsidRDefault="000C3E2F" w:rsidP="000C3E2F">
            <w:pPr>
              <w:spacing w:line="300" w:lineRule="exact"/>
              <w:ind w:left="400" w:hangingChars="200" w:hanging="400"/>
              <w:rPr>
                <w:rFonts w:ascii="ＭＳ 明朝" w:hAnsi="ＭＳ 明朝"/>
                <w:sz w:val="20"/>
                <w:szCs w:val="20"/>
              </w:rPr>
            </w:pPr>
          </w:p>
          <w:p w14:paraId="10E770E0" w14:textId="77777777" w:rsidR="000C3E2F" w:rsidRPr="004A77B7" w:rsidRDefault="000C3E2F" w:rsidP="000C3E2F">
            <w:pPr>
              <w:spacing w:line="300" w:lineRule="exact"/>
              <w:ind w:left="400" w:hangingChars="200" w:hanging="400"/>
              <w:rPr>
                <w:rFonts w:ascii="ＭＳ 明朝" w:hAnsi="ＭＳ 明朝"/>
                <w:sz w:val="20"/>
                <w:szCs w:val="20"/>
              </w:rPr>
            </w:pPr>
          </w:p>
          <w:p w14:paraId="19E1F35B" w14:textId="77777777" w:rsidR="000C3E2F" w:rsidRPr="004A77B7" w:rsidRDefault="000C3E2F" w:rsidP="000C3E2F">
            <w:pPr>
              <w:spacing w:line="300" w:lineRule="exact"/>
              <w:ind w:left="400" w:hangingChars="200" w:hanging="400"/>
              <w:rPr>
                <w:rFonts w:ascii="ＭＳ 明朝" w:hAnsi="ＭＳ 明朝"/>
                <w:sz w:val="20"/>
                <w:szCs w:val="20"/>
              </w:rPr>
            </w:pPr>
          </w:p>
          <w:p w14:paraId="0C41A375" w14:textId="77777777" w:rsidR="000C3E2F" w:rsidRPr="004A77B7" w:rsidRDefault="000C3E2F" w:rsidP="000C3E2F">
            <w:pPr>
              <w:spacing w:line="300" w:lineRule="exact"/>
              <w:ind w:left="400" w:hangingChars="200" w:hanging="400"/>
              <w:rPr>
                <w:rFonts w:ascii="ＭＳ 明朝" w:hAnsi="ＭＳ 明朝"/>
                <w:sz w:val="20"/>
                <w:szCs w:val="20"/>
              </w:rPr>
            </w:pPr>
          </w:p>
          <w:p w14:paraId="4D287839" w14:textId="77777777" w:rsidR="00825CE7" w:rsidRPr="004A77B7" w:rsidRDefault="00825CE7" w:rsidP="000C3E2F">
            <w:pPr>
              <w:spacing w:line="300" w:lineRule="exact"/>
              <w:ind w:left="400" w:hangingChars="200" w:hanging="400"/>
              <w:rPr>
                <w:rFonts w:ascii="ＭＳ 明朝" w:hAnsi="ＭＳ 明朝"/>
                <w:sz w:val="20"/>
                <w:szCs w:val="20"/>
              </w:rPr>
            </w:pPr>
          </w:p>
          <w:p w14:paraId="24990FCE" w14:textId="7B288828" w:rsidR="00304713" w:rsidRPr="004A77B7" w:rsidRDefault="00304713" w:rsidP="000C3E2F">
            <w:pPr>
              <w:spacing w:line="300" w:lineRule="exact"/>
              <w:ind w:left="400" w:hangingChars="200" w:hanging="400"/>
              <w:rPr>
                <w:rFonts w:ascii="ＭＳ 明朝" w:hAnsi="ＭＳ 明朝"/>
                <w:sz w:val="20"/>
                <w:szCs w:val="20"/>
              </w:rPr>
            </w:pPr>
          </w:p>
          <w:p w14:paraId="5CFC610A" w14:textId="77777777" w:rsidR="002002D1" w:rsidRPr="004A77B7" w:rsidRDefault="002002D1" w:rsidP="000C3E2F">
            <w:pPr>
              <w:spacing w:line="300" w:lineRule="exact"/>
              <w:ind w:left="400" w:hangingChars="200" w:hanging="400"/>
              <w:rPr>
                <w:rFonts w:ascii="ＭＳ 明朝" w:hAnsi="ＭＳ 明朝"/>
                <w:sz w:val="20"/>
                <w:szCs w:val="20"/>
              </w:rPr>
            </w:pPr>
          </w:p>
          <w:p w14:paraId="1F00174C" w14:textId="77777777" w:rsidR="00210452" w:rsidRPr="004A77B7" w:rsidRDefault="00C11165"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946E03" w:rsidRPr="004A77B7">
              <w:rPr>
                <w:rFonts w:ascii="ＭＳ 明朝" w:hAnsi="ＭＳ 明朝" w:hint="eastAsia"/>
                <w:sz w:val="20"/>
                <w:szCs w:val="20"/>
              </w:rPr>
              <w:t>外部講師を活用し、</w:t>
            </w:r>
            <w:r w:rsidR="00210452" w:rsidRPr="004A77B7">
              <w:rPr>
                <w:rFonts w:ascii="ＭＳ 明朝" w:hAnsi="ＭＳ 明朝" w:hint="eastAsia"/>
                <w:sz w:val="20"/>
                <w:szCs w:val="20"/>
              </w:rPr>
              <w:t>英語の運用能力の向上により、コミュニケーション能力を育成すると共に、「英語で」多角的に異文化理解・国際問題・時事問題などを扱うことで幅広い知識・考える力・柔軟な国際感覚・多面的な視野を身につけさせる。</w:t>
            </w:r>
          </w:p>
          <w:p w14:paraId="618A80B2" w14:textId="77777777" w:rsidR="000C3E2F" w:rsidRPr="004A77B7" w:rsidRDefault="000C3E2F" w:rsidP="000C3E2F">
            <w:pPr>
              <w:spacing w:line="300" w:lineRule="exact"/>
              <w:ind w:left="400" w:hangingChars="200" w:hanging="400"/>
              <w:rPr>
                <w:rFonts w:ascii="ＭＳ 明朝" w:hAnsi="ＭＳ 明朝"/>
                <w:sz w:val="20"/>
                <w:szCs w:val="20"/>
              </w:rPr>
            </w:pPr>
          </w:p>
          <w:p w14:paraId="19780E73" w14:textId="77777777" w:rsidR="00210452" w:rsidRPr="004A77B7" w:rsidRDefault="00C11165"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ウ　</w:t>
            </w:r>
            <w:r w:rsidR="00210452" w:rsidRPr="004A77B7">
              <w:rPr>
                <w:rFonts w:ascii="ＭＳ 明朝" w:hAnsi="ＭＳ 明朝" w:hint="eastAsia"/>
                <w:sz w:val="20"/>
                <w:szCs w:val="20"/>
              </w:rPr>
              <w:t>以上の取組から、生徒たちの進路実現を支援していき、推薦・総合選抜も含めて国公立及び難関私立大学の延べ合格者数</w:t>
            </w:r>
            <w:r w:rsidR="0098777B" w:rsidRPr="004A77B7">
              <w:rPr>
                <w:rFonts w:ascii="ＭＳ 明朝" w:hAnsi="ＭＳ 明朝" w:hint="eastAsia"/>
                <w:sz w:val="20"/>
                <w:szCs w:val="20"/>
              </w:rPr>
              <w:t>の増加をめざす。</w:t>
            </w:r>
          </w:p>
        </w:tc>
        <w:tc>
          <w:tcPr>
            <w:tcW w:w="2976" w:type="dxa"/>
            <w:tcBorders>
              <w:right w:val="dashed" w:sz="4" w:space="0" w:color="auto"/>
            </w:tcBorders>
            <w:tcMar>
              <w:top w:w="85" w:type="dxa"/>
              <w:left w:w="85" w:type="dxa"/>
              <w:bottom w:w="85" w:type="dxa"/>
              <w:right w:w="85" w:type="dxa"/>
            </w:tcMar>
          </w:tcPr>
          <w:p w14:paraId="2DCF06D4" w14:textId="4DBC143D" w:rsidR="00210452" w:rsidRPr="004A77B7" w:rsidRDefault="00210452"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057B37" w:rsidRPr="004A77B7">
              <w:rPr>
                <w:rFonts w:ascii="ＭＳ 明朝" w:hAnsi="ＭＳ 明朝" w:hint="eastAsia"/>
                <w:sz w:val="20"/>
                <w:szCs w:val="20"/>
              </w:rPr>
              <w:t>指標として資格試験取得を促し、</w:t>
            </w:r>
            <w:r w:rsidR="00CB5BFB" w:rsidRPr="004A77B7">
              <w:rPr>
                <w:rFonts w:ascii="ＭＳ 明朝" w:hAnsi="ＭＳ 明朝"/>
                <w:sz w:val="20"/>
                <w:szCs w:val="20"/>
              </w:rPr>
              <w:t>R</w:t>
            </w:r>
            <w:r w:rsidR="00A83B1B" w:rsidRPr="004A77B7">
              <w:rPr>
                <w:rFonts w:ascii="ＭＳ 明朝" w:hAnsi="ＭＳ 明朝" w:hint="eastAsia"/>
                <w:sz w:val="20"/>
                <w:szCs w:val="20"/>
              </w:rPr>
              <w:t>５</w:t>
            </w:r>
            <w:r w:rsidR="00057B37" w:rsidRPr="004A77B7">
              <w:rPr>
                <w:rFonts w:ascii="ＭＳ 明朝" w:hAnsi="ＭＳ 明朝" w:hint="eastAsia"/>
                <w:sz w:val="20"/>
                <w:szCs w:val="20"/>
              </w:rPr>
              <w:t>には</w:t>
            </w:r>
            <w:r w:rsidR="00CB5BFB" w:rsidRPr="004A77B7">
              <w:rPr>
                <w:rFonts w:ascii="ＭＳ 明朝" w:hAnsi="ＭＳ 明朝"/>
                <w:sz w:val="20"/>
                <w:szCs w:val="20"/>
              </w:rPr>
              <w:t>CEFR</w:t>
            </w:r>
            <w:r w:rsidR="00057B37"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１</w:t>
            </w:r>
            <w:r w:rsidR="00057B37" w:rsidRPr="004A77B7">
              <w:rPr>
                <w:rFonts w:ascii="ＭＳ 明朝" w:hAnsi="ＭＳ 明朝" w:hint="eastAsia"/>
                <w:sz w:val="20"/>
                <w:szCs w:val="20"/>
              </w:rPr>
              <w:t>（英検</w:t>
            </w:r>
            <w:r w:rsidR="00CB5BFB" w:rsidRPr="004A77B7">
              <w:rPr>
                <w:rFonts w:ascii="ＭＳ 明朝" w:hAnsi="ＭＳ 明朝" w:hint="eastAsia"/>
                <w:sz w:val="20"/>
                <w:szCs w:val="20"/>
              </w:rPr>
              <w:t>２</w:t>
            </w:r>
            <w:r w:rsidR="00057B37" w:rsidRPr="004A77B7">
              <w:rPr>
                <w:rFonts w:ascii="ＭＳ 明朝" w:hAnsi="ＭＳ 明朝" w:hint="eastAsia"/>
                <w:sz w:val="20"/>
                <w:szCs w:val="20"/>
              </w:rPr>
              <w:t>級など）レベル以上の取得者を</w:t>
            </w:r>
            <w:r w:rsidR="00CB5BFB" w:rsidRPr="004A77B7">
              <w:rPr>
                <w:rFonts w:ascii="ＭＳ 明朝" w:hAnsi="ＭＳ 明朝"/>
                <w:sz w:val="20"/>
                <w:szCs w:val="20"/>
              </w:rPr>
              <w:t>42</w:t>
            </w:r>
            <w:r w:rsidR="00057B37" w:rsidRPr="004A77B7">
              <w:rPr>
                <w:rFonts w:ascii="ＭＳ 明朝" w:hAnsi="ＭＳ 明朝" w:hint="eastAsia"/>
                <w:sz w:val="20"/>
                <w:szCs w:val="20"/>
              </w:rPr>
              <w:t>％、</w:t>
            </w:r>
            <w:r w:rsidR="00CB5BFB" w:rsidRPr="004A77B7">
              <w:rPr>
                <w:rFonts w:ascii="ＭＳ 明朝" w:hAnsi="ＭＳ 明朝"/>
                <w:sz w:val="20"/>
                <w:szCs w:val="20"/>
              </w:rPr>
              <w:t>CEFR</w:t>
            </w:r>
            <w:r w:rsidR="00057B37"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２</w:t>
            </w:r>
            <w:r w:rsidR="00057B37" w:rsidRPr="004A77B7">
              <w:rPr>
                <w:rFonts w:ascii="ＭＳ 明朝" w:hAnsi="ＭＳ 明朝" w:hint="eastAsia"/>
                <w:sz w:val="20"/>
                <w:szCs w:val="20"/>
              </w:rPr>
              <w:t>（英検準</w:t>
            </w:r>
            <w:r w:rsidR="00CB5BFB" w:rsidRPr="004A77B7">
              <w:rPr>
                <w:rFonts w:ascii="ＭＳ 明朝" w:hAnsi="ＭＳ 明朝" w:hint="eastAsia"/>
                <w:sz w:val="20"/>
                <w:szCs w:val="20"/>
              </w:rPr>
              <w:t>１</w:t>
            </w:r>
            <w:r w:rsidR="00057B37" w:rsidRPr="004A77B7">
              <w:rPr>
                <w:rFonts w:ascii="ＭＳ 明朝" w:hAnsi="ＭＳ 明朝" w:hint="eastAsia"/>
                <w:sz w:val="20"/>
                <w:szCs w:val="20"/>
              </w:rPr>
              <w:t>級など）レベル以上の取得者を</w:t>
            </w:r>
            <w:r w:rsidR="00CB5BFB" w:rsidRPr="004A77B7">
              <w:rPr>
                <w:rFonts w:ascii="ＭＳ 明朝" w:hAnsi="ＭＳ 明朝"/>
                <w:sz w:val="20"/>
                <w:szCs w:val="20"/>
              </w:rPr>
              <w:t>6.3</w:t>
            </w:r>
            <w:r w:rsidR="00057B37" w:rsidRPr="004A77B7">
              <w:rPr>
                <w:rFonts w:ascii="ＭＳ 明朝" w:hAnsi="ＭＳ 明朝" w:hint="eastAsia"/>
                <w:sz w:val="20"/>
                <w:szCs w:val="20"/>
              </w:rPr>
              <w:t>% にする。［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057B37" w:rsidRPr="004A77B7">
              <w:rPr>
                <w:rFonts w:ascii="ＭＳ 明朝" w:hAnsi="ＭＳ 明朝" w:hint="eastAsia"/>
                <w:sz w:val="20"/>
                <w:szCs w:val="20"/>
              </w:rPr>
              <w:t xml:space="preserve"> </w:t>
            </w:r>
            <w:r w:rsidR="00CB5BFB" w:rsidRPr="004A77B7">
              <w:rPr>
                <w:rFonts w:ascii="ＭＳ 明朝" w:hAnsi="ＭＳ 明朝"/>
                <w:sz w:val="20"/>
                <w:szCs w:val="20"/>
              </w:rPr>
              <w:t>CEFR</w:t>
            </w:r>
            <w:r w:rsidR="00057B37" w:rsidRPr="004A77B7">
              <w:rPr>
                <w:rFonts w:ascii="ＭＳ 明朝" w:hAnsi="ＭＳ 明朝" w:hint="eastAsia"/>
                <w:sz w:val="20"/>
                <w:szCs w:val="20"/>
              </w:rPr>
              <w:t xml:space="preserve"> </w:t>
            </w:r>
            <w:r w:rsidR="00CB5BFB" w:rsidRPr="004A77B7">
              <w:rPr>
                <w:rFonts w:ascii="ＭＳ 明朝" w:hAnsi="ＭＳ 明朝"/>
                <w:sz w:val="20"/>
                <w:szCs w:val="20"/>
              </w:rPr>
              <w:t>B</w:t>
            </w:r>
            <w:r w:rsidR="00A83B1B" w:rsidRPr="004A77B7">
              <w:rPr>
                <w:rFonts w:ascii="ＭＳ 明朝" w:hAnsi="ＭＳ 明朝" w:hint="eastAsia"/>
                <w:sz w:val="20"/>
                <w:szCs w:val="20"/>
              </w:rPr>
              <w:t>１</w:t>
            </w:r>
            <w:r w:rsidR="00057B37" w:rsidRPr="004A77B7">
              <w:rPr>
                <w:rFonts w:ascii="ＭＳ 明朝" w:hAnsi="ＭＳ 明朝" w:hint="eastAsia"/>
                <w:sz w:val="20"/>
                <w:szCs w:val="20"/>
              </w:rPr>
              <w:t xml:space="preserve">以上取得者 </w:t>
            </w:r>
            <w:r w:rsidR="00CB5BFB" w:rsidRPr="004A77B7">
              <w:rPr>
                <w:rFonts w:ascii="ＭＳ 明朝" w:hAnsi="ＭＳ 明朝"/>
                <w:sz w:val="20"/>
                <w:szCs w:val="20"/>
              </w:rPr>
              <w:t>40</w:t>
            </w:r>
            <w:r w:rsidR="00057B37" w:rsidRPr="004A77B7">
              <w:rPr>
                <w:rFonts w:ascii="ＭＳ 明朝" w:hAnsi="ＭＳ 明朝" w:hint="eastAsia"/>
                <w:sz w:val="20"/>
                <w:szCs w:val="20"/>
              </w:rPr>
              <w:t>％、</w:t>
            </w:r>
            <w:r w:rsidR="00CB5BFB" w:rsidRPr="004A77B7">
              <w:rPr>
                <w:rFonts w:ascii="ＭＳ 明朝" w:hAnsi="ＭＳ 明朝"/>
                <w:sz w:val="20"/>
                <w:szCs w:val="20"/>
              </w:rPr>
              <w:t>B</w:t>
            </w:r>
            <w:r w:rsidR="00A83B1B" w:rsidRPr="004A77B7">
              <w:rPr>
                <w:rFonts w:ascii="ＭＳ 明朝" w:hAnsi="ＭＳ 明朝" w:hint="eastAsia"/>
                <w:sz w:val="20"/>
                <w:szCs w:val="20"/>
              </w:rPr>
              <w:t>２</w:t>
            </w:r>
            <w:r w:rsidR="00057B37" w:rsidRPr="004A77B7">
              <w:rPr>
                <w:rFonts w:ascii="ＭＳ 明朝" w:hAnsi="ＭＳ 明朝" w:hint="eastAsia"/>
                <w:sz w:val="20"/>
                <w:szCs w:val="20"/>
              </w:rPr>
              <w:t xml:space="preserve">以上 </w:t>
            </w:r>
            <w:r w:rsidR="00CB5BFB" w:rsidRPr="004A77B7">
              <w:rPr>
                <w:rFonts w:ascii="ＭＳ 明朝" w:hAnsi="ＭＳ 明朝" w:hint="eastAsia"/>
                <w:sz w:val="20"/>
                <w:szCs w:val="20"/>
              </w:rPr>
              <w:t>６</w:t>
            </w:r>
            <w:r w:rsidR="00057B37" w:rsidRPr="004A77B7">
              <w:rPr>
                <w:rFonts w:ascii="ＭＳ 明朝" w:hAnsi="ＭＳ 明朝" w:hint="eastAsia"/>
                <w:sz w:val="20"/>
                <w:szCs w:val="20"/>
              </w:rPr>
              <w:t>%］</w:t>
            </w:r>
          </w:p>
          <w:p w14:paraId="453972AA" w14:textId="77777777" w:rsidR="002002D1" w:rsidRPr="004A77B7" w:rsidRDefault="002002D1" w:rsidP="000C3E2F">
            <w:pPr>
              <w:spacing w:line="300" w:lineRule="exact"/>
              <w:ind w:left="400" w:hangingChars="200" w:hanging="400"/>
              <w:rPr>
                <w:rFonts w:ascii="ＭＳ 明朝" w:hAnsi="ＭＳ 明朝"/>
                <w:sz w:val="20"/>
                <w:szCs w:val="20"/>
              </w:rPr>
            </w:pPr>
          </w:p>
          <w:p w14:paraId="7A45BD91" w14:textId="763F0A93" w:rsidR="00210452" w:rsidRPr="004A77B7" w:rsidRDefault="00946E03"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98777B" w:rsidRPr="004A77B7">
              <w:rPr>
                <w:rFonts w:ascii="ＭＳ 明朝" w:hAnsi="ＭＳ 明朝" w:hint="eastAsia"/>
                <w:sz w:val="20"/>
                <w:szCs w:val="20"/>
              </w:rPr>
              <w:t>外部講師を招聘し、英語科の生徒対象の講演会を実施する。</w:t>
            </w:r>
            <w:r w:rsidR="00532502" w:rsidRPr="004A77B7">
              <w:rPr>
                <w:rFonts w:ascii="ＭＳ 明朝" w:hAnsi="ＭＳ 明朝" w:hint="eastAsia"/>
                <w:sz w:val="20"/>
                <w:szCs w:val="20"/>
              </w:rPr>
              <w:t>［</w:t>
            </w:r>
            <w:r w:rsidR="0098777B" w:rsidRPr="004A77B7">
              <w:rPr>
                <w:rFonts w:ascii="ＭＳ 明朝" w:hAnsi="ＭＳ 明朝" w:hint="eastAsia"/>
                <w:sz w:val="20"/>
                <w:szCs w:val="20"/>
              </w:rPr>
              <w:t>年</w:t>
            </w:r>
            <w:r w:rsidR="00CB5BFB" w:rsidRPr="004A77B7">
              <w:rPr>
                <w:rFonts w:ascii="ＭＳ 明朝" w:hAnsi="ＭＳ 明朝" w:hint="eastAsia"/>
                <w:sz w:val="20"/>
                <w:szCs w:val="20"/>
              </w:rPr>
              <w:t>１</w:t>
            </w:r>
            <w:r w:rsidR="0098777B" w:rsidRPr="004A77B7">
              <w:rPr>
                <w:rFonts w:ascii="ＭＳ 明朝" w:hAnsi="ＭＳ 明朝" w:hint="eastAsia"/>
                <w:sz w:val="20"/>
                <w:szCs w:val="20"/>
              </w:rPr>
              <w:t>回｝</w:t>
            </w:r>
          </w:p>
          <w:p w14:paraId="6086599C" w14:textId="77777777" w:rsidR="000C3E2F" w:rsidRPr="004A77B7" w:rsidRDefault="000C3E2F" w:rsidP="000C3E2F">
            <w:pPr>
              <w:spacing w:line="300" w:lineRule="exact"/>
              <w:ind w:left="400" w:hangingChars="200" w:hanging="400"/>
              <w:rPr>
                <w:rFonts w:ascii="ＭＳ 明朝" w:hAnsi="ＭＳ 明朝"/>
                <w:sz w:val="20"/>
                <w:szCs w:val="20"/>
              </w:rPr>
            </w:pPr>
          </w:p>
          <w:p w14:paraId="1D28B248" w14:textId="77777777" w:rsidR="00161E49" w:rsidRPr="004A77B7" w:rsidRDefault="00161E49" w:rsidP="000C3E2F">
            <w:pPr>
              <w:spacing w:line="300" w:lineRule="exact"/>
              <w:ind w:left="400" w:hangingChars="200" w:hanging="400"/>
              <w:rPr>
                <w:rFonts w:ascii="ＭＳ 明朝" w:hAnsi="ＭＳ 明朝"/>
                <w:sz w:val="20"/>
                <w:szCs w:val="20"/>
              </w:rPr>
            </w:pPr>
          </w:p>
          <w:p w14:paraId="3D4C2A41" w14:textId="77777777" w:rsidR="00161E49" w:rsidRPr="004A77B7" w:rsidRDefault="00161E49" w:rsidP="000C3E2F">
            <w:pPr>
              <w:spacing w:line="300" w:lineRule="exact"/>
              <w:ind w:left="400" w:hangingChars="200" w:hanging="400"/>
              <w:rPr>
                <w:rFonts w:ascii="ＭＳ 明朝" w:hAnsi="ＭＳ 明朝"/>
                <w:sz w:val="20"/>
                <w:szCs w:val="20"/>
              </w:rPr>
            </w:pPr>
          </w:p>
          <w:p w14:paraId="2DFDDF00" w14:textId="4A6CD65E" w:rsidR="000C3E2F" w:rsidRPr="004A77B7" w:rsidRDefault="00210452" w:rsidP="00161E49">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推薦・総合選抜も含めて国公立及び難関私立大学の延べ合格者数を</w:t>
            </w:r>
            <w:r w:rsidR="00CB5BFB" w:rsidRPr="004A77B7">
              <w:rPr>
                <w:rFonts w:ascii="ＭＳ 明朝" w:hAnsi="ＭＳ 明朝"/>
                <w:sz w:val="20"/>
                <w:szCs w:val="20"/>
              </w:rPr>
              <w:t>R</w:t>
            </w:r>
            <w:r w:rsidR="00A83B1B" w:rsidRPr="004A77B7">
              <w:rPr>
                <w:rFonts w:ascii="ＭＳ 明朝" w:hAnsi="ＭＳ 明朝" w:hint="eastAsia"/>
                <w:sz w:val="20"/>
                <w:szCs w:val="20"/>
              </w:rPr>
              <w:t>５</w:t>
            </w:r>
            <w:r w:rsidRPr="004A77B7">
              <w:rPr>
                <w:rFonts w:ascii="ＭＳ 明朝" w:hAnsi="ＭＳ 明朝" w:hint="eastAsia"/>
                <w:sz w:val="20"/>
                <w:szCs w:val="20"/>
              </w:rPr>
              <w:t>には</w:t>
            </w:r>
            <w:r w:rsidR="00CB5BFB" w:rsidRPr="004A77B7">
              <w:rPr>
                <w:rFonts w:ascii="ＭＳ 明朝" w:hAnsi="ＭＳ 明朝"/>
                <w:sz w:val="20"/>
                <w:szCs w:val="20"/>
              </w:rPr>
              <w:t>53</w:t>
            </w:r>
            <w:r w:rsidRPr="004A77B7">
              <w:rPr>
                <w:rFonts w:ascii="ＭＳ 明朝" w:hAnsi="ＭＳ 明朝" w:hint="eastAsia"/>
                <w:sz w:val="20"/>
                <w:szCs w:val="20"/>
              </w:rPr>
              <w:t>人にする。［</w:t>
            </w:r>
            <w:r w:rsidR="00CB5BFB" w:rsidRPr="004A77B7">
              <w:rPr>
                <w:rFonts w:ascii="ＭＳ 明朝" w:hAnsi="ＭＳ 明朝"/>
                <w:sz w:val="20"/>
                <w:szCs w:val="20"/>
              </w:rPr>
              <w:t>R</w:t>
            </w:r>
            <w:r w:rsidR="00A83B1B" w:rsidRPr="004A77B7">
              <w:rPr>
                <w:rFonts w:ascii="ＭＳ 明朝" w:hAnsi="ＭＳ 明朝" w:hint="eastAsia"/>
                <w:sz w:val="20"/>
                <w:szCs w:val="20"/>
              </w:rPr>
              <w:t>３</w:t>
            </w:r>
            <w:r w:rsidRPr="004A77B7">
              <w:rPr>
                <w:rFonts w:ascii="ＭＳ 明朝" w:hAnsi="ＭＳ 明朝" w:hint="eastAsia"/>
                <w:sz w:val="20"/>
                <w:szCs w:val="20"/>
              </w:rPr>
              <w:t xml:space="preserve"> </w:t>
            </w:r>
            <w:r w:rsidR="00CB5BFB" w:rsidRPr="004A77B7">
              <w:rPr>
                <w:rFonts w:ascii="ＭＳ 明朝" w:hAnsi="ＭＳ 明朝"/>
                <w:sz w:val="20"/>
                <w:szCs w:val="20"/>
              </w:rPr>
              <w:t>51</w:t>
            </w:r>
            <w:r w:rsidRPr="004A77B7">
              <w:rPr>
                <w:rFonts w:ascii="ＭＳ 明朝" w:hAnsi="ＭＳ 明朝" w:hint="eastAsia"/>
                <w:sz w:val="20"/>
                <w:szCs w:val="20"/>
              </w:rPr>
              <w:t>人］</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7F60BF3D" w14:textId="77777777" w:rsidR="008029E3" w:rsidRPr="004A77B7" w:rsidRDefault="008029E3"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825CE7" w:rsidRPr="004A77B7">
              <w:rPr>
                <w:rFonts w:ascii="ＭＳ 明朝" w:hAnsi="ＭＳ 明朝" w:hint="eastAsia"/>
                <w:sz w:val="20"/>
                <w:szCs w:val="20"/>
              </w:rPr>
              <w:t>卒業時における</w:t>
            </w:r>
            <w:r w:rsidR="00825CE7" w:rsidRPr="004A77B7">
              <w:rPr>
                <w:rFonts w:ascii="ＭＳ 明朝" w:hAnsi="ＭＳ 明朝"/>
                <w:sz w:val="20"/>
                <w:szCs w:val="20"/>
              </w:rPr>
              <w:t xml:space="preserve">CEFR </w:t>
            </w:r>
            <w:r w:rsidR="00825CE7" w:rsidRPr="004A77B7">
              <w:rPr>
                <w:rFonts w:ascii="ＭＳ 明朝" w:hAnsi="ＭＳ 明朝" w:hint="eastAsia"/>
                <w:sz w:val="20"/>
                <w:szCs w:val="20"/>
              </w:rPr>
              <w:t>Ｂ１</w:t>
            </w:r>
            <w:r w:rsidRPr="004A77B7">
              <w:rPr>
                <w:rFonts w:ascii="ＭＳ 明朝" w:hAnsi="ＭＳ 明朝" w:hint="eastAsia"/>
                <w:sz w:val="20"/>
                <w:szCs w:val="20"/>
              </w:rPr>
              <w:t>レベル相当</w:t>
            </w:r>
            <w:r w:rsidR="00825CE7" w:rsidRPr="004A77B7">
              <w:rPr>
                <w:rFonts w:ascii="ＭＳ 明朝" w:hAnsi="ＭＳ 明朝" w:hint="eastAsia"/>
                <w:sz w:val="20"/>
                <w:szCs w:val="20"/>
              </w:rPr>
              <w:t>は</w:t>
            </w:r>
            <w:r w:rsidRPr="004A77B7">
              <w:rPr>
                <w:rFonts w:ascii="ＭＳ 明朝" w:hAnsi="ＭＳ 明朝" w:hint="eastAsia"/>
                <w:sz w:val="20"/>
                <w:szCs w:val="20"/>
              </w:rPr>
              <w:t>49.3%、Ｂ２</w:t>
            </w:r>
            <w:r w:rsidR="00825CE7" w:rsidRPr="004A77B7">
              <w:rPr>
                <w:rFonts w:ascii="ＭＳ 明朝" w:hAnsi="ＭＳ 明朝" w:hint="eastAsia"/>
                <w:sz w:val="20"/>
                <w:szCs w:val="20"/>
              </w:rPr>
              <w:t>レベル</w:t>
            </w:r>
            <w:r w:rsidR="00B779B0" w:rsidRPr="004A77B7">
              <w:rPr>
                <w:rFonts w:ascii="ＭＳ 明朝" w:hAnsi="ＭＳ 明朝" w:hint="eastAsia"/>
                <w:sz w:val="20"/>
                <w:szCs w:val="20"/>
              </w:rPr>
              <w:t>以上</w:t>
            </w:r>
            <w:r w:rsidR="00825CE7" w:rsidRPr="004A77B7">
              <w:rPr>
                <w:rFonts w:ascii="ＭＳ 明朝" w:hAnsi="ＭＳ 明朝" w:hint="eastAsia"/>
                <w:sz w:val="20"/>
                <w:szCs w:val="20"/>
              </w:rPr>
              <w:t>は</w:t>
            </w:r>
            <w:r w:rsidRPr="004A77B7">
              <w:rPr>
                <w:rFonts w:ascii="ＭＳ 明朝" w:hAnsi="ＭＳ 明朝" w:hint="eastAsia"/>
                <w:sz w:val="20"/>
                <w:szCs w:val="20"/>
              </w:rPr>
              <w:t>5.5%で</w:t>
            </w:r>
            <w:r w:rsidR="00825CE7" w:rsidRPr="004A77B7">
              <w:rPr>
                <w:rFonts w:ascii="ＭＳ 明朝" w:hAnsi="ＭＳ 明朝" w:hint="eastAsia"/>
                <w:sz w:val="20"/>
                <w:szCs w:val="20"/>
              </w:rPr>
              <w:t>あり、</w:t>
            </w:r>
            <w:r w:rsidR="00B779B0" w:rsidRPr="004A77B7">
              <w:rPr>
                <w:rFonts w:ascii="ＭＳ 明朝" w:hAnsi="ＭＳ 明朝" w:hint="eastAsia"/>
                <w:sz w:val="20"/>
                <w:szCs w:val="20"/>
              </w:rPr>
              <w:t>目標はほぼ達成できた。</w:t>
            </w:r>
            <w:r w:rsidR="00825CE7" w:rsidRPr="004A77B7">
              <w:rPr>
                <w:rFonts w:ascii="ＭＳ 明朝" w:hAnsi="ＭＳ 明朝" w:hint="eastAsia"/>
                <w:sz w:val="20"/>
                <w:szCs w:val="20"/>
              </w:rPr>
              <w:t>今後は</w:t>
            </w:r>
            <w:r w:rsidRPr="004A77B7">
              <w:rPr>
                <w:rFonts w:ascii="ＭＳ 明朝" w:hAnsi="ＭＳ 明朝" w:hint="eastAsia"/>
                <w:sz w:val="20"/>
                <w:szCs w:val="20"/>
              </w:rPr>
              <w:t>評価</w:t>
            </w:r>
            <w:r w:rsidR="007242EA" w:rsidRPr="004A77B7">
              <w:rPr>
                <w:rFonts w:ascii="ＭＳ 明朝" w:hAnsi="ＭＳ 明朝" w:hint="eastAsia"/>
                <w:sz w:val="20"/>
                <w:szCs w:val="20"/>
              </w:rPr>
              <w:t>基準</w:t>
            </w:r>
            <w:r w:rsidR="00161E49" w:rsidRPr="004A77B7">
              <w:rPr>
                <w:rFonts w:ascii="ＭＳ 明朝" w:hAnsi="ＭＳ 明朝" w:hint="eastAsia"/>
                <w:sz w:val="20"/>
                <w:szCs w:val="20"/>
              </w:rPr>
              <w:t>を</w:t>
            </w:r>
            <w:r w:rsidR="00825CE7" w:rsidRPr="004A77B7">
              <w:rPr>
                <w:rFonts w:ascii="ＭＳ 明朝" w:hAnsi="ＭＳ 明朝" w:hint="eastAsia"/>
                <w:sz w:val="20"/>
                <w:szCs w:val="20"/>
              </w:rPr>
              <w:t>再</w:t>
            </w:r>
            <w:r w:rsidRPr="004A77B7">
              <w:rPr>
                <w:rFonts w:ascii="ＭＳ 明朝" w:hAnsi="ＭＳ 明朝" w:hint="eastAsia"/>
                <w:sz w:val="20"/>
                <w:szCs w:val="20"/>
              </w:rPr>
              <w:t>検討</w:t>
            </w:r>
            <w:r w:rsidR="00825CE7" w:rsidRPr="004A77B7">
              <w:rPr>
                <w:rFonts w:ascii="ＭＳ 明朝" w:hAnsi="ＭＳ 明朝" w:hint="eastAsia"/>
                <w:sz w:val="20"/>
                <w:szCs w:val="20"/>
              </w:rPr>
              <w:t>し、継続して</w:t>
            </w:r>
            <w:r w:rsidR="00B779B0" w:rsidRPr="004A77B7">
              <w:rPr>
                <w:rFonts w:ascii="ＭＳ 明朝" w:hAnsi="ＭＳ 明朝" w:hint="eastAsia"/>
                <w:sz w:val="20"/>
                <w:szCs w:val="20"/>
              </w:rPr>
              <w:t>英語の運用能力の育成を図る</w:t>
            </w:r>
            <w:r w:rsidRPr="004A77B7">
              <w:rPr>
                <w:rFonts w:ascii="ＭＳ 明朝" w:hAnsi="ＭＳ 明朝" w:hint="eastAsia"/>
                <w:sz w:val="20"/>
                <w:szCs w:val="20"/>
              </w:rPr>
              <w:t>。</w:t>
            </w:r>
            <w:r w:rsidR="00B779B0" w:rsidRPr="004A77B7">
              <w:rPr>
                <w:rFonts w:ascii="ＭＳ 明朝" w:hAnsi="ＭＳ 明朝" w:hint="eastAsia"/>
                <w:sz w:val="20"/>
                <w:szCs w:val="20"/>
              </w:rPr>
              <w:t>（〇）</w:t>
            </w:r>
          </w:p>
          <w:p w14:paraId="3D9588DD" w14:textId="77777777" w:rsidR="00B779B0" w:rsidRPr="004A77B7" w:rsidRDefault="00B779B0" w:rsidP="008029E3">
            <w:pPr>
              <w:spacing w:line="300" w:lineRule="exact"/>
              <w:rPr>
                <w:rFonts w:ascii="ＭＳ 明朝" w:hAnsi="ＭＳ 明朝"/>
                <w:sz w:val="20"/>
                <w:szCs w:val="20"/>
              </w:rPr>
            </w:pPr>
          </w:p>
          <w:p w14:paraId="2CB049F2" w14:textId="77777777" w:rsidR="00A971DA" w:rsidRPr="004A77B7" w:rsidRDefault="00A971DA" w:rsidP="008029E3">
            <w:pPr>
              <w:spacing w:line="300" w:lineRule="exact"/>
              <w:rPr>
                <w:rFonts w:ascii="ＭＳ 明朝" w:hAnsi="ＭＳ 明朝"/>
                <w:sz w:val="20"/>
                <w:szCs w:val="20"/>
              </w:rPr>
            </w:pPr>
          </w:p>
          <w:p w14:paraId="0211A395" w14:textId="77777777" w:rsidR="00304713" w:rsidRPr="004A77B7" w:rsidRDefault="00304713" w:rsidP="008029E3">
            <w:pPr>
              <w:spacing w:line="300" w:lineRule="exact"/>
              <w:rPr>
                <w:rFonts w:ascii="ＭＳ 明朝" w:hAnsi="ＭＳ 明朝"/>
                <w:sz w:val="20"/>
                <w:szCs w:val="20"/>
              </w:rPr>
            </w:pPr>
          </w:p>
          <w:p w14:paraId="78C63257" w14:textId="77777777" w:rsidR="002002D1" w:rsidRPr="004A77B7" w:rsidRDefault="002002D1" w:rsidP="00A971DA">
            <w:pPr>
              <w:spacing w:line="300" w:lineRule="exact"/>
              <w:ind w:left="400" w:hangingChars="200" w:hanging="400"/>
              <w:rPr>
                <w:rFonts w:ascii="ＭＳ 明朝" w:hAnsi="ＭＳ 明朝"/>
                <w:sz w:val="20"/>
                <w:szCs w:val="20"/>
              </w:rPr>
            </w:pPr>
          </w:p>
          <w:p w14:paraId="79BD365C" w14:textId="47F0B7C1" w:rsidR="008029E3" w:rsidRPr="004A77B7" w:rsidRDefault="008029E3"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イ　</w:t>
            </w:r>
            <w:r w:rsidR="00B779B0" w:rsidRPr="004A77B7">
              <w:rPr>
                <w:rFonts w:ascii="ＭＳ 明朝" w:hAnsi="ＭＳ 明朝" w:hint="eastAsia"/>
                <w:sz w:val="20"/>
                <w:szCs w:val="20"/>
              </w:rPr>
              <w:t>外部講師による</w:t>
            </w:r>
            <w:r w:rsidRPr="004A77B7">
              <w:rPr>
                <w:rFonts w:ascii="ＭＳ 明朝" w:hAnsi="ＭＳ 明朝" w:hint="eastAsia"/>
                <w:sz w:val="20"/>
                <w:szCs w:val="20"/>
              </w:rPr>
              <w:t>講演会</w:t>
            </w:r>
            <w:r w:rsidR="00B779B0" w:rsidRPr="004A77B7">
              <w:rPr>
                <w:rFonts w:ascii="ＭＳ 明朝" w:hAnsi="ＭＳ 明朝" w:hint="eastAsia"/>
                <w:sz w:val="20"/>
                <w:szCs w:val="20"/>
              </w:rPr>
              <w:t>は延べ３回実施した。生徒の満足度も100％</w:t>
            </w:r>
            <w:r w:rsidR="00161E49" w:rsidRPr="004A77B7">
              <w:rPr>
                <w:rFonts w:ascii="ＭＳ 明朝" w:hAnsi="ＭＳ 明朝" w:hint="eastAsia"/>
                <w:sz w:val="20"/>
                <w:szCs w:val="20"/>
              </w:rPr>
              <w:t>と</w:t>
            </w:r>
            <w:r w:rsidR="00B779B0" w:rsidRPr="004A77B7">
              <w:rPr>
                <w:rFonts w:ascii="ＭＳ 明朝" w:hAnsi="ＭＳ 明朝" w:hint="eastAsia"/>
                <w:sz w:val="20"/>
                <w:szCs w:val="20"/>
              </w:rPr>
              <w:t>高く、今後も高大連携を含め</w:t>
            </w:r>
            <w:r w:rsidR="00161E49" w:rsidRPr="004A77B7">
              <w:rPr>
                <w:rFonts w:ascii="ＭＳ 明朝" w:hAnsi="ＭＳ 明朝" w:hint="eastAsia"/>
                <w:sz w:val="20"/>
                <w:szCs w:val="20"/>
              </w:rPr>
              <w:t>て</w:t>
            </w:r>
            <w:r w:rsidR="007242EA" w:rsidRPr="004A77B7">
              <w:rPr>
                <w:rFonts w:ascii="ＭＳ 明朝" w:hAnsi="ＭＳ 明朝" w:hint="eastAsia"/>
                <w:sz w:val="20"/>
                <w:szCs w:val="20"/>
              </w:rPr>
              <w:t>実施を継続する。（◎</w:t>
            </w:r>
            <w:r w:rsidR="00B779B0" w:rsidRPr="004A77B7">
              <w:rPr>
                <w:rFonts w:ascii="ＭＳ 明朝" w:hAnsi="ＭＳ 明朝" w:hint="eastAsia"/>
                <w:sz w:val="20"/>
                <w:szCs w:val="20"/>
              </w:rPr>
              <w:t>）</w:t>
            </w:r>
          </w:p>
          <w:p w14:paraId="6ADB6035" w14:textId="77777777" w:rsidR="00B779B0" w:rsidRPr="004A77B7" w:rsidRDefault="00B779B0" w:rsidP="008029E3">
            <w:pPr>
              <w:spacing w:line="300" w:lineRule="exact"/>
              <w:rPr>
                <w:rFonts w:ascii="ＭＳ 明朝" w:hAnsi="ＭＳ 明朝"/>
                <w:sz w:val="20"/>
                <w:szCs w:val="20"/>
              </w:rPr>
            </w:pPr>
          </w:p>
          <w:p w14:paraId="7D06BAAD" w14:textId="77777777" w:rsidR="00161E49" w:rsidRPr="004A77B7" w:rsidRDefault="00161E49" w:rsidP="008029E3">
            <w:pPr>
              <w:spacing w:line="300" w:lineRule="exact"/>
              <w:rPr>
                <w:rFonts w:ascii="ＭＳ 明朝" w:hAnsi="ＭＳ 明朝"/>
                <w:sz w:val="20"/>
                <w:szCs w:val="20"/>
              </w:rPr>
            </w:pPr>
          </w:p>
          <w:p w14:paraId="06346E92" w14:textId="77777777" w:rsidR="00161E49" w:rsidRPr="004A77B7" w:rsidRDefault="00161E49" w:rsidP="008029E3">
            <w:pPr>
              <w:spacing w:line="300" w:lineRule="exact"/>
              <w:rPr>
                <w:rFonts w:ascii="ＭＳ 明朝" w:hAnsi="ＭＳ 明朝"/>
                <w:sz w:val="20"/>
                <w:szCs w:val="20"/>
              </w:rPr>
            </w:pPr>
          </w:p>
          <w:p w14:paraId="248283EC" w14:textId="5A90AF29" w:rsidR="008029E3" w:rsidRPr="004A77B7" w:rsidRDefault="008029E3" w:rsidP="008029E3">
            <w:pPr>
              <w:spacing w:line="300" w:lineRule="exact"/>
              <w:rPr>
                <w:rFonts w:ascii="ＭＳ 明朝" w:hAnsi="ＭＳ 明朝"/>
                <w:sz w:val="20"/>
                <w:szCs w:val="20"/>
              </w:rPr>
            </w:pPr>
            <w:r w:rsidRPr="004A77B7">
              <w:rPr>
                <w:rFonts w:ascii="ＭＳ 明朝" w:hAnsi="ＭＳ 明朝" w:hint="eastAsia"/>
                <w:sz w:val="20"/>
                <w:szCs w:val="20"/>
              </w:rPr>
              <w:t xml:space="preserve">ウ　</w:t>
            </w:r>
            <w:r w:rsidR="00B779B0" w:rsidRPr="004A77B7">
              <w:rPr>
                <w:rFonts w:ascii="ＭＳ 明朝" w:hAnsi="ＭＳ 明朝" w:hint="eastAsia"/>
                <w:sz w:val="20"/>
                <w:szCs w:val="20"/>
              </w:rPr>
              <w:t>国公立</w:t>
            </w:r>
            <w:r w:rsidRPr="004A77B7">
              <w:rPr>
                <w:rFonts w:ascii="ＭＳ 明朝" w:hAnsi="ＭＳ 明朝" w:hint="eastAsia"/>
                <w:sz w:val="20"/>
                <w:szCs w:val="20"/>
              </w:rPr>
              <w:t>、難関私立大学</w:t>
            </w:r>
            <w:r w:rsidR="0017244E" w:rsidRPr="004A77B7">
              <w:rPr>
                <w:rFonts w:ascii="ＭＳ 明朝" w:hAnsi="ＭＳ 明朝" w:hint="eastAsia"/>
                <w:sz w:val="20"/>
                <w:szCs w:val="20"/>
              </w:rPr>
              <w:t>全学科</w:t>
            </w:r>
            <w:r w:rsidRPr="004A77B7">
              <w:rPr>
                <w:rFonts w:ascii="ＭＳ 明朝" w:hAnsi="ＭＳ 明朝" w:hint="eastAsia"/>
                <w:sz w:val="20"/>
                <w:szCs w:val="20"/>
              </w:rPr>
              <w:t>合格者数</w:t>
            </w:r>
            <w:r w:rsidR="001B1FD1" w:rsidRPr="004A77B7">
              <w:rPr>
                <w:rFonts w:ascii="ＭＳ 明朝" w:hAnsi="ＭＳ 明朝" w:hint="eastAsia"/>
                <w:sz w:val="20"/>
                <w:szCs w:val="20"/>
              </w:rPr>
              <w:t>95</w:t>
            </w:r>
            <w:r w:rsidRPr="004A77B7">
              <w:rPr>
                <w:rFonts w:ascii="ＭＳ 明朝" w:hAnsi="ＭＳ 明朝" w:hint="eastAsia"/>
                <w:sz w:val="20"/>
                <w:szCs w:val="20"/>
              </w:rPr>
              <w:t>名</w:t>
            </w:r>
          </w:p>
          <w:p w14:paraId="3E0BC702" w14:textId="77777777" w:rsidR="008029E3" w:rsidRPr="004A77B7" w:rsidRDefault="00B779B0" w:rsidP="00A971DA">
            <w:pPr>
              <w:spacing w:line="300" w:lineRule="exact"/>
              <w:ind w:leftChars="200" w:left="420"/>
              <w:rPr>
                <w:rFonts w:ascii="ＭＳ 明朝" w:hAnsi="ＭＳ 明朝"/>
                <w:sz w:val="20"/>
                <w:szCs w:val="20"/>
              </w:rPr>
            </w:pPr>
            <w:r w:rsidRPr="004A77B7">
              <w:rPr>
                <w:rFonts w:ascii="ＭＳ 明朝" w:hAnsi="ＭＳ 明朝" w:hint="eastAsia"/>
                <w:sz w:val="20"/>
                <w:szCs w:val="20"/>
              </w:rPr>
              <w:t>今後、進学者数については学科によらず全体の項目として扱う。（</w:t>
            </w:r>
            <w:r w:rsidR="00066A49" w:rsidRPr="004A77B7">
              <w:rPr>
                <w:rFonts w:ascii="ＭＳ 明朝" w:hAnsi="ＭＳ 明朝" w:hint="eastAsia"/>
                <w:sz w:val="20"/>
                <w:szCs w:val="20"/>
              </w:rPr>
              <w:t>〇</w:t>
            </w:r>
            <w:r w:rsidRPr="004A77B7">
              <w:rPr>
                <w:rFonts w:ascii="ＭＳ 明朝" w:hAnsi="ＭＳ 明朝" w:hint="eastAsia"/>
                <w:sz w:val="20"/>
                <w:szCs w:val="20"/>
              </w:rPr>
              <w:t>）</w:t>
            </w:r>
          </w:p>
        </w:tc>
      </w:tr>
      <w:tr w:rsidR="00A86804" w:rsidRPr="004A77B7" w14:paraId="65F3514D" w14:textId="77777777" w:rsidTr="00304713">
        <w:trPr>
          <w:jc w:val="center"/>
        </w:trPr>
        <w:tc>
          <w:tcPr>
            <w:tcW w:w="704" w:type="dxa"/>
            <w:vMerge/>
            <w:shd w:val="clear" w:color="auto" w:fill="auto"/>
            <w:tcMar>
              <w:top w:w="85" w:type="dxa"/>
              <w:left w:w="85" w:type="dxa"/>
              <w:bottom w:w="85" w:type="dxa"/>
              <w:right w:w="85" w:type="dxa"/>
            </w:tcMar>
            <w:vAlign w:val="center"/>
          </w:tcPr>
          <w:p w14:paraId="41817E56" w14:textId="77777777" w:rsidR="00A86804" w:rsidRPr="004A77B7" w:rsidRDefault="00A86804"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1FD877FE" w14:textId="77777777" w:rsidR="00A86804" w:rsidRPr="004A77B7" w:rsidRDefault="00A86804"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６</w:t>
            </w:r>
            <w:r w:rsidRPr="004A77B7">
              <w:rPr>
                <w:rFonts w:ascii="ＭＳ 明朝" w:hAnsi="ＭＳ 明朝" w:hint="eastAsia"/>
                <w:sz w:val="20"/>
                <w:szCs w:val="20"/>
              </w:rPr>
              <w:t>）専門科の取組み。【理数科</w:t>
            </w:r>
            <w:r w:rsidR="00E75625" w:rsidRPr="004A77B7">
              <w:rPr>
                <w:rFonts w:ascii="ＭＳ 明朝" w:hAnsi="ＭＳ 明朝" w:hint="eastAsia"/>
                <w:sz w:val="20"/>
                <w:szCs w:val="20"/>
              </w:rPr>
              <w:t>の教育活動の充実】</w:t>
            </w:r>
          </w:p>
          <w:p w14:paraId="4E802171" w14:textId="77777777" w:rsidR="00A86804" w:rsidRPr="004A77B7" w:rsidRDefault="00A86804" w:rsidP="000C3E2F">
            <w:pPr>
              <w:spacing w:line="300" w:lineRule="exact"/>
              <w:rPr>
                <w:rFonts w:ascii="ＭＳ 明朝" w:hAnsi="ＭＳ 明朝"/>
                <w:sz w:val="20"/>
                <w:szCs w:val="20"/>
              </w:rPr>
            </w:pPr>
          </w:p>
        </w:tc>
        <w:tc>
          <w:tcPr>
            <w:tcW w:w="5387" w:type="dxa"/>
            <w:tcBorders>
              <w:right w:val="dashed" w:sz="4" w:space="0" w:color="auto"/>
            </w:tcBorders>
            <w:shd w:val="clear" w:color="auto" w:fill="auto"/>
            <w:tcMar>
              <w:top w:w="85" w:type="dxa"/>
              <w:left w:w="85" w:type="dxa"/>
              <w:bottom w:w="85" w:type="dxa"/>
              <w:right w:w="85" w:type="dxa"/>
            </w:tcMar>
          </w:tcPr>
          <w:p w14:paraId="248FC18C" w14:textId="77777777"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自然現象を科学的な視点でとらえ、科学的な知識・実験技術を身に着けるために、</w:t>
            </w:r>
            <w:r w:rsidR="00CB5BFB" w:rsidRPr="004A77B7">
              <w:rPr>
                <w:rFonts w:ascii="ＭＳ 明朝" w:hAnsi="ＭＳ 明朝" w:hint="eastAsia"/>
                <w:sz w:val="20"/>
                <w:szCs w:val="20"/>
              </w:rPr>
              <w:t>１</w:t>
            </w:r>
            <w:r w:rsidRPr="004A77B7">
              <w:rPr>
                <w:rFonts w:ascii="ＭＳ 明朝" w:hAnsi="ＭＳ 明朝" w:hint="eastAsia"/>
                <w:sz w:val="20"/>
                <w:szCs w:val="20"/>
              </w:rPr>
              <w:t>年生の理数実習（野外観察実習も含む）にて実験・体験学習を行う。</w:t>
            </w:r>
          </w:p>
          <w:p w14:paraId="41DB07D9" w14:textId="77777777" w:rsidR="002002D1" w:rsidRPr="004A77B7" w:rsidRDefault="002002D1" w:rsidP="000C3E2F">
            <w:pPr>
              <w:spacing w:line="300" w:lineRule="exact"/>
              <w:ind w:left="400" w:hangingChars="200" w:hanging="400"/>
              <w:rPr>
                <w:rFonts w:ascii="ＭＳ 明朝" w:hAnsi="ＭＳ 明朝"/>
                <w:sz w:val="20"/>
                <w:szCs w:val="20"/>
              </w:rPr>
            </w:pPr>
          </w:p>
          <w:p w14:paraId="3A00D500" w14:textId="66861B87"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理数実習により、情報をまとめ、表現力を鍛えるために、各実習後のまとめの発表を</w:t>
            </w:r>
            <w:r w:rsidR="00CB5BFB" w:rsidRPr="004A77B7">
              <w:rPr>
                <w:rFonts w:ascii="ＭＳ 明朝" w:hAnsi="ＭＳ 明朝" w:hint="eastAsia"/>
                <w:sz w:val="20"/>
                <w:szCs w:val="20"/>
              </w:rPr>
              <w:t>２</w:t>
            </w:r>
            <w:r w:rsidRPr="004A77B7">
              <w:rPr>
                <w:rFonts w:ascii="ＭＳ 明朝" w:hAnsi="ＭＳ 明朝" w:hint="eastAsia"/>
                <w:sz w:val="20"/>
                <w:szCs w:val="20"/>
              </w:rPr>
              <w:t>回以上行う。</w:t>
            </w:r>
          </w:p>
          <w:p w14:paraId="4CF8433B" w14:textId="77777777"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科学的な知識の充実をはかるため、</w:t>
            </w:r>
            <w:r w:rsidR="00CB5BFB" w:rsidRPr="004A77B7">
              <w:rPr>
                <w:rFonts w:ascii="ＭＳ 明朝" w:hAnsi="ＭＳ 明朝" w:hint="eastAsia"/>
                <w:sz w:val="20"/>
                <w:szCs w:val="20"/>
              </w:rPr>
              <w:t>１</w:t>
            </w:r>
            <w:r w:rsidRPr="004A77B7">
              <w:rPr>
                <w:rFonts w:ascii="ＭＳ 明朝" w:hAnsi="ＭＳ 明朝" w:hint="eastAsia"/>
                <w:sz w:val="20"/>
                <w:szCs w:val="20"/>
              </w:rPr>
              <w:t>年生と</w:t>
            </w:r>
            <w:r w:rsidR="00CB5BFB" w:rsidRPr="004A77B7">
              <w:rPr>
                <w:rFonts w:ascii="ＭＳ 明朝" w:hAnsi="ＭＳ 明朝" w:hint="eastAsia"/>
                <w:sz w:val="20"/>
                <w:szCs w:val="20"/>
              </w:rPr>
              <w:t>２</w:t>
            </w:r>
            <w:r w:rsidRPr="004A77B7">
              <w:rPr>
                <w:rFonts w:ascii="ＭＳ 明朝" w:hAnsi="ＭＳ 明朝" w:hint="eastAsia"/>
                <w:sz w:val="20"/>
                <w:szCs w:val="20"/>
              </w:rPr>
              <w:t>年生において、年に</w:t>
            </w:r>
            <w:r w:rsidR="00CB5BFB" w:rsidRPr="004A77B7">
              <w:rPr>
                <w:rFonts w:ascii="ＭＳ 明朝" w:hAnsi="ＭＳ 明朝" w:hint="eastAsia"/>
                <w:sz w:val="20"/>
                <w:szCs w:val="20"/>
              </w:rPr>
              <w:t>１</w:t>
            </w:r>
            <w:r w:rsidRPr="004A77B7">
              <w:rPr>
                <w:rFonts w:ascii="ＭＳ 明朝" w:hAnsi="ＭＳ 明朝" w:hint="eastAsia"/>
                <w:sz w:val="20"/>
                <w:szCs w:val="20"/>
              </w:rPr>
              <w:t>回は大学教授による講演会および施設見学をそれぞれ実施する。</w:t>
            </w:r>
          </w:p>
          <w:p w14:paraId="6B380D4A" w14:textId="77777777" w:rsidR="000C3E2F" w:rsidRPr="004A77B7" w:rsidRDefault="000C3E2F" w:rsidP="000C3E2F">
            <w:pPr>
              <w:spacing w:line="300" w:lineRule="exact"/>
              <w:ind w:left="400" w:hangingChars="200" w:hanging="400"/>
              <w:rPr>
                <w:rFonts w:ascii="ＭＳ 明朝" w:hAnsi="ＭＳ 明朝"/>
                <w:sz w:val="20"/>
                <w:szCs w:val="20"/>
              </w:rPr>
            </w:pPr>
          </w:p>
          <w:p w14:paraId="6062CE6F" w14:textId="2EDA3C82" w:rsidR="000C3E2F" w:rsidRPr="004A77B7" w:rsidRDefault="000C3E2F" w:rsidP="000C3E2F">
            <w:pPr>
              <w:spacing w:line="300" w:lineRule="exact"/>
              <w:ind w:left="400" w:hangingChars="200" w:hanging="400"/>
              <w:rPr>
                <w:rFonts w:ascii="ＭＳ 明朝" w:hAnsi="ＭＳ 明朝"/>
                <w:sz w:val="20"/>
                <w:szCs w:val="20"/>
              </w:rPr>
            </w:pPr>
          </w:p>
          <w:p w14:paraId="05500DAA" w14:textId="6B28DC57" w:rsidR="002002D1" w:rsidRPr="004A77B7" w:rsidRDefault="002002D1" w:rsidP="000C3E2F">
            <w:pPr>
              <w:spacing w:line="300" w:lineRule="exact"/>
              <w:ind w:left="400" w:hangingChars="200" w:hanging="400"/>
              <w:rPr>
                <w:rFonts w:ascii="ＭＳ 明朝" w:hAnsi="ＭＳ 明朝"/>
                <w:sz w:val="20"/>
                <w:szCs w:val="20"/>
              </w:rPr>
            </w:pPr>
          </w:p>
          <w:p w14:paraId="1999EE8B" w14:textId="41610491" w:rsidR="002002D1" w:rsidRPr="004A77B7" w:rsidRDefault="002002D1" w:rsidP="000C3E2F">
            <w:pPr>
              <w:spacing w:line="300" w:lineRule="exact"/>
              <w:ind w:left="400" w:hangingChars="200" w:hanging="400"/>
              <w:rPr>
                <w:rFonts w:ascii="ＭＳ 明朝" w:hAnsi="ＭＳ 明朝"/>
                <w:sz w:val="20"/>
                <w:szCs w:val="20"/>
              </w:rPr>
            </w:pPr>
          </w:p>
          <w:p w14:paraId="41F8FFC0" w14:textId="087830C3" w:rsidR="002002D1" w:rsidRPr="004A77B7" w:rsidRDefault="002002D1" w:rsidP="000C3E2F">
            <w:pPr>
              <w:spacing w:line="300" w:lineRule="exact"/>
              <w:ind w:left="400" w:hangingChars="200" w:hanging="400"/>
              <w:rPr>
                <w:rFonts w:ascii="ＭＳ 明朝" w:hAnsi="ＭＳ 明朝"/>
                <w:sz w:val="20"/>
                <w:szCs w:val="20"/>
              </w:rPr>
            </w:pPr>
          </w:p>
          <w:p w14:paraId="05F34B50" w14:textId="619CDE74" w:rsidR="002002D1" w:rsidRPr="004A77B7" w:rsidRDefault="002002D1" w:rsidP="000C3E2F">
            <w:pPr>
              <w:spacing w:line="300" w:lineRule="exact"/>
              <w:ind w:left="400" w:hangingChars="200" w:hanging="400"/>
              <w:rPr>
                <w:rFonts w:ascii="ＭＳ 明朝" w:hAnsi="ＭＳ 明朝"/>
                <w:sz w:val="20"/>
                <w:szCs w:val="20"/>
              </w:rPr>
            </w:pPr>
          </w:p>
          <w:p w14:paraId="5A0EF04A" w14:textId="77777777" w:rsidR="002002D1" w:rsidRPr="004A77B7" w:rsidRDefault="002002D1" w:rsidP="000C3E2F">
            <w:pPr>
              <w:spacing w:line="300" w:lineRule="exact"/>
              <w:ind w:left="400" w:hangingChars="200" w:hanging="400"/>
              <w:rPr>
                <w:rFonts w:ascii="ＭＳ 明朝" w:hAnsi="ＭＳ 明朝"/>
                <w:sz w:val="20"/>
                <w:szCs w:val="20"/>
              </w:rPr>
            </w:pPr>
          </w:p>
          <w:p w14:paraId="49967095" w14:textId="77777777" w:rsidR="00A86804" w:rsidRPr="004A77B7" w:rsidRDefault="00A86804" w:rsidP="000C3E2F">
            <w:pPr>
              <w:spacing w:line="300" w:lineRule="exact"/>
              <w:ind w:left="400" w:hangingChars="200" w:hanging="400"/>
              <w:rPr>
                <w:rFonts w:ascii="ＭＳ 明朝" w:hAnsi="ＭＳ 明朝"/>
                <w:sz w:val="20"/>
                <w:szCs w:val="20"/>
              </w:rPr>
            </w:pPr>
            <w:r w:rsidRPr="004A77B7">
              <w:rPr>
                <w:rFonts w:ascii="Segoe UI Symbol" w:hAnsi="Segoe UI Symbol" w:cs="Segoe UI Symbol" w:hint="eastAsia"/>
                <w:sz w:val="20"/>
                <w:szCs w:val="20"/>
              </w:rPr>
              <w:t xml:space="preserve">エ　</w:t>
            </w:r>
            <w:r w:rsidRPr="004A77B7">
              <w:rPr>
                <w:rFonts w:ascii="ＭＳ 明朝" w:hAnsi="ＭＳ 明朝" w:hint="eastAsia"/>
                <w:sz w:val="20"/>
                <w:szCs w:val="20"/>
              </w:rPr>
              <w:t>課題研究（理数探究）により、得た知識からの応用力を養い、情報をまとめ表現力を鍛えるために研究成果の校内での発表を</w:t>
            </w:r>
            <w:r w:rsidR="00CB5BFB" w:rsidRPr="004A77B7">
              <w:rPr>
                <w:rFonts w:ascii="ＭＳ 明朝" w:hAnsi="ＭＳ 明朝" w:hint="eastAsia"/>
                <w:sz w:val="20"/>
                <w:szCs w:val="20"/>
              </w:rPr>
              <w:t>２</w:t>
            </w:r>
            <w:r w:rsidRPr="004A77B7">
              <w:rPr>
                <w:rFonts w:ascii="ＭＳ 明朝" w:hAnsi="ＭＳ 明朝" w:hint="eastAsia"/>
                <w:sz w:val="20"/>
                <w:szCs w:val="20"/>
              </w:rPr>
              <w:t>回は行う。</w:t>
            </w:r>
          </w:p>
        </w:tc>
        <w:tc>
          <w:tcPr>
            <w:tcW w:w="2976" w:type="dxa"/>
            <w:tcBorders>
              <w:right w:val="dashed" w:sz="4" w:space="0" w:color="auto"/>
            </w:tcBorders>
            <w:tcMar>
              <w:top w:w="85" w:type="dxa"/>
              <w:left w:w="85" w:type="dxa"/>
              <w:bottom w:w="85" w:type="dxa"/>
              <w:right w:w="85" w:type="dxa"/>
            </w:tcMar>
          </w:tcPr>
          <w:p w14:paraId="2B69F26D" w14:textId="77777777" w:rsidR="00A86804" w:rsidRPr="004A77B7" w:rsidRDefault="00A86804" w:rsidP="000C3E2F">
            <w:pPr>
              <w:spacing w:line="300" w:lineRule="exact"/>
              <w:rPr>
                <w:rFonts w:ascii="ＭＳ 明朝" w:hAnsi="ＭＳ 明朝"/>
                <w:sz w:val="20"/>
                <w:szCs w:val="20"/>
              </w:rPr>
            </w:pPr>
            <w:r w:rsidRPr="004A77B7">
              <w:rPr>
                <w:rFonts w:ascii="ＭＳ 明朝" w:hAnsi="ＭＳ 明朝" w:hint="eastAsia"/>
                <w:sz w:val="20"/>
                <w:szCs w:val="20"/>
              </w:rPr>
              <w:t>ア</w:t>
            </w:r>
            <w:r w:rsidR="00D9387F" w:rsidRPr="004A77B7">
              <w:rPr>
                <w:rFonts w:ascii="ＭＳ 明朝" w:hAnsi="ＭＳ 明朝" w:hint="eastAsia"/>
                <w:sz w:val="20"/>
                <w:szCs w:val="20"/>
              </w:rPr>
              <w:t>・</w:t>
            </w:r>
            <w:r w:rsidRPr="004A77B7">
              <w:rPr>
                <w:rFonts w:ascii="ＭＳ 明朝" w:hAnsi="ＭＳ 明朝" w:hint="eastAsia"/>
                <w:sz w:val="20"/>
                <w:szCs w:val="20"/>
              </w:rPr>
              <w:t>イ</w:t>
            </w:r>
            <w:r w:rsidR="00D9387F" w:rsidRPr="004A77B7">
              <w:rPr>
                <w:rFonts w:ascii="ＭＳ 明朝" w:hAnsi="ＭＳ 明朝" w:hint="eastAsia"/>
                <w:sz w:val="20"/>
                <w:szCs w:val="20"/>
              </w:rPr>
              <w:t>・</w:t>
            </w:r>
            <w:r w:rsidRPr="004A77B7">
              <w:rPr>
                <w:rFonts w:ascii="ＭＳ 明朝" w:hAnsi="ＭＳ 明朝" w:hint="eastAsia"/>
                <w:sz w:val="20"/>
                <w:szCs w:val="20"/>
              </w:rPr>
              <w:t>ウ</w:t>
            </w:r>
          </w:p>
          <w:p w14:paraId="1A860176" w14:textId="77777777" w:rsidR="00D9387F" w:rsidRPr="004A77B7" w:rsidRDefault="00CB5BFB" w:rsidP="000C3E2F">
            <w:pPr>
              <w:spacing w:line="300" w:lineRule="exact"/>
              <w:ind w:leftChars="200" w:left="420"/>
              <w:rPr>
                <w:rFonts w:ascii="ＭＳ 明朝" w:hAnsi="ＭＳ 明朝"/>
                <w:sz w:val="20"/>
                <w:szCs w:val="20"/>
              </w:rPr>
            </w:pPr>
            <w:r w:rsidRPr="004A77B7">
              <w:rPr>
                <w:rFonts w:ascii="ＭＳ 明朝" w:hAnsi="ＭＳ 明朝" w:hint="eastAsia"/>
                <w:sz w:val="20"/>
                <w:szCs w:val="20"/>
              </w:rPr>
              <w:t>３</w:t>
            </w:r>
            <w:r w:rsidR="00D9387F" w:rsidRPr="004A77B7">
              <w:rPr>
                <w:rFonts w:ascii="ＭＳ 明朝" w:hAnsi="ＭＳ 明朝" w:hint="eastAsia"/>
                <w:sz w:val="20"/>
                <w:szCs w:val="20"/>
              </w:rPr>
              <w:t>学年 理数科の学校</w:t>
            </w:r>
            <w:r w:rsidR="007F1C8D" w:rsidRPr="004A77B7">
              <w:rPr>
                <w:rFonts w:ascii="ＭＳ 明朝" w:hAnsi="ＭＳ 明朝" w:hint="eastAsia"/>
                <w:sz w:val="20"/>
                <w:szCs w:val="20"/>
              </w:rPr>
              <w:t>教育自己診断</w:t>
            </w:r>
            <w:r w:rsidR="00D9387F" w:rsidRPr="004A77B7">
              <w:rPr>
                <w:rFonts w:ascii="ＭＳ 明朝" w:hAnsi="ＭＳ 明朝" w:hint="eastAsia"/>
                <w:sz w:val="20"/>
                <w:szCs w:val="20"/>
              </w:rPr>
              <w:t>にて、「理数科の教育活動を通して、科学的な知識・技術が身についた」の指数を</w:t>
            </w:r>
            <w:r w:rsidRPr="004A77B7">
              <w:rPr>
                <w:rFonts w:ascii="ＭＳ 明朝" w:hAnsi="ＭＳ 明朝"/>
                <w:sz w:val="20"/>
                <w:szCs w:val="20"/>
              </w:rPr>
              <w:t>70</w:t>
            </w:r>
            <w:r w:rsidR="00D9387F" w:rsidRPr="004A77B7">
              <w:rPr>
                <w:rFonts w:ascii="ＭＳ 明朝" w:hAnsi="ＭＳ 明朝" w:hint="eastAsia"/>
                <w:sz w:val="20"/>
                <w:szCs w:val="20"/>
              </w:rPr>
              <w:t>%以上にする。［新規］</w:t>
            </w:r>
          </w:p>
          <w:p w14:paraId="21F2D8BF" w14:textId="15AC4200" w:rsidR="00A86804" w:rsidRPr="004A77B7" w:rsidRDefault="00D9387F" w:rsidP="000C3E2F">
            <w:pPr>
              <w:spacing w:line="300" w:lineRule="exact"/>
              <w:ind w:leftChars="200" w:left="420"/>
              <w:rPr>
                <w:rFonts w:ascii="ＭＳ 明朝" w:hAnsi="ＭＳ 明朝"/>
                <w:sz w:val="20"/>
                <w:szCs w:val="20"/>
              </w:rPr>
            </w:pPr>
            <w:r w:rsidRPr="004A77B7">
              <w:rPr>
                <w:rFonts w:ascii="ＭＳ 明朝" w:hAnsi="ＭＳ 明朝" w:hint="eastAsia"/>
                <w:sz w:val="20"/>
                <w:szCs w:val="20"/>
              </w:rPr>
              <w:t>・課題研究を履修した学年の理数科生徒</w:t>
            </w:r>
            <w:r w:rsidR="00650D47"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５</w:t>
            </w:r>
            <w:r w:rsidRPr="004A77B7">
              <w:rPr>
                <w:rFonts w:ascii="ＭＳ 明朝" w:hAnsi="ＭＳ 明朝" w:hint="eastAsia"/>
                <w:sz w:val="20"/>
                <w:szCs w:val="20"/>
              </w:rPr>
              <w:t>年度は</w:t>
            </w:r>
            <w:r w:rsidR="00CB5BFB" w:rsidRPr="004A77B7">
              <w:rPr>
                <w:rFonts w:ascii="ＭＳ 明朝" w:hAnsi="ＭＳ 明朝" w:hint="eastAsia"/>
                <w:sz w:val="20"/>
                <w:szCs w:val="20"/>
              </w:rPr>
              <w:t>２</w:t>
            </w:r>
            <w:r w:rsidRPr="004A77B7">
              <w:rPr>
                <w:rFonts w:ascii="ＭＳ 明朝" w:hAnsi="ＭＳ 明朝" w:hint="eastAsia"/>
                <w:sz w:val="20"/>
                <w:szCs w:val="20"/>
              </w:rPr>
              <w:t>年生と</w:t>
            </w:r>
            <w:r w:rsidR="00CB5BFB" w:rsidRPr="004A77B7">
              <w:rPr>
                <w:rFonts w:ascii="ＭＳ 明朝" w:hAnsi="ＭＳ 明朝" w:hint="eastAsia"/>
                <w:sz w:val="20"/>
                <w:szCs w:val="20"/>
              </w:rPr>
              <w:t>３</w:t>
            </w:r>
            <w:r w:rsidRPr="004A77B7">
              <w:rPr>
                <w:rFonts w:ascii="ＭＳ 明朝" w:hAnsi="ＭＳ 明朝" w:hint="eastAsia"/>
                <w:sz w:val="20"/>
                <w:szCs w:val="20"/>
              </w:rPr>
              <w:t>年生)対象の学校評価アンケートにて、「理数科の教育活動を通して、</w:t>
            </w:r>
            <w:r w:rsidR="00296260" w:rsidRPr="004A77B7">
              <w:rPr>
                <w:rFonts w:ascii="ＭＳ 明朝" w:hAnsi="ＭＳ 明朝" w:hint="eastAsia"/>
                <w:sz w:val="20"/>
                <w:szCs w:val="20"/>
              </w:rPr>
              <w:t>科学的な知識・技術が身についた」の指数を</w:t>
            </w:r>
            <w:r w:rsidR="00CB5BFB" w:rsidRPr="004A77B7">
              <w:rPr>
                <w:rFonts w:ascii="ＭＳ 明朝" w:hAnsi="ＭＳ 明朝"/>
                <w:sz w:val="20"/>
                <w:szCs w:val="20"/>
              </w:rPr>
              <w:t>70</w:t>
            </w:r>
            <w:r w:rsidR="001C36CD" w:rsidRPr="004A77B7">
              <w:rPr>
                <w:rFonts w:ascii="ＭＳ 明朝" w:hAnsi="ＭＳ 明朝" w:hint="eastAsia"/>
                <w:sz w:val="20"/>
                <w:szCs w:val="20"/>
              </w:rPr>
              <w:t>％</w:t>
            </w:r>
            <w:r w:rsidR="00296260" w:rsidRPr="004A77B7">
              <w:rPr>
                <w:rFonts w:ascii="ＭＳ 明朝" w:hAnsi="ＭＳ 明朝" w:hint="eastAsia"/>
                <w:sz w:val="20"/>
                <w:szCs w:val="20"/>
              </w:rPr>
              <w:t>以上にする。［新規］</w:t>
            </w:r>
          </w:p>
          <w:p w14:paraId="5074E0A0" w14:textId="77777777" w:rsidR="002002D1" w:rsidRPr="004A77B7" w:rsidRDefault="002002D1" w:rsidP="00C679EB">
            <w:pPr>
              <w:spacing w:line="300" w:lineRule="exact"/>
              <w:ind w:left="400" w:hangingChars="200" w:hanging="400"/>
              <w:rPr>
                <w:rFonts w:ascii="ＭＳ 明朝" w:hAnsi="ＭＳ 明朝"/>
                <w:sz w:val="20"/>
                <w:szCs w:val="20"/>
              </w:rPr>
            </w:pPr>
          </w:p>
          <w:p w14:paraId="7C71D8CC" w14:textId="6A251396" w:rsidR="000C3E2F" w:rsidRPr="004A77B7" w:rsidRDefault="00A86804" w:rsidP="00C679EB">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エ　課題研究を履修した学年の理数科生徒(</w:t>
            </w:r>
            <w:r w:rsidR="00CB5BFB" w:rsidRPr="004A77B7">
              <w:rPr>
                <w:rFonts w:ascii="ＭＳ 明朝" w:hAnsi="ＭＳ 明朝"/>
                <w:sz w:val="20"/>
                <w:szCs w:val="20"/>
              </w:rPr>
              <w:t>R</w:t>
            </w:r>
            <w:r w:rsidR="00A83B1B" w:rsidRPr="004A77B7">
              <w:rPr>
                <w:rFonts w:ascii="ＭＳ 明朝" w:hAnsi="ＭＳ 明朝" w:hint="eastAsia"/>
                <w:sz w:val="20"/>
                <w:szCs w:val="20"/>
              </w:rPr>
              <w:t>５</w:t>
            </w:r>
            <w:r w:rsidRPr="004A77B7">
              <w:rPr>
                <w:rFonts w:ascii="ＭＳ 明朝" w:hAnsi="ＭＳ 明朝" w:hint="eastAsia"/>
                <w:sz w:val="20"/>
                <w:szCs w:val="20"/>
              </w:rPr>
              <w:t>年度は</w:t>
            </w:r>
            <w:r w:rsidR="00CB5BFB" w:rsidRPr="004A77B7">
              <w:rPr>
                <w:rFonts w:ascii="ＭＳ 明朝" w:hAnsi="ＭＳ 明朝" w:hint="eastAsia"/>
                <w:sz w:val="20"/>
                <w:szCs w:val="20"/>
              </w:rPr>
              <w:t>２</w:t>
            </w:r>
            <w:r w:rsidRPr="004A77B7">
              <w:rPr>
                <w:rFonts w:ascii="ＭＳ 明朝" w:hAnsi="ＭＳ 明朝" w:hint="eastAsia"/>
                <w:sz w:val="20"/>
                <w:szCs w:val="20"/>
              </w:rPr>
              <w:t>年生と</w:t>
            </w:r>
            <w:r w:rsidR="00CB5BFB" w:rsidRPr="004A77B7">
              <w:rPr>
                <w:rFonts w:ascii="ＭＳ 明朝" w:hAnsi="ＭＳ 明朝" w:hint="eastAsia"/>
                <w:sz w:val="20"/>
                <w:szCs w:val="20"/>
              </w:rPr>
              <w:t>３</w:t>
            </w:r>
            <w:r w:rsidRPr="004A77B7">
              <w:rPr>
                <w:rFonts w:ascii="ＭＳ 明朝" w:hAnsi="ＭＳ 明朝" w:hint="eastAsia"/>
                <w:sz w:val="20"/>
                <w:szCs w:val="20"/>
              </w:rPr>
              <w:t>年生)対象の学校</w:t>
            </w:r>
            <w:r w:rsidR="007F1C8D" w:rsidRPr="004A77B7">
              <w:rPr>
                <w:rFonts w:ascii="ＭＳ 明朝" w:hAnsi="ＭＳ 明朝" w:hint="eastAsia"/>
                <w:sz w:val="20"/>
                <w:szCs w:val="20"/>
              </w:rPr>
              <w:t>教育自己診断</w:t>
            </w:r>
            <w:r w:rsidRPr="004A77B7">
              <w:rPr>
                <w:rFonts w:ascii="ＭＳ 明朝" w:hAnsi="ＭＳ 明朝" w:hint="eastAsia"/>
                <w:sz w:val="20"/>
                <w:szCs w:val="20"/>
              </w:rPr>
              <w:t>にて、「理数科の教育活動を通して、科学的な知識・技術を応用的に活かすことができた」の指数を</w:t>
            </w:r>
            <w:r w:rsidR="00CB5BFB" w:rsidRPr="004A77B7">
              <w:rPr>
                <w:rFonts w:ascii="ＭＳ 明朝" w:hAnsi="ＭＳ 明朝"/>
                <w:sz w:val="20"/>
                <w:szCs w:val="20"/>
              </w:rPr>
              <w:t>70</w:t>
            </w:r>
            <w:r w:rsidRPr="004A77B7">
              <w:rPr>
                <w:rFonts w:ascii="ＭＳ 明朝" w:hAnsi="ＭＳ 明朝" w:hint="eastAsia"/>
                <w:sz w:val="20"/>
                <w:szCs w:val="20"/>
              </w:rPr>
              <w:t>%以上にする。［新規］</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696F9E7" w14:textId="77777777" w:rsidR="00A74432" w:rsidRPr="004A77B7" w:rsidRDefault="00B779B0" w:rsidP="00A74432">
            <w:pPr>
              <w:spacing w:line="300" w:lineRule="exact"/>
              <w:rPr>
                <w:rFonts w:ascii="ＭＳ 明朝" w:hAnsi="ＭＳ 明朝"/>
                <w:sz w:val="20"/>
                <w:szCs w:val="20"/>
              </w:rPr>
            </w:pPr>
            <w:r w:rsidRPr="004A77B7">
              <w:rPr>
                <w:rFonts w:ascii="ＭＳ 明朝" w:hAnsi="ＭＳ 明朝" w:hint="eastAsia"/>
                <w:sz w:val="20"/>
                <w:szCs w:val="20"/>
              </w:rPr>
              <w:t xml:space="preserve">ア　</w:t>
            </w:r>
            <w:r w:rsidR="00F6169A" w:rsidRPr="004A77B7">
              <w:rPr>
                <w:rFonts w:ascii="ＭＳ 明朝" w:hAnsi="ＭＳ 明朝" w:hint="eastAsia"/>
                <w:sz w:val="20"/>
                <w:szCs w:val="20"/>
              </w:rPr>
              <w:t>野外観察実習は計画通りに実施</w:t>
            </w:r>
            <w:r w:rsidRPr="004A77B7">
              <w:rPr>
                <w:rFonts w:ascii="ＭＳ 明朝" w:hAnsi="ＭＳ 明朝" w:hint="eastAsia"/>
                <w:sz w:val="20"/>
                <w:szCs w:val="20"/>
              </w:rPr>
              <w:t>。</w:t>
            </w:r>
          </w:p>
          <w:p w14:paraId="58FDED0E" w14:textId="77777777" w:rsidR="007F1024" w:rsidRPr="004A77B7" w:rsidRDefault="007F1024" w:rsidP="00A74432">
            <w:pPr>
              <w:spacing w:line="300" w:lineRule="exact"/>
              <w:rPr>
                <w:rFonts w:ascii="ＭＳ 明朝" w:hAnsi="ＭＳ 明朝"/>
                <w:sz w:val="20"/>
                <w:szCs w:val="20"/>
              </w:rPr>
            </w:pPr>
          </w:p>
          <w:p w14:paraId="008C1954" w14:textId="0BE387F5" w:rsidR="002002D1" w:rsidRPr="004A77B7" w:rsidRDefault="002002D1" w:rsidP="00A971DA">
            <w:pPr>
              <w:spacing w:line="300" w:lineRule="exact"/>
              <w:ind w:left="400" w:hangingChars="200" w:hanging="400"/>
              <w:rPr>
                <w:rFonts w:ascii="ＭＳ 明朝" w:hAnsi="ＭＳ 明朝"/>
                <w:sz w:val="20"/>
                <w:szCs w:val="20"/>
              </w:rPr>
            </w:pPr>
          </w:p>
          <w:p w14:paraId="32E3878A" w14:textId="77777777" w:rsidR="004A77B7" w:rsidRPr="004A77B7" w:rsidRDefault="004A77B7" w:rsidP="00A971DA">
            <w:pPr>
              <w:spacing w:line="300" w:lineRule="exact"/>
              <w:ind w:left="400" w:hangingChars="200" w:hanging="400"/>
              <w:rPr>
                <w:rFonts w:ascii="ＭＳ 明朝" w:hAnsi="ＭＳ 明朝" w:hint="eastAsia"/>
                <w:sz w:val="20"/>
                <w:szCs w:val="20"/>
              </w:rPr>
            </w:pPr>
          </w:p>
          <w:p w14:paraId="207C1FA2" w14:textId="3BD8A058" w:rsidR="00A74432" w:rsidRPr="004A77B7" w:rsidRDefault="00F6169A"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理数実習での各実習後の振り返り・発表も計画通りに</w:t>
            </w:r>
            <w:r w:rsidR="007F1024" w:rsidRPr="004A77B7">
              <w:rPr>
                <w:rFonts w:ascii="ＭＳ 明朝" w:hAnsi="ＭＳ 明朝" w:hint="eastAsia"/>
                <w:sz w:val="20"/>
                <w:szCs w:val="20"/>
              </w:rPr>
              <w:t>実施</w:t>
            </w:r>
            <w:r w:rsidRPr="004A77B7">
              <w:rPr>
                <w:rFonts w:ascii="ＭＳ 明朝" w:hAnsi="ＭＳ 明朝" w:hint="eastAsia"/>
                <w:sz w:val="20"/>
                <w:szCs w:val="20"/>
              </w:rPr>
              <w:t>。</w:t>
            </w:r>
          </w:p>
          <w:p w14:paraId="3D31AC33" w14:textId="77777777" w:rsidR="00F6169A" w:rsidRPr="004A77B7" w:rsidRDefault="00F6169A"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ウ　</w:t>
            </w:r>
            <w:r w:rsidR="007F1024" w:rsidRPr="004A77B7">
              <w:rPr>
                <w:rFonts w:ascii="ＭＳ 明朝" w:hAnsi="ＭＳ 明朝" w:hint="eastAsia"/>
                <w:sz w:val="20"/>
                <w:szCs w:val="20"/>
              </w:rPr>
              <w:t>１・</w:t>
            </w:r>
            <w:r w:rsidRPr="004A77B7">
              <w:rPr>
                <w:rFonts w:ascii="ＭＳ 明朝" w:hAnsi="ＭＳ 明朝" w:hint="eastAsia"/>
                <w:sz w:val="20"/>
                <w:szCs w:val="20"/>
              </w:rPr>
              <w:t>２年生において大学教授による講演会、施設見学</w:t>
            </w:r>
            <w:r w:rsidR="007F1024" w:rsidRPr="004A77B7">
              <w:rPr>
                <w:rFonts w:ascii="ＭＳ 明朝" w:hAnsi="ＭＳ 明朝" w:hint="eastAsia"/>
                <w:sz w:val="20"/>
                <w:szCs w:val="20"/>
              </w:rPr>
              <w:t>をそれぞれ</w:t>
            </w:r>
            <w:r w:rsidRPr="004A77B7">
              <w:rPr>
                <w:rFonts w:ascii="ＭＳ 明朝" w:hAnsi="ＭＳ 明朝" w:hint="eastAsia"/>
                <w:sz w:val="20"/>
                <w:szCs w:val="20"/>
              </w:rPr>
              <w:t>実施した。</w:t>
            </w:r>
          </w:p>
          <w:p w14:paraId="09C3A83C" w14:textId="41150854" w:rsidR="00B779B0" w:rsidRPr="004A77B7" w:rsidRDefault="004A77B7" w:rsidP="004A77B7">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　　</w:t>
            </w:r>
            <w:r w:rsidR="00721F42" w:rsidRPr="004A77B7">
              <w:rPr>
                <w:rFonts w:ascii="ＭＳ 明朝" w:hAnsi="ＭＳ 明朝" w:hint="eastAsia"/>
                <w:sz w:val="20"/>
                <w:szCs w:val="20"/>
              </w:rPr>
              <w:t>３学年及び２・３学年ともに</w:t>
            </w:r>
            <w:r w:rsidR="00B779B0" w:rsidRPr="004A77B7">
              <w:rPr>
                <w:rFonts w:ascii="ＭＳ 明朝" w:hAnsi="ＭＳ 明朝" w:hint="eastAsia"/>
                <w:sz w:val="20"/>
                <w:szCs w:val="20"/>
              </w:rPr>
              <w:t>学校教育自己診断「理数科の教育活動を通して、科学的な知識・技術が身についた」の肯定率は</w:t>
            </w:r>
            <w:r w:rsidR="00867F69" w:rsidRPr="004A77B7">
              <w:rPr>
                <w:rFonts w:ascii="ＭＳ 明朝" w:hAnsi="ＭＳ 明朝" w:hint="eastAsia"/>
                <w:sz w:val="20"/>
                <w:szCs w:val="20"/>
              </w:rPr>
              <w:t>85.5%となり目標を上回った</w:t>
            </w:r>
            <w:r w:rsidR="00B779B0" w:rsidRPr="004A77B7">
              <w:rPr>
                <w:rFonts w:ascii="ＭＳ 明朝" w:hAnsi="ＭＳ 明朝" w:hint="eastAsia"/>
                <w:sz w:val="20"/>
                <w:szCs w:val="20"/>
              </w:rPr>
              <w:t>。</w:t>
            </w:r>
            <w:r w:rsidR="00867F69" w:rsidRPr="004A77B7">
              <w:rPr>
                <w:rFonts w:ascii="ＭＳ 明朝" w:hAnsi="ＭＳ 明朝" w:hint="eastAsia"/>
                <w:sz w:val="20"/>
                <w:szCs w:val="20"/>
              </w:rPr>
              <w:t>（◎）</w:t>
            </w:r>
          </w:p>
          <w:p w14:paraId="3219C7CF" w14:textId="5DD38230" w:rsidR="00B779B0" w:rsidRPr="004A77B7" w:rsidRDefault="00B779B0" w:rsidP="00F6169A">
            <w:pPr>
              <w:spacing w:line="300" w:lineRule="exact"/>
              <w:rPr>
                <w:rFonts w:ascii="ＭＳ 明朝" w:hAnsi="ＭＳ 明朝"/>
                <w:sz w:val="20"/>
                <w:szCs w:val="20"/>
              </w:rPr>
            </w:pPr>
          </w:p>
          <w:p w14:paraId="1636491A" w14:textId="5EED567B" w:rsidR="004A77B7" w:rsidRPr="004A77B7" w:rsidRDefault="004A77B7" w:rsidP="00F6169A">
            <w:pPr>
              <w:spacing w:line="300" w:lineRule="exact"/>
              <w:rPr>
                <w:rFonts w:ascii="ＭＳ 明朝" w:hAnsi="ＭＳ 明朝"/>
                <w:sz w:val="20"/>
                <w:szCs w:val="20"/>
              </w:rPr>
            </w:pPr>
          </w:p>
          <w:p w14:paraId="521B8FF6" w14:textId="77777777" w:rsidR="004A77B7" w:rsidRPr="004A77B7" w:rsidRDefault="004A77B7" w:rsidP="00F6169A">
            <w:pPr>
              <w:spacing w:line="300" w:lineRule="exact"/>
              <w:rPr>
                <w:rFonts w:ascii="ＭＳ 明朝" w:hAnsi="ＭＳ 明朝" w:hint="eastAsia"/>
                <w:sz w:val="20"/>
                <w:szCs w:val="20"/>
              </w:rPr>
            </w:pPr>
          </w:p>
          <w:p w14:paraId="36AD3375" w14:textId="77777777" w:rsidR="002002D1" w:rsidRPr="004A77B7" w:rsidRDefault="002002D1" w:rsidP="00F6169A">
            <w:pPr>
              <w:spacing w:line="300" w:lineRule="exact"/>
              <w:rPr>
                <w:rFonts w:ascii="ＭＳ 明朝" w:hAnsi="ＭＳ 明朝"/>
                <w:sz w:val="20"/>
                <w:szCs w:val="20"/>
              </w:rPr>
            </w:pPr>
          </w:p>
          <w:p w14:paraId="22132B04" w14:textId="77777777" w:rsidR="007F1024" w:rsidRPr="004A77B7" w:rsidRDefault="00F6169A"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エ　課題研究（理数探究）において中間発表を実施、進捗度合を確認した。最終発表を３年生は12月に、２年生は１月に実施。</w:t>
            </w:r>
          </w:p>
          <w:p w14:paraId="5465F19F" w14:textId="77777777" w:rsidR="00A86804" w:rsidRPr="004A77B7" w:rsidRDefault="007F1024" w:rsidP="00A971DA">
            <w:pPr>
              <w:spacing w:line="300" w:lineRule="exact"/>
              <w:ind w:leftChars="200" w:left="420"/>
              <w:rPr>
                <w:rFonts w:ascii="ＭＳ 明朝" w:hAnsi="ＭＳ 明朝"/>
                <w:sz w:val="20"/>
                <w:szCs w:val="20"/>
              </w:rPr>
            </w:pPr>
            <w:r w:rsidRPr="004A77B7">
              <w:rPr>
                <w:rFonts w:ascii="ＭＳ 明朝" w:hAnsi="ＭＳ 明朝" w:hint="eastAsia"/>
                <w:sz w:val="20"/>
                <w:szCs w:val="20"/>
              </w:rPr>
              <w:t>学校教育自己診断「理数科の教育活動を通して、科学的な知識・技術が身についた」の肯定率は85.5%となり目標を上回った。（◎）</w:t>
            </w:r>
          </w:p>
        </w:tc>
      </w:tr>
      <w:tr w:rsidR="00A86804" w:rsidRPr="004A77B7" w14:paraId="4FAC495D" w14:textId="77777777" w:rsidTr="00304713">
        <w:trPr>
          <w:jc w:val="center"/>
        </w:trPr>
        <w:tc>
          <w:tcPr>
            <w:tcW w:w="704" w:type="dxa"/>
            <w:vMerge/>
            <w:shd w:val="clear" w:color="auto" w:fill="auto"/>
            <w:tcMar>
              <w:top w:w="85" w:type="dxa"/>
              <w:left w:w="85" w:type="dxa"/>
              <w:bottom w:w="85" w:type="dxa"/>
              <w:right w:w="85" w:type="dxa"/>
            </w:tcMar>
            <w:vAlign w:val="center"/>
          </w:tcPr>
          <w:p w14:paraId="4282F06E" w14:textId="77777777" w:rsidR="00A86804" w:rsidRPr="004A77B7" w:rsidRDefault="00A86804"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344E96A9" w14:textId="77777777" w:rsidR="00A86804" w:rsidRPr="004A77B7" w:rsidRDefault="00A86804"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７</w:t>
            </w:r>
            <w:r w:rsidRPr="004A77B7">
              <w:rPr>
                <w:rFonts w:ascii="ＭＳ 明朝" w:hAnsi="ＭＳ 明朝" w:hint="eastAsia"/>
                <w:sz w:val="20"/>
                <w:szCs w:val="20"/>
              </w:rPr>
              <w:t>）リーディング</w:t>
            </w:r>
            <w:r w:rsidR="00CB5BFB" w:rsidRPr="004A77B7">
              <w:rPr>
                <w:rFonts w:ascii="ＭＳ 明朝" w:hAnsi="ＭＳ 明朝"/>
                <w:sz w:val="20"/>
                <w:szCs w:val="20"/>
              </w:rPr>
              <w:t>GIGA</w:t>
            </w:r>
            <w:r w:rsidRPr="004A77B7">
              <w:rPr>
                <w:rFonts w:ascii="ＭＳ 明朝" w:hAnsi="ＭＳ 明朝" w:hint="eastAsia"/>
                <w:sz w:val="20"/>
                <w:szCs w:val="20"/>
              </w:rPr>
              <w:t>ハイスクール指定校としての取り組み</w:t>
            </w:r>
          </w:p>
        </w:tc>
        <w:tc>
          <w:tcPr>
            <w:tcW w:w="5387" w:type="dxa"/>
            <w:tcBorders>
              <w:right w:val="dashed" w:sz="4" w:space="0" w:color="auto"/>
            </w:tcBorders>
            <w:shd w:val="clear" w:color="auto" w:fill="auto"/>
            <w:tcMar>
              <w:top w:w="85" w:type="dxa"/>
              <w:left w:w="85" w:type="dxa"/>
              <w:bottom w:w="85" w:type="dxa"/>
              <w:right w:w="85" w:type="dxa"/>
            </w:tcMar>
          </w:tcPr>
          <w:p w14:paraId="45F69E0C" w14:textId="77777777"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情報の授業や探</w:t>
            </w:r>
            <w:r w:rsidR="00CB5BFB" w:rsidRPr="004A77B7">
              <w:rPr>
                <w:rFonts w:ascii="ＭＳ 明朝" w:hAnsi="ＭＳ 明朝"/>
                <w:sz w:val="20"/>
                <w:szCs w:val="20"/>
              </w:rPr>
              <w:t>Q</w:t>
            </w:r>
            <w:r w:rsidR="00AB0963" w:rsidRPr="004A77B7">
              <w:rPr>
                <w:rFonts w:ascii="ＭＳ 明朝" w:hAnsi="ＭＳ 明朝" w:hint="eastAsia"/>
                <w:sz w:val="20"/>
                <w:szCs w:val="20"/>
              </w:rPr>
              <w:t>（総合的な探究の時間）を中心に生徒</w:t>
            </w:r>
            <w:r w:rsidR="00CB5BFB" w:rsidRPr="004A77B7">
              <w:rPr>
                <w:rFonts w:ascii="ＭＳ 明朝" w:hAnsi="ＭＳ 明朝" w:hint="eastAsia"/>
                <w:sz w:val="20"/>
                <w:szCs w:val="20"/>
              </w:rPr>
              <w:t>１</w:t>
            </w:r>
            <w:r w:rsidR="00AB0963" w:rsidRPr="004A77B7">
              <w:rPr>
                <w:rFonts w:ascii="ＭＳ 明朝" w:hAnsi="ＭＳ 明朝" w:hint="eastAsia"/>
                <w:sz w:val="20"/>
                <w:szCs w:val="20"/>
              </w:rPr>
              <w:t>人</w:t>
            </w:r>
            <w:r w:rsidR="00CB5BFB" w:rsidRPr="004A77B7">
              <w:rPr>
                <w:rFonts w:ascii="ＭＳ 明朝" w:hAnsi="ＭＳ 明朝" w:hint="eastAsia"/>
                <w:sz w:val="20"/>
                <w:szCs w:val="20"/>
              </w:rPr>
              <w:t>１</w:t>
            </w:r>
            <w:r w:rsidR="00201A5A" w:rsidRPr="004A77B7">
              <w:rPr>
                <w:rFonts w:ascii="ＭＳ 明朝" w:hAnsi="ＭＳ 明朝" w:hint="eastAsia"/>
                <w:sz w:val="20"/>
                <w:szCs w:val="20"/>
              </w:rPr>
              <w:t>台端末の積極的な利活用をめざす</w:t>
            </w:r>
            <w:r w:rsidRPr="004A77B7">
              <w:rPr>
                <w:rFonts w:ascii="ＭＳ 明朝" w:hAnsi="ＭＳ 明朝" w:hint="eastAsia"/>
                <w:sz w:val="20"/>
                <w:szCs w:val="20"/>
              </w:rPr>
              <w:t>。</w:t>
            </w:r>
          </w:p>
          <w:p w14:paraId="50284B10" w14:textId="77777777" w:rsidR="002002D1" w:rsidRPr="004A77B7" w:rsidRDefault="002002D1" w:rsidP="000C3E2F">
            <w:pPr>
              <w:spacing w:line="300" w:lineRule="exact"/>
              <w:ind w:left="400" w:hangingChars="200" w:hanging="400"/>
              <w:rPr>
                <w:rFonts w:ascii="ＭＳ 明朝" w:hAnsi="ＭＳ 明朝"/>
                <w:sz w:val="20"/>
                <w:szCs w:val="20"/>
              </w:rPr>
            </w:pPr>
          </w:p>
          <w:p w14:paraId="5A477918" w14:textId="77777777" w:rsidR="002002D1" w:rsidRPr="004A77B7" w:rsidRDefault="002002D1" w:rsidP="000C3E2F">
            <w:pPr>
              <w:spacing w:line="300" w:lineRule="exact"/>
              <w:ind w:left="400" w:hangingChars="200" w:hanging="400"/>
              <w:rPr>
                <w:rFonts w:ascii="ＭＳ 明朝" w:hAnsi="ＭＳ 明朝"/>
                <w:sz w:val="20"/>
                <w:szCs w:val="20"/>
              </w:rPr>
            </w:pPr>
          </w:p>
          <w:p w14:paraId="211A053B" w14:textId="34D4943B"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　出席停止生徒や臨時休業の際にオンラインを活用した学びの保障を</w:t>
            </w:r>
            <w:r w:rsidR="00CB5BFB" w:rsidRPr="004A77B7">
              <w:rPr>
                <w:rFonts w:ascii="ＭＳ 明朝" w:hAnsi="ＭＳ 明朝"/>
                <w:sz w:val="20"/>
                <w:szCs w:val="20"/>
              </w:rPr>
              <w:t>100</w:t>
            </w:r>
            <w:r w:rsidRPr="004A77B7">
              <w:rPr>
                <w:rFonts w:ascii="ＭＳ 明朝" w:hAnsi="ＭＳ 明朝" w:hint="eastAsia"/>
                <w:sz w:val="20"/>
                <w:szCs w:val="20"/>
              </w:rPr>
              <w:t>%実施する。</w:t>
            </w:r>
          </w:p>
          <w:p w14:paraId="4EC56742" w14:textId="77777777" w:rsidR="002002D1" w:rsidRPr="004A77B7" w:rsidRDefault="002002D1" w:rsidP="000C3E2F">
            <w:pPr>
              <w:spacing w:line="300" w:lineRule="exact"/>
              <w:ind w:left="400" w:hangingChars="200" w:hanging="400"/>
              <w:rPr>
                <w:rFonts w:ascii="ＭＳ 明朝" w:hAnsi="ＭＳ 明朝"/>
                <w:sz w:val="20"/>
                <w:szCs w:val="20"/>
              </w:rPr>
            </w:pPr>
          </w:p>
          <w:p w14:paraId="42A535AB" w14:textId="77777777" w:rsidR="002002D1" w:rsidRPr="004A77B7" w:rsidRDefault="002002D1" w:rsidP="000C3E2F">
            <w:pPr>
              <w:spacing w:line="300" w:lineRule="exact"/>
              <w:ind w:left="400" w:hangingChars="200" w:hanging="400"/>
              <w:rPr>
                <w:rFonts w:ascii="ＭＳ 明朝" w:hAnsi="ＭＳ 明朝"/>
                <w:sz w:val="20"/>
                <w:szCs w:val="20"/>
              </w:rPr>
            </w:pPr>
          </w:p>
          <w:p w14:paraId="7E477E39" w14:textId="06173051" w:rsidR="00A86804" w:rsidRPr="004A77B7" w:rsidRDefault="00A812F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ウ　学校行事や部活動での</w:t>
            </w:r>
            <w:r w:rsidR="00CB5BFB" w:rsidRPr="004A77B7">
              <w:rPr>
                <w:rFonts w:ascii="ＭＳ 明朝" w:hAnsi="ＭＳ 明朝" w:hint="eastAsia"/>
                <w:sz w:val="20"/>
                <w:szCs w:val="20"/>
              </w:rPr>
              <w:t>１</w:t>
            </w:r>
            <w:r w:rsidR="00AB0963" w:rsidRPr="004A77B7">
              <w:rPr>
                <w:rFonts w:ascii="ＭＳ 明朝" w:hAnsi="ＭＳ 明朝" w:hint="eastAsia"/>
                <w:sz w:val="20"/>
                <w:szCs w:val="20"/>
              </w:rPr>
              <w:t>人</w:t>
            </w:r>
            <w:r w:rsidR="00CB5BFB" w:rsidRPr="004A77B7">
              <w:rPr>
                <w:rFonts w:ascii="ＭＳ 明朝" w:hAnsi="ＭＳ 明朝" w:hint="eastAsia"/>
                <w:sz w:val="20"/>
                <w:szCs w:val="20"/>
              </w:rPr>
              <w:t>１</w:t>
            </w:r>
            <w:r w:rsidR="00201A5A" w:rsidRPr="004A77B7">
              <w:rPr>
                <w:rFonts w:ascii="ＭＳ 明朝" w:hAnsi="ＭＳ 明朝" w:hint="eastAsia"/>
                <w:sz w:val="20"/>
                <w:szCs w:val="20"/>
              </w:rPr>
              <w:t>台端末の有効的な利活用をめざす</w:t>
            </w:r>
            <w:r w:rsidR="00A86804" w:rsidRPr="004A77B7">
              <w:rPr>
                <w:rFonts w:ascii="ＭＳ 明朝" w:hAnsi="ＭＳ 明朝" w:hint="eastAsia"/>
                <w:sz w:val="20"/>
                <w:szCs w:val="20"/>
              </w:rPr>
              <w:t>。</w:t>
            </w:r>
          </w:p>
          <w:p w14:paraId="17C25017" w14:textId="77777777" w:rsidR="000C3E2F" w:rsidRPr="004A77B7" w:rsidRDefault="000C3E2F" w:rsidP="000C3E2F">
            <w:pPr>
              <w:spacing w:line="300" w:lineRule="exact"/>
              <w:ind w:left="400" w:hangingChars="200" w:hanging="400"/>
              <w:rPr>
                <w:rFonts w:ascii="ＭＳ 明朝" w:hAnsi="ＭＳ 明朝"/>
                <w:sz w:val="20"/>
                <w:szCs w:val="20"/>
              </w:rPr>
            </w:pPr>
          </w:p>
        </w:tc>
        <w:tc>
          <w:tcPr>
            <w:tcW w:w="2976" w:type="dxa"/>
            <w:tcBorders>
              <w:right w:val="dashed" w:sz="4" w:space="0" w:color="auto"/>
            </w:tcBorders>
            <w:tcMar>
              <w:top w:w="85" w:type="dxa"/>
              <w:left w:w="85" w:type="dxa"/>
              <w:bottom w:w="85" w:type="dxa"/>
              <w:right w:w="85" w:type="dxa"/>
            </w:tcMar>
          </w:tcPr>
          <w:p w14:paraId="14872DBE" w14:textId="77777777" w:rsidR="00A86804" w:rsidRPr="004A77B7" w:rsidRDefault="00A86804" w:rsidP="000C3E2F">
            <w:pPr>
              <w:spacing w:line="300" w:lineRule="exact"/>
              <w:rPr>
                <w:rFonts w:ascii="ＭＳ 明朝" w:hAnsi="ＭＳ 明朝"/>
                <w:sz w:val="20"/>
                <w:szCs w:val="20"/>
              </w:rPr>
            </w:pPr>
            <w:r w:rsidRPr="004A77B7">
              <w:rPr>
                <w:rFonts w:ascii="ＭＳ 明朝" w:hAnsi="ＭＳ 明朝" w:hint="eastAsia"/>
                <w:sz w:val="20"/>
                <w:szCs w:val="20"/>
              </w:rPr>
              <w:t>ア</w:t>
            </w:r>
            <w:r w:rsidR="00D9387F" w:rsidRPr="004A77B7">
              <w:rPr>
                <w:rFonts w:ascii="ＭＳ 明朝" w:hAnsi="ＭＳ 明朝" w:hint="eastAsia"/>
                <w:sz w:val="20"/>
                <w:szCs w:val="20"/>
              </w:rPr>
              <w:t>・</w:t>
            </w:r>
            <w:r w:rsidRPr="004A77B7">
              <w:rPr>
                <w:rFonts w:ascii="ＭＳ 明朝" w:hAnsi="ＭＳ 明朝" w:hint="eastAsia"/>
                <w:sz w:val="20"/>
                <w:szCs w:val="20"/>
              </w:rPr>
              <w:t>イ</w:t>
            </w:r>
            <w:r w:rsidR="00D9387F" w:rsidRPr="004A77B7">
              <w:rPr>
                <w:rFonts w:ascii="ＭＳ 明朝" w:hAnsi="ＭＳ 明朝" w:hint="eastAsia"/>
                <w:sz w:val="20"/>
                <w:szCs w:val="20"/>
              </w:rPr>
              <w:t>・</w:t>
            </w:r>
            <w:r w:rsidRPr="004A77B7">
              <w:rPr>
                <w:rFonts w:ascii="ＭＳ 明朝" w:hAnsi="ＭＳ 明朝" w:hint="eastAsia"/>
                <w:sz w:val="20"/>
                <w:szCs w:val="20"/>
              </w:rPr>
              <w:t xml:space="preserve">ウ　</w:t>
            </w:r>
          </w:p>
          <w:p w14:paraId="20F28C05" w14:textId="44AB87AC" w:rsidR="00A86804" w:rsidRPr="004A77B7" w:rsidRDefault="00D9387F" w:rsidP="00532502">
            <w:pPr>
              <w:spacing w:line="300" w:lineRule="exact"/>
              <w:ind w:leftChars="200" w:left="420"/>
              <w:rPr>
                <w:rFonts w:ascii="ＭＳ 明朝" w:hAnsi="ＭＳ 明朝"/>
                <w:sz w:val="20"/>
                <w:szCs w:val="20"/>
              </w:rPr>
            </w:pPr>
            <w:r w:rsidRPr="004A77B7">
              <w:rPr>
                <w:rFonts w:ascii="ＭＳ 明朝" w:hAnsi="ＭＳ 明朝" w:hint="eastAsia"/>
                <w:sz w:val="20"/>
                <w:szCs w:val="20"/>
              </w:rPr>
              <w:t>・学校教育自己診断において「学校は</w:t>
            </w:r>
            <w:r w:rsidR="00CB5BFB" w:rsidRPr="004A77B7">
              <w:rPr>
                <w:rFonts w:ascii="ＭＳ 明朝" w:hAnsi="ＭＳ 明朝" w:hint="eastAsia"/>
                <w:sz w:val="20"/>
                <w:szCs w:val="20"/>
              </w:rPr>
              <w:t>１</w:t>
            </w:r>
            <w:r w:rsidRPr="004A77B7">
              <w:rPr>
                <w:rFonts w:ascii="ＭＳ 明朝" w:hAnsi="ＭＳ 明朝" w:hint="eastAsia"/>
                <w:sz w:val="20"/>
                <w:szCs w:val="20"/>
              </w:rPr>
              <w:t>人</w:t>
            </w:r>
            <w:r w:rsidR="00CB5BFB" w:rsidRPr="004A77B7">
              <w:rPr>
                <w:rFonts w:ascii="ＭＳ 明朝" w:hAnsi="ＭＳ 明朝" w:hint="eastAsia"/>
                <w:sz w:val="20"/>
                <w:szCs w:val="20"/>
              </w:rPr>
              <w:t>１</w:t>
            </w:r>
            <w:r w:rsidRPr="004A77B7">
              <w:rPr>
                <w:rFonts w:ascii="ＭＳ 明朝" w:hAnsi="ＭＳ 明朝" w:hint="eastAsia"/>
                <w:sz w:val="20"/>
                <w:szCs w:val="20"/>
              </w:rPr>
              <w:t>台端末を効果的に活用している。」の肯定的回答を</w:t>
            </w:r>
            <w:r w:rsidR="00CB5BFB" w:rsidRPr="004A77B7">
              <w:rPr>
                <w:rFonts w:ascii="ＭＳ 明朝" w:hAnsi="ＭＳ 明朝"/>
                <w:sz w:val="20"/>
                <w:szCs w:val="20"/>
              </w:rPr>
              <w:t>R</w:t>
            </w:r>
            <w:r w:rsidR="00A83B1B" w:rsidRPr="004A77B7">
              <w:rPr>
                <w:rFonts w:ascii="ＭＳ 明朝" w:hAnsi="ＭＳ 明朝" w:hint="eastAsia"/>
                <w:sz w:val="20"/>
                <w:szCs w:val="20"/>
              </w:rPr>
              <w:t>６</w:t>
            </w:r>
            <w:r w:rsidRPr="004A77B7">
              <w:rPr>
                <w:rFonts w:ascii="ＭＳ 明朝" w:hAnsi="ＭＳ 明朝" w:hint="eastAsia"/>
                <w:sz w:val="20"/>
                <w:szCs w:val="20"/>
              </w:rPr>
              <w:t>には</w:t>
            </w:r>
            <w:r w:rsidR="00CB5BFB" w:rsidRPr="004A77B7">
              <w:rPr>
                <w:rFonts w:ascii="ＭＳ 明朝" w:hAnsi="ＭＳ 明朝"/>
                <w:sz w:val="20"/>
                <w:szCs w:val="20"/>
              </w:rPr>
              <w:t>80</w:t>
            </w:r>
            <w:r w:rsidRPr="004A77B7">
              <w:rPr>
                <w:rFonts w:ascii="ＭＳ 明朝" w:hAnsi="ＭＳ 明朝" w:hint="eastAsia"/>
                <w:sz w:val="20"/>
                <w:szCs w:val="20"/>
              </w:rPr>
              <w:t>%以上にする。［</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年度より実施］</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13F265EC" w14:textId="77777777" w:rsidR="00A86804" w:rsidRPr="004A77B7" w:rsidRDefault="00CC2DE9"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2628AE" w:rsidRPr="004A77B7">
              <w:rPr>
                <w:rFonts w:ascii="ＭＳ 明朝" w:hAnsi="ＭＳ 明朝" w:hint="eastAsia"/>
                <w:sz w:val="20"/>
                <w:szCs w:val="20"/>
              </w:rPr>
              <w:t>ICT活用委員会</w:t>
            </w:r>
            <w:r w:rsidR="00C679EB" w:rsidRPr="004A77B7">
              <w:rPr>
                <w:rFonts w:ascii="ＭＳ 明朝" w:hAnsi="ＭＳ 明朝" w:hint="eastAsia"/>
                <w:sz w:val="20"/>
                <w:szCs w:val="20"/>
              </w:rPr>
              <w:t>が</w:t>
            </w:r>
            <w:r w:rsidR="002628AE" w:rsidRPr="004A77B7">
              <w:rPr>
                <w:rFonts w:ascii="ＭＳ 明朝" w:hAnsi="ＭＳ 明朝" w:hint="eastAsia"/>
                <w:sz w:val="20"/>
                <w:szCs w:val="20"/>
              </w:rPr>
              <w:t>教員研修を実施、多くの授業で１人１台端末</w:t>
            </w:r>
            <w:r w:rsidR="00C679EB" w:rsidRPr="004A77B7">
              <w:rPr>
                <w:rFonts w:ascii="ＭＳ 明朝" w:hAnsi="ＭＳ 明朝" w:hint="eastAsia"/>
                <w:sz w:val="20"/>
                <w:szCs w:val="20"/>
              </w:rPr>
              <w:t>の</w:t>
            </w:r>
            <w:r w:rsidR="002628AE" w:rsidRPr="004A77B7">
              <w:rPr>
                <w:rFonts w:ascii="ＭＳ 明朝" w:hAnsi="ＭＳ 明朝" w:hint="eastAsia"/>
                <w:sz w:val="20"/>
                <w:szCs w:val="20"/>
              </w:rPr>
              <w:t>利活用</w:t>
            </w:r>
            <w:r w:rsidR="00C679EB" w:rsidRPr="004A77B7">
              <w:rPr>
                <w:rFonts w:ascii="ＭＳ 明朝" w:hAnsi="ＭＳ 明朝" w:hint="eastAsia"/>
                <w:sz w:val="20"/>
                <w:szCs w:val="20"/>
              </w:rPr>
              <w:t>が進んだ。</w:t>
            </w:r>
            <w:r w:rsidR="002628AE" w:rsidRPr="004A77B7">
              <w:rPr>
                <w:rFonts w:ascii="ＭＳ 明朝" w:hAnsi="ＭＳ 明朝" w:hint="eastAsia"/>
                <w:sz w:val="20"/>
                <w:szCs w:val="20"/>
              </w:rPr>
              <w:t>また、リーディングGIGAハイスクール指定校として</w:t>
            </w:r>
            <w:r w:rsidR="00547966" w:rsidRPr="004A77B7">
              <w:rPr>
                <w:rFonts w:ascii="ＭＳ 明朝" w:hAnsi="ＭＳ 明朝" w:hint="eastAsia"/>
                <w:sz w:val="20"/>
                <w:szCs w:val="20"/>
              </w:rPr>
              <w:t>公開授業も実施した。</w:t>
            </w:r>
          </w:p>
          <w:p w14:paraId="553CDADC" w14:textId="77777777" w:rsidR="00547966" w:rsidRPr="004A77B7" w:rsidRDefault="00547966"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イ</w:t>
            </w:r>
            <w:r w:rsidR="00C679EB" w:rsidRPr="004A77B7">
              <w:rPr>
                <w:rFonts w:ascii="ＭＳ 明朝" w:hAnsi="ＭＳ 明朝" w:hint="eastAsia"/>
                <w:sz w:val="20"/>
                <w:szCs w:val="20"/>
              </w:rPr>
              <w:t xml:space="preserve">　</w:t>
            </w:r>
            <w:r w:rsidR="002628AE" w:rsidRPr="004A77B7">
              <w:rPr>
                <w:rFonts w:ascii="ＭＳ 明朝" w:hAnsi="ＭＳ 明朝" w:hint="eastAsia"/>
                <w:sz w:val="20"/>
                <w:szCs w:val="20"/>
              </w:rPr>
              <w:t>臨時休業</w:t>
            </w:r>
            <w:r w:rsidR="00C679EB" w:rsidRPr="004A77B7">
              <w:rPr>
                <w:rFonts w:ascii="ＭＳ 明朝" w:hAnsi="ＭＳ 明朝" w:hint="eastAsia"/>
                <w:sz w:val="20"/>
                <w:szCs w:val="20"/>
              </w:rPr>
              <w:t>等</w:t>
            </w:r>
            <w:r w:rsidR="002628AE" w:rsidRPr="004A77B7">
              <w:rPr>
                <w:rFonts w:ascii="ＭＳ 明朝" w:hAnsi="ＭＳ 明朝" w:hint="eastAsia"/>
                <w:sz w:val="20"/>
                <w:szCs w:val="20"/>
              </w:rPr>
              <w:t>の際</w:t>
            </w:r>
            <w:r w:rsidR="00C679EB" w:rsidRPr="004A77B7">
              <w:rPr>
                <w:rFonts w:ascii="ＭＳ 明朝" w:hAnsi="ＭＳ 明朝" w:hint="eastAsia"/>
                <w:sz w:val="20"/>
                <w:szCs w:val="20"/>
              </w:rPr>
              <w:t>Web会議システム</w:t>
            </w:r>
            <w:r w:rsidR="002628AE" w:rsidRPr="004A77B7">
              <w:rPr>
                <w:rFonts w:ascii="ＭＳ 明朝" w:hAnsi="ＭＳ 明朝" w:hint="eastAsia"/>
                <w:sz w:val="20"/>
                <w:szCs w:val="20"/>
              </w:rPr>
              <w:t>で授業の配信</w:t>
            </w:r>
            <w:r w:rsidR="00C679EB" w:rsidRPr="004A77B7">
              <w:rPr>
                <w:rFonts w:ascii="ＭＳ 明朝" w:hAnsi="ＭＳ 明朝" w:hint="eastAsia"/>
                <w:sz w:val="20"/>
                <w:szCs w:val="20"/>
              </w:rPr>
              <w:t>、学習支援クラウドサービスにより</w:t>
            </w:r>
            <w:r w:rsidR="002628AE" w:rsidRPr="004A77B7">
              <w:rPr>
                <w:rFonts w:ascii="ＭＳ 明朝" w:hAnsi="ＭＳ 明朝" w:hint="eastAsia"/>
                <w:sz w:val="20"/>
                <w:szCs w:val="20"/>
              </w:rPr>
              <w:t>課題の配信を行</w:t>
            </w:r>
            <w:r w:rsidR="00C679EB" w:rsidRPr="004A77B7">
              <w:rPr>
                <w:rFonts w:ascii="ＭＳ 明朝" w:hAnsi="ＭＳ 明朝" w:hint="eastAsia"/>
                <w:sz w:val="20"/>
                <w:szCs w:val="20"/>
              </w:rPr>
              <w:t>うなど学びの保障を行った。</w:t>
            </w:r>
          </w:p>
          <w:p w14:paraId="1AA518BE" w14:textId="77777777" w:rsidR="00DF0BEE" w:rsidRPr="004A77B7" w:rsidRDefault="00DF0BEE"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ウ　</w:t>
            </w:r>
            <w:r w:rsidR="002628AE" w:rsidRPr="004A77B7">
              <w:rPr>
                <w:rFonts w:ascii="ＭＳ 明朝" w:hAnsi="ＭＳ 明朝" w:hint="eastAsia"/>
                <w:sz w:val="20"/>
                <w:szCs w:val="20"/>
              </w:rPr>
              <w:t>生徒会選挙</w:t>
            </w:r>
            <w:r w:rsidR="00C679EB" w:rsidRPr="004A77B7">
              <w:rPr>
                <w:rFonts w:ascii="ＭＳ 明朝" w:hAnsi="ＭＳ 明朝" w:hint="eastAsia"/>
                <w:sz w:val="20"/>
                <w:szCs w:val="20"/>
              </w:rPr>
              <w:t>、行事の振り返り、</w:t>
            </w:r>
            <w:r w:rsidR="002628AE" w:rsidRPr="004A77B7">
              <w:rPr>
                <w:rFonts w:ascii="ＭＳ 明朝" w:hAnsi="ＭＳ 明朝" w:hint="eastAsia"/>
                <w:sz w:val="20"/>
                <w:szCs w:val="20"/>
              </w:rPr>
              <w:t>部活動</w:t>
            </w:r>
            <w:r w:rsidR="00C679EB" w:rsidRPr="004A77B7">
              <w:rPr>
                <w:rFonts w:ascii="ＭＳ 明朝" w:hAnsi="ＭＳ 明朝" w:hint="eastAsia"/>
                <w:sz w:val="20"/>
                <w:szCs w:val="20"/>
              </w:rPr>
              <w:t>等</w:t>
            </w:r>
            <w:r w:rsidR="002628AE" w:rsidRPr="004A77B7">
              <w:rPr>
                <w:rFonts w:ascii="ＭＳ 明朝" w:hAnsi="ＭＳ 明朝" w:hint="eastAsia"/>
                <w:sz w:val="20"/>
                <w:szCs w:val="20"/>
              </w:rPr>
              <w:t>で</w:t>
            </w:r>
            <w:r w:rsidR="00C679EB" w:rsidRPr="004A77B7">
              <w:rPr>
                <w:rFonts w:ascii="ＭＳ 明朝" w:hAnsi="ＭＳ 明朝" w:hint="eastAsia"/>
                <w:sz w:val="20"/>
                <w:szCs w:val="20"/>
              </w:rPr>
              <w:t>１人１台端末の有効活用を図った。</w:t>
            </w:r>
          </w:p>
          <w:p w14:paraId="4AB2FD4D" w14:textId="77777777" w:rsidR="00C679EB" w:rsidRPr="004A77B7" w:rsidRDefault="00C679EB" w:rsidP="00A971DA">
            <w:pPr>
              <w:spacing w:line="300" w:lineRule="exact"/>
              <w:ind w:leftChars="200" w:left="420"/>
              <w:rPr>
                <w:rFonts w:ascii="ＭＳ 明朝" w:hAnsi="ＭＳ 明朝"/>
                <w:color w:val="FF0000"/>
                <w:sz w:val="20"/>
                <w:szCs w:val="20"/>
              </w:rPr>
            </w:pPr>
            <w:r w:rsidRPr="004A77B7">
              <w:rPr>
                <w:rFonts w:ascii="ＭＳ 明朝" w:hAnsi="ＭＳ 明朝" w:hint="eastAsia"/>
                <w:sz w:val="20"/>
                <w:szCs w:val="20"/>
              </w:rPr>
              <w:t>学校教育自己診断「学校は１人１台端末を効果的に活用している。」の指数は81.6％で目標を達成した。（〇）</w:t>
            </w:r>
          </w:p>
        </w:tc>
      </w:tr>
      <w:tr w:rsidR="00A86804" w:rsidRPr="004A77B7" w14:paraId="383C01E6" w14:textId="77777777" w:rsidTr="00026D3C">
        <w:trPr>
          <w:trHeight w:val="1841"/>
          <w:jc w:val="center"/>
        </w:trPr>
        <w:tc>
          <w:tcPr>
            <w:tcW w:w="704" w:type="dxa"/>
            <w:vMerge w:val="restart"/>
            <w:shd w:val="clear" w:color="auto" w:fill="auto"/>
            <w:tcMar>
              <w:top w:w="85" w:type="dxa"/>
              <w:left w:w="85" w:type="dxa"/>
              <w:bottom w:w="85" w:type="dxa"/>
              <w:right w:w="85" w:type="dxa"/>
            </w:tcMar>
            <w:vAlign w:val="center"/>
          </w:tcPr>
          <w:p w14:paraId="1F875F30" w14:textId="77777777" w:rsidR="00A86804" w:rsidRPr="004A77B7" w:rsidRDefault="00CB5BFB" w:rsidP="000C3E2F">
            <w:pPr>
              <w:spacing w:line="300" w:lineRule="exact"/>
              <w:jc w:val="center"/>
              <w:rPr>
                <w:rFonts w:ascii="ＭＳ 明朝" w:hAnsi="ＭＳ 明朝"/>
                <w:spacing w:val="-20"/>
                <w:sz w:val="20"/>
                <w:szCs w:val="20"/>
              </w:rPr>
            </w:pPr>
            <w:r w:rsidRPr="004A77B7">
              <w:rPr>
                <w:rFonts w:ascii="ＭＳ 明朝" w:hAnsi="ＭＳ 明朝" w:hint="eastAsia"/>
                <w:spacing w:val="-20"/>
                <w:sz w:val="20"/>
                <w:szCs w:val="20"/>
              </w:rPr>
              <w:t>３</w:t>
            </w:r>
            <w:r w:rsidR="00A86804" w:rsidRPr="004A77B7">
              <w:rPr>
                <w:rFonts w:ascii="ＭＳ 明朝" w:hAnsi="ＭＳ 明朝" w:hint="eastAsia"/>
                <w:spacing w:val="-20"/>
                <w:sz w:val="20"/>
                <w:szCs w:val="20"/>
              </w:rPr>
              <w:t xml:space="preserve">　チーム「いちりつ」としての課題解決にあたる教員集団の確立</w:t>
            </w:r>
          </w:p>
        </w:tc>
        <w:tc>
          <w:tcPr>
            <w:tcW w:w="1701" w:type="dxa"/>
            <w:shd w:val="clear" w:color="auto" w:fill="auto"/>
            <w:tcMar>
              <w:top w:w="85" w:type="dxa"/>
              <w:left w:w="85" w:type="dxa"/>
              <w:bottom w:w="85" w:type="dxa"/>
              <w:right w:w="85" w:type="dxa"/>
            </w:tcMar>
          </w:tcPr>
          <w:p w14:paraId="275B6538" w14:textId="77777777" w:rsidR="00A86804" w:rsidRPr="004A77B7" w:rsidRDefault="00A86804"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１</w:t>
            </w:r>
            <w:r w:rsidRPr="004A77B7">
              <w:rPr>
                <w:rFonts w:ascii="ＭＳ 明朝" w:hAnsi="ＭＳ 明朝" w:hint="eastAsia"/>
                <w:sz w:val="20"/>
                <w:szCs w:val="20"/>
              </w:rPr>
              <w:t>）学校の教育課題に対して全員で取り組む環境づくり</w:t>
            </w:r>
          </w:p>
        </w:tc>
        <w:tc>
          <w:tcPr>
            <w:tcW w:w="5387" w:type="dxa"/>
            <w:tcBorders>
              <w:right w:val="dashed" w:sz="4" w:space="0" w:color="auto"/>
            </w:tcBorders>
            <w:shd w:val="clear" w:color="auto" w:fill="auto"/>
            <w:tcMar>
              <w:top w:w="85" w:type="dxa"/>
              <w:left w:w="85" w:type="dxa"/>
              <w:bottom w:w="85" w:type="dxa"/>
              <w:right w:w="85" w:type="dxa"/>
            </w:tcMar>
          </w:tcPr>
          <w:p w14:paraId="7846D255" w14:textId="77777777" w:rsidR="00A86804"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学校の課題に適した教員チームを中心として、主体的な教員集団を確立する。</w:t>
            </w:r>
          </w:p>
        </w:tc>
        <w:tc>
          <w:tcPr>
            <w:tcW w:w="2976" w:type="dxa"/>
            <w:tcBorders>
              <w:right w:val="dashed" w:sz="4" w:space="0" w:color="auto"/>
            </w:tcBorders>
            <w:tcMar>
              <w:top w:w="85" w:type="dxa"/>
              <w:left w:w="85" w:type="dxa"/>
              <w:bottom w:w="85" w:type="dxa"/>
              <w:right w:w="85" w:type="dxa"/>
            </w:tcMar>
          </w:tcPr>
          <w:p w14:paraId="50000189" w14:textId="09A7A01C" w:rsidR="000C3E2F" w:rsidRPr="004A77B7" w:rsidRDefault="007F1C8D" w:rsidP="007F1024">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学校教育自己診断</w:t>
            </w:r>
            <w:r w:rsidR="00A86804" w:rsidRPr="004A77B7">
              <w:rPr>
                <w:rFonts w:ascii="ＭＳ 明朝" w:hAnsi="ＭＳ 明朝" w:hint="eastAsia"/>
                <w:sz w:val="20"/>
                <w:szCs w:val="20"/>
              </w:rPr>
              <w:t>（保護者）において「生徒のことについて、適切に相談に応じてくれる」の指数を</w:t>
            </w:r>
            <w:r w:rsidR="00CB5BFB" w:rsidRPr="004A77B7">
              <w:rPr>
                <w:rFonts w:ascii="ＭＳ 明朝" w:hAnsi="ＭＳ 明朝"/>
                <w:sz w:val="20"/>
                <w:szCs w:val="20"/>
              </w:rPr>
              <w:t>80</w:t>
            </w:r>
            <w:r w:rsidR="001C36CD" w:rsidRPr="004A77B7">
              <w:rPr>
                <w:rFonts w:ascii="ＭＳ 明朝" w:hAnsi="ＭＳ 明朝" w:hint="eastAsia"/>
                <w:sz w:val="20"/>
                <w:szCs w:val="20"/>
              </w:rPr>
              <w:t>％</w:t>
            </w:r>
            <w:r w:rsidR="00A86804" w:rsidRPr="004A77B7">
              <w:rPr>
                <w:rFonts w:ascii="ＭＳ 明朝" w:hAnsi="ＭＳ 明朝" w:hint="eastAsia"/>
                <w:sz w:val="20"/>
                <w:szCs w:val="20"/>
              </w:rPr>
              <w:t>以上とする。</w:t>
            </w:r>
            <w:r w:rsidR="00A86804" w:rsidRPr="004A77B7">
              <w:rPr>
                <w:rFonts w:hint="eastAsia"/>
              </w:rPr>
              <w:t xml:space="preserve"> </w:t>
            </w:r>
            <w:r w:rsidR="00A86804"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009E79F6" w:rsidRPr="004A77B7">
              <w:rPr>
                <w:rFonts w:ascii="ＭＳ 明朝" w:hAnsi="ＭＳ 明朝" w:hint="eastAsia"/>
                <w:sz w:val="20"/>
                <w:szCs w:val="20"/>
              </w:rPr>
              <w:t xml:space="preserve"> </w:t>
            </w:r>
            <w:r w:rsidR="00CB5BFB" w:rsidRPr="004A77B7">
              <w:rPr>
                <w:rFonts w:ascii="ＭＳ 明朝" w:hAnsi="ＭＳ 明朝"/>
                <w:sz w:val="20"/>
                <w:szCs w:val="20"/>
              </w:rPr>
              <w:t>82.0</w:t>
            </w:r>
            <w:r w:rsidR="00A86804" w:rsidRPr="004A77B7">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B47CBF3" w14:textId="77777777" w:rsidR="00A522FB" w:rsidRPr="004A77B7" w:rsidRDefault="00C84EC8"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 xml:space="preserve">ア　</w:t>
            </w:r>
            <w:r w:rsidR="00C679EB" w:rsidRPr="004A77B7">
              <w:rPr>
                <w:rFonts w:ascii="ＭＳ 明朝" w:hAnsi="ＭＳ 明朝" w:hint="eastAsia"/>
                <w:sz w:val="20"/>
                <w:szCs w:val="20"/>
              </w:rPr>
              <w:t>学校教育自己診断（保護者）「生徒のことについて、適切に相談に応じてくれる」の指数は</w:t>
            </w:r>
            <w:r w:rsidR="00A522FB" w:rsidRPr="004A77B7">
              <w:rPr>
                <w:rFonts w:ascii="ＭＳ 明朝" w:hAnsi="ＭＳ 明朝"/>
                <w:sz w:val="20"/>
                <w:szCs w:val="20"/>
              </w:rPr>
              <w:t>82.7%</w:t>
            </w:r>
            <w:r w:rsidR="007F1024" w:rsidRPr="004A77B7">
              <w:rPr>
                <w:rFonts w:ascii="ＭＳ 明朝" w:hAnsi="ＭＳ 明朝" w:hint="eastAsia"/>
                <w:sz w:val="20"/>
                <w:szCs w:val="20"/>
              </w:rPr>
              <w:t>となり目標を達成した。（〇）</w:t>
            </w:r>
          </w:p>
          <w:p w14:paraId="7C67E152" w14:textId="77777777" w:rsidR="00A86804" w:rsidRPr="004A77B7" w:rsidRDefault="007F1024" w:rsidP="007F1024">
            <w:pPr>
              <w:spacing w:line="300" w:lineRule="exact"/>
              <w:rPr>
                <w:rFonts w:ascii="ＭＳ 明朝" w:hAnsi="ＭＳ 明朝"/>
                <w:sz w:val="20"/>
                <w:szCs w:val="20"/>
              </w:rPr>
            </w:pPr>
            <w:r w:rsidRPr="004A77B7">
              <w:rPr>
                <w:rFonts w:ascii="ＭＳ 明朝" w:hAnsi="ＭＳ 明朝"/>
                <w:sz w:val="20"/>
                <w:szCs w:val="20"/>
              </w:rPr>
              <w:t xml:space="preserve"> </w:t>
            </w:r>
          </w:p>
        </w:tc>
      </w:tr>
      <w:tr w:rsidR="00A86804" w:rsidRPr="007C3BFD" w14:paraId="16CFEFDD" w14:textId="77777777" w:rsidTr="00304713">
        <w:trPr>
          <w:jc w:val="center"/>
        </w:trPr>
        <w:tc>
          <w:tcPr>
            <w:tcW w:w="704" w:type="dxa"/>
            <w:vMerge/>
            <w:shd w:val="clear" w:color="auto" w:fill="auto"/>
            <w:tcMar>
              <w:top w:w="85" w:type="dxa"/>
              <w:left w:w="85" w:type="dxa"/>
              <w:bottom w:w="85" w:type="dxa"/>
              <w:right w:w="85" w:type="dxa"/>
            </w:tcMar>
            <w:vAlign w:val="center"/>
          </w:tcPr>
          <w:p w14:paraId="712198D0" w14:textId="77777777" w:rsidR="00A86804" w:rsidRPr="004A77B7" w:rsidRDefault="00A86804" w:rsidP="000C3E2F">
            <w:pPr>
              <w:spacing w:line="300" w:lineRule="exact"/>
              <w:jc w:val="center"/>
              <w:rPr>
                <w:rFonts w:ascii="ＭＳ 明朝" w:hAnsi="ＭＳ 明朝"/>
                <w:spacing w:val="-20"/>
                <w:sz w:val="20"/>
                <w:szCs w:val="20"/>
              </w:rPr>
            </w:pPr>
          </w:p>
        </w:tc>
        <w:tc>
          <w:tcPr>
            <w:tcW w:w="1701" w:type="dxa"/>
            <w:shd w:val="clear" w:color="auto" w:fill="auto"/>
            <w:tcMar>
              <w:top w:w="85" w:type="dxa"/>
              <w:left w:w="85" w:type="dxa"/>
              <w:bottom w:w="85" w:type="dxa"/>
              <w:right w:w="85" w:type="dxa"/>
            </w:tcMar>
          </w:tcPr>
          <w:p w14:paraId="30F04F9C" w14:textId="77777777" w:rsidR="00A86804" w:rsidRPr="004A77B7" w:rsidRDefault="00A86804" w:rsidP="000C3E2F">
            <w:pPr>
              <w:spacing w:line="300" w:lineRule="exact"/>
              <w:ind w:left="200" w:hangingChars="100" w:hanging="200"/>
              <w:rPr>
                <w:rFonts w:ascii="ＭＳ 明朝" w:hAnsi="ＭＳ 明朝"/>
                <w:sz w:val="20"/>
                <w:szCs w:val="20"/>
              </w:rPr>
            </w:pPr>
            <w:r w:rsidRPr="004A77B7">
              <w:rPr>
                <w:rFonts w:ascii="ＭＳ 明朝" w:hAnsi="ＭＳ 明朝" w:hint="eastAsia"/>
                <w:sz w:val="20"/>
                <w:szCs w:val="20"/>
              </w:rPr>
              <w:t>（</w:t>
            </w:r>
            <w:r w:rsidR="00CB5BFB" w:rsidRPr="004A77B7">
              <w:rPr>
                <w:rFonts w:ascii="ＭＳ 明朝" w:hAnsi="ＭＳ 明朝" w:hint="eastAsia"/>
                <w:sz w:val="20"/>
                <w:szCs w:val="20"/>
              </w:rPr>
              <w:t>２</w:t>
            </w:r>
            <w:r w:rsidRPr="004A77B7">
              <w:rPr>
                <w:rFonts w:ascii="ＭＳ 明朝" w:hAnsi="ＭＳ 明朝" w:hint="eastAsia"/>
                <w:sz w:val="20"/>
                <w:szCs w:val="20"/>
              </w:rPr>
              <w:t>）働き方改革としての業務の平準化、効率化</w:t>
            </w:r>
          </w:p>
        </w:tc>
        <w:tc>
          <w:tcPr>
            <w:tcW w:w="5387" w:type="dxa"/>
            <w:tcBorders>
              <w:right w:val="dashed" w:sz="4" w:space="0" w:color="auto"/>
            </w:tcBorders>
            <w:shd w:val="clear" w:color="auto" w:fill="auto"/>
            <w:tcMar>
              <w:top w:w="85" w:type="dxa"/>
              <w:left w:w="85" w:type="dxa"/>
              <w:bottom w:w="85" w:type="dxa"/>
              <w:right w:w="85" w:type="dxa"/>
            </w:tcMar>
          </w:tcPr>
          <w:p w14:paraId="0E2AEAD1" w14:textId="77777777" w:rsidR="00A86804" w:rsidRPr="004A77B7" w:rsidRDefault="00A86804" w:rsidP="000C3E2F">
            <w:pPr>
              <w:spacing w:line="300" w:lineRule="exact"/>
              <w:ind w:left="400" w:hangingChars="200" w:hanging="400"/>
              <w:jc w:val="left"/>
              <w:rPr>
                <w:rFonts w:ascii="ＭＳ 明朝" w:hAnsi="ＭＳ 明朝"/>
                <w:sz w:val="20"/>
                <w:szCs w:val="20"/>
              </w:rPr>
            </w:pPr>
            <w:r w:rsidRPr="004A77B7">
              <w:rPr>
                <w:rFonts w:ascii="ＭＳ 明朝" w:hAnsi="ＭＳ 明朝" w:hint="eastAsia"/>
                <w:sz w:val="20"/>
                <w:szCs w:val="20"/>
              </w:rPr>
              <w:t>ア　時間外勤務時間の縮減を図るため、教職員への啓発と意識改革を図る。</w:t>
            </w:r>
          </w:p>
        </w:tc>
        <w:tc>
          <w:tcPr>
            <w:tcW w:w="2976" w:type="dxa"/>
            <w:tcBorders>
              <w:right w:val="dashed" w:sz="4" w:space="0" w:color="auto"/>
            </w:tcBorders>
            <w:tcMar>
              <w:top w:w="85" w:type="dxa"/>
              <w:left w:w="85" w:type="dxa"/>
              <w:bottom w:w="85" w:type="dxa"/>
              <w:right w:w="85" w:type="dxa"/>
            </w:tcMar>
          </w:tcPr>
          <w:p w14:paraId="1F7F10EB" w14:textId="3992A12E" w:rsidR="000C3E2F" w:rsidRPr="004A77B7" w:rsidRDefault="00A86804" w:rsidP="000C3E2F">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時間外勤務の実態を丁寧に把握し、個別の業務負担を減少させる。教職員の平均時間外勤務時間を年次減少させ、</w:t>
            </w:r>
            <w:r w:rsidR="00CB5BFB" w:rsidRPr="004A77B7">
              <w:rPr>
                <w:rFonts w:ascii="ＭＳ 明朝" w:hAnsi="ＭＳ 明朝"/>
                <w:sz w:val="20"/>
                <w:szCs w:val="20"/>
              </w:rPr>
              <w:t>45</w:t>
            </w:r>
            <w:r w:rsidR="003512E1" w:rsidRPr="004A77B7">
              <w:rPr>
                <w:rFonts w:ascii="ＭＳ 明朝" w:hAnsi="ＭＳ 明朝" w:hint="eastAsia"/>
                <w:sz w:val="20"/>
                <w:szCs w:val="20"/>
              </w:rPr>
              <w:t>時間を目標とする</w:t>
            </w:r>
            <w:r w:rsidRPr="004A77B7">
              <w:rPr>
                <w:rFonts w:ascii="ＭＳ 明朝" w:hAnsi="ＭＳ 明朝" w:hint="eastAsia"/>
                <w:sz w:val="20"/>
                <w:szCs w:val="20"/>
              </w:rPr>
              <w:t>。[</w:t>
            </w:r>
            <w:r w:rsidR="00CB5BFB" w:rsidRPr="004A77B7">
              <w:rPr>
                <w:rFonts w:ascii="ＭＳ 明朝" w:hAnsi="ＭＳ 明朝"/>
                <w:sz w:val="20"/>
                <w:szCs w:val="20"/>
              </w:rPr>
              <w:t>R</w:t>
            </w:r>
            <w:r w:rsidR="00A83B1B" w:rsidRPr="004A77B7">
              <w:rPr>
                <w:rFonts w:ascii="ＭＳ 明朝" w:hAnsi="ＭＳ 明朝" w:hint="eastAsia"/>
                <w:sz w:val="20"/>
                <w:szCs w:val="20"/>
              </w:rPr>
              <w:t>４</w:t>
            </w:r>
            <w:r w:rsidRPr="004A77B7">
              <w:rPr>
                <w:rFonts w:ascii="ＭＳ 明朝" w:hAnsi="ＭＳ 明朝" w:hint="eastAsia"/>
                <w:sz w:val="20"/>
                <w:szCs w:val="20"/>
              </w:rPr>
              <w:t xml:space="preserve">　約</w:t>
            </w:r>
            <w:r w:rsidR="00CB5BFB" w:rsidRPr="004A77B7">
              <w:rPr>
                <w:rFonts w:ascii="ＭＳ 明朝" w:hAnsi="ＭＳ 明朝"/>
                <w:sz w:val="20"/>
                <w:szCs w:val="20"/>
              </w:rPr>
              <w:t>50</w:t>
            </w:r>
            <w:r w:rsidRPr="004A77B7">
              <w:rPr>
                <w:rFonts w:ascii="ＭＳ 明朝" w:hAnsi="ＭＳ 明朝" w:hint="eastAsia"/>
                <w:sz w:val="20"/>
                <w:szCs w:val="20"/>
              </w:rPr>
              <w:t>時間]</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8B8DBAA" w14:textId="77777777" w:rsidR="00547966" w:rsidRPr="00AA56CD" w:rsidRDefault="00547966" w:rsidP="00A971DA">
            <w:pPr>
              <w:spacing w:line="300" w:lineRule="exact"/>
              <w:ind w:left="400" w:hangingChars="200" w:hanging="400"/>
              <w:rPr>
                <w:rFonts w:ascii="ＭＳ 明朝" w:hAnsi="ＭＳ 明朝"/>
                <w:sz w:val="20"/>
                <w:szCs w:val="20"/>
              </w:rPr>
            </w:pPr>
            <w:r w:rsidRPr="004A77B7">
              <w:rPr>
                <w:rFonts w:ascii="ＭＳ 明朝" w:hAnsi="ＭＳ 明朝" w:hint="eastAsia"/>
                <w:sz w:val="20"/>
                <w:szCs w:val="20"/>
              </w:rPr>
              <w:t>ア　時間外勤務時間の縮減</w:t>
            </w:r>
            <w:r w:rsidR="00066A49" w:rsidRPr="004A77B7">
              <w:rPr>
                <w:rFonts w:ascii="ＭＳ 明朝" w:hAnsi="ＭＳ 明朝" w:hint="eastAsia"/>
                <w:sz w:val="20"/>
                <w:szCs w:val="20"/>
              </w:rPr>
              <w:t>のため</w:t>
            </w:r>
            <w:r w:rsidR="007F1024" w:rsidRPr="004A77B7">
              <w:rPr>
                <w:rFonts w:ascii="ＭＳ 明朝" w:hAnsi="ＭＳ 明朝" w:hint="eastAsia"/>
                <w:sz w:val="20"/>
                <w:szCs w:val="20"/>
              </w:rPr>
              <w:t>、</w:t>
            </w:r>
            <w:r w:rsidRPr="004A77B7">
              <w:rPr>
                <w:rFonts w:ascii="ＭＳ 明朝" w:hAnsi="ＭＳ 明朝" w:hint="eastAsia"/>
                <w:sz w:val="20"/>
                <w:szCs w:val="20"/>
              </w:rPr>
              <w:t>定時退庁日</w:t>
            </w:r>
            <w:r w:rsidR="00D41C29" w:rsidRPr="004A77B7">
              <w:rPr>
                <w:rFonts w:ascii="ＭＳ 明朝" w:hAnsi="ＭＳ 明朝" w:hint="eastAsia"/>
                <w:sz w:val="20"/>
                <w:szCs w:val="20"/>
              </w:rPr>
              <w:t>の</w:t>
            </w:r>
            <w:r w:rsidRPr="004A77B7">
              <w:rPr>
                <w:rFonts w:ascii="ＭＳ 明朝" w:hAnsi="ＭＳ 明朝" w:hint="eastAsia"/>
                <w:sz w:val="20"/>
                <w:szCs w:val="20"/>
              </w:rPr>
              <w:t>設定</w:t>
            </w:r>
            <w:r w:rsidR="007F1024" w:rsidRPr="004A77B7">
              <w:rPr>
                <w:rFonts w:ascii="ＭＳ 明朝" w:hAnsi="ＭＳ 明朝" w:hint="eastAsia"/>
                <w:sz w:val="20"/>
                <w:szCs w:val="20"/>
              </w:rPr>
              <w:t>や</w:t>
            </w:r>
            <w:r w:rsidRPr="004A77B7">
              <w:rPr>
                <w:rFonts w:ascii="ＭＳ 明朝" w:hAnsi="ＭＳ 明朝" w:hint="eastAsia"/>
                <w:sz w:val="20"/>
                <w:szCs w:val="20"/>
              </w:rPr>
              <w:t>家庭連絡</w:t>
            </w:r>
            <w:r w:rsidR="000A519B" w:rsidRPr="004A77B7">
              <w:rPr>
                <w:rFonts w:ascii="ＭＳ 明朝" w:hAnsi="ＭＳ 明朝" w:hint="eastAsia"/>
                <w:sz w:val="20"/>
                <w:szCs w:val="20"/>
              </w:rPr>
              <w:t>における</w:t>
            </w:r>
            <w:r w:rsidR="007F1024" w:rsidRPr="004A77B7">
              <w:rPr>
                <w:rFonts w:ascii="ＭＳ 明朝" w:hAnsi="ＭＳ 明朝" w:hint="eastAsia"/>
                <w:sz w:val="20"/>
                <w:szCs w:val="20"/>
              </w:rPr>
              <w:t>ICT活用など取組みを進めた</w:t>
            </w:r>
            <w:r w:rsidRPr="004A77B7">
              <w:rPr>
                <w:rFonts w:ascii="ＭＳ 明朝" w:hAnsi="ＭＳ 明朝" w:hint="eastAsia"/>
                <w:sz w:val="20"/>
                <w:szCs w:val="20"/>
              </w:rPr>
              <w:t>。</w:t>
            </w:r>
            <w:r w:rsidR="007F1024" w:rsidRPr="004A77B7">
              <w:rPr>
                <w:rFonts w:ascii="ＭＳ 明朝" w:hAnsi="ＭＳ 明朝" w:hint="eastAsia"/>
                <w:sz w:val="20"/>
                <w:szCs w:val="20"/>
              </w:rPr>
              <w:t>教職員の平均時間外勤務時間は、44.7時間となり目標を達成した。今後更なる効率化を進め、時間短縮を図る。（〇）</w:t>
            </w:r>
          </w:p>
        </w:tc>
      </w:tr>
    </w:tbl>
    <w:p w14:paraId="4231A25D" w14:textId="77777777" w:rsidR="0086696C" w:rsidRPr="007C3BFD" w:rsidRDefault="0086696C" w:rsidP="000C3E2F">
      <w:pPr>
        <w:spacing w:line="120" w:lineRule="exact"/>
      </w:pPr>
    </w:p>
    <w:sectPr w:rsidR="0086696C" w:rsidRPr="007C3BFD" w:rsidSect="00904667">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8786" w14:textId="77777777" w:rsidR="00E16E26" w:rsidRDefault="00E16E26">
      <w:r>
        <w:separator/>
      </w:r>
    </w:p>
  </w:endnote>
  <w:endnote w:type="continuationSeparator" w:id="0">
    <w:p w14:paraId="231F6D07" w14:textId="77777777" w:rsidR="00E16E26" w:rsidRDefault="00E1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E5C9" w14:textId="77777777" w:rsidR="00E16E26" w:rsidRDefault="00E16E26">
      <w:r>
        <w:separator/>
      </w:r>
    </w:p>
  </w:footnote>
  <w:footnote w:type="continuationSeparator" w:id="0">
    <w:p w14:paraId="649DE6C3" w14:textId="77777777" w:rsidR="00E16E26" w:rsidRDefault="00E1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D80D" w14:textId="77777777" w:rsidR="00635771" w:rsidRDefault="0063577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３０９</w:t>
    </w:r>
  </w:p>
  <w:p w14:paraId="3D281A87" w14:textId="77777777" w:rsidR="00635771" w:rsidRDefault="00635771" w:rsidP="00225A63">
    <w:pPr>
      <w:spacing w:line="360" w:lineRule="exact"/>
      <w:ind w:rightChars="100" w:right="210"/>
      <w:jc w:val="right"/>
      <w:rPr>
        <w:rFonts w:ascii="ＭＳ ゴシック" w:eastAsia="ＭＳ ゴシック" w:hAnsi="ＭＳ ゴシック"/>
        <w:sz w:val="20"/>
        <w:szCs w:val="20"/>
      </w:rPr>
    </w:pPr>
  </w:p>
  <w:p w14:paraId="468E8289" w14:textId="77777777" w:rsidR="00635771" w:rsidRPr="003A3356" w:rsidRDefault="00635771" w:rsidP="003A3356">
    <w:pPr>
      <w:spacing w:line="360" w:lineRule="exact"/>
      <w:ind w:rightChars="100" w:right="210"/>
      <w:jc w:val="right"/>
      <w:rPr>
        <w:rFonts w:ascii="ＭＳ 明朝" w:hAnsi="ＭＳ 明朝"/>
        <w:b/>
        <w:sz w:val="24"/>
      </w:rPr>
    </w:pPr>
    <w:r>
      <w:rPr>
        <w:rFonts w:ascii="ＭＳ 明朝" w:hAnsi="ＭＳ 明朝" w:hint="eastAsia"/>
        <w:b/>
        <w:sz w:val="24"/>
      </w:rPr>
      <w:t>府立いちりつ高等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F05F09"/>
    <w:multiLevelType w:val="hybridMultilevel"/>
    <w:tmpl w:val="50EE4B6E"/>
    <w:lvl w:ilvl="0" w:tplc="2F2296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2279B"/>
    <w:multiLevelType w:val="hybridMultilevel"/>
    <w:tmpl w:val="601225CA"/>
    <w:lvl w:ilvl="0" w:tplc="6B365C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3906A6"/>
    <w:multiLevelType w:val="hybridMultilevel"/>
    <w:tmpl w:val="084A48FC"/>
    <w:lvl w:ilvl="0" w:tplc="1BA60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42A70"/>
    <w:multiLevelType w:val="hybridMultilevel"/>
    <w:tmpl w:val="8BA47684"/>
    <w:lvl w:ilvl="0" w:tplc="8618BE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230B0A"/>
    <w:multiLevelType w:val="hybridMultilevel"/>
    <w:tmpl w:val="99306276"/>
    <w:lvl w:ilvl="0" w:tplc="D3BAFF80">
      <w:start w:val="1"/>
      <w:numFmt w:val="decimalFullWidth"/>
      <w:lvlText w:val="（%1）"/>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B26DE4"/>
    <w:multiLevelType w:val="hybridMultilevel"/>
    <w:tmpl w:val="A40263EC"/>
    <w:lvl w:ilvl="0" w:tplc="4844C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6"/>
  </w:num>
  <w:num w:numId="4">
    <w:abstractNumId w:val="3"/>
  </w:num>
  <w:num w:numId="5">
    <w:abstractNumId w:val="14"/>
  </w:num>
  <w:num w:numId="6">
    <w:abstractNumId w:val="21"/>
  </w:num>
  <w:num w:numId="7">
    <w:abstractNumId w:val="18"/>
  </w:num>
  <w:num w:numId="8">
    <w:abstractNumId w:val="8"/>
  </w:num>
  <w:num w:numId="9">
    <w:abstractNumId w:val="19"/>
  </w:num>
  <w:num w:numId="10">
    <w:abstractNumId w:val="1"/>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4"/>
  </w:num>
  <w:num w:numId="18">
    <w:abstractNumId w:val="5"/>
  </w:num>
  <w:num w:numId="19">
    <w:abstractNumId w:val="13"/>
  </w:num>
  <w:num w:numId="20">
    <w:abstractNumId w:val="17"/>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ADB"/>
    <w:rsid w:val="00013C0C"/>
    <w:rsid w:val="00014126"/>
    <w:rsid w:val="000148A5"/>
    <w:rsid w:val="00014961"/>
    <w:rsid w:val="000156EF"/>
    <w:rsid w:val="000214CC"/>
    <w:rsid w:val="00026D3C"/>
    <w:rsid w:val="00031A86"/>
    <w:rsid w:val="000354D4"/>
    <w:rsid w:val="00035C4A"/>
    <w:rsid w:val="00036720"/>
    <w:rsid w:val="00042CE1"/>
    <w:rsid w:val="00045480"/>
    <w:rsid w:val="00046F61"/>
    <w:rsid w:val="000524AE"/>
    <w:rsid w:val="000538A1"/>
    <w:rsid w:val="00057B37"/>
    <w:rsid w:val="00061BFA"/>
    <w:rsid w:val="00061D45"/>
    <w:rsid w:val="00066A49"/>
    <w:rsid w:val="000724B0"/>
    <w:rsid w:val="00075BF8"/>
    <w:rsid w:val="00091587"/>
    <w:rsid w:val="0009658C"/>
    <w:rsid w:val="000967CE"/>
    <w:rsid w:val="000A1890"/>
    <w:rsid w:val="000A2F79"/>
    <w:rsid w:val="000A519B"/>
    <w:rsid w:val="000A7130"/>
    <w:rsid w:val="000B070A"/>
    <w:rsid w:val="000B0C54"/>
    <w:rsid w:val="000B395F"/>
    <w:rsid w:val="000B4F08"/>
    <w:rsid w:val="000B7F10"/>
    <w:rsid w:val="000C0CDB"/>
    <w:rsid w:val="000C23A7"/>
    <w:rsid w:val="000C3E2F"/>
    <w:rsid w:val="000C6BF3"/>
    <w:rsid w:val="000D1B70"/>
    <w:rsid w:val="000D49C5"/>
    <w:rsid w:val="000D6C7D"/>
    <w:rsid w:val="000D7707"/>
    <w:rsid w:val="000D7C02"/>
    <w:rsid w:val="000E1F4D"/>
    <w:rsid w:val="000E5470"/>
    <w:rsid w:val="000E6AD8"/>
    <w:rsid w:val="000E6B9D"/>
    <w:rsid w:val="000F4EA5"/>
    <w:rsid w:val="000F7917"/>
    <w:rsid w:val="000F7B2E"/>
    <w:rsid w:val="00100533"/>
    <w:rsid w:val="00100CC5"/>
    <w:rsid w:val="001010AA"/>
    <w:rsid w:val="00101531"/>
    <w:rsid w:val="00103546"/>
    <w:rsid w:val="00106FD4"/>
    <w:rsid w:val="001112AC"/>
    <w:rsid w:val="00112A5C"/>
    <w:rsid w:val="00120033"/>
    <w:rsid w:val="0012180A"/>
    <w:rsid w:val="001218A7"/>
    <w:rsid w:val="001220DE"/>
    <w:rsid w:val="00127BB5"/>
    <w:rsid w:val="00132D6F"/>
    <w:rsid w:val="00134824"/>
    <w:rsid w:val="00135CE9"/>
    <w:rsid w:val="00137359"/>
    <w:rsid w:val="00145D50"/>
    <w:rsid w:val="0015045B"/>
    <w:rsid w:val="001573A1"/>
    <w:rsid w:val="00157860"/>
    <w:rsid w:val="00161E49"/>
    <w:rsid w:val="0017244E"/>
    <w:rsid w:val="0018261A"/>
    <w:rsid w:val="00183824"/>
    <w:rsid w:val="00184B1B"/>
    <w:rsid w:val="0019184F"/>
    <w:rsid w:val="00192419"/>
    <w:rsid w:val="00193569"/>
    <w:rsid w:val="00195DCF"/>
    <w:rsid w:val="001A1764"/>
    <w:rsid w:val="001A4539"/>
    <w:rsid w:val="001A4B43"/>
    <w:rsid w:val="001B1FD1"/>
    <w:rsid w:val="001B38EB"/>
    <w:rsid w:val="001B5A21"/>
    <w:rsid w:val="001B772B"/>
    <w:rsid w:val="001C0509"/>
    <w:rsid w:val="001C36CD"/>
    <w:rsid w:val="001C6B84"/>
    <w:rsid w:val="001C7FE4"/>
    <w:rsid w:val="001D401B"/>
    <w:rsid w:val="001D44D9"/>
    <w:rsid w:val="001D5135"/>
    <w:rsid w:val="001E129D"/>
    <w:rsid w:val="001E2083"/>
    <w:rsid w:val="001E22E7"/>
    <w:rsid w:val="001E4FDA"/>
    <w:rsid w:val="001E77FC"/>
    <w:rsid w:val="001F34AE"/>
    <w:rsid w:val="001F359F"/>
    <w:rsid w:val="001F472F"/>
    <w:rsid w:val="002002D1"/>
    <w:rsid w:val="00201A51"/>
    <w:rsid w:val="00201A5A"/>
    <w:rsid w:val="00201C86"/>
    <w:rsid w:val="002034A6"/>
    <w:rsid w:val="00204BBC"/>
    <w:rsid w:val="00205106"/>
    <w:rsid w:val="00210452"/>
    <w:rsid w:val="0021285A"/>
    <w:rsid w:val="0022073E"/>
    <w:rsid w:val="00220AE7"/>
    <w:rsid w:val="00221AA2"/>
    <w:rsid w:val="00224AB0"/>
    <w:rsid w:val="00225A63"/>
    <w:rsid w:val="00225C70"/>
    <w:rsid w:val="002265B3"/>
    <w:rsid w:val="00230487"/>
    <w:rsid w:val="002337D2"/>
    <w:rsid w:val="0023486F"/>
    <w:rsid w:val="00235785"/>
    <w:rsid w:val="002359F0"/>
    <w:rsid w:val="00235B86"/>
    <w:rsid w:val="0024006D"/>
    <w:rsid w:val="002439A4"/>
    <w:rsid w:val="002479D4"/>
    <w:rsid w:val="00250DD7"/>
    <w:rsid w:val="00262794"/>
    <w:rsid w:val="002628AE"/>
    <w:rsid w:val="00263294"/>
    <w:rsid w:val="00267D3C"/>
    <w:rsid w:val="00271252"/>
    <w:rsid w:val="0027129F"/>
    <w:rsid w:val="00274864"/>
    <w:rsid w:val="00277476"/>
    <w:rsid w:val="00277761"/>
    <w:rsid w:val="00295EB2"/>
    <w:rsid w:val="00296260"/>
    <w:rsid w:val="0029712A"/>
    <w:rsid w:val="002A0AA7"/>
    <w:rsid w:val="002A148E"/>
    <w:rsid w:val="002A5F31"/>
    <w:rsid w:val="002A766F"/>
    <w:rsid w:val="002B0BC8"/>
    <w:rsid w:val="002B3BE1"/>
    <w:rsid w:val="002B3EE6"/>
    <w:rsid w:val="002B4DD8"/>
    <w:rsid w:val="002B690B"/>
    <w:rsid w:val="002C40DD"/>
    <w:rsid w:val="002C423D"/>
    <w:rsid w:val="002D7135"/>
    <w:rsid w:val="002E4437"/>
    <w:rsid w:val="002F608A"/>
    <w:rsid w:val="002F62DD"/>
    <w:rsid w:val="002F6E1B"/>
    <w:rsid w:val="00301498"/>
    <w:rsid w:val="00301B59"/>
    <w:rsid w:val="003029E3"/>
    <w:rsid w:val="00302EB2"/>
    <w:rsid w:val="00304713"/>
    <w:rsid w:val="0030555A"/>
    <w:rsid w:val="00305D0E"/>
    <w:rsid w:val="003075C0"/>
    <w:rsid w:val="00310645"/>
    <w:rsid w:val="0031492C"/>
    <w:rsid w:val="00324B67"/>
    <w:rsid w:val="00334F83"/>
    <w:rsid w:val="00336089"/>
    <w:rsid w:val="00344524"/>
    <w:rsid w:val="00345F6D"/>
    <w:rsid w:val="00347AC3"/>
    <w:rsid w:val="003512E1"/>
    <w:rsid w:val="003551CD"/>
    <w:rsid w:val="00361497"/>
    <w:rsid w:val="0036174C"/>
    <w:rsid w:val="00364F35"/>
    <w:rsid w:val="003666D9"/>
    <w:rsid w:val="003730D3"/>
    <w:rsid w:val="0037367C"/>
    <w:rsid w:val="0037506F"/>
    <w:rsid w:val="00384C02"/>
    <w:rsid w:val="00386133"/>
    <w:rsid w:val="00387D41"/>
    <w:rsid w:val="00394358"/>
    <w:rsid w:val="003A3356"/>
    <w:rsid w:val="003A62E8"/>
    <w:rsid w:val="003C1CAE"/>
    <w:rsid w:val="003C503E"/>
    <w:rsid w:val="003C6232"/>
    <w:rsid w:val="003D288C"/>
    <w:rsid w:val="003D2C9D"/>
    <w:rsid w:val="003D3CDC"/>
    <w:rsid w:val="003D4166"/>
    <w:rsid w:val="003D4308"/>
    <w:rsid w:val="003D4FB2"/>
    <w:rsid w:val="003D71A7"/>
    <w:rsid w:val="003D7473"/>
    <w:rsid w:val="003E55A0"/>
    <w:rsid w:val="00400648"/>
    <w:rsid w:val="00407905"/>
    <w:rsid w:val="00414618"/>
    <w:rsid w:val="00416A59"/>
    <w:rsid w:val="004243CF"/>
    <w:rsid w:val="004245A1"/>
    <w:rsid w:val="00427E0B"/>
    <w:rsid w:val="004312EE"/>
    <w:rsid w:val="00434B7D"/>
    <w:rsid w:val="004368AD"/>
    <w:rsid w:val="00436BBA"/>
    <w:rsid w:val="004372D9"/>
    <w:rsid w:val="00441743"/>
    <w:rsid w:val="00443838"/>
    <w:rsid w:val="00445E74"/>
    <w:rsid w:val="00454AF4"/>
    <w:rsid w:val="004552E5"/>
    <w:rsid w:val="00460710"/>
    <w:rsid w:val="00460F8E"/>
    <w:rsid w:val="004632FA"/>
    <w:rsid w:val="00465B85"/>
    <w:rsid w:val="00467C11"/>
    <w:rsid w:val="0048087F"/>
    <w:rsid w:val="00480EB4"/>
    <w:rsid w:val="00486E0B"/>
    <w:rsid w:val="004870CD"/>
    <w:rsid w:val="004930C6"/>
    <w:rsid w:val="004949CC"/>
    <w:rsid w:val="00497ABE"/>
    <w:rsid w:val="004A1605"/>
    <w:rsid w:val="004A7442"/>
    <w:rsid w:val="004A77B7"/>
    <w:rsid w:val="004A7940"/>
    <w:rsid w:val="004C1B92"/>
    <w:rsid w:val="004C2F46"/>
    <w:rsid w:val="004C5A47"/>
    <w:rsid w:val="004C6D4A"/>
    <w:rsid w:val="004D1B9D"/>
    <w:rsid w:val="004D1BCF"/>
    <w:rsid w:val="004D28A8"/>
    <w:rsid w:val="004D4DFE"/>
    <w:rsid w:val="004D70F9"/>
    <w:rsid w:val="004E08FB"/>
    <w:rsid w:val="004E4D5E"/>
    <w:rsid w:val="004E7269"/>
    <w:rsid w:val="004F2B87"/>
    <w:rsid w:val="004F3627"/>
    <w:rsid w:val="00500AF9"/>
    <w:rsid w:val="00502EF2"/>
    <w:rsid w:val="00511F6A"/>
    <w:rsid w:val="005126A7"/>
    <w:rsid w:val="0051706C"/>
    <w:rsid w:val="00520B31"/>
    <w:rsid w:val="0052580C"/>
    <w:rsid w:val="005261C4"/>
    <w:rsid w:val="005262DD"/>
    <w:rsid w:val="00526530"/>
    <w:rsid w:val="00532502"/>
    <w:rsid w:val="0053265B"/>
    <w:rsid w:val="00541223"/>
    <w:rsid w:val="0054135E"/>
    <w:rsid w:val="0054712D"/>
    <w:rsid w:val="00547966"/>
    <w:rsid w:val="00565B55"/>
    <w:rsid w:val="00572499"/>
    <w:rsid w:val="005732D3"/>
    <w:rsid w:val="00575298"/>
    <w:rsid w:val="00577DE4"/>
    <w:rsid w:val="00580934"/>
    <w:rsid w:val="005846E8"/>
    <w:rsid w:val="00585D6A"/>
    <w:rsid w:val="00586254"/>
    <w:rsid w:val="005875B4"/>
    <w:rsid w:val="0059472B"/>
    <w:rsid w:val="00597E7D"/>
    <w:rsid w:val="00597FBA"/>
    <w:rsid w:val="005A2C72"/>
    <w:rsid w:val="005B0FAD"/>
    <w:rsid w:val="005B66F8"/>
    <w:rsid w:val="005B761D"/>
    <w:rsid w:val="005C115A"/>
    <w:rsid w:val="005C1CD9"/>
    <w:rsid w:val="005C2C84"/>
    <w:rsid w:val="005D41A3"/>
    <w:rsid w:val="005E218B"/>
    <w:rsid w:val="005E3C2A"/>
    <w:rsid w:val="005E535C"/>
    <w:rsid w:val="005F2C9F"/>
    <w:rsid w:val="00606705"/>
    <w:rsid w:val="0061051D"/>
    <w:rsid w:val="00611B70"/>
    <w:rsid w:val="00615848"/>
    <w:rsid w:val="006206CE"/>
    <w:rsid w:val="00624A4E"/>
    <w:rsid w:val="00626AE2"/>
    <w:rsid w:val="00630EC1"/>
    <w:rsid w:val="00631815"/>
    <w:rsid w:val="00634F9A"/>
    <w:rsid w:val="00635771"/>
    <w:rsid w:val="00637161"/>
    <w:rsid w:val="00644AE0"/>
    <w:rsid w:val="00646899"/>
    <w:rsid w:val="00647631"/>
    <w:rsid w:val="006478E9"/>
    <w:rsid w:val="00650D47"/>
    <w:rsid w:val="0065302E"/>
    <w:rsid w:val="0065392D"/>
    <w:rsid w:val="00654EE9"/>
    <w:rsid w:val="006567B2"/>
    <w:rsid w:val="00656B78"/>
    <w:rsid w:val="00661BB2"/>
    <w:rsid w:val="00663113"/>
    <w:rsid w:val="006632F1"/>
    <w:rsid w:val="00663D41"/>
    <w:rsid w:val="006971F3"/>
    <w:rsid w:val="006A3BCD"/>
    <w:rsid w:val="006B4E60"/>
    <w:rsid w:val="006B5B51"/>
    <w:rsid w:val="006C220F"/>
    <w:rsid w:val="006C2AED"/>
    <w:rsid w:val="006C3DB3"/>
    <w:rsid w:val="006C4BBD"/>
    <w:rsid w:val="006C5797"/>
    <w:rsid w:val="006C7FE8"/>
    <w:rsid w:val="006D4F17"/>
    <w:rsid w:val="006D54AE"/>
    <w:rsid w:val="006D5A31"/>
    <w:rsid w:val="006D7000"/>
    <w:rsid w:val="006D7DC3"/>
    <w:rsid w:val="006E078D"/>
    <w:rsid w:val="006F4599"/>
    <w:rsid w:val="00700BC0"/>
    <w:rsid w:val="00701AD6"/>
    <w:rsid w:val="00703386"/>
    <w:rsid w:val="00715C1D"/>
    <w:rsid w:val="0071748A"/>
    <w:rsid w:val="00717D96"/>
    <w:rsid w:val="00721F42"/>
    <w:rsid w:val="007242EA"/>
    <w:rsid w:val="0072763C"/>
    <w:rsid w:val="00727B59"/>
    <w:rsid w:val="00735E63"/>
    <w:rsid w:val="0074118C"/>
    <w:rsid w:val="00743939"/>
    <w:rsid w:val="007520A2"/>
    <w:rsid w:val="007541E8"/>
    <w:rsid w:val="0075612D"/>
    <w:rsid w:val="007578CC"/>
    <w:rsid w:val="007606A0"/>
    <w:rsid w:val="00761491"/>
    <w:rsid w:val="00764BEF"/>
    <w:rsid w:val="00767B2A"/>
    <w:rsid w:val="0077357C"/>
    <w:rsid w:val="00775D41"/>
    <w:rsid w:val="00775EE3"/>
    <w:rsid w:val="007765E0"/>
    <w:rsid w:val="00781F22"/>
    <w:rsid w:val="00786F0E"/>
    <w:rsid w:val="007922A7"/>
    <w:rsid w:val="00792B44"/>
    <w:rsid w:val="007936E5"/>
    <w:rsid w:val="00795C88"/>
    <w:rsid w:val="00796024"/>
    <w:rsid w:val="007A3E54"/>
    <w:rsid w:val="007A47FF"/>
    <w:rsid w:val="007A69E8"/>
    <w:rsid w:val="007B1DB6"/>
    <w:rsid w:val="007C3BFD"/>
    <w:rsid w:val="007C63C6"/>
    <w:rsid w:val="007C7F89"/>
    <w:rsid w:val="007D2295"/>
    <w:rsid w:val="007D6241"/>
    <w:rsid w:val="007E0B7C"/>
    <w:rsid w:val="007F1024"/>
    <w:rsid w:val="007F1C8D"/>
    <w:rsid w:val="007F4C68"/>
    <w:rsid w:val="007F5A7B"/>
    <w:rsid w:val="007F7499"/>
    <w:rsid w:val="00801A64"/>
    <w:rsid w:val="008029E3"/>
    <w:rsid w:val="008101A4"/>
    <w:rsid w:val="00816C70"/>
    <w:rsid w:val="00825CE7"/>
    <w:rsid w:val="00827162"/>
    <w:rsid w:val="00827C74"/>
    <w:rsid w:val="00830C6E"/>
    <w:rsid w:val="008333AC"/>
    <w:rsid w:val="008455F4"/>
    <w:rsid w:val="00853545"/>
    <w:rsid w:val="008563E0"/>
    <w:rsid w:val="008610AA"/>
    <w:rsid w:val="00866790"/>
    <w:rsid w:val="0086696C"/>
    <w:rsid w:val="008678F7"/>
    <w:rsid w:val="00867F69"/>
    <w:rsid w:val="00870B9D"/>
    <w:rsid w:val="008714A4"/>
    <w:rsid w:val="0087170D"/>
    <w:rsid w:val="008741C2"/>
    <w:rsid w:val="00883EF8"/>
    <w:rsid w:val="00885FB9"/>
    <w:rsid w:val="008912ED"/>
    <w:rsid w:val="0089387E"/>
    <w:rsid w:val="00897939"/>
    <w:rsid w:val="008A315D"/>
    <w:rsid w:val="008A5D1C"/>
    <w:rsid w:val="008A63F1"/>
    <w:rsid w:val="008B091B"/>
    <w:rsid w:val="008C533F"/>
    <w:rsid w:val="008C6685"/>
    <w:rsid w:val="008D3E85"/>
    <w:rsid w:val="008E01CC"/>
    <w:rsid w:val="008E1182"/>
    <w:rsid w:val="008E62B7"/>
    <w:rsid w:val="008F317E"/>
    <w:rsid w:val="008F59B9"/>
    <w:rsid w:val="00904667"/>
    <w:rsid w:val="00904F15"/>
    <w:rsid w:val="009137D2"/>
    <w:rsid w:val="00921D28"/>
    <w:rsid w:val="00946E03"/>
    <w:rsid w:val="009470D0"/>
    <w:rsid w:val="00947184"/>
    <w:rsid w:val="00947C4F"/>
    <w:rsid w:val="00953790"/>
    <w:rsid w:val="00964682"/>
    <w:rsid w:val="0096649A"/>
    <w:rsid w:val="00971A46"/>
    <w:rsid w:val="00975AAF"/>
    <w:rsid w:val="009814BF"/>
    <w:rsid w:val="009817F2"/>
    <w:rsid w:val="009835B8"/>
    <w:rsid w:val="009870A5"/>
    <w:rsid w:val="0098777B"/>
    <w:rsid w:val="009919BC"/>
    <w:rsid w:val="009B1C3D"/>
    <w:rsid w:val="009B365C"/>
    <w:rsid w:val="009B4DEB"/>
    <w:rsid w:val="009B5AD2"/>
    <w:rsid w:val="009C4C65"/>
    <w:rsid w:val="009D31EC"/>
    <w:rsid w:val="009D38D7"/>
    <w:rsid w:val="009D6553"/>
    <w:rsid w:val="009E428D"/>
    <w:rsid w:val="009E6251"/>
    <w:rsid w:val="009E79F6"/>
    <w:rsid w:val="009F0C3E"/>
    <w:rsid w:val="00A07A63"/>
    <w:rsid w:val="00A12A53"/>
    <w:rsid w:val="00A163D5"/>
    <w:rsid w:val="00A16862"/>
    <w:rsid w:val="00A16E26"/>
    <w:rsid w:val="00A204E1"/>
    <w:rsid w:val="00A218A4"/>
    <w:rsid w:val="00A225C1"/>
    <w:rsid w:val="00A37077"/>
    <w:rsid w:val="00A4735C"/>
    <w:rsid w:val="00A47ADC"/>
    <w:rsid w:val="00A522FB"/>
    <w:rsid w:val="00A624D2"/>
    <w:rsid w:val="00A653FF"/>
    <w:rsid w:val="00A66621"/>
    <w:rsid w:val="00A74432"/>
    <w:rsid w:val="00A77495"/>
    <w:rsid w:val="00A80931"/>
    <w:rsid w:val="00A812F4"/>
    <w:rsid w:val="00A81BA8"/>
    <w:rsid w:val="00A83B1B"/>
    <w:rsid w:val="00A86804"/>
    <w:rsid w:val="00A87AEC"/>
    <w:rsid w:val="00A90FCE"/>
    <w:rsid w:val="00A920A8"/>
    <w:rsid w:val="00A9400C"/>
    <w:rsid w:val="00A971DA"/>
    <w:rsid w:val="00AA4BF8"/>
    <w:rsid w:val="00AA540D"/>
    <w:rsid w:val="00AA56CD"/>
    <w:rsid w:val="00AB00E6"/>
    <w:rsid w:val="00AB0963"/>
    <w:rsid w:val="00AB23F1"/>
    <w:rsid w:val="00AB2E00"/>
    <w:rsid w:val="00AC3102"/>
    <w:rsid w:val="00AC3438"/>
    <w:rsid w:val="00AC3902"/>
    <w:rsid w:val="00AD123A"/>
    <w:rsid w:val="00AD314A"/>
    <w:rsid w:val="00AD3212"/>
    <w:rsid w:val="00AD64C2"/>
    <w:rsid w:val="00AD6CC7"/>
    <w:rsid w:val="00AD7EFC"/>
    <w:rsid w:val="00AE0DFA"/>
    <w:rsid w:val="00AE2843"/>
    <w:rsid w:val="00AE33CD"/>
    <w:rsid w:val="00AE5E7B"/>
    <w:rsid w:val="00AE7102"/>
    <w:rsid w:val="00AF7084"/>
    <w:rsid w:val="00B00840"/>
    <w:rsid w:val="00B008B1"/>
    <w:rsid w:val="00B05652"/>
    <w:rsid w:val="00B063A9"/>
    <w:rsid w:val="00B131DD"/>
    <w:rsid w:val="00B165E9"/>
    <w:rsid w:val="00B16A9C"/>
    <w:rsid w:val="00B20620"/>
    <w:rsid w:val="00B2309C"/>
    <w:rsid w:val="00B24BA4"/>
    <w:rsid w:val="00B25096"/>
    <w:rsid w:val="00B27B3C"/>
    <w:rsid w:val="00B3243C"/>
    <w:rsid w:val="00B34710"/>
    <w:rsid w:val="00B350E4"/>
    <w:rsid w:val="00B37012"/>
    <w:rsid w:val="00B42334"/>
    <w:rsid w:val="00B42383"/>
    <w:rsid w:val="00B42CBA"/>
    <w:rsid w:val="00B43DB1"/>
    <w:rsid w:val="00B44397"/>
    <w:rsid w:val="00B44B20"/>
    <w:rsid w:val="00B466D8"/>
    <w:rsid w:val="00B52BB6"/>
    <w:rsid w:val="00B61B5E"/>
    <w:rsid w:val="00B6294D"/>
    <w:rsid w:val="00B66ED2"/>
    <w:rsid w:val="00B7090D"/>
    <w:rsid w:val="00B75528"/>
    <w:rsid w:val="00B779B0"/>
    <w:rsid w:val="00B8044F"/>
    <w:rsid w:val="00B814A7"/>
    <w:rsid w:val="00B850FE"/>
    <w:rsid w:val="00B854CE"/>
    <w:rsid w:val="00B90CDA"/>
    <w:rsid w:val="00B94DEA"/>
    <w:rsid w:val="00BA0BD9"/>
    <w:rsid w:val="00BB1121"/>
    <w:rsid w:val="00BB5396"/>
    <w:rsid w:val="00BC40F4"/>
    <w:rsid w:val="00BC55F6"/>
    <w:rsid w:val="00BC7E2F"/>
    <w:rsid w:val="00BD14C2"/>
    <w:rsid w:val="00BD6470"/>
    <w:rsid w:val="00BD69B1"/>
    <w:rsid w:val="00BE1991"/>
    <w:rsid w:val="00BE47DD"/>
    <w:rsid w:val="00BE49F0"/>
    <w:rsid w:val="00BE62AE"/>
    <w:rsid w:val="00BE7932"/>
    <w:rsid w:val="00BF3A51"/>
    <w:rsid w:val="00BF432C"/>
    <w:rsid w:val="00BF6D6F"/>
    <w:rsid w:val="00C0026F"/>
    <w:rsid w:val="00C02630"/>
    <w:rsid w:val="00C03CE3"/>
    <w:rsid w:val="00C0740C"/>
    <w:rsid w:val="00C0790A"/>
    <w:rsid w:val="00C11165"/>
    <w:rsid w:val="00C158A6"/>
    <w:rsid w:val="00C17F2E"/>
    <w:rsid w:val="00C219A9"/>
    <w:rsid w:val="00C2448A"/>
    <w:rsid w:val="00C276C0"/>
    <w:rsid w:val="00C30A2A"/>
    <w:rsid w:val="00C33FF4"/>
    <w:rsid w:val="00C34683"/>
    <w:rsid w:val="00C37416"/>
    <w:rsid w:val="00C42280"/>
    <w:rsid w:val="00C43728"/>
    <w:rsid w:val="00C4635D"/>
    <w:rsid w:val="00C54F82"/>
    <w:rsid w:val="00C640FE"/>
    <w:rsid w:val="00C642E0"/>
    <w:rsid w:val="00C6542D"/>
    <w:rsid w:val="00C679EB"/>
    <w:rsid w:val="00C80E0B"/>
    <w:rsid w:val="00C81CD5"/>
    <w:rsid w:val="00C84EC8"/>
    <w:rsid w:val="00C87770"/>
    <w:rsid w:val="00C87FC4"/>
    <w:rsid w:val="00C91270"/>
    <w:rsid w:val="00C917B8"/>
    <w:rsid w:val="00C93890"/>
    <w:rsid w:val="00C97C29"/>
    <w:rsid w:val="00CA70DE"/>
    <w:rsid w:val="00CB2A32"/>
    <w:rsid w:val="00CB2D93"/>
    <w:rsid w:val="00CB4BC6"/>
    <w:rsid w:val="00CB5BFB"/>
    <w:rsid w:val="00CB5D88"/>
    <w:rsid w:val="00CB5DEC"/>
    <w:rsid w:val="00CC03B1"/>
    <w:rsid w:val="00CC19D9"/>
    <w:rsid w:val="00CC2DE9"/>
    <w:rsid w:val="00CC412C"/>
    <w:rsid w:val="00CD3940"/>
    <w:rsid w:val="00CD4A9E"/>
    <w:rsid w:val="00CE05C1"/>
    <w:rsid w:val="00CE2D05"/>
    <w:rsid w:val="00CE323E"/>
    <w:rsid w:val="00CE5ADB"/>
    <w:rsid w:val="00CE6CBD"/>
    <w:rsid w:val="00CF0218"/>
    <w:rsid w:val="00CF1922"/>
    <w:rsid w:val="00CF2FD9"/>
    <w:rsid w:val="00CF33FF"/>
    <w:rsid w:val="00D0467C"/>
    <w:rsid w:val="00D07F2D"/>
    <w:rsid w:val="00D1608B"/>
    <w:rsid w:val="00D176D7"/>
    <w:rsid w:val="00D179A4"/>
    <w:rsid w:val="00D231CD"/>
    <w:rsid w:val="00D23660"/>
    <w:rsid w:val="00D3204E"/>
    <w:rsid w:val="00D37257"/>
    <w:rsid w:val="00D41C29"/>
    <w:rsid w:val="00D41C37"/>
    <w:rsid w:val="00D56079"/>
    <w:rsid w:val="00D62464"/>
    <w:rsid w:val="00D70C17"/>
    <w:rsid w:val="00D726CB"/>
    <w:rsid w:val="00D77C73"/>
    <w:rsid w:val="00D8247A"/>
    <w:rsid w:val="00D84CC8"/>
    <w:rsid w:val="00D926BB"/>
    <w:rsid w:val="00D9387F"/>
    <w:rsid w:val="00D94C04"/>
    <w:rsid w:val="00D97C4C"/>
    <w:rsid w:val="00D97CE0"/>
    <w:rsid w:val="00DA13D1"/>
    <w:rsid w:val="00DA34D6"/>
    <w:rsid w:val="00DA38DE"/>
    <w:rsid w:val="00DB1858"/>
    <w:rsid w:val="00DB3D1A"/>
    <w:rsid w:val="00DC2FCD"/>
    <w:rsid w:val="00DC79BD"/>
    <w:rsid w:val="00DE27FC"/>
    <w:rsid w:val="00DE626E"/>
    <w:rsid w:val="00DE64EF"/>
    <w:rsid w:val="00DE744C"/>
    <w:rsid w:val="00DF0BEE"/>
    <w:rsid w:val="00DF3B21"/>
    <w:rsid w:val="00DF49F3"/>
    <w:rsid w:val="00DF631F"/>
    <w:rsid w:val="00E05623"/>
    <w:rsid w:val="00E15291"/>
    <w:rsid w:val="00E1683E"/>
    <w:rsid w:val="00E16E26"/>
    <w:rsid w:val="00E2104D"/>
    <w:rsid w:val="00E231D8"/>
    <w:rsid w:val="00E331F1"/>
    <w:rsid w:val="00E34C87"/>
    <w:rsid w:val="00E50B6C"/>
    <w:rsid w:val="00E518C8"/>
    <w:rsid w:val="00E53EE3"/>
    <w:rsid w:val="00E56A95"/>
    <w:rsid w:val="00E600AD"/>
    <w:rsid w:val="00E66129"/>
    <w:rsid w:val="00E67370"/>
    <w:rsid w:val="00E72813"/>
    <w:rsid w:val="00E73DA5"/>
    <w:rsid w:val="00E75625"/>
    <w:rsid w:val="00E840D7"/>
    <w:rsid w:val="00E86716"/>
    <w:rsid w:val="00E86778"/>
    <w:rsid w:val="00E87E7A"/>
    <w:rsid w:val="00E921DA"/>
    <w:rsid w:val="00E92928"/>
    <w:rsid w:val="00EA05FD"/>
    <w:rsid w:val="00EA0F3C"/>
    <w:rsid w:val="00EA28EA"/>
    <w:rsid w:val="00EA2B01"/>
    <w:rsid w:val="00EA5C58"/>
    <w:rsid w:val="00EA6BCB"/>
    <w:rsid w:val="00EB3DB7"/>
    <w:rsid w:val="00EB4A00"/>
    <w:rsid w:val="00EC5FAE"/>
    <w:rsid w:val="00ED2AB2"/>
    <w:rsid w:val="00ED5214"/>
    <w:rsid w:val="00ED586D"/>
    <w:rsid w:val="00ED78C1"/>
    <w:rsid w:val="00EE5ACF"/>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469B"/>
    <w:rsid w:val="00F26675"/>
    <w:rsid w:val="00F304BF"/>
    <w:rsid w:val="00F32283"/>
    <w:rsid w:val="00F322BB"/>
    <w:rsid w:val="00F33B2B"/>
    <w:rsid w:val="00F36095"/>
    <w:rsid w:val="00F4417C"/>
    <w:rsid w:val="00F44556"/>
    <w:rsid w:val="00F50A23"/>
    <w:rsid w:val="00F50FC1"/>
    <w:rsid w:val="00F516CE"/>
    <w:rsid w:val="00F6152C"/>
    <w:rsid w:val="00F6169A"/>
    <w:rsid w:val="00F624FA"/>
    <w:rsid w:val="00F6581B"/>
    <w:rsid w:val="00F65F11"/>
    <w:rsid w:val="00F6686B"/>
    <w:rsid w:val="00F67A68"/>
    <w:rsid w:val="00F71540"/>
    <w:rsid w:val="00F71E78"/>
    <w:rsid w:val="00F7271C"/>
    <w:rsid w:val="00F72C7A"/>
    <w:rsid w:val="00F73514"/>
    <w:rsid w:val="00F73A1A"/>
    <w:rsid w:val="00F7539D"/>
    <w:rsid w:val="00F76B28"/>
    <w:rsid w:val="00F771A4"/>
    <w:rsid w:val="00F77F28"/>
    <w:rsid w:val="00F80DBA"/>
    <w:rsid w:val="00F80E7E"/>
    <w:rsid w:val="00F80F97"/>
    <w:rsid w:val="00F81A35"/>
    <w:rsid w:val="00F84E81"/>
    <w:rsid w:val="00F85189"/>
    <w:rsid w:val="00F93090"/>
    <w:rsid w:val="00F974C2"/>
    <w:rsid w:val="00FC2F1B"/>
    <w:rsid w:val="00FC69D7"/>
    <w:rsid w:val="00FC71A1"/>
    <w:rsid w:val="00FD4EC2"/>
    <w:rsid w:val="00FD5C8E"/>
    <w:rsid w:val="00FD7E65"/>
    <w:rsid w:val="00FE0692"/>
    <w:rsid w:val="00FE11A5"/>
    <w:rsid w:val="00FE4763"/>
    <w:rsid w:val="00FE512D"/>
    <w:rsid w:val="00FE5EC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C48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1DA"/>
    <w:pPr>
      <w:ind w:leftChars="400" w:left="840"/>
    </w:pPr>
  </w:style>
  <w:style w:type="paragraph" w:styleId="ab">
    <w:name w:val="endnote text"/>
    <w:basedOn w:val="a"/>
    <w:link w:val="ac"/>
    <w:rsid w:val="00035C4A"/>
    <w:pPr>
      <w:snapToGrid w:val="0"/>
      <w:jc w:val="left"/>
    </w:pPr>
  </w:style>
  <w:style w:type="character" w:customStyle="1" w:styleId="ac">
    <w:name w:val="文末脚注文字列 (文字)"/>
    <w:basedOn w:val="a0"/>
    <w:link w:val="ab"/>
    <w:rsid w:val="00035C4A"/>
    <w:rPr>
      <w:kern w:val="2"/>
      <w:sz w:val="21"/>
      <w:szCs w:val="24"/>
    </w:rPr>
  </w:style>
  <w:style w:type="character" w:styleId="ad">
    <w:name w:val="endnote reference"/>
    <w:basedOn w:val="a0"/>
    <w:rsid w:val="00035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0165D-5F52-4E95-9DFD-188ED3DF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2024-04-22T08:10:00Z</dcterms:created>
  <dcterms:modified xsi:type="dcterms:W3CDTF">2024-04-28T09:08:00Z</dcterms:modified>
</cp:coreProperties>
</file>