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D2D6" w14:textId="77777777" w:rsidR="0037367C" w:rsidRPr="006E331D" w:rsidRDefault="000B3448" w:rsidP="009B365C">
      <w:pPr>
        <w:spacing w:line="360" w:lineRule="exact"/>
        <w:ind w:rightChars="100" w:right="210"/>
        <w:jc w:val="right"/>
        <w:rPr>
          <w:rFonts w:ascii="ＭＳ 明朝" w:hAnsi="ＭＳ 明朝"/>
          <w:b/>
          <w:sz w:val="24"/>
        </w:rPr>
      </w:pPr>
      <w:r w:rsidRPr="006E331D">
        <w:rPr>
          <w:rFonts w:ascii="ＭＳ 明朝" w:hAnsi="ＭＳ 明朝" w:hint="eastAsia"/>
          <w:b/>
          <w:sz w:val="24"/>
        </w:rPr>
        <w:t>校長　高松</w:t>
      </w:r>
      <w:r w:rsidR="009B365C" w:rsidRPr="006E331D">
        <w:rPr>
          <w:rFonts w:ascii="ＭＳ 明朝" w:hAnsi="ＭＳ 明朝" w:hint="eastAsia"/>
          <w:b/>
          <w:sz w:val="24"/>
        </w:rPr>
        <w:t xml:space="preserve">　</w:t>
      </w:r>
      <w:r w:rsidRPr="006E331D">
        <w:rPr>
          <w:rFonts w:ascii="ＭＳ 明朝" w:hAnsi="ＭＳ 明朝" w:hint="eastAsia"/>
          <w:b/>
          <w:sz w:val="24"/>
        </w:rPr>
        <w:t>智</w:t>
      </w:r>
    </w:p>
    <w:p w14:paraId="3E4F2386" w14:textId="77777777" w:rsidR="00D77C73" w:rsidRPr="006E331D" w:rsidRDefault="00D77C73" w:rsidP="00BB1121">
      <w:pPr>
        <w:spacing w:line="360" w:lineRule="exact"/>
        <w:ind w:rightChars="-326" w:right="-685"/>
        <w:rPr>
          <w:rFonts w:ascii="ＭＳ ゴシック" w:eastAsia="ＭＳ ゴシック" w:hAnsi="ＭＳ ゴシック"/>
          <w:b/>
          <w:sz w:val="28"/>
          <w:szCs w:val="28"/>
        </w:rPr>
      </w:pPr>
    </w:p>
    <w:p w14:paraId="7D12A5F7" w14:textId="77777777" w:rsidR="0037367C" w:rsidRPr="006E331D" w:rsidRDefault="00C54F82" w:rsidP="009B365C">
      <w:pPr>
        <w:spacing w:line="360" w:lineRule="exact"/>
        <w:ind w:rightChars="-326" w:right="-685"/>
        <w:jc w:val="center"/>
        <w:rPr>
          <w:rFonts w:ascii="ＭＳ ゴシック" w:eastAsia="ＭＳ ゴシック" w:hAnsi="ＭＳ ゴシック"/>
          <w:b/>
          <w:sz w:val="32"/>
          <w:szCs w:val="32"/>
        </w:rPr>
      </w:pPr>
      <w:r w:rsidRPr="006E331D">
        <w:rPr>
          <w:rFonts w:ascii="ＭＳ ゴシック" w:eastAsia="ＭＳ ゴシック" w:hAnsi="ＭＳ ゴシック" w:hint="eastAsia"/>
          <w:b/>
          <w:sz w:val="32"/>
          <w:szCs w:val="32"/>
        </w:rPr>
        <w:t>令和</w:t>
      </w:r>
      <w:r w:rsidR="00E5332E" w:rsidRPr="006E331D">
        <w:rPr>
          <w:rFonts w:ascii="ＭＳ ゴシック" w:eastAsia="ＭＳ ゴシック" w:hAnsi="ＭＳ ゴシック" w:hint="eastAsia"/>
          <w:b/>
          <w:sz w:val="32"/>
          <w:szCs w:val="32"/>
        </w:rPr>
        <w:t>５</w:t>
      </w:r>
      <w:r w:rsidR="00361497" w:rsidRPr="006E331D">
        <w:rPr>
          <w:rFonts w:ascii="ＭＳ ゴシック" w:eastAsia="ＭＳ ゴシック" w:hAnsi="ＭＳ ゴシック" w:hint="eastAsia"/>
          <w:b/>
          <w:sz w:val="32"/>
          <w:szCs w:val="32"/>
        </w:rPr>
        <w:t xml:space="preserve">年度　</w:t>
      </w:r>
      <w:r w:rsidR="009B365C" w:rsidRPr="006E331D">
        <w:rPr>
          <w:rFonts w:ascii="ＭＳ ゴシック" w:eastAsia="ＭＳ ゴシック" w:hAnsi="ＭＳ ゴシック" w:hint="eastAsia"/>
          <w:b/>
          <w:sz w:val="32"/>
          <w:szCs w:val="32"/>
        </w:rPr>
        <w:t>学校経営</w:t>
      </w:r>
      <w:r w:rsidR="00A920A8" w:rsidRPr="006E331D">
        <w:rPr>
          <w:rFonts w:ascii="ＭＳ ゴシック" w:eastAsia="ＭＳ ゴシック" w:hAnsi="ＭＳ ゴシック" w:hint="eastAsia"/>
          <w:b/>
          <w:sz w:val="32"/>
          <w:szCs w:val="32"/>
        </w:rPr>
        <w:t>計画及び</w:t>
      </w:r>
      <w:r w:rsidR="00225A63" w:rsidRPr="006E331D">
        <w:rPr>
          <w:rFonts w:ascii="ＭＳ ゴシック" w:eastAsia="ＭＳ ゴシック" w:hAnsi="ＭＳ ゴシック" w:hint="eastAsia"/>
          <w:b/>
          <w:sz w:val="32"/>
          <w:szCs w:val="32"/>
        </w:rPr>
        <w:t>学校</w:t>
      </w:r>
      <w:r w:rsidR="00A920A8" w:rsidRPr="006E331D">
        <w:rPr>
          <w:rFonts w:ascii="ＭＳ ゴシック" w:eastAsia="ＭＳ ゴシック" w:hAnsi="ＭＳ ゴシック" w:hint="eastAsia"/>
          <w:b/>
          <w:sz w:val="32"/>
          <w:szCs w:val="32"/>
        </w:rPr>
        <w:t>評価</w:t>
      </w:r>
    </w:p>
    <w:p w14:paraId="4F75F036" w14:textId="77777777" w:rsidR="00A920A8" w:rsidRPr="006E331D" w:rsidRDefault="00A920A8" w:rsidP="009B365C">
      <w:pPr>
        <w:spacing w:line="360" w:lineRule="exact"/>
        <w:ind w:rightChars="-326" w:right="-685"/>
        <w:jc w:val="center"/>
        <w:rPr>
          <w:rFonts w:ascii="ＭＳ ゴシック" w:eastAsia="ＭＳ ゴシック" w:hAnsi="ＭＳ ゴシック"/>
          <w:b/>
          <w:sz w:val="32"/>
          <w:szCs w:val="32"/>
        </w:rPr>
      </w:pPr>
    </w:p>
    <w:p w14:paraId="7A8D2EA4" w14:textId="77777777" w:rsidR="000F7917" w:rsidRPr="006E331D" w:rsidRDefault="00E5332E" w:rsidP="004245A1">
      <w:pPr>
        <w:spacing w:line="300" w:lineRule="exact"/>
        <w:ind w:hanging="187"/>
        <w:jc w:val="left"/>
        <w:rPr>
          <w:rFonts w:ascii="ＭＳ ゴシック" w:eastAsia="ＭＳ ゴシック" w:hAnsi="ＭＳ ゴシック"/>
          <w:szCs w:val="21"/>
        </w:rPr>
      </w:pPr>
      <w:r w:rsidRPr="006E331D">
        <w:rPr>
          <w:rFonts w:ascii="ＭＳ ゴシック" w:eastAsia="ＭＳ ゴシック" w:hAnsi="ＭＳ ゴシック" w:hint="eastAsia"/>
          <w:szCs w:val="21"/>
        </w:rPr>
        <w:t>１</w:t>
      </w:r>
      <w:r w:rsidR="005846E8" w:rsidRPr="006E331D">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331D" w14:paraId="3BC70F81" w14:textId="77777777" w:rsidTr="000E41B2">
        <w:trPr>
          <w:trHeight w:val="2858"/>
        </w:trPr>
        <w:tc>
          <w:tcPr>
            <w:tcW w:w="14944" w:type="dxa"/>
            <w:shd w:val="clear" w:color="auto" w:fill="auto"/>
            <w:tcMar>
              <w:top w:w="113" w:type="dxa"/>
              <w:left w:w="113" w:type="dxa"/>
              <w:bottom w:w="113" w:type="dxa"/>
              <w:right w:w="113" w:type="dxa"/>
            </w:tcMar>
          </w:tcPr>
          <w:p w14:paraId="1543406B" w14:textId="172DFB88" w:rsidR="000B3448" w:rsidRPr="006E331D" w:rsidRDefault="001F7F11" w:rsidP="000B3448">
            <w:pPr>
              <w:spacing w:line="300" w:lineRule="exact"/>
              <w:rPr>
                <w:rFonts w:ascii="ＭＳ 明朝" w:hAnsi="ＭＳ 明朝"/>
                <w:sz w:val="20"/>
                <w:szCs w:val="20"/>
              </w:rPr>
            </w:pPr>
            <w:r w:rsidRPr="006E331D">
              <w:rPr>
                <w:rFonts w:ascii="ＭＳ 明朝" w:hAnsi="ＭＳ 明朝"/>
                <w:b/>
                <w:noProof/>
                <w:sz w:val="24"/>
              </w:rPr>
              <mc:AlternateContent>
                <mc:Choice Requires="wps">
                  <w:drawing>
                    <wp:anchor distT="0" distB="0" distL="114300" distR="114300" simplePos="0" relativeHeight="251659264" behindDoc="0" locked="0" layoutInCell="1" allowOverlap="1" wp14:anchorId="00A22BF2" wp14:editId="2689FFFB">
                      <wp:simplePos x="0" y="0"/>
                      <wp:positionH relativeFrom="column">
                        <wp:posOffset>81280</wp:posOffset>
                      </wp:positionH>
                      <wp:positionV relativeFrom="paragraph">
                        <wp:posOffset>-31750</wp:posOffset>
                      </wp:positionV>
                      <wp:extent cx="9182100" cy="577215"/>
                      <wp:effectExtent l="19050" t="19050" r="1905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577215"/>
                              </a:xfrm>
                              <a:prstGeom prst="roundRect">
                                <a:avLst>
                                  <a:gd name="adj" fmla="val 17594"/>
                                </a:avLst>
                              </a:prstGeom>
                              <a:ln w="50800" cmpd="thickThi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55E77627" w14:textId="77777777" w:rsidR="008B795F" w:rsidRPr="002941C9" w:rsidRDefault="008B795F"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2BACA729" w14:textId="77777777" w:rsidR="008B795F" w:rsidRDefault="008B795F"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22BF2" id="角丸四角形 2" o:spid="_x0000_s1026" style="position:absolute;left:0;text-align:left;margin-left:6.4pt;margin-top:-2.5pt;width:723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" fillcolor="white [3201]" strokecolor="#f06" strokeweight="4pt">
                      <v:stroke linestyle="thickThin" joinstyle="miter"/>
                      <v:path arrowok="t"/>
                      <v:textbox>
                        <w:txbxContent>
                          <w:p w14:paraId="55E77627" w14:textId="77777777" w:rsidR="008B795F" w:rsidRPr="002941C9" w:rsidRDefault="008B795F" w:rsidP="000B3448">
                            <w:pPr>
                              <w:spacing w:line="300" w:lineRule="exact"/>
                              <w:rPr>
                                <w:rFonts w:ascii="ＭＳ 明朝" w:hAnsi="ＭＳ 明朝"/>
                                <w:b/>
                                <w:sz w:val="20"/>
                                <w:szCs w:val="20"/>
                              </w:rPr>
                            </w:pPr>
                            <w:r w:rsidRPr="002941C9">
                              <w:rPr>
                                <w:rFonts w:ascii="ＭＳ 明朝" w:hAnsi="ＭＳ 明朝" w:hint="eastAsia"/>
                                <w:b/>
                                <w:sz w:val="20"/>
                                <w:szCs w:val="20"/>
                              </w:rPr>
                              <w:t>牧野高校の教育方針</w:t>
                            </w:r>
                          </w:p>
                          <w:p w14:paraId="2BACA729" w14:textId="77777777" w:rsidR="008B795F" w:rsidRDefault="008B795F" w:rsidP="00463632">
                            <w:r>
                              <w:rPr>
                                <w:rFonts w:ascii="ＭＳ 明朝" w:hAnsi="ＭＳ 明朝" w:hint="eastAsia"/>
                                <w:sz w:val="20"/>
                                <w:szCs w:val="20"/>
                              </w:rPr>
                              <w:t>本校の教育指針である「自尊」、「自浄」、「自助」の精神を身に付け、多様化・国際化する社会で個性を活かし、自らの使命を果たせる人材を育成する。</w:t>
                            </w:r>
                          </w:p>
                        </w:txbxContent>
                      </v:textbox>
                    </v:roundrect>
                  </w:pict>
                </mc:Fallback>
              </mc:AlternateContent>
            </w:r>
          </w:p>
          <w:p w14:paraId="500AFFA5" w14:textId="77777777" w:rsidR="000B3448" w:rsidRPr="006E331D" w:rsidRDefault="000B3448" w:rsidP="000B3448">
            <w:pPr>
              <w:spacing w:line="300" w:lineRule="exact"/>
              <w:rPr>
                <w:rFonts w:ascii="ＭＳ 明朝" w:hAnsi="ＭＳ 明朝"/>
                <w:sz w:val="20"/>
                <w:szCs w:val="20"/>
              </w:rPr>
            </w:pPr>
          </w:p>
          <w:p w14:paraId="50FE2E50" w14:textId="77777777" w:rsidR="00463632" w:rsidRPr="006E331D" w:rsidRDefault="00463632" w:rsidP="000B3448">
            <w:pPr>
              <w:spacing w:line="300" w:lineRule="exact"/>
              <w:rPr>
                <w:rFonts w:ascii="ＭＳ 明朝" w:hAnsi="ＭＳ 明朝"/>
                <w:sz w:val="20"/>
                <w:szCs w:val="20"/>
              </w:rPr>
            </w:pPr>
          </w:p>
          <w:p w14:paraId="424396F1" w14:textId="71C64693" w:rsidR="00463632" w:rsidRPr="006E331D" w:rsidRDefault="001F7F11" w:rsidP="000B3448">
            <w:pPr>
              <w:spacing w:line="300" w:lineRule="exact"/>
              <w:rPr>
                <w:rFonts w:ascii="ＭＳ 明朝" w:hAnsi="ＭＳ 明朝"/>
                <w:sz w:val="20"/>
                <w:szCs w:val="20"/>
              </w:rPr>
            </w:pPr>
            <w:r w:rsidRPr="006E331D">
              <w:rPr>
                <w:rFonts w:ascii="ＭＳ 明朝" w:hAnsi="ＭＳ 明朝"/>
                <w:b/>
                <w:noProof/>
                <w:sz w:val="24"/>
              </w:rPr>
              <mc:AlternateContent>
                <mc:Choice Requires="wps">
                  <w:drawing>
                    <wp:anchor distT="0" distB="0" distL="114300" distR="114300" simplePos="0" relativeHeight="251661312" behindDoc="0" locked="0" layoutInCell="1" allowOverlap="1" wp14:anchorId="687C8168" wp14:editId="1CCCA442">
                      <wp:simplePos x="0" y="0"/>
                      <wp:positionH relativeFrom="column">
                        <wp:posOffset>89535</wp:posOffset>
                      </wp:positionH>
                      <wp:positionV relativeFrom="paragraph">
                        <wp:posOffset>12065</wp:posOffset>
                      </wp:positionV>
                      <wp:extent cx="9182100" cy="1238250"/>
                      <wp:effectExtent l="19050" t="1905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238250"/>
                              </a:xfrm>
                              <a:prstGeom prst="roundRect">
                                <a:avLst>
                                  <a:gd name="adj" fmla="val 11880"/>
                                </a:avLst>
                              </a:prstGeom>
                              <a:solidFill>
                                <a:sysClr val="window" lastClr="FFFFFF"/>
                              </a:solidFill>
                              <a:ln w="50800" cap="flat" cmpd="thickThin" algn="ctr">
                                <a:solidFill>
                                  <a:schemeClr val="accent5">
                                    <a:lumMod val="75000"/>
                                  </a:schemeClr>
                                </a:solidFill>
                                <a:prstDash val="solid"/>
                                <a:miter lim="800000"/>
                              </a:ln>
                              <a:effectLst/>
                            </wps:spPr>
                            <wps:txbx>
                              <w:txbxContent>
                                <w:p w14:paraId="1D1EE8A9" w14:textId="77777777" w:rsidR="008B795F" w:rsidRPr="002941C9" w:rsidRDefault="008B795F"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45D06A4B" w14:textId="77777777" w:rsidR="008B795F" w:rsidRDefault="008B795F"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678AA359" w14:textId="77777777" w:rsidR="008B795F" w:rsidRPr="00CD55E2" w:rsidRDefault="008B795F"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4CA980F2" w14:textId="77777777" w:rsidR="008B795F" w:rsidRPr="00CD55E2" w:rsidRDefault="008B795F"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1DC4A82C" w14:textId="77777777" w:rsidR="008B795F" w:rsidRDefault="008B795F"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C8168" id="角丸四角形 3" o:spid="_x0000_s1027" style="position:absolute;left:0;text-align:left;margin-left:7.05pt;margin-top:.95pt;width:7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" fillcolor="window" strokecolor="#2f5496 [2408]" strokeweight="4pt">
                      <v:stroke linestyle="thickThin" joinstyle="miter"/>
                      <v:path arrowok="t"/>
                      <v:textbox>
                        <w:txbxContent>
                          <w:p w14:paraId="1D1EE8A9" w14:textId="77777777" w:rsidR="008B795F" w:rsidRPr="002941C9" w:rsidRDefault="008B795F" w:rsidP="00463632">
                            <w:pPr>
                              <w:spacing w:line="300" w:lineRule="exact"/>
                              <w:rPr>
                                <w:rFonts w:ascii="ＭＳ 明朝" w:hAnsi="ＭＳ 明朝"/>
                                <w:b/>
                                <w:sz w:val="20"/>
                                <w:szCs w:val="20"/>
                              </w:rPr>
                            </w:pPr>
                            <w:r w:rsidRPr="002941C9">
                              <w:rPr>
                                <w:rFonts w:ascii="ＭＳ 明朝" w:hAnsi="ＭＳ 明朝" w:hint="eastAsia"/>
                                <w:b/>
                                <w:sz w:val="20"/>
                                <w:szCs w:val="20"/>
                              </w:rPr>
                              <w:t>めざす</w:t>
                            </w:r>
                            <w:r w:rsidRPr="002941C9">
                              <w:rPr>
                                <w:rFonts w:ascii="ＭＳ 明朝" w:hAnsi="ＭＳ 明朝"/>
                                <w:b/>
                                <w:sz w:val="20"/>
                                <w:szCs w:val="20"/>
                              </w:rPr>
                              <w:t>学校</w:t>
                            </w:r>
                          </w:p>
                          <w:p w14:paraId="45D06A4B" w14:textId="77777777" w:rsidR="008B795F" w:rsidRDefault="008B795F" w:rsidP="00463632">
                            <w:pPr>
                              <w:rPr>
                                <w:rFonts w:ascii="ＭＳ 明朝" w:hAnsi="ＭＳ 明朝"/>
                                <w:sz w:val="20"/>
                                <w:szCs w:val="20"/>
                              </w:rPr>
                            </w:pPr>
                            <w:r>
                              <w:rPr>
                                <w:rFonts w:ascii="ＭＳ 明朝" w:hAnsi="ＭＳ 明朝" w:hint="eastAsia"/>
                                <w:sz w:val="20"/>
                                <w:szCs w:val="20"/>
                              </w:rPr>
                              <w:t>生徒</w:t>
                            </w:r>
                            <w:r>
                              <w:rPr>
                                <w:rFonts w:ascii="ＭＳ 明朝" w:hAnsi="ＭＳ 明朝"/>
                                <w:sz w:val="20"/>
                                <w:szCs w:val="20"/>
                              </w:rPr>
                              <w:t>ひとりひとりが、本校で充実した学校生活を過ごす中で、明るい将来の展望</w:t>
                            </w:r>
                            <w:r>
                              <w:rPr>
                                <w:rFonts w:ascii="ＭＳ 明朝" w:hAnsi="ＭＳ 明朝" w:hint="eastAsia"/>
                                <w:sz w:val="20"/>
                                <w:szCs w:val="20"/>
                              </w:rPr>
                              <w:t>を持ち</w:t>
                            </w:r>
                            <w:r>
                              <w:rPr>
                                <w:rFonts w:ascii="ＭＳ 明朝" w:hAnsi="ＭＳ 明朝"/>
                                <w:sz w:val="20"/>
                                <w:szCs w:val="20"/>
                              </w:rPr>
                              <w:t>、自らの個性と、将来果たすべき社会的な役割</w:t>
                            </w:r>
                            <w:r>
                              <w:rPr>
                                <w:rFonts w:ascii="ＭＳ 明朝" w:hAnsi="ＭＳ 明朝" w:hint="eastAsia"/>
                                <w:sz w:val="20"/>
                                <w:szCs w:val="20"/>
                              </w:rPr>
                              <w:t>を</w:t>
                            </w:r>
                            <w:r>
                              <w:rPr>
                                <w:rFonts w:ascii="ＭＳ 明朝" w:hAnsi="ＭＳ 明朝"/>
                                <w:sz w:val="20"/>
                                <w:szCs w:val="20"/>
                              </w:rPr>
                              <w:t>意識して、</w:t>
                            </w:r>
                          </w:p>
                          <w:p w14:paraId="678AA359" w14:textId="77777777" w:rsidR="008B795F" w:rsidRPr="00CD55E2" w:rsidRDefault="008B795F" w:rsidP="00CD55E2">
                            <w:pPr>
                              <w:pStyle w:val="aa"/>
                              <w:numPr>
                                <w:ilvl w:val="0"/>
                                <w:numId w:val="17"/>
                              </w:numPr>
                              <w:ind w:leftChars="0"/>
                              <w:rPr>
                                <w:rFonts w:ascii="ＭＳ 明朝" w:hAnsi="ＭＳ 明朝"/>
                                <w:sz w:val="20"/>
                                <w:szCs w:val="20"/>
                              </w:rPr>
                            </w:pPr>
                            <w:r w:rsidRPr="00CD55E2">
                              <w:rPr>
                                <w:rFonts w:ascii="ＭＳ 明朝" w:hAnsi="ＭＳ 明朝" w:hint="eastAsia"/>
                                <w:sz w:val="20"/>
                                <w:szCs w:val="20"/>
                              </w:rPr>
                              <w:t>かけがえのない</w:t>
                            </w:r>
                            <w:r w:rsidRPr="00CD55E2">
                              <w:rPr>
                                <w:rFonts w:ascii="ＭＳ 明朝" w:hAnsi="ＭＳ 明朝"/>
                                <w:sz w:val="20"/>
                                <w:szCs w:val="20"/>
                              </w:rPr>
                              <w:t>存在として自らの能力を信じ、伸びしろに期待した高い目標に挑戦し、失敗に学び、達成して</w:t>
                            </w:r>
                            <w:r w:rsidRPr="00CD55E2">
                              <w:rPr>
                                <w:rFonts w:ascii="ＭＳ 明朝" w:hAnsi="ＭＳ 明朝" w:hint="eastAsia"/>
                                <w:sz w:val="20"/>
                                <w:szCs w:val="20"/>
                              </w:rPr>
                              <w:t>成長</w:t>
                            </w:r>
                            <w:r w:rsidRPr="00CD55E2">
                              <w:rPr>
                                <w:rFonts w:ascii="ＭＳ 明朝" w:hAnsi="ＭＳ 明朝"/>
                                <w:sz w:val="20"/>
                                <w:szCs w:val="20"/>
                              </w:rPr>
                              <w:t>の喜びを実感する学校</w:t>
                            </w:r>
                          </w:p>
                          <w:p w14:paraId="4CA980F2" w14:textId="77777777" w:rsidR="008B795F" w:rsidRPr="00CD55E2" w:rsidRDefault="008B795F" w:rsidP="00CD55E2">
                            <w:pPr>
                              <w:pStyle w:val="aa"/>
                              <w:numPr>
                                <w:ilvl w:val="0"/>
                                <w:numId w:val="17"/>
                              </w:numPr>
                              <w:ind w:leftChars="0"/>
                            </w:pPr>
                            <w:r>
                              <w:rPr>
                                <w:rFonts w:ascii="ＭＳ 明朝" w:hAnsi="ＭＳ 明朝" w:hint="eastAsia"/>
                                <w:sz w:val="20"/>
                                <w:szCs w:val="20"/>
                              </w:rPr>
                              <w:t>志</w:t>
                            </w:r>
                            <w:r>
                              <w:rPr>
                                <w:rFonts w:ascii="ＭＳ 明朝" w:hAnsi="ＭＳ 明朝"/>
                                <w:sz w:val="20"/>
                                <w:szCs w:val="20"/>
                              </w:rPr>
                              <w:t>や使命感を持ち、他</w:t>
                            </w:r>
                            <w:r>
                              <w:rPr>
                                <w:rFonts w:ascii="ＭＳ 明朝" w:hAnsi="ＭＳ 明朝" w:hint="eastAsia"/>
                                <w:sz w:val="20"/>
                                <w:szCs w:val="20"/>
                              </w:rPr>
                              <w:t>者</w:t>
                            </w:r>
                            <w:r>
                              <w:rPr>
                                <w:rFonts w:ascii="ＭＳ 明朝" w:hAnsi="ＭＳ 明朝"/>
                                <w:sz w:val="20"/>
                                <w:szCs w:val="20"/>
                              </w:rPr>
                              <w:t>への感謝と思いやりを忘れず、礼儀を弁えて、自らの品性と教養を磨く学校</w:t>
                            </w:r>
                          </w:p>
                          <w:p w14:paraId="1DC4A82C" w14:textId="77777777" w:rsidR="008B795F" w:rsidRDefault="008B795F" w:rsidP="00CD55E2">
                            <w:pPr>
                              <w:pStyle w:val="aa"/>
                              <w:numPr>
                                <w:ilvl w:val="0"/>
                                <w:numId w:val="17"/>
                              </w:numPr>
                              <w:ind w:leftChars="0"/>
                            </w:pPr>
                            <w:r>
                              <w:rPr>
                                <w:rFonts w:ascii="ＭＳ 明朝" w:hAnsi="ＭＳ 明朝" w:hint="eastAsia"/>
                                <w:sz w:val="20"/>
                                <w:szCs w:val="20"/>
                              </w:rPr>
                              <w:t>何事も</w:t>
                            </w:r>
                            <w:r>
                              <w:rPr>
                                <w:rFonts w:ascii="ＭＳ 明朝" w:hAnsi="ＭＳ 明朝"/>
                                <w:sz w:val="20"/>
                                <w:szCs w:val="20"/>
                              </w:rPr>
                              <w:t>、自ら考え、自ら</w:t>
                            </w:r>
                            <w:r>
                              <w:rPr>
                                <w:rFonts w:ascii="ＭＳ 明朝" w:hAnsi="ＭＳ 明朝" w:hint="eastAsia"/>
                                <w:sz w:val="20"/>
                                <w:szCs w:val="20"/>
                              </w:rPr>
                              <w:t>判断し</w:t>
                            </w:r>
                            <w:r>
                              <w:rPr>
                                <w:rFonts w:ascii="ＭＳ 明朝" w:hAnsi="ＭＳ 明朝"/>
                                <w:sz w:val="20"/>
                                <w:szCs w:val="20"/>
                              </w:rPr>
                              <w:t>て行動し、結果に対しては自ら責任を取るとともに、失敗にくじけず、何度でも自らの力で立ち上がる精神を育む学校</w:t>
                            </w:r>
                          </w:p>
                        </w:txbxContent>
                      </v:textbox>
                    </v:roundrect>
                  </w:pict>
                </mc:Fallback>
              </mc:AlternateContent>
            </w:r>
          </w:p>
          <w:p w14:paraId="36027A43" w14:textId="77777777" w:rsidR="00463632" w:rsidRPr="006E331D" w:rsidRDefault="00463632" w:rsidP="000B3448">
            <w:pPr>
              <w:spacing w:line="300" w:lineRule="exact"/>
              <w:rPr>
                <w:rFonts w:ascii="ＭＳ 明朝" w:hAnsi="ＭＳ 明朝"/>
                <w:sz w:val="20"/>
                <w:szCs w:val="20"/>
              </w:rPr>
            </w:pPr>
          </w:p>
          <w:p w14:paraId="18192699" w14:textId="77777777" w:rsidR="00463632" w:rsidRPr="006E331D" w:rsidRDefault="00463632" w:rsidP="000B3448">
            <w:pPr>
              <w:spacing w:line="300" w:lineRule="exact"/>
              <w:rPr>
                <w:rFonts w:ascii="ＭＳ 明朝" w:hAnsi="ＭＳ 明朝"/>
                <w:sz w:val="20"/>
                <w:szCs w:val="20"/>
              </w:rPr>
            </w:pPr>
          </w:p>
          <w:p w14:paraId="17EA6F49" w14:textId="77777777" w:rsidR="00463632" w:rsidRPr="006E331D" w:rsidRDefault="00463632" w:rsidP="000B3448">
            <w:pPr>
              <w:spacing w:line="300" w:lineRule="exact"/>
              <w:rPr>
                <w:rFonts w:ascii="ＭＳ 明朝" w:hAnsi="ＭＳ 明朝"/>
                <w:sz w:val="20"/>
                <w:szCs w:val="20"/>
              </w:rPr>
            </w:pPr>
          </w:p>
          <w:p w14:paraId="17BC03BC" w14:textId="77777777" w:rsidR="00463632" w:rsidRPr="006E331D" w:rsidRDefault="00463632" w:rsidP="000B3448">
            <w:pPr>
              <w:spacing w:line="300" w:lineRule="exact"/>
              <w:rPr>
                <w:rFonts w:ascii="ＭＳ 明朝" w:hAnsi="ＭＳ 明朝"/>
                <w:sz w:val="20"/>
                <w:szCs w:val="20"/>
              </w:rPr>
            </w:pPr>
          </w:p>
          <w:p w14:paraId="22E81053" w14:textId="77777777" w:rsidR="000E41B2" w:rsidRPr="006E331D" w:rsidRDefault="000E41B2" w:rsidP="000B3448">
            <w:pPr>
              <w:spacing w:line="300" w:lineRule="exact"/>
              <w:rPr>
                <w:rFonts w:ascii="ＭＳ ゴシック" w:eastAsia="ＭＳ ゴシック" w:hAnsi="ＭＳ ゴシック"/>
                <w:szCs w:val="21"/>
              </w:rPr>
            </w:pPr>
          </w:p>
        </w:tc>
      </w:tr>
    </w:tbl>
    <w:p w14:paraId="5EAA890D" w14:textId="77777777" w:rsidR="00324B67" w:rsidRPr="006E331D" w:rsidRDefault="00324B67" w:rsidP="004245A1">
      <w:pPr>
        <w:spacing w:line="300" w:lineRule="exact"/>
        <w:ind w:hanging="187"/>
        <w:jc w:val="left"/>
        <w:rPr>
          <w:rFonts w:ascii="ＭＳ ゴシック" w:eastAsia="ＭＳ ゴシック" w:hAnsi="ＭＳ ゴシック"/>
          <w:szCs w:val="21"/>
        </w:rPr>
      </w:pPr>
    </w:p>
    <w:p w14:paraId="4F58929C" w14:textId="77777777" w:rsidR="009B365C" w:rsidRPr="006E331D" w:rsidRDefault="00E5332E" w:rsidP="004245A1">
      <w:pPr>
        <w:spacing w:line="300" w:lineRule="exact"/>
        <w:ind w:hanging="187"/>
        <w:jc w:val="left"/>
        <w:rPr>
          <w:rFonts w:ascii="ＭＳ ゴシック" w:eastAsia="ＭＳ ゴシック" w:hAnsi="ＭＳ ゴシック"/>
          <w:szCs w:val="21"/>
        </w:rPr>
      </w:pPr>
      <w:r w:rsidRPr="006E331D">
        <w:rPr>
          <w:rFonts w:ascii="ＭＳ ゴシック" w:eastAsia="ＭＳ ゴシック" w:hAnsi="ＭＳ ゴシック" w:hint="eastAsia"/>
          <w:szCs w:val="21"/>
        </w:rPr>
        <w:t>２</w:t>
      </w:r>
      <w:r w:rsidR="009B365C" w:rsidRPr="006E331D">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E331D" w14:paraId="0E65301F" w14:textId="77777777" w:rsidTr="00AA1DB0">
        <w:tc>
          <w:tcPr>
            <w:tcW w:w="14944" w:type="dxa"/>
            <w:shd w:val="clear" w:color="auto" w:fill="auto"/>
            <w:tcMar>
              <w:top w:w="113" w:type="dxa"/>
              <w:left w:w="113" w:type="dxa"/>
              <w:bottom w:w="113" w:type="dxa"/>
              <w:right w:w="113" w:type="dxa"/>
            </w:tcMar>
          </w:tcPr>
          <w:p w14:paraId="13FD512D" w14:textId="77777777" w:rsidR="00CD55E2" w:rsidRPr="006E331D" w:rsidRDefault="00CD55E2" w:rsidP="00CD55E2">
            <w:pPr>
              <w:pStyle w:val="aa"/>
              <w:numPr>
                <w:ilvl w:val="0"/>
                <w:numId w:val="18"/>
              </w:numPr>
              <w:spacing w:line="300" w:lineRule="exact"/>
              <w:ind w:leftChars="0"/>
              <w:rPr>
                <w:rFonts w:ascii="ＭＳ 明朝" w:hAnsi="ＭＳ 明朝"/>
                <w:sz w:val="20"/>
                <w:szCs w:val="20"/>
              </w:rPr>
            </w:pPr>
            <w:r w:rsidRPr="006E331D">
              <w:rPr>
                <w:rFonts w:ascii="ＭＳ 明朝" w:hAnsi="ＭＳ 明朝" w:hint="eastAsia"/>
                <w:sz w:val="20"/>
                <w:szCs w:val="20"/>
              </w:rPr>
              <w:t>ウィズコロナにおける「確かな学力」の育成と授業改善（「　」内は学校教育自己診断におけるアンケート設問事項。以下全て同様。）</w:t>
            </w:r>
          </w:p>
          <w:p w14:paraId="781FF167" w14:textId="77777777" w:rsidR="00AB00E6" w:rsidRPr="006E331D" w:rsidRDefault="008344F6" w:rsidP="008344F6">
            <w:pPr>
              <w:pStyle w:val="aa"/>
              <w:numPr>
                <w:ilvl w:val="0"/>
                <w:numId w:val="19"/>
              </w:numPr>
              <w:spacing w:line="300" w:lineRule="exact"/>
              <w:ind w:leftChars="0"/>
              <w:rPr>
                <w:rFonts w:ascii="ＭＳ 明朝" w:hAnsi="ＭＳ 明朝"/>
                <w:sz w:val="20"/>
                <w:szCs w:val="20"/>
              </w:rPr>
            </w:pPr>
            <w:r w:rsidRPr="006E331D">
              <w:rPr>
                <w:rFonts w:ascii="ＭＳ 明朝" w:hAnsi="ＭＳ 明朝" w:hint="eastAsia"/>
                <w:sz w:val="20"/>
                <w:szCs w:val="20"/>
              </w:rPr>
              <w:t>ウィズコロナにおける、新学習指導要領の実施や、高大接続システム改革等を見据えて、「確かな学力」の育成とそのための授業改善を進める。</w:t>
            </w:r>
          </w:p>
          <w:p w14:paraId="7C7CF63F" w14:textId="77777777" w:rsidR="008344F6" w:rsidRPr="006E331D" w:rsidRDefault="008344F6" w:rsidP="008344F6">
            <w:pPr>
              <w:spacing w:line="300" w:lineRule="exact"/>
              <w:rPr>
                <w:rFonts w:ascii="ＭＳ 明朝" w:hAnsi="ＭＳ 明朝"/>
                <w:sz w:val="20"/>
                <w:szCs w:val="20"/>
              </w:rPr>
            </w:pPr>
            <w:r w:rsidRPr="006E331D">
              <w:rPr>
                <w:rFonts w:ascii="ＭＳ 明朝" w:hAnsi="ＭＳ 明朝" w:hint="eastAsia"/>
                <w:sz w:val="20"/>
                <w:szCs w:val="20"/>
              </w:rPr>
              <w:t xml:space="preserve">　　ア　校内の『授業力改善委員会』等による持続的な授業改善を推進する。</w:t>
            </w:r>
          </w:p>
          <w:p w14:paraId="60FFDC93" w14:textId="77777777" w:rsidR="008344F6" w:rsidRPr="006E331D" w:rsidRDefault="008344F6" w:rsidP="008344F6">
            <w:pPr>
              <w:spacing w:line="300" w:lineRule="exact"/>
              <w:rPr>
                <w:rFonts w:ascii="ＭＳ 明朝" w:hAnsi="ＭＳ 明朝"/>
                <w:sz w:val="20"/>
                <w:szCs w:val="20"/>
              </w:rPr>
            </w:pPr>
            <w:r w:rsidRPr="006E331D">
              <w:rPr>
                <w:rFonts w:ascii="ＭＳ 明朝" w:hAnsi="ＭＳ 明朝" w:hint="eastAsia"/>
                <w:sz w:val="20"/>
                <w:szCs w:val="20"/>
              </w:rPr>
              <w:t xml:space="preserve">　　　　※「牧</w:t>
            </w:r>
            <w:r w:rsidR="008A6073" w:rsidRPr="006E331D">
              <w:rPr>
                <w:rFonts w:ascii="ＭＳ 明朝" w:hAnsi="ＭＳ 明朝" w:hint="eastAsia"/>
                <w:sz w:val="20"/>
                <w:szCs w:val="20"/>
              </w:rPr>
              <w:t>野高校の授業はわかりやすい」の生徒の肯定回答を令和</w:t>
            </w:r>
            <w:r w:rsidR="00E5332E" w:rsidRPr="006E331D">
              <w:rPr>
                <w:rFonts w:ascii="ＭＳ 明朝" w:hAnsi="ＭＳ 明朝" w:hint="eastAsia"/>
                <w:sz w:val="20"/>
                <w:szCs w:val="20"/>
              </w:rPr>
              <w:t>７</w:t>
            </w:r>
            <w:r w:rsidR="008A6073" w:rsidRPr="006E331D">
              <w:rPr>
                <w:rFonts w:ascii="ＭＳ 明朝" w:hAnsi="ＭＳ 明朝" w:hint="eastAsia"/>
                <w:sz w:val="20"/>
                <w:szCs w:val="20"/>
              </w:rPr>
              <w:t>年度までに</w:t>
            </w:r>
            <w:r w:rsidR="00E5332E" w:rsidRPr="006E331D">
              <w:rPr>
                <w:rFonts w:ascii="ＭＳ 明朝" w:hAnsi="ＭＳ 明朝"/>
                <w:sz w:val="20"/>
                <w:szCs w:val="20"/>
              </w:rPr>
              <w:t>85</w:t>
            </w:r>
            <w:r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000F4004" w:rsidRPr="006E331D">
              <w:rPr>
                <w:rFonts w:ascii="ＭＳ 明朝" w:hAnsi="ＭＳ 明朝" w:hint="eastAsia"/>
                <w:sz w:val="20"/>
                <w:szCs w:val="20"/>
              </w:rPr>
              <w:t xml:space="preserve">　</w:t>
            </w:r>
            <w:r w:rsidR="00E5332E" w:rsidRPr="006E331D">
              <w:rPr>
                <w:rFonts w:ascii="ＭＳ 明朝" w:hAnsi="ＭＳ 明朝"/>
                <w:sz w:val="20"/>
                <w:szCs w:val="20"/>
              </w:rPr>
              <w:t>78</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000F4004" w:rsidRPr="006E331D">
              <w:rPr>
                <w:rFonts w:ascii="ＭＳ 明朝" w:hAnsi="ＭＳ 明朝" w:hint="eastAsia"/>
                <w:sz w:val="20"/>
                <w:szCs w:val="20"/>
              </w:rPr>
              <w:t xml:space="preserve">　</w:t>
            </w:r>
            <w:r w:rsidR="00E5332E" w:rsidRPr="006E331D">
              <w:rPr>
                <w:rFonts w:ascii="ＭＳ 明朝" w:hAnsi="ＭＳ 明朝"/>
                <w:sz w:val="20"/>
                <w:szCs w:val="20"/>
              </w:rPr>
              <w:t>84</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000F4004" w:rsidRPr="006E331D">
              <w:rPr>
                <w:rFonts w:ascii="ＭＳ 明朝" w:hAnsi="ＭＳ 明朝" w:hint="eastAsia"/>
                <w:sz w:val="20"/>
                <w:szCs w:val="20"/>
              </w:rPr>
              <w:t xml:space="preserve">　</w:t>
            </w:r>
            <w:r w:rsidR="00E5332E" w:rsidRPr="006E331D">
              <w:rPr>
                <w:rFonts w:ascii="ＭＳ 明朝" w:hAnsi="ＭＳ 明朝"/>
                <w:sz w:val="20"/>
                <w:szCs w:val="20"/>
              </w:rPr>
              <w:t>82</w:t>
            </w:r>
            <w:r w:rsidR="008A6073" w:rsidRPr="006E331D">
              <w:rPr>
                <w:rFonts w:ascii="ＭＳ 明朝" w:hAnsi="ＭＳ 明朝" w:hint="eastAsia"/>
                <w:sz w:val="20"/>
                <w:szCs w:val="20"/>
              </w:rPr>
              <w:t>％</w:t>
            </w:r>
            <w:r w:rsidRPr="006E331D">
              <w:rPr>
                <w:rFonts w:ascii="ＭＳ 明朝" w:hAnsi="ＭＳ 明朝" w:hint="eastAsia"/>
                <w:sz w:val="20"/>
                <w:szCs w:val="20"/>
              </w:rPr>
              <w:t>）</w:t>
            </w:r>
            <w:r w:rsidR="005A47D4" w:rsidRPr="006E331D">
              <w:rPr>
                <w:rFonts w:ascii="ＭＳ 明朝" w:hAnsi="ＭＳ 明朝" w:hint="eastAsia"/>
                <w:sz w:val="20"/>
                <w:szCs w:val="20"/>
              </w:rPr>
              <w:t>。</w:t>
            </w:r>
          </w:p>
          <w:p w14:paraId="52BDDFD3" w14:textId="77777777" w:rsidR="005A47D4" w:rsidRPr="006E331D" w:rsidRDefault="005A47D4" w:rsidP="008344F6">
            <w:pPr>
              <w:spacing w:line="300" w:lineRule="exact"/>
              <w:rPr>
                <w:rFonts w:ascii="ＭＳ 明朝" w:hAnsi="ＭＳ 明朝"/>
                <w:sz w:val="20"/>
                <w:szCs w:val="20"/>
              </w:rPr>
            </w:pPr>
            <w:r w:rsidRPr="006E331D">
              <w:rPr>
                <w:rFonts w:ascii="ＭＳ 明朝" w:hAnsi="ＭＳ 明朝" w:hint="eastAsia"/>
                <w:sz w:val="20"/>
                <w:szCs w:val="20"/>
              </w:rPr>
              <w:t xml:space="preserve">　　　　※　生徒の授業アンケート結果で</w:t>
            </w:r>
            <w:r w:rsidR="00E5332E" w:rsidRPr="006E331D">
              <w:rPr>
                <w:rFonts w:ascii="ＭＳ 明朝" w:hAnsi="ＭＳ 明朝"/>
                <w:sz w:val="20"/>
                <w:szCs w:val="20"/>
              </w:rPr>
              <w:t>3.35</w:t>
            </w:r>
            <w:r w:rsidRPr="006E331D">
              <w:rPr>
                <w:rFonts w:ascii="ＭＳ 明朝" w:hAnsi="ＭＳ 明朝" w:hint="eastAsia"/>
                <w:sz w:val="20"/>
                <w:szCs w:val="20"/>
              </w:rPr>
              <w:t>以上を維持する（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hint="eastAsia"/>
                <w:sz w:val="20"/>
                <w:szCs w:val="20"/>
              </w:rPr>
              <w:t>１</w:t>
            </w:r>
            <w:r w:rsidRPr="006E331D">
              <w:rPr>
                <w:rFonts w:ascii="ＭＳ 明朝" w:hAnsi="ＭＳ 明朝" w:hint="eastAsia"/>
                <w:sz w:val="20"/>
                <w:szCs w:val="20"/>
              </w:rPr>
              <w:t>回目①</w:t>
            </w:r>
            <w:r w:rsidR="00E5332E" w:rsidRPr="006E331D">
              <w:rPr>
                <w:rFonts w:ascii="ＭＳ 明朝" w:hAnsi="ＭＳ 明朝"/>
                <w:sz w:val="20"/>
                <w:szCs w:val="20"/>
              </w:rPr>
              <w:t>3.32</w:t>
            </w: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回目②</w:t>
            </w:r>
            <w:r w:rsidR="00E5332E" w:rsidRPr="006E331D">
              <w:rPr>
                <w:rFonts w:ascii="ＭＳ 明朝" w:hAnsi="ＭＳ 明朝"/>
                <w:sz w:val="20"/>
                <w:szCs w:val="20"/>
              </w:rPr>
              <w:t>3.33</w:t>
            </w:r>
            <w:r w:rsidRPr="006E331D">
              <w:rPr>
                <w:rFonts w:ascii="ＭＳ 明朝" w:hAnsi="ＭＳ 明朝" w:hint="eastAsia"/>
                <w:sz w:val="20"/>
                <w:szCs w:val="20"/>
              </w:rPr>
              <w:t xml:space="preserve">、 </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D85F2F" w:rsidRPr="006E331D">
              <w:rPr>
                <w:rFonts w:ascii="ＭＳ 明朝" w:hAnsi="ＭＳ 明朝" w:hint="eastAsia"/>
                <w:sz w:val="20"/>
                <w:szCs w:val="20"/>
              </w:rPr>
              <w:t>①</w:t>
            </w:r>
            <w:r w:rsidR="00E5332E" w:rsidRPr="006E331D">
              <w:rPr>
                <w:rFonts w:ascii="ＭＳ 明朝" w:hAnsi="ＭＳ 明朝"/>
                <w:sz w:val="20"/>
                <w:szCs w:val="20"/>
              </w:rPr>
              <w:t>3.37</w:t>
            </w:r>
            <w:r w:rsidR="00D85F2F" w:rsidRPr="006E331D">
              <w:rPr>
                <w:rFonts w:ascii="ＭＳ 明朝" w:hAnsi="ＭＳ 明朝" w:hint="eastAsia"/>
                <w:sz w:val="20"/>
                <w:szCs w:val="20"/>
              </w:rPr>
              <w:t>、②</w:t>
            </w:r>
            <w:r w:rsidR="00E5332E" w:rsidRPr="006E331D">
              <w:rPr>
                <w:rFonts w:ascii="ＭＳ 明朝" w:hAnsi="ＭＳ 明朝"/>
                <w:sz w:val="20"/>
                <w:szCs w:val="20"/>
              </w:rPr>
              <w:t>3.38</w:t>
            </w:r>
            <w:r w:rsidR="00D85F2F" w:rsidRPr="006E331D">
              <w:rPr>
                <w:rFonts w:ascii="ＭＳ 明朝" w:hAnsi="ＭＳ 明朝" w:hint="eastAsia"/>
                <w:sz w:val="20"/>
                <w:szCs w:val="20"/>
              </w:rPr>
              <w:t xml:space="preserve">　</w:t>
            </w:r>
            <w:r w:rsidR="00E5332E" w:rsidRPr="006E331D">
              <w:rPr>
                <w:rFonts w:ascii="ＭＳ 明朝" w:hAnsi="ＭＳ 明朝" w:hint="eastAsia"/>
                <w:sz w:val="20"/>
                <w:szCs w:val="20"/>
              </w:rPr>
              <w:t>Ｒ４</w:t>
            </w:r>
            <w:r w:rsidR="00D85F2F" w:rsidRPr="006E331D">
              <w:rPr>
                <w:rFonts w:ascii="ＭＳ 明朝" w:hAnsi="ＭＳ 明朝" w:hint="eastAsia"/>
                <w:sz w:val="20"/>
                <w:szCs w:val="20"/>
              </w:rPr>
              <w:t xml:space="preserve">　①</w:t>
            </w:r>
            <w:r w:rsidR="00E5332E" w:rsidRPr="006E331D">
              <w:rPr>
                <w:rFonts w:ascii="ＭＳ 明朝" w:hAnsi="ＭＳ 明朝"/>
                <w:sz w:val="20"/>
                <w:szCs w:val="20"/>
              </w:rPr>
              <w:t>3.45</w:t>
            </w:r>
            <w:r w:rsidR="00D85F2F" w:rsidRPr="006E331D">
              <w:rPr>
                <w:rFonts w:ascii="ＭＳ 明朝" w:hAnsi="ＭＳ 明朝" w:hint="eastAsia"/>
                <w:sz w:val="20"/>
                <w:szCs w:val="20"/>
              </w:rPr>
              <w:t>、②</w:t>
            </w:r>
            <w:r w:rsidR="00E5332E" w:rsidRPr="006E331D">
              <w:rPr>
                <w:rFonts w:ascii="ＭＳ 明朝" w:hAnsi="ＭＳ 明朝"/>
                <w:sz w:val="20"/>
                <w:szCs w:val="20"/>
              </w:rPr>
              <w:t>3.47</w:t>
            </w:r>
            <w:r w:rsidRPr="006E331D">
              <w:rPr>
                <w:rFonts w:ascii="ＭＳ 明朝" w:hAnsi="ＭＳ 明朝" w:hint="eastAsia"/>
                <w:sz w:val="20"/>
                <w:szCs w:val="20"/>
              </w:rPr>
              <w:t>）</w:t>
            </w:r>
          </w:p>
          <w:p w14:paraId="5940751F" w14:textId="77777777" w:rsidR="005A47D4" w:rsidRPr="006E331D" w:rsidRDefault="005A47D4" w:rsidP="008344F6">
            <w:pPr>
              <w:spacing w:line="300" w:lineRule="exact"/>
              <w:rPr>
                <w:rFonts w:ascii="ＭＳ 明朝" w:hAnsi="ＭＳ 明朝"/>
                <w:sz w:val="20"/>
                <w:szCs w:val="20"/>
              </w:rPr>
            </w:pPr>
            <w:r w:rsidRPr="006E331D">
              <w:rPr>
                <w:rFonts w:ascii="ＭＳ 明朝" w:hAnsi="ＭＳ 明朝" w:hint="eastAsia"/>
                <w:sz w:val="20"/>
                <w:szCs w:val="20"/>
              </w:rPr>
              <w:t xml:space="preserve">　　イ　『主体的・対話的で深い学び』の実現をめざし、</w:t>
            </w:r>
            <w:r w:rsidR="00E5332E" w:rsidRPr="006E331D">
              <w:rPr>
                <w:rFonts w:ascii="ＭＳ 明朝" w:hAnsi="ＭＳ 明朝" w:hint="eastAsia"/>
                <w:sz w:val="20"/>
                <w:szCs w:val="20"/>
              </w:rPr>
              <w:t>ＩＣＴ</w:t>
            </w:r>
            <w:r w:rsidRPr="006E331D">
              <w:rPr>
                <w:rFonts w:ascii="ＭＳ 明朝" w:hAnsi="ＭＳ 明朝" w:hint="eastAsia"/>
                <w:sz w:val="20"/>
                <w:szCs w:val="20"/>
              </w:rPr>
              <w:t>機器やネットワーク環境を一層充実させ、</w:t>
            </w:r>
            <w:r w:rsidR="00E5332E" w:rsidRPr="006E331D">
              <w:rPr>
                <w:rFonts w:ascii="ＭＳ 明朝" w:hAnsi="ＭＳ 明朝" w:hint="eastAsia"/>
                <w:sz w:val="20"/>
                <w:szCs w:val="20"/>
              </w:rPr>
              <w:t>ＩＣＴ</w:t>
            </w:r>
            <w:r w:rsidRPr="006E331D">
              <w:rPr>
                <w:rFonts w:ascii="ＭＳ 明朝" w:hAnsi="ＭＳ 明朝" w:hint="eastAsia"/>
                <w:sz w:val="20"/>
                <w:szCs w:val="20"/>
              </w:rPr>
              <w:t>を活用した授業等の実施機会を拡大・推進する。</w:t>
            </w:r>
          </w:p>
          <w:p w14:paraId="18DA0D71" w14:textId="77777777" w:rsidR="009B365C" w:rsidRPr="006E331D" w:rsidRDefault="00D85F2F" w:rsidP="00AB00E6">
            <w:pPr>
              <w:spacing w:line="300" w:lineRule="exact"/>
              <w:rPr>
                <w:rFonts w:ascii="ＭＳ 明朝" w:hAnsi="ＭＳ 明朝"/>
                <w:sz w:val="20"/>
                <w:szCs w:val="20"/>
              </w:rPr>
            </w:pPr>
            <w:r w:rsidRPr="006E331D">
              <w:rPr>
                <w:rFonts w:ascii="ＭＳ 明朝" w:hAnsi="ＭＳ 明朝" w:hint="eastAsia"/>
                <w:sz w:val="20"/>
                <w:szCs w:val="20"/>
              </w:rPr>
              <w:t xml:space="preserve">　　　　※令和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E5332E" w:rsidRPr="006E331D">
              <w:rPr>
                <w:rFonts w:ascii="ＭＳ 明朝" w:hAnsi="ＭＳ 明朝"/>
                <w:sz w:val="20"/>
                <w:szCs w:val="20"/>
              </w:rPr>
              <w:t>90</w:t>
            </w:r>
            <w:r w:rsidRPr="006E331D">
              <w:rPr>
                <w:rFonts w:ascii="ＭＳ 明朝" w:hAnsi="ＭＳ 明朝" w:hint="eastAsia"/>
                <w:sz w:val="20"/>
                <w:szCs w:val="20"/>
              </w:rPr>
              <w:t>％以上の教員が定常的に</w:t>
            </w:r>
            <w:r w:rsidR="00E5332E" w:rsidRPr="006E331D">
              <w:rPr>
                <w:rFonts w:ascii="ＭＳ 明朝" w:hAnsi="ＭＳ 明朝" w:hint="eastAsia"/>
                <w:sz w:val="20"/>
                <w:szCs w:val="20"/>
              </w:rPr>
              <w:t>ＩＣＴ</w:t>
            </w:r>
            <w:r w:rsidRPr="006E331D">
              <w:rPr>
                <w:rFonts w:ascii="ＭＳ 明朝" w:hAnsi="ＭＳ 明朝" w:hint="eastAsia"/>
                <w:sz w:val="20"/>
                <w:szCs w:val="20"/>
              </w:rPr>
              <w:t>を活用した授業を実施することを維持する（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sz w:val="20"/>
                <w:szCs w:val="20"/>
              </w:rPr>
              <w:t>93</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E5332E" w:rsidRPr="006E331D">
              <w:rPr>
                <w:rFonts w:ascii="ＭＳ 明朝" w:hAnsi="ＭＳ 明朝"/>
                <w:sz w:val="20"/>
                <w:szCs w:val="20"/>
              </w:rPr>
              <w:t>92</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008A6073" w:rsidRPr="006E331D">
              <w:rPr>
                <w:rFonts w:ascii="ＭＳ 明朝" w:hAnsi="ＭＳ 明朝" w:hint="eastAsia"/>
                <w:sz w:val="20"/>
                <w:szCs w:val="20"/>
              </w:rPr>
              <w:t xml:space="preserve"> </w:t>
            </w:r>
            <w:r w:rsidR="00E5332E" w:rsidRPr="006E331D">
              <w:rPr>
                <w:rFonts w:ascii="ＭＳ 明朝" w:hAnsi="ＭＳ 明朝"/>
                <w:sz w:val="20"/>
                <w:szCs w:val="20"/>
              </w:rPr>
              <w:t>91</w:t>
            </w:r>
            <w:r w:rsidR="008A6073" w:rsidRPr="006E331D">
              <w:rPr>
                <w:rFonts w:ascii="ＭＳ 明朝" w:hAnsi="ＭＳ 明朝" w:hint="eastAsia"/>
                <w:sz w:val="20"/>
                <w:szCs w:val="20"/>
              </w:rPr>
              <w:t>％</w:t>
            </w:r>
            <w:r w:rsidRPr="006E331D">
              <w:rPr>
                <w:rFonts w:ascii="ＭＳ 明朝" w:hAnsi="ＭＳ 明朝" w:hint="eastAsia"/>
                <w:sz w:val="20"/>
                <w:szCs w:val="20"/>
              </w:rPr>
              <w:t>）</w:t>
            </w:r>
          </w:p>
          <w:p w14:paraId="0042601A" w14:textId="77777777" w:rsidR="00D85F2F" w:rsidRPr="006E331D" w:rsidRDefault="00D85F2F" w:rsidP="00D85F2F">
            <w:pPr>
              <w:spacing w:line="300" w:lineRule="exact"/>
              <w:rPr>
                <w:rFonts w:ascii="ＭＳ 明朝" w:hAnsi="ＭＳ 明朝"/>
                <w:sz w:val="20"/>
                <w:szCs w:val="20"/>
              </w:rPr>
            </w:pPr>
            <w:r w:rsidRPr="006E331D">
              <w:rPr>
                <w:rFonts w:ascii="ＭＳ 明朝" w:hAnsi="ＭＳ 明朝" w:hint="eastAsia"/>
                <w:sz w:val="20"/>
                <w:szCs w:val="20"/>
              </w:rPr>
              <w:t xml:space="preserve">　　　　※令和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2941C9" w:rsidRPr="006E331D">
              <w:rPr>
                <w:rFonts w:ascii="ＭＳ 明朝" w:hAnsi="ＭＳ 明朝" w:hint="eastAsia"/>
                <w:sz w:val="20"/>
                <w:szCs w:val="20"/>
              </w:rPr>
              <w:t>に</w:t>
            </w:r>
            <w:r w:rsidR="00E5332E" w:rsidRPr="006E331D">
              <w:rPr>
                <w:rFonts w:ascii="ＭＳ 明朝" w:hAnsi="ＭＳ 明朝"/>
                <w:sz w:val="20"/>
                <w:szCs w:val="20"/>
              </w:rPr>
              <w:t>90</w:t>
            </w:r>
            <w:r w:rsidRPr="006E331D">
              <w:rPr>
                <w:rFonts w:ascii="ＭＳ 明朝" w:hAnsi="ＭＳ 明朝" w:hint="eastAsia"/>
                <w:sz w:val="20"/>
                <w:szCs w:val="20"/>
              </w:rPr>
              <w:t>％以上の生徒が</w:t>
            </w:r>
            <w:r w:rsidR="00E5332E" w:rsidRPr="006E331D">
              <w:rPr>
                <w:rFonts w:ascii="ＭＳ 明朝" w:hAnsi="ＭＳ 明朝" w:hint="eastAsia"/>
                <w:sz w:val="20"/>
                <w:szCs w:val="20"/>
              </w:rPr>
              <w:t>ＩＣＴ</w:t>
            </w:r>
            <w:r w:rsidR="0030566B" w:rsidRPr="006E331D">
              <w:rPr>
                <w:rFonts w:ascii="ＭＳ 明朝" w:hAnsi="ＭＳ 明朝" w:hint="eastAsia"/>
                <w:sz w:val="20"/>
                <w:szCs w:val="20"/>
              </w:rPr>
              <w:t>を活用した授業が多いことを実感できるよう</w:t>
            </w:r>
            <w:r w:rsidR="002941C9" w:rsidRPr="006E331D">
              <w:rPr>
                <w:rFonts w:ascii="ＭＳ 明朝" w:hAnsi="ＭＳ 明朝" w:hint="eastAsia"/>
                <w:sz w:val="20"/>
                <w:szCs w:val="20"/>
              </w:rPr>
              <w:t>に</w:t>
            </w:r>
            <w:r w:rsidRPr="006E331D">
              <w:rPr>
                <w:rFonts w:ascii="ＭＳ 明朝" w:hAnsi="ＭＳ 明朝" w:hint="eastAsia"/>
                <w:sz w:val="20"/>
                <w:szCs w:val="20"/>
              </w:rPr>
              <w:t>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sz w:val="20"/>
                <w:szCs w:val="20"/>
              </w:rPr>
              <w:t>91</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E5332E" w:rsidRPr="006E331D">
              <w:rPr>
                <w:rFonts w:ascii="ＭＳ 明朝" w:hAnsi="ＭＳ 明朝"/>
                <w:sz w:val="20"/>
                <w:szCs w:val="20"/>
              </w:rPr>
              <w:t>91</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008A6073" w:rsidRPr="006E331D">
              <w:rPr>
                <w:rFonts w:ascii="ＭＳ 明朝" w:hAnsi="ＭＳ 明朝" w:hint="eastAsia"/>
                <w:sz w:val="20"/>
                <w:szCs w:val="20"/>
              </w:rPr>
              <w:t xml:space="preserve">　</w:t>
            </w:r>
            <w:r w:rsidR="00E5332E" w:rsidRPr="006E331D">
              <w:rPr>
                <w:rFonts w:ascii="ＭＳ 明朝" w:hAnsi="ＭＳ 明朝"/>
                <w:sz w:val="20"/>
                <w:szCs w:val="20"/>
              </w:rPr>
              <w:t>88</w:t>
            </w:r>
            <w:r w:rsidR="008A6073" w:rsidRPr="006E331D">
              <w:rPr>
                <w:rFonts w:ascii="ＭＳ 明朝" w:hAnsi="ＭＳ 明朝" w:hint="eastAsia"/>
                <w:sz w:val="20"/>
                <w:szCs w:val="20"/>
              </w:rPr>
              <w:t>％</w:t>
            </w:r>
            <w:r w:rsidRPr="006E331D">
              <w:rPr>
                <w:rFonts w:ascii="ＭＳ 明朝" w:hAnsi="ＭＳ 明朝" w:hint="eastAsia"/>
                <w:sz w:val="20"/>
                <w:szCs w:val="20"/>
              </w:rPr>
              <w:t>）</w:t>
            </w:r>
          </w:p>
          <w:p w14:paraId="0D6D73D4" w14:textId="77777777" w:rsidR="00D85F2F" w:rsidRPr="006E331D" w:rsidRDefault="00D85F2F" w:rsidP="00D85F2F">
            <w:pPr>
              <w:spacing w:line="300" w:lineRule="exact"/>
              <w:rPr>
                <w:rFonts w:ascii="ＭＳ 明朝" w:hAnsi="ＭＳ 明朝"/>
                <w:sz w:val="20"/>
                <w:szCs w:val="20"/>
              </w:rPr>
            </w:pPr>
            <w:r w:rsidRPr="006E331D">
              <w:rPr>
                <w:rFonts w:ascii="ＭＳ 明朝" w:hAnsi="ＭＳ 明朝" w:hint="eastAsia"/>
                <w:sz w:val="20"/>
                <w:szCs w:val="20"/>
              </w:rPr>
              <w:t xml:space="preserve">        ※</w:t>
            </w:r>
            <w:r w:rsidR="008A6073" w:rsidRPr="006E331D">
              <w:rPr>
                <w:rFonts w:ascii="ＭＳ 明朝" w:hAnsi="ＭＳ 明朝" w:hint="eastAsia"/>
                <w:sz w:val="20"/>
                <w:szCs w:val="20"/>
              </w:rPr>
              <w:t>令和</w:t>
            </w:r>
            <w:r w:rsidR="00E5332E" w:rsidRPr="006E331D">
              <w:rPr>
                <w:rFonts w:ascii="ＭＳ 明朝" w:hAnsi="ＭＳ 明朝" w:hint="eastAsia"/>
                <w:sz w:val="20"/>
                <w:szCs w:val="20"/>
              </w:rPr>
              <w:t>７</w:t>
            </w:r>
            <w:r w:rsidR="008A6073" w:rsidRPr="006E331D">
              <w:rPr>
                <w:rFonts w:ascii="ＭＳ 明朝" w:hAnsi="ＭＳ 明朝" w:hint="eastAsia"/>
                <w:sz w:val="20"/>
                <w:szCs w:val="20"/>
              </w:rPr>
              <w:t>年度まで</w:t>
            </w:r>
            <w:r w:rsidR="000F4004" w:rsidRPr="006E331D">
              <w:rPr>
                <w:rFonts w:ascii="ＭＳ 明朝" w:hAnsi="ＭＳ 明朝" w:hint="eastAsia"/>
                <w:sz w:val="20"/>
                <w:szCs w:val="20"/>
              </w:rPr>
              <w:t>に</w:t>
            </w:r>
            <w:r w:rsidR="00E5332E" w:rsidRPr="006E331D">
              <w:rPr>
                <w:rFonts w:ascii="ＭＳ 明朝" w:hAnsi="ＭＳ 明朝"/>
                <w:sz w:val="20"/>
                <w:szCs w:val="20"/>
              </w:rPr>
              <w:t>65</w:t>
            </w:r>
            <w:r w:rsidR="008A6073" w:rsidRPr="006E331D">
              <w:rPr>
                <w:rFonts w:ascii="ＭＳ 明朝" w:hAnsi="ＭＳ 明朝" w:hint="eastAsia"/>
                <w:sz w:val="20"/>
                <w:szCs w:val="20"/>
              </w:rPr>
              <w:t>％以上の生徒が</w:t>
            </w:r>
            <w:r w:rsidR="00E5332E" w:rsidRPr="006E331D">
              <w:rPr>
                <w:rFonts w:ascii="ＭＳ 明朝" w:hAnsi="ＭＳ 明朝" w:hint="eastAsia"/>
                <w:sz w:val="20"/>
                <w:szCs w:val="20"/>
              </w:rPr>
              <w:t>１</w:t>
            </w:r>
            <w:r w:rsidRPr="006E331D">
              <w:rPr>
                <w:rFonts w:ascii="ＭＳ 明朝" w:hAnsi="ＭＳ 明朝" w:hint="eastAsia"/>
                <w:sz w:val="20"/>
                <w:szCs w:val="20"/>
              </w:rPr>
              <w:t>人</w:t>
            </w:r>
            <w:r w:rsidR="00E5332E" w:rsidRPr="006E331D">
              <w:rPr>
                <w:rFonts w:ascii="ＭＳ 明朝" w:hAnsi="ＭＳ 明朝" w:hint="eastAsia"/>
                <w:sz w:val="20"/>
                <w:szCs w:val="20"/>
              </w:rPr>
              <w:t>１</w:t>
            </w:r>
            <w:r w:rsidRPr="006E331D">
              <w:rPr>
                <w:rFonts w:ascii="ＭＳ 明朝" w:hAnsi="ＭＳ 明朝" w:hint="eastAsia"/>
                <w:sz w:val="20"/>
                <w:szCs w:val="20"/>
              </w:rPr>
              <w:t>台端末</w:t>
            </w:r>
            <w:r w:rsidR="008A6073" w:rsidRPr="006E331D">
              <w:rPr>
                <w:rFonts w:ascii="ＭＳ 明朝" w:hAnsi="ＭＳ 明朝" w:hint="eastAsia"/>
                <w:sz w:val="20"/>
                <w:szCs w:val="20"/>
              </w:rPr>
              <w:t>を効果的に活用している授業が多いことを実感できるようにする（</w:t>
            </w:r>
            <w:r w:rsidR="00E5332E" w:rsidRPr="006E331D">
              <w:rPr>
                <w:rFonts w:ascii="ＭＳ 明朝" w:hAnsi="ＭＳ 明朝" w:hint="eastAsia"/>
                <w:sz w:val="20"/>
                <w:szCs w:val="20"/>
              </w:rPr>
              <w:t>Ｒ４</w:t>
            </w:r>
            <w:r w:rsidR="008A6073" w:rsidRPr="006E331D">
              <w:rPr>
                <w:rFonts w:ascii="ＭＳ 明朝" w:hAnsi="ＭＳ 明朝" w:hint="eastAsia"/>
                <w:sz w:val="20"/>
                <w:szCs w:val="20"/>
              </w:rPr>
              <w:t xml:space="preserve">　</w:t>
            </w:r>
            <w:r w:rsidR="00E5332E" w:rsidRPr="006E331D">
              <w:rPr>
                <w:rFonts w:ascii="ＭＳ 明朝" w:hAnsi="ＭＳ 明朝"/>
                <w:sz w:val="20"/>
                <w:szCs w:val="20"/>
              </w:rPr>
              <w:t>63</w:t>
            </w:r>
            <w:r w:rsidR="00C27871" w:rsidRPr="006E331D">
              <w:rPr>
                <w:rFonts w:ascii="ＭＳ 明朝" w:hAnsi="ＭＳ 明朝" w:hint="eastAsia"/>
                <w:sz w:val="20"/>
                <w:szCs w:val="20"/>
              </w:rPr>
              <w:t>％</w:t>
            </w:r>
            <w:r w:rsidR="008A6073" w:rsidRPr="006E331D">
              <w:rPr>
                <w:rFonts w:ascii="ＭＳ 明朝" w:hAnsi="ＭＳ 明朝" w:hint="eastAsia"/>
                <w:sz w:val="20"/>
                <w:szCs w:val="20"/>
              </w:rPr>
              <w:t>）</w:t>
            </w:r>
          </w:p>
          <w:p w14:paraId="3B015034" w14:textId="77777777" w:rsidR="00D85F2F" w:rsidRPr="006E331D" w:rsidRDefault="00D85F2F" w:rsidP="00D85F2F">
            <w:pPr>
              <w:spacing w:line="300" w:lineRule="exact"/>
              <w:rPr>
                <w:rFonts w:ascii="ＭＳ 明朝" w:hAnsi="ＭＳ 明朝"/>
                <w:sz w:val="20"/>
                <w:szCs w:val="20"/>
              </w:rPr>
            </w:pPr>
            <w:r w:rsidRPr="006E331D">
              <w:rPr>
                <w:rFonts w:ascii="ＭＳ 明朝" w:hAnsi="ＭＳ 明朝" w:hint="eastAsia"/>
                <w:sz w:val="20"/>
                <w:szCs w:val="20"/>
              </w:rPr>
              <w:t xml:space="preserve">　　ウ　入学時の学力を卒業まで維持、発展・向上すべく、生徒に、授業の予習、復習を行うよう習慣づけを指導する。</w:t>
            </w:r>
          </w:p>
          <w:p w14:paraId="3C6EA7F9" w14:textId="77777777" w:rsidR="00D85F2F" w:rsidRPr="006E331D" w:rsidRDefault="00D85F2F" w:rsidP="00D85F2F">
            <w:pPr>
              <w:spacing w:line="300" w:lineRule="exact"/>
              <w:rPr>
                <w:rFonts w:ascii="ＭＳ 明朝" w:hAnsi="ＭＳ 明朝"/>
                <w:sz w:val="20"/>
                <w:szCs w:val="20"/>
              </w:rPr>
            </w:pPr>
            <w:r w:rsidRPr="006E331D">
              <w:rPr>
                <w:rFonts w:ascii="ＭＳ 明朝" w:hAnsi="ＭＳ 明朝" w:hint="eastAsia"/>
                <w:sz w:val="20"/>
                <w:szCs w:val="20"/>
              </w:rPr>
              <w:t xml:space="preserve">　　　　※「授業の予習、復習は『できている』『まずできている』を令和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w:t>
            </w:r>
            <w:r w:rsidR="00A4583E" w:rsidRPr="006E331D">
              <w:rPr>
                <w:rFonts w:ascii="ＭＳ 明朝" w:hAnsi="ＭＳ 明朝" w:hint="eastAsia"/>
                <w:sz w:val="20"/>
                <w:szCs w:val="20"/>
              </w:rPr>
              <w:t>に</w:t>
            </w:r>
            <w:r w:rsidR="00E5332E" w:rsidRPr="006E331D">
              <w:rPr>
                <w:rFonts w:ascii="ＭＳ 明朝" w:hAnsi="ＭＳ 明朝"/>
                <w:sz w:val="20"/>
                <w:szCs w:val="20"/>
              </w:rPr>
              <w:t>60</w:t>
            </w:r>
            <w:r w:rsidR="00A4583E"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00A4583E" w:rsidRPr="006E331D">
              <w:rPr>
                <w:rFonts w:ascii="ＭＳ 明朝" w:hAnsi="ＭＳ 明朝" w:hint="eastAsia"/>
                <w:sz w:val="20"/>
                <w:szCs w:val="20"/>
              </w:rPr>
              <w:t xml:space="preserve">　</w:t>
            </w:r>
            <w:r w:rsidR="00E5332E" w:rsidRPr="006E331D">
              <w:rPr>
                <w:rFonts w:ascii="ＭＳ 明朝" w:hAnsi="ＭＳ 明朝"/>
                <w:sz w:val="20"/>
                <w:szCs w:val="20"/>
              </w:rPr>
              <w:t>53</w:t>
            </w:r>
            <w:r w:rsidR="00A4583E" w:rsidRPr="006E331D">
              <w:rPr>
                <w:rFonts w:ascii="ＭＳ 明朝" w:hAnsi="ＭＳ 明朝" w:hint="eastAsia"/>
                <w:sz w:val="20"/>
                <w:szCs w:val="20"/>
              </w:rPr>
              <w:t>％、</w:t>
            </w:r>
            <w:r w:rsidR="00E5332E" w:rsidRPr="006E331D">
              <w:rPr>
                <w:rFonts w:ascii="ＭＳ 明朝" w:hAnsi="ＭＳ 明朝" w:hint="eastAsia"/>
                <w:sz w:val="20"/>
                <w:szCs w:val="20"/>
              </w:rPr>
              <w:t>Ｒ３</w:t>
            </w:r>
            <w:r w:rsidR="00A4583E" w:rsidRPr="006E331D">
              <w:rPr>
                <w:rFonts w:ascii="ＭＳ 明朝" w:hAnsi="ＭＳ 明朝" w:hint="eastAsia"/>
                <w:sz w:val="20"/>
                <w:szCs w:val="20"/>
              </w:rPr>
              <w:t xml:space="preserve">　</w:t>
            </w:r>
            <w:r w:rsidR="00E5332E" w:rsidRPr="006E331D">
              <w:rPr>
                <w:rFonts w:ascii="ＭＳ 明朝" w:hAnsi="ＭＳ 明朝"/>
                <w:sz w:val="20"/>
                <w:szCs w:val="20"/>
              </w:rPr>
              <w:t>56</w:t>
            </w:r>
            <w:r w:rsidR="00A4583E" w:rsidRPr="006E331D">
              <w:rPr>
                <w:rFonts w:ascii="ＭＳ 明朝" w:hAnsi="ＭＳ 明朝" w:hint="eastAsia"/>
                <w:sz w:val="20"/>
                <w:szCs w:val="20"/>
              </w:rPr>
              <w:t>％、</w:t>
            </w:r>
            <w:r w:rsidR="00E5332E" w:rsidRPr="006E331D">
              <w:rPr>
                <w:rFonts w:ascii="ＭＳ 明朝" w:hAnsi="ＭＳ 明朝" w:hint="eastAsia"/>
                <w:sz w:val="20"/>
                <w:szCs w:val="20"/>
              </w:rPr>
              <w:t>Ｒ４</w:t>
            </w:r>
            <w:r w:rsidR="00C27871" w:rsidRPr="006E331D">
              <w:rPr>
                <w:rFonts w:ascii="ＭＳ 明朝" w:hAnsi="ＭＳ 明朝" w:hint="eastAsia"/>
                <w:sz w:val="20"/>
                <w:szCs w:val="20"/>
              </w:rPr>
              <w:t xml:space="preserve">　</w:t>
            </w:r>
            <w:r w:rsidR="00E5332E" w:rsidRPr="006E331D">
              <w:rPr>
                <w:rFonts w:ascii="ＭＳ 明朝" w:hAnsi="ＭＳ 明朝"/>
                <w:sz w:val="20"/>
                <w:szCs w:val="20"/>
              </w:rPr>
              <w:t>52</w:t>
            </w:r>
            <w:r w:rsidR="00C27871" w:rsidRPr="006E331D">
              <w:rPr>
                <w:rFonts w:ascii="ＭＳ 明朝" w:hAnsi="ＭＳ 明朝" w:hint="eastAsia"/>
                <w:sz w:val="20"/>
                <w:szCs w:val="20"/>
              </w:rPr>
              <w:t>％</w:t>
            </w:r>
            <w:r w:rsidR="00A4583E" w:rsidRPr="006E331D">
              <w:rPr>
                <w:rFonts w:ascii="ＭＳ 明朝" w:hAnsi="ＭＳ 明朝" w:hint="eastAsia"/>
                <w:sz w:val="20"/>
                <w:szCs w:val="20"/>
              </w:rPr>
              <w:t>）</w:t>
            </w:r>
          </w:p>
          <w:p w14:paraId="7C2ED9A3" w14:textId="77777777" w:rsidR="00A4583E" w:rsidRPr="006E331D" w:rsidRDefault="00A4583E" w:rsidP="00A4583E">
            <w:pPr>
              <w:spacing w:line="300" w:lineRule="exact"/>
              <w:rPr>
                <w:rFonts w:ascii="ＭＳ 明朝" w:hAnsi="ＭＳ 明朝"/>
                <w:sz w:val="20"/>
                <w:szCs w:val="20"/>
              </w:rPr>
            </w:pPr>
            <w:r w:rsidRPr="006E331D">
              <w:rPr>
                <w:rFonts w:ascii="ＭＳ 明朝" w:hAnsi="ＭＳ 明朝" w:hint="eastAsia"/>
                <w:sz w:val="20"/>
                <w:szCs w:val="20"/>
              </w:rPr>
              <w:t xml:space="preserve">　　　　※「授業の予習、復習は『できていない』を令和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年度に</w:t>
            </w:r>
            <w:r w:rsidR="00E5332E" w:rsidRPr="006E331D">
              <w:rPr>
                <w:rFonts w:ascii="ＭＳ 明朝" w:hAnsi="ＭＳ 明朝" w:hint="eastAsia"/>
                <w:sz w:val="20"/>
                <w:szCs w:val="20"/>
              </w:rPr>
              <w:t>５</w:t>
            </w:r>
            <w:r w:rsidRPr="006E331D">
              <w:rPr>
                <w:rFonts w:ascii="ＭＳ 明朝" w:hAnsi="ＭＳ 明朝" w:hint="eastAsia"/>
                <w:sz w:val="20"/>
                <w:szCs w:val="20"/>
              </w:rPr>
              <w:t>％以下にする（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hint="eastAsia"/>
                <w:sz w:val="20"/>
                <w:szCs w:val="20"/>
              </w:rPr>
              <w:t>８</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E5332E" w:rsidRPr="006E331D">
              <w:rPr>
                <w:rFonts w:ascii="ＭＳ 明朝" w:hAnsi="ＭＳ 明朝" w:hint="eastAsia"/>
                <w:sz w:val="20"/>
                <w:szCs w:val="20"/>
              </w:rPr>
              <w:t>９</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00C27871" w:rsidRPr="006E331D">
              <w:rPr>
                <w:rFonts w:ascii="ＭＳ 明朝" w:hAnsi="ＭＳ 明朝" w:hint="eastAsia"/>
                <w:sz w:val="20"/>
                <w:szCs w:val="20"/>
              </w:rPr>
              <w:t xml:space="preserve">　</w:t>
            </w:r>
            <w:r w:rsidR="00E5332E" w:rsidRPr="006E331D">
              <w:rPr>
                <w:rFonts w:ascii="ＭＳ 明朝" w:hAnsi="ＭＳ 明朝" w:hint="eastAsia"/>
                <w:sz w:val="20"/>
                <w:szCs w:val="20"/>
              </w:rPr>
              <w:t>９</w:t>
            </w:r>
            <w:r w:rsidR="00C27871" w:rsidRPr="006E331D">
              <w:rPr>
                <w:rFonts w:ascii="ＭＳ 明朝" w:hAnsi="ＭＳ 明朝" w:hint="eastAsia"/>
                <w:sz w:val="20"/>
                <w:szCs w:val="20"/>
              </w:rPr>
              <w:t>％</w:t>
            </w:r>
            <w:r w:rsidRPr="006E331D">
              <w:rPr>
                <w:rFonts w:ascii="ＭＳ 明朝" w:hAnsi="ＭＳ 明朝" w:hint="eastAsia"/>
                <w:sz w:val="20"/>
                <w:szCs w:val="20"/>
              </w:rPr>
              <w:t>）</w:t>
            </w:r>
          </w:p>
          <w:p w14:paraId="2C604EC8" w14:textId="77777777" w:rsidR="00A4583E" w:rsidRPr="006E331D" w:rsidRDefault="00AF7F51" w:rsidP="00EE2095">
            <w:pPr>
              <w:spacing w:line="300" w:lineRule="exact"/>
              <w:ind w:left="800" w:hangingChars="400" w:hanging="800"/>
              <w:rPr>
                <w:rFonts w:ascii="ＭＳ 明朝" w:hAnsi="ＭＳ 明朝"/>
                <w:sz w:val="20"/>
                <w:szCs w:val="20"/>
              </w:rPr>
            </w:pPr>
            <w:r w:rsidRPr="006E331D">
              <w:rPr>
                <w:rFonts w:ascii="ＭＳ 明朝" w:hAnsi="ＭＳ 明朝" w:hint="eastAsia"/>
                <w:sz w:val="20"/>
                <w:szCs w:val="20"/>
              </w:rPr>
              <w:t xml:space="preserve">　　エ　新学習指導要領における</w:t>
            </w:r>
            <w:r w:rsidR="00A4583E" w:rsidRPr="006E331D">
              <w:rPr>
                <w:rFonts w:ascii="ＭＳ 明朝" w:hAnsi="ＭＳ 明朝" w:hint="eastAsia"/>
                <w:sz w:val="20"/>
                <w:szCs w:val="20"/>
              </w:rPr>
              <w:t>新カリキュラムと観点別</w:t>
            </w:r>
            <w:r w:rsidR="00C149B7" w:rsidRPr="006E331D">
              <w:rPr>
                <w:rFonts w:ascii="ＭＳ 明朝" w:hAnsi="ＭＳ 明朝" w:hint="eastAsia"/>
                <w:sz w:val="20"/>
                <w:szCs w:val="20"/>
              </w:rPr>
              <w:t>学習</w:t>
            </w:r>
            <w:r w:rsidR="00A4583E" w:rsidRPr="006E331D">
              <w:rPr>
                <w:rFonts w:ascii="ＭＳ 明朝" w:hAnsi="ＭＳ 明朝" w:hint="eastAsia"/>
                <w:sz w:val="20"/>
                <w:szCs w:val="20"/>
              </w:rPr>
              <w:t>評価を、令和</w:t>
            </w:r>
            <w:r w:rsidR="00E5332E" w:rsidRPr="006E331D">
              <w:rPr>
                <w:rFonts w:ascii="ＭＳ 明朝" w:hAnsi="ＭＳ 明朝" w:hint="eastAsia"/>
                <w:sz w:val="20"/>
                <w:szCs w:val="20"/>
              </w:rPr>
              <w:t>４</w:t>
            </w:r>
            <w:r w:rsidR="00A4583E" w:rsidRPr="006E331D">
              <w:rPr>
                <w:rFonts w:ascii="ＭＳ 明朝" w:hAnsi="ＭＳ 明朝" w:hint="eastAsia"/>
                <w:sz w:val="20"/>
                <w:szCs w:val="20"/>
              </w:rPr>
              <w:t>年度</w:t>
            </w:r>
            <w:r w:rsidRPr="006E331D">
              <w:rPr>
                <w:rFonts w:ascii="ＭＳ 明朝" w:hAnsi="ＭＳ 明朝" w:hint="eastAsia"/>
                <w:sz w:val="20"/>
                <w:szCs w:val="20"/>
              </w:rPr>
              <w:t>で</w:t>
            </w:r>
            <w:r w:rsidR="00A4583E" w:rsidRPr="006E331D">
              <w:rPr>
                <w:rFonts w:ascii="ＭＳ 明朝" w:hAnsi="ＭＳ 明朝" w:hint="eastAsia"/>
                <w:sz w:val="20"/>
                <w:szCs w:val="20"/>
              </w:rPr>
              <w:t>の取組</w:t>
            </w:r>
            <w:r w:rsidR="00EE2095" w:rsidRPr="006E331D">
              <w:rPr>
                <w:rFonts w:ascii="ＭＳ 明朝" w:hAnsi="ＭＳ 明朝" w:hint="eastAsia"/>
                <w:sz w:val="20"/>
                <w:szCs w:val="20"/>
              </w:rPr>
              <w:t>み</w:t>
            </w:r>
            <w:r w:rsidR="00A4583E" w:rsidRPr="006E331D">
              <w:rPr>
                <w:rFonts w:ascii="ＭＳ 明朝" w:hAnsi="ＭＳ 明朝" w:hint="eastAsia"/>
                <w:sz w:val="20"/>
                <w:szCs w:val="20"/>
              </w:rPr>
              <w:t>を踏まえ</w:t>
            </w:r>
            <w:r w:rsidR="00C149B7" w:rsidRPr="006E331D">
              <w:rPr>
                <w:rFonts w:ascii="ＭＳ 明朝" w:hAnsi="ＭＳ 明朝" w:hint="eastAsia"/>
                <w:sz w:val="20"/>
                <w:szCs w:val="20"/>
              </w:rPr>
              <w:t>、</w:t>
            </w:r>
            <w:r w:rsidRPr="006E331D">
              <w:rPr>
                <w:rFonts w:ascii="ＭＳ 明朝" w:hAnsi="ＭＳ 明朝" w:hint="eastAsia"/>
                <w:sz w:val="20"/>
                <w:szCs w:val="20"/>
              </w:rPr>
              <w:t>令和</w:t>
            </w:r>
            <w:r w:rsidR="00E5332E" w:rsidRPr="006E331D">
              <w:rPr>
                <w:rFonts w:ascii="ＭＳ 明朝" w:hAnsi="ＭＳ 明朝" w:hint="eastAsia"/>
                <w:sz w:val="20"/>
                <w:szCs w:val="20"/>
              </w:rPr>
              <w:t>５</w:t>
            </w:r>
            <w:r w:rsidR="00A4583E" w:rsidRPr="006E331D">
              <w:rPr>
                <w:rFonts w:ascii="ＭＳ 明朝" w:hAnsi="ＭＳ 明朝" w:hint="eastAsia"/>
                <w:sz w:val="20"/>
                <w:szCs w:val="20"/>
              </w:rPr>
              <w:t>年度</w:t>
            </w:r>
            <w:r w:rsidR="00C149B7" w:rsidRPr="006E331D">
              <w:rPr>
                <w:rFonts w:ascii="ＭＳ 明朝" w:hAnsi="ＭＳ 明朝" w:hint="eastAsia"/>
                <w:sz w:val="20"/>
                <w:szCs w:val="20"/>
              </w:rPr>
              <w:t>新入生</w:t>
            </w:r>
            <w:r w:rsidR="00A4583E" w:rsidRPr="006E331D">
              <w:rPr>
                <w:rFonts w:ascii="ＭＳ 明朝" w:hAnsi="ＭＳ 明朝" w:hint="eastAsia"/>
                <w:sz w:val="20"/>
                <w:szCs w:val="20"/>
              </w:rPr>
              <w:t>には、より安定して実施できるようにする。</w:t>
            </w:r>
          </w:p>
          <w:p w14:paraId="05BB1F35" w14:textId="77777777" w:rsidR="00C27871" w:rsidRPr="006E331D" w:rsidRDefault="00C27871" w:rsidP="00C27871">
            <w:pPr>
              <w:pStyle w:val="aa"/>
              <w:numPr>
                <w:ilvl w:val="0"/>
                <w:numId w:val="18"/>
              </w:numPr>
              <w:spacing w:line="300" w:lineRule="exact"/>
              <w:ind w:leftChars="0"/>
              <w:rPr>
                <w:rFonts w:ascii="ＭＳ 明朝" w:hAnsi="ＭＳ 明朝"/>
                <w:sz w:val="20"/>
                <w:szCs w:val="20"/>
              </w:rPr>
            </w:pPr>
            <w:r w:rsidRPr="006E331D">
              <w:rPr>
                <w:rFonts w:ascii="ＭＳ 明朝" w:hAnsi="ＭＳ 明朝" w:hint="eastAsia"/>
                <w:sz w:val="20"/>
                <w:szCs w:val="20"/>
              </w:rPr>
              <w:t>ウィズコロナにおける</w:t>
            </w:r>
            <w:r w:rsidR="00E5332E" w:rsidRPr="006E331D">
              <w:rPr>
                <w:rFonts w:ascii="ＭＳ 明朝" w:hAnsi="ＭＳ 明朝" w:hint="eastAsia"/>
                <w:sz w:val="20"/>
                <w:szCs w:val="20"/>
              </w:rPr>
              <w:t>ＩＣＴ</w:t>
            </w:r>
            <w:r w:rsidRPr="006E331D">
              <w:rPr>
                <w:rFonts w:ascii="ＭＳ 明朝" w:hAnsi="ＭＳ 明朝" w:hint="eastAsia"/>
                <w:sz w:val="20"/>
                <w:szCs w:val="20"/>
              </w:rPr>
              <w:t>を活用した授業やオンライン授業、オンデマンド授業の充実、</w:t>
            </w:r>
            <w:r w:rsidR="00E5332E" w:rsidRPr="006E331D">
              <w:rPr>
                <w:rFonts w:ascii="ＭＳ 明朝" w:hAnsi="ＭＳ 明朝" w:hint="eastAsia"/>
                <w:sz w:val="20"/>
                <w:szCs w:val="20"/>
              </w:rPr>
              <w:t>ＧＩＧＡ</w:t>
            </w:r>
            <w:r w:rsidRPr="006E331D">
              <w:rPr>
                <w:rFonts w:ascii="ＭＳ 明朝" w:hAnsi="ＭＳ 明朝" w:hint="eastAsia"/>
                <w:sz w:val="20"/>
                <w:szCs w:val="20"/>
              </w:rPr>
              <w:t>スクール構想への対応</w:t>
            </w:r>
          </w:p>
          <w:p w14:paraId="76A8F1D8" w14:textId="77777777" w:rsidR="00C27871" w:rsidRPr="006E331D" w:rsidRDefault="00E5332E" w:rsidP="008A4CE1">
            <w:pPr>
              <w:pStyle w:val="aa"/>
              <w:numPr>
                <w:ilvl w:val="0"/>
                <w:numId w:val="20"/>
              </w:numPr>
              <w:spacing w:line="300" w:lineRule="exact"/>
              <w:ind w:leftChars="0"/>
              <w:rPr>
                <w:rFonts w:ascii="ＭＳ 明朝" w:hAnsi="ＭＳ 明朝"/>
                <w:sz w:val="20"/>
                <w:szCs w:val="20"/>
              </w:rPr>
            </w:pPr>
            <w:r w:rsidRPr="006E331D">
              <w:rPr>
                <w:rFonts w:ascii="ＭＳ 明朝" w:hAnsi="ＭＳ 明朝" w:hint="eastAsia"/>
                <w:sz w:val="20"/>
                <w:szCs w:val="20"/>
              </w:rPr>
              <w:t>ＩＣＴ</w:t>
            </w:r>
            <w:r w:rsidR="008A4CE1" w:rsidRPr="006E331D">
              <w:rPr>
                <w:rFonts w:ascii="ＭＳ 明朝" w:hAnsi="ＭＳ 明朝" w:hint="eastAsia"/>
                <w:sz w:val="20"/>
                <w:szCs w:val="20"/>
              </w:rPr>
              <w:t>機能を活用して、学校休業時や、新型コロナウイルス感染者と濃厚接触者等への学習補完を図るとともに、</w:t>
            </w:r>
            <w:r w:rsidRPr="006E331D">
              <w:rPr>
                <w:rFonts w:ascii="ＭＳ 明朝" w:hAnsi="ＭＳ 明朝" w:hint="eastAsia"/>
                <w:sz w:val="20"/>
                <w:szCs w:val="20"/>
              </w:rPr>
              <w:t>ＧＩＧＡ</w:t>
            </w:r>
            <w:r w:rsidR="008A4CE1" w:rsidRPr="006E331D">
              <w:rPr>
                <w:rFonts w:ascii="ＭＳ 明朝" w:hAnsi="ＭＳ 明朝" w:hint="eastAsia"/>
                <w:sz w:val="20"/>
                <w:szCs w:val="20"/>
              </w:rPr>
              <w:t>スクール構想への対応を推進する。</w:t>
            </w:r>
          </w:p>
          <w:p w14:paraId="4A52D125" w14:textId="77777777" w:rsidR="008A4CE1" w:rsidRPr="006E331D" w:rsidRDefault="008A4CE1" w:rsidP="008A4CE1">
            <w:pPr>
              <w:spacing w:line="300" w:lineRule="exact"/>
              <w:rPr>
                <w:rFonts w:ascii="ＭＳ 明朝" w:hAnsi="ＭＳ 明朝"/>
                <w:sz w:val="20"/>
                <w:szCs w:val="20"/>
              </w:rPr>
            </w:pPr>
            <w:r w:rsidRPr="006E331D">
              <w:rPr>
                <w:rFonts w:ascii="ＭＳ 明朝" w:hAnsi="ＭＳ 明朝" w:hint="eastAsia"/>
                <w:sz w:val="20"/>
                <w:szCs w:val="20"/>
              </w:rPr>
              <w:t xml:space="preserve">　　ア　校内に設置した「</w:t>
            </w:r>
            <w:r w:rsidR="00E5332E" w:rsidRPr="006E331D">
              <w:rPr>
                <w:rFonts w:ascii="ＭＳ 明朝" w:hAnsi="ＭＳ 明朝" w:hint="eastAsia"/>
                <w:sz w:val="20"/>
                <w:szCs w:val="20"/>
              </w:rPr>
              <w:t>ＩＣＴ</w:t>
            </w:r>
            <w:r w:rsidRPr="006E331D">
              <w:rPr>
                <w:rFonts w:ascii="ＭＳ 明朝" w:hAnsi="ＭＳ 明朝" w:hint="eastAsia"/>
                <w:sz w:val="20"/>
                <w:szCs w:val="20"/>
              </w:rPr>
              <w:t>、</w:t>
            </w:r>
            <w:r w:rsidR="00E5332E" w:rsidRPr="006E331D">
              <w:rPr>
                <w:rFonts w:ascii="ＭＳ 明朝" w:hAnsi="ＭＳ 明朝" w:hint="eastAsia"/>
                <w:sz w:val="20"/>
                <w:szCs w:val="20"/>
              </w:rPr>
              <w:t>ＧＩＧＡ</w:t>
            </w:r>
            <w:r w:rsidRPr="006E331D">
              <w:rPr>
                <w:rFonts w:ascii="ＭＳ 明朝" w:hAnsi="ＭＳ 明朝" w:hint="eastAsia"/>
                <w:sz w:val="20"/>
                <w:szCs w:val="20"/>
              </w:rPr>
              <w:t>スクール対応推進委員会」を中心に学校休業時や、新型コロナウイルス感染者と濃厚接触者等の学習補完を充実する。</w:t>
            </w:r>
          </w:p>
          <w:p w14:paraId="662E6503" w14:textId="77777777" w:rsidR="008A4CE1" w:rsidRPr="006E331D" w:rsidRDefault="008A4CE1" w:rsidP="008A4CE1">
            <w:pPr>
              <w:spacing w:line="300" w:lineRule="exact"/>
              <w:rPr>
                <w:rFonts w:ascii="ＭＳ 明朝" w:hAnsi="ＭＳ 明朝"/>
                <w:sz w:val="20"/>
                <w:szCs w:val="20"/>
              </w:rPr>
            </w:pPr>
            <w:r w:rsidRPr="006E331D">
              <w:rPr>
                <w:rFonts w:ascii="ＭＳ 明朝" w:hAnsi="ＭＳ 明朝" w:hint="eastAsia"/>
                <w:sz w:val="20"/>
                <w:szCs w:val="20"/>
              </w:rPr>
              <w:t xml:space="preserve">　　</w:t>
            </w:r>
            <w:r w:rsidR="001708F4" w:rsidRPr="006E331D">
              <w:rPr>
                <w:rFonts w:ascii="ＭＳ 明朝" w:hAnsi="ＭＳ 明朝" w:hint="eastAsia"/>
                <w:sz w:val="20"/>
                <w:szCs w:val="20"/>
              </w:rPr>
              <w:t xml:space="preserve">イ　</w:t>
            </w:r>
            <w:r w:rsidR="00E5332E" w:rsidRPr="006E331D">
              <w:rPr>
                <w:rFonts w:ascii="ＭＳ 明朝" w:hAnsi="ＭＳ 明朝" w:hint="eastAsia"/>
                <w:sz w:val="20"/>
                <w:szCs w:val="20"/>
              </w:rPr>
              <w:t>ＧＩＧＡ</w:t>
            </w:r>
            <w:r w:rsidR="001708F4" w:rsidRPr="006E331D">
              <w:rPr>
                <w:rFonts w:ascii="ＭＳ 明朝" w:hAnsi="ＭＳ 明朝" w:hint="eastAsia"/>
                <w:sz w:val="20"/>
                <w:szCs w:val="20"/>
              </w:rPr>
              <w:t>スクール構想における</w:t>
            </w:r>
            <w:r w:rsidR="00E5332E" w:rsidRPr="006E331D">
              <w:rPr>
                <w:rFonts w:ascii="ＭＳ 明朝" w:hAnsi="ＭＳ 明朝" w:hint="eastAsia"/>
                <w:sz w:val="20"/>
                <w:szCs w:val="20"/>
              </w:rPr>
              <w:t>１</w:t>
            </w:r>
            <w:r w:rsidR="001708F4" w:rsidRPr="006E331D">
              <w:rPr>
                <w:rFonts w:ascii="ＭＳ 明朝" w:hAnsi="ＭＳ 明朝" w:hint="eastAsia"/>
                <w:sz w:val="20"/>
                <w:szCs w:val="20"/>
              </w:rPr>
              <w:t>人</w:t>
            </w:r>
            <w:r w:rsidR="00E5332E" w:rsidRPr="006E331D">
              <w:rPr>
                <w:rFonts w:ascii="ＭＳ 明朝" w:hAnsi="ＭＳ 明朝" w:hint="eastAsia"/>
                <w:sz w:val="20"/>
                <w:szCs w:val="20"/>
              </w:rPr>
              <w:t>１</w:t>
            </w:r>
            <w:r w:rsidR="001708F4" w:rsidRPr="006E331D">
              <w:rPr>
                <w:rFonts w:ascii="ＭＳ 明朝" w:hAnsi="ＭＳ 明朝" w:hint="eastAsia"/>
                <w:sz w:val="20"/>
                <w:szCs w:val="20"/>
              </w:rPr>
              <w:t>台端末の導入に対応し、校内のハード（電子黒板との連携）、ソフト（教員研修）両面での</w:t>
            </w:r>
            <w:r w:rsidR="00E5332E" w:rsidRPr="006E331D">
              <w:rPr>
                <w:rFonts w:ascii="ＭＳ 明朝" w:hAnsi="ＭＳ 明朝" w:hint="eastAsia"/>
                <w:sz w:val="20"/>
                <w:szCs w:val="20"/>
              </w:rPr>
              <w:t>ＩＣＴ</w:t>
            </w:r>
            <w:r w:rsidR="001708F4" w:rsidRPr="006E331D">
              <w:rPr>
                <w:rFonts w:ascii="ＭＳ 明朝" w:hAnsi="ＭＳ 明朝" w:hint="eastAsia"/>
                <w:sz w:val="20"/>
                <w:szCs w:val="20"/>
              </w:rPr>
              <w:t>活用推進を図る。</w:t>
            </w:r>
          </w:p>
          <w:p w14:paraId="1CE60580" w14:textId="77777777" w:rsidR="001708F4" w:rsidRPr="006E331D" w:rsidRDefault="001708F4" w:rsidP="001708F4">
            <w:pPr>
              <w:pStyle w:val="aa"/>
              <w:numPr>
                <w:ilvl w:val="0"/>
                <w:numId w:val="18"/>
              </w:numPr>
              <w:spacing w:line="300" w:lineRule="exact"/>
              <w:ind w:leftChars="0"/>
              <w:rPr>
                <w:rFonts w:ascii="ＭＳ 明朝" w:hAnsi="ＭＳ 明朝"/>
                <w:sz w:val="20"/>
                <w:szCs w:val="20"/>
              </w:rPr>
            </w:pPr>
            <w:r w:rsidRPr="006E331D">
              <w:rPr>
                <w:rFonts w:ascii="ＭＳ 明朝" w:hAnsi="ＭＳ 明朝" w:hint="eastAsia"/>
                <w:sz w:val="20"/>
                <w:szCs w:val="20"/>
              </w:rPr>
              <w:t>ウィズコロナ、ポストコロナの社会を生き抜く、生徒の豊かでたくましい人間性を育成するための教育機会の拡充と希望進路の実現</w:t>
            </w:r>
          </w:p>
          <w:p w14:paraId="3F6DB812" w14:textId="77777777" w:rsidR="001708F4" w:rsidRPr="006E331D" w:rsidRDefault="001708F4" w:rsidP="001708F4">
            <w:pPr>
              <w:pStyle w:val="aa"/>
              <w:numPr>
                <w:ilvl w:val="0"/>
                <w:numId w:val="21"/>
              </w:numPr>
              <w:spacing w:line="300" w:lineRule="exact"/>
              <w:ind w:leftChars="0"/>
              <w:rPr>
                <w:rFonts w:ascii="ＭＳ 明朝" w:hAnsi="ＭＳ 明朝"/>
                <w:sz w:val="20"/>
                <w:szCs w:val="20"/>
              </w:rPr>
            </w:pPr>
            <w:r w:rsidRPr="006E331D">
              <w:rPr>
                <w:rFonts w:ascii="ＭＳ 明朝" w:hAnsi="ＭＳ 明朝" w:hint="eastAsia"/>
                <w:sz w:val="20"/>
                <w:szCs w:val="20"/>
              </w:rPr>
              <w:t>コロナ偏見を許さず、人種や国、性の違い、障がいの有無等に拘りなく多様性を認め合い共生するための、生徒、教職員等の人権意識を醸成する。</w:t>
            </w:r>
          </w:p>
          <w:p w14:paraId="6F3B69B2" w14:textId="77777777" w:rsidR="001708F4" w:rsidRPr="006E331D" w:rsidRDefault="001708F4" w:rsidP="001708F4">
            <w:pPr>
              <w:spacing w:line="300" w:lineRule="exact"/>
              <w:rPr>
                <w:rFonts w:ascii="ＭＳ 明朝" w:hAnsi="ＭＳ 明朝"/>
                <w:sz w:val="20"/>
                <w:szCs w:val="20"/>
              </w:rPr>
            </w:pPr>
            <w:r w:rsidRPr="006E331D">
              <w:rPr>
                <w:rFonts w:ascii="ＭＳ 明朝" w:hAnsi="ＭＳ 明朝" w:hint="eastAsia"/>
                <w:sz w:val="20"/>
                <w:szCs w:val="20"/>
              </w:rPr>
              <w:t xml:space="preserve">　　ア　コロナ偏見を許さないとともに、</w:t>
            </w:r>
            <w:r w:rsidR="00D4369C" w:rsidRPr="006E331D">
              <w:rPr>
                <w:rFonts w:ascii="ＭＳ 明朝" w:hAnsi="ＭＳ 明朝" w:hint="eastAsia"/>
                <w:sz w:val="20"/>
                <w:szCs w:val="20"/>
              </w:rPr>
              <w:t>生徒、教職員、保護者に対して、多様性を認めあい共生するための、人権教育、人権意識醸成の機会を作っていく。</w:t>
            </w:r>
          </w:p>
          <w:p w14:paraId="5552C5BA" w14:textId="77777777" w:rsidR="00D4369C" w:rsidRPr="006E331D" w:rsidRDefault="00D4369C" w:rsidP="00D4369C">
            <w:pPr>
              <w:spacing w:line="300" w:lineRule="exact"/>
              <w:rPr>
                <w:rFonts w:ascii="ＭＳ 明朝" w:hAnsi="ＭＳ 明朝"/>
                <w:sz w:val="20"/>
                <w:szCs w:val="20"/>
              </w:rPr>
            </w:pPr>
            <w:r w:rsidRPr="006E331D">
              <w:rPr>
                <w:rFonts w:ascii="ＭＳ 明朝" w:hAnsi="ＭＳ 明朝" w:hint="eastAsia"/>
                <w:sz w:val="20"/>
                <w:szCs w:val="20"/>
              </w:rPr>
              <w:t xml:space="preserve">　　　　※「命の大切さや社会のルールについて学ぶ機会がある」の生徒の</w:t>
            </w:r>
            <w:r w:rsidR="000F4004" w:rsidRPr="006E331D">
              <w:rPr>
                <w:rFonts w:ascii="ＭＳ 明朝" w:hAnsi="ＭＳ 明朝" w:hint="eastAsia"/>
                <w:sz w:val="20"/>
                <w:szCs w:val="20"/>
              </w:rPr>
              <w:t>肯定的回答</w:t>
            </w:r>
            <w:r w:rsidRPr="006E331D">
              <w:rPr>
                <w:rFonts w:ascii="ＭＳ 明朝" w:hAnsi="ＭＳ 明朝" w:hint="eastAsia"/>
                <w:sz w:val="20"/>
                <w:szCs w:val="20"/>
              </w:rPr>
              <w:t>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2941C9" w:rsidRPr="006E331D">
              <w:rPr>
                <w:rFonts w:ascii="ＭＳ 明朝" w:hAnsi="ＭＳ 明朝" w:hint="eastAsia"/>
                <w:sz w:val="20"/>
                <w:szCs w:val="20"/>
              </w:rPr>
              <w:t>に</w:t>
            </w:r>
            <w:r w:rsidR="00E5332E" w:rsidRPr="006E331D">
              <w:rPr>
                <w:rFonts w:ascii="ＭＳ 明朝" w:hAnsi="ＭＳ 明朝"/>
                <w:sz w:val="20"/>
                <w:szCs w:val="20"/>
              </w:rPr>
              <w:t>90</w:t>
            </w:r>
            <w:r w:rsidRPr="006E331D">
              <w:rPr>
                <w:rFonts w:ascii="ＭＳ 明朝" w:hAnsi="ＭＳ 明朝" w:hint="eastAsia"/>
                <w:sz w:val="20"/>
                <w:szCs w:val="20"/>
              </w:rPr>
              <w:t>％以上</w:t>
            </w:r>
            <w:r w:rsidR="002941C9" w:rsidRPr="006E331D">
              <w:rPr>
                <w:rFonts w:ascii="ＭＳ 明朝" w:hAnsi="ＭＳ 明朝" w:hint="eastAsia"/>
                <w:sz w:val="20"/>
                <w:szCs w:val="20"/>
              </w:rPr>
              <w:t>に</w:t>
            </w:r>
            <w:r w:rsidRPr="006E331D">
              <w:rPr>
                <w:rFonts w:ascii="ＭＳ 明朝" w:hAnsi="ＭＳ 明朝" w:hint="eastAsia"/>
                <w:sz w:val="20"/>
                <w:szCs w:val="20"/>
              </w:rPr>
              <w:t>する（</w:t>
            </w:r>
            <w:r w:rsidR="00E5332E" w:rsidRPr="006E331D">
              <w:rPr>
                <w:rFonts w:ascii="ＭＳ 明朝" w:hAnsi="ＭＳ 明朝" w:hint="eastAsia"/>
                <w:sz w:val="20"/>
                <w:szCs w:val="20"/>
              </w:rPr>
              <w:t>Ｒ２</w:t>
            </w:r>
            <w:r w:rsidR="00207AD6" w:rsidRPr="006E331D">
              <w:rPr>
                <w:rFonts w:ascii="ＭＳ 明朝" w:hAnsi="ＭＳ 明朝"/>
                <w:sz w:val="20"/>
                <w:szCs w:val="20"/>
              </w:rPr>
              <w:t xml:space="preserve"> </w:t>
            </w:r>
            <w:r w:rsidR="000F4004" w:rsidRPr="006E331D">
              <w:rPr>
                <w:rFonts w:ascii="ＭＳ 明朝" w:hAnsi="ＭＳ 明朝"/>
                <w:sz w:val="20"/>
                <w:szCs w:val="20"/>
              </w:rPr>
              <w:t xml:space="preserve"> </w:t>
            </w:r>
            <w:r w:rsidR="00E5332E" w:rsidRPr="006E331D">
              <w:rPr>
                <w:rFonts w:ascii="ＭＳ 明朝" w:hAnsi="ＭＳ 明朝"/>
                <w:sz w:val="20"/>
                <w:szCs w:val="20"/>
              </w:rPr>
              <w:t>87</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00207AD6" w:rsidRPr="006E331D">
              <w:rPr>
                <w:rFonts w:ascii="ＭＳ 明朝" w:hAnsi="ＭＳ 明朝"/>
                <w:sz w:val="20"/>
                <w:szCs w:val="20"/>
              </w:rPr>
              <w:t xml:space="preserve"> </w:t>
            </w:r>
            <w:r w:rsidR="000F4004" w:rsidRPr="006E331D">
              <w:rPr>
                <w:rFonts w:ascii="ＭＳ 明朝" w:hAnsi="ＭＳ 明朝"/>
                <w:sz w:val="20"/>
                <w:szCs w:val="20"/>
              </w:rPr>
              <w:t xml:space="preserve"> </w:t>
            </w:r>
            <w:r w:rsidR="00E5332E" w:rsidRPr="006E331D">
              <w:rPr>
                <w:rFonts w:ascii="ＭＳ 明朝" w:hAnsi="ＭＳ 明朝"/>
                <w:sz w:val="20"/>
                <w:szCs w:val="20"/>
              </w:rPr>
              <w:t>90</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00207AD6" w:rsidRPr="006E331D">
              <w:rPr>
                <w:rFonts w:ascii="ＭＳ 明朝" w:hAnsi="ＭＳ 明朝"/>
                <w:sz w:val="20"/>
                <w:szCs w:val="20"/>
              </w:rPr>
              <w:t xml:space="preserve"> </w:t>
            </w:r>
            <w:r w:rsidR="000F4004" w:rsidRPr="006E331D">
              <w:rPr>
                <w:rFonts w:ascii="ＭＳ 明朝" w:hAnsi="ＭＳ 明朝"/>
                <w:sz w:val="20"/>
                <w:szCs w:val="20"/>
              </w:rPr>
              <w:t xml:space="preserve"> </w:t>
            </w:r>
            <w:r w:rsidR="00E5332E" w:rsidRPr="006E331D">
              <w:rPr>
                <w:rFonts w:ascii="ＭＳ 明朝" w:hAnsi="ＭＳ 明朝"/>
                <w:sz w:val="20"/>
                <w:szCs w:val="20"/>
              </w:rPr>
              <w:t>88</w:t>
            </w:r>
            <w:r w:rsidRPr="006E331D">
              <w:rPr>
                <w:rFonts w:ascii="ＭＳ 明朝" w:hAnsi="ＭＳ 明朝" w:hint="eastAsia"/>
                <w:sz w:val="20"/>
                <w:szCs w:val="20"/>
              </w:rPr>
              <w:t>％）</w:t>
            </w:r>
          </w:p>
          <w:p w14:paraId="63785858" w14:textId="77777777" w:rsidR="00D4369C" w:rsidRPr="006E331D" w:rsidRDefault="00D4369C" w:rsidP="00207AD6">
            <w:pPr>
              <w:spacing w:line="300" w:lineRule="exact"/>
              <w:rPr>
                <w:rFonts w:ascii="ＭＳ 明朝" w:hAnsi="ＭＳ 明朝"/>
                <w:sz w:val="20"/>
                <w:szCs w:val="20"/>
              </w:rPr>
            </w:pPr>
            <w:r w:rsidRPr="006E331D">
              <w:rPr>
                <w:rFonts w:ascii="ＭＳ 明朝" w:hAnsi="ＭＳ 明朝" w:hint="eastAsia"/>
                <w:sz w:val="20"/>
                <w:szCs w:val="20"/>
              </w:rPr>
              <w:t xml:space="preserve">        ※「牧野高校の人権教育は</w:t>
            </w:r>
            <w:r w:rsidR="00C72A3B" w:rsidRPr="006E331D">
              <w:rPr>
                <w:rFonts w:ascii="ＭＳ 明朝" w:hAnsi="ＭＳ 明朝" w:hint="eastAsia"/>
                <w:sz w:val="20"/>
                <w:szCs w:val="20"/>
              </w:rPr>
              <w:t>、適切に行われている」の教員の</w:t>
            </w:r>
            <w:r w:rsidR="000F4004" w:rsidRPr="006E331D">
              <w:rPr>
                <w:rFonts w:ascii="ＭＳ 明朝" w:hAnsi="ＭＳ 明朝" w:hint="eastAsia"/>
                <w:sz w:val="20"/>
                <w:szCs w:val="20"/>
              </w:rPr>
              <w:t>肯定的回答</w:t>
            </w:r>
            <w:r w:rsidR="00C72A3B" w:rsidRPr="006E331D">
              <w:rPr>
                <w:rFonts w:ascii="ＭＳ 明朝" w:hAnsi="ＭＳ 明朝" w:hint="eastAsia"/>
                <w:sz w:val="20"/>
                <w:szCs w:val="20"/>
              </w:rPr>
              <w:t>を令和</w:t>
            </w:r>
            <w:r w:rsidR="00E5332E" w:rsidRPr="006E331D">
              <w:rPr>
                <w:rFonts w:ascii="ＭＳ 明朝" w:hAnsi="ＭＳ 明朝" w:hint="eastAsia"/>
                <w:sz w:val="20"/>
                <w:szCs w:val="20"/>
              </w:rPr>
              <w:t>７</w:t>
            </w:r>
            <w:r w:rsidR="00C72A3B" w:rsidRPr="006E331D">
              <w:rPr>
                <w:rFonts w:ascii="ＭＳ 明朝" w:hAnsi="ＭＳ 明朝" w:hint="eastAsia"/>
                <w:sz w:val="20"/>
                <w:szCs w:val="20"/>
              </w:rPr>
              <w:t>年度まで</w:t>
            </w:r>
            <w:r w:rsidR="002941C9" w:rsidRPr="006E331D">
              <w:rPr>
                <w:rFonts w:ascii="ＭＳ 明朝" w:hAnsi="ＭＳ 明朝" w:hint="eastAsia"/>
                <w:sz w:val="20"/>
                <w:szCs w:val="20"/>
              </w:rPr>
              <w:t>に</w:t>
            </w:r>
            <w:r w:rsidR="00E5332E" w:rsidRPr="006E331D">
              <w:rPr>
                <w:rFonts w:ascii="ＭＳ 明朝" w:hAnsi="ＭＳ 明朝"/>
                <w:sz w:val="20"/>
                <w:szCs w:val="20"/>
              </w:rPr>
              <w:t>90</w:t>
            </w:r>
            <w:r w:rsidR="00C72A3B" w:rsidRPr="006E331D">
              <w:rPr>
                <w:rFonts w:ascii="ＭＳ 明朝" w:hAnsi="ＭＳ 明朝" w:hint="eastAsia"/>
                <w:sz w:val="20"/>
                <w:szCs w:val="20"/>
              </w:rPr>
              <w:t>％以上</w:t>
            </w:r>
            <w:r w:rsidR="002941C9" w:rsidRPr="006E331D">
              <w:rPr>
                <w:rFonts w:ascii="ＭＳ 明朝" w:hAnsi="ＭＳ 明朝" w:hint="eastAsia"/>
                <w:sz w:val="20"/>
                <w:szCs w:val="20"/>
              </w:rPr>
              <w:t>に</w:t>
            </w:r>
            <w:r w:rsidR="00C72A3B" w:rsidRPr="006E331D">
              <w:rPr>
                <w:rFonts w:ascii="ＭＳ 明朝" w:hAnsi="ＭＳ 明朝" w:hint="eastAsia"/>
                <w:sz w:val="20"/>
                <w:szCs w:val="20"/>
              </w:rPr>
              <w:t>する（</w:t>
            </w:r>
            <w:r w:rsidR="00E5332E" w:rsidRPr="006E331D">
              <w:rPr>
                <w:rFonts w:ascii="ＭＳ 明朝" w:hAnsi="ＭＳ 明朝" w:hint="eastAsia"/>
                <w:sz w:val="20"/>
                <w:szCs w:val="20"/>
              </w:rPr>
              <w:t>Ｒ２</w:t>
            </w:r>
            <w:r w:rsidR="00C72A3B" w:rsidRPr="006E331D">
              <w:rPr>
                <w:rFonts w:ascii="ＭＳ 明朝" w:hAnsi="ＭＳ 明朝" w:hint="eastAsia"/>
                <w:sz w:val="20"/>
                <w:szCs w:val="20"/>
              </w:rPr>
              <w:t xml:space="preserve">　</w:t>
            </w:r>
            <w:r w:rsidR="00E5332E" w:rsidRPr="006E331D">
              <w:rPr>
                <w:rFonts w:ascii="ＭＳ 明朝" w:hAnsi="ＭＳ 明朝"/>
                <w:sz w:val="20"/>
                <w:szCs w:val="20"/>
              </w:rPr>
              <w:t>81</w:t>
            </w:r>
            <w:r w:rsidR="00C72A3B" w:rsidRPr="006E331D">
              <w:rPr>
                <w:rFonts w:ascii="ＭＳ 明朝" w:hAnsi="ＭＳ 明朝" w:hint="eastAsia"/>
                <w:sz w:val="20"/>
                <w:szCs w:val="20"/>
              </w:rPr>
              <w:t>％、</w:t>
            </w:r>
            <w:r w:rsidR="00E5332E" w:rsidRPr="006E331D">
              <w:rPr>
                <w:rFonts w:ascii="ＭＳ 明朝" w:hAnsi="ＭＳ 明朝" w:hint="eastAsia"/>
                <w:sz w:val="20"/>
                <w:szCs w:val="20"/>
              </w:rPr>
              <w:t>Ｒ３</w:t>
            </w:r>
            <w:r w:rsidR="00C72A3B" w:rsidRPr="006E331D">
              <w:rPr>
                <w:rFonts w:ascii="ＭＳ 明朝" w:hAnsi="ＭＳ 明朝" w:hint="eastAsia"/>
                <w:sz w:val="20"/>
                <w:szCs w:val="20"/>
              </w:rPr>
              <w:t xml:space="preserve">　</w:t>
            </w:r>
            <w:r w:rsidR="00E5332E" w:rsidRPr="006E331D">
              <w:rPr>
                <w:rFonts w:ascii="ＭＳ 明朝" w:hAnsi="ＭＳ 明朝"/>
                <w:sz w:val="20"/>
                <w:szCs w:val="20"/>
              </w:rPr>
              <w:t>90</w:t>
            </w:r>
            <w:r w:rsidR="00C72A3B" w:rsidRPr="006E331D">
              <w:rPr>
                <w:rFonts w:ascii="ＭＳ 明朝" w:hAnsi="ＭＳ 明朝" w:hint="eastAsia"/>
                <w:sz w:val="20"/>
                <w:szCs w:val="20"/>
              </w:rPr>
              <w:t>％、</w:t>
            </w:r>
            <w:r w:rsidR="00E5332E" w:rsidRPr="006E331D">
              <w:rPr>
                <w:rFonts w:ascii="ＭＳ 明朝" w:hAnsi="ＭＳ 明朝" w:hint="eastAsia"/>
                <w:sz w:val="20"/>
                <w:szCs w:val="20"/>
              </w:rPr>
              <w:t>Ｒ４</w:t>
            </w:r>
            <w:r w:rsidR="007E50F8" w:rsidRPr="006E331D">
              <w:rPr>
                <w:rFonts w:ascii="ＭＳ 明朝" w:hAnsi="ＭＳ 明朝" w:hint="eastAsia"/>
                <w:sz w:val="20"/>
                <w:szCs w:val="20"/>
              </w:rPr>
              <w:t xml:space="preserve">　</w:t>
            </w:r>
            <w:r w:rsidR="00E5332E" w:rsidRPr="006E331D">
              <w:rPr>
                <w:rFonts w:ascii="ＭＳ 明朝" w:hAnsi="ＭＳ 明朝"/>
                <w:sz w:val="20"/>
                <w:szCs w:val="20"/>
              </w:rPr>
              <w:t>84</w:t>
            </w:r>
            <w:r w:rsidR="00C72A3B" w:rsidRPr="006E331D">
              <w:rPr>
                <w:rFonts w:ascii="ＭＳ 明朝" w:hAnsi="ＭＳ 明朝" w:hint="eastAsia"/>
                <w:sz w:val="20"/>
                <w:szCs w:val="20"/>
              </w:rPr>
              <w:t>％）。</w:t>
            </w:r>
          </w:p>
          <w:p w14:paraId="1AE217C4" w14:textId="77777777" w:rsidR="00207AD6" w:rsidRPr="006E331D" w:rsidRDefault="00207AD6" w:rsidP="00207AD6">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※「牧野高校は、人権教育や人権問題に積極的に取り組んでいる」の保護者の肯定的回答を令和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E5332E" w:rsidRPr="006E331D">
              <w:rPr>
                <w:rFonts w:ascii="ＭＳ 明朝" w:hAnsi="ＭＳ 明朝"/>
                <w:sz w:val="20"/>
                <w:szCs w:val="20"/>
              </w:rPr>
              <w:t>85</w:t>
            </w:r>
            <w:r w:rsidRPr="006E331D">
              <w:rPr>
                <w:rFonts w:ascii="ＭＳ 明朝" w:hAnsi="ＭＳ 明朝" w:hint="eastAsia"/>
                <w:sz w:val="20"/>
                <w:szCs w:val="20"/>
              </w:rPr>
              <w:t>％以上を維持する（</w:t>
            </w:r>
            <w:r w:rsidR="00E5332E" w:rsidRPr="006E331D">
              <w:rPr>
                <w:rFonts w:ascii="ＭＳ 明朝" w:hAnsi="ＭＳ 明朝" w:hint="eastAsia"/>
                <w:sz w:val="20"/>
                <w:szCs w:val="20"/>
              </w:rPr>
              <w:t>Ｒ２</w:t>
            </w:r>
            <w:r w:rsidRPr="006E331D">
              <w:rPr>
                <w:rFonts w:ascii="ＭＳ 明朝" w:hAnsi="ＭＳ 明朝"/>
                <w:sz w:val="20"/>
                <w:szCs w:val="20"/>
              </w:rPr>
              <w:t xml:space="preserve"> </w:t>
            </w:r>
            <w:r w:rsidR="00E5332E" w:rsidRPr="006E331D">
              <w:rPr>
                <w:rFonts w:ascii="ＭＳ 明朝" w:hAnsi="ＭＳ 明朝"/>
                <w:sz w:val="20"/>
                <w:szCs w:val="20"/>
              </w:rPr>
              <w:t>86</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sz w:val="20"/>
                <w:szCs w:val="20"/>
              </w:rPr>
              <w:t xml:space="preserve"> </w:t>
            </w:r>
            <w:r w:rsidR="00E5332E" w:rsidRPr="006E331D">
              <w:rPr>
                <w:rFonts w:ascii="ＭＳ 明朝" w:hAnsi="ＭＳ 明朝"/>
                <w:sz w:val="20"/>
                <w:szCs w:val="20"/>
              </w:rPr>
              <w:t>86</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89</w:t>
            </w:r>
            <w:r w:rsidRPr="006E331D">
              <w:rPr>
                <w:rFonts w:ascii="ＭＳ 明朝" w:hAnsi="ＭＳ 明朝" w:hint="eastAsia"/>
                <w:sz w:val="20"/>
                <w:szCs w:val="20"/>
              </w:rPr>
              <w:t>％）。</w:t>
            </w:r>
          </w:p>
          <w:p w14:paraId="6EB66DFA" w14:textId="77777777" w:rsidR="007E2831" w:rsidRPr="006E331D" w:rsidRDefault="007E2831" w:rsidP="007E2831">
            <w:pPr>
              <w:spacing w:line="300" w:lineRule="exact"/>
              <w:ind w:leftChars="-1" w:left="730" w:hangingChars="366" w:hanging="732"/>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　ウィズコロナ、ポストコロナの社会を生き抜くため、生徒の高校生活を充実させるとともに、生徒の社会での役割、使命を意識させ、希望の進路実現を図る。</w:t>
            </w:r>
          </w:p>
          <w:p w14:paraId="67A5FD5D" w14:textId="77777777" w:rsidR="00207AD6" w:rsidRPr="006E331D" w:rsidRDefault="007E2831" w:rsidP="007E2831">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ア　非認知能力を育む部活動の活発さを維持しつつ、学校行事、生徒会行事については、ウィズコロナ、ポストコロナの社会で可能なものに見直しをしていく。</w:t>
            </w:r>
          </w:p>
          <w:p w14:paraId="65F5C834" w14:textId="77777777" w:rsidR="001C783D" w:rsidRPr="006E331D" w:rsidRDefault="007E2831" w:rsidP="001C783D">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※体育祭や文化祭、修学旅行等について、</w:t>
            </w:r>
            <w:r w:rsidR="001C783D" w:rsidRPr="006E331D">
              <w:rPr>
                <w:rFonts w:ascii="ＭＳ 明朝" w:hAnsi="ＭＳ 明朝" w:hint="eastAsia"/>
                <w:sz w:val="20"/>
                <w:szCs w:val="20"/>
              </w:rPr>
              <w:t>ウィズコロナ、ポストコロナの社会で可能なものになるよう必要な見直しや修正、変更を検討、実施する。</w:t>
            </w:r>
          </w:p>
          <w:p w14:paraId="210E508E" w14:textId="77777777" w:rsidR="001C783D" w:rsidRPr="006E331D" w:rsidRDefault="001C783D" w:rsidP="001C783D">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※「部活動は活発である」への生徒の「よくあてはまる」</w:t>
            </w:r>
            <w:r w:rsidR="002941C9" w:rsidRPr="006E331D">
              <w:rPr>
                <w:rFonts w:ascii="ＭＳ 明朝" w:hAnsi="ＭＳ 明朝" w:hint="eastAsia"/>
                <w:sz w:val="20"/>
                <w:szCs w:val="20"/>
              </w:rPr>
              <w:t>の回答</w:t>
            </w:r>
            <w:r w:rsidRPr="006E331D">
              <w:rPr>
                <w:rFonts w:ascii="ＭＳ 明朝" w:hAnsi="ＭＳ 明朝" w:hint="eastAsia"/>
                <w:sz w:val="20"/>
                <w:szCs w:val="20"/>
              </w:rPr>
              <w:t>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年度に</w:t>
            </w:r>
            <w:r w:rsidR="00E5332E" w:rsidRPr="006E331D">
              <w:rPr>
                <w:rFonts w:ascii="ＭＳ 明朝" w:hAnsi="ＭＳ 明朝"/>
                <w:sz w:val="20"/>
                <w:szCs w:val="20"/>
              </w:rPr>
              <w:t>70</w:t>
            </w:r>
            <w:r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63</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66</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68</w:t>
            </w:r>
            <w:r w:rsidRPr="006E331D">
              <w:rPr>
                <w:rFonts w:ascii="ＭＳ 明朝" w:hAnsi="ＭＳ 明朝" w:hint="eastAsia"/>
                <w:sz w:val="20"/>
                <w:szCs w:val="20"/>
              </w:rPr>
              <w:t>％）。</w:t>
            </w:r>
          </w:p>
          <w:p w14:paraId="3D350D03" w14:textId="77777777" w:rsidR="001C783D" w:rsidRPr="006E331D" w:rsidRDefault="001C783D" w:rsidP="001C783D">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※「部活動と学習の両立ができている」の生徒の肯定的回答を令和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年度には</w:t>
            </w:r>
            <w:r w:rsidR="00E5332E" w:rsidRPr="006E331D">
              <w:rPr>
                <w:rFonts w:ascii="ＭＳ 明朝" w:hAnsi="ＭＳ 明朝"/>
                <w:sz w:val="20"/>
                <w:szCs w:val="20"/>
              </w:rPr>
              <w:t>80</w:t>
            </w:r>
            <w:r w:rsidRPr="006E331D">
              <w:rPr>
                <w:rFonts w:ascii="ＭＳ 明朝" w:hAnsi="ＭＳ 明朝" w:hint="eastAsia"/>
                <w:sz w:val="20"/>
                <w:szCs w:val="20"/>
              </w:rPr>
              <w:t>％以上をめざす（</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73</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77</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74</w:t>
            </w:r>
            <w:r w:rsidRPr="006E331D">
              <w:rPr>
                <w:rFonts w:ascii="ＭＳ 明朝" w:hAnsi="ＭＳ 明朝" w:hint="eastAsia"/>
                <w:sz w:val="20"/>
                <w:szCs w:val="20"/>
              </w:rPr>
              <w:t>％）</w:t>
            </w:r>
            <w:r w:rsidR="00A54C44" w:rsidRPr="006E331D">
              <w:rPr>
                <w:rFonts w:ascii="ＭＳ 明朝" w:hAnsi="ＭＳ 明朝" w:hint="eastAsia"/>
                <w:sz w:val="20"/>
                <w:szCs w:val="20"/>
              </w:rPr>
              <w:t>。</w:t>
            </w:r>
          </w:p>
          <w:p w14:paraId="3740F31F" w14:textId="77777777" w:rsidR="002A319A" w:rsidRPr="006E331D" w:rsidRDefault="001C783D" w:rsidP="002A319A">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イ　生徒に</w:t>
            </w:r>
            <w:r w:rsidR="00960126" w:rsidRPr="006E331D">
              <w:rPr>
                <w:rFonts w:ascii="ＭＳ 明朝" w:hAnsi="ＭＳ 明朝" w:hint="eastAsia"/>
                <w:sz w:val="20"/>
                <w:szCs w:val="20"/>
              </w:rPr>
              <w:t>、</w:t>
            </w:r>
            <w:r w:rsidRPr="006E331D">
              <w:rPr>
                <w:rFonts w:ascii="ＭＳ 明朝" w:hAnsi="ＭＳ 明朝" w:hint="eastAsia"/>
                <w:sz w:val="20"/>
                <w:szCs w:val="20"/>
              </w:rPr>
              <w:t>ウィズコロナ、ポストコロナ</w:t>
            </w:r>
            <w:r w:rsidR="002A319A" w:rsidRPr="006E331D">
              <w:rPr>
                <w:rFonts w:ascii="ＭＳ 明朝" w:hAnsi="ＭＳ 明朝" w:hint="eastAsia"/>
                <w:sz w:val="20"/>
                <w:szCs w:val="20"/>
              </w:rPr>
              <w:t>の社会で、大学進学等のその先</w:t>
            </w:r>
            <w:r w:rsidR="00E5332E" w:rsidRPr="006E331D">
              <w:rPr>
                <w:rFonts w:ascii="ＭＳ 明朝" w:hAnsi="ＭＳ 明朝"/>
                <w:sz w:val="20"/>
                <w:szCs w:val="20"/>
              </w:rPr>
              <w:t>20</w:t>
            </w:r>
            <w:r w:rsidR="002A319A" w:rsidRPr="006E331D">
              <w:rPr>
                <w:rFonts w:ascii="ＭＳ 明朝" w:hAnsi="ＭＳ 明朝" w:hint="eastAsia"/>
                <w:sz w:val="20"/>
                <w:szCs w:val="20"/>
              </w:rPr>
              <w:t>年後を見越したキャリア形成や進路について、わかりやすく意識させる機会を持つ。</w:t>
            </w:r>
          </w:p>
          <w:p w14:paraId="51BBCD98" w14:textId="77777777" w:rsidR="002A319A" w:rsidRPr="006E331D" w:rsidRDefault="002A319A" w:rsidP="002A319A">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w:t>
            </w:r>
            <w:r w:rsidR="00A54C44" w:rsidRPr="006E331D">
              <w:rPr>
                <w:rFonts w:ascii="ＭＳ 明朝" w:hAnsi="ＭＳ 明朝" w:hint="eastAsia"/>
                <w:sz w:val="20"/>
                <w:szCs w:val="20"/>
              </w:rPr>
              <w:t>ウィズコロナで可能な、進路講演会やイベントを行うとともに、外部講師による講演等の計画、実施を模索する。</w:t>
            </w:r>
          </w:p>
          <w:p w14:paraId="2CCB1830" w14:textId="77777777" w:rsidR="00A54C44" w:rsidRPr="006E331D" w:rsidRDefault="00A54C44" w:rsidP="00A54C44">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※「進路に関する指導や講習、説明会はわかりやすい」の生徒の肯定的回答を令和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年度に</w:t>
            </w:r>
            <w:r w:rsidR="00E5332E" w:rsidRPr="006E331D">
              <w:rPr>
                <w:rFonts w:ascii="ＭＳ 明朝" w:hAnsi="ＭＳ 明朝"/>
                <w:sz w:val="20"/>
                <w:szCs w:val="20"/>
              </w:rPr>
              <w:t>85</w:t>
            </w:r>
            <w:r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80</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85</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78</w:t>
            </w:r>
            <w:r w:rsidRPr="006E331D">
              <w:rPr>
                <w:rFonts w:ascii="ＭＳ 明朝" w:hAnsi="ＭＳ 明朝" w:hint="eastAsia"/>
                <w:sz w:val="20"/>
                <w:szCs w:val="20"/>
              </w:rPr>
              <w:t>％）。</w:t>
            </w:r>
          </w:p>
          <w:p w14:paraId="066BA65C" w14:textId="77777777" w:rsidR="00A54C44" w:rsidRPr="006E331D" w:rsidRDefault="00A54C44" w:rsidP="00A54C44">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※「将来の進路や生き方について考える機会がある」の生徒の肯定的回答を令和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960126" w:rsidRPr="006E331D">
              <w:rPr>
                <w:rFonts w:ascii="ＭＳ 明朝" w:hAnsi="ＭＳ 明朝" w:hint="eastAsia"/>
                <w:sz w:val="20"/>
                <w:szCs w:val="20"/>
              </w:rPr>
              <w:t>に</w:t>
            </w:r>
            <w:r w:rsidR="00E5332E" w:rsidRPr="006E331D">
              <w:rPr>
                <w:rFonts w:ascii="ＭＳ 明朝" w:hAnsi="ＭＳ 明朝"/>
                <w:sz w:val="20"/>
                <w:szCs w:val="20"/>
              </w:rPr>
              <w:t>90</w:t>
            </w:r>
            <w:r w:rsidRPr="006E331D">
              <w:rPr>
                <w:rFonts w:ascii="ＭＳ 明朝" w:hAnsi="ＭＳ 明朝" w:hint="eastAsia"/>
                <w:sz w:val="20"/>
                <w:szCs w:val="20"/>
              </w:rPr>
              <w:t>％以上</w:t>
            </w:r>
            <w:r w:rsidR="00960126" w:rsidRPr="006E331D">
              <w:rPr>
                <w:rFonts w:ascii="ＭＳ 明朝" w:hAnsi="ＭＳ 明朝" w:hint="eastAsia"/>
                <w:sz w:val="20"/>
                <w:szCs w:val="20"/>
              </w:rPr>
              <w:t>に</w:t>
            </w:r>
            <w:r w:rsidRPr="006E331D">
              <w:rPr>
                <w:rFonts w:ascii="ＭＳ 明朝" w:hAnsi="ＭＳ 明朝" w:hint="eastAsia"/>
                <w:sz w:val="20"/>
                <w:szCs w:val="20"/>
              </w:rPr>
              <w:t>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89</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90</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88</w:t>
            </w:r>
            <w:r w:rsidRPr="006E331D">
              <w:rPr>
                <w:rFonts w:ascii="ＭＳ 明朝" w:hAnsi="ＭＳ 明朝" w:hint="eastAsia"/>
                <w:sz w:val="20"/>
                <w:szCs w:val="20"/>
              </w:rPr>
              <w:t>％）。</w:t>
            </w:r>
          </w:p>
          <w:p w14:paraId="6AD9BE62" w14:textId="77777777" w:rsidR="00A0453D" w:rsidRPr="006E331D" w:rsidRDefault="00A0453D" w:rsidP="00A54C44">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ウ　「総合的な探究の時間」を充実させ、学力の</w:t>
            </w:r>
            <w:r w:rsidR="00E5332E" w:rsidRPr="006E331D">
              <w:rPr>
                <w:rFonts w:ascii="ＭＳ 明朝" w:hAnsi="ＭＳ 明朝" w:hint="eastAsia"/>
                <w:sz w:val="20"/>
                <w:szCs w:val="20"/>
              </w:rPr>
              <w:t>３</w:t>
            </w:r>
            <w:r w:rsidRPr="006E331D">
              <w:rPr>
                <w:rFonts w:ascii="ＭＳ 明朝" w:hAnsi="ＭＳ 明朝" w:hint="eastAsia"/>
                <w:sz w:val="20"/>
                <w:szCs w:val="20"/>
              </w:rPr>
              <w:t>要素（①基礎的知識・技能、②思考力・判断力・表現力等の能力、➂主体的に学習に取り組む態度）を養う。</w:t>
            </w:r>
          </w:p>
          <w:p w14:paraId="3E69A0D3" w14:textId="77777777" w:rsidR="00A54C44" w:rsidRPr="006E331D" w:rsidRDefault="00A0453D" w:rsidP="00A54C44">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※学力の</w:t>
            </w:r>
            <w:r w:rsidR="00E5332E" w:rsidRPr="006E331D">
              <w:rPr>
                <w:rFonts w:ascii="ＭＳ 明朝" w:hAnsi="ＭＳ 明朝" w:hint="eastAsia"/>
                <w:sz w:val="20"/>
                <w:szCs w:val="20"/>
              </w:rPr>
              <w:t>３</w:t>
            </w:r>
            <w:r w:rsidRPr="006E331D">
              <w:rPr>
                <w:rFonts w:ascii="ＭＳ 明朝" w:hAnsi="ＭＳ 明朝" w:hint="eastAsia"/>
                <w:sz w:val="20"/>
                <w:szCs w:val="20"/>
              </w:rPr>
              <w:t>要素、とりわけ思考力・判断力・表現力等の能力や、主体的に取り組む態度を養うために、「総合的な探究の時間」を充実させる。</w:t>
            </w:r>
          </w:p>
          <w:p w14:paraId="754B95CB" w14:textId="77777777" w:rsidR="00A0453D" w:rsidRPr="006E331D" w:rsidRDefault="00A0453D" w:rsidP="00A0453D">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エ　生徒が、入学から卒業まで全ての教科をしっかり学び、学力をつけて希望の進路を実現させるための進路指導体制の充実を図る。</w:t>
            </w:r>
          </w:p>
          <w:p w14:paraId="6FBE7019" w14:textId="77777777" w:rsidR="00A0453D" w:rsidRPr="006E331D" w:rsidRDefault="00A0453D" w:rsidP="00A0453D">
            <w:pPr>
              <w:spacing w:line="300" w:lineRule="exact"/>
              <w:ind w:left="1200" w:hangingChars="600" w:hanging="1200"/>
              <w:rPr>
                <w:rFonts w:ascii="ＭＳ 明朝" w:hAnsi="ＭＳ 明朝"/>
                <w:sz w:val="20"/>
                <w:szCs w:val="20"/>
              </w:rPr>
            </w:pPr>
            <w:r w:rsidRPr="006E331D">
              <w:rPr>
                <w:rFonts w:ascii="ＭＳ 明朝" w:hAnsi="ＭＳ 明朝" w:hint="eastAsia"/>
                <w:sz w:val="20"/>
                <w:szCs w:val="20"/>
              </w:rPr>
              <w:t xml:space="preserve">　　　　※進路実現のために、高校</w:t>
            </w:r>
            <w:r w:rsidR="00E5332E" w:rsidRPr="006E331D">
              <w:rPr>
                <w:rFonts w:ascii="ＭＳ 明朝" w:hAnsi="ＭＳ 明朝" w:hint="eastAsia"/>
                <w:sz w:val="20"/>
                <w:szCs w:val="20"/>
              </w:rPr>
              <w:t>３</w:t>
            </w:r>
            <w:r w:rsidRPr="006E331D">
              <w:rPr>
                <w:rFonts w:ascii="ＭＳ 明朝" w:hAnsi="ＭＳ 明朝" w:hint="eastAsia"/>
                <w:sz w:val="20"/>
                <w:szCs w:val="20"/>
              </w:rPr>
              <w:t>年間で考える力を養い大学入学共通テスト形式にも慣れるとともに、定期的に全国比較での学習の定着度や到達度を図る。</w:t>
            </w:r>
          </w:p>
          <w:p w14:paraId="77DF69E3" w14:textId="77777777" w:rsidR="00C76FC9" w:rsidRPr="006E331D" w:rsidRDefault="00A0453D" w:rsidP="00C76FC9">
            <w:pPr>
              <w:spacing w:line="300" w:lineRule="exact"/>
              <w:ind w:left="22" w:hangingChars="11" w:hanging="22"/>
              <w:rPr>
                <w:rFonts w:ascii="ＭＳ 明朝" w:hAnsi="ＭＳ 明朝"/>
                <w:sz w:val="20"/>
                <w:szCs w:val="20"/>
              </w:rPr>
            </w:pPr>
            <w:r w:rsidRPr="006E331D">
              <w:rPr>
                <w:rFonts w:ascii="ＭＳ 明朝" w:hAnsi="ＭＳ 明朝" w:hint="eastAsia"/>
                <w:sz w:val="20"/>
                <w:szCs w:val="20"/>
              </w:rPr>
              <w:t xml:space="preserve">　　　　※令和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年度までに、大学入学共通テストの出願者を卒業見込み者</w:t>
            </w:r>
            <w:r w:rsidR="00C76FC9" w:rsidRPr="006E331D">
              <w:rPr>
                <w:rFonts w:ascii="ＭＳ 明朝" w:hAnsi="ＭＳ 明朝" w:hint="eastAsia"/>
                <w:sz w:val="20"/>
                <w:szCs w:val="20"/>
              </w:rPr>
              <w:t>の</w:t>
            </w:r>
            <w:r w:rsidR="00E5332E" w:rsidRPr="006E331D">
              <w:rPr>
                <w:rFonts w:ascii="ＭＳ 明朝" w:hAnsi="ＭＳ 明朝"/>
                <w:sz w:val="20"/>
                <w:szCs w:val="20"/>
              </w:rPr>
              <w:t>75</w:t>
            </w:r>
            <w:r w:rsidR="00C76FC9" w:rsidRPr="006E331D">
              <w:rPr>
                <w:rFonts w:ascii="ＭＳ 明朝" w:hAnsi="ＭＳ 明朝" w:hint="eastAsia"/>
                <w:sz w:val="20"/>
                <w:szCs w:val="20"/>
              </w:rPr>
              <w:t>％以上（</w:t>
            </w:r>
            <w:r w:rsidR="00E5332E" w:rsidRPr="006E331D">
              <w:rPr>
                <w:rFonts w:ascii="ＭＳ 明朝" w:hAnsi="ＭＳ 明朝" w:hint="eastAsia"/>
                <w:sz w:val="20"/>
                <w:szCs w:val="20"/>
              </w:rPr>
              <w:t>Ｒ２</w:t>
            </w:r>
            <w:r w:rsidR="00C76FC9" w:rsidRPr="006E331D">
              <w:rPr>
                <w:rFonts w:ascii="ＭＳ 明朝" w:hAnsi="ＭＳ 明朝" w:hint="eastAsia"/>
                <w:sz w:val="20"/>
                <w:szCs w:val="20"/>
              </w:rPr>
              <w:t xml:space="preserve"> </w:t>
            </w:r>
            <w:r w:rsidR="00C76FC9" w:rsidRPr="006E331D">
              <w:rPr>
                <w:rFonts w:ascii="ＭＳ 明朝" w:hAnsi="ＭＳ 明朝"/>
                <w:sz w:val="20"/>
                <w:szCs w:val="20"/>
              </w:rPr>
              <w:t xml:space="preserve"> </w:t>
            </w:r>
            <w:r w:rsidR="00E5332E" w:rsidRPr="006E331D">
              <w:rPr>
                <w:rFonts w:ascii="ＭＳ 明朝" w:hAnsi="ＭＳ 明朝"/>
                <w:sz w:val="20"/>
                <w:szCs w:val="20"/>
              </w:rPr>
              <w:t>70</w:t>
            </w:r>
            <w:r w:rsidR="00C76FC9" w:rsidRPr="006E331D">
              <w:rPr>
                <w:rFonts w:ascii="ＭＳ 明朝" w:hAnsi="ＭＳ 明朝" w:hint="eastAsia"/>
                <w:sz w:val="20"/>
                <w:szCs w:val="20"/>
              </w:rPr>
              <w:t>％、</w:t>
            </w:r>
            <w:r w:rsidR="00E5332E" w:rsidRPr="006E331D">
              <w:rPr>
                <w:rFonts w:ascii="ＭＳ 明朝" w:hAnsi="ＭＳ 明朝" w:hint="eastAsia"/>
                <w:sz w:val="20"/>
                <w:szCs w:val="20"/>
              </w:rPr>
              <w:t>Ｒ３</w:t>
            </w:r>
            <w:r w:rsidR="00C76FC9" w:rsidRPr="006E331D">
              <w:rPr>
                <w:rFonts w:ascii="ＭＳ 明朝" w:hAnsi="ＭＳ 明朝" w:hint="eastAsia"/>
                <w:sz w:val="20"/>
                <w:szCs w:val="20"/>
              </w:rPr>
              <w:t xml:space="preserve"> </w:t>
            </w:r>
            <w:r w:rsidR="00C76FC9" w:rsidRPr="006E331D">
              <w:rPr>
                <w:rFonts w:ascii="ＭＳ 明朝" w:hAnsi="ＭＳ 明朝"/>
                <w:sz w:val="20"/>
                <w:szCs w:val="20"/>
              </w:rPr>
              <w:t xml:space="preserve"> </w:t>
            </w:r>
            <w:r w:rsidR="00E5332E" w:rsidRPr="006E331D">
              <w:rPr>
                <w:rFonts w:ascii="ＭＳ 明朝" w:hAnsi="ＭＳ 明朝"/>
                <w:sz w:val="20"/>
                <w:szCs w:val="20"/>
              </w:rPr>
              <w:t>74</w:t>
            </w:r>
            <w:r w:rsidR="00C76FC9" w:rsidRPr="006E331D">
              <w:rPr>
                <w:rFonts w:ascii="ＭＳ 明朝" w:hAnsi="ＭＳ 明朝" w:hint="eastAsia"/>
                <w:sz w:val="20"/>
                <w:szCs w:val="20"/>
              </w:rPr>
              <w:t>％、</w:t>
            </w:r>
            <w:r w:rsidR="00E5332E" w:rsidRPr="006E331D">
              <w:rPr>
                <w:rFonts w:ascii="ＭＳ 明朝" w:hAnsi="ＭＳ 明朝" w:hint="eastAsia"/>
                <w:sz w:val="20"/>
                <w:szCs w:val="20"/>
              </w:rPr>
              <w:t>Ｒ４</w:t>
            </w:r>
            <w:r w:rsidR="00C76FC9" w:rsidRPr="006E331D">
              <w:rPr>
                <w:rFonts w:ascii="ＭＳ 明朝" w:hAnsi="ＭＳ 明朝" w:hint="eastAsia"/>
                <w:sz w:val="20"/>
                <w:szCs w:val="20"/>
              </w:rPr>
              <w:t xml:space="preserve">  </w:t>
            </w:r>
            <w:r w:rsidR="00E5332E" w:rsidRPr="006E331D">
              <w:rPr>
                <w:rFonts w:ascii="ＭＳ 明朝" w:hAnsi="ＭＳ 明朝"/>
                <w:sz w:val="20"/>
                <w:szCs w:val="20"/>
              </w:rPr>
              <w:t>63</w:t>
            </w:r>
            <w:r w:rsidR="00C76FC9" w:rsidRPr="006E331D">
              <w:rPr>
                <w:rFonts w:ascii="ＭＳ 明朝" w:hAnsi="ＭＳ 明朝" w:hint="eastAsia"/>
                <w:sz w:val="20"/>
                <w:szCs w:val="20"/>
              </w:rPr>
              <w:t>％）にするとともに、そのうち</w:t>
            </w:r>
            <w:r w:rsidR="00E5332E" w:rsidRPr="006E331D">
              <w:rPr>
                <w:rFonts w:ascii="ＭＳ 明朝" w:hAnsi="ＭＳ 明朝" w:hint="eastAsia"/>
                <w:sz w:val="20"/>
                <w:szCs w:val="20"/>
              </w:rPr>
              <w:t>５</w:t>
            </w:r>
            <w:r w:rsidR="00C76FC9" w:rsidRPr="006E331D">
              <w:rPr>
                <w:rFonts w:ascii="ＭＳ 明朝" w:hAnsi="ＭＳ 明朝" w:hint="eastAsia"/>
                <w:sz w:val="20"/>
                <w:szCs w:val="20"/>
              </w:rPr>
              <w:t xml:space="preserve">教科　　　　　　　</w:t>
            </w:r>
          </w:p>
          <w:p w14:paraId="50EE1E94" w14:textId="77777777" w:rsidR="00A0453D" w:rsidRPr="006E331D" w:rsidRDefault="00C76FC9" w:rsidP="00C76FC9">
            <w:pPr>
              <w:spacing w:line="300" w:lineRule="exact"/>
              <w:ind w:left="22" w:hangingChars="11" w:hanging="22"/>
              <w:rPr>
                <w:rFonts w:ascii="ＭＳ 明朝" w:hAnsi="ＭＳ 明朝"/>
                <w:sz w:val="20"/>
                <w:szCs w:val="20"/>
              </w:rPr>
            </w:pPr>
            <w:r w:rsidRPr="006E331D">
              <w:rPr>
                <w:rFonts w:ascii="ＭＳ 明朝" w:hAnsi="ＭＳ 明朝" w:hint="eastAsia"/>
                <w:sz w:val="20"/>
                <w:szCs w:val="20"/>
              </w:rPr>
              <w:t xml:space="preserve">　　　　　型</w:t>
            </w:r>
            <w:r w:rsidR="00960126" w:rsidRPr="006E331D">
              <w:rPr>
                <w:rFonts w:ascii="ＭＳ 明朝" w:hAnsi="ＭＳ 明朝" w:hint="eastAsia"/>
                <w:sz w:val="20"/>
                <w:szCs w:val="20"/>
              </w:rPr>
              <w:t>（情報Ⅰは含まない）</w:t>
            </w:r>
            <w:r w:rsidRPr="006E331D">
              <w:rPr>
                <w:rFonts w:ascii="ＭＳ 明朝" w:hAnsi="ＭＳ 明朝" w:hint="eastAsia"/>
                <w:sz w:val="20"/>
                <w:szCs w:val="20"/>
              </w:rPr>
              <w:t>の出願者を</w:t>
            </w:r>
            <w:r w:rsidR="00E5332E" w:rsidRPr="006E331D">
              <w:rPr>
                <w:rFonts w:ascii="ＭＳ 明朝" w:hAnsi="ＭＳ 明朝"/>
                <w:sz w:val="20"/>
                <w:szCs w:val="20"/>
              </w:rPr>
              <w:t>50</w:t>
            </w:r>
            <w:r w:rsidRPr="006E331D">
              <w:rPr>
                <w:rFonts w:ascii="ＭＳ 明朝" w:hAnsi="ＭＳ 明朝" w:hint="eastAsia"/>
                <w:sz w:val="20"/>
                <w:szCs w:val="20"/>
              </w:rPr>
              <w:t>％以上（</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32</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29</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25</w:t>
            </w:r>
            <w:r w:rsidRPr="006E331D">
              <w:rPr>
                <w:rFonts w:ascii="ＭＳ 明朝" w:hAnsi="ＭＳ 明朝" w:hint="eastAsia"/>
                <w:sz w:val="20"/>
                <w:szCs w:val="20"/>
              </w:rPr>
              <w:t>％）にすることをめざす。</w:t>
            </w:r>
          </w:p>
          <w:p w14:paraId="5A17EA02" w14:textId="77777777" w:rsidR="00C76FC9" w:rsidRPr="006E331D" w:rsidRDefault="00C76FC9" w:rsidP="00E80F8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※令和</w:t>
            </w:r>
            <w:r w:rsidR="00E5332E" w:rsidRPr="006E331D">
              <w:rPr>
                <w:rFonts w:ascii="ＭＳ 明朝" w:hAnsi="ＭＳ 明朝" w:hint="eastAsia"/>
                <w:sz w:val="20"/>
                <w:szCs w:val="20"/>
              </w:rPr>
              <w:t>７</w:t>
            </w:r>
            <w:r w:rsidR="00960126" w:rsidRPr="006E331D">
              <w:rPr>
                <w:rFonts w:ascii="ＭＳ 明朝" w:hAnsi="ＭＳ 明朝" w:hint="eastAsia"/>
                <w:sz w:val="20"/>
                <w:szCs w:val="20"/>
              </w:rPr>
              <w:t>年度までに、国公立大学の現役受験者を卒業見込</w:t>
            </w:r>
            <w:r w:rsidRPr="006E331D">
              <w:rPr>
                <w:rFonts w:ascii="ＭＳ 明朝" w:hAnsi="ＭＳ 明朝" w:hint="eastAsia"/>
                <w:sz w:val="20"/>
                <w:szCs w:val="20"/>
              </w:rPr>
              <w:t>者の</w:t>
            </w:r>
            <w:r w:rsidR="00E5332E" w:rsidRPr="006E331D">
              <w:rPr>
                <w:rFonts w:ascii="ＭＳ 明朝" w:hAnsi="ＭＳ 明朝"/>
                <w:sz w:val="20"/>
                <w:szCs w:val="20"/>
              </w:rPr>
              <w:t>30</w:t>
            </w:r>
            <w:r w:rsidRPr="006E331D">
              <w:rPr>
                <w:rFonts w:ascii="ＭＳ 明朝" w:hAnsi="ＭＳ 明朝" w:hint="eastAsia"/>
                <w:sz w:val="20"/>
                <w:szCs w:val="20"/>
              </w:rPr>
              <w:t>％</w:t>
            </w:r>
            <w:r w:rsidR="00E80F80" w:rsidRPr="006E331D">
              <w:rPr>
                <w:rFonts w:ascii="ＭＳ 明朝" w:hAnsi="ＭＳ 明朝" w:hint="eastAsia"/>
                <w:sz w:val="20"/>
                <w:szCs w:val="20"/>
              </w:rPr>
              <w:t>以上</w:t>
            </w:r>
            <w:r w:rsidRPr="006E331D">
              <w:rPr>
                <w:rFonts w:ascii="ＭＳ 明朝" w:hAnsi="ＭＳ 明朝" w:hint="eastAsia"/>
                <w:sz w:val="20"/>
                <w:szCs w:val="20"/>
              </w:rPr>
              <w:t>（</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12</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Pr="006E331D">
              <w:rPr>
                <w:rFonts w:ascii="ＭＳ 明朝" w:hAnsi="ＭＳ 明朝"/>
                <w:sz w:val="20"/>
                <w:szCs w:val="20"/>
              </w:rPr>
              <w:t xml:space="preserve"> </w:t>
            </w:r>
            <w:r w:rsidR="00E5332E" w:rsidRPr="006E331D">
              <w:rPr>
                <w:rFonts w:ascii="ＭＳ 明朝" w:hAnsi="ＭＳ 明朝"/>
                <w:sz w:val="20"/>
                <w:szCs w:val="20"/>
              </w:rPr>
              <w:t>18</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10</w:t>
            </w:r>
            <w:r w:rsidR="00E80F80" w:rsidRPr="006E331D">
              <w:rPr>
                <w:rFonts w:ascii="ＭＳ 明朝" w:hAnsi="ＭＳ 明朝" w:hint="eastAsia"/>
                <w:sz w:val="20"/>
                <w:szCs w:val="20"/>
              </w:rPr>
              <w:t>％</w:t>
            </w:r>
            <w:r w:rsidRPr="006E331D">
              <w:rPr>
                <w:rFonts w:ascii="ＭＳ 明朝" w:hAnsi="ＭＳ 明朝" w:hint="eastAsia"/>
                <w:sz w:val="20"/>
                <w:szCs w:val="20"/>
              </w:rPr>
              <w:t>）</w:t>
            </w:r>
            <w:r w:rsidR="00E80F80" w:rsidRPr="006E331D">
              <w:rPr>
                <w:rFonts w:ascii="ＭＳ 明朝" w:hAnsi="ＭＳ 明朝" w:hint="eastAsia"/>
                <w:sz w:val="20"/>
                <w:szCs w:val="20"/>
              </w:rPr>
              <w:t>にして、現役合格者を卒業見込者の</w:t>
            </w:r>
            <w:r w:rsidR="00E5332E" w:rsidRPr="006E331D">
              <w:rPr>
                <w:rFonts w:ascii="ＭＳ 明朝" w:hAnsi="ＭＳ 明朝"/>
                <w:sz w:val="20"/>
                <w:szCs w:val="20"/>
              </w:rPr>
              <w:t>10</w:t>
            </w:r>
            <w:r w:rsidR="00E80F80" w:rsidRPr="006E331D">
              <w:rPr>
                <w:rFonts w:ascii="ＭＳ 明朝" w:hAnsi="ＭＳ 明朝" w:hint="eastAsia"/>
                <w:sz w:val="20"/>
                <w:szCs w:val="20"/>
              </w:rPr>
              <w:t>％以上（</w:t>
            </w:r>
            <w:r w:rsidR="00E5332E" w:rsidRPr="006E331D">
              <w:rPr>
                <w:rFonts w:ascii="ＭＳ 明朝" w:hAnsi="ＭＳ 明朝" w:hint="eastAsia"/>
                <w:sz w:val="20"/>
                <w:szCs w:val="20"/>
              </w:rPr>
              <w:t>Ｒ２</w:t>
            </w:r>
            <w:r w:rsidR="00E80F80" w:rsidRPr="006E331D">
              <w:rPr>
                <w:rFonts w:ascii="ＭＳ 明朝" w:hAnsi="ＭＳ 明朝" w:hint="eastAsia"/>
                <w:sz w:val="20"/>
                <w:szCs w:val="20"/>
              </w:rPr>
              <w:t xml:space="preserve"> </w:t>
            </w:r>
            <w:r w:rsidR="00E80F80" w:rsidRPr="006E331D">
              <w:rPr>
                <w:rFonts w:ascii="ＭＳ 明朝" w:hAnsi="ＭＳ 明朝"/>
                <w:sz w:val="20"/>
                <w:szCs w:val="20"/>
              </w:rPr>
              <w:t xml:space="preserve"> </w:t>
            </w:r>
            <w:r w:rsidR="00E5332E" w:rsidRPr="006E331D">
              <w:rPr>
                <w:rFonts w:ascii="ＭＳ 明朝" w:hAnsi="ＭＳ 明朝" w:hint="eastAsia"/>
                <w:sz w:val="20"/>
                <w:szCs w:val="20"/>
              </w:rPr>
              <w:t>２</w:t>
            </w:r>
            <w:r w:rsidR="00E80F80" w:rsidRPr="006E331D">
              <w:rPr>
                <w:rFonts w:ascii="ＭＳ 明朝" w:hAnsi="ＭＳ 明朝" w:hint="eastAsia"/>
                <w:sz w:val="20"/>
                <w:szCs w:val="20"/>
              </w:rPr>
              <w:t>％、</w:t>
            </w:r>
            <w:r w:rsidR="00E5332E" w:rsidRPr="006E331D">
              <w:rPr>
                <w:rFonts w:ascii="ＭＳ 明朝" w:hAnsi="ＭＳ 明朝" w:hint="eastAsia"/>
                <w:sz w:val="20"/>
                <w:szCs w:val="20"/>
              </w:rPr>
              <w:t>Ｒ３</w:t>
            </w:r>
            <w:r w:rsidR="00E80F80" w:rsidRPr="006E331D">
              <w:rPr>
                <w:rFonts w:ascii="ＭＳ 明朝" w:hAnsi="ＭＳ 明朝" w:hint="eastAsia"/>
                <w:sz w:val="20"/>
                <w:szCs w:val="20"/>
              </w:rPr>
              <w:t xml:space="preserve"> </w:t>
            </w:r>
            <w:r w:rsidR="00E80F80" w:rsidRPr="006E331D">
              <w:rPr>
                <w:rFonts w:ascii="ＭＳ 明朝" w:hAnsi="ＭＳ 明朝"/>
                <w:sz w:val="20"/>
                <w:szCs w:val="20"/>
              </w:rPr>
              <w:t xml:space="preserve"> </w:t>
            </w:r>
            <w:r w:rsidR="00E5332E" w:rsidRPr="006E331D">
              <w:rPr>
                <w:rFonts w:ascii="ＭＳ 明朝" w:hAnsi="ＭＳ 明朝" w:hint="eastAsia"/>
                <w:sz w:val="20"/>
                <w:szCs w:val="20"/>
              </w:rPr>
              <w:t>７</w:t>
            </w:r>
            <w:r w:rsidR="00E80F80" w:rsidRPr="006E331D">
              <w:rPr>
                <w:rFonts w:ascii="ＭＳ 明朝" w:hAnsi="ＭＳ 明朝" w:hint="eastAsia"/>
                <w:sz w:val="20"/>
                <w:szCs w:val="20"/>
              </w:rPr>
              <w:t>％、</w:t>
            </w:r>
            <w:r w:rsidR="00E5332E" w:rsidRPr="006E331D">
              <w:rPr>
                <w:rFonts w:ascii="ＭＳ 明朝" w:hAnsi="ＭＳ 明朝" w:hint="eastAsia"/>
                <w:sz w:val="20"/>
                <w:szCs w:val="20"/>
              </w:rPr>
              <w:t>Ｒ４</w:t>
            </w:r>
            <w:r w:rsidR="00E80F80" w:rsidRPr="006E331D">
              <w:rPr>
                <w:rFonts w:ascii="ＭＳ 明朝" w:hAnsi="ＭＳ 明朝" w:hint="eastAsia"/>
                <w:sz w:val="20"/>
                <w:szCs w:val="20"/>
              </w:rPr>
              <w:t xml:space="preserve">  </w:t>
            </w:r>
            <w:r w:rsidR="008F3A5D" w:rsidRPr="006E331D">
              <w:rPr>
                <w:rFonts w:ascii="ＭＳ 明朝" w:hAnsi="ＭＳ 明朝" w:hint="eastAsia"/>
                <w:sz w:val="20"/>
                <w:szCs w:val="20"/>
              </w:rPr>
              <w:t>６</w:t>
            </w:r>
            <w:r w:rsidR="00E80F80" w:rsidRPr="006E331D">
              <w:rPr>
                <w:rFonts w:ascii="ＭＳ 明朝" w:hAnsi="ＭＳ 明朝" w:hint="eastAsia"/>
                <w:sz w:val="20"/>
                <w:szCs w:val="20"/>
              </w:rPr>
              <w:t>％）をめざす。</w:t>
            </w:r>
          </w:p>
          <w:p w14:paraId="62792B30" w14:textId="77777777" w:rsidR="00E80F80" w:rsidRPr="006E331D" w:rsidRDefault="00E80F80" w:rsidP="00051A03">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w:t>
            </w:r>
            <w:r w:rsidR="00051A03" w:rsidRPr="006E331D">
              <w:rPr>
                <w:rFonts w:ascii="ＭＳ 明朝" w:hAnsi="ＭＳ 明朝" w:hint="eastAsia"/>
                <w:sz w:val="20"/>
                <w:szCs w:val="20"/>
              </w:rPr>
              <w:t>令和</w:t>
            </w:r>
            <w:r w:rsidR="00E5332E" w:rsidRPr="006E331D">
              <w:rPr>
                <w:rFonts w:ascii="ＭＳ 明朝" w:hAnsi="ＭＳ 明朝" w:hint="eastAsia"/>
                <w:sz w:val="20"/>
                <w:szCs w:val="20"/>
              </w:rPr>
              <w:t>７</w:t>
            </w:r>
            <w:r w:rsidR="00051A03" w:rsidRPr="006E331D">
              <w:rPr>
                <w:rFonts w:ascii="ＭＳ 明朝" w:hAnsi="ＭＳ 明朝" w:hint="eastAsia"/>
                <w:sz w:val="20"/>
                <w:szCs w:val="20"/>
              </w:rPr>
              <w:t>年度までに国公立大学と同志社大学の合計の現役進学者を卒業者数の</w:t>
            </w:r>
            <w:r w:rsidR="00E5332E" w:rsidRPr="006E331D">
              <w:rPr>
                <w:rFonts w:ascii="ＭＳ 明朝" w:hAnsi="ＭＳ 明朝"/>
                <w:sz w:val="20"/>
                <w:szCs w:val="20"/>
              </w:rPr>
              <w:t>15</w:t>
            </w:r>
            <w:r w:rsidR="00051A03"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00051A03" w:rsidRPr="006E331D">
              <w:rPr>
                <w:rFonts w:ascii="ＭＳ 明朝" w:hAnsi="ＭＳ 明朝" w:hint="eastAsia"/>
                <w:sz w:val="20"/>
                <w:szCs w:val="20"/>
              </w:rPr>
              <w:t xml:space="preserve"> </w:t>
            </w:r>
            <w:r w:rsidR="00051A03" w:rsidRPr="006E331D">
              <w:rPr>
                <w:rFonts w:ascii="ＭＳ 明朝" w:hAnsi="ＭＳ 明朝"/>
                <w:sz w:val="20"/>
                <w:szCs w:val="20"/>
              </w:rPr>
              <w:t xml:space="preserve"> </w:t>
            </w:r>
            <w:r w:rsidR="00E5332E" w:rsidRPr="006E331D">
              <w:rPr>
                <w:rFonts w:ascii="ＭＳ 明朝" w:hAnsi="ＭＳ 明朝" w:hint="eastAsia"/>
                <w:sz w:val="20"/>
                <w:szCs w:val="20"/>
              </w:rPr>
              <w:t>８</w:t>
            </w:r>
            <w:r w:rsidR="00051A03" w:rsidRPr="006E331D">
              <w:rPr>
                <w:rFonts w:ascii="ＭＳ 明朝" w:hAnsi="ＭＳ 明朝" w:hint="eastAsia"/>
                <w:sz w:val="20"/>
                <w:szCs w:val="20"/>
              </w:rPr>
              <w:t>％、</w:t>
            </w:r>
            <w:r w:rsidR="00E5332E" w:rsidRPr="006E331D">
              <w:rPr>
                <w:rFonts w:ascii="ＭＳ 明朝" w:hAnsi="ＭＳ 明朝" w:hint="eastAsia"/>
                <w:sz w:val="20"/>
                <w:szCs w:val="20"/>
              </w:rPr>
              <w:t>Ｒ３</w:t>
            </w:r>
            <w:r w:rsidR="00051A03" w:rsidRPr="006E331D">
              <w:rPr>
                <w:rFonts w:ascii="ＭＳ 明朝" w:hAnsi="ＭＳ 明朝" w:hint="eastAsia"/>
                <w:sz w:val="20"/>
                <w:szCs w:val="20"/>
              </w:rPr>
              <w:t xml:space="preserve"> </w:t>
            </w:r>
            <w:r w:rsidR="00051A03" w:rsidRPr="006E331D">
              <w:rPr>
                <w:rFonts w:ascii="ＭＳ 明朝" w:hAnsi="ＭＳ 明朝"/>
                <w:sz w:val="20"/>
                <w:szCs w:val="20"/>
              </w:rPr>
              <w:t xml:space="preserve"> </w:t>
            </w:r>
            <w:r w:rsidR="00E5332E" w:rsidRPr="006E331D">
              <w:rPr>
                <w:rFonts w:ascii="ＭＳ 明朝" w:hAnsi="ＭＳ 明朝"/>
                <w:sz w:val="20"/>
                <w:szCs w:val="20"/>
              </w:rPr>
              <w:t>15</w:t>
            </w:r>
            <w:r w:rsidR="00051A03" w:rsidRPr="006E331D">
              <w:rPr>
                <w:rFonts w:ascii="ＭＳ 明朝" w:hAnsi="ＭＳ 明朝" w:hint="eastAsia"/>
                <w:sz w:val="20"/>
                <w:szCs w:val="20"/>
              </w:rPr>
              <w:t>％、</w:t>
            </w:r>
            <w:r w:rsidR="00E5332E" w:rsidRPr="006E331D">
              <w:rPr>
                <w:rFonts w:ascii="ＭＳ 明朝" w:hAnsi="ＭＳ 明朝" w:hint="eastAsia"/>
                <w:sz w:val="20"/>
                <w:szCs w:val="20"/>
              </w:rPr>
              <w:t>Ｒ４</w:t>
            </w:r>
            <w:r w:rsidR="00051A03" w:rsidRPr="006E331D">
              <w:rPr>
                <w:rFonts w:ascii="ＭＳ 明朝" w:hAnsi="ＭＳ 明朝" w:hint="eastAsia"/>
                <w:sz w:val="20"/>
                <w:szCs w:val="20"/>
              </w:rPr>
              <w:t xml:space="preserve">  </w:t>
            </w:r>
            <w:r w:rsidR="00E5332E" w:rsidRPr="006E331D">
              <w:rPr>
                <w:rFonts w:ascii="ＭＳ 明朝" w:hAnsi="ＭＳ 明朝"/>
                <w:sz w:val="20"/>
                <w:szCs w:val="20"/>
              </w:rPr>
              <w:t>14</w:t>
            </w:r>
            <w:r w:rsidR="00051A03" w:rsidRPr="006E331D">
              <w:rPr>
                <w:rFonts w:ascii="ＭＳ 明朝" w:hAnsi="ＭＳ 明朝" w:hint="eastAsia"/>
                <w:sz w:val="20"/>
                <w:szCs w:val="20"/>
              </w:rPr>
              <w:t>％）。</w:t>
            </w:r>
          </w:p>
          <w:p w14:paraId="5D7AAFD2" w14:textId="77777777" w:rsidR="00051A03" w:rsidRPr="006E331D" w:rsidRDefault="00051A03" w:rsidP="001A0B65">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w:t>
            </w:r>
            <w:r w:rsidR="001A0B65" w:rsidRPr="006E331D">
              <w:rPr>
                <w:rFonts w:ascii="ＭＳ 明朝" w:hAnsi="ＭＳ 明朝" w:hint="eastAsia"/>
                <w:sz w:val="20"/>
                <w:szCs w:val="20"/>
              </w:rPr>
              <w:t>国公立大学と生徒の人気の高い関西難関私立</w:t>
            </w:r>
            <w:r w:rsidR="00E5332E" w:rsidRPr="006E331D">
              <w:rPr>
                <w:rFonts w:ascii="ＭＳ 明朝" w:hAnsi="ＭＳ 明朝" w:hint="eastAsia"/>
                <w:sz w:val="20"/>
                <w:szCs w:val="20"/>
              </w:rPr>
              <w:t>４</w:t>
            </w:r>
            <w:r w:rsidR="001A0B65" w:rsidRPr="006E331D">
              <w:rPr>
                <w:rFonts w:ascii="ＭＳ 明朝" w:hAnsi="ＭＳ 明朝" w:hint="eastAsia"/>
                <w:sz w:val="20"/>
                <w:szCs w:val="20"/>
              </w:rPr>
              <w:t>大学、関西</w:t>
            </w:r>
            <w:r w:rsidR="00DB34B4" w:rsidRPr="006E331D">
              <w:rPr>
                <w:rFonts w:ascii="ＭＳ 明朝" w:hAnsi="ＭＳ 明朝" w:hint="eastAsia"/>
                <w:sz w:val="20"/>
                <w:szCs w:val="20"/>
              </w:rPr>
              <w:t>人気私立</w:t>
            </w:r>
            <w:r w:rsidR="00E5332E" w:rsidRPr="006E331D">
              <w:rPr>
                <w:rFonts w:ascii="ＭＳ 明朝" w:hAnsi="ＭＳ 明朝" w:hint="eastAsia"/>
                <w:sz w:val="20"/>
                <w:szCs w:val="20"/>
              </w:rPr>
              <w:t>４</w:t>
            </w:r>
            <w:r w:rsidR="00DB34B4" w:rsidRPr="006E331D">
              <w:rPr>
                <w:rFonts w:ascii="ＭＳ 明朝" w:hAnsi="ＭＳ 明朝" w:hint="eastAsia"/>
                <w:sz w:val="20"/>
                <w:szCs w:val="20"/>
              </w:rPr>
              <w:t>大学、関西人気</w:t>
            </w:r>
            <w:r w:rsidR="00E5332E" w:rsidRPr="006E331D">
              <w:rPr>
                <w:rFonts w:ascii="ＭＳ 明朝" w:hAnsi="ＭＳ 明朝" w:hint="eastAsia"/>
                <w:sz w:val="20"/>
                <w:szCs w:val="20"/>
              </w:rPr>
              <w:t>３</w:t>
            </w:r>
            <w:r w:rsidR="00DB34B4" w:rsidRPr="006E331D">
              <w:rPr>
                <w:rFonts w:ascii="ＭＳ 明朝" w:hAnsi="ＭＳ 明朝" w:hint="eastAsia"/>
                <w:sz w:val="20"/>
                <w:szCs w:val="20"/>
              </w:rPr>
              <w:t>女子大学への現役進学者合計が卒業見込</w:t>
            </w:r>
            <w:r w:rsidR="001A0B65" w:rsidRPr="006E331D">
              <w:rPr>
                <w:rFonts w:ascii="ＭＳ 明朝" w:hAnsi="ＭＳ 明朝" w:hint="eastAsia"/>
                <w:sz w:val="20"/>
                <w:szCs w:val="20"/>
              </w:rPr>
              <w:t>者の</w:t>
            </w:r>
            <w:r w:rsidR="00E5332E" w:rsidRPr="006E331D">
              <w:rPr>
                <w:rFonts w:ascii="ＭＳ 明朝" w:hAnsi="ＭＳ 明朝"/>
                <w:sz w:val="20"/>
                <w:szCs w:val="20"/>
              </w:rPr>
              <w:t>50</w:t>
            </w:r>
            <w:r w:rsidR="001A0B65" w:rsidRPr="006E331D">
              <w:rPr>
                <w:rFonts w:ascii="ＭＳ 明朝" w:hAnsi="ＭＳ 明朝" w:hint="eastAsia"/>
                <w:sz w:val="20"/>
                <w:szCs w:val="20"/>
              </w:rPr>
              <w:t>％以上を維持する（</w:t>
            </w:r>
            <w:r w:rsidR="00E5332E" w:rsidRPr="006E331D">
              <w:rPr>
                <w:rFonts w:ascii="ＭＳ 明朝" w:hAnsi="ＭＳ 明朝" w:hint="eastAsia"/>
                <w:sz w:val="20"/>
                <w:szCs w:val="20"/>
              </w:rPr>
              <w:t>Ｒ２</w:t>
            </w:r>
            <w:r w:rsidR="001A0B65" w:rsidRPr="006E331D">
              <w:rPr>
                <w:rFonts w:ascii="ＭＳ 明朝" w:hAnsi="ＭＳ 明朝" w:hint="eastAsia"/>
                <w:sz w:val="20"/>
                <w:szCs w:val="20"/>
              </w:rPr>
              <w:t xml:space="preserve"> </w:t>
            </w:r>
            <w:r w:rsidR="001A0B65" w:rsidRPr="006E331D">
              <w:rPr>
                <w:rFonts w:ascii="ＭＳ 明朝" w:hAnsi="ＭＳ 明朝"/>
                <w:sz w:val="20"/>
                <w:szCs w:val="20"/>
              </w:rPr>
              <w:t xml:space="preserve"> </w:t>
            </w:r>
            <w:r w:rsidR="00E5332E" w:rsidRPr="006E331D">
              <w:rPr>
                <w:rFonts w:ascii="ＭＳ 明朝" w:hAnsi="ＭＳ 明朝"/>
                <w:sz w:val="20"/>
                <w:szCs w:val="20"/>
              </w:rPr>
              <w:t>60</w:t>
            </w:r>
            <w:r w:rsidR="001A0B65" w:rsidRPr="006E331D">
              <w:rPr>
                <w:rFonts w:ascii="ＭＳ 明朝" w:hAnsi="ＭＳ 明朝" w:hint="eastAsia"/>
                <w:sz w:val="20"/>
                <w:szCs w:val="20"/>
              </w:rPr>
              <w:t>％（</w:t>
            </w:r>
            <w:r w:rsidR="00E5332E" w:rsidRPr="006E331D">
              <w:rPr>
                <w:rFonts w:ascii="ＭＳ 明朝" w:hAnsi="ＭＳ 明朝"/>
                <w:sz w:val="20"/>
                <w:szCs w:val="20"/>
              </w:rPr>
              <w:t>211</w:t>
            </w:r>
            <w:r w:rsidR="001A0B65" w:rsidRPr="006E331D">
              <w:rPr>
                <w:rFonts w:ascii="ＭＳ 明朝" w:hAnsi="ＭＳ 明朝" w:hint="eastAsia"/>
                <w:sz w:val="20"/>
                <w:szCs w:val="20"/>
              </w:rPr>
              <w:t>名/</w:t>
            </w:r>
            <w:r w:rsidR="00E5332E" w:rsidRPr="006E331D">
              <w:rPr>
                <w:rFonts w:ascii="ＭＳ 明朝" w:hAnsi="ＭＳ 明朝"/>
                <w:sz w:val="20"/>
                <w:szCs w:val="20"/>
              </w:rPr>
              <w:t>353</w:t>
            </w:r>
            <w:r w:rsidR="001A0B65" w:rsidRPr="006E331D">
              <w:rPr>
                <w:rFonts w:ascii="ＭＳ 明朝" w:hAnsi="ＭＳ 明朝" w:hint="eastAsia"/>
                <w:sz w:val="20"/>
                <w:szCs w:val="20"/>
              </w:rPr>
              <w:t>名）、</w:t>
            </w:r>
            <w:r w:rsidR="00E5332E" w:rsidRPr="006E331D">
              <w:rPr>
                <w:rFonts w:ascii="ＭＳ 明朝" w:hAnsi="ＭＳ 明朝" w:hint="eastAsia"/>
                <w:sz w:val="20"/>
                <w:szCs w:val="20"/>
              </w:rPr>
              <w:t>Ｒ３</w:t>
            </w:r>
            <w:r w:rsidR="001A0B65" w:rsidRPr="006E331D">
              <w:rPr>
                <w:rFonts w:ascii="ＭＳ 明朝" w:hAnsi="ＭＳ 明朝" w:hint="eastAsia"/>
                <w:sz w:val="20"/>
                <w:szCs w:val="20"/>
              </w:rPr>
              <w:t xml:space="preserve"> </w:t>
            </w:r>
            <w:r w:rsidR="001A0B65" w:rsidRPr="006E331D">
              <w:rPr>
                <w:rFonts w:ascii="ＭＳ 明朝" w:hAnsi="ＭＳ 明朝"/>
                <w:sz w:val="20"/>
                <w:szCs w:val="20"/>
              </w:rPr>
              <w:t xml:space="preserve"> </w:t>
            </w:r>
            <w:r w:rsidR="00E5332E" w:rsidRPr="006E331D">
              <w:rPr>
                <w:rFonts w:ascii="ＭＳ 明朝" w:hAnsi="ＭＳ 明朝"/>
                <w:sz w:val="20"/>
                <w:szCs w:val="20"/>
              </w:rPr>
              <w:t>72</w:t>
            </w:r>
            <w:r w:rsidR="001A0B65" w:rsidRPr="006E331D">
              <w:rPr>
                <w:rFonts w:ascii="ＭＳ 明朝" w:hAnsi="ＭＳ 明朝" w:hint="eastAsia"/>
                <w:sz w:val="20"/>
                <w:szCs w:val="20"/>
              </w:rPr>
              <w:t>％（</w:t>
            </w:r>
            <w:r w:rsidR="00E5332E" w:rsidRPr="006E331D">
              <w:rPr>
                <w:rFonts w:ascii="ＭＳ 明朝" w:hAnsi="ＭＳ 明朝"/>
                <w:sz w:val="20"/>
                <w:szCs w:val="20"/>
              </w:rPr>
              <w:t>225</w:t>
            </w:r>
            <w:r w:rsidR="001A0B65" w:rsidRPr="006E331D">
              <w:rPr>
                <w:rFonts w:ascii="ＭＳ 明朝" w:hAnsi="ＭＳ 明朝" w:hint="eastAsia"/>
                <w:sz w:val="20"/>
                <w:szCs w:val="20"/>
              </w:rPr>
              <w:t>名/</w:t>
            </w:r>
            <w:r w:rsidR="00E5332E" w:rsidRPr="006E331D">
              <w:rPr>
                <w:rFonts w:ascii="ＭＳ 明朝" w:hAnsi="ＭＳ 明朝"/>
                <w:sz w:val="20"/>
                <w:szCs w:val="20"/>
              </w:rPr>
              <w:t>313</w:t>
            </w:r>
            <w:r w:rsidR="001A0B65" w:rsidRPr="006E331D">
              <w:rPr>
                <w:rFonts w:ascii="ＭＳ 明朝" w:hAnsi="ＭＳ 明朝" w:hint="eastAsia"/>
                <w:sz w:val="20"/>
                <w:szCs w:val="20"/>
              </w:rPr>
              <w:t>名）、</w:t>
            </w:r>
            <w:r w:rsidR="00E5332E" w:rsidRPr="006E331D">
              <w:rPr>
                <w:rFonts w:ascii="ＭＳ 明朝" w:hAnsi="ＭＳ 明朝" w:hint="eastAsia"/>
                <w:sz w:val="20"/>
                <w:szCs w:val="20"/>
              </w:rPr>
              <w:t>Ｒ４</w:t>
            </w:r>
            <w:r w:rsidR="001A0B65" w:rsidRPr="006E331D">
              <w:rPr>
                <w:rFonts w:ascii="ＭＳ 明朝" w:hAnsi="ＭＳ 明朝" w:hint="eastAsia"/>
                <w:sz w:val="20"/>
                <w:szCs w:val="20"/>
              </w:rPr>
              <w:t xml:space="preserve">  </w:t>
            </w:r>
            <w:r w:rsidR="00E5332E" w:rsidRPr="006E331D">
              <w:rPr>
                <w:rFonts w:ascii="ＭＳ 明朝" w:hAnsi="ＭＳ 明朝"/>
                <w:sz w:val="20"/>
                <w:szCs w:val="20"/>
              </w:rPr>
              <w:t>65</w:t>
            </w:r>
            <w:r w:rsidR="001A0B65" w:rsidRPr="006E331D">
              <w:rPr>
                <w:rFonts w:ascii="ＭＳ 明朝" w:hAnsi="ＭＳ 明朝" w:hint="eastAsia"/>
                <w:sz w:val="20"/>
                <w:szCs w:val="20"/>
              </w:rPr>
              <w:t>％（</w:t>
            </w:r>
            <w:r w:rsidR="00E5332E" w:rsidRPr="006E331D">
              <w:rPr>
                <w:rFonts w:ascii="ＭＳ 明朝" w:hAnsi="ＭＳ 明朝"/>
                <w:sz w:val="20"/>
                <w:szCs w:val="20"/>
              </w:rPr>
              <w:t>204</w:t>
            </w:r>
            <w:r w:rsidR="001A0B65" w:rsidRPr="006E331D">
              <w:rPr>
                <w:rFonts w:ascii="ＭＳ 明朝" w:hAnsi="ＭＳ 明朝" w:hint="eastAsia"/>
                <w:sz w:val="20"/>
                <w:szCs w:val="20"/>
              </w:rPr>
              <w:t>/</w:t>
            </w:r>
            <w:r w:rsidR="00E5332E" w:rsidRPr="006E331D">
              <w:rPr>
                <w:rFonts w:ascii="ＭＳ 明朝" w:hAnsi="ＭＳ 明朝"/>
                <w:sz w:val="20"/>
                <w:szCs w:val="20"/>
              </w:rPr>
              <w:t>313</w:t>
            </w:r>
            <w:r w:rsidR="001A0B65" w:rsidRPr="006E331D">
              <w:rPr>
                <w:rFonts w:ascii="ＭＳ 明朝" w:hAnsi="ＭＳ 明朝" w:hint="eastAsia"/>
                <w:sz w:val="20"/>
                <w:szCs w:val="20"/>
              </w:rPr>
              <w:t>名））</w:t>
            </w:r>
          </w:p>
          <w:p w14:paraId="46B7EDE5" w14:textId="77777777" w:rsidR="001A0B65" w:rsidRPr="006E331D" w:rsidRDefault="00E5332E" w:rsidP="001A0B65">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４</w:t>
            </w:r>
            <w:r w:rsidR="001A0B65" w:rsidRPr="006E331D">
              <w:rPr>
                <w:rFonts w:ascii="ＭＳ 明朝" w:hAnsi="ＭＳ 明朝" w:hint="eastAsia"/>
                <w:sz w:val="20"/>
                <w:szCs w:val="20"/>
              </w:rPr>
              <w:t>．ウィズコロナ</w:t>
            </w:r>
            <w:r w:rsidR="00615505" w:rsidRPr="006E331D">
              <w:rPr>
                <w:rFonts w:ascii="ＭＳ 明朝" w:hAnsi="ＭＳ 明朝" w:hint="eastAsia"/>
                <w:sz w:val="20"/>
                <w:szCs w:val="20"/>
              </w:rPr>
              <w:t>における教職員研修での教職員の資質向上と、「働き方改革」の推進による教職員の長時間勤務の縮減</w:t>
            </w:r>
          </w:p>
          <w:p w14:paraId="192E4588" w14:textId="77777777" w:rsidR="00615505" w:rsidRPr="006E331D" w:rsidRDefault="00615505" w:rsidP="001A0B65">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）ウィズコロナにおいて、教職員が、カウンセリングマインドを取り入れた生徒指導や生徒相談に</w:t>
            </w:r>
            <w:r w:rsidR="00195910" w:rsidRPr="006E331D">
              <w:rPr>
                <w:rFonts w:ascii="ＭＳ 明朝" w:hAnsi="ＭＳ 明朝" w:hint="eastAsia"/>
                <w:sz w:val="20"/>
                <w:szCs w:val="20"/>
              </w:rPr>
              <w:t>充分</w:t>
            </w:r>
            <w:r w:rsidRPr="006E331D">
              <w:rPr>
                <w:rFonts w:ascii="ＭＳ 明朝" w:hAnsi="ＭＳ 明朝" w:hint="eastAsia"/>
                <w:sz w:val="20"/>
                <w:szCs w:val="20"/>
              </w:rPr>
              <w:t>応えられる資質を養成する。</w:t>
            </w:r>
          </w:p>
          <w:p w14:paraId="1F2E35FE" w14:textId="77777777" w:rsidR="00195910" w:rsidRPr="006E331D" w:rsidRDefault="00195910" w:rsidP="0019591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ア　ウィズコロナにおいて可能な教職員研修を行い、教職員が、カウンセリングマインドを取り入れた生徒指導や生徒相談に応えられる資質を養成する。</w:t>
            </w:r>
          </w:p>
          <w:p w14:paraId="4ADA24F8" w14:textId="77777777" w:rsidR="00615505" w:rsidRPr="006E331D" w:rsidRDefault="00615505" w:rsidP="0019591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※「カウンセリングマインドを取り入れた生徒指導を行っている」の教員の肯定的回答を令和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年度までに</w:t>
            </w:r>
            <w:r w:rsidR="00E5332E" w:rsidRPr="006E331D">
              <w:rPr>
                <w:rFonts w:ascii="ＭＳ 明朝" w:hAnsi="ＭＳ 明朝"/>
                <w:sz w:val="20"/>
                <w:szCs w:val="20"/>
              </w:rPr>
              <w:t>90</w:t>
            </w:r>
            <w:r w:rsidRPr="006E331D">
              <w:rPr>
                <w:rFonts w:ascii="ＭＳ 明朝" w:hAnsi="ＭＳ 明朝" w:hint="eastAsia"/>
                <w:sz w:val="20"/>
                <w:szCs w:val="20"/>
              </w:rPr>
              <w:t>％にする（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sz w:val="20"/>
                <w:szCs w:val="20"/>
              </w:rPr>
              <w:t>72</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E5332E" w:rsidRPr="006E331D">
              <w:rPr>
                <w:rFonts w:ascii="ＭＳ 明朝" w:hAnsi="ＭＳ 明朝"/>
                <w:sz w:val="20"/>
                <w:szCs w:val="20"/>
              </w:rPr>
              <w:t>88</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87</w:t>
            </w:r>
            <w:r w:rsidRPr="006E331D">
              <w:rPr>
                <w:rFonts w:ascii="ＭＳ 明朝" w:hAnsi="ＭＳ 明朝" w:hint="eastAsia"/>
                <w:sz w:val="20"/>
                <w:szCs w:val="20"/>
              </w:rPr>
              <w:t>％）</w:t>
            </w:r>
            <w:r w:rsidR="00195910" w:rsidRPr="006E331D">
              <w:rPr>
                <w:rFonts w:ascii="ＭＳ 明朝" w:hAnsi="ＭＳ 明朝" w:hint="eastAsia"/>
                <w:sz w:val="20"/>
                <w:szCs w:val="20"/>
              </w:rPr>
              <w:t>。</w:t>
            </w:r>
          </w:p>
          <w:p w14:paraId="2DC913D0" w14:textId="77777777" w:rsidR="00195910" w:rsidRPr="006E331D" w:rsidRDefault="00195910" w:rsidP="0019591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※「牧野高校には悩みを相談できる場（人や部屋）がある」の生徒の肯定的回答を令和</w:t>
            </w:r>
            <w:r w:rsidR="00E5332E" w:rsidRPr="006E331D">
              <w:rPr>
                <w:rFonts w:ascii="ＭＳ 明朝" w:hAnsi="ＭＳ 明朝" w:hint="eastAsia"/>
                <w:sz w:val="20"/>
                <w:szCs w:val="20"/>
              </w:rPr>
              <w:t>７</w:t>
            </w:r>
            <w:r w:rsidRPr="006E331D">
              <w:rPr>
                <w:rFonts w:ascii="ＭＳ 明朝" w:hAnsi="ＭＳ 明朝" w:hint="eastAsia"/>
                <w:sz w:val="20"/>
                <w:szCs w:val="20"/>
              </w:rPr>
              <w:t>年度までに</w:t>
            </w:r>
            <w:r w:rsidR="00E5332E" w:rsidRPr="006E331D">
              <w:rPr>
                <w:rFonts w:ascii="ＭＳ 明朝" w:hAnsi="ＭＳ 明朝"/>
                <w:sz w:val="20"/>
                <w:szCs w:val="20"/>
              </w:rPr>
              <w:t>85</w:t>
            </w:r>
            <w:r w:rsidRPr="006E331D">
              <w:rPr>
                <w:rFonts w:ascii="ＭＳ 明朝" w:hAnsi="ＭＳ 明朝" w:hint="eastAsia"/>
                <w:sz w:val="20"/>
                <w:szCs w:val="20"/>
              </w:rPr>
              <w:t>％以上にする（</w:t>
            </w:r>
            <w:r w:rsidR="00E5332E" w:rsidRPr="006E331D">
              <w:rPr>
                <w:rFonts w:ascii="ＭＳ 明朝" w:hAnsi="ＭＳ 明朝" w:hint="eastAsia"/>
                <w:sz w:val="20"/>
                <w:szCs w:val="20"/>
              </w:rPr>
              <w:t>Ｒ２</w:t>
            </w:r>
            <w:r w:rsidRPr="006E331D">
              <w:rPr>
                <w:rFonts w:ascii="ＭＳ 明朝" w:hAnsi="ＭＳ 明朝" w:hint="eastAsia"/>
                <w:sz w:val="20"/>
                <w:szCs w:val="20"/>
              </w:rPr>
              <w:t xml:space="preserve"> </w:t>
            </w:r>
            <w:r w:rsidR="00E5332E" w:rsidRPr="006E331D">
              <w:rPr>
                <w:rFonts w:ascii="ＭＳ 明朝" w:hAnsi="ＭＳ 明朝"/>
                <w:sz w:val="20"/>
                <w:szCs w:val="20"/>
              </w:rPr>
              <w:t>78</w:t>
            </w:r>
            <w:r w:rsidRPr="006E331D">
              <w:rPr>
                <w:rFonts w:ascii="ＭＳ 明朝" w:hAnsi="ＭＳ 明朝" w:hint="eastAsia"/>
                <w:sz w:val="20"/>
                <w:szCs w:val="20"/>
              </w:rPr>
              <w:t>％、</w:t>
            </w:r>
            <w:r w:rsidR="00E5332E" w:rsidRPr="006E331D">
              <w:rPr>
                <w:rFonts w:ascii="ＭＳ 明朝" w:hAnsi="ＭＳ 明朝" w:hint="eastAsia"/>
                <w:sz w:val="20"/>
                <w:szCs w:val="20"/>
              </w:rPr>
              <w:t>Ｒ３</w:t>
            </w:r>
            <w:r w:rsidRPr="006E331D">
              <w:rPr>
                <w:rFonts w:ascii="ＭＳ 明朝" w:hAnsi="ＭＳ 明朝" w:hint="eastAsia"/>
                <w:sz w:val="20"/>
                <w:szCs w:val="20"/>
              </w:rPr>
              <w:t xml:space="preserve"> </w:t>
            </w:r>
            <w:r w:rsidR="00E5332E" w:rsidRPr="006E331D">
              <w:rPr>
                <w:rFonts w:ascii="ＭＳ 明朝" w:hAnsi="ＭＳ 明朝"/>
                <w:sz w:val="20"/>
                <w:szCs w:val="20"/>
              </w:rPr>
              <w:t>82</w:t>
            </w:r>
            <w:r w:rsidRPr="006E331D">
              <w:rPr>
                <w:rFonts w:ascii="ＭＳ 明朝" w:hAnsi="ＭＳ 明朝" w:hint="eastAsia"/>
                <w:sz w:val="20"/>
                <w:szCs w:val="20"/>
              </w:rPr>
              <w:t>％、</w:t>
            </w:r>
            <w:r w:rsidR="00E5332E" w:rsidRPr="006E331D">
              <w:rPr>
                <w:rFonts w:ascii="ＭＳ 明朝" w:hAnsi="ＭＳ 明朝" w:hint="eastAsia"/>
                <w:sz w:val="20"/>
                <w:szCs w:val="20"/>
              </w:rPr>
              <w:t>Ｒ４</w:t>
            </w:r>
            <w:r w:rsidRPr="006E331D">
              <w:rPr>
                <w:rFonts w:ascii="ＭＳ 明朝" w:hAnsi="ＭＳ 明朝" w:hint="eastAsia"/>
                <w:sz w:val="20"/>
                <w:szCs w:val="20"/>
              </w:rPr>
              <w:t xml:space="preserve"> </w:t>
            </w:r>
            <w:r w:rsidR="00E5332E" w:rsidRPr="006E331D">
              <w:rPr>
                <w:rFonts w:ascii="ＭＳ 明朝" w:hAnsi="ＭＳ 明朝"/>
                <w:sz w:val="20"/>
                <w:szCs w:val="20"/>
              </w:rPr>
              <w:t>82</w:t>
            </w:r>
            <w:r w:rsidRPr="006E331D">
              <w:rPr>
                <w:rFonts w:ascii="ＭＳ 明朝" w:hAnsi="ＭＳ 明朝" w:hint="eastAsia"/>
                <w:sz w:val="20"/>
                <w:szCs w:val="20"/>
              </w:rPr>
              <w:t>％）</w:t>
            </w:r>
          </w:p>
          <w:p w14:paraId="1609E49D" w14:textId="77777777" w:rsidR="00195910" w:rsidRPr="006E331D" w:rsidRDefault="00195910" w:rsidP="0019591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）「働き方改革」の推進による教職員の長時間勤務の縮減</w:t>
            </w:r>
          </w:p>
          <w:p w14:paraId="14940A8B" w14:textId="77777777" w:rsidR="00195910" w:rsidRPr="006E331D" w:rsidRDefault="00195910" w:rsidP="00195910">
            <w:pPr>
              <w:spacing w:line="300" w:lineRule="exact"/>
              <w:ind w:left="1022" w:hangingChars="511" w:hanging="1022"/>
              <w:rPr>
                <w:rFonts w:ascii="ＭＳ 明朝" w:hAnsi="ＭＳ 明朝"/>
                <w:sz w:val="20"/>
                <w:szCs w:val="20"/>
              </w:rPr>
            </w:pPr>
            <w:r w:rsidRPr="006E331D">
              <w:rPr>
                <w:rFonts w:ascii="ＭＳ 明朝" w:hAnsi="ＭＳ 明朝" w:hint="eastAsia"/>
                <w:sz w:val="20"/>
                <w:szCs w:val="20"/>
              </w:rPr>
              <w:t xml:space="preserve">　　ア　「働き方改革」や健康管理の観点から、校内行事や分掌業務、会議時間、部活指導時間等の見直しを行い</w:t>
            </w:r>
            <w:r w:rsidR="00C25F28" w:rsidRPr="006E331D">
              <w:rPr>
                <w:rFonts w:ascii="ＭＳ 明朝" w:hAnsi="ＭＳ 明朝" w:hint="eastAsia"/>
                <w:sz w:val="20"/>
                <w:szCs w:val="20"/>
              </w:rPr>
              <w:t>、教職員の長時間勤務を縮減する。</w:t>
            </w:r>
          </w:p>
        </w:tc>
      </w:tr>
    </w:tbl>
    <w:p w14:paraId="5AF3BC86" w14:textId="77777777" w:rsidR="000B4003" w:rsidRPr="006E331D" w:rsidRDefault="000B4003" w:rsidP="001D401B">
      <w:pPr>
        <w:spacing w:line="300" w:lineRule="exact"/>
        <w:ind w:leftChars="-342" w:left="-718" w:firstLineChars="250" w:firstLine="525"/>
        <w:rPr>
          <w:rFonts w:ascii="ＭＳ ゴシック" w:eastAsia="ＭＳ ゴシック" w:hAnsi="ＭＳ ゴシック"/>
          <w:szCs w:val="21"/>
        </w:rPr>
      </w:pPr>
    </w:p>
    <w:p w14:paraId="53944169" w14:textId="77777777" w:rsidR="00267D3C" w:rsidRPr="006E331D" w:rsidRDefault="009B365C" w:rsidP="001D401B">
      <w:pPr>
        <w:spacing w:line="300" w:lineRule="exact"/>
        <w:ind w:leftChars="-342" w:left="-718" w:firstLineChars="250" w:firstLine="525"/>
        <w:rPr>
          <w:rFonts w:ascii="ＭＳ ゴシック" w:eastAsia="ＭＳ ゴシック" w:hAnsi="ＭＳ ゴシック"/>
          <w:szCs w:val="21"/>
        </w:rPr>
      </w:pPr>
      <w:r w:rsidRPr="006E331D">
        <w:rPr>
          <w:rFonts w:ascii="ＭＳ ゴシック" w:eastAsia="ＭＳ ゴシック" w:hAnsi="ＭＳ ゴシック" w:hint="eastAsia"/>
          <w:szCs w:val="21"/>
        </w:rPr>
        <w:t>【</w:t>
      </w:r>
      <w:r w:rsidR="0037367C" w:rsidRPr="006E331D">
        <w:rPr>
          <w:rFonts w:ascii="ＭＳ ゴシック" w:eastAsia="ＭＳ ゴシック" w:hAnsi="ＭＳ ゴシック" w:hint="eastAsia"/>
          <w:szCs w:val="21"/>
        </w:rPr>
        <w:t>学校教育自己診断</w:t>
      </w:r>
      <w:r w:rsidR="005E3C2A" w:rsidRPr="006E331D">
        <w:rPr>
          <w:rFonts w:ascii="ＭＳ ゴシック" w:eastAsia="ＭＳ ゴシック" w:hAnsi="ＭＳ ゴシック" w:hint="eastAsia"/>
          <w:szCs w:val="21"/>
        </w:rPr>
        <w:t>の</w:t>
      </w:r>
      <w:r w:rsidR="0037367C" w:rsidRPr="006E331D">
        <w:rPr>
          <w:rFonts w:ascii="ＭＳ ゴシック" w:eastAsia="ＭＳ ゴシック" w:hAnsi="ＭＳ ゴシック" w:hint="eastAsia"/>
          <w:szCs w:val="21"/>
        </w:rPr>
        <w:t>結果と分析・学校</w:t>
      </w:r>
      <w:r w:rsidR="00C158A6" w:rsidRPr="006E331D">
        <w:rPr>
          <w:rFonts w:ascii="ＭＳ ゴシック" w:eastAsia="ＭＳ ゴシック" w:hAnsi="ＭＳ ゴシック" w:hint="eastAsia"/>
          <w:szCs w:val="21"/>
        </w:rPr>
        <w:t>運営</w:t>
      </w:r>
      <w:r w:rsidR="0037367C" w:rsidRPr="006E331D">
        <w:rPr>
          <w:rFonts w:ascii="ＭＳ ゴシック" w:eastAsia="ＭＳ ゴシック" w:hAnsi="ＭＳ ゴシック" w:hint="eastAsia"/>
          <w:szCs w:val="21"/>
        </w:rPr>
        <w:t>協議会</w:t>
      </w:r>
      <w:r w:rsidR="0096649A" w:rsidRPr="006E331D">
        <w:rPr>
          <w:rFonts w:ascii="ＭＳ ゴシック" w:eastAsia="ＭＳ ゴシック" w:hAnsi="ＭＳ ゴシック" w:hint="eastAsia"/>
          <w:szCs w:val="21"/>
        </w:rPr>
        <w:t>からの意見</w:t>
      </w:r>
      <w:r w:rsidRPr="006E331D">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6E331D" w14:paraId="6CD61AED" w14:textId="77777777" w:rsidTr="00CF1C90">
        <w:trPr>
          <w:trHeight w:val="189"/>
        </w:trPr>
        <w:tc>
          <w:tcPr>
            <w:tcW w:w="7366" w:type="dxa"/>
            <w:shd w:val="clear" w:color="auto" w:fill="auto"/>
            <w:tcMar>
              <w:top w:w="85" w:type="dxa"/>
              <w:left w:w="85" w:type="dxa"/>
              <w:bottom w:w="85" w:type="dxa"/>
              <w:right w:w="85" w:type="dxa"/>
            </w:tcMar>
            <w:vAlign w:val="center"/>
          </w:tcPr>
          <w:p w14:paraId="799E4616" w14:textId="77777777" w:rsidR="00267D3C" w:rsidRPr="006E331D" w:rsidRDefault="00267D3C" w:rsidP="00D97A77">
            <w:pPr>
              <w:spacing w:line="300" w:lineRule="exact"/>
              <w:jc w:val="center"/>
              <w:rPr>
                <w:rFonts w:ascii="ＭＳ 明朝" w:hAnsi="ＭＳ 明朝"/>
                <w:sz w:val="20"/>
                <w:szCs w:val="20"/>
              </w:rPr>
            </w:pPr>
            <w:r w:rsidRPr="006E331D">
              <w:rPr>
                <w:rFonts w:ascii="ＭＳ 明朝" w:hAnsi="ＭＳ 明朝" w:hint="eastAsia"/>
                <w:sz w:val="20"/>
                <w:szCs w:val="20"/>
              </w:rPr>
              <w:t>学校教育自己診断の結果と分析［</w:t>
            </w:r>
            <w:r w:rsidR="00D97A77" w:rsidRPr="006E331D">
              <w:rPr>
                <w:rFonts w:ascii="ＭＳ 明朝" w:hAnsi="ＭＳ 明朝" w:hint="eastAsia"/>
                <w:sz w:val="20"/>
                <w:szCs w:val="20"/>
              </w:rPr>
              <w:t>令和５</w:t>
            </w:r>
            <w:r w:rsidRPr="006E331D">
              <w:rPr>
                <w:rFonts w:ascii="ＭＳ 明朝" w:hAnsi="ＭＳ 明朝" w:hint="eastAsia"/>
                <w:sz w:val="20"/>
                <w:szCs w:val="20"/>
              </w:rPr>
              <w:t>年</w:t>
            </w:r>
            <w:r w:rsidR="00DE2B62" w:rsidRPr="006E331D">
              <w:rPr>
                <w:rFonts w:ascii="ＭＳ 明朝" w:hAnsi="ＭＳ 明朝" w:hint="eastAsia"/>
                <w:sz w:val="20"/>
                <w:szCs w:val="20"/>
              </w:rPr>
              <w:t>12</w:t>
            </w:r>
            <w:r w:rsidRPr="006E331D">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47F3BE3E" w14:textId="77777777" w:rsidR="00267D3C" w:rsidRPr="006E331D" w:rsidRDefault="00267D3C" w:rsidP="00225A63">
            <w:pPr>
              <w:spacing w:line="300" w:lineRule="exact"/>
              <w:jc w:val="center"/>
              <w:rPr>
                <w:rFonts w:ascii="ＭＳ 明朝" w:hAnsi="ＭＳ 明朝"/>
                <w:sz w:val="20"/>
                <w:szCs w:val="20"/>
              </w:rPr>
            </w:pPr>
            <w:r w:rsidRPr="006E331D">
              <w:rPr>
                <w:rFonts w:ascii="ＭＳ 明朝" w:hAnsi="ＭＳ 明朝" w:hint="eastAsia"/>
                <w:sz w:val="20"/>
                <w:szCs w:val="20"/>
              </w:rPr>
              <w:t>学校</w:t>
            </w:r>
            <w:r w:rsidR="00B063A9" w:rsidRPr="006E331D">
              <w:rPr>
                <w:rFonts w:ascii="ＭＳ 明朝" w:hAnsi="ＭＳ 明朝" w:hint="eastAsia"/>
                <w:sz w:val="20"/>
                <w:szCs w:val="20"/>
              </w:rPr>
              <w:t>運営</w:t>
            </w:r>
            <w:r w:rsidRPr="006E331D">
              <w:rPr>
                <w:rFonts w:ascii="ＭＳ 明朝" w:hAnsi="ＭＳ 明朝" w:hint="eastAsia"/>
                <w:sz w:val="20"/>
                <w:szCs w:val="20"/>
              </w:rPr>
              <w:t>協議会</w:t>
            </w:r>
            <w:r w:rsidR="00225A63" w:rsidRPr="006E331D">
              <w:rPr>
                <w:rFonts w:ascii="ＭＳ 明朝" w:hAnsi="ＭＳ 明朝" w:hint="eastAsia"/>
                <w:sz w:val="20"/>
                <w:szCs w:val="20"/>
              </w:rPr>
              <w:t>からの意見</w:t>
            </w:r>
          </w:p>
        </w:tc>
      </w:tr>
      <w:tr w:rsidR="0086696C" w:rsidRPr="006E331D" w14:paraId="00A4BE3D" w14:textId="77777777" w:rsidTr="00011E5C">
        <w:trPr>
          <w:trHeight w:val="287"/>
        </w:trPr>
        <w:tc>
          <w:tcPr>
            <w:tcW w:w="7366" w:type="dxa"/>
            <w:shd w:val="clear" w:color="auto" w:fill="auto"/>
            <w:tcMar>
              <w:top w:w="113" w:type="dxa"/>
              <w:left w:w="113" w:type="dxa"/>
              <w:bottom w:w="113" w:type="dxa"/>
              <w:right w:w="113" w:type="dxa"/>
            </w:tcMar>
          </w:tcPr>
          <w:p w14:paraId="6CD3DE19" w14:textId="77777777" w:rsidR="000B7F10" w:rsidRPr="006E331D" w:rsidRDefault="00D97A77" w:rsidP="00AB00E6">
            <w:pPr>
              <w:spacing w:line="280" w:lineRule="exact"/>
              <w:rPr>
                <w:rFonts w:ascii="ＭＳ 明朝" w:hAnsi="ＭＳ 明朝"/>
                <w:sz w:val="20"/>
                <w:szCs w:val="20"/>
              </w:rPr>
            </w:pPr>
            <w:r w:rsidRPr="006E331D">
              <w:rPr>
                <w:rFonts w:ascii="ＭＳ 明朝" w:hAnsi="ＭＳ 明朝" w:hint="eastAsia"/>
                <w:sz w:val="20"/>
                <w:szCs w:val="20"/>
              </w:rPr>
              <w:t>【学習指導】</w:t>
            </w:r>
          </w:p>
          <w:p w14:paraId="16FC436B" w14:textId="77777777" w:rsidR="00D97A77" w:rsidRPr="006E331D" w:rsidRDefault="00EF24CB" w:rsidP="00581870">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D97A77" w:rsidRPr="006E331D">
              <w:rPr>
                <w:rFonts w:ascii="ＭＳ 明朝" w:hAnsi="ＭＳ 明朝" w:hint="eastAsia"/>
                <w:sz w:val="20"/>
                <w:szCs w:val="20"/>
              </w:rPr>
              <w:t>牧野高校の授業はわかりやすい」への生徒の肯定的回答は、</w:t>
            </w:r>
            <w:r w:rsidR="00ED6FD5" w:rsidRPr="006E331D">
              <w:rPr>
                <w:rFonts w:ascii="ＭＳ 明朝" w:hAnsi="ＭＳ 明朝" w:hint="eastAsia"/>
                <w:sz w:val="20"/>
                <w:szCs w:val="20"/>
              </w:rPr>
              <w:t>直</w:t>
            </w:r>
            <w:r w:rsidR="00D97A77" w:rsidRPr="006E331D">
              <w:rPr>
                <w:rFonts w:ascii="ＭＳ 明朝" w:hAnsi="ＭＳ 明朝" w:hint="eastAsia"/>
                <w:sz w:val="20"/>
                <w:szCs w:val="20"/>
              </w:rPr>
              <w:t>近５年で77％⇒78％⇒84％⇒82％⇒85％となり、前年度より３ポイント</w:t>
            </w:r>
            <w:r w:rsidR="00581870" w:rsidRPr="006E331D">
              <w:rPr>
                <w:rFonts w:ascii="ＭＳ 明朝" w:hAnsi="ＭＳ 明朝" w:hint="eastAsia"/>
                <w:sz w:val="20"/>
                <w:szCs w:val="20"/>
              </w:rPr>
              <w:t>上昇</w:t>
            </w:r>
            <w:r w:rsidR="00D97A77" w:rsidRPr="006E331D">
              <w:rPr>
                <w:rFonts w:ascii="ＭＳ 明朝" w:hAnsi="ＭＳ 明朝" w:hint="eastAsia"/>
                <w:sz w:val="20"/>
                <w:szCs w:val="20"/>
              </w:rPr>
              <w:t>、</w:t>
            </w:r>
            <w:r w:rsidR="00011E5C" w:rsidRPr="006E331D">
              <w:rPr>
                <w:rFonts w:ascii="ＭＳ 明朝" w:hAnsi="ＭＳ 明朝" w:hint="eastAsia"/>
                <w:sz w:val="20"/>
                <w:szCs w:val="20"/>
              </w:rPr>
              <w:t>直</w:t>
            </w:r>
            <w:r w:rsidR="00D97A77" w:rsidRPr="006E331D">
              <w:rPr>
                <w:rFonts w:ascii="ＭＳ 明朝" w:hAnsi="ＭＳ 明朝" w:hint="eastAsia"/>
                <w:sz w:val="20"/>
                <w:szCs w:val="20"/>
              </w:rPr>
              <w:t>近５年で最高値となった。このうち「よくあてはまる」の回答は16％⇒19％⇒24％⇒25％⇒31</w:t>
            </w:r>
            <w:r w:rsidR="00A8603B" w:rsidRPr="006E331D">
              <w:rPr>
                <w:rFonts w:ascii="ＭＳ 明朝" w:hAnsi="ＭＳ 明朝" w:hint="eastAsia"/>
                <w:sz w:val="20"/>
                <w:szCs w:val="20"/>
              </w:rPr>
              <w:t>％と前</w:t>
            </w:r>
            <w:r w:rsidR="00D97A77" w:rsidRPr="006E331D">
              <w:rPr>
                <w:rFonts w:ascii="ＭＳ 明朝" w:hAnsi="ＭＳ 明朝" w:hint="eastAsia"/>
                <w:sz w:val="20"/>
                <w:szCs w:val="20"/>
              </w:rPr>
              <w:t>年度より６ポイント</w:t>
            </w:r>
            <w:r w:rsidR="00581870" w:rsidRPr="006E331D">
              <w:rPr>
                <w:rFonts w:ascii="ＭＳ 明朝" w:hAnsi="ＭＳ 明朝" w:hint="eastAsia"/>
                <w:sz w:val="20"/>
                <w:szCs w:val="20"/>
              </w:rPr>
              <w:t>上昇</w:t>
            </w:r>
            <w:r w:rsidR="00011E5C" w:rsidRPr="006E331D">
              <w:rPr>
                <w:rFonts w:ascii="ＭＳ 明朝" w:hAnsi="ＭＳ 明朝" w:hint="eastAsia"/>
                <w:sz w:val="20"/>
                <w:szCs w:val="20"/>
              </w:rPr>
              <w:t>、こちらも直近５年で最高値となった。令和元・２年</w:t>
            </w:r>
            <w:r w:rsidRPr="006E331D">
              <w:rPr>
                <w:rFonts w:ascii="ＭＳ 明朝" w:hAnsi="ＭＳ 明朝" w:hint="eastAsia"/>
                <w:sz w:val="20"/>
                <w:szCs w:val="20"/>
              </w:rPr>
              <w:t>度の</w:t>
            </w:r>
            <w:r w:rsidR="00011E5C" w:rsidRPr="006E331D">
              <w:rPr>
                <w:rFonts w:ascii="ＭＳ 明朝" w:hAnsi="ＭＳ 明朝" w:hint="eastAsia"/>
                <w:sz w:val="20"/>
                <w:szCs w:val="20"/>
              </w:rPr>
              <w:t>府教育センターのパッケージ研修</w:t>
            </w:r>
            <w:r w:rsidRPr="006E331D">
              <w:rPr>
                <w:rFonts w:ascii="ＭＳ 明朝" w:hAnsi="ＭＳ 明朝" w:hint="eastAsia"/>
                <w:sz w:val="20"/>
                <w:szCs w:val="20"/>
              </w:rPr>
              <w:t>の</w:t>
            </w:r>
            <w:r w:rsidR="00011E5C" w:rsidRPr="006E331D">
              <w:rPr>
                <w:rFonts w:ascii="ＭＳ 明朝" w:hAnsi="ＭＳ 明朝" w:hint="eastAsia"/>
                <w:sz w:val="20"/>
                <w:szCs w:val="20"/>
              </w:rPr>
              <w:t>受講、電子黒板の設置や１人１台端末の配付</w:t>
            </w:r>
            <w:r w:rsidRPr="006E331D">
              <w:rPr>
                <w:rFonts w:ascii="ＭＳ 明朝" w:hAnsi="ＭＳ 明朝" w:hint="eastAsia"/>
                <w:sz w:val="20"/>
                <w:szCs w:val="20"/>
              </w:rPr>
              <w:t>等</w:t>
            </w:r>
            <w:r w:rsidR="00011E5C" w:rsidRPr="006E331D">
              <w:rPr>
                <w:rFonts w:ascii="ＭＳ 明朝" w:hAnsi="ＭＳ 明朝" w:hint="eastAsia"/>
                <w:sz w:val="20"/>
                <w:szCs w:val="20"/>
              </w:rPr>
              <w:t>で、生徒がわかりやすい授業が増えていると考えられる。</w:t>
            </w:r>
          </w:p>
          <w:p w14:paraId="66B32DB8" w14:textId="77777777" w:rsidR="00011E5C" w:rsidRPr="006E331D" w:rsidRDefault="00011E5C" w:rsidP="00EF24CB">
            <w:pPr>
              <w:spacing w:line="280" w:lineRule="exact"/>
              <w:ind w:left="800" w:hangingChars="400" w:hanging="800"/>
              <w:rPr>
                <w:rFonts w:ascii="ＭＳ 明朝" w:hAnsi="ＭＳ 明朝"/>
                <w:sz w:val="20"/>
                <w:szCs w:val="20"/>
              </w:rPr>
            </w:pPr>
            <w:r w:rsidRPr="006E331D">
              <w:rPr>
                <w:rFonts w:ascii="ＭＳ 明朝" w:hAnsi="ＭＳ 明朝" w:hint="eastAsia"/>
                <w:sz w:val="20"/>
                <w:szCs w:val="20"/>
              </w:rPr>
              <w:t>＜参考＞生徒の授業アンケ―ト結果は、昨年度①3.45、②3.47、今年度①3.45</w:t>
            </w:r>
            <w:r w:rsidR="00834C47" w:rsidRPr="006E331D">
              <w:rPr>
                <w:rFonts w:ascii="ＭＳ 明朝" w:hAnsi="ＭＳ 明朝" w:hint="eastAsia"/>
                <w:sz w:val="20"/>
                <w:szCs w:val="20"/>
              </w:rPr>
              <w:t>、②3.51</w:t>
            </w:r>
            <w:r w:rsidRPr="006E331D">
              <w:rPr>
                <w:rFonts w:ascii="ＭＳ 明朝" w:hAnsi="ＭＳ 明朝" w:hint="eastAsia"/>
                <w:sz w:val="20"/>
                <w:szCs w:val="20"/>
              </w:rPr>
              <w:t>と高評価を維持。ＩＣＴ機器を使って視覚に訴える授業が</w:t>
            </w:r>
            <w:r w:rsidR="00EF24CB" w:rsidRPr="006E331D">
              <w:rPr>
                <w:rFonts w:ascii="ＭＳ 明朝" w:hAnsi="ＭＳ 明朝" w:hint="eastAsia"/>
                <w:sz w:val="20"/>
                <w:szCs w:val="20"/>
              </w:rPr>
              <w:t>多く、</w:t>
            </w:r>
            <w:r w:rsidR="00834C47" w:rsidRPr="006E331D">
              <w:rPr>
                <w:rFonts w:ascii="ＭＳ 明朝" w:hAnsi="ＭＳ 明朝" w:hint="eastAsia"/>
                <w:sz w:val="20"/>
                <w:szCs w:val="20"/>
              </w:rPr>
              <w:t>生徒が</w:t>
            </w:r>
            <w:r w:rsidR="00EF24CB" w:rsidRPr="006E331D">
              <w:rPr>
                <w:rFonts w:ascii="ＭＳ 明朝" w:hAnsi="ＭＳ 明朝" w:hint="eastAsia"/>
                <w:sz w:val="20"/>
                <w:szCs w:val="20"/>
              </w:rPr>
              <w:t>理解しやすくなっていることがその背景にあると考えられる。</w:t>
            </w:r>
          </w:p>
          <w:p w14:paraId="02EDE17C" w14:textId="77777777" w:rsidR="00EF24CB" w:rsidRPr="006E331D" w:rsidRDefault="00EF24CB" w:rsidP="00EF24CB">
            <w:pPr>
              <w:spacing w:line="280" w:lineRule="exact"/>
              <w:rPr>
                <w:rFonts w:ascii="ＭＳ 明朝" w:hAnsi="ＭＳ 明朝"/>
                <w:sz w:val="20"/>
                <w:szCs w:val="20"/>
              </w:rPr>
            </w:pPr>
            <w:r w:rsidRPr="006E331D">
              <w:rPr>
                <w:rFonts w:ascii="ＭＳ 明朝" w:hAnsi="ＭＳ 明朝" w:hint="eastAsia"/>
                <w:sz w:val="20"/>
                <w:szCs w:val="20"/>
              </w:rPr>
              <w:t xml:space="preserve">・「ＩＣＴ機器等を活用した授業を行っている」に肯定的回答をした教員は、直　</w:t>
            </w:r>
          </w:p>
          <w:p w14:paraId="7AF00C43" w14:textId="77777777" w:rsidR="00036F67" w:rsidRPr="006E331D" w:rsidRDefault="00EF24CB" w:rsidP="00036F6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　近５年で</w:t>
            </w:r>
            <w:r w:rsidR="00036F67" w:rsidRPr="006E331D">
              <w:rPr>
                <w:rFonts w:ascii="ＭＳ 明朝" w:hAnsi="ＭＳ 明朝" w:hint="eastAsia"/>
                <w:sz w:val="20"/>
                <w:szCs w:val="20"/>
              </w:rPr>
              <w:t>81％⇒93％⇒92％⇒91％⇒81％、このうち「よくあてはまる」の回答は36％⇒43％⇒62％⇒60％⇒45</w:t>
            </w:r>
            <w:r w:rsidR="00A8603B" w:rsidRPr="006E331D">
              <w:rPr>
                <w:rFonts w:ascii="ＭＳ 明朝" w:hAnsi="ＭＳ 明朝" w:hint="eastAsia"/>
                <w:sz w:val="20"/>
                <w:szCs w:val="20"/>
              </w:rPr>
              <w:t>％と、いずれも前</w:t>
            </w:r>
            <w:r w:rsidR="00036F67" w:rsidRPr="006E331D">
              <w:rPr>
                <w:rFonts w:ascii="ＭＳ 明朝" w:hAnsi="ＭＳ 明朝" w:hint="eastAsia"/>
                <w:sz w:val="20"/>
                <w:szCs w:val="20"/>
              </w:rPr>
              <w:t>年度</w:t>
            </w:r>
            <w:r w:rsidR="00A8603B" w:rsidRPr="006E331D">
              <w:rPr>
                <w:rFonts w:ascii="ＭＳ 明朝" w:hAnsi="ＭＳ 明朝" w:hint="eastAsia"/>
                <w:sz w:val="20"/>
                <w:szCs w:val="20"/>
              </w:rPr>
              <w:t>より</w:t>
            </w:r>
            <w:r w:rsidR="00834C47" w:rsidRPr="006E331D">
              <w:rPr>
                <w:rFonts w:ascii="ＭＳ 明朝" w:hAnsi="ＭＳ 明朝" w:hint="eastAsia"/>
                <w:sz w:val="20"/>
                <w:szCs w:val="20"/>
              </w:rPr>
              <w:t>10</w:t>
            </w:r>
            <w:r w:rsidR="00120C18" w:rsidRPr="006E331D">
              <w:rPr>
                <w:rFonts w:ascii="ＭＳ 明朝" w:hAnsi="ＭＳ 明朝" w:hint="eastAsia"/>
                <w:sz w:val="20"/>
                <w:szCs w:val="20"/>
              </w:rPr>
              <w:t>ポイント</w:t>
            </w:r>
            <w:r w:rsidR="00834C47" w:rsidRPr="006E331D">
              <w:rPr>
                <w:rFonts w:ascii="ＭＳ 明朝" w:hAnsi="ＭＳ 明朝" w:hint="eastAsia"/>
                <w:sz w:val="20"/>
                <w:szCs w:val="20"/>
              </w:rPr>
              <w:t>以上、</w:t>
            </w:r>
            <w:r w:rsidR="00120C18" w:rsidRPr="006E331D">
              <w:rPr>
                <w:rFonts w:ascii="ＭＳ 明朝" w:hAnsi="ＭＳ 明朝" w:hint="eastAsia"/>
                <w:sz w:val="20"/>
                <w:szCs w:val="20"/>
              </w:rPr>
              <w:t>下がった</w:t>
            </w:r>
            <w:r w:rsidR="00834C47" w:rsidRPr="006E331D">
              <w:rPr>
                <w:rFonts w:ascii="ＭＳ 明朝" w:hAnsi="ＭＳ 明朝" w:hint="eastAsia"/>
                <w:sz w:val="20"/>
                <w:szCs w:val="20"/>
              </w:rPr>
              <w:t>。</w:t>
            </w:r>
            <w:r w:rsidR="00036F67" w:rsidRPr="006E331D">
              <w:rPr>
                <w:rFonts w:ascii="ＭＳ 明朝" w:hAnsi="ＭＳ 明朝" w:hint="eastAsia"/>
                <w:sz w:val="20"/>
                <w:szCs w:val="20"/>
              </w:rPr>
              <w:t>コロナが</w:t>
            </w:r>
            <w:r w:rsidR="001F30CA" w:rsidRPr="006E331D">
              <w:rPr>
                <w:rFonts w:ascii="ＭＳ 明朝" w:hAnsi="ＭＳ 明朝" w:hint="eastAsia"/>
                <w:sz w:val="20"/>
                <w:szCs w:val="20"/>
              </w:rPr>
              <w:t>感染症法上の</w:t>
            </w:r>
            <w:r w:rsidR="00036F67" w:rsidRPr="006E331D">
              <w:rPr>
                <w:rFonts w:ascii="ＭＳ 明朝" w:hAnsi="ＭＳ 明朝" w:hint="eastAsia"/>
                <w:sz w:val="20"/>
                <w:szCs w:val="20"/>
              </w:rPr>
              <w:t>５類になり、</w:t>
            </w:r>
            <w:r w:rsidR="00E314FC" w:rsidRPr="006E331D">
              <w:rPr>
                <w:rFonts w:ascii="ＭＳ 明朝" w:hAnsi="ＭＳ 明朝" w:hint="eastAsia"/>
                <w:sz w:val="20"/>
                <w:szCs w:val="20"/>
              </w:rPr>
              <w:t>予防</w:t>
            </w:r>
            <w:r w:rsidR="00036F67" w:rsidRPr="006E331D">
              <w:rPr>
                <w:rFonts w:ascii="ＭＳ 明朝" w:hAnsi="ＭＳ 明朝" w:hint="eastAsia"/>
                <w:sz w:val="20"/>
                <w:szCs w:val="20"/>
              </w:rPr>
              <w:t>対策が緩和され</w:t>
            </w:r>
            <w:r w:rsidR="00FF533A" w:rsidRPr="006E331D">
              <w:rPr>
                <w:rFonts w:ascii="ＭＳ 明朝" w:hAnsi="ＭＳ 明朝" w:hint="eastAsia"/>
                <w:sz w:val="20"/>
                <w:szCs w:val="20"/>
              </w:rPr>
              <w:t>、</w:t>
            </w:r>
            <w:r w:rsidR="00834C47" w:rsidRPr="006E331D">
              <w:rPr>
                <w:rFonts w:ascii="ＭＳ 明朝" w:hAnsi="ＭＳ 明朝" w:hint="eastAsia"/>
                <w:sz w:val="20"/>
                <w:szCs w:val="20"/>
              </w:rPr>
              <w:t>従来の</w:t>
            </w:r>
            <w:r w:rsidR="00FF533A" w:rsidRPr="006E331D">
              <w:rPr>
                <w:rFonts w:ascii="ＭＳ 明朝" w:hAnsi="ＭＳ 明朝" w:hint="eastAsia"/>
                <w:sz w:val="20"/>
                <w:szCs w:val="20"/>
              </w:rPr>
              <w:t>オーソドックスな授業が</w:t>
            </w:r>
            <w:r w:rsidR="00A8603B" w:rsidRPr="006E331D">
              <w:rPr>
                <w:rFonts w:ascii="ＭＳ 明朝" w:hAnsi="ＭＳ 明朝" w:hint="eastAsia"/>
                <w:sz w:val="20"/>
                <w:szCs w:val="20"/>
              </w:rPr>
              <w:t>一定</w:t>
            </w:r>
            <w:r w:rsidR="00FF533A" w:rsidRPr="006E331D">
              <w:rPr>
                <w:rFonts w:ascii="ＭＳ 明朝" w:hAnsi="ＭＳ 明朝" w:hint="eastAsia"/>
                <w:sz w:val="20"/>
                <w:szCs w:val="20"/>
              </w:rPr>
              <w:t>復活し</w:t>
            </w:r>
            <w:r w:rsidR="00036F67" w:rsidRPr="006E331D">
              <w:rPr>
                <w:rFonts w:ascii="ＭＳ 明朝" w:hAnsi="ＭＳ 明朝" w:hint="eastAsia"/>
                <w:sz w:val="20"/>
                <w:szCs w:val="20"/>
              </w:rPr>
              <w:t>たことが、</w:t>
            </w:r>
            <w:r w:rsidR="00581870" w:rsidRPr="006E331D">
              <w:rPr>
                <w:rFonts w:ascii="ＭＳ 明朝" w:hAnsi="ＭＳ 明朝" w:hint="eastAsia"/>
                <w:sz w:val="20"/>
                <w:szCs w:val="20"/>
              </w:rPr>
              <w:t>影響しているのではないかと考える</w:t>
            </w:r>
            <w:r w:rsidR="001F30CA" w:rsidRPr="006E331D">
              <w:rPr>
                <w:rFonts w:ascii="ＭＳ 明朝" w:hAnsi="ＭＳ 明朝" w:hint="eastAsia"/>
                <w:sz w:val="20"/>
                <w:szCs w:val="20"/>
              </w:rPr>
              <w:t>。</w:t>
            </w:r>
          </w:p>
          <w:p w14:paraId="66136BB6" w14:textId="77777777" w:rsidR="001F30CA" w:rsidRPr="006E331D" w:rsidRDefault="001F30CA" w:rsidP="001F30C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一方「ＩＣＴ機器やネットワークを活用した授業が多い」への生徒の肯定的回答は直近５年で83％⇒91％⇒91％⇒88％⇒89％となり、高止まりしている。このうち「よくあてはまる」の回答は36％⇒47％⇒53％⇒53％⇒55％となり</w:t>
            </w:r>
            <w:r w:rsidR="00FD4334" w:rsidRPr="006E331D">
              <w:rPr>
                <w:rFonts w:ascii="ＭＳ 明朝" w:hAnsi="ＭＳ 明朝" w:hint="eastAsia"/>
                <w:sz w:val="20"/>
                <w:szCs w:val="20"/>
              </w:rPr>
              <w:t>、</w:t>
            </w:r>
            <w:r w:rsidR="00A8603B" w:rsidRPr="006E331D">
              <w:rPr>
                <w:rFonts w:ascii="ＭＳ 明朝" w:hAnsi="ＭＳ 明朝" w:hint="eastAsia"/>
                <w:sz w:val="20"/>
                <w:szCs w:val="20"/>
              </w:rPr>
              <w:t>前</w:t>
            </w:r>
            <w:r w:rsidR="00581870" w:rsidRPr="006E331D">
              <w:rPr>
                <w:rFonts w:ascii="ＭＳ 明朝" w:hAnsi="ＭＳ 明朝" w:hint="eastAsia"/>
                <w:sz w:val="20"/>
                <w:szCs w:val="20"/>
              </w:rPr>
              <w:t>年度より２ポイント上昇</w:t>
            </w:r>
            <w:r w:rsidR="00FD4334" w:rsidRPr="006E331D">
              <w:rPr>
                <w:rFonts w:ascii="ＭＳ 明朝" w:hAnsi="ＭＳ 明朝" w:hint="eastAsia"/>
                <w:sz w:val="20"/>
                <w:szCs w:val="20"/>
              </w:rPr>
              <w:t>した。教員の回答結果との乖離は設問の捉え方</w:t>
            </w:r>
            <w:r w:rsidR="00FE34DB" w:rsidRPr="006E331D">
              <w:rPr>
                <w:rFonts w:ascii="ＭＳ 明朝" w:hAnsi="ＭＳ 明朝" w:hint="eastAsia"/>
                <w:sz w:val="20"/>
                <w:szCs w:val="20"/>
              </w:rPr>
              <w:t>の違い</w:t>
            </w:r>
            <w:r w:rsidR="00FD4334" w:rsidRPr="006E331D">
              <w:rPr>
                <w:rFonts w:ascii="ＭＳ 明朝" w:hAnsi="ＭＳ 明朝" w:hint="eastAsia"/>
                <w:sz w:val="20"/>
                <w:szCs w:val="20"/>
              </w:rPr>
              <w:t>ではないかと考える。</w:t>
            </w:r>
          </w:p>
          <w:p w14:paraId="12182253" w14:textId="77777777" w:rsidR="00FD4334" w:rsidRPr="006E331D" w:rsidRDefault="00FD4334" w:rsidP="001F30C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・「授業の予習、復習が『できている』、『まずできている』」を合計した生徒の回答は直近５年で49％⇒53％⇒56％⇒52％⇒</w:t>
            </w:r>
            <w:r w:rsidRPr="006E331D">
              <w:rPr>
                <w:rFonts w:ascii="ＭＳ 明朝" w:hAnsi="ＭＳ 明朝"/>
                <w:sz w:val="20"/>
                <w:szCs w:val="20"/>
              </w:rPr>
              <w:t>51</w:t>
            </w:r>
            <w:r w:rsidRPr="006E331D">
              <w:rPr>
                <w:rFonts w:ascii="ＭＳ 明朝" w:hAnsi="ＭＳ 明朝" w:hint="eastAsia"/>
                <w:sz w:val="20"/>
                <w:szCs w:val="20"/>
              </w:rPr>
              <w:t>％と前年度とほぼ同じ。『できていない』と回答した生徒は９％⇒８％⇒９％⇒９％⇒９％</w:t>
            </w:r>
            <w:r w:rsidR="00120C18" w:rsidRPr="006E331D">
              <w:rPr>
                <w:rFonts w:ascii="ＭＳ 明朝" w:hAnsi="ＭＳ 明朝" w:hint="eastAsia"/>
                <w:sz w:val="20"/>
                <w:szCs w:val="20"/>
              </w:rPr>
              <w:t>と、こちらも横ばい。</w:t>
            </w:r>
          </w:p>
          <w:p w14:paraId="42E991A2" w14:textId="77777777" w:rsidR="00120C18" w:rsidRPr="006E331D" w:rsidRDefault="00F90F12" w:rsidP="00120C18">
            <w:pPr>
              <w:spacing w:line="280" w:lineRule="exact"/>
              <w:ind w:leftChars="100" w:left="210"/>
              <w:rPr>
                <w:rFonts w:ascii="ＭＳ 明朝" w:hAnsi="ＭＳ 明朝"/>
                <w:sz w:val="20"/>
                <w:szCs w:val="20"/>
              </w:rPr>
            </w:pPr>
            <w:r w:rsidRPr="006E331D">
              <w:rPr>
                <w:rFonts w:ascii="ＭＳ 明朝" w:hAnsi="ＭＳ 明朝" w:hint="eastAsia"/>
                <w:sz w:val="20"/>
                <w:szCs w:val="20"/>
              </w:rPr>
              <w:t>引</w:t>
            </w:r>
            <w:r w:rsidR="00A65EC0" w:rsidRPr="006E331D">
              <w:rPr>
                <w:rFonts w:ascii="ＭＳ 明朝" w:hAnsi="ＭＳ 明朝" w:hint="eastAsia"/>
                <w:sz w:val="20"/>
                <w:szCs w:val="20"/>
              </w:rPr>
              <w:t>き</w:t>
            </w:r>
            <w:r w:rsidR="00120C18" w:rsidRPr="006E331D">
              <w:rPr>
                <w:rFonts w:ascii="ＭＳ 明朝" w:hAnsi="ＭＳ 明朝" w:hint="eastAsia"/>
                <w:sz w:val="20"/>
                <w:szCs w:val="20"/>
              </w:rPr>
              <w:t>続き働きかけを行っていく。</w:t>
            </w:r>
          </w:p>
          <w:p w14:paraId="1584D8A2" w14:textId="77777777" w:rsidR="00120C18" w:rsidRPr="006E331D" w:rsidRDefault="00120C18" w:rsidP="00120C18">
            <w:pPr>
              <w:spacing w:line="280" w:lineRule="exact"/>
              <w:ind w:left="300" w:hangingChars="150" w:hanging="300"/>
              <w:rPr>
                <w:rFonts w:ascii="ＭＳ 明朝" w:hAnsi="ＭＳ 明朝"/>
                <w:sz w:val="20"/>
                <w:szCs w:val="20"/>
              </w:rPr>
            </w:pPr>
            <w:r w:rsidRPr="006E331D">
              <w:rPr>
                <w:rFonts w:ascii="ＭＳ 明朝" w:hAnsi="ＭＳ 明朝" w:hint="eastAsia"/>
                <w:sz w:val="20"/>
                <w:szCs w:val="20"/>
              </w:rPr>
              <w:t>・「授業だけで理解できない場合等の、指導が適切に行われている」への生徒の肯定的回答は、直近５年で61％⇒64％⇒72％⇒68％⇒75</w:t>
            </w:r>
            <w:r w:rsidR="00581870" w:rsidRPr="006E331D">
              <w:rPr>
                <w:rFonts w:ascii="ＭＳ 明朝" w:hAnsi="ＭＳ 明朝" w:hint="eastAsia"/>
                <w:sz w:val="20"/>
                <w:szCs w:val="20"/>
              </w:rPr>
              <w:t>％と前年度より７ポイント上昇</w:t>
            </w:r>
            <w:r w:rsidRPr="006E331D">
              <w:rPr>
                <w:rFonts w:ascii="ＭＳ 明朝" w:hAnsi="ＭＳ 明朝" w:hint="eastAsia"/>
                <w:sz w:val="20"/>
                <w:szCs w:val="20"/>
              </w:rPr>
              <w:t>した。</w:t>
            </w:r>
            <w:r w:rsidR="00FF533A" w:rsidRPr="006E331D">
              <w:rPr>
                <w:rFonts w:ascii="ＭＳ 明朝" w:hAnsi="ＭＳ 明朝" w:hint="eastAsia"/>
                <w:sz w:val="20"/>
                <w:szCs w:val="20"/>
              </w:rPr>
              <w:t>放課後等の</w:t>
            </w:r>
            <w:r w:rsidR="003C0729" w:rsidRPr="006E331D">
              <w:rPr>
                <w:rFonts w:ascii="ＭＳ 明朝" w:hAnsi="ＭＳ 明朝" w:hint="eastAsia"/>
                <w:sz w:val="20"/>
                <w:szCs w:val="20"/>
              </w:rPr>
              <w:t>丁寧な</w:t>
            </w:r>
            <w:r w:rsidR="00FF533A" w:rsidRPr="006E331D">
              <w:rPr>
                <w:rFonts w:ascii="ＭＳ 明朝" w:hAnsi="ＭＳ 明朝" w:hint="eastAsia"/>
                <w:sz w:val="20"/>
                <w:szCs w:val="20"/>
              </w:rPr>
              <w:t>個別指導が</w:t>
            </w:r>
            <w:r w:rsidR="003C0729" w:rsidRPr="006E331D">
              <w:rPr>
                <w:rFonts w:ascii="ＭＳ 明朝" w:hAnsi="ＭＳ 明朝" w:hint="eastAsia"/>
                <w:sz w:val="20"/>
                <w:szCs w:val="20"/>
              </w:rPr>
              <w:t>その要因ではないか</w:t>
            </w:r>
            <w:r w:rsidR="00FF533A" w:rsidRPr="006E331D">
              <w:rPr>
                <w:rFonts w:ascii="ＭＳ 明朝" w:hAnsi="ＭＳ 明朝" w:hint="eastAsia"/>
                <w:sz w:val="20"/>
                <w:szCs w:val="20"/>
              </w:rPr>
              <w:t>と考える</w:t>
            </w:r>
            <w:r w:rsidRPr="006E331D">
              <w:rPr>
                <w:rFonts w:ascii="ＭＳ 明朝" w:hAnsi="ＭＳ 明朝" w:hint="eastAsia"/>
                <w:sz w:val="20"/>
                <w:szCs w:val="20"/>
              </w:rPr>
              <w:t>。</w:t>
            </w:r>
          </w:p>
          <w:p w14:paraId="24777E18" w14:textId="77777777" w:rsidR="00120C18" w:rsidRPr="006E331D" w:rsidRDefault="00120C18" w:rsidP="00120C18">
            <w:pPr>
              <w:spacing w:line="280" w:lineRule="exact"/>
              <w:rPr>
                <w:rFonts w:ascii="ＭＳ 明朝" w:hAnsi="ＭＳ 明朝"/>
                <w:sz w:val="20"/>
                <w:szCs w:val="20"/>
              </w:rPr>
            </w:pPr>
          </w:p>
          <w:p w14:paraId="172D1DE3" w14:textId="77777777" w:rsidR="00FE34DB" w:rsidRPr="006E331D" w:rsidRDefault="00FE34DB" w:rsidP="00120C18">
            <w:pPr>
              <w:spacing w:line="280" w:lineRule="exact"/>
              <w:rPr>
                <w:rFonts w:ascii="ＭＳ 明朝" w:hAnsi="ＭＳ 明朝"/>
                <w:sz w:val="20"/>
                <w:szCs w:val="20"/>
              </w:rPr>
            </w:pPr>
            <w:r w:rsidRPr="006E331D">
              <w:rPr>
                <w:rFonts w:ascii="ＭＳ 明朝" w:hAnsi="ＭＳ 明朝" w:hint="eastAsia"/>
                <w:sz w:val="20"/>
                <w:szCs w:val="20"/>
              </w:rPr>
              <w:t>【生徒指導】</w:t>
            </w:r>
          </w:p>
          <w:p w14:paraId="38E045A9" w14:textId="77777777" w:rsidR="0016281A" w:rsidRPr="006E331D" w:rsidRDefault="00FE34DB"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006865" w:rsidRPr="006E331D">
              <w:rPr>
                <w:rFonts w:ascii="ＭＳ 明朝" w:hAnsi="ＭＳ 明朝" w:hint="eastAsia"/>
                <w:sz w:val="20"/>
                <w:szCs w:val="20"/>
              </w:rPr>
              <w:t>牧野高校</w:t>
            </w:r>
            <w:r w:rsidRPr="006E331D">
              <w:rPr>
                <w:rFonts w:ascii="ＭＳ 明朝" w:hAnsi="ＭＳ 明朝" w:hint="eastAsia"/>
                <w:sz w:val="20"/>
                <w:szCs w:val="20"/>
              </w:rPr>
              <w:t>は楽しい</w:t>
            </w:r>
            <w:r w:rsidR="00006865" w:rsidRPr="006E331D">
              <w:rPr>
                <w:rFonts w:ascii="ＭＳ 明朝" w:hAnsi="ＭＳ 明朝" w:hint="eastAsia"/>
                <w:sz w:val="20"/>
                <w:szCs w:val="20"/>
              </w:rPr>
              <w:t>」への生徒の肯定的回答は、86％（１年生</w:t>
            </w:r>
            <w:r w:rsidR="000F7CE0" w:rsidRPr="006E331D">
              <w:rPr>
                <w:rFonts w:ascii="ＭＳ 明朝" w:hAnsi="ＭＳ 明朝" w:hint="eastAsia"/>
                <w:sz w:val="20"/>
                <w:szCs w:val="20"/>
              </w:rPr>
              <w:t>8</w:t>
            </w:r>
            <w:r w:rsidR="00006865" w:rsidRPr="006E331D">
              <w:rPr>
                <w:rFonts w:ascii="ＭＳ 明朝" w:hAnsi="ＭＳ 明朝" w:hint="eastAsia"/>
                <w:sz w:val="20"/>
                <w:szCs w:val="20"/>
              </w:rPr>
              <w:t>5％</w:t>
            </w:r>
            <w:r w:rsidR="000F7CE0" w:rsidRPr="006E331D">
              <w:rPr>
                <w:rFonts w:ascii="ＭＳ 明朝" w:hAnsi="ＭＳ 明朝" w:hint="eastAsia"/>
                <w:sz w:val="20"/>
                <w:szCs w:val="20"/>
              </w:rPr>
              <w:t>、</w:t>
            </w:r>
            <w:r w:rsidR="00006865" w:rsidRPr="006E331D">
              <w:rPr>
                <w:rFonts w:ascii="ＭＳ 明朝" w:hAnsi="ＭＳ 明朝" w:hint="eastAsia"/>
                <w:sz w:val="20"/>
                <w:szCs w:val="20"/>
              </w:rPr>
              <w:t>２</w:t>
            </w:r>
            <w:r w:rsidR="000F7CE0" w:rsidRPr="006E331D">
              <w:rPr>
                <w:rFonts w:ascii="ＭＳ 明朝" w:hAnsi="ＭＳ 明朝" w:hint="eastAsia"/>
                <w:sz w:val="20"/>
                <w:szCs w:val="20"/>
              </w:rPr>
              <w:t>年生85％、</w:t>
            </w:r>
            <w:r w:rsidR="00006865" w:rsidRPr="006E331D">
              <w:rPr>
                <w:rFonts w:ascii="ＭＳ 明朝" w:hAnsi="ＭＳ 明朝" w:hint="eastAsia"/>
                <w:sz w:val="20"/>
                <w:szCs w:val="20"/>
              </w:rPr>
              <w:t>３</w:t>
            </w:r>
            <w:r w:rsidR="000F7CE0" w:rsidRPr="006E331D">
              <w:rPr>
                <w:rFonts w:ascii="ＭＳ 明朝" w:hAnsi="ＭＳ 明朝" w:hint="eastAsia"/>
                <w:sz w:val="20"/>
                <w:szCs w:val="20"/>
              </w:rPr>
              <w:t>年生87％</w:t>
            </w:r>
            <w:r w:rsidR="00006865" w:rsidRPr="006E331D">
              <w:rPr>
                <w:rFonts w:ascii="ＭＳ 明朝" w:hAnsi="ＭＳ 明朝" w:hint="eastAsia"/>
                <w:sz w:val="20"/>
                <w:szCs w:val="20"/>
              </w:rPr>
              <w:t>）</w:t>
            </w:r>
            <w:r w:rsidR="000F7CE0" w:rsidRPr="006E331D">
              <w:rPr>
                <w:rFonts w:ascii="ＭＳ 明朝" w:hAnsi="ＭＳ 明朝" w:hint="eastAsia"/>
                <w:sz w:val="20"/>
                <w:szCs w:val="20"/>
              </w:rPr>
              <w:t>で前年度と同じ。「よくあてはまる」の回答は</w:t>
            </w:r>
            <w:r w:rsidR="0016281A" w:rsidRPr="006E331D">
              <w:rPr>
                <w:rFonts w:ascii="ＭＳ 明朝" w:hAnsi="ＭＳ 明朝" w:hint="eastAsia"/>
                <w:sz w:val="20"/>
                <w:szCs w:val="20"/>
              </w:rPr>
              <w:t>54％</w:t>
            </w:r>
            <w:r w:rsidR="0096193B" w:rsidRPr="006E331D">
              <w:rPr>
                <w:rFonts w:ascii="ＭＳ 明朝" w:hAnsi="ＭＳ 明朝" w:hint="eastAsia"/>
                <w:sz w:val="20"/>
                <w:szCs w:val="20"/>
              </w:rPr>
              <w:t>（１年生5</w:t>
            </w:r>
            <w:r w:rsidR="0096193B" w:rsidRPr="006E331D">
              <w:rPr>
                <w:rFonts w:ascii="ＭＳ 明朝" w:hAnsi="ＭＳ 明朝"/>
                <w:sz w:val="20"/>
                <w:szCs w:val="20"/>
              </w:rPr>
              <w:t>4</w:t>
            </w:r>
            <w:r w:rsidR="0096193B" w:rsidRPr="006E331D">
              <w:rPr>
                <w:rFonts w:ascii="ＭＳ 明朝" w:hAnsi="ＭＳ 明朝" w:hint="eastAsia"/>
                <w:sz w:val="20"/>
                <w:szCs w:val="20"/>
              </w:rPr>
              <w:t>％、２年生48％、３年生60％）</w:t>
            </w:r>
            <w:r w:rsidR="00581870" w:rsidRPr="006E331D">
              <w:rPr>
                <w:rFonts w:ascii="ＭＳ 明朝" w:hAnsi="ＭＳ 明朝" w:hint="eastAsia"/>
                <w:sz w:val="20"/>
                <w:szCs w:val="20"/>
              </w:rPr>
              <w:t>と前年度より１ポイント上昇</w:t>
            </w:r>
            <w:r w:rsidR="0016281A" w:rsidRPr="006E331D">
              <w:rPr>
                <w:rFonts w:ascii="ＭＳ 明朝" w:hAnsi="ＭＳ 明朝" w:hint="eastAsia"/>
                <w:sz w:val="20"/>
                <w:szCs w:val="20"/>
              </w:rPr>
              <w:t>したが、２年生が低く、進路選択（受験勉強）のプレッシャーが</w:t>
            </w:r>
            <w:r w:rsidR="00FA3557" w:rsidRPr="006E331D">
              <w:rPr>
                <w:rFonts w:ascii="ＭＳ 明朝" w:hAnsi="ＭＳ 明朝" w:hint="eastAsia"/>
                <w:sz w:val="20"/>
                <w:szCs w:val="20"/>
              </w:rPr>
              <w:t>背景にあ</w:t>
            </w:r>
            <w:r w:rsidR="0016281A" w:rsidRPr="006E331D">
              <w:rPr>
                <w:rFonts w:ascii="ＭＳ 明朝" w:hAnsi="ＭＳ 明朝" w:hint="eastAsia"/>
                <w:sz w:val="20"/>
                <w:szCs w:val="20"/>
              </w:rPr>
              <w:t>るのでは</w:t>
            </w:r>
            <w:r w:rsidR="00FA3557" w:rsidRPr="006E331D">
              <w:rPr>
                <w:rFonts w:ascii="ＭＳ 明朝" w:hAnsi="ＭＳ 明朝" w:hint="eastAsia"/>
                <w:sz w:val="20"/>
                <w:szCs w:val="20"/>
              </w:rPr>
              <w:t>ないか</w:t>
            </w:r>
            <w:r w:rsidR="0016281A" w:rsidRPr="006E331D">
              <w:rPr>
                <w:rFonts w:ascii="ＭＳ 明朝" w:hAnsi="ＭＳ 明朝" w:hint="eastAsia"/>
                <w:sz w:val="20"/>
                <w:szCs w:val="20"/>
              </w:rPr>
              <w:t>と考える。</w:t>
            </w:r>
          </w:p>
          <w:p w14:paraId="0EDD4714" w14:textId="77777777" w:rsidR="0096193B" w:rsidRPr="006E331D" w:rsidRDefault="0096193B"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・「体育祭の内容は満足できるものであった」の生徒の肯定的回答は91％（１年生89％、２年生95％、３年生91％）、「文化祭の内容は満足できるものであった」の生徒の肯定的回答は89％（１年生8</w:t>
            </w:r>
            <w:r w:rsidRPr="006E331D">
              <w:rPr>
                <w:rFonts w:ascii="ＭＳ 明朝" w:hAnsi="ＭＳ 明朝"/>
                <w:sz w:val="20"/>
                <w:szCs w:val="20"/>
              </w:rPr>
              <w:t>7</w:t>
            </w:r>
            <w:r w:rsidRPr="006E331D">
              <w:rPr>
                <w:rFonts w:ascii="ＭＳ 明朝" w:hAnsi="ＭＳ 明朝" w:hint="eastAsia"/>
                <w:sz w:val="20"/>
                <w:szCs w:val="20"/>
              </w:rPr>
              <w:t>％、２年生9</w:t>
            </w:r>
            <w:r w:rsidRPr="006E331D">
              <w:rPr>
                <w:rFonts w:ascii="ＭＳ 明朝" w:hAnsi="ＭＳ 明朝"/>
                <w:sz w:val="20"/>
                <w:szCs w:val="20"/>
              </w:rPr>
              <w:t>1</w:t>
            </w:r>
            <w:r w:rsidRPr="006E331D">
              <w:rPr>
                <w:rFonts w:ascii="ＭＳ 明朝" w:hAnsi="ＭＳ 明朝" w:hint="eastAsia"/>
                <w:sz w:val="20"/>
                <w:szCs w:val="20"/>
              </w:rPr>
              <w:t>％、３年生9</w:t>
            </w:r>
            <w:r w:rsidRPr="006E331D">
              <w:rPr>
                <w:rFonts w:ascii="ＭＳ 明朝" w:hAnsi="ＭＳ 明朝"/>
                <w:sz w:val="20"/>
                <w:szCs w:val="20"/>
              </w:rPr>
              <w:t>0</w:t>
            </w:r>
            <w:r w:rsidR="00581870" w:rsidRPr="006E331D">
              <w:rPr>
                <w:rFonts w:ascii="ＭＳ 明朝" w:hAnsi="ＭＳ 明朝" w:hint="eastAsia"/>
                <w:sz w:val="20"/>
                <w:szCs w:val="20"/>
              </w:rPr>
              <w:t>％）と、全ての学年で高く、学校行事が魅力</w:t>
            </w:r>
            <w:r w:rsidR="00FF533A" w:rsidRPr="006E331D">
              <w:rPr>
                <w:rFonts w:ascii="ＭＳ 明朝" w:hAnsi="ＭＳ 明朝" w:hint="eastAsia"/>
                <w:sz w:val="20"/>
                <w:szCs w:val="20"/>
              </w:rPr>
              <w:t>という本校の社会的評価</w:t>
            </w:r>
            <w:r w:rsidRPr="006E331D">
              <w:rPr>
                <w:rFonts w:ascii="ＭＳ 明朝" w:hAnsi="ＭＳ 明朝" w:hint="eastAsia"/>
                <w:sz w:val="20"/>
                <w:szCs w:val="20"/>
              </w:rPr>
              <w:t>を裏付ける</w:t>
            </w:r>
            <w:r w:rsidR="00D676AB" w:rsidRPr="006E331D">
              <w:rPr>
                <w:rFonts w:ascii="ＭＳ 明朝" w:hAnsi="ＭＳ 明朝" w:hint="eastAsia"/>
                <w:sz w:val="20"/>
                <w:szCs w:val="20"/>
              </w:rPr>
              <w:t>結果となった</w:t>
            </w:r>
            <w:r w:rsidRPr="006E331D">
              <w:rPr>
                <w:rFonts w:ascii="ＭＳ 明朝" w:hAnsi="ＭＳ 明朝" w:hint="eastAsia"/>
                <w:sz w:val="20"/>
                <w:szCs w:val="20"/>
              </w:rPr>
              <w:t>。</w:t>
            </w:r>
          </w:p>
          <w:p w14:paraId="59FC8635" w14:textId="77777777" w:rsidR="0096193B" w:rsidRPr="006E331D" w:rsidRDefault="0096193B"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・「いじめについて、困っていることがあれば真剣に対応してくれる」</w:t>
            </w:r>
            <w:r w:rsidR="00175143" w:rsidRPr="006E331D">
              <w:rPr>
                <w:rFonts w:ascii="ＭＳ 明朝" w:hAnsi="ＭＳ 明朝" w:hint="eastAsia"/>
                <w:sz w:val="20"/>
                <w:szCs w:val="20"/>
              </w:rPr>
              <w:t>への生徒の肯定的回答は、直近５年で83％⇒8</w:t>
            </w:r>
            <w:r w:rsidR="00175143" w:rsidRPr="006E331D">
              <w:rPr>
                <w:rFonts w:ascii="ＭＳ 明朝" w:hAnsi="ＭＳ 明朝"/>
                <w:sz w:val="20"/>
                <w:szCs w:val="20"/>
              </w:rPr>
              <w:t>4</w:t>
            </w:r>
            <w:r w:rsidR="00175143" w:rsidRPr="006E331D">
              <w:rPr>
                <w:rFonts w:ascii="ＭＳ 明朝" w:hAnsi="ＭＳ 明朝" w:hint="eastAsia"/>
                <w:sz w:val="20"/>
                <w:szCs w:val="20"/>
              </w:rPr>
              <w:t>％⇒87％⇒8</w:t>
            </w:r>
            <w:r w:rsidR="00175143" w:rsidRPr="006E331D">
              <w:rPr>
                <w:rFonts w:ascii="ＭＳ 明朝" w:hAnsi="ＭＳ 明朝"/>
                <w:sz w:val="20"/>
                <w:szCs w:val="20"/>
              </w:rPr>
              <w:t>7</w:t>
            </w:r>
            <w:r w:rsidR="00175143" w:rsidRPr="006E331D">
              <w:rPr>
                <w:rFonts w:ascii="ＭＳ 明朝" w:hAnsi="ＭＳ 明朝" w:hint="eastAsia"/>
                <w:sz w:val="20"/>
                <w:szCs w:val="20"/>
              </w:rPr>
              <w:t>％⇒85％であり、このうち「よくあてはまる」は25％⇒32％⇒41％⇒41％⇒42％となっている。</w:t>
            </w:r>
          </w:p>
          <w:p w14:paraId="47B58515" w14:textId="77777777" w:rsidR="00175143" w:rsidRPr="006E331D" w:rsidRDefault="00175143"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・一方「いじめ（疑いを含む）が起こった際の体制が整っており、迅速に対応</w:t>
            </w:r>
            <w:r w:rsidR="004327F2" w:rsidRPr="006E331D">
              <w:rPr>
                <w:rFonts w:ascii="ＭＳ 明朝" w:hAnsi="ＭＳ 明朝" w:hint="eastAsia"/>
                <w:sz w:val="20"/>
                <w:szCs w:val="20"/>
              </w:rPr>
              <w:t>できている」への教員への肯定的回答</w:t>
            </w:r>
            <w:r w:rsidR="00A95443" w:rsidRPr="006E331D">
              <w:rPr>
                <w:rFonts w:ascii="ＭＳ 明朝" w:hAnsi="ＭＳ 明朝" w:hint="eastAsia"/>
                <w:sz w:val="20"/>
                <w:szCs w:val="20"/>
              </w:rPr>
              <w:t>は、直近５年で62％⇒77％⇒90％⇒91％⇒75％と今年度16ポイント減少、生徒の回答結果と乖離があるが、年３回の「いじめに関するアンケート」等をもとに、</w:t>
            </w:r>
            <w:r w:rsidR="00F90F12" w:rsidRPr="006E331D">
              <w:rPr>
                <w:rFonts w:ascii="ＭＳ 明朝" w:hAnsi="ＭＳ 明朝" w:hint="eastAsia"/>
                <w:sz w:val="20"/>
                <w:szCs w:val="20"/>
              </w:rPr>
              <w:t>引</w:t>
            </w:r>
            <w:r w:rsidR="00D676AB" w:rsidRPr="006E331D">
              <w:rPr>
                <w:rFonts w:ascii="ＭＳ 明朝" w:hAnsi="ＭＳ 明朝" w:hint="eastAsia"/>
                <w:sz w:val="20"/>
                <w:szCs w:val="20"/>
              </w:rPr>
              <w:t>き</w:t>
            </w:r>
            <w:r w:rsidR="00A95443" w:rsidRPr="006E331D">
              <w:rPr>
                <w:rFonts w:ascii="ＭＳ 明朝" w:hAnsi="ＭＳ 明朝" w:hint="eastAsia"/>
                <w:sz w:val="20"/>
                <w:szCs w:val="20"/>
              </w:rPr>
              <w:t>続きしっかり取</w:t>
            </w:r>
            <w:r w:rsidR="00DE2B62" w:rsidRPr="006E331D">
              <w:rPr>
                <w:rFonts w:ascii="ＭＳ 明朝" w:hAnsi="ＭＳ 明朝" w:hint="eastAsia"/>
                <w:sz w:val="20"/>
                <w:szCs w:val="20"/>
              </w:rPr>
              <w:t>り</w:t>
            </w:r>
            <w:r w:rsidR="00A95443" w:rsidRPr="006E331D">
              <w:rPr>
                <w:rFonts w:ascii="ＭＳ 明朝" w:hAnsi="ＭＳ 明朝" w:hint="eastAsia"/>
                <w:sz w:val="20"/>
                <w:szCs w:val="20"/>
              </w:rPr>
              <w:t>組</w:t>
            </w:r>
            <w:r w:rsidR="00DE2B62" w:rsidRPr="006E331D">
              <w:rPr>
                <w:rFonts w:ascii="ＭＳ 明朝" w:hAnsi="ＭＳ 明朝" w:hint="eastAsia"/>
                <w:sz w:val="20"/>
                <w:szCs w:val="20"/>
              </w:rPr>
              <w:t>んで</w:t>
            </w:r>
            <w:r w:rsidR="00A95443" w:rsidRPr="006E331D">
              <w:rPr>
                <w:rFonts w:ascii="ＭＳ 明朝" w:hAnsi="ＭＳ 明朝" w:hint="eastAsia"/>
                <w:sz w:val="20"/>
                <w:szCs w:val="20"/>
              </w:rPr>
              <w:t>いく。</w:t>
            </w:r>
          </w:p>
          <w:p w14:paraId="19BF4AB3" w14:textId="77777777" w:rsidR="00A95443" w:rsidRPr="006E331D" w:rsidRDefault="00A95443"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・「牧野高校には悩みを相談できる場（人や</w:t>
            </w:r>
            <w:r w:rsidR="00FD41D2" w:rsidRPr="006E331D">
              <w:rPr>
                <w:rFonts w:ascii="ＭＳ 明朝" w:hAnsi="ＭＳ 明朝" w:hint="eastAsia"/>
                <w:sz w:val="20"/>
                <w:szCs w:val="20"/>
              </w:rPr>
              <w:t>部屋</w:t>
            </w:r>
            <w:r w:rsidRPr="006E331D">
              <w:rPr>
                <w:rFonts w:ascii="ＭＳ 明朝" w:hAnsi="ＭＳ 明朝" w:hint="eastAsia"/>
                <w:sz w:val="20"/>
                <w:szCs w:val="20"/>
              </w:rPr>
              <w:t>）</w:t>
            </w:r>
            <w:r w:rsidR="00FD41D2" w:rsidRPr="006E331D">
              <w:rPr>
                <w:rFonts w:ascii="ＭＳ 明朝" w:hAnsi="ＭＳ 明朝" w:hint="eastAsia"/>
                <w:sz w:val="20"/>
                <w:szCs w:val="20"/>
              </w:rPr>
              <w:t>がある」の生徒の肯定的回答は直近５年で</w:t>
            </w:r>
            <w:r w:rsidR="00FD41D2" w:rsidRPr="006E331D">
              <w:rPr>
                <w:rFonts w:ascii="ＭＳ 明朝" w:hAnsi="ＭＳ 明朝"/>
                <w:sz w:val="20"/>
                <w:szCs w:val="20"/>
              </w:rPr>
              <w:t>76</w:t>
            </w:r>
            <w:r w:rsidR="00FD41D2" w:rsidRPr="006E331D">
              <w:rPr>
                <w:rFonts w:ascii="ＭＳ 明朝" w:hAnsi="ＭＳ 明朝" w:hint="eastAsia"/>
                <w:sz w:val="20"/>
                <w:szCs w:val="20"/>
              </w:rPr>
              <w:t>％⇒78％⇒8</w:t>
            </w:r>
            <w:r w:rsidR="00FD41D2" w:rsidRPr="006E331D">
              <w:rPr>
                <w:rFonts w:ascii="ＭＳ 明朝" w:hAnsi="ＭＳ 明朝"/>
                <w:sz w:val="20"/>
                <w:szCs w:val="20"/>
              </w:rPr>
              <w:t>2</w:t>
            </w:r>
            <w:r w:rsidR="00FD41D2" w:rsidRPr="006E331D">
              <w:rPr>
                <w:rFonts w:ascii="ＭＳ 明朝" w:hAnsi="ＭＳ 明朝" w:hint="eastAsia"/>
                <w:sz w:val="20"/>
                <w:szCs w:val="20"/>
              </w:rPr>
              <w:t>％⇒8</w:t>
            </w:r>
            <w:r w:rsidR="00FD41D2" w:rsidRPr="006E331D">
              <w:rPr>
                <w:rFonts w:ascii="ＭＳ 明朝" w:hAnsi="ＭＳ 明朝"/>
                <w:sz w:val="20"/>
                <w:szCs w:val="20"/>
              </w:rPr>
              <w:t>2</w:t>
            </w:r>
            <w:r w:rsidR="00FD41D2" w:rsidRPr="006E331D">
              <w:rPr>
                <w:rFonts w:ascii="ＭＳ 明朝" w:hAnsi="ＭＳ 明朝" w:hint="eastAsia"/>
                <w:sz w:val="20"/>
                <w:szCs w:val="20"/>
              </w:rPr>
              <w:t>％⇒8</w:t>
            </w:r>
            <w:r w:rsidR="00FD41D2" w:rsidRPr="006E331D">
              <w:rPr>
                <w:rFonts w:ascii="ＭＳ 明朝" w:hAnsi="ＭＳ 明朝"/>
                <w:sz w:val="20"/>
                <w:szCs w:val="20"/>
              </w:rPr>
              <w:t>0</w:t>
            </w:r>
            <w:r w:rsidR="00FD41D2" w:rsidRPr="006E331D">
              <w:rPr>
                <w:rFonts w:ascii="ＭＳ 明朝" w:hAnsi="ＭＳ 明朝" w:hint="eastAsia"/>
                <w:sz w:val="20"/>
                <w:szCs w:val="20"/>
              </w:rPr>
              <w:t>％</w:t>
            </w:r>
            <w:r w:rsidR="00581870" w:rsidRPr="006E331D">
              <w:rPr>
                <w:rFonts w:ascii="ＭＳ 明朝" w:hAnsi="ＭＳ 明朝" w:hint="eastAsia"/>
                <w:sz w:val="20"/>
                <w:szCs w:val="20"/>
              </w:rPr>
              <w:t>、このうち「よくあてはまる」は27％⇒32％⇒37％⇒36％⇒41％と前年度より５ポイント上昇し</w:t>
            </w:r>
            <w:r w:rsidR="00920CF9" w:rsidRPr="006E331D">
              <w:rPr>
                <w:rFonts w:ascii="ＭＳ 明朝" w:hAnsi="ＭＳ 明朝" w:hint="eastAsia"/>
                <w:sz w:val="20"/>
                <w:szCs w:val="20"/>
              </w:rPr>
              <w:t>た</w:t>
            </w:r>
            <w:r w:rsidR="00581870" w:rsidRPr="006E331D">
              <w:rPr>
                <w:rFonts w:ascii="ＭＳ 明朝" w:hAnsi="ＭＳ 明朝" w:hint="eastAsia"/>
                <w:sz w:val="20"/>
                <w:szCs w:val="20"/>
              </w:rPr>
              <w:t>。</w:t>
            </w:r>
          </w:p>
          <w:p w14:paraId="5AA18739" w14:textId="77777777" w:rsidR="00581870" w:rsidRPr="006E331D" w:rsidRDefault="00581870"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・「生徒が悩み事を相談できる教育相談体制が整備されている」</w:t>
            </w:r>
            <w:r w:rsidR="00920CF9" w:rsidRPr="006E331D">
              <w:rPr>
                <w:rFonts w:ascii="ＭＳ 明朝" w:hAnsi="ＭＳ 明朝" w:hint="eastAsia"/>
                <w:sz w:val="20"/>
                <w:szCs w:val="20"/>
              </w:rPr>
              <w:t>への教員の肯定的回答は、直近５年で</w:t>
            </w:r>
            <w:r w:rsidR="00920CF9" w:rsidRPr="006E331D">
              <w:rPr>
                <w:rFonts w:ascii="ＭＳ 明朝" w:hAnsi="ＭＳ 明朝"/>
                <w:sz w:val="20"/>
                <w:szCs w:val="20"/>
              </w:rPr>
              <w:t>63</w:t>
            </w:r>
            <w:r w:rsidR="00920CF9" w:rsidRPr="006E331D">
              <w:rPr>
                <w:rFonts w:ascii="ＭＳ 明朝" w:hAnsi="ＭＳ 明朝" w:hint="eastAsia"/>
                <w:sz w:val="20"/>
                <w:szCs w:val="20"/>
              </w:rPr>
              <w:t>％⇒68％⇒90％⇒8</w:t>
            </w:r>
            <w:r w:rsidR="00920CF9" w:rsidRPr="006E331D">
              <w:rPr>
                <w:rFonts w:ascii="ＭＳ 明朝" w:hAnsi="ＭＳ 明朝"/>
                <w:sz w:val="20"/>
                <w:szCs w:val="20"/>
              </w:rPr>
              <w:t>7</w:t>
            </w:r>
            <w:r w:rsidR="00920CF9" w:rsidRPr="006E331D">
              <w:rPr>
                <w:rFonts w:ascii="ＭＳ 明朝" w:hAnsi="ＭＳ 明朝" w:hint="eastAsia"/>
                <w:sz w:val="20"/>
                <w:szCs w:val="20"/>
              </w:rPr>
              <w:t>％⇒80％となり、昨年度より７ポイント減少した。</w:t>
            </w:r>
            <w:r w:rsidR="00F90F12" w:rsidRPr="006E331D">
              <w:rPr>
                <w:rFonts w:ascii="ＭＳ 明朝" w:hAnsi="ＭＳ 明朝" w:hint="eastAsia"/>
                <w:sz w:val="20"/>
                <w:szCs w:val="20"/>
              </w:rPr>
              <w:t>引</w:t>
            </w:r>
            <w:r w:rsidR="00D676AB" w:rsidRPr="006E331D">
              <w:rPr>
                <w:rFonts w:ascii="ＭＳ 明朝" w:hAnsi="ＭＳ 明朝" w:hint="eastAsia"/>
                <w:sz w:val="20"/>
                <w:szCs w:val="20"/>
              </w:rPr>
              <w:t>き</w:t>
            </w:r>
            <w:r w:rsidR="00920CF9" w:rsidRPr="006E331D">
              <w:rPr>
                <w:rFonts w:ascii="ＭＳ 明朝" w:hAnsi="ＭＳ 明朝" w:hint="eastAsia"/>
                <w:sz w:val="20"/>
                <w:szCs w:val="20"/>
              </w:rPr>
              <w:t>続き注視していく。</w:t>
            </w:r>
          </w:p>
          <w:p w14:paraId="01CD7984" w14:textId="77777777" w:rsidR="00920CF9" w:rsidRPr="006E331D" w:rsidRDefault="00920CF9" w:rsidP="00920CF9">
            <w:pPr>
              <w:spacing w:line="280" w:lineRule="exact"/>
              <w:ind w:left="100" w:hangingChars="50" w:hanging="100"/>
              <w:rPr>
                <w:rFonts w:ascii="ＭＳ 明朝" w:hAnsi="ＭＳ 明朝"/>
                <w:sz w:val="20"/>
                <w:szCs w:val="20"/>
              </w:rPr>
            </w:pPr>
          </w:p>
          <w:p w14:paraId="42BB6E55" w14:textId="77777777" w:rsidR="00920CF9" w:rsidRPr="006E331D" w:rsidRDefault="00920CF9" w:rsidP="00920CF9">
            <w:pPr>
              <w:spacing w:line="280" w:lineRule="exact"/>
              <w:ind w:left="100" w:hangingChars="50" w:hanging="100"/>
              <w:rPr>
                <w:rFonts w:ascii="ＭＳ 明朝" w:hAnsi="ＭＳ 明朝"/>
                <w:sz w:val="20"/>
                <w:szCs w:val="20"/>
              </w:rPr>
            </w:pPr>
            <w:r w:rsidRPr="006E331D">
              <w:rPr>
                <w:rFonts w:ascii="ＭＳ 明朝" w:hAnsi="ＭＳ 明朝" w:hint="eastAsia"/>
                <w:sz w:val="20"/>
                <w:szCs w:val="20"/>
              </w:rPr>
              <w:t>【学校運営】</w:t>
            </w:r>
          </w:p>
          <w:p w14:paraId="2B848142" w14:textId="77777777" w:rsidR="00920CF9" w:rsidRPr="006E331D" w:rsidRDefault="00FA3557" w:rsidP="00FA355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・「進路に関する指導や講習、説明会はわかりやすい」への生徒の肯定的回答は直近５年で78％⇒8</w:t>
            </w:r>
            <w:r w:rsidRPr="006E331D">
              <w:rPr>
                <w:rFonts w:ascii="ＭＳ 明朝" w:hAnsi="ＭＳ 明朝"/>
                <w:sz w:val="20"/>
                <w:szCs w:val="20"/>
              </w:rPr>
              <w:t>0</w:t>
            </w:r>
            <w:r w:rsidRPr="006E331D">
              <w:rPr>
                <w:rFonts w:ascii="ＭＳ 明朝" w:hAnsi="ＭＳ 明朝" w:hint="eastAsia"/>
                <w:sz w:val="20"/>
                <w:szCs w:val="20"/>
              </w:rPr>
              <w:t>％⇒8</w:t>
            </w:r>
            <w:r w:rsidRPr="006E331D">
              <w:rPr>
                <w:rFonts w:ascii="ＭＳ 明朝" w:hAnsi="ＭＳ 明朝"/>
                <w:sz w:val="20"/>
                <w:szCs w:val="20"/>
              </w:rPr>
              <w:t>5</w:t>
            </w:r>
            <w:r w:rsidRPr="006E331D">
              <w:rPr>
                <w:rFonts w:ascii="ＭＳ 明朝" w:hAnsi="ＭＳ 明朝" w:hint="eastAsia"/>
                <w:sz w:val="20"/>
                <w:szCs w:val="20"/>
              </w:rPr>
              <w:t>％⇒</w:t>
            </w:r>
            <w:r w:rsidRPr="006E331D">
              <w:rPr>
                <w:rFonts w:ascii="ＭＳ 明朝" w:hAnsi="ＭＳ 明朝"/>
                <w:sz w:val="20"/>
                <w:szCs w:val="20"/>
              </w:rPr>
              <w:t>78</w:t>
            </w:r>
            <w:r w:rsidRPr="006E331D">
              <w:rPr>
                <w:rFonts w:ascii="ＭＳ 明朝" w:hAnsi="ＭＳ 明朝" w:hint="eastAsia"/>
                <w:sz w:val="20"/>
                <w:szCs w:val="20"/>
              </w:rPr>
              <w:t>％⇒80％、このうち「よくあてはまる」は27％⇒3</w:t>
            </w:r>
            <w:r w:rsidRPr="006E331D">
              <w:rPr>
                <w:rFonts w:ascii="ＭＳ 明朝" w:hAnsi="ＭＳ 明朝"/>
                <w:sz w:val="20"/>
                <w:szCs w:val="20"/>
              </w:rPr>
              <w:t>1</w:t>
            </w:r>
            <w:r w:rsidRPr="006E331D">
              <w:rPr>
                <w:rFonts w:ascii="ＭＳ 明朝" w:hAnsi="ＭＳ 明朝" w:hint="eastAsia"/>
                <w:sz w:val="20"/>
                <w:szCs w:val="20"/>
              </w:rPr>
              <w:t>％⇒3</w:t>
            </w:r>
            <w:r w:rsidRPr="006E331D">
              <w:rPr>
                <w:rFonts w:ascii="ＭＳ 明朝" w:hAnsi="ＭＳ 明朝"/>
                <w:sz w:val="20"/>
                <w:szCs w:val="20"/>
              </w:rPr>
              <w:t>4</w:t>
            </w:r>
            <w:r w:rsidRPr="006E331D">
              <w:rPr>
                <w:rFonts w:ascii="ＭＳ 明朝" w:hAnsi="ＭＳ 明朝" w:hint="eastAsia"/>
                <w:sz w:val="20"/>
                <w:szCs w:val="20"/>
              </w:rPr>
              <w:t>％⇒27％⇒35％となった。「生徒の10年20年先を見据えた進路指導を行っている」の教員の肯定的回答は、直近５年で45％⇒42％⇒70％⇒5</w:t>
            </w:r>
            <w:r w:rsidRPr="006E331D">
              <w:rPr>
                <w:rFonts w:ascii="ＭＳ 明朝" w:hAnsi="ＭＳ 明朝"/>
                <w:sz w:val="20"/>
                <w:szCs w:val="20"/>
              </w:rPr>
              <w:t>8</w:t>
            </w:r>
            <w:r w:rsidRPr="006E331D">
              <w:rPr>
                <w:rFonts w:ascii="ＭＳ 明朝" w:hAnsi="ＭＳ 明朝" w:hint="eastAsia"/>
                <w:sz w:val="20"/>
                <w:szCs w:val="20"/>
              </w:rPr>
              <w:t>％⇒72％となり、年により差があり、引き続き注力する。</w:t>
            </w:r>
          </w:p>
          <w:p w14:paraId="155F8B4F" w14:textId="77777777" w:rsidR="00FA3557" w:rsidRPr="006E331D" w:rsidRDefault="00A910D9" w:rsidP="00A910D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・「将来の進路や生き方について考える機会がある」への生徒の肯定的回答は直近５年で8</w:t>
            </w:r>
            <w:r w:rsidRPr="006E331D">
              <w:rPr>
                <w:rFonts w:ascii="ＭＳ 明朝" w:hAnsi="ＭＳ 明朝"/>
                <w:sz w:val="20"/>
                <w:szCs w:val="20"/>
              </w:rPr>
              <w:t>6</w:t>
            </w:r>
            <w:r w:rsidRPr="006E331D">
              <w:rPr>
                <w:rFonts w:ascii="ＭＳ 明朝" w:hAnsi="ＭＳ 明朝" w:hint="eastAsia"/>
                <w:sz w:val="20"/>
                <w:szCs w:val="20"/>
              </w:rPr>
              <w:t>％⇒8</w:t>
            </w:r>
            <w:r w:rsidRPr="006E331D">
              <w:rPr>
                <w:rFonts w:ascii="ＭＳ 明朝" w:hAnsi="ＭＳ 明朝"/>
                <w:sz w:val="20"/>
                <w:szCs w:val="20"/>
              </w:rPr>
              <w:t>9</w:t>
            </w:r>
            <w:r w:rsidRPr="006E331D">
              <w:rPr>
                <w:rFonts w:ascii="ＭＳ 明朝" w:hAnsi="ＭＳ 明朝" w:hint="eastAsia"/>
                <w:sz w:val="20"/>
                <w:szCs w:val="20"/>
              </w:rPr>
              <w:t>％⇒90％⇒8</w:t>
            </w:r>
            <w:r w:rsidRPr="006E331D">
              <w:rPr>
                <w:rFonts w:ascii="ＭＳ 明朝" w:hAnsi="ＭＳ 明朝"/>
                <w:sz w:val="20"/>
                <w:szCs w:val="20"/>
              </w:rPr>
              <w:t>8</w:t>
            </w:r>
            <w:r w:rsidRPr="006E331D">
              <w:rPr>
                <w:rFonts w:ascii="ＭＳ 明朝" w:hAnsi="ＭＳ 明朝" w:hint="eastAsia"/>
                <w:sz w:val="20"/>
                <w:szCs w:val="20"/>
              </w:rPr>
              <w:t>％⇒88％、このうち「よくあてはまる」は34％⇒4</w:t>
            </w:r>
            <w:r w:rsidRPr="006E331D">
              <w:rPr>
                <w:rFonts w:ascii="ＭＳ 明朝" w:hAnsi="ＭＳ 明朝"/>
                <w:sz w:val="20"/>
                <w:szCs w:val="20"/>
              </w:rPr>
              <w:t>1</w:t>
            </w:r>
            <w:r w:rsidRPr="006E331D">
              <w:rPr>
                <w:rFonts w:ascii="ＭＳ 明朝" w:hAnsi="ＭＳ 明朝" w:hint="eastAsia"/>
                <w:sz w:val="20"/>
                <w:szCs w:val="20"/>
              </w:rPr>
              <w:t>％⇒</w:t>
            </w:r>
            <w:r w:rsidRPr="006E331D">
              <w:rPr>
                <w:rFonts w:ascii="ＭＳ 明朝" w:hAnsi="ＭＳ 明朝"/>
                <w:sz w:val="20"/>
                <w:szCs w:val="20"/>
              </w:rPr>
              <w:t>49</w:t>
            </w:r>
            <w:r w:rsidRPr="006E331D">
              <w:rPr>
                <w:rFonts w:ascii="ＭＳ 明朝" w:hAnsi="ＭＳ 明朝" w:hint="eastAsia"/>
                <w:sz w:val="20"/>
                <w:szCs w:val="20"/>
              </w:rPr>
              <w:t>％⇒43％⇒47％であった。進路指導部や学年団の教員とともに、学校として多くの機会を持ち、しっかり取</w:t>
            </w:r>
            <w:r w:rsidR="00DE2B62" w:rsidRPr="006E331D">
              <w:rPr>
                <w:rFonts w:ascii="ＭＳ 明朝" w:hAnsi="ＭＳ 明朝" w:hint="eastAsia"/>
                <w:sz w:val="20"/>
                <w:szCs w:val="20"/>
              </w:rPr>
              <w:t>り</w:t>
            </w:r>
            <w:r w:rsidRPr="006E331D">
              <w:rPr>
                <w:rFonts w:ascii="ＭＳ 明朝" w:hAnsi="ＭＳ 明朝" w:hint="eastAsia"/>
                <w:sz w:val="20"/>
                <w:szCs w:val="20"/>
              </w:rPr>
              <w:t>組んでいく。</w:t>
            </w:r>
          </w:p>
          <w:p w14:paraId="0D70105F" w14:textId="77777777" w:rsidR="00A910D9" w:rsidRPr="006E331D" w:rsidRDefault="00A910D9" w:rsidP="00F90F1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・「牧野高校はキャリア教育に積極的に取り組んでいる」への生徒の肯定的回答は直近５年で72％⇒</w:t>
            </w:r>
            <w:r w:rsidR="00F90F12" w:rsidRPr="006E331D">
              <w:rPr>
                <w:rFonts w:ascii="ＭＳ 明朝" w:hAnsi="ＭＳ 明朝" w:hint="eastAsia"/>
                <w:sz w:val="20"/>
                <w:szCs w:val="20"/>
              </w:rPr>
              <w:t>75</w:t>
            </w:r>
            <w:r w:rsidRPr="006E331D">
              <w:rPr>
                <w:rFonts w:ascii="ＭＳ 明朝" w:hAnsi="ＭＳ 明朝" w:hint="eastAsia"/>
                <w:sz w:val="20"/>
                <w:szCs w:val="20"/>
              </w:rPr>
              <w:t>％⇒</w:t>
            </w:r>
            <w:r w:rsidR="00F90F12" w:rsidRPr="006E331D">
              <w:rPr>
                <w:rFonts w:ascii="ＭＳ 明朝" w:hAnsi="ＭＳ 明朝" w:hint="eastAsia"/>
                <w:sz w:val="20"/>
                <w:szCs w:val="20"/>
              </w:rPr>
              <w:t>82</w:t>
            </w:r>
            <w:r w:rsidRPr="006E331D">
              <w:rPr>
                <w:rFonts w:ascii="ＭＳ 明朝" w:hAnsi="ＭＳ 明朝" w:hint="eastAsia"/>
                <w:sz w:val="20"/>
                <w:szCs w:val="20"/>
              </w:rPr>
              <w:t>％⇒8</w:t>
            </w:r>
            <w:r w:rsidR="00F90F12" w:rsidRPr="006E331D">
              <w:rPr>
                <w:rFonts w:ascii="ＭＳ 明朝" w:hAnsi="ＭＳ 明朝"/>
                <w:sz w:val="20"/>
                <w:szCs w:val="20"/>
              </w:rPr>
              <w:t>1</w:t>
            </w:r>
            <w:r w:rsidRPr="006E331D">
              <w:rPr>
                <w:rFonts w:ascii="ＭＳ 明朝" w:hAnsi="ＭＳ 明朝" w:hint="eastAsia"/>
                <w:sz w:val="20"/>
                <w:szCs w:val="20"/>
              </w:rPr>
              <w:t>％⇒</w:t>
            </w:r>
            <w:r w:rsidR="00F90F12" w:rsidRPr="006E331D">
              <w:rPr>
                <w:rFonts w:ascii="ＭＳ 明朝" w:hAnsi="ＭＳ 明朝" w:hint="eastAsia"/>
                <w:sz w:val="20"/>
                <w:szCs w:val="20"/>
              </w:rPr>
              <w:t>84</w:t>
            </w:r>
            <w:r w:rsidRPr="006E331D">
              <w:rPr>
                <w:rFonts w:ascii="ＭＳ 明朝" w:hAnsi="ＭＳ 明朝" w:hint="eastAsia"/>
                <w:sz w:val="20"/>
                <w:szCs w:val="20"/>
              </w:rPr>
              <w:t>％、このうち「よくあてはまる」は</w:t>
            </w:r>
            <w:r w:rsidR="00F90F12" w:rsidRPr="006E331D">
              <w:rPr>
                <w:rFonts w:ascii="ＭＳ 明朝" w:hAnsi="ＭＳ 明朝" w:hint="eastAsia"/>
                <w:sz w:val="20"/>
                <w:szCs w:val="20"/>
              </w:rPr>
              <w:t>21</w:t>
            </w:r>
            <w:r w:rsidRPr="006E331D">
              <w:rPr>
                <w:rFonts w:ascii="ＭＳ 明朝" w:hAnsi="ＭＳ 明朝" w:hint="eastAsia"/>
                <w:sz w:val="20"/>
                <w:szCs w:val="20"/>
              </w:rPr>
              <w:t>％⇒</w:t>
            </w:r>
            <w:r w:rsidR="00F90F12" w:rsidRPr="006E331D">
              <w:rPr>
                <w:rFonts w:ascii="ＭＳ 明朝" w:hAnsi="ＭＳ 明朝" w:hint="eastAsia"/>
                <w:sz w:val="20"/>
                <w:szCs w:val="20"/>
              </w:rPr>
              <w:t>25</w:t>
            </w:r>
            <w:r w:rsidRPr="006E331D">
              <w:rPr>
                <w:rFonts w:ascii="ＭＳ 明朝" w:hAnsi="ＭＳ 明朝" w:hint="eastAsia"/>
                <w:sz w:val="20"/>
                <w:szCs w:val="20"/>
              </w:rPr>
              <w:t>％⇒</w:t>
            </w:r>
            <w:r w:rsidR="00F90F12" w:rsidRPr="006E331D">
              <w:rPr>
                <w:rFonts w:ascii="ＭＳ 明朝" w:hAnsi="ＭＳ 明朝" w:hint="eastAsia"/>
                <w:sz w:val="20"/>
                <w:szCs w:val="20"/>
              </w:rPr>
              <w:t>33</w:t>
            </w:r>
            <w:r w:rsidRPr="006E331D">
              <w:rPr>
                <w:rFonts w:ascii="ＭＳ 明朝" w:hAnsi="ＭＳ 明朝" w:hint="eastAsia"/>
                <w:sz w:val="20"/>
                <w:szCs w:val="20"/>
              </w:rPr>
              <w:t>％⇒3</w:t>
            </w:r>
            <w:r w:rsidR="00F90F12" w:rsidRPr="006E331D">
              <w:rPr>
                <w:rFonts w:ascii="ＭＳ 明朝" w:hAnsi="ＭＳ 明朝"/>
                <w:sz w:val="20"/>
                <w:szCs w:val="20"/>
              </w:rPr>
              <w:t>4</w:t>
            </w:r>
            <w:r w:rsidRPr="006E331D">
              <w:rPr>
                <w:rFonts w:ascii="ＭＳ 明朝" w:hAnsi="ＭＳ 明朝" w:hint="eastAsia"/>
                <w:sz w:val="20"/>
                <w:szCs w:val="20"/>
              </w:rPr>
              <w:t>％⇒</w:t>
            </w:r>
            <w:r w:rsidR="00F90F12" w:rsidRPr="006E331D">
              <w:rPr>
                <w:rFonts w:ascii="ＭＳ 明朝" w:hAnsi="ＭＳ 明朝" w:hint="eastAsia"/>
                <w:sz w:val="20"/>
                <w:szCs w:val="20"/>
              </w:rPr>
              <w:t>38</w:t>
            </w:r>
            <w:r w:rsidRPr="006E331D">
              <w:rPr>
                <w:rFonts w:ascii="ＭＳ 明朝" w:hAnsi="ＭＳ 明朝" w:hint="eastAsia"/>
                <w:sz w:val="20"/>
                <w:szCs w:val="20"/>
              </w:rPr>
              <w:t>％であった</w:t>
            </w:r>
            <w:r w:rsidR="00F90F12" w:rsidRPr="006E331D">
              <w:rPr>
                <w:rFonts w:ascii="ＭＳ 明朝" w:hAnsi="ＭＳ 明朝" w:hint="eastAsia"/>
                <w:sz w:val="20"/>
                <w:szCs w:val="20"/>
              </w:rPr>
              <w:t>。引</w:t>
            </w:r>
            <w:r w:rsidR="00F65804" w:rsidRPr="006E331D">
              <w:rPr>
                <w:rFonts w:ascii="ＭＳ 明朝" w:hAnsi="ＭＳ 明朝" w:hint="eastAsia"/>
                <w:sz w:val="20"/>
                <w:szCs w:val="20"/>
              </w:rPr>
              <w:t>き</w:t>
            </w:r>
            <w:r w:rsidR="00F90F12" w:rsidRPr="006E331D">
              <w:rPr>
                <w:rFonts w:ascii="ＭＳ 明朝" w:hAnsi="ＭＳ 明朝" w:hint="eastAsia"/>
                <w:sz w:val="20"/>
                <w:szCs w:val="20"/>
              </w:rPr>
              <w:t>続き多様な機会の提供に努める。</w:t>
            </w:r>
          </w:p>
          <w:p w14:paraId="1F30C89B" w14:textId="77777777" w:rsidR="00F90F12" w:rsidRPr="006E331D" w:rsidRDefault="00F90F12" w:rsidP="00F90F1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・「部活動は活発である」の生徒の肯定的回答は直近５年で94％⇒93％⇒94％⇒92％⇒91％、このうち「よくあてはまる」は60％⇒63％⇒66％⇒68％⇒</w:t>
            </w:r>
            <w:r w:rsidR="00EA1408" w:rsidRPr="006E331D">
              <w:rPr>
                <w:rFonts w:ascii="ＭＳ 明朝" w:hAnsi="ＭＳ 明朝" w:hint="eastAsia"/>
                <w:sz w:val="20"/>
                <w:szCs w:val="20"/>
              </w:rPr>
              <w:t>65</w:t>
            </w:r>
            <w:r w:rsidRPr="006E331D">
              <w:rPr>
                <w:rFonts w:ascii="ＭＳ 明朝" w:hAnsi="ＭＳ 明朝" w:hint="eastAsia"/>
                <w:sz w:val="20"/>
                <w:szCs w:val="20"/>
              </w:rPr>
              <w:t>％</w:t>
            </w:r>
            <w:r w:rsidR="00EA1408" w:rsidRPr="006E331D">
              <w:rPr>
                <w:rFonts w:ascii="ＭＳ 明朝" w:hAnsi="ＭＳ 明朝" w:hint="eastAsia"/>
                <w:sz w:val="20"/>
                <w:szCs w:val="20"/>
              </w:rPr>
              <w:t>であり、高水準を維持している</w:t>
            </w:r>
            <w:r w:rsidRPr="006E331D">
              <w:rPr>
                <w:rFonts w:ascii="ＭＳ 明朝" w:hAnsi="ＭＳ 明朝" w:hint="eastAsia"/>
                <w:sz w:val="20"/>
                <w:szCs w:val="20"/>
              </w:rPr>
              <w:t>。</w:t>
            </w:r>
          </w:p>
          <w:p w14:paraId="2D8CAFB6" w14:textId="77777777" w:rsidR="00EA1408" w:rsidRPr="006E331D" w:rsidRDefault="00EA1408" w:rsidP="00CF1C90">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・「部活動と学習の両立ができている」への生徒の肯定的回答は直近５年で69％</w:t>
            </w:r>
            <w:r w:rsidRPr="006E331D">
              <w:rPr>
                <w:rFonts w:ascii="ＭＳ 明朝" w:hAnsi="ＭＳ 明朝" w:hint="eastAsia"/>
                <w:sz w:val="20"/>
                <w:szCs w:val="20"/>
              </w:rPr>
              <w:lastRenderedPageBreak/>
              <w:t>⇒7</w:t>
            </w:r>
            <w:r w:rsidRPr="006E331D">
              <w:rPr>
                <w:rFonts w:ascii="ＭＳ 明朝" w:hAnsi="ＭＳ 明朝"/>
                <w:sz w:val="20"/>
                <w:szCs w:val="20"/>
              </w:rPr>
              <w:t>3</w:t>
            </w:r>
            <w:r w:rsidRPr="006E331D">
              <w:rPr>
                <w:rFonts w:ascii="ＭＳ 明朝" w:hAnsi="ＭＳ 明朝" w:hint="eastAsia"/>
                <w:sz w:val="20"/>
                <w:szCs w:val="20"/>
              </w:rPr>
              <w:t>％⇒77％⇒74％⇒74％、このうち「よくあてはまる」は2</w:t>
            </w:r>
            <w:r w:rsidRPr="006E331D">
              <w:rPr>
                <w:rFonts w:ascii="ＭＳ 明朝" w:hAnsi="ＭＳ 明朝"/>
                <w:sz w:val="20"/>
                <w:szCs w:val="20"/>
              </w:rPr>
              <w:t>2</w:t>
            </w:r>
            <w:r w:rsidRPr="006E331D">
              <w:rPr>
                <w:rFonts w:ascii="ＭＳ 明朝" w:hAnsi="ＭＳ 明朝" w:hint="eastAsia"/>
                <w:sz w:val="20"/>
                <w:szCs w:val="20"/>
              </w:rPr>
              <w:t>％⇒2</w:t>
            </w:r>
            <w:r w:rsidRPr="006E331D">
              <w:rPr>
                <w:rFonts w:ascii="ＭＳ 明朝" w:hAnsi="ＭＳ 明朝"/>
                <w:sz w:val="20"/>
                <w:szCs w:val="20"/>
              </w:rPr>
              <w:t>9</w:t>
            </w:r>
            <w:r w:rsidRPr="006E331D">
              <w:rPr>
                <w:rFonts w:ascii="ＭＳ 明朝" w:hAnsi="ＭＳ 明朝" w:hint="eastAsia"/>
                <w:sz w:val="20"/>
                <w:szCs w:val="20"/>
              </w:rPr>
              <w:t>％⇒33％⇒3</w:t>
            </w:r>
            <w:r w:rsidRPr="006E331D">
              <w:rPr>
                <w:rFonts w:ascii="ＭＳ 明朝" w:hAnsi="ＭＳ 明朝"/>
                <w:sz w:val="20"/>
                <w:szCs w:val="20"/>
              </w:rPr>
              <w:t>3</w:t>
            </w:r>
            <w:r w:rsidRPr="006E331D">
              <w:rPr>
                <w:rFonts w:ascii="ＭＳ 明朝" w:hAnsi="ＭＳ 明朝" w:hint="eastAsia"/>
                <w:sz w:val="20"/>
                <w:szCs w:val="20"/>
              </w:rPr>
              <w:t>％⇒3</w:t>
            </w:r>
            <w:r w:rsidRPr="006E331D">
              <w:rPr>
                <w:rFonts w:ascii="ＭＳ 明朝" w:hAnsi="ＭＳ 明朝"/>
                <w:sz w:val="20"/>
                <w:szCs w:val="20"/>
              </w:rPr>
              <w:t>2</w:t>
            </w:r>
            <w:r w:rsidRPr="006E331D">
              <w:rPr>
                <w:rFonts w:ascii="ＭＳ 明朝" w:hAnsi="ＭＳ 明朝" w:hint="eastAsia"/>
                <w:sz w:val="20"/>
                <w:szCs w:val="20"/>
              </w:rPr>
              <w:t>％と、ここ３年横ばいである。同じ設問への保護者の肯定的回答は、直近５年で6</w:t>
            </w:r>
            <w:r w:rsidRPr="006E331D">
              <w:rPr>
                <w:rFonts w:ascii="ＭＳ 明朝" w:hAnsi="ＭＳ 明朝"/>
                <w:sz w:val="20"/>
                <w:szCs w:val="20"/>
              </w:rPr>
              <w:t>5</w:t>
            </w:r>
            <w:r w:rsidRPr="006E331D">
              <w:rPr>
                <w:rFonts w:ascii="ＭＳ 明朝" w:hAnsi="ＭＳ 明朝" w:hint="eastAsia"/>
                <w:sz w:val="20"/>
                <w:szCs w:val="20"/>
              </w:rPr>
              <w:t>％⇒64％⇒69％⇒7</w:t>
            </w:r>
            <w:r w:rsidRPr="006E331D">
              <w:rPr>
                <w:rFonts w:ascii="ＭＳ 明朝" w:hAnsi="ＭＳ 明朝"/>
                <w:sz w:val="20"/>
                <w:szCs w:val="20"/>
              </w:rPr>
              <w:t>0</w:t>
            </w:r>
            <w:r w:rsidRPr="006E331D">
              <w:rPr>
                <w:rFonts w:ascii="ＭＳ 明朝" w:hAnsi="ＭＳ 明朝" w:hint="eastAsia"/>
                <w:sz w:val="20"/>
                <w:szCs w:val="20"/>
              </w:rPr>
              <w:t>％⇒71％、このうち「よくあてはまる」は2</w:t>
            </w:r>
            <w:r w:rsidRPr="006E331D">
              <w:rPr>
                <w:rFonts w:ascii="ＭＳ 明朝" w:hAnsi="ＭＳ 明朝"/>
                <w:sz w:val="20"/>
                <w:szCs w:val="20"/>
              </w:rPr>
              <w:t>2</w:t>
            </w:r>
            <w:r w:rsidRPr="006E331D">
              <w:rPr>
                <w:rFonts w:ascii="ＭＳ 明朝" w:hAnsi="ＭＳ 明朝" w:hint="eastAsia"/>
                <w:sz w:val="20"/>
                <w:szCs w:val="20"/>
              </w:rPr>
              <w:t>％⇒2</w:t>
            </w:r>
            <w:r w:rsidRPr="006E331D">
              <w:rPr>
                <w:rFonts w:ascii="ＭＳ 明朝" w:hAnsi="ＭＳ 明朝"/>
                <w:sz w:val="20"/>
                <w:szCs w:val="20"/>
              </w:rPr>
              <w:t>2</w:t>
            </w:r>
            <w:r w:rsidRPr="006E331D">
              <w:rPr>
                <w:rFonts w:ascii="ＭＳ 明朝" w:hAnsi="ＭＳ 明朝" w:hint="eastAsia"/>
                <w:sz w:val="20"/>
                <w:szCs w:val="20"/>
              </w:rPr>
              <w:t>％⇒2</w:t>
            </w:r>
            <w:r w:rsidRPr="006E331D">
              <w:rPr>
                <w:rFonts w:ascii="ＭＳ 明朝" w:hAnsi="ＭＳ 明朝"/>
                <w:sz w:val="20"/>
                <w:szCs w:val="20"/>
              </w:rPr>
              <w:t>5</w:t>
            </w:r>
            <w:r w:rsidRPr="006E331D">
              <w:rPr>
                <w:rFonts w:ascii="ＭＳ 明朝" w:hAnsi="ＭＳ 明朝" w:hint="eastAsia"/>
                <w:sz w:val="20"/>
                <w:szCs w:val="20"/>
              </w:rPr>
              <w:t>％⇒25％⇒30％であった。好成績を</w:t>
            </w:r>
            <w:r w:rsidR="00CF1C90" w:rsidRPr="006E331D">
              <w:rPr>
                <w:rFonts w:ascii="ＭＳ 明朝" w:hAnsi="ＭＳ 明朝" w:hint="eastAsia"/>
                <w:sz w:val="20"/>
                <w:szCs w:val="20"/>
              </w:rPr>
              <w:t>収めた</w:t>
            </w:r>
            <w:r w:rsidRPr="006E331D">
              <w:rPr>
                <w:rFonts w:ascii="ＭＳ 明朝" w:hAnsi="ＭＳ 明朝" w:hint="eastAsia"/>
                <w:sz w:val="20"/>
                <w:szCs w:val="20"/>
              </w:rPr>
              <w:t>部活動も多く</w:t>
            </w:r>
            <w:r w:rsidR="00CF1C90" w:rsidRPr="006E331D">
              <w:rPr>
                <w:rFonts w:ascii="ＭＳ 明朝" w:hAnsi="ＭＳ 明朝" w:hint="eastAsia"/>
                <w:sz w:val="20"/>
                <w:szCs w:val="20"/>
              </w:rPr>
              <w:t>、生徒や保護者が学習との両立に困難を感じないように、効率的な運営に努める。</w:t>
            </w:r>
          </w:p>
          <w:p w14:paraId="093DA4F3" w14:textId="77777777" w:rsidR="00CF1C90" w:rsidRPr="006E331D" w:rsidRDefault="00CF1C90" w:rsidP="00CF1C90">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・「命の大切さや社会のルールについて学ぶ機会がある」の生徒の肯定的回答は直近５年で84％⇒87％⇒90％⇒88％⇒89％、このうち「よくあてはまる」は30％⇒37％⇒46％⇒47％⇒51％で、引</w:t>
            </w:r>
            <w:r w:rsidR="00F65804" w:rsidRPr="006E331D">
              <w:rPr>
                <w:rFonts w:ascii="ＭＳ 明朝" w:hAnsi="ＭＳ 明朝" w:hint="eastAsia"/>
                <w:sz w:val="20"/>
                <w:szCs w:val="20"/>
              </w:rPr>
              <w:t>き</w:t>
            </w:r>
            <w:r w:rsidRPr="006E331D">
              <w:rPr>
                <w:rFonts w:ascii="ＭＳ 明朝" w:hAnsi="ＭＳ 明朝" w:hint="eastAsia"/>
                <w:sz w:val="20"/>
                <w:szCs w:val="20"/>
              </w:rPr>
              <w:t>続き注力していく。</w:t>
            </w:r>
          </w:p>
          <w:p w14:paraId="1CEDAADD" w14:textId="77777777" w:rsidR="00CF1C90" w:rsidRPr="006E331D" w:rsidRDefault="00CF1C90" w:rsidP="00153B04">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・「牧野高校は人権教育や人権問題に積極的に取り組んでいる」の保護者の肯定的回答は、直近５年で8</w:t>
            </w:r>
            <w:r w:rsidRPr="006E331D">
              <w:rPr>
                <w:rFonts w:ascii="ＭＳ 明朝" w:hAnsi="ＭＳ 明朝"/>
                <w:sz w:val="20"/>
                <w:szCs w:val="20"/>
              </w:rPr>
              <w:t>7</w:t>
            </w:r>
            <w:r w:rsidRPr="006E331D">
              <w:rPr>
                <w:rFonts w:ascii="ＭＳ 明朝" w:hAnsi="ＭＳ 明朝" w:hint="eastAsia"/>
                <w:sz w:val="20"/>
                <w:szCs w:val="20"/>
              </w:rPr>
              <w:t>％⇒8</w:t>
            </w:r>
            <w:r w:rsidRPr="006E331D">
              <w:rPr>
                <w:rFonts w:ascii="ＭＳ 明朝" w:hAnsi="ＭＳ 明朝"/>
                <w:sz w:val="20"/>
                <w:szCs w:val="20"/>
              </w:rPr>
              <w:t>6</w:t>
            </w:r>
            <w:r w:rsidRPr="006E331D">
              <w:rPr>
                <w:rFonts w:ascii="ＭＳ 明朝" w:hAnsi="ＭＳ 明朝" w:hint="eastAsia"/>
                <w:sz w:val="20"/>
                <w:szCs w:val="20"/>
              </w:rPr>
              <w:t>％⇒</w:t>
            </w:r>
            <w:r w:rsidR="00153B04" w:rsidRPr="006E331D">
              <w:rPr>
                <w:rFonts w:ascii="ＭＳ 明朝" w:hAnsi="ＭＳ 明朝" w:hint="eastAsia"/>
                <w:sz w:val="20"/>
                <w:szCs w:val="20"/>
              </w:rPr>
              <w:t>86</w:t>
            </w:r>
            <w:r w:rsidRPr="006E331D">
              <w:rPr>
                <w:rFonts w:ascii="ＭＳ 明朝" w:hAnsi="ＭＳ 明朝" w:hint="eastAsia"/>
                <w:sz w:val="20"/>
                <w:szCs w:val="20"/>
              </w:rPr>
              <w:t>％⇒</w:t>
            </w:r>
            <w:r w:rsidR="00153B04" w:rsidRPr="006E331D">
              <w:rPr>
                <w:rFonts w:ascii="ＭＳ 明朝" w:hAnsi="ＭＳ 明朝" w:hint="eastAsia"/>
                <w:sz w:val="20"/>
                <w:szCs w:val="20"/>
              </w:rPr>
              <w:t>89</w:t>
            </w:r>
            <w:r w:rsidRPr="006E331D">
              <w:rPr>
                <w:rFonts w:ascii="ＭＳ 明朝" w:hAnsi="ＭＳ 明朝" w:hint="eastAsia"/>
                <w:sz w:val="20"/>
                <w:szCs w:val="20"/>
              </w:rPr>
              <w:t>％⇒8</w:t>
            </w:r>
            <w:r w:rsidR="00153B04" w:rsidRPr="006E331D">
              <w:rPr>
                <w:rFonts w:ascii="ＭＳ 明朝" w:hAnsi="ＭＳ 明朝"/>
                <w:sz w:val="20"/>
                <w:szCs w:val="20"/>
              </w:rPr>
              <w:t>8</w:t>
            </w:r>
            <w:r w:rsidRPr="006E331D">
              <w:rPr>
                <w:rFonts w:ascii="ＭＳ 明朝" w:hAnsi="ＭＳ 明朝" w:hint="eastAsia"/>
                <w:sz w:val="20"/>
                <w:szCs w:val="20"/>
              </w:rPr>
              <w:t>％、このうち「よくあてはまる」は</w:t>
            </w:r>
            <w:r w:rsidR="00153B04" w:rsidRPr="006E331D">
              <w:rPr>
                <w:rFonts w:ascii="ＭＳ 明朝" w:hAnsi="ＭＳ 明朝" w:hint="eastAsia"/>
                <w:sz w:val="20"/>
                <w:szCs w:val="20"/>
              </w:rPr>
              <w:t>24</w:t>
            </w:r>
            <w:r w:rsidRPr="006E331D">
              <w:rPr>
                <w:rFonts w:ascii="ＭＳ 明朝" w:hAnsi="ＭＳ 明朝" w:hint="eastAsia"/>
                <w:sz w:val="20"/>
                <w:szCs w:val="20"/>
              </w:rPr>
              <w:t>％⇒</w:t>
            </w:r>
            <w:r w:rsidR="00153B04" w:rsidRPr="006E331D">
              <w:rPr>
                <w:rFonts w:ascii="ＭＳ 明朝" w:hAnsi="ＭＳ 明朝" w:hint="eastAsia"/>
                <w:sz w:val="20"/>
                <w:szCs w:val="20"/>
              </w:rPr>
              <w:t>2</w:t>
            </w:r>
            <w:r w:rsidRPr="006E331D">
              <w:rPr>
                <w:rFonts w:ascii="ＭＳ 明朝" w:hAnsi="ＭＳ 明朝" w:hint="eastAsia"/>
                <w:sz w:val="20"/>
                <w:szCs w:val="20"/>
              </w:rPr>
              <w:t>3％⇒</w:t>
            </w:r>
            <w:r w:rsidR="00153B04" w:rsidRPr="006E331D">
              <w:rPr>
                <w:rFonts w:ascii="ＭＳ 明朝" w:hAnsi="ＭＳ 明朝" w:hint="eastAsia"/>
                <w:sz w:val="20"/>
                <w:szCs w:val="20"/>
              </w:rPr>
              <w:t>25</w:t>
            </w:r>
            <w:r w:rsidRPr="006E331D">
              <w:rPr>
                <w:rFonts w:ascii="ＭＳ 明朝" w:hAnsi="ＭＳ 明朝" w:hint="eastAsia"/>
                <w:sz w:val="20"/>
                <w:szCs w:val="20"/>
              </w:rPr>
              <w:t>％⇒</w:t>
            </w:r>
            <w:r w:rsidR="00153B04" w:rsidRPr="006E331D">
              <w:rPr>
                <w:rFonts w:ascii="ＭＳ 明朝" w:hAnsi="ＭＳ 明朝" w:hint="eastAsia"/>
                <w:sz w:val="20"/>
                <w:szCs w:val="20"/>
              </w:rPr>
              <w:t>2</w:t>
            </w:r>
            <w:r w:rsidRPr="006E331D">
              <w:rPr>
                <w:rFonts w:ascii="ＭＳ 明朝" w:hAnsi="ＭＳ 明朝" w:hint="eastAsia"/>
                <w:sz w:val="20"/>
                <w:szCs w:val="20"/>
              </w:rPr>
              <w:t>4％⇒</w:t>
            </w:r>
            <w:r w:rsidR="00153B04" w:rsidRPr="006E331D">
              <w:rPr>
                <w:rFonts w:ascii="ＭＳ 明朝" w:hAnsi="ＭＳ 明朝" w:hint="eastAsia"/>
                <w:sz w:val="20"/>
                <w:szCs w:val="20"/>
              </w:rPr>
              <w:t>25</w:t>
            </w:r>
            <w:r w:rsidRPr="006E331D">
              <w:rPr>
                <w:rFonts w:ascii="ＭＳ 明朝" w:hAnsi="ＭＳ 明朝" w:hint="eastAsia"/>
                <w:sz w:val="20"/>
                <w:szCs w:val="20"/>
              </w:rPr>
              <w:t>％で、</w:t>
            </w:r>
            <w:r w:rsidR="00153B04" w:rsidRPr="006E331D">
              <w:rPr>
                <w:rFonts w:ascii="ＭＳ 明朝" w:hAnsi="ＭＳ 明朝" w:hint="eastAsia"/>
                <w:sz w:val="20"/>
                <w:szCs w:val="20"/>
              </w:rPr>
              <w:t>ほぼ横ばいである。</w:t>
            </w:r>
          </w:p>
          <w:p w14:paraId="64C096AE" w14:textId="77777777" w:rsidR="00962DED" w:rsidRPr="006E331D" w:rsidRDefault="00962DED" w:rsidP="00962DE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・「牧野高校の人権教育は適切に行われている」の教員の肯定的回答は、直近５年で7</w:t>
            </w:r>
            <w:r w:rsidRPr="006E331D">
              <w:rPr>
                <w:rFonts w:ascii="ＭＳ 明朝" w:hAnsi="ＭＳ 明朝"/>
                <w:sz w:val="20"/>
                <w:szCs w:val="20"/>
              </w:rPr>
              <w:t>7</w:t>
            </w:r>
            <w:r w:rsidRPr="006E331D">
              <w:rPr>
                <w:rFonts w:ascii="ＭＳ 明朝" w:hAnsi="ＭＳ 明朝" w:hint="eastAsia"/>
                <w:sz w:val="20"/>
                <w:szCs w:val="20"/>
              </w:rPr>
              <w:t>％⇒8</w:t>
            </w:r>
            <w:r w:rsidRPr="006E331D">
              <w:rPr>
                <w:rFonts w:ascii="ＭＳ 明朝" w:hAnsi="ＭＳ 明朝"/>
                <w:sz w:val="20"/>
                <w:szCs w:val="20"/>
              </w:rPr>
              <w:t>1</w:t>
            </w:r>
            <w:r w:rsidRPr="006E331D">
              <w:rPr>
                <w:rFonts w:ascii="ＭＳ 明朝" w:hAnsi="ＭＳ 明朝" w:hint="eastAsia"/>
                <w:sz w:val="20"/>
                <w:szCs w:val="20"/>
              </w:rPr>
              <w:t>％⇒90％⇒8</w:t>
            </w:r>
            <w:r w:rsidRPr="006E331D">
              <w:rPr>
                <w:rFonts w:ascii="ＭＳ 明朝" w:hAnsi="ＭＳ 明朝"/>
                <w:sz w:val="20"/>
                <w:szCs w:val="20"/>
              </w:rPr>
              <w:t>4</w:t>
            </w:r>
            <w:r w:rsidRPr="006E331D">
              <w:rPr>
                <w:rFonts w:ascii="ＭＳ 明朝" w:hAnsi="ＭＳ 明朝" w:hint="eastAsia"/>
                <w:sz w:val="20"/>
                <w:szCs w:val="20"/>
              </w:rPr>
              <w:t>％⇒80％、このうち「よくあてはまる」は17％⇒23％⇒34％⇒4</w:t>
            </w:r>
            <w:r w:rsidRPr="006E331D">
              <w:rPr>
                <w:rFonts w:ascii="ＭＳ 明朝" w:hAnsi="ＭＳ 明朝"/>
                <w:sz w:val="20"/>
                <w:szCs w:val="20"/>
              </w:rPr>
              <w:t>2</w:t>
            </w:r>
            <w:r w:rsidRPr="006E331D">
              <w:rPr>
                <w:rFonts w:ascii="ＭＳ 明朝" w:hAnsi="ＭＳ 明朝" w:hint="eastAsia"/>
                <w:sz w:val="20"/>
                <w:szCs w:val="20"/>
              </w:rPr>
              <w:t>％⇒32％で、いずれも前年度より減少した。</w:t>
            </w:r>
          </w:p>
          <w:p w14:paraId="4B618C78" w14:textId="77777777" w:rsidR="00962DED" w:rsidRPr="006E331D" w:rsidRDefault="00962DED" w:rsidP="006754F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・「教職員間の十分な相互理解に基づいて教育活動が行われている」への教員の肯定的回答は直近５年で46％⇒65％⇒78％⇒73％⇒71％</w:t>
            </w:r>
            <w:r w:rsidR="006754FD" w:rsidRPr="006E331D">
              <w:rPr>
                <w:rFonts w:ascii="ＭＳ 明朝" w:hAnsi="ＭＳ 明朝" w:hint="eastAsia"/>
                <w:sz w:val="20"/>
                <w:szCs w:val="20"/>
              </w:rPr>
              <w:t>と前年度より２ポイント減少であったが</w:t>
            </w:r>
            <w:r w:rsidRPr="006E331D">
              <w:rPr>
                <w:rFonts w:ascii="ＭＳ 明朝" w:hAnsi="ＭＳ 明朝" w:hint="eastAsia"/>
                <w:sz w:val="20"/>
                <w:szCs w:val="20"/>
              </w:rPr>
              <w:t>、このうち「よくあてはまる」は９％⇒13％⇒20％⇒2</w:t>
            </w:r>
            <w:r w:rsidRPr="006E331D">
              <w:rPr>
                <w:rFonts w:ascii="ＭＳ 明朝" w:hAnsi="ＭＳ 明朝"/>
                <w:sz w:val="20"/>
                <w:szCs w:val="20"/>
              </w:rPr>
              <w:t>2</w:t>
            </w:r>
            <w:r w:rsidRPr="006E331D">
              <w:rPr>
                <w:rFonts w:ascii="ＭＳ 明朝" w:hAnsi="ＭＳ 明朝" w:hint="eastAsia"/>
                <w:sz w:val="20"/>
                <w:szCs w:val="20"/>
              </w:rPr>
              <w:t>％⇒</w:t>
            </w:r>
            <w:r w:rsidR="006754FD" w:rsidRPr="006E331D">
              <w:rPr>
                <w:rFonts w:ascii="ＭＳ 明朝" w:hAnsi="ＭＳ 明朝" w:hint="eastAsia"/>
                <w:sz w:val="20"/>
                <w:szCs w:val="20"/>
              </w:rPr>
              <w:t>14</w:t>
            </w:r>
            <w:r w:rsidRPr="006E331D">
              <w:rPr>
                <w:rFonts w:ascii="ＭＳ 明朝" w:hAnsi="ＭＳ 明朝" w:hint="eastAsia"/>
                <w:sz w:val="20"/>
                <w:szCs w:val="20"/>
              </w:rPr>
              <w:t>％で、前年度より</w:t>
            </w:r>
            <w:r w:rsidR="006754FD" w:rsidRPr="006E331D">
              <w:rPr>
                <w:rFonts w:ascii="ＭＳ 明朝" w:hAnsi="ＭＳ 明朝" w:hint="eastAsia"/>
                <w:sz w:val="20"/>
                <w:szCs w:val="20"/>
              </w:rPr>
              <w:t>８ポイント減少した</w:t>
            </w:r>
            <w:r w:rsidRPr="006E331D">
              <w:rPr>
                <w:rFonts w:ascii="ＭＳ 明朝" w:hAnsi="ＭＳ 明朝" w:hint="eastAsia"/>
                <w:sz w:val="20"/>
                <w:szCs w:val="20"/>
              </w:rPr>
              <w:t>。</w:t>
            </w:r>
          </w:p>
          <w:p w14:paraId="7856A9B6" w14:textId="77777777" w:rsidR="00883935" w:rsidRPr="006E331D" w:rsidRDefault="00883935" w:rsidP="006754F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・「教育活動全般について生徒や保護者の期待によく応えている」への教員の肯定的回答は直近５年で</w:t>
            </w:r>
            <w:r w:rsidRPr="006E331D">
              <w:rPr>
                <w:rFonts w:ascii="ＭＳ 明朝" w:hAnsi="ＭＳ 明朝"/>
                <w:sz w:val="20"/>
                <w:szCs w:val="20"/>
              </w:rPr>
              <w:t>72</w:t>
            </w:r>
            <w:r w:rsidRPr="006E331D">
              <w:rPr>
                <w:rFonts w:ascii="ＭＳ 明朝" w:hAnsi="ＭＳ 明朝" w:hint="eastAsia"/>
                <w:sz w:val="20"/>
                <w:szCs w:val="20"/>
              </w:rPr>
              <w:t>％⇒77％⇒92％⇒89％⇒77％、このうち「よくあてはまる」は12％⇒19％⇒32％⇒33％⇒25％といずれも前年度より減少した。</w:t>
            </w:r>
          </w:p>
          <w:p w14:paraId="2FB9AE51" w14:textId="77777777" w:rsidR="006754FD" w:rsidRPr="006E331D" w:rsidRDefault="00883935" w:rsidP="006754F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・「牧野高校ではカウンセリングマインド</w:t>
            </w:r>
            <w:r w:rsidR="006754FD" w:rsidRPr="006E331D">
              <w:rPr>
                <w:rFonts w:ascii="ＭＳ 明朝" w:hAnsi="ＭＳ 明朝" w:hint="eastAsia"/>
                <w:sz w:val="20"/>
                <w:szCs w:val="20"/>
              </w:rPr>
              <w:t>を取り入れた生徒指導を行っている」への教員の肯定的回答は導入以来６年たち6</w:t>
            </w:r>
            <w:r w:rsidR="006754FD" w:rsidRPr="006E331D">
              <w:rPr>
                <w:rFonts w:ascii="ＭＳ 明朝" w:hAnsi="ＭＳ 明朝"/>
                <w:sz w:val="20"/>
                <w:szCs w:val="20"/>
              </w:rPr>
              <w:t>9</w:t>
            </w:r>
            <w:r w:rsidR="006754FD" w:rsidRPr="006E331D">
              <w:rPr>
                <w:rFonts w:ascii="ＭＳ 明朝" w:hAnsi="ＭＳ 明朝" w:hint="eastAsia"/>
                <w:sz w:val="20"/>
                <w:szCs w:val="20"/>
              </w:rPr>
              <w:t>％⇒67％⇒7</w:t>
            </w:r>
            <w:r w:rsidR="006754FD" w:rsidRPr="006E331D">
              <w:rPr>
                <w:rFonts w:ascii="ＭＳ 明朝" w:hAnsi="ＭＳ 明朝"/>
                <w:sz w:val="20"/>
                <w:szCs w:val="20"/>
              </w:rPr>
              <w:t>4</w:t>
            </w:r>
            <w:r w:rsidR="006754FD" w:rsidRPr="006E331D">
              <w:rPr>
                <w:rFonts w:ascii="ＭＳ 明朝" w:hAnsi="ＭＳ 明朝" w:hint="eastAsia"/>
                <w:sz w:val="20"/>
                <w:szCs w:val="20"/>
              </w:rPr>
              <w:t>％⇒88％⇒87％⇒80％、このうち「よくあてはまる」は16％⇒1</w:t>
            </w:r>
            <w:r w:rsidR="006754FD" w:rsidRPr="006E331D">
              <w:rPr>
                <w:rFonts w:ascii="ＭＳ 明朝" w:hAnsi="ＭＳ 明朝"/>
                <w:sz w:val="20"/>
                <w:szCs w:val="20"/>
              </w:rPr>
              <w:t>6</w:t>
            </w:r>
            <w:r w:rsidR="006754FD" w:rsidRPr="006E331D">
              <w:rPr>
                <w:rFonts w:ascii="ＭＳ 明朝" w:hAnsi="ＭＳ 明朝" w:hint="eastAsia"/>
                <w:sz w:val="20"/>
                <w:szCs w:val="20"/>
              </w:rPr>
              <w:t>％⇒35％⇒38％⇒44％⇒30％と年によって差があるものの一定定着してきている。</w:t>
            </w:r>
          </w:p>
        </w:tc>
        <w:tc>
          <w:tcPr>
            <w:tcW w:w="7626" w:type="dxa"/>
            <w:shd w:val="clear" w:color="auto" w:fill="auto"/>
            <w:tcMar>
              <w:top w:w="113" w:type="dxa"/>
              <w:left w:w="113" w:type="dxa"/>
              <w:bottom w:w="113" w:type="dxa"/>
              <w:right w:w="113" w:type="dxa"/>
            </w:tcMar>
          </w:tcPr>
          <w:p w14:paraId="0161355E" w14:textId="77777777" w:rsidR="008606A2" w:rsidRPr="006E331D" w:rsidRDefault="008606A2" w:rsidP="00AB00E6">
            <w:pPr>
              <w:spacing w:line="280" w:lineRule="exact"/>
              <w:rPr>
                <w:rFonts w:ascii="ＭＳ 明朝" w:hAnsi="ＭＳ 明朝"/>
                <w:sz w:val="20"/>
                <w:szCs w:val="20"/>
              </w:rPr>
            </w:pPr>
            <w:r w:rsidRPr="006E331D">
              <w:rPr>
                <w:rFonts w:ascii="ＭＳ 明朝" w:hAnsi="ＭＳ 明朝" w:hint="eastAsia"/>
                <w:sz w:val="20"/>
                <w:szCs w:val="20"/>
              </w:rPr>
              <w:lastRenderedPageBreak/>
              <w:t>【第１回】令和５年７月７日</w:t>
            </w:r>
          </w:p>
          <w:p w14:paraId="094905C2" w14:textId="77777777" w:rsidR="00836CB5" w:rsidRPr="006E331D" w:rsidRDefault="00836CB5"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○スクールミッション及びスクールポリシーについて説明いただきたい。</w:t>
            </w:r>
          </w:p>
          <w:p w14:paraId="516E9634" w14:textId="77777777" w:rsidR="00836CB5" w:rsidRPr="006E331D" w:rsidRDefault="00836CB5"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スクールミッションとは、各校の大きな教育理念を表したもので、概ね10年スパンで見直すもの。スクールポリシーは、スクールミッションを実現するための教育活動方針のことで、「グラデュエーションポリシー」「カリキュラムポリシー」「アドミッションポリシー」の３つを策定・公表することになっている。これまでから外に向けて示している教育方針をこの３つに整理し、</w:t>
            </w:r>
            <w:r w:rsidR="006F0B01" w:rsidRPr="006E331D">
              <w:rPr>
                <w:rFonts w:ascii="ＭＳ 明朝" w:hAnsi="ＭＳ 明朝" w:hint="eastAsia"/>
                <w:sz w:val="20"/>
                <w:szCs w:val="20"/>
              </w:rPr>
              <w:t>案を</w:t>
            </w:r>
            <w:r w:rsidRPr="006E331D">
              <w:rPr>
                <w:rFonts w:ascii="ＭＳ 明朝" w:hAnsi="ＭＳ 明朝" w:hint="eastAsia"/>
                <w:sz w:val="20"/>
                <w:szCs w:val="20"/>
              </w:rPr>
              <w:t>策定した。</w:t>
            </w:r>
          </w:p>
          <w:p w14:paraId="1A852D1C" w14:textId="77777777" w:rsidR="008606A2" w:rsidRPr="006E331D" w:rsidRDefault="008606A2"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○令和４年度学校経営計画及び学校評価について、昨年度第３回の時の資料からアップデートされているところについて教えてほしい。</w:t>
            </w:r>
          </w:p>
          <w:p w14:paraId="02204FA9" w14:textId="77777777" w:rsidR="008606A2" w:rsidRPr="006E331D" w:rsidRDefault="008606A2"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⇒昨年度第３回の本協議会で示した資料に、未確定であった大学入試の結果等を新たに記載し、自己評価については色分けするなどの工夫をして記載している。</w:t>
            </w:r>
          </w:p>
          <w:p w14:paraId="2C9CBA9F" w14:textId="77777777" w:rsidR="008606A2" w:rsidRPr="006E331D" w:rsidRDefault="008606A2"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○総合的な探究の時間に取り組まれた「枚方市長への提言」の内容について、教えて</w:t>
            </w:r>
            <w:r w:rsidR="00D34D5E" w:rsidRPr="006E331D">
              <w:rPr>
                <w:rFonts w:ascii="ＭＳ 明朝" w:hAnsi="ＭＳ 明朝" w:hint="eastAsia"/>
                <w:sz w:val="20"/>
                <w:szCs w:val="20"/>
              </w:rPr>
              <w:t>いただきたい</w:t>
            </w:r>
            <w:r w:rsidRPr="006E331D">
              <w:rPr>
                <w:rFonts w:ascii="ＭＳ 明朝" w:hAnsi="ＭＳ 明朝" w:hint="eastAsia"/>
                <w:sz w:val="20"/>
                <w:szCs w:val="20"/>
              </w:rPr>
              <w:t>。</w:t>
            </w:r>
          </w:p>
          <w:p w14:paraId="13B03065" w14:textId="77777777" w:rsidR="008606A2" w:rsidRPr="006E331D" w:rsidRDefault="008606A2"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⇒昨年度の３年生が総合的な探究の時間において、「</w:t>
            </w:r>
            <w:r w:rsidR="00F43EB2" w:rsidRPr="006E331D">
              <w:rPr>
                <w:rFonts w:ascii="ＭＳ 明朝" w:hAnsi="ＭＳ 明朝" w:hint="eastAsia"/>
                <w:sz w:val="20"/>
                <w:szCs w:val="20"/>
              </w:rPr>
              <w:t>信号のない横断歩道における交通ルールの周知徹底」という提案を市長の前で行い、これをもとに枚方市交通対策</w:t>
            </w:r>
            <w:r w:rsidR="00DE2B62" w:rsidRPr="006E331D">
              <w:rPr>
                <w:rFonts w:ascii="ＭＳ 明朝" w:hAnsi="ＭＳ 明朝" w:hint="eastAsia"/>
                <w:sz w:val="20"/>
                <w:szCs w:val="20"/>
              </w:rPr>
              <w:t>課が企画をつくり、</w:t>
            </w:r>
            <w:r w:rsidR="00F43EB2" w:rsidRPr="006E331D">
              <w:rPr>
                <w:rFonts w:ascii="ＭＳ 明朝" w:hAnsi="ＭＳ 明朝" w:hint="eastAsia"/>
                <w:sz w:val="20"/>
                <w:szCs w:val="20"/>
              </w:rPr>
              <w:t>損</w:t>
            </w:r>
            <w:r w:rsidR="00DE2B62" w:rsidRPr="006E331D">
              <w:rPr>
                <w:rFonts w:ascii="ＭＳ 明朝" w:hAnsi="ＭＳ 明朝" w:hint="eastAsia"/>
                <w:sz w:val="20"/>
                <w:szCs w:val="20"/>
              </w:rPr>
              <w:t>害保険会社の逆プロポザール（</w:t>
            </w:r>
            <w:r w:rsidR="00BC1BDE" w:rsidRPr="006E331D">
              <w:rPr>
                <w:rFonts w:ascii="ＭＳ 明朝" w:hAnsi="ＭＳ 明朝" w:hint="eastAsia"/>
                <w:sz w:val="20"/>
                <w:szCs w:val="20"/>
              </w:rPr>
              <w:t>企業が関心のある社会課題を提示し、それに対して自治体が課題解決のための企画やアイデアを提案する共創サービス</w:t>
            </w:r>
            <w:r w:rsidR="00DE2B62" w:rsidRPr="006E331D">
              <w:rPr>
                <w:rFonts w:ascii="ＭＳ 明朝" w:hAnsi="ＭＳ 明朝" w:hint="eastAsia"/>
                <w:sz w:val="20"/>
                <w:szCs w:val="20"/>
              </w:rPr>
              <w:t>）</w:t>
            </w:r>
            <w:r w:rsidR="00BC1BDE" w:rsidRPr="006E331D">
              <w:rPr>
                <w:rFonts w:ascii="ＭＳ 明朝" w:hAnsi="ＭＳ 明朝" w:hint="eastAsia"/>
                <w:sz w:val="20"/>
                <w:szCs w:val="20"/>
              </w:rPr>
              <w:t>に応募したところ、</w:t>
            </w:r>
            <w:r w:rsidR="007B4257" w:rsidRPr="006E331D">
              <w:rPr>
                <w:rFonts w:ascii="ＭＳ 明朝" w:hAnsi="ＭＳ 明朝" w:hint="eastAsia"/>
                <w:sz w:val="20"/>
                <w:szCs w:val="20"/>
              </w:rPr>
              <w:t>当該会社に</w:t>
            </w:r>
            <w:r w:rsidR="00F43EB2" w:rsidRPr="006E331D">
              <w:rPr>
                <w:rFonts w:ascii="ＭＳ 明朝" w:hAnsi="ＭＳ 明朝" w:hint="eastAsia"/>
                <w:sz w:val="20"/>
                <w:szCs w:val="20"/>
              </w:rPr>
              <w:t>採択され実現したもの。本校生と交通対策課が連携して「信号のない横断歩道で車に一時停止してもらうにはどうしたらいいか」という課題に、仮説を立て、信号のない横断歩道で検証を重ねたところ、歩行者が手をあげると停止率が約４割上昇することがわかった。この実証結果をもとに、交通対策課が、生徒がデザインした信号のない</w:t>
            </w:r>
            <w:r w:rsidR="006F0B01" w:rsidRPr="006E331D">
              <w:rPr>
                <w:rFonts w:ascii="ＭＳ 明朝" w:hAnsi="ＭＳ 明朝" w:hint="eastAsia"/>
                <w:sz w:val="20"/>
                <w:szCs w:val="20"/>
              </w:rPr>
              <w:t>横断歩道では手をあげる</w:t>
            </w:r>
            <w:r w:rsidR="00D34D5E" w:rsidRPr="006E331D">
              <w:rPr>
                <w:rFonts w:ascii="ＭＳ 明朝" w:hAnsi="ＭＳ 明朝" w:hint="eastAsia"/>
                <w:sz w:val="20"/>
                <w:szCs w:val="20"/>
              </w:rPr>
              <w:t>ことを推奨する啓発ポスターを作成され、京阪枚方市駅に掲示された。また、そのポスターがラッピングされた路線バスが、枚方市内を一定期間運行されることになっている。</w:t>
            </w:r>
          </w:p>
          <w:p w14:paraId="693D59DF"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○立命館大学への進学が減った理由を教えていただきたい。</w:t>
            </w:r>
          </w:p>
          <w:p w14:paraId="71ADAF47"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立命館大学の分散されているキャンパスの問題が原因の１つかと考えている。茨木キャンパスに一部の学部が移転したり、琵琶湖キャンパスへのアクセスなど立地的な問題が要因の１つではないかと考えている。</w:t>
            </w:r>
          </w:p>
          <w:p w14:paraId="2F2A2CE2"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○観点別評価の評価基準を可視化できるような学校独自の取り組みがあれば教えていただきたい。</w:t>
            </w:r>
          </w:p>
          <w:p w14:paraId="000897C6"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⇒可視化するところまでは進んでいない。昨年度から実施されたが、問題が生じればその都度その都度修正しながら行っているのが現状である。</w:t>
            </w:r>
          </w:p>
          <w:p w14:paraId="64B326D9"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○自転車通学について、特にヘルメットの着用や雨の日のマナーについてはどのような指導をしているのか教えていただきたい。</w:t>
            </w:r>
          </w:p>
          <w:p w14:paraId="47E63B35" w14:textId="77777777" w:rsidR="00D34D5E" w:rsidRPr="006E331D" w:rsidRDefault="00D34D5E"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⇒登校時は怪我、事故を防止するために学年ごとに時差をつけ登校させる工夫を行っている。雨天時のマナーについては、入学時にレインコートを購入し着用すること</w:t>
            </w:r>
            <w:r w:rsidR="000945AA" w:rsidRPr="006E331D">
              <w:rPr>
                <w:rFonts w:ascii="ＭＳ 明朝" w:hAnsi="ＭＳ 明朝" w:hint="eastAsia"/>
                <w:sz w:val="20"/>
                <w:szCs w:val="20"/>
              </w:rPr>
              <w:t>を前提として自転車通学許可書を発行している。ヘルメット着用については努力義務ではあるが、ケガ防止のために推進していく。</w:t>
            </w:r>
          </w:p>
          <w:p w14:paraId="667A48B4" w14:textId="77777777" w:rsidR="000945AA" w:rsidRPr="006E331D" w:rsidRDefault="000945AA" w:rsidP="000945A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○バスの中でも集中して勉強をしている生徒や、自転車のマナーをきちんと守る生徒が数多く在籍している学校なので、モラルの高い学校を維持し続けていただきたい。</w:t>
            </w:r>
          </w:p>
          <w:p w14:paraId="7C44032B" w14:textId="77777777" w:rsidR="000945AA" w:rsidRPr="006E331D" w:rsidRDefault="000945AA" w:rsidP="000945A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○大阪弁護士会からの法教育の出張授業については、今年度もぜひ活用していただきたい。</w:t>
            </w:r>
          </w:p>
          <w:p w14:paraId="583A8A65" w14:textId="77777777" w:rsidR="000945AA" w:rsidRPr="006E331D" w:rsidRDefault="000945AA" w:rsidP="000945A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【第２回】令和５年12月15日</w:t>
            </w:r>
          </w:p>
          <w:p w14:paraId="58DC359B" w14:textId="77777777" w:rsidR="00133509" w:rsidRPr="006E331D" w:rsidRDefault="00133509" w:rsidP="000945A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○大学入学共通テストの出願者のうち、５教科型の出願者という目標を定めているが、この指標の意味を教えてほしい。</w:t>
            </w:r>
          </w:p>
          <w:p w14:paraId="13017140" w14:textId="77777777" w:rsidR="00133509" w:rsidRPr="006E331D" w:rsidRDefault="00D44153"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⇒５教科型の出願者というのは、国公立大学をめざしている生徒</w:t>
            </w:r>
            <w:r w:rsidR="00133509" w:rsidRPr="006E331D">
              <w:rPr>
                <w:rFonts w:ascii="ＭＳ 明朝" w:hAnsi="ＭＳ 明朝" w:hint="eastAsia"/>
                <w:sz w:val="20"/>
                <w:szCs w:val="20"/>
              </w:rPr>
              <w:t>である。大学入学共通テストは私立大学も</w:t>
            </w:r>
            <w:r w:rsidRPr="006E331D">
              <w:rPr>
                <w:rFonts w:ascii="ＭＳ 明朝" w:hAnsi="ＭＳ 明朝" w:hint="eastAsia"/>
                <w:sz w:val="20"/>
                <w:szCs w:val="20"/>
              </w:rPr>
              <w:t>参加しているが、私立大学は３教科受験、すなわち文系なら英語・国語・社会、理系なら英語・数学・理科の得点で</w:t>
            </w:r>
            <w:r w:rsidR="003D0E7D" w:rsidRPr="006E331D">
              <w:rPr>
                <w:rFonts w:ascii="ＭＳ 明朝" w:hAnsi="ＭＳ 明朝" w:hint="eastAsia"/>
                <w:sz w:val="20"/>
                <w:szCs w:val="20"/>
              </w:rPr>
              <w:t>合否が</w:t>
            </w:r>
            <w:r w:rsidRPr="006E331D">
              <w:rPr>
                <w:rFonts w:ascii="ＭＳ 明朝" w:hAnsi="ＭＳ 明朝" w:hint="eastAsia"/>
                <w:sz w:val="20"/>
                <w:szCs w:val="20"/>
              </w:rPr>
              <w:t>決</w:t>
            </w:r>
            <w:r w:rsidR="003D0E7D" w:rsidRPr="006E331D">
              <w:rPr>
                <w:rFonts w:ascii="ＭＳ 明朝" w:hAnsi="ＭＳ 明朝" w:hint="eastAsia"/>
                <w:sz w:val="20"/>
                <w:szCs w:val="20"/>
              </w:rPr>
              <w:t>ま</w:t>
            </w:r>
            <w:r w:rsidRPr="006E331D">
              <w:rPr>
                <w:rFonts w:ascii="ＭＳ 明朝" w:hAnsi="ＭＳ 明朝" w:hint="eastAsia"/>
                <w:sz w:val="20"/>
                <w:szCs w:val="20"/>
              </w:rPr>
              <w:t>る。一方、国公立大学は５教科を受験科目に指定しているところがほとんどであり、国公立大学志望者数を示すために指標を分けている。</w:t>
            </w:r>
          </w:p>
          <w:p w14:paraId="396253FB" w14:textId="77777777" w:rsidR="00D44153" w:rsidRPr="006E331D" w:rsidRDefault="00D44153"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○５教科に限らず芸術や体育も含めて、高校のカリキュラムを最後まで学び続けることが大事。一般的に</w:t>
            </w:r>
            <w:r w:rsidR="003D0E7D" w:rsidRPr="006E331D">
              <w:rPr>
                <w:rFonts w:ascii="ＭＳ 明朝" w:hAnsi="ＭＳ 明朝" w:hint="eastAsia"/>
                <w:sz w:val="20"/>
                <w:szCs w:val="20"/>
              </w:rPr>
              <w:t>は</w:t>
            </w:r>
            <w:r w:rsidRPr="006E331D">
              <w:rPr>
                <w:rFonts w:ascii="ＭＳ 明朝" w:hAnsi="ＭＳ 明朝" w:hint="eastAsia"/>
                <w:sz w:val="20"/>
                <w:szCs w:val="20"/>
              </w:rPr>
              <w:t>リベラルアーツ</w:t>
            </w:r>
            <w:r w:rsidR="003D0E7D" w:rsidRPr="006E331D">
              <w:rPr>
                <w:rFonts w:ascii="ＭＳ 明朝" w:hAnsi="ＭＳ 明朝" w:hint="eastAsia"/>
                <w:sz w:val="20"/>
                <w:szCs w:val="20"/>
              </w:rPr>
              <w:t>と言われるが</w:t>
            </w:r>
            <w:r w:rsidR="00AA3531" w:rsidRPr="006E331D">
              <w:rPr>
                <w:rFonts w:ascii="ＭＳ 明朝" w:hAnsi="ＭＳ 明朝" w:hint="eastAsia"/>
                <w:sz w:val="20"/>
                <w:szCs w:val="20"/>
              </w:rPr>
              <w:t>、理</w:t>
            </w:r>
            <w:r w:rsidRPr="006E331D">
              <w:rPr>
                <w:rFonts w:ascii="ＭＳ 明朝" w:hAnsi="ＭＳ 明朝" w:hint="eastAsia"/>
                <w:sz w:val="20"/>
                <w:szCs w:val="20"/>
              </w:rPr>
              <w:t>系や</w:t>
            </w:r>
            <w:r w:rsidR="00AA3531" w:rsidRPr="006E331D">
              <w:rPr>
                <w:rFonts w:ascii="ＭＳ 明朝" w:hAnsi="ＭＳ 明朝" w:hint="eastAsia"/>
                <w:sz w:val="20"/>
                <w:szCs w:val="20"/>
              </w:rPr>
              <w:t>文</w:t>
            </w:r>
            <w:r w:rsidRPr="006E331D">
              <w:rPr>
                <w:rFonts w:ascii="ＭＳ 明朝" w:hAnsi="ＭＳ 明朝" w:hint="eastAsia"/>
                <w:sz w:val="20"/>
                <w:szCs w:val="20"/>
              </w:rPr>
              <w:t>系に分</w:t>
            </w:r>
            <w:r w:rsidR="003D0E7D" w:rsidRPr="006E331D">
              <w:rPr>
                <w:rFonts w:ascii="ＭＳ 明朝" w:hAnsi="ＭＳ 明朝" w:hint="eastAsia"/>
                <w:sz w:val="20"/>
                <w:szCs w:val="20"/>
              </w:rPr>
              <w:t>かれ</w:t>
            </w:r>
            <w:r w:rsidRPr="006E331D">
              <w:rPr>
                <w:rFonts w:ascii="ＭＳ 明朝" w:hAnsi="ＭＳ 明朝" w:hint="eastAsia"/>
                <w:sz w:val="20"/>
                <w:szCs w:val="20"/>
              </w:rPr>
              <w:t>て</w:t>
            </w:r>
            <w:r w:rsidR="00AA3531" w:rsidRPr="006E331D">
              <w:rPr>
                <w:rFonts w:ascii="ＭＳ 明朝" w:hAnsi="ＭＳ 明朝" w:hint="eastAsia"/>
                <w:sz w:val="20"/>
                <w:szCs w:val="20"/>
              </w:rPr>
              <w:t>何かをするというのではなく、どの学部どの分野に入</w:t>
            </w:r>
            <w:r w:rsidR="003D0E7D" w:rsidRPr="006E331D">
              <w:rPr>
                <w:rFonts w:ascii="ＭＳ 明朝" w:hAnsi="ＭＳ 明朝" w:hint="eastAsia"/>
                <w:sz w:val="20"/>
                <w:szCs w:val="20"/>
              </w:rPr>
              <w:t>っても、最終的には全ての経験や知識能力が求められる。５教科型がいい</w:t>
            </w:r>
            <w:r w:rsidR="00AA3531" w:rsidRPr="006E331D">
              <w:rPr>
                <w:rFonts w:ascii="ＭＳ 明朝" w:hAnsi="ＭＳ 明朝" w:hint="eastAsia"/>
                <w:sz w:val="20"/>
                <w:szCs w:val="20"/>
              </w:rPr>
              <w:t>というわけではなく</w:t>
            </w:r>
            <w:r w:rsidR="003D0E7D" w:rsidRPr="006E331D">
              <w:rPr>
                <w:rFonts w:ascii="ＭＳ 明朝" w:hAnsi="ＭＳ 明朝" w:hint="eastAsia"/>
                <w:sz w:val="20"/>
                <w:szCs w:val="20"/>
              </w:rPr>
              <w:t>、芸術や体育も含めて満遍なく学習させることが必要。</w:t>
            </w:r>
          </w:p>
          <w:p w14:paraId="0C3C92B6" w14:textId="77777777" w:rsidR="003D0E7D" w:rsidRPr="006E331D" w:rsidRDefault="003D0E7D"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○現在、どの企業も内部人材をどのように育成</w:t>
            </w:r>
            <w:r w:rsidR="00AA3531" w:rsidRPr="006E331D">
              <w:rPr>
                <w:rFonts w:ascii="ＭＳ 明朝" w:hAnsi="ＭＳ 明朝" w:hint="eastAsia"/>
                <w:sz w:val="20"/>
                <w:szCs w:val="20"/>
              </w:rPr>
              <w:t>していく</w:t>
            </w:r>
            <w:r w:rsidRPr="006E331D">
              <w:rPr>
                <w:rFonts w:ascii="ＭＳ 明朝" w:hAnsi="ＭＳ 明朝" w:hint="eastAsia"/>
                <w:sz w:val="20"/>
                <w:szCs w:val="20"/>
              </w:rPr>
              <w:t>かが大きな課題となっている。組織の中で自分の立ち位置を見つけ、伸びる人材は、学校教育の中で様々な活動をしていた人が多い。そうした人は、組織に入っても目的を持って自分を伸ばそうとする傾向がある。大局的に見</w:t>
            </w:r>
            <w:r w:rsidR="0080736A" w:rsidRPr="006E331D">
              <w:rPr>
                <w:rFonts w:ascii="ＭＳ 明朝" w:hAnsi="ＭＳ 明朝" w:hint="eastAsia"/>
                <w:sz w:val="20"/>
                <w:szCs w:val="20"/>
              </w:rPr>
              <w:t>ると</w:t>
            </w:r>
            <w:r w:rsidRPr="006E331D">
              <w:rPr>
                <w:rFonts w:ascii="ＭＳ 明朝" w:hAnsi="ＭＳ 明朝" w:hint="eastAsia"/>
                <w:sz w:val="20"/>
                <w:szCs w:val="20"/>
              </w:rPr>
              <w:t>、</w:t>
            </w:r>
            <w:r w:rsidR="0080736A" w:rsidRPr="006E331D">
              <w:rPr>
                <w:rFonts w:ascii="ＭＳ 明朝" w:hAnsi="ＭＳ 明朝" w:hint="eastAsia"/>
                <w:sz w:val="20"/>
                <w:szCs w:val="20"/>
              </w:rPr>
              <w:t>社会人として成長するには、学校教育の中で幅広い活動をしていることが必要で、そうしたことを意識して生徒への指導をしてほしい。</w:t>
            </w:r>
          </w:p>
          <w:p w14:paraId="0AD51162" w14:textId="77777777" w:rsidR="0080736A" w:rsidRPr="006E331D" w:rsidRDefault="00AA3531"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⇒リベラルアーツを大事に、理</w:t>
            </w:r>
            <w:r w:rsidR="0080736A" w:rsidRPr="006E331D">
              <w:rPr>
                <w:rFonts w:ascii="ＭＳ 明朝" w:hAnsi="ＭＳ 明朝" w:hint="eastAsia"/>
                <w:sz w:val="20"/>
                <w:szCs w:val="20"/>
              </w:rPr>
              <w:t>系・</w:t>
            </w:r>
            <w:r w:rsidRPr="006E331D">
              <w:rPr>
                <w:rFonts w:ascii="ＭＳ 明朝" w:hAnsi="ＭＳ 明朝" w:hint="eastAsia"/>
                <w:sz w:val="20"/>
                <w:szCs w:val="20"/>
              </w:rPr>
              <w:t>文</w:t>
            </w:r>
            <w:r w:rsidR="0080736A" w:rsidRPr="006E331D">
              <w:rPr>
                <w:rFonts w:ascii="ＭＳ 明朝" w:hAnsi="ＭＳ 明朝" w:hint="eastAsia"/>
                <w:sz w:val="20"/>
                <w:szCs w:val="20"/>
              </w:rPr>
              <w:t>系関係なく様々な勉強を</w:t>
            </w:r>
            <w:r w:rsidR="00584686" w:rsidRPr="006E331D">
              <w:rPr>
                <w:rFonts w:ascii="ＭＳ 明朝" w:hAnsi="ＭＳ 明朝" w:hint="eastAsia"/>
                <w:sz w:val="20"/>
                <w:szCs w:val="20"/>
              </w:rPr>
              <w:t>生徒にはさせ</w:t>
            </w:r>
            <w:r w:rsidR="0080736A" w:rsidRPr="006E331D">
              <w:rPr>
                <w:rFonts w:ascii="ＭＳ 明朝" w:hAnsi="ＭＳ 明朝" w:hint="eastAsia"/>
                <w:sz w:val="20"/>
                <w:szCs w:val="20"/>
              </w:rPr>
              <w:t>てほしいと先生方には常にお願いしている。</w:t>
            </w:r>
          </w:p>
          <w:p w14:paraId="2B089819" w14:textId="77777777" w:rsidR="0080736A" w:rsidRPr="006E331D" w:rsidRDefault="0080736A"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○企業の方を講師に招いて話をしてもらうといった</w:t>
            </w:r>
            <w:r w:rsidR="00AF4AF3" w:rsidRPr="006E331D">
              <w:rPr>
                <w:rFonts w:ascii="ＭＳ 明朝" w:hAnsi="ＭＳ 明朝" w:hint="eastAsia"/>
                <w:sz w:val="20"/>
                <w:szCs w:val="20"/>
              </w:rPr>
              <w:t>取組みなど</w:t>
            </w:r>
            <w:r w:rsidRPr="006E331D">
              <w:rPr>
                <w:rFonts w:ascii="ＭＳ 明朝" w:hAnsi="ＭＳ 明朝" w:hint="eastAsia"/>
                <w:sz w:val="20"/>
                <w:szCs w:val="20"/>
              </w:rPr>
              <w:t>は、生徒にとって大いに刺激になるのではないかと思う。</w:t>
            </w:r>
          </w:p>
          <w:p w14:paraId="03BFB31B" w14:textId="77777777" w:rsidR="0080736A" w:rsidRPr="006E331D" w:rsidRDefault="0080736A"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○リベラルアーツをベースに個を</w:t>
            </w:r>
            <w:r w:rsidR="00501951" w:rsidRPr="006E331D">
              <w:rPr>
                <w:rFonts w:ascii="ＭＳ 明朝" w:hAnsi="ＭＳ 明朝" w:hint="eastAsia"/>
                <w:sz w:val="20"/>
                <w:szCs w:val="20"/>
              </w:rPr>
              <w:t>伸ばすという個性化教育がうまくマッチングすれば</w:t>
            </w:r>
            <w:r w:rsidR="00476778" w:rsidRPr="006E331D">
              <w:rPr>
                <w:rFonts w:ascii="ＭＳ 明朝" w:hAnsi="ＭＳ 明朝" w:hint="eastAsia"/>
                <w:sz w:val="20"/>
                <w:szCs w:val="20"/>
              </w:rPr>
              <w:t>、</w:t>
            </w:r>
            <w:r w:rsidR="00501951" w:rsidRPr="006E331D">
              <w:rPr>
                <w:rFonts w:ascii="ＭＳ 明朝" w:hAnsi="ＭＳ 明朝" w:hint="eastAsia"/>
                <w:sz w:val="20"/>
                <w:szCs w:val="20"/>
              </w:rPr>
              <w:t>社会を変えるような</w:t>
            </w:r>
            <w:r w:rsidR="00476778" w:rsidRPr="006E331D">
              <w:rPr>
                <w:rFonts w:ascii="ＭＳ 明朝" w:hAnsi="ＭＳ 明朝" w:hint="eastAsia"/>
                <w:sz w:val="20"/>
                <w:szCs w:val="20"/>
              </w:rPr>
              <w:t>、</w:t>
            </w:r>
            <w:r w:rsidR="00501951" w:rsidRPr="006E331D">
              <w:rPr>
                <w:rFonts w:ascii="ＭＳ 明朝" w:hAnsi="ＭＳ 明朝" w:hint="eastAsia"/>
                <w:sz w:val="20"/>
                <w:szCs w:val="20"/>
              </w:rPr>
              <w:t>個性豊かな</w:t>
            </w:r>
            <w:r w:rsidR="00476778" w:rsidRPr="006E331D">
              <w:rPr>
                <w:rFonts w:ascii="ＭＳ 明朝" w:hAnsi="ＭＳ 明朝" w:hint="eastAsia"/>
                <w:sz w:val="20"/>
                <w:szCs w:val="20"/>
              </w:rPr>
              <w:t>おもしろい</w:t>
            </w:r>
            <w:r w:rsidR="00501951" w:rsidRPr="006E331D">
              <w:rPr>
                <w:rFonts w:ascii="ＭＳ 明朝" w:hAnsi="ＭＳ 明朝" w:hint="eastAsia"/>
                <w:sz w:val="20"/>
                <w:szCs w:val="20"/>
              </w:rPr>
              <w:t>生徒</w:t>
            </w:r>
            <w:r w:rsidR="00476778" w:rsidRPr="006E331D">
              <w:rPr>
                <w:rFonts w:ascii="ＭＳ 明朝" w:hAnsi="ＭＳ 明朝" w:hint="eastAsia"/>
                <w:sz w:val="20"/>
                <w:szCs w:val="20"/>
              </w:rPr>
              <w:t>、日本ではなかなかそのような人材が生まれてこないのだが、</w:t>
            </w:r>
            <w:r w:rsidR="00501951" w:rsidRPr="006E331D">
              <w:rPr>
                <w:rFonts w:ascii="ＭＳ 明朝" w:hAnsi="ＭＳ 明朝" w:hint="eastAsia"/>
                <w:sz w:val="20"/>
                <w:szCs w:val="20"/>
              </w:rPr>
              <w:t>牧野高校からも生まれるのではないかと期待している。</w:t>
            </w:r>
            <w:r w:rsidR="00476778" w:rsidRPr="006E331D">
              <w:rPr>
                <w:rFonts w:ascii="ＭＳ 明朝" w:hAnsi="ＭＳ 明朝" w:hint="eastAsia"/>
                <w:sz w:val="20"/>
                <w:szCs w:val="20"/>
              </w:rPr>
              <w:t>生徒への刺激を継続的に続けてほしい。</w:t>
            </w:r>
          </w:p>
          <w:p w14:paraId="6C46B2E0" w14:textId="77777777" w:rsidR="0080736A" w:rsidRPr="006E331D" w:rsidRDefault="00476778"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lastRenderedPageBreak/>
              <w:t>○来年度の募集人数はどうなっているのか</w:t>
            </w:r>
            <w:r w:rsidR="004223DD" w:rsidRPr="006E331D">
              <w:rPr>
                <w:rFonts w:ascii="ＭＳ 明朝" w:hAnsi="ＭＳ 明朝" w:hint="eastAsia"/>
                <w:sz w:val="20"/>
                <w:szCs w:val="20"/>
              </w:rPr>
              <w:t>。</w:t>
            </w:r>
          </w:p>
          <w:p w14:paraId="6F4931AF" w14:textId="0B366AAE" w:rsidR="00476778" w:rsidRPr="006E331D" w:rsidRDefault="004223DD"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⇒７クラス</w:t>
            </w:r>
            <w:r w:rsidR="00080EB0" w:rsidRPr="006E331D">
              <w:rPr>
                <w:rFonts w:ascii="ＭＳ 明朝" w:hAnsi="ＭＳ 明朝"/>
                <w:sz w:val="20"/>
                <w:szCs w:val="20"/>
              </w:rPr>
              <w:t>280</w:t>
            </w:r>
            <w:r w:rsidRPr="006E331D">
              <w:rPr>
                <w:rFonts w:ascii="ＭＳ 明朝" w:hAnsi="ＭＳ 明朝" w:hint="eastAsia"/>
                <w:sz w:val="20"/>
                <w:szCs w:val="20"/>
              </w:rPr>
              <w:t>名</w:t>
            </w:r>
            <w:r w:rsidR="00476778" w:rsidRPr="006E331D">
              <w:rPr>
                <w:rFonts w:ascii="ＭＳ 明朝" w:hAnsi="ＭＳ 明朝" w:hint="eastAsia"/>
                <w:sz w:val="20"/>
                <w:szCs w:val="20"/>
              </w:rPr>
              <w:t>。</w:t>
            </w:r>
          </w:p>
          <w:p w14:paraId="6603FF95" w14:textId="77777777" w:rsidR="004223DD" w:rsidRPr="006E331D" w:rsidRDefault="004223DD"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○全体的に生徒数が減っているということか。</w:t>
            </w:r>
          </w:p>
          <w:p w14:paraId="4270DE75" w14:textId="77777777" w:rsidR="004223DD" w:rsidRPr="006E331D" w:rsidRDefault="004223DD"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⇒その通り。</w:t>
            </w:r>
          </w:p>
          <w:p w14:paraId="7F12F47C" w14:textId="77777777" w:rsidR="004223DD" w:rsidRPr="006E331D" w:rsidRDefault="004223DD"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最近ではタブレットで評価をするとか、様々なことが求められていて、かえって勤務時間が増えたり、または、その逆でデジタルトランスメーションにより意外と超過勤務が減っているとか、何か具体的に変わったことはあるか。</w:t>
            </w:r>
          </w:p>
          <w:p w14:paraId="153A2BEA" w14:textId="77777777" w:rsidR="004223DD" w:rsidRPr="006E331D" w:rsidRDefault="004223DD"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今年度からデジタル採点を導入して、勤務時間の削減につながっているが、多く印刷するのでランニングコストがすごくかかることが今後の課題である。ペーパーレス会議を各種会議で導入したことで、資料の印刷や配付がなくなり会議時間の短縮につながっている。</w:t>
            </w:r>
          </w:p>
          <w:p w14:paraId="73B37504" w14:textId="77777777" w:rsidR="004223DD" w:rsidRPr="006E331D" w:rsidRDefault="003E491F"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○クラブ活動はコロナ</w:t>
            </w:r>
            <w:r w:rsidR="004223DD" w:rsidRPr="006E331D">
              <w:rPr>
                <w:rFonts w:ascii="ＭＳ 明朝" w:hAnsi="ＭＳ 明朝" w:hint="eastAsia"/>
                <w:sz w:val="20"/>
                <w:szCs w:val="20"/>
              </w:rPr>
              <w:t>前と同じように行っているのか。</w:t>
            </w:r>
          </w:p>
          <w:p w14:paraId="469CFF75" w14:textId="77777777" w:rsidR="004223DD" w:rsidRPr="006E331D" w:rsidRDefault="003E491F"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⇒クラブ活動をはじめＰＴＡ活動もコロナ</w:t>
            </w:r>
            <w:r w:rsidR="004223DD" w:rsidRPr="006E331D">
              <w:rPr>
                <w:rFonts w:ascii="ＭＳ 明朝" w:hAnsi="ＭＳ 明朝" w:hint="eastAsia"/>
                <w:sz w:val="20"/>
                <w:szCs w:val="20"/>
              </w:rPr>
              <w:t>前と同じような活動に戻りつつある。</w:t>
            </w:r>
          </w:p>
          <w:p w14:paraId="1000FFA7" w14:textId="77777777" w:rsidR="004223DD" w:rsidRPr="006E331D" w:rsidRDefault="004223DD" w:rsidP="004223DD">
            <w:pPr>
              <w:spacing w:line="280" w:lineRule="exact"/>
              <w:ind w:left="200" w:hangingChars="100" w:hanging="200"/>
              <w:rPr>
                <w:rFonts w:asciiTheme="minorEastAsia" w:hAnsiTheme="minorEastAsia" w:cs="Arial Unicode MS"/>
                <w:sz w:val="20"/>
                <w:szCs w:val="20"/>
              </w:rPr>
            </w:pPr>
            <w:r w:rsidRPr="006E331D">
              <w:rPr>
                <w:rFonts w:ascii="ＭＳ 明朝" w:hAnsi="ＭＳ 明朝" w:hint="eastAsia"/>
                <w:sz w:val="20"/>
                <w:szCs w:val="20"/>
              </w:rPr>
              <w:t>⇒</w:t>
            </w:r>
            <w:r w:rsidRPr="006E331D">
              <w:rPr>
                <w:rFonts w:asciiTheme="minorEastAsia" w:hAnsiTheme="minorEastAsia" w:cs="Arial Unicode MS" w:hint="eastAsia"/>
                <w:sz w:val="20"/>
                <w:szCs w:val="20"/>
              </w:rPr>
              <w:t>今年は文化祭で、コロナで休止していた本校近くにある障がい福祉サービス事業所の利用者さんによるパンの販売を地域連携の一環として復活した。</w:t>
            </w:r>
          </w:p>
          <w:p w14:paraId="115C5C79" w14:textId="77777777" w:rsidR="004223DD" w:rsidRPr="006E331D" w:rsidRDefault="004223DD" w:rsidP="004223DD">
            <w:pPr>
              <w:spacing w:line="280" w:lineRule="exact"/>
              <w:ind w:left="200" w:hangingChars="100" w:hanging="200"/>
              <w:rPr>
                <w:rFonts w:asciiTheme="minorEastAsia" w:hAnsiTheme="minorEastAsia" w:cs="Arial Unicode MS"/>
                <w:sz w:val="20"/>
                <w:szCs w:val="20"/>
              </w:rPr>
            </w:pPr>
            <w:r w:rsidRPr="006E331D">
              <w:rPr>
                <w:rFonts w:asciiTheme="minorEastAsia" w:hAnsiTheme="minorEastAsia" w:cs="Arial Unicode MS" w:hint="eastAsia"/>
                <w:sz w:val="20"/>
                <w:szCs w:val="20"/>
              </w:rPr>
              <w:t>○利用者さんも喜んでいた。スタッフに牧野高校の卒業生がおり、そのスタッフも喜んでいた。</w:t>
            </w:r>
          </w:p>
          <w:p w14:paraId="1F544748" w14:textId="77777777" w:rsidR="004223DD" w:rsidRPr="006E331D" w:rsidRDefault="004223DD" w:rsidP="004223DD">
            <w:pPr>
              <w:ind w:left="200" w:hangingChars="100" w:hanging="200"/>
              <w:rPr>
                <w:rFonts w:asciiTheme="minorEastAsia" w:hAnsiTheme="minorEastAsia" w:cs="Arial Unicode MS"/>
                <w:color w:val="FF0000"/>
                <w:sz w:val="20"/>
                <w:szCs w:val="20"/>
              </w:rPr>
            </w:pPr>
            <w:r w:rsidRPr="006E331D">
              <w:rPr>
                <w:rFonts w:asciiTheme="minorEastAsia" w:hAnsiTheme="minorEastAsia" w:cs="Arial Unicode MS" w:hint="eastAsia"/>
                <w:sz w:val="20"/>
                <w:szCs w:val="20"/>
              </w:rPr>
              <w:t>○ＰＴＡも子どもたちに喜んでもらえるようイルミネーションのモニュメントを</w:t>
            </w:r>
            <w:r w:rsidR="003E491F" w:rsidRPr="006E331D">
              <w:rPr>
                <w:rFonts w:asciiTheme="minorEastAsia" w:hAnsiTheme="minorEastAsia" w:cs="Arial Unicode MS" w:hint="eastAsia"/>
                <w:sz w:val="20"/>
                <w:szCs w:val="20"/>
              </w:rPr>
              <w:t>新たに</w:t>
            </w:r>
            <w:r w:rsidRPr="006E331D">
              <w:rPr>
                <w:rFonts w:asciiTheme="minorEastAsia" w:hAnsiTheme="minorEastAsia" w:cs="Arial Unicode MS" w:hint="eastAsia"/>
                <w:sz w:val="20"/>
                <w:szCs w:val="20"/>
              </w:rPr>
              <w:t>設置した。</w:t>
            </w:r>
          </w:p>
          <w:p w14:paraId="7F3F46E8" w14:textId="77777777" w:rsidR="00B9310A" w:rsidRPr="006E331D" w:rsidRDefault="00B9310A"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○学校説明会で生徒に司会や説明等をさせるのは、様々な面で才能を生かすことになるのでよい取組みだと思う。</w:t>
            </w:r>
          </w:p>
          <w:p w14:paraId="39902380" w14:textId="77777777" w:rsidR="00B9310A" w:rsidRPr="006E331D" w:rsidRDefault="00B9310A"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⇒校内の案内も自分たちの言葉で説明しているので、非常にいい雰囲気でいい評価をいただいている。他校で同じようにしている学校は少ないのではないかと思う。</w:t>
            </w:r>
          </w:p>
          <w:p w14:paraId="69AEAAA8" w14:textId="77777777" w:rsidR="00B9310A" w:rsidRPr="006E331D" w:rsidRDefault="00B9310A"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○学校説明会に参加する中学生は、京阪沿線から広範囲に集まってくるのか。</w:t>
            </w:r>
          </w:p>
          <w:p w14:paraId="6CD5E1F8" w14:textId="77777777" w:rsidR="002A3B98" w:rsidRPr="006E331D" w:rsidRDefault="00B9310A" w:rsidP="004223DD">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⇒枚方市内が一番多く、寝屋川市や交野市からも一定数ある。門真市や守口市からは少ないが、中には大阪市内からの参加者もいる。</w:t>
            </w:r>
          </w:p>
          <w:p w14:paraId="644AD95C" w14:textId="77777777" w:rsidR="002A3B98" w:rsidRPr="006E331D" w:rsidRDefault="00B511D4" w:rsidP="0013350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○学級</w:t>
            </w:r>
            <w:r w:rsidR="002A3B98" w:rsidRPr="006E331D">
              <w:rPr>
                <w:rFonts w:ascii="ＭＳ 明朝" w:hAnsi="ＭＳ 明朝" w:hint="eastAsia"/>
                <w:sz w:val="20"/>
                <w:szCs w:val="20"/>
              </w:rPr>
              <w:t>閉鎖等があったようだが、どのような対策を行ったのか。</w:t>
            </w:r>
          </w:p>
          <w:p w14:paraId="2681786A" w14:textId="77777777" w:rsidR="00D44153" w:rsidRPr="006E331D" w:rsidRDefault="002A3B98" w:rsidP="000B4003">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0B4003" w:rsidRPr="006E331D">
              <w:rPr>
                <w:rFonts w:ascii="ＭＳ 明朝" w:hAnsi="ＭＳ 明朝" w:hint="eastAsia"/>
                <w:sz w:val="20"/>
                <w:szCs w:val="20"/>
              </w:rPr>
              <w:t>本校は</w:t>
            </w:r>
            <w:r w:rsidRPr="006E331D">
              <w:rPr>
                <w:rFonts w:ascii="ＭＳ 明朝" w:hAnsi="ＭＳ 明朝" w:hint="eastAsia"/>
                <w:sz w:val="20"/>
                <w:szCs w:val="20"/>
              </w:rPr>
              <w:t>学習支援クラウドサービスを導入しているので、具体的な閲覧の指示をし、学習保障を行った。</w:t>
            </w:r>
          </w:p>
          <w:p w14:paraId="4FF533C1" w14:textId="77777777" w:rsidR="000945AA" w:rsidRPr="006E331D" w:rsidRDefault="000945AA"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【第３回】令和６年２月20日</w:t>
            </w:r>
          </w:p>
          <w:p w14:paraId="0CCF4444" w14:textId="77777777" w:rsidR="004223DD" w:rsidRPr="006E331D" w:rsidRDefault="00EE464B" w:rsidP="008606A2">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○「生徒の10年20年先を見据えた進路指導を行っている」の肯定的回答が年度によってかなりばらつきがあるが、これだけ変動するのは何か要因があるのか。</w:t>
            </w:r>
          </w:p>
          <w:p w14:paraId="067A8D51" w14:textId="77777777" w:rsidR="00EE464B" w:rsidRPr="006E331D" w:rsidRDefault="00492697" w:rsidP="0049269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⇒ばらつきの原因はよくわからないが、回答する生徒が毎年かわ</w:t>
            </w:r>
            <w:r w:rsidR="00EE464B" w:rsidRPr="006E331D">
              <w:rPr>
                <w:rFonts w:ascii="ＭＳ 明朝" w:hAnsi="ＭＳ 明朝" w:hint="eastAsia"/>
                <w:sz w:val="20"/>
                <w:szCs w:val="20"/>
              </w:rPr>
              <w:t>ること</w:t>
            </w:r>
            <w:r w:rsidRPr="006E331D">
              <w:rPr>
                <w:rFonts w:ascii="ＭＳ 明朝" w:hAnsi="ＭＳ 明朝" w:hint="eastAsia"/>
                <w:sz w:val="20"/>
                <w:szCs w:val="20"/>
              </w:rPr>
              <w:t>も</w:t>
            </w:r>
            <w:r w:rsidR="00EE464B" w:rsidRPr="006E331D">
              <w:rPr>
                <w:rFonts w:ascii="ＭＳ 明朝" w:hAnsi="ＭＳ 明朝" w:hint="eastAsia"/>
                <w:sz w:val="20"/>
                <w:szCs w:val="20"/>
              </w:rPr>
              <w:t>影響している</w:t>
            </w:r>
            <w:r w:rsidRPr="006E331D">
              <w:rPr>
                <w:rFonts w:ascii="ＭＳ 明朝" w:hAnsi="ＭＳ 明朝" w:hint="eastAsia"/>
                <w:sz w:val="20"/>
                <w:szCs w:val="20"/>
              </w:rPr>
              <w:t>と思う</w:t>
            </w:r>
            <w:r w:rsidR="00EE464B" w:rsidRPr="006E331D">
              <w:rPr>
                <w:rFonts w:ascii="ＭＳ 明朝" w:hAnsi="ＭＳ 明朝" w:hint="eastAsia"/>
                <w:sz w:val="20"/>
                <w:szCs w:val="20"/>
              </w:rPr>
              <w:t>。今年度については、外部講師により、「自分の将来の夢から逆算して勉強を考えていく」という内容の講演をしていただいたことが、この数値になった</w:t>
            </w:r>
            <w:r w:rsidRPr="006E331D">
              <w:rPr>
                <w:rFonts w:ascii="ＭＳ 明朝" w:hAnsi="ＭＳ 明朝" w:hint="eastAsia"/>
                <w:sz w:val="20"/>
                <w:szCs w:val="20"/>
              </w:rPr>
              <w:t>のではないか</w:t>
            </w:r>
            <w:r w:rsidR="00EE464B" w:rsidRPr="006E331D">
              <w:rPr>
                <w:rFonts w:ascii="ＭＳ 明朝" w:hAnsi="ＭＳ 明朝" w:hint="eastAsia"/>
                <w:sz w:val="20"/>
                <w:szCs w:val="20"/>
              </w:rPr>
              <w:t>。</w:t>
            </w:r>
            <w:r w:rsidRPr="006E331D">
              <w:rPr>
                <w:rFonts w:ascii="ＭＳ 明朝" w:hAnsi="ＭＳ 明朝" w:hint="eastAsia"/>
                <w:sz w:val="20"/>
                <w:szCs w:val="20"/>
              </w:rPr>
              <w:t>よって進路講演は「目先の大学</w:t>
            </w:r>
            <w:r w:rsidR="00CA7533" w:rsidRPr="006E331D">
              <w:rPr>
                <w:rFonts w:ascii="ＭＳ 明朝" w:hAnsi="ＭＳ 明朝" w:hint="eastAsia"/>
                <w:sz w:val="20"/>
                <w:szCs w:val="20"/>
              </w:rPr>
              <w:t>のことだけでなく、将来的なことも含めて深く考える」といった内容</w:t>
            </w:r>
            <w:r w:rsidRPr="006E331D">
              <w:rPr>
                <w:rFonts w:ascii="ＭＳ 明朝" w:hAnsi="ＭＳ 明朝" w:hint="eastAsia"/>
                <w:sz w:val="20"/>
                <w:szCs w:val="20"/>
              </w:rPr>
              <w:t>の方が生徒に響くと思う。</w:t>
            </w:r>
          </w:p>
          <w:p w14:paraId="268C2123" w14:textId="77777777" w:rsidR="00492697" w:rsidRPr="006E331D" w:rsidRDefault="00492697" w:rsidP="006C27C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○キャリア教育は、国は小中も含めた位置付けを推進しているが、高校の場合は大学進学で止まってしまう傾向が</w:t>
            </w:r>
            <w:r w:rsidR="006C27C7" w:rsidRPr="006E331D">
              <w:rPr>
                <w:rFonts w:ascii="ＭＳ 明朝" w:hAnsi="ＭＳ 明朝" w:hint="eastAsia"/>
                <w:sz w:val="20"/>
                <w:szCs w:val="20"/>
              </w:rPr>
              <w:t>ある。生涯現役</w:t>
            </w:r>
            <w:r w:rsidRPr="006E331D">
              <w:rPr>
                <w:rFonts w:ascii="ＭＳ 明朝" w:hAnsi="ＭＳ 明朝" w:hint="eastAsia"/>
                <w:sz w:val="20"/>
                <w:szCs w:val="20"/>
              </w:rPr>
              <w:t>社会になっているので</w:t>
            </w:r>
            <w:r w:rsidR="006C27C7" w:rsidRPr="006E331D">
              <w:rPr>
                <w:rFonts w:ascii="ＭＳ 明朝" w:hAnsi="ＭＳ 明朝" w:hint="eastAsia"/>
                <w:sz w:val="20"/>
                <w:szCs w:val="20"/>
              </w:rPr>
              <w:t>、</w:t>
            </w:r>
            <w:r w:rsidR="00CA7533" w:rsidRPr="006E331D">
              <w:rPr>
                <w:rFonts w:asciiTheme="minorEastAsia" w:hAnsiTheme="minorEastAsia" w:cs="Arial Unicode MS" w:hint="eastAsia"/>
                <w:szCs w:val="21"/>
              </w:rPr>
              <w:t>何十年か</w:t>
            </w:r>
            <w:r w:rsidR="006C27C7" w:rsidRPr="006E331D">
              <w:rPr>
                <w:rFonts w:ascii="ＭＳ 明朝" w:hAnsi="ＭＳ 明朝" w:hint="eastAsia"/>
                <w:sz w:val="20"/>
                <w:szCs w:val="20"/>
              </w:rPr>
              <w:t>先を見越した</w:t>
            </w:r>
            <w:r w:rsidR="00CA7533" w:rsidRPr="006E331D">
              <w:rPr>
                <w:rFonts w:ascii="ＭＳ 明朝" w:hAnsi="ＭＳ 明朝" w:hint="eastAsia"/>
                <w:sz w:val="20"/>
                <w:szCs w:val="20"/>
              </w:rPr>
              <w:t>人生という観点から何か</w:t>
            </w:r>
            <w:r w:rsidRPr="006E331D">
              <w:rPr>
                <w:rFonts w:ascii="ＭＳ 明朝" w:hAnsi="ＭＳ 明朝" w:hint="eastAsia"/>
                <w:sz w:val="20"/>
                <w:szCs w:val="20"/>
              </w:rPr>
              <w:t>仕掛けが</w:t>
            </w:r>
            <w:r w:rsidR="006C27C7" w:rsidRPr="006E331D">
              <w:rPr>
                <w:rFonts w:ascii="ＭＳ 明朝" w:hAnsi="ＭＳ 明朝" w:hint="eastAsia"/>
                <w:sz w:val="20"/>
                <w:szCs w:val="20"/>
              </w:rPr>
              <w:t>必要になってく</w:t>
            </w:r>
            <w:r w:rsidRPr="006E331D">
              <w:rPr>
                <w:rFonts w:ascii="ＭＳ 明朝" w:hAnsi="ＭＳ 明朝" w:hint="eastAsia"/>
                <w:sz w:val="20"/>
                <w:szCs w:val="20"/>
              </w:rPr>
              <w:t>ると考える。中学校のキャリア教育の視点</w:t>
            </w:r>
            <w:r w:rsidR="006C27C7" w:rsidRPr="006E331D">
              <w:rPr>
                <w:rFonts w:ascii="ＭＳ 明朝" w:hAnsi="ＭＳ 明朝" w:hint="eastAsia"/>
                <w:sz w:val="20"/>
                <w:szCs w:val="20"/>
              </w:rPr>
              <w:t>は、</w:t>
            </w:r>
            <w:r w:rsidR="00CA7533" w:rsidRPr="006E331D">
              <w:rPr>
                <w:rFonts w:ascii="ＭＳ 明朝" w:hAnsi="ＭＳ 明朝" w:hint="eastAsia"/>
                <w:sz w:val="20"/>
                <w:szCs w:val="20"/>
              </w:rPr>
              <w:t>中長期的な10</w:t>
            </w:r>
            <w:r w:rsidRPr="006E331D">
              <w:rPr>
                <w:rFonts w:ascii="ＭＳ 明朝" w:hAnsi="ＭＳ 明朝" w:hint="eastAsia"/>
                <w:sz w:val="20"/>
                <w:szCs w:val="20"/>
              </w:rPr>
              <w:t>年</w:t>
            </w:r>
            <w:r w:rsidR="00CA7533" w:rsidRPr="006E331D">
              <w:rPr>
                <w:rFonts w:ascii="ＭＳ 明朝" w:hAnsi="ＭＳ 明朝" w:hint="eastAsia"/>
                <w:sz w:val="20"/>
                <w:szCs w:val="20"/>
              </w:rPr>
              <w:t>20</w:t>
            </w:r>
            <w:r w:rsidRPr="006E331D">
              <w:rPr>
                <w:rFonts w:ascii="ＭＳ 明朝" w:hAnsi="ＭＳ 明朝" w:hint="eastAsia"/>
                <w:sz w:val="20"/>
                <w:szCs w:val="20"/>
              </w:rPr>
              <w:t>年</w:t>
            </w:r>
            <w:r w:rsidR="006C27C7" w:rsidRPr="006E331D">
              <w:rPr>
                <w:rFonts w:ascii="ＭＳ 明朝" w:hAnsi="ＭＳ 明朝" w:hint="eastAsia"/>
                <w:sz w:val="20"/>
                <w:szCs w:val="20"/>
              </w:rPr>
              <w:t>といったものか</w:t>
            </w:r>
            <w:r w:rsidRPr="006E331D">
              <w:rPr>
                <w:rFonts w:ascii="ＭＳ 明朝" w:hAnsi="ＭＳ 明朝" w:hint="eastAsia"/>
                <w:sz w:val="20"/>
                <w:szCs w:val="20"/>
              </w:rPr>
              <w:t>。</w:t>
            </w:r>
          </w:p>
          <w:p w14:paraId="68E004D8" w14:textId="77777777" w:rsidR="006C27C7" w:rsidRPr="006E331D" w:rsidRDefault="006C27C7" w:rsidP="00D662A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4E0617" w:rsidRPr="006E331D">
              <w:rPr>
                <w:rFonts w:asciiTheme="minorEastAsia" w:hAnsiTheme="minorEastAsia" w:cs="Arial Unicode MS" w:hint="eastAsia"/>
                <w:szCs w:val="21"/>
              </w:rPr>
              <w:t>高校のキャリア教育の方が、生徒は将来のイメージがしやすいと思う。</w:t>
            </w:r>
            <w:r w:rsidRPr="006E331D">
              <w:rPr>
                <w:rFonts w:ascii="ＭＳ 明朝" w:hAnsi="ＭＳ 明朝" w:hint="eastAsia"/>
                <w:sz w:val="20"/>
                <w:szCs w:val="20"/>
              </w:rPr>
              <w:t>中学生は、</w:t>
            </w:r>
            <w:r w:rsidR="00CA7533" w:rsidRPr="006E331D">
              <w:rPr>
                <w:rFonts w:ascii="ＭＳ 明朝" w:hAnsi="ＭＳ 明朝" w:hint="eastAsia"/>
                <w:sz w:val="20"/>
                <w:szCs w:val="20"/>
              </w:rPr>
              <w:t>保護者も含め、</w:t>
            </w:r>
            <w:r w:rsidRPr="006E331D">
              <w:rPr>
                <w:rFonts w:ascii="ＭＳ 明朝" w:hAnsi="ＭＳ 明朝" w:hint="eastAsia"/>
                <w:sz w:val="20"/>
                <w:szCs w:val="20"/>
              </w:rPr>
              <w:t>高校に入学することに意識が</w:t>
            </w:r>
            <w:r w:rsidR="00CA7533" w:rsidRPr="006E331D">
              <w:rPr>
                <w:rFonts w:ascii="ＭＳ 明朝" w:hAnsi="ＭＳ 明朝" w:hint="eastAsia"/>
                <w:sz w:val="20"/>
                <w:szCs w:val="20"/>
              </w:rPr>
              <w:t>あり、コロナが明けて職業体験も復活したが、現実として仕事をするという</w:t>
            </w:r>
            <w:r w:rsidRPr="006E331D">
              <w:rPr>
                <w:rFonts w:ascii="ＭＳ 明朝" w:hAnsi="ＭＳ 明朝" w:hint="eastAsia"/>
                <w:sz w:val="20"/>
                <w:szCs w:val="20"/>
              </w:rPr>
              <w:t>イメージは捉えにくい。ただ、小学生からキャリアパスポートに取り組んでいるので、職業について考える機会は増えており、これが、高校入学後のキャリア教育につながっていることは、理解している。</w:t>
            </w:r>
          </w:p>
          <w:p w14:paraId="7526B718" w14:textId="77777777" w:rsidR="00122243" w:rsidRPr="006E331D" w:rsidRDefault="00D662AC"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○キャリアパスポート</w:t>
            </w:r>
            <w:r w:rsidR="007B4257" w:rsidRPr="006E331D">
              <w:rPr>
                <w:rFonts w:ascii="ＭＳ 明朝" w:hAnsi="ＭＳ 明朝" w:hint="eastAsia"/>
                <w:sz w:val="20"/>
                <w:szCs w:val="20"/>
              </w:rPr>
              <w:t>により</w:t>
            </w:r>
            <w:r w:rsidRPr="006E331D">
              <w:rPr>
                <w:rFonts w:ascii="ＭＳ 明朝" w:hAnsi="ＭＳ 明朝" w:hint="eastAsia"/>
                <w:sz w:val="20"/>
                <w:szCs w:val="20"/>
              </w:rPr>
              <w:t>、小中学生</w:t>
            </w:r>
            <w:r w:rsidR="00CA7533" w:rsidRPr="006E331D">
              <w:rPr>
                <w:rFonts w:ascii="ＭＳ 明朝" w:hAnsi="ＭＳ 明朝" w:hint="eastAsia"/>
                <w:sz w:val="20"/>
                <w:szCs w:val="20"/>
              </w:rPr>
              <w:t>の</w:t>
            </w:r>
            <w:r w:rsidRPr="006E331D">
              <w:rPr>
                <w:rFonts w:ascii="ＭＳ 明朝" w:hAnsi="ＭＳ 明朝" w:hint="eastAsia"/>
                <w:sz w:val="20"/>
                <w:szCs w:val="20"/>
              </w:rPr>
              <w:t>時に、どのようなキャリアを考えていたかを</w:t>
            </w:r>
            <w:r w:rsidR="00CA7533" w:rsidRPr="006E331D">
              <w:rPr>
                <w:rFonts w:ascii="ＭＳ 明朝" w:hAnsi="ＭＳ 明朝" w:hint="eastAsia"/>
                <w:sz w:val="20"/>
                <w:szCs w:val="20"/>
              </w:rPr>
              <w:t>タブレットを用い、</w:t>
            </w:r>
            <w:r w:rsidRPr="006E331D">
              <w:rPr>
                <w:rFonts w:ascii="ＭＳ 明朝" w:hAnsi="ＭＳ 明朝" w:hint="eastAsia"/>
                <w:sz w:val="20"/>
                <w:szCs w:val="20"/>
              </w:rPr>
              <w:t>ポートフォリオ的に積み上げていく</w:t>
            </w:r>
            <w:r w:rsidR="00CA7533" w:rsidRPr="006E331D">
              <w:rPr>
                <w:rFonts w:ascii="ＭＳ 明朝" w:hAnsi="ＭＳ 明朝" w:hint="eastAsia"/>
                <w:sz w:val="20"/>
                <w:szCs w:val="20"/>
              </w:rPr>
              <w:t>ことを中学校でしているが</w:t>
            </w:r>
            <w:r w:rsidRPr="006E331D">
              <w:rPr>
                <w:rFonts w:ascii="ＭＳ 明朝" w:hAnsi="ＭＳ 明朝" w:hint="eastAsia"/>
                <w:sz w:val="20"/>
                <w:szCs w:val="20"/>
              </w:rPr>
              <w:t>、高校には引き継がれない。</w:t>
            </w:r>
            <w:r w:rsidR="0099420C" w:rsidRPr="006E331D">
              <w:rPr>
                <w:rFonts w:ascii="ＭＳ 明朝" w:hAnsi="ＭＳ 明朝" w:hint="eastAsia"/>
                <w:sz w:val="20"/>
                <w:szCs w:val="20"/>
              </w:rPr>
              <w:t>そこで</w:t>
            </w:r>
            <w:r w:rsidRPr="006E331D">
              <w:rPr>
                <w:rFonts w:ascii="ＭＳ 明朝" w:hAnsi="ＭＳ 明朝" w:hint="eastAsia"/>
                <w:sz w:val="20"/>
                <w:szCs w:val="20"/>
              </w:rPr>
              <w:t>分断され</w:t>
            </w:r>
            <w:r w:rsidR="0099420C" w:rsidRPr="006E331D">
              <w:rPr>
                <w:rFonts w:ascii="ＭＳ 明朝" w:hAnsi="ＭＳ 明朝" w:hint="eastAsia"/>
                <w:sz w:val="20"/>
                <w:szCs w:val="20"/>
              </w:rPr>
              <w:t>、ICTを活用する意義が見えてこないところがある。</w:t>
            </w:r>
            <w:r w:rsidR="00122243" w:rsidRPr="006E331D">
              <w:rPr>
                <w:rFonts w:ascii="ＭＳ 明朝" w:hAnsi="ＭＳ 明朝" w:hint="eastAsia"/>
                <w:sz w:val="20"/>
                <w:szCs w:val="20"/>
              </w:rPr>
              <w:t>国もそのことを意識して、義務教育から高校大学まで引き継ぐことで学習成果や学びのプロセスなどを可視化していくことを考えている。そうなれば色々なものが見えてくるのではないかと期待している。</w:t>
            </w:r>
          </w:p>
          <w:p w14:paraId="694B11BF" w14:textId="77777777" w:rsidR="00122243" w:rsidRPr="006E331D" w:rsidRDefault="00122243"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○同窓会はあるのか。また活発に活動しているのか。</w:t>
            </w:r>
          </w:p>
          <w:p w14:paraId="7FF4BA4E" w14:textId="77777777" w:rsidR="00122243" w:rsidRPr="006E331D" w:rsidRDefault="00122243"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⇒総会は年１回学校で開催している。また</w:t>
            </w:r>
            <w:r w:rsidR="00DC62F6" w:rsidRPr="006E331D">
              <w:rPr>
                <w:rFonts w:ascii="ＭＳ 明朝" w:hAnsi="ＭＳ 明朝" w:hint="eastAsia"/>
                <w:sz w:val="20"/>
                <w:szCs w:val="20"/>
              </w:rPr>
              <w:t>今年度、</w:t>
            </w:r>
            <w:r w:rsidRPr="006E331D">
              <w:rPr>
                <w:rFonts w:ascii="ＭＳ 明朝" w:hAnsi="ＭＳ 明朝" w:hint="eastAsia"/>
                <w:sz w:val="20"/>
                <w:szCs w:val="20"/>
              </w:rPr>
              <w:t>同窓会主催の音楽コンサートを復活することになっている。</w:t>
            </w:r>
          </w:p>
          <w:p w14:paraId="6A9C2E15" w14:textId="77777777" w:rsidR="00122243" w:rsidRPr="006E331D" w:rsidRDefault="00122243"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DC62F6" w:rsidRPr="006E331D">
              <w:rPr>
                <w:rFonts w:ascii="ＭＳ 明朝" w:hAnsi="ＭＳ 明朝" w:hint="eastAsia"/>
                <w:sz w:val="20"/>
                <w:szCs w:val="20"/>
              </w:rPr>
              <w:t>同窓会を活用して、</w:t>
            </w:r>
            <w:r w:rsidRPr="006E331D">
              <w:rPr>
                <w:rFonts w:ascii="ＭＳ 明朝" w:hAnsi="ＭＳ 明朝" w:hint="eastAsia"/>
                <w:sz w:val="20"/>
                <w:szCs w:val="20"/>
              </w:rPr>
              <w:t>様々な分野の経験豊富な先輩の講演会などを企画してみてはどうか。</w:t>
            </w:r>
            <w:r w:rsidR="00DC62F6" w:rsidRPr="006E331D">
              <w:rPr>
                <w:rFonts w:ascii="ＭＳ 明朝" w:hAnsi="ＭＳ 明朝" w:hint="eastAsia"/>
                <w:sz w:val="20"/>
                <w:szCs w:val="20"/>
              </w:rPr>
              <w:t>また日々の同窓会と先生方との交流はどのような感じか。</w:t>
            </w:r>
          </w:p>
          <w:p w14:paraId="04A0BD44" w14:textId="77777777" w:rsidR="00DC62F6" w:rsidRPr="006E331D" w:rsidRDefault="00DC62F6"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⇒現状は、同窓会と学校との交流は活発ではないが、令和７年度の創立50周年記念事業では、卒業生に講演をしていただく計画を立てている。</w:t>
            </w:r>
          </w:p>
          <w:p w14:paraId="258980D1" w14:textId="77777777" w:rsidR="00DC62F6" w:rsidRPr="006E331D" w:rsidRDefault="00DC62F6"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○牧野高校の</w:t>
            </w:r>
            <w:r w:rsidR="008E2103" w:rsidRPr="006E331D">
              <w:rPr>
                <w:rFonts w:ascii="ＭＳ 明朝" w:hAnsi="ＭＳ 明朝" w:hint="eastAsia"/>
                <w:sz w:val="20"/>
                <w:szCs w:val="20"/>
              </w:rPr>
              <w:t>卒業生で</w:t>
            </w:r>
            <w:r w:rsidRPr="006E331D">
              <w:rPr>
                <w:rFonts w:ascii="ＭＳ 明朝" w:hAnsi="ＭＳ 明朝" w:hint="eastAsia"/>
                <w:sz w:val="20"/>
                <w:szCs w:val="20"/>
              </w:rPr>
              <w:t>40歳代の</w:t>
            </w:r>
            <w:r w:rsidR="008E2103" w:rsidRPr="006E331D">
              <w:rPr>
                <w:rFonts w:ascii="ＭＳ 明朝" w:hAnsi="ＭＳ 明朝" w:hint="eastAsia"/>
                <w:sz w:val="20"/>
                <w:szCs w:val="20"/>
              </w:rPr>
              <w:t>方</w:t>
            </w:r>
            <w:r w:rsidRPr="006E331D">
              <w:rPr>
                <w:rFonts w:ascii="ＭＳ 明朝" w:hAnsi="ＭＳ 明朝" w:hint="eastAsia"/>
                <w:sz w:val="20"/>
                <w:szCs w:val="20"/>
              </w:rPr>
              <w:t>の野球関係の記事が掲載されている２月５日の新聞を持参してきた。色々活躍されているんだ</w:t>
            </w:r>
            <w:r w:rsidR="004E0617" w:rsidRPr="006E331D">
              <w:rPr>
                <w:rFonts w:ascii="ＭＳ 明朝" w:hAnsi="ＭＳ 明朝" w:hint="eastAsia"/>
                <w:sz w:val="20"/>
                <w:szCs w:val="20"/>
              </w:rPr>
              <w:t>な</w:t>
            </w:r>
            <w:r w:rsidRPr="006E331D">
              <w:rPr>
                <w:rFonts w:ascii="ＭＳ 明朝" w:hAnsi="ＭＳ 明朝" w:hint="eastAsia"/>
                <w:sz w:val="20"/>
                <w:szCs w:val="20"/>
              </w:rPr>
              <w:t>と思った。</w:t>
            </w:r>
          </w:p>
          <w:p w14:paraId="271FA4B9" w14:textId="77777777" w:rsidR="00DC62F6" w:rsidRPr="006E331D" w:rsidRDefault="00DC62F6"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⇒学校でも確認したので、</w:t>
            </w:r>
            <w:r w:rsidR="008E2103" w:rsidRPr="006E331D">
              <w:rPr>
                <w:rFonts w:ascii="ＭＳ 明朝" w:hAnsi="ＭＳ 明朝" w:hint="eastAsia"/>
                <w:sz w:val="20"/>
                <w:szCs w:val="20"/>
              </w:rPr>
              <w:t>記事の</w:t>
            </w:r>
            <w:r w:rsidRPr="006E331D">
              <w:rPr>
                <w:rFonts w:ascii="ＭＳ 明朝" w:hAnsi="ＭＳ 明朝" w:hint="eastAsia"/>
                <w:sz w:val="20"/>
                <w:szCs w:val="20"/>
              </w:rPr>
              <w:t>コピーを職員室内に掲示し</w:t>
            </w:r>
            <w:r w:rsidR="00302EAA" w:rsidRPr="006E331D">
              <w:rPr>
                <w:rFonts w:ascii="ＭＳ 明朝" w:hAnsi="ＭＳ 明朝" w:hint="eastAsia"/>
                <w:sz w:val="20"/>
                <w:szCs w:val="20"/>
              </w:rPr>
              <w:t>先生方に周知した。</w:t>
            </w:r>
          </w:p>
          <w:p w14:paraId="03FF1C09" w14:textId="77777777" w:rsidR="00302EAA" w:rsidRPr="006E331D" w:rsidRDefault="00302EAA"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○創立50周年を機に同窓会とのネットワークの整理・構築を提案したい。</w:t>
            </w:r>
          </w:p>
          <w:p w14:paraId="6CE33C0A" w14:textId="77777777" w:rsidR="00302EAA" w:rsidRPr="006E331D" w:rsidRDefault="00302EAA" w:rsidP="0099420C">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○国公立大学の志願者を増やし、関西難関私立４大学の比率を増やしていくことは以前から聞いているが、具体的にはどのような取り組みをしているのか。</w:t>
            </w:r>
          </w:p>
          <w:p w14:paraId="6483435E" w14:textId="77777777" w:rsidR="00122243" w:rsidRPr="006E331D" w:rsidRDefault="00302EAA" w:rsidP="00302EAA">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外部講師（特に予備校等関係者）による進路講演会をよく行っており、志望校合格にむけた講演を行っている。先生方には夏季・冬季休業期間中に講習をしっかりやってほしいとお願いし、多くの先生方が開講してくれている。</w:t>
            </w:r>
          </w:p>
          <w:p w14:paraId="1ABC512E" w14:textId="77777777" w:rsidR="00302EAA" w:rsidRPr="006E331D" w:rsidRDefault="00302EAA" w:rsidP="0090349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○国公立</w:t>
            </w:r>
            <w:r w:rsidR="00903496" w:rsidRPr="006E331D">
              <w:rPr>
                <w:rFonts w:ascii="ＭＳ 明朝" w:hAnsi="ＭＳ 明朝" w:hint="eastAsia"/>
                <w:sz w:val="20"/>
                <w:szCs w:val="20"/>
              </w:rPr>
              <w:t>・</w:t>
            </w:r>
            <w:r w:rsidRPr="006E331D">
              <w:rPr>
                <w:rFonts w:ascii="ＭＳ 明朝" w:hAnsi="ＭＳ 明朝" w:hint="eastAsia"/>
                <w:sz w:val="20"/>
                <w:szCs w:val="20"/>
              </w:rPr>
              <w:t>難関私立４大学への入学</w:t>
            </w:r>
            <w:r w:rsidR="00903496" w:rsidRPr="006E331D">
              <w:rPr>
                <w:rFonts w:ascii="ＭＳ 明朝" w:hAnsi="ＭＳ 明朝" w:hint="eastAsia"/>
                <w:sz w:val="20"/>
                <w:szCs w:val="20"/>
              </w:rPr>
              <w:t>に向けた</w:t>
            </w:r>
            <w:r w:rsidRPr="006E331D">
              <w:rPr>
                <w:rFonts w:ascii="ＭＳ 明朝" w:hAnsi="ＭＳ 明朝" w:hint="eastAsia"/>
                <w:sz w:val="20"/>
                <w:szCs w:val="20"/>
              </w:rPr>
              <w:t>動機づけを</w:t>
            </w:r>
            <w:r w:rsidR="00903496" w:rsidRPr="006E331D">
              <w:rPr>
                <w:rFonts w:ascii="ＭＳ 明朝" w:hAnsi="ＭＳ 明朝" w:hint="eastAsia"/>
                <w:sz w:val="20"/>
                <w:szCs w:val="20"/>
              </w:rPr>
              <w:t>行っているということか。</w:t>
            </w:r>
          </w:p>
          <w:p w14:paraId="458317FE" w14:textId="77777777" w:rsidR="00903496" w:rsidRPr="006E331D" w:rsidRDefault="00903496" w:rsidP="0090349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⇒その通り</w:t>
            </w:r>
          </w:p>
          <w:p w14:paraId="513C53A6" w14:textId="77777777" w:rsidR="00903496" w:rsidRPr="006E331D" w:rsidRDefault="00994317" w:rsidP="00231C9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4E0617" w:rsidRPr="006E331D">
              <w:rPr>
                <w:rFonts w:asciiTheme="minorEastAsia" w:hAnsiTheme="minorEastAsia" w:cs="Arial Unicode MS" w:hint="eastAsia"/>
                <w:szCs w:val="21"/>
              </w:rPr>
              <w:t>府のガイドラインにもあるアンケートの</w:t>
            </w:r>
            <w:r w:rsidR="00903496" w:rsidRPr="006E331D">
              <w:rPr>
                <w:rFonts w:ascii="ＭＳ 明朝" w:hAnsi="ＭＳ 明朝" w:hint="eastAsia"/>
                <w:sz w:val="20"/>
                <w:szCs w:val="20"/>
              </w:rPr>
              <w:t>「ICT</w:t>
            </w:r>
            <w:r w:rsidR="004E0617" w:rsidRPr="006E331D">
              <w:rPr>
                <w:rFonts w:ascii="ＭＳ 明朝" w:hAnsi="ＭＳ 明朝" w:hint="eastAsia"/>
                <w:sz w:val="20"/>
                <w:szCs w:val="20"/>
              </w:rPr>
              <w:t>機器を活用していますか」という項目については</w:t>
            </w:r>
            <w:r w:rsidR="00402090" w:rsidRPr="006E331D">
              <w:rPr>
                <w:rFonts w:ascii="ＭＳ 明朝" w:hAnsi="ＭＳ 明朝" w:hint="eastAsia"/>
                <w:sz w:val="20"/>
                <w:szCs w:val="20"/>
              </w:rPr>
              <w:t>、これからは</w:t>
            </w:r>
            <w:r w:rsidR="00903496" w:rsidRPr="006E331D">
              <w:rPr>
                <w:rFonts w:ascii="ＭＳ 明朝" w:hAnsi="ＭＳ 明朝" w:hint="eastAsia"/>
                <w:sz w:val="20"/>
                <w:szCs w:val="20"/>
              </w:rPr>
              <w:t>何％活用したかという</w:t>
            </w:r>
            <w:r w:rsidR="00231C96" w:rsidRPr="006E331D">
              <w:rPr>
                <w:rFonts w:ascii="ＭＳ 明朝" w:hAnsi="ＭＳ 明朝" w:hint="eastAsia"/>
                <w:sz w:val="20"/>
                <w:szCs w:val="20"/>
              </w:rPr>
              <w:t>こと</w:t>
            </w:r>
            <w:r w:rsidR="00903496" w:rsidRPr="006E331D">
              <w:rPr>
                <w:rFonts w:ascii="ＭＳ 明朝" w:hAnsi="ＭＳ 明朝" w:hint="eastAsia"/>
                <w:sz w:val="20"/>
                <w:szCs w:val="20"/>
              </w:rPr>
              <w:t>ではなく、ICTを活用してどのような教育がされ、どういった力がついている</w:t>
            </w:r>
            <w:r w:rsidR="00231C96" w:rsidRPr="006E331D">
              <w:rPr>
                <w:rFonts w:ascii="ＭＳ 明朝" w:hAnsi="ＭＳ 明朝" w:hint="eastAsia"/>
                <w:sz w:val="20"/>
                <w:szCs w:val="20"/>
              </w:rPr>
              <w:t>の</w:t>
            </w:r>
            <w:r w:rsidR="00903496" w:rsidRPr="006E331D">
              <w:rPr>
                <w:rFonts w:ascii="ＭＳ 明朝" w:hAnsi="ＭＳ 明朝" w:hint="eastAsia"/>
                <w:sz w:val="20"/>
                <w:szCs w:val="20"/>
              </w:rPr>
              <w:t>かを明確にしていかないと</w:t>
            </w:r>
            <w:r w:rsidR="007152CB" w:rsidRPr="006E331D">
              <w:rPr>
                <w:rFonts w:ascii="ＭＳ 明朝" w:hAnsi="ＭＳ 明朝" w:hint="eastAsia"/>
                <w:sz w:val="20"/>
                <w:szCs w:val="20"/>
              </w:rPr>
              <w:t>いけないと</w:t>
            </w:r>
            <w:r w:rsidR="00903496" w:rsidRPr="006E331D">
              <w:rPr>
                <w:rFonts w:ascii="ＭＳ 明朝" w:hAnsi="ＭＳ 明朝" w:hint="eastAsia"/>
                <w:sz w:val="20"/>
                <w:szCs w:val="20"/>
              </w:rPr>
              <w:t>思う。国も府も意識を変えていかないといけない。「80％から90％</w:t>
            </w:r>
            <w:r w:rsidR="00903496" w:rsidRPr="006E331D">
              <w:rPr>
                <w:rFonts w:ascii="ＭＳ 明朝" w:hAnsi="ＭＳ 明朝" w:hint="eastAsia"/>
                <w:sz w:val="20"/>
                <w:szCs w:val="20"/>
              </w:rPr>
              <w:lastRenderedPageBreak/>
              <w:t>になった。</w:t>
            </w:r>
            <w:r w:rsidR="007152CB" w:rsidRPr="006E331D">
              <w:rPr>
                <w:rFonts w:ascii="ＭＳ 明朝" w:hAnsi="ＭＳ 明朝" w:hint="eastAsia"/>
                <w:sz w:val="20"/>
                <w:szCs w:val="20"/>
              </w:rPr>
              <w:t>みんな</w:t>
            </w:r>
            <w:r w:rsidR="00903496" w:rsidRPr="006E331D">
              <w:rPr>
                <w:rFonts w:ascii="ＭＳ 明朝" w:hAnsi="ＭＳ 明朝" w:hint="eastAsia"/>
                <w:sz w:val="20"/>
                <w:szCs w:val="20"/>
              </w:rPr>
              <w:t>よく使ってますよ」ではなく、</w:t>
            </w:r>
            <w:r w:rsidR="00231C96" w:rsidRPr="006E331D">
              <w:rPr>
                <w:rFonts w:ascii="ＭＳ 明朝" w:hAnsi="ＭＳ 明朝" w:hint="eastAsia"/>
                <w:sz w:val="20"/>
                <w:szCs w:val="20"/>
              </w:rPr>
              <w:t>その</w:t>
            </w:r>
            <w:r w:rsidR="00903496" w:rsidRPr="006E331D">
              <w:rPr>
                <w:rFonts w:ascii="ＭＳ 明朝" w:hAnsi="ＭＳ 明朝" w:hint="eastAsia"/>
                <w:sz w:val="20"/>
                <w:szCs w:val="20"/>
              </w:rPr>
              <w:t>数値結果が何を表しているのか</w:t>
            </w:r>
            <w:r w:rsidR="00231C96" w:rsidRPr="006E331D">
              <w:rPr>
                <w:rFonts w:ascii="ＭＳ 明朝" w:hAnsi="ＭＳ 明朝" w:hint="eastAsia"/>
                <w:sz w:val="20"/>
                <w:szCs w:val="20"/>
              </w:rPr>
              <w:t>というところまで、</w:t>
            </w:r>
            <w:r w:rsidR="00903496" w:rsidRPr="006E331D">
              <w:rPr>
                <w:rFonts w:ascii="ＭＳ 明朝" w:hAnsi="ＭＳ 明朝" w:hint="eastAsia"/>
                <w:sz w:val="20"/>
                <w:szCs w:val="20"/>
              </w:rPr>
              <w:t>牧野高校独自の尺度</w:t>
            </w:r>
            <w:r w:rsidR="00231C96" w:rsidRPr="006E331D">
              <w:rPr>
                <w:rFonts w:ascii="ＭＳ 明朝" w:hAnsi="ＭＳ 明朝" w:hint="eastAsia"/>
                <w:sz w:val="20"/>
                <w:szCs w:val="20"/>
              </w:rPr>
              <w:t>で測定できるようなものがあればいいのではないか。</w:t>
            </w:r>
          </w:p>
          <w:p w14:paraId="1261E21F" w14:textId="77777777" w:rsidR="00231C96" w:rsidRPr="006E331D" w:rsidRDefault="00994317" w:rsidP="008B795F">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8B795F" w:rsidRPr="006E331D">
              <w:rPr>
                <w:rFonts w:ascii="ＭＳ 明朝" w:hAnsi="ＭＳ 明朝" w:hint="eastAsia"/>
                <w:sz w:val="20"/>
                <w:szCs w:val="20"/>
              </w:rPr>
              <w:t>説明の</w:t>
            </w:r>
            <w:r w:rsidR="00231C96" w:rsidRPr="006E331D">
              <w:rPr>
                <w:rFonts w:ascii="ＭＳ 明朝" w:hAnsi="ＭＳ 明朝" w:hint="eastAsia"/>
                <w:sz w:val="20"/>
                <w:szCs w:val="20"/>
              </w:rPr>
              <w:t>中で「高止まり」や「評価</w:t>
            </w:r>
            <w:r w:rsidR="004E0617" w:rsidRPr="006E331D">
              <w:rPr>
                <w:rFonts w:ascii="ＭＳ 明朝" w:hAnsi="ＭＳ 明朝" w:hint="eastAsia"/>
                <w:sz w:val="20"/>
                <w:szCs w:val="20"/>
              </w:rPr>
              <w:t>は主観的なもの</w:t>
            </w:r>
            <w:r w:rsidR="008B795F" w:rsidRPr="006E331D">
              <w:rPr>
                <w:rFonts w:ascii="ＭＳ 明朝" w:hAnsi="ＭＳ 明朝" w:hint="eastAsia"/>
                <w:sz w:val="20"/>
                <w:szCs w:val="20"/>
              </w:rPr>
              <w:t>」という言葉があったが、</w:t>
            </w:r>
            <w:r w:rsidR="004E0617" w:rsidRPr="006E331D">
              <w:rPr>
                <w:rFonts w:ascii="ＭＳ 明朝" w:hAnsi="ＭＳ 明朝" w:hint="eastAsia"/>
                <w:sz w:val="20"/>
                <w:szCs w:val="20"/>
              </w:rPr>
              <w:t>「</w:t>
            </w:r>
            <w:r w:rsidR="008B795F" w:rsidRPr="006E331D">
              <w:rPr>
                <w:rFonts w:ascii="ＭＳ 明朝" w:hAnsi="ＭＳ 明朝" w:hint="eastAsia"/>
                <w:sz w:val="20"/>
                <w:szCs w:val="20"/>
              </w:rPr>
              <w:t>第一評価</w:t>
            </w:r>
            <w:r w:rsidR="004E0617" w:rsidRPr="006E331D">
              <w:rPr>
                <w:rFonts w:ascii="ＭＳ 明朝" w:hAnsi="ＭＳ 明朝" w:hint="eastAsia"/>
                <w:sz w:val="20"/>
                <w:szCs w:val="20"/>
              </w:rPr>
              <w:t>」</w:t>
            </w:r>
            <w:r w:rsidR="00CE58A9" w:rsidRPr="006E331D">
              <w:rPr>
                <w:rFonts w:ascii="ＭＳ 明朝" w:hAnsi="ＭＳ 明朝" w:hint="eastAsia"/>
                <w:sz w:val="20"/>
                <w:szCs w:val="20"/>
              </w:rPr>
              <w:t>が高くなることをめざして取り組みを進めること</w:t>
            </w:r>
            <w:r w:rsidR="008B795F" w:rsidRPr="006E331D">
              <w:rPr>
                <w:rFonts w:ascii="ＭＳ 明朝" w:hAnsi="ＭＳ 明朝" w:hint="eastAsia"/>
                <w:sz w:val="20"/>
                <w:szCs w:val="20"/>
              </w:rPr>
              <w:t>が大事</w:t>
            </w:r>
            <w:r w:rsidR="00CE58A9" w:rsidRPr="006E331D">
              <w:rPr>
                <w:rFonts w:ascii="ＭＳ 明朝" w:hAnsi="ＭＳ 明朝" w:hint="eastAsia"/>
                <w:sz w:val="20"/>
                <w:szCs w:val="20"/>
              </w:rPr>
              <w:t>である。教員と生徒との間に少し</w:t>
            </w:r>
            <w:r w:rsidR="008B795F" w:rsidRPr="006E331D">
              <w:rPr>
                <w:rFonts w:ascii="ＭＳ 明朝" w:hAnsi="ＭＳ 明朝" w:hint="eastAsia"/>
                <w:sz w:val="20"/>
                <w:szCs w:val="20"/>
              </w:rPr>
              <w:t>乖離があったりするところも教員</w:t>
            </w:r>
            <w:r w:rsidR="00745D15" w:rsidRPr="006E331D">
              <w:rPr>
                <w:rFonts w:ascii="ＭＳ 明朝" w:hAnsi="ＭＳ 明朝" w:hint="eastAsia"/>
                <w:sz w:val="20"/>
                <w:szCs w:val="20"/>
              </w:rPr>
              <w:t>側</w:t>
            </w:r>
            <w:r w:rsidR="008B795F" w:rsidRPr="006E331D">
              <w:rPr>
                <w:rFonts w:ascii="ＭＳ 明朝" w:hAnsi="ＭＳ 明朝" w:hint="eastAsia"/>
                <w:sz w:val="20"/>
                <w:szCs w:val="20"/>
              </w:rPr>
              <w:t>の</w:t>
            </w:r>
            <w:r w:rsidR="00745D15" w:rsidRPr="006E331D">
              <w:rPr>
                <w:rFonts w:ascii="ＭＳ 明朝" w:hAnsi="ＭＳ 明朝" w:hint="eastAsia"/>
                <w:sz w:val="20"/>
                <w:szCs w:val="20"/>
              </w:rPr>
              <w:t>「教員はこうあるべきだ」という基準の高さの表れではないか</w:t>
            </w:r>
            <w:r w:rsidR="008B795F" w:rsidRPr="006E331D">
              <w:rPr>
                <w:rFonts w:ascii="ＭＳ 明朝" w:hAnsi="ＭＳ 明朝" w:hint="eastAsia"/>
                <w:sz w:val="20"/>
                <w:szCs w:val="20"/>
              </w:rPr>
              <w:t>。</w:t>
            </w:r>
            <w:r w:rsidR="00745D15" w:rsidRPr="006E331D">
              <w:rPr>
                <w:rFonts w:ascii="ＭＳ 明朝" w:hAnsi="ＭＳ 明朝" w:hint="eastAsia"/>
                <w:sz w:val="20"/>
                <w:szCs w:val="20"/>
              </w:rPr>
              <w:t>そのあたりを分析されると何か見えてくるかもしれない。</w:t>
            </w:r>
          </w:p>
          <w:p w14:paraId="502C786E" w14:textId="77777777" w:rsidR="008B795F" w:rsidRPr="006E331D" w:rsidRDefault="008B795F" w:rsidP="00994317">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○今年度、大学入学共通テストを利用する私立大学が増えている。５教科型、３教科型</w:t>
            </w:r>
            <w:r w:rsidR="00CE58A9" w:rsidRPr="006E331D">
              <w:rPr>
                <w:rFonts w:ascii="ＭＳ 明朝" w:hAnsi="ＭＳ 明朝" w:hint="eastAsia"/>
                <w:sz w:val="20"/>
                <w:szCs w:val="20"/>
              </w:rPr>
              <w:t>に加え</w:t>
            </w:r>
            <w:r w:rsidRPr="006E331D">
              <w:rPr>
                <w:rFonts w:ascii="ＭＳ 明朝" w:hAnsi="ＭＳ 明朝" w:hint="eastAsia"/>
                <w:sz w:val="20"/>
                <w:szCs w:val="20"/>
              </w:rPr>
              <w:t>、２教科型と</w:t>
            </w:r>
            <w:r w:rsidR="00745D15" w:rsidRPr="006E331D">
              <w:rPr>
                <w:rFonts w:ascii="ＭＳ 明朝" w:hAnsi="ＭＳ 明朝" w:hint="eastAsia"/>
                <w:sz w:val="20"/>
                <w:szCs w:val="20"/>
              </w:rPr>
              <w:t>いう例えば国語と英語</w:t>
            </w:r>
            <w:r w:rsidR="00CE58A9" w:rsidRPr="006E331D">
              <w:rPr>
                <w:rFonts w:ascii="ＭＳ 明朝" w:hAnsi="ＭＳ 明朝" w:hint="eastAsia"/>
                <w:sz w:val="20"/>
                <w:szCs w:val="20"/>
              </w:rPr>
              <w:t>の点数のみで合否を決める型</w:t>
            </w:r>
            <w:r w:rsidRPr="006E331D">
              <w:rPr>
                <w:rFonts w:ascii="ＭＳ 明朝" w:hAnsi="ＭＳ 明朝" w:hint="eastAsia"/>
                <w:sz w:val="20"/>
                <w:szCs w:val="20"/>
              </w:rPr>
              <w:t>があるが、５教科型で最後までしっかり勉強した</w:t>
            </w:r>
            <w:r w:rsidR="00994317" w:rsidRPr="006E331D">
              <w:rPr>
                <w:rFonts w:ascii="ＭＳ 明朝" w:hAnsi="ＭＳ 明朝" w:hint="eastAsia"/>
                <w:sz w:val="20"/>
                <w:szCs w:val="20"/>
              </w:rPr>
              <w:t>生徒</w:t>
            </w:r>
            <w:r w:rsidRPr="006E331D">
              <w:rPr>
                <w:rFonts w:ascii="ＭＳ 明朝" w:hAnsi="ＭＳ 明朝" w:hint="eastAsia"/>
                <w:sz w:val="20"/>
                <w:szCs w:val="20"/>
              </w:rPr>
              <w:t>が</w:t>
            </w:r>
            <w:r w:rsidR="0034458D" w:rsidRPr="006E331D">
              <w:rPr>
                <w:rFonts w:ascii="ＭＳ 明朝" w:hAnsi="ＭＳ 明朝" w:hint="eastAsia"/>
                <w:sz w:val="20"/>
                <w:szCs w:val="20"/>
              </w:rPr>
              <w:t>、大学入学してからの伸びしろが一番高いように思う。</w:t>
            </w:r>
            <w:r w:rsidR="00B944B6" w:rsidRPr="006E331D">
              <w:rPr>
                <w:rFonts w:ascii="ＭＳ 明朝" w:hAnsi="ＭＳ 明朝" w:hint="eastAsia"/>
                <w:sz w:val="20"/>
                <w:szCs w:val="20"/>
              </w:rPr>
              <w:t>海外の大学</w:t>
            </w:r>
            <w:r w:rsidR="00C63A74" w:rsidRPr="006E331D">
              <w:rPr>
                <w:rFonts w:ascii="ＭＳ 明朝" w:hAnsi="ＭＳ 明朝" w:hint="eastAsia"/>
                <w:sz w:val="20"/>
                <w:szCs w:val="20"/>
              </w:rPr>
              <w:t>に</w:t>
            </w:r>
            <w:r w:rsidR="00CE58A9" w:rsidRPr="006E331D">
              <w:rPr>
                <w:rFonts w:ascii="ＭＳ 明朝" w:hAnsi="ＭＳ 明朝" w:hint="eastAsia"/>
                <w:sz w:val="20"/>
                <w:szCs w:val="20"/>
              </w:rPr>
              <w:t>学部留学できる</w:t>
            </w:r>
            <w:r w:rsidR="00C63A74" w:rsidRPr="006E331D">
              <w:rPr>
                <w:rFonts w:ascii="ＭＳ 明朝" w:hAnsi="ＭＳ 明朝" w:hint="eastAsia"/>
                <w:sz w:val="20"/>
                <w:szCs w:val="20"/>
              </w:rPr>
              <w:t>ような</w:t>
            </w:r>
            <w:r w:rsidR="00CE58A9" w:rsidRPr="006E331D">
              <w:rPr>
                <w:rFonts w:ascii="ＭＳ 明朝" w:hAnsi="ＭＳ 明朝" w:hint="eastAsia"/>
                <w:sz w:val="20"/>
                <w:szCs w:val="20"/>
              </w:rPr>
              <w:t>学生を育て</w:t>
            </w:r>
            <w:r w:rsidR="00745D15" w:rsidRPr="006E331D">
              <w:rPr>
                <w:rFonts w:ascii="ＭＳ 明朝" w:hAnsi="ＭＳ 明朝" w:hint="eastAsia"/>
                <w:sz w:val="20"/>
                <w:szCs w:val="20"/>
              </w:rPr>
              <w:t>たり</w:t>
            </w:r>
            <w:r w:rsidR="00C63A74" w:rsidRPr="006E331D">
              <w:rPr>
                <w:rFonts w:ascii="ＭＳ 明朝" w:hAnsi="ＭＳ 明朝" w:hint="eastAsia"/>
                <w:sz w:val="20"/>
                <w:szCs w:val="20"/>
              </w:rPr>
              <w:t>も</w:t>
            </w:r>
            <w:r w:rsidR="00745D15" w:rsidRPr="006E331D">
              <w:rPr>
                <w:rFonts w:ascii="ＭＳ 明朝" w:hAnsi="ＭＳ 明朝" w:hint="eastAsia"/>
                <w:sz w:val="20"/>
                <w:szCs w:val="20"/>
              </w:rPr>
              <w:t>してい</w:t>
            </w:r>
            <w:r w:rsidR="00CE58A9" w:rsidRPr="006E331D">
              <w:rPr>
                <w:rFonts w:ascii="ＭＳ 明朝" w:hAnsi="ＭＳ 明朝" w:hint="eastAsia"/>
                <w:sz w:val="20"/>
                <w:szCs w:val="20"/>
              </w:rPr>
              <w:t>るが</w:t>
            </w:r>
            <w:r w:rsidR="00B944B6" w:rsidRPr="006E331D">
              <w:rPr>
                <w:rFonts w:ascii="ＭＳ 明朝" w:hAnsi="ＭＳ 明朝" w:hint="eastAsia"/>
                <w:sz w:val="20"/>
                <w:szCs w:val="20"/>
              </w:rPr>
              <w:t>、例えば</w:t>
            </w:r>
            <w:r w:rsidR="00745D15" w:rsidRPr="006E331D">
              <w:rPr>
                <w:rFonts w:hint="eastAsia"/>
              </w:rPr>
              <w:t xml:space="preserve"> </w:t>
            </w:r>
            <w:r w:rsidR="00745D15" w:rsidRPr="006E331D">
              <w:rPr>
                <w:rFonts w:ascii="ＭＳ 明朝" w:hAnsi="ＭＳ 明朝" w:hint="eastAsia"/>
                <w:sz w:val="20"/>
                <w:szCs w:val="20"/>
              </w:rPr>
              <w:t>TOEICやTOEFL、IELTSといった</w:t>
            </w:r>
            <w:r w:rsidR="00B944B6" w:rsidRPr="006E331D">
              <w:rPr>
                <w:rFonts w:ascii="ＭＳ 明朝" w:hAnsi="ＭＳ 明朝" w:hint="eastAsia"/>
                <w:sz w:val="20"/>
                <w:szCs w:val="20"/>
              </w:rPr>
              <w:t>グローバル</w:t>
            </w:r>
            <w:r w:rsidR="00745D15" w:rsidRPr="006E331D">
              <w:rPr>
                <w:rFonts w:ascii="ＭＳ 明朝" w:hAnsi="ＭＳ 明朝" w:hint="eastAsia"/>
                <w:sz w:val="20"/>
                <w:szCs w:val="20"/>
              </w:rPr>
              <w:t>スタンダード</w:t>
            </w:r>
            <w:r w:rsidR="00B944B6" w:rsidRPr="006E331D">
              <w:rPr>
                <w:rFonts w:ascii="ＭＳ 明朝" w:hAnsi="ＭＳ 明朝" w:hint="eastAsia"/>
                <w:sz w:val="20"/>
                <w:szCs w:val="20"/>
              </w:rPr>
              <w:t>のスコアがある程度までは伸びるが、そこから伸び切らないことがある。その原因は、英語</w:t>
            </w:r>
            <w:r w:rsidR="00C63A74" w:rsidRPr="006E331D">
              <w:rPr>
                <w:rFonts w:ascii="ＭＳ 明朝" w:hAnsi="ＭＳ 明朝" w:hint="eastAsia"/>
                <w:sz w:val="20"/>
                <w:szCs w:val="20"/>
              </w:rPr>
              <w:t>の</w:t>
            </w:r>
            <w:r w:rsidR="00B944B6" w:rsidRPr="006E331D">
              <w:rPr>
                <w:rFonts w:ascii="ＭＳ 明朝" w:hAnsi="ＭＳ 明朝" w:hint="eastAsia"/>
                <w:sz w:val="20"/>
                <w:szCs w:val="20"/>
              </w:rPr>
              <w:t>力ではなく、TOEICや</w:t>
            </w:r>
            <w:r w:rsidR="00745D15" w:rsidRPr="006E331D">
              <w:rPr>
                <w:rFonts w:ascii="ＭＳ 明朝" w:hAnsi="ＭＳ 明朝" w:hint="eastAsia"/>
                <w:sz w:val="20"/>
                <w:szCs w:val="20"/>
              </w:rPr>
              <w:t xml:space="preserve"> TOEFL 、</w:t>
            </w:r>
            <w:r w:rsidR="00B944B6" w:rsidRPr="006E331D">
              <w:rPr>
                <w:rFonts w:ascii="ＭＳ 明朝" w:hAnsi="ＭＳ 明朝" w:hint="eastAsia"/>
                <w:sz w:val="20"/>
                <w:szCs w:val="20"/>
              </w:rPr>
              <w:t>IELTSで使用されているコンテンツ（歴史、社会、数学、理科等）の知識がないため、英文法の知識やspeaking</w:t>
            </w:r>
            <w:r w:rsidR="00C63A74" w:rsidRPr="006E331D">
              <w:rPr>
                <w:rFonts w:ascii="ＭＳ 明朝" w:hAnsi="ＭＳ 明朝" w:hint="eastAsia"/>
                <w:sz w:val="20"/>
                <w:szCs w:val="20"/>
              </w:rPr>
              <w:t>、</w:t>
            </w:r>
            <w:r w:rsidR="00B944B6" w:rsidRPr="006E331D">
              <w:rPr>
                <w:rFonts w:ascii="ＭＳ 明朝" w:hAnsi="ＭＳ 明朝" w:hint="eastAsia"/>
                <w:sz w:val="20"/>
                <w:szCs w:val="20"/>
              </w:rPr>
              <w:t xml:space="preserve">listening </w:t>
            </w:r>
            <w:r w:rsidR="00994317" w:rsidRPr="006E331D">
              <w:rPr>
                <w:rFonts w:ascii="ＭＳ 明朝" w:hAnsi="ＭＳ 明朝" w:hint="eastAsia"/>
                <w:sz w:val="20"/>
                <w:szCs w:val="20"/>
              </w:rPr>
              <w:t>のスキルがあっても伸びない。その意味では、高校３年の１月、２月まで学び続ける生徒を育成することは非常に大事である。５教科型の志望者が増えているのは、そういうこともあるのではないかと思う。</w:t>
            </w:r>
          </w:p>
          <w:p w14:paraId="55150481" w14:textId="77777777" w:rsidR="00994317" w:rsidRPr="006E331D" w:rsidRDefault="00994317"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116F56" w:rsidRPr="006E331D">
              <w:rPr>
                <w:rFonts w:ascii="ＭＳ 明朝" w:hAnsi="ＭＳ 明朝" w:hint="eastAsia"/>
                <w:sz w:val="20"/>
                <w:szCs w:val="20"/>
              </w:rPr>
              <w:t>学校教育自己診断で、</w:t>
            </w:r>
            <w:r w:rsidRPr="006E331D">
              <w:rPr>
                <w:rFonts w:ascii="ＭＳ 明朝" w:hAnsi="ＭＳ 明朝" w:hint="eastAsia"/>
                <w:sz w:val="20"/>
                <w:szCs w:val="20"/>
              </w:rPr>
              <w:t>予習・</w:t>
            </w:r>
            <w:r w:rsidR="00116F56" w:rsidRPr="006E331D">
              <w:rPr>
                <w:rFonts w:ascii="ＭＳ 明朝" w:hAnsi="ＭＳ 明朝" w:hint="eastAsia"/>
                <w:sz w:val="20"/>
                <w:szCs w:val="20"/>
              </w:rPr>
              <w:t>復習をしている</w:t>
            </w:r>
            <w:r w:rsidR="00745D15" w:rsidRPr="006E331D">
              <w:rPr>
                <w:rFonts w:ascii="ＭＳ 明朝" w:hAnsi="ＭＳ 明朝" w:hint="eastAsia"/>
                <w:sz w:val="20"/>
                <w:szCs w:val="20"/>
              </w:rPr>
              <w:t>かの設問で第一評価を選んでいる</w:t>
            </w:r>
            <w:r w:rsidR="00116F56" w:rsidRPr="006E331D">
              <w:rPr>
                <w:rFonts w:ascii="ＭＳ 明朝" w:hAnsi="ＭＳ 明朝" w:hint="eastAsia"/>
                <w:sz w:val="20"/>
                <w:szCs w:val="20"/>
              </w:rPr>
              <w:t>生徒が、</w:t>
            </w:r>
            <w:r w:rsidR="00C63A74" w:rsidRPr="006E331D">
              <w:rPr>
                <w:rFonts w:ascii="ＭＳ 明朝" w:hAnsi="ＭＳ 明朝" w:hint="eastAsia"/>
                <w:sz w:val="20"/>
                <w:szCs w:val="20"/>
              </w:rPr>
              <w:t>学年が上がるにつれ高く</w:t>
            </w:r>
            <w:r w:rsidR="00402090" w:rsidRPr="006E331D">
              <w:rPr>
                <w:rFonts w:ascii="ＭＳ 明朝" w:hAnsi="ＭＳ 明朝" w:hint="eastAsia"/>
                <w:sz w:val="20"/>
                <w:szCs w:val="20"/>
              </w:rPr>
              <w:t>は</w:t>
            </w:r>
            <w:r w:rsidR="00C63A74" w:rsidRPr="006E331D">
              <w:rPr>
                <w:rFonts w:ascii="ＭＳ 明朝" w:hAnsi="ＭＳ 明朝" w:hint="eastAsia"/>
                <w:sz w:val="20"/>
                <w:szCs w:val="20"/>
              </w:rPr>
              <w:t>なっているが、</w:t>
            </w:r>
            <w:r w:rsidRPr="006E331D">
              <w:rPr>
                <w:rFonts w:ascii="ＭＳ 明朝" w:hAnsi="ＭＳ 明朝" w:hint="eastAsia"/>
                <w:sz w:val="20"/>
                <w:szCs w:val="20"/>
              </w:rPr>
              <w:t>１年</w:t>
            </w:r>
            <w:r w:rsidR="00745D15" w:rsidRPr="006E331D">
              <w:rPr>
                <w:rFonts w:ascii="ＭＳ 明朝" w:hAnsi="ＭＳ 明朝" w:hint="eastAsia"/>
                <w:sz w:val="20"/>
                <w:szCs w:val="20"/>
              </w:rPr>
              <w:t>で</w:t>
            </w:r>
            <w:r w:rsidRPr="006E331D">
              <w:rPr>
                <w:rFonts w:ascii="ＭＳ 明朝" w:hAnsi="ＭＳ 明朝" w:hint="eastAsia"/>
                <w:sz w:val="20"/>
                <w:szCs w:val="20"/>
              </w:rPr>
              <w:t>９％、３年生</w:t>
            </w:r>
            <w:r w:rsidR="00745D15" w:rsidRPr="006E331D">
              <w:rPr>
                <w:rFonts w:ascii="ＭＳ 明朝" w:hAnsi="ＭＳ 明朝" w:hint="eastAsia"/>
                <w:sz w:val="20"/>
                <w:szCs w:val="20"/>
              </w:rPr>
              <w:t>でも</w:t>
            </w:r>
            <w:r w:rsidRPr="006E331D">
              <w:rPr>
                <w:rFonts w:ascii="ＭＳ 明朝" w:hAnsi="ＭＳ 明朝" w:hint="eastAsia"/>
                <w:sz w:val="20"/>
                <w:szCs w:val="20"/>
              </w:rPr>
              <w:t>15％</w:t>
            </w:r>
            <w:r w:rsidR="00116F56" w:rsidRPr="006E331D">
              <w:rPr>
                <w:rFonts w:ascii="ＭＳ 明朝" w:hAnsi="ＭＳ 明朝" w:hint="eastAsia"/>
                <w:sz w:val="20"/>
                <w:szCs w:val="20"/>
              </w:rPr>
              <w:t>と低く、進学実績と合わない</w:t>
            </w:r>
            <w:r w:rsidR="00745D15" w:rsidRPr="006E331D">
              <w:rPr>
                <w:rFonts w:ascii="ＭＳ 明朝" w:hAnsi="ＭＳ 明朝" w:hint="eastAsia"/>
                <w:sz w:val="20"/>
                <w:szCs w:val="20"/>
              </w:rPr>
              <w:t>と感じる</w:t>
            </w:r>
            <w:r w:rsidR="00116F56" w:rsidRPr="006E331D">
              <w:rPr>
                <w:rFonts w:ascii="ＭＳ 明朝" w:hAnsi="ＭＳ 明朝" w:hint="eastAsia"/>
                <w:sz w:val="20"/>
                <w:szCs w:val="20"/>
              </w:rPr>
              <w:t>、</w:t>
            </w:r>
            <w:r w:rsidR="00745D15" w:rsidRPr="006E331D">
              <w:rPr>
                <w:rFonts w:ascii="ＭＳ 明朝" w:hAnsi="ＭＳ 明朝" w:hint="eastAsia"/>
                <w:sz w:val="20"/>
                <w:szCs w:val="20"/>
              </w:rPr>
              <w:t>この点も課題か</w:t>
            </w:r>
            <w:r w:rsidR="00116F56" w:rsidRPr="006E331D">
              <w:rPr>
                <w:rFonts w:ascii="ＭＳ 明朝" w:hAnsi="ＭＳ 明朝" w:hint="eastAsia"/>
                <w:sz w:val="20"/>
                <w:szCs w:val="20"/>
              </w:rPr>
              <w:t>と思う。また</w:t>
            </w:r>
            <w:r w:rsidR="00745D15" w:rsidRPr="006E331D">
              <w:rPr>
                <w:rFonts w:ascii="ＭＳ 明朝" w:hAnsi="ＭＳ 明朝" w:hint="eastAsia"/>
                <w:sz w:val="20"/>
                <w:szCs w:val="20"/>
              </w:rPr>
              <w:t>、</w:t>
            </w:r>
            <w:r w:rsidR="00116F56" w:rsidRPr="006E331D">
              <w:rPr>
                <w:rFonts w:ascii="ＭＳ 明朝" w:hAnsi="ＭＳ 明朝" w:hint="eastAsia"/>
                <w:sz w:val="20"/>
                <w:szCs w:val="20"/>
              </w:rPr>
              <w:t>国が</w:t>
            </w:r>
            <w:r w:rsidR="00745D15" w:rsidRPr="006E331D">
              <w:rPr>
                <w:rFonts w:ascii="ＭＳ 明朝" w:hAnsi="ＭＳ 明朝" w:hint="eastAsia"/>
                <w:sz w:val="20"/>
                <w:szCs w:val="20"/>
              </w:rPr>
              <w:t>新課程になりよく</w:t>
            </w:r>
            <w:r w:rsidR="00116F56" w:rsidRPr="006E331D">
              <w:rPr>
                <w:rFonts w:ascii="ＭＳ 明朝" w:hAnsi="ＭＳ 明朝" w:hint="eastAsia"/>
                <w:sz w:val="20"/>
                <w:szCs w:val="20"/>
              </w:rPr>
              <w:t>言っている「学習の個別最適化」については、</w:t>
            </w:r>
            <w:r w:rsidR="00745D15" w:rsidRPr="006E331D">
              <w:rPr>
                <w:rFonts w:hint="eastAsia"/>
              </w:rPr>
              <w:t xml:space="preserve"> </w:t>
            </w:r>
            <w:r w:rsidR="00745D15" w:rsidRPr="006E331D">
              <w:rPr>
                <w:rFonts w:ascii="ＭＳ 明朝" w:hAnsi="ＭＳ 明朝" w:hint="eastAsia"/>
                <w:sz w:val="20"/>
                <w:szCs w:val="20"/>
              </w:rPr>
              <w:t>ICT活用というアダプティブな面も含め、</w:t>
            </w:r>
            <w:r w:rsidR="00116F56" w:rsidRPr="006E331D">
              <w:rPr>
                <w:rFonts w:ascii="ＭＳ 明朝" w:hAnsi="ＭＳ 明朝" w:hint="eastAsia"/>
                <w:sz w:val="20"/>
                <w:szCs w:val="20"/>
              </w:rPr>
              <w:t>教員が意識して取り組んでいるかという指標も必要かもしれない。</w:t>
            </w:r>
          </w:p>
          <w:p w14:paraId="225A9BF6" w14:textId="77777777" w:rsidR="00116F56" w:rsidRPr="006E331D" w:rsidRDefault="00116F56"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○授業アンケートで、教科別平均が令和３年度は各教科で分散していたが、令和４年度から</w:t>
            </w:r>
            <w:r w:rsidR="00647621" w:rsidRPr="006E331D">
              <w:rPr>
                <w:rFonts w:ascii="ＭＳ 明朝" w:hAnsi="ＭＳ 明朝" w:hint="eastAsia"/>
                <w:sz w:val="20"/>
                <w:szCs w:val="20"/>
              </w:rPr>
              <w:t>収束し、</w:t>
            </w:r>
            <w:r w:rsidRPr="006E331D">
              <w:rPr>
                <w:rFonts w:ascii="ＭＳ 明朝" w:hAnsi="ＭＳ 明朝" w:hint="eastAsia"/>
                <w:sz w:val="20"/>
                <w:szCs w:val="20"/>
              </w:rPr>
              <w:t>分散が小さくなり、</w:t>
            </w:r>
            <w:r w:rsidR="00647621" w:rsidRPr="006E331D">
              <w:rPr>
                <w:rFonts w:ascii="ＭＳ 明朝" w:hAnsi="ＭＳ 明朝" w:hint="eastAsia"/>
                <w:sz w:val="20"/>
                <w:szCs w:val="20"/>
              </w:rPr>
              <w:t>数値も</w:t>
            </w:r>
            <w:r w:rsidRPr="006E331D">
              <w:rPr>
                <w:rFonts w:ascii="ＭＳ 明朝" w:hAnsi="ＭＳ 明朝" w:hint="eastAsia"/>
                <w:sz w:val="20"/>
                <w:szCs w:val="20"/>
              </w:rPr>
              <w:t>高くなっていることは良い傾向で</w:t>
            </w:r>
            <w:r w:rsidR="00647621" w:rsidRPr="006E331D">
              <w:rPr>
                <w:rFonts w:ascii="ＭＳ 明朝" w:hAnsi="ＭＳ 明朝" w:hint="eastAsia"/>
                <w:sz w:val="20"/>
                <w:szCs w:val="20"/>
              </w:rPr>
              <w:t>はないか</w:t>
            </w:r>
            <w:r w:rsidRPr="006E331D">
              <w:rPr>
                <w:rFonts w:ascii="ＭＳ 明朝" w:hAnsi="ＭＳ 明朝" w:hint="eastAsia"/>
                <w:sz w:val="20"/>
                <w:szCs w:val="20"/>
              </w:rPr>
              <w:t>と思う。</w:t>
            </w:r>
          </w:p>
          <w:p w14:paraId="091DF0B5" w14:textId="77777777" w:rsidR="00116F56" w:rsidRPr="006E331D" w:rsidRDefault="00116F56"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○令和３年度以前は、年齢別で50代60代の評価が低かった。その理由はICT機器</w:t>
            </w:r>
            <w:r w:rsidR="00F775E4" w:rsidRPr="006E331D">
              <w:rPr>
                <w:rFonts w:ascii="ＭＳ 明朝" w:hAnsi="ＭＳ 明朝" w:hint="eastAsia"/>
                <w:sz w:val="20"/>
                <w:szCs w:val="20"/>
              </w:rPr>
              <w:t>の使用が</w:t>
            </w:r>
            <w:r w:rsidR="00647621" w:rsidRPr="006E331D">
              <w:rPr>
                <w:rFonts w:ascii="ＭＳ 明朝" w:hAnsi="ＭＳ 明朝" w:hint="eastAsia"/>
                <w:sz w:val="20"/>
                <w:szCs w:val="20"/>
              </w:rPr>
              <w:t>まだ</w:t>
            </w:r>
            <w:r w:rsidR="00F775E4" w:rsidRPr="006E331D">
              <w:rPr>
                <w:rFonts w:ascii="ＭＳ 明朝" w:hAnsi="ＭＳ 明朝" w:hint="eastAsia"/>
                <w:sz w:val="20"/>
                <w:szCs w:val="20"/>
              </w:rPr>
              <w:t>少なかったという説明であったように記憶しているが、教科別では「情報」が高かったが、中央値まで評価が落ちてしまったことは、平均化されてしまったのか、または他教科が比較的上がってきたからなのか説明がほしい。</w:t>
            </w:r>
          </w:p>
          <w:p w14:paraId="5CA7F60A" w14:textId="77777777" w:rsidR="00F775E4" w:rsidRPr="006E331D" w:rsidRDefault="00F775E4"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⇒「情報」は教員が一人しかいない。授業は、いろいろ工夫して進めておられるので、そのような評価になった理由</w:t>
            </w:r>
            <w:r w:rsidR="008F2815" w:rsidRPr="006E331D">
              <w:rPr>
                <w:rFonts w:ascii="ＭＳ 明朝" w:hAnsi="ＭＳ 明朝" w:hint="eastAsia"/>
                <w:sz w:val="20"/>
                <w:szCs w:val="20"/>
              </w:rPr>
              <w:t>はよくわからない</w:t>
            </w:r>
            <w:r w:rsidRPr="006E331D">
              <w:rPr>
                <w:rFonts w:ascii="ＭＳ 明朝" w:hAnsi="ＭＳ 明朝" w:hint="eastAsia"/>
                <w:sz w:val="20"/>
                <w:szCs w:val="20"/>
              </w:rPr>
              <w:t>。</w:t>
            </w:r>
            <w:r w:rsidR="008F2815" w:rsidRPr="006E331D">
              <w:rPr>
                <w:rFonts w:ascii="ＭＳ 明朝" w:hAnsi="ＭＳ 明朝" w:hint="eastAsia"/>
                <w:sz w:val="20"/>
                <w:szCs w:val="20"/>
              </w:rPr>
              <w:t>授業を見学したが、実技課題を中心に生徒は熱心に取り組んでおり、特に問題はなかった。</w:t>
            </w:r>
          </w:p>
          <w:p w14:paraId="3296D6DE" w14:textId="77777777" w:rsidR="008F2815" w:rsidRPr="006E331D" w:rsidRDefault="008F2815"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○今年度、月100時間以上の超過勤務の３人の教員は、産業医の面接</w:t>
            </w:r>
            <w:r w:rsidR="00647621" w:rsidRPr="006E331D">
              <w:rPr>
                <w:rFonts w:ascii="ＭＳ 明朝" w:hAnsi="ＭＳ 明朝" w:hint="eastAsia"/>
                <w:sz w:val="20"/>
                <w:szCs w:val="20"/>
              </w:rPr>
              <w:t>やアドバイス</w:t>
            </w:r>
            <w:r w:rsidRPr="006E331D">
              <w:rPr>
                <w:rFonts w:ascii="ＭＳ 明朝" w:hAnsi="ＭＳ 明朝" w:hint="eastAsia"/>
                <w:sz w:val="20"/>
                <w:szCs w:val="20"/>
              </w:rPr>
              <w:t>を受けているのか。</w:t>
            </w:r>
          </w:p>
          <w:p w14:paraId="5FBDD871" w14:textId="77777777" w:rsidR="008F2815" w:rsidRPr="006E331D" w:rsidRDefault="008F2815"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⇒受けている。産業医からは特別な助言はなかったが、クラブの公式戦</w:t>
            </w:r>
            <w:r w:rsidR="00647621" w:rsidRPr="006E331D">
              <w:rPr>
                <w:rFonts w:ascii="ＭＳ 明朝" w:hAnsi="ＭＳ 明朝" w:hint="eastAsia"/>
                <w:sz w:val="20"/>
                <w:szCs w:val="20"/>
              </w:rPr>
              <w:t>等</w:t>
            </w:r>
            <w:r w:rsidRPr="006E331D">
              <w:rPr>
                <w:rFonts w:ascii="ＭＳ 明朝" w:hAnsi="ＭＳ 明朝" w:hint="eastAsia"/>
                <w:sz w:val="20"/>
                <w:szCs w:val="20"/>
              </w:rPr>
              <w:t>で勝ち進んだこともあり、土日勤務が多くなったことが原因であると考えている。</w:t>
            </w:r>
          </w:p>
          <w:p w14:paraId="11254012" w14:textId="77777777" w:rsidR="008F2815" w:rsidRPr="006E331D" w:rsidRDefault="008F2815"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○私学授業料無償化</w:t>
            </w:r>
            <w:r w:rsidR="00AC78A2" w:rsidRPr="006E331D">
              <w:rPr>
                <w:rFonts w:ascii="ＭＳ 明朝" w:hAnsi="ＭＳ 明朝" w:hint="eastAsia"/>
                <w:sz w:val="20"/>
                <w:szCs w:val="20"/>
              </w:rPr>
              <w:t>が始まった。公立が</w:t>
            </w:r>
            <w:r w:rsidRPr="006E331D">
              <w:rPr>
                <w:rFonts w:ascii="ＭＳ 明朝" w:hAnsi="ＭＳ 明朝" w:hint="eastAsia"/>
                <w:sz w:val="20"/>
                <w:szCs w:val="20"/>
              </w:rPr>
              <w:t>私学に施設面で</w:t>
            </w:r>
            <w:r w:rsidR="00C63A74" w:rsidRPr="006E331D">
              <w:rPr>
                <w:rFonts w:ascii="ＭＳ 明朝" w:hAnsi="ＭＳ 明朝" w:hint="eastAsia"/>
                <w:sz w:val="20"/>
                <w:szCs w:val="20"/>
              </w:rPr>
              <w:t>勝</w:t>
            </w:r>
            <w:r w:rsidR="00AC78A2" w:rsidRPr="006E331D">
              <w:rPr>
                <w:rFonts w:ascii="ＭＳ 明朝" w:hAnsi="ＭＳ 明朝" w:hint="eastAsia"/>
                <w:sz w:val="20"/>
                <w:szCs w:val="20"/>
              </w:rPr>
              <w:t>ることは難しいが、</w:t>
            </w:r>
            <w:r w:rsidRPr="006E331D">
              <w:rPr>
                <w:rFonts w:ascii="ＭＳ 明朝" w:hAnsi="ＭＳ 明朝" w:hint="eastAsia"/>
                <w:sz w:val="20"/>
                <w:szCs w:val="20"/>
              </w:rPr>
              <w:t>教育内容で</w:t>
            </w:r>
            <w:r w:rsidR="00AC78A2" w:rsidRPr="006E331D">
              <w:rPr>
                <w:rFonts w:ascii="ＭＳ 明朝" w:hAnsi="ＭＳ 明朝" w:hint="eastAsia"/>
                <w:sz w:val="20"/>
                <w:szCs w:val="20"/>
              </w:rPr>
              <w:t>勝負したい。そのことを中学生と保護者にどうアピールしていくかが重要になる。普通科の高校は少なくなって</w:t>
            </w:r>
            <w:r w:rsidR="007A62C0" w:rsidRPr="006E331D">
              <w:rPr>
                <w:rFonts w:ascii="ＭＳ 明朝" w:hAnsi="ＭＳ 明朝" w:hint="eastAsia"/>
                <w:sz w:val="20"/>
                <w:szCs w:val="20"/>
              </w:rPr>
              <w:t>きて</w:t>
            </w:r>
            <w:r w:rsidR="00AC78A2" w:rsidRPr="006E331D">
              <w:rPr>
                <w:rFonts w:ascii="ＭＳ 明朝" w:hAnsi="ＭＳ 明朝" w:hint="eastAsia"/>
                <w:sz w:val="20"/>
                <w:szCs w:val="20"/>
              </w:rPr>
              <w:t>いるが、その特色を残し、新しい形で教育活動を展開されている牧野高校をどのように外部へアピールしていくのかが大きな課題となっている。「高止まり」に</w:t>
            </w:r>
            <w:r w:rsidR="007A62C0" w:rsidRPr="006E331D">
              <w:rPr>
                <w:rFonts w:ascii="ＭＳ 明朝" w:hAnsi="ＭＳ 明朝" w:hint="eastAsia"/>
                <w:sz w:val="20"/>
                <w:szCs w:val="20"/>
              </w:rPr>
              <w:t>なっている評価を、さらに高めていく仕掛けが今後必要になってくる</w:t>
            </w:r>
            <w:r w:rsidR="00AC78A2" w:rsidRPr="006E331D">
              <w:rPr>
                <w:rFonts w:ascii="ＭＳ 明朝" w:hAnsi="ＭＳ 明朝" w:hint="eastAsia"/>
                <w:sz w:val="20"/>
                <w:szCs w:val="20"/>
              </w:rPr>
              <w:t>という印象を受けた。</w:t>
            </w:r>
          </w:p>
          <w:p w14:paraId="5D179DEC" w14:textId="77777777" w:rsidR="00116F56" w:rsidRPr="006E331D" w:rsidRDefault="00AC78A2" w:rsidP="00116F5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○私立</w:t>
            </w:r>
            <w:r w:rsidR="007A62C0" w:rsidRPr="006E331D">
              <w:rPr>
                <w:rFonts w:ascii="ＭＳ 明朝" w:hAnsi="ＭＳ 明朝" w:hint="eastAsia"/>
                <w:sz w:val="20"/>
                <w:szCs w:val="20"/>
              </w:rPr>
              <w:t>高校</w:t>
            </w:r>
            <w:r w:rsidR="00745D15" w:rsidRPr="006E331D">
              <w:rPr>
                <w:rFonts w:ascii="ＭＳ 明朝" w:hAnsi="ＭＳ 明朝" w:hint="eastAsia"/>
                <w:sz w:val="20"/>
                <w:szCs w:val="20"/>
              </w:rPr>
              <w:t>への専願</w:t>
            </w:r>
            <w:r w:rsidRPr="006E331D">
              <w:rPr>
                <w:rFonts w:ascii="ＭＳ 明朝" w:hAnsi="ＭＳ 明朝" w:hint="eastAsia"/>
                <w:sz w:val="20"/>
                <w:szCs w:val="20"/>
              </w:rPr>
              <w:t>が増えている。</w:t>
            </w:r>
            <w:r w:rsidR="007D5F39" w:rsidRPr="006E331D">
              <w:rPr>
                <w:rFonts w:ascii="ＭＳ 明朝" w:hAnsi="ＭＳ 明朝" w:hint="eastAsia"/>
                <w:sz w:val="20"/>
                <w:szCs w:val="20"/>
              </w:rPr>
              <w:t>専</w:t>
            </w:r>
            <w:r w:rsidR="007A62C0" w:rsidRPr="006E331D">
              <w:rPr>
                <w:rFonts w:ascii="ＭＳ 明朝" w:hAnsi="ＭＳ 明朝" w:hint="eastAsia"/>
                <w:sz w:val="20"/>
                <w:szCs w:val="20"/>
              </w:rPr>
              <w:t>門的にスポーツをしたい子どもで、これまで私学に行けなかった子</w:t>
            </w:r>
            <w:r w:rsidR="007D5F39" w:rsidRPr="006E331D">
              <w:rPr>
                <w:rFonts w:ascii="ＭＳ 明朝" w:hAnsi="ＭＳ 明朝" w:hint="eastAsia"/>
                <w:sz w:val="20"/>
                <w:szCs w:val="20"/>
              </w:rPr>
              <w:t>が、無償化になり、私学に行けるようになった。公立高校の体育科も人が集まらなくなってきている。公立高校の定員数を見直す必要があると思っている。公立の定員数を満たすだけの公立志願者がいなくなっている状況である。牧野高校は学力も</w:t>
            </w:r>
            <w:r w:rsidR="007A62C0" w:rsidRPr="006E331D">
              <w:rPr>
                <w:rFonts w:ascii="ＭＳ 明朝" w:hAnsi="ＭＳ 明朝" w:hint="eastAsia"/>
                <w:sz w:val="20"/>
                <w:szCs w:val="20"/>
              </w:rPr>
              <w:t>しっかりつけられ</w:t>
            </w:r>
            <w:r w:rsidR="007D5F39" w:rsidRPr="006E331D">
              <w:rPr>
                <w:rFonts w:ascii="ＭＳ 明朝" w:hAnsi="ＭＳ 明朝" w:hint="eastAsia"/>
                <w:sz w:val="20"/>
                <w:szCs w:val="20"/>
              </w:rPr>
              <w:t>、何よりも学校が楽しいと思う生徒が90</w:t>
            </w:r>
            <w:r w:rsidR="007A62C0" w:rsidRPr="006E331D">
              <w:rPr>
                <w:rFonts w:ascii="ＭＳ 明朝" w:hAnsi="ＭＳ 明朝" w:hint="eastAsia"/>
                <w:sz w:val="20"/>
                <w:szCs w:val="20"/>
              </w:rPr>
              <w:t>％超というのは信じられない数字であり、先生方の努力の表れだ</w:t>
            </w:r>
            <w:r w:rsidR="007D5F39" w:rsidRPr="006E331D">
              <w:rPr>
                <w:rFonts w:ascii="ＭＳ 明朝" w:hAnsi="ＭＳ 明朝" w:hint="eastAsia"/>
                <w:sz w:val="20"/>
                <w:szCs w:val="20"/>
              </w:rPr>
              <w:t>と思っている。</w:t>
            </w:r>
          </w:p>
          <w:p w14:paraId="6E124717" w14:textId="77777777" w:rsidR="00116F56" w:rsidRPr="006E331D" w:rsidRDefault="007D5F39" w:rsidP="001F0606">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745D15" w:rsidRPr="006E331D">
              <w:rPr>
                <w:rFonts w:ascii="ＭＳ 明朝" w:hAnsi="ＭＳ 明朝" w:hint="eastAsia"/>
                <w:sz w:val="20"/>
                <w:szCs w:val="20"/>
              </w:rPr>
              <w:t>約</w:t>
            </w:r>
            <w:r w:rsidRPr="006E331D">
              <w:rPr>
                <w:rFonts w:ascii="ＭＳ 明朝" w:hAnsi="ＭＳ 明朝" w:hint="eastAsia"/>
                <w:sz w:val="20"/>
                <w:szCs w:val="20"/>
              </w:rPr>
              <w:t>20年</w:t>
            </w:r>
            <w:r w:rsidR="00745D15" w:rsidRPr="006E331D">
              <w:rPr>
                <w:rFonts w:ascii="ＭＳ 明朝" w:hAnsi="ＭＳ 明朝" w:hint="eastAsia"/>
                <w:sz w:val="20"/>
                <w:szCs w:val="20"/>
              </w:rPr>
              <w:t>、</w:t>
            </w:r>
            <w:r w:rsidRPr="006E331D">
              <w:rPr>
                <w:rFonts w:ascii="ＭＳ 明朝" w:hAnsi="ＭＳ 明朝" w:hint="eastAsia"/>
                <w:sz w:val="20"/>
                <w:szCs w:val="20"/>
              </w:rPr>
              <w:t>間近で生徒を見てきたが、時代とともに雰囲気が変わってきたように思う。優しい生徒が増えているように感じる。</w:t>
            </w:r>
            <w:r w:rsidR="00745D15" w:rsidRPr="006E331D">
              <w:rPr>
                <w:rFonts w:ascii="ＭＳ 明朝" w:hAnsi="ＭＳ 明朝" w:hint="eastAsia"/>
                <w:sz w:val="20"/>
                <w:szCs w:val="20"/>
              </w:rPr>
              <w:t>挨拶をしてくれるし、礼儀正しい生徒が多いと思う。</w:t>
            </w:r>
            <w:r w:rsidR="001F0606" w:rsidRPr="006E331D">
              <w:rPr>
                <w:rFonts w:ascii="ＭＳ 明朝" w:hAnsi="ＭＳ 明朝" w:hint="eastAsia"/>
                <w:sz w:val="20"/>
                <w:szCs w:val="20"/>
              </w:rPr>
              <w:t>ここ10年ぐらいは落ち着いた雰囲気があるので、皆が来たい学校なんだな、と傍からみても感じる。</w:t>
            </w:r>
            <w:r w:rsidR="00745D15" w:rsidRPr="006E331D">
              <w:rPr>
                <w:rFonts w:ascii="ＭＳ 明朝" w:hAnsi="ＭＳ 明朝" w:hint="eastAsia"/>
                <w:sz w:val="20"/>
                <w:szCs w:val="20"/>
              </w:rPr>
              <w:t>一つ気にな</w:t>
            </w:r>
            <w:r w:rsidR="00C63A74" w:rsidRPr="006E331D">
              <w:rPr>
                <w:rFonts w:ascii="ＭＳ 明朝" w:hAnsi="ＭＳ 明朝" w:hint="eastAsia"/>
                <w:sz w:val="20"/>
                <w:szCs w:val="20"/>
              </w:rPr>
              <w:t>ってい</w:t>
            </w:r>
            <w:r w:rsidR="00745D15" w:rsidRPr="006E331D">
              <w:rPr>
                <w:rFonts w:ascii="ＭＳ 明朝" w:hAnsi="ＭＳ 明朝" w:hint="eastAsia"/>
                <w:sz w:val="20"/>
                <w:szCs w:val="20"/>
              </w:rPr>
              <w:t>ることがあり、</w:t>
            </w:r>
            <w:r w:rsidR="001F0606" w:rsidRPr="006E331D">
              <w:rPr>
                <w:rFonts w:ascii="ＭＳ 明朝" w:hAnsi="ＭＳ 明朝" w:hint="eastAsia"/>
                <w:sz w:val="20"/>
                <w:szCs w:val="20"/>
              </w:rPr>
              <w:t>私の職場もそうだが、本を</w:t>
            </w:r>
            <w:r w:rsidR="00745D15" w:rsidRPr="006E331D">
              <w:rPr>
                <w:rFonts w:ascii="ＭＳ 明朝" w:hAnsi="ＭＳ 明朝" w:hint="eastAsia"/>
                <w:sz w:val="20"/>
                <w:szCs w:val="20"/>
              </w:rPr>
              <w:t>読めない</w:t>
            </w:r>
            <w:r w:rsidR="000D3EC4" w:rsidRPr="006E331D">
              <w:rPr>
                <w:rFonts w:ascii="ＭＳ 明朝" w:hAnsi="ＭＳ 明朝" w:hint="eastAsia"/>
                <w:sz w:val="20"/>
                <w:szCs w:val="20"/>
              </w:rPr>
              <w:t>、</w:t>
            </w:r>
            <w:r w:rsidR="001F0606" w:rsidRPr="006E331D">
              <w:rPr>
                <w:rFonts w:ascii="ＭＳ 明朝" w:hAnsi="ＭＳ 明朝" w:hint="eastAsia"/>
                <w:sz w:val="20"/>
                <w:szCs w:val="20"/>
              </w:rPr>
              <w:t>読まない人が増えている。何でもすぐに答えが出てくる時代を</w:t>
            </w:r>
            <w:r w:rsidR="000D3EC4" w:rsidRPr="006E331D">
              <w:rPr>
                <w:rFonts w:ascii="ＭＳ 明朝" w:hAnsi="ＭＳ 明朝" w:hint="eastAsia"/>
                <w:sz w:val="20"/>
                <w:szCs w:val="20"/>
              </w:rPr>
              <w:t>生きている人たちと一緒にいて、少ししんどく感じることがある。本当に困った時、自分で考えて答えを出せるのかなと思う。</w:t>
            </w:r>
            <w:r w:rsidR="001F0606" w:rsidRPr="006E331D">
              <w:rPr>
                <w:rFonts w:ascii="ＭＳ 明朝" w:hAnsi="ＭＳ 明朝" w:hint="eastAsia"/>
                <w:sz w:val="20"/>
                <w:szCs w:val="20"/>
              </w:rPr>
              <w:t>学校はすごく大切なところ</w:t>
            </w:r>
            <w:r w:rsidR="007A62C0" w:rsidRPr="006E331D">
              <w:rPr>
                <w:rFonts w:ascii="ＭＳ 明朝" w:hAnsi="ＭＳ 明朝" w:hint="eastAsia"/>
                <w:sz w:val="20"/>
                <w:szCs w:val="20"/>
              </w:rPr>
              <w:t>だと思う</w:t>
            </w:r>
            <w:r w:rsidR="001F0606" w:rsidRPr="006E331D">
              <w:rPr>
                <w:rFonts w:ascii="ＭＳ 明朝" w:hAnsi="ＭＳ 明朝" w:hint="eastAsia"/>
                <w:sz w:val="20"/>
                <w:szCs w:val="20"/>
              </w:rPr>
              <w:t>ので、そうしたことも、どのように子どもたちに伝えていくのか</w:t>
            </w:r>
            <w:r w:rsidR="000D3EC4" w:rsidRPr="006E331D">
              <w:rPr>
                <w:rFonts w:ascii="ＭＳ 明朝" w:hAnsi="ＭＳ 明朝" w:hint="eastAsia"/>
                <w:sz w:val="20"/>
                <w:szCs w:val="20"/>
              </w:rPr>
              <w:t>ということも気になっている。</w:t>
            </w:r>
          </w:p>
          <w:p w14:paraId="4E3E2DD3" w14:textId="77777777" w:rsidR="001F0606" w:rsidRPr="006E331D" w:rsidRDefault="001F0606" w:rsidP="005A0A34">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○最新の大阪府チャレンジテストのアンケート項目の中</w:t>
            </w:r>
            <w:r w:rsidR="000D3EC4" w:rsidRPr="006E331D">
              <w:rPr>
                <w:rFonts w:ascii="ＭＳ 明朝" w:hAnsi="ＭＳ 明朝" w:hint="eastAsia"/>
                <w:sz w:val="20"/>
                <w:szCs w:val="20"/>
              </w:rPr>
              <w:t>に、</w:t>
            </w:r>
            <w:r w:rsidR="00C63A74" w:rsidRPr="006E331D">
              <w:rPr>
                <w:rFonts w:ascii="ＭＳ 明朝" w:hAnsi="ＭＳ 明朝" w:hint="eastAsia"/>
                <w:sz w:val="20"/>
                <w:szCs w:val="20"/>
              </w:rPr>
              <w:t>１週間だったか</w:t>
            </w:r>
            <w:r w:rsidRPr="006E331D">
              <w:rPr>
                <w:rFonts w:ascii="ＭＳ 明朝" w:hAnsi="ＭＳ 明朝" w:hint="eastAsia"/>
                <w:sz w:val="20"/>
                <w:szCs w:val="20"/>
              </w:rPr>
              <w:t>平均読書時間を調べた結果があったが、０分が47％だった</w:t>
            </w:r>
            <w:r w:rsidR="005A0A34" w:rsidRPr="006E331D">
              <w:rPr>
                <w:rFonts w:ascii="ＭＳ 明朝" w:hAnsi="ＭＳ 明朝" w:hint="eastAsia"/>
                <w:sz w:val="20"/>
                <w:szCs w:val="20"/>
              </w:rPr>
              <w:t>という</w:t>
            </w:r>
            <w:r w:rsidRPr="006E331D">
              <w:rPr>
                <w:rFonts w:ascii="ＭＳ 明朝" w:hAnsi="ＭＳ 明朝" w:hint="eastAsia"/>
                <w:sz w:val="20"/>
                <w:szCs w:val="20"/>
              </w:rPr>
              <w:t>記憶がある。</w:t>
            </w:r>
            <w:r w:rsidR="005A0A34" w:rsidRPr="006E331D">
              <w:rPr>
                <w:rFonts w:ascii="ＭＳ 明朝" w:hAnsi="ＭＳ 明朝" w:hint="eastAsia"/>
                <w:sz w:val="20"/>
                <w:szCs w:val="20"/>
              </w:rPr>
              <w:t>読むという習慣ではなく、スマホの画面を開くということになっている。</w:t>
            </w:r>
          </w:p>
          <w:p w14:paraId="4270C3DB" w14:textId="77777777" w:rsidR="005A0A34" w:rsidRPr="006E331D" w:rsidRDefault="005A0A34" w:rsidP="005A0A34">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○学校が楽しいということは一番だと思う。その楽しい経験が社会に出る時の土台になる。楽しい学校をこれからも引き続き維持してほしい。また</w:t>
            </w:r>
            <w:r w:rsidR="007A62C0" w:rsidRPr="006E331D">
              <w:rPr>
                <w:rFonts w:ascii="ＭＳ 明朝" w:hAnsi="ＭＳ 明朝" w:hint="eastAsia"/>
                <w:sz w:val="20"/>
                <w:szCs w:val="20"/>
              </w:rPr>
              <w:t>、</w:t>
            </w:r>
            <w:r w:rsidRPr="006E331D">
              <w:rPr>
                <w:rFonts w:ascii="ＭＳ 明朝" w:hAnsi="ＭＳ 明朝" w:hint="eastAsia"/>
                <w:sz w:val="20"/>
                <w:szCs w:val="20"/>
              </w:rPr>
              <w:t>私も読書時間が</w:t>
            </w:r>
            <w:r w:rsidR="007A62C0" w:rsidRPr="006E331D">
              <w:rPr>
                <w:rFonts w:ascii="ＭＳ 明朝" w:hAnsi="ＭＳ 明朝" w:hint="eastAsia"/>
                <w:sz w:val="20"/>
                <w:szCs w:val="20"/>
              </w:rPr>
              <w:t>本当に</w:t>
            </w:r>
            <w:r w:rsidRPr="006E331D">
              <w:rPr>
                <w:rFonts w:ascii="ＭＳ 明朝" w:hAnsi="ＭＳ 明朝" w:hint="eastAsia"/>
                <w:sz w:val="20"/>
                <w:szCs w:val="20"/>
              </w:rPr>
              <w:t>少ないと感じている。牧野高校の図書館の利用はどうなっているのか。</w:t>
            </w:r>
          </w:p>
          <w:p w14:paraId="7B1677FB" w14:textId="77777777" w:rsidR="005A0A34" w:rsidRPr="006E331D" w:rsidRDefault="005A0A34" w:rsidP="005A0A34">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⇒利用率は</w:t>
            </w:r>
            <w:r w:rsidR="007A62C0" w:rsidRPr="006E331D">
              <w:rPr>
                <w:rFonts w:ascii="ＭＳ 明朝" w:hAnsi="ＭＳ 明朝" w:hint="eastAsia"/>
                <w:sz w:val="20"/>
                <w:szCs w:val="20"/>
              </w:rPr>
              <w:t>そう</w:t>
            </w:r>
            <w:r w:rsidRPr="006E331D">
              <w:rPr>
                <w:rFonts w:ascii="ＭＳ 明朝" w:hAnsi="ＭＳ 明朝" w:hint="eastAsia"/>
                <w:sz w:val="20"/>
                <w:szCs w:val="20"/>
              </w:rPr>
              <w:t>高くないと思うが、自習室として利用する生徒は一定数いる</w:t>
            </w:r>
            <w:r w:rsidR="007A62C0" w:rsidRPr="006E331D">
              <w:rPr>
                <w:rFonts w:ascii="ＭＳ 明朝" w:hAnsi="ＭＳ 明朝" w:hint="eastAsia"/>
                <w:sz w:val="20"/>
                <w:szCs w:val="20"/>
              </w:rPr>
              <w:t>かと思う</w:t>
            </w:r>
            <w:r w:rsidRPr="006E331D">
              <w:rPr>
                <w:rFonts w:ascii="ＭＳ 明朝" w:hAnsi="ＭＳ 明朝" w:hint="eastAsia"/>
                <w:sz w:val="20"/>
                <w:szCs w:val="20"/>
              </w:rPr>
              <w:t>。進路関係の資料は、全て進路指導室で保管・利用している。</w:t>
            </w:r>
          </w:p>
          <w:p w14:paraId="2805C6B4" w14:textId="77777777" w:rsidR="005A0A34" w:rsidRPr="006E331D" w:rsidRDefault="005A0A34" w:rsidP="00296499">
            <w:pPr>
              <w:spacing w:line="280" w:lineRule="exact"/>
              <w:ind w:left="200" w:hangingChars="100" w:hanging="200"/>
              <w:rPr>
                <w:rFonts w:ascii="ＭＳ 明朝" w:hAnsi="ＭＳ 明朝"/>
                <w:sz w:val="20"/>
                <w:szCs w:val="20"/>
              </w:rPr>
            </w:pPr>
            <w:r w:rsidRPr="006E331D">
              <w:rPr>
                <w:rFonts w:ascii="ＭＳ 明朝" w:hAnsi="ＭＳ 明朝" w:hint="eastAsia"/>
                <w:sz w:val="20"/>
                <w:szCs w:val="20"/>
              </w:rPr>
              <w:t>○今はネットで何でも情報を選べ、答えを出してしまう。自分で考えることが我々も含めて減ってきていると思う。</w:t>
            </w:r>
            <w:r w:rsidR="00364A75" w:rsidRPr="006E331D">
              <w:rPr>
                <w:rFonts w:ascii="ＭＳ 明朝" w:hAnsi="ＭＳ 明朝" w:hint="eastAsia"/>
                <w:sz w:val="20"/>
                <w:szCs w:val="20"/>
              </w:rPr>
              <w:t>牧野高校は、コミュニケーションの高い生徒が多くいるので、</w:t>
            </w:r>
            <w:r w:rsidRPr="006E331D">
              <w:rPr>
                <w:rFonts w:ascii="ＭＳ 明朝" w:hAnsi="ＭＳ 明朝" w:hint="eastAsia"/>
                <w:sz w:val="20"/>
                <w:szCs w:val="20"/>
              </w:rPr>
              <w:t>自分の考えを発表するプレゼンテーション</w:t>
            </w:r>
            <w:r w:rsidR="00364A75" w:rsidRPr="006E331D">
              <w:rPr>
                <w:rFonts w:ascii="ＭＳ 明朝" w:hAnsi="ＭＳ 明朝" w:hint="eastAsia"/>
                <w:sz w:val="20"/>
                <w:szCs w:val="20"/>
              </w:rPr>
              <w:t>等</w:t>
            </w:r>
            <w:r w:rsidR="002918D6" w:rsidRPr="006E331D">
              <w:rPr>
                <w:rFonts w:ascii="ＭＳ 明朝" w:hAnsi="ＭＳ 明朝" w:hint="eastAsia"/>
                <w:sz w:val="20"/>
                <w:szCs w:val="20"/>
              </w:rPr>
              <w:t>の機会を増やしてほしい。</w:t>
            </w:r>
            <w:r w:rsidR="00296499" w:rsidRPr="006E331D">
              <w:rPr>
                <w:rFonts w:ascii="ＭＳ 明朝" w:hAnsi="ＭＳ 明朝" w:hint="eastAsia"/>
                <w:sz w:val="20"/>
                <w:szCs w:val="20"/>
              </w:rPr>
              <w:t>学校が好きで、</w:t>
            </w:r>
            <w:r w:rsidR="002918D6" w:rsidRPr="006E331D">
              <w:rPr>
                <w:rFonts w:ascii="ＭＳ 明朝" w:hAnsi="ＭＳ 明朝" w:hint="eastAsia"/>
                <w:sz w:val="20"/>
                <w:szCs w:val="20"/>
              </w:rPr>
              <w:t>勉強・行事・クラブ</w:t>
            </w:r>
            <w:r w:rsidR="00296499" w:rsidRPr="006E331D">
              <w:rPr>
                <w:rFonts w:ascii="ＭＳ 明朝" w:hAnsi="ＭＳ 明朝" w:hint="eastAsia"/>
                <w:sz w:val="20"/>
                <w:szCs w:val="20"/>
              </w:rPr>
              <w:t>を</w:t>
            </w:r>
            <w:r w:rsidR="002918D6" w:rsidRPr="006E331D">
              <w:rPr>
                <w:rFonts w:ascii="ＭＳ 明朝" w:hAnsi="ＭＳ 明朝" w:hint="eastAsia"/>
                <w:sz w:val="20"/>
                <w:szCs w:val="20"/>
              </w:rPr>
              <w:t>頑張</w:t>
            </w:r>
            <w:r w:rsidR="00296499" w:rsidRPr="006E331D">
              <w:rPr>
                <w:rFonts w:ascii="ＭＳ 明朝" w:hAnsi="ＭＳ 明朝" w:hint="eastAsia"/>
                <w:sz w:val="20"/>
                <w:szCs w:val="20"/>
              </w:rPr>
              <w:t>ろ</w:t>
            </w:r>
            <w:r w:rsidR="00364A75" w:rsidRPr="006E331D">
              <w:rPr>
                <w:rFonts w:ascii="ＭＳ 明朝" w:hAnsi="ＭＳ 明朝" w:hint="eastAsia"/>
                <w:sz w:val="20"/>
                <w:szCs w:val="20"/>
              </w:rPr>
              <w:t>うと思っている子が集まって楽しい学校を作っていると思っている。</w:t>
            </w:r>
            <w:r w:rsidR="00296499" w:rsidRPr="006E331D">
              <w:rPr>
                <w:rFonts w:ascii="ＭＳ 明朝" w:hAnsi="ＭＳ 明朝" w:hint="eastAsia"/>
                <w:sz w:val="20"/>
                <w:szCs w:val="20"/>
              </w:rPr>
              <w:t>普通科の特色を生かしながら、</w:t>
            </w:r>
            <w:r w:rsidR="00364A75" w:rsidRPr="006E331D">
              <w:rPr>
                <w:rFonts w:ascii="ＭＳ 明朝" w:hAnsi="ＭＳ 明朝" w:hint="eastAsia"/>
                <w:sz w:val="20"/>
                <w:szCs w:val="20"/>
              </w:rPr>
              <w:t>今後もそのことを大事に学校の維持、発展をしてほしい。</w:t>
            </w:r>
          </w:p>
        </w:tc>
      </w:tr>
    </w:tbl>
    <w:p w14:paraId="4B22CB47" w14:textId="77777777" w:rsidR="0086696C" w:rsidRPr="006E331D" w:rsidRDefault="0086696C" w:rsidP="0037367C">
      <w:pPr>
        <w:spacing w:line="120" w:lineRule="exact"/>
        <w:ind w:leftChars="-428" w:left="-899"/>
      </w:pPr>
    </w:p>
    <w:p w14:paraId="10DD4793" w14:textId="77777777" w:rsidR="00225A63" w:rsidRPr="006E331D" w:rsidRDefault="00225A63" w:rsidP="00B44397">
      <w:pPr>
        <w:ind w:leftChars="-92" w:left="-4" w:hangingChars="90" w:hanging="189"/>
        <w:jc w:val="left"/>
        <w:rPr>
          <w:rFonts w:ascii="ＭＳ ゴシック" w:eastAsia="ＭＳ ゴシック" w:hAnsi="ＭＳ ゴシック"/>
          <w:szCs w:val="21"/>
        </w:rPr>
      </w:pPr>
    </w:p>
    <w:p w14:paraId="140F9D1C" w14:textId="77777777" w:rsidR="00296499" w:rsidRPr="006E331D" w:rsidRDefault="00296499" w:rsidP="00B44397">
      <w:pPr>
        <w:ind w:leftChars="-92" w:left="-4" w:hangingChars="90" w:hanging="189"/>
        <w:jc w:val="left"/>
        <w:rPr>
          <w:rFonts w:ascii="ＭＳ ゴシック" w:eastAsia="ＭＳ ゴシック" w:hAnsi="ＭＳ ゴシック"/>
          <w:szCs w:val="21"/>
        </w:rPr>
      </w:pPr>
    </w:p>
    <w:p w14:paraId="360AF252" w14:textId="77777777" w:rsidR="0086696C" w:rsidRPr="006E331D" w:rsidRDefault="00E5332E" w:rsidP="00B44397">
      <w:pPr>
        <w:ind w:leftChars="-92" w:left="-4" w:hangingChars="90" w:hanging="189"/>
        <w:jc w:val="left"/>
        <w:rPr>
          <w:rFonts w:ascii="ＭＳ ゴシック" w:eastAsia="ＭＳ ゴシック" w:hAnsi="ＭＳ ゴシック"/>
          <w:szCs w:val="21"/>
        </w:rPr>
      </w:pPr>
      <w:r w:rsidRPr="006E331D">
        <w:rPr>
          <w:rFonts w:ascii="ＭＳ ゴシック" w:eastAsia="ＭＳ ゴシック" w:hAnsi="ＭＳ ゴシック" w:hint="eastAsia"/>
          <w:szCs w:val="21"/>
        </w:rPr>
        <w:t>３</w:t>
      </w:r>
      <w:r w:rsidR="0037367C" w:rsidRPr="006E331D">
        <w:rPr>
          <w:rFonts w:ascii="ＭＳ ゴシック" w:eastAsia="ＭＳ ゴシック" w:hAnsi="ＭＳ ゴシック" w:hint="eastAsia"/>
          <w:szCs w:val="21"/>
        </w:rPr>
        <w:t xml:space="preserve">　</w:t>
      </w:r>
      <w:r w:rsidR="0086696C" w:rsidRPr="006E331D">
        <w:rPr>
          <w:rFonts w:ascii="ＭＳ ゴシック" w:eastAsia="ＭＳ ゴシック" w:hAnsi="ＭＳ ゴシック" w:hint="eastAsia"/>
          <w:szCs w:val="21"/>
        </w:rPr>
        <w:t>本年度の取組</w:t>
      </w:r>
      <w:r w:rsidR="0037367C" w:rsidRPr="006E331D">
        <w:rPr>
          <w:rFonts w:ascii="ＭＳ ゴシック" w:eastAsia="ＭＳ ゴシック" w:hAnsi="ＭＳ ゴシック" w:hint="eastAsia"/>
          <w:szCs w:val="21"/>
        </w:rPr>
        <w:t>内容</w:t>
      </w:r>
      <w:r w:rsidR="0086696C" w:rsidRPr="006E331D">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6E331D" w14:paraId="6F7B1441" w14:textId="77777777" w:rsidTr="00AD2C2A">
        <w:tc>
          <w:tcPr>
            <w:tcW w:w="881" w:type="dxa"/>
            <w:shd w:val="clear" w:color="auto" w:fill="auto"/>
            <w:tcMar>
              <w:top w:w="85" w:type="dxa"/>
              <w:left w:w="85" w:type="dxa"/>
              <w:bottom w:w="85" w:type="dxa"/>
              <w:right w:w="85" w:type="dxa"/>
            </w:tcMar>
            <w:vAlign w:val="center"/>
          </w:tcPr>
          <w:p w14:paraId="5CFF01A3" w14:textId="77777777" w:rsidR="00897939" w:rsidRPr="006E331D" w:rsidRDefault="00897939" w:rsidP="00AD2C2A">
            <w:pPr>
              <w:spacing w:line="240" w:lineRule="exact"/>
              <w:jc w:val="center"/>
              <w:rPr>
                <w:rFonts w:ascii="ＭＳ 明朝" w:hAnsi="ＭＳ 明朝"/>
                <w:sz w:val="20"/>
                <w:szCs w:val="20"/>
              </w:rPr>
            </w:pPr>
            <w:r w:rsidRPr="006E331D">
              <w:rPr>
                <w:rFonts w:ascii="ＭＳ 明朝" w:hAnsi="ＭＳ 明朝" w:hint="eastAsia"/>
                <w:sz w:val="20"/>
                <w:szCs w:val="20"/>
              </w:rPr>
              <w:t>中期的</w:t>
            </w:r>
          </w:p>
          <w:p w14:paraId="3DEEBFDA" w14:textId="77777777" w:rsidR="00897939" w:rsidRPr="006E331D" w:rsidRDefault="00897939" w:rsidP="00AD2C2A">
            <w:pPr>
              <w:spacing w:line="240" w:lineRule="exact"/>
              <w:jc w:val="center"/>
              <w:rPr>
                <w:rFonts w:ascii="ＭＳ 明朝" w:hAnsi="ＭＳ 明朝"/>
                <w:spacing w:val="-20"/>
                <w:sz w:val="20"/>
                <w:szCs w:val="20"/>
              </w:rPr>
            </w:pPr>
            <w:r w:rsidRPr="006E331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42EEC8" w14:textId="77777777" w:rsidR="00897939" w:rsidRPr="006E331D" w:rsidRDefault="00897939" w:rsidP="00AD2C2A">
            <w:pPr>
              <w:spacing w:line="320" w:lineRule="exact"/>
              <w:jc w:val="center"/>
              <w:rPr>
                <w:rFonts w:ascii="ＭＳ 明朝" w:hAnsi="ＭＳ 明朝"/>
                <w:sz w:val="20"/>
                <w:szCs w:val="20"/>
              </w:rPr>
            </w:pPr>
            <w:r w:rsidRPr="006E331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1CF274E" w14:textId="77777777" w:rsidR="00897939" w:rsidRPr="006E331D" w:rsidRDefault="00897939" w:rsidP="00AD2C2A">
            <w:pPr>
              <w:spacing w:line="320" w:lineRule="exact"/>
              <w:jc w:val="center"/>
              <w:rPr>
                <w:rFonts w:ascii="ＭＳ 明朝" w:hAnsi="ＭＳ 明朝"/>
                <w:sz w:val="20"/>
                <w:szCs w:val="20"/>
              </w:rPr>
            </w:pPr>
            <w:r w:rsidRPr="006E331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3239B1A" w14:textId="77777777" w:rsidR="00897939" w:rsidRPr="006E331D" w:rsidRDefault="00897939" w:rsidP="00AD2C2A">
            <w:pPr>
              <w:spacing w:line="320" w:lineRule="exact"/>
              <w:jc w:val="center"/>
              <w:rPr>
                <w:rFonts w:ascii="ＭＳ 明朝" w:hAnsi="ＭＳ 明朝"/>
                <w:sz w:val="20"/>
                <w:szCs w:val="20"/>
              </w:rPr>
            </w:pPr>
            <w:r w:rsidRPr="006E331D">
              <w:rPr>
                <w:rFonts w:ascii="ＭＳ 明朝" w:hAnsi="ＭＳ 明朝" w:hint="eastAsia"/>
                <w:sz w:val="20"/>
                <w:szCs w:val="20"/>
              </w:rPr>
              <w:t>評価指標</w:t>
            </w:r>
            <w:r w:rsidR="0052344F" w:rsidRPr="006E331D">
              <w:rPr>
                <w:rFonts w:ascii="ＭＳ 明朝" w:hAnsi="ＭＳ 明朝" w:hint="eastAsia"/>
                <w:sz w:val="20"/>
                <w:szCs w:val="20"/>
              </w:rPr>
              <w:t>[</w:t>
            </w:r>
            <w:r w:rsidR="00E5332E" w:rsidRPr="006E331D">
              <w:rPr>
                <w:rFonts w:ascii="ＭＳ 明朝" w:hAnsi="ＭＳ 明朝" w:hint="eastAsia"/>
                <w:sz w:val="20"/>
                <w:szCs w:val="20"/>
              </w:rPr>
              <w:t>Ｒ４</w:t>
            </w:r>
            <w:r w:rsidR="00AB00E6" w:rsidRPr="006E331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01FE07" w14:textId="77777777" w:rsidR="00897939" w:rsidRPr="006E331D" w:rsidRDefault="00897939" w:rsidP="00AD2C2A">
            <w:pPr>
              <w:spacing w:line="320" w:lineRule="exact"/>
              <w:jc w:val="center"/>
              <w:rPr>
                <w:rFonts w:ascii="ＭＳ 明朝" w:hAnsi="ＭＳ 明朝"/>
                <w:sz w:val="20"/>
                <w:szCs w:val="20"/>
              </w:rPr>
            </w:pPr>
            <w:r w:rsidRPr="006E331D">
              <w:rPr>
                <w:rFonts w:ascii="ＭＳ 明朝" w:hAnsi="ＭＳ 明朝" w:hint="eastAsia"/>
                <w:sz w:val="20"/>
                <w:szCs w:val="20"/>
              </w:rPr>
              <w:t>自己評価</w:t>
            </w:r>
          </w:p>
        </w:tc>
      </w:tr>
      <w:tr w:rsidR="00897939" w:rsidRPr="006E331D" w14:paraId="675C90A1"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5FC4E6EA" w14:textId="77777777" w:rsidR="00AA1DB0" w:rsidRPr="006E331D" w:rsidRDefault="00E5332E" w:rsidP="00AD2C2A">
            <w:pPr>
              <w:spacing w:line="260" w:lineRule="exact"/>
              <w:ind w:left="400" w:hangingChars="200" w:hanging="400"/>
            </w:pPr>
            <w:r w:rsidRPr="006E331D">
              <w:rPr>
                <w:rFonts w:ascii="ＭＳ 明朝" w:hAnsi="ＭＳ 明朝" w:hint="eastAsia"/>
                <w:sz w:val="20"/>
                <w:szCs w:val="20"/>
              </w:rPr>
              <w:t>１</w:t>
            </w:r>
            <w:r w:rsidR="004B2B59" w:rsidRPr="006E331D">
              <w:rPr>
                <w:rFonts w:ascii="ＭＳ 明朝" w:hAnsi="ＭＳ 明朝" w:hint="eastAsia"/>
                <w:sz w:val="20"/>
                <w:szCs w:val="20"/>
              </w:rPr>
              <w:t>．ウィズコロナにおける「確かな学力」の育成と授業改善</w:t>
            </w:r>
          </w:p>
        </w:tc>
        <w:tc>
          <w:tcPr>
            <w:tcW w:w="2020" w:type="dxa"/>
            <w:shd w:val="clear" w:color="auto" w:fill="auto"/>
            <w:tcMar>
              <w:top w:w="85" w:type="dxa"/>
              <w:left w:w="85" w:type="dxa"/>
              <w:bottom w:w="85" w:type="dxa"/>
              <w:right w:w="85" w:type="dxa"/>
            </w:tcMar>
          </w:tcPr>
          <w:p w14:paraId="1FDB8F07" w14:textId="77777777" w:rsidR="0071748A" w:rsidRPr="006E331D" w:rsidRDefault="00AA1DB0"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）「確かな学力」の育成と授業改善</w:t>
            </w:r>
          </w:p>
          <w:p w14:paraId="450AC839" w14:textId="77777777" w:rsidR="00AB00E6" w:rsidRPr="006E331D" w:rsidRDefault="00AA1DB0"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『授業力改善委員会』による持続的な授業改善の推進</w:t>
            </w:r>
          </w:p>
          <w:p w14:paraId="49B013E4" w14:textId="77777777" w:rsidR="000E41B2" w:rsidRPr="006E331D" w:rsidRDefault="000E41B2" w:rsidP="00AD2C2A">
            <w:pPr>
              <w:spacing w:line="300" w:lineRule="exact"/>
              <w:ind w:left="200" w:hangingChars="100" w:hanging="200"/>
              <w:rPr>
                <w:rFonts w:ascii="ＭＳ 明朝" w:hAnsi="ＭＳ 明朝"/>
                <w:sz w:val="20"/>
                <w:szCs w:val="20"/>
              </w:rPr>
            </w:pPr>
          </w:p>
          <w:p w14:paraId="02F7DBDD" w14:textId="77777777" w:rsidR="00AA1DB0" w:rsidRPr="006E331D" w:rsidRDefault="00AA1DB0"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イ　</w:t>
            </w:r>
            <w:r w:rsidR="00E5332E" w:rsidRPr="006E331D">
              <w:rPr>
                <w:rFonts w:ascii="ＭＳ 明朝" w:hAnsi="ＭＳ 明朝" w:hint="eastAsia"/>
                <w:sz w:val="20"/>
                <w:szCs w:val="20"/>
              </w:rPr>
              <w:t>ＩＣＴ</w:t>
            </w:r>
            <w:r w:rsidRPr="006E331D">
              <w:rPr>
                <w:rFonts w:ascii="ＭＳ 明朝" w:hAnsi="ＭＳ 明朝" w:hint="eastAsia"/>
                <w:sz w:val="20"/>
                <w:szCs w:val="20"/>
              </w:rPr>
              <w:t>を活用した授業推進</w:t>
            </w:r>
          </w:p>
          <w:p w14:paraId="79BA4C14" w14:textId="77777777" w:rsidR="000E41B2" w:rsidRPr="006E331D" w:rsidRDefault="000E41B2" w:rsidP="00AD2C2A">
            <w:pPr>
              <w:spacing w:line="300" w:lineRule="exact"/>
              <w:ind w:left="200" w:hangingChars="100" w:hanging="200"/>
              <w:rPr>
                <w:rFonts w:ascii="ＭＳ 明朝" w:hAnsi="ＭＳ 明朝"/>
                <w:sz w:val="20"/>
                <w:szCs w:val="20"/>
              </w:rPr>
            </w:pPr>
          </w:p>
          <w:p w14:paraId="7B058E34" w14:textId="77777777" w:rsidR="00105492" w:rsidRPr="006E331D" w:rsidRDefault="00105492" w:rsidP="00AD2C2A">
            <w:pPr>
              <w:spacing w:line="300" w:lineRule="exact"/>
              <w:ind w:left="200" w:hangingChars="100" w:hanging="200"/>
              <w:rPr>
                <w:rFonts w:ascii="ＭＳ 明朝" w:hAnsi="ＭＳ 明朝"/>
                <w:sz w:val="20"/>
                <w:szCs w:val="20"/>
              </w:rPr>
            </w:pPr>
          </w:p>
          <w:p w14:paraId="1F2D6A3D" w14:textId="77777777" w:rsidR="00AA1DB0" w:rsidRPr="006E331D" w:rsidRDefault="00AA1DB0"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ウ　生徒への授業の予習、復習の習慣づけ指導</w:t>
            </w:r>
          </w:p>
          <w:p w14:paraId="2C5157B0" w14:textId="77777777" w:rsidR="000E41B2" w:rsidRPr="006E331D" w:rsidRDefault="000E41B2" w:rsidP="00AD2C2A">
            <w:pPr>
              <w:spacing w:line="300" w:lineRule="exact"/>
              <w:ind w:left="200" w:hangingChars="100" w:hanging="200"/>
              <w:rPr>
                <w:rFonts w:ascii="ＭＳ 明朝" w:hAnsi="ＭＳ 明朝"/>
                <w:sz w:val="20"/>
                <w:szCs w:val="20"/>
              </w:rPr>
            </w:pPr>
          </w:p>
          <w:p w14:paraId="479DD740" w14:textId="77777777" w:rsidR="00AB00E6" w:rsidRPr="006E331D" w:rsidRDefault="00AA1DB0"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　生徒の進路希望が叶う新カリキュラムの定着</w:t>
            </w:r>
          </w:p>
        </w:tc>
        <w:tc>
          <w:tcPr>
            <w:tcW w:w="4572" w:type="dxa"/>
            <w:tcBorders>
              <w:right w:val="dashed" w:sz="4" w:space="0" w:color="auto"/>
            </w:tcBorders>
            <w:shd w:val="clear" w:color="auto" w:fill="auto"/>
            <w:tcMar>
              <w:top w:w="85" w:type="dxa"/>
              <w:left w:w="85" w:type="dxa"/>
              <w:bottom w:w="85" w:type="dxa"/>
              <w:right w:w="85" w:type="dxa"/>
            </w:tcMar>
          </w:tcPr>
          <w:p w14:paraId="0D5783B3" w14:textId="77777777" w:rsidR="00897939" w:rsidRPr="006E331D" w:rsidRDefault="00381C2D"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w:t>
            </w:r>
            <w:r w:rsidR="00DC36A5" w:rsidRPr="006E331D">
              <w:rPr>
                <w:rFonts w:ascii="ＭＳ 明朝" w:hAnsi="ＭＳ 明朝" w:hint="eastAsia"/>
                <w:sz w:val="20"/>
                <w:szCs w:val="20"/>
              </w:rPr>
              <w:t>ウィズコロナにおける新学習指導要領の実施や、高大接続システム改革等の先行きを見据えて、「確かな学力」の育成とそのための授業改善を進める。</w:t>
            </w:r>
          </w:p>
          <w:p w14:paraId="71642E82" w14:textId="77777777" w:rsidR="000E41B2" w:rsidRPr="006E331D" w:rsidRDefault="00381C2D" w:rsidP="00DB34B4">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ア　『授業力改善委員会』で持続的な授業改善を推進する。</w:t>
            </w:r>
            <w:r w:rsidR="0017166A" w:rsidRPr="006E331D">
              <w:rPr>
                <w:rFonts w:ascii="ＭＳ 明朝" w:hAnsi="ＭＳ 明朝" w:hint="eastAsia"/>
                <w:sz w:val="20"/>
                <w:szCs w:val="20"/>
              </w:rPr>
              <w:t>また先生方による授業観察期間を設け、授業改善</w:t>
            </w:r>
            <w:r w:rsidR="008630CD" w:rsidRPr="006E331D">
              <w:rPr>
                <w:rFonts w:ascii="ＭＳ 明朝" w:hAnsi="ＭＳ 明朝" w:hint="eastAsia"/>
                <w:sz w:val="20"/>
                <w:szCs w:val="20"/>
              </w:rPr>
              <w:t>に資するようにする。</w:t>
            </w:r>
          </w:p>
          <w:p w14:paraId="2B59322E" w14:textId="77777777" w:rsidR="00DB34B4" w:rsidRPr="006E331D" w:rsidRDefault="00381C2D" w:rsidP="00DB34B4">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イ　『主体的・対話的で深い学び』実現をめざし、</w:t>
            </w:r>
            <w:r w:rsidR="00E5332E" w:rsidRPr="006E331D">
              <w:rPr>
                <w:rFonts w:ascii="ＭＳ 明朝" w:hAnsi="ＭＳ 明朝" w:hint="eastAsia"/>
                <w:sz w:val="20"/>
                <w:szCs w:val="20"/>
              </w:rPr>
              <w:t>ＩＣＴ</w:t>
            </w:r>
            <w:r w:rsidRPr="006E331D">
              <w:rPr>
                <w:rFonts w:ascii="ＭＳ 明朝" w:hAnsi="ＭＳ 明朝" w:hint="eastAsia"/>
                <w:sz w:val="20"/>
                <w:szCs w:val="20"/>
              </w:rPr>
              <w:t>機器やネットワーク環境を一層充実させ、</w:t>
            </w:r>
            <w:r w:rsidR="00E5332E" w:rsidRPr="006E331D">
              <w:rPr>
                <w:rFonts w:ascii="ＭＳ 明朝" w:hAnsi="ＭＳ 明朝" w:hint="eastAsia"/>
                <w:sz w:val="20"/>
                <w:szCs w:val="20"/>
              </w:rPr>
              <w:t>ＩＣＴ</w:t>
            </w:r>
            <w:r w:rsidRPr="006E331D">
              <w:rPr>
                <w:rFonts w:ascii="ＭＳ 明朝" w:hAnsi="ＭＳ 明朝" w:hint="eastAsia"/>
                <w:sz w:val="20"/>
                <w:szCs w:val="20"/>
              </w:rPr>
              <w:t>と</w:t>
            </w:r>
            <w:r w:rsidR="00E5332E" w:rsidRPr="006E331D">
              <w:rPr>
                <w:rFonts w:ascii="ＭＳ 明朝" w:hAnsi="ＭＳ 明朝" w:hint="eastAsia"/>
                <w:sz w:val="20"/>
                <w:szCs w:val="20"/>
              </w:rPr>
              <w:t>１</w:t>
            </w:r>
            <w:r w:rsidRPr="006E331D">
              <w:rPr>
                <w:rFonts w:ascii="ＭＳ 明朝" w:hAnsi="ＭＳ 明朝" w:hint="eastAsia"/>
                <w:sz w:val="20"/>
                <w:szCs w:val="20"/>
              </w:rPr>
              <w:t>人</w:t>
            </w:r>
            <w:r w:rsidR="00E5332E" w:rsidRPr="006E331D">
              <w:rPr>
                <w:rFonts w:ascii="ＭＳ 明朝" w:hAnsi="ＭＳ 明朝" w:hint="eastAsia"/>
                <w:sz w:val="20"/>
                <w:szCs w:val="20"/>
              </w:rPr>
              <w:t>１</w:t>
            </w:r>
            <w:r w:rsidRPr="006E331D">
              <w:rPr>
                <w:rFonts w:ascii="ＭＳ 明朝" w:hAnsi="ＭＳ 明朝" w:hint="eastAsia"/>
                <w:sz w:val="20"/>
                <w:szCs w:val="20"/>
              </w:rPr>
              <w:t>台端末を活用した授業等の実施機会を拡大、推進する。</w:t>
            </w:r>
          </w:p>
          <w:p w14:paraId="17E6D96B" w14:textId="77777777" w:rsidR="00381C2D" w:rsidRPr="006E331D" w:rsidRDefault="00381C2D" w:rsidP="00AD2C2A">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ウ　入学時の学力を卒業まで維持、発展・向上すべく、生徒に、授業の予習、復習を行うよう習慣づけ</w:t>
            </w:r>
            <w:r w:rsidR="005D5AD4" w:rsidRPr="006E331D">
              <w:rPr>
                <w:rFonts w:ascii="ＭＳ 明朝" w:hAnsi="ＭＳ 明朝" w:hint="eastAsia"/>
                <w:sz w:val="20"/>
                <w:szCs w:val="20"/>
              </w:rPr>
              <w:t>と幅広く多くの教科</w:t>
            </w:r>
            <w:r w:rsidRPr="006E331D">
              <w:rPr>
                <w:rFonts w:ascii="ＭＳ 明朝" w:hAnsi="ＭＳ 明朝" w:hint="eastAsia"/>
                <w:sz w:val="20"/>
                <w:szCs w:val="20"/>
              </w:rPr>
              <w:t>を</w:t>
            </w:r>
            <w:r w:rsidR="005D5AD4" w:rsidRPr="006E331D">
              <w:rPr>
                <w:rFonts w:ascii="ＭＳ 明朝" w:hAnsi="ＭＳ 明朝" w:hint="eastAsia"/>
                <w:sz w:val="20"/>
                <w:szCs w:val="20"/>
              </w:rPr>
              <w:t>学習することの大切さを様々な</w:t>
            </w:r>
            <w:r w:rsidR="0017166A" w:rsidRPr="006E331D">
              <w:rPr>
                <w:rFonts w:ascii="ＭＳ 明朝" w:hAnsi="ＭＳ 明朝" w:hint="eastAsia"/>
                <w:sz w:val="20"/>
                <w:szCs w:val="20"/>
              </w:rPr>
              <w:t>機会を</w:t>
            </w:r>
            <w:r w:rsidR="005D5AD4" w:rsidRPr="006E331D">
              <w:rPr>
                <w:rFonts w:ascii="ＭＳ 明朝" w:hAnsi="ＭＳ 明朝" w:hint="eastAsia"/>
                <w:sz w:val="20"/>
                <w:szCs w:val="20"/>
              </w:rPr>
              <w:t>通して</w:t>
            </w:r>
            <w:r w:rsidRPr="006E331D">
              <w:rPr>
                <w:rFonts w:ascii="ＭＳ 明朝" w:hAnsi="ＭＳ 明朝" w:hint="eastAsia"/>
                <w:sz w:val="20"/>
                <w:szCs w:val="20"/>
              </w:rPr>
              <w:t>指導する。</w:t>
            </w:r>
          </w:p>
          <w:p w14:paraId="0E2F9506" w14:textId="77777777" w:rsidR="00381C2D" w:rsidRPr="006E331D" w:rsidRDefault="00DB34B4" w:rsidP="00AD2C2A">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エ　新学習指導要領を踏まえた新カリキュラムと</w:t>
            </w:r>
            <w:r w:rsidR="00381C2D" w:rsidRPr="006E331D">
              <w:rPr>
                <w:rFonts w:ascii="ＭＳ 明朝" w:hAnsi="ＭＳ 明朝" w:hint="eastAsia"/>
                <w:sz w:val="20"/>
                <w:szCs w:val="20"/>
              </w:rPr>
              <w:t>観点別</w:t>
            </w:r>
            <w:r w:rsidR="00C149B7" w:rsidRPr="006E331D">
              <w:rPr>
                <w:rFonts w:ascii="ＭＳ 明朝" w:hAnsi="ＭＳ 明朝" w:hint="eastAsia"/>
                <w:sz w:val="20"/>
                <w:szCs w:val="20"/>
              </w:rPr>
              <w:t>学習</w:t>
            </w:r>
            <w:r w:rsidR="00381C2D" w:rsidRPr="006E331D">
              <w:rPr>
                <w:rFonts w:ascii="ＭＳ 明朝" w:hAnsi="ＭＳ 明朝" w:hint="eastAsia"/>
                <w:sz w:val="20"/>
                <w:szCs w:val="20"/>
              </w:rPr>
              <w:t>評価を</w:t>
            </w:r>
            <w:r w:rsidR="00E5332E" w:rsidRPr="006E331D">
              <w:rPr>
                <w:rFonts w:ascii="ＭＳ 明朝" w:hAnsi="ＭＳ 明朝" w:hint="eastAsia"/>
                <w:sz w:val="20"/>
                <w:szCs w:val="20"/>
              </w:rPr>
              <w:t>１</w:t>
            </w:r>
            <w:r w:rsidR="00381C2D" w:rsidRPr="006E331D">
              <w:rPr>
                <w:rFonts w:ascii="ＭＳ 明朝" w:hAnsi="ＭＳ 明朝" w:hint="eastAsia"/>
                <w:sz w:val="20"/>
                <w:szCs w:val="20"/>
              </w:rPr>
              <w:t>・</w:t>
            </w:r>
            <w:r w:rsidR="00E5332E" w:rsidRPr="006E331D">
              <w:rPr>
                <w:rFonts w:ascii="ＭＳ 明朝" w:hAnsi="ＭＳ 明朝" w:hint="eastAsia"/>
                <w:sz w:val="20"/>
                <w:szCs w:val="20"/>
              </w:rPr>
              <w:t>２</w:t>
            </w:r>
            <w:r w:rsidR="00381C2D" w:rsidRPr="006E331D">
              <w:rPr>
                <w:rFonts w:ascii="ＭＳ 明朝" w:hAnsi="ＭＳ 明朝" w:hint="eastAsia"/>
                <w:sz w:val="20"/>
                <w:szCs w:val="20"/>
              </w:rPr>
              <w:t>年生で安定して実施できるようにする。</w:t>
            </w:r>
          </w:p>
        </w:tc>
        <w:tc>
          <w:tcPr>
            <w:tcW w:w="2693" w:type="dxa"/>
            <w:tcBorders>
              <w:right w:val="dashed" w:sz="4" w:space="0" w:color="auto"/>
            </w:tcBorders>
            <w:tcMar>
              <w:top w:w="85" w:type="dxa"/>
              <w:left w:w="85" w:type="dxa"/>
              <w:bottom w:w="85" w:type="dxa"/>
              <w:right w:w="85" w:type="dxa"/>
            </w:tcMar>
          </w:tcPr>
          <w:p w14:paraId="5274AEAB" w14:textId="77777777" w:rsidR="00B90CDA" w:rsidRPr="006E331D" w:rsidRDefault="00A70B7C" w:rsidP="00AD2C2A">
            <w:pPr>
              <w:spacing w:line="300" w:lineRule="exact"/>
              <w:ind w:left="238" w:hangingChars="119" w:hanging="238"/>
              <w:rPr>
                <w:rFonts w:ascii="ＭＳ 明朝" w:hAnsi="ＭＳ 明朝"/>
                <w:sz w:val="20"/>
                <w:szCs w:val="20"/>
              </w:rPr>
            </w:pPr>
            <w:r w:rsidRPr="006E331D">
              <w:rPr>
                <w:rFonts w:ascii="ＭＳ 明朝" w:hAnsi="ＭＳ 明朝" w:hint="eastAsia"/>
                <w:sz w:val="20"/>
                <w:szCs w:val="20"/>
              </w:rPr>
              <w:t>ア・「牧野高校の授業はわかりやすい」の生徒の肯定的回答を</w:t>
            </w:r>
            <w:r w:rsidR="00E5332E" w:rsidRPr="006E331D">
              <w:rPr>
                <w:rFonts w:ascii="ＭＳ 明朝" w:hAnsi="ＭＳ 明朝"/>
                <w:sz w:val="20"/>
                <w:szCs w:val="20"/>
              </w:rPr>
              <w:t>83</w:t>
            </w:r>
            <w:r w:rsidR="000D318A" w:rsidRPr="006E331D">
              <w:rPr>
                <w:rFonts w:ascii="ＭＳ 明朝" w:hAnsi="ＭＳ 明朝" w:hint="eastAsia"/>
                <w:sz w:val="20"/>
                <w:szCs w:val="20"/>
              </w:rPr>
              <w:t>％以上にする</w:t>
            </w:r>
            <w:r w:rsidRPr="006E331D">
              <w:rPr>
                <w:rFonts w:ascii="ＭＳ 明朝" w:hAnsi="ＭＳ 明朝" w:hint="eastAsia"/>
                <w:sz w:val="20"/>
                <w:szCs w:val="20"/>
              </w:rPr>
              <w:t>【</w:t>
            </w:r>
            <w:r w:rsidR="00E5332E" w:rsidRPr="006E331D">
              <w:rPr>
                <w:rFonts w:ascii="ＭＳ 明朝" w:hAnsi="ＭＳ 明朝"/>
                <w:sz w:val="20"/>
                <w:szCs w:val="20"/>
              </w:rPr>
              <w:t>82</w:t>
            </w:r>
            <w:r w:rsidRPr="006E331D">
              <w:rPr>
                <w:rFonts w:ascii="ＭＳ 明朝" w:hAnsi="ＭＳ 明朝" w:hint="eastAsia"/>
                <w:sz w:val="20"/>
                <w:szCs w:val="20"/>
              </w:rPr>
              <w:t>％】</w:t>
            </w:r>
            <w:r w:rsidR="000D318A" w:rsidRPr="006E331D">
              <w:rPr>
                <w:rFonts w:ascii="ＭＳ 明朝" w:hAnsi="ＭＳ 明朝" w:hint="eastAsia"/>
                <w:sz w:val="20"/>
                <w:szCs w:val="20"/>
              </w:rPr>
              <w:t>。</w:t>
            </w:r>
          </w:p>
          <w:p w14:paraId="615DA565" w14:textId="77777777" w:rsidR="000D318A" w:rsidRPr="006E331D" w:rsidRDefault="000D318A" w:rsidP="00AD2C2A">
            <w:pPr>
              <w:spacing w:line="300" w:lineRule="exact"/>
              <w:ind w:leftChars="1" w:left="202" w:hangingChars="100" w:hanging="200"/>
              <w:rPr>
                <w:rFonts w:ascii="ＭＳ 明朝" w:hAnsi="ＭＳ 明朝"/>
                <w:sz w:val="20"/>
                <w:szCs w:val="20"/>
              </w:rPr>
            </w:pPr>
            <w:r w:rsidRPr="006E331D">
              <w:rPr>
                <w:rFonts w:ascii="ＭＳ 明朝" w:hAnsi="ＭＳ 明朝" w:hint="eastAsia"/>
                <w:sz w:val="20"/>
                <w:szCs w:val="20"/>
              </w:rPr>
              <w:t>・生徒の授業アンケート結果で</w:t>
            </w:r>
            <w:r w:rsidR="00E5332E" w:rsidRPr="006E331D">
              <w:rPr>
                <w:rFonts w:ascii="ＭＳ 明朝" w:hAnsi="ＭＳ 明朝"/>
                <w:sz w:val="20"/>
                <w:szCs w:val="20"/>
              </w:rPr>
              <w:t>3.35</w:t>
            </w:r>
            <w:r w:rsidRPr="006E331D">
              <w:rPr>
                <w:rFonts w:ascii="ＭＳ 明朝" w:hAnsi="ＭＳ 明朝" w:hint="eastAsia"/>
                <w:sz w:val="20"/>
                <w:szCs w:val="20"/>
              </w:rPr>
              <w:t>以上を維持する【</w:t>
            </w:r>
            <w:r w:rsidR="00DB34B4" w:rsidRPr="006E331D">
              <w:rPr>
                <w:rFonts w:ascii="ＭＳ 明朝" w:hAnsi="ＭＳ 明朝" w:hint="eastAsia"/>
                <w:sz w:val="20"/>
                <w:szCs w:val="20"/>
              </w:rPr>
              <w:t>①</w:t>
            </w:r>
            <w:r w:rsidR="00E5332E" w:rsidRPr="006E331D">
              <w:rPr>
                <w:rFonts w:ascii="ＭＳ 明朝" w:hAnsi="ＭＳ 明朝"/>
                <w:sz w:val="20"/>
                <w:szCs w:val="20"/>
              </w:rPr>
              <w:t>3.45</w:t>
            </w:r>
            <w:r w:rsidR="00DB34B4" w:rsidRPr="006E331D">
              <w:rPr>
                <w:rFonts w:ascii="ＭＳ 明朝" w:hAnsi="ＭＳ 明朝" w:hint="eastAsia"/>
                <w:sz w:val="20"/>
                <w:szCs w:val="20"/>
              </w:rPr>
              <w:t>、②</w:t>
            </w:r>
            <w:r w:rsidR="00E5332E" w:rsidRPr="006E331D">
              <w:rPr>
                <w:rFonts w:ascii="ＭＳ 明朝" w:hAnsi="ＭＳ 明朝"/>
                <w:sz w:val="20"/>
                <w:szCs w:val="20"/>
              </w:rPr>
              <w:t>3.47</w:t>
            </w:r>
            <w:r w:rsidRPr="006E331D">
              <w:rPr>
                <w:rFonts w:ascii="ＭＳ 明朝" w:hAnsi="ＭＳ 明朝" w:hint="eastAsia"/>
                <w:sz w:val="20"/>
                <w:szCs w:val="20"/>
              </w:rPr>
              <w:t>】。</w:t>
            </w:r>
          </w:p>
          <w:p w14:paraId="609EF446" w14:textId="77777777" w:rsidR="007250D2" w:rsidRPr="006E331D" w:rsidRDefault="000D318A"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イ</w:t>
            </w:r>
            <w:r w:rsidR="007250D2" w:rsidRPr="006E331D">
              <w:rPr>
                <w:rFonts w:ascii="ＭＳ 明朝" w:hAnsi="ＭＳ 明朝" w:hint="eastAsia"/>
                <w:sz w:val="20"/>
                <w:szCs w:val="20"/>
              </w:rPr>
              <w:t>・</w:t>
            </w:r>
            <w:r w:rsidR="00E5332E" w:rsidRPr="006E331D">
              <w:rPr>
                <w:rFonts w:ascii="ＭＳ 明朝" w:hAnsi="ＭＳ 明朝" w:hint="eastAsia"/>
                <w:sz w:val="20"/>
                <w:szCs w:val="20"/>
              </w:rPr>
              <w:t>ＩＣＴ</w:t>
            </w:r>
            <w:r w:rsidR="007250D2" w:rsidRPr="006E331D">
              <w:rPr>
                <w:rFonts w:ascii="ＭＳ 明朝" w:hAnsi="ＭＳ 明朝" w:hint="eastAsia"/>
                <w:sz w:val="20"/>
                <w:szCs w:val="20"/>
              </w:rPr>
              <w:t>と</w:t>
            </w:r>
            <w:r w:rsidR="00E5332E" w:rsidRPr="006E331D">
              <w:rPr>
                <w:rFonts w:ascii="ＭＳ 明朝" w:hAnsi="ＭＳ 明朝" w:hint="eastAsia"/>
                <w:sz w:val="20"/>
                <w:szCs w:val="20"/>
              </w:rPr>
              <w:t>１</w:t>
            </w:r>
            <w:r w:rsidR="007250D2" w:rsidRPr="006E331D">
              <w:rPr>
                <w:rFonts w:ascii="ＭＳ 明朝" w:hAnsi="ＭＳ 明朝" w:hint="eastAsia"/>
                <w:sz w:val="20"/>
                <w:szCs w:val="20"/>
              </w:rPr>
              <w:t>人</w:t>
            </w:r>
            <w:r w:rsidR="00E5332E" w:rsidRPr="006E331D">
              <w:rPr>
                <w:rFonts w:ascii="ＭＳ 明朝" w:hAnsi="ＭＳ 明朝" w:hint="eastAsia"/>
                <w:sz w:val="20"/>
                <w:szCs w:val="20"/>
              </w:rPr>
              <w:t>１</w:t>
            </w:r>
            <w:r w:rsidR="007250D2" w:rsidRPr="006E331D">
              <w:rPr>
                <w:rFonts w:ascii="ＭＳ 明朝" w:hAnsi="ＭＳ 明朝" w:hint="eastAsia"/>
                <w:sz w:val="20"/>
                <w:szCs w:val="20"/>
              </w:rPr>
              <w:t>台端末を活用する授業を行う教員が</w:t>
            </w:r>
            <w:r w:rsidR="00E5332E" w:rsidRPr="006E331D">
              <w:rPr>
                <w:rFonts w:ascii="ＭＳ 明朝" w:hAnsi="ＭＳ 明朝"/>
                <w:sz w:val="20"/>
                <w:szCs w:val="20"/>
              </w:rPr>
              <w:t>90</w:t>
            </w:r>
            <w:r w:rsidR="007250D2" w:rsidRPr="006E331D">
              <w:rPr>
                <w:rFonts w:ascii="ＭＳ 明朝" w:hAnsi="ＭＳ 明朝" w:hint="eastAsia"/>
                <w:sz w:val="20"/>
                <w:szCs w:val="20"/>
              </w:rPr>
              <w:t>％以上を維持する【</w:t>
            </w:r>
            <w:r w:rsidR="00E5332E" w:rsidRPr="006E331D">
              <w:rPr>
                <w:rFonts w:ascii="ＭＳ 明朝" w:hAnsi="ＭＳ 明朝"/>
                <w:sz w:val="20"/>
                <w:szCs w:val="20"/>
              </w:rPr>
              <w:t>91</w:t>
            </w:r>
            <w:r w:rsidR="007250D2" w:rsidRPr="006E331D">
              <w:rPr>
                <w:rFonts w:ascii="ＭＳ 明朝" w:hAnsi="ＭＳ 明朝" w:hint="eastAsia"/>
                <w:sz w:val="20"/>
                <w:szCs w:val="20"/>
              </w:rPr>
              <w:t>％】。</w:t>
            </w:r>
          </w:p>
          <w:p w14:paraId="4D0E0070" w14:textId="77777777" w:rsidR="007250D2" w:rsidRPr="006E331D" w:rsidRDefault="007250D2"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ウ・生徒の「授業の予習、復習は『できている』、『まずできている』を</w:t>
            </w:r>
            <w:r w:rsidR="00E5332E" w:rsidRPr="006E331D">
              <w:rPr>
                <w:rFonts w:ascii="ＭＳ 明朝" w:hAnsi="ＭＳ 明朝"/>
                <w:sz w:val="20"/>
                <w:szCs w:val="20"/>
              </w:rPr>
              <w:t>55</w:t>
            </w:r>
            <w:r w:rsidRPr="006E331D">
              <w:rPr>
                <w:rFonts w:ascii="ＭＳ 明朝" w:hAnsi="ＭＳ 明朝" w:hint="eastAsia"/>
                <w:sz w:val="20"/>
                <w:szCs w:val="20"/>
              </w:rPr>
              <w:t>％以上【</w:t>
            </w:r>
            <w:r w:rsidR="00E5332E" w:rsidRPr="006E331D">
              <w:rPr>
                <w:rFonts w:ascii="ＭＳ 明朝" w:hAnsi="ＭＳ 明朝"/>
                <w:sz w:val="20"/>
                <w:szCs w:val="20"/>
              </w:rPr>
              <w:t>52</w:t>
            </w:r>
            <w:r w:rsidRPr="006E331D">
              <w:rPr>
                <w:rFonts w:ascii="ＭＳ 明朝" w:hAnsi="ＭＳ 明朝" w:hint="eastAsia"/>
                <w:sz w:val="20"/>
                <w:szCs w:val="20"/>
              </w:rPr>
              <w:t>％】、『できていない』」を</w:t>
            </w:r>
            <w:r w:rsidR="00E5332E" w:rsidRPr="006E331D">
              <w:rPr>
                <w:rFonts w:ascii="ＭＳ 明朝" w:hAnsi="ＭＳ 明朝" w:hint="eastAsia"/>
                <w:sz w:val="20"/>
                <w:szCs w:val="20"/>
              </w:rPr>
              <w:t>８</w:t>
            </w:r>
            <w:r w:rsidRPr="006E331D">
              <w:rPr>
                <w:rFonts w:ascii="ＭＳ 明朝" w:hAnsi="ＭＳ 明朝" w:hint="eastAsia"/>
                <w:sz w:val="20"/>
                <w:szCs w:val="20"/>
              </w:rPr>
              <w:t>％以下にする【</w:t>
            </w:r>
            <w:r w:rsidR="00E5332E" w:rsidRPr="006E331D">
              <w:rPr>
                <w:rFonts w:ascii="ＭＳ 明朝" w:hAnsi="ＭＳ 明朝" w:hint="eastAsia"/>
                <w:sz w:val="20"/>
                <w:szCs w:val="20"/>
              </w:rPr>
              <w:t>９</w:t>
            </w:r>
            <w:r w:rsidRPr="006E331D">
              <w:rPr>
                <w:rFonts w:ascii="ＭＳ 明朝" w:hAnsi="ＭＳ 明朝" w:hint="eastAsia"/>
                <w:sz w:val="20"/>
                <w:szCs w:val="20"/>
              </w:rPr>
              <w:t>％】。</w:t>
            </w:r>
          </w:p>
          <w:p w14:paraId="2D33AED1" w14:textId="77777777" w:rsidR="00C149B7" w:rsidRPr="006E331D" w:rsidRDefault="00AA2001"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w:t>
            </w:r>
            <w:r w:rsidR="00C149B7" w:rsidRPr="006E331D">
              <w:rPr>
                <w:rFonts w:ascii="ＭＳ 明朝" w:hAnsi="ＭＳ 明朝" w:hint="eastAsia"/>
                <w:sz w:val="20"/>
                <w:szCs w:val="20"/>
              </w:rPr>
              <w:t>観点別学習評価を</w:t>
            </w:r>
            <w:r w:rsidR="00E5332E" w:rsidRPr="006E331D">
              <w:rPr>
                <w:rFonts w:ascii="ＭＳ 明朝" w:hAnsi="ＭＳ 明朝" w:hint="eastAsia"/>
                <w:sz w:val="20"/>
                <w:szCs w:val="20"/>
              </w:rPr>
              <w:t>１</w:t>
            </w:r>
            <w:r w:rsidR="00AF7F51" w:rsidRPr="006E331D">
              <w:rPr>
                <w:rFonts w:ascii="ＭＳ 明朝" w:hAnsi="ＭＳ 明朝" w:hint="eastAsia"/>
                <w:sz w:val="20"/>
                <w:szCs w:val="20"/>
              </w:rPr>
              <w:t>・</w:t>
            </w:r>
            <w:r w:rsidR="00E5332E" w:rsidRPr="006E331D">
              <w:rPr>
                <w:rFonts w:ascii="ＭＳ 明朝" w:hAnsi="ＭＳ 明朝" w:hint="eastAsia"/>
                <w:sz w:val="20"/>
                <w:szCs w:val="20"/>
              </w:rPr>
              <w:t>２</w:t>
            </w:r>
            <w:r w:rsidR="00AF7F51" w:rsidRPr="006E331D">
              <w:rPr>
                <w:rFonts w:ascii="ＭＳ 明朝" w:hAnsi="ＭＳ 明朝" w:hint="eastAsia"/>
                <w:sz w:val="20"/>
                <w:szCs w:val="20"/>
              </w:rPr>
              <w:t>年生で完全実施する。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2C65182" w14:textId="77777777" w:rsidR="00897939" w:rsidRPr="006E331D" w:rsidRDefault="006754FD" w:rsidP="00ED6FD5">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（１）ア・「牧野高校の授業はわかりやすい」の生徒の肯定的回答は</w:t>
            </w:r>
            <w:r w:rsidRPr="006E331D">
              <w:rPr>
                <w:rFonts w:ascii="ＭＳ 明朝" w:hAnsi="ＭＳ 明朝"/>
                <w:sz w:val="20"/>
                <w:szCs w:val="20"/>
              </w:rPr>
              <w:t>85</w:t>
            </w:r>
            <w:r w:rsidRPr="006E331D">
              <w:rPr>
                <w:rFonts w:ascii="ＭＳ 明朝" w:hAnsi="ＭＳ 明朝" w:hint="eastAsia"/>
                <w:sz w:val="20"/>
                <w:szCs w:val="20"/>
              </w:rPr>
              <w:t>％になった。直近５年では</w:t>
            </w:r>
            <w:r w:rsidR="00ED6FD5" w:rsidRPr="006E331D">
              <w:rPr>
                <w:rFonts w:ascii="ＭＳ 明朝" w:hAnsi="ＭＳ 明朝" w:hint="eastAsia"/>
                <w:sz w:val="20"/>
                <w:szCs w:val="20"/>
              </w:rPr>
              <w:t>77％⇒78％⇒84％⇒82％⇒85％とほぼ横ばい、</w:t>
            </w:r>
            <w:r w:rsidR="00E314FC" w:rsidRPr="006E331D">
              <w:rPr>
                <w:rFonts w:ascii="ＭＳ 明朝" w:hAnsi="ＭＳ 明朝" w:hint="eastAsia"/>
                <w:sz w:val="20"/>
                <w:szCs w:val="20"/>
              </w:rPr>
              <w:t>この</w:t>
            </w:r>
            <w:r w:rsidR="00ED6FD5" w:rsidRPr="006E331D">
              <w:rPr>
                <w:rFonts w:ascii="ＭＳ 明朝" w:hAnsi="ＭＳ 明朝" w:hint="eastAsia"/>
                <w:sz w:val="20"/>
                <w:szCs w:val="20"/>
              </w:rPr>
              <w:t>うち「よくあてはまる」が16％⇒19％⇒24％⇒25％⇒31％と毎年上昇している。（○）</w:t>
            </w:r>
          </w:p>
          <w:p w14:paraId="7D31A9EF" w14:textId="77777777" w:rsidR="00ED6FD5" w:rsidRPr="006E331D" w:rsidRDefault="00ED6FD5" w:rsidP="00ED6FD5">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 xml:space="preserve">　・生徒の授業アンケート結果は、１回めが3.45</w:t>
            </w:r>
            <w:r w:rsidR="00883935" w:rsidRPr="006E331D">
              <w:rPr>
                <w:rFonts w:ascii="ＭＳ 明朝" w:hAnsi="ＭＳ 明朝" w:hint="eastAsia"/>
                <w:sz w:val="20"/>
                <w:szCs w:val="20"/>
              </w:rPr>
              <w:t>、２回めが3.51</w:t>
            </w:r>
            <w:r w:rsidRPr="006E331D">
              <w:rPr>
                <w:rFonts w:ascii="ＭＳ 明朝" w:hAnsi="ＭＳ 明朝" w:hint="eastAsia"/>
                <w:sz w:val="20"/>
                <w:szCs w:val="20"/>
              </w:rPr>
              <w:t>であった。（◎）</w:t>
            </w:r>
          </w:p>
          <w:p w14:paraId="7551417D" w14:textId="78280E9E" w:rsidR="00ED6FD5" w:rsidRPr="006E331D" w:rsidRDefault="00ED6FD5" w:rsidP="00ED6FD5">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イ・</w:t>
            </w:r>
            <w:r w:rsidR="000443D8" w:rsidRPr="006E331D">
              <w:rPr>
                <w:rFonts w:ascii="ＭＳ 明朝" w:hAnsi="ＭＳ 明朝" w:hint="eastAsia"/>
                <w:sz w:val="20"/>
                <w:szCs w:val="20"/>
              </w:rPr>
              <w:t>「</w:t>
            </w:r>
            <w:r w:rsidR="00E314FC" w:rsidRPr="006E331D">
              <w:rPr>
                <w:rFonts w:ascii="ＭＳ 明朝" w:hAnsi="ＭＳ 明朝" w:hint="eastAsia"/>
                <w:sz w:val="20"/>
                <w:szCs w:val="20"/>
              </w:rPr>
              <w:t>ＩＣＴ</w:t>
            </w:r>
            <w:r w:rsidR="000443D8" w:rsidRPr="006E331D">
              <w:rPr>
                <w:rFonts w:ascii="ＭＳ 明朝" w:hAnsi="ＭＳ 明朝" w:hint="eastAsia"/>
                <w:sz w:val="20"/>
                <w:szCs w:val="20"/>
              </w:rPr>
              <w:t>機器等を活用した授業を行っている</w:t>
            </w:r>
            <w:r w:rsidR="00745BB4" w:rsidRPr="006E331D">
              <w:rPr>
                <w:rFonts w:ascii="ＭＳ 明朝" w:hAnsi="ＭＳ 明朝" w:hint="eastAsia"/>
                <w:sz w:val="20"/>
                <w:szCs w:val="20"/>
              </w:rPr>
              <w:t>」の教員の</w:t>
            </w:r>
            <w:r w:rsidR="000443D8" w:rsidRPr="006E331D">
              <w:rPr>
                <w:rFonts w:ascii="ＭＳ 明朝" w:hAnsi="ＭＳ 明朝" w:hint="eastAsia"/>
                <w:sz w:val="20"/>
                <w:szCs w:val="20"/>
              </w:rPr>
              <w:t>肯定的回答</w:t>
            </w:r>
            <w:r w:rsidR="00E314FC" w:rsidRPr="006E331D">
              <w:rPr>
                <w:rFonts w:ascii="ＭＳ 明朝" w:hAnsi="ＭＳ 明朝" w:hint="eastAsia"/>
                <w:sz w:val="20"/>
                <w:szCs w:val="20"/>
              </w:rPr>
              <w:t>は81％であった。（△）</w:t>
            </w:r>
          </w:p>
          <w:p w14:paraId="33C5CE2B" w14:textId="46830A62" w:rsidR="006E331D" w:rsidRPr="006E331D" w:rsidRDefault="006E331D" w:rsidP="00ED6FD5">
            <w:pPr>
              <w:spacing w:line="300" w:lineRule="exact"/>
              <w:ind w:left="400" w:hangingChars="200" w:hanging="400"/>
              <w:rPr>
                <w:rFonts w:ascii="ＭＳ 明朝" w:hAnsi="ＭＳ 明朝"/>
                <w:sz w:val="20"/>
                <w:szCs w:val="20"/>
              </w:rPr>
            </w:pPr>
          </w:p>
          <w:p w14:paraId="2C32255F" w14:textId="77777777" w:rsidR="006E331D" w:rsidRPr="006E331D" w:rsidRDefault="006E331D" w:rsidP="00ED6FD5">
            <w:pPr>
              <w:spacing w:line="300" w:lineRule="exact"/>
              <w:ind w:left="400" w:hangingChars="200" w:hanging="400"/>
              <w:rPr>
                <w:rFonts w:ascii="ＭＳ 明朝" w:hAnsi="ＭＳ 明朝" w:hint="eastAsia"/>
                <w:sz w:val="20"/>
                <w:szCs w:val="20"/>
              </w:rPr>
            </w:pPr>
          </w:p>
          <w:p w14:paraId="494A486D" w14:textId="1AD08A33" w:rsidR="00E314FC" w:rsidRPr="006E331D" w:rsidRDefault="00E314FC" w:rsidP="002C1951">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ウ・生徒の「授業の予習、復習は『できている』、『まずできている』」は</w:t>
            </w:r>
            <w:r w:rsidRPr="006E331D">
              <w:rPr>
                <w:rFonts w:ascii="ＭＳ 明朝" w:hAnsi="ＭＳ 明朝"/>
                <w:sz w:val="20"/>
                <w:szCs w:val="20"/>
              </w:rPr>
              <w:t>51</w:t>
            </w:r>
            <w:r w:rsidRPr="006E331D">
              <w:rPr>
                <w:rFonts w:ascii="ＭＳ 明朝" w:hAnsi="ＭＳ 明朝" w:hint="eastAsia"/>
                <w:sz w:val="20"/>
                <w:szCs w:val="20"/>
              </w:rPr>
              <w:t>％であった</w:t>
            </w:r>
            <w:r w:rsidR="00AD2367" w:rsidRPr="006E331D">
              <w:rPr>
                <w:rFonts w:ascii="ＭＳ 明朝" w:hAnsi="ＭＳ 明朝" w:hint="eastAsia"/>
                <w:sz w:val="20"/>
                <w:szCs w:val="20"/>
              </w:rPr>
              <w:t>。</w:t>
            </w:r>
            <w:r w:rsidRPr="006E331D">
              <w:rPr>
                <w:rFonts w:ascii="ＭＳ 明朝" w:hAnsi="ＭＳ 明朝" w:hint="eastAsia"/>
                <w:sz w:val="20"/>
                <w:szCs w:val="20"/>
              </w:rPr>
              <w:t>（△）『できていない』は９％であった</w:t>
            </w:r>
            <w:r w:rsidR="00AD2367" w:rsidRPr="006E331D">
              <w:rPr>
                <w:rFonts w:ascii="ＭＳ 明朝" w:hAnsi="ＭＳ 明朝" w:hint="eastAsia"/>
                <w:sz w:val="20"/>
                <w:szCs w:val="20"/>
              </w:rPr>
              <w:t>。</w:t>
            </w:r>
            <w:r w:rsidRPr="006E331D">
              <w:rPr>
                <w:rFonts w:ascii="ＭＳ 明朝" w:hAnsi="ＭＳ 明朝" w:hint="eastAsia"/>
                <w:sz w:val="20"/>
                <w:szCs w:val="20"/>
              </w:rPr>
              <w:t>（△）</w:t>
            </w:r>
          </w:p>
          <w:p w14:paraId="4D529474" w14:textId="7415FC61" w:rsidR="006E331D" w:rsidRPr="006E331D" w:rsidRDefault="006E331D" w:rsidP="002C1951">
            <w:pPr>
              <w:spacing w:line="300" w:lineRule="exact"/>
              <w:ind w:left="400" w:hangingChars="200" w:hanging="400"/>
              <w:rPr>
                <w:rFonts w:ascii="ＭＳ 明朝" w:hAnsi="ＭＳ 明朝"/>
                <w:sz w:val="20"/>
                <w:szCs w:val="20"/>
              </w:rPr>
            </w:pPr>
          </w:p>
          <w:p w14:paraId="0A801811" w14:textId="77777777" w:rsidR="006E331D" w:rsidRPr="006E331D" w:rsidRDefault="006E331D" w:rsidP="002C1951">
            <w:pPr>
              <w:spacing w:line="300" w:lineRule="exact"/>
              <w:ind w:left="400" w:hangingChars="200" w:hanging="400"/>
              <w:rPr>
                <w:rFonts w:ascii="ＭＳ 明朝" w:hAnsi="ＭＳ 明朝" w:hint="eastAsia"/>
                <w:sz w:val="20"/>
                <w:szCs w:val="20"/>
              </w:rPr>
            </w:pPr>
          </w:p>
          <w:p w14:paraId="41C96CB7" w14:textId="77777777" w:rsidR="00840ED7" w:rsidRPr="006E331D" w:rsidRDefault="00840ED7" w:rsidP="00840ED7">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エ・観点別学習評価は１・２年生で完全実施した</w:t>
            </w:r>
            <w:r w:rsidR="00AD2367" w:rsidRPr="006E331D">
              <w:rPr>
                <w:rFonts w:ascii="ＭＳ 明朝" w:hAnsi="ＭＳ 明朝" w:hint="eastAsia"/>
                <w:sz w:val="20"/>
                <w:szCs w:val="20"/>
              </w:rPr>
              <w:t>。</w:t>
            </w:r>
            <w:r w:rsidRPr="006E331D">
              <w:rPr>
                <w:rFonts w:ascii="ＭＳ 明朝" w:hAnsi="ＭＳ 明朝" w:hint="eastAsia"/>
                <w:sz w:val="20"/>
                <w:szCs w:val="20"/>
              </w:rPr>
              <w:t>（○）</w:t>
            </w:r>
          </w:p>
        </w:tc>
      </w:tr>
      <w:tr w:rsidR="00E50B6C" w:rsidRPr="006E331D" w14:paraId="7BE661CE" w14:textId="77777777" w:rsidTr="00AD2C2A">
        <w:trPr>
          <w:cantSplit/>
          <w:trHeight w:val="1134"/>
        </w:trPr>
        <w:tc>
          <w:tcPr>
            <w:tcW w:w="881" w:type="dxa"/>
            <w:shd w:val="clear" w:color="auto" w:fill="auto"/>
            <w:tcMar>
              <w:top w:w="85" w:type="dxa"/>
              <w:left w:w="85" w:type="dxa"/>
              <w:bottom w:w="85" w:type="dxa"/>
              <w:right w:w="85" w:type="dxa"/>
            </w:tcMar>
            <w:textDirection w:val="tbRlV"/>
            <w:vAlign w:val="center"/>
          </w:tcPr>
          <w:p w14:paraId="65255CC2" w14:textId="77777777" w:rsidR="004B2B59" w:rsidRPr="006E331D" w:rsidRDefault="00E5332E" w:rsidP="00AD2C2A">
            <w:pPr>
              <w:spacing w:line="260" w:lineRule="exact"/>
              <w:ind w:left="400" w:hangingChars="200" w:hanging="400"/>
            </w:pPr>
            <w:r w:rsidRPr="006E331D">
              <w:rPr>
                <w:rFonts w:ascii="ＭＳ 明朝" w:hAnsi="ＭＳ 明朝" w:hint="eastAsia"/>
                <w:sz w:val="20"/>
                <w:szCs w:val="20"/>
              </w:rPr>
              <w:t>２</w:t>
            </w:r>
            <w:r w:rsidR="004B2B59" w:rsidRPr="006E331D">
              <w:rPr>
                <w:rFonts w:ascii="ＭＳ 明朝" w:hAnsi="ＭＳ 明朝" w:hint="eastAsia"/>
                <w:sz w:val="20"/>
                <w:szCs w:val="20"/>
              </w:rPr>
              <w:t>．</w:t>
            </w:r>
            <w:r w:rsidRPr="006E331D">
              <w:rPr>
                <w:rFonts w:ascii="ＭＳ 明朝" w:hAnsi="ＭＳ 明朝" w:hint="eastAsia"/>
                <w:sz w:val="20"/>
                <w:szCs w:val="20"/>
              </w:rPr>
              <w:t>ＩＣＴ</w:t>
            </w:r>
            <w:r w:rsidR="004B2B59" w:rsidRPr="006E331D">
              <w:rPr>
                <w:rFonts w:ascii="ＭＳ 明朝" w:hAnsi="ＭＳ 明朝" w:hint="eastAsia"/>
                <w:sz w:val="20"/>
                <w:szCs w:val="20"/>
              </w:rPr>
              <w:t>活用</w:t>
            </w:r>
            <w:r w:rsidR="004B2B59" w:rsidRPr="006E331D">
              <w:rPr>
                <w:rFonts w:ascii="ＭＳ 明朝" w:hAnsi="ＭＳ 明朝"/>
                <w:sz w:val="20"/>
                <w:szCs w:val="20"/>
              </w:rPr>
              <w:t>授業の推進と</w:t>
            </w:r>
            <w:r w:rsidRPr="006E331D">
              <w:rPr>
                <w:rFonts w:ascii="ＭＳ 明朝" w:hAnsi="ＭＳ 明朝" w:hint="eastAsia"/>
                <w:sz w:val="20"/>
                <w:szCs w:val="20"/>
              </w:rPr>
              <w:t>ＧＩＧＡ</w:t>
            </w:r>
            <w:r w:rsidR="004B2B59" w:rsidRPr="006E331D">
              <w:rPr>
                <w:rFonts w:ascii="ＭＳ 明朝" w:hAnsi="ＭＳ 明朝" w:hint="eastAsia"/>
                <w:sz w:val="20"/>
                <w:szCs w:val="20"/>
              </w:rPr>
              <w:t>スクール</w:t>
            </w:r>
            <w:r w:rsidR="004B2B59" w:rsidRPr="006E331D">
              <w:rPr>
                <w:rFonts w:ascii="ＭＳ 明朝" w:hAnsi="ＭＳ 明朝"/>
                <w:sz w:val="20"/>
                <w:szCs w:val="20"/>
              </w:rPr>
              <w:t>構想対応</w:t>
            </w:r>
          </w:p>
          <w:p w14:paraId="65646A5F" w14:textId="77777777" w:rsidR="00B008B1" w:rsidRPr="006E331D" w:rsidRDefault="00B008B1" w:rsidP="00AD2C2A">
            <w:pPr>
              <w:spacing w:line="300" w:lineRule="exact"/>
              <w:ind w:left="113" w:right="113"/>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5851ADEE" w14:textId="77777777" w:rsidR="00B008B1" w:rsidRPr="006E331D" w:rsidRDefault="00DC36A5"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）コロナ感染者等の学習補完と</w:t>
            </w:r>
            <w:r w:rsidR="00E5332E" w:rsidRPr="006E331D">
              <w:rPr>
                <w:rFonts w:ascii="ＭＳ 明朝" w:hAnsi="ＭＳ 明朝" w:hint="eastAsia"/>
                <w:sz w:val="20"/>
                <w:szCs w:val="20"/>
              </w:rPr>
              <w:t>ＧＩＧＡ</w:t>
            </w:r>
            <w:r w:rsidRPr="006E331D">
              <w:rPr>
                <w:rFonts w:ascii="ＭＳ 明朝" w:hAnsi="ＭＳ 明朝" w:hint="eastAsia"/>
                <w:sz w:val="20"/>
                <w:szCs w:val="20"/>
              </w:rPr>
              <w:t>スクール推進</w:t>
            </w:r>
          </w:p>
          <w:p w14:paraId="508A611F" w14:textId="77777777" w:rsidR="00AB00E6" w:rsidRPr="006E331D" w:rsidRDefault="00DC36A5"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コロナ感染者等学習補完</w:t>
            </w:r>
          </w:p>
          <w:p w14:paraId="67BCBE0C" w14:textId="77777777" w:rsidR="00AB00E6" w:rsidRPr="006E331D" w:rsidRDefault="00DC36A5"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イ　</w:t>
            </w:r>
            <w:r w:rsidR="00E5332E" w:rsidRPr="006E331D">
              <w:rPr>
                <w:rFonts w:ascii="ＭＳ 明朝" w:hAnsi="ＭＳ 明朝" w:hint="eastAsia"/>
                <w:sz w:val="20"/>
                <w:szCs w:val="20"/>
              </w:rPr>
              <w:t>ＧＩＧＡ</w:t>
            </w:r>
            <w:r w:rsidRPr="006E331D">
              <w:rPr>
                <w:rFonts w:ascii="ＭＳ 明朝" w:hAnsi="ＭＳ 明朝" w:hint="eastAsia"/>
                <w:sz w:val="20"/>
                <w:szCs w:val="20"/>
              </w:rPr>
              <w:t>スクール構想推進</w:t>
            </w:r>
          </w:p>
        </w:tc>
        <w:tc>
          <w:tcPr>
            <w:tcW w:w="4572" w:type="dxa"/>
            <w:tcBorders>
              <w:right w:val="dashed" w:sz="4" w:space="0" w:color="auto"/>
            </w:tcBorders>
            <w:shd w:val="clear" w:color="auto" w:fill="auto"/>
            <w:tcMar>
              <w:top w:w="85" w:type="dxa"/>
              <w:left w:w="85" w:type="dxa"/>
              <w:bottom w:w="85" w:type="dxa"/>
              <w:right w:w="85" w:type="dxa"/>
            </w:tcMar>
          </w:tcPr>
          <w:p w14:paraId="4ED3BFC1" w14:textId="77777777" w:rsidR="00A70B7C" w:rsidRPr="006E331D" w:rsidRDefault="00381C2D"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w:t>
            </w:r>
            <w:r w:rsidR="00E5332E" w:rsidRPr="006E331D">
              <w:rPr>
                <w:rFonts w:ascii="ＭＳ 明朝" w:hAnsi="ＭＳ 明朝" w:hint="eastAsia"/>
                <w:sz w:val="20"/>
                <w:szCs w:val="20"/>
              </w:rPr>
              <w:t>ＩＣＴ</w:t>
            </w:r>
            <w:r w:rsidRPr="006E331D">
              <w:rPr>
                <w:rFonts w:ascii="ＭＳ 明朝" w:hAnsi="ＭＳ 明朝" w:hint="eastAsia"/>
                <w:sz w:val="20"/>
                <w:szCs w:val="20"/>
              </w:rPr>
              <w:t>機器の活用で</w:t>
            </w:r>
            <w:r w:rsidR="00A70B7C" w:rsidRPr="006E331D">
              <w:rPr>
                <w:rFonts w:ascii="ＭＳ 明朝" w:hAnsi="ＭＳ 明朝" w:hint="eastAsia"/>
                <w:sz w:val="20"/>
                <w:szCs w:val="20"/>
              </w:rPr>
              <w:t>学校休業時や新型コロナウイルス感染者等の学習補完を図るとともに、</w:t>
            </w:r>
            <w:r w:rsidR="00E5332E" w:rsidRPr="006E331D">
              <w:rPr>
                <w:rFonts w:ascii="ＭＳ 明朝" w:hAnsi="ＭＳ 明朝" w:hint="eastAsia"/>
                <w:sz w:val="20"/>
                <w:szCs w:val="20"/>
              </w:rPr>
              <w:t>ＧＩＧＡ</w:t>
            </w:r>
            <w:r w:rsidR="00A70B7C" w:rsidRPr="006E331D">
              <w:rPr>
                <w:rFonts w:ascii="ＭＳ 明朝" w:hAnsi="ＭＳ 明朝" w:hint="eastAsia"/>
                <w:sz w:val="20"/>
                <w:szCs w:val="20"/>
              </w:rPr>
              <w:t>スクール構想への対応を推進する。</w:t>
            </w:r>
          </w:p>
          <w:p w14:paraId="2C703072" w14:textId="77777777" w:rsidR="00A70B7C" w:rsidRPr="006E331D" w:rsidRDefault="00A70B7C"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ア　</w:t>
            </w:r>
            <w:r w:rsidR="00E5332E" w:rsidRPr="006E331D">
              <w:rPr>
                <w:rFonts w:ascii="ＭＳ 明朝" w:hAnsi="ＭＳ 明朝" w:hint="eastAsia"/>
                <w:sz w:val="20"/>
                <w:szCs w:val="20"/>
              </w:rPr>
              <w:t>ＩＣＴ</w:t>
            </w:r>
            <w:r w:rsidRPr="006E331D">
              <w:rPr>
                <w:rFonts w:ascii="ＭＳ 明朝" w:hAnsi="ＭＳ 明朝" w:hint="eastAsia"/>
                <w:sz w:val="20"/>
                <w:szCs w:val="20"/>
              </w:rPr>
              <w:t>機能を活用して学校休業時や新型コロナウイルス感染者等の学習補完を充実する。</w:t>
            </w:r>
          </w:p>
          <w:p w14:paraId="66FF5D61" w14:textId="77777777" w:rsidR="00B008B1" w:rsidRPr="006E331D" w:rsidRDefault="00A70B7C"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イ　</w:t>
            </w:r>
            <w:r w:rsidR="00E5332E" w:rsidRPr="006E331D">
              <w:rPr>
                <w:rFonts w:ascii="ＭＳ 明朝" w:hAnsi="ＭＳ 明朝" w:hint="eastAsia"/>
                <w:sz w:val="20"/>
                <w:szCs w:val="20"/>
              </w:rPr>
              <w:t>１</w:t>
            </w:r>
            <w:r w:rsidRPr="006E331D">
              <w:rPr>
                <w:rFonts w:ascii="ＭＳ 明朝" w:hAnsi="ＭＳ 明朝" w:hint="eastAsia"/>
                <w:sz w:val="20"/>
                <w:szCs w:val="20"/>
              </w:rPr>
              <w:t>人</w:t>
            </w:r>
            <w:r w:rsidR="00E5332E" w:rsidRPr="006E331D">
              <w:rPr>
                <w:rFonts w:ascii="ＭＳ 明朝" w:hAnsi="ＭＳ 明朝" w:hint="eastAsia"/>
                <w:sz w:val="20"/>
                <w:szCs w:val="20"/>
              </w:rPr>
              <w:t>１</w:t>
            </w:r>
            <w:r w:rsidRPr="006E331D">
              <w:rPr>
                <w:rFonts w:ascii="ＭＳ 明朝" w:hAnsi="ＭＳ 明朝" w:hint="eastAsia"/>
                <w:sz w:val="20"/>
                <w:szCs w:val="20"/>
              </w:rPr>
              <w:t>台端末の導入に対応し、校内のハード（電子黒板との連携）、ソフト（教員研修）両面での</w:t>
            </w:r>
            <w:r w:rsidR="00E5332E" w:rsidRPr="006E331D">
              <w:rPr>
                <w:rFonts w:ascii="ＭＳ 明朝" w:hAnsi="ＭＳ 明朝" w:hint="eastAsia"/>
                <w:sz w:val="20"/>
                <w:szCs w:val="20"/>
              </w:rPr>
              <w:t>ＩＣＴ</w:t>
            </w:r>
            <w:r w:rsidRPr="006E331D">
              <w:rPr>
                <w:rFonts w:ascii="ＭＳ 明朝" w:hAnsi="ＭＳ 明朝" w:hint="eastAsia"/>
                <w:sz w:val="20"/>
                <w:szCs w:val="20"/>
              </w:rPr>
              <w:t>活用</w:t>
            </w:r>
            <w:r w:rsidR="00AA2001" w:rsidRPr="006E331D">
              <w:rPr>
                <w:rFonts w:ascii="ＭＳ 明朝" w:hAnsi="ＭＳ 明朝" w:hint="eastAsia"/>
                <w:sz w:val="20"/>
                <w:szCs w:val="20"/>
              </w:rPr>
              <w:t>推進</w:t>
            </w:r>
            <w:r w:rsidRPr="006E331D">
              <w:rPr>
                <w:rFonts w:ascii="ＭＳ 明朝" w:hAnsi="ＭＳ 明朝" w:hint="eastAsia"/>
                <w:sz w:val="20"/>
                <w:szCs w:val="20"/>
              </w:rPr>
              <w:t>を図る。</w:t>
            </w:r>
          </w:p>
        </w:tc>
        <w:tc>
          <w:tcPr>
            <w:tcW w:w="2693" w:type="dxa"/>
            <w:tcBorders>
              <w:right w:val="dashed" w:sz="4" w:space="0" w:color="auto"/>
            </w:tcBorders>
            <w:tcMar>
              <w:top w:w="85" w:type="dxa"/>
              <w:left w:w="85" w:type="dxa"/>
              <w:bottom w:w="85" w:type="dxa"/>
              <w:right w:w="85" w:type="dxa"/>
            </w:tcMar>
          </w:tcPr>
          <w:p w14:paraId="6DAE3584" w14:textId="77777777" w:rsidR="00AF7F51" w:rsidRPr="006E331D" w:rsidRDefault="00AF7F51"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）ア・</w:t>
            </w:r>
            <w:r w:rsidR="00E5332E" w:rsidRPr="006E331D">
              <w:rPr>
                <w:rFonts w:ascii="ＭＳ 明朝" w:hAnsi="ＭＳ 明朝" w:hint="eastAsia"/>
                <w:sz w:val="20"/>
                <w:szCs w:val="20"/>
              </w:rPr>
              <w:t>ＩＣＴ</w:t>
            </w:r>
            <w:r w:rsidR="00B27EFA" w:rsidRPr="006E331D">
              <w:rPr>
                <w:rFonts w:ascii="ＭＳ 明朝" w:hAnsi="ＭＳ 明朝" w:hint="eastAsia"/>
                <w:sz w:val="20"/>
                <w:szCs w:val="20"/>
              </w:rPr>
              <w:t>機器やネットワーク</w:t>
            </w:r>
            <w:r w:rsidRPr="006E331D">
              <w:rPr>
                <w:rFonts w:ascii="ＭＳ 明朝" w:hAnsi="ＭＳ 明朝" w:hint="eastAsia"/>
                <w:sz w:val="20"/>
                <w:szCs w:val="20"/>
              </w:rPr>
              <w:t>を活用</w:t>
            </w:r>
            <w:r w:rsidR="00B27EFA" w:rsidRPr="006E331D">
              <w:rPr>
                <w:rFonts w:ascii="ＭＳ 明朝" w:hAnsi="ＭＳ 明朝" w:hint="eastAsia"/>
                <w:sz w:val="20"/>
                <w:szCs w:val="20"/>
              </w:rPr>
              <w:t>した</w:t>
            </w:r>
            <w:r w:rsidRPr="006E331D">
              <w:rPr>
                <w:rFonts w:ascii="ＭＳ 明朝" w:hAnsi="ＭＳ 明朝" w:hint="eastAsia"/>
                <w:sz w:val="20"/>
                <w:szCs w:val="20"/>
              </w:rPr>
              <w:t>授業が</w:t>
            </w:r>
            <w:r w:rsidR="00B27EFA" w:rsidRPr="006E331D">
              <w:rPr>
                <w:rFonts w:ascii="ＭＳ 明朝" w:hAnsi="ＭＳ 明朝" w:hint="eastAsia"/>
                <w:sz w:val="20"/>
                <w:szCs w:val="20"/>
              </w:rPr>
              <w:t>多い</w:t>
            </w:r>
            <w:r w:rsidRPr="006E331D">
              <w:rPr>
                <w:rFonts w:ascii="ＭＳ 明朝" w:hAnsi="ＭＳ 明朝" w:hint="eastAsia"/>
                <w:sz w:val="20"/>
                <w:szCs w:val="20"/>
              </w:rPr>
              <w:t>と実感する生徒が</w:t>
            </w:r>
            <w:r w:rsidR="00E5332E" w:rsidRPr="006E331D">
              <w:rPr>
                <w:rFonts w:ascii="ＭＳ 明朝" w:hAnsi="ＭＳ 明朝"/>
                <w:sz w:val="20"/>
                <w:szCs w:val="20"/>
              </w:rPr>
              <w:t>90</w:t>
            </w:r>
            <w:r w:rsidRPr="006E331D">
              <w:rPr>
                <w:rFonts w:ascii="ＭＳ 明朝" w:hAnsi="ＭＳ 明朝" w:hint="eastAsia"/>
                <w:sz w:val="20"/>
                <w:szCs w:val="20"/>
              </w:rPr>
              <w:t>％以上にする【</w:t>
            </w:r>
            <w:r w:rsidR="00E5332E" w:rsidRPr="006E331D">
              <w:rPr>
                <w:rFonts w:ascii="ＭＳ 明朝" w:hAnsi="ＭＳ 明朝"/>
                <w:sz w:val="20"/>
                <w:szCs w:val="20"/>
              </w:rPr>
              <w:t>88</w:t>
            </w:r>
            <w:r w:rsidRPr="006E331D">
              <w:rPr>
                <w:rFonts w:ascii="ＭＳ 明朝" w:hAnsi="ＭＳ 明朝" w:hint="eastAsia"/>
                <w:sz w:val="20"/>
                <w:szCs w:val="20"/>
              </w:rPr>
              <w:t>％】</w:t>
            </w:r>
          </w:p>
          <w:p w14:paraId="4F47FCA4" w14:textId="77777777" w:rsidR="00B008B1" w:rsidRPr="006E331D" w:rsidRDefault="00C149B7" w:rsidP="00AD2C2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・「牧野高校は</w:t>
            </w:r>
            <w:r w:rsidR="00E5332E" w:rsidRPr="006E331D">
              <w:rPr>
                <w:rFonts w:ascii="ＭＳ 明朝" w:hAnsi="ＭＳ 明朝" w:hint="eastAsia"/>
                <w:sz w:val="20"/>
                <w:szCs w:val="20"/>
              </w:rPr>
              <w:t>１</w:t>
            </w:r>
            <w:r w:rsidRPr="006E331D">
              <w:rPr>
                <w:rFonts w:ascii="ＭＳ 明朝" w:hAnsi="ＭＳ 明朝" w:hint="eastAsia"/>
                <w:sz w:val="20"/>
                <w:szCs w:val="20"/>
              </w:rPr>
              <w:t>人</w:t>
            </w:r>
            <w:r w:rsidR="00E5332E" w:rsidRPr="006E331D">
              <w:rPr>
                <w:rFonts w:ascii="ＭＳ 明朝" w:hAnsi="ＭＳ 明朝" w:hint="eastAsia"/>
                <w:sz w:val="20"/>
                <w:szCs w:val="20"/>
              </w:rPr>
              <w:t>１</w:t>
            </w:r>
            <w:r w:rsidRPr="006E331D">
              <w:rPr>
                <w:rFonts w:ascii="ＭＳ 明朝" w:hAnsi="ＭＳ 明朝" w:hint="eastAsia"/>
                <w:sz w:val="20"/>
                <w:szCs w:val="20"/>
              </w:rPr>
              <w:t>台端末を効果的に活用している」の生徒の肯定的回答を</w:t>
            </w:r>
            <w:r w:rsidR="00E5332E" w:rsidRPr="006E331D">
              <w:rPr>
                <w:rFonts w:ascii="ＭＳ 明朝" w:hAnsi="ＭＳ 明朝"/>
                <w:sz w:val="20"/>
                <w:szCs w:val="20"/>
              </w:rPr>
              <w:t>63</w:t>
            </w:r>
            <w:r w:rsidRPr="006E331D">
              <w:rPr>
                <w:rFonts w:ascii="ＭＳ 明朝" w:hAnsi="ＭＳ 明朝" w:hint="eastAsia"/>
                <w:sz w:val="20"/>
                <w:szCs w:val="20"/>
              </w:rPr>
              <w:t>％以上にする【</w:t>
            </w:r>
            <w:r w:rsidR="00E5332E" w:rsidRPr="006E331D">
              <w:rPr>
                <w:rFonts w:ascii="ＭＳ 明朝" w:hAnsi="ＭＳ 明朝"/>
                <w:sz w:val="20"/>
                <w:szCs w:val="20"/>
              </w:rPr>
              <w:t>63</w:t>
            </w:r>
            <w:r w:rsidRPr="006E331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7B40ACE" w14:textId="77777777" w:rsidR="00840ED7" w:rsidRPr="006E331D" w:rsidRDefault="00840ED7" w:rsidP="00840ED7">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t>（１）ア・「ＩＣＴ機器やネットワークを活用した授業が多い」の生徒の肯定的回答は89％であった</w:t>
            </w:r>
            <w:r w:rsidR="00AD2367" w:rsidRPr="006E331D">
              <w:rPr>
                <w:rFonts w:ascii="ＭＳ 明朝" w:hAnsi="ＭＳ 明朝" w:hint="eastAsia"/>
                <w:sz w:val="20"/>
                <w:szCs w:val="20"/>
              </w:rPr>
              <w:t>。</w:t>
            </w:r>
            <w:r w:rsidRPr="006E331D">
              <w:rPr>
                <w:rFonts w:ascii="ＭＳ 明朝" w:hAnsi="ＭＳ 明朝" w:hint="eastAsia"/>
                <w:sz w:val="20"/>
                <w:szCs w:val="20"/>
              </w:rPr>
              <w:t>（○）</w:t>
            </w:r>
          </w:p>
          <w:p w14:paraId="710F3189" w14:textId="77777777" w:rsidR="00B008B1" w:rsidRPr="006E331D" w:rsidRDefault="00840ED7" w:rsidP="00AD2367">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・「牧野高校は１人１台端末を効果的に活用している」の生徒の肯定的回答は73％</w:t>
            </w:r>
            <w:r w:rsidR="00AD2367" w:rsidRPr="006E331D">
              <w:rPr>
                <w:rFonts w:ascii="ＭＳ 明朝" w:hAnsi="ＭＳ 明朝" w:hint="eastAsia"/>
                <w:sz w:val="20"/>
                <w:szCs w:val="20"/>
              </w:rPr>
              <w:t>であった。（◎）</w:t>
            </w:r>
          </w:p>
          <w:p w14:paraId="6EEC5784" w14:textId="77777777" w:rsidR="00AD2367" w:rsidRPr="006E331D" w:rsidRDefault="005B5E56" w:rsidP="00BC1BDE">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　前者は数値目標に</w:t>
            </w:r>
            <w:r w:rsidR="00BC1BDE" w:rsidRPr="006E331D">
              <w:rPr>
                <w:rFonts w:ascii="ＭＳ 明朝" w:hAnsi="ＭＳ 明朝" w:hint="eastAsia"/>
                <w:sz w:val="20"/>
                <w:szCs w:val="20"/>
              </w:rPr>
              <w:t>わずかに届かなかった</w:t>
            </w:r>
            <w:r w:rsidR="00AD2367" w:rsidRPr="006E331D">
              <w:rPr>
                <w:rFonts w:ascii="ＭＳ 明朝" w:hAnsi="ＭＳ 明朝" w:hint="eastAsia"/>
                <w:sz w:val="20"/>
                <w:szCs w:val="20"/>
              </w:rPr>
              <w:t>が、後者</w:t>
            </w:r>
            <w:r w:rsidR="00E6726D" w:rsidRPr="006E331D">
              <w:rPr>
                <w:rFonts w:ascii="ＭＳ 明朝" w:hAnsi="ＭＳ 明朝" w:hint="eastAsia"/>
                <w:sz w:val="20"/>
                <w:szCs w:val="20"/>
              </w:rPr>
              <w:t>が</w:t>
            </w:r>
            <w:r w:rsidR="000443D8" w:rsidRPr="006E331D">
              <w:rPr>
                <w:rFonts w:ascii="ＭＳ 明朝" w:hAnsi="ＭＳ 明朝" w:hint="eastAsia"/>
                <w:sz w:val="20"/>
                <w:szCs w:val="20"/>
              </w:rPr>
              <w:t>大きく上昇したことを踏まえ、総合的に判断し、前者</w:t>
            </w:r>
            <w:r w:rsidR="002C1951" w:rsidRPr="006E331D">
              <w:rPr>
                <w:rFonts w:ascii="ＭＳ 明朝" w:hAnsi="ＭＳ 明朝" w:hint="eastAsia"/>
                <w:sz w:val="20"/>
                <w:szCs w:val="20"/>
              </w:rPr>
              <w:t>を</w:t>
            </w:r>
            <w:r w:rsidR="00AD2367" w:rsidRPr="006E331D">
              <w:rPr>
                <w:rFonts w:ascii="ＭＳ 明朝" w:hAnsi="ＭＳ 明朝" w:hint="eastAsia"/>
                <w:sz w:val="20"/>
                <w:szCs w:val="20"/>
              </w:rPr>
              <w:t>○とした。</w:t>
            </w:r>
          </w:p>
        </w:tc>
      </w:tr>
      <w:tr w:rsidR="00E50B6C" w:rsidRPr="006E331D" w14:paraId="16EFC99E" w14:textId="77777777" w:rsidTr="00166D86">
        <w:trPr>
          <w:cantSplit/>
          <w:trHeight w:val="7135"/>
        </w:trPr>
        <w:tc>
          <w:tcPr>
            <w:tcW w:w="881" w:type="dxa"/>
            <w:shd w:val="clear" w:color="auto" w:fill="auto"/>
            <w:tcMar>
              <w:top w:w="85" w:type="dxa"/>
              <w:left w:w="85" w:type="dxa"/>
              <w:bottom w:w="85" w:type="dxa"/>
              <w:right w:w="85" w:type="dxa"/>
            </w:tcMar>
            <w:textDirection w:val="tbRlV"/>
            <w:vAlign w:val="center"/>
          </w:tcPr>
          <w:p w14:paraId="5043099B" w14:textId="77777777" w:rsidR="00B008B1" w:rsidRPr="006E331D" w:rsidRDefault="00E5332E" w:rsidP="00AD2C2A">
            <w:pPr>
              <w:spacing w:line="300" w:lineRule="exact"/>
              <w:ind w:left="113" w:right="113"/>
              <w:jc w:val="center"/>
              <w:rPr>
                <w:rFonts w:ascii="ＭＳ 明朝" w:hAnsi="ＭＳ 明朝"/>
                <w:sz w:val="20"/>
                <w:szCs w:val="20"/>
              </w:rPr>
            </w:pPr>
            <w:r w:rsidRPr="006E331D">
              <w:rPr>
                <w:rFonts w:ascii="ＭＳ 明朝" w:hAnsi="ＭＳ 明朝" w:hint="eastAsia"/>
                <w:sz w:val="20"/>
                <w:szCs w:val="20"/>
              </w:rPr>
              <w:t>３</w:t>
            </w:r>
            <w:r w:rsidR="009E7A90" w:rsidRPr="006E331D">
              <w:rPr>
                <w:rFonts w:ascii="ＭＳ 明朝" w:hAnsi="ＭＳ 明朝" w:hint="eastAsia"/>
                <w:sz w:val="20"/>
                <w:szCs w:val="20"/>
              </w:rPr>
              <w:t>．ウィズコロナ、ポストコロナの社会を生き抜く、生徒の豊かでたくましい人間性を育成するための教育機会の拡充と希望の進路の実現</w:t>
            </w:r>
          </w:p>
        </w:tc>
        <w:tc>
          <w:tcPr>
            <w:tcW w:w="2020" w:type="dxa"/>
            <w:shd w:val="clear" w:color="auto" w:fill="auto"/>
            <w:tcMar>
              <w:top w:w="85" w:type="dxa"/>
              <w:left w:w="85" w:type="dxa"/>
              <w:bottom w:w="85" w:type="dxa"/>
              <w:right w:w="85" w:type="dxa"/>
            </w:tcMar>
          </w:tcPr>
          <w:p w14:paraId="36D45D32" w14:textId="77777777" w:rsidR="00AB00E6" w:rsidRPr="006E331D" w:rsidRDefault="00B27EFA"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w:t>
            </w:r>
            <w:r w:rsidR="00D12997" w:rsidRPr="006E331D">
              <w:rPr>
                <w:rFonts w:ascii="ＭＳ 明朝" w:hAnsi="ＭＳ 明朝" w:hint="eastAsia"/>
                <w:sz w:val="20"/>
                <w:szCs w:val="20"/>
              </w:rPr>
              <w:t>多様性、共生の意識醸成</w:t>
            </w:r>
          </w:p>
          <w:p w14:paraId="0C08117F" w14:textId="77777777" w:rsidR="00CF3E0C" w:rsidRPr="006E331D" w:rsidRDefault="00CF3E0C" w:rsidP="00AA2001">
            <w:pPr>
              <w:spacing w:line="300" w:lineRule="exact"/>
              <w:ind w:left="200" w:hangingChars="100" w:hanging="200"/>
              <w:rPr>
                <w:rFonts w:ascii="ＭＳ 明朝" w:hAnsi="ＭＳ 明朝"/>
                <w:sz w:val="20"/>
                <w:szCs w:val="20"/>
              </w:rPr>
            </w:pPr>
          </w:p>
          <w:p w14:paraId="2C93EFCF" w14:textId="77777777" w:rsidR="00CF3E0C" w:rsidRPr="006E331D" w:rsidRDefault="00CF3E0C" w:rsidP="00AA2001">
            <w:pPr>
              <w:spacing w:line="300" w:lineRule="exact"/>
              <w:ind w:left="200" w:hangingChars="100" w:hanging="200"/>
              <w:rPr>
                <w:rFonts w:ascii="ＭＳ 明朝" w:hAnsi="ＭＳ 明朝"/>
                <w:sz w:val="20"/>
                <w:szCs w:val="20"/>
              </w:rPr>
            </w:pPr>
          </w:p>
          <w:p w14:paraId="4263944B"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コロナ偏見を許さないとともに、生徒、教職員の人権意識醸成の機会を作っていく。</w:t>
            </w:r>
          </w:p>
          <w:p w14:paraId="013CCEA7" w14:textId="77777777" w:rsidR="00CF3E0C" w:rsidRPr="006E331D" w:rsidRDefault="00CF3E0C" w:rsidP="00AA2001">
            <w:pPr>
              <w:spacing w:line="300" w:lineRule="exact"/>
              <w:ind w:left="200" w:hangingChars="100" w:hanging="200"/>
              <w:rPr>
                <w:rFonts w:ascii="ＭＳ 明朝" w:hAnsi="ＭＳ 明朝"/>
                <w:sz w:val="20"/>
                <w:szCs w:val="20"/>
              </w:rPr>
            </w:pPr>
          </w:p>
          <w:p w14:paraId="14D08223" w14:textId="77777777" w:rsidR="00CF3E0C" w:rsidRPr="006E331D" w:rsidRDefault="00CF3E0C" w:rsidP="00AA2001">
            <w:pPr>
              <w:spacing w:line="300" w:lineRule="exact"/>
              <w:ind w:left="200" w:hangingChars="100" w:hanging="200"/>
              <w:rPr>
                <w:rFonts w:ascii="ＭＳ 明朝" w:hAnsi="ＭＳ 明朝"/>
                <w:sz w:val="20"/>
                <w:szCs w:val="20"/>
              </w:rPr>
            </w:pPr>
          </w:p>
          <w:p w14:paraId="1E1D254D" w14:textId="77777777" w:rsidR="00CF3E0C" w:rsidRPr="006E331D" w:rsidRDefault="00CF3E0C" w:rsidP="00AA2001">
            <w:pPr>
              <w:spacing w:line="300" w:lineRule="exact"/>
              <w:ind w:left="200" w:hangingChars="100" w:hanging="200"/>
              <w:rPr>
                <w:rFonts w:ascii="ＭＳ 明朝" w:hAnsi="ＭＳ 明朝"/>
                <w:sz w:val="20"/>
                <w:szCs w:val="20"/>
              </w:rPr>
            </w:pPr>
          </w:p>
          <w:p w14:paraId="5F2CBCDF" w14:textId="77777777" w:rsidR="00CF3E0C" w:rsidRPr="006E331D" w:rsidRDefault="00CF3E0C" w:rsidP="00AA2001">
            <w:pPr>
              <w:spacing w:line="300" w:lineRule="exact"/>
              <w:ind w:left="200" w:hangingChars="100" w:hanging="200"/>
              <w:rPr>
                <w:rFonts w:ascii="ＭＳ 明朝" w:hAnsi="ＭＳ 明朝"/>
                <w:sz w:val="20"/>
                <w:szCs w:val="20"/>
              </w:rPr>
            </w:pPr>
          </w:p>
          <w:p w14:paraId="52569A8E"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）生徒の高校生活の充実と希望進路の実現</w:t>
            </w:r>
          </w:p>
          <w:p w14:paraId="5F740C28"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部活の活発さを維持しつつ</w:t>
            </w:r>
            <w:r w:rsidR="00AA2001" w:rsidRPr="006E331D">
              <w:rPr>
                <w:rFonts w:ascii="ＭＳ 明朝" w:hAnsi="ＭＳ 明朝" w:hint="eastAsia"/>
                <w:sz w:val="20"/>
                <w:szCs w:val="20"/>
              </w:rPr>
              <w:t>コロナ下での</w:t>
            </w:r>
            <w:r w:rsidRPr="006E331D">
              <w:rPr>
                <w:rFonts w:ascii="ＭＳ 明朝" w:hAnsi="ＭＳ 明朝" w:hint="eastAsia"/>
                <w:sz w:val="20"/>
                <w:szCs w:val="20"/>
              </w:rPr>
              <w:t>行事等の見直し</w:t>
            </w:r>
          </w:p>
          <w:p w14:paraId="02033AD1" w14:textId="77777777" w:rsidR="00CF3E0C" w:rsidRPr="006E331D" w:rsidRDefault="00CF3E0C" w:rsidP="00AA2001">
            <w:pPr>
              <w:spacing w:line="300" w:lineRule="exact"/>
              <w:ind w:left="200" w:hangingChars="100" w:hanging="200"/>
              <w:rPr>
                <w:rFonts w:ascii="ＭＳ 明朝" w:hAnsi="ＭＳ 明朝"/>
                <w:sz w:val="20"/>
                <w:szCs w:val="20"/>
              </w:rPr>
            </w:pPr>
          </w:p>
          <w:p w14:paraId="50F42710" w14:textId="77777777" w:rsidR="00CF3E0C" w:rsidRPr="006E331D" w:rsidRDefault="00CF3E0C" w:rsidP="00AA2001">
            <w:pPr>
              <w:spacing w:line="300" w:lineRule="exact"/>
              <w:ind w:left="200" w:hangingChars="100" w:hanging="200"/>
              <w:rPr>
                <w:rFonts w:ascii="ＭＳ 明朝" w:hAnsi="ＭＳ 明朝"/>
                <w:sz w:val="20"/>
                <w:szCs w:val="20"/>
              </w:rPr>
            </w:pPr>
          </w:p>
          <w:p w14:paraId="418B6110" w14:textId="77777777" w:rsidR="00CF3E0C" w:rsidRPr="006E331D" w:rsidRDefault="00CF3E0C" w:rsidP="00AA2001">
            <w:pPr>
              <w:spacing w:line="300" w:lineRule="exact"/>
              <w:ind w:left="200" w:hangingChars="100" w:hanging="200"/>
              <w:rPr>
                <w:rFonts w:ascii="ＭＳ 明朝" w:hAnsi="ＭＳ 明朝"/>
                <w:sz w:val="20"/>
                <w:szCs w:val="20"/>
              </w:rPr>
            </w:pPr>
          </w:p>
          <w:p w14:paraId="1B1781E6" w14:textId="77777777" w:rsidR="00CF3E0C" w:rsidRPr="006E331D" w:rsidRDefault="00CF3E0C" w:rsidP="00AA2001">
            <w:pPr>
              <w:spacing w:line="300" w:lineRule="exact"/>
              <w:ind w:left="200" w:hangingChars="100" w:hanging="200"/>
              <w:rPr>
                <w:rFonts w:ascii="ＭＳ 明朝" w:hAnsi="ＭＳ 明朝"/>
                <w:sz w:val="20"/>
                <w:szCs w:val="20"/>
              </w:rPr>
            </w:pPr>
          </w:p>
          <w:p w14:paraId="6FDF1B49"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イ　進路について生徒に意識させ、考えさせる機会の充実。</w:t>
            </w:r>
          </w:p>
          <w:p w14:paraId="5D26AB57" w14:textId="77777777" w:rsidR="00CF3E0C" w:rsidRPr="006E331D" w:rsidRDefault="00CF3E0C" w:rsidP="00AA2001">
            <w:pPr>
              <w:spacing w:line="300" w:lineRule="exact"/>
              <w:ind w:left="200" w:hangingChars="100" w:hanging="200"/>
              <w:rPr>
                <w:rFonts w:ascii="ＭＳ 明朝" w:hAnsi="ＭＳ 明朝"/>
                <w:sz w:val="20"/>
                <w:szCs w:val="20"/>
              </w:rPr>
            </w:pPr>
          </w:p>
          <w:p w14:paraId="2F881122" w14:textId="77777777" w:rsidR="00CF3E0C" w:rsidRPr="006E331D" w:rsidRDefault="00CF3E0C" w:rsidP="00AA2001">
            <w:pPr>
              <w:spacing w:line="300" w:lineRule="exact"/>
              <w:ind w:left="200" w:hangingChars="100" w:hanging="200"/>
              <w:rPr>
                <w:rFonts w:ascii="ＭＳ 明朝" w:hAnsi="ＭＳ 明朝"/>
                <w:sz w:val="20"/>
                <w:szCs w:val="20"/>
              </w:rPr>
            </w:pPr>
          </w:p>
          <w:p w14:paraId="120607BE" w14:textId="77777777" w:rsidR="00CF3E0C" w:rsidRPr="006E331D" w:rsidRDefault="00CF3E0C" w:rsidP="00AA2001">
            <w:pPr>
              <w:spacing w:line="300" w:lineRule="exact"/>
              <w:ind w:left="200" w:hangingChars="100" w:hanging="200"/>
              <w:rPr>
                <w:rFonts w:ascii="ＭＳ 明朝" w:hAnsi="ＭＳ 明朝"/>
                <w:sz w:val="20"/>
                <w:szCs w:val="20"/>
              </w:rPr>
            </w:pPr>
          </w:p>
          <w:p w14:paraId="0C63B4F5" w14:textId="77777777" w:rsidR="00CF3E0C" w:rsidRPr="006E331D" w:rsidRDefault="00CF3E0C" w:rsidP="00AA2001">
            <w:pPr>
              <w:spacing w:line="300" w:lineRule="exact"/>
              <w:ind w:left="200" w:hangingChars="100" w:hanging="200"/>
              <w:rPr>
                <w:rFonts w:ascii="ＭＳ 明朝" w:hAnsi="ＭＳ 明朝"/>
                <w:sz w:val="20"/>
                <w:szCs w:val="20"/>
              </w:rPr>
            </w:pPr>
          </w:p>
          <w:p w14:paraId="6821BF91" w14:textId="77777777" w:rsidR="00CF3E0C" w:rsidRPr="006E331D" w:rsidRDefault="00CF3E0C" w:rsidP="00AA2001">
            <w:pPr>
              <w:spacing w:line="300" w:lineRule="exact"/>
              <w:ind w:left="200" w:hangingChars="100" w:hanging="200"/>
              <w:rPr>
                <w:rFonts w:ascii="ＭＳ 明朝" w:hAnsi="ＭＳ 明朝"/>
                <w:sz w:val="20"/>
                <w:szCs w:val="20"/>
              </w:rPr>
            </w:pPr>
          </w:p>
          <w:p w14:paraId="71BF1017" w14:textId="77777777" w:rsidR="00CF3E0C" w:rsidRPr="006E331D" w:rsidRDefault="00CF3E0C" w:rsidP="00AA2001">
            <w:pPr>
              <w:spacing w:line="300" w:lineRule="exact"/>
              <w:ind w:left="200" w:hangingChars="100" w:hanging="200"/>
              <w:rPr>
                <w:rFonts w:ascii="ＭＳ 明朝" w:hAnsi="ＭＳ 明朝"/>
                <w:sz w:val="20"/>
                <w:szCs w:val="20"/>
              </w:rPr>
            </w:pPr>
          </w:p>
          <w:p w14:paraId="49D92A35" w14:textId="77777777" w:rsidR="00CF3E0C" w:rsidRPr="006E331D" w:rsidRDefault="00CF3E0C" w:rsidP="00AA2001">
            <w:pPr>
              <w:spacing w:line="300" w:lineRule="exact"/>
              <w:ind w:left="200" w:hangingChars="100" w:hanging="200"/>
              <w:rPr>
                <w:rFonts w:ascii="ＭＳ 明朝" w:hAnsi="ＭＳ 明朝"/>
                <w:sz w:val="20"/>
                <w:szCs w:val="20"/>
              </w:rPr>
            </w:pPr>
          </w:p>
          <w:p w14:paraId="2B3503CE" w14:textId="77777777" w:rsidR="00CF3E0C" w:rsidRPr="006E331D" w:rsidRDefault="00CF3E0C" w:rsidP="00AA2001">
            <w:pPr>
              <w:spacing w:line="300" w:lineRule="exact"/>
              <w:ind w:left="200" w:hangingChars="100" w:hanging="200"/>
              <w:rPr>
                <w:rFonts w:ascii="ＭＳ 明朝" w:hAnsi="ＭＳ 明朝"/>
                <w:sz w:val="20"/>
                <w:szCs w:val="20"/>
              </w:rPr>
            </w:pPr>
          </w:p>
          <w:p w14:paraId="2BDFB36E"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ウ</w:t>
            </w:r>
            <w:r w:rsidR="00667B79" w:rsidRPr="006E331D">
              <w:rPr>
                <w:rFonts w:ascii="ＭＳ 明朝" w:hAnsi="ＭＳ 明朝" w:hint="eastAsia"/>
                <w:sz w:val="20"/>
                <w:szCs w:val="20"/>
              </w:rPr>
              <w:t xml:space="preserve">　</w:t>
            </w:r>
            <w:r w:rsidR="00530B9E" w:rsidRPr="006E331D">
              <w:rPr>
                <w:rFonts w:ascii="ＭＳ 明朝" w:hAnsi="ＭＳ 明朝" w:hint="eastAsia"/>
                <w:sz w:val="20"/>
                <w:szCs w:val="20"/>
              </w:rPr>
              <w:t>「総合的な探究の時間」の充実</w:t>
            </w:r>
            <w:r w:rsidR="00667B79" w:rsidRPr="006E331D">
              <w:rPr>
                <w:rFonts w:ascii="ＭＳ 明朝" w:hAnsi="ＭＳ 明朝" w:hint="eastAsia"/>
                <w:sz w:val="20"/>
                <w:szCs w:val="20"/>
              </w:rPr>
              <w:t>、</w:t>
            </w:r>
            <w:r w:rsidRPr="006E331D">
              <w:rPr>
                <w:rFonts w:ascii="ＭＳ 明朝" w:hAnsi="ＭＳ 明朝" w:hint="eastAsia"/>
                <w:sz w:val="20"/>
                <w:szCs w:val="20"/>
              </w:rPr>
              <w:t>学</w:t>
            </w:r>
            <w:r w:rsidRPr="006E331D">
              <w:rPr>
                <w:rFonts w:ascii="ＭＳ 明朝" w:hAnsi="ＭＳ 明朝" w:hint="eastAsia"/>
                <w:sz w:val="20"/>
                <w:szCs w:val="20"/>
              </w:rPr>
              <w:lastRenderedPageBreak/>
              <w:t>力の</w:t>
            </w:r>
            <w:r w:rsidR="00E5332E" w:rsidRPr="006E331D">
              <w:rPr>
                <w:rFonts w:ascii="ＭＳ 明朝" w:hAnsi="ＭＳ 明朝" w:hint="eastAsia"/>
                <w:sz w:val="20"/>
                <w:szCs w:val="20"/>
              </w:rPr>
              <w:t>３</w:t>
            </w:r>
            <w:r w:rsidRPr="006E331D">
              <w:rPr>
                <w:rFonts w:ascii="ＭＳ 明朝" w:hAnsi="ＭＳ 明朝" w:hint="eastAsia"/>
                <w:sz w:val="20"/>
                <w:szCs w:val="20"/>
              </w:rPr>
              <w:t>要素の養成</w:t>
            </w:r>
          </w:p>
          <w:p w14:paraId="3FF34247" w14:textId="77777777" w:rsidR="00CF3E0C" w:rsidRPr="006E331D" w:rsidRDefault="00CF3E0C" w:rsidP="00AA2001">
            <w:pPr>
              <w:spacing w:line="300" w:lineRule="exact"/>
              <w:ind w:left="200" w:hangingChars="100" w:hanging="200"/>
              <w:rPr>
                <w:rFonts w:ascii="ＭＳ 明朝" w:hAnsi="ＭＳ 明朝"/>
                <w:sz w:val="20"/>
                <w:szCs w:val="20"/>
              </w:rPr>
            </w:pPr>
          </w:p>
          <w:p w14:paraId="724263EC" w14:textId="77777777" w:rsidR="00D12997"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w:t>
            </w:r>
            <w:r w:rsidR="00AA2001" w:rsidRPr="006E331D">
              <w:rPr>
                <w:rFonts w:ascii="ＭＳ 明朝" w:hAnsi="ＭＳ 明朝" w:hint="eastAsia"/>
                <w:sz w:val="20"/>
                <w:szCs w:val="20"/>
              </w:rPr>
              <w:t xml:space="preserve">　</w:t>
            </w:r>
            <w:r w:rsidRPr="006E331D">
              <w:rPr>
                <w:rFonts w:ascii="ＭＳ 明朝" w:hAnsi="ＭＳ 明朝" w:hint="eastAsia"/>
                <w:sz w:val="20"/>
                <w:szCs w:val="20"/>
              </w:rPr>
              <w:t>入学から卒業まで全教科を学び学力をつけて、生徒の希望を進路実現させるための進路指導体制の充実</w:t>
            </w:r>
          </w:p>
        </w:tc>
        <w:tc>
          <w:tcPr>
            <w:tcW w:w="4572" w:type="dxa"/>
            <w:tcBorders>
              <w:right w:val="dashed" w:sz="4" w:space="0" w:color="auto"/>
            </w:tcBorders>
            <w:shd w:val="clear" w:color="auto" w:fill="auto"/>
            <w:tcMar>
              <w:top w:w="85" w:type="dxa"/>
              <w:left w:w="85" w:type="dxa"/>
              <w:bottom w:w="85" w:type="dxa"/>
              <w:right w:w="85" w:type="dxa"/>
            </w:tcMar>
          </w:tcPr>
          <w:p w14:paraId="78005588" w14:textId="77777777" w:rsidR="004B2B59" w:rsidRPr="006E331D" w:rsidRDefault="00D12997"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lastRenderedPageBreak/>
              <w:t>（</w:t>
            </w:r>
            <w:r w:rsidR="00E5332E" w:rsidRPr="006E331D">
              <w:rPr>
                <w:rFonts w:ascii="ＭＳ 明朝" w:hAnsi="ＭＳ 明朝" w:hint="eastAsia"/>
                <w:sz w:val="20"/>
                <w:szCs w:val="20"/>
              </w:rPr>
              <w:t>１</w:t>
            </w:r>
            <w:r w:rsidRPr="006E331D">
              <w:rPr>
                <w:rFonts w:ascii="ＭＳ 明朝" w:hAnsi="ＭＳ 明朝" w:hint="eastAsia"/>
                <w:sz w:val="20"/>
                <w:szCs w:val="20"/>
              </w:rPr>
              <w:t>）コロナ</w:t>
            </w:r>
            <w:r w:rsidR="004B2B59" w:rsidRPr="006E331D">
              <w:rPr>
                <w:rFonts w:ascii="ＭＳ 明朝" w:hAnsi="ＭＳ 明朝" w:hint="eastAsia"/>
                <w:sz w:val="20"/>
                <w:szCs w:val="20"/>
              </w:rPr>
              <w:t>偏見を許さず、人種や国、性の違い、障がいの有無等に拘りなく多様性を認め合い共生するための、生徒、教職員等の人権意識を醸成する。</w:t>
            </w:r>
          </w:p>
          <w:p w14:paraId="3FDE4BE6" w14:textId="77777777" w:rsidR="00B008B1" w:rsidRPr="006E331D" w:rsidRDefault="004B2B59"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コロナ偏見を許さず、多様性を認め合い共生するための人権教育、人権意識醸成の機会を生徒は各学年で年間</w:t>
            </w:r>
            <w:r w:rsidR="00E5332E" w:rsidRPr="006E331D">
              <w:rPr>
                <w:rFonts w:ascii="ＭＳ 明朝" w:hAnsi="ＭＳ 明朝" w:hint="eastAsia"/>
                <w:sz w:val="20"/>
                <w:szCs w:val="20"/>
              </w:rPr>
              <w:t>２</w:t>
            </w:r>
            <w:r w:rsidRPr="006E331D">
              <w:rPr>
                <w:rFonts w:ascii="ＭＳ 明朝" w:hAnsi="ＭＳ 明朝" w:hint="eastAsia"/>
                <w:sz w:val="20"/>
                <w:szCs w:val="20"/>
              </w:rPr>
              <w:t>回以上、教職員も年間</w:t>
            </w:r>
            <w:r w:rsidR="00E5332E" w:rsidRPr="006E331D">
              <w:rPr>
                <w:rFonts w:ascii="ＭＳ 明朝" w:hAnsi="ＭＳ 明朝" w:hint="eastAsia"/>
                <w:sz w:val="20"/>
                <w:szCs w:val="20"/>
              </w:rPr>
              <w:t>２</w:t>
            </w:r>
            <w:r w:rsidRPr="006E331D">
              <w:rPr>
                <w:rFonts w:ascii="ＭＳ 明朝" w:hAnsi="ＭＳ 明朝" w:hint="eastAsia"/>
                <w:sz w:val="20"/>
                <w:szCs w:val="20"/>
              </w:rPr>
              <w:t>回以上行うようにする。</w:t>
            </w:r>
          </w:p>
          <w:p w14:paraId="4E129C62" w14:textId="77777777" w:rsidR="000E41B2" w:rsidRPr="006E331D" w:rsidRDefault="000E41B2" w:rsidP="00AA2001">
            <w:pPr>
              <w:spacing w:line="300" w:lineRule="exact"/>
              <w:ind w:left="200" w:hangingChars="100" w:hanging="200"/>
              <w:rPr>
                <w:rFonts w:ascii="ＭＳ 明朝" w:hAnsi="ＭＳ 明朝"/>
                <w:sz w:val="20"/>
                <w:szCs w:val="20"/>
              </w:rPr>
            </w:pPr>
          </w:p>
          <w:p w14:paraId="3B062FAC" w14:textId="77777777" w:rsidR="000E41B2" w:rsidRPr="006E331D" w:rsidRDefault="000E41B2" w:rsidP="00AA2001">
            <w:pPr>
              <w:spacing w:line="300" w:lineRule="exact"/>
              <w:ind w:left="200" w:hangingChars="100" w:hanging="200"/>
              <w:rPr>
                <w:rFonts w:ascii="ＭＳ 明朝" w:hAnsi="ＭＳ 明朝"/>
                <w:sz w:val="20"/>
                <w:szCs w:val="20"/>
              </w:rPr>
            </w:pPr>
          </w:p>
          <w:p w14:paraId="775FABAD" w14:textId="77777777" w:rsidR="00CF3E0C" w:rsidRPr="006E331D" w:rsidRDefault="00CF3E0C" w:rsidP="0094175B">
            <w:pPr>
              <w:spacing w:line="300" w:lineRule="exact"/>
              <w:ind w:left="200" w:hangingChars="100" w:hanging="200"/>
              <w:rPr>
                <w:rFonts w:ascii="ＭＳ 明朝" w:hAnsi="ＭＳ 明朝"/>
                <w:sz w:val="20"/>
                <w:szCs w:val="20"/>
              </w:rPr>
            </w:pPr>
          </w:p>
          <w:p w14:paraId="2C4A1604" w14:textId="77777777" w:rsidR="00CF3E0C" w:rsidRPr="006E331D" w:rsidRDefault="00CF3E0C" w:rsidP="0094175B">
            <w:pPr>
              <w:spacing w:line="300" w:lineRule="exact"/>
              <w:ind w:left="200" w:hangingChars="100" w:hanging="200"/>
              <w:rPr>
                <w:rFonts w:ascii="ＭＳ 明朝" w:hAnsi="ＭＳ 明朝"/>
                <w:sz w:val="20"/>
                <w:szCs w:val="20"/>
              </w:rPr>
            </w:pPr>
          </w:p>
          <w:p w14:paraId="313B6F32" w14:textId="77777777" w:rsidR="00CF3E0C" w:rsidRPr="006E331D" w:rsidRDefault="00CF3E0C" w:rsidP="0094175B">
            <w:pPr>
              <w:spacing w:line="300" w:lineRule="exact"/>
              <w:ind w:left="200" w:hangingChars="100" w:hanging="200"/>
              <w:rPr>
                <w:rFonts w:ascii="ＭＳ 明朝" w:hAnsi="ＭＳ 明朝"/>
                <w:sz w:val="20"/>
                <w:szCs w:val="20"/>
              </w:rPr>
            </w:pPr>
          </w:p>
          <w:p w14:paraId="50259F8A" w14:textId="77777777" w:rsidR="004B2B59" w:rsidRPr="006E331D" w:rsidRDefault="004B2B59"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）ウィズコロナ、ポストコロナの社会を生き抜くために、生徒の高校生活を充実させるとともに、生徒の社会での役割・使命を意識させ、希望の進路実現を図る。</w:t>
            </w:r>
          </w:p>
          <w:p w14:paraId="4E664AD2" w14:textId="77777777" w:rsidR="00936D7A" w:rsidRPr="006E331D" w:rsidRDefault="00936D7A"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　非認知能力を育む部活動の活発さを持続しつつ、学校行事、生徒会行事については、ウィズコロナ、ポストコロナの社会で可能なものに見直しをし</w:t>
            </w:r>
            <w:r w:rsidR="0017166A" w:rsidRPr="006E331D">
              <w:rPr>
                <w:rFonts w:ascii="ＭＳ 明朝" w:hAnsi="ＭＳ 明朝" w:hint="eastAsia"/>
                <w:sz w:val="20"/>
                <w:szCs w:val="20"/>
              </w:rPr>
              <w:t>つつコロナ前の状態に戻し</w:t>
            </w:r>
            <w:r w:rsidRPr="006E331D">
              <w:rPr>
                <w:rFonts w:ascii="ＭＳ 明朝" w:hAnsi="ＭＳ 明朝" w:hint="eastAsia"/>
                <w:sz w:val="20"/>
                <w:szCs w:val="20"/>
              </w:rPr>
              <w:t>ていく。</w:t>
            </w:r>
          </w:p>
          <w:p w14:paraId="45514463" w14:textId="77777777" w:rsidR="00CF3E0C" w:rsidRPr="006E331D" w:rsidRDefault="00CF3E0C" w:rsidP="0094175B">
            <w:pPr>
              <w:spacing w:line="300" w:lineRule="exact"/>
              <w:ind w:left="200" w:hangingChars="100" w:hanging="200"/>
              <w:rPr>
                <w:rFonts w:ascii="ＭＳ 明朝" w:hAnsi="ＭＳ 明朝"/>
                <w:sz w:val="20"/>
                <w:szCs w:val="20"/>
              </w:rPr>
            </w:pPr>
          </w:p>
          <w:p w14:paraId="59B96B98" w14:textId="77777777" w:rsidR="00CF3E0C" w:rsidRPr="006E331D" w:rsidRDefault="00CF3E0C" w:rsidP="0094175B">
            <w:pPr>
              <w:spacing w:line="300" w:lineRule="exact"/>
              <w:ind w:left="200" w:hangingChars="100" w:hanging="200"/>
              <w:rPr>
                <w:rFonts w:ascii="ＭＳ 明朝" w:hAnsi="ＭＳ 明朝"/>
                <w:sz w:val="20"/>
                <w:szCs w:val="20"/>
              </w:rPr>
            </w:pPr>
          </w:p>
          <w:p w14:paraId="39619A0F" w14:textId="77777777" w:rsidR="00CF3E0C" w:rsidRPr="006E331D" w:rsidRDefault="00CF3E0C" w:rsidP="0094175B">
            <w:pPr>
              <w:spacing w:line="300" w:lineRule="exact"/>
              <w:ind w:left="200" w:hangingChars="100" w:hanging="200"/>
              <w:rPr>
                <w:rFonts w:ascii="ＭＳ 明朝" w:hAnsi="ＭＳ 明朝"/>
                <w:sz w:val="20"/>
                <w:szCs w:val="20"/>
              </w:rPr>
            </w:pPr>
          </w:p>
          <w:p w14:paraId="7060043E" w14:textId="77777777" w:rsidR="00936D7A" w:rsidRPr="006E331D" w:rsidRDefault="00936D7A"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イ　ウィズコロナ、ポストコロナの社会で、大学進学等のその先</w:t>
            </w:r>
            <w:r w:rsidR="00E5332E" w:rsidRPr="006E331D">
              <w:rPr>
                <w:rFonts w:ascii="ＭＳ 明朝" w:hAnsi="ＭＳ 明朝"/>
                <w:sz w:val="20"/>
                <w:szCs w:val="20"/>
              </w:rPr>
              <w:t>20</w:t>
            </w:r>
            <w:r w:rsidRPr="006E331D">
              <w:rPr>
                <w:rFonts w:ascii="ＭＳ 明朝" w:hAnsi="ＭＳ 明朝" w:hint="eastAsia"/>
                <w:sz w:val="20"/>
                <w:szCs w:val="20"/>
              </w:rPr>
              <w:t>年後を見越したキャリア形成や進路について、わかりやすく意識させる機会を持つ。</w:t>
            </w:r>
          </w:p>
          <w:p w14:paraId="2E8FB3B6" w14:textId="77777777" w:rsidR="000E41B2" w:rsidRPr="006E331D" w:rsidRDefault="000E41B2" w:rsidP="0094175B">
            <w:pPr>
              <w:spacing w:line="300" w:lineRule="exact"/>
              <w:ind w:left="200" w:hangingChars="100" w:hanging="200"/>
              <w:rPr>
                <w:rFonts w:ascii="ＭＳ 明朝" w:hAnsi="ＭＳ 明朝"/>
                <w:sz w:val="20"/>
                <w:szCs w:val="20"/>
              </w:rPr>
            </w:pPr>
          </w:p>
          <w:p w14:paraId="59EE2A40" w14:textId="77777777" w:rsidR="000E41B2" w:rsidRPr="006E331D" w:rsidRDefault="000E41B2" w:rsidP="0094175B">
            <w:pPr>
              <w:spacing w:line="300" w:lineRule="exact"/>
              <w:ind w:left="200" w:hangingChars="100" w:hanging="200"/>
              <w:rPr>
                <w:rFonts w:ascii="ＭＳ 明朝" w:hAnsi="ＭＳ 明朝"/>
                <w:sz w:val="20"/>
                <w:szCs w:val="20"/>
              </w:rPr>
            </w:pPr>
          </w:p>
          <w:p w14:paraId="20D7D0FD" w14:textId="77777777" w:rsidR="000E41B2" w:rsidRPr="006E331D" w:rsidRDefault="000E41B2" w:rsidP="0094175B">
            <w:pPr>
              <w:spacing w:line="300" w:lineRule="exact"/>
              <w:ind w:left="200" w:hangingChars="100" w:hanging="200"/>
              <w:rPr>
                <w:rFonts w:ascii="ＭＳ 明朝" w:hAnsi="ＭＳ 明朝"/>
                <w:sz w:val="20"/>
                <w:szCs w:val="20"/>
              </w:rPr>
            </w:pPr>
          </w:p>
          <w:p w14:paraId="1279376E" w14:textId="77777777" w:rsidR="000E41B2" w:rsidRPr="006E331D" w:rsidRDefault="000E41B2" w:rsidP="0094175B">
            <w:pPr>
              <w:spacing w:line="300" w:lineRule="exact"/>
              <w:ind w:left="200" w:hangingChars="100" w:hanging="200"/>
              <w:rPr>
                <w:rFonts w:ascii="ＭＳ 明朝" w:hAnsi="ＭＳ 明朝"/>
                <w:sz w:val="20"/>
                <w:szCs w:val="20"/>
              </w:rPr>
            </w:pPr>
          </w:p>
          <w:p w14:paraId="4F502F4E" w14:textId="77777777" w:rsidR="000E41B2" w:rsidRPr="006E331D" w:rsidRDefault="000E41B2" w:rsidP="0094175B">
            <w:pPr>
              <w:spacing w:line="300" w:lineRule="exact"/>
              <w:ind w:left="200" w:hangingChars="100" w:hanging="200"/>
              <w:rPr>
                <w:rFonts w:ascii="ＭＳ 明朝" w:hAnsi="ＭＳ 明朝"/>
                <w:sz w:val="20"/>
                <w:szCs w:val="20"/>
              </w:rPr>
            </w:pPr>
          </w:p>
          <w:p w14:paraId="5233B3F4" w14:textId="77777777" w:rsidR="000E41B2" w:rsidRPr="006E331D" w:rsidRDefault="000E41B2" w:rsidP="0094175B">
            <w:pPr>
              <w:spacing w:line="300" w:lineRule="exact"/>
              <w:ind w:left="200" w:hangingChars="100" w:hanging="200"/>
              <w:rPr>
                <w:rFonts w:ascii="ＭＳ 明朝" w:hAnsi="ＭＳ 明朝"/>
                <w:sz w:val="20"/>
                <w:szCs w:val="20"/>
              </w:rPr>
            </w:pPr>
          </w:p>
          <w:p w14:paraId="248B71B5" w14:textId="77777777" w:rsidR="000E41B2" w:rsidRPr="006E331D" w:rsidRDefault="000E41B2" w:rsidP="0094175B">
            <w:pPr>
              <w:spacing w:line="300" w:lineRule="exact"/>
              <w:ind w:left="200" w:hangingChars="100" w:hanging="200"/>
              <w:rPr>
                <w:rFonts w:ascii="ＭＳ 明朝" w:hAnsi="ＭＳ 明朝"/>
                <w:sz w:val="20"/>
                <w:szCs w:val="20"/>
              </w:rPr>
            </w:pPr>
          </w:p>
          <w:p w14:paraId="1495ECF8" w14:textId="77777777" w:rsidR="000E41B2" w:rsidRPr="006E331D" w:rsidRDefault="000E41B2" w:rsidP="0094175B">
            <w:pPr>
              <w:spacing w:line="300" w:lineRule="exact"/>
              <w:ind w:left="200" w:hangingChars="100" w:hanging="200"/>
              <w:rPr>
                <w:rFonts w:ascii="ＭＳ 明朝" w:hAnsi="ＭＳ 明朝"/>
                <w:sz w:val="20"/>
                <w:szCs w:val="20"/>
              </w:rPr>
            </w:pPr>
          </w:p>
          <w:p w14:paraId="56B0B31E" w14:textId="77777777" w:rsidR="00936D7A" w:rsidRPr="006E331D" w:rsidRDefault="00936D7A"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ウ　</w:t>
            </w:r>
            <w:r w:rsidR="0094175B" w:rsidRPr="006E331D">
              <w:rPr>
                <w:rFonts w:ascii="ＭＳ 明朝" w:hAnsi="ＭＳ 明朝" w:hint="eastAsia"/>
                <w:sz w:val="20"/>
                <w:szCs w:val="20"/>
              </w:rPr>
              <w:t>「総合的な探究の時間」</w:t>
            </w:r>
            <w:r w:rsidR="00530B9E" w:rsidRPr="006E331D">
              <w:rPr>
                <w:rFonts w:ascii="ＭＳ 明朝" w:hAnsi="ＭＳ 明朝" w:hint="eastAsia"/>
                <w:sz w:val="20"/>
                <w:szCs w:val="20"/>
              </w:rPr>
              <w:t>を充実させ</w:t>
            </w:r>
            <w:r w:rsidRPr="006E331D">
              <w:rPr>
                <w:rFonts w:ascii="ＭＳ 明朝" w:hAnsi="ＭＳ 明朝" w:hint="eastAsia"/>
                <w:sz w:val="20"/>
                <w:szCs w:val="20"/>
              </w:rPr>
              <w:t>、学力の</w:t>
            </w:r>
            <w:r w:rsidR="00E5332E" w:rsidRPr="006E331D">
              <w:rPr>
                <w:rFonts w:ascii="ＭＳ 明朝" w:hAnsi="ＭＳ 明朝" w:hint="eastAsia"/>
                <w:sz w:val="20"/>
                <w:szCs w:val="20"/>
              </w:rPr>
              <w:t>３</w:t>
            </w:r>
            <w:r w:rsidRPr="006E331D">
              <w:rPr>
                <w:rFonts w:ascii="ＭＳ 明朝" w:hAnsi="ＭＳ 明朝" w:hint="eastAsia"/>
                <w:sz w:val="20"/>
                <w:szCs w:val="20"/>
              </w:rPr>
              <w:t>要素（①基礎的知識・技能、②思考力・判断</w:t>
            </w:r>
            <w:r w:rsidRPr="006E331D">
              <w:rPr>
                <w:rFonts w:ascii="ＭＳ 明朝" w:hAnsi="ＭＳ 明朝" w:hint="eastAsia"/>
                <w:sz w:val="20"/>
                <w:szCs w:val="20"/>
              </w:rPr>
              <w:lastRenderedPageBreak/>
              <w:t>力・表現力等の能力、➂主体的に学習に取り組む態度）を養う。</w:t>
            </w:r>
          </w:p>
          <w:p w14:paraId="53D47B9C" w14:textId="77777777" w:rsidR="00936D7A" w:rsidRPr="006E331D" w:rsidRDefault="00936D7A"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　入学から卒業までの全ての教科をしっかり</w:t>
            </w:r>
            <w:r w:rsidR="00AD2C2A" w:rsidRPr="006E331D">
              <w:rPr>
                <w:rFonts w:ascii="ＭＳ 明朝" w:hAnsi="ＭＳ 明朝" w:hint="eastAsia"/>
                <w:sz w:val="20"/>
                <w:szCs w:val="20"/>
              </w:rPr>
              <w:t>学び、学力をつけて、</w:t>
            </w:r>
            <w:r w:rsidR="008630CD" w:rsidRPr="006E331D">
              <w:rPr>
                <w:rFonts w:ascii="ＭＳ 明朝" w:hAnsi="ＭＳ 明朝" w:hint="eastAsia"/>
                <w:sz w:val="20"/>
                <w:szCs w:val="20"/>
              </w:rPr>
              <w:t>進路指導部を中心に</w:t>
            </w:r>
            <w:r w:rsidR="00AD2C2A" w:rsidRPr="006E331D">
              <w:rPr>
                <w:rFonts w:ascii="ＭＳ 明朝" w:hAnsi="ＭＳ 明朝" w:hint="eastAsia"/>
                <w:sz w:val="20"/>
                <w:szCs w:val="20"/>
              </w:rPr>
              <w:t>生徒の希望の進路を実現させるための進路指導体制の充実を図る。</w:t>
            </w:r>
          </w:p>
          <w:p w14:paraId="1996F73A" w14:textId="77777777" w:rsidR="00AD2C2A" w:rsidRPr="006E331D" w:rsidRDefault="00AD2C2A" w:rsidP="00AD2C2A">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F972098" w14:textId="77777777" w:rsidR="005B66F8" w:rsidRPr="006E331D" w:rsidRDefault="00AD2C2A"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lastRenderedPageBreak/>
              <w:t>（</w:t>
            </w:r>
            <w:r w:rsidR="00E5332E" w:rsidRPr="006E331D">
              <w:rPr>
                <w:rFonts w:ascii="ＭＳ 明朝" w:hAnsi="ＭＳ 明朝" w:hint="eastAsia"/>
                <w:sz w:val="20"/>
                <w:szCs w:val="20"/>
              </w:rPr>
              <w:t>１</w:t>
            </w:r>
            <w:r w:rsidRPr="006E331D">
              <w:rPr>
                <w:rFonts w:ascii="ＭＳ 明朝" w:hAnsi="ＭＳ 明朝" w:hint="eastAsia"/>
                <w:sz w:val="20"/>
                <w:szCs w:val="20"/>
              </w:rPr>
              <w:t>）ア・「命の大切さ社会のルールについて、学ぶ機会がある」の生徒の肯定的回答を</w:t>
            </w:r>
            <w:r w:rsidR="00E5332E" w:rsidRPr="006E331D">
              <w:rPr>
                <w:rFonts w:ascii="ＭＳ 明朝" w:hAnsi="ＭＳ 明朝"/>
                <w:sz w:val="20"/>
                <w:szCs w:val="20"/>
              </w:rPr>
              <w:t>90</w:t>
            </w:r>
            <w:r w:rsidRPr="006E331D">
              <w:rPr>
                <w:rFonts w:ascii="ＭＳ 明朝" w:hAnsi="ＭＳ 明朝" w:hint="eastAsia"/>
                <w:sz w:val="20"/>
                <w:szCs w:val="20"/>
              </w:rPr>
              <w:t>％以上にする【</w:t>
            </w:r>
            <w:r w:rsidR="00E5332E" w:rsidRPr="006E331D">
              <w:rPr>
                <w:rFonts w:ascii="ＭＳ 明朝" w:hAnsi="ＭＳ 明朝"/>
                <w:sz w:val="20"/>
                <w:szCs w:val="20"/>
              </w:rPr>
              <w:t>88</w:t>
            </w:r>
            <w:r w:rsidRPr="006E331D">
              <w:rPr>
                <w:rFonts w:ascii="ＭＳ 明朝" w:hAnsi="ＭＳ 明朝" w:hint="eastAsia"/>
                <w:sz w:val="20"/>
                <w:szCs w:val="20"/>
              </w:rPr>
              <w:t>％】。</w:t>
            </w:r>
          </w:p>
          <w:p w14:paraId="73CA4DB8" w14:textId="77777777" w:rsidR="00AD2C2A" w:rsidRPr="006E331D" w:rsidRDefault="00AD2C2A"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・「牧野高校の人権教育は適切に行われている」の教員の肯定的回答</w:t>
            </w:r>
            <w:r w:rsidR="00E5332E" w:rsidRPr="006E331D">
              <w:rPr>
                <w:rFonts w:ascii="ＭＳ 明朝" w:hAnsi="ＭＳ 明朝"/>
                <w:sz w:val="20"/>
                <w:szCs w:val="20"/>
              </w:rPr>
              <w:t>85</w:t>
            </w:r>
            <w:r w:rsidRPr="006E331D">
              <w:rPr>
                <w:rFonts w:ascii="ＭＳ 明朝" w:hAnsi="ＭＳ 明朝" w:hint="eastAsia"/>
                <w:sz w:val="20"/>
                <w:szCs w:val="20"/>
              </w:rPr>
              <w:t>％以上</w:t>
            </w:r>
            <w:r w:rsidR="00AA2001" w:rsidRPr="006E331D">
              <w:rPr>
                <w:rFonts w:ascii="ＭＳ 明朝" w:hAnsi="ＭＳ 明朝" w:hint="eastAsia"/>
                <w:sz w:val="20"/>
                <w:szCs w:val="20"/>
              </w:rPr>
              <w:t>に</w:t>
            </w:r>
            <w:r w:rsidRPr="006E331D">
              <w:rPr>
                <w:rFonts w:ascii="ＭＳ 明朝" w:hAnsi="ＭＳ 明朝" w:hint="eastAsia"/>
                <w:sz w:val="20"/>
                <w:szCs w:val="20"/>
              </w:rPr>
              <w:t>する【</w:t>
            </w:r>
            <w:r w:rsidR="00E5332E" w:rsidRPr="006E331D">
              <w:rPr>
                <w:rFonts w:ascii="ＭＳ 明朝" w:hAnsi="ＭＳ 明朝"/>
                <w:sz w:val="20"/>
                <w:szCs w:val="20"/>
              </w:rPr>
              <w:t>84</w:t>
            </w:r>
            <w:r w:rsidRPr="006E331D">
              <w:rPr>
                <w:rFonts w:ascii="ＭＳ 明朝" w:hAnsi="ＭＳ 明朝" w:hint="eastAsia"/>
                <w:sz w:val="20"/>
                <w:szCs w:val="20"/>
              </w:rPr>
              <w:t>％】</w:t>
            </w:r>
            <w:r w:rsidR="00EE2095" w:rsidRPr="006E331D">
              <w:rPr>
                <w:rFonts w:ascii="ＭＳ 明朝" w:hAnsi="ＭＳ 明朝" w:hint="eastAsia"/>
                <w:sz w:val="20"/>
                <w:szCs w:val="20"/>
              </w:rPr>
              <w:t>。</w:t>
            </w:r>
          </w:p>
          <w:p w14:paraId="33147844" w14:textId="77777777" w:rsidR="00AD2C2A" w:rsidRPr="006E331D" w:rsidRDefault="00AD2C2A" w:rsidP="00AA2001">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・人権教育を生徒は各学年</w:t>
            </w:r>
            <w:r w:rsidR="008C1D8C" w:rsidRPr="006E331D">
              <w:rPr>
                <w:rFonts w:ascii="ＭＳ 明朝" w:hAnsi="ＭＳ 明朝" w:hint="eastAsia"/>
                <w:sz w:val="20"/>
                <w:szCs w:val="20"/>
              </w:rPr>
              <w:t>で</w:t>
            </w:r>
            <w:r w:rsidRPr="006E331D">
              <w:rPr>
                <w:rFonts w:ascii="ＭＳ 明朝" w:hAnsi="ＭＳ 明朝" w:hint="eastAsia"/>
                <w:sz w:val="20"/>
                <w:szCs w:val="20"/>
              </w:rPr>
              <w:t>年</w:t>
            </w:r>
            <w:r w:rsidR="00E5332E" w:rsidRPr="006E331D">
              <w:rPr>
                <w:rFonts w:ascii="ＭＳ 明朝" w:hAnsi="ＭＳ 明朝" w:hint="eastAsia"/>
                <w:sz w:val="20"/>
                <w:szCs w:val="20"/>
              </w:rPr>
              <w:t>２</w:t>
            </w:r>
            <w:r w:rsidRPr="006E331D">
              <w:rPr>
                <w:rFonts w:ascii="ＭＳ 明朝" w:hAnsi="ＭＳ 明朝" w:hint="eastAsia"/>
                <w:sz w:val="20"/>
                <w:szCs w:val="20"/>
              </w:rPr>
              <w:t>回、教職員も</w:t>
            </w:r>
            <w:r w:rsidR="008C1D8C" w:rsidRPr="006E331D">
              <w:rPr>
                <w:rFonts w:ascii="ＭＳ 明朝" w:hAnsi="ＭＳ 明朝" w:hint="eastAsia"/>
                <w:sz w:val="20"/>
                <w:szCs w:val="20"/>
              </w:rPr>
              <w:t>年</w:t>
            </w:r>
            <w:r w:rsidR="00E5332E" w:rsidRPr="006E331D">
              <w:rPr>
                <w:rFonts w:ascii="ＭＳ 明朝" w:hAnsi="ＭＳ 明朝" w:hint="eastAsia"/>
                <w:sz w:val="20"/>
                <w:szCs w:val="20"/>
              </w:rPr>
              <w:t>２</w:t>
            </w:r>
            <w:r w:rsidR="008C1D8C" w:rsidRPr="006E331D">
              <w:rPr>
                <w:rFonts w:ascii="ＭＳ 明朝" w:hAnsi="ＭＳ 明朝" w:hint="eastAsia"/>
                <w:sz w:val="20"/>
                <w:szCs w:val="20"/>
              </w:rPr>
              <w:t>回</w:t>
            </w:r>
            <w:r w:rsidRPr="006E331D">
              <w:rPr>
                <w:rFonts w:ascii="ＭＳ 明朝" w:hAnsi="ＭＳ 明朝" w:hint="eastAsia"/>
                <w:sz w:val="20"/>
                <w:szCs w:val="20"/>
              </w:rPr>
              <w:t>行う</w:t>
            </w:r>
            <w:r w:rsidR="00EE2095" w:rsidRPr="006E331D">
              <w:rPr>
                <w:rFonts w:ascii="ＭＳ 明朝" w:hAnsi="ＭＳ 明朝" w:hint="eastAsia"/>
                <w:sz w:val="20"/>
                <w:szCs w:val="20"/>
              </w:rPr>
              <w:t>【</w:t>
            </w:r>
            <w:r w:rsidR="00E5332E" w:rsidRPr="006E331D">
              <w:rPr>
                <w:rFonts w:ascii="ＭＳ 明朝" w:hAnsi="ＭＳ 明朝" w:hint="eastAsia"/>
                <w:sz w:val="20"/>
                <w:szCs w:val="20"/>
              </w:rPr>
              <w:t>１</w:t>
            </w:r>
            <w:r w:rsidR="00357D6C" w:rsidRPr="006E331D">
              <w:rPr>
                <w:rFonts w:ascii="ＭＳ 明朝" w:hAnsi="ＭＳ 明朝" w:hint="eastAsia"/>
                <w:sz w:val="20"/>
                <w:szCs w:val="20"/>
              </w:rPr>
              <w:t>年</w:t>
            </w:r>
            <w:r w:rsidR="00E5332E" w:rsidRPr="006E331D">
              <w:rPr>
                <w:rFonts w:ascii="ＭＳ 明朝" w:hAnsi="ＭＳ 明朝" w:hint="eastAsia"/>
                <w:sz w:val="20"/>
                <w:szCs w:val="20"/>
              </w:rPr>
              <w:t>３</w:t>
            </w:r>
            <w:r w:rsidR="00357D6C" w:rsidRPr="006E331D">
              <w:rPr>
                <w:rFonts w:ascii="ＭＳ 明朝" w:hAnsi="ＭＳ 明朝" w:hint="eastAsia"/>
                <w:sz w:val="20"/>
                <w:szCs w:val="20"/>
              </w:rPr>
              <w:t>回、</w:t>
            </w:r>
            <w:r w:rsidR="00E5332E" w:rsidRPr="006E331D">
              <w:rPr>
                <w:rFonts w:ascii="ＭＳ 明朝" w:hAnsi="ＭＳ 明朝" w:hint="eastAsia"/>
                <w:sz w:val="20"/>
                <w:szCs w:val="20"/>
              </w:rPr>
              <w:t>２</w:t>
            </w:r>
            <w:r w:rsidR="00357D6C" w:rsidRPr="006E331D">
              <w:rPr>
                <w:rFonts w:ascii="ＭＳ 明朝" w:hAnsi="ＭＳ 明朝" w:hint="eastAsia"/>
                <w:sz w:val="20"/>
                <w:szCs w:val="20"/>
              </w:rPr>
              <w:t>年</w:t>
            </w:r>
            <w:r w:rsidR="00E5332E" w:rsidRPr="006E331D">
              <w:rPr>
                <w:rFonts w:ascii="ＭＳ 明朝" w:hAnsi="ＭＳ 明朝" w:hint="eastAsia"/>
                <w:sz w:val="20"/>
                <w:szCs w:val="20"/>
              </w:rPr>
              <w:t>２</w:t>
            </w:r>
            <w:r w:rsidR="00357D6C" w:rsidRPr="006E331D">
              <w:rPr>
                <w:rFonts w:ascii="ＭＳ 明朝" w:hAnsi="ＭＳ 明朝" w:hint="eastAsia"/>
                <w:sz w:val="20"/>
                <w:szCs w:val="20"/>
              </w:rPr>
              <w:t>回、</w:t>
            </w:r>
            <w:r w:rsidR="00E5332E" w:rsidRPr="006E331D">
              <w:rPr>
                <w:rFonts w:ascii="ＭＳ 明朝" w:hAnsi="ＭＳ 明朝" w:hint="eastAsia"/>
                <w:sz w:val="20"/>
                <w:szCs w:val="20"/>
              </w:rPr>
              <w:t>３</w:t>
            </w:r>
            <w:r w:rsidR="00357D6C" w:rsidRPr="006E331D">
              <w:rPr>
                <w:rFonts w:ascii="ＭＳ 明朝" w:hAnsi="ＭＳ 明朝" w:hint="eastAsia"/>
                <w:sz w:val="20"/>
                <w:szCs w:val="20"/>
              </w:rPr>
              <w:t>年</w:t>
            </w:r>
            <w:r w:rsidR="00E5332E" w:rsidRPr="006E331D">
              <w:rPr>
                <w:rFonts w:ascii="ＭＳ 明朝" w:hAnsi="ＭＳ 明朝" w:hint="eastAsia"/>
                <w:sz w:val="20"/>
                <w:szCs w:val="20"/>
              </w:rPr>
              <w:t>３</w:t>
            </w:r>
            <w:r w:rsidR="00357D6C" w:rsidRPr="006E331D">
              <w:rPr>
                <w:rFonts w:ascii="ＭＳ 明朝" w:hAnsi="ＭＳ 明朝" w:hint="eastAsia"/>
                <w:sz w:val="20"/>
                <w:szCs w:val="20"/>
              </w:rPr>
              <w:t>回、教職員</w:t>
            </w:r>
            <w:r w:rsidR="00E5332E" w:rsidRPr="006E331D">
              <w:rPr>
                <w:rFonts w:ascii="ＭＳ 明朝" w:hAnsi="ＭＳ 明朝" w:hint="eastAsia"/>
                <w:sz w:val="20"/>
                <w:szCs w:val="20"/>
              </w:rPr>
              <w:t>２</w:t>
            </w:r>
            <w:r w:rsidR="00357D6C" w:rsidRPr="006E331D">
              <w:rPr>
                <w:rFonts w:ascii="ＭＳ 明朝" w:hAnsi="ＭＳ 明朝" w:hint="eastAsia"/>
                <w:sz w:val="20"/>
                <w:szCs w:val="20"/>
              </w:rPr>
              <w:t>回</w:t>
            </w:r>
            <w:r w:rsidR="00EE2095" w:rsidRPr="006E331D">
              <w:rPr>
                <w:rFonts w:ascii="ＭＳ 明朝" w:hAnsi="ＭＳ 明朝" w:hint="eastAsia"/>
                <w:sz w:val="20"/>
                <w:szCs w:val="20"/>
              </w:rPr>
              <w:t>】</w:t>
            </w:r>
            <w:r w:rsidRPr="006E331D">
              <w:rPr>
                <w:rFonts w:ascii="ＭＳ 明朝" w:hAnsi="ＭＳ 明朝" w:hint="eastAsia"/>
                <w:sz w:val="20"/>
                <w:szCs w:val="20"/>
              </w:rPr>
              <w:t>。</w:t>
            </w:r>
          </w:p>
          <w:p w14:paraId="33569C40" w14:textId="77777777" w:rsidR="00AD2C2A" w:rsidRPr="006E331D" w:rsidRDefault="00AD2C2A"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w:t>
            </w:r>
            <w:r w:rsidR="000E41B2" w:rsidRPr="006E331D">
              <w:rPr>
                <w:rFonts w:ascii="ＭＳ 明朝" w:hAnsi="ＭＳ 明朝" w:hint="eastAsia"/>
                <w:sz w:val="20"/>
                <w:szCs w:val="20"/>
              </w:rPr>
              <w:t>ア・</w:t>
            </w:r>
            <w:r w:rsidRPr="006E331D">
              <w:rPr>
                <w:rFonts w:ascii="ＭＳ 明朝" w:hAnsi="ＭＳ 明朝" w:hint="eastAsia"/>
                <w:sz w:val="20"/>
                <w:szCs w:val="20"/>
              </w:rPr>
              <w:t>ウィズコロナ</w:t>
            </w:r>
            <w:r w:rsidR="00AA16C3" w:rsidRPr="006E331D">
              <w:rPr>
                <w:rFonts w:ascii="ＭＳ 明朝" w:hAnsi="ＭＳ 明朝" w:hint="eastAsia"/>
                <w:sz w:val="20"/>
                <w:szCs w:val="20"/>
              </w:rPr>
              <w:t>における体育祭、文化祭は府の方針に基づき実施する。</w:t>
            </w:r>
          </w:p>
          <w:p w14:paraId="1CB50B09" w14:textId="77777777" w:rsidR="0094175B" w:rsidRPr="006E331D" w:rsidRDefault="0094175B"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・「部活動は活発である」の</w:t>
            </w:r>
            <w:r w:rsidR="00AA16C3" w:rsidRPr="006E331D">
              <w:rPr>
                <w:rFonts w:ascii="ＭＳ 明朝" w:hAnsi="ＭＳ 明朝" w:hint="eastAsia"/>
                <w:sz w:val="20"/>
                <w:szCs w:val="20"/>
              </w:rPr>
              <w:t>生徒の「よくあてはまる」</w:t>
            </w:r>
            <w:r w:rsidRPr="006E331D">
              <w:rPr>
                <w:rFonts w:ascii="ＭＳ 明朝" w:hAnsi="ＭＳ 明朝" w:hint="eastAsia"/>
                <w:sz w:val="20"/>
                <w:szCs w:val="20"/>
              </w:rPr>
              <w:t>の回答</w:t>
            </w:r>
            <w:r w:rsidR="00AA16C3" w:rsidRPr="006E331D">
              <w:rPr>
                <w:rFonts w:ascii="ＭＳ 明朝" w:hAnsi="ＭＳ 明朝" w:hint="eastAsia"/>
                <w:sz w:val="20"/>
                <w:szCs w:val="20"/>
              </w:rPr>
              <w:t>を</w:t>
            </w:r>
            <w:r w:rsidR="00E5332E" w:rsidRPr="006E331D">
              <w:rPr>
                <w:rFonts w:ascii="ＭＳ 明朝" w:hAnsi="ＭＳ 明朝"/>
                <w:sz w:val="20"/>
                <w:szCs w:val="20"/>
              </w:rPr>
              <w:t>68</w:t>
            </w:r>
            <w:r w:rsidRPr="006E331D">
              <w:rPr>
                <w:rFonts w:ascii="ＭＳ 明朝" w:hAnsi="ＭＳ 明朝" w:hint="eastAsia"/>
                <w:sz w:val="20"/>
                <w:szCs w:val="20"/>
              </w:rPr>
              <w:t>％以上とする</w:t>
            </w:r>
            <w:r w:rsidR="00AA16C3" w:rsidRPr="006E331D">
              <w:rPr>
                <w:rFonts w:ascii="ＭＳ 明朝" w:hAnsi="ＭＳ 明朝" w:hint="eastAsia"/>
                <w:sz w:val="20"/>
                <w:szCs w:val="20"/>
              </w:rPr>
              <w:t>【</w:t>
            </w:r>
            <w:r w:rsidR="00E5332E" w:rsidRPr="006E331D">
              <w:rPr>
                <w:rFonts w:ascii="ＭＳ 明朝" w:hAnsi="ＭＳ 明朝"/>
                <w:sz w:val="20"/>
                <w:szCs w:val="20"/>
              </w:rPr>
              <w:t>68</w:t>
            </w:r>
            <w:r w:rsidR="00AA16C3" w:rsidRPr="006E331D">
              <w:rPr>
                <w:rFonts w:ascii="ＭＳ 明朝" w:hAnsi="ＭＳ 明朝" w:hint="eastAsia"/>
                <w:sz w:val="20"/>
                <w:szCs w:val="20"/>
              </w:rPr>
              <w:t>％】。</w:t>
            </w:r>
          </w:p>
          <w:p w14:paraId="68750C31" w14:textId="77777777" w:rsidR="00AA16C3" w:rsidRPr="006E331D" w:rsidRDefault="00025245"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・「部活動と学習の両立ができている」への生徒の肯定的回答を</w:t>
            </w:r>
            <w:r w:rsidR="00E5332E" w:rsidRPr="006E331D">
              <w:rPr>
                <w:rFonts w:ascii="ＭＳ 明朝" w:hAnsi="ＭＳ 明朝"/>
                <w:sz w:val="20"/>
                <w:szCs w:val="20"/>
              </w:rPr>
              <w:t>75</w:t>
            </w:r>
            <w:r w:rsidRPr="006E331D">
              <w:rPr>
                <w:rFonts w:ascii="ＭＳ 明朝" w:hAnsi="ＭＳ 明朝" w:hint="eastAsia"/>
                <w:sz w:val="20"/>
                <w:szCs w:val="20"/>
              </w:rPr>
              <w:t>％以上にする【</w:t>
            </w:r>
            <w:r w:rsidR="00E5332E" w:rsidRPr="006E331D">
              <w:rPr>
                <w:rFonts w:ascii="ＭＳ 明朝" w:hAnsi="ＭＳ 明朝"/>
                <w:sz w:val="20"/>
                <w:szCs w:val="20"/>
              </w:rPr>
              <w:t>74</w:t>
            </w:r>
            <w:r w:rsidRPr="006E331D">
              <w:rPr>
                <w:rFonts w:ascii="ＭＳ 明朝" w:hAnsi="ＭＳ 明朝" w:hint="eastAsia"/>
                <w:sz w:val="20"/>
                <w:szCs w:val="20"/>
              </w:rPr>
              <w:t>％】。</w:t>
            </w:r>
          </w:p>
          <w:p w14:paraId="6D61AF48" w14:textId="77777777" w:rsidR="00025245" w:rsidRPr="006E331D" w:rsidRDefault="00025245"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イ・進路に関する講演会等を各学年で年</w:t>
            </w:r>
            <w:r w:rsidR="00E5332E" w:rsidRPr="006E331D">
              <w:rPr>
                <w:rFonts w:ascii="ＭＳ 明朝" w:hAnsi="ＭＳ 明朝" w:hint="eastAsia"/>
                <w:sz w:val="20"/>
                <w:szCs w:val="20"/>
              </w:rPr>
              <w:t>２</w:t>
            </w:r>
            <w:r w:rsidRPr="006E331D">
              <w:rPr>
                <w:rFonts w:ascii="ＭＳ 明朝" w:hAnsi="ＭＳ 明朝" w:hint="eastAsia"/>
                <w:sz w:val="20"/>
                <w:szCs w:val="20"/>
              </w:rPr>
              <w:t>回以上実施する【</w:t>
            </w:r>
            <w:r w:rsidR="00E5332E" w:rsidRPr="006E331D">
              <w:rPr>
                <w:rFonts w:ascii="ＭＳ 明朝" w:hAnsi="ＭＳ 明朝" w:hint="eastAsia"/>
                <w:sz w:val="20"/>
                <w:szCs w:val="20"/>
              </w:rPr>
              <w:t>１</w:t>
            </w:r>
            <w:r w:rsidR="008C1D8C" w:rsidRPr="006E331D">
              <w:rPr>
                <w:rFonts w:ascii="ＭＳ 明朝" w:hAnsi="ＭＳ 明朝" w:hint="eastAsia"/>
                <w:sz w:val="20"/>
                <w:szCs w:val="20"/>
              </w:rPr>
              <w:t>年</w:t>
            </w:r>
            <w:r w:rsidR="00E5332E" w:rsidRPr="006E331D">
              <w:rPr>
                <w:rFonts w:ascii="ＭＳ 明朝" w:hAnsi="ＭＳ 明朝" w:hint="eastAsia"/>
                <w:sz w:val="20"/>
                <w:szCs w:val="20"/>
              </w:rPr>
              <w:t>４</w:t>
            </w:r>
            <w:r w:rsidR="0094175B" w:rsidRPr="006E331D">
              <w:rPr>
                <w:rFonts w:ascii="ＭＳ 明朝" w:hAnsi="ＭＳ 明朝" w:hint="eastAsia"/>
                <w:sz w:val="20"/>
                <w:szCs w:val="20"/>
              </w:rPr>
              <w:t>回</w:t>
            </w:r>
            <w:r w:rsidR="008C1D8C"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年</w:t>
            </w:r>
            <w:r w:rsidR="00E5332E" w:rsidRPr="006E331D">
              <w:rPr>
                <w:rFonts w:ascii="ＭＳ 明朝" w:hAnsi="ＭＳ 明朝" w:hint="eastAsia"/>
                <w:sz w:val="20"/>
                <w:szCs w:val="20"/>
              </w:rPr>
              <w:t>３</w:t>
            </w:r>
            <w:r w:rsidR="0094175B" w:rsidRPr="006E331D">
              <w:rPr>
                <w:rFonts w:ascii="ＭＳ 明朝" w:hAnsi="ＭＳ 明朝" w:hint="eastAsia"/>
                <w:sz w:val="20"/>
                <w:szCs w:val="20"/>
              </w:rPr>
              <w:t>回</w:t>
            </w:r>
            <w:r w:rsidR="008C1D8C" w:rsidRPr="006E331D">
              <w:rPr>
                <w:rFonts w:ascii="ＭＳ 明朝" w:hAnsi="ＭＳ 明朝" w:hint="eastAsia"/>
                <w:sz w:val="20"/>
                <w:szCs w:val="20"/>
              </w:rPr>
              <w:t>、</w:t>
            </w:r>
            <w:r w:rsidR="00E5332E" w:rsidRPr="006E331D">
              <w:rPr>
                <w:rFonts w:ascii="ＭＳ 明朝" w:hAnsi="ＭＳ 明朝" w:hint="eastAsia"/>
                <w:sz w:val="20"/>
                <w:szCs w:val="20"/>
              </w:rPr>
              <w:t>３</w:t>
            </w:r>
            <w:r w:rsidR="008C1D8C" w:rsidRPr="006E331D">
              <w:rPr>
                <w:rFonts w:ascii="ＭＳ 明朝" w:hAnsi="ＭＳ 明朝" w:hint="eastAsia"/>
                <w:sz w:val="20"/>
                <w:szCs w:val="20"/>
              </w:rPr>
              <w:t>年</w:t>
            </w:r>
            <w:r w:rsidR="00E5332E" w:rsidRPr="006E331D">
              <w:rPr>
                <w:rFonts w:ascii="ＭＳ 明朝" w:hAnsi="ＭＳ 明朝" w:hint="eastAsia"/>
                <w:sz w:val="20"/>
                <w:szCs w:val="20"/>
              </w:rPr>
              <w:t>２</w:t>
            </w:r>
            <w:r w:rsidR="0094175B" w:rsidRPr="006E331D">
              <w:rPr>
                <w:rFonts w:ascii="ＭＳ 明朝" w:hAnsi="ＭＳ 明朝" w:hint="eastAsia"/>
                <w:sz w:val="20"/>
                <w:szCs w:val="20"/>
              </w:rPr>
              <w:t>回</w:t>
            </w:r>
            <w:r w:rsidRPr="006E331D">
              <w:rPr>
                <w:rFonts w:ascii="ＭＳ 明朝" w:hAnsi="ＭＳ 明朝" w:hint="eastAsia"/>
                <w:sz w:val="20"/>
                <w:szCs w:val="20"/>
              </w:rPr>
              <w:t>】</w:t>
            </w:r>
            <w:r w:rsidR="00EE2095" w:rsidRPr="006E331D">
              <w:rPr>
                <w:rFonts w:ascii="ＭＳ 明朝" w:hAnsi="ＭＳ 明朝" w:hint="eastAsia"/>
                <w:sz w:val="20"/>
                <w:szCs w:val="20"/>
              </w:rPr>
              <w:t>。</w:t>
            </w:r>
          </w:p>
          <w:p w14:paraId="578E442E" w14:textId="77777777" w:rsidR="008C1D8C" w:rsidRPr="006E331D" w:rsidRDefault="008C1D8C"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・「進路に関する指導や講習、説明会はわかりやすい」の生徒の肯定的回答を</w:t>
            </w:r>
            <w:r w:rsidR="00E5332E" w:rsidRPr="006E331D">
              <w:rPr>
                <w:rFonts w:ascii="ＭＳ 明朝" w:hAnsi="ＭＳ 明朝"/>
                <w:sz w:val="20"/>
                <w:szCs w:val="20"/>
              </w:rPr>
              <w:t>80</w:t>
            </w:r>
            <w:r w:rsidRPr="006E331D">
              <w:rPr>
                <w:rFonts w:ascii="ＭＳ 明朝" w:hAnsi="ＭＳ 明朝" w:hint="eastAsia"/>
                <w:sz w:val="20"/>
                <w:szCs w:val="20"/>
              </w:rPr>
              <w:t>％以上にする【</w:t>
            </w:r>
            <w:r w:rsidR="00E5332E" w:rsidRPr="006E331D">
              <w:rPr>
                <w:rFonts w:ascii="ＭＳ 明朝" w:hAnsi="ＭＳ 明朝"/>
                <w:sz w:val="20"/>
                <w:szCs w:val="20"/>
              </w:rPr>
              <w:t>78</w:t>
            </w:r>
            <w:r w:rsidRPr="006E331D">
              <w:rPr>
                <w:rFonts w:ascii="ＭＳ 明朝" w:hAnsi="ＭＳ 明朝" w:hint="eastAsia"/>
                <w:sz w:val="20"/>
                <w:szCs w:val="20"/>
              </w:rPr>
              <w:t>％】</w:t>
            </w:r>
          </w:p>
          <w:p w14:paraId="07DA8FA0" w14:textId="77777777" w:rsidR="008C1D8C" w:rsidRPr="006E331D" w:rsidRDefault="008C1D8C"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・「将来の進路や生き方について考える機会がある」の生徒の肯定的回答を</w:t>
            </w:r>
            <w:r w:rsidR="00E5332E" w:rsidRPr="006E331D">
              <w:rPr>
                <w:rFonts w:ascii="ＭＳ 明朝" w:hAnsi="ＭＳ 明朝"/>
                <w:sz w:val="20"/>
                <w:szCs w:val="20"/>
              </w:rPr>
              <w:t>90</w:t>
            </w:r>
            <w:r w:rsidRPr="006E331D">
              <w:rPr>
                <w:rFonts w:ascii="ＭＳ 明朝" w:hAnsi="ＭＳ 明朝" w:hint="eastAsia"/>
                <w:sz w:val="20"/>
                <w:szCs w:val="20"/>
              </w:rPr>
              <w:t>％以上にする【</w:t>
            </w:r>
            <w:r w:rsidR="00E5332E" w:rsidRPr="006E331D">
              <w:rPr>
                <w:rFonts w:ascii="ＭＳ 明朝" w:hAnsi="ＭＳ 明朝"/>
                <w:sz w:val="20"/>
                <w:szCs w:val="20"/>
              </w:rPr>
              <w:t>88</w:t>
            </w:r>
            <w:r w:rsidRPr="006E331D">
              <w:rPr>
                <w:rFonts w:ascii="ＭＳ 明朝" w:hAnsi="ＭＳ 明朝" w:hint="eastAsia"/>
                <w:sz w:val="20"/>
                <w:szCs w:val="20"/>
              </w:rPr>
              <w:t>％】</w:t>
            </w:r>
          </w:p>
          <w:p w14:paraId="66C4AAB7" w14:textId="77777777" w:rsidR="008C1D8C" w:rsidRPr="006E331D" w:rsidRDefault="008C1D8C"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ウ</w:t>
            </w:r>
            <w:r w:rsidR="00530B9E" w:rsidRPr="006E331D">
              <w:rPr>
                <w:rFonts w:ascii="ＭＳ 明朝" w:hAnsi="ＭＳ 明朝" w:hint="eastAsia"/>
                <w:sz w:val="20"/>
                <w:szCs w:val="20"/>
              </w:rPr>
              <w:t>「総合的な探究の時間」を多様な形で充実させる</w:t>
            </w:r>
            <w:r w:rsidRPr="006E331D">
              <w:rPr>
                <w:rFonts w:ascii="ＭＳ 明朝" w:hAnsi="ＭＳ 明朝" w:hint="eastAsia"/>
                <w:sz w:val="20"/>
                <w:szCs w:val="20"/>
              </w:rPr>
              <w:t>。</w:t>
            </w:r>
          </w:p>
          <w:p w14:paraId="21D61429" w14:textId="77777777" w:rsidR="00CF3E0C" w:rsidRPr="006E331D" w:rsidRDefault="00CF3E0C" w:rsidP="0094175B">
            <w:pPr>
              <w:spacing w:line="300" w:lineRule="exact"/>
              <w:ind w:left="200" w:hangingChars="100" w:hanging="200"/>
              <w:rPr>
                <w:rFonts w:ascii="ＭＳ 明朝" w:hAnsi="ＭＳ 明朝"/>
                <w:sz w:val="20"/>
                <w:szCs w:val="20"/>
              </w:rPr>
            </w:pPr>
          </w:p>
          <w:p w14:paraId="2CD02F07" w14:textId="77777777" w:rsidR="00CF3E0C" w:rsidRPr="006E331D" w:rsidRDefault="00CF3E0C" w:rsidP="0094175B">
            <w:pPr>
              <w:spacing w:line="300" w:lineRule="exact"/>
              <w:ind w:left="200" w:hangingChars="100" w:hanging="200"/>
              <w:rPr>
                <w:rFonts w:ascii="ＭＳ 明朝" w:hAnsi="ＭＳ 明朝"/>
                <w:sz w:val="20"/>
                <w:szCs w:val="20"/>
              </w:rPr>
            </w:pPr>
          </w:p>
          <w:p w14:paraId="49A8F9FB" w14:textId="77777777" w:rsidR="008C1D8C" w:rsidRPr="006E331D" w:rsidRDefault="008C1D8C"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w:t>
            </w:r>
            <w:r w:rsidR="00530B9E" w:rsidRPr="006E331D">
              <w:rPr>
                <w:rFonts w:ascii="ＭＳ 明朝" w:hAnsi="ＭＳ 明朝" w:hint="eastAsia"/>
                <w:sz w:val="20"/>
                <w:szCs w:val="20"/>
              </w:rPr>
              <w:t>定期的に全国比較での模試を行い学習の定着度や到達度を計測して向上させる。</w:t>
            </w:r>
          </w:p>
          <w:p w14:paraId="728AF53C" w14:textId="77777777" w:rsidR="00530B9E" w:rsidRPr="006E331D" w:rsidRDefault="00530B9E"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・大学入学共通テストの出願者を卒業見込者の</w:t>
            </w:r>
            <w:r w:rsidR="00E5332E" w:rsidRPr="006E331D">
              <w:rPr>
                <w:rFonts w:ascii="ＭＳ 明朝" w:hAnsi="ＭＳ 明朝"/>
                <w:sz w:val="20"/>
                <w:szCs w:val="20"/>
              </w:rPr>
              <w:t>70</w:t>
            </w:r>
            <w:r w:rsidRPr="006E331D">
              <w:rPr>
                <w:rFonts w:ascii="ＭＳ 明朝" w:hAnsi="ＭＳ 明朝" w:hint="eastAsia"/>
                <w:sz w:val="20"/>
                <w:szCs w:val="20"/>
              </w:rPr>
              <w:t>％以上【</w:t>
            </w:r>
            <w:r w:rsidR="00E5332E" w:rsidRPr="006E331D">
              <w:rPr>
                <w:rFonts w:ascii="ＭＳ 明朝" w:hAnsi="ＭＳ 明朝"/>
                <w:sz w:val="20"/>
                <w:szCs w:val="20"/>
              </w:rPr>
              <w:t>63</w:t>
            </w:r>
            <w:r w:rsidRPr="006E331D">
              <w:rPr>
                <w:rFonts w:ascii="ＭＳ 明朝" w:hAnsi="ＭＳ 明朝" w:hint="eastAsia"/>
                <w:sz w:val="20"/>
                <w:szCs w:val="20"/>
              </w:rPr>
              <w:t>％】、内</w:t>
            </w:r>
            <w:r w:rsidR="00E5332E" w:rsidRPr="006E331D">
              <w:rPr>
                <w:rFonts w:ascii="ＭＳ 明朝" w:hAnsi="ＭＳ 明朝" w:hint="eastAsia"/>
                <w:sz w:val="20"/>
                <w:szCs w:val="20"/>
              </w:rPr>
              <w:t>５</w:t>
            </w:r>
            <w:r w:rsidRPr="006E331D">
              <w:rPr>
                <w:rFonts w:ascii="ＭＳ 明朝" w:hAnsi="ＭＳ 明朝" w:hint="eastAsia"/>
                <w:sz w:val="20"/>
                <w:szCs w:val="20"/>
              </w:rPr>
              <w:t>教科型の出願者を</w:t>
            </w:r>
            <w:r w:rsidR="00E5332E" w:rsidRPr="006E331D">
              <w:rPr>
                <w:rFonts w:ascii="ＭＳ 明朝" w:hAnsi="ＭＳ 明朝"/>
                <w:sz w:val="20"/>
                <w:szCs w:val="20"/>
              </w:rPr>
              <w:t>30</w:t>
            </w:r>
            <w:r w:rsidRPr="006E331D">
              <w:rPr>
                <w:rFonts w:ascii="ＭＳ 明朝" w:hAnsi="ＭＳ 明朝" w:hint="eastAsia"/>
                <w:sz w:val="20"/>
                <w:szCs w:val="20"/>
              </w:rPr>
              <w:t>％</w:t>
            </w:r>
            <w:r w:rsidR="00166D86" w:rsidRPr="006E331D">
              <w:rPr>
                <w:rFonts w:ascii="ＭＳ 明朝" w:hAnsi="ＭＳ 明朝" w:hint="eastAsia"/>
                <w:sz w:val="20"/>
                <w:szCs w:val="20"/>
              </w:rPr>
              <w:t>以上【</w:t>
            </w:r>
            <w:r w:rsidR="00E5332E" w:rsidRPr="006E331D">
              <w:rPr>
                <w:rFonts w:ascii="ＭＳ 明朝" w:hAnsi="ＭＳ 明朝"/>
                <w:sz w:val="20"/>
                <w:szCs w:val="20"/>
              </w:rPr>
              <w:t>25</w:t>
            </w:r>
            <w:r w:rsidR="00166D86" w:rsidRPr="006E331D">
              <w:rPr>
                <w:rFonts w:ascii="ＭＳ 明朝" w:hAnsi="ＭＳ 明朝" w:hint="eastAsia"/>
                <w:sz w:val="20"/>
                <w:szCs w:val="20"/>
              </w:rPr>
              <w:t>％】にする。</w:t>
            </w:r>
          </w:p>
          <w:p w14:paraId="57EF03F1" w14:textId="77777777" w:rsidR="00166D86" w:rsidRPr="006E331D" w:rsidRDefault="00166D86"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・国公立大学の現役受験者を卒業見込者の</w:t>
            </w:r>
            <w:r w:rsidR="00E5332E" w:rsidRPr="006E331D">
              <w:rPr>
                <w:rFonts w:ascii="ＭＳ 明朝" w:hAnsi="ＭＳ 明朝"/>
                <w:sz w:val="20"/>
                <w:szCs w:val="20"/>
              </w:rPr>
              <w:t>20</w:t>
            </w:r>
            <w:r w:rsidR="0084586E" w:rsidRPr="006E331D">
              <w:rPr>
                <w:rFonts w:ascii="ＭＳ 明朝" w:hAnsi="ＭＳ 明朝" w:hint="eastAsia"/>
                <w:sz w:val="20"/>
                <w:szCs w:val="20"/>
              </w:rPr>
              <w:t>％以上【</w:t>
            </w:r>
            <w:r w:rsidR="00E5332E" w:rsidRPr="006E331D">
              <w:rPr>
                <w:rFonts w:ascii="ＭＳ 明朝" w:hAnsi="ＭＳ 明朝"/>
                <w:sz w:val="20"/>
                <w:szCs w:val="20"/>
              </w:rPr>
              <w:t>10</w:t>
            </w:r>
            <w:r w:rsidR="0084586E" w:rsidRPr="006E331D">
              <w:rPr>
                <w:rFonts w:ascii="ＭＳ 明朝" w:hAnsi="ＭＳ 明朝" w:hint="eastAsia"/>
                <w:sz w:val="20"/>
                <w:szCs w:val="20"/>
              </w:rPr>
              <w:t>％】、内現役合格者を卒業見込者の</w:t>
            </w:r>
            <w:r w:rsidR="00E5332E" w:rsidRPr="006E331D">
              <w:rPr>
                <w:rFonts w:ascii="ＭＳ 明朝" w:hAnsi="ＭＳ 明朝" w:hint="eastAsia"/>
                <w:sz w:val="20"/>
                <w:szCs w:val="20"/>
              </w:rPr>
              <w:t>５</w:t>
            </w:r>
            <w:r w:rsidR="0084586E" w:rsidRPr="006E331D">
              <w:rPr>
                <w:rFonts w:ascii="ＭＳ 明朝" w:hAnsi="ＭＳ 明朝" w:hint="eastAsia"/>
                <w:sz w:val="20"/>
                <w:szCs w:val="20"/>
              </w:rPr>
              <w:t>％以上【</w:t>
            </w:r>
            <w:r w:rsidR="008F3A5D" w:rsidRPr="006E331D">
              <w:rPr>
                <w:rFonts w:ascii="ＭＳ 明朝" w:hAnsi="ＭＳ 明朝" w:hint="eastAsia"/>
                <w:sz w:val="20"/>
                <w:szCs w:val="20"/>
              </w:rPr>
              <w:t>６</w:t>
            </w:r>
            <w:r w:rsidRPr="006E331D">
              <w:rPr>
                <w:rFonts w:ascii="ＭＳ 明朝" w:hAnsi="ＭＳ 明朝" w:hint="eastAsia"/>
                <w:sz w:val="20"/>
                <w:szCs w:val="20"/>
              </w:rPr>
              <w:t>％】とする。</w:t>
            </w:r>
          </w:p>
          <w:p w14:paraId="07772C37" w14:textId="77777777" w:rsidR="00166D86" w:rsidRPr="006E331D" w:rsidRDefault="00166D86"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・国公立大学と同志社大学の現役進学者を卒業者の</w:t>
            </w:r>
            <w:r w:rsidR="00E5332E" w:rsidRPr="006E331D">
              <w:rPr>
                <w:rFonts w:ascii="ＭＳ 明朝" w:hAnsi="ＭＳ 明朝"/>
                <w:sz w:val="20"/>
                <w:szCs w:val="20"/>
              </w:rPr>
              <w:t>15</w:t>
            </w:r>
            <w:r w:rsidRPr="006E331D">
              <w:rPr>
                <w:rFonts w:ascii="ＭＳ 明朝" w:hAnsi="ＭＳ 明朝" w:hint="eastAsia"/>
                <w:sz w:val="20"/>
                <w:szCs w:val="20"/>
              </w:rPr>
              <w:t>％以上【</w:t>
            </w:r>
            <w:r w:rsidR="00E5332E" w:rsidRPr="006E331D">
              <w:rPr>
                <w:rFonts w:ascii="ＭＳ 明朝" w:hAnsi="ＭＳ 明朝"/>
                <w:sz w:val="20"/>
                <w:szCs w:val="20"/>
              </w:rPr>
              <w:t>14</w:t>
            </w:r>
            <w:r w:rsidRPr="006E331D">
              <w:rPr>
                <w:rFonts w:ascii="ＭＳ 明朝" w:hAnsi="ＭＳ 明朝" w:hint="eastAsia"/>
                <w:sz w:val="20"/>
                <w:szCs w:val="20"/>
              </w:rPr>
              <w:t>％】にする。</w:t>
            </w:r>
          </w:p>
          <w:p w14:paraId="01E7F088" w14:textId="77777777" w:rsidR="00166D86" w:rsidRPr="006E331D" w:rsidRDefault="00166D86" w:rsidP="0094175B">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・国公立大学と関西難関私立</w:t>
            </w:r>
            <w:r w:rsidR="00E5332E" w:rsidRPr="006E331D">
              <w:rPr>
                <w:rFonts w:ascii="ＭＳ 明朝" w:hAnsi="ＭＳ 明朝" w:hint="eastAsia"/>
                <w:sz w:val="20"/>
                <w:szCs w:val="20"/>
              </w:rPr>
              <w:t>４</w:t>
            </w:r>
            <w:r w:rsidRPr="006E331D">
              <w:rPr>
                <w:rFonts w:ascii="ＭＳ 明朝" w:hAnsi="ＭＳ 明朝" w:hint="eastAsia"/>
                <w:sz w:val="20"/>
                <w:szCs w:val="20"/>
              </w:rPr>
              <w:t>大学</w:t>
            </w:r>
            <w:r w:rsidR="0094175B" w:rsidRPr="006E331D">
              <w:rPr>
                <w:rFonts w:ascii="ＭＳ 明朝" w:hAnsi="ＭＳ 明朝" w:hint="eastAsia"/>
                <w:sz w:val="20"/>
                <w:szCs w:val="20"/>
              </w:rPr>
              <w:t>、関西人気私立</w:t>
            </w:r>
            <w:r w:rsidR="00E5332E" w:rsidRPr="006E331D">
              <w:rPr>
                <w:rFonts w:ascii="ＭＳ 明朝" w:hAnsi="ＭＳ 明朝" w:hint="eastAsia"/>
                <w:sz w:val="20"/>
                <w:szCs w:val="20"/>
              </w:rPr>
              <w:t>４</w:t>
            </w:r>
            <w:r w:rsidR="0094175B" w:rsidRPr="006E331D">
              <w:rPr>
                <w:rFonts w:ascii="ＭＳ 明朝" w:hAnsi="ＭＳ 明朝" w:hint="eastAsia"/>
                <w:sz w:val="20"/>
                <w:szCs w:val="20"/>
              </w:rPr>
              <w:t>大学、関西人気</w:t>
            </w:r>
            <w:r w:rsidR="00E5332E" w:rsidRPr="006E331D">
              <w:rPr>
                <w:rFonts w:ascii="ＭＳ 明朝" w:hAnsi="ＭＳ 明朝" w:hint="eastAsia"/>
                <w:sz w:val="20"/>
                <w:szCs w:val="20"/>
              </w:rPr>
              <w:t>３</w:t>
            </w:r>
            <w:r w:rsidR="0094175B" w:rsidRPr="006E331D">
              <w:rPr>
                <w:rFonts w:ascii="ＭＳ 明朝" w:hAnsi="ＭＳ 明朝" w:hint="eastAsia"/>
                <w:sz w:val="20"/>
                <w:szCs w:val="20"/>
              </w:rPr>
              <w:t>女子大学への現役進学者を卒業者</w:t>
            </w:r>
            <w:r w:rsidRPr="006E331D">
              <w:rPr>
                <w:rFonts w:ascii="ＭＳ 明朝" w:hAnsi="ＭＳ 明朝" w:hint="eastAsia"/>
                <w:sz w:val="20"/>
                <w:szCs w:val="20"/>
              </w:rPr>
              <w:t>の</w:t>
            </w:r>
            <w:r w:rsidR="00E5332E" w:rsidRPr="006E331D">
              <w:rPr>
                <w:rFonts w:ascii="ＭＳ 明朝" w:hAnsi="ＭＳ 明朝"/>
                <w:sz w:val="20"/>
                <w:szCs w:val="20"/>
              </w:rPr>
              <w:t>50</w:t>
            </w:r>
            <w:r w:rsidR="00500C86" w:rsidRPr="006E331D">
              <w:rPr>
                <w:rFonts w:ascii="ＭＳ 明朝" w:hAnsi="ＭＳ 明朝" w:hint="eastAsia"/>
                <w:sz w:val="20"/>
                <w:szCs w:val="20"/>
              </w:rPr>
              <w:t>％以上【</w:t>
            </w:r>
            <w:r w:rsidR="00E5332E" w:rsidRPr="006E331D">
              <w:rPr>
                <w:rFonts w:ascii="ＭＳ 明朝" w:hAnsi="ＭＳ 明朝"/>
                <w:sz w:val="20"/>
                <w:szCs w:val="20"/>
              </w:rPr>
              <w:t>66</w:t>
            </w:r>
            <w:r w:rsidRPr="006E331D">
              <w:rPr>
                <w:rFonts w:ascii="ＭＳ 明朝" w:hAnsi="ＭＳ 明朝" w:hint="eastAsia"/>
                <w:sz w:val="20"/>
                <w:szCs w:val="20"/>
              </w:rPr>
              <w:t>％】にする。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A034DE0" w14:textId="77777777" w:rsidR="00B008B1" w:rsidRPr="006E331D" w:rsidRDefault="00E6726D" w:rsidP="00E6726D">
            <w:pPr>
              <w:spacing w:line="300" w:lineRule="exact"/>
              <w:ind w:left="400" w:hangingChars="200" w:hanging="400"/>
              <w:rPr>
                <w:rFonts w:ascii="ＭＳ 明朝" w:hAnsi="ＭＳ 明朝"/>
                <w:sz w:val="20"/>
                <w:szCs w:val="20"/>
              </w:rPr>
            </w:pPr>
            <w:r w:rsidRPr="006E331D">
              <w:rPr>
                <w:rFonts w:ascii="ＭＳ 明朝" w:hAnsi="ＭＳ 明朝" w:hint="eastAsia"/>
                <w:sz w:val="20"/>
                <w:szCs w:val="20"/>
              </w:rPr>
              <w:lastRenderedPageBreak/>
              <w:t>（１）ア・「命の大切さや社会のルールについて学ぶ機会がある」の生徒の肯定的回答は89％であった。（△）</w:t>
            </w:r>
          </w:p>
          <w:p w14:paraId="2BCF5442" w14:textId="77777777" w:rsidR="00E6726D" w:rsidRPr="006E331D" w:rsidRDefault="00E6726D" w:rsidP="00E6726D">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・「牧野高校の人権教育は適切に行われている」の教員の肯定的回答は80％であった。（△）</w:t>
            </w:r>
          </w:p>
          <w:p w14:paraId="4BE03634" w14:textId="6F27FD58" w:rsidR="00E6726D" w:rsidRPr="006E331D" w:rsidRDefault="00E6726D" w:rsidP="00E6726D">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１年生は性的マイノリティ、障がい者理解、アニメ「めぐみ」鑑賞の３回、２年生は性的マイノリティ、障がい者理解の２回、３年生は性的マイノリティと面接時における人権、18歳成年の３回の学習を行った。教職員はヤングケアラーと同和問題に係る研修を行った。（○）</w:t>
            </w:r>
          </w:p>
          <w:p w14:paraId="6C2F0982" w14:textId="638CB9D5" w:rsidR="006E331D" w:rsidRPr="006E331D" w:rsidRDefault="006E331D" w:rsidP="00E6726D">
            <w:pPr>
              <w:spacing w:line="300" w:lineRule="exact"/>
              <w:ind w:left="200" w:hangingChars="100" w:hanging="200"/>
              <w:rPr>
                <w:rFonts w:ascii="ＭＳ 明朝" w:hAnsi="ＭＳ 明朝"/>
                <w:sz w:val="20"/>
                <w:szCs w:val="20"/>
              </w:rPr>
            </w:pPr>
          </w:p>
          <w:p w14:paraId="28C21917" w14:textId="77777777" w:rsidR="006E331D" w:rsidRPr="006E331D" w:rsidRDefault="006E331D" w:rsidP="00E6726D">
            <w:pPr>
              <w:spacing w:line="300" w:lineRule="exact"/>
              <w:ind w:left="200" w:hangingChars="100" w:hanging="200"/>
              <w:rPr>
                <w:rFonts w:ascii="ＭＳ 明朝" w:hAnsi="ＭＳ 明朝" w:hint="eastAsia"/>
                <w:sz w:val="20"/>
                <w:szCs w:val="20"/>
              </w:rPr>
            </w:pPr>
          </w:p>
          <w:p w14:paraId="738C34A4" w14:textId="77777777" w:rsidR="004B201C" w:rsidRPr="006E331D" w:rsidRDefault="00D67103" w:rsidP="004B201C">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（２）ア・体育祭・文化祭は来場者の人数制限を</w:t>
            </w:r>
            <w:r w:rsidR="004B201C" w:rsidRPr="006E331D">
              <w:rPr>
                <w:rFonts w:ascii="ＭＳ 明朝" w:hAnsi="ＭＳ 明朝" w:hint="eastAsia"/>
                <w:sz w:val="20"/>
                <w:szCs w:val="20"/>
              </w:rPr>
              <w:t>設けず実施。両方とも800人超の来場者があった。「体育祭の内容は満足できるものであった」「文化祭の内容は満足できるものであった」の生徒の肯定的回答はそれぞれ91％、89％（１年生89％、87％　２年生95％、91％　３年生91％、90％）だった。（◎）</w:t>
            </w:r>
          </w:p>
          <w:p w14:paraId="64CC69EB" w14:textId="77777777" w:rsidR="004B201C" w:rsidRPr="006E331D" w:rsidRDefault="004B201C" w:rsidP="008B664F">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8B664F" w:rsidRPr="006E331D">
              <w:rPr>
                <w:rFonts w:ascii="ＭＳ 明朝" w:hAnsi="ＭＳ 明朝" w:hint="eastAsia"/>
                <w:sz w:val="20"/>
                <w:szCs w:val="20"/>
              </w:rPr>
              <w:t>「部活動は活発である」の生徒の「よくあてはまる」の回答は65％であった。（△）</w:t>
            </w:r>
          </w:p>
          <w:p w14:paraId="11083D68" w14:textId="394952BC" w:rsidR="008B664F" w:rsidRPr="006E331D" w:rsidRDefault="008B664F" w:rsidP="008B664F">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・「部活動と学習の両立ができている」への生徒の肯定的回答は74％であった（△）。</w:t>
            </w:r>
          </w:p>
          <w:p w14:paraId="4CF7C5CC" w14:textId="77777777" w:rsidR="006E331D" w:rsidRPr="006E331D" w:rsidRDefault="006E331D" w:rsidP="008B664F">
            <w:pPr>
              <w:spacing w:line="300" w:lineRule="exact"/>
              <w:ind w:left="200" w:hangingChars="100" w:hanging="200"/>
              <w:rPr>
                <w:rFonts w:ascii="ＭＳ 明朝" w:hAnsi="ＭＳ 明朝" w:hint="eastAsia"/>
                <w:sz w:val="20"/>
                <w:szCs w:val="20"/>
              </w:rPr>
            </w:pPr>
          </w:p>
          <w:p w14:paraId="04287AE1" w14:textId="77777777" w:rsidR="004B201C" w:rsidRPr="006E331D" w:rsidRDefault="008B664F" w:rsidP="008B664F">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イ・外部講師による進路講演会は１年生</w:t>
            </w:r>
            <w:r w:rsidR="00D67103" w:rsidRPr="006E331D">
              <w:rPr>
                <w:rFonts w:ascii="ＭＳ 明朝" w:hAnsi="ＭＳ 明朝" w:hint="eastAsia"/>
                <w:sz w:val="20"/>
                <w:szCs w:val="20"/>
              </w:rPr>
              <w:t>は</w:t>
            </w:r>
            <w:r w:rsidRPr="006E331D">
              <w:rPr>
                <w:rFonts w:ascii="ＭＳ 明朝" w:hAnsi="ＭＳ 明朝" w:hint="eastAsia"/>
                <w:sz w:val="20"/>
                <w:szCs w:val="20"/>
              </w:rPr>
              <w:t>３回、２年生</w:t>
            </w:r>
            <w:r w:rsidR="00D67103" w:rsidRPr="006E331D">
              <w:rPr>
                <w:rFonts w:ascii="ＭＳ 明朝" w:hAnsi="ＭＳ 明朝" w:hint="eastAsia"/>
                <w:sz w:val="20"/>
                <w:szCs w:val="20"/>
              </w:rPr>
              <w:t>は</w:t>
            </w:r>
            <w:r w:rsidRPr="006E331D">
              <w:rPr>
                <w:rFonts w:ascii="ＭＳ 明朝" w:hAnsi="ＭＳ 明朝" w:hint="eastAsia"/>
                <w:sz w:val="20"/>
                <w:szCs w:val="20"/>
              </w:rPr>
              <w:t>７回、３年生</w:t>
            </w:r>
            <w:r w:rsidR="00D67103" w:rsidRPr="006E331D">
              <w:rPr>
                <w:rFonts w:ascii="ＭＳ 明朝" w:hAnsi="ＭＳ 明朝" w:hint="eastAsia"/>
                <w:sz w:val="20"/>
                <w:szCs w:val="20"/>
              </w:rPr>
              <w:t>は</w:t>
            </w:r>
            <w:r w:rsidRPr="006E331D">
              <w:rPr>
                <w:rFonts w:ascii="ＭＳ 明朝" w:hAnsi="ＭＳ 明朝" w:hint="eastAsia"/>
                <w:sz w:val="20"/>
                <w:szCs w:val="20"/>
              </w:rPr>
              <w:t>３回実施した。（◎）</w:t>
            </w:r>
          </w:p>
          <w:p w14:paraId="1FFEB0C7" w14:textId="77777777" w:rsidR="008B664F" w:rsidRPr="006E331D" w:rsidRDefault="009E11AA" w:rsidP="009E11A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・「進路に関する指導や講習、説明会はわかりやすい」の生徒の肯定的回答は80％であった。（○）</w:t>
            </w:r>
          </w:p>
          <w:p w14:paraId="08D08E20" w14:textId="586BF23C" w:rsidR="009E11AA" w:rsidRPr="006E331D" w:rsidRDefault="009E11AA" w:rsidP="009E11A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・「将来の進路や生き方について考える機会がある」の生徒の肯定的回答は88</w:t>
            </w:r>
            <w:r w:rsidR="00402090" w:rsidRPr="006E331D">
              <w:rPr>
                <w:rFonts w:ascii="ＭＳ 明朝" w:hAnsi="ＭＳ 明朝" w:hint="eastAsia"/>
                <w:sz w:val="20"/>
                <w:szCs w:val="20"/>
              </w:rPr>
              <w:t>％であった。（○）これについては、数値目標</w:t>
            </w:r>
            <w:r w:rsidR="005B5E56" w:rsidRPr="006E331D">
              <w:rPr>
                <w:rFonts w:ascii="ＭＳ 明朝" w:hAnsi="ＭＳ 明朝" w:hint="eastAsia"/>
                <w:sz w:val="20"/>
                <w:szCs w:val="20"/>
              </w:rPr>
              <w:t>に</w:t>
            </w:r>
            <w:r w:rsidR="00BC1BDE" w:rsidRPr="006E331D">
              <w:rPr>
                <w:rFonts w:ascii="ＭＳ 明朝" w:hAnsi="ＭＳ 明朝" w:hint="eastAsia"/>
                <w:sz w:val="20"/>
                <w:szCs w:val="20"/>
              </w:rPr>
              <w:t>少し届かなかった</w:t>
            </w:r>
            <w:r w:rsidRPr="006E331D">
              <w:rPr>
                <w:rFonts w:ascii="ＭＳ 明朝" w:hAnsi="ＭＳ 明朝" w:hint="eastAsia"/>
                <w:sz w:val="20"/>
                <w:szCs w:val="20"/>
              </w:rPr>
              <w:t>が、進路講演会等は目標値を上回っており、総合的に判断し</w:t>
            </w:r>
            <w:r w:rsidR="002C1951" w:rsidRPr="006E331D">
              <w:rPr>
                <w:rFonts w:ascii="ＭＳ 明朝" w:hAnsi="ＭＳ 明朝" w:hint="eastAsia"/>
                <w:sz w:val="20"/>
                <w:szCs w:val="20"/>
              </w:rPr>
              <w:t>、</w:t>
            </w:r>
            <w:r w:rsidRPr="006E331D">
              <w:rPr>
                <w:rFonts w:ascii="ＭＳ 明朝" w:hAnsi="ＭＳ 明朝" w:hint="eastAsia"/>
                <w:sz w:val="20"/>
                <w:szCs w:val="20"/>
              </w:rPr>
              <w:t>○とした。</w:t>
            </w:r>
          </w:p>
          <w:p w14:paraId="4038BA71" w14:textId="5B55684D" w:rsidR="006E331D" w:rsidRPr="006E331D" w:rsidRDefault="006E331D" w:rsidP="009E11AA">
            <w:pPr>
              <w:spacing w:line="300" w:lineRule="exact"/>
              <w:ind w:left="200" w:hangingChars="100" w:hanging="200"/>
              <w:rPr>
                <w:rFonts w:ascii="ＭＳ 明朝" w:hAnsi="ＭＳ 明朝"/>
                <w:sz w:val="20"/>
                <w:szCs w:val="20"/>
              </w:rPr>
            </w:pPr>
          </w:p>
          <w:p w14:paraId="768F3759" w14:textId="6F4B4851" w:rsidR="006E331D" w:rsidRPr="006E331D" w:rsidRDefault="006E331D" w:rsidP="009E11AA">
            <w:pPr>
              <w:spacing w:line="300" w:lineRule="exact"/>
              <w:ind w:left="200" w:hangingChars="100" w:hanging="200"/>
              <w:rPr>
                <w:rFonts w:ascii="ＭＳ 明朝" w:hAnsi="ＭＳ 明朝"/>
                <w:sz w:val="20"/>
                <w:szCs w:val="20"/>
              </w:rPr>
            </w:pPr>
          </w:p>
          <w:p w14:paraId="36223659" w14:textId="77777777" w:rsidR="006E331D" w:rsidRPr="006E331D" w:rsidRDefault="006E331D" w:rsidP="009E11AA">
            <w:pPr>
              <w:spacing w:line="300" w:lineRule="exact"/>
              <w:ind w:left="200" w:hangingChars="100" w:hanging="200"/>
              <w:rPr>
                <w:rFonts w:ascii="ＭＳ 明朝" w:hAnsi="ＭＳ 明朝" w:hint="eastAsia"/>
                <w:sz w:val="20"/>
                <w:szCs w:val="20"/>
              </w:rPr>
            </w:pPr>
          </w:p>
          <w:p w14:paraId="43E90E35" w14:textId="598BD5F6" w:rsidR="009E11AA" w:rsidRPr="006E331D" w:rsidRDefault="009E11AA" w:rsidP="009E11A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ウ・「総合的な探究の時間」は、各学年でテーマを決め、</w:t>
            </w:r>
            <w:r w:rsidR="004250FE" w:rsidRPr="006E331D">
              <w:rPr>
                <w:rFonts w:ascii="ＭＳ 明朝" w:hAnsi="ＭＳ 明朝" w:hint="eastAsia"/>
                <w:sz w:val="20"/>
                <w:szCs w:val="20"/>
              </w:rPr>
              <w:t>そのテーマに沿って調査研究・発表を行った。</w:t>
            </w:r>
            <w:r w:rsidR="004250FE" w:rsidRPr="006E331D">
              <w:rPr>
                <w:rFonts w:ascii="ＭＳ 明朝" w:hAnsi="ＭＳ 明朝" w:hint="eastAsia"/>
                <w:sz w:val="20"/>
                <w:szCs w:val="20"/>
              </w:rPr>
              <w:lastRenderedPageBreak/>
              <w:t>（○）</w:t>
            </w:r>
          </w:p>
          <w:p w14:paraId="649C3234" w14:textId="77777777" w:rsidR="006E331D" w:rsidRPr="006E331D" w:rsidRDefault="006E331D" w:rsidP="009E11AA">
            <w:pPr>
              <w:spacing w:line="300" w:lineRule="exact"/>
              <w:ind w:left="200" w:hangingChars="100" w:hanging="200"/>
              <w:rPr>
                <w:rFonts w:ascii="ＭＳ 明朝" w:hAnsi="ＭＳ 明朝" w:hint="eastAsia"/>
                <w:sz w:val="20"/>
                <w:szCs w:val="20"/>
              </w:rPr>
            </w:pPr>
          </w:p>
          <w:p w14:paraId="5ED2E403" w14:textId="77777777" w:rsidR="004250FE" w:rsidRPr="006E331D" w:rsidRDefault="004250FE" w:rsidP="009E11A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エ・全国比較できる外部模試を校内で実施、結果分析説明会も行い、生徒の学習到達度を図れるようにした。（○）</w:t>
            </w:r>
          </w:p>
          <w:p w14:paraId="5B824258" w14:textId="77777777" w:rsidR="004250FE" w:rsidRPr="006E331D" w:rsidRDefault="004250FE" w:rsidP="004250FE">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・大学入学共通テストの出願者は卒業見込者の68％で、（○）このうち５教科型の出願者は</w:t>
            </w:r>
            <w:r w:rsidRPr="006E331D">
              <w:rPr>
                <w:rFonts w:ascii="ＭＳ 明朝" w:hAnsi="ＭＳ 明朝"/>
                <w:sz w:val="20"/>
                <w:szCs w:val="20"/>
              </w:rPr>
              <w:t>31</w:t>
            </w:r>
            <w:r w:rsidRPr="006E331D">
              <w:rPr>
                <w:rFonts w:ascii="ＭＳ 明朝" w:hAnsi="ＭＳ 明朝" w:hint="eastAsia"/>
                <w:sz w:val="20"/>
                <w:szCs w:val="20"/>
              </w:rPr>
              <w:t>％であった。（○）前者は目標値より２ポイント低いが、</w:t>
            </w:r>
            <w:r w:rsidR="00A8678F" w:rsidRPr="006E331D">
              <w:rPr>
                <w:rFonts w:ascii="ＭＳ 明朝" w:hAnsi="ＭＳ 明朝" w:hint="eastAsia"/>
                <w:sz w:val="20"/>
                <w:szCs w:val="20"/>
              </w:rPr>
              <w:t>本校の目標である国公立</w:t>
            </w:r>
            <w:r w:rsidR="00322CE2" w:rsidRPr="006E331D">
              <w:rPr>
                <w:rFonts w:ascii="ＭＳ 明朝" w:hAnsi="ＭＳ 明朝" w:hint="eastAsia"/>
                <w:sz w:val="20"/>
                <w:szCs w:val="20"/>
              </w:rPr>
              <w:t>大学</w:t>
            </w:r>
            <w:r w:rsidR="00A8678F" w:rsidRPr="006E331D">
              <w:rPr>
                <w:rFonts w:ascii="ＭＳ 明朝" w:hAnsi="ＭＳ 明朝" w:hint="eastAsia"/>
                <w:sz w:val="20"/>
                <w:szCs w:val="20"/>
              </w:rPr>
              <w:t>進学者の増加に関連する</w:t>
            </w:r>
            <w:r w:rsidRPr="006E331D">
              <w:rPr>
                <w:rFonts w:ascii="ＭＳ 明朝" w:hAnsi="ＭＳ 明朝" w:hint="eastAsia"/>
                <w:sz w:val="20"/>
                <w:szCs w:val="20"/>
              </w:rPr>
              <w:t>５教科型の出願者が</w:t>
            </w:r>
            <w:r w:rsidR="00A8678F" w:rsidRPr="006E331D">
              <w:rPr>
                <w:rFonts w:ascii="ＭＳ 明朝" w:hAnsi="ＭＳ 明朝" w:hint="eastAsia"/>
                <w:sz w:val="20"/>
                <w:szCs w:val="20"/>
              </w:rPr>
              <w:t>、目標値をこえ、とりわけ前年度より６ポイント上昇したことから、前者も総合的に判断して、○とした。</w:t>
            </w:r>
          </w:p>
          <w:p w14:paraId="2F382274" w14:textId="6E4CFF34" w:rsidR="00A8678F" w:rsidRPr="006E331D" w:rsidRDefault="00A8678F" w:rsidP="004250FE">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・国公立大学の現役受験者は卒業見込者の</w:t>
            </w:r>
            <w:r w:rsidR="00611B7A" w:rsidRPr="006E331D">
              <w:rPr>
                <w:rFonts w:ascii="ＭＳ 明朝" w:hAnsi="ＭＳ 明朝" w:hint="eastAsia"/>
                <w:sz w:val="20"/>
                <w:szCs w:val="20"/>
              </w:rPr>
              <w:t>26</w:t>
            </w:r>
            <w:r w:rsidRPr="006E331D">
              <w:rPr>
                <w:rFonts w:ascii="ＭＳ 明朝" w:hAnsi="ＭＳ 明朝" w:hint="eastAsia"/>
                <w:sz w:val="20"/>
                <w:szCs w:val="20"/>
              </w:rPr>
              <w:t>％、現役合格者は</w:t>
            </w:r>
            <w:r w:rsidR="00611B7A" w:rsidRPr="006E331D">
              <w:rPr>
                <w:rFonts w:ascii="ＭＳ 明朝" w:hAnsi="ＭＳ 明朝" w:hint="eastAsia"/>
                <w:sz w:val="20"/>
                <w:szCs w:val="20"/>
              </w:rPr>
              <w:t>12％となった。（◎</w:t>
            </w:r>
            <w:r w:rsidRPr="006E331D">
              <w:rPr>
                <w:rFonts w:ascii="ＭＳ 明朝" w:hAnsi="ＭＳ 明朝" w:hint="eastAsia"/>
                <w:sz w:val="20"/>
                <w:szCs w:val="20"/>
              </w:rPr>
              <w:t>）</w:t>
            </w:r>
          </w:p>
          <w:p w14:paraId="178E98FB" w14:textId="05CDD406" w:rsidR="00A8678F" w:rsidRPr="006E331D" w:rsidRDefault="00611B7A" w:rsidP="004250FE">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・国公立大学と同志社大学の現役進学者は卒業者の15</w:t>
            </w:r>
            <w:r w:rsidR="00A8678F" w:rsidRPr="006E331D">
              <w:rPr>
                <w:rFonts w:ascii="ＭＳ 明朝" w:hAnsi="ＭＳ 明朝" w:hint="eastAsia"/>
                <w:sz w:val="20"/>
                <w:szCs w:val="20"/>
              </w:rPr>
              <w:t>％であった。（</w:t>
            </w:r>
            <w:r w:rsidRPr="006E331D">
              <w:rPr>
                <w:rFonts w:ascii="ＭＳ 明朝" w:hAnsi="ＭＳ 明朝" w:hint="eastAsia"/>
                <w:sz w:val="20"/>
                <w:szCs w:val="20"/>
              </w:rPr>
              <w:t>○</w:t>
            </w:r>
            <w:r w:rsidR="00A8678F" w:rsidRPr="006E331D">
              <w:rPr>
                <w:rFonts w:ascii="ＭＳ 明朝" w:hAnsi="ＭＳ 明朝" w:hint="eastAsia"/>
                <w:sz w:val="20"/>
                <w:szCs w:val="20"/>
              </w:rPr>
              <w:t>）</w:t>
            </w:r>
          </w:p>
          <w:p w14:paraId="548F8AAE" w14:textId="52166DC4" w:rsidR="00A8678F" w:rsidRPr="006E331D" w:rsidRDefault="00A8678F" w:rsidP="004250FE">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・国公立大学と関西難関私立４大学、</w:t>
            </w:r>
            <w:r w:rsidR="00C77AF2" w:rsidRPr="006E331D">
              <w:rPr>
                <w:rFonts w:ascii="ＭＳ 明朝" w:hAnsi="ＭＳ 明朝" w:hint="eastAsia"/>
                <w:sz w:val="20"/>
                <w:szCs w:val="20"/>
              </w:rPr>
              <w:t>関西人気私立４大学、関西人気３女子大学への現役進学者は卒業者の66％であった。（◎</w:t>
            </w:r>
            <w:r w:rsidRPr="006E331D">
              <w:rPr>
                <w:rFonts w:ascii="ＭＳ 明朝" w:hAnsi="ＭＳ 明朝" w:hint="eastAsia"/>
                <w:sz w:val="20"/>
                <w:szCs w:val="20"/>
              </w:rPr>
              <w:t>）</w:t>
            </w:r>
          </w:p>
          <w:p w14:paraId="21C82994" w14:textId="77777777" w:rsidR="009E11AA" w:rsidRPr="006E331D" w:rsidRDefault="009E11AA" w:rsidP="009E11AA">
            <w:pPr>
              <w:spacing w:line="300" w:lineRule="exact"/>
              <w:ind w:left="200" w:hangingChars="100" w:hanging="200"/>
              <w:rPr>
                <w:rFonts w:ascii="ＭＳ 明朝" w:hAnsi="ＭＳ 明朝"/>
                <w:sz w:val="20"/>
                <w:szCs w:val="20"/>
              </w:rPr>
            </w:pPr>
          </w:p>
        </w:tc>
      </w:tr>
      <w:tr w:rsidR="00AD2C2A" w:rsidRPr="00E50B6C" w14:paraId="3FF1C84D" w14:textId="77777777" w:rsidTr="00AD2C2A">
        <w:trPr>
          <w:cantSplit/>
          <w:trHeight w:val="390"/>
        </w:trPr>
        <w:tc>
          <w:tcPr>
            <w:tcW w:w="881" w:type="dxa"/>
            <w:shd w:val="clear" w:color="auto" w:fill="auto"/>
            <w:tcMar>
              <w:top w:w="85" w:type="dxa"/>
              <w:left w:w="85" w:type="dxa"/>
              <w:bottom w:w="85" w:type="dxa"/>
              <w:right w:w="85" w:type="dxa"/>
            </w:tcMar>
            <w:textDirection w:val="tbRlV"/>
            <w:vAlign w:val="center"/>
          </w:tcPr>
          <w:p w14:paraId="08166461" w14:textId="77777777" w:rsidR="00AD2C2A" w:rsidRPr="006E331D" w:rsidRDefault="00E5332E" w:rsidP="00AD2C2A">
            <w:pPr>
              <w:spacing w:line="300" w:lineRule="exact"/>
              <w:ind w:left="113" w:right="113"/>
              <w:jc w:val="center"/>
              <w:rPr>
                <w:rFonts w:ascii="ＭＳ 明朝" w:hAnsi="ＭＳ 明朝"/>
                <w:sz w:val="20"/>
                <w:szCs w:val="20"/>
              </w:rPr>
            </w:pPr>
            <w:r w:rsidRPr="006E331D">
              <w:rPr>
                <w:rFonts w:ascii="ＭＳ 明朝" w:hAnsi="ＭＳ 明朝" w:hint="eastAsia"/>
                <w:sz w:val="20"/>
                <w:szCs w:val="20"/>
              </w:rPr>
              <w:lastRenderedPageBreak/>
              <w:t>４</w:t>
            </w:r>
            <w:r w:rsidR="00DD5043" w:rsidRPr="006E331D">
              <w:rPr>
                <w:rFonts w:ascii="ＭＳ 明朝" w:hAnsi="ＭＳ 明朝" w:hint="eastAsia"/>
                <w:sz w:val="20"/>
                <w:szCs w:val="20"/>
              </w:rPr>
              <w:t>．ウィズコロナにおける教職員研修での教職員の資質向上と、「働き方改革」の推進による教職員の長時間勤務の縮減</w:t>
            </w:r>
          </w:p>
        </w:tc>
        <w:tc>
          <w:tcPr>
            <w:tcW w:w="2020" w:type="dxa"/>
            <w:shd w:val="clear" w:color="auto" w:fill="auto"/>
            <w:tcMar>
              <w:top w:w="85" w:type="dxa"/>
              <w:left w:w="85" w:type="dxa"/>
              <w:bottom w:w="85" w:type="dxa"/>
              <w:right w:w="85" w:type="dxa"/>
            </w:tcMar>
          </w:tcPr>
          <w:p w14:paraId="5E1596A2" w14:textId="77777777" w:rsidR="00AD2C2A" w:rsidRPr="006E331D" w:rsidRDefault="00166D86"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）教職員の資質向上</w:t>
            </w:r>
          </w:p>
          <w:p w14:paraId="7D40A3EF" w14:textId="77777777" w:rsidR="00CF3E0C" w:rsidRPr="006E331D" w:rsidRDefault="00CF3E0C" w:rsidP="007E50F8">
            <w:pPr>
              <w:spacing w:line="300" w:lineRule="exact"/>
              <w:ind w:left="200" w:hangingChars="100" w:hanging="200"/>
              <w:rPr>
                <w:rFonts w:ascii="ＭＳ 明朝" w:hAnsi="ＭＳ 明朝"/>
                <w:sz w:val="20"/>
                <w:szCs w:val="20"/>
              </w:rPr>
            </w:pPr>
          </w:p>
          <w:p w14:paraId="33DDF4EC" w14:textId="77777777" w:rsidR="00166D86" w:rsidRPr="006E331D" w:rsidRDefault="00166D86"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ア　</w:t>
            </w:r>
            <w:r w:rsidR="00DD5043" w:rsidRPr="006E331D">
              <w:rPr>
                <w:rFonts w:ascii="ＭＳ 明朝" w:hAnsi="ＭＳ 明朝" w:hint="eastAsia"/>
                <w:sz w:val="20"/>
                <w:szCs w:val="20"/>
              </w:rPr>
              <w:t>相談能力養成のための教職員研修の充実</w:t>
            </w:r>
          </w:p>
          <w:p w14:paraId="6509C731" w14:textId="77777777" w:rsidR="00CF3E0C" w:rsidRPr="006E331D" w:rsidRDefault="00CF3E0C" w:rsidP="007E50F8">
            <w:pPr>
              <w:spacing w:line="300" w:lineRule="exact"/>
              <w:ind w:left="200" w:hangingChars="100" w:hanging="200"/>
              <w:rPr>
                <w:rFonts w:ascii="ＭＳ 明朝" w:hAnsi="ＭＳ 明朝"/>
                <w:sz w:val="20"/>
                <w:szCs w:val="20"/>
              </w:rPr>
            </w:pPr>
          </w:p>
          <w:p w14:paraId="432B8B40" w14:textId="77777777" w:rsidR="00CF3E0C" w:rsidRPr="006E331D" w:rsidRDefault="00CF3E0C" w:rsidP="007E50F8">
            <w:pPr>
              <w:spacing w:line="300" w:lineRule="exact"/>
              <w:ind w:left="200" w:hangingChars="100" w:hanging="200"/>
              <w:rPr>
                <w:rFonts w:ascii="ＭＳ 明朝" w:hAnsi="ＭＳ 明朝"/>
                <w:sz w:val="20"/>
                <w:szCs w:val="20"/>
              </w:rPr>
            </w:pPr>
          </w:p>
          <w:p w14:paraId="7889F807" w14:textId="77777777" w:rsidR="00CF3E0C" w:rsidRPr="006E331D" w:rsidRDefault="00CF3E0C" w:rsidP="007E50F8">
            <w:pPr>
              <w:spacing w:line="300" w:lineRule="exact"/>
              <w:ind w:left="200" w:hangingChars="100" w:hanging="200"/>
              <w:rPr>
                <w:rFonts w:ascii="ＭＳ 明朝" w:hAnsi="ＭＳ 明朝"/>
                <w:sz w:val="20"/>
                <w:szCs w:val="20"/>
              </w:rPr>
            </w:pPr>
          </w:p>
          <w:p w14:paraId="5FFD2651" w14:textId="77777777" w:rsidR="00CF3E0C" w:rsidRPr="006E331D" w:rsidRDefault="00CF3E0C" w:rsidP="007E50F8">
            <w:pPr>
              <w:spacing w:line="300" w:lineRule="exact"/>
              <w:ind w:left="200" w:hangingChars="100" w:hanging="200"/>
              <w:rPr>
                <w:rFonts w:ascii="ＭＳ 明朝" w:hAnsi="ＭＳ 明朝"/>
                <w:sz w:val="20"/>
                <w:szCs w:val="20"/>
              </w:rPr>
            </w:pPr>
          </w:p>
          <w:p w14:paraId="0DB3E259" w14:textId="77777777" w:rsidR="00DD5043" w:rsidRPr="006E331D" w:rsidRDefault="00DD5043"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）「働き方改革」の推進による教職員長時間勤務の縮減</w:t>
            </w:r>
          </w:p>
          <w:p w14:paraId="48FF198B" w14:textId="77777777" w:rsidR="00DD5043" w:rsidRPr="006E331D" w:rsidRDefault="00DD5043"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ア「働き方改革」や健康管理の観点から、教職員の長時間勤務を縮減する。</w:t>
            </w:r>
          </w:p>
        </w:tc>
        <w:tc>
          <w:tcPr>
            <w:tcW w:w="4572" w:type="dxa"/>
            <w:tcBorders>
              <w:right w:val="dashed" w:sz="4" w:space="0" w:color="auto"/>
            </w:tcBorders>
            <w:shd w:val="clear" w:color="auto" w:fill="auto"/>
            <w:tcMar>
              <w:top w:w="85" w:type="dxa"/>
              <w:left w:w="85" w:type="dxa"/>
              <w:bottom w:w="85" w:type="dxa"/>
              <w:right w:w="85" w:type="dxa"/>
            </w:tcMar>
          </w:tcPr>
          <w:p w14:paraId="7D83BF96" w14:textId="77777777" w:rsidR="00AD2C2A" w:rsidRPr="006E331D" w:rsidRDefault="00DD5043"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）ウィズコロナにおいて、教職員が、</w:t>
            </w:r>
            <w:r w:rsidR="007E50F8" w:rsidRPr="006E331D">
              <w:rPr>
                <w:rFonts w:ascii="ＭＳ 明朝" w:hAnsi="ＭＳ 明朝" w:hint="eastAsia"/>
                <w:sz w:val="20"/>
                <w:szCs w:val="20"/>
              </w:rPr>
              <w:t>カウンセリングマインドを取り入れた生徒指導や生徒相談に充分に応え</w:t>
            </w:r>
            <w:r w:rsidRPr="006E331D">
              <w:rPr>
                <w:rFonts w:ascii="ＭＳ 明朝" w:hAnsi="ＭＳ 明朝" w:hint="eastAsia"/>
                <w:sz w:val="20"/>
                <w:szCs w:val="20"/>
              </w:rPr>
              <w:t>られる資質を養成する。</w:t>
            </w:r>
          </w:p>
          <w:p w14:paraId="4259D261" w14:textId="77777777" w:rsidR="00673F7F" w:rsidRPr="006E331D" w:rsidRDefault="007E50F8"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ア　</w:t>
            </w:r>
            <w:r w:rsidR="00673F7F" w:rsidRPr="006E331D">
              <w:rPr>
                <w:rFonts w:ascii="ＭＳ 明朝" w:hAnsi="ＭＳ 明朝" w:hint="eastAsia"/>
                <w:sz w:val="20"/>
                <w:szCs w:val="20"/>
              </w:rPr>
              <w:t>ウィズコロナで可能な教職員研修を行い、教職員が、カウンセリングマインドを取り入れた生徒指導や生徒相談に応えられる資質を養成する。</w:t>
            </w:r>
          </w:p>
          <w:p w14:paraId="0AE8BADE" w14:textId="77777777" w:rsidR="000E41B2" w:rsidRPr="006E331D" w:rsidRDefault="000E41B2" w:rsidP="007E50F8">
            <w:pPr>
              <w:spacing w:line="300" w:lineRule="exact"/>
              <w:ind w:left="200" w:hangingChars="100" w:hanging="200"/>
              <w:rPr>
                <w:rFonts w:ascii="ＭＳ 明朝" w:hAnsi="ＭＳ 明朝"/>
                <w:sz w:val="20"/>
                <w:szCs w:val="20"/>
              </w:rPr>
            </w:pPr>
          </w:p>
          <w:p w14:paraId="1D559225" w14:textId="77777777" w:rsidR="00CF3E0C" w:rsidRPr="006E331D" w:rsidRDefault="00CF3E0C" w:rsidP="007E50F8">
            <w:pPr>
              <w:spacing w:line="300" w:lineRule="exact"/>
              <w:ind w:left="200" w:hangingChars="100" w:hanging="200"/>
              <w:rPr>
                <w:rFonts w:ascii="ＭＳ 明朝" w:hAnsi="ＭＳ 明朝"/>
                <w:sz w:val="20"/>
                <w:szCs w:val="20"/>
              </w:rPr>
            </w:pPr>
          </w:p>
          <w:p w14:paraId="76D45175" w14:textId="77777777" w:rsidR="000E41B2" w:rsidRPr="006E331D" w:rsidRDefault="000E41B2" w:rsidP="007E50F8">
            <w:pPr>
              <w:spacing w:line="300" w:lineRule="exact"/>
              <w:ind w:left="200" w:hangingChars="100" w:hanging="200"/>
              <w:rPr>
                <w:rFonts w:ascii="ＭＳ 明朝" w:hAnsi="ＭＳ 明朝"/>
                <w:sz w:val="20"/>
                <w:szCs w:val="20"/>
              </w:rPr>
            </w:pPr>
          </w:p>
          <w:p w14:paraId="4A45E24D" w14:textId="77777777" w:rsidR="00673F7F" w:rsidRPr="006E331D" w:rsidRDefault="00673F7F"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）「働き方改革」の推進による教職員の長時間勤務の削減</w:t>
            </w:r>
          </w:p>
          <w:p w14:paraId="760773EB" w14:textId="77777777" w:rsidR="00673F7F" w:rsidRPr="006E331D" w:rsidRDefault="007E50F8"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 xml:space="preserve">ア　</w:t>
            </w:r>
            <w:r w:rsidR="00673F7F" w:rsidRPr="006E331D">
              <w:rPr>
                <w:rFonts w:ascii="ＭＳ 明朝" w:hAnsi="ＭＳ 明朝" w:hint="eastAsia"/>
                <w:sz w:val="20"/>
                <w:szCs w:val="20"/>
              </w:rPr>
              <w:t>「働き方改革」や健康管理の観点から、校内行事や分掌業務、会議時間、部活指導時間等の見直しを行い、教職員の長時間勤務を縮減する。</w:t>
            </w:r>
          </w:p>
          <w:p w14:paraId="16F6F74F" w14:textId="77777777" w:rsidR="00673F7F" w:rsidRPr="006E331D" w:rsidRDefault="00673F7F"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・職員会議のデータベース化、ペーパーレス化を他の会議にも応用し、会議時間縮減や、部活動実施指針に基づく部活動時間の圧縮、</w:t>
            </w:r>
            <w:r w:rsidR="00E5332E" w:rsidRPr="006E331D">
              <w:rPr>
                <w:rFonts w:ascii="ＭＳ 明朝" w:hAnsi="ＭＳ 明朝" w:hint="eastAsia"/>
                <w:sz w:val="20"/>
                <w:szCs w:val="20"/>
              </w:rPr>
              <w:t>ＩＣＴ</w:t>
            </w:r>
            <w:r w:rsidRPr="006E331D">
              <w:rPr>
                <w:rFonts w:ascii="ＭＳ 明朝" w:hAnsi="ＭＳ 明朝" w:hint="eastAsia"/>
                <w:sz w:val="20"/>
                <w:szCs w:val="20"/>
              </w:rPr>
              <w:t>活用による教材の共有化・効率化等で超過勤務削減を進める。</w:t>
            </w:r>
          </w:p>
          <w:p w14:paraId="1B7A4BC5" w14:textId="77777777" w:rsidR="00673F7F" w:rsidRPr="006E331D" w:rsidRDefault="00F643CA" w:rsidP="00673F7F">
            <w:pPr>
              <w:spacing w:line="300" w:lineRule="exact"/>
              <w:rPr>
                <w:rFonts w:ascii="ＭＳ 明朝" w:hAnsi="ＭＳ 明朝"/>
                <w:sz w:val="20"/>
                <w:szCs w:val="20"/>
              </w:rPr>
            </w:pPr>
            <w:r w:rsidRPr="006E331D">
              <w:rPr>
                <w:rFonts w:ascii="ＭＳ 明朝" w:hAnsi="ＭＳ 明朝" w:hint="eastAsia"/>
                <w:sz w:val="20"/>
                <w:szCs w:val="20"/>
              </w:rPr>
              <w:t>・校内行事を見直し、縮小、廃止等も</w:t>
            </w:r>
            <w:r w:rsidR="00673F7F" w:rsidRPr="006E331D">
              <w:rPr>
                <w:rFonts w:ascii="ＭＳ 明朝" w:hAnsi="ＭＳ 明朝" w:hint="eastAsia"/>
                <w:sz w:val="20"/>
                <w:szCs w:val="20"/>
              </w:rPr>
              <w:t>検討</w:t>
            </w:r>
            <w:r w:rsidR="00572B66" w:rsidRPr="006E331D">
              <w:rPr>
                <w:rFonts w:ascii="ＭＳ 明朝" w:hAnsi="ＭＳ 明朝" w:hint="eastAsia"/>
                <w:sz w:val="20"/>
                <w:szCs w:val="20"/>
              </w:rPr>
              <w:t>する。</w:t>
            </w:r>
          </w:p>
          <w:p w14:paraId="3DB995A4" w14:textId="77777777" w:rsidR="00572B66" w:rsidRPr="006E331D" w:rsidRDefault="00572B66"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・新たな実効性ある働き方改革の施策を検討、実施することで、長時間勤務縮減を図る。</w:t>
            </w:r>
          </w:p>
        </w:tc>
        <w:tc>
          <w:tcPr>
            <w:tcW w:w="2693" w:type="dxa"/>
            <w:tcBorders>
              <w:right w:val="dashed" w:sz="4" w:space="0" w:color="auto"/>
            </w:tcBorders>
            <w:tcMar>
              <w:top w:w="85" w:type="dxa"/>
              <w:left w:w="85" w:type="dxa"/>
              <w:bottom w:w="85" w:type="dxa"/>
              <w:right w:w="85" w:type="dxa"/>
            </w:tcMar>
          </w:tcPr>
          <w:p w14:paraId="13AE7C96" w14:textId="77777777" w:rsidR="00AD2C2A" w:rsidRPr="006E331D" w:rsidRDefault="00572B66" w:rsidP="00AD2C2A">
            <w:pPr>
              <w:spacing w:line="300" w:lineRule="exact"/>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１</w:t>
            </w:r>
            <w:r w:rsidRPr="006E331D">
              <w:rPr>
                <w:rFonts w:ascii="ＭＳ 明朝" w:hAnsi="ＭＳ 明朝" w:hint="eastAsia"/>
                <w:sz w:val="20"/>
                <w:szCs w:val="20"/>
              </w:rPr>
              <w:t>）教職員研修の充実</w:t>
            </w:r>
          </w:p>
          <w:p w14:paraId="27EE4F53" w14:textId="77777777" w:rsidR="00572B66" w:rsidRPr="006E331D" w:rsidRDefault="00572B66"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ア・「牧野高校では、カウンセリングマインドを取り入れた生徒指導を行っている」の教員の肯定的回答</w:t>
            </w:r>
            <w:r w:rsidR="00E5332E" w:rsidRPr="006E331D">
              <w:rPr>
                <w:rFonts w:ascii="ＭＳ 明朝" w:hAnsi="ＭＳ 明朝"/>
                <w:sz w:val="20"/>
                <w:szCs w:val="20"/>
              </w:rPr>
              <w:t>88</w:t>
            </w:r>
            <w:r w:rsidRPr="006E331D">
              <w:rPr>
                <w:rFonts w:ascii="ＭＳ 明朝" w:hAnsi="ＭＳ 明朝" w:hint="eastAsia"/>
                <w:sz w:val="20"/>
                <w:szCs w:val="20"/>
              </w:rPr>
              <w:t>％以上</w:t>
            </w:r>
            <w:r w:rsidR="007E50F8" w:rsidRPr="006E331D">
              <w:rPr>
                <w:rFonts w:ascii="ＭＳ 明朝" w:hAnsi="ＭＳ 明朝" w:hint="eastAsia"/>
                <w:sz w:val="20"/>
                <w:szCs w:val="20"/>
              </w:rPr>
              <w:t>をめざす</w:t>
            </w:r>
            <w:r w:rsidRPr="006E331D">
              <w:rPr>
                <w:rFonts w:ascii="ＭＳ 明朝" w:hAnsi="ＭＳ 明朝" w:hint="eastAsia"/>
                <w:sz w:val="20"/>
                <w:szCs w:val="20"/>
              </w:rPr>
              <w:t>【</w:t>
            </w:r>
            <w:r w:rsidR="00E5332E" w:rsidRPr="006E331D">
              <w:rPr>
                <w:rFonts w:ascii="ＭＳ 明朝" w:hAnsi="ＭＳ 明朝"/>
                <w:sz w:val="20"/>
                <w:szCs w:val="20"/>
              </w:rPr>
              <w:t>87</w:t>
            </w:r>
            <w:r w:rsidRPr="006E331D">
              <w:rPr>
                <w:rFonts w:ascii="ＭＳ 明朝" w:hAnsi="ＭＳ 明朝" w:hint="eastAsia"/>
                <w:sz w:val="20"/>
                <w:szCs w:val="20"/>
              </w:rPr>
              <w:t>％】。</w:t>
            </w:r>
          </w:p>
          <w:p w14:paraId="7C65EBE8" w14:textId="77777777" w:rsidR="00572B66" w:rsidRPr="006E331D" w:rsidRDefault="00572B66" w:rsidP="007E50F8">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・「牧野高校には悩みを相談できる場（人や部屋）がある」への生徒の肯定的回答</w:t>
            </w:r>
            <w:r w:rsidR="00E5332E" w:rsidRPr="006E331D">
              <w:rPr>
                <w:rFonts w:ascii="ＭＳ 明朝" w:hAnsi="ＭＳ 明朝"/>
                <w:sz w:val="20"/>
                <w:szCs w:val="20"/>
              </w:rPr>
              <w:t>83</w:t>
            </w:r>
            <w:r w:rsidRPr="006E331D">
              <w:rPr>
                <w:rFonts w:ascii="ＭＳ 明朝" w:hAnsi="ＭＳ 明朝" w:hint="eastAsia"/>
                <w:sz w:val="20"/>
                <w:szCs w:val="20"/>
              </w:rPr>
              <w:t>％以上</w:t>
            </w:r>
            <w:r w:rsidR="007E50F8" w:rsidRPr="006E331D">
              <w:rPr>
                <w:rFonts w:ascii="ＭＳ 明朝" w:hAnsi="ＭＳ 明朝" w:hint="eastAsia"/>
                <w:sz w:val="20"/>
                <w:szCs w:val="20"/>
              </w:rPr>
              <w:t>をめざす</w:t>
            </w:r>
            <w:r w:rsidRPr="006E331D">
              <w:rPr>
                <w:rFonts w:ascii="ＭＳ 明朝" w:hAnsi="ＭＳ 明朝" w:hint="eastAsia"/>
                <w:sz w:val="20"/>
                <w:szCs w:val="20"/>
              </w:rPr>
              <w:t>【</w:t>
            </w:r>
            <w:r w:rsidR="00E5332E" w:rsidRPr="006E331D">
              <w:rPr>
                <w:rFonts w:ascii="ＭＳ 明朝" w:hAnsi="ＭＳ 明朝"/>
                <w:sz w:val="20"/>
                <w:szCs w:val="20"/>
              </w:rPr>
              <w:t>82</w:t>
            </w:r>
            <w:r w:rsidRPr="006E331D">
              <w:rPr>
                <w:rFonts w:ascii="ＭＳ 明朝" w:hAnsi="ＭＳ 明朝" w:hint="eastAsia"/>
                <w:sz w:val="20"/>
                <w:szCs w:val="20"/>
              </w:rPr>
              <w:t>％】。</w:t>
            </w:r>
          </w:p>
          <w:p w14:paraId="6D180B6E" w14:textId="77777777" w:rsidR="007E50F8" w:rsidRPr="006E331D" w:rsidRDefault="00572B66" w:rsidP="00572B66">
            <w:pPr>
              <w:spacing w:line="300" w:lineRule="exact"/>
              <w:rPr>
                <w:rFonts w:ascii="ＭＳ 明朝" w:hAnsi="ＭＳ 明朝"/>
                <w:sz w:val="20"/>
                <w:szCs w:val="20"/>
              </w:rPr>
            </w:pPr>
            <w:r w:rsidRPr="006E331D">
              <w:rPr>
                <w:rFonts w:ascii="ＭＳ 明朝" w:hAnsi="ＭＳ 明朝" w:hint="eastAsia"/>
                <w:sz w:val="20"/>
                <w:szCs w:val="20"/>
              </w:rPr>
              <w:t>（</w:t>
            </w:r>
            <w:r w:rsidR="00E5332E" w:rsidRPr="006E331D">
              <w:rPr>
                <w:rFonts w:ascii="ＭＳ 明朝" w:hAnsi="ＭＳ 明朝" w:hint="eastAsia"/>
                <w:sz w:val="20"/>
                <w:szCs w:val="20"/>
              </w:rPr>
              <w:t>２</w:t>
            </w:r>
            <w:r w:rsidRPr="006E331D">
              <w:rPr>
                <w:rFonts w:ascii="ＭＳ 明朝" w:hAnsi="ＭＳ 明朝" w:hint="eastAsia"/>
                <w:sz w:val="20"/>
                <w:szCs w:val="20"/>
              </w:rPr>
              <w:t>）教職員の長時間勤務縮</w:t>
            </w:r>
            <w:r w:rsidR="007E50F8" w:rsidRPr="006E331D">
              <w:rPr>
                <w:rFonts w:ascii="ＭＳ 明朝" w:hAnsi="ＭＳ 明朝" w:hint="eastAsia"/>
                <w:sz w:val="20"/>
                <w:szCs w:val="20"/>
              </w:rPr>
              <w:t xml:space="preserve">　　</w:t>
            </w:r>
          </w:p>
          <w:p w14:paraId="4E7B6762" w14:textId="77777777" w:rsidR="00572B66" w:rsidRPr="006E331D" w:rsidRDefault="007E50F8" w:rsidP="00572B66">
            <w:pPr>
              <w:spacing w:line="300" w:lineRule="exact"/>
              <w:rPr>
                <w:rFonts w:ascii="ＭＳ 明朝" w:hAnsi="ＭＳ 明朝"/>
                <w:sz w:val="20"/>
                <w:szCs w:val="20"/>
              </w:rPr>
            </w:pPr>
            <w:r w:rsidRPr="006E331D">
              <w:rPr>
                <w:rFonts w:ascii="ＭＳ 明朝" w:hAnsi="ＭＳ 明朝" w:hint="eastAsia"/>
                <w:sz w:val="20"/>
                <w:szCs w:val="20"/>
              </w:rPr>
              <w:t xml:space="preserve">　</w:t>
            </w:r>
            <w:r w:rsidR="00572B66" w:rsidRPr="006E331D">
              <w:rPr>
                <w:rFonts w:ascii="ＭＳ 明朝" w:hAnsi="ＭＳ 明朝" w:hint="eastAsia"/>
                <w:sz w:val="20"/>
                <w:szCs w:val="20"/>
              </w:rPr>
              <w:t>減</w:t>
            </w:r>
          </w:p>
          <w:p w14:paraId="6F39EE25" w14:textId="77777777" w:rsidR="00572B66" w:rsidRPr="006E331D" w:rsidRDefault="00572B66" w:rsidP="0065621A">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ア・会議のデータ</w:t>
            </w:r>
            <w:r w:rsidR="007E50F8" w:rsidRPr="006E331D">
              <w:rPr>
                <w:rFonts w:ascii="ＭＳ 明朝" w:hAnsi="ＭＳ 明朝" w:hint="eastAsia"/>
                <w:sz w:val="20"/>
                <w:szCs w:val="20"/>
              </w:rPr>
              <w:t>ベース化、ペーパーレス化徹底で会議時間を縮減するとともに、</w:t>
            </w:r>
            <w:r w:rsidRPr="006E331D">
              <w:rPr>
                <w:rFonts w:ascii="ＭＳ 明朝" w:hAnsi="ＭＳ 明朝" w:hint="eastAsia"/>
                <w:sz w:val="20"/>
                <w:szCs w:val="20"/>
              </w:rPr>
              <w:t>部活動実施指針に基づく部活動時間の圧縮、また校内行事を見直して、「働き方改革」を具体的に進め、</w:t>
            </w:r>
            <w:r w:rsidR="009E7A90" w:rsidRPr="006E331D">
              <w:rPr>
                <w:rFonts w:ascii="ＭＳ 明朝" w:hAnsi="ＭＳ 明朝" w:hint="eastAsia"/>
                <w:sz w:val="20"/>
                <w:szCs w:val="20"/>
              </w:rPr>
              <w:t>教職員一人あたりの超過勤務時間数で前年度より</w:t>
            </w:r>
            <w:r w:rsidR="00E5332E" w:rsidRPr="006E331D">
              <w:rPr>
                <w:rFonts w:ascii="ＭＳ 明朝" w:hAnsi="ＭＳ 明朝" w:hint="eastAsia"/>
                <w:sz w:val="20"/>
                <w:szCs w:val="20"/>
              </w:rPr>
              <w:t>５</w:t>
            </w:r>
            <w:r w:rsidR="007E50F8" w:rsidRPr="006E331D">
              <w:rPr>
                <w:rFonts w:ascii="ＭＳ 明朝" w:hAnsi="ＭＳ 明朝" w:hint="eastAsia"/>
                <w:sz w:val="20"/>
                <w:szCs w:val="20"/>
              </w:rPr>
              <w:t>％</w:t>
            </w:r>
            <w:r w:rsidR="009E7A90" w:rsidRPr="006E331D">
              <w:rPr>
                <w:rFonts w:ascii="ＭＳ 明朝" w:hAnsi="ＭＳ 明朝" w:hint="eastAsia"/>
                <w:sz w:val="20"/>
                <w:szCs w:val="20"/>
              </w:rPr>
              <w:t>削減</w:t>
            </w:r>
            <w:r w:rsidR="007E50F8" w:rsidRPr="006E331D">
              <w:rPr>
                <w:rFonts w:ascii="ＭＳ 明朝" w:hAnsi="ＭＳ 明朝" w:hint="eastAsia"/>
                <w:sz w:val="20"/>
                <w:szCs w:val="20"/>
              </w:rPr>
              <w:t>をめざ</w:t>
            </w:r>
            <w:r w:rsidR="009E7A90" w:rsidRPr="006E331D">
              <w:rPr>
                <w:rFonts w:ascii="ＭＳ 明朝" w:hAnsi="ＭＳ 明朝" w:hint="eastAsia"/>
                <w:sz w:val="20"/>
                <w:szCs w:val="20"/>
              </w:rPr>
              <w:t>す【</w:t>
            </w:r>
            <w:r w:rsidR="00E5332E" w:rsidRPr="006E331D">
              <w:rPr>
                <w:rFonts w:ascii="ＭＳ 明朝" w:hAnsi="ＭＳ 明朝" w:hint="eastAsia"/>
                <w:sz w:val="20"/>
                <w:szCs w:val="20"/>
              </w:rPr>
              <w:t>Ｒ４</w:t>
            </w:r>
            <w:r w:rsidR="009E7A90" w:rsidRPr="006E331D">
              <w:rPr>
                <w:rFonts w:ascii="ＭＳ 明朝" w:hAnsi="ＭＳ 明朝" w:hint="eastAsia"/>
                <w:sz w:val="20"/>
                <w:szCs w:val="20"/>
              </w:rPr>
              <w:t>：</w:t>
            </w:r>
            <w:r w:rsidR="00E5332E" w:rsidRPr="006E331D">
              <w:rPr>
                <w:rFonts w:ascii="ＭＳ 明朝" w:hAnsi="ＭＳ 明朝"/>
                <w:sz w:val="20"/>
                <w:szCs w:val="20"/>
              </w:rPr>
              <w:t>31</w:t>
            </w:r>
            <w:r w:rsidR="009E7A90" w:rsidRPr="006E331D">
              <w:rPr>
                <w:rFonts w:ascii="ＭＳ 明朝" w:hAnsi="ＭＳ 明朝" w:hint="eastAsia"/>
                <w:sz w:val="20"/>
                <w:szCs w:val="20"/>
              </w:rPr>
              <w:t>時間</w:t>
            </w:r>
            <w:r w:rsidR="00E5332E" w:rsidRPr="006E331D">
              <w:rPr>
                <w:rFonts w:ascii="ＭＳ 明朝" w:hAnsi="ＭＳ 明朝"/>
                <w:sz w:val="20"/>
                <w:szCs w:val="20"/>
              </w:rPr>
              <w:t>28</w:t>
            </w:r>
            <w:r w:rsidR="009E7A90" w:rsidRPr="006E331D">
              <w:rPr>
                <w:rFonts w:ascii="ＭＳ 明朝" w:hAnsi="ＭＳ 明朝" w:hint="eastAsia"/>
                <w:sz w:val="20"/>
                <w:szCs w:val="20"/>
              </w:rPr>
              <w:t>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71EF97" w14:textId="77777777" w:rsidR="002342A6" w:rsidRPr="006E331D" w:rsidRDefault="002342A6" w:rsidP="002342A6">
            <w:pPr>
              <w:spacing w:line="300" w:lineRule="exact"/>
              <w:rPr>
                <w:rFonts w:ascii="ＭＳ 明朝" w:hAnsi="ＭＳ 明朝"/>
                <w:sz w:val="20"/>
                <w:szCs w:val="20"/>
              </w:rPr>
            </w:pPr>
            <w:r w:rsidRPr="006E331D">
              <w:rPr>
                <w:rFonts w:ascii="ＭＳ 明朝" w:hAnsi="ＭＳ 明朝" w:hint="eastAsia"/>
                <w:sz w:val="20"/>
                <w:szCs w:val="20"/>
              </w:rPr>
              <w:t>（１）</w:t>
            </w:r>
            <w:r w:rsidR="00A8678F" w:rsidRPr="006E331D">
              <w:rPr>
                <w:rFonts w:ascii="ＭＳ 明朝" w:hAnsi="ＭＳ 明朝" w:hint="eastAsia"/>
                <w:sz w:val="20"/>
                <w:szCs w:val="20"/>
              </w:rPr>
              <w:t>ア・</w:t>
            </w:r>
            <w:r w:rsidRPr="006E331D">
              <w:rPr>
                <w:rFonts w:ascii="ＭＳ 明朝" w:hAnsi="ＭＳ 明朝" w:hint="eastAsia"/>
                <w:sz w:val="20"/>
                <w:szCs w:val="20"/>
              </w:rPr>
              <w:t xml:space="preserve">「牧野高校では、カウンセリングマインド　　　</w:t>
            </w:r>
          </w:p>
          <w:p w14:paraId="5A0127EE" w14:textId="77777777" w:rsidR="002342A6" w:rsidRPr="006E331D" w:rsidRDefault="002342A6" w:rsidP="002342A6">
            <w:pPr>
              <w:spacing w:line="300" w:lineRule="exact"/>
              <w:ind w:firstLineChars="200" w:firstLine="400"/>
              <w:rPr>
                <w:rFonts w:ascii="ＭＳ 明朝" w:hAnsi="ＭＳ 明朝"/>
                <w:sz w:val="20"/>
                <w:szCs w:val="20"/>
              </w:rPr>
            </w:pPr>
            <w:r w:rsidRPr="006E331D">
              <w:rPr>
                <w:rFonts w:ascii="ＭＳ 明朝" w:hAnsi="ＭＳ 明朝" w:hint="eastAsia"/>
                <w:sz w:val="20"/>
                <w:szCs w:val="20"/>
              </w:rPr>
              <w:t xml:space="preserve">を取り入れた生徒指導を行っている」の教員の　</w:t>
            </w:r>
          </w:p>
          <w:p w14:paraId="7965B883" w14:textId="77777777" w:rsidR="00AD2C2A" w:rsidRPr="006E331D" w:rsidRDefault="002342A6" w:rsidP="002342A6">
            <w:pPr>
              <w:spacing w:line="300" w:lineRule="exact"/>
              <w:ind w:firstLineChars="200" w:firstLine="400"/>
              <w:rPr>
                <w:rFonts w:ascii="ＭＳ 明朝" w:hAnsi="ＭＳ 明朝"/>
                <w:sz w:val="20"/>
                <w:szCs w:val="20"/>
              </w:rPr>
            </w:pPr>
            <w:r w:rsidRPr="006E331D">
              <w:rPr>
                <w:rFonts w:ascii="ＭＳ 明朝" w:hAnsi="ＭＳ 明朝" w:hint="eastAsia"/>
                <w:sz w:val="20"/>
                <w:szCs w:val="20"/>
              </w:rPr>
              <w:t>肯定的回答は</w:t>
            </w:r>
            <w:r w:rsidRPr="006E331D">
              <w:rPr>
                <w:rFonts w:ascii="ＭＳ 明朝" w:hAnsi="ＭＳ 明朝"/>
                <w:sz w:val="20"/>
                <w:szCs w:val="20"/>
              </w:rPr>
              <w:t>80</w:t>
            </w:r>
            <w:r w:rsidRPr="006E331D">
              <w:rPr>
                <w:rFonts w:ascii="ＭＳ 明朝" w:hAnsi="ＭＳ 明朝" w:hint="eastAsia"/>
                <w:sz w:val="20"/>
                <w:szCs w:val="20"/>
              </w:rPr>
              <w:t>％であった。（△）</w:t>
            </w:r>
          </w:p>
          <w:p w14:paraId="4E647EBD" w14:textId="77777777" w:rsidR="002342A6" w:rsidRPr="006E331D" w:rsidRDefault="002342A6" w:rsidP="002342A6">
            <w:pPr>
              <w:spacing w:line="300" w:lineRule="exact"/>
              <w:rPr>
                <w:rFonts w:ascii="ＭＳ 明朝" w:hAnsi="ＭＳ 明朝"/>
                <w:sz w:val="20"/>
                <w:szCs w:val="20"/>
              </w:rPr>
            </w:pPr>
            <w:r w:rsidRPr="006E331D">
              <w:rPr>
                <w:rFonts w:ascii="ＭＳ 明朝" w:hAnsi="ＭＳ 明朝" w:hint="eastAsia"/>
                <w:sz w:val="20"/>
                <w:szCs w:val="20"/>
              </w:rPr>
              <w:t xml:space="preserve">・「牧野高校には悩みを相談できる場（人や部屋）が　　</w:t>
            </w:r>
          </w:p>
          <w:p w14:paraId="005EE9F6" w14:textId="77777777" w:rsidR="00397EED" w:rsidRPr="006E331D" w:rsidRDefault="002342A6" w:rsidP="00397EED">
            <w:pPr>
              <w:spacing w:line="300" w:lineRule="exact"/>
              <w:ind w:firstLineChars="100" w:firstLine="200"/>
              <w:rPr>
                <w:rFonts w:ascii="ＭＳ 明朝" w:hAnsi="ＭＳ 明朝"/>
                <w:sz w:val="20"/>
                <w:szCs w:val="20"/>
              </w:rPr>
            </w:pPr>
            <w:r w:rsidRPr="006E331D">
              <w:rPr>
                <w:rFonts w:ascii="ＭＳ 明朝" w:hAnsi="ＭＳ 明朝" w:hint="eastAsia"/>
                <w:sz w:val="20"/>
                <w:szCs w:val="20"/>
              </w:rPr>
              <w:t>ある」への生徒の肯定的回答</w:t>
            </w:r>
            <w:r w:rsidR="00397EED" w:rsidRPr="006E331D">
              <w:rPr>
                <w:rFonts w:ascii="ＭＳ 明朝" w:hAnsi="ＭＳ 明朝" w:hint="eastAsia"/>
                <w:sz w:val="20"/>
                <w:szCs w:val="20"/>
              </w:rPr>
              <w:t>は</w:t>
            </w:r>
            <w:r w:rsidRPr="006E331D">
              <w:rPr>
                <w:rFonts w:ascii="ＭＳ 明朝" w:hAnsi="ＭＳ 明朝"/>
                <w:sz w:val="20"/>
                <w:szCs w:val="20"/>
              </w:rPr>
              <w:t>80</w:t>
            </w:r>
            <w:r w:rsidRPr="006E331D">
              <w:rPr>
                <w:rFonts w:ascii="ＭＳ 明朝" w:hAnsi="ＭＳ 明朝" w:hint="eastAsia"/>
                <w:sz w:val="20"/>
                <w:szCs w:val="20"/>
              </w:rPr>
              <w:t>％</w:t>
            </w:r>
            <w:r w:rsidR="0040773A" w:rsidRPr="006E331D">
              <w:rPr>
                <w:rFonts w:ascii="ＭＳ 明朝" w:hAnsi="ＭＳ 明朝" w:hint="eastAsia"/>
                <w:sz w:val="20"/>
                <w:szCs w:val="20"/>
              </w:rPr>
              <w:t>であった。（○</w:t>
            </w:r>
            <w:r w:rsidRPr="006E331D">
              <w:rPr>
                <w:rFonts w:ascii="ＭＳ 明朝" w:hAnsi="ＭＳ 明朝" w:hint="eastAsia"/>
                <w:sz w:val="20"/>
                <w:szCs w:val="20"/>
              </w:rPr>
              <w:t>）</w:t>
            </w:r>
          </w:p>
          <w:p w14:paraId="544238EA" w14:textId="77777777" w:rsidR="0040773A" w:rsidRPr="006E331D" w:rsidRDefault="00745BB4" w:rsidP="00745BB4">
            <w:pPr>
              <w:spacing w:line="300" w:lineRule="exact"/>
              <w:ind w:leftChars="100" w:left="210"/>
              <w:rPr>
                <w:rFonts w:ascii="ＭＳ 明朝" w:hAnsi="ＭＳ 明朝"/>
                <w:sz w:val="20"/>
                <w:szCs w:val="20"/>
              </w:rPr>
            </w:pPr>
            <w:r w:rsidRPr="006E331D">
              <w:rPr>
                <w:rFonts w:ascii="ＭＳ 明朝" w:hAnsi="ＭＳ 明朝" w:hint="eastAsia"/>
                <w:sz w:val="20"/>
                <w:szCs w:val="20"/>
              </w:rPr>
              <w:t>これについて</w:t>
            </w:r>
            <w:r w:rsidR="005B5E56" w:rsidRPr="006E331D">
              <w:rPr>
                <w:rFonts w:ascii="ＭＳ 明朝" w:hAnsi="ＭＳ 明朝" w:hint="eastAsia"/>
                <w:sz w:val="20"/>
                <w:szCs w:val="20"/>
              </w:rPr>
              <w:t>は数値目標に</w:t>
            </w:r>
            <w:r w:rsidR="00BC1BDE" w:rsidRPr="006E331D">
              <w:rPr>
                <w:rFonts w:ascii="ＭＳ 明朝" w:hAnsi="ＭＳ 明朝" w:hint="eastAsia"/>
                <w:sz w:val="20"/>
                <w:szCs w:val="20"/>
              </w:rPr>
              <w:t>少し届かなかった</w:t>
            </w:r>
            <w:r w:rsidR="0040773A" w:rsidRPr="006E331D">
              <w:rPr>
                <w:rFonts w:ascii="ＭＳ 明朝" w:hAnsi="ＭＳ 明朝" w:hint="eastAsia"/>
                <w:sz w:val="20"/>
                <w:szCs w:val="20"/>
              </w:rPr>
              <w:t>が</w:t>
            </w:r>
            <w:r w:rsidRPr="006E331D">
              <w:rPr>
                <w:rFonts w:ascii="ＭＳ 明朝" w:hAnsi="ＭＳ 明朝" w:hint="eastAsia"/>
                <w:sz w:val="20"/>
                <w:szCs w:val="20"/>
              </w:rPr>
              <w:t>、</w:t>
            </w:r>
            <w:r w:rsidR="00322CE2" w:rsidRPr="006E331D">
              <w:rPr>
                <w:rFonts w:ascii="ＭＳ 明朝" w:hAnsi="ＭＳ 明朝" w:hint="eastAsia"/>
                <w:sz w:val="20"/>
                <w:szCs w:val="20"/>
              </w:rPr>
              <w:t>いじめ対応に係る学校の対応について生徒のアンケート結果が高水準で推移している状況を</w:t>
            </w:r>
            <w:r w:rsidR="0040773A" w:rsidRPr="006E331D">
              <w:rPr>
                <w:rFonts w:ascii="ＭＳ 明朝" w:hAnsi="ＭＳ 明朝" w:hint="eastAsia"/>
                <w:sz w:val="20"/>
                <w:szCs w:val="20"/>
              </w:rPr>
              <w:t>鑑み、総合的に判断し、○とした。</w:t>
            </w:r>
          </w:p>
          <w:p w14:paraId="0B8E4BD8" w14:textId="77777777" w:rsidR="0040773A" w:rsidRPr="006E331D" w:rsidRDefault="00397EED" w:rsidP="0040773A">
            <w:pPr>
              <w:spacing w:line="300" w:lineRule="exact"/>
              <w:ind w:leftChars="100" w:left="210"/>
              <w:rPr>
                <w:rFonts w:ascii="ＭＳ 明朝" w:hAnsi="ＭＳ 明朝"/>
                <w:sz w:val="20"/>
                <w:szCs w:val="20"/>
              </w:rPr>
            </w:pPr>
            <w:r w:rsidRPr="006E331D">
              <w:rPr>
                <w:rFonts w:ascii="ＭＳ 明朝" w:hAnsi="ＭＳ 明朝" w:hint="eastAsia"/>
                <w:sz w:val="20"/>
                <w:szCs w:val="20"/>
              </w:rPr>
              <w:t>生徒への「いじめに関するアンケート」の年度内３回の実施と、アンケート結果に対する丁寧な対応で「いじめに困っていることがあれば真剣に対応してくれる」への生徒の肯定的回答は、５年間で</w:t>
            </w:r>
            <w:r w:rsidR="0040773A" w:rsidRPr="006E331D">
              <w:rPr>
                <w:rFonts w:ascii="ＭＳ 明朝" w:hAnsi="ＭＳ 明朝" w:hint="eastAsia"/>
                <w:sz w:val="20"/>
                <w:szCs w:val="20"/>
              </w:rPr>
              <w:t>83％⇒8</w:t>
            </w:r>
            <w:r w:rsidR="0040773A" w:rsidRPr="006E331D">
              <w:rPr>
                <w:rFonts w:ascii="ＭＳ 明朝" w:hAnsi="ＭＳ 明朝"/>
                <w:sz w:val="20"/>
                <w:szCs w:val="20"/>
              </w:rPr>
              <w:t>4</w:t>
            </w:r>
            <w:r w:rsidR="0040773A" w:rsidRPr="006E331D">
              <w:rPr>
                <w:rFonts w:ascii="ＭＳ 明朝" w:hAnsi="ＭＳ 明朝" w:hint="eastAsia"/>
                <w:sz w:val="20"/>
                <w:szCs w:val="20"/>
              </w:rPr>
              <w:t>％⇒87％⇒8</w:t>
            </w:r>
            <w:r w:rsidR="0040773A" w:rsidRPr="006E331D">
              <w:rPr>
                <w:rFonts w:ascii="ＭＳ 明朝" w:hAnsi="ＭＳ 明朝"/>
                <w:sz w:val="20"/>
                <w:szCs w:val="20"/>
              </w:rPr>
              <w:t>7</w:t>
            </w:r>
            <w:r w:rsidR="0040773A" w:rsidRPr="006E331D">
              <w:rPr>
                <w:rFonts w:ascii="ＭＳ 明朝" w:hAnsi="ＭＳ 明朝" w:hint="eastAsia"/>
                <w:sz w:val="20"/>
                <w:szCs w:val="20"/>
              </w:rPr>
              <w:t>％⇒85％と高水準で推移している。</w:t>
            </w:r>
          </w:p>
          <w:p w14:paraId="6D004F5E" w14:textId="31C7FD8A" w:rsidR="00D34B8E" w:rsidRPr="00D34B8E" w:rsidRDefault="00D34B8E" w:rsidP="00EE2A59">
            <w:pPr>
              <w:spacing w:line="300" w:lineRule="exact"/>
              <w:ind w:left="200" w:hangingChars="100" w:hanging="200"/>
              <w:rPr>
                <w:rFonts w:ascii="ＭＳ 明朝" w:hAnsi="ＭＳ 明朝"/>
                <w:sz w:val="20"/>
                <w:szCs w:val="20"/>
              </w:rPr>
            </w:pPr>
            <w:r w:rsidRPr="006E331D">
              <w:rPr>
                <w:rFonts w:ascii="ＭＳ 明朝" w:hAnsi="ＭＳ 明朝" w:hint="eastAsia"/>
                <w:sz w:val="20"/>
                <w:szCs w:val="20"/>
              </w:rPr>
              <w:t>（２）</w:t>
            </w:r>
            <w:r w:rsidR="0040773A" w:rsidRPr="006E331D">
              <w:rPr>
                <w:rFonts w:ascii="ＭＳ 明朝" w:hAnsi="ＭＳ 明朝" w:hint="eastAsia"/>
                <w:sz w:val="20"/>
                <w:szCs w:val="20"/>
              </w:rPr>
              <w:t>ア・運営委員会、職員会議のペーパーレス化による会議時間短縮や電子黒板利用による教材の共有化・効率化が進んだ。</w:t>
            </w:r>
            <w:r w:rsidR="00322CE2" w:rsidRPr="006E331D">
              <w:rPr>
                <w:rFonts w:ascii="ＭＳ 明朝" w:hAnsi="ＭＳ 明朝" w:hint="eastAsia"/>
                <w:sz w:val="20"/>
                <w:szCs w:val="20"/>
              </w:rPr>
              <w:t>コロナが感染症法上の５類となり、コロナ</w:t>
            </w:r>
            <w:r w:rsidRPr="006E331D">
              <w:rPr>
                <w:rFonts w:ascii="ＭＳ 明朝" w:hAnsi="ＭＳ 明朝" w:hint="eastAsia"/>
                <w:sz w:val="20"/>
                <w:szCs w:val="20"/>
              </w:rPr>
              <w:t>前の通常の教育活動にほぼ戻ったこともあり、教職員への声掛け、部活動指導員の</w:t>
            </w:r>
            <w:r w:rsidR="000E4B52" w:rsidRPr="006E331D">
              <w:rPr>
                <w:rFonts w:ascii="ＭＳ 明朝" w:hAnsi="ＭＳ 明朝" w:hint="eastAsia"/>
                <w:sz w:val="20"/>
                <w:szCs w:val="20"/>
              </w:rPr>
              <w:t>活用等に取り組んだが、教職員一人あたりの超過勤務時間は前年度比</w:t>
            </w:r>
            <w:r w:rsidR="009616C6" w:rsidRPr="006E331D">
              <w:rPr>
                <w:rFonts w:ascii="ＭＳ 明朝" w:hAnsi="ＭＳ 明朝" w:hint="eastAsia"/>
                <w:sz w:val="20"/>
                <w:szCs w:val="20"/>
              </w:rPr>
              <w:t>0.1</w:t>
            </w:r>
            <w:r w:rsidR="009616C6" w:rsidRPr="006E331D">
              <w:rPr>
                <w:rFonts w:ascii="ＭＳ 明朝" w:hAnsi="ＭＳ 明朝"/>
                <w:sz w:val="20"/>
                <w:szCs w:val="20"/>
              </w:rPr>
              <w:t>6</w:t>
            </w:r>
            <w:r w:rsidRPr="006E331D">
              <w:rPr>
                <w:rFonts w:ascii="ＭＳ 明朝" w:hAnsi="ＭＳ 明朝" w:hint="eastAsia"/>
                <w:sz w:val="20"/>
                <w:szCs w:val="20"/>
              </w:rPr>
              <w:t>％増加した。（△）</w:t>
            </w:r>
          </w:p>
        </w:tc>
      </w:tr>
    </w:tbl>
    <w:p w14:paraId="399E154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B739" w14:textId="77777777" w:rsidR="007073EE" w:rsidRDefault="007073EE">
      <w:r>
        <w:separator/>
      </w:r>
    </w:p>
  </w:endnote>
  <w:endnote w:type="continuationSeparator" w:id="0">
    <w:p w14:paraId="19DAE331" w14:textId="77777777" w:rsidR="007073EE" w:rsidRDefault="0070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1E62" w14:textId="77777777" w:rsidR="007073EE" w:rsidRDefault="007073EE">
      <w:r>
        <w:separator/>
      </w:r>
    </w:p>
  </w:footnote>
  <w:footnote w:type="continuationSeparator" w:id="0">
    <w:p w14:paraId="2464B874" w14:textId="77777777" w:rsidR="007073EE" w:rsidRDefault="0070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AB68" w14:textId="77777777" w:rsidR="008B795F" w:rsidRDefault="008B795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500C86">
      <w:rPr>
        <w:rFonts w:ascii="ＭＳ ゴシック" w:eastAsia="ＭＳ ゴシック" w:hAnsi="ＭＳ ゴシック" w:hint="eastAsia"/>
        <w:sz w:val="20"/>
        <w:szCs w:val="20"/>
      </w:rPr>
      <w:t>３０６</w:t>
    </w:r>
  </w:p>
  <w:p w14:paraId="77D2839A" w14:textId="77777777" w:rsidR="008B795F" w:rsidRDefault="008B795F" w:rsidP="00225A63">
    <w:pPr>
      <w:spacing w:line="360" w:lineRule="exact"/>
      <w:ind w:rightChars="100" w:right="210"/>
      <w:jc w:val="right"/>
      <w:rPr>
        <w:rFonts w:ascii="ＭＳ ゴシック" w:eastAsia="ＭＳ ゴシック" w:hAnsi="ＭＳ ゴシック"/>
        <w:sz w:val="20"/>
        <w:szCs w:val="20"/>
      </w:rPr>
    </w:pPr>
  </w:p>
  <w:p w14:paraId="620FAE71" w14:textId="77777777" w:rsidR="008B795F" w:rsidRPr="003A3356" w:rsidRDefault="008B795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牧野高等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63191"/>
    <w:multiLevelType w:val="hybridMultilevel"/>
    <w:tmpl w:val="1BDE7ACE"/>
    <w:lvl w:ilvl="0" w:tplc="BE0C576C">
      <w:start w:val="1"/>
      <w:numFmt w:val="decimalFullWidth"/>
      <w:lvlText w:val="%1．"/>
      <w:lvlJc w:val="left"/>
      <w:pPr>
        <w:ind w:left="420" w:hanging="420"/>
      </w:pPr>
      <w:rPr>
        <w:rFonts w:hint="default"/>
      </w:rPr>
    </w:lvl>
    <w:lvl w:ilvl="1" w:tplc="922ABA9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E073E"/>
    <w:multiLevelType w:val="hybridMultilevel"/>
    <w:tmpl w:val="2A348118"/>
    <w:lvl w:ilvl="0" w:tplc="97FAE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F4750"/>
    <w:multiLevelType w:val="hybridMultilevel"/>
    <w:tmpl w:val="AC8CF4FC"/>
    <w:lvl w:ilvl="0" w:tplc="BFCA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D7F27"/>
    <w:multiLevelType w:val="hybridMultilevel"/>
    <w:tmpl w:val="4B8806DA"/>
    <w:lvl w:ilvl="0" w:tplc="649E6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0814AF"/>
    <w:multiLevelType w:val="hybridMultilevel"/>
    <w:tmpl w:val="99B43180"/>
    <w:lvl w:ilvl="0" w:tplc="A49A3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9664AC"/>
    <w:multiLevelType w:val="hybridMultilevel"/>
    <w:tmpl w:val="F4725860"/>
    <w:lvl w:ilvl="0" w:tplc="D9481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C84CAA"/>
    <w:multiLevelType w:val="hybridMultilevel"/>
    <w:tmpl w:val="571E7C6E"/>
    <w:lvl w:ilvl="0" w:tplc="730E5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1E35C8"/>
    <w:multiLevelType w:val="hybridMultilevel"/>
    <w:tmpl w:val="A78AC198"/>
    <w:lvl w:ilvl="0" w:tplc="CDC46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64756DF"/>
    <w:multiLevelType w:val="hybridMultilevel"/>
    <w:tmpl w:val="02B64396"/>
    <w:lvl w:ilvl="0" w:tplc="17E63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513DC9"/>
    <w:multiLevelType w:val="hybridMultilevel"/>
    <w:tmpl w:val="92BE0C86"/>
    <w:lvl w:ilvl="0" w:tplc="5D7273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0"/>
  </w:num>
  <w:num w:numId="4">
    <w:abstractNumId w:val="6"/>
  </w:num>
  <w:num w:numId="5">
    <w:abstractNumId w:val="18"/>
  </w:num>
  <w:num w:numId="6">
    <w:abstractNumId w:val="25"/>
  </w:num>
  <w:num w:numId="7">
    <w:abstractNumId w:val="21"/>
  </w:num>
  <w:num w:numId="8">
    <w:abstractNumId w:val="11"/>
  </w:num>
  <w:num w:numId="9">
    <w:abstractNumId w:val="22"/>
  </w:num>
  <w:num w:numId="10">
    <w:abstractNumId w:val="4"/>
  </w:num>
  <w:num w:numId="11">
    <w:abstractNumId w:val="10"/>
  </w:num>
  <w:num w:numId="12">
    <w:abstractNumId w:val="19"/>
  </w:num>
  <w:num w:numId="13">
    <w:abstractNumId w:val="17"/>
  </w:num>
  <w:num w:numId="14">
    <w:abstractNumId w:val="12"/>
  </w:num>
  <w:num w:numId="15">
    <w:abstractNumId w:val="15"/>
  </w:num>
  <w:num w:numId="16">
    <w:abstractNumId w:val="0"/>
  </w:num>
  <w:num w:numId="17">
    <w:abstractNumId w:val="23"/>
  </w:num>
  <w:num w:numId="18">
    <w:abstractNumId w:val="1"/>
  </w:num>
  <w:num w:numId="19">
    <w:abstractNumId w:val="14"/>
  </w:num>
  <w:num w:numId="20">
    <w:abstractNumId w:val="13"/>
  </w:num>
  <w:num w:numId="21">
    <w:abstractNumId w:val="3"/>
  </w:num>
  <w:num w:numId="22">
    <w:abstractNumId w:val="2"/>
  </w:num>
  <w:num w:numId="23">
    <w:abstractNumId w:val="24"/>
  </w:num>
  <w:num w:numId="24">
    <w:abstractNumId w:val="16"/>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865"/>
    <w:rsid w:val="00011E5C"/>
    <w:rsid w:val="00013C0C"/>
    <w:rsid w:val="00014126"/>
    <w:rsid w:val="00014961"/>
    <w:rsid w:val="000156EF"/>
    <w:rsid w:val="00025245"/>
    <w:rsid w:val="00031A86"/>
    <w:rsid w:val="000354D4"/>
    <w:rsid w:val="00036F67"/>
    <w:rsid w:val="000443D8"/>
    <w:rsid w:val="00045480"/>
    <w:rsid w:val="00051A03"/>
    <w:rsid w:val="00052135"/>
    <w:rsid w:val="000524AE"/>
    <w:rsid w:val="00061D45"/>
    <w:rsid w:val="000716F6"/>
    <w:rsid w:val="000724B0"/>
    <w:rsid w:val="00080EB0"/>
    <w:rsid w:val="0008297F"/>
    <w:rsid w:val="00091587"/>
    <w:rsid w:val="000945AA"/>
    <w:rsid w:val="0009658C"/>
    <w:rsid w:val="000967CE"/>
    <w:rsid w:val="000A1890"/>
    <w:rsid w:val="000B009E"/>
    <w:rsid w:val="000B0C54"/>
    <w:rsid w:val="000B3448"/>
    <w:rsid w:val="000B395F"/>
    <w:rsid w:val="000B4003"/>
    <w:rsid w:val="000B7F10"/>
    <w:rsid w:val="000C0CDB"/>
    <w:rsid w:val="000D1B70"/>
    <w:rsid w:val="000D318A"/>
    <w:rsid w:val="000D3EC4"/>
    <w:rsid w:val="000D7707"/>
    <w:rsid w:val="000D7C02"/>
    <w:rsid w:val="000E1F4D"/>
    <w:rsid w:val="000E41B2"/>
    <w:rsid w:val="000E4B52"/>
    <w:rsid w:val="000E5470"/>
    <w:rsid w:val="000E6B9D"/>
    <w:rsid w:val="000F4004"/>
    <w:rsid w:val="000F7917"/>
    <w:rsid w:val="000F7B2E"/>
    <w:rsid w:val="000F7CE0"/>
    <w:rsid w:val="0010040C"/>
    <w:rsid w:val="00100533"/>
    <w:rsid w:val="00100CC5"/>
    <w:rsid w:val="00100E96"/>
    <w:rsid w:val="00103546"/>
    <w:rsid w:val="00105492"/>
    <w:rsid w:val="001112AC"/>
    <w:rsid w:val="00112A5C"/>
    <w:rsid w:val="00116F56"/>
    <w:rsid w:val="00120C18"/>
    <w:rsid w:val="001218A7"/>
    <w:rsid w:val="00121A9B"/>
    <w:rsid w:val="00122243"/>
    <w:rsid w:val="001267A3"/>
    <w:rsid w:val="00127BB5"/>
    <w:rsid w:val="00132D6F"/>
    <w:rsid w:val="00133509"/>
    <w:rsid w:val="00134824"/>
    <w:rsid w:val="00135CE9"/>
    <w:rsid w:val="00137359"/>
    <w:rsid w:val="00145D50"/>
    <w:rsid w:val="00153B04"/>
    <w:rsid w:val="00157860"/>
    <w:rsid w:val="001626DB"/>
    <w:rsid w:val="0016281A"/>
    <w:rsid w:val="00166D86"/>
    <w:rsid w:val="001708F4"/>
    <w:rsid w:val="0017166A"/>
    <w:rsid w:val="00175143"/>
    <w:rsid w:val="001779A1"/>
    <w:rsid w:val="0018261A"/>
    <w:rsid w:val="00184B1B"/>
    <w:rsid w:val="00192419"/>
    <w:rsid w:val="00193569"/>
    <w:rsid w:val="00195910"/>
    <w:rsid w:val="00195DCF"/>
    <w:rsid w:val="001A0B65"/>
    <w:rsid w:val="001A4539"/>
    <w:rsid w:val="001B38EB"/>
    <w:rsid w:val="001C0509"/>
    <w:rsid w:val="001C6B84"/>
    <w:rsid w:val="001C783D"/>
    <w:rsid w:val="001C7FE4"/>
    <w:rsid w:val="001D401B"/>
    <w:rsid w:val="001D44D9"/>
    <w:rsid w:val="001D5135"/>
    <w:rsid w:val="001E22E7"/>
    <w:rsid w:val="001E4FDA"/>
    <w:rsid w:val="001E7B62"/>
    <w:rsid w:val="001F0606"/>
    <w:rsid w:val="001F30CA"/>
    <w:rsid w:val="001F359F"/>
    <w:rsid w:val="001F472F"/>
    <w:rsid w:val="001F7F11"/>
    <w:rsid w:val="00201A51"/>
    <w:rsid w:val="00201C86"/>
    <w:rsid w:val="002034A6"/>
    <w:rsid w:val="00207AD6"/>
    <w:rsid w:val="0021285A"/>
    <w:rsid w:val="0022073E"/>
    <w:rsid w:val="00220AE7"/>
    <w:rsid w:val="00221AA2"/>
    <w:rsid w:val="00224AB0"/>
    <w:rsid w:val="00225A63"/>
    <w:rsid w:val="00225C70"/>
    <w:rsid w:val="00230487"/>
    <w:rsid w:val="00231C96"/>
    <w:rsid w:val="00231E9A"/>
    <w:rsid w:val="00232635"/>
    <w:rsid w:val="002342A6"/>
    <w:rsid w:val="00235785"/>
    <w:rsid w:val="00235B86"/>
    <w:rsid w:val="0024006D"/>
    <w:rsid w:val="002439A4"/>
    <w:rsid w:val="002479D4"/>
    <w:rsid w:val="00250F86"/>
    <w:rsid w:val="00262794"/>
    <w:rsid w:val="00267D3C"/>
    <w:rsid w:val="00271252"/>
    <w:rsid w:val="0027129F"/>
    <w:rsid w:val="00274864"/>
    <w:rsid w:val="00277476"/>
    <w:rsid w:val="00277761"/>
    <w:rsid w:val="00284685"/>
    <w:rsid w:val="002918D6"/>
    <w:rsid w:val="002941C9"/>
    <w:rsid w:val="00295EB2"/>
    <w:rsid w:val="00296499"/>
    <w:rsid w:val="0029712A"/>
    <w:rsid w:val="002A0AA7"/>
    <w:rsid w:val="002A148E"/>
    <w:rsid w:val="002A319A"/>
    <w:rsid w:val="002A3B98"/>
    <w:rsid w:val="002A4AF8"/>
    <w:rsid w:val="002A5F31"/>
    <w:rsid w:val="002A766F"/>
    <w:rsid w:val="002B0BC8"/>
    <w:rsid w:val="002B3BE1"/>
    <w:rsid w:val="002B690B"/>
    <w:rsid w:val="002C1951"/>
    <w:rsid w:val="002C40DD"/>
    <w:rsid w:val="002C423D"/>
    <w:rsid w:val="002D2980"/>
    <w:rsid w:val="002F608A"/>
    <w:rsid w:val="002F62DD"/>
    <w:rsid w:val="002F6E1B"/>
    <w:rsid w:val="00301498"/>
    <w:rsid w:val="00301B59"/>
    <w:rsid w:val="003029E3"/>
    <w:rsid w:val="00302EAA"/>
    <w:rsid w:val="00302EB2"/>
    <w:rsid w:val="0030555A"/>
    <w:rsid w:val="0030566B"/>
    <w:rsid w:val="00305D0E"/>
    <w:rsid w:val="00310645"/>
    <w:rsid w:val="0031492C"/>
    <w:rsid w:val="00322CE2"/>
    <w:rsid w:val="00324B67"/>
    <w:rsid w:val="00334F83"/>
    <w:rsid w:val="00336089"/>
    <w:rsid w:val="0034458D"/>
    <w:rsid w:val="003551CD"/>
    <w:rsid w:val="00357D6C"/>
    <w:rsid w:val="00361497"/>
    <w:rsid w:val="0036174C"/>
    <w:rsid w:val="00364A75"/>
    <w:rsid w:val="00364F35"/>
    <w:rsid w:val="003730D3"/>
    <w:rsid w:val="0037367C"/>
    <w:rsid w:val="0037506F"/>
    <w:rsid w:val="00381C2D"/>
    <w:rsid w:val="00384C02"/>
    <w:rsid w:val="00386133"/>
    <w:rsid w:val="00387D41"/>
    <w:rsid w:val="00394D94"/>
    <w:rsid w:val="00397EED"/>
    <w:rsid w:val="003A3356"/>
    <w:rsid w:val="003A62E8"/>
    <w:rsid w:val="003C0729"/>
    <w:rsid w:val="003C503E"/>
    <w:rsid w:val="003D0E7D"/>
    <w:rsid w:val="003D288C"/>
    <w:rsid w:val="003D2C9D"/>
    <w:rsid w:val="003D71A7"/>
    <w:rsid w:val="003D7473"/>
    <w:rsid w:val="003E491F"/>
    <w:rsid w:val="003E55A0"/>
    <w:rsid w:val="003F218C"/>
    <w:rsid w:val="00400648"/>
    <w:rsid w:val="00402090"/>
    <w:rsid w:val="0040773A"/>
    <w:rsid w:val="00407905"/>
    <w:rsid w:val="00414618"/>
    <w:rsid w:val="00416A59"/>
    <w:rsid w:val="004223DD"/>
    <w:rsid w:val="004243CF"/>
    <w:rsid w:val="004245A1"/>
    <w:rsid w:val="004250FE"/>
    <w:rsid w:val="00427E0B"/>
    <w:rsid w:val="004312EE"/>
    <w:rsid w:val="004327F2"/>
    <w:rsid w:val="004368AD"/>
    <w:rsid w:val="00436BBA"/>
    <w:rsid w:val="00441743"/>
    <w:rsid w:val="00445E74"/>
    <w:rsid w:val="00451C80"/>
    <w:rsid w:val="00454AF4"/>
    <w:rsid w:val="004552E5"/>
    <w:rsid w:val="00460710"/>
    <w:rsid w:val="00460F8E"/>
    <w:rsid w:val="004632FA"/>
    <w:rsid w:val="00463632"/>
    <w:rsid w:val="00465B85"/>
    <w:rsid w:val="00467C11"/>
    <w:rsid w:val="00476778"/>
    <w:rsid w:val="0048087F"/>
    <w:rsid w:val="00480EB4"/>
    <w:rsid w:val="00492697"/>
    <w:rsid w:val="004930C6"/>
    <w:rsid w:val="004949CC"/>
    <w:rsid w:val="00497ABE"/>
    <w:rsid w:val="004A1605"/>
    <w:rsid w:val="004A7442"/>
    <w:rsid w:val="004A7940"/>
    <w:rsid w:val="004B201C"/>
    <w:rsid w:val="004B2B59"/>
    <w:rsid w:val="004C1B92"/>
    <w:rsid w:val="004C2F46"/>
    <w:rsid w:val="004C5A47"/>
    <w:rsid w:val="004C6D4A"/>
    <w:rsid w:val="004D1BCF"/>
    <w:rsid w:val="004D28A8"/>
    <w:rsid w:val="004D70F9"/>
    <w:rsid w:val="004D730F"/>
    <w:rsid w:val="004E0617"/>
    <w:rsid w:val="004E08FB"/>
    <w:rsid w:val="004E4D5E"/>
    <w:rsid w:val="004E6B2D"/>
    <w:rsid w:val="004F2B87"/>
    <w:rsid w:val="004F3627"/>
    <w:rsid w:val="004F5174"/>
    <w:rsid w:val="00500AF9"/>
    <w:rsid w:val="00500C86"/>
    <w:rsid w:val="00501951"/>
    <w:rsid w:val="00502EF2"/>
    <w:rsid w:val="0051706C"/>
    <w:rsid w:val="0052344F"/>
    <w:rsid w:val="0052580C"/>
    <w:rsid w:val="005261C4"/>
    <w:rsid w:val="00526530"/>
    <w:rsid w:val="00530B9E"/>
    <w:rsid w:val="00535482"/>
    <w:rsid w:val="00543FC0"/>
    <w:rsid w:val="0054712D"/>
    <w:rsid w:val="00565B55"/>
    <w:rsid w:val="00572B66"/>
    <w:rsid w:val="00575298"/>
    <w:rsid w:val="00577DE4"/>
    <w:rsid w:val="00581870"/>
    <w:rsid w:val="00584686"/>
    <w:rsid w:val="005846E8"/>
    <w:rsid w:val="00585D6A"/>
    <w:rsid w:val="00586254"/>
    <w:rsid w:val="005875B4"/>
    <w:rsid w:val="0059472B"/>
    <w:rsid w:val="00597E7D"/>
    <w:rsid w:val="00597FBA"/>
    <w:rsid w:val="005A0A34"/>
    <w:rsid w:val="005A2C72"/>
    <w:rsid w:val="005A47D4"/>
    <w:rsid w:val="005A6A14"/>
    <w:rsid w:val="005B0FAD"/>
    <w:rsid w:val="005B5E56"/>
    <w:rsid w:val="005B66F8"/>
    <w:rsid w:val="005C0476"/>
    <w:rsid w:val="005C115A"/>
    <w:rsid w:val="005C2C84"/>
    <w:rsid w:val="005D41A3"/>
    <w:rsid w:val="005D5AD4"/>
    <w:rsid w:val="005E218B"/>
    <w:rsid w:val="005E3C2A"/>
    <w:rsid w:val="005E535C"/>
    <w:rsid w:val="005F2C9F"/>
    <w:rsid w:val="00606705"/>
    <w:rsid w:val="0061051D"/>
    <w:rsid w:val="00611B70"/>
    <w:rsid w:val="00611B7A"/>
    <w:rsid w:val="00615505"/>
    <w:rsid w:val="006206CE"/>
    <w:rsid w:val="00623C89"/>
    <w:rsid w:val="00624A4E"/>
    <w:rsid w:val="00626AE2"/>
    <w:rsid w:val="00630EC1"/>
    <w:rsid w:val="00631815"/>
    <w:rsid w:val="00634F9A"/>
    <w:rsid w:val="00637161"/>
    <w:rsid w:val="00644AE0"/>
    <w:rsid w:val="00647621"/>
    <w:rsid w:val="00647631"/>
    <w:rsid w:val="006478E9"/>
    <w:rsid w:val="0065302E"/>
    <w:rsid w:val="0065621A"/>
    <w:rsid w:val="006567B2"/>
    <w:rsid w:val="00656B78"/>
    <w:rsid w:val="00663113"/>
    <w:rsid w:val="006632F1"/>
    <w:rsid w:val="00667B79"/>
    <w:rsid w:val="00673F7F"/>
    <w:rsid w:val="006754FD"/>
    <w:rsid w:val="006971F3"/>
    <w:rsid w:val="006B4E60"/>
    <w:rsid w:val="006B5B51"/>
    <w:rsid w:val="006C220F"/>
    <w:rsid w:val="006C27C7"/>
    <w:rsid w:val="006C5797"/>
    <w:rsid w:val="006C7FE8"/>
    <w:rsid w:val="006D2486"/>
    <w:rsid w:val="006D4F17"/>
    <w:rsid w:val="006D54AE"/>
    <w:rsid w:val="006D5A31"/>
    <w:rsid w:val="006E331D"/>
    <w:rsid w:val="006F0B01"/>
    <w:rsid w:val="006F4599"/>
    <w:rsid w:val="00701AD6"/>
    <w:rsid w:val="00703386"/>
    <w:rsid w:val="007073EE"/>
    <w:rsid w:val="007152CB"/>
    <w:rsid w:val="0071748A"/>
    <w:rsid w:val="00717D96"/>
    <w:rsid w:val="007250D2"/>
    <w:rsid w:val="0072763C"/>
    <w:rsid w:val="00727B59"/>
    <w:rsid w:val="00735E63"/>
    <w:rsid w:val="0074118C"/>
    <w:rsid w:val="00745BB4"/>
    <w:rsid w:val="00745D15"/>
    <w:rsid w:val="007520A2"/>
    <w:rsid w:val="007541E8"/>
    <w:rsid w:val="00755837"/>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2C0"/>
    <w:rsid w:val="007A69E8"/>
    <w:rsid w:val="007B1DB6"/>
    <w:rsid w:val="007B4257"/>
    <w:rsid w:val="007B6A68"/>
    <w:rsid w:val="007C63C6"/>
    <w:rsid w:val="007D2295"/>
    <w:rsid w:val="007D5F39"/>
    <w:rsid w:val="007D6241"/>
    <w:rsid w:val="007E2831"/>
    <w:rsid w:val="007E50F8"/>
    <w:rsid w:val="007F4407"/>
    <w:rsid w:val="007F4C68"/>
    <w:rsid w:val="007F5A7B"/>
    <w:rsid w:val="007F720B"/>
    <w:rsid w:val="007F7499"/>
    <w:rsid w:val="0080736A"/>
    <w:rsid w:val="008101A4"/>
    <w:rsid w:val="00827C74"/>
    <w:rsid w:val="008333AC"/>
    <w:rsid w:val="008344F6"/>
    <w:rsid w:val="00834C47"/>
    <w:rsid w:val="00836CB5"/>
    <w:rsid w:val="00840ED7"/>
    <w:rsid w:val="00841107"/>
    <w:rsid w:val="008455F4"/>
    <w:rsid w:val="0084586E"/>
    <w:rsid w:val="00853545"/>
    <w:rsid w:val="008563E0"/>
    <w:rsid w:val="008606A2"/>
    <w:rsid w:val="008630CD"/>
    <w:rsid w:val="0086670F"/>
    <w:rsid w:val="00866790"/>
    <w:rsid w:val="0086696C"/>
    <w:rsid w:val="008678F7"/>
    <w:rsid w:val="0087170D"/>
    <w:rsid w:val="008741C2"/>
    <w:rsid w:val="00883935"/>
    <w:rsid w:val="00885FB9"/>
    <w:rsid w:val="008912ED"/>
    <w:rsid w:val="00892731"/>
    <w:rsid w:val="0089387E"/>
    <w:rsid w:val="00897939"/>
    <w:rsid w:val="008A315D"/>
    <w:rsid w:val="008A3B13"/>
    <w:rsid w:val="008A4CE1"/>
    <w:rsid w:val="008A5D1C"/>
    <w:rsid w:val="008A6073"/>
    <w:rsid w:val="008A63F1"/>
    <w:rsid w:val="008B091B"/>
    <w:rsid w:val="008B664F"/>
    <w:rsid w:val="008B795F"/>
    <w:rsid w:val="008C1D8C"/>
    <w:rsid w:val="008C533F"/>
    <w:rsid w:val="008C6685"/>
    <w:rsid w:val="008D3E85"/>
    <w:rsid w:val="008E1182"/>
    <w:rsid w:val="008E2103"/>
    <w:rsid w:val="008E3F3A"/>
    <w:rsid w:val="008E62B7"/>
    <w:rsid w:val="008F1355"/>
    <w:rsid w:val="008F2815"/>
    <w:rsid w:val="008F317E"/>
    <w:rsid w:val="008F3A5D"/>
    <w:rsid w:val="00903496"/>
    <w:rsid w:val="00914525"/>
    <w:rsid w:val="00920CF9"/>
    <w:rsid w:val="00930BF0"/>
    <w:rsid w:val="00936D7A"/>
    <w:rsid w:val="0094175B"/>
    <w:rsid w:val="009470D0"/>
    <w:rsid w:val="00947184"/>
    <w:rsid w:val="00947C4F"/>
    <w:rsid w:val="00953790"/>
    <w:rsid w:val="00960126"/>
    <w:rsid w:val="009616C6"/>
    <w:rsid w:val="0096193B"/>
    <w:rsid w:val="00962DED"/>
    <w:rsid w:val="0096649A"/>
    <w:rsid w:val="00971A46"/>
    <w:rsid w:val="009815E6"/>
    <w:rsid w:val="009817F2"/>
    <w:rsid w:val="009835B8"/>
    <w:rsid w:val="009865B5"/>
    <w:rsid w:val="009870A5"/>
    <w:rsid w:val="009919BC"/>
    <w:rsid w:val="0099420C"/>
    <w:rsid w:val="00994317"/>
    <w:rsid w:val="009A75F3"/>
    <w:rsid w:val="009B1C3D"/>
    <w:rsid w:val="009B365C"/>
    <w:rsid w:val="009B4DEB"/>
    <w:rsid w:val="009B5AD2"/>
    <w:rsid w:val="009B7B9B"/>
    <w:rsid w:val="009D31EC"/>
    <w:rsid w:val="009D38D7"/>
    <w:rsid w:val="009D6553"/>
    <w:rsid w:val="009E11AA"/>
    <w:rsid w:val="009E6251"/>
    <w:rsid w:val="009E7A90"/>
    <w:rsid w:val="00A0453D"/>
    <w:rsid w:val="00A07A63"/>
    <w:rsid w:val="00A12A53"/>
    <w:rsid w:val="00A12F8A"/>
    <w:rsid w:val="00A163D5"/>
    <w:rsid w:val="00A16862"/>
    <w:rsid w:val="00A16E26"/>
    <w:rsid w:val="00A204E1"/>
    <w:rsid w:val="00A225C1"/>
    <w:rsid w:val="00A23D56"/>
    <w:rsid w:val="00A4583E"/>
    <w:rsid w:val="00A47ADC"/>
    <w:rsid w:val="00A54C44"/>
    <w:rsid w:val="00A5799D"/>
    <w:rsid w:val="00A653FF"/>
    <w:rsid w:val="00A65EC0"/>
    <w:rsid w:val="00A70B7C"/>
    <w:rsid w:val="00A71147"/>
    <w:rsid w:val="00A74791"/>
    <w:rsid w:val="00A81BA8"/>
    <w:rsid w:val="00A8365A"/>
    <w:rsid w:val="00A8603B"/>
    <w:rsid w:val="00A8678F"/>
    <w:rsid w:val="00A87AEC"/>
    <w:rsid w:val="00A90FCE"/>
    <w:rsid w:val="00A910D9"/>
    <w:rsid w:val="00A920A8"/>
    <w:rsid w:val="00A9400C"/>
    <w:rsid w:val="00A95443"/>
    <w:rsid w:val="00AA16C3"/>
    <w:rsid w:val="00AA1DB0"/>
    <w:rsid w:val="00AA2001"/>
    <w:rsid w:val="00AA3531"/>
    <w:rsid w:val="00AA4BF8"/>
    <w:rsid w:val="00AA540D"/>
    <w:rsid w:val="00AA72B6"/>
    <w:rsid w:val="00AB00E6"/>
    <w:rsid w:val="00AB2E00"/>
    <w:rsid w:val="00AC3438"/>
    <w:rsid w:val="00AC3902"/>
    <w:rsid w:val="00AC78A2"/>
    <w:rsid w:val="00AD123A"/>
    <w:rsid w:val="00AD2367"/>
    <w:rsid w:val="00AD2C2A"/>
    <w:rsid w:val="00AD3212"/>
    <w:rsid w:val="00AD64C2"/>
    <w:rsid w:val="00AD6CC7"/>
    <w:rsid w:val="00AE0DFA"/>
    <w:rsid w:val="00AE2843"/>
    <w:rsid w:val="00AE5E7B"/>
    <w:rsid w:val="00AF4AF3"/>
    <w:rsid w:val="00AF7084"/>
    <w:rsid w:val="00AF7F51"/>
    <w:rsid w:val="00B00840"/>
    <w:rsid w:val="00B008B1"/>
    <w:rsid w:val="00B04A12"/>
    <w:rsid w:val="00B05652"/>
    <w:rsid w:val="00B063A9"/>
    <w:rsid w:val="00B131DD"/>
    <w:rsid w:val="00B20620"/>
    <w:rsid w:val="00B24BA4"/>
    <w:rsid w:val="00B25096"/>
    <w:rsid w:val="00B26319"/>
    <w:rsid w:val="00B27B3C"/>
    <w:rsid w:val="00B27EFA"/>
    <w:rsid w:val="00B3243C"/>
    <w:rsid w:val="00B34710"/>
    <w:rsid w:val="00B350E4"/>
    <w:rsid w:val="00B42334"/>
    <w:rsid w:val="00B42CBA"/>
    <w:rsid w:val="00B43DB1"/>
    <w:rsid w:val="00B44397"/>
    <w:rsid w:val="00B44B20"/>
    <w:rsid w:val="00B466D8"/>
    <w:rsid w:val="00B511D4"/>
    <w:rsid w:val="00B52BB6"/>
    <w:rsid w:val="00B6263C"/>
    <w:rsid w:val="00B6294D"/>
    <w:rsid w:val="00B66ED2"/>
    <w:rsid w:val="00B7090D"/>
    <w:rsid w:val="00B75528"/>
    <w:rsid w:val="00B8044F"/>
    <w:rsid w:val="00B814A7"/>
    <w:rsid w:val="00B850FE"/>
    <w:rsid w:val="00B854CE"/>
    <w:rsid w:val="00B90CDA"/>
    <w:rsid w:val="00B9310A"/>
    <w:rsid w:val="00B944B6"/>
    <w:rsid w:val="00B94DEA"/>
    <w:rsid w:val="00BA56A6"/>
    <w:rsid w:val="00BB1121"/>
    <w:rsid w:val="00BB5396"/>
    <w:rsid w:val="00BC1BDE"/>
    <w:rsid w:val="00BC37D8"/>
    <w:rsid w:val="00BC40F4"/>
    <w:rsid w:val="00BC55F6"/>
    <w:rsid w:val="00BD04E5"/>
    <w:rsid w:val="00BD6470"/>
    <w:rsid w:val="00BD69B1"/>
    <w:rsid w:val="00BE1991"/>
    <w:rsid w:val="00BE47DD"/>
    <w:rsid w:val="00BE49F0"/>
    <w:rsid w:val="00BE62AE"/>
    <w:rsid w:val="00BE69B3"/>
    <w:rsid w:val="00BF3A51"/>
    <w:rsid w:val="00BF432C"/>
    <w:rsid w:val="00C0026F"/>
    <w:rsid w:val="00C02630"/>
    <w:rsid w:val="00C03CE3"/>
    <w:rsid w:val="00C04850"/>
    <w:rsid w:val="00C0740C"/>
    <w:rsid w:val="00C149B7"/>
    <w:rsid w:val="00C158A6"/>
    <w:rsid w:val="00C17F2E"/>
    <w:rsid w:val="00C23BE6"/>
    <w:rsid w:val="00C25F28"/>
    <w:rsid w:val="00C27871"/>
    <w:rsid w:val="00C33FF4"/>
    <w:rsid w:val="00C37416"/>
    <w:rsid w:val="00C43728"/>
    <w:rsid w:val="00C4635D"/>
    <w:rsid w:val="00C54F82"/>
    <w:rsid w:val="00C63A74"/>
    <w:rsid w:val="00C63D37"/>
    <w:rsid w:val="00C72A3B"/>
    <w:rsid w:val="00C76FC9"/>
    <w:rsid w:val="00C77AF2"/>
    <w:rsid w:val="00C81CD5"/>
    <w:rsid w:val="00C87770"/>
    <w:rsid w:val="00C97C29"/>
    <w:rsid w:val="00CA70DE"/>
    <w:rsid w:val="00CA7533"/>
    <w:rsid w:val="00CB2D93"/>
    <w:rsid w:val="00CB4BC6"/>
    <w:rsid w:val="00CB5D88"/>
    <w:rsid w:val="00CB5DEC"/>
    <w:rsid w:val="00CC03B1"/>
    <w:rsid w:val="00CC19D9"/>
    <w:rsid w:val="00CC7B49"/>
    <w:rsid w:val="00CD3940"/>
    <w:rsid w:val="00CD4A9E"/>
    <w:rsid w:val="00CD55E2"/>
    <w:rsid w:val="00CE2D05"/>
    <w:rsid w:val="00CE323E"/>
    <w:rsid w:val="00CE58A9"/>
    <w:rsid w:val="00CE5ADB"/>
    <w:rsid w:val="00CE6CBD"/>
    <w:rsid w:val="00CF0218"/>
    <w:rsid w:val="00CF03F5"/>
    <w:rsid w:val="00CF1922"/>
    <w:rsid w:val="00CF1C90"/>
    <w:rsid w:val="00CF2FD9"/>
    <w:rsid w:val="00CF33FF"/>
    <w:rsid w:val="00CF3E0C"/>
    <w:rsid w:val="00CF4A3B"/>
    <w:rsid w:val="00D0467C"/>
    <w:rsid w:val="00D07F2D"/>
    <w:rsid w:val="00D12997"/>
    <w:rsid w:val="00D1608B"/>
    <w:rsid w:val="00D23660"/>
    <w:rsid w:val="00D2708A"/>
    <w:rsid w:val="00D33417"/>
    <w:rsid w:val="00D34B8E"/>
    <w:rsid w:val="00D34D5E"/>
    <w:rsid w:val="00D37257"/>
    <w:rsid w:val="00D41C37"/>
    <w:rsid w:val="00D4369C"/>
    <w:rsid w:val="00D44153"/>
    <w:rsid w:val="00D523EA"/>
    <w:rsid w:val="00D54499"/>
    <w:rsid w:val="00D62464"/>
    <w:rsid w:val="00D662AC"/>
    <w:rsid w:val="00D67103"/>
    <w:rsid w:val="00D676AB"/>
    <w:rsid w:val="00D726CB"/>
    <w:rsid w:val="00D77C73"/>
    <w:rsid w:val="00D8247A"/>
    <w:rsid w:val="00D84CC8"/>
    <w:rsid w:val="00D85F2F"/>
    <w:rsid w:val="00D926BB"/>
    <w:rsid w:val="00D97A77"/>
    <w:rsid w:val="00DA13D1"/>
    <w:rsid w:val="00DA34D6"/>
    <w:rsid w:val="00DB1858"/>
    <w:rsid w:val="00DB34B4"/>
    <w:rsid w:val="00DB3D1A"/>
    <w:rsid w:val="00DC2FCD"/>
    <w:rsid w:val="00DC36A5"/>
    <w:rsid w:val="00DC62F6"/>
    <w:rsid w:val="00DC79BD"/>
    <w:rsid w:val="00DD5043"/>
    <w:rsid w:val="00DE27FC"/>
    <w:rsid w:val="00DE2B62"/>
    <w:rsid w:val="00DE626E"/>
    <w:rsid w:val="00DE64EF"/>
    <w:rsid w:val="00DE744C"/>
    <w:rsid w:val="00DF3B21"/>
    <w:rsid w:val="00DF49F3"/>
    <w:rsid w:val="00E05623"/>
    <w:rsid w:val="00E15291"/>
    <w:rsid w:val="00E1683E"/>
    <w:rsid w:val="00E2104D"/>
    <w:rsid w:val="00E231D8"/>
    <w:rsid w:val="00E314FC"/>
    <w:rsid w:val="00E331F1"/>
    <w:rsid w:val="00E34C87"/>
    <w:rsid w:val="00E50B6C"/>
    <w:rsid w:val="00E51B3E"/>
    <w:rsid w:val="00E52286"/>
    <w:rsid w:val="00E5332E"/>
    <w:rsid w:val="00E53EE3"/>
    <w:rsid w:val="00E56A95"/>
    <w:rsid w:val="00E600AD"/>
    <w:rsid w:val="00E6726D"/>
    <w:rsid w:val="00E67370"/>
    <w:rsid w:val="00E72813"/>
    <w:rsid w:val="00E73DA5"/>
    <w:rsid w:val="00E80F80"/>
    <w:rsid w:val="00E87E7A"/>
    <w:rsid w:val="00E92928"/>
    <w:rsid w:val="00E947DD"/>
    <w:rsid w:val="00EA05FD"/>
    <w:rsid w:val="00EA1408"/>
    <w:rsid w:val="00EA2B01"/>
    <w:rsid w:val="00EA5C58"/>
    <w:rsid w:val="00EA6BCB"/>
    <w:rsid w:val="00EB3DB7"/>
    <w:rsid w:val="00EB4A00"/>
    <w:rsid w:val="00EB74BA"/>
    <w:rsid w:val="00EC2DD7"/>
    <w:rsid w:val="00EC5FAE"/>
    <w:rsid w:val="00ED2AB2"/>
    <w:rsid w:val="00ED5214"/>
    <w:rsid w:val="00ED6FD5"/>
    <w:rsid w:val="00EE2095"/>
    <w:rsid w:val="00EE2A59"/>
    <w:rsid w:val="00EE464B"/>
    <w:rsid w:val="00EE74A1"/>
    <w:rsid w:val="00EE7E25"/>
    <w:rsid w:val="00EF1275"/>
    <w:rsid w:val="00EF24CB"/>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015"/>
    <w:rsid w:val="00F36095"/>
    <w:rsid w:val="00F43EB2"/>
    <w:rsid w:val="00F44556"/>
    <w:rsid w:val="00F47DEC"/>
    <w:rsid w:val="00F50FC1"/>
    <w:rsid w:val="00F516CE"/>
    <w:rsid w:val="00F643CA"/>
    <w:rsid w:val="00F65804"/>
    <w:rsid w:val="00F65F11"/>
    <w:rsid w:val="00F6686B"/>
    <w:rsid w:val="00F67F63"/>
    <w:rsid w:val="00F71540"/>
    <w:rsid w:val="00F71E78"/>
    <w:rsid w:val="00F7271C"/>
    <w:rsid w:val="00F72C7A"/>
    <w:rsid w:val="00F73514"/>
    <w:rsid w:val="00F73A1A"/>
    <w:rsid w:val="00F7539D"/>
    <w:rsid w:val="00F76B28"/>
    <w:rsid w:val="00F76BA6"/>
    <w:rsid w:val="00F775E4"/>
    <w:rsid w:val="00F77F28"/>
    <w:rsid w:val="00F80DBA"/>
    <w:rsid w:val="00F80E7E"/>
    <w:rsid w:val="00F80F97"/>
    <w:rsid w:val="00F81A35"/>
    <w:rsid w:val="00F84E81"/>
    <w:rsid w:val="00F85189"/>
    <w:rsid w:val="00F90F12"/>
    <w:rsid w:val="00F93090"/>
    <w:rsid w:val="00F974C2"/>
    <w:rsid w:val="00FA3557"/>
    <w:rsid w:val="00FC71A1"/>
    <w:rsid w:val="00FC7C4E"/>
    <w:rsid w:val="00FD04FA"/>
    <w:rsid w:val="00FD41D2"/>
    <w:rsid w:val="00FD4334"/>
    <w:rsid w:val="00FD5C8E"/>
    <w:rsid w:val="00FD7E65"/>
    <w:rsid w:val="00FE0692"/>
    <w:rsid w:val="00FE11A5"/>
    <w:rsid w:val="00FE34DB"/>
    <w:rsid w:val="00FE4763"/>
    <w:rsid w:val="00FE512D"/>
    <w:rsid w:val="00FE606E"/>
    <w:rsid w:val="00FF53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46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1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5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2878</Words>
  <Characters>16409</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2024-04-22T08:05:00Z</dcterms:created>
  <dcterms:modified xsi:type="dcterms:W3CDTF">2024-04-28T02:19:00Z</dcterms:modified>
</cp:coreProperties>
</file>