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384F" w14:textId="77777777" w:rsidR="00E8285B" w:rsidRPr="00CE6EA3" w:rsidRDefault="00E8285B" w:rsidP="00E8285B">
      <w:pPr>
        <w:wordWrap w:val="0"/>
        <w:spacing w:line="360" w:lineRule="exact"/>
        <w:ind w:rightChars="100" w:right="210"/>
        <w:jc w:val="right"/>
        <w:rPr>
          <w:rFonts w:ascii="ＭＳ 明朝" w:hAnsi="ＭＳ 明朝"/>
          <w:b/>
          <w:sz w:val="24"/>
        </w:rPr>
      </w:pPr>
      <w:r w:rsidRPr="00CE6EA3">
        <w:rPr>
          <w:rFonts w:ascii="ＭＳ 明朝" w:hAnsi="ＭＳ 明朝" w:hint="eastAsia"/>
          <w:b/>
          <w:sz w:val="24"/>
        </w:rPr>
        <w:t>校　長　金 尾　昭 夫</w:t>
      </w:r>
    </w:p>
    <w:p w14:paraId="7E160A1D" w14:textId="77777777" w:rsidR="00D77C73" w:rsidRPr="00CE6EA3" w:rsidRDefault="00D77C73" w:rsidP="00BB1121">
      <w:pPr>
        <w:spacing w:line="360" w:lineRule="exact"/>
        <w:ind w:rightChars="-326" w:right="-685"/>
        <w:rPr>
          <w:rFonts w:ascii="ＭＳ ゴシック" w:eastAsia="ＭＳ ゴシック" w:hAnsi="ＭＳ ゴシック"/>
          <w:b/>
          <w:sz w:val="28"/>
          <w:szCs w:val="28"/>
        </w:rPr>
      </w:pPr>
    </w:p>
    <w:p w14:paraId="2603B4EA" w14:textId="49E6C5A5" w:rsidR="005C03D9" w:rsidRPr="00CE6EA3" w:rsidRDefault="005C03D9" w:rsidP="005C03D9">
      <w:pPr>
        <w:spacing w:line="360" w:lineRule="exact"/>
        <w:ind w:rightChars="-326" w:right="-685"/>
        <w:jc w:val="center"/>
        <w:rPr>
          <w:rFonts w:ascii="ＭＳ ゴシック" w:eastAsia="ＭＳ ゴシック" w:hAnsi="ＭＳ ゴシック"/>
          <w:b/>
          <w:sz w:val="32"/>
          <w:szCs w:val="32"/>
        </w:rPr>
      </w:pPr>
      <w:r w:rsidRPr="00CE6EA3">
        <w:rPr>
          <w:rFonts w:ascii="ＭＳ ゴシック" w:eastAsia="ＭＳ ゴシック" w:hAnsi="ＭＳ ゴシック" w:hint="eastAsia"/>
          <w:b/>
          <w:sz w:val="32"/>
          <w:szCs w:val="32"/>
        </w:rPr>
        <w:t>令和</w:t>
      </w:r>
      <w:r w:rsidR="004A3FA5" w:rsidRPr="00CE6EA3">
        <w:rPr>
          <w:rFonts w:ascii="ＭＳ ゴシック" w:eastAsia="ＭＳ ゴシック" w:hAnsi="ＭＳ ゴシック" w:hint="eastAsia"/>
          <w:b/>
          <w:sz w:val="32"/>
          <w:szCs w:val="32"/>
        </w:rPr>
        <w:t>５</w:t>
      </w:r>
      <w:r w:rsidRPr="00CE6EA3">
        <w:rPr>
          <w:rFonts w:ascii="ＭＳ ゴシック" w:eastAsia="ＭＳ ゴシック" w:hAnsi="ＭＳ ゴシック" w:hint="eastAsia"/>
          <w:b/>
          <w:sz w:val="32"/>
          <w:szCs w:val="32"/>
        </w:rPr>
        <w:t>年度　学校経営計画及び学校評価</w:t>
      </w:r>
    </w:p>
    <w:p w14:paraId="3C55EBEE" w14:textId="77777777" w:rsidR="00A920A8" w:rsidRPr="00CE6EA3" w:rsidRDefault="00A920A8" w:rsidP="009B365C">
      <w:pPr>
        <w:spacing w:line="360" w:lineRule="exact"/>
        <w:ind w:rightChars="-326" w:right="-685"/>
        <w:jc w:val="center"/>
        <w:rPr>
          <w:rFonts w:ascii="ＭＳ ゴシック" w:eastAsia="ＭＳ ゴシック" w:hAnsi="ＭＳ ゴシック"/>
          <w:b/>
          <w:sz w:val="32"/>
          <w:szCs w:val="32"/>
        </w:rPr>
      </w:pPr>
    </w:p>
    <w:p w14:paraId="4748E087" w14:textId="77777777" w:rsidR="000F7917" w:rsidRPr="00CE6EA3" w:rsidRDefault="005846E8" w:rsidP="004245A1">
      <w:pPr>
        <w:spacing w:line="300" w:lineRule="exact"/>
        <w:ind w:hanging="187"/>
        <w:jc w:val="left"/>
        <w:rPr>
          <w:rFonts w:ascii="ＭＳ ゴシック" w:eastAsia="ＭＳ ゴシック" w:hAnsi="ＭＳ ゴシック"/>
          <w:szCs w:val="21"/>
        </w:rPr>
      </w:pPr>
      <w:r w:rsidRPr="00CE6EA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6EA3" w14:paraId="03A10521" w14:textId="77777777" w:rsidTr="00AB00E6">
        <w:trPr>
          <w:jc w:val="center"/>
        </w:trPr>
        <w:tc>
          <w:tcPr>
            <w:tcW w:w="14944" w:type="dxa"/>
            <w:shd w:val="clear" w:color="auto" w:fill="auto"/>
            <w:tcMar>
              <w:top w:w="113" w:type="dxa"/>
              <w:left w:w="113" w:type="dxa"/>
              <w:bottom w:w="113" w:type="dxa"/>
              <w:right w:w="113" w:type="dxa"/>
            </w:tcMar>
          </w:tcPr>
          <w:p w14:paraId="51DA776E" w14:textId="783C1DB6"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商業教育を中心とした学びからグローバル社会を力強く生き抜いていく力を養成し、社会に貢献できる人材の育成をめざす。</w:t>
            </w:r>
          </w:p>
          <w:p w14:paraId="45248F60"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１．自ら学ぶ意欲・態度の醸成を図るとともに、基礎学力を定着させ、社会のニーズに応えられるようにキャリア教育を充実させる。</w:t>
            </w:r>
          </w:p>
          <w:p w14:paraId="269D3C9B"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２．基本的生活習慣の確立を柱に、全教育活動を通じて、社会人基礎力を育成する。</w:t>
            </w:r>
          </w:p>
          <w:p w14:paraId="792ABAE8" w14:textId="354CC6C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３．活力あるビジネス教育を推進し、正しい職業観や勤労観を育成し、グローバル社会を生き抜く力を養う。 </w:t>
            </w:r>
          </w:p>
          <w:p w14:paraId="775143C0" w14:textId="77777777" w:rsidR="00201A51" w:rsidRPr="00CE6EA3" w:rsidRDefault="00E47165" w:rsidP="00AB00E6">
            <w:pPr>
              <w:spacing w:line="300" w:lineRule="exact"/>
              <w:rPr>
                <w:rFonts w:ascii="ＭＳ 明朝" w:hAnsi="ＭＳ 明朝"/>
                <w:sz w:val="20"/>
                <w:szCs w:val="20"/>
              </w:rPr>
            </w:pPr>
            <w:r w:rsidRPr="00CE6EA3">
              <w:rPr>
                <w:rFonts w:ascii="ＭＳ 明朝" w:hAnsi="ＭＳ 明朝" w:hint="eastAsia"/>
                <w:sz w:val="20"/>
                <w:szCs w:val="20"/>
              </w:rPr>
              <w:t>４．地域に根差した専門高校として、地域との連携を積極的に行い、地域社会に貢献できる資質を育成する。</w:t>
            </w:r>
          </w:p>
        </w:tc>
      </w:tr>
    </w:tbl>
    <w:p w14:paraId="534E7783" w14:textId="77777777" w:rsidR="00324B67" w:rsidRPr="00CE6EA3" w:rsidRDefault="00324B67" w:rsidP="004245A1">
      <w:pPr>
        <w:spacing w:line="300" w:lineRule="exact"/>
        <w:ind w:hanging="187"/>
        <w:jc w:val="left"/>
        <w:rPr>
          <w:rFonts w:ascii="ＭＳ ゴシック" w:eastAsia="ＭＳ ゴシック" w:hAnsi="ＭＳ ゴシック"/>
          <w:szCs w:val="21"/>
        </w:rPr>
      </w:pPr>
    </w:p>
    <w:p w14:paraId="044BC319" w14:textId="77777777" w:rsidR="009B365C" w:rsidRPr="00CE6EA3" w:rsidRDefault="009B365C" w:rsidP="004245A1">
      <w:pPr>
        <w:spacing w:line="300" w:lineRule="exact"/>
        <w:ind w:hanging="187"/>
        <w:jc w:val="left"/>
        <w:rPr>
          <w:rFonts w:ascii="ＭＳ ゴシック" w:eastAsia="ＭＳ ゴシック" w:hAnsi="ＭＳ ゴシック"/>
          <w:szCs w:val="21"/>
        </w:rPr>
      </w:pPr>
      <w:r w:rsidRPr="00CE6EA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E6EA3" w14:paraId="4BEAFF88" w14:textId="77777777" w:rsidTr="00AB00E6">
        <w:trPr>
          <w:jc w:val="center"/>
        </w:trPr>
        <w:tc>
          <w:tcPr>
            <w:tcW w:w="14944" w:type="dxa"/>
            <w:shd w:val="clear" w:color="auto" w:fill="auto"/>
            <w:tcMar>
              <w:top w:w="113" w:type="dxa"/>
              <w:left w:w="113" w:type="dxa"/>
              <w:bottom w:w="113" w:type="dxa"/>
              <w:right w:w="113" w:type="dxa"/>
            </w:tcMar>
          </w:tcPr>
          <w:p w14:paraId="698835C6"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１　確かな学力の育成</w:t>
            </w:r>
          </w:p>
          <w:p w14:paraId="2983E6C4"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（１）基礎学力の定着と授業形態の改善</w:t>
            </w:r>
          </w:p>
          <w:p w14:paraId="4438AE04"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ア　生徒の実態を把握し、「主体的・対話的で深い学び」の視点で授業改善を図る。</w:t>
            </w:r>
          </w:p>
          <w:p w14:paraId="4D78ADDD"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イ　将来を見据えて積極的に課題に取り組む姿勢を醸成し、特にPBL（問題解決型学習）を重視し、主体的・協働的に問題を発見し、解決する能力を養う。</w:t>
            </w:r>
          </w:p>
          <w:p w14:paraId="29B2CC08" w14:textId="570F85A0"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ウ　教員の授業力向上をめざして、研究授業・授業見学を積極的に行い、授業の改善に取り組む。</w:t>
            </w:r>
          </w:p>
          <w:p w14:paraId="4B4A1317" w14:textId="150C9A3B"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※授業アンケート「先生はより良い授業をしようとする意欲・熱意を持っている。」上位</w:t>
            </w:r>
            <w:r w:rsidR="00CD68FD" w:rsidRPr="00CE6EA3">
              <w:rPr>
                <w:rFonts w:ascii="ＭＳ 明朝" w:hAnsi="ＭＳ 明朝" w:hint="eastAsia"/>
                <w:sz w:val="20"/>
                <w:szCs w:val="20"/>
              </w:rPr>
              <w:t>２</w:t>
            </w:r>
            <w:r w:rsidRPr="00CE6EA3">
              <w:rPr>
                <w:rFonts w:ascii="ＭＳ 明朝" w:hAnsi="ＭＳ 明朝" w:hint="eastAsia"/>
                <w:sz w:val="20"/>
                <w:szCs w:val="20"/>
              </w:rPr>
              <w:t>段階の肯定的回答率が8</w:t>
            </w:r>
            <w:r w:rsidRPr="00CE6EA3">
              <w:rPr>
                <w:rFonts w:ascii="ＭＳ 明朝" w:hAnsi="ＭＳ 明朝"/>
                <w:sz w:val="20"/>
                <w:szCs w:val="20"/>
              </w:rPr>
              <w:t>5</w:t>
            </w:r>
            <w:r w:rsidRPr="00CE6EA3">
              <w:rPr>
                <w:rFonts w:ascii="ＭＳ 明朝" w:hAnsi="ＭＳ 明朝" w:hint="eastAsia"/>
                <w:sz w:val="20"/>
                <w:szCs w:val="20"/>
              </w:rPr>
              <w:t>％以上を維持する。</w:t>
            </w:r>
          </w:p>
          <w:p w14:paraId="73CB3E6E" w14:textId="1A96DE5B" w:rsidR="00E47165" w:rsidRPr="00CE6EA3" w:rsidRDefault="00E47165" w:rsidP="00E47165">
            <w:pPr>
              <w:spacing w:line="300" w:lineRule="exact"/>
              <w:ind w:firstLineChars="600" w:firstLine="1200"/>
              <w:rPr>
                <w:rFonts w:ascii="ＭＳ 明朝" w:hAnsi="ＭＳ 明朝"/>
                <w:sz w:val="20"/>
                <w:szCs w:val="20"/>
              </w:rPr>
            </w:pPr>
            <w:r w:rsidRPr="00CE6EA3">
              <w:rPr>
                <w:rFonts w:ascii="ＭＳ 明朝" w:hAnsi="ＭＳ 明朝" w:hint="eastAsia"/>
                <w:sz w:val="20"/>
                <w:szCs w:val="20"/>
              </w:rPr>
              <w:t>(R</w:t>
            </w:r>
            <w:r w:rsidR="0098667D" w:rsidRPr="00CE6EA3">
              <w:rPr>
                <w:rFonts w:ascii="ＭＳ 明朝" w:hAnsi="ＭＳ 明朝" w:hint="eastAsia"/>
                <w:sz w:val="20"/>
                <w:szCs w:val="20"/>
              </w:rPr>
              <w:t>２</w:t>
            </w:r>
            <w:r w:rsidRPr="00CE6EA3">
              <w:rPr>
                <w:rFonts w:ascii="ＭＳ 明朝" w:hAnsi="ＭＳ 明朝" w:hint="eastAsia"/>
                <w:sz w:val="20"/>
                <w:szCs w:val="20"/>
              </w:rPr>
              <w:t>:86.5%</w:t>
            </w:r>
            <w:r w:rsidR="000807B5" w:rsidRPr="00CE6EA3">
              <w:rPr>
                <w:rFonts w:ascii="ＭＳ 明朝" w:hAnsi="ＭＳ 明朝"/>
                <w:sz w:val="20"/>
                <w:szCs w:val="20"/>
              </w:rPr>
              <w:t>,</w:t>
            </w:r>
            <w:r w:rsidR="005E74FC" w:rsidRPr="00CE6EA3">
              <w:rPr>
                <w:rFonts w:ascii="ＭＳ 明朝" w:hAnsi="ＭＳ 明朝"/>
                <w:sz w:val="20"/>
                <w:szCs w:val="20"/>
              </w:rPr>
              <w:t xml:space="preserve"> </w:t>
            </w:r>
            <w:r w:rsidR="000807B5" w:rsidRPr="00CE6EA3">
              <w:rPr>
                <w:rFonts w:ascii="ＭＳ 明朝" w:hAnsi="ＭＳ 明朝"/>
                <w:sz w:val="20"/>
                <w:szCs w:val="20"/>
              </w:rPr>
              <w:t>R</w:t>
            </w:r>
            <w:r w:rsidR="0098667D" w:rsidRPr="00CE6EA3">
              <w:rPr>
                <w:rFonts w:ascii="ＭＳ 明朝" w:hAnsi="ＭＳ 明朝" w:hint="eastAsia"/>
                <w:sz w:val="20"/>
                <w:szCs w:val="20"/>
              </w:rPr>
              <w:t>３</w:t>
            </w:r>
            <w:r w:rsidR="000807B5" w:rsidRPr="00CE6EA3">
              <w:rPr>
                <w:rFonts w:ascii="ＭＳ 明朝" w:hAnsi="ＭＳ 明朝"/>
                <w:sz w:val="20"/>
                <w:szCs w:val="20"/>
              </w:rPr>
              <w:t>:85.9%</w:t>
            </w:r>
            <w:r w:rsidR="00DE6DF8" w:rsidRPr="00CE6EA3">
              <w:rPr>
                <w:rFonts w:ascii="ＭＳ 明朝" w:hAnsi="ＭＳ 明朝"/>
                <w:sz w:val="20"/>
                <w:szCs w:val="20"/>
              </w:rPr>
              <w:t xml:space="preserve">, </w:t>
            </w:r>
            <w:r w:rsidR="00DE6DF8" w:rsidRPr="00CE6EA3">
              <w:rPr>
                <w:rFonts w:ascii="ＭＳ 明朝" w:hAnsi="ＭＳ 明朝" w:hint="eastAsia"/>
                <w:sz w:val="20"/>
                <w:szCs w:val="20"/>
              </w:rPr>
              <w:t>R</w:t>
            </w:r>
            <w:r w:rsidR="0098667D" w:rsidRPr="00CE6EA3">
              <w:rPr>
                <w:rFonts w:ascii="ＭＳ 明朝" w:hAnsi="ＭＳ 明朝" w:hint="eastAsia"/>
                <w:sz w:val="20"/>
                <w:szCs w:val="20"/>
              </w:rPr>
              <w:t>４</w:t>
            </w:r>
            <w:r w:rsidR="00DE6DF8" w:rsidRPr="00CE6EA3">
              <w:rPr>
                <w:rFonts w:ascii="ＭＳ 明朝" w:hAnsi="ＭＳ 明朝" w:hint="eastAsia"/>
                <w:sz w:val="20"/>
                <w:szCs w:val="20"/>
              </w:rPr>
              <w:t>:8</w:t>
            </w:r>
            <w:r w:rsidR="00DE6DF8" w:rsidRPr="00CE6EA3">
              <w:rPr>
                <w:rFonts w:ascii="ＭＳ 明朝" w:hAnsi="ＭＳ 明朝"/>
                <w:sz w:val="20"/>
                <w:szCs w:val="20"/>
              </w:rPr>
              <w:t>5</w:t>
            </w:r>
            <w:r w:rsidR="00DE6DF8" w:rsidRPr="00CE6EA3">
              <w:rPr>
                <w:rFonts w:ascii="ＭＳ 明朝" w:hAnsi="ＭＳ 明朝" w:hint="eastAsia"/>
                <w:sz w:val="20"/>
                <w:szCs w:val="20"/>
              </w:rPr>
              <w:t>.</w:t>
            </w:r>
            <w:r w:rsidR="00DE6DF8" w:rsidRPr="00CE6EA3">
              <w:rPr>
                <w:rFonts w:ascii="ＭＳ 明朝" w:hAnsi="ＭＳ 明朝"/>
                <w:sz w:val="20"/>
                <w:szCs w:val="20"/>
              </w:rPr>
              <w:t>5</w:t>
            </w:r>
            <w:r w:rsidR="00DE6DF8" w:rsidRPr="00CE6EA3">
              <w:rPr>
                <w:rFonts w:ascii="ＭＳ 明朝" w:hAnsi="ＭＳ 明朝" w:hint="eastAsia"/>
                <w:sz w:val="20"/>
                <w:szCs w:val="20"/>
              </w:rPr>
              <w:t>%</w:t>
            </w:r>
            <w:r w:rsidRPr="00CE6EA3">
              <w:rPr>
                <w:rFonts w:ascii="ＭＳ 明朝" w:hAnsi="ＭＳ 明朝" w:hint="eastAsia"/>
                <w:sz w:val="20"/>
                <w:szCs w:val="20"/>
              </w:rPr>
              <w:t>)</w:t>
            </w:r>
          </w:p>
          <w:p w14:paraId="57270370"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※公開授業を年１回以上全教員が実施し、指導方法を全体で共有するとともに授業見学観察シートの提出等で研鑽に努める。</w:t>
            </w:r>
          </w:p>
          <w:p w14:paraId="0EBBB4BC"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（２）ビジネス教育を通じて、力強く生き抜き、未来を切り拓くための学力の向上</w:t>
            </w:r>
          </w:p>
          <w:p w14:paraId="521149FE" w14:textId="77777777" w:rsidR="00E47165" w:rsidRPr="00CE6EA3" w:rsidRDefault="00E47165" w:rsidP="00E47165">
            <w:pPr>
              <w:spacing w:line="300" w:lineRule="exact"/>
              <w:ind w:firstLineChars="400" w:firstLine="800"/>
              <w:rPr>
                <w:rFonts w:ascii="ＭＳ 明朝" w:hAnsi="ＭＳ 明朝"/>
                <w:sz w:val="20"/>
                <w:szCs w:val="20"/>
              </w:rPr>
            </w:pPr>
            <w:r w:rsidRPr="00CE6EA3">
              <w:rPr>
                <w:rFonts w:ascii="ＭＳ 明朝" w:hAnsi="ＭＳ 明朝" w:hint="eastAsia"/>
                <w:sz w:val="20"/>
                <w:szCs w:val="20"/>
              </w:rPr>
              <w:t>ア　体験的学習を通じて、実学としての必要な専門性の深化を図る。</w:t>
            </w:r>
          </w:p>
          <w:p w14:paraId="7C5069DD" w14:textId="77777777" w:rsidR="00E47165" w:rsidRPr="00CE6EA3" w:rsidRDefault="00E47165" w:rsidP="00E47165">
            <w:pPr>
              <w:spacing w:line="300" w:lineRule="exact"/>
              <w:ind w:firstLineChars="400" w:firstLine="800"/>
              <w:rPr>
                <w:rFonts w:ascii="ＭＳ 明朝" w:hAnsi="ＭＳ 明朝"/>
                <w:sz w:val="20"/>
                <w:szCs w:val="20"/>
              </w:rPr>
            </w:pPr>
            <w:r w:rsidRPr="00CE6EA3">
              <w:rPr>
                <w:rFonts w:ascii="ＭＳ 明朝" w:hAnsi="ＭＳ 明朝" w:hint="eastAsia"/>
                <w:sz w:val="20"/>
                <w:szCs w:val="20"/>
              </w:rPr>
              <w:t>イ　問題解決型学習として「商品開発」に取り組み、グループワークを通じて、コミュニケーション能力やプレゼンテーション力を向上させる。</w:t>
            </w:r>
          </w:p>
          <w:p w14:paraId="33FA4643" w14:textId="77777777" w:rsidR="00E47165" w:rsidRPr="00CE6EA3" w:rsidRDefault="00E47165" w:rsidP="00E47165">
            <w:pPr>
              <w:spacing w:line="300" w:lineRule="exact"/>
              <w:ind w:firstLineChars="400" w:firstLine="800"/>
              <w:rPr>
                <w:rFonts w:ascii="ＭＳ 明朝" w:hAnsi="ＭＳ 明朝"/>
                <w:sz w:val="20"/>
                <w:szCs w:val="20"/>
              </w:rPr>
            </w:pPr>
            <w:r w:rsidRPr="00CE6EA3">
              <w:rPr>
                <w:rFonts w:ascii="ＭＳ 明朝" w:hAnsi="ＭＳ 明朝" w:hint="eastAsia"/>
                <w:sz w:val="20"/>
                <w:szCs w:val="20"/>
              </w:rPr>
              <w:t>ウ　検定等の資格取得において目標を明確にし、積極的に取り組む姿勢を育成するとともに、上位級（１・２級）取得をめざす。</w:t>
            </w:r>
          </w:p>
          <w:p w14:paraId="23663F4D" w14:textId="77777777" w:rsidR="001A26AF" w:rsidRPr="00CE6EA3" w:rsidRDefault="001A26AF" w:rsidP="00E47165">
            <w:pPr>
              <w:spacing w:line="300" w:lineRule="exact"/>
              <w:ind w:firstLineChars="400" w:firstLine="800"/>
              <w:rPr>
                <w:rFonts w:ascii="ＭＳ 明朝" w:hAnsi="ＭＳ 明朝"/>
                <w:sz w:val="20"/>
                <w:szCs w:val="20"/>
              </w:rPr>
            </w:pPr>
            <w:r w:rsidRPr="00CE6EA3">
              <w:rPr>
                <w:rFonts w:ascii="ＭＳ 明朝" w:hAnsi="ＭＳ 明朝" w:hint="eastAsia"/>
                <w:sz w:val="20"/>
                <w:szCs w:val="20"/>
              </w:rPr>
              <w:t>エ　ビジネス関連の各種大会に積極的に参加・チャレンジする姿勢を醸成する。</w:t>
            </w:r>
          </w:p>
          <w:p w14:paraId="249720FA" w14:textId="502D8B6F" w:rsidR="00E47165" w:rsidRPr="00CE6EA3" w:rsidRDefault="00E47165" w:rsidP="00CD68FD">
            <w:pPr>
              <w:spacing w:line="300" w:lineRule="exact"/>
              <w:ind w:leftChars="478" w:left="1162" w:hangingChars="79" w:hanging="158"/>
              <w:rPr>
                <w:rFonts w:ascii="ＭＳ 明朝" w:hAnsi="ＭＳ 明朝"/>
                <w:sz w:val="20"/>
                <w:szCs w:val="20"/>
              </w:rPr>
            </w:pPr>
            <w:r w:rsidRPr="00CE6EA3">
              <w:rPr>
                <w:rFonts w:ascii="ＭＳ 明朝" w:hAnsi="ＭＳ 明朝" w:hint="eastAsia"/>
                <w:sz w:val="20"/>
                <w:szCs w:val="20"/>
              </w:rPr>
              <w:t>※</w:t>
            </w:r>
            <w:r w:rsidR="00CD68FD" w:rsidRPr="00CE6EA3">
              <w:rPr>
                <w:rFonts w:ascii="ＭＳ 明朝" w:hAnsi="ＭＳ 明朝" w:hint="eastAsia"/>
                <w:sz w:val="20"/>
                <w:szCs w:val="20"/>
              </w:rPr>
              <w:t>各</w:t>
            </w:r>
            <w:r w:rsidRPr="00CE6EA3">
              <w:rPr>
                <w:rFonts w:ascii="ＭＳ 明朝" w:hAnsi="ＭＳ 明朝" w:hint="eastAsia"/>
                <w:sz w:val="20"/>
                <w:szCs w:val="20"/>
              </w:rPr>
              <w:t>検定の</w:t>
            </w:r>
            <w:r w:rsidR="00CD68FD" w:rsidRPr="00CE6EA3">
              <w:rPr>
                <w:rFonts w:ascii="ＭＳ 明朝" w:hAnsi="ＭＳ 明朝" w:hint="eastAsia"/>
                <w:sz w:val="20"/>
                <w:szCs w:val="20"/>
              </w:rPr>
              <w:t>１</w:t>
            </w:r>
            <w:r w:rsidRPr="00CE6EA3">
              <w:rPr>
                <w:rFonts w:ascii="ＭＳ 明朝" w:hAnsi="ＭＳ 明朝" w:hint="eastAsia"/>
                <w:sz w:val="20"/>
                <w:szCs w:val="20"/>
              </w:rPr>
              <w:t>・</w:t>
            </w:r>
            <w:r w:rsidR="00CD68FD" w:rsidRPr="00CE6EA3">
              <w:rPr>
                <w:rFonts w:ascii="ＭＳ 明朝" w:hAnsi="ＭＳ 明朝" w:hint="eastAsia"/>
                <w:sz w:val="20"/>
                <w:szCs w:val="20"/>
              </w:rPr>
              <w:t>２</w:t>
            </w:r>
            <w:r w:rsidRPr="00CE6EA3">
              <w:rPr>
                <w:rFonts w:ascii="ＭＳ 明朝" w:hAnsi="ＭＳ 明朝" w:hint="eastAsia"/>
                <w:sz w:val="20"/>
                <w:szCs w:val="20"/>
              </w:rPr>
              <w:t>級合格者数</w:t>
            </w:r>
            <w:r w:rsidR="00CD68FD" w:rsidRPr="00CE6EA3">
              <w:rPr>
                <w:rFonts w:ascii="ＭＳ 明朝" w:hAnsi="ＭＳ 明朝" w:hint="eastAsia"/>
                <w:sz w:val="20"/>
                <w:szCs w:val="20"/>
              </w:rPr>
              <w:t>において</w:t>
            </w:r>
            <w:r w:rsidRPr="00CE6EA3">
              <w:rPr>
                <w:rFonts w:ascii="ＭＳ 明朝" w:hAnsi="ＭＳ 明朝" w:hint="eastAsia"/>
                <w:sz w:val="20"/>
                <w:szCs w:val="20"/>
              </w:rPr>
              <w:t>過去</w:t>
            </w:r>
            <w:r w:rsidR="00AF5406" w:rsidRPr="00CE6EA3">
              <w:rPr>
                <w:rFonts w:ascii="ＭＳ 明朝" w:hAnsi="ＭＳ 明朝" w:hint="eastAsia"/>
                <w:sz w:val="20"/>
                <w:szCs w:val="20"/>
              </w:rPr>
              <w:t>３</w:t>
            </w:r>
            <w:r w:rsidRPr="00CE6EA3">
              <w:rPr>
                <w:rFonts w:ascii="ＭＳ 明朝" w:hAnsi="ＭＳ 明朝" w:hint="eastAsia"/>
                <w:sz w:val="20"/>
                <w:szCs w:val="20"/>
              </w:rPr>
              <w:t>年</w:t>
            </w:r>
            <w:r w:rsidR="00CD68FD" w:rsidRPr="00CE6EA3">
              <w:rPr>
                <w:rFonts w:ascii="ＭＳ 明朝" w:hAnsi="ＭＳ 明朝" w:hint="eastAsia"/>
                <w:sz w:val="20"/>
                <w:szCs w:val="20"/>
              </w:rPr>
              <w:t>間</w:t>
            </w:r>
            <w:r w:rsidRPr="00CE6EA3">
              <w:rPr>
                <w:rFonts w:ascii="ＭＳ 明朝" w:hAnsi="ＭＳ 明朝" w:hint="eastAsia"/>
                <w:sz w:val="20"/>
                <w:szCs w:val="20"/>
              </w:rPr>
              <w:t>の平均</w:t>
            </w:r>
            <w:r w:rsidR="00CD68FD" w:rsidRPr="00CE6EA3">
              <w:rPr>
                <w:rFonts w:ascii="ＭＳ 明朝" w:hAnsi="ＭＳ 明朝" w:hint="eastAsia"/>
                <w:sz w:val="20"/>
                <w:szCs w:val="20"/>
              </w:rPr>
              <w:t>を</w:t>
            </w:r>
            <w:r w:rsidRPr="00CE6EA3">
              <w:rPr>
                <w:rFonts w:ascii="ＭＳ 明朝" w:hAnsi="ＭＳ 明朝" w:hint="eastAsia"/>
                <w:sz w:val="20"/>
                <w:szCs w:val="20"/>
              </w:rPr>
              <w:t>上回ることを目標とする。(</w:t>
            </w:r>
            <w:r w:rsidR="00AF5406" w:rsidRPr="00CE6EA3">
              <w:rPr>
                <w:rFonts w:ascii="ＭＳ 明朝" w:hAnsi="ＭＳ 明朝" w:hint="eastAsia"/>
                <w:sz w:val="20"/>
                <w:szCs w:val="20"/>
              </w:rPr>
              <w:t>３</w:t>
            </w:r>
            <w:r w:rsidRPr="00CE6EA3">
              <w:rPr>
                <w:rFonts w:ascii="ＭＳ 明朝" w:hAnsi="ＭＳ 明朝" w:hint="eastAsia"/>
                <w:sz w:val="20"/>
                <w:szCs w:val="20"/>
              </w:rPr>
              <w:t>年間平均　簿記</w:t>
            </w:r>
            <w:r w:rsidR="00F42AEF" w:rsidRPr="00CE6EA3">
              <w:rPr>
                <w:rFonts w:ascii="ＭＳ 明朝" w:hAnsi="ＭＳ 明朝" w:hint="eastAsia"/>
                <w:sz w:val="20"/>
                <w:szCs w:val="20"/>
              </w:rPr>
              <w:t>1</w:t>
            </w:r>
            <w:r w:rsidR="00F42AEF" w:rsidRPr="00CE6EA3">
              <w:rPr>
                <w:rFonts w:ascii="ＭＳ 明朝" w:hAnsi="ＭＳ 明朝"/>
                <w:sz w:val="20"/>
                <w:szCs w:val="20"/>
              </w:rPr>
              <w:t>11.3</w:t>
            </w:r>
            <w:r w:rsidR="00CD68FD" w:rsidRPr="00CE6EA3">
              <w:rPr>
                <w:rFonts w:ascii="ＭＳ 明朝" w:hAnsi="ＭＳ 明朝" w:hint="eastAsia"/>
                <w:sz w:val="20"/>
                <w:szCs w:val="20"/>
              </w:rPr>
              <w:t>人</w:t>
            </w:r>
            <w:r w:rsidRPr="00CE6EA3">
              <w:rPr>
                <w:rFonts w:ascii="ＭＳ 明朝" w:hAnsi="ＭＳ 明朝"/>
                <w:sz w:val="20"/>
                <w:szCs w:val="20"/>
              </w:rPr>
              <w:t>,</w:t>
            </w:r>
            <w:r w:rsidRPr="00CE6EA3">
              <w:rPr>
                <w:rFonts w:ascii="ＭＳ 明朝" w:hAnsi="ＭＳ 明朝" w:hint="eastAsia"/>
                <w:sz w:val="20"/>
                <w:szCs w:val="20"/>
              </w:rPr>
              <w:t>情報処理</w:t>
            </w:r>
            <w:r w:rsidR="00F42AEF" w:rsidRPr="00CE6EA3">
              <w:rPr>
                <w:rFonts w:ascii="ＭＳ 明朝" w:hAnsi="ＭＳ 明朝" w:hint="eastAsia"/>
                <w:sz w:val="20"/>
                <w:szCs w:val="20"/>
              </w:rPr>
              <w:t xml:space="preserve">　</w:t>
            </w:r>
            <w:r w:rsidR="0060787A" w:rsidRPr="00CE6EA3">
              <w:rPr>
                <w:rFonts w:ascii="ＭＳ 明朝" w:hAnsi="ＭＳ 明朝" w:hint="eastAsia"/>
                <w:sz w:val="20"/>
                <w:szCs w:val="20"/>
              </w:rPr>
              <w:t>6</w:t>
            </w:r>
            <w:r w:rsidR="0060787A" w:rsidRPr="00CE6EA3">
              <w:rPr>
                <w:rFonts w:ascii="ＭＳ 明朝" w:hAnsi="ＭＳ 明朝"/>
                <w:sz w:val="20"/>
                <w:szCs w:val="20"/>
              </w:rPr>
              <w:t>4.2</w:t>
            </w:r>
            <w:r w:rsidR="00CD68FD" w:rsidRPr="00CE6EA3">
              <w:rPr>
                <w:rFonts w:ascii="ＭＳ 明朝" w:hAnsi="ＭＳ 明朝" w:hint="eastAsia"/>
                <w:sz w:val="20"/>
                <w:szCs w:val="20"/>
              </w:rPr>
              <w:t>人</w:t>
            </w:r>
            <w:r w:rsidRPr="00CE6EA3">
              <w:rPr>
                <w:rFonts w:ascii="ＭＳ 明朝" w:hAnsi="ＭＳ 明朝"/>
                <w:sz w:val="20"/>
                <w:szCs w:val="20"/>
              </w:rPr>
              <w:t>）</w:t>
            </w:r>
          </w:p>
          <w:p w14:paraId="54D8CC8B" w14:textId="61E681AD" w:rsidR="001A26AF" w:rsidRPr="00CE6EA3" w:rsidRDefault="001A26AF" w:rsidP="00E47165">
            <w:pPr>
              <w:spacing w:line="300" w:lineRule="exact"/>
              <w:ind w:firstLineChars="500" w:firstLine="1000"/>
              <w:rPr>
                <w:rFonts w:ascii="ＭＳ 明朝" w:hAnsi="ＭＳ 明朝"/>
                <w:sz w:val="20"/>
                <w:szCs w:val="20"/>
              </w:rPr>
            </w:pPr>
            <w:r w:rsidRPr="00CE6EA3">
              <w:rPr>
                <w:rFonts w:ascii="ＭＳ 明朝" w:hAnsi="ＭＳ 明朝" w:hint="eastAsia"/>
                <w:sz w:val="20"/>
                <w:szCs w:val="20"/>
              </w:rPr>
              <w:t>※生徒</w:t>
            </w:r>
            <w:r w:rsidR="00CD68FD" w:rsidRPr="00CE6EA3">
              <w:rPr>
                <w:rFonts w:ascii="ＭＳ 明朝" w:hAnsi="ＭＳ 明朝" w:hint="eastAsia"/>
                <w:sz w:val="20"/>
                <w:szCs w:val="20"/>
              </w:rPr>
              <w:t>商業研究発表大会</w:t>
            </w:r>
            <w:r w:rsidRPr="00CE6EA3">
              <w:rPr>
                <w:rFonts w:ascii="ＭＳ 明朝" w:hAnsi="ＭＳ 明朝" w:hint="eastAsia"/>
                <w:sz w:val="20"/>
                <w:szCs w:val="20"/>
              </w:rPr>
              <w:t>やビジネスアイデア甲子園等、ビジネス関連の大会に積極的に参加し入賞をめざす。</w:t>
            </w:r>
          </w:p>
          <w:p w14:paraId="1C2BD367"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２　心豊かに力強く生き抜く力の育成</w:t>
            </w:r>
          </w:p>
          <w:p w14:paraId="5859E744" w14:textId="4FC302C6"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（１）自律する心、</w:t>
            </w:r>
            <w:r w:rsidR="00235ED6" w:rsidRPr="00CE6EA3">
              <w:rPr>
                <w:rFonts w:ascii="ＭＳ 明朝" w:hAnsi="ＭＳ 明朝" w:hint="eastAsia"/>
                <w:sz w:val="20"/>
                <w:szCs w:val="20"/>
              </w:rPr>
              <w:t>他者</w:t>
            </w:r>
            <w:r w:rsidRPr="00CE6EA3">
              <w:rPr>
                <w:rFonts w:ascii="ＭＳ 明朝" w:hAnsi="ＭＳ 明朝" w:hint="eastAsia"/>
                <w:sz w:val="20"/>
                <w:szCs w:val="20"/>
              </w:rPr>
              <w:t>と</w:t>
            </w:r>
            <w:r w:rsidR="00235ED6" w:rsidRPr="00CE6EA3">
              <w:rPr>
                <w:rFonts w:ascii="ＭＳ 明朝" w:hAnsi="ＭＳ 明朝" w:hint="eastAsia"/>
                <w:sz w:val="20"/>
                <w:szCs w:val="20"/>
              </w:rPr>
              <w:t>協調</w:t>
            </w:r>
            <w:r w:rsidRPr="00CE6EA3">
              <w:rPr>
                <w:rFonts w:ascii="ＭＳ 明朝" w:hAnsi="ＭＳ 明朝" w:hint="eastAsia"/>
                <w:sz w:val="20"/>
                <w:szCs w:val="20"/>
              </w:rPr>
              <w:t>し人を思いやる心の育成</w:t>
            </w:r>
          </w:p>
          <w:p w14:paraId="0C09F52C" w14:textId="4DC29928"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ア　命の大切さ、いじめ、</w:t>
            </w:r>
            <w:r w:rsidR="00235ED6" w:rsidRPr="00CE6EA3">
              <w:rPr>
                <w:rFonts w:ascii="ＭＳ 明朝" w:hAnsi="ＭＳ 明朝" w:hint="eastAsia"/>
                <w:sz w:val="20"/>
                <w:szCs w:val="20"/>
              </w:rPr>
              <w:t>S</w:t>
            </w:r>
            <w:r w:rsidR="00235ED6" w:rsidRPr="00CE6EA3">
              <w:rPr>
                <w:rFonts w:ascii="ＭＳ 明朝" w:hAnsi="ＭＳ 明朝"/>
                <w:sz w:val="20"/>
                <w:szCs w:val="20"/>
              </w:rPr>
              <w:t>NS</w:t>
            </w:r>
            <w:r w:rsidRPr="00CE6EA3">
              <w:rPr>
                <w:rFonts w:ascii="ＭＳ 明朝" w:hAnsi="ＭＳ 明朝" w:hint="eastAsia"/>
                <w:sz w:val="20"/>
                <w:szCs w:val="20"/>
              </w:rPr>
              <w:t>、</w:t>
            </w:r>
            <w:r w:rsidR="00235ED6" w:rsidRPr="00CE6EA3">
              <w:rPr>
                <w:rFonts w:ascii="ＭＳ 明朝" w:hAnsi="ＭＳ 明朝" w:hint="eastAsia"/>
                <w:sz w:val="20"/>
                <w:szCs w:val="20"/>
              </w:rPr>
              <w:t>L</w:t>
            </w:r>
            <w:r w:rsidR="00235ED6" w:rsidRPr="00CE6EA3">
              <w:rPr>
                <w:rFonts w:ascii="ＭＳ 明朝" w:hAnsi="ＭＳ 明朝"/>
                <w:sz w:val="20"/>
                <w:szCs w:val="20"/>
              </w:rPr>
              <w:t>GBT</w:t>
            </w:r>
            <w:r w:rsidRPr="00CE6EA3">
              <w:rPr>
                <w:rFonts w:ascii="ＭＳ 明朝" w:hAnsi="ＭＳ 明朝" w:hint="eastAsia"/>
                <w:sz w:val="20"/>
                <w:szCs w:val="20"/>
              </w:rPr>
              <w:t>など今日的な課題を重点とした人権教育の更なる充実を図る。</w:t>
            </w:r>
          </w:p>
          <w:p w14:paraId="750F47D0"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イ　生徒の多くが自己肯定感を持てるよう、生徒一人ひとりへの個に応じた指導、支援体制の確立に努める。</w:t>
            </w:r>
          </w:p>
          <w:p w14:paraId="6642E48E"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ウ　基本的生活習慣の確立とともに、社会人として必要な規律ある態度を育てる。</w:t>
            </w:r>
          </w:p>
          <w:p w14:paraId="2F470E4D"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エ　学校行事や部活動などを通して、集団活動に取り組む機会を設定し、望ましい人間関係の構築やチームで活動する意識の向上を図る。</w:t>
            </w:r>
          </w:p>
          <w:p w14:paraId="53FC7D55" w14:textId="2D4B803C"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※人権教育課題の講演会を年</w:t>
            </w:r>
            <w:r w:rsidR="00C97B23" w:rsidRPr="00CE6EA3">
              <w:rPr>
                <w:rFonts w:ascii="ＭＳ 明朝" w:hAnsi="ＭＳ 明朝" w:hint="eastAsia"/>
                <w:sz w:val="20"/>
                <w:szCs w:val="20"/>
              </w:rPr>
              <w:t>５</w:t>
            </w:r>
            <w:r w:rsidRPr="00CE6EA3">
              <w:rPr>
                <w:rFonts w:ascii="ＭＳ 明朝" w:hAnsi="ＭＳ 明朝" w:hint="eastAsia"/>
                <w:sz w:val="20"/>
                <w:szCs w:val="20"/>
              </w:rPr>
              <w:t>回以上実施する。</w:t>
            </w:r>
          </w:p>
          <w:p w14:paraId="18610C29" w14:textId="77777777" w:rsidR="00E47165" w:rsidRPr="00CE6EA3" w:rsidRDefault="00E47165" w:rsidP="00E47165">
            <w:pPr>
              <w:spacing w:line="300" w:lineRule="exact"/>
              <w:ind w:firstLineChars="200" w:firstLine="400"/>
              <w:rPr>
                <w:rFonts w:ascii="ＭＳ 明朝" w:hAnsi="ＭＳ 明朝"/>
                <w:sz w:val="20"/>
                <w:szCs w:val="20"/>
              </w:rPr>
            </w:pPr>
            <w:r w:rsidRPr="00CE6EA3">
              <w:rPr>
                <w:rFonts w:ascii="ＭＳ 明朝" w:hAnsi="ＭＳ 明朝" w:hint="eastAsia"/>
                <w:sz w:val="20"/>
                <w:szCs w:val="20"/>
              </w:rPr>
              <w:t xml:space="preserve">　　　</w:t>
            </w:r>
            <w:r w:rsidR="00CE5DC7" w:rsidRPr="00CE6EA3">
              <w:rPr>
                <w:rFonts w:ascii="ＭＳ 明朝" w:hAnsi="ＭＳ 明朝" w:hint="eastAsia"/>
                <w:sz w:val="20"/>
                <w:szCs w:val="20"/>
              </w:rPr>
              <w:t>※いじめアンケートにおいて「先生に相談できる」という肯定的評価が</w:t>
            </w:r>
            <w:r w:rsidRPr="00CE6EA3">
              <w:rPr>
                <w:rFonts w:ascii="ＭＳ 明朝" w:hAnsi="ＭＳ 明朝" w:hint="eastAsia"/>
                <w:sz w:val="20"/>
                <w:szCs w:val="20"/>
              </w:rPr>
              <w:t>70％</w:t>
            </w:r>
            <w:r w:rsidR="00CE5DC7" w:rsidRPr="00CE6EA3">
              <w:rPr>
                <w:rFonts w:ascii="ＭＳ 明朝" w:hAnsi="ＭＳ 明朝" w:hint="eastAsia"/>
                <w:sz w:val="20"/>
                <w:szCs w:val="20"/>
              </w:rPr>
              <w:t>以上になることを</w:t>
            </w:r>
            <w:r w:rsidRPr="00CE6EA3">
              <w:rPr>
                <w:rFonts w:ascii="ＭＳ 明朝" w:hAnsi="ＭＳ 明朝" w:hint="eastAsia"/>
                <w:sz w:val="20"/>
                <w:szCs w:val="20"/>
              </w:rPr>
              <w:t>目標とする。</w:t>
            </w:r>
          </w:p>
          <w:p w14:paraId="5E1C320C" w14:textId="2CDE9F5C"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※年間遅刻数を令和</w:t>
            </w:r>
            <w:r w:rsidR="005C6DCC" w:rsidRPr="00CE6EA3">
              <w:rPr>
                <w:rFonts w:ascii="ＭＳ 明朝" w:hAnsi="ＭＳ 明朝" w:hint="eastAsia"/>
                <w:sz w:val="20"/>
                <w:szCs w:val="20"/>
              </w:rPr>
              <w:t>７</w:t>
            </w:r>
            <w:r w:rsidRPr="00CE6EA3">
              <w:rPr>
                <w:rFonts w:ascii="ＭＳ 明朝" w:hAnsi="ＭＳ 明朝" w:hint="eastAsia"/>
                <w:sz w:val="20"/>
                <w:szCs w:val="20"/>
              </w:rPr>
              <w:t>年度までに800以下にする。(</w:t>
            </w:r>
            <w:r w:rsidRPr="00CE6EA3">
              <w:rPr>
                <w:rFonts w:ascii="ＭＳ 明朝" w:hAnsi="ＭＳ 明朝"/>
                <w:sz w:val="20"/>
                <w:szCs w:val="20"/>
              </w:rPr>
              <w:t>R</w:t>
            </w:r>
            <w:r w:rsidR="0098667D" w:rsidRPr="00CE6EA3">
              <w:rPr>
                <w:rFonts w:ascii="ＭＳ 明朝" w:hAnsi="ＭＳ 明朝" w:hint="eastAsia"/>
                <w:sz w:val="20"/>
                <w:szCs w:val="20"/>
              </w:rPr>
              <w:t>２</w:t>
            </w:r>
            <w:r w:rsidRPr="00CE6EA3">
              <w:rPr>
                <w:rFonts w:ascii="ＭＳ 明朝" w:hAnsi="ＭＳ 明朝"/>
                <w:sz w:val="20"/>
                <w:szCs w:val="20"/>
              </w:rPr>
              <w:t>:824</w:t>
            </w:r>
            <w:r w:rsidR="00C97B23" w:rsidRPr="00CE6EA3">
              <w:rPr>
                <w:rFonts w:ascii="ＭＳ 明朝" w:hAnsi="ＭＳ 明朝"/>
                <w:sz w:val="20"/>
                <w:szCs w:val="20"/>
              </w:rPr>
              <w:t>,</w:t>
            </w:r>
            <w:r w:rsidR="005E74FC" w:rsidRPr="00CE6EA3">
              <w:rPr>
                <w:rFonts w:ascii="ＭＳ 明朝" w:hAnsi="ＭＳ 明朝"/>
                <w:sz w:val="20"/>
                <w:szCs w:val="20"/>
              </w:rPr>
              <w:t xml:space="preserve"> </w:t>
            </w:r>
            <w:r w:rsidR="00C97B23" w:rsidRPr="00CE6EA3">
              <w:rPr>
                <w:rFonts w:ascii="ＭＳ 明朝" w:hAnsi="ＭＳ 明朝"/>
                <w:sz w:val="20"/>
                <w:szCs w:val="20"/>
              </w:rPr>
              <w:t>R</w:t>
            </w:r>
            <w:r w:rsidR="0098667D" w:rsidRPr="00CE6EA3">
              <w:rPr>
                <w:rFonts w:ascii="ＭＳ 明朝" w:hAnsi="ＭＳ 明朝" w:hint="eastAsia"/>
                <w:sz w:val="20"/>
                <w:szCs w:val="20"/>
              </w:rPr>
              <w:t>３</w:t>
            </w:r>
            <w:r w:rsidR="00C97B23" w:rsidRPr="00CE6EA3">
              <w:rPr>
                <w:rFonts w:ascii="ＭＳ 明朝" w:hAnsi="ＭＳ 明朝"/>
                <w:sz w:val="20"/>
                <w:szCs w:val="20"/>
              </w:rPr>
              <w:t>:</w:t>
            </w:r>
            <w:r w:rsidR="00BA55E3" w:rsidRPr="00CE6EA3">
              <w:rPr>
                <w:rFonts w:ascii="ＭＳ 明朝" w:hAnsi="ＭＳ 明朝"/>
                <w:sz w:val="20"/>
                <w:szCs w:val="20"/>
              </w:rPr>
              <w:t>748</w:t>
            </w:r>
            <w:r w:rsidR="00DE6DF8" w:rsidRPr="00CE6EA3">
              <w:rPr>
                <w:rFonts w:ascii="ＭＳ 明朝" w:hAnsi="ＭＳ 明朝"/>
                <w:sz w:val="20"/>
                <w:szCs w:val="20"/>
              </w:rPr>
              <w:t>, R</w:t>
            </w:r>
            <w:r w:rsidR="0098667D" w:rsidRPr="00CE6EA3">
              <w:rPr>
                <w:rFonts w:ascii="ＭＳ 明朝" w:hAnsi="ＭＳ 明朝" w:hint="eastAsia"/>
                <w:sz w:val="20"/>
                <w:szCs w:val="20"/>
              </w:rPr>
              <w:t>４</w:t>
            </w:r>
            <w:r w:rsidR="00DE6DF8" w:rsidRPr="00CE6EA3">
              <w:rPr>
                <w:rFonts w:ascii="ＭＳ 明朝" w:hAnsi="ＭＳ 明朝"/>
                <w:sz w:val="20"/>
                <w:szCs w:val="20"/>
              </w:rPr>
              <w:t>:</w:t>
            </w:r>
            <w:r w:rsidR="00661125" w:rsidRPr="00CE6EA3">
              <w:rPr>
                <w:rFonts w:ascii="ＭＳ 明朝" w:hAnsi="ＭＳ 明朝"/>
                <w:sz w:val="20"/>
                <w:szCs w:val="20"/>
              </w:rPr>
              <w:t>1294</w:t>
            </w:r>
            <w:r w:rsidR="00661125" w:rsidRPr="00CE6EA3">
              <w:rPr>
                <w:rFonts w:ascii="ＭＳ 明朝" w:hAnsi="ＭＳ 明朝" w:hint="eastAsia"/>
                <w:sz w:val="20"/>
                <w:szCs w:val="20"/>
              </w:rPr>
              <w:t>)</w:t>
            </w:r>
          </w:p>
          <w:p w14:paraId="7AB8D630" w14:textId="5C8BFC25"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※部活動加入率を令和</w:t>
            </w:r>
            <w:r w:rsidR="005C6DCC" w:rsidRPr="00CE6EA3">
              <w:rPr>
                <w:rFonts w:ascii="ＭＳ 明朝" w:hAnsi="ＭＳ 明朝" w:hint="eastAsia"/>
                <w:sz w:val="20"/>
                <w:szCs w:val="20"/>
              </w:rPr>
              <w:t>７</w:t>
            </w:r>
            <w:r w:rsidRPr="00CE6EA3">
              <w:rPr>
                <w:rFonts w:ascii="ＭＳ 明朝" w:hAnsi="ＭＳ 明朝" w:hint="eastAsia"/>
                <w:sz w:val="20"/>
                <w:szCs w:val="20"/>
              </w:rPr>
              <w:t>年</w:t>
            </w:r>
            <w:r w:rsidR="00BA3346" w:rsidRPr="00CE6EA3">
              <w:rPr>
                <w:rFonts w:ascii="ＭＳ 明朝" w:hAnsi="ＭＳ 明朝" w:hint="eastAsia"/>
                <w:sz w:val="20"/>
                <w:szCs w:val="20"/>
              </w:rPr>
              <w:t>度</w:t>
            </w:r>
            <w:r w:rsidRPr="00CE6EA3">
              <w:rPr>
                <w:rFonts w:ascii="ＭＳ 明朝" w:hAnsi="ＭＳ 明朝" w:hint="eastAsia"/>
                <w:sz w:val="20"/>
                <w:szCs w:val="20"/>
              </w:rPr>
              <w:t>までに70％をめざす。(R</w:t>
            </w:r>
            <w:r w:rsidR="0098667D" w:rsidRPr="00CE6EA3">
              <w:rPr>
                <w:rFonts w:ascii="ＭＳ 明朝" w:hAnsi="ＭＳ 明朝" w:hint="eastAsia"/>
                <w:sz w:val="20"/>
                <w:szCs w:val="20"/>
              </w:rPr>
              <w:t>２</w:t>
            </w:r>
            <w:r w:rsidRPr="00CE6EA3">
              <w:rPr>
                <w:rFonts w:ascii="ＭＳ 明朝" w:hAnsi="ＭＳ 明朝" w:hint="eastAsia"/>
                <w:sz w:val="20"/>
                <w:szCs w:val="20"/>
              </w:rPr>
              <w:t>:55.6%</w:t>
            </w:r>
            <w:r w:rsidR="00C97B23" w:rsidRPr="00CE6EA3">
              <w:rPr>
                <w:rFonts w:ascii="ＭＳ 明朝" w:hAnsi="ＭＳ 明朝"/>
                <w:sz w:val="20"/>
                <w:szCs w:val="20"/>
              </w:rPr>
              <w:t>,</w:t>
            </w:r>
            <w:r w:rsidR="005E74FC" w:rsidRPr="00CE6EA3">
              <w:rPr>
                <w:rFonts w:ascii="ＭＳ 明朝" w:hAnsi="ＭＳ 明朝"/>
                <w:sz w:val="20"/>
                <w:szCs w:val="20"/>
              </w:rPr>
              <w:t xml:space="preserve"> </w:t>
            </w:r>
            <w:r w:rsidR="00C97B23" w:rsidRPr="00CE6EA3">
              <w:rPr>
                <w:rFonts w:ascii="ＭＳ 明朝" w:hAnsi="ＭＳ 明朝"/>
                <w:sz w:val="20"/>
                <w:szCs w:val="20"/>
              </w:rPr>
              <w:t>R</w:t>
            </w:r>
            <w:r w:rsidR="0098667D" w:rsidRPr="00CE6EA3">
              <w:rPr>
                <w:rFonts w:ascii="ＭＳ 明朝" w:hAnsi="ＭＳ 明朝" w:hint="eastAsia"/>
                <w:sz w:val="20"/>
                <w:szCs w:val="20"/>
              </w:rPr>
              <w:t>３</w:t>
            </w:r>
            <w:r w:rsidR="00596A19" w:rsidRPr="00CE6EA3">
              <w:rPr>
                <w:rFonts w:ascii="ＭＳ 明朝" w:hAnsi="ＭＳ 明朝"/>
                <w:sz w:val="20"/>
                <w:szCs w:val="20"/>
              </w:rPr>
              <w:t>:56.3%</w:t>
            </w:r>
            <w:r w:rsidR="00DE6DF8" w:rsidRPr="00CE6EA3">
              <w:rPr>
                <w:rFonts w:ascii="ＭＳ 明朝" w:hAnsi="ＭＳ 明朝"/>
                <w:sz w:val="20"/>
                <w:szCs w:val="20"/>
              </w:rPr>
              <w:t>,</w:t>
            </w:r>
            <w:r w:rsidR="00DE6DF8" w:rsidRPr="00CE6EA3">
              <w:rPr>
                <w:rFonts w:ascii="ＭＳ 明朝" w:hAnsi="ＭＳ 明朝" w:hint="eastAsia"/>
                <w:sz w:val="20"/>
                <w:szCs w:val="20"/>
              </w:rPr>
              <w:t xml:space="preserve"> R</w:t>
            </w:r>
            <w:r w:rsidR="0098667D" w:rsidRPr="00CE6EA3">
              <w:rPr>
                <w:rFonts w:ascii="ＭＳ 明朝" w:hAnsi="ＭＳ 明朝" w:hint="eastAsia"/>
                <w:sz w:val="20"/>
                <w:szCs w:val="20"/>
              </w:rPr>
              <w:t>４</w:t>
            </w:r>
            <w:r w:rsidR="00DE6DF8" w:rsidRPr="00CE6EA3">
              <w:rPr>
                <w:rFonts w:ascii="ＭＳ 明朝" w:hAnsi="ＭＳ 明朝" w:hint="eastAsia"/>
                <w:sz w:val="20"/>
                <w:szCs w:val="20"/>
              </w:rPr>
              <w:t>:</w:t>
            </w:r>
            <w:r w:rsidR="00DE6DF8" w:rsidRPr="00CE6EA3">
              <w:rPr>
                <w:rFonts w:ascii="ＭＳ 明朝" w:hAnsi="ＭＳ 明朝"/>
                <w:sz w:val="20"/>
                <w:szCs w:val="20"/>
              </w:rPr>
              <w:t>60</w:t>
            </w:r>
            <w:r w:rsidR="00DE6DF8" w:rsidRPr="00CE6EA3">
              <w:rPr>
                <w:rFonts w:ascii="ＭＳ 明朝" w:hAnsi="ＭＳ 明朝" w:hint="eastAsia"/>
                <w:sz w:val="20"/>
                <w:szCs w:val="20"/>
              </w:rPr>
              <w:t>.</w:t>
            </w:r>
            <w:r w:rsidR="00DE6DF8" w:rsidRPr="00CE6EA3">
              <w:rPr>
                <w:rFonts w:ascii="ＭＳ 明朝" w:hAnsi="ＭＳ 明朝"/>
                <w:sz w:val="20"/>
                <w:szCs w:val="20"/>
              </w:rPr>
              <w:t>0</w:t>
            </w:r>
            <w:r w:rsidR="00DE6DF8" w:rsidRPr="00CE6EA3">
              <w:rPr>
                <w:rFonts w:ascii="ＭＳ 明朝" w:hAnsi="ＭＳ 明朝" w:hint="eastAsia"/>
                <w:sz w:val="20"/>
                <w:szCs w:val="20"/>
              </w:rPr>
              <w:t>%</w:t>
            </w:r>
            <w:r w:rsidR="00DE6DF8" w:rsidRPr="00CE6EA3">
              <w:rPr>
                <w:rFonts w:ascii="ＭＳ 明朝" w:hAnsi="ＭＳ 明朝"/>
                <w:sz w:val="20"/>
                <w:szCs w:val="20"/>
              </w:rPr>
              <w:t>,</w:t>
            </w:r>
            <w:r w:rsidRPr="00CE6EA3">
              <w:rPr>
                <w:rFonts w:ascii="ＭＳ 明朝" w:hAnsi="ＭＳ 明朝" w:hint="eastAsia"/>
                <w:sz w:val="20"/>
                <w:szCs w:val="20"/>
              </w:rPr>
              <w:t>)</w:t>
            </w:r>
          </w:p>
          <w:p w14:paraId="1FFDFBDB"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（２）生徒が目標とする進路に向けた支援</w:t>
            </w:r>
          </w:p>
          <w:p w14:paraId="6DB3C351" w14:textId="669186B3"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ア　進路について、興味・関心、適性などを踏まえ</w:t>
            </w:r>
            <w:r w:rsidR="00235ED6" w:rsidRPr="00CE6EA3">
              <w:rPr>
                <w:rFonts w:ascii="ＭＳ 明朝" w:hAnsi="ＭＳ 明朝" w:hint="eastAsia"/>
                <w:sz w:val="20"/>
                <w:szCs w:val="20"/>
              </w:rPr>
              <w:t>生徒が自主的に</w:t>
            </w:r>
            <w:r w:rsidRPr="00CE6EA3">
              <w:rPr>
                <w:rFonts w:ascii="ＭＳ 明朝" w:hAnsi="ＭＳ 明朝" w:hint="eastAsia"/>
                <w:sz w:val="20"/>
                <w:szCs w:val="20"/>
              </w:rPr>
              <w:t>明確な目標</w:t>
            </w:r>
            <w:r w:rsidR="00235ED6" w:rsidRPr="00CE6EA3">
              <w:rPr>
                <w:rFonts w:ascii="ＭＳ 明朝" w:hAnsi="ＭＳ 明朝" w:hint="eastAsia"/>
                <w:sz w:val="20"/>
                <w:szCs w:val="20"/>
              </w:rPr>
              <w:t>を持つために</w:t>
            </w:r>
            <w:r w:rsidRPr="00CE6EA3">
              <w:rPr>
                <w:rFonts w:ascii="ＭＳ 明朝" w:hAnsi="ＭＳ 明朝" w:hint="eastAsia"/>
                <w:sz w:val="20"/>
                <w:szCs w:val="20"/>
              </w:rPr>
              <w:t>進路決定能力の育成に努める。</w:t>
            </w:r>
          </w:p>
          <w:p w14:paraId="2458F490"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イ　多様な進路実現に向けて、生徒一人ひとりの進路希望に応じたきめ細かい支援を行なう。</w:t>
            </w:r>
          </w:p>
          <w:p w14:paraId="03AAEECA" w14:textId="77777777"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ウ　キャリア教育や地域連携を充実させ、生徒の進路意識の高揚を図る。</w:t>
            </w:r>
          </w:p>
          <w:p w14:paraId="4F9770E2" w14:textId="32E6FC02" w:rsidR="00E47165" w:rsidRPr="00CE6EA3" w:rsidRDefault="00E47165"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 xml:space="preserve">　　　　※就職内定率100％を維持する。（R</w:t>
            </w:r>
            <w:r w:rsidR="0098667D" w:rsidRPr="00CE6EA3">
              <w:rPr>
                <w:rFonts w:ascii="ＭＳ 明朝" w:hAnsi="ＭＳ 明朝" w:hint="eastAsia"/>
                <w:sz w:val="20"/>
                <w:szCs w:val="20"/>
              </w:rPr>
              <w:t>２</w:t>
            </w:r>
            <w:r w:rsidRPr="00CE6EA3">
              <w:rPr>
                <w:rFonts w:ascii="ＭＳ 明朝" w:hAnsi="ＭＳ 明朝" w:hint="eastAsia"/>
                <w:sz w:val="20"/>
                <w:szCs w:val="20"/>
              </w:rPr>
              <w:t>:99％</w:t>
            </w:r>
            <w:r w:rsidR="005E74FC" w:rsidRPr="00CE6EA3">
              <w:rPr>
                <w:rFonts w:ascii="ＭＳ 明朝" w:hAnsi="ＭＳ 明朝" w:hint="eastAsia"/>
                <w:sz w:val="20"/>
                <w:szCs w:val="20"/>
              </w:rPr>
              <w:t>, R</w:t>
            </w:r>
            <w:r w:rsidR="0098667D" w:rsidRPr="00CE6EA3">
              <w:rPr>
                <w:rFonts w:ascii="ＭＳ 明朝" w:hAnsi="ＭＳ 明朝" w:hint="eastAsia"/>
                <w:sz w:val="20"/>
                <w:szCs w:val="20"/>
              </w:rPr>
              <w:t>３</w:t>
            </w:r>
            <w:r w:rsidR="005E74FC" w:rsidRPr="00CE6EA3">
              <w:rPr>
                <w:rFonts w:ascii="ＭＳ 明朝" w:hAnsi="ＭＳ 明朝" w:hint="eastAsia"/>
                <w:sz w:val="20"/>
                <w:szCs w:val="20"/>
              </w:rPr>
              <w:t>:</w:t>
            </w:r>
            <w:r w:rsidR="00A81D28" w:rsidRPr="00CE6EA3">
              <w:rPr>
                <w:rFonts w:ascii="ＭＳ 明朝" w:hAnsi="ＭＳ 明朝"/>
                <w:sz w:val="20"/>
                <w:szCs w:val="20"/>
              </w:rPr>
              <w:t>100</w:t>
            </w:r>
            <w:r w:rsidR="005E74FC" w:rsidRPr="00CE6EA3">
              <w:rPr>
                <w:rFonts w:ascii="ＭＳ 明朝" w:hAnsi="ＭＳ 明朝" w:hint="eastAsia"/>
                <w:sz w:val="20"/>
                <w:szCs w:val="20"/>
              </w:rPr>
              <w:t>%</w:t>
            </w:r>
            <w:r w:rsidR="00DE6DF8" w:rsidRPr="00CE6EA3">
              <w:rPr>
                <w:rFonts w:ascii="ＭＳ 明朝" w:hAnsi="ＭＳ 明朝"/>
                <w:sz w:val="20"/>
                <w:szCs w:val="20"/>
              </w:rPr>
              <w:t>,</w:t>
            </w:r>
            <w:r w:rsidR="00DE6DF8" w:rsidRPr="00CE6EA3">
              <w:rPr>
                <w:rFonts w:ascii="ＭＳ 明朝" w:hAnsi="ＭＳ 明朝" w:hint="eastAsia"/>
                <w:sz w:val="20"/>
                <w:szCs w:val="20"/>
              </w:rPr>
              <w:t xml:space="preserve"> R</w:t>
            </w:r>
            <w:r w:rsidR="0098667D" w:rsidRPr="00CE6EA3">
              <w:rPr>
                <w:rFonts w:ascii="ＭＳ 明朝" w:hAnsi="ＭＳ 明朝" w:hint="eastAsia"/>
                <w:sz w:val="20"/>
                <w:szCs w:val="20"/>
              </w:rPr>
              <w:t>４</w:t>
            </w:r>
            <w:r w:rsidR="00DE6DF8" w:rsidRPr="00CE6EA3">
              <w:rPr>
                <w:rFonts w:ascii="ＭＳ 明朝" w:hAnsi="ＭＳ 明朝" w:hint="eastAsia"/>
                <w:sz w:val="20"/>
                <w:szCs w:val="20"/>
              </w:rPr>
              <w:t>:</w:t>
            </w:r>
            <w:r w:rsidR="00661125" w:rsidRPr="00CE6EA3">
              <w:rPr>
                <w:rFonts w:ascii="ＭＳ 明朝" w:hAnsi="ＭＳ 明朝"/>
                <w:sz w:val="20"/>
                <w:szCs w:val="20"/>
              </w:rPr>
              <w:t>100</w:t>
            </w:r>
            <w:r w:rsidR="00DE6DF8" w:rsidRPr="00CE6EA3">
              <w:rPr>
                <w:rFonts w:ascii="ＭＳ 明朝" w:hAnsi="ＭＳ 明朝" w:hint="eastAsia"/>
                <w:sz w:val="20"/>
                <w:szCs w:val="20"/>
              </w:rPr>
              <w:t>％</w:t>
            </w:r>
            <w:r w:rsidRPr="00CE6EA3">
              <w:rPr>
                <w:rFonts w:ascii="ＭＳ 明朝" w:hAnsi="ＭＳ 明朝" w:hint="eastAsia"/>
                <w:sz w:val="20"/>
                <w:szCs w:val="20"/>
              </w:rPr>
              <w:t>）</w:t>
            </w:r>
          </w:p>
          <w:p w14:paraId="7FD25C19" w14:textId="77777777" w:rsidR="00C03F47" w:rsidRPr="00CE6EA3" w:rsidRDefault="00C03F47" w:rsidP="00E47165">
            <w:pPr>
              <w:spacing w:line="300" w:lineRule="exact"/>
              <w:ind w:firstLineChars="100" w:firstLine="200"/>
              <w:rPr>
                <w:rFonts w:ascii="ＭＳ 明朝" w:hAnsi="ＭＳ 明朝"/>
                <w:sz w:val="20"/>
                <w:szCs w:val="20"/>
              </w:rPr>
            </w:pPr>
            <w:r w:rsidRPr="00CE6EA3">
              <w:rPr>
                <w:rFonts w:ascii="ＭＳ 明朝" w:hAnsi="ＭＳ 明朝" w:hint="eastAsia"/>
                <w:sz w:val="20"/>
                <w:szCs w:val="20"/>
              </w:rPr>
              <w:t>（３）健康保持増進に関する正しい知識を身につけさせる。また、環境美化を通じて</w:t>
            </w:r>
            <w:r w:rsidR="00224F51" w:rsidRPr="00CE6EA3">
              <w:rPr>
                <w:rFonts w:ascii="ＭＳ 明朝" w:hAnsi="ＭＳ 明朝" w:hint="eastAsia"/>
                <w:sz w:val="20"/>
                <w:szCs w:val="20"/>
              </w:rPr>
              <w:t>、施設設備を大切にする心の育成に努める。</w:t>
            </w:r>
          </w:p>
          <w:p w14:paraId="44242EA8"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３　</w:t>
            </w:r>
            <w:r w:rsidR="001A26AF" w:rsidRPr="00CE6EA3">
              <w:rPr>
                <w:rFonts w:ascii="ＭＳ 明朝" w:hAnsi="ＭＳ 明朝" w:hint="eastAsia"/>
                <w:sz w:val="20"/>
                <w:szCs w:val="20"/>
              </w:rPr>
              <w:t>広報活動の充実</w:t>
            </w:r>
          </w:p>
          <w:p w14:paraId="3B1EBB5F" w14:textId="07E9756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w:t>
            </w:r>
            <w:r w:rsidR="001E5D9D" w:rsidRPr="00CE6EA3">
              <w:rPr>
                <w:rFonts w:ascii="ＭＳ 明朝" w:hAnsi="ＭＳ 明朝" w:hint="eastAsia"/>
                <w:sz w:val="20"/>
                <w:szCs w:val="20"/>
              </w:rPr>
              <w:t>（１）社会のニーズに応えることのできる学校づくりをめざし、</w:t>
            </w:r>
            <w:r w:rsidRPr="00CE6EA3">
              <w:rPr>
                <w:rFonts w:ascii="ＭＳ 明朝" w:hAnsi="ＭＳ 明朝" w:hint="eastAsia"/>
                <w:sz w:val="20"/>
                <w:szCs w:val="20"/>
              </w:rPr>
              <w:t>ビジネス教育の有効性や取組を周知できるように広報</w:t>
            </w:r>
            <w:r w:rsidR="001E5D9D" w:rsidRPr="00CE6EA3">
              <w:rPr>
                <w:rFonts w:ascii="ＭＳ 明朝" w:hAnsi="ＭＳ 明朝" w:hint="eastAsia"/>
                <w:sz w:val="20"/>
                <w:szCs w:val="20"/>
              </w:rPr>
              <w:t>活動を充実させ</w:t>
            </w:r>
            <w:r w:rsidRPr="00CE6EA3">
              <w:rPr>
                <w:rFonts w:ascii="ＭＳ 明朝" w:hAnsi="ＭＳ 明朝" w:hint="eastAsia"/>
                <w:sz w:val="20"/>
                <w:szCs w:val="20"/>
              </w:rPr>
              <w:t>る。</w:t>
            </w:r>
          </w:p>
          <w:p w14:paraId="25070B46"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ア　中学校訪問や出前授業を積極的に行い、ビジネス教育への理解を促進する。</w:t>
            </w:r>
          </w:p>
          <w:p w14:paraId="1A483527"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イ　体験入学・学校説明会の充実を図り、商業高校の取り組みと多様な進路選択が可能であることを広報する。</w:t>
            </w:r>
          </w:p>
          <w:p w14:paraId="5F2BDFE6" w14:textId="1086FAC2"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ウ　学校案内やリーフレット、ホームページにおいて</w:t>
            </w:r>
            <w:r w:rsidR="001E5D9D" w:rsidRPr="00CE6EA3">
              <w:rPr>
                <w:rFonts w:ascii="ＭＳ 明朝" w:hAnsi="ＭＳ 明朝" w:hint="eastAsia"/>
                <w:sz w:val="20"/>
                <w:szCs w:val="20"/>
              </w:rPr>
              <w:t>本校</w:t>
            </w:r>
            <w:r w:rsidRPr="00CE6EA3">
              <w:rPr>
                <w:rFonts w:ascii="ＭＳ 明朝" w:hAnsi="ＭＳ 明朝" w:hint="eastAsia"/>
                <w:sz w:val="20"/>
                <w:szCs w:val="20"/>
              </w:rPr>
              <w:t>の取組を積極的に広報し</w:t>
            </w:r>
            <w:r w:rsidR="001E5D9D" w:rsidRPr="00CE6EA3">
              <w:rPr>
                <w:rFonts w:ascii="ＭＳ 明朝" w:hAnsi="ＭＳ 明朝" w:hint="eastAsia"/>
                <w:sz w:val="20"/>
                <w:szCs w:val="20"/>
              </w:rPr>
              <w:t>、広く</w:t>
            </w:r>
            <w:r w:rsidRPr="00CE6EA3">
              <w:rPr>
                <w:rFonts w:ascii="ＭＳ 明朝" w:hAnsi="ＭＳ 明朝" w:hint="eastAsia"/>
                <w:sz w:val="20"/>
                <w:szCs w:val="20"/>
              </w:rPr>
              <w:t>理解</w:t>
            </w:r>
            <w:r w:rsidR="001E5D9D" w:rsidRPr="00CE6EA3">
              <w:rPr>
                <w:rFonts w:ascii="ＭＳ 明朝" w:hAnsi="ＭＳ 明朝" w:hint="eastAsia"/>
                <w:sz w:val="20"/>
                <w:szCs w:val="20"/>
              </w:rPr>
              <w:t>を得る</w:t>
            </w:r>
            <w:r w:rsidRPr="00CE6EA3">
              <w:rPr>
                <w:rFonts w:ascii="ＭＳ 明朝" w:hAnsi="ＭＳ 明朝" w:hint="eastAsia"/>
                <w:sz w:val="20"/>
                <w:szCs w:val="20"/>
              </w:rPr>
              <w:t>。</w:t>
            </w:r>
          </w:p>
          <w:p w14:paraId="31396661" w14:textId="77777777" w:rsidR="001A26AF" w:rsidRPr="00CE6EA3" w:rsidRDefault="001A26AF" w:rsidP="00E47165">
            <w:pPr>
              <w:spacing w:line="300" w:lineRule="exact"/>
              <w:rPr>
                <w:rFonts w:ascii="ＭＳ 明朝" w:hAnsi="ＭＳ 明朝"/>
                <w:sz w:val="20"/>
                <w:szCs w:val="20"/>
              </w:rPr>
            </w:pPr>
            <w:r w:rsidRPr="00CE6EA3">
              <w:rPr>
                <w:rFonts w:ascii="ＭＳ 明朝" w:hAnsi="ＭＳ 明朝" w:hint="eastAsia"/>
                <w:sz w:val="20"/>
                <w:szCs w:val="20"/>
              </w:rPr>
              <w:t xml:space="preserve">　　　　エ　地域イベントに積極的に参加し、地域活性化に取り組むとともに本校生徒の活動を周知する。</w:t>
            </w:r>
          </w:p>
          <w:p w14:paraId="0D09143F" w14:textId="10DC40BC" w:rsidR="00CC784C"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※中学校訪問</w:t>
            </w:r>
            <w:r w:rsidR="001E5D9D" w:rsidRPr="00CE6EA3">
              <w:rPr>
                <w:rFonts w:ascii="ＭＳ 明朝" w:hAnsi="ＭＳ 明朝" w:hint="eastAsia"/>
                <w:sz w:val="20"/>
                <w:szCs w:val="20"/>
              </w:rPr>
              <w:t>の</w:t>
            </w:r>
            <w:r w:rsidR="009C1DD3" w:rsidRPr="00CE6EA3">
              <w:rPr>
                <w:rFonts w:ascii="ＭＳ 明朝" w:hAnsi="ＭＳ 明朝" w:hint="eastAsia"/>
                <w:sz w:val="20"/>
                <w:szCs w:val="20"/>
              </w:rPr>
              <w:t>学</w:t>
            </w:r>
            <w:r w:rsidR="001E5D9D" w:rsidRPr="00CE6EA3">
              <w:rPr>
                <w:rFonts w:ascii="ＭＳ 明朝" w:hAnsi="ＭＳ 明朝" w:hint="eastAsia"/>
                <w:sz w:val="20"/>
                <w:szCs w:val="20"/>
              </w:rPr>
              <w:t>校</w:t>
            </w:r>
            <w:r w:rsidRPr="00CE6EA3">
              <w:rPr>
                <w:rFonts w:ascii="ＭＳ 明朝" w:hAnsi="ＭＳ 明朝" w:hint="eastAsia"/>
                <w:sz w:val="20"/>
                <w:szCs w:val="20"/>
              </w:rPr>
              <w:t>数を令和</w:t>
            </w:r>
            <w:r w:rsidR="005C6DCC" w:rsidRPr="00CE6EA3">
              <w:rPr>
                <w:rFonts w:ascii="ＭＳ 明朝" w:hAnsi="ＭＳ 明朝" w:hint="eastAsia"/>
                <w:sz w:val="20"/>
                <w:szCs w:val="20"/>
              </w:rPr>
              <w:t>７</w:t>
            </w:r>
            <w:r w:rsidRPr="00CE6EA3">
              <w:rPr>
                <w:rFonts w:ascii="ＭＳ 明朝" w:hAnsi="ＭＳ 明朝" w:hint="eastAsia"/>
                <w:sz w:val="20"/>
                <w:szCs w:val="20"/>
              </w:rPr>
              <w:t>年度に年間1</w:t>
            </w:r>
            <w:r w:rsidRPr="00CE6EA3">
              <w:rPr>
                <w:rFonts w:ascii="ＭＳ 明朝" w:hAnsi="ＭＳ 明朝"/>
                <w:sz w:val="20"/>
                <w:szCs w:val="20"/>
              </w:rPr>
              <w:t>5</w:t>
            </w:r>
            <w:r w:rsidRPr="00CE6EA3">
              <w:rPr>
                <w:rFonts w:ascii="ＭＳ 明朝" w:hAnsi="ＭＳ 明朝" w:hint="eastAsia"/>
                <w:sz w:val="20"/>
                <w:szCs w:val="20"/>
              </w:rPr>
              <w:t>0校をめざす。</w:t>
            </w:r>
            <w:r w:rsidR="00D23BF8" w:rsidRPr="00CE6EA3">
              <w:rPr>
                <w:rFonts w:ascii="ＭＳ 明朝" w:hAnsi="ＭＳ 明朝" w:hint="eastAsia"/>
                <w:sz w:val="20"/>
                <w:szCs w:val="20"/>
              </w:rPr>
              <w:t>(</w:t>
            </w:r>
            <w:r w:rsidR="00CC784C" w:rsidRPr="00CE6EA3">
              <w:rPr>
                <w:rFonts w:ascii="ＭＳ 明朝" w:hAnsi="ＭＳ 明朝"/>
                <w:sz w:val="20"/>
                <w:szCs w:val="20"/>
              </w:rPr>
              <w:t>R</w:t>
            </w:r>
            <w:r w:rsidR="0098667D" w:rsidRPr="00CE6EA3">
              <w:rPr>
                <w:rFonts w:ascii="ＭＳ 明朝" w:hAnsi="ＭＳ 明朝" w:hint="eastAsia"/>
                <w:sz w:val="20"/>
                <w:szCs w:val="20"/>
              </w:rPr>
              <w:t>２</w:t>
            </w:r>
            <w:r w:rsidR="00CC784C" w:rsidRPr="00CE6EA3">
              <w:rPr>
                <w:rFonts w:ascii="ＭＳ 明朝" w:hAnsi="ＭＳ 明朝"/>
                <w:sz w:val="20"/>
                <w:szCs w:val="20"/>
              </w:rPr>
              <w:t>:63</w:t>
            </w:r>
            <w:r w:rsidR="00D23BF8" w:rsidRPr="00CE6EA3">
              <w:rPr>
                <w:rFonts w:ascii="ＭＳ 明朝" w:hAnsi="ＭＳ 明朝"/>
                <w:sz w:val="20"/>
                <w:szCs w:val="20"/>
              </w:rPr>
              <w:t>, R</w:t>
            </w:r>
            <w:r w:rsidR="0098667D" w:rsidRPr="00CE6EA3">
              <w:rPr>
                <w:rFonts w:ascii="ＭＳ 明朝" w:hAnsi="ＭＳ 明朝" w:hint="eastAsia"/>
                <w:sz w:val="20"/>
                <w:szCs w:val="20"/>
              </w:rPr>
              <w:t>３</w:t>
            </w:r>
            <w:r w:rsidR="00D23BF8" w:rsidRPr="00CE6EA3">
              <w:rPr>
                <w:rFonts w:ascii="ＭＳ 明朝" w:hAnsi="ＭＳ 明朝"/>
                <w:sz w:val="20"/>
                <w:szCs w:val="20"/>
              </w:rPr>
              <w:t>:</w:t>
            </w:r>
            <w:r w:rsidR="00AC3F9C" w:rsidRPr="00CE6EA3">
              <w:rPr>
                <w:rFonts w:ascii="ＭＳ 明朝" w:hAnsi="ＭＳ 明朝"/>
                <w:sz w:val="20"/>
                <w:szCs w:val="20"/>
              </w:rPr>
              <w:t>94</w:t>
            </w:r>
            <w:r w:rsidR="00DE6DF8" w:rsidRPr="00CE6EA3">
              <w:rPr>
                <w:rFonts w:ascii="ＭＳ 明朝" w:hAnsi="ＭＳ 明朝"/>
                <w:sz w:val="20"/>
                <w:szCs w:val="20"/>
              </w:rPr>
              <w:t>, R</w:t>
            </w:r>
            <w:r w:rsidR="0098667D" w:rsidRPr="00CE6EA3">
              <w:rPr>
                <w:rFonts w:ascii="ＭＳ 明朝" w:hAnsi="ＭＳ 明朝" w:hint="eastAsia"/>
                <w:sz w:val="20"/>
                <w:szCs w:val="20"/>
              </w:rPr>
              <w:t>４</w:t>
            </w:r>
            <w:r w:rsidR="00DE6DF8" w:rsidRPr="00CE6EA3">
              <w:rPr>
                <w:rFonts w:ascii="ＭＳ 明朝" w:hAnsi="ＭＳ 明朝"/>
                <w:sz w:val="20"/>
                <w:szCs w:val="20"/>
              </w:rPr>
              <w:t>:55</w:t>
            </w:r>
            <w:r w:rsidR="00CC784C" w:rsidRPr="00CE6EA3">
              <w:rPr>
                <w:rFonts w:ascii="ＭＳ 明朝" w:hAnsi="ＭＳ 明朝" w:hint="eastAsia"/>
                <w:sz w:val="20"/>
                <w:szCs w:val="20"/>
              </w:rPr>
              <w:t>)</w:t>
            </w:r>
          </w:p>
          <w:p w14:paraId="2184A6F0" w14:textId="05C517EA"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※体験入学・学校説明会参加者が募集定員を超えることを目標とする。(</w:t>
            </w:r>
            <w:r w:rsidRPr="00CE6EA3">
              <w:rPr>
                <w:rFonts w:ascii="ＭＳ 明朝" w:hAnsi="ＭＳ 明朝"/>
                <w:sz w:val="20"/>
                <w:szCs w:val="20"/>
              </w:rPr>
              <w:t>R</w:t>
            </w:r>
            <w:r w:rsidR="0098667D" w:rsidRPr="00CE6EA3">
              <w:rPr>
                <w:rFonts w:ascii="ＭＳ 明朝" w:hAnsi="ＭＳ 明朝" w:hint="eastAsia"/>
                <w:sz w:val="20"/>
                <w:szCs w:val="20"/>
              </w:rPr>
              <w:t>２</w:t>
            </w:r>
            <w:r w:rsidRPr="00CE6EA3">
              <w:rPr>
                <w:rFonts w:ascii="ＭＳ 明朝" w:hAnsi="ＭＳ 明朝"/>
                <w:sz w:val="20"/>
                <w:szCs w:val="20"/>
              </w:rPr>
              <w:t>:190</w:t>
            </w:r>
            <w:r w:rsidR="00896F20" w:rsidRPr="00CE6EA3">
              <w:rPr>
                <w:rFonts w:ascii="ＭＳ 明朝" w:hAnsi="ＭＳ 明朝"/>
                <w:sz w:val="20"/>
                <w:szCs w:val="20"/>
              </w:rPr>
              <w:t>, R</w:t>
            </w:r>
            <w:r w:rsidR="0098667D" w:rsidRPr="00CE6EA3">
              <w:rPr>
                <w:rFonts w:ascii="ＭＳ 明朝" w:hAnsi="ＭＳ 明朝" w:hint="eastAsia"/>
                <w:sz w:val="20"/>
                <w:szCs w:val="20"/>
              </w:rPr>
              <w:t>３</w:t>
            </w:r>
            <w:r w:rsidR="00896F20" w:rsidRPr="00CE6EA3">
              <w:rPr>
                <w:rFonts w:ascii="ＭＳ 明朝" w:hAnsi="ＭＳ 明朝"/>
                <w:sz w:val="20"/>
                <w:szCs w:val="20"/>
              </w:rPr>
              <w:t>:20</w:t>
            </w:r>
            <w:r w:rsidR="00EC6899" w:rsidRPr="00CE6EA3">
              <w:rPr>
                <w:rFonts w:ascii="ＭＳ 明朝" w:hAnsi="ＭＳ 明朝" w:hint="eastAsia"/>
                <w:sz w:val="20"/>
                <w:szCs w:val="20"/>
              </w:rPr>
              <w:t>5</w:t>
            </w:r>
            <w:r w:rsidR="00DE6DF8" w:rsidRPr="00CE6EA3">
              <w:rPr>
                <w:rFonts w:ascii="ＭＳ 明朝" w:hAnsi="ＭＳ 明朝"/>
                <w:sz w:val="20"/>
                <w:szCs w:val="20"/>
              </w:rPr>
              <w:t>, R</w:t>
            </w:r>
            <w:r w:rsidR="0098667D" w:rsidRPr="00CE6EA3">
              <w:rPr>
                <w:rFonts w:ascii="ＭＳ 明朝" w:hAnsi="ＭＳ 明朝" w:hint="eastAsia"/>
                <w:sz w:val="20"/>
                <w:szCs w:val="20"/>
              </w:rPr>
              <w:t>４</w:t>
            </w:r>
            <w:r w:rsidR="00DE6DF8" w:rsidRPr="00CE6EA3">
              <w:rPr>
                <w:rFonts w:ascii="ＭＳ 明朝" w:hAnsi="ＭＳ 明朝"/>
                <w:sz w:val="20"/>
                <w:szCs w:val="20"/>
              </w:rPr>
              <w:t>:360</w:t>
            </w:r>
            <w:r w:rsidRPr="00CE6EA3">
              <w:rPr>
                <w:rFonts w:ascii="ＭＳ 明朝" w:hAnsi="ＭＳ 明朝"/>
                <w:sz w:val="20"/>
                <w:szCs w:val="20"/>
              </w:rPr>
              <w:t>)</w:t>
            </w:r>
          </w:p>
          <w:p w14:paraId="7904FA3C"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４　仕事の効率化と働き方改革の推進</w:t>
            </w:r>
          </w:p>
          <w:p w14:paraId="4F00D7B7"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（１）ICTを活用して、校務に関する作業の効率化を図る。</w:t>
            </w:r>
          </w:p>
          <w:p w14:paraId="6E607480"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w:t>
            </w:r>
            <w:r w:rsidR="00BD0AAE" w:rsidRPr="00CE6EA3">
              <w:rPr>
                <w:rFonts w:ascii="ＭＳ 明朝" w:hAnsi="ＭＳ 明朝" w:hint="eastAsia"/>
                <w:sz w:val="20"/>
                <w:szCs w:val="20"/>
              </w:rPr>
              <w:t xml:space="preserve">　　</w:t>
            </w:r>
            <w:r w:rsidRPr="00CE6EA3">
              <w:rPr>
                <w:rFonts w:ascii="ＭＳ 明朝" w:hAnsi="ＭＳ 明朝" w:hint="eastAsia"/>
                <w:sz w:val="20"/>
                <w:szCs w:val="20"/>
              </w:rPr>
              <w:t>ICTを活用することで情報共有を推進し、会議時間の短縮とペーパーの削減を図る。</w:t>
            </w:r>
          </w:p>
          <w:p w14:paraId="0562375B"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（２）職場環境の改善を図る。</w:t>
            </w:r>
          </w:p>
          <w:p w14:paraId="23F2646B"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ア　働き方改革を踏まえ、時間外勤務時間の縮減を図る。</w:t>
            </w:r>
          </w:p>
          <w:p w14:paraId="250325DA" w14:textId="77777777" w:rsidR="00E47165"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イ　安全衛生委員会を活用し、職場の安全管理と教職員の健康管理体制の充実を図る。</w:t>
            </w:r>
          </w:p>
          <w:p w14:paraId="04CFF2E4" w14:textId="6CE411CE" w:rsidR="00AB00E6" w:rsidRPr="00CE6EA3" w:rsidRDefault="00E47165" w:rsidP="00E47165">
            <w:pPr>
              <w:spacing w:line="300" w:lineRule="exact"/>
              <w:rPr>
                <w:rFonts w:ascii="ＭＳ 明朝" w:hAnsi="ＭＳ 明朝"/>
                <w:sz w:val="20"/>
                <w:szCs w:val="20"/>
              </w:rPr>
            </w:pPr>
            <w:r w:rsidRPr="00CE6EA3">
              <w:rPr>
                <w:rFonts w:ascii="ＭＳ 明朝" w:hAnsi="ＭＳ 明朝" w:hint="eastAsia"/>
                <w:sz w:val="20"/>
                <w:szCs w:val="20"/>
              </w:rPr>
              <w:t xml:space="preserve">　　　　　※令和</w:t>
            </w:r>
            <w:r w:rsidR="005C6DCC" w:rsidRPr="00CE6EA3">
              <w:rPr>
                <w:rFonts w:ascii="ＭＳ 明朝" w:hAnsi="ＭＳ 明朝" w:hint="eastAsia"/>
                <w:sz w:val="20"/>
                <w:szCs w:val="20"/>
              </w:rPr>
              <w:t>７</w:t>
            </w:r>
            <w:r w:rsidRPr="00CE6EA3">
              <w:rPr>
                <w:rFonts w:ascii="ＭＳ 明朝" w:hAnsi="ＭＳ 明朝" w:hint="eastAsia"/>
                <w:sz w:val="20"/>
                <w:szCs w:val="20"/>
              </w:rPr>
              <w:t>年度までに時間外労働月80時間以上</w:t>
            </w:r>
            <w:r w:rsidR="009C1DD3" w:rsidRPr="00CE6EA3">
              <w:rPr>
                <w:rFonts w:ascii="ＭＳ 明朝" w:hAnsi="ＭＳ 明朝" w:hint="eastAsia"/>
                <w:sz w:val="20"/>
                <w:szCs w:val="20"/>
              </w:rPr>
              <w:t>の教員数の</w:t>
            </w:r>
            <w:r w:rsidR="00F15986" w:rsidRPr="00CE6EA3">
              <w:rPr>
                <w:rFonts w:ascii="ＭＳ 明朝" w:hAnsi="ＭＳ 明朝" w:hint="eastAsia"/>
                <w:sz w:val="20"/>
                <w:szCs w:val="20"/>
              </w:rPr>
              <w:t xml:space="preserve">20% </w:t>
            </w:r>
            <w:r w:rsidRPr="00CE6EA3">
              <w:rPr>
                <w:rFonts w:ascii="ＭＳ 明朝" w:hAnsi="ＭＳ 明朝" w:hint="eastAsia"/>
                <w:sz w:val="20"/>
                <w:szCs w:val="20"/>
              </w:rPr>
              <w:t>縮減を図る。</w:t>
            </w:r>
            <w:r w:rsidR="00014489" w:rsidRPr="00CE6EA3">
              <w:rPr>
                <w:rFonts w:ascii="ＭＳ 明朝" w:hAnsi="ＭＳ 明朝" w:hint="eastAsia"/>
                <w:sz w:val="20"/>
                <w:szCs w:val="20"/>
              </w:rPr>
              <w:t>(</w:t>
            </w:r>
            <w:r w:rsidR="00014489" w:rsidRPr="00CE6EA3">
              <w:rPr>
                <w:rFonts w:ascii="ＭＳ 明朝" w:hAnsi="ＭＳ 明朝"/>
                <w:sz w:val="20"/>
                <w:szCs w:val="20"/>
              </w:rPr>
              <w:t>R</w:t>
            </w:r>
            <w:r w:rsidR="0098667D" w:rsidRPr="00CE6EA3">
              <w:rPr>
                <w:rFonts w:ascii="ＭＳ 明朝" w:hAnsi="ＭＳ 明朝" w:hint="eastAsia"/>
                <w:sz w:val="20"/>
                <w:szCs w:val="20"/>
              </w:rPr>
              <w:t>２</w:t>
            </w:r>
            <w:r w:rsidR="00014489" w:rsidRPr="00CE6EA3">
              <w:rPr>
                <w:rFonts w:ascii="ＭＳ 明朝" w:hAnsi="ＭＳ 明朝"/>
                <w:sz w:val="20"/>
                <w:szCs w:val="20"/>
              </w:rPr>
              <w:t>:</w:t>
            </w:r>
            <w:r w:rsidR="00040282" w:rsidRPr="00CE6EA3">
              <w:rPr>
                <w:rFonts w:ascii="ＭＳ 明朝" w:hAnsi="ＭＳ 明朝"/>
                <w:sz w:val="20"/>
                <w:szCs w:val="20"/>
              </w:rPr>
              <w:t>37</w:t>
            </w:r>
            <w:r w:rsidR="00014489" w:rsidRPr="00CE6EA3">
              <w:rPr>
                <w:rFonts w:ascii="ＭＳ 明朝" w:hAnsi="ＭＳ 明朝"/>
                <w:sz w:val="20"/>
                <w:szCs w:val="20"/>
              </w:rPr>
              <w:t>, R</w:t>
            </w:r>
            <w:r w:rsidR="0098667D" w:rsidRPr="00CE6EA3">
              <w:rPr>
                <w:rFonts w:ascii="ＭＳ 明朝" w:hAnsi="ＭＳ 明朝" w:hint="eastAsia"/>
                <w:sz w:val="20"/>
                <w:szCs w:val="20"/>
              </w:rPr>
              <w:t>３</w:t>
            </w:r>
            <w:r w:rsidR="00014489" w:rsidRPr="00CE6EA3">
              <w:rPr>
                <w:rFonts w:ascii="ＭＳ 明朝" w:hAnsi="ＭＳ 明朝"/>
                <w:sz w:val="20"/>
                <w:szCs w:val="20"/>
              </w:rPr>
              <w:t>:2</w:t>
            </w:r>
            <w:r w:rsidR="00040282" w:rsidRPr="00CE6EA3">
              <w:rPr>
                <w:rFonts w:ascii="ＭＳ 明朝" w:hAnsi="ＭＳ 明朝"/>
                <w:sz w:val="20"/>
                <w:szCs w:val="20"/>
              </w:rPr>
              <w:t>5</w:t>
            </w:r>
            <w:r w:rsidR="00DE6DF8" w:rsidRPr="00CE6EA3">
              <w:rPr>
                <w:rFonts w:ascii="ＭＳ 明朝" w:hAnsi="ＭＳ 明朝"/>
                <w:sz w:val="20"/>
                <w:szCs w:val="20"/>
              </w:rPr>
              <w:t>, R</w:t>
            </w:r>
            <w:r w:rsidR="0098667D" w:rsidRPr="00CE6EA3">
              <w:rPr>
                <w:rFonts w:ascii="ＭＳ 明朝" w:hAnsi="ＭＳ 明朝" w:hint="eastAsia"/>
                <w:sz w:val="20"/>
                <w:szCs w:val="20"/>
              </w:rPr>
              <w:t>４</w:t>
            </w:r>
            <w:r w:rsidR="00DE6DF8" w:rsidRPr="00CE6EA3">
              <w:rPr>
                <w:rFonts w:ascii="ＭＳ 明朝" w:hAnsi="ＭＳ 明朝"/>
                <w:sz w:val="20"/>
                <w:szCs w:val="20"/>
              </w:rPr>
              <w:t>:17</w:t>
            </w:r>
            <w:r w:rsidR="00014489" w:rsidRPr="00CE6EA3">
              <w:rPr>
                <w:rFonts w:ascii="ＭＳ 明朝" w:hAnsi="ＭＳ 明朝"/>
                <w:sz w:val="20"/>
                <w:szCs w:val="20"/>
              </w:rPr>
              <w:t>)</w:t>
            </w:r>
          </w:p>
          <w:p w14:paraId="38A5CE60" w14:textId="77777777" w:rsidR="0071391D" w:rsidRPr="00CE6EA3" w:rsidRDefault="0071391D" w:rsidP="00AB00E6">
            <w:pPr>
              <w:spacing w:line="300" w:lineRule="exact"/>
              <w:rPr>
                <w:rFonts w:ascii="ＭＳ ゴシック" w:eastAsia="ＭＳ ゴシック" w:hAnsi="ＭＳ ゴシック"/>
              </w:rPr>
            </w:pPr>
          </w:p>
        </w:tc>
      </w:tr>
    </w:tbl>
    <w:p w14:paraId="1159E943" w14:textId="41595943" w:rsidR="001D401B" w:rsidRPr="00CE6EA3" w:rsidRDefault="001D401B" w:rsidP="004245A1">
      <w:pPr>
        <w:spacing w:line="300" w:lineRule="exact"/>
        <w:ind w:leftChars="-342" w:left="-718" w:firstLineChars="250" w:firstLine="525"/>
        <w:rPr>
          <w:rFonts w:ascii="ＭＳ ゴシック" w:eastAsia="ＭＳ ゴシック" w:hAnsi="ＭＳ ゴシック"/>
          <w:szCs w:val="21"/>
        </w:rPr>
      </w:pPr>
    </w:p>
    <w:p w14:paraId="1BC23A9B" w14:textId="054F08EE"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441643EA" w14:textId="25383D5A"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79967B43" w14:textId="1D03A3D1"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2FB040C0" w14:textId="17B0C597"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73990267" w14:textId="4FFE0D5F"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6053DB56" w14:textId="0C126CAE"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39DFFB0B" w14:textId="60AEB8CD"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29F46837" w14:textId="204ED45C"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0B3580C0" w14:textId="77777777" w:rsidR="00D039B9" w:rsidRPr="00CE6EA3" w:rsidRDefault="00D039B9" w:rsidP="004245A1">
      <w:pPr>
        <w:spacing w:line="300" w:lineRule="exact"/>
        <w:ind w:leftChars="-342" w:left="-718" w:firstLineChars="250" w:firstLine="525"/>
        <w:rPr>
          <w:rFonts w:ascii="ＭＳ ゴシック" w:eastAsia="ＭＳ ゴシック" w:hAnsi="ＭＳ ゴシック"/>
          <w:szCs w:val="21"/>
        </w:rPr>
      </w:pPr>
    </w:p>
    <w:p w14:paraId="4156758C" w14:textId="77777777" w:rsidR="00267D3C" w:rsidRPr="00CE6EA3" w:rsidRDefault="009B365C" w:rsidP="001D401B">
      <w:pPr>
        <w:spacing w:line="300" w:lineRule="exact"/>
        <w:ind w:leftChars="-342" w:left="-718" w:firstLineChars="250" w:firstLine="525"/>
        <w:rPr>
          <w:rFonts w:ascii="ＭＳ ゴシック" w:eastAsia="ＭＳ ゴシック" w:hAnsi="ＭＳ ゴシック"/>
          <w:szCs w:val="21"/>
        </w:rPr>
      </w:pPr>
      <w:r w:rsidRPr="00CE6EA3">
        <w:rPr>
          <w:rFonts w:ascii="ＭＳ ゴシック" w:eastAsia="ＭＳ ゴシック" w:hAnsi="ＭＳ ゴシック" w:hint="eastAsia"/>
          <w:szCs w:val="21"/>
        </w:rPr>
        <w:lastRenderedPageBreak/>
        <w:t>【</w:t>
      </w:r>
      <w:r w:rsidR="0037367C" w:rsidRPr="00CE6EA3">
        <w:rPr>
          <w:rFonts w:ascii="ＭＳ ゴシック" w:eastAsia="ＭＳ ゴシック" w:hAnsi="ＭＳ ゴシック" w:hint="eastAsia"/>
          <w:szCs w:val="21"/>
        </w:rPr>
        <w:t>学校教育自己診断</w:t>
      </w:r>
      <w:r w:rsidR="005E3C2A" w:rsidRPr="00CE6EA3">
        <w:rPr>
          <w:rFonts w:ascii="ＭＳ ゴシック" w:eastAsia="ＭＳ ゴシック" w:hAnsi="ＭＳ ゴシック" w:hint="eastAsia"/>
          <w:szCs w:val="21"/>
        </w:rPr>
        <w:t>の</w:t>
      </w:r>
      <w:r w:rsidR="0037367C" w:rsidRPr="00CE6EA3">
        <w:rPr>
          <w:rFonts w:ascii="ＭＳ ゴシック" w:eastAsia="ＭＳ ゴシック" w:hAnsi="ＭＳ ゴシック" w:hint="eastAsia"/>
          <w:szCs w:val="21"/>
        </w:rPr>
        <w:t>結果と分析・学校</w:t>
      </w:r>
      <w:r w:rsidR="00C158A6" w:rsidRPr="00CE6EA3">
        <w:rPr>
          <w:rFonts w:ascii="ＭＳ ゴシック" w:eastAsia="ＭＳ ゴシック" w:hAnsi="ＭＳ ゴシック" w:hint="eastAsia"/>
          <w:szCs w:val="21"/>
        </w:rPr>
        <w:t>運営</w:t>
      </w:r>
      <w:r w:rsidR="0037367C" w:rsidRPr="00CE6EA3">
        <w:rPr>
          <w:rFonts w:ascii="ＭＳ ゴシック" w:eastAsia="ＭＳ ゴシック" w:hAnsi="ＭＳ ゴシック" w:hint="eastAsia"/>
          <w:szCs w:val="21"/>
        </w:rPr>
        <w:t>協議会</w:t>
      </w:r>
      <w:r w:rsidR="0096649A" w:rsidRPr="00CE6EA3">
        <w:rPr>
          <w:rFonts w:ascii="ＭＳ ゴシック" w:eastAsia="ＭＳ ゴシック" w:hAnsi="ＭＳ ゴシック" w:hint="eastAsia"/>
          <w:szCs w:val="21"/>
        </w:rPr>
        <w:t>からの意見</w:t>
      </w:r>
      <w:r w:rsidRPr="00CE6EA3">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E6EA3" w14:paraId="10D9C461" w14:textId="77777777" w:rsidTr="009E5548">
        <w:trPr>
          <w:trHeight w:val="411"/>
        </w:trPr>
        <w:tc>
          <w:tcPr>
            <w:tcW w:w="6771" w:type="dxa"/>
            <w:shd w:val="clear" w:color="auto" w:fill="auto"/>
            <w:tcMar>
              <w:top w:w="85" w:type="dxa"/>
              <w:left w:w="85" w:type="dxa"/>
              <w:bottom w:w="85" w:type="dxa"/>
              <w:right w:w="85" w:type="dxa"/>
            </w:tcMar>
            <w:vAlign w:val="center"/>
          </w:tcPr>
          <w:p w14:paraId="2CE85D45" w14:textId="6F61E5E2" w:rsidR="00267D3C" w:rsidRPr="00CE6EA3" w:rsidRDefault="00267D3C" w:rsidP="00970943">
            <w:pPr>
              <w:spacing w:line="300" w:lineRule="exact"/>
              <w:jc w:val="center"/>
              <w:rPr>
                <w:rFonts w:ascii="ＭＳ 明朝" w:hAnsi="ＭＳ 明朝"/>
                <w:sz w:val="20"/>
                <w:szCs w:val="20"/>
              </w:rPr>
            </w:pPr>
            <w:r w:rsidRPr="00CE6EA3">
              <w:rPr>
                <w:rFonts w:ascii="ＭＳ 明朝" w:hAnsi="ＭＳ 明朝" w:hint="eastAsia"/>
                <w:sz w:val="20"/>
                <w:szCs w:val="20"/>
              </w:rPr>
              <w:t>学校教育自己診断の結果と分析［</w:t>
            </w:r>
            <w:r w:rsidR="001C0509" w:rsidRPr="00CE6EA3">
              <w:rPr>
                <w:rFonts w:ascii="ＭＳ 明朝" w:hAnsi="ＭＳ 明朝" w:hint="eastAsia"/>
                <w:sz w:val="20"/>
                <w:szCs w:val="20"/>
              </w:rPr>
              <w:t>令和</w:t>
            </w:r>
            <w:r w:rsidR="00970943" w:rsidRPr="00CE6EA3">
              <w:rPr>
                <w:rFonts w:ascii="ＭＳ 明朝" w:hAnsi="ＭＳ 明朝" w:hint="eastAsia"/>
                <w:sz w:val="20"/>
                <w:szCs w:val="20"/>
              </w:rPr>
              <w:t>５</w:t>
            </w:r>
            <w:r w:rsidRPr="00CE6EA3">
              <w:rPr>
                <w:rFonts w:ascii="ＭＳ 明朝" w:hAnsi="ＭＳ 明朝" w:hint="eastAsia"/>
                <w:sz w:val="20"/>
                <w:szCs w:val="20"/>
              </w:rPr>
              <w:t>年</w:t>
            </w:r>
            <w:r w:rsidR="00970943" w:rsidRPr="00CE6EA3">
              <w:rPr>
                <w:rFonts w:ascii="ＭＳ 明朝" w:hAnsi="ＭＳ 明朝" w:hint="eastAsia"/>
                <w:sz w:val="20"/>
                <w:szCs w:val="20"/>
              </w:rPr>
              <w:t>1</w:t>
            </w:r>
            <w:r w:rsidR="00970943" w:rsidRPr="00CE6EA3">
              <w:rPr>
                <w:rFonts w:ascii="ＭＳ 明朝" w:hAnsi="ＭＳ 明朝"/>
                <w:sz w:val="20"/>
                <w:szCs w:val="20"/>
              </w:rPr>
              <w:t>2</w:t>
            </w:r>
            <w:r w:rsidRPr="00CE6EA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4ED8A3" w14:textId="77777777" w:rsidR="00267D3C" w:rsidRPr="00CE6EA3" w:rsidRDefault="00267D3C" w:rsidP="009E5548">
            <w:pPr>
              <w:spacing w:line="300" w:lineRule="exact"/>
              <w:jc w:val="center"/>
              <w:rPr>
                <w:rFonts w:ascii="ＭＳ 明朝" w:hAnsi="ＭＳ 明朝"/>
                <w:sz w:val="20"/>
                <w:szCs w:val="20"/>
              </w:rPr>
            </w:pPr>
            <w:r w:rsidRPr="00CE6EA3">
              <w:rPr>
                <w:rFonts w:ascii="ＭＳ 明朝" w:hAnsi="ＭＳ 明朝" w:hint="eastAsia"/>
                <w:sz w:val="20"/>
                <w:szCs w:val="20"/>
              </w:rPr>
              <w:t>学校</w:t>
            </w:r>
            <w:r w:rsidR="00B063A9" w:rsidRPr="00CE6EA3">
              <w:rPr>
                <w:rFonts w:ascii="ＭＳ 明朝" w:hAnsi="ＭＳ 明朝" w:hint="eastAsia"/>
                <w:sz w:val="20"/>
                <w:szCs w:val="20"/>
              </w:rPr>
              <w:t>運営</w:t>
            </w:r>
            <w:r w:rsidRPr="00CE6EA3">
              <w:rPr>
                <w:rFonts w:ascii="ＭＳ 明朝" w:hAnsi="ＭＳ 明朝" w:hint="eastAsia"/>
                <w:sz w:val="20"/>
                <w:szCs w:val="20"/>
              </w:rPr>
              <w:t>協議会</w:t>
            </w:r>
            <w:r w:rsidR="00225A63" w:rsidRPr="00CE6EA3">
              <w:rPr>
                <w:rFonts w:ascii="ＭＳ 明朝" w:hAnsi="ＭＳ 明朝" w:hint="eastAsia"/>
                <w:sz w:val="20"/>
                <w:szCs w:val="20"/>
              </w:rPr>
              <w:t>からの意見</w:t>
            </w:r>
          </w:p>
        </w:tc>
      </w:tr>
      <w:tr w:rsidR="0086696C" w:rsidRPr="00CE6EA3" w14:paraId="041B2119" w14:textId="77777777" w:rsidTr="009E5548">
        <w:trPr>
          <w:trHeight w:val="981"/>
        </w:trPr>
        <w:tc>
          <w:tcPr>
            <w:tcW w:w="6771" w:type="dxa"/>
            <w:shd w:val="clear" w:color="auto" w:fill="auto"/>
            <w:tcMar>
              <w:top w:w="113" w:type="dxa"/>
              <w:left w:w="113" w:type="dxa"/>
              <w:bottom w:w="113" w:type="dxa"/>
              <w:right w:w="113" w:type="dxa"/>
            </w:tcMar>
          </w:tcPr>
          <w:p w14:paraId="0D4F6494" w14:textId="77CB902B" w:rsidR="00223353" w:rsidRPr="00CE6EA3" w:rsidRDefault="00970943" w:rsidP="009E5548">
            <w:pPr>
              <w:spacing w:line="280" w:lineRule="exact"/>
              <w:rPr>
                <w:rFonts w:ascii="ＭＳ 明朝" w:hAnsi="ＭＳ 明朝"/>
                <w:sz w:val="20"/>
                <w:szCs w:val="20"/>
              </w:rPr>
            </w:pPr>
            <w:r w:rsidRPr="00CE6EA3">
              <w:rPr>
                <w:rFonts w:ascii="ＭＳ 明朝" w:hAnsi="ＭＳ 明朝" w:hint="eastAsia"/>
                <w:sz w:val="20"/>
                <w:szCs w:val="20"/>
              </w:rPr>
              <w:t>【生徒回答】</w:t>
            </w:r>
          </w:p>
          <w:p w14:paraId="5D5E069E" w14:textId="5F769648" w:rsidR="00970943" w:rsidRPr="00CE6EA3" w:rsidRDefault="00970943" w:rsidP="009E5548">
            <w:pPr>
              <w:spacing w:line="280" w:lineRule="exact"/>
              <w:rPr>
                <w:rFonts w:ascii="ＭＳ 明朝" w:hAnsi="ＭＳ 明朝"/>
                <w:sz w:val="20"/>
                <w:szCs w:val="20"/>
              </w:rPr>
            </w:pPr>
            <w:r w:rsidRPr="00CE6EA3">
              <w:rPr>
                <w:rFonts w:ascii="ＭＳ 明朝" w:hAnsi="ＭＳ 明朝" w:hint="eastAsia"/>
                <w:sz w:val="20"/>
                <w:szCs w:val="20"/>
              </w:rPr>
              <w:t>高評価（</w:t>
            </w:r>
            <w:r w:rsidR="00783F62" w:rsidRPr="00CE6EA3">
              <w:rPr>
                <w:rFonts w:ascii="ＭＳ 明朝" w:hAnsi="ＭＳ 明朝"/>
                <w:sz w:val="20"/>
                <w:szCs w:val="20"/>
              </w:rPr>
              <w:t>8</w:t>
            </w:r>
            <w:r w:rsidRPr="00CE6EA3">
              <w:rPr>
                <w:rFonts w:ascii="ＭＳ 明朝" w:hAnsi="ＭＳ 明朝"/>
                <w:sz w:val="20"/>
                <w:szCs w:val="20"/>
              </w:rPr>
              <w:t>0</w:t>
            </w:r>
            <w:r w:rsidRPr="00CE6EA3">
              <w:rPr>
                <w:rFonts w:ascii="ＭＳ 明朝" w:hAnsi="ＭＳ 明朝" w:hint="eastAsia"/>
                <w:sz w:val="20"/>
                <w:szCs w:val="20"/>
              </w:rPr>
              <w:t>％以上）</w:t>
            </w:r>
          </w:p>
          <w:p w14:paraId="28198590" w14:textId="5F760235"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５</w:t>
            </w:r>
            <w:r w:rsidR="00783F62" w:rsidRPr="00CE6EA3">
              <w:rPr>
                <w:rFonts w:ascii="ＭＳ 明朝" w:hAnsi="ＭＳ 明朝" w:hint="eastAsia"/>
                <w:sz w:val="20"/>
                <w:szCs w:val="20"/>
              </w:rPr>
              <w:t xml:space="preserve">　将来の進路や生き方について考える機会がある。（86.3％）</w:t>
            </w:r>
          </w:p>
          <w:p w14:paraId="3A2B19CD" w14:textId="1C347B71"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７</w:t>
            </w:r>
            <w:r w:rsidR="00783F62" w:rsidRPr="00CE6EA3">
              <w:rPr>
                <w:rFonts w:ascii="ＭＳ 明朝" w:hAnsi="ＭＳ 明朝" w:hint="eastAsia"/>
                <w:sz w:val="20"/>
                <w:szCs w:val="20"/>
              </w:rPr>
              <w:t xml:space="preserve">　文化祭は、楽しく行えるよう工夫されている。（80.2％）</w:t>
            </w:r>
          </w:p>
          <w:p w14:paraId="458DA59F" w14:textId="15496D8D"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８</w:t>
            </w:r>
            <w:r w:rsidR="00783F62" w:rsidRPr="00CE6EA3">
              <w:rPr>
                <w:rFonts w:ascii="ＭＳ 明朝" w:hAnsi="ＭＳ 明朝" w:hint="eastAsia"/>
                <w:sz w:val="20"/>
                <w:szCs w:val="20"/>
              </w:rPr>
              <w:t xml:space="preserve">　体育祭は、楽しく行えるよう工夫されている。（8</w:t>
            </w:r>
            <w:r w:rsidR="00783F62" w:rsidRPr="00CE6EA3">
              <w:rPr>
                <w:rFonts w:ascii="ＭＳ 明朝" w:hAnsi="ＭＳ 明朝"/>
                <w:sz w:val="20"/>
                <w:szCs w:val="20"/>
              </w:rPr>
              <w:t>2.8</w:t>
            </w:r>
            <w:r w:rsidR="00783F62" w:rsidRPr="00CE6EA3">
              <w:rPr>
                <w:rFonts w:ascii="ＭＳ 明朝" w:hAnsi="ＭＳ 明朝" w:hint="eastAsia"/>
                <w:sz w:val="20"/>
                <w:szCs w:val="20"/>
              </w:rPr>
              <w:t>％）</w:t>
            </w:r>
          </w:p>
          <w:p w14:paraId="59CDF85C" w14:textId="67553E6D"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９</w:t>
            </w:r>
            <w:r w:rsidR="00783F62" w:rsidRPr="00CE6EA3">
              <w:rPr>
                <w:rFonts w:ascii="ＭＳ 明朝" w:hAnsi="ＭＳ 明朝" w:hint="eastAsia"/>
                <w:sz w:val="20"/>
                <w:szCs w:val="20"/>
              </w:rPr>
              <w:t xml:space="preserve">　命の大切さや社会のルールについて学ぶ機会がある。(</w:t>
            </w:r>
            <w:r w:rsidR="00783F62" w:rsidRPr="00CE6EA3">
              <w:rPr>
                <w:rFonts w:ascii="ＭＳ 明朝" w:hAnsi="ＭＳ 明朝"/>
                <w:sz w:val="20"/>
                <w:szCs w:val="20"/>
              </w:rPr>
              <w:t>87.4</w:t>
            </w:r>
            <w:r w:rsidR="00783F62" w:rsidRPr="00CE6EA3">
              <w:rPr>
                <w:rFonts w:ascii="ＭＳ 明朝" w:hAnsi="ＭＳ 明朝" w:hint="eastAsia"/>
                <w:sz w:val="20"/>
                <w:szCs w:val="20"/>
              </w:rPr>
              <w:t>％)</w:t>
            </w:r>
          </w:p>
          <w:p w14:paraId="241D9384" w14:textId="2533CA94" w:rsidR="00783F62" w:rsidRPr="00CE6EA3" w:rsidRDefault="00783F62" w:rsidP="009E5548">
            <w:pPr>
              <w:spacing w:line="280" w:lineRule="exact"/>
              <w:rPr>
                <w:rFonts w:ascii="ＭＳ 明朝" w:hAnsi="ＭＳ 明朝"/>
                <w:sz w:val="20"/>
                <w:szCs w:val="20"/>
              </w:rPr>
            </w:pPr>
            <w:r w:rsidRPr="00CE6EA3">
              <w:rPr>
                <w:rFonts w:ascii="ＭＳ 明朝" w:hAnsi="ＭＳ 明朝" w:hint="eastAsia"/>
                <w:sz w:val="20"/>
                <w:szCs w:val="20"/>
              </w:rPr>
              <w:t>11 授業などで１人１台端末やプロジェクターを活用している。（91.0％）</w:t>
            </w:r>
          </w:p>
          <w:p w14:paraId="760E4417" w14:textId="28C10415" w:rsidR="00970943" w:rsidRPr="00CE6EA3" w:rsidRDefault="00783F62" w:rsidP="009E5548">
            <w:pPr>
              <w:spacing w:line="280" w:lineRule="exact"/>
              <w:rPr>
                <w:rFonts w:ascii="ＭＳ 明朝" w:hAnsi="ＭＳ 明朝"/>
                <w:sz w:val="20"/>
                <w:szCs w:val="20"/>
              </w:rPr>
            </w:pPr>
            <w:r w:rsidRPr="00CE6EA3">
              <w:rPr>
                <w:rFonts w:ascii="ＭＳ 明朝" w:hAnsi="ＭＳ 明朝" w:hint="eastAsia"/>
                <w:sz w:val="20"/>
                <w:szCs w:val="20"/>
              </w:rPr>
              <w:t>低評価（60％未満）</w:t>
            </w:r>
          </w:p>
          <w:p w14:paraId="5766E23C" w14:textId="2DBDFE26" w:rsidR="00783F62" w:rsidRPr="00CE6EA3" w:rsidRDefault="00783F62" w:rsidP="009E5548">
            <w:pPr>
              <w:spacing w:line="280" w:lineRule="exact"/>
              <w:rPr>
                <w:rFonts w:ascii="ＭＳ 明朝" w:hAnsi="ＭＳ 明朝"/>
                <w:sz w:val="20"/>
                <w:szCs w:val="20"/>
              </w:rPr>
            </w:pPr>
            <w:r w:rsidRPr="00CE6EA3">
              <w:rPr>
                <w:rFonts w:ascii="ＭＳ 明朝" w:hAnsi="ＭＳ 明朝" w:hint="eastAsia"/>
                <w:sz w:val="20"/>
                <w:szCs w:val="20"/>
              </w:rPr>
              <w:t>10　学校のホームページをよく見る。（35.4％</w:t>
            </w:r>
            <w:r w:rsidRPr="00CE6EA3">
              <w:rPr>
                <w:rFonts w:ascii="ＭＳ 明朝" w:hAnsi="ＭＳ 明朝"/>
                <w:sz w:val="20"/>
                <w:szCs w:val="20"/>
              </w:rPr>
              <w:t>）</w:t>
            </w:r>
          </w:p>
          <w:p w14:paraId="52652545" w14:textId="2EA21148" w:rsidR="001E283A" w:rsidRPr="00CE6EA3" w:rsidRDefault="00783F62" w:rsidP="009E5548">
            <w:pPr>
              <w:spacing w:line="280" w:lineRule="exact"/>
              <w:rPr>
                <w:rFonts w:ascii="ＭＳ 明朝" w:hAnsi="ＭＳ 明朝"/>
                <w:sz w:val="20"/>
                <w:szCs w:val="20"/>
              </w:rPr>
            </w:pPr>
            <w:r w:rsidRPr="00CE6EA3">
              <w:rPr>
                <w:rFonts w:ascii="ＭＳ 明朝" w:hAnsi="ＭＳ 明朝" w:hint="eastAsia"/>
                <w:sz w:val="20"/>
                <w:szCs w:val="20"/>
              </w:rPr>
              <w:t>【教員回答】</w:t>
            </w:r>
          </w:p>
          <w:p w14:paraId="46AB296B" w14:textId="6FE847D0" w:rsidR="00783F62" w:rsidRPr="00CE6EA3" w:rsidRDefault="00783F62" w:rsidP="00783F62">
            <w:pPr>
              <w:spacing w:line="280" w:lineRule="exact"/>
              <w:rPr>
                <w:rFonts w:ascii="ＭＳ 明朝" w:hAnsi="ＭＳ 明朝"/>
                <w:sz w:val="20"/>
                <w:szCs w:val="20"/>
              </w:rPr>
            </w:pPr>
            <w:r w:rsidRPr="00CE6EA3">
              <w:rPr>
                <w:rFonts w:ascii="ＭＳ 明朝" w:hAnsi="ＭＳ 明朝" w:hint="eastAsia"/>
                <w:sz w:val="20"/>
                <w:szCs w:val="20"/>
              </w:rPr>
              <w:t>高評価（9</w:t>
            </w:r>
            <w:r w:rsidRPr="00CE6EA3">
              <w:rPr>
                <w:rFonts w:ascii="ＭＳ 明朝" w:hAnsi="ＭＳ 明朝"/>
                <w:sz w:val="20"/>
                <w:szCs w:val="20"/>
              </w:rPr>
              <w:t>0</w:t>
            </w:r>
            <w:r w:rsidRPr="00CE6EA3">
              <w:rPr>
                <w:rFonts w:ascii="ＭＳ 明朝" w:hAnsi="ＭＳ 明朝" w:hint="eastAsia"/>
                <w:sz w:val="20"/>
                <w:szCs w:val="20"/>
              </w:rPr>
              <w:t>％以上）</w:t>
            </w:r>
          </w:p>
          <w:p w14:paraId="0D53A654" w14:textId="6FF94AAD" w:rsidR="00132DA5"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１</w:t>
            </w:r>
            <w:r w:rsidR="00783F62" w:rsidRPr="00CE6EA3">
              <w:rPr>
                <w:rFonts w:ascii="ＭＳ 明朝" w:hAnsi="ＭＳ 明朝" w:hint="eastAsia"/>
                <w:sz w:val="20"/>
                <w:szCs w:val="20"/>
              </w:rPr>
              <w:t xml:space="preserve">　学校の教育活動について、教職員で日常的に話し合っている。(</w:t>
            </w:r>
            <w:r w:rsidR="00783F62" w:rsidRPr="00CE6EA3">
              <w:rPr>
                <w:rFonts w:ascii="ＭＳ 明朝" w:hAnsi="ＭＳ 明朝"/>
                <w:sz w:val="20"/>
                <w:szCs w:val="20"/>
              </w:rPr>
              <w:t>91.6</w:t>
            </w:r>
            <w:r w:rsidR="00783F62" w:rsidRPr="00CE6EA3">
              <w:rPr>
                <w:rFonts w:ascii="ＭＳ 明朝" w:hAnsi="ＭＳ 明朝" w:hint="eastAsia"/>
                <w:sz w:val="20"/>
                <w:szCs w:val="20"/>
              </w:rPr>
              <w:t>％)</w:t>
            </w:r>
          </w:p>
          <w:p w14:paraId="763A8B9F" w14:textId="432BECD8"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３</w:t>
            </w:r>
            <w:r w:rsidR="00783F62" w:rsidRPr="00CE6EA3">
              <w:rPr>
                <w:rFonts w:ascii="ＭＳ 明朝" w:hAnsi="ＭＳ 明朝" w:hint="eastAsia"/>
                <w:sz w:val="20"/>
                <w:szCs w:val="20"/>
              </w:rPr>
              <w:t xml:space="preserve">　この学校では、カウンセリングマインドを取り入れた生徒指導を行っている。(</w:t>
            </w:r>
            <w:r w:rsidR="00783F62" w:rsidRPr="00CE6EA3">
              <w:rPr>
                <w:rFonts w:ascii="ＭＳ 明朝" w:hAnsi="ＭＳ 明朝"/>
                <w:sz w:val="20"/>
                <w:szCs w:val="20"/>
              </w:rPr>
              <w:t>91.3</w:t>
            </w:r>
            <w:r w:rsidR="00783F62" w:rsidRPr="00CE6EA3">
              <w:rPr>
                <w:rFonts w:ascii="ＭＳ 明朝" w:hAnsi="ＭＳ 明朝" w:hint="eastAsia"/>
                <w:sz w:val="20"/>
                <w:szCs w:val="20"/>
              </w:rPr>
              <w:t>％)</w:t>
            </w:r>
          </w:p>
          <w:p w14:paraId="1FFC858C" w14:textId="04A480A6"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５</w:t>
            </w:r>
            <w:r w:rsidR="00783F62" w:rsidRPr="00CE6EA3">
              <w:rPr>
                <w:rFonts w:ascii="ＭＳ 明朝" w:hAnsi="ＭＳ 明朝" w:hint="eastAsia"/>
                <w:sz w:val="20"/>
                <w:szCs w:val="20"/>
              </w:rPr>
              <w:t xml:space="preserve">　いじめ（疑いを含む）が起こった際の体制が整っており、迅速に対応することができている。(</w:t>
            </w:r>
            <w:r w:rsidR="00783F62" w:rsidRPr="00CE6EA3">
              <w:rPr>
                <w:rFonts w:ascii="ＭＳ 明朝" w:hAnsi="ＭＳ 明朝"/>
                <w:sz w:val="20"/>
                <w:szCs w:val="20"/>
              </w:rPr>
              <w:t>91.7</w:t>
            </w:r>
            <w:r w:rsidR="00783F62" w:rsidRPr="00CE6EA3">
              <w:rPr>
                <w:rFonts w:ascii="ＭＳ 明朝" w:hAnsi="ＭＳ 明朝" w:hint="eastAsia"/>
                <w:sz w:val="20"/>
                <w:szCs w:val="20"/>
              </w:rPr>
              <w:t>％)</w:t>
            </w:r>
          </w:p>
          <w:p w14:paraId="161EBB97" w14:textId="75A8D9E7"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６</w:t>
            </w:r>
            <w:r w:rsidR="00783F62" w:rsidRPr="00CE6EA3">
              <w:rPr>
                <w:rFonts w:ascii="ＭＳ 明朝" w:hAnsi="ＭＳ 明朝" w:hint="eastAsia"/>
                <w:sz w:val="20"/>
                <w:szCs w:val="20"/>
              </w:rPr>
              <w:t xml:space="preserve">　生徒一人ひとりが、興味・関心、適性に応じて進路選択ができるよう、きめ細かい指導を行っている。(</w:t>
            </w:r>
            <w:r w:rsidR="00783F62" w:rsidRPr="00CE6EA3">
              <w:rPr>
                <w:rFonts w:ascii="ＭＳ 明朝" w:hAnsi="ＭＳ 明朝"/>
                <w:sz w:val="20"/>
                <w:szCs w:val="20"/>
              </w:rPr>
              <w:t>100</w:t>
            </w:r>
            <w:r w:rsidR="00783F62" w:rsidRPr="00CE6EA3">
              <w:rPr>
                <w:rFonts w:ascii="ＭＳ 明朝" w:hAnsi="ＭＳ 明朝" w:hint="eastAsia"/>
                <w:sz w:val="20"/>
                <w:szCs w:val="20"/>
              </w:rPr>
              <w:t>％)</w:t>
            </w:r>
          </w:p>
          <w:p w14:paraId="0C6876BE" w14:textId="09668E54"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７</w:t>
            </w:r>
            <w:r w:rsidR="00783F62" w:rsidRPr="00CE6EA3">
              <w:rPr>
                <w:rFonts w:ascii="ＭＳ 明朝" w:hAnsi="ＭＳ 明朝" w:hint="eastAsia"/>
                <w:sz w:val="20"/>
                <w:szCs w:val="20"/>
              </w:rPr>
              <w:t xml:space="preserve">　学校行事が、生徒にとって魅力あるものとなるよう、工夫・改善を行っている。(</w:t>
            </w:r>
            <w:r w:rsidR="00783F62" w:rsidRPr="00CE6EA3">
              <w:rPr>
                <w:rFonts w:ascii="ＭＳ 明朝" w:hAnsi="ＭＳ 明朝"/>
                <w:sz w:val="20"/>
                <w:szCs w:val="20"/>
              </w:rPr>
              <w:t>95.8</w:t>
            </w:r>
            <w:r w:rsidR="00783F62" w:rsidRPr="00CE6EA3">
              <w:rPr>
                <w:rFonts w:ascii="ＭＳ 明朝" w:hAnsi="ＭＳ 明朝" w:hint="eastAsia"/>
                <w:sz w:val="20"/>
                <w:szCs w:val="20"/>
              </w:rPr>
              <w:t>％)</w:t>
            </w:r>
          </w:p>
          <w:p w14:paraId="5015AB06" w14:textId="2003729E"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９</w:t>
            </w:r>
            <w:r w:rsidR="0052180C" w:rsidRPr="00CE6EA3">
              <w:rPr>
                <w:rFonts w:ascii="ＭＳ 明朝" w:hAnsi="ＭＳ 明朝" w:hint="eastAsia"/>
                <w:sz w:val="20"/>
                <w:szCs w:val="20"/>
              </w:rPr>
              <w:t xml:space="preserve">　この職場においては、教職員の服務規律への自覚が高い。(</w:t>
            </w:r>
            <w:r w:rsidR="0052180C" w:rsidRPr="00CE6EA3">
              <w:rPr>
                <w:rFonts w:ascii="ＭＳ 明朝" w:hAnsi="ＭＳ 明朝"/>
                <w:sz w:val="20"/>
                <w:szCs w:val="20"/>
              </w:rPr>
              <w:t>95.9</w:t>
            </w:r>
            <w:r w:rsidR="0052180C" w:rsidRPr="00CE6EA3">
              <w:rPr>
                <w:rFonts w:ascii="ＭＳ 明朝" w:hAnsi="ＭＳ 明朝" w:hint="eastAsia"/>
                <w:sz w:val="20"/>
                <w:szCs w:val="20"/>
              </w:rPr>
              <w:t>％)</w:t>
            </w:r>
          </w:p>
          <w:p w14:paraId="4CF3BEE5" w14:textId="77777777" w:rsidR="0052180C" w:rsidRPr="00CE6EA3" w:rsidRDefault="0052180C" w:rsidP="0052180C">
            <w:pPr>
              <w:spacing w:line="280" w:lineRule="exact"/>
              <w:rPr>
                <w:rFonts w:ascii="ＭＳ 明朝" w:hAnsi="ＭＳ 明朝"/>
                <w:sz w:val="20"/>
                <w:szCs w:val="20"/>
              </w:rPr>
            </w:pPr>
            <w:r w:rsidRPr="00CE6EA3">
              <w:rPr>
                <w:rFonts w:ascii="ＭＳ 明朝" w:hAnsi="ＭＳ 明朝" w:hint="eastAsia"/>
                <w:sz w:val="20"/>
                <w:szCs w:val="20"/>
              </w:rPr>
              <w:t>低評価（60％未満）</w:t>
            </w:r>
          </w:p>
          <w:p w14:paraId="55887F52" w14:textId="157301BA" w:rsidR="0052180C" w:rsidRPr="00CE6EA3" w:rsidRDefault="0052180C" w:rsidP="009E5548">
            <w:pPr>
              <w:spacing w:line="280" w:lineRule="exact"/>
              <w:rPr>
                <w:rFonts w:ascii="ＭＳ 明朝" w:hAnsi="ＭＳ 明朝"/>
                <w:sz w:val="20"/>
                <w:szCs w:val="20"/>
              </w:rPr>
            </w:pPr>
            <w:r w:rsidRPr="00CE6EA3">
              <w:rPr>
                <w:rFonts w:ascii="ＭＳ 明朝" w:hAnsi="ＭＳ 明朝" w:hint="eastAsia"/>
                <w:sz w:val="20"/>
                <w:szCs w:val="20"/>
              </w:rPr>
              <w:t xml:space="preserve">　なし</w:t>
            </w:r>
          </w:p>
          <w:p w14:paraId="781600C1" w14:textId="27C344D4" w:rsidR="0052180C" w:rsidRPr="00CE6EA3" w:rsidRDefault="0052180C" w:rsidP="009E5548">
            <w:pPr>
              <w:spacing w:line="280" w:lineRule="exact"/>
              <w:rPr>
                <w:rFonts w:ascii="ＭＳ 明朝" w:hAnsi="ＭＳ 明朝"/>
                <w:sz w:val="20"/>
                <w:szCs w:val="20"/>
              </w:rPr>
            </w:pPr>
            <w:r w:rsidRPr="00CE6EA3">
              <w:rPr>
                <w:rFonts w:ascii="ＭＳ 明朝" w:hAnsi="ＭＳ 明朝" w:hint="eastAsia"/>
                <w:sz w:val="20"/>
                <w:szCs w:val="20"/>
              </w:rPr>
              <w:t>【保護者回答】</w:t>
            </w:r>
          </w:p>
          <w:p w14:paraId="748EF612" w14:textId="77777777" w:rsidR="0052180C" w:rsidRPr="00CE6EA3" w:rsidRDefault="0052180C" w:rsidP="0052180C">
            <w:pPr>
              <w:spacing w:line="280" w:lineRule="exact"/>
              <w:rPr>
                <w:rFonts w:ascii="ＭＳ 明朝" w:hAnsi="ＭＳ 明朝"/>
                <w:sz w:val="20"/>
                <w:szCs w:val="20"/>
              </w:rPr>
            </w:pPr>
            <w:r w:rsidRPr="00CE6EA3">
              <w:rPr>
                <w:rFonts w:ascii="ＭＳ 明朝" w:hAnsi="ＭＳ 明朝" w:hint="eastAsia"/>
                <w:sz w:val="20"/>
                <w:szCs w:val="20"/>
              </w:rPr>
              <w:t>高評価（</w:t>
            </w:r>
            <w:r w:rsidRPr="00CE6EA3">
              <w:rPr>
                <w:rFonts w:ascii="ＭＳ 明朝" w:hAnsi="ＭＳ 明朝"/>
                <w:sz w:val="20"/>
                <w:szCs w:val="20"/>
              </w:rPr>
              <w:t>80</w:t>
            </w:r>
            <w:r w:rsidRPr="00CE6EA3">
              <w:rPr>
                <w:rFonts w:ascii="ＭＳ 明朝" w:hAnsi="ＭＳ 明朝" w:hint="eastAsia"/>
                <w:sz w:val="20"/>
                <w:szCs w:val="20"/>
              </w:rPr>
              <w:t>％以上）</w:t>
            </w:r>
          </w:p>
          <w:p w14:paraId="148BC1B6" w14:textId="70FFD635" w:rsidR="0052180C"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５</w:t>
            </w:r>
            <w:r w:rsidR="0052180C" w:rsidRPr="00CE6EA3">
              <w:rPr>
                <w:rFonts w:ascii="ＭＳ 明朝" w:hAnsi="ＭＳ 明朝" w:hint="eastAsia"/>
                <w:sz w:val="20"/>
                <w:szCs w:val="20"/>
              </w:rPr>
              <w:t xml:space="preserve">　学校は、将来の進路や職業などについて適切な指導を行っている。(</w:t>
            </w:r>
            <w:r w:rsidR="0052180C" w:rsidRPr="00CE6EA3">
              <w:rPr>
                <w:rFonts w:ascii="ＭＳ 明朝" w:hAnsi="ＭＳ 明朝"/>
                <w:sz w:val="20"/>
                <w:szCs w:val="20"/>
              </w:rPr>
              <w:t>88.2</w:t>
            </w:r>
            <w:r w:rsidR="0052180C" w:rsidRPr="00CE6EA3">
              <w:rPr>
                <w:rFonts w:ascii="ＭＳ 明朝" w:hAnsi="ＭＳ 明朝" w:hint="eastAsia"/>
                <w:sz w:val="20"/>
                <w:szCs w:val="20"/>
              </w:rPr>
              <w:t>％)</w:t>
            </w:r>
          </w:p>
          <w:p w14:paraId="1A9463D3" w14:textId="061E60C9" w:rsidR="0052180C"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６</w:t>
            </w:r>
            <w:r w:rsidR="0052180C" w:rsidRPr="00CE6EA3">
              <w:rPr>
                <w:rFonts w:ascii="ＭＳ 明朝" w:hAnsi="ＭＳ 明朝" w:hint="eastAsia"/>
                <w:sz w:val="20"/>
                <w:szCs w:val="20"/>
              </w:rPr>
              <w:t xml:space="preserve">　学校は、子どもに生命を大切にする心や社会ルールを守る態度を養おうとしている。(</w:t>
            </w:r>
            <w:r w:rsidR="0052180C" w:rsidRPr="00CE6EA3">
              <w:rPr>
                <w:rFonts w:ascii="ＭＳ 明朝" w:hAnsi="ＭＳ 明朝"/>
                <w:sz w:val="20"/>
                <w:szCs w:val="20"/>
              </w:rPr>
              <w:t>87.2</w:t>
            </w:r>
            <w:r w:rsidR="0052180C" w:rsidRPr="00CE6EA3">
              <w:rPr>
                <w:rFonts w:ascii="ＭＳ 明朝" w:hAnsi="ＭＳ 明朝" w:hint="eastAsia"/>
                <w:sz w:val="20"/>
                <w:szCs w:val="20"/>
              </w:rPr>
              <w:t>％)</w:t>
            </w:r>
          </w:p>
          <w:p w14:paraId="41382132" w14:textId="76A60BF0" w:rsidR="0052180C"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７</w:t>
            </w:r>
            <w:r w:rsidR="0052180C" w:rsidRPr="00CE6EA3">
              <w:rPr>
                <w:rFonts w:ascii="ＭＳ 明朝" w:hAnsi="ＭＳ 明朝" w:hint="eastAsia"/>
                <w:sz w:val="20"/>
                <w:szCs w:val="20"/>
              </w:rPr>
              <w:t xml:space="preserve">　学校は１人１台端末を効果的に活用している。(</w:t>
            </w:r>
            <w:r w:rsidR="0052180C" w:rsidRPr="00CE6EA3">
              <w:rPr>
                <w:rFonts w:ascii="ＭＳ 明朝" w:hAnsi="ＭＳ 明朝"/>
                <w:sz w:val="20"/>
                <w:szCs w:val="20"/>
              </w:rPr>
              <w:t>87.6</w:t>
            </w:r>
            <w:r w:rsidR="0052180C" w:rsidRPr="00CE6EA3">
              <w:rPr>
                <w:rFonts w:ascii="ＭＳ 明朝" w:hAnsi="ＭＳ 明朝" w:hint="eastAsia"/>
                <w:sz w:val="20"/>
                <w:szCs w:val="20"/>
              </w:rPr>
              <w:t>％)</w:t>
            </w:r>
          </w:p>
          <w:p w14:paraId="7CA2E376" w14:textId="4899D42C" w:rsidR="00783F62" w:rsidRPr="00CE6EA3" w:rsidRDefault="0098667D" w:rsidP="009E5548">
            <w:pPr>
              <w:spacing w:line="280" w:lineRule="exact"/>
              <w:rPr>
                <w:rFonts w:ascii="ＭＳ 明朝" w:hAnsi="ＭＳ 明朝"/>
                <w:sz w:val="20"/>
                <w:szCs w:val="20"/>
              </w:rPr>
            </w:pPr>
            <w:r w:rsidRPr="00CE6EA3">
              <w:rPr>
                <w:rFonts w:ascii="ＭＳ 明朝" w:hAnsi="ＭＳ 明朝" w:hint="eastAsia"/>
                <w:sz w:val="20"/>
                <w:szCs w:val="20"/>
              </w:rPr>
              <w:t>９</w:t>
            </w:r>
            <w:r w:rsidR="0052180C" w:rsidRPr="00CE6EA3">
              <w:rPr>
                <w:rFonts w:ascii="ＭＳ 明朝" w:hAnsi="ＭＳ 明朝" w:hint="eastAsia"/>
                <w:sz w:val="20"/>
                <w:szCs w:val="20"/>
              </w:rPr>
              <w:t xml:space="preserve">　学校は、教育情報について、提供の努力をしている。(</w:t>
            </w:r>
            <w:r w:rsidR="0052180C" w:rsidRPr="00CE6EA3">
              <w:rPr>
                <w:rFonts w:ascii="ＭＳ 明朝" w:hAnsi="ＭＳ 明朝"/>
                <w:sz w:val="20"/>
                <w:szCs w:val="20"/>
              </w:rPr>
              <w:t>80.9</w:t>
            </w:r>
            <w:r w:rsidR="0052180C" w:rsidRPr="00CE6EA3">
              <w:rPr>
                <w:rFonts w:ascii="ＭＳ 明朝" w:hAnsi="ＭＳ 明朝" w:hint="eastAsia"/>
                <w:sz w:val="20"/>
                <w:szCs w:val="20"/>
              </w:rPr>
              <w:t>％)</w:t>
            </w:r>
          </w:p>
          <w:p w14:paraId="4D36A7C3" w14:textId="1FBF131A" w:rsidR="0052180C" w:rsidRPr="00CE6EA3" w:rsidRDefault="0052180C" w:rsidP="009E5548">
            <w:pPr>
              <w:spacing w:line="280" w:lineRule="exact"/>
              <w:rPr>
                <w:rFonts w:ascii="ＭＳ 明朝" w:hAnsi="ＭＳ 明朝"/>
                <w:sz w:val="20"/>
                <w:szCs w:val="20"/>
              </w:rPr>
            </w:pPr>
            <w:r w:rsidRPr="00CE6EA3">
              <w:rPr>
                <w:rFonts w:ascii="ＭＳ 明朝" w:hAnsi="ＭＳ 明朝" w:hint="eastAsia"/>
                <w:sz w:val="20"/>
                <w:szCs w:val="20"/>
              </w:rPr>
              <w:t>低評価（60％未満）</w:t>
            </w:r>
          </w:p>
          <w:p w14:paraId="4D4F0B5A" w14:textId="4CF39702" w:rsidR="0052180C" w:rsidRPr="00CE6EA3" w:rsidRDefault="0052180C" w:rsidP="009E5548">
            <w:pPr>
              <w:spacing w:line="280" w:lineRule="exact"/>
              <w:rPr>
                <w:rFonts w:ascii="ＭＳ 明朝" w:hAnsi="ＭＳ 明朝"/>
                <w:sz w:val="20"/>
                <w:szCs w:val="20"/>
              </w:rPr>
            </w:pPr>
            <w:r w:rsidRPr="00CE6EA3">
              <w:rPr>
                <w:rFonts w:ascii="ＭＳ 明朝" w:hAnsi="ＭＳ 明朝" w:hint="eastAsia"/>
                <w:sz w:val="20"/>
                <w:szCs w:val="20"/>
              </w:rPr>
              <w:t>10　 学校のホームページをよく見る。(</w:t>
            </w:r>
            <w:r w:rsidRPr="00CE6EA3">
              <w:rPr>
                <w:rFonts w:ascii="ＭＳ 明朝" w:hAnsi="ＭＳ 明朝"/>
                <w:sz w:val="20"/>
                <w:szCs w:val="20"/>
              </w:rPr>
              <w:t>41.1</w:t>
            </w:r>
            <w:r w:rsidRPr="00CE6EA3">
              <w:rPr>
                <w:rFonts w:ascii="ＭＳ 明朝" w:hAnsi="ＭＳ 明朝" w:hint="eastAsia"/>
                <w:sz w:val="20"/>
                <w:szCs w:val="20"/>
              </w:rPr>
              <w:t>％)</w:t>
            </w:r>
          </w:p>
          <w:p w14:paraId="37F50DC8" w14:textId="0CDDB7CF" w:rsidR="00D039B9" w:rsidRPr="00CE6EA3" w:rsidRDefault="00D039B9" w:rsidP="009E5548">
            <w:pPr>
              <w:spacing w:line="280" w:lineRule="exact"/>
              <w:rPr>
                <w:rFonts w:ascii="ＭＳ 明朝" w:hAnsi="ＭＳ 明朝"/>
                <w:sz w:val="20"/>
                <w:szCs w:val="20"/>
              </w:rPr>
            </w:pPr>
            <w:r w:rsidRPr="00CE6EA3">
              <w:rPr>
                <w:rFonts w:ascii="ＭＳ 明朝" w:hAnsi="ＭＳ 明朝" w:hint="eastAsia"/>
                <w:sz w:val="20"/>
                <w:szCs w:val="20"/>
              </w:rPr>
              <w:t xml:space="preserve">　今年度の結果を、高評価（肯定的回答8</w:t>
            </w:r>
            <w:r w:rsidRPr="00CE6EA3">
              <w:rPr>
                <w:rFonts w:ascii="ＭＳ 明朝" w:hAnsi="ＭＳ 明朝"/>
                <w:sz w:val="20"/>
                <w:szCs w:val="20"/>
              </w:rPr>
              <w:t>0</w:t>
            </w:r>
            <w:r w:rsidRPr="00CE6EA3">
              <w:rPr>
                <w:rFonts w:ascii="ＭＳ 明朝" w:hAnsi="ＭＳ 明朝" w:hint="eastAsia"/>
                <w:sz w:val="20"/>
                <w:szCs w:val="20"/>
              </w:rPr>
              <w:t>％以上・教員のみ9</w:t>
            </w:r>
            <w:r w:rsidRPr="00CE6EA3">
              <w:rPr>
                <w:rFonts w:ascii="ＭＳ 明朝" w:hAnsi="ＭＳ 明朝"/>
                <w:sz w:val="20"/>
                <w:szCs w:val="20"/>
              </w:rPr>
              <w:t>0</w:t>
            </w:r>
            <w:r w:rsidRPr="00CE6EA3">
              <w:rPr>
                <w:rFonts w:ascii="ＭＳ 明朝" w:hAnsi="ＭＳ 明朝" w:hint="eastAsia"/>
                <w:sz w:val="20"/>
                <w:szCs w:val="20"/>
              </w:rPr>
              <w:t>％以上）低評価（肯定的回答6</w:t>
            </w:r>
            <w:r w:rsidRPr="00CE6EA3">
              <w:rPr>
                <w:rFonts w:ascii="ＭＳ 明朝" w:hAnsi="ＭＳ 明朝"/>
                <w:sz w:val="20"/>
                <w:szCs w:val="20"/>
              </w:rPr>
              <w:t>0</w:t>
            </w:r>
            <w:r w:rsidRPr="00CE6EA3">
              <w:rPr>
                <w:rFonts w:ascii="ＭＳ 明朝" w:hAnsi="ＭＳ 明朝" w:hint="eastAsia"/>
                <w:sz w:val="20"/>
                <w:szCs w:val="20"/>
              </w:rPr>
              <w:t>％未満）を基準とし、分析を行った。</w:t>
            </w:r>
          </w:p>
          <w:p w14:paraId="30E12D02" w14:textId="54297DEE" w:rsidR="00D039B9" w:rsidRPr="00CE6EA3" w:rsidRDefault="00741F70" w:rsidP="009E5548">
            <w:pPr>
              <w:spacing w:line="280" w:lineRule="exact"/>
              <w:rPr>
                <w:rFonts w:ascii="ＭＳ 明朝" w:hAnsi="ＭＳ 明朝"/>
                <w:sz w:val="20"/>
                <w:szCs w:val="20"/>
              </w:rPr>
            </w:pPr>
            <w:r w:rsidRPr="00CE6EA3">
              <w:rPr>
                <w:rFonts w:ascii="ＭＳ 明朝" w:hAnsi="ＭＳ 明朝" w:hint="eastAsia"/>
                <w:sz w:val="20"/>
                <w:szCs w:val="20"/>
              </w:rPr>
              <w:t xml:space="preserve">　１人１</w:t>
            </w:r>
            <w:r w:rsidR="00D039B9" w:rsidRPr="00CE6EA3">
              <w:rPr>
                <w:rFonts w:ascii="ＭＳ 明朝" w:hAnsi="ＭＳ 明朝" w:hint="eastAsia"/>
                <w:sz w:val="20"/>
                <w:szCs w:val="20"/>
              </w:rPr>
              <w:t>台端末の活用について、生徒・教員・保護者からそれぞれ満足度・達成度が高い、さらに充実した取組となるよう次年度も継続して取り組む。</w:t>
            </w:r>
          </w:p>
          <w:p w14:paraId="384C7C1B" w14:textId="31DAA60C" w:rsidR="00D039B9" w:rsidRPr="00CE6EA3" w:rsidRDefault="00D039B9" w:rsidP="009E5548">
            <w:pPr>
              <w:spacing w:line="280" w:lineRule="exact"/>
              <w:rPr>
                <w:rFonts w:ascii="ＭＳ 明朝" w:hAnsi="ＭＳ 明朝"/>
                <w:sz w:val="20"/>
                <w:szCs w:val="20"/>
              </w:rPr>
            </w:pPr>
            <w:r w:rsidRPr="00CE6EA3">
              <w:rPr>
                <w:rFonts w:ascii="ＭＳ 明朝" w:hAnsi="ＭＳ 明朝" w:hint="eastAsia"/>
                <w:sz w:val="20"/>
                <w:szCs w:val="20"/>
              </w:rPr>
              <w:t xml:space="preserve">　学校行事や進路指導等についても満足度が高く、引き続き充実した取組となるよう工夫を重ねる。</w:t>
            </w:r>
          </w:p>
          <w:p w14:paraId="5D20AB52" w14:textId="481AA5D9" w:rsidR="00F25253" w:rsidRPr="00CE6EA3" w:rsidRDefault="00D039B9" w:rsidP="00D039B9">
            <w:pPr>
              <w:spacing w:line="280" w:lineRule="exact"/>
              <w:rPr>
                <w:rFonts w:ascii="ＭＳ 明朝" w:hAnsi="ＭＳ 明朝"/>
                <w:color w:val="D9D9D9"/>
                <w:sz w:val="20"/>
                <w:szCs w:val="20"/>
              </w:rPr>
            </w:pPr>
            <w:r w:rsidRPr="00CE6EA3">
              <w:rPr>
                <w:rFonts w:ascii="ＭＳ 明朝" w:hAnsi="ＭＳ 明朝" w:hint="eastAsia"/>
                <w:sz w:val="20"/>
                <w:szCs w:val="20"/>
              </w:rPr>
              <w:t xml:space="preserve">　学校HPについては内容の充実等を図り、情報発信のツールとして更なる活用を進める。</w:t>
            </w:r>
          </w:p>
        </w:tc>
        <w:tc>
          <w:tcPr>
            <w:tcW w:w="8221" w:type="dxa"/>
            <w:shd w:val="clear" w:color="auto" w:fill="auto"/>
            <w:tcMar>
              <w:top w:w="113" w:type="dxa"/>
              <w:left w:w="113" w:type="dxa"/>
              <w:bottom w:w="113" w:type="dxa"/>
              <w:right w:w="113" w:type="dxa"/>
            </w:tcMar>
          </w:tcPr>
          <w:p w14:paraId="168963B3" w14:textId="485C3EF7" w:rsidR="00AE2843" w:rsidRPr="00CE6EA3" w:rsidRDefault="00970943" w:rsidP="009E5548">
            <w:pPr>
              <w:spacing w:line="280" w:lineRule="exact"/>
              <w:rPr>
                <w:rFonts w:ascii="ＭＳ 明朝" w:hAnsi="ＭＳ 明朝"/>
                <w:sz w:val="20"/>
                <w:szCs w:val="20"/>
              </w:rPr>
            </w:pPr>
            <w:r w:rsidRPr="00CE6EA3">
              <w:rPr>
                <w:rFonts w:ascii="ＭＳ 明朝" w:hAnsi="ＭＳ 明朝" w:hint="eastAsia"/>
                <w:sz w:val="20"/>
                <w:szCs w:val="20"/>
              </w:rPr>
              <w:t>【第１回】</w:t>
            </w:r>
            <w:r w:rsidR="001E160C" w:rsidRPr="00CE6EA3">
              <w:rPr>
                <w:rFonts w:ascii="ＭＳ 明朝" w:hAnsi="ＭＳ 明朝" w:hint="eastAsia"/>
                <w:sz w:val="20"/>
                <w:szCs w:val="20"/>
              </w:rPr>
              <w:t>令和</w:t>
            </w:r>
            <w:r w:rsidR="0098667D" w:rsidRPr="00CE6EA3">
              <w:rPr>
                <w:rFonts w:ascii="ＭＳ 明朝" w:hAnsi="ＭＳ 明朝" w:hint="eastAsia"/>
                <w:sz w:val="20"/>
                <w:szCs w:val="20"/>
              </w:rPr>
              <w:t>５</w:t>
            </w:r>
            <w:r w:rsidR="001E160C" w:rsidRPr="00CE6EA3">
              <w:rPr>
                <w:rFonts w:ascii="ＭＳ 明朝" w:hAnsi="ＭＳ 明朝" w:hint="eastAsia"/>
                <w:sz w:val="20"/>
                <w:szCs w:val="20"/>
              </w:rPr>
              <w:t>年</w:t>
            </w:r>
            <w:r w:rsidR="0098667D" w:rsidRPr="00CE6EA3">
              <w:rPr>
                <w:rFonts w:ascii="ＭＳ 明朝" w:hAnsi="ＭＳ 明朝" w:hint="eastAsia"/>
                <w:sz w:val="20"/>
                <w:szCs w:val="20"/>
              </w:rPr>
              <w:t>７</w:t>
            </w:r>
            <w:r w:rsidR="001E160C" w:rsidRPr="00CE6EA3">
              <w:rPr>
                <w:rFonts w:ascii="ＭＳ 明朝" w:hAnsi="ＭＳ 明朝" w:hint="eastAsia"/>
                <w:sz w:val="20"/>
                <w:szCs w:val="20"/>
              </w:rPr>
              <w:t>月</w:t>
            </w:r>
            <w:r w:rsidR="0098667D" w:rsidRPr="00CE6EA3">
              <w:rPr>
                <w:rFonts w:ascii="ＭＳ 明朝" w:hAnsi="ＭＳ 明朝" w:hint="eastAsia"/>
                <w:sz w:val="20"/>
                <w:szCs w:val="20"/>
              </w:rPr>
              <w:t>３</w:t>
            </w:r>
            <w:r w:rsidR="001E160C" w:rsidRPr="00CE6EA3">
              <w:rPr>
                <w:rFonts w:ascii="ＭＳ 明朝" w:hAnsi="ＭＳ 明朝" w:hint="eastAsia"/>
                <w:sz w:val="20"/>
                <w:szCs w:val="20"/>
              </w:rPr>
              <w:t>日</w:t>
            </w:r>
          </w:p>
          <w:p w14:paraId="033B68AB"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・企業連携して実践的な取組みを進めるのがよい</w:t>
            </w:r>
          </w:p>
          <w:p w14:paraId="192B2C02"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・地域と連携することで様々な取組みを行うことができる</w:t>
            </w:r>
          </w:p>
          <w:p w14:paraId="284411F0"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・高校教員の働き方改革を進めないといけない（業務が多岐にわたっている）</w:t>
            </w:r>
          </w:p>
          <w:p w14:paraId="5670DA0F"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・大学で教員免許をとろうという学生が減少傾向である</w:t>
            </w:r>
          </w:p>
          <w:p w14:paraId="1C372713"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・商業高校がどのような学びをしているのかを中学生につたえていってもらいたい</w:t>
            </w:r>
          </w:p>
          <w:p w14:paraId="50A7BBB8"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・中学生が商業の学びを体験する機会をつくることが大切</w:t>
            </w:r>
          </w:p>
          <w:p w14:paraId="4C9E9798" w14:textId="6B6DA97E"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【第２回】</w:t>
            </w:r>
            <w:r w:rsidR="001E160C" w:rsidRPr="00CE6EA3">
              <w:rPr>
                <w:rFonts w:ascii="ＭＳ 明朝" w:hAnsi="ＭＳ 明朝" w:hint="eastAsia"/>
                <w:sz w:val="20"/>
                <w:szCs w:val="20"/>
              </w:rPr>
              <w:t>令和</w:t>
            </w:r>
            <w:r w:rsidR="0098667D" w:rsidRPr="00CE6EA3">
              <w:rPr>
                <w:rFonts w:ascii="ＭＳ 明朝" w:hAnsi="ＭＳ 明朝" w:hint="eastAsia"/>
                <w:sz w:val="20"/>
                <w:szCs w:val="20"/>
              </w:rPr>
              <w:t>５</w:t>
            </w:r>
            <w:r w:rsidR="001E160C" w:rsidRPr="00CE6EA3">
              <w:rPr>
                <w:rFonts w:ascii="ＭＳ 明朝" w:hAnsi="ＭＳ 明朝" w:hint="eastAsia"/>
                <w:sz w:val="20"/>
                <w:szCs w:val="20"/>
              </w:rPr>
              <w:t>年11月30日</w:t>
            </w:r>
          </w:p>
          <w:p w14:paraId="0794E43A"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・新学習指導要領が実施され様々な変化が求められている。教員もそれにあわせて研鑽を行う必要がある。</w:t>
            </w:r>
          </w:p>
          <w:p w14:paraId="7604304D" w14:textId="28E730A6" w:rsidR="00970943" w:rsidRPr="00CE6EA3" w:rsidRDefault="00741F70" w:rsidP="00970943">
            <w:pPr>
              <w:spacing w:line="280" w:lineRule="exact"/>
              <w:rPr>
                <w:rFonts w:ascii="ＭＳ 明朝" w:hAnsi="ＭＳ 明朝"/>
                <w:sz w:val="20"/>
                <w:szCs w:val="20"/>
              </w:rPr>
            </w:pPr>
            <w:r w:rsidRPr="00CE6EA3">
              <w:rPr>
                <w:rFonts w:ascii="ＭＳ 明朝" w:hAnsi="ＭＳ 明朝" w:hint="eastAsia"/>
                <w:sz w:val="20"/>
                <w:szCs w:val="20"/>
              </w:rPr>
              <w:t>・１人１</w:t>
            </w:r>
            <w:r w:rsidR="00970943" w:rsidRPr="00CE6EA3">
              <w:rPr>
                <w:rFonts w:ascii="ＭＳ 明朝" w:hAnsi="ＭＳ 明朝" w:hint="eastAsia"/>
                <w:sz w:val="20"/>
                <w:szCs w:val="20"/>
              </w:rPr>
              <w:t>台端末をさらに活用して、教育内容の充実をすすめてもらいたい。</w:t>
            </w:r>
          </w:p>
          <w:p w14:paraId="2716CED3" w14:textId="312A80F1"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・メタバースなど様々な取組を学校は行っている。</w:t>
            </w:r>
          </w:p>
          <w:p w14:paraId="31094008"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・今後はスマートホンの活用なども必要になることが考えられるので、校内でのスマートホンの活用方法などについても検討していく必要があるのではないか。</w:t>
            </w:r>
          </w:p>
          <w:p w14:paraId="0AB26162" w14:textId="77777777" w:rsidR="00970943" w:rsidRPr="00CE6EA3" w:rsidRDefault="00970943" w:rsidP="00970943">
            <w:pPr>
              <w:spacing w:line="280" w:lineRule="exact"/>
              <w:rPr>
                <w:rFonts w:ascii="ＭＳ 明朝" w:hAnsi="ＭＳ 明朝"/>
                <w:sz w:val="20"/>
                <w:szCs w:val="20"/>
              </w:rPr>
            </w:pPr>
            <w:r w:rsidRPr="00CE6EA3">
              <w:rPr>
                <w:rFonts w:ascii="ＭＳ 明朝" w:hAnsi="ＭＳ 明朝" w:hint="eastAsia"/>
                <w:sz w:val="20"/>
                <w:szCs w:val="20"/>
              </w:rPr>
              <w:t>・大学ではタブレット端末等の活用が進んでいる。</w:t>
            </w:r>
          </w:p>
          <w:p w14:paraId="2997E395" w14:textId="00E889DD" w:rsidR="001E5317" w:rsidRPr="00CE6EA3" w:rsidRDefault="001E5317" w:rsidP="001E5317">
            <w:pPr>
              <w:spacing w:line="280" w:lineRule="exact"/>
              <w:rPr>
                <w:rFonts w:ascii="ＭＳ 明朝" w:hAnsi="ＭＳ 明朝"/>
                <w:sz w:val="20"/>
                <w:szCs w:val="20"/>
              </w:rPr>
            </w:pPr>
            <w:r w:rsidRPr="00CE6EA3">
              <w:rPr>
                <w:rFonts w:ascii="ＭＳ 明朝" w:hAnsi="ＭＳ 明朝" w:hint="eastAsia"/>
                <w:sz w:val="20"/>
                <w:szCs w:val="20"/>
              </w:rPr>
              <w:t>【第３回】令和６年２月29日</w:t>
            </w:r>
          </w:p>
          <w:p w14:paraId="430286FF" w14:textId="20CF0233" w:rsidR="001E5317" w:rsidRPr="00CE6EA3" w:rsidRDefault="001E5317" w:rsidP="001E5317">
            <w:pPr>
              <w:spacing w:line="280" w:lineRule="exact"/>
              <w:rPr>
                <w:rFonts w:ascii="ＭＳ 明朝" w:hAnsi="ＭＳ 明朝"/>
                <w:sz w:val="20"/>
                <w:szCs w:val="20"/>
              </w:rPr>
            </w:pPr>
            <w:r w:rsidRPr="00CE6EA3">
              <w:rPr>
                <w:rFonts w:ascii="ＭＳ 明朝" w:hAnsi="ＭＳ 明朝" w:hint="eastAsia"/>
                <w:sz w:val="20"/>
                <w:szCs w:val="20"/>
              </w:rPr>
              <w:t>・学校説明会において「なぞ解きツアー」など新たな取組を行っている。</w:t>
            </w:r>
          </w:p>
          <w:p w14:paraId="05B5B755" w14:textId="13844F80" w:rsidR="001E5317" w:rsidRPr="00CE6EA3" w:rsidRDefault="001E5317" w:rsidP="001E5317">
            <w:pPr>
              <w:spacing w:line="280" w:lineRule="exact"/>
              <w:rPr>
                <w:rFonts w:ascii="ＭＳ 明朝" w:hAnsi="ＭＳ 明朝"/>
                <w:sz w:val="20"/>
                <w:szCs w:val="20"/>
              </w:rPr>
            </w:pPr>
            <w:r w:rsidRPr="00CE6EA3">
              <w:rPr>
                <w:rFonts w:ascii="ＭＳ 明朝" w:hAnsi="ＭＳ 明朝" w:hint="eastAsia"/>
                <w:sz w:val="20"/>
                <w:szCs w:val="20"/>
              </w:rPr>
              <w:t>・１人１台端末の活用にあたり、使い方（情報モラル）などの指導が必要である。</w:t>
            </w:r>
          </w:p>
          <w:p w14:paraId="49595B94" w14:textId="69B67308" w:rsidR="001E5317" w:rsidRPr="00CE6EA3" w:rsidRDefault="001E5317" w:rsidP="001E5317">
            <w:pPr>
              <w:spacing w:line="280" w:lineRule="exact"/>
              <w:rPr>
                <w:rFonts w:ascii="ＭＳ 明朝" w:hAnsi="ＭＳ 明朝"/>
                <w:sz w:val="20"/>
                <w:szCs w:val="20"/>
              </w:rPr>
            </w:pPr>
          </w:p>
        </w:tc>
      </w:tr>
    </w:tbl>
    <w:p w14:paraId="7CDFA1ED" w14:textId="1E99097D" w:rsidR="009F23D9" w:rsidRPr="00CE6EA3" w:rsidRDefault="009F23D9" w:rsidP="00B44397">
      <w:pPr>
        <w:ind w:leftChars="-92" w:left="-4" w:hangingChars="90" w:hanging="189"/>
        <w:jc w:val="left"/>
        <w:rPr>
          <w:rFonts w:ascii="ＭＳ ゴシック" w:eastAsia="ＭＳ ゴシック" w:hAnsi="ＭＳ ゴシック"/>
          <w:szCs w:val="21"/>
        </w:rPr>
      </w:pPr>
    </w:p>
    <w:p w14:paraId="700DBBAD" w14:textId="59E5CFB0" w:rsidR="00D039B9" w:rsidRPr="00CE6EA3" w:rsidRDefault="00D039B9" w:rsidP="00B44397">
      <w:pPr>
        <w:ind w:leftChars="-92" w:left="-4" w:hangingChars="90" w:hanging="189"/>
        <w:jc w:val="left"/>
        <w:rPr>
          <w:rFonts w:ascii="ＭＳ ゴシック" w:eastAsia="ＭＳ ゴシック" w:hAnsi="ＭＳ ゴシック"/>
          <w:szCs w:val="21"/>
        </w:rPr>
      </w:pPr>
    </w:p>
    <w:p w14:paraId="605D65E2" w14:textId="7A1A6BDC" w:rsidR="00D039B9" w:rsidRPr="00CE6EA3" w:rsidRDefault="00D039B9" w:rsidP="00B44397">
      <w:pPr>
        <w:ind w:leftChars="-92" w:left="-4" w:hangingChars="90" w:hanging="189"/>
        <w:jc w:val="left"/>
        <w:rPr>
          <w:rFonts w:ascii="ＭＳ ゴシック" w:eastAsia="ＭＳ ゴシック" w:hAnsi="ＭＳ ゴシック"/>
          <w:szCs w:val="21"/>
        </w:rPr>
      </w:pPr>
    </w:p>
    <w:p w14:paraId="62A8D22D" w14:textId="019400E9" w:rsidR="00D039B9" w:rsidRPr="00CE6EA3" w:rsidRDefault="00D039B9" w:rsidP="00B44397">
      <w:pPr>
        <w:ind w:leftChars="-92" w:left="-4" w:hangingChars="90" w:hanging="189"/>
        <w:jc w:val="left"/>
        <w:rPr>
          <w:rFonts w:ascii="ＭＳ ゴシック" w:eastAsia="ＭＳ ゴシック" w:hAnsi="ＭＳ ゴシック"/>
          <w:szCs w:val="21"/>
        </w:rPr>
      </w:pPr>
    </w:p>
    <w:p w14:paraId="25F3A816" w14:textId="0F842BBD" w:rsidR="00D039B9" w:rsidRPr="00CE6EA3" w:rsidRDefault="00D039B9" w:rsidP="00B44397">
      <w:pPr>
        <w:ind w:leftChars="-92" w:left="-4" w:hangingChars="90" w:hanging="189"/>
        <w:jc w:val="left"/>
        <w:rPr>
          <w:rFonts w:ascii="ＭＳ ゴシック" w:eastAsia="ＭＳ ゴシック" w:hAnsi="ＭＳ ゴシック"/>
          <w:szCs w:val="21"/>
        </w:rPr>
      </w:pPr>
    </w:p>
    <w:p w14:paraId="5C8EA52C" w14:textId="67637152" w:rsidR="00D039B9" w:rsidRPr="00CE6EA3" w:rsidRDefault="00D039B9" w:rsidP="00B44397">
      <w:pPr>
        <w:ind w:leftChars="-92" w:left="-4" w:hangingChars="90" w:hanging="189"/>
        <w:jc w:val="left"/>
        <w:rPr>
          <w:rFonts w:ascii="ＭＳ ゴシック" w:eastAsia="ＭＳ ゴシック" w:hAnsi="ＭＳ ゴシック"/>
          <w:szCs w:val="21"/>
        </w:rPr>
      </w:pPr>
    </w:p>
    <w:p w14:paraId="6CFF4156" w14:textId="177A6553" w:rsidR="00D039B9" w:rsidRPr="00CE6EA3" w:rsidRDefault="00D039B9" w:rsidP="00B44397">
      <w:pPr>
        <w:ind w:leftChars="-92" w:left="-4" w:hangingChars="90" w:hanging="189"/>
        <w:jc w:val="left"/>
        <w:rPr>
          <w:rFonts w:ascii="ＭＳ ゴシック" w:eastAsia="ＭＳ ゴシック" w:hAnsi="ＭＳ ゴシック"/>
          <w:szCs w:val="21"/>
        </w:rPr>
      </w:pPr>
    </w:p>
    <w:p w14:paraId="4D8DD5FA" w14:textId="5556B3D5" w:rsidR="00D039B9" w:rsidRPr="00CE6EA3" w:rsidRDefault="00D039B9" w:rsidP="00B44397">
      <w:pPr>
        <w:ind w:leftChars="-92" w:left="-4" w:hangingChars="90" w:hanging="189"/>
        <w:jc w:val="left"/>
        <w:rPr>
          <w:rFonts w:ascii="ＭＳ ゴシック" w:eastAsia="ＭＳ ゴシック" w:hAnsi="ＭＳ ゴシック"/>
          <w:szCs w:val="21"/>
        </w:rPr>
      </w:pPr>
    </w:p>
    <w:p w14:paraId="7A3DCE50" w14:textId="3020CE65" w:rsidR="00D039B9" w:rsidRPr="00CE6EA3" w:rsidRDefault="00D039B9" w:rsidP="00B44397">
      <w:pPr>
        <w:ind w:leftChars="-92" w:left="-4" w:hangingChars="90" w:hanging="189"/>
        <w:jc w:val="left"/>
        <w:rPr>
          <w:rFonts w:ascii="ＭＳ ゴシック" w:eastAsia="ＭＳ ゴシック" w:hAnsi="ＭＳ ゴシック"/>
          <w:szCs w:val="21"/>
        </w:rPr>
      </w:pPr>
    </w:p>
    <w:p w14:paraId="759AD1EE" w14:textId="4F747E1D" w:rsidR="00D039B9" w:rsidRPr="00CE6EA3" w:rsidRDefault="00D039B9" w:rsidP="00B44397">
      <w:pPr>
        <w:ind w:leftChars="-92" w:left="-4" w:hangingChars="90" w:hanging="189"/>
        <w:jc w:val="left"/>
        <w:rPr>
          <w:rFonts w:ascii="ＭＳ ゴシック" w:eastAsia="ＭＳ ゴシック" w:hAnsi="ＭＳ ゴシック"/>
          <w:szCs w:val="21"/>
        </w:rPr>
      </w:pPr>
    </w:p>
    <w:p w14:paraId="4316F2AE" w14:textId="6268D660" w:rsidR="00D039B9" w:rsidRPr="00CE6EA3" w:rsidRDefault="00D039B9" w:rsidP="00B44397">
      <w:pPr>
        <w:ind w:leftChars="-92" w:left="-4" w:hangingChars="90" w:hanging="189"/>
        <w:jc w:val="left"/>
        <w:rPr>
          <w:rFonts w:ascii="ＭＳ ゴシック" w:eastAsia="ＭＳ ゴシック" w:hAnsi="ＭＳ ゴシック"/>
          <w:szCs w:val="21"/>
        </w:rPr>
      </w:pPr>
    </w:p>
    <w:p w14:paraId="6AF5008E" w14:textId="54234610" w:rsidR="00D039B9" w:rsidRPr="00CE6EA3" w:rsidRDefault="00D039B9" w:rsidP="00B44397">
      <w:pPr>
        <w:ind w:leftChars="-92" w:left="-4" w:hangingChars="90" w:hanging="189"/>
        <w:jc w:val="left"/>
        <w:rPr>
          <w:rFonts w:ascii="ＭＳ ゴシック" w:eastAsia="ＭＳ ゴシック" w:hAnsi="ＭＳ ゴシック"/>
          <w:szCs w:val="21"/>
        </w:rPr>
      </w:pPr>
    </w:p>
    <w:p w14:paraId="6843C507" w14:textId="0AEA88FE" w:rsidR="00D039B9" w:rsidRPr="00CE6EA3" w:rsidRDefault="00D039B9" w:rsidP="00B44397">
      <w:pPr>
        <w:ind w:leftChars="-92" w:left="-4" w:hangingChars="90" w:hanging="189"/>
        <w:jc w:val="left"/>
        <w:rPr>
          <w:rFonts w:ascii="ＭＳ ゴシック" w:eastAsia="ＭＳ ゴシック" w:hAnsi="ＭＳ ゴシック"/>
          <w:szCs w:val="21"/>
        </w:rPr>
      </w:pPr>
    </w:p>
    <w:p w14:paraId="62963DE1" w14:textId="38D0D720" w:rsidR="00D039B9" w:rsidRPr="00CE6EA3" w:rsidRDefault="00D039B9" w:rsidP="00B44397">
      <w:pPr>
        <w:ind w:leftChars="-92" w:left="-4" w:hangingChars="90" w:hanging="189"/>
        <w:jc w:val="left"/>
        <w:rPr>
          <w:rFonts w:ascii="ＭＳ ゴシック" w:eastAsia="ＭＳ ゴシック" w:hAnsi="ＭＳ ゴシック"/>
          <w:szCs w:val="21"/>
        </w:rPr>
      </w:pPr>
    </w:p>
    <w:p w14:paraId="3ED9C02A" w14:textId="42ADE76B" w:rsidR="00D039B9" w:rsidRPr="00CE6EA3" w:rsidRDefault="00D039B9" w:rsidP="00B44397">
      <w:pPr>
        <w:ind w:leftChars="-92" w:left="-4" w:hangingChars="90" w:hanging="189"/>
        <w:jc w:val="left"/>
        <w:rPr>
          <w:rFonts w:ascii="ＭＳ ゴシック" w:eastAsia="ＭＳ ゴシック" w:hAnsi="ＭＳ ゴシック"/>
          <w:szCs w:val="21"/>
        </w:rPr>
      </w:pPr>
    </w:p>
    <w:p w14:paraId="2493DDBF" w14:textId="57AEB51D" w:rsidR="00D039B9" w:rsidRPr="00CE6EA3" w:rsidRDefault="00D039B9" w:rsidP="00B44397">
      <w:pPr>
        <w:ind w:leftChars="-92" w:left="-4" w:hangingChars="90" w:hanging="189"/>
        <w:jc w:val="left"/>
        <w:rPr>
          <w:rFonts w:ascii="ＭＳ ゴシック" w:eastAsia="ＭＳ ゴシック" w:hAnsi="ＭＳ ゴシック"/>
          <w:szCs w:val="21"/>
        </w:rPr>
      </w:pPr>
    </w:p>
    <w:p w14:paraId="6466F35F" w14:textId="5C937B8C" w:rsidR="00D039B9" w:rsidRPr="00CE6EA3" w:rsidRDefault="00D039B9" w:rsidP="00B44397">
      <w:pPr>
        <w:ind w:leftChars="-92" w:left="-4" w:hangingChars="90" w:hanging="189"/>
        <w:jc w:val="left"/>
        <w:rPr>
          <w:rFonts w:ascii="ＭＳ ゴシック" w:eastAsia="ＭＳ ゴシック" w:hAnsi="ＭＳ ゴシック"/>
          <w:szCs w:val="21"/>
        </w:rPr>
      </w:pPr>
    </w:p>
    <w:p w14:paraId="20F78340" w14:textId="5272FC79" w:rsidR="00D039B9" w:rsidRPr="00CE6EA3" w:rsidRDefault="00D039B9" w:rsidP="00B44397">
      <w:pPr>
        <w:ind w:leftChars="-92" w:left="-4" w:hangingChars="90" w:hanging="189"/>
        <w:jc w:val="left"/>
        <w:rPr>
          <w:rFonts w:ascii="ＭＳ ゴシック" w:eastAsia="ＭＳ ゴシック" w:hAnsi="ＭＳ ゴシック"/>
          <w:szCs w:val="21"/>
        </w:rPr>
      </w:pPr>
    </w:p>
    <w:p w14:paraId="204CA013" w14:textId="36A5C4E1" w:rsidR="00D039B9" w:rsidRPr="00CE6EA3" w:rsidRDefault="00D039B9" w:rsidP="00B44397">
      <w:pPr>
        <w:ind w:leftChars="-92" w:left="-4" w:hangingChars="90" w:hanging="189"/>
        <w:jc w:val="left"/>
        <w:rPr>
          <w:rFonts w:ascii="ＭＳ ゴシック" w:eastAsia="ＭＳ ゴシック" w:hAnsi="ＭＳ ゴシック"/>
          <w:szCs w:val="21"/>
        </w:rPr>
      </w:pPr>
    </w:p>
    <w:p w14:paraId="107ECCA0" w14:textId="6B7CC447" w:rsidR="00D039B9" w:rsidRPr="00CE6EA3" w:rsidRDefault="00D039B9" w:rsidP="00B44397">
      <w:pPr>
        <w:ind w:leftChars="-92" w:left="-4" w:hangingChars="90" w:hanging="189"/>
        <w:jc w:val="left"/>
        <w:rPr>
          <w:rFonts w:ascii="ＭＳ ゴシック" w:eastAsia="ＭＳ ゴシック" w:hAnsi="ＭＳ ゴシック"/>
          <w:szCs w:val="21"/>
        </w:rPr>
      </w:pPr>
    </w:p>
    <w:p w14:paraId="2C82D3CD" w14:textId="32042AA0" w:rsidR="00D039B9" w:rsidRPr="00CE6EA3" w:rsidRDefault="00D039B9" w:rsidP="00B44397">
      <w:pPr>
        <w:ind w:leftChars="-92" w:left="-4" w:hangingChars="90" w:hanging="189"/>
        <w:jc w:val="left"/>
        <w:rPr>
          <w:rFonts w:ascii="ＭＳ ゴシック" w:eastAsia="ＭＳ ゴシック" w:hAnsi="ＭＳ ゴシック"/>
          <w:szCs w:val="21"/>
        </w:rPr>
      </w:pPr>
    </w:p>
    <w:p w14:paraId="64E41D15" w14:textId="1E3C8A1E" w:rsidR="00D039B9" w:rsidRPr="00CE6EA3" w:rsidRDefault="00D039B9" w:rsidP="00B44397">
      <w:pPr>
        <w:ind w:leftChars="-92" w:left="-4" w:hangingChars="90" w:hanging="189"/>
        <w:jc w:val="left"/>
        <w:rPr>
          <w:rFonts w:ascii="ＭＳ ゴシック" w:eastAsia="ＭＳ ゴシック" w:hAnsi="ＭＳ ゴシック"/>
          <w:szCs w:val="21"/>
        </w:rPr>
      </w:pPr>
    </w:p>
    <w:p w14:paraId="138B726C" w14:textId="67B164AF" w:rsidR="00D039B9" w:rsidRPr="00CE6EA3" w:rsidRDefault="00D039B9" w:rsidP="00B44397">
      <w:pPr>
        <w:ind w:leftChars="-92" w:left="-4" w:hangingChars="90" w:hanging="189"/>
        <w:jc w:val="left"/>
        <w:rPr>
          <w:rFonts w:ascii="ＭＳ ゴシック" w:eastAsia="ＭＳ ゴシック" w:hAnsi="ＭＳ ゴシック"/>
          <w:szCs w:val="21"/>
        </w:rPr>
      </w:pPr>
    </w:p>
    <w:p w14:paraId="1B708A68" w14:textId="477A82C9" w:rsidR="00D039B9" w:rsidRPr="00CE6EA3" w:rsidRDefault="00D039B9" w:rsidP="00B44397">
      <w:pPr>
        <w:ind w:leftChars="-92" w:left="-4" w:hangingChars="90" w:hanging="189"/>
        <w:jc w:val="left"/>
        <w:rPr>
          <w:rFonts w:ascii="ＭＳ ゴシック" w:eastAsia="ＭＳ ゴシック" w:hAnsi="ＭＳ ゴシック"/>
          <w:szCs w:val="21"/>
        </w:rPr>
      </w:pPr>
    </w:p>
    <w:p w14:paraId="41F82C0A" w14:textId="68BE5F5C" w:rsidR="00D039B9" w:rsidRPr="00CE6EA3" w:rsidRDefault="00D039B9" w:rsidP="00B44397">
      <w:pPr>
        <w:ind w:leftChars="-92" w:left="-4" w:hangingChars="90" w:hanging="189"/>
        <w:jc w:val="left"/>
        <w:rPr>
          <w:rFonts w:ascii="ＭＳ ゴシック" w:eastAsia="ＭＳ ゴシック" w:hAnsi="ＭＳ ゴシック"/>
          <w:szCs w:val="21"/>
        </w:rPr>
      </w:pPr>
    </w:p>
    <w:p w14:paraId="6A5D438E" w14:textId="77777777" w:rsidR="00D039B9" w:rsidRPr="00CE6EA3" w:rsidRDefault="00D039B9" w:rsidP="00B44397">
      <w:pPr>
        <w:ind w:leftChars="-92" w:left="-4" w:hangingChars="90" w:hanging="189"/>
        <w:jc w:val="left"/>
        <w:rPr>
          <w:rFonts w:ascii="ＭＳ ゴシック" w:eastAsia="ＭＳ ゴシック" w:hAnsi="ＭＳ ゴシック"/>
          <w:szCs w:val="21"/>
        </w:rPr>
      </w:pPr>
    </w:p>
    <w:p w14:paraId="1FD177E1" w14:textId="33C738ED" w:rsidR="0086696C" w:rsidRPr="00CE6EA3" w:rsidRDefault="0037367C" w:rsidP="00B44397">
      <w:pPr>
        <w:ind w:leftChars="-92" w:left="-4" w:hangingChars="90" w:hanging="189"/>
        <w:jc w:val="left"/>
        <w:rPr>
          <w:rFonts w:ascii="ＭＳ ゴシック" w:eastAsia="ＭＳ ゴシック" w:hAnsi="ＭＳ ゴシック"/>
          <w:szCs w:val="21"/>
        </w:rPr>
      </w:pPr>
      <w:r w:rsidRPr="00CE6EA3">
        <w:rPr>
          <w:rFonts w:ascii="ＭＳ ゴシック" w:eastAsia="ＭＳ ゴシック" w:hAnsi="ＭＳ ゴシック" w:hint="eastAsia"/>
          <w:szCs w:val="21"/>
        </w:rPr>
        <w:t xml:space="preserve">３　</w:t>
      </w:r>
      <w:r w:rsidR="0086696C" w:rsidRPr="00CE6EA3">
        <w:rPr>
          <w:rFonts w:ascii="ＭＳ ゴシック" w:eastAsia="ＭＳ ゴシック" w:hAnsi="ＭＳ ゴシック" w:hint="eastAsia"/>
          <w:szCs w:val="21"/>
        </w:rPr>
        <w:t>本年度の取組</w:t>
      </w:r>
      <w:r w:rsidRPr="00CE6EA3">
        <w:rPr>
          <w:rFonts w:ascii="ＭＳ ゴシック" w:eastAsia="ＭＳ ゴシック" w:hAnsi="ＭＳ ゴシック" w:hint="eastAsia"/>
          <w:szCs w:val="21"/>
        </w:rPr>
        <w:t>内容</w:t>
      </w:r>
      <w:r w:rsidR="0086696C" w:rsidRPr="00CE6EA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41F31" w:rsidRPr="00CE6EA3" w14:paraId="51D76F9A" w14:textId="77777777" w:rsidTr="00630C5D">
        <w:trPr>
          <w:jc w:val="center"/>
        </w:trPr>
        <w:tc>
          <w:tcPr>
            <w:tcW w:w="881" w:type="dxa"/>
            <w:shd w:val="clear" w:color="auto" w:fill="auto"/>
            <w:tcMar>
              <w:top w:w="85" w:type="dxa"/>
              <w:left w:w="85" w:type="dxa"/>
              <w:bottom w:w="85" w:type="dxa"/>
              <w:right w:w="85" w:type="dxa"/>
            </w:tcMar>
            <w:vAlign w:val="center"/>
          </w:tcPr>
          <w:p w14:paraId="41F0A444" w14:textId="77777777" w:rsidR="00897939" w:rsidRPr="00CE6EA3" w:rsidRDefault="00897939" w:rsidP="00630C5D">
            <w:pPr>
              <w:spacing w:line="240" w:lineRule="exact"/>
              <w:jc w:val="center"/>
              <w:rPr>
                <w:rFonts w:ascii="ＭＳ 明朝" w:hAnsi="ＭＳ 明朝"/>
                <w:sz w:val="20"/>
                <w:szCs w:val="20"/>
              </w:rPr>
            </w:pPr>
            <w:r w:rsidRPr="00CE6EA3">
              <w:rPr>
                <w:rFonts w:ascii="ＭＳ 明朝" w:hAnsi="ＭＳ 明朝" w:hint="eastAsia"/>
                <w:sz w:val="20"/>
                <w:szCs w:val="20"/>
              </w:rPr>
              <w:t>中期的</w:t>
            </w:r>
          </w:p>
          <w:p w14:paraId="47DAA104" w14:textId="77777777" w:rsidR="00897939" w:rsidRPr="00CE6EA3" w:rsidRDefault="00897939" w:rsidP="00630C5D">
            <w:pPr>
              <w:spacing w:line="240" w:lineRule="exact"/>
              <w:jc w:val="center"/>
              <w:rPr>
                <w:rFonts w:ascii="ＭＳ 明朝" w:hAnsi="ＭＳ 明朝"/>
                <w:spacing w:val="-20"/>
                <w:sz w:val="20"/>
                <w:szCs w:val="20"/>
              </w:rPr>
            </w:pPr>
            <w:r w:rsidRPr="00CE6EA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5FE7E7" w14:textId="77777777" w:rsidR="00897939" w:rsidRPr="00CE6EA3" w:rsidRDefault="00897939" w:rsidP="00630C5D">
            <w:pPr>
              <w:spacing w:line="320" w:lineRule="exact"/>
              <w:jc w:val="center"/>
              <w:rPr>
                <w:rFonts w:ascii="ＭＳ 明朝" w:hAnsi="ＭＳ 明朝"/>
                <w:sz w:val="20"/>
                <w:szCs w:val="20"/>
              </w:rPr>
            </w:pPr>
            <w:r w:rsidRPr="00CE6EA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F504D67" w14:textId="77777777" w:rsidR="00897939" w:rsidRPr="00CE6EA3" w:rsidRDefault="00897939" w:rsidP="00630C5D">
            <w:pPr>
              <w:spacing w:line="320" w:lineRule="exact"/>
              <w:jc w:val="center"/>
              <w:rPr>
                <w:rFonts w:ascii="ＭＳ 明朝" w:hAnsi="ＭＳ 明朝"/>
                <w:sz w:val="20"/>
                <w:szCs w:val="20"/>
              </w:rPr>
            </w:pPr>
            <w:r w:rsidRPr="00CE6EA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6B64302" w14:textId="4FD9A4CD" w:rsidR="00897939" w:rsidRPr="00CE6EA3" w:rsidRDefault="00897939" w:rsidP="00630C5D">
            <w:pPr>
              <w:spacing w:line="320" w:lineRule="exact"/>
              <w:jc w:val="center"/>
              <w:rPr>
                <w:rFonts w:ascii="ＭＳ 明朝" w:hAnsi="ＭＳ 明朝"/>
                <w:sz w:val="20"/>
                <w:szCs w:val="20"/>
              </w:rPr>
            </w:pPr>
            <w:r w:rsidRPr="00CE6EA3">
              <w:rPr>
                <w:rFonts w:ascii="ＭＳ 明朝" w:hAnsi="ＭＳ 明朝" w:hint="eastAsia"/>
                <w:sz w:val="20"/>
                <w:szCs w:val="20"/>
              </w:rPr>
              <w:t>評価指標</w:t>
            </w:r>
            <w:r w:rsidR="00AB00E6" w:rsidRPr="00CE6EA3">
              <w:rPr>
                <w:rFonts w:ascii="ＭＳ 明朝" w:hAnsi="ＭＳ 明朝" w:hint="eastAsia"/>
                <w:sz w:val="20"/>
                <w:szCs w:val="20"/>
              </w:rPr>
              <w:t>[R</w:t>
            </w:r>
            <w:r w:rsidR="00F42AEF" w:rsidRPr="00CE6EA3">
              <w:rPr>
                <w:rFonts w:ascii="ＭＳ 明朝" w:hAnsi="ＭＳ 明朝" w:hint="eastAsia"/>
                <w:sz w:val="20"/>
                <w:szCs w:val="20"/>
              </w:rPr>
              <w:t>４</w:t>
            </w:r>
            <w:r w:rsidR="00AB00E6" w:rsidRPr="00CE6EA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9356E5B" w14:textId="77777777" w:rsidR="00897939" w:rsidRPr="00CE6EA3" w:rsidRDefault="00897939" w:rsidP="00630C5D">
            <w:pPr>
              <w:spacing w:line="320" w:lineRule="exact"/>
              <w:jc w:val="center"/>
              <w:rPr>
                <w:rFonts w:ascii="ＭＳ 明朝" w:hAnsi="ＭＳ 明朝"/>
                <w:sz w:val="20"/>
                <w:szCs w:val="20"/>
              </w:rPr>
            </w:pPr>
            <w:r w:rsidRPr="00CE6EA3">
              <w:rPr>
                <w:rFonts w:ascii="ＭＳ 明朝" w:hAnsi="ＭＳ 明朝" w:hint="eastAsia"/>
                <w:sz w:val="20"/>
                <w:szCs w:val="20"/>
              </w:rPr>
              <w:t>自己評価</w:t>
            </w:r>
          </w:p>
        </w:tc>
      </w:tr>
      <w:tr w:rsidR="00541F31" w:rsidRPr="00CE6EA3" w14:paraId="1915A23D"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50E138EB" w14:textId="77777777" w:rsidR="00403EB0" w:rsidRPr="00CE6EA3" w:rsidRDefault="00403EB0" w:rsidP="002E1A97">
            <w:pPr>
              <w:spacing w:line="300" w:lineRule="exact"/>
              <w:ind w:left="113" w:right="113"/>
              <w:jc w:val="center"/>
              <w:rPr>
                <w:rFonts w:ascii="ＭＳ 明朝" w:hAnsi="ＭＳ 明朝"/>
                <w:sz w:val="20"/>
                <w:szCs w:val="20"/>
              </w:rPr>
            </w:pPr>
            <w:r w:rsidRPr="00CE6EA3">
              <w:rPr>
                <w:rFonts w:ascii="ＭＳ 明朝" w:hAnsi="ＭＳ 明朝" w:hint="eastAsia"/>
                <w:sz w:val="20"/>
                <w:szCs w:val="20"/>
              </w:rPr>
              <w:t xml:space="preserve">１　</w:t>
            </w:r>
            <w:r w:rsidR="002E1A97" w:rsidRPr="00CE6EA3">
              <w:rPr>
                <w:rFonts w:ascii="ＭＳ 明朝" w:hAnsi="ＭＳ 明朝" w:hint="eastAsia"/>
                <w:sz w:val="20"/>
                <w:szCs w:val="20"/>
              </w:rPr>
              <w:t>確かな学力の育成</w:t>
            </w:r>
          </w:p>
        </w:tc>
        <w:tc>
          <w:tcPr>
            <w:tcW w:w="2020" w:type="dxa"/>
            <w:shd w:val="clear" w:color="auto" w:fill="auto"/>
            <w:tcMar>
              <w:top w:w="85" w:type="dxa"/>
              <w:left w:w="85" w:type="dxa"/>
              <w:bottom w:w="85" w:type="dxa"/>
              <w:right w:w="85" w:type="dxa"/>
            </w:tcMar>
          </w:tcPr>
          <w:p w14:paraId="1A7A3E26" w14:textId="77777777" w:rsidR="004A3FA5" w:rsidRPr="00CE6EA3" w:rsidRDefault="004A3FA5" w:rsidP="009F23D9">
            <w:pPr>
              <w:ind w:left="420" w:hangingChars="200" w:hanging="420"/>
              <w:rPr>
                <w:rFonts w:ascii="ＭＳ 明朝" w:hAnsi="ＭＳ 明朝"/>
                <w:szCs w:val="21"/>
              </w:rPr>
            </w:pPr>
            <w:r w:rsidRPr="00CE6EA3">
              <w:rPr>
                <w:rFonts w:ascii="ＭＳ 明朝" w:hAnsi="ＭＳ 明朝" w:hint="eastAsia"/>
                <w:szCs w:val="21"/>
              </w:rPr>
              <w:t>（１）基礎学力の定着と授業形態の改善</w:t>
            </w:r>
          </w:p>
          <w:p w14:paraId="66F2BC0D" w14:textId="5EAEF911" w:rsidR="00ED1EA4" w:rsidRPr="00CE6EA3" w:rsidRDefault="00ED1EA4" w:rsidP="009F23D9">
            <w:pPr>
              <w:ind w:left="210" w:hangingChars="100" w:hanging="210"/>
              <w:rPr>
                <w:rFonts w:ascii="ＭＳ 明朝" w:hAnsi="ＭＳ 明朝"/>
                <w:szCs w:val="21"/>
              </w:rPr>
            </w:pPr>
          </w:p>
          <w:p w14:paraId="7995E307" w14:textId="06338C4A" w:rsidR="004A3FA5" w:rsidRPr="00CE6EA3" w:rsidRDefault="004A3FA5" w:rsidP="009F23D9">
            <w:pPr>
              <w:ind w:left="210" w:hangingChars="100" w:hanging="210"/>
              <w:rPr>
                <w:rFonts w:ascii="ＭＳ 明朝" w:hAnsi="ＭＳ 明朝"/>
                <w:szCs w:val="21"/>
              </w:rPr>
            </w:pPr>
          </w:p>
          <w:p w14:paraId="0299B965" w14:textId="5E6A083E" w:rsidR="004A3FA5" w:rsidRPr="00CE6EA3" w:rsidRDefault="004A3FA5" w:rsidP="009F23D9">
            <w:pPr>
              <w:ind w:left="210" w:hangingChars="100" w:hanging="210"/>
              <w:rPr>
                <w:rFonts w:ascii="ＭＳ 明朝" w:hAnsi="ＭＳ 明朝"/>
                <w:szCs w:val="21"/>
              </w:rPr>
            </w:pPr>
          </w:p>
          <w:p w14:paraId="24CB2757" w14:textId="4E78D0D7" w:rsidR="004A3FA5" w:rsidRPr="00CE6EA3" w:rsidRDefault="004A3FA5" w:rsidP="009F23D9">
            <w:pPr>
              <w:ind w:left="210" w:hangingChars="100" w:hanging="210"/>
              <w:rPr>
                <w:rFonts w:ascii="ＭＳ 明朝" w:hAnsi="ＭＳ 明朝"/>
                <w:szCs w:val="21"/>
              </w:rPr>
            </w:pPr>
          </w:p>
          <w:p w14:paraId="0BF09EE0" w14:textId="290BB7E4" w:rsidR="004A3FA5" w:rsidRPr="00CE6EA3" w:rsidRDefault="004A3FA5" w:rsidP="009F23D9">
            <w:pPr>
              <w:ind w:left="210" w:hangingChars="100" w:hanging="210"/>
              <w:rPr>
                <w:rFonts w:ascii="ＭＳ 明朝" w:hAnsi="ＭＳ 明朝"/>
                <w:szCs w:val="21"/>
              </w:rPr>
            </w:pPr>
          </w:p>
          <w:p w14:paraId="419A685D" w14:textId="5BA29D03" w:rsidR="004A3FA5" w:rsidRPr="00CE6EA3" w:rsidRDefault="004A3FA5" w:rsidP="009F23D9">
            <w:pPr>
              <w:ind w:left="210" w:hangingChars="100" w:hanging="210"/>
              <w:rPr>
                <w:rFonts w:ascii="ＭＳ 明朝" w:hAnsi="ＭＳ 明朝"/>
                <w:szCs w:val="21"/>
              </w:rPr>
            </w:pPr>
          </w:p>
          <w:p w14:paraId="086E6525" w14:textId="0E2AE2E2" w:rsidR="004A3FA5" w:rsidRPr="00CE6EA3" w:rsidRDefault="004A3FA5" w:rsidP="009F23D9">
            <w:pPr>
              <w:ind w:left="210" w:hangingChars="100" w:hanging="210"/>
              <w:rPr>
                <w:rFonts w:ascii="ＭＳ 明朝" w:hAnsi="ＭＳ 明朝"/>
                <w:szCs w:val="21"/>
              </w:rPr>
            </w:pPr>
          </w:p>
          <w:p w14:paraId="1E4EB28C" w14:textId="4C247269" w:rsidR="004A3FA5" w:rsidRPr="00CE6EA3" w:rsidRDefault="004A3FA5" w:rsidP="009F23D9">
            <w:pPr>
              <w:ind w:left="210" w:hangingChars="100" w:hanging="210"/>
              <w:rPr>
                <w:rFonts w:ascii="ＭＳ 明朝" w:hAnsi="ＭＳ 明朝"/>
                <w:szCs w:val="21"/>
              </w:rPr>
            </w:pPr>
          </w:p>
          <w:p w14:paraId="2D45FFE9" w14:textId="71775858" w:rsidR="004A3FA5" w:rsidRPr="00CE6EA3" w:rsidRDefault="004A3FA5" w:rsidP="009F23D9">
            <w:pPr>
              <w:ind w:left="210" w:hangingChars="100" w:hanging="210"/>
              <w:rPr>
                <w:rFonts w:ascii="ＭＳ 明朝" w:hAnsi="ＭＳ 明朝"/>
                <w:szCs w:val="21"/>
              </w:rPr>
            </w:pPr>
          </w:p>
          <w:p w14:paraId="0A852BD9" w14:textId="31EFCB52" w:rsidR="004A3FA5" w:rsidRPr="00CE6EA3" w:rsidRDefault="004A3FA5" w:rsidP="009F23D9">
            <w:pPr>
              <w:ind w:left="210" w:hangingChars="100" w:hanging="210"/>
              <w:rPr>
                <w:rFonts w:ascii="ＭＳ 明朝" w:hAnsi="ＭＳ 明朝"/>
                <w:szCs w:val="21"/>
              </w:rPr>
            </w:pPr>
          </w:p>
          <w:p w14:paraId="5757D810" w14:textId="192B347A" w:rsidR="004A3FA5" w:rsidRPr="00CE6EA3" w:rsidRDefault="004A3FA5" w:rsidP="009F23D9">
            <w:pPr>
              <w:ind w:left="210" w:hangingChars="100" w:hanging="210"/>
              <w:rPr>
                <w:rFonts w:ascii="ＭＳ 明朝" w:hAnsi="ＭＳ 明朝"/>
                <w:szCs w:val="21"/>
              </w:rPr>
            </w:pPr>
          </w:p>
          <w:p w14:paraId="2988FDC5" w14:textId="077C40B6" w:rsidR="00690D05" w:rsidRPr="00CE6EA3" w:rsidRDefault="00690D05" w:rsidP="009F23D9">
            <w:pPr>
              <w:ind w:left="210" w:hangingChars="100" w:hanging="210"/>
              <w:rPr>
                <w:rFonts w:ascii="ＭＳ 明朝" w:hAnsi="ＭＳ 明朝"/>
                <w:szCs w:val="21"/>
              </w:rPr>
            </w:pPr>
          </w:p>
          <w:p w14:paraId="44CB34B9" w14:textId="77777777" w:rsidR="00690D05" w:rsidRPr="00CE6EA3" w:rsidRDefault="00690D05" w:rsidP="009F23D9">
            <w:pPr>
              <w:ind w:left="210" w:hangingChars="100" w:hanging="210"/>
              <w:rPr>
                <w:rFonts w:ascii="ＭＳ 明朝" w:hAnsi="ＭＳ 明朝"/>
                <w:szCs w:val="21"/>
              </w:rPr>
            </w:pPr>
          </w:p>
          <w:p w14:paraId="1C624C57" w14:textId="0217636D" w:rsidR="00690D05" w:rsidRPr="00CE6EA3" w:rsidRDefault="00690D05" w:rsidP="009F23D9">
            <w:pPr>
              <w:ind w:left="210" w:hangingChars="100" w:hanging="210"/>
              <w:rPr>
                <w:rFonts w:ascii="ＭＳ 明朝" w:hAnsi="ＭＳ 明朝"/>
                <w:szCs w:val="21"/>
              </w:rPr>
            </w:pPr>
          </w:p>
          <w:p w14:paraId="564DFA74" w14:textId="77777777" w:rsidR="00690D05" w:rsidRPr="00CE6EA3" w:rsidRDefault="00690D05" w:rsidP="009F23D9">
            <w:pPr>
              <w:ind w:left="210" w:hangingChars="100" w:hanging="210"/>
              <w:rPr>
                <w:rFonts w:ascii="ＭＳ 明朝" w:hAnsi="ＭＳ 明朝"/>
                <w:szCs w:val="21"/>
              </w:rPr>
            </w:pPr>
          </w:p>
          <w:p w14:paraId="614C7C1C" w14:textId="77777777" w:rsidR="004A3FA5" w:rsidRPr="00CE6EA3" w:rsidRDefault="004A3FA5" w:rsidP="009F23D9">
            <w:pPr>
              <w:ind w:left="210" w:hangingChars="100" w:hanging="210"/>
              <w:rPr>
                <w:rFonts w:ascii="ＭＳ 明朝" w:hAnsi="ＭＳ 明朝"/>
                <w:szCs w:val="21"/>
              </w:rPr>
            </w:pPr>
          </w:p>
          <w:p w14:paraId="423C4BD4" w14:textId="2CD9C923" w:rsidR="004A3FA5" w:rsidRPr="00CE6EA3" w:rsidRDefault="004A3FA5" w:rsidP="009F23D9">
            <w:pPr>
              <w:ind w:left="420" w:hangingChars="200" w:hanging="420"/>
              <w:rPr>
                <w:rFonts w:ascii="ＭＳ 明朝" w:hAnsi="ＭＳ 明朝"/>
                <w:szCs w:val="21"/>
              </w:rPr>
            </w:pPr>
            <w:r w:rsidRPr="00CE6EA3">
              <w:rPr>
                <w:rFonts w:ascii="ＭＳ 明朝" w:hAnsi="ＭＳ 明朝" w:hint="eastAsia"/>
                <w:szCs w:val="21"/>
              </w:rPr>
              <w:t>（２）</w:t>
            </w:r>
            <w:r w:rsidR="00690D05" w:rsidRPr="00CE6EA3">
              <w:rPr>
                <w:rFonts w:ascii="ＭＳ 明朝" w:hAnsi="ＭＳ 明朝" w:hint="eastAsia"/>
                <w:szCs w:val="21"/>
              </w:rPr>
              <w:t>ビジネス教育を通じて、力強く生き抜き、未来を切り拓くための学力の向上</w:t>
            </w:r>
          </w:p>
          <w:p w14:paraId="3BD65C1C" w14:textId="77777777" w:rsidR="00DE18B0" w:rsidRPr="00CE6EA3" w:rsidRDefault="00DE18B0" w:rsidP="009F23D9">
            <w:pPr>
              <w:ind w:left="210" w:hangingChars="100" w:hanging="210"/>
              <w:rPr>
                <w:rFonts w:ascii="ＭＳ 明朝" w:hAnsi="ＭＳ 明朝"/>
                <w:szCs w:val="21"/>
              </w:rPr>
            </w:pPr>
          </w:p>
          <w:p w14:paraId="299863DB" w14:textId="77777777" w:rsidR="00123AA6" w:rsidRPr="00CE6EA3" w:rsidRDefault="00123AA6" w:rsidP="009F23D9">
            <w:pPr>
              <w:ind w:left="210" w:hangingChars="100" w:hanging="210"/>
              <w:rPr>
                <w:rFonts w:ascii="ＭＳ 明朝" w:hAnsi="ＭＳ 明朝"/>
                <w:szCs w:val="21"/>
              </w:rPr>
            </w:pPr>
          </w:p>
          <w:p w14:paraId="563B9F8D" w14:textId="73EF4B3F" w:rsidR="00DE18B0" w:rsidRPr="00CE6EA3" w:rsidRDefault="00DE18B0" w:rsidP="009F23D9">
            <w:pPr>
              <w:ind w:leftChars="100" w:left="42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14E5DCB7" w14:textId="77777777" w:rsidR="004A3FA5" w:rsidRPr="00CE6EA3" w:rsidRDefault="00ED1EA4" w:rsidP="009F23D9">
            <w:pPr>
              <w:ind w:left="420" w:hangingChars="200" w:hanging="420"/>
              <w:rPr>
                <w:szCs w:val="21"/>
              </w:rPr>
            </w:pPr>
            <w:r w:rsidRPr="00CE6EA3">
              <w:rPr>
                <w:rFonts w:hint="eastAsia"/>
                <w:szCs w:val="21"/>
              </w:rPr>
              <w:t>（１）</w:t>
            </w:r>
          </w:p>
          <w:p w14:paraId="5B32A51D" w14:textId="556261EA" w:rsidR="00ED1EA4" w:rsidRPr="00CE6EA3" w:rsidRDefault="00DE6DF8" w:rsidP="009F23D9">
            <w:pPr>
              <w:ind w:leftChars="100" w:left="420" w:hangingChars="100" w:hanging="210"/>
              <w:rPr>
                <w:szCs w:val="21"/>
              </w:rPr>
            </w:pPr>
            <w:r w:rsidRPr="00CE6EA3">
              <w:rPr>
                <w:szCs w:val="21"/>
              </w:rPr>
              <w:t>(</w:t>
            </w:r>
            <w:r w:rsidRPr="00CE6EA3">
              <w:rPr>
                <w:rFonts w:hint="eastAsia"/>
                <w:szCs w:val="21"/>
              </w:rPr>
              <w:t>ア</w:t>
            </w:r>
            <w:r w:rsidRPr="00CE6EA3">
              <w:rPr>
                <w:szCs w:val="21"/>
              </w:rPr>
              <w:t>)</w:t>
            </w:r>
            <w:r w:rsidR="00ED1EA4" w:rsidRPr="00CE6EA3">
              <w:rPr>
                <w:rFonts w:hint="eastAsia"/>
                <w:szCs w:val="21"/>
              </w:rPr>
              <w:t xml:space="preserve">　実践的・体験的な学習活動を通して、</w:t>
            </w:r>
            <w:r w:rsidR="004A3FA5" w:rsidRPr="00CE6EA3">
              <w:rPr>
                <w:rFonts w:hint="eastAsia"/>
                <w:szCs w:val="21"/>
              </w:rPr>
              <w:t>主体的・対話的で深い学びの実現をめざして授業を行う</w:t>
            </w:r>
            <w:r w:rsidR="00ED1EA4" w:rsidRPr="00CE6EA3">
              <w:rPr>
                <w:rFonts w:hint="eastAsia"/>
                <w:szCs w:val="21"/>
              </w:rPr>
              <w:t>。</w:t>
            </w:r>
          </w:p>
          <w:p w14:paraId="58B2627A" w14:textId="5BDDEC1D" w:rsidR="004A3FA5" w:rsidRPr="00CE6EA3" w:rsidRDefault="004A3FA5" w:rsidP="009F23D9">
            <w:pPr>
              <w:ind w:left="420" w:hangingChars="200" w:hanging="420"/>
              <w:rPr>
                <w:szCs w:val="21"/>
              </w:rPr>
            </w:pPr>
          </w:p>
          <w:p w14:paraId="6BB80E97" w14:textId="77777777" w:rsidR="009F23D9" w:rsidRPr="00CE6EA3" w:rsidRDefault="009F23D9" w:rsidP="009F23D9">
            <w:pPr>
              <w:ind w:left="420" w:hangingChars="200" w:hanging="420"/>
              <w:rPr>
                <w:szCs w:val="21"/>
              </w:rPr>
            </w:pPr>
          </w:p>
          <w:p w14:paraId="659309CC" w14:textId="77777777" w:rsidR="00D92C26" w:rsidRPr="00CE6EA3" w:rsidRDefault="00D92C26" w:rsidP="009F23D9">
            <w:pPr>
              <w:ind w:left="420" w:hangingChars="200" w:hanging="420"/>
              <w:rPr>
                <w:szCs w:val="21"/>
              </w:rPr>
            </w:pPr>
          </w:p>
          <w:p w14:paraId="5253CD1B" w14:textId="1C018721" w:rsidR="004A3FA5" w:rsidRPr="00CE6EA3" w:rsidRDefault="004A3FA5" w:rsidP="009F23D9">
            <w:pPr>
              <w:ind w:left="420" w:hangingChars="200" w:hanging="420"/>
              <w:rPr>
                <w:szCs w:val="21"/>
              </w:rPr>
            </w:pPr>
            <w:r w:rsidRPr="00CE6EA3">
              <w:rPr>
                <w:rFonts w:hint="eastAsia"/>
                <w:szCs w:val="21"/>
              </w:rPr>
              <w:t xml:space="preserve">　</w:t>
            </w:r>
            <w:r w:rsidR="00DE6DF8" w:rsidRPr="00CE6EA3">
              <w:rPr>
                <w:rFonts w:hint="eastAsia"/>
                <w:szCs w:val="21"/>
              </w:rPr>
              <w:t>(</w:t>
            </w:r>
            <w:r w:rsidR="00DE6DF8" w:rsidRPr="00CE6EA3">
              <w:rPr>
                <w:rFonts w:hint="eastAsia"/>
                <w:szCs w:val="21"/>
              </w:rPr>
              <w:t>イ</w:t>
            </w:r>
            <w:r w:rsidR="00DE6DF8" w:rsidRPr="00CE6EA3">
              <w:rPr>
                <w:szCs w:val="21"/>
              </w:rPr>
              <w:t>)</w:t>
            </w:r>
            <w:r w:rsidRPr="00CE6EA3">
              <w:rPr>
                <w:rFonts w:hint="eastAsia"/>
                <w:szCs w:val="21"/>
              </w:rPr>
              <w:t xml:space="preserve">　１人</w:t>
            </w:r>
            <w:r w:rsidR="005C6DCC" w:rsidRPr="00CE6EA3">
              <w:rPr>
                <w:rFonts w:hint="eastAsia"/>
                <w:szCs w:val="21"/>
              </w:rPr>
              <w:t>１</w:t>
            </w:r>
            <w:r w:rsidRPr="00CE6EA3">
              <w:rPr>
                <w:rFonts w:hint="eastAsia"/>
                <w:szCs w:val="21"/>
              </w:rPr>
              <w:t>台端末をはじめとするＩＣＴを効果的に取り入れ、一斉学習、個別学習及び協働学習を組み合わせることにより、生徒の学びの深化を図る。</w:t>
            </w:r>
          </w:p>
          <w:p w14:paraId="40F52FE3" w14:textId="5844C8FE" w:rsidR="00ED1EA4" w:rsidRPr="00CE6EA3" w:rsidRDefault="00ED1EA4" w:rsidP="009F23D9">
            <w:pPr>
              <w:ind w:left="420" w:hangingChars="200" w:hanging="420"/>
              <w:rPr>
                <w:szCs w:val="21"/>
              </w:rPr>
            </w:pPr>
            <w:r w:rsidRPr="00CE6EA3">
              <w:rPr>
                <w:rFonts w:hint="eastAsia"/>
                <w:szCs w:val="21"/>
              </w:rPr>
              <w:t xml:space="preserve">　　</w:t>
            </w:r>
          </w:p>
          <w:p w14:paraId="61DF98C8" w14:textId="77777777" w:rsidR="00690D05" w:rsidRPr="00CE6EA3" w:rsidRDefault="00690D05" w:rsidP="009F23D9">
            <w:pPr>
              <w:ind w:left="420" w:hangingChars="200" w:hanging="420"/>
              <w:rPr>
                <w:szCs w:val="21"/>
              </w:rPr>
            </w:pPr>
          </w:p>
          <w:p w14:paraId="193AF5F4" w14:textId="65623CB8" w:rsidR="00E47165" w:rsidRPr="00CE6EA3" w:rsidRDefault="00DE6DF8" w:rsidP="009F23D9">
            <w:pPr>
              <w:ind w:leftChars="100" w:left="420" w:hangingChars="100" w:hanging="210"/>
              <w:rPr>
                <w:szCs w:val="21"/>
              </w:rPr>
            </w:pPr>
            <w:r w:rsidRPr="00CE6EA3">
              <w:rPr>
                <w:rFonts w:hint="eastAsia"/>
                <w:szCs w:val="21"/>
              </w:rPr>
              <w:t>(</w:t>
            </w:r>
            <w:r w:rsidRPr="00CE6EA3">
              <w:rPr>
                <w:rFonts w:hint="eastAsia"/>
                <w:szCs w:val="21"/>
              </w:rPr>
              <w:t>ウ</w:t>
            </w:r>
            <w:r w:rsidRPr="00CE6EA3">
              <w:rPr>
                <w:szCs w:val="21"/>
              </w:rPr>
              <w:t>)</w:t>
            </w:r>
            <w:r w:rsidR="00690D05" w:rsidRPr="00CE6EA3">
              <w:rPr>
                <w:rFonts w:hint="eastAsia"/>
                <w:szCs w:val="21"/>
              </w:rPr>
              <w:t xml:space="preserve">　</w:t>
            </w:r>
            <w:r w:rsidR="00690D05" w:rsidRPr="00CE6EA3">
              <w:rPr>
                <w:rFonts w:ascii="ＭＳ 明朝" w:hAnsi="ＭＳ 明朝" w:hint="eastAsia"/>
                <w:szCs w:val="21"/>
              </w:rPr>
              <w:t>教員の授業力向上をめざして、研究授業・授業見学を積極的に行い、授業の改善に取り組む</w:t>
            </w:r>
          </w:p>
          <w:p w14:paraId="05FA46FE" w14:textId="1703D6A1" w:rsidR="00E47165" w:rsidRPr="00CE6EA3" w:rsidRDefault="00E47165" w:rsidP="009F23D9">
            <w:pPr>
              <w:ind w:left="420" w:hangingChars="200" w:hanging="420"/>
              <w:rPr>
                <w:szCs w:val="21"/>
              </w:rPr>
            </w:pPr>
          </w:p>
          <w:p w14:paraId="34A04FCA" w14:textId="77777777" w:rsidR="00D92C26" w:rsidRPr="00CE6EA3" w:rsidRDefault="00D92C26" w:rsidP="009F23D9">
            <w:pPr>
              <w:ind w:left="420" w:hangingChars="200" w:hanging="420"/>
              <w:rPr>
                <w:szCs w:val="21"/>
              </w:rPr>
            </w:pPr>
          </w:p>
          <w:p w14:paraId="389E4EB2" w14:textId="14568B15" w:rsidR="00CE5DC7" w:rsidRPr="00CE6EA3" w:rsidRDefault="00690D05" w:rsidP="009F23D9">
            <w:pPr>
              <w:ind w:left="420" w:hangingChars="200" w:hanging="420"/>
              <w:rPr>
                <w:szCs w:val="21"/>
              </w:rPr>
            </w:pPr>
            <w:r w:rsidRPr="00CE6EA3">
              <w:rPr>
                <w:rFonts w:hint="eastAsia"/>
                <w:szCs w:val="21"/>
              </w:rPr>
              <w:t xml:space="preserve">　</w:t>
            </w:r>
          </w:p>
          <w:p w14:paraId="00A345F5" w14:textId="62403F5C" w:rsidR="00690D05" w:rsidRPr="00CE6EA3" w:rsidRDefault="00690D05" w:rsidP="009F23D9">
            <w:pPr>
              <w:ind w:left="420" w:hangingChars="200" w:hanging="420"/>
              <w:rPr>
                <w:szCs w:val="21"/>
              </w:rPr>
            </w:pPr>
            <w:r w:rsidRPr="00CE6EA3">
              <w:rPr>
                <w:rFonts w:hint="eastAsia"/>
                <w:szCs w:val="21"/>
              </w:rPr>
              <w:t>（２）</w:t>
            </w:r>
          </w:p>
          <w:p w14:paraId="5BF09628" w14:textId="0F14B2F1" w:rsidR="00CE5DC7" w:rsidRPr="00CE6EA3" w:rsidRDefault="00690D05" w:rsidP="009F23D9">
            <w:pPr>
              <w:ind w:left="420" w:hangingChars="200" w:hanging="420"/>
              <w:rPr>
                <w:szCs w:val="21"/>
              </w:rPr>
            </w:pPr>
            <w:r w:rsidRPr="00CE6EA3">
              <w:rPr>
                <w:rFonts w:hint="eastAsia"/>
                <w:szCs w:val="21"/>
              </w:rPr>
              <w:t xml:space="preserve">　</w:t>
            </w:r>
            <w:r w:rsidR="00923DF9" w:rsidRPr="00CE6EA3">
              <w:rPr>
                <w:rFonts w:hint="eastAsia"/>
                <w:szCs w:val="21"/>
              </w:rPr>
              <w:t>(</w:t>
            </w:r>
            <w:r w:rsidR="005C6DCC" w:rsidRPr="00CE6EA3">
              <w:rPr>
                <w:rFonts w:hint="eastAsia"/>
                <w:szCs w:val="21"/>
              </w:rPr>
              <w:t>ア</w:t>
            </w:r>
            <w:r w:rsidR="00923DF9" w:rsidRPr="00CE6EA3">
              <w:rPr>
                <w:szCs w:val="21"/>
              </w:rPr>
              <w:t>)</w:t>
            </w:r>
            <w:r w:rsidR="00923DF9" w:rsidRPr="00CE6EA3">
              <w:rPr>
                <w:rFonts w:hint="eastAsia"/>
                <w:szCs w:val="21"/>
              </w:rPr>
              <w:t xml:space="preserve">　</w:t>
            </w:r>
            <w:r w:rsidRPr="00CE6EA3">
              <w:rPr>
                <w:rFonts w:ascii="ＭＳ 明朝" w:hAnsi="ＭＳ 明朝" w:hint="eastAsia"/>
                <w:szCs w:val="21"/>
              </w:rPr>
              <w:t>資格取得において目標を明確にし、</w:t>
            </w:r>
            <w:r w:rsidR="009F23D9" w:rsidRPr="00CE6EA3">
              <w:rPr>
                <w:rFonts w:ascii="ＭＳ 明朝" w:hAnsi="ＭＳ 明朝" w:hint="eastAsia"/>
                <w:szCs w:val="21"/>
              </w:rPr>
              <w:t xml:space="preserve">　</w:t>
            </w:r>
            <w:r w:rsidRPr="00CE6EA3">
              <w:rPr>
                <w:rFonts w:ascii="ＭＳ 明朝" w:hAnsi="ＭＳ 明朝" w:hint="eastAsia"/>
                <w:szCs w:val="21"/>
              </w:rPr>
              <w:t>積極的に取り組む姿勢を育成するとともに、上位級</w:t>
            </w:r>
            <w:r w:rsidR="007501C6" w:rsidRPr="00CE6EA3">
              <w:rPr>
                <w:rFonts w:ascii="ＭＳ 明朝" w:hAnsi="ＭＳ 明朝" w:hint="eastAsia"/>
                <w:szCs w:val="21"/>
              </w:rPr>
              <w:t>の</w:t>
            </w:r>
            <w:r w:rsidRPr="00CE6EA3">
              <w:rPr>
                <w:rFonts w:ascii="ＭＳ 明朝" w:hAnsi="ＭＳ 明朝" w:hint="eastAsia"/>
                <w:szCs w:val="21"/>
              </w:rPr>
              <w:t>取得者増をめざす。</w:t>
            </w:r>
          </w:p>
          <w:p w14:paraId="37BD5639" w14:textId="35C9ABB4" w:rsidR="00CE5DC7" w:rsidRPr="00CE6EA3" w:rsidRDefault="00CE5DC7" w:rsidP="009F23D9">
            <w:pPr>
              <w:ind w:left="420" w:hangingChars="200" w:hanging="420"/>
              <w:rPr>
                <w:szCs w:val="21"/>
              </w:rPr>
            </w:pPr>
          </w:p>
          <w:p w14:paraId="14CCF4EE" w14:textId="15DD0E74" w:rsidR="00D92C26" w:rsidRPr="00CE6EA3" w:rsidRDefault="00D92C26" w:rsidP="009F23D9">
            <w:pPr>
              <w:ind w:left="420" w:hangingChars="200" w:hanging="420"/>
              <w:rPr>
                <w:szCs w:val="21"/>
              </w:rPr>
            </w:pPr>
          </w:p>
          <w:p w14:paraId="23DA0198" w14:textId="77777777" w:rsidR="00D92C26" w:rsidRPr="00CE6EA3" w:rsidRDefault="00D92C26" w:rsidP="009F23D9">
            <w:pPr>
              <w:ind w:left="420" w:hangingChars="200" w:hanging="420"/>
              <w:rPr>
                <w:szCs w:val="21"/>
              </w:rPr>
            </w:pPr>
          </w:p>
          <w:p w14:paraId="5AB1FFF4" w14:textId="63EB16B5" w:rsidR="00D92C26" w:rsidRPr="00CE6EA3" w:rsidRDefault="00923DF9" w:rsidP="009F23D9">
            <w:pPr>
              <w:ind w:left="420" w:hangingChars="200" w:hanging="420"/>
              <w:rPr>
                <w:rFonts w:ascii="ＭＳ 明朝" w:hAnsi="ＭＳ 明朝"/>
                <w:szCs w:val="21"/>
              </w:rPr>
            </w:pPr>
            <w:r w:rsidRPr="00CE6EA3">
              <w:rPr>
                <w:rFonts w:hint="eastAsia"/>
                <w:szCs w:val="21"/>
              </w:rPr>
              <w:t xml:space="preserve">　</w:t>
            </w:r>
            <w:r w:rsidRPr="00CE6EA3">
              <w:rPr>
                <w:rFonts w:hint="eastAsia"/>
                <w:szCs w:val="21"/>
              </w:rPr>
              <w:t>(</w:t>
            </w:r>
            <w:r w:rsidRPr="00CE6EA3">
              <w:rPr>
                <w:rFonts w:hint="eastAsia"/>
                <w:szCs w:val="21"/>
              </w:rPr>
              <w:t>イ</w:t>
            </w:r>
            <w:r w:rsidRPr="00CE6EA3">
              <w:rPr>
                <w:szCs w:val="21"/>
              </w:rPr>
              <w:t>)</w:t>
            </w:r>
            <w:r w:rsidRPr="00CE6EA3">
              <w:rPr>
                <w:rFonts w:hint="eastAsia"/>
                <w:szCs w:val="21"/>
              </w:rPr>
              <w:t xml:space="preserve">　</w:t>
            </w:r>
            <w:r w:rsidR="00D92C26" w:rsidRPr="00CE6EA3">
              <w:rPr>
                <w:rFonts w:ascii="ＭＳ 明朝" w:hAnsi="ＭＳ 明朝" w:hint="eastAsia"/>
                <w:szCs w:val="21"/>
              </w:rPr>
              <w:t>「商品開発特別プログラム」の実施</w:t>
            </w:r>
          </w:p>
          <w:p w14:paraId="79B527ED" w14:textId="18A8315A" w:rsidR="00D92C26" w:rsidRPr="00CE6EA3" w:rsidRDefault="00D92C26" w:rsidP="009F23D9">
            <w:pPr>
              <w:ind w:left="420" w:hangingChars="200" w:hanging="420"/>
              <w:rPr>
                <w:rFonts w:ascii="ＭＳ Ｐ明朝" w:eastAsia="ＭＳ Ｐ明朝" w:hAnsi="ＭＳ Ｐ明朝"/>
                <w:szCs w:val="21"/>
              </w:rPr>
            </w:pPr>
            <w:r w:rsidRPr="00CE6EA3">
              <w:rPr>
                <w:rFonts w:ascii="ＭＳ 明朝" w:hAnsi="ＭＳ 明朝" w:hint="eastAsia"/>
                <w:szCs w:val="21"/>
              </w:rPr>
              <w:t xml:space="preserve">　　</w:t>
            </w:r>
            <w:r w:rsidRPr="00CE6EA3">
              <w:rPr>
                <w:rFonts w:ascii="ＭＳ Ｐ明朝" w:eastAsia="ＭＳ Ｐ明朝" w:hAnsi="ＭＳ Ｐ明朝" w:hint="eastAsia"/>
                <w:szCs w:val="21"/>
              </w:rPr>
              <w:t>生徒自身で課題を設定し、その課題を解決するための方法</w:t>
            </w:r>
            <w:r w:rsidR="005C6DCC" w:rsidRPr="00CE6EA3">
              <w:rPr>
                <w:rFonts w:ascii="ＭＳ Ｐ明朝" w:eastAsia="ＭＳ Ｐ明朝" w:hAnsi="ＭＳ Ｐ明朝" w:hint="eastAsia"/>
                <w:szCs w:val="21"/>
              </w:rPr>
              <w:t>を習得するため、</w:t>
            </w:r>
            <w:r w:rsidRPr="00CE6EA3">
              <w:rPr>
                <w:rFonts w:ascii="ＭＳ Ｐ明朝" w:eastAsia="ＭＳ Ｐ明朝" w:hAnsi="ＭＳ Ｐ明朝" w:hint="eastAsia"/>
                <w:szCs w:val="21"/>
              </w:rPr>
              <w:t>商品開発について研究する課題解決型学習を企業と連携して実施する。</w:t>
            </w:r>
          </w:p>
          <w:p w14:paraId="5A039358" w14:textId="2021F74A" w:rsidR="00897939" w:rsidRPr="00CE6EA3" w:rsidRDefault="00AF6AA6" w:rsidP="009F23D9">
            <w:pPr>
              <w:ind w:leftChars="100" w:left="420" w:hangingChars="100" w:hanging="210"/>
              <w:rPr>
                <w:rFonts w:ascii="ＭＳ 明朝" w:hAnsi="ＭＳ 明朝"/>
                <w:szCs w:val="21"/>
              </w:rPr>
            </w:pPr>
            <w:r w:rsidRPr="00CE6EA3">
              <w:rPr>
                <w:rFonts w:ascii="ＭＳ 明朝" w:hAnsi="ＭＳ 明朝" w:hint="eastAsia"/>
                <w:szCs w:val="21"/>
              </w:rPr>
              <w:t xml:space="preserve">　</w:t>
            </w:r>
          </w:p>
        </w:tc>
        <w:tc>
          <w:tcPr>
            <w:tcW w:w="2693" w:type="dxa"/>
            <w:tcBorders>
              <w:right w:val="dashed" w:sz="4" w:space="0" w:color="auto"/>
            </w:tcBorders>
            <w:tcMar>
              <w:top w:w="85" w:type="dxa"/>
              <w:left w:w="85" w:type="dxa"/>
              <w:bottom w:w="85" w:type="dxa"/>
              <w:right w:w="85" w:type="dxa"/>
            </w:tcMar>
          </w:tcPr>
          <w:p w14:paraId="37D51D3E" w14:textId="631CB540" w:rsidR="004A3FA5" w:rsidRPr="00CE6EA3" w:rsidRDefault="008E6458" w:rsidP="009F23D9">
            <w:pPr>
              <w:ind w:left="210" w:hangingChars="100" w:hanging="210"/>
              <w:jc w:val="left"/>
              <w:rPr>
                <w:rFonts w:ascii="ＭＳ 明朝" w:hAnsi="ＭＳ 明朝"/>
                <w:szCs w:val="21"/>
              </w:rPr>
            </w:pPr>
            <w:r w:rsidRPr="00CE6EA3">
              <w:rPr>
                <w:rFonts w:ascii="ＭＳ 明朝" w:hAnsi="ＭＳ 明朝" w:hint="eastAsia"/>
                <w:szCs w:val="21"/>
              </w:rPr>
              <w:t>（１）</w:t>
            </w:r>
            <w:r w:rsidR="00E47165" w:rsidRPr="00CE6EA3">
              <w:rPr>
                <w:rFonts w:ascii="ＭＳ 明朝" w:hAnsi="ＭＳ 明朝" w:hint="eastAsia"/>
                <w:szCs w:val="21"/>
              </w:rPr>
              <w:t xml:space="preserve"> </w:t>
            </w:r>
          </w:p>
          <w:p w14:paraId="525D180E" w14:textId="1BFB8261" w:rsidR="00E47165" w:rsidRPr="00CE6EA3" w:rsidRDefault="00DE6DF8" w:rsidP="009F23D9">
            <w:pPr>
              <w:ind w:left="210" w:hangingChars="100" w:hanging="210"/>
              <w:jc w:val="left"/>
              <w:rPr>
                <w:rFonts w:ascii="ＭＳ 明朝" w:hAnsi="ＭＳ 明朝"/>
                <w:szCs w:val="21"/>
              </w:rPr>
            </w:pPr>
            <w:r w:rsidRPr="00CE6EA3">
              <w:rPr>
                <w:szCs w:val="21"/>
              </w:rPr>
              <w:t>(</w:t>
            </w:r>
            <w:r w:rsidRPr="00CE6EA3">
              <w:rPr>
                <w:rFonts w:hint="eastAsia"/>
                <w:szCs w:val="21"/>
              </w:rPr>
              <w:t>ア</w:t>
            </w:r>
            <w:r w:rsidRPr="00CE6EA3">
              <w:rPr>
                <w:szCs w:val="21"/>
              </w:rPr>
              <w:t>)</w:t>
            </w:r>
            <w:r w:rsidR="00B70724" w:rsidRPr="00CE6EA3">
              <w:rPr>
                <w:szCs w:val="21"/>
              </w:rPr>
              <w:t xml:space="preserve"> </w:t>
            </w:r>
            <w:r w:rsidR="00E47165" w:rsidRPr="00CE6EA3">
              <w:rPr>
                <w:rFonts w:ascii="ＭＳ 明朝" w:hAnsi="ＭＳ 明朝" w:hint="eastAsia"/>
                <w:szCs w:val="21"/>
              </w:rPr>
              <w:t>授業アンケート</w:t>
            </w:r>
            <w:r w:rsidR="00CE5DC7" w:rsidRPr="00CE6EA3">
              <w:rPr>
                <w:rFonts w:ascii="ＭＳ 明朝" w:hAnsi="ＭＳ 明朝" w:hint="eastAsia"/>
                <w:szCs w:val="21"/>
              </w:rPr>
              <w:t>「</w:t>
            </w:r>
            <w:r w:rsidR="00E47165" w:rsidRPr="00CE6EA3">
              <w:rPr>
                <w:rFonts w:ascii="ＭＳ 明朝" w:hAnsi="ＭＳ 明朝" w:hint="eastAsia"/>
                <w:szCs w:val="21"/>
              </w:rPr>
              <w:t>授業を受けて</w:t>
            </w:r>
            <w:r w:rsidR="009C1DD3" w:rsidRPr="00CE6EA3">
              <w:rPr>
                <w:rFonts w:ascii="ＭＳ 明朝" w:hAnsi="ＭＳ 明朝" w:hint="eastAsia"/>
                <w:szCs w:val="21"/>
              </w:rPr>
              <w:t>、</w:t>
            </w:r>
            <w:r w:rsidR="00E47165" w:rsidRPr="00CE6EA3">
              <w:rPr>
                <w:rFonts w:ascii="ＭＳ 明朝" w:hAnsi="ＭＳ 明朝" w:hint="eastAsia"/>
                <w:szCs w:val="21"/>
              </w:rPr>
              <w:t>知識や技能が身に付いたと感じている。」</w:t>
            </w:r>
            <w:r w:rsidR="004A3FA5" w:rsidRPr="00CE6EA3">
              <w:rPr>
                <w:rFonts w:ascii="ＭＳ 明朝" w:hAnsi="ＭＳ 明朝" w:hint="eastAsia"/>
                <w:szCs w:val="21"/>
              </w:rPr>
              <w:t>を3.3以上</w:t>
            </w:r>
            <w:r w:rsidR="00E47165" w:rsidRPr="00CE6EA3">
              <w:rPr>
                <w:rFonts w:ascii="ＭＳ 明朝" w:hAnsi="ＭＳ 明朝" w:hint="eastAsia"/>
                <w:szCs w:val="21"/>
              </w:rPr>
              <w:t>。</w:t>
            </w:r>
            <w:r w:rsidR="009E32EE" w:rsidRPr="00CE6EA3">
              <w:rPr>
                <w:rFonts w:ascii="ＭＳ 明朝" w:hAnsi="ＭＳ 明朝" w:hint="eastAsia"/>
                <w:szCs w:val="21"/>
              </w:rPr>
              <w:t>〔</w:t>
            </w:r>
            <w:r w:rsidR="004A3FA5" w:rsidRPr="00CE6EA3">
              <w:rPr>
                <w:rFonts w:ascii="ＭＳ 明朝" w:hAnsi="ＭＳ 明朝" w:hint="eastAsia"/>
                <w:szCs w:val="21"/>
              </w:rPr>
              <w:t>3</w:t>
            </w:r>
            <w:r w:rsidR="004A3FA5" w:rsidRPr="00CE6EA3">
              <w:rPr>
                <w:rFonts w:ascii="ＭＳ 明朝" w:hAnsi="ＭＳ 明朝"/>
                <w:szCs w:val="21"/>
              </w:rPr>
              <w:t>.3</w:t>
            </w:r>
            <w:r w:rsidR="009E32EE" w:rsidRPr="00CE6EA3">
              <w:rPr>
                <w:rFonts w:ascii="ＭＳ 明朝" w:hAnsi="ＭＳ 明朝" w:hint="eastAsia"/>
                <w:szCs w:val="21"/>
              </w:rPr>
              <w:t>〕</w:t>
            </w:r>
          </w:p>
          <w:p w14:paraId="7234FD55" w14:textId="77777777" w:rsidR="00D92C26" w:rsidRPr="00CE6EA3" w:rsidRDefault="00D92C26" w:rsidP="009F23D9">
            <w:pPr>
              <w:rPr>
                <w:rFonts w:ascii="ＭＳ 明朝" w:hAnsi="ＭＳ 明朝"/>
                <w:szCs w:val="21"/>
              </w:rPr>
            </w:pPr>
          </w:p>
          <w:p w14:paraId="6156922F" w14:textId="21124466" w:rsidR="004A3FA5" w:rsidRPr="00CE6EA3" w:rsidRDefault="00B70724" w:rsidP="009F23D9">
            <w:pPr>
              <w:ind w:left="200" w:hanging="200"/>
              <w:rPr>
                <w:rFonts w:ascii="ＭＳ 明朝" w:hAnsi="ＭＳ 明朝"/>
                <w:szCs w:val="21"/>
              </w:rPr>
            </w:pPr>
            <w:r w:rsidRPr="00CE6EA3">
              <w:rPr>
                <w:rFonts w:ascii="ＭＳ 明朝" w:hAnsi="ＭＳ 明朝" w:hint="eastAsia"/>
                <w:szCs w:val="21"/>
              </w:rPr>
              <w:t xml:space="preserve">(イ) </w:t>
            </w:r>
            <w:r w:rsidR="004A3FA5" w:rsidRPr="00CE6EA3">
              <w:rPr>
                <w:rFonts w:ascii="ＭＳ 明朝" w:hAnsi="ＭＳ 明朝" w:hint="eastAsia"/>
                <w:szCs w:val="21"/>
              </w:rPr>
              <w:t>授業アンケート「授業内容に</w:t>
            </w:r>
            <w:r w:rsidR="00690D05" w:rsidRPr="00CE6EA3">
              <w:rPr>
                <w:rFonts w:ascii="ＭＳ 明朝" w:hAnsi="ＭＳ 明朝" w:hint="eastAsia"/>
                <w:szCs w:val="21"/>
              </w:rPr>
              <w:t>、興味・関心を持つことができたと感じている</w:t>
            </w:r>
            <w:r w:rsidR="004A3FA5" w:rsidRPr="00CE6EA3">
              <w:rPr>
                <w:rFonts w:ascii="ＭＳ 明朝" w:hAnsi="ＭＳ 明朝" w:hint="eastAsia"/>
                <w:szCs w:val="21"/>
              </w:rPr>
              <w:t>。」を3.</w:t>
            </w:r>
            <w:r w:rsidR="00690D05" w:rsidRPr="00CE6EA3">
              <w:rPr>
                <w:rFonts w:ascii="ＭＳ 明朝" w:hAnsi="ＭＳ 明朝"/>
                <w:szCs w:val="21"/>
              </w:rPr>
              <w:t>3</w:t>
            </w:r>
            <w:r w:rsidR="004A3FA5" w:rsidRPr="00CE6EA3">
              <w:rPr>
                <w:rFonts w:ascii="ＭＳ 明朝" w:hAnsi="ＭＳ 明朝" w:hint="eastAsia"/>
                <w:szCs w:val="21"/>
              </w:rPr>
              <w:t>以上。〔3</w:t>
            </w:r>
            <w:r w:rsidR="004A3FA5" w:rsidRPr="00CE6EA3">
              <w:rPr>
                <w:rFonts w:ascii="ＭＳ 明朝" w:hAnsi="ＭＳ 明朝"/>
                <w:szCs w:val="21"/>
              </w:rPr>
              <w:t>.</w:t>
            </w:r>
            <w:r w:rsidR="00690D05" w:rsidRPr="00CE6EA3">
              <w:rPr>
                <w:rFonts w:ascii="ＭＳ 明朝" w:hAnsi="ＭＳ 明朝"/>
                <w:szCs w:val="21"/>
              </w:rPr>
              <w:t>2</w:t>
            </w:r>
            <w:r w:rsidR="004A3FA5" w:rsidRPr="00CE6EA3">
              <w:rPr>
                <w:rFonts w:ascii="ＭＳ 明朝" w:hAnsi="ＭＳ 明朝" w:hint="eastAsia"/>
                <w:szCs w:val="21"/>
              </w:rPr>
              <w:t>〕</w:t>
            </w:r>
          </w:p>
          <w:p w14:paraId="0DE3D440" w14:textId="75E7A04F" w:rsidR="00CE5DC7" w:rsidRPr="00CE6EA3" w:rsidRDefault="00CE5DC7" w:rsidP="009F23D9">
            <w:pPr>
              <w:rPr>
                <w:rFonts w:ascii="ＭＳ 明朝" w:hAnsi="ＭＳ 明朝"/>
                <w:szCs w:val="21"/>
              </w:rPr>
            </w:pPr>
          </w:p>
          <w:p w14:paraId="51FDEF68" w14:textId="77777777" w:rsidR="00D92C26" w:rsidRPr="00CE6EA3" w:rsidRDefault="00D92C26" w:rsidP="009F23D9">
            <w:pPr>
              <w:rPr>
                <w:rFonts w:ascii="ＭＳ 明朝" w:hAnsi="ＭＳ 明朝"/>
                <w:szCs w:val="21"/>
              </w:rPr>
            </w:pPr>
          </w:p>
          <w:p w14:paraId="78525671" w14:textId="54D6B8C6" w:rsidR="00CE5DC7" w:rsidRPr="00CE6EA3" w:rsidRDefault="00DE6DF8" w:rsidP="009F23D9">
            <w:pPr>
              <w:ind w:left="210" w:hangingChars="100" w:hanging="210"/>
              <w:rPr>
                <w:rFonts w:ascii="ＭＳ 明朝" w:hAnsi="ＭＳ 明朝"/>
                <w:szCs w:val="21"/>
              </w:rPr>
            </w:pPr>
            <w:r w:rsidRPr="00CE6EA3">
              <w:rPr>
                <w:rFonts w:hint="eastAsia"/>
                <w:szCs w:val="21"/>
              </w:rPr>
              <w:t>(</w:t>
            </w:r>
            <w:r w:rsidRPr="00CE6EA3">
              <w:rPr>
                <w:rFonts w:hint="eastAsia"/>
                <w:szCs w:val="21"/>
              </w:rPr>
              <w:t>ウ</w:t>
            </w:r>
            <w:r w:rsidRPr="00CE6EA3">
              <w:rPr>
                <w:szCs w:val="21"/>
              </w:rPr>
              <w:t>)</w:t>
            </w:r>
            <w:r w:rsidR="00B70724" w:rsidRPr="00CE6EA3">
              <w:rPr>
                <w:szCs w:val="21"/>
              </w:rPr>
              <w:t xml:space="preserve"> </w:t>
            </w:r>
            <w:r w:rsidR="00690D05" w:rsidRPr="00CE6EA3">
              <w:rPr>
                <w:rFonts w:ascii="ＭＳ 明朝" w:hAnsi="ＭＳ 明朝" w:hint="eastAsia"/>
                <w:szCs w:val="21"/>
              </w:rPr>
              <w:t>授業公開期間を年２回設定する。</w:t>
            </w:r>
            <w:r w:rsidR="00216BC6" w:rsidRPr="00CE6EA3">
              <w:rPr>
                <w:rFonts w:ascii="ＭＳ 明朝" w:hAnsi="ＭＳ 明朝" w:hint="eastAsia"/>
                <w:szCs w:val="21"/>
              </w:rPr>
              <w:t>〔新規〕</w:t>
            </w:r>
          </w:p>
          <w:p w14:paraId="1F6B471D" w14:textId="2E15F8EE" w:rsidR="00690D05" w:rsidRPr="00CE6EA3" w:rsidRDefault="00690D05" w:rsidP="009F23D9">
            <w:pPr>
              <w:ind w:left="210" w:hangingChars="100" w:hanging="210"/>
              <w:rPr>
                <w:rFonts w:ascii="ＭＳ 明朝" w:hAnsi="ＭＳ 明朝"/>
                <w:szCs w:val="21"/>
              </w:rPr>
            </w:pPr>
            <w:r w:rsidRPr="00CE6EA3">
              <w:rPr>
                <w:rFonts w:ascii="ＭＳ 明朝" w:hAnsi="ＭＳ 明朝" w:hint="eastAsia"/>
                <w:szCs w:val="21"/>
              </w:rPr>
              <w:t>・教職員対象の授業力向上に資する研修を年２回実施する。</w:t>
            </w:r>
            <w:r w:rsidR="00216BC6" w:rsidRPr="00CE6EA3">
              <w:rPr>
                <w:rFonts w:ascii="ＭＳ 明朝" w:hAnsi="ＭＳ 明朝" w:hint="eastAsia"/>
                <w:szCs w:val="21"/>
              </w:rPr>
              <w:t>〔１〕</w:t>
            </w:r>
          </w:p>
          <w:p w14:paraId="5B5E760C" w14:textId="77777777" w:rsidR="00D92C26" w:rsidRPr="00CE6EA3" w:rsidRDefault="00D92C26" w:rsidP="009F23D9">
            <w:pPr>
              <w:rPr>
                <w:rFonts w:ascii="ＭＳ 明朝" w:hAnsi="ＭＳ 明朝"/>
                <w:szCs w:val="21"/>
              </w:rPr>
            </w:pPr>
          </w:p>
          <w:p w14:paraId="4DACB3FF" w14:textId="77777777" w:rsidR="00690D05" w:rsidRPr="00CE6EA3" w:rsidRDefault="003265FA" w:rsidP="009F23D9">
            <w:pPr>
              <w:ind w:left="420" w:hangingChars="200" w:hanging="420"/>
              <w:rPr>
                <w:rFonts w:ascii="ＭＳ 明朝" w:hAnsi="ＭＳ 明朝"/>
                <w:szCs w:val="21"/>
              </w:rPr>
            </w:pPr>
            <w:r w:rsidRPr="00CE6EA3">
              <w:rPr>
                <w:rFonts w:ascii="ＭＳ 明朝" w:hAnsi="ＭＳ 明朝" w:hint="eastAsia"/>
                <w:szCs w:val="21"/>
              </w:rPr>
              <w:t>（２）</w:t>
            </w:r>
          </w:p>
          <w:p w14:paraId="09CB19ED" w14:textId="422A9336" w:rsidR="00E47165" w:rsidRPr="00CE6EA3" w:rsidRDefault="00690D05" w:rsidP="009F23D9">
            <w:pPr>
              <w:ind w:leftChars="-190" w:left="231" w:hangingChars="300" w:hanging="630"/>
              <w:rPr>
                <w:rFonts w:ascii="ＭＳ 明朝" w:hAnsi="ＭＳ 明朝"/>
                <w:szCs w:val="21"/>
              </w:rPr>
            </w:pPr>
            <w:r w:rsidRPr="00CE6EA3">
              <w:rPr>
                <w:rFonts w:ascii="ＭＳ 明朝" w:hAnsi="ＭＳ 明朝" w:hint="eastAsia"/>
                <w:szCs w:val="21"/>
              </w:rPr>
              <w:t>・</w:t>
            </w:r>
            <w:r w:rsidR="00ED1EA4" w:rsidRPr="00CE6EA3">
              <w:rPr>
                <w:rFonts w:ascii="ＭＳ 明朝" w:hAnsi="ＭＳ 明朝" w:hint="eastAsia"/>
                <w:szCs w:val="21"/>
              </w:rPr>
              <w:t xml:space="preserve">　</w:t>
            </w:r>
            <w:r w:rsidR="00923DF9" w:rsidRPr="00CE6EA3">
              <w:rPr>
                <w:rFonts w:hint="eastAsia"/>
                <w:szCs w:val="21"/>
              </w:rPr>
              <w:t>(</w:t>
            </w:r>
            <w:r w:rsidR="00B70724" w:rsidRPr="00CE6EA3">
              <w:rPr>
                <w:rFonts w:hint="eastAsia"/>
                <w:szCs w:val="21"/>
              </w:rPr>
              <w:t>ア</w:t>
            </w:r>
            <w:r w:rsidR="00923DF9" w:rsidRPr="00CE6EA3">
              <w:rPr>
                <w:szCs w:val="21"/>
              </w:rPr>
              <w:t>)</w:t>
            </w:r>
            <w:r w:rsidR="00B70724" w:rsidRPr="00CE6EA3">
              <w:rPr>
                <w:szCs w:val="21"/>
              </w:rPr>
              <w:t xml:space="preserve"> </w:t>
            </w:r>
            <w:r w:rsidR="0052346C" w:rsidRPr="00CE6EA3">
              <w:rPr>
                <w:rFonts w:ascii="ＭＳ 明朝" w:hAnsi="ＭＳ 明朝" w:hint="eastAsia"/>
                <w:szCs w:val="21"/>
              </w:rPr>
              <w:t>各</w:t>
            </w:r>
            <w:r w:rsidR="00E47165" w:rsidRPr="00CE6EA3">
              <w:rPr>
                <w:rFonts w:ascii="ＭＳ 明朝" w:hAnsi="ＭＳ 明朝" w:hint="eastAsia"/>
                <w:szCs w:val="21"/>
              </w:rPr>
              <w:t>検定の</w:t>
            </w:r>
            <w:r w:rsidR="00BA3346" w:rsidRPr="00CE6EA3">
              <w:rPr>
                <w:rFonts w:ascii="ＭＳ 明朝" w:hAnsi="ＭＳ 明朝" w:hint="eastAsia"/>
                <w:szCs w:val="21"/>
              </w:rPr>
              <w:t>１</w:t>
            </w:r>
            <w:r w:rsidR="00E47165" w:rsidRPr="00CE6EA3">
              <w:rPr>
                <w:rFonts w:ascii="ＭＳ 明朝" w:hAnsi="ＭＳ 明朝" w:hint="eastAsia"/>
                <w:szCs w:val="21"/>
              </w:rPr>
              <w:t>・</w:t>
            </w:r>
            <w:r w:rsidR="00BA3346" w:rsidRPr="00CE6EA3">
              <w:rPr>
                <w:rFonts w:ascii="ＭＳ 明朝" w:hAnsi="ＭＳ 明朝" w:hint="eastAsia"/>
                <w:szCs w:val="21"/>
              </w:rPr>
              <w:t>２</w:t>
            </w:r>
            <w:r w:rsidR="00E47165" w:rsidRPr="00CE6EA3">
              <w:rPr>
                <w:rFonts w:ascii="ＭＳ 明朝" w:hAnsi="ＭＳ 明朝" w:hint="eastAsia"/>
                <w:szCs w:val="21"/>
              </w:rPr>
              <w:t>級合格者数を</w:t>
            </w:r>
            <w:r w:rsidR="00216BC6" w:rsidRPr="00CE6EA3">
              <w:rPr>
                <w:rFonts w:ascii="ＭＳ 明朝" w:hAnsi="ＭＳ 明朝" w:hint="eastAsia"/>
                <w:szCs w:val="21"/>
              </w:rPr>
              <w:t>昨年度</w:t>
            </w:r>
            <w:r w:rsidR="00E47165" w:rsidRPr="00CE6EA3">
              <w:rPr>
                <w:rFonts w:ascii="ＭＳ 明朝" w:hAnsi="ＭＳ 明朝" w:hint="eastAsia"/>
                <w:szCs w:val="21"/>
              </w:rPr>
              <w:t>より上回ることを目標とする。</w:t>
            </w:r>
            <w:r w:rsidR="00FF31C0" w:rsidRPr="00CE6EA3">
              <w:rPr>
                <w:rFonts w:ascii="ＭＳ 明朝" w:hAnsi="ＭＳ 明朝" w:hint="eastAsia"/>
                <w:szCs w:val="21"/>
              </w:rPr>
              <w:t>〔</w:t>
            </w:r>
            <w:r w:rsidR="0052346C" w:rsidRPr="00CE6EA3">
              <w:rPr>
                <w:rFonts w:ascii="ＭＳ 明朝" w:hAnsi="ＭＳ 明朝"/>
                <w:szCs w:val="21"/>
              </w:rPr>
              <w:t xml:space="preserve"> </w:t>
            </w:r>
            <w:r w:rsidR="00E47165" w:rsidRPr="00CE6EA3">
              <w:rPr>
                <w:rFonts w:ascii="ＭＳ 明朝" w:hAnsi="ＭＳ 明朝" w:hint="eastAsia"/>
                <w:szCs w:val="21"/>
              </w:rPr>
              <w:t>簿記</w:t>
            </w:r>
            <w:r w:rsidR="00661125" w:rsidRPr="00CE6EA3">
              <w:rPr>
                <w:rFonts w:ascii="ＭＳ 明朝" w:hAnsi="ＭＳ 明朝" w:hint="eastAsia"/>
                <w:szCs w:val="21"/>
              </w:rPr>
              <w:t>1</w:t>
            </w:r>
            <w:r w:rsidR="00661125" w:rsidRPr="00CE6EA3">
              <w:rPr>
                <w:rFonts w:ascii="ＭＳ 明朝" w:hAnsi="ＭＳ 明朝"/>
                <w:szCs w:val="21"/>
              </w:rPr>
              <w:t>45</w:t>
            </w:r>
            <w:r w:rsidR="0052346C" w:rsidRPr="00CE6EA3">
              <w:rPr>
                <w:rFonts w:ascii="ＭＳ 明朝" w:hAnsi="ＭＳ 明朝" w:hint="eastAsia"/>
                <w:szCs w:val="21"/>
              </w:rPr>
              <w:t>人</w:t>
            </w:r>
            <w:r w:rsidR="00216BC6" w:rsidRPr="00CE6EA3">
              <w:rPr>
                <w:rFonts w:ascii="ＭＳ 明朝" w:hAnsi="ＭＳ 明朝" w:hint="eastAsia"/>
                <w:szCs w:val="21"/>
              </w:rPr>
              <w:t>、</w:t>
            </w:r>
            <w:r w:rsidR="0052346C" w:rsidRPr="00CE6EA3">
              <w:rPr>
                <w:rFonts w:ascii="ＭＳ 明朝" w:hAnsi="ＭＳ 明朝"/>
                <w:szCs w:val="21"/>
              </w:rPr>
              <w:t xml:space="preserve"> </w:t>
            </w:r>
            <w:r w:rsidR="00E47165" w:rsidRPr="00CE6EA3">
              <w:rPr>
                <w:rFonts w:ascii="ＭＳ 明朝" w:hAnsi="ＭＳ 明朝" w:hint="eastAsia"/>
                <w:szCs w:val="21"/>
              </w:rPr>
              <w:t>情報処理</w:t>
            </w:r>
            <w:r w:rsidR="00661125" w:rsidRPr="00CE6EA3">
              <w:rPr>
                <w:rFonts w:ascii="ＭＳ 明朝" w:hAnsi="ＭＳ 明朝" w:hint="eastAsia"/>
                <w:szCs w:val="21"/>
              </w:rPr>
              <w:t>2</w:t>
            </w:r>
            <w:r w:rsidR="00661125" w:rsidRPr="00CE6EA3">
              <w:rPr>
                <w:rFonts w:ascii="ＭＳ 明朝" w:hAnsi="ＭＳ 明朝"/>
                <w:szCs w:val="21"/>
              </w:rPr>
              <w:t>0</w:t>
            </w:r>
            <w:r w:rsidR="0052346C" w:rsidRPr="00CE6EA3">
              <w:rPr>
                <w:rFonts w:ascii="ＭＳ 明朝" w:hAnsi="ＭＳ 明朝" w:hint="eastAsia"/>
                <w:szCs w:val="21"/>
              </w:rPr>
              <w:t>人</w:t>
            </w:r>
            <w:r w:rsidR="00FF31C0" w:rsidRPr="00CE6EA3">
              <w:rPr>
                <w:rFonts w:ascii="ＭＳ 明朝" w:hAnsi="ＭＳ 明朝" w:hint="eastAsia"/>
                <w:szCs w:val="21"/>
              </w:rPr>
              <w:t>〕</w:t>
            </w:r>
          </w:p>
          <w:p w14:paraId="3B58EA98" w14:textId="77777777" w:rsidR="00B70724" w:rsidRPr="00CE6EA3" w:rsidRDefault="00B70724" w:rsidP="009F23D9">
            <w:pPr>
              <w:ind w:left="210" w:hangingChars="100" w:hanging="210"/>
              <w:rPr>
                <w:rFonts w:ascii="ＭＳ 明朝" w:hAnsi="ＭＳ 明朝"/>
                <w:szCs w:val="21"/>
              </w:rPr>
            </w:pPr>
          </w:p>
          <w:p w14:paraId="570B584D" w14:textId="32730FA1" w:rsidR="00EA0ECC" w:rsidRPr="00CE6EA3" w:rsidRDefault="00923DF9" w:rsidP="009F23D9">
            <w:pPr>
              <w:ind w:left="210" w:hangingChars="100" w:hanging="210"/>
              <w:rPr>
                <w:rFonts w:ascii="ＭＳ 明朝" w:hAnsi="ＭＳ 明朝"/>
                <w:szCs w:val="21"/>
              </w:rPr>
            </w:pPr>
            <w:r w:rsidRPr="00CE6EA3">
              <w:rPr>
                <w:rFonts w:hint="eastAsia"/>
                <w:szCs w:val="21"/>
              </w:rPr>
              <w:t>(</w:t>
            </w:r>
            <w:r w:rsidRPr="00CE6EA3">
              <w:rPr>
                <w:rFonts w:hint="eastAsia"/>
                <w:szCs w:val="21"/>
              </w:rPr>
              <w:t>イ</w:t>
            </w:r>
            <w:r w:rsidRPr="00CE6EA3">
              <w:rPr>
                <w:szCs w:val="21"/>
              </w:rPr>
              <w:t>)</w:t>
            </w:r>
            <w:r w:rsidR="00B70724" w:rsidRPr="00CE6EA3">
              <w:rPr>
                <w:szCs w:val="21"/>
              </w:rPr>
              <w:t xml:space="preserve"> </w:t>
            </w:r>
            <w:r w:rsidR="00D92C26" w:rsidRPr="00CE6EA3">
              <w:rPr>
                <w:rFonts w:ascii="ＭＳ 明朝" w:hAnsi="ＭＳ 明朝" w:hint="eastAsia"/>
                <w:szCs w:val="21"/>
              </w:rPr>
              <w:t>アンケートにおいて「商品開発特別プログラムの学びの中で、グループで協働することの大切さを以前より知ることができたと思う」の肯定的回答を</w:t>
            </w:r>
            <w:r w:rsidR="00D92C26" w:rsidRPr="00CE6EA3">
              <w:rPr>
                <w:rFonts w:ascii="ＭＳ 明朝" w:hAnsi="ＭＳ 明朝"/>
                <w:szCs w:val="21"/>
              </w:rPr>
              <w:t>90</w:t>
            </w:r>
            <w:r w:rsidR="00D92C26" w:rsidRPr="00CE6EA3">
              <w:rPr>
                <w:rFonts w:ascii="ＭＳ 明朝" w:hAnsi="ＭＳ 明朝" w:hint="eastAsia"/>
                <w:szCs w:val="21"/>
              </w:rPr>
              <w:t>％以上〔</w:t>
            </w:r>
            <w:r w:rsidR="00D92C26" w:rsidRPr="00CE6EA3">
              <w:rPr>
                <w:rFonts w:ascii="ＭＳ 明朝" w:hAnsi="ＭＳ 明朝"/>
                <w:szCs w:val="21"/>
              </w:rPr>
              <w:t>89.4</w:t>
            </w:r>
            <w:r w:rsidR="00D92C26" w:rsidRPr="00CE6EA3">
              <w:rPr>
                <w:rFonts w:ascii="ＭＳ 明朝" w:hAnsi="ＭＳ 明朝" w:hint="eastAsia"/>
                <w:szCs w:val="21"/>
              </w:rPr>
              <w:t>％〕</w:t>
            </w:r>
          </w:p>
          <w:p w14:paraId="1B1198B8" w14:textId="5F623EAD" w:rsidR="008E6458" w:rsidRPr="00CE6EA3" w:rsidRDefault="008E6458" w:rsidP="009F23D9">
            <w:pPr>
              <w:ind w:left="210" w:hangingChars="100" w:hanging="210"/>
              <w:rPr>
                <w:rFonts w:ascii="ＭＳ 明朝" w:hAnsi="ＭＳ 明朝"/>
                <w:szCs w:val="21"/>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2D66DBE" w14:textId="77777777" w:rsidR="007A5089" w:rsidRPr="00CE6EA3" w:rsidRDefault="007A5089" w:rsidP="007A5089">
            <w:pPr>
              <w:rPr>
                <w:rFonts w:ascii="ＭＳ 明朝" w:hAnsi="ＭＳ 明朝"/>
                <w:sz w:val="20"/>
                <w:szCs w:val="20"/>
              </w:rPr>
            </w:pPr>
            <w:r w:rsidRPr="00CE6EA3">
              <w:rPr>
                <w:rFonts w:ascii="ＭＳ 明朝" w:hAnsi="ＭＳ 明朝" w:hint="eastAsia"/>
                <w:sz w:val="20"/>
                <w:szCs w:val="20"/>
              </w:rPr>
              <w:t>（１）</w:t>
            </w:r>
          </w:p>
          <w:p w14:paraId="0DA93FBB" w14:textId="77777777" w:rsidR="00897939" w:rsidRPr="00CE6EA3" w:rsidRDefault="007A5089" w:rsidP="007A5089">
            <w:pPr>
              <w:rPr>
                <w:rFonts w:ascii="ＭＳ 明朝" w:hAnsi="ＭＳ 明朝"/>
                <w:sz w:val="20"/>
                <w:szCs w:val="20"/>
              </w:rPr>
            </w:pPr>
            <w:r w:rsidRPr="00CE6EA3">
              <w:rPr>
                <w:rFonts w:ascii="ＭＳ 明朝" w:hAnsi="ＭＳ 明朝" w:hint="eastAsia"/>
                <w:sz w:val="20"/>
                <w:szCs w:val="20"/>
              </w:rPr>
              <w:t>（ア）授業アンケート結果は3</w:t>
            </w:r>
            <w:r w:rsidRPr="00CE6EA3">
              <w:rPr>
                <w:rFonts w:ascii="ＭＳ 明朝" w:hAnsi="ＭＳ 明朝"/>
                <w:sz w:val="20"/>
                <w:szCs w:val="20"/>
              </w:rPr>
              <w:t>.3</w:t>
            </w:r>
            <w:r w:rsidRPr="00CE6EA3">
              <w:rPr>
                <w:rFonts w:ascii="ＭＳ 明朝" w:hAnsi="ＭＳ 明朝" w:hint="eastAsia"/>
                <w:sz w:val="20"/>
                <w:szCs w:val="20"/>
              </w:rPr>
              <w:t>で目標は達成。次年度は目標を上方修正して取り組みたい。（○）</w:t>
            </w:r>
          </w:p>
          <w:p w14:paraId="31254C71" w14:textId="77777777" w:rsidR="007A5089" w:rsidRPr="00CE6EA3" w:rsidRDefault="007A5089" w:rsidP="007A5089">
            <w:pPr>
              <w:rPr>
                <w:rFonts w:ascii="ＭＳ 明朝" w:hAnsi="ＭＳ 明朝"/>
                <w:sz w:val="20"/>
                <w:szCs w:val="20"/>
              </w:rPr>
            </w:pPr>
          </w:p>
          <w:p w14:paraId="30F63474" w14:textId="77777777" w:rsidR="007A5089" w:rsidRPr="00CE6EA3" w:rsidRDefault="007A5089" w:rsidP="007A5089">
            <w:pPr>
              <w:rPr>
                <w:rFonts w:ascii="ＭＳ 明朝" w:hAnsi="ＭＳ 明朝"/>
                <w:sz w:val="20"/>
                <w:szCs w:val="20"/>
              </w:rPr>
            </w:pPr>
          </w:p>
          <w:p w14:paraId="72C83BAE" w14:textId="77777777" w:rsidR="007A5089" w:rsidRPr="00CE6EA3" w:rsidRDefault="007A5089" w:rsidP="007A5089">
            <w:pPr>
              <w:rPr>
                <w:rFonts w:ascii="ＭＳ 明朝" w:hAnsi="ＭＳ 明朝"/>
                <w:sz w:val="20"/>
                <w:szCs w:val="20"/>
              </w:rPr>
            </w:pPr>
          </w:p>
          <w:p w14:paraId="3DCBE3E9" w14:textId="77777777" w:rsidR="007A5089" w:rsidRPr="00CE6EA3" w:rsidRDefault="007A5089" w:rsidP="007A5089">
            <w:pPr>
              <w:rPr>
                <w:rFonts w:ascii="ＭＳ 明朝" w:hAnsi="ＭＳ 明朝"/>
                <w:sz w:val="20"/>
                <w:szCs w:val="20"/>
              </w:rPr>
            </w:pPr>
          </w:p>
          <w:p w14:paraId="0A009E9F" w14:textId="4FB9B51E" w:rsidR="007A5089" w:rsidRPr="00CE6EA3" w:rsidRDefault="007A5089" w:rsidP="007A5089">
            <w:pPr>
              <w:rPr>
                <w:rFonts w:ascii="ＭＳ 明朝" w:hAnsi="ＭＳ 明朝"/>
                <w:sz w:val="20"/>
                <w:szCs w:val="20"/>
              </w:rPr>
            </w:pPr>
            <w:r w:rsidRPr="00CE6EA3">
              <w:rPr>
                <w:rFonts w:ascii="ＭＳ 明朝" w:hAnsi="ＭＳ 明朝" w:hint="eastAsia"/>
                <w:sz w:val="20"/>
                <w:szCs w:val="20"/>
              </w:rPr>
              <w:t>（イ）授業アンケート結果は3</w:t>
            </w:r>
            <w:r w:rsidRPr="00CE6EA3">
              <w:rPr>
                <w:rFonts w:ascii="ＭＳ 明朝" w:hAnsi="ＭＳ 明朝"/>
                <w:sz w:val="20"/>
                <w:szCs w:val="20"/>
              </w:rPr>
              <w:t>.3</w:t>
            </w:r>
            <w:r w:rsidRPr="00CE6EA3">
              <w:rPr>
                <w:rFonts w:ascii="ＭＳ 明朝" w:hAnsi="ＭＳ 明朝" w:hint="eastAsia"/>
                <w:sz w:val="20"/>
                <w:szCs w:val="20"/>
              </w:rPr>
              <w:t>で目標は達成。次年度は目標を上方修正して取り組みたい。（○）</w:t>
            </w:r>
          </w:p>
          <w:p w14:paraId="01ABF91D" w14:textId="77777777" w:rsidR="007A5089" w:rsidRPr="00CE6EA3" w:rsidRDefault="007A5089" w:rsidP="007A5089">
            <w:pPr>
              <w:rPr>
                <w:rFonts w:ascii="ＭＳ 明朝" w:hAnsi="ＭＳ 明朝"/>
                <w:sz w:val="20"/>
                <w:szCs w:val="20"/>
              </w:rPr>
            </w:pPr>
          </w:p>
          <w:p w14:paraId="07FE8974" w14:textId="77777777" w:rsidR="00572013" w:rsidRPr="00CE6EA3" w:rsidRDefault="00572013" w:rsidP="007A5089">
            <w:pPr>
              <w:rPr>
                <w:rFonts w:ascii="ＭＳ 明朝" w:hAnsi="ＭＳ 明朝"/>
                <w:sz w:val="20"/>
                <w:szCs w:val="20"/>
              </w:rPr>
            </w:pPr>
          </w:p>
          <w:p w14:paraId="57707713" w14:textId="77777777" w:rsidR="00572013" w:rsidRPr="00CE6EA3" w:rsidRDefault="00572013" w:rsidP="007A5089">
            <w:pPr>
              <w:rPr>
                <w:rFonts w:ascii="ＭＳ 明朝" w:hAnsi="ＭＳ 明朝"/>
                <w:sz w:val="20"/>
                <w:szCs w:val="20"/>
              </w:rPr>
            </w:pPr>
          </w:p>
          <w:p w14:paraId="3EB8E971" w14:textId="77777777" w:rsidR="00572013" w:rsidRPr="00CE6EA3" w:rsidRDefault="00572013" w:rsidP="007A5089">
            <w:pPr>
              <w:rPr>
                <w:rFonts w:ascii="ＭＳ 明朝" w:hAnsi="ＭＳ 明朝"/>
                <w:sz w:val="20"/>
                <w:szCs w:val="20"/>
              </w:rPr>
            </w:pPr>
          </w:p>
          <w:p w14:paraId="39ECECA4" w14:textId="647505DC" w:rsidR="00572013" w:rsidRPr="00CE6EA3" w:rsidRDefault="00572013" w:rsidP="007A5089">
            <w:pPr>
              <w:rPr>
                <w:rFonts w:ascii="ＭＳ 明朝" w:hAnsi="ＭＳ 明朝"/>
                <w:sz w:val="20"/>
                <w:szCs w:val="20"/>
              </w:rPr>
            </w:pPr>
            <w:r w:rsidRPr="00CE6EA3">
              <w:rPr>
                <w:rFonts w:ascii="ＭＳ 明朝" w:hAnsi="ＭＳ 明朝" w:hint="eastAsia"/>
                <w:sz w:val="20"/>
                <w:szCs w:val="20"/>
              </w:rPr>
              <w:t>（ウ）公開期間を6</w:t>
            </w:r>
            <w:r w:rsidRPr="00CE6EA3">
              <w:rPr>
                <w:rFonts w:ascii="ＭＳ 明朝" w:hAnsi="ＭＳ 明朝"/>
                <w:sz w:val="20"/>
                <w:szCs w:val="20"/>
              </w:rPr>
              <w:t>/14</w:t>
            </w:r>
            <w:r w:rsidRPr="00CE6EA3">
              <w:rPr>
                <w:rFonts w:ascii="ＭＳ 明朝" w:hAnsi="ＭＳ 明朝" w:hint="eastAsia"/>
                <w:sz w:val="20"/>
                <w:szCs w:val="20"/>
              </w:rPr>
              <w:t>～2</w:t>
            </w:r>
            <w:r w:rsidRPr="00CE6EA3">
              <w:rPr>
                <w:rFonts w:ascii="ＭＳ 明朝" w:hAnsi="ＭＳ 明朝"/>
                <w:sz w:val="20"/>
                <w:szCs w:val="20"/>
              </w:rPr>
              <w:t>7</w:t>
            </w:r>
            <w:r w:rsidRPr="00CE6EA3">
              <w:rPr>
                <w:rFonts w:ascii="ＭＳ 明朝" w:hAnsi="ＭＳ 明朝" w:hint="eastAsia"/>
                <w:sz w:val="20"/>
                <w:szCs w:val="20"/>
              </w:rPr>
              <w:t>と1</w:t>
            </w:r>
            <w:r w:rsidRPr="00CE6EA3">
              <w:rPr>
                <w:rFonts w:ascii="ＭＳ 明朝" w:hAnsi="ＭＳ 明朝"/>
                <w:sz w:val="20"/>
                <w:szCs w:val="20"/>
              </w:rPr>
              <w:t>1/</w:t>
            </w:r>
            <w:r w:rsidRPr="00CE6EA3">
              <w:rPr>
                <w:rFonts w:ascii="ＭＳ 明朝" w:hAnsi="ＭＳ 明朝" w:hint="eastAsia"/>
                <w:sz w:val="20"/>
                <w:szCs w:val="20"/>
              </w:rPr>
              <w:t>1</w:t>
            </w:r>
            <w:r w:rsidRPr="00CE6EA3">
              <w:rPr>
                <w:rFonts w:ascii="ＭＳ 明朝" w:hAnsi="ＭＳ 明朝"/>
                <w:sz w:val="20"/>
                <w:szCs w:val="20"/>
              </w:rPr>
              <w:t>3</w:t>
            </w:r>
            <w:r w:rsidRPr="00CE6EA3">
              <w:rPr>
                <w:rFonts w:ascii="ＭＳ 明朝" w:hAnsi="ＭＳ 明朝" w:hint="eastAsia"/>
                <w:sz w:val="20"/>
                <w:szCs w:val="20"/>
              </w:rPr>
              <w:t>～2</w:t>
            </w:r>
            <w:r w:rsidRPr="00CE6EA3">
              <w:rPr>
                <w:rFonts w:ascii="ＭＳ 明朝" w:hAnsi="ＭＳ 明朝"/>
                <w:sz w:val="20"/>
                <w:szCs w:val="20"/>
              </w:rPr>
              <w:t>4</w:t>
            </w:r>
            <w:r w:rsidRPr="00CE6EA3">
              <w:rPr>
                <w:rFonts w:ascii="ＭＳ 明朝" w:hAnsi="ＭＳ 明朝" w:hint="eastAsia"/>
                <w:sz w:val="20"/>
                <w:szCs w:val="20"/>
              </w:rPr>
              <w:t>の２回設定し、教員相互の研鑽の機会を設けた。</w:t>
            </w:r>
            <w:r w:rsidR="00B53285" w:rsidRPr="00CE6EA3">
              <w:rPr>
                <w:rFonts w:ascii="ＭＳ 明朝" w:hAnsi="ＭＳ 明朝" w:hint="eastAsia"/>
                <w:sz w:val="20"/>
                <w:szCs w:val="20"/>
              </w:rPr>
              <w:t>（〇）</w:t>
            </w:r>
          </w:p>
          <w:p w14:paraId="3F574758" w14:textId="393A16EB" w:rsidR="00572013" w:rsidRPr="00CE6EA3" w:rsidRDefault="00572013" w:rsidP="007A5089">
            <w:pPr>
              <w:rPr>
                <w:rFonts w:ascii="ＭＳ 明朝" w:hAnsi="ＭＳ 明朝"/>
                <w:sz w:val="20"/>
                <w:szCs w:val="20"/>
              </w:rPr>
            </w:pPr>
            <w:r w:rsidRPr="00CE6EA3">
              <w:rPr>
                <w:rFonts w:ascii="ＭＳ 明朝" w:hAnsi="ＭＳ 明朝" w:hint="eastAsia"/>
                <w:sz w:val="20"/>
                <w:szCs w:val="20"/>
              </w:rPr>
              <w:t>また、教職員対象の授業力向上に資する研修を</w:t>
            </w:r>
            <w:r w:rsidR="00641003" w:rsidRPr="00CE6EA3">
              <w:rPr>
                <w:rFonts w:ascii="ＭＳ 明朝" w:hAnsi="ＭＳ 明朝" w:hint="eastAsia"/>
                <w:sz w:val="20"/>
                <w:szCs w:val="20"/>
              </w:rPr>
              <w:t>1</w:t>
            </w:r>
            <w:r w:rsidR="00641003" w:rsidRPr="00CE6EA3">
              <w:rPr>
                <w:rFonts w:ascii="ＭＳ 明朝" w:hAnsi="ＭＳ 明朝"/>
                <w:sz w:val="20"/>
                <w:szCs w:val="20"/>
              </w:rPr>
              <w:t>2</w:t>
            </w:r>
            <w:r w:rsidR="00641003" w:rsidRPr="00CE6EA3">
              <w:rPr>
                <w:rFonts w:ascii="ＭＳ 明朝" w:hAnsi="ＭＳ 明朝" w:hint="eastAsia"/>
                <w:sz w:val="20"/>
                <w:szCs w:val="20"/>
              </w:rPr>
              <w:t>月</w:t>
            </w:r>
            <w:r w:rsidR="00D039B9" w:rsidRPr="00CE6EA3">
              <w:rPr>
                <w:rFonts w:ascii="ＭＳ 明朝" w:hAnsi="ＭＳ 明朝" w:hint="eastAsia"/>
                <w:sz w:val="20"/>
                <w:szCs w:val="20"/>
              </w:rPr>
              <w:t>に１</w:t>
            </w:r>
            <w:r w:rsidR="00641003" w:rsidRPr="00CE6EA3">
              <w:rPr>
                <w:rFonts w:ascii="ＭＳ 明朝" w:hAnsi="ＭＳ 明朝" w:hint="eastAsia"/>
                <w:sz w:val="20"/>
                <w:szCs w:val="20"/>
              </w:rPr>
              <w:t>回実施。（</w:t>
            </w:r>
            <w:r w:rsidR="00D039B9" w:rsidRPr="00CE6EA3">
              <w:rPr>
                <w:rFonts w:ascii="ＭＳ 明朝" w:hAnsi="ＭＳ 明朝" w:hint="eastAsia"/>
                <w:sz w:val="20"/>
                <w:szCs w:val="20"/>
              </w:rPr>
              <w:t>△</w:t>
            </w:r>
            <w:r w:rsidR="00641003" w:rsidRPr="00CE6EA3">
              <w:rPr>
                <w:rFonts w:ascii="ＭＳ 明朝" w:hAnsi="ＭＳ 明朝" w:hint="eastAsia"/>
                <w:sz w:val="20"/>
                <w:szCs w:val="20"/>
              </w:rPr>
              <w:t>）</w:t>
            </w:r>
          </w:p>
          <w:p w14:paraId="76502AB4" w14:textId="77777777" w:rsidR="00641003" w:rsidRPr="00CE6EA3" w:rsidRDefault="00641003" w:rsidP="007A5089">
            <w:pPr>
              <w:rPr>
                <w:rFonts w:ascii="ＭＳ 明朝" w:hAnsi="ＭＳ 明朝"/>
                <w:sz w:val="20"/>
                <w:szCs w:val="20"/>
              </w:rPr>
            </w:pPr>
          </w:p>
          <w:p w14:paraId="4F0B4523" w14:textId="77777777" w:rsidR="00641003" w:rsidRPr="00CE6EA3" w:rsidRDefault="00641003" w:rsidP="007A5089">
            <w:pPr>
              <w:rPr>
                <w:rFonts w:ascii="ＭＳ 明朝" w:hAnsi="ＭＳ 明朝"/>
                <w:sz w:val="20"/>
                <w:szCs w:val="20"/>
              </w:rPr>
            </w:pPr>
          </w:p>
          <w:p w14:paraId="17DD4E2F" w14:textId="77777777" w:rsidR="00641003" w:rsidRPr="00CE6EA3" w:rsidRDefault="00641003" w:rsidP="007A5089">
            <w:pPr>
              <w:rPr>
                <w:rFonts w:ascii="ＭＳ 明朝" w:hAnsi="ＭＳ 明朝"/>
                <w:sz w:val="20"/>
                <w:szCs w:val="20"/>
              </w:rPr>
            </w:pPr>
            <w:r w:rsidRPr="00CE6EA3">
              <w:rPr>
                <w:rFonts w:ascii="ＭＳ 明朝" w:hAnsi="ＭＳ 明朝" w:hint="eastAsia"/>
                <w:sz w:val="20"/>
                <w:szCs w:val="20"/>
              </w:rPr>
              <w:t>（２）</w:t>
            </w:r>
          </w:p>
          <w:p w14:paraId="0887117C" w14:textId="5AEC691D" w:rsidR="00641003" w:rsidRPr="00CE6EA3" w:rsidRDefault="00641003" w:rsidP="00641003">
            <w:pPr>
              <w:rPr>
                <w:rFonts w:ascii="ＭＳ 明朝" w:hAnsi="ＭＳ 明朝"/>
                <w:sz w:val="20"/>
                <w:szCs w:val="20"/>
              </w:rPr>
            </w:pPr>
            <w:r w:rsidRPr="00CE6EA3">
              <w:rPr>
                <w:rFonts w:ascii="ＭＳ 明朝" w:hAnsi="ＭＳ 明朝" w:hint="eastAsia"/>
                <w:sz w:val="20"/>
                <w:szCs w:val="20"/>
              </w:rPr>
              <w:t>（ア）必修として重点的に取り組んだ簿記、情報処理について合格者がそれぞれ</w:t>
            </w:r>
            <w:r w:rsidR="00B85A2B" w:rsidRPr="00CE6EA3">
              <w:rPr>
                <w:rFonts w:ascii="ＭＳ 明朝" w:hAnsi="ＭＳ 明朝" w:hint="eastAsia"/>
                <w:sz w:val="20"/>
                <w:szCs w:val="20"/>
              </w:rPr>
              <w:t>9</w:t>
            </w:r>
            <w:r w:rsidR="00B85A2B" w:rsidRPr="00CE6EA3">
              <w:rPr>
                <w:rFonts w:ascii="ＭＳ 明朝" w:hAnsi="ＭＳ 明朝"/>
                <w:sz w:val="20"/>
                <w:szCs w:val="20"/>
              </w:rPr>
              <w:t>3</w:t>
            </w:r>
            <w:r w:rsidRPr="00CE6EA3">
              <w:rPr>
                <w:rFonts w:ascii="ＭＳ 明朝" w:hAnsi="ＭＳ 明朝" w:hint="eastAsia"/>
                <w:sz w:val="20"/>
                <w:szCs w:val="20"/>
              </w:rPr>
              <w:t>名、</w:t>
            </w:r>
            <w:r w:rsidR="00B85A2B" w:rsidRPr="00CE6EA3">
              <w:rPr>
                <w:rFonts w:ascii="ＭＳ 明朝" w:hAnsi="ＭＳ 明朝" w:hint="eastAsia"/>
                <w:sz w:val="20"/>
                <w:szCs w:val="20"/>
              </w:rPr>
              <w:t>3</w:t>
            </w:r>
            <w:r w:rsidR="00B85A2B" w:rsidRPr="00CE6EA3">
              <w:rPr>
                <w:rFonts w:ascii="ＭＳ 明朝" w:hAnsi="ＭＳ 明朝"/>
                <w:sz w:val="20"/>
                <w:szCs w:val="20"/>
              </w:rPr>
              <w:t>0</w:t>
            </w:r>
            <w:r w:rsidRPr="00CE6EA3">
              <w:rPr>
                <w:rFonts w:ascii="ＭＳ 明朝" w:hAnsi="ＭＳ 明朝" w:hint="eastAsia"/>
                <w:sz w:val="20"/>
                <w:szCs w:val="20"/>
              </w:rPr>
              <w:t>名となった。</w:t>
            </w:r>
            <w:r w:rsidR="00ED295C" w:rsidRPr="00CE6EA3">
              <w:rPr>
                <w:rFonts w:ascii="ＭＳ 明朝" w:hAnsi="ＭＳ 明朝" w:hint="eastAsia"/>
                <w:sz w:val="20"/>
                <w:szCs w:val="20"/>
              </w:rPr>
              <w:t>検定に向け、組織的に</w:t>
            </w:r>
            <w:r w:rsidRPr="00CE6EA3">
              <w:rPr>
                <w:rFonts w:ascii="ＭＳ 明朝" w:hAnsi="ＭＳ 明朝" w:hint="eastAsia"/>
                <w:sz w:val="20"/>
                <w:szCs w:val="20"/>
              </w:rPr>
              <w:t>補習等</w:t>
            </w:r>
            <w:r w:rsidR="00ED295C" w:rsidRPr="00CE6EA3">
              <w:rPr>
                <w:rFonts w:ascii="ＭＳ 明朝" w:hAnsi="ＭＳ 明朝" w:hint="eastAsia"/>
                <w:sz w:val="20"/>
                <w:szCs w:val="20"/>
              </w:rPr>
              <w:t>に取り組み、効果を上げている。引き続き補習等</w:t>
            </w:r>
            <w:r w:rsidRPr="00CE6EA3">
              <w:rPr>
                <w:rFonts w:ascii="ＭＳ 明朝" w:hAnsi="ＭＳ 明朝" w:hint="eastAsia"/>
                <w:sz w:val="20"/>
                <w:szCs w:val="20"/>
              </w:rPr>
              <w:t>の効率的な実施方法を検討し、さらに取得数の向上に取り組みたい。（</w:t>
            </w:r>
            <w:r w:rsidR="00ED295C" w:rsidRPr="00CE6EA3">
              <w:rPr>
                <w:rFonts w:ascii="ＭＳ 明朝" w:hAnsi="ＭＳ 明朝" w:hint="eastAsia"/>
                <w:sz w:val="20"/>
                <w:szCs w:val="20"/>
              </w:rPr>
              <w:t>〇</w:t>
            </w:r>
            <w:r w:rsidRPr="00CE6EA3">
              <w:rPr>
                <w:rFonts w:ascii="ＭＳ 明朝" w:hAnsi="ＭＳ 明朝" w:hint="eastAsia"/>
                <w:sz w:val="20"/>
                <w:szCs w:val="20"/>
              </w:rPr>
              <w:t>）</w:t>
            </w:r>
          </w:p>
          <w:p w14:paraId="31013BC9" w14:textId="77777777" w:rsidR="00641003" w:rsidRPr="00CE6EA3" w:rsidRDefault="00641003" w:rsidP="00641003">
            <w:pPr>
              <w:rPr>
                <w:rFonts w:ascii="ＭＳ 明朝" w:hAnsi="ＭＳ 明朝"/>
                <w:sz w:val="20"/>
                <w:szCs w:val="20"/>
              </w:rPr>
            </w:pPr>
          </w:p>
          <w:p w14:paraId="41E6B72E" w14:textId="77777777" w:rsidR="00641003" w:rsidRPr="00CE6EA3" w:rsidRDefault="00641003" w:rsidP="00641003">
            <w:pPr>
              <w:rPr>
                <w:rFonts w:ascii="ＭＳ 明朝" w:hAnsi="ＭＳ 明朝"/>
                <w:sz w:val="20"/>
                <w:szCs w:val="20"/>
              </w:rPr>
            </w:pPr>
          </w:p>
          <w:p w14:paraId="5A498869" w14:textId="10581E3A" w:rsidR="00641003" w:rsidRPr="00CE6EA3" w:rsidRDefault="00641003" w:rsidP="00641003">
            <w:pPr>
              <w:rPr>
                <w:rFonts w:ascii="ＭＳ 明朝" w:hAnsi="ＭＳ 明朝"/>
                <w:sz w:val="20"/>
                <w:szCs w:val="20"/>
              </w:rPr>
            </w:pPr>
            <w:r w:rsidRPr="00CE6EA3">
              <w:rPr>
                <w:rFonts w:ascii="ＭＳ 明朝" w:hAnsi="ＭＳ 明朝" w:hint="eastAsia"/>
                <w:sz w:val="20"/>
                <w:szCs w:val="20"/>
              </w:rPr>
              <w:t>（イ）授業アンケート結果は肯定的な回答が8</w:t>
            </w:r>
            <w:r w:rsidRPr="00CE6EA3">
              <w:rPr>
                <w:rFonts w:ascii="ＭＳ 明朝" w:hAnsi="ＭＳ 明朝"/>
                <w:sz w:val="20"/>
                <w:szCs w:val="20"/>
              </w:rPr>
              <w:t>4.0</w:t>
            </w:r>
            <w:r w:rsidRPr="00CE6EA3">
              <w:rPr>
                <w:rFonts w:ascii="ＭＳ 明朝" w:hAnsi="ＭＳ 明朝" w:hint="eastAsia"/>
                <w:sz w:val="20"/>
                <w:szCs w:val="20"/>
              </w:rPr>
              <w:t>%であった。次年度は協働的な学びをより充実させるよう実施方法をさらに改善したい。（</w:t>
            </w:r>
            <w:r w:rsidR="00ED295C" w:rsidRPr="00CE6EA3">
              <w:rPr>
                <w:rFonts w:ascii="ＭＳ 明朝" w:hAnsi="ＭＳ 明朝" w:hint="eastAsia"/>
                <w:sz w:val="20"/>
                <w:szCs w:val="20"/>
              </w:rPr>
              <w:t>△</w:t>
            </w:r>
            <w:r w:rsidRPr="00CE6EA3">
              <w:rPr>
                <w:rFonts w:ascii="ＭＳ 明朝" w:hAnsi="ＭＳ 明朝" w:hint="eastAsia"/>
                <w:sz w:val="20"/>
                <w:szCs w:val="20"/>
              </w:rPr>
              <w:t>）</w:t>
            </w:r>
          </w:p>
          <w:p w14:paraId="0D1C7DE0" w14:textId="0E3229EA" w:rsidR="00641003" w:rsidRPr="00CE6EA3" w:rsidRDefault="00641003" w:rsidP="00641003">
            <w:pPr>
              <w:rPr>
                <w:rFonts w:ascii="ＭＳ 明朝" w:hAnsi="ＭＳ 明朝"/>
                <w:sz w:val="20"/>
                <w:szCs w:val="20"/>
              </w:rPr>
            </w:pPr>
          </w:p>
        </w:tc>
      </w:tr>
      <w:tr w:rsidR="00541F31" w:rsidRPr="00CE6EA3" w14:paraId="67E965C0"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6DFDC9E9" w14:textId="511E680C" w:rsidR="00E47165" w:rsidRPr="00CE6EA3" w:rsidRDefault="00630C5D" w:rsidP="00630C5D">
            <w:pPr>
              <w:spacing w:line="300" w:lineRule="exact"/>
              <w:ind w:left="113" w:right="113"/>
              <w:rPr>
                <w:rFonts w:ascii="ＭＳ 明朝" w:hAnsi="ＭＳ 明朝"/>
                <w:spacing w:val="-20"/>
                <w:sz w:val="20"/>
                <w:szCs w:val="20"/>
              </w:rPr>
            </w:pPr>
            <w:r w:rsidRPr="00CE6EA3">
              <w:rPr>
                <w:rFonts w:ascii="ＭＳ 明朝" w:hAnsi="ＭＳ 明朝" w:hint="eastAsia"/>
                <w:sz w:val="20"/>
                <w:szCs w:val="20"/>
              </w:rPr>
              <w:t xml:space="preserve">　　　　　　　　　　　　　　　　　</w:t>
            </w:r>
            <w:r w:rsidR="00403EB0" w:rsidRPr="00CE6EA3">
              <w:rPr>
                <w:rFonts w:ascii="ＭＳ 明朝" w:hAnsi="ＭＳ 明朝" w:hint="eastAsia"/>
                <w:sz w:val="20"/>
                <w:szCs w:val="20"/>
              </w:rPr>
              <w:t>２　心豊かに力強く生き抜く力の育成</w:t>
            </w:r>
          </w:p>
        </w:tc>
        <w:tc>
          <w:tcPr>
            <w:tcW w:w="2020" w:type="dxa"/>
            <w:shd w:val="clear" w:color="auto" w:fill="auto"/>
            <w:tcMar>
              <w:top w:w="85" w:type="dxa"/>
              <w:left w:w="85" w:type="dxa"/>
              <w:bottom w:w="85" w:type="dxa"/>
              <w:right w:w="85" w:type="dxa"/>
            </w:tcMar>
          </w:tcPr>
          <w:p w14:paraId="30640065" w14:textId="77777777" w:rsidR="00EB3987" w:rsidRPr="00CE6EA3" w:rsidRDefault="00EB3987" w:rsidP="009F23D9">
            <w:pPr>
              <w:pStyle w:val="aa"/>
              <w:numPr>
                <w:ilvl w:val="0"/>
                <w:numId w:val="17"/>
              </w:numPr>
              <w:ind w:leftChars="0"/>
              <w:rPr>
                <w:rFonts w:ascii="ＭＳ 明朝" w:hAnsi="ＭＳ 明朝"/>
                <w:szCs w:val="21"/>
              </w:rPr>
            </w:pPr>
          </w:p>
          <w:p w14:paraId="3C37E1FC" w14:textId="43DDD5E8" w:rsidR="00E47165" w:rsidRPr="00CE6EA3" w:rsidRDefault="00E47165" w:rsidP="009F23D9">
            <w:pPr>
              <w:rPr>
                <w:rFonts w:ascii="ＭＳ 明朝" w:hAnsi="ＭＳ 明朝"/>
                <w:szCs w:val="21"/>
              </w:rPr>
            </w:pPr>
            <w:r w:rsidRPr="00CE6EA3">
              <w:rPr>
                <w:rFonts w:ascii="ＭＳ 明朝" w:hAnsi="ＭＳ 明朝" w:hint="eastAsia"/>
                <w:szCs w:val="21"/>
              </w:rPr>
              <w:t>自律する心、</w:t>
            </w:r>
            <w:r w:rsidR="00B936CE" w:rsidRPr="00CE6EA3">
              <w:rPr>
                <w:rFonts w:ascii="ＭＳ 明朝" w:hAnsi="ＭＳ 明朝" w:hint="eastAsia"/>
                <w:szCs w:val="21"/>
              </w:rPr>
              <w:t>他者</w:t>
            </w:r>
            <w:r w:rsidRPr="00CE6EA3">
              <w:rPr>
                <w:rFonts w:ascii="ＭＳ 明朝" w:hAnsi="ＭＳ 明朝" w:hint="eastAsia"/>
                <w:szCs w:val="21"/>
              </w:rPr>
              <w:t>と</w:t>
            </w:r>
            <w:r w:rsidR="00B936CE" w:rsidRPr="00CE6EA3">
              <w:rPr>
                <w:rFonts w:ascii="ＭＳ 明朝" w:hAnsi="ＭＳ 明朝" w:hint="eastAsia"/>
                <w:szCs w:val="21"/>
              </w:rPr>
              <w:t>協調</w:t>
            </w:r>
            <w:r w:rsidRPr="00CE6EA3">
              <w:rPr>
                <w:rFonts w:ascii="ＭＳ 明朝" w:hAnsi="ＭＳ 明朝" w:hint="eastAsia"/>
                <w:szCs w:val="21"/>
              </w:rPr>
              <w:t>し人を思いやる心の育成</w:t>
            </w:r>
          </w:p>
          <w:p w14:paraId="347FE4AC" w14:textId="2E7DBA5C" w:rsidR="00EB3987" w:rsidRPr="00CE6EA3" w:rsidRDefault="00EB3987" w:rsidP="009F23D9">
            <w:pPr>
              <w:rPr>
                <w:rFonts w:ascii="ＭＳ 明朝" w:hAnsi="ＭＳ 明朝"/>
                <w:szCs w:val="21"/>
              </w:rPr>
            </w:pPr>
          </w:p>
          <w:p w14:paraId="28631F9C" w14:textId="7DC06262" w:rsidR="00EB3987" w:rsidRPr="00CE6EA3" w:rsidRDefault="00EB3987" w:rsidP="009F23D9">
            <w:pPr>
              <w:rPr>
                <w:rFonts w:ascii="ＭＳ 明朝" w:hAnsi="ＭＳ 明朝"/>
                <w:szCs w:val="21"/>
              </w:rPr>
            </w:pPr>
          </w:p>
          <w:p w14:paraId="588B4B14" w14:textId="72CC134E" w:rsidR="00EB3987" w:rsidRPr="00CE6EA3" w:rsidRDefault="00EB3987" w:rsidP="009F23D9">
            <w:pPr>
              <w:rPr>
                <w:rFonts w:ascii="ＭＳ 明朝" w:hAnsi="ＭＳ 明朝"/>
                <w:szCs w:val="21"/>
              </w:rPr>
            </w:pPr>
          </w:p>
          <w:p w14:paraId="1A0D9DC3" w14:textId="1769F039" w:rsidR="00EB3987" w:rsidRPr="00CE6EA3" w:rsidRDefault="00EB3987" w:rsidP="009F23D9">
            <w:pPr>
              <w:rPr>
                <w:rFonts w:ascii="ＭＳ 明朝" w:hAnsi="ＭＳ 明朝"/>
                <w:szCs w:val="21"/>
              </w:rPr>
            </w:pPr>
          </w:p>
          <w:p w14:paraId="56317EE4" w14:textId="77777777" w:rsidR="00EB3987" w:rsidRPr="00CE6EA3" w:rsidRDefault="00EB3987" w:rsidP="009F23D9">
            <w:pPr>
              <w:rPr>
                <w:rFonts w:ascii="ＭＳ 明朝" w:hAnsi="ＭＳ 明朝"/>
                <w:szCs w:val="21"/>
              </w:rPr>
            </w:pPr>
          </w:p>
          <w:p w14:paraId="0C9C8B1F" w14:textId="2FC0D1B3" w:rsidR="00811B28" w:rsidRPr="00CE6EA3" w:rsidRDefault="00811B28" w:rsidP="009F23D9">
            <w:pPr>
              <w:ind w:left="210" w:hangingChars="100" w:hanging="210"/>
              <w:rPr>
                <w:rFonts w:ascii="ＭＳ 明朝" w:hAnsi="ＭＳ 明朝"/>
                <w:szCs w:val="21"/>
              </w:rPr>
            </w:pPr>
          </w:p>
          <w:p w14:paraId="56A674EF" w14:textId="77777777" w:rsidR="00EB531D" w:rsidRPr="00CE6EA3" w:rsidRDefault="00EB531D" w:rsidP="009F23D9">
            <w:pPr>
              <w:ind w:left="210" w:hangingChars="100" w:hanging="210"/>
              <w:rPr>
                <w:rFonts w:ascii="ＭＳ 明朝" w:hAnsi="ＭＳ 明朝"/>
                <w:szCs w:val="21"/>
              </w:rPr>
            </w:pPr>
          </w:p>
          <w:p w14:paraId="6809F685" w14:textId="0F11DE72" w:rsidR="00B936CE" w:rsidRPr="00CE6EA3" w:rsidRDefault="00EB531D" w:rsidP="009F23D9">
            <w:pPr>
              <w:ind w:left="210" w:hangingChars="100" w:hanging="210"/>
              <w:rPr>
                <w:rFonts w:ascii="ＭＳ 明朝" w:hAnsi="ＭＳ 明朝"/>
                <w:szCs w:val="21"/>
              </w:rPr>
            </w:pPr>
            <w:r w:rsidRPr="00CE6EA3">
              <w:rPr>
                <w:rFonts w:ascii="ＭＳ 明朝" w:hAnsi="ＭＳ 明朝" w:hint="eastAsia"/>
                <w:szCs w:val="21"/>
              </w:rPr>
              <w:t>（２）</w:t>
            </w:r>
          </w:p>
          <w:p w14:paraId="3B8F65E6" w14:textId="62A967CB" w:rsidR="00EB531D" w:rsidRPr="00CE6EA3" w:rsidRDefault="00EB531D" w:rsidP="009F23D9">
            <w:pPr>
              <w:ind w:leftChars="100" w:left="210"/>
              <w:rPr>
                <w:rFonts w:ascii="ＭＳ 明朝" w:hAnsi="ＭＳ 明朝"/>
                <w:szCs w:val="21"/>
              </w:rPr>
            </w:pPr>
            <w:r w:rsidRPr="00CE6EA3">
              <w:rPr>
                <w:rFonts w:ascii="ＭＳ 明朝" w:hAnsi="ＭＳ 明朝" w:hint="eastAsia"/>
                <w:szCs w:val="21"/>
              </w:rPr>
              <w:t>生徒が目標とする進路に向けた支援</w:t>
            </w:r>
          </w:p>
          <w:p w14:paraId="31D4C1EB" w14:textId="3305A5BF" w:rsidR="00E47165" w:rsidRPr="00CE6EA3" w:rsidRDefault="00E47165" w:rsidP="009F23D9">
            <w:pPr>
              <w:ind w:left="210" w:hangingChars="100" w:hanging="210"/>
              <w:rPr>
                <w:rFonts w:ascii="ＭＳ 明朝" w:hAnsi="ＭＳ 明朝"/>
                <w:szCs w:val="21"/>
              </w:rPr>
            </w:pPr>
          </w:p>
          <w:p w14:paraId="4A20339B" w14:textId="77777777" w:rsidR="00E47165" w:rsidRPr="00CE6EA3" w:rsidRDefault="00E47165" w:rsidP="009F23D9">
            <w:pPr>
              <w:rPr>
                <w:rFonts w:ascii="ＭＳ 明朝" w:hAnsi="ＭＳ 明朝"/>
                <w:szCs w:val="21"/>
              </w:rPr>
            </w:pPr>
          </w:p>
          <w:p w14:paraId="506895FA" w14:textId="77777777" w:rsidR="00D004CB" w:rsidRPr="00CE6EA3" w:rsidRDefault="00D004CB" w:rsidP="009F23D9">
            <w:pPr>
              <w:rPr>
                <w:rFonts w:ascii="ＭＳ 明朝" w:hAnsi="ＭＳ 明朝"/>
                <w:szCs w:val="21"/>
              </w:rPr>
            </w:pPr>
          </w:p>
          <w:p w14:paraId="574E7B66" w14:textId="77777777" w:rsidR="00D004CB" w:rsidRPr="00CE6EA3" w:rsidRDefault="00D004CB" w:rsidP="009F23D9">
            <w:pPr>
              <w:rPr>
                <w:rFonts w:ascii="ＭＳ 明朝" w:hAnsi="ＭＳ 明朝"/>
                <w:szCs w:val="21"/>
              </w:rPr>
            </w:pPr>
          </w:p>
          <w:p w14:paraId="78E0E140" w14:textId="77777777" w:rsidR="00D004CB" w:rsidRPr="00CE6EA3" w:rsidRDefault="00D004CB" w:rsidP="009F23D9">
            <w:pPr>
              <w:rPr>
                <w:rFonts w:ascii="ＭＳ 明朝" w:hAnsi="ＭＳ 明朝"/>
                <w:szCs w:val="21"/>
              </w:rPr>
            </w:pPr>
          </w:p>
          <w:p w14:paraId="366A5683" w14:textId="36BE2AD5" w:rsidR="005A630F" w:rsidRPr="00CE6EA3" w:rsidRDefault="005A630F" w:rsidP="009F23D9">
            <w:pPr>
              <w:ind w:left="210" w:hangingChars="100" w:hanging="210"/>
              <w:rPr>
                <w:rFonts w:ascii="ＭＳ 明朝" w:hAnsi="ＭＳ 明朝"/>
                <w:szCs w:val="21"/>
              </w:rPr>
            </w:pPr>
          </w:p>
          <w:p w14:paraId="2788ECD2" w14:textId="2A2AE6F8" w:rsidR="003726AF" w:rsidRPr="00CE6EA3" w:rsidRDefault="003726AF" w:rsidP="009F23D9">
            <w:pPr>
              <w:ind w:left="210" w:hangingChars="100" w:hanging="210"/>
              <w:rPr>
                <w:rFonts w:ascii="ＭＳ 明朝" w:hAnsi="ＭＳ 明朝"/>
                <w:szCs w:val="21"/>
              </w:rPr>
            </w:pPr>
          </w:p>
          <w:p w14:paraId="58241AA1" w14:textId="6A9252FF" w:rsidR="002A7740" w:rsidRPr="00CE6EA3" w:rsidRDefault="002A7740" w:rsidP="009F23D9">
            <w:pPr>
              <w:ind w:left="210" w:hangingChars="100" w:hanging="210"/>
              <w:rPr>
                <w:rFonts w:ascii="ＭＳ 明朝" w:hAnsi="ＭＳ 明朝"/>
                <w:szCs w:val="21"/>
              </w:rPr>
            </w:pPr>
          </w:p>
          <w:p w14:paraId="62F36013" w14:textId="73EF41CC" w:rsidR="003726AF" w:rsidRPr="00CE6EA3" w:rsidRDefault="003726AF"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3B577D8" w14:textId="77777777" w:rsidR="00EB3987" w:rsidRPr="00CE6EA3" w:rsidRDefault="00AE70DF" w:rsidP="009F23D9">
            <w:pPr>
              <w:ind w:left="420" w:hangingChars="200" w:hanging="420"/>
              <w:rPr>
                <w:szCs w:val="21"/>
              </w:rPr>
            </w:pPr>
            <w:r w:rsidRPr="00CE6EA3">
              <w:rPr>
                <w:rFonts w:hint="eastAsia"/>
                <w:szCs w:val="21"/>
              </w:rPr>
              <w:t>（１）</w:t>
            </w:r>
          </w:p>
          <w:p w14:paraId="72EEFDFC" w14:textId="2B03A64A" w:rsidR="00EB531D" w:rsidRPr="00CE6EA3" w:rsidRDefault="00923DF9" w:rsidP="009F23D9">
            <w:pPr>
              <w:ind w:leftChars="100" w:left="420" w:hangingChars="100" w:hanging="210"/>
              <w:rPr>
                <w:szCs w:val="21"/>
              </w:rPr>
            </w:pPr>
            <w:r w:rsidRPr="00CE6EA3">
              <w:rPr>
                <w:rFonts w:hint="eastAsia"/>
                <w:szCs w:val="21"/>
              </w:rPr>
              <w:t>(</w:t>
            </w:r>
            <w:r w:rsidRPr="00CE6EA3">
              <w:rPr>
                <w:rFonts w:hint="eastAsia"/>
                <w:szCs w:val="21"/>
              </w:rPr>
              <w:t>ア</w:t>
            </w:r>
            <w:r w:rsidRPr="00CE6EA3">
              <w:rPr>
                <w:szCs w:val="21"/>
              </w:rPr>
              <w:t>)</w:t>
            </w:r>
            <w:r w:rsidR="00EB531D" w:rsidRPr="00CE6EA3">
              <w:rPr>
                <w:rFonts w:hint="eastAsia"/>
                <w:szCs w:val="21"/>
              </w:rPr>
              <w:t xml:space="preserve">　人権及び人権問題に関する正しい理解を深め、女性、子ども、障がい者、同和問題（部落差別）、在日外国人、性的マイノリティ、感染症等に係る人権問題をはじめ、様々な人権問題の解決をめざした教育を人権教育として総合的に推進する。</w:t>
            </w:r>
          </w:p>
          <w:p w14:paraId="2E40AC00" w14:textId="4AE0E72A" w:rsidR="00EB531D" w:rsidRPr="00CE6EA3" w:rsidRDefault="00EB531D" w:rsidP="009F23D9">
            <w:pPr>
              <w:ind w:leftChars="100" w:left="420" w:hangingChars="100" w:hanging="210"/>
              <w:rPr>
                <w:szCs w:val="21"/>
              </w:rPr>
            </w:pPr>
          </w:p>
          <w:p w14:paraId="31111724" w14:textId="4A879C5C" w:rsidR="00EB531D" w:rsidRPr="00CE6EA3" w:rsidRDefault="00923DF9" w:rsidP="009F23D9">
            <w:pPr>
              <w:ind w:leftChars="100" w:left="420" w:hangingChars="100" w:hanging="210"/>
              <w:rPr>
                <w:szCs w:val="21"/>
              </w:rPr>
            </w:pPr>
            <w:r w:rsidRPr="00CE6EA3">
              <w:rPr>
                <w:rFonts w:hint="eastAsia"/>
                <w:szCs w:val="21"/>
              </w:rPr>
              <w:t>(</w:t>
            </w:r>
            <w:r w:rsidR="005C6DCC" w:rsidRPr="00CE6EA3">
              <w:rPr>
                <w:rFonts w:hint="eastAsia"/>
                <w:szCs w:val="21"/>
              </w:rPr>
              <w:t>イ</w:t>
            </w:r>
            <w:r w:rsidRPr="00CE6EA3">
              <w:rPr>
                <w:szCs w:val="21"/>
              </w:rPr>
              <w:t>)</w:t>
            </w:r>
            <w:r w:rsidR="005C6DCC" w:rsidRPr="00CE6EA3">
              <w:rPr>
                <w:rFonts w:hint="eastAsia"/>
                <w:szCs w:val="21"/>
              </w:rPr>
              <w:t xml:space="preserve">　</w:t>
            </w:r>
            <w:r w:rsidR="00EB531D" w:rsidRPr="00CE6EA3">
              <w:rPr>
                <w:rFonts w:hint="eastAsia"/>
                <w:szCs w:val="21"/>
              </w:rPr>
              <w:t>社会人として必要な規律ある態度を育てる</w:t>
            </w:r>
            <w:r w:rsidR="005C6DCC" w:rsidRPr="00CE6EA3">
              <w:rPr>
                <w:rFonts w:hint="eastAsia"/>
                <w:szCs w:val="21"/>
              </w:rPr>
              <w:t>ため、基本的生活習慣を確立させる</w:t>
            </w:r>
            <w:r w:rsidR="00EB531D" w:rsidRPr="00CE6EA3">
              <w:rPr>
                <w:rFonts w:hint="eastAsia"/>
                <w:szCs w:val="21"/>
              </w:rPr>
              <w:t>。</w:t>
            </w:r>
          </w:p>
          <w:p w14:paraId="26D5998F" w14:textId="12577E08" w:rsidR="00EB531D" w:rsidRPr="00CE6EA3" w:rsidRDefault="00EB531D" w:rsidP="009F23D9">
            <w:pPr>
              <w:ind w:leftChars="100" w:left="420" w:hangingChars="100" w:hanging="210"/>
              <w:rPr>
                <w:szCs w:val="21"/>
              </w:rPr>
            </w:pPr>
          </w:p>
          <w:p w14:paraId="5C403B3D" w14:textId="77777777" w:rsidR="008E6458" w:rsidRPr="00CE6EA3" w:rsidRDefault="008E6458" w:rsidP="009F23D9">
            <w:pPr>
              <w:ind w:leftChars="50" w:left="105"/>
              <w:rPr>
                <w:szCs w:val="21"/>
              </w:rPr>
            </w:pPr>
            <w:r w:rsidRPr="00CE6EA3">
              <w:rPr>
                <w:rFonts w:hint="eastAsia"/>
                <w:szCs w:val="21"/>
              </w:rPr>
              <w:t>（２）</w:t>
            </w:r>
          </w:p>
          <w:p w14:paraId="29026275" w14:textId="30904BBE" w:rsidR="00E47165" w:rsidRPr="00CE6EA3" w:rsidRDefault="00923DF9" w:rsidP="009F23D9">
            <w:pPr>
              <w:ind w:leftChars="100" w:left="420" w:hangingChars="100" w:hanging="210"/>
              <w:rPr>
                <w:szCs w:val="21"/>
              </w:rPr>
            </w:pPr>
            <w:r w:rsidRPr="00CE6EA3">
              <w:rPr>
                <w:rFonts w:hint="eastAsia"/>
                <w:szCs w:val="21"/>
              </w:rPr>
              <w:t>(</w:t>
            </w:r>
            <w:r w:rsidR="00B70724" w:rsidRPr="00CE6EA3">
              <w:rPr>
                <w:rFonts w:hint="eastAsia"/>
                <w:szCs w:val="21"/>
              </w:rPr>
              <w:t>ア</w:t>
            </w:r>
            <w:r w:rsidRPr="00CE6EA3">
              <w:rPr>
                <w:szCs w:val="21"/>
              </w:rPr>
              <w:t>)</w:t>
            </w:r>
            <w:r w:rsidRPr="00CE6EA3">
              <w:rPr>
                <w:rFonts w:hint="eastAsia"/>
                <w:szCs w:val="21"/>
              </w:rPr>
              <w:t xml:space="preserve">　</w:t>
            </w:r>
            <w:r w:rsidR="0046174B" w:rsidRPr="00CE6EA3">
              <w:rPr>
                <w:rFonts w:hint="eastAsia"/>
                <w:szCs w:val="21"/>
              </w:rPr>
              <w:t>多様な進路実現に向けて、生徒一人</w:t>
            </w:r>
            <w:r w:rsidR="009F23D9" w:rsidRPr="00CE6EA3">
              <w:rPr>
                <w:rFonts w:hint="eastAsia"/>
                <w:szCs w:val="21"/>
              </w:rPr>
              <w:t xml:space="preserve">　</w:t>
            </w:r>
            <w:r w:rsidR="0046174B" w:rsidRPr="00CE6EA3">
              <w:rPr>
                <w:rFonts w:hint="eastAsia"/>
                <w:szCs w:val="21"/>
              </w:rPr>
              <w:t>ひとりの進路希望に応じたきめ細かい支援を行なうため、キャリア教育コーディネーター等専門家との連携を図る。</w:t>
            </w:r>
          </w:p>
          <w:p w14:paraId="643F4493" w14:textId="77777777" w:rsidR="00B70724" w:rsidRPr="00CE6EA3" w:rsidRDefault="00B70724" w:rsidP="009F23D9">
            <w:pPr>
              <w:ind w:leftChars="100" w:left="420" w:hangingChars="100" w:hanging="210"/>
              <w:rPr>
                <w:szCs w:val="21"/>
              </w:rPr>
            </w:pPr>
          </w:p>
          <w:p w14:paraId="601D3662" w14:textId="2AB685A7" w:rsidR="0046174B" w:rsidRPr="00CE6EA3" w:rsidRDefault="00923DF9" w:rsidP="009F23D9">
            <w:pPr>
              <w:ind w:leftChars="100" w:left="420" w:hangingChars="100" w:hanging="210"/>
              <w:rPr>
                <w:szCs w:val="21"/>
              </w:rPr>
            </w:pPr>
            <w:r w:rsidRPr="00CE6EA3">
              <w:rPr>
                <w:rFonts w:hint="eastAsia"/>
                <w:szCs w:val="21"/>
              </w:rPr>
              <w:t>(</w:t>
            </w:r>
            <w:r w:rsidR="00B70724" w:rsidRPr="00CE6EA3">
              <w:rPr>
                <w:rFonts w:hint="eastAsia"/>
                <w:szCs w:val="21"/>
              </w:rPr>
              <w:t>イ</w:t>
            </w:r>
            <w:r w:rsidRPr="00CE6EA3">
              <w:rPr>
                <w:szCs w:val="21"/>
              </w:rPr>
              <w:t>)</w:t>
            </w:r>
            <w:r w:rsidR="0046174B" w:rsidRPr="00CE6EA3">
              <w:rPr>
                <w:rFonts w:hint="eastAsia"/>
                <w:szCs w:val="21"/>
              </w:rPr>
              <w:t xml:space="preserve">　</w:t>
            </w:r>
            <w:r w:rsidR="00B70724" w:rsidRPr="00CE6EA3">
              <w:rPr>
                <w:rFonts w:ascii="ＭＳ 明朝" w:hAnsi="ＭＳ 明朝" w:hint="eastAsia"/>
                <w:szCs w:val="21"/>
              </w:rPr>
              <w:t xml:space="preserve"> 生徒の進路意識の高揚を図るため、</w:t>
            </w:r>
            <w:r w:rsidR="009F23D9" w:rsidRPr="00CE6EA3">
              <w:rPr>
                <w:rFonts w:ascii="ＭＳ 明朝" w:hAnsi="ＭＳ 明朝" w:hint="eastAsia"/>
                <w:szCs w:val="21"/>
              </w:rPr>
              <w:t xml:space="preserve">　</w:t>
            </w:r>
            <w:r w:rsidR="0046174B" w:rsidRPr="00CE6EA3">
              <w:rPr>
                <w:rFonts w:hint="eastAsia"/>
                <w:szCs w:val="21"/>
              </w:rPr>
              <w:t>商品開発プログラム等、企業</w:t>
            </w:r>
            <w:r w:rsidR="0046174B" w:rsidRPr="00CE6EA3">
              <w:rPr>
                <w:rFonts w:ascii="ＭＳ 明朝" w:hAnsi="ＭＳ 明朝" w:hint="eastAsia"/>
                <w:szCs w:val="21"/>
              </w:rPr>
              <w:t>連携を充実させ</w:t>
            </w:r>
            <w:r w:rsidR="00B70724" w:rsidRPr="00CE6EA3">
              <w:rPr>
                <w:rFonts w:ascii="ＭＳ 明朝" w:hAnsi="ＭＳ 明朝" w:hint="eastAsia"/>
                <w:szCs w:val="21"/>
              </w:rPr>
              <w:t>る。</w:t>
            </w:r>
          </w:p>
          <w:p w14:paraId="4B475293" w14:textId="75F4436E" w:rsidR="0046174B" w:rsidRPr="00CE6EA3" w:rsidRDefault="0046174B" w:rsidP="009F23D9">
            <w:pPr>
              <w:ind w:leftChars="100" w:left="420" w:hangingChars="100" w:hanging="210"/>
              <w:rPr>
                <w:szCs w:val="21"/>
              </w:rPr>
            </w:pPr>
          </w:p>
          <w:p w14:paraId="6EC7B2F0" w14:textId="1F3D7583" w:rsidR="003726AF" w:rsidRPr="00CE6EA3" w:rsidRDefault="003726AF" w:rsidP="009F23D9">
            <w:pPr>
              <w:ind w:left="210" w:hangingChars="100" w:hanging="21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626D77AE" w14:textId="1B004D18" w:rsidR="00E47165" w:rsidRPr="00CE6EA3" w:rsidRDefault="008E6458" w:rsidP="009F23D9">
            <w:pPr>
              <w:ind w:left="210" w:hangingChars="100" w:hanging="210"/>
              <w:rPr>
                <w:rFonts w:ascii="ＭＳ 明朝" w:hAnsi="ＭＳ 明朝"/>
                <w:szCs w:val="21"/>
              </w:rPr>
            </w:pPr>
            <w:r w:rsidRPr="00CE6EA3">
              <w:rPr>
                <w:rFonts w:ascii="ＭＳ 明朝" w:hAnsi="ＭＳ 明朝" w:hint="eastAsia"/>
                <w:szCs w:val="21"/>
              </w:rPr>
              <w:t>（１）</w:t>
            </w:r>
          </w:p>
          <w:p w14:paraId="1C95370A" w14:textId="032B6491" w:rsidR="00811B28" w:rsidRPr="00CE6EA3" w:rsidRDefault="00923DF9" w:rsidP="009F23D9">
            <w:pPr>
              <w:ind w:left="210" w:hangingChars="100" w:hanging="210"/>
              <w:rPr>
                <w:rFonts w:ascii="ＭＳ 明朝" w:hAnsi="ＭＳ 明朝"/>
                <w:szCs w:val="21"/>
              </w:rPr>
            </w:pPr>
            <w:r w:rsidRPr="00CE6EA3">
              <w:rPr>
                <w:rFonts w:hint="eastAsia"/>
                <w:szCs w:val="21"/>
              </w:rPr>
              <w:t>(</w:t>
            </w:r>
            <w:r w:rsidRPr="00CE6EA3">
              <w:rPr>
                <w:rFonts w:hint="eastAsia"/>
                <w:szCs w:val="21"/>
              </w:rPr>
              <w:t>ア</w:t>
            </w:r>
            <w:r w:rsidRPr="00CE6EA3">
              <w:rPr>
                <w:szCs w:val="21"/>
              </w:rPr>
              <w:t>)</w:t>
            </w:r>
            <w:r w:rsidR="00B70724" w:rsidRPr="00CE6EA3">
              <w:rPr>
                <w:szCs w:val="21"/>
              </w:rPr>
              <w:t xml:space="preserve"> </w:t>
            </w:r>
            <w:r w:rsidRPr="00CE6EA3">
              <w:rPr>
                <w:rFonts w:hint="eastAsia"/>
                <w:szCs w:val="21"/>
              </w:rPr>
              <w:t>人権問題に関する研修を</w:t>
            </w:r>
            <w:r w:rsidR="00811B28" w:rsidRPr="00CE6EA3">
              <w:rPr>
                <w:rFonts w:ascii="ＭＳ 明朝" w:hAnsi="ＭＳ 明朝" w:hint="eastAsia"/>
                <w:szCs w:val="21"/>
              </w:rPr>
              <w:t>年間</w:t>
            </w:r>
            <w:r w:rsidR="00EB531D" w:rsidRPr="00CE6EA3">
              <w:rPr>
                <w:rFonts w:ascii="ＭＳ 明朝" w:hAnsi="ＭＳ 明朝" w:hint="eastAsia"/>
                <w:szCs w:val="21"/>
              </w:rPr>
              <w:t>２</w:t>
            </w:r>
            <w:r w:rsidR="00811B28" w:rsidRPr="00CE6EA3">
              <w:rPr>
                <w:rFonts w:ascii="ＭＳ 明朝" w:hAnsi="ＭＳ 明朝" w:hint="eastAsia"/>
                <w:szCs w:val="21"/>
              </w:rPr>
              <w:t>回以上を目標とする。</w:t>
            </w:r>
            <w:r w:rsidR="00D81D7E" w:rsidRPr="00CE6EA3">
              <w:rPr>
                <w:rFonts w:ascii="ＭＳ 明朝" w:hAnsi="ＭＳ 明朝" w:hint="eastAsia"/>
                <w:szCs w:val="21"/>
              </w:rPr>
              <w:t>〔</w:t>
            </w:r>
            <w:r w:rsidR="008E6458" w:rsidRPr="00CE6EA3">
              <w:rPr>
                <w:rFonts w:ascii="ＭＳ 明朝" w:hAnsi="ＭＳ 明朝" w:hint="eastAsia"/>
                <w:szCs w:val="21"/>
              </w:rPr>
              <w:t>１</w:t>
            </w:r>
            <w:r w:rsidR="00CC784C" w:rsidRPr="00CE6EA3">
              <w:rPr>
                <w:rFonts w:ascii="ＭＳ 明朝" w:hAnsi="ＭＳ 明朝" w:hint="eastAsia"/>
                <w:szCs w:val="21"/>
              </w:rPr>
              <w:t>回</w:t>
            </w:r>
            <w:r w:rsidRPr="00CE6EA3">
              <w:rPr>
                <w:rFonts w:ascii="ＭＳ 明朝" w:hAnsi="ＭＳ 明朝" w:hint="eastAsia"/>
                <w:szCs w:val="21"/>
              </w:rPr>
              <w:t>〕</w:t>
            </w:r>
          </w:p>
          <w:p w14:paraId="236D3288" w14:textId="77777777" w:rsidR="00811B28" w:rsidRPr="00CE6EA3" w:rsidRDefault="00811B28" w:rsidP="009F23D9">
            <w:pPr>
              <w:rPr>
                <w:rFonts w:ascii="ＭＳ 明朝" w:hAnsi="ＭＳ 明朝"/>
                <w:szCs w:val="21"/>
              </w:rPr>
            </w:pPr>
          </w:p>
          <w:p w14:paraId="2F385237" w14:textId="0CA37EB5" w:rsidR="001B6206" w:rsidRPr="00CE6EA3" w:rsidRDefault="001B6206" w:rsidP="009F23D9">
            <w:pPr>
              <w:rPr>
                <w:rFonts w:ascii="ＭＳ 明朝" w:hAnsi="ＭＳ 明朝"/>
                <w:szCs w:val="21"/>
              </w:rPr>
            </w:pPr>
          </w:p>
          <w:p w14:paraId="77409F4C" w14:textId="052C13A2" w:rsidR="00EB531D" w:rsidRPr="00CE6EA3" w:rsidRDefault="00EB531D" w:rsidP="009F23D9">
            <w:pPr>
              <w:rPr>
                <w:rFonts w:ascii="ＭＳ 明朝" w:hAnsi="ＭＳ 明朝"/>
                <w:szCs w:val="21"/>
              </w:rPr>
            </w:pPr>
          </w:p>
          <w:p w14:paraId="0944663A" w14:textId="20127732" w:rsidR="00EB531D" w:rsidRPr="00CE6EA3" w:rsidRDefault="00EB531D" w:rsidP="009F23D9">
            <w:pPr>
              <w:rPr>
                <w:rFonts w:ascii="ＭＳ 明朝" w:hAnsi="ＭＳ 明朝"/>
                <w:szCs w:val="21"/>
              </w:rPr>
            </w:pPr>
          </w:p>
          <w:p w14:paraId="1EB6D469" w14:textId="719B4792" w:rsidR="00811B28" w:rsidRPr="00CE6EA3" w:rsidRDefault="00923DF9" w:rsidP="009F23D9">
            <w:pPr>
              <w:ind w:left="210" w:hangingChars="100" w:hanging="210"/>
              <w:rPr>
                <w:rFonts w:ascii="ＭＳ 明朝" w:hAnsi="ＭＳ 明朝"/>
                <w:szCs w:val="21"/>
              </w:rPr>
            </w:pPr>
            <w:r w:rsidRPr="00CE6EA3">
              <w:rPr>
                <w:rFonts w:hint="eastAsia"/>
                <w:szCs w:val="21"/>
              </w:rPr>
              <w:t>(</w:t>
            </w:r>
            <w:r w:rsidR="00B70724" w:rsidRPr="00CE6EA3">
              <w:rPr>
                <w:rFonts w:hint="eastAsia"/>
                <w:szCs w:val="21"/>
              </w:rPr>
              <w:t>イ</w:t>
            </w:r>
            <w:r w:rsidRPr="00CE6EA3">
              <w:rPr>
                <w:szCs w:val="21"/>
              </w:rPr>
              <w:t>)</w:t>
            </w:r>
            <w:r w:rsidR="00B70724" w:rsidRPr="00CE6EA3">
              <w:rPr>
                <w:szCs w:val="21"/>
              </w:rPr>
              <w:t xml:space="preserve"> </w:t>
            </w:r>
            <w:r w:rsidR="00E47165" w:rsidRPr="00CE6EA3">
              <w:rPr>
                <w:rFonts w:ascii="ＭＳ 明朝" w:hAnsi="ＭＳ 明朝" w:hint="eastAsia"/>
                <w:szCs w:val="21"/>
              </w:rPr>
              <w:t>遅刻数の統計をとり、年間の遅刻数を昨年度より減少させる。</w:t>
            </w:r>
            <w:r w:rsidR="00811B28" w:rsidRPr="00CE6EA3">
              <w:rPr>
                <w:rFonts w:ascii="ＭＳ 明朝" w:hAnsi="ＭＳ 明朝" w:hint="eastAsia"/>
                <w:szCs w:val="21"/>
              </w:rPr>
              <w:t>〔</w:t>
            </w:r>
            <w:r w:rsidR="00661125" w:rsidRPr="00CE6EA3">
              <w:rPr>
                <w:rFonts w:ascii="ＭＳ 明朝" w:hAnsi="ＭＳ 明朝" w:hint="eastAsia"/>
                <w:szCs w:val="21"/>
              </w:rPr>
              <w:t>1</w:t>
            </w:r>
            <w:r w:rsidR="00661125" w:rsidRPr="00CE6EA3">
              <w:rPr>
                <w:rFonts w:ascii="ＭＳ 明朝" w:hAnsi="ＭＳ 明朝"/>
                <w:szCs w:val="21"/>
              </w:rPr>
              <w:t>294</w:t>
            </w:r>
            <w:r w:rsidR="00811B28" w:rsidRPr="00CE6EA3">
              <w:rPr>
                <w:rFonts w:ascii="ＭＳ 明朝" w:hAnsi="ＭＳ 明朝" w:hint="eastAsia"/>
                <w:szCs w:val="21"/>
              </w:rPr>
              <w:t>〕</w:t>
            </w:r>
          </w:p>
          <w:p w14:paraId="58162FC4" w14:textId="272D70BF" w:rsidR="0046174B" w:rsidRPr="00CE6EA3" w:rsidRDefault="0046174B" w:rsidP="009F23D9">
            <w:pPr>
              <w:rPr>
                <w:rFonts w:ascii="ＭＳ 明朝" w:hAnsi="ＭＳ 明朝"/>
                <w:szCs w:val="21"/>
              </w:rPr>
            </w:pPr>
          </w:p>
          <w:p w14:paraId="3AEC10B8" w14:textId="3222029F" w:rsidR="0046174B" w:rsidRPr="00CE6EA3" w:rsidRDefault="00923DF9" w:rsidP="009F23D9">
            <w:pPr>
              <w:ind w:left="210" w:hangingChars="100" w:hanging="210"/>
              <w:rPr>
                <w:rFonts w:ascii="ＭＳ 明朝" w:hAnsi="ＭＳ 明朝"/>
                <w:szCs w:val="21"/>
              </w:rPr>
            </w:pPr>
            <w:r w:rsidRPr="00CE6EA3">
              <w:rPr>
                <w:rFonts w:hint="eastAsia"/>
                <w:szCs w:val="21"/>
              </w:rPr>
              <w:t>(</w:t>
            </w:r>
            <w:r w:rsidR="00B70724" w:rsidRPr="00CE6EA3">
              <w:rPr>
                <w:rFonts w:hint="eastAsia"/>
                <w:szCs w:val="21"/>
              </w:rPr>
              <w:t>ア</w:t>
            </w:r>
            <w:r w:rsidRPr="00CE6EA3">
              <w:rPr>
                <w:szCs w:val="21"/>
              </w:rPr>
              <w:t>)</w:t>
            </w:r>
            <w:r w:rsidR="00B70724" w:rsidRPr="00CE6EA3">
              <w:rPr>
                <w:szCs w:val="21"/>
              </w:rPr>
              <w:t xml:space="preserve"> </w:t>
            </w:r>
            <w:r w:rsidR="0046174B" w:rsidRPr="00CE6EA3">
              <w:rPr>
                <w:rFonts w:ascii="ＭＳ 明朝" w:hAnsi="ＭＳ 明朝" w:hint="eastAsia"/>
                <w:szCs w:val="21"/>
              </w:rPr>
              <w:t>キャリア教育コーディネーターの活用実績を10件以上にする。</w:t>
            </w:r>
            <w:r w:rsidR="008E6458" w:rsidRPr="00CE6EA3">
              <w:rPr>
                <w:rFonts w:ascii="ＭＳ 明朝" w:hAnsi="ＭＳ 明朝" w:hint="eastAsia"/>
                <w:szCs w:val="21"/>
              </w:rPr>
              <w:t>〔新規〕</w:t>
            </w:r>
          </w:p>
          <w:p w14:paraId="754E9F81" w14:textId="24BCD0B8" w:rsidR="0046174B" w:rsidRPr="00CE6EA3" w:rsidRDefault="0046174B" w:rsidP="009F23D9">
            <w:pPr>
              <w:rPr>
                <w:rFonts w:ascii="ＭＳ 明朝" w:hAnsi="ＭＳ 明朝"/>
                <w:szCs w:val="21"/>
              </w:rPr>
            </w:pPr>
          </w:p>
          <w:p w14:paraId="1C4B658A" w14:textId="77777777" w:rsidR="00B70724" w:rsidRPr="00CE6EA3" w:rsidRDefault="00B70724" w:rsidP="009F23D9">
            <w:pPr>
              <w:rPr>
                <w:rFonts w:ascii="ＭＳ 明朝" w:hAnsi="ＭＳ 明朝"/>
                <w:szCs w:val="21"/>
              </w:rPr>
            </w:pPr>
          </w:p>
          <w:p w14:paraId="53BB9AA1" w14:textId="77777777" w:rsidR="00B70724" w:rsidRPr="00CE6EA3" w:rsidRDefault="00923DF9" w:rsidP="009F23D9">
            <w:pPr>
              <w:rPr>
                <w:szCs w:val="21"/>
              </w:rPr>
            </w:pPr>
            <w:r w:rsidRPr="00CE6EA3">
              <w:rPr>
                <w:rFonts w:hint="eastAsia"/>
                <w:szCs w:val="21"/>
              </w:rPr>
              <w:t>(</w:t>
            </w:r>
            <w:r w:rsidR="00B70724" w:rsidRPr="00CE6EA3">
              <w:rPr>
                <w:rFonts w:hint="eastAsia"/>
                <w:szCs w:val="21"/>
              </w:rPr>
              <w:t>イ</w:t>
            </w:r>
            <w:r w:rsidR="00B70724" w:rsidRPr="00CE6EA3">
              <w:rPr>
                <w:rFonts w:hint="eastAsia"/>
                <w:szCs w:val="21"/>
              </w:rPr>
              <w:t>)</w:t>
            </w:r>
          </w:p>
          <w:p w14:paraId="76055345" w14:textId="138326EB" w:rsidR="00E47165" w:rsidRPr="00CE6EA3" w:rsidRDefault="00B70724" w:rsidP="009F23D9">
            <w:pPr>
              <w:ind w:firstLineChars="50" w:firstLine="105"/>
              <w:rPr>
                <w:rFonts w:ascii="ＭＳ 明朝" w:hAnsi="ＭＳ 明朝"/>
                <w:szCs w:val="21"/>
              </w:rPr>
            </w:pPr>
            <w:r w:rsidRPr="00CE6EA3">
              <w:rPr>
                <w:rFonts w:hint="eastAsia"/>
                <w:szCs w:val="21"/>
              </w:rPr>
              <w:t>・</w:t>
            </w:r>
            <w:r w:rsidR="0046174B" w:rsidRPr="00CE6EA3">
              <w:rPr>
                <w:rFonts w:ascii="ＭＳ 明朝" w:hAnsi="ＭＳ 明朝" w:hint="eastAsia"/>
                <w:szCs w:val="21"/>
              </w:rPr>
              <w:t>連携企業・大学等を３社（校）以上にする〔２社〕</w:t>
            </w:r>
          </w:p>
          <w:p w14:paraId="314EB8F3" w14:textId="36C26559" w:rsidR="003726AF" w:rsidRPr="00CE6EA3" w:rsidRDefault="00B70724" w:rsidP="009F23D9">
            <w:pPr>
              <w:ind w:leftChars="50" w:left="210" w:hangingChars="50" w:hanging="105"/>
              <w:rPr>
                <w:rFonts w:ascii="ＭＳ 明朝" w:hAnsi="ＭＳ 明朝"/>
                <w:szCs w:val="21"/>
              </w:rPr>
            </w:pPr>
            <w:r w:rsidRPr="00CE6EA3">
              <w:rPr>
                <w:rFonts w:hint="eastAsia"/>
                <w:szCs w:val="21"/>
              </w:rPr>
              <w:t>・</w:t>
            </w:r>
            <w:r w:rsidR="00B67709" w:rsidRPr="00CE6EA3">
              <w:rPr>
                <w:rFonts w:ascii="ＭＳ 明朝" w:hAnsi="ＭＳ 明朝" w:hint="eastAsia"/>
                <w:szCs w:val="21"/>
              </w:rPr>
              <w:t>就職内定率100%</w:t>
            </w:r>
            <w:r w:rsidR="00E47165" w:rsidRPr="00CE6EA3">
              <w:rPr>
                <w:rFonts w:ascii="ＭＳ 明朝" w:hAnsi="ＭＳ 明朝" w:hint="eastAsia"/>
                <w:szCs w:val="21"/>
              </w:rPr>
              <w:t>を目標とする。〔</w:t>
            </w:r>
            <w:r w:rsidR="00B967BE" w:rsidRPr="00CE6EA3">
              <w:rPr>
                <w:rFonts w:ascii="ＭＳ 明朝" w:hAnsi="ＭＳ 明朝" w:hint="eastAsia"/>
                <w:szCs w:val="21"/>
              </w:rPr>
              <w:t>100</w:t>
            </w:r>
            <w:r w:rsidR="00E47165" w:rsidRPr="00CE6EA3">
              <w:rPr>
                <w:rFonts w:ascii="ＭＳ 明朝" w:hAnsi="ＭＳ 明朝" w:hint="eastAsia"/>
                <w:szCs w:val="21"/>
              </w:rPr>
              <w:t>%</w:t>
            </w:r>
            <w:r w:rsidR="00E47165" w:rsidRPr="00CE6EA3">
              <w:rPr>
                <w:rFonts w:ascii="ＭＳ 明朝" w:hAnsi="ＭＳ 明朝"/>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8525FEF" w14:textId="77777777" w:rsidR="00B008B1" w:rsidRPr="00CE6EA3" w:rsidRDefault="00641003" w:rsidP="009F23D9">
            <w:pPr>
              <w:rPr>
                <w:rFonts w:ascii="ＭＳ 明朝" w:hAnsi="ＭＳ 明朝"/>
                <w:sz w:val="20"/>
                <w:szCs w:val="20"/>
              </w:rPr>
            </w:pPr>
            <w:r w:rsidRPr="00CE6EA3">
              <w:rPr>
                <w:rFonts w:ascii="ＭＳ 明朝" w:hAnsi="ＭＳ 明朝" w:hint="eastAsia"/>
                <w:sz w:val="20"/>
                <w:szCs w:val="20"/>
              </w:rPr>
              <w:t>（１）</w:t>
            </w:r>
          </w:p>
          <w:p w14:paraId="48BA5D14" w14:textId="155C1BDF" w:rsidR="00641003" w:rsidRPr="00CE6EA3" w:rsidRDefault="00641003" w:rsidP="009F23D9">
            <w:pPr>
              <w:rPr>
                <w:rFonts w:ascii="ＭＳ 明朝" w:hAnsi="ＭＳ 明朝"/>
                <w:sz w:val="20"/>
                <w:szCs w:val="20"/>
              </w:rPr>
            </w:pPr>
            <w:r w:rsidRPr="00CE6EA3">
              <w:rPr>
                <w:rFonts w:ascii="ＭＳ 明朝" w:hAnsi="ＭＳ 明朝" w:hint="eastAsia"/>
                <w:sz w:val="20"/>
                <w:szCs w:val="20"/>
              </w:rPr>
              <w:t>（ア）人権研修を</w:t>
            </w:r>
            <w:r w:rsidR="001541F1" w:rsidRPr="00CE6EA3">
              <w:rPr>
                <w:rFonts w:ascii="ＭＳ 明朝" w:hAnsi="ＭＳ 明朝" w:hint="eastAsia"/>
                <w:sz w:val="20"/>
                <w:szCs w:val="20"/>
              </w:rPr>
              <w:t>7</w:t>
            </w:r>
            <w:r w:rsidR="001541F1" w:rsidRPr="00CE6EA3">
              <w:rPr>
                <w:rFonts w:ascii="ＭＳ 明朝" w:hAnsi="ＭＳ 明朝"/>
                <w:sz w:val="20"/>
                <w:szCs w:val="20"/>
              </w:rPr>
              <w:t>/19</w:t>
            </w:r>
            <w:r w:rsidR="001541F1" w:rsidRPr="00CE6EA3">
              <w:rPr>
                <w:rFonts w:ascii="ＭＳ 明朝" w:hAnsi="ＭＳ 明朝" w:hint="eastAsia"/>
                <w:sz w:val="20"/>
                <w:szCs w:val="20"/>
              </w:rPr>
              <w:t>、</w:t>
            </w:r>
            <w:r w:rsidR="001541F1" w:rsidRPr="00CE6EA3">
              <w:rPr>
                <w:rFonts w:ascii="ＭＳ 明朝" w:hAnsi="ＭＳ 明朝"/>
                <w:sz w:val="20"/>
                <w:szCs w:val="20"/>
              </w:rPr>
              <w:t>9/13</w:t>
            </w:r>
            <w:r w:rsidR="001541F1" w:rsidRPr="00CE6EA3">
              <w:rPr>
                <w:rFonts w:ascii="ＭＳ 明朝" w:hAnsi="ＭＳ 明朝" w:hint="eastAsia"/>
                <w:sz w:val="20"/>
                <w:szCs w:val="20"/>
              </w:rPr>
              <w:t>、</w:t>
            </w:r>
            <w:r w:rsidR="001541F1" w:rsidRPr="00CE6EA3">
              <w:rPr>
                <w:rFonts w:ascii="ＭＳ 明朝" w:hAnsi="ＭＳ 明朝"/>
                <w:sz w:val="20"/>
                <w:szCs w:val="20"/>
              </w:rPr>
              <w:t>11/29</w:t>
            </w:r>
            <w:r w:rsidR="001541F1" w:rsidRPr="00CE6EA3">
              <w:rPr>
                <w:rFonts w:ascii="ＭＳ 明朝" w:hAnsi="ＭＳ 明朝" w:hint="eastAsia"/>
                <w:sz w:val="20"/>
                <w:szCs w:val="20"/>
              </w:rPr>
              <w:t>、</w:t>
            </w:r>
            <w:r w:rsidR="001541F1" w:rsidRPr="00CE6EA3">
              <w:rPr>
                <w:rFonts w:ascii="ＭＳ 明朝" w:hAnsi="ＭＳ 明朝"/>
                <w:sz w:val="20"/>
                <w:szCs w:val="20"/>
              </w:rPr>
              <w:t>12/13</w:t>
            </w:r>
            <w:r w:rsidR="001541F1" w:rsidRPr="00CE6EA3">
              <w:rPr>
                <w:rFonts w:ascii="ＭＳ 明朝" w:hAnsi="ＭＳ 明朝" w:hint="eastAsia"/>
                <w:sz w:val="20"/>
                <w:szCs w:val="20"/>
              </w:rPr>
              <w:t>、</w:t>
            </w:r>
            <w:r w:rsidR="001541F1" w:rsidRPr="00CE6EA3">
              <w:rPr>
                <w:rFonts w:ascii="ＭＳ 明朝" w:hAnsi="ＭＳ 明朝"/>
                <w:sz w:val="20"/>
                <w:szCs w:val="20"/>
              </w:rPr>
              <w:t>1/24</w:t>
            </w:r>
            <w:r w:rsidR="001541F1" w:rsidRPr="00CE6EA3">
              <w:rPr>
                <w:rFonts w:ascii="ＭＳ 明朝" w:hAnsi="ＭＳ 明朝" w:hint="eastAsia"/>
                <w:sz w:val="20"/>
                <w:szCs w:val="20"/>
              </w:rPr>
              <w:t>の</w:t>
            </w:r>
            <w:r w:rsidRPr="00CE6EA3">
              <w:rPr>
                <w:rFonts w:ascii="ＭＳ 明朝" w:hAnsi="ＭＳ 明朝" w:hint="eastAsia"/>
                <w:sz w:val="20"/>
                <w:szCs w:val="20"/>
              </w:rPr>
              <w:t>５回実施した。次年度以降も継続的に様々な人権問題を学ぶ機会を設ける（</w:t>
            </w:r>
            <w:r w:rsidR="00ED295C" w:rsidRPr="00CE6EA3">
              <w:rPr>
                <w:rFonts w:ascii="ＭＳ 明朝" w:hAnsi="ＭＳ 明朝" w:hint="eastAsia"/>
                <w:sz w:val="20"/>
                <w:szCs w:val="20"/>
              </w:rPr>
              <w:t>◎</w:t>
            </w:r>
            <w:r w:rsidRPr="00CE6EA3">
              <w:rPr>
                <w:rFonts w:ascii="ＭＳ 明朝" w:hAnsi="ＭＳ 明朝" w:hint="eastAsia"/>
                <w:sz w:val="20"/>
                <w:szCs w:val="20"/>
              </w:rPr>
              <w:t>）</w:t>
            </w:r>
          </w:p>
          <w:p w14:paraId="5BD9F070" w14:textId="77777777" w:rsidR="00641003" w:rsidRPr="00CE6EA3" w:rsidRDefault="00641003" w:rsidP="009F23D9">
            <w:pPr>
              <w:rPr>
                <w:rFonts w:ascii="ＭＳ 明朝" w:hAnsi="ＭＳ 明朝"/>
                <w:sz w:val="20"/>
                <w:szCs w:val="20"/>
              </w:rPr>
            </w:pPr>
          </w:p>
          <w:p w14:paraId="736306FE" w14:textId="77777777" w:rsidR="00641003" w:rsidRPr="00CE6EA3" w:rsidRDefault="00641003" w:rsidP="009F23D9">
            <w:pPr>
              <w:rPr>
                <w:rFonts w:ascii="ＭＳ 明朝" w:hAnsi="ＭＳ 明朝"/>
                <w:sz w:val="20"/>
                <w:szCs w:val="20"/>
              </w:rPr>
            </w:pPr>
          </w:p>
          <w:p w14:paraId="3B7C6B35" w14:textId="77777777" w:rsidR="00641003" w:rsidRPr="00CE6EA3" w:rsidRDefault="00641003" w:rsidP="009F23D9">
            <w:pPr>
              <w:rPr>
                <w:rFonts w:ascii="ＭＳ 明朝" w:hAnsi="ＭＳ 明朝"/>
                <w:sz w:val="20"/>
                <w:szCs w:val="20"/>
              </w:rPr>
            </w:pPr>
          </w:p>
          <w:p w14:paraId="6D24443E" w14:textId="77777777" w:rsidR="00641003" w:rsidRPr="00CE6EA3" w:rsidRDefault="00641003" w:rsidP="009F23D9">
            <w:pPr>
              <w:rPr>
                <w:rFonts w:ascii="ＭＳ 明朝" w:hAnsi="ＭＳ 明朝"/>
                <w:sz w:val="20"/>
                <w:szCs w:val="20"/>
              </w:rPr>
            </w:pPr>
          </w:p>
          <w:p w14:paraId="70700AD7" w14:textId="77777777" w:rsidR="00641003" w:rsidRPr="00CE6EA3" w:rsidRDefault="00641003" w:rsidP="009F23D9">
            <w:pPr>
              <w:rPr>
                <w:rFonts w:ascii="ＭＳ 明朝" w:hAnsi="ＭＳ 明朝"/>
                <w:sz w:val="20"/>
                <w:szCs w:val="20"/>
              </w:rPr>
            </w:pPr>
          </w:p>
          <w:p w14:paraId="0DF8A973" w14:textId="77777777" w:rsidR="00641003" w:rsidRPr="00CE6EA3" w:rsidRDefault="003B3C0D" w:rsidP="009F23D9">
            <w:pPr>
              <w:rPr>
                <w:rFonts w:ascii="ＭＳ 明朝" w:hAnsi="ＭＳ 明朝"/>
                <w:sz w:val="20"/>
                <w:szCs w:val="20"/>
              </w:rPr>
            </w:pPr>
            <w:r w:rsidRPr="00CE6EA3">
              <w:rPr>
                <w:rFonts w:ascii="ＭＳ 明朝" w:hAnsi="ＭＳ 明朝" w:hint="eastAsia"/>
                <w:sz w:val="20"/>
                <w:szCs w:val="20"/>
              </w:rPr>
              <w:t>（イ）遅刻数は（暫定1</w:t>
            </w:r>
            <w:r w:rsidRPr="00CE6EA3">
              <w:rPr>
                <w:rFonts w:ascii="ＭＳ 明朝" w:hAnsi="ＭＳ 明朝"/>
                <w:sz w:val="20"/>
                <w:szCs w:val="20"/>
              </w:rPr>
              <w:t>486</w:t>
            </w:r>
            <w:r w:rsidRPr="00CE6EA3">
              <w:rPr>
                <w:rFonts w:ascii="ＭＳ 明朝" w:hAnsi="ＭＳ 明朝" w:hint="eastAsia"/>
                <w:sz w:val="20"/>
                <w:szCs w:val="20"/>
              </w:rPr>
              <w:t>）となっている。遅刻指導の方法について、検討が必要である。（△）</w:t>
            </w:r>
          </w:p>
          <w:p w14:paraId="0D8E4F77" w14:textId="77777777" w:rsidR="003B3C0D" w:rsidRPr="00CE6EA3" w:rsidRDefault="003B3C0D" w:rsidP="009F23D9">
            <w:pPr>
              <w:rPr>
                <w:rFonts w:ascii="ＭＳ 明朝" w:hAnsi="ＭＳ 明朝"/>
                <w:sz w:val="20"/>
                <w:szCs w:val="20"/>
              </w:rPr>
            </w:pPr>
          </w:p>
          <w:p w14:paraId="24D4710A" w14:textId="25262045" w:rsidR="003B3C0D" w:rsidRPr="00CE6EA3" w:rsidRDefault="003B3C0D" w:rsidP="009F23D9">
            <w:pPr>
              <w:rPr>
                <w:rFonts w:ascii="ＭＳ 明朝" w:hAnsi="ＭＳ 明朝"/>
                <w:sz w:val="20"/>
                <w:szCs w:val="20"/>
              </w:rPr>
            </w:pPr>
            <w:r w:rsidRPr="00CE6EA3">
              <w:rPr>
                <w:rFonts w:ascii="ＭＳ 明朝" w:hAnsi="ＭＳ 明朝" w:hint="eastAsia"/>
                <w:sz w:val="20"/>
                <w:szCs w:val="20"/>
              </w:rPr>
              <w:t>（２）</w:t>
            </w:r>
          </w:p>
          <w:p w14:paraId="42B0ABF7" w14:textId="7F331F6D" w:rsidR="003B3C0D" w:rsidRPr="00CE6EA3" w:rsidRDefault="00B53285" w:rsidP="009F23D9">
            <w:pPr>
              <w:rPr>
                <w:rFonts w:ascii="ＭＳ 明朝" w:hAnsi="ＭＳ 明朝"/>
                <w:sz w:val="20"/>
                <w:szCs w:val="20"/>
              </w:rPr>
            </w:pPr>
            <w:r w:rsidRPr="00CE6EA3">
              <w:rPr>
                <w:rFonts w:ascii="ＭＳ 明朝" w:hAnsi="ＭＳ 明朝" w:hint="eastAsia"/>
                <w:sz w:val="20"/>
                <w:szCs w:val="20"/>
              </w:rPr>
              <w:t>（ア）キャリア教育コーディネーターを14</w:t>
            </w:r>
            <w:r w:rsidR="003B3C0D" w:rsidRPr="00CE6EA3">
              <w:rPr>
                <w:rFonts w:ascii="ＭＳ 明朝" w:hAnsi="ＭＳ 明朝" w:hint="eastAsia"/>
                <w:sz w:val="20"/>
                <w:szCs w:val="20"/>
              </w:rPr>
              <w:t>回活用した。次年度以降も専門家との連携を進める。（○）</w:t>
            </w:r>
          </w:p>
          <w:p w14:paraId="660B4495" w14:textId="77777777" w:rsidR="003B3C0D" w:rsidRPr="00CE6EA3" w:rsidRDefault="003B3C0D" w:rsidP="009F23D9">
            <w:pPr>
              <w:rPr>
                <w:rFonts w:ascii="ＭＳ 明朝" w:hAnsi="ＭＳ 明朝"/>
                <w:sz w:val="20"/>
                <w:szCs w:val="20"/>
              </w:rPr>
            </w:pPr>
          </w:p>
          <w:p w14:paraId="5FA1CB80" w14:textId="77777777" w:rsidR="003B3C0D" w:rsidRPr="00CE6EA3" w:rsidRDefault="003B3C0D" w:rsidP="009F23D9">
            <w:pPr>
              <w:rPr>
                <w:rFonts w:ascii="ＭＳ 明朝" w:hAnsi="ＭＳ 明朝"/>
                <w:sz w:val="20"/>
                <w:szCs w:val="20"/>
              </w:rPr>
            </w:pPr>
          </w:p>
          <w:p w14:paraId="37130C6A" w14:textId="77777777" w:rsidR="003B3C0D" w:rsidRPr="00CE6EA3" w:rsidRDefault="003B3C0D" w:rsidP="009F23D9">
            <w:pPr>
              <w:rPr>
                <w:rFonts w:ascii="ＭＳ 明朝" w:hAnsi="ＭＳ 明朝"/>
                <w:sz w:val="20"/>
                <w:szCs w:val="20"/>
              </w:rPr>
            </w:pPr>
          </w:p>
          <w:p w14:paraId="7768C0D9" w14:textId="460B6700" w:rsidR="003B3C0D" w:rsidRPr="00CE6EA3" w:rsidRDefault="003B3C0D" w:rsidP="009F23D9">
            <w:pPr>
              <w:rPr>
                <w:rFonts w:ascii="ＭＳ 明朝" w:hAnsi="ＭＳ 明朝"/>
                <w:sz w:val="20"/>
                <w:szCs w:val="20"/>
              </w:rPr>
            </w:pPr>
            <w:r w:rsidRPr="00CE6EA3">
              <w:rPr>
                <w:rFonts w:ascii="ＭＳ 明朝" w:hAnsi="ＭＳ 明朝" w:hint="eastAsia"/>
                <w:sz w:val="20"/>
                <w:szCs w:val="20"/>
              </w:rPr>
              <w:t>（イ）</w:t>
            </w:r>
          </w:p>
          <w:p w14:paraId="3E7B33E8" w14:textId="4EE80582" w:rsidR="003B3C0D" w:rsidRPr="00CE6EA3" w:rsidRDefault="003B3C0D" w:rsidP="009F23D9">
            <w:pPr>
              <w:rPr>
                <w:rFonts w:ascii="ＭＳ 明朝" w:hAnsi="ＭＳ 明朝"/>
                <w:sz w:val="20"/>
                <w:szCs w:val="20"/>
              </w:rPr>
            </w:pPr>
            <w:r w:rsidRPr="00CE6EA3">
              <w:rPr>
                <w:rFonts w:ascii="ＭＳ 明朝" w:hAnsi="ＭＳ 明朝" w:hint="eastAsia"/>
                <w:sz w:val="20"/>
                <w:szCs w:val="20"/>
              </w:rPr>
              <w:t>・</w:t>
            </w:r>
            <w:r w:rsidR="001541F1" w:rsidRPr="00CE6EA3">
              <w:rPr>
                <w:rFonts w:ascii="ＭＳ 明朝" w:hAnsi="ＭＳ 明朝" w:hint="eastAsia"/>
                <w:sz w:val="20"/>
                <w:szCs w:val="20"/>
              </w:rPr>
              <w:t>友栄食品興業株式会社</w:t>
            </w:r>
            <w:r w:rsidRPr="00CE6EA3">
              <w:rPr>
                <w:rFonts w:ascii="ＭＳ 明朝" w:hAnsi="ＭＳ 明朝" w:hint="eastAsia"/>
                <w:sz w:val="20"/>
                <w:szCs w:val="20"/>
              </w:rPr>
              <w:t>、</w:t>
            </w:r>
            <w:r w:rsidR="001541F1" w:rsidRPr="00CE6EA3">
              <w:rPr>
                <w:rFonts w:ascii="ＭＳ 明朝" w:hAnsi="ＭＳ 明朝" w:hint="eastAsia"/>
                <w:sz w:val="20"/>
                <w:szCs w:val="20"/>
              </w:rPr>
              <w:t>株式会社ほっかほっか亭総本部、大栗紙工株式会社</w:t>
            </w:r>
            <w:r w:rsidRPr="00CE6EA3">
              <w:rPr>
                <w:rFonts w:ascii="ＭＳ 明朝" w:hAnsi="ＭＳ 明朝" w:hint="eastAsia"/>
                <w:sz w:val="20"/>
                <w:szCs w:val="20"/>
              </w:rPr>
              <w:t>と</w:t>
            </w:r>
            <w:r w:rsidR="001541F1" w:rsidRPr="00CE6EA3">
              <w:rPr>
                <w:rFonts w:ascii="ＭＳ 明朝" w:hAnsi="ＭＳ 明朝" w:hint="eastAsia"/>
                <w:sz w:val="20"/>
                <w:szCs w:val="20"/>
              </w:rPr>
              <w:t>連携し、商品開発プログラム等を実施し、ほんまもんのビジネスを学ぶ機会を設けた（</w:t>
            </w:r>
            <w:r w:rsidRPr="00CE6EA3">
              <w:rPr>
                <w:rFonts w:ascii="ＭＳ 明朝" w:hAnsi="ＭＳ 明朝" w:hint="eastAsia"/>
                <w:sz w:val="20"/>
                <w:szCs w:val="20"/>
              </w:rPr>
              <w:t>○）</w:t>
            </w:r>
          </w:p>
          <w:p w14:paraId="7F0F3077" w14:textId="774789C0" w:rsidR="003B3C0D" w:rsidRPr="00CE6EA3" w:rsidRDefault="00B53285" w:rsidP="009F23D9">
            <w:pPr>
              <w:rPr>
                <w:rFonts w:ascii="ＭＳ 明朝" w:hAnsi="ＭＳ 明朝"/>
                <w:sz w:val="20"/>
                <w:szCs w:val="20"/>
              </w:rPr>
            </w:pPr>
            <w:r w:rsidRPr="00CE6EA3">
              <w:rPr>
                <w:rFonts w:ascii="ＭＳ 明朝" w:hAnsi="ＭＳ 明朝" w:hint="eastAsia"/>
                <w:sz w:val="20"/>
                <w:szCs w:val="20"/>
              </w:rPr>
              <w:t>・就職内定率100</w:t>
            </w:r>
            <w:r w:rsidR="003B3C0D" w:rsidRPr="00CE6EA3">
              <w:rPr>
                <w:rFonts w:ascii="ＭＳ 明朝" w:hAnsi="ＭＳ 明朝" w:hint="eastAsia"/>
                <w:sz w:val="20"/>
                <w:szCs w:val="20"/>
              </w:rPr>
              <w:t>％を達成（○）</w:t>
            </w:r>
          </w:p>
          <w:p w14:paraId="341A16CC" w14:textId="70D00550" w:rsidR="003B3C0D" w:rsidRPr="00CE6EA3" w:rsidRDefault="003B3C0D" w:rsidP="009F23D9">
            <w:pPr>
              <w:rPr>
                <w:rFonts w:ascii="ＭＳ 明朝" w:hAnsi="ＭＳ 明朝"/>
                <w:sz w:val="20"/>
                <w:szCs w:val="20"/>
              </w:rPr>
            </w:pPr>
          </w:p>
        </w:tc>
      </w:tr>
      <w:tr w:rsidR="00541F31" w:rsidRPr="00CE6EA3" w14:paraId="188E4D46"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7FF16830" w14:textId="028926D0" w:rsidR="009E5548" w:rsidRPr="00CE6EA3" w:rsidRDefault="00630C5D" w:rsidP="00AF6AA6">
            <w:pPr>
              <w:spacing w:line="300" w:lineRule="exact"/>
              <w:ind w:left="1040" w:right="113"/>
              <w:rPr>
                <w:rFonts w:ascii="ＭＳ 明朝" w:hAnsi="ＭＳ 明朝"/>
                <w:sz w:val="20"/>
                <w:szCs w:val="20"/>
              </w:rPr>
            </w:pPr>
            <w:r w:rsidRPr="00CE6EA3">
              <w:rPr>
                <w:rFonts w:ascii="ＭＳ 明朝" w:hAnsi="ＭＳ 明朝" w:hint="eastAsia"/>
                <w:sz w:val="20"/>
                <w:szCs w:val="20"/>
              </w:rPr>
              <w:lastRenderedPageBreak/>
              <w:t xml:space="preserve">　　　　　　</w:t>
            </w:r>
            <w:r w:rsidR="009E5548" w:rsidRPr="00CE6EA3">
              <w:rPr>
                <w:rFonts w:ascii="ＭＳ 明朝" w:hAnsi="ＭＳ 明朝" w:hint="eastAsia"/>
                <w:sz w:val="20"/>
                <w:szCs w:val="20"/>
              </w:rPr>
              <w:t>３</w:t>
            </w:r>
            <w:r w:rsidR="00AF6AA6" w:rsidRPr="00CE6EA3">
              <w:rPr>
                <w:rFonts w:ascii="ＭＳ 明朝" w:hAnsi="ＭＳ 明朝" w:hint="eastAsia"/>
                <w:sz w:val="20"/>
                <w:szCs w:val="20"/>
              </w:rPr>
              <w:t xml:space="preserve">　広報活動の充実</w:t>
            </w:r>
          </w:p>
        </w:tc>
        <w:tc>
          <w:tcPr>
            <w:tcW w:w="2020" w:type="dxa"/>
            <w:shd w:val="clear" w:color="auto" w:fill="auto"/>
            <w:tcMar>
              <w:top w:w="85" w:type="dxa"/>
              <w:left w:w="85" w:type="dxa"/>
              <w:bottom w:w="85" w:type="dxa"/>
              <w:right w:w="85" w:type="dxa"/>
            </w:tcMar>
          </w:tcPr>
          <w:p w14:paraId="683249A9" w14:textId="77777777" w:rsidR="00704E11" w:rsidRPr="00CE6EA3" w:rsidRDefault="009E5548" w:rsidP="009F23D9">
            <w:pPr>
              <w:ind w:left="210" w:hangingChars="100" w:hanging="210"/>
              <w:rPr>
                <w:rFonts w:ascii="ＭＳ 明朝" w:hAnsi="ＭＳ 明朝"/>
                <w:szCs w:val="21"/>
              </w:rPr>
            </w:pPr>
            <w:r w:rsidRPr="00CE6EA3">
              <w:rPr>
                <w:rFonts w:ascii="ＭＳ 明朝" w:hAnsi="ＭＳ 明朝" w:hint="eastAsia"/>
                <w:szCs w:val="21"/>
              </w:rPr>
              <w:t>（１）</w:t>
            </w:r>
          </w:p>
          <w:p w14:paraId="0CAB8F50" w14:textId="7F2E37F9" w:rsidR="00704E11" w:rsidRPr="00CE6EA3" w:rsidRDefault="00704E11" w:rsidP="009F23D9">
            <w:pPr>
              <w:ind w:leftChars="100" w:left="210"/>
              <w:rPr>
                <w:rFonts w:ascii="ＭＳ 明朝" w:hAnsi="ＭＳ 明朝"/>
                <w:szCs w:val="21"/>
              </w:rPr>
            </w:pPr>
            <w:r w:rsidRPr="00CE6EA3">
              <w:rPr>
                <w:rFonts w:ascii="ＭＳ 明朝" w:hAnsi="ＭＳ 明朝" w:hint="eastAsia"/>
                <w:szCs w:val="21"/>
              </w:rPr>
              <w:t>社会のニーズに応えることのできる学校づくりをめざし、ビジネス教育の有効性や取組を周知できるように広報活動を充実させる。</w:t>
            </w:r>
          </w:p>
          <w:p w14:paraId="6951B8DF" w14:textId="77777777" w:rsidR="00704E11" w:rsidRPr="00CE6EA3" w:rsidRDefault="00704E11" w:rsidP="009F23D9">
            <w:pPr>
              <w:ind w:left="210" w:hangingChars="100" w:hanging="210"/>
              <w:rPr>
                <w:rFonts w:ascii="ＭＳ 明朝" w:hAnsi="ＭＳ 明朝"/>
                <w:szCs w:val="21"/>
              </w:rPr>
            </w:pPr>
          </w:p>
          <w:p w14:paraId="6AC72F37" w14:textId="77777777" w:rsidR="009E5548" w:rsidRPr="00CE6EA3" w:rsidRDefault="009E5548" w:rsidP="009F23D9">
            <w:pPr>
              <w:ind w:left="210" w:hangingChars="100" w:hanging="210"/>
              <w:rPr>
                <w:rFonts w:ascii="ＭＳ 明朝" w:hAnsi="ＭＳ 明朝"/>
                <w:szCs w:val="21"/>
              </w:rPr>
            </w:pPr>
          </w:p>
          <w:p w14:paraId="766B43D8" w14:textId="77777777" w:rsidR="009E5548" w:rsidRPr="00CE6EA3" w:rsidRDefault="009E5548" w:rsidP="009F23D9">
            <w:pPr>
              <w:ind w:left="210" w:hangingChars="100" w:hanging="210"/>
              <w:rPr>
                <w:rFonts w:ascii="ＭＳ 明朝" w:hAnsi="ＭＳ 明朝"/>
                <w:szCs w:val="21"/>
              </w:rPr>
            </w:pPr>
          </w:p>
          <w:p w14:paraId="0C16A0D8" w14:textId="77777777" w:rsidR="0032123A" w:rsidRPr="00CE6EA3" w:rsidRDefault="0032123A" w:rsidP="009F23D9">
            <w:pPr>
              <w:ind w:left="210" w:hangingChars="100" w:hanging="210"/>
              <w:rPr>
                <w:rFonts w:ascii="ＭＳ 明朝" w:hAnsi="ＭＳ 明朝"/>
                <w:szCs w:val="21"/>
              </w:rPr>
            </w:pPr>
          </w:p>
          <w:p w14:paraId="2ED46F58" w14:textId="77777777" w:rsidR="009E5548" w:rsidRPr="00CE6EA3" w:rsidRDefault="009E5548" w:rsidP="009F23D9">
            <w:pPr>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4F091EB3" w14:textId="77777777" w:rsidR="00704E11" w:rsidRPr="00CE6EA3" w:rsidRDefault="009E5548" w:rsidP="009F23D9">
            <w:pPr>
              <w:ind w:leftChars="50" w:left="525" w:hangingChars="200" w:hanging="420"/>
              <w:rPr>
                <w:szCs w:val="21"/>
              </w:rPr>
            </w:pPr>
            <w:r w:rsidRPr="00CE6EA3">
              <w:rPr>
                <w:rFonts w:hint="eastAsia"/>
                <w:szCs w:val="21"/>
              </w:rPr>
              <w:t>（１）</w:t>
            </w:r>
          </w:p>
          <w:p w14:paraId="26C05A7D" w14:textId="50363214" w:rsidR="009E5548" w:rsidRPr="00CE6EA3" w:rsidRDefault="00E87A92" w:rsidP="009F23D9">
            <w:pPr>
              <w:ind w:leftChars="150" w:left="525" w:hangingChars="100" w:hanging="210"/>
              <w:rPr>
                <w:szCs w:val="21"/>
              </w:rPr>
            </w:pPr>
            <w:r w:rsidRPr="00CE6EA3">
              <w:rPr>
                <w:rFonts w:hint="eastAsia"/>
                <w:szCs w:val="21"/>
              </w:rPr>
              <w:t>(</w:t>
            </w:r>
            <w:r w:rsidRPr="00CE6EA3">
              <w:rPr>
                <w:rFonts w:hint="eastAsia"/>
                <w:szCs w:val="21"/>
              </w:rPr>
              <w:t>ア</w:t>
            </w:r>
            <w:r w:rsidRPr="00CE6EA3">
              <w:rPr>
                <w:szCs w:val="21"/>
              </w:rPr>
              <w:t>)</w:t>
            </w:r>
            <w:r w:rsidRPr="00CE6EA3">
              <w:rPr>
                <w:rFonts w:hint="eastAsia"/>
                <w:szCs w:val="21"/>
              </w:rPr>
              <w:t xml:space="preserve">　</w:t>
            </w:r>
            <w:r w:rsidR="00704E11" w:rsidRPr="00CE6EA3">
              <w:rPr>
                <w:rFonts w:hint="eastAsia"/>
                <w:szCs w:val="21"/>
              </w:rPr>
              <w:t>中学校の生徒・保護者・教員の</w:t>
            </w:r>
            <w:r w:rsidR="009E5548" w:rsidRPr="00CE6EA3">
              <w:rPr>
                <w:rFonts w:hint="eastAsia"/>
                <w:szCs w:val="21"/>
              </w:rPr>
              <w:t>商業高校への理解を深める</w:t>
            </w:r>
            <w:r w:rsidR="00B70724" w:rsidRPr="00CE6EA3">
              <w:rPr>
                <w:rFonts w:hint="eastAsia"/>
                <w:szCs w:val="21"/>
              </w:rPr>
              <w:t>ため、出前授業を積極的に行う</w:t>
            </w:r>
            <w:r w:rsidR="009E5548" w:rsidRPr="00CE6EA3">
              <w:rPr>
                <w:rFonts w:hint="eastAsia"/>
                <w:szCs w:val="21"/>
              </w:rPr>
              <w:t>。</w:t>
            </w:r>
          </w:p>
          <w:p w14:paraId="11237FB5" w14:textId="77777777" w:rsidR="00704E11" w:rsidRPr="00CE6EA3" w:rsidRDefault="00704E11" w:rsidP="009F23D9">
            <w:pPr>
              <w:ind w:leftChars="50" w:left="105"/>
              <w:rPr>
                <w:szCs w:val="21"/>
              </w:rPr>
            </w:pPr>
          </w:p>
          <w:p w14:paraId="5BF5BAC5" w14:textId="56AA1D88" w:rsidR="009E5548" w:rsidRPr="00CE6EA3" w:rsidRDefault="00E87A92" w:rsidP="009F23D9">
            <w:pPr>
              <w:ind w:leftChars="150" w:left="525" w:hangingChars="100" w:hanging="210"/>
              <w:rPr>
                <w:szCs w:val="21"/>
              </w:rPr>
            </w:pPr>
            <w:r w:rsidRPr="00CE6EA3">
              <w:rPr>
                <w:rFonts w:hint="eastAsia"/>
                <w:szCs w:val="21"/>
              </w:rPr>
              <w:t>(</w:t>
            </w:r>
            <w:r w:rsidRPr="00CE6EA3">
              <w:rPr>
                <w:rFonts w:hint="eastAsia"/>
                <w:szCs w:val="21"/>
              </w:rPr>
              <w:t>イ</w:t>
            </w:r>
            <w:r w:rsidRPr="00CE6EA3">
              <w:rPr>
                <w:szCs w:val="21"/>
              </w:rPr>
              <w:t>)</w:t>
            </w:r>
            <w:r w:rsidRPr="00CE6EA3">
              <w:rPr>
                <w:rFonts w:hint="eastAsia"/>
                <w:szCs w:val="21"/>
              </w:rPr>
              <w:t xml:space="preserve">　</w:t>
            </w:r>
            <w:r w:rsidR="009E5548" w:rsidRPr="00CE6EA3">
              <w:rPr>
                <w:rFonts w:hint="eastAsia"/>
                <w:szCs w:val="21"/>
              </w:rPr>
              <w:t>体験入学</w:t>
            </w:r>
            <w:r w:rsidR="00704E11" w:rsidRPr="00CE6EA3">
              <w:rPr>
                <w:rFonts w:hint="eastAsia"/>
                <w:szCs w:val="21"/>
              </w:rPr>
              <w:t>・学校説明会の充実を図り、</w:t>
            </w:r>
            <w:r w:rsidR="009E5548" w:rsidRPr="00CE6EA3">
              <w:rPr>
                <w:rFonts w:hint="eastAsia"/>
                <w:szCs w:val="21"/>
              </w:rPr>
              <w:t>中学生がより多く商業の授業体験をする機会を設け、商業高校の</w:t>
            </w:r>
            <w:r w:rsidR="00B75263" w:rsidRPr="00CE6EA3">
              <w:rPr>
                <w:rFonts w:hint="eastAsia"/>
                <w:szCs w:val="21"/>
              </w:rPr>
              <w:t>実態・</w:t>
            </w:r>
            <w:r w:rsidR="009E5548" w:rsidRPr="00CE6EA3">
              <w:rPr>
                <w:rFonts w:hint="eastAsia"/>
                <w:szCs w:val="21"/>
              </w:rPr>
              <w:t>入学後の学校生活</w:t>
            </w:r>
            <w:r w:rsidR="00B75263" w:rsidRPr="00CE6EA3">
              <w:rPr>
                <w:rFonts w:hint="eastAsia"/>
                <w:szCs w:val="21"/>
              </w:rPr>
              <w:t>、</w:t>
            </w:r>
            <w:r w:rsidR="009E5548" w:rsidRPr="00CE6EA3">
              <w:rPr>
                <w:rFonts w:hint="eastAsia"/>
                <w:szCs w:val="21"/>
              </w:rPr>
              <w:t>多様な進路について詳細に説明し、本校の魅力を伝え</w:t>
            </w:r>
            <w:r w:rsidR="00704E11" w:rsidRPr="00CE6EA3">
              <w:rPr>
                <w:rFonts w:hint="eastAsia"/>
                <w:szCs w:val="21"/>
              </w:rPr>
              <w:t>ら</w:t>
            </w:r>
            <w:r w:rsidR="009E5548" w:rsidRPr="00CE6EA3">
              <w:rPr>
                <w:rFonts w:hint="eastAsia"/>
                <w:szCs w:val="21"/>
              </w:rPr>
              <w:t xml:space="preserve">れるように工夫する。　</w:t>
            </w:r>
          </w:p>
          <w:p w14:paraId="28ADCB04" w14:textId="60995A1C" w:rsidR="003B76DB" w:rsidRPr="00CE6EA3" w:rsidRDefault="003B76DB" w:rsidP="009F23D9">
            <w:pPr>
              <w:ind w:leftChars="50" w:left="105"/>
              <w:rPr>
                <w:szCs w:val="21"/>
              </w:rPr>
            </w:pPr>
          </w:p>
          <w:p w14:paraId="7622C56D" w14:textId="2EFCDDF6" w:rsidR="00ED4451" w:rsidRPr="00CE6EA3" w:rsidRDefault="00ED4451" w:rsidP="009F23D9">
            <w:pPr>
              <w:ind w:leftChars="50" w:left="105"/>
              <w:rPr>
                <w:szCs w:val="21"/>
              </w:rPr>
            </w:pPr>
          </w:p>
          <w:p w14:paraId="35DBE77B" w14:textId="5FA9BA37" w:rsidR="00ED4451" w:rsidRPr="00CE6EA3" w:rsidRDefault="00ED4451" w:rsidP="009F23D9">
            <w:pPr>
              <w:ind w:leftChars="50" w:left="105"/>
              <w:rPr>
                <w:szCs w:val="21"/>
              </w:rPr>
            </w:pPr>
          </w:p>
          <w:p w14:paraId="0D59ABD9" w14:textId="44224B78" w:rsidR="009105F5" w:rsidRPr="00CE6EA3" w:rsidRDefault="009105F5" w:rsidP="009F23D9">
            <w:pPr>
              <w:ind w:leftChars="50" w:left="105"/>
              <w:rPr>
                <w:szCs w:val="21"/>
              </w:rPr>
            </w:pPr>
          </w:p>
          <w:p w14:paraId="72B617CD" w14:textId="77777777" w:rsidR="009105F5" w:rsidRPr="00CE6EA3" w:rsidRDefault="009105F5" w:rsidP="009F23D9">
            <w:pPr>
              <w:ind w:leftChars="50" w:left="105"/>
              <w:rPr>
                <w:szCs w:val="21"/>
              </w:rPr>
            </w:pPr>
          </w:p>
          <w:p w14:paraId="2E5211A0" w14:textId="48253E30" w:rsidR="009E5548" w:rsidRPr="00CE6EA3" w:rsidRDefault="00E87A92" w:rsidP="009F23D9">
            <w:pPr>
              <w:ind w:leftChars="150" w:left="525" w:hangingChars="100" w:hanging="210"/>
              <w:rPr>
                <w:rFonts w:ascii="ＭＳ 明朝" w:hAnsi="ＭＳ 明朝"/>
                <w:szCs w:val="21"/>
              </w:rPr>
            </w:pPr>
            <w:r w:rsidRPr="00CE6EA3">
              <w:rPr>
                <w:rFonts w:hint="eastAsia"/>
                <w:szCs w:val="21"/>
              </w:rPr>
              <w:t>(</w:t>
            </w:r>
            <w:r w:rsidRPr="00CE6EA3">
              <w:rPr>
                <w:rFonts w:hint="eastAsia"/>
                <w:szCs w:val="21"/>
              </w:rPr>
              <w:t>ウ</w:t>
            </w:r>
            <w:r w:rsidRPr="00CE6EA3">
              <w:rPr>
                <w:szCs w:val="21"/>
              </w:rPr>
              <w:t>)</w:t>
            </w:r>
            <w:r w:rsidRPr="00CE6EA3">
              <w:rPr>
                <w:rFonts w:hint="eastAsia"/>
                <w:szCs w:val="21"/>
              </w:rPr>
              <w:t xml:space="preserve">　</w:t>
            </w:r>
            <w:r w:rsidR="009E5548" w:rsidRPr="00CE6EA3">
              <w:rPr>
                <w:rFonts w:ascii="ＭＳ 明朝" w:hAnsi="ＭＳ 明朝" w:hint="eastAsia"/>
                <w:szCs w:val="21"/>
              </w:rPr>
              <w:t>学校案内やリーフレット</w:t>
            </w:r>
            <w:r w:rsidR="003B76DB" w:rsidRPr="00CE6EA3">
              <w:rPr>
                <w:rFonts w:ascii="ＭＳ 明朝" w:hAnsi="ＭＳ 明朝" w:hint="eastAsia"/>
                <w:szCs w:val="21"/>
              </w:rPr>
              <w:t>の活用</w:t>
            </w:r>
            <w:r w:rsidR="009E5548" w:rsidRPr="00CE6EA3">
              <w:rPr>
                <w:rFonts w:ascii="ＭＳ 明朝" w:hAnsi="ＭＳ 明朝" w:hint="eastAsia"/>
                <w:szCs w:val="21"/>
              </w:rPr>
              <w:t>、ホームページにおいて</w:t>
            </w:r>
            <w:r w:rsidR="00346D62" w:rsidRPr="00CE6EA3">
              <w:rPr>
                <w:rFonts w:ascii="ＭＳ 明朝" w:hAnsi="ＭＳ 明朝" w:hint="eastAsia"/>
                <w:szCs w:val="21"/>
              </w:rPr>
              <w:t>本校</w:t>
            </w:r>
            <w:r w:rsidR="009E5548" w:rsidRPr="00CE6EA3">
              <w:rPr>
                <w:rFonts w:ascii="ＭＳ 明朝" w:hAnsi="ＭＳ 明朝" w:hint="eastAsia"/>
                <w:szCs w:val="21"/>
              </w:rPr>
              <w:t>の取組を積極的に広報し</w:t>
            </w:r>
            <w:r w:rsidR="00346D62" w:rsidRPr="00CE6EA3">
              <w:rPr>
                <w:rFonts w:ascii="ＭＳ 明朝" w:hAnsi="ＭＳ 明朝" w:hint="eastAsia"/>
                <w:szCs w:val="21"/>
              </w:rPr>
              <w:t>広く</w:t>
            </w:r>
            <w:r w:rsidR="009E5548" w:rsidRPr="00CE6EA3">
              <w:rPr>
                <w:rFonts w:ascii="ＭＳ 明朝" w:hAnsi="ＭＳ 明朝" w:hint="eastAsia"/>
                <w:szCs w:val="21"/>
              </w:rPr>
              <w:t>理解</w:t>
            </w:r>
            <w:r w:rsidR="00346D62" w:rsidRPr="00CE6EA3">
              <w:rPr>
                <w:rFonts w:ascii="ＭＳ 明朝" w:hAnsi="ＭＳ 明朝" w:hint="eastAsia"/>
                <w:szCs w:val="21"/>
              </w:rPr>
              <w:t>を得る</w:t>
            </w:r>
            <w:r w:rsidR="009E5548" w:rsidRPr="00CE6EA3">
              <w:rPr>
                <w:rFonts w:ascii="ＭＳ 明朝" w:hAnsi="ＭＳ 明朝" w:hint="eastAsia"/>
                <w:szCs w:val="21"/>
              </w:rPr>
              <w:t>。</w:t>
            </w:r>
          </w:p>
          <w:p w14:paraId="1C3E2C05" w14:textId="7D682017" w:rsidR="009E5548" w:rsidRPr="00CE6EA3" w:rsidRDefault="009E5548" w:rsidP="009F23D9">
            <w:pPr>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89C5BF0" w14:textId="77777777" w:rsidR="00704E11" w:rsidRPr="00CE6EA3" w:rsidRDefault="00704E11" w:rsidP="009F23D9">
            <w:pPr>
              <w:ind w:left="315" w:hangingChars="150" w:hanging="315"/>
              <w:rPr>
                <w:rFonts w:ascii="ＭＳ 明朝" w:hAnsi="ＭＳ 明朝"/>
                <w:szCs w:val="21"/>
              </w:rPr>
            </w:pPr>
          </w:p>
          <w:p w14:paraId="182B8613" w14:textId="418C0932" w:rsidR="009E5548" w:rsidRPr="00CE6EA3" w:rsidRDefault="00B70724" w:rsidP="009F23D9">
            <w:pPr>
              <w:ind w:left="300" w:hanging="300"/>
              <w:rPr>
                <w:rFonts w:ascii="ＭＳ 明朝" w:hAnsi="ＭＳ 明朝"/>
                <w:szCs w:val="21"/>
              </w:rPr>
            </w:pPr>
            <w:r w:rsidRPr="00CE6EA3">
              <w:rPr>
                <w:rFonts w:ascii="ＭＳ 明朝" w:hAnsi="ＭＳ 明朝" w:hint="eastAsia"/>
                <w:szCs w:val="21"/>
              </w:rPr>
              <w:t xml:space="preserve">(ア) </w:t>
            </w:r>
            <w:r w:rsidR="00ED4451" w:rsidRPr="00CE6EA3">
              <w:rPr>
                <w:rFonts w:ascii="ＭＳ 明朝" w:hAnsi="ＭＳ 明朝" w:hint="eastAsia"/>
                <w:szCs w:val="21"/>
              </w:rPr>
              <w:t>出前授業の実施校数1</w:t>
            </w:r>
            <w:r w:rsidR="00ED4451" w:rsidRPr="00CE6EA3">
              <w:rPr>
                <w:rFonts w:ascii="ＭＳ 明朝" w:hAnsi="ＭＳ 明朝"/>
                <w:szCs w:val="21"/>
              </w:rPr>
              <w:t>5</w:t>
            </w:r>
            <w:r w:rsidR="009E5548" w:rsidRPr="00CE6EA3">
              <w:rPr>
                <w:rFonts w:ascii="ＭＳ 明朝" w:hAnsi="ＭＳ 明朝" w:hint="eastAsia"/>
                <w:szCs w:val="21"/>
              </w:rPr>
              <w:t>校を目標とする。</w:t>
            </w:r>
            <w:r w:rsidR="002A7740" w:rsidRPr="00CE6EA3">
              <w:rPr>
                <w:rFonts w:ascii="ＭＳ 明朝" w:hAnsi="ＭＳ 明朝" w:hint="eastAsia"/>
                <w:szCs w:val="21"/>
              </w:rPr>
              <w:t>〔</w:t>
            </w:r>
            <w:r w:rsidR="00ED4451" w:rsidRPr="00CE6EA3">
              <w:rPr>
                <w:rFonts w:ascii="ＭＳ 明朝" w:hAnsi="ＭＳ 明朝" w:hint="eastAsia"/>
                <w:szCs w:val="21"/>
              </w:rPr>
              <w:t>1</w:t>
            </w:r>
            <w:r w:rsidR="00ED4451" w:rsidRPr="00CE6EA3">
              <w:rPr>
                <w:rFonts w:ascii="ＭＳ 明朝" w:hAnsi="ＭＳ 明朝"/>
                <w:szCs w:val="21"/>
              </w:rPr>
              <w:t>1</w:t>
            </w:r>
            <w:r w:rsidR="0015392F" w:rsidRPr="00CE6EA3">
              <w:rPr>
                <w:rFonts w:ascii="ＭＳ 明朝" w:hAnsi="ＭＳ 明朝" w:hint="eastAsia"/>
                <w:szCs w:val="21"/>
              </w:rPr>
              <w:t>校</w:t>
            </w:r>
            <w:r w:rsidR="002A7740" w:rsidRPr="00CE6EA3">
              <w:rPr>
                <w:rFonts w:ascii="ＭＳ 明朝" w:hAnsi="ＭＳ 明朝" w:hint="eastAsia"/>
                <w:szCs w:val="21"/>
              </w:rPr>
              <w:t>〕</w:t>
            </w:r>
          </w:p>
          <w:p w14:paraId="67693DB4" w14:textId="77777777" w:rsidR="0032123A" w:rsidRPr="00CE6EA3" w:rsidRDefault="0032123A" w:rsidP="009F23D9">
            <w:pPr>
              <w:ind w:left="210" w:hangingChars="100" w:hanging="210"/>
              <w:rPr>
                <w:rFonts w:ascii="ＭＳ 明朝" w:hAnsi="ＭＳ 明朝"/>
                <w:szCs w:val="21"/>
              </w:rPr>
            </w:pPr>
          </w:p>
          <w:p w14:paraId="1A7D9AD6" w14:textId="77777777" w:rsidR="009105F5" w:rsidRPr="00CE6EA3" w:rsidRDefault="00E87A92" w:rsidP="009F23D9">
            <w:pPr>
              <w:ind w:left="315" w:hangingChars="150" w:hanging="315"/>
              <w:rPr>
                <w:szCs w:val="21"/>
              </w:rPr>
            </w:pPr>
            <w:r w:rsidRPr="00CE6EA3">
              <w:rPr>
                <w:rFonts w:hint="eastAsia"/>
                <w:szCs w:val="21"/>
              </w:rPr>
              <w:t>(</w:t>
            </w:r>
            <w:r w:rsidRPr="00CE6EA3">
              <w:rPr>
                <w:rFonts w:hint="eastAsia"/>
                <w:szCs w:val="21"/>
              </w:rPr>
              <w:t>イ</w:t>
            </w:r>
            <w:r w:rsidRPr="00CE6EA3">
              <w:rPr>
                <w:szCs w:val="21"/>
              </w:rPr>
              <w:t>)</w:t>
            </w:r>
            <w:r w:rsidR="00B70724" w:rsidRPr="00CE6EA3">
              <w:rPr>
                <w:szCs w:val="21"/>
              </w:rPr>
              <w:t xml:space="preserve"> </w:t>
            </w:r>
          </w:p>
          <w:p w14:paraId="11190587" w14:textId="3E2B342E" w:rsidR="008112BF" w:rsidRPr="00CE6EA3" w:rsidRDefault="009105F5" w:rsidP="009F23D9">
            <w:pPr>
              <w:ind w:leftChars="100" w:left="315" w:hangingChars="50" w:hanging="105"/>
              <w:rPr>
                <w:szCs w:val="21"/>
              </w:rPr>
            </w:pPr>
            <w:r w:rsidRPr="00CE6EA3">
              <w:rPr>
                <w:rFonts w:hint="eastAsia"/>
                <w:szCs w:val="21"/>
              </w:rPr>
              <w:t>・</w:t>
            </w:r>
            <w:r w:rsidR="008112BF" w:rsidRPr="00CE6EA3">
              <w:rPr>
                <w:rFonts w:ascii="ＭＳ 明朝" w:hAnsi="ＭＳ 明朝" w:hint="eastAsia"/>
                <w:szCs w:val="21"/>
              </w:rPr>
              <w:t>体験入学の</w:t>
            </w:r>
            <w:r w:rsidR="00B75263" w:rsidRPr="00CE6EA3">
              <w:rPr>
                <w:rFonts w:ascii="ＭＳ 明朝" w:hAnsi="ＭＳ 明朝" w:hint="eastAsia"/>
                <w:szCs w:val="21"/>
              </w:rPr>
              <w:t>参加者アンケートで体験授業評価の肯定的な意見が</w:t>
            </w:r>
            <w:r w:rsidR="0015392F" w:rsidRPr="00CE6EA3">
              <w:rPr>
                <w:rFonts w:ascii="ＭＳ 明朝" w:hAnsi="ＭＳ 明朝" w:hint="eastAsia"/>
                <w:szCs w:val="21"/>
              </w:rPr>
              <w:t>90</w:t>
            </w:r>
            <w:r w:rsidR="008112BF" w:rsidRPr="00CE6EA3">
              <w:rPr>
                <w:rFonts w:ascii="ＭＳ 明朝" w:hAnsi="ＭＳ 明朝" w:hint="eastAsia"/>
                <w:szCs w:val="21"/>
              </w:rPr>
              <w:t>%</w:t>
            </w:r>
            <w:r w:rsidR="00B75263" w:rsidRPr="00CE6EA3">
              <w:rPr>
                <w:rFonts w:ascii="ＭＳ 明朝" w:hAnsi="ＭＳ 明朝" w:hint="eastAsia"/>
                <w:szCs w:val="21"/>
              </w:rPr>
              <w:t>以上</w:t>
            </w:r>
            <w:r w:rsidR="00ED4451" w:rsidRPr="00CE6EA3">
              <w:rPr>
                <w:rFonts w:ascii="ＭＳ 明朝" w:hAnsi="ＭＳ 明朝" w:hint="eastAsia"/>
                <w:szCs w:val="21"/>
              </w:rPr>
              <w:t>を維持する</w:t>
            </w:r>
            <w:r w:rsidR="008112BF" w:rsidRPr="00CE6EA3">
              <w:rPr>
                <w:rFonts w:ascii="ＭＳ 明朝" w:hAnsi="ＭＳ 明朝" w:hint="eastAsia"/>
                <w:szCs w:val="21"/>
              </w:rPr>
              <w:t>。</w:t>
            </w:r>
            <w:r w:rsidR="002A7740" w:rsidRPr="00CE6EA3">
              <w:rPr>
                <w:rFonts w:ascii="ＭＳ 明朝" w:hAnsi="ＭＳ 明朝" w:hint="eastAsia"/>
                <w:szCs w:val="21"/>
              </w:rPr>
              <w:t>〔</w:t>
            </w:r>
            <w:r w:rsidR="00274E0F" w:rsidRPr="00CE6EA3">
              <w:rPr>
                <w:rFonts w:ascii="ＭＳ 明朝" w:hAnsi="ＭＳ 明朝"/>
                <w:szCs w:val="21"/>
              </w:rPr>
              <w:t>9</w:t>
            </w:r>
            <w:r w:rsidR="00ED4451" w:rsidRPr="00CE6EA3">
              <w:rPr>
                <w:rFonts w:ascii="ＭＳ 明朝" w:hAnsi="ＭＳ 明朝"/>
                <w:szCs w:val="21"/>
              </w:rPr>
              <w:t>5</w:t>
            </w:r>
            <w:r w:rsidR="00274E0F" w:rsidRPr="00CE6EA3">
              <w:rPr>
                <w:rFonts w:ascii="ＭＳ 明朝" w:hAnsi="ＭＳ 明朝"/>
                <w:szCs w:val="21"/>
              </w:rPr>
              <w:t>.0</w:t>
            </w:r>
            <w:r w:rsidR="008D7E1F" w:rsidRPr="00CE6EA3">
              <w:rPr>
                <w:rFonts w:ascii="ＭＳ 明朝" w:hAnsi="ＭＳ 明朝"/>
                <w:szCs w:val="21"/>
              </w:rPr>
              <w:t xml:space="preserve"> </w:t>
            </w:r>
            <w:r w:rsidR="002A7740" w:rsidRPr="00CE6EA3">
              <w:rPr>
                <w:rFonts w:ascii="ＭＳ 明朝" w:hAnsi="ＭＳ 明朝" w:hint="eastAsia"/>
                <w:szCs w:val="21"/>
              </w:rPr>
              <w:t>%〕</w:t>
            </w:r>
          </w:p>
          <w:p w14:paraId="7BA6ED21" w14:textId="3E7C35DD" w:rsidR="009E5548" w:rsidRPr="00CE6EA3" w:rsidRDefault="009105F5" w:rsidP="009F23D9">
            <w:pPr>
              <w:ind w:leftChars="100" w:left="315" w:hangingChars="50" w:hanging="105"/>
              <w:rPr>
                <w:rFonts w:ascii="ＭＳ 明朝" w:hAnsi="ＭＳ 明朝"/>
                <w:szCs w:val="21"/>
              </w:rPr>
            </w:pPr>
            <w:r w:rsidRPr="00CE6EA3">
              <w:rPr>
                <w:rFonts w:hint="eastAsia"/>
                <w:szCs w:val="21"/>
              </w:rPr>
              <w:t>・</w:t>
            </w:r>
            <w:r w:rsidR="009E5548" w:rsidRPr="00CE6EA3">
              <w:rPr>
                <w:rFonts w:ascii="ＭＳ 明朝" w:hAnsi="ＭＳ 明朝" w:hint="eastAsia"/>
                <w:szCs w:val="21"/>
              </w:rPr>
              <w:t>体験入学や学校説明会の参加者が延べ</w:t>
            </w:r>
            <w:r w:rsidR="00B75263" w:rsidRPr="00CE6EA3">
              <w:rPr>
                <w:rFonts w:ascii="ＭＳ 明朝" w:hAnsi="ＭＳ 明朝" w:hint="eastAsia"/>
                <w:szCs w:val="21"/>
              </w:rPr>
              <w:t>人数</w:t>
            </w:r>
            <w:r w:rsidR="009E5548" w:rsidRPr="00CE6EA3">
              <w:rPr>
                <w:rFonts w:ascii="ＭＳ 明朝" w:hAnsi="ＭＳ 明朝" w:hint="eastAsia"/>
                <w:szCs w:val="21"/>
              </w:rPr>
              <w:t>で昨年を上回ることを目標とする。〔</w:t>
            </w:r>
            <w:r w:rsidR="00ED4451" w:rsidRPr="00CE6EA3">
              <w:rPr>
                <w:rFonts w:ascii="ＭＳ 明朝" w:hAnsi="ＭＳ 明朝" w:hint="eastAsia"/>
                <w:szCs w:val="21"/>
              </w:rPr>
              <w:t>3</w:t>
            </w:r>
            <w:r w:rsidR="00ED4451" w:rsidRPr="00CE6EA3">
              <w:rPr>
                <w:rFonts w:ascii="ＭＳ 明朝" w:hAnsi="ＭＳ 明朝"/>
                <w:szCs w:val="21"/>
              </w:rPr>
              <w:t>60</w:t>
            </w:r>
            <w:r w:rsidR="00ED4451" w:rsidRPr="00CE6EA3">
              <w:rPr>
                <w:rFonts w:ascii="ＭＳ 明朝" w:hAnsi="ＭＳ 明朝" w:hint="eastAsia"/>
                <w:szCs w:val="21"/>
              </w:rPr>
              <w:t>人</w:t>
            </w:r>
            <w:r w:rsidR="009E5548" w:rsidRPr="00CE6EA3">
              <w:rPr>
                <w:rFonts w:ascii="ＭＳ 明朝" w:hAnsi="ＭＳ 明朝" w:hint="eastAsia"/>
                <w:szCs w:val="21"/>
              </w:rPr>
              <w:t>〕</w:t>
            </w:r>
          </w:p>
          <w:p w14:paraId="4DE404D2" w14:textId="77777777" w:rsidR="009E5548" w:rsidRPr="00CE6EA3" w:rsidRDefault="009E5548" w:rsidP="009F23D9">
            <w:pPr>
              <w:rPr>
                <w:rFonts w:ascii="ＭＳ 明朝" w:hAnsi="ＭＳ 明朝"/>
                <w:szCs w:val="21"/>
              </w:rPr>
            </w:pPr>
          </w:p>
          <w:p w14:paraId="014DC510" w14:textId="4EBC122D" w:rsidR="009E5548" w:rsidRPr="00CE6EA3" w:rsidRDefault="00E87A92" w:rsidP="009F23D9">
            <w:pPr>
              <w:ind w:left="315" w:hangingChars="150" w:hanging="315"/>
              <w:rPr>
                <w:rFonts w:ascii="ＭＳ 明朝" w:hAnsi="ＭＳ 明朝"/>
                <w:szCs w:val="21"/>
              </w:rPr>
            </w:pPr>
            <w:r w:rsidRPr="00CE6EA3">
              <w:rPr>
                <w:rFonts w:hint="eastAsia"/>
                <w:szCs w:val="21"/>
              </w:rPr>
              <w:t>(</w:t>
            </w:r>
            <w:r w:rsidRPr="00CE6EA3">
              <w:rPr>
                <w:rFonts w:hint="eastAsia"/>
                <w:szCs w:val="21"/>
              </w:rPr>
              <w:t>ウ</w:t>
            </w:r>
            <w:r w:rsidRPr="00CE6EA3">
              <w:rPr>
                <w:szCs w:val="21"/>
              </w:rPr>
              <w:t>)</w:t>
            </w:r>
            <w:r w:rsidR="00B70724" w:rsidRPr="00CE6EA3">
              <w:rPr>
                <w:szCs w:val="21"/>
              </w:rPr>
              <w:t xml:space="preserve"> </w:t>
            </w:r>
            <w:r w:rsidR="009E5548" w:rsidRPr="00CE6EA3">
              <w:rPr>
                <w:rFonts w:ascii="ＭＳ 明朝" w:hAnsi="ＭＳ 明朝" w:hint="eastAsia"/>
                <w:szCs w:val="21"/>
              </w:rPr>
              <w:t>ホームページの更新</w:t>
            </w:r>
            <w:r w:rsidR="00ED4451" w:rsidRPr="00CE6EA3">
              <w:rPr>
                <w:rFonts w:ascii="ＭＳ 明朝" w:hAnsi="ＭＳ 明朝" w:hint="eastAsia"/>
                <w:szCs w:val="21"/>
              </w:rPr>
              <w:t>を</w:t>
            </w:r>
            <w:r w:rsidR="009E5548" w:rsidRPr="00CE6EA3">
              <w:rPr>
                <w:rFonts w:ascii="ＭＳ 明朝" w:hAnsi="ＭＳ 明朝" w:hint="eastAsia"/>
                <w:szCs w:val="21"/>
              </w:rPr>
              <w:t>積極的に行い、</w:t>
            </w:r>
            <w:r w:rsidR="00ED4451" w:rsidRPr="00CE6EA3">
              <w:rPr>
                <w:rFonts w:ascii="ＭＳ 明朝" w:hAnsi="ＭＳ 明朝" w:hint="eastAsia"/>
                <w:szCs w:val="21"/>
              </w:rPr>
              <w:t>閲覧数が前年以上となるようにする</w:t>
            </w:r>
            <w:r w:rsidR="002A7740" w:rsidRPr="00CE6EA3">
              <w:rPr>
                <w:rFonts w:ascii="ＭＳ 明朝" w:hAnsi="ＭＳ 明朝" w:hint="eastAsia"/>
                <w:szCs w:val="21"/>
              </w:rPr>
              <w:t>〔</w:t>
            </w:r>
            <w:r w:rsidR="00ED4451" w:rsidRPr="00CE6EA3">
              <w:rPr>
                <w:rFonts w:ascii="ＭＳ 明朝" w:hAnsi="ＭＳ 明朝" w:hint="eastAsia"/>
                <w:szCs w:val="21"/>
              </w:rPr>
              <w:t>1</w:t>
            </w:r>
            <w:r w:rsidR="00ED4451" w:rsidRPr="00CE6EA3">
              <w:rPr>
                <w:rFonts w:ascii="ＭＳ 明朝" w:hAnsi="ＭＳ 明朝"/>
                <w:szCs w:val="21"/>
              </w:rPr>
              <w:t>3802</w:t>
            </w:r>
            <w:r w:rsidR="002A7740" w:rsidRPr="00CE6EA3">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08471A5" w14:textId="77777777" w:rsidR="009E5548" w:rsidRPr="00CE6EA3" w:rsidRDefault="009E5548" w:rsidP="009F23D9">
            <w:pPr>
              <w:rPr>
                <w:rFonts w:ascii="ＭＳ 明朝" w:hAnsi="ＭＳ 明朝"/>
                <w:sz w:val="20"/>
                <w:szCs w:val="20"/>
              </w:rPr>
            </w:pPr>
          </w:p>
          <w:p w14:paraId="5FDE6604" w14:textId="7F4A438A" w:rsidR="003B3C0D" w:rsidRPr="00CE6EA3" w:rsidRDefault="001541F1" w:rsidP="009F23D9">
            <w:pPr>
              <w:rPr>
                <w:rFonts w:ascii="ＭＳ 明朝" w:hAnsi="ＭＳ 明朝"/>
                <w:sz w:val="20"/>
                <w:szCs w:val="20"/>
              </w:rPr>
            </w:pPr>
            <w:r w:rsidRPr="00CE6EA3">
              <w:rPr>
                <w:rFonts w:ascii="ＭＳ 明朝" w:hAnsi="ＭＳ 明朝" w:hint="eastAsia"/>
                <w:sz w:val="20"/>
                <w:szCs w:val="20"/>
              </w:rPr>
              <w:t>出前授業を中学校</w:t>
            </w:r>
            <w:r w:rsidR="00B53285" w:rsidRPr="00CE6EA3">
              <w:rPr>
                <w:rFonts w:ascii="ＭＳ 明朝" w:hAnsi="ＭＳ 明朝" w:hint="eastAsia"/>
                <w:sz w:val="20"/>
                <w:szCs w:val="20"/>
              </w:rPr>
              <w:t>11</w:t>
            </w:r>
            <w:r w:rsidR="003B3C0D" w:rsidRPr="00CE6EA3">
              <w:rPr>
                <w:rFonts w:ascii="ＭＳ 明朝" w:hAnsi="ＭＳ 明朝" w:hint="eastAsia"/>
                <w:sz w:val="20"/>
                <w:szCs w:val="20"/>
              </w:rPr>
              <w:t>校</w:t>
            </w:r>
            <w:r w:rsidR="00B53285" w:rsidRPr="00CE6EA3">
              <w:rPr>
                <w:rFonts w:ascii="ＭＳ 明朝" w:hAnsi="ＭＳ 明朝" w:hint="eastAsia"/>
                <w:sz w:val="20"/>
                <w:szCs w:val="20"/>
              </w:rPr>
              <w:t>に対し実施で、さらに区や中学校などの学校説明会も15</w:t>
            </w:r>
            <w:r w:rsidRPr="00CE6EA3">
              <w:rPr>
                <w:rFonts w:ascii="ＭＳ 明朝" w:hAnsi="ＭＳ 明朝" w:hint="eastAsia"/>
                <w:sz w:val="20"/>
                <w:szCs w:val="20"/>
              </w:rPr>
              <w:t>回実施した。（○）</w:t>
            </w:r>
          </w:p>
          <w:p w14:paraId="00FE54A5" w14:textId="77777777" w:rsidR="003B3C0D" w:rsidRPr="00CE6EA3" w:rsidRDefault="003B3C0D" w:rsidP="009F23D9">
            <w:pPr>
              <w:rPr>
                <w:rFonts w:ascii="ＭＳ 明朝" w:hAnsi="ＭＳ 明朝"/>
                <w:sz w:val="20"/>
                <w:szCs w:val="20"/>
              </w:rPr>
            </w:pPr>
          </w:p>
          <w:p w14:paraId="3B9D7E4E" w14:textId="77777777" w:rsidR="003B3C0D" w:rsidRPr="00CE6EA3" w:rsidRDefault="003B3C0D" w:rsidP="009F23D9">
            <w:pPr>
              <w:rPr>
                <w:rFonts w:ascii="ＭＳ 明朝" w:hAnsi="ＭＳ 明朝"/>
                <w:sz w:val="20"/>
                <w:szCs w:val="20"/>
              </w:rPr>
            </w:pPr>
          </w:p>
          <w:p w14:paraId="2F443338" w14:textId="77777777" w:rsidR="003B3C0D" w:rsidRPr="00CE6EA3" w:rsidRDefault="003B3C0D" w:rsidP="009F23D9">
            <w:pPr>
              <w:rPr>
                <w:rFonts w:ascii="ＭＳ 明朝" w:hAnsi="ＭＳ 明朝"/>
                <w:sz w:val="20"/>
                <w:szCs w:val="20"/>
              </w:rPr>
            </w:pPr>
          </w:p>
          <w:p w14:paraId="187AF88E" w14:textId="3BF3B418" w:rsidR="003B3C0D" w:rsidRPr="00CE6EA3" w:rsidRDefault="001541F1" w:rsidP="009F23D9">
            <w:pPr>
              <w:rPr>
                <w:rFonts w:ascii="ＭＳ 明朝" w:hAnsi="ＭＳ 明朝"/>
                <w:sz w:val="20"/>
                <w:szCs w:val="20"/>
              </w:rPr>
            </w:pPr>
            <w:r w:rsidRPr="00CE6EA3">
              <w:rPr>
                <w:rFonts w:ascii="ＭＳ 明朝" w:hAnsi="ＭＳ 明朝" w:hint="eastAsia"/>
                <w:sz w:val="20"/>
                <w:szCs w:val="20"/>
              </w:rPr>
              <w:t>アンケートの肯定的意見は７月98％、10月100％、12月100％であった。（◎）</w:t>
            </w:r>
          </w:p>
          <w:p w14:paraId="23CCFAD3" w14:textId="77777777" w:rsidR="003B3C0D" w:rsidRPr="00CE6EA3" w:rsidRDefault="003B3C0D" w:rsidP="009F23D9">
            <w:pPr>
              <w:rPr>
                <w:rFonts w:ascii="ＭＳ 明朝" w:hAnsi="ＭＳ 明朝"/>
                <w:sz w:val="20"/>
                <w:szCs w:val="20"/>
              </w:rPr>
            </w:pPr>
          </w:p>
          <w:p w14:paraId="09912159" w14:textId="77777777" w:rsidR="003B3C0D" w:rsidRPr="00CE6EA3" w:rsidRDefault="003B3C0D" w:rsidP="009F23D9">
            <w:pPr>
              <w:rPr>
                <w:rFonts w:ascii="ＭＳ 明朝" w:hAnsi="ＭＳ 明朝"/>
                <w:sz w:val="20"/>
                <w:szCs w:val="20"/>
              </w:rPr>
            </w:pPr>
          </w:p>
          <w:p w14:paraId="17894D69" w14:textId="77777777" w:rsidR="003B3C0D" w:rsidRPr="00CE6EA3" w:rsidRDefault="003B3C0D" w:rsidP="009F23D9">
            <w:pPr>
              <w:rPr>
                <w:rFonts w:ascii="ＭＳ 明朝" w:hAnsi="ＭＳ 明朝"/>
                <w:sz w:val="20"/>
                <w:szCs w:val="20"/>
              </w:rPr>
            </w:pPr>
          </w:p>
          <w:p w14:paraId="1EF1AF25" w14:textId="483FB599" w:rsidR="003B3C0D" w:rsidRPr="00CE6EA3" w:rsidRDefault="00B53285" w:rsidP="009F23D9">
            <w:pPr>
              <w:rPr>
                <w:rFonts w:ascii="ＭＳ 明朝" w:hAnsi="ＭＳ 明朝"/>
                <w:sz w:val="20"/>
                <w:szCs w:val="20"/>
              </w:rPr>
            </w:pPr>
            <w:r w:rsidRPr="00CE6EA3">
              <w:rPr>
                <w:rFonts w:ascii="ＭＳ 明朝" w:hAnsi="ＭＳ 明朝" w:hint="eastAsia"/>
                <w:sz w:val="20"/>
                <w:szCs w:val="20"/>
              </w:rPr>
              <w:t>参加者数は７月83</w:t>
            </w:r>
            <w:r w:rsidR="001541F1" w:rsidRPr="00CE6EA3">
              <w:rPr>
                <w:rFonts w:ascii="ＭＳ 明朝" w:hAnsi="ＭＳ 明朝" w:hint="eastAsia"/>
                <w:sz w:val="20"/>
                <w:szCs w:val="20"/>
              </w:rPr>
              <w:t>人、10</w:t>
            </w:r>
            <w:r w:rsidRPr="00CE6EA3">
              <w:rPr>
                <w:rFonts w:ascii="ＭＳ 明朝" w:hAnsi="ＭＳ 明朝" w:hint="eastAsia"/>
                <w:sz w:val="20"/>
                <w:szCs w:val="20"/>
              </w:rPr>
              <w:t>月178</w:t>
            </w:r>
            <w:r w:rsidR="001541F1" w:rsidRPr="00CE6EA3">
              <w:rPr>
                <w:rFonts w:ascii="ＭＳ 明朝" w:hAnsi="ＭＳ 明朝" w:hint="eastAsia"/>
                <w:sz w:val="20"/>
                <w:szCs w:val="20"/>
              </w:rPr>
              <w:t>人、12</w:t>
            </w:r>
            <w:r w:rsidRPr="00CE6EA3">
              <w:rPr>
                <w:rFonts w:ascii="ＭＳ 明朝" w:hAnsi="ＭＳ 明朝" w:hint="eastAsia"/>
                <w:sz w:val="20"/>
                <w:szCs w:val="20"/>
              </w:rPr>
              <w:t>月110</w:t>
            </w:r>
            <w:r w:rsidR="001541F1" w:rsidRPr="00CE6EA3">
              <w:rPr>
                <w:rFonts w:ascii="ＭＳ 明朝" w:hAnsi="ＭＳ 明朝" w:hint="eastAsia"/>
                <w:sz w:val="20"/>
                <w:szCs w:val="20"/>
              </w:rPr>
              <w:t>人で合計</w:t>
            </w:r>
            <w:r w:rsidRPr="00CE6EA3">
              <w:rPr>
                <w:rFonts w:ascii="ＭＳ 明朝" w:hAnsi="ＭＳ 明朝" w:hint="eastAsia"/>
                <w:sz w:val="20"/>
                <w:szCs w:val="20"/>
              </w:rPr>
              <w:t>371</w:t>
            </w:r>
            <w:r w:rsidR="003B3C0D" w:rsidRPr="00CE6EA3">
              <w:rPr>
                <w:rFonts w:ascii="ＭＳ 明朝" w:hAnsi="ＭＳ 明朝" w:hint="eastAsia"/>
                <w:sz w:val="20"/>
                <w:szCs w:val="20"/>
              </w:rPr>
              <w:t>人</w:t>
            </w:r>
            <w:r w:rsidR="001541F1" w:rsidRPr="00CE6EA3">
              <w:rPr>
                <w:rFonts w:ascii="ＭＳ 明朝" w:hAnsi="ＭＳ 明朝" w:hint="eastAsia"/>
                <w:sz w:val="20"/>
                <w:szCs w:val="20"/>
              </w:rPr>
              <w:t>であった。（〇）</w:t>
            </w:r>
          </w:p>
          <w:p w14:paraId="7213A95E" w14:textId="77777777" w:rsidR="003B3C0D" w:rsidRPr="00CE6EA3" w:rsidRDefault="003B3C0D" w:rsidP="009F23D9">
            <w:pPr>
              <w:rPr>
                <w:rFonts w:ascii="ＭＳ 明朝" w:hAnsi="ＭＳ 明朝"/>
                <w:sz w:val="20"/>
                <w:szCs w:val="20"/>
              </w:rPr>
            </w:pPr>
          </w:p>
          <w:p w14:paraId="2250A123" w14:textId="77777777" w:rsidR="003B3C0D" w:rsidRPr="00CE6EA3" w:rsidRDefault="003B3C0D" w:rsidP="009F23D9">
            <w:pPr>
              <w:rPr>
                <w:rFonts w:ascii="ＭＳ 明朝" w:hAnsi="ＭＳ 明朝"/>
                <w:sz w:val="20"/>
                <w:szCs w:val="20"/>
              </w:rPr>
            </w:pPr>
          </w:p>
          <w:p w14:paraId="3667C628" w14:textId="77777777" w:rsidR="003B3C0D" w:rsidRPr="00CE6EA3" w:rsidRDefault="003B3C0D" w:rsidP="009F23D9">
            <w:pPr>
              <w:rPr>
                <w:rFonts w:ascii="ＭＳ 明朝" w:hAnsi="ＭＳ 明朝"/>
                <w:sz w:val="20"/>
                <w:szCs w:val="20"/>
              </w:rPr>
            </w:pPr>
          </w:p>
          <w:p w14:paraId="1F8DA8B8" w14:textId="5B25C92D" w:rsidR="003B3C0D" w:rsidRPr="00CE6EA3" w:rsidRDefault="00B53285" w:rsidP="00DA7533">
            <w:pPr>
              <w:rPr>
                <w:rFonts w:ascii="ＭＳ 明朝" w:hAnsi="ＭＳ 明朝"/>
                <w:sz w:val="20"/>
                <w:szCs w:val="20"/>
              </w:rPr>
            </w:pPr>
            <w:r w:rsidRPr="00CE6EA3">
              <w:rPr>
                <w:rFonts w:ascii="ＭＳ 明朝" w:hAnsi="ＭＳ 明朝" w:hint="eastAsia"/>
                <w:sz w:val="20"/>
                <w:szCs w:val="20"/>
              </w:rPr>
              <w:t>今年度の学校ホームページの閲覧数は22875</w:t>
            </w:r>
            <w:r w:rsidR="00DA7533" w:rsidRPr="00CE6EA3">
              <w:rPr>
                <w:rFonts w:ascii="ＭＳ 明朝" w:hAnsi="ＭＳ 明朝" w:hint="eastAsia"/>
                <w:sz w:val="20"/>
                <w:szCs w:val="20"/>
              </w:rPr>
              <w:t>であった。今年度途中から学校公式SNS</w:t>
            </w:r>
            <w:r w:rsidR="00ED295C" w:rsidRPr="00CE6EA3">
              <w:rPr>
                <w:rFonts w:ascii="ＭＳ 明朝" w:hAnsi="ＭＳ 明朝" w:hint="eastAsia"/>
                <w:sz w:val="20"/>
                <w:szCs w:val="20"/>
              </w:rPr>
              <w:t>を開設し、広報活動の充実を図った</w:t>
            </w:r>
            <w:r w:rsidR="001541F1" w:rsidRPr="00CE6EA3">
              <w:rPr>
                <w:rFonts w:ascii="ＭＳ 明朝" w:hAnsi="ＭＳ 明朝" w:hint="eastAsia"/>
                <w:sz w:val="20"/>
                <w:szCs w:val="20"/>
              </w:rPr>
              <w:t>（◎）</w:t>
            </w:r>
          </w:p>
        </w:tc>
      </w:tr>
      <w:tr w:rsidR="00E50B6C" w:rsidRPr="00541F31" w14:paraId="1E525734" w14:textId="77777777" w:rsidTr="00630C5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6373EC6" w14:textId="77777777" w:rsidR="00B008B1" w:rsidRPr="00CE6EA3" w:rsidRDefault="00223353" w:rsidP="00630C5D">
            <w:pPr>
              <w:spacing w:line="300" w:lineRule="exact"/>
              <w:ind w:left="113" w:right="113"/>
              <w:jc w:val="center"/>
              <w:rPr>
                <w:rFonts w:ascii="ＭＳ 明朝" w:hAnsi="ＭＳ 明朝"/>
                <w:sz w:val="20"/>
                <w:szCs w:val="20"/>
              </w:rPr>
            </w:pPr>
            <w:r w:rsidRPr="00CE6EA3">
              <w:rPr>
                <w:rFonts w:ascii="ＭＳ 明朝" w:hAnsi="ＭＳ 明朝" w:hint="eastAsia"/>
                <w:sz w:val="20"/>
                <w:szCs w:val="20"/>
              </w:rPr>
              <w:t>４</w:t>
            </w:r>
            <w:r w:rsidR="00977FF2" w:rsidRPr="00CE6EA3">
              <w:rPr>
                <w:rFonts w:ascii="ＭＳ 明朝" w:hAnsi="ＭＳ 明朝" w:hint="eastAsia"/>
                <w:sz w:val="20"/>
                <w:szCs w:val="20"/>
              </w:rPr>
              <w:t xml:space="preserve">　</w:t>
            </w:r>
            <w:r w:rsidR="00EA0ECC" w:rsidRPr="00CE6EA3">
              <w:rPr>
                <w:rFonts w:ascii="ＭＳ 明朝" w:hAnsi="ＭＳ 明朝" w:hint="eastAsia"/>
                <w:sz w:val="20"/>
                <w:szCs w:val="20"/>
              </w:rPr>
              <w:t>仕事の効率化</w:t>
            </w:r>
            <w:r w:rsidR="002E1A97" w:rsidRPr="00CE6EA3">
              <w:rPr>
                <w:rFonts w:ascii="ＭＳ 明朝" w:hAnsi="ＭＳ 明朝" w:hint="eastAsia"/>
                <w:sz w:val="20"/>
                <w:szCs w:val="20"/>
              </w:rPr>
              <w:t>と働き方改革の推進</w:t>
            </w:r>
          </w:p>
        </w:tc>
        <w:tc>
          <w:tcPr>
            <w:tcW w:w="2020" w:type="dxa"/>
            <w:shd w:val="clear" w:color="auto" w:fill="auto"/>
            <w:tcMar>
              <w:top w:w="85" w:type="dxa"/>
              <w:left w:w="85" w:type="dxa"/>
              <w:bottom w:w="85" w:type="dxa"/>
              <w:right w:w="85" w:type="dxa"/>
            </w:tcMar>
          </w:tcPr>
          <w:p w14:paraId="163FB0BE" w14:textId="77777777" w:rsidR="00ED4451" w:rsidRPr="00CE6EA3" w:rsidRDefault="00EA0ECC" w:rsidP="009C1DD3">
            <w:pPr>
              <w:spacing w:line="300" w:lineRule="exact"/>
              <w:ind w:left="164" w:hangingChars="78" w:hanging="164"/>
              <w:rPr>
                <w:rFonts w:ascii="ＭＳ 明朝" w:hAnsi="ＭＳ 明朝"/>
                <w:szCs w:val="21"/>
              </w:rPr>
            </w:pPr>
            <w:r w:rsidRPr="00CE6EA3">
              <w:rPr>
                <w:rFonts w:ascii="ＭＳ 明朝" w:hAnsi="ＭＳ 明朝" w:hint="eastAsia"/>
                <w:szCs w:val="21"/>
              </w:rPr>
              <w:t>（１）</w:t>
            </w:r>
          </w:p>
          <w:p w14:paraId="2C342969" w14:textId="630F865A" w:rsidR="00AB00E6" w:rsidRPr="00CE6EA3" w:rsidRDefault="00ED4451" w:rsidP="00ED4451">
            <w:pPr>
              <w:spacing w:line="300" w:lineRule="exact"/>
              <w:ind w:leftChars="100" w:left="210"/>
              <w:rPr>
                <w:rFonts w:ascii="ＭＳ 明朝" w:hAnsi="ＭＳ 明朝"/>
                <w:szCs w:val="21"/>
              </w:rPr>
            </w:pPr>
            <w:r w:rsidRPr="00CE6EA3">
              <w:rPr>
                <w:rFonts w:ascii="ＭＳ 明朝" w:hAnsi="ＭＳ 明朝" w:hint="eastAsia"/>
                <w:szCs w:val="21"/>
              </w:rPr>
              <w:t>ICTを活用して、校務に関する作業の効率化を図る。</w:t>
            </w:r>
          </w:p>
          <w:p w14:paraId="5654EECD" w14:textId="77777777" w:rsidR="00ED4451" w:rsidRPr="00CE6EA3" w:rsidRDefault="00ED4451" w:rsidP="00ED4451">
            <w:pPr>
              <w:spacing w:line="300" w:lineRule="exact"/>
              <w:ind w:leftChars="100" w:left="210"/>
              <w:rPr>
                <w:rFonts w:ascii="ＭＳ 明朝" w:hAnsi="ＭＳ 明朝"/>
                <w:szCs w:val="21"/>
              </w:rPr>
            </w:pPr>
          </w:p>
          <w:p w14:paraId="68255A50" w14:textId="77777777" w:rsidR="00BD0AAE" w:rsidRPr="00CE6EA3" w:rsidRDefault="00BD0AAE" w:rsidP="00630C5D">
            <w:pPr>
              <w:spacing w:line="300" w:lineRule="exact"/>
              <w:rPr>
                <w:rFonts w:ascii="ＭＳ 明朝" w:hAnsi="ＭＳ 明朝"/>
                <w:szCs w:val="21"/>
              </w:rPr>
            </w:pPr>
            <w:r w:rsidRPr="00CE6EA3">
              <w:rPr>
                <w:rFonts w:ascii="ＭＳ 明朝" w:hAnsi="ＭＳ 明朝" w:hint="eastAsia"/>
                <w:szCs w:val="21"/>
              </w:rPr>
              <w:t>（２）職場環境の改</w:t>
            </w:r>
          </w:p>
          <w:p w14:paraId="7C069F9A" w14:textId="65D21EE2" w:rsidR="00EA0ECC" w:rsidRPr="00CE6EA3" w:rsidRDefault="00BD0AAE" w:rsidP="00630C5D">
            <w:pPr>
              <w:spacing w:line="300" w:lineRule="exact"/>
              <w:rPr>
                <w:rFonts w:ascii="ＭＳ 明朝" w:hAnsi="ＭＳ 明朝"/>
                <w:szCs w:val="21"/>
              </w:rPr>
            </w:pPr>
            <w:r w:rsidRPr="00CE6EA3">
              <w:rPr>
                <w:rFonts w:ascii="ＭＳ 明朝" w:hAnsi="ＭＳ 明朝" w:hint="eastAsia"/>
                <w:szCs w:val="21"/>
              </w:rPr>
              <w:t xml:space="preserve">　善</w:t>
            </w:r>
            <w:r w:rsidR="00ED4451" w:rsidRPr="00CE6EA3">
              <w:rPr>
                <w:rFonts w:ascii="ＭＳ 明朝" w:hAnsi="ＭＳ 明朝" w:hint="eastAsia"/>
                <w:szCs w:val="21"/>
              </w:rPr>
              <w:t>を図る。</w:t>
            </w:r>
          </w:p>
          <w:p w14:paraId="2525D068" w14:textId="77777777" w:rsidR="00EA0ECC" w:rsidRPr="00CE6EA3" w:rsidRDefault="00EA0ECC" w:rsidP="00630C5D">
            <w:pPr>
              <w:spacing w:line="300" w:lineRule="exact"/>
              <w:rPr>
                <w:rFonts w:ascii="ＭＳ 明朝" w:hAnsi="ＭＳ 明朝"/>
                <w:szCs w:val="21"/>
              </w:rPr>
            </w:pPr>
          </w:p>
          <w:p w14:paraId="01C456FD" w14:textId="77777777" w:rsidR="00AB00E6" w:rsidRPr="00CE6EA3" w:rsidRDefault="00AB00E6" w:rsidP="00630C5D">
            <w:pPr>
              <w:spacing w:line="300" w:lineRule="exact"/>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6449D7CA" w14:textId="4312D715" w:rsidR="00B008B1" w:rsidRPr="00CE6EA3" w:rsidRDefault="00ED4451" w:rsidP="006E2D04">
            <w:pPr>
              <w:spacing w:line="300" w:lineRule="exact"/>
              <w:ind w:left="420" w:hangingChars="200" w:hanging="420"/>
              <w:rPr>
                <w:rFonts w:ascii="ＭＳ 明朝" w:hAnsi="ＭＳ 明朝"/>
                <w:szCs w:val="21"/>
              </w:rPr>
            </w:pPr>
            <w:r w:rsidRPr="00CE6EA3">
              <w:rPr>
                <w:rFonts w:ascii="ＭＳ 明朝" w:hAnsi="ＭＳ 明朝" w:hint="eastAsia"/>
                <w:szCs w:val="21"/>
              </w:rPr>
              <w:t>（</w:t>
            </w:r>
            <w:r w:rsidR="00755E46" w:rsidRPr="00CE6EA3">
              <w:rPr>
                <w:rFonts w:ascii="ＭＳ 明朝" w:hAnsi="ＭＳ 明朝" w:hint="eastAsia"/>
                <w:szCs w:val="21"/>
              </w:rPr>
              <w:t>１）</w:t>
            </w:r>
            <w:r w:rsidR="00342544" w:rsidRPr="00CE6EA3">
              <w:rPr>
                <w:rFonts w:ascii="ＭＳ 明朝" w:hAnsi="ＭＳ 明朝" w:hint="eastAsia"/>
                <w:szCs w:val="21"/>
              </w:rPr>
              <w:t>ICTを活用することで情報共有を推進し、会議時間の短縮とペーパーの削減を図る。</w:t>
            </w:r>
          </w:p>
          <w:p w14:paraId="7FE83CD8" w14:textId="77777777" w:rsidR="00BD0AAE" w:rsidRPr="00CE6EA3" w:rsidRDefault="00BD0AAE" w:rsidP="00630C5D">
            <w:pPr>
              <w:spacing w:line="300" w:lineRule="exact"/>
              <w:ind w:left="420" w:hangingChars="200" w:hanging="420"/>
              <w:rPr>
                <w:rFonts w:ascii="ＭＳ 明朝" w:hAnsi="ＭＳ 明朝"/>
                <w:szCs w:val="21"/>
              </w:rPr>
            </w:pPr>
          </w:p>
          <w:p w14:paraId="0B7320DC" w14:textId="6F6D08BF" w:rsidR="00BD0AAE" w:rsidRPr="00CE6EA3" w:rsidRDefault="00BD0AAE" w:rsidP="00630C5D">
            <w:pPr>
              <w:spacing w:line="300" w:lineRule="exact"/>
              <w:ind w:left="420" w:hangingChars="200" w:hanging="420"/>
              <w:rPr>
                <w:rFonts w:ascii="ＭＳ 明朝" w:hAnsi="ＭＳ 明朝"/>
                <w:szCs w:val="21"/>
              </w:rPr>
            </w:pPr>
          </w:p>
          <w:p w14:paraId="44F584F7" w14:textId="481BEDF1" w:rsidR="008E6458" w:rsidRPr="00CE6EA3" w:rsidRDefault="008E6458" w:rsidP="00630C5D">
            <w:pPr>
              <w:spacing w:line="300" w:lineRule="exact"/>
              <w:ind w:left="420" w:hangingChars="200" w:hanging="420"/>
              <w:rPr>
                <w:rFonts w:ascii="ＭＳ 明朝" w:hAnsi="ＭＳ 明朝"/>
                <w:szCs w:val="21"/>
              </w:rPr>
            </w:pPr>
          </w:p>
          <w:p w14:paraId="728410B0" w14:textId="77777777" w:rsidR="00B70724" w:rsidRPr="00CE6EA3" w:rsidRDefault="00B70724" w:rsidP="00B70724">
            <w:pPr>
              <w:spacing w:line="300" w:lineRule="exact"/>
              <w:rPr>
                <w:rFonts w:ascii="ＭＳ 明朝" w:hAnsi="ＭＳ 明朝"/>
                <w:szCs w:val="21"/>
              </w:rPr>
            </w:pPr>
          </w:p>
          <w:p w14:paraId="5AC04B19" w14:textId="7BD22680" w:rsidR="00BD0AAE" w:rsidRPr="00CE6EA3" w:rsidRDefault="00BD0AAE" w:rsidP="00B70724">
            <w:pPr>
              <w:spacing w:line="300" w:lineRule="exact"/>
              <w:ind w:left="420" w:hangingChars="200" w:hanging="420"/>
              <w:rPr>
                <w:rFonts w:ascii="ＭＳ 明朝" w:hAnsi="ＭＳ 明朝"/>
                <w:szCs w:val="21"/>
              </w:rPr>
            </w:pPr>
            <w:r w:rsidRPr="00CE6EA3">
              <w:rPr>
                <w:rFonts w:ascii="ＭＳ 明朝" w:hAnsi="ＭＳ 明朝" w:hint="eastAsia"/>
                <w:szCs w:val="21"/>
              </w:rPr>
              <w:t>（２）</w:t>
            </w:r>
            <w:r w:rsidR="00342544" w:rsidRPr="00CE6EA3">
              <w:rPr>
                <w:rFonts w:ascii="ＭＳ 明朝" w:hAnsi="ＭＳ 明朝" w:hint="eastAsia"/>
                <w:szCs w:val="21"/>
              </w:rPr>
              <w:t>ノー残業デー及び</w:t>
            </w:r>
            <w:r w:rsidR="00977FF2" w:rsidRPr="00CE6EA3">
              <w:rPr>
                <w:rFonts w:ascii="ＭＳ 明朝" w:hAnsi="ＭＳ 明朝" w:hint="eastAsia"/>
                <w:szCs w:val="21"/>
              </w:rPr>
              <w:t>「</w:t>
            </w:r>
            <w:r w:rsidR="00342544" w:rsidRPr="00CE6EA3">
              <w:rPr>
                <w:rFonts w:ascii="ＭＳ 明朝" w:hAnsi="ＭＳ 明朝" w:hint="eastAsia"/>
                <w:szCs w:val="21"/>
              </w:rPr>
              <w:t>大阪府部活動の在り方に関する方針</w:t>
            </w:r>
            <w:r w:rsidR="00977FF2" w:rsidRPr="00CE6EA3">
              <w:rPr>
                <w:rFonts w:ascii="ＭＳ 明朝" w:hAnsi="ＭＳ 明朝" w:hint="eastAsia"/>
                <w:szCs w:val="21"/>
              </w:rPr>
              <w:t>」</w:t>
            </w:r>
            <w:r w:rsidR="00342544" w:rsidRPr="00CE6EA3">
              <w:rPr>
                <w:rFonts w:ascii="ＭＳ 明朝" w:hAnsi="ＭＳ 明朝" w:hint="eastAsia"/>
                <w:szCs w:val="21"/>
              </w:rPr>
              <w:t>の徹底を図り</w:t>
            </w:r>
            <w:r w:rsidR="00977FF2" w:rsidRPr="00CE6EA3">
              <w:rPr>
                <w:rFonts w:ascii="ＭＳ 明朝" w:hAnsi="ＭＳ 明朝" w:hint="eastAsia"/>
                <w:szCs w:val="21"/>
              </w:rPr>
              <w:t>、休日も含めた</w:t>
            </w:r>
            <w:r w:rsidR="008D06F0" w:rsidRPr="00CE6EA3">
              <w:rPr>
                <w:rFonts w:ascii="ＭＳ 明朝" w:hAnsi="ＭＳ 明朝" w:hint="eastAsia"/>
                <w:szCs w:val="21"/>
              </w:rPr>
              <w:t>労働時間の縮減を図る。</w:t>
            </w:r>
          </w:p>
          <w:p w14:paraId="2AE4897F" w14:textId="3DEEEFD3" w:rsidR="00977FF2" w:rsidRPr="00CE6EA3" w:rsidRDefault="00977FF2" w:rsidP="00630C5D">
            <w:pPr>
              <w:spacing w:line="300" w:lineRule="exact"/>
              <w:ind w:left="420" w:hangingChars="200" w:hanging="420"/>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953517E" w14:textId="5ED047DF" w:rsidR="00342544" w:rsidRPr="00CE6EA3" w:rsidRDefault="0052361B" w:rsidP="006E2D04">
            <w:pPr>
              <w:spacing w:line="300" w:lineRule="exact"/>
              <w:ind w:left="420" w:hangingChars="200" w:hanging="420"/>
              <w:rPr>
                <w:rFonts w:ascii="ＭＳ 明朝" w:hAnsi="ＭＳ 明朝"/>
                <w:szCs w:val="21"/>
              </w:rPr>
            </w:pPr>
            <w:r w:rsidRPr="00CE6EA3">
              <w:rPr>
                <w:rFonts w:ascii="ＭＳ 明朝" w:hAnsi="ＭＳ 明朝" w:hint="eastAsia"/>
                <w:szCs w:val="21"/>
              </w:rPr>
              <w:t>（１）</w:t>
            </w:r>
            <w:r w:rsidR="00342544" w:rsidRPr="00CE6EA3">
              <w:rPr>
                <w:rFonts w:ascii="ＭＳ 明朝" w:hAnsi="ＭＳ 明朝" w:hint="eastAsia"/>
                <w:szCs w:val="21"/>
              </w:rPr>
              <w:t>ICTを活用し、校内会議をペーパレスで実施する。</w:t>
            </w:r>
          </w:p>
          <w:p w14:paraId="7E770E48" w14:textId="4EAF5C4C" w:rsidR="00342544" w:rsidRPr="00CE6EA3" w:rsidRDefault="00342544" w:rsidP="00342544">
            <w:pPr>
              <w:spacing w:line="300" w:lineRule="exact"/>
              <w:ind w:leftChars="100" w:left="420" w:hangingChars="100" w:hanging="210"/>
              <w:rPr>
                <w:rFonts w:ascii="ＭＳ 明朝" w:hAnsi="ＭＳ 明朝"/>
                <w:szCs w:val="21"/>
              </w:rPr>
            </w:pPr>
          </w:p>
          <w:p w14:paraId="3874AF12" w14:textId="4F811D7B" w:rsidR="008E6458" w:rsidRPr="00CE6EA3" w:rsidRDefault="008E6458" w:rsidP="00342544">
            <w:pPr>
              <w:spacing w:line="300" w:lineRule="exact"/>
              <w:ind w:leftChars="100" w:left="420" w:hangingChars="100" w:hanging="210"/>
              <w:rPr>
                <w:rFonts w:ascii="ＭＳ 明朝" w:hAnsi="ＭＳ 明朝"/>
                <w:szCs w:val="21"/>
              </w:rPr>
            </w:pPr>
          </w:p>
          <w:p w14:paraId="2754E71B" w14:textId="77777777" w:rsidR="00B70724" w:rsidRPr="00CE6EA3" w:rsidRDefault="00B70724" w:rsidP="00342544">
            <w:pPr>
              <w:spacing w:line="300" w:lineRule="exact"/>
              <w:ind w:leftChars="100" w:left="420" w:hangingChars="100" w:hanging="210"/>
              <w:rPr>
                <w:rFonts w:ascii="ＭＳ 明朝" w:hAnsi="ＭＳ 明朝"/>
                <w:szCs w:val="21"/>
              </w:rPr>
            </w:pPr>
          </w:p>
          <w:p w14:paraId="5B821F63" w14:textId="2012282F" w:rsidR="00977FF2" w:rsidRPr="00CE6EA3" w:rsidRDefault="00342544" w:rsidP="009105F5">
            <w:pPr>
              <w:spacing w:line="300" w:lineRule="exact"/>
              <w:ind w:left="420" w:hangingChars="200" w:hanging="420"/>
              <w:rPr>
                <w:rFonts w:ascii="ＭＳ 明朝" w:hAnsi="ＭＳ 明朝"/>
                <w:szCs w:val="21"/>
              </w:rPr>
            </w:pPr>
            <w:r w:rsidRPr="00CE6EA3">
              <w:rPr>
                <w:rFonts w:ascii="ＭＳ 明朝" w:hAnsi="ＭＳ 明朝" w:hint="eastAsia"/>
                <w:szCs w:val="21"/>
              </w:rPr>
              <w:t>（２）</w:t>
            </w:r>
            <w:r w:rsidR="0052361B" w:rsidRPr="00CE6EA3">
              <w:rPr>
                <w:rFonts w:ascii="ＭＳ 明朝" w:hAnsi="ＭＳ 明朝" w:hint="eastAsia"/>
                <w:szCs w:val="21"/>
              </w:rPr>
              <w:t>時間外労働時間80時間以上の</w:t>
            </w:r>
            <w:r w:rsidR="00346D62" w:rsidRPr="00CE6EA3">
              <w:rPr>
                <w:rFonts w:ascii="ＭＳ 明朝" w:hAnsi="ＭＳ 明朝" w:hint="eastAsia"/>
                <w:szCs w:val="21"/>
              </w:rPr>
              <w:t>教員数の</w:t>
            </w:r>
            <w:r w:rsidR="003B76DB" w:rsidRPr="00CE6EA3">
              <w:rPr>
                <w:rFonts w:ascii="ＭＳ 明朝" w:hAnsi="ＭＳ 明朝" w:hint="eastAsia"/>
                <w:szCs w:val="21"/>
              </w:rPr>
              <w:t>20</w:t>
            </w:r>
            <w:r w:rsidR="0052361B" w:rsidRPr="00CE6EA3">
              <w:rPr>
                <w:rFonts w:ascii="ＭＳ 明朝" w:hAnsi="ＭＳ 明朝" w:hint="eastAsia"/>
                <w:szCs w:val="21"/>
              </w:rPr>
              <w:t>％以上の縮減を目標とする。</w:t>
            </w:r>
            <w:r w:rsidR="003B76DB" w:rsidRPr="00CE6EA3">
              <w:rPr>
                <w:rFonts w:ascii="ＭＳ 明朝" w:hAnsi="ＭＳ 明朝" w:hint="eastAsia"/>
                <w:szCs w:val="21"/>
              </w:rPr>
              <w:t>〔</w:t>
            </w:r>
            <w:r w:rsidR="00923D33" w:rsidRPr="00CE6EA3">
              <w:rPr>
                <w:rFonts w:ascii="ＭＳ 明朝" w:hAnsi="ＭＳ 明朝" w:hint="eastAsia"/>
                <w:szCs w:val="21"/>
              </w:rPr>
              <w:t>1</w:t>
            </w:r>
            <w:r w:rsidR="00F42AEF" w:rsidRPr="00CE6EA3">
              <w:rPr>
                <w:rFonts w:ascii="ＭＳ 明朝" w:hAnsi="ＭＳ 明朝"/>
                <w:szCs w:val="21"/>
              </w:rPr>
              <w:t>7</w:t>
            </w:r>
            <w:r w:rsidR="003B76DB" w:rsidRPr="00CE6EA3">
              <w:rPr>
                <w:rFonts w:ascii="ＭＳ 明朝" w:hAnsi="ＭＳ 明朝" w:hint="eastAsia"/>
                <w:szCs w:val="21"/>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DEF63C3" w14:textId="77777777" w:rsidR="00B008B1" w:rsidRPr="00CE6EA3" w:rsidRDefault="00B9046E" w:rsidP="00630C5D">
            <w:pPr>
              <w:spacing w:line="300" w:lineRule="exact"/>
              <w:rPr>
                <w:rFonts w:ascii="ＭＳ 明朝" w:hAnsi="ＭＳ 明朝"/>
                <w:sz w:val="20"/>
                <w:szCs w:val="20"/>
              </w:rPr>
            </w:pPr>
            <w:r w:rsidRPr="00CE6EA3">
              <w:rPr>
                <w:rFonts w:ascii="ＭＳ 明朝" w:hAnsi="ＭＳ 明朝" w:hint="eastAsia"/>
                <w:sz w:val="20"/>
                <w:szCs w:val="20"/>
              </w:rPr>
              <w:t>校務連絡会、職員会議のペーパレス化</w:t>
            </w:r>
          </w:p>
          <w:p w14:paraId="11E91827" w14:textId="6503EBEC" w:rsidR="00B9046E" w:rsidRPr="00CE6EA3" w:rsidRDefault="00B9046E" w:rsidP="00630C5D">
            <w:pPr>
              <w:spacing w:line="300" w:lineRule="exact"/>
              <w:rPr>
                <w:rFonts w:ascii="ＭＳ 明朝" w:hAnsi="ＭＳ 明朝"/>
                <w:sz w:val="20"/>
                <w:szCs w:val="20"/>
              </w:rPr>
            </w:pPr>
            <w:r w:rsidRPr="00CE6EA3">
              <w:rPr>
                <w:rFonts w:ascii="ＭＳ 明朝" w:hAnsi="ＭＳ 明朝" w:hint="eastAsia"/>
                <w:sz w:val="20"/>
                <w:szCs w:val="20"/>
              </w:rPr>
              <w:t>欠席連絡の電子化を行った</w:t>
            </w:r>
            <w:r w:rsidR="001541F1" w:rsidRPr="00CE6EA3">
              <w:rPr>
                <w:rFonts w:ascii="ＭＳ 明朝" w:hAnsi="ＭＳ 明朝" w:hint="eastAsia"/>
                <w:sz w:val="20"/>
                <w:szCs w:val="20"/>
              </w:rPr>
              <w:t>。（〇）</w:t>
            </w:r>
          </w:p>
          <w:p w14:paraId="41C6D106" w14:textId="77777777" w:rsidR="00B9046E" w:rsidRPr="00CE6EA3" w:rsidRDefault="00B9046E" w:rsidP="00630C5D">
            <w:pPr>
              <w:spacing w:line="300" w:lineRule="exact"/>
              <w:rPr>
                <w:rFonts w:ascii="ＭＳ 明朝" w:hAnsi="ＭＳ 明朝"/>
                <w:sz w:val="20"/>
                <w:szCs w:val="20"/>
              </w:rPr>
            </w:pPr>
          </w:p>
          <w:p w14:paraId="58211166" w14:textId="77777777" w:rsidR="00B9046E" w:rsidRPr="00CE6EA3" w:rsidRDefault="00B9046E" w:rsidP="00630C5D">
            <w:pPr>
              <w:spacing w:line="300" w:lineRule="exact"/>
              <w:rPr>
                <w:rFonts w:ascii="ＭＳ 明朝" w:hAnsi="ＭＳ 明朝"/>
                <w:sz w:val="20"/>
                <w:szCs w:val="20"/>
              </w:rPr>
            </w:pPr>
          </w:p>
          <w:p w14:paraId="6CD16309" w14:textId="77777777" w:rsidR="00B9046E" w:rsidRPr="00CE6EA3" w:rsidRDefault="00B9046E" w:rsidP="00630C5D">
            <w:pPr>
              <w:spacing w:line="300" w:lineRule="exact"/>
              <w:rPr>
                <w:rFonts w:ascii="ＭＳ 明朝" w:hAnsi="ＭＳ 明朝"/>
                <w:sz w:val="20"/>
                <w:szCs w:val="20"/>
              </w:rPr>
            </w:pPr>
          </w:p>
          <w:p w14:paraId="71AA7EEA" w14:textId="77777777" w:rsidR="00B9046E" w:rsidRPr="00CE6EA3" w:rsidRDefault="00B9046E" w:rsidP="00630C5D">
            <w:pPr>
              <w:spacing w:line="300" w:lineRule="exact"/>
              <w:rPr>
                <w:rFonts w:ascii="ＭＳ 明朝" w:hAnsi="ＭＳ 明朝"/>
                <w:sz w:val="20"/>
                <w:szCs w:val="20"/>
              </w:rPr>
            </w:pPr>
          </w:p>
          <w:p w14:paraId="29FB0743" w14:textId="0E6A9568" w:rsidR="00B9046E" w:rsidRPr="00B70724" w:rsidRDefault="001A093C" w:rsidP="00ED295C">
            <w:pPr>
              <w:spacing w:line="300" w:lineRule="exact"/>
              <w:rPr>
                <w:rFonts w:ascii="ＭＳ 明朝" w:hAnsi="ＭＳ 明朝"/>
                <w:sz w:val="20"/>
                <w:szCs w:val="20"/>
              </w:rPr>
            </w:pPr>
            <w:r w:rsidRPr="00CE6EA3">
              <w:rPr>
                <w:rFonts w:ascii="ＭＳ 明朝" w:hAnsi="ＭＳ 明朝" w:hint="eastAsia"/>
                <w:sz w:val="20"/>
                <w:szCs w:val="20"/>
              </w:rPr>
              <w:t>時間外労働時間8</w:t>
            </w:r>
            <w:r w:rsidRPr="00CE6EA3">
              <w:rPr>
                <w:rFonts w:ascii="ＭＳ 明朝" w:hAnsi="ＭＳ 明朝"/>
                <w:sz w:val="20"/>
                <w:szCs w:val="20"/>
              </w:rPr>
              <w:t>0</w:t>
            </w:r>
            <w:r w:rsidRPr="00CE6EA3">
              <w:rPr>
                <w:rFonts w:ascii="ＭＳ 明朝" w:hAnsi="ＭＳ 明朝" w:hint="eastAsia"/>
                <w:sz w:val="20"/>
                <w:szCs w:val="20"/>
              </w:rPr>
              <w:t>時間以上の教員数は</w:t>
            </w:r>
            <w:r w:rsidR="00ED295C" w:rsidRPr="00CE6EA3">
              <w:rPr>
                <w:rFonts w:ascii="ＭＳ 明朝" w:hAnsi="ＭＳ 明朝" w:hint="eastAsia"/>
                <w:sz w:val="20"/>
                <w:szCs w:val="20"/>
              </w:rPr>
              <w:t>４</w:t>
            </w:r>
            <w:r w:rsidRPr="00CE6EA3">
              <w:rPr>
                <w:rFonts w:ascii="ＭＳ 明朝" w:hAnsi="ＭＳ 明朝" w:hint="eastAsia"/>
                <w:sz w:val="20"/>
                <w:szCs w:val="20"/>
              </w:rPr>
              <w:t>名で、目標は達成した。引き続き教職員の健康に　留意して健全な職場の維持に努める。（◎）</w:t>
            </w:r>
          </w:p>
        </w:tc>
      </w:tr>
    </w:tbl>
    <w:p w14:paraId="57E832C4" w14:textId="77777777" w:rsidR="0086696C" w:rsidRPr="00541F31" w:rsidRDefault="0086696C" w:rsidP="006206CE">
      <w:pPr>
        <w:spacing w:line="120" w:lineRule="exact"/>
      </w:pPr>
    </w:p>
    <w:sectPr w:rsidR="0086696C" w:rsidRPr="00541F3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B689" w14:textId="77777777" w:rsidR="004A51C4" w:rsidRDefault="004A51C4">
      <w:r>
        <w:separator/>
      </w:r>
    </w:p>
  </w:endnote>
  <w:endnote w:type="continuationSeparator" w:id="0">
    <w:p w14:paraId="3EEAAC7A" w14:textId="77777777" w:rsidR="004A51C4" w:rsidRDefault="004A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54E9" w14:textId="77777777" w:rsidR="004A51C4" w:rsidRDefault="004A51C4">
      <w:r>
        <w:separator/>
      </w:r>
    </w:p>
  </w:footnote>
  <w:footnote w:type="continuationSeparator" w:id="0">
    <w:p w14:paraId="0AB1C16B" w14:textId="77777777" w:rsidR="004A51C4" w:rsidRDefault="004A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D04" w14:textId="654DA80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C5BF8">
      <w:rPr>
        <w:rFonts w:ascii="ＭＳ ゴシック" w:eastAsia="ＭＳ ゴシック" w:hAnsi="ＭＳ ゴシック" w:hint="eastAsia"/>
        <w:sz w:val="20"/>
        <w:szCs w:val="20"/>
      </w:rPr>
      <w:t>３０１９</w:t>
    </w:r>
  </w:p>
  <w:p w14:paraId="5466B21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2CB354A" w14:textId="77777777"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E790B">
      <w:rPr>
        <w:rFonts w:ascii="ＭＳ 明朝" w:hAnsi="ＭＳ 明朝" w:hint="eastAsia"/>
        <w:b/>
        <w:sz w:val="24"/>
      </w:rPr>
      <w:t>鶴見商業高等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87AC0"/>
    <w:multiLevelType w:val="hybridMultilevel"/>
    <w:tmpl w:val="DC122F88"/>
    <w:lvl w:ilvl="0" w:tplc="82F44470">
      <w:start w:val="1"/>
      <w:numFmt w:val="aiueo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E85275E"/>
    <w:multiLevelType w:val="hybridMultilevel"/>
    <w:tmpl w:val="C4C8A3D4"/>
    <w:lvl w:ilvl="0" w:tplc="82CA2556">
      <w:start w:val="1"/>
      <w:numFmt w:val="irohaFullWidth"/>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013F1"/>
    <w:multiLevelType w:val="hybridMultilevel"/>
    <w:tmpl w:val="238C2A3E"/>
    <w:lvl w:ilvl="0" w:tplc="6B2CFD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17"/>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489"/>
    <w:rsid w:val="00014961"/>
    <w:rsid w:val="000156EF"/>
    <w:rsid w:val="00031A86"/>
    <w:rsid w:val="000354D4"/>
    <w:rsid w:val="00040282"/>
    <w:rsid w:val="00045480"/>
    <w:rsid w:val="000524AE"/>
    <w:rsid w:val="00061D45"/>
    <w:rsid w:val="000724B0"/>
    <w:rsid w:val="000807B5"/>
    <w:rsid w:val="00091587"/>
    <w:rsid w:val="0009658C"/>
    <w:rsid w:val="000967CE"/>
    <w:rsid w:val="000A1890"/>
    <w:rsid w:val="000B0C54"/>
    <w:rsid w:val="000B395F"/>
    <w:rsid w:val="000B7F10"/>
    <w:rsid w:val="000C0CDB"/>
    <w:rsid w:val="000D1B70"/>
    <w:rsid w:val="000D55EF"/>
    <w:rsid w:val="000D7707"/>
    <w:rsid w:val="000D7C02"/>
    <w:rsid w:val="000E1F4D"/>
    <w:rsid w:val="000E5470"/>
    <w:rsid w:val="000E6B9D"/>
    <w:rsid w:val="000E734A"/>
    <w:rsid w:val="000F7917"/>
    <w:rsid w:val="000F7B2E"/>
    <w:rsid w:val="00100533"/>
    <w:rsid w:val="00100CC5"/>
    <w:rsid w:val="00103546"/>
    <w:rsid w:val="001112AC"/>
    <w:rsid w:val="00112A5C"/>
    <w:rsid w:val="001218A7"/>
    <w:rsid w:val="00123AA6"/>
    <w:rsid w:val="00127BB5"/>
    <w:rsid w:val="00132D6F"/>
    <w:rsid w:val="00132DA5"/>
    <w:rsid w:val="00134824"/>
    <w:rsid w:val="00135CE9"/>
    <w:rsid w:val="00137359"/>
    <w:rsid w:val="00145D50"/>
    <w:rsid w:val="00150266"/>
    <w:rsid w:val="00151FE7"/>
    <w:rsid w:val="001536D5"/>
    <w:rsid w:val="0015392F"/>
    <w:rsid w:val="001541F1"/>
    <w:rsid w:val="00157860"/>
    <w:rsid w:val="0018261A"/>
    <w:rsid w:val="00184B1B"/>
    <w:rsid w:val="0019184F"/>
    <w:rsid w:val="00192419"/>
    <w:rsid w:val="00193569"/>
    <w:rsid w:val="00195DCF"/>
    <w:rsid w:val="001A093C"/>
    <w:rsid w:val="001A26AF"/>
    <w:rsid w:val="001A4539"/>
    <w:rsid w:val="001B0617"/>
    <w:rsid w:val="001B38EB"/>
    <w:rsid w:val="001B6206"/>
    <w:rsid w:val="001C0509"/>
    <w:rsid w:val="001C6B84"/>
    <w:rsid w:val="001C7FE4"/>
    <w:rsid w:val="001D401B"/>
    <w:rsid w:val="001D44D9"/>
    <w:rsid w:val="001D5135"/>
    <w:rsid w:val="001E160C"/>
    <w:rsid w:val="001E22E7"/>
    <w:rsid w:val="001E283A"/>
    <w:rsid w:val="001E4FDA"/>
    <w:rsid w:val="001E5317"/>
    <w:rsid w:val="001E5D9D"/>
    <w:rsid w:val="001E6058"/>
    <w:rsid w:val="001F359F"/>
    <w:rsid w:val="001F472F"/>
    <w:rsid w:val="00201A51"/>
    <w:rsid w:val="00201C86"/>
    <w:rsid w:val="002034A6"/>
    <w:rsid w:val="00205BD3"/>
    <w:rsid w:val="002100A3"/>
    <w:rsid w:val="0021285A"/>
    <w:rsid w:val="002166AD"/>
    <w:rsid w:val="00216BC6"/>
    <w:rsid w:val="0022073E"/>
    <w:rsid w:val="00220AE7"/>
    <w:rsid w:val="00221AA2"/>
    <w:rsid w:val="00223353"/>
    <w:rsid w:val="002233AD"/>
    <w:rsid w:val="00224AB0"/>
    <w:rsid w:val="00224F51"/>
    <w:rsid w:val="00225A63"/>
    <w:rsid w:val="00225C70"/>
    <w:rsid w:val="00230487"/>
    <w:rsid w:val="00235785"/>
    <w:rsid w:val="00235B86"/>
    <w:rsid w:val="00235ED6"/>
    <w:rsid w:val="0024006D"/>
    <w:rsid w:val="002439A4"/>
    <w:rsid w:val="002479D4"/>
    <w:rsid w:val="00253474"/>
    <w:rsid w:val="00255B2F"/>
    <w:rsid w:val="00262794"/>
    <w:rsid w:val="00265B69"/>
    <w:rsid w:val="00265FDB"/>
    <w:rsid w:val="00267D3C"/>
    <w:rsid w:val="00271252"/>
    <w:rsid w:val="0027129F"/>
    <w:rsid w:val="00274864"/>
    <w:rsid w:val="00274E0F"/>
    <w:rsid w:val="0027540C"/>
    <w:rsid w:val="00277476"/>
    <w:rsid w:val="00277761"/>
    <w:rsid w:val="00295EB2"/>
    <w:rsid w:val="0029712A"/>
    <w:rsid w:val="002A0AA7"/>
    <w:rsid w:val="002A148E"/>
    <w:rsid w:val="002A5F31"/>
    <w:rsid w:val="002A766F"/>
    <w:rsid w:val="002A7740"/>
    <w:rsid w:val="002B0BC8"/>
    <w:rsid w:val="002B3BE1"/>
    <w:rsid w:val="002B690B"/>
    <w:rsid w:val="002C40DD"/>
    <w:rsid w:val="002C423D"/>
    <w:rsid w:val="002D77F2"/>
    <w:rsid w:val="002E1A97"/>
    <w:rsid w:val="002F411E"/>
    <w:rsid w:val="002F608A"/>
    <w:rsid w:val="002F62DD"/>
    <w:rsid w:val="002F6E1B"/>
    <w:rsid w:val="00301498"/>
    <w:rsid w:val="00301B59"/>
    <w:rsid w:val="003029E3"/>
    <w:rsid w:val="00302EB2"/>
    <w:rsid w:val="0030407D"/>
    <w:rsid w:val="0030555A"/>
    <w:rsid w:val="00305D0E"/>
    <w:rsid w:val="0030752C"/>
    <w:rsid w:val="00310645"/>
    <w:rsid w:val="0031492C"/>
    <w:rsid w:val="00316032"/>
    <w:rsid w:val="0032123A"/>
    <w:rsid w:val="00324B67"/>
    <w:rsid w:val="003265FA"/>
    <w:rsid w:val="00334F83"/>
    <w:rsid w:val="003354B0"/>
    <w:rsid w:val="00336089"/>
    <w:rsid w:val="003372A3"/>
    <w:rsid w:val="00342544"/>
    <w:rsid w:val="00346D62"/>
    <w:rsid w:val="0035174B"/>
    <w:rsid w:val="003551CD"/>
    <w:rsid w:val="00361497"/>
    <w:rsid w:val="0036174C"/>
    <w:rsid w:val="00364F35"/>
    <w:rsid w:val="003726AF"/>
    <w:rsid w:val="003730D3"/>
    <w:rsid w:val="0037367C"/>
    <w:rsid w:val="0037506F"/>
    <w:rsid w:val="00384C02"/>
    <w:rsid w:val="00386133"/>
    <w:rsid w:val="00387D41"/>
    <w:rsid w:val="0039334A"/>
    <w:rsid w:val="003A3356"/>
    <w:rsid w:val="003A62E8"/>
    <w:rsid w:val="003B3C0D"/>
    <w:rsid w:val="003B76DB"/>
    <w:rsid w:val="003C44A8"/>
    <w:rsid w:val="003C503E"/>
    <w:rsid w:val="003D288C"/>
    <w:rsid w:val="003D2C9D"/>
    <w:rsid w:val="003D71A7"/>
    <w:rsid w:val="003D7473"/>
    <w:rsid w:val="003E4682"/>
    <w:rsid w:val="003E55A0"/>
    <w:rsid w:val="00400648"/>
    <w:rsid w:val="00403EB0"/>
    <w:rsid w:val="004070A4"/>
    <w:rsid w:val="00407905"/>
    <w:rsid w:val="00410D89"/>
    <w:rsid w:val="00414618"/>
    <w:rsid w:val="00416A59"/>
    <w:rsid w:val="004243CF"/>
    <w:rsid w:val="004245A1"/>
    <w:rsid w:val="00427E0B"/>
    <w:rsid w:val="004312EE"/>
    <w:rsid w:val="004368AD"/>
    <w:rsid w:val="00436BBA"/>
    <w:rsid w:val="00441743"/>
    <w:rsid w:val="00445E74"/>
    <w:rsid w:val="00454AF4"/>
    <w:rsid w:val="004552E5"/>
    <w:rsid w:val="004553B4"/>
    <w:rsid w:val="00455F6C"/>
    <w:rsid w:val="00460710"/>
    <w:rsid w:val="00460F8E"/>
    <w:rsid w:val="0046174B"/>
    <w:rsid w:val="004632FA"/>
    <w:rsid w:val="00465B85"/>
    <w:rsid w:val="00467C11"/>
    <w:rsid w:val="0048087F"/>
    <w:rsid w:val="00480EB4"/>
    <w:rsid w:val="004854A3"/>
    <w:rsid w:val="004930C6"/>
    <w:rsid w:val="004949CC"/>
    <w:rsid w:val="00497ABE"/>
    <w:rsid w:val="004A1605"/>
    <w:rsid w:val="004A3FA5"/>
    <w:rsid w:val="004A51C4"/>
    <w:rsid w:val="004A7442"/>
    <w:rsid w:val="004A7940"/>
    <w:rsid w:val="004C1B92"/>
    <w:rsid w:val="004C2F46"/>
    <w:rsid w:val="004C3951"/>
    <w:rsid w:val="004C5A47"/>
    <w:rsid w:val="004C6D4A"/>
    <w:rsid w:val="004D00FE"/>
    <w:rsid w:val="004D04D3"/>
    <w:rsid w:val="004D1BCF"/>
    <w:rsid w:val="004D28A8"/>
    <w:rsid w:val="004D70F9"/>
    <w:rsid w:val="004E08FB"/>
    <w:rsid w:val="004E4D5E"/>
    <w:rsid w:val="004F2B87"/>
    <w:rsid w:val="004F3627"/>
    <w:rsid w:val="00500AF9"/>
    <w:rsid w:val="00502EF2"/>
    <w:rsid w:val="00504419"/>
    <w:rsid w:val="0051706C"/>
    <w:rsid w:val="0052180C"/>
    <w:rsid w:val="0052346C"/>
    <w:rsid w:val="0052361B"/>
    <w:rsid w:val="0052580C"/>
    <w:rsid w:val="005261C4"/>
    <w:rsid w:val="00526530"/>
    <w:rsid w:val="00541F31"/>
    <w:rsid w:val="0054712D"/>
    <w:rsid w:val="00565B55"/>
    <w:rsid w:val="00567DE9"/>
    <w:rsid w:val="00572013"/>
    <w:rsid w:val="0057347B"/>
    <w:rsid w:val="00575298"/>
    <w:rsid w:val="00577DE4"/>
    <w:rsid w:val="00577FE9"/>
    <w:rsid w:val="005846E8"/>
    <w:rsid w:val="00585D6A"/>
    <w:rsid w:val="00586254"/>
    <w:rsid w:val="005875B4"/>
    <w:rsid w:val="0059472B"/>
    <w:rsid w:val="00596A19"/>
    <w:rsid w:val="00597E7D"/>
    <w:rsid w:val="00597FBA"/>
    <w:rsid w:val="005A13E4"/>
    <w:rsid w:val="005A2C72"/>
    <w:rsid w:val="005A630F"/>
    <w:rsid w:val="005B0FAD"/>
    <w:rsid w:val="005B66F8"/>
    <w:rsid w:val="005C03D9"/>
    <w:rsid w:val="005C115A"/>
    <w:rsid w:val="005C2C84"/>
    <w:rsid w:val="005C6DCC"/>
    <w:rsid w:val="005D41A3"/>
    <w:rsid w:val="005E218B"/>
    <w:rsid w:val="005E3C2A"/>
    <w:rsid w:val="005E535C"/>
    <w:rsid w:val="005E74FC"/>
    <w:rsid w:val="005F2C9F"/>
    <w:rsid w:val="005F3FA4"/>
    <w:rsid w:val="00606705"/>
    <w:rsid w:val="0060787A"/>
    <w:rsid w:val="0061051D"/>
    <w:rsid w:val="00611B70"/>
    <w:rsid w:val="006206CE"/>
    <w:rsid w:val="00624A4E"/>
    <w:rsid w:val="00626AE2"/>
    <w:rsid w:val="00630C5D"/>
    <w:rsid w:val="00630EC1"/>
    <w:rsid w:val="00631815"/>
    <w:rsid w:val="00634F9A"/>
    <w:rsid w:val="00637161"/>
    <w:rsid w:val="00641003"/>
    <w:rsid w:val="00644AE0"/>
    <w:rsid w:val="00647631"/>
    <w:rsid w:val="006478E9"/>
    <w:rsid w:val="00651BEC"/>
    <w:rsid w:val="0065302E"/>
    <w:rsid w:val="00654D45"/>
    <w:rsid w:val="006567B2"/>
    <w:rsid w:val="00656B78"/>
    <w:rsid w:val="00661125"/>
    <w:rsid w:val="00663113"/>
    <w:rsid w:val="006632F1"/>
    <w:rsid w:val="00690D05"/>
    <w:rsid w:val="006971F3"/>
    <w:rsid w:val="006B4E60"/>
    <w:rsid w:val="006B5B51"/>
    <w:rsid w:val="006C220F"/>
    <w:rsid w:val="006C5797"/>
    <w:rsid w:val="006C5BF8"/>
    <w:rsid w:val="006C7FE8"/>
    <w:rsid w:val="006D4F17"/>
    <w:rsid w:val="006D54AE"/>
    <w:rsid w:val="006D5A31"/>
    <w:rsid w:val="006E2D04"/>
    <w:rsid w:val="006F4599"/>
    <w:rsid w:val="00701AD6"/>
    <w:rsid w:val="00703386"/>
    <w:rsid w:val="00704E11"/>
    <w:rsid w:val="00711426"/>
    <w:rsid w:val="0071391D"/>
    <w:rsid w:val="0071748A"/>
    <w:rsid w:val="00717D96"/>
    <w:rsid w:val="0072763C"/>
    <w:rsid w:val="00727B59"/>
    <w:rsid w:val="00735E63"/>
    <w:rsid w:val="0074118C"/>
    <w:rsid w:val="00741F70"/>
    <w:rsid w:val="007501C6"/>
    <w:rsid w:val="007520A2"/>
    <w:rsid w:val="007541E8"/>
    <w:rsid w:val="00755E46"/>
    <w:rsid w:val="0075612D"/>
    <w:rsid w:val="007578CC"/>
    <w:rsid w:val="007606A0"/>
    <w:rsid w:val="00775D41"/>
    <w:rsid w:val="00775EE3"/>
    <w:rsid w:val="007765E0"/>
    <w:rsid w:val="00780EE4"/>
    <w:rsid w:val="00781F22"/>
    <w:rsid w:val="00783F62"/>
    <w:rsid w:val="00786F0E"/>
    <w:rsid w:val="007922A7"/>
    <w:rsid w:val="00792B44"/>
    <w:rsid w:val="00795C88"/>
    <w:rsid w:val="00796024"/>
    <w:rsid w:val="007A3E54"/>
    <w:rsid w:val="007A47FF"/>
    <w:rsid w:val="007A5089"/>
    <w:rsid w:val="007A69E8"/>
    <w:rsid w:val="007B1DB6"/>
    <w:rsid w:val="007C63C6"/>
    <w:rsid w:val="007D2295"/>
    <w:rsid w:val="007D56F9"/>
    <w:rsid w:val="007D6241"/>
    <w:rsid w:val="007F4C68"/>
    <w:rsid w:val="007F5A7B"/>
    <w:rsid w:val="007F7499"/>
    <w:rsid w:val="008101A4"/>
    <w:rsid w:val="008112BF"/>
    <w:rsid w:val="00811B28"/>
    <w:rsid w:val="00814DB1"/>
    <w:rsid w:val="00827C74"/>
    <w:rsid w:val="008333AC"/>
    <w:rsid w:val="00840101"/>
    <w:rsid w:val="008455F4"/>
    <w:rsid w:val="00852E38"/>
    <w:rsid w:val="00853545"/>
    <w:rsid w:val="008563E0"/>
    <w:rsid w:val="00866790"/>
    <w:rsid w:val="0086696C"/>
    <w:rsid w:val="008678F7"/>
    <w:rsid w:val="0087170D"/>
    <w:rsid w:val="008741C2"/>
    <w:rsid w:val="00880487"/>
    <w:rsid w:val="00881DCF"/>
    <w:rsid w:val="00885FB9"/>
    <w:rsid w:val="008912ED"/>
    <w:rsid w:val="0089387E"/>
    <w:rsid w:val="00896F20"/>
    <w:rsid w:val="00897939"/>
    <w:rsid w:val="008A315D"/>
    <w:rsid w:val="008A5D1C"/>
    <w:rsid w:val="008A63F1"/>
    <w:rsid w:val="008B091B"/>
    <w:rsid w:val="008C533F"/>
    <w:rsid w:val="008C6685"/>
    <w:rsid w:val="008D06F0"/>
    <w:rsid w:val="008D19CC"/>
    <w:rsid w:val="008D3E85"/>
    <w:rsid w:val="008D7E1F"/>
    <w:rsid w:val="008E1182"/>
    <w:rsid w:val="008E62B7"/>
    <w:rsid w:val="008E6458"/>
    <w:rsid w:val="008F317E"/>
    <w:rsid w:val="008F6336"/>
    <w:rsid w:val="00900C4E"/>
    <w:rsid w:val="009071EE"/>
    <w:rsid w:val="009105B0"/>
    <w:rsid w:val="009105F5"/>
    <w:rsid w:val="00923D33"/>
    <w:rsid w:val="00923DF9"/>
    <w:rsid w:val="00940E6F"/>
    <w:rsid w:val="009470D0"/>
    <w:rsid w:val="00947184"/>
    <w:rsid w:val="00947C4F"/>
    <w:rsid w:val="00953790"/>
    <w:rsid w:val="00964864"/>
    <w:rsid w:val="0096649A"/>
    <w:rsid w:val="009667B2"/>
    <w:rsid w:val="00970943"/>
    <w:rsid w:val="00971A46"/>
    <w:rsid w:val="00976B6A"/>
    <w:rsid w:val="00977FF2"/>
    <w:rsid w:val="009817F2"/>
    <w:rsid w:val="00981F1C"/>
    <w:rsid w:val="009835B8"/>
    <w:rsid w:val="0098667D"/>
    <w:rsid w:val="009870A5"/>
    <w:rsid w:val="009919BC"/>
    <w:rsid w:val="009A5ABD"/>
    <w:rsid w:val="009B1C3D"/>
    <w:rsid w:val="009B365C"/>
    <w:rsid w:val="009B4DEB"/>
    <w:rsid w:val="009B5AD2"/>
    <w:rsid w:val="009C1DD3"/>
    <w:rsid w:val="009D31EC"/>
    <w:rsid w:val="009D38D7"/>
    <w:rsid w:val="009D3FEE"/>
    <w:rsid w:val="009D6553"/>
    <w:rsid w:val="009E32EE"/>
    <w:rsid w:val="009E5548"/>
    <w:rsid w:val="009E6251"/>
    <w:rsid w:val="009F23D9"/>
    <w:rsid w:val="009F3682"/>
    <w:rsid w:val="009F7111"/>
    <w:rsid w:val="00A07A63"/>
    <w:rsid w:val="00A12A53"/>
    <w:rsid w:val="00A163D5"/>
    <w:rsid w:val="00A16862"/>
    <w:rsid w:val="00A16E26"/>
    <w:rsid w:val="00A204E1"/>
    <w:rsid w:val="00A21BCA"/>
    <w:rsid w:val="00A225C1"/>
    <w:rsid w:val="00A47ADC"/>
    <w:rsid w:val="00A63C4A"/>
    <w:rsid w:val="00A653FF"/>
    <w:rsid w:val="00A81BA8"/>
    <w:rsid w:val="00A81D28"/>
    <w:rsid w:val="00A87AEC"/>
    <w:rsid w:val="00A90FCE"/>
    <w:rsid w:val="00A920A8"/>
    <w:rsid w:val="00A9400C"/>
    <w:rsid w:val="00AA4BF8"/>
    <w:rsid w:val="00AA540D"/>
    <w:rsid w:val="00AA73BE"/>
    <w:rsid w:val="00AB00E6"/>
    <w:rsid w:val="00AB2E00"/>
    <w:rsid w:val="00AB5CBD"/>
    <w:rsid w:val="00AC3438"/>
    <w:rsid w:val="00AC3902"/>
    <w:rsid w:val="00AC3F9C"/>
    <w:rsid w:val="00AD123A"/>
    <w:rsid w:val="00AD3212"/>
    <w:rsid w:val="00AD64C2"/>
    <w:rsid w:val="00AD6CC7"/>
    <w:rsid w:val="00AE0DFA"/>
    <w:rsid w:val="00AE1B63"/>
    <w:rsid w:val="00AE21D8"/>
    <w:rsid w:val="00AE2843"/>
    <w:rsid w:val="00AE5E7B"/>
    <w:rsid w:val="00AE70DF"/>
    <w:rsid w:val="00AF5406"/>
    <w:rsid w:val="00AF6582"/>
    <w:rsid w:val="00AF6AA6"/>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16A"/>
    <w:rsid w:val="00B466D8"/>
    <w:rsid w:val="00B52BB6"/>
    <w:rsid w:val="00B53285"/>
    <w:rsid w:val="00B54B81"/>
    <w:rsid w:val="00B6294D"/>
    <w:rsid w:val="00B66ED2"/>
    <w:rsid w:val="00B67709"/>
    <w:rsid w:val="00B70724"/>
    <w:rsid w:val="00B7090D"/>
    <w:rsid w:val="00B75263"/>
    <w:rsid w:val="00B75528"/>
    <w:rsid w:val="00B8044F"/>
    <w:rsid w:val="00B814A7"/>
    <w:rsid w:val="00B850FE"/>
    <w:rsid w:val="00B854CE"/>
    <w:rsid w:val="00B85A2B"/>
    <w:rsid w:val="00B9046E"/>
    <w:rsid w:val="00B90CDA"/>
    <w:rsid w:val="00B936CE"/>
    <w:rsid w:val="00B94DEA"/>
    <w:rsid w:val="00B967BE"/>
    <w:rsid w:val="00BA3346"/>
    <w:rsid w:val="00BA55E3"/>
    <w:rsid w:val="00BB1121"/>
    <w:rsid w:val="00BB5396"/>
    <w:rsid w:val="00BC40F4"/>
    <w:rsid w:val="00BC55F6"/>
    <w:rsid w:val="00BD0AAE"/>
    <w:rsid w:val="00BD6470"/>
    <w:rsid w:val="00BD69B1"/>
    <w:rsid w:val="00BE1991"/>
    <w:rsid w:val="00BE47DD"/>
    <w:rsid w:val="00BE49F0"/>
    <w:rsid w:val="00BE62AE"/>
    <w:rsid w:val="00BF3A51"/>
    <w:rsid w:val="00BF432C"/>
    <w:rsid w:val="00C0026F"/>
    <w:rsid w:val="00C02630"/>
    <w:rsid w:val="00C03CE3"/>
    <w:rsid w:val="00C03F47"/>
    <w:rsid w:val="00C0740C"/>
    <w:rsid w:val="00C158A6"/>
    <w:rsid w:val="00C17F2E"/>
    <w:rsid w:val="00C31F2E"/>
    <w:rsid w:val="00C33FF4"/>
    <w:rsid w:val="00C37416"/>
    <w:rsid w:val="00C42BCE"/>
    <w:rsid w:val="00C43728"/>
    <w:rsid w:val="00C4635D"/>
    <w:rsid w:val="00C54F82"/>
    <w:rsid w:val="00C81CD5"/>
    <w:rsid w:val="00C87770"/>
    <w:rsid w:val="00C96164"/>
    <w:rsid w:val="00C97B23"/>
    <w:rsid w:val="00C97C29"/>
    <w:rsid w:val="00CA70DE"/>
    <w:rsid w:val="00CB2D93"/>
    <w:rsid w:val="00CB4BC6"/>
    <w:rsid w:val="00CB5D88"/>
    <w:rsid w:val="00CB5DEC"/>
    <w:rsid w:val="00CC03B1"/>
    <w:rsid w:val="00CC19D9"/>
    <w:rsid w:val="00CC784C"/>
    <w:rsid w:val="00CD188B"/>
    <w:rsid w:val="00CD3940"/>
    <w:rsid w:val="00CD4A9E"/>
    <w:rsid w:val="00CD68FD"/>
    <w:rsid w:val="00CE2D05"/>
    <w:rsid w:val="00CE323E"/>
    <w:rsid w:val="00CE5ADB"/>
    <w:rsid w:val="00CE5DC7"/>
    <w:rsid w:val="00CE6CBD"/>
    <w:rsid w:val="00CE6EA3"/>
    <w:rsid w:val="00CE790B"/>
    <w:rsid w:val="00CF0218"/>
    <w:rsid w:val="00CF1922"/>
    <w:rsid w:val="00CF2FD9"/>
    <w:rsid w:val="00CF33FF"/>
    <w:rsid w:val="00D004CB"/>
    <w:rsid w:val="00D039B9"/>
    <w:rsid w:val="00D0467C"/>
    <w:rsid w:val="00D07F2D"/>
    <w:rsid w:val="00D15506"/>
    <w:rsid w:val="00D1608B"/>
    <w:rsid w:val="00D23660"/>
    <w:rsid w:val="00D23BF8"/>
    <w:rsid w:val="00D37257"/>
    <w:rsid w:val="00D41C37"/>
    <w:rsid w:val="00D504C9"/>
    <w:rsid w:val="00D62464"/>
    <w:rsid w:val="00D64201"/>
    <w:rsid w:val="00D726CB"/>
    <w:rsid w:val="00D77C73"/>
    <w:rsid w:val="00D81D7E"/>
    <w:rsid w:val="00D8247A"/>
    <w:rsid w:val="00D84CC8"/>
    <w:rsid w:val="00D90305"/>
    <w:rsid w:val="00D92504"/>
    <w:rsid w:val="00D926BB"/>
    <w:rsid w:val="00D92C26"/>
    <w:rsid w:val="00DA13D1"/>
    <w:rsid w:val="00DA34D6"/>
    <w:rsid w:val="00DA7533"/>
    <w:rsid w:val="00DB1858"/>
    <w:rsid w:val="00DB3AA9"/>
    <w:rsid w:val="00DB3D1A"/>
    <w:rsid w:val="00DB53F6"/>
    <w:rsid w:val="00DC2FCD"/>
    <w:rsid w:val="00DC79BD"/>
    <w:rsid w:val="00DE18B0"/>
    <w:rsid w:val="00DE27FC"/>
    <w:rsid w:val="00DE626E"/>
    <w:rsid w:val="00DE64EF"/>
    <w:rsid w:val="00DE6DF8"/>
    <w:rsid w:val="00DE744C"/>
    <w:rsid w:val="00DF3B21"/>
    <w:rsid w:val="00DF49F3"/>
    <w:rsid w:val="00E05623"/>
    <w:rsid w:val="00E132C5"/>
    <w:rsid w:val="00E15291"/>
    <w:rsid w:val="00E1683E"/>
    <w:rsid w:val="00E2104D"/>
    <w:rsid w:val="00E231D8"/>
    <w:rsid w:val="00E331F1"/>
    <w:rsid w:val="00E34C87"/>
    <w:rsid w:val="00E47165"/>
    <w:rsid w:val="00E5060F"/>
    <w:rsid w:val="00E50B6C"/>
    <w:rsid w:val="00E5125B"/>
    <w:rsid w:val="00E53EE3"/>
    <w:rsid w:val="00E56A95"/>
    <w:rsid w:val="00E600AD"/>
    <w:rsid w:val="00E67370"/>
    <w:rsid w:val="00E72813"/>
    <w:rsid w:val="00E73063"/>
    <w:rsid w:val="00E73DA5"/>
    <w:rsid w:val="00E8285B"/>
    <w:rsid w:val="00E87A92"/>
    <w:rsid w:val="00E87E7A"/>
    <w:rsid w:val="00E92928"/>
    <w:rsid w:val="00EA05FD"/>
    <w:rsid w:val="00EA0ECC"/>
    <w:rsid w:val="00EA2B01"/>
    <w:rsid w:val="00EA5C58"/>
    <w:rsid w:val="00EA6BCB"/>
    <w:rsid w:val="00EA7DE0"/>
    <w:rsid w:val="00EB3987"/>
    <w:rsid w:val="00EB3DB7"/>
    <w:rsid w:val="00EB4A00"/>
    <w:rsid w:val="00EB531D"/>
    <w:rsid w:val="00EC5FAE"/>
    <w:rsid w:val="00EC6899"/>
    <w:rsid w:val="00ED1EA4"/>
    <w:rsid w:val="00ED295C"/>
    <w:rsid w:val="00ED2AB2"/>
    <w:rsid w:val="00ED4451"/>
    <w:rsid w:val="00ED5214"/>
    <w:rsid w:val="00EE74A1"/>
    <w:rsid w:val="00EE7E25"/>
    <w:rsid w:val="00EF1275"/>
    <w:rsid w:val="00EF69A0"/>
    <w:rsid w:val="00F015CF"/>
    <w:rsid w:val="00F01768"/>
    <w:rsid w:val="00F0238C"/>
    <w:rsid w:val="00F070B8"/>
    <w:rsid w:val="00F0750B"/>
    <w:rsid w:val="00F14B82"/>
    <w:rsid w:val="00F15844"/>
    <w:rsid w:val="00F15986"/>
    <w:rsid w:val="00F21EF0"/>
    <w:rsid w:val="00F2332E"/>
    <w:rsid w:val="00F24590"/>
    <w:rsid w:val="00F25253"/>
    <w:rsid w:val="00F304BF"/>
    <w:rsid w:val="00F32283"/>
    <w:rsid w:val="00F322BB"/>
    <w:rsid w:val="00F33B2B"/>
    <w:rsid w:val="00F36095"/>
    <w:rsid w:val="00F42AEF"/>
    <w:rsid w:val="00F44556"/>
    <w:rsid w:val="00F50FC1"/>
    <w:rsid w:val="00F516CE"/>
    <w:rsid w:val="00F5275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000"/>
    <w:rsid w:val="00F93090"/>
    <w:rsid w:val="00F974C2"/>
    <w:rsid w:val="00FB6709"/>
    <w:rsid w:val="00FC71A1"/>
    <w:rsid w:val="00FD4360"/>
    <w:rsid w:val="00FD5C8E"/>
    <w:rsid w:val="00FD7E65"/>
    <w:rsid w:val="00FE0692"/>
    <w:rsid w:val="00FE11A5"/>
    <w:rsid w:val="00FE4763"/>
    <w:rsid w:val="00FE512D"/>
    <w:rsid w:val="00FE606E"/>
    <w:rsid w:val="00FF31C0"/>
    <w:rsid w:val="00FF358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CC4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B3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6035</Words>
  <Characters>950</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2024-04-22T04:12:00Z</dcterms:created>
  <dcterms:modified xsi:type="dcterms:W3CDTF">2024-04-30T12:31:00Z</dcterms:modified>
</cp:coreProperties>
</file>