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4C73" w14:textId="77777777" w:rsidR="0037367C" w:rsidRPr="00740301" w:rsidRDefault="009B365C" w:rsidP="009B365C">
      <w:pPr>
        <w:spacing w:line="360" w:lineRule="exact"/>
        <w:ind w:rightChars="100" w:right="210"/>
        <w:jc w:val="right"/>
        <w:rPr>
          <w:rFonts w:ascii="ＭＳ 明朝" w:hAnsi="ＭＳ 明朝"/>
          <w:b/>
          <w:sz w:val="24"/>
        </w:rPr>
      </w:pPr>
      <w:r w:rsidRPr="00740301">
        <w:rPr>
          <w:rFonts w:ascii="ＭＳ 明朝" w:hAnsi="ＭＳ 明朝" w:hint="eastAsia"/>
          <w:b/>
          <w:sz w:val="24"/>
        </w:rPr>
        <w:t>校</w:t>
      </w:r>
      <w:r w:rsidR="00053C23" w:rsidRPr="00740301">
        <w:rPr>
          <w:rFonts w:ascii="ＭＳ 明朝" w:hAnsi="ＭＳ 明朝" w:hint="eastAsia"/>
          <w:b/>
          <w:sz w:val="24"/>
        </w:rPr>
        <w:t xml:space="preserve">　</w:t>
      </w:r>
      <w:r w:rsidRPr="00740301">
        <w:rPr>
          <w:rFonts w:ascii="ＭＳ 明朝" w:hAnsi="ＭＳ 明朝" w:hint="eastAsia"/>
          <w:b/>
          <w:sz w:val="24"/>
        </w:rPr>
        <w:t>長</w:t>
      </w:r>
      <w:r w:rsidR="00053C23" w:rsidRPr="00740301">
        <w:rPr>
          <w:rFonts w:ascii="ＭＳ 明朝" w:hAnsi="ＭＳ 明朝" w:hint="eastAsia"/>
          <w:b/>
          <w:sz w:val="24"/>
        </w:rPr>
        <w:t xml:space="preserve">　山﨑　裕彦</w:t>
      </w:r>
    </w:p>
    <w:p w14:paraId="4CDA9A63" w14:textId="77777777" w:rsidR="00D77C73" w:rsidRPr="00740301" w:rsidRDefault="00D77C73" w:rsidP="00BB1121">
      <w:pPr>
        <w:spacing w:line="360" w:lineRule="exact"/>
        <w:ind w:rightChars="-326" w:right="-685"/>
        <w:rPr>
          <w:rFonts w:ascii="ＭＳ ゴシック" w:eastAsia="ＭＳ ゴシック" w:hAnsi="ＭＳ ゴシック"/>
          <w:b/>
          <w:sz w:val="28"/>
          <w:szCs w:val="28"/>
        </w:rPr>
      </w:pPr>
    </w:p>
    <w:p w14:paraId="7961B428" w14:textId="5F76B806" w:rsidR="0037367C" w:rsidRPr="00740301" w:rsidRDefault="00C54F82" w:rsidP="009B365C">
      <w:pPr>
        <w:spacing w:line="360" w:lineRule="exact"/>
        <w:ind w:rightChars="-326" w:right="-685"/>
        <w:jc w:val="center"/>
        <w:rPr>
          <w:rFonts w:ascii="ＭＳ ゴシック" w:eastAsia="ＭＳ ゴシック" w:hAnsi="ＭＳ ゴシック"/>
          <w:b/>
          <w:sz w:val="32"/>
          <w:szCs w:val="32"/>
        </w:rPr>
      </w:pPr>
      <w:r w:rsidRPr="00740301">
        <w:rPr>
          <w:rFonts w:ascii="ＭＳ ゴシック" w:eastAsia="ＭＳ ゴシック" w:hAnsi="ＭＳ ゴシック" w:hint="eastAsia"/>
          <w:b/>
          <w:sz w:val="32"/>
          <w:szCs w:val="32"/>
        </w:rPr>
        <w:t>令和</w:t>
      </w:r>
      <w:r w:rsidR="002D2980" w:rsidRPr="00740301">
        <w:rPr>
          <w:rFonts w:ascii="ＭＳ ゴシック" w:eastAsia="ＭＳ ゴシック" w:hAnsi="ＭＳ ゴシック" w:hint="eastAsia"/>
          <w:b/>
          <w:sz w:val="32"/>
          <w:szCs w:val="32"/>
        </w:rPr>
        <w:t>５</w:t>
      </w:r>
      <w:r w:rsidR="00361497" w:rsidRPr="00740301">
        <w:rPr>
          <w:rFonts w:ascii="ＭＳ ゴシック" w:eastAsia="ＭＳ ゴシック" w:hAnsi="ＭＳ ゴシック" w:hint="eastAsia"/>
          <w:b/>
          <w:sz w:val="32"/>
          <w:szCs w:val="32"/>
        </w:rPr>
        <w:t xml:space="preserve">年度　</w:t>
      </w:r>
      <w:r w:rsidR="009B365C" w:rsidRPr="00740301">
        <w:rPr>
          <w:rFonts w:ascii="ＭＳ ゴシック" w:eastAsia="ＭＳ ゴシック" w:hAnsi="ＭＳ ゴシック" w:hint="eastAsia"/>
          <w:b/>
          <w:sz w:val="32"/>
          <w:szCs w:val="32"/>
        </w:rPr>
        <w:t>学校経営</w:t>
      </w:r>
      <w:r w:rsidR="00A920A8" w:rsidRPr="00740301">
        <w:rPr>
          <w:rFonts w:ascii="ＭＳ ゴシック" w:eastAsia="ＭＳ ゴシック" w:hAnsi="ＭＳ ゴシック" w:hint="eastAsia"/>
          <w:b/>
          <w:sz w:val="32"/>
          <w:szCs w:val="32"/>
        </w:rPr>
        <w:t>計画及び</w:t>
      </w:r>
      <w:r w:rsidR="00225A63" w:rsidRPr="00740301">
        <w:rPr>
          <w:rFonts w:ascii="ＭＳ ゴシック" w:eastAsia="ＭＳ ゴシック" w:hAnsi="ＭＳ ゴシック" w:hint="eastAsia"/>
          <w:b/>
          <w:sz w:val="32"/>
          <w:szCs w:val="32"/>
        </w:rPr>
        <w:t>学校</w:t>
      </w:r>
      <w:r w:rsidR="00A920A8" w:rsidRPr="00740301">
        <w:rPr>
          <w:rFonts w:ascii="ＭＳ ゴシック" w:eastAsia="ＭＳ ゴシック" w:hAnsi="ＭＳ ゴシック" w:hint="eastAsia"/>
          <w:b/>
          <w:sz w:val="32"/>
          <w:szCs w:val="32"/>
        </w:rPr>
        <w:t>評価</w:t>
      </w:r>
    </w:p>
    <w:p w14:paraId="34496DD3" w14:textId="77777777" w:rsidR="00A920A8" w:rsidRPr="00740301" w:rsidRDefault="00A920A8" w:rsidP="009B365C">
      <w:pPr>
        <w:spacing w:line="360" w:lineRule="exact"/>
        <w:ind w:rightChars="-326" w:right="-685"/>
        <w:jc w:val="center"/>
        <w:rPr>
          <w:rFonts w:ascii="ＭＳ ゴシック" w:eastAsia="ＭＳ ゴシック" w:hAnsi="ＭＳ ゴシック"/>
          <w:b/>
          <w:sz w:val="32"/>
          <w:szCs w:val="32"/>
        </w:rPr>
      </w:pPr>
    </w:p>
    <w:p w14:paraId="000704E8" w14:textId="77777777" w:rsidR="000F7917" w:rsidRPr="00740301" w:rsidRDefault="005846E8" w:rsidP="004245A1">
      <w:pPr>
        <w:spacing w:line="300" w:lineRule="exact"/>
        <w:ind w:hanging="187"/>
        <w:jc w:val="left"/>
        <w:rPr>
          <w:rFonts w:ascii="ＭＳ ゴシック" w:eastAsia="ＭＳ ゴシック" w:hAnsi="ＭＳ ゴシック"/>
          <w:szCs w:val="21"/>
        </w:rPr>
      </w:pPr>
      <w:r w:rsidRPr="0074030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40301" w14:paraId="59570E78" w14:textId="77777777" w:rsidTr="00AB00E6">
        <w:trPr>
          <w:jc w:val="center"/>
        </w:trPr>
        <w:tc>
          <w:tcPr>
            <w:tcW w:w="14944" w:type="dxa"/>
            <w:shd w:val="clear" w:color="auto" w:fill="auto"/>
            <w:tcMar>
              <w:top w:w="113" w:type="dxa"/>
              <w:left w:w="113" w:type="dxa"/>
              <w:bottom w:w="113" w:type="dxa"/>
              <w:right w:w="113" w:type="dxa"/>
            </w:tcMar>
          </w:tcPr>
          <w:p w14:paraId="2853F62C" w14:textId="77777777" w:rsidR="00CC0FC3" w:rsidRPr="00740301" w:rsidRDefault="00CC0FC3" w:rsidP="00CC0FC3">
            <w:pPr>
              <w:autoSpaceDE w:val="0"/>
              <w:autoSpaceDN w:val="0"/>
              <w:adjustRightInd w:val="0"/>
              <w:ind w:firstLineChars="100" w:firstLine="210"/>
              <w:jc w:val="left"/>
              <w:rPr>
                <w:rFonts w:ascii="ＭＳ 明朝" w:hAnsi="ＭＳ 明朝" w:cs="ＭＳ ゴシック"/>
                <w:kern w:val="0"/>
                <w:szCs w:val="21"/>
              </w:rPr>
            </w:pPr>
            <w:r w:rsidRPr="00740301">
              <w:rPr>
                <w:rFonts w:ascii="ＭＳ 明朝" w:hAnsi="ＭＳ 明朝" w:hint="eastAsia"/>
                <w:szCs w:val="21"/>
              </w:rPr>
              <w:t>美術・工芸・デザイン専門教育の一層の充実を図り、</w:t>
            </w:r>
            <w:r w:rsidRPr="00740301">
              <w:rPr>
                <w:rFonts w:ascii="ＭＳ 明朝" w:hAnsi="ＭＳ 明朝" w:cs="ＭＳ ゴシック" w:hint="eastAsia"/>
                <w:kern w:val="0"/>
                <w:szCs w:val="21"/>
              </w:rPr>
              <w:t>造形文化の発展に貢献する</w:t>
            </w:r>
            <w:r w:rsidRPr="00740301">
              <w:rPr>
                <w:rFonts w:ascii="ＭＳ 明朝" w:hAnsi="ＭＳ 明朝" w:hint="eastAsia"/>
                <w:szCs w:val="21"/>
              </w:rPr>
              <w:t>日本一の専門</w:t>
            </w:r>
            <w:r w:rsidR="006007BF" w:rsidRPr="00740301">
              <w:rPr>
                <w:rFonts w:ascii="ＭＳ 明朝" w:hAnsi="ＭＳ 明朝" w:hint="eastAsia"/>
                <w:szCs w:val="21"/>
              </w:rPr>
              <w:t>造形</w:t>
            </w:r>
            <w:r w:rsidRPr="00740301">
              <w:rPr>
                <w:rFonts w:ascii="ＭＳ 明朝" w:hAnsi="ＭＳ 明朝" w:hint="eastAsia"/>
                <w:szCs w:val="21"/>
              </w:rPr>
              <w:t>高等学校</w:t>
            </w:r>
          </w:p>
          <w:p w14:paraId="3817D12D" w14:textId="77777777" w:rsidR="00CC0FC3" w:rsidRPr="00740301" w:rsidRDefault="00CC0FC3" w:rsidP="00CC0FC3">
            <w:pPr>
              <w:spacing w:line="360" w:lineRule="exact"/>
              <w:rPr>
                <w:rFonts w:ascii="ＭＳ 明朝" w:hAnsi="ＭＳ 明朝"/>
                <w:szCs w:val="21"/>
              </w:rPr>
            </w:pPr>
            <w:r w:rsidRPr="00740301">
              <w:rPr>
                <w:rFonts w:ascii="ＭＳ 明朝" w:hAnsi="ＭＳ 明朝" w:hint="eastAsia"/>
                <w:szCs w:val="21"/>
              </w:rPr>
              <w:t xml:space="preserve">　１　造形活動を通じて、造形文化の発展に寄与する「確かな学力」「表現力・プロデュース力」「企画・発信力」の育成</w:t>
            </w:r>
          </w:p>
          <w:p w14:paraId="04C06EA3" w14:textId="77777777" w:rsidR="00CC0FC3" w:rsidRPr="00740301" w:rsidRDefault="00CC0FC3" w:rsidP="00CC0FC3">
            <w:pPr>
              <w:rPr>
                <w:rFonts w:ascii="ＭＳ 明朝" w:hAnsi="ＭＳ 明朝" w:cs="ＭＳ ゴシック"/>
                <w:kern w:val="0"/>
                <w:szCs w:val="21"/>
              </w:rPr>
            </w:pPr>
            <w:r w:rsidRPr="00740301">
              <w:rPr>
                <w:rFonts w:ascii="ＭＳ 明朝" w:hAnsi="ＭＳ 明朝" w:hint="eastAsia"/>
                <w:szCs w:val="21"/>
              </w:rPr>
              <w:t xml:space="preserve">　２　美術・工芸・デザインの技能を生かし、将来、</w:t>
            </w:r>
            <w:r w:rsidRPr="00740301">
              <w:rPr>
                <w:rFonts w:ascii="ＭＳ 明朝" w:hAnsi="ＭＳ 明朝" w:cs="ＭＳ ゴシック" w:hint="eastAsia"/>
                <w:kern w:val="0"/>
                <w:szCs w:val="21"/>
              </w:rPr>
              <w:t>社会の各分野で活躍できる創造力とバイタリティをもった人間の育成</w:t>
            </w:r>
          </w:p>
          <w:p w14:paraId="65611B09" w14:textId="77777777" w:rsidR="00201A51" w:rsidRPr="00740301" w:rsidRDefault="00CC0FC3" w:rsidP="00CC0FC3">
            <w:pPr>
              <w:spacing w:line="300" w:lineRule="exact"/>
              <w:rPr>
                <w:rFonts w:ascii="ＭＳ ゴシック" w:eastAsia="ＭＳ ゴシック" w:hAnsi="ＭＳ ゴシック"/>
                <w:szCs w:val="21"/>
              </w:rPr>
            </w:pPr>
            <w:r w:rsidRPr="00740301">
              <w:rPr>
                <w:rFonts w:ascii="ＭＳ 明朝" w:hAnsi="ＭＳ 明朝" w:cs="ＭＳ ゴシック" w:hint="eastAsia"/>
                <w:kern w:val="0"/>
                <w:szCs w:val="21"/>
              </w:rPr>
              <w:t xml:space="preserve">　３　</w:t>
            </w:r>
            <w:r w:rsidRPr="00740301">
              <w:rPr>
                <w:rFonts w:ascii="ＭＳ 明朝" w:hAnsi="ＭＳ 明朝" w:hint="eastAsia"/>
                <w:szCs w:val="21"/>
              </w:rPr>
              <w:t>美術・工芸・デザイン教育において、日本のセンター校として、造形教育の充実・振興に貢献し、「芸術・文化」の発展を牽引</w:t>
            </w:r>
          </w:p>
        </w:tc>
      </w:tr>
    </w:tbl>
    <w:p w14:paraId="7BD30880" w14:textId="77777777" w:rsidR="00324B67" w:rsidRPr="00740301" w:rsidRDefault="00324B67" w:rsidP="004245A1">
      <w:pPr>
        <w:spacing w:line="300" w:lineRule="exact"/>
        <w:ind w:hanging="187"/>
        <w:jc w:val="left"/>
        <w:rPr>
          <w:rFonts w:ascii="ＭＳ ゴシック" w:eastAsia="ＭＳ ゴシック" w:hAnsi="ＭＳ ゴシック"/>
          <w:szCs w:val="21"/>
        </w:rPr>
      </w:pPr>
    </w:p>
    <w:p w14:paraId="69FA20D1" w14:textId="77777777" w:rsidR="009B365C" w:rsidRPr="00740301" w:rsidRDefault="009B365C" w:rsidP="004245A1">
      <w:pPr>
        <w:spacing w:line="300" w:lineRule="exact"/>
        <w:ind w:hanging="187"/>
        <w:jc w:val="left"/>
        <w:rPr>
          <w:rFonts w:ascii="ＭＳ ゴシック" w:eastAsia="ＭＳ ゴシック" w:hAnsi="ＭＳ ゴシック"/>
          <w:szCs w:val="21"/>
        </w:rPr>
      </w:pPr>
      <w:r w:rsidRPr="0074030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D2D1E" w:rsidRPr="00740301" w14:paraId="5A427A1B" w14:textId="77777777" w:rsidTr="00AB00E6">
        <w:trPr>
          <w:jc w:val="center"/>
        </w:trPr>
        <w:tc>
          <w:tcPr>
            <w:tcW w:w="14944" w:type="dxa"/>
            <w:shd w:val="clear" w:color="auto" w:fill="auto"/>
            <w:tcMar>
              <w:top w:w="113" w:type="dxa"/>
              <w:left w:w="113" w:type="dxa"/>
              <w:bottom w:w="113" w:type="dxa"/>
              <w:right w:w="113" w:type="dxa"/>
            </w:tcMar>
          </w:tcPr>
          <w:p w14:paraId="3BC9D7C1" w14:textId="77777777" w:rsidR="00CC0FC3" w:rsidRPr="00740301" w:rsidRDefault="00CC0FC3" w:rsidP="00CC0FC3">
            <w:pPr>
              <w:spacing w:line="280" w:lineRule="exact"/>
              <w:jc w:val="left"/>
              <w:rPr>
                <w:rFonts w:ascii="ＭＳ 明朝" w:hAnsi="ＭＳ 明朝"/>
                <w:b/>
                <w:szCs w:val="21"/>
              </w:rPr>
            </w:pPr>
            <w:r w:rsidRPr="00740301">
              <w:rPr>
                <w:rFonts w:ascii="ＭＳ 明朝" w:hAnsi="ＭＳ 明朝" w:hint="eastAsia"/>
                <w:b/>
                <w:szCs w:val="21"/>
              </w:rPr>
              <w:t>１　造形活動を通して、「確かな学力」と「表現力・プロデュース力」、「企画力・発信力」の育成</w:t>
            </w:r>
          </w:p>
          <w:p w14:paraId="4966DB2F" w14:textId="77777777" w:rsidR="00CC0FC3" w:rsidRPr="00740301" w:rsidRDefault="00CC0FC3" w:rsidP="00CC0FC3">
            <w:pPr>
              <w:spacing w:line="280" w:lineRule="exact"/>
              <w:jc w:val="left"/>
              <w:rPr>
                <w:rFonts w:ascii="ＭＳ 明朝" w:hAnsi="ＭＳ 明朝"/>
                <w:szCs w:val="21"/>
              </w:rPr>
            </w:pPr>
            <w:r w:rsidRPr="00740301">
              <w:rPr>
                <w:rFonts w:ascii="ＭＳ 明朝" w:hAnsi="ＭＳ 明朝" w:hint="eastAsia"/>
                <w:szCs w:val="21"/>
              </w:rPr>
              <w:t xml:space="preserve">　（１）造形活動を通して、造形文化、造形表現に必要な「確かな学力」、「表現力・プロデュース力」、「企画力・発信力」の育成に取り組む。</w:t>
            </w:r>
          </w:p>
          <w:p w14:paraId="09F36C46" w14:textId="77777777" w:rsidR="00CC0FC3" w:rsidRPr="00740301" w:rsidRDefault="00CC0FC3" w:rsidP="00CC0FC3">
            <w:pPr>
              <w:spacing w:line="280" w:lineRule="exact"/>
              <w:ind w:left="840" w:hangingChars="400" w:hanging="840"/>
              <w:jc w:val="left"/>
              <w:rPr>
                <w:rFonts w:ascii="ＭＳ 明朝" w:hAnsi="ＭＳ 明朝"/>
                <w:szCs w:val="21"/>
              </w:rPr>
            </w:pPr>
            <w:r w:rsidRPr="00740301">
              <w:rPr>
                <w:rFonts w:ascii="ＭＳ 明朝" w:hAnsi="ＭＳ 明朝" w:hint="eastAsia"/>
                <w:szCs w:val="21"/>
              </w:rPr>
              <w:t xml:space="preserve">　　　ア　生徒全員が１人１台端末、ポートフォリオ等</w:t>
            </w:r>
            <w:r w:rsidR="006007BF" w:rsidRPr="00740301">
              <w:rPr>
                <w:rFonts w:ascii="ＭＳ 明朝" w:hAnsi="ＭＳ 明朝" w:hint="eastAsia"/>
                <w:szCs w:val="21"/>
              </w:rPr>
              <w:t>を活用し、</w:t>
            </w:r>
            <w:r w:rsidRPr="00740301">
              <w:rPr>
                <w:rFonts w:ascii="ＭＳ 明朝" w:hAnsi="ＭＳ 明朝" w:hint="eastAsia"/>
                <w:szCs w:val="21"/>
              </w:rPr>
              <w:t>系統的学習習慣を身に付けることで、基礎的な学力の向上から発展的な学力の向上を図っていく。全ＨＲ教室のプロジェクタ</w:t>
            </w:r>
            <w:r w:rsidR="006007BF" w:rsidRPr="00740301">
              <w:rPr>
                <w:rFonts w:ascii="ＭＳ 明朝" w:hAnsi="ＭＳ 明朝" w:hint="eastAsia"/>
                <w:szCs w:val="21"/>
              </w:rPr>
              <w:t>、特別教室の大型プロジェクタ</w:t>
            </w:r>
            <w:r w:rsidRPr="00740301">
              <w:rPr>
                <w:rFonts w:ascii="ＭＳ 明朝" w:hAnsi="ＭＳ 明朝" w:hint="eastAsia"/>
                <w:szCs w:val="21"/>
              </w:rPr>
              <w:t>を授業実践で活用すること</w:t>
            </w:r>
            <w:r w:rsidR="006007BF" w:rsidRPr="00740301">
              <w:rPr>
                <w:rFonts w:ascii="ＭＳ 明朝" w:hAnsi="ＭＳ 明朝" w:hint="eastAsia"/>
                <w:szCs w:val="21"/>
              </w:rPr>
              <w:t>で</w:t>
            </w:r>
            <w:r w:rsidR="009A7EAE" w:rsidRPr="00740301">
              <w:rPr>
                <w:rFonts w:ascii="ＭＳ 明朝" w:hAnsi="ＭＳ 明朝" w:hint="eastAsia"/>
                <w:szCs w:val="21"/>
              </w:rPr>
              <w:t>不断の授業改善に努力し、</w:t>
            </w:r>
            <w:r w:rsidR="006007BF" w:rsidRPr="00740301">
              <w:rPr>
                <w:rFonts w:ascii="ＭＳ 明朝" w:hAnsi="ＭＳ 明朝" w:hint="eastAsia"/>
                <w:szCs w:val="21"/>
              </w:rPr>
              <w:t>授業の</w:t>
            </w:r>
            <w:r w:rsidRPr="00740301">
              <w:rPr>
                <w:rFonts w:ascii="ＭＳ 明朝" w:hAnsi="ＭＳ 明朝" w:hint="eastAsia"/>
                <w:szCs w:val="21"/>
              </w:rPr>
              <w:t>「表現力・プロデュース力」、「企画力・発信力」を向上させる。また、「学習動画」やオンライン授業、教育アプリ等を活用し、予習・復習といった家庭学習を習慣化させ、すべての教科で学力向上を図る。</w:t>
            </w:r>
          </w:p>
          <w:p w14:paraId="5A8D76DF" w14:textId="77777777" w:rsidR="00CC0FC3" w:rsidRPr="00740301" w:rsidRDefault="00CC0FC3" w:rsidP="00CC0FC3">
            <w:pPr>
              <w:spacing w:line="280" w:lineRule="exact"/>
              <w:ind w:leftChars="300" w:left="840" w:hangingChars="100" w:hanging="210"/>
              <w:jc w:val="left"/>
              <w:rPr>
                <w:rFonts w:ascii="ＭＳ 明朝" w:hAnsi="ＭＳ 明朝"/>
                <w:szCs w:val="21"/>
              </w:rPr>
            </w:pPr>
            <w:r w:rsidRPr="00740301">
              <w:rPr>
                <w:rFonts w:ascii="ＭＳ 明朝" w:hAnsi="ＭＳ 明朝" w:hint="eastAsia"/>
                <w:szCs w:val="21"/>
              </w:rPr>
              <w:t>イ　造形教育における幅広い</w:t>
            </w:r>
            <w:r w:rsidRPr="00740301">
              <w:rPr>
                <w:rFonts w:ascii="ＭＳ 明朝" w:hAnsi="ＭＳ 明朝" w:cs="ＭＳ ゴシック" w:hint="eastAsia"/>
                <w:kern w:val="0"/>
                <w:szCs w:val="21"/>
              </w:rPr>
              <w:t>知識・実技力を身に付ける指導を充実させるとともに、</w:t>
            </w:r>
            <w:r w:rsidRPr="00740301">
              <w:rPr>
                <w:rFonts w:ascii="ＭＳ 明朝" w:hAnsi="ＭＳ 明朝" w:hint="eastAsia"/>
                <w:szCs w:val="21"/>
              </w:rPr>
              <w:t>少人数展開授業やＩＣＴを活用した授業の充実を図る。</w:t>
            </w:r>
          </w:p>
          <w:p w14:paraId="001620C2" w14:textId="77777777" w:rsidR="00CC0FC3" w:rsidRPr="00740301" w:rsidRDefault="00CC0FC3" w:rsidP="00CC0FC3">
            <w:pPr>
              <w:spacing w:line="280" w:lineRule="exact"/>
              <w:ind w:leftChars="300" w:left="945" w:hangingChars="150" w:hanging="315"/>
              <w:jc w:val="left"/>
              <w:rPr>
                <w:rFonts w:ascii="ＭＳ 明朝" w:hAnsi="ＭＳ 明朝"/>
                <w:szCs w:val="21"/>
              </w:rPr>
            </w:pPr>
            <w:r w:rsidRPr="00740301">
              <w:rPr>
                <w:rFonts w:ascii="ＭＳ 明朝" w:hAnsi="ＭＳ 明朝" w:hint="eastAsia"/>
                <w:szCs w:val="21"/>
              </w:rPr>
              <w:t>ウ　造形教科、普通教科ともにプレゼンテーションや相互批評を行うことを通して、表現力や思考力を鍛え、作品だけではなく言語や映像等を総合的に扱いながら自己表現ができる力を身に付けさせる。</w:t>
            </w:r>
          </w:p>
          <w:p w14:paraId="6BF35A7C" w14:textId="77777777" w:rsidR="00CC0FC3" w:rsidRPr="00740301" w:rsidRDefault="00CC0FC3" w:rsidP="00CC0FC3">
            <w:pPr>
              <w:spacing w:line="280" w:lineRule="exact"/>
              <w:ind w:leftChars="300" w:left="945" w:hangingChars="150" w:hanging="315"/>
              <w:jc w:val="left"/>
              <w:rPr>
                <w:rFonts w:ascii="ＭＳ 明朝" w:hAnsi="ＭＳ 明朝"/>
                <w:szCs w:val="21"/>
              </w:rPr>
            </w:pPr>
            <w:r w:rsidRPr="00740301">
              <w:rPr>
                <w:rFonts w:ascii="ＭＳ 明朝" w:hAnsi="ＭＳ 明朝" w:hint="eastAsia"/>
                <w:szCs w:val="21"/>
              </w:rPr>
              <w:t>エ　日本の作品や伝統工芸、世界の作品に触れる機会を通して、それらが育んできた造形文化への理解を深める。また、教員も指導力向上のために自己研鑽や研修参加に励み、魅力ある授業づくりに努める。</w:t>
            </w:r>
          </w:p>
          <w:p w14:paraId="71E34719" w14:textId="77777777" w:rsidR="00CC0FC3" w:rsidRPr="00740301" w:rsidRDefault="00CC0FC3" w:rsidP="00CC0FC3">
            <w:pPr>
              <w:spacing w:line="280" w:lineRule="exact"/>
              <w:ind w:leftChars="300" w:left="1050" w:hangingChars="200" w:hanging="420"/>
              <w:jc w:val="left"/>
              <w:rPr>
                <w:rFonts w:ascii="ＭＳ 明朝" w:hAnsi="ＭＳ 明朝"/>
                <w:szCs w:val="21"/>
              </w:rPr>
            </w:pPr>
            <w:r w:rsidRPr="00740301">
              <w:rPr>
                <w:rFonts w:ascii="ＭＳ 明朝" w:hAnsi="ＭＳ 明朝" w:hint="eastAsia"/>
                <w:szCs w:val="21"/>
              </w:rPr>
              <w:t>※学校教育自己診断において「授業内容に興味・関心をもつことができている。」の肯定的回答（Ｒ</w:t>
            </w:r>
            <w:r w:rsidR="006F1D13" w:rsidRPr="00740301">
              <w:rPr>
                <w:rFonts w:ascii="ＭＳ 明朝" w:hAnsi="ＭＳ 明朝" w:hint="eastAsia"/>
                <w:szCs w:val="21"/>
              </w:rPr>
              <w:t>２</w:t>
            </w:r>
            <w:r w:rsidR="009A7EAE" w:rsidRPr="00740301">
              <w:rPr>
                <w:rFonts w:ascii="ＭＳ 明朝" w:hAnsi="ＭＳ 明朝"/>
                <w:szCs w:val="21"/>
              </w:rPr>
              <w:t xml:space="preserve"> </w:t>
            </w:r>
            <w:r w:rsidRPr="00740301">
              <w:rPr>
                <w:rFonts w:ascii="ＭＳ 明朝" w:hAnsi="ＭＳ 明朝" w:hint="eastAsia"/>
                <w:szCs w:val="21"/>
              </w:rPr>
              <w:t>8</w:t>
            </w:r>
            <w:r w:rsidR="009A7EAE" w:rsidRPr="00740301">
              <w:rPr>
                <w:rFonts w:ascii="ＭＳ 明朝" w:hAnsi="ＭＳ 明朝"/>
                <w:szCs w:val="21"/>
              </w:rPr>
              <w:t>4</w:t>
            </w:r>
            <w:r w:rsidRPr="00740301">
              <w:rPr>
                <w:rFonts w:ascii="ＭＳ 明朝" w:hAnsi="ＭＳ 明朝" w:hint="eastAsia"/>
                <w:szCs w:val="21"/>
              </w:rPr>
              <w:t>%、Ｒ</w:t>
            </w:r>
            <w:r w:rsidR="006F1D13" w:rsidRPr="00740301">
              <w:rPr>
                <w:rFonts w:ascii="ＭＳ 明朝" w:hAnsi="ＭＳ 明朝" w:hint="eastAsia"/>
                <w:szCs w:val="21"/>
              </w:rPr>
              <w:t>３</w:t>
            </w:r>
            <w:r w:rsidRPr="00740301">
              <w:rPr>
                <w:rFonts w:ascii="ＭＳ 明朝" w:hAnsi="ＭＳ 明朝" w:hint="eastAsia"/>
                <w:szCs w:val="21"/>
              </w:rPr>
              <w:t xml:space="preserve"> </w:t>
            </w:r>
            <w:r w:rsidR="009A7EAE" w:rsidRPr="00740301">
              <w:rPr>
                <w:rFonts w:ascii="ＭＳ 明朝" w:hAnsi="ＭＳ 明朝"/>
                <w:szCs w:val="21"/>
              </w:rPr>
              <w:t>90</w:t>
            </w:r>
            <w:r w:rsidRPr="00740301">
              <w:rPr>
                <w:rFonts w:ascii="ＭＳ 明朝" w:hAnsi="ＭＳ 明朝" w:hint="eastAsia"/>
                <w:szCs w:val="21"/>
              </w:rPr>
              <w:t>%、Ｒ</w:t>
            </w:r>
            <w:r w:rsidR="006F1D13" w:rsidRPr="00740301">
              <w:rPr>
                <w:rFonts w:ascii="ＭＳ 明朝" w:hAnsi="ＭＳ 明朝" w:hint="eastAsia"/>
                <w:szCs w:val="21"/>
              </w:rPr>
              <w:t>４</w:t>
            </w:r>
            <w:r w:rsidRPr="00740301">
              <w:rPr>
                <w:rFonts w:ascii="ＭＳ 明朝" w:hAnsi="ＭＳ 明朝"/>
                <w:szCs w:val="21"/>
              </w:rPr>
              <w:t xml:space="preserve"> </w:t>
            </w:r>
            <w:r w:rsidR="000C1354" w:rsidRPr="00740301">
              <w:rPr>
                <w:rFonts w:ascii="ＭＳ 明朝" w:hAnsi="ＭＳ 明朝" w:hint="eastAsia"/>
                <w:szCs w:val="21"/>
              </w:rPr>
              <w:t>88</w:t>
            </w:r>
            <w:r w:rsidRPr="00740301">
              <w:rPr>
                <w:rFonts w:ascii="ＭＳ 明朝" w:hAnsi="ＭＳ 明朝" w:hint="eastAsia"/>
                <w:szCs w:val="21"/>
              </w:rPr>
              <w:t>%)</w:t>
            </w:r>
            <w:r w:rsidR="006F1D13" w:rsidRPr="00740301">
              <w:rPr>
                <w:rFonts w:ascii="ＭＳ 明朝" w:hAnsi="ＭＳ 明朝" w:hint="eastAsia"/>
                <w:szCs w:val="21"/>
              </w:rPr>
              <w:t>を</w:t>
            </w:r>
            <w:r w:rsidRPr="00740301">
              <w:rPr>
                <w:rFonts w:ascii="ＭＳ 明朝" w:hAnsi="ＭＳ 明朝" w:hint="eastAsia"/>
                <w:szCs w:val="21"/>
              </w:rPr>
              <w:t>90％</w:t>
            </w:r>
            <w:r w:rsidR="000C1354" w:rsidRPr="00740301">
              <w:rPr>
                <w:rFonts w:ascii="ＭＳ 明朝" w:hAnsi="ＭＳ 明朝" w:hint="eastAsia"/>
                <w:szCs w:val="21"/>
              </w:rPr>
              <w:t>に</w:t>
            </w:r>
            <w:r w:rsidRPr="00740301">
              <w:rPr>
                <w:rFonts w:ascii="ＭＳ 明朝" w:hAnsi="ＭＳ 明朝" w:hint="eastAsia"/>
                <w:szCs w:val="21"/>
              </w:rPr>
              <w:t>する。</w:t>
            </w:r>
          </w:p>
          <w:p w14:paraId="372B81E5" w14:textId="77777777" w:rsidR="00CC0FC3" w:rsidRPr="00740301" w:rsidRDefault="00CC0FC3" w:rsidP="00CC0FC3">
            <w:pPr>
              <w:spacing w:line="280" w:lineRule="exact"/>
              <w:ind w:leftChars="300" w:left="1050" w:hangingChars="200" w:hanging="420"/>
              <w:jc w:val="left"/>
              <w:rPr>
                <w:rFonts w:ascii="ＭＳ 明朝" w:hAnsi="ＭＳ 明朝"/>
                <w:szCs w:val="21"/>
              </w:rPr>
            </w:pPr>
            <w:r w:rsidRPr="00740301">
              <w:rPr>
                <w:rFonts w:ascii="ＭＳ 明朝" w:hAnsi="ＭＳ 明朝" w:hint="eastAsia"/>
                <w:szCs w:val="21"/>
              </w:rPr>
              <w:t>※「発信力」の育成について、プロジェクタや１人１台端末等のＩＣＴ機器を活用して、プレゼンテーションできる力を身に付け、造形表現力とともに言語表現力の向上を図る。生徒が自らの考えを発表し、お互いの考えを認め、尊重し合える場づくりをすべての授業（教科・科目）で設定する。学校教育自己診断において「授業で自分の考えをまとめたり、発表したりする機会がある。」の肯定的回答（Ｒ</w:t>
            </w:r>
            <w:r w:rsidR="006F1D13" w:rsidRPr="00740301">
              <w:rPr>
                <w:rFonts w:ascii="ＭＳ 明朝" w:hAnsi="ＭＳ 明朝" w:hint="eastAsia"/>
                <w:szCs w:val="21"/>
              </w:rPr>
              <w:t>２</w:t>
            </w:r>
            <w:r w:rsidRPr="00740301">
              <w:rPr>
                <w:rFonts w:ascii="ＭＳ 明朝" w:hAnsi="ＭＳ 明朝"/>
                <w:szCs w:val="21"/>
              </w:rPr>
              <w:t xml:space="preserve"> </w:t>
            </w:r>
            <w:r w:rsidR="009A7EAE" w:rsidRPr="00740301">
              <w:rPr>
                <w:rFonts w:ascii="ＭＳ 明朝" w:hAnsi="ＭＳ 明朝"/>
                <w:szCs w:val="21"/>
              </w:rPr>
              <w:t>83</w:t>
            </w:r>
            <w:r w:rsidRPr="00740301">
              <w:rPr>
                <w:rFonts w:ascii="ＭＳ 明朝" w:hAnsi="ＭＳ 明朝" w:hint="eastAsia"/>
                <w:szCs w:val="21"/>
              </w:rPr>
              <w:t>%、Ｒ</w:t>
            </w:r>
            <w:r w:rsidR="006F1D13" w:rsidRPr="00740301">
              <w:rPr>
                <w:rFonts w:ascii="ＭＳ 明朝" w:hAnsi="ＭＳ 明朝" w:hint="eastAsia"/>
                <w:szCs w:val="21"/>
              </w:rPr>
              <w:t>３</w:t>
            </w:r>
            <w:r w:rsidRPr="00740301">
              <w:rPr>
                <w:rFonts w:ascii="ＭＳ 明朝" w:hAnsi="ＭＳ 明朝"/>
                <w:szCs w:val="21"/>
              </w:rPr>
              <w:t xml:space="preserve"> </w:t>
            </w:r>
            <w:r w:rsidR="009A7EAE" w:rsidRPr="00740301">
              <w:rPr>
                <w:rFonts w:ascii="ＭＳ 明朝" w:hAnsi="ＭＳ 明朝"/>
                <w:szCs w:val="21"/>
              </w:rPr>
              <w:t>90</w:t>
            </w:r>
            <w:r w:rsidRPr="00740301">
              <w:rPr>
                <w:rFonts w:ascii="ＭＳ 明朝" w:hAnsi="ＭＳ 明朝" w:hint="eastAsia"/>
                <w:szCs w:val="21"/>
              </w:rPr>
              <w:t>%、Ｒ</w:t>
            </w:r>
            <w:r w:rsidR="006F1D13" w:rsidRPr="00740301">
              <w:rPr>
                <w:rFonts w:ascii="ＭＳ 明朝" w:hAnsi="ＭＳ 明朝" w:hint="eastAsia"/>
                <w:szCs w:val="21"/>
              </w:rPr>
              <w:t>４</w:t>
            </w:r>
            <w:r w:rsidRPr="00740301">
              <w:rPr>
                <w:rFonts w:ascii="ＭＳ 明朝" w:hAnsi="ＭＳ 明朝"/>
                <w:szCs w:val="21"/>
              </w:rPr>
              <w:t xml:space="preserve"> </w:t>
            </w:r>
            <w:r w:rsidR="000C1354" w:rsidRPr="00740301">
              <w:rPr>
                <w:rFonts w:ascii="ＭＳ 明朝" w:hAnsi="ＭＳ 明朝" w:hint="eastAsia"/>
                <w:szCs w:val="21"/>
              </w:rPr>
              <w:t>91</w:t>
            </w:r>
            <w:r w:rsidRPr="00740301">
              <w:rPr>
                <w:rFonts w:ascii="ＭＳ 明朝" w:hAnsi="ＭＳ 明朝" w:hint="eastAsia"/>
                <w:szCs w:val="21"/>
              </w:rPr>
              <w:t>%)90％</w:t>
            </w:r>
            <w:r w:rsidR="006F1D13" w:rsidRPr="00740301">
              <w:rPr>
                <w:rFonts w:ascii="ＭＳ 明朝" w:hAnsi="ＭＳ 明朝" w:hint="eastAsia"/>
                <w:szCs w:val="21"/>
              </w:rPr>
              <w:t>以上</w:t>
            </w:r>
            <w:r w:rsidRPr="00740301">
              <w:rPr>
                <w:rFonts w:ascii="ＭＳ 明朝" w:hAnsi="ＭＳ 明朝" w:hint="eastAsia"/>
                <w:szCs w:val="21"/>
              </w:rPr>
              <w:t>を維持する。</w:t>
            </w:r>
          </w:p>
          <w:p w14:paraId="1B22F2C1" w14:textId="77777777" w:rsidR="00CC0FC3" w:rsidRPr="00740301" w:rsidRDefault="00CC0FC3" w:rsidP="00CC0FC3">
            <w:pPr>
              <w:spacing w:line="300" w:lineRule="exact"/>
              <w:rPr>
                <w:rFonts w:ascii="ＭＳ 明朝" w:hAnsi="ＭＳ 明朝"/>
                <w:sz w:val="20"/>
                <w:szCs w:val="20"/>
              </w:rPr>
            </w:pPr>
          </w:p>
          <w:p w14:paraId="26C7914F" w14:textId="77777777" w:rsidR="00CC0FC3" w:rsidRPr="00740301" w:rsidRDefault="00CC0FC3" w:rsidP="00CC0FC3">
            <w:pPr>
              <w:spacing w:line="280" w:lineRule="exact"/>
              <w:jc w:val="left"/>
              <w:rPr>
                <w:rFonts w:ascii="ＭＳ 明朝" w:hAnsi="ＭＳ 明朝"/>
                <w:b/>
                <w:szCs w:val="21"/>
              </w:rPr>
            </w:pPr>
            <w:r w:rsidRPr="00740301">
              <w:rPr>
                <w:rFonts w:ascii="ＭＳ 明朝" w:hAnsi="ＭＳ 明朝" w:hint="eastAsia"/>
                <w:b/>
                <w:szCs w:val="21"/>
              </w:rPr>
              <w:t>２　社会の各分野で活躍できる創造力とバイタリティをもった人間の育成</w:t>
            </w:r>
          </w:p>
          <w:p w14:paraId="511E4A35" w14:textId="77777777" w:rsidR="00CC0FC3" w:rsidRPr="00740301" w:rsidRDefault="00CC0FC3" w:rsidP="00CC0FC3">
            <w:pPr>
              <w:spacing w:line="280" w:lineRule="exact"/>
              <w:ind w:left="142"/>
              <w:jc w:val="left"/>
              <w:rPr>
                <w:rFonts w:ascii="ＭＳ 明朝" w:hAnsi="ＭＳ 明朝"/>
                <w:szCs w:val="21"/>
              </w:rPr>
            </w:pPr>
            <w:r w:rsidRPr="00740301">
              <w:rPr>
                <w:rFonts w:ascii="ＭＳ 明朝" w:hAnsi="ＭＳ 明朝" w:hint="eastAsia"/>
                <w:szCs w:val="21"/>
              </w:rPr>
              <w:t>（１）美術・工芸・デザインの技能を生かし、将来、</w:t>
            </w:r>
            <w:r w:rsidRPr="00740301">
              <w:rPr>
                <w:rFonts w:ascii="ＭＳ 明朝" w:hAnsi="ＭＳ 明朝" w:cs="ＭＳ ゴシック" w:hint="eastAsia"/>
                <w:kern w:val="0"/>
                <w:szCs w:val="21"/>
              </w:rPr>
              <w:t>社会の各分野で活躍できる創造力とバイタリティをもった人間を育成する。</w:t>
            </w:r>
          </w:p>
          <w:p w14:paraId="1211AA2D" w14:textId="77777777" w:rsidR="00CC0FC3" w:rsidRPr="00740301" w:rsidRDefault="00CC0FC3" w:rsidP="00CC0FC3">
            <w:pPr>
              <w:spacing w:line="280" w:lineRule="exact"/>
              <w:ind w:leftChars="300" w:left="840" w:hangingChars="100" w:hanging="210"/>
              <w:jc w:val="left"/>
              <w:rPr>
                <w:rFonts w:ascii="ＭＳ 明朝" w:hAnsi="ＭＳ 明朝"/>
                <w:szCs w:val="21"/>
              </w:rPr>
            </w:pPr>
            <w:r w:rsidRPr="00740301">
              <w:rPr>
                <w:rFonts w:ascii="ＭＳ 明朝" w:hAnsi="ＭＳ 明朝" w:hint="eastAsia"/>
                <w:szCs w:val="21"/>
              </w:rPr>
              <w:t>ア　美術造形との生涯に渡るかかわり方や大きな将来展望を考えさせるとともに、就労につながる志を育てるために、国内外で活躍する卒業生の講演、企業や芸術団体と連携した取組み、高－大・専連携講座等の一層の充実を図る。</w:t>
            </w:r>
          </w:p>
          <w:p w14:paraId="4ABA286F" w14:textId="77777777" w:rsidR="00CC0FC3" w:rsidRPr="00740301" w:rsidRDefault="00CC0FC3" w:rsidP="00CC0FC3">
            <w:pPr>
              <w:spacing w:line="320" w:lineRule="exact"/>
              <w:ind w:leftChars="302" w:left="859" w:hangingChars="107" w:hanging="225"/>
              <w:rPr>
                <w:rFonts w:ascii="ＭＳ 明朝" w:hAnsi="ＭＳ 明朝"/>
                <w:szCs w:val="21"/>
              </w:rPr>
            </w:pPr>
            <w:r w:rsidRPr="00740301">
              <w:rPr>
                <w:rFonts w:ascii="ＭＳ 明朝" w:hAnsi="ＭＳ 明朝" w:hint="eastAsia"/>
                <w:szCs w:val="21"/>
              </w:rPr>
              <w:t>イ　大阪市住之江区を中心とする地域連携を促進する。また、住之江区に限らず大阪の地場産業・地域文化を学び、「ものづくりの街」「文化芸術の街」大阪を全国に発信できるような企画力・発信力を養い、発表の喜びや社会貢献の大切さを体感させる。ボランティア活動等を通して、生徒に達成感を与えると</w:t>
            </w:r>
            <w:r w:rsidR="006F1D13" w:rsidRPr="00740301">
              <w:rPr>
                <w:rFonts w:ascii="ＭＳ 明朝" w:hAnsi="ＭＳ 明朝" w:hint="eastAsia"/>
                <w:szCs w:val="21"/>
              </w:rPr>
              <w:t>と</w:t>
            </w:r>
            <w:r w:rsidRPr="00740301">
              <w:rPr>
                <w:rFonts w:ascii="ＭＳ 明朝" w:hAnsi="ＭＳ 明朝" w:hint="eastAsia"/>
                <w:szCs w:val="21"/>
              </w:rPr>
              <w:t>もに、生命を大切にする心</w:t>
            </w:r>
            <w:r w:rsidR="006F1D13" w:rsidRPr="00740301">
              <w:rPr>
                <w:rFonts w:ascii="ＭＳ 明朝" w:hAnsi="ＭＳ 明朝" w:hint="eastAsia"/>
                <w:szCs w:val="21"/>
              </w:rPr>
              <w:t>や</w:t>
            </w:r>
            <w:r w:rsidRPr="00740301">
              <w:rPr>
                <w:rFonts w:ascii="ＭＳ 明朝" w:hAnsi="ＭＳ 明朝" w:hint="eastAsia"/>
                <w:szCs w:val="21"/>
              </w:rPr>
              <w:t>社会のルールを守る態度</w:t>
            </w:r>
            <w:r w:rsidR="006F1D13" w:rsidRPr="00740301">
              <w:rPr>
                <w:rFonts w:ascii="ＭＳ 明朝" w:hAnsi="ＭＳ 明朝" w:hint="eastAsia"/>
                <w:szCs w:val="21"/>
              </w:rPr>
              <w:t>、人権意識</w:t>
            </w:r>
            <w:r w:rsidRPr="00740301">
              <w:rPr>
                <w:rFonts w:ascii="ＭＳ 明朝" w:hAnsi="ＭＳ 明朝" w:hint="eastAsia"/>
                <w:szCs w:val="21"/>
              </w:rPr>
              <w:t>を養</w:t>
            </w:r>
            <w:r w:rsidR="006F1D13" w:rsidRPr="00740301">
              <w:rPr>
                <w:rFonts w:ascii="ＭＳ 明朝" w:hAnsi="ＭＳ 明朝" w:hint="eastAsia"/>
                <w:szCs w:val="21"/>
              </w:rPr>
              <w:t>い、</w:t>
            </w:r>
            <w:r w:rsidR="00E55858" w:rsidRPr="00740301">
              <w:rPr>
                <w:rFonts w:ascii="ＭＳ 明朝" w:hAnsi="ＭＳ 明朝" w:hint="eastAsia"/>
                <w:szCs w:val="21"/>
              </w:rPr>
              <w:t>社会の一員としての自覚に基づいた主体的な行動ができる人間を育てる</w:t>
            </w:r>
            <w:r w:rsidRPr="00740301">
              <w:rPr>
                <w:rFonts w:ascii="ＭＳ 明朝" w:hAnsi="ＭＳ 明朝" w:hint="eastAsia"/>
                <w:szCs w:val="21"/>
              </w:rPr>
              <w:t>。また、</w:t>
            </w:r>
            <w:r w:rsidR="00611852" w:rsidRPr="00740301">
              <w:rPr>
                <w:rFonts w:ascii="ＭＳ 明朝" w:hAnsi="ＭＳ 明朝" w:hint="eastAsia"/>
                <w:szCs w:val="21"/>
              </w:rPr>
              <w:t>地域の防災拠点として</w:t>
            </w:r>
            <w:r w:rsidRPr="00740301">
              <w:rPr>
                <w:rFonts w:ascii="ＭＳ 明朝" w:hAnsi="ＭＳ 明朝" w:hint="eastAsia"/>
                <w:szCs w:val="21"/>
              </w:rPr>
              <w:t>、</w:t>
            </w:r>
            <w:r w:rsidR="00611852" w:rsidRPr="00740301">
              <w:rPr>
                <w:rFonts w:ascii="ＭＳ 明朝" w:hAnsi="ＭＳ 明朝" w:hint="eastAsia"/>
                <w:szCs w:val="21"/>
              </w:rPr>
              <w:t>備蓄品の定期点検や合同防災訓練などを実施し、地域とともに防災教育を推進する</w:t>
            </w:r>
            <w:r w:rsidRPr="00740301">
              <w:rPr>
                <w:rFonts w:ascii="ＭＳ 明朝" w:hAnsi="ＭＳ 明朝" w:hint="eastAsia"/>
                <w:szCs w:val="21"/>
              </w:rPr>
              <w:t>。</w:t>
            </w:r>
          </w:p>
          <w:p w14:paraId="62AE0AFB" w14:textId="77777777" w:rsidR="00CC0FC3" w:rsidRPr="00740301" w:rsidRDefault="00CC0FC3" w:rsidP="00CC0FC3">
            <w:pPr>
              <w:spacing w:line="280" w:lineRule="exact"/>
              <w:ind w:leftChars="300" w:left="840" w:hangingChars="100" w:hanging="210"/>
              <w:jc w:val="left"/>
              <w:rPr>
                <w:rFonts w:ascii="ＭＳ 明朝" w:hAnsi="ＭＳ 明朝"/>
                <w:szCs w:val="21"/>
              </w:rPr>
            </w:pPr>
            <w:r w:rsidRPr="00740301">
              <w:rPr>
                <w:rFonts w:ascii="ＭＳ 明朝" w:hAnsi="ＭＳ 明朝" w:hint="eastAsia"/>
                <w:szCs w:val="21"/>
              </w:rPr>
              <w:t>ウ　高校生活をより充実させるため、将来を見据えた具体的な目標を立てさせ、生徒一人ひとりに応じた指導を組織的に行う。また、高校生活全般において、きめ細かい相談ができるように教育相談体制の充実を図る。</w:t>
            </w:r>
          </w:p>
          <w:p w14:paraId="49E82529" w14:textId="77777777" w:rsidR="00CC0FC3" w:rsidRPr="00740301" w:rsidRDefault="00CC0FC3" w:rsidP="00CC0FC3">
            <w:pPr>
              <w:spacing w:line="280" w:lineRule="exact"/>
              <w:ind w:leftChars="300" w:left="840" w:hangingChars="100" w:hanging="210"/>
              <w:jc w:val="left"/>
              <w:rPr>
                <w:rFonts w:ascii="ＭＳ 明朝" w:hAnsi="ＭＳ 明朝"/>
                <w:szCs w:val="21"/>
              </w:rPr>
            </w:pPr>
            <w:r w:rsidRPr="00740301">
              <w:rPr>
                <w:rFonts w:ascii="ＭＳ 明朝" w:hAnsi="ＭＳ 明朝" w:hint="eastAsia"/>
                <w:szCs w:val="21"/>
              </w:rPr>
              <w:t>エ　国公立大学(美術系)や難関私立美術大学進学を実現する指導体制を充実し、国公立大学進学希望者をはじめとする大学入学共通テスト受験者には、実技と学習にバランスよく取り組めるよう、補習・講習の整理と精選を行う。国公立大学10名程度を含む</w:t>
            </w:r>
            <w:r w:rsidR="00E57CB8" w:rsidRPr="00740301">
              <w:rPr>
                <w:rFonts w:ascii="ＭＳ 明朝" w:hAnsi="ＭＳ 明朝" w:hint="eastAsia"/>
                <w:szCs w:val="21"/>
              </w:rPr>
              <w:t>四年制</w:t>
            </w:r>
            <w:r w:rsidRPr="00740301">
              <w:rPr>
                <w:rFonts w:ascii="ＭＳ 明朝" w:hAnsi="ＭＳ 明朝" w:hint="eastAsia"/>
                <w:szCs w:val="21"/>
              </w:rPr>
              <w:t>大学進学者数100名程度を維持していく。</w:t>
            </w:r>
          </w:p>
          <w:p w14:paraId="69E677E6" w14:textId="77777777" w:rsidR="00CC0FC3" w:rsidRPr="00740301" w:rsidRDefault="00CC0FC3" w:rsidP="00CC0FC3">
            <w:pPr>
              <w:spacing w:line="280" w:lineRule="exact"/>
              <w:ind w:leftChars="300" w:left="840" w:rightChars="-22" w:right="-46" w:hangingChars="100" w:hanging="210"/>
              <w:jc w:val="left"/>
              <w:rPr>
                <w:rFonts w:ascii="ＭＳ 明朝" w:hAnsi="ＭＳ 明朝"/>
                <w:szCs w:val="21"/>
              </w:rPr>
            </w:pPr>
            <w:r w:rsidRPr="00740301">
              <w:rPr>
                <w:rFonts w:ascii="ＭＳ 明朝" w:hAnsi="ＭＳ 明朝" w:hint="eastAsia"/>
                <w:szCs w:val="21"/>
              </w:rPr>
              <w:t>※進路指導の指標として、学校教育自己診断において「将来の進路や生き方について考える機会がある。」の肯定的回答（Ｒ</w:t>
            </w:r>
            <w:r w:rsidR="00E55858" w:rsidRPr="00740301">
              <w:rPr>
                <w:rFonts w:ascii="ＭＳ 明朝" w:hAnsi="ＭＳ 明朝" w:hint="eastAsia"/>
                <w:szCs w:val="21"/>
              </w:rPr>
              <w:t>２</w:t>
            </w:r>
            <w:r w:rsidRPr="00740301">
              <w:rPr>
                <w:rFonts w:ascii="ＭＳ 明朝" w:hAnsi="ＭＳ 明朝"/>
                <w:szCs w:val="21"/>
              </w:rPr>
              <w:t xml:space="preserve"> </w:t>
            </w:r>
            <w:r w:rsidRPr="00740301">
              <w:rPr>
                <w:rFonts w:ascii="ＭＳ 明朝" w:hAnsi="ＭＳ 明朝" w:hint="eastAsia"/>
                <w:szCs w:val="21"/>
              </w:rPr>
              <w:t>9</w:t>
            </w:r>
            <w:r w:rsidR="00611852" w:rsidRPr="00740301">
              <w:rPr>
                <w:rFonts w:ascii="ＭＳ 明朝" w:hAnsi="ＭＳ 明朝"/>
                <w:szCs w:val="21"/>
              </w:rPr>
              <w:t>1</w:t>
            </w:r>
            <w:r w:rsidRPr="00740301">
              <w:rPr>
                <w:rFonts w:ascii="ＭＳ 明朝" w:hAnsi="ＭＳ 明朝" w:hint="eastAsia"/>
                <w:szCs w:val="21"/>
              </w:rPr>
              <w:t>%、Ｒ</w:t>
            </w:r>
            <w:r w:rsidR="00E55858" w:rsidRPr="00740301">
              <w:rPr>
                <w:rFonts w:ascii="ＭＳ 明朝" w:hAnsi="ＭＳ 明朝" w:hint="eastAsia"/>
                <w:szCs w:val="21"/>
              </w:rPr>
              <w:t>３</w:t>
            </w:r>
            <w:r w:rsidRPr="00740301">
              <w:rPr>
                <w:rFonts w:ascii="ＭＳ 明朝" w:hAnsi="ＭＳ 明朝"/>
                <w:szCs w:val="21"/>
              </w:rPr>
              <w:t xml:space="preserve"> </w:t>
            </w:r>
            <w:r w:rsidRPr="00740301">
              <w:rPr>
                <w:rFonts w:ascii="ＭＳ 明朝" w:hAnsi="ＭＳ 明朝" w:hint="eastAsia"/>
                <w:szCs w:val="21"/>
              </w:rPr>
              <w:t>9</w:t>
            </w:r>
            <w:r w:rsidR="00611852" w:rsidRPr="00740301">
              <w:rPr>
                <w:rFonts w:ascii="ＭＳ 明朝" w:hAnsi="ＭＳ 明朝"/>
                <w:szCs w:val="21"/>
              </w:rPr>
              <w:t>4</w:t>
            </w:r>
            <w:r w:rsidRPr="00740301">
              <w:rPr>
                <w:rFonts w:ascii="ＭＳ 明朝" w:hAnsi="ＭＳ 明朝" w:hint="eastAsia"/>
                <w:szCs w:val="21"/>
              </w:rPr>
              <w:t>%、Ｒ</w:t>
            </w:r>
            <w:r w:rsidR="00E55858" w:rsidRPr="00740301">
              <w:rPr>
                <w:rFonts w:ascii="ＭＳ 明朝" w:hAnsi="ＭＳ 明朝" w:hint="eastAsia"/>
                <w:szCs w:val="21"/>
              </w:rPr>
              <w:t>４</w:t>
            </w:r>
            <w:r w:rsidR="000C1354" w:rsidRPr="00740301">
              <w:rPr>
                <w:rFonts w:ascii="ＭＳ 明朝" w:hAnsi="ＭＳ 明朝" w:hint="eastAsia"/>
                <w:szCs w:val="21"/>
              </w:rPr>
              <w:t>91</w:t>
            </w:r>
            <w:r w:rsidRPr="00740301">
              <w:rPr>
                <w:rFonts w:ascii="ＭＳ 明朝" w:hAnsi="ＭＳ 明朝" w:hint="eastAsia"/>
                <w:szCs w:val="21"/>
              </w:rPr>
              <w:t>%）「進路実現に向けて、進学や就職など適切な指導が行われている。」の肯定的回答（Ｒ</w:t>
            </w:r>
            <w:r w:rsidR="00E55858" w:rsidRPr="00740301">
              <w:rPr>
                <w:rFonts w:ascii="ＭＳ 明朝" w:hAnsi="ＭＳ 明朝" w:hint="eastAsia"/>
                <w:szCs w:val="21"/>
              </w:rPr>
              <w:t>２</w:t>
            </w:r>
            <w:r w:rsidRPr="00740301">
              <w:rPr>
                <w:rFonts w:ascii="ＭＳ 明朝" w:hAnsi="ＭＳ 明朝"/>
                <w:szCs w:val="21"/>
              </w:rPr>
              <w:t xml:space="preserve"> </w:t>
            </w:r>
            <w:r w:rsidRPr="00740301">
              <w:rPr>
                <w:rFonts w:ascii="ＭＳ 明朝" w:hAnsi="ＭＳ 明朝" w:hint="eastAsia"/>
                <w:szCs w:val="21"/>
              </w:rPr>
              <w:t>9</w:t>
            </w:r>
            <w:r w:rsidR="00611852" w:rsidRPr="00740301">
              <w:rPr>
                <w:rFonts w:ascii="ＭＳ 明朝" w:hAnsi="ＭＳ 明朝"/>
                <w:szCs w:val="21"/>
              </w:rPr>
              <w:t>1</w:t>
            </w:r>
            <w:r w:rsidRPr="00740301">
              <w:rPr>
                <w:rFonts w:ascii="ＭＳ 明朝" w:hAnsi="ＭＳ 明朝" w:hint="eastAsia"/>
                <w:szCs w:val="21"/>
              </w:rPr>
              <w:t>%、Ｒ</w:t>
            </w:r>
            <w:r w:rsidR="00E55858" w:rsidRPr="00740301">
              <w:rPr>
                <w:rFonts w:ascii="ＭＳ 明朝" w:hAnsi="ＭＳ 明朝" w:hint="eastAsia"/>
                <w:szCs w:val="21"/>
              </w:rPr>
              <w:t>３</w:t>
            </w:r>
            <w:r w:rsidRPr="00740301">
              <w:rPr>
                <w:rFonts w:ascii="ＭＳ 明朝" w:hAnsi="ＭＳ 明朝"/>
                <w:szCs w:val="21"/>
              </w:rPr>
              <w:t xml:space="preserve"> </w:t>
            </w:r>
            <w:r w:rsidRPr="00740301">
              <w:rPr>
                <w:rFonts w:ascii="ＭＳ 明朝" w:hAnsi="ＭＳ 明朝" w:hint="eastAsia"/>
                <w:szCs w:val="21"/>
              </w:rPr>
              <w:t>9</w:t>
            </w:r>
            <w:r w:rsidR="00611852" w:rsidRPr="00740301">
              <w:rPr>
                <w:rFonts w:ascii="ＭＳ 明朝" w:hAnsi="ＭＳ 明朝"/>
                <w:szCs w:val="21"/>
              </w:rPr>
              <w:t>2</w:t>
            </w:r>
            <w:r w:rsidRPr="00740301">
              <w:rPr>
                <w:rFonts w:ascii="ＭＳ 明朝" w:hAnsi="ＭＳ 明朝" w:hint="eastAsia"/>
                <w:szCs w:val="21"/>
              </w:rPr>
              <w:t>%、Ｒ</w:t>
            </w:r>
            <w:r w:rsidR="00E55858" w:rsidRPr="00740301">
              <w:rPr>
                <w:rFonts w:ascii="ＭＳ 明朝" w:hAnsi="ＭＳ 明朝" w:hint="eastAsia"/>
                <w:szCs w:val="21"/>
              </w:rPr>
              <w:t>４</w:t>
            </w:r>
            <w:r w:rsidRPr="00740301">
              <w:rPr>
                <w:rFonts w:ascii="ＭＳ 明朝" w:hAnsi="ＭＳ 明朝"/>
                <w:szCs w:val="21"/>
              </w:rPr>
              <w:t xml:space="preserve"> </w:t>
            </w:r>
            <w:r w:rsidR="000C1354" w:rsidRPr="00740301">
              <w:rPr>
                <w:rFonts w:ascii="ＭＳ 明朝" w:hAnsi="ＭＳ 明朝" w:hint="eastAsia"/>
                <w:szCs w:val="21"/>
              </w:rPr>
              <w:t>92</w:t>
            </w:r>
            <w:r w:rsidRPr="00740301">
              <w:rPr>
                <w:rFonts w:ascii="ＭＳ 明朝" w:hAnsi="ＭＳ 明朝" w:hint="eastAsia"/>
                <w:szCs w:val="21"/>
              </w:rPr>
              <w:t>%)、いずれも90％以上を維持していく。</w:t>
            </w:r>
          </w:p>
          <w:p w14:paraId="4992A2DF" w14:textId="77777777" w:rsidR="00CC0FC3" w:rsidRPr="00740301" w:rsidRDefault="00CC0FC3" w:rsidP="00CC0FC3">
            <w:pPr>
              <w:spacing w:line="280" w:lineRule="exact"/>
              <w:ind w:leftChars="300" w:left="1050" w:hangingChars="200" w:hanging="420"/>
              <w:jc w:val="left"/>
              <w:rPr>
                <w:rFonts w:ascii="ＭＳ 明朝" w:hAnsi="ＭＳ 明朝"/>
                <w:szCs w:val="21"/>
              </w:rPr>
            </w:pPr>
            <w:r w:rsidRPr="00740301">
              <w:rPr>
                <w:rFonts w:ascii="ＭＳ 明朝" w:hAnsi="ＭＳ 明朝" w:hint="eastAsia"/>
                <w:szCs w:val="21"/>
              </w:rPr>
              <w:t>※造形活動に意欲的に取り組ませるために、部活動への積極的な加入を促進し、複数部への加入による部活動加入率100％以上を維持していく。また</w:t>
            </w:r>
          </w:p>
          <w:p w14:paraId="197F2991" w14:textId="77777777" w:rsidR="00CC0FC3" w:rsidRPr="00740301" w:rsidRDefault="00CC0FC3" w:rsidP="00CC0FC3">
            <w:pPr>
              <w:spacing w:line="280" w:lineRule="exact"/>
              <w:ind w:leftChars="400" w:left="871" w:hangingChars="15" w:hanging="31"/>
              <w:jc w:val="left"/>
              <w:rPr>
                <w:rFonts w:ascii="ＭＳ 明朝" w:hAnsi="ＭＳ 明朝"/>
                <w:szCs w:val="21"/>
              </w:rPr>
            </w:pPr>
            <w:r w:rsidRPr="00740301">
              <w:rPr>
                <w:rFonts w:ascii="ＭＳ 明朝" w:hAnsi="ＭＳ 明朝" w:hint="eastAsia"/>
                <w:szCs w:val="21"/>
              </w:rPr>
              <w:t>「高校展」「芸文祭」等の展覧会への出品・入選、近畿・全国選抜展への出品数を維持していく。令和</w:t>
            </w:r>
            <w:r w:rsidR="009D7A59" w:rsidRPr="00740301">
              <w:rPr>
                <w:rFonts w:ascii="ＭＳ 明朝" w:hAnsi="ＭＳ 明朝" w:hint="eastAsia"/>
                <w:szCs w:val="21"/>
              </w:rPr>
              <w:t>７</w:t>
            </w:r>
            <w:r w:rsidRPr="00740301">
              <w:rPr>
                <w:rFonts w:ascii="ＭＳ 明朝" w:hAnsi="ＭＳ 明朝" w:hint="eastAsia"/>
                <w:szCs w:val="21"/>
              </w:rPr>
              <w:t>年度においても現在の水準（美術の大阪府代表）を維持していく。学校教育自己診断において「高校展や芸文祭などの制作活動を通じて、達成感が得られる。」の肯定的回答（Ｒ</w:t>
            </w:r>
            <w:r w:rsidR="007D1A20" w:rsidRPr="00740301">
              <w:rPr>
                <w:rFonts w:ascii="ＭＳ 明朝" w:hAnsi="ＭＳ 明朝" w:hint="eastAsia"/>
                <w:szCs w:val="21"/>
              </w:rPr>
              <w:t>２</w:t>
            </w:r>
            <w:r w:rsidRPr="00740301">
              <w:rPr>
                <w:rFonts w:ascii="ＭＳ 明朝" w:hAnsi="ＭＳ 明朝" w:hint="eastAsia"/>
                <w:szCs w:val="21"/>
              </w:rPr>
              <w:t xml:space="preserve"> </w:t>
            </w:r>
            <w:r w:rsidR="009D7A59" w:rsidRPr="00740301">
              <w:rPr>
                <w:rFonts w:ascii="ＭＳ 明朝" w:hAnsi="ＭＳ 明朝"/>
                <w:szCs w:val="21"/>
              </w:rPr>
              <w:t>89</w:t>
            </w:r>
            <w:r w:rsidRPr="00740301">
              <w:rPr>
                <w:rFonts w:ascii="ＭＳ 明朝" w:hAnsi="ＭＳ 明朝" w:hint="eastAsia"/>
                <w:szCs w:val="21"/>
              </w:rPr>
              <w:t>%、Ｒ</w:t>
            </w:r>
            <w:r w:rsidR="007D1A20" w:rsidRPr="00740301">
              <w:rPr>
                <w:rFonts w:ascii="ＭＳ 明朝" w:hAnsi="ＭＳ 明朝" w:hint="eastAsia"/>
                <w:szCs w:val="21"/>
              </w:rPr>
              <w:t>３</w:t>
            </w:r>
            <w:r w:rsidRPr="00740301">
              <w:rPr>
                <w:rFonts w:ascii="ＭＳ 明朝" w:hAnsi="ＭＳ 明朝" w:hint="eastAsia"/>
                <w:szCs w:val="21"/>
              </w:rPr>
              <w:t xml:space="preserve">　</w:t>
            </w:r>
            <w:r w:rsidR="009D7A59" w:rsidRPr="00740301">
              <w:rPr>
                <w:rFonts w:ascii="ＭＳ 明朝" w:hAnsi="ＭＳ 明朝"/>
                <w:szCs w:val="21"/>
              </w:rPr>
              <w:t>91</w:t>
            </w:r>
            <w:r w:rsidRPr="00740301">
              <w:rPr>
                <w:rFonts w:ascii="ＭＳ 明朝" w:hAnsi="ＭＳ 明朝" w:hint="eastAsia"/>
                <w:szCs w:val="21"/>
              </w:rPr>
              <w:t>%、Ｒ</w:t>
            </w:r>
            <w:r w:rsidR="007D1A20" w:rsidRPr="00740301">
              <w:rPr>
                <w:rFonts w:ascii="ＭＳ 明朝" w:hAnsi="ＭＳ 明朝" w:hint="eastAsia"/>
                <w:szCs w:val="21"/>
              </w:rPr>
              <w:t>４</w:t>
            </w:r>
            <w:r w:rsidRPr="00740301">
              <w:rPr>
                <w:rFonts w:ascii="ＭＳ 明朝" w:hAnsi="ＭＳ 明朝"/>
                <w:szCs w:val="21"/>
              </w:rPr>
              <w:t xml:space="preserve"> </w:t>
            </w:r>
            <w:r w:rsidR="000C1354" w:rsidRPr="00740301">
              <w:rPr>
                <w:rFonts w:ascii="ＭＳ 明朝" w:hAnsi="ＭＳ 明朝" w:hint="eastAsia"/>
                <w:szCs w:val="21"/>
              </w:rPr>
              <w:t>91</w:t>
            </w:r>
            <w:r w:rsidRPr="00740301">
              <w:rPr>
                <w:rFonts w:ascii="ＭＳ 明朝" w:hAnsi="ＭＳ 明朝" w:hint="eastAsia"/>
                <w:szCs w:val="21"/>
              </w:rPr>
              <w:t>%)90％</w:t>
            </w:r>
            <w:r w:rsidR="007D1A20" w:rsidRPr="00740301">
              <w:rPr>
                <w:rFonts w:ascii="ＭＳ 明朝" w:hAnsi="ＭＳ 明朝" w:hint="eastAsia"/>
                <w:szCs w:val="21"/>
              </w:rPr>
              <w:t>以上</w:t>
            </w:r>
            <w:r w:rsidRPr="00740301">
              <w:rPr>
                <w:rFonts w:ascii="ＭＳ 明朝" w:hAnsi="ＭＳ 明朝" w:hint="eastAsia"/>
                <w:szCs w:val="21"/>
              </w:rPr>
              <w:t>を維持する。</w:t>
            </w:r>
          </w:p>
          <w:p w14:paraId="3E6A7060" w14:textId="77777777" w:rsidR="00CC0FC3" w:rsidRPr="00740301" w:rsidRDefault="00CC0FC3" w:rsidP="00CC0FC3">
            <w:pPr>
              <w:spacing w:line="280" w:lineRule="exact"/>
              <w:ind w:leftChars="300" w:left="840" w:hangingChars="100" w:hanging="210"/>
              <w:jc w:val="left"/>
              <w:rPr>
                <w:rFonts w:ascii="ＭＳ 明朝" w:hAnsi="ＭＳ 明朝"/>
                <w:szCs w:val="21"/>
              </w:rPr>
            </w:pPr>
            <w:r w:rsidRPr="00740301">
              <w:rPr>
                <w:rFonts w:ascii="ＭＳ 明朝" w:hAnsi="ＭＳ 明朝" w:hint="eastAsia"/>
                <w:szCs w:val="21"/>
              </w:rPr>
              <w:t>※部活動指導や補習による、生徒・教員の負担を増やさないために、部活動の方針に基づき「定時退庁日」、「ノークラブディ」を確実に実施する。</w:t>
            </w:r>
          </w:p>
          <w:p w14:paraId="1465DE68" w14:textId="77777777" w:rsidR="00CC0FC3" w:rsidRPr="00740301" w:rsidRDefault="00CC0FC3" w:rsidP="00CC0FC3">
            <w:pPr>
              <w:spacing w:line="300" w:lineRule="exact"/>
              <w:rPr>
                <w:rFonts w:ascii="ＭＳ 明朝" w:hAnsi="ＭＳ 明朝"/>
                <w:sz w:val="20"/>
                <w:szCs w:val="20"/>
              </w:rPr>
            </w:pPr>
          </w:p>
          <w:p w14:paraId="2311F2DB" w14:textId="77777777" w:rsidR="00CC0FC3" w:rsidRPr="00740301" w:rsidRDefault="00CC0FC3" w:rsidP="00CC0FC3">
            <w:pPr>
              <w:spacing w:line="280" w:lineRule="exact"/>
              <w:jc w:val="left"/>
              <w:rPr>
                <w:rFonts w:ascii="ＭＳ 明朝" w:hAnsi="ＭＳ 明朝"/>
                <w:b/>
                <w:szCs w:val="21"/>
              </w:rPr>
            </w:pPr>
            <w:r w:rsidRPr="00740301">
              <w:rPr>
                <w:rFonts w:ascii="ＭＳ 明朝" w:hAnsi="ＭＳ 明朝" w:hint="eastAsia"/>
                <w:b/>
                <w:szCs w:val="21"/>
              </w:rPr>
              <w:t>３　美術・工芸・デザイン教育の日本のセンター校としての役割</w:t>
            </w:r>
          </w:p>
          <w:p w14:paraId="029E8272" w14:textId="77777777" w:rsidR="00CC0FC3" w:rsidRPr="00740301" w:rsidRDefault="00CC0FC3" w:rsidP="00CC0FC3">
            <w:pPr>
              <w:spacing w:line="280" w:lineRule="exact"/>
              <w:jc w:val="left"/>
              <w:rPr>
                <w:rFonts w:ascii="ＭＳ 明朝" w:hAnsi="ＭＳ 明朝"/>
                <w:szCs w:val="21"/>
              </w:rPr>
            </w:pPr>
            <w:r w:rsidRPr="00740301">
              <w:rPr>
                <w:rFonts w:ascii="ＭＳ 明朝" w:hAnsi="ＭＳ 明朝" w:hint="eastAsia"/>
                <w:szCs w:val="21"/>
              </w:rPr>
              <w:t xml:space="preserve">　（１）府立学校の専門</w:t>
            </w:r>
            <w:r w:rsidR="006D2D1E" w:rsidRPr="00740301">
              <w:rPr>
                <w:rFonts w:ascii="ＭＳ 明朝" w:hAnsi="ＭＳ 明朝" w:hint="eastAsia"/>
                <w:szCs w:val="21"/>
              </w:rPr>
              <w:t>造形</w:t>
            </w:r>
            <w:r w:rsidRPr="00740301">
              <w:rPr>
                <w:rFonts w:ascii="ＭＳ 明朝" w:hAnsi="ＭＳ 明朝" w:hint="eastAsia"/>
                <w:szCs w:val="21"/>
              </w:rPr>
              <w:t>高校、日本一の専門</w:t>
            </w:r>
            <w:r w:rsidR="006D2D1E" w:rsidRPr="00740301">
              <w:rPr>
                <w:rFonts w:ascii="ＭＳ 明朝" w:hAnsi="ＭＳ 明朝" w:hint="eastAsia"/>
                <w:szCs w:val="21"/>
              </w:rPr>
              <w:t>造形</w:t>
            </w:r>
            <w:r w:rsidRPr="00740301">
              <w:rPr>
                <w:rFonts w:ascii="ＭＳ 明朝" w:hAnsi="ＭＳ 明朝" w:hint="eastAsia"/>
                <w:szCs w:val="21"/>
              </w:rPr>
              <w:t>高校として、全国の美術・工芸教育を牽引するセンター校としての役割を果たしていく。</w:t>
            </w:r>
          </w:p>
          <w:p w14:paraId="15FEFC73" w14:textId="77777777" w:rsidR="00CC0FC3" w:rsidRPr="00740301" w:rsidRDefault="00CC0FC3" w:rsidP="007D1A20">
            <w:pPr>
              <w:spacing w:line="300" w:lineRule="exact"/>
              <w:ind w:leftChars="335" w:left="915" w:hangingChars="101" w:hanging="212"/>
              <w:rPr>
                <w:rFonts w:ascii="ＭＳ 明朝" w:hAnsi="ＭＳ 明朝"/>
                <w:szCs w:val="21"/>
              </w:rPr>
            </w:pPr>
            <w:r w:rsidRPr="00740301">
              <w:rPr>
                <w:rFonts w:ascii="ＭＳ 明朝" w:hAnsi="ＭＳ 明朝" w:hint="eastAsia"/>
                <w:szCs w:val="21"/>
              </w:rPr>
              <w:t>ア　「全国美術高等学校協議会本部事務局校」として、また「全国高等学校美術・工芸教育研究会副会長」として、専門</w:t>
            </w:r>
            <w:r w:rsidR="009D7A59" w:rsidRPr="00740301">
              <w:rPr>
                <w:rFonts w:ascii="ＭＳ 明朝" w:hAnsi="ＭＳ 明朝" w:hint="eastAsia"/>
                <w:szCs w:val="21"/>
              </w:rPr>
              <w:t>造形</w:t>
            </w:r>
            <w:r w:rsidRPr="00740301">
              <w:rPr>
                <w:rFonts w:ascii="ＭＳ 明朝" w:hAnsi="ＭＳ 明朝" w:hint="eastAsia"/>
                <w:szCs w:val="21"/>
              </w:rPr>
              <w:t>高校だけでなく、全国の美術・工芸教育の中心的役割を果たしていく。教育活動・発表や展覧会を拡充し、近畿・全国に向けて発信していく。</w:t>
            </w:r>
          </w:p>
          <w:p w14:paraId="7227819F" w14:textId="77777777" w:rsidR="00CC0FC3" w:rsidRPr="00740301" w:rsidRDefault="00CC0FC3" w:rsidP="007D1A20">
            <w:pPr>
              <w:spacing w:line="280" w:lineRule="exact"/>
              <w:ind w:leftChars="337" w:left="916" w:hangingChars="99" w:hanging="208"/>
              <w:jc w:val="left"/>
              <w:rPr>
                <w:rFonts w:ascii="ＭＳ 明朝" w:hAnsi="ＭＳ 明朝"/>
                <w:szCs w:val="21"/>
              </w:rPr>
            </w:pPr>
            <w:r w:rsidRPr="00740301">
              <w:rPr>
                <w:rFonts w:ascii="ＭＳ 明朝" w:hAnsi="ＭＳ 明朝" w:hint="eastAsia"/>
                <w:szCs w:val="21"/>
              </w:rPr>
              <w:t>イ　学校外での生徒作品の展示、コンクールへの参加、報道媒体への情報提供、ＨＰの充実等により日本一の専門</w:t>
            </w:r>
            <w:r w:rsidR="009D7A59" w:rsidRPr="00740301">
              <w:rPr>
                <w:rFonts w:ascii="ＭＳ 明朝" w:hAnsi="ＭＳ 明朝" w:hint="eastAsia"/>
                <w:szCs w:val="21"/>
              </w:rPr>
              <w:t>造形</w:t>
            </w:r>
            <w:r w:rsidRPr="00740301">
              <w:rPr>
                <w:rFonts w:ascii="ＭＳ 明朝" w:hAnsi="ＭＳ 明朝" w:hint="eastAsia"/>
                <w:szCs w:val="21"/>
              </w:rPr>
              <w:t>高校にふさわしい積極的な情報の発信を行う。そのために必要な施設設備及び教材教具等のさらなる改善と充実を図る。</w:t>
            </w:r>
          </w:p>
          <w:p w14:paraId="70A4AA4B" w14:textId="77777777" w:rsidR="00CC0FC3" w:rsidRPr="00740301" w:rsidRDefault="00CC0FC3" w:rsidP="007D1A20">
            <w:pPr>
              <w:spacing w:line="280" w:lineRule="exact"/>
              <w:ind w:leftChars="329" w:left="916" w:hangingChars="107" w:hanging="225"/>
              <w:jc w:val="left"/>
              <w:rPr>
                <w:rFonts w:ascii="ＭＳ 明朝" w:hAnsi="ＭＳ 明朝"/>
                <w:szCs w:val="21"/>
              </w:rPr>
            </w:pPr>
            <w:r w:rsidRPr="00740301">
              <w:rPr>
                <w:rFonts w:ascii="ＭＳ 明朝" w:hAnsi="ＭＳ 明朝" w:hint="eastAsia"/>
                <w:szCs w:val="21"/>
              </w:rPr>
              <w:t>ウ　大阪の美術教育の振興に貢献するため、本校の教育資源（施設設備、教員、大学・美術工芸団体等との連携関係）を有効に活用し、他校種研究団体とも連携して教員対象の研修会等を企画するなど、センター校として推進に努める。</w:t>
            </w:r>
          </w:p>
          <w:p w14:paraId="7825F10F" w14:textId="77777777" w:rsidR="00CC0FC3" w:rsidRPr="00740301" w:rsidRDefault="00CC0FC3" w:rsidP="007D1A20">
            <w:pPr>
              <w:spacing w:line="280" w:lineRule="exact"/>
              <w:ind w:leftChars="329" w:left="790" w:hangingChars="47" w:hanging="99"/>
              <w:jc w:val="left"/>
              <w:rPr>
                <w:rFonts w:ascii="ＭＳ 明朝" w:hAnsi="ＭＳ 明朝"/>
                <w:szCs w:val="21"/>
              </w:rPr>
            </w:pPr>
            <w:r w:rsidRPr="00740301">
              <w:rPr>
                <w:rFonts w:ascii="ＭＳ 明朝" w:hAnsi="ＭＳ 明朝" w:hint="eastAsia"/>
                <w:szCs w:val="21"/>
              </w:rPr>
              <w:t>エ　国内外の造形作品にも触れる機会をつくるとともに、国際理解教育の推進を図り、外国の学校との交流や海外研修の実施を推進する。</w:t>
            </w:r>
          </w:p>
          <w:p w14:paraId="629DC95A" w14:textId="77777777" w:rsidR="009B365C" w:rsidRPr="00740301" w:rsidRDefault="00CC0FC3" w:rsidP="007D1A20">
            <w:pPr>
              <w:spacing w:line="300" w:lineRule="exact"/>
              <w:ind w:leftChars="329" w:left="916" w:hangingChars="107" w:hanging="225"/>
              <w:rPr>
                <w:rFonts w:ascii="ＭＳ ゴシック" w:eastAsia="ＭＳ ゴシック" w:hAnsi="ＭＳ ゴシック"/>
              </w:rPr>
            </w:pPr>
            <w:r w:rsidRPr="00740301">
              <w:rPr>
                <w:rFonts w:ascii="ＭＳ 明朝" w:hAnsi="ＭＳ 明朝" w:hint="eastAsia"/>
                <w:szCs w:val="21"/>
              </w:rPr>
              <w:t>※校内展示や美術館鑑賞により、常に優れた作品に触れる機会を設ける。特に、海外の美術作品等を扱う企画展や大塚国際美術館等、国内で海外作品が鑑賞できる機会を増やし、世界の文化について考える機会をつくっていく。また、ＩＣＴを活用し、海外の学校と文化交流を図るなど専門</w:t>
            </w:r>
            <w:r w:rsidR="009D7A59" w:rsidRPr="00740301">
              <w:rPr>
                <w:rFonts w:ascii="ＭＳ 明朝" w:hAnsi="ＭＳ 明朝" w:hint="eastAsia"/>
                <w:szCs w:val="21"/>
              </w:rPr>
              <w:t>造形</w:t>
            </w:r>
            <w:r w:rsidRPr="00740301">
              <w:rPr>
                <w:rFonts w:ascii="ＭＳ 明朝" w:hAnsi="ＭＳ 明朝" w:hint="eastAsia"/>
                <w:szCs w:val="21"/>
              </w:rPr>
              <w:t>高校ならではの活動について推進する。学校教育自己診断において「この学校には、他の学校にない特色がある。」の肯定的回答（Ｒ</w:t>
            </w:r>
            <w:r w:rsidR="007D1A20" w:rsidRPr="00740301">
              <w:rPr>
                <w:rFonts w:ascii="ＭＳ 明朝" w:hAnsi="ＭＳ 明朝" w:hint="eastAsia"/>
                <w:szCs w:val="21"/>
              </w:rPr>
              <w:t>２</w:t>
            </w:r>
            <w:r w:rsidRPr="00740301">
              <w:rPr>
                <w:rFonts w:ascii="ＭＳ 明朝" w:hAnsi="ＭＳ 明朝"/>
                <w:szCs w:val="21"/>
              </w:rPr>
              <w:t xml:space="preserve"> </w:t>
            </w:r>
            <w:r w:rsidR="009D7A59" w:rsidRPr="00740301">
              <w:rPr>
                <w:rFonts w:ascii="ＭＳ 明朝" w:hAnsi="ＭＳ 明朝"/>
                <w:szCs w:val="21"/>
              </w:rPr>
              <w:t>99</w:t>
            </w:r>
            <w:r w:rsidRPr="00740301">
              <w:rPr>
                <w:rFonts w:ascii="ＭＳ 明朝" w:hAnsi="ＭＳ 明朝" w:hint="eastAsia"/>
                <w:szCs w:val="21"/>
              </w:rPr>
              <w:t>%、Ｒ</w:t>
            </w:r>
            <w:r w:rsidR="007D1A20" w:rsidRPr="00740301">
              <w:rPr>
                <w:rFonts w:ascii="ＭＳ 明朝" w:hAnsi="ＭＳ 明朝" w:hint="eastAsia"/>
                <w:szCs w:val="21"/>
              </w:rPr>
              <w:t>３</w:t>
            </w:r>
            <w:r w:rsidRPr="00740301">
              <w:rPr>
                <w:rFonts w:ascii="ＭＳ 明朝" w:hAnsi="ＭＳ 明朝"/>
                <w:szCs w:val="21"/>
              </w:rPr>
              <w:t xml:space="preserve"> </w:t>
            </w:r>
            <w:r w:rsidRPr="00740301">
              <w:rPr>
                <w:rFonts w:ascii="ＭＳ 明朝" w:hAnsi="ＭＳ 明朝" w:hint="eastAsia"/>
                <w:szCs w:val="21"/>
              </w:rPr>
              <w:t>9</w:t>
            </w:r>
            <w:r w:rsidRPr="00740301">
              <w:rPr>
                <w:rFonts w:ascii="ＭＳ 明朝" w:hAnsi="ＭＳ 明朝"/>
                <w:szCs w:val="21"/>
              </w:rPr>
              <w:t>9</w:t>
            </w:r>
            <w:r w:rsidRPr="00740301">
              <w:rPr>
                <w:rFonts w:ascii="ＭＳ 明朝" w:hAnsi="ＭＳ 明朝" w:hint="eastAsia"/>
                <w:szCs w:val="21"/>
              </w:rPr>
              <w:t>%、Ｒ</w:t>
            </w:r>
            <w:r w:rsidR="007D1A20" w:rsidRPr="00740301">
              <w:rPr>
                <w:rFonts w:ascii="ＭＳ 明朝" w:hAnsi="ＭＳ 明朝" w:hint="eastAsia"/>
                <w:szCs w:val="21"/>
              </w:rPr>
              <w:t>４</w:t>
            </w:r>
            <w:r w:rsidRPr="00740301">
              <w:rPr>
                <w:rFonts w:ascii="ＭＳ 明朝" w:hAnsi="ＭＳ 明朝"/>
                <w:szCs w:val="21"/>
              </w:rPr>
              <w:t xml:space="preserve"> </w:t>
            </w:r>
            <w:r w:rsidR="000C1354" w:rsidRPr="00740301">
              <w:rPr>
                <w:rFonts w:ascii="ＭＳ 明朝" w:hAnsi="ＭＳ 明朝" w:hint="eastAsia"/>
                <w:szCs w:val="21"/>
              </w:rPr>
              <w:t>99</w:t>
            </w:r>
            <w:r w:rsidRPr="00740301">
              <w:rPr>
                <w:rFonts w:ascii="ＭＳ 明朝" w:hAnsi="ＭＳ 明朝" w:hint="eastAsia"/>
                <w:szCs w:val="21"/>
              </w:rPr>
              <w:t>%)を、95％以上を維持する。また、「海外の美術作品を鑑賞したり、他の国との美術に関する交流したりする機会がある。」（Ｒ</w:t>
            </w:r>
            <w:r w:rsidR="007D1A20" w:rsidRPr="00740301">
              <w:rPr>
                <w:rFonts w:ascii="ＭＳ 明朝" w:hAnsi="ＭＳ 明朝" w:hint="eastAsia"/>
                <w:szCs w:val="21"/>
              </w:rPr>
              <w:t>４</w:t>
            </w:r>
            <w:r w:rsidRPr="00740301">
              <w:rPr>
                <w:rFonts w:ascii="ＭＳ 明朝" w:hAnsi="ＭＳ 明朝" w:hint="eastAsia"/>
                <w:szCs w:val="21"/>
              </w:rPr>
              <w:t>新設</w:t>
            </w:r>
            <w:r w:rsidR="000C1354" w:rsidRPr="00740301">
              <w:rPr>
                <w:rFonts w:ascii="ＭＳ 明朝" w:hAnsi="ＭＳ 明朝" w:hint="eastAsia"/>
                <w:szCs w:val="21"/>
              </w:rPr>
              <w:t>61</w:t>
            </w:r>
            <w:r w:rsidR="009D7A59" w:rsidRPr="00740301">
              <w:rPr>
                <w:rFonts w:ascii="ＭＳ 明朝" w:hAnsi="ＭＳ 明朝" w:hint="eastAsia"/>
                <w:szCs w:val="21"/>
              </w:rPr>
              <w:t>%</w:t>
            </w:r>
            <w:r w:rsidRPr="00740301">
              <w:rPr>
                <w:rFonts w:ascii="ＭＳ 明朝" w:hAnsi="ＭＳ 明朝" w:hint="eastAsia"/>
                <w:szCs w:val="21"/>
              </w:rPr>
              <w:t>）の肯定的回答を65％以上にする。</w:t>
            </w:r>
          </w:p>
        </w:tc>
      </w:tr>
    </w:tbl>
    <w:p w14:paraId="435333AD" w14:textId="77777777" w:rsidR="001D401B" w:rsidRPr="00740301" w:rsidRDefault="001D401B" w:rsidP="004245A1">
      <w:pPr>
        <w:spacing w:line="300" w:lineRule="exact"/>
        <w:ind w:leftChars="-342" w:left="-718" w:firstLineChars="250" w:firstLine="525"/>
        <w:rPr>
          <w:rFonts w:ascii="ＭＳ ゴシック" w:eastAsia="ＭＳ ゴシック" w:hAnsi="ＭＳ ゴシック"/>
          <w:szCs w:val="21"/>
        </w:rPr>
      </w:pPr>
    </w:p>
    <w:p w14:paraId="5635EFC9" w14:textId="77777777" w:rsidR="00F66B9E" w:rsidRPr="00740301" w:rsidRDefault="00F66B9E">
      <w:pPr>
        <w:widowControl/>
        <w:jc w:val="left"/>
        <w:rPr>
          <w:rFonts w:ascii="ＭＳ ゴシック" w:eastAsia="ＭＳ ゴシック" w:hAnsi="ＭＳ ゴシック"/>
          <w:szCs w:val="21"/>
        </w:rPr>
      </w:pPr>
      <w:r w:rsidRPr="00740301">
        <w:rPr>
          <w:rFonts w:ascii="ＭＳ ゴシック" w:eastAsia="ＭＳ ゴシック" w:hAnsi="ＭＳ ゴシック"/>
          <w:szCs w:val="21"/>
        </w:rPr>
        <w:br w:type="page"/>
      </w:r>
    </w:p>
    <w:p w14:paraId="69F253D4" w14:textId="7E45C8D1" w:rsidR="00267D3C" w:rsidRPr="00740301" w:rsidRDefault="009B365C" w:rsidP="001D401B">
      <w:pPr>
        <w:spacing w:line="300" w:lineRule="exact"/>
        <w:ind w:leftChars="-342" w:left="-718" w:firstLineChars="250" w:firstLine="525"/>
        <w:rPr>
          <w:rFonts w:ascii="ＭＳ ゴシック" w:eastAsia="ＭＳ ゴシック" w:hAnsi="ＭＳ ゴシック"/>
          <w:szCs w:val="21"/>
        </w:rPr>
      </w:pPr>
      <w:r w:rsidRPr="00740301">
        <w:rPr>
          <w:rFonts w:ascii="ＭＳ ゴシック" w:eastAsia="ＭＳ ゴシック" w:hAnsi="ＭＳ ゴシック" w:hint="eastAsia"/>
          <w:szCs w:val="21"/>
        </w:rPr>
        <w:lastRenderedPageBreak/>
        <w:t>【</w:t>
      </w:r>
      <w:r w:rsidR="0037367C" w:rsidRPr="00740301">
        <w:rPr>
          <w:rFonts w:ascii="ＭＳ ゴシック" w:eastAsia="ＭＳ ゴシック" w:hAnsi="ＭＳ ゴシック" w:hint="eastAsia"/>
          <w:szCs w:val="21"/>
        </w:rPr>
        <w:t>学校教育自己診断</w:t>
      </w:r>
      <w:r w:rsidR="005E3C2A" w:rsidRPr="00740301">
        <w:rPr>
          <w:rFonts w:ascii="ＭＳ ゴシック" w:eastAsia="ＭＳ ゴシック" w:hAnsi="ＭＳ ゴシック" w:hint="eastAsia"/>
          <w:szCs w:val="21"/>
        </w:rPr>
        <w:t>の</w:t>
      </w:r>
      <w:r w:rsidR="0037367C" w:rsidRPr="00740301">
        <w:rPr>
          <w:rFonts w:ascii="ＭＳ ゴシック" w:eastAsia="ＭＳ ゴシック" w:hAnsi="ＭＳ ゴシック" w:hint="eastAsia"/>
          <w:szCs w:val="21"/>
        </w:rPr>
        <w:t>結果と分析・学校</w:t>
      </w:r>
      <w:r w:rsidR="00C158A6" w:rsidRPr="00740301">
        <w:rPr>
          <w:rFonts w:ascii="ＭＳ ゴシック" w:eastAsia="ＭＳ ゴシック" w:hAnsi="ＭＳ ゴシック" w:hint="eastAsia"/>
          <w:szCs w:val="21"/>
        </w:rPr>
        <w:t>運営</w:t>
      </w:r>
      <w:r w:rsidR="0037367C" w:rsidRPr="00740301">
        <w:rPr>
          <w:rFonts w:ascii="ＭＳ ゴシック" w:eastAsia="ＭＳ ゴシック" w:hAnsi="ＭＳ ゴシック" w:hint="eastAsia"/>
          <w:szCs w:val="21"/>
        </w:rPr>
        <w:t>協議会</w:t>
      </w:r>
      <w:r w:rsidR="0096649A" w:rsidRPr="00740301">
        <w:rPr>
          <w:rFonts w:ascii="ＭＳ ゴシック" w:eastAsia="ＭＳ ゴシック" w:hAnsi="ＭＳ ゴシック" w:hint="eastAsia"/>
          <w:szCs w:val="21"/>
        </w:rPr>
        <w:t>からの意見</w:t>
      </w:r>
      <w:r w:rsidRPr="0074030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D2D1E" w:rsidRPr="00740301" w14:paraId="0B1BF0A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086E002" w14:textId="77777777" w:rsidR="00267D3C" w:rsidRPr="00740301" w:rsidRDefault="00267D3C" w:rsidP="000C1354">
            <w:pPr>
              <w:spacing w:line="300" w:lineRule="exact"/>
              <w:jc w:val="center"/>
              <w:rPr>
                <w:rFonts w:ascii="ＭＳ 明朝" w:hAnsi="ＭＳ 明朝"/>
                <w:sz w:val="20"/>
                <w:szCs w:val="20"/>
              </w:rPr>
            </w:pPr>
            <w:r w:rsidRPr="00740301">
              <w:rPr>
                <w:rFonts w:ascii="ＭＳ 明朝" w:hAnsi="ＭＳ 明朝" w:hint="eastAsia"/>
                <w:sz w:val="20"/>
                <w:szCs w:val="20"/>
              </w:rPr>
              <w:t>学校教育自己診断の結果と分析［</w:t>
            </w:r>
            <w:r w:rsidR="001C0509" w:rsidRPr="00740301">
              <w:rPr>
                <w:rFonts w:ascii="ＭＳ 明朝" w:hAnsi="ＭＳ 明朝" w:hint="eastAsia"/>
                <w:sz w:val="20"/>
                <w:szCs w:val="20"/>
              </w:rPr>
              <w:t>令和</w:t>
            </w:r>
            <w:r w:rsidR="0071284D" w:rsidRPr="00740301">
              <w:rPr>
                <w:rFonts w:ascii="ＭＳ 明朝" w:hAnsi="ＭＳ 明朝" w:hint="eastAsia"/>
                <w:sz w:val="20"/>
                <w:szCs w:val="20"/>
              </w:rPr>
              <w:t>５</w:t>
            </w:r>
            <w:r w:rsidRPr="00740301">
              <w:rPr>
                <w:rFonts w:ascii="ＭＳ 明朝" w:hAnsi="ＭＳ 明朝" w:hint="eastAsia"/>
                <w:sz w:val="20"/>
                <w:szCs w:val="20"/>
              </w:rPr>
              <w:t>年</w:t>
            </w:r>
            <w:r w:rsidR="0071284D" w:rsidRPr="00740301">
              <w:rPr>
                <w:rFonts w:ascii="ＭＳ 明朝" w:hAnsi="ＭＳ 明朝" w:hint="eastAsia"/>
                <w:sz w:val="20"/>
                <w:szCs w:val="20"/>
              </w:rPr>
              <w:t>12</w:t>
            </w:r>
            <w:r w:rsidRPr="0074030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14C6719" w14:textId="77777777" w:rsidR="00267D3C" w:rsidRPr="00740301" w:rsidRDefault="00267D3C" w:rsidP="00225A63">
            <w:pPr>
              <w:spacing w:line="300" w:lineRule="exact"/>
              <w:jc w:val="center"/>
              <w:rPr>
                <w:rFonts w:ascii="ＭＳ 明朝" w:hAnsi="ＭＳ 明朝"/>
                <w:sz w:val="20"/>
                <w:szCs w:val="20"/>
              </w:rPr>
            </w:pPr>
            <w:r w:rsidRPr="00740301">
              <w:rPr>
                <w:rFonts w:ascii="ＭＳ 明朝" w:hAnsi="ＭＳ 明朝" w:hint="eastAsia"/>
                <w:sz w:val="20"/>
                <w:szCs w:val="20"/>
              </w:rPr>
              <w:t>学校</w:t>
            </w:r>
            <w:r w:rsidR="00B063A9" w:rsidRPr="00740301">
              <w:rPr>
                <w:rFonts w:ascii="ＭＳ 明朝" w:hAnsi="ＭＳ 明朝" w:hint="eastAsia"/>
                <w:sz w:val="20"/>
                <w:szCs w:val="20"/>
              </w:rPr>
              <w:t>運営</w:t>
            </w:r>
            <w:r w:rsidRPr="00740301">
              <w:rPr>
                <w:rFonts w:ascii="ＭＳ 明朝" w:hAnsi="ＭＳ 明朝" w:hint="eastAsia"/>
                <w:sz w:val="20"/>
                <w:szCs w:val="20"/>
              </w:rPr>
              <w:t>協議会</w:t>
            </w:r>
            <w:r w:rsidR="00225A63" w:rsidRPr="00740301">
              <w:rPr>
                <w:rFonts w:ascii="ＭＳ 明朝" w:hAnsi="ＭＳ 明朝" w:hint="eastAsia"/>
                <w:sz w:val="20"/>
                <w:szCs w:val="20"/>
              </w:rPr>
              <w:t>からの意見</w:t>
            </w:r>
          </w:p>
        </w:tc>
      </w:tr>
      <w:tr w:rsidR="0086696C" w:rsidRPr="00740301" w14:paraId="62AC3FB3" w14:textId="77777777" w:rsidTr="00AB00E6">
        <w:trPr>
          <w:trHeight w:val="981"/>
          <w:jc w:val="center"/>
        </w:trPr>
        <w:tc>
          <w:tcPr>
            <w:tcW w:w="6771" w:type="dxa"/>
            <w:shd w:val="clear" w:color="auto" w:fill="auto"/>
            <w:tcMar>
              <w:top w:w="113" w:type="dxa"/>
              <w:left w:w="113" w:type="dxa"/>
              <w:bottom w:w="113" w:type="dxa"/>
              <w:right w:w="113" w:type="dxa"/>
            </w:tcMar>
          </w:tcPr>
          <w:p w14:paraId="49EC87A5" w14:textId="77777777" w:rsidR="0071284D" w:rsidRPr="00740301" w:rsidRDefault="00716D38" w:rsidP="0071284D">
            <w:pPr>
              <w:spacing w:line="280" w:lineRule="exact"/>
              <w:rPr>
                <w:rFonts w:ascii="ＭＳ 明朝" w:hAnsi="ＭＳ 明朝"/>
                <w:sz w:val="20"/>
                <w:szCs w:val="20"/>
              </w:rPr>
            </w:pPr>
            <w:r w:rsidRPr="00740301">
              <w:rPr>
                <w:rFonts w:ascii="ＭＳ 明朝" w:hAnsi="ＭＳ 明朝" w:hint="eastAsia"/>
                <w:sz w:val="20"/>
                <w:szCs w:val="20"/>
              </w:rPr>
              <w:t>〈生徒〉</w:t>
            </w:r>
            <w:r w:rsidR="0071284D" w:rsidRPr="00740301">
              <w:rPr>
                <w:rFonts w:ascii="ＭＳ 明朝" w:hAnsi="ＭＳ 明朝" w:hint="eastAsia"/>
                <w:sz w:val="20"/>
                <w:szCs w:val="20"/>
              </w:rPr>
              <w:t>今年度は、その場でＷＥＢ回答してもらったため、回答数は100％となり、正確な数値が得られた。</w:t>
            </w:r>
          </w:p>
          <w:p w14:paraId="121C8F46" w14:textId="359074FB" w:rsidR="0071284D" w:rsidRPr="00740301" w:rsidRDefault="0071284D" w:rsidP="0071284D">
            <w:pPr>
              <w:spacing w:line="280" w:lineRule="exact"/>
              <w:rPr>
                <w:rFonts w:ascii="ＭＳ 明朝" w:hAnsi="ＭＳ 明朝"/>
                <w:sz w:val="20"/>
                <w:szCs w:val="20"/>
              </w:rPr>
            </w:pPr>
            <w:r w:rsidRPr="00740301">
              <w:rPr>
                <w:rFonts w:ascii="ＭＳ 明朝" w:hAnsi="ＭＳ 明朝" w:hint="eastAsia"/>
                <w:sz w:val="20"/>
                <w:szCs w:val="20"/>
              </w:rPr>
              <w:t>５月からコロナが５類に移行し、以前の高校生活を取り戻すことができ、ストレスなく学校生活が送れるようになったことで肯定的回答が大幅にアップした。特に上がった項目を挙げ、その要因を考えたい。「</w:t>
            </w:r>
            <w:r w:rsidR="00A63275" w:rsidRPr="00740301">
              <w:rPr>
                <w:rFonts w:ascii="ＭＳ 明朝" w:hAnsi="ＭＳ 明朝" w:hint="eastAsia"/>
                <w:sz w:val="20"/>
                <w:szCs w:val="20"/>
              </w:rPr>
              <w:t>９</w:t>
            </w:r>
            <w:r w:rsidRPr="00740301">
              <w:rPr>
                <w:rFonts w:ascii="ＭＳ 明朝" w:hAnsi="ＭＳ 明朝" w:hint="eastAsia"/>
                <w:sz w:val="20"/>
                <w:szCs w:val="20"/>
              </w:rPr>
              <w:t xml:space="preserve"> 命の大切さや社会のルールについて学ぶ機会がある。」については、今年度の人権講演でお呼びした落語家福点の内容が大変良かったからだと考えられる。人権教育推進委員会が中心となって講演内容を考えるのだが、「命」をテーマとしている点が生徒に響き10％アップとなった。「17 学校で、事件・地震や火災などが起こった場合、どう行動すべきか指導されている。」では、年２回の避難訓練は例年実施しているので変わらないが、要因があるとすれば連続で校内盗難が発生し、集会、校内放送で注意を受ける機会が頻発していた状況があったため、10％アップとなったようである。「19地域（住之江区）や大学、芸術団体との連携の機会がある。」については、住之江区や関係団体との交流や連携活動が頻繁に行われ、多くの生徒がかかわった結果であると高く評価したい。最後に「20 海外の美術作品を鑑賞したり、他の国との美術に関する交流をしたりする機会がある。」は、25％のアップとなった。５月に台湾の姉妹校提携校が本校に訪問し、交流を行ったこと、海外研修が再開され１月に生徒26名がイタリアに行ったこと、さらに英語科が海外の学生とオンライン交流する機会をつくっていることなどたくさんのプラス要因が重なったことに起因していると思われる。</w:t>
            </w:r>
          </w:p>
          <w:p w14:paraId="6CB12B19" w14:textId="77777777" w:rsidR="000B7F10" w:rsidRPr="00740301" w:rsidRDefault="0071284D" w:rsidP="0071284D">
            <w:pPr>
              <w:spacing w:line="280" w:lineRule="exact"/>
              <w:rPr>
                <w:rFonts w:ascii="ＭＳ 明朝" w:hAnsi="ＭＳ 明朝"/>
                <w:sz w:val="20"/>
                <w:szCs w:val="20"/>
              </w:rPr>
            </w:pPr>
            <w:r w:rsidRPr="00740301">
              <w:rPr>
                <w:rFonts w:ascii="ＭＳ 明朝" w:hAnsi="ＭＳ 明朝" w:hint="eastAsia"/>
                <w:sz w:val="20"/>
                <w:szCs w:val="20"/>
              </w:rPr>
              <w:t>全体的にはコロナ禍で奪われていた教育活動や行事が戻ってくることによって、生徒の高校生活を有意義にし意欲的にした結果としてこのような数字になったと分析される。</w:t>
            </w:r>
          </w:p>
          <w:p w14:paraId="63CF4089" w14:textId="07A6826F" w:rsidR="0071284D" w:rsidRPr="00740301" w:rsidRDefault="00716D38" w:rsidP="0071284D">
            <w:pPr>
              <w:spacing w:line="280" w:lineRule="exact"/>
              <w:rPr>
                <w:rFonts w:ascii="ＭＳ 明朝" w:hAnsi="ＭＳ 明朝"/>
                <w:sz w:val="20"/>
                <w:szCs w:val="20"/>
              </w:rPr>
            </w:pPr>
            <w:r w:rsidRPr="00740301">
              <w:rPr>
                <w:rFonts w:ascii="ＭＳ 明朝" w:hAnsi="ＭＳ 明朝" w:hint="eastAsia"/>
                <w:sz w:val="20"/>
                <w:szCs w:val="20"/>
              </w:rPr>
              <w:t>〈</w:t>
            </w:r>
            <w:r w:rsidR="0071284D" w:rsidRPr="00740301">
              <w:rPr>
                <w:rFonts w:ascii="ＭＳ 明朝" w:hAnsi="ＭＳ 明朝" w:hint="eastAsia"/>
                <w:sz w:val="20"/>
                <w:szCs w:val="20"/>
              </w:rPr>
              <w:t>保護者</w:t>
            </w:r>
            <w:r w:rsidRPr="00740301">
              <w:rPr>
                <w:rFonts w:ascii="ＭＳ 明朝" w:hAnsi="ＭＳ 明朝" w:hint="eastAsia"/>
                <w:sz w:val="20"/>
                <w:szCs w:val="20"/>
              </w:rPr>
              <w:t>〉昨年度の回答数は、75件。今年度はさらに下回り55件。保護者の１</w:t>
            </w:r>
            <w:r w:rsidR="00F66B9E" w:rsidRPr="00740301">
              <w:rPr>
                <w:rFonts w:ascii="ＭＳ 明朝" w:hAnsi="ＭＳ 明朝" w:hint="eastAsia"/>
                <w:sz w:val="20"/>
                <w:szCs w:val="20"/>
              </w:rPr>
              <w:t>/</w:t>
            </w:r>
            <w:r w:rsidRPr="00740301">
              <w:rPr>
                <w:rFonts w:ascii="ＭＳ 明朝" w:hAnsi="ＭＳ 明朝" w:hint="eastAsia"/>
                <w:sz w:val="20"/>
                <w:szCs w:val="20"/>
              </w:rPr>
              <w:t>10しか回答が得られなかった。次年度は、情報提供の方法を考えるとともに、何らかの対策を講じ、多くの回答が得られるよう工夫したい。</w:t>
            </w:r>
          </w:p>
          <w:p w14:paraId="20EBBBB0" w14:textId="77777777" w:rsidR="00716D38" w:rsidRPr="00740301" w:rsidRDefault="00716D38" w:rsidP="00716D38">
            <w:pPr>
              <w:rPr>
                <w:rFonts w:ascii="ＭＳ 明朝" w:hAnsi="ＭＳ 明朝"/>
                <w:sz w:val="20"/>
                <w:szCs w:val="20"/>
              </w:rPr>
            </w:pPr>
            <w:r w:rsidRPr="00740301">
              <w:rPr>
                <w:rFonts w:ascii="ＭＳ 明朝" w:hAnsi="ＭＳ 明朝" w:hint="eastAsia"/>
                <w:sz w:val="20"/>
                <w:szCs w:val="20"/>
              </w:rPr>
              <w:t>〈教職員〉</w:t>
            </w:r>
            <w:r w:rsidRPr="00740301">
              <w:rPr>
                <w:rFonts w:ascii="ＭＳ 明朝" w:hAnsi="ＭＳ 明朝" w:cstheme="minorBidi" w:hint="eastAsia"/>
                <w:szCs w:val="21"/>
              </w:rPr>
              <w:t xml:space="preserve">　回答率(29</w:t>
            </w:r>
            <w:r w:rsidRPr="00740301">
              <w:rPr>
                <w:rFonts w:ascii="ＭＳ 明朝" w:hAnsi="ＭＳ 明朝" w:cstheme="minorBidi"/>
                <w:szCs w:val="21"/>
              </w:rPr>
              <w:t>/45)</w:t>
            </w:r>
            <w:r w:rsidRPr="00740301">
              <w:rPr>
                <w:rFonts w:ascii="ＭＳ 明朝" w:hAnsi="ＭＳ 明朝" w:cstheme="minorBidi" w:hint="eastAsia"/>
                <w:szCs w:val="21"/>
              </w:rPr>
              <w:t>は昨年度より高くなったものの、</w:t>
            </w:r>
            <w:r w:rsidR="004A5C9E" w:rsidRPr="00740301">
              <w:rPr>
                <w:rFonts w:ascii="ＭＳ 明朝" w:hAnsi="ＭＳ 明朝" w:cstheme="minorBidi" w:hint="eastAsia"/>
                <w:szCs w:val="21"/>
              </w:rPr>
              <w:t>１</w:t>
            </w:r>
            <w:r w:rsidRPr="00740301">
              <w:rPr>
                <w:rFonts w:ascii="ＭＳ 明朝" w:hAnsi="ＭＳ 明朝" w:cstheme="minorBidi" w:hint="eastAsia"/>
                <w:szCs w:val="21"/>
              </w:rPr>
              <w:t>回答</w:t>
            </w:r>
            <w:r w:rsidRPr="00740301">
              <w:rPr>
                <w:rFonts w:ascii="ＭＳ 明朝" w:hAnsi="ＭＳ 明朝" w:cstheme="minorBidi"/>
                <w:szCs w:val="21"/>
              </w:rPr>
              <w:t>で</w:t>
            </w:r>
            <w:r w:rsidRPr="00740301">
              <w:rPr>
                <w:rFonts w:ascii="ＭＳ 明朝" w:hAnsi="ＭＳ 明朝" w:cstheme="minorBidi" w:hint="eastAsia"/>
                <w:szCs w:val="21"/>
              </w:rPr>
              <w:t>3.5％以上の差が生じる％表示では、経年変化を正確に分析することが困難であった。昨年度と比較し、下がったのが８項目、上がったのが４項目という結果になった。</w:t>
            </w:r>
          </w:p>
        </w:tc>
        <w:tc>
          <w:tcPr>
            <w:tcW w:w="8221" w:type="dxa"/>
            <w:shd w:val="clear" w:color="auto" w:fill="auto"/>
            <w:tcMar>
              <w:top w:w="113" w:type="dxa"/>
              <w:left w:w="113" w:type="dxa"/>
              <w:bottom w:w="113" w:type="dxa"/>
              <w:right w:w="113" w:type="dxa"/>
            </w:tcMar>
          </w:tcPr>
          <w:p w14:paraId="0E8C0257" w14:textId="70775B91" w:rsidR="00716D38" w:rsidRPr="00740301" w:rsidRDefault="00716D38" w:rsidP="00716D38">
            <w:pPr>
              <w:spacing w:line="280" w:lineRule="exact"/>
              <w:rPr>
                <w:rFonts w:ascii="ＭＳ 明朝" w:hAnsi="ＭＳ 明朝"/>
                <w:sz w:val="20"/>
                <w:szCs w:val="20"/>
              </w:rPr>
            </w:pPr>
            <w:r w:rsidRPr="00740301">
              <w:rPr>
                <w:rFonts w:ascii="ＭＳ 明朝" w:hAnsi="ＭＳ 明朝" w:hint="eastAsia"/>
                <w:sz w:val="20"/>
                <w:szCs w:val="20"/>
              </w:rPr>
              <w:t>〈第１回〉</w:t>
            </w:r>
            <w:r w:rsidR="00F66B9E" w:rsidRPr="00740301">
              <w:rPr>
                <w:rFonts w:ascii="ＭＳ 明朝" w:hAnsi="ＭＳ 明朝" w:hint="eastAsia"/>
                <w:sz w:val="20"/>
                <w:szCs w:val="20"/>
              </w:rPr>
              <w:t>６</w:t>
            </w:r>
            <w:r w:rsidR="004C1E34" w:rsidRPr="00740301">
              <w:rPr>
                <w:rFonts w:ascii="ＭＳ 明朝" w:hAnsi="ＭＳ 明朝"/>
                <w:sz w:val="20"/>
                <w:szCs w:val="20"/>
              </w:rPr>
              <w:t>/22</w:t>
            </w:r>
            <w:r w:rsidR="004C1E34" w:rsidRPr="00740301">
              <w:rPr>
                <w:rFonts w:ascii="ＭＳ 明朝" w:hAnsi="ＭＳ 明朝" w:hint="eastAsia"/>
                <w:sz w:val="20"/>
                <w:szCs w:val="20"/>
              </w:rPr>
              <w:t>開催</w:t>
            </w:r>
          </w:p>
          <w:p w14:paraId="2C428E4F" w14:textId="77777777" w:rsidR="00716D38" w:rsidRPr="00740301" w:rsidRDefault="00716D38" w:rsidP="00716D38">
            <w:pPr>
              <w:spacing w:line="280" w:lineRule="exact"/>
              <w:rPr>
                <w:rFonts w:ascii="ＭＳ 明朝" w:hAnsi="ＭＳ 明朝"/>
                <w:sz w:val="20"/>
                <w:szCs w:val="20"/>
              </w:rPr>
            </w:pPr>
            <w:r w:rsidRPr="00740301">
              <w:rPr>
                <w:rFonts w:ascii="ＭＳ 明朝" w:hAnsi="ＭＳ 明朝" w:hint="eastAsia"/>
                <w:sz w:val="20"/>
                <w:szCs w:val="20"/>
              </w:rPr>
              <w:t>・学校で遅刻、欠席が増えている報告を受けて心配である。コロナ前後で大学も全然違う。オンデマンドの授業の影響か。</w:t>
            </w:r>
          </w:p>
          <w:p w14:paraId="105A4A37" w14:textId="77777777" w:rsidR="00716D38" w:rsidRPr="00740301" w:rsidRDefault="00716D38" w:rsidP="00716D38">
            <w:pPr>
              <w:spacing w:line="280" w:lineRule="exact"/>
              <w:rPr>
                <w:rFonts w:ascii="ＭＳ 明朝" w:hAnsi="ＭＳ 明朝"/>
                <w:sz w:val="20"/>
                <w:szCs w:val="20"/>
              </w:rPr>
            </w:pPr>
            <w:r w:rsidRPr="00740301">
              <w:rPr>
                <w:rFonts w:ascii="ＭＳ 明朝" w:hAnsi="ＭＳ 明朝" w:hint="eastAsia"/>
                <w:sz w:val="20"/>
                <w:szCs w:val="20"/>
              </w:rPr>
              <w:t>・地域や外部との連携、国際交流など、生徒にとっていい意味で刺激になり良い方向に動いていると思う。</w:t>
            </w:r>
          </w:p>
          <w:p w14:paraId="72DDC777" w14:textId="77777777" w:rsidR="00716D38" w:rsidRPr="00740301" w:rsidRDefault="00716D38" w:rsidP="00716D38">
            <w:pPr>
              <w:spacing w:line="280" w:lineRule="exact"/>
              <w:rPr>
                <w:rFonts w:ascii="ＭＳ 明朝" w:hAnsi="ＭＳ 明朝"/>
                <w:sz w:val="20"/>
                <w:szCs w:val="20"/>
              </w:rPr>
            </w:pPr>
            <w:r w:rsidRPr="00740301">
              <w:rPr>
                <w:rFonts w:ascii="ＭＳ 明朝" w:hAnsi="ＭＳ 明朝" w:hint="eastAsia"/>
                <w:sz w:val="20"/>
                <w:szCs w:val="20"/>
              </w:rPr>
              <w:t>・『ようこそ先輩』を全学年に実施、良い試みだと思う。身近な年齢の先輩の話の方が説得力あると思う。</w:t>
            </w:r>
          </w:p>
          <w:p w14:paraId="413A15DE" w14:textId="77777777" w:rsidR="005454FE" w:rsidRPr="00740301" w:rsidRDefault="00716D38" w:rsidP="005454FE">
            <w:pPr>
              <w:spacing w:line="280" w:lineRule="exact"/>
              <w:rPr>
                <w:rFonts w:ascii="ＭＳ 明朝" w:hAnsi="ＭＳ 明朝"/>
                <w:sz w:val="20"/>
                <w:szCs w:val="20"/>
              </w:rPr>
            </w:pPr>
            <w:r w:rsidRPr="00740301">
              <w:rPr>
                <w:rFonts w:ascii="ＭＳ 明朝" w:hAnsi="ＭＳ 明朝" w:hint="eastAsia"/>
                <w:sz w:val="20"/>
                <w:szCs w:val="20"/>
              </w:rPr>
              <w:t>・小中学校教員対象実技研修すごく期待している。小さな子どもほど後々、いい影響をもたらす。教える側、先生の存在が大事。</w:t>
            </w:r>
            <w:r w:rsidR="005454FE" w:rsidRPr="00740301">
              <w:rPr>
                <w:rFonts w:ascii="ＭＳ 明朝" w:hAnsi="ＭＳ 明朝" w:hint="eastAsia"/>
                <w:sz w:val="20"/>
                <w:szCs w:val="20"/>
              </w:rPr>
              <w:t>小学校にＩＣＴ支援委員として仕事しているが同じような作品が並んでいることが多い。子どもは枠の中に入りがち。発想や柔軟性を伸ばしていただきたい。</w:t>
            </w:r>
          </w:p>
          <w:p w14:paraId="6C65C661" w14:textId="77777777" w:rsidR="00716D38" w:rsidRPr="00740301" w:rsidRDefault="00716D38" w:rsidP="00716D38">
            <w:pPr>
              <w:spacing w:line="280" w:lineRule="exact"/>
              <w:rPr>
                <w:rFonts w:ascii="ＭＳ 明朝" w:hAnsi="ＭＳ 明朝"/>
                <w:sz w:val="20"/>
                <w:szCs w:val="20"/>
              </w:rPr>
            </w:pPr>
            <w:r w:rsidRPr="00740301">
              <w:rPr>
                <w:rFonts w:ascii="ＭＳ 明朝" w:hAnsi="ＭＳ 明朝" w:hint="eastAsia"/>
                <w:sz w:val="20"/>
                <w:szCs w:val="20"/>
              </w:rPr>
              <w:t>・第２学年修学旅行について、青森の美術館など充実していていい場所。見どころが多い。</w:t>
            </w:r>
          </w:p>
          <w:p w14:paraId="17786430" w14:textId="77777777" w:rsidR="00716D38" w:rsidRPr="00740301" w:rsidRDefault="00716D38" w:rsidP="00716D38">
            <w:pPr>
              <w:spacing w:line="280" w:lineRule="exact"/>
              <w:rPr>
                <w:rFonts w:ascii="ＭＳ 明朝" w:hAnsi="ＭＳ 明朝"/>
                <w:sz w:val="20"/>
                <w:szCs w:val="20"/>
              </w:rPr>
            </w:pPr>
            <w:r w:rsidRPr="00740301">
              <w:rPr>
                <w:rFonts w:ascii="ＭＳ 明朝" w:hAnsi="ＭＳ 明朝" w:hint="eastAsia"/>
                <w:sz w:val="20"/>
                <w:szCs w:val="20"/>
              </w:rPr>
              <w:t>・国際交流</w:t>
            </w:r>
            <w:r w:rsidR="005454FE" w:rsidRPr="00740301">
              <w:rPr>
                <w:rFonts w:ascii="ＭＳ 明朝" w:hAnsi="ＭＳ 明朝" w:hint="eastAsia"/>
                <w:sz w:val="20"/>
                <w:szCs w:val="20"/>
              </w:rPr>
              <w:t>で</w:t>
            </w:r>
            <w:r w:rsidRPr="00740301">
              <w:rPr>
                <w:rFonts w:ascii="ＭＳ 明朝" w:hAnsi="ＭＳ 明朝" w:hint="eastAsia"/>
                <w:sz w:val="20"/>
                <w:szCs w:val="20"/>
              </w:rPr>
              <w:t>若い人たちが交流することはいいこと。文化の違いがいい刺激になる。</w:t>
            </w:r>
          </w:p>
          <w:p w14:paraId="00A83D1D" w14:textId="77777777" w:rsidR="00716D38" w:rsidRPr="00740301" w:rsidRDefault="00716D38" w:rsidP="00716D38">
            <w:pPr>
              <w:spacing w:line="280" w:lineRule="exact"/>
              <w:rPr>
                <w:rFonts w:ascii="ＭＳ 明朝" w:hAnsi="ＭＳ 明朝"/>
                <w:sz w:val="20"/>
                <w:szCs w:val="20"/>
              </w:rPr>
            </w:pPr>
            <w:r w:rsidRPr="00740301">
              <w:rPr>
                <w:rFonts w:ascii="ＭＳ 明朝" w:hAnsi="ＭＳ 明朝" w:hint="eastAsia"/>
                <w:sz w:val="20"/>
                <w:szCs w:val="20"/>
              </w:rPr>
              <w:t>・生徒指導で身だしなみや遅刻について「大人としての行動」を意識させることがすごく良いことだ。高校生から身につけていくことが自覚にもつながる。</w:t>
            </w:r>
          </w:p>
          <w:p w14:paraId="513D3370" w14:textId="77777777" w:rsidR="00716D38" w:rsidRPr="00740301" w:rsidRDefault="00716D38" w:rsidP="00716D38">
            <w:pPr>
              <w:spacing w:line="280" w:lineRule="exact"/>
              <w:rPr>
                <w:rFonts w:ascii="ＭＳ 明朝" w:hAnsi="ＭＳ 明朝"/>
                <w:sz w:val="20"/>
                <w:szCs w:val="20"/>
              </w:rPr>
            </w:pPr>
            <w:r w:rsidRPr="00740301">
              <w:rPr>
                <w:rFonts w:ascii="ＭＳ 明朝" w:hAnsi="ＭＳ 明朝" w:hint="eastAsia"/>
                <w:sz w:val="20"/>
                <w:szCs w:val="20"/>
              </w:rPr>
              <w:t>・第２学年、文化祭「ねぶた制作」は、修学旅行に関連付けた取り組みとして効果的。</w:t>
            </w:r>
          </w:p>
          <w:p w14:paraId="33EB287B" w14:textId="77777777" w:rsidR="00AE2843" w:rsidRPr="00740301" w:rsidRDefault="00716D38" w:rsidP="005454FE">
            <w:pPr>
              <w:spacing w:line="280" w:lineRule="exact"/>
              <w:rPr>
                <w:rFonts w:ascii="ＭＳ 明朝" w:hAnsi="ＭＳ 明朝"/>
                <w:sz w:val="20"/>
                <w:szCs w:val="20"/>
              </w:rPr>
            </w:pPr>
            <w:r w:rsidRPr="00740301">
              <w:rPr>
                <w:rFonts w:ascii="ＭＳ 明朝" w:hAnsi="ＭＳ 明朝" w:hint="eastAsia"/>
                <w:sz w:val="20"/>
                <w:szCs w:val="20"/>
              </w:rPr>
              <w:t>・奨学金説明会は、保護者にとっても心強く、安心できる。継続していただきたい。</w:t>
            </w:r>
          </w:p>
          <w:p w14:paraId="5F7CBEFD" w14:textId="1E6B15EE"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〈第２回〉</w:t>
            </w:r>
            <w:r w:rsidR="004C1E34" w:rsidRPr="00740301">
              <w:rPr>
                <w:rFonts w:ascii="ＭＳ 明朝" w:hAnsi="ＭＳ 明朝" w:hint="eastAsia"/>
                <w:sz w:val="20"/>
                <w:szCs w:val="20"/>
              </w:rPr>
              <w:t>1</w:t>
            </w:r>
            <w:r w:rsidR="004C1E34" w:rsidRPr="00740301">
              <w:rPr>
                <w:rFonts w:ascii="ＭＳ 明朝" w:hAnsi="ＭＳ 明朝"/>
                <w:sz w:val="20"/>
                <w:szCs w:val="20"/>
              </w:rPr>
              <w:t>2/</w:t>
            </w:r>
            <w:r w:rsidR="00F66B9E" w:rsidRPr="00740301">
              <w:rPr>
                <w:rFonts w:ascii="ＭＳ 明朝" w:hAnsi="ＭＳ 明朝" w:hint="eastAsia"/>
                <w:sz w:val="20"/>
                <w:szCs w:val="20"/>
              </w:rPr>
              <w:t>４</w:t>
            </w:r>
            <w:r w:rsidR="004C1E34" w:rsidRPr="00740301">
              <w:rPr>
                <w:rFonts w:ascii="ＭＳ 明朝" w:hAnsi="ＭＳ 明朝" w:hint="eastAsia"/>
                <w:sz w:val="20"/>
                <w:szCs w:val="20"/>
              </w:rPr>
              <w:t>開催</w:t>
            </w:r>
          </w:p>
          <w:p w14:paraId="4FB7D49D" w14:textId="77777777"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・コロナ前とほぼ同じペースで動いている報告を受けてうれしかった。コロナ時は生活リズムがおかしくなり、ものの考え方まで変わってしまっていた。</w:t>
            </w:r>
          </w:p>
          <w:p w14:paraId="5A6469AB" w14:textId="77777777"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・盗難に関しては啓発活動に取り組んでほしい。</w:t>
            </w:r>
          </w:p>
          <w:p w14:paraId="5936AEC5" w14:textId="77777777"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・昨日も大きな地震があったが、避難訓練で地域の保育園も参加してもらっている取組みはうれしい。</w:t>
            </w:r>
          </w:p>
          <w:p w14:paraId="21DB99C1" w14:textId="77777777"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・人権教育の取り組みの工夫、生徒の心に響いたと聞いて一番うれしかった。生徒は今回のことをきっかけに深いところまで考えてくれるようになれば。</w:t>
            </w:r>
          </w:p>
          <w:p w14:paraId="00A640F5" w14:textId="77777777"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・地域の連携が充実している。『ようこそ先輩』の企画がすごくいい。</w:t>
            </w:r>
          </w:p>
          <w:p w14:paraId="0516A131" w14:textId="77777777"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・人権教育では「障がい者問題」「金融リテラシー」など生徒が入っていきやすいように工夫されている。</w:t>
            </w:r>
          </w:p>
          <w:p w14:paraId="50329264" w14:textId="77777777"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・修学旅行の東北、深い歴史と現代美術。すごくセンスのいい選定。生徒のアンケート</w:t>
            </w:r>
          </w:p>
          <w:p w14:paraId="3F26F781" w14:textId="77777777"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結果は満足度の数値が高くてすごいと思った。</w:t>
            </w:r>
            <w:r w:rsidR="004C1E34" w:rsidRPr="00740301">
              <w:rPr>
                <w:rFonts w:ascii="ＭＳ 明朝" w:hAnsi="ＭＳ 明朝" w:hint="eastAsia"/>
                <w:sz w:val="20"/>
                <w:szCs w:val="20"/>
              </w:rPr>
              <w:t>「ねぶた」という伝統文化に触れる機会で、将来自分も携わりたいという生徒がでてくるのでは。</w:t>
            </w:r>
          </w:p>
          <w:p w14:paraId="54F1DD0A" w14:textId="77777777"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・小中学校教員対象実技研修、特に小学校の先生への指導をすごく期待している。美術教育を小さな子どもたちにしっかり教えられるように。</w:t>
            </w:r>
          </w:p>
          <w:p w14:paraId="5DB9A5EB" w14:textId="77777777"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・ＰＴＡ活動は交流も増え、行事ごとに絆が深まりいい感じに活動ができている。</w:t>
            </w:r>
          </w:p>
          <w:p w14:paraId="361F07AE" w14:textId="77777777"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・コミュニケーション能力、プレゼン能力が求められる社会、高校時代から身につけてほしい。</w:t>
            </w:r>
          </w:p>
          <w:p w14:paraId="5F7679D9" w14:textId="77777777" w:rsidR="005454FE" w:rsidRPr="00740301" w:rsidRDefault="005454FE" w:rsidP="005454FE">
            <w:pPr>
              <w:spacing w:line="280" w:lineRule="exact"/>
              <w:rPr>
                <w:rFonts w:ascii="ＭＳ 明朝" w:hAnsi="ＭＳ 明朝"/>
                <w:sz w:val="20"/>
                <w:szCs w:val="20"/>
              </w:rPr>
            </w:pPr>
            <w:r w:rsidRPr="00740301">
              <w:rPr>
                <w:rFonts w:ascii="ＭＳ 明朝" w:hAnsi="ＭＳ 明朝" w:hint="eastAsia"/>
                <w:sz w:val="20"/>
                <w:szCs w:val="20"/>
              </w:rPr>
              <w:t>・イタリア研修では現物に触れてもらいたい。</w:t>
            </w:r>
          </w:p>
          <w:p w14:paraId="5F2D594A" w14:textId="0FEBB2DC" w:rsidR="004C1E34" w:rsidRPr="00740301" w:rsidRDefault="004C1E34" w:rsidP="004C1E34">
            <w:pPr>
              <w:spacing w:line="280" w:lineRule="exact"/>
              <w:rPr>
                <w:rFonts w:ascii="ＭＳ 明朝" w:hAnsi="ＭＳ 明朝"/>
                <w:sz w:val="20"/>
                <w:szCs w:val="20"/>
              </w:rPr>
            </w:pPr>
            <w:r w:rsidRPr="00740301">
              <w:rPr>
                <w:rFonts w:ascii="ＭＳ 明朝" w:hAnsi="ＭＳ 明朝" w:hint="eastAsia"/>
                <w:sz w:val="20"/>
                <w:szCs w:val="20"/>
              </w:rPr>
              <w:t>〈第３回〉</w:t>
            </w:r>
            <w:r w:rsidR="00F66B9E" w:rsidRPr="00740301">
              <w:rPr>
                <w:rFonts w:ascii="ＭＳ 明朝" w:hAnsi="ＭＳ 明朝" w:hint="eastAsia"/>
                <w:sz w:val="20"/>
                <w:szCs w:val="20"/>
              </w:rPr>
              <w:t>３</w:t>
            </w:r>
            <w:r w:rsidRPr="00740301">
              <w:rPr>
                <w:rFonts w:ascii="ＭＳ 明朝" w:hAnsi="ＭＳ 明朝"/>
                <w:sz w:val="20"/>
                <w:szCs w:val="20"/>
              </w:rPr>
              <w:t>/</w:t>
            </w:r>
            <w:r w:rsidR="00F66B9E" w:rsidRPr="00740301">
              <w:rPr>
                <w:rFonts w:ascii="ＭＳ 明朝" w:hAnsi="ＭＳ 明朝" w:hint="eastAsia"/>
                <w:sz w:val="20"/>
                <w:szCs w:val="20"/>
              </w:rPr>
              <w:t>４</w:t>
            </w:r>
            <w:r w:rsidRPr="00740301">
              <w:rPr>
                <w:rFonts w:ascii="ＭＳ 明朝" w:hAnsi="ＭＳ 明朝" w:hint="eastAsia"/>
                <w:sz w:val="20"/>
                <w:szCs w:val="20"/>
              </w:rPr>
              <w:t>開催</w:t>
            </w:r>
          </w:p>
          <w:p w14:paraId="69C75574" w14:textId="77777777" w:rsidR="000F4AB1" w:rsidRPr="00740301" w:rsidRDefault="000F4AB1" w:rsidP="000F4AB1">
            <w:pPr>
              <w:spacing w:line="280" w:lineRule="exact"/>
              <w:rPr>
                <w:rFonts w:ascii="ＭＳ 明朝" w:hAnsi="ＭＳ 明朝"/>
                <w:sz w:val="20"/>
                <w:szCs w:val="20"/>
              </w:rPr>
            </w:pPr>
            <w:r w:rsidRPr="00740301">
              <w:rPr>
                <w:rFonts w:ascii="ＭＳ 明朝" w:hAnsi="ＭＳ 明朝" w:hint="eastAsia"/>
                <w:sz w:val="20"/>
                <w:szCs w:val="20"/>
              </w:rPr>
              <w:t>・クラブ活動が熱心で、いろいろ結果を出せている。「動物研究同好会」が第１回ネイチャー甲子園の映像は衝撃的すぎる。15期生の方がテレビ放映で紹介されているのを拝見した。高校でいろいろな経験をさせていただいて充実している。自分で自分の先を見極められることに繋がればよいのではないか。</w:t>
            </w:r>
          </w:p>
          <w:p w14:paraId="1F2640B9" w14:textId="77777777" w:rsidR="000F4AB1" w:rsidRPr="00740301" w:rsidRDefault="000F4AB1" w:rsidP="000F4AB1">
            <w:pPr>
              <w:spacing w:line="280" w:lineRule="exact"/>
              <w:rPr>
                <w:rFonts w:ascii="ＭＳ 明朝" w:hAnsi="ＭＳ 明朝"/>
                <w:sz w:val="20"/>
                <w:szCs w:val="20"/>
              </w:rPr>
            </w:pPr>
            <w:r w:rsidRPr="00740301">
              <w:rPr>
                <w:rFonts w:ascii="ＭＳ 明朝" w:hAnsi="ＭＳ 明朝" w:hint="eastAsia"/>
                <w:sz w:val="20"/>
                <w:szCs w:val="20"/>
              </w:rPr>
              <w:t>・いろいろな活動で生徒たちが自分たちのことを十分発信できている。いい経験になっているのではないか。「命の大切さ」を人権学習の中で取り上げていただいてありがたい。先生方が大変忙しそうに感じ、仕事の時間も増加されているところが心配。</w:t>
            </w:r>
          </w:p>
          <w:p w14:paraId="198DBD2B" w14:textId="77777777" w:rsidR="000F4AB1" w:rsidRPr="00740301" w:rsidRDefault="000F4AB1" w:rsidP="000F4AB1">
            <w:pPr>
              <w:spacing w:line="280" w:lineRule="exact"/>
              <w:rPr>
                <w:rFonts w:ascii="ＭＳ 明朝" w:hAnsi="ＭＳ 明朝"/>
                <w:sz w:val="20"/>
                <w:szCs w:val="20"/>
              </w:rPr>
            </w:pPr>
            <w:r w:rsidRPr="00740301">
              <w:rPr>
                <w:rFonts w:ascii="ＭＳ 明朝" w:hAnsi="ＭＳ 明朝" w:hint="eastAsia"/>
                <w:sz w:val="20"/>
                <w:szCs w:val="20"/>
              </w:rPr>
              <w:t>・ネット上の誹謗中傷がすごく気になる。ある程度、意識的に軽くやってしまうことがあるが、根強くモラルを丁寧に教えていくことをやらないとひどくなる。</w:t>
            </w:r>
          </w:p>
          <w:p w14:paraId="6D9EEACB" w14:textId="77777777" w:rsidR="000F4AB1" w:rsidRPr="00740301" w:rsidRDefault="000F4AB1" w:rsidP="000F4AB1">
            <w:pPr>
              <w:spacing w:line="280" w:lineRule="exact"/>
              <w:rPr>
                <w:rFonts w:ascii="ＭＳ 明朝" w:hAnsi="ＭＳ 明朝"/>
                <w:sz w:val="20"/>
                <w:szCs w:val="20"/>
              </w:rPr>
            </w:pPr>
            <w:r w:rsidRPr="00740301">
              <w:rPr>
                <w:rFonts w:ascii="ＭＳ 明朝" w:hAnsi="ＭＳ 明朝" w:hint="eastAsia"/>
                <w:sz w:val="20"/>
                <w:szCs w:val="20"/>
              </w:rPr>
              <w:t xml:space="preserve">・男子学生が少なさの原因は？ </w:t>
            </w:r>
          </w:p>
          <w:p w14:paraId="04A2553A" w14:textId="77777777" w:rsidR="004C1E34" w:rsidRPr="00740301" w:rsidRDefault="000F4AB1" w:rsidP="000F4AB1">
            <w:pPr>
              <w:spacing w:line="280" w:lineRule="exact"/>
              <w:rPr>
                <w:rFonts w:ascii="ＭＳ 明朝" w:hAnsi="ＭＳ 明朝"/>
                <w:sz w:val="20"/>
                <w:szCs w:val="20"/>
              </w:rPr>
            </w:pPr>
            <w:r w:rsidRPr="00740301">
              <w:rPr>
                <w:rFonts w:ascii="ＭＳ 明朝" w:hAnsi="ＭＳ 明朝" w:hint="eastAsia"/>
                <w:sz w:val="20"/>
                <w:szCs w:val="20"/>
              </w:rPr>
              <w:t>・美術系は大学でも女子学生が多い。ここ２年間、本校は倍率が高く、結果男子学生が17％前後。</w:t>
            </w:r>
          </w:p>
        </w:tc>
      </w:tr>
    </w:tbl>
    <w:p w14:paraId="0514A79F" w14:textId="77777777" w:rsidR="0086696C" w:rsidRPr="00740301" w:rsidRDefault="0086696C" w:rsidP="0037367C">
      <w:pPr>
        <w:spacing w:line="120" w:lineRule="exact"/>
        <w:ind w:leftChars="-428" w:left="-899"/>
      </w:pPr>
    </w:p>
    <w:p w14:paraId="046F4054" w14:textId="77777777" w:rsidR="00225A63" w:rsidRPr="00740301" w:rsidRDefault="00225A63" w:rsidP="00B44397">
      <w:pPr>
        <w:ind w:leftChars="-92" w:left="-4" w:hangingChars="90" w:hanging="189"/>
        <w:jc w:val="left"/>
        <w:rPr>
          <w:rFonts w:ascii="ＭＳ ゴシック" w:eastAsia="ＭＳ ゴシック" w:hAnsi="ＭＳ ゴシック"/>
          <w:szCs w:val="21"/>
        </w:rPr>
      </w:pPr>
    </w:p>
    <w:p w14:paraId="3B038785" w14:textId="77777777" w:rsidR="0086696C" w:rsidRPr="00740301" w:rsidRDefault="0037367C" w:rsidP="00B44397">
      <w:pPr>
        <w:ind w:leftChars="-92" w:left="-4" w:hangingChars="90" w:hanging="189"/>
        <w:jc w:val="left"/>
        <w:rPr>
          <w:rFonts w:ascii="ＭＳ ゴシック" w:eastAsia="ＭＳ ゴシック" w:hAnsi="ＭＳ ゴシック"/>
          <w:szCs w:val="21"/>
        </w:rPr>
      </w:pPr>
      <w:r w:rsidRPr="00740301">
        <w:rPr>
          <w:rFonts w:ascii="ＭＳ ゴシック" w:eastAsia="ＭＳ ゴシック" w:hAnsi="ＭＳ ゴシック" w:hint="eastAsia"/>
          <w:szCs w:val="21"/>
        </w:rPr>
        <w:t xml:space="preserve">３　</w:t>
      </w:r>
      <w:r w:rsidR="0086696C" w:rsidRPr="00740301">
        <w:rPr>
          <w:rFonts w:ascii="ＭＳ ゴシック" w:eastAsia="ＭＳ ゴシック" w:hAnsi="ＭＳ ゴシック" w:hint="eastAsia"/>
          <w:szCs w:val="21"/>
        </w:rPr>
        <w:t>本年度の取組</w:t>
      </w:r>
      <w:r w:rsidRPr="00740301">
        <w:rPr>
          <w:rFonts w:ascii="ＭＳ ゴシック" w:eastAsia="ＭＳ ゴシック" w:hAnsi="ＭＳ ゴシック" w:hint="eastAsia"/>
          <w:szCs w:val="21"/>
        </w:rPr>
        <w:t>内容</w:t>
      </w:r>
      <w:r w:rsidR="0086696C" w:rsidRPr="0074030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6D2D1E" w:rsidRPr="00740301" w14:paraId="3A6030BF" w14:textId="77777777" w:rsidTr="00AB00E6">
        <w:trPr>
          <w:jc w:val="center"/>
        </w:trPr>
        <w:tc>
          <w:tcPr>
            <w:tcW w:w="881" w:type="dxa"/>
            <w:shd w:val="clear" w:color="auto" w:fill="auto"/>
            <w:tcMar>
              <w:top w:w="85" w:type="dxa"/>
              <w:left w:w="85" w:type="dxa"/>
              <w:bottom w:w="85" w:type="dxa"/>
              <w:right w:w="85" w:type="dxa"/>
            </w:tcMar>
            <w:vAlign w:val="center"/>
          </w:tcPr>
          <w:p w14:paraId="1172CB37" w14:textId="77777777" w:rsidR="00897939" w:rsidRPr="00740301" w:rsidRDefault="00897939" w:rsidP="0054712D">
            <w:pPr>
              <w:spacing w:line="240" w:lineRule="exact"/>
              <w:jc w:val="center"/>
              <w:rPr>
                <w:rFonts w:ascii="ＭＳ 明朝" w:hAnsi="ＭＳ 明朝"/>
                <w:sz w:val="20"/>
                <w:szCs w:val="20"/>
              </w:rPr>
            </w:pPr>
            <w:r w:rsidRPr="00740301">
              <w:rPr>
                <w:rFonts w:ascii="ＭＳ 明朝" w:hAnsi="ＭＳ 明朝" w:hint="eastAsia"/>
                <w:sz w:val="20"/>
                <w:szCs w:val="20"/>
              </w:rPr>
              <w:t>中期的</w:t>
            </w:r>
          </w:p>
          <w:p w14:paraId="7BEAC4E9" w14:textId="77777777" w:rsidR="00897939" w:rsidRPr="00740301" w:rsidRDefault="00897939" w:rsidP="0054712D">
            <w:pPr>
              <w:spacing w:line="240" w:lineRule="exact"/>
              <w:jc w:val="center"/>
              <w:rPr>
                <w:rFonts w:ascii="ＭＳ 明朝" w:hAnsi="ＭＳ 明朝"/>
                <w:spacing w:val="-20"/>
                <w:sz w:val="20"/>
                <w:szCs w:val="20"/>
              </w:rPr>
            </w:pPr>
            <w:r w:rsidRPr="0074030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89106DE" w14:textId="77777777" w:rsidR="00897939" w:rsidRPr="00740301" w:rsidRDefault="00897939" w:rsidP="006B5B51">
            <w:pPr>
              <w:spacing w:line="320" w:lineRule="exact"/>
              <w:jc w:val="center"/>
              <w:rPr>
                <w:rFonts w:ascii="ＭＳ 明朝" w:hAnsi="ＭＳ 明朝"/>
                <w:sz w:val="20"/>
                <w:szCs w:val="20"/>
              </w:rPr>
            </w:pPr>
            <w:r w:rsidRPr="0074030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EC165F6" w14:textId="77777777" w:rsidR="00897939" w:rsidRPr="00740301" w:rsidRDefault="00897939" w:rsidP="006B5B51">
            <w:pPr>
              <w:spacing w:line="320" w:lineRule="exact"/>
              <w:jc w:val="center"/>
              <w:rPr>
                <w:rFonts w:ascii="ＭＳ 明朝" w:hAnsi="ＭＳ 明朝"/>
                <w:sz w:val="20"/>
                <w:szCs w:val="20"/>
              </w:rPr>
            </w:pPr>
            <w:r w:rsidRPr="00740301">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C717D31" w14:textId="77777777" w:rsidR="00897939" w:rsidRPr="00740301" w:rsidRDefault="00897939" w:rsidP="006B5B51">
            <w:pPr>
              <w:spacing w:line="320" w:lineRule="exact"/>
              <w:jc w:val="center"/>
              <w:rPr>
                <w:rFonts w:ascii="ＭＳ 明朝" w:hAnsi="ＭＳ 明朝"/>
                <w:sz w:val="20"/>
                <w:szCs w:val="20"/>
              </w:rPr>
            </w:pPr>
            <w:r w:rsidRPr="00740301">
              <w:rPr>
                <w:rFonts w:ascii="ＭＳ 明朝" w:hAnsi="ＭＳ 明朝" w:hint="eastAsia"/>
                <w:sz w:val="20"/>
                <w:szCs w:val="20"/>
              </w:rPr>
              <w:t>評価指標</w:t>
            </w:r>
            <w:r w:rsidR="00AB00E6" w:rsidRPr="00740301">
              <w:rPr>
                <w:rFonts w:ascii="ＭＳ 明朝" w:hAnsi="ＭＳ 明朝" w:hint="eastAsia"/>
                <w:sz w:val="20"/>
                <w:szCs w:val="20"/>
              </w:rPr>
              <w:t>[R</w:t>
            </w:r>
            <w:r w:rsidR="002D2980" w:rsidRPr="00740301">
              <w:rPr>
                <w:rFonts w:ascii="ＭＳ 明朝" w:hAnsi="ＭＳ 明朝" w:hint="eastAsia"/>
                <w:sz w:val="20"/>
                <w:szCs w:val="20"/>
              </w:rPr>
              <w:t>４</w:t>
            </w:r>
            <w:r w:rsidR="00AB00E6" w:rsidRPr="00740301">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8DC66C9" w14:textId="77777777" w:rsidR="00897939" w:rsidRPr="00740301" w:rsidRDefault="00897939" w:rsidP="006B5B51">
            <w:pPr>
              <w:spacing w:line="320" w:lineRule="exact"/>
              <w:jc w:val="center"/>
              <w:rPr>
                <w:rFonts w:ascii="ＭＳ 明朝" w:hAnsi="ＭＳ 明朝"/>
                <w:sz w:val="20"/>
                <w:szCs w:val="20"/>
              </w:rPr>
            </w:pPr>
            <w:r w:rsidRPr="00740301">
              <w:rPr>
                <w:rFonts w:ascii="ＭＳ 明朝" w:hAnsi="ＭＳ 明朝" w:hint="eastAsia"/>
                <w:sz w:val="20"/>
                <w:szCs w:val="20"/>
              </w:rPr>
              <w:t>自己評価</w:t>
            </w:r>
          </w:p>
        </w:tc>
      </w:tr>
      <w:tr w:rsidR="006D2D1E" w:rsidRPr="00740301" w14:paraId="151FCC10" w14:textId="77777777" w:rsidTr="00E17D0D">
        <w:trPr>
          <w:jc w:val="center"/>
        </w:trPr>
        <w:tc>
          <w:tcPr>
            <w:tcW w:w="881" w:type="dxa"/>
            <w:shd w:val="clear" w:color="auto" w:fill="auto"/>
            <w:tcMar>
              <w:top w:w="85" w:type="dxa"/>
              <w:left w:w="85" w:type="dxa"/>
              <w:bottom w:w="85" w:type="dxa"/>
              <w:right w:w="85" w:type="dxa"/>
            </w:tcMar>
            <w:textDirection w:val="tbRlV"/>
            <w:vAlign w:val="center"/>
          </w:tcPr>
          <w:p w14:paraId="173ACF74" w14:textId="77777777" w:rsidR="00D203D0" w:rsidRPr="00740301" w:rsidRDefault="00D203D0" w:rsidP="00D203D0">
            <w:pPr>
              <w:spacing w:line="320" w:lineRule="exact"/>
              <w:ind w:leftChars="53" w:left="111" w:right="113"/>
              <w:rPr>
                <w:rFonts w:ascii="ＭＳ 明朝" w:hAnsi="ＭＳ 明朝"/>
                <w:sz w:val="20"/>
                <w:szCs w:val="20"/>
              </w:rPr>
            </w:pPr>
            <w:r w:rsidRPr="00740301">
              <w:rPr>
                <w:rFonts w:ascii="ＭＳ 明朝" w:hAnsi="ＭＳ 明朝" w:hint="eastAsia"/>
                <w:sz w:val="20"/>
                <w:szCs w:val="20"/>
              </w:rPr>
              <w:t>１　造形活動を通して、「確かな学力」と「表現力・プロデュース力」、「企画力・発信力」の育成</w:t>
            </w:r>
          </w:p>
        </w:tc>
        <w:tc>
          <w:tcPr>
            <w:tcW w:w="2020" w:type="dxa"/>
            <w:shd w:val="clear" w:color="auto" w:fill="auto"/>
            <w:tcMar>
              <w:top w:w="85" w:type="dxa"/>
              <w:left w:w="85" w:type="dxa"/>
              <w:bottom w:w="85" w:type="dxa"/>
              <w:right w:w="85" w:type="dxa"/>
            </w:tcMar>
          </w:tcPr>
          <w:p w14:paraId="4635543B" w14:textId="77777777" w:rsidR="00D203D0" w:rsidRPr="00740301" w:rsidRDefault="00D203D0" w:rsidP="00D203D0">
            <w:pPr>
              <w:numPr>
                <w:ilvl w:val="0"/>
                <w:numId w:val="17"/>
              </w:numPr>
              <w:spacing w:line="320" w:lineRule="exact"/>
              <w:rPr>
                <w:rFonts w:ascii="ＭＳ 明朝" w:hAnsi="ＭＳ 明朝"/>
                <w:sz w:val="20"/>
                <w:szCs w:val="20"/>
              </w:rPr>
            </w:pPr>
            <w:r w:rsidRPr="00740301">
              <w:rPr>
                <w:rFonts w:ascii="ＭＳ 明朝" w:hAnsi="ＭＳ 明朝" w:hint="eastAsia"/>
                <w:sz w:val="20"/>
                <w:szCs w:val="20"/>
              </w:rPr>
              <w:t>造形活動を通して、造形文化、造形表現に必要な「確かな学力」、「表現力・プロデュース力」、「企画力・発信力」の育成</w:t>
            </w:r>
          </w:p>
          <w:p w14:paraId="06ED3307" w14:textId="77777777" w:rsidR="00D203D0" w:rsidRPr="00740301" w:rsidRDefault="00D203D0" w:rsidP="00D203D0">
            <w:pPr>
              <w:spacing w:line="320" w:lineRule="exact"/>
              <w:ind w:leftChars="1" w:left="304" w:hangingChars="151" w:hanging="302"/>
              <w:rPr>
                <w:rFonts w:ascii="ＭＳ 明朝" w:hAnsi="ＭＳ 明朝"/>
                <w:sz w:val="20"/>
                <w:szCs w:val="20"/>
              </w:rPr>
            </w:pPr>
            <w:r w:rsidRPr="00740301">
              <w:rPr>
                <w:rFonts w:ascii="ＭＳ 明朝" w:hAnsi="ＭＳ 明朝" w:hint="eastAsia"/>
                <w:sz w:val="20"/>
                <w:szCs w:val="20"/>
              </w:rPr>
              <w:t>ア 生徒全員が１人１台端末を活用し、</w:t>
            </w:r>
            <w:r w:rsidR="007D1A20" w:rsidRPr="00740301">
              <w:rPr>
                <w:rFonts w:ascii="ＭＳ 明朝" w:hAnsi="ＭＳ 明朝" w:hint="eastAsia"/>
                <w:sz w:val="20"/>
                <w:szCs w:val="20"/>
              </w:rPr>
              <w:t>すべ</w:t>
            </w:r>
            <w:r w:rsidRPr="00740301">
              <w:rPr>
                <w:rFonts w:ascii="ＭＳ 明朝" w:hAnsi="ＭＳ 明朝" w:hint="eastAsia"/>
                <w:sz w:val="20"/>
                <w:szCs w:val="20"/>
              </w:rPr>
              <w:t>ての教科で、学力の向上</w:t>
            </w:r>
          </w:p>
          <w:p w14:paraId="54CB53FB" w14:textId="77777777" w:rsidR="00D203D0" w:rsidRPr="00740301" w:rsidRDefault="00D203D0" w:rsidP="00D203D0">
            <w:pPr>
              <w:spacing w:line="320" w:lineRule="exact"/>
              <w:ind w:left="342" w:hangingChars="171" w:hanging="342"/>
              <w:rPr>
                <w:rFonts w:ascii="ＭＳ 明朝" w:hAnsi="ＭＳ 明朝"/>
                <w:sz w:val="20"/>
                <w:szCs w:val="20"/>
              </w:rPr>
            </w:pPr>
            <w:r w:rsidRPr="00740301">
              <w:rPr>
                <w:rFonts w:ascii="ＭＳ 明朝" w:hAnsi="ＭＳ 明朝" w:hint="eastAsia"/>
                <w:sz w:val="20"/>
                <w:szCs w:val="20"/>
              </w:rPr>
              <w:t>イ 少人数展開授業やＩＣＴを活用</w:t>
            </w:r>
            <w:r w:rsidRPr="00740301">
              <w:rPr>
                <w:rFonts w:ascii="ＭＳ 明朝" w:hAnsi="ＭＳ 明朝" w:hint="eastAsia"/>
                <w:sz w:val="20"/>
                <w:szCs w:val="20"/>
              </w:rPr>
              <w:lastRenderedPageBreak/>
              <w:t>した授業の充実</w:t>
            </w:r>
          </w:p>
          <w:p w14:paraId="1761A61E" w14:textId="77777777" w:rsidR="004B67C9" w:rsidRPr="00740301" w:rsidRDefault="004B67C9" w:rsidP="00D203D0">
            <w:pPr>
              <w:spacing w:line="320" w:lineRule="exact"/>
              <w:ind w:left="342" w:hangingChars="171" w:hanging="342"/>
              <w:rPr>
                <w:rFonts w:ascii="ＭＳ 明朝" w:hAnsi="ＭＳ 明朝"/>
                <w:sz w:val="20"/>
                <w:szCs w:val="20"/>
              </w:rPr>
            </w:pPr>
          </w:p>
          <w:p w14:paraId="182E8FE3" w14:textId="77777777" w:rsidR="004B67C9" w:rsidRPr="00740301" w:rsidRDefault="004B67C9" w:rsidP="00D203D0">
            <w:pPr>
              <w:spacing w:line="320" w:lineRule="exact"/>
              <w:ind w:left="342" w:hangingChars="171" w:hanging="342"/>
              <w:rPr>
                <w:rFonts w:ascii="ＭＳ 明朝" w:hAnsi="ＭＳ 明朝"/>
                <w:sz w:val="20"/>
                <w:szCs w:val="20"/>
              </w:rPr>
            </w:pPr>
          </w:p>
          <w:p w14:paraId="4D52B9C7" w14:textId="77777777" w:rsidR="004B67C9" w:rsidRPr="00740301" w:rsidRDefault="004B67C9" w:rsidP="00D203D0">
            <w:pPr>
              <w:spacing w:line="320" w:lineRule="exact"/>
              <w:ind w:left="342" w:hangingChars="171" w:hanging="342"/>
              <w:rPr>
                <w:rFonts w:ascii="ＭＳ 明朝" w:hAnsi="ＭＳ 明朝"/>
                <w:sz w:val="20"/>
                <w:szCs w:val="20"/>
              </w:rPr>
            </w:pPr>
          </w:p>
          <w:p w14:paraId="79ADD79D" w14:textId="77777777" w:rsidR="004B67C9" w:rsidRPr="00740301" w:rsidRDefault="004B67C9" w:rsidP="00D203D0">
            <w:pPr>
              <w:spacing w:line="320" w:lineRule="exact"/>
              <w:ind w:left="342" w:hangingChars="171" w:hanging="342"/>
              <w:rPr>
                <w:rFonts w:ascii="ＭＳ 明朝" w:hAnsi="ＭＳ 明朝"/>
                <w:sz w:val="20"/>
                <w:szCs w:val="20"/>
              </w:rPr>
            </w:pPr>
          </w:p>
          <w:p w14:paraId="1D359773" w14:textId="77777777" w:rsidR="004B67C9" w:rsidRPr="00740301" w:rsidRDefault="004B67C9" w:rsidP="00D203D0">
            <w:pPr>
              <w:spacing w:line="320" w:lineRule="exact"/>
              <w:ind w:left="342" w:hangingChars="171" w:hanging="342"/>
              <w:rPr>
                <w:rFonts w:ascii="ＭＳ 明朝" w:hAnsi="ＭＳ 明朝"/>
                <w:sz w:val="20"/>
                <w:szCs w:val="20"/>
              </w:rPr>
            </w:pPr>
          </w:p>
          <w:p w14:paraId="2BFFE288" w14:textId="77777777" w:rsidR="004B67C9" w:rsidRPr="00740301" w:rsidRDefault="004B67C9" w:rsidP="00D203D0">
            <w:pPr>
              <w:spacing w:line="320" w:lineRule="exact"/>
              <w:ind w:left="342" w:hangingChars="171" w:hanging="342"/>
              <w:rPr>
                <w:rFonts w:ascii="ＭＳ 明朝" w:hAnsi="ＭＳ 明朝"/>
                <w:sz w:val="20"/>
                <w:szCs w:val="20"/>
              </w:rPr>
            </w:pPr>
          </w:p>
          <w:p w14:paraId="12A24763" w14:textId="77777777" w:rsidR="00D203D0" w:rsidRPr="00740301" w:rsidRDefault="00D203D0" w:rsidP="00D203D0">
            <w:pPr>
              <w:spacing w:line="320" w:lineRule="exact"/>
              <w:ind w:left="342" w:hangingChars="171" w:hanging="342"/>
              <w:rPr>
                <w:rFonts w:ascii="ＭＳ 明朝" w:hAnsi="ＭＳ 明朝"/>
                <w:sz w:val="20"/>
                <w:szCs w:val="20"/>
              </w:rPr>
            </w:pPr>
            <w:r w:rsidRPr="00740301">
              <w:rPr>
                <w:rFonts w:ascii="ＭＳ 明朝" w:hAnsi="ＭＳ 明朝" w:hint="eastAsia"/>
                <w:sz w:val="20"/>
                <w:szCs w:val="20"/>
              </w:rPr>
              <w:t>ウ 言語や映像等を総合的に扱いながら自己表現ができる力を身に付けさせる</w:t>
            </w:r>
          </w:p>
          <w:p w14:paraId="76995B7B" w14:textId="77777777" w:rsidR="004B67C9" w:rsidRPr="00740301" w:rsidRDefault="004B67C9" w:rsidP="00D203D0">
            <w:pPr>
              <w:spacing w:line="320" w:lineRule="exact"/>
              <w:ind w:left="300" w:hangingChars="150" w:hanging="300"/>
              <w:rPr>
                <w:rFonts w:ascii="ＭＳ 明朝" w:hAnsi="ＭＳ 明朝"/>
                <w:sz w:val="20"/>
                <w:szCs w:val="20"/>
              </w:rPr>
            </w:pPr>
          </w:p>
          <w:p w14:paraId="74577890" w14:textId="77777777" w:rsidR="00D203D0" w:rsidRPr="00740301" w:rsidRDefault="00D203D0" w:rsidP="004B67C9">
            <w:pPr>
              <w:spacing w:line="320" w:lineRule="exact"/>
              <w:rPr>
                <w:rFonts w:ascii="ＭＳ 明朝" w:hAnsi="ＭＳ 明朝"/>
                <w:sz w:val="20"/>
                <w:szCs w:val="20"/>
              </w:rPr>
            </w:pPr>
            <w:r w:rsidRPr="00740301">
              <w:rPr>
                <w:rFonts w:ascii="ＭＳ 明朝" w:hAnsi="ＭＳ 明朝" w:hint="eastAsia"/>
                <w:sz w:val="20"/>
                <w:szCs w:val="20"/>
              </w:rPr>
              <w:t xml:space="preserve">エ </w:t>
            </w:r>
            <w:r w:rsidR="006D2D1E" w:rsidRPr="00740301">
              <w:rPr>
                <w:rFonts w:ascii="ＭＳ 明朝" w:hAnsi="ＭＳ 明朝" w:hint="eastAsia"/>
                <w:sz w:val="20"/>
                <w:szCs w:val="20"/>
              </w:rPr>
              <w:t>造形</w:t>
            </w:r>
            <w:r w:rsidRPr="00740301">
              <w:rPr>
                <w:rFonts w:ascii="ＭＳ 明朝" w:hAnsi="ＭＳ 明朝" w:hint="eastAsia"/>
                <w:sz w:val="20"/>
                <w:szCs w:val="20"/>
              </w:rPr>
              <w:t>文化への理解・教員の自己研鑽</w:t>
            </w:r>
          </w:p>
        </w:tc>
        <w:tc>
          <w:tcPr>
            <w:tcW w:w="4572" w:type="dxa"/>
            <w:tcBorders>
              <w:right w:val="dashed" w:sz="4" w:space="0" w:color="auto"/>
            </w:tcBorders>
            <w:shd w:val="clear" w:color="auto" w:fill="auto"/>
            <w:tcMar>
              <w:top w:w="85" w:type="dxa"/>
              <w:left w:w="85" w:type="dxa"/>
              <w:bottom w:w="85" w:type="dxa"/>
              <w:right w:w="85" w:type="dxa"/>
            </w:tcMar>
          </w:tcPr>
          <w:p w14:paraId="5AB92851" w14:textId="531E570E" w:rsidR="00D203D0" w:rsidRPr="00740301" w:rsidRDefault="00D203D0" w:rsidP="00D203D0">
            <w:pPr>
              <w:spacing w:line="320" w:lineRule="exact"/>
              <w:ind w:left="176" w:hangingChars="88" w:hanging="176"/>
              <w:rPr>
                <w:rFonts w:ascii="ＭＳ 明朝" w:hAnsi="ＭＳ 明朝"/>
                <w:sz w:val="20"/>
                <w:szCs w:val="20"/>
              </w:rPr>
            </w:pPr>
            <w:r w:rsidRPr="00740301">
              <w:rPr>
                <w:rFonts w:ascii="ＭＳ 明朝" w:hAnsi="ＭＳ 明朝" w:hint="eastAsia"/>
                <w:sz w:val="20"/>
                <w:szCs w:val="20"/>
              </w:rPr>
              <w:lastRenderedPageBreak/>
              <w:t>(</w:t>
            </w:r>
            <w:r w:rsidR="00A63275" w:rsidRPr="00740301">
              <w:rPr>
                <w:rFonts w:ascii="ＭＳ 明朝" w:hAnsi="ＭＳ 明朝" w:hint="eastAsia"/>
                <w:sz w:val="20"/>
                <w:szCs w:val="20"/>
              </w:rPr>
              <w:t>１</w:t>
            </w:r>
            <w:r w:rsidRPr="00740301">
              <w:rPr>
                <w:rFonts w:ascii="ＭＳ 明朝" w:hAnsi="ＭＳ 明朝" w:hint="eastAsia"/>
                <w:sz w:val="20"/>
                <w:szCs w:val="20"/>
              </w:rPr>
              <w:t>)</w:t>
            </w:r>
          </w:p>
          <w:p w14:paraId="0C4C9CF2" w14:textId="77777777" w:rsidR="00D203D0" w:rsidRPr="00740301" w:rsidRDefault="00D203D0" w:rsidP="00D203D0">
            <w:pPr>
              <w:spacing w:line="320" w:lineRule="exact"/>
              <w:ind w:left="176" w:hangingChars="88" w:hanging="176"/>
              <w:rPr>
                <w:rFonts w:ascii="ＭＳ 明朝" w:hAnsi="ＭＳ 明朝"/>
                <w:sz w:val="20"/>
                <w:szCs w:val="20"/>
              </w:rPr>
            </w:pPr>
            <w:r w:rsidRPr="00740301">
              <w:rPr>
                <w:rFonts w:ascii="ＭＳ 明朝" w:hAnsi="ＭＳ 明朝" w:hint="eastAsia"/>
                <w:sz w:val="20"/>
                <w:szCs w:val="20"/>
              </w:rPr>
              <w:t>ア</w:t>
            </w:r>
            <w:r w:rsidRPr="00740301">
              <w:rPr>
                <w:rFonts w:ascii="ＭＳ 明朝" w:hAnsi="ＭＳ 明朝" w:hint="eastAsia"/>
                <w:szCs w:val="21"/>
              </w:rPr>
              <w:t xml:space="preserve">　すべ</w:t>
            </w:r>
            <w:r w:rsidRPr="00740301">
              <w:rPr>
                <w:rFonts w:ascii="ＭＳ 明朝" w:hAnsi="ＭＳ 明朝" w:hint="eastAsia"/>
                <w:sz w:val="20"/>
                <w:szCs w:val="20"/>
              </w:rPr>
              <w:t>ての教科で１人１台端末などのＩＣＴ機器を活用した授業を展開して授業への興味・関心を高め、生徒の理解度向上を図る。また、家庭学習を習慣化させるために学習アプリ等も活用して、学力の向上を図る。</w:t>
            </w:r>
          </w:p>
          <w:p w14:paraId="722DAA81" w14:textId="77777777" w:rsidR="00D203D0" w:rsidRPr="00740301" w:rsidRDefault="00D203D0" w:rsidP="00D203D0">
            <w:pPr>
              <w:spacing w:line="320" w:lineRule="exact"/>
              <w:ind w:leftChars="150" w:left="315"/>
              <w:rPr>
                <w:rFonts w:ascii="ＭＳ 明朝" w:hAnsi="ＭＳ 明朝"/>
                <w:sz w:val="20"/>
                <w:szCs w:val="20"/>
              </w:rPr>
            </w:pPr>
          </w:p>
          <w:p w14:paraId="5CF318B6" w14:textId="77777777" w:rsidR="004B67C9" w:rsidRPr="00740301" w:rsidRDefault="004B67C9" w:rsidP="00D203D0">
            <w:pPr>
              <w:spacing w:line="320" w:lineRule="exact"/>
              <w:ind w:left="300" w:hangingChars="150" w:hanging="300"/>
              <w:rPr>
                <w:rFonts w:ascii="ＭＳ 明朝" w:hAnsi="ＭＳ 明朝"/>
                <w:sz w:val="20"/>
                <w:szCs w:val="20"/>
              </w:rPr>
            </w:pPr>
          </w:p>
          <w:p w14:paraId="7507F613" w14:textId="77777777" w:rsidR="004B67C9" w:rsidRPr="00740301" w:rsidRDefault="004B67C9" w:rsidP="00D203D0">
            <w:pPr>
              <w:spacing w:line="320" w:lineRule="exact"/>
              <w:ind w:left="300" w:hangingChars="150" w:hanging="300"/>
              <w:rPr>
                <w:rFonts w:ascii="ＭＳ 明朝" w:hAnsi="ＭＳ 明朝"/>
                <w:sz w:val="20"/>
                <w:szCs w:val="20"/>
              </w:rPr>
            </w:pPr>
          </w:p>
          <w:p w14:paraId="4D782FB0" w14:textId="77777777" w:rsidR="004B67C9" w:rsidRPr="00740301" w:rsidRDefault="004B67C9" w:rsidP="00D203D0">
            <w:pPr>
              <w:spacing w:line="320" w:lineRule="exact"/>
              <w:ind w:left="300" w:hangingChars="150" w:hanging="300"/>
              <w:rPr>
                <w:rFonts w:ascii="ＭＳ 明朝" w:hAnsi="ＭＳ 明朝"/>
                <w:sz w:val="20"/>
                <w:szCs w:val="20"/>
              </w:rPr>
            </w:pPr>
          </w:p>
          <w:p w14:paraId="16CA4549" w14:textId="77777777" w:rsidR="004B67C9" w:rsidRPr="00740301" w:rsidRDefault="004B67C9" w:rsidP="00D203D0">
            <w:pPr>
              <w:spacing w:line="320" w:lineRule="exact"/>
              <w:ind w:left="300" w:hangingChars="150" w:hanging="300"/>
              <w:rPr>
                <w:rFonts w:ascii="ＭＳ 明朝" w:hAnsi="ＭＳ 明朝"/>
                <w:sz w:val="20"/>
                <w:szCs w:val="20"/>
              </w:rPr>
            </w:pPr>
          </w:p>
          <w:p w14:paraId="68D0CCE5" w14:textId="77777777"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イ 造形活動に必要な</w:t>
            </w:r>
            <w:r w:rsidR="007A7ED8" w:rsidRPr="00740301">
              <w:rPr>
                <w:rFonts w:ascii="ＭＳ 明朝" w:hAnsi="ＭＳ 明朝" w:hint="eastAsia"/>
                <w:sz w:val="20"/>
                <w:szCs w:val="20"/>
              </w:rPr>
              <w:t>幅広い知識・実技力を身に付ける</w:t>
            </w:r>
            <w:r w:rsidRPr="00740301">
              <w:rPr>
                <w:rFonts w:ascii="ＭＳ 明朝" w:hAnsi="ＭＳ 明朝" w:hint="eastAsia"/>
                <w:sz w:val="20"/>
                <w:szCs w:val="20"/>
              </w:rPr>
              <w:t>ため、実技指導の充実を図るとともに、少人数展開授業やＩＣＴを活用した授業</w:t>
            </w:r>
            <w:r w:rsidR="00FF3870" w:rsidRPr="00740301">
              <w:rPr>
                <w:rFonts w:ascii="ＭＳ 明朝" w:hAnsi="ＭＳ 明朝" w:hint="eastAsia"/>
                <w:sz w:val="20"/>
                <w:szCs w:val="20"/>
              </w:rPr>
              <w:t>を</w:t>
            </w:r>
            <w:r w:rsidRPr="00740301">
              <w:rPr>
                <w:rFonts w:ascii="ＭＳ 明朝" w:hAnsi="ＭＳ 明朝" w:hint="eastAsia"/>
                <w:sz w:val="20"/>
                <w:szCs w:val="20"/>
              </w:rPr>
              <w:t>充実</w:t>
            </w:r>
            <w:r w:rsidR="00FF3870" w:rsidRPr="00740301">
              <w:rPr>
                <w:rFonts w:ascii="ＭＳ 明朝" w:hAnsi="ＭＳ 明朝" w:hint="eastAsia"/>
                <w:sz w:val="20"/>
                <w:szCs w:val="20"/>
              </w:rPr>
              <w:lastRenderedPageBreak/>
              <w:t>させ</w:t>
            </w:r>
            <w:r w:rsidRPr="00740301">
              <w:rPr>
                <w:rFonts w:ascii="ＭＳ 明朝" w:hAnsi="ＭＳ 明朝" w:hint="eastAsia"/>
                <w:sz w:val="20"/>
                <w:szCs w:val="20"/>
              </w:rPr>
              <w:t>る。</w:t>
            </w:r>
          </w:p>
          <w:p w14:paraId="2D51630E" w14:textId="77777777" w:rsidR="00D203D0" w:rsidRPr="00740301" w:rsidRDefault="00D203D0" w:rsidP="00D203D0">
            <w:pPr>
              <w:spacing w:line="320" w:lineRule="exact"/>
              <w:ind w:leftChars="150" w:left="315"/>
              <w:rPr>
                <w:rFonts w:ascii="ＭＳ 明朝" w:hAnsi="ＭＳ 明朝"/>
                <w:sz w:val="20"/>
                <w:szCs w:val="20"/>
              </w:rPr>
            </w:pPr>
          </w:p>
          <w:p w14:paraId="2651DF36" w14:textId="77777777" w:rsidR="004B67C9" w:rsidRPr="00740301" w:rsidRDefault="004B67C9" w:rsidP="00D203D0">
            <w:pPr>
              <w:spacing w:line="320" w:lineRule="exact"/>
              <w:ind w:left="300" w:hangingChars="150" w:hanging="300"/>
              <w:rPr>
                <w:rFonts w:ascii="ＭＳ 明朝" w:hAnsi="ＭＳ 明朝"/>
                <w:sz w:val="20"/>
                <w:szCs w:val="20"/>
              </w:rPr>
            </w:pPr>
          </w:p>
          <w:p w14:paraId="2DECED44" w14:textId="77777777" w:rsidR="004B67C9" w:rsidRPr="00740301" w:rsidRDefault="004B67C9" w:rsidP="00D203D0">
            <w:pPr>
              <w:spacing w:line="320" w:lineRule="exact"/>
              <w:ind w:left="300" w:hangingChars="150" w:hanging="300"/>
              <w:rPr>
                <w:rFonts w:ascii="ＭＳ 明朝" w:hAnsi="ＭＳ 明朝"/>
                <w:sz w:val="20"/>
                <w:szCs w:val="20"/>
              </w:rPr>
            </w:pPr>
          </w:p>
          <w:p w14:paraId="75570A97" w14:textId="77777777" w:rsidR="004B67C9" w:rsidRPr="00740301" w:rsidRDefault="004B67C9" w:rsidP="00D203D0">
            <w:pPr>
              <w:spacing w:line="320" w:lineRule="exact"/>
              <w:ind w:left="300" w:hangingChars="150" w:hanging="300"/>
              <w:rPr>
                <w:rFonts w:ascii="ＭＳ 明朝" w:hAnsi="ＭＳ 明朝"/>
                <w:sz w:val="20"/>
                <w:szCs w:val="20"/>
              </w:rPr>
            </w:pPr>
          </w:p>
          <w:p w14:paraId="273E283C" w14:textId="77777777" w:rsidR="004B67C9" w:rsidRPr="00740301" w:rsidRDefault="004B67C9" w:rsidP="00D203D0">
            <w:pPr>
              <w:spacing w:line="320" w:lineRule="exact"/>
              <w:ind w:left="300" w:hangingChars="150" w:hanging="300"/>
              <w:rPr>
                <w:rFonts w:ascii="ＭＳ 明朝" w:hAnsi="ＭＳ 明朝"/>
                <w:sz w:val="20"/>
                <w:szCs w:val="20"/>
              </w:rPr>
            </w:pPr>
          </w:p>
          <w:p w14:paraId="169A567F" w14:textId="77777777" w:rsidR="004B67C9" w:rsidRPr="00740301" w:rsidRDefault="004B67C9" w:rsidP="00D203D0">
            <w:pPr>
              <w:spacing w:line="320" w:lineRule="exact"/>
              <w:ind w:left="300" w:hangingChars="150" w:hanging="300"/>
              <w:rPr>
                <w:rFonts w:ascii="ＭＳ 明朝" w:hAnsi="ＭＳ 明朝"/>
                <w:sz w:val="20"/>
                <w:szCs w:val="20"/>
              </w:rPr>
            </w:pPr>
          </w:p>
          <w:p w14:paraId="39F511AA" w14:textId="77777777"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ウ　造形教科、普通教科ともにプレゼンテーションや相互批評を行い、表現力や思考力を鍛える。言語や映像等を総合的に扱いながら自己表現ができる力を身に付けさせる。</w:t>
            </w:r>
          </w:p>
          <w:p w14:paraId="09B38432" w14:textId="77777777" w:rsidR="00D203D0" w:rsidRPr="00740301" w:rsidRDefault="00D203D0" w:rsidP="00D203D0">
            <w:pPr>
              <w:spacing w:line="320" w:lineRule="exact"/>
              <w:ind w:left="300" w:hangingChars="150" w:hanging="300"/>
              <w:rPr>
                <w:rFonts w:ascii="ＭＳ 明朝" w:hAnsi="ＭＳ 明朝"/>
                <w:sz w:val="20"/>
                <w:szCs w:val="20"/>
              </w:rPr>
            </w:pPr>
          </w:p>
          <w:p w14:paraId="46E3390C" w14:textId="77777777" w:rsidR="004B67C9" w:rsidRPr="00740301" w:rsidRDefault="004B67C9" w:rsidP="007A7ED8">
            <w:pPr>
              <w:spacing w:line="320" w:lineRule="exact"/>
              <w:rPr>
                <w:rFonts w:ascii="ＭＳ 明朝" w:hAnsi="ＭＳ 明朝"/>
                <w:sz w:val="20"/>
                <w:szCs w:val="20"/>
              </w:rPr>
            </w:pPr>
          </w:p>
          <w:p w14:paraId="161054C2" w14:textId="77777777" w:rsidR="007A7ED8" w:rsidRPr="00740301" w:rsidRDefault="00D203D0" w:rsidP="007A7ED8">
            <w:pPr>
              <w:spacing w:line="320" w:lineRule="exact"/>
              <w:rPr>
                <w:rFonts w:ascii="ＭＳ 明朝" w:hAnsi="ＭＳ 明朝"/>
                <w:sz w:val="20"/>
                <w:szCs w:val="20"/>
              </w:rPr>
            </w:pPr>
            <w:r w:rsidRPr="00740301">
              <w:rPr>
                <w:rFonts w:ascii="ＭＳ 明朝" w:hAnsi="ＭＳ 明朝" w:hint="eastAsia"/>
                <w:sz w:val="20"/>
                <w:szCs w:val="20"/>
              </w:rPr>
              <w:t>エ</w:t>
            </w:r>
            <w:r w:rsidR="007A7ED8" w:rsidRPr="00740301">
              <w:rPr>
                <w:rFonts w:ascii="ＭＳ 明朝" w:hAnsi="ＭＳ 明朝" w:hint="eastAsia"/>
                <w:sz w:val="20"/>
                <w:szCs w:val="20"/>
              </w:rPr>
              <w:t xml:space="preserve">　</w:t>
            </w:r>
            <w:r w:rsidRPr="00740301">
              <w:rPr>
                <w:rFonts w:ascii="ＭＳ 明朝" w:hAnsi="ＭＳ 明朝" w:hint="eastAsia"/>
                <w:sz w:val="20"/>
                <w:szCs w:val="20"/>
              </w:rPr>
              <w:t>美術館等</w:t>
            </w:r>
            <w:r w:rsidR="007A7ED8" w:rsidRPr="00740301">
              <w:rPr>
                <w:rFonts w:ascii="ＭＳ 明朝" w:hAnsi="ＭＳ 明朝" w:hint="eastAsia"/>
                <w:sz w:val="20"/>
                <w:szCs w:val="20"/>
              </w:rPr>
              <w:t>と連携し、</w:t>
            </w:r>
            <w:r w:rsidRPr="00740301">
              <w:rPr>
                <w:rFonts w:ascii="ＭＳ 明朝" w:hAnsi="ＭＳ 明朝" w:hint="eastAsia"/>
                <w:sz w:val="20"/>
                <w:szCs w:val="20"/>
              </w:rPr>
              <w:t>現代の作品、世界の作品、</w:t>
            </w:r>
          </w:p>
          <w:p w14:paraId="0B905053" w14:textId="77777777" w:rsidR="003E7713" w:rsidRPr="00740301" w:rsidRDefault="00D203D0" w:rsidP="007A7ED8">
            <w:pPr>
              <w:spacing w:line="320" w:lineRule="exact"/>
              <w:ind w:firstLineChars="174" w:firstLine="348"/>
              <w:rPr>
                <w:rFonts w:ascii="ＭＳ 明朝" w:hAnsi="ＭＳ 明朝"/>
                <w:sz w:val="20"/>
                <w:szCs w:val="20"/>
              </w:rPr>
            </w:pPr>
            <w:r w:rsidRPr="00740301">
              <w:rPr>
                <w:rFonts w:ascii="ＭＳ 明朝" w:hAnsi="ＭＳ 明朝" w:hint="eastAsia"/>
                <w:sz w:val="20"/>
                <w:szCs w:val="20"/>
              </w:rPr>
              <w:t>伝統工芸</w:t>
            </w:r>
            <w:r w:rsidR="003E7713" w:rsidRPr="00740301">
              <w:rPr>
                <w:rFonts w:ascii="ＭＳ 明朝" w:hAnsi="ＭＳ 明朝" w:hint="eastAsia"/>
                <w:sz w:val="20"/>
                <w:szCs w:val="20"/>
              </w:rPr>
              <w:t>作品</w:t>
            </w:r>
            <w:r w:rsidRPr="00740301">
              <w:rPr>
                <w:rFonts w:ascii="ＭＳ 明朝" w:hAnsi="ＭＳ 明朝" w:hint="eastAsia"/>
                <w:sz w:val="20"/>
                <w:szCs w:val="20"/>
              </w:rPr>
              <w:t>に触れる機会を増やし、美術・</w:t>
            </w:r>
          </w:p>
          <w:p w14:paraId="3A663C52" w14:textId="77777777" w:rsidR="003E7713" w:rsidRPr="00740301" w:rsidRDefault="00D203D0" w:rsidP="007A7ED8">
            <w:pPr>
              <w:spacing w:line="320" w:lineRule="exact"/>
              <w:ind w:firstLineChars="174" w:firstLine="348"/>
              <w:rPr>
                <w:rFonts w:ascii="ＭＳ 明朝" w:hAnsi="ＭＳ 明朝"/>
                <w:sz w:val="20"/>
                <w:szCs w:val="20"/>
              </w:rPr>
            </w:pPr>
            <w:r w:rsidRPr="00740301">
              <w:rPr>
                <w:rFonts w:ascii="ＭＳ 明朝" w:hAnsi="ＭＳ 明朝" w:hint="eastAsia"/>
                <w:sz w:val="20"/>
                <w:szCs w:val="20"/>
              </w:rPr>
              <w:t>文化への理解を深める。</w:t>
            </w:r>
          </w:p>
          <w:p w14:paraId="7F24EA28" w14:textId="77777777" w:rsidR="003E7713" w:rsidRPr="00740301" w:rsidRDefault="003E7713" w:rsidP="006D2D1E">
            <w:pPr>
              <w:spacing w:line="320" w:lineRule="exact"/>
              <w:ind w:leftChars="200" w:left="422" w:rightChars="11" w:right="23" w:hangingChars="1" w:hanging="2"/>
              <w:rPr>
                <w:rFonts w:ascii="ＭＳ 明朝" w:hAnsi="ＭＳ 明朝"/>
                <w:sz w:val="20"/>
                <w:szCs w:val="20"/>
              </w:rPr>
            </w:pPr>
            <w:r w:rsidRPr="00740301">
              <w:rPr>
                <w:rFonts w:ascii="ＭＳ 明朝" w:hAnsi="ＭＳ 明朝" w:hint="eastAsia"/>
                <w:sz w:val="20"/>
                <w:szCs w:val="20"/>
              </w:rPr>
              <w:t>また、教員の自己研鑽の機会を増やし、魅</w:t>
            </w:r>
          </w:p>
          <w:p w14:paraId="4637EE9A" w14:textId="77777777" w:rsidR="00D203D0" w:rsidRPr="00740301" w:rsidRDefault="003E7713" w:rsidP="003E7713">
            <w:pPr>
              <w:spacing w:line="320" w:lineRule="exact"/>
              <w:ind w:leftChars="85" w:left="178" w:rightChars="11" w:right="23" w:firstLineChars="74" w:firstLine="148"/>
              <w:rPr>
                <w:rFonts w:ascii="ＭＳ 明朝" w:hAnsi="ＭＳ 明朝"/>
                <w:sz w:val="20"/>
                <w:szCs w:val="20"/>
              </w:rPr>
            </w:pPr>
            <w:r w:rsidRPr="00740301">
              <w:rPr>
                <w:rFonts w:ascii="ＭＳ 明朝" w:hAnsi="ＭＳ 明朝" w:hint="eastAsia"/>
                <w:sz w:val="20"/>
                <w:szCs w:val="20"/>
              </w:rPr>
              <w:t>力</w:t>
            </w:r>
            <w:r w:rsidR="00D203D0" w:rsidRPr="00740301">
              <w:rPr>
                <w:rFonts w:ascii="ＭＳ 明朝" w:hAnsi="ＭＳ 明朝" w:hint="eastAsia"/>
                <w:sz w:val="20"/>
                <w:szCs w:val="20"/>
              </w:rPr>
              <w:t>ある授業づくりに努める。</w:t>
            </w:r>
          </w:p>
        </w:tc>
        <w:tc>
          <w:tcPr>
            <w:tcW w:w="2693" w:type="dxa"/>
            <w:tcBorders>
              <w:right w:val="dashed" w:sz="4" w:space="0" w:color="auto"/>
            </w:tcBorders>
            <w:tcMar>
              <w:top w:w="85" w:type="dxa"/>
              <w:left w:w="85" w:type="dxa"/>
              <w:bottom w:w="85" w:type="dxa"/>
              <w:right w:w="85" w:type="dxa"/>
            </w:tcMar>
          </w:tcPr>
          <w:p w14:paraId="6AC95D57" w14:textId="3683F734" w:rsidR="00D203D0" w:rsidRPr="00740301" w:rsidRDefault="00D203D0" w:rsidP="00D203D0">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lastRenderedPageBreak/>
              <w:t>(</w:t>
            </w:r>
            <w:r w:rsidR="00A63275" w:rsidRPr="00740301">
              <w:rPr>
                <w:rFonts w:ascii="ＭＳ 明朝" w:hAnsi="ＭＳ 明朝" w:hint="eastAsia"/>
                <w:sz w:val="20"/>
                <w:szCs w:val="20"/>
              </w:rPr>
              <w:t>１</w:t>
            </w:r>
            <w:r w:rsidRPr="00740301">
              <w:rPr>
                <w:rFonts w:ascii="ＭＳ 明朝" w:hAnsi="ＭＳ 明朝" w:hint="eastAsia"/>
                <w:sz w:val="20"/>
                <w:szCs w:val="20"/>
              </w:rPr>
              <w:t>)</w:t>
            </w:r>
          </w:p>
          <w:p w14:paraId="4A0EB2D0" w14:textId="77777777" w:rsidR="00D203D0" w:rsidRPr="00740301" w:rsidRDefault="00D203D0" w:rsidP="00D203D0">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t>ア・学校教育自己診断におけ</w:t>
            </w:r>
          </w:p>
          <w:p w14:paraId="30EEB818" w14:textId="77777777" w:rsidR="00D203D0" w:rsidRPr="00740301" w:rsidRDefault="00D203D0" w:rsidP="00D203D0">
            <w:pPr>
              <w:spacing w:line="320" w:lineRule="exact"/>
              <w:ind w:leftChars="150" w:left="415" w:hangingChars="50" w:hanging="100"/>
              <w:rPr>
                <w:rFonts w:ascii="ＭＳ 明朝" w:hAnsi="ＭＳ 明朝"/>
                <w:sz w:val="20"/>
                <w:szCs w:val="20"/>
              </w:rPr>
            </w:pPr>
            <w:r w:rsidRPr="00740301">
              <w:rPr>
                <w:rFonts w:ascii="ＭＳ 明朝" w:hAnsi="ＭＳ 明朝" w:hint="eastAsia"/>
                <w:sz w:val="20"/>
                <w:szCs w:val="20"/>
              </w:rPr>
              <w:t>る「授業内容に興味・関</w:t>
            </w:r>
          </w:p>
          <w:p w14:paraId="51194516" w14:textId="77777777" w:rsidR="00D203D0" w:rsidRPr="00740301" w:rsidRDefault="00D203D0" w:rsidP="00D203D0">
            <w:pPr>
              <w:spacing w:line="320" w:lineRule="exact"/>
              <w:ind w:leftChars="150" w:left="415" w:hangingChars="50" w:hanging="100"/>
              <w:rPr>
                <w:rFonts w:ascii="ＭＳ 明朝" w:hAnsi="ＭＳ 明朝"/>
                <w:sz w:val="20"/>
                <w:szCs w:val="20"/>
              </w:rPr>
            </w:pPr>
            <w:r w:rsidRPr="00740301">
              <w:rPr>
                <w:rFonts w:ascii="ＭＳ 明朝" w:hAnsi="ＭＳ 明朝" w:hint="eastAsia"/>
                <w:sz w:val="20"/>
                <w:szCs w:val="20"/>
              </w:rPr>
              <w:t>心をもつことができてい</w:t>
            </w:r>
          </w:p>
          <w:p w14:paraId="517C4B10" w14:textId="77777777" w:rsidR="00D203D0" w:rsidRPr="00740301" w:rsidRDefault="00D203D0" w:rsidP="00D203D0">
            <w:pPr>
              <w:spacing w:line="320" w:lineRule="exact"/>
              <w:ind w:leftChars="150" w:left="415" w:hangingChars="50" w:hanging="100"/>
              <w:rPr>
                <w:rFonts w:ascii="ＭＳ 明朝" w:hAnsi="ＭＳ 明朝"/>
                <w:sz w:val="20"/>
                <w:szCs w:val="20"/>
              </w:rPr>
            </w:pPr>
            <w:r w:rsidRPr="00740301">
              <w:rPr>
                <w:rFonts w:ascii="ＭＳ 明朝" w:hAnsi="ＭＳ 明朝" w:hint="eastAsia"/>
                <w:sz w:val="20"/>
                <w:szCs w:val="20"/>
              </w:rPr>
              <w:t>る。」の肯定的回答</w:t>
            </w:r>
            <w:r w:rsidR="007D1A20" w:rsidRPr="00740301">
              <w:rPr>
                <w:rFonts w:ascii="ＭＳ 明朝" w:hAnsi="ＭＳ 明朝" w:hint="eastAsia"/>
                <w:sz w:val="20"/>
                <w:szCs w:val="20"/>
              </w:rPr>
              <w:t>を</w:t>
            </w:r>
            <w:r w:rsidRPr="00740301">
              <w:rPr>
                <w:rFonts w:ascii="ＭＳ 明朝" w:hAnsi="ＭＳ 明朝" w:hint="eastAsia"/>
                <w:sz w:val="20"/>
                <w:szCs w:val="20"/>
              </w:rPr>
              <w:t>90％</w:t>
            </w:r>
            <w:r w:rsidR="000C1354" w:rsidRPr="00740301">
              <w:rPr>
                <w:rFonts w:ascii="ＭＳ 明朝" w:hAnsi="ＭＳ 明朝" w:hint="eastAsia"/>
                <w:sz w:val="20"/>
                <w:szCs w:val="20"/>
              </w:rPr>
              <w:t>に</w:t>
            </w:r>
            <w:r w:rsidRPr="00740301">
              <w:rPr>
                <w:rFonts w:ascii="ＭＳ 明朝" w:hAnsi="ＭＳ 明朝" w:hint="eastAsia"/>
                <w:sz w:val="20"/>
                <w:szCs w:val="20"/>
              </w:rPr>
              <w:t>する。[</w:t>
            </w:r>
            <w:r w:rsidR="000C1354" w:rsidRPr="00740301">
              <w:rPr>
                <w:rFonts w:ascii="ＭＳ 明朝" w:hAnsi="ＭＳ 明朝" w:hint="eastAsia"/>
                <w:sz w:val="20"/>
                <w:szCs w:val="20"/>
              </w:rPr>
              <w:t>88</w:t>
            </w:r>
            <w:r w:rsidRPr="00740301">
              <w:rPr>
                <w:rFonts w:ascii="ＭＳ 明朝" w:hAnsi="ＭＳ 明朝" w:hint="eastAsia"/>
                <w:sz w:val="20"/>
                <w:szCs w:val="20"/>
              </w:rPr>
              <w:t>％]</w:t>
            </w:r>
          </w:p>
          <w:p w14:paraId="28587822" w14:textId="77777777" w:rsidR="00D203D0" w:rsidRPr="00740301" w:rsidRDefault="00D203D0" w:rsidP="00D203D0">
            <w:pPr>
              <w:tabs>
                <w:tab w:val="left" w:pos="151"/>
              </w:tabs>
              <w:spacing w:line="320" w:lineRule="exact"/>
              <w:ind w:left="294" w:hangingChars="147" w:hanging="294"/>
              <w:rPr>
                <w:rFonts w:ascii="ＭＳ 明朝" w:hAnsi="ＭＳ 明朝"/>
                <w:sz w:val="20"/>
                <w:szCs w:val="20"/>
              </w:rPr>
            </w:pPr>
            <w:r w:rsidRPr="00740301">
              <w:rPr>
                <w:rFonts w:ascii="ＭＳ 明朝" w:hAnsi="ＭＳ 明朝" w:hint="eastAsia"/>
                <w:sz w:val="20"/>
                <w:szCs w:val="20"/>
              </w:rPr>
              <w:t xml:space="preserve">　・</w:t>
            </w:r>
            <w:r w:rsidR="0038497C" w:rsidRPr="00740301">
              <w:rPr>
                <w:rFonts w:ascii="ＭＳ 明朝" w:hAnsi="ＭＳ 明朝" w:hint="eastAsia"/>
                <w:sz w:val="20"/>
                <w:szCs w:val="20"/>
              </w:rPr>
              <w:t>１年生で実施する外部テスト</w:t>
            </w:r>
            <w:r w:rsidRPr="00740301">
              <w:rPr>
                <w:rFonts w:ascii="ＭＳ 明朝" w:hAnsi="ＭＳ 明朝" w:hint="eastAsia"/>
                <w:sz w:val="20"/>
                <w:szCs w:val="20"/>
              </w:rPr>
              <w:t>の結果</w:t>
            </w:r>
            <w:r w:rsidR="0038497C" w:rsidRPr="00740301">
              <w:rPr>
                <w:rFonts w:ascii="ＭＳ 明朝" w:hAnsi="ＭＳ 明朝" w:hint="eastAsia"/>
                <w:sz w:val="20"/>
                <w:szCs w:val="20"/>
              </w:rPr>
              <w:t>について、１回目に比べ２回目の</w:t>
            </w:r>
            <w:r w:rsidRPr="00740301">
              <w:rPr>
                <w:rFonts w:ascii="ＭＳ 明朝" w:hAnsi="ＭＳ 明朝" w:hint="eastAsia"/>
                <w:sz w:val="20"/>
                <w:szCs w:val="20"/>
              </w:rPr>
              <w:t>到達ゾーン</w:t>
            </w:r>
            <w:r w:rsidR="0038497C" w:rsidRPr="00740301">
              <w:rPr>
                <w:rFonts w:ascii="ＭＳ 明朝" w:hAnsi="ＭＳ 明朝" w:hint="eastAsia"/>
                <w:sz w:val="20"/>
                <w:szCs w:val="20"/>
              </w:rPr>
              <w:t>を下げないようにする</w:t>
            </w:r>
            <w:r w:rsidRPr="00740301">
              <w:rPr>
                <w:rFonts w:ascii="ＭＳ 明朝" w:hAnsi="ＭＳ 明朝" w:hint="eastAsia"/>
                <w:sz w:val="20"/>
                <w:szCs w:val="20"/>
              </w:rPr>
              <w:t>。〔国数英計〕</w:t>
            </w:r>
          </w:p>
          <w:p w14:paraId="65058997" w14:textId="77777777" w:rsidR="00D203D0" w:rsidRPr="00740301" w:rsidRDefault="00D203D0" w:rsidP="00D203D0">
            <w:pPr>
              <w:spacing w:line="320" w:lineRule="exact"/>
              <w:rPr>
                <w:rFonts w:ascii="ＭＳ 明朝" w:hAnsi="ＭＳ 明朝"/>
                <w:sz w:val="20"/>
                <w:szCs w:val="20"/>
              </w:rPr>
            </w:pPr>
            <w:r w:rsidRPr="00740301">
              <w:rPr>
                <w:rFonts w:ascii="ＭＳ 明朝" w:hAnsi="ＭＳ 明朝" w:hint="eastAsia"/>
                <w:sz w:val="20"/>
                <w:szCs w:val="20"/>
              </w:rPr>
              <w:t>イ・学校教育自己診断におけ</w:t>
            </w:r>
          </w:p>
          <w:p w14:paraId="207C4C82" w14:textId="77777777" w:rsidR="00D203D0" w:rsidRPr="00740301" w:rsidRDefault="00D203D0" w:rsidP="00D203D0">
            <w:pPr>
              <w:spacing w:line="320" w:lineRule="exact"/>
              <w:ind w:firstLineChars="150" w:firstLine="300"/>
              <w:rPr>
                <w:rFonts w:ascii="ＭＳ 明朝" w:hAnsi="ＭＳ 明朝"/>
                <w:sz w:val="20"/>
                <w:szCs w:val="20"/>
              </w:rPr>
            </w:pPr>
            <w:r w:rsidRPr="00740301">
              <w:rPr>
                <w:rFonts w:ascii="ＭＳ 明朝" w:hAnsi="ＭＳ 明朝" w:hint="eastAsia"/>
                <w:sz w:val="20"/>
                <w:szCs w:val="20"/>
              </w:rPr>
              <w:t>る「少人数の授業や、関</w:t>
            </w:r>
          </w:p>
          <w:p w14:paraId="5B8FEB38" w14:textId="77777777" w:rsidR="00D203D0" w:rsidRPr="00740301" w:rsidRDefault="00D203D0" w:rsidP="00D203D0">
            <w:pPr>
              <w:spacing w:line="320" w:lineRule="exact"/>
              <w:ind w:leftChars="140" w:left="294" w:firstLineChars="3" w:firstLine="6"/>
              <w:rPr>
                <w:rFonts w:ascii="ＭＳ 明朝" w:hAnsi="ＭＳ 明朝"/>
                <w:sz w:val="20"/>
                <w:szCs w:val="20"/>
              </w:rPr>
            </w:pPr>
            <w:r w:rsidRPr="00740301">
              <w:rPr>
                <w:rFonts w:ascii="ＭＳ 明朝" w:hAnsi="ＭＳ 明朝" w:hint="eastAsia"/>
                <w:sz w:val="20"/>
                <w:szCs w:val="20"/>
              </w:rPr>
              <w:t>心のある選択授業があ</w:t>
            </w:r>
            <w:r w:rsidRPr="00740301">
              <w:rPr>
                <w:rFonts w:ascii="ＭＳ 明朝" w:hAnsi="ＭＳ 明朝" w:hint="eastAsia"/>
                <w:sz w:val="20"/>
                <w:szCs w:val="20"/>
              </w:rPr>
              <w:lastRenderedPageBreak/>
              <w:t>る。」の肯定的回答90％以上を維持する。[</w:t>
            </w:r>
            <w:r w:rsidR="000C1354" w:rsidRPr="00740301">
              <w:rPr>
                <w:rFonts w:ascii="ＭＳ 明朝" w:hAnsi="ＭＳ 明朝" w:hint="eastAsia"/>
                <w:sz w:val="20"/>
                <w:szCs w:val="20"/>
              </w:rPr>
              <w:t>92</w:t>
            </w:r>
            <w:r w:rsidRPr="00740301">
              <w:rPr>
                <w:rFonts w:ascii="ＭＳ 明朝" w:hAnsi="ＭＳ 明朝" w:hint="eastAsia"/>
                <w:sz w:val="20"/>
                <w:szCs w:val="20"/>
              </w:rPr>
              <w:t>％]</w:t>
            </w:r>
          </w:p>
          <w:p w14:paraId="3B3FB4F0" w14:textId="77777777" w:rsidR="000F7415" w:rsidRPr="00740301" w:rsidRDefault="000F7415" w:rsidP="00D203D0">
            <w:pPr>
              <w:spacing w:line="320" w:lineRule="exact"/>
              <w:ind w:leftChars="140" w:left="294" w:firstLineChars="3" w:firstLine="6"/>
              <w:rPr>
                <w:rFonts w:ascii="ＭＳ 明朝" w:hAnsi="ＭＳ 明朝"/>
                <w:sz w:val="20"/>
                <w:szCs w:val="20"/>
              </w:rPr>
            </w:pPr>
            <w:r w:rsidRPr="00740301">
              <w:rPr>
                <w:rFonts w:ascii="ＭＳ 明朝" w:hAnsi="ＭＳ 明朝" w:hint="eastAsia"/>
                <w:sz w:val="20"/>
                <w:szCs w:val="20"/>
              </w:rPr>
              <w:t>・「授業の内容や目的によってＩＣＴ機器を効果的に活用している。」の肯定的回答90％以上を維持する。[93％]</w:t>
            </w:r>
          </w:p>
          <w:p w14:paraId="160D1CC1" w14:textId="77777777" w:rsidR="00D203D0" w:rsidRPr="00740301" w:rsidRDefault="00D203D0" w:rsidP="003E7713">
            <w:pPr>
              <w:tabs>
                <w:tab w:val="left" w:pos="151"/>
              </w:tabs>
              <w:spacing w:line="320" w:lineRule="exact"/>
              <w:ind w:left="294" w:hangingChars="147" w:hanging="294"/>
              <w:rPr>
                <w:rFonts w:ascii="ＭＳ 明朝" w:hAnsi="ＭＳ 明朝"/>
                <w:sz w:val="20"/>
                <w:szCs w:val="20"/>
              </w:rPr>
            </w:pPr>
            <w:r w:rsidRPr="00740301">
              <w:rPr>
                <w:rFonts w:ascii="ＭＳ 明朝" w:hAnsi="ＭＳ 明朝" w:hint="eastAsia"/>
                <w:sz w:val="20"/>
                <w:szCs w:val="20"/>
              </w:rPr>
              <w:t>ウ・学校教育自己診断における「授業で自分の考えをまとめたり、発表したりする機会がある。」の肯定的回答90％</w:t>
            </w:r>
            <w:r w:rsidR="0038497C" w:rsidRPr="00740301">
              <w:rPr>
                <w:rFonts w:ascii="ＭＳ 明朝" w:hAnsi="ＭＳ 明朝" w:hint="eastAsia"/>
                <w:sz w:val="20"/>
                <w:szCs w:val="20"/>
              </w:rPr>
              <w:t>以上</w:t>
            </w:r>
            <w:r w:rsidRPr="00740301">
              <w:rPr>
                <w:rFonts w:ascii="ＭＳ 明朝" w:hAnsi="ＭＳ 明朝" w:hint="eastAsia"/>
                <w:sz w:val="20"/>
                <w:szCs w:val="20"/>
              </w:rPr>
              <w:t>を維持する。[</w:t>
            </w:r>
            <w:r w:rsidR="000C1354" w:rsidRPr="00740301">
              <w:rPr>
                <w:rFonts w:ascii="ＭＳ 明朝" w:hAnsi="ＭＳ 明朝" w:hint="eastAsia"/>
                <w:sz w:val="20"/>
                <w:szCs w:val="20"/>
              </w:rPr>
              <w:t>91</w:t>
            </w:r>
            <w:r w:rsidRPr="00740301">
              <w:rPr>
                <w:rFonts w:ascii="ＭＳ 明朝" w:hAnsi="ＭＳ 明朝" w:hint="eastAsia"/>
                <w:sz w:val="20"/>
                <w:szCs w:val="20"/>
              </w:rPr>
              <w:t>％]</w:t>
            </w:r>
          </w:p>
          <w:p w14:paraId="1014C91F" w14:textId="77777777" w:rsidR="00D203D0" w:rsidRPr="00740301" w:rsidRDefault="00D203D0" w:rsidP="00F90E1F">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t>エ・国内外の作品に触れる機会</w:t>
            </w:r>
            <w:r w:rsidR="0038497C" w:rsidRPr="00740301">
              <w:rPr>
                <w:rFonts w:ascii="ＭＳ 明朝" w:hAnsi="ＭＳ 明朝" w:hint="eastAsia"/>
                <w:sz w:val="20"/>
                <w:szCs w:val="20"/>
              </w:rPr>
              <w:t>の設定回数</w:t>
            </w:r>
            <w:r w:rsidRPr="00740301">
              <w:rPr>
                <w:rFonts w:ascii="ＭＳ 明朝" w:hAnsi="ＭＳ 明朝" w:hint="eastAsia"/>
                <w:sz w:val="20"/>
                <w:szCs w:val="20"/>
              </w:rPr>
              <w:t>を</w:t>
            </w:r>
            <w:r w:rsidR="0038497C" w:rsidRPr="00740301">
              <w:rPr>
                <w:rFonts w:ascii="ＭＳ 明朝" w:hAnsi="ＭＳ 明朝" w:hint="eastAsia"/>
                <w:sz w:val="20"/>
                <w:szCs w:val="20"/>
              </w:rPr>
              <w:t>昨年並みに</w:t>
            </w:r>
            <w:r w:rsidRPr="00740301">
              <w:rPr>
                <w:rFonts w:ascii="ＭＳ 明朝" w:hAnsi="ＭＳ 明朝" w:hint="eastAsia"/>
                <w:sz w:val="20"/>
                <w:szCs w:val="20"/>
              </w:rPr>
              <w:t>維持する。[</w:t>
            </w:r>
            <w:r w:rsidR="007E2165" w:rsidRPr="00740301">
              <w:rPr>
                <w:rFonts w:ascii="ＭＳ 明朝" w:hAnsi="ＭＳ 明朝" w:hint="eastAsia"/>
                <w:sz w:val="20"/>
                <w:szCs w:val="20"/>
              </w:rPr>
              <w:t>９</w:t>
            </w:r>
            <w:r w:rsidRPr="00740301">
              <w:rPr>
                <w:rFonts w:ascii="ＭＳ 明朝" w:hAnsi="ＭＳ 明朝" w:hint="eastAsia"/>
                <w:sz w:val="20"/>
                <w:szCs w:val="20"/>
              </w:rPr>
              <w:t>回]</w:t>
            </w:r>
          </w:p>
          <w:p w14:paraId="087455CC" w14:textId="77777777" w:rsidR="0038497C" w:rsidRPr="00740301" w:rsidRDefault="0053360C" w:rsidP="00F90E1F">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t xml:space="preserve">　・小中学校対象教員実技研修、ＰＴＡ対象文化講座の実施（指導技術の向上）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20C3B0A" w14:textId="75BE1F33" w:rsidR="00E34D24" w:rsidRPr="00740301" w:rsidRDefault="00E34D24" w:rsidP="00EC3BB8">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lastRenderedPageBreak/>
              <w:t>(</w:t>
            </w:r>
            <w:r w:rsidR="00A63275" w:rsidRPr="00740301">
              <w:rPr>
                <w:rFonts w:ascii="ＭＳ 明朝" w:hAnsi="ＭＳ 明朝" w:hint="eastAsia"/>
                <w:sz w:val="20"/>
                <w:szCs w:val="20"/>
              </w:rPr>
              <w:t>１</w:t>
            </w:r>
            <w:r w:rsidRPr="00740301">
              <w:rPr>
                <w:rFonts w:ascii="ＭＳ 明朝" w:hAnsi="ＭＳ 明朝" w:hint="eastAsia"/>
                <w:sz w:val="20"/>
                <w:szCs w:val="20"/>
              </w:rPr>
              <w:t>)</w:t>
            </w:r>
          </w:p>
          <w:p w14:paraId="5A41D6DB" w14:textId="77777777" w:rsidR="00E34D24" w:rsidRPr="00740301" w:rsidRDefault="00E34D24" w:rsidP="00EC3BB8">
            <w:pPr>
              <w:spacing w:line="320" w:lineRule="exact"/>
              <w:ind w:left="1"/>
              <w:rPr>
                <w:rFonts w:ascii="ＭＳ 明朝" w:hAnsi="ＭＳ 明朝"/>
                <w:color w:val="000000"/>
                <w:sz w:val="20"/>
                <w:szCs w:val="20"/>
              </w:rPr>
            </w:pPr>
            <w:r w:rsidRPr="00740301">
              <w:rPr>
                <w:rFonts w:ascii="ＭＳ 明朝" w:hAnsi="ＭＳ 明朝" w:hint="eastAsia"/>
                <w:sz w:val="20"/>
                <w:szCs w:val="20"/>
              </w:rPr>
              <w:t>ア・学校教育自己診断における「授業内容に興味・関心をもつことができている。」の肯定的回答は</w:t>
            </w:r>
            <w:r w:rsidR="00310DD5" w:rsidRPr="00740301">
              <w:rPr>
                <w:rFonts w:ascii="ＭＳ 明朝" w:hAnsi="ＭＳ 明朝"/>
                <w:sz w:val="20"/>
                <w:szCs w:val="20"/>
              </w:rPr>
              <w:t>91</w:t>
            </w:r>
            <w:r w:rsidRPr="00740301">
              <w:rPr>
                <w:rFonts w:ascii="ＭＳ 明朝" w:hAnsi="ＭＳ 明朝" w:hint="eastAsia"/>
                <w:sz w:val="20"/>
                <w:szCs w:val="20"/>
              </w:rPr>
              <w:t>％</w:t>
            </w:r>
            <w:r w:rsidR="00310DD5" w:rsidRPr="00740301">
              <w:rPr>
                <w:rFonts w:ascii="ＭＳ 明朝" w:hAnsi="ＭＳ 明朝" w:hint="eastAsia"/>
                <w:sz w:val="20"/>
                <w:szCs w:val="20"/>
              </w:rPr>
              <w:t>となり</w:t>
            </w:r>
            <w:r w:rsidRPr="00740301">
              <w:rPr>
                <w:rFonts w:ascii="ＭＳ 明朝" w:hAnsi="ＭＳ 明朝" w:hint="eastAsia"/>
                <w:sz w:val="20"/>
                <w:szCs w:val="20"/>
              </w:rPr>
              <w:t>、積極的にＩＣＴを活用</w:t>
            </w:r>
            <w:r w:rsidR="00310DD5" w:rsidRPr="00740301">
              <w:rPr>
                <w:rFonts w:ascii="ＭＳ 明朝" w:hAnsi="ＭＳ 明朝" w:hint="eastAsia"/>
                <w:sz w:val="20"/>
                <w:szCs w:val="20"/>
              </w:rPr>
              <w:t>しようと</w:t>
            </w:r>
            <w:r w:rsidR="008B1336" w:rsidRPr="00740301">
              <w:rPr>
                <w:rFonts w:ascii="ＭＳ 明朝" w:hAnsi="ＭＳ 明朝" w:hint="eastAsia"/>
                <w:sz w:val="20"/>
                <w:szCs w:val="20"/>
              </w:rPr>
              <w:t>し</w:t>
            </w:r>
            <w:r w:rsidR="00310DD5" w:rsidRPr="00740301">
              <w:rPr>
                <w:rFonts w:ascii="ＭＳ 明朝" w:hAnsi="ＭＳ 明朝" w:hint="eastAsia"/>
                <w:sz w:val="20"/>
                <w:szCs w:val="20"/>
              </w:rPr>
              <w:t>ている様子</w:t>
            </w:r>
            <w:r w:rsidRPr="00740301">
              <w:rPr>
                <w:rFonts w:ascii="ＭＳ 明朝" w:hAnsi="ＭＳ 明朝" w:hint="eastAsia"/>
                <w:sz w:val="20"/>
                <w:szCs w:val="20"/>
              </w:rPr>
              <w:t>が</w:t>
            </w:r>
            <w:r w:rsidR="00310DD5" w:rsidRPr="00740301">
              <w:rPr>
                <w:rFonts w:ascii="ＭＳ 明朝" w:hAnsi="ＭＳ 明朝" w:hint="eastAsia"/>
                <w:sz w:val="20"/>
                <w:szCs w:val="20"/>
              </w:rPr>
              <w:t>うかがえた</w:t>
            </w:r>
            <w:r w:rsidRPr="00740301">
              <w:rPr>
                <w:rFonts w:ascii="ＭＳ 明朝" w:hAnsi="ＭＳ 明朝" w:hint="eastAsia"/>
                <w:sz w:val="20"/>
                <w:szCs w:val="20"/>
              </w:rPr>
              <w:t>。</w:t>
            </w:r>
            <w:r w:rsidRPr="00740301">
              <w:rPr>
                <w:rFonts w:ascii="ＭＳ 明朝" w:hAnsi="ＭＳ 明朝" w:hint="eastAsia"/>
                <w:color w:val="000000"/>
                <w:sz w:val="20"/>
                <w:szCs w:val="20"/>
              </w:rPr>
              <w:t xml:space="preserve"> （○）</w:t>
            </w:r>
          </w:p>
          <w:p w14:paraId="2ADC82E0" w14:textId="77777777" w:rsidR="004A5C9E" w:rsidRPr="00740301" w:rsidRDefault="004A5C9E" w:rsidP="00EC3BB8">
            <w:pPr>
              <w:spacing w:line="320" w:lineRule="exact"/>
              <w:ind w:left="1"/>
              <w:rPr>
                <w:rFonts w:ascii="ＭＳ 明朝" w:hAnsi="ＭＳ 明朝"/>
                <w:sz w:val="20"/>
                <w:szCs w:val="20"/>
              </w:rPr>
            </w:pPr>
          </w:p>
          <w:p w14:paraId="689593C1" w14:textId="77777777" w:rsidR="00E34D24" w:rsidRPr="00740301" w:rsidRDefault="00E34D24" w:rsidP="00EC3BB8">
            <w:pPr>
              <w:tabs>
                <w:tab w:val="left" w:pos="151"/>
              </w:tabs>
              <w:spacing w:line="320" w:lineRule="exact"/>
              <w:rPr>
                <w:rFonts w:ascii="ＭＳ 明朝" w:hAnsi="ＭＳ 明朝"/>
                <w:sz w:val="20"/>
                <w:szCs w:val="20"/>
              </w:rPr>
            </w:pPr>
            <w:r w:rsidRPr="00740301">
              <w:rPr>
                <w:rFonts w:ascii="ＭＳ 明朝" w:hAnsi="ＭＳ 明朝" w:hint="eastAsia"/>
                <w:sz w:val="20"/>
                <w:szCs w:val="20"/>
              </w:rPr>
              <w:t>・１年生で実施する外部テストでは１回目に比べ２回目の到達ゾーンが</w:t>
            </w:r>
            <w:r w:rsidR="00D60D7C" w:rsidRPr="00740301">
              <w:rPr>
                <w:rFonts w:ascii="ＭＳ 明朝" w:hAnsi="ＭＳ 明朝" w:hint="eastAsia"/>
                <w:sz w:val="20"/>
                <w:szCs w:val="20"/>
              </w:rPr>
              <w:t>下がっている</w:t>
            </w:r>
            <w:r w:rsidRPr="00740301">
              <w:rPr>
                <w:rFonts w:ascii="ＭＳ 明朝" w:hAnsi="ＭＳ 明朝" w:hint="eastAsia"/>
                <w:sz w:val="20"/>
                <w:szCs w:val="20"/>
              </w:rPr>
              <w:t>。</w:t>
            </w:r>
            <w:r w:rsidRPr="00740301">
              <w:rPr>
                <w:rFonts w:ascii="ＭＳ 明朝" w:hAnsi="ＭＳ 明朝" w:hint="eastAsia"/>
                <w:color w:val="000000"/>
                <w:sz w:val="20"/>
                <w:szCs w:val="20"/>
              </w:rPr>
              <w:t>（</w:t>
            </w:r>
            <w:r w:rsidR="008B1336" w:rsidRPr="00740301">
              <w:rPr>
                <w:rFonts w:ascii="ＭＳ 明朝" w:hAnsi="ＭＳ 明朝" w:hint="eastAsia"/>
                <w:color w:val="000000"/>
                <w:sz w:val="20"/>
                <w:szCs w:val="20"/>
              </w:rPr>
              <w:t>△</w:t>
            </w:r>
            <w:r w:rsidRPr="00740301">
              <w:rPr>
                <w:rFonts w:ascii="ＭＳ 明朝" w:hAnsi="ＭＳ 明朝" w:hint="eastAsia"/>
                <w:color w:val="000000"/>
                <w:sz w:val="20"/>
                <w:szCs w:val="20"/>
              </w:rPr>
              <w:t>）</w:t>
            </w:r>
            <w:r w:rsidRPr="00740301">
              <w:rPr>
                <w:rFonts w:ascii="ＭＳ 明朝" w:hAnsi="ＭＳ 明朝" w:hint="eastAsia"/>
                <w:sz w:val="20"/>
                <w:szCs w:val="20"/>
              </w:rPr>
              <w:t>〔国数英計</w:t>
            </w:r>
            <w:r w:rsidR="00D60D7C" w:rsidRPr="00740301">
              <w:rPr>
                <w:rFonts w:ascii="ＭＳ 明朝" w:hAnsi="ＭＳ 明朝" w:hint="eastAsia"/>
                <w:sz w:val="20"/>
                <w:szCs w:val="20"/>
              </w:rPr>
              <w:t>Ｃ１→Ｃ２〕</w:t>
            </w:r>
          </w:p>
          <w:p w14:paraId="4D523EC9" w14:textId="77777777" w:rsidR="005939C1" w:rsidRPr="00740301" w:rsidRDefault="005939C1" w:rsidP="00EC3BB8">
            <w:pPr>
              <w:spacing w:line="320" w:lineRule="exact"/>
              <w:rPr>
                <w:rFonts w:ascii="ＭＳ 明朝" w:hAnsi="ＭＳ 明朝"/>
                <w:sz w:val="20"/>
                <w:szCs w:val="20"/>
              </w:rPr>
            </w:pPr>
          </w:p>
          <w:p w14:paraId="673F7F88" w14:textId="77777777" w:rsidR="004A5C9E" w:rsidRPr="00740301" w:rsidRDefault="004A5C9E" w:rsidP="00EC3BB8">
            <w:pPr>
              <w:spacing w:line="320" w:lineRule="exact"/>
              <w:rPr>
                <w:rFonts w:ascii="ＭＳ 明朝" w:hAnsi="ＭＳ 明朝"/>
                <w:sz w:val="20"/>
                <w:szCs w:val="20"/>
              </w:rPr>
            </w:pPr>
          </w:p>
          <w:p w14:paraId="0A0C6E6F" w14:textId="77777777" w:rsidR="00D203D0" w:rsidRPr="00740301" w:rsidRDefault="00E34D24" w:rsidP="00EC3BB8">
            <w:pPr>
              <w:spacing w:line="320" w:lineRule="exact"/>
              <w:rPr>
                <w:rFonts w:ascii="ＭＳ 明朝" w:hAnsi="ＭＳ 明朝"/>
                <w:color w:val="000000"/>
                <w:sz w:val="20"/>
                <w:szCs w:val="20"/>
              </w:rPr>
            </w:pPr>
            <w:r w:rsidRPr="00740301">
              <w:rPr>
                <w:rFonts w:ascii="ＭＳ 明朝" w:hAnsi="ＭＳ 明朝" w:hint="eastAsia"/>
                <w:sz w:val="20"/>
                <w:szCs w:val="20"/>
              </w:rPr>
              <w:t>イ・</w:t>
            </w:r>
            <w:r w:rsidR="005E5A35" w:rsidRPr="00740301">
              <w:rPr>
                <w:rFonts w:ascii="ＭＳ 明朝" w:hAnsi="ＭＳ 明朝" w:hint="eastAsia"/>
                <w:sz w:val="20"/>
                <w:szCs w:val="20"/>
              </w:rPr>
              <w:t>学教診における「少人数の授業や、関心のある選択授業がある。」の肯定的回答94％、「授業の内容や目的によってＩＣＴ機器を効果的に活用している。」</w:t>
            </w:r>
            <w:r w:rsidR="005E5A35" w:rsidRPr="00740301">
              <w:rPr>
                <w:rFonts w:ascii="ＭＳ 明朝" w:hAnsi="ＭＳ 明朝" w:hint="eastAsia"/>
                <w:sz w:val="20"/>
                <w:szCs w:val="20"/>
              </w:rPr>
              <w:lastRenderedPageBreak/>
              <w:t>の肯定的回答98％となり、</w:t>
            </w:r>
            <w:r w:rsidR="00A736FC" w:rsidRPr="00740301">
              <w:rPr>
                <w:rFonts w:ascii="ＭＳ 明朝" w:hAnsi="ＭＳ 明朝" w:hint="eastAsia"/>
                <w:sz w:val="20"/>
                <w:szCs w:val="20"/>
              </w:rPr>
              <w:t>効果のある場面でＩＣＴを積極的に活用しており、ＩＣＴの活用</w:t>
            </w:r>
            <w:r w:rsidR="005E5A35" w:rsidRPr="00740301">
              <w:rPr>
                <w:rFonts w:ascii="ＭＳ 明朝" w:hAnsi="ＭＳ 明朝" w:hint="eastAsia"/>
                <w:sz w:val="20"/>
                <w:szCs w:val="20"/>
              </w:rPr>
              <w:t>効果は</w:t>
            </w:r>
            <w:r w:rsidR="00B73E86" w:rsidRPr="00740301">
              <w:rPr>
                <w:rFonts w:ascii="ＭＳ 明朝" w:hAnsi="ＭＳ 明朝" w:hint="eastAsia"/>
                <w:sz w:val="20"/>
                <w:szCs w:val="20"/>
              </w:rPr>
              <w:t>授業見学で</w:t>
            </w:r>
            <w:r w:rsidR="005E5A35" w:rsidRPr="00740301">
              <w:rPr>
                <w:rFonts w:ascii="ＭＳ 明朝" w:hAnsi="ＭＳ 明朝" w:hint="eastAsia"/>
                <w:sz w:val="20"/>
                <w:szCs w:val="20"/>
              </w:rPr>
              <w:t>検証できている</w:t>
            </w:r>
            <w:r w:rsidR="00A736FC" w:rsidRPr="00740301">
              <w:rPr>
                <w:rFonts w:ascii="ＭＳ 明朝" w:hAnsi="ＭＳ 明朝" w:hint="eastAsia"/>
                <w:sz w:val="20"/>
                <w:szCs w:val="20"/>
              </w:rPr>
              <w:t>。</w:t>
            </w:r>
            <w:r w:rsidR="005E5A35" w:rsidRPr="00740301">
              <w:rPr>
                <w:rFonts w:ascii="ＭＳ 明朝" w:hAnsi="ＭＳ 明朝" w:hint="eastAsia"/>
                <w:color w:val="000000"/>
                <w:sz w:val="20"/>
                <w:szCs w:val="20"/>
              </w:rPr>
              <w:t>（○）</w:t>
            </w:r>
          </w:p>
          <w:p w14:paraId="19F54CA0" w14:textId="77777777" w:rsidR="00B73E86" w:rsidRPr="00740301" w:rsidRDefault="00B73E86" w:rsidP="00EC3BB8">
            <w:pPr>
              <w:spacing w:line="320" w:lineRule="exact"/>
              <w:rPr>
                <w:rFonts w:ascii="ＭＳ 明朝" w:hAnsi="ＭＳ 明朝"/>
                <w:color w:val="000000"/>
                <w:sz w:val="20"/>
                <w:szCs w:val="20"/>
              </w:rPr>
            </w:pPr>
          </w:p>
          <w:p w14:paraId="728967B8" w14:textId="77777777" w:rsidR="004A5C9E" w:rsidRPr="00740301" w:rsidRDefault="004A5C9E" w:rsidP="00EC3BB8">
            <w:pPr>
              <w:spacing w:line="320" w:lineRule="exact"/>
              <w:rPr>
                <w:rFonts w:ascii="ＭＳ 明朝" w:hAnsi="ＭＳ 明朝"/>
                <w:color w:val="000000"/>
                <w:sz w:val="20"/>
                <w:szCs w:val="20"/>
              </w:rPr>
            </w:pPr>
          </w:p>
          <w:p w14:paraId="1C5CF6A1" w14:textId="77777777" w:rsidR="004A5C9E" w:rsidRPr="00740301" w:rsidRDefault="004A5C9E" w:rsidP="00EC3BB8">
            <w:pPr>
              <w:spacing w:line="320" w:lineRule="exact"/>
              <w:rPr>
                <w:rFonts w:ascii="ＭＳ 明朝" w:hAnsi="ＭＳ 明朝"/>
                <w:color w:val="000000"/>
                <w:sz w:val="20"/>
                <w:szCs w:val="20"/>
              </w:rPr>
            </w:pPr>
          </w:p>
          <w:p w14:paraId="356E50D6" w14:textId="77777777" w:rsidR="004A5C9E" w:rsidRPr="00740301" w:rsidRDefault="004A5C9E" w:rsidP="00EC3BB8">
            <w:pPr>
              <w:spacing w:line="320" w:lineRule="exact"/>
              <w:rPr>
                <w:rFonts w:ascii="ＭＳ 明朝" w:hAnsi="ＭＳ 明朝"/>
                <w:color w:val="000000"/>
                <w:sz w:val="20"/>
                <w:szCs w:val="20"/>
              </w:rPr>
            </w:pPr>
          </w:p>
          <w:p w14:paraId="641FED1E" w14:textId="77777777" w:rsidR="005E5A35" w:rsidRPr="00740301" w:rsidRDefault="00325E07" w:rsidP="00EC3BB8">
            <w:pPr>
              <w:spacing w:line="320" w:lineRule="exact"/>
              <w:rPr>
                <w:rFonts w:ascii="ＭＳ 明朝" w:hAnsi="ＭＳ 明朝"/>
                <w:color w:val="000000"/>
                <w:sz w:val="20"/>
                <w:szCs w:val="20"/>
              </w:rPr>
            </w:pPr>
            <w:r w:rsidRPr="00740301">
              <w:rPr>
                <w:rFonts w:ascii="ＭＳ 明朝" w:hAnsi="ＭＳ 明朝" w:hint="eastAsia"/>
                <w:color w:val="000000"/>
                <w:sz w:val="20"/>
                <w:szCs w:val="20"/>
              </w:rPr>
              <w:t>ウ・</w:t>
            </w:r>
            <w:r w:rsidRPr="00740301">
              <w:rPr>
                <w:rFonts w:ascii="ＭＳ 明朝" w:hAnsi="ＭＳ 明朝" w:hint="eastAsia"/>
                <w:sz w:val="20"/>
                <w:szCs w:val="20"/>
              </w:rPr>
              <w:t>学教診における「授業で自分の考えをまとめたり、発表したりする機会がある。」の肯定的回答98％となり、生徒たちは授業の中で発表の場を与えられ、</w:t>
            </w:r>
            <w:r w:rsidR="00793717" w:rsidRPr="00740301">
              <w:rPr>
                <w:rFonts w:ascii="ＭＳ 明朝" w:hAnsi="ＭＳ 明朝" w:hint="eastAsia"/>
                <w:sz w:val="20"/>
                <w:szCs w:val="20"/>
              </w:rPr>
              <w:t>意欲的に発表している場面をよく見かける。</w:t>
            </w:r>
            <w:r w:rsidR="00164F31" w:rsidRPr="00740301">
              <w:rPr>
                <w:rFonts w:ascii="ＭＳ 明朝" w:hAnsi="ＭＳ 明朝" w:hint="eastAsia"/>
                <w:color w:val="000000"/>
                <w:sz w:val="20"/>
                <w:szCs w:val="20"/>
              </w:rPr>
              <w:t>（○）</w:t>
            </w:r>
          </w:p>
          <w:p w14:paraId="37D88DC3" w14:textId="77777777" w:rsidR="00DA1F24" w:rsidRPr="00740301" w:rsidRDefault="00DA1F24" w:rsidP="00EC3BB8">
            <w:pPr>
              <w:spacing w:line="320" w:lineRule="exact"/>
              <w:rPr>
                <w:rFonts w:ascii="ＭＳ 明朝" w:hAnsi="ＭＳ 明朝"/>
                <w:color w:val="000000"/>
                <w:sz w:val="20"/>
                <w:szCs w:val="20"/>
              </w:rPr>
            </w:pPr>
          </w:p>
          <w:p w14:paraId="09C340F8" w14:textId="77777777" w:rsidR="004A5C9E" w:rsidRPr="00740301" w:rsidRDefault="004A5C9E" w:rsidP="00EC3BB8">
            <w:pPr>
              <w:spacing w:line="320" w:lineRule="exact"/>
              <w:rPr>
                <w:rFonts w:ascii="ＭＳ 明朝" w:hAnsi="ＭＳ 明朝"/>
                <w:color w:val="000000"/>
                <w:sz w:val="20"/>
                <w:szCs w:val="20"/>
              </w:rPr>
            </w:pPr>
          </w:p>
          <w:p w14:paraId="22A01661" w14:textId="2C047076" w:rsidR="00DA1F24" w:rsidRPr="00740301" w:rsidRDefault="00DA1F24" w:rsidP="00EC3BB8">
            <w:pPr>
              <w:spacing w:line="320" w:lineRule="exact"/>
              <w:rPr>
                <w:rFonts w:ascii="ＭＳ 明朝" w:hAnsi="ＭＳ 明朝"/>
                <w:color w:val="000000"/>
                <w:sz w:val="20"/>
                <w:szCs w:val="20"/>
              </w:rPr>
            </w:pPr>
            <w:r w:rsidRPr="00740301">
              <w:rPr>
                <w:rFonts w:ascii="ＭＳ 明朝" w:hAnsi="ＭＳ 明朝" w:hint="eastAsia"/>
                <w:color w:val="000000"/>
                <w:sz w:val="20"/>
                <w:szCs w:val="20"/>
              </w:rPr>
              <w:t>エ・１年生は「大塚国際美術館」で芸術鑑賞(</w:t>
            </w:r>
            <w:r w:rsidR="00F66B9E" w:rsidRPr="00740301">
              <w:rPr>
                <w:rFonts w:ascii="ＭＳ 明朝" w:hAnsi="ＭＳ 明朝" w:hint="eastAsia"/>
                <w:color w:val="000000"/>
                <w:sz w:val="20"/>
                <w:szCs w:val="20"/>
              </w:rPr>
              <w:t>４</w:t>
            </w:r>
            <w:r w:rsidRPr="00740301">
              <w:rPr>
                <w:rFonts w:ascii="ＭＳ 明朝" w:hAnsi="ＭＳ 明朝"/>
                <w:color w:val="000000"/>
                <w:sz w:val="20"/>
                <w:szCs w:val="20"/>
              </w:rPr>
              <w:t>/28)</w:t>
            </w:r>
          </w:p>
          <w:p w14:paraId="72874820" w14:textId="77777777" w:rsidR="00DA1F24" w:rsidRPr="00740301" w:rsidRDefault="00DA1F24" w:rsidP="00EC3BB8">
            <w:pPr>
              <w:spacing w:line="320" w:lineRule="exact"/>
              <w:rPr>
                <w:rFonts w:ascii="ＭＳ 明朝" w:hAnsi="ＭＳ 明朝"/>
                <w:color w:val="000000"/>
                <w:sz w:val="20"/>
                <w:szCs w:val="20"/>
              </w:rPr>
            </w:pPr>
            <w:r w:rsidRPr="00740301">
              <w:rPr>
                <w:rFonts w:ascii="ＭＳ 明朝" w:hAnsi="ＭＳ 明朝" w:hint="eastAsia"/>
                <w:color w:val="000000"/>
                <w:sz w:val="20"/>
                <w:szCs w:val="20"/>
              </w:rPr>
              <w:t>、２年生「美学美術史演習」選択生は授業で美術館鑑賞（６回）、すみのえアートビートへの参加などを行った。全体での鑑賞回数は減少したが、ハルカス美術館や中之島美術館などの企画展の紹介などにより、生徒の鑑賞機会は増えていると見られることから昨年並みの鑑賞機会を提供することができたと判断した。[</w:t>
            </w:r>
            <w:r w:rsidR="005939C1" w:rsidRPr="00740301">
              <w:rPr>
                <w:rFonts w:ascii="ＭＳ 明朝" w:hAnsi="ＭＳ 明朝" w:hint="eastAsia"/>
                <w:color w:val="000000"/>
                <w:sz w:val="20"/>
                <w:szCs w:val="20"/>
              </w:rPr>
              <w:t>８</w:t>
            </w:r>
            <w:r w:rsidRPr="00740301">
              <w:rPr>
                <w:rFonts w:ascii="ＭＳ 明朝" w:hAnsi="ＭＳ 明朝" w:hint="eastAsia"/>
                <w:color w:val="000000"/>
                <w:sz w:val="20"/>
                <w:szCs w:val="20"/>
              </w:rPr>
              <w:t>回] (○)</w:t>
            </w:r>
          </w:p>
          <w:p w14:paraId="4AE6D901" w14:textId="6128FC78" w:rsidR="00DA1F24" w:rsidRPr="00740301" w:rsidRDefault="00DA1F24" w:rsidP="00EC3BB8">
            <w:pPr>
              <w:spacing w:line="320" w:lineRule="exact"/>
              <w:rPr>
                <w:rFonts w:ascii="ＭＳ 明朝" w:hAnsi="ＭＳ 明朝"/>
                <w:sz w:val="20"/>
                <w:szCs w:val="20"/>
              </w:rPr>
            </w:pPr>
            <w:r w:rsidRPr="00740301">
              <w:rPr>
                <w:rFonts w:ascii="ＭＳ 明朝" w:hAnsi="ＭＳ 明朝" w:hint="eastAsia"/>
                <w:sz w:val="20"/>
                <w:szCs w:val="20"/>
              </w:rPr>
              <w:t>・小中学校対象教員実技研修</w:t>
            </w:r>
            <w:r w:rsidR="005939C1" w:rsidRPr="00740301">
              <w:rPr>
                <w:rFonts w:ascii="ＭＳ 明朝" w:hAnsi="ＭＳ 明朝" w:hint="eastAsia"/>
                <w:sz w:val="20"/>
                <w:szCs w:val="20"/>
              </w:rPr>
              <w:t>(</w:t>
            </w:r>
            <w:r w:rsidR="00F66B9E" w:rsidRPr="00740301">
              <w:rPr>
                <w:rFonts w:ascii="ＭＳ 明朝" w:hAnsi="ＭＳ 明朝" w:hint="eastAsia"/>
                <w:sz w:val="20"/>
                <w:szCs w:val="20"/>
              </w:rPr>
              <w:t>８</w:t>
            </w:r>
            <w:r w:rsidR="005939C1" w:rsidRPr="00740301">
              <w:rPr>
                <w:rFonts w:ascii="ＭＳ 明朝" w:hAnsi="ＭＳ 明朝"/>
                <w:sz w:val="20"/>
                <w:szCs w:val="20"/>
              </w:rPr>
              <w:t>/24 42</w:t>
            </w:r>
            <w:r w:rsidR="005939C1" w:rsidRPr="00740301">
              <w:rPr>
                <w:rFonts w:ascii="ＭＳ 明朝" w:hAnsi="ＭＳ 明朝" w:hint="eastAsia"/>
                <w:sz w:val="20"/>
                <w:szCs w:val="20"/>
              </w:rPr>
              <w:t>名参加)中学校教員対象実技研修(</w:t>
            </w:r>
            <w:r w:rsidR="00F66B9E" w:rsidRPr="00740301">
              <w:rPr>
                <w:rFonts w:ascii="ＭＳ 明朝" w:hAnsi="ＭＳ 明朝" w:hint="eastAsia"/>
                <w:sz w:val="20"/>
                <w:szCs w:val="20"/>
              </w:rPr>
              <w:t>１</w:t>
            </w:r>
            <w:r w:rsidR="005939C1" w:rsidRPr="00740301">
              <w:rPr>
                <w:rFonts w:ascii="ＭＳ 明朝" w:hAnsi="ＭＳ 明朝"/>
                <w:sz w:val="20"/>
                <w:szCs w:val="20"/>
              </w:rPr>
              <w:t>/13 14</w:t>
            </w:r>
            <w:r w:rsidR="005939C1" w:rsidRPr="00740301">
              <w:rPr>
                <w:rFonts w:ascii="ＭＳ 明朝" w:hAnsi="ＭＳ 明朝" w:hint="eastAsia"/>
                <w:sz w:val="20"/>
                <w:szCs w:val="20"/>
              </w:rPr>
              <w:t>名参加)</w:t>
            </w:r>
            <w:r w:rsidRPr="00740301">
              <w:rPr>
                <w:rFonts w:ascii="ＭＳ 明朝" w:hAnsi="ＭＳ 明朝" w:hint="eastAsia"/>
                <w:sz w:val="20"/>
                <w:szCs w:val="20"/>
              </w:rPr>
              <w:t>、ＰＴＡ文化講座</w:t>
            </w:r>
            <w:r w:rsidR="005939C1" w:rsidRPr="00740301">
              <w:rPr>
                <w:rFonts w:ascii="ＭＳ 明朝" w:hAnsi="ＭＳ 明朝" w:hint="eastAsia"/>
                <w:sz w:val="20"/>
                <w:szCs w:val="20"/>
              </w:rPr>
              <w:t>(</w:t>
            </w:r>
            <w:r w:rsidR="005939C1" w:rsidRPr="00740301">
              <w:rPr>
                <w:rFonts w:ascii="ＭＳ 明朝" w:hAnsi="ＭＳ 明朝"/>
                <w:sz w:val="20"/>
                <w:szCs w:val="20"/>
              </w:rPr>
              <w:t>12/</w:t>
            </w:r>
            <w:r w:rsidR="004A5C9E" w:rsidRPr="00740301">
              <w:rPr>
                <w:rFonts w:ascii="ＭＳ 明朝" w:hAnsi="ＭＳ 明朝" w:hint="eastAsia"/>
                <w:sz w:val="20"/>
                <w:szCs w:val="20"/>
              </w:rPr>
              <w:t>９</w:t>
            </w:r>
            <w:r w:rsidR="005939C1" w:rsidRPr="00740301">
              <w:rPr>
                <w:rFonts w:ascii="ＭＳ 明朝" w:hAnsi="ＭＳ 明朝"/>
                <w:sz w:val="20"/>
                <w:szCs w:val="20"/>
              </w:rPr>
              <w:t>)</w:t>
            </w:r>
            <w:r w:rsidR="005939C1" w:rsidRPr="00740301">
              <w:rPr>
                <w:rFonts w:hint="eastAsia"/>
              </w:rPr>
              <w:t xml:space="preserve"> </w:t>
            </w:r>
            <w:r w:rsidR="005939C1" w:rsidRPr="00740301">
              <w:rPr>
                <w:rFonts w:hint="eastAsia"/>
              </w:rPr>
              <w:t>後援会</w:t>
            </w:r>
            <w:r w:rsidR="005939C1" w:rsidRPr="00740301">
              <w:rPr>
                <w:rFonts w:ascii="ＭＳ 明朝" w:hAnsi="ＭＳ 明朝" w:hint="eastAsia"/>
                <w:sz w:val="20"/>
                <w:szCs w:val="20"/>
              </w:rPr>
              <w:t>文化講座(７/</w:t>
            </w:r>
            <w:r w:rsidR="005939C1" w:rsidRPr="00740301">
              <w:rPr>
                <w:rFonts w:ascii="ＭＳ 明朝" w:hAnsi="ＭＳ 明朝"/>
                <w:sz w:val="20"/>
                <w:szCs w:val="20"/>
              </w:rPr>
              <w:t>2</w:t>
            </w:r>
            <w:r w:rsidR="005939C1" w:rsidRPr="00740301">
              <w:rPr>
                <w:rFonts w:ascii="ＭＳ 明朝" w:hAnsi="ＭＳ 明朝" w:hint="eastAsia"/>
                <w:sz w:val="20"/>
                <w:szCs w:val="20"/>
              </w:rPr>
              <w:t>9)</w:t>
            </w:r>
            <w:r w:rsidRPr="00740301">
              <w:rPr>
                <w:rFonts w:ascii="ＭＳ 明朝" w:hAnsi="ＭＳ 明朝" w:hint="eastAsia"/>
                <w:sz w:val="20"/>
                <w:szCs w:val="20"/>
              </w:rPr>
              <w:t>の実施（指導技術の向上）</w:t>
            </w:r>
            <w:r w:rsidR="005939C1" w:rsidRPr="00740301">
              <w:rPr>
                <w:rFonts w:ascii="ＭＳ 明朝" w:hAnsi="ＭＳ 明朝" w:hint="eastAsia"/>
                <w:sz w:val="20"/>
                <w:szCs w:val="20"/>
              </w:rPr>
              <w:t>(○)</w:t>
            </w:r>
          </w:p>
        </w:tc>
      </w:tr>
      <w:tr w:rsidR="006D2D1E" w:rsidRPr="00740301" w14:paraId="6E2D8555" w14:textId="77777777" w:rsidTr="00E17D0D">
        <w:trPr>
          <w:jc w:val="center"/>
        </w:trPr>
        <w:tc>
          <w:tcPr>
            <w:tcW w:w="881" w:type="dxa"/>
            <w:shd w:val="clear" w:color="auto" w:fill="auto"/>
            <w:tcMar>
              <w:top w:w="85" w:type="dxa"/>
              <w:left w:w="85" w:type="dxa"/>
              <w:bottom w:w="85" w:type="dxa"/>
              <w:right w:w="85" w:type="dxa"/>
            </w:tcMar>
            <w:textDirection w:val="tbRlV"/>
            <w:vAlign w:val="center"/>
          </w:tcPr>
          <w:p w14:paraId="7FE44D56" w14:textId="77777777" w:rsidR="00D203D0" w:rsidRPr="00740301" w:rsidRDefault="00D203D0" w:rsidP="00D203D0">
            <w:pPr>
              <w:spacing w:line="320" w:lineRule="exact"/>
              <w:ind w:leftChars="100" w:left="210" w:right="113"/>
              <w:rPr>
                <w:rFonts w:ascii="ＭＳ 明朝" w:hAnsi="ＭＳ 明朝"/>
                <w:spacing w:val="-20"/>
                <w:sz w:val="20"/>
                <w:szCs w:val="20"/>
              </w:rPr>
            </w:pPr>
            <w:r w:rsidRPr="00740301">
              <w:rPr>
                <w:rFonts w:ascii="ＭＳ 明朝" w:hAnsi="ＭＳ 明朝" w:hint="eastAsia"/>
                <w:spacing w:val="-20"/>
                <w:sz w:val="20"/>
                <w:szCs w:val="20"/>
              </w:rPr>
              <w:lastRenderedPageBreak/>
              <w:t>２　社会の各分野で活躍できる創造力とバイタリティをもった人間の育成</w:t>
            </w:r>
          </w:p>
          <w:p w14:paraId="7477E00A" w14:textId="77777777" w:rsidR="00D203D0" w:rsidRPr="00740301" w:rsidRDefault="00D203D0" w:rsidP="00D203D0">
            <w:pPr>
              <w:spacing w:line="320" w:lineRule="exact"/>
              <w:ind w:leftChars="100" w:left="210" w:right="113" w:firstLineChars="200" w:firstLine="320"/>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35DACCF4" w14:textId="77777777" w:rsidR="00D203D0" w:rsidRPr="00740301" w:rsidRDefault="00D203D0" w:rsidP="00D203D0">
            <w:pPr>
              <w:pStyle w:val="aa"/>
              <w:numPr>
                <w:ilvl w:val="0"/>
                <w:numId w:val="18"/>
              </w:numPr>
              <w:spacing w:line="320" w:lineRule="exact"/>
              <w:ind w:leftChars="0"/>
              <w:rPr>
                <w:rFonts w:ascii="ＭＳ 明朝" w:hAnsi="ＭＳ 明朝"/>
                <w:sz w:val="20"/>
                <w:szCs w:val="20"/>
              </w:rPr>
            </w:pPr>
            <w:r w:rsidRPr="00740301">
              <w:rPr>
                <w:rFonts w:ascii="ＭＳ 明朝" w:hAnsi="ＭＳ 明朝" w:hint="eastAsia"/>
                <w:sz w:val="20"/>
                <w:szCs w:val="20"/>
              </w:rPr>
              <w:t>美術・工芸・デザインの技能を生かし、将来、社会の各分野で活躍できる創造力とバイタリティをもった人間の育成</w:t>
            </w:r>
          </w:p>
          <w:p w14:paraId="25F58715" w14:textId="77777777"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ア 卒業生の講演、企業や芸術団体と連携した取組み、高－大・専連携講座等の一層の充実</w:t>
            </w:r>
          </w:p>
          <w:p w14:paraId="574BED52" w14:textId="77777777" w:rsidR="005E243C" w:rsidRPr="00740301" w:rsidRDefault="005E243C" w:rsidP="00D203D0">
            <w:pPr>
              <w:spacing w:line="320" w:lineRule="exact"/>
              <w:ind w:left="302" w:hangingChars="151" w:hanging="302"/>
              <w:rPr>
                <w:rFonts w:ascii="ＭＳ 明朝" w:hAnsi="ＭＳ 明朝"/>
                <w:sz w:val="20"/>
                <w:szCs w:val="20"/>
              </w:rPr>
            </w:pPr>
          </w:p>
          <w:p w14:paraId="16DC4194" w14:textId="77777777" w:rsidR="005E243C" w:rsidRPr="00740301" w:rsidRDefault="005E243C" w:rsidP="00D203D0">
            <w:pPr>
              <w:spacing w:line="320" w:lineRule="exact"/>
              <w:ind w:left="302" w:hangingChars="151" w:hanging="302"/>
              <w:rPr>
                <w:rFonts w:ascii="ＭＳ 明朝" w:hAnsi="ＭＳ 明朝"/>
                <w:sz w:val="20"/>
                <w:szCs w:val="20"/>
              </w:rPr>
            </w:pPr>
          </w:p>
          <w:p w14:paraId="1ACC75A1" w14:textId="77777777" w:rsidR="005E243C" w:rsidRPr="00740301" w:rsidRDefault="005E243C" w:rsidP="00D203D0">
            <w:pPr>
              <w:spacing w:line="320" w:lineRule="exact"/>
              <w:ind w:left="302" w:hangingChars="151" w:hanging="302"/>
              <w:rPr>
                <w:rFonts w:ascii="ＭＳ 明朝" w:hAnsi="ＭＳ 明朝"/>
                <w:sz w:val="20"/>
                <w:szCs w:val="20"/>
              </w:rPr>
            </w:pPr>
          </w:p>
          <w:p w14:paraId="30C95112" w14:textId="77777777" w:rsidR="005E243C" w:rsidRPr="00740301" w:rsidRDefault="005E243C" w:rsidP="00D203D0">
            <w:pPr>
              <w:spacing w:line="320" w:lineRule="exact"/>
              <w:ind w:left="302" w:hangingChars="151" w:hanging="302"/>
              <w:rPr>
                <w:rFonts w:ascii="ＭＳ 明朝" w:hAnsi="ＭＳ 明朝"/>
                <w:sz w:val="20"/>
                <w:szCs w:val="20"/>
              </w:rPr>
            </w:pPr>
          </w:p>
          <w:p w14:paraId="3637E021" w14:textId="77777777" w:rsidR="005E243C" w:rsidRPr="00740301" w:rsidRDefault="005E243C" w:rsidP="00D203D0">
            <w:pPr>
              <w:spacing w:line="320" w:lineRule="exact"/>
              <w:ind w:left="302" w:hangingChars="151" w:hanging="302"/>
              <w:rPr>
                <w:rFonts w:ascii="ＭＳ 明朝" w:hAnsi="ＭＳ 明朝"/>
                <w:sz w:val="20"/>
                <w:szCs w:val="20"/>
              </w:rPr>
            </w:pPr>
          </w:p>
          <w:p w14:paraId="189E1B7F" w14:textId="77777777" w:rsidR="004A5C9E" w:rsidRPr="00740301" w:rsidRDefault="004A5C9E" w:rsidP="00D203D0">
            <w:pPr>
              <w:spacing w:line="320" w:lineRule="exact"/>
              <w:ind w:left="302" w:hangingChars="151" w:hanging="302"/>
              <w:rPr>
                <w:rFonts w:ascii="ＭＳ 明朝" w:hAnsi="ＭＳ 明朝"/>
                <w:sz w:val="20"/>
                <w:szCs w:val="20"/>
              </w:rPr>
            </w:pPr>
          </w:p>
          <w:p w14:paraId="049191E2" w14:textId="77777777" w:rsidR="00D203D0" w:rsidRPr="00740301" w:rsidRDefault="00D203D0" w:rsidP="00D203D0">
            <w:pPr>
              <w:spacing w:line="320" w:lineRule="exact"/>
              <w:ind w:left="302" w:hangingChars="151" w:hanging="302"/>
              <w:rPr>
                <w:rFonts w:ascii="ＭＳ 明朝" w:hAnsi="ＭＳ 明朝"/>
                <w:sz w:val="20"/>
                <w:szCs w:val="20"/>
              </w:rPr>
            </w:pPr>
            <w:r w:rsidRPr="00740301">
              <w:rPr>
                <w:rFonts w:ascii="ＭＳ 明朝" w:hAnsi="ＭＳ 明朝" w:hint="eastAsia"/>
                <w:sz w:val="20"/>
                <w:szCs w:val="20"/>
              </w:rPr>
              <w:t>イ 地域連携の促進と大阪の地場産業・地域文化の発信</w:t>
            </w:r>
          </w:p>
          <w:p w14:paraId="5F964E29" w14:textId="77777777" w:rsidR="005E243C" w:rsidRPr="00740301" w:rsidRDefault="005E243C" w:rsidP="00D203D0">
            <w:pPr>
              <w:spacing w:line="320" w:lineRule="exact"/>
              <w:ind w:left="300" w:hangingChars="150" w:hanging="300"/>
              <w:rPr>
                <w:rFonts w:ascii="ＭＳ 明朝" w:hAnsi="ＭＳ 明朝"/>
                <w:sz w:val="20"/>
                <w:szCs w:val="20"/>
              </w:rPr>
            </w:pPr>
          </w:p>
          <w:p w14:paraId="24416A8A" w14:textId="77777777" w:rsidR="005E243C" w:rsidRPr="00740301" w:rsidRDefault="005E243C" w:rsidP="00D203D0">
            <w:pPr>
              <w:spacing w:line="320" w:lineRule="exact"/>
              <w:ind w:left="300" w:hangingChars="150" w:hanging="300"/>
              <w:rPr>
                <w:rFonts w:ascii="ＭＳ 明朝" w:hAnsi="ＭＳ 明朝"/>
                <w:sz w:val="20"/>
                <w:szCs w:val="20"/>
              </w:rPr>
            </w:pPr>
          </w:p>
          <w:p w14:paraId="7CA0FC55" w14:textId="77777777" w:rsidR="005E243C" w:rsidRPr="00740301" w:rsidRDefault="005E243C" w:rsidP="00D203D0">
            <w:pPr>
              <w:spacing w:line="320" w:lineRule="exact"/>
              <w:ind w:left="300" w:hangingChars="150" w:hanging="300"/>
              <w:rPr>
                <w:rFonts w:ascii="ＭＳ 明朝" w:hAnsi="ＭＳ 明朝"/>
                <w:sz w:val="20"/>
                <w:szCs w:val="20"/>
              </w:rPr>
            </w:pPr>
          </w:p>
          <w:p w14:paraId="46FD3EAB" w14:textId="77777777" w:rsidR="005E243C" w:rsidRPr="00740301" w:rsidRDefault="005E243C" w:rsidP="00D203D0">
            <w:pPr>
              <w:spacing w:line="320" w:lineRule="exact"/>
              <w:ind w:left="300" w:hangingChars="150" w:hanging="300"/>
              <w:rPr>
                <w:rFonts w:ascii="ＭＳ 明朝" w:hAnsi="ＭＳ 明朝"/>
                <w:sz w:val="20"/>
                <w:szCs w:val="20"/>
              </w:rPr>
            </w:pPr>
          </w:p>
          <w:p w14:paraId="7C59EE46" w14:textId="77777777" w:rsidR="005E243C" w:rsidRPr="00740301" w:rsidRDefault="005E243C" w:rsidP="00D203D0">
            <w:pPr>
              <w:spacing w:line="320" w:lineRule="exact"/>
              <w:ind w:left="300" w:hangingChars="150" w:hanging="300"/>
              <w:rPr>
                <w:rFonts w:ascii="ＭＳ 明朝" w:hAnsi="ＭＳ 明朝"/>
                <w:sz w:val="20"/>
                <w:szCs w:val="20"/>
              </w:rPr>
            </w:pPr>
          </w:p>
          <w:p w14:paraId="2116F090" w14:textId="77777777" w:rsidR="005E243C" w:rsidRPr="00740301" w:rsidRDefault="005E243C" w:rsidP="00D203D0">
            <w:pPr>
              <w:spacing w:line="320" w:lineRule="exact"/>
              <w:ind w:left="300" w:hangingChars="150" w:hanging="300"/>
              <w:rPr>
                <w:rFonts w:ascii="ＭＳ 明朝" w:hAnsi="ＭＳ 明朝"/>
                <w:sz w:val="20"/>
                <w:szCs w:val="20"/>
              </w:rPr>
            </w:pPr>
          </w:p>
          <w:p w14:paraId="081784FB" w14:textId="77777777" w:rsidR="005E243C" w:rsidRPr="00740301" w:rsidRDefault="005E243C" w:rsidP="00D203D0">
            <w:pPr>
              <w:spacing w:line="320" w:lineRule="exact"/>
              <w:ind w:left="300" w:hangingChars="150" w:hanging="300"/>
              <w:rPr>
                <w:rFonts w:ascii="ＭＳ 明朝" w:hAnsi="ＭＳ 明朝"/>
                <w:sz w:val="20"/>
                <w:szCs w:val="20"/>
              </w:rPr>
            </w:pPr>
          </w:p>
          <w:p w14:paraId="09553B4C" w14:textId="77777777" w:rsidR="005E243C" w:rsidRPr="00740301" w:rsidRDefault="005E243C" w:rsidP="00D203D0">
            <w:pPr>
              <w:spacing w:line="320" w:lineRule="exact"/>
              <w:ind w:left="300" w:hangingChars="150" w:hanging="300"/>
              <w:rPr>
                <w:rFonts w:ascii="ＭＳ 明朝" w:hAnsi="ＭＳ 明朝"/>
                <w:sz w:val="20"/>
                <w:szCs w:val="20"/>
              </w:rPr>
            </w:pPr>
          </w:p>
          <w:p w14:paraId="25D0893C" w14:textId="77777777" w:rsidR="005E243C" w:rsidRPr="00740301" w:rsidRDefault="005E243C" w:rsidP="00D203D0">
            <w:pPr>
              <w:spacing w:line="320" w:lineRule="exact"/>
              <w:ind w:left="300" w:hangingChars="150" w:hanging="300"/>
              <w:rPr>
                <w:rFonts w:ascii="ＭＳ 明朝" w:hAnsi="ＭＳ 明朝"/>
                <w:sz w:val="20"/>
                <w:szCs w:val="20"/>
              </w:rPr>
            </w:pPr>
          </w:p>
          <w:p w14:paraId="4C2D863B" w14:textId="77777777" w:rsidR="005E243C" w:rsidRPr="00740301" w:rsidRDefault="005E243C" w:rsidP="00D203D0">
            <w:pPr>
              <w:spacing w:line="320" w:lineRule="exact"/>
              <w:ind w:left="300" w:hangingChars="150" w:hanging="300"/>
              <w:rPr>
                <w:rFonts w:ascii="ＭＳ 明朝" w:hAnsi="ＭＳ 明朝"/>
                <w:sz w:val="20"/>
                <w:szCs w:val="20"/>
              </w:rPr>
            </w:pPr>
          </w:p>
          <w:p w14:paraId="0983718F" w14:textId="77777777" w:rsidR="005E243C" w:rsidRPr="00740301" w:rsidRDefault="005E243C" w:rsidP="00D203D0">
            <w:pPr>
              <w:spacing w:line="320" w:lineRule="exact"/>
              <w:ind w:left="300" w:hangingChars="150" w:hanging="300"/>
              <w:rPr>
                <w:rFonts w:ascii="ＭＳ 明朝" w:hAnsi="ＭＳ 明朝"/>
                <w:sz w:val="20"/>
                <w:szCs w:val="20"/>
              </w:rPr>
            </w:pPr>
          </w:p>
          <w:p w14:paraId="12A8328D" w14:textId="77777777" w:rsidR="00EC3BB8" w:rsidRPr="00740301" w:rsidRDefault="00EC3BB8" w:rsidP="00D203D0">
            <w:pPr>
              <w:spacing w:line="320" w:lineRule="exact"/>
              <w:ind w:left="300" w:hangingChars="150" w:hanging="300"/>
              <w:rPr>
                <w:rFonts w:ascii="ＭＳ 明朝" w:hAnsi="ＭＳ 明朝"/>
                <w:sz w:val="20"/>
                <w:szCs w:val="20"/>
              </w:rPr>
            </w:pPr>
          </w:p>
          <w:p w14:paraId="59A7F628" w14:textId="77777777" w:rsidR="00EC3BB8" w:rsidRPr="00740301" w:rsidRDefault="00EC3BB8" w:rsidP="00D203D0">
            <w:pPr>
              <w:spacing w:line="320" w:lineRule="exact"/>
              <w:ind w:left="300" w:hangingChars="150" w:hanging="300"/>
              <w:rPr>
                <w:rFonts w:ascii="ＭＳ 明朝" w:hAnsi="ＭＳ 明朝"/>
                <w:sz w:val="20"/>
                <w:szCs w:val="20"/>
              </w:rPr>
            </w:pPr>
          </w:p>
          <w:p w14:paraId="1B9B3972" w14:textId="77777777" w:rsidR="00EC3BB8" w:rsidRPr="00740301" w:rsidRDefault="00EC3BB8" w:rsidP="00D203D0">
            <w:pPr>
              <w:spacing w:line="320" w:lineRule="exact"/>
              <w:ind w:left="300" w:hangingChars="150" w:hanging="300"/>
              <w:rPr>
                <w:rFonts w:ascii="ＭＳ 明朝" w:hAnsi="ＭＳ 明朝"/>
                <w:sz w:val="20"/>
                <w:szCs w:val="20"/>
              </w:rPr>
            </w:pPr>
          </w:p>
          <w:p w14:paraId="2CF786E2" w14:textId="77777777" w:rsidR="00EC3BB8" w:rsidRPr="00740301" w:rsidRDefault="00EC3BB8" w:rsidP="00D203D0">
            <w:pPr>
              <w:spacing w:line="320" w:lineRule="exact"/>
              <w:ind w:left="300" w:hangingChars="150" w:hanging="300"/>
              <w:rPr>
                <w:rFonts w:ascii="ＭＳ 明朝" w:hAnsi="ＭＳ 明朝"/>
                <w:sz w:val="20"/>
                <w:szCs w:val="20"/>
              </w:rPr>
            </w:pPr>
          </w:p>
          <w:p w14:paraId="2EFE55FB" w14:textId="77777777" w:rsidR="00EC3BB8" w:rsidRPr="00740301" w:rsidRDefault="00EC3BB8" w:rsidP="00D203D0">
            <w:pPr>
              <w:spacing w:line="320" w:lineRule="exact"/>
              <w:ind w:left="300" w:hangingChars="150" w:hanging="300"/>
              <w:rPr>
                <w:rFonts w:ascii="ＭＳ 明朝" w:hAnsi="ＭＳ 明朝"/>
                <w:sz w:val="20"/>
                <w:szCs w:val="20"/>
              </w:rPr>
            </w:pPr>
          </w:p>
          <w:p w14:paraId="6E355BC4" w14:textId="77777777" w:rsidR="00EC3BB8" w:rsidRPr="00740301" w:rsidRDefault="00EC3BB8" w:rsidP="00D203D0">
            <w:pPr>
              <w:spacing w:line="320" w:lineRule="exact"/>
              <w:ind w:left="300" w:hangingChars="150" w:hanging="300"/>
              <w:rPr>
                <w:rFonts w:ascii="ＭＳ 明朝" w:hAnsi="ＭＳ 明朝"/>
                <w:sz w:val="20"/>
                <w:szCs w:val="20"/>
              </w:rPr>
            </w:pPr>
          </w:p>
          <w:p w14:paraId="100E6963" w14:textId="77777777" w:rsidR="00EC3BB8" w:rsidRPr="00740301" w:rsidRDefault="00EC3BB8" w:rsidP="00D203D0">
            <w:pPr>
              <w:spacing w:line="320" w:lineRule="exact"/>
              <w:ind w:left="300" w:hangingChars="150" w:hanging="300"/>
              <w:rPr>
                <w:rFonts w:ascii="ＭＳ 明朝" w:hAnsi="ＭＳ 明朝"/>
                <w:sz w:val="20"/>
                <w:szCs w:val="20"/>
              </w:rPr>
            </w:pPr>
          </w:p>
          <w:p w14:paraId="13EDC61F" w14:textId="77777777" w:rsidR="00EC3BB8" w:rsidRPr="00740301" w:rsidRDefault="00EC3BB8" w:rsidP="00D203D0">
            <w:pPr>
              <w:spacing w:line="320" w:lineRule="exact"/>
              <w:ind w:left="300" w:hangingChars="150" w:hanging="300"/>
              <w:rPr>
                <w:rFonts w:ascii="ＭＳ 明朝" w:hAnsi="ＭＳ 明朝"/>
                <w:sz w:val="20"/>
                <w:szCs w:val="20"/>
              </w:rPr>
            </w:pPr>
          </w:p>
          <w:p w14:paraId="23D64DDC" w14:textId="77777777"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ウ 高校生活をより充実させるための目標設定と支援。教育相談体制の充実</w:t>
            </w:r>
          </w:p>
          <w:p w14:paraId="6F75A60B" w14:textId="77777777" w:rsidR="007637BA" w:rsidRPr="00740301" w:rsidRDefault="007637BA" w:rsidP="00D203D0">
            <w:pPr>
              <w:spacing w:line="320" w:lineRule="exact"/>
              <w:ind w:left="300" w:hangingChars="150" w:hanging="300"/>
              <w:rPr>
                <w:rFonts w:ascii="ＭＳ 明朝" w:hAnsi="ＭＳ 明朝"/>
                <w:sz w:val="20"/>
                <w:szCs w:val="20"/>
              </w:rPr>
            </w:pPr>
          </w:p>
          <w:p w14:paraId="0F6FEBE2" w14:textId="77777777" w:rsidR="007637BA" w:rsidRPr="00740301" w:rsidRDefault="007637BA" w:rsidP="00D203D0">
            <w:pPr>
              <w:spacing w:line="320" w:lineRule="exact"/>
              <w:ind w:left="300" w:hangingChars="150" w:hanging="300"/>
              <w:rPr>
                <w:rFonts w:ascii="ＭＳ 明朝" w:hAnsi="ＭＳ 明朝"/>
                <w:sz w:val="20"/>
                <w:szCs w:val="20"/>
              </w:rPr>
            </w:pPr>
          </w:p>
          <w:p w14:paraId="53B9088E" w14:textId="77777777" w:rsidR="007637BA" w:rsidRPr="00740301" w:rsidRDefault="007637BA" w:rsidP="00D203D0">
            <w:pPr>
              <w:spacing w:line="320" w:lineRule="exact"/>
              <w:ind w:left="300" w:hangingChars="150" w:hanging="300"/>
              <w:rPr>
                <w:rFonts w:ascii="ＭＳ 明朝" w:hAnsi="ＭＳ 明朝"/>
                <w:sz w:val="20"/>
                <w:szCs w:val="20"/>
              </w:rPr>
            </w:pPr>
          </w:p>
          <w:p w14:paraId="7C8A060D" w14:textId="77777777" w:rsidR="007637BA" w:rsidRPr="00740301" w:rsidRDefault="007637BA" w:rsidP="00D203D0">
            <w:pPr>
              <w:spacing w:line="320" w:lineRule="exact"/>
              <w:ind w:left="300" w:hangingChars="150" w:hanging="300"/>
              <w:rPr>
                <w:rFonts w:ascii="ＭＳ 明朝" w:hAnsi="ＭＳ 明朝"/>
                <w:sz w:val="20"/>
                <w:szCs w:val="20"/>
              </w:rPr>
            </w:pPr>
          </w:p>
          <w:p w14:paraId="56171217" w14:textId="77777777" w:rsidR="007637BA" w:rsidRPr="00740301" w:rsidRDefault="007637BA" w:rsidP="00D203D0">
            <w:pPr>
              <w:spacing w:line="320" w:lineRule="exact"/>
              <w:ind w:left="300" w:hangingChars="150" w:hanging="300"/>
              <w:rPr>
                <w:rFonts w:ascii="ＭＳ 明朝" w:hAnsi="ＭＳ 明朝"/>
                <w:sz w:val="20"/>
                <w:szCs w:val="20"/>
              </w:rPr>
            </w:pPr>
          </w:p>
          <w:p w14:paraId="4E1DCF73" w14:textId="77777777" w:rsidR="00EC3BB8" w:rsidRPr="00740301" w:rsidRDefault="00EC3BB8" w:rsidP="00D203D0">
            <w:pPr>
              <w:spacing w:line="320" w:lineRule="exact"/>
              <w:ind w:left="300" w:hangingChars="150" w:hanging="300"/>
              <w:rPr>
                <w:rFonts w:ascii="ＭＳ 明朝" w:hAnsi="ＭＳ 明朝"/>
                <w:sz w:val="20"/>
                <w:szCs w:val="20"/>
              </w:rPr>
            </w:pPr>
          </w:p>
          <w:p w14:paraId="68AC5979" w14:textId="77777777"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エ　国公立大学・難関私立大学進学希望者を対象にした講習を計画的・組織的に実施</w:t>
            </w:r>
          </w:p>
          <w:p w14:paraId="36F169F9" w14:textId="77777777"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 xml:space="preserve"> </w:t>
            </w:r>
            <w:r w:rsidRPr="00740301">
              <w:rPr>
                <w:rFonts w:ascii="ＭＳ 明朝" w:hAnsi="ＭＳ 明朝"/>
                <w:sz w:val="20"/>
                <w:szCs w:val="20"/>
              </w:rPr>
              <w:t xml:space="preserve"> </w:t>
            </w:r>
            <w:r w:rsidRPr="00740301">
              <w:rPr>
                <w:rFonts w:ascii="ＭＳ 明朝" w:hAnsi="ＭＳ 明朝" w:hint="eastAsia"/>
                <w:sz w:val="20"/>
                <w:szCs w:val="20"/>
              </w:rPr>
              <w:t>「高校展」等の展覧会への出品・入選、近畿・全国選抜展への出品数を維持</w:t>
            </w:r>
          </w:p>
        </w:tc>
        <w:tc>
          <w:tcPr>
            <w:tcW w:w="4572" w:type="dxa"/>
            <w:tcBorders>
              <w:right w:val="dashed" w:sz="4" w:space="0" w:color="auto"/>
            </w:tcBorders>
            <w:shd w:val="clear" w:color="auto" w:fill="auto"/>
            <w:tcMar>
              <w:top w:w="85" w:type="dxa"/>
              <w:left w:w="85" w:type="dxa"/>
              <w:bottom w:w="85" w:type="dxa"/>
              <w:right w:w="85" w:type="dxa"/>
            </w:tcMar>
          </w:tcPr>
          <w:p w14:paraId="667B4853" w14:textId="61394588" w:rsidR="00D203D0" w:rsidRPr="00740301" w:rsidRDefault="00D203D0" w:rsidP="00D203D0">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lastRenderedPageBreak/>
              <w:t>(</w:t>
            </w:r>
            <w:r w:rsidR="00A63275" w:rsidRPr="00740301">
              <w:rPr>
                <w:rFonts w:ascii="ＭＳ 明朝" w:hAnsi="ＭＳ 明朝" w:hint="eastAsia"/>
                <w:sz w:val="20"/>
                <w:szCs w:val="20"/>
              </w:rPr>
              <w:t>１</w:t>
            </w:r>
            <w:r w:rsidRPr="00740301">
              <w:rPr>
                <w:rFonts w:ascii="ＭＳ 明朝" w:hAnsi="ＭＳ 明朝" w:hint="eastAsia"/>
                <w:sz w:val="20"/>
                <w:szCs w:val="20"/>
              </w:rPr>
              <w:t>)</w:t>
            </w:r>
            <w:r w:rsidR="003E7713" w:rsidRPr="00740301">
              <w:rPr>
                <w:rFonts w:ascii="ＭＳ 明朝" w:hAnsi="ＭＳ 明朝"/>
                <w:sz w:val="20"/>
                <w:szCs w:val="20"/>
              </w:rPr>
              <w:t xml:space="preserve"> </w:t>
            </w:r>
          </w:p>
          <w:p w14:paraId="22929450" w14:textId="77777777" w:rsidR="00D203D0" w:rsidRPr="00740301" w:rsidRDefault="00D203D0" w:rsidP="00D203D0">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t>ア・美術造形との生涯に渡るかかわり方や大きな将来展望を考えさせるとともに、就労につながる志を育てるために、国内外で活躍する卒業生の講演、企業や芸術団体と連携した取組み、高－大・専連携講座等の一層の充実を図る。</w:t>
            </w:r>
          </w:p>
          <w:p w14:paraId="6C5073B6" w14:textId="77777777" w:rsidR="00D203D0" w:rsidRPr="00740301" w:rsidRDefault="00D203D0" w:rsidP="00D203D0">
            <w:pPr>
              <w:spacing w:line="320" w:lineRule="exact"/>
              <w:ind w:leftChars="130" w:left="401" w:hangingChars="64" w:hanging="128"/>
              <w:rPr>
                <w:rFonts w:ascii="ＭＳ 明朝" w:hAnsi="ＭＳ 明朝"/>
                <w:sz w:val="20"/>
                <w:szCs w:val="20"/>
              </w:rPr>
            </w:pPr>
            <w:r w:rsidRPr="00740301">
              <w:rPr>
                <w:rFonts w:ascii="ＭＳ 明朝" w:hAnsi="ＭＳ 明朝" w:hint="eastAsia"/>
                <w:sz w:val="20"/>
                <w:szCs w:val="20"/>
              </w:rPr>
              <w:t>・キャリア教育に関する講演会等を実施する。</w:t>
            </w:r>
          </w:p>
          <w:p w14:paraId="6574053A" w14:textId="77777777" w:rsidR="003E7713" w:rsidRPr="00740301" w:rsidRDefault="003E7713" w:rsidP="00D203D0">
            <w:pPr>
              <w:spacing w:line="320" w:lineRule="exact"/>
              <w:ind w:leftChars="130" w:left="401" w:hangingChars="64" w:hanging="128"/>
              <w:rPr>
                <w:rFonts w:ascii="ＭＳ 明朝" w:hAnsi="ＭＳ 明朝"/>
                <w:sz w:val="20"/>
                <w:szCs w:val="20"/>
              </w:rPr>
            </w:pPr>
          </w:p>
          <w:p w14:paraId="2EF96281" w14:textId="77777777" w:rsidR="005E243C" w:rsidRPr="00740301" w:rsidRDefault="005E243C" w:rsidP="00D203D0">
            <w:pPr>
              <w:spacing w:line="320" w:lineRule="exact"/>
              <w:ind w:left="300" w:hangingChars="150" w:hanging="300"/>
              <w:rPr>
                <w:rFonts w:ascii="ＭＳ 明朝" w:hAnsi="ＭＳ 明朝"/>
                <w:sz w:val="20"/>
                <w:szCs w:val="20"/>
              </w:rPr>
            </w:pPr>
          </w:p>
          <w:p w14:paraId="3044BFF0" w14:textId="77777777" w:rsidR="005E243C" w:rsidRPr="00740301" w:rsidRDefault="005E243C" w:rsidP="00D203D0">
            <w:pPr>
              <w:spacing w:line="320" w:lineRule="exact"/>
              <w:ind w:left="300" w:hangingChars="150" w:hanging="300"/>
              <w:rPr>
                <w:rFonts w:ascii="ＭＳ 明朝" w:hAnsi="ＭＳ 明朝"/>
                <w:sz w:val="20"/>
                <w:szCs w:val="20"/>
              </w:rPr>
            </w:pPr>
          </w:p>
          <w:p w14:paraId="58842231" w14:textId="77777777" w:rsidR="005E243C" w:rsidRPr="00740301" w:rsidRDefault="005E243C" w:rsidP="00D203D0">
            <w:pPr>
              <w:spacing w:line="320" w:lineRule="exact"/>
              <w:ind w:left="300" w:hangingChars="150" w:hanging="300"/>
              <w:rPr>
                <w:rFonts w:ascii="ＭＳ 明朝" w:hAnsi="ＭＳ 明朝"/>
                <w:sz w:val="20"/>
                <w:szCs w:val="20"/>
              </w:rPr>
            </w:pPr>
          </w:p>
          <w:p w14:paraId="6020A0FE" w14:textId="77777777" w:rsidR="005E243C" w:rsidRPr="00740301" w:rsidRDefault="005E243C" w:rsidP="00D203D0">
            <w:pPr>
              <w:spacing w:line="320" w:lineRule="exact"/>
              <w:ind w:left="300" w:hangingChars="150" w:hanging="300"/>
              <w:rPr>
                <w:rFonts w:ascii="ＭＳ 明朝" w:hAnsi="ＭＳ 明朝"/>
                <w:sz w:val="20"/>
                <w:szCs w:val="20"/>
              </w:rPr>
            </w:pPr>
          </w:p>
          <w:p w14:paraId="5ECD1F64" w14:textId="77777777" w:rsidR="005E243C" w:rsidRPr="00740301" w:rsidRDefault="005E243C" w:rsidP="00D203D0">
            <w:pPr>
              <w:spacing w:line="320" w:lineRule="exact"/>
              <w:ind w:left="300" w:hangingChars="150" w:hanging="300"/>
              <w:rPr>
                <w:rFonts w:ascii="ＭＳ 明朝" w:hAnsi="ＭＳ 明朝"/>
                <w:sz w:val="20"/>
                <w:szCs w:val="20"/>
              </w:rPr>
            </w:pPr>
          </w:p>
          <w:p w14:paraId="7E3A277A" w14:textId="77777777" w:rsidR="005E243C" w:rsidRPr="00740301" w:rsidRDefault="005E243C" w:rsidP="00D203D0">
            <w:pPr>
              <w:spacing w:line="320" w:lineRule="exact"/>
              <w:ind w:left="300" w:hangingChars="150" w:hanging="300"/>
              <w:rPr>
                <w:rFonts w:ascii="ＭＳ 明朝" w:hAnsi="ＭＳ 明朝"/>
                <w:sz w:val="20"/>
                <w:szCs w:val="20"/>
              </w:rPr>
            </w:pPr>
          </w:p>
          <w:p w14:paraId="18095F98" w14:textId="77777777" w:rsidR="005E243C" w:rsidRPr="00740301" w:rsidRDefault="005E243C" w:rsidP="00D203D0">
            <w:pPr>
              <w:spacing w:line="320" w:lineRule="exact"/>
              <w:ind w:left="300" w:hangingChars="150" w:hanging="300"/>
              <w:rPr>
                <w:rFonts w:ascii="ＭＳ 明朝" w:hAnsi="ＭＳ 明朝"/>
                <w:sz w:val="20"/>
                <w:szCs w:val="20"/>
              </w:rPr>
            </w:pPr>
          </w:p>
          <w:p w14:paraId="3AA50FD4" w14:textId="77777777" w:rsidR="005E243C" w:rsidRPr="00740301" w:rsidRDefault="005E243C" w:rsidP="00D203D0">
            <w:pPr>
              <w:spacing w:line="320" w:lineRule="exact"/>
              <w:ind w:left="300" w:hangingChars="150" w:hanging="300"/>
              <w:rPr>
                <w:rFonts w:ascii="ＭＳ 明朝" w:hAnsi="ＭＳ 明朝"/>
                <w:sz w:val="20"/>
                <w:szCs w:val="20"/>
              </w:rPr>
            </w:pPr>
          </w:p>
          <w:p w14:paraId="695D0809" w14:textId="77777777" w:rsidR="005E243C" w:rsidRPr="00740301" w:rsidRDefault="005E243C" w:rsidP="00D203D0">
            <w:pPr>
              <w:spacing w:line="320" w:lineRule="exact"/>
              <w:ind w:left="300" w:hangingChars="150" w:hanging="300"/>
              <w:rPr>
                <w:rFonts w:ascii="ＭＳ 明朝" w:hAnsi="ＭＳ 明朝"/>
                <w:sz w:val="20"/>
                <w:szCs w:val="20"/>
              </w:rPr>
            </w:pPr>
          </w:p>
          <w:p w14:paraId="310A412C" w14:textId="77777777" w:rsidR="004A5C9E" w:rsidRPr="00740301" w:rsidRDefault="004A5C9E" w:rsidP="00D203D0">
            <w:pPr>
              <w:spacing w:line="320" w:lineRule="exact"/>
              <w:ind w:left="300" w:hangingChars="150" w:hanging="300"/>
              <w:rPr>
                <w:rFonts w:ascii="ＭＳ 明朝" w:hAnsi="ＭＳ 明朝"/>
                <w:sz w:val="20"/>
                <w:szCs w:val="20"/>
              </w:rPr>
            </w:pPr>
          </w:p>
          <w:p w14:paraId="71731125" w14:textId="77777777" w:rsidR="004A5C9E" w:rsidRPr="00740301" w:rsidRDefault="004A5C9E" w:rsidP="00D203D0">
            <w:pPr>
              <w:spacing w:line="320" w:lineRule="exact"/>
              <w:ind w:left="300" w:hangingChars="150" w:hanging="300"/>
              <w:rPr>
                <w:rFonts w:ascii="ＭＳ 明朝" w:hAnsi="ＭＳ 明朝"/>
                <w:sz w:val="20"/>
                <w:szCs w:val="20"/>
              </w:rPr>
            </w:pPr>
          </w:p>
          <w:p w14:paraId="6665A250" w14:textId="77777777"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イ・大阪市住之江区を中心とする地域連携を促進する。大阪の地場産業・地域文化の企画力・発信力を養い、発表の喜びや社会貢献の大切さを体感させる。</w:t>
            </w:r>
          </w:p>
          <w:p w14:paraId="6410CA3A" w14:textId="77777777" w:rsidR="005E243C" w:rsidRPr="00740301" w:rsidRDefault="00D203D0" w:rsidP="00D203D0">
            <w:pPr>
              <w:spacing w:line="320" w:lineRule="exact"/>
              <w:ind w:leftChars="100" w:left="310" w:hangingChars="50" w:hanging="100"/>
              <w:rPr>
                <w:rFonts w:ascii="ＭＳ 明朝" w:hAnsi="ＭＳ 明朝"/>
                <w:szCs w:val="21"/>
              </w:rPr>
            </w:pPr>
            <w:r w:rsidRPr="00740301">
              <w:rPr>
                <w:rFonts w:ascii="ＭＳ 明朝" w:hAnsi="ＭＳ 明朝" w:hint="eastAsia"/>
                <w:sz w:val="20"/>
                <w:szCs w:val="20"/>
              </w:rPr>
              <w:t>・ボランティア活動等を通して、生徒に達成感を与える</w:t>
            </w:r>
            <w:r w:rsidR="005E243C" w:rsidRPr="00740301">
              <w:rPr>
                <w:rFonts w:ascii="ＭＳ 明朝" w:hAnsi="ＭＳ 明朝" w:hint="eastAsia"/>
                <w:sz w:val="20"/>
                <w:szCs w:val="20"/>
              </w:rPr>
              <w:t>と</w:t>
            </w:r>
            <w:r w:rsidRPr="00740301">
              <w:rPr>
                <w:rFonts w:ascii="ＭＳ 明朝" w:hAnsi="ＭＳ 明朝" w:hint="eastAsia"/>
                <w:sz w:val="20"/>
                <w:szCs w:val="20"/>
              </w:rPr>
              <w:t>ともに、生命を大切にする心</w:t>
            </w:r>
            <w:r w:rsidR="005E243C" w:rsidRPr="00740301">
              <w:rPr>
                <w:rFonts w:ascii="ＭＳ 明朝" w:hAnsi="ＭＳ 明朝" w:hint="eastAsia"/>
                <w:sz w:val="20"/>
                <w:szCs w:val="20"/>
              </w:rPr>
              <w:t>や</w:t>
            </w:r>
            <w:r w:rsidRPr="00740301">
              <w:rPr>
                <w:rFonts w:ascii="ＭＳ 明朝" w:hAnsi="ＭＳ 明朝" w:hint="eastAsia"/>
                <w:sz w:val="20"/>
                <w:szCs w:val="20"/>
              </w:rPr>
              <w:t>社会のルールを守る態度</w:t>
            </w:r>
            <w:r w:rsidR="005E243C" w:rsidRPr="00740301">
              <w:rPr>
                <w:rFonts w:ascii="ＭＳ 明朝" w:hAnsi="ＭＳ 明朝" w:hint="eastAsia"/>
                <w:sz w:val="20"/>
                <w:szCs w:val="20"/>
              </w:rPr>
              <w:t>、</w:t>
            </w:r>
            <w:r w:rsidR="005E243C" w:rsidRPr="00740301">
              <w:rPr>
                <w:rFonts w:ascii="ＭＳ 明朝" w:hAnsi="ＭＳ 明朝" w:hint="eastAsia"/>
                <w:szCs w:val="21"/>
              </w:rPr>
              <w:t>人権意識を養い、社会の一員としての自覚に基づいた主体的な行動ができる人間を育てる。</w:t>
            </w:r>
          </w:p>
          <w:p w14:paraId="732AF3E0" w14:textId="77777777" w:rsidR="00D203D0" w:rsidRPr="00740301" w:rsidRDefault="005E243C" w:rsidP="00D203D0">
            <w:pPr>
              <w:spacing w:line="320" w:lineRule="exact"/>
              <w:ind w:leftChars="100" w:left="315" w:hangingChars="50" w:hanging="105"/>
              <w:rPr>
                <w:rFonts w:ascii="ＭＳ 明朝" w:hAnsi="ＭＳ 明朝"/>
                <w:sz w:val="20"/>
                <w:szCs w:val="20"/>
              </w:rPr>
            </w:pPr>
            <w:r w:rsidRPr="00740301">
              <w:rPr>
                <w:rFonts w:ascii="ＭＳ 明朝" w:hAnsi="ＭＳ 明朝" w:hint="eastAsia"/>
                <w:szCs w:val="21"/>
              </w:rPr>
              <w:t>・</w:t>
            </w:r>
            <w:r w:rsidR="005B20AC" w:rsidRPr="00740301">
              <w:rPr>
                <w:rFonts w:ascii="ＭＳ 明朝" w:hAnsi="ＭＳ 明朝" w:hint="eastAsia"/>
                <w:sz w:val="20"/>
                <w:szCs w:val="20"/>
              </w:rPr>
              <w:t>地域の防災拠点として、備蓄品の定期点検や合同防災訓練などを実施し、地域とともに防災教育を推進する。</w:t>
            </w:r>
          </w:p>
          <w:p w14:paraId="51DACC4A" w14:textId="77777777" w:rsidR="005E243C" w:rsidRPr="00740301" w:rsidRDefault="005E243C" w:rsidP="00D203D0">
            <w:pPr>
              <w:spacing w:line="320" w:lineRule="exact"/>
              <w:ind w:leftChars="100" w:left="310" w:hangingChars="50" w:hanging="100"/>
              <w:rPr>
                <w:rFonts w:ascii="ＭＳ 明朝" w:hAnsi="ＭＳ 明朝"/>
                <w:sz w:val="20"/>
                <w:szCs w:val="20"/>
              </w:rPr>
            </w:pPr>
          </w:p>
          <w:p w14:paraId="51DC0CB9" w14:textId="77777777" w:rsidR="005E243C" w:rsidRPr="00740301" w:rsidRDefault="005E243C" w:rsidP="00D203D0">
            <w:pPr>
              <w:spacing w:line="320" w:lineRule="exact"/>
              <w:ind w:leftChars="100" w:left="310" w:hangingChars="50" w:hanging="100"/>
              <w:rPr>
                <w:rFonts w:ascii="ＭＳ 明朝" w:hAnsi="ＭＳ 明朝"/>
                <w:sz w:val="20"/>
                <w:szCs w:val="20"/>
              </w:rPr>
            </w:pPr>
          </w:p>
          <w:p w14:paraId="01E0E6E2" w14:textId="77777777" w:rsidR="005E243C" w:rsidRPr="00740301" w:rsidRDefault="005E243C" w:rsidP="00D203D0">
            <w:pPr>
              <w:spacing w:line="320" w:lineRule="exact"/>
              <w:ind w:leftChars="100" w:left="310" w:hangingChars="50" w:hanging="100"/>
              <w:rPr>
                <w:rFonts w:ascii="ＭＳ 明朝" w:hAnsi="ＭＳ 明朝"/>
                <w:sz w:val="20"/>
                <w:szCs w:val="20"/>
              </w:rPr>
            </w:pPr>
          </w:p>
          <w:p w14:paraId="2C061F21" w14:textId="77777777" w:rsidR="00EC3BB8" w:rsidRPr="00740301" w:rsidRDefault="00EC3BB8" w:rsidP="00D203D0">
            <w:pPr>
              <w:spacing w:line="320" w:lineRule="exact"/>
              <w:ind w:leftChars="100" w:left="310" w:hangingChars="50" w:hanging="100"/>
              <w:rPr>
                <w:rFonts w:ascii="ＭＳ 明朝" w:hAnsi="ＭＳ 明朝"/>
                <w:sz w:val="20"/>
                <w:szCs w:val="20"/>
              </w:rPr>
            </w:pPr>
          </w:p>
          <w:p w14:paraId="01E50338" w14:textId="77777777" w:rsidR="00EC3BB8" w:rsidRPr="00740301" w:rsidRDefault="00EC3BB8" w:rsidP="00D203D0">
            <w:pPr>
              <w:spacing w:line="320" w:lineRule="exact"/>
              <w:ind w:leftChars="100" w:left="310" w:hangingChars="50" w:hanging="100"/>
              <w:rPr>
                <w:rFonts w:ascii="ＭＳ 明朝" w:hAnsi="ＭＳ 明朝"/>
                <w:sz w:val="20"/>
                <w:szCs w:val="20"/>
              </w:rPr>
            </w:pPr>
          </w:p>
          <w:p w14:paraId="49B937BC" w14:textId="77777777" w:rsidR="00EC3BB8" w:rsidRPr="00740301" w:rsidRDefault="00EC3BB8" w:rsidP="00D203D0">
            <w:pPr>
              <w:spacing w:line="320" w:lineRule="exact"/>
              <w:ind w:leftChars="100" w:left="310" w:hangingChars="50" w:hanging="100"/>
              <w:rPr>
                <w:rFonts w:ascii="ＭＳ 明朝" w:hAnsi="ＭＳ 明朝"/>
                <w:sz w:val="20"/>
                <w:szCs w:val="20"/>
              </w:rPr>
            </w:pPr>
          </w:p>
          <w:p w14:paraId="619C1092" w14:textId="77777777" w:rsidR="00EC3BB8" w:rsidRPr="00740301" w:rsidRDefault="00EC3BB8" w:rsidP="00D203D0">
            <w:pPr>
              <w:spacing w:line="320" w:lineRule="exact"/>
              <w:ind w:leftChars="100" w:left="310" w:hangingChars="50" w:hanging="100"/>
              <w:rPr>
                <w:rFonts w:ascii="ＭＳ 明朝" w:hAnsi="ＭＳ 明朝"/>
                <w:sz w:val="20"/>
                <w:szCs w:val="20"/>
              </w:rPr>
            </w:pPr>
          </w:p>
          <w:p w14:paraId="3B34A9C0" w14:textId="77777777" w:rsidR="00EC3BB8" w:rsidRPr="00740301" w:rsidRDefault="00EC3BB8" w:rsidP="00D203D0">
            <w:pPr>
              <w:spacing w:line="320" w:lineRule="exact"/>
              <w:ind w:leftChars="100" w:left="310" w:hangingChars="50" w:hanging="100"/>
              <w:rPr>
                <w:rFonts w:ascii="ＭＳ 明朝" w:hAnsi="ＭＳ 明朝"/>
                <w:sz w:val="20"/>
                <w:szCs w:val="20"/>
              </w:rPr>
            </w:pPr>
          </w:p>
          <w:p w14:paraId="6E60F620" w14:textId="77777777" w:rsidR="00EC3BB8" w:rsidRPr="00740301" w:rsidRDefault="00EC3BB8" w:rsidP="00D203D0">
            <w:pPr>
              <w:spacing w:line="320" w:lineRule="exact"/>
              <w:ind w:leftChars="100" w:left="310" w:hangingChars="50" w:hanging="100"/>
              <w:rPr>
                <w:rFonts w:ascii="ＭＳ 明朝" w:hAnsi="ＭＳ 明朝"/>
                <w:sz w:val="20"/>
                <w:szCs w:val="20"/>
              </w:rPr>
            </w:pPr>
          </w:p>
          <w:p w14:paraId="18CF1F7D" w14:textId="77777777" w:rsidR="00EC3BB8" w:rsidRPr="00740301" w:rsidRDefault="00EC3BB8" w:rsidP="00D203D0">
            <w:pPr>
              <w:spacing w:line="320" w:lineRule="exact"/>
              <w:ind w:leftChars="100" w:left="310" w:hangingChars="50" w:hanging="100"/>
              <w:rPr>
                <w:rFonts w:ascii="ＭＳ 明朝" w:hAnsi="ＭＳ 明朝"/>
                <w:sz w:val="20"/>
                <w:szCs w:val="20"/>
              </w:rPr>
            </w:pPr>
          </w:p>
          <w:p w14:paraId="5CF7CD9C" w14:textId="77777777" w:rsidR="00EC3BB8" w:rsidRPr="00740301" w:rsidRDefault="00EC3BB8" w:rsidP="00D203D0">
            <w:pPr>
              <w:spacing w:line="320" w:lineRule="exact"/>
              <w:ind w:leftChars="100" w:left="310" w:hangingChars="50" w:hanging="100"/>
              <w:rPr>
                <w:rFonts w:ascii="ＭＳ 明朝" w:hAnsi="ＭＳ 明朝"/>
                <w:sz w:val="20"/>
                <w:szCs w:val="20"/>
              </w:rPr>
            </w:pPr>
          </w:p>
          <w:p w14:paraId="2997B34A" w14:textId="77777777" w:rsidR="00D203D0" w:rsidRPr="00740301" w:rsidRDefault="00D203D0" w:rsidP="00D203D0">
            <w:pPr>
              <w:spacing w:line="320" w:lineRule="exact"/>
              <w:ind w:left="315" w:hangingChars="150" w:hanging="315"/>
              <w:rPr>
                <w:rFonts w:ascii="ＭＳ 明朝" w:hAnsi="ＭＳ 明朝"/>
                <w:sz w:val="20"/>
                <w:szCs w:val="20"/>
              </w:rPr>
            </w:pPr>
            <w:r w:rsidRPr="00740301">
              <w:rPr>
                <w:rFonts w:ascii="ＭＳ 明朝" w:hAnsi="ＭＳ 明朝" w:hint="eastAsia"/>
                <w:szCs w:val="21"/>
              </w:rPr>
              <w:t xml:space="preserve">ウ </w:t>
            </w:r>
            <w:r w:rsidRPr="00740301">
              <w:rPr>
                <w:rFonts w:ascii="ＭＳ 明朝" w:hAnsi="ＭＳ 明朝" w:hint="eastAsia"/>
                <w:sz w:val="20"/>
                <w:szCs w:val="20"/>
              </w:rPr>
              <w:t>高校生活をより充実させるため、将来を見据えた具体的な目標を立てさせ、生徒一人ひとりに応じた指導を組織的に行う。また、高校生活全般において、きめ細かい相談ができるように教育相談体制の充実を図る。</w:t>
            </w:r>
          </w:p>
          <w:p w14:paraId="3BC5DAA6" w14:textId="77777777" w:rsidR="007637BA" w:rsidRPr="00740301" w:rsidRDefault="007637BA" w:rsidP="00D203D0">
            <w:pPr>
              <w:spacing w:line="320" w:lineRule="exact"/>
              <w:ind w:left="300" w:hangingChars="150" w:hanging="300"/>
              <w:rPr>
                <w:rFonts w:ascii="ＭＳ 明朝" w:hAnsi="ＭＳ 明朝"/>
                <w:sz w:val="20"/>
                <w:szCs w:val="20"/>
              </w:rPr>
            </w:pPr>
          </w:p>
          <w:p w14:paraId="3061F80F" w14:textId="77777777" w:rsidR="007637BA" w:rsidRPr="00740301" w:rsidRDefault="007637BA" w:rsidP="00D203D0">
            <w:pPr>
              <w:spacing w:line="320" w:lineRule="exact"/>
              <w:ind w:left="300" w:hangingChars="150" w:hanging="300"/>
              <w:rPr>
                <w:rFonts w:ascii="ＭＳ 明朝" w:hAnsi="ＭＳ 明朝"/>
                <w:sz w:val="20"/>
                <w:szCs w:val="20"/>
              </w:rPr>
            </w:pPr>
          </w:p>
          <w:p w14:paraId="3976248D" w14:textId="77777777" w:rsidR="007637BA" w:rsidRPr="00740301" w:rsidRDefault="007637BA" w:rsidP="00D203D0">
            <w:pPr>
              <w:spacing w:line="320" w:lineRule="exact"/>
              <w:ind w:left="300" w:hangingChars="150" w:hanging="300"/>
              <w:rPr>
                <w:rFonts w:ascii="ＭＳ 明朝" w:hAnsi="ＭＳ 明朝"/>
                <w:sz w:val="20"/>
                <w:szCs w:val="20"/>
              </w:rPr>
            </w:pPr>
          </w:p>
          <w:p w14:paraId="04650B8B" w14:textId="77777777" w:rsidR="007637BA" w:rsidRPr="00740301" w:rsidRDefault="007637BA" w:rsidP="00D203D0">
            <w:pPr>
              <w:spacing w:line="320" w:lineRule="exact"/>
              <w:ind w:left="300" w:hangingChars="150" w:hanging="300"/>
              <w:rPr>
                <w:rFonts w:ascii="ＭＳ 明朝" w:hAnsi="ＭＳ 明朝"/>
                <w:sz w:val="20"/>
                <w:szCs w:val="20"/>
              </w:rPr>
            </w:pPr>
          </w:p>
          <w:p w14:paraId="33789090" w14:textId="77777777" w:rsidR="007637BA" w:rsidRPr="00740301" w:rsidRDefault="007637BA" w:rsidP="00D203D0">
            <w:pPr>
              <w:spacing w:line="320" w:lineRule="exact"/>
              <w:ind w:left="300" w:hangingChars="150" w:hanging="300"/>
              <w:rPr>
                <w:rFonts w:ascii="ＭＳ 明朝" w:hAnsi="ＭＳ 明朝"/>
                <w:sz w:val="20"/>
                <w:szCs w:val="20"/>
              </w:rPr>
            </w:pPr>
          </w:p>
          <w:p w14:paraId="334EBF94" w14:textId="77777777" w:rsidR="00EC3BB8" w:rsidRPr="00740301" w:rsidRDefault="00EC3BB8" w:rsidP="00EC3BB8">
            <w:pPr>
              <w:spacing w:line="320" w:lineRule="exact"/>
              <w:rPr>
                <w:rFonts w:ascii="ＭＳ 明朝" w:hAnsi="ＭＳ 明朝"/>
                <w:sz w:val="20"/>
                <w:szCs w:val="20"/>
              </w:rPr>
            </w:pPr>
          </w:p>
          <w:p w14:paraId="6F184D61" w14:textId="77777777"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エ・国公立大学(美術系)や難関私立美術大学進学を実現する指導体制を充実し、国公立大学進学希望者をはじめとする大学入学共通テスト受験者には、実技と学習にバランスよく取り組めるよう、補習・講習の整理と精選を行う。</w:t>
            </w:r>
          </w:p>
          <w:p w14:paraId="125D806C" w14:textId="77777777" w:rsidR="00D203D0" w:rsidRPr="00740301" w:rsidRDefault="00D203D0" w:rsidP="00D203D0">
            <w:pPr>
              <w:spacing w:line="320" w:lineRule="exact"/>
              <w:ind w:leftChars="95" w:left="319" w:hangingChars="60" w:hanging="120"/>
              <w:rPr>
                <w:rFonts w:ascii="ＭＳ 明朝" w:hAnsi="ＭＳ 明朝"/>
                <w:sz w:val="20"/>
                <w:szCs w:val="20"/>
              </w:rPr>
            </w:pPr>
            <w:r w:rsidRPr="00740301">
              <w:rPr>
                <w:rFonts w:ascii="ＭＳ 明朝" w:hAnsi="ＭＳ 明朝" w:hint="eastAsia"/>
                <w:sz w:val="20"/>
                <w:szCs w:val="20"/>
              </w:rPr>
              <w:t>・「高校展」や「芸文祭」等の高校生対象の公募展はもとより、大学・専門学校や企業などの外部団体が主催するコンクールに積極的に出品・参加し、意欲・実技力の向上を図る。</w:t>
            </w:r>
          </w:p>
          <w:p w14:paraId="28145E37" w14:textId="77777777" w:rsidR="00D203D0" w:rsidRPr="00740301" w:rsidRDefault="00D203D0" w:rsidP="004B67C9">
            <w:pPr>
              <w:spacing w:line="320" w:lineRule="exact"/>
              <w:ind w:leftChars="95" w:left="319" w:hangingChars="60" w:hanging="120"/>
              <w:rPr>
                <w:rFonts w:ascii="ＭＳ 明朝" w:hAnsi="ＭＳ 明朝"/>
                <w:sz w:val="20"/>
                <w:szCs w:val="20"/>
              </w:rPr>
            </w:pPr>
            <w:r w:rsidRPr="00740301">
              <w:rPr>
                <w:rFonts w:ascii="ＭＳ 明朝" w:hAnsi="ＭＳ 明朝" w:hint="eastAsia"/>
                <w:sz w:val="20"/>
                <w:szCs w:val="20"/>
              </w:rPr>
              <w:t>・部活動指導や補習による、生徒・教員の過度の負担を増やさないために、部活動の方針に基づき「定時退庁日」、「ノークラブディ」を確実に実施する。</w:t>
            </w:r>
          </w:p>
        </w:tc>
        <w:tc>
          <w:tcPr>
            <w:tcW w:w="2693" w:type="dxa"/>
            <w:tcBorders>
              <w:right w:val="dashed" w:sz="4" w:space="0" w:color="auto"/>
            </w:tcBorders>
            <w:tcMar>
              <w:top w:w="85" w:type="dxa"/>
              <w:left w:w="85" w:type="dxa"/>
              <w:bottom w:w="85" w:type="dxa"/>
              <w:right w:w="85" w:type="dxa"/>
            </w:tcMar>
          </w:tcPr>
          <w:p w14:paraId="306F398D" w14:textId="0DECE47F" w:rsidR="00D203D0" w:rsidRPr="00740301" w:rsidRDefault="00D203D0" w:rsidP="00D203D0">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lastRenderedPageBreak/>
              <w:t>(</w:t>
            </w:r>
            <w:r w:rsidR="00A63275" w:rsidRPr="00740301">
              <w:rPr>
                <w:rFonts w:ascii="ＭＳ 明朝" w:hAnsi="ＭＳ 明朝" w:hint="eastAsia"/>
                <w:sz w:val="20"/>
                <w:szCs w:val="20"/>
              </w:rPr>
              <w:t>１</w:t>
            </w:r>
            <w:r w:rsidRPr="00740301">
              <w:rPr>
                <w:rFonts w:ascii="ＭＳ 明朝" w:hAnsi="ＭＳ 明朝" w:hint="eastAsia"/>
                <w:sz w:val="20"/>
                <w:szCs w:val="20"/>
              </w:rPr>
              <w:t>)</w:t>
            </w:r>
          </w:p>
          <w:p w14:paraId="35FF9A55" w14:textId="77777777" w:rsidR="00D203D0" w:rsidRPr="00740301" w:rsidRDefault="00D203D0" w:rsidP="004A5C9E">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t>ア・学校教育自己診断における「</w:t>
            </w:r>
            <w:r w:rsidR="000C1354" w:rsidRPr="00740301">
              <w:rPr>
                <w:rFonts w:ascii="ＭＳ 明朝" w:hAnsi="ＭＳ 明朝" w:hint="eastAsia"/>
                <w:sz w:val="20"/>
                <w:szCs w:val="20"/>
              </w:rPr>
              <w:t>将来の進路や生き方について考える機会がある。」</w:t>
            </w:r>
            <w:r w:rsidRPr="00740301">
              <w:rPr>
                <w:rFonts w:ascii="ＭＳ 明朝" w:hAnsi="ＭＳ 明朝" w:hint="eastAsia"/>
                <w:sz w:val="20"/>
                <w:szCs w:val="20"/>
              </w:rPr>
              <w:t>の肯定的回答</w:t>
            </w:r>
            <w:r w:rsidR="000C1354" w:rsidRPr="00740301">
              <w:rPr>
                <w:rFonts w:ascii="ＭＳ 明朝" w:hAnsi="ＭＳ 明朝" w:hint="eastAsia"/>
                <w:sz w:val="20"/>
                <w:szCs w:val="20"/>
              </w:rPr>
              <w:t>90</w:t>
            </w:r>
            <w:r w:rsidRPr="00740301">
              <w:rPr>
                <w:rFonts w:ascii="ＭＳ 明朝" w:hAnsi="ＭＳ 明朝" w:hint="eastAsia"/>
                <w:sz w:val="20"/>
                <w:szCs w:val="20"/>
              </w:rPr>
              <w:t>％</w:t>
            </w:r>
            <w:r w:rsidR="0053360C" w:rsidRPr="00740301">
              <w:rPr>
                <w:rFonts w:ascii="ＭＳ 明朝" w:hAnsi="ＭＳ 明朝" w:hint="eastAsia"/>
                <w:sz w:val="20"/>
                <w:szCs w:val="20"/>
              </w:rPr>
              <w:t>以上</w:t>
            </w:r>
            <w:r w:rsidR="000C1354" w:rsidRPr="00740301">
              <w:rPr>
                <w:rFonts w:ascii="ＭＳ 明朝" w:hAnsi="ＭＳ 明朝" w:hint="eastAsia"/>
                <w:sz w:val="20"/>
                <w:szCs w:val="20"/>
              </w:rPr>
              <w:t>を維持する</w:t>
            </w:r>
            <w:r w:rsidRPr="00740301">
              <w:rPr>
                <w:rFonts w:ascii="ＭＳ 明朝" w:hAnsi="ＭＳ 明朝" w:hint="eastAsia"/>
                <w:sz w:val="20"/>
                <w:szCs w:val="20"/>
              </w:rPr>
              <w:t>。[</w:t>
            </w:r>
            <w:r w:rsidR="000C1354" w:rsidRPr="00740301">
              <w:rPr>
                <w:rFonts w:ascii="ＭＳ 明朝" w:hAnsi="ＭＳ 明朝" w:hint="eastAsia"/>
                <w:sz w:val="20"/>
                <w:szCs w:val="20"/>
              </w:rPr>
              <w:t>91</w:t>
            </w:r>
            <w:r w:rsidRPr="00740301">
              <w:rPr>
                <w:rFonts w:ascii="ＭＳ 明朝" w:hAnsi="ＭＳ 明朝" w:hint="eastAsia"/>
                <w:sz w:val="20"/>
                <w:szCs w:val="20"/>
              </w:rPr>
              <w:t>％]</w:t>
            </w:r>
          </w:p>
          <w:p w14:paraId="29D08CFE" w14:textId="77777777" w:rsidR="004A5C9E" w:rsidRPr="00740301" w:rsidRDefault="004A5C9E" w:rsidP="005E243C">
            <w:pPr>
              <w:spacing w:line="320" w:lineRule="exact"/>
              <w:ind w:leftChars="81" w:left="336" w:hangingChars="83" w:hanging="166"/>
              <w:rPr>
                <w:rFonts w:ascii="ＭＳ 明朝" w:hAnsi="ＭＳ 明朝"/>
                <w:sz w:val="20"/>
                <w:szCs w:val="20"/>
              </w:rPr>
            </w:pPr>
          </w:p>
          <w:p w14:paraId="40BDA525" w14:textId="77777777" w:rsidR="005E243C" w:rsidRPr="00740301" w:rsidRDefault="005E243C" w:rsidP="004A5C9E">
            <w:pPr>
              <w:spacing w:line="320" w:lineRule="exact"/>
              <w:ind w:leftChars="81" w:left="336" w:hangingChars="83" w:hanging="166"/>
              <w:rPr>
                <w:rFonts w:ascii="ＭＳ 明朝" w:hAnsi="ＭＳ 明朝"/>
                <w:sz w:val="20"/>
                <w:szCs w:val="20"/>
              </w:rPr>
            </w:pPr>
            <w:r w:rsidRPr="00740301">
              <w:rPr>
                <w:rFonts w:ascii="ＭＳ 明朝" w:hAnsi="ＭＳ 明朝" w:hint="eastAsia"/>
                <w:sz w:val="20"/>
                <w:szCs w:val="20"/>
              </w:rPr>
              <w:t>・「地域(住之江区)や大学、芸術団体との連携の機会がある。」の肯定的回答を、75％以上にする。[</w:t>
            </w:r>
            <w:r w:rsidRPr="00740301">
              <w:rPr>
                <w:rFonts w:ascii="ＭＳ 明朝" w:hAnsi="ＭＳ 明朝"/>
                <w:sz w:val="20"/>
                <w:szCs w:val="20"/>
              </w:rPr>
              <w:t>7</w:t>
            </w:r>
            <w:r w:rsidRPr="00740301">
              <w:rPr>
                <w:rFonts w:ascii="ＭＳ 明朝" w:hAnsi="ＭＳ 明朝" w:hint="eastAsia"/>
                <w:sz w:val="20"/>
                <w:szCs w:val="20"/>
              </w:rPr>
              <w:t>3％]</w:t>
            </w:r>
          </w:p>
          <w:p w14:paraId="4675511C" w14:textId="77777777" w:rsidR="00D203D0" w:rsidRPr="00740301" w:rsidRDefault="000C1354" w:rsidP="0043726E">
            <w:pPr>
              <w:spacing w:line="320" w:lineRule="exact"/>
              <w:ind w:leftChars="50" w:left="293" w:hangingChars="94" w:hanging="188"/>
              <w:rPr>
                <w:rFonts w:ascii="ＭＳ 明朝" w:hAnsi="ＭＳ 明朝"/>
                <w:sz w:val="20"/>
                <w:szCs w:val="20"/>
              </w:rPr>
            </w:pPr>
            <w:r w:rsidRPr="00740301">
              <w:rPr>
                <w:rFonts w:ascii="ＭＳ 明朝" w:hAnsi="ＭＳ 明朝" w:hint="eastAsia"/>
                <w:sz w:val="20"/>
                <w:szCs w:val="20"/>
              </w:rPr>
              <w:t>・</w:t>
            </w:r>
            <w:r w:rsidR="007A1950" w:rsidRPr="00740301">
              <w:rPr>
                <w:rFonts w:ascii="ＭＳ 明朝" w:hAnsi="ＭＳ 明朝" w:hint="eastAsia"/>
                <w:sz w:val="20"/>
                <w:szCs w:val="20"/>
              </w:rPr>
              <w:t>卒業生による講演会『ようこそ先輩』を</w:t>
            </w:r>
            <w:r w:rsidR="0053360C" w:rsidRPr="00740301">
              <w:rPr>
                <w:rFonts w:ascii="ＭＳ 明朝" w:hAnsi="ＭＳ 明朝" w:hint="eastAsia"/>
                <w:sz w:val="20"/>
                <w:szCs w:val="20"/>
              </w:rPr>
              <w:t>実施する</w:t>
            </w:r>
            <w:r w:rsidR="007A1950" w:rsidRPr="00740301">
              <w:rPr>
                <w:rFonts w:ascii="ＭＳ 明朝" w:hAnsi="ＭＳ 明朝" w:hint="eastAsia"/>
                <w:sz w:val="20"/>
                <w:szCs w:val="20"/>
              </w:rPr>
              <w:t>。</w:t>
            </w:r>
          </w:p>
          <w:p w14:paraId="1DB582C1" w14:textId="77777777" w:rsidR="0053360C" w:rsidRPr="00740301" w:rsidRDefault="0053360C" w:rsidP="0053360C">
            <w:pPr>
              <w:spacing w:line="320" w:lineRule="exact"/>
              <w:ind w:leftChars="100" w:left="410" w:hangingChars="100" w:hanging="200"/>
              <w:rPr>
                <w:rFonts w:ascii="ＭＳ 明朝" w:hAnsi="ＭＳ 明朝"/>
                <w:sz w:val="20"/>
                <w:szCs w:val="20"/>
              </w:rPr>
            </w:pPr>
            <w:r w:rsidRPr="00740301">
              <w:rPr>
                <w:rFonts w:ascii="ＭＳ 明朝" w:hAnsi="ＭＳ 明朝" w:hint="eastAsia"/>
                <w:sz w:val="20"/>
                <w:szCs w:val="20"/>
              </w:rPr>
              <w:t>・大学等による出前授業を実施する。</w:t>
            </w:r>
          </w:p>
          <w:p w14:paraId="5765E8F3" w14:textId="77777777" w:rsidR="005E243C" w:rsidRPr="00740301" w:rsidRDefault="0053360C" w:rsidP="005E243C">
            <w:pPr>
              <w:spacing w:line="320" w:lineRule="exact"/>
              <w:ind w:leftChars="81" w:left="336" w:hangingChars="83" w:hanging="166"/>
              <w:rPr>
                <w:rFonts w:ascii="ＭＳ 明朝" w:hAnsi="ＭＳ 明朝"/>
                <w:sz w:val="20"/>
                <w:szCs w:val="20"/>
              </w:rPr>
            </w:pPr>
            <w:r w:rsidRPr="00740301">
              <w:rPr>
                <w:rFonts w:ascii="ＭＳ 明朝" w:hAnsi="ＭＳ 明朝" w:hint="eastAsia"/>
                <w:sz w:val="20"/>
                <w:szCs w:val="20"/>
              </w:rPr>
              <w:t>・画材業者による材料に関する講座を実施する</w:t>
            </w:r>
            <w:r w:rsidR="005E243C" w:rsidRPr="00740301">
              <w:rPr>
                <w:rFonts w:ascii="ＭＳ 明朝" w:hAnsi="ＭＳ 明朝" w:hint="eastAsia"/>
                <w:sz w:val="20"/>
                <w:szCs w:val="20"/>
              </w:rPr>
              <w:t>。</w:t>
            </w:r>
          </w:p>
          <w:p w14:paraId="7BA68D03" w14:textId="77777777" w:rsidR="004A5C9E" w:rsidRPr="00740301" w:rsidRDefault="004A5C9E" w:rsidP="005E243C">
            <w:pPr>
              <w:spacing w:line="320" w:lineRule="exact"/>
              <w:ind w:leftChars="81" w:left="336" w:hangingChars="83" w:hanging="166"/>
              <w:rPr>
                <w:rFonts w:ascii="ＭＳ 明朝" w:hAnsi="ＭＳ 明朝"/>
                <w:sz w:val="20"/>
                <w:szCs w:val="20"/>
              </w:rPr>
            </w:pPr>
          </w:p>
          <w:p w14:paraId="3F7CAB05" w14:textId="77777777" w:rsidR="00D203D0" w:rsidRPr="00740301" w:rsidRDefault="00D203D0" w:rsidP="00D203D0">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t>イ・学校教育自己診断におけ</w:t>
            </w:r>
          </w:p>
          <w:p w14:paraId="2CB9AD45" w14:textId="77777777" w:rsidR="00D203D0" w:rsidRPr="00740301" w:rsidRDefault="00D203D0" w:rsidP="00D203D0">
            <w:pPr>
              <w:spacing w:line="320" w:lineRule="exact"/>
              <w:ind w:firstLineChars="150" w:firstLine="300"/>
              <w:rPr>
                <w:rFonts w:ascii="ＭＳ 明朝" w:hAnsi="ＭＳ 明朝" w:cs="MS-Gothic"/>
                <w:kern w:val="0"/>
                <w:sz w:val="20"/>
                <w:szCs w:val="20"/>
              </w:rPr>
            </w:pPr>
            <w:r w:rsidRPr="00740301">
              <w:rPr>
                <w:rFonts w:ascii="ＭＳ 明朝" w:hAnsi="ＭＳ 明朝" w:hint="eastAsia"/>
                <w:sz w:val="20"/>
                <w:szCs w:val="20"/>
              </w:rPr>
              <w:t>る「</w:t>
            </w:r>
            <w:r w:rsidRPr="00740301">
              <w:rPr>
                <w:rFonts w:ascii="ＭＳ 明朝" w:hAnsi="ＭＳ 明朝" w:cs="MS-Gothic" w:hint="eastAsia"/>
                <w:kern w:val="0"/>
                <w:sz w:val="20"/>
                <w:szCs w:val="20"/>
              </w:rPr>
              <w:t>部活動や生徒会活動</w:t>
            </w:r>
          </w:p>
          <w:p w14:paraId="6A38EA5C" w14:textId="77777777" w:rsidR="00D203D0" w:rsidRPr="00740301" w:rsidRDefault="00D203D0" w:rsidP="00D203D0">
            <w:pPr>
              <w:spacing w:line="320" w:lineRule="exact"/>
              <w:ind w:firstLineChars="150" w:firstLine="300"/>
              <w:rPr>
                <w:rFonts w:ascii="ＭＳ 明朝" w:hAnsi="ＭＳ 明朝"/>
                <w:sz w:val="20"/>
                <w:szCs w:val="20"/>
              </w:rPr>
            </w:pPr>
            <w:r w:rsidRPr="00740301">
              <w:rPr>
                <w:rFonts w:ascii="ＭＳ 明朝" w:hAnsi="ＭＳ 明朝" w:cs="MS-Gothic" w:hint="eastAsia"/>
                <w:kern w:val="0"/>
                <w:sz w:val="20"/>
                <w:szCs w:val="20"/>
              </w:rPr>
              <w:t>が盛んである</w:t>
            </w:r>
            <w:r w:rsidRPr="00740301">
              <w:rPr>
                <w:rFonts w:ascii="ＭＳ 明朝" w:hAnsi="ＭＳ 明朝" w:hint="eastAsia"/>
                <w:sz w:val="20"/>
                <w:szCs w:val="20"/>
              </w:rPr>
              <w:t>。」の肯定</w:t>
            </w:r>
          </w:p>
          <w:p w14:paraId="2483B167" w14:textId="77777777" w:rsidR="00D203D0" w:rsidRPr="00740301" w:rsidRDefault="00D203D0" w:rsidP="00D203D0">
            <w:pPr>
              <w:spacing w:line="320" w:lineRule="exact"/>
              <w:ind w:leftChars="140" w:left="294" w:firstLineChars="3" w:firstLine="6"/>
              <w:rPr>
                <w:rFonts w:ascii="ＭＳ 明朝" w:hAnsi="ＭＳ 明朝"/>
                <w:sz w:val="20"/>
                <w:szCs w:val="20"/>
              </w:rPr>
            </w:pPr>
            <w:r w:rsidRPr="00740301">
              <w:rPr>
                <w:rFonts w:ascii="ＭＳ 明朝" w:hAnsi="ＭＳ 明朝" w:hint="eastAsia"/>
                <w:sz w:val="20"/>
                <w:szCs w:val="20"/>
              </w:rPr>
              <w:t>的回答9</w:t>
            </w:r>
            <w:r w:rsidRPr="00740301">
              <w:rPr>
                <w:rFonts w:ascii="ＭＳ 明朝" w:hAnsi="ＭＳ 明朝"/>
                <w:sz w:val="20"/>
                <w:szCs w:val="20"/>
              </w:rPr>
              <w:t>0</w:t>
            </w:r>
            <w:r w:rsidRPr="00740301">
              <w:rPr>
                <w:rFonts w:ascii="ＭＳ 明朝" w:hAnsi="ＭＳ 明朝" w:hint="eastAsia"/>
                <w:sz w:val="20"/>
                <w:szCs w:val="20"/>
              </w:rPr>
              <w:t>％</w:t>
            </w:r>
            <w:r w:rsidR="0053360C" w:rsidRPr="00740301">
              <w:rPr>
                <w:rFonts w:ascii="ＭＳ 明朝" w:hAnsi="ＭＳ 明朝" w:hint="eastAsia"/>
                <w:sz w:val="20"/>
                <w:szCs w:val="20"/>
              </w:rPr>
              <w:t>以上</w:t>
            </w:r>
            <w:r w:rsidRPr="00740301">
              <w:rPr>
                <w:rFonts w:ascii="ＭＳ 明朝" w:hAnsi="ＭＳ 明朝" w:hint="eastAsia"/>
                <w:sz w:val="20"/>
                <w:szCs w:val="20"/>
              </w:rPr>
              <w:t>を維持する。[9</w:t>
            </w:r>
            <w:r w:rsidR="007A1950" w:rsidRPr="00740301">
              <w:rPr>
                <w:rFonts w:ascii="ＭＳ 明朝" w:hAnsi="ＭＳ 明朝" w:hint="eastAsia"/>
                <w:sz w:val="20"/>
                <w:szCs w:val="20"/>
              </w:rPr>
              <w:t>1</w:t>
            </w:r>
            <w:r w:rsidRPr="00740301">
              <w:rPr>
                <w:rFonts w:ascii="ＭＳ 明朝" w:hAnsi="ＭＳ 明朝" w:hint="eastAsia"/>
                <w:sz w:val="20"/>
                <w:szCs w:val="20"/>
              </w:rPr>
              <w:t>％]</w:t>
            </w:r>
          </w:p>
          <w:p w14:paraId="6B39780F" w14:textId="77777777" w:rsidR="00D203D0" w:rsidRPr="00740301" w:rsidRDefault="00D203D0" w:rsidP="00D203D0">
            <w:pPr>
              <w:spacing w:line="320" w:lineRule="exact"/>
              <w:ind w:leftChars="99" w:left="320" w:hangingChars="56" w:hanging="112"/>
              <w:rPr>
                <w:rFonts w:ascii="ＭＳ 明朝" w:hAnsi="ＭＳ 明朝"/>
                <w:sz w:val="20"/>
                <w:szCs w:val="20"/>
              </w:rPr>
            </w:pPr>
            <w:r w:rsidRPr="00740301">
              <w:rPr>
                <w:rFonts w:ascii="ＭＳ 明朝" w:hAnsi="ＭＳ 明朝" w:hint="eastAsia"/>
                <w:sz w:val="20"/>
                <w:szCs w:val="20"/>
              </w:rPr>
              <w:t>・「命の大切さや社会のルールについて学ぶ機会がある。」の肯定的回答</w:t>
            </w:r>
            <w:r w:rsidR="007A1950" w:rsidRPr="00740301">
              <w:rPr>
                <w:rFonts w:ascii="ＭＳ 明朝" w:hAnsi="ＭＳ 明朝" w:hint="eastAsia"/>
                <w:sz w:val="20"/>
                <w:szCs w:val="20"/>
              </w:rPr>
              <w:t>を</w:t>
            </w:r>
            <w:r w:rsidR="0053360C" w:rsidRPr="00740301">
              <w:rPr>
                <w:rFonts w:ascii="ＭＳ 明朝" w:hAnsi="ＭＳ 明朝" w:hint="eastAsia"/>
                <w:sz w:val="20"/>
                <w:szCs w:val="20"/>
              </w:rPr>
              <w:t>85</w:t>
            </w:r>
            <w:r w:rsidRPr="00740301">
              <w:rPr>
                <w:rFonts w:ascii="ＭＳ 明朝" w:hAnsi="ＭＳ 明朝" w:hint="eastAsia"/>
                <w:sz w:val="20"/>
                <w:szCs w:val="20"/>
              </w:rPr>
              <w:t>％</w:t>
            </w:r>
            <w:r w:rsidR="0053360C" w:rsidRPr="00740301">
              <w:rPr>
                <w:rFonts w:ascii="ＭＳ 明朝" w:hAnsi="ＭＳ 明朝" w:hint="eastAsia"/>
                <w:sz w:val="20"/>
                <w:szCs w:val="20"/>
              </w:rPr>
              <w:t>以上</w:t>
            </w:r>
            <w:r w:rsidR="007A1950" w:rsidRPr="00740301">
              <w:rPr>
                <w:rFonts w:ascii="ＭＳ 明朝" w:hAnsi="ＭＳ 明朝" w:hint="eastAsia"/>
                <w:sz w:val="20"/>
                <w:szCs w:val="20"/>
              </w:rPr>
              <w:t>に</w:t>
            </w:r>
            <w:r w:rsidR="0053360C" w:rsidRPr="00740301">
              <w:rPr>
                <w:rFonts w:ascii="ＭＳ 明朝" w:hAnsi="ＭＳ 明朝" w:hint="eastAsia"/>
                <w:sz w:val="20"/>
                <w:szCs w:val="20"/>
              </w:rPr>
              <w:t>す</w:t>
            </w:r>
            <w:r w:rsidR="007A1950" w:rsidRPr="00740301">
              <w:rPr>
                <w:rFonts w:ascii="ＭＳ 明朝" w:hAnsi="ＭＳ 明朝" w:hint="eastAsia"/>
                <w:sz w:val="20"/>
                <w:szCs w:val="20"/>
              </w:rPr>
              <w:t>る</w:t>
            </w:r>
            <w:r w:rsidRPr="00740301">
              <w:rPr>
                <w:rFonts w:ascii="ＭＳ 明朝" w:hAnsi="ＭＳ 明朝" w:hint="eastAsia"/>
                <w:sz w:val="20"/>
                <w:szCs w:val="20"/>
              </w:rPr>
              <w:t>。[</w:t>
            </w:r>
            <w:r w:rsidR="007A1950" w:rsidRPr="00740301">
              <w:rPr>
                <w:rFonts w:ascii="ＭＳ 明朝" w:hAnsi="ＭＳ 明朝" w:hint="eastAsia"/>
                <w:sz w:val="20"/>
                <w:szCs w:val="20"/>
              </w:rPr>
              <w:t>84</w:t>
            </w:r>
            <w:r w:rsidRPr="00740301">
              <w:rPr>
                <w:rFonts w:ascii="ＭＳ 明朝" w:hAnsi="ＭＳ 明朝" w:hint="eastAsia"/>
                <w:sz w:val="20"/>
                <w:szCs w:val="20"/>
              </w:rPr>
              <w:t>％]</w:t>
            </w:r>
          </w:p>
          <w:p w14:paraId="16BFC7C5" w14:textId="77777777" w:rsidR="00D203D0" w:rsidRPr="00740301" w:rsidRDefault="00D203D0" w:rsidP="00D203D0">
            <w:pPr>
              <w:spacing w:line="320" w:lineRule="exact"/>
              <w:ind w:leftChars="81" w:left="336" w:hangingChars="83" w:hanging="166"/>
              <w:rPr>
                <w:rFonts w:ascii="ＭＳ 明朝" w:hAnsi="ＭＳ 明朝"/>
                <w:sz w:val="20"/>
                <w:szCs w:val="20"/>
              </w:rPr>
            </w:pPr>
            <w:r w:rsidRPr="00740301">
              <w:rPr>
                <w:rFonts w:ascii="ＭＳ 明朝" w:hAnsi="ＭＳ 明朝" w:hint="eastAsia"/>
                <w:sz w:val="20"/>
                <w:szCs w:val="20"/>
              </w:rPr>
              <w:t>・「学校で、事件・地震や火災などが起こった場合、どう行動すべきか指導されている。」の肯定的回答を80％以上にする。[</w:t>
            </w:r>
            <w:r w:rsidRPr="00740301">
              <w:rPr>
                <w:rFonts w:ascii="ＭＳ 明朝" w:hAnsi="ＭＳ 明朝"/>
                <w:sz w:val="20"/>
                <w:szCs w:val="20"/>
              </w:rPr>
              <w:t>7</w:t>
            </w:r>
            <w:r w:rsidR="007A1950" w:rsidRPr="00740301">
              <w:rPr>
                <w:rFonts w:ascii="ＭＳ 明朝" w:hAnsi="ＭＳ 明朝" w:hint="eastAsia"/>
                <w:sz w:val="20"/>
                <w:szCs w:val="20"/>
              </w:rPr>
              <w:t>8</w:t>
            </w:r>
            <w:r w:rsidRPr="00740301">
              <w:rPr>
                <w:rFonts w:ascii="ＭＳ 明朝" w:hAnsi="ＭＳ 明朝" w:hint="eastAsia"/>
                <w:sz w:val="20"/>
                <w:szCs w:val="20"/>
              </w:rPr>
              <w:t>％]</w:t>
            </w:r>
          </w:p>
          <w:p w14:paraId="565F8ED5" w14:textId="77777777" w:rsidR="00B317D8" w:rsidRPr="00740301" w:rsidRDefault="00B317D8" w:rsidP="00D203D0">
            <w:pPr>
              <w:spacing w:line="320" w:lineRule="exact"/>
              <w:ind w:left="378" w:hangingChars="189" w:hanging="378"/>
              <w:rPr>
                <w:rFonts w:ascii="ＭＳ 明朝" w:hAnsi="ＭＳ 明朝"/>
                <w:sz w:val="20"/>
                <w:szCs w:val="20"/>
              </w:rPr>
            </w:pPr>
          </w:p>
          <w:p w14:paraId="2AF7590C" w14:textId="77777777" w:rsidR="00B317D8" w:rsidRPr="00740301" w:rsidRDefault="00B317D8" w:rsidP="00D203D0">
            <w:pPr>
              <w:spacing w:line="320" w:lineRule="exact"/>
              <w:ind w:left="378" w:hangingChars="189" w:hanging="378"/>
              <w:rPr>
                <w:rFonts w:ascii="ＭＳ 明朝" w:hAnsi="ＭＳ 明朝"/>
                <w:sz w:val="20"/>
                <w:szCs w:val="20"/>
              </w:rPr>
            </w:pPr>
          </w:p>
          <w:p w14:paraId="6E1FE8C3" w14:textId="77777777" w:rsidR="00B317D8" w:rsidRPr="00740301" w:rsidRDefault="00B317D8" w:rsidP="00D203D0">
            <w:pPr>
              <w:spacing w:line="320" w:lineRule="exact"/>
              <w:ind w:left="378" w:hangingChars="189" w:hanging="378"/>
              <w:rPr>
                <w:rFonts w:ascii="ＭＳ 明朝" w:hAnsi="ＭＳ 明朝"/>
                <w:sz w:val="20"/>
                <w:szCs w:val="20"/>
              </w:rPr>
            </w:pPr>
          </w:p>
          <w:p w14:paraId="59318503" w14:textId="77777777" w:rsidR="00B23D9A" w:rsidRPr="00740301" w:rsidRDefault="00B23D9A" w:rsidP="00D203D0">
            <w:pPr>
              <w:spacing w:line="320" w:lineRule="exact"/>
              <w:ind w:left="378" w:hangingChars="189" w:hanging="378"/>
              <w:rPr>
                <w:rFonts w:ascii="ＭＳ 明朝" w:hAnsi="ＭＳ 明朝"/>
                <w:sz w:val="20"/>
                <w:szCs w:val="20"/>
              </w:rPr>
            </w:pPr>
          </w:p>
          <w:p w14:paraId="5BC8ADD0" w14:textId="77777777" w:rsidR="00B23D9A" w:rsidRPr="00740301" w:rsidRDefault="00B23D9A" w:rsidP="00D203D0">
            <w:pPr>
              <w:spacing w:line="320" w:lineRule="exact"/>
              <w:ind w:left="378" w:hangingChars="189" w:hanging="378"/>
              <w:rPr>
                <w:rFonts w:ascii="ＭＳ 明朝" w:hAnsi="ＭＳ 明朝"/>
                <w:sz w:val="20"/>
                <w:szCs w:val="20"/>
              </w:rPr>
            </w:pPr>
          </w:p>
          <w:p w14:paraId="3CC0E9B7" w14:textId="77777777" w:rsidR="00B23D9A" w:rsidRPr="00740301" w:rsidRDefault="00B23D9A" w:rsidP="00D203D0">
            <w:pPr>
              <w:spacing w:line="320" w:lineRule="exact"/>
              <w:ind w:left="378" w:hangingChars="189" w:hanging="378"/>
              <w:rPr>
                <w:rFonts w:ascii="ＭＳ 明朝" w:hAnsi="ＭＳ 明朝"/>
                <w:sz w:val="20"/>
                <w:szCs w:val="20"/>
              </w:rPr>
            </w:pPr>
          </w:p>
          <w:p w14:paraId="4FD2F390" w14:textId="77777777" w:rsidR="00B23D9A" w:rsidRPr="00740301" w:rsidRDefault="00B23D9A" w:rsidP="00D203D0">
            <w:pPr>
              <w:spacing w:line="320" w:lineRule="exact"/>
              <w:ind w:left="378" w:hangingChars="189" w:hanging="378"/>
              <w:rPr>
                <w:rFonts w:ascii="ＭＳ 明朝" w:hAnsi="ＭＳ 明朝"/>
                <w:sz w:val="20"/>
                <w:szCs w:val="20"/>
              </w:rPr>
            </w:pPr>
          </w:p>
          <w:p w14:paraId="6AD6AC3C" w14:textId="77777777" w:rsidR="00EC3BB8" w:rsidRPr="00740301" w:rsidRDefault="00EC3BB8" w:rsidP="00D203D0">
            <w:pPr>
              <w:spacing w:line="320" w:lineRule="exact"/>
              <w:ind w:left="378" w:hangingChars="189" w:hanging="378"/>
              <w:rPr>
                <w:rFonts w:ascii="ＭＳ 明朝" w:hAnsi="ＭＳ 明朝"/>
                <w:sz w:val="20"/>
                <w:szCs w:val="20"/>
              </w:rPr>
            </w:pPr>
          </w:p>
          <w:p w14:paraId="489A5A3B" w14:textId="77777777" w:rsidR="00D203D0" w:rsidRPr="00740301" w:rsidRDefault="00D203D0" w:rsidP="00B23D9A">
            <w:pPr>
              <w:spacing w:line="320" w:lineRule="exact"/>
              <w:ind w:left="378" w:hangingChars="189" w:hanging="378"/>
              <w:rPr>
                <w:rFonts w:ascii="ＭＳ 明朝" w:hAnsi="ＭＳ 明朝"/>
                <w:sz w:val="20"/>
                <w:szCs w:val="20"/>
              </w:rPr>
            </w:pPr>
            <w:r w:rsidRPr="00740301">
              <w:rPr>
                <w:rFonts w:ascii="ＭＳ 明朝" w:hAnsi="ＭＳ 明朝" w:hint="eastAsia"/>
                <w:sz w:val="20"/>
                <w:szCs w:val="20"/>
              </w:rPr>
              <w:t>ウ・学校教育自己診断における「進路実現に向けて、進学や就職など適切な指導が行われている。」の肯定的</w:t>
            </w:r>
            <w:r w:rsidR="005E243C" w:rsidRPr="00740301">
              <w:rPr>
                <w:rFonts w:ascii="ＭＳ 明朝" w:hAnsi="ＭＳ 明朝" w:hint="eastAsia"/>
                <w:sz w:val="20"/>
                <w:szCs w:val="20"/>
              </w:rPr>
              <w:t>回答</w:t>
            </w:r>
            <w:r w:rsidRPr="00740301">
              <w:rPr>
                <w:rFonts w:ascii="ＭＳ 明朝" w:hAnsi="ＭＳ 明朝" w:hint="eastAsia"/>
                <w:sz w:val="20"/>
                <w:szCs w:val="20"/>
              </w:rPr>
              <w:t>90％以上を維持する。[92％]</w:t>
            </w:r>
          </w:p>
          <w:p w14:paraId="64845A94" w14:textId="77777777" w:rsidR="00D203D0" w:rsidRPr="00740301" w:rsidRDefault="00D203D0" w:rsidP="00D203D0">
            <w:pPr>
              <w:spacing w:line="320" w:lineRule="exact"/>
              <w:ind w:leftChars="20" w:left="320" w:hangingChars="139" w:hanging="278"/>
              <w:rPr>
                <w:rFonts w:ascii="ＭＳ 明朝" w:hAnsi="ＭＳ 明朝"/>
                <w:sz w:val="20"/>
                <w:szCs w:val="20"/>
              </w:rPr>
            </w:pPr>
            <w:r w:rsidRPr="00740301">
              <w:rPr>
                <w:rFonts w:ascii="ＭＳ 明朝" w:hAnsi="ＭＳ 明朝" w:hint="eastAsia"/>
                <w:sz w:val="20"/>
                <w:szCs w:val="20"/>
              </w:rPr>
              <w:t>・「担任の先生以外にも保健室や相談室等で、相談することができる先生がいる」の肯定的回答80％以上</w:t>
            </w:r>
            <w:r w:rsidR="00984AF0" w:rsidRPr="00740301">
              <w:rPr>
                <w:rFonts w:ascii="ＭＳ 明朝" w:hAnsi="ＭＳ 明朝" w:hint="eastAsia"/>
                <w:sz w:val="20"/>
                <w:szCs w:val="20"/>
              </w:rPr>
              <w:t>を維持する</w:t>
            </w:r>
            <w:r w:rsidRPr="00740301">
              <w:rPr>
                <w:rFonts w:ascii="ＭＳ 明朝" w:hAnsi="ＭＳ 明朝" w:hint="eastAsia"/>
                <w:sz w:val="20"/>
                <w:szCs w:val="20"/>
              </w:rPr>
              <w:t>。［</w:t>
            </w:r>
            <w:r w:rsidR="00984AF0" w:rsidRPr="00740301">
              <w:rPr>
                <w:rFonts w:ascii="ＭＳ 明朝" w:hAnsi="ＭＳ 明朝" w:hint="eastAsia"/>
                <w:sz w:val="20"/>
                <w:szCs w:val="20"/>
              </w:rPr>
              <w:t>80</w:t>
            </w:r>
            <w:r w:rsidRPr="00740301">
              <w:rPr>
                <w:rFonts w:ascii="ＭＳ 明朝" w:hAnsi="ＭＳ 明朝" w:hint="eastAsia"/>
                <w:sz w:val="20"/>
                <w:szCs w:val="20"/>
              </w:rPr>
              <w:t>％］</w:t>
            </w:r>
          </w:p>
          <w:p w14:paraId="4493D51A" w14:textId="77777777" w:rsidR="00D203D0" w:rsidRPr="00740301" w:rsidRDefault="00D203D0" w:rsidP="00D203D0">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t>エ・学校教育自己診断におけ</w:t>
            </w:r>
          </w:p>
          <w:p w14:paraId="76633184" w14:textId="77777777" w:rsidR="00D203D0" w:rsidRPr="00740301" w:rsidRDefault="00D203D0" w:rsidP="00D203D0">
            <w:pPr>
              <w:spacing w:line="320" w:lineRule="exact"/>
              <w:ind w:leftChars="150" w:left="415" w:hangingChars="50" w:hanging="100"/>
              <w:rPr>
                <w:rFonts w:ascii="ＭＳ 明朝" w:hAnsi="ＭＳ 明朝"/>
                <w:sz w:val="20"/>
                <w:szCs w:val="20"/>
              </w:rPr>
            </w:pPr>
            <w:r w:rsidRPr="00740301">
              <w:rPr>
                <w:rFonts w:ascii="ＭＳ 明朝" w:hAnsi="ＭＳ 明朝" w:hint="eastAsia"/>
                <w:sz w:val="20"/>
                <w:szCs w:val="20"/>
              </w:rPr>
              <w:t>る「高校展や芸文祭など</w:t>
            </w:r>
          </w:p>
          <w:p w14:paraId="566F8472" w14:textId="77777777" w:rsidR="00D203D0" w:rsidRPr="00740301" w:rsidRDefault="00D203D0" w:rsidP="00D203D0">
            <w:pPr>
              <w:spacing w:line="320" w:lineRule="exact"/>
              <w:ind w:leftChars="150" w:left="415" w:hangingChars="50" w:hanging="100"/>
              <w:rPr>
                <w:rFonts w:ascii="ＭＳ 明朝" w:hAnsi="ＭＳ 明朝"/>
                <w:sz w:val="20"/>
                <w:szCs w:val="20"/>
              </w:rPr>
            </w:pPr>
            <w:r w:rsidRPr="00740301">
              <w:rPr>
                <w:rFonts w:ascii="ＭＳ 明朝" w:hAnsi="ＭＳ 明朝" w:hint="eastAsia"/>
                <w:sz w:val="20"/>
                <w:szCs w:val="20"/>
              </w:rPr>
              <w:t>の制作活動を通じて、達</w:t>
            </w:r>
          </w:p>
          <w:p w14:paraId="0F38EE0C" w14:textId="77777777" w:rsidR="00D203D0" w:rsidRPr="00740301" w:rsidRDefault="00D203D0" w:rsidP="00D203D0">
            <w:pPr>
              <w:spacing w:line="320" w:lineRule="exact"/>
              <w:ind w:leftChars="150" w:left="415" w:hangingChars="50" w:hanging="100"/>
              <w:rPr>
                <w:rFonts w:ascii="ＭＳ 明朝" w:hAnsi="ＭＳ 明朝"/>
                <w:sz w:val="20"/>
                <w:szCs w:val="20"/>
              </w:rPr>
            </w:pPr>
            <w:r w:rsidRPr="00740301">
              <w:rPr>
                <w:rFonts w:ascii="ＭＳ 明朝" w:hAnsi="ＭＳ 明朝" w:hint="eastAsia"/>
                <w:sz w:val="20"/>
                <w:szCs w:val="20"/>
              </w:rPr>
              <w:t>成感が得られる。」の肯定</w:t>
            </w:r>
          </w:p>
          <w:p w14:paraId="1610F3AA" w14:textId="77777777" w:rsidR="00D203D0" w:rsidRPr="00740301" w:rsidRDefault="00D203D0" w:rsidP="00D203D0">
            <w:pPr>
              <w:spacing w:line="320" w:lineRule="exact"/>
              <w:ind w:leftChars="150" w:left="415" w:hangingChars="50" w:hanging="100"/>
              <w:rPr>
                <w:rFonts w:ascii="ＭＳ 明朝" w:hAnsi="ＭＳ 明朝"/>
                <w:sz w:val="20"/>
                <w:szCs w:val="20"/>
              </w:rPr>
            </w:pPr>
            <w:r w:rsidRPr="00740301">
              <w:rPr>
                <w:rFonts w:ascii="ＭＳ 明朝" w:hAnsi="ＭＳ 明朝" w:hint="eastAsia"/>
                <w:sz w:val="20"/>
                <w:szCs w:val="20"/>
              </w:rPr>
              <w:t>的回答90％</w:t>
            </w:r>
            <w:r w:rsidR="005E243C" w:rsidRPr="00740301">
              <w:rPr>
                <w:rFonts w:ascii="ＭＳ 明朝" w:hAnsi="ＭＳ 明朝" w:hint="eastAsia"/>
                <w:sz w:val="20"/>
                <w:szCs w:val="20"/>
              </w:rPr>
              <w:t>以上</w:t>
            </w:r>
            <w:r w:rsidRPr="00740301">
              <w:rPr>
                <w:rFonts w:ascii="ＭＳ 明朝" w:hAnsi="ＭＳ 明朝" w:hint="eastAsia"/>
                <w:sz w:val="20"/>
                <w:szCs w:val="20"/>
              </w:rPr>
              <w:t>を維持する。[91％]</w:t>
            </w:r>
          </w:p>
          <w:p w14:paraId="2360882B" w14:textId="77777777" w:rsidR="00D203D0" w:rsidRPr="00740301" w:rsidRDefault="00D203D0" w:rsidP="00D203D0">
            <w:pPr>
              <w:spacing w:line="320" w:lineRule="exact"/>
              <w:ind w:leftChars="100" w:left="410" w:hangingChars="100" w:hanging="200"/>
              <w:rPr>
                <w:rFonts w:ascii="ＭＳ 明朝" w:hAnsi="ＭＳ 明朝"/>
                <w:sz w:val="20"/>
                <w:szCs w:val="20"/>
              </w:rPr>
            </w:pPr>
            <w:r w:rsidRPr="00740301">
              <w:rPr>
                <w:rFonts w:ascii="ＭＳ 明朝" w:hAnsi="ＭＳ 明朝" w:hint="eastAsia"/>
                <w:sz w:val="20"/>
                <w:szCs w:val="20"/>
              </w:rPr>
              <w:t>・「定時退庁日」、「ノーク</w:t>
            </w:r>
          </w:p>
          <w:p w14:paraId="49549111" w14:textId="77777777" w:rsidR="00D203D0" w:rsidRPr="00740301" w:rsidRDefault="00D203D0" w:rsidP="00D203D0">
            <w:pPr>
              <w:spacing w:line="320" w:lineRule="exact"/>
              <w:ind w:leftChars="150" w:left="415" w:hangingChars="50" w:hanging="100"/>
              <w:rPr>
                <w:rFonts w:ascii="ＭＳ 明朝" w:hAnsi="ＭＳ 明朝"/>
                <w:sz w:val="20"/>
                <w:szCs w:val="20"/>
              </w:rPr>
            </w:pPr>
            <w:r w:rsidRPr="00740301">
              <w:rPr>
                <w:rFonts w:ascii="ＭＳ 明朝" w:hAnsi="ＭＳ 明朝" w:hint="eastAsia"/>
                <w:sz w:val="20"/>
                <w:szCs w:val="20"/>
              </w:rPr>
              <w:t>ラブディ」を確実に実施</w:t>
            </w:r>
          </w:p>
          <w:p w14:paraId="4C4E22E6" w14:textId="77777777" w:rsidR="00D203D0" w:rsidRPr="00740301" w:rsidRDefault="00D203D0" w:rsidP="00D203D0">
            <w:pPr>
              <w:spacing w:line="320" w:lineRule="exact"/>
              <w:ind w:leftChars="150" w:left="415" w:hangingChars="50" w:hanging="100"/>
              <w:rPr>
                <w:rFonts w:ascii="ＭＳ 明朝" w:hAnsi="ＭＳ 明朝"/>
                <w:sz w:val="20"/>
                <w:szCs w:val="20"/>
              </w:rPr>
            </w:pPr>
            <w:r w:rsidRPr="00740301">
              <w:rPr>
                <w:rFonts w:ascii="ＭＳ 明朝" w:hAnsi="ＭＳ 明朝" w:hint="eastAsia"/>
                <w:sz w:val="20"/>
                <w:szCs w:val="20"/>
              </w:rPr>
              <w:t>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C9DB6B5" w14:textId="48E339EC" w:rsidR="000D0C80" w:rsidRPr="00740301" w:rsidRDefault="000D0C80" w:rsidP="00B23D9A">
            <w:pPr>
              <w:spacing w:line="320" w:lineRule="exact"/>
              <w:rPr>
                <w:rFonts w:ascii="ＭＳ 明朝" w:hAnsi="ＭＳ 明朝"/>
                <w:sz w:val="20"/>
                <w:szCs w:val="20"/>
              </w:rPr>
            </w:pPr>
            <w:r w:rsidRPr="00740301">
              <w:rPr>
                <w:rFonts w:ascii="ＭＳ 明朝" w:hAnsi="ＭＳ 明朝"/>
                <w:sz w:val="20"/>
                <w:szCs w:val="20"/>
              </w:rPr>
              <w:lastRenderedPageBreak/>
              <w:t>(</w:t>
            </w:r>
            <w:r w:rsidR="00A63275" w:rsidRPr="00740301">
              <w:rPr>
                <w:rFonts w:ascii="ＭＳ 明朝" w:hAnsi="ＭＳ 明朝" w:hint="eastAsia"/>
                <w:sz w:val="20"/>
                <w:szCs w:val="20"/>
              </w:rPr>
              <w:t>１</w:t>
            </w:r>
            <w:r w:rsidRPr="00740301">
              <w:rPr>
                <w:rFonts w:ascii="ＭＳ 明朝" w:hAnsi="ＭＳ 明朝"/>
                <w:sz w:val="20"/>
                <w:szCs w:val="20"/>
              </w:rPr>
              <w:t>)</w:t>
            </w:r>
          </w:p>
          <w:p w14:paraId="79771FD5" w14:textId="77777777" w:rsidR="004A5C9E" w:rsidRPr="00740301" w:rsidRDefault="00575B74" w:rsidP="00B23D9A">
            <w:pPr>
              <w:spacing w:line="320" w:lineRule="exact"/>
              <w:rPr>
                <w:rFonts w:ascii="ＭＳ 明朝" w:hAnsi="ＭＳ 明朝"/>
                <w:sz w:val="20"/>
                <w:szCs w:val="20"/>
              </w:rPr>
            </w:pPr>
            <w:r w:rsidRPr="00740301">
              <w:rPr>
                <w:rFonts w:ascii="ＭＳ 明朝" w:hAnsi="ＭＳ 明朝" w:hint="eastAsia"/>
                <w:sz w:val="20"/>
                <w:szCs w:val="20"/>
              </w:rPr>
              <w:t>ア</w:t>
            </w:r>
            <w:r w:rsidR="004A5C9E" w:rsidRPr="00740301">
              <w:rPr>
                <w:rFonts w:ascii="ＭＳ 明朝" w:hAnsi="ＭＳ 明朝" w:hint="eastAsia"/>
                <w:color w:val="000000"/>
                <w:sz w:val="20"/>
                <w:szCs w:val="20"/>
              </w:rPr>
              <w:t>・キャリア教育の一環として実施している「ようこそ先輩」では、４名の先輩方お話を聞き、「とてもよかった」との回答が8</w:t>
            </w:r>
            <w:r w:rsidR="004A5C9E" w:rsidRPr="00740301">
              <w:rPr>
                <w:rFonts w:ascii="ＭＳ 明朝" w:hAnsi="ＭＳ 明朝"/>
                <w:color w:val="000000"/>
                <w:sz w:val="20"/>
                <w:szCs w:val="20"/>
              </w:rPr>
              <w:t>1.2</w:t>
            </w:r>
            <w:r w:rsidR="004A5C9E" w:rsidRPr="00740301">
              <w:rPr>
                <w:rFonts w:ascii="ＭＳ 明朝" w:hAnsi="ＭＳ 明朝" w:hint="eastAsia"/>
                <w:color w:val="000000"/>
                <w:sz w:val="20"/>
                <w:szCs w:val="20"/>
              </w:rPr>
              <w:t>％、「今後の活動に役立つ部分はありましたか」の回答には7</w:t>
            </w:r>
            <w:r w:rsidR="004A5C9E" w:rsidRPr="00740301">
              <w:rPr>
                <w:rFonts w:ascii="ＭＳ 明朝" w:hAnsi="ＭＳ 明朝"/>
                <w:color w:val="000000"/>
                <w:sz w:val="20"/>
                <w:szCs w:val="20"/>
              </w:rPr>
              <w:t>8.1</w:t>
            </w:r>
            <w:r w:rsidR="004A5C9E" w:rsidRPr="00740301">
              <w:rPr>
                <w:rFonts w:ascii="ＭＳ 明朝" w:hAnsi="ＭＳ 明朝" w:hint="eastAsia"/>
                <w:color w:val="000000"/>
                <w:sz w:val="20"/>
                <w:szCs w:val="20"/>
              </w:rPr>
              <w:t>％の肯定的回答を得た。</w:t>
            </w:r>
            <w:r w:rsidR="004A5C9E" w:rsidRPr="00740301">
              <w:rPr>
                <w:rFonts w:ascii="ＭＳ 明朝" w:hAnsi="ＭＳ 明朝" w:hint="eastAsia"/>
                <w:sz w:val="20"/>
                <w:szCs w:val="20"/>
              </w:rPr>
              <w:t>学教診における「将来の進路や生き方について考える機会がある。」の肯定的回答9</w:t>
            </w:r>
            <w:r w:rsidR="004A5C9E" w:rsidRPr="00740301">
              <w:rPr>
                <w:rFonts w:ascii="ＭＳ 明朝" w:hAnsi="ＭＳ 明朝"/>
                <w:sz w:val="20"/>
                <w:szCs w:val="20"/>
              </w:rPr>
              <w:t>6</w:t>
            </w:r>
            <w:r w:rsidR="004A5C9E" w:rsidRPr="00740301">
              <w:rPr>
                <w:rFonts w:ascii="ＭＳ 明朝" w:hAnsi="ＭＳ 明朝" w:hint="eastAsia"/>
                <w:sz w:val="20"/>
                <w:szCs w:val="20"/>
              </w:rPr>
              <w:t>％でかなり上向きであった。(○)</w:t>
            </w:r>
          </w:p>
          <w:p w14:paraId="6A0D25BD" w14:textId="77777777" w:rsidR="000D0C80" w:rsidRPr="00740301" w:rsidRDefault="005939C1" w:rsidP="00B23D9A">
            <w:pPr>
              <w:spacing w:line="320" w:lineRule="exact"/>
              <w:rPr>
                <w:rFonts w:ascii="ＭＳ 明朝" w:hAnsi="ＭＳ 明朝"/>
                <w:color w:val="000000"/>
                <w:sz w:val="20"/>
                <w:szCs w:val="20"/>
              </w:rPr>
            </w:pPr>
            <w:r w:rsidRPr="00740301">
              <w:rPr>
                <w:rFonts w:ascii="ＭＳ 明朝" w:hAnsi="ＭＳ 明朝" w:hint="eastAsia"/>
                <w:sz w:val="20"/>
                <w:szCs w:val="20"/>
              </w:rPr>
              <w:t>・</w:t>
            </w:r>
            <w:r w:rsidR="000D0C80" w:rsidRPr="00740301">
              <w:rPr>
                <w:rFonts w:ascii="ＭＳ 明朝" w:hAnsi="ＭＳ 明朝" w:hint="eastAsia"/>
                <w:color w:val="000000"/>
                <w:sz w:val="20"/>
                <w:szCs w:val="20"/>
              </w:rPr>
              <w:t>地域交流（アスール幼稚園との読み聞かせ交流</w:t>
            </w:r>
            <w:r w:rsidR="00B23D9A" w:rsidRPr="00740301">
              <w:rPr>
                <w:rFonts w:ascii="ＭＳ 明朝" w:hAnsi="ＭＳ 明朝" w:hint="eastAsia"/>
                <w:color w:val="000000"/>
                <w:sz w:val="20"/>
                <w:szCs w:val="20"/>
              </w:rPr>
              <w:t>８</w:t>
            </w:r>
            <w:r w:rsidR="000D0C80" w:rsidRPr="00740301">
              <w:rPr>
                <w:rFonts w:ascii="ＭＳ 明朝" w:hAnsi="ＭＳ 明朝" w:hint="eastAsia"/>
                <w:color w:val="000000"/>
                <w:sz w:val="20"/>
                <w:szCs w:val="20"/>
              </w:rPr>
              <w:t>/24　全国地域安全運動住之江区民大会出席10/</w:t>
            </w:r>
            <w:r w:rsidR="00B23D9A" w:rsidRPr="00740301">
              <w:rPr>
                <w:rFonts w:ascii="ＭＳ 明朝" w:hAnsi="ＭＳ 明朝" w:hint="eastAsia"/>
                <w:color w:val="000000"/>
                <w:sz w:val="20"/>
                <w:szCs w:val="20"/>
              </w:rPr>
              <w:t>６</w:t>
            </w:r>
            <w:r w:rsidR="000D0C80" w:rsidRPr="00740301">
              <w:rPr>
                <w:rFonts w:ascii="ＭＳ 明朝" w:hAnsi="ＭＳ 明朝" w:hint="eastAsia"/>
                <w:color w:val="000000"/>
                <w:sz w:val="20"/>
                <w:szCs w:val="20"/>
              </w:rPr>
              <w:t xml:space="preserve">　イベントシートのデザイン協力―感謝状授与・すみのえアートビート参加11/</w:t>
            </w:r>
            <w:r w:rsidR="004A5C9E" w:rsidRPr="00740301">
              <w:rPr>
                <w:rFonts w:ascii="ＭＳ 明朝" w:hAnsi="ＭＳ 明朝" w:hint="eastAsia"/>
                <w:color w:val="000000"/>
                <w:sz w:val="20"/>
                <w:szCs w:val="20"/>
              </w:rPr>
              <w:t>５</w:t>
            </w:r>
            <w:r w:rsidR="000D0C80" w:rsidRPr="00740301">
              <w:rPr>
                <w:rFonts w:ascii="ＭＳ 明朝" w:hAnsi="ＭＳ 明朝" w:hint="eastAsia"/>
                <w:color w:val="000000"/>
                <w:sz w:val="20"/>
                <w:szCs w:val="20"/>
              </w:rPr>
              <w:t xml:space="preserve">　住之江区子育て応援イベント参加11/25　加賀屋緑地会所会イベント参加</w:t>
            </w:r>
            <w:r w:rsidR="00B23D9A" w:rsidRPr="00740301">
              <w:rPr>
                <w:rFonts w:ascii="ＭＳ 明朝" w:hAnsi="ＭＳ 明朝" w:hint="eastAsia"/>
                <w:color w:val="000000"/>
                <w:sz w:val="20"/>
                <w:szCs w:val="20"/>
              </w:rPr>
              <w:t>３</w:t>
            </w:r>
            <w:r w:rsidR="000D0C80" w:rsidRPr="00740301">
              <w:rPr>
                <w:rFonts w:ascii="ＭＳ 明朝" w:hAnsi="ＭＳ 明朝" w:hint="eastAsia"/>
                <w:color w:val="000000"/>
                <w:sz w:val="20"/>
                <w:szCs w:val="20"/>
              </w:rPr>
              <w:t>/</w:t>
            </w:r>
            <w:r w:rsidR="00B23D9A" w:rsidRPr="00740301">
              <w:rPr>
                <w:rFonts w:ascii="ＭＳ 明朝" w:hAnsi="ＭＳ 明朝" w:hint="eastAsia"/>
                <w:color w:val="000000"/>
                <w:sz w:val="20"/>
                <w:szCs w:val="20"/>
              </w:rPr>
              <w:t>９</w:t>
            </w:r>
            <w:r w:rsidR="000F4AB1" w:rsidRPr="00740301">
              <w:rPr>
                <w:rFonts w:ascii="ＭＳ 明朝" w:hAnsi="ＭＳ 明朝" w:hint="eastAsia"/>
                <w:sz w:val="20"/>
                <w:szCs w:val="20"/>
              </w:rPr>
              <w:t xml:space="preserve"> </w:t>
            </w:r>
            <w:r w:rsidR="00BD421C" w:rsidRPr="00740301">
              <w:rPr>
                <w:rFonts w:ascii="ＭＳ 明朝" w:hAnsi="ＭＳ 明朝" w:hint="eastAsia"/>
                <w:sz w:val="20"/>
                <w:szCs w:val="20"/>
              </w:rPr>
              <w:t>(○)</w:t>
            </w:r>
          </w:p>
          <w:p w14:paraId="156DAB24" w14:textId="77777777" w:rsidR="004A5C9E" w:rsidRPr="00740301" w:rsidRDefault="004A5C9E" w:rsidP="00B23D9A">
            <w:pPr>
              <w:spacing w:line="320" w:lineRule="exact"/>
              <w:rPr>
                <w:rFonts w:ascii="ＭＳ 明朝" w:hAnsi="ＭＳ 明朝"/>
                <w:sz w:val="20"/>
                <w:szCs w:val="20"/>
              </w:rPr>
            </w:pPr>
          </w:p>
          <w:p w14:paraId="2B4B31A3" w14:textId="77777777" w:rsidR="000D0C80" w:rsidRPr="00740301" w:rsidRDefault="000D0C80" w:rsidP="00B23D9A">
            <w:pPr>
              <w:spacing w:line="320" w:lineRule="exact"/>
              <w:rPr>
                <w:rFonts w:ascii="ＭＳ 明朝" w:hAnsi="ＭＳ 明朝"/>
                <w:sz w:val="20"/>
                <w:szCs w:val="20"/>
              </w:rPr>
            </w:pPr>
            <w:r w:rsidRPr="00740301">
              <w:rPr>
                <w:rFonts w:ascii="ＭＳ 明朝" w:hAnsi="ＭＳ 明朝" w:hint="eastAsia"/>
                <w:sz w:val="20"/>
                <w:szCs w:val="20"/>
              </w:rPr>
              <w:t>・大学等の</w:t>
            </w:r>
            <w:r w:rsidR="00BD421C" w:rsidRPr="00740301">
              <w:rPr>
                <w:rFonts w:ascii="ＭＳ 明朝" w:hAnsi="ＭＳ 明朝" w:hint="eastAsia"/>
                <w:sz w:val="20"/>
                <w:szCs w:val="20"/>
              </w:rPr>
              <w:t>出前授業</w:t>
            </w:r>
            <w:r w:rsidR="00131027" w:rsidRPr="00740301">
              <w:rPr>
                <w:rFonts w:ascii="ＭＳ 明朝" w:hAnsi="ＭＳ 明朝" w:hint="eastAsia"/>
                <w:sz w:val="20"/>
                <w:szCs w:val="20"/>
              </w:rPr>
              <w:t>を</w:t>
            </w:r>
            <w:r w:rsidR="00BD421C" w:rsidRPr="00740301">
              <w:rPr>
                <w:rFonts w:ascii="ＭＳ 明朝" w:hAnsi="ＭＳ 明朝" w:hint="eastAsia"/>
                <w:sz w:val="20"/>
                <w:szCs w:val="20"/>
              </w:rPr>
              <w:t>９回実施した。その他、オープンスクールや卒業制作展鑑賞ツアーなど大学・専門学校と連携するような機会を多くもっている。</w:t>
            </w:r>
            <w:r w:rsidR="008B1336" w:rsidRPr="00740301">
              <w:rPr>
                <w:rFonts w:ascii="ＭＳ 明朝" w:hAnsi="ＭＳ 明朝" w:hint="eastAsia"/>
                <w:sz w:val="20"/>
                <w:szCs w:val="20"/>
              </w:rPr>
              <w:t>(○)</w:t>
            </w:r>
          </w:p>
          <w:p w14:paraId="7EBBFE79" w14:textId="77777777" w:rsidR="008B1336" w:rsidRPr="00740301" w:rsidRDefault="00BD421C" w:rsidP="00B23D9A">
            <w:pPr>
              <w:spacing w:line="320" w:lineRule="exact"/>
              <w:rPr>
                <w:rFonts w:ascii="ＭＳ 明朝" w:hAnsi="ＭＳ 明朝"/>
                <w:sz w:val="20"/>
                <w:szCs w:val="20"/>
              </w:rPr>
            </w:pPr>
            <w:r w:rsidRPr="00740301">
              <w:rPr>
                <w:rFonts w:ascii="ＭＳ 明朝" w:hAnsi="ＭＳ 明朝" w:hint="eastAsia"/>
                <w:sz w:val="20"/>
                <w:szCs w:val="20"/>
              </w:rPr>
              <w:t>・今</w:t>
            </w:r>
            <w:r w:rsidR="00ED189A" w:rsidRPr="00740301">
              <w:rPr>
                <w:rFonts w:ascii="ＭＳ 明朝" w:hAnsi="ＭＳ 明朝" w:hint="eastAsia"/>
                <w:sz w:val="20"/>
                <w:szCs w:val="20"/>
              </w:rPr>
              <w:t>年度</w:t>
            </w:r>
            <w:r w:rsidRPr="00740301">
              <w:rPr>
                <w:rFonts w:ascii="ＭＳ 明朝" w:hAnsi="ＭＳ 明朝" w:hint="eastAsia"/>
                <w:sz w:val="20"/>
                <w:szCs w:val="20"/>
              </w:rPr>
              <w:t>は画材業者による材料に関する講座は実施する機会を逸している。（△）</w:t>
            </w:r>
          </w:p>
          <w:p w14:paraId="0D1E5402" w14:textId="2F21C31E" w:rsidR="00B64004" w:rsidRPr="00740301" w:rsidRDefault="008B1336" w:rsidP="00B23D9A">
            <w:pPr>
              <w:spacing w:line="320" w:lineRule="exact"/>
              <w:rPr>
                <w:rFonts w:ascii="ＭＳ 明朝" w:hAnsi="ＭＳ 明朝"/>
                <w:sz w:val="20"/>
                <w:szCs w:val="20"/>
              </w:rPr>
            </w:pPr>
            <w:r w:rsidRPr="00740301">
              <w:rPr>
                <w:rFonts w:ascii="ＭＳ 明朝" w:hAnsi="ＭＳ 明朝" w:hint="eastAsia"/>
                <w:sz w:val="20"/>
                <w:szCs w:val="20"/>
              </w:rPr>
              <w:t>イ・あらゆる機会をつくり、生徒の発表の場を提供し、</w:t>
            </w:r>
            <w:r w:rsidR="00B64004" w:rsidRPr="00740301">
              <w:rPr>
                <w:rFonts w:ascii="ＭＳ 明朝" w:hAnsi="ＭＳ 明朝" w:hint="eastAsia"/>
                <w:sz w:val="20"/>
                <w:szCs w:val="20"/>
              </w:rPr>
              <w:t>地域や大阪府、</w:t>
            </w:r>
            <w:r w:rsidRPr="00740301">
              <w:rPr>
                <w:rFonts w:ascii="ＭＳ 明朝" w:hAnsi="ＭＳ 明朝" w:hint="eastAsia"/>
                <w:sz w:val="20"/>
                <w:szCs w:val="20"/>
              </w:rPr>
              <w:t>全国</w:t>
            </w:r>
            <w:r w:rsidR="00B64004" w:rsidRPr="00740301">
              <w:rPr>
                <w:rFonts w:ascii="ＭＳ 明朝" w:hAnsi="ＭＳ 明朝" w:hint="eastAsia"/>
                <w:sz w:val="20"/>
                <w:szCs w:val="20"/>
              </w:rPr>
              <w:t>に向けて</w:t>
            </w:r>
            <w:r w:rsidRPr="00740301">
              <w:rPr>
                <w:rFonts w:ascii="ＭＳ 明朝" w:hAnsi="ＭＳ 明朝" w:hint="eastAsia"/>
                <w:sz w:val="20"/>
                <w:szCs w:val="20"/>
              </w:rPr>
              <w:t>発信できた。</w:t>
            </w:r>
            <w:r w:rsidR="00F2204B" w:rsidRPr="00740301">
              <w:rPr>
                <w:rFonts w:ascii="ＭＳ 明朝" w:hAnsi="ＭＳ 明朝" w:hint="eastAsia"/>
                <w:sz w:val="20"/>
                <w:szCs w:val="20"/>
              </w:rPr>
              <w:t>(大阪芸大ｱｰﾄｺﾝﾍﾟﾃｨｼｮﾝ/審査委員長賞　大阪成蹊大学ｱｰﾄｺﾝﾍﾟﾃｨｼｮﾝ/金賞１銀賞２　ＤＡＳ学生デザイン賞</w:t>
            </w:r>
            <w:r w:rsidR="002E5FA8" w:rsidRPr="00740301">
              <w:rPr>
                <w:rFonts w:ascii="ＭＳ 明朝" w:hAnsi="ＭＳ 明朝" w:hint="eastAsia"/>
                <w:sz w:val="20"/>
                <w:szCs w:val="20"/>
              </w:rPr>
              <w:t xml:space="preserve">/空間デザイン部門賞　</w:t>
            </w:r>
            <w:r w:rsidR="00BC65DF" w:rsidRPr="00740301">
              <w:rPr>
                <w:rFonts w:ascii="ＭＳ 明朝" w:hAnsi="ＭＳ 明朝" w:hint="eastAsia"/>
                <w:sz w:val="20"/>
                <w:szCs w:val="20"/>
              </w:rPr>
              <w:t>ネイチャー甲子園決勝出場</w:t>
            </w:r>
            <w:r w:rsidR="00F66B9E" w:rsidRPr="00740301">
              <w:rPr>
                <w:rFonts w:ascii="ＭＳ 明朝" w:hAnsi="ＭＳ 明朝"/>
                <w:sz w:val="20"/>
                <w:szCs w:val="20"/>
              </w:rPr>
              <w:br/>
            </w:r>
            <w:r w:rsidR="00F66B9E" w:rsidRPr="00740301">
              <w:rPr>
                <w:rFonts w:ascii="ＭＳ 明朝" w:hAnsi="ＭＳ 明朝" w:hint="eastAsia"/>
                <w:sz w:val="20"/>
                <w:szCs w:val="20"/>
              </w:rPr>
              <w:t>２</w:t>
            </w:r>
            <w:r w:rsidR="0087784A" w:rsidRPr="00740301">
              <w:rPr>
                <w:rFonts w:ascii="ＭＳ 明朝" w:hAnsi="ＭＳ 明朝"/>
                <w:sz w:val="20"/>
                <w:szCs w:val="20"/>
              </w:rPr>
              <w:t>/11</w:t>
            </w:r>
            <w:r w:rsidR="00CF0086" w:rsidRPr="00740301">
              <w:rPr>
                <w:rFonts w:ascii="ＭＳ 明朝" w:hAnsi="ＭＳ 明朝" w:hint="eastAsia"/>
                <w:sz w:val="20"/>
                <w:szCs w:val="20"/>
              </w:rPr>
              <w:t>優秀賞受賞</w:t>
            </w:r>
            <w:r w:rsidR="00BC65DF" w:rsidRPr="00740301">
              <w:rPr>
                <w:rFonts w:ascii="ＭＳ 明朝" w:hAnsi="ＭＳ 明朝" w:hint="eastAsia"/>
                <w:sz w:val="20"/>
                <w:szCs w:val="20"/>
              </w:rPr>
              <w:t xml:space="preserve">　</w:t>
            </w:r>
            <w:r w:rsidR="002E5FA8" w:rsidRPr="00740301">
              <w:rPr>
                <w:rFonts w:ascii="ＭＳ 明朝" w:hAnsi="ＭＳ 明朝" w:hint="eastAsia"/>
                <w:sz w:val="20"/>
                <w:szCs w:val="20"/>
              </w:rPr>
              <w:t>版画甲子園本戦出場</w:t>
            </w:r>
            <w:r w:rsidR="0043726E" w:rsidRPr="00740301">
              <w:rPr>
                <w:rFonts w:ascii="ＭＳ 明朝" w:hAnsi="ＭＳ 明朝" w:hint="eastAsia"/>
                <w:sz w:val="20"/>
                <w:szCs w:val="20"/>
              </w:rPr>
              <w:t>中小企業長官賞受賞(第２席)</w:t>
            </w:r>
            <w:r w:rsidR="002E5FA8" w:rsidRPr="00740301">
              <w:rPr>
                <w:rFonts w:ascii="ＭＳ 明朝" w:hAnsi="ＭＳ 明朝" w:hint="eastAsia"/>
                <w:sz w:val="20"/>
                <w:szCs w:val="20"/>
              </w:rPr>
              <w:t>)</w:t>
            </w:r>
            <w:r w:rsidR="00F2204B" w:rsidRPr="00740301">
              <w:rPr>
                <w:rFonts w:ascii="ＭＳ 明朝" w:hAnsi="ＭＳ 明朝" w:hint="eastAsia"/>
                <w:sz w:val="20"/>
                <w:szCs w:val="20"/>
              </w:rPr>
              <w:t>学教診における「部活動や生徒会活動が盛んである。」の肯定的回答(R</w:t>
            </w:r>
            <w:r w:rsidR="004A5C9E" w:rsidRPr="00740301">
              <w:rPr>
                <w:rFonts w:ascii="ＭＳ 明朝" w:hAnsi="ＭＳ 明朝" w:hint="eastAsia"/>
                <w:sz w:val="20"/>
                <w:szCs w:val="20"/>
              </w:rPr>
              <w:t>５</w:t>
            </w:r>
            <w:r w:rsidR="00F2204B" w:rsidRPr="00740301">
              <w:rPr>
                <w:rFonts w:ascii="ＭＳ 明朝" w:hAnsi="ＭＳ 明朝" w:hint="eastAsia"/>
                <w:sz w:val="20"/>
                <w:szCs w:val="20"/>
              </w:rPr>
              <w:t>:96%)(○)</w:t>
            </w:r>
          </w:p>
          <w:p w14:paraId="5F898181" w14:textId="2202898E" w:rsidR="008B1336" w:rsidRPr="00740301" w:rsidRDefault="008B1336" w:rsidP="00B23D9A">
            <w:pPr>
              <w:spacing w:line="320" w:lineRule="exact"/>
              <w:rPr>
                <w:rFonts w:ascii="ＭＳ 明朝" w:hAnsi="ＭＳ 明朝"/>
                <w:sz w:val="20"/>
                <w:szCs w:val="20"/>
              </w:rPr>
            </w:pPr>
            <w:r w:rsidRPr="00740301">
              <w:rPr>
                <w:rFonts w:ascii="ＭＳ 明朝" w:hAnsi="ＭＳ 明朝" w:hint="eastAsia"/>
                <w:sz w:val="20"/>
                <w:szCs w:val="20"/>
              </w:rPr>
              <w:t>また、ボランティア活動にも積極的に参加した。（住之江警察と連携し、特殊詐欺被害防止キャンペーンにデザイン協力。生徒会活動として、ユニセフ募金、緑の羽根募金、献血キャンペーン参加、大和川ｸﾘｰﾝｱｯﾌﾟ活動</w:t>
            </w:r>
            <w:r w:rsidR="00131027" w:rsidRPr="00740301">
              <w:rPr>
                <w:rFonts w:ascii="ＭＳ 明朝" w:hAnsi="ＭＳ 明朝" w:hint="eastAsia"/>
                <w:sz w:val="20"/>
                <w:szCs w:val="20"/>
              </w:rPr>
              <w:t>ﾐｭｸﾐｬｸ陶板画除幕式</w:t>
            </w:r>
            <w:r w:rsidRPr="00740301">
              <w:rPr>
                <w:rFonts w:ascii="ＭＳ 明朝" w:hAnsi="ＭＳ 明朝" w:hint="eastAsia"/>
                <w:sz w:val="20"/>
                <w:szCs w:val="20"/>
              </w:rPr>
              <w:t>参加</w:t>
            </w:r>
            <w:r w:rsidR="00F66B9E" w:rsidRPr="00740301">
              <w:rPr>
                <w:rFonts w:ascii="ＭＳ 明朝" w:hAnsi="ＭＳ 明朝" w:hint="eastAsia"/>
                <w:sz w:val="20"/>
                <w:szCs w:val="20"/>
              </w:rPr>
              <w:t>３</w:t>
            </w:r>
            <w:r w:rsidRPr="00740301">
              <w:rPr>
                <w:rFonts w:ascii="ＭＳ 明朝" w:hAnsi="ＭＳ 明朝"/>
                <w:sz w:val="20"/>
                <w:szCs w:val="20"/>
              </w:rPr>
              <w:t>/</w:t>
            </w:r>
            <w:r w:rsidR="00F66B9E" w:rsidRPr="00740301">
              <w:rPr>
                <w:rFonts w:ascii="ＭＳ 明朝" w:hAnsi="ＭＳ 明朝" w:hint="eastAsia"/>
                <w:sz w:val="20"/>
                <w:szCs w:val="20"/>
              </w:rPr>
              <w:t>３</w:t>
            </w:r>
            <w:r w:rsidRPr="00740301">
              <w:rPr>
                <w:rFonts w:ascii="ＭＳ 明朝" w:hAnsi="ＭＳ 明朝" w:hint="eastAsia"/>
                <w:sz w:val="20"/>
                <w:szCs w:val="20"/>
              </w:rPr>
              <w:t>）</w:t>
            </w:r>
          </w:p>
          <w:p w14:paraId="393A1538" w14:textId="77777777" w:rsidR="00E22BAF" w:rsidRPr="00740301" w:rsidRDefault="00E22BAF" w:rsidP="00B23D9A">
            <w:pPr>
              <w:spacing w:line="320" w:lineRule="exact"/>
              <w:rPr>
                <w:rFonts w:ascii="ＭＳ 明朝" w:hAnsi="ＭＳ 明朝"/>
                <w:sz w:val="20"/>
                <w:szCs w:val="20"/>
              </w:rPr>
            </w:pPr>
            <w:r w:rsidRPr="00740301">
              <w:rPr>
                <w:rFonts w:ascii="ＭＳ 明朝" w:hAnsi="ＭＳ 明朝" w:hint="eastAsia"/>
                <w:sz w:val="20"/>
                <w:szCs w:val="20"/>
              </w:rPr>
              <w:t>・全盲の落語家を招き人権研修を行った。「命の大切さや社会のルールについて学ぶ機会がある。」の肯定的回答(R</w:t>
            </w:r>
            <w:r w:rsidR="00B23D9A" w:rsidRPr="00740301">
              <w:rPr>
                <w:rFonts w:ascii="ＭＳ 明朝" w:hAnsi="ＭＳ 明朝" w:hint="eastAsia"/>
                <w:sz w:val="20"/>
                <w:szCs w:val="20"/>
              </w:rPr>
              <w:t>５</w:t>
            </w:r>
            <w:r w:rsidRPr="00740301">
              <w:rPr>
                <w:rFonts w:ascii="ＭＳ 明朝" w:hAnsi="ＭＳ 明朝" w:hint="eastAsia"/>
                <w:sz w:val="20"/>
                <w:szCs w:val="20"/>
              </w:rPr>
              <w:t>:94%)</w:t>
            </w:r>
            <w:r w:rsidR="00B317D8" w:rsidRPr="00740301">
              <w:rPr>
                <w:rFonts w:ascii="ＭＳ 明朝" w:hAnsi="ＭＳ 明朝" w:hint="eastAsia"/>
                <w:sz w:val="20"/>
                <w:szCs w:val="20"/>
              </w:rPr>
              <w:t>(◎)</w:t>
            </w:r>
          </w:p>
          <w:p w14:paraId="044CD9A4" w14:textId="77777777" w:rsidR="00776FC6" w:rsidRPr="00740301" w:rsidRDefault="00E22BAF" w:rsidP="00B23D9A">
            <w:pPr>
              <w:spacing w:line="320" w:lineRule="exact"/>
              <w:rPr>
                <w:rFonts w:ascii="ＭＳ 明朝" w:hAnsi="ＭＳ 明朝"/>
                <w:sz w:val="20"/>
                <w:szCs w:val="20"/>
              </w:rPr>
            </w:pPr>
            <w:r w:rsidRPr="00740301">
              <w:rPr>
                <w:rFonts w:ascii="ＭＳ 明朝" w:hAnsi="ＭＳ 明朝" w:hint="eastAsia"/>
                <w:sz w:val="20"/>
                <w:szCs w:val="20"/>
              </w:rPr>
              <w:t>・学教診における「学校で、事件・地震や火災などが起こった場合、どう行動すべきか指導されている。」では、肯定的回</w:t>
            </w:r>
            <w:r w:rsidR="00B317D8" w:rsidRPr="00740301">
              <w:rPr>
                <w:rFonts w:ascii="ＭＳ 明朝" w:hAnsi="ＭＳ 明朝" w:hint="eastAsia"/>
                <w:sz w:val="20"/>
                <w:szCs w:val="20"/>
              </w:rPr>
              <w:t>答(R</w:t>
            </w:r>
            <w:r w:rsidR="00B23D9A" w:rsidRPr="00740301">
              <w:rPr>
                <w:rFonts w:ascii="ＭＳ 明朝" w:hAnsi="ＭＳ 明朝" w:hint="eastAsia"/>
                <w:sz w:val="20"/>
                <w:szCs w:val="20"/>
              </w:rPr>
              <w:t>５</w:t>
            </w:r>
            <w:r w:rsidR="00B317D8" w:rsidRPr="00740301">
              <w:rPr>
                <w:rFonts w:ascii="ＭＳ 明朝" w:hAnsi="ＭＳ 明朝" w:hint="eastAsia"/>
                <w:sz w:val="20"/>
                <w:szCs w:val="20"/>
              </w:rPr>
              <w:t>:</w:t>
            </w:r>
            <w:r w:rsidR="00B317D8" w:rsidRPr="00740301">
              <w:rPr>
                <w:rFonts w:ascii="ＭＳ 明朝" w:hAnsi="ＭＳ 明朝"/>
                <w:sz w:val="20"/>
                <w:szCs w:val="20"/>
              </w:rPr>
              <w:t>88</w:t>
            </w:r>
            <w:r w:rsidR="00B317D8" w:rsidRPr="00740301">
              <w:rPr>
                <w:rFonts w:ascii="ＭＳ 明朝" w:hAnsi="ＭＳ 明朝" w:hint="eastAsia"/>
                <w:sz w:val="20"/>
                <w:szCs w:val="20"/>
              </w:rPr>
              <w:t>%)</w:t>
            </w:r>
            <w:r w:rsidRPr="00740301">
              <w:rPr>
                <w:rFonts w:ascii="ＭＳ 明朝" w:hAnsi="ＭＳ 明朝" w:hint="eastAsia"/>
                <w:sz w:val="20"/>
                <w:szCs w:val="20"/>
              </w:rPr>
              <w:t>。年２回の避難訓練は例年実施している。要因があるとすれば連続で校内盗</w:t>
            </w:r>
            <w:r w:rsidRPr="00740301">
              <w:rPr>
                <w:rFonts w:ascii="ＭＳ 明朝" w:hAnsi="ＭＳ 明朝" w:hint="eastAsia"/>
                <w:sz w:val="20"/>
                <w:szCs w:val="20"/>
              </w:rPr>
              <w:lastRenderedPageBreak/>
              <w:t>難が発生し、集会、校内放送</w:t>
            </w:r>
            <w:r w:rsidR="00776FC6" w:rsidRPr="00740301">
              <w:rPr>
                <w:rFonts w:ascii="ＭＳ 明朝" w:hAnsi="ＭＳ 明朝" w:hint="eastAsia"/>
                <w:sz w:val="20"/>
                <w:szCs w:val="20"/>
              </w:rPr>
              <w:t>貴重品の管理を</w:t>
            </w:r>
            <w:r w:rsidRPr="00740301">
              <w:rPr>
                <w:rFonts w:ascii="ＭＳ 明朝" w:hAnsi="ＭＳ 明朝" w:hint="eastAsia"/>
                <w:sz w:val="20"/>
                <w:szCs w:val="20"/>
              </w:rPr>
              <w:t>注意</w:t>
            </w:r>
            <w:r w:rsidR="00776FC6" w:rsidRPr="00740301">
              <w:rPr>
                <w:rFonts w:ascii="ＭＳ 明朝" w:hAnsi="ＭＳ 明朝" w:hint="eastAsia"/>
                <w:sz w:val="20"/>
                <w:szCs w:val="20"/>
              </w:rPr>
              <w:t>されていた</w:t>
            </w:r>
            <w:r w:rsidRPr="00740301">
              <w:rPr>
                <w:rFonts w:ascii="ＭＳ 明朝" w:hAnsi="ＭＳ 明朝" w:hint="eastAsia"/>
                <w:sz w:val="20"/>
                <w:szCs w:val="20"/>
              </w:rPr>
              <w:t>状況があったため、10％アップとなったようである。</w:t>
            </w:r>
            <w:r w:rsidR="00B317D8" w:rsidRPr="00740301">
              <w:rPr>
                <w:rFonts w:ascii="ＭＳ 明朝" w:hAnsi="ＭＳ 明朝" w:hint="eastAsia"/>
                <w:sz w:val="20"/>
                <w:szCs w:val="20"/>
              </w:rPr>
              <w:t>(◎)</w:t>
            </w:r>
          </w:p>
          <w:p w14:paraId="13462952" w14:textId="77777777" w:rsidR="00E22BAF" w:rsidRPr="00740301" w:rsidRDefault="00776FC6" w:rsidP="00B23D9A">
            <w:pPr>
              <w:spacing w:line="320" w:lineRule="exact"/>
              <w:rPr>
                <w:rFonts w:ascii="ＭＳ 明朝" w:hAnsi="ＭＳ 明朝"/>
                <w:sz w:val="20"/>
                <w:szCs w:val="20"/>
              </w:rPr>
            </w:pPr>
            <w:r w:rsidRPr="00740301">
              <w:rPr>
                <w:rFonts w:ascii="ＭＳ 明朝" w:hAnsi="ＭＳ 明朝" w:hint="eastAsia"/>
                <w:sz w:val="20"/>
                <w:szCs w:val="20"/>
              </w:rPr>
              <w:t>ウ・国公立大学(美術系)</w:t>
            </w:r>
            <w:r w:rsidR="0043726E" w:rsidRPr="00740301">
              <w:rPr>
                <w:rFonts w:ascii="ＭＳ 明朝" w:hAnsi="ＭＳ 明朝" w:hint="eastAsia"/>
                <w:sz w:val="20"/>
                <w:szCs w:val="20"/>
              </w:rPr>
              <w:t>10</w:t>
            </w:r>
            <w:r w:rsidRPr="00740301">
              <w:rPr>
                <w:rFonts w:ascii="ＭＳ 明朝" w:hAnsi="ＭＳ 明朝" w:hint="eastAsia"/>
                <w:sz w:val="20"/>
                <w:szCs w:val="20"/>
              </w:rPr>
              <w:t>名合格（昨年度10名）。就職希望者</w:t>
            </w:r>
            <w:r w:rsidR="00E9087F" w:rsidRPr="00740301">
              <w:rPr>
                <w:rFonts w:ascii="ＭＳ 明朝" w:hAnsi="ＭＳ 明朝" w:hint="eastAsia"/>
                <w:sz w:val="20"/>
                <w:szCs w:val="20"/>
              </w:rPr>
              <w:t>７</w:t>
            </w:r>
            <w:r w:rsidRPr="00740301">
              <w:rPr>
                <w:rFonts w:ascii="ＭＳ 明朝" w:hAnsi="ＭＳ 明朝" w:hint="eastAsia"/>
                <w:sz w:val="20"/>
                <w:szCs w:val="20"/>
              </w:rPr>
              <w:t>名全員内定。学教診における「進路実現に向けて、進学や就職など適切な指導が行われている。」の肯定的回答9</w:t>
            </w:r>
            <w:r w:rsidR="00B13AC0" w:rsidRPr="00740301">
              <w:rPr>
                <w:rFonts w:ascii="ＭＳ 明朝" w:hAnsi="ＭＳ 明朝"/>
                <w:sz w:val="20"/>
                <w:szCs w:val="20"/>
              </w:rPr>
              <w:t>6</w:t>
            </w:r>
            <w:r w:rsidRPr="00740301">
              <w:rPr>
                <w:rFonts w:ascii="ＭＳ 明朝" w:hAnsi="ＭＳ 明朝" w:hint="eastAsia"/>
                <w:sz w:val="20"/>
                <w:szCs w:val="20"/>
              </w:rPr>
              <w:t>%</w:t>
            </w:r>
            <w:r w:rsidR="00B13AC0" w:rsidRPr="00740301">
              <w:rPr>
                <w:rFonts w:ascii="ＭＳ 明朝" w:hAnsi="ＭＳ 明朝" w:hint="eastAsia"/>
                <w:sz w:val="20"/>
                <w:szCs w:val="20"/>
              </w:rPr>
              <w:t>で</w:t>
            </w:r>
            <w:r w:rsidRPr="00740301">
              <w:rPr>
                <w:rFonts w:ascii="ＭＳ 明朝" w:hAnsi="ＭＳ 明朝" w:hint="eastAsia"/>
                <w:sz w:val="20"/>
                <w:szCs w:val="20"/>
              </w:rPr>
              <w:t>維持した。 （○）</w:t>
            </w:r>
            <w:r w:rsidR="00E22BAF" w:rsidRPr="00740301">
              <w:rPr>
                <w:rFonts w:ascii="ＭＳ 明朝" w:hAnsi="ＭＳ 明朝" w:hint="eastAsia"/>
                <w:sz w:val="20"/>
                <w:szCs w:val="20"/>
              </w:rPr>
              <w:t xml:space="preserve">　</w:t>
            </w:r>
          </w:p>
          <w:p w14:paraId="05ABDFDF" w14:textId="77777777" w:rsidR="00B64004" w:rsidRPr="00740301" w:rsidRDefault="00B13AC0" w:rsidP="00B23D9A">
            <w:pPr>
              <w:spacing w:line="320" w:lineRule="exact"/>
              <w:rPr>
                <w:rFonts w:ascii="ＭＳ 明朝" w:hAnsi="ＭＳ 明朝"/>
                <w:sz w:val="20"/>
                <w:szCs w:val="20"/>
              </w:rPr>
            </w:pPr>
            <w:r w:rsidRPr="00740301">
              <w:rPr>
                <w:rFonts w:ascii="ＭＳ 明朝" w:hAnsi="ＭＳ 明朝" w:hint="eastAsia"/>
                <w:sz w:val="20"/>
                <w:szCs w:val="20"/>
              </w:rPr>
              <w:t>・ＳＣの来校日を月２回、今年からＳＳＷも来校していただけることになり、相談体制が充実した。学教診における「担任の先生以外にも保健室や相談室等で、相談することができる先生がいる。」の肯定的回答を目標値8</w:t>
            </w:r>
            <w:r w:rsidR="00ED189A" w:rsidRPr="00740301">
              <w:rPr>
                <w:rFonts w:ascii="ＭＳ 明朝" w:hAnsi="ＭＳ 明朝" w:hint="eastAsia"/>
                <w:sz w:val="20"/>
                <w:szCs w:val="20"/>
              </w:rPr>
              <w:t>0</w:t>
            </w:r>
            <w:r w:rsidRPr="00740301">
              <w:rPr>
                <w:rFonts w:ascii="ＭＳ 明朝" w:hAnsi="ＭＳ 明朝" w:hint="eastAsia"/>
                <w:sz w:val="20"/>
                <w:szCs w:val="20"/>
              </w:rPr>
              <w:t>％</w:t>
            </w:r>
            <w:r w:rsidR="00ED189A" w:rsidRPr="00740301">
              <w:rPr>
                <w:rFonts w:ascii="ＭＳ 明朝" w:hAnsi="ＭＳ 明朝" w:hint="eastAsia"/>
                <w:sz w:val="20"/>
                <w:szCs w:val="20"/>
              </w:rPr>
              <w:t>以上</w:t>
            </w:r>
            <w:r w:rsidRPr="00740301">
              <w:rPr>
                <w:rFonts w:ascii="ＭＳ 明朝" w:hAnsi="ＭＳ 明朝" w:hint="eastAsia"/>
                <w:sz w:val="20"/>
                <w:szCs w:val="20"/>
              </w:rPr>
              <w:t>に引き上げた。</w:t>
            </w:r>
            <w:r w:rsidR="00ED189A" w:rsidRPr="00740301">
              <w:rPr>
                <w:rFonts w:ascii="ＭＳ 明朝" w:hAnsi="ＭＳ 明朝" w:hint="eastAsia"/>
                <w:sz w:val="20"/>
                <w:szCs w:val="20"/>
              </w:rPr>
              <w:t>(R</w:t>
            </w:r>
            <w:r w:rsidR="00B23D9A" w:rsidRPr="00740301">
              <w:rPr>
                <w:rFonts w:ascii="ＭＳ 明朝" w:hAnsi="ＭＳ 明朝" w:hint="eastAsia"/>
                <w:sz w:val="20"/>
                <w:szCs w:val="20"/>
              </w:rPr>
              <w:t>５</w:t>
            </w:r>
            <w:r w:rsidR="00ED189A" w:rsidRPr="00740301">
              <w:rPr>
                <w:rFonts w:ascii="ＭＳ 明朝" w:hAnsi="ＭＳ 明朝" w:hint="eastAsia"/>
                <w:sz w:val="20"/>
                <w:szCs w:val="20"/>
              </w:rPr>
              <w:t>:</w:t>
            </w:r>
            <w:r w:rsidR="00ED189A" w:rsidRPr="00740301">
              <w:rPr>
                <w:rFonts w:ascii="ＭＳ 明朝" w:hAnsi="ＭＳ 明朝"/>
                <w:sz w:val="20"/>
                <w:szCs w:val="20"/>
              </w:rPr>
              <w:t>8</w:t>
            </w:r>
            <w:r w:rsidR="00ED189A" w:rsidRPr="00740301">
              <w:rPr>
                <w:rFonts w:ascii="ＭＳ 明朝" w:hAnsi="ＭＳ 明朝" w:hint="eastAsia"/>
                <w:sz w:val="20"/>
                <w:szCs w:val="20"/>
              </w:rPr>
              <w:t>4%)</w:t>
            </w:r>
            <w:r w:rsidRPr="00740301">
              <w:rPr>
                <w:rFonts w:ascii="ＭＳ 明朝" w:hAnsi="ＭＳ 明朝" w:hint="eastAsia"/>
                <w:sz w:val="20"/>
                <w:szCs w:val="20"/>
              </w:rPr>
              <w:t>（○）</w:t>
            </w:r>
          </w:p>
          <w:p w14:paraId="2DB82084" w14:textId="77777777" w:rsidR="00EC3BB8" w:rsidRPr="00740301" w:rsidRDefault="00EC3BB8" w:rsidP="00B23D9A">
            <w:pPr>
              <w:spacing w:line="320" w:lineRule="exact"/>
              <w:rPr>
                <w:rFonts w:ascii="ＭＳ 明朝" w:hAnsi="ＭＳ 明朝"/>
                <w:sz w:val="20"/>
                <w:szCs w:val="20"/>
              </w:rPr>
            </w:pPr>
          </w:p>
          <w:p w14:paraId="0BC42BC4" w14:textId="77777777" w:rsidR="0092025D" w:rsidRPr="00740301" w:rsidRDefault="0092025D" w:rsidP="00B23D9A">
            <w:pPr>
              <w:spacing w:line="320" w:lineRule="exact"/>
              <w:rPr>
                <w:rFonts w:ascii="ＭＳ 明朝" w:hAnsi="ＭＳ 明朝"/>
                <w:sz w:val="20"/>
                <w:szCs w:val="20"/>
              </w:rPr>
            </w:pPr>
          </w:p>
          <w:p w14:paraId="7FCFC070" w14:textId="77777777" w:rsidR="00B13AC0" w:rsidRPr="00740301" w:rsidRDefault="00B13AC0" w:rsidP="00B23D9A">
            <w:pPr>
              <w:spacing w:line="320" w:lineRule="exact"/>
              <w:rPr>
                <w:rFonts w:ascii="ＭＳ 明朝" w:hAnsi="ＭＳ 明朝"/>
                <w:sz w:val="20"/>
                <w:szCs w:val="20"/>
              </w:rPr>
            </w:pPr>
            <w:r w:rsidRPr="00740301">
              <w:rPr>
                <w:rFonts w:ascii="ＭＳ 明朝" w:hAnsi="ＭＳ 明朝" w:hint="eastAsia"/>
                <w:sz w:val="20"/>
                <w:szCs w:val="20"/>
              </w:rPr>
              <w:t>エ・「高校展」「芸文祭」（連続で</w:t>
            </w:r>
            <w:r w:rsidR="00486819" w:rsidRPr="00740301">
              <w:rPr>
                <w:rFonts w:ascii="ＭＳ 明朝" w:hAnsi="ＭＳ 明朝" w:hint="eastAsia"/>
                <w:sz w:val="20"/>
                <w:szCs w:val="20"/>
              </w:rPr>
              <w:t>「</w:t>
            </w:r>
            <w:r w:rsidRPr="00740301">
              <w:rPr>
                <w:rFonts w:ascii="ＭＳ 明朝" w:hAnsi="ＭＳ 明朝" w:hint="eastAsia"/>
                <w:sz w:val="20"/>
                <w:szCs w:val="20"/>
              </w:rPr>
              <w:t>芸文大賞</w:t>
            </w:r>
            <w:r w:rsidR="00486819" w:rsidRPr="00740301">
              <w:rPr>
                <w:rFonts w:ascii="ＭＳ 明朝" w:hAnsi="ＭＳ 明朝" w:hint="eastAsia"/>
                <w:sz w:val="20"/>
                <w:szCs w:val="20"/>
              </w:rPr>
              <w:t>」</w:t>
            </w:r>
            <w:r w:rsidRPr="00740301">
              <w:rPr>
                <w:rFonts w:ascii="ＭＳ 明朝" w:hAnsi="ＭＳ 明朝" w:hint="eastAsia"/>
                <w:sz w:val="20"/>
                <w:szCs w:val="20"/>
              </w:rPr>
              <w:t>を受賞</w:t>
            </w:r>
            <w:r w:rsidR="00486819" w:rsidRPr="00740301">
              <w:rPr>
                <w:rFonts w:ascii="ＭＳ 明朝" w:hAnsi="ＭＳ 明朝" w:hint="eastAsia"/>
                <w:sz w:val="20"/>
                <w:szCs w:val="20"/>
              </w:rPr>
              <w:t>）</w:t>
            </w:r>
            <w:r w:rsidRPr="00740301">
              <w:rPr>
                <w:rFonts w:ascii="ＭＳ 明朝" w:hAnsi="ＭＳ 明朝" w:hint="eastAsia"/>
                <w:sz w:val="20"/>
                <w:szCs w:val="20"/>
              </w:rPr>
              <w:t>はもとより、大学主催のアートコンペ等に出品し、優秀な成績をおさめた。学教診における「高校展や芸文祭などの制作活動を通じて、達成感が得られる。」の肯定的回答は、9</w:t>
            </w:r>
            <w:r w:rsidR="00486819" w:rsidRPr="00740301">
              <w:rPr>
                <w:rFonts w:ascii="ＭＳ 明朝" w:hAnsi="ＭＳ 明朝" w:hint="eastAsia"/>
                <w:sz w:val="20"/>
                <w:szCs w:val="20"/>
              </w:rPr>
              <w:t>3</w:t>
            </w:r>
            <w:r w:rsidRPr="00740301">
              <w:rPr>
                <w:rFonts w:ascii="ＭＳ 明朝" w:hAnsi="ＭＳ 明朝" w:hint="eastAsia"/>
                <w:sz w:val="20"/>
                <w:szCs w:val="20"/>
              </w:rPr>
              <w:t>%で、現状を維持した。 （○）</w:t>
            </w:r>
          </w:p>
          <w:p w14:paraId="60167867" w14:textId="77777777" w:rsidR="0091302F" w:rsidRPr="00740301" w:rsidRDefault="0091302F" w:rsidP="00B23D9A">
            <w:pPr>
              <w:spacing w:line="320" w:lineRule="exact"/>
              <w:rPr>
                <w:rFonts w:ascii="ＭＳ 明朝" w:hAnsi="ＭＳ 明朝"/>
                <w:sz w:val="20"/>
                <w:szCs w:val="20"/>
              </w:rPr>
            </w:pPr>
            <w:r w:rsidRPr="00740301">
              <w:rPr>
                <w:rFonts w:ascii="ＭＳ 明朝" w:hAnsi="ＭＳ 明朝" w:hint="eastAsia"/>
                <w:sz w:val="20"/>
                <w:szCs w:val="20"/>
              </w:rPr>
              <w:t>高校展出品数332点、うち入賞数109点。</w:t>
            </w:r>
          </w:p>
          <w:p w14:paraId="59160106" w14:textId="77777777" w:rsidR="00BC65DF" w:rsidRPr="00740301" w:rsidRDefault="00BC65DF" w:rsidP="00B23D9A">
            <w:pPr>
              <w:spacing w:line="320" w:lineRule="exact"/>
              <w:rPr>
                <w:rFonts w:ascii="ＭＳ 明朝" w:hAnsi="ＭＳ 明朝"/>
                <w:sz w:val="20"/>
                <w:szCs w:val="20"/>
              </w:rPr>
            </w:pPr>
            <w:r w:rsidRPr="00740301">
              <w:rPr>
                <w:rFonts w:ascii="ＭＳ 明朝" w:hAnsi="ＭＳ 明朝" w:hint="eastAsia"/>
                <w:sz w:val="20"/>
                <w:szCs w:val="20"/>
              </w:rPr>
              <w:t>芸文展出品数</w:t>
            </w:r>
            <w:r w:rsidR="00F24BF9" w:rsidRPr="00740301">
              <w:rPr>
                <w:rFonts w:ascii="ＭＳ 明朝" w:hAnsi="ＭＳ 明朝" w:hint="eastAsia"/>
                <w:sz w:val="20"/>
                <w:szCs w:val="20"/>
              </w:rPr>
              <w:t>199</w:t>
            </w:r>
            <w:r w:rsidRPr="00740301">
              <w:rPr>
                <w:rFonts w:ascii="ＭＳ 明朝" w:hAnsi="ＭＳ 明朝" w:hint="eastAsia"/>
                <w:sz w:val="20"/>
                <w:szCs w:val="20"/>
              </w:rPr>
              <w:t>点、うち入</w:t>
            </w:r>
            <w:r w:rsidR="00F24BF9" w:rsidRPr="00740301">
              <w:rPr>
                <w:rFonts w:ascii="ＭＳ 明朝" w:hAnsi="ＭＳ 明朝" w:hint="eastAsia"/>
                <w:sz w:val="20"/>
                <w:szCs w:val="20"/>
              </w:rPr>
              <w:t>選数128入</w:t>
            </w:r>
            <w:r w:rsidRPr="00740301">
              <w:rPr>
                <w:rFonts w:ascii="ＭＳ 明朝" w:hAnsi="ＭＳ 明朝" w:hint="eastAsia"/>
                <w:sz w:val="20"/>
                <w:szCs w:val="20"/>
              </w:rPr>
              <w:t>賞数</w:t>
            </w:r>
            <w:r w:rsidR="00F24BF9" w:rsidRPr="00740301">
              <w:rPr>
                <w:rFonts w:ascii="ＭＳ 明朝" w:hAnsi="ＭＳ 明朝" w:hint="eastAsia"/>
                <w:sz w:val="20"/>
                <w:szCs w:val="20"/>
              </w:rPr>
              <w:t>45</w:t>
            </w:r>
            <w:r w:rsidRPr="00740301">
              <w:rPr>
                <w:rFonts w:ascii="ＭＳ 明朝" w:hAnsi="ＭＳ 明朝" w:hint="eastAsia"/>
                <w:sz w:val="20"/>
                <w:szCs w:val="20"/>
              </w:rPr>
              <w:t>点。</w:t>
            </w:r>
          </w:p>
          <w:p w14:paraId="3C323BD1" w14:textId="77777777" w:rsidR="00486819" w:rsidRPr="00740301" w:rsidRDefault="00486819" w:rsidP="00B23D9A">
            <w:pPr>
              <w:spacing w:line="320" w:lineRule="exact"/>
              <w:rPr>
                <w:rFonts w:ascii="ＭＳ 明朝" w:hAnsi="ＭＳ 明朝"/>
                <w:sz w:val="20"/>
                <w:szCs w:val="20"/>
              </w:rPr>
            </w:pPr>
            <w:r w:rsidRPr="00740301">
              <w:rPr>
                <w:rFonts w:ascii="ＭＳ 明朝" w:hAnsi="ＭＳ 明朝" w:hint="eastAsia"/>
                <w:sz w:val="20"/>
                <w:szCs w:val="20"/>
              </w:rPr>
              <w:t>・熱心な教材研究と熱意ある部活動指導で</w:t>
            </w:r>
            <w:r w:rsidRPr="00740301">
              <w:rPr>
                <w:rFonts w:ascii="ＭＳ 明朝" w:hAnsi="ＭＳ 明朝" w:hint="eastAsia"/>
                <w:color w:val="000000"/>
                <w:sz w:val="20"/>
                <w:szCs w:val="20"/>
              </w:rPr>
              <w:t>「定時退庁日」、「ノークラブディ」が徹底できず、数名の先生方に</w:t>
            </w:r>
            <w:r w:rsidR="00B64004" w:rsidRPr="00740301">
              <w:rPr>
                <w:rFonts w:ascii="ＭＳ 明朝" w:hAnsi="ＭＳ 明朝" w:hint="eastAsia"/>
                <w:color w:val="000000"/>
                <w:sz w:val="20"/>
                <w:szCs w:val="20"/>
              </w:rPr>
              <w:t>産業医面談を実施した。</w:t>
            </w:r>
            <w:r w:rsidR="002E5FA8" w:rsidRPr="00740301">
              <w:rPr>
                <w:rFonts w:ascii="ＭＳ 明朝" w:hAnsi="ＭＳ 明朝" w:hint="eastAsia"/>
                <w:sz w:val="20"/>
                <w:szCs w:val="20"/>
              </w:rPr>
              <w:t>(△)</w:t>
            </w:r>
          </w:p>
        </w:tc>
      </w:tr>
      <w:tr w:rsidR="006D2D1E" w:rsidRPr="006D2D1E" w14:paraId="2ED6FD01" w14:textId="77777777" w:rsidTr="00E17D0D">
        <w:trPr>
          <w:jc w:val="center"/>
        </w:trPr>
        <w:tc>
          <w:tcPr>
            <w:tcW w:w="881" w:type="dxa"/>
            <w:shd w:val="clear" w:color="auto" w:fill="auto"/>
            <w:tcMar>
              <w:top w:w="85" w:type="dxa"/>
              <w:left w:w="85" w:type="dxa"/>
              <w:bottom w:w="85" w:type="dxa"/>
              <w:right w:w="85" w:type="dxa"/>
            </w:tcMar>
            <w:textDirection w:val="tbRlV"/>
            <w:vAlign w:val="center"/>
          </w:tcPr>
          <w:p w14:paraId="636107DC" w14:textId="77777777" w:rsidR="00D203D0" w:rsidRPr="00740301" w:rsidRDefault="00D203D0" w:rsidP="00D203D0">
            <w:pPr>
              <w:spacing w:line="320" w:lineRule="exact"/>
              <w:ind w:firstLineChars="100" w:firstLine="200"/>
              <w:rPr>
                <w:rFonts w:ascii="ＭＳ 明朝" w:hAnsi="ＭＳ 明朝"/>
                <w:sz w:val="20"/>
                <w:szCs w:val="20"/>
              </w:rPr>
            </w:pPr>
            <w:r w:rsidRPr="00740301">
              <w:rPr>
                <w:rFonts w:ascii="ＭＳ 明朝" w:hAnsi="ＭＳ 明朝" w:hint="eastAsia"/>
                <w:sz w:val="20"/>
                <w:szCs w:val="20"/>
              </w:rPr>
              <w:lastRenderedPageBreak/>
              <w:t>３　美術・工芸・デザイン教育の日本のセンター校としての役割</w:t>
            </w:r>
          </w:p>
          <w:p w14:paraId="1C77780A" w14:textId="77777777" w:rsidR="00D203D0" w:rsidRPr="00740301" w:rsidRDefault="00D203D0" w:rsidP="00D203D0">
            <w:pPr>
              <w:spacing w:line="320" w:lineRule="exact"/>
              <w:ind w:left="113"/>
              <w:rPr>
                <w:rFonts w:ascii="ＭＳ 明朝" w:hAnsi="ＭＳ 明朝"/>
                <w:sz w:val="20"/>
                <w:szCs w:val="20"/>
              </w:rPr>
            </w:pPr>
          </w:p>
        </w:tc>
        <w:tc>
          <w:tcPr>
            <w:tcW w:w="2020" w:type="dxa"/>
            <w:shd w:val="clear" w:color="auto" w:fill="auto"/>
            <w:tcMar>
              <w:top w:w="85" w:type="dxa"/>
              <w:left w:w="85" w:type="dxa"/>
              <w:bottom w:w="85" w:type="dxa"/>
              <w:right w:w="85" w:type="dxa"/>
            </w:tcMar>
          </w:tcPr>
          <w:p w14:paraId="2E44C770" w14:textId="77777777" w:rsidR="00D203D0" w:rsidRPr="00740301" w:rsidRDefault="00D203D0" w:rsidP="00D203D0">
            <w:pPr>
              <w:numPr>
                <w:ilvl w:val="0"/>
                <w:numId w:val="19"/>
              </w:numPr>
              <w:spacing w:line="320" w:lineRule="exact"/>
              <w:rPr>
                <w:rFonts w:ascii="ＭＳ 明朝" w:hAnsi="ＭＳ 明朝"/>
                <w:sz w:val="20"/>
                <w:szCs w:val="20"/>
              </w:rPr>
            </w:pPr>
            <w:r w:rsidRPr="00740301">
              <w:rPr>
                <w:rFonts w:ascii="ＭＳ 明朝" w:hAnsi="ＭＳ 明朝" w:hint="eastAsia"/>
                <w:sz w:val="20"/>
                <w:szCs w:val="20"/>
              </w:rPr>
              <w:t>府立学校の専門</w:t>
            </w:r>
            <w:r w:rsidR="006D2D1E" w:rsidRPr="00740301">
              <w:rPr>
                <w:rFonts w:ascii="ＭＳ 明朝" w:hAnsi="ＭＳ 明朝" w:hint="eastAsia"/>
                <w:sz w:val="20"/>
                <w:szCs w:val="20"/>
              </w:rPr>
              <w:t>造形</w:t>
            </w:r>
            <w:r w:rsidRPr="00740301">
              <w:rPr>
                <w:rFonts w:ascii="ＭＳ 明朝" w:hAnsi="ＭＳ 明朝" w:hint="eastAsia"/>
                <w:sz w:val="20"/>
                <w:szCs w:val="20"/>
              </w:rPr>
              <w:t>高校、日本一の専門</w:t>
            </w:r>
            <w:r w:rsidR="006D2D1E" w:rsidRPr="00740301">
              <w:rPr>
                <w:rFonts w:ascii="ＭＳ 明朝" w:hAnsi="ＭＳ 明朝" w:hint="eastAsia"/>
                <w:sz w:val="20"/>
                <w:szCs w:val="20"/>
              </w:rPr>
              <w:t>造形</w:t>
            </w:r>
            <w:r w:rsidRPr="00740301">
              <w:rPr>
                <w:rFonts w:ascii="ＭＳ 明朝" w:hAnsi="ＭＳ 明朝" w:hint="eastAsia"/>
                <w:sz w:val="20"/>
                <w:szCs w:val="20"/>
              </w:rPr>
              <w:t>高校として果たす役割</w:t>
            </w:r>
          </w:p>
          <w:p w14:paraId="1FA3E92F" w14:textId="77777777" w:rsidR="00D203D0" w:rsidRPr="00740301" w:rsidRDefault="00D203D0" w:rsidP="00D203D0">
            <w:pPr>
              <w:spacing w:line="320" w:lineRule="exact"/>
              <w:ind w:left="360"/>
              <w:rPr>
                <w:rFonts w:ascii="ＭＳ 明朝" w:hAnsi="ＭＳ 明朝"/>
                <w:sz w:val="20"/>
                <w:szCs w:val="20"/>
              </w:rPr>
            </w:pPr>
          </w:p>
          <w:p w14:paraId="6E356D37" w14:textId="77777777"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ア 「全国美術高等学校協議会本部事務局校」として、全国の美術・工芸教育の中心的役割を果たす</w:t>
            </w:r>
          </w:p>
          <w:p w14:paraId="12ABB937" w14:textId="77777777"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イ 日本一の専門</w:t>
            </w:r>
            <w:r w:rsidR="006D2D1E" w:rsidRPr="00740301">
              <w:rPr>
                <w:rFonts w:ascii="ＭＳ 明朝" w:hAnsi="ＭＳ 明朝" w:hint="eastAsia"/>
                <w:sz w:val="20"/>
                <w:szCs w:val="20"/>
              </w:rPr>
              <w:t>造形</w:t>
            </w:r>
            <w:r w:rsidRPr="00740301">
              <w:rPr>
                <w:rFonts w:ascii="ＭＳ 明朝" w:hAnsi="ＭＳ 明朝" w:hint="eastAsia"/>
                <w:sz w:val="20"/>
                <w:szCs w:val="20"/>
              </w:rPr>
              <w:t>高校にふさわしい情報発信と施設設備の充実</w:t>
            </w:r>
          </w:p>
          <w:p w14:paraId="60ED2B8D" w14:textId="77777777" w:rsidR="00D203D0" w:rsidRPr="00740301" w:rsidRDefault="00D203D0" w:rsidP="00D203D0">
            <w:pPr>
              <w:spacing w:line="320" w:lineRule="exact"/>
              <w:ind w:left="300" w:hangingChars="150" w:hanging="300"/>
              <w:rPr>
                <w:rFonts w:ascii="ＭＳ 明朝" w:hAnsi="ＭＳ 明朝"/>
                <w:sz w:val="20"/>
                <w:szCs w:val="20"/>
              </w:rPr>
            </w:pPr>
          </w:p>
          <w:p w14:paraId="05AC9F63" w14:textId="77777777" w:rsidR="004B67C9" w:rsidRPr="00740301" w:rsidRDefault="004B67C9" w:rsidP="00D203D0">
            <w:pPr>
              <w:spacing w:line="320" w:lineRule="exact"/>
              <w:ind w:left="300" w:hangingChars="150" w:hanging="300"/>
              <w:rPr>
                <w:rFonts w:ascii="ＭＳ 明朝" w:hAnsi="ＭＳ 明朝"/>
                <w:sz w:val="20"/>
                <w:szCs w:val="20"/>
              </w:rPr>
            </w:pPr>
          </w:p>
          <w:p w14:paraId="4A6B404D" w14:textId="77777777" w:rsidR="00D203D0" w:rsidRPr="00740301" w:rsidRDefault="00D203D0" w:rsidP="00D203D0">
            <w:pPr>
              <w:spacing w:line="320" w:lineRule="exact"/>
              <w:ind w:left="244" w:hangingChars="122" w:hanging="244"/>
              <w:rPr>
                <w:rFonts w:ascii="ＭＳ 明朝" w:hAnsi="ＭＳ 明朝"/>
                <w:sz w:val="20"/>
                <w:szCs w:val="20"/>
              </w:rPr>
            </w:pPr>
            <w:r w:rsidRPr="00740301">
              <w:rPr>
                <w:rFonts w:ascii="ＭＳ 明朝" w:hAnsi="ＭＳ 明朝" w:hint="eastAsia"/>
                <w:sz w:val="20"/>
                <w:szCs w:val="20"/>
              </w:rPr>
              <w:t>ウ 美術教育の振興に貢献するため、本校の教育資源の有効活用と他校種研究団体との連携。センター校として推進</w:t>
            </w:r>
          </w:p>
          <w:p w14:paraId="0F8EB1AD" w14:textId="77777777" w:rsidR="00D203D0" w:rsidRPr="00740301" w:rsidRDefault="00D203D0" w:rsidP="00D203D0">
            <w:pPr>
              <w:spacing w:line="320" w:lineRule="exact"/>
              <w:ind w:left="244" w:hangingChars="122" w:hanging="244"/>
              <w:rPr>
                <w:rFonts w:ascii="ＭＳ 明朝" w:hAnsi="ＭＳ 明朝"/>
                <w:strike/>
                <w:sz w:val="20"/>
                <w:szCs w:val="20"/>
              </w:rPr>
            </w:pPr>
            <w:r w:rsidRPr="00740301">
              <w:rPr>
                <w:rFonts w:ascii="ＭＳ 明朝" w:hAnsi="ＭＳ 明朝" w:hint="eastAsia"/>
                <w:sz w:val="20"/>
                <w:szCs w:val="20"/>
              </w:rPr>
              <w:t>エ 造形作品に触れる機会の提供と国際交流</w:t>
            </w:r>
          </w:p>
        </w:tc>
        <w:tc>
          <w:tcPr>
            <w:tcW w:w="4572" w:type="dxa"/>
            <w:tcBorders>
              <w:right w:val="dashed" w:sz="4" w:space="0" w:color="auto"/>
            </w:tcBorders>
            <w:shd w:val="clear" w:color="auto" w:fill="auto"/>
            <w:tcMar>
              <w:top w:w="85" w:type="dxa"/>
              <w:left w:w="85" w:type="dxa"/>
              <w:bottom w:w="85" w:type="dxa"/>
              <w:right w:w="85" w:type="dxa"/>
            </w:tcMar>
          </w:tcPr>
          <w:p w14:paraId="7042FC4E" w14:textId="3AA75336"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w:t>
            </w:r>
            <w:r w:rsidR="00A63275" w:rsidRPr="00740301">
              <w:rPr>
                <w:rFonts w:ascii="ＭＳ 明朝" w:hAnsi="ＭＳ 明朝" w:hint="eastAsia"/>
                <w:sz w:val="20"/>
                <w:szCs w:val="20"/>
              </w:rPr>
              <w:t>１</w:t>
            </w:r>
            <w:r w:rsidRPr="00740301">
              <w:rPr>
                <w:rFonts w:ascii="ＭＳ 明朝" w:hAnsi="ＭＳ 明朝" w:hint="eastAsia"/>
                <w:sz w:val="20"/>
                <w:szCs w:val="20"/>
              </w:rPr>
              <w:t>)</w:t>
            </w:r>
          </w:p>
          <w:p w14:paraId="54D640F5" w14:textId="77777777"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ア 「全国美術高等学校協議会本部事務局校」として、また「全国高等学校美術・工芸教育研究会副会長」として、専門美術高校だけでなく、全国の美術・工芸教育の中心的役割を果たしていく。教育活動・発表や展覧会を拡充し、近畿・全国に向けて発信していく。</w:t>
            </w:r>
          </w:p>
          <w:p w14:paraId="3A86E453" w14:textId="77777777" w:rsidR="00D203D0" w:rsidRPr="00740301" w:rsidRDefault="00D203D0" w:rsidP="00D203D0">
            <w:pPr>
              <w:spacing w:line="320" w:lineRule="exact"/>
              <w:ind w:left="300" w:hangingChars="150" w:hanging="300"/>
              <w:rPr>
                <w:rFonts w:ascii="ＭＳ 明朝" w:hAnsi="ＭＳ 明朝"/>
                <w:sz w:val="20"/>
                <w:szCs w:val="20"/>
              </w:rPr>
            </w:pPr>
            <w:r w:rsidRPr="00740301">
              <w:rPr>
                <w:rFonts w:ascii="ＭＳ 明朝" w:hAnsi="ＭＳ 明朝" w:hint="eastAsia"/>
                <w:sz w:val="20"/>
                <w:szCs w:val="20"/>
              </w:rPr>
              <w:t xml:space="preserve">  「大阪府高等学校美術・工芸教育研究会会長校</w:t>
            </w:r>
            <w:r w:rsidR="00F26CCF" w:rsidRPr="00740301">
              <w:rPr>
                <w:rFonts w:ascii="ＭＳ 明朝" w:hAnsi="ＭＳ 明朝" w:hint="eastAsia"/>
                <w:sz w:val="20"/>
                <w:szCs w:val="20"/>
              </w:rPr>
              <w:t>（全国副会長）」</w:t>
            </w:r>
            <w:r w:rsidRPr="00740301">
              <w:rPr>
                <w:rFonts w:ascii="ＭＳ 明朝" w:hAnsi="ＭＳ 明朝" w:hint="eastAsia"/>
                <w:sz w:val="20"/>
                <w:szCs w:val="20"/>
              </w:rPr>
              <w:t>」として、大阪府全体の「高校展」「芸文祭」で中心的役割を果たすとともに、「港南展」をはじめとした独自行事、取組みのより一層の発展を図る。</w:t>
            </w:r>
          </w:p>
          <w:p w14:paraId="63F21E84" w14:textId="77777777" w:rsidR="00D203D0" w:rsidRPr="00740301" w:rsidRDefault="00D203D0" w:rsidP="00D203D0">
            <w:pPr>
              <w:spacing w:line="320" w:lineRule="exact"/>
              <w:ind w:left="314" w:hangingChars="157" w:hanging="314"/>
              <w:rPr>
                <w:rFonts w:ascii="ＭＳ 明朝" w:hAnsi="ＭＳ 明朝"/>
                <w:sz w:val="20"/>
                <w:szCs w:val="20"/>
              </w:rPr>
            </w:pPr>
            <w:r w:rsidRPr="00740301">
              <w:rPr>
                <w:rFonts w:ascii="ＭＳ 明朝" w:hAnsi="ＭＳ 明朝" w:hint="eastAsia"/>
                <w:sz w:val="20"/>
                <w:szCs w:val="20"/>
              </w:rPr>
              <w:t>イ 学校外での生徒作品の展示、コンクールへの参加、報道媒体への情報提供、ＨＰの充実等により日本一の専門</w:t>
            </w:r>
            <w:r w:rsidR="006D2D1E" w:rsidRPr="00740301">
              <w:rPr>
                <w:rFonts w:ascii="ＭＳ 明朝" w:hAnsi="ＭＳ 明朝" w:hint="eastAsia"/>
                <w:sz w:val="20"/>
                <w:szCs w:val="20"/>
              </w:rPr>
              <w:t>造形</w:t>
            </w:r>
            <w:r w:rsidRPr="00740301">
              <w:rPr>
                <w:rFonts w:ascii="ＭＳ 明朝" w:hAnsi="ＭＳ 明朝" w:hint="eastAsia"/>
                <w:sz w:val="20"/>
                <w:szCs w:val="20"/>
              </w:rPr>
              <w:t>高校にふさわしい積極的な情報の発信を行う。そのために必要な施設設備及び教材教具等のさらなる改善と充実を図る。</w:t>
            </w:r>
          </w:p>
          <w:p w14:paraId="5A898A0A" w14:textId="77777777" w:rsidR="00D203D0" w:rsidRPr="00740301" w:rsidRDefault="00D203D0" w:rsidP="00D203D0">
            <w:pPr>
              <w:spacing w:line="320" w:lineRule="exact"/>
              <w:ind w:left="334" w:hangingChars="167" w:hanging="334"/>
              <w:rPr>
                <w:rFonts w:ascii="ＭＳ 明朝" w:hAnsi="ＭＳ 明朝"/>
                <w:szCs w:val="21"/>
              </w:rPr>
            </w:pPr>
            <w:r w:rsidRPr="00740301">
              <w:rPr>
                <w:rFonts w:ascii="ＭＳ 明朝" w:hAnsi="ＭＳ 明朝" w:hint="eastAsia"/>
                <w:sz w:val="20"/>
                <w:szCs w:val="20"/>
              </w:rPr>
              <w:t>ウ 大阪の美術教育の振興に貢献するため、本校の教育資源の有効活用と他校種研究団体との連携。センター校として推進。</w:t>
            </w:r>
          </w:p>
          <w:p w14:paraId="69818489" w14:textId="77777777" w:rsidR="00D203D0" w:rsidRPr="00740301" w:rsidRDefault="00D203D0" w:rsidP="00D203D0">
            <w:pPr>
              <w:spacing w:line="320" w:lineRule="exact"/>
              <w:ind w:left="351" w:hangingChars="167" w:hanging="351"/>
              <w:rPr>
                <w:rFonts w:ascii="ＭＳ 明朝" w:hAnsi="ＭＳ 明朝"/>
                <w:szCs w:val="21"/>
              </w:rPr>
            </w:pPr>
          </w:p>
          <w:p w14:paraId="28C672FB" w14:textId="77777777" w:rsidR="004B67C9" w:rsidRPr="00740301" w:rsidRDefault="004B67C9" w:rsidP="00D203D0">
            <w:pPr>
              <w:spacing w:line="320" w:lineRule="exact"/>
              <w:ind w:left="348" w:hangingChars="174" w:hanging="348"/>
              <w:rPr>
                <w:rFonts w:ascii="ＭＳ 明朝" w:hAnsi="ＭＳ 明朝"/>
                <w:sz w:val="20"/>
                <w:szCs w:val="20"/>
              </w:rPr>
            </w:pPr>
          </w:p>
          <w:p w14:paraId="6035E0A5" w14:textId="77777777" w:rsidR="004B67C9" w:rsidRPr="00740301" w:rsidRDefault="004B67C9" w:rsidP="00D203D0">
            <w:pPr>
              <w:spacing w:line="320" w:lineRule="exact"/>
              <w:ind w:left="348" w:hangingChars="174" w:hanging="348"/>
              <w:rPr>
                <w:rFonts w:ascii="ＭＳ 明朝" w:hAnsi="ＭＳ 明朝"/>
                <w:sz w:val="20"/>
                <w:szCs w:val="20"/>
              </w:rPr>
            </w:pPr>
          </w:p>
          <w:p w14:paraId="0DF81580" w14:textId="77777777" w:rsidR="004B67C9" w:rsidRPr="00740301" w:rsidRDefault="004B67C9" w:rsidP="00D203D0">
            <w:pPr>
              <w:spacing w:line="320" w:lineRule="exact"/>
              <w:ind w:left="348" w:hangingChars="174" w:hanging="348"/>
              <w:rPr>
                <w:rFonts w:ascii="ＭＳ 明朝" w:hAnsi="ＭＳ 明朝"/>
                <w:sz w:val="20"/>
                <w:szCs w:val="20"/>
              </w:rPr>
            </w:pPr>
          </w:p>
          <w:p w14:paraId="015D9723" w14:textId="77777777" w:rsidR="00D203D0" w:rsidRPr="00740301" w:rsidRDefault="00D203D0" w:rsidP="00D203D0">
            <w:pPr>
              <w:spacing w:line="320" w:lineRule="exact"/>
              <w:ind w:left="348" w:hangingChars="174" w:hanging="348"/>
              <w:rPr>
                <w:rFonts w:ascii="ＭＳ 明朝" w:hAnsi="ＭＳ 明朝"/>
                <w:sz w:val="20"/>
                <w:szCs w:val="20"/>
              </w:rPr>
            </w:pPr>
            <w:r w:rsidRPr="00740301">
              <w:rPr>
                <w:rFonts w:ascii="ＭＳ 明朝" w:hAnsi="ＭＳ 明朝" w:hint="eastAsia"/>
                <w:sz w:val="20"/>
                <w:szCs w:val="20"/>
              </w:rPr>
              <w:t>エ　国内外の造形作品にも触れる機会をつくるとともに、国際理解教育の推進を図り、外国の学校との交流や海外研修の実施を推進する。</w:t>
            </w:r>
          </w:p>
        </w:tc>
        <w:tc>
          <w:tcPr>
            <w:tcW w:w="2693" w:type="dxa"/>
            <w:tcBorders>
              <w:right w:val="dashed" w:sz="4" w:space="0" w:color="auto"/>
            </w:tcBorders>
            <w:tcMar>
              <w:top w:w="85" w:type="dxa"/>
              <w:left w:w="85" w:type="dxa"/>
              <w:bottom w:w="85" w:type="dxa"/>
              <w:right w:w="85" w:type="dxa"/>
            </w:tcMar>
          </w:tcPr>
          <w:p w14:paraId="7E7BBFB3" w14:textId="3D7378BD" w:rsidR="00D203D0" w:rsidRPr="00740301" w:rsidRDefault="00D203D0" w:rsidP="00D203D0">
            <w:pPr>
              <w:spacing w:line="320" w:lineRule="exact"/>
              <w:rPr>
                <w:rFonts w:ascii="ＭＳ 明朝" w:hAnsi="ＭＳ 明朝"/>
                <w:sz w:val="20"/>
                <w:szCs w:val="20"/>
              </w:rPr>
            </w:pPr>
            <w:r w:rsidRPr="00740301">
              <w:rPr>
                <w:rFonts w:ascii="ＭＳ 明朝" w:hAnsi="ＭＳ 明朝" w:hint="eastAsia"/>
                <w:sz w:val="20"/>
                <w:szCs w:val="20"/>
              </w:rPr>
              <w:t>(</w:t>
            </w:r>
            <w:r w:rsidR="00A63275" w:rsidRPr="00740301">
              <w:rPr>
                <w:rFonts w:ascii="ＭＳ 明朝" w:hAnsi="ＭＳ 明朝" w:hint="eastAsia"/>
                <w:sz w:val="20"/>
                <w:szCs w:val="20"/>
              </w:rPr>
              <w:t>１</w:t>
            </w:r>
            <w:r w:rsidRPr="00740301">
              <w:rPr>
                <w:rFonts w:ascii="ＭＳ 明朝" w:hAnsi="ＭＳ 明朝" w:hint="eastAsia"/>
                <w:sz w:val="20"/>
                <w:szCs w:val="20"/>
              </w:rPr>
              <w:t>)</w:t>
            </w:r>
          </w:p>
          <w:p w14:paraId="6C7639C0" w14:textId="77777777" w:rsidR="00D203D0" w:rsidRPr="00740301" w:rsidRDefault="00D203D0" w:rsidP="007637BA">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t>ア・学校教育自己診断における「この学校には、他の学校にない特色がある。」肯定的回答9</w:t>
            </w:r>
            <w:r w:rsidRPr="00740301">
              <w:rPr>
                <w:rFonts w:ascii="ＭＳ 明朝" w:hAnsi="ＭＳ 明朝"/>
                <w:sz w:val="20"/>
                <w:szCs w:val="20"/>
              </w:rPr>
              <w:t>9</w:t>
            </w:r>
            <w:r w:rsidRPr="00740301">
              <w:rPr>
                <w:rFonts w:ascii="ＭＳ 明朝" w:hAnsi="ＭＳ 明朝" w:hint="eastAsia"/>
                <w:sz w:val="20"/>
                <w:szCs w:val="20"/>
              </w:rPr>
              <w:t>％</w:t>
            </w:r>
            <w:r w:rsidR="007637BA" w:rsidRPr="00740301">
              <w:rPr>
                <w:rFonts w:ascii="ＭＳ 明朝" w:hAnsi="ＭＳ 明朝" w:hint="eastAsia"/>
                <w:sz w:val="20"/>
                <w:szCs w:val="20"/>
              </w:rPr>
              <w:t>以上を</w:t>
            </w:r>
            <w:r w:rsidRPr="00740301">
              <w:rPr>
                <w:rFonts w:ascii="ＭＳ 明朝" w:hAnsi="ＭＳ 明朝" w:hint="eastAsia"/>
                <w:sz w:val="20"/>
                <w:szCs w:val="20"/>
              </w:rPr>
              <w:t>維持</w:t>
            </w:r>
            <w:r w:rsidR="007637BA" w:rsidRPr="00740301">
              <w:rPr>
                <w:rFonts w:ascii="ＭＳ 明朝" w:hAnsi="ＭＳ 明朝" w:hint="eastAsia"/>
                <w:sz w:val="20"/>
                <w:szCs w:val="20"/>
              </w:rPr>
              <w:t>する</w:t>
            </w:r>
            <w:r w:rsidRPr="00740301">
              <w:rPr>
                <w:rFonts w:ascii="ＭＳ 明朝" w:hAnsi="ＭＳ 明朝" w:hint="eastAsia"/>
                <w:sz w:val="20"/>
                <w:szCs w:val="20"/>
              </w:rPr>
              <w:t>。[99％]</w:t>
            </w:r>
          </w:p>
          <w:p w14:paraId="0E926C92" w14:textId="77777777" w:rsidR="00D203D0" w:rsidRPr="00740301" w:rsidRDefault="00D203D0" w:rsidP="00984AF0">
            <w:pPr>
              <w:spacing w:line="320" w:lineRule="exact"/>
              <w:ind w:left="322" w:hangingChars="161" w:hanging="322"/>
              <w:rPr>
                <w:rFonts w:ascii="ＭＳ 明朝" w:hAnsi="ＭＳ 明朝"/>
                <w:sz w:val="20"/>
                <w:szCs w:val="20"/>
              </w:rPr>
            </w:pPr>
            <w:r w:rsidRPr="00740301">
              <w:rPr>
                <w:rFonts w:ascii="ＭＳ 明朝" w:hAnsi="ＭＳ 明朝" w:hint="eastAsia"/>
                <w:sz w:val="20"/>
                <w:szCs w:val="20"/>
              </w:rPr>
              <w:t xml:space="preserve">　・令和</w:t>
            </w:r>
            <w:r w:rsidR="00984AF0" w:rsidRPr="00740301">
              <w:rPr>
                <w:rFonts w:ascii="ＭＳ 明朝" w:hAnsi="ＭＳ 明朝" w:hint="eastAsia"/>
                <w:sz w:val="20"/>
                <w:szCs w:val="20"/>
              </w:rPr>
              <w:t>８</w:t>
            </w:r>
            <w:r w:rsidRPr="00740301">
              <w:rPr>
                <w:rFonts w:ascii="ＭＳ 明朝" w:hAnsi="ＭＳ 明朝" w:hint="eastAsia"/>
                <w:sz w:val="20"/>
                <w:szCs w:val="20"/>
              </w:rPr>
              <w:t>年度全国高等学校美術・工芸教育研究大会</w:t>
            </w:r>
            <w:r w:rsidR="007637BA" w:rsidRPr="00740301">
              <w:rPr>
                <w:rFonts w:ascii="ＭＳ 明朝" w:hAnsi="ＭＳ 明朝" w:hint="eastAsia"/>
                <w:sz w:val="20"/>
                <w:szCs w:val="20"/>
              </w:rPr>
              <w:t>大阪大会に向け、準備委員会を３回以上開催する</w:t>
            </w:r>
            <w:r w:rsidR="00984AF0" w:rsidRPr="00740301">
              <w:rPr>
                <w:rFonts w:ascii="ＭＳ 明朝" w:hAnsi="ＭＳ 明朝" w:hint="eastAsia"/>
                <w:sz w:val="20"/>
                <w:szCs w:val="20"/>
              </w:rPr>
              <w:t>。</w:t>
            </w:r>
          </w:p>
          <w:p w14:paraId="225BCD38" w14:textId="77777777" w:rsidR="00EC3BB8" w:rsidRPr="00740301" w:rsidRDefault="00EC3BB8" w:rsidP="00984AF0">
            <w:pPr>
              <w:spacing w:line="320" w:lineRule="exact"/>
              <w:ind w:left="322" w:hangingChars="161" w:hanging="322"/>
              <w:rPr>
                <w:rFonts w:ascii="ＭＳ 明朝" w:hAnsi="ＭＳ 明朝"/>
                <w:sz w:val="20"/>
                <w:szCs w:val="20"/>
              </w:rPr>
            </w:pPr>
          </w:p>
          <w:p w14:paraId="36DCAF51" w14:textId="77777777" w:rsidR="00D203D0" w:rsidRPr="00740301" w:rsidRDefault="00D203D0" w:rsidP="00D203D0">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t>イ・学校教育自己診断におけ</w:t>
            </w:r>
          </w:p>
          <w:p w14:paraId="4B3E8553" w14:textId="77777777" w:rsidR="00D203D0" w:rsidRPr="00740301" w:rsidRDefault="00D203D0" w:rsidP="00D203D0">
            <w:pPr>
              <w:spacing w:line="320" w:lineRule="exact"/>
              <w:ind w:leftChars="143" w:left="378" w:hangingChars="39" w:hanging="78"/>
              <w:rPr>
                <w:rFonts w:ascii="ＭＳ 明朝" w:hAnsi="ＭＳ 明朝"/>
                <w:sz w:val="20"/>
                <w:szCs w:val="20"/>
              </w:rPr>
            </w:pPr>
            <w:r w:rsidRPr="00740301">
              <w:rPr>
                <w:rFonts w:ascii="ＭＳ 明朝" w:hAnsi="ＭＳ 明朝" w:hint="eastAsia"/>
                <w:sz w:val="20"/>
                <w:szCs w:val="20"/>
              </w:rPr>
              <w:t>る「</w:t>
            </w:r>
            <w:r w:rsidRPr="00740301">
              <w:rPr>
                <w:rFonts w:ascii="ＭＳ 明朝" w:hAnsi="ＭＳ 明朝" w:cs="MS-Gothic" w:hint="eastAsia"/>
                <w:kern w:val="0"/>
                <w:sz w:val="20"/>
                <w:szCs w:val="20"/>
              </w:rPr>
              <w:t>学校の施設や設備については満足している。</w:t>
            </w:r>
            <w:r w:rsidRPr="00740301">
              <w:rPr>
                <w:rFonts w:ascii="ＭＳ 明朝" w:hAnsi="ＭＳ 明朝" w:hint="eastAsia"/>
                <w:sz w:val="20"/>
                <w:szCs w:val="20"/>
              </w:rPr>
              <w:t>」の肯定的回答</w:t>
            </w:r>
            <w:r w:rsidR="00984AF0" w:rsidRPr="00740301">
              <w:rPr>
                <w:rFonts w:ascii="ＭＳ 明朝" w:hAnsi="ＭＳ 明朝" w:hint="eastAsia"/>
                <w:sz w:val="20"/>
                <w:szCs w:val="20"/>
              </w:rPr>
              <w:t>85</w:t>
            </w:r>
            <w:r w:rsidRPr="00740301">
              <w:rPr>
                <w:rFonts w:ascii="ＭＳ 明朝" w:hAnsi="ＭＳ 明朝" w:hint="eastAsia"/>
                <w:sz w:val="20"/>
                <w:szCs w:val="20"/>
              </w:rPr>
              <w:t>％以上</w:t>
            </w:r>
            <w:r w:rsidR="00984AF0" w:rsidRPr="00740301">
              <w:rPr>
                <w:rFonts w:ascii="ＭＳ 明朝" w:hAnsi="ＭＳ 明朝" w:hint="eastAsia"/>
                <w:sz w:val="20"/>
                <w:szCs w:val="20"/>
              </w:rPr>
              <w:t>を維持する</w:t>
            </w:r>
            <w:r w:rsidRPr="00740301">
              <w:rPr>
                <w:rFonts w:ascii="ＭＳ 明朝" w:hAnsi="ＭＳ 明朝" w:hint="eastAsia"/>
                <w:sz w:val="20"/>
                <w:szCs w:val="20"/>
              </w:rPr>
              <w:t>。[8</w:t>
            </w:r>
            <w:r w:rsidR="00984AF0" w:rsidRPr="00740301">
              <w:rPr>
                <w:rFonts w:ascii="ＭＳ 明朝" w:hAnsi="ＭＳ 明朝" w:hint="eastAsia"/>
                <w:sz w:val="20"/>
                <w:szCs w:val="20"/>
              </w:rPr>
              <w:t>6</w:t>
            </w:r>
            <w:r w:rsidRPr="00740301">
              <w:rPr>
                <w:rFonts w:ascii="ＭＳ 明朝" w:hAnsi="ＭＳ 明朝" w:hint="eastAsia"/>
                <w:sz w:val="20"/>
                <w:szCs w:val="20"/>
              </w:rPr>
              <w:t>％]</w:t>
            </w:r>
          </w:p>
          <w:p w14:paraId="388DA542" w14:textId="77777777" w:rsidR="00EC3BB8" w:rsidRPr="00740301" w:rsidRDefault="00EC3BB8" w:rsidP="007637BA">
            <w:pPr>
              <w:spacing w:line="320" w:lineRule="exact"/>
              <w:ind w:left="336" w:hangingChars="168" w:hanging="336"/>
              <w:rPr>
                <w:rFonts w:ascii="ＭＳ 明朝" w:hAnsi="ＭＳ 明朝"/>
                <w:sz w:val="20"/>
                <w:szCs w:val="20"/>
              </w:rPr>
            </w:pPr>
          </w:p>
          <w:p w14:paraId="2D09A23B" w14:textId="77777777" w:rsidR="00D203D0" w:rsidRPr="00740301" w:rsidRDefault="00D203D0" w:rsidP="007637BA">
            <w:pPr>
              <w:spacing w:line="320" w:lineRule="exact"/>
              <w:ind w:left="336" w:hangingChars="168" w:hanging="336"/>
              <w:rPr>
                <w:rFonts w:ascii="ＭＳ 明朝" w:hAnsi="ＭＳ 明朝"/>
                <w:sz w:val="20"/>
                <w:szCs w:val="20"/>
              </w:rPr>
            </w:pPr>
            <w:r w:rsidRPr="00740301">
              <w:rPr>
                <w:rFonts w:ascii="ＭＳ 明朝" w:hAnsi="ＭＳ 明朝" w:hint="eastAsia"/>
                <w:sz w:val="20"/>
                <w:szCs w:val="20"/>
              </w:rPr>
              <w:t>ウ・</w:t>
            </w:r>
            <w:r w:rsidR="007637BA" w:rsidRPr="00740301">
              <w:rPr>
                <w:rFonts w:ascii="ＭＳ 明朝" w:hAnsi="ＭＳ 明朝" w:hint="eastAsia"/>
                <w:sz w:val="20"/>
                <w:szCs w:val="20"/>
              </w:rPr>
              <w:t>小中学校教員対象実技研修</w:t>
            </w:r>
            <w:r w:rsidR="004B67C9" w:rsidRPr="00740301">
              <w:rPr>
                <w:rFonts w:ascii="ＭＳ 明朝" w:hAnsi="ＭＳ 明朝" w:hint="eastAsia"/>
                <w:sz w:val="20"/>
                <w:szCs w:val="20"/>
              </w:rPr>
              <w:t>を</w:t>
            </w:r>
            <w:r w:rsidR="007637BA" w:rsidRPr="00740301">
              <w:rPr>
                <w:rFonts w:ascii="ＭＳ 明朝" w:hAnsi="ＭＳ 明朝" w:hint="eastAsia"/>
                <w:sz w:val="20"/>
                <w:szCs w:val="20"/>
              </w:rPr>
              <w:t>実施</w:t>
            </w:r>
            <w:r w:rsidR="004B67C9" w:rsidRPr="00740301">
              <w:rPr>
                <w:rFonts w:ascii="ＭＳ 明朝" w:hAnsi="ＭＳ 明朝" w:hint="eastAsia"/>
                <w:sz w:val="20"/>
                <w:szCs w:val="20"/>
              </w:rPr>
              <w:t>する。</w:t>
            </w:r>
          </w:p>
          <w:p w14:paraId="65A16F53" w14:textId="77777777" w:rsidR="004B67C9" w:rsidRPr="00740301" w:rsidRDefault="004B67C9" w:rsidP="007637BA">
            <w:pPr>
              <w:spacing w:line="320" w:lineRule="exact"/>
              <w:ind w:left="336" w:hangingChars="168" w:hanging="336"/>
              <w:rPr>
                <w:rFonts w:ascii="ＭＳ 明朝" w:hAnsi="ＭＳ 明朝"/>
                <w:sz w:val="20"/>
                <w:szCs w:val="20"/>
              </w:rPr>
            </w:pPr>
            <w:r w:rsidRPr="00740301">
              <w:rPr>
                <w:rFonts w:ascii="ＭＳ 明朝" w:hAnsi="ＭＳ 明朝" w:hint="eastAsia"/>
                <w:sz w:val="20"/>
                <w:szCs w:val="20"/>
              </w:rPr>
              <w:t xml:space="preserve">　・全国美術系大学短大合同説明会を実施する。</w:t>
            </w:r>
          </w:p>
          <w:p w14:paraId="7D389E56" w14:textId="77777777" w:rsidR="007637BA" w:rsidRPr="00740301" w:rsidRDefault="007637BA" w:rsidP="007637BA">
            <w:pPr>
              <w:spacing w:line="320" w:lineRule="exact"/>
              <w:ind w:left="336" w:hangingChars="168" w:hanging="336"/>
              <w:rPr>
                <w:rFonts w:ascii="ＭＳ 明朝" w:hAnsi="ＭＳ 明朝"/>
                <w:sz w:val="20"/>
                <w:szCs w:val="20"/>
              </w:rPr>
            </w:pPr>
            <w:r w:rsidRPr="00740301">
              <w:rPr>
                <w:rFonts w:ascii="ＭＳ 明朝" w:hAnsi="ＭＳ 明朝" w:hint="eastAsia"/>
                <w:sz w:val="20"/>
                <w:szCs w:val="20"/>
              </w:rPr>
              <w:t xml:space="preserve">　・高校展分散開催の会場として本校体育館を</w:t>
            </w:r>
            <w:r w:rsidR="004B67C9" w:rsidRPr="00740301">
              <w:rPr>
                <w:rFonts w:ascii="ＭＳ 明朝" w:hAnsi="ＭＳ 明朝" w:hint="eastAsia"/>
                <w:sz w:val="20"/>
                <w:szCs w:val="20"/>
              </w:rPr>
              <w:t>活用</w:t>
            </w:r>
            <w:r w:rsidRPr="00740301">
              <w:rPr>
                <w:rFonts w:ascii="ＭＳ 明朝" w:hAnsi="ＭＳ 明朝" w:hint="eastAsia"/>
                <w:sz w:val="20"/>
                <w:szCs w:val="20"/>
              </w:rPr>
              <w:t>する。</w:t>
            </w:r>
          </w:p>
          <w:p w14:paraId="001F4B9F" w14:textId="77777777" w:rsidR="00D203D0" w:rsidRPr="00740301" w:rsidRDefault="00D203D0" w:rsidP="00D203D0">
            <w:pPr>
              <w:spacing w:line="320" w:lineRule="exact"/>
              <w:ind w:left="400" w:hangingChars="200" w:hanging="400"/>
              <w:rPr>
                <w:rFonts w:ascii="ＭＳ 明朝" w:hAnsi="ＭＳ 明朝"/>
                <w:sz w:val="20"/>
                <w:szCs w:val="20"/>
              </w:rPr>
            </w:pPr>
            <w:r w:rsidRPr="00740301">
              <w:rPr>
                <w:rFonts w:ascii="ＭＳ 明朝" w:hAnsi="ＭＳ 明朝" w:hint="eastAsia"/>
                <w:sz w:val="20"/>
                <w:szCs w:val="20"/>
              </w:rPr>
              <w:t>エ・学校教育自己診断におけ</w:t>
            </w:r>
          </w:p>
          <w:p w14:paraId="4BA4C856" w14:textId="77777777" w:rsidR="00D203D0" w:rsidRPr="00740301" w:rsidRDefault="00D203D0" w:rsidP="003E7713">
            <w:pPr>
              <w:spacing w:line="320" w:lineRule="exact"/>
              <w:ind w:leftChars="140" w:left="294" w:firstLineChars="3" w:firstLine="6"/>
              <w:rPr>
                <w:rFonts w:ascii="ＭＳ 明朝" w:hAnsi="ＭＳ 明朝"/>
                <w:sz w:val="20"/>
                <w:szCs w:val="20"/>
              </w:rPr>
            </w:pPr>
            <w:r w:rsidRPr="00740301">
              <w:rPr>
                <w:rFonts w:ascii="ＭＳ 明朝" w:hAnsi="ＭＳ 明朝" w:hint="eastAsia"/>
                <w:sz w:val="20"/>
                <w:szCs w:val="20"/>
              </w:rPr>
              <w:t>る「海外の美術作品を</w:t>
            </w:r>
            <w:r w:rsidR="003E7713" w:rsidRPr="00740301">
              <w:rPr>
                <w:rFonts w:ascii="ＭＳ 明朝" w:hAnsi="ＭＳ 明朝" w:hint="eastAsia"/>
                <w:sz w:val="20"/>
                <w:szCs w:val="20"/>
              </w:rPr>
              <w:t>鑑賞したり、他の国との美術に関する交流したりする機会がある。」</w:t>
            </w:r>
            <w:r w:rsidRPr="00740301">
              <w:rPr>
                <w:rFonts w:ascii="ＭＳ 明朝" w:hAnsi="ＭＳ 明朝" w:hint="eastAsia"/>
                <w:sz w:val="20"/>
                <w:szCs w:val="20"/>
              </w:rPr>
              <w:t>の肯定的回答65％以上にする。</w:t>
            </w:r>
            <w:r w:rsidR="00984AF0" w:rsidRPr="00740301">
              <w:rPr>
                <w:rFonts w:ascii="ＭＳ 明朝" w:hAnsi="ＭＳ 明朝" w:hint="eastAsia"/>
                <w:sz w:val="20"/>
                <w:szCs w:val="20"/>
              </w:rPr>
              <w:t>[61％]</w:t>
            </w:r>
          </w:p>
          <w:p w14:paraId="0BA66037" w14:textId="77777777" w:rsidR="003E7713" w:rsidRPr="00740301" w:rsidRDefault="003E7713" w:rsidP="003E7713">
            <w:pPr>
              <w:spacing w:line="320" w:lineRule="exact"/>
              <w:ind w:leftChars="93" w:left="207" w:hangingChars="6" w:hanging="12"/>
              <w:rPr>
                <w:rFonts w:ascii="ＭＳ 明朝" w:hAnsi="ＭＳ 明朝"/>
                <w:sz w:val="20"/>
                <w:szCs w:val="20"/>
              </w:rPr>
            </w:pPr>
            <w:r w:rsidRPr="00740301">
              <w:rPr>
                <w:rFonts w:ascii="ＭＳ 明朝" w:hAnsi="ＭＳ 明朝" w:hint="eastAsia"/>
                <w:sz w:val="20"/>
                <w:szCs w:val="20"/>
              </w:rPr>
              <w:t>・</w:t>
            </w:r>
            <w:r w:rsidR="005B20AC" w:rsidRPr="00740301">
              <w:rPr>
                <w:rFonts w:ascii="ＭＳ 明朝" w:hAnsi="ＭＳ 明朝" w:hint="eastAsia"/>
                <w:sz w:val="20"/>
                <w:szCs w:val="20"/>
              </w:rPr>
              <w:t>海外研修を実施する。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8C5DF19" w14:textId="53F87D91" w:rsidR="00D203D0" w:rsidRPr="00740301" w:rsidRDefault="00B64004" w:rsidP="00EC3BB8">
            <w:pPr>
              <w:spacing w:line="320" w:lineRule="exact"/>
              <w:rPr>
                <w:rFonts w:ascii="ＭＳ 明朝" w:hAnsi="ＭＳ 明朝"/>
                <w:sz w:val="20"/>
                <w:szCs w:val="20"/>
              </w:rPr>
            </w:pPr>
            <w:r w:rsidRPr="00740301">
              <w:rPr>
                <w:rFonts w:ascii="ＭＳ 明朝" w:hAnsi="ＭＳ 明朝" w:hint="eastAsia"/>
                <w:sz w:val="20"/>
                <w:szCs w:val="20"/>
              </w:rPr>
              <w:t>(</w:t>
            </w:r>
            <w:r w:rsidR="00A63275" w:rsidRPr="00740301">
              <w:rPr>
                <w:rFonts w:ascii="ＭＳ 明朝" w:hAnsi="ＭＳ 明朝" w:hint="eastAsia"/>
                <w:sz w:val="20"/>
                <w:szCs w:val="20"/>
              </w:rPr>
              <w:t>１</w:t>
            </w:r>
            <w:r w:rsidRPr="00740301">
              <w:rPr>
                <w:rFonts w:ascii="ＭＳ 明朝" w:hAnsi="ＭＳ 明朝" w:hint="eastAsia"/>
                <w:sz w:val="20"/>
                <w:szCs w:val="20"/>
              </w:rPr>
              <w:t>)</w:t>
            </w:r>
          </w:p>
          <w:p w14:paraId="2A0C6FA4" w14:textId="77777777" w:rsidR="00B64004" w:rsidRPr="00740301" w:rsidRDefault="002E5FA8" w:rsidP="00EC3BB8">
            <w:pPr>
              <w:spacing w:line="320" w:lineRule="exact"/>
              <w:rPr>
                <w:rFonts w:ascii="ＭＳ 明朝" w:hAnsi="ＭＳ 明朝"/>
                <w:sz w:val="20"/>
                <w:szCs w:val="20"/>
              </w:rPr>
            </w:pPr>
            <w:r w:rsidRPr="00740301">
              <w:rPr>
                <w:rFonts w:ascii="ＭＳ 明朝" w:hAnsi="ＭＳ 明朝" w:hint="eastAsia"/>
                <w:sz w:val="20"/>
                <w:szCs w:val="20"/>
              </w:rPr>
              <w:t>・</w:t>
            </w:r>
            <w:r w:rsidR="00B64004" w:rsidRPr="00740301">
              <w:rPr>
                <w:rFonts w:ascii="ＭＳ 明朝" w:hAnsi="ＭＳ 明朝" w:hint="eastAsia"/>
                <w:sz w:val="20"/>
                <w:szCs w:val="20"/>
              </w:rPr>
              <w:t>あらゆる機会をつくり、生徒の発表の場を提供し、全国発信できた。（全国高総文祭鹿児島大会美術工芸部門大阪代表14点中９点、近畿高総文祭三重大会美術工芸部門大阪代表７点中５点、学教診における「この学校には、他の学校にない特色がある。」の肯定的回答</w:t>
            </w:r>
            <w:r w:rsidR="00ED189A" w:rsidRPr="00740301">
              <w:rPr>
                <w:rFonts w:ascii="ＭＳ 明朝" w:hAnsi="ＭＳ 明朝" w:hint="eastAsia"/>
                <w:sz w:val="20"/>
                <w:szCs w:val="20"/>
              </w:rPr>
              <w:t>(</w:t>
            </w:r>
            <w:r w:rsidR="00B64004" w:rsidRPr="00740301">
              <w:rPr>
                <w:rFonts w:ascii="ＭＳ 明朝" w:hAnsi="ＭＳ 明朝" w:hint="eastAsia"/>
                <w:sz w:val="20"/>
                <w:szCs w:val="20"/>
              </w:rPr>
              <w:t>R</w:t>
            </w:r>
            <w:r w:rsidR="00EC3BB8" w:rsidRPr="00740301">
              <w:rPr>
                <w:rFonts w:ascii="ＭＳ 明朝" w:hAnsi="ＭＳ 明朝" w:hint="eastAsia"/>
                <w:sz w:val="20"/>
                <w:szCs w:val="20"/>
              </w:rPr>
              <w:t>５</w:t>
            </w:r>
            <w:r w:rsidR="00B64004" w:rsidRPr="00740301">
              <w:rPr>
                <w:rFonts w:ascii="ＭＳ 明朝" w:hAnsi="ＭＳ 明朝" w:hint="eastAsia"/>
                <w:sz w:val="20"/>
                <w:szCs w:val="20"/>
              </w:rPr>
              <w:t>：99％</w:t>
            </w:r>
            <w:r w:rsidR="00ED189A" w:rsidRPr="00740301">
              <w:rPr>
                <w:rFonts w:ascii="ＭＳ 明朝" w:hAnsi="ＭＳ 明朝" w:hint="eastAsia"/>
                <w:sz w:val="20"/>
                <w:szCs w:val="20"/>
              </w:rPr>
              <w:t>)</w:t>
            </w:r>
            <w:r w:rsidRPr="00740301">
              <w:rPr>
                <w:rFonts w:ascii="ＭＳ 明朝" w:hAnsi="ＭＳ 明朝" w:hint="eastAsia"/>
                <w:sz w:val="20"/>
                <w:szCs w:val="20"/>
              </w:rPr>
              <w:t>（○）</w:t>
            </w:r>
          </w:p>
          <w:p w14:paraId="3A23AAD7" w14:textId="77777777" w:rsidR="002E5FA8" w:rsidRPr="00740301" w:rsidRDefault="002E5FA8" w:rsidP="00EC3BB8">
            <w:pPr>
              <w:spacing w:line="320" w:lineRule="exact"/>
              <w:rPr>
                <w:rFonts w:ascii="ＭＳ 明朝" w:hAnsi="ＭＳ 明朝"/>
                <w:sz w:val="20"/>
                <w:szCs w:val="20"/>
              </w:rPr>
            </w:pPr>
            <w:r w:rsidRPr="00740301">
              <w:rPr>
                <w:rFonts w:ascii="ＭＳ 明朝" w:hAnsi="ＭＳ 明朝" w:hint="eastAsia"/>
                <w:sz w:val="20"/>
                <w:szCs w:val="20"/>
              </w:rPr>
              <w:t>・</w:t>
            </w:r>
            <w:r w:rsidR="00C70BF2" w:rsidRPr="00740301">
              <w:rPr>
                <w:rFonts w:ascii="ＭＳ 明朝" w:hAnsi="ＭＳ 明朝" w:hint="eastAsia"/>
                <w:sz w:val="20"/>
                <w:szCs w:val="20"/>
              </w:rPr>
              <w:t>令和８年度全国高等学校美術・工芸教育研究大会大阪大会</w:t>
            </w:r>
            <w:r w:rsidRPr="00740301">
              <w:rPr>
                <w:rFonts w:ascii="ＭＳ 明朝" w:hAnsi="ＭＳ 明朝" w:hint="eastAsia"/>
                <w:sz w:val="20"/>
                <w:szCs w:val="20"/>
              </w:rPr>
              <w:t>会場</w:t>
            </w:r>
            <w:r w:rsidR="00C70BF2" w:rsidRPr="00740301">
              <w:rPr>
                <w:rFonts w:ascii="ＭＳ 明朝" w:hAnsi="ＭＳ 明朝" w:hint="eastAsia"/>
                <w:sz w:val="20"/>
                <w:szCs w:val="20"/>
              </w:rPr>
              <w:t>決定。</w:t>
            </w:r>
            <w:r w:rsidRPr="00740301">
              <w:rPr>
                <w:rFonts w:ascii="ＭＳ 明朝" w:hAnsi="ＭＳ 明朝" w:hint="eastAsia"/>
                <w:sz w:val="20"/>
                <w:szCs w:val="20"/>
              </w:rPr>
              <w:t>テーマの決定等、検討の段階である。(△)</w:t>
            </w:r>
          </w:p>
          <w:p w14:paraId="055DBFCB" w14:textId="77777777" w:rsidR="002E5FA8" w:rsidRPr="00740301" w:rsidRDefault="002E5FA8" w:rsidP="00EC3BB8">
            <w:pPr>
              <w:spacing w:line="320" w:lineRule="exact"/>
              <w:rPr>
                <w:rFonts w:ascii="ＭＳ 明朝" w:hAnsi="ＭＳ 明朝"/>
                <w:sz w:val="20"/>
                <w:szCs w:val="20"/>
              </w:rPr>
            </w:pPr>
          </w:p>
          <w:p w14:paraId="78937F5F" w14:textId="77777777" w:rsidR="00C70BF2" w:rsidRPr="00740301" w:rsidRDefault="00C70BF2" w:rsidP="00EC3BB8">
            <w:pPr>
              <w:spacing w:line="320" w:lineRule="exact"/>
              <w:rPr>
                <w:rFonts w:ascii="ＭＳ 明朝" w:hAnsi="ＭＳ 明朝"/>
                <w:sz w:val="20"/>
                <w:szCs w:val="20"/>
              </w:rPr>
            </w:pPr>
          </w:p>
          <w:p w14:paraId="4D8A5B4B" w14:textId="77777777" w:rsidR="002E5FA8" w:rsidRPr="00740301" w:rsidRDefault="002E5FA8" w:rsidP="00EC3BB8">
            <w:pPr>
              <w:spacing w:line="320" w:lineRule="exact"/>
              <w:rPr>
                <w:rFonts w:ascii="ＭＳ 明朝" w:hAnsi="ＭＳ 明朝"/>
                <w:sz w:val="20"/>
                <w:szCs w:val="20"/>
              </w:rPr>
            </w:pPr>
            <w:r w:rsidRPr="00740301">
              <w:rPr>
                <w:rFonts w:ascii="ＭＳ 明朝" w:hAnsi="ＭＳ 明朝" w:hint="eastAsia"/>
                <w:sz w:val="20"/>
                <w:szCs w:val="20"/>
              </w:rPr>
              <w:t>イ・ＨＰの更新、Ｘのつぶやき等情報発信している。学教診における「学校の施設や設備については満足している。」の肯定的回答</w:t>
            </w:r>
            <w:r w:rsidR="00EC3BB8" w:rsidRPr="00740301">
              <w:rPr>
                <w:rFonts w:ascii="ＭＳ 明朝" w:hAnsi="ＭＳ 明朝" w:hint="eastAsia"/>
                <w:sz w:val="20"/>
                <w:szCs w:val="20"/>
              </w:rPr>
              <w:t>(</w:t>
            </w:r>
            <w:r w:rsidRPr="00740301">
              <w:rPr>
                <w:rFonts w:ascii="ＭＳ 明朝" w:hAnsi="ＭＳ 明朝" w:hint="eastAsia"/>
                <w:sz w:val="20"/>
                <w:szCs w:val="20"/>
              </w:rPr>
              <w:t>R</w:t>
            </w:r>
            <w:r w:rsidR="00EC3BB8" w:rsidRPr="00740301">
              <w:rPr>
                <w:rFonts w:ascii="ＭＳ 明朝" w:hAnsi="ＭＳ 明朝" w:hint="eastAsia"/>
                <w:sz w:val="20"/>
                <w:szCs w:val="20"/>
              </w:rPr>
              <w:t>５</w:t>
            </w:r>
            <w:r w:rsidRPr="00740301">
              <w:rPr>
                <w:rFonts w:ascii="ＭＳ 明朝" w:hAnsi="ＭＳ 明朝" w:hint="eastAsia"/>
                <w:sz w:val="20"/>
                <w:szCs w:val="20"/>
              </w:rPr>
              <w:t>：90％</w:t>
            </w:r>
            <w:r w:rsidR="00EC3BB8" w:rsidRPr="00740301">
              <w:rPr>
                <w:rFonts w:ascii="ＭＳ 明朝" w:hAnsi="ＭＳ 明朝" w:hint="eastAsia"/>
                <w:sz w:val="20"/>
                <w:szCs w:val="20"/>
              </w:rPr>
              <w:t>)</w:t>
            </w:r>
            <w:r w:rsidRPr="00740301">
              <w:rPr>
                <w:rFonts w:ascii="ＭＳ 明朝" w:hAnsi="ＭＳ 明朝" w:hint="eastAsia"/>
                <w:sz w:val="20"/>
                <w:szCs w:val="20"/>
              </w:rPr>
              <w:t>（○）</w:t>
            </w:r>
          </w:p>
          <w:p w14:paraId="4FDD28C8" w14:textId="77777777" w:rsidR="002E5FA8" w:rsidRPr="00740301" w:rsidRDefault="002E5FA8" w:rsidP="00EC3BB8">
            <w:pPr>
              <w:spacing w:line="320" w:lineRule="exact"/>
              <w:rPr>
                <w:rFonts w:ascii="ＭＳ 明朝" w:hAnsi="ＭＳ 明朝"/>
                <w:sz w:val="20"/>
                <w:szCs w:val="20"/>
              </w:rPr>
            </w:pPr>
          </w:p>
          <w:p w14:paraId="72726701" w14:textId="77777777" w:rsidR="000104C4" w:rsidRPr="00740301" w:rsidRDefault="000104C4" w:rsidP="00EC3BB8">
            <w:pPr>
              <w:spacing w:line="320" w:lineRule="exact"/>
              <w:rPr>
                <w:rFonts w:ascii="ＭＳ 明朝" w:hAnsi="ＭＳ 明朝"/>
                <w:sz w:val="20"/>
                <w:szCs w:val="20"/>
              </w:rPr>
            </w:pPr>
          </w:p>
          <w:p w14:paraId="29E69636" w14:textId="77777777" w:rsidR="00EC3BB8" w:rsidRPr="00740301" w:rsidRDefault="00EC3BB8" w:rsidP="00EC3BB8">
            <w:pPr>
              <w:spacing w:line="320" w:lineRule="exact"/>
              <w:rPr>
                <w:rFonts w:ascii="ＭＳ 明朝" w:hAnsi="ＭＳ 明朝"/>
                <w:sz w:val="20"/>
                <w:szCs w:val="20"/>
              </w:rPr>
            </w:pPr>
          </w:p>
          <w:p w14:paraId="0E1D7168" w14:textId="258933A7" w:rsidR="002E5FA8" w:rsidRPr="00740301" w:rsidRDefault="002E5FA8" w:rsidP="00EC3BB8">
            <w:pPr>
              <w:spacing w:line="320" w:lineRule="exact"/>
              <w:rPr>
                <w:rFonts w:ascii="ＭＳ 明朝" w:hAnsi="ＭＳ 明朝"/>
                <w:sz w:val="20"/>
                <w:szCs w:val="20"/>
              </w:rPr>
            </w:pPr>
            <w:r w:rsidRPr="00740301">
              <w:rPr>
                <w:rFonts w:ascii="ＭＳ 明朝" w:hAnsi="ＭＳ 明朝" w:hint="eastAsia"/>
                <w:sz w:val="20"/>
                <w:szCs w:val="20"/>
              </w:rPr>
              <w:t>ウ・小中学校対象教員実技研修(8/24 42名参加)中学校教員対象実技研修(</w:t>
            </w:r>
            <w:r w:rsidR="00F66B9E" w:rsidRPr="00740301">
              <w:rPr>
                <w:rFonts w:ascii="ＭＳ 明朝" w:hAnsi="ＭＳ 明朝" w:hint="eastAsia"/>
                <w:sz w:val="20"/>
                <w:szCs w:val="20"/>
              </w:rPr>
              <w:t>１</w:t>
            </w:r>
            <w:r w:rsidRPr="00740301">
              <w:rPr>
                <w:rFonts w:ascii="ＭＳ 明朝" w:hAnsi="ＭＳ 明朝" w:hint="eastAsia"/>
                <w:sz w:val="20"/>
                <w:szCs w:val="20"/>
              </w:rPr>
              <w:t>/13 14名参加) （○）</w:t>
            </w:r>
          </w:p>
          <w:p w14:paraId="1A9469D1" w14:textId="77777777" w:rsidR="000104C4" w:rsidRPr="00740301" w:rsidRDefault="000104C4" w:rsidP="00EC3BB8">
            <w:pPr>
              <w:spacing w:line="320" w:lineRule="exact"/>
              <w:rPr>
                <w:rFonts w:ascii="ＭＳ 明朝" w:hAnsi="ＭＳ 明朝"/>
                <w:sz w:val="20"/>
                <w:szCs w:val="20"/>
              </w:rPr>
            </w:pPr>
            <w:r w:rsidRPr="00740301">
              <w:rPr>
                <w:rFonts w:ascii="ＭＳ 明朝" w:hAnsi="ＭＳ 明朝" w:hint="eastAsia"/>
                <w:sz w:val="20"/>
                <w:szCs w:val="20"/>
              </w:rPr>
              <w:t>・「全国美術系大学・短大合同説明会」6/10実施　大阪の高校に周知し、外部からも来校。（○）</w:t>
            </w:r>
          </w:p>
          <w:p w14:paraId="4AAC31E5" w14:textId="77777777" w:rsidR="00BC65DF" w:rsidRPr="00740301" w:rsidRDefault="0087784A" w:rsidP="00EC3BB8">
            <w:pPr>
              <w:spacing w:line="320" w:lineRule="exact"/>
              <w:rPr>
                <w:rFonts w:ascii="ＭＳ 明朝" w:hAnsi="ＭＳ 明朝"/>
                <w:sz w:val="20"/>
                <w:szCs w:val="20"/>
              </w:rPr>
            </w:pPr>
            <w:r w:rsidRPr="00740301">
              <w:rPr>
                <w:rFonts w:ascii="ＭＳ 明朝" w:hAnsi="ＭＳ 明朝" w:hint="eastAsia"/>
                <w:sz w:val="20"/>
                <w:szCs w:val="20"/>
              </w:rPr>
              <w:t>本校生保護者参加</w:t>
            </w:r>
            <w:r w:rsidR="00BC65DF" w:rsidRPr="00740301">
              <w:rPr>
                <w:rFonts w:ascii="ＭＳ 明朝" w:hAnsi="ＭＳ 明朝" w:hint="eastAsia"/>
                <w:sz w:val="20"/>
                <w:szCs w:val="20"/>
              </w:rPr>
              <w:t xml:space="preserve">323名　</w:t>
            </w:r>
            <w:r w:rsidRPr="00740301">
              <w:rPr>
                <w:rFonts w:ascii="ＭＳ 明朝" w:hAnsi="ＭＳ 明朝" w:hint="eastAsia"/>
                <w:sz w:val="20"/>
                <w:szCs w:val="20"/>
              </w:rPr>
              <w:t>他校生保護者参加</w:t>
            </w:r>
            <w:r w:rsidR="00BC65DF" w:rsidRPr="00740301">
              <w:rPr>
                <w:rFonts w:ascii="ＭＳ 明朝" w:hAnsi="ＭＳ 明朝" w:hint="eastAsia"/>
                <w:sz w:val="20"/>
                <w:szCs w:val="20"/>
              </w:rPr>
              <w:t>47名</w:t>
            </w:r>
          </w:p>
          <w:p w14:paraId="4B02F628" w14:textId="3E97A154" w:rsidR="000104C4" w:rsidRPr="00740301" w:rsidRDefault="000104C4" w:rsidP="00EC3BB8">
            <w:pPr>
              <w:spacing w:line="320" w:lineRule="exact"/>
              <w:rPr>
                <w:rFonts w:ascii="ＭＳ 明朝" w:hAnsi="ＭＳ 明朝"/>
                <w:sz w:val="20"/>
                <w:szCs w:val="20"/>
              </w:rPr>
            </w:pPr>
            <w:r w:rsidRPr="00740301">
              <w:rPr>
                <w:rFonts w:ascii="ＭＳ 明朝" w:hAnsi="ＭＳ 明朝" w:hint="eastAsia"/>
                <w:sz w:val="20"/>
                <w:szCs w:val="20"/>
              </w:rPr>
              <w:t>高校展を本校体育館で実施(</w:t>
            </w:r>
            <w:r w:rsidR="00F66B9E" w:rsidRPr="00740301">
              <w:rPr>
                <w:rFonts w:ascii="ＭＳ 明朝" w:hAnsi="ＭＳ 明朝" w:hint="eastAsia"/>
                <w:sz w:val="20"/>
                <w:szCs w:val="20"/>
              </w:rPr>
              <w:t>７</w:t>
            </w:r>
            <w:r w:rsidRPr="00740301">
              <w:rPr>
                <w:rFonts w:ascii="ＭＳ 明朝" w:hAnsi="ＭＳ 明朝"/>
                <w:sz w:val="20"/>
                <w:szCs w:val="20"/>
              </w:rPr>
              <w:t>/30-</w:t>
            </w:r>
            <w:r w:rsidR="00F66B9E" w:rsidRPr="00740301">
              <w:rPr>
                <w:rFonts w:ascii="ＭＳ 明朝" w:hAnsi="ＭＳ 明朝" w:hint="eastAsia"/>
                <w:sz w:val="20"/>
                <w:szCs w:val="20"/>
              </w:rPr>
              <w:t>８</w:t>
            </w:r>
            <w:r w:rsidRPr="00740301">
              <w:rPr>
                <w:rFonts w:ascii="ＭＳ 明朝" w:hAnsi="ＭＳ 明朝"/>
                <w:sz w:val="20"/>
                <w:szCs w:val="20"/>
              </w:rPr>
              <w:t>/</w:t>
            </w:r>
            <w:r w:rsidR="00F66B9E" w:rsidRPr="00740301">
              <w:rPr>
                <w:rFonts w:ascii="ＭＳ 明朝" w:hAnsi="ＭＳ 明朝" w:hint="eastAsia"/>
                <w:sz w:val="20"/>
                <w:szCs w:val="20"/>
              </w:rPr>
              <w:t>５</w:t>
            </w:r>
            <w:r w:rsidRPr="00740301">
              <w:rPr>
                <w:rFonts w:ascii="ＭＳ 明朝" w:hAnsi="ＭＳ 明朝"/>
                <w:sz w:val="20"/>
                <w:szCs w:val="20"/>
              </w:rPr>
              <w:t>)</w:t>
            </w:r>
            <w:r w:rsidRPr="00740301">
              <w:rPr>
                <w:rFonts w:ascii="ＭＳ 明朝" w:hAnsi="ＭＳ 明朝" w:hint="eastAsia"/>
                <w:sz w:val="20"/>
                <w:szCs w:val="20"/>
              </w:rPr>
              <w:t>鑑賞者数</w:t>
            </w:r>
            <w:r w:rsidRPr="00740301">
              <w:rPr>
                <w:rFonts w:ascii="ＭＳ 明朝" w:hAnsi="ＭＳ 明朝"/>
                <w:sz w:val="20"/>
                <w:szCs w:val="20"/>
              </w:rPr>
              <w:t>1598</w:t>
            </w:r>
            <w:r w:rsidRPr="00740301">
              <w:rPr>
                <w:rFonts w:ascii="ＭＳ 明朝" w:hAnsi="ＭＳ 明朝" w:hint="eastAsia"/>
                <w:sz w:val="20"/>
                <w:szCs w:val="20"/>
              </w:rPr>
              <w:t>名。（○）</w:t>
            </w:r>
          </w:p>
          <w:p w14:paraId="4BAA3FD0" w14:textId="12D35AE0" w:rsidR="00330592" w:rsidRPr="00740301" w:rsidRDefault="00330592" w:rsidP="00EC3BB8">
            <w:pPr>
              <w:spacing w:line="320" w:lineRule="exact"/>
              <w:rPr>
                <w:rFonts w:ascii="ＭＳ 明朝" w:hAnsi="ＭＳ 明朝"/>
                <w:sz w:val="20"/>
                <w:szCs w:val="20"/>
              </w:rPr>
            </w:pPr>
            <w:r w:rsidRPr="00740301">
              <w:rPr>
                <w:rFonts w:ascii="ＭＳ 明朝" w:hAnsi="ＭＳ 明朝" w:hint="eastAsia"/>
                <w:sz w:val="20"/>
                <w:szCs w:val="20"/>
              </w:rPr>
              <w:t>エ・第１学年大塚国際美術館芸術鑑賞(</w:t>
            </w:r>
            <w:r w:rsidR="00F66B9E" w:rsidRPr="00740301">
              <w:rPr>
                <w:rFonts w:ascii="ＭＳ 明朝" w:hAnsi="ＭＳ 明朝" w:hint="eastAsia"/>
                <w:sz w:val="20"/>
                <w:szCs w:val="20"/>
              </w:rPr>
              <w:t>４</w:t>
            </w:r>
            <w:r w:rsidRPr="00740301">
              <w:rPr>
                <w:rFonts w:ascii="ＭＳ 明朝" w:hAnsi="ＭＳ 明朝"/>
                <w:sz w:val="20"/>
                <w:szCs w:val="20"/>
              </w:rPr>
              <w:t>/28)</w:t>
            </w:r>
            <w:r w:rsidRPr="00740301">
              <w:rPr>
                <w:rFonts w:ascii="ＭＳ 明朝" w:hAnsi="ＭＳ 明朝" w:hint="eastAsia"/>
                <w:sz w:val="20"/>
                <w:szCs w:val="20"/>
              </w:rPr>
              <w:t>実施。(○)</w:t>
            </w:r>
          </w:p>
          <w:p w14:paraId="5D5EDBE3" w14:textId="77777777" w:rsidR="000104C4" w:rsidRPr="00740301" w:rsidRDefault="00330592" w:rsidP="00EC3BB8">
            <w:pPr>
              <w:spacing w:line="320" w:lineRule="exact"/>
              <w:rPr>
                <w:rFonts w:ascii="ＭＳ 明朝" w:hAnsi="ＭＳ 明朝"/>
                <w:sz w:val="20"/>
                <w:szCs w:val="20"/>
              </w:rPr>
            </w:pPr>
            <w:r w:rsidRPr="00740301">
              <w:rPr>
                <w:rFonts w:ascii="ＭＳ 明朝" w:hAnsi="ＭＳ 明朝" w:hint="eastAsia"/>
                <w:sz w:val="20"/>
                <w:szCs w:val="20"/>
              </w:rPr>
              <w:t>・学教診における「海外の美術作品を鑑賞したり、他の国との美術に関する交流したりする機会がある。」の肯定的回答86％と25％の上昇。(</w:t>
            </w:r>
            <w:r w:rsidR="00957AF1" w:rsidRPr="00740301">
              <w:rPr>
                <w:rFonts w:ascii="ＭＳ 明朝" w:hAnsi="ＭＳ 明朝" w:hint="eastAsia"/>
                <w:sz w:val="20"/>
                <w:szCs w:val="20"/>
              </w:rPr>
              <w:t>◎</w:t>
            </w:r>
            <w:r w:rsidRPr="00740301">
              <w:rPr>
                <w:rFonts w:ascii="ＭＳ 明朝" w:hAnsi="ＭＳ 明朝" w:hint="eastAsia"/>
                <w:sz w:val="20"/>
                <w:szCs w:val="20"/>
              </w:rPr>
              <w:t>)</w:t>
            </w:r>
          </w:p>
          <w:p w14:paraId="1B267EB1" w14:textId="7C4CF18E" w:rsidR="00330592" w:rsidRPr="006D2D1E" w:rsidRDefault="00330592" w:rsidP="00EC3BB8">
            <w:pPr>
              <w:spacing w:line="320" w:lineRule="exact"/>
              <w:rPr>
                <w:rFonts w:ascii="ＭＳ 明朝" w:hAnsi="ＭＳ 明朝"/>
                <w:sz w:val="20"/>
                <w:szCs w:val="20"/>
              </w:rPr>
            </w:pPr>
            <w:r w:rsidRPr="00740301">
              <w:rPr>
                <w:rFonts w:ascii="ＭＳ 明朝" w:hAnsi="ＭＳ 明朝" w:hint="eastAsia"/>
                <w:sz w:val="20"/>
                <w:szCs w:val="20"/>
              </w:rPr>
              <w:t>・イタリア海外研修旅行の実施。(</w:t>
            </w:r>
            <w:r w:rsidR="00F66B9E" w:rsidRPr="00740301">
              <w:rPr>
                <w:rFonts w:ascii="ＭＳ 明朝" w:hAnsi="ＭＳ 明朝" w:hint="eastAsia"/>
                <w:sz w:val="20"/>
                <w:szCs w:val="20"/>
              </w:rPr>
              <w:t>１</w:t>
            </w:r>
            <w:r w:rsidRPr="00740301">
              <w:rPr>
                <w:rFonts w:ascii="ＭＳ 明朝" w:hAnsi="ＭＳ 明朝"/>
                <w:sz w:val="20"/>
                <w:szCs w:val="20"/>
              </w:rPr>
              <w:t>/</w:t>
            </w:r>
            <w:r w:rsidR="00F66B9E" w:rsidRPr="00740301">
              <w:rPr>
                <w:rFonts w:ascii="ＭＳ 明朝" w:hAnsi="ＭＳ 明朝" w:hint="eastAsia"/>
                <w:sz w:val="20"/>
                <w:szCs w:val="20"/>
              </w:rPr>
              <w:t>４</w:t>
            </w:r>
            <w:r w:rsidRPr="00740301">
              <w:rPr>
                <w:rFonts w:ascii="ＭＳ 明朝" w:hAnsi="ＭＳ 明朝"/>
                <w:sz w:val="20"/>
                <w:szCs w:val="20"/>
              </w:rPr>
              <w:t>-11)</w:t>
            </w:r>
            <w:r w:rsidRPr="00740301">
              <w:rPr>
                <w:rFonts w:ascii="ＭＳ 明朝" w:hAnsi="ＭＳ 明朝" w:hint="eastAsia"/>
                <w:sz w:val="20"/>
                <w:szCs w:val="20"/>
              </w:rPr>
              <w:t>26名参加。(○)</w:t>
            </w:r>
          </w:p>
        </w:tc>
      </w:tr>
    </w:tbl>
    <w:p w14:paraId="08B4EBC1"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8C50" w14:textId="77777777" w:rsidR="003365F9" w:rsidRDefault="003365F9">
      <w:r>
        <w:separator/>
      </w:r>
    </w:p>
  </w:endnote>
  <w:endnote w:type="continuationSeparator" w:id="0">
    <w:p w14:paraId="3F7CBB54" w14:textId="77777777" w:rsidR="003365F9" w:rsidRDefault="0033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AEFE" w14:textId="77777777" w:rsidR="003365F9" w:rsidRDefault="003365F9">
      <w:r>
        <w:separator/>
      </w:r>
    </w:p>
  </w:footnote>
  <w:footnote w:type="continuationSeparator" w:id="0">
    <w:p w14:paraId="5AB5F099" w14:textId="77777777" w:rsidR="003365F9" w:rsidRDefault="0033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F27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53C23">
      <w:rPr>
        <w:rFonts w:ascii="ＭＳ ゴシック" w:eastAsia="ＭＳ ゴシック" w:hAnsi="ＭＳ ゴシック" w:hint="eastAsia"/>
        <w:sz w:val="20"/>
        <w:szCs w:val="20"/>
      </w:rPr>
      <w:t>３０１７</w:t>
    </w:r>
  </w:p>
  <w:p w14:paraId="3691CC2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2528104"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53C23">
      <w:rPr>
        <w:rFonts w:ascii="ＭＳ 明朝" w:hAnsi="ＭＳ 明朝" w:hint="eastAsia"/>
        <w:b/>
        <w:sz w:val="24"/>
      </w:rPr>
      <w:t>港南造形高等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253"/>
    <w:multiLevelType w:val="hybridMultilevel"/>
    <w:tmpl w:val="88B893EC"/>
    <w:lvl w:ilvl="0" w:tplc="02F279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3A2000"/>
    <w:multiLevelType w:val="hybridMultilevel"/>
    <w:tmpl w:val="5B9606D8"/>
    <w:lvl w:ilvl="0" w:tplc="F28A1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A3119B2"/>
    <w:multiLevelType w:val="hybridMultilevel"/>
    <w:tmpl w:val="8260FC46"/>
    <w:lvl w:ilvl="0" w:tplc="AAA4C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8"/>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1"/>
  </w:num>
  <w:num w:numId="17">
    <w:abstractNumId w:val="0"/>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4C4"/>
    <w:rsid w:val="00013C0C"/>
    <w:rsid w:val="00014126"/>
    <w:rsid w:val="00014961"/>
    <w:rsid w:val="000156EF"/>
    <w:rsid w:val="00031A86"/>
    <w:rsid w:val="000354D4"/>
    <w:rsid w:val="00045480"/>
    <w:rsid w:val="000524AE"/>
    <w:rsid w:val="00053C23"/>
    <w:rsid w:val="00061D45"/>
    <w:rsid w:val="000724B0"/>
    <w:rsid w:val="00091587"/>
    <w:rsid w:val="0009658C"/>
    <w:rsid w:val="000967CE"/>
    <w:rsid w:val="000A1890"/>
    <w:rsid w:val="000B0C54"/>
    <w:rsid w:val="000B395F"/>
    <w:rsid w:val="000B7F10"/>
    <w:rsid w:val="000C0CDB"/>
    <w:rsid w:val="000C1354"/>
    <w:rsid w:val="000C1767"/>
    <w:rsid w:val="000D0C80"/>
    <w:rsid w:val="000D1B70"/>
    <w:rsid w:val="000D7707"/>
    <w:rsid w:val="000D7C02"/>
    <w:rsid w:val="000E1F4D"/>
    <w:rsid w:val="000E5470"/>
    <w:rsid w:val="000E6B9D"/>
    <w:rsid w:val="000F4AB1"/>
    <w:rsid w:val="000F7415"/>
    <w:rsid w:val="000F7917"/>
    <w:rsid w:val="000F7B2E"/>
    <w:rsid w:val="00100533"/>
    <w:rsid w:val="00100CC5"/>
    <w:rsid w:val="00103546"/>
    <w:rsid w:val="001112AC"/>
    <w:rsid w:val="00112A5C"/>
    <w:rsid w:val="001218A7"/>
    <w:rsid w:val="00127BB5"/>
    <w:rsid w:val="00131027"/>
    <w:rsid w:val="00132D6F"/>
    <w:rsid w:val="00134824"/>
    <w:rsid w:val="00135CE9"/>
    <w:rsid w:val="00137359"/>
    <w:rsid w:val="00145D50"/>
    <w:rsid w:val="001538CF"/>
    <w:rsid w:val="00157860"/>
    <w:rsid w:val="00164F31"/>
    <w:rsid w:val="0018261A"/>
    <w:rsid w:val="00184B1B"/>
    <w:rsid w:val="00185E47"/>
    <w:rsid w:val="00192419"/>
    <w:rsid w:val="00193569"/>
    <w:rsid w:val="00195DCF"/>
    <w:rsid w:val="001A4539"/>
    <w:rsid w:val="001B38EB"/>
    <w:rsid w:val="001C0509"/>
    <w:rsid w:val="001C6B84"/>
    <w:rsid w:val="001C7FE4"/>
    <w:rsid w:val="001D2ADF"/>
    <w:rsid w:val="001D401B"/>
    <w:rsid w:val="001D44D9"/>
    <w:rsid w:val="001D5135"/>
    <w:rsid w:val="001E22E7"/>
    <w:rsid w:val="001E4FDA"/>
    <w:rsid w:val="001F359F"/>
    <w:rsid w:val="001F472F"/>
    <w:rsid w:val="00201A51"/>
    <w:rsid w:val="00201C86"/>
    <w:rsid w:val="002034A6"/>
    <w:rsid w:val="002034D4"/>
    <w:rsid w:val="0021285A"/>
    <w:rsid w:val="0022073E"/>
    <w:rsid w:val="00220AE7"/>
    <w:rsid w:val="00221AA2"/>
    <w:rsid w:val="00224107"/>
    <w:rsid w:val="00224AB0"/>
    <w:rsid w:val="00225A63"/>
    <w:rsid w:val="00225C70"/>
    <w:rsid w:val="00230487"/>
    <w:rsid w:val="00235785"/>
    <w:rsid w:val="00235B86"/>
    <w:rsid w:val="0024006D"/>
    <w:rsid w:val="002439A4"/>
    <w:rsid w:val="002479D4"/>
    <w:rsid w:val="00262794"/>
    <w:rsid w:val="00267D3C"/>
    <w:rsid w:val="00271252"/>
    <w:rsid w:val="0027129F"/>
    <w:rsid w:val="0027160E"/>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E5FA8"/>
    <w:rsid w:val="002F1591"/>
    <w:rsid w:val="002F608A"/>
    <w:rsid w:val="002F62DD"/>
    <w:rsid w:val="002F6E1B"/>
    <w:rsid w:val="00301498"/>
    <w:rsid w:val="00301B59"/>
    <w:rsid w:val="003029E3"/>
    <w:rsid w:val="00302EB2"/>
    <w:rsid w:val="00304D1F"/>
    <w:rsid w:val="0030555A"/>
    <w:rsid w:val="00305D0E"/>
    <w:rsid w:val="00310645"/>
    <w:rsid w:val="00310DD5"/>
    <w:rsid w:val="0031492C"/>
    <w:rsid w:val="003163F1"/>
    <w:rsid w:val="00324B67"/>
    <w:rsid w:val="00325E07"/>
    <w:rsid w:val="00330592"/>
    <w:rsid w:val="00334F83"/>
    <w:rsid w:val="00336089"/>
    <w:rsid w:val="003365F9"/>
    <w:rsid w:val="003551CD"/>
    <w:rsid w:val="00361497"/>
    <w:rsid w:val="0036174C"/>
    <w:rsid w:val="00364F35"/>
    <w:rsid w:val="003650D6"/>
    <w:rsid w:val="003730D3"/>
    <w:rsid w:val="0037367C"/>
    <w:rsid w:val="0037506F"/>
    <w:rsid w:val="0038497C"/>
    <w:rsid w:val="00384C02"/>
    <w:rsid w:val="00386133"/>
    <w:rsid w:val="00387D41"/>
    <w:rsid w:val="003A3356"/>
    <w:rsid w:val="003A62E8"/>
    <w:rsid w:val="003C503E"/>
    <w:rsid w:val="003D288C"/>
    <w:rsid w:val="003D2C9D"/>
    <w:rsid w:val="003D71A7"/>
    <w:rsid w:val="003D7473"/>
    <w:rsid w:val="003E55A0"/>
    <w:rsid w:val="003E7713"/>
    <w:rsid w:val="00400648"/>
    <w:rsid w:val="00407905"/>
    <w:rsid w:val="00414618"/>
    <w:rsid w:val="00416A59"/>
    <w:rsid w:val="004243CF"/>
    <w:rsid w:val="004245A1"/>
    <w:rsid w:val="00427E0B"/>
    <w:rsid w:val="004312EE"/>
    <w:rsid w:val="004368AD"/>
    <w:rsid w:val="00436BBA"/>
    <w:rsid w:val="0043726E"/>
    <w:rsid w:val="00441743"/>
    <w:rsid w:val="00445E74"/>
    <w:rsid w:val="00454AF4"/>
    <w:rsid w:val="004552E5"/>
    <w:rsid w:val="00460710"/>
    <w:rsid w:val="00460F8E"/>
    <w:rsid w:val="004632FA"/>
    <w:rsid w:val="00464503"/>
    <w:rsid w:val="00465B85"/>
    <w:rsid w:val="00467C11"/>
    <w:rsid w:val="0048087F"/>
    <w:rsid w:val="00480C1C"/>
    <w:rsid w:val="00480EB4"/>
    <w:rsid w:val="00486819"/>
    <w:rsid w:val="004930C6"/>
    <w:rsid w:val="004949CC"/>
    <w:rsid w:val="00497ABE"/>
    <w:rsid w:val="004A1605"/>
    <w:rsid w:val="004A5C9E"/>
    <w:rsid w:val="004A62B4"/>
    <w:rsid w:val="004A7442"/>
    <w:rsid w:val="004A7940"/>
    <w:rsid w:val="004B67C9"/>
    <w:rsid w:val="004C1B92"/>
    <w:rsid w:val="004C1E34"/>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3360C"/>
    <w:rsid w:val="005454FE"/>
    <w:rsid w:val="0054712D"/>
    <w:rsid w:val="00565B55"/>
    <w:rsid w:val="00573159"/>
    <w:rsid w:val="00575298"/>
    <w:rsid w:val="00575B74"/>
    <w:rsid w:val="00577DE4"/>
    <w:rsid w:val="005846E8"/>
    <w:rsid w:val="00585D6A"/>
    <w:rsid w:val="00586254"/>
    <w:rsid w:val="005875B4"/>
    <w:rsid w:val="005939C1"/>
    <w:rsid w:val="0059472B"/>
    <w:rsid w:val="00597E7D"/>
    <w:rsid w:val="00597FBA"/>
    <w:rsid w:val="005A2C72"/>
    <w:rsid w:val="005B0FAD"/>
    <w:rsid w:val="005B20AC"/>
    <w:rsid w:val="005B66F8"/>
    <w:rsid w:val="005C115A"/>
    <w:rsid w:val="005C2C84"/>
    <w:rsid w:val="005D41A3"/>
    <w:rsid w:val="005E218B"/>
    <w:rsid w:val="005E243C"/>
    <w:rsid w:val="005E3C2A"/>
    <w:rsid w:val="005E535C"/>
    <w:rsid w:val="005E5A35"/>
    <w:rsid w:val="005F2C9F"/>
    <w:rsid w:val="006007BF"/>
    <w:rsid w:val="00606705"/>
    <w:rsid w:val="0061051D"/>
    <w:rsid w:val="00611852"/>
    <w:rsid w:val="00611B70"/>
    <w:rsid w:val="006206CE"/>
    <w:rsid w:val="00624A4E"/>
    <w:rsid w:val="00626AE2"/>
    <w:rsid w:val="00630EC1"/>
    <w:rsid w:val="00631815"/>
    <w:rsid w:val="006323A6"/>
    <w:rsid w:val="00634F9A"/>
    <w:rsid w:val="00637161"/>
    <w:rsid w:val="00644AE0"/>
    <w:rsid w:val="00647631"/>
    <w:rsid w:val="006478E9"/>
    <w:rsid w:val="0065302E"/>
    <w:rsid w:val="006567B2"/>
    <w:rsid w:val="00656B78"/>
    <w:rsid w:val="00663113"/>
    <w:rsid w:val="006632F1"/>
    <w:rsid w:val="00691CEA"/>
    <w:rsid w:val="006971F3"/>
    <w:rsid w:val="006B34F2"/>
    <w:rsid w:val="006B4E60"/>
    <w:rsid w:val="006B5B51"/>
    <w:rsid w:val="006C220F"/>
    <w:rsid w:val="006C5797"/>
    <w:rsid w:val="006C7FE8"/>
    <w:rsid w:val="006D2D1E"/>
    <w:rsid w:val="006D4F17"/>
    <w:rsid w:val="006D54AE"/>
    <w:rsid w:val="006D5A31"/>
    <w:rsid w:val="006F1D13"/>
    <w:rsid w:val="006F221A"/>
    <w:rsid w:val="006F4599"/>
    <w:rsid w:val="006F68D2"/>
    <w:rsid w:val="00701AD6"/>
    <w:rsid w:val="00703386"/>
    <w:rsid w:val="0071284D"/>
    <w:rsid w:val="00716D38"/>
    <w:rsid w:val="0071748A"/>
    <w:rsid w:val="00717D96"/>
    <w:rsid w:val="0072763C"/>
    <w:rsid w:val="00727B59"/>
    <w:rsid w:val="00735E63"/>
    <w:rsid w:val="00740301"/>
    <w:rsid w:val="0074118C"/>
    <w:rsid w:val="007520A2"/>
    <w:rsid w:val="007541E8"/>
    <w:rsid w:val="0075612D"/>
    <w:rsid w:val="007578CC"/>
    <w:rsid w:val="007606A0"/>
    <w:rsid w:val="007637BA"/>
    <w:rsid w:val="00775D41"/>
    <w:rsid w:val="00775EE3"/>
    <w:rsid w:val="007765E0"/>
    <w:rsid w:val="00776FC6"/>
    <w:rsid w:val="00781F22"/>
    <w:rsid w:val="00786F0E"/>
    <w:rsid w:val="007922A7"/>
    <w:rsid w:val="00792B44"/>
    <w:rsid w:val="00793717"/>
    <w:rsid w:val="00795C88"/>
    <w:rsid w:val="00796024"/>
    <w:rsid w:val="007A1950"/>
    <w:rsid w:val="007A3E54"/>
    <w:rsid w:val="007A47FF"/>
    <w:rsid w:val="007A69E8"/>
    <w:rsid w:val="007A7ED8"/>
    <w:rsid w:val="007B1DB6"/>
    <w:rsid w:val="007C63C6"/>
    <w:rsid w:val="007D1A20"/>
    <w:rsid w:val="007D2295"/>
    <w:rsid w:val="007D6241"/>
    <w:rsid w:val="007E2165"/>
    <w:rsid w:val="007E669E"/>
    <w:rsid w:val="007F4C68"/>
    <w:rsid w:val="007F5A7B"/>
    <w:rsid w:val="007F7499"/>
    <w:rsid w:val="00801B59"/>
    <w:rsid w:val="008101A4"/>
    <w:rsid w:val="00827C74"/>
    <w:rsid w:val="008333AC"/>
    <w:rsid w:val="008455F4"/>
    <w:rsid w:val="00853545"/>
    <w:rsid w:val="008563E0"/>
    <w:rsid w:val="00866790"/>
    <w:rsid w:val="0086696C"/>
    <w:rsid w:val="008678F7"/>
    <w:rsid w:val="0087170D"/>
    <w:rsid w:val="008741C2"/>
    <w:rsid w:val="0087784A"/>
    <w:rsid w:val="00885FB9"/>
    <w:rsid w:val="008912ED"/>
    <w:rsid w:val="0089387E"/>
    <w:rsid w:val="00897939"/>
    <w:rsid w:val="008A315D"/>
    <w:rsid w:val="008A5D1C"/>
    <w:rsid w:val="008A63F1"/>
    <w:rsid w:val="008B091B"/>
    <w:rsid w:val="008B1336"/>
    <w:rsid w:val="008C533F"/>
    <w:rsid w:val="008C6685"/>
    <w:rsid w:val="008D3E85"/>
    <w:rsid w:val="008E1182"/>
    <w:rsid w:val="008E62B7"/>
    <w:rsid w:val="008F317E"/>
    <w:rsid w:val="008F33BA"/>
    <w:rsid w:val="009101A7"/>
    <w:rsid w:val="0091253D"/>
    <w:rsid w:val="0091302F"/>
    <w:rsid w:val="0092025D"/>
    <w:rsid w:val="009470D0"/>
    <w:rsid w:val="00947184"/>
    <w:rsid w:val="00947C4F"/>
    <w:rsid w:val="00953790"/>
    <w:rsid w:val="00957AF1"/>
    <w:rsid w:val="0096649A"/>
    <w:rsid w:val="00971A46"/>
    <w:rsid w:val="009817F2"/>
    <w:rsid w:val="009835B8"/>
    <w:rsid w:val="00984AF0"/>
    <w:rsid w:val="009870A5"/>
    <w:rsid w:val="009919BC"/>
    <w:rsid w:val="009A7EAE"/>
    <w:rsid w:val="009B1C3D"/>
    <w:rsid w:val="009B365C"/>
    <w:rsid w:val="009B4DEB"/>
    <w:rsid w:val="009B5AD2"/>
    <w:rsid w:val="009C1662"/>
    <w:rsid w:val="009D31EC"/>
    <w:rsid w:val="009D38D7"/>
    <w:rsid w:val="009D6553"/>
    <w:rsid w:val="009D7A59"/>
    <w:rsid w:val="009E6251"/>
    <w:rsid w:val="00A07A63"/>
    <w:rsid w:val="00A12A53"/>
    <w:rsid w:val="00A163D5"/>
    <w:rsid w:val="00A16862"/>
    <w:rsid w:val="00A16E26"/>
    <w:rsid w:val="00A204E1"/>
    <w:rsid w:val="00A225C1"/>
    <w:rsid w:val="00A24435"/>
    <w:rsid w:val="00A47ADC"/>
    <w:rsid w:val="00A63275"/>
    <w:rsid w:val="00A653FF"/>
    <w:rsid w:val="00A736FC"/>
    <w:rsid w:val="00A8027B"/>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81F"/>
    <w:rsid w:val="00AE5E7B"/>
    <w:rsid w:val="00AF51EE"/>
    <w:rsid w:val="00AF7084"/>
    <w:rsid w:val="00B00840"/>
    <w:rsid w:val="00B008B1"/>
    <w:rsid w:val="00B0536A"/>
    <w:rsid w:val="00B05652"/>
    <w:rsid w:val="00B063A9"/>
    <w:rsid w:val="00B131DD"/>
    <w:rsid w:val="00B13AC0"/>
    <w:rsid w:val="00B20620"/>
    <w:rsid w:val="00B23D9A"/>
    <w:rsid w:val="00B24BA4"/>
    <w:rsid w:val="00B25096"/>
    <w:rsid w:val="00B27B3C"/>
    <w:rsid w:val="00B317D8"/>
    <w:rsid w:val="00B3243C"/>
    <w:rsid w:val="00B34710"/>
    <w:rsid w:val="00B350E4"/>
    <w:rsid w:val="00B42334"/>
    <w:rsid w:val="00B42CBA"/>
    <w:rsid w:val="00B43DB1"/>
    <w:rsid w:val="00B44397"/>
    <w:rsid w:val="00B44B20"/>
    <w:rsid w:val="00B466D8"/>
    <w:rsid w:val="00B52BB6"/>
    <w:rsid w:val="00B6294D"/>
    <w:rsid w:val="00B64004"/>
    <w:rsid w:val="00B66ED2"/>
    <w:rsid w:val="00B7090D"/>
    <w:rsid w:val="00B73E86"/>
    <w:rsid w:val="00B75528"/>
    <w:rsid w:val="00B8044F"/>
    <w:rsid w:val="00B814A7"/>
    <w:rsid w:val="00B850FE"/>
    <w:rsid w:val="00B854CE"/>
    <w:rsid w:val="00B90CDA"/>
    <w:rsid w:val="00B93B7D"/>
    <w:rsid w:val="00B94DEA"/>
    <w:rsid w:val="00BB1121"/>
    <w:rsid w:val="00BB5396"/>
    <w:rsid w:val="00BC40F4"/>
    <w:rsid w:val="00BC55F6"/>
    <w:rsid w:val="00BC65DF"/>
    <w:rsid w:val="00BD421C"/>
    <w:rsid w:val="00BD6470"/>
    <w:rsid w:val="00BD69B1"/>
    <w:rsid w:val="00BE1991"/>
    <w:rsid w:val="00BE47DD"/>
    <w:rsid w:val="00BE49F0"/>
    <w:rsid w:val="00BE62AE"/>
    <w:rsid w:val="00BF3A51"/>
    <w:rsid w:val="00BF432C"/>
    <w:rsid w:val="00C0026F"/>
    <w:rsid w:val="00C02630"/>
    <w:rsid w:val="00C03CE3"/>
    <w:rsid w:val="00C0740C"/>
    <w:rsid w:val="00C11963"/>
    <w:rsid w:val="00C158A6"/>
    <w:rsid w:val="00C17F2E"/>
    <w:rsid w:val="00C33FF4"/>
    <w:rsid w:val="00C34102"/>
    <w:rsid w:val="00C37416"/>
    <w:rsid w:val="00C43728"/>
    <w:rsid w:val="00C4635D"/>
    <w:rsid w:val="00C54F82"/>
    <w:rsid w:val="00C55294"/>
    <w:rsid w:val="00C70BF2"/>
    <w:rsid w:val="00C72D25"/>
    <w:rsid w:val="00C81CD5"/>
    <w:rsid w:val="00C87770"/>
    <w:rsid w:val="00C97C29"/>
    <w:rsid w:val="00CA70DE"/>
    <w:rsid w:val="00CB2D93"/>
    <w:rsid w:val="00CB4BC6"/>
    <w:rsid w:val="00CB5D88"/>
    <w:rsid w:val="00CB5DEC"/>
    <w:rsid w:val="00CC03B1"/>
    <w:rsid w:val="00CC0FC3"/>
    <w:rsid w:val="00CC19D9"/>
    <w:rsid w:val="00CC75E7"/>
    <w:rsid w:val="00CD3940"/>
    <w:rsid w:val="00CD3988"/>
    <w:rsid w:val="00CD4A9E"/>
    <w:rsid w:val="00CE2D05"/>
    <w:rsid w:val="00CE323E"/>
    <w:rsid w:val="00CE5ADB"/>
    <w:rsid w:val="00CE6CBD"/>
    <w:rsid w:val="00CF0086"/>
    <w:rsid w:val="00CF0218"/>
    <w:rsid w:val="00CF1922"/>
    <w:rsid w:val="00CF2FD9"/>
    <w:rsid w:val="00CF33FF"/>
    <w:rsid w:val="00D0467C"/>
    <w:rsid w:val="00D07F2D"/>
    <w:rsid w:val="00D1608B"/>
    <w:rsid w:val="00D203D0"/>
    <w:rsid w:val="00D23660"/>
    <w:rsid w:val="00D37257"/>
    <w:rsid w:val="00D41C37"/>
    <w:rsid w:val="00D60D7C"/>
    <w:rsid w:val="00D62464"/>
    <w:rsid w:val="00D726CB"/>
    <w:rsid w:val="00D77C73"/>
    <w:rsid w:val="00D8247A"/>
    <w:rsid w:val="00D84CC8"/>
    <w:rsid w:val="00D926BB"/>
    <w:rsid w:val="00DA13D1"/>
    <w:rsid w:val="00DA1E60"/>
    <w:rsid w:val="00DA1F24"/>
    <w:rsid w:val="00DA34D6"/>
    <w:rsid w:val="00DB1858"/>
    <w:rsid w:val="00DB3D1A"/>
    <w:rsid w:val="00DC2FCD"/>
    <w:rsid w:val="00DC79BD"/>
    <w:rsid w:val="00DE27FC"/>
    <w:rsid w:val="00DE34E3"/>
    <w:rsid w:val="00DE626E"/>
    <w:rsid w:val="00DE64EF"/>
    <w:rsid w:val="00DE744C"/>
    <w:rsid w:val="00DF3B21"/>
    <w:rsid w:val="00DF49F3"/>
    <w:rsid w:val="00E05623"/>
    <w:rsid w:val="00E15291"/>
    <w:rsid w:val="00E1683E"/>
    <w:rsid w:val="00E2104D"/>
    <w:rsid w:val="00E22BAF"/>
    <w:rsid w:val="00E231D8"/>
    <w:rsid w:val="00E331F1"/>
    <w:rsid w:val="00E34C87"/>
    <w:rsid w:val="00E34D24"/>
    <w:rsid w:val="00E50B6C"/>
    <w:rsid w:val="00E53EE3"/>
    <w:rsid w:val="00E55858"/>
    <w:rsid w:val="00E56A95"/>
    <w:rsid w:val="00E57CB8"/>
    <w:rsid w:val="00E600AD"/>
    <w:rsid w:val="00E67370"/>
    <w:rsid w:val="00E72813"/>
    <w:rsid w:val="00E73DA5"/>
    <w:rsid w:val="00E87E7A"/>
    <w:rsid w:val="00E9087F"/>
    <w:rsid w:val="00E92928"/>
    <w:rsid w:val="00EA05FD"/>
    <w:rsid w:val="00EA0E23"/>
    <w:rsid w:val="00EA2B01"/>
    <w:rsid w:val="00EA5C58"/>
    <w:rsid w:val="00EA6BCB"/>
    <w:rsid w:val="00EB3DB7"/>
    <w:rsid w:val="00EB4A00"/>
    <w:rsid w:val="00EC3BB8"/>
    <w:rsid w:val="00EC5FAE"/>
    <w:rsid w:val="00ED189A"/>
    <w:rsid w:val="00ED2AB2"/>
    <w:rsid w:val="00ED5214"/>
    <w:rsid w:val="00EE74A1"/>
    <w:rsid w:val="00EE7E25"/>
    <w:rsid w:val="00EF0FDB"/>
    <w:rsid w:val="00EF1275"/>
    <w:rsid w:val="00EF69A0"/>
    <w:rsid w:val="00F015CF"/>
    <w:rsid w:val="00F01768"/>
    <w:rsid w:val="00F0238C"/>
    <w:rsid w:val="00F0592A"/>
    <w:rsid w:val="00F070B8"/>
    <w:rsid w:val="00F0750B"/>
    <w:rsid w:val="00F13287"/>
    <w:rsid w:val="00F14B82"/>
    <w:rsid w:val="00F15844"/>
    <w:rsid w:val="00F21EF0"/>
    <w:rsid w:val="00F2204B"/>
    <w:rsid w:val="00F2332E"/>
    <w:rsid w:val="00F24590"/>
    <w:rsid w:val="00F24BF9"/>
    <w:rsid w:val="00F26CCF"/>
    <w:rsid w:val="00F304BF"/>
    <w:rsid w:val="00F32283"/>
    <w:rsid w:val="00F322BB"/>
    <w:rsid w:val="00F33B2B"/>
    <w:rsid w:val="00F36095"/>
    <w:rsid w:val="00F44556"/>
    <w:rsid w:val="00F50FC1"/>
    <w:rsid w:val="00F516CE"/>
    <w:rsid w:val="00F55CE8"/>
    <w:rsid w:val="00F65F11"/>
    <w:rsid w:val="00F6686B"/>
    <w:rsid w:val="00F66B9E"/>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E1F"/>
    <w:rsid w:val="00F93090"/>
    <w:rsid w:val="00F974C2"/>
    <w:rsid w:val="00FB3A28"/>
    <w:rsid w:val="00FC71A1"/>
    <w:rsid w:val="00FD5C8E"/>
    <w:rsid w:val="00FD7E65"/>
    <w:rsid w:val="00FE0692"/>
    <w:rsid w:val="00FE11A5"/>
    <w:rsid w:val="00FE4763"/>
    <w:rsid w:val="00FE512D"/>
    <w:rsid w:val="00FE606E"/>
    <w:rsid w:val="00FF3870"/>
    <w:rsid w:val="00FF443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A37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203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1779</Words>
  <Characters>10144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2024-04-22T04:08:00Z</dcterms:created>
  <dcterms:modified xsi:type="dcterms:W3CDTF">2024-04-24T02:26:00Z</dcterms:modified>
</cp:coreProperties>
</file>