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CB6F" w14:textId="70412F5C" w:rsidR="0037367C" w:rsidRPr="00DF7FC6" w:rsidRDefault="00364C99" w:rsidP="006F08BA">
      <w:pPr>
        <w:wordWrap w:val="0"/>
        <w:spacing w:line="360" w:lineRule="exact"/>
        <w:ind w:rightChars="100" w:right="210"/>
        <w:jc w:val="right"/>
        <w:rPr>
          <w:rFonts w:ascii="ＭＳ 明朝" w:hAnsi="ＭＳ 明朝"/>
          <w:b/>
          <w:sz w:val="24"/>
        </w:rPr>
      </w:pPr>
      <w:r w:rsidRPr="00DF7FC6">
        <w:rPr>
          <w:rFonts w:ascii="ＭＳ 明朝" w:hAnsi="ＭＳ 明朝"/>
          <w:b/>
          <w:sz w:val="24"/>
        </w:rPr>
        <w:t>校長</w:t>
      </w:r>
      <w:r w:rsidR="006F08BA" w:rsidRPr="00DF7FC6">
        <w:rPr>
          <w:rFonts w:ascii="ＭＳ 明朝" w:hAnsi="ＭＳ 明朝" w:hint="eastAsia"/>
          <w:b/>
          <w:sz w:val="24"/>
        </w:rPr>
        <w:t xml:space="preserve">　　岡本　真澄</w:t>
      </w:r>
    </w:p>
    <w:p w14:paraId="2C2A26DC" w14:textId="77777777" w:rsidR="00D77C73" w:rsidRPr="00DF7FC6" w:rsidRDefault="00D77C73" w:rsidP="00BB1121">
      <w:pPr>
        <w:spacing w:line="360" w:lineRule="exact"/>
        <w:ind w:rightChars="-326" w:right="-685"/>
        <w:rPr>
          <w:rFonts w:ascii="ＭＳ ゴシック" w:eastAsia="ＭＳ ゴシック" w:hAnsi="ＭＳ ゴシック"/>
          <w:b/>
          <w:sz w:val="28"/>
          <w:szCs w:val="28"/>
        </w:rPr>
      </w:pPr>
    </w:p>
    <w:p w14:paraId="68218EFA" w14:textId="3B113E83" w:rsidR="0037367C" w:rsidRPr="000E6FDB" w:rsidRDefault="00C54F82" w:rsidP="009B365C">
      <w:pPr>
        <w:spacing w:line="360" w:lineRule="exact"/>
        <w:ind w:rightChars="-326" w:right="-685"/>
        <w:jc w:val="center"/>
        <w:rPr>
          <w:rFonts w:ascii="ＭＳ ゴシック" w:eastAsia="ＭＳ ゴシック" w:hAnsi="ＭＳ ゴシック"/>
          <w:b/>
          <w:sz w:val="32"/>
          <w:szCs w:val="32"/>
        </w:rPr>
      </w:pPr>
      <w:r w:rsidRPr="000E6FDB">
        <w:rPr>
          <w:rFonts w:ascii="ＭＳ ゴシック" w:eastAsia="ＭＳ ゴシック" w:hAnsi="ＭＳ ゴシック" w:hint="eastAsia"/>
          <w:b/>
          <w:sz w:val="32"/>
          <w:szCs w:val="32"/>
        </w:rPr>
        <w:t>令和</w:t>
      </w:r>
      <w:r w:rsidR="00364C99" w:rsidRPr="000E6FDB">
        <w:rPr>
          <w:rFonts w:ascii="ＭＳ ゴシック" w:eastAsia="ＭＳ ゴシック" w:hAnsi="ＭＳ ゴシック" w:hint="eastAsia"/>
          <w:b/>
          <w:sz w:val="32"/>
          <w:szCs w:val="32"/>
        </w:rPr>
        <w:t>５</w:t>
      </w:r>
      <w:r w:rsidR="00361497" w:rsidRPr="000E6FDB">
        <w:rPr>
          <w:rFonts w:ascii="ＭＳ ゴシック" w:eastAsia="ＭＳ ゴシック" w:hAnsi="ＭＳ ゴシック" w:hint="eastAsia"/>
          <w:b/>
          <w:sz w:val="32"/>
          <w:szCs w:val="32"/>
        </w:rPr>
        <w:t xml:space="preserve">年度　</w:t>
      </w:r>
      <w:r w:rsidR="009B365C" w:rsidRPr="000E6FDB">
        <w:rPr>
          <w:rFonts w:ascii="ＭＳ ゴシック" w:eastAsia="ＭＳ ゴシック" w:hAnsi="ＭＳ ゴシック" w:hint="eastAsia"/>
          <w:b/>
          <w:sz w:val="32"/>
          <w:szCs w:val="32"/>
        </w:rPr>
        <w:t>学校経営</w:t>
      </w:r>
      <w:r w:rsidR="00A920A8" w:rsidRPr="000E6FDB">
        <w:rPr>
          <w:rFonts w:ascii="ＭＳ ゴシック" w:eastAsia="ＭＳ ゴシック" w:hAnsi="ＭＳ ゴシック" w:hint="eastAsia"/>
          <w:b/>
          <w:sz w:val="32"/>
          <w:szCs w:val="32"/>
        </w:rPr>
        <w:t>計画及び</w:t>
      </w:r>
      <w:r w:rsidR="00225A63" w:rsidRPr="000E6FDB">
        <w:rPr>
          <w:rFonts w:ascii="ＭＳ ゴシック" w:eastAsia="ＭＳ ゴシック" w:hAnsi="ＭＳ ゴシック" w:hint="eastAsia"/>
          <w:b/>
          <w:sz w:val="32"/>
          <w:szCs w:val="32"/>
        </w:rPr>
        <w:t>学校</w:t>
      </w:r>
      <w:r w:rsidR="00A920A8" w:rsidRPr="000E6FDB">
        <w:rPr>
          <w:rFonts w:ascii="ＭＳ ゴシック" w:eastAsia="ＭＳ ゴシック" w:hAnsi="ＭＳ ゴシック" w:hint="eastAsia"/>
          <w:b/>
          <w:sz w:val="32"/>
          <w:szCs w:val="32"/>
        </w:rPr>
        <w:t>評価</w:t>
      </w:r>
    </w:p>
    <w:p w14:paraId="6A76EA7A" w14:textId="77777777" w:rsidR="00A920A8" w:rsidRPr="000E6FDB" w:rsidRDefault="00A920A8" w:rsidP="009B365C">
      <w:pPr>
        <w:spacing w:line="360" w:lineRule="exact"/>
        <w:ind w:rightChars="-326" w:right="-685"/>
        <w:jc w:val="center"/>
        <w:rPr>
          <w:rFonts w:ascii="ＭＳ ゴシック" w:eastAsia="ＭＳ ゴシック" w:hAnsi="ＭＳ ゴシック"/>
          <w:b/>
          <w:sz w:val="32"/>
          <w:szCs w:val="32"/>
        </w:rPr>
      </w:pPr>
    </w:p>
    <w:p w14:paraId="6F0E4C78" w14:textId="0BFFDA40" w:rsidR="000F7917" w:rsidRPr="000E6FDB" w:rsidRDefault="00364C99" w:rsidP="004245A1">
      <w:pPr>
        <w:spacing w:line="300" w:lineRule="exact"/>
        <w:ind w:hanging="187"/>
        <w:jc w:val="left"/>
        <w:rPr>
          <w:rFonts w:ascii="ＭＳ ゴシック" w:eastAsia="ＭＳ ゴシック" w:hAnsi="ＭＳ ゴシック"/>
          <w:szCs w:val="21"/>
        </w:rPr>
      </w:pPr>
      <w:r w:rsidRPr="000E6FDB">
        <w:rPr>
          <w:rFonts w:ascii="ＭＳ ゴシック" w:eastAsia="ＭＳ ゴシック" w:hAnsi="ＭＳ ゴシック" w:hint="eastAsia"/>
          <w:szCs w:val="21"/>
        </w:rPr>
        <w:t>１</w:t>
      </w:r>
      <w:r w:rsidR="005846E8" w:rsidRPr="000E6FD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E6FDB" w14:paraId="5B10EFB1" w14:textId="77777777" w:rsidTr="00AB00E6">
        <w:trPr>
          <w:jc w:val="center"/>
        </w:trPr>
        <w:tc>
          <w:tcPr>
            <w:tcW w:w="14944" w:type="dxa"/>
            <w:shd w:val="clear" w:color="auto" w:fill="auto"/>
            <w:tcMar>
              <w:top w:w="113" w:type="dxa"/>
              <w:left w:w="113" w:type="dxa"/>
              <w:bottom w:w="113" w:type="dxa"/>
              <w:right w:w="113" w:type="dxa"/>
            </w:tcMar>
          </w:tcPr>
          <w:p w14:paraId="3350F9E3" w14:textId="77777777" w:rsidR="00904312" w:rsidRPr="000E6FDB" w:rsidRDefault="00904312" w:rsidP="00904312">
            <w:pPr>
              <w:spacing w:line="260" w:lineRule="exact"/>
              <w:ind w:firstLineChars="100" w:firstLine="210"/>
              <w:rPr>
                <w:rFonts w:ascii="ＭＳ 明朝" w:hAnsi="ＭＳ 明朝"/>
                <w:szCs w:val="21"/>
              </w:rPr>
            </w:pPr>
            <w:r w:rsidRPr="000E6FDB">
              <w:rPr>
                <w:rFonts w:ascii="ＭＳ 明朝" w:hAnsi="ＭＳ 明朝" w:hint="eastAsia"/>
                <w:szCs w:val="21"/>
              </w:rPr>
              <w:t>生徒個々の「生きる力」「進路を切り開く力」の伸長を図る地域と密接に連携した教育活動により、地域社会に貢献できる能力と豊かな人間性を持つ人材を育成し、地域に信頼される高校をめざす。</w:t>
            </w:r>
          </w:p>
          <w:p w14:paraId="448F5567" w14:textId="0B7EB0AC" w:rsidR="00904312" w:rsidRPr="000E6FDB" w:rsidRDefault="00364C99" w:rsidP="00904312">
            <w:pPr>
              <w:spacing w:line="260" w:lineRule="exact"/>
              <w:rPr>
                <w:rFonts w:ascii="ＭＳ 明朝" w:hAnsi="ＭＳ 明朝"/>
                <w:szCs w:val="21"/>
              </w:rPr>
            </w:pPr>
            <w:r w:rsidRPr="000E6FDB">
              <w:rPr>
                <w:rFonts w:ascii="ＭＳ 明朝" w:hAnsi="ＭＳ 明朝" w:hint="eastAsia"/>
                <w:szCs w:val="21"/>
              </w:rPr>
              <w:t>１</w:t>
            </w:r>
            <w:r w:rsidR="00904312" w:rsidRPr="000E6FDB">
              <w:rPr>
                <w:rFonts w:ascii="ＭＳ 明朝" w:hAnsi="ＭＳ 明朝" w:hint="eastAsia"/>
                <w:szCs w:val="21"/>
              </w:rPr>
              <w:t xml:space="preserve">　生徒が積極的に参加・活動する「わかる授業」を推進し、「スモールステップで学びを支援」し、「確かな学力」を育成する。</w:t>
            </w:r>
          </w:p>
          <w:p w14:paraId="49CC2563" w14:textId="57A42F5E" w:rsidR="00904312" w:rsidRPr="000E6FDB" w:rsidRDefault="00364C99" w:rsidP="00904312">
            <w:pPr>
              <w:spacing w:line="260" w:lineRule="exact"/>
              <w:ind w:left="420" w:hangingChars="200" w:hanging="420"/>
              <w:rPr>
                <w:rFonts w:ascii="ＭＳ 明朝" w:hAnsi="ＭＳ 明朝"/>
                <w:szCs w:val="21"/>
              </w:rPr>
            </w:pPr>
            <w:r w:rsidRPr="000E6FDB">
              <w:rPr>
                <w:rFonts w:ascii="ＭＳ 明朝" w:hAnsi="ＭＳ 明朝" w:hint="eastAsia"/>
                <w:szCs w:val="21"/>
              </w:rPr>
              <w:t>２</w:t>
            </w:r>
            <w:r w:rsidR="00904312" w:rsidRPr="000E6FDB">
              <w:rPr>
                <w:rFonts w:ascii="ＭＳ 明朝" w:hAnsi="ＭＳ 明朝" w:hint="eastAsia"/>
                <w:szCs w:val="21"/>
              </w:rPr>
              <w:t xml:space="preserve">　キャリア教育の充実に努めると共に、自立支援コース並びに専門コース等において特色ある教育活動を展開し、主体的に進路実現できる生徒を育成する。</w:t>
            </w:r>
          </w:p>
          <w:p w14:paraId="35DF857D" w14:textId="1AC99BB2" w:rsidR="00201A51" w:rsidRPr="000E6FDB" w:rsidRDefault="00364C99" w:rsidP="00AB00E6">
            <w:pPr>
              <w:spacing w:line="300" w:lineRule="exact"/>
              <w:rPr>
                <w:rFonts w:ascii="ＭＳ 明朝" w:hAnsi="ＭＳ 明朝"/>
                <w:sz w:val="20"/>
                <w:szCs w:val="20"/>
              </w:rPr>
            </w:pPr>
            <w:r w:rsidRPr="000E6FDB">
              <w:rPr>
                <w:rFonts w:ascii="ＭＳ 明朝" w:hAnsi="ＭＳ 明朝" w:hint="eastAsia"/>
                <w:szCs w:val="21"/>
              </w:rPr>
              <w:t>３</w:t>
            </w:r>
            <w:r w:rsidR="00904312" w:rsidRPr="000E6FDB">
              <w:rPr>
                <w:rFonts w:ascii="ＭＳ 明朝" w:hAnsi="ＭＳ 明朝" w:hint="eastAsia"/>
                <w:szCs w:val="21"/>
              </w:rPr>
              <w:t xml:space="preserve">　教育活動全体を通じて、規範意識、人権意識の向上を図るとともに、地域との交流・連携を深め、安全・安心な学校としての信頼感を高めていく。</w:t>
            </w:r>
          </w:p>
        </w:tc>
      </w:tr>
    </w:tbl>
    <w:p w14:paraId="33C83504" w14:textId="77777777" w:rsidR="00324B67" w:rsidRPr="000E6FDB" w:rsidRDefault="00324B67" w:rsidP="004245A1">
      <w:pPr>
        <w:spacing w:line="300" w:lineRule="exact"/>
        <w:ind w:hanging="187"/>
        <w:jc w:val="left"/>
        <w:rPr>
          <w:rFonts w:ascii="ＭＳ ゴシック" w:eastAsia="ＭＳ ゴシック" w:hAnsi="ＭＳ ゴシック"/>
          <w:szCs w:val="21"/>
        </w:rPr>
      </w:pPr>
    </w:p>
    <w:p w14:paraId="22A69A85" w14:textId="2D520D98" w:rsidR="009B365C" w:rsidRPr="000E6FDB" w:rsidRDefault="00364C99" w:rsidP="004245A1">
      <w:pPr>
        <w:spacing w:line="300" w:lineRule="exact"/>
        <w:ind w:hanging="187"/>
        <w:jc w:val="left"/>
        <w:rPr>
          <w:rFonts w:ascii="ＭＳ ゴシック" w:eastAsia="ＭＳ ゴシック" w:hAnsi="ＭＳ ゴシック"/>
          <w:szCs w:val="21"/>
        </w:rPr>
      </w:pPr>
      <w:r w:rsidRPr="000E6FDB">
        <w:rPr>
          <w:rFonts w:ascii="ＭＳ ゴシック" w:eastAsia="ＭＳ ゴシック" w:hAnsi="ＭＳ ゴシック" w:hint="eastAsia"/>
          <w:szCs w:val="21"/>
        </w:rPr>
        <w:t>２</w:t>
      </w:r>
      <w:r w:rsidR="009B365C" w:rsidRPr="000E6FD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E6FDB" w14:paraId="4BB925DD" w14:textId="77777777" w:rsidTr="00274216">
        <w:trPr>
          <w:trHeight w:val="13892"/>
          <w:jc w:val="center"/>
        </w:trPr>
        <w:tc>
          <w:tcPr>
            <w:tcW w:w="14944" w:type="dxa"/>
            <w:shd w:val="clear" w:color="auto" w:fill="auto"/>
            <w:tcMar>
              <w:top w:w="113" w:type="dxa"/>
              <w:left w:w="113" w:type="dxa"/>
              <w:bottom w:w="113" w:type="dxa"/>
              <w:right w:w="113" w:type="dxa"/>
            </w:tcMar>
          </w:tcPr>
          <w:p w14:paraId="146DE9D8" w14:textId="520F1FCD" w:rsidR="00AC2BA8" w:rsidRPr="000E6FDB" w:rsidRDefault="00364C99" w:rsidP="00AC2BA8">
            <w:pPr>
              <w:spacing w:line="260" w:lineRule="exact"/>
              <w:rPr>
                <w:rFonts w:ascii="ＭＳ 明朝" w:hAnsi="ＭＳ 明朝"/>
                <w:szCs w:val="21"/>
              </w:rPr>
            </w:pPr>
            <w:r w:rsidRPr="000E6FDB">
              <w:rPr>
                <w:rFonts w:ascii="ＭＳ 明朝" w:hAnsi="ＭＳ 明朝" w:hint="eastAsia"/>
                <w:szCs w:val="21"/>
              </w:rPr>
              <w:t>１</w:t>
            </w:r>
            <w:r w:rsidR="00AC2BA8" w:rsidRPr="000E6FDB">
              <w:rPr>
                <w:rFonts w:ascii="ＭＳ 明朝" w:hAnsi="ＭＳ 明朝" w:hint="eastAsia"/>
                <w:szCs w:val="21"/>
              </w:rPr>
              <w:t xml:space="preserve">　確かな学力の育成と授業改善</w:t>
            </w:r>
          </w:p>
          <w:p w14:paraId="57B0C64E" w14:textId="30C0E914"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１</w:t>
            </w:r>
            <w:r w:rsidRPr="000E6FDB">
              <w:rPr>
                <w:rFonts w:ascii="ＭＳ 明朝" w:hAnsi="ＭＳ 明朝" w:hint="eastAsia"/>
                <w:szCs w:val="21"/>
              </w:rPr>
              <w:t>）「わかる授業」をめざした学習者主体の授業を行い、自ら学ぶ生徒を育てる。</w:t>
            </w:r>
          </w:p>
          <w:p w14:paraId="33B47913" w14:textId="20EE569E"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ア　生徒の授業参加と活動量を積極的に増加させたアクティブ・ラーニング(</w:t>
            </w:r>
            <w:r w:rsidR="00364C99" w:rsidRPr="000E6FDB">
              <w:rPr>
                <w:rFonts w:ascii="ＭＳ 明朝" w:hAnsi="ＭＳ 明朝"/>
                <w:szCs w:val="21"/>
              </w:rPr>
              <w:t>AL</w:t>
            </w:r>
            <w:r w:rsidRPr="000E6FDB">
              <w:rPr>
                <w:rFonts w:ascii="ＭＳ 明朝" w:hAnsi="ＭＳ 明朝" w:hint="eastAsia"/>
                <w:szCs w:val="21"/>
              </w:rPr>
              <w:t>)や「主体的・対話的で深い学び」を意識した授業実践を進め、生徒の基</w:t>
            </w:r>
          </w:p>
          <w:p w14:paraId="6D18031F" w14:textId="77777777" w:rsidR="00DC3E06" w:rsidRPr="000E6FDB" w:rsidRDefault="00AC2BA8" w:rsidP="00AC2BA8">
            <w:pPr>
              <w:spacing w:line="260" w:lineRule="exact"/>
              <w:ind w:firstLineChars="300" w:firstLine="630"/>
              <w:rPr>
                <w:rFonts w:ascii="ＭＳ 明朝" w:hAnsi="ＭＳ 明朝"/>
                <w:szCs w:val="21"/>
              </w:rPr>
            </w:pPr>
            <w:r w:rsidRPr="000E6FDB">
              <w:rPr>
                <w:rFonts w:ascii="ＭＳ 明朝" w:hAnsi="ＭＳ 明朝" w:hint="eastAsia"/>
                <w:szCs w:val="21"/>
              </w:rPr>
              <w:t>礎学力の向上をめざす。また、生徒の自ら学ぶ力を伸ばすための学習</w:t>
            </w:r>
            <w:r w:rsidR="0094601A" w:rsidRPr="000E6FDB">
              <w:rPr>
                <w:rFonts w:ascii="ＭＳ 明朝" w:hAnsi="ＭＳ 明朝" w:hint="eastAsia"/>
                <w:szCs w:val="21"/>
              </w:rPr>
              <w:t>指導</w:t>
            </w:r>
            <w:r w:rsidRPr="000E6FDB">
              <w:rPr>
                <w:rFonts w:ascii="ＭＳ 明朝" w:hAnsi="ＭＳ 明朝" w:hint="eastAsia"/>
                <w:szCs w:val="21"/>
              </w:rPr>
              <w:t>及び学習評価のあり方について</w:t>
            </w:r>
            <w:r w:rsidR="00DC3E06" w:rsidRPr="000E6FDB">
              <w:rPr>
                <w:rFonts w:ascii="ＭＳ 明朝" w:hAnsi="ＭＳ 明朝" w:hint="eastAsia"/>
                <w:szCs w:val="21"/>
              </w:rPr>
              <w:t>実践</w:t>
            </w:r>
            <w:r w:rsidRPr="000E6FDB">
              <w:rPr>
                <w:rFonts w:ascii="ＭＳ 明朝" w:hAnsi="ＭＳ 明朝" w:hint="eastAsia"/>
                <w:szCs w:val="21"/>
              </w:rPr>
              <w:t>研究を行い、指導と評価の一体化を進め</w:t>
            </w:r>
          </w:p>
          <w:p w14:paraId="2D95A678" w14:textId="55565C19" w:rsidR="00AC2BA8" w:rsidRPr="000E6FDB" w:rsidRDefault="00AC2BA8" w:rsidP="00AC2BA8">
            <w:pPr>
              <w:spacing w:line="260" w:lineRule="exact"/>
              <w:ind w:firstLineChars="300" w:firstLine="630"/>
              <w:rPr>
                <w:rFonts w:ascii="ＭＳ 明朝" w:hAnsi="ＭＳ 明朝"/>
                <w:szCs w:val="21"/>
              </w:rPr>
            </w:pPr>
            <w:r w:rsidRPr="000E6FDB">
              <w:rPr>
                <w:rFonts w:ascii="ＭＳ 明朝" w:hAnsi="ＭＳ 明朝" w:hint="eastAsia"/>
                <w:szCs w:val="21"/>
              </w:rPr>
              <w:t>る。</w:t>
            </w:r>
          </w:p>
          <w:p w14:paraId="612017E4" w14:textId="77CE196B"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 xml:space="preserve">イ　</w:t>
            </w:r>
            <w:r w:rsidR="00364C99" w:rsidRPr="000E6FDB">
              <w:rPr>
                <w:rFonts w:ascii="ＭＳ 明朝" w:hAnsi="ＭＳ 明朝"/>
                <w:szCs w:val="21"/>
              </w:rPr>
              <w:t>ICT</w:t>
            </w:r>
            <w:r w:rsidRPr="000E6FDB">
              <w:rPr>
                <w:rFonts w:ascii="ＭＳ 明朝" w:hAnsi="ＭＳ 明朝" w:hint="eastAsia"/>
                <w:szCs w:val="21"/>
              </w:rPr>
              <w:t>機器を活用して、授業のユニバーサルデザイン化(視覚化・構造化・協働化)を進め、教員の授業力の向上を図る。</w:t>
            </w:r>
          </w:p>
          <w:p w14:paraId="27417EEA" w14:textId="77777777"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ウ　教員相互の授業見学、他校や中学校の授業見学、授業アンケートを効果的に活用し、授業改善に取り組む。</w:t>
            </w:r>
          </w:p>
          <w:p w14:paraId="0D86AFEF" w14:textId="0435822D" w:rsidR="008E2376" w:rsidRPr="000E6FDB" w:rsidRDefault="008E2376" w:rsidP="008E2376">
            <w:pPr>
              <w:spacing w:line="260" w:lineRule="exact"/>
              <w:ind w:leftChars="200" w:left="840" w:hangingChars="200" w:hanging="420"/>
              <w:rPr>
                <w:rFonts w:ascii="ＭＳ 明朝" w:hAnsi="ＭＳ 明朝"/>
                <w:szCs w:val="21"/>
              </w:rPr>
            </w:pPr>
            <w:r w:rsidRPr="000E6FDB">
              <w:rPr>
                <w:rFonts w:ascii="ＭＳ 明朝" w:hAnsi="ＭＳ 明朝" w:hint="eastAsia"/>
                <w:szCs w:val="21"/>
              </w:rPr>
              <w:t>エ　「阿武野プロジェクト（あぶプロ）～授業改善委員会(仮称)」を</w:t>
            </w:r>
            <w:r w:rsidR="00143FCE" w:rsidRPr="000E6FDB">
              <w:rPr>
                <w:rFonts w:ascii="ＭＳ 明朝" w:hAnsi="ＭＳ 明朝" w:hint="eastAsia"/>
                <w:szCs w:val="21"/>
              </w:rPr>
              <w:t>中心として</w:t>
            </w:r>
            <w:r w:rsidRPr="000E6FDB">
              <w:rPr>
                <w:rFonts w:ascii="ＭＳ 明朝" w:hAnsi="ＭＳ 明朝" w:hint="eastAsia"/>
                <w:szCs w:val="21"/>
              </w:rPr>
              <w:t>、学習指導要領の趣旨を</w:t>
            </w:r>
            <w:r w:rsidR="00CA1DD2" w:rsidRPr="000E6FDB">
              <w:rPr>
                <w:rFonts w:ascii="ＭＳ 明朝" w:hAnsi="ＭＳ 明朝" w:hint="eastAsia"/>
                <w:szCs w:val="21"/>
              </w:rPr>
              <w:t>踏まえた組織的な授業改善を行い、生徒の学力の充実を図る。</w:t>
            </w:r>
          </w:p>
          <w:p w14:paraId="16AE9EDE" w14:textId="35F48732" w:rsidR="00AC2BA8" w:rsidRPr="000E6FDB" w:rsidRDefault="008E2376" w:rsidP="00AC2BA8">
            <w:pPr>
              <w:spacing w:line="260" w:lineRule="exact"/>
              <w:ind w:firstLineChars="200" w:firstLine="420"/>
              <w:rPr>
                <w:rFonts w:ascii="ＭＳ 明朝" w:hAnsi="ＭＳ 明朝"/>
                <w:szCs w:val="21"/>
              </w:rPr>
            </w:pPr>
            <w:r w:rsidRPr="000E6FDB">
              <w:rPr>
                <w:rFonts w:ascii="ＭＳ 明朝" w:hAnsi="ＭＳ 明朝" w:hint="eastAsia"/>
                <w:szCs w:val="21"/>
              </w:rPr>
              <w:t>オ</w:t>
            </w:r>
            <w:r w:rsidR="00AC2BA8" w:rsidRPr="000E6FDB">
              <w:rPr>
                <w:rFonts w:ascii="ＭＳ 明朝" w:hAnsi="ＭＳ 明朝" w:hint="eastAsia"/>
                <w:szCs w:val="21"/>
              </w:rPr>
              <w:t xml:space="preserve">　国際交流事業、英語検定等を活用し、国際理解教育を推進する。</w:t>
            </w:r>
          </w:p>
          <w:p w14:paraId="6A71567E" w14:textId="3AC798EF"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　授業アンケートにおける興味関心、知識技能に係る生徒の満足度(</w:t>
            </w:r>
            <w:r w:rsidR="00364C99" w:rsidRPr="000E6FDB">
              <w:rPr>
                <w:rFonts w:ascii="ＭＳ 明朝" w:hAnsi="ＭＳ 明朝"/>
                <w:szCs w:val="21"/>
              </w:rPr>
              <w:t>R</w:t>
            </w:r>
            <w:r w:rsidR="00364C99" w:rsidRPr="000E6FDB">
              <w:rPr>
                <w:rFonts w:ascii="ＭＳ 明朝" w:hAnsi="ＭＳ 明朝" w:hint="eastAsia"/>
                <w:szCs w:val="21"/>
              </w:rPr>
              <w:t>２</w:t>
            </w:r>
            <w:r w:rsidRPr="000E6FDB">
              <w:rPr>
                <w:rFonts w:ascii="ＭＳ 明朝" w:hAnsi="ＭＳ 明朝" w:hint="eastAsia"/>
                <w:szCs w:val="21"/>
              </w:rPr>
              <w:t>:</w:t>
            </w:r>
            <w:r w:rsidR="00364C99" w:rsidRPr="000E6FDB">
              <w:rPr>
                <w:rFonts w:ascii="ＭＳ 明朝" w:hAnsi="ＭＳ 明朝"/>
                <w:szCs w:val="21"/>
              </w:rPr>
              <w:t>88</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３</w:t>
            </w:r>
            <w:r w:rsidRPr="000E6FDB">
              <w:rPr>
                <w:rFonts w:ascii="ＭＳ 明朝" w:hAnsi="ＭＳ 明朝" w:hint="eastAsia"/>
                <w:szCs w:val="21"/>
              </w:rPr>
              <w:t>:</w:t>
            </w:r>
            <w:r w:rsidR="00364C99" w:rsidRPr="000E6FDB">
              <w:rPr>
                <w:rFonts w:ascii="ＭＳ 明朝" w:hAnsi="ＭＳ 明朝"/>
                <w:szCs w:val="21"/>
              </w:rPr>
              <w:t>87</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４</w:t>
            </w:r>
            <w:r w:rsidRPr="000E6FDB">
              <w:rPr>
                <w:rFonts w:ascii="ＭＳ 明朝" w:hAnsi="ＭＳ 明朝" w:hint="eastAsia"/>
                <w:szCs w:val="21"/>
              </w:rPr>
              <w:t>:</w:t>
            </w:r>
            <w:r w:rsidR="00364C99" w:rsidRPr="000E6FDB">
              <w:rPr>
                <w:rFonts w:ascii="ＭＳ 明朝" w:hAnsi="ＭＳ 明朝"/>
                <w:szCs w:val="21"/>
              </w:rPr>
              <w:t>88</w:t>
            </w:r>
            <w:r w:rsidRPr="000E6FDB">
              <w:rPr>
                <w:rFonts w:ascii="ＭＳ 明朝" w:hAnsi="ＭＳ 明朝" w:hint="eastAsia"/>
                <w:szCs w:val="21"/>
              </w:rPr>
              <w:t>％)を上昇させ、令和</w:t>
            </w:r>
            <w:r w:rsidR="00364C99" w:rsidRPr="000E6FDB">
              <w:rPr>
                <w:rFonts w:ascii="ＭＳ 明朝" w:hAnsi="ＭＳ 明朝" w:hint="eastAsia"/>
                <w:szCs w:val="21"/>
              </w:rPr>
              <w:t>７</w:t>
            </w:r>
            <w:r w:rsidRPr="000E6FDB">
              <w:rPr>
                <w:rFonts w:ascii="ＭＳ 明朝" w:hAnsi="ＭＳ 明朝" w:hint="eastAsia"/>
                <w:szCs w:val="21"/>
              </w:rPr>
              <w:t>年度には</w:t>
            </w:r>
            <w:r w:rsidR="00364C99" w:rsidRPr="000E6FDB">
              <w:rPr>
                <w:rFonts w:ascii="ＭＳ 明朝" w:hAnsi="ＭＳ 明朝"/>
                <w:szCs w:val="21"/>
              </w:rPr>
              <w:t>90</w:t>
            </w:r>
            <w:r w:rsidRPr="000E6FDB">
              <w:rPr>
                <w:rFonts w:ascii="ＭＳ 明朝" w:hAnsi="ＭＳ 明朝" w:hint="eastAsia"/>
                <w:szCs w:val="21"/>
              </w:rPr>
              <w:t>％以上にする。</w:t>
            </w:r>
          </w:p>
          <w:p w14:paraId="1910072D" w14:textId="40C9E04E" w:rsidR="00AC2BA8" w:rsidRPr="000E6FDB" w:rsidRDefault="00AC2BA8" w:rsidP="00AC2BA8">
            <w:pPr>
              <w:spacing w:line="260" w:lineRule="exact"/>
              <w:ind w:leftChars="200" w:left="840" w:hangingChars="200" w:hanging="420"/>
              <w:rPr>
                <w:rFonts w:ascii="ＭＳ 明朝" w:hAnsi="ＭＳ 明朝"/>
                <w:szCs w:val="21"/>
              </w:rPr>
            </w:pPr>
            <w:r w:rsidRPr="000E6FDB">
              <w:rPr>
                <w:rFonts w:ascii="ＭＳ 明朝" w:hAnsi="ＭＳ 明朝" w:hint="eastAsia"/>
                <w:szCs w:val="21"/>
              </w:rPr>
              <w:t>※　教育産業における学力生活実態調査において、学習習慣上昇者の割合（</w:t>
            </w:r>
            <w:r w:rsidR="00364C99" w:rsidRPr="000E6FDB">
              <w:rPr>
                <w:rFonts w:ascii="ＭＳ 明朝" w:hAnsi="ＭＳ 明朝"/>
                <w:szCs w:val="21"/>
              </w:rPr>
              <w:t>R</w:t>
            </w:r>
            <w:r w:rsidR="00364C99" w:rsidRPr="000E6FDB">
              <w:rPr>
                <w:rFonts w:ascii="ＭＳ 明朝" w:hAnsi="ＭＳ 明朝" w:hint="eastAsia"/>
                <w:szCs w:val="21"/>
              </w:rPr>
              <w:t>２</w:t>
            </w:r>
            <w:r w:rsidRPr="000E6FDB">
              <w:rPr>
                <w:rFonts w:ascii="ＭＳ 明朝" w:hAnsi="ＭＳ 明朝" w:hint="eastAsia"/>
                <w:szCs w:val="21"/>
              </w:rPr>
              <w:t>:</w:t>
            </w:r>
            <w:r w:rsidR="00364C99" w:rsidRPr="000E6FDB">
              <w:rPr>
                <w:rFonts w:ascii="ＭＳ 明朝" w:hAnsi="ＭＳ 明朝"/>
                <w:szCs w:val="21"/>
              </w:rPr>
              <w:t>30</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３</w:t>
            </w:r>
            <w:r w:rsidRPr="000E6FDB">
              <w:rPr>
                <w:rFonts w:ascii="ＭＳ 明朝" w:hAnsi="ＭＳ 明朝" w:hint="eastAsia"/>
                <w:szCs w:val="21"/>
              </w:rPr>
              <w:t>:</w:t>
            </w:r>
            <w:r w:rsidR="00364C99" w:rsidRPr="000E6FDB">
              <w:rPr>
                <w:rFonts w:ascii="ＭＳ 明朝" w:hAnsi="ＭＳ 明朝"/>
                <w:szCs w:val="21"/>
              </w:rPr>
              <w:t>28</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４</w:t>
            </w:r>
            <w:r w:rsidRPr="000E6FDB">
              <w:rPr>
                <w:rFonts w:ascii="ＭＳ 明朝" w:hAnsi="ＭＳ 明朝" w:hint="eastAsia"/>
                <w:szCs w:val="21"/>
              </w:rPr>
              <w:t>:</w:t>
            </w:r>
            <w:r w:rsidR="00364C99" w:rsidRPr="000E6FDB">
              <w:rPr>
                <w:rFonts w:ascii="ＭＳ 明朝" w:hAnsi="ＭＳ 明朝"/>
                <w:szCs w:val="21"/>
              </w:rPr>
              <w:t>40.5</w:t>
            </w:r>
            <w:r w:rsidRPr="000E6FDB">
              <w:rPr>
                <w:rFonts w:ascii="ＭＳ 明朝" w:hAnsi="ＭＳ 明朝" w:hint="eastAsia"/>
                <w:szCs w:val="21"/>
              </w:rPr>
              <w:t>％、）を令和</w:t>
            </w:r>
            <w:r w:rsidR="00364C99" w:rsidRPr="000E6FDB">
              <w:rPr>
                <w:rFonts w:ascii="ＭＳ 明朝" w:hAnsi="ＭＳ 明朝" w:hint="eastAsia"/>
                <w:szCs w:val="21"/>
              </w:rPr>
              <w:t>７</w:t>
            </w:r>
            <w:r w:rsidRPr="000E6FDB">
              <w:rPr>
                <w:rFonts w:ascii="ＭＳ 明朝" w:hAnsi="ＭＳ 明朝" w:hint="eastAsia"/>
                <w:szCs w:val="21"/>
              </w:rPr>
              <w:t>年</w:t>
            </w:r>
            <w:r w:rsidR="004F20A4" w:rsidRPr="000E6FDB">
              <w:rPr>
                <w:rFonts w:ascii="ＭＳ 明朝" w:hAnsi="ＭＳ 明朝" w:hint="eastAsia"/>
                <w:szCs w:val="21"/>
              </w:rPr>
              <w:t>も</w:t>
            </w:r>
            <w:r w:rsidR="00364C99" w:rsidRPr="000E6FDB">
              <w:rPr>
                <w:rFonts w:ascii="ＭＳ 明朝" w:hAnsi="ＭＳ 明朝"/>
                <w:szCs w:val="21"/>
              </w:rPr>
              <w:t>40</w:t>
            </w:r>
            <w:r w:rsidRPr="000E6FDB">
              <w:rPr>
                <w:rFonts w:ascii="ＭＳ 明朝" w:hAnsi="ＭＳ 明朝" w:hint="eastAsia"/>
                <w:szCs w:val="21"/>
              </w:rPr>
              <w:t>％</w:t>
            </w:r>
            <w:r w:rsidR="004F20A4" w:rsidRPr="000E6FDB">
              <w:rPr>
                <w:rFonts w:ascii="ＭＳ 明朝" w:hAnsi="ＭＳ 明朝" w:hint="eastAsia"/>
                <w:szCs w:val="21"/>
              </w:rPr>
              <w:t>を維持</w:t>
            </w:r>
            <w:r w:rsidRPr="000E6FDB">
              <w:rPr>
                <w:rFonts w:ascii="ＭＳ 明朝" w:hAnsi="ＭＳ 明朝" w:hint="eastAsia"/>
                <w:szCs w:val="21"/>
              </w:rPr>
              <w:t>する。</w:t>
            </w:r>
          </w:p>
          <w:p w14:paraId="16F0164D" w14:textId="442E7F5E"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　「生徒</w:t>
            </w:r>
            <w:r w:rsidR="00364C99" w:rsidRPr="000E6FDB">
              <w:rPr>
                <w:rFonts w:ascii="ＭＳ 明朝" w:hAnsi="ＭＳ 明朝" w:hint="eastAsia"/>
                <w:szCs w:val="21"/>
              </w:rPr>
              <w:t>１</w:t>
            </w:r>
            <w:r w:rsidRPr="000E6FDB">
              <w:rPr>
                <w:rFonts w:ascii="ＭＳ 明朝" w:hAnsi="ＭＳ 明朝" w:hint="eastAsia"/>
                <w:szCs w:val="21"/>
              </w:rPr>
              <w:t>人</w:t>
            </w:r>
            <w:r w:rsidR="00364C99" w:rsidRPr="000E6FDB">
              <w:rPr>
                <w:rFonts w:ascii="ＭＳ 明朝" w:hAnsi="ＭＳ 明朝" w:hint="eastAsia"/>
                <w:szCs w:val="21"/>
              </w:rPr>
              <w:t>１</w:t>
            </w:r>
            <w:r w:rsidRPr="000E6FDB">
              <w:rPr>
                <w:rFonts w:ascii="ＭＳ 明朝" w:hAnsi="ＭＳ 明朝" w:hint="eastAsia"/>
                <w:szCs w:val="21"/>
              </w:rPr>
              <w:t>台端末の効果的な活用」(</w:t>
            </w:r>
            <w:r w:rsidR="00364C99" w:rsidRPr="000E6FDB">
              <w:rPr>
                <w:rFonts w:ascii="ＭＳ 明朝" w:hAnsi="ＭＳ 明朝"/>
                <w:szCs w:val="21"/>
              </w:rPr>
              <w:t>R</w:t>
            </w:r>
            <w:r w:rsidR="00364C99" w:rsidRPr="000E6FDB">
              <w:rPr>
                <w:rFonts w:ascii="ＭＳ 明朝" w:hAnsi="ＭＳ 明朝" w:hint="eastAsia"/>
                <w:szCs w:val="21"/>
              </w:rPr>
              <w:t>２</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３</w:t>
            </w:r>
            <w:r w:rsidRPr="000E6FDB">
              <w:rPr>
                <w:rFonts w:ascii="ＭＳ 明朝" w:hAnsi="ＭＳ 明朝" w:hint="eastAsia"/>
                <w:szCs w:val="21"/>
              </w:rPr>
              <w:t>: －％、</w:t>
            </w:r>
            <w:r w:rsidR="00364C99" w:rsidRPr="000E6FDB">
              <w:rPr>
                <w:rFonts w:ascii="ＭＳ 明朝" w:hAnsi="ＭＳ 明朝"/>
                <w:szCs w:val="21"/>
              </w:rPr>
              <w:t>R</w:t>
            </w:r>
            <w:r w:rsidR="00364C99" w:rsidRPr="000E6FDB">
              <w:rPr>
                <w:rFonts w:ascii="ＭＳ 明朝" w:hAnsi="ＭＳ 明朝" w:hint="eastAsia"/>
                <w:szCs w:val="21"/>
              </w:rPr>
              <w:t>４</w:t>
            </w:r>
            <w:r w:rsidRPr="000E6FDB">
              <w:rPr>
                <w:rFonts w:ascii="ＭＳ 明朝" w:hAnsi="ＭＳ 明朝" w:hint="eastAsia"/>
                <w:szCs w:val="21"/>
              </w:rPr>
              <w:t>:</w:t>
            </w:r>
            <w:r w:rsidR="00364C99" w:rsidRPr="000E6FDB">
              <w:rPr>
                <w:rFonts w:ascii="ＭＳ 明朝" w:hAnsi="ＭＳ 明朝"/>
                <w:szCs w:val="21"/>
              </w:rPr>
              <w:t>90.7</w:t>
            </w:r>
            <w:r w:rsidRPr="000E6FDB">
              <w:rPr>
                <w:rFonts w:ascii="ＭＳ 明朝" w:hAnsi="ＭＳ 明朝" w:hint="eastAsia"/>
                <w:szCs w:val="21"/>
              </w:rPr>
              <w:t>％)を増加させ、令和</w:t>
            </w:r>
            <w:r w:rsidR="00364C99" w:rsidRPr="000E6FDB">
              <w:rPr>
                <w:rFonts w:ascii="ＭＳ 明朝" w:hAnsi="ＭＳ 明朝" w:hint="eastAsia"/>
                <w:szCs w:val="21"/>
              </w:rPr>
              <w:t>７</w:t>
            </w:r>
            <w:r w:rsidRPr="000E6FDB">
              <w:rPr>
                <w:rFonts w:ascii="ＭＳ 明朝" w:hAnsi="ＭＳ 明朝" w:hint="eastAsia"/>
                <w:szCs w:val="21"/>
              </w:rPr>
              <w:t>年度には</w:t>
            </w:r>
            <w:r w:rsidR="00364C99" w:rsidRPr="000E6FDB">
              <w:rPr>
                <w:rFonts w:ascii="ＭＳ 明朝" w:hAnsi="ＭＳ 明朝"/>
                <w:szCs w:val="21"/>
              </w:rPr>
              <w:t>95</w:t>
            </w:r>
            <w:r w:rsidRPr="000E6FDB">
              <w:rPr>
                <w:rFonts w:ascii="ＭＳ 明朝" w:hAnsi="ＭＳ 明朝" w:hint="eastAsia"/>
                <w:szCs w:val="21"/>
              </w:rPr>
              <w:t>％以上にする。【新規】</w:t>
            </w:r>
          </w:p>
          <w:p w14:paraId="1394505B" w14:textId="27326CBC"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２</w:t>
            </w:r>
            <w:r w:rsidRPr="000E6FDB">
              <w:rPr>
                <w:rFonts w:ascii="ＭＳ 明朝" w:hAnsi="ＭＳ 明朝" w:hint="eastAsia"/>
                <w:szCs w:val="21"/>
              </w:rPr>
              <w:t>）学習環境の整備、授業規律の確立を図る。</w:t>
            </w:r>
          </w:p>
          <w:p w14:paraId="3BDB785E" w14:textId="77777777"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ア　学習環境整備、授業準備、授業規律の指導を徹底し、授業に集中できる環境を整える。</w:t>
            </w:r>
          </w:p>
          <w:p w14:paraId="6DA588A9" w14:textId="77777777" w:rsidR="00AC2BA8" w:rsidRPr="000E6FDB" w:rsidRDefault="00AC2BA8" w:rsidP="00AC2BA8">
            <w:pPr>
              <w:spacing w:line="260" w:lineRule="exact"/>
              <w:ind w:firstLineChars="200" w:firstLine="420"/>
              <w:rPr>
                <w:rFonts w:ascii="ＭＳ 明朝" w:hAnsi="ＭＳ 明朝"/>
                <w:szCs w:val="21"/>
              </w:rPr>
            </w:pPr>
          </w:p>
          <w:p w14:paraId="0278A56C" w14:textId="7F798417" w:rsidR="00AC2BA8" w:rsidRPr="000E6FDB" w:rsidRDefault="00364C99" w:rsidP="00AC2BA8">
            <w:pPr>
              <w:spacing w:line="260" w:lineRule="exact"/>
              <w:rPr>
                <w:rFonts w:ascii="ＭＳ 明朝" w:hAnsi="ＭＳ 明朝"/>
                <w:szCs w:val="21"/>
              </w:rPr>
            </w:pPr>
            <w:r w:rsidRPr="000E6FDB">
              <w:rPr>
                <w:rFonts w:ascii="ＭＳ 明朝" w:hAnsi="ＭＳ 明朝" w:hint="eastAsia"/>
                <w:szCs w:val="21"/>
              </w:rPr>
              <w:t>２</w:t>
            </w:r>
            <w:r w:rsidR="00AC2BA8" w:rsidRPr="000E6FDB">
              <w:rPr>
                <w:rFonts w:ascii="ＭＳ 明朝" w:hAnsi="ＭＳ 明朝" w:hint="eastAsia"/>
                <w:szCs w:val="21"/>
              </w:rPr>
              <w:t xml:space="preserve">　進路意識の高揚とコース制の充実</w:t>
            </w:r>
          </w:p>
          <w:p w14:paraId="696ED49B" w14:textId="4D828136"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１</w:t>
            </w:r>
            <w:r w:rsidRPr="000E6FDB">
              <w:rPr>
                <w:rFonts w:ascii="ＭＳ 明朝" w:hAnsi="ＭＳ 明朝" w:hint="eastAsia"/>
                <w:szCs w:val="21"/>
              </w:rPr>
              <w:t>）進路指導部と学年が協力して、</w:t>
            </w:r>
            <w:r w:rsidR="00364C99" w:rsidRPr="000E6FDB">
              <w:rPr>
                <w:rFonts w:ascii="ＭＳ 明朝" w:hAnsi="ＭＳ 明朝" w:hint="eastAsia"/>
                <w:szCs w:val="21"/>
              </w:rPr>
              <w:t>３</w:t>
            </w:r>
            <w:r w:rsidRPr="000E6FDB">
              <w:rPr>
                <w:rFonts w:ascii="ＭＳ 明朝" w:hAnsi="ＭＳ 明朝" w:hint="eastAsia"/>
                <w:szCs w:val="21"/>
              </w:rPr>
              <w:t>学年</w:t>
            </w:r>
            <w:r w:rsidR="00BB44CA" w:rsidRPr="000E6FDB">
              <w:rPr>
                <w:rFonts w:ascii="ＭＳ 明朝" w:hAnsi="ＭＳ 明朝" w:hint="eastAsia"/>
                <w:szCs w:val="21"/>
              </w:rPr>
              <w:t>間</w:t>
            </w:r>
            <w:r w:rsidRPr="000E6FDB">
              <w:rPr>
                <w:rFonts w:ascii="ＭＳ 明朝" w:hAnsi="ＭＳ 明朝" w:hint="eastAsia"/>
                <w:szCs w:val="21"/>
              </w:rPr>
              <w:t>を見通した系統的なキャリア教育を実施し、主体的に進路を選択し実現できる生徒を育てる。</w:t>
            </w:r>
          </w:p>
          <w:p w14:paraId="5BDF3D3D" w14:textId="0009F75F" w:rsidR="00AC2BA8" w:rsidRPr="000E6FDB" w:rsidRDefault="00AC2BA8" w:rsidP="00AC2BA8">
            <w:pPr>
              <w:spacing w:line="260" w:lineRule="exact"/>
              <w:ind w:leftChars="200" w:left="630" w:hangingChars="100" w:hanging="210"/>
              <w:rPr>
                <w:rFonts w:ascii="ＭＳ 明朝" w:hAnsi="ＭＳ 明朝"/>
                <w:szCs w:val="21"/>
              </w:rPr>
            </w:pPr>
            <w:r w:rsidRPr="000E6FDB">
              <w:rPr>
                <w:rFonts w:ascii="ＭＳ 明朝" w:hAnsi="ＭＳ 明朝" w:hint="eastAsia"/>
                <w:szCs w:val="21"/>
              </w:rPr>
              <w:t>ア　総合的な探究の時間(ライフ・プランニング＝</w:t>
            </w:r>
            <w:r w:rsidR="00364C99" w:rsidRPr="000E6FDB">
              <w:rPr>
                <w:rFonts w:ascii="ＭＳ 明朝" w:hAnsi="ＭＳ 明朝"/>
                <w:szCs w:val="21"/>
              </w:rPr>
              <w:t>LP</w:t>
            </w:r>
            <w:r w:rsidRPr="000E6FDB">
              <w:rPr>
                <w:rFonts w:ascii="ＭＳ 明朝" w:hAnsi="ＭＳ 明朝" w:hint="eastAsia"/>
                <w:szCs w:val="21"/>
              </w:rPr>
              <w:t>)、</w:t>
            </w:r>
            <w:r w:rsidR="00364C99" w:rsidRPr="000E6FDB">
              <w:rPr>
                <w:rFonts w:ascii="ＭＳ 明朝" w:hAnsi="ＭＳ 明朝"/>
                <w:szCs w:val="21"/>
              </w:rPr>
              <w:t>LHR</w:t>
            </w:r>
            <w:r w:rsidRPr="000E6FDB">
              <w:rPr>
                <w:rFonts w:ascii="ＭＳ 明朝" w:hAnsi="ＭＳ 明朝" w:hint="eastAsia"/>
                <w:szCs w:val="21"/>
              </w:rPr>
              <w:t>(ロングホームルーム)において、系統的・継続的なキャリア教育の充実を図る。</w:t>
            </w:r>
          </w:p>
          <w:p w14:paraId="1E3D3277" w14:textId="1D8443A1"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　進路決定率(</w:t>
            </w:r>
            <w:r w:rsidR="00364C99" w:rsidRPr="000E6FDB">
              <w:rPr>
                <w:rFonts w:ascii="ＭＳ 明朝" w:hAnsi="ＭＳ 明朝"/>
                <w:szCs w:val="21"/>
              </w:rPr>
              <w:t>R</w:t>
            </w:r>
            <w:r w:rsidR="00364C99" w:rsidRPr="000E6FDB">
              <w:rPr>
                <w:rFonts w:ascii="ＭＳ 明朝" w:hAnsi="ＭＳ 明朝" w:hint="eastAsia"/>
                <w:szCs w:val="21"/>
              </w:rPr>
              <w:t>２</w:t>
            </w:r>
            <w:r w:rsidRPr="000E6FDB">
              <w:rPr>
                <w:rFonts w:ascii="ＭＳ 明朝" w:hAnsi="ＭＳ 明朝" w:hint="eastAsia"/>
                <w:szCs w:val="21"/>
              </w:rPr>
              <w:t>:</w:t>
            </w:r>
            <w:r w:rsidR="00364C99" w:rsidRPr="000E6FDB">
              <w:rPr>
                <w:rFonts w:ascii="ＭＳ 明朝" w:hAnsi="ＭＳ 明朝"/>
                <w:szCs w:val="21"/>
              </w:rPr>
              <w:t>96</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３</w:t>
            </w:r>
            <w:r w:rsidRPr="000E6FDB">
              <w:rPr>
                <w:rFonts w:ascii="ＭＳ 明朝" w:hAnsi="ＭＳ 明朝" w:hint="eastAsia"/>
                <w:szCs w:val="21"/>
              </w:rPr>
              <w:t>:</w:t>
            </w:r>
            <w:r w:rsidR="00364C99" w:rsidRPr="000E6FDB">
              <w:rPr>
                <w:rFonts w:ascii="ＭＳ 明朝" w:hAnsi="ＭＳ 明朝"/>
                <w:szCs w:val="21"/>
              </w:rPr>
              <w:t>97</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４</w:t>
            </w:r>
            <w:r w:rsidRPr="000E6FDB">
              <w:rPr>
                <w:rFonts w:ascii="ＭＳ 明朝" w:hAnsi="ＭＳ 明朝" w:hint="eastAsia"/>
                <w:szCs w:val="21"/>
              </w:rPr>
              <w:t>:</w:t>
            </w:r>
            <w:r w:rsidR="00364C99" w:rsidRPr="000E6FDB">
              <w:rPr>
                <w:rFonts w:ascii="ＭＳ 明朝" w:hAnsi="ＭＳ 明朝"/>
                <w:szCs w:val="21"/>
              </w:rPr>
              <w:t>98</w:t>
            </w:r>
            <w:r w:rsidR="00435236" w:rsidRPr="000E6FDB">
              <w:rPr>
                <w:rFonts w:ascii="ＭＳ 明朝" w:hAnsi="ＭＳ 明朝" w:hint="eastAsia"/>
                <w:szCs w:val="21"/>
              </w:rPr>
              <w:t>％</w:t>
            </w:r>
            <w:r w:rsidRPr="000E6FDB">
              <w:rPr>
                <w:rFonts w:ascii="ＭＳ 明朝" w:hAnsi="ＭＳ 明朝" w:hint="eastAsia"/>
                <w:szCs w:val="21"/>
              </w:rPr>
              <w:t>)を上昇させる。</w:t>
            </w:r>
          </w:p>
          <w:p w14:paraId="2CC5C8E3" w14:textId="1BE8BDFC"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　学校紹介就職内定率は</w:t>
            </w:r>
            <w:r w:rsidR="00364C99" w:rsidRPr="000E6FDB">
              <w:rPr>
                <w:rFonts w:ascii="ＭＳ 明朝" w:hAnsi="ＭＳ 明朝"/>
                <w:szCs w:val="21"/>
              </w:rPr>
              <w:t>100</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２</w:t>
            </w:r>
            <w:r w:rsidRPr="000E6FDB">
              <w:rPr>
                <w:rFonts w:ascii="ＭＳ 明朝" w:hAnsi="ＭＳ 明朝" w:hint="eastAsia"/>
                <w:szCs w:val="21"/>
              </w:rPr>
              <w:t>:</w:t>
            </w:r>
            <w:r w:rsidR="00364C99" w:rsidRPr="000E6FDB">
              <w:rPr>
                <w:rFonts w:ascii="ＭＳ 明朝" w:hAnsi="ＭＳ 明朝"/>
                <w:szCs w:val="21"/>
              </w:rPr>
              <w:t>100</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３</w:t>
            </w:r>
            <w:r w:rsidRPr="000E6FDB">
              <w:rPr>
                <w:rFonts w:ascii="ＭＳ 明朝" w:hAnsi="ＭＳ 明朝" w:hint="eastAsia"/>
                <w:szCs w:val="21"/>
              </w:rPr>
              <w:t>:</w:t>
            </w:r>
            <w:r w:rsidR="00364C99" w:rsidRPr="000E6FDB">
              <w:rPr>
                <w:rFonts w:ascii="ＭＳ 明朝" w:hAnsi="ＭＳ 明朝"/>
                <w:szCs w:val="21"/>
              </w:rPr>
              <w:t>100</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４</w:t>
            </w:r>
            <w:r w:rsidRPr="000E6FDB">
              <w:rPr>
                <w:rFonts w:ascii="ＭＳ 明朝" w:hAnsi="ＭＳ 明朝" w:hint="eastAsia"/>
                <w:szCs w:val="21"/>
              </w:rPr>
              <w:t>:</w:t>
            </w:r>
            <w:r w:rsidR="00364C99" w:rsidRPr="000E6FDB">
              <w:rPr>
                <w:rFonts w:ascii="ＭＳ 明朝" w:hAnsi="ＭＳ 明朝"/>
                <w:szCs w:val="21"/>
              </w:rPr>
              <w:t>100</w:t>
            </w:r>
            <w:r w:rsidRPr="000E6FDB">
              <w:rPr>
                <w:rFonts w:ascii="ＭＳ 明朝" w:hAnsi="ＭＳ 明朝" w:hint="eastAsia"/>
                <w:szCs w:val="21"/>
              </w:rPr>
              <w:t>％)を維持する。</w:t>
            </w:r>
          </w:p>
          <w:p w14:paraId="3AB87525" w14:textId="2A252054" w:rsidR="00AC2BA8" w:rsidRPr="000E6FDB" w:rsidRDefault="00AC2BA8" w:rsidP="00AC2BA8">
            <w:pPr>
              <w:spacing w:line="260" w:lineRule="exact"/>
              <w:ind w:left="630" w:hangingChars="300" w:hanging="630"/>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２</w:t>
            </w:r>
            <w:r w:rsidRPr="000E6FDB">
              <w:rPr>
                <w:rFonts w:ascii="ＭＳ 明朝" w:hAnsi="ＭＳ 明朝" w:hint="eastAsia"/>
                <w:szCs w:val="21"/>
              </w:rPr>
              <w:t>）「自立支援コース」「スポーツ専門コース」「福祉・保育専門コース」をはじめ、すべての教育課程において、進路実現につながる特色ある教育活動を展開し、望ましい勤労観・職業観、基礎的・汎用的能力を養う。その際、島本高校との機能統合を意識して教育活動に取り組む。</w:t>
            </w:r>
          </w:p>
          <w:p w14:paraId="5172ED9F" w14:textId="77777777"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ア　コース毎に、生徒の実態や保護者のニーズに応じた教育内容の充実を図り、進路実現に導く。</w:t>
            </w:r>
          </w:p>
          <w:p w14:paraId="4112DD28" w14:textId="77777777"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イ　コースの特色に応じて多様な教育活動を展開し、地域との交流・連携を深める。</w:t>
            </w:r>
          </w:p>
          <w:p w14:paraId="0BBB0CB2" w14:textId="77777777" w:rsidR="00AC2BA8" w:rsidRPr="000E6FDB" w:rsidRDefault="00AC2BA8" w:rsidP="00AC2BA8">
            <w:pPr>
              <w:spacing w:line="260" w:lineRule="exact"/>
              <w:ind w:firstLineChars="200" w:firstLine="420"/>
              <w:rPr>
                <w:rFonts w:ascii="ＭＳ 明朝" w:hAnsi="ＭＳ 明朝"/>
                <w:szCs w:val="21"/>
              </w:rPr>
            </w:pPr>
          </w:p>
          <w:p w14:paraId="21E2AEE1" w14:textId="1C93F380" w:rsidR="00AC2BA8" w:rsidRPr="000E6FDB" w:rsidRDefault="00364C99" w:rsidP="00AC2BA8">
            <w:pPr>
              <w:spacing w:line="260" w:lineRule="exact"/>
              <w:rPr>
                <w:rFonts w:ascii="ＭＳ 明朝" w:hAnsi="ＭＳ 明朝"/>
                <w:szCs w:val="21"/>
              </w:rPr>
            </w:pPr>
            <w:r w:rsidRPr="000E6FDB">
              <w:rPr>
                <w:rFonts w:ascii="ＭＳ 明朝" w:hAnsi="ＭＳ 明朝" w:hint="eastAsia"/>
                <w:szCs w:val="21"/>
              </w:rPr>
              <w:t>３</w:t>
            </w:r>
            <w:r w:rsidR="00AC2BA8" w:rsidRPr="000E6FDB">
              <w:rPr>
                <w:rFonts w:ascii="ＭＳ 明朝" w:hAnsi="ＭＳ 明朝" w:hint="eastAsia"/>
                <w:szCs w:val="21"/>
              </w:rPr>
              <w:t xml:space="preserve">　安全で安心な学校生活の中での規範意識と自尊感情の育成</w:t>
            </w:r>
          </w:p>
          <w:p w14:paraId="105BB9A5" w14:textId="019B42D0"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１</w:t>
            </w:r>
            <w:r w:rsidRPr="000E6FDB">
              <w:rPr>
                <w:rFonts w:ascii="ＭＳ 明朝" w:hAnsi="ＭＳ 明朝" w:hint="eastAsia"/>
                <w:szCs w:val="21"/>
              </w:rPr>
              <w:t>）すべての教育活動を通じて安全で安心な学校づくりを行い、規範意識、自尊感情、人権意識の高揚に努める。</w:t>
            </w:r>
          </w:p>
          <w:p w14:paraId="29EDA27E" w14:textId="77777777"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 xml:space="preserve">　　ア　規範意識の高揚、基本的生活習慣の確立を図るため、登校時の校門指導を強化し、一貫した生徒指導を行う。</w:t>
            </w:r>
          </w:p>
          <w:p w14:paraId="1C7F946B" w14:textId="76D80C07" w:rsidR="00AC2BA8" w:rsidRPr="000E6FDB" w:rsidRDefault="00AC2BA8" w:rsidP="00AC2BA8">
            <w:pPr>
              <w:spacing w:line="260" w:lineRule="exact"/>
              <w:ind w:left="840" w:hangingChars="400" w:hanging="840"/>
              <w:rPr>
                <w:rFonts w:ascii="ＭＳ 明朝" w:hAnsi="ＭＳ 明朝"/>
                <w:szCs w:val="21"/>
              </w:rPr>
            </w:pPr>
            <w:r w:rsidRPr="000E6FDB">
              <w:rPr>
                <w:rFonts w:ascii="ＭＳ 明朝" w:hAnsi="ＭＳ 明朝" w:hint="eastAsia"/>
                <w:szCs w:val="21"/>
              </w:rPr>
              <w:t xml:space="preserve">　　イ　</w:t>
            </w:r>
            <w:r w:rsidR="00364C99" w:rsidRPr="000E6FDB">
              <w:rPr>
                <w:rFonts w:ascii="ＭＳ 明朝" w:hAnsi="ＭＳ 明朝"/>
                <w:szCs w:val="21"/>
              </w:rPr>
              <w:t>LP</w:t>
            </w:r>
            <w:r w:rsidRPr="000E6FDB">
              <w:rPr>
                <w:rFonts w:ascii="ＭＳ 明朝" w:hAnsi="ＭＳ 明朝" w:hint="eastAsia"/>
                <w:szCs w:val="21"/>
              </w:rPr>
              <w:t>、</w:t>
            </w:r>
            <w:r w:rsidR="00364C99" w:rsidRPr="000E6FDB">
              <w:rPr>
                <w:rFonts w:ascii="ＭＳ 明朝" w:hAnsi="ＭＳ 明朝"/>
                <w:szCs w:val="21"/>
              </w:rPr>
              <w:t>LHR</w:t>
            </w:r>
            <w:r w:rsidRPr="000E6FDB">
              <w:rPr>
                <w:rFonts w:ascii="ＭＳ 明朝" w:hAnsi="ＭＳ 明朝" w:hint="eastAsia"/>
                <w:szCs w:val="21"/>
              </w:rPr>
              <w:t>において、集団づくり、アサーション・トレーニングやメディアリテラシーの取組を含めた人権学習等を計画的に実施し、安全で安心な学校づくり、人権意識の高揚を図る。</w:t>
            </w:r>
          </w:p>
          <w:p w14:paraId="656D7BC6" w14:textId="77777777" w:rsidR="00AC2BA8" w:rsidRPr="000E6FDB" w:rsidRDefault="00AC2BA8" w:rsidP="00AC2BA8">
            <w:pPr>
              <w:spacing w:line="260" w:lineRule="exact"/>
              <w:ind w:left="840" w:hangingChars="400" w:hanging="840"/>
              <w:rPr>
                <w:rFonts w:ascii="ＭＳ 明朝" w:hAnsi="ＭＳ 明朝"/>
                <w:szCs w:val="21"/>
              </w:rPr>
            </w:pPr>
            <w:r w:rsidRPr="000E6FDB">
              <w:rPr>
                <w:rFonts w:ascii="ＭＳ 明朝" w:hAnsi="ＭＳ 明朝" w:hint="eastAsia"/>
                <w:szCs w:val="21"/>
              </w:rPr>
              <w:t xml:space="preserve">　　ウ　インクルーシブ教育の理念に基づいた「ともに学び、ともに育つ」教育、並びに地域の学校、諸団体との交流・連携を推進し、社会貢献を体験することで、生徒の規範意識、自尊感情、人権意識を育てる。</w:t>
            </w:r>
          </w:p>
          <w:p w14:paraId="34324FE5" w14:textId="77777777"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エ　防災教育、交通安全教育を計画的に継続して行う。</w:t>
            </w:r>
          </w:p>
          <w:p w14:paraId="092FCC6D" w14:textId="30869B72"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　遅刻について、前年度比</w:t>
            </w:r>
            <w:r w:rsidR="00364C99" w:rsidRPr="000E6FDB">
              <w:rPr>
                <w:rFonts w:ascii="ＭＳ 明朝" w:hAnsi="ＭＳ 明朝" w:hint="eastAsia"/>
                <w:szCs w:val="21"/>
              </w:rPr>
              <w:t>５</w:t>
            </w:r>
            <w:r w:rsidRPr="000E6FDB">
              <w:rPr>
                <w:rFonts w:ascii="ＭＳ 明朝" w:hAnsi="ＭＳ 明朝" w:hint="eastAsia"/>
                <w:szCs w:val="21"/>
              </w:rPr>
              <w:t>％の減少を図る。</w:t>
            </w:r>
          </w:p>
          <w:p w14:paraId="09C228F9" w14:textId="0708841A" w:rsidR="00AC2BA8" w:rsidRPr="000E6FDB" w:rsidRDefault="00AC2BA8" w:rsidP="00AC2BA8">
            <w:pPr>
              <w:spacing w:line="260" w:lineRule="exact"/>
              <w:ind w:left="630" w:hangingChars="300" w:hanging="630"/>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２</w:t>
            </w:r>
            <w:r w:rsidRPr="000E6FDB">
              <w:rPr>
                <w:rFonts w:ascii="ＭＳ 明朝" w:hAnsi="ＭＳ 明朝" w:hint="eastAsia"/>
                <w:szCs w:val="21"/>
              </w:rPr>
              <w:t>）生徒の自主的活動を支援し自尊感情を育成するとともに、自らを律し他人を思いやる心を育てる。その際には、生徒を「褒めて育てる」「スモールステップで育てる」を意識する。</w:t>
            </w:r>
          </w:p>
          <w:p w14:paraId="78AA94D9" w14:textId="77777777"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 xml:space="preserve">　　ア　学校行事、生徒会活動の活性化を図る。</w:t>
            </w:r>
          </w:p>
          <w:p w14:paraId="431D321B" w14:textId="77777777" w:rsidR="00AC2BA8" w:rsidRPr="000E6FDB" w:rsidRDefault="00AC2BA8" w:rsidP="00AC2BA8">
            <w:pPr>
              <w:spacing w:line="260" w:lineRule="exact"/>
              <w:ind w:firstLineChars="200" w:firstLine="420"/>
              <w:rPr>
                <w:rFonts w:ascii="ＭＳ 明朝" w:hAnsi="ＭＳ 明朝"/>
                <w:szCs w:val="21"/>
              </w:rPr>
            </w:pPr>
            <w:r w:rsidRPr="000E6FDB">
              <w:rPr>
                <w:rFonts w:ascii="ＭＳ 明朝" w:hAnsi="ＭＳ 明朝" w:hint="eastAsia"/>
                <w:szCs w:val="21"/>
              </w:rPr>
              <w:t>イ　部活動の活性化を図る。</w:t>
            </w:r>
          </w:p>
          <w:p w14:paraId="52181797" w14:textId="77777777"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 xml:space="preserve">　　ウ　一人ひとりの教育的ニーズに応じた適切な支援の充実を図る。</w:t>
            </w:r>
          </w:p>
          <w:p w14:paraId="014DD746" w14:textId="02CFC4CB" w:rsidR="00AC2BA8" w:rsidRPr="000E6FDB" w:rsidRDefault="00AC2BA8" w:rsidP="00AC2BA8">
            <w:pPr>
              <w:pStyle w:val="aa"/>
              <w:numPr>
                <w:ilvl w:val="0"/>
                <w:numId w:val="17"/>
              </w:numPr>
              <w:spacing w:line="260" w:lineRule="exact"/>
              <w:ind w:leftChars="0"/>
              <w:rPr>
                <w:rFonts w:ascii="ＭＳ 明朝" w:hAnsi="ＭＳ 明朝"/>
                <w:szCs w:val="21"/>
              </w:rPr>
            </w:pPr>
            <w:r w:rsidRPr="000E6FDB">
              <w:rPr>
                <w:rFonts w:ascii="ＭＳ 明朝" w:hAnsi="ＭＳ 明朝" w:hint="eastAsia"/>
                <w:szCs w:val="21"/>
              </w:rPr>
              <w:t>部活動加入率(</w:t>
            </w:r>
            <w:r w:rsidR="00364C99" w:rsidRPr="000E6FDB">
              <w:rPr>
                <w:rFonts w:ascii="ＭＳ 明朝" w:hAnsi="ＭＳ 明朝"/>
                <w:szCs w:val="21"/>
              </w:rPr>
              <w:t>R</w:t>
            </w:r>
            <w:r w:rsidR="00364C99" w:rsidRPr="000E6FDB">
              <w:rPr>
                <w:rFonts w:ascii="ＭＳ 明朝" w:hAnsi="ＭＳ 明朝" w:hint="eastAsia"/>
                <w:szCs w:val="21"/>
              </w:rPr>
              <w:t>２</w:t>
            </w:r>
            <w:r w:rsidRPr="000E6FDB">
              <w:rPr>
                <w:rFonts w:ascii="ＭＳ 明朝" w:hAnsi="ＭＳ 明朝" w:hint="eastAsia"/>
                <w:szCs w:val="21"/>
              </w:rPr>
              <w:t>:</w:t>
            </w:r>
            <w:r w:rsidR="00364C99" w:rsidRPr="000E6FDB">
              <w:rPr>
                <w:rFonts w:ascii="ＭＳ 明朝" w:hAnsi="ＭＳ 明朝"/>
                <w:szCs w:val="21"/>
              </w:rPr>
              <w:t>50</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３</w:t>
            </w:r>
            <w:r w:rsidRPr="000E6FDB">
              <w:rPr>
                <w:rFonts w:ascii="ＭＳ 明朝" w:hAnsi="ＭＳ 明朝" w:hint="eastAsia"/>
                <w:szCs w:val="21"/>
              </w:rPr>
              <w:t>:</w:t>
            </w:r>
            <w:r w:rsidR="00364C99" w:rsidRPr="000E6FDB">
              <w:rPr>
                <w:rFonts w:ascii="ＭＳ 明朝" w:hAnsi="ＭＳ 明朝"/>
                <w:szCs w:val="21"/>
              </w:rPr>
              <w:t>56</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４</w:t>
            </w:r>
            <w:r w:rsidRPr="000E6FDB">
              <w:rPr>
                <w:rFonts w:ascii="ＭＳ 明朝" w:hAnsi="ＭＳ 明朝" w:hint="eastAsia"/>
                <w:szCs w:val="21"/>
              </w:rPr>
              <w:t>:</w:t>
            </w:r>
            <w:r w:rsidR="00364C99" w:rsidRPr="000E6FDB">
              <w:rPr>
                <w:rFonts w:ascii="ＭＳ 明朝" w:hAnsi="ＭＳ 明朝"/>
                <w:szCs w:val="21"/>
              </w:rPr>
              <w:t>43.9</w:t>
            </w:r>
            <w:r w:rsidRPr="000E6FDB">
              <w:rPr>
                <w:rFonts w:ascii="ＭＳ 明朝" w:hAnsi="ＭＳ 明朝" w:hint="eastAsia"/>
                <w:szCs w:val="21"/>
              </w:rPr>
              <w:t>％)を上昇させ、令和</w:t>
            </w:r>
            <w:r w:rsidR="00364C99" w:rsidRPr="000E6FDB">
              <w:rPr>
                <w:rFonts w:ascii="ＭＳ 明朝" w:hAnsi="ＭＳ 明朝" w:hint="eastAsia"/>
                <w:szCs w:val="21"/>
              </w:rPr>
              <w:t>７</w:t>
            </w:r>
            <w:r w:rsidRPr="000E6FDB">
              <w:rPr>
                <w:rFonts w:ascii="ＭＳ 明朝" w:hAnsi="ＭＳ 明朝" w:hint="eastAsia"/>
                <w:szCs w:val="21"/>
              </w:rPr>
              <w:t>年度には</w:t>
            </w:r>
            <w:r w:rsidR="00364C99" w:rsidRPr="000E6FDB">
              <w:rPr>
                <w:rFonts w:ascii="ＭＳ 明朝" w:hAnsi="ＭＳ 明朝"/>
                <w:szCs w:val="21"/>
              </w:rPr>
              <w:t>50</w:t>
            </w:r>
            <w:r w:rsidRPr="000E6FDB">
              <w:rPr>
                <w:rFonts w:ascii="ＭＳ 明朝" w:hAnsi="ＭＳ 明朝" w:hint="eastAsia"/>
                <w:szCs w:val="21"/>
              </w:rPr>
              <w:t>％以上にする。</w:t>
            </w:r>
          </w:p>
          <w:p w14:paraId="22483C9F" w14:textId="77777777" w:rsidR="00AC2BA8" w:rsidRPr="000E6FDB" w:rsidRDefault="00AC2BA8" w:rsidP="00AC2BA8">
            <w:pPr>
              <w:pStyle w:val="aa"/>
              <w:spacing w:line="260" w:lineRule="exact"/>
              <w:ind w:leftChars="0" w:left="825"/>
              <w:rPr>
                <w:rFonts w:ascii="ＭＳ 明朝" w:hAnsi="ＭＳ 明朝"/>
                <w:szCs w:val="21"/>
              </w:rPr>
            </w:pPr>
          </w:p>
          <w:p w14:paraId="484A6F56" w14:textId="620FBDED" w:rsidR="00AC2BA8" w:rsidRPr="000E6FDB" w:rsidRDefault="00364C99" w:rsidP="00AC2BA8">
            <w:pPr>
              <w:spacing w:line="260" w:lineRule="exact"/>
              <w:rPr>
                <w:rFonts w:ascii="ＭＳ 明朝" w:hAnsi="ＭＳ 明朝"/>
                <w:szCs w:val="21"/>
              </w:rPr>
            </w:pPr>
            <w:r w:rsidRPr="000E6FDB">
              <w:rPr>
                <w:rFonts w:ascii="ＭＳ 明朝" w:hAnsi="ＭＳ 明朝" w:hint="eastAsia"/>
                <w:szCs w:val="21"/>
              </w:rPr>
              <w:t>４</w:t>
            </w:r>
            <w:r w:rsidR="00AC2BA8" w:rsidRPr="000E6FDB">
              <w:rPr>
                <w:rFonts w:ascii="ＭＳ 明朝" w:hAnsi="ＭＳ 明朝" w:hint="eastAsia"/>
                <w:szCs w:val="21"/>
              </w:rPr>
              <w:t xml:space="preserve">　地域の信頼感を高め、学校教育活動を活性化する学校力の向上</w:t>
            </w:r>
          </w:p>
          <w:p w14:paraId="6A9E17D6" w14:textId="6157F5D9"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１</w:t>
            </w:r>
            <w:r w:rsidRPr="000E6FDB">
              <w:rPr>
                <w:rFonts w:ascii="ＭＳ 明朝" w:hAnsi="ＭＳ 明朝" w:hint="eastAsia"/>
                <w:szCs w:val="21"/>
              </w:rPr>
              <w:t>）広報活動を推進する体制を強化し、学校教育活動を活性化する。</w:t>
            </w:r>
          </w:p>
          <w:p w14:paraId="4E0549F4" w14:textId="77777777"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 xml:space="preserve">　　ア　中学校訪問、中高連絡会、学校説明会等を計画的、組織的に実施し、地域の信頼感を高める。</w:t>
            </w:r>
          </w:p>
          <w:p w14:paraId="3BF2EDFB" w14:textId="77777777"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 xml:space="preserve">　　イ　学校教育活動全般について、適切な情報発信に努め、保護者、地域との信頼関係を高める。</w:t>
            </w:r>
          </w:p>
          <w:p w14:paraId="71A095F0" w14:textId="1A55B2AA"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２</w:t>
            </w:r>
            <w:r w:rsidRPr="000E6FDB">
              <w:rPr>
                <w:rFonts w:ascii="ＭＳ 明朝" w:hAnsi="ＭＳ 明朝" w:hint="eastAsia"/>
                <w:szCs w:val="21"/>
              </w:rPr>
              <w:t>）組織的、継続的に学校力の向上を図る。</w:t>
            </w:r>
          </w:p>
          <w:p w14:paraId="38A51DA3" w14:textId="77777777" w:rsidR="00AC2BA8" w:rsidRPr="000E6FDB" w:rsidRDefault="00AC2BA8" w:rsidP="00AC2BA8">
            <w:pPr>
              <w:spacing w:line="260" w:lineRule="exact"/>
              <w:rPr>
                <w:rFonts w:ascii="ＭＳ 明朝" w:hAnsi="ＭＳ 明朝"/>
                <w:szCs w:val="21"/>
              </w:rPr>
            </w:pPr>
          </w:p>
          <w:p w14:paraId="316EBD06" w14:textId="67582DF2" w:rsidR="00AC2BA8" w:rsidRPr="000E6FDB" w:rsidRDefault="00364C99" w:rsidP="00AC2BA8">
            <w:pPr>
              <w:spacing w:line="260" w:lineRule="exact"/>
              <w:rPr>
                <w:rFonts w:ascii="ＭＳ 明朝" w:hAnsi="ＭＳ 明朝"/>
                <w:szCs w:val="21"/>
              </w:rPr>
            </w:pPr>
            <w:r w:rsidRPr="000E6FDB">
              <w:rPr>
                <w:rFonts w:ascii="ＭＳ 明朝" w:hAnsi="ＭＳ 明朝" w:hint="eastAsia"/>
                <w:szCs w:val="21"/>
              </w:rPr>
              <w:t>５</w:t>
            </w:r>
            <w:r w:rsidR="00AC2BA8" w:rsidRPr="000E6FDB">
              <w:rPr>
                <w:rFonts w:ascii="ＭＳ 明朝" w:hAnsi="ＭＳ 明朝" w:hint="eastAsia"/>
                <w:szCs w:val="21"/>
              </w:rPr>
              <w:t xml:space="preserve">　校務の効率化と働き方改革</w:t>
            </w:r>
          </w:p>
          <w:p w14:paraId="00565B9C" w14:textId="479C78B7"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１</w:t>
            </w:r>
            <w:r w:rsidRPr="000E6FDB">
              <w:rPr>
                <w:rFonts w:ascii="ＭＳ 明朝" w:hAnsi="ＭＳ 明朝" w:hint="eastAsia"/>
                <w:szCs w:val="21"/>
              </w:rPr>
              <w:t>）生徒と向き合う時間を確保するため、</w:t>
            </w:r>
            <w:r w:rsidR="00364C99" w:rsidRPr="000E6FDB">
              <w:rPr>
                <w:rFonts w:ascii="ＭＳ 明朝" w:hAnsi="ＭＳ 明朝"/>
                <w:szCs w:val="21"/>
              </w:rPr>
              <w:t>ICT</w:t>
            </w:r>
            <w:r w:rsidRPr="000E6FDB">
              <w:rPr>
                <w:rFonts w:ascii="ＭＳ 明朝" w:hAnsi="ＭＳ 明朝" w:hint="eastAsia"/>
                <w:szCs w:val="21"/>
              </w:rPr>
              <w:t>を活用して校務の効率化を図る。</w:t>
            </w:r>
          </w:p>
          <w:p w14:paraId="0C052DA4" w14:textId="36E25538"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 xml:space="preserve">　　ア　グループウェア、学習支援クラウドビス等を活用することで、校内の連絡、周知事項の徹底、意見交換を促進し、</w:t>
            </w:r>
            <w:r w:rsidR="00B3331F" w:rsidRPr="000E6FDB">
              <w:rPr>
                <w:rFonts w:ascii="ＭＳ 明朝" w:hAnsi="ＭＳ 明朝" w:hint="eastAsia"/>
                <w:szCs w:val="21"/>
              </w:rPr>
              <w:t>業務</w:t>
            </w:r>
            <w:r w:rsidRPr="000E6FDB">
              <w:rPr>
                <w:rFonts w:ascii="ＭＳ 明朝" w:hAnsi="ＭＳ 明朝" w:hint="eastAsia"/>
                <w:szCs w:val="21"/>
              </w:rPr>
              <w:t>時間の縮減を図る。</w:t>
            </w:r>
          </w:p>
          <w:p w14:paraId="3DB4A85F" w14:textId="4F15B859" w:rsidR="00AC2BA8" w:rsidRPr="000E6FDB" w:rsidRDefault="00AC2BA8" w:rsidP="00AC2BA8">
            <w:pPr>
              <w:spacing w:line="260" w:lineRule="exact"/>
              <w:rPr>
                <w:rFonts w:ascii="ＭＳ 明朝" w:hAnsi="ＭＳ 明朝"/>
                <w:szCs w:val="21"/>
              </w:rPr>
            </w:pPr>
            <w:r w:rsidRPr="000E6FDB">
              <w:rPr>
                <w:rFonts w:ascii="ＭＳ 明朝" w:hAnsi="ＭＳ 明朝" w:hint="eastAsia"/>
                <w:szCs w:val="21"/>
              </w:rPr>
              <w:t xml:space="preserve">　　イ　削減可能な業務を洗い出して可能なものから実行するとともに、校内組織の見直しを進めていく。</w:t>
            </w:r>
          </w:p>
          <w:p w14:paraId="56AC2AC7" w14:textId="4213FCB0" w:rsidR="00AC2BA8" w:rsidRPr="000E6FDB" w:rsidRDefault="00AC2BA8" w:rsidP="00AC2BA8">
            <w:pPr>
              <w:spacing w:line="300" w:lineRule="exact"/>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２</w:t>
            </w:r>
            <w:r w:rsidRPr="000E6FDB">
              <w:rPr>
                <w:rFonts w:ascii="ＭＳ 明朝" w:hAnsi="ＭＳ 明朝" w:hint="eastAsia"/>
                <w:szCs w:val="21"/>
              </w:rPr>
              <w:t>）働き方改革の取組を進め、教職員のワーク</w:t>
            </w:r>
            <w:r w:rsidR="00E7233E" w:rsidRPr="000E6FDB">
              <w:rPr>
                <w:rFonts w:ascii="ＭＳ 明朝" w:hAnsi="ＭＳ 明朝" w:hint="eastAsia"/>
                <w:szCs w:val="21"/>
              </w:rPr>
              <w:t>・</w:t>
            </w:r>
            <w:r w:rsidRPr="000E6FDB">
              <w:rPr>
                <w:rFonts w:ascii="ＭＳ 明朝" w:hAnsi="ＭＳ 明朝" w:hint="eastAsia"/>
                <w:szCs w:val="21"/>
              </w:rPr>
              <w:t>ライフバランスの充実を図る。</w:t>
            </w:r>
          </w:p>
          <w:p w14:paraId="25F202E4" w14:textId="77777777" w:rsidR="00AC2BA8" w:rsidRPr="000E6FDB" w:rsidRDefault="00AC2BA8" w:rsidP="00AC2BA8">
            <w:pPr>
              <w:spacing w:line="300" w:lineRule="exact"/>
              <w:rPr>
                <w:rFonts w:ascii="ＭＳ 明朝" w:hAnsi="ＭＳ 明朝"/>
                <w:szCs w:val="21"/>
              </w:rPr>
            </w:pPr>
            <w:r w:rsidRPr="000E6FDB">
              <w:rPr>
                <w:rFonts w:ascii="ＭＳ 明朝" w:hAnsi="ＭＳ 明朝" w:hint="eastAsia"/>
                <w:szCs w:val="21"/>
              </w:rPr>
              <w:t xml:space="preserve">　　ア　時間外在校時間の縮減、年休取得の推進など、長時間勤務が解消できるよう努める。</w:t>
            </w:r>
          </w:p>
          <w:p w14:paraId="50659C33" w14:textId="77777777" w:rsidR="00AC2BA8" w:rsidRPr="000E6FDB" w:rsidRDefault="00AC2BA8" w:rsidP="00AC2BA8">
            <w:pPr>
              <w:spacing w:line="300" w:lineRule="exact"/>
              <w:rPr>
                <w:rFonts w:ascii="ＭＳ 明朝" w:hAnsi="ＭＳ 明朝"/>
                <w:sz w:val="20"/>
                <w:szCs w:val="20"/>
              </w:rPr>
            </w:pPr>
            <w:r w:rsidRPr="000E6FDB">
              <w:rPr>
                <w:rFonts w:ascii="ＭＳ 明朝" w:hAnsi="ＭＳ 明朝" w:hint="eastAsia"/>
                <w:szCs w:val="21"/>
              </w:rPr>
              <w:t xml:space="preserve">　　イ　生徒のみならず、教職員にとっても安全・安心な学校となるよう努める。</w:t>
            </w:r>
          </w:p>
          <w:p w14:paraId="6F8E9363" w14:textId="39E4A585" w:rsidR="00BF0C83" w:rsidRPr="000E6FDB" w:rsidRDefault="00AC2BA8" w:rsidP="00866393">
            <w:pPr>
              <w:pStyle w:val="aa"/>
              <w:numPr>
                <w:ilvl w:val="0"/>
                <w:numId w:val="17"/>
              </w:numPr>
              <w:spacing w:line="300" w:lineRule="exact"/>
              <w:ind w:leftChars="0"/>
              <w:rPr>
                <w:rFonts w:ascii="ＭＳ ゴシック" w:eastAsia="ＭＳ ゴシック" w:hAnsi="ＭＳ ゴシック"/>
              </w:rPr>
            </w:pPr>
            <w:r w:rsidRPr="000E6FDB">
              <w:rPr>
                <w:rFonts w:ascii="ＭＳ 明朝" w:hAnsi="ＭＳ 明朝" w:hint="eastAsia"/>
                <w:szCs w:val="21"/>
              </w:rPr>
              <w:t>教職員間の相互理解、信頼関係」(</w:t>
            </w:r>
            <w:r w:rsidR="00364C99" w:rsidRPr="000E6FDB">
              <w:rPr>
                <w:rFonts w:ascii="ＭＳ 明朝" w:hAnsi="ＭＳ 明朝"/>
                <w:szCs w:val="21"/>
              </w:rPr>
              <w:t>R</w:t>
            </w:r>
            <w:r w:rsidR="00364C99" w:rsidRPr="000E6FDB">
              <w:rPr>
                <w:rFonts w:ascii="ＭＳ 明朝" w:hAnsi="ＭＳ 明朝" w:hint="eastAsia"/>
                <w:szCs w:val="21"/>
              </w:rPr>
              <w:t>２</w:t>
            </w:r>
            <w:r w:rsidRPr="000E6FDB">
              <w:rPr>
                <w:rFonts w:ascii="ＭＳ 明朝" w:hAnsi="ＭＳ 明朝" w:hint="eastAsia"/>
                <w:szCs w:val="21"/>
              </w:rPr>
              <w:t>:</w:t>
            </w:r>
            <w:r w:rsidR="00364C99" w:rsidRPr="000E6FDB">
              <w:rPr>
                <w:rFonts w:ascii="ＭＳ 明朝" w:hAnsi="ＭＳ 明朝"/>
                <w:szCs w:val="21"/>
              </w:rPr>
              <w:t>86.5</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３</w:t>
            </w:r>
            <w:r w:rsidRPr="000E6FDB">
              <w:rPr>
                <w:rFonts w:ascii="ＭＳ 明朝" w:hAnsi="ＭＳ 明朝" w:hint="eastAsia"/>
                <w:szCs w:val="21"/>
              </w:rPr>
              <w:t>:</w:t>
            </w:r>
            <w:r w:rsidR="00364C99" w:rsidRPr="000E6FDB">
              <w:rPr>
                <w:rFonts w:ascii="ＭＳ 明朝" w:hAnsi="ＭＳ 明朝"/>
                <w:szCs w:val="21"/>
              </w:rPr>
              <w:t>94.7</w:t>
            </w:r>
            <w:r w:rsidRPr="000E6FDB">
              <w:rPr>
                <w:rFonts w:ascii="ＭＳ 明朝" w:hAnsi="ＭＳ 明朝" w:hint="eastAsia"/>
                <w:szCs w:val="21"/>
              </w:rPr>
              <w:t>％、</w:t>
            </w:r>
            <w:r w:rsidR="00364C99" w:rsidRPr="000E6FDB">
              <w:rPr>
                <w:rFonts w:ascii="ＭＳ 明朝" w:hAnsi="ＭＳ 明朝"/>
                <w:szCs w:val="21"/>
              </w:rPr>
              <w:t>R</w:t>
            </w:r>
            <w:r w:rsidR="00364C99" w:rsidRPr="000E6FDB">
              <w:rPr>
                <w:rFonts w:ascii="ＭＳ 明朝" w:hAnsi="ＭＳ 明朝" w:hint="eastAsia"/>
                <w:szCs w:val="21"/>
              </w:rPr>
              <w:t>４</w:t>
            </w:r>
            <w:r w:rsidRPr="000E6FDB">
              <w:rPr>
                <w:rFonts w:ascii="ＭＳ 明朝" w:hAnsi="ＭＳ 明朝" w:hint="eastAsia"/>
                <w:szCs w:val="21"/>
              </w:rPr>
              <w:t>:</w:t>
            </w:r>
            <w:r w:rsidR="00364C99" w:rsidRPr="000E6FDB">
              <w:rPr>
                <w:rFonts w:ascii="ＭＳ 明朝" w:hAnsi="ＭＳ 明朝"/>
                <w:szCs w:val="21"/>
              </w:rPr>
              <w:t>97.3</w:t>
            </w:r>
            <w:r w:rsidRPr="000E6FDB">
              <w:rPr>
                <w:rFonts w:ascii="ＭＳ 明朝" w:hAnsi="ＭＳ 明朝" w:hint="eastAsia"/>
                <w:szCs w:val="21"/>
              </w:rPr>
              <w:t>％)を令和</w:t>
            </w:r>
            <w:r w:rsidR="00364C99" w:rsidRPr="000E6FDB">
              <w:rPr>
                <w:rFonts w:ascii="ＭＳ 明朝" w:hAnsi="ＭＳ 明朝" w:hint="eastAsia"/>
                <w:szCs w:val="21"/>
              </w:rPr>
              <w:t>７</w:t>
            </w:r>
            <w:r w:rsidRPr="000E6FDB">
              <w:rPr>
                <w:rFonts w:ascii="ＭＳ 明朝" w:hAnsi="ＭＳ 明朝" w:hint="eastAsia"/>
                <w:szCs w:val="21"/>
              </w:rPr>
              <w:t>年度も</w:t>
            </w:r>
            <w:r w:rsidR="00364C99" w:rsidRPr="000E6FDB">
              <w:rPr>
                <w:rFonts w:ascii="ＭＳ 明朝" w:hAnsi="ＭＳ 明朝"/>
                <w:szCs w:val="21"/>
              </w:rPr>
              <w:t>95</w:t>
            </w:r>
            <w:r w:rsidRPr="000E6FDB">
              <w:rPr>
                <w:rFonts w:ascii="ＭＳ 明朝" w:hAnsi="ＭＳ 明朝" w:hint="eastAsia"/>
                <w:szCs w:val="21"/>
              </w:rPr>
              <w:t>％以上を維持する。</w:t>
            </w:r>
          </w:p>
        </w:tc>
      </w:tr>
    </w:tbl>
    <w:p w14:paraId="18EE7484" w14:textId="07481317" w:rsidR="001D401B" w:rsidRPr="000E6FDB" w:rsidRDefault="001D401B" w:rsidP="004245A1">
      <w:pPr>
        <w:spacing w:line="300" w:lineRule="exact"/>
        <w:ind w:leftChars="-342" w:left="-718" w:firstLineChars="250" w:firstLine="525"/>
        <w:rPr>
          <w:rFonts w:ascii="ＭＳ ゴシック" w:eastAsia="ＭＳ ゴシック" w:hAnsi="ＭＳ ゴシック"/>
          <w:szCs w:val="21"/>
        </w:rPr>
      </w:pPr>
    </w:p>
    <w:p w14:paraId="731108A2" w14:textId="6F85204A" w:rsidR="00B41BC7" w:rsidRPr="000E6FDB" w:rsidRDefault="00B41BC7" w:rsidP="004245A1">
      <w:pPr>
        <w:spacing w:line="300" w:lineRule="exact"/>
        <w:ind w:leftChars="-342" w:left="-718" w:firstLineChars="250" w:firstLine="525"/>
        <w:rPr>
          <w:rFonts w:ascii="ＭＳ ゴシック" w:eastAsia="ＭＳ ゴシック" w:hAnsi="ＭＳ ゴシック"/>
          <w:szCs w:val="21"/>
        </w:rPr>
      </w:pPr>
    </w:p>
    <w:p w14:paraId="6134B762" w14:textId="3E6C1839" w:rsidR="00B41BC7" w:rsidRPr="000E6FDB" w:rsidRDefault="00B41BC7" w:rsidP="004245A1">
      <w:pPr>
        <w:spacing w:line="300" w:lineRule="exact"/>
        <w:ind w:leftChars="-342" w:left="-718" w:firstLineChars="250" w:firstLine="525"/>
        <w:rPr>
          <w:rFonts w:ascii="ＭＳ ゴシック" w:eastAsia="ＭＳ ゴシック" w:hAnsi="ＭＳ ゴシック"/>
          <w:szCs w:val="21"/>
        </w:rPr>
      </w:pPr>
    </w:p>
    <w:p w14:paraId="53EA1294" w14:textId="55D7A9BB" w:rsidR="00B41BC7" w:rsidRPr="000E6FDB" w:rsidRDefault="00B41BC7" w:rsidP="004245A1">
      <w:pPr>
        <w:spacing w:line="300" w:lineRule="exact"/>
        <w:ind w:leftChars="-342" w:left="-718" w:firstLineChars="250" w:firstLine="525"/>
        <w:rPr>
          <w:rFonts w:ascii="ＭＳ ゴシック" w:eastAsia="ＭＳ ゴシック" w:hAnsi="ＭＳ ゴシック"/>
          <w:szCs w:val="21"/>
        </w:rPr>
      </w:pPr>
    </w:p>
    <w:p w14:paraId="4D974F56" w14:textId="40CB7F5E" w:rsidR="00B41BC7" w:rsidRPr="000E6FDB" w:rsidRDefault="00B41BC7" w:rsidP="004245A1">
      <w:pPr>
        <w:spacing w:line="300" w:lineRule="exact"/>
        <w:ind w:leftChars="-342" w:left="-718" w:firstLineChars="250" w:firstLine="525"/>
        <w:rPr>
          <w:rFonts w:ascii="ＭＳ ゴシック" w:eastAsia="ＭＳ ゴシック" w:hAnsi="ＭＳ ゴシック"/>
          <w:szCs w:val="21"/>
        </w:rPr>
      </w:pPr>
    </w:p>
    <w:p w14:paraId="59E20CEB" w14:textId="5016700F" w:rsidR="00B41BC7" w:rsidRPr="000E6FDB" w:rsidRDefault="00B41BC7" w:rsidP="004245A1">
      <w:pPr>
        <w:spacing w:line="300" w:lineRule="exact"/>
        <w:ind w:leftChars="-342" w:left="-718" w:firstLineChars="250" w:firstLine="525"/>
        <w:rPr>
          <w:rFonts w:ascii="ＭＳ ゴシック" w:eastAsia="ＭＳ ゴシック" w:hAnsi="ＭＳ ゴシック"/>
          <w:szCs w:val="21"/>
        </w:rPr>
      </w:pPr>
    </w:p>
    <w:p w14:paraId="07D5BD61" w14:textId="2DCEE21E" w:rsidR="00B41BC7" w:rsidRPr="000E6FDB" w:rsidRDefault="00B41BC7" w:rsidP="004245A1">
      <w:pPr>
        <w:spacing w:line="300" w:lineRule="exact"/>
        <w:ind w:leftChars="-342" w:left="-718" w:firstLineChars="250" w:firstLine="525"/>
        <w:rPr>
          <w:rFonts w:ascii="ＭＳ ゴシック" w:eastAsia="ＭＳ ゴシック" w:hAnsi="ＭＳ ゴシック"/>
          <w:szCs w:val="21"/>
        </w:rPr>
      </w:pPr>
    </w:p>
    <w:p w14:paraId="74C5755B" w14:textId="77777777" w:rsidR="00B41BC7" w:rsidRPr="000E6FDB" w:rsidRDefault="00B41BC7" w:rsidP="004245A1">
      <w:pPr>
        <w:spacing w:line="300" w:lineRule="exact"/>
        <w:ind w:leftChars="-342" w:left="-718" w:firstLineChars="250" w:firstLine="525"/>
        <w:rPr>
          <w:rFonts w:ascii="ＭＳ ゴシック" w:eastAsia="ＭＳ ゴシック" w:hAnsi="ＭＳ ゴシック"/>
          <w:szCs w:val="21"/>
        </w:rPr>
      </w:pPr>
    </w:p>
    <w:p w14:paraId="0EF8AEA5" w14:textId="77777777" w:rsidR="00267D3C" w:rsidRPr="000E6FDB" w:rsidRDefault="009B365C" w:rsidP="001D401B">
      <w:pPr>
        <w:spacing w:line="300" w:lineRule="exact"/>
        <w:ind w:leftChars="-342" w:left="-718" w:firstLineChars="250" w:firstLine="525"/>
        <w:rPr>
          <w:rFonts w:ascii="ＭＳ ゴシック" w:eastAsia="ＭＳ ゴシック" w:hAnsi="ＭＳ ゴシック"/>
          <w:szCs w:val="21"/>
        </w:rPr>
      </w:pPr>
      <w:r w:rsidRPr="000E6FDB">
        <w:rPr>
          <w:rFonts w:ascii="ＭＳ ゴシック" w:eastAsia="ＭＳ ゴシック" w:hAnsi="ＭＳ ゴシック" w:hint="eastAsia"/>
          <w:szCs w:val="21"/>
        </w:rPr>
        <w:lastRenderedPageBreak/>
        <w:t>【</w:t>
      </w:r>
      <w:r w:rsidR="0037367C" w:rsidRPr="000E6FDB">
        <w:rPr>
          <w:rFonts w:ascii="ＭＳ ゴシック" w:eastAsia="ＭＳ ゴシック" w:hAnsi="ＭＳ ゴシック" w:hint="eastAsia"/>
          <w:szCs w:val="21"/>
        </w:rPr>
        <w:t>学校教育自己診断</w:t>
      </w:r>
      <w:r w:rsidR="005E3C2A" w:rsidRPr="000E6FDB">
        <w:rPr>
          <w:rFonts w:ascii="ＭＳ ゴシック" w:eastAsia="ＭＳ ゴシック" w:hAnsi="ＭＳ ゴシック" w:hint="eastAsia"/>
          <w:szCs w:val="21"/>
        </w:rPr>
        <w:t>の</w:t>
      </w:r>
      <w:r w:rsidR="0037367C" w:rsidRPr="000E6FDB">
        <w:rPr>
          <w:rFonts w:ascii="ＭＳ ゴシック" w:eastAsia="ＭＳ ゴシック" w:hAnsi="ＭＳ ゴシック" w:hint="eastAsia"/>
          <w:szCs w:val="21"/>
        </w:rPr>
        <w:t>結果と分析・学校</w:t>
      </w:r>
      <w:r w:rsidR="00C158A6" w:rsidRPr="000E6FDB">
        <w:rPr>
          <w:rFonts w:ascii="ＭＳ ゴシック" w:eastAsia="ＭＳ ゴシック" w:hAnsi="ＭＳ ゴシック" w:hint="eastAsia"/>
          <w:szCs w:val="21"/>
        </w:rPr>
        <w:t>運営</w:t>
      </w:r>
      <w:r w:rsidR="0037367C" w:rsidRPr="000E6FDB">
        <w:rPr>
          <w:rFonts w:ascii="ＭＳ ゴシック" w:eastAsia="ＭＳ ゴシック" w:hAnsi="ＭＳ ゴシック" w:hint="eastAsia"/>
          <w:szCs w:val="21"/>
        </w:rPr>
        <w:t>協議会</w:t>
      </w:r>
      <w:r w:rsidR="0096649A" w:rsidRPr="000E6FDB">
        <w:rPr>
          <w:rFonts w:ascii="ＭＳ ゴシック" w:eastAsia="ＭＳ ゴシック" w:hAnsi="ＭＳ ゴシック" w:hint="eastAsia"/>
          <w:szCs w:val="21"/>
        </w:rPr>
        <w:t>からの意見</w:t>
      </w:r>
      <w:r w:rsidRPr="000E6FD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C22DA" w:rsidRPr="000E6FDB" w14:paraId="0AC3E1E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5509660" w14:textId="074155DF" w:rsidR="00267D3C" w:rsidRPr="000E6FDB" w:rsidRDefault="00267D3C" w:rsidP="00E05DB4">
            <w:pPr>
              <w:spacing w:line="300" w:lineRule="exact"/>
              <w:jc w:val="center"/>
              <w:rPr>
                <w:rFonts w:ascii="ＭＳ 明朝" w:hAnsi="ＭＳ 明朝"/>
                <w:sz w:val="20"/>
                <w:szCs w:val="20"/>
              </w:rPr>
            </w:pPr>
            <w:r w:rsidRPr="000E6FDB">
              <w:rPr>
                <w:rFonts w:ascii="ＭＳ 明朝" w:hAnsi="ＭＳ 明朝" w:hint="eastAsia"/>
                <w:sz w:val="20"/>
                <w:szCs w:val="20"/>
              </w:rPr>
              <w:t>学校教育自己診断の結果と分析［</w:t>
            </w:r>
            <w:r w:rsidR="001C0509" w:rsidRPr="000E6FDB">
              <w:rPr>
                <w:rFonts w:ascii="ＭＳ 明朝" w:hAnsi="ＭＳ 明朝" w:hint="eastAsia"/>
                <w:sz w:val="20"/>
                <w:szCs w:val="20"/>
              </w:rPr>
              <w:t xml:space="preserve">令和　</w:t>
            </w:r>
            <w:r w:rsidR="00E05DB4" w:rsidRPr="000E6FDB">
              <w:rPr>
                <w:rFonts w:ascii="ＭＳ 明朝" w:hAnsi="ＭＳ 明朝" w:hint="eastAsia"/>
                <w:sz w:val="20"/>
                <w:szCs w:val="20"/>
              </w:rPr>
              <w:t>５</w:t>
            </w:r>
            <w:r w:rsidRPr="000E6FDB">
              <w:rPr>
                <w:rFonts w:ascii="ＭＳ 明朝" w:hAnsi="ＭＳ 明朝" w:hint="eastAsia"/>
                <w:sz w:val="20"/>
                <w:szCs w:val="20"/>
              </w:rPr>
              <w:t>年</w:t>
            </w:r>
            <w:r w:rsidR="001D401B" w:rsidRPr="000E6FDB">
              <w:rPr>
                <w:rFonts w:ascii="ＭＳ 明朝" w:hAnsi="ＭＳ 明朝" w:hint="eastAsia"/>
                <w:sz w:val="20"/>
                <w:szCs w:val="20"/>
              </w:rPr>
              <w:t xml:space="preserve">　</w:t>
            </w:r>
            <w:r w:rsidR="00E05DB4" w:rsidRPr="000E6FDB">
              <w:rPr>
                <w:rFonts w:ascii="ＭＳ 明朝" w:hAnsi="ＭＳ 明朝" w:hint="eastAsia"/>
                <w:sz w:val="20"/>
                <w:szCs w:val="20"/>
              </w:rPr>
              <w:t>12</w:t>
            </w:r>
            <w:r w:rsidRPr="000E6FD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FA5E80C" w14:textId="77777777" w:rsidR="00267D3C" w:rsidRPr="000E6FDB" w:rsidRDefault="00267D3C" w:rsidP="00225A63">
            <w:pPr>
              <w:spacing w:line="300" w:lineRule="exact"/>
              <w:jc w:val="center"/>
              <w:rPr>
                <w:rFonts w:ascii="ＭＳ 明朝" w:hAnsi="ＭＳ 明朝"/>
                <w:sz w:val="20"/>
                <w:szCs w:val="20"/>
              </w:rPr>
            </w:pPr>
            <w:r w:rsidRPr="000E6FDB">
              <w:rPr>
                <w:rFonts w:ascii="ＭＳ 明朝" w:hAnsi="ＭＳ 明朝" w:hint="eastAsia"/>
                <w:sz w:val="20"/>
                <w:szCs w:val="20"/>
              </w:rPr>
              <w:t>学校</w:t>
            </w:r>
            <w:r w:rsidR="00B063A9" w:rsidRPr="000E6FDB">
              <w:rPr>
                <w:rFonts w:ascii="ＭＳ 明朝" w:hAnsi="ＭＳ 明朝" w:hint="eastAsia"/>
                <w:sz w:val="20"/>
                <w:szCs w:val="20"/>
              </w:rPr>
              <w:t>運営</w:t>
            </w:r>
            <w:r w:rsidRPr="000E6FDB">
              <w:rPr>
                <w:rFonts w:ascii="ＭＳ 明朝" w:hAnsi="ＭＳ 明朝" w:hint="eastAsia"/>
                <w:sz w:val="20"/>
                <w:szCs w:val="20"/>
              </w:rPr>
              <w:t>協議会</w:t>
            </w:r>
            <w:r w:rsidR="00225A63" w:rsidRPr="000E6FDB">
              <w:rPr>
                <w:rFonts w:ascii="ＭＳ 明朝" w:hAnsi="ＭＳ 明朝" w:hint="eastAsia"/>
                <w:sz w:val="20"/>
                <w:szCs w:val="20"/>
              </w:rPr>
              <w:t>からの意見</w:t>
            </w:r>
          </w:p>
        </w:tc>
      </w:tr>
      <w:tr w:rsidR="00B41BC7" w:rsidRPr="000E6FDB" w14:paraId="3A270DC5" w14:textId="77777777" w:rsidTr="00B41BC7">
        <w:trPr>
          <w:trHeight w:val="411"/>
          <w:jc w:val="center"/>
        </w:trPr>
        <w:tc>
          <w:tcPr>
            <w:tcW w:w="6771" w:type="dxa"/>
            <w:shd w:val="clear" w:color="auto" w:fill="auto"/>
            <w:tcMar>
              <w:top w:w="85" w:type="dxa"/>
              <w:left w:w="85" w:type="dxa"/>
              <w:bottom w:w="85" w:type="dxa"/>
              <w:right w:w="85" w:type="dxa"/>
            </w:tcMar>
            <w:vAlign w:val="center"/>
          </w:tcPr>
          <w:p w14:paraId="728347D6"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【１　確かな学力の育成と授業改善】</w:t>
            </w:r>
          </w:p>
          <w:p w14:paraId="3167C35F"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《生徒回答項目》（項目／肯定的回答／昨年度比、以下同じ）</w:t>
            </w:r>
          </w:p>
          <w:p w14:paraId="74BEE7CE"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＊授業への積極的参加／86.0％／＋0.4p</w:t>
            </w:r>
          </w:p>
          <w:p w14:paraId="5ACFB0F0"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＊興味関心をもって学習でき授業に満足している／74.0％／-3.3p</w:t>
            </w:r>
          </w:p>
          <w:p w14:paraId="6CC3BEA0"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＊学習内容を理解することができている／78.6％／+1.5p</w:t>
            </w:r>
          </w:p>
          <w:p w14:paraId="2C74FF5B"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＊家庭での予習復習／22.9％／-0.8p</w:t>
            </w:r>
          </w:p>
          <w:p w14:paraId="1F750A05"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＊私語が少なくしっかり授業を聞く雰囲気／71.3％／-4.2p</w:t>
            </w:r>
          </w:p>
          <w:p w14:paraId="680E31FD"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＊清掃をおこない授業を気持ちよく受けられる環境整備／79.3％／</w:t>
            </w:r>
          </w:p>
          <w:p w14:paraId="03A09E64" w14:textId="77777777" w:rsidR="00B41BC7" w:rsidRPr="000E6FDB" w:rsidRDefault="00B41BC7" w:rsidP="00E97D04">
            <w:pPr>
              <w:spacing w:line="300" w:lineRule="exact"/>
              <w:ind w:firstLineChars="200" w:firstLine="400"/>
              <w:jc w:val="left"/>
              <w:rPr>
                <w:rFonts w:ascii="ＭＳ 明朝" w:hAnsi="ＭＳ 明朝"/>
                <w:sz w:val="20"/>
                <w:szCs w:val="20"/>
              </w:rPr>
            </w:pPr>
            <w:r w:rsidRPr="000E6FDB">
              <w:rPr>
                <w:rFonts w:ascii="ＭＳ 明朝" w:hAnsi="ＭＳ 明朝"/>
                <w:sz w:val="20"/>
                <w:szCs w:val="20"/>
              </w:rPr>
              <w:t>-1.0p</w:t>
            </w:r>
          </w:p>
          <w:p w14:paraId="43E90FE2"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＊授業開始時に必要なものを準備、課題の提出／89.2％／＋0.1p</w:t>
            </w:r>
          </w:p>
          <w:p w14:paraId="5F133BB9"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《教員回答項目》</w:t>
            </w:r>
          </w:p>
          <w:p w14:paraId="7FE71440"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＊学習指導や評価についての話し合い／93.6％／+7.2p</w:t>
            </w:r>
          </w:p>
          <w:p w14:paraId="5F00D89A"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＊教材の精選と工夫／100％／＋0.0p</w:t>
            </w:r>
          </w:p>
          <w:p w14:paraId="3E8287CD"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＊参加体験型やグループ学習など学習形態の工夫／91.5％／-8.5p</w:t>
            </w:r>
          </w:p>
          <w:p w14:paraId="30A0A6FB"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＊ICT機器の活用／97.9％／+0.7p</w:t>
            </w:r>
          </w:p>
          <w:p w14:paraId="1E32A70E"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＊授業規律の確立／61.7％／－16.7p</w:t>
            </w:r>
          </w:p>
          <w:p w14:paraId="183F7C96"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《保護者回答項目》</w:t>
            </w:r>
          </w:p>
          <w:p w14:paraId="569B3852"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＊子どもは授業が分かりやすいと言っている／65.3％／－0.5p</w:t>
            </w:r>
          </w:p>
          <w:p w14:paraId="1BCC739D" w14:textId="77777777" w:rsidR="00B41BC7" w:rsidRPr="000E6FDB" w:rsidRDefault="00B41BC7" w:rsidP="00B41BC7">
            <w:pPr>
              <w:spacing w:line="300" w:lineRule="exact"/>
              <w:jc w:val="left"/>
              <w:rPr>
                <w:rFonts w:ascii="ＭＳ 明朝" w:hAnsi="ＭＳ 明朝"/>
                <w:sz w:val="20"/>
                <w:szCs w:val="20"/>
              </w:rPr>
            </w:pPr>
          </w:p>
          <w:p w14:paraId="0D7C0F00" w14:textId="29C924D6" w:rsidR="00B41BC7" w:rsidRPr="000E6FDB" w:rsidRDefault="00B41BC7" w:rsidP="00E97D04">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・生徒の「興味・関心」が74.0％（-3.3p）、「しっかり授業を聞く雰囲気」が71.3％（-4.2p）となっている。教員も「学習形態の工夫」91.5％（-8.5p）、「授業規律の確立」61.7％（－16.7p）</w:t>
            </w:r>
            <w:r w:rsidR="0078140E" w:rsidRPr="000E6FDB">
              <w:rPr>
                <w:rFonts w:ascii="ＭＳ 明朝" w:hAnsi="ＭＳ 明朝" w:hint="eastAsia"/>
                <w:sz w:val="20"/>
                <w:szCs w:val="20"/>
              </w:rPr>
              <w:t>を課題と</w:t>
            </w:r>
            <w:r w:rsidRPr="000E6FDB">
              <w:rPr>
                <w:rFonts w:ascii="ＭＳ 明朝" w:hAnsi="ＭＳ 明朝" w:hint="eastAsia"/>
                <w:sz w:val="20"/>
                <w:szCs w:val="20"/>
              </w:rPr>
              <w:t>認識している。全教科で生徒の</w:t>
            </w:r>
            <w:r w:rsidR="00D31B2F" w:rsidRPr="000E6FDB">
              <w:rPr>
                <w:rFonts w:ascii="ＭＳ 明朝" w:hAnsi="ＭＳ 明朝" w:hint="eastAsia"/>
                <w:sz w:val="20"/>
                <w:szCs w:val="20"/>
              </w:rPr>
              <w:t>変化や</w:t>
            </w:r>
            <w:r w:rsidRPr="000E6FDB">
              <w:rPr>
                <w:rFonts w:ascii="ＭＳ 明朝" w:hAnsi="ＭＳ 明朝" w:hint="eastAsia"/>
                <w:sz w:val="20"/>
                <w:szCs w:val="20"/>
              </w:rPr>
              <w:t>実態に応じた授業改善（特に授業規律と学習指導の工夫・改善）を進めることが急務である。</w:t>
            </w:r>
          </w:p>
          <w:p w14:paraId="6B5838FB" w14:textId="77777777" w:rsidR="00B41BC7" w:rsidRPr="000E6FDB" w:rsidRDefault="00B41BC7" w:rsidP="00B41BC7">
            <w:pPr>
              <w:spacing w:line="300" w:lineRule="exact"/>
              <w:jc w:val="left"/>
              <w:rPr>
                <w:rFonts w:ascii="ＭＳ 明朝" w:hAnsi="ＭＳ 明朝"/>
                <w:sz w:val="20"/>
                <w:szCs w:val="20"/>
              </w:rPr>
            </w:pPr>
          </w:p>
          <w:p w14:paraId="328EE80D"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【２　進路意識の高揚とコース制の充実】</w:t>
            </w:r>
          </w:p>
          <w:p w14:paraId="2F68FFBC"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《生徒回答項目》</w:t>
            </w:r>
          </w:p>
          <w:p w14:paraId="6A278DEF"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＊進路学習の機会がある／94.1％／+1.0p</w:t>
            </w:r>
          </w:p>
          <w:p w14:paraId="0A7D0456"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＊地域や外部講師から学ぶ機会／87.1％／-2.2p</w:t>
            </w:r>
          </w:p>
          <w:p w14:paraId="791C0A0A"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＊専門コース授業の満足度（スポーツ）／85.5％／+2.8p</w:t>
            </w:r>
          </w:p>
          <w:p w14:paraId="43BA27AE"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＊専門コース授業の満足度（福祉保育）／87.5％／＋0.0p</w:t>
            </w:r>
          </w:p>
          <w:p w14:paraId="57911667"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《教員回答項目》</w:t>
            </w:r>
          </w:p>
          <w:p w14:paraId="74153F3D"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＊系統的なキャリア教育がなされている／89.3％／+2.8p</w:t>
            </w:r>
          </w:p>
          <w:p w14:paraId="6E27EE7C"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＊進路選択についてのきめ細やかな指導／93.7％／+1.8p</w:t>
            </w:r>
          </w:p>
          <w:p w14:paraId="0CF4F779"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＊地域連携の機会／93.6％／＋4.4p</w:t>
            </w:r>
          </w:p>
          <w:p w14:paraId="2CC68A24"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《保護者回答項目》</w:t>
            </w:r>
          </w:p>
          <w:p w14:paraId="57AE4EDC"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＊進路学習についての丁寧な指導／76.9％／-4.2p</w:t>
            </w:r>
          </w:p>
          <w:p w14:paraId="55142836" w14:textId="77777777" w:rsidR="00B41BC7" w:rsidRPr="000E6FDB" w:rsidRDefault="00B41BC7" w:rsidP="00B41BC7">
            <w:pPr>
              <w:spacing w:line="300" w:lineRule="exact"/>
              <w:jc w:val="left"/>
              <w:rPr>
                <w:rFonts w:ascii="ＭＳ 明朝" w:hAnsi="ＭＳ 明朝"/>
                <w:sz w:val="20"/>
                <w:szCs w:val="20"/>
              </w:rPr>
            </w:pPr>
          </w:p>
          <w:p w14:paraId="015774BD" w14:textId="1F9F6DB7" w:rsidR="00B41BC7" w:rsidRPr="000E6FDB" w:rsidRDefault="00B41BC7" w:rsidP="00E97D04">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・系統的なキャリア教育の推進のため、「職業体験セミナー」「素敵な大人インタビュー」「社会貢献活動｢あぶねっと｣」「進路別対策講座</w:t>
            </w:r>
            <w:r w:rsidR="00C26B5C" w:rsidRPr="000E6FDB">
              <w:rPr>
                <w:rFonts w:ascii="ＭＳ 明朝" w:hAnsi="ＭＳ 明朝" w:hint="eastAsia"/>
                <w:sz w:val="20"/>
                <w:szCs w:val="20"/>
              </w:rPr>
              <w:t>（ガイダンス）</w:t>
            </w:r>
            <w:r w:rsidRPr="000E6FDB">
              <w:rPr>
                <w:rFonts w:ascii="ＭＳ 明朝" w:hAnsi="ＭＳ 明朝" w:hint="eastAsia"/>
                <w:sz w:val="20"/>
                <w:szCs w:val="20"/>
              </w:rPr>
              <w:t>」などきめ細やかな進路相談等を行い、生徒の「進路学習の機会がある」は94.1％（+1.0p）と微増。しかし、保護者の「進路学習についての丁寧な指導」は、76.9％（-4.2p）となった。保護者への進路情報の提供や学校で行っている進路学習の情報発信が課題である。</w:t>
            </w:r>
          </w:p>
          <w:p w14:paraId="13263754" w14:textId="77777777" w:rsidR="00B41BC7" w:rsidRPr="000E6FDB" w:rsidRDefault="00B41BC7" w:rsidP="00B41BC7">
            <w:pPr>
              <w:spacing w:line="300" w:lineRule="exact"/>
              <w:jc w:val="left"/>
              <w:rPr>
                <w:rFonts w:ascii="ＭＳ 明朝" w:hAnsi="ＭＳ 明朝"/>
                <w:sz w:val="20"/>
                <w:szCs w:val="20"/>
              </w:rPr>
            </w:pPr>
          </w:p>
          <w:p w14:paraId="3C253BA1"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【３　安全で安心な学校生活の中での規範意識と自尊感情の育成】</w:t>
            </w:r>
          </w:p>
          <w:p w14:paraId="7B6D519C"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《生徒回答項目》</w:t>
            </w:r>
          </w:p>
          <w:p w14:paraId="2BE0C628"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＊学校へ行くのが楽しい／80.0％／＋0.5p</w:t>
            </w:r>
          </w:p>
          <w:p w14:paraId="691EC95D"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＊保健室や相談室で相談することができる／68.9％／+0.8p</w:t>
            </w:r>
          </w:p>
          <w:p w14:paraId="5D1FF702"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＊人権の大切さを学ぶ機会／94.5％／+1.7p</w:t>
            </w:r>
          </w:p>
          <w:p w14:paraId="2E53FC17"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＊障がい理解が深まる／91.8％／－0.5p</w:t>
            </w:r>
          </w:p>
          <w:p w14:paraId="66FADB90"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＊いじめへの対応／84.6％／＋0.3p</w:t>
            </w:r>
          </w:p>
          <w:p w14:paraId="40C62204"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＊生徒指導への納得／63.4％／-0.4p</w:t>
            </w:r>
          </w:p>
          <w:p w14:paraId="0C13D337"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＊防災や交通安全指導の機会／91.3％／+2.1p</w:t>
            </w:r>
          </w:p>
          <w:p w14:paraId="6F9A9DB3"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＊学校行事満足度／85.8％／＋0.8p</w:t>
            </w:r>
          </w:p>
          <w:p w14:paraId="19A0C920"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＊委員会活動やクラス活動に積極的に参加／65.5％／+4.0p</w:t>
            </w:r>
          </w:p>
          <w:p w14:paraId="48509615"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《教員回答項目》</w:t>
            </w:r>
          </w:p>
          <w:p w14:paraId="569A8C14"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＊カウンセリングマインドを取り入れた生徒指導／94.6％／＋2.5p</w:t>
            </w:r>
          </w:p>
          <w:p w14:paraId="01FCBD0D"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＊教育相談の体制／91.5％／-3.1p</w:t>
            </w:r>
          </w:p>
          <w:p w14:paraId="57ED50C5"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＊人権研修の機会／95.8％／-1.5p</w:t>
            </w:r>
          </w:p>
          <w:p w14:paraId="4640867C"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＊人権学習の取り組み／100％／＋5.3p</w:t>
            </w:r>
          </w:p>
          <w:p w14:paraId="347429A0"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＊いじめへの対応と体制／95.7％／－4.3p</w:t>
            </w:r>
          </w:p>
          <w:p w14:paraId="676DAC26"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＊生徒指導体制／97.9％／-2.1p</w:t>
            </w:r>
          </w:p>
          <w:p w14:paraId="75722384"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＊学校行事の工夫・改善／91.5％／-5.8p</w:t>
            </w:r>
          </w:p>
          <w:p w14:paraId="36C96681"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＊体育大会や文化祭のルールや役割分担／76.6％／-9.8p</w:t>
            </w:r>
          </w:p>
          <w:p w14:paraId="676E3DE6"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《保護者回答項目》</w:t>
            </w:r>
          </w:p>
          <w:p w14:paraId="0B4994FF"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＊子どもは学校に行くのを楽しみにしている／74.1％／－3.0p</w:t>
            </w:r>
          </w:p>
          <w:p w14:paraId="20E5B874"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＊子どもは自分のクラスが楽しいと感じている／75.0％／+1.7p</w:t>
            </w:r>
          </w:p>
          <w:p w14:paraId="27E20E5D"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lastRenderedPageBreak/>
              <w:t xml:space="preserve">　＊子どものことをよく理解してくれている／72.9％／－1.2p</w:t>
            </w:r>
          </w:p>
          <w:p w14:paraId="264DBF8F"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＊保護者の相談への対応／83.6％／－1.9p</w:t>
            </w:r>
          </w:p>
          <w:p w14:paraId="0FBA8627"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＊人権を尊重する教育への取り組み／86.8％／+0.6p</w:t>
            </w:r>
          </w:p>
          <w:p w14:paraId="01B9384D"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＊いじめへの対応／72.6％／－2.9p</w:t>
            </w:r>
          </w:p>
          <w:p w14:paraId="39B182F1"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＊生徒指導方針に共感する／74.0％／-2.0p</w:t>
            </w:r>
          </w:p>
          <w:p w14:paraId="69F92E65"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 xml:space="preserve">　＊子どもの文化祭や体育大会でのいきいきとした活動／86.6.8％／</w:t>
            </w:r>
          </w:p>
          <w:p w14:paraId="62E78677" w14:textId="02BCC9B9" w:rsidR="00E97D04" w:rsidRPr="000E6FDB" w:rsidRDefault="00B41BC7" w:rsidP="00E97D04">
            <w:pPr>
              <w:spacing w:line="300" w:lineRule="exact"/>
              <w:ind w:firstLineChars="200" w:firstLine="400"/>
              <w:jc w:val="left"/>
              <w:rPr>
                <w:rFonts w:ascii="ＭＳ 明朝" w:hAnsi="ＭＳ 明朝"/>
                <w:sz w:val="20"/>
                <w:szCs w:val="20"/>
              </w:rPr>
            </w:pPr>
            <w:r w:rsidRPr="000E6FDB">
              <w:rPr>
                <w:rFonts w:ascii="ＭＳ 明朝" w:hAnsi="ＭＳ 明朝" w:hint="eastAsia"/>
                <w:sz w:val="20"/>
                <w:szCs w:val="20"/>
              </w:rPr>
              <w:t>＋2.8p</w:t>
            </w:r>
          </w:p>
          <w:p w14:paraId="76FB928E"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・生徒の回答では、「教育相談」「いじめへの対応」は昨年と同程度を維</w:t>
            </w:r>
          </w:p>
          <w:p w14:paraId="39B20E8E" w14:textId="20AC6D3D" w:rsidR="00E97D04" w:rsidRPr="000E6FDB" w:rsidRDefault="00E97D04" w:rsidP="00E97D04">
            <w:pPr>
              <w:spacing w:line="300" w:lineRule="exact"/>
              <w:ind w:leftChars="100" w:left="210"/>
              <w:jc w:val="left"/>
              <w:rPr>
                <w:rFonts w:ascii="ＭＳ 明朝" w:hAnsi="ＭＳ 明朝"/>
                <w:sz w:val="20"/>
                <w:szCs w:val="20"/>
              </w:rPr>
            </w:pPr>
            <w:r w:rsidRPr="000E6FDB">
              <w:rPr>
                <w:rFonts w:ascii="ＭＳ 明朝" w:hAnsi="ＭＳ 明朝" w:hint="eastAsia"/>
                <w:sz w:val="20"/>
                <w:szCs w:val="20"/>
              </w:rPr>
              <w:t>持。一方、教育の「いじめへの対応と体制」95.7％（－4.3p）と保護者「いじめへの対応」72.6％（－2.9p）は下降した。</w:t>
            </w:r>
          </w:p>
          <w:p w14:paraId="7EE5212B" w14:textId="77777777" w:rsidR="00E97D04" w:rsidRPr="000E6FDB" w:rsidRDefault="00E97D04" w:rsidP="00E97D04">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・学校の指導方針についての丁寧な説明とともに、学校と家庭が協力して子どもの成長支援という視点で保護者と連携していく。</w:t>
            </w:r>
          </w:p>
          <w:p w14:paraId="373668AE" w14:textId="77777777" w:rsidR="00E97D04" w:rsidRPr="000E6FDB" w:rsidRDefault="00E97D04" w:rsidP="00E97D04">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引き続き担任や学年の教員が日常的に生徒のカウンセリングマインドをもって相談を受ける体制を維持するとともに、スクールカウンセラーやスクールソーシャルワーカーとともに教育相談活動の充実を図る。</w:t>
            </w:r>
          </w:p>
          <w:p w14:paraId="3D5AB101" w14:textId="32B5D5D9" w:rsidR="00E97D04" w:rsidRPr="000E6FDB" w:rsidRDefault="00E97D04" w:rsidP="00E97D04">
            <w:pPr>
              <w:spacing w:line="300" w:lineRule="exact"/>
              <w:ind w:leftChars="100" w:left="210"/>
              <w:jc w:val="left"/>
              <w:rPr>
                <w:rFonts w:ascii="ＭＳ 明朝" w:hAnsi="ＭＳ 明朝"/>
                <w:sz w:val="20"/>
                <w:szCs w:val="20"/>
              </w:rPr>
            </w:pPr>
            <w:r w:rsidRPr="000E6FDB">
              <w:rPr>
                <w:rFonts w:ascii="ＭＳ 明朝" w:hAnsi="ＭＳ 明朝" w:hint="eastAsia"/>
                <w:sz w:val="20"/>
                <w:szCs w:val="20"/>
              </w:rPr>
              <w:t>今年からスマイル（教育相談室）の環境を</w:t>
            </w:r>
            <w:r w:rsidR="008075A9" w:rsidRPr="000E6FDB">
              <w:rPr>
                <w:rFonts w:ascii="ＭＳ 明朝" w:hAnsi="ＭＳ 明朝" w:hint="eastAsia"/>
                <w:sz w:val="20"/>
                <w:szCs w:val="20"/>
              </w:rPr>
              <w:t>整備し、定期的に開放する試みをスタートした。今後も教育相談</w:t>
            </w:r>
            <w:r w:rsidRPr="000E6FDB">
              <w:rPr>
                <w:rFonts w:ascii="ＭＳ 明朝" w:hAnsi="ＭＳ 明朝" w:hint="eastAsia"/>
                <w:sz w:val="20"/>
                <w:szCs w:val="20"/>
              </w:rPr>
              <w:t>活動を充実し、多様な生徒が安全に安心して過ごすことができる居場所づくり、学校づくりに努める。</w:t>
            </w:r>
          </w:p>
          <w:p w14:paraId="5B454C60" w14:textId="04D9A9B9" w:rsidR="00E97D04" w:rsidRPr="000E6FDB" w:rsidRDefault="00E97D04" w:rsidP="00E97D04">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・「生活習慣の指導」は85.1％(－0.2p)、「先生の指導への納得度」は63.8％(-0.4p)となった。各ルールの意義を生徒に</w:t>
            </w:r>
            <w:r w:rsidR="00FB0146" w:rsidRPr="000E6FDB">
              <w:rPr>
                <w:rFonts w:ascii="ＭＳ 明朝" w:hAnsi="ＭＳ 明朝" w:hint="eastAsia"/>
                <w:sz w:val="20"/>
                <w:szCs w:val="20"/>
              </w:rPr>
              <w:t>説明し</w:t>
            </w:r>
            <w:r w:rsidRPr="000E6FDB">
              <w:rPr>
                <w:rFonts w:ascii="ＭＳ 明朝" w:hAnsi="ＭＳ 明朝" w:hint="eastAsia"/>
                <w:sz w:val="20"/>
                <w:szCs w:val="20"/>
              </w:rPr>
              <w:t>丁寧な指導に努めるとともに、「先生の指導への納得度」を高めていく。</w:t>
            </w:r>
          </w:p>
          <w:p w14:paraId="0C8FF6FD" w14:textId="77777777" w:rsidR="00E97D04" w:rsidRPr="000E6FDB" w:rsidRDefault="00E97D04" w:rsidP="00E97D04">
            <w:pPr>
              <w:spacing w:line="300" w:lineRule="exact"/>
              <w:jc w:val="left"/>
              <w:rPr>
                <w:rFonts w:ascii="ＭＳ 明朝" w:hAnsi="ＭＳ 明朝"/>
                <w:sz w:val="20"/>
                <w:szCs w:val="20"/>
              </w:rPr>
            </w:pPr>
          </w:p>
          <w:p w14:paraId="0A0301E9"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【４　地域の信頼感を高め、学校教育活動を活性化する学校力の向上】</w:t>
            </w:r>
          </w:p>
          <w:p w14:paraId="306CEB63"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《教員回答項目》</w:t>
            </w:r>
          </w:p>
          <w:p w14:paraId="5D8F0117"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 xml:space="preserve">　＊必要な情報を生徒・保護者・地域へ周知／93.6％／-6.4p</w:t>
            </w:r>
          </w:p>
          <w:p w14:paraId="5229BE2C"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 xml:space="preserve">　＊経験の少ない教員へのフォロー体制／76.6％／-9.9p</w:t>
            </w:r>
          </w:p>
          <w:p w14:paraId="267190A0"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 xml:space="preserve">　＊教育活動について日常的に話し合っている／97.9％／+3.3p</w:t>
            </w:r>
          </w:p>
          <w:p w14:paraId="6DC62084"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 xml:space="preserve">　</w:t>
            </w:r>
          </w:p>
          <w:p w14:paraId="64DA5259"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《保護者回答項目》</w:t>
            </w:r>
          </w:p>
          <w:p w14:paraId="26961DD7"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 xml:space="preserve">　＊学校からの情報提供・意思疎通／85.4％／－3.8p</w:t>
            </w:r>
          </w:p>
          <w:p w14:paraId="41BE284C" w14:textId="77777777" w:rsidR="00CB709B" w:rsidRPr="000E6FDB" w:rsidRDefault="00E97D04" w:rsidP="00250C5C">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・教員の「生徒・保護者・地域への情報提供」、保護者の「学校からの情報提供・意思疎通」のポイントが下がった。</w:t>
            </w:r>
          </w:p>
          <w:p w14:paraId="68037E18" w14:textId="4AAB8716" w:rsidR="00E97D04" w:rsidRPr="000E6FDB" w:rsidRDefault="00CB709B" w:rsidP="00250C5C">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w:t>
            </w:r>
            <w:r w:rsidR="00E97D04" w:rsidRPr="000E6FDB">
              <w:rPr>
                <w:rFonts w:ascii="ＭＳ 明朝" w:hAnsi="ＭＳ 明朝" w:hint="eastAsia"/>
                <w:sz w:val="20"/>
                <w:szCs w:val="20"/>
              </w:rPr>
              <w:t>12月にホームページの刷新を行った</w:t>
            </w:r>
            <w:r w:rsidR="00D64887" w:rsidRPr="000E6FDB">
              <w:rPr>
                <w:rFonts w:ascii="ＭＳ 明朝" w:hAnsi="ＭＳ 明朝" w:hint="eastAsia"/>
                <w:sz w:val="20"/>
                <w:szCs w:val="20"/>
              </w:rPr>
              <w:t>。</w:t>
            </w:r>
            <w:r w:rsidR="00E97D04" w:rsidRPr="000E6FDB">
              <w:rPr>
                <w:rFonts w:ascii="ＭＳ 明朝" w:hAnsi="ＭＳ 明朝" w:hint="eastAsia"/>
                <w:sz w:val="20"/>
                <w:szCs w:val="20"/>
              </w:rPr>
              <w:t>引き続き教育の可視化、</w:t>
            </w:r>
            <w:r w:rsidR="00976F0D" w:rsidRPr="000E6FDB">
              <w:rPr>
                <w:rFonts w:ascii="ＭＳ 明朝" w:hAnsi="ＭＳ 明朝" w:hint="eastAsia"/>
                <w:sz w:val="20"/>
                <w:szCs w:val="20"/>
              </w:rPr>
              <w:t>広報</w:t>
            </w:r>
            <w:r w:rsidR="00E97D04" w:rsidRPr="000E6FDB">
              <w:rPr>
                <w:rFonts w:ascii="ＭＳ 明朝" w:hAnsi="ＭＳ 明朝" w:hint="eastAsia"/>
                <w:sz w:val="20"/>
                <w:szCs w:val="20"/>
              </w:rPr>
              <w:t>活動の推進、保護者や地域との連携推進を行い、教育活動の活性化を行っていく。</w:t>
            </w:r>
          </w:p>
          <w:p w14:paraId="69095960" w14:textId="7ED19741" w:rsidR="00E97D04" w:rsidRPr="000E6FDB" w:rsidRDefault="00E97D04" w:rsidP="00250C5C">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・教員の「経験年数の少ない教員へのフォロー体制」は-9.9pと下がった。</w:t>
            </w:r>
            <w:r w:rsidR="003C0DA4" w:rsidRPr="000E6FDB">
              <w:rPr>
                <w:rFonts w:ascii="ＭＳ 明朝" w:hAnsi="ＭＳ 明朝" w:hint="eastAsia"/>
                <w:sz w:val="20"/>
                <w:szCs w:val="20"/>
              </w:rPr>
              <w:t>今年度初任者はいなかったが、経験年数の少ない教員の割合は高い。「授業規律」「学習形態」など</w:t>
            </w:r>
            <w:r w:rsidR="00D64887" w:rsidRPr="000E6FDB">
              <w:rPr>
                <w:rFonts w:ascii="ＭＳ 明朝" w:hAnsi="ＭＳ 明朝" w:hint="eastAsia"/>
                <w:sz w:val="20"/>
                <w:szCs w:val="20"/>
              </w:rPr>
              <w:t>１【確かな学力の育成と授業改善】で浮かび上がった</w:t>
            </w:r>
            <w:r w:rsidR="003C0DA4" w:rsidRPr="000E6FDB">
              <w:rPr>
                <w:rFonts w:ascii="ＭＳ 明朝" w:hAnsi="ＭＳ 明朝" w:hint="eastAsia"/>
                <w:sz w:val="20"/>
                <w:szCs w:val="20"/>
              </w:rPr>
              <w:t>項目を中心に、教員の</w:t>
            </w:r>
            <w:r w:rsidR="00156349" w:rsidRPr="000E6FDB">
              <w:rPr>
                <w:rFonts w:ascii="ＭＳ 明朝" w:hAnsi="ＭＳ 明朝" w:hint="eastAsia"/>
                <w:sz w:val="20"/>
                <w:szCs w:val="20"/>
              </w:rPr>
              <w:t>課題意識</w:t>
            </w:r>
            <w:r w:rsidR="003C0DA4" w:rsidRPr="000E6FDB">
              <w:rPr>
                <w:rFonts w:ascii="ＭＳ 明朝" w:hAnsi="ＭＳ 明朝" w:hint="eastAsia"/>
                <w:sz w:val="20"/>
                <w:szCs w:val="20"/>
              </w:rPr>
              <w:t>やニーズに応じた研修をあぶプロを中心に計画的に実施していく。</w:t>
            </w:r>
          </w:p>
          <w:p w14:paraId="26B69EFA" w14:textId="77777777" w:rsidR="00E97D04" w:rsidRPr="000E6FDB" w:rsidRDefault="00E97D04" w:rsidP="00E97D04">
            <w:pPr>
              <w:spacing w:line="300" w:lineRule="exact"/>
              <w:jc w:val="left"/>
              <w:rPr>
                <w:rFonts w:ascii="ＭＳ 明朝" w:hAnsi="ＭＳ 明朝"/>
                <w:sz w:val="20"/>
                <w:szCs w:val="20"/>
              </w:rPr>
            </w:pPr>
          </w:p>
          <w:p w14:paraId="46FDB443"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【５　校務の効率化と働き方改革】</w:t>
            </w:r>
          </w:p>
          <w:p w14:paraId="0DF94735"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《教員回答項目》</w:t>
            </w:r>
          </w:p>
          <w:p w14:paraId="2F2D8011"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＊経験の少ない教員へのフォロー体制／76.6％／-9.9p（再掲）</w:t>
            </w:r>
          </w:p>
          <w:p w14:paraId="7F96CE69" w14:textId="77777777" w:rsidR="00E97D04" w:rsidRPr="000E6FDB" w:rsidRDefault="00E97D04" w:rsidP="00E97D04">
            <w:pPr>
              <w:spacing w:line="300" w:lineRule="exact"/>
              <w:jc w:val="left"/>
              <w:rPr>
                <w:rFonts w:ascii="ＭＳ 明朝" w:hAnsi="ＭＳ 明朝"/>
                <w:sz w:val="20"/>
                <w:szCs w:val="20"/>
              </w:rPr>
            </w:pPr>
            <w:r w:rsidRPr="000E6FDB">
              <w:rPr>
                <w:rFonts w:ascii="ＭＳ 明朝" w:hAnsi="ＭＳ 明朝" w:hint="eastAsia"/>
                <w:sz w:val="20"/>
                <w:szCs w:val="20"/>
              </w:rPr>
              <w:t xml:space="preserve">　＊教育活動について日常的に話し合っている／97.9％／+3.3p（再掲）</w:t>
            </w:r>
          </w:p>
          <w:p w14:paraId="577981DD" w14:textId="46B799AC" w:rsidR="00E97D04" w:rsidRPr="000E6FDB" w:rsidRDefault="00E97D04" w:rsidP="00250C5C">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・教員の「経験年数の少ない教員へのフォロー体制」は-9.9pと下がった。</w:t>
            </w:r>
            <w:r w:rsidR="00AA5610" w:rsidRPr="000E6FDB">
              <w:rPr>
                <w:rFonts w:ascii="ＭＳ 明朝" w:hAnsi="ＭＳ 明朝" w:hint="eastAsia"/>
                <w:sz w:val="20"/>
                <w:szCs w:val="20"/>
              </w:rPr>
              <w:t>今年度初任者はいなかったが、経験年数の少ない教員の割合は高い。「授業規律」「学習形態」など</w:t>
            </w:r>
            <w:r w:rsidR="00D64887" w:rsidRPr="000E6FDB">
              <w:rPr>
                <w:rFonts w:ascii="ＭＳ 明朝" w:hAnsi="ＭＳ 明朝" w:hint="eastAsia"/>
                <w:sz w:val="20"/>
                <w:szCs w:val="20"/>
              </w:rPr>
              <w:t>１【確かな学力の育成と授業改善】で浮かび上がった項目を中心に、</w:t>
            </w:r>
            <w:r w:rsidR="00AA5610" w:rsidRPr="000E6FDB">
              <w:rPr>
                <w:rFonts w:ascii="ＭＳ 明朝" w:hAnsi="ＭＳ 明朝" w:hint="eastAsia"/>
                <w:sz w:val="20"/>
                <w:szCs w:val="20"/>
              </w:rPr>
              <w:t>教員の</w:t>
            </w:r>
            <w:r w:rsidR="00C8621B" w:rsidRPr="000E6FDB">
              <w:rPr>
                <w:rFonts w:ascii="ＭＳ 明朝" w:hAnsi="ＭＳ 明朝" w:hint="eastAsia"/>
                <w:sz w:val="20"/>
                <w:szCs w:val="20"/>
              </w:rPr>
              <w:t>課題意識</w:t>
            </w:r>
            <w:r w:rsidR="00AA5610" w:rsidRPr="000E6FDB">
              <w:rPr>
                <w:rFonts w:ascii="ＭＳ 明朝" w:hAnsi="ＭＳ 明朝" w:hint="eastAsia"/>
                <w:sz w:val="20"/>
                <w:szCs w:val="20"/>
              </w:rPr>
              <w:t>やニーズに応じた研修をあぶプロを中心に計画的に実施していく。（再掲）</w:t>
            </w:r>
          </w:p>
          <w:p w14:paraId="6B77CE87" w14:textId="77777777" w:rsidR="00E97D04" w:rsidRPr="000E6FDB" w:rsidRDefault="00E97D04" w:rsidP="00250C5C">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・WEB上での欠席遅刻連絡受付を開始、デジタル採点システムの活用が広がり、業務の効率化が進んだ。</w:t>
            </w:r>
          </w:p>
          <w:p w14:paraId="35EC3630" w14:textId="77777777" w:rsidR="00E97D04" w:rsidRPr="000E6FDB" w:rsidRDefault="00E97D04" w:rsidP="00250C5C">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・業務分担の適正化と教員間でフランクに話ができる場の設定が今後の課題である。</w:t>
            </w:r>
          </w:p>
          <w:p w14:paraId="71948219" w14:textId="7A5F527B" w:rsidR="00E17B0D" w:rsidRPr="000E6FDB" w:rsidRDefault="00E17B0D" w:rsidP="00250C5C">
            <w:pPr>
              <w:spacing w:line="300" w:lineRule="exact"/>
              <w:ind w:left="200" w:hangingChars="100" w:hanging="200"/>
              <w:jc w:val="left"/>
              <w:rPr>
                <w:rFonts w:ascii="ＭＳ 明朝" w:hAnsi="ＭＳ 明朝"/>
                <w:sz w:val="20"/>
                <w:szCs w:val="20"/>
              </w:rPr>
            </w:pPr>
          </w:p>
        </w:tc>
        <w:tc>
          <w:tcPr>
            <w:tcW w:w="8221" w:type="dxa"/>
            <w:shd w:val="clear" w:color="auto" w:fill="auto"/>
            <w:tcMar>
              <w:top w:w="85" w:type="dxa"/>
              <w:left w:w="85" w:type="dxa"/>
              <w:bottom w:w="85" w:type="dxa"/>
              <w:right w:w="85" w:type="dxa"/>
            </w:tcMar>
          </w:tcPr>
          <w:p w14:paraId="5C39E752"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lastRenderedPageBreak/>
              <w:t>【第１回　令和５年６月７日（水）】</w:t>
            </w:r>
          </w:p>
          <w:p w14:paraId="332BE91F"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・地域の様々な行事の実施にあたり、これからも阿武野高校の協力をお願いしたい。</w:t>
            </w:r>
          </w:p>
          <w:p w14:paraId="369B2C0B"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・スクール・ミッションについては、進路決定の際に役立つ内容であってほしい。</w:t>
            </w:r>
          </w:p>
          <w:p w14:paraId="79F57D68" w14:textId="77777777" w:rsidR="00B41BC7" w:rsidRPr="000E6FDB" w:rsidRDefault="00B41BC7" w:rsidP="00BA3A00">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オープンスクールの回数は多いに越したことはない。中学ではオープンスクールに参加するよう指導している。中学校の教員は、どんな学校か知りたいと思っている。生徒にはオープンスクールでの内容を書かせ、教員も確認している。また、卒業生から話を聞いたりもしている。</w:t>
            </w:r>
          </w:p>
          <w:p w14:paraId="59D8EFB2" w14:textId="77777777" w:rsidR="00B41BC7" w:rsidRPr="000E6FDB" w:rsidRDefault="00B41BC7" w:rsidP="00BA3A00">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発達障がい等、様々な障がいを抱えたお子様をお持ちの方で、子どもの将来をとても不安に思っておられる方がたくさんいらっしゃると思う。懇談等で来校した際には、生徒たちが気持ちよく挨拶をしてくれて、とても温かい学校であると感じている。そういった阿武野高校の良さをもっと全面に出していくべき。</w:t>
            </w:r>
          </w:p>
          <w:p w14:paraId="727075AC" w14:textId="77777777" w:rsidR="00B41BC7" w:rsidRPr="000E6FDB" w:rsidRDefault="00B41BC7" w:rsidP="00BA3A00">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・障がいがあるなしにかかわらず、将来に不安をかかえている生徒が多くいる。そんな子どもたちに響くような、特徴のある内容をもっとＰＲしてほしい。</w:t>
            </w:r>
          </w:p>
          <w:p w14:paraId="5F5F4AE8" w14:textId="77777777" w:rsidR="00B41BC7" w:rsidRPr="000E6FDB" w:rsidRDefault="00B41BC7" w:rsidP="00B41BC7">
            <w:pPr>
              <w:spacing w:line="300" w:lineRule="exact"/>
              <w:jc w:val="left"/>
              <w:rPr>
                <w:rFonts w:ascii="ＭＳ 明朝" w:hAnsi="ＭＳ 明朝"/>
                <w:sz w:val="20"/>
                <w:szCs w:val="20"/>
              </w:rPr>
            </w:pPr>
          </w:p>
          <w:p w14:paraId="65C99732" w14:textId="77777777"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【第２回　令和５年10月31日（火）】</w:t>
            </w:r>
          </w:p>
          <w:p w14:paraId="01BA4F1B" w14:textId="77777777" w:rsidR="00B41BC7" w:rsidRPr="000E6FDB" w:rsidRDefault="00B41BC7" w:rsidP="00BA3A00">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・ワーク・ライフバランスについて先生方が自主的に建設的な会議をおこなっているのがとてもよい。</w:t>
            </w:r>
          </w:p>
          <w:p w14:paraId="63796E89" w14:textId="77777777" w:rsidR="00B41BC7" w:rsidRPr="000E6FDB" w:rsidRDefault="00B41BC7" w:rsidP="00BA3A00">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保護者として、欠席システムで便利になった反面、以前は電話したときにお伝えしたいことや悩みを相談できていたが、今後はそれがしにくくなるのか心配である。直接伝えたいことは電話でお話させていただく。</w:t>
            </w:r>
          </w:p>
          <w:p w14:paraId="449272A9" w14:textId="77777777" w:rsidR="00B41BC7" w:rsidRPr="000E6FDB" w:rsidRDefault="00B41BC7" w:rsidP="00BA3A00">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広範囲にわたって地域との交流があり、とてもよい。学生の自主性が育ち、大きな力生きる力になっている。生徒の自主的な活動が企業の求める自主性や主体性につながっている。他校にも参考にしてもらいたい。</w:t>
            </w:r>
          </w:p>
          <w:p w14:paraId="258B4D30" w14:textId="79329114" w:rsidR="00B41BC7" w:rsidRPr="000E6FDB" w:rsidRDefault="0020332B" w:rsidP="00BA3A00">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w:t>
            </w:r>
            <w:r w:rsidR="00B41BC7" w:rsidRPr="000E6FDB">
              <w:rPr>
                <w:rFonts w:ascii="ＭＳ 明朝" w:hAnsi="ＭＳ 明朝" w:hint="eastAsia"/>
                <w:sz w:val="20"/>
                <w:szCs w:val="20"/>
              </w:rPr>
              <w:t>ボランティア部</w:t>
            </w:r>
            <w:r w:rsidRPr="000E6FDB">
              <w:rPr>
                <w:rFonts w:ascii="ＭＳ 明朝" w:hAnsi="ＭＳ 明朝" w:hint="eastAsia"/>
                <w:sz w:val="20"/>
                <w:szCs w:val="20"/>
              </w:rPr>
              <w:t>は、</w:t>
            </w:r>
            <w:r w:rsidR="00B41BC7" w:rsidRPr="000E6FDB">
              <w:rPr>
                <w:rFonts w:ascii="ＭＳ 明朝" w:hAnsi="ＭＳ 明朝" w:hint="eastAsia"/>
                <w:sz w:val="20"/>
                <w:szCs w:val="20"/>
              </w:rPr>
              <w:t>生徒が主体となり、地域の方にどのようにしたら喜んでもらえるかを考えて活動している。</w:t>
            </w:r>
          </w:p>
          <w:p w14:paraId="6C1CE747" w14:textId="77777777" w:rsidR="00B41BC7" w:rsidRPr="000E6FDB" w:rsidRDefault="00B41BC7" w:rsidP="00BA3A00">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授業アンケートは中学校でも定期的に実施しているが、分析が大事だと考えている。令和６年から変更となる高等学校の学習指導要領では３観点での評価となる。アンケート結果を見ると、「主体的に学習に取り組む態度」の項目の値が他の項目と比較する低い。ここをいかに上げていくのかを各教科で先生方にも工夫していただきたい。</w:t>
            </w:r>
          </w:p>
          <w:p w14:paraId="2BE17B84" w14:textId="77777777" w:rsidR="00B41BC7" w:rsidRPr="000E6FDB" w:rsidRDefault="00B41BC7" w:rsidP="00B41BC7">
            <w:pPr>
              <w:spacing w:line="300" w:lineRule="exact"/>
              <w:jc w:val="left"/>
              <w:rPr>
                <w:rFonts w:ascii="ＭＳ 明朝" w:hAnsi="ＭＳ 明朝"/>
                <w:sz w:val="20"/>
                <w:szCs w:val="20"/>
              </w:rPr>
            </w:pPr>
          </w:p>
          <w:p w14:paraId="044C4003" w14:textId="115AF300" w:rsidR="00B41BC7" w:rsidRPr="000E6FDB" w:rsidRDefault="00B41BC7" w:rsidP="00B41BC7">
            <w:pPr>
              <w:spacing w:line="300" w:lineRule="exact"/>
              <w:jc w:val="left"/>
              <w:rPr>
                <w:rFonts w:ascii="ＭＳ 明朝" w:hAnsi="ＭＳ 明朝"/>
                <w:sz w:val="20"/>
                <w:szCs w:val="20"/>
              </w:rPr>
            </w:pPr>
            <w:r w:rsidRPr="000E6FDB">
              <w:rPr>
                <w:rFonts w:ascii="ＭＳ 明朝" w:hAnsi="ＭＳ 明朝" w:hint="eastAsia"/>
                <w:sz w:val="20"/>
                <w:szCs w:val="20"/>
              </w:rPr>
              <w:t>【第３回</w:t>
            </w:r>
            <w:r w:rsidR="00593E2B" w:rsidRPr="000E6FDB">
              <w:rPr>
                <w:rFonts w:ascii="ＭＳ 明朝" w:hAnsi="ＭＳ 明朝" w:hint="eastAsia"/>
                <w:sz w:val="20"/>
                <w:szCs w:val="20"/>
              </w:rPr>
              <w:t xml:space="preserve">　</w:t>
            </w:r>
            <w:r w:rsidR="009613FC" w:rsidRPr="000E6FDB">
              <w:rPr>
                <w:rFonts w:ascii="ＭＳ 明朝" w:hAnsi="ＭＳ 明朝" w:hint="eastAsia"/>
                <w:sz w:val="20"/>
                <w:szCs w:val="20"/>
              </w:rPr>
              <w:t>令和６年１月29日（月）</w:t>
            </w:r>
            <w:r w:rsidRPr="000E6FDB">
              <w:rPr>
                <w:rFonts w:ascii="ＭＳ 明朝" w:hAnsi="ＭＳ 明朝" w:hint="eastAsia"/>
                <w:sz w:val="20"/>
                <w:szCs w:val="20"/>
              </w:rPr>
              <w:t>】</w:t>
            </w:r>
          </w:p>
          <w:p w14:paraId="65F5AB12" w14:textId="5FD8A52D" w:rsidR="00170057" w:rsidRPr="000E6FDB" w:rsidRDefault="009613FC" w:rsidP="00170057">
            <w:pPr>
              <w:spacing w:line="300" w:lineRule="exact"/>
              <w:jc w:val="left"/>
              <w:rPr>
                <w:rFonts w:ascii="ＭＳ 明朝" w:hAnsi="ＭＳ 明朝"/>
                <w:sz w:val="20"/>
                <w:szCs w:val="20"/>
              </w:rPr>
            </w:pPr>
            <w:r w:rsidRPr="000E6FDB">
              <w:rPr>
                <w:rFonts w:ascii="ＭＳ 明朝" w:hAnsi="ＭＳ 明朝" w:hint="eastAsia"/>
                <w:sz w:val="20"/>
                <w:szCs w:val="20"/>
              </w:rPr>
              <w:t>・</w:t>
            </w:r>
            <w:r w:rsidR="00170057" w:rsidRPr="000E6FDB">
              <w:rPr>
                <w:rFonts w:ascii="ＭＳ 明朝" w:hAnsi="ＭＳ 明朝" w:hint="eastAsia"/>
                <w:sz w:val="20"/>
                <w:szCs w:val="20"/>
              </w:rPr>
              <w:t>働き方改</w:t>
            </w:r>
            <w:r w:rsidRPr="000E6FDB">
              <w:rPr>
                <w:rFonts w:ascii="ＭＳ 明朝" w:hAnsi="ＭＳ 明朝" w:hint="eastAsia"/>
                <w:sz w:val="20"/>
                <w:szCs w:val="20"/>
              </w:rPr>
              <w:t>革の結果、教育活動に弊害がでてはいけないと思うが、本校はどう</w:t>
            </w:r>
            <w:r w:rsidR="00170057" w:rsidRPr="000E6FDB">
              <w:rPr>
                <w:rFonts w:ascii="ＭＳ 明朝" w:hAnsi="ＭＳ 明朝" w:hint="eastAsia"/>
                <w:sz w:val="20"/>
                <w:szCs w:val="20"/>
              </w:rPr>
              <w:t>か。</w:t>
            </w:r>
          </w:p>
          <w:p w14:paraId="34132E09" w14:textId="4A3AF591" w:rsidR="00170057" w:rsidRPr="000E6FDB" w:rsidRDefault="00170057" w:rsidP="009613FC">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Web入力による遅刻連絡になると、生徒の遅刻のハードルが下がってしまう側面があるようだ。保護者に電話をしてもらわなくても連絡できてしまい、どうしても保護者が知らなかったという場合が出てくる。</w:t>
            </w:r>
          </w:p>
          <w:p w14:paraId="5ED9DC98" w14:textId="77777777" w:rsidR="00170057" w:rsidRPr="000E6FDB" w:rsidRDefault="00170057" w:rsidP="00170057">
            <w:pPr>
              <w:spacing w:line="300" w:lineRule="exact"/>
              <w:jc w:val="left"/>
              <w:rPr>
                <w:rFonts w:ascii="ＭＳ 明朝" w:hAnsi="ＭＳ 明朝"/>
                <w:sz w:val="20"/>
                <w:szCs w:val="20"/>
              </w:rPr>
            </w:pPr>
            <w:r w:rsidRPr="000E6FDB">
              <w:rPr>
                <w:rFonts w:ascii="ＭＳ 明朝" w:hAnsi="ＭＳ 明朝" w:hint="eastAsia"/>
                <w:sz w:val="20"/>
                <w:szCs w:val="20"/>
              </w:rPr>
              <w:t>・オープンスクールに参加したところ、生徒主体のオープンスクールであったと感じた。</w:t>
            </w:r>
          </w:p>
          <w:p w14:paraId="39D85749" w14:textId="140FA272" w:rsidR="00170057" w:rsidRPr="000E6FDB" w:rsidRDefault="00170057" w:rsidP="009613FC">
            <w:pPr>
              <w:spacing w:line="300" w:lineRule="exact"/>
              <w:ind w:leftChars="100" w:left="210"/>
              <w:jc w:val="left"/>
              <w:rPr>
                <w:rFonts w:ascii="ＭＳ 明朝" w:hAnsi="ＭＳ 明朝"/>
                <w:sz w:val="20"/>
                <w:szCs w:val="20"/>
              </w:rPr>
            </w:pPr>
            <w:r w:rsidRPr="000E6FDB">
              <w:rPr>
                <w:rFonts w:ascii="ＭＳ 明朝" w:hAnsi="ＭＳ 明朝" w:hint="eastAsia"/>
                <w:sz w:val="20"/>
                <w:szCs w:val="20"/>
              </w:rPr>
              <w:t>生徒が話している様子が大変印象的で、中学生も阿武野高校に入ってから、どんな風になるかイメージが持ちやすいのではないかなと思う。他校では先生が話して終わりもよく見かける。あれは生徒だけでやっているのか。</w:t>
            </w:r>
          </w:p>
          <w:p w14:paraId="7BE816CB" w14:textId="5295D15F" w:rsidR="00170057" w:rsidRPr="000E6FDB" w:rsidRDefault="009613FC" w:rsidP="009613FC">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・もちろん教員が助けているところはある。しかし、</w:t>
            </w:r>
            <w:r w:rsidR="00170057" w:rsidRPr="000E6FDB">
              <w:rPr>
                <w:rFonts w:ascii="ＭＳ 明朝" w:hAnsi="ＭＳ 明朝" w:hint="eastAsia"/>
                <w:sz w:val="20"/>
                <w:szCs w:val="20"/>
              </w:rPr>
              <w:t>生徒が何を話そうか考えて、シナリオなど</w:t>
            </w:r>
            <w:r w:rsidRPr="000E6FDB">
              <w:rPr>
                <w:rFonts w:ascii="ＭＳ 明朝" w:hAnsi="ＭＳ 明朝" w:hint="eastAsia"/>
                <w:sz w:val="20"/>
                <w:szCs w:val="20"/>
              </w:rPr>
              <w:t>に</w:t>
            </w:r>
            <w:r w:rsidR="00170057" w:rsidRPr="000E6FDB">
              <w:rPr>
                <w:rFonts w:ascii="ＭＳ 明朝" w:hAnsi="ＭＳ 明朝" w:hint="eastAsia"/>
                <w:sz w:val="20"/>
                <w:szCs w:val="20"/>
              </w:rPr>
              <w:t>手を加え作っている。</w:t>
            </w:r>
          </w:p>
          <w:p w14:paraId="766A6B5E" w14:textId="740103E0" w:rsidR="00170057" w:rsidRPr="000E6FDB" w:rsidRDefault="00170057" w:rsidP="009613FC">
            <w:pPr>
              <w:spacing w:line="300" w:lineRule="exact"/>
              <w:ind w:left="200" w:hangingChars="100" w:hanging="200"/>
              <w:jc w:val="left"/>
              <w:rPr>
                <w:rFonts w:ascii="ＭＳ 明朝" w:hAnsi="ＭＳ 明朝"/>
                <w:sz w:val="20"/>
                <w:szCs w:val="20"/>
              </w:rPr>
            </w:pPr>
            <w:r w:rsidRPr="000E6FDB">
              <w:rPr>
                <w:rFonts w:ascii="ＭＳ 明朝" w:hAnsi="ＭＳ 明朝" w:hint="eastAsia"/>
                <w:sz w:val="20"/>
                <w:szCs w:val="20"/>
              </w:rPr>
              <w:t>・</w:t>
            </w:r>
            <w:r w:rsidR="009613FC" w:rsidRPr="000E6FDB">
              <w:rPr>
                <w:rFonts w:ascii="ＭＳ 明朝" w:hAnsi="ＭＳ 明朝" w:hint="eastAsia"/>
                <w:sz w:val="20"/>
                <w:szCs w:val="20"/>
              </w:rPr>
              <w:t>学校のホームページ</w:t>
            </w:r>
            <w:r w:rsidRPr="000E6FDB">
              <w:rPr>
                <w:rFonts w:ascii="ＭＳ 明朝" w:hAnsi="ＭＳ 明朝" w:hint="eastAsia"/>
                <w:sz w:val="20"/>
                <w:szCs w:val="20"/>
              </w:rPr>
              <w:t>を見たところ、リニューアルされていて学校の明るい様子がよく伝わってくる。スポーツ専門コースと福祉コースならではの授業風景や、チャリティコンサートの様子がわかる動画などは、載せることができるか。著作権のこともあるので、なかなか難しいとは思うが。</w:t>
            </w:r>
          </w:p>
          <w:p w14:paraId="694FEC3F" w14:textId="6BA5EC48" w:rsidR="00B41BC7" w:rsidRPr="000E6FDB" w:rsidRDefault="00170057" w:rsidP="00170057">
            <w:pPr>
              <w:spacing w:line="300" w:lineRule="exact"/>
              <w:jc w:val="left"/>
              <w:rPr>
                <w:rFonts w:ascii="ＭＳ 明朝" w:hAnsi="ＭＳ 明朝"/>
                <w:sz w:val="20"/>
                <w:szCs w:val="20"/>
              </w:rPr>
            </w:pPr>
            <w:r w:rsidRPr="000E6FDB">
              <w:rPr>
                <w:rFonts w:ascii="ＭＳ 明朝" w:hAnsi="ＭＳ 明朝" w:hint="eastAsia"/>
                <w:sz w:val="20"/>
                <w:szCs w:val="20"/>
              </w:rPr>
              <w:t xml:space="preserve">　・著作権や肖像権など難しい点はあるが、検討したい。</w:t>
            </w:r>
          </w:p>
        </w:tc>
      </w:tr>
    </w:tbl>
    <w:p w14:paraId="407A9AAE" w14:textId="427C46BF" w:rsidR="00CC5605" w:rsidRPr="000E6FDB" w:rsidRDefault="00824E82" w:rsidP="002A5363">
      <w:r w:rsidRPr="000E6FDB">
        <w:br w:type="page"/>
      </w:r>
    </w:p>
    <w:p w14:paraId="79251A30" w14:textId="35600A5E" w:rsidR="0086696C" w:rsidRPr="000E6FDB" w:rsidRDefault="00364C99" w:rsidP="00B44397">
      <w:pPr>
        <w:ind w:leftChars="-92" w:left="-4" w:hangingChars="90" w:hanging="189"/>
        <w:jc w:val="left"/>
        <w:rPr>
          <w:rFonts w:ascii="ＭＳ ゴシック" w:eastAsia="ＭＳ ゴシック" w:hAnsi="ＭＳ ゴシック"/>
          <w:szCs w:val="21"/>
        </w:rPr>
      </w:pPr>
      <w:r w:rsidRPr="000E6FDB">
        <w:rPr>
          <w:rFonts w:ascii="ＭＳ ゴシック" w:eastAsia="ＭＳ ゴシック" w:hAnsi="ＭＳ ゴシック" w:hint="eastAsia"/>
          <w:szCs w:val="21"/>
        </w:rPr>
        <w:lastRenderedPageBreak/>
        <w:t>３</w:t>
      </w:r>
      <w:r w:rsidR="0037367C" w:rsidRPr="000E6FDB">
        <w:rPr>
          <w:rFonts w:ascii="ＭＳ ゴシック" w:eastAsia="ＭＳ ゴシック" w:hAnsi="ＭＳ ゴシック" w:hint="eastAsia"/>
          <w:szCs w:val="21"/>
        </w:rPr>
        <w:t xml:space="preserve">　</w:t>
      </w:r>
      <w:r w:rsidR="0086696C" w:rsidRPr="000E6FDB">
        <w:rPr>
          <w:rFonts w:ascii="ＭＳ ゴシック" w:eastAsia="ＭＳ ゴシック" w:hAnsi="ＭＳ ゴシック" w:hint="eastAsia"/>
          <w:szCs w:val="21"/>
        </w:rPr>
        <w:t>本年度の取組</w:t>
      </w:r>
      <w:r w:rsidR="0037367C" w:rsidRPr="000E6FDB">
        <w:rPr>
          <w:rFonts w:ascii="ＭＳ ゴシック" w:eastAsia="ＭＳ ゴシック" w:hAnsi="ＭＳ ゴシック" w:hint="eastAsia"/>
          <w:szCs w:val="21"/>
        </w:rPr>
        <w:t>内容</w:t>
      </w:r>
      <w:r w:rsidR="0086696C" w:rsidRPr="000E6FD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AC22DA" w:rsidRPr="000E6FDB" w14:paraId="438EFC6A" w14:textId="77777777" w:rsidTr="00AB00E6">
        <w:trPr>
          <w:jc w:val="center"/>
        </w:trPr>
        <w:tc>
          <w:tcPr>
            <w:tcW w:w="881" w:type="dxa"/>
            <w:shd w:val="clear" w:color="auto" w:fill="auto"/>
            <w:tcMar>
              <w:top w:w="85" w:type="dxa"/>
              <w:left w:w="85" w:type="dxa"/>
              <w:bottom w:w="85" w:type="dxa"/>
              <w:right w:w="85" w:type="dxa"/>
            </w:tcMar>
            <w:vAlign w:val="center"/>
          </w:tcPr>
          <w:p w14:paraId="1F6AA9A3" w14:textId="77777777" w:rsidR="00897939" w:rsidRPr="000E6FDB" w:rsidRDefault="00897939" w:rsidP="0054712D">
            <w:pPr>
              <w:spacing w:line="240" w:lineRule="exact"/>
              <w:jc w:val="center"/>
              <w:rPr>
                <w:rFonts w:ascii="ＭＳ 明朝" w:hAnsi="ＭＳ 明朝"/>
                <w:sz w:val="20"/>
                <w:szCs w:val="20"/>
              </w:rPr>
            </w:pPr>
            <w:r w:rsidRPr="000E6FDB">
              <w:rPr>
                <w:rFonts w:ascii="ＭＳ 明朝" w:hAnsi="ＭＳ 明朝" w:hint="eastAsia"/>
                <w:sz w:val="20"/>
                <w:szCs w:val="20"/>
              </w:rPr>
              <w:t>中期的</w:t>
            </w:r>
          </w:p>
          <w:p w14:paraId="59FA91FA" w14:textId="77777777" w:rsidR="00897939" w:rsidRPr="000E6FDB" w:rsidRDefault="00897939" w:rsidP="0054712D">
            <w:pPr>
              <w:spacing w:line="240" w:lineRule="exact"/>
              <w:jc w:val="center"/>
              <w:rPr>
                <w:rFonts w:ascii="ＭＳ 明朝" w:hAnsi="ＭＳ 明朝"/>
                <w:spacing w:val="-20"/>
                <w:sz w:val="20"/>
                <w:szCs w:val="20"/>
              </w:rPr>
            </w:pPr>
            <w:r w:rsidRPr="000E6FD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CBF13C3" w14:textId="77777777" w:rsidR="00897939" w:rsidRPr="000E6FDB" w:rsidRDefault="00897939" w:rsidP="006B5B51">
            <w:pPr>
              <w:spacing w:line="320" w:lineRule="exact"/>
              <w:jc w:val="center"/>
              <w:rPr>
                <w:rFonts w:ascii="ＭＳ 明朝" w:hAnsi="ＭＳ 明朝"/>
                <w:sz w:val="20"/>
                <w:szCs w:val="20"/>
              </w:rPr>
            </w:pPr>
            <w:r w:rsidRPr="000E6FD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96607EA" w14:textId="77777777" w:rsidR="00897939" w:rsidRPr="000E6FDB" w:rsidRDefault="00897939" w:rsidP="006B5B51">
            <w:pPr>
              <w:spacing w:line="320" w:lineRule="exact"/>
              <w:jc w:val="center"/>
              <w:rPr>
                <w:rFonts w:ascii="ＭＳ 明朝" w:hAnsi="ＭＳ 明朝"/>
                <w:sz w:val="20"/>
                <w:szCs w:val="20"/>
              </w:rPr>
            </w:pPr>
            <w:r w:rsidRPr="000E6FDB">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A4A8162" w14:textId="6F00901D" w:rsidR="00897939" w:rsidRPr="000E6FDB" w:rsidRDefault="00897939" w:rsidP="006B5B51">
            <w:pPr>
              <w:spacing w:line="320" w:lineRule="exact"/>
              <w:jc w:val="center"/>
              <w:rPr>
                <w:rFonts w:ascii="ＭＳ 明朝" w:hAnsi="ＭＳ 明朝"/>
                <w:sz w:val="20"/>
                <w:szCs w:val="20"/>
              </w:rPr>
            </w:pPr>
            <w:r w:rsidRPr="000E6FDB">
              <w:rPr>
                <w:rFonts w:ascii="ＭＳ 明朝" w:hAnsi="ＭＳ 明朝" w:hint="eastAsia"/>
                <w:sz w:val="20"/>
                <w:szCs w:val="20"/>
              </w:rPr>
              <w:t>評価指標</w:t>
            </w:r>
            <w:r w:rsidR="00AB00E6" w:rsidRPr="000E6FDB">
              <w:rPr>
                <w:rFonts w:ascii="ＭＳ 明朝" w:hAnsi="ＭＳ 明朝" w:hint="eastAsia"/>
                <w:sz w:val="20"/>
                <w:szCs w:val="20"/>
              </w:rPr>
              <w:t>[</w:t>
            </w:r>
            <w:r w:rsidR="00364C99" w:rsidRPr="000E6FDB">
              <w:rPr>
                <w:rFonts w:ascii="ＭＳ 明朝" w:hAnsi="ＭＳ 明朝"/>
                <w:sz w:val="20"/>
                <w:szCs w:val="20"/>
              </w:rPr>
              <w:t>R</w:t>
            </w:r>
            <w:r w:rsidR="00364C99" w:rsidRPr="000E6FDB">
              <w:rPr>
                <w:rFonts w:ascii="ＭＳ 明朝" w:hAnsi="ＭＳ 明朝" w:hint="eastAsia"/>
                <w:sz w:val="20"/>
                <w:szCs w:val="20"/>
              </w:rPr>
              <w:t>４</w:t>
            </w:r>
            <w:r w:rsidR="00AB00E6" w:rsidRPr="000E6FDB">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7528396" w14:textId="77777777" w:rsidR="00897939" w:rsidRPr="000E6FDB" w:rsidRDefault="00897939" w:rsidP="006B5B51">
            <w:pPr>
              <w:spacing w:line="320" w:lineRule="exact"/>
              <w:jc w:val="center"/>
              <w:rPr>
                <w:rFonts w:ascii="ＭＳ 明朝" w:hAnsi="ＭＳ 明朝"/>
                <w:sz w:val="20"/>
                <w:szCs w:val="20"/>
              </w:rPr>
            </w:pPr>
            <w:r w:rsidRPr="000E6FDB">
              <w:rPr>
                <w:rFonts w:ascii="ＭＳ 明朝" w:hAnsi="ＭＳ 明朝" w:hint="eastAsia"/>
                <w:sz w:val="20"/>
                <w:szCs w:val="20"/>
              </w:rPr>
              <w:t>自己評価</w:t>
            </w:r>
          </w:p>
        </w:tc>
      </w:tr>
      <w:tr w:rsidR="00AC22DA" w:rsidRPr="000E6FDB" w14:paraId="4FC626C9" w14:textId="77777777" w:rsidTr="003E4E33">
        <w:trPr>
          <w:jc w:val="center"/>
        </w:trPr>
        <w:tc>
          <w:tcPr>
            <w:tcW w:w="881" w:type="dxa"/>
            <w:shd w:val="clear" w:color="auto" w:fill="auto"/>
            <w:tcMar>
              <w:top w:w="85" w:type="dxa"/>
              <w:left w:w="85" w:type="dxa"/>
              <w:bottom w:w="85" w:type="dxa"/>
              <w:right w:w="85" w:type="dxa"/>
            </w:tcMar>
            <w:textDirection w:val="tbRlV"/>
            <w:vAlign w:val="center"/>
          </w:tcPr>
          <w:p w14:paraId="5F765010" w14:textId="14CC7FFE" w:rsidR="00F509B7" w:rsidRPr="000E6FDB" w:rsidRDefault="00364C99" w:rsidP="00F509B7">
            <w:pPr>
              <w:spacing w:line="300" w:lineRule="exact"/>
              <w:jc w:val="center"/>
              <w:rPr>
                <w:rFonts w:ascii="ＭＳ 明朝" w:hAnsi="ＭＳ 明朝"/>
                <w:sz w:val="20"/>
                <w:szCs w:val="20"/>
              </w:rPr>
            </w:pPr>
            <w:r w:rsidRPr="000E6FDB">
              <w:rPr>
                <w:rFonts w:ascii="ＭＳ 明朝" w:hAnsi="ＭＳ 明朝" w:hint="eastAsia"/>
              </w:rPr>
              <w:t>１</w:t>
            </w:r>
            <w:r w:rsidR="00F509B7" w:rsidRPr="000E6FDB">
              <w:rPr>
                <w:rFonts w:ascii="ＭＳ 明朝" w:hAnsi="ＭＳ 明朝" w:hint="eastAsia"/>
              </w:rPr>
              <w:t xml:space="preserve">　確かな学力の育成と授業改善</w:t>
            </w:r>
          </w:p>
        </w:tc>
        <w:tc>
          <w:tcPr>
            <w:tcW w:w="2020" w:type="dxa"/>
            <w:shd w:val="clear" w:color="auto" w:fill="auto"/>
            <w:tcMar>
              <w:top w:w="85" w:type="dxa"/>
              <w:left w:w="85" w:type="dxa"/>
              <w:bottom w:w="85" w:type="dxa"/>
              <w:right w:w="85" w:type="dxa"/>
            </w:tcMar>
          </w:tcPr>
          <w:p w14:paraId="3B8B3028" w14:textId="04C13A05" w:rsidR="006E482B" w:rsidRPr="000E6FDB" w:rsidRDefault="006E482B" w:rsidP="006E482B">
            <w:pPr>
              <w:widowControl/>
              <w:spacing w:line="260" w:lineRule="exact"/>
              <w:ind w:left="210" w:hangingChars="100" w:hanging="210"/>
              <w:jc w:val="left"/>
              <w:rPr>
                <w:rFonts w:ascii="ＭＳ 明朝" w:hAnsi="ＭＳ 明朝"/>
              </w:rPr>
            </w:pPr>
            <w:r w:rsidRPr="000E6FDB">
              <w:rPr>
                <w:rFonts w:ascii="ＭＳ 明朝" w:hAnsi="ＭＳ 明朝" w:hint="eastAsia"/>
              </w:rPr>
              <w:t>(</w:t>
            </w:r>
            <w:r w:rsidR="00364C99" w:rsidRPr="000E6FDB">
              <w:rPr>
                <w:rFonts w:ascii="ＭＳ 明朝" w:hAnsi="ＭＳ 明朝" w:hint="eastAsia"/>
              </w:rPr>
              <w:t>１</w:t>
            </w:r>
            <w:r w:rsidRPr="000E6FDB">
              <w:rPr>
                <w:rFonts w:ascii="ＭＳ 明朝" w:hAnsi="ＭＳ 明朝" w:hint="eastAsia"/>
              </w:rPr>
              <w:t>)「わかる授業」をめざした授業改善</w:t>
            </w:r>
          </w:p>
          <w:p w14:paraId="65C33244" w14:textId="3B80404C" w:rsidR="006E482B" w:rsidRPr="000E6FDB" w:rsidRDefault="006E482B" w:rsidP="006E482B">
            <w:pPr>
              <w:widowControl/>
              <w:spacing w:line="260" w:lineRule="exact"/>
              <w:ind w:left="210" w:hangingChars="100" w:hanging="210"/>
              <w:jc w:val="left"/>
              <w:rPr>
                <w:rFonts w:ascii="ＭＳ 明朝" w:hAnsi="ＭＳ 明朝"/>
              </w:rPr>
            </w:pPr>
            <w:r w:rsidRPr="000E6FDB">
              <w:rPr>
                <w:rFonts w:ascii="ＭＳ 明朝" w:hAnsi="ＭＳ 明朝" w:hint="eastAsia"/>
              </w:rPr>
              <w:t>ア　指導と評価の一体化による</w:t>
            </w:r>
            <w:r w:rsidR="00E57B76" w:rsidRPr="000E6FDB">
              <w:rPr>
                <w:rFonts w:ascii="ＭＳ 明朝" w:hAnsi="ＭＳ 明朝" w:hint="eastAsia"/>
              </w:rPr>
              <w:t>カリキュラムと</w:t>
            </w:r>
            <w:r w:rsidRPr="000E6FDB">
              <w:rPr>
                <w:rFonts w:ascii="ＭＳ 明朝" w:hAnsi="ＭＳ 明朝" w:hint="eastAsia"/>
              </w:rPr>
              <w:t>授業改善の推進</w:t>
            </w:r>
          </w:p>
          <w:p w14:paraId="0C6C3C57" w14:textId="0F6CC0B0" w:rsidR="006E482B" w:rsidRPr="000E6FDB" w:rsidRDefault="006E482B" w:rsidP="006E482B">
            <w:pPr>
              <w:widowControl/>
              <w:spacing w:line="260" w:lineRule="exact"/>
              <w:ind w:left="210" w:hangingChars="100" w:hanging="210"/>
              <w:jc w:val="left"/>
              <w:rPr>
                <w:rFonts w:ascii="ＭＳ 明朝" w:hAnsi="ＭＳ 明朝"/>
              </w:rPr>
            </w:pPr>
            <w:r w:rsidRPr="000E6FDB">
              <w:rPr>
                <w:rFonts w:ascii="ＭＳ 明朝" w:hAnsi="ＭＳ 明朝" w:hint="eastAsia"/>
              </w:rPr>
              <w:t>イ</w:t>
            </w:r>
            <w:r w:rsidR="00364C99" w:rsidRPr="000E6FDB">
              <w:rPr>
                <w:rFonts w:ascii="ＭＳ 明朝" w:hAnsi="ＭＳ 明朝"/>
              </w:rPr>
              <w:t>ICT</w:t>
            </w:r>
            <w:r w:rsidRPr="000E6FDB">
              <w:rPr>
                <w:rFonts w:ascii="ＭＳ 明朝" w:hAnsi="ＭＳ 明朝" w:hint="eastAsia"/>
              </w:rPr>
              <w:t>機器を活用した授業のユニバーサルデザイン化</w:t>
            </w:r>
          </w:p>
          <w:p w14:paraId="2F537CB8" w14:textId="77777777" w:rsidR="006E482B" w:rsidRPr="000E6FDB" w:rsidRDefault="006E482B" w:rsidP="006E482B">
            <w:pPr>
              <w:widowControl/>
              <w:spacing w:line="260" w:lineRule="exact"/>
              <w:ind w:left="210" w:hangingChars="100" w:hanging="210"/>
              <w:jc w:val="left"/>
              <w:rPr>
                <w:rFonts w:ascii="ＭＳ 明朝" w:hAnsi="ＭＳ 明朝"/>
              </w:rPr>
            </w:pPr>
            <w:r w:rsidRPr="000E6FDB">
              <w:rPr>
                <w:rFonts w:ascii="ＭＳ 明朝" w:hAnsi="ＭＳ 明朝" w:hint="eastAsia"/>
              </w:rPr>
              <w:t>ウ　教員相互の授業見学等の活性化</w:t>
            </w:r>
          </w:p>
          <w:p w14:paraId="55DD5382" w14:textId="77777777" w:rsidR="00D03635" w:rsidRPr="000E6FDB" w:rsidRDefault="00D03635" w:rsidP="009F574E">
            <w:pPr>
              <w:widowControl/>
              <w:spacing w:line="260" w:lineRule="exact"/>
              <w:ind w:left="210" w:hangingChars="100" w:hanging="210"/>
              <w:jc w:val="left"/>
              <w:rPr>
                <w:rFonts w:ascii="ＭＳ 明朝" w:hAnsi="ＭＳ 明朝"/>
              </w:rPr>
            </w:pPr>
          </w:p>
          <w:p w14:paraId="011A629C" w14:textId="77777777" w:rsidR="00D03635" w:rsidRPr="000E6FDB" w:rsidRDefault="00D03635" w:rsidP="009F574E">
            <w:pPr>
              <w:widowControl/>
              <w:spacing w:line="260" w:lineRule="exact"/>
              <w:ind w:left="210" w:hangingChars="100" w:hanging="210"/>
              <w:jc w:val="left"/>
              <w:rPr>
                <w:rFonts w:ascii="ＭＳ 明朝" w:hAnsi="ＭＳ 明朝"/>
              </w:rPr>
            </w:pPr>
          </w:p>
          <w:p w14:paraId="480E7B4A" w14:textId="77777777" w:rsidR="00D03635" w:rsidRPr="000E6FDB" w:rsidRDefault="00D03635" w:rsidP="009F574E">
            <w:pPr>
              <w:widowControl/>
              <w:spacing w:line="260" w:lineRule="exact"/>
              <w:ind w:left="210" w:hangingChars="100" w:hanging="210"/>
              <w:jc w:val="left"/>
              <w:rPr>
                <w:rFonts w:ascii="ＭＳ 明朝" w:hAnsi="ＭＳ 明朝"/>
              </w:rPr>
            </w:pPr>
          </w:p>
          <w:p w14:paraId="08779B97" w14:textId="6002A650" w:rsidR="00D03635" w:rsidRPr="000E6FDB" w:rsidRDefault="00D03635" w:rsidP="009F574E">
            <w:pPr>
              <w:widowControl/>
              <w:spacing w:line="260" w:lineRule="exact"/>
              <w:ind w:left="210" w:hangingChars="100" w:hanging="210"/>
              <w:jc w:val="left"/>
              <w:rPr>
                <w:rFonts w:ascii="ＭＳ 明朝" w:hAnsi="ＭＳ 明朝"/>
              </w:rPr>
            </w:pPr>
          </w:p>
          <w:p w14:paraId="60B33336" w14:textId="77777777" w:rsidR="00AC355A" w:rsidRPr="000E6FDB" w:rsidRDefault="00AC355A" w:rsidP="009F574E">
            <w:pPr>
              <w:widowControl/>
              <w:spacing w:line="260" w:lineRule="exact"/>
              <w:ind w:left="210" w:hangingChars="100" w:hanging="210"/>
              <w:jc w:val="left"/>
              <w:rPr>
                <w:rFonts w:ascii="ＭＳ 明朝" w:hAnsi="ＭＳ 明朝"/>
              </w:rPr>
            </w:pPr>
          </w:p>
          <w:p w14:paraId="4FE6ACB8" w14:textId="02F4FA0F" w:rsidR="00D03635" w:rsidRPr="000E6FDB" w:rsidRDefault="00D03635" w:rsidP="009F574E">
            <w:pPr>
              <w:widowControl/>
              <w:spacing w:line="260" w:lineRule="exact"/>
              <w:ind w:left="210" w:hangingChars="100" w:hanging="210"/>
              <w:jc w:val="left"/>
              <w:rPr>
                <w:rFonts w:ascii="ＭＳ 明朝" w:hAnsi="ＭＳ 明朝"/>
              </w:rPr>
            </w:pPr>
          </w:p>
          <w:p w14:paraId="0B29D483" w14:textId="5ECA6EDF" w:rsidR="00CF053C" w:rsidRPr="000E6FDB" w:rsidRDefault="00CF053C" w:rsidP="009F574E">
            <w:pPr>
              <w:widowControl/>
              <w:spacing w:line="260" w:lineRule="exact"/>
              <w:ind w:left="210" w:hangingChars="100" w:hanging="210"/>
              <w:jc w:val="left"/>
              <w:rPr>
                <w:rFonts w:ascii="ＭＳ 明朝" w:hAnsi="ＭＳ 明朝"/>
              </w:rPr>
            </w:pPr>
          </w:p>
          <w:p w14:paraId="170C4436" w14:textId="25E6A3AE" w:rsidR="00CF053C" w:rsidRPr="000E6FDB" w:rsidRDefault="00CF053C" w:rsidP="009F574E">
            <w:pPr>
              <w:widowControl/>
              <w:spacing w:line="260" w:lineRule="exact"/>
              <w:ind w:left="210" w:hangingChars="100" w:hanging="210"/>
              <w:jc w:val="left"/>
              <w:rPr>
                <w:rFonts w:ascii="ＭＳ 明朝" w:hAnsi="ＭＳ 明朝"/>
              </w:rPr>
            </w:pPr>
          </w:p>
          <w:p w14:paraId="1C221A9D" w14:textId="70D28EAB" w:rsidR="00CF053C" w:rsidRPr="000E6FDB" w:rsidRDefault="00CF053C" w:rsidP="009F574E">
            <w:pPr>
              <w:widowControl/>
              <w:spacing w:line="260" w:lineRule="exact"/>
              <w:ind w:left="210" w:hangingChars="100" w:hanging="210"/>
              <w:jc w:val="left"/>
              <w:rPr>
                <w:rFonts w:ascii="ＭＳ 明朝" w:hAnsi="ＭＳ 明朝"/>
              </w:rPr>
            </w:pPr>
          </w:p>
          <w:p w14:paraId="136D786E" w14:textId="6F98B1B7" w:rsidR="009F574E" w:rsidRPr="000E6FDB" w:rsidRDefault="006E482B" w:rsidP="009F574E">
            <w:pPr>
              <w:widowControl/>
              <w:spacing w:line="260" w:lineRule="exact"/>
              <w:ind w:left="210" w:hangingChars="100" w:hanging="210"/>
              <w:jc w:val="left"/>
              <w:rPr>
                <w:rFonts w:ascii="ＭＳ 明朝" w:hAnsi="ＭＳ 明朝"/>
              </w:rPr>
            </w:pPr>
            <w:r w:rsidRPr="000E6FDB">
              <w:rPr>
                <w:rFonts w:ascii="ＭＳ 明朝" w:hAnsi="ＭＳ 明朝" w:hint="eastAsia"/>
              </w:rPr>
              <w:t>エ　校内研修の充実</w:t>
            </w:r>
          </w:p>
          <w:p w14:paraId="5813BAEF" w14:textId="77777777" w:rsidR="00D03635" w:rsidRPr="000E6FDB" w:rsidRDefault="00D03635" w:rsidP="006E482B">
            <w:pPr>
              <w:widowControl/>
              <w:spacing w:line="260" w:lineRule="exact"/>
              <w:ind w:left="210" w:hangingChars="100" w:hanging="210"/>
              <w:jc w:val="left"/>
              <w:rPr>
                <w:rFonts w:ascii="ＭＳ 明朝" w:hAnsi="ＭＳ 明朝"/>
              </w:rPr>
            </w:pPr>
          </w:p>
          <w:p w14:paraId="31AE6524" w14:textId="77777777" w:rsidR="00D03635" w:rsidRPr="000E6FDB" w:rsidRDefault="00D03635" w:rsidP="006E482B">
            <w:pPr>
              <w:widowControl/>
              <w:spacing w:line="260" w:lineRule="exact"/>
              <w:ind w:left="210" w:hangingChars="100" w:hanging="210"/>
              <w:jc w:val="left"/>
              <w:rPr>
                <w:rFonts w:ascii="ＭＳ 明朝" w:hAnsi="ＭＳ 明朝"/>
              </w:rPr>
            </w:pPr>
          </w:p>
          <w:p w14:paraId="3FEB056D" w14:textId="77777777" w:rsidR="00D03635" w:rsidRPr="000E6FDB" w:rsidRDefault="00D03635" w:rsidP="006E482B">
            <w:pPr>
              <w:widowControl/>
              <w:spacing w:line="260" w:lineRule="exact"/>
              <w:ind w:left="210" w:hangingChars="100" w:hanging="210"/>
              <w:jc w:val="left"/>
              <w:rPr>
                <w:rFonts w:ascii="ＭＳ 明朝" w:hAnsi="ＭＳ 明朝"/>
              </w:rPr>
            </w:pPr>
          </w:p>
          <w:p w14:paraId="3900424E" w14:textId="77777777" w:rsidR="00D03635" w:rsidRPr="000E6FDB" w:rsidRDefault="00D03635" w:rsidP="006E482B">
            <w:pPr>
              <w:widowControl/>
              <w:spacing w:line="260" w:lineRule="exact"/>
              <w:ind w:left="210" w:hangingChars="100" w:hanging="210"/>
              <w:jc w:val="left"/>
              <w:rPr>
                <w:rFonts w:ascii="ＭＳ 明朝" w:hAnsi="ＭＳ 明朝"/>
              </w:rPr>
            </w:pPr>
          </w:p>
          <w:p w14:paraId="47730381" w14:textId="77777777" w:rsidR="00D03635" w:rsidRPr="000E6FDB" w:rsidRDefault="00D03635" w:rsidP="006E482B">
            <w:pPr>
              <w:widowControl/>
              <w:spacing w:line="260" w:lineRule="exact"/>
              <w:ind w:left="210" w:hangingChars="100" w:hanging="210"/>
              <w:jc w:val="left"/>
              <w:rPr>
                <w:rFonts w:ascii="ＭＳ 明朝" w:hAnsi="ＭＳ 明朝"/>
              </w:rPr>
            </w:pPr>
          </w:p>
          <w:p w14:paraId="79A73949" w14:textId="77777777" w:rsidR="00D03635" w:rsidRPr="000E6FDB" w:rsidRDefault="00D03635" w:rsidP="006E482B">
            <w:pPr>
              <w:widowControl/>
              <w:spacing w:line="260" w:lineRule="exact"/>
              <w:ind w:left="210" w:hangingChars="100" w:hanging="210"/>
              <w:jc w:val="left"/>
              <w:rPr>
                <w:rFonts w:ascii="ＭＳ 明朝" w:hAnsi="ＭＳ 明朝"/>
              </w:rPr>
            </w:pPr>
          </w:p>
          <w:p w14:paraId="02626A5F" w14:textId="77777777" w:rsidR="00D03635" w:rsidRPr="000E6FDB" w:rsidRDefault="00D03635" w:rsidP="006E482B">
            <w:pPr>
              <w:widowControl/>
              <w:spacing w:line="260" w:lineRule="exact"/>
              <w:ind w:left="210" w:hangingChars="100" w:hanging="210"/>
              <w:jc w:val="left"/>
              <w:rPr>
                <w:rFonts w:ascii="ＭＳ 明朝" w:hAnsi="ＭＳ 明朝"/>
              </w:rPr>
            </w:pPr>
          </w:p>
          <w:p w14:paraId="0E7605B0" w14:textId="1291B61C" w:rsidR="00D03635" w:rsidRPr="000E6FDB" w:rsidRDefault="00D03635" w:rsidP="006E482B">
            <w:pPr>
              <w:widowControl/>
              <w:spacing w:line="260" w:lineRule="exact"/>
              <w:ind w:left="210" w:hangingChars="100" w:hanging="210"/>
              <w:jc w:val="left"/>
              <w:rPr>
                <w:rFonts w:ascii="ＭＳ 明朝" w:hAnsi="ＭＳ 明朝"/>
              </w:rPr>
            </w:pPr>
          </w:p>
          <w:p w14:paraId="7B171836" w14:textId="67F7FDF6" w:rsidR="00D03635" w:rsidRPr="000E6FDB" w:rsidRDefault="00D03635" w:rsidP="00AC355A">
            <w:pPr>
              <w:widowControl/>
              <w:spacing w:line="260" w:lineRule="exact"/>
              <w:jc w:val="left"/>
              <w:rPr>
                <w:rFonts w:ascii="ＭＳ 明朝" w:hAnsi="ＭＳ 明朝"/>
              </w:rPr>
            </w:pPr>
          </w:p>
          <w:p w14:paraId="46E86F67" w14:textId="60C4DB1F" w:rsidR="006E482B" w:rsidRPr="000E6FDB" w:rsidRDefault="006E482B" w:rsidP="006E482B">
            <w:pPr>
              <w:widowControl/>
              <w:spacing w:line="260" w:lineRule="exact"/>
              <w:ind w:left="210" w:hangingChars="100" w:hanging="210"/>
              <w:jc w:val="left"/>
              <w:rPr>
                <w:rFonts w:ascii="ＭＳ 明朝" w:hAnsi="ＭＳ 明朝"/>
              </w:rPr>
            </w:pPr>
            <w:r w:rsidRPr="000E6FDB">
              <w:rPr>
                <w:rFonts w:ascii="ＭＳ 明朝" w:hAnsi="ＭＳ 明朝" w:hint="eastAsia"/>
              </w:rPr>
              <w:t>オ　国際交流等による異文化理解、英語力の向上</w:t>
            </w:r>
          </w:p>
          <w:p w14:paraId="5E069F8D" w14:textId="77777777" w:rsidR="006E482B" w:rsidRPr="000E6FDB" w:rsidRDefault="006E482B" w:rsidP="006E482B">
            <w:pPr>
              <w:widowControl/>
              <w:spacing w:line="260" w:lineRule="exact"/>
              <w:jc w:val="left"/>
              <w:rPr>
                <w:rFonts w:ascii="ＭＳ 明朝" w:hAnsi="ＭＳ 明朝"/>
              </w:rPr>
            </w:pPr>
          </w:p>
          <w:p w14:paraId="7B7E697B" w14:textId="77777777" w:rsidR="000E6FDB" w:rsidRPr="000E6FDB" w:rsidRDefault="000E6FDB" w:rsidP="006E482B">
            <w:pPr>
              <w:spacing w:line="300" w:lineRule="exact"/>
              <w:ind w:left="210" w:hangingChars="100" w:hanging="210"/>
              <w:rPr>
                <w:rFonts w:ascii="ＭＳ 明朝" w:hAnsi="ＭＳ 明朝"/>
              </w:rPr>
            </w:pPr>
          </w:p>
          <w:p w14:paraId="49E5A1D0" w14:textId="2F76CC0A" w:rsidR="006E482B" w:rsidRPr="000E6FDB" w:rsidRDefault="006E482B" w:rsidP="006E482B">
            <w:pPr>
              <w:spacing w:line="300" w:lineRule="exact"/>
              <w:ind w:left="210" w:hangingChars="100" w:hanging="210"/>
              <w:rPr>
                <w:rFonts w:ascii="ＭＳ 明朝" w:hAnsi="ＭＳ 明朝"/>
              </w:rPr>
            </w:pPr>
            <w:r w:rsidRPr="000E6FDB">
              <w:rPr>
                <w:rFonts w:ascii="ＭＳ 明朝" w:hAnsi="ＭＳ 明朝" w:hint="eastAsia"/>
              </w:rPr>
              <w:t>(</w:t>
            </w:r>
            <w:r w:rsidR="00364C99" w:rsidRPr="000E6FDB">
              <w:rPr>
                <w:rFonts w:ascii="ＭＳ 明朝" w:hAnsi="ＭＳ 明朝" w:hint="eastAsia"/>
              </w:rPr>
              <w:t>２</w:t>
            </w:r>
            <w:r w:rsidRPr="000E6FDB">
              <w:rPr>
                <w:rFonts w:ascii="ＭＳ 明朝" w:hAnsi="ＭＳ 明朝" w:hint="eastAsia"/>
              </w:rPr>
              <w:t>)</w:t>
            </w:r>
            <w:r w:rsidR="00E76691" w:rsidRPr="000E6FDB">
              <w:rPr>
                <w:rFonts w:ascii="ＭＳ 明朝" w:hAnsi="ＭＳ 明朝" w:hint="eastAsia"/>
              </w:rPr>
              <w:t>学習環境の整備と</w:t>
            </w:r>
            <w:r w:rsidRPr="000E6FDB">
              <w:rPr>
                <w:rFonts w:ascii="ＭＳ 明朝" w:hAnsi="ＭＳ 明朝" w:hint="eastAsia"/>
              </w:rPr>
              <w:t>授業規律の確立</w:t>
            </w:r>
          </w:p>
          <w:p w14:paraId="3D117239" w14:textId="569F4F7F" w:rsidR="00F509B7" w:rsidRPr="000E6FDB" w:rsidRDefault="007F7859" w:rsidP="00F509B7">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ア</w:t>
            </w:r>
            <w:r w:rsidR="00E76691" w:rsidRPr="000E6FDB">
              <w:rPr>
                <w:rFonts w:ascii="ＭＳ 明朝" w:hAnsi="ＭＳ 明朝" w:hint="eastAsia"/>
                <w:sz w:val="20"/>
                <w:szCs w:val="20"/>
              </w:rPr>
              <w:t xml:space="preserve">　</w:t>
            </w:r>
            <w:r w:rsidR="00E76691" w:rsidRPr="000E6FDB">
              <w:rPr>
                <w:rFonts w:ascii="ＭＳ 明朝" w:hAnsi="ＭＳ 明朝" w:hint="eastAsia"/>
                <w:szCs w:val="21"/>
              </w:rPr>
              <w:t>授業に集中できる環境</w:t>
            </w:r>
            <w:r w:rsidR="000B482D" w:rsidRPr="000E6FDB">
              <w:rPr>
                <w:rFonts w:ascii="ＭＳ 明朝" w:hAnsi="ＭＳ 明朝" w:hint="eastAsia"/>
                <w:szCs w:val="21"/>
              </w:rPr>
              <w:t>の</w:t>
            </w:r>
            <w:r w:rsidR="00E76691" w:rsidRPr="000E6FDB">
              <w:rPr>
                <w:rFonts w:ascii="ＭＳ 明朝" w:hAnsi="ＭＳ 明朝" w:hint="eastAsia"/>
                <w:szCs w:val="21"/>
              </w:rPr>
              <w:t>整備</w:t>
            </w:r>
          </w:p>
        </w:tc>
        <w:tc>
          <w:tcPr>
            <w:tcW w:w="4572" w:type="dxa"/>
            <w:tcBorders>
              <w:right w:val="dashed" w:sz="4" w:space="0" w:color="auto"/>
            </w:tcBorders>
            <w:shd w:val="clear" w:color="auto" w:fill="auto"/>
            <w:tcMar>
              <w:top w:w="85" w:type="dxa"/>
              <w:left w:w="85" w:type="dxa"/>
              <w:bottom w:w="85" w:type="dxa"/>
              <w:right w:w="85" w:type="dxa"/>
            </w:tcMar>
          </w:tcPr>
          <w:p w14:paraId="6108C476" w14:textId="0EA0C304" w:rsidR="00047CB2" w:rsidRPr="000E6FDB" w:rsidRDefault="00F509B7" w:rsidP="00047CB2">
            <w:pPr>
              <w:spacing w:line="240" w:lineRule="exact"/>
              <w:ind w:left="400" w:hangingChars="200" w:hanging="400"/>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１</w:t>
            </w:r>
            <w:r w:rsidRPr="000E6FDB">
              <w:rPr>
                <w:rFonts w:ascii="ＭＳ 明朝" w:hAnsi="ＭＳ 明朝" w:hint="eastAsia"/>
                <w:sz w:val="20"/>
                <w:szCs w:val="20"/>
              </w:rPr>
              <w:t>）</w:t>
            </w:r>
          </w:p>
          <w:p w14:paraId="1AA302D0" w14:textId="3D9D9277" w:rsidR="00047CB2" w:rsidRPr="000E6FDB" w:rsidRDefault="00047CB2" w:rsidP="00047CB2">
            <w:pPr>
              <w:spacing w:line="240" w:lineRule="exact"/>
              <w:rPr>
                <w:rFonts w:ascii="ＭＳ 明朝" w:hAnsi="ＭＳ 明朝"/>
                <w:sz w:val="20"/>
                <w:szCs w:val="20"/>
              </w:rPr>
            </w:pPr>
            <w:r w:rsidRPr="000E6FDB">
              <w:rPr>
                <w:rFonts w:ascii="ＭＳ 明朝" w:hAnsi="ＭＳ 明朝" w:hint="eastAsia"/>
                <w:sz w:val="20"/>
                <w:szCs w:val="20"/>
              </w:rPr>
              <w:t>アイ</w:t>
            </w:r>
          </w:p>
          <w:p w14:paraId="5D2C72A3" w14:textId="48C07706" w:rsidR="00550B63" w:rsidRPr="000E6FDB" w:rsidRDefault="00F509B7" w:rsidP="00047CB2">
            <w:pPr>
              <w:spacing w:line="240" w:lineRule="exact"/>
              <w:ind w:leftChars="100" w:left="410" w:hangingChars="100" w:hanging="200"/>
              <w:jc w:val="left"/>
              <w:rPr>
                <w:rFonts w:ascii="ＭＳ 明朝" w:hAnsi="ＭＳ 明朝"/>
                <w:sz w:val="20"/>
                <w:szCs w:val="20"/>
              </w:rPr>
            </w:pPr>
            <w:r w:rsidRPr="000E6FDB">
              <w:rPr>
                <w:rFonts w:ascii="ＭＳ 明朝" w:hAnsi="ＭＳ 明朝" w:hint="eastAsia"/>
                <w:sz w:val="20"/>
                <w:szCs w:val="20"/>
              </w:rPr>
              <w:t>・</w:t>
            </w:r>
            <w:r w:rsidR="00721690" w:rsidRPr="000E6FDB">
              <w:rPr>
                <w:rFonts w:ascii="ＭＳ 明朝" w:hAnsi="ＭＳ 明朝" w:hint="eastAsia"/>
                <w:sz w:val="20"/>
                <w:szCs w:val="20"/>
              </w:rPr>
              <w:t>生徒の学習状況</w:t>
            </w:r>
            <w:r w:rsidR="00804949" w:rsidRPr="000E6FDB">
              <w:rPr>
                <w:rFonts w:ascii="ＭＳ 明朝" w:hAnsi="ＭＳ 明朝" w:hint="eastAsia"/>
                <w:sz w:val="20"/>
                <w:szCs w:val="20"/>
              </w:rPr>
              <w:t>に応じた授業の見直しを行</w:t>
            </w:r>
            <w:r w:rsidR="00550B63" w:rsidRPr="000E6FDB">
              <w:rPr>
                <w:rFonts w:ascii="ＭＳ 明朝" w:hAnsi="ＭＳ 明朝" w:hint="eastAsia"/>
                <w:sz w:val="20"/>
                <w:szCs w:val="20"/>
              </w:rPr>
              <w:t>い、各教科の取組</w:t>
            </w:r>
            <w:r w:rsidR="002B3365" w:rsidRPr="000E6FDB">
              <w:rPr>
                <w:rFonts w:ascii="ＭＳ 明朝" w:hAnsi="ＭＳ 明朝" w:hint="eastAsia"/>
                <w:sz w:val="20"/>
                <w:szCs w:val="20"/>
              </w:rPr>
              <w:t>(学習指導、学習評価</w:t>
            </w:r>
            <w:r w:rsidR="002B3365" w:rsidRPr="000E6FDB">
              <w:rPr>
                <w:rFonts w:ascii="ＭＳ 明朝" w:hAnsi="ＭＳ 明朝"/>
                <w:sz w:val="20"/>
                <w:szCs w:val="20"/>
              </w:rPr>
              <w:t>)</w:t>
            </w:r>
            <w:r w:rsidR="00550B63" w:rsidRPr="000E6FDB">
              <w:rPr>
                <w:rFonts w:ascii="ＭＳ 明朝" w:hAnsi="ＭＳ 明朝" w:hint="eastAsia"/>
                <w:sz w:val="20"/>
                <w:szCs w:val="20"/>
              </w:rPr>
              <w:t>の工夫を教員全体で共有する。</w:t>
            </w:r>
          </w:p>
          <w:p w14:paraId="4FAF9355" w14:textId="09DD0744" w:rsidR="00F509B7" w:rsidRPr="000E6FDB" w:rsidRDefault="00550B63" w:rsidP="000E2C64">
            <w:pPr>
              <w:spacing w:line="240" w:lineRule="exact"/>
              <w:ind w:leftChars="100" w:left="410" w:hangingChars="100" w:hanging="200"/>
              <w:jc w:val="left"/>
              <w:rPr>
                <w:rFonts w:ascii="ＭＳ 明朝" w:hAnsi="ＭＳ 明朝"/>
                <w:sz w:val="20"/>
                <w:szCs w:val="20"/>
              </w:rPr>
            </w:pPr>
            <w:r w:rsidRPr="000E6FDB">
              <w:rPr>
                <w:rFonts w:ascii="ＭＳ 明朝" w:hAnsi="ＭＳ 明朝" w:hint="eastAsia"/>
                <w:sz w:val="20"/>
                <w:szCs w:val="20"/>
              </w:rPr>
              <w:t>・</w:t>
            </w:r>
            <w:r w:rsidR="00F509B7" w:rsidRPr="000E6FDB">
              <w:rPr>
                <w:rFonts w:ascii="ＭＳ 明朝" w:hAnsi="ＭＳ 明朝" w:hint="eastAsia"/>
                <w:sz w:val="20"/>
                <w:szCs w:val="20"/>
              </w:rPr>
              <w:t>アクティブ・ラーニング（</w:t>
            </w:r>
            <w:r w:rsidR="00364C99" w:rsidRPr="000E6FDB">
              <w:rPr>
                <w:rFonts w:ascii="ＭＳ 明朝" w:hAnsi="ＭＳ 明朝"/>
                <w:sz w:val="20"/>
                <w:szCs w:val="20"/>
              </w:rPr>
              <w:t>AL</w:t>
            </w:r>
            <w:r w:rsidR="00F509B7" w:rsidRPr="000E6FDB">
              <w:rPr>
                <w:rFonts w:ascii="ＭＳ 明朝" w:hAnsi="ＭＳ 明朝" w:hint="eastAsia"/>
                <w:sz w:val="20"/>
                <w:szCs w:val="20"/>
              </w:rPr>
              <w:t>）、</w:t>
            </w:r>
            <w:r w:rsidR="00364C99" w:rsidRPr="000E6FDB">
              <w:rPr>
                <w:rFonts w:ascii="ＭＳ 明朝" w:hAnsi="ＭＳ 明朝"/>
                <w:sz w:val="20"/>
                <w:szCs w:val="20"/>
              </w:rPr>
              <w:t>ICT</w:t>
            </w:r>
            <w:r w:rsidR="00C03B84" w:rsidRPr="000E6FDB">
              <w:rPr>
                <w:rFonts w:ascii="ＭＳ 明朝" w:hAnsi="ＭＳ 明朝" w:hint="eastAsia"/>
                <w:sz w:val="20"/>
                <w:szCs w:val="20"/>
              </w:rPr>
              <w:t>を活用した授業づくりを推進し</w:t>
            </w:r>
            <w:r w:rsidR="002B3365" w:rsidRPr="000E6FDB">
              <w:rPr>
                <w:rFonts w:ascii="ＭＳ 明朝" w:hAnsi="ＭＳ 明朝" w:hint="eastAsia"/>
                <w:sz w:val="20"/>
                <w:szCs w:val="20"/>
              </w:rPr>
              <w:t>、</w:t>
            </w:r>
            <w:r w:rsidR="009967BC" w:rsidRPr="000E6FDB">
              <w:rPr>
                <w:rFonts w:ascii="ＭＳ 明朝" w:hAnsi="ＭＳ 明朝" w:hint="eastAsia"/>
                <w:sz w:val="20"/>
                <w:szCs w:val="20"/>
              </w:rPr>
              <w:t>生徒</w:t>
            </w:r>
            <w:r w:rsidR="00F509B7" w:rsidRPr="000E6FDB">
              <w:rPr>
                <w:rFonts w:ascii="ＭＳ 明朝" w:hAnsi="ＭＳ 明朝" w:hint="eastAsia"/>
                <w:sz w:val="20"/>
                <w:szCs w:val="20"/>
              </w:rPr>
              <w:t>の</w:t>
            </w:r>
            <w:r w:rsidRPr="000E6FDB">
              <w:rPr>
                <w:rFonts w:ascii="ＭＳ 明朝" w:hAnsi="ＭＳ 明朝" w:hint="eastAsia"/>
                <w:sz w:val="20"/>
                <w:szCs w:val="20"/>
              </w:rPr>
              <w:t>主体</w:t>
            </w:r>
            <w:r w:rsidR="002B3365" w:rsidRPr="000E6FDB">
              <w:rPr>
                <w:rFonts w:ascii="ＭＳ 明朝" w:hAnsi="ＭＳ 明朝" w:hint="eastAsia"/>
                <w:sz w:val="20"/>
                <w:szCs w:val="20"/>
              </w:rPr>
              <w:t>的・協働的な授業参加を促すとともに、思考力・判断力・表現力</w:t>
            </w:r>
            <w:r w:rsidR="000E2C64" w:rsidRPr="000E6FDB">
              <w:rPr>
                <w:rFonts w:ascii="ＭＳ 明朝" w:hAnsi="ＭＳ 明朝" w:hint="eastAsia"/>
                <w:sz w:val="20"/>
                <w:szCs w:val="20"/>
              </w:rPr>
              <w:t>や自ら学ぶ力の育成に継続して取り組む。</w:t>
            </w:r>
          </w:p>
          <w:p w14:paraId="1DC8A5A1" w14:textId="25602A41" w:rsidR="00F509B7" w:rsidRPr="000E6FDB" w:rsidRDefault="00F509B7" w:rsidP="00047CB2">
            <w:pPr>
              <w:spacing w:line="240" w:lineRule="exact"/>
              <w:ind w:left="360" w:hangingChars="180" w:hanging="360"/>
              <w:jc w:val="left"/>
              <w:rPr>
                <w:rFonts w:ascii="ＭＳ 明朝" w:hAnsi="ＭＳ 明朝"/>
                <w:sz w:val="20"/>
                <w:szCs w:val="20"/>
              </w:rPr>
            </w:pPr>
            <w:r w:rsidRPr="000E6FDB">
              <w:rPr>
                <w:rFonts w:ascii="ＭＳ 明朝" w:hAnsi="ＭＳ 明朝" w:hint="eastAsia"/>
                <w:sz w:val="20"/>
                <w:szCs w:val="20"/>
              </w:rPr>
              <w:t xml:space="preserve">　・課題・宿題による家庭学習の習慣づけ</w:t>
            </w:r>
            <w:r w:rsidR="000E2C64" w:rsidRPr="000E6FDB">
              <w:rPr>
                <w:rFonts w:ascii="ＭＳ 明朝" w:hAnsi="ＭＳ 明朝" w:hint="eastAsia"/>
                <w:sz w:val="20"/>
                <w:szCs w:val="20"/>
              </w:rPr>
              <w:t>と</w:t>
            </w:r>
            <w:r w:rsidRPr="000E6FDB">
              <w:rPr>
                <w:rFonts w:ascii="ＭＳ 明朝" w:hAnsi="ＭＳ 明朝" w:hint="eastAsia"/>
                <w:sz w:val="20"/>
                <w:szCs w:val="20"/>
              </w:rPr>
              <w:t>確認を行い、授業進行に活用する。</w:t>
            </w:r>
          </w:p>
          <w:p w14:paraId="4CDC495A" w14:textId="60EE434A" w:rsidR="00FA1439" w:rsidRPr="000E6FDB" w:rsidRDefault="00FA1439" w:rsidP="00165CD1">
            <w:pPr>
              <w:spacing w:line="240" w:lineRule="exact"/>
              <w:ind w:left="360" w:hangingChars="180" w:hanging="360"/>
              <w:jc w:val="left"/>
              <w:rPr>
                <w:rFonts w:ascii="ＭＳ 明朝" w:hAnsi="ＭＳ 明朝"/>
                <w:sz w:val="20"/>
                <w:szCs w:val="20"/>
              </w:rPr>
            </w:pPr>
            <w:r w:rsidRPr="000E6FDB">
              <w:rPr>
                <w:rFonts w:ascii="ＭＳ 明朝" w:hAnsi="ＭＳ 明朝" w:hint="eastAsia"/>
                <w:sz w:val="20"/>
                <w:szCs w:val="20"/>
              </w:rPr>
              <w:t xml:space="preserve">ウ　</w:t>
            </w:r>
            <w:r w:rsidR="001F5735" w:rsidRPr="000E6FDB">
              <w:rPr>
                <w:rFonts w:ascii="ＭＳ 明朝" w:hAnsi="ＭＳ 明朝" w:hint="eastAsia"/>
                <w:sz w:val="20"/>
                <w:szCs w:val="20"/>
              </w:rPr>
              <w:t>教員相互の授業見学の活性化と</w:t>
            </w:r>
            <w:r w:rsidR="00165CD1" w:rsidRPr="000E6FDB">
              <w:rPr>
                <w:rFonts w:ascii="ＭＳ 明朝" w:hAnsi="ＭＳ 明朝" w:hint="eastAsia"/>
                <w:sz w:val="20"/>
                <w:szCs w:val="20"/>
              </w:rPr>
              <w:t>とも</w:t>
            </w:r>
            <w:r w:rsidR="001F5735" w:rsidRPr="000E6FDB">
              <w:rPr>
                <w:rFonts w:ascii="ＭＳ 明朝" w:hAnsi="ＭＳ 明朝" w:hint="eastAsia"/>
                <w:sz w:val="20"/>
                <w:szCs w:val="20"/>
              </w:rPr>
              <w:t>に、授業アンケート結果を活用し、授業改善</w:t>
            </w:r>
            <w:r w:rsidR="00047CB2" w:rsidRPr="000E6FDB">
              <w:rPr>
                <w:rFonts w:ascii="ＭＳ 明朝" w:hAnsi="ＭＳ 明朝" w:hint="eastAsia"/>
                <w:sz w:val="20"/>
                <w:szCs w:val="20"/>
              </w:rPr>
              <w:t>に取り組む</w:t>
            </w:r>
            <w:r w:rsidR="001F5735" w:rsidRPr="000E6FDB">
              <w:rPr>
                <w:rFonts w:ascii="ＭＳ 明朝" w:hAnsi="ＭＳ 明朝" w:hint="eastAsia"/>
                <w:sz w:val="20"/>
                <w:szCs w:val="20"/>
              </w:rPr>
              <w:t>｡</w:t>
            </w:r>
          </w:p>
          <w:p w14:paraId="5D906296" w14:textId="77777777" w:rsidR="00D03635" w:rsidRPr="000E6FDB" w:rsidRDefault="00D03635" w:rsidP="00F509B7">
            <w:pPr>
              <w:spacing w:line="240" w:lineRule="exact"/>
              <w:ind w:left="360" w:hangingChars="180" w:hanging="360"/>
              <w:jc w:val="left"/>
              <w:rPr>
                <w:rFonts w:ascii="ＭＳ 明朝" w:hAnsi="ＭＳ 明朝"/>
                <w:sz w:val="20"/>
                <w:szCs w:val="20"/>
              </w:rPr>
            </w:pPr>
          </w:p>
          <w:p w14:paraId="626BAEB2" w14:textId="77777777" w:rsidR="00D03635" w:rsidRPr="000E6FDB" w:rsidRDefault="00D03635" w:rsidP="00F509B7">
            <w:pPr>
              <w:spacing w:line="240" w:lineRule="exact"/>
              <w:ind w:left="360" w:hangingChars="180" w:hanging="360"/>
              <w:jc w:val="left"/>
              <w:rPr>
                <w:rFonts w:ascii="ＭＳ 明朝" w:hAnsi="ＭＳ 明朝"/>
                <w:sz w:val="20"/>
                <w:szCs w:val="20"/>
              </w:rPr>
            </w:pPr>
          </w:p>
          <w:p w14:paraId="6F3908D5" w14:textId="77777777" w:rsidR="00D03635" w:rsidRPr="000E6FDB" w:rsidRDefault="00D03635" w:rsidP="00F509B7">
            <w:pPr>
              <w:spacing w:line="240" w:lineRule="exact"/>
              <w:ind w:left="360" w:hangingChars="180" w:hanging="360"/>
              <w:jc w:val="left"/>
              <w:rPr>
                <w:rFonts w:ascii="ＭＳ 明朝" w:hAnsi="ＭＳ 明朝"/>
                <w:sz w:val="20"/>
                <w:szCs w:val="20"/>
              </w:rPr>
            </w:pPr>
          </w:p>
          <w:p w14:paraId="0BA13155" w14:textId="77777777" w:rsidR="00D03635" w:rsidRPr="000E6FDB" w:rsidRDefault="00D03635" w:rsidP="00F509B7">
            <w:pPr>
              <w:spacing w:line="240" w:lineRule="exact"/>
              <w:ind w:left="360" w:hangingChars="180" w:hanging="360"/>
              <w:jc w:val="left"/>
              <w:rPr>
                <w:rFonts w:ascii="ＭＳ 明朝" w:hAnsi="ＭＳ 明朝"/>
                <w:sz w:val="20"/>
                <w:szCs w:val="20"/>
              </w:rPr>
            </w:pPr>
          </w:p>
          <w:p w14:paraId="6A44AE48" w14:textId="62D642D7" w:rsidR="00D03635" w:rsidRPr="000E6FDB" w:rsidRDefault="00D03635" w:rsidP="00F509B7">
            <w:pPr>
              <w:spacing w:line="240" w:lineRule="exact"/>
              <w:ind w:left="360" w:hangingChars="180" w:hanging="360"/>
              <w:jc w:val="left"/>
              <w:rPr>
                <w:rFonts w:ascii="ＭＳ 明朝" w:hAnsi="ＭＳ 明朝"/>
                <w:sz w:val="20"/>
                <w:szCs w:val="20"/>
              </w:rPr>
            </w:pPr>
          </w:p>
          <w:p w14:paraId="50CF0FC4" w14:textId="77777777" w:rsidR="00AC355A" w:rsidRPr="000E6FDB" w:rsidRDefault="00AC355A" w:rsidP="00F509B7">
            <w:pPr>
              <w:spacing w:line="240" w:lineRule="exact"/>
              <w:ind w:left="360" w:hangingChars="180" w:hanging="360"/>
              <w:jc w:val="left"/>
              <w:rPr>
                <w:rFonts w:ascii="ＭＳ 明朝" w:hAnsi="ＭＳ 明朝"/>
                <w:sz w:val="20"/>
                <w:szCs w:val="20"/>
              </w:rPr>
            </w:pPr>
          </w:p>
          <w:p w14:paraId="6F9C6C6C" w14:textId="3BC5B5C3" w:rsidR="00D03635" w:rsidRPr="000E6FDB" w:rsidRDefault="00D03635" w:rsidP="00F509B7">
            <w:pPr>
              <w:spacing w:line="240" w:lineRule="exact"/>
              <w:ind w:left="360" w:hangingChars="180" w:hanging="360"/>
              <w:jc w:val="left"/>
              <w:rPr>
                <w:rFonts w:ascii="ＭＳ 明朝" w:hAnsi="ＭＳ 明朝"/>
                <w:sz w:val="20"/>
                <w:szCs w:val="20"/>
              </w:rPr>
            </w:pPr>
          </w:p>
          <w:p w14:paraId="2ADAC5E5" w14:textId="77777777" w:rsidR="00CF053C" w:rsidRPr="000E6FDB" w:rsidRDefault="00CF053C" w:rsidP="00F509B7">
            <w:pPr>
              <w:spacing w:line="240" w:lineRule="exact"/>
              <w:ind w:left="360" w:hangingChars="180" w:hanging="360"/>
              <w:jc w:val="left"/>
              <w:rPr>
                <w:rFonts w:ascii="ＭＳ 明朝" w:hAnsi="ＭＳ 明朝"/>
                <w:sz w:val="20"/>
                <w:szCs w:val="20"/>
              </w:rPr>
            </w:pPr>
          </w:p>
          <w:p w14:paraId="6B1F872E" w14:textId="3391E978" w:rsidR="00CF053C" w:rsidRPr="000E6FDB" w:rsidRDefault="00CF053C" w:rsidP="00F509B7">
            <w:pPr>
              <w:spacing w:line="240" w:lineRule="exact"/>
              <w:ind w:left="360" w:hangingChars="180" w:hanging="360"/>
              <w:jc w:val="left"/>
              <w:rPr>
                <w:rFonts w:ascii="ＭＳ 明朝" w:hAnsi="ＭＳ 明朝"/>
                <w:sz w:val="20"/>
                <w:szCs w:val="20"/>
              </w:rPr>
            </w:pPr>
          </w:p>
          <w:p w14:paraId="7FB680DF" w14:textId="2B5F9EA0" w:rsidR="00CF053C" w:rsidRPr="000E6FDB" w:rsidRDefault="00CF053C" w:rsidP="00F509B7">
            <w:pPr>
              <w:spacing w:line="240" w:lineRule="exact"/>
              <w:ind w:left="360" w:hangingChars="180" w:hanging="360"/>
              <w:jc w:val="left"/>
              <w:rPr>
                <w:rFonts w:ascii="ＭＳ 明朝" w:hAnsi="ＭＳ 明朝"/>
                <w:sz w:val="20"/>
                <w:szCs w:val="20"/>
              </w:rPr>
            </w:pPr>
          </w:p>
          <w:p w14:paraId="10C00C91" w14:textId="67DEF651" w:rsidR="00F509B7" w:rsidRPr="000E6FDB" w:rsidRDefault="00F509B7" w:rsidP="00F509B7">
            <w:pPr>
              <w:spacing w:line="240" w:lineRule="exact"/>
              <w:ind w:left="360" w:hangingChars="180" w:hanging="360"/>
              <w:jc w:val="left"/>
              <w:rPr>
                <w:rFonts w:ascii="ＭＳ 明朝" w:hAnsi="ＭＳ 明朝"/>
                <w:sz w:val="20"/>
                <w:szCs w:val="20"/>
              </w:rPr>
            </w:pPr>
            <w:r w:rsidRPr="000E6FDB">
              <w:rPr>
                <w:rFonts w:ascii="ＭＳ 明朝" w:hAnsi="ＭＳ 明朝" w:hint="eastAsia"/>
                <w:sz w:val="20"/>
                <w:szCs w:val="20"/>
              </w:rPr>
              <w:t>エ・</w:t>
            </w:r>
            <w:r w:rsidR="00047CB2" w:rsidRPr="000E6FDB">
              <w:rPr>
                <w:rFonts w:ascii="ＭＳ 明朝" w:hAnsi="ＭＳ 明朝" w:hint="eastAsia"/>
                <w:sz w:val="20"/>
                <w:szCs w:val="20"/>
              </w:rPr>
              <w:t>授業改善委員会(仮称)</w:t>
            </w:r>
            <w:r w:rsidR="00DE4B03" w:rsidRPr="000E6FDB">
              <w:rPr>
                <w:rFonts w:ascii="ＭＳ 明朝" w:hAnsi="ＭＳ 明朝" w:hint="eastAsia"/>
                <w:sz w:val="20"/>
                <w:szCs w:val="20"/>
              </w:rPr>
              <w:t>」を中心として</w:t>
            </w:r>
            <w:r w:rsidRPr="000E6FDB">
              <w:rPr>
                <w:rFonts w:ascii="ＭＳ 明朝" w:hAnsi="ＭＳ 明朝" w:hint="eastAsia"/>
                <w:sz w:val="20"/>
                <w:szCs w:val="20"/>
              </w:rPr>
              <w:t>､教材開発､研究授業､研究協議、</w:t>
            </w:r>
            <w:r w:rsidR="00364C99" w:rsidRPr="000E6FDB">
              <w:rPr>
                <w:rFonts w:ascii="ＭＳ 明朝" w:hAnsi="ＭＳ 明朝"/>
                <w:sz w:val="20"/>
                <w:szCs w:val="20"/>
              </w:rPr>
              <w:t>ICT</w:t>
            </w:r>
            <w:r w:rsidRPr="000E6FDB">
              <w:rPr>
                <w:rFonts w:ascii="ＭＳ 明朝" w:hAnsi="ＭＳ 明朝" w:hint="eastAsia"/>
                <w:sz w:val="20"/>
                <w:szCs w:val="20"/>
              </w:rPr>
              <w:t>活用及び</w:t>
            </w:r>
            <w:r w:rsidR="00364C99" w:rsidRPr="000E6FDB">
              <w:rPr>
                <w:rFonts w:ascii="ＭＳ 明朝" w:hAnsi="ＭＳ 明朝"/>
                <w:sz w:val="20"/>
                <w:szCs w:val="20"/>
              </w:rPr>
              <w:t>AL</w:t>
            </w:r>
            <w:r w:rsidRPr="000E6FDB">
              <w:rPr>
                <w:rFonts w:ascii="ＭＳ 明朝" w:hAnsi="ＭＳ 明朝" w:hint="eastAsia"/>
                <w:sz w:val="20"/>
                <w:szCs w:val="20"/>
              </w:rPr>
              <w:t>推進のための校内研修を実施すると</w:t>
            </w:r>
            <w:r w:rsidR="00047CB2" w:rsidRPr="000E6FDB">
              <w:rPr>
                <w:rFonts w:ascii="ＭＳ 明朝" w:hAnsi="ＭＳ 明朝" w:hint="eastAsia"/>
                <w:sz w:val="20"/>
                <w:szCs w:val="20"/>
              </w:rPr>
              <w:t>ともに</w:t>
            </w:r>
            <w:r w:rsidRPr="000E6FDB">
              <w:rPr>
                <w:rFonts w:ascii="ＭＳ 明朝" w:hAnsi="ＭＳ 明朝" w:hint="eastAsia"/>
                <w:sz w:val="20"/>
                <w:szCs w:val="20"/>
              </w:rPr>
              <w:t>、</w:t>
            </w:r>
            <w:r w:rsidR="009F574E" w:rsidRPr="000E6FDB">
              <w:rPr>
                <w:rFonts w:ascii="ＭＳ 明朝" w:hAnsi="ＭＳ 明朝" w:hint="eastAsia"/>
                <w:sz w:val="20"/>
                <w:szCs w:val="20"/>
              </w:rPr>
              <w:t>生徒の学ぶ力伸ばす</w:t>
            </w:r>
            <w:r w:rsidR="00761789" w:rsidRPr="000E6FDB">
              <w:rPr>
                <w:rFonts w:ascii="ＭＳ 明朝" w:hAnsi="ＭＳ 明朝" w:hint="eastAsia"/>
                <w:sz w:val="20"/>
                <w:szCs w:val="20"/>
              </w:rPr>
              <w:t>学習</w:t>
            </w:r>
            <w:r w:rsidR="00C7697D" w:rsidRPr="000E6FDB">
              <w:rPr>
                <w:rFonts w:ascii="ＭＳ 明朝" w:hAnsi="ＭＳ 明朝" w:hint="eastAsia"/>
                <w:sz w:val="20"/>
                <w:szCs w:val="20"/>
              </w:rPr>
              <w:t>指導と</w:t>
            </w:r>
            <w:r w:rsidR="00761789" w:rsidRPr="000E6FDB">
              <w:rPr>
                <w:rFonts w:ascii="ＭＳ 明朝" w:hAnsi="ＭＳ 明朝" w:hint="eastAsia"/>
                <w:sz w:val="20"/>
                <w:szCs w:val="20"/>
              </w:rPr>
              <w:t>学習評価</w:t>
            </w:r>
            <w:r w:rsidR="009F574E" w:rsidRPr="000E6FDB">
              <w:rPr>
                <w:rFonts w:ascii="ＭＳ 明朝" w:hAnsi="ＭＳ 明朝" w:hint="eastAsia"/>
                <w:sz w:val="20"/>
                <w:szCs w:val="20"/>
              </w:rPr>
              <w:t>の</w:t>
            </w:r>
            <w:r w:rsidR="00761789" w:rsidRPr="000E6FDB">
              <w:rPr>
                <w:rFonts w:ascii="ＭＳ 明朝" w:hAnsi="ＭＳ 明朝" w:hint="eastAsia"/>
                <w:sz w:val="20"/>
                <w:szCs w:val="20"/>
              </w:rPr>
              <w:t>工夫・改善の</w:t>
            </w:r>
            <w:r w:rsidR="009F574E" w:rsidRPr="000E6FDB">
              <w:rPr>
                <w:rFonts w:ascii="ＭＳ 明朝" w:hAnsi="ＭＳ 明朝" w:hint="eastAsia"/>
                <w:sz w:val="20"/>
                <w:szCs w:val="20"/>
              </w:rPr>
              <w:t>取組を進める。</w:t>
            </w:r>
          </w:p>
          <w:p w14:paraId="77B2224C" w14:textId="77777777" w:rsidR="00D03635" w:rsidRPr="000E6FDB" w:rsidRDefault="00D03635" w:rsidP="00FE01EB">
            <w:pPr>
              <w:spacing w:line="240" w:lineRule="exact"/>
              <w:ind w:left="400" w:hangingChars="200" w:hanging="400"/>
              <w:jc w:val="left"/>
              <w:rPr>
                <w:rFonts w:ascii="ＭＳ 明朝" w:hAnsi="ＭＳ 明朝"/>
                <w:sz w:val="20"/>
                <w:szCs w:val="20"/>
              </w:rPr>
            </w:pPr>
          </w:p>
          <w:p w14:paraId="6E5A3EC0" w14:textId="77777777" w:rsidR="00D03635" w:rsidRPr="000E6FDB" w:rsidRDefault="00D03635" w:rsidP="00FE01EB">
            <w:pPr>
              <w:spacing w:line="240" w:lineRule="exact"/>
              <w:ind w:left="400" w:hangingChars="200" w:hanging="400"/>
              <w:jc w:val="left"/>
              <w:rPr>
                <w:rFonts w:ascii="ＭＳ 明朝" w:hAnsi="ＭＳ 明朝"/>
                <w:sz w:val="20"/>
                <w:szCs w:val="20"/>
              </w:rPr>
            </w:pPr>
          </w:p>
          <w:p w14:paraId="3350C08F" w14:textId="77777777" w:rsidR="00D03635" w:rsidRPr="000E6FDB" w:rsidRDefault="00D03635" w:rsidP="00FE01EB">
            <w:pPr>
              <w:spacing w:line="240" w:lineRule="exact"/>
              <w:ind w:left="400" w:hangingChars="200" w:hanging="400"/>
              <w:jc w:val="left"/>
              <w:rPr>
                <w:rFonts w:ascii="ＭＳ 明朝" w:hAnsi="ＭＳ 明朝"/>
                <w:sz w:val="20"/>
                <w:szCs w:val="20"/>
              </w:rPr>
            </w:pPr>
          </w:p>
          <w:p w14:paraId="33025C91" w14:textId="77777777" w:rsidR="00D03635" w:rsidRPr="000E6FDB" w:rsidRDefault="00D03635" w:rsidP="00FE01EB">
            <w:pPr>
              <w:spacing w:line="240" w:lineRule="exact"/>
              <w:ind w:left="400" w:hangingChars="200" w:hanging="400"/>
              <w:jc w:val="left"/>
              <w:rPr>
                <w:rFonts w:ascii="ＭＳ 明朝" w:hAnsi="ＭＳ 明朝"/>
                <w:sz w:val="20"/>
                <w:szCs w:val="20"/>
              </w:rPr>
            </w:pPr>
          </w:p>
          <w:p w14:paraId="077CF8FB" w14:textId="1BCB1830" w:rsidR="00D03635" w:rsidRPr="000E6FDB" w:rsidRDefault="00D03635" w:rsidP="00FE01EB">
            <w:pPr>
              <w:spacing w:line="240" w:lineRule="exact"/>
              <w:ind w:left="400" w:hangingChars="200" w:hanging="400"/>
              <w:jc w:val="left"/>
              <w:rPr>
                <w:rFonts w:ascii="ＭＳ 明朝" w:hAnsi="ＭＳ 明朝"/>
                <w:sz w:val="20"/>
                <w:szCs w:val="20"/>
              </w:rPr>
            </w:pPr>
          </w:p>
          <w:p w14:paraId="596BAB26" w14:textId="4A9FB24F" w:rsidR="00CA7892" w:rsidRPr="000E6FDB" w:rsidRDefault="00CA7892" w:rsidP="00FE01EB">
            <w:pPr>
              <w:spacing w:line="240" w:lineRule="exact"/>
              <w:ind w:left="400" w:hangingChars="200" w:hanging="400"/>
              <w:jc w:val="left"/>
              <w:rPr>
                <w:rFonts w:ascii="ＭＳ 明朝" w:hAnsi="ＭＳ 明朝"/>
                <w:sz w:val="20"/>
                <w:szCs w:val="20"/>
              </w:rPr>
            </w:pPr>
          </w:p>
          <w:p w14:paraId="6B88537E" w14:textId="77777777" w:rsidR="008A2C8E" w:rsidRPr="000E6FDB" w:rsidRDefault="008A2C8E" w:rsidP="00FE01EB">
            <w:pPr>
              <w:spacing w:line="240" w:lineRule="exact"/>
              <w:ind w:left="400" w:hangingChars="200" w:hanging="400"/>
              <w:jc w:val="left"/>
              <w:rPr>
                <w:rFonts w:ascii="ＭＳ 明朝" w:hAnsi="ＭＳ 明朝"/>
                <w:sz w:val="20"/>
                <w:szCs w:val="20"/>
              </w:rPr>
            </w:pPr>
          </w:p>
          <w:p w14:paraId="45F18AF7" w14:textId="6FFA7532" w:rsidR="00FA1439" w:rsidRPr="000E6FDB" w:rsidRDefault="00FA1439" w:rsidP="00D03635">
            <w:pPr>
              <w:spacing w:line="240" w:lineRule="exact"/>
              <w:jc w:val="left"/>
              <w:rPr>
                <w:rFonts w:ascii="ＭＳ 明朝" w:hAnsi="ＭＳ 明朝"/>
                <w:sz w:val="20"/>
                <w:szCs w:val="20"/>
              </w:rPr>
            </w:pPr>
            <w:r w:rsidRPr="000E6FDB">
              <w:rPr>
                <w:rFonts w:ascii="ＭＳ 明朝" w:hAnsi="ＭＳ 明朝" w:hint="eastAsia"/>
                <w:sz w:val="20"/>
                <w:szCs w:val="20"/>
              </w:rPr>
              <w:t>オ・国際交流事業や英検受検</w:t>
            </w:r>
            <w:r w:rsidR="00C7697D" w:rsidRPr="000E6FDB">
              <w:rPr>
                <w:rFonts w:ascii="ＭＳ 明朝" w:hAnsi="ＭＳ 明朝" w:hint="eastAsia"/>
                <w:sz w:val="20"/>
                <w:szCs w:val="20"/>
              </w:rPr>
              <w:t>等</w:t>
            </w:r>
            <w:r w:rsidRPr="000E6FDB">
              <w:rPr>
                <w:rFonts w:ascii="ＭＳ 明朝" w:hAnsi="ＭＳ 明朝" w:hint="eastAsia"/>
                <w:sz w:val="20"/>
                <w:szCs w:val="20"/>
              </w:rPr>
              <w:t>を通じて</w:t>
            </w:r>
            <w:r w:rsidR="00C7697D" w:rsidRPr="000E6FDB">
              <w:rPr>
                <w:rFonts w:ascii="ＭＳ 明朝" w:hAnsi="ＭＳ 明朝" w:hint="eastAsia"/>
                <w:sz w:val="20"/>
                <w:szCs w:val="20"/>
              </w:rPr>
              <w:t>、</w:t>
            </w:r>
            <w:r w:rsidRPr="000E6FDB">
              <w:rPr>
                <w:rFonts w:ascii="ＭＳ 明朝" w:hAnsi="ＭＳ 明朝" w:hint="eastAsia"/>
                <w:sz w:val="20"/>
                <w:szCs w:val="20"/>
              </w:rPr>
              <w:t>英語力と多様性尊重の</w:t>
            </w:r>
            <w:r w:rsidR="00FE01EB" w:rsidRPr="000E6FDB">
              <w:rPr>
                <w:rFonts w:ascii="ＭＳ 明朝" w:hAnsi="ＭＳ 明朝" w:hint="eastAsia"/>
                <w:sz w:val="20"/>
                <w:szCs w:val="20"/>
              </w:rPr>
              <w:t>態度を育</w:t>
            </w:r>
            <w:r w:rsidR="004E7878" w:rsidRPr="000E6FDB">
              <w:rPr>
                <w:rFonts w:ascii="ＭＳ 明朝" w:hAnsi="ＭＳ 明朝" w:hint="eastAsia"/>
                <w:sz w:val="20"/>
                <w:szCs w:val="20"/>
              </w:rPr>
              <w:t>む。</w:t>
            </w:r>
          </w:p>
          <w:p w14:paraId="5E6CF800" w14:textId="5891C3F4" w:rsidR="00FA1439" w:rsidRPr="000E6FDB" w:rsidRDefault="00FA1439" w:rsidP="00FA1439">
            <w:pPr>
              <w:spacing w:line="240" w:lineRule="exact"/>
              <w:ind w:leftChars="100" w:left="410" w:hangingChars="100" w:hanging="200"/>
              <w:jc w:val="left"/>
              <w:rPr>
                <w:rFonts w:ascii="ＭＳ 明朝" w:hAnsi="ＭＳ 明朝"/>
                <w:sz w:val="20"/>
                <w:szCs w:val="20"/>
              </w:rPr>
            </w:pPr>
            <w:r w:rsidRPr="000E6FDB">
              <w:rPr>
                <w:rFonts w:ascii="ＭＳ 明朝" w:hAnsi="ＭＳ 明朝" w:hint="eastAsia"/>
                <w:sz w:val="20"/>
                <w:szCs w:val="20"/>
              </w:rPr>
              <w:t>・</w:t>
            </w:r>
            <w:r w:rsidR="005A7900" w:rsidRPr="000E6FDB">
              <w:rPr>
                <w:rFonts w:ascii="ＭＳ 明朝" w:hAnsi="ＭＳ 明朝" w:hint="eastAsia"/>
                <w:sz w:val="20"/>
                <w:szCs w:val="20"/>
              </w:rPr>
              <w:t>学習支援クラウドサービス</w:t>
            </w:r>
            <w:r w:rsidRPr="000E6FDB">
              <w:rPr>
                <w:rFonts w:ascii="ＭＳ 明朝" w:hAnsi="ＭＳ 明朝" w:hint="eastAsia"/>
                <w:sz w:val="20"/>
                <w:szCs w:val="20"/>
              </w:rPr>
              <w:t>を活用し、家庭学習の習慣化と英語力の向上に取り組む。</w:t>
            </w:r>
          </w:p>
          <w:p w14:paraId="77847078" w14:textId="3BA18952" w:rsidR="00F509B7" w:rsidRPr="000E6FDB" w:rsidRDefault="00F509B7" w:rsidP="005409FF">
            <w:pPr>
              <w:spacing w:line="240" w:lineRule="exact"/>
              <w:jc w:val="left"/>
              <w:rPr>
                <w:rFonts w:ascii="ＭＳ 明朝" w:hAnsi="ＭＳ 明朝"/>
                <w:sz w:val="20"/>
                <w:szCs w:val="20"/>
              </w:rPr>
            </w:pPr>
          </w:p>
          <w:p w14:paraId="3F1DEF86" w14:textId="77777777" w:rsidR="000E6FDB" w:rsidRPr="000E6FDB" w:rsidRDefault="000E6FDB" w:rsidP="005409FF">
            <w:pPr>
              <w:spacing w:line="240" w:lineRule="exact"/>
              <w:jc w:val="left"/>
              <w:rPr>
                <w:rFonts w:ascii="ＭＳ 明朝" w:hAnsi="ＭＳ 明朝" w:hint="eastAsia"/>
                <w:sz w:val="20"/>
                <w:szCs w:val="20"/>
              </w:rPr>
            </w:pPr>
          </w:p>
          <w:p w14:paraId="122B44A2" w14:textId="043781AC" w:rsidR="00D03635" w:rsidRPr="000E6FDB" w:rsidRDefault="00D03635" w:rsidP="005409FF">
            <w:pPr>
              <w:spacing w:line="240" w:lineRule="exact"/>
              <w:jc w:val="left"/>
              <w:rPr>
                <w:rFonts w:ascii="ＭＳ 明朝" w:hAnsi="ＭＳ 明朝"/>
                <w:sz w:val="20"/>
                <w:szCs w:val="20"/>
              </w:rPr>
            </w:pPr>
          </w:p>
          <w:p w14:paraId="2EDBAFB2" w14:textId="26977219" w:rsidR="00F509B7" w:rsidRPr="000E6FDB" w:rsidRDefault="00F509B7" w:rsidP="00F509B7">
            <w:pPr>
              <w:spacing w:line="240" w:lineRule="exact"/>
              <w:ind w:left="400" w:hangingChars="200" w:hanging="400"/>
              <w:jc w:val="left"/>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２</w:t>
            </w:r>
            <w:r w:rsidRPr="000E6FDB">
              <w:rPr>
                <w:rFonts w:ascii="ＭＳ 明朝" w:hAnsi="ＭＳ 明朝" w:hint="eastAsia"/>
                <w:sz w:val="20"/>
                <w:szCs w:val="20"/>
              </w:rPr>
              <w:t>）</w:t>
            </w:r>
          </w:p>
          <w:p w14:paraId="3CEFFC22" w14:textId="1A57C2CF" w:rsidR="00F509B7" w:rsidRPr="000E6FDB" w:rsidRDefault="00F509B7" w:rsidP="00F509B7">
            <w:pPr>
              <w:spacing w:line="240" w:lineRule="exact"/>
              <w:ind w:left="400" w:hangingChars="200" w:hanging="400"/>
              <w:jc w:val="left"/>
              <w:rPr>
                <w:rFonts w:ascii="ＭＳ 明朝" w:hAnsi="ＭＳ 明朝"/>
                <w:sz w:val="20"/>
                <w:szCs w:val="20"/>
              </w:rPr>
            </w:pPr>
            <w:r w:rsidRPr="000E6FDB">
              <w:rPr>
                <w:rFonts w:ascii="ＭＳ 明朝" w:hAnsi="ＭＳ 明朝" w:hint="eastAsia"/>
                <w:sz w:val="20"/>
                <w:szCs w:val="20"/>
              </w:rPr>
              <w:t>ア・学習環境整備、授業準備、授業規律</w:t>
            </w:r>
            <w:r w:rsidR="00356A33" w:rsidRPr="000E6FDB">
              <w:rPr>
                <w:rFonts w:ascii="ＭＳ 明朝" w:hAnsi="ＭＳ 明朝" w:hint="eastAsia"/>
                <w:sz w:val="20"/>
                <w:szCs w:val="20"/>
              </w:rPr>
              <w:t>の指導を</w:t>
            </w:r>
            <w:r w:rsidR="00DB048B" w:rsidRPr="000E6FDB">
              <w:rPr>
                <w:rFonts w:ascii="ＭＳ 明朝" w:hAnsi="ＭＳ 明朝" w:hint="eastAsia"/>
                <w:sz w:val="20"/>
                <w:szCs w:val="20"/>
              </w:rPr>
              <w:t>各学年団で</w:t>
            </w:r>
            <w:r w:rsidR="00356A33" w:rsidRPr="000E6FDB">
              <w:rPr>
                <w:rFonts w:ascii="ＭＳ 明朝" w:hAnsi="ＭＳ 明朝" w:hint="eastAsia"/>
                <w:sz w:val="20"/>
                <w:szCs w:val="20"/>
              </w:rPr>
              <w:t>徹底し、</w:t>
            </w:r>
            <w:r w:rsidR="00DB048B" w:rsidRPr="000E6FDB">
              <w:rPr>
                <w:rFonts w:ascii="ＭＳ 明朝" w:hAnsi="ＭＳ 明朝" w:hint="eastAsia"/>
                <w:sz w:val="20"/>
                <w:szCs w:val="20"/>
              </w:rPr>
              <w:t>授業に集中できる環境を整える</w:t>
            </w:r>
            <w:r w:rsidRPr="000E6FDB">
              <w:rPr>
                <w:rFonts w:ascii="ＭＳ 明朝" w:hAnsi="ＭＳ 明朝" w:hint="eastAsia"/>
                <w:sz w:val="20"/>
                <w:szCs w:val="20"/>
              </w:rPr>
              <w:t>。</w:t>
            </w:r>
          </w:p>
          <w:p w14:paraId="6157D55D" w14:textId="5DA86E3B" w:rsidR="00F509B7" w:rsidRPr="000E6FDB" w:rsidRDefault="00F509B7" w:rsidP="00F509B7">
            <w:pPr>
              <w:spacing w:line="300" w:lineRule="exact"/>
              <w:ind w:left="400" w:hangingChars="200" w:hanging="400"/>
              <w:rPr>
                <w:rFonts w:ascii="ＭＳ 明朝" w:hAnsi="ＭＳ 明朝"/>
                <w:sz w:val="20"/>
                <w:szCs w:val="20"/>
              </w:rPr>
            </w:pPr>
            <w:r w:rsidRPr="000E6FDB">
              <w:rPr>
                <w:rFonts w:ascii="ＭＳ 明朝" w:hAnsi="ＭＳ 明朝" w:hint="eastAsia"/>
                <w:sz w:val="20"/>
                <w:szCs w:val="20"/>
              </w:rPr>
              <w:t xml:space="preserve">　・担当分掌を中心に全教職員で校内美化を推進。</w:t>
            </w:r>
          </w:p>
        </w:tc>
        <w:tc>
          <w:tcPr>
            <w:tcW w:w="2693" w:type="dxa"/>
            <w:tcBorders>
              <w:right w:val="dashed" w:sz="4" w:space="0" w:color="auto"/>
            </w:tcBorders>
            <w:tcMar>
              <w:top w:w="85" w:type="dxa"/>
              <w:left w:w="85" w:type="dxa"/>
              <w:bottom w:w="85" w:type="dxa"/>
              <w:right w:w="85" w:type="dxa"/>
            </w:tcMar>
          </w:tcPr>
          <w:p w14:paraId="7BA6B7CA" w14:textId="55802114" w:rsidR="00A57D21" w:rsidRPr="000E6FDB" w:rsidRDefault="00A57D21" w:rsidP="00A57D21">
            <w:pPr>
              <w:spacing w:line="260" w:lineRule="exact"/>
              <w:ind w:left="134" w:hangingChars="67" w:hanging="134"/>
              <w:jc w:val="left"/>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１</w:t>
            </w:r>
            <w:r w:rsidRPr="000E6FDB">
              <w:rPr>
                <w:rFonts w:ascii="ＭＳ 明朝" w:hAnsi="ＭＳ 明朝" w:hint="eastAsia"/>
                <w:sz w:val="20"/>
                <w:szCs w:val="20"/>
              </w:rPr>
              <w:t>）</w:t>
            </w:r>
            <w:r w:rsidR="00BA26D9" w:rsidRPr="000E6FDB">
              <w:rPr>
                <w:rFonts w:ascii="ＭＳ 明朝" w:hAnsi="ＭＳ 明朝" w:hint="eastAsia"/>
                <w:sz w:val="20"/>
                <w:szCs w:val="20"/>
              </w:rPr>
              <w:t>アイウ</w:t>
            </w:r>
          </w:p>
          <w:p w14:paraId="45E5B486" w14:textId="17BAF57C" w:rsidR="00A57D21" w:rsidRPr="000E6FDB" w:rsidRDefault="00A57D21" w:rsidP="00A57D21">
            <w:pPr>
              <w:spacing w:line="260" w:lineRule="exact"/>
              <w:ind w:leftChars="100" w:left="344" w:hangingChars="67" w:hanging="134"/>
              <w:jc w:val="left"/>
              <w:rPr>
                <w:rFonts w:ascii="ＭＳ 明朝" w:hAnsi="ＭＳ 明朝"/>
                <w:sz w:val="20"/>
                <w:szCs w:val="20"/>
              </w:rPr>
            </w:pPr>
            <w:r w:rsidRPr="000E6FDB">
              <w:rPr>
                <w:rFonts w:ascii="ＭＳ 明朝" w:hAnsi="ＭＳ 明朝" w:hint="eastAsia"/>
                <w:sz w:val="20"/>
                <w:szCs w:val="20"/>
              </w:rPr>
              <w:t>・興味関心、知識技能に係る授業アンケート満足度を前年度[</w:t>
            </w:r>
            <w:r w:rsidR="00364C99" w:rsidRPr="000E6FDB">
              <w:rPr>
                <w:rFonts w:ascii="ＭＳ 明朝" w:hAnsi="ＭＳ 明朝"/>
                <w:sz w:val="20"/>
                <w:szCs w:val="20"/>
              </w:rPr>
              <w:t>88</w:t>
            </w:r>
            <w:r w:rsidRPr="000E6FDB">
              <w:rPr>
                <w:rFonts w:ascii="ＭＳ 明朝" w:hAnsi="ＭＳ 明朝" w:hint="eastAsia"/>
                <w:sz w:val="20"/>
                <w:szCs w:val="20"/>
              </w:rPr>
              <w:t>％]より向上させる。</w:t>
            </w:r>
          </w:p>
          <w:p w14:paraId="184B4123" w14:textId="1FCCE161" w:rsidR="00A57D21" w:rsidRPr="000E6FDB" w:rsidRDefault="00A57D21" w:rsidP="00A57D21">
            <w:pPr>
              <w:spacing w:line="260" w:lineRule="exact"/>
              <w:ind w:leftChars="100" w:left="344" w:hangingChars="67" w:hanging="134"/>
              <w:jc w:val="left"/>
              <w:rPr>
                <w:rFonts w:ascii="ＭＳ 明朝" w:hAnsi="ＭＳ 明朝"/>
                <w:sz w:val="20"/>
                <w:szCs w:val="20"/>
              </w:rPr>
            </w:pPr>
            <w:r w:rsidRPr="000E6FDB">
              <w:rPr>
                <w:rFonts w:ascii="ＭＳ 明朝" w:hAnsi="ＭＳ 明朝" w:hint="eastAsia"/>
                <w:sz w:val="20"/>
                <w:szCs w:val="20"/>
              </w:rPr>
              <w:t>・教育産業における学力生活実態調査において、学習習慣上昇者の割合を前年度[</w:t>
            </w:r>
            <w:r w:rsidR="00364C99" w:rsidRPr="000E6FDB">
              <w:rPr>
                <w:rFonts w:ascii="ＭＳ 明朝" w:hAnsi="ＭＳ 明朝"/>
                <w:sz w:val="20"/>
                <w:szCs w:val="20"/>
              </w:rPr>
              <w:t>40.5</w:t>
            </w:r>
            <w:r w:rsidRPr="000E6FDB">
              <w:rPr>
                <w:rFonts w:ascii="ＭＳ 明朝" w:hAnsi="ＭＳ 明朝" w:hint="eastAsia"/>
                <w:sz w:val="20"/>
                <w:szCs w:val="20"/>
              </w:rPr>
              <w:t>％]</w:t>
            </w:r>
            <w:r w:rsidR="00B01185" w:rsidRPr="000E6FDB">
              <w:rPr>
                <w:rFonts w:ascii="ＭＳ 明朝" w:hAnsi="ＭＳ 明朝" w:hint="eastAsia"/>
                <w:sz w:val="20"/>
                <w:szCs w:val="20"/>
              </w:rPr>
              <w:t>を維持する</w:t>
            </w:r>
            <w:r w:rsidRPr="000E6FDB">
              <w:rPr>
                <w:rFonts w:ascii="ＭＳ 明朝" w:hAnsi="ＭＳ 明朝" w:hint="eastAsia"/>
                <w:sz w:val="20"/>
                <w:szCs w:val="20"/>
              </w:rPr>
              <w:t>。</w:t>
            </w:r>
          </w:p>
          <w:p w14:paraId="1A0EA7FF" w14:textId="11D71841" w:rsidR="00A57D21" w:rsidRPr="000E6FDB" w:rsidRDefault="00A57D21" w:rsidP="00A57D21">
            <w:pPr>
              <w:spacing w:line="260" w:lineRule="exact"/>
              <w:ind w:left="334" w:hangingChars="167" w:hanging="334"/>
              <w:jc w:val="left"/>
              <w:rPr>
                <w:rFonts w:ascii="ＭＳ 明朝" w:hAnsi="ＭＳ 明朝"/>
                <w:sz w:val="20"/>
                <w:szCs w:val="20"/>
              </w:rPr>
            </w:pPr>
            <w:r w:rsidRPr="000E6FDB">
              <w:rPr>
                <w:rFonts w:ascii="ＭＳ 明朝" w:hAnsi="ＭＳ 明朝" w:hint="eastAsia"/>
                <w:sz w:val="20"/>
                <w:szCs w:val="20"/>
              </w:rPr>
              <w:t xml:space="preserve">　・</w:t>
            </w:r>
            <w:r w:rsidR="004F75F3" w:rsidRPr="000E6FDB">
              <w:rPr>
                <w:rFonts w:ascii="ＭＳ 明朝" w:hAnsi="ＭＳ 明朝" w:hint="eastAsia"/>
                <w:sz w:val="20"/>
                <w:szCs w:val="20"/>
              </w:rPr>
              <w:t>学校教育自己診断[生徒]「生徒</w:t>
            </w:r>
            <w:r w:rsidR="00364C99" w:rsidRPr="000E6FDB">
              <w:rPr>
                <w:rFonts w:ascii="ＭＳ 明朝" w:hAnsi="ＭＳ 明朝" w:hint="eastAsia"/>
                <w:sz w:val="20"/>
                <w:szCs w:val="20"/>
              </w:rPr>
              <w:t>１</w:t>
            </w:r>
            <w:r w:rsidR="004F75F3" w:rsidRPr="000E6FDB">
              <w:rPr>
                <w:rFonts w:ascii="ＭＳ 明朝" w:hAnsi="ＭＳ 明朝" w:hint="eastAsia"/>
                <w:sz w:val="20"/>
                <w:szCs w:val="20"/>
              </w:rPr>
              <w:t>人</w:t>
            </w:r>
            <w:r w:rsidR="00364C99" w:rsidRPr="000E6FDB">
              <w:rPr>
                <w:rFonts w:ascii="ＭＳ 明朝" w:hAnsi="ＭＳ 明朝" w:hint="eastAsia"/>
                <w:sz w:val="20"/>
                <w:szCs w:val="20"/>
              </w:rPr>
              <w:t>１</w:t>
            </w:r>
            <w:r w:rsidR="004F75F3" w:rsidRPr="000E6FDB">
              <w:rPr>
                <w:rFonts w:ascii="ＭＳ 明朝" w:hAnsi="ＭＳ 明朝" w:hint="eastAsia"/>
                <w:sz w:val="20"/>
                <w:szCs w:val="20"/>
              </w:rPr>
              <w:t>台端末の効果的な活用」を前年度[</w:t>
            </w:r>
            <w:r w:rsidR="00364C99" w:rsidRPr="000E6FDB">
              <w:rPr>
                <w:rFonts w:ascii="ＭＳ 明朝" w:hAnsi="ＭＳ 明朝"/>
                <w:sz w:val="20"/>
                <w:szCs w:val="20"/>
              </w:rPr>
              <w:t>90.7</w:t>
            </w:r>
            <w:r w:rsidR="004F75F3" w:rsidRPr="000E6FDB">
              <w:rPr>
                <w:rFonts w:ascii="ＭＳ 明朝" w:hAnsi="ＭＳ 明朝" w:hint="eastAsia"/>
                <w:sz w:val="20"/>
                <w:szCs w:val="20"/>
              </w:rPr>
              <w:t>％]より向上させる。</w:t>
            </w:r>
          </w:p>
          <w:p w14:paraId="634C3C9E" w14:textId="77777777" w:rsidR="00D03635" w:rsidRPr="000E6FDB" w:rsidRDefault="00D03635" w:rsidP="00A57D21">
            <w:pPr>
              <w:spacing w:line="260" w:lineRule="exact"/>
              <w:ind w:left="400" w:hangingChars="200" w:hanging="400"/>
              <w:jc w:val="left"/>
              <w:rPr>
                <w:rFonts w:ascii="ＭＳ 明朝" w:hAnsi="ＭＳ 明朝"/>
                <w:sz w:val="20"/>
                <w:szCs w:val="20"/>
              </w:rPr>
            </w:pPr>
          </w:p>
          <w:p w14:paraId="67669300" w14:textId="77777777" w:rsidR="00D03635" w:rsidRPr="000E6FDB" w:rsidRDefault="00D03635" w:rsidP="00A57D21">
            <w:pPr>
              <w:spacing w:line="260" w:lineRule="exact"/>
              <w:ind w:left="400" w:hangingChars="200" w:hanging="400"/>
              <w:jc w:val="left"/>
              <w:rPr>
                <w:rFonts w:ascii="ＭＳ 明朝" w:hAnsi="ＭＳ 明朝"/>
                <w:sz w:val="20"/>
                <w:szCs w:val="20"/>
              </w:rPr>
            </w:pPr>
          </w:p>
          <w:p w14:paraId="72E112F1" w14:textId="77777777" w:rsidR="00D03635" w:rsidRPr="000E6FDB" w:rsidRDefault="00D03635" w:rsidP="00A57D21">
            <w:pPr>
              <w:spacing w:line="260" w:lineRule="exact"/>
              <w:ind w:left="400" w:hangingChars="200" w:hanging="400"/>
              <w:jc w:val="left"/>
              <w:rPr>
                <w:rFonts w:ascii="ＭＳ 明朝" w:hAnsi="ＭＳ 明朝"/>
                <w:sz w:val="20"/>
                <w:szCs w:val="20"/>
              </w:rPr>
            </w:pPr>
          </w:p>
          <w:p w14:paraId="0E1A4DDA" w14:textId="55C08AE3" w:rsidR="00D03635" w:rsidRPr="000E6FDB" w:rsidRDefault="00D03635" w:rsidP="00A57D21">
            <w:pPr>
              <w:spacing w:line="260" w:lineRule="exact"/>
              <w:ind w:left="400" w:hangingChars="200" w:hanging="400"/>
              <w:jc w:val="left"/>
              <w:rPr>
                <w:rFonts w:ascii="ＭＳ 明朝" w:hAnsi="ＭＳ 明朝"/>
                <w:sz w:val="20"/>
                <w:szCs w:val="20"/>
              </w:rPr>
            </w:pPr>
          </w:p>
          <w:p w14:paraId="569D125C" w14:textId="177AFAE0" w:rsidR="00AC355A" w:rsidRPr="000E6FDB" w:rsidRDefault="00AC355A" w:rsidP="00A57D21">
            <w:pPr>
              <w:spacing w:line="260" w:lineRule="exact"/>
              <w:ind w:left="400" w:hangingChars="200" w:hanging="400"/>
              <w:jc w:val="left"/>
              <w:rPr>
                <w:rFonts w:ascii="ＭＳ 明朝" w:hAnsi="ＭＳ 明朝"/>
                <w:sz w:val="20"/>
                <w:szCs w:val="20"/>
              </w:rPr>
            </w:pPr>
          </w:p>
          <w:p w14:paraId="63F7339F" w14:textId="1D844935" w:rsidR="00CF053C" w:rsidRPr="000E6FDB" w:rsidRDefault="00CF053C" w:rsidP="00A57D21">
            <w:pPr>
              <w:spacing w:line="260" w:lineRule="exact"/>
              <w:ind w:left="400" w:hangingChars="200" w:hanging="400"/>
              <w:jc w:val="left"/>
              <w:rPr>
                <w:rFonts w:ascii="ＭＳ 明朝" w:hAnsi="ＭＳ 明朝"/>
                <w:sz w:val="20"/>
                <w:szCs w:val="20"/>
              </w:rPr>
            </w:pPr>
          </w:p>
          <w:p w14:paraId="76F9460D" w14:textId="54014BB8" w:rsidR="00CF053C" w:rsidRPr="000E6FDB" w:rsidRDefault="00CF053C" w:rsidP="00A57D21">
            <w:pPr>
              <w:spacing w:line="260" w:lineRule="exact"/>
              <w:ind w:left="400" w:hangingChars="200" w:hanging="400"/>
              <w:jc w:val="left"/>
              <w:rPr>
                <w:rFonts w:ascii="ＭＳ 明朝" w:hAnsi="ＭＳ 明朝"/>
                <w:sz w:val="20"/>
                <w:szCs w:val="20"/>
              </w:rPr>
            </w:pPr>
          </w:p>
          <w:p w14:paraId="50C2BA5E" w14:textId="597490E6" w:rsidR="00CF053C" w:rsidRPr="000E6FDB" w:rsidRDefault="00CF053C" w:rsidP="00A57D21">
            <w:pPr>
              <w:spacing w:line="260" w:lineRule="exact"/>
              <w:ind w:left="400" w:hangingChars="200" w:hanging="400"/>
              <w:jc w:val="left"/>
              <w:rPr>
                <w:rFonts w:ascii="ＭＳ 明朝" w:hAnsi="ＭＳ 明朝"/>
                <w:sz w:val="20"/>
                <w:szCs w:val="20"/>
              </w:rPr>
            </w:pPr>
          </w:p>
          <w:p w14:paraId="6A941127" w14:textId="3FA09253" w:rsidR="00A57D21" w:rsidRPr="000E6FDB" w:rsidRDefault="00A57D21" w:rsidP="00A57D21">
            <w:pPr>
              <w:spacing w:line="260" w:lineRule="exact"/>
              <w:ind w:left="400" w:hangingChars="200" w:hanging="400"/>
              <w:jc w:val="left"/>
              <w:rPr>
                <w:rFonts w:ascii="ＭＳ 明朝" w:hAnsi="ＭＳ 明朝"/>
                <w:sz w:val="20"/>
                <w:szCs w:val="20"/>
              </w:rPr>
            </w:pPr>
            <w:r w:rsidRPr="000E6FDB">
              <w:rPr>
                <w:rFonts w:ascii="ＭＳ 明朝" w:hAnsi="ＭＳ 明朝" w:hint="eastAsia"/>
                <w:sz w:val="20"/>
                <w:szCs w:val="20"/>
              </w:rPr>
              <w:t>エ・</w:t>
            </w:r>
            <w:r w:rsidR="00BA26D9" w:rsidRPr="000E6FDB">
              <w:rPr>
                <w:rFonts w:ascii="ＭＳ 明朝" w:hAnsi="ＭＳ 明朝" w:hint="eastAsia"/>
                <w:sz w:val="20"/>
                <w:szCs w:val="20"/>
              </w:rPr>
              <w:t>校内研修</w:t>
            </w:r>
            <w:r w:rsidR="00CC01A8" w:rsidRPr="000E6FDB">
              <w:rPr>
                <w:rFonts w:ascii="ＭＳ 明朝" w:hAnsi="ＭＳ 明朝" w:hint="eastAsia"/>
                <w:sz w:val="20"/>
                <w:szCs w:val="20"/>
              </w:rPr>
              <w:t>を</w:t>
            </w:r>
            <w:r w:rsidR="00364C99" w:rsidRPr="000E6FDB">
              <w:rPr>
                <w:rFonts w:ascii="ＭＳ 明朝" w:hAnsi="ＭＳ 明朝" w:hint="eastAsia"/>
                <w:sz w:val="20"/>
                <w:szCs w:val="20"/>
              </w:rPr>
              <w:t>３</w:t>
            </w:r>
            <w:r w:rsidR="00BA26D9" w:rsidRPr="000E6FDB">
              <w:rPr>
                <w:rFonts w:ascii="ＭＳ 明朝" w:hAnsi="ＭＳ 明朝" w:hint="eastAsia"/>
                <w:sz w:val="20"/>
                <w:szCs w:val="20"/>
              </w:rPr>
              <w:t>回以上</w:t>
            </w:r>
            <w:r w:rsidR="00CC01A8" w:rsidRPr="000E6FDB">
              <w:rPr>
                <w:rFonts w:ascii="ＭＳ 明朝" w:hAnsi="ＭＳ 明朝" w:hint="eastAsia"/>
                <w:sz w:val="20"/>
                <w:szCs w:val="20"/>
              </w:rPr>
              <w:t>実施</w:t>
            </w:r>
          </w:p>
          <w:p w14:paraId="26771A45" w14:textId="77777777" w:rsidR="00D03635" w:rsidRPr="000E6FDB" w:rsidRDefault="00D03635" w:rsidP="00BA26D9">
            <w:pPr>
              <w:spacing w:line="260" w:lineRule="exact"/>
              <w:ind w:left="400" w:hangingChars="200" w:hanging="400"/>
              <w:jc w:val="left"/>
              <w:rPr>
                <w:rFonts w:ascii="ＭＳ 明朝" w:hAnsi="ＭＳ 明朝"/>
                <w:sz w:val="20"/>
                <w:szCs w:val="20"/>
              </w:rPr>
            </w:pPr>
          </w:p>
          <w:p w14:paraId="6AD916CE" w14:textId="77777777" w:rsidR="00D03635" w:rsidRPr="000E6FDB" w:rsidRDefault="00D03635" w:rsidP="00BA26D9">
            <w:pPr>
              <w:spacing w:line="260" w:lineRule="exact"/>
              <w:ind w:left="400" w:hangingChars="200" w:hanging="400"/>
              <w:jc w:val="left"/>
              <w:rPr>
                <w:rFonts w:ascii="ＭＳ 明朝" w:hAnsi="ＭＳ 明朝"/>
                <w:sz w:val="20"/>
                <w:szCs w:val="20"/>
              </w:rPr>
            </w:pPr>
          </w:p>
          <w:p w14:paraId="0EF40F63" w14:textId="77777777" w:rsidR="00D03635" w:rsidRPr="000E6FDB" w:rsidRDefault="00D03635" w:rsidP="00BA26D9">
            <w:pPr>
              <w:spacing w:line="260" w:lineRule="exact"/>
              <w:ind w:left="400" w:hangingChars="200" w:hanging="400"/>
              <w:jc w:val="left"/>
              <w:rPr>
                <w:rFonts w:ascii="ＭＳ 明朝" w:hAnsi="ＭＳ 明朝"/>
                <w:sz w:val="20"/>
                <w:szCs w:val="20"/>
              </w:rPr>
            </w:pPr>
          </w:p>
          <w:p w14:paraId="2B044BBF" w14:textId="77777777" w:rsidR="00D03635" w:rsidRPr="000E6FDB" w:rsidRDefault="00D03635" w:rsidP="00BA26D9">
            <w:pPr>
              <w:spacing w:line="260" w:lineRule="exact"/>
              <w:ind w:left="400" w:hangingChars="200" w:hanging="400"/>
              <w:jc w:val="left"/>
              <w:rPr>
                <w:rFonts w:ascii="ＭＳ 明朝" w:hAnsi="ＭＳ 明朝"/>
                <w:sz w:val="20"/>
                <w:szCs w:val="20"/>
              </w:rPr>
            </w:pPr>
          </w:p>
          <w:p w14:paraId="05875584" w14:textId="77777777" w:rsidR="00D03635" w:rsidRPr="000E6FDB" w:rsidRDefault="00D03635" w:rsidP="00BA26D9">
            <w:pPr>
              <w:spacing w:line="260" w:lineRule="exact"/>
              <w:ind w:left="400" w:hangingChars="200" w:hanging="400"/>
              <w:jc w:val="left"/>
              <w:rPr>
                <w:rFonts w:ascii="ＭＳ 明朝" w:hAnsi="ＭＳ 明朝"/>
                <w:sz w:val="20"/>
                <w:szCs w:val="20"/>
              </w:rPr>
            </w:pPr>
          </w:p>
          <w:p w14:paraId="75794AC2" w14:textId="77777777" w:rsidR="00D03635" w:rsidRPr="000E6FDB" w:rsidRDefault="00D03635" w:rsidP="00BA26D9">
            <w:pPr>
              <w:spacing w:line="260" w:lineRule="exact"/>
              <w:ind w:left="400" w:hangingChars="200" w:hanging="400"/>
              <w:jc w:val="left"/>
              <w:rPr>
                <w:rFonts w:ascii="ＭＳ 明朝" w:hAnsi="ＭＳ 明朝"/>
                <w:sz w:val="20"/>
                <w:szCs w:val="20"/>
              </w:rPr>
            </w:pPr>
          </w:p>
          <w:p w14:paraId="33DF0111" w14:textId="6A489E1A" w:rsidR="00D03635" w:rsidRPr="000E6FDB" w:rsidRDefault="00D03635" w:rsidP="00BA26D9">
            <w:pPr>
              <w:spacing w:line="260" w:lineRule="exact"/>
              <w:ind w:left="400" w:hangingChars="200" w:hanging="400"/>
              <w:jc w:val="left"/>
              <w:rPr>
                <w:rFonts w:ascii="ＭＳ 明朝" w:hAnsi="ＭＳ 明朝"/>
                <w:sz w:val="20"/>
                <w:szCs w:val="20"/>
              </w:rPr>
            </w:pPr>
          </w:p>
          <w:p w14:paraId="7EE63AB6" w14:textId="77777777" w:rsidR="00206639" w:rsidRPr="000E6FDB" w:rsidRDefault="00206639" w:rsidP="00BA26D9">
            <w:pPr>
              <w:spacing w:line="260" w:lineRule="exact"/>
              <w:ind w:left="400" w:hangingChars="200" w:hanging="400"/>
              <w:jc w:val="left"/>
              <w:rPr>
                <w:rFonts w:ascii="ＭＳ 明朝" w:hAnsi="ＭＳ 明朝"/>
                <w:sz w:val="20"/>
                <w:szCs w:val="20"/>
              </w:rPr>
            </w:pPr>
          </w:p>
          <w:p w14:paraId="57380956" w14:textId="6085BAA3" w:rsidR="00CA7892" w:rsidRPr="000E6FDB" w:rsidRDefault="00CA7892" w:rsidP="00AC355A">
            <w:pPr>
              <w:spacing w:line="260" w:lineRule="exact"/>
              <w:jc w:val="left"/>
              <w:rPr>
                <w:rFonts w:ascii="ＭＳ 明朝" w:hAnsi="ＭＳ 明朝"/>
                <w:sz w:val="20"/>
                <w:szCs w:val="20"/>
              </w:rPr>
            </w:pPr>
          </w:p>
          <w:p w14:paraId="7BDC8381" w14:textId="0D38C5F1" w:rsidR="00BA26D9" w:rsidRPr="000E6FDB" w:rsidRDefault="00BA26D9" w:rsidP="00BA26D9">
            <w:pPr>
              <w:spacing w:line="260" w:lineRule="exact"/>
              <w:ind w:left="400" w:hangingChars="200" w:hanging="400"/>
              <w:jc w:val="left"/>
              <w:rPr>
                <w:rFonts w:ascii="ＭＳ 明朝" w:hAnsi="ＭＳ 明朝"/>
                <w:sz w:val="20"/>
                <w:szCs w:val="20"/>
              </w:rPr>
            </w:pPr>
            <w:r w:rsidRPr="000E6FDB">
              <w:rPr>
                <w:rFonts w:ascii="ＭＳ 明朝" w:hAnsi="ＭＳ 明朝" w:hint="eastAsia"/>
                <w:sz w:val="20"/>
                <w:szCs w:val="20"/>
              </w:rPr>
              <w:t>オ・オンライン国際交流</w:t>
            </w:r>
            <w:r w:rsidR="00CC01A8" w:rsidRPr="000E6FDB">
              <w:rPr>
                <w:rFonts w:ascii="ＭＳ 明朝" w:hAnsi="ＭＳ 明朝" w:hint="eastAsia"/>
                <w:sz w:val="20"/>
                <w:szCs w:val="20"/>
              </w:rPr>
              <w:t>を</w:t>
            </w:r>
            <w:r w:rsidR="00364C99" w:rsidRPr="000E6FDB">
              <w:rPr>
                <w:rFonts w:ascii="ＭＳ 明朝" w:hAnsi="ＭＳ 明朝" w:hint="eastAsia"/>
                <w:sz w:val="20"/>
                <w:szCs w:val="20"/>
              </w:rPr>
              <w:t>２</w:t>
            </w:r>
            <w:r w:rsidR="00ED2319" w:rsidRPr="000E6FDB">
              <w:rPr>
                <w:rFonts w:ascii="ＭＳ 明朝" w:hAnsi="ＭＳ 明朝" w:hint="eastAsia"/>
                <w:sz w:val="20"/>
                <w:szCs w:val="20"/>
              </w:rPr>
              <w:t>回以上</w:t>
            </w:r>
            <w:r w:rsidRPr="000E6FDB">
              <w:rPr>
                <w:rFonts w:ascii="ＭＳ 明朝" w:hAnsi="ＭＳ 明朝" w:hint="eastAsia"/>
                <w:sz w:val="20"/>
                <w:szCs w:val="20"/>
              </w:rPr>
              <w:t>実施</w:t>
            </w:r>
          </w:p>
          <w:p w14:paraId="2D9E7754" w14:textId="797DDA8C" w:rsidR="00BA26D9" w:rsidRPr="000E6FDB" w:rsidRDefault="00BA26D9" w:rsidP="00BA26D9">
            <w:pPr>
              <w:spacing w:line="260" w:lineRule="exact"/>
              <w:ind w:leftChars="100" w:left="410" w:hangingChars="100" w:hanging="200"/>
              <w:jc w:val="left"/>
              <w:rPr>
                <w:rFonts w:ascii="ＭＳ 明朝" w:hAnsi="ＭＳ 明朝"/>
                <w:sz w:val="20"/>
                <w:szCs w:val="20"/>
              </w:rPr>
            </w:pPr>
            <w:r w:rsidRPr="000E6FDB">
              <w:rPr>
                <w:rFonts w:ascii="ＭＳ 明朝" w:hAnsi="ＭＳ 明朝" w:hint="eastAsia"/>
                <w:sz w:val="20"/>
                <w:szCs w:val="20"/>
              </w:rPr>
              <w:t>・対面国際交流事業の活性化。</w:t>
            </w:r>
          </w:p>
          <w:p w14:paraId="6C3626FD" w14:textId="4AAE4E0A" w:rsidR="00BA26D9" w:rsidRPr="000E6FDB" w:rsidRDefault="00BA26D9" w:rsidP="00BA26D9">
            <w:pPr>
              <w:spacing w:line="260" w:lineRule="exact"/>
              <w:jc w:val="left"/>
              <w:rPr>
                <w:rFonts w:ascii="ＭＳ 明朝" w:hAnsi="ＭＳ 明朝"/>
                <w:sz w:val="20"/>
                <w:szCs w:val="20"/>
              </w:rPr>
            </w:pPr>
          </w:p>
          <w:p w14:paraId="40B5DE7E" w14:textId="7A7AAE42" w:rsidR="00D03635" w:rsidRPr="000E6FDB" w:rsidRDefault="00D03635" w:rsidP="00E741B9">
            <w:pPr>
              <w:spacing w:line="260" w:lineRule="exact"/>
              <w:jc w:val="left"/>
              <w:rPr>
                <w:rFonts w:ascii="ＭＳ 明朝" w:hAnsi="ＭＳ 明朝"/>
                <w:sz w:val="20"/>
                <w:szCs w:val="20"/>
              </w:rPr>
            </w:pPr>
          </w:p>
          <w:p w14:paraId="4F7C1E39" w14:textId="77777777" w:rsidR="000E6FDB" w:rsidRPr="000E6FDB" w:rsidRDefault="000E6FDB" w:rsidP="00E741B9">
            <w:pPr>
              <w:spacing w:line="260" w:lineRule="exact"/>
              <w:jc w:val="left"/>
              <w:rPr>
                <w:rFonts w:ascii="ＭＳ 明朝" w:hAnsi="ＭＳ 明朝" w:hint="eastAsia"/>
                <w:sz w:val="20"/>
                <w:szCs w:val="20"/>
              </w:rPr>
            </w:pPr>
          </w:p>
          <w:p w14:paraId="3E5FCEF0" w14:textId="26E8DD1A" w:rsidR="00A57D21" w:rsidRPr="000E6FDB" w:rsidRDefault="00A57D21" w:rsidP="00A57D21">
            <w:pPr>
              <w:spacing w:line="260" w:lineRule="exact"/>
              <w:ind w:left="400" w:hangingChars="200" w:hanging="400"/>
              <w:jc w:val="left"/>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２</w:t>
            </w:r>
            <w:r w:rsidRPr="000E6FDB">
              <w:rPr>
                <w:rFonts w:ascii="ＭＳ 明朝" w:hAnsi="ＭＳ 明朝" w:hint="eastAsia"/>
                <w:sz w:val="20"/>
                <w:szCs w:val="20"/>
              </w:rPr>
              <w:t>）</w:t>
            </w:r>
          </w:p>
          <w:p w14:paraId="7C92ACF1" w14:textId="5B42435D" w:rsidR="00A57D21" w:rsidRPr="000E6FDB" w:rsidRDefault="00A57D21" w:rsidP="00A57D21">
            <w:pPr>
              <w:spacing w:line="260" w:lineRule="exact"/>
              <w:ind w:left="400" w:hangingChars="200" w:hanging="400"/>
              <w:jc w:val="left"/>
              <w:rPr>
                <w:rFonts w:ascii="ＭＳ 明朝" w:hAnsi="ＭＳ 明朝"/>
                <w:sz w:val="20"/>
                <w:szCs w:val="20"/>
              </w:rPr>
            </w:pPr>
            <w:r w:rsidRPr="000E6FDB">
              <w:rPr>
                <w:rFonts w:ascii="ＭＳ 明朝" w:hAnsi="ＭＳ 明朝" w:hint="eastAsia"/>
                <w:sz w:val="20"/>
                <w:szCs w:val="20"/>
              </w:rPr>
              <w:t>ア・学校教育自己診断[生徒]における</w:t>
            </w:r>
            <w:r w:rsidR="00EA019F" w:rsidRPr="000E6FDB">
              <w:rPr>
                <w:rFonts w:ascii="ＭＳ 明朝" w:hAnsi="ＭＳ 明朝" w:hint="eastAsia"/>
                <w:sz w:val="20"/>
                <w:szCs w:val="20"/>
              </w:rPr>
              <w:t>「私語が少なくしっかり授業を聞く」の肯定的評価を前年度[</w:t>
            </w:r>
            <w:r w:rsidR="00364C99" w:rsidRPr="000E6FDB">
              <w:rPr>
                <w:rFonts w:ascii="ＭＳ 明朝" w:hAnsi="ＭＳ 明朝"/>
                <w:sz w:val="20"/>
                <w:szCs w:val="20"/>
              </w:rPr>
              <w:t>75.5</w:t>
            </w:r>
            <w:r w:rsidR="00EA019F" w:rsidRPr="000E6FDB">
              <w:rPr>
                <w:rFonts w:ascii="ＭＳ 明朝" w:hAnsi="ＭＳ 明朝" w:hint="eastAsia"/>
                <w:sz w:val="20"/>
                <w:szCs w:val="20"/>
              </w:rPr>
              <w:t>％]より向上させる。</w:t>
            </w:r>
          </w:p>
          <w:p w14:paraId="01A136C4" w14:textId="2E33EA04" w:rsidR="00F509B7" w:rsidRPr="000E6FDB" w:rsidRDefault="00A57D21" w:rsidP="00A57D21">
            <w:pPr>
              <w:spacing w:line="300" w:lineRule="exact"/>
              <w:ind w:left="400" w:hangingChars="200" w:hanging="400"/>
              <w:rPr>
                <w:rFonts w:ascii="ＭＳ 明朝" w:hAnsi="ＭＳ 明朝"/>
                <w:sz w:val="20"/>
                <w:szCs w:val="20"/>
              </w:rPr>
            </w:pPr>
            <w:r w:rsidRPr="000E6FDB">
              <w:rPr>
                <w:rFonts w:ascii="ＭＳ 明朝" w:hAnsi="ＭＳ 明朝" w:hint="eastAsia"/>
                <w:sz w:val="20"/>
                <w:szCs w:val="20"/>
              </w:rPr>
              <w:t>・同</w:t>
            </w:r>
            <w:r w:rsidR="00EA019F" w:rsidRPr="000E6FDB">
              <w:rPr>
                <w:rFonts w:ascii="ＭＳ 明朝" w:hAnsi="ＭＳ 明朝" w:hint="eastAsia"/>
                <w:sz w:val="20"/>
                <w:szCs w:val="20"/>
              </w:rPr>
              <w:t>「クラス清掃をきちんとする」の肯定的評価を前年度[</w:t>
            </w:r>
            <w:r w:rsidR="00364C99" w:rsidRPr="000E6FDB">
              <w:rPr>
                <w:rFonts w:ascii="ＭＳ 明朝" w:hAnsi="ＭＳ 明朝"/>
                <w:sz w:val="20"/>
                <w:szCs w:val="20"/>
              </w:rPr>
              <w:t>80.3</w:t>
            </w:r>
            <w:r w:rsidR="00EA019F" w:rsidRPr="000E6FDB">
              <w:rPr>
                <w:rFonts w:ascii="ＭＳ 明朝" w:hAnsi="ＭＳ 明朝" w:hint="eastAsia"/>
                <w:sz w:val="20"/>
                <w:szCs w:val="20"/>
              </w:rPr>
              <w:t>％]より向上させる。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5176E59" w14:textId="605E55ED" w:rsidR="00F509B7" w:rsidRPr="000E6FDB" w:rsidRDefault="003033C6" w:rsidP="00F509B7">
            <w:pPr>
              <w:spacing w:line="300" w:lineRule="exact"/>
              <w:rPr>
                <w:rFonts w:ascii="ＭＳ 明朝" w:hAnsi="ＭＳ 明朝"/>
                <w:sz w:val="20"/>
                <w:szCs w:val="20"/>
              </w:rPr>
            </w:pPr>
            <w:r w:rsidRPr="000E6FDB">
              <w:rPr>
                <w:rFonts w:ascii="ＭＳ 明朝" w:hAnsi="ＭＳ 明朝" w:hint="eastAsia"/>
                <w:sz w:val="20"/>
                <w:szCs w:val="20"/>
              </w:rPr>
              <w:t>（１）</w:t>
            </w:r>
            <w:r w:rsidR="000116EC" w:rsidRPr="000E6FDB">
              <w:rPr>
                <w:rFonts w:ascii="ＭＳ 明朝" w:hAnsi="ＭＳ 明朝" w:hint="eastAsia"/>
                <w:sz w:val="20"/>
                <w:szCs w:val="20"/>
              </w:rPr>
              <w:t>アイウ</w:t>
            </w:r>
          </w:p>
          <w:p w14:paraId="01D5216D" w14:textId="3BCEB165" w:rsidR="00D60C05" w:rsidRPr="000E6FDB" w:rsidRDefault="00D60C05" w:rsidP="00722CB7">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・授業アンケート「授業内容の興味・関心」は、</w:t>
            </w:r>
            <w:r w:rsidR="00EF2211" w:rsidRPr="000E6FDB">
              <w:rPr>
                <w:rFonts w:ascii="ＭＳ 明朝" w:hAnsi="ＭＳ 明朝" w:hint="eastAsia"/>
                <w:sz w:val="20"/>
                <w:szCs w:val="20"/>
              </w:rPr>
              <w:t>8</w:t>
            </w:r>
            <w:r w:rsidR="00EF2211" w:rsidRPr="000E6FDB">
              <w:rPr>
                <w:rFonts w:ascii="ＭＳ 明朝" w:hAnsi="ＭＳ 明朝"/>
                <w:sz w:val="20"/>
                <w:szCs w:val="20"/>
              </w:rPr>
              <w:t>3.8</w:t>
            </w:r>
            <w:r w:rsidRPr="000E6FDB">
              <w:rPr>
                <w:rFonts w:ascii="ＭＳ 明朝" w:hAnsi="ＭＳ 明朝" w:hint="eastAsia"/>
                <w:sz w:val="20"/>
                <w:szCs w:val="20"/>
              </w:rPr>
              <w:t>％、「知識・技能の定着」は</w:t>
            </w:r>
            <w:r w:rsidR="00EF2211" w:rsidRPr="000E6FDB">
              <w:rPr>
                <w:rFonts w:ascii="ＭＳ 明朝" w:hAnsi="ＭＳ 明朝" w:hint="eastAsia"/>
                <w:sz w:val="20"/>
                <w:szCs w:val="20"/>
              </w:rPr>
              <w:t>85.7</w:t>
            </w:r>
            <w:r w:rsidRPr="000E6FDB">
              <w:rPr>
                <w:rFonts w:ascii="ＭＳ 明朝" w:hAnsi="ＭＳ 明朝" w:hint="eastAsia"/>
                <w:sz w:val="20"/>
                <w:szCs w:val="20"/>
              </w:rPr>
              <w:t>％。(</w:t>
            </w:r>
            <w:r w:rsidR="00EF2211" w:rsidRPr="000E6FDB">
              <w:rPr>
                <w:rFonts w:ascii="ＭＳ 明朝" w:hAnsi="ＭＳ 明朝" w:hint="eastAsia"/>
                <w:sz w:val="20"/>
                <w:szCs w:val="20"/>
              </w:rPr>
              <w:t>△</w:t>
            </w:r>
            <w:r w:rsidRPr="000E6FDB">
              <w:rPr>
                <w:rFonts w:ascii="ＭＳ 明朝" w:hAnsi="ＭＳ 明朝"/>
                <w:sz w:val="20"/>
                <w:szCs w:val="20"/>
              </w:rPr>
              <w:t>)</w:t>
            </w:r>
          </w:p>
          <w:p w14:paraId="03783D05" w14:textId="77777777" w:rsidR="000654B0" w:rsidRPr="000E6FDB" w:rsidRDefault="000654B0" w:rsidP="00722CB7">
            <w:pPr>
              <w:spacing w:line="300" w:lineRule="exact"/>
              <w:ind w:left="200" w:hangingChars="100" w:hanging="200"/>
              <w:rPr>
                <w:rFonts w:ascii="ＭＳ 明朝" w:hAnsi="ＭＳ 明朝"/>
                <w:sz w:val="20"/>
                <w:szCs w:val="20"/>
              </w:rPr>
            </w:pPr>
          </w:p>
          <w:p w14:paraId="686FFDFB" w14:textId="36C9ADAD" w:rsidR="00D60C05" w:rsidRPr="000E6FDB" w:rsidRDefault="00D60C05" w:rsidP="00722CB7">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・教育産業における学力生活実態調査において、学習習慣上昇者の割合</w:t>
            </w:r>
            <w:r w:rsidR="00722CB7" w:rsidRPr="000E6FDB">
              <w:rPr>
                <w:rFonts w:ascii="ＭＳ 明朝" w:hAnsi="ＭＳ 明朝" w:hint="eastAsia"/>
                <w:sz w:val="20"/>
                <w:szCs w:val="20"/>
              </w:rPr>
              <w:t>は、</w:t>
            </w:r>
            <w:r w:rsidR="00B904CE" w:rsidRPr="000E6FDB">
              <w:rPr>
                <w:rFonts w:ascii="ＭＳ 明朝" w:hAnsi="ＭＳ 明朝" w:hint="eastAsia"/>
                <w:sz w:val="20"/>
                <w:szCs w:val="20"/>
              </w:rPr>
              <w:t>35.8</w:t>
            </w:r>
            <w:r w:rsidR="00722CB7" w:rsidRPr="000E6FDB">
              <w:rPr>
                <w:rFonts w:ascii="ＭＳ 明朝" w:hAnsi="ＭＳ 明朝" w:hint="eastAsia"/>
                <w:sz w:val="20"/>
                <w:szCs w:val="20"/>
              </w:rPr>
              <w:t>％。(</w:t>
            </w:r>
            <w:r w:rsidR="00B904CE" w:rsidRPr="000E6FDB">
              <w:rPr>
                <w:rFonts w:ascii="ＭＳ 明朝" w:hAnsi="ＭＳ 明朝" w:hint="eastAsia"/>
                <w:sz w:val="20"/>
                <w:szCs w:val="20"/>
              </w:rPr>
              <w:t>△</w:t>
            </w:r>
            <w:r w:rsidR="00722CB7" w:rsidRPr="000E6FDB">
              <w:rPr>
                <w:rFonts w:ascii="ＭＳ 明朝" w:hAnsi="ＭＳ 明朝"/>
                <w:sz w:val="20"/>
                <w:szCs w:val="20"/>
              </w:rPr>
              <w:t>)</w:t>
            </w:r>
            <w:r w:rsidR="00722CB7" w:rsidRPr="000E6FDB">
              <w:rPr>
                <w:rFonts w:ascii="ＭＳ 明朝" w:hAnsi="ＭＳ 明朝" w:hint="eastAsia"/>
                <w:sz w:val="20"/>
                <w:szCs w:val="20"/>
              </w:rPr>
              <w:t xml:space="preserve"> </w:t>
            </w:r>
          </w:p>
          <w:p w14:paraId="72189CE9" w14:textId="35489965" w:rsidR="000654B0" w:rsidRPr="000E6FDB" w:rsidRDefault="000654B0" w:rsidP="00722CB7">
            <w:pPr>
              <w:spacing w:line="300" w:lineRule="exact"/>
              <w:ind w:left="200" w:hangingChars="100" w:hanging="200"/>
              <w:rPr>
                <w:rFonts w:ascii="ＭＳ 明朝" w:hAnsi="ＭＳ 明朝"/>
                <w:sz w:val="20"/>
                <w:szCs w:val="20"/>
              </w:rPr>
            </w:pPr>
          </w:p>
          <w:p w14:paraId="3D31902F" w14:textId="31752268" w:rsidR="000654B0" w:rsidRPr="000E6FDB" w:rsidRDefault="000654B0" w:rsidP="00722CB7">
            <w:pPr>
              <w:spacing w:line="300" w:lineRule="exact"/>
              <w:ind w:left="200" w:hangingChars="100" w:hanging="200"/>
              <w:rPr>
                <w:rFonts w:ascii="ＭＳ 明朝" w:hAnsi="ＭＳ 明朝"/>
                <w:sz w:val="20"/>
                <w:szCs w:val="20"/>
              </w:rPr>
            </w:pPr>
          </w:p>
          <w:p w14:paraId="65F2D233" w14:textId="77777777" w:rsidR="000E6FDB" w:rsidRPr="000E6FDB" w:rsidRDefault="000E6FDB" w:rsidP="00722CB7">
            <w:pPr>
              <w:spacing w:line="300" w:lineRule="exact"/>
              <w:ind w:left="200" w:hangingChars="100" w:hanging="200"/>
              <w:rPr>
                <w:rFonts w:ascii="ＭＳ 明朝" w:hAnsi="ＭＳ 明朝"/>
                <w:sz w:val="20"/>
                <w:szCs w:val="20"/>
              </w:rPr>
            </w:pPr>
          </w:p>
          <w:p w14:paraId="7EADC782" w14:textId="063CCF8C" w:rsidR="00722CB7" w:rsidRPr="000E6FDB" w:rsidRDefault="00D60C05" w:rsidP="00722CB7">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・学校教育自己診断[生徒]「生徒１人１台端末の効果的な活用」</w:t>
            </w:r>
            <w:r w:rsidR="00722CB7" w:rsidRPr="000E6FDB">
              <w:rPr>
                <w:rFonts w:ascii="ＭＳ 明朝" w:hAnsi="ＭＳ 明朝" w:hint="eastAsia"/>
                <w:sz w:val="20"/>
                <w:szCs w:val="20"/>
              </w:rPr>
              <w:t>は、</w:t>
            </w:r>
            <w:r w:rsidR="00AF30B4" w:rsidRPr="000E6FDB">
              <w:rPr>
                <w:rFonts w:ascii="ＭＳ 明朝" w:hAnsi="ＭＳ 明朝" w:hint="eastAsia"/>
                <w:sz w:val="20"/>
                <w:szCs w:val="20"/>
              </w:rPr>
              <w:t>9</w:t>
            </w:r>
            <w:r w:rsidR="00AF30B4" w:rsidRPr="000E6FDB">
              <w:rPr>
                <w:rFonts w:ascii="ＭＳ 明朝" w:hAnsi="ＭＳ 明朝"/>
                <w:sz w:val="20"/>
                <w:szCs w:val="20"/>
              </w:rPr>
              <w:t>3.1</w:t>
            </w:r>
            <w:r w:rsidR="00722CB7" w:rsidRPr="000E6FDB">
              <w:rPr>
                <w:rFonts w:ascii="ＭＳ 明朝" w:hAnsi="ＭＳ 明朝" w:hint="eastAsia"/>
                <w:sz w:val="20"/>
                <w:szCs w:val="20"/>
              </w:rPr>
              <w:t>％</w:t>
            </w:r>
            <w:r w:rsidR="00F61BB0" w:rsidRPr="000E6FDB">
              <w:rPr>
                <w:rFonts w:ascii="ＭＳ 明朝" w:hAnsi="ＭＳ 明朝" w:hint="eastAsia"/>
                <w:sz w:val="20"/>
                <w:szCs w:val="20"/>
              </w:rPr>
              <w:t>。</w:t>
            </w:r>
            <w:r w:rsidR="00722CB7" w:rsidRPr="000E6FDB">
              <w:rPr>
                <w:rFonts w:ascii="ＭＳ 明朝" w:hAnsi="ＭＳ 明朝" w:hint="eastAsia"/>
                <w:sz w:val="20"/>
                <w:szCs w:val="20"/>
              </w:rPr>
              <w:t>(</w:t>
            </w:r>
            <w:r w:rsidR="00AF30B4" w:rsidRPr="000E6FDB">
              <w:rPr>
                <w:rFonts w:ascii="ＭＳ 明朝" w:hAnsi="ＭＳ 明朝" w:hint="eastAsia"/>
                <w:sz w:val="20"/>
                <w:szCs w:val="20"/>
              </w:rPr>
              <w:t>〇</w:t>
            </w:r>
            <w:r w:rsidR="00722CB7" w:rsidRPr="000E6FDB">
              <w:rPr>
                <w:rFonts w:ascii="ＭＳ 明朝" w:hAnsi="ＭＳ 明朝"/>
                <w:sz w:val="20"/>
                <w:szCs w:val="20"/>
              </w:rPr>
              <w:t>)</w:t>
            </w:r>
          </w:p>
          <w:p w14:paraId="57ED0BD1" w14:textId="36E95D28" w:rsidR="001332F6" w:rsidRPr="000E6FDB" w:rsidRDefault="00722CB7" w:rsidP="001332F6">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454F22" w:rsidRPr="000E6FDB">
              <w:rPr>
                <w:rFonts w:ascii="ＭＳ 明朝" w:hAnsi="ＭＳ 明朝" w:hint="eastAsia"/>
                <w:sz w:val="20"/>
                <w:szCs w:val="20"/>
              </w:rPr>
              <w:t>教科担当者が工夫をして生徒に分かりやすい授業を心がけている。</w:t>
            </w:r>
            <w:r w:rsidR="000A5D01" w:rsidRPr="000E6FDB">
              <w:rPr>
                <w:rFonts w:ascii="ＭＳ 明朝" w:hAnsi="ＭＳ 明朝" w:hint="eastAsia"/>
                <w:sz w:val="20"/>
                <w:szCs w:val="20"/>
              </w:rPr>
              <w:t>タブレット</w:t>
            </w:r>
            <w:r w:rsidR="00A40925" w:rsidRPr="000E6FDB">
              <w:rPr>
                <w:rFonts w:ascii="ＭＳ 明朝" w:hAnsi="ＭＳ 明朝" w:hint="eastAsia"/>
                <w:sz w:val="20"/>
                <w:szCs w:val="20"/>
              </w:rPr>
              <w:t>を活用して</w:t>
            </w:r>
            <w:r w:rsidR="00CA75BF" w:rsidRPr="000E6FDB">
              <w:rPr>
                <w:rFonts w:ascii="ＭＳ 明朝" w:hAnsi="ＭＳ 明朝" w:hint="eastAsia"/>
                <w:sz w:val="20"/>
                <w:szCs w:val="20"/>
              </w:rPr>
              <w:t>、生徒個々人の進捗に合わせた課題</w:t>
            </w:r>
            <w:r w:rsidR="0054446C" w:rsidRPr="000E6FDB">
              <w:rPr>
                <w:rFonts w:ascii="ＭＳ 明朝" w:hAnsi="ＭＳ 明朝" w:hint="eastAsia"/>
                <w:sz w:val="20"/>
                <w:szCs w:val="20"/>
              </w:rPr>
              <w:t>の配付やクラウド環境を活かした</w:t>
            </w:r>
            <w:r w:rsidR="00CA75BF" w:rsidRPr="000E6FDB">
              <w:rPr>
                <w:rFonts w:ascii="ＭＳ 明朝" w:hAnsi="ＭＳ 明朝" w:hint="eastAsia"/>
                <w:sz w:val="20"/>
                <w:szCs w:val="20"/>
              </w:rPr>
              <w:t>協働</w:t>
            </w:r>
            <w:r w:rsidR="00632DF2" w:rsidRPr="000E6FDB">
              <w:rPr>
                <w:rFonts w:ascii="ＭＳ 明朝" w:hAnsi="ＭＳ 明朝" w:hint="eastAsia"/>
                <w:sz w:val="20"/>
                <w:szCs w:val="20"/>
              </w:rPr>
              <w:t>作業</w:t>
            </w:r>
            <w:r w:rsidR="00CA75BF" w:rsidRPr="000E6FDB">
              <w:rPr>
                <w:rFonts w:ascii="ＭＳ 明朝" w:hAnsi="ＭＳ 明朝" w:hint="eastAsia"/>
                <w:sz w:val="20"/>
                <w:szCs w:val="20"/>
              </w:rPr>
              <w:t>(スライド作成や意見交換等</w:t>
            </w:r>
            <w:r w:rsidR="00CA75BF" w:rsidRPr="000E6FDB">
              <w:rPr>
                <w:rFonts w:ascii="ＭＳ 明朝" w:hAnsi="ＭＳ 明朝"/>
                <w:sz w:val="20"/>
                <w:szCs w:val="20"/>
              </w:rPr>
              <w:t>)</w:t>
            </w:r>
            <w:r w:rsidR="00CA75BF" w:rsidRPr="000E6FDB">
              <w:rPr>
                <w:rFonts w:ascii="ＭＳ 明朝" w:hAnsi="ＭＳ 明朝" w:hint="eastAsia"/>
                <w:sz w:val="20"/>
                <w:szCs w:val="20"/>
              </w:rPr>
              <w:t>、自分の考えをまとめる</w:t>
            </w:r>
            <w:r w:rsidR="00A40925" w:rsidRPr="000E6FDB">
              <w:rPr>
                <w:rFonts w:ascii="ＭＳ 明朝" w:hAnsi="ＭＳ 明朝" w:hint="eastAsia"/>
                <w:sz w:val="20"/>
                <w:szCs w:val="20"/>
              </w:rPr>
              <w:t>学習</w:t>
            </w:r>
            <w:r w:rsidR="00CA75BF" w:rsidRPr="000E6FDB">
              <w:rPr>
                <w:rFonts w:ascii="ＭＳ 明朝" w:hAnsi="ＭＳ 明朝" w:hint="eastAsia"/>
                <w:sz w:val="20"/>
                <w:szCs w:val="20"/>
              </w:rPr>
              <w:t>活動が進んでいる。</w:t>
            </w:r>
          </w:p>
          <w:p w14:paraId="1F2AC936" w14:textId="28D4BBD4" w:rsidR="00391DF9" w:rsidRPr="000E6FDB" w:rsidRDefault="00454F22" w:rsidP="00722CB7">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D31B2F" w:rsidRPr="000E6FDB">
              <w:rPr>
                <w:rFonts w:ascii="ＭＳ 明朝" w:hAnsi="ＭＳ 明朝" w:hint="eastAsia"/>
                <w:sz w:val="20"/>
                <w:szCs w:val="20"/>
              </w:rPr>
              <w:t>上記</w:t>
            </w:r>
            <w:r w:rsidR="00722CB7" w:rsidRPr="000E6FDB">
              <w:rPr>
                <w:rFonts w:ascii="ＭＳ 明朝" w:hAnsi="ＭＳ 明朝" w:hint="eastAsia"/>
                <w:sz w:val="20"/>
                <w:szCs w:val="20"/>
              </w:rPr>
              <w:t>授業アンケートや学校教育自己診断の授業に関す</w:t>
            </w:r>
            <w:r w:rsidR="0054446C" w:rsidRPr="000E6FDB">
              <w:rPr>
                <w:rFonts w:ascii="ＭＳ 明朝" w:hAnsi="ＭＳ 明朝" w:hint="eastAsia"/>
                <w:sz w:val="20"/>
                <w:szCs w:val="20"/>
              </w:rPr>
              <w:t>る項目を分析し、</w:t>
            </w:r>
            <w:r w:rsidR="00D31B2F" w:rsidRPr="000E6FDB">
              <w:rPr>
                <w:rFonts w:ascii="ＭＳ 明朝" w:hAnsi="ＭＳ 明朝" w:hint="eastAsia"/>
                <w:sz w:val="20"/>
                <w:szCs w:val="20"/>
              </w:rPr>
              <w:t>全教科で生徒の変化や実態に応じた授業改善（特に授業規律と学習指導の工夫・改善）を進めることが急務である。</w:t>
            </w:r>
            <w:r w:rsidR="00722CB7" w:rsidRPr="000E6FDB">
              <w:rPr>
                <w:rFonts w:ascii="ＭＳ 明朝" w:hAnsi="ＭＳ 明朝"/>
                <w:sz w:val="20"/>
                <w:szCs w:val="20"/>
              </w:rPr>
              <w:t xml:space="preserve"> </w:t>
            </w:r>
          </w:p>
          <w:p w14:paraId="3A454F12" w14:textId="4FF0B612" w:rsidR="0018063C" w:rsidRPr="000E6FDB" w:rsidRDefault="0018063C" w:rsidP="00F509B7">
            <w:pPr>
              <w:spacing w:line="300" w:lineRule="exact"/>
              <w:rPr>
                <w:rFonts w:ascii="ＭＳ 明朝" w:hAnsi="ＭＳ 明朝"/>
                <w:sz w:val="20"/>
                <w:szCs w:val="20"/>
              </w:rPr>
            </w:pPr>
            <w:r w:rsidRPr="000E6FDB">
              <w:rPr>
                <w:rFonts w:ascii="ＭＳ 明朝" w:hAnsi="ＭＳ 明朝" w:hint="eastAsia"/>
                <w:sz w:val="20"/>
                <w:szCs w:val="20"/>
              </w:rPr>
              <w:t>エ</w:t>
            </w:r>
            <w:r w:rsidR="008A2C8E" w:rsidRPr="000E6FDB">
              <w:rPr>
                <w:rFonts w:ascii="ＭＳ 明朝" w:hAnsi="ＭＳ 明朝" w:hint="eastAsia"/>
                <w:sz w:val="20"/>
                <w:szCs w:val="20"/>
              </w:rPr>
              <w:t xml:space="preserve">　</w:t>
            </w:r>
            <w:r w:rsidRPr="000E6FDB">
              <w:rPr>
                <w:rFonts w:ascii="ＭＳ 明朝" w:hAnsi="ＭＳ 明朝" w:hint="eastAsia"/>
                <w:sz w:val="20"/>
                <w:szCs w:val="20"/>
              </w:rPr>
              <w:t>授業研究委員会を中心に、各学期に１回の公開</w:t>
            </w:r>
          </w:p>
          <w:p w14:paraId="0082B11D" w14:textId="77777777" w:rsidR="00B0541D" w:rsidRPr="000E6FDB" w:rsidRDefault="0018063C" w:rsidP="005C5C43">
            <w:pPr>
              <w:spacing w:line="300" w:lineRule="exact"/>
              <w:ind w:leftChars="100" w:left="210"/>
              <w:rPr>
                <w:rFonts w:ascii="ＭＳ 明朝" w:hAnsi="ＭＳ 明朝"/>
                <w:sz w:val="20"/>
                <w:szCs w:val="20"/>
              </w:rPr>
            </w:pPr>
            <w:r w:rsidRPr="000E6FDB">
              <w:rPr>
                <w:rFonts w:ascii="ＭＳ 明朝" w:hAnsi="ＭＳ 明朝" w:hint="eastAsia"/>
                <w:sz w:val="20"/>
                <w:szCs w:val="20"/>
              </w:rPr>
              <w:t>研究授業と協議を実施。</w:t>
            </w:r>
            <w:r w:rsidR="009B4F66" w:rsidRPr="000E6FDB">
              <w:rPr>
                <w:rFonts w:ascii="ＭＳ 明朝" w:hAnsi="ＭＳ 明朝" w:hint="eastAsia"/>
                <w:sz w:val="20"/>
                <w:szCs w:val="20"/>
              </w:rPr>
              <w:t>授業規律や生徒の興味・関心をひく授業方法について情報共有と協議をし、改善点を探った。</w:t>
            </w:r>
            <w:r w:rsidR="004109C7" w:rsidRPr="000E6FDB">
              <w:rPr>
                <w:rFonts w:ascii="ＭＳ 明朝" w:hAnsi="ＭＳ 明朝" w:hint="eastAsia"/>
                <w:sz w:val="20"/>
                <w:szCs w:val="20"/>
              </w:rPr>
              <w:t>また、教務部が中心となって研修を２回実施し、</w:t>
            </w:r>
            <w:r w:rsidR="005C5C43" w:rsidRPr="000E6FDB">
              <w:rPr>
                <w:rFonts w:ascii="ＭＳ 明朝" w:hAnsi="ＭＳ 明朝" w:hint="eastAsia"/>
                <w:sz w:val="20"/>
                <w:szCs w:val="20"/>
              </w:rPr>
              <w:t>デジタル採点</w:t>
            </w:r>
            <w:r w:rsidR="004109C7" w:rsidRPr="000E6FDB">
              <w:rPr>
                <w:rFonts w:ascii="ＭＳ 明朝" w:hAnsi="ＭＳ 明朝" w:hint="eastAsia"/>
                <w:sz w:val="20"/>
                <w:szCs w:val="20"/>
              </w:rPr>
              <w:t>を</w:t>
            </w:r>
            <w:r w:rsidR="005C5C43" w:rsidRPr="000E6FDB">
              <w:rPr>
                <w:rFonts w:ascii="ＭＳ 明朝" w:hAnsi="ＭＳ 明朝" w:hint="eastAsia"/>
                <w:sz w:val="20"/>
                <w:szCs w:val="20"/>
              </w:rPr>
              <w:t>推進に取り組んだ。</w:t>
            </w:r>
            <w:r w:rsidR="00B0541D" w:rsidRPr="000E6FDB">
              <w:rPr>
                <w:rFonts w:ascii="ＭＳ 明朝" w:hAnsi="ＭＳ 明朝" w:hint="eastAsia"/>
                <w:sz w:val="20"/>
                <w:szCs w:val="20"/>
              </w:rPr>
              <w:t>(〇</w:t>
            </w:r>
            <w:r w:rsidR="00B0541D" w:rsidRPr="000E6FDB">
              <w:rPr>
                <w:rFonts w:ascii="ＭＳ 明朝" w:hAnsi="ＭＳ 明朝"/>
                <w:sz w:val="20"/>
                <w:szCs w:val="20"/>
              </w:rPr>
              <w:t>)</w:t>
            </w:r>
          </w:p>
          <w:p w14:paraId="435680CA" w14:textId="2BC6801B" w:rsidR="005E6664" w:rsidRPr="000E6FDB" w:rsidRDefault="00B0541D" w:rsidP="00EC4704">
            <w:pPr>
              <w:spacing w:line="300" w:lineRule="exact"/>
              <w:ind w:leftChars="51" w:left="307" w:hangingChars="100" w:hanging="200"/>
              <w:rPr>
                <w:rFonts w:ascii="ＭＳ 明朝" w:hAnsi="ＭＳ 明朝"/>
                <w:sz w:val="20"/>
                <w:szCs w:val="20"/>
              </w:rPr>
            </w:pPr>
            <w:r w:rsidRPr="000E6FDB">
              <w:rPr>
                <w:rFonts w:ascii="ＭＳ 明朝" w:hAnsi="ＭＳ 明朝" w:hint="eastAsia"/>
                <w:sz w:val="20"/>
                <w:szCs w:val="20"/>
              </w:rPr>
              <w:t>・</w:t>
            </w:r>
            <w:r w:rsidR="00B218BD" w:rsidRPr="000E6FDB">
              <w:rPr>
                <w:rFonts w:ascii="ＭＳ 明朝" w:hAnsi="ＭＳ 明朝" w:hint="eastAsia"/>
                <w:sz w:val="20"/>
                <w:szCs w:val="20"/>
              </w:rPr>
              <w:t>次年度は学習支援サービス</w:t>
            </w:r>
            <w:r w:rsidR="002E2CC4" w:rsidRPr="000E6FDB">
              <w:rPr>
                <w:rFonts w:ascii="ＭＳ 明朝" w:hAnsi="ＭＳ 明朝" w:hint="eastAsia"/>
                <w:sz w:val="20"/>
                <w:szCs w:val="20"/>
              </w:rPr>
              <w:t>の活用を全学年</w:t>
            </w:r>
            <w:r w:rsidR="00FA739E" w:rsidRPr="000E6FDB">
              <w:rPr>
                <w:rFonts w:ascii="ＭＳ 明朝" w:hAnsi="ＭＳ 明朝" w:hint="eastAsia"/>
                <w:sz w:val="20"/>
                <w:szCs w:val="20"/>
              </w:rPr>
              <w:t>で</w:t>
            </w:r>
            <w:r w:rsidR="002E2CC4" w:rsidRPr="000E6FDB">
              <w:rPr>
                <w:rFonts w:ascii="ＭＳ 明朝" w:hAnsi="ＭＳ 明朝" w:hint="eastAsia"/>
                <w:sz w:val="20"/>
                <w:szCs w:val="20"/>
              </w:rPr>
              <w:t>導入する</w:t>
            </w:r>
            <w:r w:rsidR="00222CDF" w:rsidRPr="000E6FDB">
              <w:rPr>
                <w:rFonts w:ascii="ＭＳ 明朝" w:hAnsi="ＭＳ 明朝" w:hint="eastAsia"/>
                <w:sz w:val="20"/>
                <w:szCs w:val="20"/>
              </w:rPr>
              <w:t>。</w:t>
            </w:r>
            <w:r w:rsidR="00FA739E" w:rsidRPr="000E6FDB">
              <w:rPr>
                <w:rFonts w:ascii="ＭＳ 明朝" w:hAnsi="ＭＳ 明朝" w:hint="eastAsia"/>
                <w:sz w:val="20"/>
                <w:szCs w:val="20"/>
              </w:rPr>
              <w:t>基礎学力の向上や学習習慣の向上に資する</w:t>
            </w:r>
            <w:r w:rsidR="00B218BD" w:rsidRPr="000E6FDB">
              <w:rPr>
                <w:rFonts w:ascii="ＭＳ 明朝" w:hAnsi="ＭＳ 明朝" w:hint="eastAsia"/>
                <w:sz w:val="20"/>
                <w:szCs w:val="20"/>
              </w:rPr>
              <w:t>効果的</w:t>
            </w:r>
            <w:r w:rsidR="00222CDF" w:rsidRPr="000E6FDB">
              <w:rPr>
                <w:rFonts w:ascii="ＭＳ 明朝" w:hAnsi="ＭＳ 明朝" w:hint="eastAsia"/>
                <w:sz w:val="20"/>
                <w:szCs w:val="20"/>
              </w:rPr>
              <w:t>な</w:t>
            </w:r>
            <w:r w:rsidR="00B218BD" w:rsidRPr="000E6FDB">
              <w:rPr>
                <w:rFonts w:ascii="ＭＳ 明朝" w:hAnsi="ＭＳ 明朝" w:hint="eastAsia"/>
                <w:sz w:val="20"/>
                <w:szCs w:val="20"/>
              </w:rPr>
              <w:t>活用</w:t>
            </w:r>
            <w:r w:rsidR="00EA517B" w:rsidRPr="000E6FDB">
              <w:rPr>
                <w:rFonts w:ascii="ＭＳ 明朝" w:hAnsi="ＭＳ 明朝" w:hint="eastAsia"/>
                <w:sz w:val="20"/>
                <w:szCs w:val="20"/>
              </w:rPr>
              <w:t>をめざして</w:t>
            </w:r>
            <w:r w:rsidR="002E2CC4" w:rsidRPr="000E6FDB">
              <w:rPr>
                <w:rFonts w:ascii="ＭＳ 明朝" w:hAnsi="ＭＳ 明朝" w:hint="eastAsia"/>
                <w:sz w:val="20"/>
                <w:szCs w:val="20"/>
              </w:rPr>
              <w:t>取り組んでいく</w:t>
            </w:r>
            <w:r w:rsidR="00B218BD" w:rsidRPr="000E6FDB">
              <w:rPr>
                <w:rFonts w:ascii="ＭＳ 明朝" w:hAnsi="ＭＳ 明朝" w:hint="eastAsia"/>
                <w:sz w:val="20"/>
                <w:szCs w:val="20"/>
              </w:rPr>
              <w:t>。</w:t>
            </w:r>
          </w:p>
          <w:p w14:paraId="31BD4762" w14:textId="36E64AC1" w:rsidR="005E6664" w:rsidRPr="000E6FDB" w:rsidRDefault="008D5DBD" w:rsidP="00206639">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オ　オンライン国際交流は、</w:t>
            </w:r>
            <w:r w:rsidR="003A7BBB" w:rsidRPr="000E6FDB">
              <w:rPr>
                <w:rFonts w:ascii="ＭＳ 明朝" w:hAnsi="ＭＳ 明朝" w:hint="eastAsia"/>
                <w:sz w:val="20"/>
                <w:szCs w:val="20"/>
              </w:rPr>
              <w:t>台湾の高等学校</w:t>
            </w:r>
            <w:r w:rsidR="00CB58C6" w:rsidRPr="000E6FDB">
              <w:rPr>
                <w:rFonts w:ascii="ＭＳ 明朝" w:hAnsi="ＭＳ 明朝" w:hint="eastAsia"/>
                <w:sz w:val="20"/>
                <w:szCs w:val="20"/>
              </w:rPr>
              <w:t>と</w:t>
            </w:r>
            <w:r w:rsidR="003A7BBB" w:rsidRPr="000E6FDB">
              <w:rPr>
                <w:rFonts w:ascii="ＭＳ 明朝" w:hAnsi="ＭＳ 明朝" w:hint="eastAsia"/>
                <w:sz w:val="20"/>
                <w:szCs w:val="20"/>
              </w:rPr>
              <w:t>６</w:t>
            </w:r>
            <w:r w:rsidR="00CB58C6" w:rsidRPr="000E6FDB">
              <w:rPr>
                <w:rFonts w:ascii="ＭＳ 明朝" w:hAnsi="ＭＳ 明朝" w:hint="eastAsia"/>
                <w:sz w:val="20"/>
                <w:szCs w:val="20"/>
              </w:rPr>
              <w:t>回実施。</w:t>
            </w:r>
            <w:r w:rsidR="006B59CE" w:rsidRPr="000E6FDB">
              <w:rPr>
                <w:rFonts w:ascii="ＭＳ 明朝" w:hAnsi="ＭＳ 明朝" w:hint="eastAsia"/>
                <w:sz w:val="20"/>
                <w:szCs w:val="20"/>
              </w:rPr>
              <w:t>３月末に</w:t>
            </w:r>
            <w:r w:rsidR="000C2351" w:rsidRPr="000E6FDB">
              <w:rPr>
                <w:rFonts w:ascii="ＭＳ 明朝" w:hAnsi="ＭＳ 明朝" w:hint="eastAsia"/>
                <w:sz w:val="20"/>
                <w:szCs w:val="20"/>
              </w:rPr>
              <w:t>４</w:t>
            </w:r>
            <w:r w:rsidR="006B59CE" w:rsidRPr="000E6FDB">
              <w:rPr>
                <w:rFonts w:ascii="ＭＳ 明朝" w:hAnsi="ＭＳ 明朝" w:hint="eastAsia"/>
                <w:sz w:val="20"/>
                <w:szCs w:val="20"/>
              </w:rPr>
              <w:t>年ぶりに米国・ワシントン州</w:t>
            </w:r>
            <w:r w:rsidR="00CB58C6" w:rsidRPr="000E6FDB">
              <w:rPr>
                <w:rFonts w:ascii="ＭＳ 明朝" w:hAnsi="ＭＳ 明朝" w:hint="eastAsia"/>
                <w:sz w:val="20"/>
                <w:szCs w:val="20"/>
              </w:rPr>
              <w:t>の</w:t>
            </w:r>
            <w:r w:rsidR="006B59CE" w:rsidRPr="000E6FDB">
              <w:rPr>
                <w:rFonts w:ascii="ＭＳ 明朝" w:hAnsi="ＭＳ 明朝" w:hint="eastAsia"/>
                <w:sz w:val="20"/>
                <w:szCs w:val="20"/>
              </w:rPr>
              <w:t>姉妹</w:t>
            </w:r>
            <w:r w:rsidR="00CB58C6" w:rsidRPr="000E6FDB">
              <w:rPr>
                <w:rFonts w:ascii="ＭＳ 明朝" w:hAnsi="ＭＳ 明朝" w:hint="eastAsia"/>
                <w:sz w:val="20"/>
                <w:szCs w:val="20"/>
              </w:rPr>
              <w:t>校</w:t>
            </w:r>
            <w:r w:rsidR="006B59CE" w:rsidRPr="000E6FDB">
              <w:rPr>
                <w:rFonts w:ascii="ＭＳ 明朝" w:hAnsi="ＭＳ 明朝" w:hint="eastAsia"/>
                <w:sz w:val="20"/>
                <w:szCs w:val="20"/>
              </w:rPr>
              <w:t>（</w:t>
            </w:r>
            <w:r w:rsidR="00CB58C6" w:rsidRPr="000E6FDB">
              <w:rPr>
                <w:rFonts w:ascii="ＭＳ 明朝" w:hAnsi="ＭＳ 明朝" w:hint="eastAsia"/>
                <w:sz w:val="20"/>
                <w:szCs w:val="20"/>
              </w:rPr>
              <w:t>ケントレイク高校</w:t>
            </w:r>
            <w:r w:rsidR="006B59CE" w:rsidRPr="000E6FDB">
              <w:rPr>
                <w:rFonts w:ascii="ＭＳ 明朝" w:hAnsi="ＭＳ 明朝" w:hint="eastAsia"/>
                <w:sz w:val="20"/>
                <w:szCs w:val="20"/>
              </w:rPr>
              <w:t>）</w:t>
            </w:r>
            <w:r w:rsidR="00CB58C6" w:rsidRPr="000E6FDB">
              <w:rPr>
                <w:rFonts w:ascii="ＭＳ 明朝" w:hAnsi="ＭＳ 明朝" w:hint="eastAsia"/>
                <w:sz w:val="20"/>
                <w:szCs w:val="20"/>
              </w:rPr>
              <w:t>との国際交流を実施予定。４名の生徒が参加。</w:t>
            </w:r>
            <w:r w:rsidR="000654B0" w:rsidRPr="000E6FDB">
              <w:rPr>
                <w:rFonts w:ascii="ＭＳ 明朝" w:hAnsi="ＭＳ 明朝" w:hint="eastAsia"/>
                <w:sz w:val="20"/>
                <w:szCs w:val="20"/>
              </w:rPr>
              <w:t>（〇）</w:t>
            </w:r>
          </w:p>
          <w:p w14:paraId="2D4BA589" w14:textId="67A06179" w:rsidR="005E6664" w:rsidRPr="000E6FDB" w:rsidRDefault="005E6664" w:rsidP="00F509B7">
            <w:pPr>
              <w:spacing w:line="300" w:lineRule="exact"/>
              <w:rPr>
                <w:rFonts w:ascii="ＭＳ 明朝" w:hAnsi="ＭＳ 明朝"/>
                <w:sz w:val="20"/>
                <w:szCs w:val="20"/>
              </w:rPr>
            </w:pPr>
          </w:p>
          <w:p w14:paraId="0EC846F6" w14:textId="34570357" w:rsidR="000E6FDB" w:rsidRPr="000E6FDB" w:rsidRDefault="000E6FDB" w:rsidP="00F509B7">
            <w:pPr>
              <w:spacing w:line="300" w:lineRule="exact"/>
              <w:rPr>
                <w:rFonts w:ascii="ＭＳ 明朝" w:hAnsi="ＭＳ 明朝"/>
                <w:sz w:val="20"/>
                <w:szCs w:val="20"/>
              </w:rPr>
            </w:pPr>
          </w:p>
          <w:p w14:paraId="1FA7D3AC" w14:textId="28E536FA" w:rsidR="005E6664" w:rsidRPr="000E6FDB" w:rsidRDefault="003033C6" w:rsidP="00F509B7">
            <w:pPr>
              <w:spacing w:line="300" w:lineRule="exact"/>
              <w:rPr>
                <w:rFonts w:ascii="ＭＳ 明朝" w:hAnsi="ＭＳ 明朝"/>
                <w:color w:val="FF0000"/>
                <w:sz w:val="20"/>
                <w:szCs w:val="20"/>
              </w:rPr>
            </w:pPr>
            <w:r w:rsidRPr="000E6FDB">
              <w:rPr>
                <w:rFonts w:ascii="ＭＳ 明朝" w:hAnsi="ＭＳ 明朝" w:hint="eastAsia"/>
                <w:sz w:val="20"/>
                <w:szCs w:val="20"/>
              </w:rPr>
              <w:t>（２）</w:t>
            </w:r>
            <w:r w:rsidR="00D03635" w:rsidRPr="000E6FDB">
              <w:rPr>
                <w:rFonts w:ascii="ＭＳ 明朝" w:hAnsi="ＭＳ 明朝" w:hint="eastAsia"/>
                <w:sz w:val="20"/>
                <w:szCs w:val="20"/>
              </w:rPr>
              <w:t>ア</w:t>
            </w:r>
          </w:p>
          <w:p w14:paraId="664BA69C" w14:textId="584B5D3C" w:rsidR="00B05F81" w:rsidRPr="000E6FDB" w:rsidRDefault="00B05F81" w:rsidP="00B05F81">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・「私語が少なくしっかり授業を聞く」の肯定的評価は、</w:t>
            </w:r>
            <w:r w:rsidR="002404BC" w:rsidRPr="000E6FDB">
              <w:rPr>
                <w:rFonts w:ascii="ＭＳ 明朝" w:hAnsi="ＭＳ 明朝" w:hint="eastAsia"/>
                <w:sz w:val="20"/>
                <w:szCs w:val="20"/>
              </w:rPr>
              <w:t>71.3</w:t>
            </w:r>
            <w:r w:rsidR="00F61BB0" w:rsidRPr="000E6FDB">
              <w:rPr>
                <w:rFonts w:ascii="ＭＳ 明朝" w:hAnsi="ＭＳ 明朝" w:hint="eastAsia"/>
                <w:sz w:val="20"/>
                <w:szCs w:val="20"/>
              </w:rPr>
              <w:t>％。(</w:t>
            </w:r>
            <w:r w:rsidR="002404BC" w:rsidRPr="000E6FDB">
              <w:rPr>
                <w:rFonts w:ascii="ＭＳ 明朝" w:hAnsi="ＭＳ 明朝" w:hint="eastAsia"/>
                <w:sz w:val="20"/>
                <w:szCs w:val="20"/>
              </w:rPr>
              <w:t>△</w:t>
            </w:r>
            <w:r w:rsidR="00F61BB0" w:rsidRPr="000E6FDB">
              <w:rPr>
                <w:rFonts w:ascii="ＭＳ 明朝" w:hAnsi="ＭＳ 明朝" w:hint="eastAsia"/>
                <w:sz w:val="20"/>
                <w:szCs w:val="20"/>
              </w:rPr>
              <w:t>)</w:t>
            </w:r>
            <w:r w:rsidR="00104663" w:rsidRPr="000E6FDB">
              <w:rPr>
                <w:rFonts w:ascii="ＭＳ 明朝" w:hAnsi="ＭＳ 明朝"/>
                <w:sz w:val="20"/>
                <w:szCs w:val="20"/>
              </w:rPr>
              <w:t xml:space="preserve"> </w:t>
            </w:r>
          </w:p>
          <w:p w14:paraId="5E44AAAD" w14:textId="0B548D90" w:rsidR="008A2C8E" w:rsidRPr="000E6FDB" w:rsidRDefault="008A2C8E" w:rsidP="00B05F81">
            <w:pPr>
              <w:spacing w:line="300" w:lineRule="exact"/>
              <w:ind w:left="200" w:hangingChars="100" w:hanging="200"/>
              <w:rPr>
                <w:rFonts w:ascii="ＭＳ 明朝" w:hAnsi="ＭＳ 明朝"/>
                <w:sz w:val="20"/>
                <w:szCs w:val="20"/>
              </w:rPr>
            </w:pPr>
          </w:p>
          <w:p w14:paraId="45C77134" w14:textId="0F4EB1F5" w:rsidR="008A2C8E" w:rsidRPr="000E6FDB" w:rsidRDefault="008A2C8E" w:rsidP="00B05F81">
            <w:pPr>
              <w:spacing w:line="300" w:lineRule="exact"/>
              <w:ind w:left="200" w:hangingChars="100" w:hanging="200"/>
              <w:rPr>
                <w:rFonts w:ascii="ＭＳ 明朝" w:hAnsi="ＭＳ 明朝"/>
                <w:sz w:val="20"/>
                <w:szCs w:val="20"/>
              </w:rPr>
            </w:pPr>
          </w:p>
          <w:p w14:paraId="590DC437" w14:textId="5BF0EDE8" w:rsidR="008A2C8E" w:rsidRPr="000E6FDB" w:rsidRDefault="008A2C8E" w:rsidP="00B05F81">
            <w:pPr>
              <w:spacing w:line="300" w:lineRule="exact"/>
              <w:ind w:left="200" w:hangingChars="100" w:hanging="200"/>
              <w:rPr>
                <w:rFonts w:ascii="ＭＳ 明朝" w:hAnsi="ＭＳ 明朝"/>
                <w:sz w:val="20"/>
                <w:szCs w:val="20"/>
              </w:rPr>
            </w:pPr>
          </w:p>
          <w:p w14:paraId="50EB14DA" w14:textId="77777777" w:rsidR="002E19BA" w:rsidRPr="000E6FDB" w:rsidRDefault="002E19BA" w:rsidP="002E19BA">
            <w:pPr>
              <w:spacing w:line="300" w:lineRule="exact"/>
              <w:rPr>
                <w:rFonts w:ascii="ＭＳ 明朝" w:hAnsi="ＭＳ 明朝"/>
                <w:sz w:val="20"/>
                <w:szCs w:val="20"/>
              </w:rPr>
            </w:pPr>
            <w:r w:rsidRPr="000E6FDB">
              <w:rPr>
                <w:rFonts w:ascii="ＭＳ 明朝" w:hAnsi="ＭＳ 明朝" w:hint="eastAsia"/>
                <w:sz w:val="20"/>
                <w:szCs w:val="20"/>
              </w:rPr>
              <w:t>・「クラス清掃をきちんとする」の肯定的評価は、</w:t>
            </w:r>
          </w:p>
          <w:p w14:paraId="32153603" w14:textId="5B68CCFD" w:rsidR="002E19BA" w:rsidRPr="000E6FDB" w:rsidRDefault="002E19BA" w:rsidP="002E19BA">
            <w:pPr>
              <w:spacing w:line="300" w:lineRule="exact"/>
              <w:rPr>
                <w:rFonts w:ascii="ＭＳ 明朝" w:hAnsi="ＭＳ 明朝"/>
                <w:sz w:val="20"/>
                <w:szCs w:val="20"/>
              </w:rPr>
            </w:pPr>
            <w:r w:rsidRPr="000E6FDB">
              <w:rPr>
                <w:rFonts w:ascii="ＭＳ 明朝" w:hAnsi="ＭＳ 明朝" w:hint="eastAsia"/>
                <w:sz w:val="20"/>
                <w:szCs w:val="20"/>
              </w:rPr>
              <w:t xml:space="preserve">　</w:t>
            </w:r>
            <w:r w:rsidR="008B6A2F" w:rsidRPr="000E6FDB">
              <w:rPr>
                <w:rFonts w:ascii="ＭＳ 明朝" w:hAnsi="ＭＳ 明朝" w:hint="eastAsia"/>
                <w:sz w:val="20"/>
                <w:szCs w:val="20"/>
              </w:rPr>
              <w:t>79.3</w:t>
            </w:r>
            <w:r w:rsidR="00F61BB0" w:rsidRPr="000E6FDB">
              <w:rPr>
                <w:rFonts w:ascii="ＭＳ 明朝" w:hAnsi="ＭＳ 明朝" w:hint="eastAsia"/>
                <w:sz w:val="20"/>
                <w:szCs w:val="20"/>
              </w:rPr>
              <w:t>％。(</w:t>
            </w:r>
            <w:r w:rsidR="008B6A2F" w:rsidRPr="000E6FDB">
              <w:rPr>
                <w:rFonts w:ascii="ＭＳ 明朝" w:hAnsi="ＭＳ 明朝" w:hint="eastAsia"/>
                <w:sz w:val="20"/>
                <w:szCs w:val="20"/>
              </w:rPr>
              <w:t>△</w:t>
            </w:r>
            <w:r w:rsidR="00F61BB0" w:rsidRPr="000E6FDB">
              <w:rPr>
                <w:rFonts w:ascii="ＭＳ 明朝" w:hAnsi="ＭＳ 明朝"/>
                <w:sz w:val="20"/>
                <w:szCs w:val="20"/>
              </w:rPr>
              <w:t>)</w:t>
            </w:r>
          </w:p>
          <w:p w14:paraId="76514275" w14:textId="1B8CD92F" w:rsidR="00B94CC7" w:rsidRPr="000E6FDB" w:rsidRDefault="00B94CC7" w:rsidP="00104663">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D65EB5" w:rsidRPr="000E6FDB">
              <w:rPr>
                <w:rFonts w:ascii="ＭＳ 明朝" w:hAnsi="ＭＳ 明朝" w:hint="eastAsia"/>
                <w:sz w:val="20"/>
                <w:szCs w:val="20"/>
              </w:rPr>
              <w:t>学校全体</w:t>
            </w:r>
            <w:r w:rsidR="00104663" w:rsidRPr="000E6FDB">
              <w:rPr>
                <w:rFonts w:ascii="ＭＳ 明朝" w:hAnsi="ＭＳ 明朝" w:hint="eastAsia"/>
                <w:sz w:val="20"/>
                <w:szCs w:val="20"/>
              </w:rPr>
              <w:t>で授業規律</w:t>
            </w:r>
            <w:r w:rsidR="007C35BA" w:rsidRPr="000E6FDB">
              <w:rPr>
                <w:rFonts w:ascii="ＭＳ 明朝" w:hAnsi="ＭＳ 明朝" w:hint="eastAsia"/>
                <w:sz w:val="20"/>
                <w:szCs w:val="20"/>
              </w:rPr>
              <w:t>や清掃</w:t>
            </w:r>
            <w:r w:rsidR="00104663" w:rsidRPr="000E6FDB">
              <w:rPr>
                <w:rFonts w:ascii="ＭＳ 明朝" w:hAnsi="ＭＳ 明朝" w:hint="eastAsia"/>
                <w:sz w:val="20"/>
                <w:szCs w:val="20"/>
              </w:rPr>
              <w:t>指導を徹底し、</w:t>
            </w:r>
            <w:r w:rsidRPr="000E6FDB">
              <w:rPr>
                <w:rFonts w:ascii="ＭＳ 明朝" w:hAnsi="ＭＳ 明朝" w:hint="eastAsia"/>
                <w:sz w:val="20"/>
                <w:szCs w:val="20"/>
              </w:rPr>
              <w:t>学習</w:t>
            </w:r>
            <w:r w:rsidR="00104663" w:rsidRPr="000E6FDB">
              <w:rPr>
                <w:rFonts w:ascii="ＭＳ 明朝" w:hAnsi="ＭＳ 明朝" w:hint="eastAsia"/>
                <w:sz w:val="20"/>
                <w:szCs w:val="20"/>
              </w:rPr>
              <w:t>に</w:t>
            </w:r>
            <w:r w:rsidRPr="000E6FDB">
              <w:rPr>
                <w:rFonts w:ascii="ＭＳ 明朝" w:hAnsi="ＭＳ 明朝" w:hint="eastAsia"/>
                <w:sz w:val="20"/>
                <w:szCs w:val="20"/>
              </w:rPr>
              <w:t>集中できる環境を維持していく。</w:t>
            </w:r>
          </w:p>
          <w:p w14:paraId="35F8FD7D" w14:textId="77777777" w:rsidR="00B94CC7" w:rsidRPr="000E6FDB" w:rsidRDefault="00B94CC7" w:rsidP="00B94CC7">
            <w:pPr>
              <w:spacing w:line="300" w:lineRule="exact"/>
              <w:rPr>
                <w:rFonts w:ascii="ＭＳ 明朝" w:hAnsi="ＭＳ 明朝"/>
                <w:sz w:val="20"/>
                <w:szCs w:val="20"/>
              </w:rPr>
            </w:pPr>
          </w:p>
          <w:p w14:paraId="1EA6C919" w14:textId="283753B3" w:rsidR="00FA62E5" w:rsidRPr="000E6FDB" w:rsidRDefault="00FA62E5" w:rsidP="00FA62E5">
            <w:pPr>
              <w:spacing w:line="300" w:lineRule="exact"/>
              <w:rPr>
                <w:rFonts w:ascii="ＭＳ 明朝" w:hAnsi="ＭＳ 明朝"/>
                <w:sz w:val="20"/>
                <w:szCs w:val="20"/>
              </w:rPr>
            </w:pPr>
            <w:r w:rsidRPr="000E6FDB">
              <w:rPr>
                <w:rFonts w:ascii="ＭＳ 明朝" w:hAnsi="ＭＳ 明朝" w:hint="eastAsia"/>
                <w:sz w:val="20"/>
                <w:szCs w:val="20"/>
              </w:rPr>
              <w:t>【</w:t>
            </w:r>
            <w:r w:rsidR="00541A6E" w:rsidRPr="000E6FDB">
              <w:rPr>
                <w:rFonts w:ascii="ＭＳ 明朝" w:hAnsi="ＭＳ 明朝" w:hint="eastAsia"/>
                <w:sz w:val="20"/>
                <w:szCs w:val="20"/>
              </w:rPr>
              <w:t>第</w:t>
            </w:r>
            <w:r w:rsidR="00AB4064" w:rsidRPr="000E6FDB">
              <w:rPr>
                <w:rFonts w:ascii="ＭＳ 明朝" w:hAnsi="ＭＳ 明朝" w:hint="eastAsia"/>
                <w:sz w:val="20"/>
                <w:szCs w:val="20"/>
              </w:rPr>
              <w:t>１</w:t>
            </w:r>
            <w:r w:rsidRPr="000E6FDB">
              <w:rPr>
                <w:rFonts w:ascii="ＭＳ 明朝" w:hAnsi="ＭＳ 明朝" w:hint="eastAsia"/>
                <w:sz w:val="20"/>
                <w:szCs w:val="20"/>
              </w:rPr>
              <w:t>学年】</w:t>
            </w:r>
          </w:p>
          <w:p w14:paraId="7F7D87AA" w14:textId="77777777" w:rsidR="00FA62E5" w:rsidRPr="000E6FDB" w:rsidRDefault="00FA62E5" w:rsidP="00541A6E">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・授業規律がしっかり守れるように、学年団で見回り、個別指導を通して生徒に理解を促してきた。さらに授業規律の共有と徹底が教科担当間でできるようにすることが課題である。</w:t>
            </w:r>
          </w:p>
          <w:p w14:paraId="0FA579B2" w14:textId="462374A2" w:rsidR="00D17504" w:rsidRPr="000E6FDB" w:rsidRDefault="00541A6E" w:rsidP="00D17504">
            <w:pPr>
              <w:spacing w:line="300" w:lineRule="exact"/>
              <w:rPr>
                <w:rFonts w:ascii="ＭＳ 明朝" w:hAnsi="ＭＳ 明朝"/>
                <w:sz w:val="20"/>
                <w:szCs w:val="20"/>
              </w:rPr>
            </w:pPr>
            <w:r w:rsidRPr="000E6FDB">
              <w:rPr>
                <w:rFonts w:ascii="ＭＳ 明朝" w:hAnsi="ＭＳ 明朝" w:hint="eastAsia"/>
                <w:sz w:val="20"/>
                <w:szCs w:val="20"/>
              </w:rPr>
              <w:t>【第２学年】</w:t>
            </w:r>
          </w:p>
          <w:p w14:paraId="0D15B929" w14:textId="77777777" w:rsidR="00541A6E" w:rsidRPr="000E6FDB" w:rsidRDefault="00541A6E" w:rsidP="00541A6E">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・ほとんどの生徒が、私語なく授業に集中できている。私語が少し気になる生徒がいた場合は、担任が個別に指導を行っている。</w:t>
            </w:r>
          </w:p>
          <w:p w14:paraId="0E74FD04" w14:textId="4C51C3F5" w:rsidR="005E6664" w:rsidRPr="000E6FDB" w:rsidRDefault="00AB4064" w:rsidP="00F509B7">
            <w:pPr>
              <w:spacing w:line="300" w:lineRule="exact"/>
              <w:rPr>
                <w:rFonts w:ascii="ＭＳ 明朝" w:hAnsi="ＭＳ 明朝"/>
                <w:sz w:val="20"/>
                <w:szCs w:val="20"/>
              </w:rPr>
            </w:pPr>
            <w:r w:rsidRPr="000E6FDB">
              <w:rPr>
                <w:rFonts w:ascii="ＭＳ 明朝" w:hAnsi="ＭＳ 明朝" w:hint="eastAsia"/>
                <w:sz w:val="20"/>
                <w:szCs w:val="20"/>
              </w:rPr>
              <w:t>【</w:t>
            </w:r>
            <w:r w:rsidR="00B05F81" w:rsidRPr="000E6FDB">
              <w:rPr>
                <w:rFonts w:ascii="ＭＳ 明朝" w:hAnsi="ＭＳ 明朝" w:hint="eastAsia"/>
                <w:sz w:val="20"/>
                <w:szCs w:val="20"/>
              </w:rPr>
              <w:t>第</w:t>
            </w:r>
            <w:r w:rsidRPr="000E6FDB">
              <w:rPr>
                <w:rFonts w:ascii="ＭＳ 明朝" w:hAnsi="ＭＳ 明朝" w:hint="eastAsia"/>
                <w:sz w:val="20"/>
                <w:szCs w:val="20"/>
              </w:rPr>
              <w:t>３学年】</w:t>
            </w:r>
          </w:p>
          <w:p w14:paraId="3BE2BEB6" w14:textId="761068DC" w:rsidR="00B94CC7" w:rsidRPr="000E6FDB" w:rsidRDefault="00AB4064" w:rsidP="00B94CC7">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・３年になり授業中の私語で教科担当者</w:t>
            </w:r>
            <w:r w:rsidR="00543990" w:rsidRPr="000E6FDB">
              <w:rPr>
                <w:rFonts w:ascii="ＭＳ 明朝" w:hAnsi="ＭＳ 明朝" w:hint="eastAsia"/>
                <w:sz w:val="20"/>
                <w:szCs w:val="20"/>
              </w:rPr>
              <w:t>が注意する</w:t>
            </w:r>
            <w:r w:rsidRPr="000E6FDB">
              <w:rPr>
                <w:rFonts w:ascii="ＭＳ 明朝" w:hAnsi="ＭＳ 明朝" w:hint="eastAsia"/>
                <w:sz w:val="20"/>
                <w:szCs w:val="20"/>
              </w:rPr>
              <w:t>ことが増えた。学年での注意・指導</w:t>
            </w:r>
            <w:r w:rsidR="00B05F81" w:rsidRPr="000E6FDB">
              <w:rPr>
                <w:rFonts w:ascii="ＭＳ 明朝" w:hAnsi="ＭＳ 明朝" w:hint="eastAsia"/>
                <w:sz w:val="20"/>
                <w:szCs w:val="20"/>
              </w:rPr>
              <w:t>を実施</w:t>
            </w:r>
            <w:r w:rsidR="00543990" w:rsidRPr="000E6FDB">
              <w:rPr>
                <w:rFonts w:ascii="ＭＳ 明朝" w:hAnsi="ＭＳ 明朝" w:hint="eastAsia"/>
                <w:sz w:val="20"/>
                <w:szCs w:val="20"/>
              </w:rPr>
              <w:t>した</w:t>
            </w:r>
            <w:r w:rsidRPr="000E6FDB">
              <w:rPr>
                <w:rFonts w:ascii="ＭＳ 明朝" w:hAnsi="ＭＳ 明朝" w:hint="eastAsia"/>
                <w:sz w:val="20"/>
                <w:szCs w:val="20"/>
              </w:rPr>
              <w:t>。</w:t>
            </w:r>
          </w:p>
          <w:p w14:paraId="20BEB8D9" w14:textId="44410BF8" w:rsidR="00AB4064" w:rsidRPr="000E6FDB" w:rsidRDefault="00AB4064" w:rsidP="00B94CC7">
            <w:pPr>
              <w:spacing w:line="300" w:lineRule="exact"/>
              <w:rPr>
                <w:rFonts w:ascii="ＭＳ 明朝" w:hAnsi="ＭＳ 明朝"/>
                <w:sz w:val="20"/>
                <w:szCs w:val="20"/>
              </w:rPr>
            </w:pPr>
          </w:p>
        </w:tc>
      </w:tr>
      <w:tr w:rsidR="00AC22DA" w:rsidRPr="000E6FDB" w14:paraId="050DC928" w14:textId="77777777" w:rsidTr="003E4E33">
        <w:trPr>
          <w:jc w:val="center"/>
        </w:trPr>
        <w:tc>
          <w:tcPr>
            <w:tcW w:w="881" w:type="dxa"/>
            <w:shd w:val="clear" w:color="auto" w:fill="auto"/>
            <w:tcMar>
              <w:top w:w="85" w:type="dxa"/>
              <w:left w:w="85" w:type="dxa"/>
              <w:bottom w:w="85" w:type="dxa"/>
              <w:right w:w="85" w:type="dxa"/>
            </w:tcMar>
            <w:textDirection w:val="tbRlV"/>
            <w:vAlign w:val="center"/>
          </w:tcPr>
          <w:p w14:paraId="7FCADD12" w14:textId="3431EC30" w:rsidR="00322BA9" w:rsidRPr="000E6FDB" w:rsidRDefault="00364C99" w:rsidP="00322BA9">
            <w:pPr>
              <w:spacing w:line="300" w:lineRule="exact"/>
              <w:jc w:val="center"/>
              <w:rPr>
                <w:rFonts w:ascii="ＭＳ 明朝" w:hAnsi="ＭＳ 明朝"/>
                <w:spacing w:val="-20"/>
                <w:sz w:val="20"/>
                <w:szCs w:val="20"/>
              </w:rPr>
            </w:pPr>
            <w:r w:rsidRPr="000E6FDB">
              <w:rPr>
                <w:rFonts w:ascii="ＭＳ 明朝" w:hAnsi="ＭＳ 明朝" w:hint="eastAsia"/>
              </w:rPr>
              <w:t>２</w:t>
            </w:r>
            <w:r w:rsidR="00322BA9" w:rsidRPr="000E6FDB">
              <w:rPr>
                <w:rFonts w:ascii="ＭＳ 明朝" w:hAnsi="ＭＳ 明朝" w:hint="eastAsia"/>
              </w:rPr>
              <w:t xml:space="preserve">　進路意識の高揚とコース制の充実</w:t>
            </w:r>
          </w:p>
        </w:tc>
        <w:tc>
          <w:tcPr>
            <w:tcW w:w="2020" w:type="dxa"/>
            <w:shd w:val="clear" w:color="auto" w:fill="auto"/>
            <w:tcMar>
              <w:top w:w="85" w:type="dxa"/>
              <w:left w:w="85" w:type="dxa"/>
              <w:bottom w:w="85" w:type="dxa"/>
              <w:right w:w="85" w:type="dxa"/>
            </w:tcMar>
          </w:tcPr>
          <w:p w14:paraId="77B8E0F2" w14:textId="076665B8" w:rsidR="008E5D8F" w:rsidRPr="000E6FDB" w:rsidRDefault="008E5D8F" w:rsidP="008E5D8F">
            <w:pPr>
              <w:spacing w:line="260" w:lineRule="exact"/>
              <w:ind w:left="210" w:hangingChars="100" w:hanging="210"/>
              <w:jc w:val="left"/>
              <w:rPr>
                <w:rFonts w:ascii="ＭＳ 明朝" w:hAnsi="ＭＳ 明朝"/>
              </w:rPr>
            </w:pPr>
            <w:r w:rsidRPr="000E6FDB">
              <w:rPr>
                <w:rFonts w:ascii="ＭＳ 明朝" w:hAnsi="ＭＳ 明朝" w:hint="eastAsia"/>
              </w:rPr>
              <w:t>(</w:t>
            </w:r>
            <w:r w:rsidR="00364C99" w:rsidRPr="000E6FDB">
              <w:rPr>
                <w:rFonts w:ascii="ＭＳ 明朝" w:hAnsi="ＭＳ 明朝" w:hint="eastAsia"/>
              </w:rPr>
              <w:t>１</w:t>
            </w:r>
            <w:r w:rsidRPr="000E6FDB">
              <w:rPr>
                <w:rFonts w:ascii="ＭＳ 明朝" w:hAnsi="ＭＳ 明朝" w:hint="eastAsia"/>
              </w:rPr>
              <w:t>)</w:t>
            </w:r>
            <w:r w:rsidRPr="000E6FDB">
              <w:rPr>
                <w:rFonts w:ascii="ＭＳ 明朝" w:hAnsi="ＭＳ 明朝"/>
              </w:rPr>
              <w:t xml:space="preserve"> </w:t>
            </w:r>
            <w:r w:rsidRPr="000E6FDB">
              <w:rPr>
                <w:rFonts w:ascii="ＭＳ 明朝" w:hAnsi="ＭＳ 明朝" w:hint="eastAsia"/>
              </w:rPr>
              <w:t>主体的に進路を選択し実現できる生徒の育成</w:t>
            </w:r>
          </w:p>
          <w:p w14:paraId="0A9A96A2" w14:textId="77777777" w:rsidR="008E5D8F" w:rsidRPr="000E6FDB" w:rsidRDefault="008E5D8F" w:rsidP="008E5D8F">
            <w:pPr>
              <w:pStyle w:val="aa"/>
              <w:spacing w:line="260" w:lineRule="exact"/>
              <w:ind w:leftChars="0" w:left="210" w:hangingChars="100" w:hanging="210"/>
              <w:rPr>
                <w:rFonts w:ascii="ＭＳ 明朝" w:hAnsi="ＭＳ 明朝"/>
              </w:rPr>
            </w:pPr>
          </w:p>
          <w:p w14:paraId="67917BEC" w14:textId="77777777" w:rsidR="008E5D8F" w:rsidRPr="000E6FDB" w:rsidRDefault="008E5D8F" w:rsidP="008E5D8F">
            <w:pPr>
              <w:pStyle w:val="aa"/>
              <w:spacing w:line="260" w:lineRule="exact"/>
              <w:ind w:leftChars="0" w:left="210" w:hangingChars="100" w:hanging="210"/>
              <w:rPr>
                <w:rFonts w:ascii="ＭＳ 明朝" w:hAnsi="ＭＳ 明朝"/>
              </w:rPr>
            </w:pPr>
            <w:r w:rsidRPr="000E6FDB">
              <w:rPr>
                <w:rFonts w:ascii="ＭＳ 明朝" w:hAnsi="ＭＳ 明朝" w:hint="eastAsia"/>
              </w:rPr>
              <w:t>ア　系統的・継続的なキャリア教育の推進</w:t>
            </w:r>
          </w:p>
          <w:p w14:paraId="534BF9FB" w14:textId="77777777" w:rsidR="008E5D8F" w:rsidRPr="000E6FDB" w:rsidRDefault="008E5D8F" w:rsidP="008E5D8F">
            <w:pPr>
              <w:pStyle w:val="aa"/>
              <w:spacing w:line="260" w:lineRule="exact"/>
              <w:ind w:leftChars="0" w:left="210" w:hangingChars="100" w:hanging="210"/>
              <w:rPr>
                <w:rFonts w:ascii="ＭＳ 明朝" w:hAnsi="ＭＳ 明朝"/>
              </w:rPr>
            </w:pPr>
          </w:p>
          <w:p w14:paraId="24C1E595" w14:textId="72EB4839" w:rsidR="008E5D8F" w:rsidRPr="000E6FDB" w:rsidRDefault="008E5D8F" w:rsidP="008E5D8F">
            <w:pPr>
              <w:pStyle w:val="aa"/>
              <w:spacing w:line="260" w:lineRule="exact"/>
              <w:ind w:leftChars="0" w:left="210" w:hangingChars="100" w:hanging="210"/>
              <w:rPr>
                <w:rFonts w:ascii="ＭＳ 明朝" w:hAnsi="ＭＳ 明朝"/>
              </w:rPr>
            </w:pPr>
          </w:p>
          <w:p w14:paraId="473E9A68" w14:textId="47B6709B" w:rsidR="00025796" w:rsidRPr="000E6FDB" w:rsidRDefault="00025796" w:rsidP="008E5D8F">
            <w:pPr>
              <w:pStyle w:val="aa"/>
              <w:spacing w:line="260" w:lineRule="exact"/>
              <w:ind w:leftChars="0" w:left="210" w:hangingChars="100" w:hanging="210"/>
              <w:rPr>
                <w:rFonts w:ascii="ＭＳ 明朝" w:hAnsi="ＭＳ 明朝"/>
              </w:rPr>
            </w:pPr>
          </w:p>
          <w:p w14:paraId="3D0AC892" w14:textId="61BD4FD8" w:rsidR="00025796" w:rsidRPr="000E6FDB" w:rsidRDefault="00025796" w:rsidP="008E5D8F">
            <w:pPr>
              <w:pStyle w:val="aa"/>
              <w:spacing w:line="260" w:lineRule="exact"/>
              <w:ind w:leftChars="0" w:left="210" w:hangingChars="100" w:hanging="210"/>
              <w:rPr>
                <w:rFonts w:ascii="ＭＳ 明朝" w:hAnsi="ＭＳ 明朝"/>
              </w:rPr>
            </w:pPr>
          </w:p>
          <w:p w14:paraId="36AD0443" w14:textId="26893C4F" w:rsidR="00025796" w:rsidRPr="000E6FDB" w:rsidRDefault="00025796" w:rsidP="008E5D8F">
            <w:pPr>
              <w:pStyle w:val="aa"/>
              <w:spacing w:line="260" w:lineRule="exact"/>
              <w:ind w:leftChars="0" w:left="210" w:hangingChars="100" w:hanging="210"/>
              <w:rPr>
                <w:rFonts w:ascii="ＭＳ 明朝" w:hAnsi="ＭＳ 明朝"/>
              </w:rPr>
            </w:pPr>
          </w:p>
          <w:p w14:paraId="79DB5E7D" w14:textId="6FC4DFA9" w:rsidR="00025796" w:rsidRPr="000E6FDB" w:rsidRDefault="00025796" w:rsidP="008E5D8F">
            <w:pPr>
              <w:pStyle w:val="aa"/>
              <w:spacing w:line="260" w:lineRule="exact"/>
              <w:ind w:leftChars="0" w:left="210" w:hangingChars="100" w:hanging="210"/>
              <w:rPr>
                <w:rFonts w:ascii="ＭＳ 明朝" w:hAnsi="ＭＳ 明朝"/>
              </w:rPr>
            </w:pPr>
          </w:p>
          <w:p w14:paraId="6EC55924" w14:textId="23F9B8EF" w:rsidR="00025796" w:rsidRPr="000E6FDB" w:rsidRDefault="00025796" w:rsidP="008E5D8F">
            <w:pPr>
              <w:pStyle w:val="aa"/>
              <w:spacing w:line="260" w:lineRule="exact"/>
              <w:ind w:leftChars="0" w:left="210" w:hangingChars="100" w:hanging="210"/>
              <w:rPr>
                <w:rFonts w:ascii="ＭＳ 明朝" w:hAnsi="ＭＳ 明朝"/>
              </w:rPr>
            </w:pPr>
          </w:p>
          <w:p w14:paraId="3E38703B" w14:textId="65AB741B" w:rsidR="00025796" w:rsidRPr="000E6FDB" w:rsidRDefault="00025796" w:rsidP="008E5D8F">
            <w:pPr>
              <w:pStyle w:val="aa"/>
              <w:spacing w:line="260" w:lineRule="exact"/>
              <w:ind w:leftChars="0" w:left="210" w:hangingChars="100" w:hanging="210"/>
              <w:rPr>
                <w:rFonts w:ascii="ＭＳ 明朝" w:hAnsi="ＭＳ 明朝"/>
              </w:rPr>
            </w:pPr>
          </w:p>
          <w:p w14:paraId="7D92242B" w14:textId="6A828931" w:rsidR="00476C6A" w:rsidRPr="000E6FDB" w:rsidRDefault="00476C6A" w:rsidP="008E5D8F">
            <w:pPr>
              <w:pStyle w:val="aa"/>
              <w:spacing w:line="260" w:lineRule="exact"/>
              <w:ind w:leftChars="0" w:left="210" w:hangingChars="100" w:hanging="210"/>
              <w:rPr>
                <w:rFonts w:ascii="ＭＳ 明朝" w:hAnsi="ＭＳ 明朝"/>
              </w:rPr>
            </w:pPr>
          </w:p>
          <w:p w14:paraId="2CD61B82" w14:textId="77777777" w:rsidR="00476C6A" w:rsidRPr="000E6FDB" w:rsidRDefault="00476C6A" w:rsidP="008E5D8F">
            <w:pPr>
              <w:pStyle w:val="aa"/>
              <w:spacing w:line="260" w:lineRule="exact"/>
              <w:ind w:leftChars="0" w:left="210" w:hangingChars="100" w:hanging="210"/>
              <w:rPr>
                <w:rFonts w:ascii="ＭＳ 明朝" w:hAnsi="ＭＳ 明朝"/>
              </w:rPr>
            </w:pPr>
          </w:p>
          <w:p w14:paraId="0F68E3D7" w14:textId="45F96B33" w:rsidR="00E178EE" w:rsidRPr="000E6FDB" w:rsidRDefault="00E178EE" w:rsidP="00135BAD">
            <w:pPr>
              <w:spacing w:line="260" w:lineRule="exact"/>
              <w:rPr>
                <w:rFonts w:ascii="ＭＳ 明朝" w:hAnsi="ＭＳ 明朝"/>
              </w:rPr>
            </w:pPr>
          </w:p>
          <w:p w14:paraId="70A87CEF" w14:textId="77777777" w:rsidR="00CF36B7" w:rsidRPr="000E6FDB" w:rsidRDefault="00CF36B7" w:rsidP="00135BAD">
            <w:pPr>
              <w:spacing w:line="260" w:lineRule="exact"/>
              <w:rPr>
                <w:rFonts w:ascii="ＭＳ 明朝" w:hAnsi="ＭＳ 明朝"/>
              </w:rPr>
            </w:pPr>
          </w:p>
          <w:p w14:paraId="154C36D0" w14:textId="77777777" w:rsidR="00CF36B7" w:rsidRPr="000E6FDB" w:rsidRDefault="00CF36B7" w:rsidP="00135BAD">
            <w:pPr>
              <w:spacing w:line="260" w:lineRule="exact"/>
              <w:rPr>
                <w:rFonts w:ascii="ＭＳ 明朝" w:hAnsi="ＭＳ 明朝"/>
              </w:rPr>
            </w:pPr>
          </w:p>
          <w:p w14:paraId="4425D64C" w14:textId="77777777" w:rsidR="00CF36B7" w:rsidRPr="000E6FDB" w:rsidRDefault="00CF36B7" w:rsidP="00135BAD">
            <w:pPr>
              <w:spacing w:line="260" w:lineRule="exact"/>
              <w:rPr>
                <w:rFonts w:ascii="ＭＳ 明朝" w:hAnsi="ＭＳ 明朝"/>
              </w:rPr>
            </w:pPr>
          </w:p>
          <w:p w14:paraId="24B63315" w14:textId="77777777" w:rsidR="00CF36B7" w:rsidRPr="000E6FDB" w:rsidRDefault="00CF36B7" w:rsidP="00135BAD">
            <w:pPr>
              <w:spacing w:line="260" w:lineRule="exact"/>
              <w:rPr>
                <w:rFonts w:ascii="ＭＳ 明朝" w:hAnsi="ＭＳ 明朝"/>
              </w:rPr>
            </w:pPr>
          </w:p>
          <w:p w14:paraId="2BB1E6F1" w14:textId="77777777" w:rsidR="00CF36B7" w:rsidRPr="000E6FDB" w:rsidRDefault="00CF36B7" w:rsidP="00135BAD">
            <w:pPr>
              <w:spacing w:line="260" w:lineRule="exact"/>
              <w:rPr>
                <w:rFonts w:ascii="ＭＳ 明朝" w:hAnsi="ＭＳ 明朝"/>
              </w:rPr>
            </w:pPr>
          </w:p>
          <w:p w14:paraId="0006CF33" w14:textId="77777777" w:rsidR="00CF36B7" w:rsidRPr="000E6FDB" w:rsidRDefault="00CF36B7" w:rsidP="00135BAD">
            <w:pPr>
              <w:spacing w:line="260" w:lineRule="exact"/>
              <w:rPr>
                <w:rFonts w:ascii="ＭＳ 明朝" w:hAnsi="ＭＳ 明朝"/>
              </w:rPr>
            </w:pPr>
          </w:p>
          <w:p w14:paraId="71A9EE2F" w14:textId="77777777" w:rsidR="00CF36B7" w:rsidRPr="000E6FDB" w:rsidRDefault="00CF36B7" w:rsidP="00135BAD">
            <w:pPr>
              <w:spacing w:line="260" w:lineRule="exact"/>
              <w:rPr>
                <w:rFonts w:ascii="ＭＳ 明朝" w:hAnsi="ＭＳ 明朝"/>
              </w:rPr>
            </w:pPr>
          </w:p>
          <w:p w14:paraId="2DADCECA" w14:textId="77777777" w:rsidR="00CF36B7" w:rsidRPr="000E6FDB" w:rsidRDefault="00CF36B7" w:rsidP="00135BAD">
            <w:pPr>
              <w:spacing w:line="260" w:lineRule="exact"/>
              <w:rPr>
                <w:rFonts w:ascii="ＭＳ 明朝" w:hAnsi="ＭＳ 明朝"/>
              </w:rPr>
            </w:pPr>
          </w:p>
          <w:p w14:paraId="3E1A9D95" w14:textId="77777777" w:rsidR="00CF36B7" w:rsidRPr="000E6FDB" w:rsidRDefault="00CF36B7" w:rsidP="00135BAD">
            <w:pPr>
              <w:spacing w:line="260" w:lineRule="exact"/>
              <w:rPr>
                <w:rFonts w:ascii="ＭＳ 明朝" w:hAnsi="ＭＳ 明朝"/>
              </w:rPr>
            </w:pPr>
          </w:p>
          <w:p w14:paraId="3247093C" w14:textId="77777777" w:rsidR="00CF36B7" w:rsidRPr="000E6FDB" w:rsidRDefault="00CF36B7" w:rsidP="00135BAD">
            <w:pPr>
              <w:spacing w:line="260" w:lineRule="exact"/>
              <w:rPr>
                <w:rFonts w:ascii="ＭＳ 明朝" w:hAnsi="ＭＳ 明朝"/>
              </w:rPr>
            </w:pPr>
          </w:p>
          <w:p w14:paraId="501385C9" w14:textId="60765516" w:rsidR="00CF36B7" w:rsidRPr="000E6FDB" w:rsidRDefault="00CF36B7" w:rsidP="00135BAD">
            <w:pPr>
              <w:spacing w:line="260" w:lineRule="exact"/>
              <w:rPr>
                <w:rFonts w:ascii="ＭＳ 明朝" w:hAnsi="ＭＳ 明朝"/>
              </w:rPr>
            </w:pPr>
          </w:p>
          <w:p w14:paraId="36AB1046" w14:textId="1331F9EC" w:rsidR="00AC355A" w:rsidRPr="000E6FDB" w:rsidRDefault="00AC355A" w:rsidP="00135BAD">
            <w:pPr>
              <w:spacing w:line="260" w:lineRule="exact"/>
              <w:rPr>
                <w:rFonts w:ascii="ＭＳ 明朝" w:hAnsi="ＭＳ 明朝"/>
              </w:rPr>
            </w:pPr>
          </w:p>
          <w:p w14:paraId="7F4D9112" w14:textId="77777777" w:rsidR="000E6FDB" w:rsidRPr="000E6FDB" w:rsidRDefault="000E6FDB" w:rsidP="00135BAD">
            <w:pPr>
              <w:spacing w:line="260" w:lineRule="exact"/>
              <w:rPr>
                <w:rFonts w:ascii="ＭＳ 明朝" w:hAnsi="ＭＳ 明朝" w:hint="eastAsia"/>
              </w:rPr>
            </w:pPr>
          </w:p>
          <w:p w14:paraId="7CD9A5C6" w14:textId="63E5C334" w:rsidR="00C472BA" w:rsidRPr="000E6FDB" w:rsidRDefault="00C472BA" w:rsidP="00135BAD">
            <w:pPr>
              <w:spacing w:line="260" w:lineRule="exact"/>
              <w:rPr>
                <w:rFonts w:ascii="ＭＳ 明朝" w:hAnsi="ＭＳ 明朝"/>
              </w:rPr>
            </w:pPr>
          </w:p>
          <w:p w14:paraId="1EDF5DC3" w14:textId="77777777" w:rsidR="00C472BA" w:rsidRPr="000E6FDB" w:rsidRDefault="00C472BA" w:rsidP="00135BAD">
            <w:pPr>
              <w:spacing w:line="260" w:lineRule="exact"/>
              <w:rPr>
                <w:rFonts w:ascii="ＭＳ 明朝" w:hAnsi="ＭＳ 明朝"/>
              </w:rPr>
            </w:pPr>
          </w:p>
          <w:p w14:paraId="5292AD12" w14:textId="4B9D829E" w:rsidR="00322BA9" w:rsidRPr="000E6FDB" w:rsidRDefault="008E5D8F" w:rsidP="00A64A1F">
            <w:pPr>
              <w:spacing w:line="300" w:lineRule="exact"/>
              <w:ind w:left="210" w:hangingChars="100" w:hanging="210"/>
              <w:rPr>
                <w:rFonts w:ascii="ＭＳ 明朝" w:hAnsi="ＭＳ 明朝"/>
              </w:rPr>
            </w:pPr>
            <w:r w:rsidRPr="000E6FDB">
              <w:rPr>
                <w:rFonts w:ascii="ＭＳ 明朝" w:hAnsi="ＭＳ 明朝" w:hint="eastAsia"/>
              </w:rPr>
              <w:t>(</w:t>
            </w:r>
            <w:r w:rsidR="00364C99" w:rsidRPr="000E6FDB">
              <w:rPr>
                <w:rFonts w:ascii="ＭＳ 明朝" w:hAnsi="ＭＳ 明朝" w:hint="eastAsia"/>
              </w:rPr>
              <w:t>２</w:t>
            </w:r>
            <w:r w:rsidRPr="000E6FDB">
              <w:rPr>
                <w:rFonts w:ascii="ＭＳ 明朝" w:hAnsi="ＭＳ 明朝" w:hint="eastAsia"/>
              </w:rPr>
              <w:t>)自立支援コース、専門コース、選択科目等の教育内容の充実</w:t>
            </w:r>
          </w:p>
        </w:tc>
        <w:tc>
          <w:tcPr>
            <w:tcW w:w="4572" w:type="dxa"/>
            <w:tcBorders>
              <w:right w:val="dashed" w:sz="4" w:space="0" w:color="auto"/>
            </w:tcBorders>
            <w:shd w:val="clear" w:color="auto" w:fill="auto"/>
            <w:tcMar>
              <w:top w:w="85" w:type="dxa"/>
              <w:left w:w="85" w:type="dxa"/>
              <w:bottom w:w="85" w:type="dxa"/>
              <w:right w:w="85" w:type="dxa"/>
            </w:tcMar>
          </w:tcPr>
          <w:p w14:paraId="7DA6B87F" w14:textId="58EFBA7F" w:rsidR="00322BA9" w:rsidRPr="000E6FDB" w:rsidRDefault="00322BA9" w:rsidP="00322BA9">
            <w:pPr>
              <w:spacing w:line="240" w:lineRule="exact"/>
              <w:jc w:val="left"/>
              <w:rPr>
                <w:rFonts w:ascii="ＭＳ 明朝" w:hAnsi="ＭＳ 明朝"/>
                <w:sz w:val="20"/>
                <w:szCs w:val="20"/>
              </w:rPr>
            </w:pPr>
            <w:r w:rsidRPr="000E6FDB">
              <w:rPr>
                <w:rFonts w:ascii="ＭＳ 明朝" w:hAnsi="ＭＳ 明朝" w:hint="eastAsia"/>
                <w:sz w:val="20"/>
                <w:szCs w:val="20"/>
              </w:rPr>
              <w:lastRenderedPageBreak/>
              <w:t>（</w:t>
            </w:r>
            <w:r w:rsidR="00364C99" w:rsidRPr="000E6FDB">
              <w:rPr>
                <w:rFonts w:ascii="ＭＳ 明朝" w:hAnsi="ＭＳ 明朝" w:hint="eastAsia"/>
                <w:sz w:val="20"/>
                <w:szCs w:val="20"/>
              </w:rPr>
              <w:t>１</w:t>
            </w:r>
            <w:r w:rsidRPr="000E6FDB">
              <w:rPr>
                <w:rFonts w:ascii="ＭＳ 明朝" w:hAnsi="ＭＳ 明朝" w:hint="eastAsia"/>
                <w:sz w:val="20"/>
                <w:szCs w:val="20"/>
              </w:rPr>
              <w:t>）</w:t>
            </w:r>
          </w:p>
          <w:p w14:paraId="2B7ECD13" w14:textId="29A15788" w:rsidR="004C6DC1" w:rsidRPr="000E6FDB" w:rsidRDefault="00322BA9" w:rsidP="0072753F">
            <w:pPr>
              <w:spacing w:line="240" w:lineRule="exact"/>
              <w:ind w:left="400" w:hangingChars="200" w:hanging="400"/>
              <w:jc w:val="left"/>
              <w:rPr>
                <w:rFonts w:ascii="ＭＳ 明朝" w:hAnsi="ＭＳ 明朝"/>
                <w:sz w:val="20"/>
                <w:szCs w:val="20"/>
              </w:rPr>
            </w:pPr>
            <w:r w:rsidRPr="000E6FDB">
              <w:rPr>
                <w:rFonts w:ascii="ＭＳ 明朝" w:hAnsi="ＭＳ 明朝" w:hint="eastAsia"/>
                <w:sz w:val="20"/>
                <w:szCs w:val="20"/>
              </w:rPr>
              <w:t>ア</w:t>
            </w:r>
            <w:r w:rsidR="001A23E4" w:rsidRPr="000E6FDB">
              <w:rPr>
                <w:rFonts w:ascii="ＭＳ 明朝" w:hAnsi="ＭＳ 明朝" w:hint="eastAsia"/>
                <w:sz w:val="20"/>
                <w:szCs w:val="20"/>
              </w:rPr>
              <w:t>・</w:t>
            </w:r>
            <w:r w:rsidR="00EF2850" w:rsidRPr="000E6FDB">
              <w:rPr>
                <w:rFonts w:ascii="ＭＳ 明朝" w:hAnsi="ＭＳ 明朝" w:hint="eastAsia"/>
                <w:sz w:val="20"/>
                <w:szCs w:val="20"/>
              </w:rPr>
              <w:t>ライフプランニング(</w:t>
            </w:r>
            <w:r w:rsidR="00364C99" w:rsidRPr="000E6FDB">
              <w:rPr>
                <w:rFonts w:ascii="ＭＳ 明朝" w:hAnsi="ＭＳ 明朝"/>
                <w:sz w:val="20"/>
                <w:szCs w:val="20"/>
              </w:rPr>
              <w:t>LP</w:t>
            </w:r>
            <w:r w:rsidR="00EF2850" w:rsidRPr="000E6FDB">
              <w:rPr>
                <w:rFonts w:ascii="ＭＳ 明朝" w:hAnsi="ＭＳ 明朝"/>
                <w:sz w:val="20"/>
                <w:szCs w:val="20"/>
              </w:rPr>
              <w:t>)</w:t>
            </w:r>
            <w:r w:rsidR="001A23E4" w:rsidRPr="000E6FDB">
              <w:rPr>
                <w:rFonts w:ascii="ＭＳ 明朝" w:hAnsi="ＭＳ 明朝" w:hint="eastAsia"/>
                <w:sz w:val="20"/>
                <w:szCs w:val="20"/>
              </w:rPr>
              <w:t>、</w:t>
            </w:r>
            <w:r w:rsidR="00364C99" w:rsidRPr="000E6FDB">
              <w:rPr>
                <w:rFonts w:ascii="ＭＳ 明朝" w:hAnsi="ＭＳ 明朝"/>
                <w:sz w:val="20"/>
                <w:szCs w:val="20"/>
              </w:rPr>
              <w:t>LHR</w:t>
            </w:r>
            <w:r w:rsidR="001A23E4" w:rsidRPr="000E6FDB">
              <w:rPr>
                <w:rFonts w:ascii="ＭＳ 明朝" w:hAnsi="ＭＳ 明朝" w:hint="eastAsia"/>
                <w:sz w:val="20"/>
                <w:szCs w:val="20"/>
              </w:rPr>
              <w:t>が</w:t>
            </w:r>
            <w:r w:rsidR="00364C99" w:rsidRPr="000E6FDB">
              <w:rPr>
                <w:rFonts w:ascii="ＭＳ 明朝" w:hAnsi="ＭＳ 明朝" w:hint="eastAsia"/>
                <w:sz w:val="20"/>
                <w:szCs w:val="20"/>
              </w:rPr>
              <w:t>３</w:t>
            </w:r>
            <w:r w:rsidR="001A23E4" w:rsidRPr="000E6FDB">
              <w:rPr>
                <w:rFonts w:ascii="ＭＳ 明朝" w:hAnsi="ＭＳ 明朝" w:hint="eastAsia"/>
                <w:sz w:val="20"/>
                <w:szCs w:val="20"/>
              </w:rPr>
              <w:t>学年間を見通した系統的・継続的なキャリア教育として充実するよう、進路指導部・</w:t>
            </w:r>
            <w:r w:rsidR="005377A5" w:rsidRPr="000E6FDB">
              <w:rPr>
                <w:rFonts w:ascii="ＭＳ 明朝" w:hAnsi="ＭＳ 明朝" w:hint="eastAsia"/>
                <w:sz w:val="20"/>
                <w:szCs w:val="20"/>
              </w:rPr>
              <w:t>各</w:t>
            </w:r>
            <w:r w:rsidR="001A23E4" w:rsidRPr="000E6FDB">
              <w:rPr>
                <w:rFonts w:ascii="ＭＳ 明朝" w:hAnsi="ＭＳ 明朝" w:hint="eastAsia"/>
                <w:sz w:val="20"/>
                <w:szCs w:val="20"/>
              </w:rPr>
              <w:t>学年・人権教育担当分掌</w:t>
            </w:r>
            <w:r w:rsidR="005377A5" w:rsidRPr="000E6FDB">
              <w:rPr>
                <w:rFonts w:ascii="ＭＳ 明朝" w:hAnsi="ＭＳ 明朝" w:hint="eastAsia"/>
                <w:sz w:val="20"/>
                <w:szCs w:val="20"/>
              </w:rPr>
              <w:t>で協議・検討</w:t>
            </w:r>
            <w:r w:rsidR="001A23E4" w:rsidRPr="000E6FDB">
              <w:rPr>
                <w:rFonts w:ascii="ＭＳ 明朝" w:hAnsi="ＭＳ 明朝" w:hint="eastAsia"/>
                <w:sz w:val="20"/>
                <w:szCs w:val="20"/>
              </w:rPr>
              <w:t>し、より良いキャリア教育</w:t>
            </w:r>
            <w:r w:rsidR="005377A5" w:rsidRPr="000E6FDB">
              <w:rPr>
                <w:rFonts w:ascii="ＭＳ 明朝" w:hAnsi="ＭＳ 明朝" w:hint="eastAsia"/>
                <w:sz w:val="20"/>
                <w:szCs w:val="20"/>
              </w:rPr>
              <w:t>プログラム</w:t>
            </w:r>
            <w:r w:rsidR="00605C72" w:rsidRPr="000E6FDB">
              <w:rPr>
                <w:rFonts w:ascii="ＭＳ 明朝" w:hAnsi="ＭＳ 明朝" w:hint="eastAsia"/>
                <w:sz w:val="20"/>
                <w:szCs w:val="20"/>
              </w:rPr>
              <w:t>とする</w:t>
            </w:r>
            <w:r w:rsidR="005377A5" w:rsidRPr="000E6FDB">
              <w:rPr>
                <w:rFonts w:ascii="ＭＳ 明朝" w:hAnsi="ＭＳ 明朝" w:hint="eastAsia"/>
                <w:sz w:val="20"/>
                <w:szCs w:val="20"/>
              </w:rPr>
              <w:t>。</w:t>
            </w:r>
          </w:p>
          <w:p w14:paraId="371905B4" w14:textId="5E976499" w:rsidR="00FE6578" w:rsidRPr="000E6FDB" w:rsidRDefault="00322BA9" w:rsidP="005377A5">
            <w:pPr>
              <w:spacing w:line="240" w:lineRule="exact"/>
              <w:ind w:left="400" w:hangingChars="200" w:hanging="400"/>
              <w:jc w:val="left"/>
              <w:rPr>
                <w:rFonts w:ascii="ＭＳ 明朝" w:hAnsi="ＭＳ 明朝"/>
                <w:sz w:val="20"/>
                <w:szCs w:val="20"/>
              </w:rPr>
            </w:pPr>
            <w:r w:rsidRPr="000E6FDB">
              <w:rPr>
                <w:rFonts w:ascii="ＭＳ 明朝" w:hAnsi="ＭＳ 明朝" w:hint="eastAsia"/>
                <w:sz w:val="20"/>
                <w:szCs w:val="20"/>
              </w:rPr>
              <w:t xml:space="preserve">　</w:t>
            </w:r>
            <w:r w:rsidR="00FE6578" w:rsidRPr="000E6FDB">
              <w:rPr>
                <w:rFonts w:ascii="ＭＳ 明朝" w:hAnsi="ＭＳ 明朝" w:hint="eastAsia"/>
                <w:sz w:val="20"/>
                <w:szCs w:val="20"/>
              </w:rPr>
              <w:t xml:space="preserve">　(</w:t>
            </w:r>
            <w:r w:rsidR="00364C99" w:rsidRPr="000E6FDB">
              <w:rPr>
                <w:rFonts w:ascii="ＭＳ 明朝" w:hAnsi="ＭＳ 明朝" w:hint="eastAsia"/>
                <w:sz w:val="20"/>
                <w:szCs w:val="20"/>
              </w:rPr>
              <w:t>３</w:t>
            </w:r>
            <w:r w:rsidR="00FE6578" w:rsidRPr="000E6FDB">
              <w:rPr>
                <w:rFonts w:ascii="ＭＳ 明朝" w:hAnsi="ＭＳ 明朝" w:hint="eastAsia"/>
                <w:sz w:val="20"/>
                <w:szCs w:val="20"/>
              </w:rPr>
              <w:t>年間の学び</w:t>
            </w:r>
            <w:r w:rsidR="00FE6578" w:rsidRPr="000E6FDB">
              <w:rPr>
                <w:rFonts w:ascii="ＭＳ 明朝" w:hAnsi="ＭＳ 明朝"/>
                <w:sz w:val="20"/>
                <w:szCs w:val="20"/>
              </w:rPr>
              <w:t>”</w:t>
            </w:r>
            <w:r w:rsidR="00FE6578" w:rsidRPr="000E6FDB">
              <w:rPr>
                <w:rFonts w:ascii="ＭＳ 明朝" w:hAnsi="ＭＳ 明朝" w:hint="eastAsia"/>
                <w:sz w:val="20"/>
                <w:szCs w:val="20"/>
              </w:rPr>
              <w:t>みえるプラン</w:t>
            </w:r>
            <w:r w:rsidR="00FE6578" w:rsidRPr="000E6FDB">
              <w:rPr>
                <w:rFonts w:ascii="ＭＳ 明朝" w:hAnsi="ＭＳ 明朝"/>
                <w:sz w:val="20"/>
                <w:szCs w:val="20"/>
              </w:rPr>
              <w:t>”</w:t>
            </w:r>
            <w:r w:rsidR="00FE6578" w:rsidRPr="000E6FDB">
              <w:rPr>
                <w:rFonts w:ascii="ＭＳ 明朝" w:hAnsi="ＭＳ 明朝" w:hint="eastAsia"/>
                <w:sz w:val="20"/>
                <w:szCs w:val="20"/>
              </w:rPr>
              <w:t>の</w:t>
            </w:r>
            <w:r w:rsidR="00D13409" w:rsidRPr="000E6FDB">
              <w:rPr>
                <w:rFonts w:ascii="ＭＳ 明朝" w:hAnsi="ＭＳ 明朝" w:hint="eastAsia"/>
                <w:sz w:val="20"/>
                <w:szCs w:val="20"/>
              </w:rPr>
              <w:t>見直し</w:t>
            </w:r>
            <w:r w:rsidR="00FE6578" w:rsidRPr="000E6FDB">
              <w:rPr>
                <w:rFonts w:ascii="ＭＳ 明朝" w:hAnsi="ＭＳ 明朝" w:hint="eastAsia"/>
                <w:sz w:val="20"/>
                <w:szCs w:val="20"/>
              </w:rPr>
              <w:t>。)</w:t>
            </w:r>
          </w:p>
          <w:p w14:paraId="3E3AC974" w14:textId="61E8B29C" w:rsidR="00322BA9" w:rsidRPr="000E6FDB" w:rsidRDefault="00322BA9" w:rsidP="00FE6578">
            <w:pPr>
              <w:spacing w:line="240" w:lineRule="exact"/>
              <w:ind w:leftChars="100" w:left="410" w:hangingChars="100" w:hanging="200"/>
              <w:jc w:val="left"/>
              <w:rPr>
                <w:rFonts w:ascii="ＭＳ 明朝" w:hAnsi="ＭＳ 明朝"/>
                <w:sz w:val="20"/>
                <w:szCs w:val="20"/>
              </w:rPr>
            </w:pPr>
            <w:r w:rsidRPr="000E6FDB">
              <w:rPr>
                <w:rFonts w:ascii="ＭＳ 明朝" w:hAnsi="ＭＳ 明朝" w:hint="eastAsia"/>
                <w:sz w:val="20"/>
                <w:szCs w:val="20"/>
              </w:rPr>
              <w:t>・進路指導部・教務部・</w:t>
            </w:r>
            <w:r w:rsidR="004C6DC1" w:rsidRPr="000E6FDB">
              <w:rPr>
                <w:rFonts w:ascii="ＭＳ 明朝" w:hAnsi="ＭＳ 明朝" w:hint="eastAsia"/>
                <w:sz w:val="20"/>
                <w:szCs w:val="20"/>
              </w:rPr>
              <w:t>各</w:t>
            </w:r>
            <w:r w:rsidRPr="000E6FDB">
              <w:rPr>
                <w:rFonts w:ascii="ＭＳ 明朝" w:hAnsi="ＭＳ 明朝" w:hint="eastAsia"/>
                <w:sz w:val="20"/>
                <w:szCs w:val="20"/>
              </w:rPr>
              <w:t>学年団が協力して、補習・講習</w:t>
            </w:r>
            <w:r w:rsidR="00BF0509" w:rsidRPr="000E6FDB">
              <w:rPr>
                <w:rFonts w:ascii="ＭＳ 明朝" w:hAnsi="ＭＳ 明朝" w:hint="eastAsia"/>
                <w:sz w:val="20"/>
                <w:szCs w:val="20"/>
              </w:rPr>
              <w:t>等</w:t>
            </w:r>
            <w:r w:rsidRPr="000E6FDB">
              <w:rPr>
                <w:rFonts w:ascii="ＭＳ 明朝" w:hAnsi="ＭＳ 明朝" w:hint="eastAsia"/>
                <w:sz w:val="20"/>
                <w:szCs w:val="20"/>
              </w:rPr>
              <w:t>を実施し、</w:t>
            </w:r>
            <w:r w:rsidR="00BF0509" w:rsidRPr="000E6FDB">
              <w:rPr>
                <w:rFonts w:ascii="ＭＳ 明朝" w:hAnsi="ＭＳ 明朝" w:hint="eastAsia"/>
                <w:sz w:val="20"/>
                <w:szCs w:val="20"/>
              </w:rPr>
              <w:t>生徒の主体的な進路選択を支援する。</w:t>
            </w:r>
          </w:p>
          <w:p w14:paraId="5F1E7D02" w14:textId="39F3980D" w:rsidR="00F66081" w:rsidRPr="000E6FDB" w:rsidRDefault="00F66081" w:rsidP="00F66081">
            <w:pPr>
              <w:spacing w:line="240" w:lineRule="exact"/>
              <w:ind w:left="400" w:hangingChars="200" w:hanging="400"/>
              <w:jc w:val="left"/>
              <w:rPr>
                <w:rFonts w:ascii="ＭＳ 明朝" w:hAnsi="ＭＳ 明朝"/>
                <w:sz w:val="20"/>
                <w:szCs w:val="20"/>
              </w:rPr>
            </w:pPr>
            <w:r w:rsidRPr="000E6FDB">
              <w:rPr>
                <w:rFonts w:ascii="ＭＳ 明朝" w:hAnsi="ＭＳ 明朝" w:hint="eastAsia"/>
                <w:sz w:val="20"/>
                <w:szCs w:val="20"/>
              </w:rPr>
              <w:lastRenderedPageBreak/>
              <w:t xml:space="preserve">　・</w:t>
            </w:r>
          </w:p>
          <w:p w14:paraId="091BAF31" w14:textId="64BC86D4" w:rsidR="006E5ECA" w:rsidRPr="000E6FDB" w:rsidRDefault="006E5ECA" w:rsidP="00322BA9">
            <w:pPr>
              <w:spacing w:line="240" w:lineRule="exact"/>
              <w:jc w:val="left"/>
              <w:rPr>
                <w:rFonts w:ascii="ＭＳ 明朝" w:hAnsi="ＭＳ 明朝"/>
                <w:sz w:val="20"/>
                <w:szCs w:val="20"/>
              </w:rPr>
            </w:pPr>
          </w:p>
          <w:p w14:paraId="2F8D6E33" w14:textId="5FC965AE" w:rsidR="00025796" w:rsidRPr="000E6FDB" w:rsidRDefault="00025796" w:rsidP="00322BA9">
            <w:pPr>
              <w:spacing w:line="240" w:lineRule="exact"/>
              <w:jc w:val="left"/>
              <w:rPr>
                <w:rFonts w:ascii="ＭＳ 明朝" w:hAnsi="ＭＳ 明朝"/>
                <w:sz w:val="20"/>
                <w:szCs w:val="20"/>
              </w:rPr>
            </w:pPr>
          </w:p>
          <w:p w14:paraId="4C4EA52B" w14:textId="00233E1D" w:rsidR="00025796" w:rsidRPr="000E6FDB" w:rsidRDefault="00025796" w:rsidP="00322BA9">
            <w:pPr>
              <w:spacing w:line="240" w:lineRule="exact"/>
              <w:jc w:val="left"/>
              <w:rPr>
                <w:rFonts w:ascii="ＭＳ 明朝" w:hAnsi="ＭＳ 明朝"/>
                <w:sz w:val="20"/>
                <w:szCs w:val="20"/>
              </w:rPr>
            </w:pPr>
          </w:p>
          <w:p w14:paraId="631289B1" w14:textId="2CEA03A0" w:rsidR="00025796" w:rsidRPr="000E6FDB" w:rsidRDefault="00025796" w:rsidP="00322BA9">
            <w:pPr>
              <w:spacing w:line="240" w:lineRule="exact"/>
              <w:jc w:val="left"/>
              <w:rPr>
                <w:rFonts w:ascii="ＭＳ 明朝" w:hAnsi="ＭＳ 明朝"/>
                <w:sz w:val="20"/>
                <w:szCs w:val="20"/>
              </w:rPr>
            </w:pPr>
          </w:p>
          <w:p w14:paraId="2899C9D9" w14:textId="2EE15091" w:rsidR="00476C6A" w:rsidRPr="000E6FDB" w:rsidRDefault="00476C6A" w:rsidP="00322BA9">
            <w:pPr>
              <w:spacing w:line="240" w:lineRule="exact"/>
              <w:jc w:val="left"/>
              <w:rPr>
                <w:rFonts w:ascii="ＭＳ 明朝" w:hAnsi="ＭＳ 明朝"/>
                <w:sz w:val="20"/>
                <w:szCs w:val="20"/>
              </w:rPr>
            </w:pPr>
          </w:p>
          <w:p w14:paraId="14DC9023" w14:textId="77777777" w:rsidR="00476C6A" w:rsidRPr="000E6FDB" w:rsidRDefault="00476C6A" w:rsidP="00322BA9">
            <w:pPr>
              <w:spacing w:line="240" w:lineRule="exact"/>
              <w:jc w:val="left"/>
              <w:rPr>
                <w:rFonts w:ascii="ＭＳ 明朝" w:hAnsi="ＭＳ 明朝"/>
                <w:sz w:val="20"/>
                <w:szCs w:val="20"/>
              </w:rPr>
            </w:pPr>
          </w:p>
          <w:p w14:paraId="03EA8CC2" w14:textId="58268E52" w:rsidR="00025796" w:rsidRPr="000E6FDB" w:rsidRDefault="00025796" w:rsidP="00322BA9">
            <w:pPr>
              <w:spacing w:line="240" w:lineRule="exact"/>
              <w:jc w:val="left"/>
              <w:rPr>
                <w:rFonts w:ascii="ＭＳ 明朝" w:hAnsi="ＭＳ 明朝"/>
                <w:sz w:val="20"/>
                <w:szCs w:val="20"/>
              </w:rPr>
            </w:pPr>
          </w:p>
          <w:p w14:paraId="5A2EC132" w14:textId="4EB67A19" w:rsidR="00025796" w:rsidRPr="000E6FDB" w:rsidRDefault="00025796" w:rsidP="00322BA9">
            <w:pPr>
              <w:spacing w:line="240" w:lineRule="exact"/>
              <w:jc w:val="left"/>
              <w:rPr>
                <w:rFonts w:ascii="ＭＳ 明朝" w:hAnsi="ＭＳ 明朝"/>
                <w:sz w:val="20"/>
                <w:szCs w:val="20"/>
              </w:rPr>
            </w:pPr>
          </w:p>
          <w:p w14:paraId="4976F03E" w14:textId="77777777" w:rsidR="00025796" w:rsidRPr="000E6FDB" w:rsidRDefault="00025796" w:rsidP="00322BA9">
            <w:pPr>
              <w:spacing w:line="240" w:lineRule="exact"/>
              <w:jc w:val="left"/>
              <w:rPr>
                <w:rFonts w:ascii="ＭＳ 明朝" w:hAnsi="ＭＳ 明朝"/>
                <w:sz w:val="20"/>
                <w:szCs w:val="20"/>
              </w:rPr>
            </w:pPr>
          </w:p>
          <w:p w14:paraId="6006F89B" w14:textId="77777777" w:rsidR="00CF36B7" w:rsidRPr="000E6FDB" w:rsidRDefault="00CF36B7" w:rsidP="00322BA9">
            <w:pPr>
              <w:spacing w:line="240" w:lineRule="exact"/>
              <w:jc w:val="left"/>
              <w:rPr>
                <w:rFonts w:ascii="ＭＳ 明朝" w:hAnsi="ＭＳ 明朝"/>
                <w:sz w:val="20"/>
                <w:szCs w:val="20"/>
              </w:rPr>
            </w:pPr>
          </w:p>
          <w:p w14:paraId="68E3CF5D" w14:textId="77777777" w:rsidR="00CF36B7" w:rsidRPr="000E6FDB" w:rsidRDefault="00CF36B7" w:rsidP="00322BA9">
            <w:pPr>
              <w:spacing w:line="240" w:lineRule="exact"/>
              <w:jc w:val="left"/>
              <w:rPr>
                <w:rFonts w:ascii="ＭＳ 明朝" w:hAnsi="ＭＳ 明朝"/>
                <w:sz w:val="20"/>
                <w:szCs w:val="20"/>
              </w:rPr>
            </w:pPr>
          </w:p>
          <w:p w14:paraId="6F4E53C5" w14:textId="77777777" w:rsidR="00CF36B7" w:rsidRPr="000E6FDB" w:rsidRDefault="00CF36B7" w:rsidP="00322BA9">
            <w:pPr>
              <w:spacing w:line="240" w:lineRule="exact"/>
              <w:jc w:val="left"/>
              <w:rPr>
                <w:rFonts w:ascii="ＭＳ 明朝" w:hAnsi="ＭＳ 明朝"/>
                <w:sz w:val="20"/>
                <w:szCs w:val="20"/>
              </w:rPr>
            </w:pPr>
          </w:p>
          <w:p w14:paraId="6B29F574" w14:textId="77777777" w:rsidR="00CF36B7" w:rsidRPr="000E6FDB" w:rsidRDefault="00CF36B7" w:rsidP="00322BA9">
            <w:pPr>
              <w:spacing w:line="240" w:lineRule="exact"/>
              <w:jc w:val="left"/>
              <w:rPr>
                <w:rFonts w:ascii="ＭＳ 明朝" w:hAnsi="ＭＳ 明朝"/>
                <w:sz w:val="20"/>
                <w:szCs w:val="20"/>
              </w:rPr>
            </w:pPr>
          </w:p>
          <w:p w14:paraId="5DCD37F5" w14:textId="77777777" w:rsidR="00CF36B7" w:rsidRPr="000E6FDB" w:rsidRDefault="00CF36B7" w:rsidP="00322BA9">
            <w:pPr>
              <w:spacing w:line="240" w:lineRule="exact"/>
              <w:jc w:val="left"/>
              <w:rPr>
                <w:rFonts w:ascii="ＭＳ 明朝" w:hAnsi="ＭＳ 明朝"/>
                <w:sz w:val="20"/>
                <w:szCs w:val="20"/>
              </w:rPr>
            </w:pPr>
          </w:p>
          <w:p w14:paraId="6A255210" w14:textId="77777777" w:rsidR="00CF36B7" w:rsidRPr="000E6FDB" w:rsidRDefault="00CF36B7" w:rsidP="00322BA9">
            <w:pPr>
              <w:spacing w:line="240" w:lineRule="exact"/>
              <w:jc w:val="left"/>
              <w:rPr>
                <w:rFonts w:ascii="ＭＳ 明朝" w:hAnsi="ＭＳ 明朝"/>
                <w:sz w:val="20"/>
                <w:szCs w:val="20"/>
              </w:rPr>
            </w:pPr>
          </w:p>
          <w:p w14:paraId="48849EF3" w14:textId="77777777" w:rsidR="00CF36B7" w:rsidRPr="000E6FDB" w:rsidRDefault="00CF36B7" w:rsidP="00322BA9">
            <w:pPr>
              <w:spacing w:line="240" w:lineRule="exact"/>
              <w:jc w:val="left"/>
              <w:rPr>
                <w:rFonts w:ascii="ＭＳ 明朝" w:hAnsi="ＭＳ 明朝"/>
                <w:sz w:val="20"/>
                <w:szCs w:val="20"/>
              </w:rPr>
            </w:pPr>
          </w:p>
          <w:p w14:paraId="055C8384" w14:textId="77777777" w:rsidR="00CF36B7" w:rsidRPr="000E6FDB" w:rsidRDefault="00CF36B7" w:rsidP="00322BA9">
            <w:pPr>
              <w:spacing w:line="240" w:lineRule="exact"/>
              <w:jc w:val="left"/>
              <w:rPr>
                <w:rFonts w:ascii="ＭＳ 明朝" w:hAnsi="ＭＳ 明朝"/>
                <w:sz w:val="20"/>
                <w:szCs w:val="20"/>
              </w:rPr>
            </w:pPr>
          </w:p>
          <w:p w14:paraId="07DEF3A1" w14:textId="77777777" w:rsidR="00CF36B7" w:rsidRPr="000E6FDB" w:rsidRDefault="00CF36B7" w:rsidP="00322BA9">
            <w:pPr>
              <w:spacing w:line="240" w:lineRule="exact"/>
              <w:jc w:val="left"/>
              <w:rPr>
                <w:rFonts w:ascii="ＭＳ 明朝" w:hAnsi="ＭＳ 明朝"/>
                <w:sz w:val="20"/>
                <w:szCs w:val="20"/>
              </w:rPr>
            </w:pPr>
          </w:p>
          <w:p w14:paraId="01613E0A" w14:textId="77777777" w:rsidR="00CF36B7" w:rsidRPr="000E6FDB" w:rsidRDefault="00CF36B7" w:rsidP="00322BA9">
            <w:pPr>
              <w:spacing w:line="240" w:lineRule="exact"/>
              <w:jc w:val="left"/>
              <w:rPr>
                <w:rFonts w:ascii="ＭＳ 明朝" w:hAnsi="ＭＳ 明朝"/>
                <w:sz w:val="20"/>
                <w:szCs w:val="20"/>
              </w:rPr>
            </w:pPr>
          </w:p>
          <w:p w14:paraId="09AB3F3D" w14:textId="7A1CB1A4" w:rsidR="00CF36B7" w:rsidRPr="000E6FDB" w:rsidRDefault="00CF36B7" w:rsidP="00322BA9">
            <w:pPr>
              <w:spacing w:line="240" w:lineRule="exact"/>
              <w:jc w:val="left"/>
              <w:rPr>
                <w:rFonts w:ascii="ＭＳ 明朝" w:hAnsi="ＭＳ 明朝"/>
                <w:sz w:val="20"/>
                <w:szCs w:val="20"/>
              </w:rPr>
            </w:pPr>
          </w:p>
          <w:p w14:paraId="39D7DC6F" w14:textId="293071E8" w:rsidR="00C472BA" w:rsidRPr="000E6FDB" w:rsidRDefault="00C472BA" w:rsidP="00322BA9">
            <w:pPr>
              <w:spacing w:line="240" w:lineRule="exact"/>
              <w:jc w:val="left"/>
              <w:rPr>
                <w:rFonts w:ascii="ＭＳ 明朝" w:hAnsi="ＭＳ 明朝"/>
                <w:sz w:val="20"/>
                <w:szCs w:val="20"/>
              </w:rPr>
            </w:pPr>
          </w:p>
          <w:p w14:paraId="428E941E" w14:textId="567674C1" w:rsidR="00C472BA" w:rsidRPr="000E6FDB" w:rsidRDefault="00C472BA" w:rsidP="00322BA9">
            <w:pPr>
              <w:spacing w:line="240" w:lineRule="exact"/>
              <w:jc w:val="left"/>
              <w:rPr>
                <w:rFonts w:ascii="ＭＳ 明朝" w:hAnsi="ＭＳ 明朝"/>
                <w:sz w:val="20"/>
                <w:szCs w:val="20"/>
              </w:rPr>
            </w:pPr>
          </w:p>
          <w:p w14:paraId="196A0441" w14:textId="77777777" w:rsidR="000E6FDB" w:rsidRPr="000E6FDB" w:rsidRDefault="000E6FDB" w:rsidP="00322BA9">
            <w:pPr>
              <w:spacing w:line="240" w:lineRule="exact"/>
              <w:jc w:val="left"/>
              <w:rPr>
                <w:rFonts w:ascii="ＭＳ 明朝" w:hAnsi="ＭＳ 明朝" w:hint="eastAsia"/>
                <w:sz w:val="20"/>
                <w:szCs w:val="20"/>
              </w:rPr>
            </w:pPr>
          </w:p>
          <w:p w14:paraId="445DF751" w14:textId="77777777" w:rsidR="00C472BA" w:rsidRPr="000E6FDB" w:rsidRDefault="00C472BA" w:rsidP="00322BA9">
            <w:pPr>
              <w:spacing w:line="240" w:lineRule="exact"/>
              <w:jc w:val="left"/>
              <w:rPr>
                <w:rFonts w:ascii="ＭＳ 明朝" w:hAnsi="ＭＳ 明朝"/>
                <w:sz w:val="20"/>
                <w:szCs w:val="20"/>
              </w:rPr>
            </w:pPr>
          </w:p>
          <w:p w14:paraId="0EBB4957" w14:textId="77777777" w:rsidR="00AC355A" w:rsidRPr="000E6FDB" w:rsidRDefault="00AC355A" w:rsidP="00322BA9">
            <w:pPr>
              <w:spacing w:line="240" w:lineRule="exact"/>
              <w:jc w:val="left"/>
              <w:rPr>
                <w:rFonts w:ascii="ＭＳ 明朝" w:hAnsi="ＭＳ 明朝"/>
                <w:sz w:val="20"/>
                <w:szCs w:val="20"/>
              </w:rPr>
            </w:pPr>
          </w:p>
          <w:p w14:paraId="34748809" w14:textId="23E974DC" w:rsidR="00322BA9" w:rsidRPr="000E6FDB" w:rsidRDefault="00322BA9" w:rsidP="00322BA9">
            <w:pPr>
              <w:spacing w:line="240" w:lineRule="exact"/>
              <w:jc w:val="left"/>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２</w:t>
            </w:r>
            <w:r w:rsidRPr="000E6FDB">
              <w:rPr>
                <w:rFonts w:ascii="ＭＳ 明朝" w:hAnsi="ＭＳ 明朝" w:hint="eastAsia"/>
                <w:sz w:val="20"/>
                <w:szCs w:val="20"/>
              </w:rPr>
              <w:t>）</w:t>
            </w:r>
          </w:p>
          <w:p w14:paraId="75938B39" w14:textId="0F3B2DD2" w:rsidR="00322BA9" w:rsidRPr="000E6FDB" w:rsidRDefault="00322BA9" w:rsidP="00322BA9">
            <w:pPr>
              <w:spacing w:line="240" w:lineRule="exact"/>
              <w:ind w:left="400" w:hangingChars="200" w:hanging="400"/>
              <w:jc w:val="left"/>
              <w:rPr>
                <w:rFonts w:ascii="ＭＳ 明朝" w:hAnsi="ＭＳ 明朝"/>
                <w:sz w:val="20"/>
                <w:szCs w:val="20"/>
              </w:rPr>
            </w:pPr>
            <w:r w:rsidRPr="000E6FDB">
              <w:rPr>
                <w:rFonts w:ascii="ＭＳ 明朝" w:hAnsi="ＭＳ 明朝" w:hint="eastAsia"/>
                <w:sz w:val="20"/>
                <w:szCs w:val="20"/>
              </w:rPr>
              <w:t>ア・専門コースや選択科目が生徒の進路に結びつくよう、教育内容の充実を図る。その際には島本高校との機能統合を意識する。</w:t>
            </w:r>
          </w:p>
          <w:p w14:paraId="6C597D6B" w14:textId="684957ED" w:rsidR="00CE674A" w:rsidRPr="000E6FDB" w:rsidRDefault="00CE674A" w:rsidP="00322BA9">
            <w:pPr>
              <w:spacing w:line="240" w:lineRule="exact"/>
              <w:ind w:left="400" w:hangingChars="200" w:hanging="400"/>
              <w:jc w:val="left"/>
              <w:rPr>
                <w:rFonts w:ascii="ＭＳ 明朝" w:hAnsi="ＭＳ 明朝"/>
                <w:sz w:val="20"/>
                <w:szCs w:val="20"/>
              </w:rPr>
            </w:pPr>
          </w:p>
          <w:p w14:paraId="60BF012D" w14:textId="77777777" w:rsidR="000E6FDB" w:rsidRPr="000E6FDB" w:rsidRDefault="000E6FDB" w:rsidP="00322BA9">
            <w:pPr>
              <w:spacing w:line="240" w:lineRule="exact"/>
              <w:ind w:left="400" w:hangingChars="200" w:hanging="400"/>
              <w:jc w:val="left"/>
              <w:rPr>
                <w:rFonts w:ascii="ＭＳ 明朝" w:hAnsi="ＭＳ 明朝" w:hint="eastAsia"/>
                <w:sz w:val="20"/>
                <w:szCs w:val="20"/>
              </w:rPr>
            </w:pPr>
          </w:p>
          <w:p w14:paraId="6006751D" w14:textId="3850EE43" w:rsidR="00322BA9" w:rsidRPr="000E6FDB" w:rsidRDefault="00322BA9" w:rsidP="00322BA9">
            <w:pPr>
              <w:spacing w:line="300" w:lineRule="exact"/>
              <w:ind w:left="400" w:hangingChars="200" w:hanging="400"/>
              <w:rPr>
                <w:rFonts w:ascii="ＭＳ 明朝" w:hAnsi="ＭＳ 明朝"/>
                <w:sz w:val="20"/>
                <w:szCs w:val="20"/>
              </w:rPr>
            </w:pPr>
            <w:r w:rsidRPr="000E6FDB">
              <w:rPr>
                <w:rFonts w:ascii="ＭＳ 明朝" w:hAnsi="ＭＳ 明朝" w:hint="eastAsia"/>
                <w:sz w:val="20"/>
                <w:szCs w:val="20"/>
              </w:rPr>
              <w:t>イ・地域諸団体との交流・連携を推進し、進路意識の高揚を図る。</w:t>
            </w:r>
          </w:p>
        </w:tc>
        <w:tc>
          <w:tcPr>
            <w:tcW w:w="2693" w:type="dxa"/>
            <w:tcBorders>
              <w:right w:val="dashed" w:sz="4" w:space="0" w:color="auto"/>
            </w:tcBorders>
            <w:tcMar>
              <w:top w:w="85" w:type="dxa"/>
              <w:left w:w="85" w:type="dxa"/>
              <w:bottom w:w="85" w:type="dxa"/>
              <w:right w:w="85" w:type="dxa"/>
            </w:tcMar>
          </w:tcPr>
          <w:p w14:paraId="13D15131" w14:textId="51C7DBA2" w:rsidR="00322BA9" w:rsidRPr="000E6FDB" w:rsidRDefault="00322BA9" w:rsidP="00322BA9">
            <w:pPr>
              <w:spacing w:line="260" w:lineRule="exact"/>
              <w:rPr>
                <w:rFonts w:ascii="ＭＳ 明朝" w:hAnsi="ＭＳ 明朝"/>
                <w:sz w:val="20"/>
                <w:szCs w:val="20"/>
              </w:rPr>
            </w:pPr>
            <w:r w:rsidRPr="000E6FDB">
              <w:rPr>
                <w:rFonts w:ascii="ＭＳ 明朝" w:hAnsi="ＭＳ 明朝" w:hint="eastAsia"/>
                <w:sz w:val="20"/>
                <w:szCs w:val="20"/>
              </w:rPr>
              <w:lastRenderedPageBreak/>
              <w:t>（</w:t>
            </w:r>
            <w:r w:rsidR="00364C99" w:rsidRPr="000E6FDB">
              <w:rPr>
                <w:rFonts w:ascii="ＭＳ 明朝" w:hAnsi="ＭＳ 明朝" w:hint="eastAsia"/>
                <w:sz w:val="20"/>
                <w:szCs w:val="20"/>
              </w:rPr>
              <w:t>１</w:t>
            </w:r>
            <w:r w:rsidRPr="000E6FDB">
              <w:rPr>
                <w:rFonts w:ascii="ＭＳ 明朝" w:hAnsi="ＭＳ 明朝" w:hint="eastAsia"/>
                <w:sz w:val="20"/>
                <w:szCs w:val="20"/>
              </w:rPr>
              <w:t>）</w:t>
            </w:r>
          </w:p>
          <w:p w14:paraId="535EF698" w14:textId="77777777" w:rsidR="00F857A0" w:rsidRPr="000E6FDB" w:rsidRDefault="00322BA9" w:rsidP="00541037">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t>ア・</w:t>
            </w:r>
            <w:r w:rsidR="00541037" w:rsidRPr="000E6FDB">
              <w:rPr>
                <w:rFonts w:ascii="ＭＳ 明朝" w:hAnsi="ＭＳ 明朝" w:hint="eastAsia"/>
                <w:sz w:val="20"/>
                <w:szCs w:val="20"/>
              </w:rPr>
              <w:t>学校教育自己診断[生徒]</w:t>
            </w:r>
          </w:p>
          <w:p w14:paraId="28D70592" w14:textId="77777777" w:rsidR="00F857A0" w:rsidRPr="000E6FDB" w:rsidRDefault="00541037" w:rsidP="00F857A0">
            <w:pPr>
              <w:spacing w:line="260" w:lineRule="exact"/>
              <w:ind w:leftChars="150" w:left="415" w:hangingChars="50" w:hanging="100"/>
              <w:rPr>
                <w:rFonts w:ascii="ＭＳ 明朝" w:hAnsi="ＭＳ 明朝"/>
                <w:sz w:val="20"/>
                <w:szCs w:val="20"/>
              </w:rPr>
            </w:pPr>
            <w:r w:rsidRPr="000E6FDB">
              <w:rPr>
                <w:rFonts w:ascii="ＭＳ 明朝" w:hAnsi="ＭＳ 明朝" w:hint="eastAsia"/>
                <w:sz w:val="20"/>
                <w:szCs w:val="20"/>
              </w:rPr>
              <w:t>における</w:t>
            </w:r>
            <w:r w:rsidR="00322BA9" w:rsidRPr="000E6FDB">
              <w:rPr>
                <w:rFonts w:ascii="ＭＳ 明朝" w:hAnsi="ＭＳ 明朝" w:hint="eastAsia"/>
                <w:sz w:val="20"/>
                <w:szCs w:val="20"/>
              </w:rPr>
              <w:t>「進路や職業に</w:t>
            </w:r>
          </w:p>
          <w:p w14:paraId="279BB78B" w14:textId="77777777" w:rsidR="00F857A0" w:rsidRPr="000E6FDB" w:rsidRDefault="00322BA9" w:rsidP="00F857A0">
            <w:pPr>
              <w:spacing w:line="260" w:lineRule="exact"/>
              <w:ind w:leftChars="150" w:left="415" w:hangingChars="50" w:hanging="100"/>
              <w:rPr>
                <w:rFonts w:ascii="ＭＳ 明朝" w:hAnsi="ＭＳ 明朝"/>
                <w:sz w:val="20"/>
                <w:szCs w:val="20"/>
              </w:rPr>
            </w:pPr>
            <w:r w:rsidRPr="000E6FDB">
              <w:rPr>
                <w:rFonts w:ascii="ＭＳ 明朝" w:hAnsi="ＭＳ 明朝" w:hint="eastAsia"/>
                <w:sz w:val="20"/>
                <w:szCs w:val="20"/>
              </w:rPr>
              <w:t>ついて学ぶ機会がある」</w:t>
            </w:r>
          </w:p>
          <w:p w14:paraId="0BFB1746" w14:textId="77777777" w:rsidR="00F857A0" w:rsidRPr="000E6FDB" w:rsidRDefault="00322BA9" w:rsidP="00F857A0">
            <w:pPr>
              <w:spacing w:line="260" w:lineRule="exact"/>
              <w:ind w:leftChars="150" w:left="415" w:hangingChars="50" w:hanging="100"/>
              <w:rPr>
                <w:rFonts w:ascii="ＭＳ 明朝" w:hAnsi="ＭＳ 明朝"/>
                <w:sz w:val="20"/>
                <w:szCs w:val="20"/>
              </w:rPr>
            </w:pPr>
            <w:r w:rsidRPr="000E6FDB">
              <w:rPr>
                <w:rFonts w:ascii="ＭＳ 明朝" w:hAnsi="ＭＳ 明朝" w:hint="eastAsia"/>
                <w:sz w:val="20"/>
                <w:szCs w:val="20"/>
              </w:rPr>
              <w:t>の肯定的評価を前年度</w:t>
            </w:r>
          </w:p>
          <w:p w14:paraId="57011C40" w14:textId="7F516E78" w:rsidR="00F857A0" w:rsidRPr="000E6FDB" w:rsidRDefault="00322BA9" w:rsidP="00F857A0">
            <w:pPr>
              <w:spacing w:line="260" w:lineRule="exact"/>
              <w:ind w:leftChars="150" w:left="415" w:hangingChars="50" w:hanging="100"/>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sz w:val="20"/>
                <w:szCs w:val="20"/>
              </w:rPr>
              <w:t>93.1</w:t>
            </w:r>
            <w:r w:rsidRPr="000E6FDB">
              <w:rPr>
                <w:rFonts w:ascii="ＭＳ 明朝" w:hAnsi="ＭＳ 明朝" w:hint="eastAsia"/>
                <w:sz w:val="20"/>
                <w:szCs w:val="20"/>
              </w:rPr>
              <w:t>％]より向上させ</w:t>
            </w:r>
          </w:p>
          <w:p w14:paraId="602477E6" w14:textId="3AB89A38" w:rsidR="00322BA9" w:rsidRPr="000E6FDB" w:rsidRDefault="00322BA9" w:rsidP="00F857A0">
            <w:pPr>
              <w:spacing w:line="260" w:lineRule="exact"/>
              <w:ind w:leftChars="150" w:left="415" w:hangingChars="50" w:hanging="100"/>
              <w:rPr>
                <w:rFonts w:ascii="ＭＳ 明朝" w:hAnsi="ＭＳ 明朝"/>
                <w:sz w:val="20"/>
                <w:szCs w:val="20"/>
              </w:rPr>
            </w:pPr>
            <w:r w:rsidRPr="000E6FDB">
              <w:rPr>
                <w:rFonts w:ascii="ＭＳ 明朝" w:hAnsi="ＭＳ 明朝" w:hint="eastAsia"/>
                <w:sz w:val="20"/>
                <w:szCs w:val="20"/>
              </w:rPr>
              <w:t>る。</w:t>
            </w:r>
          </w:p>
          <w:p w14:paraId="7218AE1C" w14:textId="45550BBD" w:rsidR="00322BA9" w:rsidRPr="000E6FDB" w:rsidRDefault="00322BA9" w:rsidP="00322BA9">
            <w:pPr>
              <w:spacing w:line="260" w:lineRule="exact"/>
              <w:ind w:leftChars="100" w:left="410" w:hangingChars="100" w:hanging="200"/>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２</w:t>
            </w:r>
            <w:r w:rsidRPr="000E6FDB">
              <w:rPr>
                <w:rFonts w:ascii="ＭＳ 明朝" w:hAnsi="ＭＳ 明朝" w:hint="eastAsia"/>
                <w:sz w:val="20"/>
                <w:szCs w:val="20"/>
              </w:rPr>
              <w:t>年生の進路目標確定</w:t>
            </w:r>
            <w:r w:rsidR="00364C99" w:rsidRPr="000E6FDB">
              <w:rPr>
                <w:rFonts w:ascii="ＭＳ 明朝" w:hAnsi="ＭＳ 明朝"/>
                <w:sz w:val="20"/>
                <w:szCs w:val="20"/>
              </w:rPr>
              <w:t>95</w:t>
            </w:r>
            <w:r w:rsidRPr="000E6FDB">
              <w:rPr>
                <w:rFonts w:ascii="ＭＳ 明朝" w:hAnsi="ＭＳ 明朝" w:hint="eastAsia"/>
                <w:sz w:val="20"/>
                <w:szCs w:val="20"/>
              </w:rPr>
              <w:t>％以上。</w:t>
            </w:r>
          </w:p>
          <w:p w14:paraId="37DC562B" w14:textId="64BD3C52" w:rsidR="00322BA9" w:rsidRPr="000E6FDB" w:rsidRDefault="00322BA9" w:rsidP="00322BA9">
            <w:pPr>
              <w:spacing w:line="260" w:lineRule="exact"/>
              <w:ind w:leftChars="100" w:left="410" w:hangingChars="100" w:hanging="200"/>
              <w:rPr>
                <w:rFonts w:ascii="ＭＳ 明朝" w:hAnsi="ＭＳ 明朝"/>
                <w:sz w:val="20"/>
                <w:szCs w:val="20"/>
              </w:rPr>
            </w:pPr>
            <w:r w:rsidRPr="000E6FDB">
              <w:rPr>
                <w:rFonts w:ascii="ＭＳ 明朝" w:hAnsi="ＭＳ 明朝" w:hint="eastAsia"/>
                <w:sz w:val="20"/>
                <w:szCs w:val="20"/>
              </w:rPr>
              <w:lastRenderedPageBreak/>
              <w:t>・卒業時進路決定率を前年度[</w:t>
            </w:r>
            <w:r w:rsidR="00364C99" w:rsidRPr="000E6FDB">
              <w:rPr>
                <w:rFonts w:ascii="ＭＳ 明朝" w:hAnsi="ＭＳ 明朝"/>
                <w:sz w:val="20"/>
                <w:szCs w:val="20"/>
              </w:rPr>
              <w:t>98</w:t>
            </w:r>
            <w:r w:rsidRPr="000E6FDB">
              <w:rPr>
                <w:rFonts w:ascii="ＭＳ 明朝" w:hAnsi="ＭＳ 明朝" w:hint="eastAsia"/>
                <w:sz w:val="20"/>
                <w:szCs w:val="20"/>
              </w:rPr>
              <w:t>％]</w:t>
            </w:r>
            <w:r w:rsidR="000E7EF7" w:rsidRPr="000E6FDB">
              <w:rPr>
                <w:rFonts w:ascii="ＭＳ 明朝" w:hAnsi="ＭＳ 明朝" w:hint="eastAsia"/>
                <w:sz w:val="20"/>
                <w:szCs w:val="20"/>
              </w:rPr>
              <w:t>を</w:t>
            </w:r>
            <w:r w:rsidRPr="000E6FDB">
              <w:rPr>
                <w:rFonts w:ascii="ＭＳ 明朝" w:hAnsi="ＭＳ 明朝" w:hint="eastAsia"/>
                <w:sz w:val="20"/>
                <w:szCs w:val="20"/>
              </w:rPr>
              <w:t>より向上させる。</w:t>
            </w:r>
          </w:p>
          <w:p w14:paraId="1AE27BFA" w14:textId="0E3C048A" w:rsidR="00322BA9" w:rsidRPr="000E6FDB" w:rsidRDefault="00322BA9" w:rsidP="00322BA9">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t xml:space="preserve">　・学校紹介就職内定率</w:t>
            </w:r>
            <w:r w:rsidR="00364C99" w:rsidRPr="000E6FDB">
              <w:rPr>
                <w:rFonts w:ascii="ＭＳ 明朝" w:hAnsi="ＭＳ 明朝"/>
                <w:sz w:val="20"/>
                <w:szCs w:val="20"/>
              </w:rPr>
              <w:t>100</w:t>
            </w:r>
            <w:r w:rsidRPr="000E6FDB">
              <w:rPr>
                <w:rFonts w:ascii="ＭＳ 明朝" w:hAnsi="ＭＳ 明朝" w:hint="eastAsia"/>
                <w:sz w:val="20"/>
                <w:szCs w:val="20"/>
              </w:rPr>
              <w:t>％。</w:t>
            </w:r>
          </w:p>
          <w:p w14:paraId="7DBADCD0" w14:textId="78C7FA7F" w:rsidR="00322BA9" w:rsidRPr="000E6FDB" w:rsidRDefault="00322BA9" w:rsidP="00322BA9">
            <w:pPr>
              <w:spacing w:line="240" w:lineRule="exact"/>
              <w:ind w:leftChars="100" w:left="410" w:hangingChars="100" w:hanging="200"/>
              <w:jc w:val="left"/>
              <w:rPr>
                <w:rFonts w:ascii="ＭＳ 明朝" w:hAnsi="ＭＳ 明朝"/>
                <w:sz w:val="20"/>
                <w:szCs w:val="20"/>
              </w:rPr>
            </w:pPr>
            <w:r w:rsidRPr="000E6FDB">
              <w:rPr>
                <w:rFonts w:ascii="ＭＳ 明朝" w:hAnsi="ＭＳ 明朝" w:hint="eastAsia"/>
                <w:sz w:val="20"/>
                <w:szCs w:val="20"/>
              </w:rPr>
              <w:t>・進路指導部</w:t>
            </w:r>
            <w:r w:rsidR="00364C99" w:rsidRPr="000E6FDB">
              <w:rPr>
                <w:rFonts w:ascii="ＭＳ 明朝" w:hAnsi="ＭＳ 明朝" w:hint="eastAsia"/>
                <w:sz w:val="20"/>
                <w:szCs w:val="20"/>
              </w:rPr>
              <w:t>３</w:t>
            </w:r>
            <w:r w:rsidR="006E5ECA" w:rsidRPr="000E6FDB">
              <w:rPr>
                <w:rFonts w:ascii="ＭＳ 明朝" w:hAnsi="ＭＳ 明朝" w:hint="eastAsia"/>
                <w:sz w:val="20"/>
                <w:szCs w:val="20"/>
              </w:rPr>
              <w:t>年</w:t>
            </w:r>
            <w:r w:rsidRPr="000E6FDB">
              <w:rPr>
                <w:rFonts w:ascii="ＭＳ 明朝" w:hAnsi="ＭＳ 明朝" w:hint="eastAsia"/>
                <w:sz w:val="20"/>
                <w:szCs w:val="20"/>
              </w:rPr>
              <w:t>アンケートの「進路満足度」の肯定的評価の割合</w:t>
            </w:r>
            <w:r w:rsidR="00364C99" w:rsidRPr="000E6FDB">
              <w:rPr>
                <w:rFonts w:ascii="ＭＳ 明朝" w:hAnsi="ＭＳ 明朝"/>
                <w:sz w:val="20"/>
                <w:szCs w:val="20"/>
              </w:rPr>
              <w:t>100</w:t>
            </w:r>
            <w:r w:rsidRPr="000E6FDB">
              <w:rPr>
                <w:rFonts w:ascii="ＭＳ 明朝" w:hAnsi="ＭＳ 明朝" w:hint="eastAsia"/>
                <w:sz w:val="20"/>
                <w:szCs w:val="20"/>
              </w:rPr>
              <w:t>％をめざす。</w:t>
            </w:r>
          </w:p>
          <w:p w14:paraId="0940737D" w14:textId="3FD6E53F" w:rsidR="00322BA9" w:rsidRPr="000E6FDB" w:rsidRDefault="00322BA9" w:rsidP="00025796">
            <w:pPr>
              <w:spacing w:line="240" w:lineRule="exact"/>
              <w:jc w:val="left"/>
              <w:rPr>
                <w:rFonts w:ascii="ＭＳ 明朝" w:hAnsi="ＭＳ 明朝"/>
                <w:sz w:val="20"/>
                <w:szCs w:val="20"/>
              </w:rPr>
            </w:pPr>
          </w:p>
          <w:p w14:paraId="34AB3FC3" w14:textId="77777777" w:rsidR="00CF36B7" w:rsidRPr="000E6FDB" w:rsidRDefault="00CF36B7" w:rsidP="00025796">
            <w:pPr>
              <w:spacing w:line="240" w:lineRule="exact"/>
              <w:jc w:val="left"/>
              <w:rPr>
                <w:rFonts w:ascii="ＭＳ 明朝" w:hAnsi="ＭＳ 明朝"/>
                <w:sz w:val="20"/>
                <w:szCs w:val="20"/>
              </w:rPr>
            </w:pPr>
          </w:p>
          <w:p w14:paraId="7D4A3176" w14:textId="77777777" w:rsidR="00CF36B7" w:rsidRPr="000E6FDB" w:rsidRDefault="00CF36B7" w:rsidP="00025796">
            <w:pPr>
              <w:spacing w:line="240" w:lineRule="exact"/>
              <w:jc w:val="left"/>
              <w:rPr>
                <w:rFonts w:ascii="ＭＳ 明朝" w:hAnsi="ＭＳ 明朝"/>
                <w:sz w:val="20"/>
                <w:szCs w:val="20"/>
              </w:rPr>
            </w:pPr>
          </w:p>
          <w:p w14:paraId="38B363AB" w14:textId="77777777" w:rsidR="00CF36B7" w:rsidRPr="000E6FDB" w:rsidRDefault="00CF36B7" w:rsidP="00025796">
            <w:pPr>
              <w:spacing w:line="240" w:lineRule="exact"/>
              <w:jc w:val="left"/>
              <w:rPr>
                <w:rFonts w:ascii="ＭＳ 明朝" w:hAnsi="ＭＳ 明朝"/>
                <w:sz w:val="20"/>
                <w:szCs w:val="20"/>
              </w:rPr>
            </w:pPr>
          </w:p>
          <w:p w14:paraId="7D961B9E" w14:textId="77777777" w:rsidR="00CF36B7" w:rsidRPr="000E6FDB" w:rsidRDefault="00CF36B7" w:rsidP="00025796">
            <w:pPr>
              <w:spacing w:line="240" w:lineRule="exact"/>
              <w:jc w:val="left"/>
              <w:rPr>
                <w:rFonts w:ascii="ＭＳ 明朝" w:hAnsi="ＭＳ 明朝"/>
                <w:sz w:val="20"/>
                <w:szCs w:val="20"/>
              </w:rPr>
            </w:pPr>
          </w:p>
          <w:p w14:paraId="795F6397" w14:textId="77777777" w:rsidR="00CF36B7" w:rsidRPr="000E6FDB" w:rsidRDefault="00CF36B7" w:rsidP="00025796">
            <w:pPr>
              <w:spacing w:line="240" w:lineRule="exact"/>
              <w:jc w:val="left"/>
              <w:rPr>
                <w:rFonts w:ascii="ＭＳ 明朝" w:hAnsi="ＭＳ 明朝"/>
                <w:sz w:val="20"/>
                <w:szCs w:val="20"/>
              </w:rPr>
            </w:pPr>
          </w:p>
          <w:p w14:paraId="556C8580" w14:textId="77777777" w:rsidR="00CF36B7" w:rsidRPr="000E6FDB" w:rsidRDefault="00CF36B7" w:rsidP="00025796">
            <w:pPr>
              <w:spacing w:line="240" w:lineRule="exact"/>
              <w:jc w:val="left"/>
              <w:rPr>
                <w:rFonts w:ascii="ＭＳ 明朝" w:hAnsi="ＭＳ 明朝"/>
                <w:sz w:val="20"/>
                <w:szCs w:val="20"/>
              </w:rPr>
            </w:pPr>
          </w:p>
          <w:p w14:paraId="244379E8" w14:textId="77777777" w:rsidR="00CF36B7" w:rsidRPr="000E6FDB" w:rsidRDefault="00CF36B7" w:rsidP="00025796">
            <w:pPr>
              <w:spacing w:line="240" w:lineRule="exact"/>
              <w:jc w:val="left"/>
              <w:rPr>
                <w:rFonts w:ascii="ＭＳ 明朝" w:hAnsi="ＭＳ 明朝"/>
                <w:sz w:val="20"/>
                <w:szCs w:val="20"/>
              </w:rPr>
            </w:pPr>
          </w:p>
          <w:p w14:paraId="19B42561" w14:textId="77777777" w:rsidR="00CF36B7" w:rsidRPr="000E6FDB" w:rsidRDefault="00CF36B7" w:rsidP="00025796">
            <w:pPr>
              <w:spacing w:line="240" w:lineRule="exact"/>
              <w:jc w:val="left"/>
              <w:rPr>
                <w:rFonts w:ascii="ＭＳ 明朝" w:hAnsi="ＭＳ 明朝"/>
                <w:sz w:val="20"/>
                <w:szCs w:val="20"/>
              </w:rPr>
            </w:pPr>
          </w:p>
          <w:p w14:paraId="4C09C55D" w14:textId="77777777" w:rsidR="00CF36B7" w:rsidRPr="000E6FDB" w:rsidRDefault="00CF36B7" w:rsidP="00025796">
            <w:pPr>
              <w:spacing w:line="240" w:lineRule="exact"/>
              <w:jc w:val="left"/>
              <w:rPr>
                <w:rFonts w:ascii="ＭＳ 明朝" w:hAnsi="ＭＳ 明朝"/>
                <w:sz w:val="20"/>
                <w:szCs w:val="20"/>
              </w:rPr>
            </w:pPr>
          </w:p>
          <w:p w14:paraId="50B3363D" w14:textId="77777777" w:rsidR="00CF36B7" w:rsidRPr="000E6FDB" w:rsidRDefault="00CF36B7" w:rsidP="00025796">
            <w:pPr>
              <w:spacing w:line="240" w:lineRule="exact"/>
              <w:jc w:val="left"/>
              <w:rPr>
                <w:rFonts w:ascii="ＭＳ 明朝" w:hAnsi="ＭＳ 明朝"/>
                <w:sz w:val="20"/>
                <w:szCs w:val="20"/>
              </w:rPr>
            </w:pPr>
          </w:p>
          <w:p w14:paraId="2CFDCA67" w14:textId="72D51DA2" w:rsidR="00CF36B7" w:rsidRPr="000E6FDB" w:rsidRDefault="00CF36B7" w:rsidP="00025796">
            <w:pPr>
              <w:spacing w:line="240" w:lineRule="exact"/>
              <w:jc w:val="left"/>
              <w:rPr>
                <w:rFonts w:ascii="ＭＳ 明朝" w:hAnsi="ＭＳ 明朝"/>
                <w:sz w:val="20"/>
                <w:szCs w:val="20"/>
              </w:rPr>
            </w:pPr>
          </w:p>
          <w:p w14:paraId="74DECEC7" w14:textId="22AF9D1C" w:rsidR="00C472BA" w:rsidRPr="000E6FDB" w:rsidRDefault="00C472BA" w:rsidP="00025796">
            <w:pPr>
              <w:spacing w:line="240" w:lineRule="exact"/>
              <w:jc w:val="left"/>
              <w:rPr>
                <w:rFonts w:ascii="ＭＳ 明朝" w:hAnsi="ＭＳ 明朝"/>
                <w:sz w:val="20"/>
                <w:szCs w:val="20"/>
              </w:rPr>
            </w:pPr>
          </w:p>
          <w:p w14:paraId="462AF58A" w14:textId="77777777" w:rsidR="00C472BA" w:rsidRPr="000E6FDB" w:rsidRDefault="00C472BA" w:rsidP="00025796">
            <w:pPr>
              <w:spacing w:line="240" w:lineRule="exact"/>
              <w:jc w:val="left"/>
              <w:rPr>
                <w:rFonts w:ascii="ＭＳ 明朝" w:hAnsi="ＭＳ 明朝"/>
                <w:sz w:val="20"/>
                <w:szCs w:val="20"/>
              </w:rPr>
            </w:pPr>
          </w:p>
          <w:p w14:paraId="0E7EF5D1" w14:textId="7095BF2E" w:rsidR="00CF36B7" w:rsidRPr="000E6FDB" w:rsidRDefault="00CF36B7" w:rsidP="00025796">
            <w:pPr>
              <w:spacing w:line="240" w:lineRule="exact"/>
              <w:jc w:val="left"/>
              <w:rPr>
                <w:rFonts w:ascii="ＭＳ 明朝" w:hAnsi="ＭＳ 明朝"/>
                <w:sz w:val="20"/>
                <w:szCs w:val="20"/>
              </w:rPr>
            </w:pPr>
          </w:p>
          <w:p w14:paraId="3BD4315C" w14:textId="77777777" w:rsidR="000E6FDB" w:rsidRPr="000E6FDB" w:rsidRDefault="000E6FDB" w:rsidP="00025796">
            <w:pPr>
              <w:spacing w:line="240" w:lineRule="exact"/>
              <w:jc w:val="left"/>
              <w:rPr>
                <w:rFonts w:ascii="ＭＳ 明朝" w:hAnsi="ＭＳ 明朝" w:hint="eastAsia"/>
                <w:sz w:val="20"/>
                <w:szCs w:val="20"/>
              </w:rPr>
            </w:pPr>
          </w:p>
          <w:p w14:paraId="283741F8" w14:textId="77777777" w:rsidR="00C472BA" w:rsidRPr="000E6FDB" w:rsidRDefault="00C472BA" w:rsidP="00025796">
            <w:pPr>
              <w:spacing w:line="240" w:lineRule="exact"/>
              <w:jc w:val="left"/>
              <w:rPr>
                <w:rFonts w:ascii="ＭＳ 明朝" w:hAnsi="ＭＳ 明朝"/>
                <w:sz w:val="20"/>
                <w:szCs w:val="20"/>
              </w:rPr>
            </w:pPr>
          </w:p>
          <w:p w14:paraId="089B3DFB" w14:textId="53AE4CF0" w:rsidR="00322BA9" w:rsidRPr="000E6FDB" w:rsidRDefault="00322BA9" w:rsidP="00322BA9">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２</w:t>
            </w:r>
            <w:r w:rsidRPr="000E6FDB">
              <w:rPr>
                <w:rFonts w:ascii="ＭＳ 明朝" w:hAnsi="ＭＳ 明朝" w:hint="eastAsia"/>
                <w:sz w:val="20"/>
                <w:szCs w:val="20"/>
              </w:rPr>
              <w:t>）</w:t>
            </w:r>
          </w:p>
          <w:p w14:paraId="46A5892B" w14:textId="64AA7303" w:rsidR="00322BA9" w:rsidRPr="000E6FDB" w:rsidRDefault="00322BA9" w:rsidP="00322BA9">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t>ア・同「専門コースの授業に満足」の肯定的評価を前年度[</w:t>
            </w:r>
            <w:r w:rsidR="00364C99" w:rsidRPr="000E6FDB">
              <w:rPr>
                <w:rFonts w:ascii="ＭＳ 明朝" w:hAnsi="ＭＳ 明朝"/>
                <w:sz w:val="20"/>
                <w:szCs w:val="20"/>
              </w:rPr>
              <w:t>85.1</w:t>
            </w:r>
            <w:r w:rsidRPr="000E6FDB">
              <w:rPr>
                <w:rFonts w:ascii="ＭＳ 明朝" w:hAnsi="ＭＳ 明朝" w:hint="eastAsia"/>
                <w:sz w:val="20"/>
                <w:szCs w:val="20"/>
              </w:rPr>
              <w:t>％]より向上させる。</w:t>
            </w:r>
          </w:p>
          <w:p w14:paraId="72C7B0C0" w14:textId="41832669" w:rsidR="00322BA9" w:rsidRPr="000E6FDB" w:rsidRDefault="00322BA9" w:rsidP="00322BA9">
            <w:pPr>
              <w:spacing w:line="300" w:lineRule="exact"/>
              <w:ind w:left="400" w:hangingChars="200" w:hanging="400"/>
              <w:rPr>
                <w:rFonts w:ascii="ＭＳ 明朝" w:hAnsi="ＭＳ 明朝"/>
                <w:sz w:val="20"/>
                <w:szCs w:val="20"/>
              </w:rPr>
            </w:pPr>
            <w:r w:rsidRPr="000E6FDB">
              <w:rPr>
                <w:rFonts w:ascii="ＭＳ 明朝" w:hAnsi="ＭＳ 明朝" w:hint="eastAsia"/>
                <w:sz w:val="20"/>
                <w:szCs w:val="20"/>
              </w:rPr>
              <w:t>イ・同「地域の方から学ぶ機会がある」の肯定的評価を前年度[</w:t>
            </w:r>
            <w:r w:rsidR="00364C99" w:rsidRPr="000E6FDB">
              <w:rPr>
                <w:rFonts w:ascii="ＭＳ 明朝" w:hAnsi="ＭＳ 明朝"/>
                <w:sz w:val="20"/>
                <w:szCs w:val="20"/>
              </w:rPr>
              <w:t>89.3</w:t>
            </w:r>
            <w:r w:rsidRPr="000E6FDB">
              <w:rPr>
                <w:rFonts w:ascii="ＭＳ 明朝" w:hAnsi="ＭＳ 明朝" w:hint="eastAsia"/>
                <w:sz w:val="20"/>
                <w:szCs w:val="20"/>
              </w:rPr>
              <w:t>％]より向上させる。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2E5D703" w14:textId="0563F009" w:rsidR="00322BA9" w:rsidRPr="000E6FDB" w:rsidRDefault="00A761E6" w:rsidP="00322BA9">
            <w:pPr>
              <w:spacing w:line="300" w:lineRule="exact"/>
              <w:rPr>
                <w:rFonts w:ascii="ＭＳ 明朝" w:hAnsi="ＭＳ 明朝"/>
                <w:sz w:val="20"/>
                <w:szCs w:val="20"/>
              </w:rPr>
            </w:pPr>
            <w:r w:rsidRPr="000E6FDB">
              <w:rPr>
                <w:rFonts w:ascii="ＭＳ 明朝" w:hAnsi="ＭＳ 明朝" w:hint="eastAsia"/>
                <w:sz w:val="20"/>
                <w:szCs w:val="20"/>
              </w:rPr>
              <w:lastRenderedPageBreak/>
              <w:t>（１）</w:t>
            </w:r>
            <w:r w:rsidR="00D03635" w:rsidRPr="000E6FDB">
              <w:rPr>
                <w:rFonts w:ascii="ＭＳ 明朝" w:hAnsi="ＭＳ 明朝" w:hint="eastAsia"/>
                <w:sz w:val="20"/>
                <w:szCs w:val="20"/>
              </w:rPr>
              <w:t>ア</w:t>
            </w:r>
          </w:p>
          <w:p w14:paraId="36B0915C" w14:textId="77777777" w:rsidR="00B12E57" w:rsidRPr="000E6FDB" w:rsidRDefault="003947E5" w:rsidP="003947E5">
            <w:pPr>
              <w:spacing w:line="300" w:lineRule="exact"/>
              <w:rPr>
                <w:rFonts w:ascii="ＭＳ 明朝" w:hAnsi="ＭＳ 明朝"/>
                <w:sz w:val="20"/>
                <w:szCs w:val="20"/>
              </w:rPr>
            </w:pPr>
            <w:r w:rsidRPr="000E6FDB">
              <w:rPr>
                <w:rFonts w:ascii="ＭＳ 明朝" w:hAnsi="ＭＳ 明朝" w:hint="eastAsia"/>
                <w:sz w:val="20"/>
                <w:szCs w:val="20"/>
              </w:rPr>
              <w:t>・進路や職業について学ぶ機会がある」の肯定的評</w:t>
            </w:r>
          </w:p>
          <w:p w14:paraId="21EE3AA5" w14:textId="21D37D47" w:rsidR="003947E5" w:rsidRPr="000E6FDB" w:rsidRDefault="003947E5" w:rsidP="00B12E57">
            <w:pPr>
              <w:spacing w:line="300" w:lineRule="exact"/>
              <w:ind w:firstLineChars="100" w:firstLine="200"/>
              <w:rPr>
                <w:rFonts w:ascii="ＭＳ 明朝" w:hAnsi="ＭＳ 明朝"/>
                <w:sz w:val="20"/>
                <w:szCs w:val="20"/>
              </w:rPr>
            </w:pPr>
            <w:r w:rsidRPr="000E6FDB">
              <w:rPr>
                <w:rFonts w:ascii="ＭＳ 明朝" w:hAnsi="ＭＳ 明朝" w:hint="eastAsia"/>
                <w:sz w:val="20"/>
                <w:szCs w:val="20"/>
              </w:rPr>
              <w:t>価は</w:t>
            </w:r>
            <w:r w:rsidR="00621033" w:rsidRPr="000E6FDB">
              <w:rPr>
                <w:rFonts w:ascii="ＭＳ 明朝" w:hAnsi="ＭＳ 明朝" w:hint="eastAsia"/>
                <w:sz w:val="20"/>
                <w:szCs w:val="20"/>
              </w:rPr>
              <w:t>94.1</w:t>
            </w:r>
            <w:r w:rsidR="00F61BB0" w:rsidRPr="000E6FDB">
              <w:rPr>
                <w:rFonts w:ascii="ＭＳ 明朝" w:hAnsi="ＭＳ 明朝" w:hint="eastAsia"/>
                <w:sz w:val="20"/>
                <w:szCs w:val="20"/>
              </w:rPr>
              <w:t>％。(</w:t>
            </w:r>
            <w:r w:rsidR="00621033" w:rsidRPr="000E6FDB">
              <w:rPr>
                <w:rFonts w:ascii="ＭＳ 明朝" w:hAnsi="ＭＳ 明朝" w:hint="eastAsia"/>
                <w:sz w:val="20"/>
                <w:szCs w:val="20"/>
              </w:rPr>
              <w:t>〇</w:t>
            </w:r>
            <w:r w:rsidR="00F61BB0" w:rsidRPr="000E6FDB">
              <w:rPr>
                <w:rFonts w:ascii="ＭＳ 明朝" w:hAnsi="ＭＳ 明朝"/>
                <w:sz w:val="20"/>
                <w:szCs w:val="20"/>
              </w:rPr>
              <w:t>)</w:t>
            </w:r>
          </w:p>
          <w:p w14:paraId="4979D8D8" w14:textId="6280BE51" w:rsidR="00C472BA" w:rsidRPr="000E6FDB" w:rsidRDefault="00C472BA" w:rsidP="00B12E57">
            <w:pPr>
              <w:spacing w:line="300" w:lineRule="exact"/>
              <w:ind w:firstLineChars="100" w:firstLine="200"/>
              <w:rPr>
                <w:rFonts w:ascii="ＭＳ 明朝" w:hAnsi="ＭＳ 明朝"/>
                <w:sz w:val="20"/>
                <w:szCs w:val="20"/>
              </w:rPr>
            </w:pPr>
          </w:p>
          <w:p w14:paraId="00122031" w14:textId="5269A774" w:rsidR="00C472BA" w:rsidRPr="000E6FDB" w:rsidRDefault="00C472BA" w:rsidP="00B12E57">
            <w:pPr>
              <w:spacing w:line="300" w:lineRule="exact"/>
              <w:ind w:firstLineChars="100" w:firstLine="200"/>
              <w:rPr>
                <w:rFonts w:ascii="ＭＳ 明朝" w:hAnsi="ＭＳ 明朝"/>
                <w:sz w:val="20"/>
                <w:szCs w:val="20"/>
              </w:rPr>
            </w:pPr>
          </w:p>
          <w:p w14:paraId="3A49FB10" w14:textId="77777777" w:rsidR="00C472BA" w:rsidRPr="000E6FDB" w:rsidRDefault="00C472BA" w:rsidP="00B12E57">
            <w:pPr>
              <w:spacing w:line="300" w:lineRule="exact"/>
              <w:ind w:firstLineChars="100" w:firstLine="200"/>
              <w:rPr>
                <w:rFonts w:ascii="ＭＳ 明朝" w:hAnsi="ＭＳ 明朝"/>
                <w:sz w:val="20"/>
                <w:szCs w:val="20"/>
              </w:rPr>
            </w:pPr>
          </w:p>
          <w:p w14:paraId="4B4C985E" w14:textId="433167D5" w:rsidR="003947E5" w:rsidRPr="000E6FDB" w:rsidRDefault="003947E5" w:rsidP="003D5FF6">
            <w:pPr>
              <w:spacing w:line="300" w:lineRule="exact"/>
              <w:rPr>
                <w:rFonts w:ascii="ＭＳ 明朝" w:hAnsi="ＭＳ 明朝"/>
                <w:sz w:val="20"/>
                <w:szCs w:val="20"/>
              </w:rPr>
            </w:pPr>
            <w:r w:rsidRPr="000E6FDB">
              <w:rPr>
                <w:rFonts w:ascii="ＭＳ 明朝" w:hAnsi="ＭＳ 明朝" w:hint="eastAsia"/>
                <w:sz w:val="20"/>
                <w:szCs w:val="20"/>
              </w:rPr>
              <w:t>・２年生の進路目標確定は</w:t>
            </w:r>
            <w:r w:rsidR="003D5FF6" w:rsidRPr="000E6FDB">
              <w:rPr>
                <w:rFonts w:ascii="ＭＳ 明朝" w:hAnsi="ＭＳ 明朝" w:hint="eastAsia"/>
                <w:sz w:val="20"/>
                <w:szCs w:val="20"/>
              </w:rPr>
              <w:t>99％（〇</w:t>
            </w:r>
            <w:r w:rsidRPr="000E6FDB">
              <w:rPr>
                <w:rFonts w:ascii="ＭＳ 明朝" w:hAnsi="ＭＳ 明朝" w:hint="eastAsia"/>
                <w:sz w:val="20"/>
                <w:szCs w:val="20"/>
              </w:rPr>
              <w:t>）</w:t>
            </w:r>
          </w:p>
          <w:p w14:paraId="59693A1B" w14:textId="77777777" w:rsidR="00C472BA" w:rsidRPr="000E6FDB" w:rsidRDefault="00C472BA" w:rsidP="003D5FF6">
            <w:pPr>
              <w:spacing w:line="300" w:lineRule="exact"/>
              <w:rPr>
                <w:rFonts w:ascii="ＭＳ 明朝" w:hAnsi="ＭＳ 明朝"/>
                <w:sz w:val="20"/>
                <w:szCs w:val="20"/>
              </w:rPr>
            </w:pPr>
          </w:p>
          <w:p w14:paraId="547E327A" w14:textId="34E714F2" w:rsidR="003947E5" w:rsidRPr="000E6FDB" w:rsidRDefault="003947E5" w:rsidP="003D5FF6">
            <w:pPr>
              <w:spacing w:line="300" w:lineRule="exact"/>
              <w:rPr>
                <w:rFonts w:ascii="ＭＳ 明朝" w:hAnsi="ＭＳ 明朝"/>
                <w:sz w:val="20"/>
                <w:szCs w:val="20"/>
              </w:rPr>
            </w:pPr>
            <w:r w:rsidRPr="000E6FDB">
              <w:rPr>
                <w:rFonts w:ascii="ＭＳ 明朝" w:hAnsi="ＭＳ 明朝" w:hint="eastAsia"/>
                <w:sz w:val="20"/>
                <w:szCs w:val="20"/>
              </w:rPr>
              <w:lastRenderedPageBreak/>
              <w:t>・卒業時進路決定率は</w:t>
            </w:r>
            <w:r w:rsidR="003D5FF6" w:rsidRPr="000E6FDB">
              <w:rPr>
                <w:rFonts w:ascii="ＭＳ 明朝" w:hAnsi="ＭＳ 明朝" w:hint="eastAsia"/>
                <w:sz w:val="20"/>
                <w:szCs w:val="20"/>
              </w:rPr>
              <w:t>99％（〇</w:t>
            </w:r>
            <w:r w:rsidRPr="000E6FDB">
              <w:rPr>
                <w:rFonts w:ascii="ＭＳ 明朝" w:hAnsi="ＭＳ 明朝" w:hint="eastAsia"/>
                <w:sz w:val="20"/>
                <w:szCs w:val="20"/>
              </w:rPr>
              <w:t>）</w:t>
            </w:r>
          </w:p>
          <w:p w14:paraId="3F8A4120" w14:textId="35F13880" w:rsidR="00C472BA" w:rsidRPr="000E6FDB" w:rsidRDefault="00C472BA" w:rsidP="003D5FF6">
            <w:pPr>
              <w:spacing w:line="300" w:lineRule="exact"/>
              <w:rPr>
                <w:rFonts w:ascii="ＭＳ 明朝" w:hAnsi="ＭＳ 明朝"/>
                <w:sz w:val="20"/>
                <w:szCs w:val="20"/>
              </w:rPr>
            </w:pPr>
          </w:p>
          <w:p w14:paraId="0863547B" w14:textId="0211521B" w:rsidR="003947E5" w:rsidRPr="000E6FDB" w:rsidRDefault="003947E5" w:rsidP="003947E5">
            <w:pPr>
              <w:spacing w:line="300" w:lineRule="exact"/>
              <w:rPr>
                <w:rFonts w:ascii="ＭＳ 明朝" w:hAnsi="ＭＳ 明朝"/>
                <w:sz w:val="20"/>
                <w:szCs w:val="20"/>
              </w:rPr>
            </w:pPr>
            <w:r w:rsidRPr="000E6FDB">
              <w:rPr>
                <w:rFonts w:ascii="ＭＳ 明朝" w:hAnsi="ＭＳ 明朝" w:hint="eastAsia"/>
                <w:sz w:val="20"/>
                <w:szCs w:val="20"/>
              </w:rPr>
              <w:t>・学校紹介内定率は100％（〇）</w:t>
            </w:r>
          </w:p>
          <w:p w14:paraId="6D8793D9" w14:textId="77777777" w:rsidR="00C472BA" w:rsidRPr="000E6FDB" w:rsidRDefault="00C472BA" w:rsidP="003947E5">
            <w:pPr>
              <w:spacing w:line="300" w:lineRule="exact"/>
              <w:rPr>
                <w:rFonts w:ascii="ＭＳ 明朝" w:hAnsi="ＭＳ 明朝"/>
                <w:sz w:val="20"/>
                <w:szCs w:val="20"/>
              </w:rPr>
            </w:pPr>
          </w:p>
          <w:p w14:paraId="5FC7B92C" w14:textId="77777777" w:rsidR="00B12E57" w:rsidRPr="000E6FDB" w:rsidRDefault="003947E5" w:rsidP="003947E5">
            <w:pPr>
              <w:spacing w:line="300" w:lineRule="exact"/>
              <w:rPr>
                <w:rFonts w:ascii="ＭＳ 明朝" w:hAnsi="ＭＳ 明朝"/>
                <w:sz w:val="20"/>
                <w:szCs w:val="20"/>
              </w:rPr>
            </w:pPr>
            <w:r w:rsidRPr="000E6FDB">
              <w:rPr>
                <w:rFonts w:ascii="ＭＳ 明朝" w:hAnsi="ＭＳ 明朝" w:hint="eastAsia"/>
                <w:sz w:val="20"/>
                <w:szCs w:val="20"/>
              </w:rPr>
              <w:t>・進路指導部アンケートの「進路満足度」の肯定的評</w:t>
            </w:r>
          </w:p>
          <w:p w14:paraId="65ACA436" w14:textId="5275802C" w:rsidR="003947E5" w:rsidRPr="000E6FDB" w:rsidRDefault="003947E5" w:rsidP="00B12E57">
            <w:pPr>
              <w:spacing w:line="300" w:lineRule="exact"/>
              <w:ind w:firstLineChars="100" w:firstLine="200"/>
              <w:rPr>
                <w:rFonts w:ascii="ＭＳ 明朝" w:hAnsi="ＭＳ 明朝"/>
                <w:sz w:val="20"/>
                <w:szCs w:val="20"/>
              </w:rPr>
            </w:pPr>
            <w:r w:rsidRPr="000E6FDB">
              <w:rPr>
                <w:rFonts w:ascii="ＭＳ 明朝" w:hAnsi="ＭＳ 明朝" w:hint="eastAsia"/>
                <w:sz w:val="20"/>
                <w:szCs w:val="20"/>
              </w:rPr>
              <w:t>価は</w:t>
            </w:r>
            <w:r w:rsidR="003D5FF6" w:rsidRPr="000E6FDB">
              <w:rPr>
                <w:rFonts w:ascii="ＭＳ 明朝" w:hAnsi="ＭＳ 明朝" w:hint="eastAsia"/>
                <w:sz w:val="20"/>
                <w:szCs w:val="20"/>
              </w:rPr>
              <w:t>9</w:t>
            </w:r>
            <w:r w:rsidR="003D5FF6" w:rsidRPr="000E6FDB">
              <w:rPr>
                <w:rFonts w:ascii="ＭＳ 明朝" w:hAnsi="ＭＳ 明朝"/>
                <w:sz w:val="20"/>
                <w:szCs w:val="20"/>
              </w:rPr>
              <w:t>7</w:t>
            </w:r>
            <w:r w:rsidRPr="000E6FDB">
              <w:rPr>
                <w:rFonts w:ascii="ＭＳ 明朝" w:hAnsi="ＭＳ 明朝" w:hint="eastAsia"/>
                <w:sz w:val="20"/>
                <w:szCs w:val="20"/>
              </w:rPr>
              <w:t>％</w:t>
            </w:r>
            <w:r w:rsidR="00B12E57" w:rsidRPr="000E6FDB">
              <w:rPr>
                <w:rFonts w:ascii="ＭＳ 明朝" w:hAnsi="ＭＳ 明朝" w:hint="eastAsia"/>
                <w:sz w:val="20"/>
                <w:szCs w:val="20"/>
              </w:rPr>
              <w:t>。</w:t>
            </w:r>
            <w:r w:rsidR="003D5FF6" w:rsidRPr="000E6FDB">
              <w:rPr>
                <w:rFonts w:ascii="ＭＳ 明朝" w:hAnsi="ＭＳ 明朝" w:hint="eastAsia"/>
                <w:sz w:val="20"/>
                <w:szCs w:val="20"/>
              </w:rPr>
              <w:t>（△</w:t>
            </w:r>
            <w:r w:rsidRPr="000E6FDB">
              <w:rPr>
                <w:rFonts w:ascii="ＭＳ 明朝" w:hAnsi="ＭＳ 明朝" w:hint="eastAsia"/>
                <w:sz w:val="20"/>
                <w:szCs w:val="20"/>
              </w:rPr>
              <w:t>）</w:t>
            </w:r>
          </w:p>
          <w:p w14:paraId="10FFB8A7" w14:textId="77777777" w:rsidR="00A80E88" w:rsidRPr="000E6FDB" w:rsidRDefault="00A80E88" w:rsidP="003947E5">
            <w:pPr>
              <w:spacing w:line="300" w:lineRule="exact"/>
              <w:rPr>
                <w:rFonts w:ascii="ＭＳ 明朝" w:hAnsi="ＭＳ 明朝"/>
                <w:sz w:val="20"/>
                <w:szCs w:val="20"/>
              </w:rPr>
            </w:pPr>
          </w:p>
          <w:p w14:paraId="3052C95A" w14:textId="2F4B7BD6" w:rsidR="00FA62E5" w:rsidRPr="000E6FDB" w:rsidRDefault="008A2E8E" w:rsidP="00FA62E5">
            <w:pPr>
              <w:spacing w:line="300" w:lineRule="exact"/>
              <w:rPr>
                <w:rFonts w:ascii="ＭＳ 明朝" w:hAnsi="ＭＳ 明朝"/>
                <w:sz w:val="20"/>
                <w:szCs w:val="20"/>
              </w:rPr>
            </w:pPr>
            <w:r w:rsidRPr="000E6FDB">
              <w:rPr>
                <w:rFonts w:ascii="ＭＳ 明朝" w:hAnsi="ＭＳ 明朝" w:hint="eastAsia"/>
                <w:sz w:val="20"/>
                <w:szCs w:val="20"/>
              </w:rPr>
              <w:t>【第１学年】</w:t>
            </w:r>
          </w:p>
          <w:p w14:paraId="73036100" w14:textId="0DA34435" w:rsidR="00FA62E5" w:rsidRPr="000E6FDB" w:rsidRDefault="008A2E8E" w:rsidP="008A2E8E">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FA62E5" w:rsidRPr="000E6FDB">
              <w:rPr>
                <w:rFonts w:ascii="ＭＳ 明朝" w:hAnsi="ＭＳ 明朝" w:hint="eastAsia"/>
                <w:sz w:val="20"/>
                <w:szCs w:val="20"/>
              </w:rPr>
              <w:t>「素敵な大人インタビュー」を実施。進路選択に向けた意識が向上し、視野が広がった。</w:t>
            </w:r>
          </w:p>
          <w:p w14:paraId="7FEF1534" w14:textId="77777777" w:rsidR="00E75D4A" w:rsidRPr="000E6FDB" w:rsidRDefault="00E75D4A" w:rsidP="00E75D4A">
            <w:pPr>
              <w:spacing w:line="300" w:lineRule="exact"/>
              <w:rPr>
                <w:rFonts w:ascii="ＭＳ 明朝" w:hAnsi="ＭＳ 明朝"/>
                <w:sz w:val="20"/>
                <w:szCs w:val="20"/>
              </w:rPr>
            </w:pPr>
            <w:r w:rsidRPr="000E6FDB">
              <w:rPr>
                <w:rFonts w:ascii="ＭＳ 明朝" w:hAnsi="ＭＳ 明朝" w:hint="eastAsia"/>
                <w:sz w:val="20"/>
                <w:szCs w:val="20"/>
              </w:rPr>
              <w:t>【第２学年】</w:t>
            </w:r>
          </w:p>
          <w:p w14:paraId="120D5E3C" w14:textId="77777777" w:rsidR="00E75D4A" w:rsidRPr="000E6FDB" w:rsidRDefault="00E75D4A" w:rsidP="00E75D4A">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・ライフプランニング(LP)の授業は、社会貢献活動｢あぶねっと｣と進路学習を中心にバランスよく展開できた。進路学習については、３年次や卒業後のことも見据えながら、計画的に進められている。</w:t>
            </w:r>
          </w:p>
          <w:p w14:paraId="7D19E774" w14:textId="7C57597B" w:rsidR="008A2E8E" w:rsidRPr="000E6FDB" w:rsidRDefault="008A2E8E" w:rsidP="004E6A0C">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【第３学年】</w:t>
            </w:r>
          </w:p>
          <w:p w14:paraId="719A43F3" w14:textId="4B7C5D73" w:rsidR="00A761E6" w:rsidRPr="000E6FDB" w:rsidRDefault="00FA62E5" w:rsidP="004E6A0C">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・夏季休業中、学年独自の補習・講習を実施。各担任で三者面談を実施。進路情報業者による進路ガイダンスや進学情報の請求、アンケートを実施し、進路意識の向上につながった。</w:t>
            </w:r>
          </w:p>
          <w:p w14:paraId="7C2E933D" w14:textId="69B46792" w:rsidR="00C472BA" w:rsidRPr="000E6FDB" w:rsidRDefault="00C472BA" w:rsidP="00322BA9">
            <w:pPr>
              <w:spacing w:line="300" w:lineRule="exact"/>
              <w:rPr>
                <w:rFonts w:ascii="ＭＳ 明朝" w:hAnsi="ＭＳ 明朝"/>
                <w:sz w:val="20"/>
                <w:szCs w:val="20"/>
              </w:rPr>
            </w:pPr>
          </w:p>
          <w:p w14:paraId="4C41E1B4" w14:textId="05450481" w:rsidR="00DC23F0" w:rsidRPr="000E6FDB" w:rsidRDefault="00DC23F0" w:rsidP="00DC23F0">
            <w:pPr>
              <w:spacing w:line="300" w:lineRule="exact"/>
              <w:rPr>
                <w:rFonts w:ascii="ＭＳ 明朝" w:hAnsi="ＭＳ 明朝"/>
                <w:sz w:val="20"/>
                <w:szCs w:val="20"/>
              </w:rPr>
            </w:pPr>
            <w:r w:rsidRPr="000E6FDB">
              <w:rPr>
                <w:rFonts w:ascii="ＭＳ 明朝" w:hAnsi="ＭＳ 明朝" w:hint="eastAsia"/>
                <w:sz w:val="20"/>
                <w:szCs w:val="20"/>
              </w:rPr>
              <w:t>（２）</w:t>
            </w:r>
            <w:r w:rsidR="00D03635" w:rsidRPr="000E6FDB">
              <w:rPr>
                <w:rFonts w:ascii="ＭＳ 明朝" w:hAnsi="ＭＳ 明朝" w:hint="eastAsia"/>
                <w:sz w:val="20"/>
                <w:szCs w:val="20"/>
              </w:rPr>
              <w:t>アイ</w:t>
            </w:r>
          </w:p>
          <w:p w14:paraId="3D2FD64C" w14:textId="25E5D836" w:rsidR="00EF5AEE" w:rsidRPr="000E6FDB" w:rsidRDefault="00EF5AEE" w:rsidP="00EF5AEE">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・「専門コースの授業に満足」の肯定的評価は、</w:t>
            </w:r>
            <w:r w:rsidR="00985678" w:rsidRPr="000E6FDB">
              <w:rPr>
                <w:rFonts w:ascii="ＭＳ 明朝" w:hAnsi="ＭＳ 明朝" w:hint="eastAsia"/>
                <w:sz w:val="20"/>
                <w:szCs w:val="20"/>
              </w:rPr>
              <w:t>86.5</w:t>
            </w:r>
            <w:r w:rsidR="00F61BB0" w:rsidRPr="000E6FDB">
              <w:rPr>
                <w:rFonts w:ascii="ＭＳ 明朝" w:hAnsi="ＭＳ 明朝" w:hint="eastAsia"/>
                <w:sz w:val="20"/>
                <w:szCs w:val="20"/>
              </w:rPr>
              <w:t>％。(</w:t>
            </w:r>
            <w:r w:rsidR="00985678" w:rsidRPr="000E6FDB">
              <w:rPr>
                <w:rFonts w:ascii="ＭＳ 明朝" w:hAnsi="ＭＳ 明朝" w:hint="eastAsia"/>
                <w:sz w:val="20"/>
                <w:szCs w:val="20"/>
              </w:rPr>
              <w:t>〇</w:t>
            </w:r>
            <w:r w:rsidR="00F61BB0" w:rsidRPr="000E6FDB">
              <w:rPr>
                <w:rFonts w:ascii="ＭＳ 明朝" w:hAnsi="ＭＳ 明朝"/>
                <w:sz w:val="20"/>
                <w:szCs w:val="20"/>
              </w:rPr>
              <w:t>)</w:t>
            </w:r>
          </w:p>
          <w:p w14:paraId="7DA448DC" w14:textId="5DC36489" w:rsidR="004E4C59" w:rsidRPr="000E6FDB" w:rsidRDefault="004E4C59" w:rsidP="00EF5AEE">
            <w:pPr>
              <w:spacing w:line="300" w:lineRule="exact"/>
              <w:ind w:left="200" w:hangingChars="100" w:hanging="200"/>
              <w:rPr>
                <w:rFonts w:ascii="ＭＳ 明朝" w:hAnsi="ＭＳ 明朝"/>
                <w:sz w:val="20"/>
                <w:szCs w:val="20"/>
              </w:rPr>
            </w:pPr>
          </w:p>
          <w:p w14:paraId="07D5D930" w14:textId="77777777" w:rsidR="00EF5AEE" w:rsidRPr="000E6FDB" w:rsidRDefault="00EF5AEE" w:rsidP="00EF5AEE">
            <w:pPr>
              <w:spacing w:line="300" w:lineRule="exact"/>
              <w:rPr>
                <w:rFonts w:ascii="ＭＳ 明朝" w:hAnsi="ＭＳ 明朝"/>
                <w:sz w:val="20"/>
                <w:szCs w:val="20"/>
              </w:rPr>
            </w:pPr>
            <w:r w:rsidRPr="000E6FDB">
              <w:rPr>
                <w:rFonts w:ascii="ＭＳ 明朝" w:hAnsi="ＭＳ 明朝" w:hint="eastAsia"/>
                <w:sz w:val="20"/>
                <w:szCs w:val="20"/>
              </w:rPr>
              <w:t>・「地域の方から学ぶ機会がある」の肯定的評価は</w:t>
            </w:r>
          </w:p>
          <w:p w14:paraId="1161DE22" w14:textId="405ECDFD" w:rsidR="00EF5AEE" w:rsidRPr="000E6FDB" w:rsidRDefault="003A2E8F" w:rsidP="00F61BB0">
            <w:pPr>
              <w:spacing w:line="300" w:lineRule="exact"/>
              <w:ind w:firstLineChars="100" w:firstLine="200"/>
              <w:rPr>
                <w:rFonts w:ascii="ＭＳ 明朝" w:hAnsi="ＭＳ 明朝"/>
                <w:sz w:val="20"/>
                <w:szCs w:val="20"/>
              </w:rPr>
            </w:pPr>
            <w:r w:rsidRPr="000E6FDB">
              <w:rPr>
                <w:rFonts w:ascii="ＭＳ 明朝" w:hAnsi="ＭＳ 明朝" w:hint="eastAsia"/>
                <w:sz w:val="20"/>
                <w:szCs w:val="20"/>
              </w:rPr>
              <w:t>87.1</w:t>
            </w:r>
            <w:r w:rsidR="00F61BB0" w:rsidRPr="000E6FDB">
              <w:rPr>
                <w:rFonts w:ascii="ＭＳ 明朝" w:hAnsi="ＭＳ 明朝" w:hint="eastAsia"/>
                <w:sz w:val="20"/>
                <w:szCs w:val="20"/>
              </w:rPr>
              <w:t>％。(</w:t>
            </w:r>
            <w:r w:rsidRPr="000E6FDB">
              <w:rPr>
                <w:rFonts w:ascii="ＭＳ 明朝" w:hAnsi="ＭＳ 明朝" w:hint="eastAsia"/>
                <w:sz w:val="20"/>
                <w:szCs w:val="20"/>
              </w:rPr>
              <w:t>△</w:t>
            </w:r>
            <w:r w:rsidR="00F61BB0" w:rsidRPr="000E6FDB">
              <w:rPr>
                <w:rFonts w:ascii="ＭＳ 明朝" w:hAnsi="ＭＳ 明朝"/>
                <w:sz w:val="20"/>
                <w:szCs w:val="20"/>
              </w:rPr>
              <w:t>)</w:t>
            </w:r>
          </w:p>
          <w:p w14:paraId="10112680" w14:textId="2BEB0C00" w:rsidR="00180BCC" w:rsidRPr="000E6FDB" w:rsidRDefault="00180BCC" w:rsidP="00180BCC">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・スポー</w:t>
            </w:r>
            <w:r w:rsidR="00CB49BD" w:rsidRPr="000E6FDB">
              <w:rPr>
                <w:rFonts w:ascii="ＭＳ 明朝" w:hAnsi="ＭＳ 明朝" w:hint="eastAsia"/>
                <w:sz w:val="20"/>
                <w:szCs w:val="20"/>
              </w:rPr>
              <w:t>ツ</w:t>
            </w:r>
            <w:r w:rsidRPr="000E6FDB">
              <w:rPr>
                <w:rFonts w:ascii="ＭＳ 明朝" w:hAnsi="ＭＳ 明朝" w:hint="eastAsia"/>
                <w:sz w:val="20"/>
                <w:szCs w:val="20"/>
              </w:rPr>
              <w:t>コースは、体育祭で集団行動の披露、スキー・スノーボード講習やゴルフ実習の実施、高槻シティハーフマラソンに参加・大会運営に参画。</w:t>
            </w:r>
          </w:p>
          <w:p w14:paraId="48A4C374" w14:textId="228C176F" w:rsidR="00DC23F0" w:rsidRPr="000E6FDB" w:rsidRDefault="00824E19" w:rsidP="00824E19">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・福祉・保育コースにおいて、</w:t>
            </w:r>
            <w:r w:rsidR="006B2BEF" w:rsidRPr="000E6FDB">
              <w:rPr>
                <w:rFonts w:ascii="ＭＳ 明朝" w:hAnsi="ＭＳ 明朝" w:hint="eastAsia"/>
                <w:sz w:val="20"/>
                <w:szCs w:val="20"/>
              </w:rPr>
              <w:t>今年度は地域諸団体との外部</w:t>
            </w:r>
            <w:r w:rsidR="00C74D30" w:rsidRPr="000E6FDB">
              <w:rPr>
                <w:rFonts w:ascii="ＭＳ 明朝" w:hAnsi="ＭＳ 明朝" w:hint="eastAsia"/>
                <w:sz w:val="20"/>
                <w:szCs w:val="20"/>
              </w:rPr>
              <w:t>実習や当事者の方による講演会を充実させることができた。夏期休業中に５カ所の施設・事業所等で学校設定科目「福祉実習</w:t>
            </w:r>
            <w:r w:rsidR="00C52FFD" w:rsidRPr="000E6FDB">
              <w:rPr>
                <w:rFonts w:ascii="ＭＳ 明朝" w:hAnsi="ＭＳ 明朝" w:hint="eastAsia"/>
                <w:sz w:val="20"/>
                <w:szCs w:val="20"/>
              </w:rPr>
              <w:t>」</w:t>
            </w:r>
            <w:r w:rsidR="00C74D30" w:rsidRPr="000E6FDB">
              <w:rPr>
                <w:rFonts w:ascii="ＭＳ 明朝" w:hAnsi="ＭＳ 明朝" w:hint="eastAsia"/>
                <w:sz w:val="20"/>
                <w:szCs w:val="20"/>
              </w:rPr>
              <w:t>を実施。</w:t>
            </w:r>
            <w:r w:rsidR="00617018" w:rsidRPr="000E6FDB">
              <w:rPr>
                <w:rFonts w:ascii="ＭＳ 明朝" w:hAnsi="ＭＳ 明朝" w:hint="eastAsia"/>
                <w:sz w:val="20"/>
                <w:szCs w:val="20"/>
              </w:rPr>
              <w:t>18</w:t>
            </w:r>
            <w:r w:rsidR="00937EB8" w:rsidRPr="000E6FDB">
              <w:rPr>
                <w:rFonts w:ascii="ＭＳ 明朝" w:hAnsi="ＭＳ 明朝" w:hint="eastAsia"/>
                <w:sz w:val="20"/>
                <w:szCs w:val="20"/>
              </w:rPr>
              <w:t>名</w:t>
            </w:r>
            <w:r w:rsidR="00C74D30" w:rsidRPr="000E6FDB">
              <w:rPr>
                <w:rFonts w:ascii="ＭＳ 明朝" w:hAnsi="ＭＳ 明朝" w:hint="eastAsia"/>
                <w:sz w:val="20"/>
                <w:szCs w:val="20"/>
              </w:rPr>
              <w:t>の生徒が単位を取得</w:t>
            </w:r>
            <w:r w:rsidR="006B2BEF" w:rsidRPr="000E6FDB">
              <w:rPr>
                <w:rFonts w:ascii="ＭＳ 明朝" w:hAnsi="ＭＳ 明朝" w:hint="eastAsia"/>
                <w:sz w:val="20"/>
                <w:szCs w:val="20"/>
              </w:rPr>
              <w:t>し、進路選択の幅を広げた。</w:t>
            </w:r>
          </w:p>
          <w:p w14:paraId="71D4A012" w14:textId="138F68EE" w:rsidR="00937EB8" w:rsidRPr="000E6FDB" w:rsidRDefault="00C8383E" w:rsidP="00180BCC">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6739C3" w:rsidRPr="000E6FDB">
              <w:rPr>
                <w:rFonts w:ascii="ＭＳ 明朝" w:hAnsi="ＭＳ 明朝" w:hint="eastAsia"/>
                <w:sz w:val="20"/>
                <w:szCs w:val="20"/>
              </w:rPr>
              <w:t>両コースともに、</w:t>
            </w:r>
            <w:r w:rsidR="00DD31D8" w:rsidRPr="000E6FDB">
              <w:rPr>
                <w:rFonts w:ascii="ＭＳ 明朝" w:hAnsi="ＭＳ 明朝" w:hint="eastAsia"/>
                <w:sz w:val="20"/>
                <w:szCs w:val="20"/>
              </w:rPr>
              <w:t>今後も</w:t>
            </w:r>
            <w:r w:rsidR="00C52FFD" w:rsidRPr="000E6FDB">
              <w:rPr>
                <w:rFonts w:ascii="ＭＳ 明朝" w:hAnsi="ＭＳ 明朝" w:hint="eastAsia"/>
                <w:sz w:val="20"/>
                <w:szCs w:val="20"/>
              </w:rPr>
              <w:t>地域諸団体や外部機関と連携して、</w:t>
            </w:r>
            <w:r w:rsidR="0030252F" w:rsidRPr="000E6FDB">
              <w:rPr>
                <w:rFonts w:ascii="ＭＳ 明朝" w:hAnsi="ＭＳ 明朝" w:hint="eastAsia"/>
                <w:sz w:val="20"/>
                <w:szCs w:val="20"/>
              </w:rPr>
              <w:t>より</w:t>
            </w:r>
            <w:r w:rsidR="00C52FFD" w:rsidRPr="000E6FDB">
              <w:rPr>
                <w:rFonts w:ascii="ＭＳ 明朝" w:hAnsi="ＭＳ 明朝" w:hint="eastAsia"/>
                <w:sz w:val="20"/>
                <w:szCs w:val="20"/>
              </w:rPr>
              <w:t>生徒の実態に応じたキ</w:t>
            </w:r>
            <w:r w:rsidR="006739C3" w:rsidRPr="000E6FDB">
              <w:rPr>
                <w:rFonts w:ascii="ＭＳ 明朝" w:hAnsi="ＭＳ 明朝" w:hint="eastAsia"/>
                <w:sz w:val="20"/>
                <w:szCs w:val="20"/>
              </w:rPr>
              <w:t>ャリア教育プログラムとなるよう工夫・改善していく。</w:t>
            </w:r>
          </w:p>
        </w:tc>
      </w:tr>
      <w:tr w:rsidR="00AC22DA" w:rsidRPr="000E6FDB" w14:paraId="3903EA88" w14:textId="77777777" w:rsidTr="003E4E33">
        <w:trPr>
          <w:jc w:val="center"/>
        </w:trPr>
        <w:tc>
          <w:tcPr>
            <w:tcW w:w="881" w:type="dxa"/>
            <w:shd w:val="clear" w:color="auto" w:fill="auto"/>
            <w:tcMar>
              <w:top w:w="85" w:type="dxa"/>
              <w:left w:w="85" w:type="dxa"/>
              <w:bottom w:w="85" w:type="dxa"/>
              <w:right w:w="85" w:type="dxa"/>
            </w:tcMar>
            <w:textDirection w:val="tbRlV"/>
            <w:vAlign w:val="center"/>
          </w:tcPr>
          <w:p w14:paraId="7CEAA552" w14:textId="724603B7" w:rsidR="00322BA9" w:rsidRPr="000E6FDB" w:rsidRDefault="00364C99" w:rsidP="000510BF">
            <w:pPr>
              <w:spacing w:line="320" w:lineRule="exact"/>
              <w:jc w:val="center"/>
              <w:rPr>
                <w:rFonts w:ascii="ＭＳ 明朝" w:hAnsi="ＭＳ 明朝"/>
                <w:szCs w:val="21"/>
              </w:rPr>
            </w:pPr>
            <w:r w:rsidRPr="000E6FDB">
              <w:rPr>
                <w:rFonts w:ascii="ＭＳ 明朝" w:hAnsi="ＭＳ 明朝" w:hint="eastAsia"/>
                <w:szCs w:val="21"/>
              </w:rPr>
              <w:lastRenderedPageBreak/>
              <w:t>３</w:t>
            </w:r>
            <w:r w:rsidR="00322BA9" w:rsidRPr="000E6FDB">
              <w:rPr>
                <w:rFonts w:ascii="ＭＳ 明朝" w:hAnsi="ＭＳ 明朝" w:hint="eastAsia"/>
                <w:szCs w:val="21"/>
              </w:rPr>
              <w:t xml:space="preserve">　安全で安心な学校生活の中での規範意識と自尊感情の育成</w:t>
            </w:r>
          </w:p>
        </w:tc>
        <w:tc>
          <w:tcPr>
            <w:tcW w:w="2020" w:type="dxa"/>
            <w:shd w:val="clear" w:color="auto" w:fill="auto"/>
            <w:tcMar>
              <w:top w:w="85" w:type="dxa"/>
              <w:left w:w="85" w:type="dxa"/>
              <w:bottom w:w="85" w:type="dxa"/>
              <w:right w:w="85" w:type="dxa"/>
            </w:tcMar>
          </w:tcPr>
          <w:p w14:paraId="41BC3936" w14:textId="61CA8024" w:rsidR="00322BA9" w:rsidRPr="000E6FDB" w:rsidRDefault="00322BA9" w:rsidP="00322BA9">
            <w:pPr>
              <w:spacing w:line="260" w:lineRule="exact"/>
              <w:ind w:left="210" w:hangingChars="100" w:hanging="210"/>
              <w:jc w:val="left"/>
              <w:rPr>
                <w:rFonts w:ascii="ＭＳ 明朝" w:hAnsi="ＭＳ 明朝"/>
              </w:rPr>
            </w:pPr>
            <w:r w:rsidRPr="000E6FDB">
              <w:rPr>
                <w:rFonts w:ascii="ＭＳ 明朝" w:hAnsi="ＭＳ 明朝" w:hint="eastAsia"/>
              </w:rPr>
              <w:t>(</w:t>
            </w:r>
            <w:r w:rsidR="00364C99" w:rsidRPr="000E6FDB">
              <w:rPr>
                <w:rFonts w:ascii="ＭＳ 明朝" w:hAnsi="ＭＳ 明朝" w:hint="eastAsia"/>
              </w:rPr>
              <w:t>１</w:t>
            </w:r>
            <w:r w:rsidRPr="000E6FDB">
              <w:rPr>
                <w:rFonts w:ascii="ＭＳ 明朝" w:hAnsi="ＭＳ 明朝" w:hint="eastAsia"/>
              </w:rPr>
              <w:t>)</w:t>
            </w:r>
            <w:r w:rsidR="004A38CD" w:rsidRPr="000E6FDB">
              <w:rPr>
                <w:rFonts w:ascii="ＭＳ 明朝" w:hAnsi="ＭＳ 明朝" w:hint="eastAsia"/>
              </w:rPr>
              <w:t xml:space="preserve"> カウンセリングマインドをもった生徒指導と人権教育の推進</w:t>
            </w:r>
          </w:p>
          <w:p w14:paraId="042E7459" w14:textId="5AF77E6B" w:rsidR="009F1272" w:rsidRPr="000E6FDB" w:rsidRDefault="009F1272" w:rsidP="006D2F29">
            <w:pPr>
              <w:spacing w:line="260" w:lineRule="exact"/>
              <w:ind w:left="210" w:hangingChars="100" w:hanging="210"/>
              <w:jc w:val="left"/>
              <w:rPr>
                <w:rFonts w:ascii="ＭＳ 明朝" w:hAnsi="ＭＳ 明朝"/>
                <w:szCs w:val="21"/>
              </w:rPr>
            </w:pPr>
            <w:r w:rsidRPr="000E6FDB">
              <w:rPr>
                <w:rFonts w:ascii="ＭＳ 明朝" w:hAnsi="ＭＳ 明朝" w:hint="eastAsia"/>
                <w:szCs w:val="21"/>
              </w:rPr>
              <w:t xml:space="preserve">ア　</w:t>
            </w:r>
            <w:r w:rsidR="006D2F29" w:rsidRPr="000E6FDB">
              <w:rPr>
                <w:rFonts w:ascii="ＭＳ 明朝" w:hAnsi="ＭＳ 明朝" w:hint="eastAsia"/>
                <w:szCs w:val="21"/>
              </w:rPr>
              <w:t>規範意識の高揚と基本的な生活習慣の確立</w:t>
            </w:r>
          </w:p>
          <w:p w14:paraId="6AE67B2E" w14:textId="77777777" w:rsidR="00CE4A77" w:rsidRPr="000E6FDB" w:rsidRDefault="00CE4A77" w:rsidP="006D2F29">
            <w:pPr>
              <w:spacing w:line="260" w:lineRule="exact"/>
              <w:ind w:left="210" w:hangingChars="100" w:hanging="210"/>
              <w:jc w:val="left"/>
              <w:rPr>
                <w:rFonts w:ascii="ＭＳ 明朝" w:hAnsi="ＭＳ 明朝"/>
                <w:szCs w:val="21"/>
              </w:rPr>
            </w:pPr>
          </w:p>
          <w:p w14:paraId="402D2252" w14:textId="77777777" w:rsidR="006B0A00" w:rsidRPr="000E6FDB" w:rsidRDefault="006B0A00" w:rsidP="006B0A00">
            <w:pPr>
              <w:spacing w:line="260" w:lineRule="exact"/>
              <w:jc w:val="left"/>
              <w:rPr>
                <w:rFonts w:ascii="ＭＳ 明朝" w:hAnsi="ＭＳ 明朝"/>
                <w:szCs w:val="21"/>
              </w:rPr>
            </w:pPr>
          </w:p>
          <w:p w14:paraId="11FE9617" w14:textId="77777777" w:rsidR="00AC355A" w:rsidRPr="000E6FDB" w:rsidRDefault="00AC355A" w:rsidP="006D2F29">
            <w:pPr>
              <w:spacing w:line="260" w:lineRule="exact"/>
              <w:ind w:left="210" w:hangingChars="100" w:hanging="210"/>
              <w:jc w:val="left"/>
              <w:rPr>
                <w:rFonts w:ascii="ＭＳ 明朝" w:hAnsi="ＭＳ 明朝"/>
                <w:szCs w:val="21"/>
              </w:rPr>
            </w:pPr>
          </w:p>
          <w:p w14:paraId="700BBBC4" w14:textId="6F60AD55" w:rsidR="009F1272" w:rsidRPr="000E6FDB" w:rsidRDefault="009F1272" w:rsidP="006D2F29">
            <w:pPr>
              <w:spacing w:line="260" w:lineRule="exact"/>
              <w:ind w:left="210" w:hangingChars="100" w:hanging="210"/>
              <w:jc w:val="left"/>
              <w:rPr>
                <w:rFonts w:ascii="ＭＳ 明朝" w:hAnsi="ＭＳ 明朝"/>
                <w:szCs w:val="21"/>
              </w:rPr>
            </w:pPr>
            <w:r w:rsidRPr="000E6FDB">
              <w:rPr>
                <w:rFonts w:ascii="ＭＳ 明朝" w:hAnsi="ＭＳ 明朝" w:hint="eastAsia"/>
                <w:szCs w:val="21"/>
              </w:rPr>
              <w:t>イ</w:t>
            </w:r>
            <w:r w:rsidR="006D2F29" w:rsidRPr="000E6FDB">
              <w:rPr>
                <w:rFonts w:ascii="ＭＳ 明朝" w:hAnsi="ＭＳ 明朝" w:hint="eastAsia"/>
                <w:szCs w:val="21"/>
              </w:rPr>
              <w:t xml:space="preserve">　当事者や生徒どうしの対話を重視した学習</w:t>
            </w:r>
          </w:p>
          <w:p w14:paraId="14CFAD44" w14:textId="54F35682" w:rsidR="00CE4A77" w:rsidRPr="000E6FDB" w:rsidRDefault="00CE4A77" w:rsidP="00AC355A">
            <w:pPr>
              <w:spacing w:line="260" w:lineRule="exact"/>
              <w:jc w:val="left"/>
              <w:rPr>
                <w:rFonts w:ascii="ＭＳ 明朝" w:hAnsi="ＭＳ 明朝"/>
                <w:szCs w:val="21"/>
              </w:rPr>
            </w:pPr>
          </w:p>
          <w:p w14:paraId="3C707BFB" w14:textId="77777777" w:rsidR="00EC0335" w:rsidRPr="000E6FDB" w:rsidRDefault="00EC0335" w:rsidP="009F1272">
            <w:pPr>
              <w:spacing w:line="260" w:lineRule="exact"/>
              <w:ind w:left="1"/>
              <w:jc w:val="left"/>
              <w:rPr>
                <w:rFonts w:ascii="ＭＳ 明朝" w:hAnsi="ＭＳ 明朝"/>
                <w:szCs w:val="21"/>
              </w:rPr>
            </w:pPr>
          </w:p>
          <w:p w14:paraId="68E4B7FA" w14:textId="4251183C" w:rsidR="00C14928" w:rsidRPr="000E6FDB" w:rsidRDefault="009F1272" w:rsidP="00EC0335">
            <w:pPr>
              <w:spacing w:line="260" w:lineRule="exact"/>
              <w:ind w:left="210" w:hangingChars="100" w:hanging="210"/>
              <w:jc w:val="left"/>
              <w:rPr>
                <w:rFonts w:ascii="ＭＳ 明朝" w:hAnsi="ＭＳ 明朝"/>
                <w:szCs w:val="21"/>
              </w:rPr>
            </w:pPr>
            <w:r w:rsidRPr="000E6FDB">
              <w:rPr>
                <w:rFonts w:ascii="ＭＳ 明朝" w:hAnsi="ＭＳ 明朝" w:hint="eastAsia"/>
                <w:szCs w:val="21"/>
              </w:rPr>
              <w:t>ウ</w:t>
            </w:r>
            <w:r w:rsidR="006D2F29" w:rsidRPr="000E6FDB">
              <w:rPr>
                <w:rFonts w:ascii="ＭＳ 明朝" w:hAnsi="ＭＳ 明朝" w:hint="eastAsia"/>
                <w:szCs w:val="21"/>
              </w:rPr>
              <w:t xml:space="preserve">　</w:t>
            </w:r>
            <w:r w:rsidR="00093D4C" w:rsidRPr="000E6FDB">
              <w:rPr>
                <w:rFonts w:ascii="ＭＳ 明朝" w:hAnsi="ＭＳ 明朝" w:hint="eastAsia"/>
                <w:szCs w:val="21"/>
              </w:rPr>
              <w:t>社会貢献</w:t>
            </w:r>
            <w:r w:rsidR="00D83192" w:rsidRPr="000E6FDB">
              <w:rPr>
                <w:rFonts w:ascii="ＭＳ 明朝" w:hAnsi="ＭＳ 明朝" w:hint="eastAsia"/>
                <w:szCs w:val="21"/>
              </w:rPr>
              <w:t>活動と</w:t>
            </w:r>
            <w:r w:rsidR="00093D4C" w:rsidRPr="000E6FDB">
              <w:rPr>
                <w:rFonts w:ascii="ＭＳ 明朝" w:hAnsi="ＭＳ 明朝" w:hint="eastAsia"/>
                <w:szCs w:val="21"/>
              </w:rPr>
              <w:t>地域</w:t>
            </w:r>
            <w:r w:rsidR="00216DAD" w:rsidRPr="000E6FDB">
              <w:rPr>
                <w:rFonts w:ascii="ＭＳ 明朝" w:hAnsi="ＭＳ 明朝" w:hint="eastAsia"/>
                <w:szCs w:val="21"/>
              </w:rPr>
              <w:t>交流</w:t>
            </w:r>
            <w:r w:rsidR="00D83192" w:rsidRPr="000E6FDB">
              <w:rPr>
                <w:rFonts w:ascii="ＭＳ 明朝" w:hAnsi="ＭＳ 明朝" w:hint="eastAsia"/>
                <w:szCs w:val="21"/>
              </w:rPr>
              <w:t>の</w:t>
            </w:r>
            <w:r w:rsidR="00216DAD" w:rsidRPr="000E6FDB">
              <w:rPr>
                <w:rFonts w:ascii="ＭＳ 明朝" w:hAnsi="ＭＳ 明朝" w:hint="eastAsia"/>
                <w:szCs w:val="21"/>
              </w:rPr>
              <w:t>推進</w:t>
            </w:r>
          </w:p>
          <w:p w14:paraId="4C0B9BB0" w14:textId="7460816E" w:rsidR="005948E1" w:rsidRPr="000E6FDB" w:rsidRDefault="005948E1" w:rsidP="00CE4A77">
            <w:pPr>
              <w:spacing w:line="260" w:lineRule="exact"/>
              <w:ind w:left="210" w:hangingChars="100" w:hanging="210"/>
              <w:jc w:val="left"/>
              <w:rPr>
                <w:rFonts w:ascii="ＭＳ 明朝" w:hAnsi="ＭＳ 明朝"/>
                <w:szCs w:val="21"/>
              </w:rPr>
            </w:pPr>
          </w:p>
          <w:p w14:paraId="53B9AB9D" w14:textId="77777777" w:rsidR="005948E1" w:rsidRPr="000E6FDB" w:rsidRDefault="005948E1" w:rsidP="005948E1">
            <w:pPr>
              <w:spacing w:line="260" w:lineRule="exact"/>
              <w:jc w:val="left"/>
              <w:rPr>
                <w:rFonts w:ascii="ＭＳ 明朝" w:hAnsi="ＭＳ 明朝"/>
                <w:szCs w:val="21"/>
              </w:rPr>
            </w:pPr>
          </w:p>
          <w:p w14:paraId="529A6BD2" w14:textId="77777777" w:rsidR="00B6372E" w:rsidRPr="000E6FDB" w:rsidRDefault="00B6372E" w:rsidP="005948E1">
            <w:pPr>
              <w:spacing w:line="260" w:lineRule="exact"/>
              <w:jc w:val="left"/>
              <w:rPr>
                <w:rFonts w:ascii="ＭＳ 明朝" w:hAnsi="ＭＳ 明朝"/>
                <w:szCs w:val="21"/>
              </w:rPr>
            </w:pPr>
          </w:p>
          <w:p w14:paraId="3E471FAA" w14:textId="77777777" w:rsidR="00B6372E" w:rsidRPr="000E6FDB" w:rsidRDefault="00B6372E" w:rsidP="005948E1">
            <w:pPr>
              <w:spacing w:line="260" w:lineRule="exact"/>
              <w:jc w:val="left"/>
              <w:rPr>
                <w:rFonts w:ascii="ＭＳ 明朝" w:hAnsi="ＭＳ 明朝"/>
                <w:szCs w:val="21"/>
              </w:rPr>
            </w:pPr>
          </w:p>
          <w:p w14:paraId="2DF1A1BA" w14:textId="77777777" w:rsidR="00B6372E" w:rsidRPr="000E6FDB" w:rsidRDefault="00B6372E" w:rsidP="005948E1">
            <w:pPr>
              <w:spacing w:line="260" w:lineRule="exact"/>
              <w:jc w:val="left"/>
              <w:rPr>
                <w:rFonts w:ascii="ＭＳ 明朝" w:hAnsi="ＭＳ 明朝"/>
                <w:szCs w:val="21"/>
              </w:rPr>
            </w:pPr>
          </w:p>
          <w:p w14:paraId="15D05B69" w14:textId="77777777" w:rsidR="00B6372E" w:rsidRPr="000E6FDB" w:rsidRDefault="00B6372E" w:rsidP="005948E1">
            <w:pPr>
              <w:spacing w:line="260" w:lineRule="exact"/>
              <w:jc w:val="left"/>
              <w:rPr>
                <w:rFonts w:ascii="ＭＳ 明朝" w:hAnsi="ＭＳ 明朝"/>
                <w:szCs w:val="21"/>
              </w:rPr>
            </w:pPr>
          </w:p>
          <w:p w14:paraId="08B60909" w14:textId="77777777" w:rsidR="00B6372E" w:rsidRPr="000E6FDB" w:rsidRDefault="00B6372E" w:rsidP="005948E1">
            <w:pPr>
              <w:spacing w:line="260" w:lineRule="exact"/>
              <w:jc w:val="left"/>
              <w:rPr>
                <w:rFonts w:ascii="ＭＳ 明朝" w:hAnsi="ＭＳ 明朝"/>
                <w:szCs w:val="21"/>
              </w:rPr>
            </w:pPr>
          </w:p>
          <w:p w14:paraId="79FF42A3" w14:textId="77777777" w:rsidR="00B6372E" w:rsidRPr="000E6FDB" w:rsidRDefault="00B6372E" w:rsidP="005948E1">
            <w:pPr>
              <w:spacing w:line="260" w:lineRule="exact"/>
              <w:jc w:val="left"/>
              <w:rPr>
                <w:rFonts w:ascii="ＭＳ 明朝" w:hAnsi="ＭＳ 明朝"/>
                <w:szCs w:val="21"/>
              </w:rPr>
            </w:pPr>
          </w:p>
          <w:p w14:paraId="02447765" w14:textId="77777777" w:rsidR="00B6372E" w:rsidRPr="000E6FDB" w:rsidRDefault="00B6372E" w:rsidP="005948E1">
            <w:pPr>
              <w:spacing w:line="260" w:lineRule="exact"/>
              <w:jc w:val="left"/>
              <w:rPr>
                <w:rFonts w:ascii="ＭＳ 明朝" w:hAnsi="ＭＳ 明朝"/>
                <w:szCs w:val="21"/>
              </w:rPr>
            </w:pPr>
          </w:p>
          <w:p w14:paraId="3498B8E3" w14:textId="77777777" w:rsidR="00B6372E" w:rsidRPr="000E6FDB" w:rsidRDefault="00B6372E" w:rsidP="005948E1">
            <w:pPr>
              <w:spacing w:line="260" w:lineRule="exact"/>
              <w:jc w:val="left"/>
              <w:rPr>
                <w:rFonts w:ascii="ＭＳ 明朝" w:hAnsi="ＭＳ 明朝"/>
                <w:szCs w:val="21"/>
              </w:rPr>
            </w:pPr>
          </w:p>
          <w:p w14:paraId="44A85670" w14:textId="77777777" w:rsidR="00B6372E" w:rsidRPr="000E6FDB" w:rsidRDefault="00B6372E" w:rsidP="005948E1">
            <w:pPr>
              <w:spacing w:line="260" w:lineRule="exact"/>
              <w:jc w:val="left"/>
              <w:rPr>
                <w:rFonts w:ascii="ＭＳ 明朝" w:hAnsi="ＭＳ 明朝"/>
                <w:szCs w:val="21"/>
              </w:rPr>
            </w:pPr>
          </w:p>
          <w:p w14:paraId="34D3EA21" w14:textId="77777777" w:rsidR="00B6372E" w:rsidRPr="000E6FDB" w:rsidRDefault="00B6372E" w:rsidP="005948E1">
            <w:pPr>
              <w:spacing w:line="260" w:lineRule="exact"/>
              <w:jc w:val="left"/>
              <w:rPr>
                <w:rFonts w:ascii="ＭＳ 明朝" w:hAnsi="ＭＳ 明朝"/>
                <w:szCs w:val="21"/>
              </w:rPr>
            </w:pPr>
          </w:p>
          <w:p w14:paraId="17FE5A4C" w14:textId="77777777" w:rsidR="00B6372E" w:rsidRPr="000E6FDB" w:rsidRDefault="00B6372E" w:rsidP="005948E1">
            <w:pPr>
              <w:spacing w:line="260" w:lineRule="exact"/>
              <w:jc w:val="left"/>
              <w:rPr>
                <w:rFonts w:ascii="ＭＳ 明朝" w:hAnsi="ＭＳ 明朝"/>
                <w:szCs w:val="21"/>
              </w:rPr>
            </w:pPr>
          </w:p>
          <w:p w14:paraId="4A36301D" w14:textId="77777777" w:rsidR="00B6372E" w:rsidRPr="000E6FDB" w:rsidRDefault="00B6372E" w:rsidP="005948E1">
            <w:pPr>
              <w:spacing w:line="260" w:lineRule="exact"/>
              <w:jc w:val="left"/>
              <w:rPr>
                <w:rFonts w:ascii="ＭＳ 明朝" w:hAnsi="ＭＳ 明朝"/>
                <w:szCs w:val="21"/>
              </w:rPr>
            </w:pPr>
          </w:p>
          <w:p w14:paraId="1FFF4417" w14:textId="410FAC7B" w:rsidR="00A8797F" w:rsidRPr="000E6FDB" w:rsidRDefault="00A8797F" w:rsidP="005948E1">
            <w:pPr>
              <w:spacing w:line="260" w:lineRule="exact"/>
              <w:jc w:val="left"/>
              <w:rPr>
                <w:rFonts w:ascii="ＭＳ 明朝" w:hAnsi="ＭＳ 明朝"/>
                <w:szCs w:val="21"/>
              </w:rPr>
            </w:pPr>
          </w:p>
          <w:p w14:paraId="2A10E50C" w14:textId="77777777" w:rsidR="00A8797F" w:rsidRPr="000E6FDB" w:rsidRDefault="00A8797F" w:rsidP="005948E1">
            <w:pPr>
              <w:spacing w:line="260" w:lineRule="exact"/>
              <w:jc w:val="left"/>
              <w:rPr>
                <w:rFonts w:ascii="ＭＳ 明朝" w:hAnsi="ＭＳ 明朝"/>
                <w:szCs w:val="21"/>
              </w:rPr>
            </w:pPr>
          </w:p>
          <w:p w14:paraId="0E91F73F" w14:textId="4D2C020F" w:rsidR="00B6372E" w:rsidRPr="000E6FDB" w:rsidRDefault="00B6372E" w:rsidP="005948E1">
            <w:pPr>
              <w:spacing w:line="260" w:lineRule="exact"/>
              <w:jc w:val="left"/>
              <w:rPr>
                <w:rFonts w:ascii="ＭＳ 明朝" w:hAnsi="ＭＳ 明朝"/>
                <w:szCs w:val="21"/>
              </w:rPr>
            </w:pPr>
          </w:p>
          <w:p w14:paraId="2C57E75F" w14:textId="6806DCC5" w:rsidR="00A12785" w:rsidRPr="000E6FDB" w:rsidRDefault="00A12785" w:rsidP="005948E1">
            <w:pPr>
              <w:spacing w:line="260" w:lineRule="exact"/>
              <w:jc w:val="left"/>
              <w:rPr>
                <w:rFonts w:ascii="ＭＳ 明朝" w:hAnsi="ＭＳ 明朝"/>
                <w:szCs w:val="21"/>
              </w:rPr>
            </w:pPr>
          </w:p>
          <w:p w14:paraId="6A5055E5" w14:textId="26FC1459" w:rsidR="00F12FD8" w:rsidRPr="000E6FDB" w:rsidRDefault="00F12FD8" w:rsidP="005948E1">
            <w:pPr>
              <w:spacing w:line="260" w:lineRule="exact"/>
              <w:jc w:val="left"/>
              <w:rPr>
                <w:rFonts w:ascii="ＭＳ 明朝" w:hAnsi="ＭＳ 明朝"/>
                <w:szCs w:val="21"/>
              </w:rPr>
            </w:pPr>
          </w:p>
          <w:p w14:paraId="5921015C" w14:textId="77777777" w:rsidR="000F6389" w:rsidRPr="000E6FDB" w:rsidRDefault="009F1272" w:rsidP="00CE4A77">
            <w:pPr>
              <w:spacing w:line="260" w:lineRule="exact"/>
              <w:jc w:val="left"/>
              <w:rPr>
                <w:rFonts w:ascii="ＭＳ 明朝" w:hAnsi="ＭＳ 明朝"/>
                <w:szCs w:val="21"/>
              </w:rPr>
            </w:pPr>
            <w:r w:rsidRPr="000E6FDB">
              <w:rPr>
                <w:rFonts w:ascii="ＭＳ 明朝" w:hAnsi="ＭＳ 明朝" w:hint="eastAsia"/>
                <w:szCs w:val="21"/>
              </w:rPr>
              <w:lastRenderedPageBreak/>
              <w:t>エ</w:t>
            </w:r>
            <w:r w:rsidR="006D2F29" w:rsidRPr="000E6FDB">
              <w:rPr>
                <w:rFonts w:ascii="ＭＳ 明朝" w:hAnsi="ＭＳ 明朝" w:hint="eastAsia"/>
                <w:szCs w:val="21"/>
              </w:rPr>
              <w:t xml:space="preserve">　防災教育、交</w:t>
            </w:r>
          </w:p>
          <w:p w14:paraId="7FA57B9F" w14:textId="77777777" w:rsidR="000F6389" w:rsidRPr="000E6FDB" w:rsidRDefault="006D2F29" w:rsidP="000F6389">
            <w:pPr>
              <w:spacing w:line="260" w:lineRule="exact"/>
              <w:ind w:firstLineChars="100" w:firstLine="210"/>
              <w:jc w:val="left"/>
              <w:rPr>
                <w:rFonts w:ascii="ＭＳ 明朝" w:hAnsi="ＭＳ 明朝"/>
                <w:szCs w:val="21"/>
              </w:rPr>
            </w:pPr>
            <w:r w:rsidRPr="000E6FDB">
              <w:rPr>
                <w:rFonts w:ascii="ＭＳ 明朝" w:hAnsi="ＭＳ 明朝" w:hint="eastAsia"/>
                <w:szCs w:val="21"/>
              </w:rPr>
              <w:t>通安全教育の推</w:t>
            </w:r>
          </w:p>
          <w:p w14:paraId="4D7F7060" w14:textId="16B58585" w:rsidR="00322BA9" w:rsidRPr="000E6FDB" w:rsidRDefault="006D2F29" w:rsidP="000F6389">
            <w:pPr>
              <w:spacing w:line="260" w:lineRule="exact"/>
              <w:ind w:firstLineChars="100" w:firstLine="210"/>
              <w:jc w:val="left"/>
              <w:rPr>
                <w:rFonts w:ascii="ＭＳ 明朝" w:hAnsi="ＭＳ 明朝"/>
                <w:szCs w:val="21"/>
              </w:rPr>
            </w:pPr>
            <w:r w:rsidRPr="000E6FDB">
              <w:rPr>
                <w:rFonts w:ascii="ＭＳ 明朝" w:hAnsi="ＭＳ 明朝" w:hint="eastAsia"/>
                <w:szCs w:val="21"/>
              </w:rPr>
              <w:t>進</w:t>
            </w:r>
          </w:p>
          <w:p w14:paraId="0118131A" w14:textId="76C7291B" w:rsidR="00322BA9" w:rsidRPr="000E6FDB" w:rsidRDefault="00FA4F1F" w:rsidP="000F6389">
            <w:pPr>
              <w:spacing w:line="260" w:lineRule="exact"/>
              <w:jc w:val="left"/>
              <w:rPr>
                <w:rFonts w:ascii="ＭＳ 明朝" w:hAnsi="ＭＳ 明朝"/>
                <w:sz w:val="16"/>
                <w:szCs w:val="16"/>
              </w:rPr>
            </w:pPr>
            <w:r w:rsidRPr="000E6FDB">
              <w:rPr>
                <w:rFonts w:ascii="ＭＳ 明朝" w:hAnsi="ＭＳ 明朝" w:hint="eastAsia"/>
                <w:sz w:val="16"/>
                <w:szCs w:val="16"/>
              </w:rPr>
              <w:t xml:space="preserve">　</w:t>
            </w:r>
          </w:p>
          <w:p w14:paraId="1A2FD9DE" w14:textId="6F86BBA2" w:rsidR="00ED2363" w:rsidRPr="000E6FDB" w:rsidRDefault="00ED2363" w:rsidP="000F6389">
            <w:pPr>
              <w:spacing w:line="260" w:lineRule="exact"/>
              <w:jc w:val="left"/>
              <w:rPr>
                <w:rFonts w:ascii="ＭＳ 明朝" w:hAnsi="ＭＳ 明朝"/>
                <w:sz w:val="16"/>
                <w:szCs w:val="16"/>
              </w:rPr>
            </w:pPr>
          </w:p>
          <w:p w14:paraId="1ED938C1" w14:textId="77777777" w:rsidR="00702EA4" w:rsidRPr="000E6FDB" w:rsidRDefault="00702EA4" w:rsidP="000F6389">
            <w:pPr>
              <w:spacing w:line="260" w:lineRule="exact"/>
              <w:jc w:val="left"/>
              <w:rPr>
                <w:rFonts w:ascii="ＭＳ 明朝" w:hAnsi="ＭＳ 明朝"/>
                <w:sz w:val="16"/>
                <w:szCs w:val="16"/>
              </w:rPr>
            </w:pPr>
          </w:p>
          <w:p w14:paraId="0A0E2E88" w14:textId="7FCD7E84" w:rsidR="00322BA9" w:rsidRPr="000E6FDB" w:rsidRDefault="00322BA9" w:rsidP="00C76483">
            <w:pPr>
              <w:spacing w:line="300" w:lineRule="exact"/>
              <w:rPr>
                <w:rFonts w:ascii="ＭＳ 明朝" w:hAnsi="ＭＳ 明朝"/>
                <w:sz w:val="20"/>
                <w:szCs w:val="20"/>
              </w:rPr>
            </w:pPr>
            <w:r w:rsidRPr="000E6FDB">
              <w:rPr>
                <w:rFonts w:ascii="ＭＳ 明朝" w:hAnsi="ＭＳ 明朝" w:hint="eastAsia"/>
              </w:rPr>
              <w:t>(</w:t>
            </w:r>
            <w:r w:rsidR="00364C99" w:rsidRPr="000E6FDB">
              <w:rPr>
                <w:rFonts w:ascii="ＭＳ 明朝" w:hAnsi="ＭＳ 明朝" w:hint="eastAsia"/>
              </w:rPr>
              <w:t>２</w:t>
            </w:r>
            <w:r w:rsidRPr="000E6FDB">
              <w:rPr>
                <w:rFonts w:ascii="ＭＳ 明朝" w:hAnsi="ＭＳ 明朝" w:hint="eastAsia"/>
              </w:rPr>
              <w:t>)生徒の自主的活動</w:t>
            </w:r>
            <w:r w:rsidR="00317B55" w:rsidRPr="000E6FDB">
              <w:rPr>
                <w:rFonts w:ascii="ＭＳ 明朝" w:hAnsi="ＭＳ 明朝" w:hint="eastAsia"/>
              </w:rPr>
              <w:t>の充実</w:t>
            </w:r>
          </w:p>
        </w:tc>
        <w:tc>
          <w:tcPr>
            <w:tcW w:w="4572" w:type="dxa"/>
            <w:tcBorders>
              <w:right w:val="dashed" w:sz="4" w:space="0" w:color="auto"/>
            </w:tcBorders>
            <w:shd w:val="clear" w:color="auto" w:fill="auto"/>
            <w:tcMar>
              <w:top w:w="85" w:type="dxa"/>
              <w:left w:w="85" w:type="dxa"/>
              <w:bottom w:w="85" w:type="dxa"/>
              <w:right w:w="85" w:type="dxa"/>
            </w:tcMar>
          </w:tcPr>
          <w:p w14:paraId="331A7069" w14:textId="59B07534" w:rsidR="00322BA9" w:rsidRPr="000E6FDB" w:rsidRDefault="00322BA9" w:rsidP="00322BA9">
            <w:pPr>
              <w:spacing w:line="240" w:lineRule="exact"/>
              <w:ind w:left="160" w:hangingChars="80" w:hanging="160"/>
              <w:rPr>
                <w:rFonts w:ascii="ＭＳ 明朝" w:hAnsi="ＭＳ 明朝"/>
                <w:sz w:val="20"/>
                <w:szCs w:val="20"/>
              </w:rPr>
            </w:pPr>
            <w:r w:rsidRPr="000E6FDB">
              <w:rPr>
                <w:rFonts w:ascii="ＭＳ 明朝" w:hAnsi="ＭＳ 明朝" w:hint="eastAsia"/>
                <w:sz w:val="20"/>
                <w:szCs w:val="20"/>
              </w:rPr>
              <w:lastRenderedPageBreak/>
              <w:t>（</w:t>
            </w:r>
            <w:r w:rsidR="00364C99" w:rsidRPr="000E6FDB">
              <w:rPr>
                <w:rFonts w:ascii="ＭＳ 明朝" w:hAnsi="ＭＳ 明朝" w:hint="eastAsia"/>
                <w:sz w:val="20"/>
                <w:szCs w:val="20"/>
              </w:rPr>
              <w:t>１</w:t>
            </w:r>
            <w:r w:rsidRPr="000E6FDB">
              <w:rPr>
                <w:rFonts w:ascii="ＭＳ 明朝" w:hAnsi="ＭＳ 明朝" w:hint="eastAsia"/>
                <w:sz w:val="20"/>
                <w:szCs w:val="20"/>
              </w:rPr>
              <w:t>）</w:t>
            </w:r>
          </w:p>
          <w:p w14:paraId="18574E0B" w14:textId="77777777" w:rsidR="00322BA9" w:rsidRPr="000E6FDB" w:rsidRDefault="00322BA9" w:rsidP="00322BA9">
            <w:pPr>
              <w:pStyle w:val="aa"/>
              <w:spacing w:line="240" w:lineRule="exact"/>
              <w:ind w:leftChars="0" w:left="400" w:hangingChars="200" w:hanging="400"/>
              <w:rPr>
                <w:rFonts w:ascii="ＭＳ 明朝" w:hAnsi="ＭＳ 明朝"/>
                <w:sz w:val="20"/>
                <w:szCs w:val="20"/>
              </w:rPr>
            </w:pPr>
            <w:r w:rsidRPr="000E6FDB">
              <w:rPr>
                <w:rFonts w:ascii="ＭＳ 明朝" w:hAnsi="ＭＳ 明朝" w:hint="eastAsia"/>
                <w:sz w:val="20"/>
                <w:szCs w:val="20"/>
              </w:rPr>
              <w:t>ア・全教職員が協力して登校時校門指導を行い、遅刻、頭髪、制服の指導を強化するとともに、挨拶ができる生徒を育てる。</w:t>
            </w:r>
          </w:p>
          <w:p w14:paraId="6859A850" w14:textId="77777777" w:rsidR="00322BA9" w:rsidRPr="000E6FDB" w:rsidRDefault="00322BA9" w:rsidP="00322BA9">
            <w:pPr>
              <w:spacing w:line="240" w:lineRule="exact"/>
              <w:ind w:leftChars="100" w:left="410" w:hangingChars="100" w:hanging="200"/>
              <w:rPr>
                <w:rFonts w:ascii="ＭＳ 明朝" w:hAnsi="ＭＳ 明朝"/>
                <w:sz w:val="20"/>
                <w:szCs w:val="20"/>
              </w:rPr>
            </w:pPr>
            <w:r w:rsidRPr="000E6FDB">
              <w:rPr>
                <w:rFonts w:ascii="ＭＳ 明朝" w:hAnsi="ＭＳ 明朝" w:hint="eastAsia"/>
                <w:sz w:val="20"/>
                <w:szCs w:val="20"/>
              </w:rPr>
              <w:t>・生徒一人ひとりが｢阿武野高生の代表｣であるという自覚を持ち､責任ある行動､言葉遣いができるよう一貫した生徒指導を行う｡</w:t>
            </w:r>
          </w:p>
          <w:p w14:paraId="529B02FB" w14:textId="77777777" w:rsidR="00322BA9" w:rsidRPr="000E6FDB" w:rsidRDefault="00322BA9" w:rsidP="00322BA9">
            <w:pPr>
              <w:pStyle w:val="aa"/>
              <w:spacing w:line="240" w:lineRule="exact"/>
              <w:ind w:leftChars="0" w:left="400" w:hangingChars="200" w:hanging="400"/>
              <w:rPr>
                <w:rFonts w:ascii="ＭＳ 明朝" w:hAnsi="ＭＳ 明朝"/>
                <w:sz w:val="20"/>
                <w:szCs w:val="20"/>
              </w:rPr>
            </w:pPr>
            <w:r w:rsidRPr="000E6FDB">
              <w:rPr>
                <w:rFonts w:ascii="ＭＳ 明朝" w:hAnsi="ＭＳ 明朝" w:hint="eastAsia"/>
                <w:sz w:val="20"/>
                <w:szCs w:val="20"/>
              </w:rPr>
              <w:t xml:space="preserve">　・カウンセリングマインドを持った生徒指導を推進する。</w:t>
            </w:r>
          </w:p>
          <w:p w14:paraId="7C1C6447" w14:textId="77777777" w:rsidR="006B0A00" w:rsidRPr="000E6FDB" w:rsidRDefault="006B0A00" w:rsidP="00322BA9">
            <w:pPr>
              <w:pStyle w:val="aa"/>
              <w:spacing w:line="240" w:lineRule="exact"/>
              <w:ind w:leftChars="0" w:left="400" w:hangingChars="200" w:hanging="400"/>
              <w:rPr>
                <w:rFonts w:ascii="ＭＳ 明朝" w:hAnsi="ＭＳ 明朝"/>
                <w:sz w:val="20"/>
                <w:szCs w:val="20"/>
              </w:rPr>
            </w:pPr>
          </w:p>
          <w:p w14:paraId="223BF6E3" w14:textId="77777777" w:rsidR="006B0A00" w:rsidRPr="000E6FDB" w:rsidRDefault="006B0A00" w:rsidP="006B0A00">
            <w:pPr>
              <w:spacing w:line="240" w:lineRule="exact"/>
              <w:rPr>
                <w:rFonts w:ascii="ＭＳ 明朝" w:hAnsi="ＭＳ 明朝"/>
                <w:sz w:val="20"/>
                <w:szCs w:val="20"/>
              </w:rPr>
            </w:pPr>
          </w:p>
          <w:p w14:paraId="1FCE275C" w14:textId="2D7FFDE5" w:rsidR="00322BA9" w:rsidRPr="000E6FDB" w:rsidRDefault="00322BA9" w:rsidP="00322BA9">
            <w:pPr>
              <w:pStyle w:val="aa"/>
              <w:spacing w:line="240" w:lineRule="exact"/>
              <w:ind w:leftChars="0" w:left="400" w:hangingChars="200" w:hanging="400"/>
              <w:rPr>
                <w:rFonts w:ascii="ＭＳ 明朝" w:hAnsi="ＭＳ 明朝"/>
                <w:sz w:val="20"/>
                <w:szCs w:val="20"/>
              </w:rPr>
            </w:pPr>
            <w:r w:rsidRPr="000E6FDB">
              <w:rPr>
                <w:rFonts w:ascii="ＭＳ 明朝" w:hAnsi="ＭＳ 明朝" w:hint="eastAsia"/>
                <w:sz w:val="20"/>
                <w:szCs w:val="20"/>
              </w:rPr>
              <w:t>イ・</w:t>
            </w:r>
            <w:r w:rsidR="00364C99" w:rsidRPr="000E6FDB">
              <w:rPr>
                <w:rFonts w:ascii="ＭＳ 明朝" w:hAnsi="ＭＳ 明朝" w:hint="eastAsia"/>
                <w:sz w:val="20"/>
                <w:szCs w:val="20"/>
              </w:rPr>
              <w:t>１</w:t>
            </w:r>
            <w:r w:rsidRPr="000E6FDB">
              <w:rPr>
                <w:rFonts w:ascii="ＭＳ 明朝" w:hAnsi="ＭＳ 明朝" w:hint="eastAsia"/>
                <w:sz w:val="20"/>
                <w:szCs w:val="20"/>
              </w:rPr>
              <w:t>年次に地域交流による「障がい理解学習」を行う等、</w:t>
            </w:r>
            <w:r w:rsidR="00364C99" w:rsidRPr="000E6FDB">
              <w:rPr>
                <w:rFonts w:ascii="ＭＳ 明朝" w:hAnsi="ＭＳ 明朝"/>
                <w:sz w:val="20"/>
                <w:szCs w:val="20"/>
              </w:rPr>
              <w:t>LP</w:t>
            </w:r>
            <w:r w:rsidRPr="000E6FDB">
              <w:rPr>
                <w:rFonts w:ascii="ＭＳ 明朝" w:hAnsi="ＭＳ 明朝" w:hint="eastAsia"/>
                <w:sz w:val="20"/>
                <w:szCs w:val="20"/>
              </w:rPr>
              <w:t>、</w:t>
            </w:r>
            <w:r w:rsidR="00364C99" w:rsidRPr="000E6FDB">
              <w:rPr>
                <w:rFonts w:ascii="ＭＳ 明朝" w:hAnsi="ＭＳ 明朝"/>
                <w:sz w:val="20"/>
                <w:szCs w:val="20"/>
              </w:rPr>
              <w:t>LHR</w:t>
            </w:r>
            <w:r w:rsidRPr="000E6FDB">
              <w:rPr>
                <w:rFonts w:ascii="ＭＳ 明朝" w:hAnsi="ＭＳ 明朝" w:hint="eastAsia"/>
                <w:sz w:val="20"/>
                <w:szCs w:val="20"/>
              </w:rPr>
              <w:t>でアサーション・トレーニングやメディアリテラシーの取組を含めた人権学習等を計画的に実施し、安全で安心な学校づくり、人権意識の高揚を図る。</w:t>
            </w:r>
          </w:p>
          <w:p w14:paraId="489AB362" w14:textId="3D1DC1CB" w:rsidR="00075C77" w:rsidRPr="000E6FDB" w:rsidRDefault="00322BA9" w:rsidP="00C14928">
            <w:pPr>
              <w:pStyle w:val="aa"/>
              <w:spacing w:line="240" w:lineRule="exact"/>
              <w:ind w:leftChars="0" w:left="400" w:hangingChars="200" w:hanging="400"/>
              <w:rPr>
                <w:rFonts w:ascii="ＭＳ 明朝" w:hAnsi="ＭＳ 明朝"/>
                <w:sz w:val="20"/>
                <w:szCs w:val="20"/>
              </w:rPr>
            </w:pPr>
            <w:r w:rsidRPr="000E6FDB">
              <w:rPr>
                <w:rFonts w:ascii="ＭＳ 明朝" w:hAnsi="ＭＳ 明朝" w:hint="eastAsia"/>
                <w:sz w:val="20"/>
                <w:szCs w:val="20"/>
              </w:rPr>
              <w:t>ウ・</w:t>
            </w:r>
            <w:r w:rsidR="00364C99" w:rsidRPr="000E6FDB">
              <w:rPr>
                <w:rFonts w:ascii="ＭＳ 明朝" w:hAnsi="ＭＳ 明朝" w:hint="eastAsia"/>
                <w:sz w:val="20"/>
                <w:szCs w:val="20"/>
              </w:rPr>
              <w:t>２</w:t>
            </w:r>
            <w:r w:rsidRPr="000E6FDB">
              <w:rPr>
                <w:rFonts w:ascii="ＭＳ 明朝" w:hAnsi="ＭＳ 明朝" w:hint="eastAsia"/>
                <w:sz w:val="20"/>
                <w:szCs w:val="20"/>
              </w:rPr>
              <w:t>年次に社会貢献活動｢あぶねっと｣を行う等地域交流を推進し、学校教育全般を通じて生徒の規範意識、自尊感情、人権意識を育てる。</w:t>
            </w:r>
          </w:p>
          <w:p w14:paraId="6E213B87" w14:textId="312CF119" w:rsidR="00C14928" w:rsidRPr="000E6FDB" w:rsidRDefault="00C14928" w:rsidP="00C14928">
            <w:pPr>
              <w:pStyle w:val="aa"/>
              <w:spacing w:line="240" w:lineRule="exact"/>
              <w:ind w:leftChars="0" w:left="400" w:hangingChars="200" w:hanging="400"/>
              <w:rPr>
                <w:rFonts w:ascii="ＭＳ 明朝" w:hAnsi="ＭＳ 明朝"/>
                <w:sz w:val="20"/>
                <w:szCs w:val="20"/>
              </w:rPr>
            </w:pPr>
          </w:p>
          <w:p w14:paraId="2114D9B9" w14:textId="37F15936" w:rsidR="005948E1" w:rsidRPr="000E6FDB" w:rsidRDefault="005948E1" w:rsidP="00AD4D2E">
            <w:pPr>
              <w:spacing w:line="240" w:lineRule="exact"/>
              <w:rPr>
                <w:rFonts w:ascii="ＭＳ 明朝" w:hAnsi="ＭＳ 明朝"/>
                <w:sz w:val="20"/>
                <w:szCs w:val="20"/>
              </w:rPr>
            </w:pPr>
          </w:p>
          <w:p w14:paraId="40F83FA3" w14:textId="77777777" w:rsidR="005948E1" w:rsidRPr="000E6FDB" w:rsidRDefault="005948E1" w:rsidP="00C14928">
            <w:pPr>
              <w:pStyle w:val="aa"/>
              <w:spacing w:line="240" w:lineRule="exact"/>
              <w:ind w:leftChars="0" w:left="400" w:hangingChars="200" w:hanging="400"/>
              <w:rPr>
                <w:rFonts w:ascii="ＭＳ 明朝" w:hAnsi="ＭＳ 明朝"/>
                <w:sz w:val="20"/>
                <w:szCs w:val="20"/>
              </w:rPr>
            </w:pPr>
          </w:p>
          <w:p w14:paraId="513FDB0E"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7B1A4140"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5573D698"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08646DCA"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675728D4"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6E93C84E"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3F79B405"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6E4D9E13"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122A3CCE"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2A01F2B9"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764DD85C"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115BA296" w14:textId="429ABEBA" w:rsidR="00B6372E" w:rsidRPr="000E6FDB" w:rsidRDefault="00B6372E" w:rsidP="004B1866">
            <w:pPr>
              <w:spacing w:line="240" w:lineRule="exact"/>
              <w:rPr>
                <w:rFonts w:ascii="ＭＳ 明朝" w:hAnsi="ＭＳ 明朝"/>
                <w:sz w:val="20"/>
                <w:szCs w:val="20"/>
              </w:rPr>
            </w:pPr>
          </w:p>
          <w:p w14:paraId="4593BD50" w14:textId="4FD27470" w:rsidR="00A8797F" w:rsidRPr="000E6FDB" w:rsidRDefault="00A8797F" w:rsidP="004B1866">
            <w:pPr>
              <w:spacing w:line="240" w:lineRule="exact"/>
              <w:rPr>
                <w:rFonts w:ascii="ＭＳ 明朝" w:hAnsi="ＭＳ 明朝"/>
                <w:sz w:val="20"/>
                <w:szCs w:val="20"/>
              </w:rPr>
            </w:pPr>
          </w:p>
          <w:p w14:paraId="57C9C660" w14:textId="77777777" w:rsidR="00A8797F" w:rsidRPr="000E6FDB" w:rsidRDefault="00A8797F" w:rsidP="004B1866">
            <w:pPr>
              <w:spacing w:line="240" w:lineRule="exact"/>
              <w:rPr>
                <w:rFonts w:ascii="ＭＳ 明朝" w:hAnsi="ＭＳ 明朝"/>
                <w:sz w:val="20"/>
                <w:szCs w:val="20"/>
              </w:rPr>
            </w:pPr>
          </w:p>
          <w:p w14:paraId="5880A0BE" w14:textId="77777777"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70D03F0E" w14:textId="337B7E7C" w:rsidR="00B6372E" w:rsidRPr="000E6FDB" w:rsidRDefault="00B6372E" w:rsidP="00C14928">
            <w:pPr>
              <w:pStyle w:val="aa"/>
              <w:spacing w:line="240" w:lineRule="exact"/>
              <w:ind w:leftChars="0" w:left="400" w:hangingChars="200" w:hanging="400"/>
              <w:rPr>
                <w:rFonts w:ascii="ＭＳ 明朝" w:hAnsi="ＭＳ 明朝"/>
                <w:sz w:val="20"/>
                <w:szCs w:val="20"/>
              </w:rPr>
            </w:pPr>
          </w:p>
          <w:p w14:paraId="23B01D83" w14:textId="3668E27D" w:rsidR="00F12FD8" w:rsidRPr="000E6FDB" w:rsidRDefault="00F12FD8" w:rsidP="00C14928">
            <w:pPr>
              <w:pStyle w:val="aa"/>
              <w:spacing w:line="240" w:lineRule="exact"/>
              <w:ind w:leftChars="0" w:left="400" w:hangingChars="200" w:hanging="400"/>
              <w:rPr>
                <w:rFonts w:ascii="ＭＳ 明朝" w:hAnsi="ＭＳ 明朝"/>
                <w:sz w:val="20"/>
                <w:szCs w:val="20"/>
              </w:rPr>
            </w:pPr>
          </w:p>
          <w:p w14:paraId="70C59C37" w14:textId="77777777" w:rsidR="00F12FD8" w:rsidRPr="000E6FDB" w:rsidRDefault="00F12FD8" w:rsidP="00C14928">
            <w:pPr>
              <w:pStyle w:val="aa"/>
              <w:spacing w:line="240" w:lineRule="exact"/>
              <w:ind w:leftChars="0" w:left="400" w:hangingChars="200" w:hanging="400"/>
              <w:rPr>
                <w:rFonts w:ascii="ＭＳ 明朝" w:hAnsi="ＭＳ 明朝"/>
                <w:sz w:val="20"/>
                <w:szCs w:val="20"/>
              </w:rPr>
            </w:pPr>
          </w:p>
          <w:p w14:paraId="28E91CB1" w14:textId="12725E5C" w:rsidR="00322BA9" w:rsidRPr="000E6FDB" w:rsidRDefault="00512C29" w:rsidP="00322BA9">
            <w:pPr>
              <w:pStyle w:val="aa"/>
              <w:spacing w:line="240" w:lineRule="exact"/>
              <w:ind w:leftChars="0" w:left="400" w:hangingChars="200" w:hanging="400"/>
              <w:rPr>
                <w:rFonts w:ascii="ＭＳ 明朝" w:hAnsi="ＭＳ 明朝"/>
                <w:sz w:val="20"/>
                <w:szCs w:val="20"/>
              </w:rPr>
            </w:pPr>
            <w:r w:rsidRPr="000E6FDB">
              <w:rPr>
                <w:rFonts w:ascii="ＭＳ 明朝" w:hAnsi="ＭＳ 明朝" w:hint="eastAsia"/>
                <w:sz w:val="20"/>
                <w:szCs w:val="20"/>
              </w:rPr>
              <w:lastRenderedPageBreak/>
              <w:t>エ・防災教育、交通安全教育を</w:t>
            </w:r>
            <w:r w:rsidR="00322BA9" w:rsidRPr="000E6FDB">
              <w:rPr>
                <w:rFonts w:ascii="ＭＳ 明朝" w:hAnsi="ＭＳ 明朝" w:hint="eastAsia"/>
                <w:sz w:val="20"/>
                <w:szCs w:val="20"/>
              </w:rPr>
              <w:t>計画的に行う。</w:t>
            </w:r>
          </w:p>
          <w:p w14:paraId="11FE7690" w14:textId="77777777" w:rsidR="00322BA9" w:rsidRPr="000E6FDB" w:rsidRDefault="00322BA9" w:rsidP="00322BA9">
            <w:pPr>
              <w:pStyle w:val="aa"/>
              <w:spacing w:line="240" w:lineRule="exact"/>
              <w:ind w:leftChars="0" w:left="400" w:hangingChars="200" w:hanging="400"/>
              <w:rPr>
                <w:rFonts w:ascii="ＭＳ 明朝" w:hAnsi="ＭＳ 明朝"/>
                <w:sz w:val="20"/>
                <w:szCs w:val="20"/>
              </w:rPr>
            </w:pPr>
            <w:r w:rsidRPr="000E6FDB">
              <w:rPr>
                <w:rFonts w:ascii="ＭＳ 明朝" w:hAnsi="ＭＳ 明朝" w:hint="eastAsia"/>
                <w:sz w:val="20"/>
                <w:szCs w:val="20"/>
              </w:rPr>
              <w:t xml:space="preserve">　・自転車運転ルールの順守、マナーの向上について、交通安全テスト等を活用し、定期的な注意喚起を行う。</w:t>
            </w:r>
          </w:p>
          <w:p w14:paraId="64AE052E" w14:textId="69779CE5" w:rsidR="00322BA9" w:rsidRPr="000E6FDB" w:rsidRDefault="00322BA9" w:rsidP="005F3BA3">
            <w:pPr>
              <w:spacing w:line="240" w:lineRule="exact"/>
              <w:rPr>
                <w:rFonts w:ascii="ＭＳ 明朝" w:hAnsi="ＭＳ 明朝"/>
                <w:sz w:val="20"/>
                <w:szCs w:val="20"/>
              </w:rPr>
            </w:pPr>
          </w:p>
          <w:p w14:paraId="3E3CE353" w14:textId="441C7ACC" w:rsidR="00EC2E5F" w:rsidRPr="000E6FDB" w:rsidRDefault="00EC2E5F" w:rsidP="005F3BA3">
            <w:pPr>
              <w:spacing w:line="240" w:lineRule="exact"/>
              <w:rPr>
                <w:rFonts w:ascii="ＭＳ 明朝" w:hAnsi="ＭＳ 明朝"/>
                <w:sz w:val="20"/>
                <w:szCs w:val="20"/>
              </w:rPr>
            </w:pPr>
          </w:p>
          <w:p w14:paraId="139FAB99" w14:textId="77777777" w:rsidR="00702EA4" w:rsidRPr="000E6FDB" w:rsidRDefault="00702EA4" w:rsidP="005F3BA3">
            <w:pPr>
              <w:spacing w:line="240" w:lineRule="exact"/>
              <w:rPr>
                <w:rFonts w:ascii="ＭＳ 明朝" w:hAnsi="ＭＳ 明朝"/>
                <w:sz w:val="20"/>
                <w:szCs w:val="20"/>
              </w:rPr>
            </w:pPr>
          </w:p>
          <w:p w14:paraId="030997A5" w14:textId="5B433206" w:rsidR="00322BA9" w:rsidRPr="000E6FDB" w:rsidRDefault="00322BA9" w:rsidP="00322BA9">
            <w:pPr>
              <w:spacing w:line="240" w:lineRule="exact"/>
              <w:ind w:left="160" w:hangingChars="80" w:hanging="160"/>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２</w:t>
            </w:r>
            <w:r w:rsidRPr="000E6FDB">
              <w:rPr>
                <w:rFonts w:ascii="ＭＳ 明朝" w:hAnsi="ＭＳ 明朝" w:hint="eastAsia"/>
                <w:sz w:val="20"/>
                <w:szCs w:val="20"/>
              </w:rPr>
              <w:t>）</w:t>
            </w:r>
          </w:p>
          <w:p w14:paraId="220B57EE" w14:textId="77777777" w:rsidR="00322BA9" w:rsidRPr="000E6FDB" w:rsidRDefault="00322BA9" w:rsidP="00322BA9">
            <w:pPr>
              <w:spacing w:line="240" w:lineRule="exact"/>
              <w:ind w:left="160" w:hangingChars="80" w:hanging="160"/>
              <w:rPr>
                <w:rFonts w:ascii="ＭＳ 明朝" w:hAnsi="ＭＳ 明朝"/>
                <w:sz w:val="20"/>
                <w:szCs w:val="20"/>
              </w:rPr>
            </w:pPr>
            <w:r w:rsidRPr="000E6FDB">
              <w:rPr>
                <w:rFonts w:ascii="ＭＳ 明朝" w:hAnsi="ＭＳ 明朝" w:hint="eastAsia"/>
                <w:sz w:val="20"/>
                <w:szCs w:val="20"/>
              </w:rPr>
              <w:t xml:space="preserve">ア・学校行事、生徒会活動の活性化を図る。　　</w:t>
            </w:r>
          </w:p>
          <w:p w14:paraId="35581677" w14:textId="77777777" w:rsidR="008A0774" w:rsidRPr="000E6FDB" w:rsidRDefault="008A0774" w:rsidP="00322BA9">
            <w:pPr>
              <w:spacing w:line="240" w:lineRule="exact"/>
              <w:rPr>
                <w:rFonts w:ascii="ＭＳ 明朝" w:hAnsi="ＭＳ 明朝"/>
                <w:sz w:val="20"/>
                <w:szCs w:val="20"/>
              </w:rPr>
            </w:pPr>
          </w:p>
          <w:p w14:paraId="58C42FA1" w14:textId="6C096AE6" w:rsidR="008A0774" w:rsidRPr="000E6FDB" w:rsidRDefault="008A0774" w:rsidP="00322BA9">
            <w:pPr>
              <w:spacing w:line="240" w:lineRule="exact"/>
              <w:rPr>
                <w:rFonts w:ascii="ＭＳ 明朝" w:hAnsi="ＭＳ 明朝"/>
                <w:sz w:val="20"/>
                <w:szCs w:val="20"/>
              </w:rPr>
            </w:pPr>
          </w:p>
          <w:p w14:paraId="4056E8AC" w14:textId="77777777" w:rsidR="000E6FDB" w:rsidRPr="000E6FDB" w:rsidRDefault="000E6FDB" w:rsidP="00322BA9">
            <w:pPr>
              <w:spacing w:line="240" w:lineRule="exact"/>
              <w:rPr>
                <w:rFonts w:ascii="ＭＳ 明朝" w:hAnsi="ＭＳ 明朝" w:hint="eastAsia"/>
                <w:sz w:val="20"/>
                <w:szCs w:val="20"/>
              </w:rPr>
            </w:pPr>
          </w:p>
          <w:p w14:paraId="283907C7" w14:textId="0F62B4F1" w:rsidR="00322BA9" w:rsidRPr="000E6FDB" w:rsidRDefault="00322BA9" w:rsidP="00322BA9">
            <w:pPr>
              <w:spacing w:line="240" w:lineRule="exact"/>
              <w:rPr>
                <w:rFonts w:ascii="ＭＳ 明朝" w:hAnsi="ＭＳ 明朝"/>
                <w:sz w:val="20"/>
                <w:szCs w:val="20"/>
              </w:rPr>
            </w:pPr>
            <w:r w:rsidRPr="000E6FDB">
              <w:rPr>
                <w:rFonts w:ascii="ＭＳ 明朝" w:hAnsi="ＭＳ 明朝" w:hint="eastAsia"/>
                <w:sz w:val="20"/>
                <w:szCs w:val="20"/>
              </w:rPr>
              <w:t>イ・部活動の活性化を図る。</w:t>
            </w:r>
          </w:p>
          <w:p w14:paraId="1273923F" w14:textId="77777777" w:rsidR="008A0774" w:rsidRPr="000E6FDB" w:rsidRDefault="008A0774" w:rsidP="004931FB">
            <w:pPr>
              <w:spacing w:line="300" w:lineRule="exact"/>
              <w:ind w:left="400" w:hangingChars="200" w:hanging="400"/>
              <w:rPr>
                <w:rFonts w:ascii="ＭＳ 明朝" w:hAnsi="ＭＳ 明朝"/>
                <w:sz w:val="20"/>
                <w:szCs w:val="20"/>
              </w:rPr>
            </w:pPr>
          </w:p>
          <w:p w14:paraId="78FFB7B6" w14:textId="77777777" w:rsidR="008A0774" w:rsidRPr="000E6FDB" w:rsidRDefault="008A0774" w:rsidP="004931FB">
            <w:pPr>
              <w:spacing w:line="300" w:lineRule="exact"/>
              <w:ind w:left="400" w:hangingChars="200" w:hanging="400"/>
              <w:rPr>
                <w:rFonts w:ascii="ＭＳ 明朝" w:hAnsi="ＭＳ 明朝"/>
                <w:sz w:val="20"/>
                <w:szCs w:val="20"/>
              </w:rPr>
            </w:pPr>
          </w:p>
          <w:p w14:paraId="482B2B16" w14:textId="77777777" w:rsidR="008A0774" w:rsidRPr="000E6FDB" w:rsidRDefault="008A0774" w:rsidP="004931FB">
            <w:pPr>
              <w:spacing w:line="300" w:lineRule="exact"/>
              <w:ind w:left="400" w:hangingChars="200" w:hanging="400"/>
              <w:rPr>
                <w:rFonts w:ascii="ＭＳ 明朝" w:hAnsi="ＭＳ 明朝"/>
                <w:sz w:val="20"/>
                <w:szCs w:val="20"/>
              </w:rPr>
            </w:pPr>
          </w:p>
          <w:p w14:paraId="4BDA2B8F" w14:textId="56580402" w:rsidR="008A0774" w:rsidRPr="000E6FDB" w:rsidRDefault="008A0774" w:rsidP="004931FB">
            <w:pPr>
              <w:spacing w:line="300" w:lineRule="exact"/>
              <w:ind w:left="400" w:hangingChars="200" w:hanging="400"/>
              <w:rPr>
                <w:rFonts w:ascii="ＭＳ 明朝" w:hAnsi="ＭＳ 明朝"/>
                <w:sz w:val="20"/>
                <w:szCs w:val="20"/>
              </w:rPr>
            </w:pPr>
          </w:p>
          <w:p w14:paraId="099EA403" w14:textId="6CAE79BD" w:rsidR="001D1C2E" w:rsidRPr="000E6FDB" w:rsidRDefault="001D1C2E" w:rsidP="004931FB">
            <w:pPr>
              <w:spacing w:line="300" w:lineRule="exact"/>
              <w:ind w:left="400" w:hangingChars="200" w:hanging="400"/>
              <w:rPr>
                <w:rFonts w:ascii="ＭＳ 明朝" w:hAnsi="ＭＳ 明朝"/>
                <w:sz w:val="20"/>
                <w:szCs w:val="20"/>
              </w:rPr>
            </w:pPr>
          </w:p>
          <w:p w14:paraId="7C81368D" w14:textId="5CB7C640" w:rsidR="005B53C1" w:rsidRPr="000E6FDB" w:rsidRDefault="005B53C1" w:rsidP="004931FB">
            <w:pPr>
              <w:spacing w:line="300" w:lineRule="exact"/>
              <w:ind w:left="400" w:hangingChars="200" w:hanging="400"/>
              <w:rPr>
                <w:rFonts w:ascii="ＭＳ 明朝" w:hAnsi="ＭＳ 明朝"/>
                <w:sz w:val="20"/>
                <w:szCs w:val="20"/>
              </w:rPr>
            </w:pPr>
          </w:p>
          <w:p w14:paraId="113D75A5" w14:textId="77777777" w:rsidR="000E6FDB" w:rsidRPr="000E6FDB" w:rsidRDefault="000E6FDB" w:rsidP="004931FB">
            <w:pPr>
              <w:spacing w:line="300" w:lineRule="exact"/>
              <w:ind w:left="400" w:hangingChars="200" w:hanging="400"/>
              <w:rPr>
                <w:rFonts w:ascii="ＭＳ 明朝" w:hAnsi="ＭＳ 明朝" w:hint="eastAsia"/>
                <w:sz w:val="20"/>
                <w:szCs w:val="20"/>
              </w:rPr>
            </w:pPr>
          </w:p>
          <w:p w14:paraId="6DAF9DED" w14:textId="17306490" w:rsidR="004931FB" w:rsidRPr="000E6FDB" w:rsidRDefault="00322BA9" w:rsidP="004931FB">
            <w:pPr>
              <w:spacing w:line="300" w:lineRule="exact"/>
              <w:ind w:left="400" w:hangingChars="200" w:hanging="400"/>
              <w:rPr>
                <w:rFonts w:ascii="ＭＳ 明朝" w:hAnsi="ＭＳ 明朝"/>
                <w:sz w:val="20"/>
                <w:szCs w:val="20"/>
              </w:rPr>
            </w:pPr>
            <w:r w:rsidRPr="000E6FDB">
              <w:rPr>
                <w:rFonts w:ascii="ＭＳ 明朝" w:hAnsi="ＭＳ 明朝" w:hint="eastAsia"/>
                <w:sz w:val="20"/>
                <w:szCs w:val="20"/>
              </w:rPr>
              <w:t>ウ・各学年、相談室委員会、配慮特別委員会が情報を共有し、</w:t>
            </w:r>
            <w:r w:rsidR="00364C99" w:rsidRPr="000E6FDB">
              <w:rPr>
                <w:rFonts w:ascii="ＭＳ 明朝" w:hAnsi="ＭＳ 明朝"/>
                <w:sz w:val="20"/>
                <w:szCs w:val="20"/>
              </w:rPr>
              <w:t>SC</w:t>
            </w:r>
            <w:r w:rsidRPr="000E6FDB">
              <w:rPr>
                <w:rFonts w:ascii="ＭＳ 明朝" w:hAnsi="ＭＳ 明朝" w:hint="eastAsia"/>
                <w:sz w:val="20"/>
                <w:szCs w:val="20"/>
              </w:rPr>
              <w:t>(スクールカウンセラー)、</w:t>
            </w:r>
            <w:r w:rsidR="00364C99" w:rsidRPr="000E6FDB">
              <w:rPr>
                <w:rFonts w:ascii="ＭＳ 明朝" w:hAnsi="ＭＳ 明朝"/>
                <w:sz w:val="20"/>
                <w:szCs w:val="20"/>
              </w:rPr>
              <w:t>SSW</w:t>
            </w:r>
            <w:r w:rsidRPr="000E6FDB">
              <w:rPr>
                <w:rFonts w:ascii="ＭＳ 明朝" w:hAnsi="ＭＳ 明朝" w:hint="eastAsia"/>
                <w:sz w:val="20"/>
                <w:szCs w:val="20"/>
              </w:rPr>
              <w:t>（スクールソーシャルワーカー）、関係機関との連携を推進して、一人ひとりの教育的ニーズに応じた支援体制を維持する。</w:t>
            </w:r>
          </w:p>
          <w:p w14:paraId="5D1BCE07" w14:textId="7D998A7A" w:rsidR="004931FB" w:rsidRPr="000E6FDB" w:rsidRDefault="004931FB" w:rsidP="00010F4A">
            <w:pPr>
              <w:spacing w:line="300" w:lineRule="exact"/>
              <w:ind w:leftChars="100" w:left="410" w:hangingChars="100" w:hanging="200"/>
              <w:rPr>
                <w:rFonts w:ascii="ＭＳ 明朝" w:hAnsi="ＭＳ 明朝"/>
                <w:sz w:val="20"/>
                <w:szCs w:val="20"/>
              </w:rPr>
            </w:pPr>
            <w:r w:rsidRPr="000E6FDB">
              <w:rPr>
                <w:rFonts w:ascii="ＭＳ 明朝" w:hAnsi="ＭＳ 明朝" w:hint="eastAsia"/>
                <w:sz w:val="20"/>
                <w:szCs w:val="20"/>
              </w:rPr>
              <w:t>・</w:t>
            </w:r>
            <w:r w:rsidR="00010F4A" w:rsidRPr="000E6FDB">
              <w:rPr>
                <w:rFonts w:ascii="ＭＳ 明朝" w:hAnsi="ＭＳ 明朝" w:hint="eastAsia"/>
                <w:sz w:val="20"/>
                <w:szCs w:val="20"/>
              </w:rPr>
              <w:t>教育相談、キャリア教育、</w:t>
            </w:r>
            <w:r w:rsidR="003842A9" w:rsidRPr="000E6FDB">
              <w:rPr>
                <w:rFonts w:ascii="ＭＳ 明朝" w:hAnsi="ＭＳ 明朝" w:hint="eastAsia"/>
                <w:sz w:val="20"/>
                <w:szCs w:val="20"/>
              </w:rPr>
              <w:t>支援教育</w:t>
            </w:r>
            <w:r w:rsidR="00010F4A" w:rsidRPr="000E6FDB">
              <w:rPr>
                <w:rFonts w:ascii="ＭＳ 明朝" w:hAnsi="ＭＳ 明朝" w:hint="eastAsia"/>
                <w:sz w:val="20"/>
                <w:szCs w:val="20"/>
              </w:rPr>
              <w:t>それぞれの分野の垣根を越えた包括的な支援体制づくりをめざして、</w:t>
            </w:r>
            <w:r w:rsidR="00BF1494" w:rsidRPr="000E6FDB">
              <w:rPr>
                <w:rFonts w:ascii="ＭＳ 明朝" w:hAnsi="ＭＳ 明朝" w:hint="eastAsia"/>
                <w:sz w:val="20"/>
                <w:szCs w:val="20"/>
              </w:rPr>
              <w:t>保健室、</w:t>
            </w:r>
            <w:r w:rsidR="00265B5A" w:rsidRPr="000E6FDB">
              <w:rPr>
                <w:rFonts w:ascii="ＭＳ 明朝" w:hAnsi="ＭＳ 明朝" w:hint="eastAsia"/>
                <w:sz w:val="20"/>
                <w:szCs w:val="20"/>
              </w:rPr>
              <w:t>スマイル</w:t>
            </w:r>
            <w:r w:rsidR="00BF1494" w:rsidRPr="000E6FDB">
              <w:rPr>
                <w:rFonts w:ascii="ＭＳ 明朝" w:hAnsi="ＭＳ 明朝" w:hint="eastAsia"/>
                <w:sz w:val="20"/>
                <w:szCs w:val="20"/>
              </w:rPr>
              <w:t>、図書室など</w:t>
            </w:r>
            <w:r w:rsidR="00E61823" w:rsidRPr="000E6FDB">
              <w:rPr>
                <w:rFonts w:ascii="ＭＳ 明朝" w:hAnsi="ＭＳ 明朝" w:hint="eastAsia"/>
                <w:sz w:val="20"/>
                <w:szCs w:val="20"/>
              </w:rPr>
              <w:t>で</w:t>
            </w:r>
            <w:r w:rsidR="000251A2" w:rsidRPr="000E6FDB">
              <w:rPr>
                <w:rFonts w:ascii="ＭＳ 明朝" w:hAnsi="ＭＳ 明朝" w:hint="eastAsia"/>
                <w:sz w:val="20"/>
                <w:szCs w:val="20"/>
              </w:rPr>
              <w:t>多様な</w:t>
            </w:r>
            <w:r w:rsidR="00BF1494" w:rsidRPr="000E6FDB">
              <w:rPr>
                <w:rFonts w:ascii="ＭＳ 明朝" w:hAnsi="ＭＳ 明朝" w:hint="eastAsia"/>
                <w:sz w:val="20"/>
                <w:szCs w:val="20"/>
              </w:rPr>
              <w:t>生徒の居場所</w:t>
            </w:r>
            <w:r w:rsidR="00352823" w:rsidRPr="000E6FDB">
              <w:rPr>
                <w:rFonts w:ascii="ＭＳ 明朝" w:hAnsi="ＭＳ 明朝" w:hint="eastAsia"/>
                <w:sz w:val="20"/>
                <w:szCs w:val="20"/>
              </w:rPr>
              <w:t>を確保し、</w:t>
            </w:r>
            <w:r w:rsidR="00352823" w:rsidRPr="000E6FDB">
              <w:rPr>
                <w:rFonts w:ascii="ＭＳ 明朝" w:hAnsi="ＭＳ 明朝" w:hint="eastAsia"/>
                <w:szCs w:val="21"/>
                <w:shd w:val="clear" w:color="auto" w:fill="FFFFFF"/>
              </w:rPr>
              <w:t>多面的な生徒支援を行う。</w:t>
            </w:r>
          </w:p>
        </w:tc>
        <w:tc>
          <w:tcPr>
            <w:tcW w:w="2693" w:type="dxa"/>
            <w:tcBorders>
              <w:right w:val="dashed" w:sz="4" w:space="0" w:color="auto"/>
            </w:tcBorders>
            <w:tcMar>
              <w:top w:w="85" w:type="dxa"/>
              <w:left w:w="85" w:type="dxa"/>
              <w:bottom w:w="85" w:type="dxa"/>
              <w:right w:w="85" w:type="dxa"/>
            </w:tcMar>
          </w:tcPr>
          <w:p w14:paraId="33518FF6" w14:textId="793B991D" w:rsidR="00322BA9" w:rsidRPr="000E6FDB" w:rsidRDefault="00322BA9" w:rsidP="00322BA9">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lastRenderedPageBreak/>
              <w:t>（</w:t>
            </w:r>
            <w:r w:rsidR="00364C99" w:rsidRPr="000E6FDB">
              <w:rPr>
                <w:rFonts w:ascii="ＭＳ 明朝" w:hAnsi="ＭＳ 明朝" w:hint="eastAsia"/>
                <w:sz w:val="20"/>
                <w:szCs w:val="20"/>
              </w:rPr>
              <w:t>１</w:t>
            </w:r>
            <w:r w:rsidRPr="000E6FDB">
              <w:rPr>
                <w:rFonts w:ascii="ＭＳ 明朝" w:hAnsi="ＭＳ 明朝" w:hint="eastAsia"/>
                <w:sz w:val="20"/>
                <w:szCs w:val="20"/>
              </w:rPr>
              <w:t>）</w:t>
            </w:r>
          </w:p>
          <w:p w14:paraId="5B0C9CDE" w14:textId="74B58044" w:rsidR="00322BA9" w:rsidRPr="000E6FDB" w:rsidRDefault="00322BA9" w:rsidP="00322BA9">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t>ア・年間延べ遅刻数</w:t>
            </w:r>
            <w:r w:rsidR="00364C99" w:rsidRPr="000E6FDB">
              <w:rPr>
                <w:rFonts w:ascii="ＭＳ 明朝" w:hAnsi="ＭＳ 明朝"/>
                <w:sz w:val="20"/>
                <w:szCs w:val="20"/>
              </w:rPr>
              <w:t>3,300</w:t>
            </w:r>
            <w:r w:rsidRPr="000E6FDB">
              <w:rPr>
                <w:rFonts w:ascii="ＭＳ 明朝" w:hAnsi="ＭＳ 明朝" w:hint="eastAsia"/>
                <w:sz w:val="20"/>
                <w:szCs w:val="20"/>
              </w:rPr>
              <w:t>人以下。[</w:t>
            </w:r>
            <w:r w:rsidR="00364C99" w:rsidRPr="000E6FDB">
              <w:rPr>
                <w:rFonts w:ascii="ＭＳ 明朝" w:hAnsi="ＭＳ 明朝"/>
                <w:sz w:val="20"/>
                <w:szCs w:val="20"/>
              </w:rPr>
              <w:t>3,478</w:t>
            </w:r>
            <w:r w:rsidRPr="000E6FDB">
              <w:rPr>
                <w:rFonts w:ascii="ＭＳ 明朝" w:hAnsi="ＭＳ 明朝" w:hint="eastAsia"/>
                <w:sz w:val="20"/>
                <w:szCs w:val="20"/>
              </w:rPr>
              <w:t xml:space="preserve">人]　</w:t>
            </w:r>
          </w:p>
          <w:p w14:paraId="7E9F57FD" w14:textId="1BD0056A" w:rsidR="006B0A00" w:rsidRPr="000E6FDB" w:rsidRDefault="00322BA9" w:rsidP="00216246">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t xml:space="preserve">　・</w:t>
            </w:r>
            <w:r w:rsidR="00F613EF" w:rsidRPr="000E6FDB">
              <w:rPr>
                <w:rFonts w:ascii="ＭＳ 明朝" w:hAnsi="ＭＳ 明朝" w:hint="eastAsia"/>
                <w:sz w:val="20"/>
                <w:szCs w:val="20"/>
              </w:rPr>
              <w:t>学校教育自己診断</w:t>
            </w:r>
            <w:r w:rsidRPr="000E6FDB">
              <w:rPr>
                <w:rFonts w:ascii="ＭＳ 明朝" w:hAnsi="ＭＳ 明朝" w:hint="eastAsia"/>
                <w:sz w:val="20"/>
                <w:szCs w:val="20"/>
              </w:rPr>
              <w:t>[教職員]「カウンセリングマインドのある生徒指導の実施」の肯定的評価を前年度[</w:t>
            </w:r>
            <w:r w:rsidR="00364C99" w:rsidRPr="000E6FDB">
              <w:rPr>
                <w:rFonts w:ascii="ＭＳ 明朝" w:hAnsi="ＭＳ 明朝"/>
                <w:sz w:val="20"/>
                <w:szCs w:val="20"/>
              </w:rPr>
              <w:t>94.6</w:t>
            </w:r>
            <w:r w:rsidRPr="000E6FDB">
              <w:rPr>
                <w:rFonts w:ascii="ＭＳ 明朝" w:hAnsi="ＭＳ 明朝" w:hint="eastAsia"/>
                <w:sz w:val="20"/>
                <w:szCs w:val="20"/>
              </w:rPr>
              <w:t>％]より向上させる。</w:t>
            </w:r>
          </w:p>
          <w:p w14:paraId="0604B0F4" w14:textId="41FF77ED" w:rsidR="00322BA9" w:rsidRPr="000E6FDB" w:rsidRDefault="00322BA9" w:rsidP="00322BA9">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t>イウ</w:t>
            </w:r>
          </w:p>
          <w:p w14:paraId="7D05328A" w14:textId="349D1E01" w:rsidR="00322BA9" w:rsidRPr="000E6FDB" w:rsidRDefault="00322BA9" w:rsidP="00322BA9">
            <w:pPr>
              <w:spacing w:line="260" w:lineRule="exact"/>
              <w:ind w:leftChars="100" w:left="410" w:hangingChars="100" w:hanging="200"/>
              <w:rPr>
                <w:rFonts w:ascii="ＭＳ 明朝" w:hAnsi="ＭＳ 明朝"/>
                <w:sz w:val="20"/>
                <w:szCs w:val="20"/>
              </w:rPr>
            </w:pPr>
            <w:r w:rsidRPr="000E6FDB">
              <w:rPr>
                <w:rFonts w:ascii="ＭＳ 明朝" w:hAnsi="ＭＳ 明朝" w:hint="eastAsia"/>
                <w:sz w:val="20"/>
                <w:szCs w:val="20"/>
              </w:rPr>
              <w:t>・同[生徒]「人権の大切さを学ぶ機会がある」の肯定的評価を前年度[</w:t>
            </w:r>
            <w:r w:rsidR="00364C99" w:rsidRPr="000E6FDB">
              <w:rPr>
                <w:rFonts w:ascii="ＭＳ 明朝" w:hAnsi="ＭＳ 明朝"/>
                <w:sz w:val="20"/>
                <w:szCs w:val="20"/>
              </w:rPr>
              <w:t>92.8</w:t>
            </w:r>
            <w:r w:rsidRPr="000E6FDB">
              <w:rPr>
                <w:rFonts w:ascii="ＭＳ 明朝" w:hAnsi="ＭＳ 明朝" w:hint="eastAsia"/>
                <w:sz w:val="20"/>
                <w:szCs w:val="20"/>
              </w:rPr>
              <w:t>％]より向上させる。</w:t>
            </w:r>
          </w:p>
          <w:p w14:paraId="55FE1C77" w14:textId="77777777" w:rsidR="00B6372E" w:rsidRPr="000E6FDB" w:rsidRDefault="00322BA9" w:rsidP="00AD4D2E">
            <w:pPr>
              <w:spacing w:line="260" w:lineRule="exact"/>
              <w:ind w:leftChars="100" w:left="410" w:hangingChars="100" w:hanging="200"/>
              <w:rPr>
                <w:rFonts w:ascii="ＭＳ 明朝" w:hAnsi="ＭＳ 明朝"/>
                <w:sz w:val="20"/>
                <w:szCs w:val="20"/>
              </w:rPr>
            </w:pPr>
            <w:r w:rsidRPr="000E6FDB">
              <w:rPr>
                <w:rFonts w:ascii="ＭＳ 明朝" w:hAnsi="ＭＳ 明朝" w:hint="eastAsia"/>
                <w:sz w:val="20"/>
                <w:szCs w:val="20"/>
              </w:rPr>
              <w:t>・同「学校へ行くのが楽しい」の肯定的評価を前年度[</w:t>
            </w:r>
            <w:r w:rsidR="00364C99" w:rsidRPr="000E6FDB">
              <w:rPr>
                <w:rFonts w:ascii="ＭＳ 明朝" w:hAnsi="ＭＳ 明朝"/>
                <w:sz w:val="20"/>
                <w:szCs w:val="20"/>
              </w:rPr>
              <w:t>79.5</w:t>
            </w:r>
            <w:r w:rsidRPr="000E6FDB">
              <w:rPr>
                <w:rFonts w:ascii="ＭＳ 明朝" w:hAnsi="ＭＳ 明朝" w:hint="eastAsia"/>
                <w:sz w:val="20"/>
                <w:szCs w:val="20"/>
              </w:rPr>
              <w:t>％]より向上させる。</w:t>
            </w:r>
          </w:p>
          <w:p w14:paraId="069E505F"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34AA776A"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32EBD39D"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60B48C9F"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1AE5D535"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3D4A9F5A"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32D840CF"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4BC7467C"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7629181E"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0FB1A1A4"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17E222F5"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4C2F69ED" w14:textId="77777777" w:rsidR="00B6372E" w:rsidRPr="000E6FDB" w:rsidRDefault="00B6372E" w:rsidP="004B1866">
            <w:pPr>
              <w:spacing w:line="260" w:lineRule="exact"/>
              <w:rPr>
                <w:rFonts w:ascii="ＭＳ 明朝" w:hAnsi="ＭＳ 明朝"/>
                <w:sz w:val="20"/>
                <w:szCs w:val="20"/>
              </w:rPr>
            </w:pPr>
          </w:p>
          <w:p w14:paraId="5534A17E"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0D2F1E9B" w14:textId="77777777" w:rsidR="00B6372E" w:rsidRPr="000E6FDB" w:rsidRDefault="00B6372E" w:rsidP="00AD4D2E">
            <w:pPr>
              <w:spacing w:line="260" w:lineRule="exact"/>
              <w:ind w:leftChars="100" w:left="410" w:hangingChars="100" w:hanging="200"/>
              <w:rPr>
                <w:rFonts w:ascii="ＭＳ 明朝" w:hAnsi="ＭＳ 明朝"/>
                <w:sz w:val="20"/>
                <w:szCs w:val="20"/>
              </w:rPr>
            </w:pPr>
          </w:p>
          <w:p w14:paraId="66857EF8" w14:textId="61D1296B" w:rsidR="003A4E0C" w:rsidRPr="000E6FDB" w:rsidRDefault="00322BA9" w:rsidP="00AD4D2E">
            <w:pPr>
              <w:spacing w:line="260" w:lineRule="exact"/>
              <w:ind w:leftChars="100" w:left="410" w:hangingChars="100" w:hanging="200"/>
              <w:rPr>
                <w:rFonts w:ascii="ＭＳ 明朝" w:hAnsi="ＭＳ 明朝"/>
                <w:sz w:val="20"/>
                <w:szCs w:val="20"/>
              </w:rPr>
            </w:pPr>
            <w:r w:rsidRPr="000E6FDB">
              <w:rPr>
                <w:rFonts w:ascii="ＭＳ 明朝" w:hAnsi="ＭＳ 明朝" w:hint="eastAsia"/>
                <w:sz w:val="20"/>
                <w:szCs w:val="20"/>
              </w:rPr>
              <w:t xml:space="preserve">　</w:t>
            </w:r>
          </w:p>
          <w:p w14:paraId="302ECC5B" w14:textId="0E629AC6" w:rsidR="00A8797F" w:rsidRPr="000E6FDB" w:rsidRDefault="00A8797F" w:rsidP="00AD4D2E">
            <w:pPr>
              <w:spacing w:line="260" w:lineRule="exact"/>
              <w:ind w:leftChars="100" w:left="410" w:hangingChars="100" w:hanging="200"/>
              <w:rPr>
                <w:rFonts w:ascii="ＭＳ 明朝" w:hAnsi="ＭＳ 明朝"/>
                <w:sz w:val="20"/>
                <w:szCs w:val="20"/>
              </w:rPr>
            </w:pPr>
          </w:p>
          <w:p w14:paraId="77D85DFE" w14:textId="77777777" w:rsidR="00A8797F" w:rsidRPr="000E6FDB" w:rsidRDefault="00A8797F" w:rsidP="00AD4D2E">
            <w:pPr>
              <w:spacing w:line="260" w:lineRule="exact"/>
              <w:ind w:leftChars="100" w:left="410" w:hangingChars="100" w:hanging="200"/>
              <w:rPr>
                <w:rFonts w:ascii="ＭＳ 明朝" w:hAnsi="ＭＳ 明朝"/>
                <w:sz w:val="20"/>
                <w:szCs w:val="20"/>
              </w:rPr>
            </w:pPr>
          </w:p>
          <w:p w14:paraId="05B3EEAD" w14:textId="3C386884" w:rsidR="00A12785" w:rsidRPr="000E6FDB" w:rsidRDefault="00A12785" w:rsidP="00AD4D2E">
            <w:pPr>
              <w:spacing w:line="260" w:lineRule="exact"/>
              <w:ind w:leftChars="100" w:left="410" w:hangingChars="100" w:hanging="200"/>
              <w:rPr>
                <w:rFonts w:ascii="ＭＳ 明朝" w:hAnsi="ＭＳ 明朝"/>
                <w:sz w:val="20"/>
                <w:szCs w:val="20"/>
              </w:rPr>
            </w:pPr>
          </w:p>
          <w:p w14:paraId="42FFEECD" w14:textId="77777777" w:rsidR="00322BA9" w:rsidRPr="000E6FDB" w:rsidRDefault="00322BA9" w:rsidP="00322BA9">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lastRenderedPageBreak/>
              <w:t>エ・防災教育、交通安全教育の各学期実施。交通安全テストの全員合格。</w:t>
            </w:r>
          </w:p>
          <w:p w14:paraId="527756A7" w14:textId="462CF8DA" w:rsidR="00322BA9" w:rsidRPr="000E6FDB" w:rsidRDefault="00322BA9" w:rsidP="005F3BA3">
            <w:pPr>
              <w:spacing w:line="260" w:lineRule="exact"/>
              <w:rPr>
                <w:rFonts w:ascii="ＭＳ 明朝" w:hAnsi="ＭＳ 明朝"/>
                <w:sz w:val="20"/>
                <w:szCs w:val="20"/>
              </w:rPr>
            </w:pPr>
          </w:p>
          <w:p w14:paraId="602AFE23" w14:textId="7A4D48FA" w:rsidR="00EC2E5F" w:rsidRPr="000E6FDB" w:rsidRDefault="00EC2E5F" w:rsidP="005F3BA3">
            <w:pPr>
              <w:spacing w:line="260" w:lineRule="exact"/>
              <w:rPr>
                <w:rFonts w:ascii="ＭＳ 明朝" w:hAnsi="ＭＳ 明朝"/>
                <w:sz w:val="20"/>
                <w:szCs w:val="20"/>
              </w:rPr>
            </w:pPr>
          </w:p>
          <w:p w14:paraId="01F58C85" w14:textId="77777777" w:rsidR="00702EA4" w:rsidRPr="000E6FDB" w:rsidRDefault="00702EA4" w:rsidP="005F3BA3">
            <w:pPr>
              <w:spacing w:line="260" w:lineRule="exact"/>
              <w:rPr>
                <w:rFonts w:ascii="ＭＳ 明朝" w:hAnsi="ＭＳ 明朝"/>
                <w:sz w:val="20"/>
                <w:szCs w:val="20"/>
              </w:rPr>
            </w:pPr>
          </w:p>
          <w:p w14:paraId="47442D45" w14:textId="5D1B9009" w:rsidR="00322BA9" w:rsidRPr="000E6FDB" w:rsidRDefault="00322BA9" w:rsidP="00322BA9">
            <w:pPr>
              <w:spacing w:line="260" w:lineRule="exact"/>
              <w:ind w:firstLine="2"/>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２</w:t>
            </w:r>
            <w:r w:rsidRPr="000E6FDB">
              <w:rPr>
                <w:rFonts w:ascii="ＭＳ 明朝" w:hAnsi="ＭＳ 明朝" w:hint="eastAsia"/>
                <w:sz w:val="20"/>
                <w:szCs w:val="20"/>
              </w:rPr>
              <w:t>）</w:t>
            </w:r>
          </w:p>
          <w:p w14:paraId="1D89796C" w14:textId="13EDD109" w:rsidR="00322BA9" w:rsidRPr="000E6FDB" w:rsidRDefault="00322BA9" w:rsidP="00322BA9">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t>ア・同「学校行事満足度」の肯定的評価を前年度[</w:t>
            </w:r>
            <w:r w:rsidR="00364C99" w:rsidRPr="000E6FDB">
              <w:rPr>
                <w:rFonts w:ascii="ＭＳ 明朝" w:hAnsi="ＭＳ 明朝"/>
                <w:sz w:val="20"/>
                <w:szCs w:val="20"/>
              </w:rPr>
              <w:t>83.6</w:t>
            </w:r>
            <w:r w:rsidRPr="000E6FDB">
              <w:rPr>
                <w:rFonts w:ascii="ＭＳ 明朝" w:hAnsi="ＭＳ 明朝" w:hint="eastAsia"/>
                <w:sz w:val="20"/>
                <w:szCs w:val="20"/>
              </w:rPr>
              <w:t>％]より向上させる。</w:t>
            </w:r>
          </w:p>
          <w:p w14:paraId="3E03F768" w14:textId="51871658" w:rsidR="00322BA9" w:rsidRPr="000E6FDB" w:rsidRDefault="00322BA9" w:rsidP="00322BA9">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t>イ・部活動加入率を前年度[</w:t>
            </w:r>
            <w:r w:rsidR="00364C99" w:rsidRPr="000E6FDB">
              <w:rPr>
                <w:rFonts w:ascii="ＭＳ 明朝" w:hAnsi="ＭＳ 明朝"/>
                <w:sz w:val="20"/>
                <w:szCs w:val="20"/>
              </w:rPr>
              <w:t>43.9</w:t>
            </w:r>
            <w:r w:rsidRPr="000E6FDB">
              <w:rPr>
                <w:rFonts w:ascii="ＭＳ 明朝" w:hAnsi="ＭＳ 明朝" w:hint="eastAsia"/>
                <w:sz w:val="20"/>
                <w:szCs w:val="20"/>
              </w:rPr>
              <w:t>％]より向上させる。</w:t>
            </w:r>
          </w:p>
          <w:p w14:paraId="39371C16" w14:textId="4E07B99D" w:rsidR="00322BA9" w:rsidRPr="000E6FDB" w:rsidRDefault="00322BA9" w:rsidP="00322BA9">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t xml:space="preserve">　・生徒会や部活動による地域交流</w:t>
            </w:r>
            <w:r w:rsidR="005B7961" w:rsidRPr="000E6FDB">
              <w:rPr>
                <w:rFonts w:ascii="ＭＳ 明朝" w:hAnsi="ＭＳ 明朝" w:hint="eastAsia"/>
                <w:sz w:val="20"/>
                <w:szCs w:val="20"/>
              </w:rPr>
              <w:t>回数</w:t>
            </w:r>
            <w:r w:rsidR="00364C99" w:rsidRPr="000E6FDB">
              <w:rPr>
                <w:rFonts w:ascii="ＭＳ 明朝" w:hAnsi="ＭＳ 明朝"/>
                <w:sz w:val="20"/>
                <w:szCs w:val="20"/>
              </w:rPr>
              <w:t>24</w:t>
            </w:r>
            <w:r w:rsidR="00E761ED" w:rsidRPr="000E6FDB">
              <w:rPr>
                <w:rFonts w:ascii="ＭＳ 明朝" w:hAnsi="ＭＳ 明朝" w:hint="eastAsia"/>
                <w:sz w:val="20"/>
                <w:szCs w:val="20"/>
              </w:rPr>
              <w:t>回以上を維持する。</w:t>
            </w:r>
            <w:r w:rsidR="00E44A3B" w:rsidRPr="000E6FDB">
              <w:rPr>
                <w:rFonts w:ascii="ＭＳ 明朝" w:hAnsi="ＭＳ 明朝" w:hint="eastAsia"/>
                <w:sz w:val="20"/>
                <w:szCs w:val="20"/>
              </w:rPr>
              <w:t>前年度</w:t>
            </w:r>
            <w:r w:rsidRPr="000E6FDB">
              <w:rPr>
                <w:rFonts w:ascii="ＭＳ 明朝" w:hAnsi="ＭＳ 明朝" w:hint="eastAsia"/>
                <w:sz w:val="20"/>
                <w:szCs w:val="20"/>
              </w:rPr>
              <w:t>[</w:t>
            </w:r>
            <w:r w:rsidR="00364C99" w:rsidRPr="000E6FDB">
              <w:rPr>
                <w:rFonts w:ascii="ＭＳ 明朝" w:hAnsi="ＭＳ 明朝"/>
                <w:sz w:val="20"/>
                <w:szCs w:val="20"/>
              </w:rPr>
              <w:t>56</w:t>
            </w:r>
            <w:r w:rsidRPr="000E6FDB">
              <w:rPr>
                <w:rFonts w:ascii="ＭＳ 明朝" w:hAnsi="ＭＳ 明朝" w:hint="eastAsia"/>
                <w:sz w:val="20"/>
                <w:szCs w:val="20"/>
              </w:rPr>
              <w:t>回]</w:t>
            </w:r>
            <w:r w:rsidR="00E761ED" w:rsidRPr="000E6FDB">
              <w:rPr>
                <w:rFonts w:ascii="ＭＳ 明朝" w:hAnsi="ＭＳ 明朝" w:hint="eastAsia"/>
                <w:sz w:val="20"/>
                <w:szCs w:val="20"/>
              </w:rPr>
              <w:t>。</w:t>
            </w:r>
          </w:p>
          <w:p w14:paraId="6AA1A586" w14:textId="7C34A80C" w:rsidR="001D1C2E" w:rsidRPr="000E6FDB" w:rsidRDefault="001D1C2E" w:rsidP="00322BA9">
            <w:pPr>
              <w:spacing w:line="260" w:lineRule="exact"/>
              <w:ind w:left="400" w:hangingChars="200" w:hanging="400"/>
              <w:rPr>
                <w:rFonts w:ascii="ＭＳ 明朝" w:hAnsi="ＭＳ 明朝"/>
                <w:sz w:val="20"/>
                <w:szCs w:val="20"/>
              </w:rPr>
            </w:pPr>
          </w:p>
          <w:p w14:paraId="0B1FC43B" w14:textId="77777777" w:rsidR="000E6FDB" w:rsidRPr="000E6FDB" w:rsidRDefault="000E6FDB" w:rsidP="00322BA9">
            <w:pPr>
              <w:spacing w:line="260" w:lineRule="exact"/>
              <w:ind w:left="400" w:hangingChars="200" w:hanging="400"/>
              <w:rPr>
                <w:rFonts w:ascii="ＭＳ 明朝" w:hAnsi="ＭＳ 明朝" w:hint="eastAsia"/>
                <w:sz w:val="20"/>
                <w:szCs w:val="20"/>
              </w:rPr>
            </w:pPr>
          </w:p>
          <w:p w14:paraId="3609EC67" w14:textId="77777777" w:rsidR="00C14928" w:rsidRPr="000E6FDB" w:rsidRDefault="00322BA9" w:rsidP="00322BA9">
            <w:pPr>
              <w:spacing w:line="300" w:lineRule="exact"/>
              <w:rPr>
                <w:rFonts w:ascii="ＭＳ 明朝" w:hAnsi="ＭＳ 明朝"/>
                <w:sz w:val="20"/>
                <w:szCs w:val="20"/>
              </w:rPr>
            </w:pPr>
            <w:r w:rsidRPr="000E6FDB">
              <w:rPr>
                <w:rFonts w:ascii="ＭＳ 明朝" w:hAnsi="ＭＳ 明朝" w:hint="eastAsia"/>
                <w:sz w:val="20"/>
                <w:szCs w:val="20"/>
              </w:rPr>
              <w:t>ウ・「個別の教育支援計画」</w:t>
            </w:r>
          </w:p>
          <w:p w14:paraId="0EBBCC58" w14:textId="61753C6A" w:rsidR="00322BA9" w:rsidRPr="000E6FDB" w:rsidRDefault="00322BA9" w:rsidP="00E44A3B">
            <w:pPr>
              <w:spacing w:line="300" w:lineRule="exact"/>
              <w:ind w:firstLineChars="200" w:firstLine="400"/>
              <w:rPr>
                <w:rFonts w:ascii="ＭＳ 明朝" w:hAnsi="ＭＳ 明朝"/>
                <w:sz w:val="20"/>
                <w:szCs w:val="20"/>
              </w:rPr>
            </w:pPr>
            <w:r w:rsidRPr="000E6FDB">
              <w:rPr>
                <w:rFonts w:ascii="ＭＳ 明朝" w:hAnsi="ＭＳ 明朝" w:hint="eastAsia"/>
                <w:sz w:val="20"/>
                <w:szCs w:val="20"/>
              </w:rPr>
              <w:t>の作成と適切な支援。</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2C71C63" w14:textId="1FC1C1B7" w:rsidR="00322BA9" w:rsidRPr="000E6FDB" w:rsidRDefault="00017548" w:rsidP="00322BA9">
            <w:pPr>
              <w:spacing w:line="300" w:lineRule="exact"/>
              <w:rPr>
                <w:rFonts w:ascii="ＭＳ 明朝" w:hAnsi="ＭＳ 明朝"/>
                <w:sz w:val="20"/>
                <w:szCs w:val="20"/>
              </w:rPr>
            </w:pPr>
            <w:r w:rsidRPr="000E6FDB">
              <w:rPr>
                <w:rFonts w:ascii="ＭＳ 明朝" w:hAnsi="ＭＳ 明朝" w:hint="eastAsia"/>
                <w:sz w:val="20"/>
                <w:szCs w:val="20"/>
              </w:rPr>
              <w:lastRenderedPageBreak/>
              <w:t>（１）</w:t>
            </w:r>
            <w:r w:rsidR="00C3191E" w:rsidRPr="000E6FDB">
              <w:rPr>
                <w:rFonts w:ascii="ＭＳ 明朝" w:hAnsi="ＭＳ 明朝" w:hint="eastAsia"/>
                <w:sz w:val="20"/>
                <w:szCs w:val="20"/>
              </w:rPr>
              <w:t>ア</w:t>
            </w:r>
          </w:p>
          <w:p w14:paraId="35BC9BBE" w14:textId="629DFF03" w:rsidR="00B81510" w:rsidRPr="000E6FDB" w:rsidRDefault="00B81510" w:rsidP="00CD6D3A">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・年間延べ遅刻数は、</w:t>
            </w:r>
            <w:r w:rsidR="00156508" w:rsidRPr="000E6FDB">
              <w:rPr>
                <w:rFonts w:ascii="ＭＳ 明朝" w:hAnsi="ＭＳ 明朝"/>
                <w:sz w:val="20"/>
                <w:szCs w:val="20"/>
              </w:rPr>
              <w:t>3</w:t>
            </w:r>
            <w:r w:rsidR="00156508" w:rsidRPr="000E6FDB">
              <w:rPr>
                <w:rFonts w:ascii="ＭＳ 明朝" w:hAnsi="ＭＳ 明朝" w:hint="eastAsia"/>
                <w:sz w:val="20"/>
                <w:szCs w:val="20"/>
              </w:rPr>
              <w:t>,263</w:t>
            </w:r>
            <w:r w:rsidRPr="000E6FDB">
              <w:rPr>
                <w:rFonts w:ascii="ＭＳ 明朝" w:hAnsi="ＭＳ 明朝" w:hint="eastAsia"/>
                <w:sz w:val="20"/>
                <w:szCs w:val="20"/>
              </w:rPr>
              <w:t>件。</w:t>
            </w:r>
            <w:r w:rsidR="00CD6D3A" w:rsidRPr="000E6FDB">
              <w:rPr>
                <w:rFonts w:ascii="ＭＳ 明朝" w:hAnsi="ＭＳ 明朝" w:hint="eastAsia"/>
                <w:sz w:val="20"/>
                <w:szCs w:val="20"/>
              </w:rPr>
              <w:t>（〇）</w:t>
            </w:r>
          </w:p>
          <w:p w14:paraId="1C2DF2C9" w14:textId="77777777" w:rsidR="00CD6D3A" w:rsidRPr="000E6FDB" w:rsidRDefault="00B81510" w:rsidP="00B81510">
            <w:pPr>
              <w:spacing w:line="300" w:lineRule="exact"/>
              <w:rPr>
                <w:rFonts w:ascii="ＭＳ 明朝" w:hAnsi="ＭＳ 明朝"/>
                <w:sz w:val="20"/>
                <w:szCs w:val="20"/>
              </w:rPr>
            </w:pPr>
            <w:r w:rsidRPr="000E6FDB">
              <w:rPr>
                <w:rFonts w:ascii="ＭＳ 明朝" w:hAnsi="ＭＳ 明朝" w:hint="eastAsia"/>
                <w:sz w:val="20"/>
                <w:szCs w:val="20"/>
              </w:rPr>
              <w:t>・「カウンセリングマインドのある生徒指導の実施」</w:t>
            </w:r>
          </w:p>
          <w:p w14:paraId="6955E673" w14:textId="6194D495" w:rsidR="00C3191E" w:rsidRPr="000E6FDB" w:rsidRDefault="00B81510" w:rsidP="00CD6D3A">
            <w:pPr>
              <w:spacing w:line="300" w:lineRule="exact"/>
              <w:ind w:firstLineChars="100" w:firstLine="200"/>
              <w:rPr>
                <w:rFonts w:ascii="ＭＳ 明朝" w:hAnsi="ＭＳ 明朝"/>
                <w:sz w:val="20"/>
                <w:szCs w:val="20"/>
              </w:rPr>
            </w:pPr>
            <w:r w:rsidRPr="000E6FDB">
              <w:rPr>
                <w:rFonts w:ascii="ＭＳ 明朝" w:hAnsi="ＭＳ 明朝" w:hint="eastAsia"/>
                <w:sz w:val="20"/>
                <w:szCs w:val="20"/>
              </w:rPr>
              <w:t>の肯定的評価は</w:t>
            </w:r>
            <w:r w:rsidR="00B05E80" w:rsidRPr="000E6FDB">
              <w:rPr>
                <w:rFonts w:ascii="ＭＳ 明朝" w:hAnsi="ＭＳ 明朝" w:hint="eastAsia"/>
                <w:sz w:val="20"/>
                <w:szCs w:val="20"/>
              </w:rPr>
              <w:t>91.5</w:t>
            </w:r>
            <w:r w:rsidR="00F61BB0" w:rsidRPr="000E6FDB">
              <w:rPr>
                <w:rFonts w:ascii="ＭＳ 明朝" w:hAnsi="ＭＳ 明朝" w:hint="eastAsia"/>
                <w:sz w:val="20"/>
                <w:szCs w:val="20"/>
              </w:rPr>
              <w:t>％。(</w:t>
            </w:r>
            <w:r w:rsidR="00B05E80" w:rsidRPr="000E6FDB">
              <w:rPr>
                <w:rFonts w:ascii="ＭＳ 明朝" w:hAnsi="ＭＳ 明朝" w:hint="eastAsia"/>
                <w:sz w:val="20"/>
                <w:szCs w:val="20"/>
              </w:rPr>
              <w:t>△</w:t>
            </w:r>
            <w:r w:rsidR="00F61BB0" w:rsidRPr="000E6FDB">
              <w:rPr>
                <w:rFonts w:ascii="ＭＳ 明朝" w:hAnsi="ＭＳ 明朝"/>
                <w:sz w:val="20"/>
                <w:szCs w:val="20"/>
              </w:rPr>
              <w:t>)</w:t>
            </w:r>
          </w:p>
          <w:p w14:paraId="27D11AA8" w14:textId="6B80690C" w:rsidR="00C3191E" w:rsidRPr="000E6FDB" w:rsidRDefault="00741F33" w:rsidP="000F53CB">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0F53CB" w:rsidRPr="000E6FDB">
              <w:rPr>
                <w:rFonts w:ascii="ＭＳ 明朝" w:hAnsi="ＭＳ 明朝" w:hint="eastAsia"/>
                <w:sz w:val="20"/>
                <w:szCs w:val="20"/>
              </w:rPr>
              <w:t>校内のデジタルサイネージにて、遅刻防止や交通安全に関することなどの啓発活動を行った。</w:t>
            </w:r>
          </w:p>
          <w:p w14:paraId="666CDE71" w14:textId="44FE0E98" w:rsidR="00C3191E" w:rsidRPr="000E6FDB" w:rsidRDefault="00C3191E" w:rsidP="00322BA9">
            <w:pPr>
              <w:spacing w:line="300" w:lineRule="exact"/>
              <w:rPr>
                <w:rFonts w:ascii="ＭＳ 明朝" w:hAnsi="ＭＳ 明朝"/>
                <w:sz w:val="20"/>
                <w:szCs w:val="20"/>
              </w:rPr>
            </w:pPr>
          </w:p>
          <w:p w14:paraId="2FC53C84" w14:textId="5BC77F33" w:rsidR="003B2AB9" w:rsidRPr="000E6FDB" w:rsidRDefault="00C3191E" w:rsidP="00322BA9">
            <w:pPr>
              <w:spacing w:line="300" w:lineRule="exact"/>
              <w:rPr>
                <w:rFonts w:ascii="ＭＳ 明朝" w:hAnsi="ＭＳ 明朝"/>
                <w:sz w:val="20"/>
                <w:szCs w:val="20"/>
              </w:rPr>
            </w:pPr>
            <w:r w:rsidRPr="000E6FDB">
              <w:rPr>
                <w:rFonts w:ascii="ＭＳ 明朝" w:hAnsi="ＭＳ 明朝" w:hint="eastAsia"/>
                <w:sz w:val="20"/>
                <w:szCs w:val="20"/>
              </w:rPr>
              <w:t>イウ</w:t>
            </w:r>
          </w:p>
          <w:p w14:paraId="60D0CA60" w14:textId="49978DC6" w:rsidR="00741F33" w:rsidRPr="000E6FDB" w:rsidRDefault="00741F33" w:rsidP="00741F33">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・「人権の大切さを学ぶ機会がある」の肯定的評価は</w:t>
            </w:r>
            <w:r w:rsidR="00B21DAA" w:rsidRPr="000E6FDB">
              <w:rPr>
                <w:rFonts w:ascii="ＭＳ 明朝" w:hAnsi="ＭＳ 明朝" w:hint="eastAsia"/>
                <w:sz w:val="20"/>
                <w:szCs w:val="20"/>
              </w:rPr>
              <w:t>94.5</w:t>
            </w:r>
            <w:r w:rsidR="00F61BB0" w:rsidRPr="000E6FDB">
              <w:rPr>
                <w:rFonts w:ascii="ＭＳ 明朝" w:hAnsi="ＭＳ 明朝" w:hint="eastAsia"/>
                <w:sz w:val="20"/>
                <w:szCs w:val="20"/>
              </w:rPr>
              <w:t>％。(</w:t>
            </w:r>
            <w:r w:rsidR="00B21DAA" w:rsidRPr="000E6FDB">
              <w:rPr>
                <w:rFonts w:ascii="ＭＳ 明朝" w:hAnsi="ＭＳ 明朝" w:hint="eastAsia"/>
                <w:sz w:val="20"/>
                <w:szCs w:val="20"/>
              </w:rPr>
              <w:t>〇</w:t>
            </w:r>
            <w:r w:rsidR="00F61BB0" w:rsidRPr="000E6FDB">
              <w:rPr>
                <w:rFonts w:ascii="ＭＳ 明朝" w:hAnsi="ＭＳ 明朝"/>
                <w:sz w:val="20"/>
                <w:szCs w:val="20"/>
              </w:rPr>
              <w:t>)</w:t>
            </w:r>
          </w:p>
          <w:p w14:paraId="5626CB95" w14:textId="295CE720" w:rsidR="00206001" w:rsidRPr="000E6FDB" w:rsidRDefault="00206001" w:rsidP="00741F33">
            <w:pPr>
              <w:spacing w:line="300" w:lineRule="exact"/>
              <w:ind w:left="200" w:hangingChars="100" w:hanging="200"/>
              <w:rPr>
                <w:rFonts w:ascii="ＭＳ 明朝" w:hAnsi="ＭＳ 明朝"/>
                <w:sz w:val="20"/>
                <w:szCs w:val="20"/>
              </w:rPr>
            </w:pPr>
          </w:p>
          <w:p w14:paraId="6C1B81DA" w14:textId="1A9D12A3" w:rsidR="00206001" w:rsidRPr="000E6FDB" w:rsidRDefault="00206001" w:rsidP="00741F33">
            <w:pPr>
              <w:spacing w:line="300" w:lineRule="exact"/>
              <w:ind w:left="200" w:hangingChars="100" w:hanging="200"/>
              <w:rPr>
                <w:rFonts w:ascii="ＭＳ 明朝" w:hAnsi="ＭＳ 明朝"/>
                <w:sz w:val="20"/>
                <w:szCs w:val="20"/>
              </w:rPr>
            </w:pPr>
          </w:p>
          <w:p w14:paraId="44F09DE4" w14:textId="265E2271" w:rsidR="00741F33" w:rsidRPr="000E6FDB" w:rsidRDefault="00741F33" w:rsidP="00206001">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・「学校へ行くのが楽しい」の肯定的評価は</w:t>
            </w:r>
            <w:r w:rsidR="00384079" w:rsidRPr="000E6FDB">
              <w:rPr>
                <w:rFonts w:ascii="ＭＳ 明朝" w:hAnsi="ＭＳ 明朝" w:hint="eastAsia"/>
                <w:sz w:val="20"/>
                <w:szCs w:val="20"/>
              </w:rPr>
              <w:t>75.0</w:t>
            </w:r>
            <w:r w:rsidR="00F61BB0" w:rsidRPr="000E6FDB">
              <w:rPr>
                <w:rFonts w:ascii="ＭＳ 明朝" w:hAnsi="ＭＳ 明朝" w:hint="eastAsia"/>
                <w:sz w:val="20"/>
                <w:szCs w:val="20"/>
              </w:rPr>
              <w:t>％。(</w:t>
            </w:r>
            <w:r w:rsidR="00206001" w:rsidRPr="000E6FDB">
              <w:rPr>
                <w:rFonts w:ascii="ＭＳ 明朝" w:hAnsi="ＭＳ 明朝" w:hint="eastAsia"/>
                <w:sz w:val="20"/>
                <w:szCs w:val="20"/>
              </w:rPr>
              <w:t>△</w:t>
            </w:r>
            <w:r w:rsidR="00F61BB0" w:rsidRPr="000E6FDB">
              <w:rPr>
                <w:rFonts w:ascii="ＭＳ 明朝" w:hAnsi="ＭＳ 明朝"/>
                <w:sz w:val="20"/>
                <w:szCs w:val="20"/>
              </w:rPr>
              <w:t>)</w:t>
            </w:r>
          </w:p>
          <w:p w14:paraId="6E973FDC" w14:textId="302032A8" w:rsidR="00683FA4" w:rsidRPr="000E6FDB" w:rsidRDefault="00683FA4" w:rsidP="00683FA4">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・人権学習の時間は質量ともに充実してきているが、コロナ禍にあって生徒たちが相互交流を深める機会</w:t>
            </w:r>
            <w:r w:rsidR="0055608F" w:rsidRPr="000E6FDB">
              <w:rPr>
                <w:rFonts w:ascii="ＭＳ 明朝" w:hAnsi="ＭＳ 明朝" w:hint="eastAsia"/>
                <w:sz w:val="20"/>
                <w:szCs w:val="20"/>
              </w:rPr>
              <w:t>や経験</w:t>
            </w:r>
            <w:r w:rsidRPr="000E6FDB">
              <w:rPr>
                <w:rFonts w:ascii="ＭＳ 明朝" w:hAnsi="ＭＳ 明朝" w:hint="eastAsia"/>
                <w:sz w:val="20"/>
                <w:szCs w:val="20"/>
              </w:rPr>
              <w:t>が極端に減少し</w:t>
            </w:r>
            <w:r w:rsidR="0055608F" w:rsidRPr="000E6FDB">
              <w:rPr>
                <w:rFonts w:ascii="ＭＳ 明朝" w:hAnsi="ＭＳ 明朝" w:hint="eastAsia"/>
                <w:sz w:val="20"/>
                <w:szCs w:val="20"/>
              </w:rPr>
              <w:t>不足</w:t>
            </w:r>
            <w:r w:rsidR="005478AD" w:rsidRPr="000E6FDB">
              <w:rPr>
                <w:rFonts w:ascii="ＭＳ 明朝" w:hAnsi="ＭＳ 明朝" w:hint="eastAsia"/>
                <w:sz w:val="20"/>
                <w:szCs w:val="20"/>
              </w:rPr>
              <w:t>して</w:t>
            </w:r>
            <w:r w:rsidR="0055608F" w:rsidRPr="000E6FDB">
              <w:rPr>
                <w:rFonts w:ascii="ＭＳ 明朝" w:hAnsi="ＭＳ 明朝" w:hint="eastAsia"/>
                <w:sz w:val="20"/>
                <w:szCs w:val="20"/>
              </w:rPr>
              <w:t>いる</w:t>
            </w:r>
            <w:r w:rsidRPr="000E6FDB">
              <w:rPr>
                <w:rFonts w:ascii="ＭＳ 明朝" w:hAnsi="ＭＳ 明朝" w:hint="eastAsia"/>
                <w:sz w:val="20"/>
                <w:szCs w:val="20"/>
              </w:rPr>
              <w:t>ことから、</w:t>
            </w:r>
            <w:r w:rsidR="00CB4D62" w:rsidRPr="000E6FDB">
              <w:rPr>
                <w:rFonts w:ascii="ＭＳ 明朝" w:hAnsi="ＭＳ 明朝" w:hint="eastAsia"/>
                <w:sz w:val="20"/>
                <w:szCs w:val="20"/>
              </w:rPr>
              <w:t>次年度も引き続き</w:t>
            </w:r>
            <w:r w:rsidRPr="000E6FDB">
              <w:rPr>
                <w:rFonts w:ascii="ＭＳ 明朝" w:hAnsi="ＭＳ 明朝" w:hint="eastAsia"/>
                <w:sz w:val="20"/>
                <w:szCs w:val="20"/>
              </w:rPr>
              <w:t>集団づくりや人間関</w:t>
            </w:r>
            <w:r w:rsidR="0055608F" w:rsidRPr="000E6FDB">
              <w:rPr>
                <w:rFonts w:ascii="ＭＳ 明朝" w:hAnsi="ＭＳ 明朝" w:hint="eastAsia"/>
                <w:sz w:val="20"/>
                <w:szCs w:val="20"/>
              </w:rPr>
              <w:t>係づくりを意識した取組み、居場所としての学校づくりという観点で</w:t>
            </w:r>
            <w:r w:rsidR="00CB4D62" w:rsidRPr="000E6FDB">
              <w:rPr>
                <w:rFonts w:ascii="ＭＳ 明朝" w:hAnsi="ＭＳ 明朝" w:hint="eastAsia"/>
                <w:sz w:val="20"/>
                <w:szCs w:val="20"/>
              </w:rPr>
              <w:t>学習内容や学習活動</w:t>
            </w:r>
            <w:r w:rsidR="0055608F" w:rsidRPr="000E6FDB">
              <w:rPr>
                <w:rFonts w:ascii="ＭＳ 明朝" w:hAnsi="ＭＳ 明朝" w:hint="eastAsia"/>
                <w:sz w:val="20"/>
                <w:szCs w:val="20"/>
              </w:rPr>
              <w:t>を</w:t>
            </w:r>
            <w:r w:rsidRPr="000E6FDB">
              <w:rPr>
                <w:rFonts w:ascii="ＭＳ 明朝" w:hAnsi="ＭＳ 明朝" w:hint="eastAsia"/>
                <w:sz w:val="20"/>
                <w:szCs w:val="20"/>
              </w:rPr>
              <w:t>強化</w:t>
            </w:r>
            <w:r w:rsidR="0055608F" w:rsidRPr="000E6FDB">
              <w:rPr>
                <w:rFonts w:ascii="ＭＳ 明朝" w:hAnsi="ＭＳ 明朝" w:hint="eastAsia"/>
                <w:sz w:val="20"/>
                <w:szCs w:val="20"/>
              </w:rPr>
              <w:t>・工夫することが</w:t>
            </w:r>
            <w:r w:rsidRPr="000E6FDB">
              <w:rPr>
                <w:rFonts w:ascii="ＭＳ 明朝" w:hAnsi="ＭＳ 明朝" w:hint="eastAsia"/>
                <w:sz w:val="20"/>
                <w:szCs w:val="20"/>
              </w:rPr>
              <w:t>必要である。</w:t>
            </w:r>
          </w:p>
          <w:p w14:paraId="4D8A645A" w14:textId="77777777" w:rsidR="00683FA4" w:rsidRPr="000E6FDB" w:rsidRDefault="00683FA4" w:rsidP="00683FA4">
            <w:pPr>
              <w:spacing w:line="300" w:lineRule="exact"/>
              <w:ind w:left="200" w:hangingChars="100" w:hanging="200"/>
              <w:rPr>
                <w:rFonts w:ascii="ＭＳ 明朝" w:hAnsi="ＭＳ 明朝"/>
                <w:sz w:val="20"/>
                <w:szCs w:val="20"/>
              </w:rPr>
            </w:pPr>
          </w:p>
          <w:p w14:paraId="440AA7C5" w14:textId="1215D0B7" w:rsidR="003B2AB9" w:rsidRPr="000E6FDB" w:rsidRDefault="00797506" w:rsidP="00322BA9">
            <w:pPr>
              <w:spacing w:line="300" w:lineRule="exact"/>
              <w:rPr>
                <w:rFonts w:ascii="ＭＳ 明朝" w:hAnsi="ＭＳ 明朝"/>
                <w:sz w:val="20"/>
                <w:szCs w:val="20"/>
              </w:rPr>
            </w:pPr>
            <w:r w:rsidRPr="000E6FDB">
              <w:rPr>
                <w:rFonts w:ascii="ＭＳ 明朝" w:hAnsi="ＭＳ 明朝" w:hint="eastAsia"/>
                <w:sz w:val="20"/>
                <w:szCs w:val="20"/>
              </w:rPr>
              <w:t>【１</w:t>
            </w:r>
            <w:r w:rsidR="00741F33" w:rsidRPr="000E6FDB">
              <w:rPr>
                <w:rFonts w:ascii="ＭＳ 明朝" w:hAnsi="ＭＳ 明朝" w:hint="eastAsia"/>
                <w:sz w:val="20"/>
                <w:szCs w:val="20"/>
              </w:rPr>
              <w:t>年</w:t>
            </w:r>
            <w:r w:rsidRPr="000E6FDB">
              <w:rPr>
                <w:rFonts w:ascii="ＭＳ 明朝" w:hAnsi="ＭＳ 明朝" w:hint="eastAsia"/>
                <w:sz w:val="20"/>
                <w:szCs w:val="20"/>
              </w:rPr>
              <w:t>次</w:t>
            </w:r>
            <w:r w:rsidR="00741F33" w:rsidRPr="000E6FDB">
              <w:rPr>
                <w:rFonts w:ascii="ＭＳ 明朝" w:hAnsi="ＭＳ 明朝" w:hint="eastAsia"/>
                <w:sz w:val="20"/>
                <w:szCs w:val="20"/>
              </w:rPr>
              <w:t>】</w:t>
            </w:r>
          </w:p>
          <w:p w14:paraId="2EFECC4C" w14:textId="1C14A584" w:rsidR="003B2AB9" w:rsidRPr="000E6FDB" w:rsidRDefault="00741F33" w:rsidP="00741F33">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FA62E5" w:rsidRPr="000E6FDB">
              <w:rPr>
                <w:rFonts w:ascii="ＭＳ 明朝" w:hAnsi="ＭＳ 明朝" w:hint="eastAsia"/>
                <w:sz w:val="20"/>
                <w:szCs w:val="20"/>
              </w:rPr>
              <w:t>障がい理解学習を11月に、部落差別問題の講演会を12月に実施し、当事者の方から直接話を聞くことで、生徒たちの人権意識を向上につながる機会となった。</w:t>
            </w:r>
          </w:p>
          <w:p w14:paraId="7735217D" w14:textId="330AE5E9" w:rsidR="00741F33" w:rsidRPr="000E6FDB" w:rsidRDefault="00797506" w:rsidP="00322BA9">
            <w:pPr>
              <w:spacing w:line="300" w:lineRule="exact"/>
              <w:rPr>
                <w:rFonts w:ascii="ＭＳ 明朝" w:hAnsi="ＭＳ 明朝"/>
                <w:sz w:val="20"/>
                <w:szCs w:val="20"/>
              </w:rPr>
            </w:pPr>
            <w:r w:rsidRPr="000E6FDB">
              <w:rPr>
                <w:rFonts w:ascii="ＭＳ 明朝" w:hAnsi="ＭＳ 明朝" w:hint="eastAsia"/>
                <w:sz w:val="20"/>
                <w:szCs w:val="20"/>
              </w:rPr>
              <w:t>【２年次</w:t>
            </w:r>
            <w:r w:rsidR="00741F33" w:rsidRPr="000E6FDB">
              <w:rPr>
                <w:rFonts w:ascii="ＭＳ 明朝" w:hAnsi="ＭＳ 明朝" w:hint="eastAsia"/>
                <w:sz w:val="20"/>
                <w:szCs w:val="20"/>
              </w:rPr>
              <w:t>】</w:t>
            </w:r>
          </w:p>
          <w:p w14:paraId="7B4D5084" w14:textId="22493805" w:rsidR="0095362B" w:rsidRPr="000E6FDB" w:rsidRDefault="00741F33" w:rsidP="00741F33">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・あぶねっとは、事前学習から計画的に実施することで、しっかりと準備ができた状態で活動に入れた。活動当日は、生徒一人ひとりが意欲的に参加し、地域の活動について学ぶ良い機会となった。</w:t>
            </w:r>
          </w:p>
          <w:p w14:paraId="282718D5" w14:textId="6D2001B1" w:rsidR="00E56EE9" w:rsidRPr="000E6FDB" w:rsidRDefault="00E56EE9" w:rsidP="00322BA9">
            <w:pPr>
              <w:spacing w:line="300" w:lineRule="exact"/>
              <w:rPr>
                <w:rFonts w:ascii="ＭＳ 明朝" w:hAnsi="ＭＳ 明朝"/>
                <w:sz w:val="20"/>
                <w:szCs w:val="20"/>
              </w:rPr>
            </w:pPr>
            <w:r w:rsidRPr="000E6FDB">
              <w:rPr>
                <w:rFonts w:ascii="ＭＳ 明朝" w:hAnsi="ＭＳ 明朝" w:hint="eastAsia"/>
                <w:sz w:val="20"/>
                <w:szCs w:val="20"/>
              </w:rPr>
              <w:lastRenderedPageBreak/>
              <w:t>エ防災</w:t>
            </w:r>
          </w:p>
          <w:p w14:paraId="33B9B476" w14:textId="77777777" w:rsidR="00EC2E5F" w:rsidRPr="000E6FDB" w:rsidRDefault="002E19BA" w:rsidP="00322BA9">
            <w:pPr>
              <w:spacing w:line="300" w:lineRule="exact"/>
              <w:rPr>
                <w:rFonts w:ascii="ＭＳ 明朝" w:hAnsi="ＭＳ 明朝"/>
                <w:sz w:val="20"/>
                <w:szCs w:val="20"/>
              </w:rPr>
            </w:pPr>
            <w:r w:rsidRPr="000E6FDB">
              <w:rPr>
                <w:rFonts w:ascii="ＭＳ 明朝" w:hAnsi="ＭＳ 明朝" w:hint="eastAsia"/>
                <w:sz w:val="20"/>
                <w:szCs w:val="20"/>
              </w:rPr>
              <w:t>・１学期には火災を想定した避難訓練、２学期には</w:t>
            </w:r>
          </w:p>
          <w:p w14:paraId="088150FB" w14:textId="7DDA27AD" w:rsidR="00E56EE9" w:rsidRPr="000E6FDB" w:rsidRDefault="002E19BA" w:rsidP="00EC2E5F">
            <w:pPr>
              <w:spacing w:line="300" w:lineRule="exact"/>
              <w:ind w:firstLineChars="100" w:firstLine="200"/>
              <w:rPr>
                <w:rFonts w:ascii="ＭＳ 明朝" w:hAnsi="ＭＳ 明朝"/>
                <w:sz w:val="20"/>
                <w:szCs w:val="20"/>
              </w:rPr>
            </w:pPr>
            <w:r w:rsidRPr="000E6FDB">
              <w:rPr>
                <w:rFonts w:ascii="ＭＳ 明朝" w:hAnsi="ＭＳ 明朝" w:hint="eastAsia"/>
                <w:sz w:val="20"/>
                <w:szCs w:val="20"/>
              </w:rPr>
              <w:t>大阪</w:t>
            </w:r>
            <w:r w:rsidR="006440DE" w:rsidRPr="000E6FDB">
              <w:rPr>
                <w:rFonts w:ascii="ＭＳ 明朝" w:hAnsi="ＭＳ 明朝" w:hint="eastAsia"/>
                <w:sz w:val="20"/>
                <w:szCs w:val="20"/>
              </w:rPr>
              <w:t>880</w:t>
            </w:r>
            <w:r w:rsidRPr="000E6FDB">
              <w:rPr>
                <w:rFonts w:ascii="ＭＳ 明朝" w:hAnsi="ＭＳ 明朝" w:hint="eastAsia"/>
                <w:sz w:val="20"/>
                <w:szCs w:val="20"/>
              </w:rPr>
              <w:t>万人訓練、３学期には防災ＨＲを実施。</w:t>
            </w:r>
          </w:p>
          <w:p w14:paraId="69FD2473" w14:textId="4F08F678" w:rsidR="00E56EE9" w:rsidRPr="000E6FDB" w:rsidRDefault="00680812" w:rsidP="00322BA9">
            <w:pPr>
              <w:spacing w:line="300" w:lineRule="exact"/>
              <w:rPr>
                <w:rFonts w:ascii="ＭＳ 明朝" w:hAnsi="ＭＳ 明朝"/>
                <w:sz w:val="20"/>
                <w:szCs w:val="20"/>
              </w:rPr>
            </w:pPr>
            <w:r w:rsidRPr="000E6FDB">
              <w:rPr>
                <w:rFonts w:ascii="ＭＳ 明朝" w:hAnsi="ＭＳ 明朝" w:hint="eastAsia"/>
                <w:sz w:val="20"/>
                <w:szCs w:val="20"/>
              </w:rPr>
              <w:t>・交通安全テストは、全学年で全員合格。</w:t>
            </w:r>
            <w:r w:rsidR="00D73D4E" w:rsidRPr="000E6FDB">
              <w:rPr>
                <w:rFonts w:ascii="ＭＳ 明朝" w:hAnsi="ＭＳ 明朝" w:hint="eastAsia"/>
                <w:sz w:val="20"/>
                <w:szCs w:val="20"/>
              </w:rPr>
              <w:t>（〇）</w:t>
            </w:r>
          </w:p>
          <w:p w14:paraId="2A96E0A7" w14:textId="77777777" w:rsidR="00680812" w:rsidRPr="000E6FDB" w:rsidRDefault="00680812" w:rsidP="00322BA9">
            <w:pPr>
              <w:spacing w:line="300" w:lineRule="exact"/>
              <w:rPr>
                <w:rFonts w:ascii="ＭＳ 明朝" w:hAnsi="ＭＳ 明朝"/>
                <w:sz w:val="20"/>
                <w:szCs w:val="20"/>
              </w:rPr>
            </w:pPr>
          </w:p>
          <w:p w14:paraId="177818D1" w14:textId="5C52BCC0" w:rsidR="00E739BA" w:rsidRPr="000E6FDB" w:rsidRDefault="00E739BA" w:rsidP="00322BA9">
            <w:pPr>
              <w:spacing w:line="300" w:lineRule="exact"/>
              <w:rPr>
                <w:rFonts w:ascii="ＭＳ 明朝" w:hAnsi="ＭＳ 明朝"/>
                <w:sz w:val="20"/>
                <w:szCs w:val="20"/>
              </w:rPr>
            </w:pPr>
            <w:r w:rsidRPr="000E6FDB">
              <w:rPr>
                <w:rFonts w:ascii="ＭＳ 明朝" w:hAnsi="ＭＳ 明朝" w:hint="eastAsia"/>
                <w:sz w:val="20"/>
                <w:szCs w:val="20"/>
              </w:rPr>
              <w:t>（２）アイ</w:t>
            </w:r>
          </w:p>
          <w:p w14:paraId="283C08AA" w14:textId="40414ADC" w:rsidR="00C55970" w:rsidRPr="000E6FDB" w:rsidRDefault="00C55970" w:rsidP="00C55970">
            <w:pPr>
              <w:spacing w:line="300" w:lineRule="exact"/>
              <w:rPr>
                <w:rFonts w:ascii="ＭＳ 明朝" w:hAnsi="ＭＳ 明朝"/>
                <w:sz w:val="20"/>
                <w:szCs w:val="20"/>
              </w:rPr>
            </w:pPr>
            <w:r w:rsidRPr="000E6FDB">
              <w:rPr>
                <w:rFonts w:ascii="ＭＳ 明朝" w:hAnsi="ＭＳ 明朝" w:hint="eastAsia"/>
                <w:sz w:val="20"/>
                <w:szCs w:val="20"/>
              </w:rPr>
              <w:t>・「学校行事満足度」の肯定的評価は</w:t>
            </w:r>
            <w:r w:rsidR="001B39DE" w:rsidRPr="000E6FDB">
              <w:rPr>
                <w:rFonts w:ascii="ＭＳ 明朝" w:hAnsi="ＭＳ 明朝" w:hint="eastAsia"/>
                <w:sz w:val="20"/>
                <w:szCs w:val="20"/>
              </w:rPr>
              <w:t>85.8</w:t>
            </w:r>
            <w:r w:rsidR="00D654BE" w:rsidRPr="000E6FDB">
              <w:rPr>
                <w:rFonts w:ascii="ＭＳ 明朝" w:hAnsi="ＭＳ 明朝" w:hint="eastAsia"/>
                <w:sz w:val="20"/>
                <w:szCs w:val="20"/>
              </w:rPr>
              <w:t>％。</w:t>
            </w:r>
            <w:r w:rsidR="00D73D4E" w:rsidRPr="000E6FDB">
              <w:rPr>
                <w:rFonts w:ascii="ＭＳ 明朝" w:hAnsi="ＭＳ 明朝" w:hint="eastAsia"/>
                <w:sz w:val="20"/>
                <w:szCs w:val="20"/>
              </w:rPr>
              <w:t>（</w:t>
            </w:r>
            <w:r w:rsidR="001B39DE" w:rsidRPr="000E6FDB">
              <w:rPr>
                <w:rFonts w:ascii="ＭＳ 明朝" w:hAnsi="ＭＳ 明朝" w:hint="eastAsia"/>
                <w:sz w:val="20"/>
                <w:szCs w:val="20"/>
              </w:rPr>
              <w:t>〇</w:t>
            </w:r>
            <w:r w:rsidR="00D73D4E" w:rsidRPr="000E6FDB">
              <w:rPr>
                <w:rFonts w:ascii="ＭＳ 明朝" w:hAnsi="ＭＳ 明朝" w:hint="eastAsia"/>
                <w:sz w:val="20"/>
                <w:szCs w:val="20"/>
              </w:rPr>
              <w:t>)</w:t>
            </w:r>
          </w:p>
          <w:p w14:paraId="07A417CE" w14:textId="77777777" w:rsidR="00702EA4" w:rsidRPr="000E6FDB" w:rsidRDefault="00702EA4" w:rsidP="00C55970">
            <w:pPr>
              <w:spacing w:line="300" w:lineRule="exact"/>
              <w:rPr>
                <w:rFonts w:ascii="ＭＳ 明朝" w:hAnsi="ＭＳ 明朝"/>
                <w:sz w:val="20"/>
                <w:szCs w:val="20"/>
              </w:rPr>
            </w:pPr>
          </w:p>
          <w:p w14:paraId="3F13AB9D" w14:textId="77777777" w:rsidR="00702EA4" w:rsidRPr="000E6FDB" w:rsidRDefault="00702EA4" w:rsidP="00C55970">
            <w:pPr>
              <w:spacing w:line="300" w:lineRule="exact"/>
              <w:rPr>
                <w:rFonts w:ascii="ＭＳ 明朝" w:hAnsi="ＭＳ 明朝"/>
                <w:sz w:val="20"/>
                <w:szCs w:val="20"/>
              </w:rPr>
            </w:pPr>
          </w:p>
          <w:p w14:paraId="222517B5" w14:textId="3D31EB10" w:rsidR="00C55970" w:rsidRPr="000E6FDB" w:rsidRDefault="00C55970" w:rsidP="00C55970">
            <w:pPr>
              <w:spacing w:line="300" w:lineRule="exact"/>
              <w:rPr>
                <w:rFonts w:ascii="ＭＳ 明朝" w:hAnsi="ＭＳ 明朝"/>
                <w:sz w:val="20"/>
                <w:szCs w:val="20"/>
              </w:rPr>
            </w:pPr>
            <w:r w:rsidRPr="000E6FDB">
              <w:rPr>
                <w:rFonts w:ascii="ＭＳ 明朝" w:hAnsi="ＭＳ 明朝" w:hint="eastAsia"/>
                <w:sz w:val="20"/>
                <w:szCs w:val="20"/>
              </w:rPr>
              <w:t>・部活動加入率は49.5%。</w:t>
            </w:r>
            <w:r w:rsidR="00D73D4E" w:rsidRPr="000E6FDB">
              <w:rPr>
                <w:rFonts w:ascii="ＭＳ 明朝" w:hAnsi="ＭＳ 明朝" w:hint="eastAsia"/>
                <w:sz w:val="20"/>
                <w:szCs w:val="20"/>
              </w:rPr>
              <w:t>（</w:t>
            </w:r>
            <w:r w:rsidR="0054320E" w:rsidRPr="000E6FDB">
              <w:rPr>
                <w:rFonts w:ascii="ＭＳ 明朝" w:hAnsi="ＭＳ 明朝" w:hint="eastAsia"/>
                <w:sz w:val="20"/>
                <w:szCs w:val="20"/>
              </w:rPr>
              <w:t>〇</w:t>
            </w:r>
            <w:r w:rsidR="00D73D4E" w:rsidRPr="000E6FDB">
              <w:rPr>
                <w:rFonts w:ascii="ＭＳ 明朝" w:hAnsi="ＭＳ 明朝" w:hint="eastAsia"/>
                <w:sz w:val="20"/>
                <w:szCs w:val="20"/>
              </w:rPr>
              <w:t>）</w:t>
            </w:r>
          </w:p>
          <w:p w14:paraId="7F8BF813" w14:textId="77777777" w:rsidR="00702EA4" w:rsidRPr="000E6FDB" w:rsidRDefault="00702EA4" w:rsidP="00216246">
            <w:pPr>
              <w:spacing w:line="300" w:lineRule="exact"/>
              <w:ind w:left="200" w:hangingChars="100" w:hanging="200"/>
              <w:rPr>
                <w:rFonts w:ascii="ＭＳ 明朝" w:hAnsi="ＭＳ 明朝"/>
                <w:sz w:val="20"/>
                <w:szCs w:val="20"/>
              </w:rPr>
            </w:pPr>
          </w:p>
          <w:p w14:paraId="4F4550B1" w14:textId="77777777" w:rsidR="00702EA4" w:rsidRPr="000E6FDB" w:rsidRDefault="00702EA4" w:rsidP="00216246">
            <w:pPr>
              <w:spacing w:line="300" w:lineRule="exact"/>
              <w:ind w:left="200" w:hangingChars="100" w:hanging="200"/>
              <w:rPr>
                <w:rFonts w:ascii="ＭＳ 明朝" w:hAnsi="ＭＳ 明朝"/>
                <w:sz w:val="20"/>
                <w:szCs w:val="20"/>
              </w:rPr>
            </w:pPr>
          </w:p>
          <w:p w14:paraId="057F3F14" w14:textId="7EA472C4" w:rsidR="009311CD" w:rsidRPr="000E6FDB" w:rsidRDefault="00C55970" w:rsidP="00B45226">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54320E" w:rsidRPr="000E6FDB">
              <w:rPr>
                <w:rFonts w:ascii="ＭＳ 明朝" w:hAnsi="ＭＳ 明朝" w:hint="eastAsia"/>
                <w:sz w:val="20"/>
                <w:szCs w:val="20"/>
              </w:rPr>
              <w:t>地域の依頼を受け、</w:t>
            </w:r>
            <w:r w:rsidRPr="000E6FDB">
              <w:rPr>
                <w:rFonts w:ascii="ＭＳ 明朝" w:hAnsi="ＭＳ 明朝" w:hint="eastAsia"/>
                <w:sz w:val="20"/>
                <w:szCs w:val="20"/>
              </w:rPr>
              <w:t>生徒</w:t>
            </w:r>
            <w:r w:rsidR="0054320E" w:rsidRPr="000E6FDB">
              <w:rPr>
                <w:rFonts w:ascii="ＭＳ 明朝" w:hAnsi="ＭＳ 明朝" w:hint="eastAsia"/>
                <w:sz w:val="20"/>
                <w:szCs w:val="20"/>
              </w:rPr>
              <w:t>や</w:t>
            </w:r>
            <w:r w:rsidR="004E6D63" w:rsidRPr="000E6FDB">
              <w:rPr>
                <w:rFonts w:ascii="ＭＳ 明朝" w:hAnsi="ＭＳ 明朝" w:hint="eastAsia"/>
                <w:sz w:val="20"/>
                <w:szCs w:val="20"/>
              </w:rPr>
              <w:t>クラブ</w:t>
            </w:r>
            <w:r w:rsidR="0054320E" w:rsidRPr="000E6FDB">
              <w:rPr>
                <w:rFonts w:ascii="ＭＳ 明朝" w:hAnsi="ＭＳ 明朝" w:hint="eastAsia"/>
                <w:sz w:val="20"/>
                <w:szCs w:val="20"/>
              </w:rPr>
              <w:t>員が複数のお祭りやイベント</w:t>
            </w:r>
            <w:r w:rsidR="00C40D68" w:rsidRPr="000E6FDB">
              <w:rPr>
                <w:rFonts w:ascii="ＭＳ 明朝" w:hAnsi="ＭＳ 明朝" w:hint="eastAsia"/>
                <w:sz w:val="20"/>
                <w:szCs w:val="20"/>
              </w:rPr>
              <w:t>に出演者として参加したり、</w:t>
            </w:r>
            <w:r w:rsidR="0054320E" w:rsidRPr="000E6FDB">
              <w:rPr>
                <w:rFonts w:ascii="ＭＳ 明朝" w:hAnsi="ＭＳ 明朝" w:hint="eastAsia"/>
                <w:sz w:val="20"/>
                <w:szCs w:val="20"/>
              </w:rPr>
              <w:t>運営に携わったりして活躍した。</w:t>
            </w:r>
            <w:r w:rsidRPr="000E6FDB">
              <w:rPr>
                <w:rFonts w:ascii="ＭＳ 明朝" w:hAnsi="ＭＳ 明朝" w:hint="eastAsia"/>
                <w:sz w:val="20"/>
                <w:szCs w:val="20"/>
              </w:rPr>
              <w:t>地域交流は、</w:t>
            </w:r>
            <w:r w:rsidR="00444232" w:rsidRPr="000E6FDB">
              <w:rPr>
                <w:rFonts w:ascii="ＭＳ 明朝" w:hAnsi="ＭＳ 明朝" w:hint="eastAsia"/>
                <w:sz w:val="20"/>
                <w:szCs w:val="20"/>
              </w:rPr>
              <w:t>60</w:t>
            </w:r>
            <w:r w:rsidR="00296AE9" w:rsidRPr="000E6FDB">
              <w:rPr>
                <w:rFonts w:ascii="ＭＳ 明朝" w:hAnsi="ＭＳ 明朝" w:hint="eastAsia"/>
                <w:sz w:val="20"/>
                <w:szCs w:val="20"/>
              </w:rPr>
              <w:t>回実施。</w:t>
            </w:r>
            <w:r w:rsidRPr="000E6FDB">
              <w:rPr>
                <w:rFonts w:ascii="ＭＳ 明朝" w:hAnsi="ＭＳ 明朝" w:hint="eastAsia"/>
                <w:sz w:val="20"/>
                <w:szCs w:val="20"/>
              </w:rPr>
              <w:t>（</w:t>
            </w:r>
            <w:r w:rsidR="00296AE9" w:rsidRPr="000E6FDB">
              <w:rPr>
                <w:rFonts w:ascii="ＭＳ 明朝" w:hAnsi="ＭＳ 明朝" w:hint="eastAsia"/>
                <w:sz w:val="20"/>
                <w:szCs w:val="20"/>
              </w:rPr>
              <w:t>〇</w:t>
            </w:r>
            <w:r w:rsidRPr="000E6FDB">
              <w:rPr>
                <w:rFonts w:ascii="ＭＳ 明朝" w:hAnsi="ＭＳ 明朝" w:hint="eastAsia"/>
                <w:sz w:val="20"/>
                <w:szCs w:val="20"/>
              </w:rPr>
              <w:t>）</w:t>
            </w:r>
          </w:p>
          <w:p w14:paraId="7B8D70FE" w14:textId="77777777" w:rsidR="000E6FDB" w:rsidRPr="000E6FDB" w:rsidRDefault="000E6FDB" w:rsidP="00322BA9">
            <w:pPr>
              <w:spacing w:line="300" w:lineRule="exact"/>
              <w:rPr>
                <w:rFonts w:ascii="ＭＳ 明朝" w:hAnsi="ＭＳ 明朝"/>
                <w:sz w:val="20"/>
                <w:szCs w:val="20"/>
              </w:rPr>
            </w:pPr>
          </w:p>
          <w:p w14:paraId="120FB4D2" w14:textId="6128F6B5" w:rsidR="00E739BA" w:rsidRPr="000E6FDB" w:rsidRDefault="00E739BA" w:rsidP="00322BA9">
            <w:pPr>
              <w:spacing w:line="300" w:lineRule="exact"/>
              <w:rPr>
                <w:rFonts w:ascii="ＭＳ 明朝" w:hAnsi="ＭＳ 明朝"/>
                <w:sz w:val="20"/>
                <w:szCs w:val="20"/>
              </w:rPr>
            </w:pPr>
            <w:r w:rsidRPr="000E6FDB">
              <w:rPr>
                <w:rFonts w:ascii="ＭＳ 明朝" w:hAnsi="ＭＳ 明朝" w:hint="eastAsia"/>
                <w:sz w:val="20"/>
                <w:szCs w:val="20"/>
              </w:rPr>
              <w:t>ウ</w:t>
            </w:r>
          </w:p>
          <w:p w14:paraId="601EAB2F" w14:textId="77777777" w:rsidR="003B6D27" w:rsidRPr="000E6FDB" w:rsidRDefault="00480D1D" w:rsidP="00480D1D">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・個別の教育支援計画は必要な生徒にすべて作成</w:t>
            </w:r>
            <w:r w:rsidR="003B6D27" w:rsidRPr="000E6FDB">
              <w:rPr>
                <w:rFonts w:ascii="ＭＳ 明朝" w:hAnsi="ＭＳ 明朝" w:hint="eastAsia"/>
                <w:sz w:val="20"/>
                <w:szCs w:val="20"/>
              </w:rPr>
              <w:t>。</w:t>
            </w:r>
          </w:p>
          <w:p w14:paraId="34B8CFCC" w14:textId="5F825989" w:rsidR="00480D1D" w:rsidRPr="000E6FDB" w:rsidRDefault="003B6D27" w:rsidP="00480D1D">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480D1D" w:rsidRPr="000E6FDB">
              <w:rPr>
                <w:rFonts w:ascii="ＭＳ 明朝" w:hAnsi="ＭＳ 明朝" w:hint="eastAsia"/>
                <w:sz w:val="20"/>
                <w:szCs w:val="20"/>
              </w:rPr>
              <w:t>教育相談委員会を週１回開催</w:t>
            </w:r>
            <w:r w:rsidRPr="000E6FDB">
              <w:rPr>
                <w:rFonts w:ascii="ＭＳ 明朝" w:hAnsi="ＭＳ 明朝" w:hint="eastAsia"/>
                <w:sz w:val="20"/>
                <w:szCs w:val="20"/>
              </w:rPr>
              <w:t>し、気になる</w:t>
            </w:r>
            <w:r w:rsidR="00480D1D" w:rsidRPr="000E6FDB">
              <w:rPr>
                <w:rFonts w:ascii="ＭＳ 明朝" w:hAnsi="ＭＳ 明朝" w:hint="eastAsia"/>
                <w:sz w:val="20"/>
                <w:szCs w:val="20"/>
              </w:rPr>
              <w:t>生徒情報の共有</w:t>
            </w:r>
            <w:r w:rsidRPr="000E6FDB">
              <w:rPr>
                <w:rFonts w:ascii="ＭＳ 明朝" w:hAnsi="ＭＳ 明朝" w:hint="eastAsia"/>
                <w:sz w:val="20"/>
                <w:szCs w:val="20"/>
              </w:rPr>
              <w:t>やS</w:t>
            </w:r>
            <w:r w:rsidRPr="000E6FDB">
              <w:rPr>
                <w:rFonts w:ascii="ＭＳ 明朝" w:hAnsi="ＭＳ 明朝"/>
                <w:sz w:val="20"/>
                <w:szCs w:val="20"/>
              </w:rPr>
              <w:t>C</w:t>
            </w:r>
            <w:r w:rsidRPr="000E6FDB">
              <w:rPr>
                <w:rFonts w:ascii="ＭＳ 明朝" w:hAnsi="ＭＳ 明朝" w:hint="eastAsia"/>
                <w:sz w:val="20"/>
                <w:szCs w:val="20"/>
              </w:rPr>
              <w:t>/S</w:t>
            </w:r>
            <w:r w:rsidRPr="000E6FDB">
              <w:rPr>
                <w:rFonts w:ascii="ＭＳ 明朝" w:hAnsi="ＭＳ 明朝"/>
                <w:sz w:val="20"/>
                <w:szCs w:val="20"/>
              </w:rPr>
              <w:t>SW</w:t>
            </w:r>
            <w:r w:rsidRPr="000E6FDB">
              <w:rPr>
                <w:rFonts w:ascii="ＭＳ 明朝" w:hAnsi="ＭＳ 明朝" w:hint="eastAsia"/>
                <w:sz w:val="20"/>
                <w:szCs w:val="20"/>
              </w:rPr>
              <w:t>との連携を行った。教育相談室(すまいる</w:t>
            </w:r>
            <w:r w:rsidRPr="000E6FDB">
              <w:rPr>
                <w:rFonts w:ascii="ＭＳ 明朝" w:hAnsi="ＭＳ 明朝"/>
                <w:sz w:val="20"/>
                <w:szCs w:val="20"/>
              </w:rPr>
              <w:t>)</w:t>
            </w:r>
            <w:r w:rsidRPr="000E6FDB">
              <w:rPr>
                <w:rFonts w:ascii="ＭＳ 明朝" w:hAnsi="ＭＳ 明朝" w:hint="eastAsia"/>
                <w:sz w:val="20"/>
                <w:szCs w:val="20"/>
              </w:rPr>
              <w:t>の環境を整備し、定例の開放日を設け、教育相談活動を強化することができた。</w:t>
            </w:r>
          </w:p>
          <w:p w14:paraId="1A09CCCD" w14:textId="26B1C885" w:rsidR="00E739BA" w:rsidRPr="000E6FDB" w:rsidRDefault="0030254B" w:rsidP="003B6D27">
            <w:pPr>
              <w:spacing w:line="300" w:lineRule="exact"/>
              <w:ind w:firstLineChars="100" w:firstLine="200"/>
              <w:rPr>
                <w:rFonts w:ascii="ＭＳ 明朝" w:hAnsi="ＭＳ 明朝"/>
                <w:sz w:val="20"/>
                <w:szCs w:val="20"/>
              </w:rPr>
            </w:pPr>
            <w:r w:rsidRPr="000E6FDB">
              <w:rPr>
                <w:rFonts w:ascii="ＭＳ 明朝" w:hAnsi="ＭＳ 明朝" w:hint="eastAsia"/>
                <w:sz w:val="20"/>
                <w:szCs w:val="20"/>
              </w:rPr>
              <w:t>（〇）</w:t>
            </w:r>
          </w:p>
          <w:p w14:paraId="559B11BA" w14:textId="7F988A97" w:rsidR="00E739BA" w:rsidRPr="000E6FDB" w:rsidRDefault="00E739BA" w:rsidP="00322BA9">
            <w:pPr>
              <w:spacing w:line="300" w:lineRule="exact"/>
              <w:rPr>
                <w:rFonts w:ascii="ＭＳ 明朝" w:hAnsi="ＭＳ 明朝"/>
                <w:sz w:val="20"/>
                <w:szCs w:val="20"/>
              </w:rPr>
            </w:pPr>
          </w:p>
        </w:tc>
      </w:tr>
      <w:tr w:rsidR="00AC22DA" w:rsidRPr="000E6FDB" w14:paraId="1E787AC9" w14:textId="77777777" w:rsidTr="003E4E33">
        <w:trPr>
          <w:jc w:val="center"/>
        </w:trPr>
        <w:tc>
          <w:tcPr>
            <w:tcW w:w="881" w:type="dxa"/>
            <w:shd w:val="clear" w:color="auto" w:fill="auto"/>
            <w:tcMar>
              <w:top w:w="85" w:type="dxa"/>
              <w:left w:w="85" w:type="dxa"/>
              <w:bottom w:w="85" w:type="dxa"/>
              <w:right w:w="85" w:type="dxa"/>
            </w:tcMar>
            <w:textDirection w:val="tbRlV"/>
            <w:vAlign w:val="center"/>
          </w:tcPr>
          <w:p w14:paraId="133B2959" w14:textId="2309AD85" w:rsidR="00322BA9" w:rsidRPr="000E6FDB" w:rsidRDefault="00364C99" w:rsidP="00322BA9">
            <w:pPr>
              <w:pStyle w:val="aa"/>
              <w:spacing w:line="240" w:lineRule="exact"/>
              <w:ind w:leftChars="0" w:left="0"/>
              <w:jc w:val="center"/>
              <w:rPr>
                <w:rFonts w:ascii="ＭＳ 明朝" w:hAnsi="ＭＳ 明朝"/>
              </w:rPr>
            </w:pPr>
            <w:r w:rsidRPr="000E6FDB">
              <w:rPr>
                <w:rFonts w:ascii="ＭＳ 明朝" w:hAnsi="ＭＳ 明朝" w:hint="eastAsia"/>
              </w:rPr>
              <w:lastRenderedPageBreak/>
              <w:t>４</w:t>
            </w:r>
            <w:r w:rsidR="00322BA9" w:rsidRPr="000E6FDB">
              <w:rPr>
                <w:rFonts w:ascii="ＭＳ 明朝" w:hAnsi="ＭＳ 明朝" w:hint="eastAsia"/>
              </w:rPr>
              <w:t xml:space="preserve">　地域の信頼感を高め、学校教育活動を</w:t>
            </w:r>
          </w:p>
          <w:p w14:paraId="6C872DFA" w14:textId="5FADE703" w:rsidR="00322BA9" w:rsidRPr="000E6FDB" w:rsidRDefault="00322BA9" w:rsidP="00322BA9">
            <w:pPr>
              <w:spacing w:line="300" w:lineRule="exact"/>
              <w:jc w:val="center"/>
              <w:rPr>
                <w:rFonts w:ascii="ＭＳ 明朝" w:hAnsi="ＭＳ 明朝"/>
                <w:sz w:val="20"/>
                <w:szCs w:val="20"/>
              </w:rPr>
            </w:pPr>
            <w:r w:rsidRPr="000E6FDB">
              <w:rPr>
                <w:rFonts w:ascii="ＭＳ 明朝" w:hAnsi="ＭＳ 明朝" w:hint="eastAsia"/>
              </w:rPr>
              <w:t>活性化する学校力の向上</w:t>
            </w:r>
          </w:p>
        </w:tc>
        <w:tc>
          <w:tcPr>
            <w:tcW w:w="2020" w:type="dxa"/>
            <w:shd w:val="clear" w:color="auto" w:fill="auto"/>
            <w:tcMar>
              <w:top w:w="85" w:type="dxa"/>
              <w:left w:w="85" w:type="dxa"/>
              <w:bottom w:w="85" w:type="dxa"/>
              <w:right w:w="85" w:type="dxa"/>
            </w:tcMar>
          </w:tcPr>
          <w:p w14:paraId="2D845A53" w14:textId="5FE8D629" w:rsidR="00322BA9" w:rsidRPr="000E6FDB" w:rsidRDefault="00322BA9" w:rsidP="00322BA9">
            <w:pPr>
              <w:spacing w:line="260" w:lineRule="exact"/>
              <w:ind w:left="210" w:hangingChars="100" w:hanging="210"/>
              <w:jc w:val="left"/>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１</w:t>
            </w:r>
            <w:r w:rsidRPr="000E6FDB">
              <w:rPr>
                <w:rFonts w:ascii="ＭＳ 明朝" w:hAnsi="ＭＳ 明朝" w:hint="eastAsia"/>
                <w:szCs w:val="21"/>
              </w:rPr>
              <w:t>)広報活動</w:t>
            </w:r>
            <w:r w:rsidR="00BA5FFC" w:rsidRPr="000E6FDB">
              <w:rPr>
                <w:rFonts w:ascii="ＭＳ 明朝" w:hAnsi="ＭＳ 明朝" w:hint="eastAsia"/>
                <w:szCs w:val="21"/>
              </w:rPr>
              <w:t>の強化</w:t>
            </w:r>
          </w:p>
          <w:p w14:paraId="4989DBC6" w14:textId="77777777" w:rsidR="00322BA9" w:rsidRPr="000E6FDB" w:rsidRDefault="00322BA9" w:rsidP="00322BA9">
            <w:pPr>
              <w:spacing w:line="260" w:lineRule="exact"/>
              <w:ind w:left="210" w:hangingChars="100" w:hanging="210"/>
              <w:jc w:val="left"/>
              <w:rPr>
                <w:rFonts w:ascii="ＭＳ 明朝" w:hAnsi="ＭＳ 明朝"/>
                <w:szCs w:val="21"/>
              </w:rPr>
            </w:pPr>
          </w:p>
          <w:p w14:paraId="48C1088E" w14:textId="77777777" w:rsidR="00322BA9" w:rsidRPr="000E6FDB" w:rsidRDefault="00322BA9" w:rsidP="00322BA9">
            <w:pPr>
              <w:spacing w:line="260" w:lineRule="exact"/>
              <w:ind w:left="210" w:hangingChars="100" w:hanging="210"/>
              <w:jc w:val="left"/>
              <w:rPr>
                <w:rFonts w:ascii="ＭＳ 明朝" w:hAnsi="ＭＳ 明朝"/>
                <w:szCs w:val="21"/>
              </w:rPr>
            </w:pPr>
          </w:p>
          <w:p w14:paraId="30721052" w14:textId="77777777" w:rsidR="00322BA9" w:rsidRPr="000E6FDB" w:rsidRDefault="00322BA9" w:rsidP="00322BA9">
            <w:pPr>
              <w:spacing w:line="260" w:lineRule="exact"/>
              <w:ind w:left="210" w:hangingChars="100" w:hanging="210"/>
              <w:jc w:val="left"/>
              <w:rPr>
                <w:rFonts w:ascii="ＭＳ 明朝" w:hAnsi="ＭＳ 明朝"/>
                <w:szCs w:val="21"/>
              </w:rPr>
            </w:pPr>
          </w:p>
          <w:p w14:paraId="22E8E060" w14:textId="77777777" w:rsidR="00322BA9" w:rsidRPr="000E6FDB" w:rsidRDefault="00322BA9" w:rsidP="00322BA9">
            <w:pPr>
              <w:spacing w:line="260" w:lineRule="exact"/>
              <w:ind w:left="210" w:hangingChars="100" w:hanging="210"/>
              <w:jc w:val="left"/>
              <w:rPr>
                <w:rFonts w:ascii="ＭＳ 明朝" w:hAnsi="ＭＳ 明朝"/>
                <w:szCs w:val="21"/>
              </w:rPr>
            </w:pPr>
          </w:p>
          <w:p w14:paraId="5AF47A65" w14:textId="77777777" w:rsidR="00322BA9" w:rsidRPr="000E6FDB" w:rsidRDefault="00322BA9" w:rsidP="00322BA9">
            <w:pPr>
              <w:spacing w:line="260" w:lineRule="exact"/>
              <w:ind w:left="210" w:hangingChars="100" w:hanging="210"/>
              <w:jc w:val="left"/>
              <w:rPr>
                <w:rFonts w:ascii="ＭＳ 明朝" w:hAnsi="ＭＳ 明朝"/>
                <w:szCs w:val="21"/>
              </w:rPr>
            </w:pPr>
          </w:p>
          <w:p w14:paraId="70086562" w14:textId="77777777" w:rsidR="00322BA9" w:rsidRPr="000E6FDB" w:rsidRDefault="00322BA9" w:rsidP="00322BA9">
            <w:pPr>
              <w:spacing w:line="260" w:lineRule="exact"/>
              <w:ind w:left="210" w:hangingChars="100" w:hanging="210"/>
              <w:jc w:val="left"/>
              <w:rPr>
                <w:rFonts w:ascii="ＭＳ 明朝" w:hAnsi="ＭＳ 明朝"/>
                <w:szCs w:val="21"/>
              </w:rPr>
            </w:pPr>
          </w:p>
          <w:p w14:paraId="0D2641A3" w14:textId="77777777" w:rsidR="00322BA9" w:rsidRPr="000E6FDB" w:rsidRDefault="00322BA9" w:rsidP="00322BA9">
            <w:pPr>
              <w:spacing w:line="260" w:lineRule="exact"/>
              <w:ind w:left="210" w:hangingChars="100" w:hanging="210"/>
              <w:jc w:val="left"/>
              <w:rPr>
                <w:rFonts w:ascii="ＭＳ 明朝" w:hAnsi="ＭＳ 明朝"/>
                <w:szCs w:val="21"/>
              </w:rPr>
            </w:pPr>
          </w:p>
          <w:p w14:paraId="0FB0C663" w14:textId="77777777" w:rsidR="00322BA9" w:rsidRPr="000E6FDB" w:rsidRDefault="00322BA9" w:rsidP="00322BA9">
            <w:pPr>
              <w:spacing w:line="260" w:lineRule="exact"/>
              <w:ind w:left="210" w:hangingChars="100" w:hanging="210"/>
              <w:jc w:val="left"/>
              <w:rPr>
                <w:rFonts w:ascii="ＭＳ 明朝" w:hAnsi="ＭＳ 明朝"/>
                <w:szCs w:val="21"/>
              </w:rPr>
            </w:pPr>
          </w:p>
          <w:p w14:paraId="6D590398" w14:textId="26ADDBCB" w:rsidR="00322BA9" w:rsidRPr="000E6FDB" w:rsidRDefault="00322BA9" w:rsidP="00322BA9">
            <w:pPr>
              <w:spacing w:line="260" w:lineRule="exact"/>
              <w:ind w:left="210" w:hangingChars="100" w:hanging="210"/>
              <w:jc w:val="left"/>
              <w:rPr>
                <w:rFonts w:ascii="ＭＳ 明朝" w:hAnsi="ＭＳ 明朝"/>
                <w:szCs w:val="21"/>
              </w:rPr>
            </w:pPr>
          </w:p>
          <w:p w14:paraId="76D5BEA1" w14:textId="4B99F79C" w:rsidR="0051035B" w:rsidRPr="000E6FDB" w:rsidRDefault="0051035B" w:rsidP="00322BA9">
            <w:pPr>
              <w:spacing w:line="260" w:lineRule="exact"/>
              <w:ind w:left="210" w:hangingChars="100" w:hanging="210"/>
              <w:jc w:val="left"/>
              <w:rPr>
                <w:rFonts w:ascii="ＭＳ 明朝" w:hAnsi="ＭＳ 明朝"/>
                <w:szCs w:val="21"/>
              </w:rPr>
            </w:pPr>
          </w:p>
          <w:p w14:paraId="6CBCFDA3" w14:textId="295B5632" w:rsidR="00903307" w:rsidRPr="000E6FDB" w:rsidRDefault="00903307" w:rsidP="00322BA9">
            <w:pPr>
              <w:spacing w:line="260" w:lineRule="exact"/>
              <w:ind w:left="210" w:hangingChars="100" w:hanging="210"/>
              <w:jc w:val="left"/>
              <w:rPr>
                <w:rFonts w:ascii="ＭＳ 明朝" w:hAnsi="ＭＳ 明朝"/>
                <w:szCs w:val="21"/>
              </w:rPr>
            </w:pPr>
          </w:p>
          <w:p w14:paraId="300678EF" w14:textId="035A2838" w:rsidR="00903307" w:rsidRPr="000E6FDB" w:rsidRDefault="00903307" w:rsidP="00322BA9">
            <w:pPr>
              <w:spacing w:line="260" w:lineRule="exact"/>
              <w:ind w:left="210" w:hangingChars="100" w:hanging="210"/>
              <w:jc w:val="left"/>
              <w:rPr>
                <w:rFonts w:ascii="ＭＳ 明朝" w:hAnsi="ＭＳ 明朝"/>
                <w:szCs w:val="21"/>
              </w:rPr>
            </w:pPr>
          </w:p>
          <w:p w14:paraId="34C59315" w14:textId="1AA862F3" w:rsidR="00903307" w:rsidRPr="000E6FDB" w:rsidRDefault="00903307" w:rsidP="00322BA9">
            <w:pPr>
              <w:spacing w:line="260" w:lineRule="exact"/>
              <w:ind w:left="210" w:hangingChars="100" w:hanging="210"/>
              <w:jc w:val="left"/>
              <w:rPr>
                <w:rFonts w:ascii="ＭＳ 明朝" w:hAnsi="ＭＳ 明朝"/>
                <w:szCs w:val="21"/>
              </w:rPr>
            </w:pPr>
          </w:p>
          <w:p w14:paraId="48E8C158" w14:textId="244E283C" w:rsidR="00903307" w:rsidRPr="000E6FDB" w:rsidRDefault="00903307" w:rsidP="00322BA9">
            <w:pPr>
              <w:spacing w:line="260" w:lineRule="exact"/>
              <w:ind w:left="210" w:hangingChars="100" w:hanging="210"/>
              <w:jc w:val="left"/>
              <w:rPr>
                <w:rFonts w:ascii="ＭＳ 明朝" w:hAnsi="ＭＳ 明朝"/>
                <w:szCs w:val="21"/>
              </w:rPr>
            </w:pPr>
          </w:p>
          <w:p w14:paraId="656A4269" w14:textId="3882B453" w:rsidR="00903307" w:rsidRPr="000E6FDB" w:rsidRDefault="00903307" w:rsidP="00322BA9">
            <w:pPr>
              <w:spacing w:line="260" w:lineRule="exact"/>
              <w:ind w:left="210" w:hangingChars="100" w:hanging="210"/>
              <w:jc w:val="left"/>
              <w:rPr>
                <w:rFonts w:ascii="ＭＳ 明朝" w:hAnsi="ＭＳ 明朝"/>
                <w:szCs w:val="21"/>
              </w:rPr>
            </w:pPr>
          </w:p>
          <w:p w14:paraId="094CA980" w14:textId="5D0F42B4" w:rsidR="00903307" w:rsidRPr="000E6FDB" w:rsidRDefault="00903307" w:rsidP="00322BA9">
            <w:pPr>
              <w:spacing w:line="260" w:lineRule="exact"/>
              <w:ind w:left="210" w:hangingChars="100" w:hanging="210"/>
              <w:jc w:val="left"/>
              <w:rPr>
                <w:rFonts w:ascii="ＭＳ 明朝" w:hAnsi="ＭＳ 明朝"/>
                <w:szCs w:val="21"/>
              </w:rPr>
            </w:pPr>
          </w:p>
          <w:p w14:paraId="2D7EDDDD" w14:textId="77124564" w:rsidR="00903307" w:rsidRPr="000E6FDB" w:rsidRDefault="00903307" w:rsidP="00322BA9">
            <w:pPr>
              <w:spacing w:line="260" w:lineRule="exact"/>
              <w:ind w:left="210" w:hangingChars="100" w:hanging="210"/>
              <w:jc w:val="left"/>
              <w:rPr>
                <w:rFonts w:ascii="ＭＳ 明朝" w:hAnsi="ＭＳ 明朝"/>
                <w:szCs w:val="21"/>
              </w:rPr>
            </w:pPr>
          </w:p>
          <w:p w14:paraId="12FD12EE" w14:textId="11CBE2D8" w:rsidR="00903307" w:rsidRPr="000E6FDB" w:rsidRDefault="00903307" w:rsidP="00322BA9">
            <w:pPr>
              <w:spacing w:line="260" w:lineRule="exact"/>
              <w:ind w:left="210" w:hangingChars="100" w:hanging="210"/>
              <w:jc w:val="left"/>
              <w:rPr>
                <w:rFonts w:ascii="ＭＳ 明朝" w:hAnsi="ＭＳ 明朝"/>
                <w:szCs w:val="21"/>
              </w:rPr>
            </w:pPr>
          </w:p>
          <w:p w14:paraId="55CA3CA7" w14:textId="4A85B7BF" w:rsidR="00903307" w:rsidRPr="000E6FDB" w:rsidRDefault="00903307" w:rsidP="00322BA9">
            <w:pPr>
              <w:spacing w:line="260" w:lineRule="exact"/>
              <w:ind w:left="210" w:hangingChars="100" w:hanging="210"/>
              <w:jc w:val="left"/>
              <w:rPr>
                <w:rFonts w:ascii="ＭＳ 明朝" w:hAnsi="ＭＳ 明朝"/>
                <w:szCs w:val="21"/>
              </w:rPr>
            </w:pPr>
          </w:p>
          <w:p w14:paraId="06E6F581" w14:textId="6565048B" w:rsidR="00903307" w:rsidRPr="000E6FDB" w:rsidRDefault="00903307" w:rsidP="00322BA9">
            <w:pPr>
              <w:spacing w:line="260" w:lineRule="exact"/>
              <w:ind w:left="210" w:hangingChars="100" w:hanging="210"/>
              <w:jc w:val="left"/>
              <w:rPr>
                <w:rFonts w:ascii="ＭＳ 明朝" w:hAnsi="ＭＳ 明朝"/>
                <w:szCs w:val="21"/>
              </w:rPr>
            </w:pPr>
          </w:p>
          <w:p w14:paraId="6F6C288D" w14:textId="65E712E4" w:rsidR="00903307" w:rsidRPr="000E6FDB" w:rsidRDefault="00903307" w:rsidP="00322BA9">
            <w:pPr>
              <w:spacing w:line="260" w:lineRule="exact"/>
              <w:ind w:left="210" w:hangingChars="100" w:hanging="210"/>
              <w:jc w:val="left"/>
              <w:rPr>
                <w:rFonts w:ascii="ＭＳ 明朝" w:hAnsi="ＭＳ 明朝"/>
                <w:szCs w:val="21"/>
              </w:rPr>
            </w:pPr>
          </w:p>
          <w:p w14:paraId="6CCCAAB0" w14:textId="0D6C38B7" w:rsidR="00903307" w:rsidRPr="000E6FDB" w:rsidRDefault="00903307" w:rsidP="00322BA9">
            <w:pPr>
              <w:spacing w:line="260" w:lineRule="exact"/>
              <w:ind w:left="210" w:hangingChars="100" w:hanging="210"/>
              <w:jc w:val="left"/>
              <w:rPr>
                <w:rFonts w:ascii="ＭＳ 明朝" w:hAnsi="ＭＳ 明朝"/>
                <w:szCs w:val="21"/>
              </w:rPr>
            </w:pPr>
          </w:p>
          <w:p w14:paraId="0BC86C0C" w14:textId="5CFD5FB7" w:rsidR="00471AFA" w:rsidRPr="000E6FDB" w:rsidRDefault="00471AFA" w:rsidP="00322BA9">
            <w:pPr>
              <w:spacing w:line="260" w:lineRule="exact"/>
              <w:ind w:left="210" w:hangingChars="100" w:hanging="210"/>
              <w:jc w:val="left"/>
              <w:rPr>
                <w:rFonts w:ascii="ＭＳ 明朝" w:hAnsi="ＭＳ 明朝"/>
                <w:szCs w:val="21"/>
              </w:rPr>
            </w:pPr>
          </w:p>
          <w:p w14:paraId="7F4DC558" w14:textId="77777777" w:rsidR="00471AFA" w:rsidRPr="000E6FDB" w:rsidRDefault="00471AFA" w:rsidP="00322BA9">
            <w:pPr>
              <w:spacing w:line="260" w:lineRule="exact"/>
              <w:ind w:left="210" w:hangingChars="100" w:hanging="210"/>
              <w:jc w:val="left"/>
              <w:rPr>
                <w:rFonts w:ascii="ＭＳ 明朝" w:hAnsi="ＭＳ 明朝"/>
                <w:szCs w:val="21"/>
              </w:rPr>
            </w:pPr>
          </w:p>
          <w:p w14:paraId="06A037A0" w14:textId="77777777" w:rsidR="00254E45" w:rsidRPr="000E6FDB" w:rsidRDefault="00254E45" w:rsidP="00322BA9">
            <w:pPr>
              <w:spacing w:line="260" w:lineRule="exact"/>
              <w:ind w:left="210" w:hangingChars="100" w:hanging="210"/>
              <w:jc w:val="left"/>
              <w:rPr>
                <w:rFonts w:ascii="ＭＳ 明朝" w:hAnsi="ＭＳ 明朝"/>
                <w:szCs w:val="21"/>
              </w:rPr>
            </w:pPr>
          </w:p>
          <w:p w14:paraId="54932790" w14:textId="616427B3" w:rsidR="00FE6B36" w:rsidRPr="000E6FDB" w:rsidRDefault="00322BA9" w:rsidP="00322BA9">
            <w:pPr>
              <w:spacing w:line="300" w:lineRule="exact"/>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２</w:t>
            </w:r>
            <w:r w:rsidRPr="000E6FDB">
              <w:rPr>
                <w:rFonts w:ascii="ＭＳ 明朝" w:hAnsi="ＭＳ 明朝" w:hint="eastAsia"/>
                <w:szCs w:val="21"/>
              </w:rPr>
              <w:t>)組織的、継続的</w:t>
            </w:r>
          </w:p>
          <w:p w14:paraId="18FBC7DC" w14:textId="1BEFAB81" w:rsidR="00322BA9" w:rsidRPr="000E6FDB" w:rsidRDefault="00FE6B36" w:rsidP="00FE6B36">
            <w:pPr>
              <w:spacing w:line="300" w:lineRule="exact"/>
              <w:ind w:firstLineChars="100" w:firstLine="210"/>
              <w:rPr>
                <w:rFonts w:ascii="ＭＳ 明朝" w:hAnsi="ＭＳ 明朝"/>
                <w:sz w:val="20"/>
                <w:szCs w:val="20"/>
              </w:rPr>
            </w:pPr>
            <w:r w:rsidRPr="000E6FDB">
              <w:rPr>
                <w:rFonts w:ascii="ＭＳ 明朝" w:hAnsi="ＭＳ 明朝" w:hint="eastAsia"/>
                <w:szCs w:val="21"/>
              </w:rPr>
              <w:t>な</w:t>
            </w:r>
            <w:r w:rsidR="00322BA9" w:rsidRPr="000E6FDB">
              <w:rPr>
                <w:rFonts w:ascii="ＭＳ 明朝" w:hAnsi="ＭＳ 明朝" w:hint="eastAsia"/>
                <w:szCs w:val="21"/>
              </w:rPr>
              <w:t>学校力の向上</w:t>
            </w:r>
          </w:p>
        </w:tc>
        <w:tc>
          <w:tcPr>
            <w:tcW w:w="4572" w:type="dxa"/>
            <w:tcBorders>
              <w:right w:val="dashed" w:sz="4" w:space="0" w:color="auto"/>
            </w:tcBorders>
            <w:shd w:val="clear" w:color="auto" w:fill="auto"/>
            <w:tcMar>
              <w:top w:w="85" w:type="dxa"/>
              <w:left w:w="85" w:type="dxa"/>
              <w:bottom w:w="85" w:type="dxa"/>
              <w:right w:w="85" w:type="dxa"/>
            </w:tcMar>
          </w:tcPr>
          <w:p w14:paraId="153F4CE1" w14:textId="5DF9634F" w:rsidR="00322BA9" w:rsidRPr="000E6FDB" w:rsidRDefault="00322BA9" w:rsidP="00322BA9">
            <w:pPr>
              <w:pStyle w:val="aa"/>
              <w:spacing w:line="240" w:lineRule="exact"/>
              <w:ind w:leftChars="0" w:left="400" w:hangingChars="200" w:hanging="400"/>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１</w:t>
            </w:r>
            <w:r w:rsidRPr="000E6FDB">
              <w:rPr>
                <w:rFonts w:ascii="ＭＳ 明朝" w:hAnsi="ＭＳ 明朝" w:hint="eastAsia"/>
                <w:sz w:val="20"/>
                <w:szCs w:val="20"/>
              </w:rPr>
              <w:t>）</w:t>
            </w:r>
          </w:p>
          <w:p w14:paraId="38750E55" w14:textId="16AAAF57" w:rsidR="00322BA9" w:rsidRPr="000E6FDB" w:rsidRDefault="00322BA9" w:rsidP="00322BA9">
            <w:pPr>
              <w:pStyle w:val="aa"/>
              <w:spacing w:line="240" w:lineRule="exact"/>
              <w:ind w:leftChars="0" w:left="400" w:hangingChars="200" w:hanging="400"/>
              <w:rPr>
                <w:rFonts w:ascii="ＭＳ 明朝" w:hAnsi="ＭＳ 明朝"/>
                <w:sz w:val="20"/>
                <w:szCs w:val="20"/>
              </w:rPr>
            </w:pPr>
            <w:r w:rsidRPr="000E6FDB">
              <w:rPr>
                <w:rFonts w:ascii="ＭＳ 明朝" w:hAnsi="ＭＳ 明朝" w:hint="eastAsia"/>
                <w:sz w:val="20"/>
                <w:szCs w:val="20"/>
              </w:rPr>
              <w:t>ア・中学校訪問、中高連絡会、学校説明会等を計画的、組織的に実施する。</w:t>
            </w:r>
          </w:p>
          <w:p w14:paraId="2D1556C0" w14:textId="0D911528" w:rsidR="0051035B" w:rsidRPr="000E6FDB" w:rsidRDefault="0051035B" w:rsidP="00322BA9">
            <w:pPr>
              <w:pStyle w:val="aa"/>
              <w:spacing w:line="240" w:lineRule="exact"/>
              <w:ind w:leftChars="0" w:left="400" w:hangingChars="200" w:hanging="400"/>
              <w:rPr>
                <w:rFonts w:ascii="ＭＳ 明朝" w:hAnsi="ＭＳ 明朝"/>
                <w:sz w:val="20"/>
                <w:szCs w:val="20"/>
              </w:rPr>
            </w:pPr>
          </w:p>
          <w:p w14:paraId="11E55735" w14:textId="264F3E28" w:rsidR="00E747A4" w:rsidRPr="000E6FDB" w:rsidRDefault="00E747A4" w:rsidP="00322BA9">
            <w:pPr>
              <w:pStyle w:val="aa"/>
              <w:spacing w:line="240" w:lineRule="exact"/>
              <w:ind w:leftChars="0" w:left="400" w:hangingChars="200" w:hanging="400"/>
              <w:rPr>
                <w:rFonts w:ascii="ＭＳ 明朝" w:hAnsi="ＭＳ 明朝"/>
                <w:sz w:val="20"/>
                <w:szCs w:val="20"/>
              </w:rPr>
            </w:pPr>
          </w:p>
          <w:p w14:paraId="49105D52" w14:textId="13D8F5FF" w:rsidR="00E747A4" w:rsidRPr="000E6FDB" w:rsidRDefault="00E747A4" w:rsidP="00322BA9">
            <w:pPr>
              <w:pStyle w:val="aa"/>
              <w:spacing w:line="240" w:lineRule="exact"/>
              <w:ind w:leftChars="0" w:left="400" w:hangingChars="200" w:hanging="400"/>
              <w:rPr>
                <w:rFonts w:ascii="ＭＳ 明朝" w:hAnsi="ＭＳ 明朝"/>
                <w:sz w:val="20"/>
                <w:szCs w:val="20"/>
              </w:rPr>
            </w:pPr>
          </w:p>
          <w:p w14:paraId="0561FE00" w14:textId="1B59E89F" w:rsidR="00E747A4" w:rsidRPr="000E6FDB" w:rsidRDefault="00E747A4" w:rsidP="00322BA9">
            <w:pPr>
              <w:pStyle w:val="aa"/>
              <w:spacing w:line="240" w:lineRule="exact"/>
              <w:ind w:leftChars="0" w:left="400" w:hangingChars="200" w:hanging="400"/>
              <w:rPr>
                <w:rFonts w:ascii="ＭＳ 明朝" w:hAnsi="ＭＳ 明朝"/>
                <w:sz w:val="20"/>
                <w:szCs w:val="20"/>
              </w:rPr>
            </w:pPr>
          </w:p>
          <w:p w14:paraId="633DCC17" w14:textId="54CB6E43" w:rsidR="00E747A4" w:rsidRPr="000E6FDB" w:rsidRDefault="00E747A4" w:rsidP="00322BA9">
            <w:pPr>
              <w:pStyle w:val="aa"/>
              <w:spacing w:line="240" w:lineRule="exact"/>
              <w:ind w:leftChars="0" w:left="400" w:hangingChars="200" w:hanging="400"/>
              <w:rPr>
                <w:rFonts w:ascii="ＭＳ 明朝" w:hAnsi="ＭＳ 明朝"/>
                <w:sz w:val="20"/>
                <w:szCs w:val="20"/>
              </w:rPr>
            </w:pPr>
          </w:p>
          <w:p w14:paraId="1B51ED5D" w14:textId="310BC747" w:rsidR="00E747A4" w:rsidRPr="000E6FDB" w:rsidRDefault="00E747A4" w:rsidP="00322BA9">
            <w:pPr>
              <w:pStyle w:val="aa"/>
              <w:spacing w:line="240" w:lineRule="exact"/>
              <w:ind w:leftChars="0" w:left="400" w:hangingChars="200" w:hanging="400"/>
              <w:rPr>
                <w:rFonts w:ascii="ＭＳ 明朝" w:hAnsi="ＭＳ 明朝"/>
                <w:sz w:val="20"/>
                <w:szCs w:val="20"/>
              </w:rPr>
            </w:pPr>
          </w:p>
          <w:p w14:paraId="2BE8B501" w14:textId="1974A269" w:rsidR="00E747A4" w:rsidRPr="000E6FDB" w:rsidRDefault="00E747A4" w:rsidP="00322BA9">
            <w:pPr>
              <w:pStyle w:val="aa"/>
              <w:spacing w:line="240" w:lineRule="exact"/>
              <w:ind w:leftChars="0" w:left="400" w:hangingChars="200" w:hanging="400"/>
              <w:rPr>
                <w:rFonts w:ascii="ＭＳ 明朝" w:hAnsi="ＭＳ 明朝"/>
                <w:sz w:val="20"/>
                <w:szCs w:val="20"/>
              </w:rPr>
            </w:pPr>
          </w:p>
          <w:p w14:paraId="2A874EB8" w14:textId="23E3A1A4" w:rsidR="00E747A4" w:rsidRPr="000E6FDB" w:rsidRDefault="00E747A4" w:rsidP="00322BA9">
            <w:pPr>
              <w:pStyle w:val="aa"/>
              <w:spacing w:line="240" w:lineRule="exact"/>
              <w:ind w:leftChars="0" w:left="400" w:hangingChars="200" w:hanging="400"/>
              <w:rPr>
                <w:rFonts w:ascii="ＭＳ 明朝" w:hAnsi="ＭＳ 明朝"/>
                <w:sz w:val="20"/>
                <w:szCs w:val="20"/>
              </w:rPr>
            </w:pPr>
          </w:p>
          <w:p w14:paraId="6EBCDE47" w14:textId="5EA8317E" w:rsidR="00E747A4" w:rsidRPr="000E6FDB" w:rsidRDefault="00E747A4" w:rsidP="00322BA9">
            <w:pPr>
              <w:pStyle w:val="aa"/>
              <w:spacing w:line="240" w:lineRule="exact"/>
              <w:ind w:leftChars="0" w:left="400" w:hangingChars="200" w:hanging="400"/>
              <w:rPr>
                <w:rFonts w:ascii="ＭＳ 明朝" w:hAnsi="ＭＳ 明朝"/>
                <w:sz w:val="20"/>
                <w:szCs w:val="20"/>
              </w:rPr>
            </w:pPr>
          </w:p>
          <w:p w14:paraId="757F9798" w14:textId="3AE7A6D8" w:rsidR="00E747A4" w:rsidRPr="000E6FDB" w:rsidRDefault="00E747A4" w:rsidP="00322BA9">
            <w:pPr>
              <w:pStyle w:val="aa"/>
              <w:spacing w:line="240" w:lineRule="exact"/>
              <w:ind w:leftChars="0" w:left="400" w:hangingChars="200" w:hanging="400"/>
              <w:rPr>
                <w:rFonts w:ascii="ＭＳ 明朝" w:hAnsi="ＭＳ 明朝"/>
                <w:sz w:val="20"/>
                <w:szCs w:val="20"/>
              </w:rPr>
            </w:pPr>
          </w:p>
          <w:p w14:paraId="63F8736D" w14:textId="4D70F6F6" w:rsidR="00E747A4" w:rsidRPr="000E6FDB" w:rsidRDefault="00E747A4" w:rsidP="00322BA9">
            <w:pPr>
              <w:pStyle w:val="aa"/>
              <w:spacing w:line="240" w:lineRule="exact"/>
              <w:ind w:leftChars="0" w:left="400" w:hangingChars="200" w:hanging="400"/>
              <w:rPr>
                <w:rFonts w:ascii="ＭＳ 明朝" w:hAnsi="ＭＳ 明朝"/>
                <w:sz w:val="20"/>
                <w:szCs w:val="20"/>
              </w:rPr>
            </w:pPr>
          </w:p>
          <w:p w14:paraId="7248A755" w14:textId="77777777" w:rsidR="00E747A4" w:rsidRPr="000E6FDB" w:rsidRDefault="00E747A4" w:rsidP="00322BA9">
            <w:pPr>
              <w:pStyle w:val="aa"/>
              <w:spacing w:line="240" w:lineRule="exact"/>
              <w:ind w:leftChars="0" w:left="400" w:hangingChars="200" w:hanging="400"/>
              <w:rPr>
                <w:rFonts w:ascii="ＭＳ 明朝" w:hAnsi="ＭＳ 明朝"/>
                <w:sz w:val="20"/>
                <w:szCs w:val="20"/>
              </w:rPr>
            </w:pPr>
          </w:p>
          <w:p w14:paraId="7DB3AE5D" w14:textId="40671584" w:rsidR="00322BA9" w:rsidRPr="000E6FDB" w:rsidRDefault="00322BA9" w:rsidP="005F48C7">
            <w:pPr>
              <w:pStyle w:val="aa"/>
              <w:spacing w:line="240" w:lineRule="exact"/>
              <w:ind w:leftChars="0" w:left="400" w:hangingChars="200" w:hanging="400"/>
              <w:rPr>
                <w:rFonts w:ascii="ＭＳ 明朝" w:hAnsi="ＭＳ 明朝"/>
                <w:sz w:val="20"/>
                <w:szCs w:val="20"/>
              </w:rPr>
            </w:pPr>
            <w:r w:rsidRPr="000E6FDB">
              <w:rPr>
                <w:rFonts w:ascii="ＭＳ 明朝" w:hAnsi="ＭＳ 明朝" w:hint="eastAsia"/>
                <w:sz w:val="20"/>
                <w:szCs w:val="20"/>
              </w:rPr>
              <w:t>イ・</w:t>
            </w:r>
            <w:r w:rsidR="005F48C7" w:rsidRPr="000E6FDB">
              <w:rPr>
                <w:rFonts w:ascii="ＭＳ 明朝" w:hAnsi="ＭＳ 明朝" w:hint="eastAsia"/>
                <w:sz w:val="20"/>
                <w:szCs w:val="20"/>
              </w:rPr>
              <w:t>学校ホームページ、</w:t>
            </w:r>
            <w:r w:rsidRPr="000E6FDB">
              <w:rPr>
                <w:rFonts w:ascii="ＭＳ 明朝" w:hAnsi="ＭＳ 明朝" w:hint="eastAsia"/>
                <w:sz w:val="20"/>
                <w:szCs w:val="20"/>
              </w:rPr>
              <w:t>学校紹介スライドを</w:t>
            </w:r>
            <w:r w:rsidR="005F48C7" w:rsidRPr="000E6FDB">
              <w:rPr>
                <w:rFonts w:ascii="ＭＳ 明朝" w:hAnsi="ＭＳ 明朝" w:hint="eastAsia"/>
                <w:sz w:val="20"/>
                <w:szCs w:val="20"/>
              </w:rPr>
              <w:t>見直す</w:t>
            </w:r>
            <w:r w:rsidRPr="000E6FDB">
              <w:rPr>
                <w:rFonts w:ascii="ＭＳ 明朝" w:hAnsi="ＭＳ 明朝" w:hint="eastAsia"/>
                <w:sz w:val="20"/>
                <w:szCs w:val="20"/>
              </w:rPr>
              <w:t>と</w:t>
            </w:r>
            <w:r w:rsidR="008D1647" w:rsidRPr="000E6FDB">
              <w:rPr>
                <w:rFonts w:ascii="ＭＳ 明朝" w:hAnsi="ＭＳ 明朝" w:hint="eastAsia"/>
                <w:sz w:val="20"/>
                <w:szCs w:val="20"/>
              </w:rPr>
              <w:t>とも</w:t>
            </w:r>
            <w:r w:rsidRPr="000E6FDB">
              <w:rPr>
                <w:rFonts w:ascii="ＭＳ 明朝" w:hAnsi="ＭＳ 明朝" w:hint="eastAsia"/>
                <w:sz w:val="20"/>
                <w:szCs w:val="20"/>
              </w:rPr>
              <w:t>に、校内のデジタルサイネージを推進し、</w:t>
            </w:r>
            <w:r w:rsidR="00E761ED" w:rsidRPr="000E6FDB">
              <w:rPr>
                <w:rFonts w:ascii="ＭＳ 明朝" w:hAnsi="ＭＳ 明朝" w:hint="eastAsia"/>
                <w:sz w:val="20"/>
                <w:szCs w:val="20"/>
              </w:rPr>
              <w:t>生徒の高校生活や授業の様子など</w:t>
            </w:r>
            <w:r w:rsidRPr="000E6FDB">
              <w:rPr>
                <w:rFonts w:ascii="ＭＳ 明朝" w:hAnsi="ＭＳ 明朝" w:hint="eastAsia"/>
                <w:sz w:val="20"/>
                <w:szCs w:val="20"/>
              </w:rPr>
              <w:t>教育活動の効果的な情報発信に努める。</w:t>
            </w:r>
          </w:p>
          <w:p w14:paraId="433DA4FA" w14:textId="107D94F0" w:rsidR="00322BA9" w:rsidRPr="000E6FDB" w:rsidRDefault="00322BA9" w:rsidP="00810B99">
            <w:pPr>
              <w:spacing w:line="240" w:lineRule="exact"/>
              <w:ind w:leftChars="100" w:left="410" w:hangingChars="100" w:hanging="200"/>
              <w:rPr>
                <w:rFonts w:ascii="ＭＳ 明朝" w:hAnsi="ＭＳ 明朝"/>
                <w:sz w:val="20"/>
                <w:szCs w:val="20"/>
              </w:rPr>
            </w:pPr>
            <w:r w:rsidRPr="000E6FDB">
              <w:rPr>
                <w:rFonts w:ascii="ＭＳ 明朝" w:hAnsi="ＭＳ 明朝" w:hint="eastAsia"/>
                <w:sz w:val="20"/>
                <w:szCs w:val="20"/>
              </w:rPr>
              <w:t>・文書、保護者メール、ホームページ等を使って保護者との連絡をより密接に行い、学校との信頼関係を向上させる。</w:t>
            </w:r>
          </w:p>
          <w:p w14:paraId="2EEEDA2C" w14:textId="386721E5" w:rsidR="00322BA9" w:rsidRPr="000E6FDB" w:rsidRDefault="00322BA9" w:rsidP="00322BA9">
            <w:pPr>
              <w:spacing w:line="240" w:lineRule="exact"/>
              <w:rPr>
                <w:rFonts w:ascii="ＭＳ 明朝" w:hAnsi="ＭＳ 明朝"/>
                <w:sz w:val="20"/>
                <w:szCs w:val="20"/>
              </w:rPr>
            </w:pPr>
          </w:p>
          <w:p w14:paraId="678C10BA" w14:textId="64BFF7FA" w:rsidR="00713702" w:rsidRPr="000E6FDB" w:rsidRDefault="00713702" w:rsidP="00322BA9">
            <w:pPr>
              <w:spacing w:line="240" w:lineRule="exact"/>
              <w:rPr>
                <w:rFonts w:ascii="ＭＳ 明朝" w:hAnsi="ＭＳ 明朝"/>
                <w:sz w:val="20"/>
                <w:szCs w:val="20"/>
              </w:rPr>
            </w:pPr>
          </w:p>
          <w:p w14:paraId="33992E6D" w14:textId="1696E810" w:rsidR="00903307" w:rsidRPr="000E6FDB" w:rsidRDefault="00903307" w:rsidP="00322BA9">
            <w:pPr>
              <w:spacing w:line="240" w:lineRule="exact"/>
              <w:rPr>
                <w:rFonts w:ascii="ＭＳ 明朝" w:hAnsi="ＭＳ 明朝"/>
                <w:sz w:val="20"/>
                <w:szCs w:val="20"/>
              </w:rPr>
            </w:pPr>
          </w:p>
          <w:p w14:paraId="365166D5" w14:textId="6BE2DBFB" w:rsidR="00903307" w:rsidRPr="000E6FDB" w:rsidRDefault="00903307" w:rsidP="00322BA9">
            <w:pPr>
              <w:spacing w:line="240" w:lineRule="exact"/>
              <w:rPr>
                <w:rFonts w:ascii="ＭＳ 明朝" w:hAnsi="ＭＳ 明朝"/>
                <w:sz w:val="20"/>
                <w:szCs w:val="20"/>
              </w:rPr>
            </w:pPr>
          </w:p>
          <w:p w14:paraId="791E2DE2" w14:textId="15D32121" w:rsidR="00903307" w:rsidRPr="000E6FDB" w:rsidRDefault="00903307" w:rsidP="00322BA9">
            <w:pPr>
              <w:spacing w:line="240" w:lineRule="exact"/>
              <w:rPr>
                <w:rFonts w:ascii="ＭＳ 明朝" w:hAnsi="ＭＳ 明朝"/>
                <w:sz w:val="20"/>
                <w:szCs w:val="20"/>
              </w:rPr>
            </w:pPr>
          </w:p>
          <w:p w14:paraId="7079575F" w14:textId="6F5709A9" w:rsidR="00254E45" w:rsidRPr="000E6FDB" w:rsidRDefault="00254E45" w:rsidP="00322BA9">
            <w:pPr>
              <w:spacing w:line="240" w:lineRule="exact"/>
              <w:rPr>
                <w:rFonts w:ascii="ＭＳ 明朝" w:hAnsi="ＭＳ 明朝"/>
                <w:sz w:val="20"/>
                <w:szCs w:val="20"/>
              </w:rPr>
            </w:pPr>
          </w:p>
          <w:p w14:paraId="3C2BB206" w14:textId="77777777" w:rsidR="000E6FDB" w:rsidRPr="000E6FDB" w:rsidRDefault="000E6FDB" w:rsidP="00322BA9">
            <w:pPr>
              <w:spacing w:line="240" w:lineRule="exact"/>
              <w:rPr>
                <w:rFonts w:ascii="ＭＳ 明朝" w:hAnsi="ＭＳ 明朝" w:hint="eastAsia"/>
                <w:sz w:val="20"/>
                <w:szCs w:val="20"/>
              </w:rPr>
            </w:pPr>
          </w:p>
          <w:p w14:paraId="1C348B2D" w14:textId="3C327D37" w:rsidR="00322BA9" w:rsidRPr="000E6FDB" w:rsidRDefault="00322BA9" w:rsidP="00322BA9">
            <w:pPr>
              <w:spacing w:line="240" w:lineRule="exact"/>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２</w:t>
            </w:r>
            <w:r w:rsidRPr="000E6FDB">
              <w:rPr>
                <w:rFonts w:ascii="ＭＳ 明朝" w:hAnsi="ＭＳ 明朝" w:hint="eastAsia"/>
                <w:sz w:val="20"/>
                <w:szCs w:val="20"/>
              </w:rPr>
              <w:t>）</w:t>
            </w:r>
          </w:p>
          <w:p w14:paraId="26CBF1E0" w14:textId="670BE728" w:rsidR="00322BA9" w:rsidRPr="000E6FDB" w:rsidRDefault="00322BA9" w:rsidP="00322BA9">
            <w:pPr>
              <w:spacing w:line="240" w:lineRule="exact"/>
              <w:ind w:left="400" w:hangingChars="200" w:hanging="400"/>
              <w:rPr>
                <w:rFonts w:ascii="ＭＳ 明朝" w:hAnsi="ＭＳ 明朝"/>
                <w:sz w:val="20"/>
                <w:szCs w:val="20"/>
              </w:rPr>
            </w:pPr>
            <w:r w:rsidRPr="000E6FDB">
              <w:rPr>
                <w:rFonts w:ascii="ＭＳ 明朝" w:hAnsi="ＭＳ 明朝" w:hint="eastAsia"/>
                <w:sz w:val="20"/>
                <w:szCs w:val="20"/>
              </w:rPr>
              <w:t xml:space="preserve">　・日常的な</w:t>
            </w:r>
            <w:r w:rsidR="00364C99" w:rsidRPr="000E6FDB">
              <w:rPr>
                <w:rFonts w:ascii="ＭＳ 明朝" w:hAnsi="ＭＳ 明朝"/>
                <w:sz w:val="20"/>
                <w:szCs w:val="20"/>
              </w:rPr>
              <w:t>OJT</w:t>
            </w:r>
            <w:r w:rsidRPr="000E6FDB">
              <w:rPr>
                <w:rFonts w:ascii="ＭＳ 明朝" w:hAnsi="ＭＳ 明朝" w:hint="eastAsia"/>
                <w:sz w:val="20"/>
                <w:szCs w:val="20"/>
              </w:rPr>
              <w:t>の推進に努め、経験年数の少ない教職員の育成体制の充実を図る。</w:t>
            </w:r>
          </w:p>
          <w:p w14:paraId="31073403" w14:textId="69857D93" w:rsidR="00322BA9" w:rsidRPr="000E6FDB" w:rsidRDefault="00322BA9" w:rsidP="00502978">
            <w:pPr>
              <w:spacing w:line="240" w:lineRule="exact"/>
              <w:ind w:left="400" w:hangingChars="200" w:hanging="400"/>
              <w:rPr>
                <w:rFonts w:ascii="ＭＳ 明朝" w:hAnsi="ＭＳ 明朝"/>
                <w:sz w:val="20"/>
                <w:szCs w:val="20"/>
              </w:rPr>
            </w:pPr>
            <w:r w:rsidRPr="000E6FDB">
              <w:rPr>
                <w:rFonts w:ascii="ＭＳ 明朝" w:hAnsi="ＭＳ 明朝" w:hint="eastAsia"/>
                <w:sz w:val="20"/>
                <w:szCs w:val="20"/>
              </w:rPr>
              <w:t xml:space="preserve">　・府教育センターや各研究団体等の研修を活用し、伝達研修の充実を図る。</w:t>
            </w:r>
          </w:p>
          <w:p w14:paraId="0E2EF61A" w14:textId="1BE08436" w:rsidR="00322BA9" w:rsidRPr="000E6FDB" w:rsidRDefault="00322BA9" w:rsidP="00322BA9">
            <w:pPr>
              <w:spacing w:line="300" w:lineRule="exact"/>
              <w:rPr>
                <w:rFonts w:ascii="ＭＳ 明朝" w:hAnsi="ＭＳ 明朝"/>
                <w:sz w:val="20"/>
                <w:szCs w:val="20"/>
              </w:rPr>
            </w:pPr>
            <w:r w:rsidRPr="000E6FDB">
              <w:rPr>
                <w:rFonts w:ascii="ＭＳ 明朝" w:hAnsi="ＭＳ 明朝" w:hint="eastAsia"/>
                <w:sz w:val="20"/>
                <w:szCs w:val="20"/>
              </w:rPr>
              <w:t xml:space="preserve">　</w:t>
            </w:r>
          </w:p>
        </w:tc>
        <w:tc>
          <w:tcPr>
            <w:tcW w:w="2693" w:type="dxa"/>
            <w:tcBorders>
              <w:right w:val="dashed" w:sz="4" w:space="0" w:color="auto"/>
            </w:tcBorders>
            <w:tcMar>
              <w:top w:w="85" w:type="dxa"/>
              <w:left w:w="85" w:type="dxa"/>
              <w:bottom w:w="85" w:type="dxa"/>
              <w:right w:w="85" w:type="dxa"/>
            </w:tcMar>
          </w:tcPr>
          <w:p w14:paraId="03677700" w14:textId="1DDB2530" w:rsidR="00322BA9" w:rsidRPr="000E6FDB" w:rsidRDefault="00322BA9" w:rsidP="00322BA9">
            <w:pPr>
              <w:spacing w:line="260" w:lineRule="exact"/>
              <w:ind w:leftChars="-7" w:left="385" w:hangingChars="200" w:hanging="400"/>
              <w:jc w:val="left"/>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１</w:t>
            </w:r>
            <w:r w:rsidRPr="000E6FDB">
              <w:rPr>
                <w:rFonts w:ascii="ＭＳ 明朝" w:hAnsi="ＭＳ 明朝" w:hint="eastAsia"/>
                <w:sz w:val="20"/>
                <w:szCs w:val="20"/>
              </w:rPr>
              <w:t>）</w:t>
            </w:r>
          </w:p>
          <w:p w14:paraId="334CEF14" w14:textId="17F41885" w:rsidR="00322BA9" w:rsidRPr="000E6FDB" w:rsidRDefault="00322BA9" w:rsidP="00322BA9">
            <w:pPr>
              <w:spacing w:line="260" w:lineRule="exact"/>
              <w:ind w:leftChars="-7" w:left="385" w:hangingChars="200" w:hanging="400"/>
              <w:jc w:val="left"/>
              <w:rPr>
                <w:rFonts w:ascii="ＭＳ 明朝" w:hAnsi="ＭＳ 明朝"/>
                <w:sz w:val="20"/>
                <w:szCs w:val="20"/>
              </w:rPr>
            </w:pPr>
            <w:r w:rsidRPr="000E6FDB">
              <w:rPr>
                <w:rFonts w:ascii="ＭＳ 明朝" w:hAnsi="ＭＳ 明朝" w:hint="eastAsia"/>
                <w:sz w:val="20"/>
                <w:szCs w:val="20"/>
              </w:rPr>
              <w:t>ア・学校説明会等の計画的、組織的実施</w:t>
            </w:r>
            <w:r w:rsidR="00364C99" w:rsidRPr="000E6FDB">
              <w:rPr>
                <w:rFonts w:ascii="ＭＳ 明朝" w:hAnsi="ＭＳ 明朝" w:hint="eastAsia"/>
                <w:sz w:val="20"/>
                <w:szCs w:val="20"/>
              </w:rPr>
              <w:t>６</w:t>
            </w:r>
            <w:r w:rsidRPr="000E6FDB">
              <w:rPr>
                <w:rFonts w:ascii="ＭＳ 明朝" w:hAnsi="ＭＳ 明朝" w:hint="eastAsia"/>
                <w:sz w:val="20"/>
                <w:szCs w:val="20"/>
              </w:rPr>
              <w:t>回以上。</w:t>
            </w:r>
          </w:p>
          <w:p w14:paraId="0A5D6BC7" w14:textId="3CFC7361" w:rsidR="00E747A4" w:rsidRPr="000E6FDB" w:rsidRDefault="00E747A4" w:rsidP="00322BA9">
            <w:pPr>
              <w:spacing w:line="260" w:lineRule="exact"/>
              <w:ind w:leftChars="-7" w:left="385" w:hangingChars="200" w:hanging="400"/>
              <w:jc w:val="left"/>
              <w:rPr>
                <w:rFonts w:ascii="ＭＳ 明朝" w:hAnsi="ＭＳ 明朝"/>
                <w:sz w:val="20"/>
                <w:szCs w:val="20"/>
              </w:rPr>
            </w:pPr>
          </w:p>
          <w:p w14:paraId="3BE33205" w14:textId="1602C53B" w:rsidR="00E747A4" w:rsidRPr="000E6FDB" w:rsidRDefault="00E747A4" w:rsidP="00322BA9">
            <w:pPr>
              <w:spacing w:line="260" w:lineRule="exact"/>
              <w:ind w:leftChars="-7" w:left="385" w:hangingChars="200" w:hanging="400"/>
              <w:jc w:val="left"/>
              <w:rPr>
                <w:rFonts w:ascii="ＭＳ 明朝" w:hAnsi="ＭＳ 明朝"/>
                <w:sz w:val="20"/>
                <w:szCs w:val="20"/>
              </w:rPr>
            </w:pPr>
          </w:p>
          <w:p w14:paraId="035532FE" w14:textId="7691E37B" w:rsidR="00E747A4" w:rsidRPr="000E6FDB" w:rsidRDefault="00E747A4" w:rsidP="00322BA9">
            <w:pPr>
              <w:spacing w:line="260" w:lineRule="exact"/>
              <w:ind w:leftChars="-7" w:left="385" w:hangingChars="200" w:hanging="400"/>
              <w:jc w:val="left"/>
              <w:rPr>
                <w:rFonts w:ascii="ＭＳ 明朝" w:hAnsi="ＭＳ 明朝"/>
                <w:sz w:val="20"/>
                <w:szCs w:val="20"/>
              </w:rPr>
            </w:pPr>
          </w:p>
          <w:p w14:paraId="55D0E224" w14:textId="4980649B" w:rsidR="00E747A4" w:rsidRPr="000E6FDB" w:rsidRDefault="00E747A4" w:rsidP="00322BA9">
            <w:pPr>
              <w:spacing w:line="260" w:lineRule="exact"/>
              <w:ind w:leftChars="-7" w:left="385" w:hangingChars="200" w:hanging="400"/>
              <w:jc w:val="left"/>
              <w:rPr>
                <w:rFonts w:ascii="ＭＳ 明朝" w:hAnsi="ＭＳ 明朝"/>
                <w:sz w:val="20"/>
                <w:szCs w:val="20"/>
              </w:rPr>
            </w:pPr>
          </w:p>
          <w:p w14:paraId="5DA06CDE" w14:textId="6E7D6354" w:rsidR="00E747A4" w:rsidRPr="000E6FDB" w:rsidRDefault="00E747A4" w:rsidP="00322BA9">
            <w:pPr>
              <w:spacing w:line="260" w:lineRule="exact"/>
              <w:ind w:leftChars="-7" w:left="385" w:hangingChars="200" w:hanging="400"/>
              <w:jc w:val="left"/>
              <w:rPr>
                <w:rFonts w:ascii="ＭＳ 明朝" w:hAnsi="ＭＳ 明朝"/>
                <w:sz w:val="20"/>
                <w:szCs w:val="20"/>
              </w:rPr>
            </w:pPr>
          </w:p>
          <w:p w14:paraId="5B586FD2" w14:textId="6AC6B11D" w:rsidR="00E747A4" w:rsidRPr="000E6FDB" w:rsidRDefault="00E747A4" w:rsidP="00322BA9">
            <w:pPr>
              <w:spacing w:line="260" w:lineRule="exact"/>
              <w:ind w:leftChars="-7" w:left="385" w:hangingChars="200" w:hanging="400"/>
              <w:jc w:val="left"/>
              <w:rPr>
                <w:rFonts w:ascii="ＭＳ 明朝" w:hAnsi="ＭＳ 明朝"/>
                <w:sz w:val="20"/>
                <w:szCs w:val="20"/>
              </w:rPr>
            </w:pPr>
          </w:p>
          <w:p w14:paraId="63859FF7" w14:textId="1856BF71" w:rsidR="00E747A4" w:rsidRPr="000E6FDB" w:rsidRDefault="00E747A4" w:rsidP="00322BA9">
            <w:pPr>
              <w:spacing w:line="260" w:lineRule="exact"/>
              <w:ind w:leftChars="-7" w:left="385" w:hangingChars="200" w:hanging="400"/>
              <w:jc w:val="left"/>
              <w:rPr>
                <w:rFonts w:ascii="ＭＳ 明朝" w:hAnsi="ＭＳ 明朝"/>
                <w:sz w:val="20"/>
                <w:szCs w:val="20"/>
              </w:rPr>
            </w:pPr>
          </w:p>
          <w:p w14:paraId="52FB1D6E" w14:textId="06A4D477" w:rsidR="00E747A4" w:rsidRPr="000E6FDB" w:rsidRDefault="00E747A4" w:rsidP="00322BA9">
            <w:pPr>
              <w:spacing w:line="260" w:lineRule="exact"/>
              <w:ind w:leftChars="-7" w:left="385" w:hangingChars="200" w:hanging="400"/>
              <w:jc w:val="left"/>
              <w:rPr>
                <w:rFonts w:ascii="ＭＳ 明朝" w:hAnsi="ＭＳ 明朝"/>
                <w:sz w:val="20"/>
                <w:szCs w:val="20"/>
              </w:rPr>
            </w:pPr>
          </w:p>
          <w:p w14:paraId="7C7781FD" w14:textId="684856B2" w:rsidR="00E747A4" w:rsidRPr="000E6FDB" w:rsidRDefault="00E747A4" w:rsidP="00322BA9">
            <w:pPr>
              <w:spacing w:line="260" w:lineRule="exact"/>
              <w:ind w:leftChars="-7" w:left="385" w:hangingChars="200" w:hanging="400"/>
              <w:jc w:val="left"/>
              <w:rPr>
                <w:rFonts w:ascii="ＭＳ 明朝" w:hAnsi="ＭＳ 明朝"/>
                <w:sz w:val="20"/>
                <w:szCs w:val="20"/>
              </w:rPr>
            </w:pPr>
          </w:p>
          <w:p w14:paraId="3A32E8EB" w14:textId="77777777" w:rsidR="00E747A4" w:rsidRPr="000E6FDB" w:rsidRDefault="00E747A4" w:rsidP="00322BA9">
            <w:pPr>
              <w:spacing w:line="260" w:lineRule="exact"/>
              <w:ind w:leftChars="-7" w:left="385" w:hangingChars="200" w:hanging="400"/>
              <w:jc w:val="left"/>
              <w:rPr>
                <w:rFonts w:ascii="ＭＳ 明朝" w:hAnsi="ＭＳ 明朝"/>
                <w:sz w:val="20"/>
                <w:szCs w:val="20"/>
              </w:rPr>
            </w:pPr>
          </w:p>
          <w:p w14:paraId="297C8EF6" w14:textId="40A03DD1" w:rsidR="00322BA9" w:rsidRPr="000E6FDB" w:rsidRDefault="00322BA9" w:rsidP="00322BA9">
            <w:pPr>
              <w:spacing w:line="260" w:lineRule="exact"/>
              <w:ind w:leftChars="-4" w:left="406" w:hangingChars="207" w:hanging="414"/>
              <w:jc w:val="left"/>
              <w:rPr>
                <w:rFonts w:ascii="ＭＳ 明朝" w:hAnsi="ＭＳ 明朝"/>
                <w:sz w:val="20"/>
                <w:szCs w:val="20"/>
              </w:rPr>
            </w:pPr>
            <w:r w:rsidRPr="000E6FDB">
              <w:rPr>
                <w:rFonts w:ascii="ＭＳ 明朝" w:hAnsi="ＭＳ 明朝" w:hint="eastAsia"/>
                <w:sz w:val="20"/>
                <w:szCs w:val="20"/>
              </w:rPr>
              <w:t>イ・</w:t>
            </w:r>
            <w:r w:rsidR="00313C87" w:rsidRPr="000E6FDB">
              <w:rPr>
                <w:rFonts w:ascii="ＭＳ 明朝" w:hAnsi="ＭＳ 明朝" w:hint="eastAsia"/>
                <w:sz w:val="20"/>
                <w:szCs w:val="20"/>
              </w:rPr>
              <w:t>学校教育自己診断</w:t>
            </w:r>
            <w:r w:rsidRPr="000E6FDB">
              <w:rPr>
                <w:rFonts w:ascii="ＭＳ 明朝" w:hAnsi="ＭＳ 明朝" w:hint="eastAsia"/>
                <w:sz w:val="20"/>
                <w:szCs w:val="20"/>
              </w:rPr>
              <w:t>[保護者]「教育情報提供満足度」の肯定的評価を前年度[</w:t>
            </w:r>
            <w:r w:rsidR="00364C99" w:rsidRPr="000E6FDB">
              <w:rPr>
                <w:rFonts w:ascii="ＭＳ 明朝" w:hAnsi="ＭＳ 明朝"/>
                <w:sz w:val="20"/>
                <w:szCs w:val="20"/>
              </w:rPr>
              <w:t>77.9</w:t>
            </w:r>
            <w:r w:rsidRPr="000E6FDB">
              <w:rPr>
                <w:rFonts w:ascii="ＭＳ 明朝" w:hAnsi="ＭＳ 明朝" w:hint="eastAsia"/>
                <w:sz w:val="20"/>
                <w:szCs w:val="20"/>
              </w:rPr>
              <w:t>％]より向上させる。</w:t>
            </w:r>
          </w:p>
          <w:p w14:paraId="2A852BCA" w14:textId="77777777" w:rsidR="00322BA9" w:rsidRPr="000E6FDB" w:rsidRDefault="00322BA9" w:rsidP="00322BA9">
            <w:pPr>
              <w:spacing w:line="260" w:lineRule="exact"/>
              <w:ind w:leftChars="-4" w:left="406" w:hangingChars="207" w:hanging="414"/>
              <w:jc w:val="left"/>
              <w:rPr>
                <w:rFonts w:ascii="ＭＳ 明朝" w:hAnsi="ＭＳ 明朝"/>
                <w:sz w:val="20"/>
                <w:szCs w:val="20"/>
              </w:rPr>
            </w:pPr>
          </w:p>
          <w:p w14:paraId="51EDB59B" w14:textId="77777777" w:rsidR="00322BA9" w:rsidRPr="000E6FDB" w:rsidRDefault="00322BA9" w:rsidP="00322BA9">
            <w:pPr>
              <w:spacing w:line="260" w:lineRule="exact"/>
              <w:ind w:leftChars="-4" w:left="406" w:hangingChars="207" w:hanging="414"/>
              <w:jc w:val="left"/>
              <w:rPr>
                <w:rFonts w:ascii="ＭＳ 明朝" w:hAnsi="ＭＳ 明朝"/>
                <w:sz w:val="20"/>
                <w:szCs w:val="20"/>
              </w:rPr>
            </w:pPr>
          </w:p>
          <w:p w14:paraId="54FE02C2" w14:textId="4FB0FA6D" w:rsidR="0051035B" w:rsidRPr="000E6FDB" w:rsidRDefault="0051035B" w:rsidP="00713702">
            <w:pPr>
              <w:spacing w:line="260" w:lineRule="exact"/>
              <w:jc w:val="left"/>
              <w:rPr>
                <w:rFonts w:ascii="ＭＳ 明朝" w:hAnsi="ＭＳ 明朝"/>
                <w:sz w:val="20"/>
                <w:szCs w:val="20"/>
              </w:rPr>
            </w:pPr>
          </w:p>
          <w:p w14:paraId="5383F67F" w14:textId="08944A3F" w:rsidR="00903307" w:rsidRPr="000E6FDB" w:rsidRDefault="00903307" w:rsidP="00713702">
            <w:pPr>
              <w:spacing w:line="260" w:lineRule="exact"/>
              <w:jc w:val="left"/>
              <w:rPr>
                <w:rFonts w:ascii="ＭＳ 明朝" w:hAnsi="ＭＳ 明朝"/>
                <w:sz w:val="20"/>
                <w:szCs w:val="20"/>
              </w:rPr>
            </w:pPr>
          </w:p>
          <w:p w14:paraId="3BF0F9C6" w14:textId="26AB0530" w:rsidR="00903307" w:rsidRPr="000E6FDB" w:rsidRDefault="00903307" w:rsidP="00713702">
            <w:pPr>
              <w:spacing w:line="260" w:lineRule="exact"/>
              <w:jc w:val="left"/>
              <w:rPr>
                <w:rFonts w:ascii="ＭＳ 明朝" w:hAnsi="ＭＳ 明朝"/>
                <w:sz w:val="20"/>
                <w:szCs w:val="20"/>
              </w:rPr>
            </w:pPr>
          </w:p>
          <w:p w14:paraId="5043769D" w14:textId="5FC3A4D6" w:rsidR="00471AFA" w:rsidRPr="000E6FDB" w:rsidRDefault="00471AFA" w:rsidP="00713702">
            <w:pPr>
              <w:spacing w:line="260" w:lineRule="exact"/>
              <w:jc w:val="left"/>
              <w:rPr>
                <w:rFonts w:ascii="ＭＳ 明朝" w:hAnsi="ＭＳ 明朝"/>
                <w:sz w:val="20"/>
                <w:szCs w:val="20"/>
              </w:rPr>
            </w:pPr>
          </w:p>
          <w:p w14:paraId="17343F48" w14:textId="7A19C4FB" w:rsidR="00903307" w:rsidRPr="000E6FDB" w:rsidRDefault="00903307" w:rsidP="00713702">
            <w:pPr>
              <w:spacing w:line="260" w:lineRule="exact"/>
              <w:jc w:val="left"/>
              <w:rPr>
                <w:rFonts w:ascii="ＭＳ 明朝" w:hAnsi="ＭＳ 明朝"/>
                <w:sz w:val="20"/>
                <w:szCs w:val="20"/>
              </w:rPr>
            </w:pPr>
          </w:p>
          <w:p w14:paraId="60CC6E53" w14:textId="1DCC2999" w:rsidR="001530AF" w:rsidRPr="000E6FDB" w:rsidRDefault="001530AF" w:rsidP="00713702">
            <w:pPr>
              <w:spacing w:line="260" w:lineRule="exact"/>
              <w:jc w:val="left"/>
              <w:rPr>
                <w:rFonts w:ascii="ＭＳ 明朝" w:hAnsi="ＭＳ 明朝"/>
                <w:sz w:val="20"/>
                <w:szCs w:val="20"/>
              </w:rPr>
            </w:pPr>
          </w:p>
          <w:p w14:paraId="65D5EBBC" w14:textId="210803A4" w:rsidR="00322BA9" w:rsidRPr="000E6FDB" w:rsidRDefault="00322BA9" w:rsidP="00322BA9">
            <w:pPr>
              <w:spacing w:line="260" w:lineRule="exact"/>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２</w:t>
            </w:r>
            <w:r w:rsidRPr="000E6FDB">
              <w:rPr>
                <w:rFonts w:ascii="ＭＳ 明朝" w:hAnsi="ＭＳ 明朝" w:hint="eastAsia"/>
                <w:sz w:val="20"/>
                <w:szCs w:val="20"/>
              </w:rPr>
              <w:t>）</w:t>
            </w:r>
          </w:p>
          <w:p w14:paraId="5AC1777E" w14:textId="0E4A6071" w:rsidR="00322BA9" w:rsidRPr="000E6FDB" w:rsidRDefault="00322BA9" w:rsidP="00322BA9">
            <w:pPr>
              <w:spacing w:line="260" w:lineRule="exact"/>
              <w:ind w:left="400" w:hangingChars="200" w:hanging="400"/>
              <w:rPr>
                <w:rFonts w:ascii="ＭＳ 明朝" w:hAnsi="ＭＳ 明朝"/>
                <w:sz w:val="20"/>
                <w:szCs w:val="20"/>
              </w:rPr>
            </w:pPr>
            <w:r w:rsidRPr="000E6FDB">
              <w:rPr>
                <w:rFonts w:ascii="ＭＳ 明朝" w:hAnsi="ＭＳ 明朝" w:hint="eastAsia"/>
                <w:sz w:val="20"/>
                <w:szCs w:val="20"/>
              </w:rPr>
              <w:t xml:space="preserve">　・伝達研修を含む職員研修の実施</w:t>
            </w:r>
            <w:r w:rsidR="00364C99" w:rsidRPr="000E6FDB">
              <w:rPr>
                <w:rFonts w:ascii="ＭＳ 明朝" w:hAnsi="ＭＳ 明朝"/>
                <w:sz w:val="20"/>
                <w:szCs w:val="20"/>
              </w:rPr>
              <w:t>12</w:t>
            </w:r>
            <w:r w:rsidRPr="000E6FDB">
              <w:rPr>
                <w:rFonts w:ascii="ＭＳ 明朝" w:hAnsi="ＭＳ 明朝" w:hint="eastAsia"/>
                <w:sz w:val="20"/>
                <w:szCs w:val="20"/>
              </w:rPr>
              <w:t>回以上。</w:t>
            </w:r>
          </w:p>
          <w:p w14:paraId="4B1201B4" w14:textId="7D1219F4" w:rsidR="00322BA9" w:rsidRPr="000E6FDB" w:rsidRDefault="00322BA9" w:rsidP="00322BA9">
            <w:pPr>
              <w:spacing w:line="260" w:lineRule="exact"/>
              <w:ind w:leftChars="100" w:left="410" w:hangingChars="100" w:hanging="200"/>
              <w:rPr>
                <w:rFonts w:ascii="ＭＳ 明朝" w:hAnsi="ＭＳ 明朝"/>
                <w:sz w:val="20"/>
                <w:szCs w:val="20"/>
              </w:rPr>
            </w:pPr>
            <w:r w:rsidRPr="000E6FDB">
              <w:rPr>
                <w:rFonts w:ascii="ＭＳ 明朝" w:hAnsi="ＭＳ 明朝" w:hint="eastAsia"/>
                <w:sz w:val="20"/>
                <w:szCs w:val="20"/>
              </w:rPr>
              <w:t>・同[教職員]「経験年数の少ない教職員をフォローする体制」の肯定的評価を前年度[</w:t>
            </w:r>
            <w:r w:rsidR="00364C99" w:rsidRPr="000E6FDB">
              <w:rPr>
                <w:rFonts w:ascii="ＭＳ 明朝" w:hAnsi="ＭＳ 明朝"/>
                <w:sz w:val="20"/>
                <w:szCs w:val="20"/>
              </w:rPr>
              <w:t>86.5</w:t>
            </w:r>
            <w:r w:rsidRPr="000E6FDB">
              <w:rPr>
                <w:rFonts w:ascii="ＭＳ 明朝" w:hAnsi="ＭＳ 明朝" w:hint="eastAsia"/>
                <w:sz w:val="20"/>
                <w:szCs w:val="20"/>
              </w:rPr>
              <w:t>％]より向上させる。</w:t>
            </w:r>
          </w:p>
          <w:p w14:paraId="3AA3F93F" w14:textId="33464988" w:rsidR="00322BA9" w:rsidRPr="000E6FDB" w:rsidRDefault="00322BA9" w:rsidP="00322BA9">
            <w:pPr>
              <w:spacing w:line="300" w:lineRule="exact"/>
              <w:rPr>
                <w:rFonts w:ascii="ＭＳ 明朝" w:hAnsi="ＭＳ 明朝"/>
                <w:sz w:val="20"/>
                <w:szCs w:val="20"/>
              </w:rPr>
            </w:pPr>
            <w:r w:rsidRPr="000E6FDB">
              <w:rPr>
                <w:rFonts w:ascii="ＭＳ 明朝" w:hAnsi="ＭＳ 明朝" w:hint="eastAsia"/>
                <w:sz w:val="20"/>
                <w:szCs w:val="20"/>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C971319" w14:textId="2DF0D47D" w:rsidR="00322BA9" w:rsidRPr="000E6FDB" w:rsidRDefault="00250221" w:rsidP="00322BA9">
            <w:pPr>
              <w:spacing w:line="300" w:lineRule="exact"/>
              <w:rPr>
                <w:rFonts w:ascii="ＭＳ 明朝" w:hAnsi="ＭＳ 明朝"/>
                <w:sz w:val="20"/>
                <w:szCs w:val="20"/>
              </w:rPr>
            </w:pPr>
            <w:r w:rsidRPr="000E6FDB">
              <w:rPr>
                <w:rFonts w:ascii="ＭＳ 明朝" w:hAnsi="ＭＳ 明朝" w:hint="eastAsia"/>
                <w:sz w:val="20"/>
                <w:szCs w:val="20"/>
              </w:rPr>
              <w:t>（１）ア</w:t>
            </w:r>
          </w:p>
          <w:p w14:paraId="3F8A1D3C" w14:textId="1C394E45" w:rsidR="00C132DD" w:rsidRPr="000E6FDB" w:rsidRDefault="00C132DD" w:rsidP="00C132DD">
            <w:pPr>
              <w:spacing w:line="300" w:lineRule="exact"/>
              <w:rPr>
                <w:rFonts w:ascii="ＭＳ 明朝" w:hAnsi="ＭＳ 明朝"/>
                <w:sz w:val="20"/>
                <w:szCs w:val="20"/>
              </w:rPr>
            </w:pPr>
            <w:r w:rsidRPr="000E6FDB">
              <w:rPr>
                <w:rFonts w:ascii="ＭＳ 明朝" w:hAnsi="ＭＳ 明朝" w:hint="eastAsia"/>
                <w:sz w:val="20"/>
                <w:szCs w:val="20"/>
              </w:rPr>
              <w:t>・</w:t>
            </w:r>
            <w:r w:rsidR="0074614B" w:rsidRPr="000E6FDB">
              <w:rPr>
                <w:rFonts w:ascii="ＭＳ 明朝" w:hAnsi="ＭＳ 明朝" w:hint="eastAsia"/>
                <w:sz w:val="20"/>
                <w:szCs w:val="20"/>
              </w:rPr>
              <w:t>オープンスクール</w:t>
            </w:r>
            <w:r w:rsidRPr="000E6FDB">
              <w:rPr>
                <w:rFonts w:ascii="ＭＳ 明朝" w:hAnsi="ＭＳ 明朝" w:hint="eastAsia"/>
                <w:sz w:val="20"/>
                <w:szCs w:val="20"/>
              </w:rPr>
              <w:t>、クラブ体験会等の実施10回</w:t>
            </w:r>
            <w:r w:rsidR="0074614B" w:rsidRPr="000E6FDB">
              <w:rPr>
                <w:rFonts w:ascii="ＭＳ 明朝" w:hAnsi="ＭＳ 明朝" w:hint="eastAsia"/>
                <w:sz w:val="20"/>
                <w:szCs w:val="20"/>
              </w:rPr>
              <w:t>。</w:t>
            </w:r>
          </w:p>
          <w:p w14:paraId="71BEF6A0" w14:textId="77777777" w:rsidR="00C132DD" w:rsidRPr="000E6FDB" w:rsidRDefault="00C132DD" w:rsidP="00C132DD">
            <w:pPr>
              <w:spacing w:line="300" w:lineRule="exact"/>
              <w:rPr>
                <w:rFonts w:ascii="ＭＳ 明朝" w:hAnsi="ＭＳ 明朝"/>
                <w:sz w:val="20"/>
                <w:szCs w:val="20"/>
              </w:rPr>
            </w:pPr>
            <w:r w:rsidRPr="000E6FDB">
              <w:rPr>
                <w:rFonts w:ascii="ＭＳ 明朝" w:hAnsi="ＭＳ 明朝" w:hint="eastAsia"/>
                <w:sz w:val="20"/>
                <w:szCs w:val="20"/>
              </w:rPr>
              <w:t>・自立支援コース説明会２回、個別見学会18回。</w:t>
            </w:r>
          </w:p>
          <w:p w14:paraId="67446731" w14:textId="4120A10B" w:rsidR="00FA62E5" w:rsidRPr="000E6FDB" w:rsidRDefault="00C132DD" w:rsidP="00AE749D">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417600" w:rsidRPr="000E6FDB">
              <w:rPr>
                <w:rFonts w:ascii="ＭＳ 明朝" w:hAnsi="ＭＳ 明朝" w:hint="eastAsia"/>
                <w:sz w:val="20"/>
                <w:szCs w:val="20"/>
              </w:rPr>
              <w:t>７</w:t>
            </w:r>
            <w:r w:rsidRPr="000E6FDB">
              <w:rPr>
                <w:rFonts w:ascii="ＭＳ 明朝" w:hAnsi="ＭＳ 明朝" w:hint="eastAsia"/>
                <w:sz w:val="20"/>
                <w:szCs w:val="20"/>
              </w:rPr>
              <w:t>月</w:t>
            </w:r>
            <w:r w:rsidR="0074614B" w:rsidRPr="000E6FDB">
              <w:rPr>
                <w:rFonts w:ascii="ＭＳ 明朝" w:hAnsi="ＭＳ 明朝" w:hint="eastAsia"/>
                <w:sz w:val="20"/>
                <w:szCs w:val="20"/>
              </w:rPr>
              <w:t>（33校）</w:t>
            </w:r>
            <w:r w:rsidRPr="000E6FDB">
              <w:rPr>
                <w:rFonts w:ascii="ＭＳ 明朝" w:hAnsi="ＭＳ 明朝" w:hint="eastAsia"/>
                <w:sz w:val="20"/>
                <w:szCs w:val="20"/>
              </w:rPr>
              <w:t>、12月</w:t>
            </w:r>
            <w:r w:rsidR="0074614B" w:rsidRPr="000E6FDB">
              <w:rPr>
                <w:rFonts w:ascii="ＭＳ 明朝" w:hAnsi="ＭＳ 明朝" w:hint="eastAsia"/>
                <w:sz w:val="20"/>
                <w:szCs w:val="20"/>
              </w:rPr>
              <w:t>（27校）</w:t>
            </w:r>
            <w:r w:rsidRPr="000E6FDB">
              <w:rPr>
                <w:rFonts w:ascii="ＭＳ 明朝" w:hAnsi="ＭＳ 明朝" w:hint="eastAsia"/>
                <w:sz w:val="20"/>
                <w:szCs w:val="20"/>
              </w:rPr>
              <w:t>に中学校訪問を実施。</w:t>
            </w:r>
            <w:r w:rsidR="00AE749D" w:rsidRPr="000E6FDB">
              <w:rPr>
                <w:rFonts w:ascii="ＭＳ 明朝" w:hAnsi="ＭＳ 明朝" w:hint="eastAsia"/>
                <w:sz w:val="20"/>
                <w:szCs w:val="20"/>
              </w:rPr>
              <w:t>特に、教育相談体制の充実と専門コースについてPRを行った。</w:t>
            </w:r>
            <w:r w:rsidRPr="000E6FDB">
              <w:rPr>
                <w:rFonts w:ascii="ＭＳ 明朝" w:hAnsi="ＭＳ 明朝" w:hint="eastAsia"/>
                <w:sz w:val="20"/>
                <w:szCs w:val="20"/>
              </w:rPr>
              <w:t>（〇）</w:t>
            </w:r>
          </w:p>
          <w:p w14:paraId="1686050F" w14:textId="0AF1E20B" w:rsidR="004E6D63" w:rsidRPr="000E6FDB" w:rsidRDefault="004E6D63" w:rsidP="00E45092">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・第１回オープンスクールに向け</w:t>
            </w:r>
            <w:r w:rsidR="0074614B" w:rsidRPr="000E6FDB">
              <w:rPr>
                <w:rFonts w:ascii="ＭＳ 明朝" w:hAnsi="ＭＳ 明朝" w:hint="eastAsia"/>
                <w:sz w:val="20"/>
                <w:szCs w:val="20"/>
              </w:rPr>
              <w:t>て</w:t>
            </w:r>
            <w:r w:rsidRPr="000E6FDB">
              <w:rPr>
                <w:rFonts w:ascii="ＭＳ 明朝" w:hAnsi="ＭＳ 明朝" w:hint="eastAsia"/>
                <w:sz w:val="20"/>
                <w:szCs w:val="20"/>
              </w:rPr>
              <w:t>部活動加入生徒による母校訪問を行い、学校の魅力をPRし</w:t>
            </w:r>
            <w:r w:rsidR="00E45092" w:rsidRPr="000E6FDB">
              <w:rPr>
                <w:rFonts w:ascii="ＭＳ 明朝" w:hAnsi="ＭＳ 明朝" w:hint="eastAsia"/>
                <w:sz w:val="20"/>
                <w:szCs w:val="20"/>
              </w:rPr>
              <w:t>た。</w:t>
            </w:r>
          </w:p>
          <w:p w14:paraId="58D72B92" w14:textId="76612232" w:rsidR="00E45092" w:rsidRPr="000E6FDB" w:rsidRDefault="00C132DD" w:rsidP="00E45092">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36080C" w:rsidRPr="000E6FDB">
              <w:rPr>
                <w:rFonts w:ascii="ＭＳ 明朝" w:hAnsi="ＭＳ 明朝" w:hint="eastAsia"/>
                <w:sz w:val="20"/>
                <w:szCs w:val="20"/>
              </w:rPr>
              <w:t>オープンスクールは</w:t>
            </w:r>
            <w:r w:rsidR="000275FE" w:rsidRPr="000E6FDB">
              <w:rPr>
                <w:rFonts w:ascii="ＭＳ 明朝" w:hAnsi="ＭＳ 明朝" w:hint="eastAsia"/>
                <w:sz w:val="20"/>
                <w:szCs w:val="20"/>
              </w:rPr>
              <w:t>生徒会やクラブ員</w:t>
            </w:r>
            <w:r w:rsidR="004E6D63" w:rsidRPr="000E6FDB">
              <w:rPr>
                <w:rFonts w:ascii="ＭＳ 明朝" w:hAnsi="ＭＳ 明朝" w:hint="eastAsia"/>
                <w:sz w:val="20"/>
                <w:szCs w:val="20"/>
              </w:rPr>
              <w:t>等</w:t>
            </w:r>
            <w:r w:rsidR="000275FE" w:rsidRPr="000E6FDB">
              <w:rPr>
                <w:rFonts w:ascii="ＭＳ 明朝" w:hAnsi="ＭＳ 明朝" w:hint="eastAsia"/>
                <w:sz w:val="20"/>
                <w:szCs w:val="20"/>
              </w:rPr>
              <w:t>に協力を依頼し、生徒が中心となって実施する</w:t>
            </w:r>
            <w:r w:rsidR="000F53CB" w:rsidRPr="000E6FDB">
              <w:rPr>
                <w:rFonts w:ascii="ＭＳ 明朝" w:hAnsi="ＭＳ 明朝" w:hint="eastAsia"/>
                <w:sz w:val="20"/>
                <w:szCs w:val="20"/>
              </w:rPr>
              <w:t>形態</w:t>
            </w:r>
            <w:r w:rsidR="0036080C" w:rsidRPr="000E6FDB">
              <w:rPr>
                <w:rFonts w:ascii="ＭＳ 明朝" w:hAnsi="ＭＳ 明朝" w:hint="eastAsia"/>
                <w:sz w:val="20"/>
                <w:szCs w:val="20"/>
              </w:rPr>
              <w:t>とした</w:t>
            </w:r>
            <w:r w:rsidR="000275FE" w:rsidRPr="000E6FDB">
              <w:rPr>
                <w:rFonts w:ascii="ＭＳ 明朝" w:hAnsi="ＭＳ 明朝" w:hint="eastAsia"/>
                <w:sz w:val="20"/>
                <w:szCs w:val="20"/>
              </w:rPr>
              <w:t>。次年度はPTAにも参加していただき、保護者の</w:t>
            </w:r>
            <w:r w:rsidR="004E6D63" w:rsidRPr="000E6FDB">
              <w:rPr>
                <w:rFonts w:ascii="ＭＳ 明朝" w:hAnsi="ＭＳ 明朝" w:hint="eastAsia"/>
                <w:sz w:val="20"/>
                <w:szCs w:val="20"/>
              </w:rPr>
              <w:t>視点</w:t>
            </w:r>
            <w:r w:rsidR="000275FE" w:rsidRPr="000E6FDB">
              <w:rPr>
                <w:rFonts w:ascii="ＭＳ 明朝" w:hAnsi="ＭＳ 明朝" w:hint="eastAsia"/>
                <w:sz w:val="20"/>
                <w:szCs w:val="20"/>
              </w:rPr>
              <w:t>からもアプローチしていただく。</w:t>
            </w:r>
          </w:p>
          <w:p w14:paraId="3806D06D" w14:textId="25EE716B" w:rsidR="00250221" w:rsidRPr="000E6FDB" w:rsidRDefault="00250221" w:rsidP="00322BA9">
            <w:pPr>
              <w:spacing w:line="300" w:lineRule="exact"/>
              <w:rPr>
                <w:rFonts w:ascii="ＭＳ 明朝" w:hAnsi="ＭＳ 明朝"/>
                <w:sz w:val="20"/>
                <w:szCs w:val="20"/>
              </w:rPr>
            </w:pPr>
            <w:r w:rsidRPr="000E6FDB">
              <w:rPr>
                <w:rFonts w:ascii="ＭＳ 明朝" w:hAnsi="ＭＳ 明朝" w:hint="eastAsia"/>
                <w:sz w:val="20"/>
                <w:szCs w:val="20"/>
              </w:rPr>
              <w:t>イ</w:t>
            </w:r>
          </w:p>
          <w:p w14:paraId="0F46714E" w14:textId="519F933F" w:rsidR="000F53CB" w:rsidRPr="000E6FDB" w:rsidRDefault="000F53CB" w:rsidP="001F2C50">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・「教育情報提供満足度」の肯定的評価は、</w:t>
            </w:r>
            <w:r w:rsidR="002F5CF3" w:rsidRPr="000E6FDB">
              <w:rPr>
                <w:rFonts w:ascii="ＭＳ 明朝" w:hAnsi="ＭＳ 明朝" w:hint="eastAsia"/>
                <w:sz w:val="20"/>
                <w:szCs w:val="20"/>
              </w:rPr>
              <w:t>76.1</w:t>
            </w:r>
            <w:r w:rsidRPr="000E6FDB">
              <w:rPr>
                <w:rFonts w:ascii="ＭＳ 明朝" w:hAnsi="ＭＳ 明朝" w:hint="eastAsia"/>
                <w:sz w:val="20"/>
                <w:szCs w:val="20"/>
              </w:rPr>
              <w:t>％。(</w:t>
            </w:r>
            <w:r w:rsidR="002F5CF3" w:rsidRPr="000E6FDB">
              <w:rPr>
                <w:rFonts w:ascii="ＭＳ 明朝" w:hAnsi="ＭＳ 明朝" w:hint="eastAsia"/>
                <w:sz w:val="20"/>
                <w:szCs w:val="20"/>
              </w:rPr>
              <w:t>△</w:t>
            </w:r>
            <w:r w:rsidRPr="000E6FDB">
              <w:rPr>
                <w:rFonts w:ascii="ＭＳ 明朝" w:hAnsi="ＭＳ 明朝"/>
                <w:sz w:val="20"/>
                <w:szCs w:val="20"/>
              </w:rPr>
              <w:t>)</w:t>
            </w:r>
          </w:p>
          <w:p w14:paraId="2B0357BD" w14:textId="58D21A43" w:rsidR="000F53CB" w:rsidRPr="000E6FDB" w:rsidRDefault="00FA62E5" w:rsidP="00322BA9">
            <w:pPr>
              <w:spacing w:line="300" w:lineRule="exact"/>
              <w:rPr>
                <w:rFonts w:ascii="ＭＳ 明朝" w:hAnsi="ＭＳ 明朝"/>
                <w:sz w:val="20"/>
                <w:szCs w:val="20"/>
              </w:rPr>
            </w:pPr>
            <w:r w:rsidRPr="000E6FDB">
              <w:rPr>
                <w:rFonts w:ascii="ＭＳ 明朝" w:hAnsi="ＭＳ 明朝" w:hint="eastAsia"/>
                <w:sz w:val="20"/>
                <w:szCs w:val="20"/>
              </w:rPr>
              <w:t>・</w:t>
            </w:r>
            <w:r w:rsidR="000F53CB" w:rsidRPr="000E6FDB">
              <w:rPr>
                <w:rFonts w:ascii="ＭＳ 明朝" w:hAnsi="ＭＳ 明朝" w:hint="eastAsia"/>
                <w:sz w:val="20"/>
                <w:szCs w:val="20"/>
              </w:rPr>
              <w:t>12月に、学校ホームページを中学生向けの発信を</w:t>
            </w:r>
          </w:p>
          <w:p w14:paraId="53D22C4A" w14:textId="2A8C01C0" w:rsidR="00680CD1" w:rsidRPr="000E6FDB" w:rsidRDefault="000F53CB" w:rsidP="00E45092">
            <w:pPr>
              <w:spacing w:line="300" w:lineRule="exact"/>
              <w:ind w:firstLineChars="100" w:firstLine="200"/>
              <w:rPr>
                <w:rFonts w:ascii="ＭＳ 明朝" w:hAnsi="ＭＳ 明朝"/>
                <w:sz w:val="20"/>
                <w:szCs w:val="20"/>
              </w:rPr>
            </w:pPr>
            <w:r w:rsidRPr="000E6FDB">
              <w:rPr>
                <w:rFonts w:ascii="ＭＳ 明朝" w:hAnsi="ＭＳ 明朝" w:hint="eastAsia"/>
                <w:sz w:val="20"/>
                <w:szCs w:val="20"/>
              </w:rPr>
              <w:t>意識した内容構成にリニューアルした。</w:t>
            </w:r>
          </w:p>
          <w:p w14:paraId="5DF6B559" w14:textId="650D7F4D" w:rsidR="000F53CB" w:rsidRPr="000E6FDB" w:rsidRDefault="000F53CB" w:rsidP="000F53CB">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・在校生の保護者向け</w:t>
            </w:r>
            <w:r w:rsidR="005B6C8C" w:rsidRPr="000E6FDB">
              <w:rPr>
                <w:rFonts w:ascii="ＭＳ 明朝" w:hAnsi="ＭＳ 明朝" w:hint="eastAsia"/>
                <w:sz w:val="20"/>
                <w:szCs w:val="20"/>
              </w:rPr>
              <w:t>に</w:t>
            </w:r>
            <w:r w:rsidRPr="000E6FDB">
              <w:rPr>
                <w:rFonts w:ascii="ＭＳ 明朝" w:hAnsi="ＭＳ 明朝" w:hint="eastAsia"/>
                <w:sz w:val="20"/>
                <w:szCs w:val="20"/>
              </w:rPr>
              <w:t>、各学年が毎月１回程度</w:t>
            </w:r>
            <w:r w:rsidR="005B6C8C" w:rsidRPr="000E6FDB">
              <w:rPr>
                <w:rFonts w:ascii="ＭＳ 明朝" w:hAnsi="ＭＳ 明朝" w:hint="eastAsia"/>
                <w:sz w:val="20"/>
                <w:szCs w:val="20"/>
              </w:rPr>
              <w:t>、メールマガジン</w:t>
            </w:r>
            <w:r w:rsidR="00A47A61" w:rsidRPr="000E6FDB">
              <w:rPr>
                <w:rFonts w:ascii="ＭＳ 明朝" w:hAnsi="ＭＳ 明朝" w:hint="eastAsia"/>
                <w:sz w:val="20"/>
                <w:szCs w:val="20"/>
              </w:rPr>
              <w:t>を</w:t>
            </w:r>
            <w:r w:rsidR="005B6C8C" w:rsidRPr="000E6FDB">
              <w:rPr>
                <w:rFonts w:ascii="ＭＳ 明朝" w:hAnsi="ＭＳ 明朝" w:hint="eastAsia"/>
                <w:sz w:val="20"/>
                <w:szCs w:val="20"/>
              </w:rPr>
              <w:t>配信</w:t>
            </w:r>
            <w:r w:rsidRPr="000E6FDB">
              <w:rPr>
                <w:rFonts w:ascii="ＭＳ 明朝" w:hAnsi="ＭＳ 明朝" w:hint="eastAsia"/>
                <w:sz w:val="20"/>
                <w:szCs w:val="20"/>
              </w:rPr>
              <w:t>。</w:t>
            </w:r>
            <w:r w:rsidR="005B6C8C" w:rsidRPr="000E6FDB">
              <w:rPr>
                <w:rFonts w:ascii="ＭＳ 明朝" w:hAnsi="ＭＳ 明朝" w:hint="eastAsia"/>
                <w:sz w:val="20"/>
                <w:szCs w:val="20"/>
              </w:rPr>
              <w:t>また、「すまいる通信」や「学年通信」等を配付</w:t>
            </w:r>
            <w:r w:rsidR="00764BEC" w:rsidRPr="000E6FDB">
              <w:rPr>
                <w:rFonts w:ascii="ＭＳ 明朝" w:hAnsi="ＭＳ 明朝" w:hint="eastAsia"/>
                <w:sz w:val="20"/>
                <w:szCs w:val="20"/>
              </w:rPr>
              <w:t>し、情報発信を行った</w:t>
            </w:r>
            <w:r w:rsidR="005B6C8C" w:rsidRPr="000E6FDB">
              <w:rPr>
                <w:rFonts w:ascii="ＭＳ 明朝" w:hAnsi="ＭＳ 明朝" w:hint="eastAsia"/>
                <w:sz w:val="20"/>
                <w:szCs w:val="20"/>
              </w:rPr>
              <w:t>。</w:t>
            </w:r>
          </w:p>
          <w:p w14:paraId="7C7BB5CC" w14:textId="7E2C9728" w:rsidR="00250221" w:rsidRPr="000E6FDB" w:rsidRDefault="000F53CB" w:rsidP="007762E0">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7762E0" w:rsidRPr="000E6FDB">
              <w:rPr>
                <w:rFonts w:ascii="ＭＳ 明朝" w:hAnsi="ＭＳ 明朝" w:hint="eastAsia"/>
                <w:sz w:val="20"/>
                <w:szCs w:val="20"/>
              </w:rPr>
              <w:t>中学校やその保護者に対して、</w:t>
            </w:r>
            <w:r w:rsidR="00FA62E5" w:rsidRPr="000E6FDB">
              <w:rPr>
                <w:rFonts w:ascii="ＭＳ 明朝" w:hAnsi="ＭＳ 明朝" w:hint="eastAsia"/>
                <w:sz w:val="20"/>
                <w:szCs w:val="20"/>
              </w:rPr>
              <w:t>本校の教育内容ときめ細やかな指導</w:t>
            </w:r>
            <w:r w:rsidR="00EC07D3" w:rsidRPr="000E6FDB">
              <w:rPr>
                <w:rFonts w:ascii="ＭＳ 明朝" w:hAnsi="ＭＳ 明朝" w:hint="eastAsia"/>
                <w:sz w:val="20"/>
                <w:szCs w:val="20"/>
              </w:rPr>
              <w:t>の様子等を</w:t>
            </w:r>
            <w:r w:rsidR="00FA62E5" w:rsidRPr="000E6FDB">
              <w:rPr>
                <w:rFonts w:ascii="ＭＳ 明朝" w:hAnsi="ＭＳ 明朝" w:hint="eastAsia"/>
                <w:sz w:val="20"/>
                <w:szCs w:val="20"/>
              </w:rPr>
              <w:t>周知</w:t>
            </w:r>
            <w:r w:rsidR="007762E0" w:rsidRPr="000E6FDB">
              <w:rPr>
                <w:rFonts w:ascii="ＭＳ 明朝" w:hAnsi="ＭＳ 明朝" w:hint="eastAsia"/>
                <w:sz w:val="20"/>
                <w:szCs w:val="20"/>
              </w:rPr>
              <w:t>・PRする効果的な発信方法について検討が必要である。</w:t>
            </w:r>
          </w:p>
          <w:p w14:paraId="34ADC7B7" w14:textId="67DFCD27" w:rsidR="00250221" w:rsidRPr="000E6FDB" w:rsidRDefault="00250221" w:rsidP="00322BA9">
            <w:pPr>
              <w:spacing w:line="300" w:lineRule="exact"/>
              <w:rPr>
                <w:rFonts w:ascii="ＭＳ 明朝" w:hAnsi="ＭＳ 明朝"/>
                <w:sz w:val="20"/>
                <w:szCs w:val="20"/>
              </w:rPr>
            </w:pPr>
            <w:r w:rsidRPr="000E6FDB">
              <w:rPr>
                <w:rFonts w:ascii="ＭＳ 明朝" w:hAnsi="ＭＳ 明朝" w:hint="eastAsia"/>
                <w:sz w:val="20"/>
                <w:szCs w:val="20"/>
              </w:rPr>
              <w:t>（２）</w:t>
            </w:r>
          </w:p>
          <w:p w14:paraId="3EF681F5" w14:textId="2DDC0A74" w:rsidR="00475036" w:rsidRPr="000E6FDB" w:rsidRDefault="00475036" w:rsidP="008229DC">
            <w:pPr>
              <w:spacing w:line="300" w:lineRule="exact"/>
              <w:rPr>
                <w:rFonts w:ascii="ＭＳ 明朝" w:hAnsi="ＭＳ 明朝"/>
                <w:sz w:val="20"/>
                <w:szCs w:val="20"/>
              </w:rPr>
            </w:pPr>
            <w:r w:rsidRPr="000E6FDB">
              <w:rPr>
                <w:rFonts w:ascii="ＭＳ 明朝" w:hAnsi="ＭＳ 明朝" w:hint="eastAsia"/>
                <w:sz w:val="20"/>
                <w:szCs w:val="20"/>
              </w:rPr>
              <w:t>・伝達研修を含む職員研修の実施12回。（〇）</w:t>
            </w:r>
          </w:p>
          <w:p w14:paraId="6B301DC9" w14:textId="6364E4AD" w:rsidR="008229DC" w:rsidRPr="000E6FDB" w:rsidRDefault="00475036" w:rsidP="0097238C">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97238C" w:rsidRPr="000E6FDB">
              <w:rPr>
                <w:rFonts w:ascii="ＭＳ 明朝" w:hAnsi="ＭＳ 明朝" w:hint="eastAsia"/>
                <w:sz w:val="20"/>
                <w:szCs w:val="20"/>
              </w:rPr>
              <w:t>人権研修においては、</w:t>
            </w:r>
            <w:r w:rsidR="008229DC" w:rsidRPr="000E6FDB">
              <w:rPr>
                <w:rFonts w:ascii="ＭＳ 明朝" w:hAnsi="ＭＳ 明朝" w:hint="eastAsia"/>
                <w:sz w:val="20"/>
                <w:szCs w:val="20"/>
              </w:rPr>
              <w:t>「人推委だより」を隔月で発行し、</w:t>
            </w:r>
            <w:r w:rsidR="001530AF" w:rsidRPr="000E6FDB">
              <w:rPr>
                <w:rFonts w:ascii="ＭＳ 明朝" w:hAnsi="ＭＳ 明朝" w:hint="eastAsia"/>
                <w:sz w:val="20"/>
                <w:szCs w:val="20"/>
              </w:rPr>
              <w:t>校外</w:t>
            </w:r>
            <w:r w:rsidR="008229DC" w:rsidRPr="000E6FDB">
              <w:rPr>
                <w:rFonts w:ascii="ＭＳ 明朝" w:hAnsi="ＭＳ 明朝" w:hint="eastAsia"/>
                <w:sz w:val="20"/>
                <w:szCs w:val="20"/>
              </w:rPr>
              <w:t>研修</w:t>
            </w:r>
            <w:r w:rsidR="001530AF" w:rsidRPr="000E6FDB">
              <w:rPr>
                <w:rFonts w:ascii="ＭＳ 明朝" w:hAnsi="ＭＳ 明朝" w:hint="eastAsia"/>
                <w:sz w:val="20"/>
                <w:szCs w:val="20"/>
              </w:rPr>
              <w:t>の伝達</w:t>
            </w:r>
            <w:r w:rsidR="008229DC" w:rsidRPr="000E6FDB">
              <w:rPr>
                <w:rFonts w:ascii="ＭＳ 明朝" w:hAnsi="ＭＳ 明朝" w:hint="eastAsia"/>
                <w:sz w:val="20"/>
                <w:szCs w:val="20"/>
              </w:rPr>
              <w:t>やふりかえりなどを</w:t>
            </w:r>
            <w:r w:rsidR="001530AF" w:rsidRPr="000E6FDB">
              <w:rPr>
                <w:rFonts w:ascii="ＭＳ 明朝" w:hAnsi="ＭＳ 明朝" w:hint="eastAsia"/>
                <w:sz w:val="20"/>
                <w:szCs w:val="20"/>
              </w:rPr>
              <w:t>行い、教職員へ</w:t>
            </w:r>
            <w:r w:rsidR="008229DC" w:rsidRPr="000E6FDB">
              <w:rPr>
                <w:rFonts w:ascii="ＭＳ 明朝" w:hAnsi="ＭＳ 明朝" w:hint="eastAsia"/>
                <w:sz w:val="20"/>
                <w:szCs w:val="20"/>
              </w:rPr>
              <w:t>継続的にフィードバックした</w:t>
            </w:r>
            <w:r w:rsidR="0097238C" w:rsidRPr="000E6FDB">
              <w:rPr>
                <w:rFonts w:ascii="ＭＳ 明朝" w:hAnsi="ＭＳ 明朝" w:hint="eastAsia"/>
                <w:sz w:val="20"/>
                <w:szCs w:val="20"/>
              </w:rPr>
              <w:t>。</w:t>
            </w:r>
          </w:p>
          <w:p w14:paraId="2FF3A959" w14:textId="2DF6E745" w:rsidR="008229DC" w:rsidRPr="000E6FDB" w:rsidRDefault="008229DC" w:rsidP="008229DC">
            <w:pPr>
              <w:spacing w:line="300" w:lineRule="exact"/>
              <w:rPr>
                <w:rFonts w:ascii="ＭＳ 明朝" w:hAnsi="ＭＳ 明朝"/>
                <w:sz w:val="20"/>
                <w:szCs w:val="20"/>
              </w:rPr>
            </w:pPr>
          </w:p>
          <w:p w14:paraId="31B48297" w14:textId="381724CA" w:rsidR="008229DC" w:rsidRPr="000E6FDB" w:rsidRDefault="008229DC" w:rsidP="008728A0">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・同[教職員]「経験年数の少ない教職員をフォローする体制」の肯定的評価</w:t>
            </w:r>
            <w:r w:rsidR="00974F55" w:rsidRPr="000E6FDB">
              <w:rPr>
                <w:rFonts w:ascii="ＭＳ 明朝" w:hAnsi="ＭＳ 明朝" w:hint="eastAsia"/>
                <w:sz w:val="20"/>
                <w:szCs w:val="20"/>
              </w:rPr>
              <w:t>は、</w:t>
            </w:r>
            <w:r w:rsidR="001463D2" w:rsidRPr="000E6FDB">
              <w:rPr>
                <w:rFonts w:ascii="ＭＳ 明朝" w:hAnsi="ＭＳ 明朝" w:hint="eastAsia"/>
                <w:sz w:val="20"/>
                <w:szCs w:val="20"/>
              </w:rPr>
              <w:t>76.6</w:t>
            </w:r>
            <w:r w:rsidR="00D654BE" w:rsidRPr="000E6FDB">
              <w:rPr>
                <w:rFonts w:ascii="ＭＳ 明朝" w:hAnsi="ＭＳ 明朝" w:hint="eastAsia"/>
                <w:sz w:val="20"/>
                <w:szCs w:val="20"/>
              </w:rPr>
              <w:t>％。(</w:t>
            </w:r>
            <w:r w:rsidR="001463D2" w:rsidRPr="000E6FDB">
              <w:rPr>
                <w:rFonts w:ascii="ＭＳ 明朝" w:hAnsi="ＭＳ 明朝" w:hint="eastAsia"/>
                <w:sz w:val="20"/>
                <w:szCs w:val="20"/>
              </w:rPr>
              <w:t>△</w:t>
            </w:r>
            <w:r w:rsidR="00D654BE" w:rsidRPr="000E6FDB">
              <w:rPr>
                <w:rFonts w:ascii="ＭＳ 明朝" w:hAnsi="ＭＳ 明朝"/>
                <w:sz w:val="20"/>
                <w:szCs w:val="20"/>
              </w:rPr>
              <w:t>)</w:t>
            </w:r>
            <w:r w:rsidRPr="000E6FDB">
              <w:rPr>
                <w:rFonts w:ascii="ＭＳ 明朝" w:hAnsi="ＭＳ 明朝" w:hint="eastAsia"/>
                <w:sz w:val="20"/>
                <w:szCs w:val="20"/>
              </w:rPr>
              <w:t xml:space="preserve">　</w:t>
            </w:r>
          </w:p>
          <w:p w14:paraId="3F9DA966" w14:textId="0429B89C" w:rsidR="00250221" w:rsidRPr="000E6FDB" w:rsidRDefault="008728A0" w:rsidP="00AA5610">
            <w:pPr>
              <w:spacing w:line="300" w:lineRule="exact"/>
              <w:ind w:left="200" w:hangingChars="100" w:hanging="200"/>
              <w:rPr>
                <w:rFonts w:ascii="ＭＳ 明朝" w:hAnsi="ＭＳ 明朝"/>
                <w:sz w:val="20"/>
                <w:szCs w:val="20"/>
                <w:u w:val="single"/>
              </w:rPr>
            </w:pPr>
            <w:r w:rsidRPr="000E6FDB">
              <w:rPr>
                <w:rFonts w:ascii="ＭＳ 明朝" w:hAnsi="ＭＳ 明朝" w:hint="eastAsia"/>
                <w:sz w:val="20"/>
                <w:szCs w:val="20"/>
              </w:rPr>
              <w:t>・</w:t>
            </w:r>
            <w:r w:rsidR="00AA5610" w:rsidRPr="000E6FDB">
              <w:rPr>
                <w:rFonts w:ascii="ＭＳ 明朝" w:hAnsi="ＭＳ 明朝" w:hint="eastAsia"/>
                <w:sz w:val="20"/>
                <w:szCs w:val="20"/>
              </w:rPr>
              <w:t>今年度初任者はいなかったが、経験年数の少ない教員の割合は高い。「授業規律」「学習形態」など</w:t>
            </w:r>
            <w:r w:rsidR="00044239" w:rsidRPr="000E6FDB">
              <w:rPr>
                <w:rFonts w:ascii="ＭＳ 明朝" w:hAnsi="ＭＳ 明朝" w:hint="eastAsia"/>
                <w:sz w:val="20"/>
                <w:szCs w:val="20"/>
              </w:rPr>
              <w:t>１【確かな学力の育成と授業改善】で浮かび上がった項目を中心に、</w:t>
            </w:r>
            <w:r w:rsidR="00AA5610" w:rsidRPr="000E6FDB">
              <w:rPr>
                <w:rFonts w:ascii="ＭＳ 明朝" w:hAnsi="ＭＳ 明朝" w:hint="eastAsia"/>
                <w:sz w:val="20"/>
                <w:szCs w:val="20"/>
              </w:rPr>
              <w:t>教員の</w:t>
            </w:r>
            <w:r w:rsidR="00141B44" w:rsidRPr="000E6FDB">
              <w:rPr>
                <w:rFonts w:ascii="ＭＳ 明朝" w:hAnsi="ＭＳ 明朝" w:hint="eastAsia"/>
                <w:sz w:val="20"/>
                <w:szCs w:val="20"/>
              </w:rPr>
              <w:t>課題意識</w:t>
            </w:r>
            <w:r w:rsidR="003339DC" w:rsidRPr="000E6FDB">
              <w:rPr>
                <w:rFonts w:ascii="ＭＳ 明朝" w:hAnsi="ＭＳ 明朝" w:hint="eastAsia"/>
                <w:sz w:val="20"/>
                <w:szCs w:val="20"/>
              </w:rPr>
              <w:t>やニーズに応じた研修をあぶプロを中心に計画的に実施していく。</w:t>
            </w:r>
          </w:p>
        </w:tc>
      </w:tr>
      <w:tr w:rsidR="00DA6071" w:rsidRPr="00AC22DA" w14:paraId="0E8C233F" w14:textId="77777777" w:rsidTr="00996ECB">
        <w:trPr>
          <w:trHeight w:val="5051"/>
          <w:jc w:val="center"/>
        </w:trPr>
        <w:tc>
          <w:tcPr>
            <w:tcW w:w="881" w:type="dxa"/>
            <w:shd w:val="clear" w:color="auto" w:fill="auto"/>
            <w:tcMar>
              <w:top w:w="85" w:type="dxa"/>
              <w:left w:w="85" w:type="dxa"/>
              <w:bottom w:w="85" w:type="dxa"/>
              <w:right w:w="85" w:type="dxa"/>
            </w:tcMar>
            <w:textDirection w:val="tbRlV"/>
            <w:vAlign w:val="center"/>
          </w:tcPr>
          <w:p w14:paraId="07631653" w14:textId="63EDD884" w:rsidR="00996ECB" w:rsidRPr="000E6FDB" w:rsidRDefault="00364C99" w:rsidP="00996ECB">
            <w:pPr>
              <w:pStyle w:val="aa"/>
              <w:spacing w:line="240" w:lineRule="exact"/>
              <w:ind w:leftChars="0" w:left="0" w:firstLineChars="400" w:firstLine="840"/>
              <w:rPr>
                <w:rFonts w:ascii="ＭＳ 明朝" w:hAnsi="ＭＳ 明朝"/>
              </w:rPr>
            </w:pPr>
            <w:r w:rsidRPr="000E6FDB">
              <w:rPr>
                <w:rFonts w:ascii="ＭＳ 明朝" w:hAnsi="ＭＳ 明朝" w:hint="eastAsia"/>
              </w:rPr>
              <w:lastRenderedPageBreak/>
              <w:t>５</w:t>
            </w:r>
            <w:r w:rsidR="00996ECB" w:rsidRPr="000E6FDB">
              <w:rPr>
                <w:rFonts w:ascii="ＭＳ 明朝" w:hAnsi="ＭＳ 明朝" w:hint="eastAsia"/>
              </w:rPr>
              <w:t xml:space="preserve">　働き方改革の推進と</w:t>
            </w:r>
          </w:p>
          <w:p w14:paraId="6CA6B6BD" w14:textId="44605D59" w:rsidR="00996ECB" w:rsidRPr="000E6FDB" w:rsidRDefault="00996ECB" w:rsidP="00996ECB">
            <w:pPr>
              <w:pStyle w:val="aa"/>
              <w:spacing w:line="240" w:lineRule="exact"/>
              <w:ind w:leftChars="0" w:left="0"/>
              <w:jc w:val="left"/>
              <w:rPr>
                <w:rFonts w:ascii="ＭＳ 明朝" w:hAnsi="ＭＳ 明朝"/>
              </w:rPr>
            </w:pPr>
            <w:r w:rsidRPr="000E6FDB">
              <w:rPr>
                <w:rFonts w:ascii="ＭＳ 明朝" w:hAnsi="ＭＳ 明朝" w:hint="eastAsia"/>
              </w:rPr>
              <w:t xml:space="preserve">　　　　　　教職員のワーク</w:t>
            </w:r>
            <w:r w:rsidR="00E324FF" w:rsidRPr="000E6FDB">
              <w:rPr>
                <w:rFonts w:ascii="ＭＳ 明朝" w:hAnsi="ＭＳ 明朝" w:hint="eastAsia"/>
              </w:rPr>
              <w:t>・</w:t>
            </w:r>
            <w:r w:rsidRPr="000E6FDB">
              <w:rPr>
                <w:rFonts w:ascii="ＭＳ 明朝" w:hAnsi="ＭＳ 明朝" w:hint="eastAsia"/>
              </w:rPr>
              <w:t>ライフバランスの充実</w:t>
            </w:r>
          </w:p>
        </w:tc>
        <w:tc>
          <w:tcPr>
            <w:tcW w:w="2020" w:type="dxa"/>
            <w:shd w:val="clear" w:color="auto" w:fill="auto"/>
            <w:tcMar>
              <w:top w:w="85" w:type="dxa"/>
              <w:left w:w="85" w:type="dxa"/>
              <w:bottom w:w="85" w:type="dxa"/>
              <w:right w:w="85" w:type="dxa"/>
            </w:tcMar>
          </w:tcPr>
          <w:p w14:paraId="757AAD0A" w14:textId="3D614A47" w:rsidR="00DA6071" w:rsidRPr="000E6FDB" w:rsidRDefault="003669CC" w:rsidP="00FE6B36">
            <w:pPr>
              <w:spacing w:line="260" w:lineRule="exact"/>
              <w:ind w:left="210" w:hangingChars="100" w:hanging="210"/>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１</w:t>
            </w:r>
            <w:r w:rsidRPr="000E6FDB">
              <w:rPr>
                <w:rFonts w:ascii="ＭＳ 明朝" w:hAnsi="ＭＳ 明朝" w:hint="eastAsia"/>
                <w:szCs w:val="21"/>
              </w:rPr>
              <w:t>）</w:t>
            </w:r>
            <w:r w:rsidR="00364C99" w:rsidRPr="000E6FDB">
              <w:rPr>
                <w:rFonts w:ascii="ＭＳ 明朝" w:hAnsi="ＭＳ 明朝"/>
                <w:szCs w:val="21"/>
              </w:rPr>
              <w:t>ICT</w:t>
            </w:r>
            <w:r w:rsidR="002B03E9" w:rsidRPr="000E6FDB">
              <w:rPr>
                <w:rFonts w:ascii="ＭＳ 明朝" w:hAnsi="ＭＳ 明朝" w:hint="eastAsia"/>
                <w:szCs w:val="21"/>
              </w:rPr>
              <w:t>による校務の効率化</w:t>
            </w:r>
          </w:p>
          <w:p w14:paraId="398B9D6E" w14:textId="2958A048" w:rsidR="00402043" w:rsidRPr="000E6FDB" w:rsidRDefault="00402043" w:rsidP="00FE6B36">
            <w:pPr>
              <w:spacing w:line="260" w:lineRule="exact"/>
              <w:ind w:left="210" w:hangingChars="100" w:hanging="210"/>
              <w:rPr>
                <w:rFonts w:ascii="ＭＳ 明朝" w:hAnsi="ＭＳ 明朝"/>
                <w:szCs w:val="21"/>
              </w:rPr>
            </w:pPr>
          </w:p>
          <w:p w14:paraId="4809AB45" w14:textId="35FC49FD" w:rsidR="00BC7906" w:rsidRPr="000E6FDB" w:rsidRDefault="00BC7906" w:rsidP="00FE6B36">
            <w:pPr>
              <w:spacing w:line="260" w:lineRule="exact"/>
              <w:ind w:left="210" w:hangingChars="100" w:hanging="210"/>
              <w:rPr>
                <w:rFonts w:ascii="ＭＳ 明朝" w:hAnsi="ＭＳ 明朝"/>
                <w:szCs w:val="21"/>
              </w:rPr>
            </w:pPr>
          </w:p>
          <w:p w14:paraId="2AAF332C" w14:textId="1E4AE4AC" w:rsidR="00BC7906" w:rsidRPr="000E6FDB" w:rsidRDefault="00BC7906" w:rsidP="00FE6B36">
            <w:pPr>
              <w:spacing w:line="260" w:lineRule="exact"/>
              <w:ind w:left="210" w:hangingChars="100" w:hanging="210"/>
              <w:rPr>
                <w:rFonts w:ascii="ＭＳ 明朝" w:hAnsi="ＭＳ 明朝"/>
                <w:szCs w:val="21"/>
              </w:rPr>
            </w:pPr>
          </w:p>
          <w:p w14:paraId="3A334B1D" w14:textId="5CD56CF4" w:rsidR="00BC7906" w:rsidRPr="000E6FDB" w:rsidRDefault="00BC7906" w:rsidP="00FE6B36">
            <w:pPr>
              <w:spacing w:line="260" w:lineRule="exact"/>
              <w:ind w:left="210" w:hangingChars="100" w:hanging="210"/>
              <w:rPr>
                <w:rFonts w:ascii="ＭＳ 明朝" w:hAnsi="ＭＳ 明朝"/>
                <w:szCs w:val="21"/>
              </w:rPr>
            </w:pPr>
          </w:p>
          <w:p w14:paraId="02C1A92E" w14:textId="5A8409B3" w:rsidR="00BC7906" w:rsidRPr="000E6FDB" w:rsidRDefault="00BC7906" w:rsidP="00FE6B36">
            <w:pPr>
              <w:spacing w:line="260" w:lineRule="exact"/>
              <w:ind w:left="210" w:hangingChars="100" w:hanging="210"/>
              <w:rPr>
                <w:rFonts w:ascii="ＭＳ 明朝" w:hAnsi="ＭＳ 明朝"/>
                <w:szCs w:val="21"/>
              </w:rPr>
            </w:pPr>
          </w:p>
          <w:p w14:paraId="1674F684" w14:textId="135EA743" w:rsidR="00BC7906" w:rsidRPr="000E6FDB" w:rsidRDefault="00BC7906" w:rsidP="00FE6B36">
            <w:pPr>
              <w:spacing w:line="260" w:lineRule="exact"/>
              <w:ind w:left="210" w:hangingChars="100" w:hanging="210"/>
              <w:rPr>
                <w:rFonts w:ascii="ＭＳ 明朝" w:hAnsi="ＭＳ 明朝"/>
                <w:szCs w:val="21"/>
              </w:rPr>
            </w:pPr>
          </w:p>
          <w:p w14:paraId="3143763B" w14:textId="041B7474" w:rsidR="00C002A6" w:rsidRPr="000E6FDB" w:rsidRDefault="00C002A6" w:rsidP="00FE6B36">
            <w:pPr>
              <w:spacing w:line="260" w:lineRule="exact"/>
              <w:ind w:left="210" w:hangingChars="100" w:hanging="210"/>
              <w:rPr>
                <w:rFonts w:ascii="ＭＳ 明朝" w:hAnsi="ＭＳ 明朝"/>
                <w:szCs w:val="21"/>
              </w:rPr>
            </w:pPr>
          </w:p>
          <w:p w14:paraId="2C4F3067" w14:textId="7500A3F9" w:rsidR="00C002A6" w:rsidRPr="000E6FDB" w:rsidRDefault="00C002A6" w:rsidP="00FE6B36">
            <w:pPr>
              <w:spacing w:line="260" w:lineRule="exact"/>
              <w:ind w:left="210" w:hangingChars="100" w:hanging="210"/>
              <w:rPr>
                <w:rFonts w:ascii="ＭＳ 明朝" w:hAnsi="ＭＳ 明朝"/>
                <w:szCs w:val="21"/>
              </w:rPr>
            </w:pPr>
          </w:p>
          <w:p w14:paraId="349F8F61" w14:textId="684C42E5" w:rsidR="00C002A6" w:rsidRPr="000E6FDB" w:rsidRDefault="00C002A6" w:rsidP="00FE6B36">
            <w:pPr>
              <w:spacing w:line="260" w:lineRule="exact"/>
              <w:ind w:left="210" w:hangingChars="100" w:hanging="210"/>
              <w:rPr>
                <w:rFonts w:ascii="ＭＳ 明朝" w:hAnsi="ＭＳ 明朝"/>
                <w:szCs w:val="21"/>
              </w:rPr>
            </w:pPr>
          </w:p>
          <w:p w14:paraId="50AF300B" w14:textId="77777777" w:rsidR="00C002A6" w:rsidRPr="000E6FDB" w:rsidRDefault="00C002A6" w:rsidP="00FE6B36">
            <w:pPr>
              <w:spacing w:line="260" w:lineRule="exact"/>
              <w:ind w:left="210" w:hangingChars="100" w:hanging="210"/>
              <w:rPr>
                <w:rFonts w:ascii="ＭＳ 明朝" w:hAnsi="ＭＳ 明朝"/>
                <w:szCs w:val="21"/>
              </w:rPr>
            </w:pPr>
          </w:p>
          <w:p w14:paraId="515977B2" w14:textId="736F3E41" w:rsidR="00BC7906" w:rsidRPr="000E6FDB" w:rsidRDefault="00BC7906" w:rsidP="00FE6B36">
            <w:pPr>
              <w:spacing w:line="260" w:lineRule="exact"/>
              <w:ind w:left="210" w:hangingChars="100" w:hanging="210"/>
              <w:rPr>
                <w:rFonts w:ascii="ＭＳ 明朝" w:hAnsi="ＭＳ 明朝"/>
                <w:szCs w:val="21"/>
              </w:rPr>
            </w:pPr>
          </w:p>
          <w:p w14:paraId="0DB43E80" w14:textId="77777777" w:rsidR="00065C78" w:rsidRPr="000E6FDB" w:rsidRDefault="00065C78" w:rsidP="00FE6B36">
            <w:pPr>
              <w:spacing w:line="260" w:lineRule="exact"/>
              <w:ind w:left="210" w:hangingChars="100" w:hanging="210"/>
              <w:rPr>
                <w:rFonts w:ascii="ＭＳ 明朝" w:hAnsi="ＭＳ 明朝"/>
                <w:szCs w:val="21"/>
              </w:rPr>
            </w:pPr>
          </w:p>
          <w:p w14:paraId="488D4F4F" w14:textId="3F03834B" w:rsidR="00FE6B36" w:rsidRPr="000E6FDB" w:rsidRDefault="003669CC" w:rsidP="00FE6B36">
            <w:pPr>
              <w:spacing w:line="260" w:lineRule="exact"/>
              <w:rPr>
                <w:rFonts w:ascii="ＭＳ 明朝" w:hAnsi="ＭＳ 明朝"/>
                <w:szCs w:val="21"/>
              </w:rPr>
            </w:pPr>
            <w:r w:rsidRPr="000E6FDB">
              <w:rPr>
                <w:rFonts w:ascii="ＭＳ 明朝" w:hAnsi="ＭＳ 明朝" w:hint="eastAsia"/>
                <w:szCs w:val="21"/>
              </w:rPr>
              <w:t>（</w:t>
            </w:r>
            <w:r w:rsidR="00364C99" w:rsidRPr="000E6FDB">
              <w:rPr>
                <w:rFonts w:ascii="ＭＳ 明朝" w:hAnsi="ＭＳ 明朝" w:hint="eastAsia"/>
                <w:szCs w:val="21"/>
              </w:rPr>
              <w:t>２</w:t>
            </w:r>
            <w:r w:rsidRPr="000E6FDB">
              <w:rPr>
                <w:rFonts w:ascii="ＭＳ 明朝" w:hAnsi="ＭＳ 明朝" w:hint="eastAsia"/>
                <w:szCs w:val="21"/>
              </w:rPr>
              <w:t>）</w:t>
            </w:r>
            <w:r w:rsidR="002B03E9" w:rsidRPr="000E6FDB">
              <w:rPr>
                <w:rFonts w:ascii="ＭＳ 明朝" w:hAnsi="ＭＳ 明朝" w:hint="eastAsia"/>
                <w:szCs w:val="21"/>
              </w:rPr>
              <w:t>働き方改革</w:t>
            </w:r>
          </w:p>
          <w:p w14:paraId="34A801C5" w14:textId="77777777" w:rsidR="00FE6B36" w:rsidRPr="000E6FDB" w:rsidRDefault="002B03E9" w:rsidP="00FE6B36">
            <w:pPr>
              <w:spacing w:line="260" w:lineRule="exact"/>
              <w:ind w:firstLineChars="100" w:firstLine="210"/>
              <w:rPr>
                <w:rFonts w:ascii="ＭＳ 明朝" w:hAnsi="ＭＳ 明朝"/>
                <w:szCs w:val="21"/>
              </w:rPr>
            </w:pPr>
            <w:r w:rsidRPr="000E6FDB">
              <w:rPr>
                <w:rFonts w:ascii="ＭＳ 明朝" w:hAnsi="ＭＳ 明朝" w:hint="eastAsia"/>
                <w:szCs w:val="21"/>
              </w:rPr>
              <w:t>の推進、教職員</w:t>
            </w:r>
          </w:p>
          <w:p w14:paraId="64630664" w14:textId="0AA70465" w:rsidR="00FE6B36" w:rsidRPr="000E6FDB" w:rsidRDefault="002B03E9" w:rsidP="00FE6B36">
            <w:pPr>
              <w:spacing w:line="260" w:lineRule="exact"/>
              <w:ind w:firstLineChars="100" w:firstLine="210"/>
              <w:rPr>
                <w:rFonts w:ascii="ＭＳ 明朝" w:hAnsi="ＭＳ 明朝"/>
                <w:szCs w:val="21"/>
              </w:rPr>
            </w:pPr>
            <w:r w:rsidRPr="000E6FDB">
              <w:rPr>
                <w:rFonts w:ascii="ＭＳ 明朝" w:hAnsi="ＭＳ 明朝" w:hint="eastAsia"/>
                <w:szCs w:val="21"/>
              </w:rPr>
              <w:t>のワーク</w:t>
            </w:r>
            <w:r w:rsidR="00E324FF" w:rsidRPr="000E6FDB">
              <w:rPr>
                <w:rFonts w:ascii="ＭＳ 明朝" w:hAnsi="ＭＳ 明朝" w:hint="eastAsia"/>
                <w:szCs w:val="21"/>
              </w:rPr>
              <w:t>・</w:t>
            </w:r>
            <w:r w:rsidRPr="000E6FDB">
              <w:rPr>
                <w:rFonts w:ascii="ＭＳ 明朝" w:hAnsi="ＭＳ 明朝" w:hint="eastAsia"/>
                <w:szCs w:val="21"/>
              </w:rPr>
              <w:t>ライフ</w:t>
            </w:r>
          </w:p>
          <w:p w14:paraId="52BD5F2E" w14:textId="2C58C3FA" w:rsidR="003669CC" w:rsidRPr="000E6FDB" w:rsidRDefault="002B03E9" w:rsidP="00FE6B36">
            <w:pPr>
              <w:spacing w:line="260" w:lineRule="exact"/>
              <w:ind w:firstLineChars="100" w:firstLine="210"/>
              <w:rPr>
                <w:rFonts w:ascii="ＭＳ 明朝" w:hAnsi="ＭＳ 明朝"/>
                <w:szCs w:val="21"/>
              </w:rPr>
            </w:pPr>
            <w:r w:rsidRPr="000E6FDB">
              <w:rPr>
                <w:rFonts w:ascii="ＭＳ 明朝" w:hAnsi="ＭＳ 明朝" w:hint="eastAsia"/>
                <w:szCs w:val="21"/>
              </w:rPr>
              <w:t>バランスの充実</w:t>
            </w:r>
          </w:p>
        </w:tc>
        <w:tc>
          <w:tcPr>
            <w:tcW w:w="4572" w:type="dxa"/>
            <w:tcBorders>
              <w:right w:val="dashed" w:sz="4" w:space="0" w:color="auto"/>
            </w:tcBorders>
            <w:shd w:val="clear" w:color="auto" w:fill="auto"/>
            <w:tcMar>
              <w:top w:w="85" w:type="dxa"/>
              <w:left w:w="85" w:type="dxa"/>
              <w:bottom w:w="85" w:type="dxa"/>
              <w:right w:w="85" w:type="dxa"/>
            </w:tcMar>
          </w:tcPr>
          <w:p w14:paraId="75C65E23" w14:textId="562C5704" w:rsidR="003800A9" w:rsidRPr="000E6FDB" w:rsidRDefault="003800A9" w:rsidP="00322BA9">
            <w:pPr>
              <w:pStyle w:val="aa"/>
              <w:spacing w:line="240" w:lineRule="exact"/>
              <w:ind w:leftChars="0" w:left="400" w:hangingChars="200" w:hanging="400"/>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１</w:t>
            </w:r>
            <w:r w:rsidRPr="000E6FDB">
              <w:rPr>
                <w:rFonts w:ascii="ＭＳ 明朝" w:hAnsi="ＭＳ 明朝" w:hint="eastAsia"/>
                <w:sz w:val="20"/>
                <w:szCs w:val="20"/>
              </w:rPr>
              <w:t>）</w:t>
            </w:r>
          </w:p>
          <w:p w14:paraId="19466BCC" w14:textId="78B51CF9" w:rsidR="00655E86" w:rsidRPr="000E6FDB" w:rsidRDefault="003800A9" w:rsidP="00B26D96">
            <w:pPr>
              <w:pStyle w:val="aa"/>
              <w:spacing w:line="240" w:lineRule="exact"/>
              <w:ind w:leftChars="0" w:left="600" w:hangingChars="300" w:hanging="600"/>
              <w:rPr>
                <w:rFonts w:ascii="ＭＳ 明朝" w:hAnsi="ＭＳ 明朝"/>
                <w:sz w:val="20"/>
                <w:szCs w:val="20"/>
              </w:rPr>
            </w:pPr>
            <w:r w:rsidRPr="000E6FDB">
              <w:rPr>
                <w:rFonts w:ascii="ＭＳ 明朝" w:hAnsi="ＭＳ 明朝" w:hint="eastAsia"/>
                <w:sz w:val="20"/>
                <w:szCs w:val="20"/>
              </w:rPr>
              <w:t>ア</w:t>
            </w:r>
            <w:r w:rsidR="00655E86" w:rsidRPr="000E6FDB">
              <w:rPr>
                <w:rFonts w:ascii="ＭＳ 明朝" w:hAnsi="ＭＳ 明朝" w:hint="eastAsia"/>
                <w:sz w:val="20"/>
                <w:szCs w:val="20"/>
              </w:rPr>
              <w:t xml:space="preserve">　</w:t>
            </w:r>
            <w:r w:rsidR="00B26D96" w:rsidRPr="000E6FDB">
              <w:rPr>
                <w:rFonts w:ascii="ＭＳ 明朝" w:hAnsi="ＭＳ 明朝" w:hint="eastAsia"/>
                <w:sz w:val="20"/>
                <w:szCs w:val="20"/>
              </w:rPr>
              <w:t>・</w:t>
            </w:r>
            <w:r w:rsidR="00655E86" w:rsidRPr="000E6FDB">
              <w:rPr>
                <w:rFonts w:ascii="ＭＳ 明朝" w:hAnsi="ＭＳ 明朝" w:hint="eastAsia"/>
                <w:sz w:val="20"/>
                <w:szCs w:val="20"/>
              </w:rPr>
              <w:t>グループウェア</w:t>
            </w:r>
            <w:r w:rsidR="00DC6FA4" w:rsidRPr="000E6FDB">
              <w:rPr>
                <w:rFonts w:ascii="ＭＳ 明朝" w:hAnsi="ＭＳ 明朝" w:hint="eastAsia"/>
                <w:sz w:val="20"/>
                <w:szCs w:val="20"/>
              </w:rPr>
              <w:t>や学習支援クラウドサービス</w:t>
            </w:r>
            <w:r w:rsidR="00655E86" w:rsidRPr="000E6FDB">
              <w:rPr>
                <w:rFonts w:ascii="ＭＳ 明朝" w:hAnsi="ＭＳ 明朝" w:hint="eastAsia"/>
                <w:sz w:val="20"/>
                <w:szCs w:val="20"/>
              </w:rPr>
              <w:t>を活用することで、</w:t>
            </w:r>
            <w:r w:rsidR="00080466" w:rsidRPr="000E6FDB">
              <w:rPr>
                <w:rFonts w:ascii="ＭＳ 明朝" w:hAnsi="ＭＳ 明朝" w:hint="eastAsia"/>
                <w:sz w:val="20"/>
                <w:szCs w:val="20"/>
              </w:rPr>
              <w:t>家庭との連絡、</w:t>
            </w:r>
            <w:r w:rsidR="00655E86" w:rsidRPr="000E6FDB">
              <w:rPr>
                <w:rFonts w:ascii="ＭＳ 明朝" w:hAnsi="ＭＳ 明朝" w:hint="eastAsia"/>
                <w:sz w:val="20"/>
                <w:szCs w:val="20"/>
              </w:rPr>
              <w:t>校内の連絡、周知事項の徹底、</w:t>
            </w:r>
            <w:r w:rsidR="00080466" w:rsidRPr="000E6FDB">
              <w:rPr>
                <w:rFonts w:ascii="ＭＳ 明朝" w:hAnsi="ＭＳ 明朝" w:hint="eastAsia"/>
                <w:sz w:val="20"/>
                <w:szCs w:val="20"/>
              </w:rPr>
              <w:t>教職員間の</w:t>
            </w:r>
            <w:r w:rsidR="00655E86" w:rsidRPr="000E6FDB">
              <w:rPr>
                <w:rFonts w:ascii="ＭＳ 明朝" w:hAnsi="ＭＳ 明朝" w:hint="eastAsia"/>
                <w:sz w:val="20"/>
                <w:szCs w:val="20"/>
              </w:rPr>
              <w:t>意見交換</w:t>
            </w:r>
            <w:r w:rsidR="00080466" w:rsidRPr="000E6FDB">
              <w:rPr>
                <w:rFonts w:ascii="ＭＳ 明朝" w:hAnsi="ＭＳ 明朝" w:hint="eastAsia"/>
                <w:sz w:val="20"/>
                <w:szCs w:val="20"/>
              </w:rPr>
              <w:t>等</w:t>
            </w:r>
            <w:r w:rsidR="00655E86" w:rsidRPr="000E6FDB">
              <w:rPr>
                <w:rFonts w:ascii="ＭＳ 明朝" w:hAnsi="ＭＳ 明朝" w:hint="eastAsia"/>
                <w:sz w:val="20"/>
                <w:szCs w:val="20"/>
              </w:rPr>
              <w:t>を促進し、</w:t>
            </w:r>
            <w:r w:rsidR="00080466" w:rsidRPr="000E6FDB">
              <w:rPr>
                <w:rFonts w:ascii="ＭＳ 明朝" w:hAnsi="ＭＳ 明朝" w:hint="eastAsia"/>
                <w:sz w:val="20"/>
                <w:szCs w:val="20"/>
              </w:rPr>
              <w:t>業務</w:t>
            </w:r>
            <w:r w:rsidR="00655E86" w:rsidRPr="000E6FDB">
              <w:rPr>
                <w:rFonts w:ascii="ＭＳ 明朝" w:hAnsi="ＭＳ 明朝" w:hint="eastAsia"/>
                <w:sz w:val="20"/>
                <w:szCs w:val="20"/>
              </w:rPr>
              <w:t>時間の縮減を図る。</w:t>
            </w:r>
          </w:p>
          <w:p w14:paraId="736E78B2" w14:textId="4CC3C8E7" w:rsidR="003800A9" w:rsidRPr="000E6FDB" w:rsidRDefault="003800A9" w:rsidP="00B26D96">
            <w:pPr>
              <w:pStyle w:val="aa"/>
              <w:spacing w:line="240" w:lineRule="exact"/>
              <w:ind w:leftChars="0" w:left="600" w:hangingChars="300" w:hanging="600"/>
              <w:rPr>
                <w:rFonts w:ascii="ＭＳ 明朝" w:hAnsi="ＭＳ 明朝"/>
                <w:sz w:val="20"/>
                <w:szCs w:val="20"/>
              </w:rPr>
            </w:pPr>
            <w:r w:rsidRPr="000E6FDB">
              <w:rPr>
                <w:rFonts w:ascii="ＭＳ 明朝" w:hAnsi="ＭＳ 明朝" w:hint="eastAsia"/>
                <w:sz w:val="20"/>
                <w:szCs w:val="20"/>
              </w:rPr>
              <w:t>イ</w:t>
            </w:r>
            <w:r w:rsidR="00655E86" w:rsidRPr="000E6FDB">
              <w:rPr>
                <w:rFonts w:ascii="ＭＳ 明朝" w:hAnsi="ＭＳ 明朝" w:hint="eastAsia"/>
                <w:sz w:val="20"/>
                <w:szCs w:val="20"/>
              </w:rPr>
              <w:t xml:space="preserve">　</w:t>
            </w:r>
            <w:r w:rsidR="00B26D96" w:rsidRPr="000E6FDB">
              <w:rPr>
                <w:rFonts w:ascii="ＭＳ 明朝" w:hAnsi="ＭＳ 明朝" w:hint="eastAsia"/>
                <w:sz w:val="20"/>
                <w:szCs w:val="20"/>
              </w:rPr>
              <w:t>・</w:t>
            </w:r>
            <w:r w:rsidR="00693C4E" w:rsidRPr="000E6FDB">
              <w:rPr>
                <w:rFonts w:ascii="ＭＳ 明朝" w:hAnsi="ＭＳ 明朝" w:hint="eastAsia"/>
                <w:sz w:val="20"/>
                <w:szCs w:val="20"/>
              </w:rPr>
              <w:t>削減可能な業務の洗い出しを行い、可能なものから実行するとともに、校内組織の見直しを進めていく。</w:t>
            </w:r>
          </w:p>
          <w:p w14:paraId="32C7FDDB" w14:textId="58D984B9" w:rsidR="00402043" w:rsidRPr="000E6FDB" w:rsidRDefault="00402043" w:rsidP="00322BA9">
            <w:pPr>
              <w:pStyle w:val="aa"/>
              <w:spacing w:line="240" w:lineRule="exact"/>
              <w:ind w:leftChars="0" w:left="400" w:hangingChars="200" w:hanging="400"/>
              <w:rPr>
                <w:rFonts w:ascii="ＭＳ 明朝" w:hAnsi="ＭＳ 明朝"/>
                <w:sz w:val="20"/>
                <w:szCs w:val="20"/>
              </w:rPr>
            </w:pPr>
          </w:p>
          <w:p w14:paraId="2BC596C8" w14:textId="56364DDF" w:rsidR="00C002A6" w:rsidRPr="000E6FDB" w:rsidRDefault="00C002A6" w:rsidP="00322BA9">
            <w:pPr>
              <w:pStyle w:val="aa"/>
              <w:spacing w:line="240" w:lineRule="exact"/>
              <w:ind w:leftChars="0" w:left="400" w:hangingChars="200" w:hanging="400"/>
              <w:rPr>
                <w:rFonts w:ascii="ＭＳ 明朝" w:hAnsi="ＭＳ 明朝"/>
                <w:sz w:val="20"/>
                <w:szCs w:val="20"/>
              </w:rPr>
            </w:pPr>
          </w:p>
          <w:p w14:paraId="7C564E55" w14:textId="1608096B" w:rsidR="00C002A6" w:rsidRPr="000E6FDB" w:rsidRDefault="00C002A6" w:rsidP="00322BA9">
            <w:pPr>
              <w:pStyle w:val="aa"/>
              <w:spacing w:line="240" w:lineRule="exact"/>
              <w:ind w:leftChars="0" w:left="400" w:hangingChars="200" w:hanging="400"/>
              <w:rPr>
                <w:rFonts w:ascii="ＭＳ 明朝" w:hAnsi="ＭＳ 明朝"/>
                <w:sz w:val="20"/>
                <w:szCs w:val="20"/>
              </w:rPr>
            </w:pPr>
          </w:p>
          <w:p w14:paraId="4D5E0F22" w14:textId="2C776D36" w:rsidR="00C002A6" w:rsidRPr="000E6FDB" w:rsidRDefault="00C002A6" w:rsidP="00322BA9">
            <w:pPr>
              <w:pStyle w:val="aa"/>
              <w:spacing w:line="240" w:lineRule="exact"/>
              <w:ind w:leftChars="0" w:left="400" w:hangingChars="200" w:hanging="400"/>
              <w:rPr>
                <w:rFonts w:ascii="ＭＳ 明朝" w:hAnsi="ＭＳ 明朝"/>
                <w:sz w:val="20"/>
                <w:szCs w:val="20"/>
              </w:rPr>
            </w:pPr>
          </w:p>
          <w:p w14:paraId="7CA56CA2" w14:textId="71456FA5" w:rsidR="00C002A6" w:rsidRPr="000E6FDB" w:rsidRDefault="00C002A6" w:rsidP="00322BA9">
            <w:pPr>
              <w:pStyle w:val="aa"/>
              <w:spacing w:line="240" w:lineRule="exact"/>
              <w:ind w:leftChars="0" w:left="400" w:hangingChars="200" w:hanging="400"/>
              <w:rPr>
                <w:rFonts w:ascii="ＭＳ 明朝" w:hAnsi="ＭＳ 明朝"/>
                <w:sz w:val="20"/>
                <w:szCs w:val="20"/>
              </w:rPr>
            </w:pPr>
          </w:p>
          <w:p w14:paraId="0FD90342" w14:textId="4C429A1E" w:rsidR="00C002A6" w:rsidRPr="000E6FDB" w:rsidRDefault="00C002A6" w:rsidP="00322BA9">
            <w:pPr>
              <w:pStyle w:val="aa"/>
              <w:spacing w:line="240" w:lineRule="exact"/>
              <w:ind w:leftChars="0" w:left="400" w:hangingChars="200" w:hanging="400"/>
              <w:rPr>
                <w:rFonts w:ascii="ＭＳ 明朝" w:hAnsi="ＭＳ 明朝"/>
                <w:sz w:val="20"/>
                <w:szCs w:val="20"/>
              </w:rPr>
            </w:pPr>
          </w:p>
          <w:p w14:paraId="321F3CE0" w14:textId="77777777" w:rsidR="00065C78" w:rsidRPr="000E6FDB" w:rsidRDefault="00065C78" w:rsidP="00322BA9">
            <w:pPr>
              <w:pStyle w:val="aa"/>
              <w:spacing w:line="240" w:lineRule="exact"/>
              <w:ind w:leftChars="0" w:left="400" w:hangingChars="200" w:hanging="400"/>
              <w:rPr>
                <w:rFonts w:ascii="ＭＳ 明朝" w:hAnsi="ＭＳ 明朝"/>
                <w:sz w:val="20"/>
                <w:szCs w:val="20"/>
              </w:rPr>
            </w:pPr>
          </w:p>
          <w:p w14:paraId="2FD14BC1" w14:textId="0C7E803B" w:rsidR="00FF4052" w:rsidRPr="000E6FDB" w:rsidRDefault="00FF4052" w:rsidP="00FF4052">
            <w:pPr>
              <w:pStyle w:val="aa"/>
              <w:spacing w:line="240" w:lineRule="exact"/>
              <w:ind w:leftChars="0" w:left="400" w:hangingChars="200" w:hanging="400"/>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２</w:t>
            </w:r>
            <w:r w:rsidRPr="000E6FDB">
              <w:rPr>
                <w:rFonts w:ascii="ＭＳ 明朝" w:hAnsi="ＭＳ 明朝" w:hint="eastAsia"/>
                <w:sz w:val="20"/>
                <w:szCs w:val="20"/>
              </w:rPr>
              <w:t>）</w:t>
            </w:r>
          </w:p>
          <w:p w14:paraId="553A5861" w14:textId="40F3C44D" w:rsidR="00402043" w:rsidRPr="000E6FDB" w:rsidRDefault="00FF4052" w:rsidP="00B26D96">
            <w:pPr>
              <w:pStyle w:val="aa"/>
              <w:spacing w:line="240" w:lineRule="exact"/>
              <w:ind w:leftChars="0" w:left="600" w:hangingChars="300" w:hanging="600"/>
              <w:rPr>
                <w:rFonts w:ascii="ＭＳ 明朝" w:hAnsi="ＭＳ 明朝"/>
                <w:sz w:val="20"/>
                <w:szCs w:val="20"/>
              </w:rPr>
            </w:pPr>
            <w:r w:rsidRPr="000E6FDB">
              <w:rPr>
                <w:rFonts w:ascii="ＭＳ 明朝" w:hAnsi="ＭＳ 明朝" w:hint="eastAsia"/>
                <w:sz w:val="20"/>
                <w:szCs w:val="20"/>
              </w:rPr>
              <w:t>ア</w:t>
            </w:r>
            <w:r w:rsidR="00402043" w:rsidRPr="000E6FDB">
              <w:rPr>
                <w:rFonts w:ascii="ＭＳ 明朝" w:hAnsi="ＭＳ 明朝" w:hint="eastAsia"/>
                <w:sz w:val="20"/>
                <w:szCs w:val="20"/>
              </w:rPr>
              <w:t xml:space="preserve">　</w:t>
            </w:r>
            <w:r w:rsidR="00B26D96" w:rsidRPr="000E6FDB">
              <w:rPr>
                <w:rFonts w:ascii="ＭＳ 明朝" w:hAnsi="ＭＳ 明朝" w:hint="eastAsia"/>
                <w:sz w:val="20"/>
                <w:szCs w:val="20"/>
              </w:rPr>
              <w:t>・</w:t>
            </w:r>
            <w:r w:rsidR="00402043" w:rsidRPr="000E6FDB">
              <w:rPr>
                <w:rFonts w:ascii="ＭＳ 明朝" w:hAnsi="ＭＳ 明朝" w:hint="eastAsia"/>
                <w:sz w:val="20"/>
                <w:szCs w:val="20"/>
              </w:rPr>
              <w:t>時間外在校時間の縮減、年休取得の推進など、長時間勤務が解消できるよう努める。</w:t>
            </w:r>
          </w:p>
          <w:p w14:paraId="0B53EA95" w14:textId="62BE9856" w:rsidR="00FF4052" w:rsidRPr="000E6FDB" w:rsidRDefault="00FF4052" w:rsidP="00B26D96">
            <w:pPr>
              <w:pStyle w:val="aa"/>
              <w:spacing w:line="240" w:lineRule="exact"/>
              <w:ind w:leftChars="0" w:left="600" w:hangingChars="300" w:hanging="600"/>
              <w:rPr>
                <w:rFonts w:ascii="ＭＳ 明朝" w:hAnsi="ＭＳ 明朝"/>
                <w:sz w:val="20"/>
                <w:szCs w:val="20"/>
              </w:rPr>
            </w:pPr>
            <w:r w:rsidRPr="000E6FDB">
              <w:rPr>
                <w:rFonts w:ascii="ＭＳ 明朝" w:hAnsi="ＭＳ 明朝" w:hint="eastAsia"/>
                <w:sz w:val="20"/>
                <w:szCs w:val="20"/>
              </w:rPr>
              <w:t>イ</w:t>
            </w:r>
            <w:r w:rsidR="00402043" w:rsidRPr="000E6FDB">
              <w:rPr>
                <w:rFonts w:ascii="ＭＳ 明朝" w:hAnsi="ＭＳ 明朝" w:hint="eastAsia"/>
                <w:sz w:val="20"/>
                <w:szCs w:val="20"/>
              </w:rPr>
              <w:t xml:space="preserve">　</w:t>
            </w:r>
            <w:r w:rsidR="00B26D96" w:rsidRPr="000E6FDB">
              <w:rPr>
                <w:rFonts w:ascii="ＭＳ 明朝" w:hAnsi="ＭＳ 明朝" w:hint="eastAsia"/>
                <w:sz w:val="20"/>
                <w:szCs w:val="20"/>
              </w:rPr>
              <w:t>・</w:t>
            </w:r>
            <w:r w:rsidR="00402043" w:rsidRPr="000E6FDB">
              <w:rPr>
                <w:rFonts w:ascii="ＭＳ 明朝" w:hAnsi="ＭＳ 明朝" w:hint="eastAsia"/>
                <w:sz w:val="20"/>
                <w:szCs w:val="20"/>
              </w:rPr>
              <w:t>生徒のみならず、教職員にとっても安全・安心な学校となるよう努める。</w:t>
            </w:r>
          </w:p>
          <w:p w14:paraId="45F93E8E" w14:textId="5D04B257" w:rsidR="00DA6071" w:rsidRPr="000E6FDB" w:rsidRDefault="0096599D" w:rsidP="00B26D96">
            <w:pPr>
              <w:pStyle w:val="aa"/>
              <w:spacing w:line="240" w:lineRule="exact"/>
              <w:ind w:leftChars="200" w:left="620" w:hangingChars="100" w:hanging="200"/>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sz w:val="20"/>
                <w:szCs w:val="20"/>
              </w:rPr>
              <w:t>OJT</w:t>
            </w:r>
            <w:r w:rsidRPr="000E6FDB">
              <w:rPr>
                <w:rFonts w:ascii="ＭＳ 明朝" w:hAnsi="ＭＳ 明朝" w:hint="eastAsia"/>
                <w:sz w:val="20"/>
                <w:szCs w:val="20"/>
              </w:rPr>
              <w:t>の充実や</w:t>
            </w:r>
            <w:r w:rsidR="00364C99" w:rsidRPr="000E6FDB">
              <w:rPr>
                <w:rFonts w:ascii="ＭＳ 明朝" w:hAnsi="ＭＳ 明朝"/>
                <w:sz w:val="20"/>
                <w:szCs w:val="20"/>
              </w:rPr>
              <w:t>ICT</w:t>
            </w:r>
            <w:r w:rsidRPr="000E6FDB">
              <w:rPr>
                <w:rFonts w:ascii="ＭＳ 明朝" w:hAnsi="ＭＳ 明朝" w:hint="eastAsia"/>
                <w:sz w:val="20"/>
                <w:szCs w:val="20"/>
              </w:rPr>
              <w:t>の導入によって業務の効率化を進め、ストレスチェック制度の有効活用も行い、教職員の負担感軽減を図る。</w:t>
            </w:r>
          </w:p>
        </w:tc>
        <w:tc>
          <w:tcPr>
            <w:tcW w:w="2693" w:type="dxa"/>
            <w:tcBorders>
              <w:right w:val="dashed" w:sz="4" w:space="0" w:color="auto"/>
            </w:tcBorders>
            <w:tcMar>
              <w:top w:w="85" w:type="dxa"/>
              <w:left w:w="85" w:type="dxa"/>
              <w:bottom w:w="85" w:type="dxa"/>
              <w:right w:w="85" w:type="dxa"/>
            </w:tcMar>
          </w:tcPr>
          <w:p w14:paraId="263046F2" w14:textId="41CF18E9" w:rsidR="00080466" w:rsidRPr="000E6FDB" w:rsidRDefault="000C7C3C" w:rsidP="00322BA9">
            <w:pPr>
              <w:spacing w:line="260" w:lineRule="exact"/>
              <w:ind w:leftChars="-7" w:left="385" w:hangingChars="200" w:hanging="400"/>
              <w:jc w:val="left"/>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１</w:t>
            </w:r>
            <w:r w:rsidRPr="000E6FDB">
              <w:rPr>
                <w:rFonts w:ascii="ＭＳ 明朝" w:hAnsi="ＭＳ 明朝" w:hint="eastAsia"/>
                <w:sz w:val="20"/>
                <w:szCs w:val="20"/>
              </w:rPr>
              <w:t>）</w:t>
            </w:r>
          </w:p>
          <w:p w14:paraId="5F83B764" w14:textId="77777777" w:rsidR="0078298B" w:rsidRPr="000E6FDB" w:rsidRDefault="00080466" w:rsidP="00080466">
            <w:pPr>
              <w:spacing w:line="260" w:lineRule="exact"/>
              <w:ind w:leftChars="-7" w:left="385" w:hangingChars="200" w:hanging="400"/>
              <w:jc w:val="left"/>
              <w:rPr>
                <w:rFonts w:ascii="ＭＳ 明朝" w:hAnsi="ＭＳ 明朝"/>
                <w:sz w:val="20"/>
                <w:szCs w:val="20"/>
              </w:rPr>
            </w:pPr>
            <w:r w:rsidRPr="000E6FDB">
              <w:rPr>
                <w:rFonts w:ascii="ＭＳ 明朝" w:hAnsi="ＭＳ 明朝" w:hint="eastAsia"/>
                <w:sz w:val="20"/>
                <w:szCs w:val="20"/>
              </w:rPr>
              <w:t>ア</w:t>
            </w:r>
            <w:r w:rsidR="0078298B" w:rsidRPr="000E6FDB">
              <w:rPr>
                <w:rFonts w:ascii="ＭＳ 明朝" w:hAnsi="ＭＳ 明朝" w:hint="eastAsia"/>
                <w:sz w:val="20"/>
                <w:szCs w:val="20"/>
              </w:rPr>
              <w:t>イ</w:t>
            </w:r>
          </w:p>
          <w:p w14:paraId="1F7FA150" w14:textId="1E5127E4" w:rsidR="00080466" w:rsidRPr="000E6FDB" w:rsidRDefault="0078298B" w:rsidP="0078298B">
            <w:pPr>
              <w:spacing w:line="260" w:lineRule="exact"/>
              <w:ind w:leftChars="93" w:left="395" w:hangingChars="100" w:hanging="200"/>
              <w:jc w:val="left"/>
              <w:rPr>
                <w:rFonts w:ascii="ＭＳ 明朝" w:hAnsi="ＭＳ 明朝"/>
                <w:sz w:val="20"/>
                <w:szCs w:val="20"/>
              </w:rPr>
            </w:pPr>
            <w:r w:rsidRPr="000E6FDB">
              <w:rPr>
                <w:rFonts w:ascii="ＭＳ 明朝" w:hAnsi="ＭＳ 明朝" w:hint="eastAsia"/>
                <w:sz w:val="20"/>
                <w:szCs w:val="20"/>
              </w:rPr>
              <w:t>・</w:t>
            </w:r>
            <w:r w:rsidR="00595059" w:rsidRPr="000E6FDB">
              <w:rPr>
                <w:rFonts w:ascii="ＭＳ 明朝" w:hAnsi="ＭＳ 明朝" w:hint="eastAsia"/>
                <w:sz w:val="20"/>
                <w:szCs w:val="20"/>
              </w:rPr>
              <w:t>(あぶプロ)働きやすい学校を考える会を</w:t>
            </w:r>
            <w:r w:rsidR="00364C99" w:rsidRPr="000E6FDB">
              <w:rPr>
                <w:rFonts w:ascii="ＭＳ 明朝" w:hAnsi="ＭＳ 明朝" w:hint="eastAsia"/>
                <w:sz w:val="20"/>
                <w:szCs w:val="20"/>
              </w:rPr>
              <w:t>１</w:t>
            </w:r>
            <w:r w:rsidR="00595059" w:rsidRPr="000E6FDB">
              <w:rPr>
                <w:rFonts w:ascii="ＭＳ 明朝" w:hAnsi="ＭＳ 明朝" w:hint="eastAsia"/>
                <w:sz w:val="20"/>
                <w:szCs w:val="20"/>
              </w:rPr>
              <w:t>回以上実施</w:t>
            </w:r>
            <w:r w:rsidR="00267DE5" w:rsidRPr="000E6FDB">
              <w:rPr>
                <w:rFonts w:ascii="ＭＳ 明朝" w:hAnsi="ＭＳ 明朝" w:hint="eastAsia"/>
                <w:sz w:val="20"/>
                <w:szCs w:val="20"/>
              </w:rPr>
              <w:t>する。</w:t>
            </w:r>
            <w:r w:rsidR="00595059" w:rsidRPr="000E6FDB">
              <w:rPr>
                <w:rFonts w:ascii="ＭＳ 明朝" w:hAnsi="ＭＳ 明朝"/>
                <w:sz w:val="20"/>
                <w:szCs w:val="20"/>
              </w:rPr>
              <w:cr/>
            </w:r>
          </w:p>
          <w:p w14:paraId="01A1EFD9" w14:textId="2B8139D2" w:rsidR="00176DB5" w:rsidRPr="000E6FDB" w:rsidRDefault="00176DB5" w:rsidP="00176DB5">
            <w:pPr>
              <w:spacing w:line="260" w:lineRule="exact"/>
              <w:jc w:val="left"/>
              <w:rPr>
                <w:rFonts w:ascii="ＭＳ 明朝" w:hAnsi="ＭＳ 明朝"/>
                <w:sz w:val="20"/>
                <w:szCs w:val="20"/>
              </w:rPr>
            </w:pPr>
          </w:p>
          <w:p w14:paraId="276D86D0" w14:textId="52FD3E60" w:rsidR="00FD305D" w:rsidRPr="000E6FDB" w:rsidRDefault="00FD305D" w:rsidP="00176DB5">
            <w:pPr>
              <w:spacing w:line="260" w:lineRule="exact"/>
              <w:jc w:val="left"/>
              <w:rPr>
                <w:rFonts w:ascii="ＭＳ 明朝" w:hAnsi="ＭＳ 明朝"/>
                <w:sz w:val="20"/>
                <w:szCs w:val="20"/>
              </w:rPr>
            </w:pPr>
          </w:p>
          <w:p w14:paraId="584ECABC" w14:textId="61C46151" w:rsidR="00C002A6" w:rsidRPr="000E6FDB" w:rsidRDefault="00C002A6" w:rsidP="00176DB5">
            <w:pPr>
              <w:spacing w:line="260" w:lineRule="exact"/>
              <w:jc w:val="left"/>
              <w:rPr>
                <w:rFonts w:ascii="ＭＳ 明朝" w:hAnsi="ＭＳ 明朝"/>
                <w:sz w:val="20"/>
                <w:szCs w:val="20"/>
              </w:rPr>
            </w:pPr>
          </w:p>
          <w:p w14:paraId="45D64428" w14:textId="4801834E" w:rsidR="00C002A6" w:rsidRPr="000E6FDB" w:rsidRDefault="00C002A6" w:rsidP="00176DB5">
            <w:pPr>
              <w:spacing w:line="260" w:lineRule="exact"/>
              <w:jc w:val="left"/>
              <w:rPr>
                <w:rFonts w:ascii="ＭＳ 明朝" w:hAnsi="ＭＳ 明朝"/>
                <w:sz w:val="20"/>
                <w:szCs w:val="20"/>
              </w:rPr>
            </w:pPr>
          </w:p>
          <w:p w14:paraId="7D1719D4" w14:textId="7A46D9B1" w:rsidR="00C002A6" w:rsidRPr="000E6FDB" w:rsidRDefault="00C002A6" w:rsidP="00176DB5">
            <w:pPr>
              <w:spacing w:line="260" w:lineRule="exact"/>
              <w:jc w:val="left"/>
              <w:rPr>
                <w:rFonts w:ascii="ＭＳ 明朝" w:hAnsi="ＭＳ 明朝"/>
                <w:sz w:val="20"/>
                <w:szCs w:val="20"/>
              </w:rPr>
            </w:pPr>
          </w:p>
          <w:p w14:paraId="0B1A48ED" w14:textId="0A6C55B0" w:rsidR="00C002A6" w:rsidRPr="000E6FDB" w:rsidRDefault="00C002A6" w:rsidP="00176DB5">
            <w:pPr>
              <w:spacing w:line="260" w:lineRule="exact"/>
              <w:jc w:val="left"/>
              <w:rPr>
                <w:rFonts w:ascii="ＭＳ 明朝" w:hAnsi="ＭＳ 明朝"/>
                <w:sz w:val="20"/>
                <w:szCs w:val="20"/>
              </w:rPr>
            </w:pPr>
          </w:p>
          <w:p w14:paraId="791FED24" w14:textId="149ED9C7" w:rsidR="00C002A6" w:rsidRPr="000E6FDB" w:rsidRDefault="00C002A6" w:rsidP="00176DB5">
            <w:pPr>
              <w:spacing w:line="260" w:lineRule="exact"/>
              <w:jc w:val="left"/>
              <w:rPr>
                <w:rFonts w:ascii="ＭＳ 明朝" w:hAnsi="ＭＳ 明朝"/>
                <w:sz w:val="20"/>
                <w:szCs w:val="20"/>
              </w:rPr>
            </w:pPr>
          </w:p>
          <w:p w14:paraId="2D157080" w14:textId="77777777" w:rsidR="00B72AEA" w:rsidRPr="000E6FDB" w:rsidRDefault="00B72AEA" w:rsidP="00176DB5">
            <w:pPr>
              <w:spacing w:line="260" w:lineRule="exact"/>
              <w:jc w:val="left"/>
              <w:rPr>
                <w:rFonts w:ascii="ＭＳ 明朝" w:hAnsi="ＭＳ 明朝"/>
                <w:sz w:val="20"/>
                <w:szCs w:val="20"/>
              </w:rPr>
            </w:pPr>
          </w:p>
          <w:p w14:paraId="0BBBF82D" w14:textId="5BC3EA59" w:rsidR="00176DB5" w:rsidRPr="000E6FDB" w:rsidRDefault="00176DB5" w:rsidP="00176DB5">
            <w:pPr>
              <w:spacing w:line="260" w:lineRule="exact"/>
              <w:jc w:val="left"/>
              <w:rPr>
                <w:rFonts w:ascii="ＭＳ 明朝" w:hAnsi="ＭＳ 明朝"/>
                <w:sz w:val="20"/>
                <w:szCs w:val="20"/>
              </w:rPr>
            </w:pPr>
            <w:r w:rsidRPr="000E6FDB">
              <w:rPr>
                <w:rFonts w:ascii="ＭＳ 明朝" w:hAnsi="ＭＳ 明朝" w:hint="eastAsia"/>
                <w:sz w:val="20"/>
                <w:szCs w:val="20"/>
              </w:rPr>
              <w:t>（</w:t>
            </w:r>
            <w:r w:rsidR="00364C99" w:rsidRPr="000E6FDB">
              <w:rPr>
                <w:rFonts w:ascii="ＭＳ 明朝" w:hAnsi="ＭＳ 明朝" w:hint="eastAsia"/>
                <w:sz w:val="20"/>
                <w:szCs w:val="20"/>
              </w:rPr>
              <w:t>２</w:t>
            </w:r>
            <w:r w:rsidRPr="000E6FDB">
              <w:rPr>
                <w:rFonts w:ascii="ＭＳ 明朝" w:hAnsi="ＭＳ 明朝" w:hint="eastAsia"/>
                <w:sz w:val="20"/>
                <w:szCs w:val="20"/>
              </w:rPr>
              <w:t>）</w:t>
            </w:r>
          </w:p>
          <w:p w14:paraId="725A466C" w14:textId="77777777" w:rsidR="0095178D" w:rsidRPr="000E6FDB" w:rsidRDefault="00176DB5" w:rsidP="00960400">
            <w:pPr>
              <w:spacing w:line="260" w:lineRule="exact"/>
              <w:ind w:left="400" w:hangingChars="200" w:hanging="400"/>
              <w:jc w:val="left"/>
              <w:rPr>
                <w:rFonts w:ascii="ＭＳ 明朝" w:hAnsi="ＭＳ 明朝"/>
                <w:sz w:val="20"/>
                <w:szCs w:val="20"/>
              </w:rPr>
            </w:pPr>
            <w:r w:rsidRPr="000E6FDB">
              <w:rPr>
                <w:rFonts w:ascii="ＭＳ 明朝" w:hAnsi="ＭＳ 明朝" w:hint="eastAsia"/>
                <w:sz w:val="20"/>
                <w:szCs w:val="20"/>
              </w:rPr>
              <w:t>ア</w:t>
            </w:r>
            <w:r w:rsidR="0095178D" w:rsidRPr="000E6FDB">
              <w:rPr>
                <w:rFonts w:ascii="ＭＳ 明朝" w:hAnsi="ＭＳ 明朝" w:hint="eastAsia"/>
                <w:sz w:val="20"/>
                <w:szCs w:val="20"/>
              </w:rPr>
              <w:t>イ</w:t>
            </w:r>
          </w:p>
          <w:p w14:paraId="43850FEA" w14:textId="093B959A" w:rsidR="0095178D" w:rsidRPr="000E6FDB" w:rsidRDefault="00960400" w:rsidP="0095178D">
            <w:pPr>
              <w:spacing w:line="260" w:lineRule="exact"/>
              <w:ind w:leftChars="93" w:left="395" w:hangingChars="100" w:hanging="200"/>
              <w:jc w:val="left"/>
              <w:rPr>
                <w:rFonts w:ascii="ＭＳ 明朝" w:hAnsi="ＭＳ 明朝"/>
                <w:sz w:val="20"/>
                <w:szCs w:val="20"/>
              </w:rPr>
            </w:pPr>
            <w:r w:rsidRPr="000E6FDB">
              <w:rPr>
                <w:rFonts w:ascii="ＭＳ 明朝" w:hAnsi="ＭＳ 明朝" w:hint="eastAsia"/>
                <w:sz w:val="20"/>
                <w:szCs w:val="20"/>
              </w:rPr>
              <w:t>・学校教育</w:t>
            </w:r>
            <w:r w:rsidR="00267DE5" w:rsidRPr="000E6FDB">
              <w:rPr>
                <w:rFonts w:ascii="ＭＳ 明朝" w:hAnsi="ＭＳ 明朝" w:hint="eastAsia"/>
                <w:sz w:val="20"/>
                <w:szCs w:val="20"/>
              </w:rPr>
              <w:t>自己</w:t>
            </w:r>
            <w:r w:rsidRPr="000E6FDB">
              <w:rPr>
                <w:rFonts w:ascii="ＭＳ 明朝" w:hAnsi="ＭＳ 明朝" w:hint="eastAsia"/>
                <w:sz w:val="20"/>
                <w:szCs w:val="20"/>
              </w:rPr>
              <w:t>診断</w:t>
            </w:r>
            <w:r w:rsidR="004759E6" w:rsidRPr="000E6FDB">
              <w:rPr>
                <w:rFonts w:ascii="ＭＳ 明朝" w:hAnsi="ＭＳ 明朝" w:hint="eastAsia"/>
                <w:sz w:val="20"/>
                <w:szCs w:val="20"/>
              </w:rPr>
              <w:t>［教職員］</w:t>
            </w:r>
            <w:r w:rsidRPr="000E6FDB">
              <w:rPr>
                <w:rFonts w:ascii="ＭＳ 明朝" w:hAnsi="ＭＳ 明朝" w:hint="eastAsia"/>
                <w:sz w:val="20"/>
                <w:szCs w:val="20"/>
              </w:rPr>
              <w:t>「教職員の相互理解、信頼</w:t>
            </w:r>
            <w:r w:rsidR="004759E6" w:rsidRPr="000E6FDB">
              <w:rPr>
                <w:rFonts w:ascii="ＭＳ 明朝" w:hAnsi="ＭＳ 明朝" w:hint="eastAsia"/>
                <w:sz w:val="20"/>
                <w:szCs w:val="20"/>
              </w:rPr>
              <w:t>関係</w:t>
            </w:r>
            <w:r w:rsidR="00974F55" w:rsidRPr="000E6FDB">
              <w:rPr>
                <w:rFonts w:ascii="ＭＳ 明朝" w:hAnsi="ＭＳ 明朝" w:hint="eastAsia"/>
                <w:sz w:val="20"/>
                <w:szCs w:val="20"/>
              </w:rPr>
              <w:t>」</w:t>
            </w:r>
            <w:r w:rsidR="004759E6" w:rsidRPr="000E6FDB">
              <w:rPr>
                <w:rFonts w:ascii="ＭＳ 明朝" w:hAnsi="ＭＳ 明朝" w:hint="eastAsia"/>
                <w:sz w:val="20"/>
                <w:szCs w:val="20"/>
              </w:rPr>
              <w:t>を昨年度［</w:t>
            </w:r>
            <w:r w:rsidR="00364C99" w:rsidRPr="000E6FDB">
              <w:rPr>
                <w:rFonts w:ascii="ＭＳ 明朝" w:hAnsi="ＭＳ 明朝"/>
                <w:szCs w:val="21"/>
              </w:rPr>
              <w:t>97.3</w:t>
            </w:r>
            <w:r w:rsidRPr="000E6FDB">
              <w:rPr>
                <w:rFonts w:ascii="ＭＳ 明朝" w:hAnsi="ＭＳ 明朝" w:hint="eastAsia"/>
                <w:szCs w:val="21"/>
              </w:rPr>
              <w:t>％</w:t>
            </w:r>
            <w:r w:rsidR="004759E6" w:rsidRPr="000E6FDB">
              <w:rPr>
                <w:rFonts w:ascii="ＭＳ 明朝" w:hAnsi="ＭＳ 明朝" w:hint="eastAsia"/>
                <w:sz w:val="20"/>
                <w:szCs w:val="20"/>
              </w:rPr>
              <w:t>］より向上させる。</w:t>
            </w:r>
          </w:p>
          <w:p w14:paraId="288B0010" w14:textId="39DF438B" w:rsidR="0095178D" w:rsidRPr="000E6FDB" w:rsidRDefault="0095178D" w:rsidP="0095178D">
            <w:pPr>
              <w:spacing w:line="260" w:lineRule="exact"/>
              <w:ind w:leftChars="93" w:left="395" w:hangingChars="100" w:hanging="200"/>
              <w:jc w:val="left"/>
              <w:rPr>
                <w:rFonts w:ascii="ＭＳ 明朝" w:hAnsi="ＭＳ 明朝"/>
                <w:sz w:val="20"/>
                <w:szCs w:val="20"/>
              </w:rPr>
            </w:pPr>
            <w:r w:rsidRPr="000E6FDB">
              <w:rPr>
                <w:rFonts w:ascii="ＭＳ 明朝" w:hAnsi="ＭＳ 明朝" w:hint="eastAsia"/>
                <w:sz w:val="20"/>
                <w:szCs w:val="20"/>
              </w:rPr>
              <w:t>・ストレスチェック結果</w:t>
            </w:r>
          </w:p>
          <w:p w14:paraId="778E3C34" w14:textId="043EAA5C" w:rsidR="0095178D" w:rsidRPr="000E6FDB" w:rsidRDefault="0095178D" w:rsidP="0095178D">
            <w:pPr>
              <w:spacing w:line="260" w:lineRule="exact"/>
              <w:ind w:leftChars="193" w:left="405"/>
              <w:jc w:val="left"/>
              <w:rPr>
                <w:rFonts w:ascii="ＭＳ 明朝" w:hAnsi="ＭＳ 明朝"/>
                <w:sz w:val="20"/>
                <w:szCs w:val="20"/>
              </w:rPr>
            </w:pPr>
            <w:r w:rsidRPr="000E6FDB">
              <w:rPr>
                <w:rFonts w:ascii="ＭＳ 明朝" w:hAnsi="ＭＳ 明朝" w:hint="eastAsia"/>
                <w:sz w:val="20"/>
                <w:szCs w:val="20"/>
              </w:rPr>
              <w:t>の総合健康リスクが事業場全体より下位</w:t>
            </w:r>
            <w:r w:rsidR="006639E5" w:rsidRPr="000E6FDB">
              <w:rPr>
                <w:rFonts w:ascii="ＭＳ 明朝" w:hAnsi="ＭＳ 明朝" w:hint="eastAsia"/>
                <w:sz w:val="20"/>
                <w:szCs w:val="20"/>
              </w:rPr>
              <w:t>を維持する</w:t>
            </w:r>
            <w:r w:rsidRPr="000E6FDB">
              <w:rPr>
                <w:rFonts w:ascii="ＭＳ 明朝" w:hAnsi="ＭＳ 明朝" w:hint="eastAsia"/>
                <w:sz w:val="20"/>
                <w:szCs w:val="20"/>
              </w:rPr>
              <w:t>。</w:t>
            </w:r>
          </w:p>
          <w:p w14:paraId="05E19512" w14:textId="26A8814A" w:rsidR="00176DB5" w:rsidRPr="000E6FDB" w:rsidRDefault="00176DB5" w:rsidP="0095178D">
            <w:pPr>
              <w:spacing w:line="260" w:lineRule="exact"/>
              <w:ind w:leftChars="100" w:left="410" w:hangingChars="100" w:hanging="200"/>
              <w:jc w:val="lef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90A2196" w14:textId="2A17B5DC" w:rsidR="00250221" w:rsidRPr="000E6FDB" w:rsidRDefault="00250221" w:rsidP="00322BA9">
            <w:pPr>
              <w:spacing w:line="300" w:lineRule="exact"/>
              <w:rPr>
                <w:rFonts w:ascii="ＭＳ 明朝" w:hAnsi="ＭＳ 明朝"/>
                <w:sz w:val="20"/>
                <w:szCs w:val="20"/>
              </w:rPr>
            </w:pPr>
            <w:r w:rsidRPr="000E6FDB">
              <w:rPr>
                <w:rFonts w:ascii="ＭＳ 明朝" w:hAnsi="ＭＳ 明朝" w:hint="eastAsia"/>
                <w:sz w:val="20"/>
                <w:szCs w:val="20"/>
              </w:rPr>
              <w:t>（１）</w:t>
            </w:r>
          </w:p>
          <w:p w14:paraId="1FAD18A7" w14:textId="73FCC23F" w:rsidR="002C20D4" w:rsidRPr="000E6FDB" w:rsidRDefault="002C20D4" w:rsidP="002C20D4">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974F55" w:rsidRPr="000E6FDB">
              <w:rPr>
                <w:rFonts w:ascii="ＭＳ 明朝" w:hAnsi="ＭＳ 明朝" w:hint="eastAsia"/>
                <w:sz w:val="20"/>
                <w:szCs w:val="20"/>
              </w:rPr>
              <w:t>７</w:t>
            </w:r>
            <w:r w:rsidR="00FA62E5" w:rsidRPr="000E6FDB">
              <w:rPr>
                <w:rFonts w:ascii="ＭＳ 明朝" w:hAnsi="ＭＳ 明朝" w:hint="eastAsia"/>
                <w:sz w:val="20"/>
                <w:szCs w:val="20"/>
              </w:rPr>
              <w:t>月に「</w:t>
            </w:r>
            <w:r w:rsidRPr="000E6FDB">
              <w:rPr>
                <w:rFonts w:ascii="ＭＳ 明朝" w:hAnsi="ＭＳ 明朝" w:hint="eastAsia"/>
                <w:sz w:val="20"/>
                <w:szCs w:val="20"/>
              </w:rPr>
              <w:t>働きやすい学校を考える会」を実施。昨年からの変更点について検証を行い、</w:t>
            </w:r>
            <w:r w:rsidR="00FA62E5" w:rsidRPr="000E6FDB">
              <w:rPr>
                <w:rFonts w:ascii="ＭＳ 明朝" w:hAnsi="ＭＳ 明朝" w:hint="eastAsia"/>
                <w:sz w:val="20"/>
                <w:szCs w:val="20"/>
              </w:rPr>
              <w:t>さらに見直し可能な業務の洗い出しをした。そこで検討した結果、10月中旬よりWEB</w:t>
            </w:r>
            <w:r w:rsidRPr="000E6FDB">
              <w:rPr>
                <w:rFonts w:ascii="ＭＳ 明朝" w:hAnsi="ＭＳ 明朝" w:hint="eastAsia"/>
                <w:sz w:val="20"/>
                <w:szCs w:val="20"/>
              </w:rPr>
              <w:t>上での欠席遅刻連絡受付を開始し、朝の電話対応の負担が軽減</w:t>
            </w:r>
            <w:r w:rsidR="00FA62E5" w:rsidRPr="000E6FDB">
              <w:rPr>
                <w:rFonts w:ascii="ＭＳ 明朝" w:hAnsi="ＭＳ 明朝" w:hint="eastAsia"/>
                <w:sz w:val="20"/>
                <w:szCs w:val="20"/>
              </w:rPr>
              <w:t>した。</w:t>
            </w:r>
          </w:p>
          <w:p w14:paraId="1DFD323F" w14:textId="08ED8770" w:rsidR="00C37685" w:rsidRPr="000E6FDB" w:rsidRDefault="00C37685" w:rsidP="00C37685">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・デジタル採点システムの仕様説明や活用に関する校内研修を充実した結果、活用が広がり、業務の効率化が大きく進んだ。（〇）</w:t>
            </w:r>
          </w:p>
          <w:p w14:paraId="649293BB" w14:textId="55BEA843" w:rsidR="00530589" w:rsidRPr="000E6FDB" w:rsidRDefault="00C37685" w:rsidP="00C37685">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FA62E5" w:rsidRPr="000E6FDB">
              <w:rPr>
                <w:rFonts w:ascii="ＭＳ 明朝" w:hAnsi="ＭＳ 明朝" w:hint="eastAsia"/>
                <w:sz w:val="20"/>
                <w:szCs w:val="20"/>
              </w:rPr>
              <w:t>業務分担の</w:t>
            </w:r>
            <w:r w:rsidR="00185D20" w:rsidRPr="000E6FDB">
              <w:rPr>
                <w:rFonts w:ascii="ＭＳ 明朝" w:hAnsi="ＭＳ 明朝" w:hint="eastAsia"/>
                <w:sz w:val="20"/>
                <w:szCs w:val="20"/>
              </w:rPr>
              <w:t>適正</w:t>
            </w:r>
            <w:r w:rsidR="00FA62E5" w:rsidRPr="000E6FDB">
              <w:rPr>
                <w:rFonts w:ascii="ＭＳ 明朝" w:hAnsi="ＭＳ 明朝" w:hint="eastAsia"/>
                <w:sz w:val="20"/>
                <w:szCs w:val="20"/>
              </w:rPr>
              <w:t>化</w:t>
            </w:r>
            <w:r w:rsidR="009B11C2" w:rsidRPr="000E6FDB">
              <w:rPr>
                <w:rFonts w:ascii="ＭＳ 明朝" w:hAnsi="ＭＳ 明朝" w:hint="eastAsia"/>
                <w:sz w:val="20"/>
                <w:szCs w:val="20"/>
              </w:rPr>
              <w:t>と</w:t>
            </w:r>
            <w:r w:rsidR="002C20D4" w:rsidRPr="000E6FDB">
              <w:rPr>
                <w:rFonts w:ascii="ＭＳ 明朝" w:hAnsi="ＭＳ 明朝" w:hint="eastAsia"/>
                <w:sz w:val="20"/>
                <w:szCs w:val="20"/>
              </w:rPr>
              <w:t>教員間でフランクに</w:t>
            </w:r>
            <w:r w:rsidR="009B11C2" w:rsidRPr="000E6FDB">
              <w:rPr>
                <w:rFonts w:ascii="ＭＳ 明朝" w:hAnsi="ＭＳ 明朝" w:hint="eastAsia"/>
                <w:sz w:val="20"/>
                <w:szCs w:val="20"/>
              </w:rPr>
              <w:t>話ができる場の設定が今後の課題である</w:t>
            </w:r>
            <w:r w:rsidR="00280048" w:rsidRPr="000E6FDB">
              <w:rPr>
                <w:rFonts w:ascii="ＭＳ 明朝" w:hAnsi="ＭＳ 明朝" w:hint="eastAsia"/>
                <w:sz w:val="20"/>
                <w:szCs w:val="20"/>
              </w:rPr>
              <w:t>。</w:t>
            </w:r>
          </w:p>
          <w:p w14:paraId="6CBE5D5E" w14:textId="03332F9B" w:rsidR="0085694E" w:rsidRPr="000E6FDB" w:rsidRDefault="0085694E" w:rsidP="00322BA9">
            <w:pPr>
              <w:spacing w:line="300" w:lineRule="exact"/>
              <w:rPr>
                <w:rFonts w:ascii="ＭＳ 明朝" w:hAnsi="ＭＳ 明朝"/>
                <w:sz w:val="20"/>
                <w:szCs w:val="20"/>
              </w:rPr>
            </w:pPr>
          </w:p>
          <w:p w14:paraId="4AD83469" w14:textId="1F18C734" w:rsidR="001A7BCE" w:rsidRPr="000E6FDB" w:rsidRDefault="00250221" w:rsidP="00322BA9">
            <w:pPr>
              <w:spacing w:line="300" w:lineRule="exact"/>
              <w:rPr>
                <w:rFonts w:ascii="ＭＳ 明朝" w:hAnsi="ＭＳ 明朝"/>
                <w:sz w:val="20"/>
                <w:szCs w:val="20"/>
              </w:rPr>
            </w:pPr>
            <w:r w:rsidRPr="000E6FDB">
              <w:rPr>
                <w:rFonts w:ascii="ＭＳ 明朝" w:hAnsi="ＭＳ 明朝" w:hint="eastAsia"/>
                <w:sz w:val="20"/>
                <w:szCs w:val="20"/>
              </w:rPr>
              <w:t>（２）</w:t>
            </w:r>
          </w:p>
          <w:p w14:paraId="7F9AF736" w14:textId="77777777" w:rsidR="00005B9A" w:rsidRPr="000E6FDB" w:rsidRDefault="00974F55" w:rsidP="00FA62E5">
            <w:pPr>
              <w:spacing w:line="300" w:lineRule="exact"/>
              <w:rPr>
                <w:rFonts w:ascii="ＭＳ 明朝" w:hAnsi="ＭＳ 明朝"/>
                <w:sz w:val="20"/>
                <w:szCs w:val="20"/>
              </w:rPr>
            </w:pPr>
            <w:r w:rsidRPr="000E6FDB">
              <w:rPr>
                <w:rFonts w:ascii="ＭＳ 明朝" w:hAnsi="ＭＳ 明朝" w:hint="eastAsia"/>
                <w:sz w:val="20"/>
                <w:szCs w:val="20"/>
              </w:rPr>
              <w:t>・「教職員の相互理解、信頼関係」</w:t>
            </w:r>
            <w:r w:rsidR="00005B9A" w:rsidRPr="000E6FDB">
              <w:rPr>
                <w:rFonts w:ascii="ＭＳ 明朝" w:hAnsi="ＭＳ 明朝" w:hint="eastAsia"/>
                <w:sz w:val="20"/>
                <w:szCs w:val="20"/>
              </w:rPr>
              <w:t>の</w:t>
            </w:r>
            <w:r w:rsidRPr="000E6FDB">
              <w:rPr>
                <w:rFonts w:ascii="ＭＳ 明朝" w:hAnsi="ＭＳ 明朝" w:hint="eastAsia"/>
                <w:sz w:val="20"/>
                <w:szCs w:val="20"/>
              </w:rPr>
              <w:t>肯定的評価は、</w:t>
            </w:r>
          </w:p>
          <w:p w14:paraId="2FE57789" w14:textId="124C3A3D" w:rsidR="00974F55" w:rsidRPr="000E6FDB" w:rsidRDefault="000570D6" w:rsidP="00005B9A">
            <w:pPr>
              <w:spacing w:line="300" w:lineRule="exact"/>
              <w:ind w:firstLineChars="100" w:firstLine="200"/>
              <w:rPr>
                <w:rFonts w:ascii="ＭＳ 明朝" w:hAnsi="ＭＳ 明朝"/>
                <w:sz w:val="20"/>
                <w:szCs w:val="20"/>
              </w:rPr>
            </w:pPr>
            <w:r w:rsidRPr="000E6FDB">
              <w:rPr>
                <w:rFonts w:ascii="ＭＳ 明朝" w:hAnsi="ＭＳ 明朝" w:hint="eastAsia"/>
                <w:sz w:val="20"/>
                <w:szCs w:val="20"/>
              </w:rPr>
              <w:t>100</w:t>
            </w:r>
            <w:r w:rsidR="00974F55" w:rsidRPr="000E6FDB">
              <w:rPr>
                <w:rFonts w:ascii="ＭＳ 明朝" w:hAnsi="ＭＳ 明朝" w:hint="eastAsia"/>
                <w:sz w:val="20"/>
                <w:szCs w:val="20"/>
              </w:rPr>
              <w:t>％。(</w:t>
            </w:r>
            <w:r w:rsidRPr="000E6FDB">
              <w:rPr>
                <w:rFonts w:ascii="ＭＳ 明朝" w:hAnsi="ＭＳ 明朝" w:hint="eastAsia"/>
                <w:sz w:val="20"/>
                <w:szCs w:val="20"/>
              </w:rPr>
              <w:t>〇</w:t>
            </w:r>
            <w:r w:rsidR="00974F55" w:rsidRPr="000E6FDB">
              <w:rPr>
                <w:rFonts w:ascii="ＭＳ 明朝" w:hAnsi="ＭＳ 明朝"/>
                <w:sz w:val="20"/>
                <w:szCs w:val="20"/>
              </w:rPr>
              <w:t>)</w:t>
            </w:r>
          </w:p>
          <w:p w14:paraId="3881B4E7" w14:textId="2E01ADC7" w:rsidR="00974F55" w:rsidRPr="000E6FDB" w:rsidRDefault="008728A0" w:rsidP="00C258D8">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・ストレスチェック結果の総合健康リスクは</w:t>
            </w:r>
            <w:r w:rsidR="0063644E" w:rsidRPr="000E6FDB">
              <w:rPr>
                <w:rFonts w:ascii="ＭＳ 明朝" w:hAnsi="ＭＳ 明朝" w:hint="eastAsia"/>
                <w:sz w:val="20"/>
                <w:szCs w:val="20"/>
              </w:rPr>
              <w:t>97。</w:t>
            </w:r>
            <w:r w:rsidRPr="000E6FDB">
              <w:rPr>
                <w:rFonts w:ascii="ＭＳ 明朝" w:hAnsi="ＭＳ 明朝" w:hint="eastAsia"/>
                <w:sz w:val="20"/>
                <w:szCs w:val="20"/>
              </w:rPr>
              <w:t>昨年同様、事業場全体</w:t>
            </w:r>
            <w:r w:rsidR="0063644E" w:rsidRPr="000E6FDB">
              <w:rPr>
                <w:rFonts w:ascii="ＭＳ 明朝" w:hAnsi="ＭＳ 明朝" w:hint="eastAsia"/>
                <w:sz w:val="20"/>
                <w:szCs w:val="20"/>
              </w:rPr>
              <w:t>(</w:t>
            </w:r>
            <w:r w:rsidR="0063644E" w:rsidRPr="000E6FDB">
              <w:rPr>
                <w:rFonts w:ascii="ＭＳ 明朝" w:hAnsi="ＭＳ 明朝"/>
                <w:sz w:val="20"/>
                <w:szCs w:val="20"/>
              </w:rPr>
              <w:t>100</w:t>
            </w:r>
            <w:r w:rsidR="0063644E" w:rsidRPr="000E6FDB">
              <w:rPr>
                <w:rFonts w:ascii="ＭＳ 明朝" w:hAnsi="ＭＳ 明朝" w:hint="eastAsia"/>
                <w:sz w:val="20"/>
                <w:szCs w:val="20"/>
              </w:rPr>
              <w:t>)</w:t>
            </w:r>
            <w:r w:rsidRPr="000E6FDB">
              <w:rPr>
                <w:rFonts w:ascii="ＭＳ 明朝" w:hAnsi="ＭＳ 明朝" w:hint="eastAsia"/>
                <w:sz w:val="20"/>
                <w:szCs w:val="20"/>
              </w:rPr>
              <w:t>より下位だった。</w:t>
            </w:r>
            <w:r w:rsidR="0063644E" w:rsidRPr="000E6FDB">
              <w:rPr>
                <w:rFonts w:ascii="ＭＳ 明朝" w:hAnsi="ＭＳ 明朝" w:hint="eastAsia"/>
                <w:sz w:val="20"/>
                <w:szCs w:val="20"/>
              </w:rPr>
              <w:t>（〇</w:t>
            </w:r>
            <w:r w:rsidR="002B4D15" w:rsidRPr="000E6FDB">
              <w:rPr>
                <w:rFonts w:ascii="ＭＳ 明朝" w:hAnsi="ＭＳ 明朝" w:hint="eastAsia"/>
                <w:sz w:val="20"/>
                <w:szCs w:val="20"/>
              </w:rPr>
              <w:t>）</w:t>
            </w:r>
          </w:p>
          <w:p w14:paraId="11D3788A" w14:textId="59F39E43" w:rsidR="001A7BCE" w:rsidRPr="000E6FDB" w:rsidRDefault="002C7866" w:rsidP="002C7866">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FA62E5" w:rsidRPr="000E6FDB">
              <w:rPr>
                <w:rFonts w:ascii="ＭＳ 明朝" w:hAnsi="ＭＳ 明朝" w:hint="eastAsia"/>
                <w:sz w:val="20"/>
                <w:szCs w:val="20"/>
              </w:rPr>
              <w:t>業務分担が適切に行われるように、チームごとの個人業務の可視化が必要</w:t>
            </w:r>
            <w:r w:rsidRPr="000E6FDB">
              <w:rPr>
                <w:rFonts w:ascii="ＭＳ 明朝" w:hAnsi="ＭＳ 明朝" w:hint="eastAsia"/>
                <w:sz w:val="20"/>
                <w:szCs w:val="20"/>
              </w:rPr>
              <w:t>である</w:t>
            </w:r>
            <w:r w:rsidR="00FA62E5" w:rsidRPr="000E6FDB">
              <w:rPr>
                <w:rFonts w:ascii="ＭＳ 明朝" w:hAnsi="ＭＳ 明朝" w:hint="eastAsia"/>
                <w:sz w:val="20"/>
                <w:szCs w:val="20"/>
              </w:rPr>
              <w:t>。</w:t>
            </w:r>
          </w:p>
          <w:p w14:paraId="3A2091F4" w14:textId="135AC22E" w:rsidR="00731795" w:rsidRPr="00731795" w:rsidRDefault="002C7866" w:rsidP="002C7866">
            <w:pPr>
              <w:spacing w:line="300" w:lineRule="exact"/>
              <w:ind w:left="200" w:hangingChars="100" w:hanging="200"/>
              <w:rPr>
                <w:rFonts w:ascii="ＭＳ 明朝" w:hAnsi="ＭＳ 明朝"/>
                <w:sz w:val="20"/>
                <w:szCs w:val="20"/>
              </w:rPr>
            </w:pPr>
            <w:r w:rsidRPr="000E6FDB">
              <w:rPr>
                <w:rFonts w:ascii="ＭＳ 明朝" w:hAnsi="ＭＳ 明朝" w:hint="eastAsia"/>
                <w:sz w:val="20"/>
                <w:szCs w:val="20"/>
              </w:rPr>
              <w:t>・</w:t>
            </w:r>
            <w:r w:rsidR="00F83021" w:rsidRPr="000E6FDB">
              <w:rPr>
                <w:rFonts w:ascii="ＭＳ 明朝" w:hAnsi="ＭＳ 明朝" w:hint="eastAsia"/>
                <w:sz w:val="20"/>
                <w:szCs w:val="20"/>
              </w:rPr>
              <w:t>今年度初任者はいなかったが、経験年数の少ない教員の割合は高い。「授業規律」「学習形態」など</w:t>
            </w:r>
            <w:r w:rsidR="00A74930" w:rsidRPr="000E6FDB">
              <w:rPr>
                <w:rFonts w:ascii="ＭＳ 明朝" w:hAnsi="ＭＳ 明朝" w:hint="eastAsia"/>
                <w:sz w:val="20"/>
                <w:szCs w:val="20"/>
              </w:rPr>
              <w:t>１【確かな学力の育成と授業改善】で浮かび上がった項目を中心に、</w:t>
            </w:r>
            <w:r w:rsidR="00F83021" w:rsidRPr="000E6FDB">
              <w:rPr>
                <w:rFonts w:ascii="ＭＳ 明朝" w:hAnsi="ＭＳ 明朝" w:hint="eastAsia"/>
                <w:sz w:val="20"/>
                <w:szCs w:val="20"/>
              </w:rPr>
              <w:t>教員の課題</w:t>
            </w:r>
            <w:r w:rsidR="00141B44" w:rsidRPr="000E6FDB">
              <w:rPr>
                <w:rFonts w:ascii="ＭＳ 明朝" w:hAnsi="ＭＳ 明朝" w:hint="eastAsia"/>
                <w:sz w:val="20"/>
                <w:szCs w:val="20"/>
              </w:rPr>
              <w:t>意識</w:t>
            </w:r>
            <w:r w:rsidR="00F83021" w:rsidRPr="000E6FDB">
              <w:rPr>
                <w:rFonts w:ascii="ＭＳ 明朝" w:hAnsi="ＭＳ 明朝" w:hint="eastAsia"/>
                <w:sz w:val="20"/>
                <w:szCs w:val="20"/>
              </w:rPr>
              <w:t>やニーズに応じた研修を</w:t>
            </w:r>
            <w:r w:rsidR="000E0095" w:rsidRPr="000E6FDB">
              <w:rPr>
                <w:rFonts w:ascii="ＭＳ 明朝" w:hAnsi="ＭＳ 明朝" w:hint="eastAsia"/>
                <w:sz w:val="20"/>
                <w:szCs w:val="20"/>
              </w:rPr>
              <w:t>、</w:t>
            </w:r>
            <w:r w:rsidR="00F83021" w:rsidRPr="000E6FDB">
              <w:rPr>
                <w:rFonts w:ascii="ＭＳ 明朝" w:hAnsi="ＭＳ 明朝" w:hint="eastAsia"/>
                <w:sz w:val="20"/>
                <w:szCs w:val="20"/>
              </w:rPr>
              <w:t>あぶプロを中心に計画的に実施していく。（再掲）</w:t>
            </w:r>
          </w:p>
        </w:tc>
      </w:tr>
    </w:tbl>
    <w:p w14:paraId="664934B4" w14:textId="77777777" w:rsidR="0086696C" w:rsidRPr="00AC22DA" w:rsidRDefault="0086696C" w:rsidP="006206CE">
      <w:pPr>
        <w:spacing w:line="120" w:lineRule="exact"/>
        <w:rPr>
          <w:rFonts w:ascii="ＭＳ 明朝" w:hAnsi="ＭＳ 明朝"/>
        </w:rPr>
      </w:pPr>
    </w:p>
    <w:sectPr w:rsidR="0086696C" w:rsidRPr="00AC22DA"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9C39" w14:textId="77777777" w:rsidR="00857DF4" w:rsidRDefault="00857DF4">
      <w:r>
        <w:separator/>
      </w:r>
    </w:p>
  </w:endnote>
  <w:endnote w:type="continuationSeparator" w:id="0">
    <w:p w14:paraId="6750A1B4" w14:textId="77777777" w:rsidR="00857DF4" w:rsidRDefault="0085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AD24" w14:textId="77777777" w:rsidR="00857DF4" w:rsidRDefault="00857DF4">
      <w:r>
        <w:separator/>
      </w:r>
    </w:p>
  </w:footnote>
  <w:footnote w:type="continuationSeparator" w:id="0">
    <w:p w14:paraId="30B9D92E" w14:textId="77777777" w:rsidR="00857DF4" w:rsidRDefault="0085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963E" w14:textId="72768879" w:rsidR="003E4E33" w:rsidRDefault="003E4E3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２１７</w:t>
    </w:r>
  </w:p>
  <w:p w14:paraId="475A93FA" w14:textId="77777777" w:rsidR="003E4E33" w:rsidRDefault="003E4E33" w:rsidP="00225A63">
    <w:pPr>
      <w:spacing w:line="360" w:lineRule="exact"/>
      <w:ind w:rightChars="100" w:right="210"/>
      <w:jc w:val="right"/>
      <w:rPr>
        <w:rFonts w:ascii="ＭＳ ゴシック" w:eastAsia="ＭＳ ゴシック" w:hAnsi="ＭＳ ゴシック"/>
        <w:sz w:val="20"/>
        <w:szCs w:val="20"/>
      </w:rPr>
    </w:pPr>
  </w:p>
  <w:p w14:paraId="78EBB449" w14:textId="4A322538" w:rsidR="003E4E33" w:rsidRPr="003A3356" w:rsidRDefault="003E4E3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阿武野高等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993751"/>
    <w:multiLevelType w:val="hybridMultilevel"/>
    <w:tmpl w:val="29F05DA8"/>
    <w:lvl w:ilvl="0" w:tplc="C6D43A3A">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8"/>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7D4"/>
    <w:rsid w:val="00005B9A"/>
    <w:rsid w:val="000074A1"/>
    <w:rsid w:val="00010F4A"/>
    <w:rsid w:val="000116EC"/>
    <w:rsid w:val="00013C0C"/>
    <w:rsid w:val="000140EF"/>
    <w:rsid w:val="00014126"/>
    <w:rsid w:val="0001454C"/>
    <w:rsid w:val="00014961"/>
    <w:rsid w:val="00014C46"/>
    <w:rsid w:val="000156EF"/>
    <w:rsid w:val="00017548"/>
    <w:rsid w:val="0001778E"/>
    <w:rsid w:val="00024884"/>
    <w:rsid w:val="000251A2"/>
    <w:rsid w:val="00025796"/>
    <w:rsid w:val="000275FE"/>
    <w:rsid w:val="00031A86"/>
    <w:rsid w:val="00034728"/>
    <w:rsid w:val="000354D4"/>
    <w:rsid w:val="00040853"/>
    <w:rsid w:val="00044239"/>
    <w:rsid w:val="00045480"/>
    <w:rsid w:val="00045702"/>
    <w:rsid w:val="00046007"/>
    <w:rsid w:val="000468E5"/>
    <w:rsid w:val="00047CB2"/>
    <w:rsid w:val="000510BF"/>
    <w:rsid w:val="000524AE"/>
    <w:rsid w:val="00053911"/>
    <w:rsid w:val="00056AF1"/>
    <w:rsid w:val="000570D6"/>
    <w:rsid w:val="00061D45"/>
    <w:rsid w:val="00063A92"/>
    <w:rsid w:val="00064C9F"/>
    <w:rsid w:val="000654B0"/>
    <w:rsid w:val="00065C78"/>
    <w:rsid w:val="00067FA4"/>
    <w:rsid w:val="00070E47"/>
    <w:rsid w:val="00071247"/>
    <w:rsid w:val="000724B0"/>
    <w:rsid w:val="00075C77"/>
    <w:rsid w:val="00080466"/>
    <w:rsid w:val="000815F6"/>
    <w:rsid w:val="00091587"/>
    <w:rsid w:val="00093D4C"/>
    <w:rsid w:val="0009658C"/>
    <w:rsid w:val="000967CE"/>
    <w:rsid w:val="000A1890"/>
    <w:rsid w:val="000A5D01"/>
    <w:rsid w:val="000B0C54"/>
    <w:rsid w:val="000B395F"/>
    <w:rsid w:val="000B482D"/>
    <w:rsid w:val="000B7F10"/>
    <w:rsid w:val="000C0A11"/>
    <w:rsid w:val="000C0CDB"/>
    <w:rsid w:val="000C2351"/>
    <w:rsid w:val="000C7C3C"/>
    <w:rsid w:val="000D1B70"/>
    <w:rsid w:val="000D3681"/>
    <w:rsid w:val="000D7707"/>
    <w:rsid w:val="000D7C02"/>
    <w:rsid w:val="000E0095"/>
    <w:rsid w:val="000E1F4D"/>
    <w:rsid w:val="000E2C64"/>
    <w:rsid w:val="000E5470"/>
    <w:rsid w:val="000E6B9D"/>
    <w:rsid w:val="000E6FDB"/>
    <w:rsid w:val="000E7153"/>
    <w:rsid w:val="000E7EF7"/>
    <w:rsid w:val="000F12B4"/>
    <w:rsid w:val="000F2253"/>
    <w:rsid w:val="000F2BC1"/>
    <w:rsid w:val="000F53CB"/>
    <w:rsid w:val="000F6389"/>
    <w:rsid w:val="000F7917"/>
    <w:rsid w:val="000F7B2E"/>
    <w:rsid w:val="00100533"/>
    <w:rsid w:val="00100CC5"/>
    <w:rsid w:val="00103546"/>
    <w:rsid w:val="00104663"/>
    <w:rsid w:val="001063B9"/>
    <w:rsid w:val="00107B9F"/>
    <w:rsid w:val="001102F2"/>
    <w:rsid w:val="001112AC"/>
    <w:rsid w:val="00112A5C"/>
    <w:rsid w:val="0011371F"/>
    <w:rsid w:val="00115B02"/>
    <w:rsid w:val="0011624E"/>
    <w:rsid w:val="0012120E"/>
    <w:rsid w:val="001218A7"/>
    <w:rsid w:val="00124231"/>
    <w:rsid w:val="00127BB5"/>
    <w:rsid w:val="00132D6F"/>
    <w:rsid w:val="001332F6"/>
    <w:rsid w:val="00134824"/>
    <w:rsid w:val="00135BAD"/>
    <w:rsid w:val="00135CE9"/>
    <w:rsid w:val="00137359"/>
    <w:rsid w:val="00141B44"/>
    <w:rsid w:val="00141F3B"/>
    <w:rsid w:val="00143FCE"/>
    <w:rsid w:val="0014548B"/>
    <w:rsid w:val="00145D50"/>
    <w:rsid w:val="001463D2"/>
    <w:rsid w:val="001530AF"/>
    <w:rsid w:val="00156349"/>
    <w:rsid w:val="00156508"/>
    <w:rsid w:val="00156B30"/>
    <w:rsid w:val="00157860"/>
    <w:rsid w:val="00161CC9"/>
    <w:rsid w:val="00164105"/>
    <w:rsid w:val="0016418D"/>
    <w:rsid w:val="0016515E"/>
    <w:rsid w:val="00165CD1"/>
    <w:rsid w:val="00166790"/>
    <w:rsid w:val="00170057"/>
    <w:rsid w:val="00171386"/>
    <w:rsid w:val="00176DB5"/>
    <w:rsid w:val="0018063C"/>
    <w:rsid w:val="00180BCC"/>
    <w:rsid w:val="00180E25"/>
    <w:rsid w:val="0018137D"/>
    <w:rsid w:val="00181DC7"/>
    <w:rsid w:val="0018261A"/>
    <w:rsid w:val="00183226"/>
    <w:rsid w:val="00184B1B"/>
    <w:rsid w:val="00185D20"/>
    <w:rsid w:val="00192419"/>
    <w:rsid w:val="00193569"/>
    <w:rsid w:val="001938A3"/>
    <w:rsid w:val="00195DCF"/>
    <w:rsid w:val="0019751A"/>
    <w:rsid w:val="001A23E4"/>
    <w:rsid w:val="001A2E4A"/>
    <w:rsid w:val="001A4539"/>
    <w:rsid w:val="001A7BCE"/>
    <w:rsid w:val="001B38EB"/>
    <w:rsid w:val="001B39DE"/>
    <w:rsid w:val="001C0509"/>
    <w:rsid w:val="001C492C"/>
    <w:rsid w:val="001C5879"/>
    <w:rsid w:val="001C61BA"/>
    <w:rsid w:val="001C6B84"/>
    <w:rsid w:val="001C7FE4"/>
    <w:rsid w:val="001D1C2E"/>
    <w:rsid w:val="001D401B"/>
    <w:rsid w:val="001D44D9"/>
    <w:rsid w:val="001D5135"/>
    <w:rsid w:val="001E22E7"/>
    <w:rsid w:val="001E3B26"/>
    <w:rsid w:val="001E4FDA"/>
    <w:rsid w:val="001F2C50"/>
    <w:rsid w:val="001F359F"/>
    <w:rsid w:val="001F472F"/>
    <w:rsid w:val="001F4C22"/>
    <w:rsid w:val="001F5735"/>
    <w:rsid w:val="001F57DD"/>
    <w:rsid w:val="001F6B46"/>
    <w:rsid w:val="00201115"/>
    <w:rsid w:val="00201A51"/>
    <w:rsid w:val="00201C0D"/>
    <w:rsid w:val="00201C86"/>
    <w:rsid w:val="0020331B"/>
    <w:rsid w:val="0020332B"/>
    <w:rsid w:val="002034A6"/>
    <w:rsid w:val="00206001"/>
    <w:rsid w:val="00206639"/>
    <w:rsid w:val="0021285A"/>
    <w:rsid w:val="00215307"/>
    <w:rsid w:val="00216246"/>
    <w:rsid w:val="00216DAD"/>
    <w:rsid w:val="0022073E"/>
    <w:rsid w:val="00220AE7"/>
    <w:rsid w:val="00220BCE"/>
    <w:rsid w:val="00221666"/>
    <w:rsid w:val="00221AA2"/>
    <w:rsid w:val="00222CDF"/>
    <w:rsid w:val="00223F78"/>
    <w:rsid w:val="00224AB0"/>
    <w:rsid w:val="00225A63"/>
    <w:rsid w:val="00225C70"/>
    <w:rsid w:val="00227B72"/>
    <w:rsid w:val="00230487"/>
    <w:rsid w:val="00235785"/>
    <w:rsid w:val="00235B86"/>
    <w:rsid w:val="00236119"/>
    <w:rsid w:val="0024006D"/>
    <w:rsid w:val="002404BC"/>
    <w:rsid w:val="002424D4"/>
    <w:rsid w:val="002439A4"/>
    <w:rsid w:val="002479D4"/>
    <w:rsid w:val="00250221"/>
    <w:rsid w:val="00250C5C"/>
    <w:rsid w:val="00250ED7"/>
    <w:rsid w:val="00251939"/>
    <w:rsid w:val="00252D10"/>
    <w:rsid w:val="00253F0D"/>
    <w:rsid w:val="00254E45"/>
    <w:rsid w:val="00260A6A"/>
    <w:rsid w:val="00262794"/>
    <w:rsid w:val="002636FD"/>
    <w:rsid w:val="00265B5A"/>
    <w:rsid w:val="0026669D"/>
    <w:rsid w:val="00267D3C"/>
    <w:rsid w:val="00267DE5"/>
    <w:rsid w:val="00270EBF"/>
    <w:rsid w:val="00271252"/>
    <w:rsid w:val="0027129F"/>
    <w:rsid w:val="00272E12"/>
    <w:rsid w:val="00274216"/>
    <w:rsid w:val="00274864"/>
    <w:rsid w:val="002764D0"/>
    <w:rsid w:val="00277476"/>
    <w:rsid w:val="00277761"/>
    <w:rsid w:val="00280048"/>
    <w:rsid w:val="0029180A"/>
    <w:rsid w:val="00295EB2"/>
    <w:rsid w:val="00296AE9"/>
    <w:rsid w:val="0029712A"/>
    <w:rsid w:val="002A0AA7"/>
    <w:rsid w:val="002A11E0"/>
    <w:rsid w:val="002A148E"/>
    <w:rsid w:val="002A5363"/>
    <w:rsid w:val="002A5F31"/>
    <w:rsid w:val="002A766F"/>
    <w:rsid w:val="002B03E9"/>
    <w:rsid w:val="002B0BC8"/>
    <w:rsid w:val="002B3365"/>
    <w:rsid w:val="002B3BE1"/>
    <w:rsid w:val="002B4D15"/>
    <w:rsid w:val="002B690B"/>
    <w:rsid w:val="002C079D"/>
    <w:rsid w:val="002C1175"/>
    <w:rsid w:val="002C20D4"/>
    <w:rsid w:val="002C2B55"/>
    <w:rsid w:val="002C40DD"/>
    <w:rsid w:val="002C423D"/>
    <w:rsid w:val="002C55DF"/>
    <w:rsid w:val="002C6C9C"/>
    <w:rsid w:val="002C718D"/>
    <w:rsid w:val="002C7866"/>
    <w:rsid w:val="002C7FB1"/>
    <w:rsid w:val="002D2980"/>
    <w:rsid w:val="002D674B"/>
    <w:rsid w:val="002E0537"/>
    <w:rsid w:val="002E19BA"/>
    <w:rsid w:val="002E2CC4"/>
    <w:rsid w:val="002E5240"/>
    <w:rsid w:val="002E7093"/>
    <w:rsid w:val="002E7A97"/>
    <w:rsid w:val="002F07DB"/>
    <w:rsid w:val="002F096C"/>
    <w:rsid w:val="002F2780"/>
    <w:rsid w:val="002F5CF3"/>
    <w:rsid w:val="002F608A"/>
    <w:rsid w:val="002F62DD"/>
    <w:rsid w:val="002F6E1B"/>
    <w:rsid w:val="00301498"/>
    <w:rsid w:val="00301B59"/>
    <w:rsid w:val="0030252F"/>
    <w:rsid w:val="0030254B"/>
    <w:rsid w:val="003029E3"/>
    <w:rsid w:val="00302EB2"/>
    <w:rsid w:val="003033C6"/>
    <w:rsid w:val="0030555A"/>
    <w:rsid w:val="00305D0E"/>
    <w:rsid w:val="0030667E"/>
    <w:rsid w:val="003069B1"/>
    <w:rsid w:val="00310645"/>
    <w:rsid w:val="00313C87"/>
    <w:rsid w:val="0031492C"/>
    <w:rsid w:val="00317B55"/>
    <w:rsid w:val="003219B5"/>
    <w:rsid w:val="00322BA9"/>
    <w:rsid w:val="00323E12"/>
    <w:rsid w:val="00324B67"/>
    <w:rsid w:val="00324E39"/>
    <w:rsid w:val="00326730"/>
    <w:rsid w:val="00331DFF"/>
    <w:rsid w:val="00332800"/>
    <w:rsid w:val="003339DC"/>
    <w:rsid w:val="00334F83"/>
    <w:rsid w:val="00336089"/>
    <w:rsid w:val="0033716A"/>
    <w:rsid w:val="00342D50"/>
    <w:rsid w:val="00343CDB"/>
    <w:rsid w:val="00347E79"/>
    <w:rsid w:val="00350797"/>
    <w:rsid w:val="00352823"/>
    <w:rsid w:val="00354452"/>
    <w:rsid w:val="003551CD"/>
    <w:rsid w:val="0035559F"/>
    <w:rsid w:val="00356515"/>
    <w:rsid w:val="00356A33"/>
    <w:rsid w:val="0036080C"/>
    <w:rsid w:val="00361497"/>
    <w:rsid w:val="0036174C"/>
    <w:rsid w:val="00362F32"/>
    <w:rsid w:val="00364C99"/>
    <w:rsid w:val="00364F35"/>
    <w:rsid w:val="0036501C"/>
    <w:rsid w:val="003666C3"/>
    <w:rsid w:val="003669CC"/>
    <w:rsid w:val="00372725"/>
    <w:rsid w:val="003730D3"/>
    <w:rsid w:val="0037355B"/>
    <w:rsid w:val="0037367C"/>
    <w:rsid w:val="00374CFA"/>
    <w:rsid w:val="0037506F"/>
    <w:rsid w:val="003800A9"/>
    <w:rsid w:val="0038068D"/>
    <w:rsid w:val="00384079"/>
    <w:rsid w:val="003842A9"/>
    <w:rsid w:val="00384C02"/>
    <w:rsid w:val="00386133"/>
    <w:rsid w:val="00387178"/>
    <w:rsid w:val="00387D41"/>
    <w:rsid w:val="00391DF9"/>
    <w:rsid w:val="003947E5"/>
    <w:rsid w:val="0039497D"/>
    <w:rsid w:val="003954B0"/>
    <w:rsid w:val="00397DD3"/>
    <w:rsid w:val="003A2E8F"/>
    <w:rsid w:val="003A3070"/>
    <w:rsid w:val="003A3290"/>
    <w:rsid w:val="003A3356"/>
    <w:rsid w:val="003A3601"/>
    <w:rsid w:val="003A45CD"/>
    <w:rsid w:val="003A4E0C"/>
    <w:rsid w:val="003A62E8"/>
    <w:rsid w:val="003A7BBB"/>
    <w:rsid w:val="003B0374"/>
    <w:rsid w:val="003B2AB9"/>
    <w:rsid w:val="003B6D27"/>
    <w:rsid w:val="003C0DA4"/>
    <w:rsid w:val="003C0EB1"/>
    <w:rsid w:val="003C1F49"/>
    <w:rsid w:val="003C21E1"/>
    <w:rsid w:val="003C3B05"/>
    <w:rsid w:val="003C503E"/>
    <w:rsid w:val="003C7031"/>
    <w:rsid w:val="003D1522"/>
    <w:rsid w:val="003D288C"/>
    <w:rsid w:val="003D2C9D"/>
    <w:rsid w:val="003D399D"/>
    <w:rsid w:val="003D5FF6"/>
    <w:rsid w:val="003D71A7"/>
    <w:rsid w:val="003D7473"/>
    <w:rsid w:val="003E1A3D"/>
    <w:rsid w:val="003E32B3"/>
    <w:rsid w:val="003E3549"/>
    <w:rsid w:val="003E4C88"/>
    <w:rsid w:val="003E4E33"/>
    <w:rsid w:val="003E55A0"/>
    <w:rsid w:val="003E7A3B"/>
    <w:rsid w:val="003F2AF0"/>
    <w:rsid w:val="00400648"/>
    <w:rsid w:val="00401EF8"/>
    <w:rsid w:val="00402043"/>
    <w:rsid w:val="00403FC8"/>
    <w:rsid w:val="00407905"/>
    <w:rsid w:val="004109C7"/>
    <w:rsid w:val="00410AEA"/>
    <w:rsid w:val="004130FC"/>
    <w:rsid w:val="00413879"/>
    <w:rsid w:val="00414618"/>
    <w:rsid w:val="00416A59"/>
    <w:rsid w:val="00416DE7"/>
    <w:rsid w:val="00417600"/>
    <w:rsid w:val="004243CF"/>
    <w:rsid w:val="004245A1"/>
    <w:rsid w:val="00425834"/>
    <w:rsid w:val="00427E0B"/>
    <w:rsid w:val="004312EE"/>
    <w:rsid w:val="00435236"/>
    <w:rsid w:val="004355B8"/>
    <w:rsid w:val="004368AD"/>
    <w:rsid w:val="00436BBA"/>
    <w:rsid w:val="00441743"/>
    <w:rsid w:val="00442BC3"/>
    <w:rsid w:val="00444232"/>
    <w:rsid w:val="00445E74"/>
    <w:rsid w:val="00454AF4"/>
    <w:rsid w:val="00454F22"/>
    <w:rsid w:val="004552E5"/>
    <w:rsid w:val="00460710"/>
    <w:rsid w:val="00460F8E"/>
    <w:rsid w:val="004611E9"/>
    <w:rsid w:val="00462F68"/>
    <w:rsid w:val="004632FA"/>
    <w:rsid w:val="00464A46"/>
    <w:rsid w:val="00465B85"/>
    <w:rsid w:val="0046639F"/>
    <w:rsid w:val="00467428"/>
    <w:rsid w:val="00467C11"/>
    <w:rsid w:val="00467FD0"/>
    <w:rsid w:val="00471AFA"/>
    <w:rsid w:val="00475036"/>
    <w:rsid w:val="004759E6"/>
    <w:rsid w:val="00476C6A"/>
    <w:rsid w:val="00477DE6"/>
    <w:rsid w:val="0048087F"/>
    <w:rsid w:val="00480D1D"/>
    <w:rsid w:val="00480EB4"/>
    <w:rsid w:val="004857DA"/>
    <w:rsid w:val="004930C6"/>
    <w:rsid w:val="004931FB"/>
    <w:rsid w:val="004949CC"/>
    <w:rsid w:val="00496BF6"/>
    <w:rsid w:val="00497ABE"/>
    <w:rsid w:val="004A1605"/>
    <w:rsid w:val="004A38CD"/>
    <w:rsid w:val="004A7442"/>
    <w:rsid w:val="004A7940"/>
    <w:rsid w:val="004B10BD"/>
    <w:rsid w:val="004B1866"/>
    <w:rsid w:val="004B69F5"/>
    <w:rsid w:val="004C1B92"/>
    <w:rsid w:val="004C2ACB"/>
    <w:rsid w:val="004C2F46"/>
    <w:rsid w:val="004C3B00"/>
    <w:rsid w:val="004C5A47"/>
    <w:rsid w:val="004C6D4A"/>
    <w:rsid w:val="004C6DC1"/>
    <w:rsid w:val="004D1BCF"/>
    <w:rsid w:val="004D219A"/>
    <w:rsid w:val="004D28A8"/>
    <w:rsid w:val="004D70F9"/>
    <w:rsid w:val="004E08FB"/>
    <w:rsid w:val="004E4C59"/>
    <w:rsid w:val="004E4D5E"/>
    <w:rsid w:val="004E6A0C"/>
    <w:rsid w:val="004E6BBF"/>
    <w:rsid w:val="004E6D63"/>
    <w:rsid w:val="004E7878"/>
    <w:rsid w:val="004F20A4"/>
    <w:rsid w:val="004F2B87"/>
    <w:rsid w:val="004F3627"/>
    <w:rsid w:val="004F3EC5"/>
    <w:rsid w:val="004F75F3"/>
    <w:rsid w:val="00500AF9"/>
    <w:rsid w:val="00501192"/>
    <w:rsid w:val="00502978"/>
    <w:rsid w:val="00502EF2"/>
    <w:rsid w:val="0050421D"/>
    <w:rsid w:val="005072A1"/>
    <w:rsid w:val="0050754C"/>
    <w:rsid w:val="00507D56"/>
    <w:rsid w:val="0051035B"/>
    <w:rsid w:val="00511092"/>
    <w:rsid w:val="00512C29"/>
    <w:rsid w:val="0051348E"/>
    <w:rsid w:val="00514922"/>
    <w:rsid w:val="0051706C"/>
    <w:rsid w:val="00517B14"/>
    <w:rsid w:val="00523BA5"/>
    <w:rsid w:val="0052580C"/>
    <w:rsid w:val="005261C4"/>
    <w:rsid w:val="00526530"/>
    <w:rsid w:val="00530589"/>
    <w:rsid w:val="00530CC7"/>
    <w:rsid w:val="00532324"/>
    <w:rsid w:val="00533623"/>
    <w:rsid w:val="005377A5"/>
    <w:rsid w:val="005409FF"/>
    <w:rsid w:val="00541037"/>
    <w:rsid w:val="00541A6E"/>
    <w:rsid w:val="0054320E"/>
    <w:rsid w:val="00543990"/>
    <w:rsid w:val="0054446C"/>
    <w:rsid w:val="00545EA4"/>
    <w:rsid w:val="0054712D"/>
    <w:rsid w:val="005478AD"/>
    <w:rsid w:val="00550B63"/>
    <w:rsid w:val="0055608F"/>
    <w:rsid w:val="0056244A"/>
    <w:rsid w:val="00562BA7"/>
    <w:rsid w:val="00564840"/>
    <w:rsid w:val="00565B55"/>
    <w:rsid w:val="0057105A"/>
    <w:rsid w:val="00575298"/>
    <w:rsid w:val="0057607D"/>
    <w:rsid w:val="00577DE4"/>
    <w:rsid w:val="0058009C"/>
    <w:rsid w:val="005846E8"/>
    <w:rsid w:val="00584E74"/>
    <w:rsid w:val="00585D6A"/>
    <w:rsid w:val="00586254"/>
    <w:rsid w:val="005875B4"/>
    <w:rsid w:val="00593E2B"/>
    <w:rsid w:val="005940FF"/>
    <w:rsid w:val="0059472B"/>
    <w:rsid w:val="005948E1"/>
    <w:rsid w:val="00595059"/>
    <w:rsid w:val="00597E7D"/>
    <w:rsid w:val="00597FBA"/>
    <w:rsid w:val="005A1B5B"/>
    <w:rsid w:val="005A2C72"/>
    <w:rsid w:val="005A6CA0"/>
    <w:rsid w:val="005A71DA"/>
    <w:rsid w:val="005A7900"/>
    <w:rsid w:val="005B0FAD"/>
    <w:rsid w:val="005B2433"/>
    <w:rsid w:val="005B53C1"/>
    <w:rsid w:val="005B66F8"/>
    <w:rsid w:val="005B6C8C"/>
    <w:rsid w:val="005B7961"/>
    <w:rsid w:val="005B79FA"/>
    <w:rsid w:val="005C115A"/>
    <w:rsid w:val="005C18D3"/>
    <w:rsid w:val="005C2B2E"/>
    <w:rsid w:val="005C2C84"/>
    <w:rsid w:val="005C5B42"/>
    <w:rsid w:val="005C5C43"/>
    <w:rsid w:val="005C78E2"/>
    <w:rsid w:val="005C794A"/>
    <w:rsid w:val="005D24BA"/>
    <w:rsid w:val="005D41A3"/>
    <w:rsid w:val="005D63B8"/>
    <w:rsid w:val="005E218B"/>
    <w:rsid w:val="005E3C2A"/>
    <w:rsid w:val="005E535C"/>
    <w:rsid w:val="005E6664"/>
    <w:rsid w:val="005F0B8F"/>
    <w:rsid w:val="005F2C9F"/>
    <w:rsid w:val="005F36B9"/>
    <w:rsid w:val="005F3BA3"/>
    <w:rsid w:val="005F48C7"/>
    <w:rsid w:val="005F4B3F"/>
    <w:rsid w:val="006009CB"/>
    <w:rsid w:val="00601BD0"/>
    <w:rsid w:val="00604031"/>
    <w:rsid w:val="006058E3"/>
    <w:rsid w:val="00605C72"/>
    <w:rsid w:val="00606705"/>
    <w:rsid w:val="0061051D"/>
    <w:rsid w:val="00611B70"/>
    <w:rsid w:val="00612B38"/>
    <w:rsid w:val="00615609"/>
    <w:rsid w:val="00616621"/>
    <w:rsid w:val="00617018"/>
    <w:rsid w:val="006206CE"/>
    <w:rsid w:val="00621033"/>
    <w:rsid w:val="00624A4E"/>
    <w:rsid w:val="00626775"/>
    <w:rsid w:val="00626AE2"/>
    <w:rsid w:val="006300EB"/>
    <w:rsid w:val="00630EC1"/>
    <w:rsid w:val="00631815"/>
    <w:rsid w:val="00632DF2"/>
    <w:rsid w:val="00634F9A"/>
    <w:rsid w:val="006363B9"/>
    <w:rsid w:val="0063644E"/>
    <w:rsid w:val="00637161"/>
    <w:rsid w:val="006440DE"/>
    <w:rsid w:val="006449D9"/>
    <w:rsid w:val="00644AE0"/>
    <w:rsid w:val="00645159"/>
    <w:rsid w:val="006455CE"/>
    <w:rsid w:val="00647631"/>
    <w:rsid w:val="006478E9"/>
    <w:rsid w:val="00651C52"/>
    <w:rsid w:val="0065302E"/>
    <w:rsid w:val="00655624"/>
    <w:rsid w:val="00655E86"/>
    <w:rsid w:val="006567B2"/>
    <w:rsid w:val="00656B78"/>
    <w:rsid w:val="006606C0"/>
    <w:rsid w:val="00662A0B"/>
    <w:rsid w:val="00663113"/>
    <w:rsid w:val="006632F1"/>
    <w:rsid w:val="006639E5"/>
    <w:rsid w:val="00667494"/>
    <w:rsid w:val="0067225F"/>
    <w:rsid w:val="006739C3"/>
    <w:rsid w:val="0067451E"/>
    <w:rsid w:val="00680812"/>
    <w:rsid w:val="00680CD1"/>
    <w:rsid w:val="0068215C"/>
    <w:rsid w:val="00683FA4"/>
    <w:rsid w:val="00684FD4"/>
    <w:rsid w:val="00685334"/>
    <w:rsid w:val="00693C4E"/>
    <w:rsid w:val="0069591C"/>
    <w:rsid w:val="00695D36"/>
    <w:rsid w:val="006971F3"/>
    <w:rsid w:val="006A2ECE"/>
    <w:rsid w:val="006A4173"/>
    <w:rsid w:val="006B021E"/>
    <w:rsid w:val="006B0A00"/>
    <w:rsid w:val="006B2BEF"/>
    <w:rsid w:val="006B4E60"/>
    <w:rsid w:val="006B4FA9"/>
    <w:rsid w:val="006B59CE"/>
    <w:rsid w:val="006B5B51"/>
    <w:rsid w:val="006C16EA"/>
    <w:rsid w:val="006C220F"/>
    <w:rsid w:val="006C2215"/>
    <w:rsid w:val="006C5797"/>
    <w:rsid w:val="006C6A67"/>
    <w:rsid w:val="006C7FE8"/>
    <w:rsid w:val="006D2F29"/>
    <w:rsid w:val="006D4F17"/>
    <w:rsid w:val="006D54AE"/>
    <w:rsid w:val="006D5A31"/>
    <w:rsid w:val="006D6CDA"/>
    <w:rsid w:val="006E482B"/>
    <w:rsid w:val="006E5ECA"/>
    <w:rsid w:val="006E7465"/>
    <w:rsid w:val="006E7761"/>
    <w:rsid w:val="006F0627"/>
    <w:rsid w:val="006F08BA"/>
    <w:rsid w:val="006F38FA"/>
    <w:rsid w:val="006F4599"/>
    <w:rsid w:val="006F5F05"/>
    <w:rsid w:val="0070091B"/>
    <w:rsid w:val="00701AD6"/>
    <w:rsid w:val="00702EA4"/>
    <w:rsid w:val="00703386"/>
    <w:rsid w:val="007069BC"/>
    <w:rsid w:val="00710354"/>
    <w:rsid w:val="00710D73"/>
    <w:rsid w:val="00713702"/>
    <w:rsid w:val="00715CB8"/>
    <w:rsid w:val="0071748A"/>
    <w:rsid w:val="00717D96"/>
    <w:rsid w:val="00721690"/>
    <w:rsid w:val="00722CB7"/>
    <w:rsid w:val="00723A8C"/>
    <w:rsid w:val="007259A1"/>
    <w:rsid w:val="0072638E"/>
    <w:rsid w:val="00726B3D"/>
    <w:rsid w:val="0072753F"/>
    <w:rsid w:val="0072763C"/>
    <w:rsid w:val="00727B59"/>
    <w:rsid w:val="00731795"/>
    <w:rsid w:val="00735E63"/>
    <w:rsid w:val="00736B23"/>
    <w:rsid w:val="0074118C"/>
    <w:rsid w:val="00741F33"/>
    <w:rsid w:val="0074614B"/>
    <w:rsid w:val="007520A2"/>
    <w:rsid w:val="007541E8"/>
    <w:rsid w:val="0075612D"/>
    <w:rsid w:val="007578CC"/>
    <w:rsid w:val="007606A0"/>
    <w:rsid w:val="0076136C"/>
    <w:rsid w:val="00761789"/>
    <w:rsid w:val="007627E4"/>
    <w:rsid w:val="00764BEC"/>
    <w:rsid w:val="00767B34"/>
    <w:rsid w:val="00775D41"/>
    <w:rsid w:val="00775EE3"/>
    <w:rsid w:val="007762E0"/>
    <w:rsid w:val="007765E0"/>
    <w:rsid w:val="0078140E"/>
    <w:rsid w:val="00781F22"/>
    <w:rsid w:val="0078298B"/>
    <w:rsid w:val="00784EDC"/>
    <w:rsid w:val="007857CF"/>
    <w:rsid w:val="007858CB"/>
    <w:rsid w:val="00786F0E"/>
    <w:rsid w:val="007922A7"/>
    <w:rsid w:val="00792B44"/>
    <w:rsid w:val="00795AD6"/>
    <w:rsid w:val="00795C88"/>
    <w:rsid w:val="00796024"/>
    <w:rsid w:val="00797506"/>
    <w:rsid w:val="007A0D9B"/>
    <w:rsid w:val="007A3E54"/>
    <w:rsid w:val="007A47FF"/>
    <w:rsid w:val="007A69E8"/>
    <w:rsid w:val="007B1DB6"/>
    <w:rsid w:val="007B23ED"/>
    <w:rsid w:val="007B3B27"/>
    <w:rsid w:val="007C0C83"/>
    <w:rsid w:val="007C35BA"/>
    <w:rsid w:val="007C5165"/>
    <w:rsid w:val="007C5916"/>
    <w:rsid w:val="007C63C6"/>
    <w:rsid w:val="007D2295"/>
    <w:rsid w:val="007D6241"/>
    <w:rsid w:val="007F4C68"/>
    <w:rsid w:val="007F5A7B"/>
    <w:rsid w:val="007F7499"/>
    <w:rsid w:val="007F7605"/>
    <w:rsid w:val="007F7859"/>
    <w:rsid w:val="00804949"/>
    <w:rsid w:val="008075A9"/>
    <w:rsid w:val="008101A4"/>
    <w:rsid w:val="00810B99"/>
    <w:rsid w:val="00812BC0"/>
    <w:rsid w:val="00815E28"/>
    <w:rsid w:val="008219D5"/>
    <w:rsid w:val="008229DC"/>
    <w:rsid w:val="00824E19"/>
    <w:rsid w:val="00824E82"/>
    <w:rsid w:val="00827C74"/>
    <w:rsid w:val="00831F8F"/>
    <w:rsid w:val="008333AC"/>
    <w:rsid w:val="008455F4"/>
    <w:rsid w:val="008467AB"/>
    <w:rsid w:val="00847B51"/>
    <w:rsid w:val="00850CDA"/>
    <w:rsid w:val="00853545"/>
    <w:rsid w:val="00853B4F"/>
    <w:rsid w:val="008563E0"/>
    <w:rsid w:val="0085694E"/>
    <w:rsid w:val="00857DF4"/>
    <w:rsid w:val="00860ABF"/>
    <w:rsid w:val="008619FF"/>
    <w:rsid w:val="00862DC4"/>
    <w:rsid w:val="00866393"/>
    <w:rsid w:val="00866790"/>
    <w:rsid w:val="0086696C"/>
    <w:rsid w:val="008678F7"/>
    <w:rsid w:val="00870A77"/>
    <w:rsid w:val="0087170D"/>
    <w:rsid w:val="008728A0"/>
    <w:rsid w:val="008741C2"/>
    <w:rsid w:val="0087457B"/>
    <w:rsid w:val="00874A0A"/>
    <w:rsid w:val="00874E67"/>
    <w:rsid w:val="00875A16"/>
    <w:rsid w:val="008804D5"/>
    <w:rsid w:val="00883ABD"/>
    <w:rsid w:val="00883D99"/>
    <w:rsid w:val="00885FB9"/>
    <w:rsid w:val="008912ED"/>
    <w:rsid w:val="008925E5"/>
    <w:rsid w:val="0089387E"/>
    <w:rsid w:val="008949CB"/>
    <w:rsid w:val="008958DC"/>
    <w:rsid w:val="00897939"/>
    <w:rsid w:val="008A0774"/>
    <w:rsid w:val="008A2C8E"/>
    <w:rsid w:val="008A2E8E"/>
    <w:rsid w:val="008A315D"/>
    <w:rsid w:val="008A5D1C"/>
    <w:rsid w:val="008A63F1"/>
    <w:rsid w:val="008A68AB"/>
    <w:rsid w:val="008B091B"/>
    <w:rsid w:val="008B5D8F"/>
    <w:rsid w:val="008B6A2F"/>
    <w:rsid w:val="008C25CA"/>
    <w:rsid w:val="008C29A0"/>
    <w:rsid w:val="008C2FF9"/>
    <w:rsid w:val="008C4606"/>
    <w:rsid w:val="008C533F"/>
    <w:rsid w:val="008C6609"/>
    <w:rsid w:val="008C6685"/>
    <w:rsid w:val="008C7172"/>
    <w:rsid w:val="008D1647"/>
    <w:rsid w:val="008D3E85"/>
    <w:rsid w:val="008D503E"/>
    <w:rsid w:val="008D5DBD"/>
    <w:rsid w:val="008D62D9"/>
    <w:rsid w:val="008E1182"/>
    <w:rsid w:val="008E1AD0"/>
    <w:rsid w:val="008E1C8C"/>
    <w:rsid w:val="008E2376"/>
    <w:rsid w:val="008E2C06"/>
    <w:rsid w:val="008E5986"/>
    <w:rsid w:val="008E5D8F"/>
    <w:rsid w:val="008E62B7"/>
    <w:rsid w:val="008E6371"/>
    <w:rsid w:val="008F1D7A"/>
    <w:rsid w:val="008F317E"/>
    <w:rsid w:val="008F5081"/>
    <w:rsid w:val="009002EC"/>
    <w:rsid w:val="009003BF"/>
    <w:rsid w:val="00901B4C"/>
    <w:rsid w:val="00903307"/>
    <w:rsid w:val="00904312"/>
    <w:rsid w:val="00905235"/>
    <w:rsid w:val="00912ADE"/>
    <w:rsid w:val="009143E5"/>
    <w:rsid w:val="00916AFE"/>
    <w:rsid w:val="00917C14"/>
    <w:rsid w:val="00920D18"/>
    <w:rsid w:val="009232DD"/>
    <w:rsid w:val="00926CA5"/>
    <w:rsid w:val="009311CD"/>
    <w:rsid w:val="00933C85"/>
    <w:rsid w:val="00937EB8"/>
    <w:rsid w:val="009430B6"/>
    <w:rsid w:val="0094601A"/>
    <w:rsid w:val="009468D1"/>
    <w:rsid w:val="00946A7F"/>
    <w:rsid w:val="009470D0"/>
    <w:rsid w:val="00947184"/>
    <w:rsid w:val="00947C4F"/>
    <w:rsid w:val="0095178D"/>
    <w:rsid w:val="0095208E"/>
    <w:rsid w:val="009525DD"/>
    <w:rsid w:val="0095362B"/>
    <w:rsid w:val="00953790"/>
    <w:rsid w:val="00955E5C"/>
    <w:rsid w:val="00957B9D"/>
    <w:rsid w:val="00960400"/>
    <w:rsid w:val="009613FC"/>
    <w:rsid w:val="0096599D"/>
    <w:rsid w:val="009661F2"/>
    <w:rsid w:val="0096649A"/>
    <w:rsid w:val="00967395"/>
    <w:rsid w:val="00971297"/>
    <w:rsid w:val="00971A46"/>
    <w:rsid w:val="0097238C"/>
    <w:rsid w:val="00974F55"/>
    <w:rsid w:val="00976F0D"/>
    <w:rsid w:val="009817F2"/>
    <w:rsid w:val="0098252E"/>
    <w:rsid w:val="009835B8"/>
    <w:rsid w:val="00983C85"/>
    <w:rsid w:val="00984AB1"/>
    <w:rsid w:val="00985678"/>
    <w:rsid w:val="009870A5"/>
    <w:rsid w:val="009919BC"/>
    <w:rsid w:val="009967BC"/>
    <w:rsid w:val="00996832"/>
    <w:rsid w:val="00996ECB"/>
    <w:rsid w:val="009A36CE"/>
    <w:rsid w:val="009B11C2"/>
    <w:rsid w:val="009B1C3D"/>
    <w:rsid w:val="009B2EA8"/>
    <w:rsid w:val="009B365C"/>
    <w:rsid w:val="009B4DEB"/>
    <w:rsid w:val="009B4F66"/>
    <w:rsid w:val="009B5AD2"/>
    <w:rsid w:val="009B61EC"/>
    <w:rsid w:val="009C1E6B"/>
    <w:rsid w:val="009D07A2"/>
    <w:rsid w:val="009D0BCB"/>
    <w:rsid w:val="009D31EC"/>
    <w:rsid w:val="009D38D7"/>
    <w:rsid w:val="009D6553"/>
    <w:rsid w:val="009E6251"/>
    <w:rsid w:val="009E730C"/>
    <w:rsid w:val="009F0B83"/>
    <w:rsid w:val="009F1272"/>
    <w:rsid w:val="009F574E"/>
    <w:rsid w:val="00A06A17"/>
    <w:rsid w:val="00A07A63"/>
    <w:rsid w:val="00A10B36"/>
    <w:rsid w:val="00A12785"/>
    <w:rsid w:val="00A12A53"/>
    <w:rsid w:val="00A163D5"/>
    <w:rsid w:val="00A16862"/>
    <w:rsid w:val="00A16E26"/>
    <w:rsid w:val="00A16F2A"/>
    <w:rsid w:val="00A204E1"/>
    <w:rsid w:val="00A225C1"/>
    <w:rsid w:val="00A22D49"/>
    <w:rsid w:val="00A2738C"/>
    <w:rsid w:val="00A31EFB"/>
    <w:rsid w:val="00A32BC9"/>
    <w:rsid w:val="00A32D08"/>
    <w:rsid w:val="00A40925"/>
    <w:rsid w:val="00A47A61"/>
    <w:rsid w:val="00A47ADC"/>
    <w:rsid w:val="00A50D63"/>
    <w:rsid w:val="00A52103"/>
    <w:rsid w:val="00A57BA5"/>
    <w:rsid w:val="00A57D21"/>
    <w:rsid w:val="00A6075B"/>
    <w:rsid w:val="00A61002"/>
    <w:rsid w:val="00A64A1F"/>
    <w:rsid w:val="00A653FF"/>
    <w:rsid w:val="00A6563C"/>
    <w:rsid w:val="00A74930"/>
    <w:rsid w:val="00A761E6"/>
    <w:rsid w:val="00A80450"/>
    <w:rsid w:val="00A80E88"/>
    <w:rsid w:val="00A81BA8"/>
    <w:rsid w:val="00A87831"/>
    <w:rsid w:val="00A8797F"/>
    <w:rsid w:val="00A87AEC"/>
    <w:rsid w:val="00A90FCE"/>
    <w:rsid w:val="00A920A8"/>
    <w:rsid w:val="00A9400C"/>
    <w:rsid w:val="00AA0F9B"/>
    <w:rsid w:val="00AA4BF8"/>
    <w:rsid w:val="00AA540D"/>
    <w:rsid w:val="00AA5610"/>
    <w:rsid w:val="00AB00E6"/>
    <w:rsid w:val="00AB0ADC"/>
    <w:rsid w:val="00AB2A29"/>
    <w:rsid w:val="00AB2E00"/>
    <w:rsid w:val="00AB3521"/>
    <w:rsid w:val="00AB4064"/>
    <w:rsid w:val="00AB6A8F"/>
    <w:rsid w:val="00AC22DA"/>
    <w:rsid w:val="00AC2BA8"/>
    <w:rsid w:val="00AC3438"/>
    <w:rsid w:val="00AC355A"/>
    <w:rsid w:val="00AC3902"/>
    <w:rsid w:val="00AD123A"/>
    <w:rsid w:val="00AD3212"/>
    <w:rsid w:val="00AD3F0C"/>
    <w:rsid w:val="00AD4D2E"/>
    <w:rsid w:val="00AD64C2"/>
    <w:rsid w:val="00AD6CC7"/>
    <w:rsid w:val="00AE00FD"/>
    <w:rsid w:val="00AE0DFA"/>
    <w:rsid w:val="00AE2843"/>
    <w:rsid w:val="00AE5E7B"/>
    <w:rsid w:val="00AE6A3B"/>
    <w:rsid w:val="00AE749D"/>
    <w:rsid w:val="00AF18C7"/>
    <w:rsid w:val="00AF30B4"/>
    <w:rsid w:val="00AF6FBF"/>
    <w:rsid w:val="00AF7084"/>
    <w:rsid w:val="00B00840"/>
    <w:rsid w:val="00B008B1"/>
    <w:rsid w:val="00B01121"/>
    <w:rsid w:val="00B01185"/>
    <w:rsid w:val="00B0541D"/>
    <w:rsid w:val="00B05652"/>
    <w:rsid w:val="00B05E80"/>
    <w:rsid w:val="00B05F81"/>
    <w:rsid w:val="00B063A9"/>
    <w:rsid w:val="00B12E57"/>
    <w:rsid w:val="00B131DD"/>
    <w:rsid w:val="00B15589"/>
    <w:rsid w:val="00B16CD2"/>
    <w:rsid w:val="00B202ED"/>
    <w:rsid w:val="00B20620"/>
    <w:rsid w:val="00B2160E"/>
    <w:rsid w:val="00B218BD"/>
    <w:rsid w:val="00B21DAA"/>
    <w:rsid w:val="00B24BA4"/>
    <w:rsid w:val="00B25096"/>
    <w:rsid w:val="00B26D96"/>
    <w:rsid w:val="00B27B3C"/>
    <w:rsid w:val="00B3243C"/>
    <w:rsid w:val="00B3331F"/>
    <w:rsid w:val="00B34710"/>
    <w:rsid w:val="00B34E9A"/>
    <w:rsid w:val="00B350E4"/>
    <w:rsid w:val="00B35284"/>
    <w:rsid w:val="00B362FE"/>
    <w:rsid w:val="00B373C4"/>
    <w:rsid w:val="00B41BC7"/>
    <w:rsid w:val="00B42334"/>
    <w:rsid w:val="00B42CBA"/>
    <w:rsid w:val="00B43DB1"/>
    <w:rsid w:val="00B44397"/>
    <w:rsid w:val="00B44B20"/>
    <w:rsid w:val="00B45226"/>
    <w:rsid w:val="00B466D8"/>
    <w:rsid w:val="00B50A85"/>
    <w:rsid w:val="00B51517"/>
    <w:rsid w:val="00B52BB6"/>
    <w:rsid w:val="00B53888"/>
    <w:rsid w:val="00B6294D"/>
    <w:rsid w:val="00B6372E"/>
    <w:rsid w:val="00B6394F"/>
    <w:rsid w:val="00B66ED2"/>
    <w:rsid w:val="00B7090D"/>
    <w:rsid w:val="00B7174E"/>
    <w:rsid w:val="00B71F26"/>
    <w:rsid w:val="00B72AEA"/>
    <w:rsid w:val="00B75528"/>
    <w:rsid w:val="00B8044F"/>
    <w:rsid w:val="00B80853"/>
    <w:rsid w:val="00B814A7"/>
    <w:rsid w:val="00B81510"/>
    <w:rsid w:val="00B850B8"/>
    <w:rsid w:val="00B850FE"/>
    <w:rsid w:val="00B854CE"/>
    <w:rsid w:val="00B904CE"/>
    <w:rsid w:val="00B90CDA"/>
    <w:rsid w:val="00B92D75"/>
    <w:rsid w:val="00B94CC7"/>
    <w:rsid w:val="00B94DEA"/>
    <w:rsid w:val="00BA26D9"/>
    <w:rsid w:val="00BA30FE"/>
    <w:rsid w:val="00BA3A00"/>
    <w:rsid w:val="00BA5F2F"/>
    <w:rsid w:val="00BA5FFC"/>
    <w:rsid w:val="00BA796C"/>
    <w:rsid w:val="00BB1121"/>
    <w:rsid w:val="00BB44CA"/>
    <w:rsid w:val="00BB5396"/>
    <w:rsid w:val="00BB7F50"/>
    <w:rsid w:val="00BC0459"/>
    <w:rsid w:val="00BC40F4"/>
    <w:rsid w:val="00BC510C"/>
    <w:rsid w:val="00BC55F6"/>
    <w:rsid w:val="00BC7906"/>
    <w:rsid w:val="00BD1D6B"/>
    <w:rsid w:val="00BD1E5A"/>
    <w:rsid w:val="00BD6470"/>
    <w:rsid w:val="00BD69B1"/>
    <w:rsid w:val="00BD766C"/>
    <w:rsid w:val="00BE1991"/>
    <w:rsid w:val="00BE47DD"/>
    <w:rsid w:val="00BE49F0"/>
    <w:rsid w:val="00BE62AE"/>
    <w:rsid w:val="00BE66F6"/>
    <w:rsid w:val="00BE68EA"/>
    <w:rsid w:val="00BF0509"/>
    <w:rsid w:val="00BF0C83"/>
    <w:rsid w:val="00BF1494"/>
    <w:rsid w:val="00BF3A51"/>
    <w:rsid w:val="00BF432C"/>
    <w:rsid w:val="00C0026F"/>
    <w:rsid w:val="00C002A6"/>
    <w:rsid w:val="00C02630"/>
    <w:rsid w:val="00C029E3"/>
    <w:rsid w:val="00C03B84"/>
    <w:rsid w:val="00C03CE3"/>
    <w:rsid w:val="00C0599B"/>
    <w:rsid w:val="00C0740C"/>
    <w:rsid w:val="00C07572"/>
    <w:rsid w:val="00C11A6D"/>
    <w:rsid w:val="00C11B55"/>
    <w:rsid w:val="00C132DD"/>
    <w:rsid w:val="00C1393F"/>
    <w:rsid w:val="00C14928"/>
    <w:rsid w:val="00C15786"/>
    <w:rsid w:val="00C158A6"/>
    <w:rsid w:val="00C17F2E"/>
    <w:rsid w:val="00C205DA"/>
    <w:rsid w:val="00C258D8"/>
    <w:rsid w:val="00C26199"/>
    <w:rsid w:val="00C26B5C"/>
    <w:rsid w:val="00C3191E"/>
    <w:rsid w:val="00C33FF4"/>
    <w:rsid w:val="00C37416"/>
    <w:rsid w:val="00C37685"/>
    <w:rsid w:val="00C40D3A"/>
    <w:rsid w:val="00C40D68"/>
    <w:rsid w:val="00C4156B"/>
    <w:rsid w:val="00C41A59"/>
    <w:rsid w:val="00C43728"/>
    <w:rsid w:val="00C4635D"/>
    <w:rsid w:val="00C472BA"/>
    <w:rsid w:val="00C52E5F"/>
    <w:rsid w:val="00C52FFD"/>
    <w:rsid w:val="00C535F5"/>
    <w:rsid w:val="00C54F82"/>
    <w:rsid w:val="00C55970"/>
    <w:rsid w:val="00C604C6"/>
    <w:rsid w:val="00C63EEF"/>
    <w:rsid w:val="00C6514A"/>
    <w:rsid w:val="00C74D30"/>
    <w:rsid w:val="00C76483"/>
    <w:rsid w:val="00C7697D"/>
    <w:rsid w:val="00C8005B"/>
    <w:rsid w:val="00C81CD5"/>
    <w:rsid w:val="00C8383E"/>
    <w:rsid w:val="00C86092"/>
    <w:rsid w:val="00C8621B"/>
    <w:rsid w:val="00C8629E"/>
    <w:rsid w:val="00C863E0"/>
    <w:rsid w:val="00C86843"/>
    <w:rsid w:val="00C87770"/>
    <w:rsid w:val="00C9083F"/>
    <w:rsid w:val="00C967C3"/>
    <w:rsid w:val="00C97C29"/>
    <w:rsid w:val="00CA1DD2"/>
    <w:rsid w:val="00CA70DE"/>
    <w:rsid w:val="00CA75BF"/>
    <w:rsid w:val="00CA7892"/>
    <w:rsid w:val="00CB1052"/>
    <w:rsid w:val="00CB2C19"/>
    <w:rsid w:val="00CB2D93"/>
    <w:rsid w:val="00CB49BD"/>
    <w:rsid w:val="00CB4BC6"/>
    <w:rsid w:val="00CB4D62"/>
    <w:rsid w:val="00CB58C6"/>
    <w:rsid w:val="00CB5A46"/>
    <w:rsid w:val="00CB5D88"/>
    <w:rsid w:val="00CB5DEC"/>
    <w:rsid w:val="00CB6048"/>
    <w:rsid w:val="00CB709B"/>
    <w:rsid w:val="00CC01A8"/>
    <w:rsid w:val="00CC03B1"/>
    <w:rsid w:val="00CC19D9"/>
    <w:rsid w:val="00CC1C30"/>
    <w:rsid w:val="00CC439D"/>
    <w:rsid w:val="00CC5605"/>
    <w:rsid w:val="00CD2367"/>
    <w:rsid w:val="00CD3940"/>
    <w:rsid w:val="00CD4A9E"/>
    <w:rsid w:val="00CD6D3A"/>
    <w:rsid w:val="00CE2D05"/>
    <w:rsid w:val="00CE323E"/>
    <w:rsid w:val="00CE4A77"/>
    <w:rsid w:val="00CE556F"/>
    <w:rsid w:val="00CE5ADB"/>
    <w:rsid w:val="00CE674A"/>
    <w:rsid w:val="00CE6CBD"/>
    <w:rsid w:val="00CF0218"/>
    <w:rsid w:val="00CF053C"/>
    <w:rsid w:val="00CF1922"/>
    <w:rsid w:val="00CF2FD9"/>
    <w:rsid w:val="00CF33FF"/>
    <w:rsid w:val="00CF36B7"/>
    <w:rsid w:val="00CF4245"/>
    <w:rsid w:val="00CF44E9"/>
    <w:rsid w:val="00CF7695"/>
    <w:rsid w:val="00D03635"/>
    <w:rsid w:val="00D0467C"/>
    <w:rsid w:val="00D07F2D"/>
    <w:rsid w:val="00D10652"/>
    <w:rsid w:val="00D1143C"/>
    <w:rsid w:val="00D11986"/>
    <w:rsid w:val="00D13409"/>
    <w:rsid w:val="00D1608B"/>
    <w:rsid w:val="00D17504"/>
    <w:rsid w:val="00D23660"/>
    <w:rsid w:val="00D31B2F"/>
    <w:rsid w:val="00D32BE8"/>
    <w:rsid w:val="00D37257"/>
    <w:rsid w:val="00D41C37"/>
    <w:rsid w:val="00D60C05"/>
    <w:rsid w:val="00D6153D"/>
    <w:rsid w:val="00D616D6"/>
    <w:rsid w:val="00D62464"/>
    <w:rsid w:val="00D6313D"/>
    <w:rsid w:val="00D64887"/>
    <w:rsid w:val="00D654BE"/>
    <w:rsid w:val="00D65EB5"/>
    <w:rsid w:val="00D726CB"/>
    <w:rsid w:val="00D73D4E"/>
    <w:rsid w:val="00D74CD7"/>
    <w:rsid w:val="00D7599F"/>
    <w:rsid w:val="00D75F01"/>
    <w:rsid w:val="00D77C73"/>
    <w:rsid w:val="00D8247A"/>
    <w:rsid w:val="00D83192"/>
    <w:rsid w:val="00D84849"/>
    <w:rsid w:val="00D84CC8"/>
    <w:rsid w:val="00D87AE1"/>
    <w:rsid w:val="00D926BB"/>
    <w:rsid w:val="00D94DF7"/>
    <w:rsid w:val="00D9753B"/>
    <w:rsid w:val="00D97F80"/>
    <w:rsid w:val="00DA101C"/>
    <w:rsid w:val="00DA13D1"/>
    <w:rsid w:val="00DA34D6"/>
    <w:rsid w:val="00DA4DF7"/>
    <w:rsid w:val="00DA6071"/>
    <w:rsid w:val="00DB048B"/>
    <w:rsid w:val="00DB1858"/>
    <w:rsid w:val="00DB3D1A"/>
    <w:rsid w:val="00DB4D3A"/>
    <w:rsid w:val="00DC11CA"/>
    <w:rsid w:val="00DC23F0"/>
    <w:rsid w:val="00DC2FCD"/>
    <w:rsid w:val="00DC3E06"/>
    <w:rsid w:val="00DC4D83"/>
    <w:rsid w:val="00DC575D"/>
    <w:rsid w:val="00DC6FA4"/>
    <w:rsid w:val="00DC74A9"/>
    <w:rsid w:val="00DC79BD"/>
    <w:rsid w:val="00DD31D8"/>
    <w:rsid w:val="00DD49FE"/>
    <w:rsid w:val="00DE1B5D"/>
    <w:rsid w:val="00DE27FC"/>
    <w:rsid w:val="00DE32FD"/>
    <w:rsid w:val="00DE4B03"/>
    <w:rsid w:val="00DE626E"/>
    <w:rsid w:val="00DE64EF"/>
    <w:rsid w:val="00DE744C"/>
    <w:rsid w:val="00DF1455"/>
    <w:rsid w:val="00DF3B21"/>
    <w:rsid w:val="00DF49F3"/>
    <w:rsid w:val="00DF5F03"/>
    <w:rsid w:val="00DF7FC6"/>
    <w:rsid w:val="00E05623"/>
    <w:rsid w:val="00E05D77"/>
    <w:rsid w:val="00E05DB4"/>
    <w:rsid w:val="00E063F1"/>
    <w:rsid w:val="00E13B7D"/>
    <w:rsid w:val="00E15291"/>
    <w:rsid w:val="00E15AFA"/>
    <w:rsid w:val="00E1683E"/>
    <w:rsid w:val="00E178EE"/>
    <w:rsid w:val="00E17B0D"/>
    <w:rsid w:val="00E2104D"/>
    <w:rsid w:val="00E231D8"/>
    <w:rsid w:val="00E324FF"/>
    <w:rsid w:val="00E331F1"/>
    <w:rsid w:val="00E34C87"/>
    <w:rsid w:val="00E44A3B"/>
    <w:rsid w:val="00E45092"/>
    <w:rsid w:val="00E50B6C"/>
    <w:rsid w:val="00E53EE3"/>
    <w:rsid w:val="00E56A95"/>
    <w:rsid w:val="00E56EE9"/>
    <w:rsid w:val="00E57B76"/>
    <w:rsid w:val="00E600AD"/>
    <w:rsid w:val="00E61823"/>
    <w:rsid w:val="00E639A6"/>
    <w:rsid w:val="00E67370"/>
    <w:rsid w:val="00E71355"/>
    <w:rsid w:val="00E7233E"/>
    <w:rsid w:val="00E72813"/>
    <w:rsid w:val="00E739BA"/>
    <w:rsid w:val="00E73DA5"/>
    <w:rsid w:val="00E741B9"/>
    <w:rsid w:val="00E747A4"/>
    <w:rsid w:val="00E75D4A"/>
    <w:rsid w:val="00E761ED"/>
    <w:rsid w:val="00E76691"/>
    <w:rsid w:val="00E7766E"/>
    <w:rsid w:val="00E8191F"/>
    <w:rsid w:val="00E8229F"/>
    <w:rsid w:val="00E86914"/>
    <w:rsid w:val="00E87E7A"/>
    <w:rsid w:val="00E92103"/>
    <w:rsid w:val="00E92928"/>
    <w:rsid w:val="00E96E74"/>
    <w:rsid w:val="00E97303"/>
    <w:rsid w:val="00E97D04"/>
    <w:rsid w:val="00EA019F"/>
    <w:rsid w:val="00EA05FD"/>
    <w:rsid w:val="00EA1726"/>
    <w:rsid w:val="00EA2B01"/>
    <w:rsid w:val="00EA517B"/>
    <w:rsid w:val="00EA5A11"/>
    <w:rsid w:val="00EA5C58"/>
    <w:rsid w:val="00EA6BCB"/>
    <w:rsid w:val="00EA6D94"/>
    <w:rsid w:val="00EA6F87"/>
    <w:rsid w:val="00EA7613"/>
    <w:rsid w:val="00EB3DB7"/>
    <w:rsid w:val="00EB4A00"/>
    <w:rsid w:val="00EC019C"/>
    <w:rsid w:val="00EC0335"/>
    <w:rsid w:val="00EC07D3"/>
    <w:rsid w:val="00EC2E5F"/>
    <w:rsid w:val="00EC413A"/>
    <w:rsid w:val="00EC4704"/>
    <w:rsid w:val="00EC5FAE"/>
    <w:rsid w:val="00ED0632"/>
    <w:rsid w:val="00ED2284"/>
    <w:rsid w:val="00ED2319"/>
    <w:rsid w:val="00ED2363"/>
    <w:rsid w:val="00ED2AB2"/>
    <w:rsid w:val="00ED36B0"/>
    <w:rsid w:val="00ED4522"/>
    <w:rsid w:val="00ED5214"/>
    <w:rsid w:val="00EE629C"/>
    <w:rsid w:val="00EE74A1"/>
    <w:rsid w:val="00EE7E25"/>
    <w:rsid w:val="00EF1275"/>
    <w:rsid w:val="00EF2211"/>
    <w:rsid w:val="00EF2850"/>
    <w:rsid w:val="00EF4E39"/>
    <w:rsid w:val="00EF5AEE"/>
    <w:rsid w:val="00EF69A0"/>
    <w:rsid w:val="00EF75AF"/>
    <w:rsid w:val="00F015CF"/>
    <w:rsid w:val="00F01768"/>
    <w:rsid w:val="00F0238C"/>
    <w:rsid w:val="00F070B8"/>
    <w:rsid w:val="00F0750B"/>
    <w:rsid w:val="00F10D82"/>
    <w:rsid w:val="00F11F4C"/>
    <w:rsid w:val="00F12FD8"/>
    <w:rsid w:val="00F14B82"/>
    <w:rsid w:val="00F15844"/>
    <w:rsid w:val="00F17FA6"/>
    <w:rsid w:val="00F21EF0"/>
    <w:rsid w:val="00F2332E"/>
    <w:rsid w:val="00F24590"/>
    <w:rsid w:val="00F304BF"/>
    <w:rsid w:val="00F32283"/>
    <w:rsid w:val="00F322BB"/>
    <w:rsid w:val="00F33086"/>
    <w:rsid w:val="00F33B2B"/>
    <w:rsid w:val="00F340C3"/>
    <w:rsid w:val="00F35DCB"/>
    <w:rsid w:val="00F36095"/>
    <w:rsid w:val="00F37369"/>
    <w:rsid w:val="00F410A8"/>
    <w:rsid w:val="00F44556"/>
    <w:rsid w:val="00F47349"/>
    <w:rsid w:val="00F509B7"/>
    <w:rsid w:val="00F50FC1"/>
    <w:rsid w:val="00F516CE"/>
    <w:rsid w:val="00F54043"/>
    <w:rsid w:val="00F55D2B"/>
    <w:rsid w:val="00F613EF"/>
    <w:rsid w:val="00F6196E"/>
    <w:rsid w:val="00F61BB0"/>
    <w:rsid w:val="00F61E67"/>
    <w:rsid w:val="00F65F11"/>
    <w:rsid w:val="00F66081"/>
    <w:rsid w:val="00F6669B"/>
    <w:rsid w:val="00F6686B"/>
    <w:rsid w:val="00F71540"/>
    <w:rsid w:val="00F71E78"/>
    <w:rsid w:val="00F7271C"/>
    <w:rsid w:val="00F72C7A"/>
    <w:rsid w:val="00F73514"/>
    <w:rsid w:val="00F73A1A"/>
    <w:rsid w:val="00F7539D"/>
    <w:rsid w:val="00F7684E"/>
    <w:rsid w:val="00F76B28"/>
    <w:rsid w:val="00F77F28"/>
    <w:rsid w:val="00F80937"/>
    <w:rsid w:val="00F80DBA"/>
    <w:rsid w:val="00F80E7E"/>
    <w:rsid w:val="00F80F97"/>
    <w:rsid w:val="00F81A35"/>
    <w:rsid w:val="00F83021"/>
    <w:rsid w:val="00F83AD1"/>
    <w:rsid w:val="00F84E81"/>
    <w:rsid w:val="00F84F8E"/>
    <w:rsid w:val="00F85189"/>
    <w:rsid w:val="00F857A0"/>
    <w:rsid w:val="00F92AD0"/>
    <w:rsid w:val="00F93090"/>
    <w:rsid w:val="00F974C2"/>
    <w:rsid w:val="00FA1439"/>
    <w:rsid w:val="00FA1FE9"/>
    <w:rsid w:val="00FA280C"/>
    <w:rsid w:val="00FA433B"/>
    <w:rsid w:val="00FA4F1F"/>
    <w:rsid w:val="00FA62E5"/>
    <w:rsid w:val="00FA739E"/>
    <w:rsid w:val="00FB0146"/>
    <w:rsid w:val="00FB55B3"/>
    <w:rsid w:val="00FC71A1"/>
    <w:rsid w:val="00FD305D"/>
    <w:rsid w:val="00FD47A3"/>
    <w:rsid w:val="00FD5C8E"/>
    <w:rsid w:val="00FD7E65"/>
    <w:rsid w:val="00FE01EB"/>
    <w:rsid w:val="00FE0692"/>
    <w:rsid w:val="00FE11A5"/>
    <w:rsid w:val="00FE24F8"/>
    <w:rsid w:val="00FE4763"/>
    <w:rsid w:val="00FE512D"/>
    <w:rsid w:val="00FE606E"/>
    <w:rsid w:val="00FE6578"/>
    <w:rsid w:val="00FE6B36"/>
    <w:rsid w:val="00FE7462"/>
    <w:rsid w:val="00FE7E25"/>
    <w:rsid w:val="00FF2D8C"/>
    <w:rsid w:val="00FF4052"/>
    <w:rsid w:val="00FF65BF"/>
    <w:rsid w:val="00FF6BF1"/>
    <w:rsid w:val="00FF6C9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4A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86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13266</Words>
  <Characters>1679</Characters>
  <Application>Microsoft Office Word</Application>
  <DocSecurity>0</DocSecurity>
  <Lines>13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2024-04-22T07:37:00Z</dcterms:created>
  <dcterms:modified xsi:type="dcterms:W3CDTF">2024-04-25T12:14:00Z</dcterms:modified>
</cp:coreProperties>
</file>