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F2A6" w14:textId="76C68420" w:rsidR="0037367C" w:rsidRPr="00F737DD" w:rsidRDefault="003A2AA6" w:rsidP="00F17BAD">
      <w:pPr>
        <w:wordWrap w:val="0"/>
        <w:spacing w:line="360" w:lineRule="exact"/>
        <w:ind w:rightChars="100" w:right="210"/>
        <w:jc w:val="right"/>
        <w:rPr>
          <w:rFonts w:ascii="ＭＳ 明朝" w:hAnsi="ＭＳ 明朝"/>
          <w:b/>
          <w:sz w:val="24"/>
        </w:rPr>
      </w:pPr>
      <w:r w:rsidRPr="00F737DD">
        <w:rPr>
          <w:rFonts w:ascii="ＭＳ 明朝" w:hAnsi="ＭＳ 明朝" w:hint="eastAsia"/>
          <w:b/>
          <w:sz w:val="24"/>
        </w:rPr>
        <w:t xml:space="preserve">校長　</w:t>
      </w:r>
      <w:r w:rsidR="00EC7F35" w:rsidRPr="00F737DD">
        <w:rPr>
          <w:rFonts w:ascii="ＭＳ 明朝" w:hAnsi="ＭＳ 明朝" w:hint="eastAsia"/>
          <w:b/>
          <w:sz w:val="24"/>
        </w:rPr>
        <w:t xml:space="preserve"> </w:t>
      </w:r>
      <w:r w:rsidR="00EC7F35" w:rsidRPr="00F737DD">
        <w:rPr>
          <w:rFonts w:ascii="ＭＳ 明朝" w:hAnsi="ＭＳ 明朝"/>
          <w:b/>
          <w:sz w:val="24"/>
        </w:rPr>
        <w:t xml:space="preserve"> </w:t>
      </w:r>
      <w:r w:rsidR="00F17BAD" w:rsidRPr="00F737DD">
        <w:rPr>
          <w:rFonts w:ascii="ＭＳ 明朝" w:hAnsi="ＭＳ 明朝" w:hint="eastAsia"/>
          <w:b/>
          <w:sz w:val="24"/>
        </w:rPr>
        <w:t>田尻　肇</w:t>
      </w:r>
    </w:p>
    <w:p w14:paraId="5FD4B66D" w14:textId="77777777" w:rsidR="00D77C73" w:rsidRPr="00F737DD" w:rsidRDefault="00D77C73" w:rsidP="00BB1121">
      <w:pPr>
        <w:spacing w:line="360" w:lineRule="exact"/>
        <w:ind w:rightChars="-326" w:right="-685"/>
        <w:rPr>
          <w:rFonts w:ascii="ＭＳ ゴシック" w:eastAsia="ＭＳ ゴシック" w:hAnsi="ＭＳ ゴシック"/>
          <w:b/>
          <w:sz w:val="28"/>
          <w:szCs w:val="28"/>
        </w:rPr>
      </w:pPr>
    </w:p>
    <w:p w14:paraId="7E67518E" w14:textId="741BB0CA" w:rsidR="0037367C" w:rsidRPr="00F737DD" w:rsidRDefault="00261302" w:rsidP="009B365C">
      <w:pPr>
        <w:spacing w:line="360" w:lineRule="exact"/>
        <w:ind w:rightChars="-326" w:right="-685"/>
        <w:jc w:val="center"/>
        <w:rPr>
          <w:rFonts w:ascii="ＭＳ ゴシック" w:eastAsia="ＭＳ ゴシック" w:hAnsi="ＭＳ ゴシック"/>
          <w:b/>
          <w:sz w:val="32"/>
          <w:szCs w:val="32"/>
        </w:rPr>
      </w:pPr>
      <w:r w:rsidRPr="00F737DD">
        <w:rPr>
          <w:rFonts w:ascii="ＭＳ ゴシック" w:eastAsia="ＭＳ ゴシック" w:hAnsi="ＭＳ ゴシック" w:hint="eastAsia"/>
          <w:b/>
          <w:sz w:val="32"/>
          <w:szCs w:val="32"/>
        </w:rPr>
        <w:t>令和</w:t>
      </w:r>
      <w:r w:rsidR="00224537" w:rsidRPr="00F737DD">
        <w:rPr>
          <w:rFonts w:ascii="ＭＳ ゴシック" w:eastAsia="ＭＳ ゴシック" w:hAnsi="ＭＳ ゴシック" w:hint="eastAsia"/>
          <w:b/>
          <w:sz w:val="32"/>
          <w:szCs w:val="32"/>
        </w:rPr>
        <w:t>５</w:t>
      </w:r>
      <w:r w:rsidR="0037367C" w:rsidRPr="00F737DD">
        <w:rPr>
          <w:rFonts w:ascii="ＭＳ ゴシック" w:eastAsia="ＭＳ ゴシック" w:hAnsi="ＭＳ ゴシック" w:hint="eastAsia"/>
          <w:b/>
          <w:sz w:val="32"/>
          <w:szCs w:val="32"/>
        </w:rPr>
        <w:t xml:space="preserve">年度　</w:t>
      </w:r>
      <w:r w:rsidR="009B365C" w:rsidRPr="00F737DD">
        <w:rPr>
          <w:rFonts w:ascii="ＭＳ ゴシック" w:eastAsia="ＭＳ ゴシック" w:hAnsi="ＭＳ ゴシック" w:hint="eastAsia"/>
          <w:b/>
          <w:sz w:val="32"/>
          <w:szCs w:val="32"/>
        </w:rPr>
        <w:t>学校経営</w:t>
      </w:r>
      <w:r w:rsidR="00A920A8" w:rsidRPr="00F737DD">
        <w:rPr>
          <w:rFonts w:ascii="ＭＳ ゴシック" w:eastAsia="ＭＳ ゴシック" w:hAnsi="ＭＳ ゴシック" w:hint="eastAsia"/>
          <w:b/>
          <w:sz w:val="32"/>
          <w:szCs w:val="32"/>
        </w:rPr>
        <w:t>計画及び</w:t>
      </w:r>
      <w:r w:rsidR="00225A63" w:rsidRPr="00F737DD">
        <w:rPr>
          <w:rFonts w:ascii="ＭＳ ゴシック" w:eastAsia="ＭＳ ゴシック" w:hAnsi="ＭＳ ゴシック" w:hint="eastAsia"/>
          <w:b/>
          <w:sz w:val="32"/>
          <w:szCs w:val="32"/>
        </w:rPr>
        <w:t>学校</w:t>
      </w:r>
      <w:r w:rsidR="00A920A8" w:rsidRPr="00F737DD">
        <w:rPr>
          <w:rFonts w:ascii="ＭＳ ゴシック" w:eastAsia="ＭＳ ゴシック" w:hAnsi="ＭＳ ゴシック" w:hint="eastAsia"/>
          <w:b/>
          <w:sz w:val="32"/>
          <w:szCs w:val="32"/>
        </w:rPr>
        <w:t>評価</w:t>
      </w:r>
    </w:p>
    <w:p w14:paraId="5CB0AC3F" w14:textId="77777777" w:rsidR="00A920A8" w:rsidRPr="00F737DD"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F737DD" w:rsidRDefault="005846E8" w:rsidP="004245A1">
      <w:pPr>
        <w:spacing w:line="300" w:lineRule="exact"/>
        <w:ind w:hanging="187"/>
        <w:jc w:val="left"/>
        <w:rPr>
          <w:rFonts w:ascii="ＭＳ ゴシック" w:eastAsia="ＭＳ ゴシック" w:hAnsi="ＭＳ ゴシック"/>
          <w:szCs w:val="21"/>
        </w:rPr>
      </w:pPr>
      <w:r w:rsidRPr="00F737D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37DD" w14:paraId="67D28442" w14:textId="77777777" w:rsidTr="000354D4">
        <w:trPr>
          <w:jc w:val="center"/>
        </w:trPr>
        <w:tc>
          <w:tcPr>
            <w:tcW w:w="14944" w:type="dxa"/>
            <w:shd w:val="clear" w:color="auto" w:fill="auto"/>
          </w:tcPr>
          <w:p w14:paraId="4B6959CF" w14:textId="77777777" w:rsidR="00172673" w:rsidRPr="00F737DD" w:rsidRDefault="00A632DE" w:rsidP="00172673">
            <w:pPr>
              <w:spacing w:line="360" w:lineRule="exact"/>
              <w:ind w:firstLineChars="100" w:firstLine="210"/>
              <w:rPr>
                <w:rFonts w:ascii="ＭＳ ゴシック" w:eastAsia="ＭＳ ゴシック" w:hAnsi="ＭＳ ゴシック"/>
                <w:szCs w:val="21"/>
              </w:rPr>
            </w:pPr>
            <w:r w:rsidRPr="00F737DD">
              <w:rPr>
                <w:rFonts w:ascii="ＭＳ ゴシック" w:eastAsia="ＭＳ ゴシック" w:hAnsi="ＭＳ ゴシック" w:hint="eastAsia"/>
                <w:szCs w:val="21"/>
              </w:rPr>
              <w:t>グローバル社会</w:t>
            </w:r>
            <w:r w:rsidR="00E95DB3" w:rsidRPr="00F737DD">
              <w:rPr>
                <w:rFonts w:ascii="ＭＳ ゴシック" w:eastAsia="ＭＳ ゴシック" w:hAnsi="ＭＳ ゴシック" w:hint="eastAsia"/>
                <w:szCs w:val="21"/>
              </w:rPr>
              <w:t>を生きぬく</w:t>
            </w:r>
          </w:p>
          <w:p w14:paraId="23A74653" w14:textId="77777777" w:rsidR="00201A51" w:rsidRPr="00F737DD" w:rsidRDefault="00172673" w:rsidP="00172673">
            <w:pPr>
              <w:spacing w:line="360" w:lineRule="exact"/>
              <w:ind w:firstLineChars="100" w:firstLine="210"/>
              <w:rPr>
                <w:rFonts w:ascii="ＭＳ ゴシック" w:eastAsia="ＭＳ ゴシック" w:hAnsi="ＭＳ ゴシック"/>
                <w:szCs w:val="21"/>
              </w:rPr>
            </w:pPr>
            <w:r w:rsidRPr="00F737DD">
              <w:rPr>
                <w:rFonts w:ascii="ＭＳ ゴシック" w:eastAsia="ＭＳ ゴシック" w:hAnsi="ＭＳ ゴシック" w:hint="eastAsia"/>
                <w:szCs w:val="21"/>
              </w:rPr>
              <w:t xml:space="preserve">１　</w:t>
            </w:r>
            <w:r w:rsidR="00A632DE" w:rsidRPr="00F737DD">
              <w:rPr>
                <w:rFonts w:ascii="ＭＳ ゴシック" w:eastAsia="ＭＳ ゴシック" w:hAnsi="ＭＳ ゴシック" w:hint="eastAsia"/>
                <w:szCs w:val="21"/>
              </w:rPr>
              <w:t>ネットワーク</w:t>
            </w:r>
            <w:r w:rsidRPr="00F737DD">
              <w:rPr>
                <w:rFonts w:ascii="ＭＳ ゴシック" w:eastAsia="ＭＳ ゴシック" w:hAnsi="ＭＳ ゴシック" w:hint="eastAsia"/>
                <w:szCs w:val="21"/>
              </w:rPr>
              <w:t xml:space="preserve">　　２　</w:t>
            </w:r>
            <w:r w:rsidR="00A632DE" w:rsidRPr="00F737DD">
              <w:rPr>
                <w:rFonts w:ascii="ＭＳ ゴシック" w:eastAsia="ＭＳ ゴシック" w:hAnsi="ＭＳ ゴシック" w:hint="eastAsia"/>
                <w:szCs w:val="21"/>
              </w:rPr>
              <w:t>フットワーク</w:t>
            </w:r>
            <w:r w:rsidRPr="00F737DD">
              <w:rPr>
                <w:rFonts w:ascii="ＭＳ ゴシック" w:eastAsia="ＭＳ ゴシック" w:hAnsi="ＭＳ ゴシック" w:hint="eastAsia"/>
                <w:szCs w:val="21"/>
              </w:rPr>
              <w:t xml:space="preserve">　　３　</w:t>
            </w:r>
            <w:r w:rsidR="00A632DE" w:rsidRPr="00F737DD">
              <w:rPr>
                <w:rFonts w:ascii="ＭＳ ゴシック" w:eastAsia="ＭＳ ゴシック" w:hAnsi="ＭＳ ゴシック" w:hint="eastAsia"/>
                <w:szCs w:val="21"/>
              </w:rPr>
              <w:t>ヘッド</w:t>
            </w:r>
            <w:r w:rsidR="006D6034" w:rsidRPr="00F737DD">
              <w:rPr>
                <w:rFonts w:ascii="ＭＳ ゴシック" w:eastAsia="ＭＳ ゴシック" w:hAnsi="ＭＳ ゴシック" w:hint="eastAsia"/>
                <w:szCs w:val="21"/>
              </w:rPr>
              <w:t>ワーク</w:t>
            </w:r>
          </w:p>
          <w:p w14:paraId="6341A136" w14:textId="77777777" w:rsidR="00172673" w:rsidRPr="00F737DD" w:rsidRDefault="00172673" w:rsidP="00865D0E">
            <w:pPr>
              <w:spacing w:line="360" w:lineRule="exact"/>
              <w:ind w:firstLineChars="100" w:firstLine="210"/>
              <w:rPr>
                <w:rFonts w:ascii="ＭＳ ゴシック" w:eastAsia="ＭＳ ゴシック" w:hAnsi="ＭＳ ゴシック"/>
                <w:szCs w:val="21"/>
              </w:rPr>
            </w:pPr>
            <w:r w:rsidRPr="00F737DD">
              <w:rPr>
                <w:rFonts w:ascii="ＭＳ ゴシック" w:eastAsia="ＭＳ ゴシック" w:hAnsi="ＭＳ ゴシック" w:hint="eastAsia"/>
                <w:szCs w:val="21"/>
              </w:rPr>
              <w:t>３つのワークを</w:t>
            </w:r>
            <w:r w:rsidR="00865D0E" w:rsidRPr="00F737DD">
              <w:rPr>
                <w:rFonts w:ascii="ＭＳ ゴシック" w:eastAsia="ＭＳ ゴシック" w:hAnsi="ＭＳ ゴシック" w:hint="eastAsia"/>
                <w:szCs w:val="21"/>
              </w:rPr>
              <w:t>大切にし、実行</w:t>
            </w:r>
            <w:r w:rsidRPr="00F737DD">
              <w:rPr>
                <w:rFonts w:ascii="ＭＳ ゴシック" w:eastAsia="ＭＳ ゴシック" w:hAnsi="ＭＳ ゴシック" w:hint="eastAsia"/>
                <w:szCs w:val="21"/>
              </w:rPr>
              <w:t>できる生徒を育てる</w:t>
            </w:r>
            <w:r w:rsidR="00865D0E" w:rsidRPr="00F737DD">
              <w:rPr>
                <w:rFonts w:ascii="ＭＳ ゴシック" w:eastAsia="ＭＳ ゴシック" w:hAnsi="ＭＳ ゴシック" w:hint="eastAsia"/>
                <w:szCs w:val="21"/>
              </w:rPr>
              <w:t>学校</w:t>
            </w:r>
          </w:p>
        </w:tc>
      </w:tr>
    </w:tbl>
    <w:p w14:paraId="1228CA8C" w14:textId="77777777" w:rsidR="00324B67" w:rsidRPr="00F737DD"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F737DD" w:rsidRDefault="009B365C" w:rsidP="004245A1">
      <w:pPr>
        <w:spacing w:line="300" w:lineRule="exact"/>
        <w:ind w:hanging="187"/>
        <w:jc w:val="left"/>
        <w:rPr>
          <w:rFonts w:ascii="ＭＳ ゴシック" w:eastAsia="ＭＳ ゴシック" w:hAnsi="ＭＳ ゴシック"/>
          <w:szCs w:val="21"/>
        </w:rPr>
      </w:pPr>
      <w:r w:rsidRPr="00F737D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37DD" w14:paraId="6ED555E1" w14:textId="77777777" w:rsidTr="000354D4">
        <w:trPr>
          <w:jc w:val="center"/>
        </w:trPr>
        <w:tc>
          <w:tcPr>
            <w:tcW w:w="14944" w:type="dxa"/>
            <w:shd w:val="clear" w:color="auto" w:fill="auto"/>
          </w:tcPr>
          <w:p w14:paraId="09C2F6E5" w14:textId="39C5633F" w:rsidR="00A632DE" w:rsidRPr="00F737DD" w:rsidRDefault="00622058" w:rsidP="00A632DE">
            <w:pPr>
              <w:ind w:leftChars="200" w:left="840" w:hangingChars="200" w:hanging="420"/>
              <w:rPr>
                <w:color w:val="000000" w:themeColor="text1"/>
              </w:rPr>
            </w:pPr>
            <w:r w:rsidRPr="00F737DD">
              <w:rPr>
                <w:rFonts w:hint="eastAsia"/>
                <w:color w:val="000000" w:themeColor="text1"/>
              </w:rPr>
              <w:t>１．</w:t>
            </w:r>
            <w:r w:rsidR="001975D9" w:rsidRPr="00F737DD">
              <w:rPr>
                <w:rFonts w:hint="eastAsia"/>
                <w:color w:val="000000" w:themeColor="text1"/>
              </w:rPr>
              <w:t>確かな学力の育成と授業改善</w:t>
            </w:r>
            <w:r w:rsidRPr="00F737DD">
              <w:rPr>
                <w:rFonts w:hint="eastAsia"/>
                <w:color w:val="000000" w:themeColor="text1"/>
              </w:rPr>
              <w:t>。</w:t>
            </w:r>
            <w:r w:rsidR="001975D9" w:rsidRPr="00F737DD">
              <w:rPr>
                <w:rFonts w:hint="eastAsia"/>
                <w:color w:val="000000" w:themeColor="text1"/>
              </w:rPr>
              <w:t>新</w:t>
            </w:r>
            <w:r w:rsidR="00A632DE" w:rsidRPr="00F737DD">
              <w:rPr>
                <w:rFonts w:hint="eastAsia"/>
                <w:color w:val="000000" w:themeColor="text1"/>
              </w:rPr>
              <w:t>学習指導要領</w:t>
            </w:r>
            <w:r w:rsidR="001975D9" w:rsidRPr="00F737DD">
              <w:rPr>
                <w:rFonts w:hint="eastAsia"/>
                <w:color w:val="000000" w:themeColor="text1"/>
              </w:rPr>
              <w:t>や高大接続改革</w:t>
            </w:r>
            <w:r w:rsidR="002115D7" w:rsidRPr="00F737DD">
              <w:rPr>
                <w:rFonts w:hint="eastAsia"/>
                <w:color w:val="000000" w:themeColor="text1"/>
              </w:rPr>
              <w:t>及び</w:t>
            </w:r>
            <w:r w:rsidR="006F66F2" w:rsidRPr="00F737DD">
              <w:rPr>
                <w:rFonts w:asciiTheme="minorEastAsia" w:eastAsiaTheme="minorEastAsia" w:hAnsiTheme="minorEastAsia"/>
                <w:color w:val="000000" w:themeColor="text1"/>
              </w:rPr>
              <w:t>SDGs</w:t>
            </w:r>
            <w:r w:rsidR="00DA35E4" w:rsidRPr="00F737DD">
              <w:rPr>
                <w:rFonts w:hint="eastAsia"/>
                <w:color w:val="000000" w:themeColor="text1"/>
              </w:rPr>
              <w:t>（持続可能な開発目標）</w:t>
            </w:r>
            <w:r w:rsidR="001975D9" w:rsidRPr="00F737DD">
              <w:rPr>
                <w:rFonts w:hint="eastAsia"/>
                <w:color w:val="000000" w:themeColor="text1"/>
              </w:rPr>
              <w:t>を踏まえた取組み推進。</w:t>
            </w:r>
          </w:p>
          <w:p w14:paraId="17865F99" w14:textId="77777777" w:rsidR="00622058" w:rsidRPr="00F737DD" w:rsidRDefault="00622058" w:rsidP="00A632DE">
            <w:pPr>
              <w:ind w:leftChars="200" w:left="840" w:hangingChars="200" w:hanging="420"/>
              <w:rPr>
                <w:color w:val="000000" w:themeColor="text1"/>
              </w:rPr>
            </w:pPr>
            <w:r w:rsidRPr="00F737DD">
              <w:rPr>
                <w:rFonts w:hint="eastAsia"/>
                <w:color w:val="000000" w:themeColor="text1"/>
              </w:rPr>
              <w:t xml:space="preserve">　（１）</w:t>
            </w:r>
            <w:r w:rsidR="001975D9" w:rsidRPr="00F737DD">
              <w:rPr>
                <w:rFonts w:hint="eastAsia"/>
                <w:color w:val="000000" w:themeColor="text1"/>
              </w:rPr>
              <w:t>ノートパソコン等の</w:t>
            </w:r>
            <w:r w:rsidRPr="00F737DD">
              <w:rPr>
                <w:rFonts w:hint="eastAsia"/>
                <w:color w:val="000000" w:themeColor="text1"/>
              </w:rPr>
              <w:t>端末を授業で活用</w:t>
            </w:r>
            <w:r w:rsidR="001975D9" w:rsidRPr="00F737DD">
              <w:rPr>
                <w:rFonts w:hint="eastAsia"/>
                <w:color w:val="000000" w:themeColor="text1"/>
              </w:rPr>
              <w:t>し、</w:t>
            </w:r>
            <w:r w:rsidRPr="00F737DD">
              <w:rPr>
                <w:rFonts w:hint="eastAsia"/>
                <w:color w:val="000000" w:themeColor="text1"/>
              </w:rPr>
              <w:t>生徒の</w:t>
            </w:r>
            <w:r w:rsidR="000039E4" w:rsidRPr="00F737DD">
              <w:rPr>
                <w:rFonts w:hint="eastAsia"/>
                <w:color w:val="000000" w:themeColor="text1"/>
              </w:rPr>
              <w:t>学習に対する意欲・関心や</w:t>
            </w:r>
            <w:r w:rsidRPr="00F737DD">
              <w:rPr>
                <w:rFonts w:hint="eastAsia"/>
                <w:color w:val="000000" w:themeColor="text1"/>
              </w:rPr>
              <w:t>情報活用能力を高め、これからの知識基盤社会を生き抜く力を育む。</w:t>
            </w:r>
          </w:p>
          <w:p w14:paraId="190E3119" w14:textId="77777777" w:rsidR="00622058" w:rsidRPr="00F737DD" w:rsidRDefault="00622058" w:rsidP="00A632DE">
            <w:pPr>
              <w:ind w:leftChars="200" w:left="840" w:hangingChars="200" w:hanging="420"/>
              <w:rPr>
                <w:color w:val="000000" w:themeColor="text1"/>
              </w:rPr>
            </w:pPr>
            <w:r w:rsidRPr="00F737DD">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2CA9E6DF" w:rsidR="00B22113" w:rsidRPr="00F737DD" w:rsidRDefault="00622058" w:rsidP="00B22113">
            <w:pPr>
              <w:ind w:leftChars="200" w:left="840" w:hangingChars="200" w:hanging="420"/>
              <w:rPr>
                <w:color w:val="000000" w:themeColor="text1"/>
                <w:u w:val="single"/>
              </w:rPr>
            </w:pPr>
            <w:r w:rsidRPr="00F737DD">
              <w:rPr>
                <w:rFonts w:hint="eastAsia"/>
                <w:color w:val="000000" w:themeColor="text1"/>
              </w:rPr>
              <w:t xml:space="preserve">　（３）</w:t>
            </w:r>
            <w:r w:rsidR="003C33AD" w:rsidRPr="00F737DD">
              <w:rPr>
                <w:rFonts w:hint="eastAsia"/>
                <w:color w:val="000000" w:themeColor="text1"/>
              </w:rPr>
              <w:t>生徒の</w:t>
            </w:r>
            <w:r w:rsidR="002B1D2D" w:rsidRPr="00F737DD">
              <w:rPr>
                <w:rFonts w:hint="eastAsia"/>
                <w:color w:val="000000" w:themeColor="text1"/>
              </w:rPr>
              <w:t>進路実現を支援する</w:t>
            </w:r>
            <w:r w:rsidR="00B22113" w:rsidRPr="00F737DD">
              <w:rPr>
                <w:rFonts w:hint="eastAsia"/>
                <w:color w:val="000000" w:themeColor="text1"/>
              </w:rPr>
              <w:t>ための進路講演会及び</w:t>
            </w:r>
            <w:r w:rsidR="003C33AD" w:rsidRPr="00F737DD">
              <w:rPr>
                <w:rFonts w:hint="eastAsia"/>
                <w:color w:val="000000" w:themeColor="text1"/>
              </w:rPr>
              <w:t>保護者説明会を充実するなど、生徒一人ひとりが個々に応じた進路選択ができるよう、きめ細かい進路指導をおこなう。</w:t>
            </w:r>
          </w:p>
          <w:p w14:paraId="189AE8A1" w14:textId="77777777" w:rsidR="00AA46A2" w:rsidRPr="00F737DD" w:rsidRDefault="00AA46A2" w:rsidP="00B22113">
            <w:pPr>
              <w:ind w:leftChars="300" w:left="840" w:hangingChars="100" w:hanging="210"/>
              <w:rPr>
                <w:color w:val="000000" w:themeColor="text1"/>
              </w:rPr>
            </w:pPr>
            <w:r w:rsidRPr="00F737DD">
              <w:rPr>
                <w:rFonts w:hint="eastAsia"/>
                <w:color w:val="000000" w:themeColor="text1"/>
              </w:rPr>
              <w:t>（４）</w:t>
            </w:r>
            <w:r w:rsidR="00F07FAD" w:rsidRPr="00F737DD">
              <w:rPr>
                <w:rFonts w:hint="eastAsia"/>
                <w:color w:val="000000" w:themeColor="text1"/>
              </w:rPr>
              <w:t>「授業力向上等検討委員会」</w:t>
            </w:r>
            <w:r w:rsidR="00E47F58" w:rsidRPr="00F737DD">
              <w:rPr>
                <w:rFonts w:hint="eastAsia"/>
                <w:color w:val="000000" w:themeColor="text1"/>
              </w:rPr>
              <w:t>を中心として、</w:t>
            </w:r>
            <w:r w:rsidRPr="00F737DD">
              <w:rPr>
                <w:rFonts w:hint="eastAsia"/>
                <w:color w:val="000000" w:themeColor="text1"/>
              </w:rPr>
              <w:t>アクティブラーニング</w:t>
            </w:r>
            <w:r w:rsidR="00B031B6" w:rsidRPr="00F737DD">
              <w:rPr>
                <w:rFonts w:hint="eastAsia"/>
                <w:color w:val="000000" w:themeColor="text1"/>
              </w:rPr>
              <w:t>、</w:t>
            </w:r>
            <w:r w:rsidR="00151F15" w:rsidRPr="00F737DD">
              <w:rPr>
                <w:rFonts w:hint="eastAsia"/>
                <w:color w:val="000000" w:themeColor="text1"/>
              </w:rPr>
              <w:t>端末を活用した次世代型授業</w:t>
            </w:r>
            <w:r w:rsidR="00B031B6" w:rsidRPr="00F737DD">
              <w:rPr>
                <w:rFonts w:hint="eastAsia"/>
                <w:color w:val="000000" w:themeColor="text1"/>
              </w:rPr>
              <w:t>、</w:t>
            </w:r>
            <w:r w:rsidRPr="00F737DD">
              <w:rPr>
                <w:rFonts w:hint="eastAsia"/>
                <w:color w:val="000000" w:themeColor="text1"/>
              </w:rPr>
              <w:t>観点別</w:t>
            </w:r>
            <w:r w:rsidR="00E47F58" w:rsidRPr="00F737DD">
              <w:rPr>
                <w:rFonts w:hint="eastAsia"/>
                <w:color w:val="000000" w:themeColor="text1"/>
              </w:rPr>
              <w:t>評価等により</w:t>
            </w:r>
            <w:r w:rsidRPr="00F737DD">
              <w:rPr>
                <w:rFonts w:hint="eastAsia"/>
                <w:color w:val="000000" w:themeColor="text1"/>
              </w:rPr>
              <w:t>、生徒が主体的に参画する授業</w:t>
            </w:r>
            <w:r w:rsidR="00637805" w:rsidRPr="00F737DD">
              <w:rPr>
                <w:rFonts w:hint="eastAsia"/>
                <w:color w:val="000000" w:themeColor="text1"/>
              </w:rPr>
              <w:t>への改善</w:t>
            </w:r>
            <w:r w:rsidRPr="00F737DD">
              <w:rPr>
                <w:rFonts w:hint="eastAsia"/>
                <w:color w:val="000000" w:themeColor="text1"/>
              </w:rPr>
              <w:t>を図る。</w:t>
            </w:r>
            <w:r w:rsidR="00B031B6" w:rsidRPr="00F737DD">
              <w:rPr>
                <w:rFonts w:hint="eastAsia"/>
                <w:color w:val="000000" w:themeColor="text1"/>
              </w:rPr>
              <w:t>教職員研修や生徒授業アンケート結果の活用などにより組織的な授業力向上をめざす。</w:t>
            </w:r>
          </w:p>
          <w:p w14:paraId="09DB2B2E" w14:textId="044E7CE0" w:rsidR="001975D9" w:rsidRPr="00F737DD" w:rsidRDefault="00AA46A2" w:rsidP="00A632DE">
            <w:pPr>
              <w:ind w:leftChars="200" w:left="840" w:hangingChars="200" w:hanging="420"/>
              <w:rPr>
                <w:color w:val="000000" w:themeColor="text1"/>
              </w:rPr>
            </w:pPr>
            <w:r w:rsidRPr="00F737DD">
              <w:rPr>
                <w:rFonts w:hint="eastAsia"/>
                <w:color w:val="000000" w:themeColor="text1"/>
              </w:rPr>
              <w:t xml:space="preserve">　（５）</w:t>
            </w:r>
            <w:r w:rsidR="00163A1B" w:rsidRPr="00F737DD">
              <w:rPr>
                <w:rFonts w:hint="eastAsia"/>
                <w:color w:val="000000" w:themeColor="text1"/>
              </w:rPr>
              <w:t>「</w:t>
            </w:r>
            <w:r w:rsidR="000039E4" w:rsidRPr="00F737DD">
              <w:rPr>
                <w:rFonts w:hint="eastAsia"/>
                <w:color w:val="000000" w:themeColor="text1"/>
              </w:rPr>
              <w:t>桜塚の</w:t>
            </w:r>
            <w:r w:rsidR="001975D9" w:rsidRPr="00F737DD">
              <w:rPr>
                <w:rFonts w:hint="eastAsia"/>
                <w:color w:val="000000" w:themeColor="text1"/>
              </w:rPr>
              <w:t>総合的な探究の時間</w:t>
            </w:r>
            <w:r w:rsidR="00163A1B" w:rsidRPr="00F737DD">
              <w:rPr>
                <w:rFonts w:hint="eastAsia"/>
                <w:color w:val="000000" w:themeColor="text1"/>
              </w:rPr>
              <w:t>」</w:t>
            </w:r>
            <w:r w:rsidR="001975D9" w:rsidRPr="00F737DD">
              <w:rPr>
                <w:rFonts w:hint="eastAsia"/>
                <w:color w:val="000000" w:themeColor="text1"/>
              </w:rPr>
              <w:t>をまとめていく</w:t>
            </w:r>
            <w:r w:rsidR="001975D9" w:rsidRPr="00F737DD">
              <w:rPr>
                <w:rFonts w:asciiTheme="minorEastAsia" w:eastAsiaTheme="minorEastAsia" w:hAnsiTheme="minorEastAsia" w:hint="eastAsia"/>
                <w:color w:val="000000" w:themeColor="text1"/>
              </w:rPr>
              <w:t>。</w:t>
            </w:r>
            <w:r w:rsidR="00E55BC9" w:rsidRPr="00F737DD">
              <w:rPr>
                <w:rFonts w:asciiTheme="minorEastAsia" w:eastAsiaTheme="minorEastAsia" w:hAnsiTheme="minorEastAsia" w:hint="eastAsia"/>
                <w:color w:val="000000" w:themeColor="text1"/>
              </w:rPr>
              <w:t>３</w:t>
            </w:r>
            <w:r w:rsidR="00A3302A" w:rsidRPr="00F737DD">
              <w:rPr>
                <w:rFonts w:hint="eastAsia"/>
                <w:color w:val="000000" w:themeColor="text1"/>
              </w:rPr>
              <w:t>年間を通した系統的な取</w:t>
            </w:r>
            <w:r w:rsidR="00B459B7" w:rsidRPr="00F737DD">
              <w:rPr>
                <w:rFonts w:hint="eastAsia"/>
                <w:color w:val="000000" w:themeColor="text1"/>
              </w:rPr>
              <w:t>組みにより、自身の将来に向けた展望を描く</w:t>
            </w:r>
            <w:r w:rsidR="00340B39" w:rsidRPr="00F737DD">
              <w:rPr>
                <w:rFonts w:hint="eastAsia"/>
                <w:color w:val="000000" w:themeColor="text1"/>
              </w:rPr>
              <w:t>とともに、社会に出てからも活用できる知識・技能や興味・関心を身につける。自らが主体性を持ち、</w:t>
            </w:r>
            <w:r w:rsidR="000039E4" w:rsidRPr="00F737DD">
              <w:rPr>
                <w:rFonts w:hint="eastAsia"/>
                <w:color w:val="000000" w:themeColor="text1"/>
              </w:rPr>
              <w:t>「課題に向き合い、解決をめざす」人材の育成を図る。</w:t>
            </w:r>
          </w:p>
          <w:p w14:paraId="38142A26" w14:textId="77777777" w:rsidR="002B1D2D" w:rsidRPr="00F737DD" w:rsidRDefault="001975D9" w:rsidP="001975D9">
            <w:pPr>
              <w:ind w:leftChars="300" w:left="840" w:hangingChars="100" w:hanging="210"/>
              <w:rPr>
                <w:color w:val="000000" w:themeColor="text1"/>
              </w:rPr>
            </w:pPr>
            <w:r w:rsidRPr="00F737DD">
              <w:rPr>
                <w:rFonts w:hint="eastAsia"/>
                <w:color w:val="000000" w:themeColor="text1"/>
              </w:rPr>
              <w:t>（６）</w:t>
            </w:r>
            <w:r w:rsidR="00974B58" w:rsidRPr="00F737DD">
              <w:rPr>
                <w:rFonts w:hint="eastAsia"/>
                <w:color w:val="000000" w:themeColor="text1"/>
              </w:rPr>
              <w:t>新学習指導要領の趣旨をしっかりと踏まえ、観点別学習評価を進める</w:t>
            </w:r>
            <w:r w:rsidR="00974B58" w:rsidRPr="00F737DD">
              <w:rPr>
                <w:rFonts w:hint="eastAsia"/>
                <w:color w:val="000000" w:themeColor="text1"/>
              </w:rPr>
              <w:t>.</w:t>
            </w:r>
          </w:p>
          <w:p w14:paraId="78A1D49C" w14:textId="77777777" w:rsidR="007C0E82" w:rsidRPr="00F737DD" w:rsidRDefault="007C0E82" w:rsidP="001975D9">
            <w:pPr>
              <w:ind w:leftChars="300" w:left="840" w:hangingChars="100" w:hanging="210"/>
              <w:rPr>
                <w:color w:val="000000" w:themeColor="text1"/>
              </w:rPr>
            </w:pPr>
            <w:r w:rsidRPr="00F737DD">
              <w:rPr>
                <w:rFonts w:hint="eastAsia"/>
                <w:color w:val="000000" w:themeColor="text1"/>
              </w:rPr>
              <w:t>（７）図書館の</w:t>
            </w:r>
            <w:r w:rsidR="00B55D7B" w:rsidRPr="00F737DD">
              <w:rPr>
                <w:rFonts w:hint="eastAsia"/>
                <w:color w:val="000000" w:themeColor="text1"/>
              </w:rPr>
              <w:t>「学習・読書・情報」の核としての機能再生を整備する。</w:t>
            </w:r>
            <w:r w:rsidR="00BC5D63" w:rsidRPr="00F737DD">
              <w:rPr>
                <w:rFonts w:hint="eastAsia"/>
                <w:color w:val="000000" w:themeColor="text1"/>
              </w:rPr>
              <w:t>生徒の利用者数が</w:t>
            </w:r>
            <w:r w:rsidRPr="00F737DD">
              <w:rPr>
                <w:rFonts w:hint="eastAsia"/>
                <w:color w:val="000000" w:themeColor="text1"/>
              </w:rPr>
              <w:t>増える取組</w:t>
            </w:r>
            <w:r w:rsidR="00261302" w:rsidRPr="00F737DD">
              <w:rPr>
                <w:rFonts w:hint="eastAsia"/>
                <w:color w:val="000000" w:themeColor="text1"/>
              </w:rPr>
              <w:t>み</w:t>
            </w:r>
            <w:r w:rsidR="00BC5D63" w:rsidRPr="00F737DD">
              <w:rPr>
                <w:rFonts w:hint="eastAsia"/>
                <w:color w:val="000000" w:themeColor="text1"/>
              </w:rPr>
              <w:t>を</w:t>
            </w:r>
            <w:r w:rsidRPr="00F737DD">
              <w:rPr>
                <w:rFonts w:hint="eastAsia"/>
                <w:color w:val="000000" w:themeColor="text1"/>
              </w:rPr>
              <w:t>推進</w:t>
            </w:r>
            <w:r w:rsidR="00BC5D63" w:rsidRPr="00F737DD">
              <w:rPr>
                <w:rFonts w:hint="eastAsia"/>
                <w:color w:val="000000" w:themeColor="text1"/>
              </w:rPr>
              <w:t>する</w:t>
            </w:r>
            <w:r w:rsidRPr="00F737DD">
              <w:rPr>
                <w:rFonts w:hint="eastAsia"/>
                <w:color w:val="000000" w:themeColor="text1"/>
              </w:rPr>
              <w:t>。</w:t>
            </w:r>
          </w:p>
          <w:p w14:paraId="73665895" w14:textId="6D42BC37" w:rsidR="00AA46A2" w:rsidRPr="00F737DD" w:rsidRDefault="00AA46A2" w:rsidP="00A632DE">
            <w:pPr>
              <w:ind w:leftChars="200" w:left="840" w:hangingChars="200" w:hanging="420"/>
              <w:rPr>
                <w:color w:val="000000" w:themeColor="text1"/>
              </w:rPr>
            </w:pPr>
            <w:r w:rsidRPr="00F737DD">
              <w:rPr>
                <w:rFonts w:hint="eastAsia"/>
                <w:color w:val="000000" w:themeColor="text1"/>
              </w:rPr>
              <w:t xml:space="preserve">　（</w:t>
            </w:r>
            <w:r w:rsidR="007C0E82" w:rsidRPr="00F737DD">
              <w:rPr>
                <w:rFonts w:hint="eastAsia"/>
                <w:color w:val="000000" w:themeColor="text1"/>
              </w:rPr>
              <w:t>８</w:t>
            </w:r>
            <w:r w:rsidRPr="00F737DD">
              <w:rPr>
                <w:rFonts w:hint="eastAsia"/>
                <w:color w:val="000000" w:themeColor="text1"/>
              </w:rPr>
              <w:t>）専門コース</w:t>
            </w:r>
            <w:r w:rsidRPr="00F737DD">
              <w:rPr>
                <w:rFonts w:asciiTheme="minorEastAsia" w:eastAsiaTheme="minorEastAsia" w:hAnsiTheme="minorEastAsia" w:hint="eastAsia"/>
                <w:color w:val="000000" w:themeColor="text1"/>
              </w:rPr>
              <w:t>制</w:t>
            </w:r>
            <w:r w:rsidRPr="00F737DD">
              <w:rPr>
                <w:rFonts w:hint="eastAsia"/>
                <w:color w:val="000000" w:themeColor="text1"/>
              </w:rPr>
              <w:t>を生かし、生徒</w:t>
            </w:r>
            <w:r w:rsidR="00BC5D63" w:rsidRPr="00F737DD">
              <w:rPr>
                <w:rFonts w:hint="eastAsia"/>
                <w:color w:val="000000" w:themeColor="text1"/>
              </w:rPr>
              <w:t>の</w:t>
            </w:r>
            <w:r w:rsidRPr="00F737DD">
              <w:rPr>
                <w:rFonts w:hint="eastAsia"/>
                <w:color w:val="000000" w:themeColor="text1"/>
              </w:rPr>
              <w:t>学力の効果的な向上</w:t>
            </w:r>
            <w:r w:rsidR="00BC5D63" w:rsidRPr="00F737DD">
              <w:rPr>
                <w:rFonts w:hint="eastAsia"/>
                <w:color w:val="000000" w:themeColor="text1"/>
              </w:rPr>
              <w:t>による</w:t>
            </w:r>
            <w:r w:rsidRPr="00F737DD">
              <w:rPr>
                <w:rFonts w:hint="eastAsia"/>
                <w:color w:val="000000" w:themeColor="text1"/>
              </w:rPr>
              <w:t>第一希望の進路実現を図る。</w:t>
            </w:r>
            <w:r w:rsidR="00246690" w:rsidRPr="00F737DD">
              <w:rPr>
                <w:rFonts w:hint="eastAsia"/>
                <w:color w:val="000000" w:themeColor="text1"/>
              </w:rPr>
              <w:t>粘り強く進路実現に向かうことにより、現浪合わせて</w:t>
            </w:r>
            <w:r w:rsidR="007846E8" w:rsidRPr="00F737DD">
              <w:rPr>
                <w:rFonts w:hint="eastAsia"/>
                <w:color w:val="000000" w:themeColor="text1"/>
              </w:rPr>
              <w:t>の</w:t>
            </w:r>
            <w:r w:rsidR="00121274" w:rsidRPr="00F737DD">
              <w:rPr>
                <w:rFonts w:hint="eastAsia"/>
                <w:color w:val="000000" w:themeColor="text1"/>
              </w:rPr>
              <w:t>国公立大学</w:t>
            </w:r>
            <w:r w:rsidR="007846E8" w:rsidRPr="00F737DD">
              <w:rPr>
                <w:rFonts w:hint="eastAsia"/>
                <w:color w:val="000000" w:themeColor="text1"/>
              </w:rPr>
              <w:t>合格者を増やし、令和</w:t>
            </w:r>
            <w:r w:rsidR="00224537" w:rsidRPr="00F737DD">
              <w:rPr>
                <w:rFonts w:hint="eastAsia"/>
                <w:color w:val="000000" w:themeColor="text1"/>
              </w:rPr>
              <w:t>７</w:t>
            </w:r>
            <w:r w:rsidR="007846E8" w:rsidRPr="00F737DD">
              <w:rPr>
                <w:rFonts w:hint="eastAsia"/>
                <w:color w:val="000000" w:themeColor="text1"/>
              </w:rPr>
              <w:t>年には</w:t>
            </w:r>
            <w:r w:rsidR="00BF5970" w:rsidRPr="00F737DD">
              <w:rPr>
                <w:rFonts w:asciiTheme="minorEastAsia" w:eastAsiaTheme="minorEastAsia" w:hAnsiTheme="minorEastAsia" w:hint="eastAsia"/>
                <w:color w:val="000000" w:themeColor="text1"/>
              </w:rPr>
              <w:t>25</w:t>
            </w:r>
            <w:r w:rsidR="00121274" w:rsidRPr="00F737DD">
              <w:rPr>
                <w:rFonts w:hint="eastAsia"/>
                <w:color w:val="000000" w:themeColor="text1"/>
              </w:rPr>
              <w:t>名</w:t>
            </w:r>
            <w:r w:rsidR="00DD72E3" w:rsidRPr="00F737DD">
              <w:rPr>
                <w:rFonts w:hint="eastAsia"/>
                <w:color w:val="000000" w:themeColor="text1"/>
              </w:rPr>
              <w:t>合格を目標とする</w:t>
            </w:r>
            <w:r w:rsidR="004141C0" w:rsidRPr="00F737DD">
              <w:rPr>
                <w:rFonts w:hint="eastAsia"/>
                <w:color w:val="000000" w:themeColor="text1"/>
              </w:rPr>
              <w:t>。</w:t>
            </w:r>
            <w:r w:rsidR="00AC4B4C" w:rsidRPr="00F737DD">
              <w:rPr>
                <w:rFonts w:hint="eastAsia"/>
                <w:color w:val="000000" w:themeColor="text1"/>
              </w:rPr>
              <w:t>（</w:t>
            </w:r>
            <w:r w:rsidR="006F66F2" w:rsidRPr="00F737DD">
              <w:rPr>
                <w:rFonts w:asciiTheme="minorEastAsia" w:eastAsiaTheme="minorEastAsia" w:hAnsiTheme="minorEastAsia"/>
                <w:color w:val="000000" w:themeColor="text1"/>
              </w:rPr>
              <w:t>R</w:t>
            </w:r>
            <w:r w:rsidR="00D75E74" w:rsidRPr="00F737DD">
              <w:rPr>
                <w:rFonts w:asciiTheme="minorEastAsia" w:eastAsiaTheme="minorEastAsia" w:hAnsiTheme="minorEastAsia" w:hint="eastAsia"/>
                <w:color w:val="000000" w:themeColor="text1"/>
              </w:rPr>
              <w:t>２</w:t>
            </w:r>
            <w:r w:rsidR="00AC4B4C" w:rsidRPr="00F737DD">
              <w:rPr>
                <w:rFonts w:asciiTheme="minorEastAsia" w:eastAsiaTheme="minorEastAsia" w:hAnsiTheme="minorEastAsia" w:hint="eastAsia"/>
                <w:color w:val="000000" w:themeColor="text1"/>
              </w:rPr>
              <w:t xml:space="preserve">　</w:t>
            </w:r>
            <w:r w:rsidR="00EB206B" w:rsidRPr="00F737DD">
              <w:rPr>
                <w:rFonts w:asciiTheme="minorEastAsia" w:eastAsiaTheme="minorEastAsia" w:hAnsiTheme="minorEastAsia" w:hint="eastAsia"/>
              </w:rPr>
              <w:t>17</w:t>
            </w:r>
            <w:r w:rsidR="00AC4B4C" w:rsidRPr="00F737DD">
              <w:rPr>
                <w:rFonts w:hint="eastAsia"/>
                <w:color w:val="000000" w:themeColor="text1"/>
              </w:rPr>
              <w:t>名</w:t>
            </w:r>
            <w:r w:rsidR="0039644D" w:rsidRPr="00F737DD">
              <w:rPr>
                <w:rFonts w:hint="eastAsia"/>
                <w:color w:val="000000" w:themeColor="text1"/>
              </w:rPr>
              <w:t>、</w:t>
            </w:r>
            <w:r w:rsidR="0039644D" w:rsidRPr="00F737DD">
              <w:rPr>
                <w:rFonts w:ascii="ＭＳ 明朝" w:hAnsi="ＭＳ 明朝"/>
                <w:color w:val="000000" w:themeColor="text1"/>
              </w:rPr>
              <w:t>R</w:t>
            </w:r>
            <w:r w:rsidR="00D75E74" w:rsidRPr="00F737DD">
              <w:rPr>
                <w:rFonts w:ascii="ＭＳ 明朝" w:hAnsi="ＭＳ 明朝" w:hint="eastAsia"/>
                <w:color w:val="000000" w:themeColor="text1"/>
              </w:rPr>
              <w:t>３</w:t>
            </w:r>
            <w:r w:rsidR="00A5339A" w:rsidRPr="00F737DD">
              <w:rPr>
                <w:rFonts w:ascii="ＭＳ 明朝" w:hAnsi="ＭＳ 明朝" w:hint="eastAsia"/>
                <w:color w:val="000000" w:themeColor="text1"/>
              </w:rPr>
              <w:t xml:space="preserve">　</w:t>
            </w:r>
            <w:r w:rsidR="003A0E26" w:rsidRPr="00F737DD">
              <w:rPr>
                <w:rFonts w:ascii="ＭＳ 明朝" w:hAnsi="ＭＳ 明朝" w:hint="eastAsia"/>
                <w:color w:val="000000" w:themeColor="text1"/>
              </w:rPr>
              <w:t>19</w:t>
            </w:r>
            <w:r w:rsidR="00A5339A" w:rsidRPr="00F737DD">
              <w:rPr>
                <w:rFonts w:ascii="ＭＳ 明朝" w:hAnsi="ＭＳ 明朝" w:hint="eastAsia"/>
                <w:color w:val="000000" w:themeColor="text1"/>
              </w:rPr>
              <w:t>名</w:t>
            </w:r>
            <w:r w:rsidR="00224537" w:rsidRPr="00F737DD">
              <w:rPr>
                <w:rFonts w:ascii="ＭＳ 明朝" w:hAnsi="ＭＳ 明朝" w:hint="eastAsia"/>
                <w:color w:val="000000" w:themeColor="text1"/>
              </w:rPr>
              <w:t xml:space="preserve">　R４</w:t>
            </w:r>
            <w:r w:rsidR="006A2910" w:rsidRPr="00F737DD">
              <w:rPr>
                <w:rFonts w:ascii="ＭＳ 明朝" w:hAnsi="ＭＳ 明朝" w:hint="eastAsia"/>
                <w:color w:val="000000" w:themeColor="text1"/>
              </w:rPr>
              <w:t xml:space="preserve">　16名</w:t>
            </w:r>
            <w:r w:rsidR="0039644D" w:rsidRPr="00F737DD">
              <w:rPr>
                <w:rFonts w:ascii="ＭＳ 明朝" w:hAnsi="ＭＳ 明朝" w:hint="eastAsia"/>
                <w:color w:val="000000" w:themeColor="text1"/>
              </w:rPr>
              <w:t xml:space="preserve">　</w:t>
            </w:r>
            <w:r w:rsidR="00AC4B4C" w:rsidRPr="00F737DD">
              <w:rPr>
                <w:rFonts w:hint="eastAsia"/>
                <w:color w:val="000000" w:themeColor="text1"/>
              </w:rPr>
              <w:t>）</w:t>
            </w:r>
          </w:p>
          <w:p w14:paraId="0F5D4C09" w14:textId="07921F63" w:rsidR="003C33AD" w:rsidRPr="00F737DD" w:rsidRDefault="003C33AD" w:rsidP="003C33AD">
            <w:pPr>
              <w:ind w:leftChars="200" w:left="840" w:hangingChars="200" w:hanging="420"/>
              <w:rPr>
                <w:color w:val="000000" w:themeColor="text1"/>
                <w:u w:val="single"/>
              </w:rPr>
            </w:pPr>
            <w:r w:rsidRPr="00F737DD">
              <w:rPr>
                <w:rFonts w:hint="eastAsia"/>
                <w:color w:val="000000" w:themeColor="text1"/>
              </w:rPr>
              <w:t xml:space="preserve">　（９）</w:t>
            </w:r>
            <w:r w:rsidR="005A440C" w:rsidRPr="00F737DD">
              <w:rPr>
                <w:rFonts w:hint="eastAsia"/>
                <w:color w:val="000000" w:themeColor="text1"/>
              </w:rPr>
              <w:t>教育産業と連携のもと</w:t>
            </w:r>
            <w:r w:rsidRPr="00F737DD">
              <w:rPr>
                <w:rFonts w:hint="eastAsia"/>
                <w:color w:val="000000" w:themeColor="text1"/>
              </w:rPr>
              <w:t>放課後を活用した講習を</w:t>
            </w:r>
            <w:r w:rsidR="005A440C" w:rsidRPr="00F737DD">
              <w:rPr>
                <w:rFonts w:hint="eastAsia"/>
                <w:color w:val="000000" w:themeColor="text1"/>
              </w:rPr>
              <w:t>発展させ</w:t>
            </w:r>
            <w:r w:rsidRPr="00F737DD">
              <w:rPr>
                <w:rFonts w:hint="eastAsia"/>
                <w:color w:val="000000" w:themeColor="text1"/>
              </w:rPr>
              <w:t>、</w:t>
            </w:r>
            <w:r w:rsidR="005A440C" w:rsidRPr="00F737DD">
              <w:rPr>
                <w:rFonts w:hint="eastAsia"/>
                <w:color w:val="000000" w:themeColor="text1"/>
              </w:rPr>
              <w:t>より専門的な知識の習得に向け主体的に取り組む態度を育成する。</w:t>
            </w:r>
          </w:p>
          <w:p w14:paraId="38614C55" w14:textId="22BB0D83" w:rsidR="006A3C4B" w:rsidRPr="00F737DD" w:rsidRDefault="006A3C4B" w:rsidP="006A3C4B">
            <w:pPr>
              <w:ind w:leftChars="200" w:left="840" w:hangingChars="200" w:hanging="420"/>
              <w:rPr>
                <w:color w:val="000000" w:themeColor="text1"/>
              </w:rPr>
            </w:pPr>
            <w:r w:rsidRPr="00F737DD">
              <w:rPr>
                <w:rFonts w:hint="eastAsia"/>
                <w:color w:val="000000" w:themeColor="text1"/>
              </w:rPr>
              <w:t>※</w:t>
            </w:r>
            <w:r w:rsidRPr="00F737DD">
              <w:rPr>
                <w:rFonts w:hint="eastAsia"/>
                <w:color w:val="000000" w:themeColor="text1"/>
              </w:rPr>
              <w:tab/>
            </w:r>
            <w:r w:rsidRPr="00F737DD">
              <w:rPr>
                <w:rFonts w:hint="eastAsia"/>
                <w:color w:val="000000" w:themeColor="text1"/>
              </w:rPr>
              <w:t>学校教育自己診断における生徒向け設問「授業はわかりやすい」に対する肯定的評価</w:t>
            </w:r>
            <w:r w:rsidR="00962D55" w:rsidRPr="00F737DD">
              <w:rPr>
                <w:rFonts w:hint="eastAsia"/>
                <w:color w:val="000000" w:themeColor="text1"/>
              </w:rPr>
              <w:t>（</w:t>
            </w:r>
            <w:r w:rsidR="006F66F2" w:rsidRPr="00F737DD">
              <w:rPr>
                <w:rFonts w:asciiTheme="minorEastAsia" w:eastAsiaTheme="minorEastAsia" w:hAnsiTheme="minorEastAsia"/>
                <w:color w:val="000000" w:themeColor="text1"/>
              </w:rPr>
              <w:t>R</w:t>
            </w:r>
            <w:r w:rsidR="00A3302A" w:rsidRPr="00F737DD">
              <w:rPr>
                <w:rFonts w:asciiTheme="minorEastAsia" w:eastAsiaTheme="minorEastAsia" w:hAnsiTheme="minorEastAsia" w:hint="eastAsia"/>
                <w:color w:val="000000" w:themeColor="text1"/>
              </w:rPr>
              <w:t xml:space="preserve">２　</w:t>
            </w:r>
            <w:r w:rsidR="00D07269" w:rsidRPr="00F737DD">
              <w:rPr>
                <w:rFonts w:asciiTheme="minorEastAsia" w:eastAsiaTheme="minorEastAsia" w:hAnsiTheme="minorEastAsia" w:hint="eastAsia"/>
                <w:color w:val="000000" w:themeColor="text1"/>
              </w:rPr>
              <w:t>60.5</w:t>
            </w:r>
            <w:r w:rsidR="00192D40">
              <w:rPr>
                <w:rFonts w:asciiTheme="minorEastAsia" w:eastAsiaTheme="minorEastAsia" w:hAnsiTheme="minorEastAsia"/>
                <w:color w:val="000000" w:themeColor="text1"/>
              </w:rPr>
              <w:t>%</w:t>
            </w:r>
            <w:r w:rsidR="0039644D" w:rsidRPr="00F737DD">
              <w:rPr>
                <w:rFonts w:asciiTheme="minorEastAsia" w:eastAsiaTheme="minorEastAsia" w:hAnsiTheme="minorEastAsia" w:hint="eastAsia"/>
                <w:color w:val="000000" w:themeColor="text1"/>
              </w:rPr>
              <w:t xml:space="preserve">　</w:t>
            </w:r>
            <w:r w:rsidR="0039644D" w:rsidRPr="00F737DD">
              <w:rPr>
                <w:rFonts w:asciiTheme="minorEastAsia" w:eastAsiaTheme="minorEastAsia" w:hAnsiTheme="minorEastAsia"/>
                <w:color w:val="000000" w:themeColor="text1"/>
              </w:rPr>
              <w:t>R</w:t>
            </w:r>
            <w:r w:rsidR="00A3302A" w:rsidRPr="00F737DD">
              <w:rPr>
                <w:rFonts w:asciiTheme="minorEastAsia" w:eastAsiaTheme="minorEastAsia" w:hAnsiTheme="minorEastAsia" w:hint="eastAsia"/>
                <w:color w:val="000000" w:themeColor="text1"/>
              </w:rPr>
              <w:t xml:space="preserve">３　</w:t>
            </w:r>
            <w:r w:rsidR="0039644D" w:rsidRPr="00F737DD">
              <w:rPr>
                <w:rFonts w:asciiTheme="minorEastAsia" w:eastAsiaTheme="minorEastAsia" w:hAnsiTheme="minorEastAsia" w:hint="eastAsia"/>
                <w:color w:val="000000" w:themeColor="text1"/>
              </w:rPr>
              <w:t>74.9</w:t>
            </w:r>
            <w:r w:rsidR="00192D40">
              <w:rPr>
                <w:rFonts w:asciiTheme="minorEastAsia" w:eastAsiaTheme="minorEastAsia" w:hAnsiTheme="minorEastAsia"/>
                <w:color w:val="000000" w:themeColor="text1"/>
              </w:rPr>
              <w:t>%</w:t>
            </w:r>
            <w:r w:rsidR="00224537" w:rsidRPr="00F737DD">
              <w:rPr>
                <w:rFonts w:asciiTheme="minorEastAsia" w:eastAsiaTheme="minorEastAsia" w:hAnsiTheme="minorEastAsia" w:hint="eastAsia"/>
                <w:color w:val="000000" w:themeColor="text1"/>
              </w:rPr>
              <w:t xml:space="preserve">　R４</w:t>
            </w:r>
            <w:r w:rsidR="00DD6AFC" w:rsidRPr="00F737DD">
              <w:rPr>
                <w:rFonts w:asciiTheme="minorEastAsia" w:eastAsiaTheme="minorEastAsia" w:hAnsiTheme="minorEastAsia" w:hint="eastAsia"/>
                <w:color w:val="000000" w:themeColor="text1"/>
              </w:rPr>
              <w:t xml:space="preserve">　82.0</w:t>
            </w:r>
            <w:r w:rsidR="00192D40">
              <w:rPr>
                <w:rFonts w:asciiTheme="minorEastAsia" w:eastAsiaTheme="minorEastAsia" w:hAnsiTheme="minorEastAsia" w:hint="eastAsia"/>
                <w:color w:val="000000" w:themeColor="text1"/>
              </w:rPr>
              <w:t>%</w:t>
            </w:r>
            <w:r w:rsidR="00DD6AFC" w:rsidRPr="00F737DD">
              <w:rPr>
                <w:rFonts w:asciiTheme="minorEastAsia" w:eastAsiaTheme="minorEastAsia" w:hAnsiTheme="minorEastAsia"/>
                <w:color w:val="000000" w:themeColor="text1"/>
              </w:rPr>
              <w:t xml:space="preserve"> </w:t>
            </w:r>
            <w:r w:rsidR="00962D55" w:rsidRPr="00F737DD">
              <w:rPr>
                <w:rFonts w:hint="eastAsia"/>
                <w:color w:val="000000" w:themeColor="text1"/>
              </w:rPr>
              <w:t>）</w:t>
            </w:r>
            <w:r w:rsidRPr="00F737DD">
              <w:rPr>
                <w:rFonts w:hint="eastAsia"/>
                <w:color w:val="000000" w:themeColor="text1"/>
              </w:rPr>
              <w:t>を向上させ、</w:t>
            </w:r>
            <w:r w:rsidR="00962D55" w:rsidRPr="00F737DD">
              <w:rPr>
                <w:rFonts w:hint="eastAsia"/>
                <w:color w:val="000000" w:themeColor="text1"/>
              </w:rPr>
              <w:t>令和</w:t>
            </w:r>
            <w:r w:rsidR="00224537" w:rsidRPr="00F737DD">
              <w:rPr>
                <w:rFonts w:hint="eastAsia"/>
                <w:color w:val="000000" w:themeColor="text1"/>
              </w:rPr>
              <w:t>７</w:t>
            </w:r>
            <w:r w:rsidR="007E56EA" w:rsidRPr="00F737DD">
              <w:rPr>
                <w:rFonts w:hint="eastAsia"/>
                <w:color w:val="000000" w:themeColor="text1"/>
              </w:rPr>
              <w:t>年度</w:t>
            </w:r>
            <w:r w:rsidRPr="00F737DD">
              <w:rPr>
                <w:rFonts w:hint="eastAsia"/>
                <w:color w:val="000000" w:themeColor="text1"/>
              </w:rPr>
              <w:t>には</w:t>
            </w:r>
            <w:r w:rsidR="00DD6AFC" w:rsidRPr="00F737DD">
              <w:rPr>
                <w:rFonts w:asciiTheme="minorEastAsia" w:eastAsiaTheme="minorEastAsia" w:hAnsiTheme="minorEastAsia" w:hint="eastAsia"/>
                <w:color w:val="000000" w:themeColor="text1"/>
              </w:rPr>
              <w:t>85</w:t>
            </w:r>
            <w:r w:rsidR="00192D40">
              <w:rPr>
                <w:rFonts w:hint="eastAsia"/>
                <w:color w:val="000000" w:themeColor="text1"/>
              </w:rPr>
              <w:t>%</w:t>
            </w:r>
            <w:r w:rsidR="00A5339A" w:rsidRPr="00F737DD">
              <w:rPr>
                <w:rFonts w:hint="eastAsia"/>
                <w:color w:val="000000" w:themeColor="text1"/>
              </w:rPr>
              <w:t>とする</w:t>
            </w:r>
            <w:r w:rsidRPr="00F737DD">
              <w:rPr>
                <w:rFonts w:hint="eastAsia"/>
                <w:color w:val="000000" w:themeColor="text1"/>
              </w:rPr>
              <w:t>。</w:t>
            </w:r>
          </w:p>
          <w:p w14:paraId="43CFC40F" w14:textId="77777777" w:rsidR="00A97BA6" w:rsidRPr="00F737DD" w:rsidRDefault="00A97BA6" w:rsidP="006A3C4B">
            <w:pPr>
              <w:ind w:leftChars="200" w:left="840" w:hangingChars="200" w:hanging="420"/>
              <w:rPr>
                <w:color w:val="000000" w:themeColor="text1"/>
              </w:rPr>
            </w:pPr>
          </w:p>
          <w:p w14:paraId="0C021C7C" w14:textId="77777777" w:rsidR="00A632DE" w:rsidRPr="00F737DD" w:rsidRDefault="00A632DE" w:rsidP="00A632DE">
            <w:pPr>
              <w:ind w:firstLineChars="200" w:firstLine="420"/>
              <w:rPr>
                <w:color w:val="000000" w:themeColor="text1"/>
              </w:rPr>
            </w:pPr>
            <w:r w:rsidRPr="00F737DD">
              <w:rPr>
                <w:rFonts w:hint="eastAsia"/>
                <w:color w:val="000000" w:themeColor="text1"/>
              </w:rPr>
              <w:t>２．人間力をつける</w:t>
            </w:r>
            <w:r w:rsidR="00F0443B" w:rsidRPr="00F737DD">
              <w:rPr>
                <w:rFonts w:hint="eastAsia"/>
                <w:color w:val="000000" w:themeColor="text1"/>
              </w:rPr>
              <w:t>こと、</w:t>
            </w:r>
            <w:r w:rsidR="00A643EF" w:rsidRPr="00F737DD">
              <w:rPr>
                <w:rFonts w:hint="eastAsia"/>
                <w:color w:val="000000" w:themeColor="text1"/>
              </w:rPr>
              <w:t>規律、</w:t>
            </w:r>
            <w:r w:rsidR="00F0443B" w:rsidRPr="00F737DD">
              <w:rPr>
                <w:rFonts w:hint="eastAsia"/>
                <w:color w:val="000000" w:themeColor="text1"/>
              </w:rPr>
              <w:t>安全安心</w:t>
            </w:r>
            <w:r w:rsidR="00A643EF" w:rsidRPr="00F737DD">
              <w:rPr>
                <w:rFonts w:hint="eastAsia"/>
                <w:color w:val="000000" w:themeColor="text1"/>
              </w:rPr>
              <w:t>について</w:t>
            </w:r>
          </w:p>
          <w:p w14:paraId="480B8B27" w14:textId="77777777" w:rsidR="009F2D28" w:rsidRPr="00F737DD" w:rsidRDefault="009F2D28" w:rsidP="00A632DE">
            <w:pPr>
              <w:ind w:leftChars="300" w:left="1260" w:hangingChars="300" w:hanging="630"/>
              <w:rPr>
                <w:color w:val="000000" w:themeColor="text1"/>
              </w:rPr>
            </w:pPr>
            <w:r w:rsidRPr="00F737DD">
              <w:rPr>
                <w:rFonts w:hint="eastAsia"/>
                <w:color w:val="000000" w:themeColor="text1"/>
              </w:rPr>
              <w:t>（１）道徳教育の推進を図る。人間関係構築の第一歩として、</w:t>
            </w:r>
            <w:r w:rsidR="00A632DE" w:rsidRPr="00F737DD">
              <w:rPr>
                <w:rFonts w:hint="eastAsia"/>
                <w:color w:val="000000" w:themeColor="text1"/>
              </w:rPr>
              <w:t>「あいさつ運動」を実施すると共に遅刻数を減少させる。</w:t>
            </w:r>
            <w:r w:rsidR="00A95EA7" w:rsidRPr="00F737DD">
              <w:rPr>
                <w:rFonts w:hint="eastAsia"/>
                <w:color w:val="000000" w:themeColor="text1"/>
              </w:rPr>
              <w:t>規則を守り、礼儀に気をつける。</w:t>
            </w:r>
          </w:p>
          <w:p w14:paraId="7DE6234B" w14:textId="77777777" w:rsidR="00A632DE" w:rsidRPr="00F737DD" w:rsidRDefault="00A632DE" w:rsidP="00A632DE">
            <w:pPr>
              <w:ind w:leftChars="300" w:left="1260" w:hangingChars="300" w:hanging="630"/>
              <w:rPr>
                <w:color w:val="000000" w:themeColor="text1"/>
              </w:rPr>
            </w:pPr>
            <w:r w:rsidRPr="00F737DD">
              <w:rPr>
                <w:rFonts w:hint="eastAsia"/>
                <w:color w:val="000000" w:themeColor="text1"/>
              </w:rPr>
              <w:t>（２）教育相談体制の充実。「</w:t>
            </w:r>
            <w:r w:rsidR="000039E4" w:rsidRPr="00F737DD">
              <w:rPr>
                <w:rFonts w:hint="eastAsia"/>
                <w:color w:val="000000" w:themeColor="text1"/>
              </w:rPr>
              <w:t>自己肯定感</w:t>
            </w:r>
            <w:r w:rsidRPr="00F737DD">
              <w:rPr>
                <w:rFonts w:hint="eastAsia"/>
                <w:color w:val="000000" w:themeColor="text1"/>
              </w:rPr>
              <w:t>を大切にする」教育を推進し、カウンセリングマインドを取り入れた指導を組織的に行</w:t>
            </w:r>
            <w:r w:rsidR="000039E4" w:rsidRPr="00F737DD">
              <w:rPr>
                <w:rFonts w:hint="eastAsia"/>
                <w:color w:val="000000" w:themeColor="text1"/>
              </w:rPr>
              <w:t>う。</w:t>
            </w:r>
          </w:p>
          <w:p w14:paraId="00E4E312" w14:textId="77777777" w:rsidR="001822C5" w:rsidRPr="00F737DD" w:rsidRDefault="007D0D81" w:rsidP="001822C5">
            <w:pPr>
              <w:ind w:leftChars="300" w:left="1260" w:hangingChars="300" w:hanging="630"/>
              <w:rPr>
                <w:color w:val="000000" w:themeColor="text1"/>
              </w:rPr>
            </w:pPr>
            <w:r w:rsidRPr="00F737DD">
              <w:rPr>
                <w:rFonts w:hint="eastAsia"/>
                <w:color w:val="000000" w:themeColor="text1"/>
              </w:rPr>
              <w:t>（３）人権</w:t>
            </w:r>
            <w:r w:rsidR="001822C5" w:rsidRPr="00F737DD">
              <w:rPr>
                <w:rFonts w:hint="eastAsia"/>
                <w:color w:val="000000" w:themeColor="text1"/>
              </w:rPr>
              <w:t>問題に</w:t>
            </w:r>
            <w:r w:rsidR="00C42545" w:rsidRPr="00F737DD">
              <w:rPr>
                <w:rFonts w:hint="eastAsia"/>
                <w:color w:val="000000" w:themeColor="text1"/>
              </w:rPr>
              <w:t>関する正しい</w:t>
            </w:r>
            <w:r w:rsidR="001822C5" w:rsidRPr="00F737DD">
              <w:rPr>
                <w:rFonts w:hint="eastAsia"/>
                <w:color w:val="000000" w:themeColor="text1"/>
              </w:rPr>
              <w:t>知識・</w:t>
            </w:r>
            <w:r w:rsidR="00C42545" w:rsidRPr="00F737DD">
              <w:rPr>
                <w:rFonts w:hint="eastAsia"/>
                <w:color w:val="000000" w:themeColor="text1"/>
              </w:rPr>
              <w:t>理解</w:t>
            </w:r>
            <w:r w:rsidR="001822C5" w:rsidRPr="00F737DD">
              <w:rPr>
                <w:rFonts w:hint="eastAsia"/>
                <w:color w:val="000000" w:themeColor="text1"/>
              </w:rPr>
              <w:t>を深め、様々な人権問題の解決をめざした教育を組織的に推進する。</w:t>
            </w:r>
          </w:p>
          <w:p w14:paraId="43114B68" w14:textId="0DE35950" w:rsidR="00A632DE" w:rsidRPr="00F737DD" w:rsidRDefault="00A632DE" w:rsidP="00A643EF">
            <w:pPr>
              <w:ind w:firstLineChars="300" w:firstLine="630"/>
              <w:rPr>
                <w:color w:val="000000" w:themeColor="text1"/>
              </w:rPr>
            </w:pPr>
            <w:r w:rsidRPr="00F737DD">
              <w:rPr>
                <w:rFonts w:hint="eastAsia"/>
                <w:color w:val="000000" w:themeColor="text1"/>
              </w:rPr>
              <w:t>（</w:t>
            </w:r>
            <w:r w:rsidR="00550BB4" w:rsidRPr="00F737DD">
              <w:rPr>
                <w:rFonts w:hint="eastAsia"/>
                <w:color w:val="000000" w:themeColor="text1"/>
              </w:rPr>
              <w:t>４</w:t>
            </w:r>
            <w:r w:rsidRPr="00F737DD">
              <w:rPr>
                <w:rFonts w:hint="eastAsia"/>
                <w:color w:val="000000" w:themeColor="text1"/>
              </w:rPr>
              <w:t>）</w:t>
            </w:r>
            <w:r w:rsidR="000039E4" w:rsidRPr="00F737DD">
              <w:rPr>
                <w:rFonts w:hint="eastAsia"/>
                <w:color w:val="000000" w:themeColor="text1"/>
              </w:rPr>
              <w:t>体育祭・文化祭等の行事</w:t>
            </w:r>
            <w:r w:rsidR="006B3031" w:rsidRPr="00F737DD">
              <w:rPr>
                <w:rFonts w:hint="eastAsia"/>
                <w:color w:val="000000" w:themeColor="text1"/>
              </w:rPr>
              <w:t>に安心して参加できる環境を作り、仲間とともに協力し、行事や部活動を通して、生徒に達成感や自尊感情を育む。</w:t>
            </w:r>
          </w:p>
          <w:p w14:paraId="0986A02A" w14:textId="21DACEF2" w:rsidR="00962D55" w:rsidRPr="00F737DD" w:rsidRDefault="00962D55" w:rsidP="00D75E74">
            <w:pPr>
              <w:ind w:firstLineChars="200" w:firstLine="420"/>
              <w:rPr>
                <w:color w:val="000000" w:themeColor="text1"/>
              </w:rPr>
            </w:pPr>
            <w:r w:rsidRPr="00F737DD">
              <w:rPr>
                <w:rFonts w:hint="eastAsia"/>
                <w:color w:val="000000" w:themeColor="text1"/>
              </w:rPr>
              <w:t>※</w:t>
            </w:r>
            <w:r w:rsidRPr="00F737DD">
              <w:rPr>
                <w:rFonts w:hint="eastAsia"/>
                <w:color w:val="000000" w:themeColor="text1"/>
              </w:rPr>
              <w:tab/>
            </w:r>
            <w:r w:rsidRPr="00F737DD">
              <w:rPr>
                <w:rFonts w:hint="eastAsia"/>
                <w:color w:val="000000" w:themeColor="text1"/>
              </w:rPr>
              <w:t>年間延べ遅刻者数（</w:t>
            </w:r>
            <w:r w:rsidR="00D75E74" w:rsidRPr="00F737DD">
              <w:rPr>
                <w:rFonts w:asciiTheme="minorEastAsia" w:eastAsiaTheme="minorEastAsia" w:hAnsiTheme="minorEastAsia" w:hint="eastAsia"/>
                <w:color w:val="000000" w:themeColor="text1"/>
              </w:rPr>
              <w:t>R２</w:t>
            </w:r>
            <w:r w:rsidR="006077CE" w:rsidRPr="00F737DD">
              <w:rPr>
                <w:rFonts w:asciiTheme="minorEastAsia" w:eastAsiaTheme="minorEastAsia" w:hAnsiTheme="minorEastAsia"/>
                <w:color w:val="000000" w:themeColor="text1"/>
              </w:rPr>
              <w:t xml:space="preserve"> </w:t>
            </w:r>
            <w:r w:rsidR="006077CE" w:rsidRPr="00F737DD">
              <w:rPr>
                <w:rFonts w:asciiTheme="minorEastAsia" w:eastAsiaTheme="minorEastAsia" w:hAnsiTheme="minorEastAsia" w:hint="eastAsia"/>
                <w:color w:val="000000" w:themeColor="text1"/>
              </w:rPr>
              <w:t>2</w:t>
            </w:r>
            <w:r w:rsidR="006077CE" w:rsidRPr="00F737DD">
              <w:rPr>
                <w:rFonts w:asciiTheme="minorEastAsia" w:eastAsiaTheme="minorEastAsia" w:hAnsiTheme="minorEastAsia"/>
                <w:color w:val="000000" w:themeColor="text1"/>
              </w:rPr>
              <w:t>,</w:t>
            </w:r>
            <w:r w:rsidR="006077CE" w:rsidRPr="00F737DD">
              <w:rPr>
                <w:rFonts w:asciiTheme="minorEastAsia" w:eastAsiaTheme="minorEastAsia" w:hAnsiTheme="minorEastAsia" w:hint="eastAsia"/>
                <w:color w:val="000000" w:themeColor="text1"/>
              </w:rPr>
              <w:t>093</w:t>
            </w:r>
            <w:r w:rsidR="00D07269" w:rsidRPr="00F737DD">
              <w:rPr>
                <w:rFonts w:asciiTheme="minorEastAsia" w:eastAsiaTheme="minorEastAsia" w:hAnsiTheme="minorEastAsia" w:hint="eastAsia"/>
                <w:color w:val="000000" w:themeColor="text1"/>
              </w:rPr>
              <w:t>人</w:t>
            </w:r>
            <w:r w:rsidR="00A5339A" w:rsidRPr="00F737DD">
              <w:rPr>
                <w:rFonts w:asciiTheme="minorEastAsia" w:eastAsiaTheme="minorEastAsia" w:hAnsiTheme="minorEastAsia" w:hint="eastAsia"/>
                <w:color w:val="000000" w:themeColor="text1"/>
              </w:rPr>
              <w:t xml:space="preserve">　</w:t>
            </w:r>
            <w:r w:rsidR="00A5339A" w:rsidRPr="00F737DD">
              <w:rPr>
                <w:rFonts w:asciiTheme="minorEastAsia" w:eastAsiaTheme="minorEastAsia" w:hAnsiTheme="minorEastAsia"/>
                <w:color w:val="000000" w:themeColor="text1"/>
              </w:rPr>
              <w:t>R</w:t>
            </w:r>
            <w:r w:rsidR="00D75E74" w:rsidRPr="00F737DD">
              <w:rPr>
                <w:rFonts w:asciiTheme="minorEastAsia" w:eastAsiaTheme="minorEastAsia" w:hAnsiTheme="minorEastAsia" w:hint="eastAsia"/>
                <w:color w:val="000000" w:themeColor="text1"/>
              </w:rPr>
              <w:t>３</w:t>
            </w:r>
            <w:r w:rsidR="004A30C5" w:rsidRPr="00F737DD">
              <w:rPr>
                <w:rFonts w:asciiTheme="minorEastAsia" w:eastAsiaTheme="minorEastAsia" w:hAnsiTheme="minorEastAsia" w:hint="eastAsia"/>
                <w:color w:val="000000" w:themeColor="text1"/>
              </w:rPr>
              <w:t xml:space="preserve"> 1</w:t>
            </w:r>
            <w:r w:rsidR="004A30C5" w:rsidRPr="00F737DD">
              <w:rPr>
                <w:rFonts w:asciiTheme="minorEastAsia" w:eastAsiaTheme="minorEastAsia" w:hAnsiTheme="minorEastAsia"/>
                <w:color w:val="000000" w:themeColor="text1"/>
              </w:rPr>
              <w:t>,</w:t>
            </w:r>
            <w:r w:rsidR="004A30C5" w:rsidRPr="00F737DD">
              <w:rPr>
                <w:rFonts w:asciiTheme="minorEastAsia" w:eastAsiaTheme="minorEastAsia" w:hAnsiTheme="minorEastAsia" w:hint="eastAsia"/>
                <w:color w:val="000000" w:themeColor="text1"/>
              </w:rPr>
              <w:t>832</w:t>
            </w:r>
            <w:r w:rsidR="00A5339A" w:rsidRPr="00F737DD">
              <w:rPr>
                <w:rFonts w:asciiTheme="minorEastAsia" w:eastAsiaTheme="minorEastAsia" w:hAnsiTheme="minorEastAsia" w:hint="eastAsia"/>
                <w:color w:val="000000" w:themeColor="text1"/>
              </w:rPr>
              <w:t>人</w:t>
            </w:r>
            <w:r w:rsidR="00224537" w:rsidRPr="00F737DD">
              <w:rPr>
                <w:rFonts w:asciiTheme="minorEastAsia" w:eastAsiaTheme="minorEastAsia" w:hAnsiTheme="minorEastAsia" w:hint="eastAsia"/>
                <w:color w:val="000000" w:themeColor="text1"/>
              </w:rPr>
              <w:t xml:space="preserve">　R４</w:t>
            </w:r>
            <w:r w:rsidR="00BA289B" w:rsidRPr="00F737DD">
              <w:rPr>
                <w:rFonts w:asciiTheme="minorEastAsia" w:eastAsiaTheme="minorEastAsia" w:hAnsiTheme="minorEastAsia" w:hint="eastAsia"/>
                <w:color w:val="000000" w:themeColor="text1"/>
              </w:rPr>
              <w:t xml:space="preserve">　</w:t>
            </w:r>
            <w:r w:rsidR="006054C5" w:rsidRPr="00F737DD">
              <w:rPr>
                <w:rFonts w:asciiTheme="minorEastAsia" w:eastAsiaTheme="minorEastAsia" w:hAnsiTheme="minorEastAsia" w:hint="eastAsia"/>
                <w:color w:val="000000" w:themeColor="text1"/>
              </w:rPr>
              <w:t>3,296</w:t>
            </w:r>
            <w:r w:rsidR="00BA289B" w:rsidRPr="00F737DD">
              <w:rPr>
                <w:rFonts w:asciiTheme="minorEastAsia" w:eastAsiaTheme="minorEastAsia" w:hAnsiTheme="minorEastAsia" w:hint="eastAsia"/>
                <w:color w:val="000000" w:themeColor="text1"/>
              </w:rPr>
              <w:t>人</w:t>
            </w:r>
            <w:r w:rsidRPr="00F737DD">
              <w:rPr>
                <w:rFonts w:hint="eastAsia"/>
                <w:color w:val="000000" w:themeColor="text1"/>
              </w:rPr>
              <w:t>）を減らし、令和</w:t>
            </w:r>
            <w:r w:rsidR="00224537" w:rsidRPr="00F737DD">
              <w:rPr>
                <w:rFonts w:hint="eastAsia"/>
                <w:color w:val="000000" w:themeColor="text1"/>
              </w:rPr>
              <w:t>７</w:t>
            </w:r>
            <w:r w:rsidRPr="00F737DD">
              <w:rPr>
                <w:rFonts w:hint="eastAsia"/>
                <w:color w:val="000000" w:themeColor="text1"/>
              </w:rPr>
              <w:t>年度には、延べ</w:t>
            </w:r>
            <w:r w:rsidR="00D07269" w:rsidRPr="00F737DD">
              <w:rPr>
                <w:rFonts w:asciiTheme="minorEastAsia" w:eastAsiaTheme="minorEastAsia" w:hAnsiTheme="minorEastAsia" w:hint="eastAsia"/>
                <w:color w:val="000000" w:themeColor="text1"/>
              </w:rPr>
              <w:t>1</w:t>
            </w:r>
            <w:r w:rsidR="004F1D43" w:rsidRPr="00F737DD">
              <w:rPr>
                <w:rFonts w:asciiTheme="minorEastAsia" w:eastAsiaTheme="minorEastAsia" w:hAnsiTheme="minorEastAsia" w:hint="eastAsia"/>
                <w:color w:val="000000" w:themeColor="text1"/>
              </w:rPr>
              <w:t>,</w:t>
            </w:r>
            <w:r w:rsidR="004A30C5" w:rsidRPr="00F737DD">
              <w:rPr>
                <w:rFonts w:asciiTheme="minorEastAsia" w:eastAsiaTheme="minorEastAsia" w:hAnsiTheme="minorEastAsia"/>
                <w:color w:val="000000" w:themeColor="text1"/>
              </w:rPr>
              <w:t>500</w:t>
            </w:r>
            <w:r w:rsidRPr="00F737DD">
              <w:rPr>
                <w:rFonts w:hint="eastAsia"/>
                <w:color w:val="000000" w:themeColor="text1"/>
              </w:rPr>
              <w:t>人</w:t>
            </w:r>
            <w:r w:rsidR="004F1D43" w:rsidRPr="00F737DD">
              <w:rPr>
                <w:rFonts w:hint="eastAsia"/>
                <w:color w:val="000000" w:themeColor="text1"/>
              </w:rPr>
              <w:t>以下</w:t>
            </w:r>
            <w:r w:rsidR="00A5339A" w:rsidRPr="00F737DD">
              <w:rPr>
                <w:rFonts w:hint="eastAsia"/>
                <w:color w:val="000000" w:themeColor="text1"/>
              </w:rPr>
              <w:t>とする</w:t>
            </w:r>
            <w:r w:rsidRPr="00F737DD">
              <w:rPr>
                <w:rFonts w:hint="eastAsia"/>
                <w:color w:val="000000" w:themeColor="text1"/>
              </w:rPr>
              <w:t>。</w:t>
            </w:r>
          </w:p>
          <w:p w14:paraId="05F083B1" w14:textId="77777777" w:rsidR="00A97BA6" w:rsidRPr="00F737DD" w:rsidRDefault="00A97BA6" w:rsidP="00D75E74">
            <w:pPr>
              <w:ind w:firstLineChars="200" w:firstLine="420"/>
              <w:rPr>
                <w:rFonts w:asciiTheme="minorEastAsia" w:eastAsiaTheme="minorEastAsia" w:hAnsiTheme="minorEastAsia"/>
                <w:color w:val="000000" w:themeColor="text1"/>
              </w:rPr>
            </w:pPr>
          </w:p>
          <w:p w14:paraId="0CBB1466" w14:textId="77777777" w:rsidR="00A632DE" w:rsidRPr="00F737DD" w:rsidRDefault="00A632DE" w:rsidP="00A632DE">
            <w:pPr>
              <w:ind w:firstLineChars="200" w:firstLine="420"/>
              <w:rPr>
                <w:color w:val="000000" w:themeColor="text1"/>
              </w:rPr>
            </w:pPr>
            <w:r w:rsidRPr="00F737DD">
              <w:rPr>
                <w:rFonts w:hint="eastAsia"/>
                <w:color w:val="000000" w:themeColor="text1"/>
              </w:rPr>
              <w:t>３．地域の信頼される学校としての桜塚を促進・広報する</w:t>
            </w:r>
          </w:p>
          <w:p w14:paraId="000A35D2" w14:textId="7576815A" w:rsidR="00A632DE" w:rsidRPr="00F737DD" w:rsidRDefault="00A632DE" w:rsidP="00A632DE">
            <w:pPr>
              <w:ind w:leftChars="300" w:left="1050" w:hangingChars="200" w:hanging="420"/>
              <w:rPr>
                <w:color w:val="000000" w:themeColor="text1"/>
              </w:rPr>
            </w:pPr>
            <w:r w:rsidRPr="00F737DD">
              <w:rPr>
                <w:rFonts w:asciiTheme="minorEastAsia" w:eastAsiaTheme="minorEastAsia" w:hAnsiTheme="minorEastAsia" w:hint="eastAsia"/>
                <w:color w:val="000000" w:themeColor="text1"/>
              </w:rPr>
              <w:t>（１）</w:t>
            </w:r>
            <w:r w:rsidR="006F66F2" w:rsidRPr="00F737DD">
              <w:rPr>
                <w:rFonts w:asciiTheme="minorEastAsia" w:eastAsiaTheme="minorEastAsia" w:hAnsiTheme="minorEastAsia"/>
                <w:color w:val="000000" w:themeColor="text1"/>
              </w:rPr>
              <w:t>OB</w:t>
            </w:r>
            <w:r w:rsidRPr="00F737DD">
              <w:rPr>
                <w:rFonts w:asciiTheme="minorEastAsia" w:eastAsiaTheme="minorEastAsia" w:hAnsiTheme="minorEastAsia" w:hint="eastAsia"/>
                <w:color w:val="000000" w:themeColor="text1"/>
              </w:rPr>
              <w:t>・</w:t>
            </w:r>
            <w:r w:rsidR="006F66F2" w:rsidRPr="00F737DD">
              <w:rPr>
                <w:rFonts w:asciiTheme="minorEastAsia" w:eastAsiaTheme="minorEastAsia" w:hAnsiTheme="minorEastAsia"/>
                <w:color w:val="000000" w:themeColor="text1"/>
              </w:rPr>
              <w:t>OG</w:t>
            </w:r>
            <w:r w:rsidR="00263670" w:rsidRPr="00F737DD">
              <w:rPr>
                <w:rFonts w:asciiTheme="minorEastAsia" w:eastAsiaTheme="minorEastAsia" w:hAnsiTheme="minorEastAsia" w:hint="eastAsia"/>
                <w:color w:val="000000" w:themeColor="text1"/>
              </w:rPr>
              <w:t>、</w:t>
            </w:r>
            <w:r w:rsidRPr="00F737DD">
              <w:rPr>
                <w:rFonts w:asciiTheme="minorEastAsia" w:eastAsiaTheme="minorEastAsia" w:hAnsiTheme="minorEastAsia" w:hint="eastAsia"/>
                <w:color w:val="000000" w:themeColor="text1"/>
              </w:rPr>
              <w:t>豊中市</w:t>
            </w:r>
            <w:r w:rsidRPr="00F737DD">
              <w:rPr>
                <w:rFonts w:hint="eastAsia"/>
                <w:color w:val="000000" w:themeColor="text1"/>
              </w:rPr>
              <w:t>役所</w:t>
            </w:r>
            <w:r w:rsidR="009F2D28" w:rsidRPr="00F737DD">
              <w:rPr>
                <w:rFonts w:hint="eastAsia"/>
                <w:color w:val="000000" w:themeColor="text1"/>
              </w:rPr>
              <w:t>の</w:t>
            </w:r>
            <w:r w:rsidR="00261302" w:rsidRPr="00F737DD">
              <w:rPr>
                <w:rFonts w:hint="eastAsia"/>
                <w:color w:val="000000" w:themeColor="text1"/>
              </w:rPr>
              <w:t>各</w:t>
            </w:r>
            <w:r w:rsidRPr="00F737DD">
              <w:rPr>
                <w:rFonts w:hint="eastAsia"/>
                <w:color w:val="000000" w:themeColor="text1"/>
              </w:rPr>
              <w:t>機関、大学、</w:t>
            </w:r>
            <w:r w:rsidR="00261302" w:rsidRPr="00F737DD">
              <w:rPr>
                <w:rFonts w:hint="eastAsia"/>
                <w:color w:val="000000" w:themeColor="text1"/>
              </w:rPr>
              <w:t>社会福祉協議会、商工会議所、国際交流協会等の</w:t>
            </w:r>
            <w:r w:rsidR="00002E1A" w:rsidRPr="00F737DD">
              <w:rPr>
                <w:rFonts w:hint="eastAsia"/>
                <w:color w:val="000000" w:themeColor="text1"/>
              </w:rPr>
              <w:t>機関</w:t>
            </w:r>
            <w:r w:rsidRPr="00F737DD">
              <w:rPr>
                <w:rFonts w:hint="eastAsia"/>
                <w:color w:val="000000" w:themeColor="text1"/>
              </w:rPr>
              <w:t>との連携と支援を生かした取組みを展開する。</w:t>
            </w:r>
          </w:p>
          <w:p w14:paraId="22BF6593" w14:textId="792D24CB" w:rsidR="00A632DE" w:rsidRPr="00F737DD" w:rsidRDefault="00A632DE" w:rsidP="00A632DE">
            <w:pPr>
              <w:ind w:leftChars="300" w:left="1050" w:hangingChars="200" w:hanging="420"/>
              <w:rPr>
                <w:color w:val="000000" w:themeColor="text1"/>
              </w:rPr>
            </w:pPr>
            <w:r w:rsidRPr="00F737DD">
              <w:rPr>
                <w:rFonts w:hint="eastAsia"/>
                <w:color w:val="000000" w:themeColor="text1"/>
              </w:rPr>
              <w:t>（２）平成</w:t>
            </w:r>
            <w:r w:rsidRPr="00F737DD">
              <w:rPr>
                <w:rFonts w:asciiTheme="minorEastAsia" w:eastAsiaTheme="minorEastAsia" w:hAnsiTheme="minorEastAsia" w:hint="eastAsia"/>
                <w:color w:val="000000" w:themeColor="text1"/>
              </w:rPr>
              <w:t>24年度</w:t>
            </w:r>
            <w:r w:rsidRPr="00F737DD">
              <w:rPr>
                <w:rFonts w:hint="eastAsia"/>
                <w:color w:val="000000" w:themeColor="text1"/>
              </w:rPr>
              <w:t>に岩手県立大槌高等学校と締結した「さくら協定」に係る事業を発展させ、東日本大震災の被災地に寄り添い連携する態度のさらなる涵養を図り、持続的な支援や交流を行う。</w:t>
            </w:r>
            <w:r w:rsidR="006077CE" w:rsidRPr="00F737DD">
              <w:rPr>
                <w:rFonts w:hint="eastAsia"/>
                <w:color w:val="000000" w:themeColor="text1"/>
              </w:rPr>
              <w:t>平成</w:t>
            </w:r>
            <w:r w:rsidR="00D75E74" w:rsidRPr="00F737DD">
              <w:rPr>
                <w:rFonts w:ascii="ＭＳ 明朝" w:hAnsi="ＭＳ 明朝" w:hint="eastAsia"/>
                <w:color w:val="000000" w:themeColor="text1"/>
              </w:rPr>
              <w:t>30</w:t>
            </w:r>
            <w:r w:rsidR="006077CE" w:rsidRPr="00F737DD">
              <w:rPr>
                <w:rFonts w:hint="eastAsia"/>
                <w:color w:val="000000" w:themeColor="text1"/>
              </w:rPr>
              <w:t>年度の</w:t>
            </w:r>
            <w:r w:rsidR="009F2D28" w:rsidRPr="00F737DD">
              <w:rPr>
                <w:rFonts w:hint="eastAsia"/>
                <w:color w:val="000000" w:themeColor="text1"/>
              </w:rPr>
              <w:t>大きな自然災害の経験</w:t>
            </w:r>
            <w:r w:rsidR="0056666C" w:rsidRPr="00F737DD">
              <w:rPr>
                <w:rFonts w:hint="eastAsia"/>
                <w:color w:val="000000" w:themeColor="text1"/>
              </w:rPr>
              <w:t>と、</w:t>
            </w:r>
            <w:r w:rsidR="00163A1B" w:rsidRPr="00F737DD">
              <w:rPr>
                <w:rFonts w:hint="eastAsia"/>
                <w:color w:val="000000" w:themeColor="text1"/>
              </w:rPr>
              <w:t>「</w:t>
            </w:r>
            <w:r w:rsidR="009F2D28" w:rsidRPr="00F737DD">
              <w:rPr>
                <w:rFonts w:hint="eastAsia"/>
                <w:color w:val="000000" w:themeColor="text1"/>
              </w:rPr>
              <w:t>地域と共に</w:t>
            </w:r>
            <w:r w:rsidR="00163A1B" w:rsidRPr="00F737DD">
              <w:rPr>
                <w:rFonts w:hint="eastAsia"/>
                <w:color w:val="000000" w:themeColor="text1"/>
              </w:rPr>
              <w:t>」</w:t>
            </w:r>
            <w:r w:rsidR="0056666C" w:rsidRPr="00F737DD">
              <w:rPr>
                <w:rFonts w:hint="eastAsia"/>
                <w:color w:val="000000" w:themeColor="text1"/>
              </w:rPr>
              <w:t>を大切に</w:t>
            </w:r>
            <w:r w:rsidR="009F2D28" w:rsidRPr="00F737DD">
              <w:rPr>
                <w:rFonts w:hint="eastAsia"/>
                <w:color w:val="000000" w:themeColor="text1"/>
              </w:rPr>
              <w:t>「防災」の取組みを推進する。</w:t>
            </w:r>
          </w:p>
          <w:p w14:paraId="23A8794B" w14:textId="7D38D2D5" w:rsidR="00A632DE" w:rsidRPr="00F737DD" w:rsidRDefault="00A632DE" w:rsidP="00A632DE">
            <w:pPr>
              <w:ind w:leftChars="300" w:left="1050" w:hangingChars="200" w:hanging="420"/>
              <w:rPr>
                <w:color w:val="000000" w:themeColor="text1"/>
              </w:rPr>
            </w:pPr>
            <w:r w:rsidRPr="00F737DD">
              <w:rPr>
                <w:rFonts w:hint="eastAsia"/>
                <w:color w:val="000000" w:themeColor="text1"/>
              </w:rPr>
              <w:t>（３）</w:t>
            </w:r>
            <w:r w:rsidR="00852C22" w:rsidRPr="00F737DD">
              <w:rPr>
                <w:rFonts w:hint="eastAsia"/>
                <w:color w:val="000000" w:themeColor="text1"/>
              </w:rPr>
              <w:t>広報活動を積極的に行う</w:t>
            </w:r>
            <w:r w:rsidR="00852C22" w:rsidRPr="00F737DD">
              <w:rPr>
                <w:rFonts w:asciiTheme="minorEastAsia" w:eastAsiaTheme="minorEastAsia" w:hAnsiTheme="minorEastAsia" w:hint="eastAsia"/>
                <w:color w:val="000000" w:themeColor="text1"/>
              </w:rPr>
              <w:t>。</w:t>
            </w:r>
            <w:r w:rsidR="006F66F2" w:rsidRPr="00F737DD">
              <w:rPr>
                <w:rFonts w:asciiTheme="minorEastAsia" w:eastAsiaTheme="minorEastAsia" w:hAnsiTheme="minorEastAsia"/>
                <w:color w:val="000000" w:themeColor="text1"/>
              </w:rPr>
              <w:t>Web</w:t>
            </w:r>
            <w:r w:rsidR="00E55BC9" w:rsidRPr="00F737DD">
              <w:rPr>
                <w:rFonts w:asciiTheme="minorEastAsia" w:eastAsiaTheme="minorEastAsia" w:hAnsiTheme="minorEastAsia"/>
                <w:color w:val="000000" w:themeColor="text1"/>
              </w:rPr>
              <w:t xml:space="preserve"> </w:t>
            </w:r>
            <w:r w:rsidR="006F66F2" w:rsidRPr="00F737DD">
              <w:rPr>
                <w:rFonts w:asciiTheme="minorEastAsia" w:eastAsiaTheme="minorEastAsia" w:hAnsiTheme="minorEastAsia"/>
                <w:color w:val="000000" w:themeColor="text1"/>
              </w:rPr>
              <w:t>Page</w:t>
            </w:r>
            <w:r w:rsidRPr="00F737DD">
              <w:rPr>
                <w:rFonts w:hint="eastAsia"/>
                <w:color w:val="000000" w:themeColor="text1"/>
              </w:rPr>
              <w:t>を更に見やすくし、更新を頻繁に行う。生徒も、更新等に参画。</w:t>
            </w:r>
          </w:p>
          <w:p w14:paraId="1141FEE7" w14:textId="52754161" w:rsidR="00962D55" w:rsidRPr="00F737DD" w:rsidRDefault="00962D55" w:rsidP="006077CE">
            <w:pPr>
              <w:ind w:leftChars="200" w:left="840" w:hangingChars="200" w:hanging="420"/>
              <w:rPr>
                <w:color w:val="000000" w:themeColor="text1"/>
              </w:rPr>
            </w:pPr>
            <w:r w:rsidRPr="00F737DD">
              <w:rPr>
                <w:rFonts w:hint="eastAsia"/>
                <w:color w:val="000000" w:themeColor="text1"/>
              </w:rPr>
              <w:t>※</w:t>
            </w:r>
            <w:r w:rsidRPr="00F737DD">
              <w:rPr>
                <w:rFonts w:hint="eastAsia"/>
                <w:color w:val="000000" w:themeColor="text1"/>
              </w:rPr>
              <w:tab/>
            </w:r>
            <w:r w:rsidRPr="00F737DD">
              <w:rPr>
                <w:rFonts w:hint="eastAsia"/>
                <w:color w:val="000000" w:themeColor="text1"/>
              </w:rPr>
              <w:t>地域連携に対する生徒の学校教育自己診断の肯定的評価（</w:t>
            </w:r>
            <w:r w:rsidR="00F8239C" w:rsidRPr="00F737DD">
              <w:rPr>
                <w:rFonts w:asciiTheme="minorEastAsia" w:eastAsiaTheme="minorEastAsia" w:hAnsiTheme="minorEastAsia" w:hint="eastAsia"/>
                <w:color w:val="000000" w:themeColor="text1"/>
              </w:rPr>
              <w:t xml:space="preserve"> </w:t>
            </w:r>
            <w:r w:rsidR="006F66F2" w:rsidRPr="00F737DD">
              <w:rPr>
                <w:rFonts w:asciiTheme="minorEastAsia" w:eastAsiaTheme="minorEastAsia" w:hAnsiTheme="minorEastAsia"/>
                <w:color w:val="000000" w:themeColor="text1"/>
              </w:rPr>
              <w:t>R</w:t>
            </w:r>
            <w:r w:rsidR="00D75E74" w:rsidRPr="00F737DD">
              <w:rPr>
                <w:rFonts w:asciiTheme="minorEastAsia" w:eastAsiaTheme="minorEastAsia" w:hAnsiTheme="minorEastAsia" w:hint="eastAsia"/>
                <w:color w:val="000000" w:themeColor="text1"/>
              </w:rPr>
              <w:t>２</w:t>
            </w:r>
            <w:r w:rsidR="006077CE" w:rsidRPr="00F737DD">
              <w:rPr>
                <w:rFonts w:asciiTheme="minorEastAsia" w:eastAsiaTheme="minorEastAsia" w:hAnsiTheme="minorEastAsia"/>
                <w:color w:val="000000" w:themeColor="text1"/>
              </w:rPr>
              <w:t xml:space="preserve"> </w:t>
            </w:r>
            <w:r w:rsidR="006077CE" w:rsidRPr="00F737DD">
              <w:rPr>
                <w:rFonts w:asciiTheme="minorEastAsia" w:eastAsiaTheme="minorEastAsia" w:hAnsiTheme="minorEastAsia" w:hint="eastAsia"/>
                <w:color w:val="000000" w:themeColor="text1"/>
              </w:rPr>
              <w:t>－</w:t>
            </w:r>
            <w:r w:rsidR="00A5339A" w:rsidRPr="00F737DD">
              <w:rPr>
                <w:rFonts w:asciiTheme="minorEastAsia" w:eastAsiaTheme="minorEastAsia" w:hAnsiTheme="minorEastAsia" w:hint="eastAsia"/>
                <w:color w:val="000000" w:themeColor="text1"/>
              </w:rPr>
              <w:t xml:space="preserve">　</w:t>
            </w:r>
            <w:r w:rsidR="00A5339A" w:rsidRPr="00F737DD">
              <w:rPr>
                <w:rFonts w:asciiTheme="minorEastAsia" w:eastAsiaTheme="minorEastAsia" w:hAnsiTheme="minorEastAsia"/>
                <w:color w:val="000000" w:themeColor="text1"/>
              </w:rPr>
              <w:t>R</w:t>
            </w:r>
            <w:r w:rsidR="00D75E74" w:rsidRPr="00F737DD">
              <w:rPr>
                <w:rFonts w:asciiTheme="minorEastAsia" w:eastAsiaTheme="minorEastAsia" w:hAnsiTheme="minorEastAsia" w:hint="eastAsia"/>
                <w:color w:val="000000" w:themeColor="text1"/>
              </w:rPr>
              <w:t>３</w:t>
            </w:r>
            <w:r w:rsidR="00A5339A" w:rsidRPr="00F737DD">
              <w:rPr>
                <w:rFonts w:asciiTheme="minorEastAsia" w:eastAsiaTheme="minorEastAsia" w:hAnsiTheme="minorEastAsia" w:hint="eastAsia"/>
                <w:color w:val="000000" w:themeColor="text1"/>
              </w:rPr>
              <w:t xml:space="preserve"> －</w:t>
            </w:r>
            <w:r w:rsidR="00224537" w:rsidRPr="00F737DD">
              <w:rPr>
                <w:rFonts w:asciiTheme="minorEastAsia" w:eastAsiaTheme="minorEastAsia" w:hAnsiTheme="minorEastAsia" w:hint="eastAsia"/>
                <w:color w:val="000000" w:themeColor="text1"/>
              </w:rPr>
              <w:t xml:space="preserve">　R４</w:t>
            </w:r>
            <w:r w:rsidR="00DD6AFC" w:rsidRPr="00F737DD">
              <w:rPr>
                <w:rFonts w:asciiTheme="minorEastAsia" w:eastAsiaTheme="minorEastAsia" w:hAnsiTheme="minorEastAsia" w:hint="eastAsia"/>
                <w:color w:val="000000" w:themeColor="text1"/>
              </w:rPr>
              <w:t xml:space="preserve"> 63.0</w:t>
            </w:r>
            <w:r w:rsidR="00192D40">
              <w:rPr>
                <w:rFonts w:asciiTheme="minorEastAsia" w:eastAsiaTheme="minorEastAsia" w:hAnsiTheme="minorEastAsia" w:hint="eastAsia"/>
                <w:color w:val="000000" w:themeColor="text1"/>
              </w:rPr>
              <w:t>%</w:t>
            </w:r>
            <w:r w:rsidR="00DD6AFC" w:rsidRPr="00F737DD">
              <w:rPr>
                <w:rFonts w:asciiTheme="minorEastAsia" w:eastAsiaTheme="minorEastAsia" w:hAnsiTheme="minorEastAsia"/>
                <w:color w:val="000000" w:themeColor="text1"/>
              </w:rPr>
              <w:t xml:space="preserve"> </w:t>
            </w:r>
            <w:r w:rsidR="006077CE" w:rsidRPr="00F737DD">
              <w:rPr>
                <w:rFonts w:hint="eastAsia"/>
                <w:color w:val="000000" w:themeColor="text1"/>
              </w:rPr>
              <w:t>）</w:t>
            </w:r>
            <w:r w:rsidRPr="00F737DD">
              <w:rPr>
                <w:rFonts w:hint="eastAsia"/>
                <w:color w:val="000000" w:themeColor="text1"/>
              </w:rPr>
              <w:t>を増やし</w:t>
            </w:r>
            <w:r w:rsidR="004F1D43" w:rsidRPr="00F737DD">
              <w:rPr>
                <w:rFonts w:hint="eastAsia"/>
                <w:color w:val="000000" w:themeColor="text1"/>
              </w:rPr>
              <w:t>、令和</w:t>
            </w:r>
            <w:r w:rsidR="00A5339A" w:rsidRPr="00F737DD">
              <w:rPr>
                <w:rFonts w:hint="eastAsia"/>
                <w:color w:val="000000" w:themeColor="text1"/>
              </w:rPr>
              <w:t>６</w:t>
            </w:r>
            <w:r w:rsidR="004F1D43" w:rsidRPr="00F737DD">
              <w:rPr>
                <w:rFonts w:hint="eastAsia"/>
                <w:color w:val="000000" w:themeColor="text1"/>
              </w:rPr>
              <w:t>年度には、</w:t>
            </w:r>
            <w:r w:rsidR="004F1D43" w:rsidRPr="00F737DD">
              <w:rPr>
                <w:rFonts w:ascii="ＭＳ 明朝" w:hAnsi="ＭＳ 明朝" w:hint="eastAsia"/>
                <w:color w:val="000000" w:themeColor="text1"/>
              </w:rPr>
              <w:t>70</w:t>
            </w:r>
            <w:r w:rsidR="00192D40">
              <w:rPr>
                <w:rFonts w:ascii="ＭＳ 明朝" w:hAnsi="ＭＳ 明朝"/>
                <w:color w:val="000000" w:themeColor="text1"/>
              </w:rPr>
              <w:t>%</w:t>
            </w:r>
            <w:r w:rsidR="00A5339A" w:rsidRPr="00F737DD">
              <w:rPr>
                <w:rFonts w:hint="eastAsia"/>
                <w:color w:val="000000" w:themeColor="text1"/>
              </w:rPr>
              <w:t>とする</w:t>
            </w:r>
            <w:r w:rsidRPr="00F737DD">
              <w:rPr>
                <w:rFonts w:hint="eastAsia"/>
                <w:color w:val="000000" w:themeColor="text1"/>
              </w:rPr>
              <w:t>。</w:t>
            </w:r>
          </w:p>
          <w:p w14:paraId="775996A6" w14:textId="032773B6" w:rsidR="00084781" w:rsidRPr="00F737DD" w:rsidRDefault="00084781" w:rsidP="00084781">
            <w:pPr>
              <w:ind w:leftChars="200" w:left="840" w:hangingChars="200" w:hanging="420"/>
              <w:rPr>
                <w:color w:val="000000" w:themeColor="text1"/>
              </w:rPr>
            </w:pPr>
            <w:r w:rsidRPr="00F737DD">
              <w:rPr>
                <w:rFonts w:hint="eastAsia"/>
                <w:color w:val="000000" w:themeColor="text1"/>
              </w:rPr>
              <w:t xml:space="preserve">　　　　　　　　　　　　　　　　　　　　　　　　　　　　　　　　　　　　　　　　（－）は、コロナの影響により評価を実施せず　　　　</w:t>
            </w:r>
          </w:p>
          <w:p w14:paraId="2BDC906D" w14:textId="77777777" w:rsidR="00A632DE" w:rsidRPr="00F737DD" w:rsidRDefault="00A632DE" w:rsidP="00A632DE">
            <w:pPr>
              <w:ind w:firstLineChars="200" w:firstLine="420"/>
              <w:rPr>
                <w:color w:val="000000" w:themeColor="text1"/>
              </w:rPr>
            </w:pPr>
            <w:r w:rsidRPr="00F737DD">
              <w:rPr>
                <w:rFonts w:hint="eastAsia"/>
                <w:color w:val="000000" w:themeColor="text1"/>
              </w:rPr>
              <w:t>４．グローバルリーダーの育成</w:t>
            </w:r>
          </w:p>
          <w:p w14:paraId="479D7B64" w14:textId="77777777" w:rsidR="00A632DE" w:rsidRPr="00F737DD" w:rsidRDefault="00A632DE" w:rsidP="00A632DE">
            <w:pPr>
              <w:ind w:leftChars="300" w:left="840" w:hangingChars="100" w:hanging="210"/>
              <w:rPr>
                <w:color w:val="000000" w:themeColor="text1"/>
              </w:rPr>
            </w:pPr>
            <w:r w:rsidRPr="00F737DD">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F737DD" w:rsidRDefault="00A632DE" w:rsidP="00A632DE">
            <w:pPr>
              <w:ind w:leftChars="300" w:left="840" w:hangingChars="100" w:hanging="210"/>
              <w:rPr>
                <w:color w:val="000000" w:themeColor="text1"/>
              </w:rPr>
            </w:pPr>
            <w:r w:rsidRPr="00F737DD">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F737DD">
              <w:rPr>
                <w:rFonts w:hint="eastAsia"/>
                <w:color w:val="000000" w:themeColor="text1"/>
              </w:rPr>
              <w:t>等</w:t>
            </w:r>
            <w:r w:rsidRPr="00F737DD">
              <w:rPr>
                <w:rFonts w:hint="eastAsia"/>
                <w:color w:val="000000" w:themeColor="text1"/>
              </w:rPr>
              <w:t>を強化し、高い志と夢を持ったグローバルリーダーを育成する。</w:t>
            </w:r>
          </w:p>
          <w:p w14:paraId="5F074DE9" w14:textId="47F64890" w:rsidR="00962D55" w:rsidRPr="00F737DD" w:rsidRDefault="00962D55" w:rsidP="00224537">
            <w:pPr>
              <w:ind w:firstLineChars="200" w:firstLine="420"/>
              <w:rPr>
                <w:rFonts w:asciiTheme="minorEastAsia" w:eastAsiaTheme="minorEastAsia" w:hAnsiTheme="minorEastAsia"/>
                <w:color w:val="000000" w:themeColor="text1"/>
              </w:rPr>
            </w:pPr>
            <w:r w:rsidRPr="00F737DD">
              <w:rPr>
                <w:rFonts w:hint="eastAsia"/>
                <w:color w:val="000000" w:themeColor="text1"/>
              </w:rPr>
              <w:t>※</w:t>
            </w:r>
            <w:r w:rsidRPr="00F737DD">
              <w:rPr>
                <w:rFonts w:hint="eastAsia"/>
                <w:color w:val="000000" w:themeColor="text1"/>
              </w:rPr>
              <w:tab/>
            </w:r>
            <w:r w:rsidRPr="00F737DD">
              <w:rPr>
                <w:rFonts w:hint="eastAsia"/>
                <w:color w:val="000000" w:themeColor="text1"/>
              </w:rPr>
              <w:t>国際交流活動等に</w:t>
            </w:r>
            <w:r w:rsidR="00DD6AFC" w:rsidRPr="00F737DD">
              <w:rPr>
                <w:rFonts w:hint="eastAsia"/>
                <w:color w:val="000000" w:themeColor="text1"/>
              </w:rPr>
              <w:t>対する生徒の</w:t>
            </w:r>
            <w:r w:rsidRPr="00F737DD">
              <w:rPr>
                <w:rFonts w:hint="eastAsia"/>
                <w:color w:val="000000" w:themeColor="text1"/>
              </w:rPr>
              <w:t>学校教育自己診断</w:t>
            </w:r>
            <w:r w:rsidR="00DD6AFC" w:rsidRPr="00F737DD">
              <w:rPr>
                <w:rFonts w:hint="eastAsia"/>
                <w:color w:val="000000" w:themeColor="text1"/>
              </w:rPr>
              <w:t>の</w:t>
            </w:r>
            <w:r w:rsidRPr="00F737DD">
              <w:rPr>
                <w:rFonts w:hint="eastAsia"/>
                <w:color w:val="000000" w:themeColor="text1"/>
              </w:rPr>
              <w:t>肯定的評価（</w:t>
            </w:r>
            <w:r w:rsidR="00224537" w:rsidRPr="00F737DD">
              <w:rPr>
                <w:rFonts w:hint="eastAsia"/>
                <w:color w:val="000000" w:themeColor="text1"/>
              </w:rPr>
              <w:t>Ｒ</w:t>
            </w:r>
            <w:r w:rsidR="00A3302A" w:rsidRPr="00F737DD">
              <w:rPr>
                <w:rFonts w:asciiTheme="minorEastAsia" w:eastAsiaTheme="minorEastAsia" w:hAnsiTheme="minorEastAsia" w:hint="eastAsia"/>
                <w:color w:val="000000" w:themeColor="text1"/>
              </w:rPr>
              <w:t>２</w:t>
            </w:r>
            <w:r w:rsidR="006077CE" w:rsidRPr="00F737DD">
              <w:rPr>
                <w:rFonts w:asciiTheme="minorEastAsia" w:eastAsiaTheme="minorEastAsia" w:hAnsiTheme="minorEastAsia"/>
                <w:color w:val="000000" w:themeColor="text1"/>
              </w:rPr>
              <w:t xml:space="preserve"> </w:t>
            </w:r>
            <w:r w:rsidR="006077CE" w:rsidRPr="00F737DD">
              <w:rPr>
                <w:rFonts w:asciiTheme="minorEastAsia" w:eastAsiaTheme="minorEastAsia" w:hAnsiTheme="minorEastAsia" w:hint="eastAsia"/>
                <w:color w:val="000000" w:themeColor="text1"/>
              </w:rPr>
              <w:t>－</w:t>
            </w:r>
            <w:r w:rsidR="00D07269" w:rsidRPr="00F737DD">
              <w:rPr>
                <w:rFonts w:hint="eastAsia"/>
                <w:color w:val="000000" w:themeColor="text1"/>
              </w:rPr>
              <w:t xml:space="preserve"> </w:t>
            </w:r>
            <w:r w:rsidR="00A5339A" w:rsidRPr="00F737DD">
              <w:rPr>
                <w:rFonts w:asciiTheme="minorEastAsia" w:eastAsiaTheme="minorEastAsia" w:hAnsiTheme="minorEastAsia"/>
                <w:color w:val="000000" w:themeColor="text1"/>
              </w:rPr>
              <w:t>R</w:t>
            </w:r>
            <w:r w:rsidR="00A3302A" w:rsidRPr="00F737DD">
              <w:rPr>
                <w:rFonts w:asciiTheme="minorEastAsia" w:eastAsiaTheme="minorEastAsia" w:hAnsiTheme="minorEastAsia" w:hint="eastAsia"/>
                <w:color w:val="000000" w:themeColor="text1"/>
              </w:rPr>
              <w:t>３</w:t>
            </w:r>
            <w:r w:rsidR="00A5339A" w:rsidRPr="00F737DD">
              <w:rPr>
                <w:rFonts w:asciiTheme="minorEastAsia" w:eastAsiaTheme="minorEastAsia" w:hAnsiTheme="minorEastAsia"/>
                <w:color w:val="000000" w:themeColor="text1"/>
              </w:rPr>
              <w:t xml:space="preserve"> </w:t>
            </w:r>
            <w:r w:rsidR="00A5339A" w:rsidRPr="00F737DD">
              <w:rPr>
                <w:rFonts w:asciiTheme="minorEastAsia" w:eastAsiaTheme="minorEastAsia" w:hAnsiTheme="minorEastAsia" w:hint="eastAsia"/>
                <w:color w:val="000000" w:themeColor="text1"/>
              </w:rPr>
              <w:t>－</w:t>
            </w:r>
            <w:r w:rsidR="00224537" w:rsidRPr="00F737DD">
              <w:rPr>
                <w:rFonts w:asciiTheme="minorEastAsia" w:eastAsiaTheme="minorEastAsia" w:hAnsiTheme="minorEastAsia" w:hint="eastAsia"/>
                <w:color w:val="000000" w:themeColor="text1"/>
              </w:rPr>
              <w:t xml:space="preserve">　R４</w:t>
            </w:r>
            <w:r w:rsidR="00DD6AFC" w:rsidRPr="00F737DD">
              <w:rPr>
                <w:rFonts w:asciiTheme="minorEastAsia" w:eastAsiaTheme="minorEastAsia" w:hAnsiTheme="minorEastAsia" w:hint="eastAsia"/>
                <w:color w:val="000000" w:themeColor="text1"/>
              </w:rPr>
              <w:t xml:space="preserve"> 70.0</w:t>
            </w:r>
            <w:r w:rsidR="00192D40">
              <w:rPr>
                <w:rFonts w:asciiTheme="minorEastAsia" w:eastAsiaTheme="minorEastAsia" w:hAnsiTheme="minorEastAsia" w:hint="eastAsia"/>
                <w:color w:val="000000" w:themeColor="text1"/>
              </w:rPr>
              <w:t>%</w:t>
            </w:r>
            <w:r w:rsidR="00224537" w:rsidRPr="00F737DD">
              <w:rPr>
                <w:rFonts w:asciiTheme="minorEastAsia" w:eastAsiaTheme="minorEastAsia" w:hAnsiTheme="minorEastAsia"/>
                <w:color w:val="000000" w:themeColor="text1"/>
              </w:rPr>
              <w:t xml:space="preserve"> </w:t>
            </w:r>
            <w:r w:rsidRPr="00F737DD">
              <w:rPr>
                <w:rFonts w:hint="eastAsia"/>
                <w:color w:val="000000" w:themeColor="text1"/>
              </w:rPr>
              <w:t>）を増やし、令和</w:t>
            </w:r>
            <w:r w:rsidR="00224537" w:rsidRPr="00F737DD">
              <w:rPr>
                <w:rFonts w:hint="eastAsia"/>
                <w:color w:val="000000" w:themeColor="text1"/>
              </w:rPr>
              <w:t>７</w:t>
            </w:r>
            <w:r w:rsidRPr="00F737DD">
              <w:rPr>
                <w:rFonts w:hint="eastAsia"/>
                <w:color w:val="000000" w:themeColor="text1"/>
              </w:rPr>
              <w:t>年度には、</w:t>
            </w:r>
            <w:r w:rsidR="004F1D43" w:rsidRPr="00F737DD">
              <w:rPr>
                <w:rFonts w:asciiTheme="minorEastAsia" w:eastAsiaTheme="minorEastAsia" w:hAnsiTheme="minorEastAsia" w:hint="eastAsia"/>
                <w:color w:val="000000" w:themeColor="text1"/>
              </w:rPr>
              <w:t>85</w:t>
            </w:r>
            <w:r w:rsidR="00192D40">
              <w:rPr>
                <w:rFonts w:asciiTheme="minorEastAsia" w:eastAsiaTheme="minorEastAsia" w:hAnsiTheme="minorEastAsia"/>
                <w:color w:val="000000" w:themeColor="text1"/>
              </w:rPr>
              <w:t>%</w:t>
            </w:r>
            <w:r w:rsidR="00A5339A" w:rsidRPr="00F737DD">
              <w:rPr>
                <w:rFonts w:hint="eastAsia"/>
                <w:color w:val="000000" w:themeColor="text1"/>
              </w:rPr>
              <w:t>とする。</w:t>
            </w:r>
          </w:p>
          <w:p w14:paraId="55D4F790" w14:textId="1BF1BFB6" w:rsidR="00084781" w:rsidRPr="00F737DD" w:rsidRDefault="00084781" w:rsidP="00A5339A">
            <w:pPr>
              <w:ind w:firstLineChars="200" w:firstLine="420"/>
              <w:rPr>
                <w:color w:val="000000" w:themeColor="text1"/>
              </w:rPr>
            </w:pPr>
            <w:r w:rsidRPr="00F737DD">
              <w:rPr>
                <w:rFonts w:hint="eastAsia"/>
                <w:color w:val="000000" w:themeColor="text1"/>
              </w:rPr>
              <w:t xml:space="preserve">　　　　　　　　　　　　　　　　　　　　　　　　　　　　　　　　　　　　　　　　（－）は、コロナの影響により評価を実施せず</w:t>
            </w:r>
          </w:p>
          <w:p w14:paraId="0A957CA3" w14:textId="77777777" w:rsidR="00A632DE" w:rsidRPr="00F737DD" w:rsidRDefault="00A632DE" w:rsidP="00A632DE">
            <w:pPr>
              <w:ind w:firstLineChars="200" w:firstLine="420"/>
              <w:rPr>
                <w:color w:val="000000" w:themeColor="text1"/>
              </w:rPr>
            </w:pPr>
            <w:r w:rsidRPr="00F737DD">
              <w:rPr>
                <w:rFonts w:hint="eastAsia"/>
                <w:color w:val="000000" w:themeColor="text1"/>
              </w:rPr>
              <w:t>５．ティーム力を生かした学校の組織力の向上と活性化</w:t>
            </w:r>
          </w:p>
          <w:p w14:paraId="23DB420C" w14:textId="77777777" w:rsidR="005719CD" w:rsidRPr="00F737DD" w:rsidRDefault="005719CD" w:rsidP="00A632DE">
            <w:pPr>
              <w:ind w:leftChars="300" w:left="840" w:hangingChars="100" w:hanging="210"/>
              <w:rPr>
                <w:color w:val="000000" w:themeColor="text1"/>
              </w:rPr>
            </w:pPr>
            <w:r w:rsidRPr="00F737DD">
              <w:rPr>
                <w:rFonts w:hint="eastAsia"/>
                <w:color w:val="000000" w:themeColor="text1"/>
              </w:rPr>
              <w:t>（１）全・定併置校の特色を活かし、互いの協力関係を密にし、更に有効有意な関係を構築する。</w:t>
            </w:r>
          </w:p>
          <w:p w14:paraId="2D818F1E" w14:textId="77777777" w:rsidR="009E6217" w:rsidRPr="00F737DD" w:rsidRDefault="00852C22" w:rsidP="00292D1E">
            <w:pPr>
              <w:ind w:leftChars="300" w:left="1050" w:hangingChars="200" w:hanging="420"/>
              <w:rPr>
                <w:color w:val="000000" w:themeColor="text1"/>
              </w:rPr>
            </w:pPr>
            <w:r w:rsidRPr="00F737DD">
              <w:rPr>
                <w:rFonts w:hint="eastAsia"/>
                <w:color w:val="000000" w:themeColor="text1"/>
              </w:rPr>
              <w:t>（２）</w:t>
            </w:r>
            <w:r w:rsidR="00F84D82" w:rsidRPr="00F737DD">
              <w:rPr>
                <w:rFonts w:hint="eastAsia"/>
                <w:color w:val="000000" w:themeColor="text1"/>
              </w:rPr>
              <w:t>教科ごとの組織力をアップし、次世代を見据えた教科教育を推進する。</w:t>
            </w:r>
          </w:p>
          <w:p w14:paraId="5E5C33AF" w14:textId="77777777" w:rsidR="00A632DE" w:rsidRPr="00F737DD" w:rsidRDefault="00A632DE" w:rsidP="00A632DE">
            <w:pPr>
              <w:ind w:leftChars="300" w:left="840" w:hangingChars="100" w:hanging="210"/>
              <w:rPr>
                <w:color w:val="000000" w:themeColor="text1"/>
              </w:rPr>
            </w:pPr>
            <w:r w:rsidRPr="00F737DD">
              <w:rPr>
                <w:rFonts w:hint="eastAsia"/>
                <w:color w:val="000000" w:themeColor="text1"/>
              </w:rPr>
              <w:t>（</w:t>
            </w:r>
            <w:r w:rsidR="006D6034" w:rsidRPr="00F737DD">
              <w:rPr>
                <w:rFonts w:hint="eastAsia"/>
                <w:color w:val="000000" w:themeColor="text1"/>
              </w:rPr>
              <w:t>３</w:t>
            </w:r>
            <w:r w:rsidRPr="00F737DD">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F737DD" w:rsidRDefault="00A632DE" w:rsidP="00A632DE">
            <w:pPr>
              <w:ind w:left="1050" w:hangingChars="500" w:hanging="1050"/>
              <w:rPr>
                <w:strike/>
                <w:color w:val="000000" w:themeColor="text1"/>
              </w:rPr>
            </w:pPr>
            <w:r w:rsidRPr="00F737DD">
              <w:rPr>
                <w:rFonts w:hint="eastAsia"/>
                <w:color w:val="000000" w:themeColor="text1"/>
              </w:rPr>
              <w:t xml:space="preserve">　　　（</w:t>
            </w:r>
            <w:r w:rsidR="006D6034" w:rsidRPr="00F737DD">
              <w:rPr>
                <w:rFonts w:hint="eastAsia"/>
                <w:color w:val="000000" w:themeColor="text1"/>
              </w:rPr>
              <w:t>４</w:t>
            </w:r>
            <w:r w:rsidRPr="00F737DD">
              <w:rPr>
                <w:rFonts w:hint="eastAsia"/>
                <w:color w:val="000000" w:themeColor="text1"/>
              </w:rPr>
              <w:t>）分掌に位置付けられない組</w:t>
            </w:r>
            <w:r w:rsidR="00E55BC9" w:rsidRPr="00F737DD">
              <w:rPr>
                <w:rFonts w:asciiTheme="minorEastAsia" w:eastAsiaTheme="minorEastAsia" w:hAnsiTheme="minorEastAsia" w:hint="eastAsia"/>
                <w:color w:val="000000" w:themeColor="text1"/>
              </w:rPr>
              <w:t>織「</w:t>
            </w:r>
            <w:r w:rsidR="006F66F2" w:rsidRPr="00F737DD">
              <w:rPr>
                <w:rFonts w:asciiTheme="minorEastAsia" w:eastAsiaTheme="minorEastAsia" w:hAnsiTheme="minorEastAsia"/>
                <w:color w:val="000000" w:themeColor="text1"/>
              </w:rPr>
              <w:t>SPT</w:t>
            </w:r>
            <w:r w:rsidR="00E55BC9" w:rsidRPr="00F737DD">
              <w:rPr>
                <w:rFonts w:asciiTheme="minorEastAsia" w:eastAsiaTheme="minorEastAsia" w:hAnsiTheme="minorEastAsia" w:hint="eastAsia"/>
                <w:color w:val="000000" w:themeColor="text1"/>
              </w:rPr>
              <w:t>（</w:t>
            </w:r>
            <w:r w:rsidR="006F66F2" w:rsidRPr="00F737DD">
              <w:rPr>
                <w:rFonts w:asciiTheme="minorEastAsia" w:eastAsiaTheme="minorEastAsia" w:hAnsiTheme="minorEastAsia"/>
                <w:color w:val="000000" w:themeColor="text1"/>
              </w:rPr>
              <w:t>Sakura</w:t>
            </w:r>
            <w:r w:rsidRPr="00F737DD">
              <w:rPr>
                <w:rFonts w:asciiTheme="minorEastAsia" w:eastAsiaTheme="minorEastAsia" w:hAnsiTheme="minorEastAsia" w:hint="eastAsia"/>
                <w:color w:val="000000" w:themeColor="text1"/>
              </w:rPr>
              <w:t xml:space="preserve"> </w:t>
            </w:r>
            <w:r w:rsidR="006F66F2" w:rsidRPr="00F737DD">
              <w:rPr>
                <w:rFonts w:asciiTheme="minorEastAsia" w:eastAsiaTheme="minorEastAsia" w:hAnsiTheme="minorEastAsia"/>
                <w:color w:val="000000" w:themeColor="text1"/>
              </w:rPr>
              <w:t>Project</w:t>
            </w:r>
            <w:r w:rsidRPr="00F737DD">
              <w:rPr>
                <w:rFonts w:asciiTheme="minorEastAsia" w:eastAsiaTheme="minorEastAsia" w:hAnsiTheme="minorEastAsia" w:hint="eastAsia"/>
                <w:color w:val="000000" w:themeColor="text1"/>
              </w:rPr>
              <w:t xml:space="preserve"> </w:t>
            </w:r>
            <w:r w:rsidR="006F66F2" w:rsidRPr="00F737DD">
              <w:rPr>
                <w:rFonts w:asciiTheme="minorEastAsia" w:eastAsiaTheme="minorEastAsia" w:hAnsiTheme="minorEastAsia"/>
                <w:color w:val="000000" w:themeColor="text1"/>
              </w:rPr>
              <w:t>Team</w:t>
            </w:r>
            <w:r w:rsidRPr="00F737DD">
              <w:rPr>
                <w:rFonts w:asciiTheme="minorEastAsia" w:eastAsiaTheme="minorEastAsia" w:hAnsiTheme="minorEastAsia" w:hint="eastAsia"/>
                <w:color w:val="000000" w:themeColor="text1"/>
              </w:rPr>
              <w:t>）</w:t>
            </w:r>
            <w:r w:rsidR="00E55BC9" w:rsidRPr="00F737DD">
              <w:rPr>
                <w:rFonts w:asciiTheme="minorEastAsia" w:eastAsiaTheme="minorEastAsia" w:hAnsiTheme="minorEastAsia" w:hint="eastAsia"/>
                <w:color w:val="000000" w:themeColor="text1"/>
              </w:rPr>
              <w:t>」</w:t>
            </w:r>
            <w:r w:rsidRPr="00F737DD">
              <w:rPr>
                <w:rFonts w:asciiTheme="minorEastAsia" w:eastAsiaTheme="minorEastAsia" w:hAnsiTheme="minorEastAsia" w:hint="eastAsia"/>
                <w:color w:val="000000" w:themeColor="text1"/>
              </w:rPr>
              <w:t>の</w:t>
            </w:r>
            <w:r w:rsidRPr="00F737DD">
              <w:rPr>
                <w:rFonts w:hint="eastAsia"/>
                <w:color w:val="000000" w:themeColor="text1"/>
              </w:rPr>
              <w:t>取組みを</w:t>
            </w:r>
            <w:r w:rsidR="00C41E2D" w:rsidRPr="00F737DD">
              <w:rPr>
                <w:rFonts w:hint="eastAsia"/>
                <w:color w:val="000000" w:themeColor="text1"/>
              </w:rPr>
              <w:t>推進する</w:t>
            </w:r>
            <w:r w:rsidRPr="00F737DD">
              <w:rPr>
                <w:rFonts w:hint="eastAsia"/>
                <w:color w:val="000000" w:themeColor="text1"/>
              </w:rPr>
              <w:t>。</w:t>
            </w:r>
          </w:p>
          <w:p w14:paraId="7CEEC65D" w14:textId="77777777" w:rsidR="00A632DE" w:rsidRPr="00F737DD" w:rsidRDefault="00A632DE" w:rsidP="00A632DE">
            <w:pPr>
              <w:ind w:firstLineChars="300" w:firstLine="630"/>
              <w:rPr>
                <w:color w:val="000000" w:themeColor="text1"/>
              </w:rPr>
            </w:pPr>
            <w:r w:rsidRPr="00F737DD">
              <w:rPr>
                <w:rFonts w:hint="eastAsia"/>
                <w:color w:val="000000" w:themeColor="text1"/>
              </w:rPr>
              <w:t>（</w:t>
            </w:r>
            <w:r w:rsidR="006D6034" w:rsidRPr="00F737DD">
              <w:rPr>
                <w:rFonts w:hint="eastAsia"/>
                <w:color w:val="000000" w:themeColor="text1"/>
              </w:rPr>
              <w:t>５</w:t>
            </w:r>
            <w:r w:rsidRPr="00F737DD">
              <w:rPr>
                <w:rFonts w:hint="eastAsia"/>
                <w:color w:val="000000" w:themeColor="text1"/>
              </w:rPr>
              <w:t>）「学び続ける」教職員の組織的・継続的な人材育成を図る。</w:t>
            </w:r>
          </w:p>
          <w:p w14:paraId="6F3CCD33" w14:textId="77777777" w:rsidR="00BC4CF7" w:rsidRPr="00F737DD" w:rsidRDefault="00A632DE" w:rsidP="00A632DE">
            <w:pPr>
              <w:ind w:firstLineChars="300" w:firstLine="630"/>
              <w:rPr>
                <w:color w:val="000000" w:themeColor="text1"/>
              </w:rPr>
            </w:pPr>
            <w:r w:rsidRPr="00F737DD">
              <w:rPr>
                <w:rFonts w:hint="eastAsia"/>
                <w:color w:val="000000" w:themeColor="text1"/>
              </w:rPr>
              <w:t>（</w:t>
            </w:r>
            <w:r w:rsidR="006D6034" w:rsidRPr="00F737DD">
              <w:rPr>
                <w:rFonts w:hint="eastAsia"/>
                <w:color w:val="000000" w:themeColor="text1"/>
              </w:rPr>
              <w:t>６</w:t>
            </w:r>
            <w:r w:rsidRPr="00F737DD">
              <w:rPr>
                <w:rFonts w:hint="eastAsia"/>
                <w:color w:val="000000" w:themeColor="text1"/>
              </w:rPr>
              <w:t>）</w:t>
            </w:r>
            <w:r w:rsidR="007E56EA" w:rsidRPr="00F737DD">
              <w:rPr>
                <w:rFonts w:hint="eastAsia"/>
                <w:color w:val="000000" w:themeColor="text1"/>
              </w:rPr>
              <w:t>働き方改革の継続</w:t>
            </w:r>
            <w:r w:rsidR="00BC4CF7" w:rsidRPr="00F737DD">
              <w:rPr>
                <w:rFonts w:hint="eastAsia"/>
                <w:color w:val="000000" w:themeColor="text1"/>
              </w:rPr>
              <w:t>、大阪府運動部活動、文化部活動等在り方方針等を踏まえる。夏季及び冬期休業中に学校閉庁日の実施。</w:t>
            </w:r>
          </w:p>
          <w:p w14:paraId="7B0128A9" w14:textId="77777777" w:rsidR="00962D55" w:rsidRPr="00F737DD" w:rsidRDefault="00A632DE" w:rsidP="00051197">
            <w:pPr>
              <w:ind w:firstLineChars="500" w:firstLine="1050"/>
              <w:rPr>
                <w:color w:val="000000" w:themeColor="text1"/>
              </w:rPr>
            </w:pPr>
            <w:r w:rsidRPr="00F737DD">
              <w:rPr>
                <w:rFonts w:hint="eastAsia"/>
                <w:color w:val="000000" w:themeColor="text1"/>
              </w:rPr>
              <w:t>ノークラブデー、全庁一斉退庁日の実施。</w:t>
            </w:r>
            <w:r w:rsidR="007D0D81" w:rsidRPr="00F737DD">
              <w:rPr>
                <w:rFonts w:hint="eastAsia"/>
                <w:color w:val="000000" w:themeColor="text1"/>
              </w:rPr>
              <w:t>時間外勤務時間月平均</w:t>
            </w:r>
            <w:r w:rsidR="007D0D81" w:rsidRPr="00F737DD">
              <w:rPr>
                <w:rFonts w:asciiTheme="minorEastAsia" w:eastAsiaTheme="minorEastAsia" w:hAnsiTheme="minorEastAsia" w:hint="eastAsia"/>
                <w:color w:val="000000" w:themeColor="text1"/>
              </w:rPr>
              <w:t>45</w:t>
            </w:r>
            <w:r w:rsidR="007D0D81" w:rsidRPr="00F737DD">
              <w:rPr>
                <w:rFonts w:hint="eastAsia"/>
                <w:color w:val="000000" w:themeColor="text1"/>
              </w:rPr>
              <w:t>時間未満</w:t>
            </w:r>
            <w:r w:rsidR="00BC4CF7" w:rsidRPr="00F737DD">
              <w:rPr>
                <w:rFonts w:hint="eastAsia"/>
                <w:color w:val="000000" w:themeColor="text1"/>
              </w:rPr>
              <w:t>を</w:t>
            </w:r>
            <w:r w:rsidR="00F52992" w:rsidRPr="00F737DD">
              <w:rPr>
                <w:rFonts w:hint="eastAsia"/>
                <w:color w:val="000000" w:themeColor="text1"/>
              </w:rPr>
              <w:t>めざす</w:t>
            </w:r>
            <w:r w:rsidRPr="00F737DD">
              <w:rPr>
                <w:rFonts w:hint="eastAsia"/>
                <w:color w:val="000000" w:themeColor="text1"/>
              </w:rPr>
              <w:t>。</w:t>
            </w:r>
          </w:p>
          <w:p w14:paraId="2FABD9F5" w14:textId="4ECBC995" w:rsidR="00051197" w:rsidRPr="00F737DD" w:rsidRDefault="00051197" w:rsidP="00051197">
            <w:pPr>
              <w:ind w:firstLineChars="500" w:firstLine="1050"/>
              <w:rPr>
                <w:color w:val="000000" w:themeColor="text1"/>
              </w:rPr>
            </w:pPr>
          </w:p>
        </w:tc>
      </w:tr>
    </w:tbl>
    <w:p w14:paraId="094C9CB1" w14:textId="77777777" w:rsidR="0010077B" w:rsidRPr="00F737DD" w:rsidRDefault="0010077B" w:rsidP="004245A1">
      <w:pPr>
        <w:spacing w:line="300" w:lineRule="exact"/>
        <w:ind w:leftChars="-342" w:left="-718" w:firstLineChars="250" w:firstLine="525"/>
        <w:rPr>
          <w:rFonts w:ascii="ＭＳ ゴシック" w:eastAsia="ＭＳ ゴシック" w:hAnsi="ＭＳ ゴシック"/>
          <w:szCs w:val="21"/>
        </w:rPr>
      </w:pPr>
    </w:p>
    <w:p w14:paraId="4EECD155" w14:textId="4268F1B5" w:rsidR="004A30C5" w:rsidRPr="00F737DD" w:rsidRDefault="004A30C5" w:rsidP="004245A1">
      <w:pPr>
        <w:spacing w:line="300" w:lineRule="exact"/>
        <w:ind w:leftChars="-342" w:left="-718" w:firstLineChars="250" w:firstLine="525"/>
        <w:rPr>
          <w:rFonts w:ascii="ＭＳ ゴシック" w:eastAsia="ＭＳ ゴシック" w:hAnsi="ＭＳ ゴシック"/>
          <w:szCs w:val="21"/>
        </w:rPr>
      </w:pPr>
    </w:p>
    <w:p w14:paraId="3C94F301" w14:textId="77777777" w:rsidR="00192D40" w:rsidRDefault="00192D4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A751D81" w14:textId="660A84C9" w:rsidR="00267D3C" w:rsidRPr="00F737DD" w:rsidRDefault="009B365C" w:rsidP="001D401B">
      <w:pPr>
        <w:spacing w:line="300" w:lineRule="exact"/>
        <w:ind w:leftChars="-342" w:left="-718" w:firstLineChars="250" w:firstLine="525"/>
        <w:rPr>
          <w:rFonts w:ascii="ＭＳ ゴシック" w:eastAsia="ＭＳ ゴシック" w:hAnsi="ＭＳ ゴシック"/>
          <w:szCs w:val="21"/>
        </w:rPr>
      </w:pPr>
      <w:r w:rsidRPr="00F737DD">
        <w:rPr>
          <w:rFonts w:ascii="ＭＳ ゴシック" w:eastAsia="ＭＳ ゴシック" w:hAnsi="ＭＳ ゴシック" w:hint="eastAsia"/>
          <w:szCs w:val="21"/>
        </w:rPr>
        <w:lastRenderedPageBreak/>
        <w:t>【</w:t>
      </w:r>
      <w:r w:rsidR="0037367C" w:rsidRPr="00F737DD">
        <w:rPr>
          <w:rFonts w:ascii="ＭＳ ゴシック" w:eastAsia="ＭＳ ゴシック" w:hAnsi="ＭＳ ゴシック" w:hint="eastAsia"/>
          <w:szCs w:val="21"/>
        </w:rPr>
        <w:t>学校教育自己診断</w:t>
      </w:r>
      <w:r w:rsidR="005E3C2A" w:rsidRPr="00F737DD">
        <w:rPr>
          <w:rFonts w:ascii="ＭＳ ゴシック" w:eastAsia="ＭＳ ゴシック" w:hAnsi="ＭＳ ゴシック" w:hint="eastAsia"/>
          <w:szCs w:val="21"/>
        </w:rPr>
        <w:t>の</w:t>
      </w:r>
      <w:r w:rsidR="0037367C" w:rsidRPr="00F737DD">
        <w:rPr>
          <w:rFonts w:ascii="ＭＳ ゴシック" w:eastAsia="ＭＳ ゴシック" w:hAnsi="ＭＳ ゴシック" w:hint="eastAsia"/>
          <w:szCs w:val="21"/>
        </w:rPr>
        <w:t>結果と分析・学校</w:t>
      </w:r>
      <w:r w:rsidR="00C158A6" w:rsidRPr="00F737DD">
        <w:rPr>
          <w:rFonts w:ascii="ＭＳ ゴシック" w:eastAsia="ＭＳ ゴシック" w:hAnsi="ＭＳ ゴシック" w:hint="eastAsia"/>
          <w:szCs w:val="21"/>
        </w:rPr>
        <w:t>運営</w:t>
      </w:r>
      <w:r w:rsidR="0037367C" w:rsidRPr="00F737DD">
        <w:rPr>
          <w:rFonts w:ascii="ＭＳ ゴシック" w:eastAsia="ＭＳ ゴシック" w:hAnsi="ＭＳ ゴシック" w:hint="eastAsia"/>
          <w:szCs w:val="21"/>
        </w:rPr>
        <w:t>協議会</w:t>
      </w:r>
      <w:r w:rsidR="0096649A" w:rsidRPr="00F737DD">
        <w:rPr>
          <w:rFonts w:ascii="ＭＳ ゴシック" w:eastAsia="ＭＳ ゴシック" w:hAnsi="ＭＳ ゴシック" w:hint="eastAsia"/>
          <w:szCs w:val="21"/>
        </w:rPr>
        <w:t>からの意見</w:t>
      </w:r>
      <w:r w:rsidRPr="00F737DD">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737DD" w14:paraId="08FE70D0" w14:textId="77777777" w:rsidTr="00202AA1">
        <w:trPr>
          <w:trHeight w:val="476"/>
        </w:trPr>
        <w:tc>
          <w:tcPr>
            <w:tcW w:w="6771" w:type="dxa"/>
            <w:shd w:val="clear" w:color="auto" w:fill="auto"/>
            <w:vAlign w:val="center"/>
          </w:tcPr>
          <w:p w14:paraId="49F99456" w14:textId="79A2B72C" w:rsidR="00267D3C" w:rsidRPr="00F737DD" w:rsidRDefault="003A2C8D" w:rsidP="00421ABD">
            <w:pPr>
              <w:spacing w:line="300" w:lineRule="exact"/>
              <w:jc w:val="center"/>
              <w:rPr>
                <w:rFonts w:ascii="ＭＳ 明朝" w:hAnsi="ＭＳ 明朝"/>
                <w:sz w:val="20"/>
                <w:szCs w:val="20"/>
              </w:rPr>
            </w:pPr>
            <w:r w:rsidRPr="00F737DD">
              <w:rPr>
                <w:rFonts w:ascii="ＭＳ 明朝" w:hAnsi="ＭＳ 明朝" w:hint="eastAsia"/>
                <w:sz w:val="20"/>
                <w:szCs w:val="20"/>
              </w:rPr>
              <w:t>学校教育自己診断の結果と分析［令和</w:t>
            </w:r>
            <w:r w:rsidR="00421ABD" w:rsidRPr="00F737DD">
              <w:rPr>
                <w:rFonts w:ascii="ＭＳ 明朝" w:hAnsi="ＭＳ 明朝" w:hint="eastAsia"/>
                <w:sz w:val="20"/>
                <w:szCs w:val="20"/>
              </w:rPr>
              <w:t>５</w:t>
            </w:r>
            <w:r w:rsidR="00267D3C" w:rsidRPr="00F737DD">
              <w:rPr>
                <w:rFonts w:ascii="ＭＳ 明朝" w:hAnsi="ＭＳ 明朝" w:hint="eastAsia"/>
                <w:sz w:val="20"/>
                <w:szCs w:val="20"/>
              </w:rPr>
              <w:t>年</w:t>
            </w:r>
            <w:r w:rsidR="00421ABD" w:rsidRPr="00F737DD">
              <w:rPr>
                <w:rFonts w:ascii="ＭＳ 明朝" w:hAnsi="ＭＳ 明朝" w:hint="eastAsia"/>
                <w:sz w:val="20"/>
                <w:szCs w:val="20"/>
              </w:rPr>
              <w:t>12</w:t>
            </w:r>
            <w:r w:rsidR="00267D3C" w:rsidRPr="00F737DD">
              <w:rPr>
                <w:rFonts w:ascii="ＭＳ 明朝" w:hAnsi="ＭＳ 明朝" w:hint="eastAsia"/>
                <w:sz w:val="20"/>
                <w:szCs w:val="20"/>
              </w:rPr>
              <w:t>月実施分］</w:t>
            </w:r>
          </w:p>
        </w:tc>
        <w:tc>
          <w:tcPr>
            <w:tcW w:w="8221" w:type="dxa"/>
            <w:shd w:val="clear" w:color="auto" w:fill="auto"/>
            <w:vAlign w:val="center"/>
          </w:tcPr>
          <w:p w14:paraId="06BC831C" w14:textId="106D0958" w:rsidR="00202AA1" w:rsidRPr="00F737DD" w:rsidRDefault="00267D3C" w:rsidP="00202AA1">
            <w:pPr>
              <w:spacing w:line="300" w:lineRule="exact"/>
              <w:jc w:val="center"/>
              <w:rPr>
                <w:rFonts w:ascii="ＭＳ 明朝" w:hAnsi="ＭＳ 明朝"/>
                <w:sz w:val="20"/>
                <w:szCs w:val="20"/>
              </w:rPr>
            </w:pPr>
            <w:r w:rsidRPr="00F737DD">
              <w:rPr>
                <w:rFonts w:ascii="ＭＳ 明朝" w:hAnsi="ＭＳ 明朝" w:hint="eastAsia"/>
                <w:sz w:val="20"/>
                <w:szCs w:val="20"/>
              </w:rPr>
              <w:t>学校</w:t>
            </w:r>
            <w:r w:rsidR="00B063A9" w:rsidRPr="00F737DD">
              <w:rPr>
                <w:rFonts w:ascii="ＭＳ 明朝" w:hAnsi="ＭＳ 明朝" w:hint="eastAsia"/>
                <w:sz w:val="20"/>
                <w:szCs w:val="20"/>
              </w:rPr>
              <w:t>運営</w:t>
            </w:r>
            <w:r w:rsidRPr="00F737DD">
              <w:rPr>
                <w:rFonts w:ascii="ＭＳ 明朝" w:hAnsi="ＭＳ 明朝" w:hint="eastAsia"/>
                <w:sz w:val="20"/>
                <w:szCs w:val="20"/>
              </w:rPr>
              <w:t>協議会</w:t>
            </w:r>
            <w:r w:rsidR="00225A63" w:rsidRPr="00F737DD">
              <w:rPr>
                <w:rFonts w:ascii="ＭＳ 明朝" w:hAnsi="ＭＳ 明朝" w:hint="eastAsia"/>
                <w:sz w:val="20"/>
                <w:szCs w:val="20"/>
              </w:rPr>
              <w:t>からの意見</w:t>
            </w:r>
          </w:p>
        </w:tc>
      </w:tr>
      <w:tr w:rsidR="00202AA1" w:rsidRPr="00F737DD" w14:paraId="55719C5F" w14:textId="77777777" w:rsidTr="00202AA1">
        <w:trPr>
          <w:trHeight w:val="476"/>
        </w:trPr>
        <w:tc>
          <w:tcPr>
            <w:tcW w:w="6771" w:type="dxa"/>
            <w:shd w:val="clear" w:color="auto" w:fill="auto"/>
            <w:vAlign w:val="center"/>
          </w:tcPr>
          <w:p w14:paraId="6F5B2C6A" w14:textId="77777777" w:rsidR="00202AA1" w:rsidRPr="00F737DD" w:rsidRDefault="00202AA1" w:rsidP="00202AA1">
            <w:pPr>
              <w:spacing w:line="300" w:lineRule="exact"/>
              <w:rPr>
                <w:rFonts w:ascii="ＭＳ 明朝" w:hAnsi="ＭＳ 明朝"/>
                <w:szCs w:val="21"/>
              </w:rPr>
            </w:pPr>
            <w:r w:rsidRPr="00F737DD">
              <w:rPr>
                <w:rFonts w:ascii="ＭＳ 明朝" w:hAnsi="ＭＳ 明朝" w:hint="eastAsia"/>
                <w:szCs w:val="21"/>
              </w:rPr>
              <w:t>【生徒対象教育自己診断】</w:t>
            </w:r>
          </w:p>
          <w:p w14:paraId="51FA84C4" w14:textId="22759EE9"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・ここ数年順調に上昇している肯定率が多くの項目においてさらに向上した。肯定率の平均は令和２年度75.3</w:t>
            </w:r>
            <w:r w:rsidR="00192D40">
              <w:rPr>
                <w:rFonts w:asciiTheme="minorEastAsia" w:hAnsiTheme="minorEastAsia" w:hint="eastAsia"/>
                <w:szCs w:val="21"/>
              </w:rPr>
              <w:t>%</w:t>
            </w:r>
            <w:r w:rsidRPr="00F737DD">
              <w:rPr>
                <w:rFonts w:asciiTheme="minorEastAsia" w:hAnsiTheme="minorEastAsia" w:hint="eastAsia"/>
                <w:szCs w:val="21"/>
              </w:rPr>
              <w:t>、令和３年度79.3</w:t>
            </w:r>
            <w:r w:rsidR="00192D40">
              <w:rPr>
                <w:rFonts w:asciiTheme="minorEastAsia" w:hAnsiTheme="minorEastAsia" w:hint="eastAsia"/>
                <w:szCs w:val="21"/>
              </w:rPr>
              <w:t>%</w:t>
            </w:r>
            <w:r w:rsidRPr="00F737DD">
              <w:rPr>
                <w:rFonts w:asciiTheme="minorEastAsia" w:hAnsiTheme="minorEastAsia" w:hint="eastAsia"/>
                <w:szCs w:val="21"/>
              </w:rPr>
              <w:t>、令和４年度82.9</w:t>
            </w:r>
            <w:r w:rsidR="00192D40">
              <w:rPr>
                <w:rFonts w:asciiTheme="minorEastAsia" w:hAnsiTheme="minorEastAsia" w:hint="eastAsia"/>
                <w:szCs w:val="21"/>
              </w:rPr>
              <w:t>%</w:t>
            </w:r>
            <w:r w:rsidRPr="00F737DD">
              <w:rPr>
                <w:rFonts w:asciiTheme="minorEastAsia" w:hAnsiTheme="minorEastAsia" w:hint="eastAsia"/>
                <w:szCs w:val="21"/>
              </w:rPr>
              <w:t>、そして今年度が83.2</w:t>
            </w:r>
            <w:r w:rsidR="00192D40">
              <w:rPr>
                <w:rFonts w:asciiTheme="minorEastAsia" w:hAnsiTheme="minorEastAsia" w:hint="eastAsia"/>
                <w:szCs w:val="21"/>
              </w:rPr>
              <w:t>%</w:t>
            </w:r>
            <w:r w:rsidRPr="00F737DD">
              <w:rPr>
                <w:rFonts w:asciiTheme="minorEastAsia" w:hAnsiTheme="minorEastAsia" w:hint="eastAsia"/>
                <w:szCs w:val="21"/>
              </w:rPr>
              <w:t>であった。特に、「学校へ行くのが楽しい」と回答した生徒が85.</w:t>
            </w:r>
            <w:r w:rsidRPr="00F737DD">
              <w:rPr>
                <w:rFonts w:asciiTheme="minorEastAsia" w:hAnsiTheme="minorEastAsia"/>
                <w:szCs w:val="21"/>
              </w:rPr>
              <w:t>7</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83.4</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82.9</w:t>
            </w:r>
            <w:r w:rsidR="00192D40">
              <w:rPr>
                <w:rFonts w:asciiTheme="minorEastAsia" w:hAnsiTheme="minorEastAsia" w:hint="eastAsia"/>
                <w:szCs w:val="21"/>
              </w:rPr>
              <w:t>%</w:t>
            </w:r>
            <w:r w:rsidRPr="00F737DD">
              <w:rPr>
                <w:rFonts w:asciiTheme="minorEastAsia" w:hAnsiTheme="minorEastAsia" w:hint="eastAsia"/>
                <w:szCs w:val="21"/>
              </w:rPr>
              <w:t>）＞と向上したことは嬉しい結果である。</w:t>
            </w:r>
          </w:p>
          <w:p w14:paraId="0C4E41AB" w14:textId="0DAA5334"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・授業に関する項目は、引き続き高い肯定率を示した。「授業がわかり易い」（82.0</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80</w:t>
            </w:r>
            <w:r w:rsidRPr="00F737DD">
              <w:rPr>
                <w:rFonts w:asciiTheme="minorEastAsia" w:hAnsiTheme="minorEastAsia"/>
                <w:szCs w:val="21"/>
              </w:rPr>
              <w:t>.</w:t>
            </w:r>
            <w:r w:rsidRPr="00F737DD">
              <w:rPr>
                <w:rFonts w:asciiTheme="minorEastAsia" w:hAnsiTheme="minorEastAsia" w:hint="eastAsia"/>
                <w:szCs w:val="21"/>
              </w:rPr>
              <w:t>2</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74</w:t>
            </w:r>
            <w:r w:rsidRPr="00F737DD">
              <w:rPr>
                <w:rFonts w:asciiTheme="minorEastAsia" w:hAnsiTheme="minorEastAsia"/>
                <w:szCs w:val="21"/>
              </w:rPr>
              <w:t>.</w:t>
            </w:r>
            <w:r w:rsidRPr="00F737DD">
              <w:rPr>
                <w:rFonts w:asciiTheme="minorEastAsia" w:hAnsiTheme="minorEastAsia" w:hint="eastAsia"/>
                <w:szCs w:val="21"/>
              </w:rPr>
              <w:t>9</w:t>
            </w:r>
            <w:r w:rsidR="00192D40">
              <w:rPr>
                <w:rFonts w:asciiTheme="minorEastAsia" w:hAnsiTheme="minorEastAsia" w:hint="eastAsia"/>
                <w:szCs w:val="21"/>
              </w:rPr>
              <w:t>%</w:t>
            </w:r>
            <w:r w:rsidRPr="00F737DD">
              <w:rPr>
                <w:rFonts w:asciiTheme="minorEastAsia" w:hAnsiTheme="minorEastAsia" w:hint="eastAsia"/>
                <w:szCs w:val="21"/>
              </w:rPr>
              <w:t>）＞はさらに向上し、「授業は学力向上に役立っている」（84.4</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84.6</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8</w:t>
            </w:r>
            <w:r w:rsidRPr="00F737DD">
              <w:rPr>
                <w:rFonts w:asciiTheme="minorEastAsia" w:hAnsiTheme="minorEastAsia" w:hint="eastAsia"/>
                <w:szCs w:val="21"/>
              </w:rPr>
              <w:t>1.2</w:t>
            </w:r>
            <w:r w:rsidR="00192D40">
              <w:rPr>
                <w:rFonts w:asciiTheme="minorEastAsia" w:hAnsiTheme="minorEastAsia" w:hint="eastAsia"/>
                <w:szCs w:val="21"/>
              </w:rPr>
              <w:t>%</w:t>
            </w:r>
            <w:r w:rsidRPr="00F737DD">
              <w:rPr>
                <w:rFonts w:asciiTheme="minorEastAsia" w:hAnsiTheme="minorEastAsia" w:hint="eastAsia"/>
                <w:szCs w:val="21"/>
              </w:rPr>
              <w:t>）＞、「教え方に工夫をしている先生が多い」（80.9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80.4</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73.8</w:t>
            </w:r>
            <w:r w:rsidR="00192D40">
              <w:rPr>
                <w:rFonts w:asciiTheme="minorEastAsia" w:hAnsiTheme="minorEastAsia" w:hint="eastAsia"/>
                <w:szCs w:val="21"/>
              </w:rPr>
              <w:t>%</w:t>
            </w:r>
            <w:r w:rsidRPr="00F737DD">
              <w:rPr>
                <w:rFonts w:asciiTheme="minorEastAsia" w:hAnsiTheme="minorEastAsia" w:hint="eastAsia"/>
                <w:szCs w:val="21"/>
              </w:rPr>
              <w:t>）＞、「授業では自分の考えをまとめたり、発表する機会がある」（86.9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87</w:t>
            </w:r>
            <w:r w:rsidRPr="00F737DD">
              <w:rPr>
                <w:rFonts w:asciiTheme="minorEastAsia" w:hAnsiTheme="minorEastAsia"/>
                <w:szCs w:val="21"/>
              </w:rPr>
              <w:t>.</w:t>
            </w:r>
            <w:r w:rsidRPr="00F737DD">
              <w:rPr>
                <w:rFonts w:asciiTheme="minorEastAsia" w:hAnsiTheme="minorEastAsia" w:hint="eastAsia"/>
                <w:szCs w:val="21"/>
              </w:rPr>
              <w:t>6</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78</w:t>
            </w:r>
            <w:r w:rsidRPr="00F737DD">
              <w:rPr>
                <w:rFonts w:asciiTheme="minorEastAsia" w:hAnsiTheme="minorEastAsia"/>
                <w:szCs w:val="21"/>
              </w:rPr>
              <w:t>.</w:t>
            </w:r>
            <w:r w:rsidRPr="00F737DD">
              <w:rPr>
                <w:rFonts w:asciiTheme="minorEastAsia" w:hAnsiTheme="minorEastAsia" w:hint="eastAsia"/>
                <w:szCs w:val="21"/>
              </w:rPr>
              <w:t>5</w:t>
            </w:r>
            <w:r w:rsidR="00192D40">
              <w:rPr>
                <w:rFonts w:asciiTheme="minorEastAsia" w:hAnsiTheme="minorEastAsia" w:hint="eastAsia"/>
                <w:szCs w:val="21"/>
              </w:rPr>
              <w:t>%</w:t>
            </w:r>
            <w:r w:rsidRPr="00F737DD">
              <w:rPr>
                <w:rFonts w:asciiTheme="minorEastAsia" w:hAnsiTheme="minorEastAsia" w:hint="eastAsia"/>
                <w:szCs w:val="21"/>
              </w:rPr>
              <w:t>）＞と、軒並み高い肯定率を示した。</w:t>
            </w:r>
          </w:p>
          <w:p w14:paraId="313A04D4" w14:textId="556F6DE0"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 xml:space="preserve">　また、他の設問と比べてどちらかというと肯定率が低い、「授業でわからないことについて質問しやすい」（72.5</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70.1</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65.3</w:t>
            </w:r>
            <w:r w:rsidR="00192D40">
              <w:rPr>
                <w:rFonts w:asciiTheme="minorEastAsia" w:hAnsiTheme="minorEastAsia" w:hint="eastAsia"/>
                <w:szCs w:val="21"/>
              </w:rPr>
              <w:t>%</w:t>
            </w:r>
            <w:r w:rsidRPr="00F737DD">
              <w:rPr>
                <w:rFonts w:asciiTheme="minorEastAsia" w:hAnsiTheme="minorEastAsia" w:hint="eastAsia"/>
                <w:szCs w:val="21"/>
              </w:rPr>
              <w:t>）＞も徐々に向上してきている。個別最適な学びが進められる中、さらなる向上をめざしたい。　さらに、観点別評価が導入される中、「評価の仕方や基準について、事前に知らされている。」（92.2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87.9</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81.6</w:t>
            </w:r>
            <w:r w:rsidR="00192D40">
              <w:rPr>
                <w:rFonts w:asciiTheme="minorEastAsia" w:hAnsiTheme="minorEastAsia" w:hint="eastAsia"/>
                <w:szCs w:val="21"/>
              </w:rPr>
              <w:t>%</w:t>
            </w:r>
            <w:r w:rsidRPr="00F737DD">
              <w:rPr>
                <w:rFonts w:asciiTheme="minorEastAsia" w:hAnsiTheme="minorEastAsia" w:hint="eastAsia"/>
                <w:szCs w:val="21"/>
              </w:rPr>
              <w:t>）＞、「学習の評価については納得できる。」（90.6</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89.9</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87</w:t>
            </w:r>
            <w:r w:rsidRPr="00F737DD">
              <w:rPr>
                <w:rFonts w:asciiTheme="minorEastAsia" w:hAnsiTheme="minorEastAsia"/>
                <w:szCs w:val="21"/>
              </w:rPr>
              <w:t>.5</w:t>
            </w:r>
            <w:r w:rsidR="00192D40">
              <w:rPr>
                <w:rFonts w:asciiTheme="minorEastAsia" w:hAnsiTheme="minorEastAsia" w:hint="eastAsia"/>
                <w:szCs w:val="21"/>
              </w:rPr>
              <w:t>%</w:t>
            </w:r>
            <w:r w:rsidRPr="00F737DD">
              <w:rPr>
                <w:rFonts w:asciiTheme="minorEastAsia" w:hAnsiTheme="minorEastAsia" w:hint="eastAsia"/>
                <w:szCs w:val="21"/>
              </w:rPr>
              <w:t>）＞と、</w:t>
            </w:r>
            <w:r w:rsidRPr="00F737DD">
              <w:rPr>
                <w:rFonts w:asciiTheme="minorEastAsia" w:hAnsiTheme="minorEastAsia"/>
                <w:szCs w:val="21"/>
              </w:rPr>
              <w:t>評価に対する肯定率</w:t>
            </w:r>
            <w:r w:rsidRPr="00F737DD">
              <w:rPr>
                <w:rFonts w:asciiTheme="minorEastAsia" w:hAnsiTheme="minorEastAsia" w:hint="eastAsia"/>
                <w:szCs w:val="21"/>
              </w:rPr>
              <w:t>は極めて高く、先生方による丁寧な説明、公平感のある評価に生徒が満足していることが伺える。</w:t>
            </w:r>
          </w:p>
          <w:p w14:paraId="19D80C57" w14:textId="1A53B992" w:rsidR="009046F9" w:rsidRPr="00F737DD" w:rsidRDefault="009046F9" w:rsidP="009046F9">
            <w:pPr>
              <w:ind w:leftChars="100" w:left="210"/>
              <w:rPr>
                <w:rFonts w:asciiTheme="minorEastAsia" w:hAnsiTheme="minorEastAsia"/>
                <w:szCs w:val="21"/>
              </w:rPr>
            </w:pPr>
            <w:r w:rsidRPr="00F737DD">
              <w:rPr>
                <w:rFonts w:asciiTheme="minorEastAsia" w:hAnsiTheme="minorEastAsia" w:hint="eastAsia"/>
                <w:szCs w:val="21"/>
              </w:rPr>
              <w:t>今後も、組織的な</w:t>
            </w:r>
            <w:r w:rsidR="00F737DD">
              <w:rPr>
                <w:rFonts w:asciiTheme="minorEastAsia" w:hAnsiTheme="minorEastAsia" w:hint="eastAsia"/>
                <w:szCs w:val="21"/>
              </w:rPr>
              <w:t>取組み</w:t>
            </w:r>
            <w:r w:rsidRPr="00F737DD">
              <w:rPr>
                <w:rFonts w:asciiTheme="minorEastAsia" w:hAnsiTheme="minorEastAsia" w:hint="eastAsia"/>
                <w:szCs w:val="21"/>
              </w:rPr>
              <w:t>を通して、授業力を高めていきたい。来年度から新たなコース制を導入し、「より高い学習にチャレンジする」といった</w:t>
            </w:r>
            <w:r w:rsidR="00F737DD">
              <w:rPr>
                <w:rFonts w:asciiTheme="minorEastAsia" w:hAnsiTheme="minorEastAsia" w:hint="eastAsia"/>
                <w:szCs w:val="21"/>
              </w:rPr>
              <w:t>取組み</w:t>
            </w:r>
            <w:r w:rsidRPr="00F737DD">
              <w:rPr>
                <w:rFonts w:asciiTheme="minorEastAsia" w:hAnsiTheme="minorEastAsia" w:hint="eastAsia"/>
                <w:szCs w:val="21"/>
              </w:rPr>
              <w:t>を開始する。大きな成果をあげるためには教員個々の授業力向上だけに留まらず、教科を軸としたカリキュラム、シラバスの精選が必須である。今後も、自主的、主体的な研修を通し、中長期的なビジョンのもと推進していきたい。</w:t>
            </w:r>
          </w:p>
          <w:p w14:paraId="04DE0D57" w14:textId="4029F325" w:rsidR="009046F9" w:rsidRPr="00F737DD" w:rsidRDefault="009046F9" w:rsidP="00023752">
            <w:pPr>
              <w:ind w:left="210" w:hangingChars="100" w:hanging="210"/>
              <w:rPr>
                <w:rFonts w:asciiTheme="minorEastAsia" w:hAnsiTheme="minorEastAsia"/>
                <w:szCs w:val="21"/>
              </w:rPr>
            </w:pPr>
            <w:r w:rsidRPr="00F737DD">
              <w:rPr>
                <w:rFonts w:asciiTheme="minorEastAsia" w:hAnsiTheme="minorEastAsia" w:hint="eastAsia"/>
                <w:szCs w:val="21"/>
              </w:rPr>
              <w:t>・「先生は協力して生徒指導にあたっている」（88.6</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87</w:t>
            </w:r>
            <w:r w:rsidRPr="00F737DD">
              <w:rPr>
                <w:rFonts w:asciiTheme="minorEastAsia" w:hAnsiTheme="minorEastAsia"/>
                <w:szCs w:val="21"/>
              </w:rPr>
              <w:t>.</w:t>
            </w:r>
            <w:r w:rsidRPr="00F737DD">
              <w:rPr>
                <w:rFonts w:asciiTheme="minorEastAsia" w:hAnsiTheme="minorEastAsia" w:hint="eastAsia"/>
                <w:szCs w:val="21"/>
              </w:rPr>
              <w:t>4</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82</w:t>
            </w:r>
            <w:r w:rsidRPr="00F737DD">
              <w:rPr>
                <w:rFonts w:asciiTheme="minorEastAsia" w:hAnsiTheme="minorEastAsia"/>
                <w:szCs w:val="21"/>
              </w:rPr>
              <w:t>.</w:t>
            </w:r>
            <w:r w:rsidRPr="00F737DD">
              <w:rPr>
                <w:rFonts w:asciiTheme="minorEastAsia" w:hAnsiTheme="minorEastAsia" w:hint="eastAsia"/>
                <w:szCs w:val="21"/>
              </w:rPr>
              <w:t>6</w:t>
            </w:r>
            <w:r w:rsidR="00192D40">
              <w:rPr>
                <w:rFonts w:asciiTheme="minorEastAsia" w:hAnsiTheme="minorEastAsia" w:hint="eastAsia"/>
                <w:szCs w:val="21"/>
              </w:rPr>
              <w:t>%</w:t>
            </w:r>
            <w:r w:rsidRPr="00F737DD">
              <w:rPr>
                <w:rFonts w:asciiTheme="minorEastAsia" w:hAnsiTheme="minorEastAsia" w:hint="eastAsia"/>
                <w:szCs w:val="21"/>
              </w:rPr>
              <w:t>）＞、「生活規律や学習規律などの基本的習慣の確立に力を入れている」（82.2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80</w:t>
            </w:r>
            <w:r w:rsidRPr="00F737DD">
              <w:rPr>
                <w:rFonts w:asciiTheme="minorEastAsia" w:hAnsiTheme="minorEastAsia"/>
                <w:szCs w:val="21"/>
              </w:rPr>
              <w:t>.</w:t>
            </w:r>
            <w:r w:rsidRPr="00F737DD">
              <w:rPr>
                <w:rFonts w:asciiTheme="minorEastAsia" w:hAnsiTheme="minorEastAsia" w:hint="eastAsia"/>
                <w:szCs w:val="21"/>
              </w:rPr>
              <w:t>1</w:t>
            </w:r>
            <w:r w:rsidR="00192D40">
              <w:rPr>
                <w:rFonts w:asciiTheme="minorEastAsia" w:hAnsiTheme="minor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7</w:t>
            </w:r>
            <w:r w:rsidRPr="00F737DD">
              <w:rPr>
                <w:rFonts w:asciiTheme="minorEastAsia" w:hAnsiTheme="minorEastAsia" w:hint="eastAsia"/>
                <w:szCs w:val="21"/>
              </w:rPr>
              <w:t>8</w:t>
            </w:r>
            <w:r w:rsidRPr="00F737DD">
              <w:rPr>
                <w:rFonts w:asciiTheme="minorEastAsia" w:hAnsiTheme="minorEastAsia"/>
                <w:szCs w:val="21"/>
              </w:rPr>
              <w:t>.</w:t>
            </w:r>
            <w:r w:rsidRPr="00F737DD">
              <w:rPr>
                <w:rFonts w:asciiTheme="minorEastAsia" w:hAnsiTheme="minorEastAsia" w:hint="eastAsia"/>
                <w:szCs w:val="21"/>
              </w:rPr>
              <w:t>１</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と、生徒指導に関する肯定率は</w:t>
            </w:r>
            <w:r w:rsidR="00904122" w:rsidRPr="00F737DD">
              <w:rPr>
                <w:rFonts w:asciiTheme="minorEastAsia" w:hAnsiTheme="minorEastAsia" w:hint="eastAsia"/>
                <w:szCs w:val="21"/>
              </w:rPr>
              <w:t>４</w:t>
            </w:r>
            <w:r w:rsidRPr="00F737DD">
              <w:rPr>
                <w:rFonts w:asciiTheme="minorEastAsia" w:hAnsiTheme="minorEastAsia" w:hint="eastAsia"/>
                <w:szCs w:val="21"/>
              </w:rPr>
              <w:t>年連続で向上した。日頃から、先生方が一枚岩となりながら丁寧に指導をしている姿、そして生徒の成長を願う思いが生徒にも伝わっていることが伺える。生徒や友人関係が上手く構築できず精神的に不安定な生徒が多い状況の中、今後も担任団を中心に家庭と連携を取りながら、組織的な生徒指導を推進していきたい。</w:t>
            </w:r>
          </w:p>
          <w:p w14:paraId="39889F64" w14:textId="02885FC2"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・「将来の進路や生き方について考える機会がある」（93.9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93</w:t>
            </w:r>
            <w:r w:rsidRPr="00F737DD">
              <w:rPr>
                <w:rFonts w:asciiTheme="minorEastAsia" w:hAnsiTheme="minorEastAsia"/>
                <w:szCs w:val="21"/>
              </w:rPr>
              <w:t>.</w:t>
            </w:r>
            <w:r w:rsidRPr="00F737DD">
              <w:rPr>
                <w:rFonts w:asciiTheme="minorEastAsia" w:hAnsiTheme="minorEastAsia" w:hint="eastAsia"/>
                <w:szCs w:val="21"/>
              </w:rPr>
              <w:t>5</w:t>
            </w:r>
            <w:r w:rsidR="00192D40">
              <w:rPr>
                <w:rFonts w:asciiTheme="minorEastAsia" w:hAnsiTheme="minor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92</w:t>
            </w:r>
            <w:r w:rsidRPr="00F737DD">
              <w:rPr>
                <w:rFonts w:asciiTheme="minorEastAsia" w:hAnsiTheme="minorEastAsia"/>
                <w:szCs w:val="21"/>
              </w:rPr>
              <w:t>.</w:t>
            </w:r>
            <w:r w:rsidRPr="00F737DD">
              <w:rPr>
                <w:rFonts w:asciiTheme="minorEastAsia" w:hAnsiTheme="minorEastAsia" w:hint="eastAsia"/>
                <w:szCs w:val="21"/>
              </w:rPr>
              <w:t>5</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は</w:t>
            </w:r>
            <w:r w:rsidR="00904122" w:rsidRPr="00F737DD">
              <w:rPr>
                <w:rFonts w:asciiTheme="minorEastAsia" w:hAnsiTheme="minorEastAsia" w:hint="eastAsia"/>
                <w:szCs w:val="21"/>
              </w:rPr>
              <w:t>３</w:t>
            </w:r>
            <w:r w:rsidRPr="00F737DD">
              <w:rPr>
                <w:rFonts w:asciiTheme="minorEastAsia" w:hAnsiTheme="minorEastAsia" w:hint="eastAsia"/>
                <w:szCs w:val="21"/>
              </w:rPr>
              <w:t>年連続で極めて高い肯定率を示した。ＨＲや探究の時間を活用したキャリア教育の成果と言える。</w:t>
            </w:r>
          </w:p>
          <w:p w14:paraId="3CF88232" w14:textId="42F659CA"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・「人権について学ぶ機会がある」（88.9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87</w:t>
            </w:r>
            <w:r w:rsidRPr="00F737DD">
              <w:rPr>
                <w:rFonts w:asciiTheme="minorEastAsia" w:hAnsiTheme="minorEastAsia"/>
                <w:szCs w:val="21"/>
              </w:rPr>
              <w:t>.</w:t>
            </w:r>
            <w:r w:rsidRPr="00F737DD">
              <w:rPr>
                <w:rFonts w:asciiTheme="minorEastAsia" w:hAnsiTheme="minorEastAsia" w:hint="eastAsia"/>
                <w:szCs w:val="21"/>
              </w:rPr>
              <w:t>4</w:t>
            </w:r>
            <w:r w:rsidR="00192D40">
              <w:rPr>
                <w:rFonts w:asciiTheme="minorEastAsia" w:hAnsiTheme="minor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85</w:t>
            </w:r>
            <w:r w:rsidRPr="00F737DD">
              <w:rPr>
                <w:rFonts w:asciiTheme="minorEastAsia" w:hAnsiTheme="minorEastAsia"/>
                <w:szCs w:val="21"/>
              </w:rPr>
              <w:t>.</w:t>
            </w:r>
            <w:r w:rsidRPr="00F737DD">
              <w:rPr>
                <w:rFonts w:asciiTheme="minorEastAsia" w:hAnsiTheme="minorEastAsia" w:hint="eastAsia"/>
                <w:szCs w:val="21"/>
              </w:rPr>
              <w:t>6</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も高い肯定率を維持することができた。生徒全てが、安全で安心した学校生活を送ることができる学校であるためには、「自己肯定・他者理解」両面からの人権教育は必要不可欠である。「部落差別問題」などの不易の課題から、「性的マイノリティー」などといった日々情報がリニューアルされるような課題まで、多岐にわたる人権教育をおこなっていくことは高校教育の根幹のひとつである。</w:t>
            </w:r>
          </w:p>
          <w:p w14:paraId="24A78A10" w14:textId="4346546D"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・今年度の重点課題であった「担任の先生以外に相談できる先生がいる」（65.7</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62</w:t>
            </w:r>
            <w:r w:rsidRPr="00F737DD">
              <w:rPr>
                <w:rFonts w:asciiTheme="minorEastAsia" w:hAnsiTheme="minorEastAsia"/>
                <w:szCs w:val="21"/>
              </w:rPr>
              <w:t>.</w:t>
            </w:r>
            <w:r w:rsidRPr="00F737DD">
              <w:rPr>
                <w:rFonts w:asciiTheme="minorEastAsia" w:hAnsiTheme="minorEastAsia" w:hint="eastAsia"/>
                <w:szCs w:val="21"/>
              </w:rPr>
              <w:t>3</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59</w:t>
            </w:r>
            <w:r w:rsidRPr="00F737DD">
              <w:rPr>
                <w:rFonts w:asciiTheme="minorEastAsia" w:hAnsiTheme="minorEastAsia"/>
                <w:szCs w:val="21"/>
              </w:rPr>
              <w:t>.</w:t>
            </w:r>
            <w:r w:rsidRPr="00F737DD">
              <w:rPr>
                <w:rFonts w:asciiTheme="minorEastAsia" w:hAnsiTheme="minorEastAsia" w:hint="eastAsia"/>
                <w:szCs w:val="21"/>
              </w:rPr>
              <w:t>0</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は、徐々にではあるが、順調に向上している。今年度からクラス運営に副担任が関わる</w:t>
            </w:r>
            <w:r w:rsidR="00F737DD">
              <w:rPr>
                <w:rFonts w:asciiTheme="minorEastAsia" w:hAnsiTheme="minorEastAsia" w:hint="eastAsia"/>
                <w:szCs w:val="21"/>
              </w:rPr>
              <w:t>取組み</w:t>
            </w:r>
            <w:r w:rsidRPr="00F737DD">
              <w:rPr>
                <w:rFonts w:asciiTheme="minorEastAsia" w:hAnsiTheme="minorEastAsia" w:hint="eastAsia"/>
                <w:szCs w:val="21"/>
              </w:rPr>
              <w:t>を開始したが、来年度以降もさらなる向上に向けて、生徒に対する教員の関わりや寄り添いを深めていきたい。</w:t>
            </w:r>
          </w:p>
          <w:p w14:paraId="1EC81440" w14:textId="1F36C206"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・「先生は、いじめや相談事について私たちが困っていることがあれば真剣に対応してくれる」（89.7</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85.6</w:t>
            </w:r>
            <w:r w:rsidR="00192D40">
              <w:rPr>
                <w:rFonts w:asciiTheme="minorEastAsia" w:hAnsiTheme="minor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85</w:t>
            </w:r>
            <w:r w:rsidRPr="00F737DD">
              <w:rPr>
                <w:rFonts w:asciiTheme="minorEastAsia" w:hAnsiTheme="minorEastAsia"/>
                <w:szCs w:val="21"/>
              </w:rPr>
              <w:t>.</w:t>
            </w:r>
            <w:r w:rsidRPr="00F737DD">
              <w:rPr>
                <w:rFonts w:asciiTheme="minorEastAsia" w:hAnsiTheme="minorEastAsia" w:hint="eastAsia"/>
                <w:szCs w:val="21"/>
              </w:rPr>
              <w:t>3</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は、さらに高い肯定率を示した。進む生徒の多様化に加え、コロナの影響により精神的な課題を抱える生徒が多く存在する中、安心安全な学校生活が送れる環境づくりは大きな課題である。引き続き、組織対応を軸にしながら、「生徒相談体制」や「いじめ防止に向けた組織力」のアップを図っていきたい。</w:t>
            </w:r>
          </w:p>
          <w:p w14:paraId="12E7BB67" w14:textId="784C9E8E" w:rsidR="009046F9" w:rsidRPr="00F737DD" w:rsidRDefault="009046F9" w:rsidP="009046F9">
            <w:pPr>
              <w:ind w:leftChars="51" w:left="107"/>
              <w:rPr>
                <w:rFonts w:asciiTheme="minorEastAsia" w:hAnsiTheme="minorEastAsia"/>
                <w:szCs w:val="21"/>
              </w:rPr>
            </w:pPr>
            <w:r w:rsidRPr="00F737DD">
              <w:rPr>
                <w:rFonts w:asciiTheme="minorEastAsia" w:hAnsiTheme="minorEastAsia" w:hint="eastAsia"/>
                <w:szCs w:val="21"/>
              </w:rPr>
              <w:t>・28項目中唯一</w:t>
            </w:r>
            <w:r w:rsidR="00421ABD" w:rsidRPr="00F737DD">
              <w:rPr>
                <w:rFonts w:asciiTheme="minorEastAsia" w:hAnsiTheme="minorEastAsia" w:hint="eastAsia"/>
                <w:szCs w:val="21"/>
              </w:rPr>
              <w:t>２</w:t>
            </w:r>
            <w:r w:rsidRPr="00F737DD">
              <w:rPr>
                <w:rFonts w:asciiTheme="minorEastAsia" w:hAnsiTheme="minorEastAsia" w:hint="eastAsia"/>
                <w:szCs w:val="21"/>
              </w:rPr>
              <w:t>年間連続で肯定率が下がったのは、自分は部活動に積極的に取り組んでいる（72.9</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76.5</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79.7</w:t>
            </w:r>
            <w:r w:rsidR="00192D40">
              <w:rPr>
                <w:rFonts w:asciiTheme="minorEastAsia" w:hAnsiTheme="minorEastAsia" w:hint="eastAsia"/>
                <w:szCs w:val="21"/>
              </w:rPr>
              <w:t>%</w:t>
            </w:r>
            <w:r w:rsidRPr="00F737DD">
              <w:rPr>
                <w:rFonts w:asciiTheme="minorEastAsia" w:hAnsiTheme="minorEastAsia" w:hint="eastAsia"/>
                <w:szCs w:val="21"/>
              </w:rPr>
              <w:t xml:space="preserve">）＞であった。少なからずコロナの影響があり、中学校で部活をやめた生徒も多いのではないかと想定される。生徒指導部（自治会担当）が中心となり、活性化を図れなければならない。　</w:t>
            </w:r>
          </w:p>
          <w:p w14:paraId="16C169D8" w14:textId="77777777" w:rsidR="009046F9" w:rsidRPr="00F737DD" w:rsidRDefault="009046F9" w:rsidP="009046F9">
            <w:pPr>
              <w:ind w:firstLineChars="100" w:firstLine="210"/>
              <w:rPr>
                <w:rFonts w:asciiTheme="minorEastAsia" w:hAnsiTheme="minorEastAsia"/>
                <w:szCs w:val="21"/>
              </w:rPr>
            </w:pPr>
            <w:r w:rsidRPr="00F737DD">
              <w:rPr>
                <w:rFonts w:asciiTheme="minorEastAsia" w:hAnsiTheme="minorEastAsia" w:hint="eastAsia"/>
                <w:szCs w:val="21"/>
              </w:rPr>
              <w:lastRenderedPageBreak/>
              <w:t>＜今後の課題として＞</w:t>
            </w:r>
          </w:p>
          <w:p w14:paraId="156CAC62" w14:textId="72F603D6" w:rsidR="00202AA1" w:rsidRPr="00F737DD" w:rsidRDefault="009046F9" w:rsidP="008064D7">
            <w:pPr>
              <w:spacing w:line="300" w:lineRule="exact"/>
              <w:ind w:left="210" w:hangingChars="100" w:hanging="210"/>
              <w:jc w:val="left"/>
              <w:rPr>
                <w:rFonts w:ascii="ＭＳ 明朝" w:hAnsi="ＭＳ 明朝"/>
                <w:szCs w:val="21"/>
              </w:rPr>
            </w:pPr>
            <w:r w:rsidRPr="00F737DD">
              <w:rPr>
                <w:rFonts w:asciiTheme="minorEastAsia" w:hAnsiTheme="minorEastAsia" w:hint="eastAsia"/>
                <w:szCs w:val="21"/>
              </w:rPr>
              <w:t xml:space="preserve">　</w:t>
            </w:r>
            <w:r w:rsidRPr="00F737DD">
              <w:rPr>
                <w:rFonts w:asciiTheme="minorEastAsia" w:hAnsiTheme="minorEastAsia"/>
                <w:szCs w:val="21"/>
              </w:rPr>
              <w:t>・国際交流</w:t>
            </w:r>
            <w:r w:rsidRPr="00F737DD">
              <w:rPr>
                <w:rFonts w:asciiTheme="minorEastAsia" w:hAnsiTheme="minorEastAsia" w:hint="eastAsia"/>
                <w:szCs w:val="21"/>
              </w:rPr>
              <w:t>（69.2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70.0</w:t>
            </w:r>
            <w:r w:rsidR="00192D40">
              <w:rPr>
                <w:rFonts w:asciiTheme="minorEastAsia" w:hAnsiTheme="minorEastAsia" w:hint="eastAsia"/>
                <w:szCs w:val="21"/>
              </w:rPr>
              <w:t>%</w:t>
            </w:r>
            <w:r w:rsidRPr="00F737DD">
              <w:rPr>
                <w:rFonts w:asciiTheme="minorEastAsia" w:hAnsiTheme="minorEastAsia" w:hint="eastAsia"/>
                <w:szCs w:val="21"/>
              </w:rPr>
              <w:t xml:space="preserve">＞　</w:t>
            </w:r>
            <w:r w:rsidRPr="00F737DD">
              <w:rPr>
                <w:rFonts w:asciiTheme="minorEastAsia" w:hAnsiTheme="minorEastAsia"/>
                <w:szCs w:val="21"/>
              </w:rPr>
              <w:t>、地域連携</w:t>
            </w:r>
            <w:r w:rsidRPr="00F737DD">
              <w:rPr>
                <w:rFonts w:asciiTheme="minorEastAsia" w:hAnsiTheme="minorEastAsia" w:hint="eastAsia"/>
                <w:szCs w:val="21"/>
              </w:rPr>
              <w:t>（58.3</w:t>
            </w:r>
            <w:r w:rsidR="00192D40">
              <w:rPr>
                <w:rFonts w:asciiTheme="minorEastAsia" w:hAnsiTheme="minorEastAsia" w:hint="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63.0</w:t>
            </w:r>
            <w:r w:rsidR="00192D40">
              <w:rPr>
                <w:rFonts w:asciiTheme="minorEastAsia" w:hAnsiTheme="minorEastAsia" w:hint="eastAsia"/>
                <w:szCs w:val="21"/>
              </w:rPr>
              <w:t>%</w:t>
            </w:r>
            <w:r w:rsidRPr="00F737DD">
              <w:rPr>
                <w:rFonts w:asciiTheme="minorEastAsia" w:hAnsiTheme="minorEastAsia" w:hint="eastAsia"/>
                <w:szCs w:val="21"/>
              </w:rPr>
              <w:t>＞に関する肯定率は昨年度より低下した。来年度に向けた重点課題といえる。</w:t>
            </w:r>
            <w:r w:rsidRPr="00F737DD">
              <w:rPr>
                <w:rFonts w:asciiTheme="minorEastAsia" w:hAnsiTheme="minorEastAsia"/>
                <w:szCs w:val="21"/>
              </w:rPr>
              <w:t>本校の特色である部分でもあるので、</w:t>
            </w:r>
            <w:r w:rsidRPr="00F737DD">
              <w:rPr>
                <w:rFonts w:asciiTheme="minorEastAsia" w:hAnsiTheme="minorEastAsia" w:hint="eastAsia"/>
                <w:szCs w:val="21"/>
              </w:rPr>
              <w:t>授業や部活動を通し活性化を図りたい。</w:t>
            </w:r>
          </w:p>
          <w:p w14:paraId="67C9FF80" w14:textId="77777777" w:rsidR="00202AA1" w:rsidRPr="00F737DD" w:rsidRDefault="00202AA1" w:rsidP="00202AA1">
            <w:pPr>
              <w:spacing w:line="300" w:lineRule="exact"/>
              <w:jc w:val="left"/>
              <w:rPr>
                <w:rFonts w:ascii="ＭＳ 明朝" w:hAnsi="ＭＳ 明朝"/>
                <w:szCs w:val="21"/>
              </w:rPr>
            </w:pPr>
          </w:p>
          <w:p w14:paraId="1C9FB708" w14:textId="77777777" w:rsidR="00202AA1" w:rsidRPr="00F737DD" w:rsidRDefault="00202AA1" w:rsidP="00202AA1">
            <w:pPr>
              <w:spacing w:line="300" w:lineRule="exact"/>
              <w:rPr>
                <w:rFonts w:ascii="ＭＳ 明朝" w:hAnsi="ＭＳ 明朝"/>
                <w:szCs w:val="21"/>
              </w:rPr>
            </w:pPr>
            <w:r w:rsidRPr="00F737DD">
              <w:rPr>
                <w:rFonts w:ascii="ＭＳ 明朝" w:hAnsi="ＭＳ 明朝" w:hint="eastAsia"/>
                <w:szCs w:val="21"/>
              </w:rPr>
              <w:t>【保護者対象教育自己診断】</w:t>
            </w:r>
          </w:p>
          <w:p w14:paraId="7620C4A7" w14:textId="5528812E" w:rsidR="009046F9" w:rsidRPr="00F737DD" w:rsidRDefault="00421ABD" w:rsidP="009046F9">
            <w:pPr>
              <w:ind w:left="210" w:hangingChars="100" w:hanging="210"/>
              <w:rPr>
                <w:rFonts w:asciiTheme="minorEastAsia" w:hAnsiTheme="minorEastAsia"/>
                <w:szCs w:val="21"/>
              </w:rPr>
            </w:pPr>
            <w:r w:rsidRPr="00F737DD">
              <w:rPr>
                <w:rFonts w:asciiTheme="minorEastAsia" w:hAnsiTheme="minorEastAsia" w:hint="eastAsia"/>
                <w:szCs w:val="21"/>
              </w:rPr>
              <w:t>・24</w:t>
            </w:r>
            <w:r w:rsidR="009046F9" w:rsidRPr="00F737DD">
              <w:rPr>
                <w:rFonts w:asciiTheme="minorEastAsia" w:hAnsiTheme="minorEastAsia" w:hint="eastAsia"/>
                <w:szCs w:val="21"/>
              </w:rPr>
              <w:t>項目中</w:t>
            </w:r>
            <w:r w:rsidRPr="00F737DD">
              <w:rPr>
                <w:rFonts w:asciiTheme="minorEastAsia" w:hAnsiTheme="minorEastAsia" w:hint="eastAsia"/>
                <w:szCs w:val="21"/>
              </w:rPr>
              <w:t>16</w:t>
            </w:r>
            <w:r w:rsidR="009046F9" w:rsidRPr="00F737DD">
              <w:rPr>
                <w:rFonts w:asciiTheme="minorEastAsia" w:hAnsiTheme="minorEastAsia" w:hint="eastAsia"/>
                <w:szCs w:val="21"/>
              </w:rPr>
              <w:t>項目の肯定率がアップした。また、全設問の肯定率の平均も82.9</w:t>
            </w:r>
            <w:r w:rsidR="00192D40">
              <w:rPr>
                <w:rFonts w:asciiTheme="minorEastAsia" w:hAnsiTheme="minorEastAsia" w:hint="eastAsia"/>
                <w:szCs w:val="21"/>
              </w:rPr>
              <w:t>%</w:t>
            </w:r>
            <w:r w:rsidR="009046F9" w:rsidRPr="00F737DD">
              <w:rPr>
                <w:rFonts w:asciiTheme="minorEastAsia" w:hAnsiTheme="minorEastAsia" w:hint="eastAsia"/>
                <w:szCs w:val="21"/>
              </w:rPr>
              <w:t>（R</w:t>
            </w:r>
            <w:r w:rsidR="00904122" w:rsidRPr="00F737DD">
              <w:rPr>
                <w:rFonts w:asciiTheme="minorEastAsia" w:hAnsiTheme="minorEastAsia" w:hint="eastAsia"/>
                <w:szCs w:val="21"/>
              </w:rPr>
              <w:t>４</w:t>
            </w:r>
            <w:r w:rsidR="009046F9" w:rsidRPr="00F737DD">
              <w:rPr>
                <w:rFonts w:asciiTheme="minorEastAsia" w:hAnsiTheme="minorEastAsia" w:hint="eastAsia"/>
                <w:szCs w:val="21"/>
              </w:rPr>
              <w:t xml:space="preserve">　82.7</w:t>
            </w:r>
            <w:r w:rsidR="00192D40">
              <w:rPr>
                <w:rFonts w:asciiTheme="minorEastAsia" w:hAnsiTheme="minorEastAsia" w:hint="eastAsia"/>
                <w:szCs w:val="21"/>
              </w:rPr>
              <w:t>%</w:t>
            </w:r>
            <w:r w:rsidR="009046F9"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009046F9" w:rsidRPr="00F737DD">
              <w:rPr>
                <w:rFonts w:asciiTheme="minorEastAsia" w:hAnsiTheme="minorEastAsia" w:hint="eastAsia"/>
                <w:szCs w:val="21"/>
              </w:rPr>
              <w:t xml:space="preserve">　80.1</w:t>
            </w:r>
            <w:r w:rsidR="00192D40">
              <w:rPr>
                <w:rFonts w:asciiTheme="minorEastAsia" w:hAnsiTheme="minorEastAsia" w:hint="eastAsia"/>
                <w:szCs w:val="21"/>
              </w:rPr>
              <w:t>%</w:t>
            </w:r>
            <w:r w:rsidR="009046F9" w:rsidRPr="00F737DD">
              <w:rPr>
                <w:rFonts w:asciiTheme="minorEastAsia" w:hAnsiTheme="minorEastAsia" w:hint="eastAsia"/>
                <w:szCs w:val="21"/>
              </w:rPr>
              <w:t>）に向上した。</w:t>
            </w:r>
          </w:p>
          <w:p w14:paraId="455C7C48" w14:textId="5863F02B"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・「桜塚高校には他の学校にない良さ（特色）がある」（82.3</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79.8</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76.0</w:t>
            </w:r>
            <w:r w:rsidR="00192D40">
              <w:rPr>
                <w:rFonts w:asciiTheme="minorEastAsia" w:hAnsiTheme="minorEastAsia" w:hint="eastAsia"/>
                <w:szCs w:val="21"/>
              </w:rPr>
              <w:t>%</w:t>
            </w:r>
            <w:r w:rsidRPr="00F737DD">
              <w:rPr>
                <w:rFonts w:asciiTheme="minorEastAsia" w:hAnsiTheme="minorEastAsia" w:hint="eastAsia"/>
                <w:szCs w:val="21"/>
              </w:rPr>
              <w:t>＞はここ数年順調に増加している。８割を超える結果は教職員の元気に繋がる結果である。授業料無償化が導入される中、学校の特色づくりは喫緊の課題である。引き続き、魅力ある教育活動を進めていきたい。</w:t>
            </w:r>
          </w:p>
          <w:p w14:paraId="360ABC79" w14:textId="2E945D81"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・「桜塚高校の教育課程（カリキュラム）は生徒の進路保障・自己実現につながっている。」（84.0</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79.8</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76.3</w:t>
            </w:r>
            <w:r w:rsidR="00192D40">
              <w:rPr>
                <w:rFonts w:asciiTheme="minorEastAsia" w:hAnsiTheme="minorEastAsia" w:hint="eastAsia"/>
                <w:szCs w:val="21"/>
              </w:rPr>
              <w:t>%</w:t>
            </w:r>
            <w:r w:rsidRPr="00F737DD">
              <w:rPr>
                <w:rFonts w:asciiTheme="minorEastAsia" w:hAnsiTheme="minorEastAsia" w:hint="eastAsia"/>
                <w:szCs w:val="21"/>
              </w:rPr>
              <w:t>＞が大きく向上した。改編したGSコースを軸に、引き続き第１志望の進路実現を果たすための魅力あるカリキュラムを編成していきたい。</w:t>
            </w:r>
          </w:p>
          <w:p w14:paraId="2DA611C2" w14:textId="43CEC219"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・「桜塚高校は、将来の進路や職業について適切な指導を行っている」（86.4</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85.0</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83.7</w:t>
            </w:r>
            <w:r w:rsidR="00192D40">
              <w:rPr>
                <w:rFonts w:asciiTheme="minorEastAsia" w:hAnsiTheme="minorEastAsia" w:hint="eastAsia"/>
                <w:szCs w:val="21"/>
              </w:rPr>
              <w:t>%</w:t>
            </w:r>
            <w:r w:rsidRPr="00F737DD">
              <w:rPr>
                <w:rFonts w:asciiTheme="minorEastAsia" w:hAnsiTheme="minorEastAsia" w:hint="eastAsia"/>
                <w:szCs w:val="21"/>
              </w:rPr>
              <w:t>＞、</w:t>
            </w:r>
          </w:p>
          <w:p w14:paraId="5704048F" w14:textId="3460D8B9"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「桜塚高校は、進路に関する情報提供に努力している」（84.9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84.3</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79.1</w:t>
            </w:r>
            <w:r w:rsidR="00192D40">
              <w:rPr>
                <w:rFonts w:asciiTheme="minorEastAsia" w:hAnsiTheme="minorEastAsia" w:hint="eastAsia"/>
                <w:szCs w:val="21"/>
              </w:rPr>
              <w:t>%</w:t>
            </w:r>
            <w:r w:rsidRPr="00F737DD">
              <w:rPr>
                <w:rFonts w:asciiTheme="minorEastAsia" w:hAnsiTheme="minorEastAsia" w:hint="eastAsia"/>
                <w:szCs w:val="21"/>
              </w:rPr>
              <w:t>＞と進路指導に関する肯定率は高いレベルで順調に向上している。オンラインでの開催（オンデマンドの配信）も含め、進路説明会を丁寧に行う等、進路指導部を中心とした丁寧な</w:t>
            </w:r>
            <w:r w:rsidR="00F737DD">
              <w:rPr>
                <w:rFonts w:asciiTheme="minorEastAsia" w:hAnsiTheme="minorEastAsia" w:hint="eastAsia"/>
                <w:szCs w:val="21"/>
              </w:rPr>
              <w:t>取組み</w:t>
            </w:r>
            <w:r w:rsidRPr="00F737DD">
              <w:rPr>
                <w:rFonts w:asciiTheme="minorEastAsia" w:hAnsiTheme="minorEastAsia" w:hint="eastAsia"/>
                <w:szCs w:val="21"/>
              </w:rPr>
              <w:t>の成果と言える。</w:t>
            </w:r>
          </w:p>
          <w:p w14:paraId="55393A04" w14:textId="1B83816F"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・「桜塚高校のいろんな教育活動を通して子どもの成長を実感している」（89.2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87.2</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84.4</w:t>
            </w:r>
            <w:r w:rsidR="00192D40">
              <w:rPr>
                <w:rFonts w:asciiTheme="minorEastAsia" w:hAnsiTheme="minorEastAsia" w:hint="eastAsia"/>
                <w:szCs w:val="21"/>
              </w:rPr>
              <w:t>%</w:t>
            </w:r>
            <w:r w:rsidRPr="00F737DD">
              <w:rPr>
                <w:rFonts w:asciiTheme="minorEastAsia" w:hAnsiTheme="minorEastAsia" w:hint="eastAsia"/>
                <w:szCs w:val="21"/>
              </w:rPr>
              <w:t>＞</w:t>
            </w:r>
          </w:p>
          <w:p w14:paraId="0F73879E" w14:textId="77777777" w:rsidR="009046F9" w:rsidRPr="00F737DD" w:rsidRDefault="009046F9" w:rsidP="008064D7">
            <w:pPr>
              <w:ind w:leftChars="100" w:left="210"/>
              <w:rPr>
                <w:rFonts w:asciiTheme="minorEastAsia" w:hAnsiTheme="minorEastAsia"/>
                <w:szCs w:val="21"/>
              </w:rPr>
            </w:pPr>
            <w:r w:rsidRPr="00F737DD">
              <w:rPr>
                <w:rFonts w:asciiTheme="minorEastAsia" w:hAnsiTheme="minorEastAsia" w:hint="eastAsia"/>
                <w:szCs w:val="21"/>
              </w:rPr>
              <w:t>が極めて高い結果になったことは、本校の教育活動がニーズに合致していることを示す嬉しい結果である。</w:t>
            </w:r>
          </w:p>
          <w:p w14:paraId="056C6660" w14:textId="24C1E52C" w:rsidR="009046F9" w:rsidRPr="00F737DD" w:rsidRDefault="009046F9" w:rsidP="009046F9">
            <w:pPr>
              <w:ind w:left="210" w:hangingChars="100" w:hanging="210"/>
              <w:rPr>
                <w:rFonts w:asciiTheme="minorEastAsia" w:hAnsiTheme="minorEastAsia"/>
                <w:szCs w:val="21"/>
              </w:rPr>
            </w:pPr>
            <w:r w:rsidRPr="00F737DD">
              <w:rPr>
                <w:rFonts w:asciiTheme="minorEastAsia" w:hAnsiTheme="minorEastAsia" w:hint="eastAsia"/>
                <w:szCs w:val="21"/>
              </w:rPr>
              <w:t>・「桜塚高校はいじめや相談事について子どもが困っているときことがあれば真剣に対応してくれる」（84.5</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84.2</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81.3</w:t>
            </w:r>
            <w:r w:rsidR="00192D40">
              <w:rPr>
                <w:rFonts w:asciiTheme="minorEastAsia" w:hAnsiTheme="minorEastAsia" w:hint="eastAsia"/>
                <w:szCs w:val="21"/>
              </w:rPr>
              <w:t>%</w:t>
            </w:r>
            <w:r w:rsidRPr="00F737DD">
              <w:rPr>
                <w:rFonts w:asciiTheme="minorEastAsia" w:hAnsiTheme="minorEastAsia" w:hint="eastAsia"/>
                <w:szCs w:val="21"/>
              </w:rPr>
              <w:t>＞の肯定率が順調に向上している。教員による生徒への寄り添いが保護者に伝わっている。社会に変化とともに生徒の多様化が進む中、またコロナ渦により不安定な生徒が増える中、引き続き、生徒が安心安全に通える学校づくりをめざしていきたい。</w:t>
            </w:r>
          </w:p>
          <w:p w14:paraId="5C9F625E" w14:textId="361A1EDD" w:rsidR="009046F9" w:rsidRPr="00F737DD" w:rsidRDefault="009046F9" w:rsidP="009046F9">
            <w:pPr>
              <w:rPr>
                <w:rFonts w:asciiTheme="minorEastAsia" w:hAnsiTheme="minorEastAsia"/>
                <w:szCs w:val="21"/>
              </w:rPr>
            </w:pPr>
            <w:r w:rsidRPr="00F737DD">
              <w:rPr>
                <w:rFonts w:asciiTheme="minorEastAsia" w:hAnsiTheme="minorEastAsia" w:hint="eastAsia"/>
                <w:szCs w:val="21"/>
              </w:rPr>
              <w:t>・「子どもは文化祭・体育祭等の学校行事に積極的に参加している」（92.6</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90.5</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w:t>
            </w:r>
          </w:p>
          <w:p w14:paraId="698D8989" w14:textId="408FD57E" w:rsidR="009046F9" w:rsidRPr="00F737DD" w:rsidRDefault="009046F9" w:rsidP="009046F9">
            <w:pPr>
              <w:rPr>
                <w:rFonts w:asciiTheme="minorEastAsia" w:hAnsiTheme="minorEastAsia"/>
                <w:szCs w:val="21"/>
              </w:rPr>
            </w:pPr>
            <w:r w:rsidRPr="00F737DD">
              <w:rPr>
                <w:rFonts w:asciiTheme="minorEastAsia" w:hAnsiTheme="minorEastAsia" w:hint="eastAsia"/>
                <w:szCs w:val="21"/>
              </w:rPr>
              <w:t xml:space="preserve">　は極めて高い肯定率を示した。「子どもは家庭でよく話をする。」（82.9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77.3</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76.7</w:t>
            </w:r>
            <w:r w:rsidR="00192D40">
              <w:rPr>
                <w:rFonts w:asciiTheme="minorEastAsia" w:hAnsiTheme="minorEastAsia" w:hint="eastAsia"/>
                <w:szCs w:val="21"/>
              </w:rPr>
              <w:t>%</w:t>
            </w:r>
            <w:r w:rsidRPr="00F737DD">
              <w:rPr>
                <w:rFonts w:asciiTheme="minorEastAsia" w:hAnsiTheme="minorEastAsia" w:hint="eastAsia"/>
                <w:szCs w:val="21"/>
              </w:rPr>
              <w:t>＞、</w:t>
            </w:r>
          </w:p>
          <w:p w14:paraId="75E2415B" w14:textId="0DA7643C" w:rsidR="009046F9" w:rsidRPr="00F737DD" w:rsidRDefault="009046F9" w:rsidP="008064D7">
            <w:pPr>
              <w:ind w:left="210" w:hangingChars="100" w:hanging="210"/>
              <w:rPr>
                <w:rFonts w:asciiTheme="minorEastAsia" w:hAnsiTheme="minorEastAsia"/>
                <w:szCs w:val="21"/>
              </w:rPr>
            </w:pPr>
            <w:r w:rsidRPr="00F737DD">
              <w:rPr>
                <w:rFonts w:asciiTheme="minorEastAsia" w:hAnsiTheme="minorEastAsia" w:hint="eastAsia"/>
                <w:szCs w:val="21"/>
              </w:rPr>
              <w:t>「子どもの様子は、よく把握している。」（86.9</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81.1</w:t>
            </w:r>
            <w:r w:rsidR="00192D40">
              <w:rPr>
                <w:rFonts w:asciiTheme="minorEastAsia" w:hAnsiTheme="minor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hint="eastAsia"/>
                <w:szCs w:val="21"/>
              </w:rPr>
              <w:t xml:space="preserve"> 77.4</w:t>
            </w:r>
            <w:r w:rsidR="00192D40">
              <w:rPr>
                <w:rFonts w:asciiTheme="minorEastAsia" w:hAnsiTheme="minorEastAsia" w:hint="eastAsia"/>
                <w:szCs w:val="21"/>
              </w:rPr>
              <w:t>%</w:t>
            </w:r>
            <w:r w:rsidRPr="00F737DD">
              <w:rPr>
                <w:rFonts w:asciiTheme="minorEastAsia" w:hAnsiTheme="minorEastAsia" w:hint="eastAsia"/>
                <w:szCs w:val="21"/>
              </w:rPr>
              <w:t>＞も順調に登場しており、学校で行事を楽しむ生徒の様子が保護者に伝わっているのではないだろうか。</w:t>
            </w:r>
          </w:p>
          <w:p w14:paraId="7D7BB465" w14:textId="77777777" w:rsidR="009046F9" w:rsidRPr="00F737DD" w:rsidRDefault="009046F9" w:rsidP="009046F9">
            <w:pPr>
              <w:rPr>
                <w:rFonts w:asciiTheme="minorEastAsia" w:hAnsiTheme="minorEastAsia"/>
                <w:szCs w:val="21"/>
              </w:rPr>
            </w:pPr>
            <w:r w:rsidRPr="00F737DD">
              <w:rPr>
                <w:rFonts w:asciiTheme="minorEastAsia" w:hAnsiTheme="minorEastAsia" w:hint="eastAsia"/>
                <w:szCs w:val="21"/>
              </w:rPr>
              <w:t>＜今後の課題として＞</w:t>
            </w:r>
          </w:p>
          <w:p w14:paraId="6C8B75BC" w14:textId="05A21651" w:rsidR="00202AA1" w:rsidRPr="00F737DD" w:rsidRDefault="009046F9" w:rsidP="008064D7">
            <w:pPr>
              <w:spacing w:line="300" w:lineRule="exact"/>
              <w:ind w:left="210" w:hangingChars="100" w:hanging="210"/>
              <w:jc w:val="left"/>
              <w:rPr>
                <w:rFonts w:ascii="ＭＳ 明朝" w:hAnsi="ＭＳ 明朝"/>
                <w:szCs w:val="21"/>
              </w:rPr>
            </w:pPr>
            <w:r w:rsidRPr="00F737DD">
              <w:rPr>
                <w:rFonts w:asciiTheme="minorEastAsia" w:hAnsiTheme="minorEastAsia" w:hint="eastAsia"/>
                <w:szCs w:val="21"/>
              </w:rPr>
              <w:t>・最も低かったのは「桜塚高校の施設・設備は学習環境の面で満足できる」（54.0</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hint="eastAsia"/>
                <w:szCs w:val="21"/>
              </w:rPr>
              <w:t xml:space="preserve"> 59.4</w:t>
            </w:r>
            <w:r w:rsidR="00192D40">
              <w:rPr>
                <w:rFonts w:asciiTheme="minorEastAsia" w:hAnsiTheme="minorEastAsia"/>
                <w:szCs w:val="21"/>
              </w:rPr>
              <w:t>%</w:t>
            </w:r>
            <w:r w:rsidRPr="00F737DD">
              <w:rPr>
                <w:rFonts w:asciiTheme="minorEastAsia" w:hAnsiTheme="minorEastAsia" w:hint="eastAsia"/>
                <w:szCs w:val="21"/>
              </w:rPr>
              <w:t xml:space="preserve"> </w:t>
            </w:r>
            <w:r w:rsidRPr="00F737DD">
              <w:rPr>
                <w:rFonts w:asciiTheme="minorEastAsia" w:hAnsiTheme="minorEastAsia"/>
                <w:szCs w:val="21"/>
              </w:rPr>
              <w:t>R</w:t>
            </w:r>
            <w:r w:rsidR="00904122" w:rsidRPr="00F737DD">
              <w:rPr>
                <w:rFonts w:asciiTheme="minorEastAsia" w:hAnsiTheme="minorEastAsia" w:hint="eastAsia"/>
                <w:szCs w:val="21"/>
              </w:rPr>
              <w:t>３</w:t>
            </w:r>
            <w:r w:rsidRPr="00F737DD">
              <w:rPr>
                <w:rFonts w:asciiTheme="minorEastAsia" w:hAnsiTheme="minorEastAsia"/>
                <w:szCs w:val="21"/>
              </w:rPr>
              <w:t xml:space="preserve"> 5</w:t>
            </w:r>
            <w:r w:rsidRPr="00F737DD">
              <w:rPr>
                <w:rFonts w:asciiTheme="minorEastAsia" w:hAnsiTheme="minorEastAsia" w:hint="eastAsia"/>
                <w:szCs w:val="21"/>
              </w:rPr>
              <w:t>6</w:t>
            </w:r>
            <w:r w:rsidRPr="00F737DD">
              <w:rPr>
                <w:rFonts w:asciiTheme="minorEastAsia" w:hAnsiTheme="minorEastAsia"/>
                <w:szCs w:val="21"/>
              </w:rPr>
              <w:t>.</w:t>
            </w:r>
            <w:r w:rsidRPr="00F737DD">
              <w:rPr>
                <w:rFonts w:asciiTheme="minorEastAsia" w:hAnsiTheme="minorEastAsia" w:hint="eastAsia"/>
                <w:szCs w:val="21"/>
              </w:rPr>
              <w:t>5</w:t>
            </w:r>
            <w:r w:rsidR="00192D40">
              <w:rPr>
                <w:rFonts w:asciiTheme="minorEastAsia" w:hAnsiTheme="minorEastAsia" w:hint="eastAsia"/>
                <w:szCs w:val="21"/>
              </w:rPr>
              <w:t>%</w:t>
            </w:r>
            <w:r w:rsidRPr="00F737DD">
              <w:rPr>
                <w:rFonts w:asciiTheme="minorEastAsia" w:hAnsiTheme="minorEastAsia" w:hint="eastAsia"/>
                <w:szCs w:val="21"/>
              </w:rPr>
              <w:t>＞の肯定率であった。特に自由記述ではトイレの改装について要望が多く見られた。学校サイドでの改善は難しい。引き続き、教育庁に現状を伝えていきたい。</w:t>
            </w:r>
          </w:p>
          <w:p w14:paraId="52F2BE72" w14:textId="77777777" w:rsidR="00202AA1" w:rsidRPr="00F737DD" w:rsidRDefault="00202AA1" w:rsidP="00202AA1">
            <w:pPr>
              <w:spacing w:line="300" w:lineRule="exact"/>
              <w:jc w:val="left"/>
              <w:rPr>
                <w:rFonts w:ascii="ＭＳ 明朝" w:hAnsi="ＭＳ 明朝"/>
                <w:szCs w:val="21"/>
              </w:rPr>
            </w:pPr>
          </w:p>
          <w:p w14:paraId="01B1D4BE" w14:textId="77777777" w:rsidR="00202AA1" w:rsidRPr="00F737DD" w:rsidRDefault="00202AA1" w:rsidP="00202AA1">
            <w:pPr>
              <w:spacing w:line="300" w:lineRule="exact"/>
              <w:rPr>
                <w:rFonts w:ascii="ＭＳ 明朝" w:hAnsi="ＭＳ 明朝"/>
                <w:szCs w:val="21"/>
              </w:rPr>
            </w:pPr>
            <w:r w:rsidRPr="00F737DD">
              <w:rPr>
                <w:rFonts w:ascii="ＭＳ 明朝" w:hAnsi="ＭＳ 明朝" w:hint="eastAsia"/>
                <w:szCs w:val="21"/>
              </w:rPr>
              <w:t>【教職員対象教育自己診断】</w:t>
            </w:r>
          </w:p>
          <w:p w14:paraId="6D5F3809" w14:textId="73EB110F" w:rsidR="000C6E0A" w:rsidRPr="00F737DD" w:rsidRDefault="000C6E0A" w:rsidP="008064D7">
            <w:pPr>
              <w:ind w:leftChars="100" w:left="210"/>
              <w:rPr>
                <w:rFonts w:asciiTheme="minorEastAsia" w:hAnsiTheme="minorEastAsia"/>
                <w:szCs w:val="21"/>
              </w:rPr>
            </w:pPr>
            <w:r w:rsidRPr="00F737DD">
              <w:rPr>
                <w:rFonts w:asciiTheme="minorEastAsia" w:hAnsiTheme="minorEastAsia" w:hint="eastAsia"/>
                <w:szCs w:val="21"/>
              </w:rPr>
              <w:t>母数が少ないため有意差が何ポイントであるかという判断は難しいが、昨年度と比べ（</w:t>
            </w:r>
            <w:r w:rsidR="00904122" w:rsidRPr="00F737DD">
              <w:rPr>
                <w:rFonts w:asciiTheme="minorEastAsia" w:hAnsiTheme="minorEastAsia" w:hint="eastAsia"/>
                <w:szCs w:val="21"/>
              </w:rPr>
              <w:t>５</w:t>
            </w:r>
            <w:r w:rsidRPr="00F737DD">
              <w:rPr>
                <w:rFonts w:asciiTheme="minorEastAsia" w:hAnsiTheme="minorEastAsia" w:hint="eastAsia"/>
                <w:szCs w:val="21"/>
              </w:rPr>
              <w:t>ポイント以上）大きく増加・減少した項目に着目し総括することとする。</w:t>
            </w:r>
          </w:p>
          <w:p w14:paraId="0286F93A" w14:textId="7E6A3C38"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・「校則が生徒の実態や人権尊重の立場から適切であるかどうか、検討を加えている」（81.3</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73</w:t>
            </w:r>
            <w:r w:rsidRPr="00F737DD">
              <w:rPr>
                <w:rFonts w:asciiTheme="minorEastAsia" w:hAnsiTheme="minorEastAsia"/>
                <w:szCs w:val="21"/>
              </w:rPr>
              <w:t>.</w:t>
            </w:r>
            <w:r w:rsidRPr="00F737DD">
              <w:rPr>
                <w:rFonts w:asciiTheme="minorEastAsia" w:hAnsiTheme="minorEastAsia" w:hint="eastAsia"/>
                <w:szCs w:val="21"/>
              </w:rPr>
              <w:t>6</w:t>
            </w:r>
            <w:r w:rsidR="00192D40">
              <w:rPr>
                <w:rFonts w:asciiTheme="minorEastAsia" w:hAnsiTheme="minor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78</w:t>
            </w:r>
            <w:r w:rsidRPr="00F737DD">
              <w:rPr>
                <w:rFonts w:asciiTheme="minorEastAsia" w:hAnsiTheme="minorEastAsia"/>
                <w:szCs w:val="21"/>
              </w:rPr>
              <w:t>.</w:t>
            </w:r>
            <w:r w:rsidRPr="00F737DD">
              <w:rPr>
                <w:rFonts w:asciiTheme="minorEastAsia" w:hAnsiTheme="minorEastAsia" w:hint="eastAsia"/>
                <w:szCs w:val="21"/>
              </w:rPr>
              <w:t>3</w:t>
            </w:r>
            <w:r w:rsidR="00192D40">
              <w:rPr>
                <w:rFonts w:asciiTheme="minorEastAsia" w:hAnsiTheme="minorEastAsia"/>
                <w:szCs w:val="21"/>
              </w:rPr>
              <w:t>%</w:t>
            </w:r>
            <w:r w:rsidRPr="00F737DD">
              <w:rPr>
                <w:rFonts w:asciiTheme="minorEastAsia" w:hAnsiTheme="minorEastAsia"/>
                <w:szCs w:val="21"/>
              </w:rPr>
              <w:t>）＞</w:t>
            </w:r>
            <w:r w:rsidRPr="00F737DD">
              <w:rPr>
                <w:rFonts w:asciiTheme="minorEastAsia" w:hAnsiTheme="minorEastAsia" w:hint="eastAsia"/>
                <w:szCs w:val="21"/>
              </w:rPr>
              <w:t xml:space="preserve">　が、昨年度から7.7ポイント上がった。生徒を取り巻く環境が大きく変化する中、令和</w:t>
            </w:r>
            <w:r w:rsidR="00904122" w:rsidRPr="00F737DD">
              <w:rPr>
                <w:rFonts w:asciiTheme="minorEastAsia" w:hAnsiTheme="minorEastAsia" w:hint="eastAsia"/>
                <w:szCs w:val="21"/>
              </w:rPr>
              <w:t>４</w:t>
            </w:r>
            <w:r w:rsidRPr="00F737DD">
              <w:rPr>
                <w:rFonts w:asciiTheme="minorEastAsia" w:hAnsiTheme="minorEastAsia" w:hint="eastAsia"/>
                <w:szCs w:val="21"/>
              </w:rPr>
              <w:t>年12月に「生徒指導提要」が12年ぶりに改訂され、課題対応の側面のみならず生徒の発達を支えるような生徒指導の側面が求められている。今後も人権尊重のもと、生徒自身がその根拠や影響を考え課題を自ら解決する力の育成に向け、生徒指導を実践していきたい。</w:t>
            </w:r>
          </w:p>
          <w:p w14:paraId="0593B84C" w14:textId="001351A7"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・「生徒指導において家庭と緊密な連携ができている」（87.7</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98.0</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97.9</w:t>
            </w:r>
            <w:r w:rsidR="00192D40">
              <w:rPr>
                <w:rFonts w:asciiTheme="minorEastAsia" w:hAnsiTheme="minorEastAsia" w:hint="eastAsia"/>
                <w:szCs w:val="21"/>
              </w:rPr>
              <w:t>%</w:t>
            </w:r>
            <w:r w:rsidRPr="00F737DD">
              <w:rPr>
                <w:rFonts w:asciiTheme="minorEastAsia" w:hAnsiTheme="minorEastAsia" w:hint="eastAsia"/>
                <w:szCs w:val="21"/>
              </w:rPr>
              <w:t>＞が大きく下がった。</w:t>
            </w:r>
          </w:p>
          <w:p w14:paraId="0F12020C" w14:textId="77777777"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 xml:space="preserve">　決して低い値ではないが残念なことである。今後も「できること、できないこと」という限界設定をしながら</w:t>
            </w:r>
            <w:r w:rsidRPr="00F737DD">
              <w:rPr>
                <w:rFonts w:asciiTheme="minorEastAsia" w:hAnsiTheme="minorEastAsia"/>
                <w:szCs w:val="21"/>
              </w:rPr>
              <w:t>学校側の</w:t>
            </w:r>
            <w:r w:rsidRPr="00F737DD">
              <w:rPr>
                <w:rFonts w:asciiTheme="minorEastAsia" w:hAnsiTheme="minorEastAsia" w:hint="eastAsia"/>
                <w:szCs w:val="21"/>
              </w:rPr>
              <w:t>考えや目的を丁寧に説明し理解を求め、保護者との連携を深めていきたい。</w:t>
            </w:r>
          </w:p>
          <w:p w14:paraId="336D297C" w14:textId="53E79C3C"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 xml:space="preserve">　「生徒自治会活動を通じて、生徒が民主的な手続きを経て、主体的に活動できるよう学校全体で支援している」（86.4</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75.0</w:t>
            </w:r>
            <w:r w:rsidR="00192D40">
              <w:rPr>
                <w:rFonts w:asciiTheme="minorEastAsia" w:hAnsiTheme="minorEastAsia" w:hint="eastAsia"/>
                <w:szCs w:val="21"/>
              </w:rPr>
              <w:t>%</w:t>
            </w:r>
            <w:r w:rsidRPr="00F737DD">
              <w:rPr>
                <w:rFonts w:asciiTheme="minorEastAsia" w:hAnsiTheme="minorEastAsia" w:hint="eastAsia"/>
                <w:szCs w:val="21"/>
              </w:rPr>
              <w:t xml:space="preserve">　R</w:t>
            </w:r>
            <w:r w:rsidR="00904122" w:rsidRPr="00F737DD">
              <w:rPr>
                <w:rFonts w:asciiTheme="minorEastAsia" w:hAnsiTheme="minorEastAsia" w:hint="eastAsia"/>
                <w:szCs w:val="21"/>
              </w:rPr>
              <w:lastRenderedPageBreak/>
              <w:t>３</w:t>
            </w:r>
            <w:r w:rsidRPr="00F737DD">
              <w:rPr>
                <w:rFonts w:asciiTheme="minorEastAsia" w:hAnsiTheme="minorEastAsia"/>
                <w:szCs w:val="21"/>
              </w:rPr>
              <w:t xml:space="preserve"> </w:t>
            </w:r>
            <w:r w:rsidRPr="00F737DD">
              <w:rPr>
                <w:rFonts w:asciiTheme="minorEastAsia" w:hAnsiTheme="minorEastAsia" w:hint="eastAsia"/>
                <w:szCs w:val="21"/>
              </w:rPr>
              <w:t>82.6</w:t>
            </w:r>
            <w:r w:rsidR="00192D40">
              <w:rPr>
                <w:rFonts w:asciiTheme="minorEastAsia" w:hAnsiTheme="minorEastAsia" w:hint="eastAsia"/>
                <w:szCs w:val="21"/>
              </w:rPr>
              <w:t>%</w:t>
            </w:r>
            <w:r w:rsidRPr="00F737DD">
              <w:rPr>
                <w:rFonts w:asciiTheme="minorEastAsia" w:hAnsiTheme="minorEastAsia" w:hint="eastAsia"/>
                <w:szCs w:val="21"/>
              </w:rPr>
              <w:t>＞は大きく向上した。これは、生徒の行事に関する満足度にも繋がっている。引き続き、生徒の主体的な活動をベースとした行事運営を通して、クリエイティブな力の育成を図っていきたい。</w:t>
            </w:r>
          </w:p>
          <w:p w14:paraId="208E93B4" w14:textId="73379FCF"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・「本校の校内研修は、質・量ともに充実している」（80.7</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75</w:t>
            </w:r>
            <w:r w:rsidRPr="00F737DD">
              <w:rPr>
                <w:rFonts w:asciiTheme="minorEastAsia" w:hAnsiTheme="minorEastAsia"/>
                <w:szCs w:val="21"/>
              </w:rPr>
              <w:t>.</w:t>
            </w:r>
            <w:r w:rsidRPr="00F737DD">
              <w:rPr>
                <w:rFonts w:asciiTheme="minorEastAsia" w:hAnsiTheme="minorEastAsia" w:hint="eastAsia"/>
                <w:szCs w:val="21"/>
              </w:rPr>
              <w:t>0</w:t>
            </w:r>
            <w:r w:rsidR="00192D40">
              <w:rPr>
                <w:rFonts w:asciiTheme="minorEastAsia" w:hAnsiTheme="minorEastAsia" w:hint="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82</w:t>
            </w:r>
            <w:r w:rsidRPr="00F737DD">
              <w:rPr>
                <w:rFonts w:asciiTheme="minorEastAsia" w:hAnsiTheme="minorEastAsia"/>
                <w:szCs w:val="21"/>
              </w:rPr>
              <w:t>.</w:t>
            </w:r>
            <w:r w:rsidRPr="00F737DD">
              <w:rPr>
                <w:rFonts w:asciiTheme="minorEastAsia" w:hAnsiTheme="minorEastAsia" w:hint="eastAsia"/>
                <w:szCs w:val="21"/>
              </w:rPr>
              <w:t>6</w:t>
            </w:r>
            <w:r w:rsidR="00192D40">
              <w:rPr>
                <w:rFonts w:asciiTheme="minorEastAsia" w:hAnsiTheme="minorEastAsia" w:hint="eastAsia"/>
                <w:szCs w:val="21"/>
              </w:rPr>
              <w:t>%</w:t>
            </w:r>
            <w:r w:rsidRPr="00F737DD">
              <w:rPr>
                <w:rFonts w:asciiTheme="minorEastAsia" w:hAnsiTheme="minorEastAsia" w:hint="eastAsia"/>
                <w:szCs w:val="21"/>
              </w:rPr>
              <w:t>＞が昨年度から5.7ポイント向上し、一昨年度並みに回復した。今後も「効果（満足感）　＞　負担」が実感できる研修に向け、内容を精選しながら「為になり、今後に生かすことのできる研修」や「自発的な研修」を進めていくことが大切である。</w:t>
            </w:r>
          </w:p>
          <w:p w14:paraId="5EAE79C1" w14:textId="71E7E71B"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・「桜塚高校では生徒同士や教職員相互、生徒と教職員間で挨拶が自然に交わされている。また、外来者に対してもきちんと挨拶ができている。」（71.2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8</w:t>
            </w:r>
            <w:r w:rsidRPr="00F737DD">
              <w:rPr>
                <w:rFonts w:asciiTheme="minorEastAsia" w:hAnsiTheme="minorEastAsia" w:hint="eastAsia"/>
                <w:szCs w:val="21"/>
              </w:rPr>
              <w:t>2</w:t>
            </w:r>
            <w:r w:rsidRPr="00F737DD">
              <w:rPr>
                <w:rFonts w:asciiTheme="minorEastAsia" w:hAnsiTheme="minorEastAsia"/>
                <w:szCs w:val="21"/>
              </w:rPr>
              <w:t>.</w:t>
            </w:r>
            <w:r w:rsidRPr="00F737DD">
              <w:rPr>
                <w:rFonts w:asciiTheme="minorEastAsia" w:hAnsiTheme="minorEastAsia" w:hint="eastAsia"/>
                <w:szCs w:val="21"/>
              </w:rPr>
              <w:t>7</w:t>
            </w:r>
            <w:r w:rsidR="00192D40">
              <w:rPr>
                <w:rFonts w:asciiTheme="minorEastAsia" w:hAnsiTheme="minorEastAsia" w:hint="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80</w:t>
            </w:r>
            <w:r w:rsidRPr="00F737DD">
              <w:rPr>
                <w:rFonts w:asciiTheme="minorEastAsia" w:hAnsiTheme="minorEastAsia"/>
                <w:szCs w:val="21"/>
              </w:rPr>
              <w:t>.</w:t>
            </w:r>
            <w:r w:rsidRPr="00F737DD">
              <w:rPr>
                <w:rFonts w:asciiTheme="minorEastAsia" w:hAnsiTheme="minorEastAsia" w:hint="eastAsia"/>
                <w:szCs w:val="21"/>
              </w:rPr>
              <w:t>4</w:t>
            </w:r>
            <w:r w:rsidR="00192D40">
              <w:rPr>
                <w:rFonts w:asciiTheme="minorEastAsia" w:hAnsiTheme="minorEastAsia" w:hint="eastAsia"/>
                <w:szCs w:val="21"/>
              </w:rPr>
              <w:t>%</w:t>
            </w:r>
            <w:r w:rsidRPr="00F737DD">
              <w:rPr>
                <w:rFonts w:asciiTheme="minorEastAsia" w:hAnsiTheme="minorEastAsia" w:hint="eastAsia"/>
                <w:szCs w:val="21"/>
              </w:rPr>
              <w:t>＞が下がった。教員相互の信頼関係、教員と生徒の信頼関係、生徒同士の信頼関係が挨拶の根幹である。教員同士、そして教員から生徒に対し心のこもった挨拶が自然に交わされ、温かい空気が溢れ「生徒の心が育つ」学校をめざしていきたい。</w:t>
            </w:r>
          </w:p>
          <w:p w14:paraId="1C8036B3" w14:textId="77777777" w:rsidR="000C6E0A" w:rsidRPr="00F737DD" w:rsidRDefault="000C6E0A" w:rsidP="000C6E0A">
            <w:pPr>
              <w:ind w:left="210" w:hangingChars="100" w:hanging="210"/>
              <w:rPr>
                <w:rFonts w:asciiTheme="minorEastAsia" w:hAnsiTheme="minorEastAsia"/>
                <w:szCs w:val="21"/>
              </w:rPr>
            </w:pPr>
            <w:r w:rsidRPr="00F737DD">
              <w:rPr>
                <w:rFonts w:asciiTheme="minorEastAsia" w:hAnsiTheme="minorEastAsia" w:hint="eastAsia"/>
                <w:szCs w:val="21"/>
              </w:rPr>
              <w:t>＜今後の課題として＞</w:t>
            </w:r>
          </w:p>
          <w:p w14:paraId="5215F257" w14:textId="04ACEE68" w:rsidR="000C6E0A" w:rsidRPr="00F737DD" w:rsidRDefault="000C6E0A" w:rsidP="00421ABD">
            <w:pPr>
              <w:ind w:leftChars="100" w:left="420" w:hangingChars="100" w:hanging="210"/>
              <w:rPr>
                <w:rFonts w:asciiTheme="minorEastAsia" w:hAnsiTheme="minorEastAsia"/>
                <w:szCs w:val="21"/>
              </w:rPr>
            </w:pPr>
            <w:r w:rsidRPr="00F737DD">
              <w:rPr>
                <w:rFonts w:asciiTheme="minorEastAsia" w:hAnsiTheme="minorEastAsia" w:hint="eastAsia"/>
                <w:szCs w:val="21"/>
              </w:rPr>
              <w:t>・学校が抱える課題の複雑多様化や新陳代謝が進む中、「オール学校」での課題解決や改革をおこなっていく必要がある。そのためには、教科や分掌を横断した組織力アップに向け、首席が軸となりながら、風通しの良い職場環境を整えていくことが必須である。その意味では、「各分掌や各学年の連携が円滑に行われ、有機的に機能している」（63.2</w:t>
            </w:r>
            <w:r w:rsidR="00192D40">
              <w:rPr>
                <w:rFonts w:asciiTheme="minorEastAsia" w:hAnsiTheme="minorEastAsia"/>
                <w:szCs w:val="21"/>
              </w:rPr>
              <w:t>%</w:t>
            </w:r>
            <w:r w:rsidRPr="00F737DD">
              <w:rPr>
                <w:rFonts w:asciiTheme="minorEastAsia" w:hAnsiTheme="minorEastAsia" w:hint="eastAsia"/>
                <w:szCs w:val="21"/>
              </w:rPr>
              <w:t>）＜R</w:t>
            </w:r>
            <w:r w:rsidR="00904122" w:rsidRPr="00F737DD">
              <w:rPr>
                <w:rFonts w:asciiTheme="minorEastAsia" w:hAnsiTheme="minorEastAsia" w:hint="eastAsia"/>
                <w:szCs w:val="21"/>
              </w:rPr>
              <w:t>４</w:t>
            </w:r>
            <w:r w:rsidRPr="00F737DD">
              <w:rPr>
                <w:rFonts w:asciiTheme="minorEastAsia" w:hAnsiTheme="minorEastAsia"/>
                <w:szCs w:val="21"/>
              </w:rPr>
              <w:t xml:space="preserve"> </w:t>
            </w:r>
            <w:r w:rsidRPr="00F737DD">
              <w:rPr>
                <w:rFonts w:asciiTheme="minorEastAsia" w:hAnsiTheme="minorEastAsia" w:hint="eastAsia"/>
                <w:szCs w:val="21"/>
              </w:rPr>
              <w:t>73</w:t>
            </w:r>
            <w:r w:rsidRPr="00F737DD">
              <w:rPr>
                <w:rFonts w:asciiTheme="minorEastAsia" w:hAnsiTheme="minorEastAsia"/>
                <w:szCs w:val="21"/>
              </w:rPr>
              <w:t>.</w:t>
            </w:r>
            <w:r w:rsidRPr="00F737DD">
              <w:rPr>
                <w:rFonts w:asciiTheme="minorEastAsia" w:hAnsiTheme="minorEastAsia" w:hint="eastAsia"/>
                <w:szCs w:val="21"/>
              </w:rPr>
              <w:t>1</w:t>
            </w:r>
            <w:r w:rsidR="00192D40">
              <w:rPr>
                <w:rFonts w:asciiTheme="minorEastAsia" w:hAnsiTheme="minorEastAsia" w:hint="eastAsia"/>
                <w:szCs w:val="21"/>
              </w:rPr>
              <w:t>%</w:t>
            </w:r>
            <w:r w:rsidRPr="00F737DD">
              <w:rPr>
                <w:rFonts w:asciiTheme="minorEastAsia" w:hAnsiTheme="minorEastAsia"/>
                <w:szCs w:val="21"/>
              </w:rPr>
              <w:t xml:space="preserve"> R</w:t>
            </w:r>
            <w:r w:rsidR="00904122" w:rsidRPr="00F737DD">
              <w:rPr>
                <w:rFonts w:asciiTheme="minorEastAsia" w:hAnsiTheme="minorEastAsia" w:hint="eastAsia"/>
                <w:szCs w:val="21"/>
              </w:rPr>
              <w:t>３</w:t>
            </w:r>
            <w:r w:rsidRPr="00F737DD">
              <w:rPr>
                <w:rFonts w:asciiTheme="minorEastAsia" w:hAnsiTheme="minorEastAsia"/>
                <w:szCs w:val="21"/>
              </w:rPr>
              <w:t xml:space="preserve"> </w:t>
            </w:r>
            <w:r w:rsidRPr="00F737DD">
              <w:rPr>
                <w:rFonts w:asciiTheme="minorEastAsia" w:hAnsiTheme="minorEastAsia" w:hint="eastAsia"/>
                <w:szCs w:val="21"/>
              </w:rPr>
              <w:t>73</w:t>
            </w:r>
            <w:r w:rsidRPr="00F737DD">
              <w:rPr>
                <w:rFonts w:asciiTheme="minorEastAsia" w:hAnsiTheme="minorEastAsia"/>
                <w:szCs w:val="21"/>
              </w:rPr>
              <w:t>.</w:t>
            </w:r>
            <w:r w:rsidRPr="00F737DD">
              <w:rPr>
                <w:rFonts w:asciiTheme="minorEastAsia" w:hAnsiTheme="minorEastAsia" w:hint="eastAsia"/>
                <w:szCs w:val="21"/>
              </w:rPr>
              <w:t>9</w:t>
            </w:r>
            <w:r w:rsidR="00192D40">
              <w:rPr>
                <w:rFonts w:asciiTheme="minorEastAsia" w:hAnsiTheme="minorEastAsia" w:hint="eastAsia"/>
                <w:szCs w:val="21"/>
              </w:rPr>
              <w:t>%</w:t>
            </w:r>
            <w:r w:rsidRPr="00F737DD">
              <w:rPr>
                <w:rFonts w:asciiTheme="minorEastAsia" w:hAnsiTheme="minorEastAsia" w:hint="eastAsia"/>
                <w:szCs w:val="21"/>
              </w:rPr>
              <w:t>＞が下がったことは残念であり、今後の大きな課題である。改善に向けて、まずは運営委員会の場で学年主任と分掌長が情報共有および協力・連携を行うことが大切である。同時に、担任の分掌係が責任を持ち、学年主任と分掌長のコーディネートのもと担任会や分掌会で情報を発信、全体で共有していかなくてはならない。</w:t>
            </w:r>
          </w:p>
          <w:p w14:paraId="0197CF05" w14:textId="77777777" w:rsidR="000C6E0A" w:rsidRPr="00F737DD" w:rsidRDefault="000C6E0A" w:rsidP="000C6E0A">
            <w:pPr>
              <w:ind w:leftChars="100" w:left="420" w:hangingChars="100" w:hanging="210"/>
              <w:rPr>
                <w:rFonts w:asciiTheme="minorEastAsia" w:hAnsiTheme="minorEastAsia"/>
                <w:szCs w:val="21"/>
              </w:rPr>
            </w:pPr>
            <w:r w:rsidRPr="00F737DD">
              <w:rPr>
                <w:rFonts w:asciiTheme="minorEastAsia" w:hAnsiTheme="minorEastAsia" w:hint="eastAsia"/>
                <w:szCs w:val="21"/>
              </w:rPr>
              <w:t xml:space="preserve">　教育の課題が多様化し、教員個々あるいは一部のセクションだけでは解決できない課題が山積している。</w:t>
            </w:r>
          </w:p>
          <w:p w14:paraId="264E3BB9" w14:textId="43542A08" w:rsidR="00202AA1" w:rsidRPr="00F737DD" w:rsidRDefault="000C6E0A" w:rsidP="005D354B">
            <w:pPr>
              <w:ind w:leftChars="100" w:left="420" w:hangingChars="100" w:hanging="210"/>
              <w:rPr>
                <w:rFonts w:ascii="ＭＳ 明朝" w:hAnsi="ＭＳ 明朝"/>
                <w:szCs w:val="21"/>
              </w:rPr>
            </w:pPr>
            <w:r w:rsidRPr="00F737DD">
              <w:rPr>
                <w:rFonts w:asciiTheme="minorEastAsia" w:hAnsiTheme="minorEastAsia" w:hint="eastAsia"/>
                <w:szCs w:val="21"/>
              </w:rPr>
              <w:t>「チーム桜塚」という合言葉のもと、学年の繋がり、分掌の繋がり、教科の繋がりは言うまでもなく、それぞれを横断して繋がる信頼関係に基づいた有機的な組織を構築していきたい。</w:t>
            </w:r>
          </w:p>
        </w:tc>
        <w:tc>
          <w:tcPr>
            <w:tcW w:w="8221" w:type="dxa"/>
            <w:shd w:val="clear" w:color="auto" w:fill="auto"/>
            <w:vAlign w:val="center"/>
          </w:tcPr>
          <w:p w14:paraId="48655068" w14:textId="049A8D92" w:rsidR="00202AA1" w:rsidRPr="00F737DD" w:rsidRDefault="00202AA1" w:rsidP="00202AA1">
            <w:pPr>
              <w:spacing w:line="300" w:lineRule="exact"/>
              <w:jc w:val="left"/>
              <w:rPr>
                <w:rFonts w:ascii="ＭＳ 明朝" w:hAnsi="ＭＳ 明朝"/>
                <w:szCs w:val="21"/>
              </w:rPr>
            </w:pPr>
            <w:r w:rsidRPr="00F737DD">
              <w:rPr>
                <w:rFonts w:ascii="ＭＳ 明朝" w:hAnsi="ＭＳ 明朝" w:hint="eastAsia"/>
                <w:szCs w:val="21"/>
              </w:rPr>
              <w:lastRenderedPageBreak/>
              <w:t>【第一回】＜６月９日開催＞</w:t>
            </w:r>
          </w:p>
          <w:p w14:paraId="010EEA2B" w14:textId="68BEDC31" w:rsidR="00202AA1" w:rsidRPr="00F737DD" w:rsidRDefault="00202AA1" w:rsidP="00202AA1">
            <w:pPr>
              <w:spacing w:line="300" w:lineRule="exact"/>
              <w:jc w:val="left"/>
              <w:rPr>
                <w:rFonts w:ascii="ＭＳ 明朝" w:hAnsi="ＭＳ 明朝"/>
                <w:szCs w:val="21"/>
              </w:rPr>
            </w:pPr>
            <w:r w:rsidRPr="00F737DD">
              <w:rPr>
                <w:rFonts w:ascii="ＭＳ 明朝" w:hAnsi="ＭＳ 明朝" w:hint="eastAsia"/>
                <w:szCs w:val="21"/>
              </w:rPr>
              <w:t>・登下校での自転車の危険運転が散見される。自転車指導の充実が必要</w:t>
            </w:r>
            <w:r w:rsidR="00BD7C81" w:rsidRPr="00F737DD">
              <w:rPr>
                <w:rFonts w:ascii="ＭＳ 明朝" w:hAnsi="ＭＳ 明朝" w:hint="eastAsia"/>
                <w:szCs w:val="21"/>
              </w:rPr>
              <w:t>である</w:t>
            </w:r>
            <w:r w:rsidRPr="00F737DD">
              <w:rPr>
                <w:rFonts w:ascii="ＭＳ 明朝" w:hAnsi="ＭＳ 明朝" w:hint="eastAsia"/>
                <w:szCs w:val="21"/>
              </w:rPr>
              <w:t>。</w:t>
            </w:r>
          </w:p>
          <w:p w14:paraId="35CA0AAD" w14:textId="3D37DE70" w:rsidR="00202AA1" w:rsidRPr="00F737DD" w:rsidRDefault="00202AA1" w:rsidP="00202AA1">
            <w:pPr>
              <w:spacing w:line="300" w:lineRule="exact"/>
              <w:jc w:val="left"/>
              <w:rPr>
                <w:rFonts w:ascii="ＭＳ 明朝" w:hAnsi="ＭＳ 明朝"/>
                <w:szCs w:val="21"/>
              </w:rPr>
            </w:pPr>
            <w:r w:rsidRPr="00F737DD">
              <w:rPr>
                <w:rFonts w:ascii="ＭＳ 明朝" w:hAnsi="ＭＳ 明朝" w:hint="eastAsia"/>
                <w:szCs w:val="21"/>
              </w:rPr>
              <w:t>・</w:t>
            </w:r>
            <w:r w:rsidR="00BD7C81" w:rsidRPr="00F737DD">
              <w:rPr>
                <w:rFonts w:ascii="ＭＳ 明朝" w:hAnsi="ＭＳ 明朝" w:hint="eastAsia"/>
                <w:szCs w:val="21"/>
              </w:rPr>
              <w:t>同窓会から</w:t>
            </w:r>
            <w:r w:rsidR="00623CCA" w:rsidRPr="00F737DD">
              <w:rPr>
                <w:rFonts w:ascii="ＭＳ 明朝" w:hAnsi="ＭＳ 明朝" w:hint="eastAsia"/>
                <w:szCs w:val="21"/>
              </w:rPr>
              <w:t>の支援が必要であることがあれば</w:t>
            </w:r>
            <w:r w:rsidR="00BD7C81" w:rsidRPr="00F737DD">
              <w:rPr>
                <w:rFonts w:ascii="ＭＳ 明朝" w:hAnsi="ＭＳ 明朝" w:hint="eastAsia"/>
                <w:szCs w:val="21"/>
              </w:rPr>
              <w:t>、ぜひ</w:t>
            </w:r>
            <w:r w:rsidR="00623CCA" w:rsidRPr="00F737DD">
              <w:rPr>
                <w:rFonts w:ascii="ＭＳ 明朝" w:hAnsi="ＭＳ 明朝" w:hint="eastAsia"/>
                <w:szCs w:val="21"/>
              </w:rPr>
              <w:t>申し出て欲しい。</w:t>
            </w:r>
          </w:p>
          <w:p w14:paraId="61D2343E" w14:textId="5D3AC37A" w:rsidR="00623CCA" w:rsidRPr="00F737DD" w:rsidRDefault="00623CCA" w:rsidP="00623CCA">
            <w:pPr>
              <w:ind w:left="210" w:hangingChars="100" w:hanging="210"/>
              <w:rPr>
                <w:rFonts w:ascii="ＭＳ 明朝" w:hAnsi="ＭＳ 明朝"/>
                <w:szCs w:val="21"/>
              </w:rPr>
            </w:pPr>
            <w:r w:rsidRPr="00F737DD">
              <w:rPr>
                <w:rFonts w:ascii="ＭＳ 明朝" w:hAnsi="ＭＳ 明朝" w:hint="eastAsia"/>
                <w:szCs w:val="21"/>
              </w:rPr>
              <w:t>・豊中市地域教育協議会</w:t>
            </w:r>
            <w:r w:rsidR="00BD7C81" w:rsidRPr="00F737DD">
              <w:rPr>
                <w:rFonts w:ascii="ＭＳ 明朝" w:hAnsi="ＭＳ 明朝" w:hint="eastAsia"/>
                <w:szCs w:val="21"/>
              </w:rPr>
              <w:t>で</w:t>
            </w:r>
            <w:r w:rsidRPr="00F737DD">
              <w:rPr>
                <w:rFonts w:ascii="ＭＳ 明朝" w:hAnsi="ＭＳ 明朝" w:hint="eastAsia"/>
                <w:szCs w:val="21"/>
              </w:rPr>
              <w:t>は、豊中まつりにて、司会、演奏など、中学校のチアチームとコラボレーションを計画している。コロナでストップしていた連携も積極的に復活させたい。</w:t>
            </w:r>
            <w:r w:rsidR="00BD7C81" w:rsidRPr="00F737DD">
              <w:rPr>
                <w:rFonts w:ascii="ＭＳ 明朝" w:hAnsi="ＭＳ 明朝" w:hint="eastAsia"/>
                <w:szCs w:val="21"/>
              </w:rPr>
              <w:t>ぜひとも、連携をお願いする。</w:t>
            </w:r>
          </w:p>
          <w:p w14:paraId="12B68FDB" w14:textId="03322798" w:rsidR="00202AA1" w:rsidRPr="00F737DD" w:rsidRDefault="00AE5F84" w:rsidP="00AE5F84">
            <w:pPr>
              <w:spacing w:line="300" w:lineRule="exact"/>
              <w:ind w:left="210" w:hangingChars="100" w:hanging="210"/>
              <w:jc w:val="left"/>
              <w:rPr>
                <w:rFonts w:ascii="ＭＳ 明朝" w:hAnsi="ＭＳ 明朝"/>
                <w:szCs w:val="21"/>
              </w:rPr>
            </w:pPr>
            <w:r w:rsidRPr="00F737DD">
              <w:rPr>
                <w:rFonts w:ascii="ＭＳ 明朝" w:hAnsi="ＭＳ 明朝" w:hint="eastAsia"/>
                <w:szCs w:val="21"/>
              </w:rPr>
              <w:t>・</w:t>
            </w:r>
            <w:r w:rsidRPr="00F737DD">
              <w:rPr>
                <w:rFonts w:hint="eastAsia"/>
                <w:szCs w:val="21"/>
              </w:rPr>
              <w:t>近場の大学に行きたい生徒が多いかもしれないが、地方も含めて国公立大学への進学を視野に入れるよう、生徒保護者の意識改革を進める必要がある。</w:t>
            </w:r>
          </w:p>
          <w:p w14:paraId="68EAE429" w14:textId="5B1CFF61" w:rsidR="00202AA1" w:rsidRPr="00F737DD" w:rsidRDefault="00202AA1" w:rsidP="00202AA1">
            <w:pPr>
              <w:spacing w:line="300" w:lineRule="exact"/>
              <w:jc w:val="left"/>
              <w:rPr>
                <w:rFonts w:ascii="ＭＳ 明朝" w:hAnsi="ＭＳ 明朝"/>
                <w:szCs w:val="21"/>
              </w:rPr>
            </w:pPr>
          </w:p>
          <w:p w14:paraId="3C57385C" w14:textId="6E8BFBF1" w:rsidR="00E86BC3" w:rsidRPr="00F737DD" w:rsidRDefault="00E86BC3" w:rsidP="00E86BC3">
            <w:pPr>
              <w:spacing w:line="300" w:lineRule="exact"/>
              <w:jc w:val="left"/>
              <w:rPr>
                <w:rFonts w:ascii="ＭＳ 明朝" w:hAnsi="ＭＳ 明朝"/>
                <w:szCs w:val="21"/>
              </w:rPr>
            </w:pPr>
            <w:r w:rsidRPr="00F737DD">
              <w:rPr>
                <w:rFonts w:ascii="ＭＳ 明朝" w:hAnsi="ＭＳ 明朝" w:hint="eastAsia"/>
                <w:szCs w:val="21"/>
              </w:rPr>
              <w:t>【第二回】＜</w:t>
            </w:r>
            <w:r w:rsidR="001E75A7" w:rsidRPr="00F737DD">
              <w:rPr>
                <w:rFonts w:ascii="ＭＳ 明朝" w:hAnsi="ＭＳ 明朝" w:hint="eastAsia"/>
                <w:szCs w:val="21"/>
              </w:rPr>
              <w:t>10</w:t>
            </w:r>
            <w:r w:rsidRPr="00F737DD">
              <w:rPr>
                <w:rFonts w:ascii="ＭＳ 明朝" w:hAnsi="ＭＳ 明朝" w:hint="eastAsia"/>
                <w:szCs w:val="21"/>
              </w:rPr>
              <w:t>月</w:t>
            </w:r>
            <w:r w:rsidR="001E75A7" w:rsidRPr="00F737DD">
              <w:rPr>
                <w:rFonts w:ascii="ＭＳ 明朝" w:hAnsi="ＭＳ 明朝" w:hint="eastAsia"/>
                <w:szCs w:val="21"/>
              </w:rPr>
              <w:t>12</w:t>
            </w:r>
            <w:r w:rsidRPr="00F737DD">
              <w:rPr>
                <w:rFonts w:ascii="ＭＳ 明朝" w:hAnsi="ＭＳ 明朝" w:hint="eastAsia"/>
                <w:szCs w:val="21"/>
              </w:rPr>
              <w:t>日開催＞</w:t>
            </w:r>
          </w:p>
          <w:p w14:paraId="7BF8397A" w14:textId="6820923B" w:rsidR="008F4E90" w:rsidRPr="00F737DD" w:rsidRDefault="008F4E90" w:rsidP="008F4E90">
            <w:pPr>
              <w:ind w:left="210" w:hangingChars="100" w:hanging="210"/>
              <w:rPr>
                <w:szCs w:val="21"/>
              </w:rPr>
            </w:pPr>
            <w:r w:rsidRPr="00F737DD">
              <w:rPr>
                <w:rFonts w:ascii="ＭＳ 明朝" w:hAnsi="ＭＳ 明朝" w:hint="eastAsia"/>
                <w:szCs w:val="21"/>
              </w:rPr>
              <w:t>・</w:t>
            </w:r>
            <w:r w:rsidRPr="00F737DD">
              <w:rPr>
                <w:szCs w:val="21"/>
              </w:rPr>
              <w:t>校風</w:t>
            </w:r>
            <w:r w:rsidRPr="00F737DD">
              <w:rPr>
                <w:rFonts w:hint="eastAsia"/>
                <w:szCs w:val="21"/>
              </w:rPr>
              <w:t>なのか</w:t>
            </w:r>
            <w:r w:rsidRPr="00F737DD">
              <w:rPr>
                <w:szCs w:val="21"/>
              </w:rPr>
              <w:t>挨拶してくれる生徒が多く良いと思う。</w:t>
            </w:r>
            <w:r w:rsidR="00BD7C81" w:rsidRPr="00F737DD">
              <w:rPr>
                <w:rFonts w:hint="eastAsia"/>
                <w:szCs w:val="21"/>
              </w:rPr>
              <w:t>桜塚高校の話ではないが、最近は</w:t>
            </w:r>
            <w:r w:rsidRPr="00F737DD">
              <w:rPr>
                <w:szCs w:val="21"/>
              </w:rPr>
              <w:t>服装の乱れ</w:t>
            </w:r>
            <w:r w:rsidR="00BD7C81" w:rsidRPr="00F737DD">
              <w:rPr>
                <w:rFonts w:hint="eastAsia"/>
                <w:szCs w:val="21"/>
              </w:rPr>
              <w:t>や</w:t>
            </w:r>
            <w:r w:rsidRPr="00F737DD">
              <w:rPr>
                <w:szCs w:val="21"/>
              </w:rPr>
              <w:t>挨拶をしない</w:t>
            </w:r>
            <w:r w:rsidRPr="00F737DD">
              <w:rPr>
                <w:rFonts w:hint="eastAsia"/>
                <w:szCs w:val="21"/>
              </w:rPr>
              <w:t>生徒</w:t>
            </w:r>
            <w:r w:rsidRPr="00F737DD">
              <w:rPr>
                <w:szCs w:val="21"/>
              </w:rPr>
              <w:t>が目立つ</w:t>
            </w:r>
            <w:r w:rsidRPr="00F737DD">
              <w:rPr>
                <w:rFonts w:hint="eastAsia"/>
                <w:szCs w:val="21"/>
              </w:rPr>
              <w:t>学校もある</w:t>
            </w:r>
            <w:r w:rsidRPr="00F737DD">
              <w:rPr>
                <w:szCs w:val="21"/>
              </w:rPr>
              <w:t>。きちんとやることが恥ずかしいと思う年代</w:t>
            </w:r>
            <w:r w:rsidR="00BD7C81" w:rsidRPr="00F737DD">
              <w:rPr>
                <w:rFonts w:hint="eastAsia"/>
                <w:szCs w:val="21"/>
              </w:rPr>
              <w:t>だと思うが</w:t>
            </w:r>
            <w:r w:rsidRPr="00F737DD">
              <w:rPr>
                <w:szCs w:val="21"/>
              </w:rPr>
              <w:t>、そうではないと</w:t>
            </w:r>
            <w:r w:rsidR="00BD7C81" w:rsidRPr="00F737DD">
              <w:rPr>
                <w:rFonts w:hint="eastAsia"/>
                <w:szCs w:val="21"/>
              </w:rPr>
              <w:t>言うことをしっかりと</w:t>
            </w:r>
            <w:r w:rsidRPr="00F737DD">
              <w:rPr>
                <w:szCs w:val="21"/>
              </w:rPr>
              <w:t>伝えていくべき。</w:t>
            </w:r>
          </w:p>
          <w:p w14:paraId="2BF13780" w14:textId="700FB7BE" w:rsidR="00202AA1" w:rsidRPr="00F737DD" w:rsidRDefault="008F4E90" w:rsidP="008F4E90">
            <w:pPr>
              <w:rPr>
                <w:rFonts w:ascii="ＭＳ 明朝" w:hAnsi="ＭＳ 明朝"/>
                <w:szCs w:val="21"/>
              </w:rPr>
            </w:pPr>
            <w:r w:rsidRPr="00F737DD">
              <w:rPr>
                <w:rFonts w:hint="eastAsia"/>
                <w:szCs w:val="21"/>
              </w:rPr>
              <w:t>・</w:t>
            </w:r>
            <w:r w:rsidR="00BD7C81" w:rsidRPr="00F737DD">
              <w:rPr>
                <w:rFonts w:hint="eastAsia"/>
                <w:szCs w:val="21"/>
              </w:rPr>
              <w:t>生徒が</w:t>
            </w:r>
            <w:r w:rsidRPr="00F737DD">
              <w:rPr>
                <w:szCs w:val="21"/>
              </w:rPr>
              <w:t>挨拶を自然としてくれる関係性</w:t>
            </w:r>
            <w:r w:rsidRPr="00F737DD">
              <w:rPr>
                <w:rFonts w:hint="eastAsia"/>
                <w:szCs w:val="21"/>
              </w:rPr>
              <w:t>を</w:t>
            </w:r>
            <w:r w:rsidR="00BD7C81" w:rsidRPr="00F737DD">
              <w:rPr>
                <w:rFonts w:hint="eastAsia"/>
                <w:szCs w:val="21"/>
              </w:rPr>
              <w:t>教員側が</w:t>
            </w:r>
            <w:r w:rsidRPr="00F737DD">
              <w:rPr>
                <w:rFonts w:hint="eastAsia"/>
                <w:szCs w:val="21"/>
              </w:rPr>
              <w:t>構築することが</w:t>
            </w:r>
            <w:r w:rsidRPr="00F737DD">
              <w:rPr>
                <w:szCs w:val="21"/>
              </w:rPr>
              <w:t>大事。</w:t>
            </w:r>
          </w:p>
          <w:p w14:paraId="1CBFC479" w14:textId="271F7085" w:rsidR="008F4E90" w:rsidRPr="00F737DD" w:rsidRDefault="008F4E90" w:rsidP="008F4E90">
            <w:pPr>
              <w:ind w:left="210" w:hangingChars="100" w:hanging="210"/>
              <w:rPr>
                <w:szCs w:val="21"/>
              </w:rPr>
            </w:pPr>
            <w:r w:rsidRPr="00F737DD">
              <w:rPr>
                <w:rFonts w:ascii="ＭＳ 明朝" w:hAnsi="ＭＳ 明朝" w:hint="eastAsia"/>
                <w:szCs w:val="21"/>
              </w:rPr>
              <w:t>・コンビニショップは、</w:t>
            </w:r>
            <w:r w:rsidRPr="00F737DD">
              <w:rPr>
                <w:rFonts w:hint="eastAsia"/>
                <w:szCs w:val="21"/>
              </w:rPr>
              <w:t>ポイントカードもあれば良いと思う。地域の人の利用も考えてはどうか。</w:t>
            </w:r>
          </w:p>
          <w:p w14:paraId="03E11A25" w14:textId="626EDEBB" w:rsidR="008F4E90" w:rsidRPr="00F737DD" w:rsidRDefault="008F4E90" w:rsidP="00BD7C81">
            <w:pPr>
              <w:ind w:left="210" w:hangingChars="100" w:hanging="210"/>
              <w:rPr>
                <w:szCs w:val="21"/>
              </w:rPr>
            </w:pPr>
            <w:r w:rsidRPr="00F737DD">
              <w:rPr>
                <w:rFonts w:hint="eastAsia"/>
                <w:szCs w:val="21"/>
              </w:rPr>
              <w:t>・現金では行列ができて、休み時間内に会計が終わらない。</w:t>
            </w:r>
            <w:r w:rsidR="00BD7C81" w:rsidRPr="00F737DD">
              <w:rPr>
                <w:rFonts w:hint="eastAsia"/>
                <w:szCs w:val="21"/>
              </w:rPr>
              <w:t>電子決済の導入を検討してはどうか。</w:t>
            </w:r>
          </w:p>
          <w:p w14:paraId="492B7F20" w14:textId="7E76D65C" w:rsidR="00E86BC3" w:rsidRPr="00F737DD" w:rsidRDefault="008F4E90" w:rsidP="008F4E90">
            <w:pPr>
              <w:rPr>
                <w:rFonts w:ascii="ＭＳ 明朝" w:hAnsi="ＭＳ 明朝"/>
                <w:szCs w:val="21"/>
              </w:rPr>
            </w:pPr>
            <w:r w:rsidRPr="00F737DD">
              <w:rPr>
                <w:rFonts w:hint="eastAsia"/>
                <w:szCs w:val="21"/>
              </w:rPr>
              <w:t>・儲かればそのほかのサービスが提供できる</w:t>
            </w:r>
          </w:p>
          <w:p w14:paraId="6000C377" w14:textId="030424D0" w:rsidR="008F4E90" w:rsidRPr="00F737DD" w:rsidRDefault="008F4E90" w:rsidP="00BD7C81">
            <w:pPr>
              <w:ind w:left="210" w:hangingChars="100" w:hanging="210"/>
              <w:rPr>
                <w:szCs w:val="21"/>
              </w:rPr>
            </w:pPr>
            <w:r w:rsidRPr="00F737DD">
              <w:rPr>
                <w:rFonts w:hint="eastAsia"/>
                <w:szCs w:val="21"/>
              </w:rPr>
              <w:t>・授業アンケートを見ると生徒からの評価</w:t>
            </w:r>
            <w:r w:rsidR="00BD7C81" w:rsidRPr="00F737DD">
              <w:rPr>
                <w:rFonts w:hint="eastAsia"/>
                <w:szCs w:val="21"/>
              </w:rPr>
              <w:t>が高い。引き続きよろしくお願いします。</w:t>
            </w:r>
          </w:p>
          <w:p w14:paraId="18579DAD" w14:textId="2958F771" w:rsidR="008F4E90" w:rsidRPr="00F737DD" w:rsidRDefault="008F4E90" w:rsidP="008F4E90">
            <w:pPr>
              <w:ind w:left="210" w:hangingChars="100" w:hanging="210"/>
              <w:rPr>
                <w:szCs w:val="21"/>
              </w:rPr>
            </w:pPr>
            <w:r w:rsidRPr="00F737DD">
              <w:rPr>
                <w:rFonts w:hint="eastAsia"/>
                <w:szCs w:val="21"/>
              </w:rPr>
              <w:t>・駅からの道中にコンビニがあるので学校内のコンビニで買うメリットを考えないといけない。</w:t>
            </w:r>
          </w:p>
          <w:p w14:paraId="7448B4EF" w14:textId="71191C64" w:rsidR="008F4E90" w:rsidRPr="00F737DD" w:rsidRDefault="008F4E90" w:rsidP="008F4E90">
            <w:pPr>
              <w:ind w:left="210" w:hangingChars="100" w:hanging="210"/>
              <w:rPr>
                <w:szCs w:val="21"/>
              </w:rPr>
            </w:pPr>
            <w:r w:rsidRPr="00F737DD">
              <w:rPr>
                <w:rFonts w:hint="eastAsia"/>
                <w:szCs w:val="21"/>
              </w:rPr>
              <w:t>・料金が安いほうが買いやすい。クラブの帰りに「半額セール」「タイムセール」してみるとか</w:t>
            </w:r>
            <w:r w:rsidR="00BD7C81" w:rsidRPr="00F737DD">
              <w:rPr>
                <w:rFonts w:hint="eastAsia"/>
                <w:szCs w:val="21"/>
              </w:rPr>
              <w:t>はどうか</w:t>
            </w:r>
            <w:r w:rsidRPr="00F737DD">
              <w:rPr>
                <w:rFonts w:hint="eastAsia"/>
                <w:szCs w:val="21"/>
              </w:rPr>
              <w:t>。</w:t>
            </w:r>
          </w:p>
          <w:p w14:paraId="245232C8" w14:textId="6972B0DE" w:rsidR="008F4E90" w:rsidRPr="00F737DD" w:rsidRDefault="00BD7C81" w:rsidP="008F4E90">
            <w:pPr>
              <w:ind w:left="210" w:hangingChars="100" w:hanging="210"/>
              <w:rPr>
                <w:szCs w:val="21"/>
              </w:rPr>
            </w:pPr>
            <w:r w:rsidRPr="00F737DD">
              <w:rPr>
                <w:rFonts w:hint="eastAsia"/>
                <w:szCs w:val="21"/>
              </w:rPr>
              <w:t>・コンビニの愛称の募集やフォームを利用して「おいてほしいものは何か」をアンケートしてはどうか</w:t>
            </w:r>
            <w:r w:rsidR="008F4E90" w:rsidRPr="00F737DD">
              <w:rPr>
                <w:rFonts w:hint="eastAsia"/>
                <w:szCs w:val="21"/>
              </w:rPr>
              <w:t>。これは他のコンビニにはない特色</w:t>
            </w:r>
            <w:r w:rsidRPr="00F737DD">
              <w:rPr>
                <w:rFonts w:hint="eastAsia"/>
                <w:szCs w:val="21"/>
              </w:rPr>
              <w:t>と言える</w:t>
            </w:r>
            <w:r w:rsidR="008F4E90" w:rsidRPr="00F737DD">
              <w:rPr>
                <w:rFonts w:hint="eastAsia"/>
                <w:szCs w:val="21"/>
              </w:rPr>
              <w:t>。</w:t>
            </w:r>
          </w:p>
          <w:p w14:paraId="5281D185" w14:textId="4ED6F1F4" w:rsidR="008F4E90" w:rsidRPr="00F737DD" w:rsidRDefault="008F4E90" w:rsidP="008F4E90">
            <w:pPr>
              <w:rPr>
                <w:szCs w:val="21"/>
              </w:rPr>
            </w:pPr>
            <w:r w:rsidRPr="00F737DD">
              <w:rPr>
                <w:rFonts w:hint="eastAsia"/>
                <w:szCs w:val="21"/>
              </w:rPr>
              <w:t>・他にない「桜塚オリジナル」の文房具を置くのはどうか。</w:t>
            </w:r>
          </w:p>
          <w:p w14:paraId="6087A80C" w14:textId="594FC08B" w:rsidR="00E86BC3" w:rsidRPr="00F737DD" w:rsidRDefault="008F4E90" w:rsidP="008F4E90">
            <w:pPr>
              <w:ind w:left="210" w:hangingChars="100" w:hanging="210"/>
              <w:rPr>
                <w:rFonts w:ascii="ＭＳ 明朝" w:hAnsi="ＭＳ 明朝"/>
                <w:szCs w:val="21"/>
              </w:rPr>
            </w:pPr>
            <w:r w:rsidRPr="00F737DD">
              <w:rPr>
                <w:rFonts w:hint="eastAsia"/>
                <w:szCs w:val="21"/>
              </w:rPr>
              <w:t>・一般のコンビニと違う。制約が多いので難しいと思うが、生徒にとってメリットがないと定着しない。生徒にとって魅力的なものになるように努力してもらいたい。</w:t>
            </w:r>
          </w:p>
          <w:p w14:paraId="3434FF48" w14:textId="77777777" w:rsidR="00202AA1" w:rsidRPr="00F737DD" w:rsidRDefault="00202AA1" w:rsidP="00202AA1">
            <w:pPr>
              <w:spacing w:line="300" w:lineRule="exact"/>
              <w:jc w:val="left"/>
              <w:rPr>
                <w:rFonts w:ascii="ＭＳ 明朝" w:hAnsi="ＭＳ 明朝"/>
                <w:szCs w:val="21"/>
              </w:rPr>
            </w:pPr>
          </w:p>
          <w:p w14:paraId="55F8A0DC" w14:textId="3C9457E8" w:rsidR="0047754B" w:rsidRPr="00F737DD" w:rsidRDefault="00FE4244" w:rsidP="0047754B">
            <w:pPr>
              <w:spacing w:line="300" w:lineRule="exact"/>
              <w:jc w:val="left"/>
              <w:rPr>
                <w:rFonts w:ascii="ＭＳ 明朝" w:hAnsi="ＭＳ 明朝"/>
              </w:rPr>
            </w:pPr>
            <w:r w:rsidRPr="00F737DD">
              <w:rPr>
                <w:rFonts w:ascii="ＭＳ 明朝" w:hAnsi="ＭＳ 明朝" w:hint="eastAsia"/>
                <w:szCs w:val="21"/>
              </w:rPr>
              <w:t>【第三回】</w:t>
            </w:r>
            <w:r w:rsidR="001E75A7" w:rsidRPr="00F737DD">
              <w:rPr>
                <w:rFonts w:ascii="ＭＳ 明朝" w:hAnsi="ＭＳ 明朝" w:hint="eastAsia"/>
                <w:szCs w:val="21"/>
              </w:rPr>
              <w:t>＜</w:t>
            </w:r>
            <w:r w:rsidR="00904122" w:rsidRPr="00F737DD">
              <w:rPr>
                <w:rFonts w:ascii="ＭＳ 明朝" w:hAnsi="ＭＳ 明朝" w:hint="eastAsia"/>
                <w:szCs w:val="21"/>
              </w:rPr>
              <w:t>１</w:t>
            </w:r>
            <w:r w:rsidR="001E75A7" w:rsidRPr="00F737DD">
              <w:rPr>
                <w:rFonts w:ascii="ＭＳ 明朝" w:hAnsi="ＭＳ 明朝" w:hint="eastAsia"/>
                <w:szCs w:val="21"/>
              </w:rPr>
              <w:t>月25日開催＞</w:t>
            </w:r>
          </w:p>
          <w:p w14:paraId="1D90D8A4" w14:textId="0231B4FC" w:rsidR="0047754B" w:rsidRPr="00F737DD" w:rsidRDefault="0047754B" w:rsidP="00023752">
            <w:pPr>
              <w:spacing w:line="300" w:lineRule="exact"/>
              <w:ind w:left="210" w:hangingChars="100" w:hanging="210"/>
              <w:jc w:val="left"/>
              <w:rPr>
                <w:rFonts w:ascii="ＭＳ 明朝" w:hAnsi="ＭＳ 明朝"/>
              </w:rPr>
            </w:pPr>
            <w:r w:rsidRPr="00F737DD">
              <w:rPr>
                <w:rFonts w:ascii="Segoe UI Symbol" w:hAnsi="Segoe UI Symbol" w:cs="Segoe UI Symbol" w:hint="eastAsia"/>
              </w:rPr>
              <w:t>・保護者の要求水準が上がってきている中で、桜塚の先生方の努力で成果が出ていることが卒業生としてもうれしい。</w:t>
            </w:r>
          </w:p>
          <w:p w14:paraId="58D3D89A" w14:textId="1ED21D3F" w:rsidR="0047754B" w:rsidRPr="00F737DD" w:rsidRDefault="0047754B" w:rsidP="00023752">
            <w:pPr>
              <w:ind w:left="210" w:hangingChars="100" w:hanging="210"/>
              <w:rPr>
                <w:rFonts w:ascii="Segoe UI Symbol" w:hAnsi="Segoe UI Symbol" w:cs="Segoe UI Symbol"/>
              </w:rPr>
            </w:pPr>
            <w:r w:rsidRPr="00F737DD">
              <w:rPr>
                <w:rFonts w:ascii="Segoe UI Symbol" w:hAnsi="Segoe UI Symbol" w:cs="Segoe UI Symbol" w:hint="eastAsia"/>
              </w:rPr>
              <w:t>・地域連携などは、働き方改革の影響もあってお互いの時間の枠内で連携を組めない事象も出てきている。</w:t>
            </w:r>
          </w:p>
          <w:p w14:paraId="7CDBCE7F" w14:textId="4F13741D" w:rsidR="0047754B" w:rsidRPr="00F737DD" w:rsidRDefault="0047754B" w:rsidP="00023752">
            <w:pPr>
              <w:ind w:left="210" w:hangingChars="100" w:hanging="210"/>
            </w:pPr>
            <w:r w:rsidRPr="00F737DD">
              <w:rPr>
                <w:rFonts w:hint="eastAsia"/>
              </w:rPr>
              <w:t>・遅刻指導については、</w:t>
            </w:r>
            <w:r w:rsidRPr="00F737DD">
              <w:rPr>
                <w:rFonts w:ascii="Segoe UI Symbol" w:hAnsi="Segoe UI Symbol" w:cs="Segoe UI Symbol" w:hint="eastAsia"/>
              </w:rPr>
              <w:t>怠惰とだけ捉えることが難しく、ヤングケアラーや起立性調節</w:t>
            </w:r>
            <w:r w:rsidR="00904122" w:rsidRPr="00F737DD">
              <w:rPr>
                <w:rFonts w:ascii="Segoe UI Symbol" w:hAnsi="Segoe UI Symbol" w:cs="Segoe UI Symbol" w:hint="eastAsia"/>
              </w:rPr>
              <w:t>障がい</w:t>
            </w:r>
            <w:r w:rsidRPr="00F737DD">
              <w:rPr>
                <w:rFonts w:ascii="Segoe UI Symbol" w:hAnsi="Segoe UI Symbol" w:cs="Segoe UI Symbol" w:hint="eastAsia"/>
              </w:rPr>
              <w:t>といった背景もある。</w:t>
            </w:r>
            <w:r w:rsidRPr="00F737DD">
              <w:rPr>
                <w:rFonts w:hint="eastAsia"/>
              </w:rPr>
              <w:t>数値目標達成に向けた</w:t>
            </w:r>
            <w:r w:rsidRPr="00F737DD">
              <w:rPr>
                <w:rFonts w:ascii="Segoe UI Symbol" w:hAnsi="Segoe UI Symbol" w:cs="Segoe UI Symbol" w:hint="eastAsia"/>
              </w:rPr>
              <w:t>指導というより、個々の状況を見極めて対処する必要がある。</w:t>
            </w:r>
          </w:p>
          <w:p w14:paraId="374FD019" w14:textId="6BA0E4A8" w:rsidR="0047754B" w:rsidRPr="00F737DD" w:rsidRDefault="0047754B" w:rsidP="00023752">
            <w:pPr>
              <w:ind w:left="210" w:hangingChars="100" w:hanging="210"/>
              <w:rPr>
                <w:rFonts w:ascii="ＭＳ 明朝" w:hAnsi="ＭＳ 明朝"/>
              </w:rPr>
            </w:pPr>
            <w:r w:rsidRPr="00F737DD">
              <w:rPr>
                <w:rFonts w:ascii="Segoe UI Symbol" w:hAnsi="Segoe UI Symbol" w:cs="Segoe UI Symbol" w:hint="eastAsia"/>
              </w:rPr>
              <w:t>・</w:t>
            </w:r>
            <w:r w:rsidRPr="00F737DD">
              <w:rPr>
                <w:rFonts w:hint="eastAsia"/>
              </w:rPr>
              <w:t>部活動の参加についてはどこの学校も減少傾向にある。コロナの影響もあるが、地域のクラブチーム、プロ傘下のジュニアチームなど選択肢が増えた。また、この２～３年で習い事も増えて、中学校でも部活動で引っ張ることは難しくなってきている。</w:t>
            </w:r>
          </w:p>
          <w:p w14:paraId="1E54C2DC" w14:textId="7F3C98FF" w:rsidR="0047754B" w:rsidRPr="00F737DD" w:rsidRDefault="0047754B" w:rsidP="00023752">
            <w:pPr>
              <w:ind w:left="210" w:hangingChars="100" w:hanging="210"/>
            </w:pPr>
            <w:r w:rsidRPr="00F737DD">
              <w:rPr>
                <w:rFonts w:hint="eastAsia"/>
              </w:rPr>
              <w:t>・地域連携の</w:t>
            </w:r>
            <w:r w:rsidR="00F737DD">
              <w:rPr>
                <w:rFonts w:hint="eastAsia"/>
              </w:rPr>
              <w:t>取組み</w:t>
            </w:r>
            <w:r w:rsidRPr="00F737DD">
              <w:rPr>
                <w:rFonts w:hint="eastAsia"/>
              </w:rPr>
              <w:t>について、行なっていることを知らない生徒や保護者がいるのではないか。ニュースレターでの発信やホームページでのお知らせでも難しいのか。</w:t>
            </w:r>
            <w:r w:rsidRPr="00F737DD">
              <w:rPr>
                <w:rFonts w:ascii="Segoe UI Symbol" w:hAnsi="Segoe UI Symbol" w:cs="Segoe UI Symbol" w:hint="eastAsia"/>
              </w:rPr>
              <w:t>知っていることは大切なので、広報板を使うなど嫌でも目に触れる機会を持つ等の効果的な広報の方法を探す必要がある</w:t>
            </w:r>
            <w:r w:rsidRPr="00F737DD">
              <w:rPr>
                <w:rFonts w:hint="eastAsia"/>
              </w:rPr>
              <w:t>。</w:t>
            </w:r>
          </w:p>
          <w:p w14:paraId="6A8063B3" w14:textId="68D4DD4B" w:rsidR="0047754B" w:rsidRPr="00F737DD" w:rsidRDefault="0047754B" w:rsidP="00023752">
            <w:pPr>
              <w:ind w:left="210" w:hangingChars="100" w:hanging="210"/>
            </w:pPr>
            <w:r w:rsidRPr="00F737DD">
              <w:rPr>
                <w:rFonts w:ascii="Segoe UI Symbol" w:hAnsi="Segoe UI Symbol" w:cs="Segoe UI Symbol" w:hint="eastAsia"/>
              </w:rPr>
              <w:t>・生徒指導について、中学校でもある程度許容しながら指導しているが、来年度より豊中市では小中一貫義務教育学校が新設・開校されるにあたり、頭髪や服装指導について小中の差をどう埋めるかが課題である。</w:t>
            </w:r>
          </w:p>
          <w:p w14:paraId="0A57C48E" w14:textId="2252E1B7" w:rsidR="0047754B" w:rsidRPr="00F737DD" w:rsidRDefault="0047754B" w:rsidP="00023752">
            <w:pPr>
              <w:ind w:left="210" w:hangingChars="100" w:hanging="210"/>
              <w:rPr>
                <w:rFonts w:ascii="Segoe UI Symbol" w:hAnsi="Segoe UI Symbol" w:cs="Segoe UI Symbol"/>
              </w:rPr>
            </w:pPr>
            <w:r w:rsidRPr="00F737DD">
              <w:rPr>
                <w:rFonts w:ascii="Segoe UI Symbol" w:hAnsi="Segoe UI Symbol" w:cs="Segoe UI Symbol" w:hint="eastAsia"/>
              </w:rPr>
              <w:t>・中学校</w:t>
            </w:r>
            <w:r w:rsidR="00D47D5D" w:rsidRPr="00F737DD">
              <w:rPr>
                <w:rFonts w:ascii="Segoe UI Symbol" w:hAnsi="Segoe UI Symbol" w:cs="Segoe UI Symbol" w:hint="eastAsia"/>
              </w:rPr>
              <w:t>から高校への進路決定においても</w:t>
            </w:r>
            <w:r w:rsidRPr="00F737DD">
              <w:rPr>
                <w:rFonts w:ascii="Segoe UI Symbol" w:hAnsi="Segoe UI Symbol" w:cs="Segoe UI Symbol" w:hint="eastAsia"/>
              </w:rPr>
              <w:t>、早く決めたい保護者が増えている様子もあり、公立高校入試まで待てない保護者が</w:t>
            </w:r>
            <w:r w:rsidR="00D47D5D" w:rsidRPr="00F737DD">
              <w:rPr>
                <w:rFonts w:ascii="Segoe UI Symbol" w:hAnsi="Segoe UI Symbol" w:cs="Segoe UI Symbol" w:hint="eastAsia"/>
              </w:rPr>
              <w:t>いる。今後、授業料</w:t>
            </w:r>
            <w:r w:rsidRPr="00F737DD">
              <w:rPr>
                <w:rFonts w:ascii="Segoe UI Symbol" w:hAnsi="Segoe UI Symbol" w:cs="Segoe UI Symbol" w:hint="eastAsia"/>
              </w:rPr>
              <w:t>無償化の影響によってどう変化するか注視</w:t>
            </w:r>
            <w:r w:rsidR="00D47D5D" w:rsidRPr="00F737DD">
              <w:rPr>
                <w:rFonts w:ascii="Segoe UI Symbol" w:hAnsi="Segoe UI Symbol" w:cs="Segoe UI Symbol" w:hint="eastAsia"/>
              </w:rPr>
              <w:t>しなければならない</w:t>
            </w:r>
            <w:r w:rsidRPr="00F737DD">
              <w:rPr>
                <w:rFonts w:ascii="Segoe UI Symbol" w:hAnsi="Segoe UI Symbol" w:cs="Segoe UI Symbol" w:hint="eastAsia"/>
              </w:rPr>
              <w:t>。</w:t>
            </w:r>
          </w:p>
          <w:p w14:paraId="70418792" w14:textId="3B8E1C13" w:rsidR="0047754B" w:rsidRPr="00F737DD" w:rsidRDefault="00D47D5D" w:rsidP="00023752">
            <w:pPr>
              <w:ind w:left="210" w:hangingChars="100" w:hanging="210"/>
              <w:rPr>
                <w:rFonts w:ascii="Segoe UI Symbol" w:hAnsi="Segoe UI Symbol" w:cs="Segoe UI Symbol"/>
              </w:rPr>
            </w:pPr>
            <w:r w:rsidRPr="00F737DD">
              <w:rPr>
                <w:rFonts w:ascii="Segoe UI Symbol" w:hAnsi="Segoe UI Symbol" w:cs="Segoe UI Symbol" w:hint="eastAsia"/>
              </w:rPr>
              <w:t>・</w:t>
            </w:r>
            <w:r w:rsidR="0047754B" w:rsidRPr="00F737DD">
              <w:rPr>
                <w:rFonts w:ascii="Segoe UI Symbol" w:hAnsi="Segoe UI Symbol" w:cs="Segoe UI Symbol" w:hint="eastAsia"/>
              </w:rPr>
              <w:t>大学入試が変われば、高校の授業が変わる。そして高校入試が変われば、中学の授業が変わるのではないか。</w:t>
            </w:r>
          </w:p>
          <w:p w14:paraId="2812DE43" w14:textId="1DCA9C70" w:rsidR="00FE4244" w:rsidRPr="00F737DD" w:rsidRDefault="00D47D5D" w:rsidP="00023752">
            <w:pPr>
              <w:ind w:left="210" w:hangingChars="100" w:hanging="210"/>
            </w:pPr>
            <w:r w:rsidRPr="00F737DD">
              <w:rPr>
                <w:rFonts w:ascii="Segoe UI Symbol" w:hAnsi="Segoe UI Symbol" w:cs="Segoe UI Symbol" w:hint="eastAsia"/>
              </w:rPr>
              <w:t>・</w:t>
            </w:r>
            <w:r w:rsidR="0047754B" w:rsidRPr="00F737DD">
              <w:rPr>
                <w:rFonts w:ascii="Segoe UI Symbol" w:hAnsi="Segoe UI Symbol" w:cs="Segoe UI Symbol" w:hint="eastAsia"/>
              </w:rPr>
              <w:t>桜塚高校にあこがれている中学生は多い。この会議であったような様々な</w:t>
            </w:r>
            <w:r w:rsidR="00F737DD">
              <w:rPr>
                <w:rFonts w:ascii="Segoe UI Symbol" w:hAnsi="Segoe UI Symbol" w:cs="Segoe UI Symbol" w:hint="eastAsia"/>
              </w:rPr>
              <w:t>取組み</w:t>
            </w:r>
            <w:r w:rsidR="0047754B" w:rsidRPr="00F737DD">
              <w:rPr>
                <w:rFonts w:ascii="Segoe UI Symbol" w:hAnsi="Segoe UI Symbol" w:cs="Segoe UI Symbol" w:hint="eastAsia"/>
              </w:rPr>
              <w:t>をして、中学生たちを刺激してくれていることが大変ありがたい。今後も活発な</w:t>
            </w:r>
            <w:r w:rsidR="00F737DD">
              <w:rPr>
                <w:rFonts w:ascii="Segoe UI Symbol" w:hAnsi="Segoe UI Symbol" w:cs="Segoe UI Symbol" w:hint="eastAsia"/>
              </w:rPr>
              <w:t>取組み</w:t>
            </w:r>
            <w:r w:rsidR="0047754B" w:rsidRPr="00F737DD">
              <w:rPr>
                <w:rFonts w:ascii="Segoe UI Symbol" w:hAnsi="Segoe UI Symbol" w:cs="Segoe UI Symbol" w:hint="eastAsia"/>
              </w:rPr>
              <w:t>を続けてもらいたい。</w:t>
            </w:r>
          </w:p>
          <w:p w14:paraId="5DA84741" w14:textId="77777777" w:rsidR="00421ABD" w:rsidRPr="00F737DD" w:rsidRDefault="00421ABD" w:rsidP="00421ABD"/>
          <w:p w14:paraId="0D41B70E" w14:textId="77777777" w:rsidR="00421ABD" w:rsidRPr="00F737DD" w:rsidRDefault="00421ABD" w:rsidP="00421ABD"/>
          <w:p w14:paraId="17F6EB8E" w14:textId="77777777" w:rsidR="00421ABD" w:rsidRPr="00F737DD" w:rsidRDefault="00421ABD" w:rsidP="00421ABD"/>
          <w:p w14:paraId="75C449ED" w14:textId="77777777" w:rsidR="00421ABD" w:rsidRPr="00F737DD" w:rsidRDefault="00421ABD" w:rsidP="00421ABD"/>
          <w:p w14:paraId="0610AF35" w14:textId="491E3F72" w:rsidR="00421ABD" w:rsidRPr="00F737DD" w:rsidRDefault="00421ABD" w:rsidP="00421ABD"/>
          <w:p w14:paraId="2874E549" w14:textId="77777777" w:rsidR="00421ABD" w:rsidRPr="00F737DD" w:rsidRDefault="00421ABD" w:rsidP="00421ABD"/>
          <w:p w14:paraId="2255ECFE" w14:textId="065500E9" w:rsidR="00421ABD" w:rsidRPr="00F737DD" w:rsidRDefault="00421ABD" w:rsidP="00421ABD"/>
        </w:tc>
      </w:tr>
    </w:tbl>
    <w:p w14:paraId="3052DCA5" w14:textId="0E606913" w:rsidR="00192D40" w:rsidRDefault="00192D40">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lastRenderedPageBreak/>
        <w:br w:type="page"/>
      </w:r>
    </w:p>
    <w:p w14:paraId="41F04FD5" w14:textId="393B3AFD" w:rsidR="0086696C" w:rsidRPr="00F737DD" w:rsidRDefault="0037367C" w:rsidP="00B44397">
      <w:pPr>
        <w:ind w:leftChars="-92" w:left="-4" w:hangingChars="90" w:hanging="189"/>
        <w:jc w:val="left"/>
        <w:rPr>
          <w:rFonts w:ascii="ＭＳ ゴシック" w:eastAsia="ＭＳ ゴシック" w:hAnsi="ＭＳ ゴシック"/>
          <w:szCs w:val="21"/>
        </w:rPr>
      </w:pPr>
      <w:r w:rsidRPr="00F737DD">
        <w:rPr>
          <w:rFonts w:ascii="ＭＳ ゴシック" w:eastAsia="ＭＳ ゴシック" w:hAnsi="ＭＳ ゴシック" w:hint="eastAsia"/>
          <w:szCs w:val="21"/>
        </w:rPr>
        <w:lastRenderedPageBreak/>
        <w:t xml:space="preserve">３　</w:t>
      </w:r>
      <w:r w:rsidR="0086696C" w:rsidRPr="00F737DD">
        <w:rPr>
          <w:rFonts w:ascii="ＭＳ ゴシック" w:eastAsia="ＭＳ ゴシック" w:hAnsi="ＭＳ ゴシック" w:hint="eastAsia"/>
          <w:szCs w:val="21"/>
        </w:rPr>
        <w:t>本年度の取組</w:t>
      </w:r>
      <w:r w:rsidRPr="00F737DD">
        <w:rPr>
          <w:rFonts w:ascii="ＭＳ ゴシック" w:eastAsia="ＭＳ ゴシック" w:hAnsi="ＭＳ ゴシック" w:hint="eastAsia"/>
          <w:szCs w:val="21"/>
        </w:rPr>
        <w:t>内容</w:t>
      </w:r>
      <w:r w:rsidR="0086696C" w:rsidRPr="00F737D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F737DD" w14:paraId="6A3D2560" w14:textId="77777777" w:rsidTr="0059611A">
        <w:trPr>
          <w:trHeight w:val="586"/>
          <w:jc w:val="center"/>
        </w:trPr>
        <w:tc>
          <w:tcPr>
            <w:tcW w:w="881" w:type="dxa"/>
            <w:shd w:val="clear" w:color="auto" w:fill="auto"/>
            <w:vAlign w:val="center"/>
          </w:tcPr>
          <w:p w14:paraId="3B338794" w14:textId="77777777" w:rsidR="00897939" w:rsidRPr="00F737DD" w:rsidRDefault="00897939" w:rsidP="0054712D">
            <w:pPr>
              <w:spacing w:line="240" w:lineRule="exact"/>
              <w:jc w:val="center"/>
              <w:rPr>
                <w:rFonts w:ascii="ＭＳ 明朝" w:hAnsi="ＭＳ 明朝"/>
                <w:sz w:val="20"/>
                <w:szCs w:val="20"/>
              </w:rPr>
            </w:pPr>
            <w:r w:rsidRPr="00F737DD">
              <w:rPr>
                <w:rFonts w:ascii="ＭＳ 明朝" w:hAnsi="ＭＳ 明朝" w:hint="eastAsia"/>
                <w:sz w:val="20"/>
                <w:szCs w:val="20"/>
              </w:rPr>
              <w:t>中期的</w:t>
            </w:r>
          </w:p>
          <w:p w14:paraId="42E51381" w14:textId="77777777" w:rsidR="00897939" w:rsidRPr="00F737DD" w:rsidRDefault="00897939" w:rsidP="0054712D">
            <w:pPr>
              <w:spacing w:line="240" w:lineRule="exact"/>
              <w:jc w:val="center"/>
              <w:rPr>
                <w:rFonts w:ascii="ＭＳ 明朝" w:hAnsi="ＭＳ 明朝"/>
                <w:spacing w:val="-20"/>
                <w:sz w:val="20"/>
                <w:szCs w:val="20"/>
              </w:rPr>
            </w:pPr>
            <w:r w:rsidRPr="00F737DD">
              <w:rPr>
                <w:rFonts w:ascii="ＭＳ 明朝" w:hAnsi="ＭＳ 明朝" w:hint="eastAsia"/>
                <w:sz w:val="20"/>
                <w:szCs w:val="20"/>
              </w:rPr>
              <w:t>目標</w:t>
            </w:r>
          </w:p>
        </w:tc>
        <w:tc>
          <w:tcPr>
            <w:tcW w:w="2587" w:type="dxa"/>
            <w:shd w:val="clear" w:color="auto" w:fill="auto"/>
            <w:vAlign w:val="center"/>
          </w:tcPr>
          <w:p w14:paraId="692A146D" w14:textId="77777777" w:rsidR="00897939" w:rsidRPr="00F737DD" w:rsidRDefault="00897939" w:rsidP="006B5B51">
            <w:pPr>
              <w:spacing w:line="320" w:lineRule="exact"/>
              <w:jc w:val="center"/>
              <w:rPr>
                <w:rFonts w:ascii="ＭＳ 明朝" w:hAnsi="ＭＳ 明朝"/>
                <w:sz w:val="20"/>
                <w:szCs w:val="20"/>
              </w:rPr>
            </w:pPr>
            <w:r w:rsidRPr="00F737DD">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F737DD" w:rsidRDefault="00897939" w:rsidP="006B5B51">
            <w:pPr>
              <w:spacing w:line="320" w:lineRule="exact"/>
              <w:jc w:val="center"/>
              <w:rPr>
                <w:rFonts w:ascii="ＭＳ 明朝" w:hAnsi="ＭＳ 明朝"/>
                <w:sz w:val="20"/>
                <w:szCs w:val="20"/>
              </w:rPr>
            </w:pPr>
            <w:r w:rsidRPr="00F737DD">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75974AFD" w:rsidR="00897939" w:rsidRPr="00F737DD" w:rsidRDefault="00BB522D" w:rsidP="006B5B51">
            <w:pPr>
              <w:spacing w:line="320" w:lineRule="exact"/>
              <w:jc w:val="center"/>
              <w:rPr>
                <w:rFonts w:ascii="ＭＳ 明朝" w:hAnsi="ＭＳ 明朝"/>
                <w:sz w:val="20"/>
                <w:szCs w:val="20"/>
              </w:rPr>
            </w:pPr>
            <w:r w:rsidRPr="00F737DD">
              <w:rPr>
                <w:rFonts w:ascii="ＭＳ 明朝" w:hAnsi="ＭＳ 明朝" w:hint="eastAsia"/>
                <w:sz w:val="20"/>
                <w:szCs w:val="20"/>
              </w:rPr>
              <w:t>評価指標[</w:t>
            </w:r>
            <w:r w:rsidR="006F66F2" w:rsidRPr="00F737DD">
              <w:rPr>
                <w:rFonts w:ascii="ＭＳ 明朝" w:hAnsi="ＭＳ 明朝"/>
                <w:sz w:val="20"/>
                <w:szCs w:val="20"/>
              </w:rPr>
              <w:t>R</w:t>
            </w:r>
            <w:r w:rsidR="00C40818" w:rsidRPr="00F737DD">
              <w:rPr>
                <w:rFonts w:ascii="ＭＳ 明朝" w:hAnsi="ＭＳ 明朝" w:hint="eastAsia"/>
                <w:sz w:val="20"/>
                <w:szCs w:val="20"/>
              </w:rPr>
              <w:t>４</w:t>
            </w:r>
            <w:r w:rsidRPr="00F737DD">
              <w:rPr>
                <w:rFonts w:ascii="ＭＳ 明朝" w:hAnsi="ＭＳ 明朝" w:hint="eastAsia"/>
                <w:sz w:val="20"/>
                <w:szCs w:val="20"/>
              </w:rPr>
              <w:t>年度値]</w:t>
            </w:r>
          </w:p>
        </w:tc>
        <w:tc>
          <w:tcPr>
            <w:tcW w:w="4572" w:type="dxa"/>
            <w:tcBorders>
              <w:left w:val="dashed" w:sz="4" w:space="0" w:color="auto"/>
              <w:right w:val="single" w:sz="4" w:space="0" w:color="auto"/>
            </w:tcBorders>
            <w:shd w:val="clear" w:color="auto" w:fill="auto"/>
            <w:vAlign w:val="center"/>
          </w:tcPr>
          <w:p w14:paraId="603EF4AB" w14:textId="1D429BFD" w:rsidR="00897939" w:rsidRPr="00F737DD" w:rsidRDefault="008A013D" w:rsidP="00432444">
            <w:pPr>
              <w:spacing w:line="320" w:lineRule="exact"/>
              <w:jc w:val="center"/>
              <w:rPr>
                <w:rFonts w:ascii="ＭＳ 明朝" w:hAnsi="ＭＳ 明朝"/>
                <w:sz w:val="20"/>
                <w:szCs w:val="20"/>
              </w:rPr>
            </w:pPr>
            <w:r w:rsidRPr="00F737DD">
              <w:rPr>
                <w:rFonts w:ascii="ＭＳ 明朝" w:hAnsi="ＭＳ 明朝" w:hint="eastAsia"/>
                <w:sz w:val="20"/>
                <w:szCs w:val="20"/>
              </w:rPr>
              <w:t>自己評価</w:t>
            </w:r>
          </w:p>
        </w:tc>
      </w:tr>
      <w:tr w:rsidR="00745706" w:rsidRPr="00F737DD" w14:paraId="5918084A" w14:textId="77777777" w:rsidTr="0059611A">
        <w:trPr>
          <w:cantSplit/>
          <w:trHeight w:val="1314"/>
          <w:jc w:val="center"/>
        </w:trPr>
        <w:tc>
          <w:tcPr>
            <w:tcW w:w="881" w:type="dxa"/>
            <w:shd w:val="clear" w:color="auto" w:fill="auto"/>
            <w:textDirection w:val="tbRlV"/>
            <w:vAlign w:val="center"/>
          </w:tcPr>
          <w:p w14:paraId="46CFCB3C" w14:textId="77777777" w:rsidR="00897939" w:rsidRPr="00F737DD" w:rsidRDefault="00E43FF7" w:rsidP="00031A86">
            <w:pPr>
              <w:spacing w:line="320" w:lineRule="exact"/>
              <w:ind w:left="113" w:right="113"/>
              <w:jc w:val="center"/>
              <w:rPr>
                <w:rFonts w:ascii="ＭＳ 明朝" w:hAnsi="ＭＳ 明朝"/>
                <w:color w:val="000000" w:themeColor="text1"/>
                <w:sz w:val="18"/>
                <w:szCs w:val="18"/>
              </w:rPr>
            </w:pPr>
            <w:r w:rsidRPr="00F737DD">
              <w:rPr>
                <w:rFonts w:hint="eastAsia"/>
                <w:color w:val="000000" w:themeColor="text1"/>
                <w:sz w:val="18"/>
                <w:szCs w:val="18"/>
              </w:rPr>
              <w:t>１　学ぶ力をつける</w:t>
            </w:r>
          </w:p>
        </w:tc>
        <w:tc>
          <w:tcPr>
            <w:tcW w:w="2587" w:type="dxa"/>
            <w:shd w:val="clear" w:color="auto" w:fill="auto"/>
          </w:tcPr>
          <w:p w14:paraId="2CB4A433" w14:textId="402EA434" w:rsidR="005F7410" w:rsidRPr="00F737DD" w:rsidRDefault="00F00E8B" w:rsidP="00F737DD">
            <w:pPr>
              <w:pStyle w:val="aa"/>
              <w:numPr>
                <w:ilvl w:val="0"/>
                <w:numId w:val="21"/>
              </w:numPr>
              <w:spacing w:line="300" w:lineRule="exact"/>
              <w:ind w:leftChars="0"/>
              <w:rPr>
                <w:rFonts w:ascii="ＭＳ 明朝" w:hAnsi="ＭＳ 明朝"/>
                <w:color w:val="000000" w:themeColor="text1"/>
                <w:sz w:val="18"/>
                <w:szCs w:val="18"/>
              </w:rPr>
            </w:pPr>
            <w:r w:rsidRPr="00F737DD">
              <w:rPr>
                <w:rFonts w:ascii="ＭＳ 明朝" w:hAnsi="ＭＳ 明朝" w:hint="eastAsia"/>
                <w:color w:val="000000" w:themeColor="text1"/>
                <w:sz w:val="18"/>
                <w:szCs w:val="18"/>
              </w:rPr>
              <w:t>確かな学力の育成と授業改善。</w:t>
            </w:r>
          </w:p>
          <w:p w14:paraId="585E3D73" w14:textId="77777777" w:rsidR="006457F3" w:rsidRPr="00F737DD" w:rsidRDefault="006457F3" w:rsidP="00F737DD">
            <w:pPr>
              <w:spacing w:line="300" w:lineRule="exact"/>
              <w:ind w:left="1"/>
              <w:rPr>
                <w:rFonts w:ascii="ＭＳ 明朝" w:hAnsi="ＭＳ 明朝"/>
                <w:color w:val="000000" w:themeColor="text1"/>
                <w:sz w:val="18"/>
                <w:szCs w:val="18"/>
              </w:rPr>
            </w:pPr>
          </w:p>
          <w:p w14:paraId="290C057B" w14:textId="77777777" w:rsidR="007C0E82"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AD4D5E" w:rsidRPr="00F737DD">
              <w:rPr>
                <w:rFonts w:ascii="ＭＳ 明朝" w:hAnsi="ＭＳ 明朝" w:hint="eastAsia"/>
                <w:color w:val="000000" w:themeColor="text1"/>
                <w:sz w:val="18"/>
                <w:szCs w:val="18"/>
              </w:rPr>
              <w:t>ノート</w:t>
            </w:r>
            <w:r w:rsidRPr="00F737DD">
              <w:rPr>
                <w:rFonts w:ascii="ＭＳ 明朝" w:hAnsi="ＭＳ 明朝" w:hint="eastAsia"/>
                <w:color w:val="000000" w:themeColor="text1"/>
                <w:sz w:val="18"/>
                <w:szCs w:val="18"/>
              </w:rPr>
              <w:t>パソコン等端末</w:t>
            </w:r>
            <w:r w:rsidR="00AD4D5E" w:rsidRPr="00F737DD">
              <w:rPr>
                <w:rFonts w:ascii="ＭＳ 明朝" w:hAnsi="ＭＳ 明朝" w:hint="eastAsia"/>
                <w:color w:val="000000" w:themeColor="text1"/>
                <w:sz w:val="18"/>
                <w:szCs w:val="18"/>
              </w:rPr>
              <w:t>活用授業で</w:t>
            </w:r>
            <w:r w:rsidRPr="00F737DD">
              <w:rPr>
                <w:rFonts w:ascii="ＭＳ 明朝" w:hAnsi="ＭＳ 明朝" w:hint="eastAsia"/>
                <w:color w:val="000000" w:themeColor="text1"/>
                <w:sz w:val="18"/>
                <w:szCs w:val="18"/>
              </w:rPr>
              <w:t>、意欲・関心や情報活用能力を高め</w:t>
            </w:r>
            <w:r w:rsidR="00AD4D5E" w:rsidRPr="00F737DD">
              <w:rPr>
                <w:rFonts w:ascii="ＭＳ 明朝" w:hAnsi="ＭＳ 明朝" w:hint="eastAsia"/>
                <w:color w:val="000000" w:themeColor="text1"/>
                <w:sz w:val="18"/>
                <w:szCs w:val="18"/>
              </w:rPr>
              <w:t>る。</w:t>
            </w:r>
          </w:p>
          <w:p w14:paraId="6CB1397B" w14:textId="7F909A0D" w:rsidR="005F7410" w:rsidRPr="00F737DD" w:rsidRDefault="005F7410" w:rsidP="00F737DD">
            <w:pPr>
              <w:spacing w:line="300" w:lineRule="exact"/>
              <w:rPr>
                <w:rFonts w:ascii="ＭＳ 明朝" w:hAnsi="ＭＳ 明朝"/>
                <w:color w:val="000000" w:themeColor="text1"/>
                <w:sz w:val="18"/>
                <w:szCs w:val="18"/>
              </w:rPr>
            </w:pPr>
          </w:p>
          <w:p w14:paraId="61A11916" w14:textId="2FB7F413" w:rsidR="003A03A2" w:rsidRPr="00F737DD" w:rsidRDefault="003A03A2" w:rsidP="00F737DD">
            <w:pPr>
              <w:spacing w:line="300" w:lineRule="exact"/>
              <w:rPr>
                <w:rFonts w:ascii="ＭＳ 明朝" w:hAnsi="ＭＳ 明朝"/>
                <w:color w:val="000000" w:themeColor="text1"/>
                <w:sz w:val="18"/>
                <w:szCs w:val="18"/>
              </w:rPr>
            </w:pPr>
          </w:p>
          <w:p w14:paraId="658A35CF" w14:textId="023F2C08" w:rsidR="006457F3" w:rsidRPr="00F737DD" w:rsidRDefault="006457F3" w:rsidP="00F737DD">
            <w:pPr>
              <w:spacing w:line="300" w:lineRule="exact"/>
              <w:rPr>
                <w:rFonts w:ascii="ＭＳ 明朝" w:hAnsi="ＭＳ 明朝"/>
                <w:color w:val="000000" w:themeColor="text1"/>
                <w:sz w:val="18"/>
                <w:szCs w:val="18"/>
              </w:rPr>
            </w:pPr>
          </w:p>
          <w:p w14:paraId="4C88DC9D" w14:textId="77777777" w:rsidR="006457F3" w:rsidRPr="00F737DD" w:rsidRDefault="006457F3" w:rsidP="00F737DD">
            <w:pPr>
              <w:spacing w:line="300" w:lineRule="exact"/>
              <w:rPr>
                <w:rFonts w:ascii="ＭＳ 明朝" w:hAnsi="ＭＳ 明朝"/>
                <w:color w:val="000000" w:themeColor="text1"/>
                <w:sz w:val="18"/>
                <w:szCs w:val="18"/>
              </w:rPr>
            </w:pPr>
          </w:p>
          <w:p w14:paraId="78E45360" w14:textId="77777777" w:rsidR="003327EE" w:rsidRPr="00F737DD" w:rsidRDefault="003327EE" w:rsidP="00F737DD">
            <w:pPr>
              <w:spacing w:line="300" w:lineRule="exact"/>
              <w:rPr>
                <w:rFonts w:ascii="ＭＳ 明朝" w:hAnsi="ＭＳ 明朝"/>
                <w:color w:val="000000" w:themeColor="text1"/>
                <w:sz w:val="18"/>
                <w:szCs w:val="18"/>
              </w:rPr>
            </w:pPr>
          </w:p>
          <w:p w14:paraId="66313E2B" w14:textId="409704C7" w:rsidR="009A7333" w:rsidRPr="00F737DD" w:rsidRDefault="009A7333" w:rsidP="00F737DD">
            <w:pPr>
              <w:spacing w:line="300" w:lineRule="exact"/>
              <w:ind w:left="1"/>
              <w:rPr>
                <w:rFonts w:ascii="ＭＳ 明朝" w:hAnsi="ＭＳ 明朝"/>
                <w:color w:val="000000" w:themeColor="text1"/>
                <w:sz w:val="18"/>
                <w:szCs w:val="18"/>
              </w:rPr>
            </w:pPr>
          </w:p>
          <w:p w14:paraId="7C9F2167" w14:textId="77777777" w:rsidR="00445B20" w:rsidRPr="00F737DD" w:rsidRDefault="00445B20" w:rsidP="00F737DD">
            <w:pPr>
              <w:spacing w:line="300" w:lineRule="exact"/>
              <w:ind w:left="1"/>
              <w:rPr>
                <w:rFonts w:ascii="ＭＳ 明朝" w:hAnsi="ＭＳ 明朝"/>
                <w:color w:val="000000" w:themeColor="text1"/>
                <w:sz w:val="18"/>
                <w:szCs w:val="18"/>
              </w:rPr>
            </w:pPr>
          </w:p>
          <w:p w14:paraId="4FDC8B6E" w14:textId="77777777" w:rsidR="00445B20" w:rsidRPr="00F737DD" w:rsidRDefault="00445B20" w:rsidP="00F737DD">
            <w:pPr>
              <w:spacing w:line="300" w:lineRule="exact"/>
              <w:ind w:left="1"/>
              <w:rPr>
                <w:rFonts w:ascii="ＭＳ 明朝" w:hAnsi="ＭＳ 明朝"/>
                <w:color w:val="000000" w:themeColor="text1"/>
                <w:sz w:val="18"/>
                <w:szCs w:val="18"/>
              </w:rPr>
            </w:pPr>
          </w:p>
          <w:p w14:paraId="70350A1E" w14:textId="3029D4FC" w:rsidR="007C0E82"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（２）英語の４技能を高め</w:t>
            </w:r>
            <w:r w:rsidR="00AD4D5E" w:rsidRPr="00F737DD">
              <w:rPr>
                <w:rFonts w:ascii="ＭＳ 明朝" w:hAnsi="ＭＳ 明朝" w:hint="eastAsia"/>
                <w:color w:val="000000" w:themeColor="text1"/>
                <w:sz w:val="18"/>
                <w:szCs w:val="18"/>
              </w:rPr>
              <w:t>る。</w:t>
            </w:r>
          </w:p>
          <w:p w14:paraId="3DD218DC" w14:textId="77777777" w:rsidR="005F7410" w:rsidRPr="00F737DD" w:rsidRDefault="005F7410" w:rsidP="00F737DD">
            <w:pPr>
              <w:spacing w:line="300" w:lineRule="exact"/>
              <w:ind w:left="1"/>
              <w:rPr>
                <w:rFonts w:ascii="ＭＳ 明朝" w:hAnsi="ＭＳ 明朝"/>
                <w:color w:val="000000" w:themeColor="text1"/>
                <w:sz w:val="18"/>
                <w:szCs w:val="18"/>
              </w:rPr>
            </w:pPr>
          </w:p>
          <w:p w14:paraId="4010826B" w14:textId="77777777" w:rsidR="005F7410" w:rsidRPr="00F737DD" w:rsidRDefault="005F7410" w:rsidP="00F737DD">
            <w:pPr>
              <w:spacing w:line="300" w:lineRule="exact"/>
              <w:ind w:left="1"/>
              <w:rPr>
                <w:rFonts w:ascii="ＭＳ 明朝" w:hAnsi="ＭＳ 明朝"/>
                <w:color w:val="000000" w:themeColor="text1"/>
                <w:sz w:val="18"/>
                <w:szCs w:val="18"/>
              </w:rPr>
            </w:pPr>
          </w:p>
          <w:p w14:paraId="54681C2F" w14:textId="37661BF6" w:rsidR="005F7410" w:rsidRPr="00F737DD" w:rsidRDefault="005F7410" w:rsidP="00F737DD">
            <w:pPr>
              <w:spacing w:line="300" w:lineRule="exact"/>
              <w:ind w:left="1"/>
              <w:rPr>
                <w:rFonts w:ascii="ＭＳ 明朝" w:hAnsi="ＭＳ 明朝"/>
                <w:color w:val="000000" w:themeColor="text1"/>
                <w:sz w:val="18"/>
                <w:szCs w:val="18"/>
              </w:rPr>
            </w:pPr>
          </w:p>
          <w:p w14:paraId="634B6B15" w14:textId="5F57DFBD" w:rsidR="00445B20" w:rsidRPr="00F737DD" w:rsidRDefault="00445B20" w:rsidP="00F737DD">
            <w:pPr>
              <w:spacing w:line="300" w:lineRule="exact"/>
              <w:ind w:left="1"/>
              <w:rPr>
                <w:rFonts w:ascii="ＭＳ 明朝" w:hAnsi="ＭＳ 明朝"/>
                <w:color w:val="000000" w:themeColor="text1"/>
                <w:sz w:val="18"/>
                <w:szCs w:val="18"/>
              </w:rPr>
            </w:pPr>
          </w:p>
          <w:p w14:paraId="492F5111" w14:textId="77777777" w:rsidR="00445B20" w:rsidRPr="00F737DD" w:rsidRDefault="00445B20" w:rsidP="00F737DD">
            <w:pPr>
              <w:spacing w:line="300" w:lineRule="exact"/>
              <w:ind w:left="1"/>
              <w:rPr>
                <w:rFonts w:ascii="ＭＳ 明朝" w:hAnsi="ＭＳ 明朝"/>
                <w:color w:val="000000" w:themeColor="text1"/>
                <w:sz w:val="18"/>
                <w:szCs w:val="18"/>
              </w:rPr>
            </w:pPr>
          </w:p>
          <w:p w14:paraId="403ABA4C" w14:textId="5FBC3DE1" w:rsidR="00AE789F" w:rsidRPr="00F737DD" w:rsidRDefault="00F00E8B" w:rsidP="00F737DD">
            <w:pPr>
              <w:spacing w:line="300" w:lineRule="exact"/>
              <w:ind w:left="1"/>
              <w:rPr>
                <w:rFonts w:ascii="ＭＳ 明朝" w:hAnsi="ＭＳ 明朝"/>
                <w:color w:val="000000" w:themeColor="text1"/>
                <w:sz w:val="18"/>
                <w:szCs w:val="18"/>
                <w:u w:val="single"/>
              </w:rPr>
            </w:pPr>
            <w:r w:rsidRPr="00F737DD">
              <w:rPr>
                <w:rFonts w:ascii="ＭＳ 明朝" w:hAnsi="ＭＳ 明朝" w:hint="eastAsia"/>
                <w:color w:val="000000" w:themeColor="text1"/>
                <w:sz w:val="18"/>
                <w:szCs w:val="18"/>
              </w:rPr>
              <w:t>（３）</w:t>
            </w:r>
            <w:r w:rsidR="00AE789F" w:rsidRPr="00F737DD">
              <w:rPr>
                <w:rFonts w:ascii="ＭＳ 明朝" w:hAnsi="ＭＳ 明朝" w:hint="eastAsia"/>
                <w:color w:val="000000" w:themeColor="text1"/>
                <w:sz w:val="18"/>
                <w:szCs w:val="18"/>
              </w:rPr>
              <w:t>生徒の進路実現を支援するため、きめ細かい進路指導をおこなう。</w:t>
            </w:r>
          </w:p>
          <w:p w14:paraId="403B15C7" w14:textId="1A714E06" w:rsidR="00263670" w:rsidRPr="00F737DD" w:rsidRDefault="00263670" w:rsidP="00F737DD">
            <w:pPr>
              <w:spacing w:line="300" w:lineRule="exact"/>
              <w:ind w:left="1"/>
              <w:rPr>
                <w:rFonts w:ascii="ＭＳ 明朝" w:hAnsi="ＭＳ 明朝"/>
                <w:color w:val="000000" w:themeColor="text1"/>
                <w:sz w:val="18"/>
                <w:szCs w:val="18"/>
              </w:rPr>
            </w:pPr>
          </w:p>
          <w:p w14:paraId="07CAF940" w14:textId="1E2C125F" w:rsidR="00334D8E" w:rsidRPr="00F737DD" w:rsidRDefault="00334D8E" w:rsidP="00F737DD">
            <w:pPr>
              <w:spacing w:line="300" w:lineRule="exact"/>
              <w:ind w:left="1"/>
              <w:rPr>
                <w:rFonts w:ascii="ＭＳ 明朝" w:hAnsi="ＭＳ 明朝"/>
                <w:color w:val="000000" w:themeColor="text1"/>
                <w:sz w:val="18"/>
                <w:szCs w:val="18"/>
              </w:rPr>
            </w:pPr>
          </w:p>
          <w:p w14:paraId="1BC99BEF" w14:textId="206FD600" w:rsidR="006457F3" w:rsidRPr="00F737DD" w:rsidRDefault="006457F3" w:rsidP="00F737DD">
            <w:pPr>
              <w:spacing w:line="300" w:lineRule="exact"/>
              <w:ind w:left="1"/>
              <w:rPr>
                <w:rFonts w:ascii="ＭＳ 明朝" w:hAnsi="ＭＳ 明朝"/>
                <w:color w:val="000000" w:themeColor="text1"/>
                <w:sz w:val="18"/>
                <w:szCs w:val="18"/>
              </w:rPr>
            </w:pPr>
          </w:p>
          <w:p w14:paraId="7D717DFC" w14:textId="28097A29" w:rsidR="006457F3" w:rsidRPr="00F737DD" w:rsidRDefault="006457F3" w:rsidP="00F737DD">
            <w:pPr>
              <w:spacing w:line="300" w:lineRule="exact"/>
              <w:ind w:left="1"/>
              <w:rPr>
                <w:rFonts w:ascii="ＭＳ 明朝" w:hAnsi="ＭＳ 明朝"/>
                <w:color w:val="000000" w:themeColor="text1"/>
                <w:sz w:val="18"/>
                <w:szCs w:val="18"/>
              </w:rPr>
            </w:pPr>
          </w:p>
          <w:p w14:paraId="0EA04F3D" w14:textId="370C908E" w:rsidR="00CF305D" w:rsidRPr="00F737DD" w:rsidRDefault="00CF305D" w:rsidP="00F737DD">
            <w:pPr>
              <w:spacing w:line="300" w:lineRule="exact"/>
              <w:ind w:left="1"/>
              <w:rPr>
                <w:rFonts w:ascii="ＭＳ 明朝" w:hAnsi="ＭＳ 明朝"/>
                <w:color w:val="000000" w:themeColor="text1"/>
                <w:sz w:val="18"/>
                <w:szCs w:val="18"/>
              </w:rPr>
            </w:pPr>
          </w:p>
          <w:p w14:paraId="781276AB" w14:textId="2BF15F99" w:rsidR="00CF305D" w:rsidRPr="00F737DD" w:rsidRDefault="00CF305D" w:rsidP="00F737DD">
            <w:pPr>
              <w:spacing w:line="300" w:lineRule="exact"/>
              <w:ind w:left="1"/>
              <w:rPr>
                <w:rFonts w:ascii="ＭＳ 明朝" w:hAnsi="ＭＳ 明朝"/>
                <w:color w:val="000000" w:themeColor="text1"/>
                <w:sz w:val="18"/>
                <w:szCs w:val="18"/>
              </w:rPr>
            </w:pPr>
          </w:p>
          <w:p w14:paraId="65ED2C26" w14:textId="77777777" w:rsidR="00445B20" w:rsidRPr="00F737DD" w:rsidRDefault="00445B20" w:rsidP="00F737DD">
            <w:pPr>
              <w:spacing w:line="300" w:lineRule="exact"/>
              <w:ind w:left="1"/>
              <w:rPr>
                <w:rFonts w:ascii="ＭＳ 明朝" w:hAnsi="ＭＳ 明朝"/>
                <w:color w:val="000000" w:themeColor="text1"/>
                <w:sz w:val="18"/>
                <w:szCs w:val="18"/>
              </w:rPr>
            </w:pPr>
          </w:p>
          <w:p w14:paraId="22A108CE" w14:textId="16DB8900" w:rsidR="00CF305D" w:rsidRPr="00F737DD" w:rsidRDefault="00CF305D" w:rsidP="00F737DD">
            <w:pPr>
              <w:spacing w:line="300" w:lineRule="exact"/>
              <w:ind w:left="1"/>
              <w:rPr>
                <w:rFonts w:ascii="ＭＳ 明朝" w:hAnsi="ＭＳ 明朝"/>
                <w:color w:val="000000" w:themeColor="text1"/>
                <w:sz w:val="18"/>
                <w:szCs w:val="18"/>
              </w:rPr>
            </w:pPr>
          </w:p>
          <w:p w14:paraId="7F238762" w14:textId="110DB842" w:rsidR="00CF305D" w:rsidRPr="00F737DD" w:rsidRDefault="00CF305D" w:rsidP="00F737DD">
            <w:pPr>
              <w:spacing w:line="300" w:lineRule="exact"/>
              <w:ind w:left="1"/>
              <w:rPr>
                <w:rFonts w:ascii="ＭＳ 明朝" w:hAnsi="ＭＳ 明朝"/>
                <w:color w:val="000000" w:themeColor="text1"/>
                <w:sz w:val="18"/>
                <w:szCs w:val="18"/>
              </w:rPr>
            </w:pPr>
          </w:p>
          <w:p w14:paraId="35BF3D19" w14:textId="77777777" w:rsidR="00F00E8B"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（４）「授業力向上等検討委員会」を中心として、生徒授業アンケートも活用し、</w:t>
            </w:r>
            <w:r w:rsidR="00AD4D5E" w:rsidRPr="00F737DD">
              <w:rPr>
                <w:rFonts w:ascii="ＭＳ 明朝" w:hAnsi="ＭＳ 明朝" w:hint="eastAsia"/>
                <w:color w:val="000000" w:themeColor="text1"/>
                <w:sz w:val="18"/>
                <w:szCs w:val="18"/>
              </w:rPr>
              <w:t>授業改善を図る。</w:t>
            </w:r>
          </w:p>
          <w:p w14:paraId="0497BEB4" w14:textId="77777777" w:rsidR="005F7410" w:rsidRPr="00F737DD" w:rsidRDefault="005F7410" w:rsidP="00F737DD">
            <w:pPr>
              <w:spacing w:line="300" w:lineRule="exact"/>
              <w:ind w:left="1"/>
              <w:rPr>
                <w:rFonts w:ascii="ＭＳ 明朝" w:hAnsi="ＭＳ 明朝"/>
                <w:color w:val="000000" w:themeColor="text1"/>
                <w:sz w:val="18"/>
                <w:szCs w:val="18"/>
              </w:rPr>
            </w:pPr>
          </w:p>
          <w:p w14:paraId="4C7BB1F7" w14:textId="77777777" w:rsidR="005F7410" w:rsidRPr="00F737DD" w:rsidRDefault="005F7410" w:rsidP="00F737DD">
            <w:pPr>
              <w:spacing w:line="300" w:lineRule="exact"/>
              <w:ind w:left="1"/>
              <w:rPr>
                <w:rFonts w:ascii="ＭＳ 明朝" w:hAnsi="ＭＳ 明朝"/>
                <w:color w:val="000000" w:themeColor="text1"/>
                <w:sz w:val="18"/>
                <w:szCs w:val="18"/>
              </w:rPr>
            </w:pPr>
          </w:p>
          <w:p w14:paraId="406741DF" w14:textId="77777777" w:rsidR="005F7410" w:rsidRPr="00F737DD" w:rsidRDefault="005F7410" w:rsidP="00F737DD">
            <w:pPr>
              <w:spacing w:line="300" w:lineRule="exact"/>
              <w:ind w:left="1"/>
              <w:rPr>
                <w:rFonts w:ascii="ＭＳ 明朝" w:hAnsi="ＭＳ 明朝"/>
                <w:color w:val="000000" w:themeColor="text1"/>
                <w:sz w:val="18"/>
                <w:szCs w:val="18"/>
              </w:rPr>
            </w:pPr>
          </w:p>
          <w:p w14:paraId="5456EC7D" w14:textId="27A59088" w:rsidR="00263670" w:rsidRPr="00F737DD" w:rsidRDefault="00263670" w:rsidP="00F737DD">
            <w:pPr>
              <w:spacing w:line="300" w:lineRule="exact"/>
              <w:ind w:left="1"/>
              <w:rPr>
                <w:rFonts w:ascii="ＭＳ 明朝" w:hAnsi="ＭＳ 明朝"/>
                <w:color w:val="000000" w:themeColor="text1"/>
                <w:sz w:val="18"/>
                <w:szCs w:val="18"/>
              </w:rPr>
            </w:pPr>
          </w:p>
          <w:p w14:paraId="15A66E53" w14:textId="77777777" w:rsidR="006457F3" w:rsidRPr="00F737DD" w:rsidRDefault="006457F3" w:rsidP="00F737DD">
            <w:pPr>
              <w:spacing w:line="300" w:lineRule="exact"/>
              <w:ind w:left="1"/>
              <w:rPr>
                <w:rFonts w:ascii="ＭＳ 明朝" w:hAnsi="ＭＳ 明朝"/>
                <w:color w:val="000000" w:themeColor="text1"/>
                <w:sz w:val="18"/>
                <w:szCs w:val="18"/>
              </w:rPr>
            </w:pPr>
          </w:p>
          <w:p w14:paraId="1C8FDFCF" w14:textId="77777777" w:rsidR="00445B20" w:rsidRPr="00F737DD" w:rsidRDefault="00445B20" w:rsidP="00F737DD">
            <w:pPr>
              <w:spacing w:line="300" w:lineRule="exact"/>
              <w:ind w:left="1"/>
              <w:rPr>
                <w:rFonts w:ascii="ＭＳ 明朝" w:hAnsi="ＭＳ 明朝"/>
                <w:color w:val="000000" w:themeColor="text1"/>
                <w:sz w:val="18"/>
                <w:szCs w:val="18"/>
              </w:rPr>
            </w:pPr>
          </w:p>
          <w:p w14:paraId="0F5471A7" w14:textId="7DA77712" w:rsidR="00F00E8B"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（５）桜塚の総合的な探究の時間をまとめていく。</w:t>
            </w:r>
          </w:p>
          <w:p w14:paraId="3598DE13" w14:textId="77777777" w:rsidR="005F7410" w:rsidRPr="00F737DD" w:rsidRDefault="005F7410" w:rsidP="00F737DD">
            <w:pPr>
              <w:spacing w:line="300" w:lineRule="exact"/>
              <w:ind w:left="1"/>
              <w:rPr>
                <w:rFonts w:ascii="ＭＳ 明朝" w:hAnsi="ＭＳ 明朝"/>
                <w:color w:val="000000" w:themeColor="text1"/>
                <w:sz w:val="18"/>
                <w:szCs w:val="18"/>
              </w:rPr>
            </w:pPr>
          </w:p>
          <w:p w14:paraId="448C408A" w14:textId="26691CE7" w:rsidR="00DA596A" w:rsidRPr="00F737DD" w:rsidRDefault="00DA596A" w:rsidP="00F737DD">
            <w:pPr>
              <w:spacing w:line="300" w:lineRule="exact"/>
              <w:ind w:left="1"/>
              <w:rPr>
                <w:rFonts w:ascii="ＭＳ 明朝" w:hAnsi="ＭＳ 明朝"/>
                <w:color w:val="000000" w:themeColor="text1"/>
                <w:sz w:val="18"/>
                <w:szCs w:val="18"/>
              </w:rPr>
            </w:pPr>
          </w:p>
          <w:p w14:paraId="29868E54" w14:textId="77777777" w:rsidR="00A5272F" w:rsidRPr="00F737DD" w:rsidRDefault="00A5272F" w:rsidP="00F737DD">
            <w:pPr>
              <w:spacing w:line="300" w:lineRule="exact"/>
              <w:ind w:left="1"/>
              <w:rPr>
                <w:rFonts w:ascii="ＭＳ 明朝" w:hAnsi="ＭＳ 明朝"/>
                <w:color w:val="000000" w:themeColor="text1"/>
                <w:sz w:val="18"/>
                <w:szCs w:val="18"/>
              </w:rPr>
            </w:pPr>
          </w:p>
          <w:p w14:paraId="78F3FA97" w14:textId="77777777" w:rsidR="00445B20" w:rsidRPr="00F737DD" w:rsidRDefault="00445B20" w:rsidP="00F737DD">
            <w:pPr>
              <w:spacing w:line="300" w:lineRule="exact"/>
              <w:ind w:left="1"/>
              <w:rPr>
                <w:rFonts w:ascii="ＭＳ 明朝" w:hAnsi="ＭＳ 明朝"/>
                <w:color w:val="000000" w:themeColor="text1"/>
                <w:sz w:val="18"/>
                <w:szCs w:val="18"/>
              </w:rPr>
            </w:pPr>
          </w:p>
          <w:p w14:paraId="5394CC77" w14:textId="5E1F7C64" w:rsidR="00176BC5"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（６）</w:t>
            </w:r>
            <w:r w:rsidR="00974B58" w:rsidRPr="00F737DD">
              <w:rPr>
                <w:rFonts w:ascii="ＭＳ 明朝" w:hAnsi="ＭＳ 明朝" w:hint="eastAsia"/>
                <w:color w:val="000000" w:themeColor="text1"/>
                <w:sz w:val="18"/>
                <w:szCs w:val="18"/>
              </w:rPr>
              <w:t>新学習指導要領の趣旨を踏まえた</w:t>
            </w:r>
            <w:r w:rsidR="00685B87" w:rsidRPr="00F737DD">
              <w:rPr>
                <w:rFonts w:ascii="ＭＳ 明朝" w:hAnsi="ＭＳ 明朝" w:hint="eastAsia"/>
                <w:color w:val="000000" w:themeColor="text1"/>
                <w:sz w:val="18"/>
                <w:szCs w:val="18"/>
              </w:rPr>
              <w:t>、</w:t>
            </w:r>
            <w:r w:rsidR="00974B58" w:rsidRPr="00F737DD">
              <w:rPr>
                <w:rFonts w:ascii="ＭＳ 明朝" w:hAnsi="ＭＳ 明朝" w:hint="eastAsia"/>
                <w:color w:val="000000" w:themeColor="text1"/>
                <w:sz w:val="18"/>
                <w:szCs w:val="18"/>
              </w:rPr>
              <w:t>観点別学習評価を進める</w:t>
            </w:r>
          </w:p>
          <w:p w14:paraId="639C77C6" w14:textId="37626466" w:rsidR="0019230A" w:rsidRPr="00F737DD" w:rsidRDefault="0019230A" w:rsidP="00F737DD">
            <w:pPr>
              <w:spacing w:line="300" w:lineRule="exact"/>
              <w:rPr>
                <w:rFonts w:ascii="ＭＳ 明朝" w:hAnsi="ＭＳ 明朝"/>
                <w:color w:val="000000" w:themeColor="text1"/>
                <w:sz w:val="18"/>
                <w:szCs w:val="18"/>
              </w:rPr>
            </w:pPr>
          </w:p>
          <w:p w14:paraId="54B2728C" w14:textId="77777777" w:rsidR="00A5272F" w:rsidRPr="00F737DD" w:rsidRDefault="00A5272F" w:rsidP="00F737DD">
            <w:pPr>
              <w:spacing w:line="300" w:lineRule="exact"/>
              <w:rPr>
                <w:rFonts w:ascii="ＭＳ 明朝" w:hAnsi="ＭＳ 明朝"/>
                <w:color w:val="000000" w:themeColor="text1"/>
                <w:sz w:val="18"/>
                <w:szCs w:val="18"/>
              </w:rPr>
            </w:pPr>
          </w:p>
          <w:p w14:paraId="359035D2" w14:textId="77777777" w:rsidR="007C0E82" w:rsidRPr="00F737DD" w:rsidRDefault="007C0E82"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（７）</w:t>
            </w:r>
            <w:r w:rsidR="00B55D7B" w:rsidRPr="00F737DD">
              <w:rPr>
                <w:rFonts w:ascii="ＭＳ 明朝" w:hAnsi="ＭＳ 明朝" w:hint="eastAsia"/>
                <w:color w:val="000000" w:themeColor="text1"/>
                <w:sz w:val="18"/>
                <w:szCs w:val="18"/>
              </w:rPr>
              <w:t>図書館の「学習・読書・情報」の核としての機能再生を整備する。生徒の</w:t>
            </w:r>
            <w:r w:rsidRPr="00F737DD">
              <w:rPr>
                <w:rFonts w:ascii="ＭＳ 明朝" w:hAnsi="ＭＳ 明朝" w:hint="eastAsia"/>
                <w:color w:val="000000" w:themeColor="text1"/>
                <w:sz w:val="18"/>
                <w:szCs w:val="18"/>
              </w:rPr>
              <w:t>利用者数増</w:t>
            </w:r>
            <w:r w:rsidR="00B55D7B" w:rsidRPr="00F737DD">
              <w:rPr>
                <w:rFonts w:ascii="ＭＳ 明朝" w:hAnsi="ＭＳ 明朝" w:hint="eastAsia"/>
                <w:color w:val="000000" w:themeColor="text1"/>
                <w:sz w:val="18"/>
                <w:szCs w:val="18"/>
              </w:rPr>
              <w:t>の</w:t>
            </w:r>
            <w:r w:rsidRPr="00F737DD">
              <w:rPr>
                <w:rFonts w:ascii="ＭＳ 明朝" w:hAnsi="ＭＳ 明朝" w:hint="eastAsia"/>
                <w:color w:val="000000" w:themeColor="text1"/>
                <w:sz w:val="18"/>
                <w:szCs w:val="18"/>
              </w:rPr>
              <w:t>取組</w:t>
            </w:r>
            <w:r w:rsidR="00B55D7B" w:rsidRPr="00F737DD">
              <w:rPr>
                <w:rFonts w:ascii="ＭＳ 明朝" w:hAnsi="ＭＳ 明朝" w:hint="eastAsia"/>
                <w:color w:val="000000" w:themeColor="text1"/>
                <w:sz w:val="18"/>
                <w:szCs w:val="18"/>
              </w:rPr>
              <w:t>み</w:t>
            </w:r>
            <w:r w:rsidRPr="00F737DD">
              <w:rPr>
                <w:rFonts w:ascii="ＭＳ 明朝" w:hAnsi="ＭＳ 明朝" w:hint="eastAsia"/>
                <w:color w:val="000000" w:themeColor="text1"/>
                <w:sz w:val="18"/>
                <w:szCs w:val="18"/>
              </w:rPr>
              <w:t>推進。</w:t>
            </w:r>
          </w:p>
          <w:p w14:paraId="786D77A0" w14:textId="306E4072" w:rsidR="00D95455" w:rsidRPr="00F737DD" w:rsidRDefault="00D95455" w:rsidP="00F737DD">
            <w:pPr>
              <w:spacing w:line="300" w:lineRule="exact"/>
              <w:ind w:left="1"/>
              <w:rPr>
                <w:rFonts w:ascii="ＭＳ 明朝" w:hAnsi="ＭＳ 明朝"/>
                <w:color w:val="000000" w:themeColor="text1"/>
                <w:sz w:val="18"/>
                <w:szCs w:val="18"/>
              </w:rPr>
            </w:pPr>
          </w:p>
          <w:p w14:paraId="10AB15C8" w14:textId="70FB422F" w:rsidR="006457F3" w:rsidRPr="00F737DD" w:rsidRDefault="006457F3" w:rsidP="00F737DD">
            <w:pPr>
              <w:spacing w:line="300" w:lineRule="exact"/>
              <w:ind w:left="1"/>
              <w:rPr>
                <w:rFonts w:ascii="ＭＳ 明朝" w:hAnsi="ＭＳ 明朝"/>
                <w:color w:val="000000" w:themeColor="text1"/>
                <w:sz w:val="18"/>
                <w:szCs w:val="18"/>
              </w:rPr>
            </w:pPr>
          </w:p>
          <w:p w14:paraId="7226FF5B" w14:textId="13B97DA6" w:rsidR="009C44BB" w:rsidRPr="00F737DD" w:rsidRDefault="009C44BB" w:rsidP="00F737DD">
            <w:pPr>
              <w:spacing w:line="300" w:lineRule="exact"/>
              <w:ind w:left="1"/>
              <w:rPr>
                <w:rFonts w:ascii="ＭＳ 明朝" w:hAnsi="ＭＳ 明朝"/>
                <w:color w:val="000000" w:themeColor="text1"/>
                <w:sz w:val="18"/>
                <w:szCs w:val="18"/>
              </w:rPr>
            </w:pPr>
          </w:p>
          <w:p w14:paraId="1A933A20" w14:textId="2E1E19DA" w:rsidR="007C0E82" w:rsidRPr="00F737DD" w:rsidRDefault="007C0E82"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（８）専門コース制を</w:t>
            </w:r>
            <w:r w:rsidR="000D168F" w:rsidRPr="00F737DD">
              <w:rPr>
                <w:rFonts w:ascii="ＭＳ 明朝" w:hAnsi="ＭＳ 明朝" w:hint="eastAsia"/>
                <w:color w:val="000000" w:themeColor="text1"/>
                <w:sz w:val="18"/>
                <w:szCs w:val="18"/>
              </w:rPr>
              <w:t>軸に</w:t>
            </w:r>
            <w:r w:rsidRPr="00F737DD">
              <w:rPr>
                <w:rFonts w:ascii="ＭＳ 明朝" w:hAnsi="ＭＳ 明朝" w:hint="eastAsia"/>
                <w:color w:val="000000" w:themeColor="text1"/>
                <w:sz w:val="18"/>
                <w:szCs w:val="18"/>
              </w:rPr>
              <w:t>、</w:t>
            </w:r>
            <w:r w:rsidR="00293491" w:rsidRPr="00F737DD">
              <w:rPr>
                <w:rFonts w:ascii="ＭＳ 明朝" w:hAnsi="ＭＳ 明朝" w:hint="eastAsia"/>
                <w:color w:val="000000" w:themeColor="text1"/>
                <w:sz w:val="18"/>
                <w:szCs w:val="18"/>
              </w:rPr>
              <w:t>学力アップを図</w:t>
            </w:r>
            <w:r w:rsidR="000D168F" w:rsidRPr="00F737DD">
              <w:rPr>
                <w:rFonts w:ascii="ＭＳ 明朝" w:hAnsi="ＭＳ 明朝" w:hint="eastAsia"/>
                <w:color w:val="000000" w:themeColor="text1"/>
                <w:sz w:val="18"/>
                <w:szCs w:val="18"/>
              </w:rPr>
              <w:t>り、国公立大学や難関大学への合格者を増やす</w:t>
            </w:r>
            <w:r w:rsidRPr="00F737DD">
              <w:rPr>
                <w:rFonts w:ascii="ＭＳ 明朝" w:hAnsi="ＭＳ 明朝" w:hint="eastAsia"/>
                <w:color w:val="000000" w:themeColor="text1"/>
                <w:sz w:val="18"/>
                <w:szCs w:val="18"/>
              </w:rPr>
              <w:t>。</w:t>
            </w:r>
          </w:p>
          <w:p w14:paraId="6CF9CC18" w14:textId="606D17AE" w:rsidR="007C0E82" w:rsidRPr="00F737DD" w:rsidRDefault="007C0E82"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（９）</w:t>
            </w:r>
            <w:r w:rsidR="00AE789F" w:rsidRPr="00F737DD">
              <w:rPr>
                <w:rFonts w:ascii="ＭＳ 明朝" w:hAnsi="ＭＳ 明朝" w:hint="eastAsia"/>
                <w:color w:val="000000" w:themeColor="text1"/>
                <w:sz w:val="18"/>
                <w:szCs w:val="18"/>
              </w:rPr>
              <w:t>放課後を活用した講習を発展させ、</w:t>
            </w:r>
            <w:r w:rsidR="004B6A26" w:rsidRPr="00F737DD">
              <w:rPr>
                <w:rFonts w:ascii="ＭＳ 明朝" w:hAnsi="ＭＳ 明朝" w:hint="eastAsia"/>
                <w:color w:val="000000" w:themeColor="text1"/>
                <w:sz w:val="18"/>
                <w:szCs w:val="18"/>
              </w:rPr>
              <w:t>専門的知識の習得に主体的</w:t>
            </w:r>
            <w:r w:rsidR="00AE789F" w:rsidRPr="00F737DD">
              <w:rPr>
                <w:rFonts w:ascii="ＭＳ 明朝" w:hAnsi="ＭＳ 明朝" w:hint="eastAsia"/>
                <w:color w:val="000000" w:themeColor="text1"/>
                <w:sz w:val="18"/>
                <w:szCs w:val="18"/>
              </w:rPr>
              <w:t>に取り組む態度を育成する。</w:t>
            </w:r>
          </w:p>
        </w:tc>
        <w:tc>
          <w:tcPr>
            <w:tcW w:w="4005" w:type="dxa"/>
            <w:tcBorders>
              <w:right w:val="dashed" w:sz="4" w:space="0" w:color="auto"/>
            </w:tcBorders>
            <w:shd w:val="clear" w:color="auto" w:fill="auto"/>
          </w:tcPr>
          <w:p w14:paraId="46179527" w14:textId="77777777" w:rsidR="00AD4D5E" w:rsidRPr="00F737DD" w:rsidRDefault="00AD4D5E"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新学習指導要領、高大接続改革を踏まえ</w:t>
            </w:r>
            <w:r w:rsidR="00B22972" w:rsidRPr="00F737DD">
              <w:rPr>
                <w:rFonts w:ascii="ＭＳ 明朝" w:hAnsi="ＭＳ 明朝" w:hint="eastAsia"/>
                <w:color w:val="000000" w:themeColor="text1"/>
                <w:sz w:val="18"/>
                <w:szCs w:val="18"/>
              </w:rPr>
              <w:t>、「学びに向かう力・人間性」「基礎学力の定着・活用」をはかる。</w:t>
            </w:r>
          </w:p>
          <w:p w14:paraId="596F1736" w14:textId="169F7D24" w:rsidR="003327EE" w:rsidRPr="00F737DD" w:rsidRDefault="00AD4D5E"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 xml:space="preserve"> </w:t>
            </w:r>
            <w:r w:rsidR="00A60596" w:rsidRPr="00F737DD">
              <w:rPr>
                <w:rFonts w:ascii="ＭＳ 明朝" w:hAnsi="ＭＳ 明朝" w:hint="eastAsia"/>
                <w:color w:val="000000" w:themeColor="text1"/>
                <w:sz w:val="18"/>
                <w:szCs w:val="18"/>
              </w:rPr>
              <w:t>(１</w:t>
            </w:r>
            <w:r w:rsidR="00637805" w:rsidRPr="00F737DD">
              <w:rPr>
                <w:rFonts w:ascii="ＭＳ 明朝" w:hAnsi="ＭＳ 明朝" w:hint="eastAsia"/>
                <w:color w:val="000000" w:themeColor="text1"/>
                <w:sz w:val="18"/>
                <w:szCs w:val="18"/>
              </w:rPr>
              <w:t>)</w:t>
            </w:r>
            <w:r w:rsidR="00453832" w:rsidRPr="00F737DD">
              <w:rPr>
                <w:rFonts w:hint="eastAsia"/>
                <w:sz w:val="18"/>
                <w:szCs w:val="18"/>
              </w:rPr>
              <w:t xml:space="preserve"> </w:t>
            </w:r>
            <w:r w:rsidR="00D3348C" w:rsidRPr="00F737DD">
              <w:rPr>
                <w:rFonts w:ascii="ＭＳ 明朝" w:hAnsi="ＭＳ 明朝" w:hint="eastAsia"/>
                <w:color w:val="000000" w:themeColor="text1"/>
                <w:sz w:val="18"/>
                <w:szCs w:val="18"/>
              </w:rPr>
              <w:t>タブレット</w:t>
            </w:r>
            <w:r w:rsidRPr="00F737DD">
              <w:rPr>
                <w:rFonts w:ascii="ＭＳ 明朝" w:hAnsi="ＭＳ 明朝" w:hint="eastAsia"/>
                <w:color w:val="000000" w:themeColor="text1"/>
                <w:sz w:val="18"/>
                <w:szCs w:val="18"/>
              </w:rPr>
              <w:t>を活用した</w:t>
            </w:r>
            <w:r w:rsidR="00F07FAD" w:rsidRPr="00F737DD">
              <w:rPr>
                <w:rFonts w:ascii="ＭＳ 明朝" w:hAnsi="ＭＳ 明朝" w:hint="eastAsia"/>
                <w:color w:val="000000" w:themeColor="text1"/>
                <w:sz w:val="18"/>
                <w:szCs w:val="18"/>
              </w:rPr>
              <w:t>授業</w:t>
            </w:r>
            <w:r w:rsidRPr="00F737DD">
              <w:rPr>
                <w:rFonts w:ascii="ＭＳ 明朝" w:hAnsi="ＭＳ 明朝" w:hint="eastAsia"/>
                <w:color w:val="000000" w:themeColor="text1"/>
                <w:sz w:val="18"/>
                <w:szCs w:val="18"/>
              </w:rPr>
              <w:t>形態</w:t>
            </w:r>
            <w:r w:rsidR="00F07FAD" w:rsidRPr="00F737DD">
              <w:rPr>
                <w:rFonts w:ascii="ＭＳ 明朝" w:hAnsi="ＭＳ 明朝" w:hint="eastAsia"/>
                <w:color w:val="000000" w:themeColor="text1"/>
                <w:sz w:val="18"/>
                <w:szCs w:val="18"/>
              </w:rPr>
              <w:t>に</w:t>
            </w:r>
            <w:r w:rsidRPr="00F737DD">
              <w:rPr>
                <w:rFonts w:ascii="ＭＳ 明朝" w:hAnsi="ＭＳ 明朝" w:hint="eastAsia"/>
                <w:color w:val="000000" w:themeColor="text1"/>
                <w:sz w:val="18"/>
                <w:szCs w:val="18"/>
              </w:rPr>
              <w:t>取組む。</w:t>
            </w:r>
            <w:r w:rsidR="00F07FAD" w:rsidRPr="00F737DD">
              <w:rPr>
                <w:rFonts w:ascii="ＭＳ 明朝" w:hAnsi="ＭＳ 明朝" w:hint="eastAsia"/>
                <w:color w:val="000000" w:themeColor="text1"/>
                <w:sz w:val="18"/>
                <w:szCs w:val="18"/>
              </w:rPr>
              <w:t>「調べ学習」</w:t>
            </w:r>
            <w:r w:rsidR="001951FD" w:rsidRPr="00F737DD">
              <w:rPr>
                <w:rFonts w:ascii="ＭＳ 明朝" w:hAnsi="ＭＳ 明朝" w:hint="eastAsia"/>
                <w:color w:val="000000" w:themeColor="text1"/>
                <w:sz w:val="18"/>
                <w:szCs w:val="18"/>
              </w:rPr>
              <w:t>、</w:t>
            </w:r>
            <w:r w:rsidR="00F07FAD" w:rsidRPr="00F737DD">
              <w:rPr>
                <w:rFonts w:ascii="ＭＳ 明朝" w:hAnsi="ＭＳ 明朝" w:hint="eastAsia"/>
                <w:color w:val="000000" w:themeColor="text1"/>
                <w:sz w:val="18"/>
                <w:szCs w:val="18"/>
              </w:rPr>
              <w:t>「小テスト」</w:t>
            </w:r>
            <w:r w:rsidR="001951FD" w:rsidRPr="00F737DD">
              <w:rPr>
                <w:rFonts w:ascii="ＭＳ 明朝" w:hAnsi="ＭＳ 明朝" w:hint="eastAsia"/>
                <w:color w:val="000000" w:themeColor="text1"/>
                <w:sz w:val="18"/>
                <w:szCs w:val="18"/>
              </w:rPr>
              <w:t>、「プレゼンテーション」</w:t>
            </w:r>
            <w:r w:rsidR="00F4089B" w:rsidRPr="00F737DD">
              <w:rPr>
                <w:rFonts w:ascii="ＭＳ 明朝" w:hAnsi="ＭＳ 明朝" w:hint="eastAsia"/>
                <w:color w:val="000000" w:themeColor="text1"/>
                <w:sz w:val="18"/>
                <w:szCs w:val="18"/>
              </w:rPr>
              <w:t>といった活動</w:t>
            </w:r>
            <w:r w:rsidR="001951FD" w:rsidRPr="00F737DD">
              <w:rPr>
                <w:rFonts w:ascii="ＭＳ 明朝" w:hAnsi="ＭＳ 明朝" w:hint="eastAsia"/>
                <w:color w:val="000000" w:themeColor="text1"/>
                <w:sz w:val="18"/>
                <w:szCs w:val="18"/>
              </w:rPr>
              <w:t>を</w:t>
            </w:r>
            <w:r w:rsidR="00F4089B" w:rsidRPr="00F737DD">
              <w:rPr>
                <w:rFonts w:ascii="ＭＳ 明朝" w:hAnsi="ＭＳ 明朝" w:hint="eastAsia"/>
                <w:color w:val="000000" w:themeColor="text1"/>
                <w:sz w:val="18"/>
                <w:szCs w:val="18"/>
              </w:rPr>
              <w:t>通して</w:t>
            </w:r>
            <w:r w:rsidR="001951FD" w:rsidRPr="00F737DD">
              <w:rPr>
                <w:rFonts w:ascii="ＭＳ 明朝" w:hAnsi="ＭＳ 明朝" w:hint="eastAsia"/>
                <w:color w:val="000000" w:themeColor="text1"/>
                <w:sz w:val="18"/>
                <w:szCs w:val="18"/>
              </w:rPr>
              <w:t>、生徒</w:t>
            </w:r>
            <w:r w:rsidR="00F4089B" w:rsidRPr="00F737DD">
              <w:rPr>
                <w:rFonts w:ascii="ＭＳ 明朝" w:hAnsi="ＭＳ 明朝" w:hint="eastAsia"/>
                <w:color w:val="000000" w:themeColor="text1"/>
                <w:sz w:val="18"/>
                <w:szCs w:val="18"/>
              </w:rPr>
              <w:t>の</w:t>
            </w:r>
            <w:r w:rsidR="001951FD" w:rsidRPr="00F737DD">
              <w:rPr>
                <w:rFonts w:ascii="ＭＳ 明朝" w:hAnsi="ＭＳ 明朝" w:hint="eastAsia"/>
                <w:color w:val="000000" w:themeColor="text1"/>
                <w:sz w:val="18"/>
                <w:szCs w:val="18"/>
              </w:rPr>
              <w:t>主体的かつ協働</w:t>
            </w:r>
            <w:r w:rsidR="00F4089B" w:rsidRPr="00F737DD">
              <w:rPr>
                <w:rFonts w:ascii="ＭＳ 明朝" w:hAnsi="ＭＳ 明朝" w:hint="eastAsia"/>
                <w:color w:val="000000" w:themeColor="text1"/>
                <w:sz w:val="18"/>
                <w:szCs w:val="18"/>
              </w:rPr>
              <w:t>的な</w:t>
            </w:r>
            <w:r w:rsidR="00F07FAD" w:rsidRPr="00F737DD">
              <w:rPr>
                <w:rFonts w:ascii="ＭＳ 明朝" w:hAnsi="ＭＳ 明朝" w:hint="eastAsia"/>
                <w:color w:val="000000" w:themeColor="text1"/>
                <w:sz w:val="18"/>
                <w:szCs w:val="18"/>
              </w:rPr>
              <w:t>学</w:t>
            </w:r>
            <w:r w:rsidR="00F4089B" w:rsidRPr="00F737DD">
              <w:rPr>
                <w:rFonts w:ascii="ＭＳ 明朝" w:hAnsi="ＭＳ 明朝" w:hint="eastAsia"/>
                <w:color w:val="000000" w:themeColor="text1"/>
                <w:sz w:val="18"/>
                <w:szCs w:val="18"/>
              </w:rPr>
              <w:t>びを創出する。</w:t>
            </w:r>
            <w:r w:rsidR="0010077B" w:rsidRPr="00F737DD">
              <w:rPr>
                <w:rFonts w:ascii="ＭＳ 明朝" w:hAnsi="ＭＳ 明朝" w:hint="eastAsia"/>
                <w:color w:val="000000" w:themeColor="text1"/>
                <w:sz w:val="18"/>
                <w:szCs w:val="18"/>
              </w:rPr>
              <w:t>さらに、</w:t>
            </w:r>
            <w:r w:rsidR="00D3348C" w:rsidRPr="00F737DD">
              <w:rPr>
                <w:rFonts w:ascii="ＭＳ 明朝" w:hAnsi="ＭＳ 明朝" w:hint="eastAsia"/>
                <w:color w:val="000000" w:themeColor="text1"/>
                <w:sz w:val="18"/>
                <w:szCs w:val="18"/>
              </w:rPr>
              <w:t>教育産業や教員による</w:t>
            </w:r>
            <w:r w:rsidR="00F4089B" w:rsidRPr="00F737DD">
              <w:rPr>
                <w:rFonts w:ascii="ＭＳ 明朝" w:hAnsi="ＭＳ 明朝" w:hint="eastAsia"/>
                <w:color w:val="000000" w:themeColor="text1"/>
                <w:sz w:val="18"/>
                <w:szCs w:val="18"/>
              </w:rPr>
              <w:t>学習動画を活用することにより</w:t>
            </w:r>
            <w:r w:rsidR="00B22972" w:rsidRPr="00F737DD">
              <w:rPr>
                <w:rFonts w:ascii="ＭＳ 明朝" w:hAnsi="ＭＳ 明朝" w:hint="eastAsia"/>
                <w:color w:val="000000" w:themeColor="text1"/>
                <w:sz w:val="18"/>
                <w:szCs w:val="18"/>
              </w:rPr>
              <w:t>、学びなおしや基礎固めのサポート</w:t>
            </w:r>
            <w:r w:rsidR="00F4089B" w:rsidRPr="00F737DD">
              <w:rPr>
                <w:rFonts w:ascii="ＭＳ 明朝" w:hAnsi="ＭＳ 明朝" w:hint="eastAsia"/>
                <w:color w:val="000000" w:themeColor="text1"/>
                <w:sz w:val="18"/>
                <w:szCs w:val="18"/>
              </w:rPr>
              <w:t>をおこなう</w:t>
            </w:r>
            <w:r w:rsidR="00B22972" w:rsidRPr="00F737DD">
              <w:rPr>
                <w:rFonts w:ascii="ＭＳ 明朝" w:hAnsi="ＭＳ 明朝" w:hint="eastAsia"/>
                <w:color w:val="000000" w:themeColor="text1"/>
                <w:sz w:val="18"/>
                <w:szCs w:val="18"/>
              </w:rPr>
              <w:t>。</w:t>
            </w:r>
          </w:p>
          <w:p w14:paraId="1C7AC3BB" w14:textId="5FBE058C" w:rsidR="006457F3" w:rsidRPr="00F737DD" w:rsidRDefault="006457F3" w:rsidP="00F737DD">
            <w:pPr>
              <w:spacing w:line="300" w:lineRule="exact"/>
              <w:rPr>
                <w:rFonts w:ascii="ＭＳ 明朝" w:hAnsi="ＭＳ 明朝"/>
                <w:color w:val="000000" w:themeColor="text1"/>
                <w:sz w:val="18"/>
                <w:szCs w:val="18"/>
              </w:rPr>
            </w:pPr>
          </w:p>
          <w:p w14:paraId="76546C67" w14:textId="77777777" w:rsidR="003327EE" w:rsidRPr="00F737DD" w:rsidRDefault="003327EE" w:rsidP="00F737DD">
            <w:pPr>
              <w:spacing w:line="300" w:lineRule="exact"/>
              <w:rPr>
                <w:rFonts w:ascii="ＭＳ 明朝" w:hAnsi="ＭＳ 明朝"/>
                <w:color w:val="000000" w:themeColor="text1"/>
                <w:sz w:val="18"/>
                <w:szCs w:val="18"/>
              </w:rPr>
            </w:pPr>
          </w:p>
          <w:p w14:paraId="2CC2D337" w14:textId="5DCCAB9F" w:rsidR="009A7333" w:rsidRPr="00F737DD" w:rsidRDefault="009A7333" w:rsidP="00F737DD">
            <w:pPr>
              <w:spacing w:line="300" w:lineRule="exact"/>
              <w:rPr>
                <w:rFonts w:ascii="ＭＳ 明朝" w:hAnsi="ＭＳ 明朝"/>
                <w:color w:val="000000" w:themeColor="text1"/>
                <w:sz w:val="18"/>
                <w:szCs w:val="18"/>
              </w:rPr>
            </w:pPr>
          </w:p>
          <w:p w14:paraId="0FE0DD50" w14:textId="77777777" w:rsidR="00445B20" w:rsidRPr="00F737DD" w:rsidRDefault="00445B20" w:rsidP="00F737DD">
            <w:pPr>
              <w:spacing w:line="300" w:lineRule="exact"/>
              <w:rPr>
                <w:rFonts w:ascii="ＭＳ 明朝" w:hAnsi="ＭＳ 明朝"/>
                <w:color w:val="000000" w:themeColor="text1"/>
                <w:sz w:val="18"/>
                <w:szCs w:val="18"/>
              </w:rPr>
            </w:pPr>
          </w:p>
          <w:p w14:paraId="0E7B28A5" w14:textId="77777777" w:rsidR="00445B20" w:rsidRPr="00F737DD" w:rsidRDefault="00445B20" w:rsidP="00F737DD">
            <w:pPr>
              <w:spacing w:line="300" w:lineRule="exact"/>
              <w:rPr>
                <w:rFonts w:ascii="ＭＳ 明朝" w:hAnsi="ＭＳ 明朝"/>
                <w:color w:val="000000" w:themeColor="text1"/>
                <w:sz w:val="18"/>
                <w:szCs w:val="18"/>
              </w:rPr>
            </w:pPr>
          </w:p>
          <w:p w14:paraId="308C4AAC" w14:textId="0A2AF342" w:rsidR="003820EA"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F07FAD" w:rsidRPr="00F737DD">
              <w:rPr>
                <w:rFonts w:ascii="ＭＳ 明朝" w:hAnsi="ＭＳ 明朝" w:hint="eastAsia"/>
                <w:color w:val="000000" w:themeColor="text1"/>
                <w:sz w:val="18"/>
                <w:szCs w:val="18"/>
              </w:rPr>
              <w:t>)</w:t>
            </w:r>
            <w:r w:rsidR="00C40818" w:rsidRPr="00F737DD">
              <w:rPr>
                <w:rFonts w:ascii="ＭＳ 明朝" w:hAnsi="ＭＳ 明朝" w:hint="eastAsia"/>
                <w:color w:val="000000" w:themeColor="text1"/>
                <w:sz w:val="18"/>
                <w:szCs w:val="18"/>
              </w:rPr>
              <w:t>英語の授業における指導や放課後を活用し外部教育産業と連携した「桜塾」を通して、</w:t>
            </w:r>
            <w:r w:rsidR="003820EA" w:rsidRPr="00F737DD">
              <w:rPr>
                <w:rFonts w:ascii="ＭＳ 明朝" w:hAnsi="ＭＳ 明朝" w:hint="eastAsia"/>
                <w:color w:val="000000" w:themeColor="text1"/>
                <w:sz w:val="18"/>
                <w:szCs w:val="18"/>
              </w:rPr>
              <w:t>英検を推奨するとともに、検定合格率を上げる。</w:t>
            </w:r>
          </w:p>
          <w:p w14:paraId="18173971" w14:textId="47DB34B6" w:rsidR="00B25E3C" w:rsidRPr="00F737DD" w:rsidRDefault="00B25E3C" w:rsidP="00F737DD">
            <w:pPr>
              <w:spacing w:line="300" w:lineRule="exact"/>
              <w:rPr>
                <w:rFonts w:ascii="ＭＳ 明朝" w:hAnsi="ＭＳ 明朝"/>
                <w:color w:val="000000" w:themeColor="text1"/>
                <w:sz w:val="18"/>
                <w:szCs w:val="18"/>
              </w:rPr>
            </w:pPr>
          </w:p>
          <w:p w14:paraId="3F821172" w14:textId="7BE40865" w:rsidR="00445B20" w:rsidRPr="00F737DD" w:rsidRDefault="00445B20" w:rsidP="00F737DD">
            <w:pPr>
              <w:spacing w:line="300" w:lineRule="exact"/>
              <w:rPr>
                <w:rFonts w:ascii="ＭＳ 明朝" w:hAnsi="ＭＳ 明朝"/>
                <w:color w:val="000000" w:themeColor="text1"/>
                <w:sz w:val="18"/>
                <w:szCs w:val="18"/>
              </w:rPr>
            </w:pPr>
          </w:p>
          <w:p w14:paraId="7622FD8E" w14:textId="77777777" w:rsidR="00445B20" w:rsidRPr="00F737DD" w:rsidRDefault="00445B20" w:rsidP="00F737DD">
            <w:pPr>
              <w:spacing w:line="300" w:lineRule="exact"/>
              <w:rPr>
                <w:rFonts w:ascii="ＭＳ 明朝" w:hAnsi="ＭＳ 明朝"/>
                <w:color w:val="000000" w:themeColor="text1"/>
                <w:sz w:val="18"/>
                <w:szCs w:val="18"/>
              </w:rPr>
            </w:pPr>
          </w:p>
          <w:p w14:paraId="74A2E0C9" w14:textId="7449FB0C" w:rsidR="001208D2"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F07FAD" w:rsidRPr="00F737DD">
              <w:rPr>
                <w:rFonts w:ascii="ＭＳ 明朝" w:hAnsi="ＭＳ 明朝" w:hint="eastAsia"/>
                <w:color w:val="000000" w:themeColor="text1"/>
                <w:sz w:val="18"/>
                <w:szCs w:val="18"/>
              </w:rPr>
              <w:t>)</w:t>
            </w:r>
            <w:r w:rsidR="00030213" w:rsidRPr="00F737DD">
              <w:rPr>
                <w:rFonts w:ascii="ＭＳ 明朝" w:hAnsi="ＭＳ 明朝" w:hint="eastAsia"/>
                <w:color w:val="000000" w:themeColor="text1"/>
                <w:sz w:val="18"/>
                <w:szCs w:val="18"/>
              </w:rPr>
              <w:t>進路講演会</w:t>
            </w:r>
            <w:r w:rsidR="004B6A26" w:rsidRPr="00F737DD">
              <w:rPr>
                <w:rFonts w:ascii="ＭＳ 明朝" w:hAnsi="ＭＳ 明朝" w:hint="eastAsia"/>
                <w:color w:val="000000" w:themeColor="text1"/>
                <w:sz w:val="18"/>
                <w:szCs w:val="18"/>
              </w:rPr>
              <w:t>、保護者説明会を</w:t>
            </w:r>
            <w:r w:rsidR="00030213" w:rsidRPr="00F737DD">
              <w:rPr>
                <w:rFonts w:ascii="ＭＳ 明朝" w:hAnsi="ＭＳ 明朝" w:hint="eastAsia"/>
                <w:color w:val="000000" w:themeColor="text1"/>
                <w:sz w:val="18"/>
                <w:szCs w:val="18"/>
              </w:rPr>
              <w:t>充実</w:t>
            </w:r>
            <w:r w:rsidR="004B6A26" w:rsidRPr="00F737DD">
              <w:rPr>
                <w:rFonts w:ascii="ＭＳ 明朝" w:hAnsi="ＭＳ 明朝" w:hint="eastAsia"/>
                <w:color w:val="000000" w:themeColor="text1"/>
                <w:sz w:val="18"/>
                <w:szCs w:val="18"/>
              </w:rPr>
              <w:t>させる。進路</w:t>
            </w:r>
            <w:r w:rsidR="00334D8E" w:rsidRPr="00F737DD">
              <w:rPr>
                <w:rFonts w:ascii="ＭＳ 明朝" w:hAnsi="ＭＳ 明朝" w:hint="eastAsia"/>
                <w:color w:val="000000" w:themeColor="text1"/>
                <w:sz w:val="18"/>
                <w:szCs w:val="18"/>
              </w:rPr>
              <w:t>ホームルームを活用し、多様な生徒個々の第</w:t>
            </w:r>
            <w:r w:rsidRPr="00F737DD">
              <w:rPr>
                <w:rFonts w:ascii="ＭＳ 明朝" w:hAnsi="ＭＳ 明朝" w:hint="eastAsia"/>
                <w:color w:val="000000" w:themeColor="text1"/>
                <w:sz w:val="18"/>
                <w:szCs w:val="18"/>
              </w:rPr>
              <w:t>１</w:t>
            </w:r>
            <w:r w:rsidR="00334D8E" w:rsidRPr="00F737DD">
              <w:rPr>
                <w:rFonts w:ascii="ＭＳ 明朝" w:hAnsi="ＭＳ 明朝" w:hint="eastAsia"/>
                <w:color w:val="000000" w:themeColor="text1"/>
                <w:sz w:val="18"/>
                <w:szCs w:val="18"/>
              </w:rPr>
              <w:t>希望進路の実現に向け、きめ細かい進路指導をおこなう。</w:t>
            </w:r>
          </w:p>
          <w:p w14:paraId="37B0F344" w14:textId="7325CF08" w:rsidR="00334D8E" w:rsidRPr="00F737DD" w:rsidRDefault="00334D8E" w:rsidP="00F737DD">
            <w:pPr>
              <w:spacing w:line="300" w:lineRule="exact"/>
              <w:rPr>
                <w:rFonts w:ascii="ＭＳ 明朝" w:hAnsi="ＭＳ 明朝"/>
                <w:color w:val="000000" w:themeColor="text1"/>
                <w:sz w:val="18"/>
                <w:szCs w:val="18"/>
              </w:rPr>
            </w:pPr>
          </w:p>
          <w:p w14:paraId="0C8461D7" w14:textId="1CE11E35" w:rsidR="006457F3" w:rsidRPr="00F737DD" w:rsidRDefault="006457F3" w:rsidP="00F737DD">
            <w:pPr>
              <w:spacing w:line="300" w:lineRule="exact"/>
              <w:rPr>
                <w:rFonts w:ascii="ＭＳ 明朝" w:hAnsi="ＭＳ 明朝"/>
                <w:color w:val="000000" w:themeColor="text1"/>
                <w:sz w:val="18"/>
                <w:szCs w:val="18"/>
              </w:rPr>
            </w:pPr>
          </w:p>
          <w:p w14:paraId="035094A0" w14:textId="45626889" w:rsidR="00CF305D" w:rsidRPr="00F737DD" w:rsidRDefault="00CF305D" w:rsidP="00F737DD">
            <w:pPr>
              <w:spacing w:line="300" w:lineRule="exact"/>
              <w:rPr>
                <w:rFonts w:ascii="ＭＳ 明朝" w:hAnsi="ＭＳ 明朝"/>
                <w:color w:val="000000" w:themeColor="text1"/>
                <w:sz w:val="18"/>
                <w:szCs w:val="18"/>
              </w:rPr>
            </w:pPr>
          </w:p>
          <w:p w14:paraId="6B512244" w14:textId="229C7B06" w:rsidR="00CF305D" w:rsidRPr="00F737DD" w:rsidRDefault="00CF305D" w:rsidP="00F737DD">
            <w:pPr>
              <w:spacing w:line="300" w:lineRule="exact"/>
              <w:rPr>
                <w:rFonts w:ascii="ＭＳ 明朝" w:hAnsi="ＭＳ 明朝"/>
                <w:color w:val="000000" w:themeColor="text1"/>
                <w:sz w:val="18"/>
                <w:szCs w:val="18"/>
              </w:rPr>
            </w:pPr>
          </w:p>
          <w:p w14:paraId="68285371" w14:textId="6E161414" w:rsidR="00CF305D" w:rsidRPr="00F737DD" w:rsidRDefault="00CF305D" w:rsidP="00F737DD">
            <w:pPr>
              <w:spacing w:line="300" w:lineRule="exact"/>
              <w:rPr>
                <w:rFonts w:ascii="ＭＳ 明朝" w:hAnsi="ＭＳ 明朝"/>
                <w:color w:val="000000" w:themeColor="text1"/>
                <w:sz w:val="18"/>
                <w:szCs w:val="18"/>
              </w:rPr>
            </w:pPr>
          </w:p>
          <w:p w14:paraId="600D3109" w14:textId="42D78D70" w:rsidR="00CF305D" w:rsidRPr="00F737DD" w:rsidRDefault="00CF305D" w:rsidP="00F737DD">
            <w:pPr>
              <w:spacing w:line="300" w:lineRule="exact"/>
              <w:rPr>
                <w:rFonts w:ascii="ＭＳ 明朝" w:hAnsi="ＭＳ 明朝"/>
                <w:color w:val="000000" w:themeColor="text1"/>
                <w:sz w:val="18"/>
                <w:szCs w:val="18"/>
              </w:rPr>
            </w:pPr>
          </w:p>
          <w:p w14:paraId="6259D947" w14:textId="77777777" w:rsidR="00445B20" w:rsidRPr="00F737DD" w:rsidRDefault="00445B20" w:rsidP="00F737DD">
            <w:pPr>
              <w:spacing w:line="300" w:lineRule="exact"/>
              <w:rPr>
                <w:rFonts w:ascii="ＭＳ 明朝" w:hAnsi="ＭＳ 明朝"/>
                <w:color w:val="000000" w:themeColor="text1"/>
                <w:sz w:val="18"/>
                <w:szCs w:val="18"/>
              </w:rPr>
            </w:pPr>
          </w:p>
          <w:p w14:paraId="41EF3CDC" w14:textId="77777777" w:rsidR="00CF305D" w:rsidRPr="00F737DD" w:rsidRDefault="00CF305D" w:rsidP="00F737DD">
            <w:pPr>
              <w:spacing w:line="300" w:lineRule="exact"/>
              <w:rPr>
                <w:rFonts w:ascii="ＭＳ 明朝" w:hAnsi="ＭＳ 明朝"/>
                <w:color w:val="000000" w:themeColor="text1"/>
                <w:sz w:val="18"/>
                <w:szCs w:val="18"/>
              </w:rPr>
            </w:pPr>
          </w:p>
          <w:p w14:paraId="279671F6" w14:textId="0049DD09" w:rsidR="00F07FAD"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(４</w:t>
            </w:r>
            <w:r w:rsidR="00F07FAD" w:rsidRPr="00F737DD">
              <w:rPr>
                <w:rFonts w:ascii="ＭＳ 明朝" w:hAnsi="ＭＳ 明朝" w:hint="eastAsia"/>
                <w:color w:val="000000" w:themeColor="text1"/>
                <w:sz w:val="18"/>
                <w:szCs w:val="18"/>
              </w:rPr>
              <w:t>)</w:t>
            </w:r>
            <w:r w:rsidR="00AD4D5E" w:rsidRPr="00F737DD">
              <w:rPr>
                <w:rFonts w:ascii="ＭＳ 明朝" w:hAnsi="ＭＳ 明朝" w:hint="eastAsia"/>
                <w:color w:val="000000" w:themeColor="text1"/>
                <w:sz w:val="18"/>
                <w:szCs w:val="18"/>
              </w:rPr>
              <w:t xml:space="preserve"> </w:t>
            </w:r>
            <w:r w:rsidR="005F4663" w:rsidRPr="00F737DD">
              <w:rPr>
                <w:rFonts w:ascii="ＭＳ 明朝" w:hAnsi="ＭＳ 明朝" w:hint="eastAsia"/>
                <w:color w:val="000000" w:themeColor="text1"/>
                <w:sz w:val="18"/>
                <w:szCs w:val="18"/>
              </w:rPr>
              <w:t>ICT</w:t>
            </w:r>
            <w:r w:rsidR="005F4663" w:rsidRPr="00F737DD">
              <w:rPr>
                <w:rFonts w:hint="eastAsia"/>
                <w:color w:val="000000" w:themeColor="text1"/>
                <w:sz w:val="18"/>
                <w:szCs w:val="18"/>
              </w:rPr>
              <w:t>機器の活用</w:t>
            </w:r>
            <w:r w:rsidR="00AD4D5E" w:rsidRPr="00F737DD">
              <w:rPr>
                <w:rFonts w:ascii="ＭＳ 明朝" w:hAnsi="ＭＳ 明朝" w:hint="eastAsia"/>
                <w:color w:val="000000" w:themeColor="text1"/>
                <w:sz w:val="18"/>
                <w:szCs w:val="18"/>
              </w:rPr>
              <w:t>や授業形態の工夫、観点別評価等により、生徒が主体的に参画する授業への改善を図る。</w:t>
            </w:r>
            <w:r w:rsidR="00877F95" w:rsidRPr="00F737DD">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F737DD">
              <w:rPr>
                <w:rFonts w:ascii="ＭＳ 明朝" w:hAnsi="ＭＳ 明朝" w:hint="eastAsia"/>
                <w:color w:val="000000" w:themeColor="text1"/>
                <w:sz w:val="18"/>
                <w:szCs w:val="18"/>
              </w:rPr>
              <w:t>効果的にすすめる</w:t>
            </w:r>
            <w:r w:rsidR="00877F95" w:rsidRPr="00F737DD">
              <w:rPr>
                <w:rFonts w:ascii="ＭＳ 明朝" w:hAnsi="ＭＳ 明朝" w:hint="eastAsia"/>
                <w:color w:val="000000" w:themeColor="text1"/>
                <w:sz w:val="18"/>
                <w:szCs w:val="18"/>
              </w:rPr>
              <w:t>。</w:t>
            </w:r>
            <w:r w:rsidR="00E47F58" w:rsidRPr="00F737DD">
              <w:rPr>
                <w:rFonts w:ascii="ＭＳ 明朝" w:hAnsi="ＭＳ 明朝" w:hint="eastAsia"/>
                <w:color w:val="000000" w:themeColor="text1"/>
                <w:sz w:val="18"/>
                <w:szCs w:val="18"/>
              </w:rPr>
              <w:t>教員相互の授業見学</w:t>
            </w:r>
            <w:r w:rsidR="00744476" w:rsidRPr="00F737DD">
              <w:rPr>
                <w:rFonts w:ascii="ＭＳ 明朝" w:hAnsi="ＭＳ 明朝" w:hint="eastAsia"/>
                <w:color w:val="000000" w:themeColor="text1"/>
                <w:sz w:val="18"/>
                <w:szCs w:val="18"/>
              </w:rPr>
              <w:t>や生徒授業アンケートの結果を効果的に活用するためにも、教科で十分な</w:t>
            </w:r>
            <w:r w:rsidR="006B3031" w:rsidRPr="00F737DD">
              <w:rPr>
                <w:rFonts w:ascii="ＭＳ 明朝" w:hAnsi="ＭＳ 明朝" w:hint="eastAsia"/>
                <w:color w:val="000000" w:themeColor="text1"/>
                <w:sz w:val="18"/>
                <w:szCs w:val="18"/>
              </w:rPr>
              <w:t>協議ができる時間を</w:t>
            </w:r>
            <w:r w:rsidR="00A84814" w:rsidRPr="00F737DD">
              <w:rPr>
                <w:rFonts w:ascii="ＭＳ 明朝" w:hAnsi="ＭＳ 明朝" w:hint="eastAsia"/>
                <w:color w:val="000000" w:themeColor="text1"/>
                <w:sz w:val="18"/>
                <w:szCs w:val="18"/>
              </w:rPr>
              <w:t>確保</w:t>
            </w:r>
            <w:r w:rsidR="006B3031" w:rsidRPr="00F737DD">
              <w:rPr>
                <w:rFonts w:ascii="ＭＳ 明朝" w:hAnsi="ＭＳ 明朝" w:hint="eastAsia"/>
                <w:color w:val="000000" w:themeColor="text1"/>
                <w:sz w:val="18"/>
                <w:szCs w:val="18"/>
              </w:rPr>
              <w:t>する。</w:t>
            </w:r>
          </w:p>
          <w:p w14:paraId="519EB66B" w14:textId="5064F4B7" w:rsidR="004940B5" w:rsidRPr="00F737DD" w:rsidRDefault="004940B5" w:rsidP="00F737DD">
            <w:pPr>
              <w:spacing w:line="300" w:lineRule="exact"/>
              <w:rPr>
                <w:rFonts w:ascii="ＭＳ 明朝" w:hAnsi="ＭＳ 明朝"/>
                <w:color w:val="000000" w:themeColor="text1"/>
                <w:sz w:val="18"/>
                <w:szCs w:val="18"/>
              </w:rPr>
            </w:pPr>
          </w:p>
          <w:p w14:paraId="69D3CE8A" w14:textId="77777777" w:rsidR="00445B20" w:rsidRPr="00F737DD" w:rsidRDefault="00445B20" w:rsidP="00F737DD">
            <w:pPr>
              <w:spacing w:line="300" w:lineRule="exact"/>
              <w:rPr>
                <w:rFonts w:ascii="ＭＳ 明朝" w:hAnsi="ＭＳ 明朝"/>
                <w:color w:val="000000" w:themeColor="text1"/>
                <w:sz w:val="18"/>
                <w:szCs w:val="18"/>
              </w:rPr>
            </w:pPr>
          </w:p>
          <w:p w14:paraId="4C469F9B" w14:textId="61A38347" w:rsidR="005F7410"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(５</w:t>
            </w:r>
            <w:r w:rsidR="00340B39" w:rsidRPr="00F737DD">
              <w:rPr>
                <w:rFonts w:ascii="ＭＳ 明朝" w:hAnsi="ＭＳ 明朝" w:hint="eastAsia"/>
                <w:color w:val="000000" w:themeColor="text1"/>
                <w:sz w:val="18"/>
                <w:szCs w:val="18"/>
              </w:rPr>
              <w:t>) 地域や企業等との連携や教育産業による分析システムを活用する等、幅広い</w:t>
            </w:r>
            <w:r w:rsidR="00F737DD">
              <w:rPr>
                <w:rFonts w:ascii="ＭＳ 明朝" w:hAnsi="ＭＳ 明朝" w:hint="eastAsia"/>
                <w:color w:val="000000" w:themeColor="text1"/>
                <w:sz w:val="18"/>
                <w:szCs w:val="18"/>
              </w:rPr>
              <w:t>取組み</w:t>
            </w:r>
            <w:r w:rsidR="00340B39" w:rsidRPr="00F737DD">
              <w:rPr>
                <w:rFonts w:ascii="ＭＳ 明朝" w:hAnsi="ＭＳ 明朝" w:hint="eastAsia"/>
                <w:color w:val="000000" w:themeColor="text1"/>
                <w:sz w:val="18"/>
                <w:szCs w:val="18"/>
              </w:rPr>
              <w:t>を通して総合的な</w:t>
            </w:r>
            <w:r w:rsidR="00340B39" w:rsidRPr="00F737DD">
              <w:rPr>
                <w:rFonts w:ascii="ＭＳ 明朝" w:hAnsi="ＭＳ 明朝"/>
                <w:color w:val="000000" w:themeColor="text1"/>
                <w:sz w:val="18"/>
                <w:szCs w:val="18"/>
              </w:rPr>
              <w:t>探究</w:t>
            </w:r>
            <w:r w:rsidR="00340B39" w:rsidRPr="00F737DD">
              <w:rPr>
                <w:rFonts w:ascii="ＭＳ 明朝" w:hAnsi="ＭＳ 明朝" w:hint="eastAsia"/>
                <w:color w:val="000000" w:themeColor="text1"/>
                <w:sz w:val="18"/>
                <w:szCs w:val="18"/>
              </w:rPr>
              <w:t>の時間の充実を図る。</w:t>
            </w:r>
          </w:p>
          <w:p w14:paraId="4C65D353" w14:textId="21C323CE" w:rsidR="006B3031" w:rsidRPr="00F737DD" w:rsidRDefault="006B3031" w:rsidP="00F737DD">
            <w:pPr>
              <w:spacing w:line="300" w:lineRule="exact"/>
              <w:rPr>
                <w:rFonts w:ascii="ＭＳ 明朝" w:hAnsi="ＭＳ 明朝"/>
                <w:color w:val="000000" w:themeColor="text1"/>
                <w:sz w:val="18"/>
                <w:szCs w:val="18"/>
              </w:rPr>
            </w:pPr>
          </w:p>
          <w:p w14:paraId="56416915" w14:textId="77777777" w:rsidR="00A5272F" w:rsidRPr="00F737DD" w:rsidRDefault="00A5272F" w:rsidP="00F737DD">
            <w:pPr>
              <w:spacing w:line="300" w:lineRule="exact"/>
              <w:rPr>
                <w:rFonts w:ascii="ＭＳ 明朝" w:hAnsi="ＭＳ 明朝"/>
                <w:color w:val="000000" w:themeColor="text1"/>
                <w:sz w:val="18"/>
                <w:szCs w:val="18"/>
              </w:rPr>
            </w:pPr>
          </w:p>
          <w:p w14:paraId="1C5AB005" w14:textId="77777777" w:rsidR="00445B20" w:rsidRPr="00F737DD" w:rsidRDefault="00445B20" w:rsidP="00F737DD">
            <w:pPr>
              <w:spacing w:line="300" w:lineRule="exact"/>
              <w:rPr>
                <w:rFonts w:ascii="ＭＳ 明朝" w:hAnsi="ＭＳ 明朝"/>
                <w:color w:val="000000" w:themeColor="text1"/>
                <w:sz w:val="18"/>
                <w:szCs w:val="18"/>
              </w:rPr>
            </w:pPr>
          </w:p>
          <w:p w14:paraId="79690512" w14:textId="42ADB08C" w:rsidR="004940B5"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(６</w:t>
            </w:r>
            <w:r w:rsidR="00C91E4D" w:rsidRPr="00F737DD">
              <w:rPr>
                <w:rFonts w:ascii="ＭＳ 明朝" w:hAnsi="ＭＳ 明朝" w:hint="eastAsia"/>
                <w:color w:val="000000" w:themeColor="text1"/>
                <w:sz w:val="18"/>
                <w:szCs w:val="18"/>
              </w:rPr>
              <w:t>)</w:t>
            </w:r>
            <w:r w:rsidR="00453832" w:rsidRPr="00F737DD">
              <w:rPr>
                <w:rFonts w:ascii="ＭＳ 明朝" w:hAnsi="ＭＳ 明朝" w:hint="eastAsia"/>
                <w:color w:val="000000" w:themeColor="text1"/>
                <w:sz w:val="18"/>
                <w:szCs w:val="18"/>
              </w:rPr>
              <w:t xml:space="preserve"> </w:t>
            </w:r>
            <w:r w:rsidR="00873705" w:rsidRPr="00F737DD">
              <w:rPr>
                <w:rFonts w:ascii="ＭＳ 明朝" w:hAnsi="ＭＳ 明朝" w:hint="eastAsia"/>
                <w:color w:val="000000" w:themeColor="text1"/>
                <w:sz w:val="18"/>
                <w:szCs w:val="18"/>
              </w:rPr>
              <w:t>観点別評価</w:t>
            </w:r>
            <w:r w:rsidR="00B22113" w:rsidRPr="00F737DD">
              <w:rPr>
                <w:rFonts w:ascii="ＭＳ 明朝" w:hAnsi="ＭＳ 明朝" w:hint="eastAsia"/>
                <w:color w:val="000000" w:themeColor="text1"/>
                <w:sz w:val="18"/>
                <w:szCs w:val="18"/>
              </w:rPr>
              <w:t>が</w:t>
            </w:r>
            <w:r w:rsidR="005F4663" w:rsidRPr="00F737DD">
              <w:rPr>
                <w:rFonts w:ascii="ＭＳ 明朝" w:hAnsi="ＭＳ 明朝" w:hint="eastAsia"/>
                <w:color w:val="000000" w:themeColor="text1"/>
                <w:sz w:val="18"/>
                <w:szCs w:val="18"/>
              </w:rPr>
              <w:t>導入</w:t>
            </w:r>
            <w:r w:rsidR="00873705" w:rsidRPr="00F737DD">
              <w:rPr>
                <w:rFonts w:ascii="ＭＳ 明朝" w:hAnsi="ＭＳ 明朝" w:hint="eastAsia"/>
                <w:color w:val="000000" w:themeColor="text1"/>
                <w:sz w:val="18"/>
                <w:szCs w:val="18"/>
              </w:rPr>
              <w:t>されることに伴い、</w:t>
            </w:r>
            <w:r w:rsidR="00974B58" w:rsidRPr="00F737DD">
              <w:rPr>
                <w:rFonts w:ascii="ＭＳ 明朝" w:hAnsi="ＭＳ 明朝" w:hint="eastAsia"/>
                <w:color w:val="000000" w:themeColor="text1"/>
                <w:sz w:val="18"/>
                <w:szCs w:val="18"/>
              </w:rPr>
              <w:t>生徒に対して評価の観点を</w:t>
            </w:r>
            <w:r w:rsidR="00B22113" w:rsidRPr="00F737DD">
              <w:rPr>
                <w:rFonts w:ascii="ＭＳ 明朝" w:hAnsi="ＭＳ 明朝" w:hint="eastAsia"/>
                <w:color w:val="000000" w:themeColor="text1"/>
                <w:sz w:val="18"/>
                <w:szCs w:val="18"/>
              </w:rPr>
              <w:t>明確</w:t>
            </w:r>
            <w:r w:rsidR="00974B58" w:rsidRPr="00F737DD">
              <w:rPr>
                <w:rFonts w:ascii="ＭＳ 明朝" w:hAnsi="ＭＳ 明朝" w:hint="eastAsia"/>
                <w:color w:val="000000" w:themeColor="text1"/>
                <w:sz w:val="18"/>
                <w:szCs w:val="18"/>
              </w:rPr>
              <w:t>に示す</w:t>
            </w:r>
            <w:r w:rsidR="00873705" w:rsidRPr="00F737DD">
              <w:rPr>
                <w:rFonts w:ascii="ＭＳ 明朝" w:hAnsi="ＭＳ 明朝" w:hint="eastAsia"/>
                <w:color w:val="000000" w:themeColor="text1"/>
                <w:sz w:val="18"/>
                <w:szCs w:val="18"/>
              </w:rPr>
              <w:t>とともに、</w:t>
            </w:r>
            <w:r w:rsidR="00974B58" w:rsidRPr="00F737DD">
              <w:rPr>
                <w:rFonts w:ascii="ＭＳ 明朝" w:hAnsi="ＭＳ 明朝" w:hint="eastAsia"/>
                <w:color w:val="000000" w:themeColor="text1"/>
                <w:sz w:val="18"/>
                <w:szCs w:val="18"/>
              </w:rPr>
              <w:t>適正な</w:t>
            </w:r>
            <w:r w:rsidR="00873705" w:rsidRPr="00F737DD">
              <w:rPr>
                <w:rFonts w:ascii="ＭＳ 明朝" w:hAnsi="ＭＳ 明朝" w:hint="eastAsia"/>
                <w:color w:val="000000" w:themeColor="text1"/>
                <w:sz w:val="18"/>
                <w:szCs w:val="18"/>
              </w:rPr>
              <w:t>評価をおこなう。</w:t>
            </w:r>
          </w:p>
          <w:p w14:paraId="4E64FC57" w14:textId="5CE1485D" w:rsidR="0019230A" w:rsidRPr="00F737DD" w:rsidRDefault="0019230A" w:rsidP="00F737DD">
            <w:pPr>
              <w:spacing w:line="300" w:lineRule="exact"/>
              <w:rPr>
                <w:rFonts w:ascii="ＭＳ 明朝" w:hAnsi="ＭＳ 明朝"/>
                <w:color w:val="000000" w:themeColor="text1"/>
                <w:sz w:val="18"/>
                <w:szCs w:val="18"/>
              </w:rPr>
            </w:pPr>
          </w:p>
          <w:p w14:paraId="49A1FA04" w14:textId="77777777" w:rsidR="00A5272F" w:rsidRPr="00F737DD" w:rsidRDefault="00A5272F" w:rsidP="00F737DD">
            <w:pPr>
              <w:spacing w:line="300" w:lineRule="exact"/>
              <w:rPr>
                <w:rFonts w:ascii="ＭＳ 明朝" w:hAnsi="ＭＳ 明朝"/>
                <w:color w:val="000000" w:themeColor="text1"/>
                <w:sz w:val="18"/>
                <w:szCs w:val="18"/>
              </w:rPr>
            </w:pPr>
          </w:p>
          <w:p w14:paraId="585E2526" w14:textId="6D5D9D23" w:rsidR="005F7410" w:rsidRPr="00F737DD" w:rsidRDefault="00A60596"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(７</w:t>
            </w:r>
            <w:r w:rsidR="00D576B9" w:rsidRPr="00F737DD">
              <w:rPr>
                <w:rFonts w:ascii="ＭＳ 明朝" w:hAnsi="ＭＳ 明朝" w:hint="eastAsia"/>
                <w:color w:val="000000" w:themeColor="text1"/>
                <w:sz w:val="18"/>
                <w:szCs w:val="18"/>
              </w:rPr>
              <w:t>)</w:t>
            </w:r>
            <w:r w:rsidR="00BA45A1" w:rsidRPr="00F737DD">
              <w:rPr>
                <w:rFonts w:ascii="ＭＳ 明朝" w:hAnsi="ＭＳ 明朝" w:hint="eastAsia"/>
                <w:color w:val="000000" w:themeColor="text1"/>
                <w:sz w:val="18"/>
                <w:szCs w:val="18"/>
              </w:rPr>
              <w:t>パソコン等</w:t>
            </w:r>
            <w:r w:rsidR="00564594" w:rsidRPr="00F737DD">
              <w:rPr>
                <w:rFonts w:ascii="ＭＳ 明朝" w:hAnsi="ＭＳ 明朝" w:hint="eastAsia"/>
                <w:color w:val="000000" w:themeColor="text1"/>
                <w:sz w:val="18"/>
                <w:szCs w:val="18"/>
              </w:rPr>
              <w:t>の</w:t>
            </w:r>
            <w:r w:rsidR="00BA45A1" w:rsidRPr="00F737DD">
              <w:rPr>
                <w:rFonts w:ascii="ＭＳ 明朝" w:hAnsi="ＭＳ 明朝" w:hint="eastAsia"/>
                <w:color w:val="000000" w:themeColor="text1"/>
                <w:sz w:val="18"/>
                <w:szCs w:val="18"/>
              </w:rPr>
              <w:t>活用を通して</w:t>
            </w:r>
            <w:r w:rsidR="001208D2" w:rsidRPr="00F737DD">
              <w:rPr>
                <w:rFonts w:ascii="ＭＳ 明朝" w:hAnsi="ＭＳ 明朝" w:hint="eastAsia"/>
                <w:color w:val="000000" w:themeColor="text1"/>
                <w:sz w:val="18"/>
                <w:szCs w:val="18"/>
              </w:rPr>
              <w:t>図書館利用を促進し、情報活用能力を育成する。</w:t>
            </w:r>
          </w:p>
          <w:p w14:paraId="2EC416A5" w14:textId="77777777" w:rsidR="009E3592" w:rsidRPr="00F737DD" w:rsidRDefault="009E3592" w:rsidP="00F737DD">
            <w:pPr>
              <w:spacing w:line="300" w:lineRule="exact"/>
              <w:rPr>
                <w:rFonts w:ascii="ＭＳ 明朝" w:hAnsi="ＭＳ 明朝"/>
                <w:color w:val="000000" w:themeColor="text1"/>
                <w:sz w:val="18"/>
                <w:szCs w:val="18"/>
              </w:rPr>
            </w:pPr>
          </w:p>
          <w:p w14:paraId="33A58ABD" w14:textId="77777777" w:rsidR="00BA45A1" w:rsidRPr="00F737DD" w:rsidRDefault="00BA45A1" w:rsidP="00F737DD">
            <w:pPr>
              <w:spacing w:line="300" w:lineRule="exact"/>
              <w:rPr>
                <w:rFonts w:ascii="ＭＳ 明朝" w:hAnsi="ＭＳ 明朝"/>
                <w:color w:val="000000" w:themeColor="text1"/>
                <w:sz w:val="18"/>
                <w:szCs w:val="18"/>
              </w:rPr>
            </w:pPr>
          </w:p>
          <w:p w14:paraId="70C8437B" w14:textId="1F133D91" w:rsidR="00B25E3C" w:rsidRPr="00F737DD" w:rsidRDefault="00B25E3C" w:rsidP="00F737DD">
            <w:pPr>
              <w:spacing w:line="300" w:lineRule="exact"/>
              <w:rPr>
                <w:rFonts w:ascii="ＭＳ 明朝" w:hAnsi="ＭＳ 明朝"/>
                <w:color w:val="000000" w:themeColor="text1"/>
                <w:sz w:val="18"/>
                <w:szCs w:val="18"/>
              </w:rPr>
            </w:pPr>
          </w:p>
          <w:p w14:paraId="402D99B3" w14:textId="5C1F71E9" w:rsidR="006457F3" w:rsidRPr="00F737DD" w:rsidRDefault="006457F3" w:rsidP="00F737DD">
            <w:pPr>
              <w:spacing w:line="300" w:lineRule="exact"/>
              <w:rPr>
                <w:rFonts w:ascii="ＭＳ 明朝" w:hAnsi="ＭＳ 明朝"/>
                <w:color w:val="000000" w:themeColor="text1"/>
                <w:sz w:val="18"/>
                <w:szCs w:val="18"/>
              </w:rPr>
            </w:pPr>
          </w:p>
          <w:p w14:paraId="3D61EE2E" w14:textId="65BCC8DE" w:rsidR="009C44BB" w:rsidRPr="00F737DD" w:rsidRDefault="009C44BB" w:rsidP="00F737DD">
            <w:pPr>
              <w:spacing w:line="300" w:lineRule="exact"/>
              <w:rPr>
                <w:rFonts w:ascii="ＭＳ 明朝" w:hAnsi="ＭＳ 明朝"/>
                <w:color w:val="000000" w:themeColor="text1"/>
                <w:sz w:val="18"/>
                <w:szCs w:val="18"/>
              </w:rPr>
            </w:pPr>
          </w:p>
          <w:p w14:paraId="4DD1C92F" w14:textId="340861FA" w:rsidR="005F7410" w:rsidRPr="00F737DD" w:rsidRDefault="0045753A"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A60596" w:rsidRPr="00F737DD">
              <w:rPr>
                <w:rFonts w:ascii="ＭＳ 明朝" w:hAnsi="ＭＳ 明朝" w:hint="eastAsia"/>
                <w:color w:val="000000" w:themeColor="text1"/>
                <w:sz w:val="18"/>
                <w:szCs w:val="18"/>
              </w:rPr>
              <w:t>８</w:t>
            </w:r>
            <w:r w:rsidRPr="00F737DD">
              <w:rPr>
                <w:rFonts w:ascii="ＭＳ 明朝" w:hAnsi="ＭＳ 明朝" w:hint="eastAsia"/>
                <w:color w:val="000000" w:themeColor="text1"/>
                <w:sz w:val="18"/>
                <w:szCs w:val="18"/>
              </w:rPr>
              <w:t>)</w:t>
            </w:r>
            <w:r w:rsidRPr="00F737DD">
              <w:rPr>
                <w:rFonts w:hint="eastAsia"/>
                <w:color w:val="000000" w:themeColor="text1"/>
                <w:sz w:val="18"/>
                <w:szCs w:val="18"/>
              </w:rPr>
              <w:t xml:space="preserve"> </w:t>
            </w:r>
            <w:r w:rsidRPr="00F737DD">
              <w:rPr>
                <w:rFonts w:ascii="ＭＳ 明朝" w:hAnsi="ＭＳ 明朝" w:hint="eastAsia"/>
                <w:color w:val="000000" w:themeColor="text1"/>
                <w:sz w:val="18"/>
                <w:szCs w:val="18"/>
              </w:rPr>
              <w:t>専門コース</w:t>
            </w:r>
            <w:r w:rsidR="000D168F" w:rsidRPr="00F737DD">
              <w:rPr>
                <w:rFonts w:ascii="ＭＳ 明朝" w:hAnsi="ＭＳ 明朝" w:hint="eastAsia"/>
                <w:color w:val="000000" w:themeColor="text1"/>
                <w:sz w:val="18"/>
                <w:szCs w:val="18"/>
              </w:rPr>
              <w:t>を生かし</w:t>
            </w:r>
            <w:r w:rsidRPr="00F737DD">
              <w:rPr>
                <w:rFonts w:ascii="ＭＳ 明朝" w:hAnsi="ＭＳ 明朝" w:hint="eastAsia"/>
                <w:color w:val="000000" w:themeColor="text1"/>
                <w:sz w:val="18"/>
                <w:szCs w:val="18"/>
              </w:rPr>
              <w:t>、学力の更なる効果的な向上を図</w:t>
            </w:r>
            <w:r w:rsidR="00BF5970" w:rsidRPr="00F737DD">
              <w:rPr>
                <w:rFonts w:ascii="ＭＳ 明朝" w:hAnsi="ＭＳ 明朝" w:hint="eastAsia"/>
                <w:color w:val="000000" w:themeColor="text1"/>
                <w:sz w:val="18"/>
                <w:szCs w:val="18"/>
              </w:rPr>
              <w:t>るとともに</w:t>
            </w:r>
            <w:r w:rsidR="000D168F" w:rsidRPr="00F737DD">
              <w:rPr>
                <w:rFonts w:ascii="ＭＳ 明朝" w:hAnsi="ＭＳ 明朝" w:hint="eastAsia"/>
                <w:color w:val="000000" w:themeColor="text1"/>
                <w:sz w:val="18"/>
                <w:szCs w:val="18"/>
              </w:rPr>
              <w:t>、</w:t>
            </w:r>
            <w:r w:rsidR="00BF5970" w:rsidRPr="00F737DD">
              <w:rPr>
                <w:rFonts w:ascii="ＭＳ 明朝" w:hAnsi="ＭＳ 明朝" w:hint="eastAsia"/>
                <w:color w:val="000000" w:themeColor="text1"/>
                <w:sz w:val="18"/>
                <w:szCs w:val="18"/>
              </w:rPr>
              <w:t>第</w:t>
            </w:r>
            <w:r w:rsidR="003327EE" w:rsidRPr="00F737DD">
              <w:rPr>
                <w:rFonts w:ascii="ＭＳ 明朝" w:hAnsi="ＭＳ 明朝" w:hint="eastAsia"/>
                <w:color w:val="000000" w:themeColor="text1"/>
                <w:sz w:val="18"/>
                <w:szCs w:val="18"/>
              </w:rPr>
              <w:t>１</w:t>
            </w:r>
            <w:r w:rsidR="00BF5970" w:rsidRPr="00F737DD">
              <w:rPr>
                <w:rFonts w:ascii="ＭＳ 明朝" w:hAnsi="ＭＳ 明朝" w:hint="eastAsia"/>
                <w:color w:val="000000" w:themeColor="text1"/>
                <w:sz w:val="18"/>
                <w:szCs w:val="18"/>
              </w:rPr>
              <w:t>希望の進路実現に向けて</w:t>
            </w:r>
            <w:r w:rsidR="000D168F" w:rsidRPr="00F737DD">
              <w:rPr>
                <w:rFonts w:ascii="ＭＳ 明朝" w:hAnsi="ＭＳ 明朝" w:hint="eastAsia"/>
                <w:color w:val="000000" w:themeColor="text1"/>
                <w:sz w:val="18"/>
                <w:szCs w:val="18"/>
              </w:rPr>
              <w:t>粘り強く</w:t>
            </w:r>
            <w:r w:rsidR="00BF5970" w:rsidRPr="00F737DD">
              <w:rPr>
                <w:rFonts w:ascii="ＭＳ 明朝" w:hAnsi="ＭＳ 明朝" w:hint="eastAsia"/>
                <w:color w:val="000000" w:themeColor="text1"/>
                <w:sz w:val="18"/>
                <w:szCs w:val="18"/>
              </w:rPr>
              <w:t>努力をする生徒を育成する。</w:t>
            </w:r>
          </w:p>
          <w:p w14:paraId="041FE186" w14:textId="30F20DB8" w:rsidR="00293491" w:rsidRPr="00F737DD" w:rsidRDefault="00293491" w:rsidP="00F737DD">
            <w:pPr>
              <w:spacing w:line="300" w:lineRule="exact"/>
              <w:rPr>
                <w:rFonts w:ascii="ＭＳ 明朝" w:hAnsi="ＭＳ 明朝"/>
                <w:color w:val="000000" w:themeColor="text1"/>
                <w:sz w:val="18"/>
                <w:szCs w:val="18"/>
              </w:rPr>
            </w:pPr>
          </w:p>
          <w:p w14:paraId="561B962A" w14:textId="2E222844" w:rsidR="00176BC5" w:rsidRPr="00F737DD" w:rsidRDefault="00176BC5"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A60596" w:rsidRPr="00F737DD">
              <w:rPr>
                <w:rFonts w:ascii="ＭＳ 明朝" w:hAnsi="ＭＳ 明朝" w:hint="eastAsia"/>
                <w:color w:val="000000" w:themeColor="text1"/>
                <w:sz w:val="18"/>
                <w:szCs w:val="18"/>
              </w:rPr>
              <w:t>９</w:t>
            </w:r>
            <w:r w:rsidRPr="00F737DD">
              <w:rPr>
                <w:rFonts w:ascii="ＭＳ 明朝" w:hAnsi="ＭＳ 明朝" w:hint="eastAsia"/>
                <w:color w:val="000000" w:themeColor="text1"/>
                <w:sz w:val="18"/>
                <w:szCs w:val="18"/>
              </w:rPr>
              <w:t>)</w:t>
            </w:r>
            <w:r w:rsidR="00C739C2" w:rsidRPr="00F737DD">
              <w:rPr>
                <w:rFonts w:ascii="ＭＳ 明朝" w:hAnsi="ＭＳ 明朝" w:hint="eastAsia"/>
                <w:color w:val="000000" w:themeColor="text1"/>
                <w:sz w:val="18"/>
                <w:szCs w:val="18"/>
              </w:rPr>
              <w:t>英語検定</w:t>
            </w:r>
            <w:r w:rsidR="00BC3382" w:rsidRPr="00F737DD">
              <w:rPr>
                <w:rFonts w:ascii="ＭＳ 明朝" w:hAnsi="ＭＳ 明朝" w:hint="eastAsia"/>
                <w:color w:val="000000" w:themeColor="text1"/>
                <w:sz w:val="18"/>
                <w:szCs w:val="18"/>
              </w:rPr>
              <w:t>合格</w:t>
            </w:r>
            <w:r w:rsidR="004B6A26" w:rsidRPr="00F737DD">
              <w:rPr>
                <w:rFonts w:ascii="ＭＳ 明朝" w:hAnsi="ＭＳ 明朝"/>
                <w:color w:val="000000" w:themeColor="text1"/>
                <w:sz w:val="18"/>
                <w:szCs w:val="18"/>
              </w:rPr>
              <w:t xml:space="preserve"> </w:t>
            </w:r>
            <w:r w:rsidR="00BF5970" w:rsidRPr="00F737DD">
              <w:rPr>
                <w:rFonts w:ascii="ＭＳ 明朝" w:hAnsi="ＭＳ 明朝" w:hint="eastAsia"/>
                <w:color w:val="000000" w:themeColor="text1"/>
                <w:sz w:val="18"/>
                <w:szCs w:val="18"/>
              </w:rPr>
              <w:t>に向けた</w:t>
            </w:r>
            <w:r w:rsidR="00904122" w:rsidRPr="00F737DD">
              <w:rPr>
                <w:rFonts w:ascii="ＭＳ 明朝" w:hAnsi="ＭＳ 明朝" w:hint="eastAsia"/>
                <w:color w:val="000000" w:themeColor="text1"/>
                <w:sz w:val="18"/>
                <w:szCs w:val="18"/>
              </w:rPr>
              <w:t>５</w:t>
            </w:r>
            <w:r w:rsidR="00BF5970" w:rsidRPr="00F737DD">
              <w:rPr>
                <w:rFonts w:ascii="ＭＳ 明朝" w:hAnsi="ＭＳ 明朝" w:hint="eastAsia"/>
                <w:color w:val="000000" w:themeColor="text1"/>
                <w:sz w:val="18"/>
                <w:szCs w:val="18"/>
              </w:rPr>
              <w:t>：30以降の講習「桜塾」を</w:t>
            </w:r>
            <w:r w:rsidR="002F59C6" w:rsidRPr="00F737DD">
              <w:rPr>
                <w:rFonts w:ascii="ＭＳ 明朝" w:hAnsi="ＭＳ 明朝" w:hint="eastAsia"/>
                <w:color w:val="000000" w:themeColor="text1"/>
                <w:sz w:val="18"/>
                <w:szCs w:val="18"/>
              </w:rPr>
              <w:t>３</w:t>
            </w:r>
            <w:r w:rsidR="00BF5970" w:rsidRPr="00F737DD">
              <w:rPr>
                <w:rFonts w:ascii="ＭＳ 明朝" w:hAnsi="ＭＳ 明朝" w:hint="eastAsia"/>
                <w:color w:val="000000" w:themeColor="text1"/>
                <w:sz w:val="18"/>
                <w:szCs w:val="18"/>
              </w:rPr>
              <w:t>クール制に</w:t>
            </w:r>
            <w:r w:rsidR="007660C1" w:rsidRPr="00F737DD">
              <w:rPr>
                <w:rFonts w:ascii="ＭＳ 明朝" w:hAnsi="ＭＳ 明朝" w:hint="eastAsia"/>
                <w:color w:val="000000" w:themeColor="text1"/>
                <w:sz w:val="18"/>
                <w:szCs w:val="18"/>
              </w:rPr>
              <w:t>するなど</w:t>
            </w:r>
            <w:r w:rsidR="00BF5970" w:rsidRPr="00F737DD">
              <w:rPr>
                <w:rFonts w:ascii="ＭＳ 明朝" w:hAnsi="ＭＳ 明朝" w:hint="eastAsia"/>
                <w:color w:val="000000" w:themeColor="text1"/>
                <w:sz w:val="18"/>
                <w:szCs w:val="18"/>
              </w:rPr>
              <w:t>、検定合格に向けて効果的な内容に改編</w:t>
            </w:r>
            <w:r w:rsidR="007660C1" w:rsidRPr="00F737DD">
              <w:rPr>
                <w:rFonts w:ascii="ＭＳ 明朝" w:hAnsi="ＭＳ 明朝" w:hint="eastAsia"/>
                <w:color w:val="000000" w:themeColor="text1"/>
                <w:sz w:val="18"/>
                <w:szCs w:val="18"/>
              </w:rPr>
              <w:t>し</w:t>
            </w:r>
            <w:r w:rsidR="00BF5970" w:rsidRPr="00F737DD">
              <w:rPr>
                <w:rFonts w:ascii="ＭＳ 明朝" w:hAnsi="ＭＳ 明朝" w:hint="eastAsia"/>
                <w:color w:val="000000" w:themeColor="text1"/>
                <w:sz w:val="18"/>
                <w:szCs w:val="18"/>
              </w:rPr>
              <w:t>、</w:t>
            </w:r>
            <w:r w:rsidR="007660C1" w:rsidRPr="00F737DD">
              <w:rPr>
                <w:rFonts w:ascii="ＭＳ 明朝" w:hAnsi="ＭＳ 明朝" w:hint="eastAsia"/>
                <w:color w:val="000000" w:themeColor="text1"/>
                <w:sz w:val="18"/>
                <w:szCs w:val="18"/>
              </w:rPr>
              <w:t>参加生徒を増やす。</w:t>
            </w:r>
          </w:p>
        </w:tc>
        <w:tc>
          <w:tcPr>
            <w:tcW w:w="2941" w:type="dxa"/>
            <w:tcBorders>
              <w:right w:val="dashed" w:sz="4" w:space="0" w:color="auto"/>
            </w:tcBorders>
          </w:tcPr>
          <w:p w14:paraId="44A3B888" w14:textId="77777777" w:rsidR="003327EE" w:rsidRPr="00CF494B" w:rsidRDefault="003327EE" w:rsidP="00F737DD">
            <w:pPr>
              <w:spacing w:line="300" w:lineRule="exact"/>
              <w:ind w:leftChars="-1" w:left="-2" w:firstLineChars="1" w:firstLine="2"/>
              <w:rPr>
                <w:rFonts w:ascii="ＭＳ 明朝" w:hAnsi="ＭＳ 明朝"/>
                <w:sz w:val="18"/>
                <w:szCs w:val="18"/>
              </w:rPr>
            </w:pPr>
          </w:p>
          <w:p w14:paraId="6FF22DB2" w14:textId="77777777" w:rsidR="003327EE" w:rsidRPr="00CF494B" w:rsidRDefault="003327EE" w:rsidP="00F737DD">
            <w:pPr>
              <w:spacing w:line="300" w:lineRule="exact"/>
              <w:ind w:leftChars="-1" w:left="-2" w:firstLineChars="1" w:firstLine="2"/>
              <w:rPr>
                <w:rFonts w:ascii="ＭＳ 明朝" w:hAnsi="ＭＳ 明朝"/>
                <w:sz w:val="18"/>
                <w:szCs w:val="18"/>
              </w:rPr>
            </w:pPr>
          </w:p>
          <w:p w14:paraId="1C30CD6B" w14:textId="77777777" w:rsidR="003327EE" w:rsidRPr="00CF494B" w:rsidRDefault="003327EE" w:rsidP="00F737DD">
            <w:pPr>
              <w:spacing w:line="300" w:lineRule="exact"/>
              <w:ind w:leftChars="-1" w:left="-2" w:firstLineChars="1" w:firstLine="2"/>
              <w:rPr>
                <w:rFonts w:ascii="ＭＳ 明朝" w:hAnsi="ＭＳ 明朝"/>
                <w:sz w:val="18"/>
                <w:szCs w:val="18"/>
              </w:rPr>
            </w:pPr>
          </w:p>
          <w:p w14:paraId="7B5CA3D8" w14:textId="0225BE75" w:rsidR="00121274"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(１</w:t>
            </w:r>
            <w:r w:rsidR="0045753A" w:rsidRPr="00CF494B">
              <w:rPr>
                <w:rFonts w:ascii="ＭＳ 明朝" w:hAnsi="ＭＳ 明朝" w:hint="eastAsia"/>
                <w:sz w:val="18"/>
                <w:szCs w:val="18"/>
              </w:rPr>
              <w:t>)</w:t>
            </w:r>
            <w:r w:rsidR="000E0064" w:rsidRPr="00CF494B">
              <w:rPr>
                <w:rFonts w:ascii="ＭＳ 明朝" w:hAnsi="ＭＳ 明朝" w:hint="eastAsia"/>
                <w:sz w:val="18"/>
                <w:szCs w:val="18"/>
              </w:rPr>
              <w:t>生徒</w:t>
            </w:r>
            <w:r w:rsidR="00735ECC" w:rsidRPr="00CF494B">
              <w:rPr>
                <w:rFonts w:ascii="ＭＳ 明朝" w:hAnsi="ＭＳ 明朝" w:hint="eastAsia"/>
                <w:sz w:val="18"/>
                <w:szCs w:val="18"/>
              </w:rPr>
              <w:t>向け</w:t>
            </w:r>
            <w:r w:rsidR="000E0064" w:rsidRPr="00CF494B">
              <w:rPr>
                <w:rFonts w:ascii="ＭＳ 明朝" w:hAnsi="ＭＳ 明朝" w:hint="eastAsia"/>
                <w:sz w:val="18"/>
                <w:szCs w:val="18"/>
              </w:rPr>
              <w:t>学校教育自己診断</w:t>
            </w:r>
            <w:r w:rsidR="00FA40BA" w:rsidRPr="00CF494B">
              <w:rPr>
                <w:rFonts w:ascii="ＭＳ 明朝" w:hAnsi="ＭＳ 明朝" w:hint="eastAsia"/>
                <w:sz w:val="18"/>
                <w:szCs w:val="18"/>
              </w:rPr>
              <w:t>「</w:t>
            </w:r>
            <w:r w:rsidR="00537DCB" w:rsidRPr="00CF494B">
              <w:rPr>
                <w:rFonts w:ascii="ＭＳ 明朝" w:hAnsi="ＭＳ 明朝" w:hint="eastAsia"/>
                <w:sz w:val="18"/>
                <w:szCs w:val="18"/>
              </w:rPr>
              <w:t>タブレット</w:t>
            </w:r>
            <w:r w:rsidR="000E0064" w:rsidRPr="00CF494B">
              <w:rPr>
                <w:rFonts w:ascii="ＭＳ 明朝" w:hAnsi="ＭＳ 明朝" w:hint="eastAsia"/>
                <w:sz w:val="18"/>
                <w:szCs w:val="18"/>
              </w:rPr>
              <w:t>を授業</w:t>
            </w:r>
            <w:r w:rsidR="008A04D8" w:rsidRPr="00CF494B">
              <w:rPr>
                <w:rFonts w:ascii="ＭＳ 明朝" w:hAnsi="ＭＳ 明朝" w:hint="eastAsia"/>
                <w:sz w:val="18"/>
                <w:szCs w:val="18"/>
              </w:rPr>
              <w:t>・</w:t>
            </w:r>
            <w:r w:rsidR="000E0064" w:rsidRPr="00CF494B">
              <w:rPr>
                <w:rFonts w:ascii="ＭＳ 明朝" w:hAnsi="ＭＳ 明朝" w:hint="eastAsia"/>
                <w:sz w:val="18"/>
                <w:szCs w:val="18"/>
              </w:rPr>
              <w:t>ホームルームで活用する機会がある</w:t>
            </w:r>
            <w:r w:rsidR="00FA40BA" w:rsidRPr="00CF494B">
              <w:rPr>
                <w:rFonts w:ascii="ＭＳ 明朝" w:hAnsi="ＭＳ 明朝" w:hint="eastAsia"/>
                <w:sz w:val="18"/>
                <w:szCs w:val="18"/>
              </w:rPr>
              <w:t>」</w:t>
            </w:r>
            <w:r w:rsidR="00735ECC" w:rsidRPr="00CF494B">
              <w:rPr>
                <w:rFonts w:ascii="ＭＳ 明朝" w:hAnsi="ＭＳ 明朝" w:hint="eastAsia"/>
                <w:sz w:val="18"/>
                <w:szCs w:val="18"/>
              </w:rPr>
              <w:t>肯定率</w:t>
            </w:r>
            <w:r w:rsidR="00D75E74" w:rsidRPr="00CF494B">
              <w:rPr>
                <w:rFonts w:ascii="ＭＳ 明朝" w:hAnsi="ＭＳ 明朝" w:hint="eastAsia"/>
                <w:sz w:val="18"/>
                <w:szCs w:val="18"/>
              </w:rPr>
              <w:t>9</w:t>
            </w:r>
            <w:r w:rsidR="00C40818" w:rsidRPr="00CF494B">
              <w:rPr>
                <w:rFonts w:ascii="ＭＳ 明朝" w:hAnsi="ＭＳ 明朝" w:hint="eastAsia"/>
                <w:sz w:val="18"/>
                <w:szCs w:val="18"/>
              </w:rPr>
              <w:t>5</w:t>
            </w:r>
            <w:r w:rsidR="00192D40" w:rsidRPr="00CF494B">
              <w:rPr>
                <w:rFonts w:ascii="ＭＳ 明朝" w:hAnsi="ＭＳ 明朝"/>
                <w:sz w:val="18"/>
                <w:szCs w:val="18"/>
              </w:rPr>
              <w:t>%</w:t>
            </w:r>
            <w:r w:rsidR="00D75E74" w:rsidRPr="00CF494B">
              <w:rPr>
                <w:rFonts w:ascii="ＭＳ 明朝" w:hAnsi="ＭＳ 明朝" w:hint="eastAsia"/>
                <w:sz w:val="18"/>
                <w:szCs w:val="18"/>
              </w:rPr>
              <w:t>維持</w:t>
            </w:r>
            <w:r w:rsidR="00A32A45" w:rsidRPr="00CF494B">
              <w:rPr>
                <w:rFonts w:ascii="ＭＳ 明朝" w:hAnsi="ＭＳ 明朝" w:hint="eastAsia"/>
                <w:sz w:val="18"/>
                <w:szCs w:val="18"/>
              </w:rPr>
              <w:t>。</w:t>
            </w:r>
            <w:r w:rsidR="00AC4B4C" w:rsidRPr="00CF494B">
              <w:rPr>
                <w:rFonts w:ascii="ＭＳ 明朝" w:hAnsi="ＭＳ 明朝" w:hint="eastAsia"/>
                <w:sz w:val="18"/>
                <w:szCs w:val="18"/>
              </w:rPr>
              <w:t>[</w:t>
            </w:r>
            <w:r w:rsidR="00D75E74" w:rsidRPr="00CF494B">
              <w:rPr>
                <w:rFonts w:ascii="ＭＳ 明朝" w:hAnsi="ＭＳ 明朝" w:hint="eastAsia"/>
                <w:sz w:val="18"/>
                <w:szCs w:val="18"/>
              </w:rPr>
              <w:t>9</w:t>
            </w:r>
            <w:r w:rsidR="00C40818" w:rsidRPr="00CF494B">
              <w:rPr>
                <w:rFonts w:ascii="ＭＳ 明朝" w:hAnsi="ＭＳ 明朝" w:hint="eastAsia"/>
                <w:sz w:val="18"/>
                <w:szCs w:val="18"/>
              </w:rPr>
              <w:t>7</w:t>
            </w:r>
            <w:r w:rsidR="000E0064" w:rsidRPr="00CF494B">
              <w:rPr>
                <w:rFonts w:ascii="ＭＳ 明朝" w:hAnsi="ＭＳ 明朝" w:hint="eastAsia"/>
                <w:sz w:val="18"/>
                <w:szCs w:val="18"/>
              </w:rPr>
              <w:t>.</w:t>
            </w:r>
            <w:r w:rsidR="00C40818" w:rsidRPr="00CF494B">
              <w:rPr>
                <w:rFonts w:ascii="ＭＳ 明朝" w:hAnsi="ＭＳ 明朝" w:hint="eastAsia"/>
                <w:sz w:val="18"/>
                <w:szCs w:val="18"/>
              </w:rPr>
              <w:t>6</w:t>
            </w:r>
            <w:r w:rsidR="00192D40" w:rsidRPr="00CF494B">
              <w:rPr>
                <w:rFonts w:ascii="ＭＳ 明朝" w:hAnsi="ＭＳ 明朝"/>
                <w:sz w:val="18"/>
                <w:szCs w:val="18"/>
              </w:rPr>
              <w:t>%</w:t>
            </w:r>
            <w:r w:rsidR="00AC4B4C" w:rsidRPr="00CF494B">
              <w:rPr>
                <w:rFonts w:ascii="ＭＳ 明朝" w:hAnsi="ＭＳ 明朝" w:hint="eastAsia"/>
                <w:sz w:val="18"/>
                <w:szCs w:val="18"/>
              </w:rPr>
              <w:t>]</w:t>
            </w:r>
          </w:p>
          <w:p w14:paraId="6A737551" w14:textId="1150215C" w:rsidR="006457F3" w:rsidRPr="00CF494B" w:rsidRDefault="00C40818"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教職員向け学校教育自己診断</w:t>
            </w:r>
            <w:r w:rsidR="00B25E3C" w:rsidRPr="00CF494B">
              <w:rPr>
                <w:rFonts w:ascii="ＭＳ 明朝" w:hAnsi="ＭＳ 明朝" w:hint="eastAsia"/>
                <w:sz w:val="18"/>
                <w:szCs w:val="18"/>
              </w:rPr>
              <w:t>「授業などでコンピュータやプロジェクターを活用している」肯定率</w:t>
            </w:r>
            <w:r w:rsidRPr="00CF494B">
              <w:rPr>
                <w:rFonts w:ascii="ＭＳ 明朝" w:hAnsi="ＭＳ 明朝" w:hint="eastAsia"/>
                <w:sz w:val="18"/>
                <w:szCs w:val="18"/>
              </w:rPr>
              <w:t>100</w:t>
            </w:r>
            <w:r w:rsidR="00192D40" w:rsidRPr="00CF494B">
              <w:rPr>
                <w:rFonts w:ascii="ＭＳ 明朝" w:hAnsi="ＭＳ 明朝"/>
                <w:sz w:val="18"/>
                <w:szCs w:val="18"/>
              </w:rPr>
              <w:t>%</w:t>
            </w:r>
            <w:r w:rsidR="00B25E3C" w:rsidRPr="00CF494B">
              <w:rPr>
                <w:rFonts w:ascii="ＭＳ 明朝" w:hAnsi="ＭＳ 明朝" w:hint="eastAsia"/>
                <w:sz w:val="18"/>
                <w:szCs w:val="18"/>
              </w:rPr>
              <w:t>維持[</w:t>
            </w:r>
            <w:r w:rsidRPr="00CF494B">
              <w:rPr>
                <w:rFonts w:ascii="ＭＳ 明朝" w:hAnsi="ＭＳ 明朝" w:hint="eastAsia"/>
                <w:sz w:val="18"/>
                <w:szCs w:val="18"/>
              </w:rPr>
              <w:t>100</w:t>
            </w:r>
            <w:r w:rsidR="00192D40" w:rsidRPr="00CF494B">
              <w:rPr>
                <w:rFonts w:ascii="ＭＳ 明朝" w:hAnsi="ＭＳ 明朝"/>
                <w:sz w:val="18"/>
                <w:szCs w:val="18"/>
              </w:rPr>
              <w:t>%</w:t>
            </w:r>
            <w:r w:rsidR="00B25E3C" w:rsidRPr="00CF494B">
              <w:rPr>
                <w:rFonts w:ascii="ＭＳ 明朝" w:hAnsi="ＭＳ 明朝" w:hint="eastAsia"/>
                <w:sz w:val="18"/>
                <w:szCs w:val="18"/>
              </w:rPr>
              <w:t>]</w:t>
            </w:r>
          </w:p>
          <w:p w14:paraId="785ACE59" w14:textId="25D2EF20" w:rsidR="009A7333" w:rsidRPr="00CF494B" w:rsidRDefault="009A7333" w:rsidP="00F737DD">
            <w:pPr>
              <w:spacing w:line="300" w:lineRule="exact"/>
              <w:ind w:leftChars="-1" w:left="-2" w:firstLineChars="1" w:firstLine="2"/>
              <w:rPr>
                <w:rFonts w:ascii="ＭＳ 明朝" w:hAnsi="ＭＳ 明朝"/>
                <w:sz w:val="18"/>
                <w:szCs w:val="18"/>
              </w:rPr>
            </w:pPr>
          </w:p>
          <w:p w14:paraId="282C6668" w14:textId="1C037CDD" w:rsidR="00445B20" w:rsidRPr="00CF494B" w:rsidRDefault="00445B20" w:rsidP="00F737DD">
            <w:pPr>
              <w:spacing w:line="300" w:lineRule="exact"/>
              <w:ind w:leftChars="-1" w:left="-2" w:firstLineChars="1" w:firstLine="2"/>
              <w:rPr>
                <w:rFonts w:ascii="ＭＳ 明朝" w:hAnsi="ＭＳ 明朝"/>
                <w:sz w:val="18"/>
                <w:szCs w:val="18"/>
              </w:rPr>
            </w:pPr>
          </w:p>
          <w:p w14:paraId="4CD9E255" w14:textId="77777777" w:rsidR="00445B20" w:rsidRPr="00CF494B" w:rsidRDefault="00445B20" w:rsidP="00F737DD">
            <w:pPr>
              <w:spacing w:line="300" w:lineRule="exact"/>
              <w:ind w:leftChars="-1" w:left="-2" w:firstLineChars="1" w:firstLine="2"/>
              <w:rPr>
                <w:rFonts w:ascii="ＭＳ 明朝" w:hAnsi="ＭＳ 明朝"/>
                <w:sz w:val="18"/>
                <w:szCs w:val="18"/>
              </w:rPr>
            </w:pPr>
          </w:p>
          <w:p w14:paraId="42360605" w14:textId="492DAD36" w:rsidR="008159C2"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(２</w:t>
            </w:r>
            <w:r w:rsidR="0045753A" w:rsidRPr="00CF494B">
              <w:rPr>
                <w:rFonts w:ascii="ＭＳ 明朝" w:hAnsi="ＭＳ 明朝" w:hint="eastAsia"/>
                <w:sz w:val="18"/>
                <w:szCs w:val="18"/>
              </w:rPr>
              <w:t>)</w:t>
            </w:r>
            <w:r w:rsidR="00985AA4" w:rsidRPr="00CF494B">
              <w:rPr>
                <w:rFonts w:ascii="ＭＳ 明朝" w:hAnsi="ＭＳ 明朝" w:hint="eastAsia"/>
                <w:color w:val="FFFFFF" w:themeColor="background1"/>
                <w:sz w:val="18"/>
                <w:szCs w:val="18"/>
              </w:rPr>
              <w:t>①</w:t>
            </w:r>
            <w:r w:rsidR="0010077B" w:rsidRPr="00CF494B">
              <w:rPr>
                <w:rFonts w:ascii="ＭＳ 明朝" w:hAnsi="ＭＳ 明朝" w:hint="eastAsia"/>
                <w:sz w:val="18"/>
                <w:szCs w:val="18"/>
              </w:rPr>
              <w:t>英検</w:t>
            </w:r>
            <w:r w:rsidR="00B25E3C" w:rsidRPr="00CF494B">
              <w:rPr>
                <w:rFonts w:ascii="ＭＳ 明朝" w:hAnsi="ＭＳ 明朝" w:hint="eastAsia"/>
                <w:sz w:val="18"/>
                <w:szCs w:val="18"/>
              </w:rPr>
              <w:t>２</w:t>
            </w:r>
            <w:r w:rsidR="009D6B8F" w:rsidRPr="00CF494B">
              <w:rPr>
                <w:rFonts w:ascii="ＭＳ 明朝" w:hAnsi="ＭＳ 明朝" w:hint="eastAsia"/>
                <w:sz w:val="18"/>
                <w:szCs w:val="18"/>
              </w:rPr>
              <w:t>級以上</w:t>
            </w:r>
            <w:r w:rsidR="008159C2" w:rsidRPr="00CF494B">
              <w:rPr>
                <w:rFonts w:ascii="ＭＳ 明朝" w:hAnsi="ＭＳ 明朝" w:hint="eastAsia"/>
                <w:sz w:val="18"/>
                <w:szCs w:val="18"/>
              </w:rPr>
              <w:t>1</w:t>
            </w:r>
            <w:r w:rsidR="00C40818" w:rsidRPr="00CF494B">
              <w:rPr>
                <w:rFonts w:ascii="ＭＳ 明朝" w:hAnsi="ＭＳ 明朝" w:hint="eastAsia"/>
                <w:sz w:val="18"/>
                <w:szCs w:val="18"/>
              </w:rPr>
              <w:t>20</w:t>
            </w:r>
            <w:r w:rsidR="008159C2" w:rsidRPr="00CF494B">
              <w:rPr>
                <w:rFonts w:ascii="ＭＳ 明朝" w:hAnsi="ＭＳ 明朝" w:hint="eastAsia"/>
                <w:sz w:val="18"/>
                <w:szCs w:val="18"/>
              </w:rPr>
              <w:t>名合格、準</w:t>
            </w:r>
            <w:r w:rsidR="000C3E97" w:rsidRPr="00CF494B">
              <w:rPr>
                <w:rFonts w:ascii="ＭＳ 明朝" w:hAnsi="ＭＳ 明朝" w:hint="eastAsia"/>
                <w:sz w:val="18"/>
                <w:szCs w:val="18"/>
              </w:rPr>
              <w:t>２</w:t>
            </w:r>
            <w:r w:rsidR="009D6B8F" w:rsidRPr="00CF494B">
              <w:rPr>
                <w:rFonts w:ascii="ＭＳ 明朝" w:hAnsi="ＭＳ 明朝" w:hint="eastAsia"/>
                <w:sz w:val="18"/>
                <w:szCs w:val="18"/>
              </w:rPr>
              <w:t>級</w:t>
            </w:r>
            <w:r w:rsidR="00C40818" w:rsidRPr="00CF494B">
              <w:rPr>
                <w:rFonts w:ascii="ＭＳ 明朝" w:hAnsi="ＭＳ 明朝" w:hint="eastAsia"/>
                <w:sz w:val="18"/>
                <w:szCs w:val="18"/>
              </w:rPr>
              <w:t>200</w:t>
            </w:r>
            <w:r w:rsidR="008159C2" w:rsidRPr="00CF494B">
              <w:rPr>
                <w:rFonts w:ascii="ＭＳ 明朝" w:hAnsi="ＭＳ 明朝" w:hint="eastAsia"/>
                <w:sz w:val="18"/>
                <w:szCs w:val="18"/>
              </w:rPr>
              <w:t>名</w:t>
            </w:r>
            <w:r w:rsidR="003820EA" w:rsidRPr="00CF494B">
              <w:rPr>
                <w:rFonts w:ascii="ＭＳ 明朝" w:hAnsi="ＭＳ 明朝" w:hint="eastAsia"/>
                <w:sz w:val="18"/>
                <w:szCs w:val="18"/>
              </w:rPr>
              <w:t>合格</w:t>
            </w:r>
            <w:r w:rsidR="009D6B8F" w:rsidRPr="00CF494B">
              <w:rPr>
                <w:rFonts w:ascii="ＭＳ 明朝" w:hAnsi="ＭＳ 明朝" w:hint="eastAsia"/>
                <w:sz w:val="18"/>
                <w:szCs w:val="18"/>
              </w:rPr>
              <w:t>。</w:t>
            </w:r>
            <w:r w:rsidR="008159C2" w:rsidRPr="00CF494B">
              <w:rPr>
                <w:rFonts w:ascii="ＭＳ 明朝" w:hAnsi="ＭＳ 明朝" w:hint="eastAsia"/>
                <w:sz w:val="18"/>
                <w:szCs w:val="18"/>
              </w:rPr>
              <w:t>[２級以上</w:t>
            </w:r>
            <w:r w:rsidR="00CB5845" w:rsidRPr="00CF494B">
              <w:rPr>
                <w:rFonts w:ascii="ＭＳ 明朝" w:hAnsi="ＭＳ 明朝" w:hint="eastAsia"/>
                <w:sz w:val="18"/>
                <w:szCs w:val="18"/>
              </w:rPr>
              <w:t xml:space="preserve">　</w:t>
            </w:r>
            <w:r w:rsidR="00C40818" w:rsidRPr="00CF494B">
              <w:rPr>
                <w:rFonts w:ascii="ＭＳ 明朝" w:hAnsi="ＭＳ 明朝" w:hint="eastAsia"/>
                <w:sz w:val="18"/>
                <w:szCs w:val="18"/>
              </w:rPr>
              <w:t xml:space="preserve">　　</w:t>
            </w:r>
            <w:r w:rsidR="00CB5845" w:rsidRPr="00CF494B">
              <w:rPr>
                <w:rFonts w:ascii="ＭＳ 明朝" w:hAnsi="ＭＳ 明朝" w:hint="eastAsia"/>
                <w:sz w:val="18"/>
                <w:szCs w:val="18"/>
              </w:rPr>
              <w:t xml:space="preserve">　　　　　　</w:t>
            </w:r>
            <w:r w:rsidR="00C27907" w:rsidRPr="00CF494B">
              <w:rPr>
                <w:rFonts w:ascii="ＭＳ 明朝" w:hAnsi="ＭＳ 明朝" w:hint="eastAsia"/>
                <w:sz w:val="18"/>
                <w:szCs w:val="18"/>
              </w:rPr>
              <w:t>87</w:t>
            </w:r>
            <w:r w:rsidR="008159C2" w:rsidRPr="00CF494B">
              <w:rPr>
                <w:rFonts w:ascii="ＭＳ 明朝" w:hAnsi="ＭＳ 明朝" w:hint="eastAsia"/>
                <w:sz w:val="18"/>
                <w:szCs w:val="18"/>
              </w:rPr>
              <w:t>名、準２級</w:t>
            </w:r>
            <w:r w:rsidR="00C27907" w:rsidRPr="00CF494B">
              <w:rPr>
                <w:rFonts w:ascii="ＭＳ 明朝" w:hAnsi="ＭＳ 明朝" w:hint="eastAsia"/>
                <w:sz w:val="18"/>
                <w:szCs w:val="18"/>
              </w:rPr>
              <w:t xml:space="preserve">　154</w:t>
            </w:r>
            <w:r w:rsidR="008159C2" w:rsidRPr="00CF494B">
              <w:rPr>
                <w:rFonts w:ascii="ＭＳ 明朝" w:hAnsi="ＭＳ 明朝" w:hint="eastAsia"/>
                <w:sz w:val="18"/>
                <w:szCs w:val="18"/>
              </w:rPr>
              <w:t>名]</w:t>
            </w:r>
          </w:p>
          <w:p w14:paraId="4AF61D1A" w14:textId="27DAD6F5" w:rsidR="008159C2" w:rsidRPr="00CF494B" w:rsidRDefault="008159C2" w:rsidP="00F737DD">
            <w:pPr>
              <w:spacing w:line="300" w:lineRule="exact"/>
              <w:ind w:leftChars="-1" w:left="-2" w:firstLineChars="1" w:firstLine="2"/>
              <w:rPr>
                <w:rFonts w:ascii="ＭＳ 明朝" w:hAnsi="ＭＳ 明朝"/>
                <w:sz w:val="18"/>
                <w:szCs w:val="18"/>
              </w:rPr>
            </w:pPr>
          </w:p>
          <w:p w14:paraId="117530E0" w14:textId="57E0B9DF" w:rsidR="00445B20" w:rsidRPr="00CF494B" w:rsidRDefault="00445B20" w:rsidP="00F737DD">
            <w:pPr>
              <w:spacing w:line="300" w:lineRule="exact"/>
              <w:ind w:leftChars="-1" w:left="-2" w:firstLineChars="1" w:firstLine="2"/>
              <w:rPr>
                <w:rFonts w:ascii="ＭＳ 明朝" w:hAnsi="ＭＳ 明朝"/>
                <w:sz w:val="18"/>
                <w:szCs w:val="18"/>
              </w:rPr>
            </w:pPr>
          </w:p>
          <w:p w14:paraId="63477833" w14:textId="77777777" w:rsidR="00445B20" w:rsidRPr="00CF494B" w:rsidRDefault="00445B20" w:rsidP="00F737DD">
            <w:pPr>
              <w:spacing w:line="300" w:lineRule="exact"/>
              <w:ind w:leftChars="-1" w:left="-2" w:firstLineChars="1" w:firstLine="2"/>
              <w:rPr>
                <w:rFonts w:ascii="ＭＳ 明朝" w:hAnsi="ＭＳ 明朝"/>
                <w:sz w:val="18"/>
                <w:szCs w:val="18"/>
              </w:rPr>
            </w:pPr>
          </w:p>
          <w:p w14:paraId="0AFB06B1" w14:textId="4DB64505" w:rsidR="009D6B8F"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(３</w:t>
            </w:r>
            <w:r w:rsidR="009D6B8F" w:rsidRPr="00CF494B">
              <w:rPr>
                <w:rFonts w:ascii="ＭＳ 明朝" w:hAnsi="ＭＳ 明朝" w:hint="eastAsia"/>
                <w:sz w:val="18"/>
                <w:szCs w:val="18"/>
              </w:rPr>
              <w:t>)</w:t>
            </w:r>
            <w:r w:rsidR="00014E30" w:rsidRPr="00CF494B">
              <w:rPr>
                <w:rFonts w:ascii="ＭＳ 明朝" w:hAnsi="ＭＳ 明朝" w:hint="eastAsia"/>
                <w:sz w:val="18"/>
                <w:szCs w:val="18"/>
              </w:rPr>
              <w:t xml:space="preserve"> </w:t>
            </w:r>
            <w:r w:rsidRPr="00CF494B">
              <w:rPr>
                <w:rFonts w:ascii="ＭＳ 明朝" w:hAnsi="ＭＳ 明朝" w:hint="eastAsia"/>
                <w:sz w:val="18"/>
                <w:szCs w:val="18"/>
              </w:rPr>
              <w:t>生徒向け学校</w:t>
            </w:r>
            <w:r w:rsidR="004B6A26" w:rsidRPr="00CF494B">
              <w:rPr>
                <w:rFonts w:ascii="ＭＳ 明朝" w:hAnsi="ＭＳ 明朝" w:hint="eastAsia"/>
                <w:sz w:val="18"/>
                <w:szCs w:val="18"/>
              </w:rPr>
              <w:t>教育自己診断「進路についての情報を知らせてくれる」肯定率85</w:t>
            </w:r>
            <w:r w:rsidR="00192D40" w:rsidRPr="00CF494B">
              <w:rPr>
                <w:rFonts w:ascii="ＭＳ 明朝" w:hAnsi="ＭＳ 明朝"/>
                <w:sz w:val="18"/>
                <w:szCs w:val="18"/>
              </w:rPr>
              <w:t>%</w:t>
            </w:r>
            <w:r w:rsidR="004B6A26" w:rsidRPr="00CF494B">
              <w:rPr>
                <w:rFonts w:ascii="ＭＳ 明朝" w:hAnsi="ＭＳ 明朝" w:hint="eastAsia"/>
                <w:sz w:val="18"/>
                <w:szCs w:val="18"/>
              </w:rPr>
              <w:t>維持</w:t>
            </w:r>
            <w:r w:rsidR="00CB5845" w:rsidRPr="00CF494B">
              <w:rPr>
                <w:rFonts w:ascii="ＭＳ 明朝" w:hAnsi="ＭＳ 明朝" w:hint="eastAsia"/>
                <w:sz w:val="18"/>
                <w:szCs w:val="18"/>
              </w:rPr>
              <w:t>[</w:t>
            </w:r>
            <w:r w:rsidR="004B6A26" w:rsidRPr="00CF494B">
              <w:rPr>
                <w:rFonts w:ascii="ＭＳ 明朝" w:hAnsi="ＭＳ 明朝" w:hint="eastAsia"/>
                <w:sz w:val="18"/>
                <w:szCs w:val="18"/>
              </w:rPr>
              <w:t>8</w:t>
            </w:r>
            <w:r w:rsidR="008139CA" w:rsidRPr="00CF494B">
              <w:rPr>
                <w:rFonts w:ascii="ＭＳ 明朝" w:hAnsi="ＭＳ 明朝" w:hint="eastAsia"/>
                <w:sz w:val="18"/>
                <w:szCs w:val="18"/>
              </w:rPr>
              <w:t>9</w:t>
            </w:r>
            <w:r w:rsidR="004B6A26" w:rsidRPr="00CF494B">
              <w:rPr>
                <w:rFonts w:ascii="ＭＳ 明朝" w:hAnsi="ＭＳ 明朝" w:hint="eastAsia"/>
                <w:sz w:val="18"/>
                <w:szCs w:val="18"/>
              </w:rPr>
              <w:t>.9</w:t>
            </w:r>
            <w:r w:rsidR="00192D40" w:rsidRPr="00CF494B">
              <w:rPr>
                <w:rFonts w:ascii="ＭＳ 明朝" w:hAnsi="ＭＳ 明朝"/>
                <w:sz w:val="18"/>
                <w:szCs w:val="18"/>
              </w:rPr>
              <w:t>%</w:t>
            </w:r>
            <w:r w:rsidR="00CB5845" w:rsidRPr="00CF494B">
              <w:rPr>
                <w:rFonts w:ascii="ＭＳ 明朝" w:hAnsi="ＭＳ 明朝" w:hint="eastAsia"/>
                <w:sz w:val="18"/>
                <w:szCs w:val="18"/>
              </w:rPr>
              <w:t>]</w:t>
            </w:r>
          </w:p>
          <w:p w14:paraId="22EB004D" w14:textId="77777777" w:rsidR="004B6A26" w:rsidRPr="00CF494B" w:rsidRDefault="004B6A26" w:rsidP="00F737DD">
            <w:pPr>
              <w:spacing w:line="300" w:lineRule="exact"/>
              <w:ind w:leftChars="-1" w:left="-2" w:firstLineChars="1" w:firstLine="2"/>
              <w:rPr>
                <w:rFonts w:ascii="ＭＳ 明朝" w:hAnsi="ＭＳ 明朝"/>
                <w:sz w:val="18"/>
                <w:szCs w:val="18"/>
              </w:rPr>
            </w:pPr>
          </w:p>
          <w:p w14:paraId="7871346F" w14:textId="3F1B58FD" w:rsidR="004B6A26" w:rsidRPr="00CF494B" w:rsidRDefault="004B6A26" w:rsidP="00F737DD">
            <w:pPr>
              <w:spacing w:line="300" w:lineRule="exact"/>
              <w:ind w:leftChars="-1" w:left="-2" w:firstLineChars="1" w:firstLine="2"/>
              <w:rPr>
                <w:rFonts w:ascii="ＭＳ 明朝" w:hAnsi="ＭＳ 明朝"/>
                <w:sz w:val="18"/>
                <w:szCs w:val="18"/>
              </w:rPr>
            </w:pPr>
          </w:p>
          <w:p w14:paraId="1731C4D1" w14:textId="11FEA4F5" w:rsidR="006457F3" w:rsidRPr="00CF494B" w:rsidRDefault="006457F3" w:rsidP="00F737DD">
            <w:pPr>
              <w:spacing w:line="300" w:lineRule="exact"/>
              <w:ind w:leftChars="-1" w:left="-2" w:firstLineChars="1" w:firstLine="2"/>
              <w:rPr>
                <w:rFonts w:ascii="ＭＳ 明朝" w:hAnsi="ＭＳ 明朝"/>
                <w:sz w:val="18"/>
                <w:szCs w:val="18"/>
              </w:rPr>
            </w:pPr>
          </w:p>
          <w:p w14:paraId="710B0718" w14:textId="4F1C177B" w:rsidR="00CF305D" w:rsidRPr="00CF494B" w:rsidRDefault="00CF305D" w:rsidP="00F737DD">
            <w:pPr>
              <w:spacing w:line="300" w:lineRule="exact"/>
              <w:ind w:leftChars="-1" w:left="-2" w:firstLineChars="1" w:firstLine="2"/>
              <w:rPr>
                <w:rFonts w:ascii="ＭＳ 明朝" w:hAnsi="ＭＳ 明朝"/>
                <w:sz w:val="18"/>
                <w:szCs w:val="18"/>
              </w:rPr>
            </w:pPr>
          </w:p>
          <w:p w14:paraId="03BDBBF4" w14:textId="20E03332" w:rsidR="00CF305D" w:rsidRPr="00CF494B" w:rsidRDefault="00CF305D" w:rsidP="00F737DD">
            <w:pPr>
              <w:spacing w:line="300" w:lineRule="exact"/>
              <w:ind w:leftChars="-1" w:left="-2" w:firstLineChars="1" w:firstLine="2"/>
              <w:rPr>
                <w:rFonts w:ascii="ＭＳ 明朝" w:hAnsi="ＭＳ 明朝"/>
                <w:sz w:val="18"/>
                <w:szCs w:val="18"/>
              </w:rPr>
            </w:pPr>
          </w:p>
          <w:p w14:paraId="5418B771" w14:textId="53423F51" w:rsidR="00CF305D" w:rsidRPr="00CF494B" w:rsidRDefault="00CF305D" w:rsidP="00F737DD">
            <w:pPr>
              <w:spacing w:line="300" w:lineRule="exact"/>
              <w:ind w:leftChars="-1" w:left="-2" w:firstLineChars="1" w:firstLine="2"/>
              <w:rPr>
                <w:rFonts w:ascii="ＭＳ 明朝" w:hAnsi="ＭＳ 明朝"/>
                <w:sz w:val="18"/>
                <w:szCs w:val="18"/>
              </w:rPr>
            </w:pPr>
          </w:p>
          <w:p w14:paraId="2F83FB64" w14:textId="754FF38E" w:rsidR="00CF305D" w:rsidRPr="00CF494B" w:rsidRDefault="00CF305D" w:rsidP="00F737DD">
            <w:pPr>
              <w:spacing w:line="300" w:lineRule="exact"/>
              <w:ind w:leftChars="-1" w:left="-2" w:firstLineChars="1" w:firstLine="2"/>
              <w:rPr>
                <w:rFonts w:ascii="ＭＳ 明朝" w:hAnsi="ＭＳ 明朝"/>
                <w:sz w:val="18"/>
                <w:szCs w:val="18"/>
              </w:rPr>
            </w:pPr>
          </w:p>
          <w:p w14:paraId="173F92B0" w14:textId="322C16CC" w:rsidR="00CF305D" w:rsidRPr="00CF494B" w:rsidRDefault="00CF305D" w:rsidP="00F737DD">
            <w:pPr>
              <w:spacing w:line="300" w:lineRule="exact"/>
              <w:ind w:leftChars="-1" w:left="-2" w:firstLineChars="1" w:firstLine="2"/>
              <w:rPr>
                <w:rFonts w:ascii="ＭＳ 明朝" w:hAnsi="ＭＳ 明朝"/>
                <w:sz w:val="18"/>
                <w:szCs w:val="18"/>
              </w:rPr>
            </w:pPr>
          </w:p>
          <w:p w14:paraId="6073502C" w14:textId="77777777" w:rsidR="00445B20" w:rsidRPr="00CF494B" w:rsidRDefault="00445B20" w:rsidP="00F737DD">
            <w:pPr>
              <w:spacing w:line="300" w:lineRule="exact"/>
              <w:ind w:leftChars="-1" w:left="-2" w:firstLineChars="1" w:firstLine="2"/>
              <w:rPr>
                <w:rFonts w:ascii="ＭＳ 明朝" w:hAnsi="ＭＳ 明朝"/>
                <w:sz w:val="18"/>
                <w:szCs w:val="18"/>
              </w:rPr>
            </w:pPr>
          </w:p>
          <w:p w14:paraId="379F8C61" w14:textId="1A1DDC34" w:rsidR="00B25E3C"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(４</w:t>
            </w:r>
            <w:r w:rsidR="009D6B8F" w:rsidRPr="00CF494B">
              <w:rPr>
                <w:rFonts w:ascii="ＭＳ 明朝" w:hAnsi="ＭＳ 明朝" w:hint="eastAsia"/>
                <w:sz w:val="18"/>
                <w:szCs w:val="18"/>
              </w:rPr>
              <w:t>)</w:t>
            </w:r>
            <w:r w:rsidR="008159C2" w:rsidRPr="00CF494B">
              <w:rPr>
                <w:rFonts w:ascii="ＭＳ 明朝" w:hAnsi="ＭＳ 明朝" w:hint="eastAsia"/>
                <w:sz w:val="18"/>
                <w:szCs w:val="18"/>
              </w:rPr>
              <w:t>生徒</w:t>
            </w:r>
            <w:r w:rsidRPr="00CF494B">
              <w:rPr>
                <w:rFonts w:ascii="ＭＳ 明朝" w:hAnsi="ＭＳ 明朝" w:hint="eastAsia"/>
                <w:sz w:val="18"/>
                <w:szCs w:val="18"/>
              </w:rPr>
              <w:t>向け学校</w:t>
            </w:r>
            <w:r w:rsidR="00B25E3C" w:rsidRPr="00CF494B">
              <w:rPr>
                <w:rFonts w:ascii="ＭＳ 明朝" w:hAnsi="ＭＳ 明朝" w:hint="eastAsia"/>
                <w:sz w:val="18"/>
                <w:szCs w:val="18"/>
              </w:rPr>
              <w:t>教育自己診断「</w:t>
            </w:r>
            <w:r w:rsidR="008159C2" w:rsidRPr="00CF494B">
              <w:rPr>
                <w:rFonts w:ascii="ＭＳ 明朝" w:hAnsi="ＭＳ 明朝" w:hint="eastAsia"/>
                <w:sz w:val="18"/>
                <w:szCs w:val="18"/>
              </w:rPr>
              <w:t>授業では自分の考えをまとめたり、発表したりする機会がある</w:t>
            </w:r>
            <w:r w:rsidR="00B25E3C" w:rsidRPr="00CF494B">
              <w:rPr>
                <w:rFonts w:ascii="ＭＳ 明朝" w:hAnsi="ＭＳ 明朝" w:hint="eastAsia"/>
                <w:sz w:val="18"/>
                <w:szCs w:val="18"/>
              </w:rPr>
              <w:t>」肯定率</w:t>
            </w:r>
            <w:r w:rsidR="008159C2" w:rsidRPr="00CF494B">
              <w:rPr>
                <w:rFonts w:ascii="ＭＳ 明朝" w:hAnsi="ＭＳ 明朝" w:hint="eastAsia"/>
                <w:sz w:val="18"/>
                <w:szCs w:val="18"/>
              </w:rPr>
              <w:t>8</w:t>
            </w:r>
            <w:r w:rsidR="008139CA" w:rsidRPr="00CF494B">
              <w:rPr>
                <w:rFonts w:ascii="ＭＳ 明朝" w:hAnsi="ＭＳ 明朝" w:hint="eastAsia"/>
                <w:sz w:val="18"/>
                <w:szCs w:val="18"/>
              </w:rPr>
              <w:t>5</w:t>
            </w:r>
            <w:r w:rsidR="00192D40" w:rsidRPr="00CF494B">
              <w:rPr>
                <w:rFonts w:ascii="ＭＳ 明朝" w:hAnsi="ＭＳ 明朝"/>
                <w:sz w:val="18"/>
                <w:szCs w:val="18"/>
              </w:rPr>
              <w:t>%</w:t>
            </w:r>
            <w:r w:rsidR="00CB5845" w:rsidRPr="00CF494B">
              <w:rPr>
                <w:rFonts w:ascii="ＭＳ 明朝" w:hAnsi="ＭＳ 明朝" w:hint="eastAsia"/>
                <w:sz w:val="18"/>
                <w:szCs w:val="18"/>
              </w:rPr>
              <w:t>維持</w:t>
            </w:r>
            <w:r w:rsidR="00B25E3C" w:rsidRPr="00CF494B">
              <w:rPr>
                <w:rFonts w:ascii="ＭＳ 明朝" w:hAnsi="ＭＳ 明朝" w:hint="eastAsia"/>
                <w:sz w:val="18"/>
                <w:szCs w:val="18"/>
              </w:rPr>
              <w:t>[</w:t>
            </w:r>
            <w:r w:rsidR="008139CA" w:rsidRPr="00CF494B">
              <w:rPr>
                <w:rFonts w:ascii="ＭＳ 明朝" w:hAnsi="ＭＳ 明朝" w:hint="eastAsia"/>
                <w:sz w:val="18"/>
                <w:szCs w:val="18"/>
              </w:rPr>
              <w:t>87</w:t>
            </w:r>
            <w:r w:rsidR="00B25E3C" w:rsidRPr="00CF494B">
              <w:rPr>
                <w:rFonts w:ascii="ＭＳ 明朝" w:hAnsi="ＭＳ 明朝" w:hint="eastAsia"/>
                <w:sz w:val="18"/>
                <w:szCs w:val="18"/>
              </w:rPr>
              <w:t>.</w:t>
            </w:r>
            <w:r w:rsidR="008139CA" w:rsidRPr="00CF494B">
              <w:rPr>
                <w:rFonts w:ascii="ＭＳ 明朝" w:hAnsi="ＭＳ 明朝" w:hint="eastAsia"/>
                <w:sz w:val="18"/>
                <w:szCs w:val="18"/>
              </w:rPr>
              <w:t>9</w:t>
            </w:r>
            <w:r w:rsidR="00192D40" w:rsidRPr="00CF494B">
              <w:rPr>
                <w:rFonts w:ascii="ＭＳ 明朝" w:hAnsi="ＭＳ 明朝"/>
                <w:sz w:val="18"/>
                <w:szCs w:val="18"/>
              </w:rPr>
              <w:t>%</w:t>
            </w:r>
            <w:r w:rsidR="00B25E3C" w:rsidRPr="00CF494B">
              <w:rPr>
                <w:rFonts w:ascii="ＭＳ 明朝" w:hAnsi="ＭＳ 明朝" w:hint="eastAsia"/>
                <w:sz w:val="18"/>
                <w:szCs w:val="18"/>
              </w:rPr>
              <w:t>]</w:t>
            </w:r>
          </w:p>
          <w:p w14:paraId="7ED938EE" w14:textId="33974D48" w:rsidR="009D6B8F" w:rsidRPr="00CF494B" w:rsidRDefault="004940B5"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教職員</w:t>
            </w:r>
            <w:r w:rsidR="00735ECC" w:rsidRPr="00CF494B">
              <w:rPr>
                <w:rFonts w:ascii="ＭＳ 明朝" w:hAnsi="ＭＳ 明朝" w:hint="eastAsia"/>
                <w:sz w:val="18"/>
                <w:szCs w:val="18"/>
              </w:rPr>
              <w:t>向け</w:t>
            </w:r>
            <w:r w:rsidRPr="00CF494B">
              <w:rPr>
                <w:rFonts w:ascii="ＭＳ 明朝" w:hAnsi="ＭＳ 明朝" w:hint="eastAsia"/>
                <w:sz w:val="18"/>
                <w:szCs w:val="18"/>
              </w:rPr>
              <w:t>学校教育自己診断「授業見学し、授業方法等について検討する機会を積極的に持っている。」</w:t>
            </w:r>
            <w:r w:rsidR="00735ECC" w:rsidRPr="00CF494B">
              <w:rPr>
                <w:rFonts w:ascii="ＭＳ 明朝" w:hAnsi="ＭＳ 明朝" w:hint="eastAsia"/>
                <w:sz w:val="18"/>
                <w:szCs w:val="18"/>
              </w:rPr>
              <w:t>肯定率</w:t>
            </w:r>
            <w:r w:rsidR="005F4663" w:rsidRPr="00CF494B">
              <w:rPr>
                <w:rFonts w:ascii="ＭＳ 明朝" w:hAnsi="ＭＳ 明朝" w:hint="eastAsia"/>
                <w:sz w:val="18"/>
                <w:szCs w:val="18"/>
              </w:rPr>
              <w:t>90</w:t>
            </w:r>
            <w:r w:rsidR="00192D40" w:rsidRPr="00CF494B">
              <w:rPr>
                <w:rFonts w:ascii="ＭＳ 明朝" w:hAnsi="ＭＳ 明朝"/>
                <w:sz w:val="18"/>
                <w:szCs w:val="18"/>
              </w:rPr>
              <w:t>%</w:t>
            </w:r>
            <w:r w:rsidR="001208D2" w:rsidRPr="00CF494B">
              <w:rPr>
                <w:rFonts w:ascii="ＭＳ 明朝" w:hAnsi="ＭＳ 明朝" w:hint="eastAsia"/>
                <w:sz w:val="18"/>
                <w:szCs w:val="18"/>
              </w:rPr>
              <w:t>維持</w:t>
            </w:r>
            <w:r w:rsidR="001D1437" w:rsidRPr="00CF494B">
              <w:rPr>
                <w:rFonts w:ascii="ＭＳ 明朝" w:hAnsi="ＭＳ 明朝" w:hint="eastAsia"/>
                <w:sz w:val="18"/>
                <w:szCs w:val="18"/>
              </w:rPr>
              <w:t>。</w:t>
            </w:r>
            <w:r w:rsidR="00AC4B4C" w:rsidRPr="00CF494B">
              <w:rPr>
                <w:rFonts w:ascii="ＭＳ 明朝" w:hAnsi="ＭＳ 明朝" w:hint="eastAsia"/>
                <w:sz w:val="18"/>
                <w:szCs w:val="18"/>
              </w:rPr>
              <w:t>[</w:t>
            </w:r>
            <w:r w:rsidR="008139CA" w:rsidRPr="00CF494B">
              <w:rPr>
                <w:rFonts w:ascii="ＭＳ 明朝" w:hAnsi="ＭＳ 明朝" w:hint="eastAsia"/>
                <w:sz w:val="18"/>
                <w:szCs w:val="18"/>
              </w:rPr>
              <w:t>92</w:t>
            </w:r>
            <w:r w:rsidR="005F4663" w:rsidRPr="00CF494B">
              <w:rPr>
                <w:rFonts w:ascii="ＭＳ 明朝" w:hAnsi="ＭＳ 明朝" w:hint="eastAsia"/>
                <w:sz w:val="18"/>
                <w:szCs w:val="18"/>
              </w:rPr>
              <w:t>.</w:t>
            </w:r>
            <w:r w:rsidR="008139CA" w:rsidRPr="00CF494B">
              <w:rPr>
                <w:rFonts w:ascii="ＭＳ 明朝" w:hAnsi="ＭＳ 明朝" w:hint="eastAsia"/>
                <w:sz w:val="18"/>
                <w:szCs w:val="18"/>
              </w:rPr>
              <w:t>3</w:t>
            </w:r>
            <w:r w:rsidR="00192D40" w:rsidRPr="00CF494B">
              <w:rPr>
                <w:rFonts w:ascii="ＭＳ 明朝" w:hAnsi="ＭＳ 明朝"/>
                <w:sz w:val="18"/>
                <w:szCs w:val="18"/>
              </w:rPr>
              <w:t>%</w:t>
            </w:r>
            <w:r w:rsidR="00AC4B4C" w:rsidRPr="00CF494B">
              <w:rPr>
                <w:rFonts w:ascii="ＭＳ 明朝" w:hAnsi="ＭＳ 明朝" w:hint="eastAsia"/>
                <w:sz w:val="18"/>
                <w:szCs w:val="18"/>
              </w:rPr>
              <w:t>]</w:t>
            </w:r>
          </w:p>
          <w:p w14:paraId="6E69FE8A" w14:textId="05FB3166" w:rsidR="00DA596A" w:rsidRPr="00CF494B" w:rsidRDefault="009D4E19"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 xml:space="preserve">　</w:t>
            </w:r>
          </w:p>
          <w:p w14:paraId="7DABA3CB" w14:textId="77777777" w:rsidR="00445B20" w:rsidRPr="00CF494B" w:rsidRDefault="00445B20" w:rsidP="00F737DD">
            <w:pPr>
              <w:spacing w:line="300" w:lineRule="exact"/>
              <w:ind w:leftChars="-1" w:left="-2" w:firstLineChars="1" w:firstLine="2"/>
              <w:rPr>
                <w:rFonts w:ascii="ＭＳ 明朝" w:hAnsi="ＭＳ 明朝"/>
                <w:sz w:val="18"/>
                <w:szCs w:val="18"/>
              </w:rPr>
            </w:pPr>
          </w:p>
          <w:p w14:paraId="68BD6670" w14:textId="2AB1EEAA" w:rsidR="00340B39"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(５</w:t>
            </w:r>
            <w:r w:rsidR="009D6B8F" w:rsidRPr="00CF494B">
              <w:rPr>
                <w:rFonts w:ascii="ＭＳ 明朝" w:hAnsi="ＭＳ 明朝" w:hint="eastAsia"/>
                <w:sz w:val="18"/>
                <w:szCs w:val="18"/>
              </w:rPr>
              <w:t>)</w:t>
            </w:r>
            <w:r w:rsidR="00340B39" w:rsidRPr="00CF494B">
              <w:rPr>
                <w:rFonts w:ascii="ＭＳ 明朝" w:hAnsi="ＭＳ 明朝" w:hint="eastAsia"/>
                <w:sz w:val="18"/>
                <w:szCs w:val="18"/>
              </w:rPr>
              <w:t>生徒</w:t>
            </w:r>
            <w:r w:rsidR="00735ECC" w:rsidRPr="00CF494B">
              <w:rPr>
                <w:rFonts w:ascii="ＭＳ 明朝" w:hAnsi="ＭＳ 明朝" w:hint="eastAsia"/>
                <w:sz w:val="18"/>
                <w:szCs w:val="18"/>
              </w:rPr>
              <w:t>向け</w:t>
            </w:r>
            <w:r w:rsidR="00340B39" w:rsidRPr="00CF494B">
              <w:rPr>
                <w:rFonts w:ascii="ＭＳ 明朝" w:hAnsi="ＭＳ 明朝" w:hint="eastAsia"/>
                <w:sz w:val="18"/>
                <w:szCs w:val="18"/>
              </w:rPr>
              <w:t>学校教育自己診断「将来の進路や生き方について考える機会がある。」</w:t>
            </w:r>
            <w:r w:rsidR="00735ECC" w:rsidRPr="00CF494B">
              <w:rPr>
                <w:rFonts w:ascii="ＭＳ 明朝" w:hAnsi="ＭＳ 明朝" w:hint="eastAsia"/>
                <w:sz w:val="18"/>
                <w:szCs w:val="18"/>
              </w:rPr>
              <w:t>肯定率</w:t>
            </w:r>
            <w:r w:rsidR="005F4663" w:rsidRPr="00CF494B">
              <w:rPr>
                <w:rFonts w:ascii="ＭＳ 明朝" w:hAnsi="ＭＳ 明朝" w:hint="eastAsia"/>
                <w:sz w:val="18"/>
                <w:szCs w:val="18"/>
              </w:rPr>
              <w:t>90</w:t>
            </w:r>
            <w:r w:rsidR="00192D40" w:rsidRPr="00CF494B">
              <w:rPr>
                <w:rFonts w:ascii="ＭＳ 明朝" w:hAnsi="ＭＳ 明朝" w:hint="eastAsia"/>
                <w:sz w:val="18"/>
                <w:szCs w:val="18"/>
              </w:rPr>
              <w:t>%</w:t>
            </w:r>
            <w:r w:rsidR="005F4663" w:rsidRPr="00CF494B">
              <w:rPr>
                <w:rFonts w:ascii="ＭＳ 明朝" w:hAnsi="ＭＳ 明朝" w:hint="eastAsia"/>
                <w:sz w:val="18"/>
                <w:szCs w:val="18"/>
              </w:rPr>
              <w:t>維持</w:t>
            </w:r>
            <w:r w:rsidR="00340B39" w:rsidRPr="00CF494B">
              <w:rPr>
                <w:rFonts w:ascii="ＭＳ 明朝" w:hAnsi="ＭＳ 明朝" w:hint="eastAsia"/>
                <w:sz w:val="18"/>
                <w:szCs w:val="18"/>
              </w:rPr>
              <w:t>。[</w:t>
            </w:r>
            <w:r w:rsidR="005F4663" w:rsidRPr="00CF494B">
              <w:rPr>
                <w:rFonts w:ascii="ＭＳ 明朝" w:hAnsi="ＭＳ 明朝" w:hint="eastAsia"/>
                <w:sz w:val="18"/>
                <w:szCs w:val="18"/>
              </w:rPr>
              <w:t>9</w:t>
            </w:r>
            <w:r w:rsidR="008139CA" w:rsidRPr="00CF494B">
              <w:rPr>
                <w:rFonts w:ascii="ＭＳ 明朝" w:hAnsi="ＭＳ 明朝" w:hint="eastAsia"/>
                <w:sz w:val="18"/>
                <w:szCs w:val="18"/>
              </w:rPr>
              <w:t>3</w:t>
            </w:r>
            <w:r w:rsidR="008C15B2" w:rsidRPr="00CF494B">
              <w:rPr>
                <w:rFonts w:ascii="ＭＳ 明朝" w:hAnsi="ＭＳ 明朝" w:hint="eastAsia"/>
                <w:sz w:val="18"/>
                <w:szCs w:val="18"/>
              </w:rPr>
              <w:t>.</w:t>
            </w:r>
            <w:r w:rsidR="005F4663" w:rsidRPr="00CF494B">
              <w:rPr>
                <w:rFonts w:ascii="ＭＳ 明朝" w:hAnsi="ＭＳ 明朝" w:hint="eastAsia"/>
                <w:sz w:val="18"/>
                <w:szCs w:val="18"/>
              </w:rPr>
              <w:t>5</w:t>
            </w:r>
            <w:r w:rsidR="00192D40" w:rsidRPr="00CF494B">
              <w:rPr>
                <w:rFonts w:ascii="ＭＳ 明朝" w:hAnsi="ＭＳ 明朝"/>
                <w:sz w:val="18"/>
                <w:szCs w:val="18"/>
              </w:rPr>
              <w:t>%</w:t>
            </w:r>
            <w:r w:rsidR="00340B39" w:rsidRPr="00CF494B">
              <w:rPr>
                <w:rFonts w:ascii="ＭＳ 明朝" w:hAnsi="ＭＳ 明朝" w:hint="eastAsia"/>
                <w:sz w:val="18"/>
                <w:szCs w:val="18"/>
              </w:rPr>
              <w:t>]</w:t>
            </w:r>
          </w:p>
          <w:p w14:paraId="7D82E61F" w14:textId="77777777" w:rsidR="00A5272F" w:rsidRPr="00CF494B" w:rsidRDefault="00A5272F" w:rsidP="00F737DD">
            <w:pPr>
              <w:spacing w:line="300" w:lineRule="exact"/>
              <w:ind w:leftChars="-1" w:left="-2" w:firstLineChars="1" w:firstLine="2"/>
              <w:rPr>
                <w:rFonts w:ascii="ＭＳ 明朝" w:hAnsi="ＭＳ 明朝"/>
                <w:sz w:val="18"/>
                <w:szCs w:val="18"/>
              </w:rPr>
            </w:pPr>
          </w:p>
          <w:p w14:paraId="73ACAE75" w14:textId="77777777" w:rsidR="00445B20" w:rsidRPr="00CF494B" w:rsidRDefault="00445B20" w:rsidP="00F737DD">
            <w:pPr>
              <w:spacing w:line="300" w:lineRule="exact"/>
              <w:ind w:leftChars="-1" w:left="-2" w:firstLineChars="1" w:firstLine="2"/>
              <w:rPr>
                <w:rFonts w:ascii="ＭＳ 明朝" w:hAnsi="ＭＳ 明朝"/>
                <w:sz w:val="18"/>
                <w:szCs w:val="18"/>
              </w:rPr>
            </w:pPr>
          </w:p>
          <w:p w14:paraId="6882119F" w14:textId="40A86EB4" w:rsidR="0019230A"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(６</w:t>
            </w:r>
            <w:r w:rsidR="009D4E19" w:rsidRPr="00CF494B">
              <w:rPr>
                <w:rFonts w:ascii="ＭＳ 明朝" w:hAnsi="ＭＳ 明朝" w:hint="eastAsia"/>
                <w:sz w:val="18"/>
                <w:szCs w:val="18"/>
              </w:rPr>
              <w:t>)</w:t>
            </w:r>
            <w:r w:rsidR="00873705" w:rsidRPr="00CF494B">
              <w:rPr>
                <w:rFonts w:ascii="ＭＳ 明朝" w:hAnsi="ＭＳ 明朝" w:hint="eastAsia"/>
                <w:sz w:val="18"/>
                <w:szCs w:val="18"/>
              </w:rPr>
              <w:t>生徒</w:t>
            </w:r>
            <w:r w:rsidR="00735ECC" w:rsidRPr="00CF494B">
              <w:rPr>
                <w:rFonts w:ascii="ＭＳ 明朝" w:hAnsi="ＭＳ 明朝" w:hint="eastAsia"/>
                <w:sz w:val="18"/>
                <w:szCs w:val="18"/>
              </w:rPr>
              <w:t>向け</w:t>
            </w:r>
            <w:r w:rsidR="00873705" w:rsidRPr="00CF494B">
              <w:rPr>
                <w:rFonts w:ascii="ＭＳ 明朝" w:hAnsi="ＭＳ 明朝" w:hint="eastAsia"/>
                <w:sz w:val="18"/>
                <w:szCs w:val="18"/>
              </w:rPr>
              <w:t>学校教育自己診断「評価の仕方や基準について事前に示されている。」</w:t>
            </w:r>
            <w:r w:rsidR="00735ECC" w:rsidRPr="00CF494B">
              <w:rPr>
                <w:rFonts w:ascii="ＭＳ 明朝" w:hAnsi="ＭＳ 明朝" w:hint="eastAsia"/>
                <w:sz w:val="18"/>
                <w:szCs w:val="18"/>
              </w:rPr>
              <w:t>肯定率</w:t>
            </w:r>
            <w:r w:rsidR="00873705" w:rsidRPr="00CF494B">
              <w:rPr>
                <w:rFonts w:ascii="ＭＳ 明朝" w:hAnsi="ＭＳ 明朝" w:hint="eastAsia"/>
                <w:sz w:val="18"/>
                <w:szCs w:val="18"/>
              </w:rPr>
              <w:t>8</w:t>
            </w:r>
            <w:r w:rsidR="008139CA" w:rsidRPr="00CF494B">
              <w:rPr>
                <w:rFonts w:ascii="ＭＳ 明朝" w:hAnsi="ＭＳ 明朝" w:hint="eastAsia"/>
                <w:sz w:val="18"/>
                <w:szCs w:val="18"/>
              </w:rPr>
              <w:t>5</w:t>
            </w:r>
            <w:r w:rsidR="00192D40" w:rsidRPr="00CF494B">
              <w:rPr>
                <w:rFonts w:ascii="ＭＳ 明朝" w:hAnsi="ＭＳ 明朝" w:hint="eastAsia"/>
                <w:sz w:val="18"/>
                <w:szCs w:val="18"/>
              </w:rPr>
              <w:t>%</w:t>
            </w:r>
            <w:r w:rsidR="005F4663" w:rsidRPr="00CF494B">
              <w:rPr>
                <w:rFonts w:ascii="ＭＳ 明朝" w:hAnsi="ＭＳ 明朝" w:hint="eastAsia"/>
                <w:sz w:val="18"/>
                <w:szCs w:val="18"/>
              </w:rPr>
              <w:t>維持</w:t>
            </w:r>
            <w:r w:rsidR="00AC4B4C" w:rsidRPr="00CF494B">
              <w:rPr>
                <w:rFonts w:ascii="ＭＳ 明朝" w:hAnsi="ＭＳ 明朝" w:hint="eastAsia"/>
                <w:sz w:val="18"/>
                <w:szCs w:val="18"/>
              </w:rPr>
              <w:t xml:space="preserve">　[</w:t>
            </w:r>
            <w:r w:rsidR="005F4663" w:rsidRPr="00CF494B">
              <w:rPr>
                <w:rFonts w:ascii="ＭＳ 明朝" w:hAnsi="ＭＳ 明朝" w:hint="eastAsia"/>
                <w:sz w:val="18"/>
                <w:szCs w:val="18"/>
              </w:rPr>
              <w:t>8</w:t>
            </w:r>
            <w:r w:rsidR="008139CA" w:rsidRPr="00CF494B">
              <w:rPr>
                <w:rFonts w:ascii="ＭＳ 明朝" w:hAnsi="ＭＳ 明朝" w:hint="eastAsia"/>
                <w:sz w:val="18"/>
                <w:szCs w:val="18"/>
              </w:rPr>
              <w:t>7</w:t>
            </w:r>
            <w:r w:rsidR="00873705" w:rsidRPr="00CF494B">
              <w:rPr>
                <w:rFonts w:ascii="ＭＳ 明朝" w:hAnsi="ＭＳ 明朝" w:hint="eastAsia"/>
                <w:sz w:val="18"/>
                <w:szCs w:val="18"/>
              </w:rPr>
              <w:t>.</w:t>
            </w:r>
            <w:r w:rsidR="008139CA" w:rsidRPr="00CF494B">
              <w:rPr>
                <w:rFonts w:ascii="ＭＳ 明朝" w:hAnsi="ＭＳ 明朝" w:hint="eastAsia"/>
                <w:sz w:val="18"/>
                <w:szCs w:val="18"/>
              </w:rPr>
              <w:t>9</w:t>
            </w:r>
            <w:r w:rsidR="00192D40" w:rsidRPr="00CF494B">
              <w:rPr>
                <w:rFonts w:ascii="ＭＳ 明朝" w:hAnsi="ＭＳ 明朝"/>
                <w:sz w:val="18"/>
                <w:szCs w:val="18"/>
              </w:rPr>
              <w:t>%</w:t>
            </w:r>
            <w:r w:rsidR="00AC4B4C" w:rsidRPr="00CF494B">
              <w:rPr>
                <w:rFonts w:ascii="ＭＳ 明朝" w:hAnsi="ＭＳ 明朝" w:hint="eastAsia"/>
                <w:sz w:val="18"/>
                <w:szCs w:val="18"/>
              </w:rPr>
              <w:t>]</w:t>
            </w:r>
          </w:p>
          <w:p w14:paraId="5A8CB740" w14:textId="77777777" w:rsidR="00A5272F" w:rsidRPr="00CF494B" w:rsidRDefault="00A5272F" w:rsidP="00F737DD">
            <w:pPr>
              <w:spacing w:line="300" w:lineRule="exact"/>
              <w:ind w:leftChars="-1" w:left="-2" w:firstLineChars="1" w:firstLine="2"/>
              <w:rPr>
                <w:rFonts w:ascii="ＭＳ 明朝" w:hAnsi="ＭＳ 明朝"/>
                <w:sz w:val="18"/>
                <w:szCs w:val="18"/>
              </w:rPr>
            </w:pPr>
          </w:p>
          <w:p w14:paraId="4C9B9EA0" w14:textId="428DBB9C" w:rsidR="00240DE2" w:rsidRPr="00CF494B" w:rsidRDefault="00116F4D"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w:t>
            </w:r>
            <w:r w:rsidR="00A60596" w:rsidRPr="00CF494B">
              <w:rPr>
                <w:rFonts w:ascii="ＭＳ 明朝" w:hAnsi="ＭＳ 明朝" w:hint="eastAsia"/>
                <w:sz w:val="18"/>
                <w:szCs w:val="18"/>
              </w:rPr>
              <w:t>７</w:t>
            </w:r>
            <w:r w:rsidRPr="00CF494B">
              <w:rPr>
                <w:rFonts w:ascii="ＭＳ 明朝" w:hAnsi="ＭＳ 明朝" w:hint="eastAsia"/>
                <w:sz w:val="18"/>
                <w:szCs w:val="18"/>
              </w:rPr>
              <w:t>)</w:t>
            </w:r>
            <w:r w:rsidR="00D15148" w:rsidRPr="00CF494B">
              <w:rPr>
                <w:rFonts w:ascii="ＭＳ 明朝" w:hAnsi="ＭＳ 明朝" w:hint="eastAsia"/>
                <w:sz w:val="18"/>
                <w:szCs w:val="18"/>
              </w:rPr>
              <w:t>図書室の利用者数</w:t>
            </w:r>
            <w:r w:rsidR="007456B7" w:rsidRPr="00CF494B">
              <w:rPr>
                <w:rFonts w:ascii="ＭＳ 明朝" w:hAnsi="ＭＳ 明朝" w:hint="eastAsia"/>
                <w:sz w:val="18"/>
                <w:szCs w:val="18"/>
              </w:rPr>
              <w:t>3</w:t>
            </w:r>
            <w:r w:rsidR="00A60596" w:rsidRPr="00CF494B">
              <w:rPr>
                <w:rFonts w:ascii="ＭＳ 明朝" w:hAnsi="ＭＳ 明朝"/>
                <w:sz w:val="18"/>
                <w:szCs w:val="18"/>
              </w:rPr>
              <w:t>,</w:t>
            </w:r>
            <w:r w:rsidR="00BA45A1" w:rsidRPr="00CF494B">
              <w:rPr>
                <w:rFonts w:ascii="ＭＳ 明朝" w:hAnsi="ＭＳ 明朝" w:hint="eastAsia"/>
                <w:sz w:val="18"/>
                <w:szCs w:val="18"/>
              </w:rPr>
              <w:t>000</w:t>
            </w:r>
            <w:r w:rsidR="00D576B9" w:rsidRPr="00CF494B">
              <w:rPr>
                <w:rFonts w:ascii="ＭＳ 明朝" w:hAnsi="ＭＳ 明朝" w:hint="eastAsia"/>
                <w:sz w:val="18"/>
                <w:szCs w:val="18"/>
              </w:rPr>
              <w:t>名以上</w:t>
            </w:r>
            <w:r w:rsidR="00AC4B4C" w:rsidRPr="00CF494B">
              <w:rPr>
                <w:rFonts w:ascii="ＭＳ 明朝" w:hAnsi="ＭＳ 明朝" w:hint="eastAsia"/>
                <w:sz w:val="18"/>
                <w:szCs w:val="18"/>
              </w:rPr>
              <w:t>[</w:t>
            </w:r>
            <w:r w:rsidR="003A0B9B" w:rsidRPr="00CF494B">
              <w:rPr>
                <w:rFonts w:ascii="ＭＳ 明朝" w:hAnsi="ＭＳ 明朝" w:hint="eastAsia"/>
                <w:sz w:val="18"/>
                <w:szCs w:val="18"/>
              </w:rPr>
              <w:t>1,940</w:t>
            </w:r>
            <w:r w:rsidR="00240DE2" w:rsidRPr="00CF494B">
              <w:rPr>
                <w:rFonts w:ascii="ＭＳ 明朝" w:hAnsi="ＭＳ 明朝" w:hint="eastAsia"/>
                <w:sz w:val="18"/>
                <w:szCs w:val="18"/>
              </w:rPr>
              <w:t>名</w:t>
            </w:r>
            <w:r w:rsidR="00AC4B4C" w:rsidRPr="00CF494B">
              <w:rPr>
                <w:rFonts w:ascii="ＭＳ 明朝" w:hAnsi="ＭＳ 明朝" w:hint="eastAsia"/>
                <w:sz w:val="18"/>
                <w:szCs w:val="18"/>
              </w:rPr>
              <w:t>]</w:t>
            </w:r>
          </w:p>
          <w:p w14:paraId="092149ED" w14:textId="77777777" w:rsidR="001208D2" w:rsidRPr="00CF494B" w:rsidRDefault="001208D2" w:rsidP="00F737DD">
            <w:pPr>
              <w:spacing w:line="300" w:lineRule="exact"/>
              <w:ind w:leftChars="-1" w:left="-2" w:firstLineChars="1" w:firstLine="2"/>
              <w:rPr>
                <w:rFonts w:ascii="ＭＳ 明朝" w:hAnsi="ＭＳ 明朝"/>
                <w:sz w:val="18"/>
                <w:szCs w:val="18"/>
              </w:rPr>
            </w:pPr>
          </w:p>
          <w:p w14:paraId="5D1DCEDB" w14:textId="659E7B92" w:rsidR="001208D2" w:rsidRPr="00CF494B" w:rsidRDefault="001208D2" w:rsidP="00F737DD">
            <w:pPr>
              <w:spacing w:line="300" w:lineRule="exact"/>
              <w:ind w:leftChars="-1" w:left="-2" w:firstLineChars="1" w:firstLine="2"/>
              <w:rPr>
                <w:rFonts w:ascii="ＭＳ 明朝" w:hAnsi="ＭＳ 明朝"/>
                <w:sz w:val="18"/>
                <w:szCs w:val="18"/>
              </w:rPr>
            </w:pPr>
          </w:p>
          <w:p w14:paraId="0BF78442" w14:textId="2CE3337B" w:rsidR="000D168F" w:rsidRPr="00CF494B" w:rsidRDefault="000D168F" w:rsidP="00F737DD">
            <w:pPr>
              <w:spacing w:line="300" w:lineRule="exact"/>
              <w:ind w:leftChars="-1" w:left="-2" w:firstLineChars="1" w:firstLine="2"/>
              <w:rPr>
                <w:rFonts w:ascii="ＭＳ 明朝" w:hAnsi="ＭＳ 明朝"/>
                <w:sz w:val="18"/>
                <w:szCs w:val="18"/>
              </w:rPr>
            </w:pPr>
          </w:p>
          <w:p w14:paraId="233ABA8B" w14:textId="07ABD7BD" w:rsidR="006457F3" w:rsidRPr="00CF494B" w:rsidRDefault="006457F3" w:rsidP="00F737DD">
            <w:pPr>
              <w:spacing w:line="300" w:lineRule="exact"/>
              <w:ind w:leftChars="-1" w:left="-2" w:firstLineChars="1" w:firstLine="2"/>
              <w:rPr>
                <w:rFonts w:ascii="ＭＳ 明朝" w:hAnsi="ＭＳ 明朝"/>
                <w:sz w:val="18"/>
                <w:szCs w:val="18"/>
              </w:rPr>
            </w:pPr>
          </w:p>
          <w:p w14:paraId="66801E83" w14:textId="343D8A22" w:rsidR="009C44BB" w:rsidRPr="00CF494B" w:rsidRDefault="009C44BB" w:rsidP="00F737DD">
            <w:pPr>
              <w:spacing w:line="300" w:lineRule="exact"/>
              <w:ind w:leftChars="-1" w:left="-2" w:firstLineChars="1" w:firstLine="2"/>
              <w:rPr>
                <w:rFonts w:ascii="ＭＳ 明朝" w:hAnsi="ＭＳ 明朝"/>
                <w:sz w:val="18"/>
                <w:szCs w:val="18"/>
              </w:rPr>
            </w:pPr>
          </w:p>
          <w:p w14:paraId="1230109E" w14:textId="40C92DFE" w:rsidR="00116F4D" w:rsidRPr="00CF494B" w:rsidRDefault="00A60596" w:rsidP="00F737DD">
            <w:pPr>
              <w:spacing w:line="300" w:lineRule="exact"/>
              <w:ind w:leftChars="-1" w:left="-2" w:firstLineChars="1" w:firstLine="2"/>
              <w:rPr>
                <w:rFonts w:ascii="ＭＳ 明朝" w:hAnsi="ＭＳ 明朝"/>
                <w:sz w:val="18"/>
                <w:szCs w:val="18"/>
              </w:rPr>
            </w:pPr>
            <w:r w:rsidRPr="00CF494B">
              <w:rPr>
                <w:rFonts w:ascii="ＭＳ 明朝" w:hAnsi="ＭＳ 明朝" w:hint="eastAsia"/>
                <w:sz w:val="18"/>
                <w:szCs w:val="18"/>
              </w:rPr>
              <w:t>(８</w:t>
            </w:r>
            <w:r w:rsidR="00D15148" w:rsidRPr="00CF494B">
              <w:rPr>
                <w:rFonts w:ascii="ＭＳ 明朝" w:hAnsi="ＭＳ 明朝" w:hint="eastAsia"/>
                <w:sz w:val="18"/>
                <w:szCs w:val="18"/>
              </w:rPr>
              <w:t>)</w:t>
            </w:r>
            <w:r w:rsidR="00C4764F" w:rsidRPr="00CF494B">
              <w:rPr>
                <w:rFonts w:ascii="ＭＳ 明朝" w:hAnsi="ＭＳ 明朝" w:hint="eastAsia"/>
                <w:sz w:val="18"/>
                <w:szCs w:val="18"/>
              </w:rPr>
              <w:t>国公立大学</w:t>
            </w:r>
            <w:r w:rsidR="00BF5970" w:rsidRPr="00CF494B">
              <w:rPr>
                <w:rFonts w:ascii="ＭＳ 明朝" w:hAnsi="ＭＳ 明朝" w:hint="eastAsia"/>
                <w:sz w:val="18"/>
                <w:szCs w:val="18"/>
              </w:rPr>
              <w:t>の合格者20名以上</w:t>
            </w:r>
            <w:r w:rsidR="00CB5845" w:rsidRPr="00CF494B">
              <w:rPr>
                <w:rFonts w:ascii="ＭＳ 明朝" w:hAnsi="ＭＳ 明朝" w:hint="eastAsia"/>
                <w:sz w:val="18"/>
                <w:szCs w:val="18"/>
              </w:rPr>
              <w:t>[</w:t>
            </w:r>
            <w:r w:rsidR="00704BD2" w:rsidRPr="00CF494B">
              <w:rPr>
                <w:rFonts w:ascii="ＭＳ 明朝" w:hAnsi="ＭＳ 明朝" w:hint="eastAsia"/>
                <w:sz w:val="18"/>
                <w:szCs w:val="18"/>
              </w:rPr>
              <w:t>16</w:t>
            </w:r>
            <w:r w:rsidR="00CB5845" w:rsidRPr="00CF494B">
              <w:rPr>
                <w:rFonts w:ascii="ＭＳ 明朝" w:hAnsi="ＭＳ 明朝" w:hint="eastAsia"/>
                <w:sz w:val="18"/>
                <w:szCs w:val="18"/>
              </w:rPr>
              <w:t>名]</w:t>
            </w:r>
          </w:p>
          <w:p w14:paraId="6A9B40EA" w14:textId="77777777" w:rsidR="00BF5970" w:rsidRPr="00CF494B" w:rsidRDefault="00BF5970" w:rsidP="00F737DD">
            <w:pPr>
              <w:spacing w:line="300" w:lineRule="exact"/>
              <w:ind w:leftChars="-1" w:left="-2" w:firstLineChars="1" w:firstLine="2"/>
              <w:rPr>
                <w:rFonts w:ascii="ＭＳ 明朝" w:hAnsi="ＭＳ 明朝"/>
                <w:sz w:val="18"/>
                <w:szCs w:val="18"/>
              </w:rPr>
            </w:pPr>
          </w:p>
          <w:p w14:paraId="58FA33F2" w14:textId="0C20BFE7" w:rsidR="001208D2" w:rsidRPr="00CF494B" w:rsidRDefault="001208D2" w:rsidP="00F737DD">
            <w:pPr>
              <w:spacing w:line="300" w:lineRule="exact"/>
              <w:ind w:leftChars="-1" w:left="-2" w:firstLineChars="1" w:firstLine="2"/>
              <w:rPr>
                <w:rFonts w:ascii="ＭＳ 明朝" w:hAnsi="ＭＳ 明朝"/>
                <w:sz w:val="18"/>
                <w:szCs w:val="18"/>
              </w:rPr>
            </w:pPr>
          </w:p>
          <w:p w14:paraId="72B07752" w14:textId="7D98295A" w:rsidR="00BF5970" w:rsidRPr="00CF494B" w:rsidRDefault="00F058E8" w:rsidP="00F737DD">
            <w:pPr>
              <w:spacing w:line="300" w:lineRule="exact"/>
              <w:rPr>
                <w:rFonts w:ascii="ＭＳ 明朝" w:hAnsi="ＭＳ 明朝"/>
                <w:sz w:val="18"/>
                <w:szCs w:val="18"/>
              </w:rPr>
            </w:pPr>
            <w:r w:rsidRPr="00CF494B">
              <w:rPr>
                <w:rFonts w:ascii="ＭＳ 明朝" w:hAnsi="ＭＳ 明朝" w:hint="eastAsia"/>
                <w:sz w:val="18"/>
                <w:szCs w:val="18"/>
              </w:rPr>
              <w:t>(</w:t>
            </w:r>
            <w:r w:rsidR="00A60596" w:rsidRPr="00CF494B">
              <w:rPr>
                <w:rFonts w:ascii="ＭＳ 明朝" w:hAnsi="ＭＳ 明朝" w:hint="eastAsia"/>
                <w:sz w:val="18"/>
                <w:szCs w:val="18"/>
              </w:rPr>
              <w:t>９</w:t>
            </w:r>
            <w:r w:rsidRPr="00CF494B">
              <w:rPr>
                <w:rFonts w:ascii="ＭＳ 明朝" w:hAnsi="ＭＳ 明朝" w:hint="eastAsia"/>
                <w:sz w:val="18"/>
                <w:szCs w:val="18"/>
              </w:rPr>
              <w:t>)</w:t>
            </w:r>
            <w:r w:rsidR="005F4663" w:rsidRPr="00CF494B">
              <w:rPr>
                <w:rFonts w:ascii="ＭＳ 明朝" w:hAnsi="ＭＳ 明朝" w:hint="eastAsia"/>
                <w:sz w:val="18"/>
                <w:szCs w:val="18"/>
              </w:rPr>
              <w:t>講習受講者</w:t>
            </w:r>
            <w:r w:rsidR="00BF5970" w:rsidRPr="00CF494B">
              <w:rPr>
                <w:rFonts w:ascii="ＭＳ 明朝" w:hAnsi="ＭＳ 明朝" w:hint="eastAsia"/>
                <w:sz w:val="18"/>
                <w:szCs w:val="18"/>
              </w:rPr>
              <w:t>200</w:t>
            </w:r>
            <w:r w:rsidR="005F4663" w:rsidRPr="00CF494B">
              <w:rPr>
                <w:rFonts w:ascii="ＭＳ 明朝" w:hAnsi="ＭＳ 明朝" w:hint="eastAsia"/>
                <w:sz w:val="18"/>
                <w:szCs w:val="18"/>
              </w:rPr>
              <w:t>名以上</w:t>
            </w:r>
            <w:r w:rsidRPr="00CF494B">
              <w:rPr>
                <w:rFonts w:ascii="ＭＳ 明朝" w:hAnsi="ＭＳ 明朝" w:hint="eastAsia"/>
                <w:sz w:val="18"/>
                <w:szCs w:val="18"/>
              </w:rPr>
              <w:t>。</w:t>
            </w:r>
            <w:r w:rsidR="00BC3382" w:rsidRPr="00CF494B">
              <w:rPr>
                <w:rFonts w:ascii="ＭＳ 明朝" w:hAnsi="ＭＳ 明朝" w:hint="eastAsia"/>
                <w:sz w:val="18"/>
                <w:szCs w:val="18"/>
              </w:rPr>
              <w:t xml:space="preserve">　</w:t>
            </w:r>
          </w:p>
          <w:p w14:paraId="11A7ADBF" w14:textId="44DBC042" w:rsidR="00F058E8" w:rsidRPr="00CF494B" w:rsidRDefault="00BC3382" w:rsidP="00F737DD">
            <w:pPr>
              <w:spacing w:line="300" w:lineRule="exact"/>
              <w:rPr>
                <w:rFonts w:ascii="ＭＳ 明朝" w:hAnsi="ＭＳ 明朝"/>
                <w:sz w:val="18"/>
                <w:szCs w:val="18"/>
              </w:rPr>
            </w:pPr>
            <w:r w:rsidRPr="00CF494B">
              <w:rPr>
                <w:rFonts w:ascii="ＭＳ 明朝" w:hAnsi="ＭＳ 明朝" w:hint="eastAsia"/>
                <w:sz w:val="18"/>
                <w:szCs w:val="18"/>
              </w:rPr>
              <w:t xml:space="preserve">　</w:t>
            </w:r>
            <w:r w:rsidR="00DB1D83" w:rsidRPr="00CF494B">
              <w:rPr>
                <w:rFonts w:ascii="ＭＳ 明朝" w:hAnsi="ＭＳ 明朝" w:hint="eastAsia"/>
                <w:sz w:val="18"/>
                <w:szCs w:val="18"/>
              </w:rPr>
              <w:t>[</w:t>
            </w:r>
            <w:r w:rsidR="00BF5970" w:rsidRPr="00CF494B">
              <w:rPr>
                <w:rFonts w:ascii="ＭＳ 明朝" w:hAnsi="ＭＳ 明朝" w:hint="eastAsia"/>
                <w:sz w:val="18"/>
                <w:szCs w:val="18"/>
              </w:rPr>
              <w:t>191名]</w:t>
            </w:r>
          </w:p>
        </w:tc>
        <w:tc>
          <w:tcPr>
            <w:tcW w:w="4572" w:type="dxa"/>
            <w:tcBorders>
              <w:left w:val="dashed" w:sz="4" w:space="0" w:color="auto"/>
              <w:right w:val="single" w:sz="4" w:space="0" w:color="auto"/>
            </w:tcBorders>
            <w:shd w:val="clear" w:color="auto" w:fill="auto"/>
          </w:tcPr>
          <w:p w14:paraId="31CFEC29" w14:textId="77777777" w:rsidR="00CF305D" w:rsidRPr="00CF494B" w:rsidRDefault="00CF305D" w:rsidP="00F737DD">
            <w:pPr>
              <w:spacing w:line="300" w:lineRule="exact"/>
              <w:rPr>
                <w:rFonts w:ascii="ＭＳ 明朝" w:hAnsi="ＭＳ 明朝"/>
                <w:color w:val="000000" w:themeColor="text1"/>
                <w:sz w:val="18"/>
                <w:szCs w:val="18"/>
              </w:rPr>
            </w:pPr>
          </w:p>
          <w:p w14:paraId="722EA7C3" w14:textId="77777777" w:rsidR="00CF305D" w:rsidRPr="00CF494B" w:rsidRDefault="00CF305D" w:rsidP="00F737DD">
            <w:pPr>
              <w:spacing w:line="300" w:lineRule="exact"/>
              <w:rPr>
                <w:rFonts w:ascii="ＭＳ 明朝" w:hAnsi="ＭＳ 明朝"/>
                <w:color w:val="000000" w:themeColor="text1"/>
                <w:sz w:val="18"/>
                <w:szCs w:val="18"/>
              </w:rPr>
            </w:pPr>
          </w:p>
          <w:p w14:paraId="6D5D1C09" w14:textId="77777777" w:rsidR="00CF305D" w:rsidRPr="00CF494B" w:rsidRDefault="00CF305D" w:rsidP="00F737DD">
            <w:pPr>
              <w:spacing w:line="300" w:lineRule="exact"/>
              <w:rPr>
                <w:rFonts w:ascii="ＭＳ 明朝" w:hAnsi="ＭＳ 明朝"/>
                <w:color w:val="000000" w:themeColor="text1"/>
                <w:sz w:val="18"/>
                <w:szCs w:val="18"/>
              </w:rPr>
            </w:pPr>
          </w:p>
          <w:p w14:paraId="192E4DA9" w14:textId="3D27AC91" w:rsidR="00445B20" w:rsidRPr="00CF494B" w:rsidRDefault="00CF494B" w:rsidP="00CF494B">
            <w:pPr>
              <w:spacing w:line="300" w:lineRule="exact"/>
              <w:rPr>
                <w:rFonts w:ascii="ＭＳ 明朝" w:hAnsi="ＭＳ 明朝"/>
                <w:color w:val="000000" w:themeColor="text1"/>
                <w:sz w:val="18"/>
                <w:szCs w:val="18"/>
              </w:rPr>
            </w:pPr>
            <w:r w:rsidRPr="00CF494B">
              <w:rPr>
                <w:rFonts w:ascii="ＭＳ 明朝" w:hAnsi="ＭＳ 明朝" w:hint="eastAsia"/>
                <w:sz w:val="18"/>
                <w:szCs w:val="18"/>
              </w:rPr>
              <w:t>（１）</w:t>
            </w:r>
            <w:r w:rsidR="00F76848" w:rsidRPr="00CF494B">
              <w:rPr>
                <w:rFonts w:ascii="ＭＳ 明朝" w:hAnsi="ＭＳ 明朝" w:hint="eastAsia"/>
                <w:color w:val="000000" w:themeColor="text1"/>
                <w:sz w:val="18"/>
                <w:szCs w:val="18"/>
              </w:rPr>
              <w:t>生徒向け学校教育自己診断「ノートパソコンを授業・ホームルームで活用する機会がある」97.</w:t>
            </w:r>
            <w:r w:rsidR="00F76848" w:rsidRPr="00CF494B">
              <w:rPr>
                <w:rFonts w:ascii="ＭＳ 明朝" w:hAnsi="ＭＳ 明朝"/>
                <w:color w:val="000000" w:themeColor="text1"/>
                <w:sz w:val="18"/>
                <w:szCs w:val="18"/>
              </w:rPr>
              <w:t>5</w:t>
            </w:r>
            <w:r w:rsidR="00192D40" w:rsidRPr="00CF494B">
              <w:rPr>
                <w:rFonts w:ascii="ＭＳ 明朝" w:hAnsi="ＭＳ 明朝" w:hint="eastAsia"/>
                <w:color w:val="000000" w:themeColor="text1"/>
                <w:sz w:val="18"/>
                <w:szCs w:val="18"/>
              </w:rPr>
              <w:t>%</w:t>
            </w:r>
            <w:r w:rsidR="00F76848" w:rsidRPr="00CF494B">
              <w:rPr>
                <w:rFonts w:ascii="ＭＳ 明朝" w:hAnsi="ＭＳ 明朝" w:hint="eastAsia"/>
                <w:color w:val="000000" w:themeColor="text1"/>
                <w:sz w:val="18"/>
                <w:szCs w:val="18"/>
              </w:rPr>
              <w:t>、</w:t>
            </w:r>
            <w:r w:rsidR="00CF305D" w:rsidRPr="00CF494B">
              <w:rPr>
                <w:rFonts w:ascii="ＭＳ 明朝" w:hAnsi="ＭＳ 明朝" w:hint="eastAsia"/>
                <w:color w:val="000000" w:themeColor="text1"/>
                <w:sz w:val="18"/>
                <w:szCs w:val="18"/>
              </w:rPr>
              <w:t>教職員向け学校教育自己診断</w:t>
            </w:r>
            <w:r w:rsidR="00F76848" w:rsidRPr="00CF494B">
              <w:rPr>
                <w:rFonts w:ascii="ＭＳ 明朝" w:hAnsi="ＭＳ 明朝" w:hint="eastAsia"/>
                <w:color w:val="000000" w:themeColor="text1"/>
                <w:sz w:val="18"/>
                <w:szCs w:val="18"/>
              </w:rPr>
              <w:t>「授業などでコンピュータやプロジェクターを活用している」97.</w:t>
            </w:r>
            <w:r w:rsidR="00F76848" w:rsidRPr="00CF494B">
              <w:rPr>
                <w:rFonts w:ascii="ＭＳ 明朝" w:hAnsi="ＭＳ 明朝"/>
                <w:color w:val="000000" w:themeColor="text1"/>
                <w:sz w:val="18"/>
                <w:szCs w:val="18"/>
              </w:rPr>
              <w:t>9</w:t>
            </w:r>
            <w:r w:rsidR="00192D40" w:rsidRPr="00CF494B">
              <w:rPr>
                <w:rFonts w:ascii="ＭＳ 明朝" w:hAnsi="ＭＳ 明朝"/>
                <w:color w:val="000000" w:themeColor="text1"/>
                <w:sz w:val="18"/>
                <w:szCs w:val="18"/>
              </w:rPr>
              <w:t>%</w:t>
            </w:r>
            <w:r w:rsidR="00F76848" w:rsidRPr="00CF494B">
              <w:rPr>
                <w:rFonts w:ascii="ＭＳ 明朝" w:hAnsi="ＭＳ 明朝" w:hint="eastAsia"/>
                <w:color w:val="000000" w:themeColor="text1"/>
                <w:sz w:val="18"/>
                <w:szCs w:val="18"/>
              </w:rPr>
              <w:t>、</w:t>
            </w:r>
            <w:r w:rsidR="0007670E" w:rsidRPr="00CF494B">
              <w:rPr>
                <w:rFonts w:ascii="ＭＳ 明朝" w:hAnsi="ＭＳ 明朝" w:hint="eastAsia"/>
                <w:color w:val="000000" w:themeColor="text1"/>
                <w:sz w:val="18"/>
                <w:szCs w:val="18"/>
              </w:rPr>
              <w:t>共</w:t>
            </w:r>
            <w:r w:rsidR="00F76848" w:rsidRPr="00CF494B">
              <w:rPr>
                <w:rFonts w:ascii="ＭＳ 明朝" w:hAnsi="ＭＳ 明朝" w:hint="eastAsia"/>
                <w:color w:val="000000" w:themeColor="text1"/>
                <w:sz w:val="18"/>
                <w:szCs w:val="18"/>
              </w:rPr>
              <w:t>に</w:t>
            </w:r>
            <w:r w:rsidR="00421ABD" w:rsidRPr="00CF494B">
              <w:rPr>
                <w:rFonts w:ascii="ＭＳ 明朝" w:hAnsi="ＭＳ 明朝" w:hint="eastAsia"/>
                <w:color w:val="000000" w:themeColor="text1"/>
                <w:sz w:val="18"/>
                <w:szCs w:val="18"/>
              </w:rPr>
              <w:t>成果目標には達しなかったが</w:t>
            </w:r>
            <w:r w:rsidR="0007670E" w:rsidRPr="00CF494B">
              <w:rPr>
                <w:rFonts w:ascii="ＭＳ 明朝" w:hAnsi="ＭＳ 明朝" w:hint="eastAsia"/>
                <w:color w:val="000000" w:themeColor="text1"/>
                <w:sz w:val="18"/>
                <w:szCs w:val="18"/>
              </w:rPr>
              <w:t>満足できる</w:t>
            </w:r>
            <w:r w:rsidR="00421ABD" w:rsidRPr="00CF494B">
              <w:rPr>
                <w:rFonts w:ascii="ＭＳ 明朝" w:hAnsi="ＭＳ 明朝" w:hint="eastAsia"/>
                <w:color w:val="000000" w:themeColor="text1"/>
                <w:sz w:val="18"/>
                <w:szCs w:val="18"/>
              </w:rPr>
              <w:t>結果であった</w:t>
            </w:r>
            <w:r w:rsidR="00F76848" w:rsidRPr="00CF494B">
              <w:rPr>
                <w:rFonts w:ascii="ＭＳ 明朝" w:hAnsi="ＭＳ 明朝" w:hint="eastAsia"/>
                <w:color w:val="000000" w:themeColor="text1"/>
                <w:sz w:val="18"/>
                <w:szCs w:val="18"/>
              </w:rPr>
              <w:t>。</w:t>
            </w:r>
            <w:r w:rsidR="00421ABD" w:rsidRPr="00CF494B">
              <w:rPr>
                <w:rFonts w:ascii="ＭＳ 明朝" w:hAnsi="ＭＳ 明朝" w:hint="eastAsia"/>
                <w:color w:val="000000" w:themeColor="text1"/>
                <w:sz w:val="18"/>
                <w:szCs w:val="18"/>
              </w:rPr>
              <w:t>（〇）今後も１人１</w:t>
            </w:r>
            <w:r w:rsidR="00F76848" w:rsidRPr="00CF494B">
              <w:rPr>
                <w:rFonts w:ascii="ＭＳ 明朝" w:hAnsi="ＭＳ 明朝" w:hint="eastAsia"/>
                <w:color w:val="000000" w:themeColor="text1"/>
                <w:sz w:val="18"/>
                <w:szCs w:val="18"/>
              </w:rPr>
              <w:t>台端末活用法に関する研修や授業相互見学を積極的に</w:t>
            </w:r>
            <w:r w:rsidR="00CF305D" w:rsidRPr="00CF494B">
              <w:rPr>
                <w:rFonts w:ascii="ＭＳ 明朝" w:hAnsi="ＭＳ 明朝" w:hint="eastAsia"/>
                <w:color w:val="000000" w:themeColor="text1"/>
                <w:sz w:val="18"/>
                <w:szCs w:val="18"/>
              </w:rPr>
              <w:t>進め</w:t>
            </w:r>
            <w:r w:rsidR="00F76848" w:rsidRPr="00CF494B">
              <w:rPr>
                <w:rFonts w:ascii="ＭＳ 明朝" w:hAnsi="ＭＳ 明朝" w:hint="eastAsia"/>
                <w:color w:val="000000" w:themeColor="text1"/>
                <w:sz w:val="18"/>
                <w:szCs w:val="18"/>
              </w:rPr>
              <w:t>、「双方向的な活用」「協働的な活用」「個別最適な学びに向けた活</w:t>
            </w:r>
            <w:r w:rsidR="00867AEA" w:rsidRPr="00CF494B">
              <w:rPr>
                <w:rFonts w:ascii="ＭＳ 明朝" w:hAnsi="ＭＳ 明朝" w:hint="eastAsia"/>
                <w:color w:val="000000" w:themeColor="text1"/>
                <w:sz w:val="18"/>
                <w:szCs w:val="18"/>
              </w:rPr>
              <w:t>用」</w:t>
            </w:r>
            <w:r w:rsidR="00CF305D" w:rsidRPr="00CF494B">
              <w:rPr>
                <w:rFonts w:ascii="ＭＳ 明朝" w:hAnsi="ＭＳ 明朝" w:hint="eastAsia"/>
                <w:color w:val="000000" w:themeColor="text1"/>
                <w:sz w:val="18"/>
                <w:szCs w:val="18"/>
              </w:rPr>
              <w:t>等効果的</w:t>
            </w:r>
            <w:r w:rsidR="00867AEA" w:rsidRPr="00CF494B">
              <w:rPr>
                <w:rFonts w:ascii="ＭＳ 明朝" w:hAnsi="ＭＳ 明朝" w:hint="eastAsia"/>
                <w:color w:val="000000" w:themeColor="text1"/>
                <w:sz w:val="18"/>
                <w:szCs w:val="18"/>
              </w:rPr>
              <w:t>活用に向けブラッシュアップしてい</w:t>
            </w:r>
            <w:r w:rsidR="00CF305D" w:rsidRPr="00CF494B">
              <w:rPr>
                <w:rFonts w:ascii="ＭＳ 明朝" w:hAnsi="ＭＳ 明朝" w:hint="eastAsia"/>
                <w:color w:val="000000" w:themeColor="text1"/>
                <w:sz w:val="18"/>
                <w:szCs w:val="18"/>
              </w:rPr>
              <w:t>く</w:t>
            </w:r>
            <w:r w:rsidR="00867AEA" w:rsidRPr="00CF494B">
              <w:rPr>
                <w:rFonts w:ascii="ＭＳ 明朝" w:hAnsi="ＭＳ 明朝" w:hint="eastAsia"/>
                <w:color w:val="000000" w:themeColor="text1"/>
                <w:sz w:val="18"/>
                <w:szCs w:val="18"/>
              </w:rPr>
              <w:t>。(</w:t>
            </w:r>
            <w:r w:rsidR="00CF305D" w:rsidRPr="00CF494B">
              <w:rPr>
                <w:rFonts w:ascii="ＭＳ 明朝" w:hAnsi="ＭＳ 明朝" w:hint="eastAsia"/>
                <w:color w:val="000000" w:themeColor="text1"/>
                <w:sz w:val="18"/>
                <w:szCs w:val="18"/>
              </w:rPr>
              <w:t>〇</w:t>
            </w:r>
            <w:r w:rsidR="00867AEA" w:rsidRPr="00CF494B">
              <w:rPr>
                <w:rFonts w:ascii="ＭＳ 明朝" w:hAnsi="ＭＳ 明朝" w:hint="eastAsia"/>
                <w:color w:val="000000" w:themeColor="text1"/>
                <w:sz w:val="18"/>
                <w:szCs w:val="18"/>
              </w:rPr>
              <w:t>)</w:t>
            </w:r>
          </w:p>
          <w:p w14:paraId="0B48B98D" w14:textId="3CA5BA5A" w:rsidR="00445B20" w:rsidRPr="00CF494B" w:rsidRDefault="00445B20" w:rsidP="00CF494B">
            <w:pPr>
              <w:spacing w:line="300" w:lineRule="exact"/>
              <w:rPr>
                <w:rFonts w:ascii="ＭＳ 明朝" w:hAnsi="ＭＳ 明朝"/>
                <w:color w:val="000000" w:themeColor="text1"/>
                <w:sz w:val="18"/>
                <w:szCs w:val="18"/>
              </w:rPr>
            </w:pPr>
          </w:p>
          <w:p w14:paraId="3CEAE71C" w14:textId="77777777" w:rsidR="00CF494B" w:rsidRPr="00CF494B" w:rsidRDefault="00CF494B" w:rsidP="00CF494B">
            <w:pPr>
              <w:spacing w:line="300" w:lineRule="exact"/>
              <w:rPr>
                <w:rFonts w:ascii="ＭＳ 明朝" w:hAnsi="ＭＳ 明朝"/>
                <w:color w:val="000000" w:themeColor="text1"/>
                <w:sz w:val="18"/>
                <w:szCs w:val="18"/>
              </w:rPr>
            </w:pPr>
          </w:p>
          <w:p w14:paraId="5E38EFDA" w14:textId="30D331A1" w:rsidR="00B944C5" w:rsidRPr="00CF494B" w:rsidRDefault="00CF494B" w:rsidP="00CF494B">
            <w:pPr>
              <w:spacing w:line="300" w:lineRule="exact"/>
              <w:rPr>
                <w:rFonts w:asciiTheme="minorEastAsia" w:eastAsiaTheme="minorEastAsia" w:hAnsiTheme="minorEastAsia"/>
                <w:sz w:val="18"/>
                <w:szCs w:val="18"/>
              </w:rPr>
            </w:pPr>
            <w:r w:rsidRPr="00CF494B">
              <w:rPr>
                <w:rFonts w:asciiTheme="minorEastAsia" w:eastAsiaTheme="minorEastAsia" w:hAnsiTheme="minorEastAsia" w:hint="eastAsia"/>
                <w:sz w:val="18"/>
                <w:szCs w:val="18"/>
              </w:rPr>
              <w:t>（２）</w:t>
            </w:r>
            <w:r w:rsidR="00B944C5" w:rsidRPr="00CF494B">
              <w:rPr>
                <w:rFonts w:asciiTheme="minorEastAsia" w:eastAsiaTheme="minorEastAsia" w:hAnsiTheme="minorEastAsia" w:hint="eastAsia"/>
                <w:sz w:val="18"/>
                <w:szCs w:val="18"/>
              </w:rPr>
              <w:t>英検合格者２級</w:t>
            </w:r>
            <w:r w:rsidR="00BF5915" w:rsidRPr="00CF494B">
              <w:rPr>
                <w:rFonts w:asciiTheme="minorEastAsia" w:eastAsiaTheme="minorEastAsia" w:hAnsiTheme="minorEastAsia"/>
                <w:sz w:val="18"/>
                <w:szCs w:val="18"/>
              </w:rPr>
              <w:t>103</w:t>
            </w:r>
            <w:r w:rsidR="00B944C5" w:rsidRPr="00CF494B">
              <w:rPr>
                <w:rFonts w:asciiTheme="minorEastAsia" w:eastAsiaTheme="minorEastAsia" w:hAnsiTheme="minorEastAsia" w:hint="eastAsia"/>
                <w:sz w:val="18"/>
                <w:szCs w:val="18"/>
              </w:rPr>
              <w:t>名、準２級1</w:t>
            </w:r>
            <w:r w:rsidR="00BF5915" w:rsidRPr="00CF494B">
              <w:rPr>
                <w:rFonts w:asciiTheme="minorEastAsia" w:eastAsiaTheme="minorEastAsia" w:hAnsiTheme="minorEastAsia"/>
                <w:sz w:val="18"/>
                <w:szCs w:val="18"/>
              </w:rPr>
              <w:t>74</w:t>
            </w:r>
            <w:r w:rsidR="00B944C5" w:rsidRPr="00CF494B">
              <w:rPr>
                <w:rFonts w:asciiTheme="minorEastAsia" w:eastAsiaTheme="minorEastAsia" w:hAnsiTheme="minorEastAsia" w:hint="eastAsia"/>
                <w:sz w:val="18"/>
                <w:szCs w:val="18"/>
              </w:rPr>
              <w:t>名。</w:t>
            </w:r>
            <w:r w:rsidR="00C4764F" w:rsidRPr="00CF494B">
              <w:rPr>
                <w:rFonts w:asciiTheme="minorEastAsia" w:eastAsiaTheme="minorEastAsia" w:hAnsiTheme="minorEastAsia" w:hint="eastAsia"/>
                <w:sz w:val="18"/>
                <w:szCs w:val="18"/>
              </w:rPr>
              <w:t>12月段階で、</w:t>
            </w:r>
            <w:r w:rsidR="00CF305D" w:rsidRPr="00CF494B">
              <w:rPr>
                <w:rFonts w:asciiTheme="minorEastAsia" w:eastAsiaTheme="minorEastAsia" w:hAnsiTheme="minorEastAsia" w:hint="eastAsia"/>
                <w:sz w:val="18"/>
                <w:szCs w:val="18"/>
              </w:rPr>
              <w:t>ほぼ目標値に近づい</w:t>
            </w:r>
            <w:r w:rsidR="00C4764F" w:rsidRPr="00CF494B">
              <w:rPr>
                <w:rFonts w:asciiTheme="minorEastAsia" w:eastAsiaTheme="minorEastAsia" w:hAnsiTheme="minorEastAsia" w:hint="eastAsia"/>
                <w:sz w:val="18"/>
                <w:szCs w:val="18"/>
              </w:rPr>
              <w:t>た</w:t>
            </w:r>
            <w:r w:rsidR="00CF305D" w:rsidRPr="00CF494B">
              <w:rPr>
                <w:rFonts w:asciiTheme="minorEastAsia" w:eastAsiaTheme="minorEastAsia" w:hAnsiTheme="minorEastAsia" w:hint="eastAsia"/>
                <w:sz w:val="18"/>
                <w:szCs w:val="18"/>
              </w:rPr>
              <w:t>。</w:t>
            </w:r>
            <w:r w:rsidR="00C4764F" w:rsidRPr="00CF494B">
              <w:rPr>
                <w:rFonts w:asciiTheme="minorEastAsia" w:eastAsiaTheme="minorEastAsia" w:hAnsiTheme="minorEastAsia" w:hint="eastAsia"/>
                <w:sz w:val="18"/>
                <w:szCs w:val="18"/>
              </w:rPr>
              <w:t>２月実施の結果を年度内に把握することは難しいため</w:t>
            </w:r>
            <w:r w:rsidR="0007670E" w:rsidRPr="00CF494B">
              <w:rPr>
                <w:rFonts w:asciiTheme="minorEastAsia" w:eastAsiaTheme="minorEastAsia" w:hAnsiTheme="minorEastAsia" w:hint="eastAsia"/>
                <w:sz w:val="18"/>
                <w:szCs w:val="18"/>
              </w:rPr>
              <w:t>最終的にもう少し増加する見込みである。概ね目標は達成できた。</w:t>
            </w:r>
            <w:r w:rsidR="00237EE2" w:rsidRPr="00CF494B">
              <w:rPr>
                <w:rFonts w:asciiTheme="minorEastAsia" w:eastAsiaTheme="minorEastAsia" w:hAnsiTheme="minorEastAsia" w:hint="eastAsia"/>
                <w:sz w:val="18"/>
                <w:szCs w:val="18"/>
              </w:rPr>
              <w:t xml:space="preserve">　</w:t>
            </w:r>
            <w:r w:rsidR="00867AEA" w:rsidRPr="00CF494B">
              <w:rPr>
                <w:rFonts w:asciiTheme="minorEastAsia" w:eastAsiaTheme="minorEastAsia" w:hAnsiTheme="minorEastAsia" w:hint="eastAsia"/>
                <w:sz w:val="18"/>
                <w:szCs w:val="18"/>
              </w:rPr>
              <w:t>(</w:t>
            </w:r>
            <w:r w:rsidR="00B944C5" w:rsidRPr="00CF494B">
              <w:rPr>
                <w:rFonts w:asciiTheme="minorEastAsia" w:eastAsiaTheme="minorEastAsia" w:hAnsiTheme="minorEastAsia" w:hint="eastAsia"/>
                <w:sz w:val="18"/>
                <w:szCs w:val="18"/>
              </w:rPr>
              <w:t>○</w:t>
            </w:r>
            <w:r w:rsidR="00867AEA" w:rsidRPr="00CF494B">
              <w:rPr>
                <w:rFonts w:asciiTheme="minorEastAsia" w:eastAsiaTheme="minorEastAsia" w:hAnsiTheme="minorEastAsia" w:hint="eastAsia"/>
                <w:sz w:val="18"/>
                <w:szCs w:val="18"/>
              </w:rPr>
              <w:t>)</w:t>
            </w:r>
          </w:p>
          <w:p w14:paraId="1F88E9CA" w14:textId="1AB103E7" w:rsidR="00445B20" w:rsidRPr="00CF494B" w:rsidRDefault="00445B20" w:rsidP="00F737DD">
            <w:pPr>
              <w:spacing w:line="300" w:lineRule="exact"/>
              <w:rPr>
                <w:rFonts w:ascii="ＭＳ 明朝" w:hAnsi="ＭＳ 明朝"/>
                <w:color w:val="FF0000"/>
                <w:sz w:val="18"/>
                <w:szCs w:val="18"/>
              </w:rPr>
            </w:pPr>
          </w:p>
          <w:p w14:paraId="13EF6985" w14:textId="77777777" w:rsidR="00CF494B" w:rsidRPr="00CF494B" w:rsidRDefault="00CF494B" w:rsidP="00F737DD">
            <w:pPr>
              <w:spacing w:line="300" w:lineRule="exact"/>
              <w:rPr>
                <w:rFonts w:ascii="ＭＳ 明朝" w:hAnsi="ＭＳ 明朝"/>
                <w:color w:val="FF0000"/>
                <w:sz w:val="18"/>
                <w:szCs w:val="18"/>
              </w:rPr>
            </w:pPr>
          </w:p>
          <w:p w14:paraId="14AC52B5" w14:textId="1FA69A53" w:rsidR="00B944C5" w:rsidRPr="00CF494B" w:rsidRDefault="00B45A08" w:rsidP="00F737DD">
            <w:pPr>
              <w:spacing w:line="300" w:lineRule="exact"/>
              <w:rPr>
                <w:rFonts w:ascii="ＭＳ 明朝" w:hAnsi="ＭＳ 明朝"/>
                <w:color w:val="000000" w:themeColor="text1"/>
                <w:sz w:val="18"/>
                <w:szCs w:val="18"/>
              </w:rPr>
            </w:pPr>
            <w:r w:rsidRPr="00CF494B">
              <w:rPr>
                <w:rFonts w:ascii="ＭＳ 明朝" w:hAnsi="ＭＳ 明朝" w:hint="eastAsia"/>
                <w:sz w:val="18"/>
                <w:szCs w:val="18"/>
              </w:rPr>
              <w:t>（３）過去に生徒の肯定的評価が非常に高かった講師を招き、事前打ち合わせをしっかり行った上で生徒向け進路講演会を１年生９月、２年生</w:t>
            </w:r>
            <w:r w:rsidRPr="00CF494B">
              <w:rPr>
                <w:rFonts w:ascii="ＭＳ 明朝" w:hAnsi="ＭＳ 明朝"/>
                <w:sz w:val="18"/>
                <w:szCs w:val="18"/>
              </w:rPr>
              <w:t>11</w:t>
            </w:r>
            <w:r w:rsidRPr="00CF494B">
              <w:rPr>
                <w:rFonts w:ascii="ＭＳ 明朝" w:hAnsi="ＭＳ 明朝" w:hint="eastAsia"/>
                <w:sz w:val="18"/>
                <w:szCs w:val="18"/>
              </w:rPr>
              <w:t>月に実施。保護者向け講演会は１年生５月、２年生1</w:t>
            </w:r>
            <w:r w:rsidRPr="00CF494B">
              <w:rPr>
                <w:rFonts w:ascii="ＭＳ 明朝" w:hAnsi="ＭＳ 明朝"/>
                <w:sz w:val="18"/>
                <w:szCs w:val="18"/>
              </w:rPr>
              <w:t>2</w:t>
            </w:r>
            <w:r w:rsidRPr="00CF494B">
              <w:rPr>
                <w:rFonts w:ascii="ＭＳ 明朝" w:hAnsi="ＭＳ 明朝" w:hint="eastAsia"/>
                <w:sz w:val="18"/>
                <w:szCs w:val="18"/>
              </w:rPr>
              <w:t>月に実施。講演会後のアンケートでは肯</w:t>
            </w:r>
            <w:r w:rsidR="00C810B2" w:rsidRPr="00CF494B">
              <w:rPr>
                <w:rFonts w:ascii="ＭＳ 明朝" w:hAnsi="ＭＳ 明朝" w:hint="eastAsia"/>
                <w:sz w:val="18"/>
                <w:szCs w:val="18"/>
              </w:rPr>
              <w:t>定的な回答が多数であった。また</w:t>
            </w:r>
            <w:r w:rsidR="007C5C04" w:rsidRPr="00CF494B">
              <w:rPr>
                <w:rFonts w:ascii="ＭＳ 明朝" w:hAnsi="ＭＳ 明朝" w:hint="eastAsia"/>
                <w:sz w:val="18"/>
                <w:szCs w:val="18"/>
              </w:rPr>
              <w:t>、教員研修で好評であった講師</w:t>
            </w:r>
            <w:r w:rsidRPr="00CF494B">
              <w:rPr>
                <w:rFonts w:ascii="ＭＳ 明朝" w:hAnsi="ＭＳ 明朝" w:hint="eastAsia"/>
                <w:sz w:val="18"/>
                <w:szCs w:val="18"/>
              </w:rPr>
              <w:t>を招き、２年生保護者向け</w:t>
            </w:r>
            <w:r w:rsidR="00C810B2" w:rsidRPr="00CF494B">
              <w:rPr>
                <w:rFonts w:ascii="ＭＳ 明朝" w:hAnsi="ＭＳ 明朝" w:hint="eastAsia"/>
                <w:sz w:val="18"/>
                <w:szCs w:val="18"/>
              </w:rPr>
              <w:t>講演会を</w:t>
            </w:r>
            <w:r w:rsidRPr="00CF494B">
              <w:rPr>
                <w:rFonts w:ascii="ＭＳ 明朝" w:hAnsi="ＭＳ 明朝" w:hint="eastAsia"/>
                <w:sz w:val="18"/>
                <w:szCs w:val="18"/>
              </w:rPr>
              <w:t>12月に実施した。</w:t>
            </w:r>
            <w:r w:rsidR="00C810B2" w:rsidRPr="00CF494B">
              <w:rPr>
                <w:rFonts w:ascii="ＭＳ 明朝" w:hAnsi="ＭＳ 明朝" w:hint="eastAsia"/>
                <w:sz w:val="18"/>
                <w:szCs w:val="18"/>
              </w:rPr>
              <w:t>さらに</w:t>
            </w:r>
            <w:r w:rsidRPr="00CF494B">
              <w:rPr>
                <w:rFonts w:ascii="ＭＳ 明朝" w:hAnsi="ＭＳ 明朝" w:hint="eastAsia"/>
                <w:sz w:val="18"/>
                <w:szCs w:val="18"/>
              </w:rPr>
              <w:t>、</w:t>
            </w:r>
            <w:r w:rsidR="00C810B2" w:rsidRPr="00CF494B">
              <w:rPr>
                <w:rFonts w:ascii="ＭＳ 明朝" w:hAnsi="ＭＳ 明朝" w:hint="eastAsia"/>
                <w:sz w:val="18"/>
                <w:szCs w:val="18"/>
              </w:rPr>
              <w:t>全学年生徒を対象にして</w:t>
            </w:r>
            <w:r w:rsidR="007C5C04" w:rsidRPr="00CF494B">
              <w:rPr>
                <w:rFonts w:ascii="ＭＳ 明朝" w:hAnsi="ＭＳ 明朝" w:hint="eastAsia"/>
                <w:sz w:val="18"/>
                <w:szCs w:val="18"/>
              </w:rPr>
              <w:t>、</w:t>
            </w:r>
            <w:r w:rsidRPr="00CF494B">
              <w:rPr>
                <w:rFonts w:ascii="ＭＳ 明朝" w:hAnsi="ＭＳ 明朝" w:hint="eastAsia"/>
                <w:sz w:val="18"/>
                <w:szCs w:val="18"/>
              </w:rPr>
              <w:t>進学にかかる費用や大学入試の概要、日程などについて</w:t>
            </w:r>
            <w:r w:rsidR="00C810B2" w:rsidRPr="00CF494B">
              <w:rPr>
                <w:rFonts w:ascii="ＭＳ 明朝" w:hAnsi="ＭＳ 明朝" w:hint="eastAsia"/>
                <w:sz w:val="18"/>
                <w:szCs w:val="18"/>
              </w:rPr>
              <w:t>の</w:t>
            </w:r>
            <w:r w:rsidR="007C5C04" w:rsidRPr="00CF494B">
              <w:rPr>
                <w:rFonts w:ascii="ＭＳ 明朝" w:hAnsi="ＭＳ 明朝" w:hint="eastAsia"/>
                <w:sz w:val="18"/>
                <w:szCs w:val="18"/>
              </w:rPr>
              <w:t>進路ホームルームを</w:t>
            </w:r>
            <w:r w:rsidRPr="00CF494B">
              <w:rPr>
                <w:rFonts w:ascii="ＭＳ 明朝" w:hAnsi="ＭＳ 明朝" w:hint="eastAsia"/>
                <w:sz w:val="18"/>
                <w:szCs w:val="18"/>
              </w:rPr>
              <w:t>実施した。生徒向け学校教育自己診断「進路についての情報を知らせてくれる」肯定率は89.9</w:t>
            </w:r>
            <w:r w:rsidR="00192D40" w:rsidRPr="00CF494B">
              <w:rPr>
                <w:rFonts w:ascii="ＭＳ 明朝" w:hAnsi="ＭＳ 明朝"/>
                <w:sz w:val="18"/>
                <w:szCs w:val="18"/>
              </w:rPr>
              <w:t>%</w:t>
            </w:r>
            <w:r w:rsidR="00CF305D" w:rsidRPr="00CF494B">
              <w:rPr>
                <w:rFonts w:ascii="ＭＳ 明朝" w:hAnsi="ＭＳ 明朝" w:hint="eastAsia"/>
                <w:sz w:val="18"/>
                <w:szCs w:val="18"/>
              </w:rPr>
              <w:t>と目標を達成した</w:t>
            </w:r>
            <w:r w:rsidRPr="00CF494B">
              <w:rPr>
                <w:rFonts w:ascii="ＭＳ 明朝" w:hAnsi="ＭＳ 明朝" w:hint="eastAsia"/>
                <w:sz w:val="18"/>
                <w:szCs w:val="18"/>
              </w:rPr>
              <w:t>。</w:t>
            </w:r>
            <w:r w:rsidR="00867AEA" w:rsidRPr="00CF494B">
              <w:rPr>
                <w:rFonts w:asciiTheme="minorEastAsia" w:eastAsiaTheme="minorEastAsia" w:hAnsiTheme="minorEastAsia" w:hint="eastAsia"/>
                <w:sz w:val="18"/>
                <w:szCs w:val="18"/>
              </w:rPr>
              <w:t>(○)</w:t>
            </w:r>
          </w:p>
          <w:p w14:paraId="0DABA765" w14:textId="77777777" w:rsidR="00445B20" w:rsidRPr="00CF494B" w:rsidRDefault="00445B20" w:rsidP="00F737DD">
            <w:pPr>
              <w:spacing w:line="300" w:lineRule="exact"/>
              <w:rPr>
                <w:rFonts w:asciiTheme="minorEastAsia" w:eastAsiaTheme="minorEastAsia" w:hAnsiTheme="minorEastAsia"/>
                <w:sz w:val="18"/>
                <w:szCs w:val="18"/>
              </w:rPr>
            </w:pPr>
          </w:p>
          <w:p w14:paraId="470F8D71" w14:textId="5FC25C6D" w:rsidR="00B944C5" w:rsidRPr="00CF494B" w:rsidRDefault="00F76848" w:rsidP="00F737DD">
            <w:pPr>
              <w:spacing w:line="300" w:lineRule="exact"/>
              <w:rPr>
                <w:rFonts w:ascii="ＭＳ 明朝" w:hAnsi="ＭＳ 明朝"/>
                <w:color w:val="000000" w:themeColor="text1"/>
                <w:sz w:val="18"/>
                <w:szCs w:val="18"/>
              </w:rPr>
            </w:pPr>
            <w:r w:rsidRPr="00CF494B">
              <w:rPr>
                <w:rFonts w:asciiTheme="minorEastAsia" w:eastAsiaTheme="minorEastAsia" w:hAnsiTheme="minorEastAsia" w:hint="eastAsia"/>
                <w:sz w:val="18"/>
                <w:szCs w:val="18"/>
              </w:rPr>
              <w:t>（４）LGH</w:t>
            </w:r>
            <w:r w:rsidR="006704A0" w:rsidRPr="00CF494B">
              <w:rPr>
                <w:rFonts w:asciiTheme="minorEastAsia" w:eastAsiaTheme="minorEastAsia" w:hAnsiTheme="minorEastAsia" w:hint="eastAsia"/>
                <w:sz w:val="18"/>
                <w:szCs w:val="18"/>
              </w:rPr>
              <w:t>公開授業、授業相互見学、教科別の授業力向上に向けた研修および</w:t>
            </w:r>
            <w:r w:rsidRPr="00CF494B">
              <w:rPr>
                <w:rFonts w:asciiTheme="minorEastAsia" w:eastAsiaTheme="minorEastAsia" w:hAnsiTheme="minorEastAsia" w:hint="eastAsia"/>
                <w:sz w:val="18"/>
                <w:szCs w:val="18"/>
              </w:rPr>
              <w:t>自主的な研修、</w:t>
            </w:r>
            <w:r w:rsidR="006704A0" w:rsidRPr="00CF494B">
              <w:rPr>
                <w:rFonts w:asciiTheme="minorEastAsia" w:eastAsiaTheme="minorEastAsia" w:hAnsiTheme="minorEastAsia" w:hint="eastAsia"/>
                <w:sz w:val="18"/>
                <w:szCs w:val="18"/>
              </w:rPr>
              <w:t>さらに</w:t>
            </w:r>
            <w:r w:rsidRPr="00CF494B">
              <w:rPr>
                <w:rFonts w:asciiTheme="minorEastAsia" w:eastAsiaTheme="minorEastAsia" w:hAnsiTheme="minorEastAsia" w:hint="eastAsia"/>
                <w:sz w:val="18"/>
                <w:szCs w:val="18"/>
              </w:rPr>
              <w:t>10</w:t>
            </w:r>
            <w:r w:rsidR="006704A0" w:rsidRPr="00CF494B">
              <w:rPr>
                <w:rFonts w:asciiTheme="minorEastAsia" w:eastAsiaTheme="minorEastAsia" w:hAnsiTheme="minorEastAsia" w:hint="eastAsia"/>
                <w:sz w:val="18"/>
                <w:szCs w:val="18"/>
              </w:rPr>
              <w:t>年経験者・初任者研修等も含めた</w:t>
            </w:r>
            <w:r w:rsidRPr="00CF494B">
              <w:rPr>
                <w:rFonts w:asciiTheme="minorEastAsia" w:eastAsiaTheme="minorEastAsia" w:hAnsiTheme="minorEastAsia" w:hint="eastAsia"/>
                <w:sz w:val="18"/>
                <w:szCs w:val="18"/>
              </w:rPr>
              <w:t>様々な機会を利用して</w:t>
            </w:r>
            <w:r w:rsidR="006704A0" w:rsidRPr="00CF494B">
              <w:rPr>
                <w:rFonts w:asciiTheme="minorEastAsia" w:eastAsiaTheme="minorEastAsia" w:hAnsiTheme="minorEastAsia" w:hint="eastAsia"/>
                <w:sz w:val="18"/>
                <w:szCs w:val="18"/>
              </w:rPr>
              <w:t>、</w:t>
            </w:r>
            <w:r w:rsidRPr="00CF494B">
              <w:rPr>
                <w:rFonts w:asciiTheme="minorEastAsia" w:eastAsiaTheme="minorEastAsia" w:hAnsiTheme="minorEastAsia" w:hint="eastAsia"/>
                <w:sz w:val="18"/>
                <w:szCs w:val="18"/>
              </w:rPr>
              <w:t>授業力向上と授業改善に取り組んだ。生徒向け学校教育自己診断「</w:t>
            </w:r>
            <w:r w:rsidRPr="00CF494B">
              <w:rPr>
                <w:rFonts w:ascii="ＭＳ 明朝" w:hAnsi="ＭＳ 明朝" w:hint="eastAsia"/>
                <w:sz w:val="18"/>
                <w:szCs w:val="18"/>
              </w:rPr>
              <w:t>授業では自分の考えをまとめたり、発表したりする機会がある」の肯定率は86</w:t>
            </w:r>
            <w:r w:rsidRPr="00CF494B">
              <w:rPr>
                <w:rFonts w:ascii="ＭＳ 明朝" w:hAnsi="ＭＳ 明朝"/>
                <w:sz w:val="18"/>
                <w:szCs w:val="18"/>
              </w:rPr>
              <w:t>.9</w:t>
            </w:r>
            <w:r w:rsidR="00192D40" w:rsidRPr="00CF494B">
              <w:rPr>
                <w:rFonts w:ascii="ＭＳ 明朝" w:hAnsi="ＭＳ 明朝"/>
                <w:sz w:val="18"/>
                <w:szCs w:val="18"/>
              </w:rPr>
              <w:t>%</w:t>
            </w:r>
            <w:r w:rsidRPr="00CF494B">
              <w:rPr>
                <w:rFonts w:ascii="ＭＳ 明朝" w:hAnsi="ＭＳ 明朝" w:hint="eastAsia"/>
                <w:sz w:val="18"/>
                <w:szCs w:val="18"/>
              </w:rPr>
              <w:t>と指標を</w:t>
            </w:r>
            <w:r w:rsidR="00437012" w:rsidRPr="00CF494B">
              <w:rPr>
                <w:rFonts w:ascii="ＭＳ 明朝" w:hAnsi="ＭＳ 明朝" w:hint="eastAsia"/>
                <w:sz w:val="18"/>
                <w:szCs w:val="18"/>
              </w:rPr>
              <w:t>上回った。</w:t>
            </w:r>
            <w:r w:rsidR="00C810B2" w:rsidRPr="00CF494B">
              <w:rPr>
                <w:rFonts w:ascii="ＭＳ 明朝" w:hAnsi="ＭＳ 明朝" w:hint="eastAsia"/>
                <w:sz w:val="18"/>
                <w:szCs w:val="18"/>
              </w:rPr>
              <w:t>また、</w:t>
            </w:r>
            <w:r w:rsidRPr="00CF494B">
              <w:rPr>
                <w:rFonts w:ascii="ＭＳ 明朝" w:hAnsi="ＭＳ 明朝" w:hint="eastAsia"/>
                <w:sz w:val="18"/>
                <w:szCs w:val="18"/>
              </w:rPr>
              <w:t>教職員向け学校教育自己診断「授業見学し、</w:t>
            </w:r>
            <w:r w:rsidR="00437012" w:rsidRPr="00CF494B">
              <w:rPr>
                <w:rFonts w:ascii="ＭＳ 明朝" w:hAnsi="ＭＳ 明朝" w:hint="eastAsia"/>
                <w:sz w:val="18"/>
                <w:szCs w:val="18"/>
              </w:rPr>
              <w:t>授業方法等について検討する機会を積極的に持っている。」の肯定率は</w:t>
            </w:r>
            <w:r w:rsidRPr="00CF494B">
              <w:rPr>
                <w:rFonts w:ascii="ＭＳ 明朝" w:hAnsi="ＭＳ 明朝" w:hint="eastAsia"/>
                <w:sz w:val="18"/>
                <w:szCs w:val="18"/>
              </w:rPr>
              <w:t>87.</w:t>
            </w:r>
            <w:r w:rsidRPr="00CF494B">
              <w:rPr>
                <w:rFonts w:ascii="ＭＳ 明朝" w:hAnsi="ＭＳ 明朝"/>
                <w:sz w:val="18"/>
                <w:szCs w:val="18"/>
              </w:rPr>
              <w:t>9</w:t>
            </w:r>
            <w:r w:rsidR="00192D40" w:rsidRPr="00CF494B">
              <w:rPr>
                <w:rFonts w:ascii="ＭＳ 明朝" w:hAnsi="ＭＳ 明朝"/>
                <w:sz w:val="18"/>
                <w:szCs w:val="18"/>
              </w:rPr>
              <w:t>%</w:t>
            </w:r>
            <w:r w:rsidR="00437012" w:rsidRPr="00CF494B">
              <w:rPr>
                <w:rFonts w:ascii="ＭＳ 明朝" w:hAnsi="ＭＳ 明朝" w:hint="eastAsia"/>
                <w:sz w:val="18"/>
                <w:szCs w:val="18"/>
              </w:rPr>
              <w:t>と概ね目標を達成した</w:t>
            </w:r>
            <w:r w:rsidR="00867AEA" w:rsidRPr="00CF494B">
              <w:rPr>
                <w:rFonts w:ascii="ＭＳ 明朝" w:hAnsi="ＭＳ 明朝"/>
                <w:sz w:val="18"/>
                <w:szCs w:val="18"/>
              </w:rPr>
              <w:t>(</w:t>
            </w:r>
            <w:r w:rsidR="00437012" w:rsidRPr="00CF494B">
              <w:rPr>
                <w:rFonts w:ascii="ＭＳ 明朝" w:hAnsi="ＭＳ 明朝" w:hint="eastAsia"/>
                <w:sz w:val="18"/>
                <w:szCs w:val="18"/>
              </w:rPr>
              <w:t>〇</w:t>
            </w:r>
            <w:r w:rsidR="00867AEA" w:rsidRPr="00CF494B">
              <w:rPr>
                <w:rFonts w:ascii="ＭＳ 明朝" w:hAnsi="ＭＳ 明朝" w:hint="eastAsia"/>
                <w:sz w:val="18"/>
                <w:szCs w:val="18"/>
              </w:rPr>
              <w:t>)</w:t>
            </w:r>
          </w:p>
          <w:p w14:paraId="288A9BD8" w14:textId="77777777" w:rsidR="00445B20" w:rsidRPr="00CF494B" w:rsidRDefault="00445B20" w:rsidP="00F737DD">
            <w:pPr>
              <w:spacing w:line="300" w:lineRule="exact"/>
              <w:rPr>
                <w:rFonts w:ascii="ＭＳ 明朝" w:hAnsi="ＭＳ 明朝"/>
                <w:color w:val="000000" w:themeColor="text1"/>
                <w:sz w:val="18"/>
                <w:szCs w:val="18"/>
              </w:rPr>
            </w:pPr>
          </w:p>
          <w:p w14:paraId="2D63DD38" w14:textId="1EC7205E" w:rsidR="00E97A20" w:rsidRPr="00CF494B" w:rsidRDefault="00CE02CF" w:rsidP="00F737DD">
            <w:pPr>
              <w:spacing w:line="300" w:lineRule="exact"/>
              <w:rPr>
                <w:rFonts w:ascii="ＭＳ 明朝" w:hAnsi="ＭＳ 明朝"/>
                <w:color w:val="000000" w:themeColor="text1"/>
                <w:sz w:val="18"/>
                <w:szCs w:val="18"/>
              </w:rPr>
            </w:pPr>
            <w:r w:rsidRPr="00CF494B">
              <w:rPr>
                <w:rFonts w:ascii="ＭＳ 明朝" w:hAnsi="ＭＳ 明朝" w:hint="eastAsia"/>
                <w:color w:val="000000" w:themeColor="text1"/>
                <w:sz w:val="18"/>
                <w:szCs w:val="18"/>
              </w:rPr>
              <w:t>（５）</w:t>
            </w:r>
            <w:r w:rsidR="00042265" w:rsidRPr="00CF494B">
              <w:rPr>
                <w:rFonts w:ascii="ＭＳ 明朝" w:hAnsi="ＭＳ 明朝" w:hint="eastAsia"/>
                <w:color w:val="000000" w:themeColor="text1"/>
                <w:sz w:val="18"/>
                <w:szCs w:val="18"/>
              </w:rPr>
              <w:t>各学年の係を中心とする組織的な</w:t>
            </w:r>
            <w:r w:rsidR="00F737DD" w:rsidRPr="00CF494B">
              <w:rPr>
                <w:rFonts w:ascii="ＭＳ 明朝" w:hAnsi="ＭＳ 明朝" w:hint="eastAsia"/>
                <w:color w:val="000000" w:themeColor="text1"/>
                <w:sz w:val="18"/>
                <w:szCs w:val="18"/>
              </w:rPr>
              <w:t>取組み</w:t>
            </w:r>
            <w:r w:rsidR="00042265" w:rsidRPr="00CF494B">
              <w:rPr>
                <w:rFonts w:ascii="ＭＳ 明朝" w:hAnsi="ＭＳ 明朝" w:hint="eastAsia"/>
                <w:color w:val="000000" w:themeColor="text1"/>
                <w:sz w:val="18"/>
                <w:szCs w:val="18"/>
              </w:rPr>
              <w:t>のもと、地域や企業等との連携や教育産業を活用した課題の実施を含む幅広い</w:t>
            </w:r>
            <w:r w:rsidR="00F737DD" w:rsidRPr="00CF494B">
              <w:rPr>
                <w:rFonts w:ascii="ＭＳ 明朝" w:hAnsi="ＭＳ 明朝" w:hint="eastAsia"/>
                <w:color w:val="000000" w:themeColor="text1"/>
                <w:sz w:val="18"/>
                <w:szCs w:val="18"/>
              </w:rPr>
              <w:t>取組み</w:t>
            </w:r>
            <w:r w:rsidR="00042265" w:rsidRPr="00CF494B">
              <w:rPr>
                <w:rFonts w:ascii="ＭＳ 明朝" w:hAnsi="ＭＳ 明朝" w:hint="eastAsia"/>
                <w:color w:val="000000" w:themeColor="text1"/>
                <w:sz w:val="18"/>
                <w:szCs w:val="18"/>
              </w:rPr>
              <w:t>が行えた。</w:t>
            </w:r>
            <w:r w:rsidR="00C810B2" w:rsidRPr="00CF494B">
              <w:rPr>
                <w:rFonts w:ascii="ＭＳ 明朝" w:hAnsi="ＭＳ 明朝" w:hint="eastAsia"/>
                <w:color w:val="000000" w:themeColor="text1"/>
                <w:sz w:val="18"/>
                <w:szCs w:val="18"/>
              </w:rPr>
              <w:t>生徒向け</w:t>
            </w:r>
            <w:r w:rsidR="00042265" w:rsidRPr="00CF494B">
              <w:rPr>
                <w:rFonts w:ascii="ＭＳ 明朝" w:hAnsi="ＭＳ 明朝" w:hint="eastAsia"/>
                <w:color w:val="000000" w:themeColor="text1"/>
                <w:sz w:val="18"/>
                <w:szCs w:val="18"/>
              </w:rPr>
              <w:t>学校教育自己診断</w:t>
            </w:r>
            <w:r w:rsidR="00C810B2" w:rsidRPr="00CF494B">
              <w:rPr>
                <w:rFonts w:ascii="ＭＳ 明朝" w:hAnsi="ＭＳ 明朝" w:hint="eastAsia"/>
                <w:color w:val="000000" w:themeColor="text1"/>
                <w:sz w:val="18"/>
                <w:szCs w:val="18"/>
              </w:rPr>
              <w:t>「将来の進路や生き方について考える機会がある。」</w:t>
            </w:r>
            <w:r w:rsidR="00042265" w:rsidRPr="00CF494B">
              <w:rPr>
                <w:rFonts w:ascii="ＭＳ 明朝" w:hAnsi="ＭＳ 明朝" w:hint="eastAsia"/>
                <w:color w:val="000000" w:themeColor="text1"/>
                <w:sz w:val="18"/>
                <w:szCs w:val="18"/>
              </w:rPr>
              <w:t>肯定率は93.9</w:t>
            </w:r>
            <w:r w:rsidR="00192D40" w:rsidRPr="00CF494B">
              <w:rPr>
                <w:rFonts w:ascii="ＭＳ 明朝" w:hAnsi="ＭＳ 明朝"/>
                <w:color w:val="000000" w:themeColor="text1"/>
                <w:sz w:val="18"/>
                <w:szCs w:val="18"/>
              </w:rPr>
              <w:t>%</w:t>
            </w:r>
            <w:r w:rsidR="00C810B2" w:rsidRPr="00CF494B">
              <w:rPr>
                <w:rFonts w:ascii="ＭＳ 明朝" w:hAnsi="ＭＳ 明朝" w:hint="eastAsia"/>
                <w:color w:val="000000" w:themeColor="text1"/>
                <w:sz w:val="18"/>
                <w:szCs w:val="18"/>
              </w:rPr>
              <w:t>と目標を達成した</w:t>
            </w:r>
            <w:r w:rsidR="00867AEA" w:rsidRPr="00CF494B">
              <w:rPr>
                <w:rFonts w:ascii="ＭＳ 明朝" w:hAnsi="ＭＳ 明朝" w:hint="eastAsia"/>
                <w:color w:val="000000" w:themeColor="text1"/>
                <w:sz w:val="18"/>
                <w:szCs w:val="18"/>
              </w:rPr>
              <w:t>。(</w:t>
            </w:r>
            <w:r w:rsidR="00C810B2" w:rsidRPr="00CF494B">
              <w:rPr>
                <w:rFonts w:ascii="ＭＳ 明朝" w:hAnsi="ＭＳ 明朝" w:hint="eastAsia"/>
                <w:color w:val="000000" w:themeColor="text1"/>
                <w:sz w:val="18"/>
                <w:szCs w:val="18"/>
              </w:rPr>
              <w:t>〇</w:t>
            </w:r>
            <w:r w:rsidR="00867AEA" w:rsidRPr="00CF494B">
              <w:rPr>
                <w:rFonts w:ascii="ＭＳ 明朝" w:hAnsi="ＭＳ 明朝" w:hint="eastAsia"/>
                <w:color w:val="000000" w:themeColor="text1"/>
                <w:sz w:val="18"/>
                <w:szCs w:val="18"/>
              </w:rPr>
              <w:t>)</w:t>
            </w:r>
          </w:p>
          <w:p w14:paraId="7CF76D42" w14:textId="77777777" w:rsidR="00445B20" w:rsidRPr="00CF494B" w:rsidRDefault="00445B20" w:rsidP="00F737DD">
            <w:pPr>
              <w:spacing w:line="300" w:lineRule="exact"/>
              <w:rPr>
                <w:rFonts w:ascii="ＭＳ 明朝" w:hAnsi="ＭＳ 明朝"/>
                <w:color w:val="000000" w:themeColor="text1"/>
                <w:sz w:val="18"/>
                <w:szCs w:val="18"/>
              </w:rPr>
            </w:pPr>
          </w:p>
          <w:p w14:paraId="324C2726" w14:textId="7A4F1510" w:rsidR="00E97A20" w:rsidRPr="00CF494B" w:rsidRDefault="00042265" w:rsidP="00F737DD">
            <w:pPr>
              <w:spacing w:line="300" w:lineRule="exact"/>
              <w:rPr>
                <w:rFonts w:ascii="ＭＳ 明朝" w:hAnsi="ＭＳ 明朝"/>
                <w:color w:val="000000" w:themeColor="text1"/>
                <w:sz w:val="18"/>
                <w:szCs w:val="18"/>
              </w:rPr>
            </w:pPr>
            <w:r w:rsidRPr="00CF494B">
              <w:rPr>
                <w:rFonts w:ascii="ＭＳ 明朝" w:hAnsi="ＭＳ 明朝" w:hint="eastAsia"/>
                <w:color w:val="000000" w:themeColor="text1"/>
                <w:sz w:val="18"/>
                <w:szCs w:val="18"/>
              </w:rPr>
              <w:t>（６）</w:t>
            </w:r>
            <w:r w:rsidR="00C810B2" w:rsidRPr="00CF494B">
              <w:rPr>
                <w:rFonts w:ascii="ＭＳ 明朝" w:hAnsi="ＭＳ 明朝" w:hint="eastAsia"/>
                <w:color w:val="000000" w:themeColor="text1"/>
                <w:sz w:val="18"/>
                <w:szCs w:val="18"/>
              </w:rPr>
              <w:t>教員側の丁寧な説明を組織的に行ったことにより、生徒向け</w:t>
            </w:r>
            <w:r w:rsidRPr="00CF494B">
              <w:rPr>
                <w:rFonts w:ascii="ＭＳ 明朝" w:hAnsi="ＭＳ 明朝" w:hint="eastAsia"/>
                <w:color w:val="000000" w:themeColor="text1"/>
                <w:sz w:val="18"/>
                <w:szCs w:val="18"/>
              </w:rPr>
              <w:t>学校教育自己診断「評価の仕方や基準について事前に示されている。」</w:t>
            </w:r>
            <w:r w:rsidR="00C810B2" w:rsidRPr="00CF494B">
              <w:rPr>
                <w:rFonts w:ascii="ＭＳ 明朝" w:hAnsi="ＭＳ 明朝" w:hint="eastAsia"/>
                <w:color w:val="000000" w:themeColor="text1"/>
                <w:sz w:val="18"/>
                <w:szCs w:val="18"/>
              </w:rPr>
              <w:t>の</w:t>
            </w:r>
            <w:r w:rsidRPr="00CF494B">
              <w:rPr>
                <w:rFonts w:ascii="ＭＳ 明朝" w:hAnsi="ＭＳ 明朝" w:hint="eastAsia"/>
                <w:color w:val="000000" w:themeColor="text1"/>
                <w:sz w:val="18"/>
                <w:szCs w:val="18"/>
              </w:rPr>
              <w:t>肯定的評価92.2</w:t>
            </w:r>
            <w:r w:rsidR="00192D40" w:rsidRPr="00CF494B">
              <w:rPr>
                <w:rFonts w:ascii="ＭＳ 明朝" w:hAnsi="ＭＳ 明朝"/>
                <w:color w:val="000000" w:themeColor="text1"/>
                <w:sz w:val="18"/>
                <w:szCs w:val="18"/>
              </w:rPr>
              <w:t>%</w:t>
            </w:r>
            <w:r w:rsidR="00C810B2" w:rsidRPr="00CF494B">
              <w:rPr>
                <w:rFonts w:ascii="ＭＳ 明朝" w:hAnsi="ＭＳ 明朝" w:hint="eastAsia"/>
                <w:color w:val="000000" w:themeColor="text1"/>
                <w:sz w:val="18"/>
                <w:szCs w:val="18"/>
              </w:rPr>
              <w:t>となり</w:t>
            </w:r>
            <w:r w:rsidR="004036A7" w:rsidRPr="00CF494B">
              <w:rPr>
                <w:rFonts w:ascii="ＭＳ 明朝" w:hAnsi="ＭＳ 明朝" w:hint="eastAsia"/>
                <w:color w:val="000000" w:themeColor="text1"/>
                <w:sz w:val="18"/>
                <w:szCs w:val="18"/>
              </w:rPr>
              <w:t>、目標を</w:t>
            </w:r>
            <w:r w:rsidR="00437012" w:rsidRPr="00CF494B">
              <w:rPr>
                <w:rFonts w:ascii="ＭＳ 明朝" w:hAnsi="ＭＳ 明朝" w:hint="eastAsia"/>
                <w:color w:val="000000" w:themeColor="text1"/>
                <w:sz w:val="18"/>
                <w:szCs w:val="18"/>
              </w:rPr>
              <w:t>大きく上回った</w:t>
            </w:r>
            <w:r w:rsidR="00867AEA" w:rsidRPr="00CF494B">
              <w:rPr>
                <w:rFonts w:ascii="ＭＳ 明朝" w:hAnsi="ＭＳ 明朝" w:hint="eastAsia"/>
                <w:color w:val="000000" w:themeColor="text1"/>
                <w:sz w:val="18"/>
                <w:szCs w:val="18"/>
              </w:rPr>
              <w:t>。(◎)</w:t>
            </w:r>
          </w:p>
          <w:p w14:paraId="713F0AB8" w14:textId="77777777" w:rsidR="00C810B2" w:rsidRPr="00CF494B" w:rsidRDefault="00C810B2" w:rsidP="00F737DD">
            <w:pPr>
              <w:spacing w:line="300" w:lineRule="exact"/>
              <w:rPr>
                <w:rFonts w:ascii="ＭＳ 明朝" w:hAnsi="ＭＳ 明朝"/>
                <w:sz w:val="18"/>
                <w:szCs w:val="18"/>
              </w:rPr>
            </w:pPr>
          </w:p>
          <w:p w14:paraId="04F752F6" w14:textId="4BB2F509" w:rsidR="00E97A20" w:rsidRPr="00CF494B" w:rsidRDefault="002C2D46" w:rsidP="00F737DD">
            <w:pPr>
              <w:spacing w:line="300" w:lineRule="exact"/>
              <w:rPr>
                <w:rFonts w:ascii="ＭＳ 明朝" w:hAnsi="ＭＳ 明朝"/>
                <w:sz w:val="18"/>
                <w:szCs w:val="18"/>
              </w:rPr>
            </w:pPr>
            <w:r w:rsidRPr="00CF494B">
              <w:rPr>
                <w:rFonts w:ascii="ＭＳ 明朝" w:hAnsi="ＭＳ 明朝" w:hint="eastAsia"/>
                <w:sz w:val="18"/>
                <w:szCs w:val="18"/>
              </w:rPr>
              <w:t>(７</w:t>
            </w:r>
            <w:r w:rsidR="00852FA8" w:rsidRPr="00CF494B">
              <w:rPr>
                <w:rFonts w:ascii="ＭＳ 明朝" w:hAnsi="ＭＳ 明朝" w:hint="eastAsia"/>
                <w:sz w:val="18"/>
                <w:szCs w:val="18"/>
              </w:rPr>
              <w:t>)</w:t>
            </w:r>
            <w:r w:rsidRPr="00CF494B">
              <w:rPr>
                <w:rFonts w:ascii="ＭＳ 明朝" w:hAnsi="ＭＳ 明朝" w:hint="eastAsia"/>
                <w:sz w:val="18"/>
                <w:szCs w:val="18"/>
              </w:rPr>
              <w:t>今年度は毎週火曜と職員会議のある木曜の放課後が休館日とな</w:t>
            </w:r>
            <w:r w:rsidR="00437012" w:rsidRPr="00CF494B">
              <w:rPr>
                <w:rFonts w:ascii="ＭＳ 明朝" w:hAnsi="ＭＳ 明朝" w:hint="eastAsia"/>
                <w:sz w:val="18"/>
                <w:szCs w:val="18"/>
              </w:rPr>
              <w:t>り</w:t>
            </w:r>
            <w:r w:rsidR="00852FA8" w:rsidRPr="00CF494B">
              <w:rPr>
                <w:rFonts w:ascii="ＭＳ 明朝" w:hAnsi="ＭＳ 明朝" w:hint="eastAsia"/>
                <w:sz w:val="18"/>
                <w:szCs w:val="18"/>
              </w:rPr>
              <w:t>昨年度よ</w:t>
            </w:r>
            <w:r w:rsidR="00437012" w:rsidRPr="00CF494B">
              <w:rPr>
                <w:rFonts w:ascii="ＭＳ 明朝" w:hAnsi="ＭＳ 明朝" w:hint="eastAsia"/>
                <w:sz w:val="18"/>
                <w:szCs w:val="18"/>
              </w:rPr>
              <w:t>り開館時間は減った</w:t>
            </w:r>
            <w:r w:rsidR="00884D7D" w:rsidRPr="00CF494B">
              <w:rPr>
                <w:rFonts w:ascii="ＭＳ 明朝" w:hAnsi="ＭＳ 明朝" w:hint="eastAsia"/>
                <w:sz w:val="18"/>
                <w:szCs w:val="18"/>
              </w:rPr>
              <w:t>が、</w:t>
            </w:r>
            <w:r w:rsidR="00437012" w:rsidRPr="00CF494B">
              <w:rPr>
                <w:rFonts w:ascii="ＭＳ 明朝" w:hAnsi="ＭＳ 明朝" w:hint="eastAsia"/>
                <w:sz w:val="18"/>
                <w:szCs w:val="18"/>
              </w:rPr>
              <w:t>利用者アンケート</w:t>
            </w:r>
            <w:r w:rsidR="00884D7D" w:rsidRPr="00CF494B">
              <w:rPr>
                <w:rFonts w:ascii="ＭＳ 明朝" w:hAnsi="ＭＳ 明朝" w:hint="eastAsia"/>
                <w:sz w:val="18"/>
                <w:szCs w:val="18"/>
              </w:rPr>
              <w:t>や</w:t>
            </w:r>
            <w:r w:rsidR="00437012" w:rsidRPr="00CF494B">
              <w:rPr>
                <w:rFonts w:ascii="ＭＳ 明朝" w:hAnsi="ＭＳ 明朝" w:hint="eastAsia"/>
                <w:sz w:val="18"/>
                <w:szCs w:val="18"/>
              </w:rPr>
              <w:t>学年Classroomに新規入荷本の配信を行う等、</w:t>
            </w:r>
            <w:r w:rsidR="00C810B2" w:rsidRPr="00CF494B">
              <w:rPr>
                <w:rFonts w:ascii="ＭＳ 明朝" w:hAnsi="ＭＳ 明朝" w:hint="eastAsia"/>
                <w:sz w:val="18"/>
                <w:szCs w:val="18"/>
              </w:rPr>
              <w:t>図書館からの発信等の</w:t>
            </w:r>
            <w:r w:rsidR="00F737DD" w:rsidRPr="00CF494B">
              <w:rPr>
                <w:rFonts w:ascii="ＭＳ 明朝" w:hAnsi="ＭＳ 明朝" w:hint="eastAsia"/>
                <w:sz w:val="18"/>
                <w:szCs w:val="18"/>
              </w:rPr>
              <w:t>取組み</w:t>
            </w:r>
            <w:r w:rsidR="00852FA8" w:rsidRPr="00CF494B">
              <w:rPr>
                <w:rFonts w:ascii="ＭＳ 明朝" w:hAnsi="ＭＳ 明朝" w:hint="eastAsia"/>
                <w:sz w:val="18"/>
                <w:szCs w:val="18"/>
              </w:rPr>
              <w:t>を</w:t>
            </w:r>
            <w:r w:rsidR="0007670E" w:rsidRPr="00CF494B">
              <w:rPr>
                <w:rFonts w:ascii="ＭＳ 明朝" w:hAnsi="ＭＳ 明朝" w:hint="eastAsia"/>
                <w:sz w:val="18"/>
                <w:szCs w:val="18"/>
              </w:rPr>
              <w:t>行った結果</w:t>
            </w:r>
            <w:r w:rsidR="00C810B2" w:rsidRPr="00CF494B">
              <w:rPr>
                <w:rFonts w:ascii="ＭＳ 明朝" w:hAnsi="ＭＳ 明朝" w:hint="eastAsia"/>
                <w:sz w:val="18"/>
                <w:szCs w:val="18"/>
              </w:rPr>
              <w:t>、昨年度同時期の110</w:t>
            </w:r>
            <w:r w:rsidR="00192D40" w:rsidRPr="00CF494B">
              <w:rPr>
                <w:rFonts w:ascii="ＭＳ 明朝" w:hAnsi="ＭＳ 明朝"/>
                <w:sz w:val="18"/>
                <w:szCs w:val="18"/>
              </w:rPr>
              <w:t>%</w:t>
            </w:r>
            <w:r w:rsidRPr="00CF494B">
              <w:rPr>
                <w:rFonts w:ascii="ＭＳ 明朝" w:hAnsi="ＭＳ 明朝" w:hint="eastAsia"/>
                <w:sz w:val="18"/>
                <w:szCs w:val="18"/>
              </w:rPr>
              <w:t>まで来</w:t>
            </w:r>
            <w:r w:rsidR="000A5C52" w:rsidRPr="00CF494B">
              <w:rPr>
                <w:rFonts w:ascii="ＭＳ 明朝" w:hAnsi="ＭＳ 明朝" w:hint="eastAsia"/>
                <w:sz w:val="18"/>
                <w:szCs w:val="18"/>
              </w:rPr>
              <w:t>館者が増えた。</w:t>
            </w:r>
            <w:r w:rsidR="00852FA8" w:rsidRPr="00CF494B">
              <w:rPr>
                <w:rFonts w:ascii="ＭＳ 明朝" w:hAnsi="ＭＳ 明朝" w:hint="eastAsia"/>
                <w:sz w:val="18"/>
                <w:szCs w:val="18"/>
              </w:rPr>
              <w:t>しかし、2,065名と</w:t>
            </w:r>
            <w:r w:rsidR="0007670E" w:rsidRPr="00CF494B">
              <w:rPr>
                <w:rFonts w:ascii="ＭＳ 明朝" w:hAnsi="ＭＳ 明朝" w:hint="eastAsia"/>
                <w:sz w:val="18"/>
                <w:szCs w:val="18"/>
              </w:rPr>
              <w:t>目標を達成することは</w:t>
            </w:r>
            <w:r w:rsidR="00852FA8" w:rsidRPr="00CF494B">
              <w:rPr>
                <w:rFonts w:ascii="ＭＳ 明朝" w:hAnsi="ＭＳ 明朝" w:hint="eastAsia"/>
                <w:sz w:val="18"/>
                <w:szCs w:val="18"/>
              </w:rPr>
              <w:t>できなかった。（△）</w:t>
            </w:r>
          </w:p>
          <w:p w14:paraId="368E0889" w14:textId="01EA37A1" w:rsidR="00852FA8" w:rsidRPr="00CF494B" w:rsidRDefault="00852FA8" w:rsidP="00F737DD">
            <w:pPr>
              <w:spacing w:line="300" w:lineRule="exact"/>
              <w:rPr>
                <w:rFonts w:ascii="ＭＳ 明朝" w:hAnsi="ＭＳ 明朝"/>
                <w:sz w:val="18"/>
                <w:szCs w:val="18"/>
              </w:rPr>
            </w:pPr>
          </w:p>
          <w:p w14:paraId="0555EA7A" w14:textId="34C3CE71" w:rsidR="00E97A20" w:rsidRPr="00CF494B" w:rsidRDefault="00E97A20" w:rsidP="00F737DD">
            <w:pPr>
              <w:spacing w:line="300" w:lineRule="exact"/>
              <w:rPr>
                <w:rFonts w:ascii="ＭＳ 明朝" w:hAnsi="ＭＳ 明朝"/>
                <w:color w:val="000000" w:themeColor="text1"/>
                <w:sz w:val="18"/>
                <w:szCs w:val="18"/>
              </w:rPr>
            </w:pPr>
            <w:r w:rsidRPr="00CF494B">
              <w:rPr>
                <w:rFonts w:ascii="ＭＳ 明朝" w:hAnsi="ＭＳ 明朝" w:hint="eastAsia"/>
                <w:color w:val="000000" w:themeColor="text1"/>
                <w:sz w:val="18"/>
                <w:szCs w:val="18"/>
              </w:rPr>
              <w:t>（８</w:t>
            </w:r>
            <w:r w:rsidR="006268A4" w:rsidRPr="00CF494B">
              <w:rPr>
                <w:rFonts w:ascii="ＭＳ 明朝" w:hAnsi="ＭＳ 明朝" w:hint="eastAsia"/>
                <w:color w:val="000000" w:themeColor="text1"/>
                <w:sz w:val="18"/>
                <w:szCs w:val="18"/>
              </w:rPr>
              <w:t>）</w:t>
            </w:r>
            <w:r w:rsidR="00C4764F" w:rsidRPr="00CF494B">
              <w:rPr>
                <w:rFonts w:ascii="ＭＳ 明朝" w:hAnsi="ＭＳ 明朝" w:hint="eastAsia"/>
                <w:color w:val="000000" w:themeColor="text1"/>
                <w:sz w:val="18"/>
                <w:szCs w:val="18"/>
              </w:rPr>
              <w:t>国公立大学の合格者は</w:t>
            </w:r>
            <w:r w:rsidR="00720D5A" w:rsidRPr="00CF494B">
              <w:rPr>
                <w:rFonts w:ascii="ＭＳ 明朝" w:hAnsi="ＭＳ 明朝" w:hint="eastAsia"/>
                <w:color w:val="000000" w:themeColor="text1"/>
                <w:sz w:val="18"/>
                <w:szCs w:val="18"/>
              </w:rPr>
              <w:t>20</w:t>
            </w:r>
            <w:r w:rsidR="00C4764F" w:rsidRPr="00CF494B">
              <w:rPr>
                <w:rFonts w:ascii="ＭＳ 明朝" w:hAnsi="ＭＳ 明朝" w:hint="eastAsia"/>
                <w:color w:val="000000" w:themeColor="text1"/>
                <w:sz w:val="18"/>
                <w:szCs w:val="18"/>
              </w:rPr>
              <w:t>名</w:t>
            </w:r>
            <w:r w:rsidR="00051197" w:rsidRPr="00CF494B">
              <w:rPr>
                <w:rFonts w:ascii="ＭＳ 明朝" w:hAnsi="ＭＳ 明朝" w:hint="eastAsia"/>
                <w:color w:val="000000" w:themeColor="text1"/>
                <w:sz w:val="18"/>
                <w:szCs w:val="18"/>
              </w:rPr>
              <w:t>。目標を達成した。</w:t>
            </w:r>
            <w:r w:rsidR="00D307AF" w:rsidRPr="00CF494B">
              <w:rPr>
                <w:rFonts w:ascii="ＭＳ 明朝" w:hAnsi="ＭＳ 明朝" w:hint="eastAsia"/>
                <w:color w:val="000000" w:themeColor="text1"/>
                <w:sz w:val="18"/>
                <w:szCs w:val="18"/>
              </w:rPr>
              <w:t>(</w:t>
            </w:r>
            <w:r w:rsidR="00720D5A" w:rsidRPr="00CF494B">
              <w:rPr>
                <w:rFonts w:ascii="ＭＳ 明朝" w:hAnsi="ＭＳ 明朝" w:hint="eastAsia"/>
                <w:color w:val="000000" w:themeColor="text1"/>
                <w:sz w:val="18"/>
                <w:szCs w:val="18"/>
              </w:rPr>
              <w:t>〇</w:t>
            </w:r>
            <w:r w:rsidR="00D307AF" w:rsidRPr="00CF494B">
              <w:rPr>
                <w:rFonts w:ascii="ＭＳ 明朝" w:hAnsi="ＭＳ 明朝"/>
                <w:color w:val="000000" w:themeColor="text1"/>
                <w:sz w:val="18"/>
                <w:szCs w:val="18"/>
              </w:rPr>
              <w:t>)</w:t>
            </w:r>
          </w:p>
          <w:p w14:paraId="4D4B71FC" w14:textId="60A1ACC5" w:rsidR="00852FA8" w:rsidRPr="00CF494B" w:rsidRDefault="00852FA8" w:rsidP="00F737DD">
            <w:pPr>
              <w:spacing w:line="300" w:lineRule="exact"/>
              <w:rPr>
                <w:rFonts w:ascii="ＭＳ 明朝" w:hAnsi="ＭＳ 明朝"/>
                <w:color w:val="FF0000"/>
                <w:sz w:val="18"/>
                <w:szCs w:val="18"/>
              </w:rPr>
            </w:pPr>
          </w:p>
          <w:p w14:paraId="356DEE97" w14:textId="5566D558" w:rsidR="00720D5A" w:rsidRPr="00CF494B" w:rsidRDefault="00720D5A" w:rsidP="00F737DD">
            <w:pPr>
              <w:spacing w:line="300" w:lineRule="exact"/>
              <w:rPr>
                <w:rFonts w:ascii="ＭＳ 明朝" w:hAnsi="ＭＳ 明朝"/>
                <w:color w:val="FF0000"/>
                <w:sz w:val="18"/>
                <w:szCs w:val="18"/>
              </w:rPr>
            </w:pPr>
          </w:p>
          <w:p w14:paraId="68C14244" w14:textId="0DD60AAC" w:rsidR="00E97A20" w:rsidRPr="00CF494B" w:rsidRDefault="00F30803" w:rsidP="00F737DD">
            <w:pPr>
              <w:spacing w:line="300" w:lineRule="exact"/>
              <w:rPr>
                <w:rFonts w:ascii="ＭＳ 明朝" w:hAnsi="ＭＳ 明朝"/>
                <w:color w:val="000000" w:themeColor="text1"/>
                <w:sz w:val="18"/>
                <w:szCs w:val="18"/>
              </w:rPr>
            </w:pPr>
            <w:r w:rsidRPr="00CF494B">
              <w:rPr>
                <w:rFonts w:asciiTheme="minorEastAsia" w:eastAsiaTheme="minorEastAsia" w:hAnsiTheme="minorEastAsia" w:hint="eastAsia"/>
                <w:sz w:val="18"/>
                <w:szCs w:val="18"/>
              </w:rPr>
              <w:t>（９）年間通しての受講スタイル</w:t>
            </w:r>
            <w:r w:rsidR="00F023A0" w:rsidRPr="00CF494B">
              <w:rPr>
                <w:rFonts w:asciiTheme="minorEastAsia" w:eastAsiaTheme="minorEastAsia" w:hAnsiTheme="minorEastAsia" w:hint="eastAsia"/>
                <w:sz w:val="18"/>
                <w:szCs w:val="18"/>
              </w:rPr>
              <w:t>を、</w:t>
            </w:r>
            <w:r w:rsidR="00867AEA" w:rsidRPr="00CF494B">
              <w:rPr>
                <w:rFonts w:ascii="ＭＳ 明朝" w:hAnsi="ＭＳ 明朝" w:hint="eastAsia"/>
                <w:sz w:val="18"/>
                <w:szCs w:val="18"/>
              </w:rPr>
              <w:t>英検の試験日に合わせ</w:t>
            </w:r>
            <w:r w:rsidR="00F023A0" w:rsidRPr="00CF494B">
              <w:rPr>
                <w:rFonts w:ascii="ＭＳ 明朝" w:hAnsi="ＭＳ 明朝" w:hint="eastAsia"/>
                <w:sz w:val="18"/>
                <w:szCs w:val="18"/>
              </w:rPr>
              <w:t>た</w:t>
            </w:r>
            <w:r w:rsidR="00867AEA" w:rsidRPr="00CF494B">
              <w:rPr>
                <w:rFonts w:ascii="ＭＳ 明朝" w:hAnsi="ＭＳ 明朝" w:hint="eastAsia"/>
                <w:sz w:val="18"/>
                <w:szCs w:val="18"/>
              </w:rPr>
              <w:t>３ターム制に変更して</w:t>
            </w:r>
            <w:r w:rsidRPr="00CF494B">
              <w:rPr>
                <w:rFonts w:ascii="ＭＳ 明朝" w:hAnsi="ＭＳ 明朝" w:hint="eastAsia"/>
                <w:sz w:val="18"/>
                <w:szCs w:val="18"/>
              </w:rPr>
              <w:t>実施</w:t>
            </w:r>
            <w:r w:rsidR="00867AEA" w:rsidRPr="00CF494B">
              <w:rPr>
                <w:rFonts w:ascii="ＭＳ 明朝" w:hAnsi="ＭＳ 明朝" w:hint="eastAsia"/>
                <w:sz w:val="18"/>
                <w:szCs w:val="18"/>
              </w:rPr>
              <w:t>した</w:t>
            </w:r>
            <w:r w:rsidRPr="00CF494B">
              <w:rPr>
                <w:rFonts w:ascii="ＭＳ 明朝" w:hAnsi="ＭＳ 明朝" w:hint="eastAsia"/>
                <w:sz w:val="18"/>
                <w:szCs w:val="18"/>
              </w:rPr>
              <w:t>。十分な学習効果を得るための日程や時間設定をすることができた。</w:t>
            </w:r>
            <w:r w:rsidR="00867AEA" w:rsidRPr="00CF494B">
              <w:rPr>
                <w:rFonts w:ascii="ＭＳ 明朝" w:hAnsi="ＭＳ 明朝" w:hint="eastAsia"/>
                <w:sz w:val="18"/>
                <w:szCs w:val="18"/>
              </w:rPr>
              <w:t>合計151名が</w:t>
            </w:r>
            <w:r w:rsidRPr="00CF494B">
              <w:rPr>
                <w:rFonts w:ascii="ＭＳ 明朝" w:hAnsi="ＭＳ 明朝" w:hint="eastAsia"/>
                <w:sz w:val="18"/>
                <w:szCs w:val="18"/>
              </w:rPr>
              <w:t>目標</w:t>
            </w:r>
            <w:r w:rsidR="00493CF4" w:rsidRPr="00CF494B">
              <w:rPr>
                <w:rFonts w:ascii="ＭＳ 明朝" w:hAnsi="ＭＳ 明朝" w:hint="eastAsia"/>
                <w:sz w:val="18"/>
                <w:szCs w:val="18"/>
              </w:rPr>
              <w:t>とする級の合格に向けて</w:t>
            </w:r>
            <w:r w:rsidRPr="00CF494B">
              <w:rPr>
                <w:rFonts w:ascii="ＭＳ 明朝" w:hAnsi="ＭＳ 明朝" w:hint="eastAsia"/>
                <w:sz w:val="18"/>
                <w:szCs w:val="18"/>
              </w:rPr>
              <w:t>受講</w:t>
            </w:r>
            <w:r w:rsidR="009E4BE3" w:rsidRPr="00CF494B">
              <w:rPr>
                <w:rFonts w:ascii="ＭＳ 明朝" w:hAnsi="ＭＳ 明朝" w:hint="eastAsia"/>
                <w:sz w:val="18"/>
                <w:szCs w:val="18"/>
              </w:rPr>
              <w:t>し</w:t>
            </w:r>
            <w:r w:rsidRPr="00CF494B">
              <w:rPr>
                <w:rFonts w:ascii="ＭＳ 明朝" w:hAnsi="ＭＳ 明朝" w:hint="eastAsia"/>
                <w:sz w:val="18"/>
                <w:szCs w:val="18"/>
              </w:rPr>
              <w:t>た</w:t>
            </w:r>
            <w:r w:rsidR="00CF305D" w:rsidRPr="00CF494B">
              <w:rPr>
                <w:rFonts w:ascii="ＭＳ 明朝" w:hAnsi="ＭＳ 明朝" w:hint="eastAsia"/>
                <w:sz w:val="18"/>
                <w:szCs w:val="18"/>
              </w:rPr>
              <w:t>が、目標には届かなかった</w:t>
            </w:r>
            <w:r w:rsidR="00867AEA" w:rsidRPr="00CF494B">
              <w:rPr>
                <w:rFonts w:ascii="ＭＳ 明朝" w:hAnsi="ＭＳ 明朝" w:hint="eastAsia"/>
                <w:sz w:val="18"/>
                <w:szCs w:val="18"/>
              </w:rPr>
              <w:t xml:space="preserve"> (</w:t>
            </w:r>
            <w:r w:rsidR="00CF305D" w:rsidRPr="00CF494B">
              <w:rPr>
                <w:rFonts w:ascii="ＭＳ 明朝" w:hAnsi="ＭＳ 明朝" w:hint="eastAsia"/>
                <w:sz w:val="18"/>
                <w:szCs w:val="18"/>
              </w:rPr>
              <w:t>△</w:t>
            </w:r>
            <w:r w:rsidR="00867AEA" w:rsidRPr="00CF494B">
              <w:rPr>
                <w:rFonts w:ascii="ＭＳ 明朝" w:hAnsi="ＭＳ 明朝" w:hint="eastAsia"/>
                <w:sz w:val="18"/>
                <w:szCs w:val="18"/>
              </w:rPr>
              <w:t>)</w:t>
            </w:r>
          </w:p>
        </w:tc>
      </w:tr>
      <w:tr w:rsidR="00745706" w:rsidRPr="00F737DD" w14:paraId="26345D77" w14:textId="77777777" w:rsidTr="0059611A">
        <w:trPr>
          <w:cantSplit/>
          <w:trHeight w:val="1314"/>
          <w:jc w:val="center"/>
        </w:trPr>
        <w:tc>
          <w:tcPr>
            <w:tcW w:w="881" w:type="dxa"/>
            <w:shd w:val="clear" w:color="auto" w:fill="auto"/>
            <w:textDirection w:val="tbRlV"/>
            <w:vAlign w:val="center"/>
          </w:tcPr>
          <w:p w14:paraId="0A02D3B5" w14:textId="77777777" w:rsidR="00077C07" w:rsidRPr="00F737DD" w:rsidRDefault="00077C07" w:rsidP="00E50B6C">
            <w:pPr>
              <w:spacing w:line="320" w:lineRule="exact"/>
              <w:ind w:left="113" w:right="113"/>
              <w:jc w:val="center"/>
              <w:rPr>
                <w:rFonts w:ascii="ＭＳ 明朝" w:hAnsi="ＭＳ 明朝"/>
                <w:color w:val="000000" w:themeColor="text1"/>
                <w:spacing w:val="-20"/>
                <w:sz w:val="18"/>
                <w:szCs w:val="18"/>
              </w:rPr>
            </w:pPr>
            <w:r w:rsidRPr="00F737DD">
              <w:rPr>
                <w:rFonts w:hint="eastAsia"/>
                <w:color w:val="000000" w:themeColor="text1"/>
                <w:sz w:val="18"/>
                <w:szCs w:val="18"/>
              </w:rPr>
              <w:lastRenderedPageBreak/>
              <w:t>２　人間力をつける</w:t>
            </w:r>
            <w:r w:rsidR="00F0443B" w:rsidRPr="00F737DD">
              <w:rPr>
                <w:rFonts w:hint="eastAsia"/>
                <w:color w:val="000000" w:themeColor="text1"/>
                <w:sz w:val="18"/>
                <w:szCs w:val="18"/>
              </w:rPr>
              <w:t>、</w:t>
            </w:r>
            <w:r w:rsidR="00A643EF" w:rsidRPr="00F737DD">
              <w:rPr>
                <w:rFonts w:hint="eastAsia"/>
                <w:color w:val="000000" w:themeColor="text1"/>
                <w:sz w:val="18"/>
                <w:szCs w:val="18"/>
              </w:rPr>
              <w:t>規律、</w:t>
            </w:r>
            <w:r w:rsidR="00F0443B" w:rsidRPr="00F737DD">
              <w:rPr>
                <w:rFonts w:hint="eastAsia"/>
                <w:color w:val="000000" w:themeColor="text1"/>
                <w:sz w:val="18"/>
                <w:szCs w:val="18"/>
              </w:rPr>
              <w:t>安全安心</w:t>
            </w:r>
            <w:r w:rsidR="00A643EF" w:rsidRPr="00F737DD">
              <w:rPr>
                <w:rFonts w:hint="eastAsia"/>
                <w:color w:val="000000" w:themeColor="text1"/>
                <w:sz w:val="18"/>
                <w:szCs w:val="18"/>
              </w:rPr>
              <w:t>について</w:t>
            </w:r>
          </w:p>
        </w:tc>
        <w:tc>
          <w:tcPr>
            <w:tcW w:w="2587" w:type="dxa"/>
            <w:shd w:val="clear" w:color="auto" w:fill="auto"/>
          </w:tcPr>
          <w:p w14:paraId="29806B8C" w14:textId="77777777" w:rsidR="00F00E8B" w:rsidRPr="00F737DD" w:rsidRDefault="00F00E8B" w:rsidP="00F737DD">
            <w:pPr>
              <w:spacing w:line="300" w:lineRule="exact"/>
              <w:ind w:left="317" w:hangingChars="176" w:hanging="317"/>
              <w:rPr>
                <w:rFonts w:ascii="ＭＳ 明朝" w:hAnsi="ＭＳ 明朝"/>
                <w:color w:val="000000" w:themeColor="text1"/>
                <w:sz w:val="18"/>
                <w:szCs w:val="18"/>
              </w:rPr>
            </w:pPr>
            <w:r w:rsidRPr="00F737DD">
              <w:rPr>
                <w:rFonts w:ascii="ＭＳ 明朝" w:hAnsi="ＭＳ 明朝" w:hint="eastAsia"/>
                <w:color w:val="000000" w:themeColor="text1"/>
                <w:sz w:val="18"/>
                <w:szCs w:val="18"/>
              </w:rPr>
              <w:t>２．人間力をつける</w:t>
            </w:r>
          </w:p>
          <w:p w14:paraId="3EAA9474" w14:textId="77777777" w:rsidR="00F00E8B"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（１）道徳教育の推進。「あいさつ運動」</w:t>
            </w:r>
            <w:r w:rsidR="00D65B78" w:rsidRPr="00F737DD">
              <w:rPr>
                <w:rFonts w:ascii="ＭＳ 明朝" w:hAnsi="ＭＳ 明朝" w:hint="eastAsia"/>
                <w:color w:val="000000" w:themeColor="text1"/>
                <w:sz w:val="18"/>
                <w:szCs w:val="18"/>
              </w:rPr>
              <w:t>を</w:t>
            </w:r>
            <w:r w:rsidR="009E6217" w:rsidRPr="00F737DD">
              <w:rPr>
                <w:rFonts w:ascii="ＭＳ 明朝" w:hAnsi="ＭＳ 明朝" w:hint="eastAsia"/>
                <w:color w:val="000000" w:themeColor="text1"/>
                <w:sz w:val="18"/>
                <w:szCs w:val="18"/>
              </w:rPr>
              <w:t>す</w:t>
            </w:r>
            <w:r w:rsidRPr="00F737DD">
              <w:rPr>
                <w:rFonts w:ascii="ＭＳ 明朝" w:hAnsi="ＭＳ 明朝" w:hint="eastAsia"/>
                <w:color w:val="000000" w:themeColor="text1"/>
                <w:sz w:val="18"/>
                <w:szCs w:val="18"/>
              </w:rPr>
              <w:t>ると共に遅刻数</w:t>
            </w:r>
            <w:r w:rsidR="009E6217" w:rsidRPr="00F737DD">
              <w:rPr>
                <w:rFonts w:ascii="ＭＳ 明朝" w:hAnsi="ＭＳ 明朝" w:hint="eastAsia"/>
                <w:color w:val="000000" w:themeColor="text1"/>
                <w:sz w:val="18"/>
                <w:szCs w:val="18"/>
              </w:rPr>
              <w:t>の</w:t>
            </w:r>
            <w:r w:rsidRPr="00F737DD">
              <w:rPr>
                <w:rFonts w:ascii="ＭＳ 明朝" w:hAnsi="ＭＳ 明朝" w:hint="eastAsia"/>
                <w:color w:val="000000" w:themeColor="text1"/>
                <w:sz w:val="18"/>
                <w:szCs w:val="18"/>
              </w:rPr>
              <w:t>減少</w:t>
            </w:r>
            <w:r w:rsidR="00A95EA7" w:rsidRPr="00F737DD">
              <w:rPr>
                <w:rFonts w:ascii="ＭＳ 明朝" w:hAnsi="ＭＳ 明朝" w:hint="eastAsia"/>
                <w:color w:val="000000" w:themeColor="text1"/>
                <w:sz w:val="18"/>
                <w:szCs w:val="18"/>
              </w:rPr>
              <w:t>。</w:t>
            </w:r>
            <w:r w:rsidR="00A643EF" w:rsidRPr="00F737DD">
              <w:rPr>
                <w:rFonts w:ascii="ＭＳ 明朝" w:hAnsi="ＭＳ 明朝" w:hint="eastAsia"/>
                <w:color w:val="000000" w:themeColor="text1"/>
                <w:sz w:val="18"/>
                <w:szCs w:val="18"/>
              </w:rPr>
              <w:t>規律、礼儀について</w:t>
            </w:r>
          </w:p>
          <w:p w14:paraId="310E01A1" w14:textId="77777777" w:rsidR="001058E7" w:rsidRPr="00F737DD" w:rsidRDefault="001058E7" w:rsidP="00F737DD">
            <w:pPr>
              <w:spacing w:line="300" w:lineRule="exact"/>
              <w:ind w:left="1"/>
              <w:rPr>
                <w:rFonts w:ascii="ＭＳ 明朝" w:hAnsi="ＭＳ 明朝"/>
                <w:color w:val="000000" w:themeColor="text1"/>
                <w:sz w:val="18"/>
                <w:szCs w:val="18"/>
              </w:rPr>
            </w:pPr>
          </w:p>
          <w:p w14:paraId="01614F04" w14:textId="4CC5060C" w:rsidR="00795878" w:rsidRPr="00F737DD" w:rsidRDefault="00795878" w:rsidP="00F737DD">
            <w:pPr>
              <w:spacing w:line="300" w:lineRule="exact"/>
              <w:ind w:left="1"/>
              <w:rPr>
                <w:rFonts w:ascii="ＭＳ 明朝" w:hAnsi="ＭＳ 明朝"/>
                <w:color w:val="000000" w:themeColor="text1"/>
                <w:sz w:val="18"/>
                <w:szCs w:val="18"/>
              </w:rPr>
            </w:pPr>
          </w:p>
          <w:p w14:paraId="3D85D2B3" w14:textId="77777777" w:rsidR="00AF23F9" w:rsidRPr="00F737DD" w:rsidRDefault="00AF23F9" w:rsidP="00F737DD">
            <w:pPr>
              <w:spacing w:line="300" w:lineRule="exact"/>
              <w:ind w:left="1"/>
              <w:rPr>
                <w:rFonts w:ascii="ＭＳ 明朝" w:hAnsi="ＭＳ 明朝"/>
                <w:color w:val="000000" w:themeColor="text1"/>
                <w:sz w:val="18"/>
                <w:szCs w:val="18"/>
              </w:rPr>
            </w:pPr>
          </w:p>
          <w:p w14:paraId="5B47BD0B" w14:textId="77777777" w:rsidR="009B79C7" w:rsidRPr="00F737DD" w:rsidRDefault="009B79C7" w:rsidP="00F737DD">
            <w:pPr>
              <w:spacing w:line="300" w:lineRule="exact"/>
              <w:ind w:left="1"/>
              <w:rPr>
                <w:rFonts w:ascii="ＭＳ 明朝" w:hAnsi="ＭＳ 明朝"/>
                <w:color w:val="000000" w:themeColor="text1"/>
                <w:sz w:val="18"/>
                <w:szCs w:val="18"/>
              </w:rPr>
            </w:pPr>
          </w:p>
          <w:p w14:paraId="227FEB90" w14:textId="77777777" w:rsidR="00445B20" w:rsidRPr="00F737DD" w:rsidRDefault="00445B20" w:rsidP="00F737DD">
            <w:pPr>
              <w:spacing w:line="300" w:lineRule="exact"/>
              <w:ind w:left="1"/>
              <w:rPr>
                <w:rFonts w:ascii="ＭＳ 明朝" w:hAnsi="ＭＳ 明朝"/>
                <w:color w:val="000000" w:themeColor="text1"/>
                <w:sz w:val="18"/>
                <w:szCs w:val="18"/>
              </w:rPr>
            </w:pPr>
          </w:p>
          <w:p w14:paraId="0D20F18C" w14:textId="173334DE" w:rsidR="00F00E8B" w:rsidRPr="00F737DD" w:rsidRDefault="00F00E8B"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（２）教育相談体制の充実。</w:t>
            </w:r>
            <w:r w:rsidR="006D405C" w:rsidRPr="00F737DD">
              <w:rPr>
                <w:rFonts w:ascii="ＭＳ 明朝" w:hAnsi="ＭＳ 明朝" w:hint="eastAsia"/>
                <w:color w:val="000000" w:themeColor="text1"/>
                <w:sz w:val="18"/>
                <w:szCs w:val="18"/>
              </w:rPr>
              <w:t xml:space="preserve">　</w:t>
            </w:r>
            <w:r w:rsidRPr="00F737DD">
              <w:rPr>
                <w:rFonts w:ascii="ＭＳ 明朝" w:hAnsi="ＭＳ 明朝" w:hint="eastAsia"/>
                <w:color w:val="000000" w:themeColor="text1"/>
                <w:sz w:val="18"/>
                <w:szCs w:val="18"/>
              </w:rPr>
              <w:t>自己肯定感を大切にする</w:t>
            </w:r>
            <w:r w:rsidR="005A55A9" w:rsidRPr="00F737DD">
              <w:rPr>
                <w:rFonts w:ascii="ＭＳ 明朝" w:hAnsi="ＭＳ 明朝" w:hint="eastAsia"/>
                <w:color w:val="000000" w:themeColor="text1"/>
                <w:sz w:val="18"/>
                <w:szCs w:val="18"/>
              </w:rPr>
              <w:t>。</w:t>
            </w:r>
          </w:p>
          <w:p w14:paraId="43DF37F7" w14:textId="77777777" w:rsidR="005A55A9" w:rsidRPr="00F737DD" w:rsidRDefault="005A55A9" w:rsidP="00F737DD">
            <w:pPr>
              <w:spacing w:line="300" w:lineRule="exact"/>
              <w:ind w:left="1"/>
              <w:rPr>
                <w:rFonts w:ascii="ＭＳ 明朝" w:hAnsi="ＭＳ 明朝"/>
                <w:color w:val="000000" w:themeColor="text1"/>
                <w:sz w:val="18"/>
                <w:szCs w:val="18"/>
              </w:rPr>
            </w:pPr>
          </w:p>
          <w:p w14:paraId="6572D53C" w14:textId="748F1456" w:rsidR="00BA45A1" w:rsidRPr="00F737DD" w:rsidRDefault="00BA45A1" w:rsidP="00F737DD">
            <w:pPr>
              <w:spacing w:line="300" w:lineRule="exact"/>
              <w:ind w:left="1"/>
              <w:rPr>
                <w:rFonts w:ascii="ＭＳ 明朝" w:hAnsi="ＭＳ 明朝"/>
                <w:color w:val="000000" w:themeColor="text1"/>
                <w:sz w:val="18"/>
                <w:szCs w:val="18"/>
              </w:rPr>
            </w:pPr>
          </w:p>
          <w:p w14:paraId="300C2366" w14:textId="283EAC15" w:rsidR="001A3DFF" w:rsidRPr="00F737DD" w:rsidRDefault="001A3DFF" w:rsidP="00F737DD">
            <w:pPr>
              <w:spacing w:line="300" w:lineRule="exact"/>
              <w:ind w:left="1"/>
              <w:rPr>
                <w:rFonts w:ascii="ＭＳ 明朝" w:hAnsi="ＭＳ 明朝"/>
                <w:color w:val="000000" w:themeColor="text1"/>
                <w:sz w:val="18"/>
                <w:szCs w:val="18"/>
              </w:rPr>
            </w:pPr>
          </w:p>
          <w:p w14:paraId="075C6F1C" w14:textId="77777777" w:rsidR="00445B20" w:rsidRPr="00F737DD" w:rsidRDefault="00445B20" w:rsidP="00F737DD">
            <w:pPr>
              <w:spacing w:line="300" w:lineRule="exact"/>
              <w:ind w:left="1"/>
              <w:rPr>
                <w:rFonts w:ascii="ＭＳ 明朝" w:hAnsi="ＭＳ 明朝"/>
                <w:color w:val="000000" w:themeColor="text1"/>
                <w:sz w:val="18"/>
                <w:szCs w:val="18"/>
              </w:rPr>
            </w:pPr>
          </w:p>
          <w:p w14:paraId="2A95D08F" w14:textId="77777777" w:rsidR="0019230A" w:rsidRPr="00F737DD" w:rsidRDefault="0019230A" w:rsidP="00F737DD">
            <w:pPr>
              <w:spacing w:line="300" w:lineRule="exact"/>
              <w:ind w:left="1"/>
              <w:rPr>
                <w:rFonts w:ascii="ＭＳ 明朝" w:hAnsi="ＭＳ 明朝"/>
                <w:color w:val="000000" w:themeColor="text1"/>
                <w:sz w:val="18"/>
                <w:szCs w:val="18"/>
              </w:rPr>
            </w:pPr>
          </w:p>
          <w:p w14:paraId="016B4082" w14:textId="77777777" w:rsidR="001058E7" w:rsidRPr="00F737DD" w:rsidRDefault="005A55A9"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（３）人権問題の解決をめざした教育を組織的に推進する。</w:t>
            </w:r>
          </w:p>
          <w:p w14:paraId="0A966950" w14:textId="77777777" w:rsidR="005A55A9" w:rsidRPr="00F737DD" w:rsidRDefault="005A55A9" w:rsidP="00F737DD">
            <w:pPr>
              <w:spacing w:line="300" w:lineRule="exact"/>
              <w:ind w:left="1"/>
              <w:rPr>
                <w:rFonts w:ascii="ＭＳ 明朝" w:hAnsi="ＭＳ 明朝"/>
                <w:color w:val="000000" w:themeColor="text1"/>
                <w:sz w:val="18"/>
                <w:szCs w:val="18"/>
              </w:rPr>
            </w:pPr>
          </w:p>
          <w:p w14:paraId="4752CA60" w14:textId="23D038FF" w:rsidR="00BA45A1" w:rsidRPr="00F737DD" w:rsidRDefault="00BA45A1" w:rsidP="00F737DD">
            <w:pPr>
              <w:spacing w:line="300" w:lineRule="exact"/>
              <w:ind w:left="1"/>
              <w:rPr>
                <w:rFonts w:ascii="ＭＳ 明朝" w:hAnsi="ＭＳ 明朝"/>
                <w:color w:val="000000" w:themeColor="text1"/>
                <w:sz w:val="18"/>
                <w:szCs w:val="18"/>
              </w:rPr>
            </w:pPr>
          </w:p>
          <w:p w14:paraId="5A8D7254" w14:textId="3D6EE87B" w:rsidR="00550BB4" w:rsidRPr="00F737DD" w:rsidRDefault="00550BB4" w:rsidP="00F737DD">
            <w:pPr>
              <w:spacing w:line="300" w:lineRule="exact"/>
              <w:ind w:left="1"/>
              <w:rPr>
                <w:rFonts w:ascii="ＭＳ 明朝" w:hAnsi="ＭＳ 明朝"/>
                <w:color w:val="000000" w:themeColor="text1"/>
                <w:sz w:val="18"/>
                <w:szCs w:val="18"/>
              </w:rPr>
            </w:pPr>
          </w:p>
          <w:p w14:paraId="62D97C71" w14:textId="6751BC85" w:rsidR="005F2245" w:rsidRPr="00F737DD" w:rsidRDefault="005F2245" w:rsidP="00F737DD">
            <w:pPr>
              <w:spacing w:line="300" w:lineRule="exact"/>
              <w:ind w:left="1"/>
              <w:rPr>
                <w:rFonts w:ascii="ＭＳ 明朝" w:hAnsi="ＭＳ 明朝"/>
                <w:color w:val="000000" w:themeColor="text1"/>
                <w:sz w:val="18"/>
                <w:szCs w:val="18"/>
              </w:rPr>
            </w:pPr>
          </w:p>
          <w:p w14:paraId="45BA1F65" w14:textId="77777777" w:rsidR="00445B20" w:rsidRPr="00F737DD" w:rsidRDefault="00445B20" w:rsidP="00F737DD">
            <w:pPr>
              <w:spacing w:line="300" w:lineRule="exact"/>
              <w:ind w:left="1"/>
              <w:rPr>
                <w:rFonts w:ascii="ＭＳ 明朝" w:hAnsi="ＭＳ 明朝"/>
                <w:color w:val="000000" w:themeColor="text1"/>
                <w:sz w:val="18"/>
                <w:szCs w:val="18"/>
              </w:rPr>
            </w:pPr>
          </w:p>
          <w:p w14:paraId="129D1964" w14:textId="77777777" w:rsidR="005F2245" w:rsidRPr="00F737DD" w:rsidRDefault="005F2245" w:rsidP="00F737DD">
            <w:pPr>
              <w:spacing w:line="300" w:lineRule="exact"/>
              <w:ind w:left="1"/>
              <w:rPr>
                <w:rFonts w:ascii="ＭＳ 明朝" w:hAnsi="ＭＳ 明朝"/>
                <w:color w:val="000000" w:themeColor="text1"/>
                <w:sz w:val="18"/>
                <w:szCs w:val="18"/>
              </w:rPr>
            </w:pPr>
          </w:p>
          <w:p w14:paraId="7F3B57F1" w14:textId="43F2F428" w:rsidR="00F0443B" w:rsidRPr="00F737DD" w:rsidRDefault="005A55A9"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550BB4" w:rsidRPr="00F737DD">
              <w:rPr>
                <w:rFonts w:ascii="ＭＳ 明朝" w:hAnsi="ＭＳ 明朝" w:hint="eastAsia"/>
                <w:color w:val="000000" w:themeColor="text1"/>
                <w:sz w:val="18"/>
                <w:szCs w:val="18"/>
              </w:rPr>
              <w:t>４</w:t>
            </w:r>
            <w:r w:rsidR="00F00E8B" w:rsidRPr="00F737DD">
              <w:rPr>
                <w:rFonts w:ascii="ＭＳ 明朝" w:hAnsi="ＭＳ 明朝" w:hint="eastAsia"/>
                <w:color w:val="000000" w:themeColor="text1"/>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5CC77452" w14:textId="77777777" w:rsidR="003327EE" w:rsidRPr="00F737DD" w:rsidRDefault="003327EE" w:rsidP="00F737DD">
            <w:pPr>
              <w:spacing w:line="300" w:lineRule="exact"/>
              <w:rPr>
                <w:rFonts w:ascii="ＭＳ 明朝" w:hAnsi="ＭＳ 明朝"/>
                <w:color w:val="000000" w:themeColor="text1"/>
                <w:sz w:val="18"/>
                <w:szCs w:val="18"/>
              </w:rPr>
            </w:pPr>
          </w:p>
          <w:p w14:paraId="22A9B589" w14:textId="356AC9AB" w:rsidR="00077C07" w:rsidRPr="00F737DD" w:rsidRDefault="00A60596"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(１</w:t>
            </w:r>
            <w:r w:rsidR="00077C07" w:rsidRPr="00F737DD">
              <w:rPr>
                <w:rFonts w:ascii="ＭＳ 明朝" w:hAnsi="ＭＳ 明朝" w:hint="eastAsia"/>
                <w:color w:val="000000" w:themeColor="text1"/>
                <w:sz w:val="18"/>
                <w:szCs w:val="18"/>
              </w:rPr>
              <w:t>)</w:t>
            </w:r>
            <w:r w:rsidR="008C736B" w:rsidRPr="00F737DD">
              <w:rPr>
                <w:rFonts w:hint="eastAsia"/>
                <w:color w:val="000000" w:themeColor="text1"/>
                <w:sz w:val="18"/>
                <w:szCs w:val="18"/>
              </w:rPr>
              <w:t>丁寧で組織的な生活指導により、基本的生活習慣の確立</w:t>
            </w:r>
            <w:r w:rsidR="00867163" w:rsidRPr="00F737DD">
              <w:rPr>
                <w:rFonts w:hint="eastAsia"/>
                <w:color w:val="000000" w:themeColor="text1"/>
                <w:sz w:val="18"/>
                <w:szCs w:val="18"/>
              </w:rPr>
              <w:t>や交通ルールを初めとする</w:t>
            </w:r>
            <w:r w:rsidR="00F4089B" w:rsidRPr="00F737DD">
              <w:rPr>
                <w:rFonts w:hint="eastAsia"/>
                <w:color w:val="000000" w:themeColor="text1"/>
                <w:sz w:val="18"/>
                <w:szCs w:val="18"/>
              </w:rPr>
              <w:t>社会</w:t>
            </w:r>
            <w:r w:rsidR="008C736B" w:rsidRPr="00F737DD">
              <w:rPr>
                <w:rFonts w:hint="eastAsia"/>
                <w:color w:val="000000" w:themeColor="text1"/>
                <w:sz w:val="18"/>
                <w:szCs w:val="18"/>
              </w:rPr>
              <w:t>規範</w:t>
            </w:r>
            <w:r w:rsidR="00F4089B" w:rsidRPr="00F737DD">
              <w:rPr>
                <w:rFonts w:hint="eastAsia"/>
                <w:color w:val="000000" w:themeColor="text1"/>
                <w:sz w:val="18"/>
                <w:szCs w:val="18"/>
              </w:rPr>
              <w:t>の醸成、学習規律の向上</w:t>
            </w:r>
            <w:r w:rsidR="008C736B" w:rsidRPr="00F737DD">
              <w:rPr>
                <w:rFonts w:hint="eastAsia"/>
                <w:color w:val="000000" w:themeColor="text1"/>
                <w:sz w:val="18"/>
                <w:szCs w:val="18"/>
              </w:rPr>
              <w:t>をはかる</w:t>
            </w:r>
            <w:r w:rsidR="00A95EA7" w:rsidRPr="00F737DD">
              <w:rPr>
                <w:rFonts w:hint="eastAsia"/>
                <w:color w:val="000000" w:themeColor="text1"/>
                <w:sz w:val="18"/>
                <w:szCs w:val="18"/>
              </w:rPr>
              <w:t>。</w:t>
            </w:r>
            <w:r w:rsidR="002E1387" w:rsidRPr="00F737DD">
              <w:rPr>
                <w:rFonts w:hint="eastAsia"/>
                <w:color w:val="000000" w:themeColor="text1"/>
                <w:sz w:val="18"/>
                <w:szCs w:val="18"/>
              </w:rPr>
              <w:t>また</w:t>
            </w:r>
            <w:r w:rsidR="00885418" w:rsidRPr="00F737DD">
              <w:rPr>
                <w:rFonts w:hint="eastAsia"/>
                <w:color w:val="000000" w:themeColor="text1"/>
                <w:sz w:val="18"/>
                <w:szCs w:val="18"/>
              </w:rPr>
              <w:t>、人間関係構築の</w:t>
            </w:r>
            <w:r w:rsidR="002E1387" w:rsidRPr="00F737DD">
              <w:rPr>
                <w:rFonts w:hint="eastAsia"/>
                <w:color w:val="000000" w:themeColor="text1"/>
                <w:sz w:val="18"/>
                <w:szCs w:val="18"/>
              </w:rPr>
              <w:t>基本である</w:t>
            </w:r>
            <w:r w:rsidR="00885418" w:rsidRPr="00F737DD">
              <w:rPr>
                <w:rFonts w:hint="eastAsia"/>
                <w:color w:val="000000" w:themeColor="text1"/>
                <w:sz w:val="18"/>
                <w:szCs w:val="18"/>
              </w:rPr>
              <w:t>挨拶</w:t>
            </w:r>
            <w:r w:rsidR="002E1387" w:rsidRPr="00F737DD">
              <w:rPr>
                <w:rFonts w:hint="eastAsia"/>
                <w:color w:val="000000" w:themeColor="text1"/>
                <w:sz w:val="18"/>
                <w:szCs w:val="18"/>
              </w:rPr>
              <w:t>の</w:t>
            </w:r>
            <w:r w:rsidR="00885418" w:rsidRPr="00F737DD">
              <w:rPr>
                <w:rFonts w:hint="eastAsia"/>
                <w:color w:val="000000" w:themeColor="text1"/>
                <w:sz w:val="18"/>
                <w:szCs w:val="18"/>
              </w:rPr>
              <w:t>習慣を身に着けるための取組みを</w:t>
            </w:r>
            <w:r w:rsidR="002E1387" w:rsidRPr="00F737DD">
              <w:rPr>
                <w:rFonts w:hint="eastAsia"/>
                <w:color w:val="000000" w:themeColor="text1"/>
                <w:sz w:val="18"/>
                <w:szCs w:val="18"/>
              </w:rPr>
              <w:t>組織的に</w:t>
            </w:r>
            <w:r w:rsidR="00885418" w:rsidRPr="00F737DD">
              <w:rPr>
                <w:rFonts w:hint="eastAsia"/>
                <w:color w:val="000000" w:themeColor="text1"/>
                <w:sz w:val="18"/>
                <w:szCs w:val="18"/>
              </w:rPr>
              <w:t>おこなう。</w:t>
            </w:r>
          </w:p>
          <w:p w14:paraId="63A5FB58" w14:textId="1C3B22D2" w:rsidR="00885418" w:rsidRPr="00F737DD" w:rsidRDefault="00885418" w:rsidP="00F737DD">
            <w:pPr>
              <w:spacing w:line="300" w:lineRule="exact"/>
              <w:rPr>
                <w:color w:val="000000" w:themeColor="text1"/>
                <w:sz w:val="18"/>
                <w:szCs w:val="18"/>
              </w:rPr>
            </w:pPr>
          </w:p>
          <w:p w14:paraId="3D951BED" w14:textId="77777777" w:rsidR="009B79C7" w:rsidRPr="00F737DD" w:rsidRDefault="009B79C7" w:rsidP="00F737DD">
            <w:pPr>
              <w:spacing w:line="300" w:lineRule="exact"/>
              <w:rPr>
                <w:rFonts w:ascii="ＭＳ 明朝" w:hAnsi="ＭＳ 明朝"/>
                <w:color w:val="000000" w:themeColor="text1"/>
                <w:sz w:val="18"/>
                <w:szCs w:val="18"/>
              </w:rPr>
            </w:pPr>
          </w:p>
          <w:p w14:paraId="242AC0CD" w14:textId="77777777" w:rsidR="00445B20" w:rsidRPr="00F737DD" w:rsidRDefault="00445B20" w:rsidP="00F737DD">
            <w:pPr>
              <w:spacing w:line="300" w:lineRule="exact"/>
              <w:rPr>
                <w:rFonts w:ascii="ＭＳ 明朝" w:hAnsi="ＭＳ 明朝"/>
                <w:color w:val="000000" w:themeColor="text1"/>
                <w:sz w:val="18"/>
                <w:szCs w:val="18"/>
              </w:rPr>
            </w:pPr>
          </w:p>
          <w:p w14:paraId="71A8501C" w14:textId="47AF1E50" w:rsidR="00077C07" w:rsidRPr="00F737DD" w:rsidRDefault="00A60596"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(２</w:t>
            </w:r>
            <w:r w:rsidR="00077C07" w:rsidRPr="00F737DD">
              <w:rPr>
                <w:rFonts w:ascii="ＭＳ 明朝" w:hAnsi="ＭＳ 明朝" w:hint="eastAsia"/>
                <w:color w:val="000000" w:themeColor="text1"/>
                <w:sz w:val="18"/>
                <w:szCs w:val="18"/>
              </w:rPr>
              <w:t>)</w:t>
            </w:r>
            <w:r w:rsidR="00077C07" w:rsidRPr="00F737DD">
              <w:rPr>
                <w:rFonts w:hint="eastAsia"/>
                <w:color w:val="000000" w:themeColor="text1"/>
                <w:sz w:val="18"/>
                <w:szCs w:val="18"/>
              </w:rPr>
              <w:t xml:space="preserve"> </w:t>
            </w:r>
            <w:r w:rsidR="00077C07" w:rsidRPr="00F737DD">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11626A6" w14:textId="5CB6D925" w:rsidR="006A199D" w:rsidRPr="00F737DD" w:rsidRDefault="006A199D" w:rsidP="00F737DD">
            <w:pPr>
              <w:spacing w:line="300" w:lineRule="exact"/>
              <w:rPr>
                <w:color w:val="000000" w:themeColor="text1"/>
                <w:sz w:val="18"/>
                <w:szCs w:val="18"/>
              </w:rPr>
            </w:pPr>
          </w:p>
          <w:p w14:paraId="444B553B" w14:textId="336C156F" w:rsidR="0019230A" w:rsidRPr="00F737DD" w:rsidRDefault="0019230A" w:rsidP="00F737DD">
            <w:pPr>
              <w:spacing w:line="300" w:lineRule="exact"/>
              <w:rPr>
                <w:color w:val="000000" w:themeColor="text1"/>
                <w:sz w:val="18"/>
                <w:szCs w:val="18"/>
              </w:rPr>
            </w:pPr>
          </w:p>
          <w:p w14:paraId="547F070F" w14:textId="77777777" w:rsidR="00445B20" w:rsidRPr="00F737DD" w:rsidRDefault="00445B20" w:rsidP="00F737DD">
            <w:pPr>
              <w:spacing w:line="300" w:lineRule="exact"/>
              <w:rPr>
                <w:color w:val="000000" w:themeColor="text1"/>
                <w:sz w:val="18"/>
                <w:szCs w:val="18"/>
              </w:rPr>
            </w:pPr>
          </w:p>
          <w:p w14:paraId="67D5460B" w14:textId="77777777" w:rsidR="00AF23F9" w:rsidRPr="00F737DD" w:rsidRDefault="00AF23F9" w:rsidP="00F737DD">
            <w:pPr>
              <w:spacing w:line="300" w:lineRule="exact"/>
              <w:rPr>
                <w:color w:val="000000" w:themeColor="text1"/>
                <w:sz w:val="18"/>
                <w:szCs w:val="18"/>
              </w:rPr>
            </w:pPr>
          </w:p>
          <w:p w14:paraId="29D59E79" w14:textId="628DB6D3" w:rsidR="005A55A9" w:rsidRPr="00F737DD" w:rsidRDefault="00EB7B3D"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(３</w:t>
            </w:r>
            <w:r w:rsidR="005A55A9" w:rsidRPr="00F737DD">
              <w:rPr>
                <w:rFonts w:ascii="ＭＳ 明朝" w:hAnsi="ＭＳ 明朝" w:hint="eastAsia"/>
                <w:color w:val="000000" w:themeColor="text1"/>
                <w:sz w:val="18"/>
                <w:szCs w:val="18"/>
              </w:rPr>
              <w:t>)</w:t>
            </w:r>
            <w:r w:rsidR="00BA45A1" w:rsidRPr="00F737DD">
              <w:rPr>
                <w:rFonts w:ascii="ＭＳ 明朝" w:hAnsi="ＭＳ 明朝" w:hint="eastAsia"/>
                <w:color w:val="000000" w:themeColor="text1"/>
                <w:sz w:val="18"/>
                <w:szCs w:val="18"/>
              </w:rPr>
              <w:t>人権</w:t>
            </w:r>
            <w:r w:rsidR="006F66F2" w:rsidRPr="00F737DD">
              <w:rPr>
                <w:rFonts w:ascii="ＭＳ 明朝" w:hAnsi="ＭＳ 明朝"/>
                <w:color w:val="000000" w:themeColor="text1"/>
                <w:sz w:val="18"/>
                <w:szCs w:val="18"/>
              </w:rPr>
              <w:t>HR</w:t>
            </w:r>
            <w:r w:rsidR="00BA45A1" w:rsidRPr="00F737DD">
              <w:rPr>
                <w:rFonts w:ascii="ＭＳ 明朝" w:hAnsi="ＭＳ 明朝" w:hint="eastAsia"/>
                <w:color w:val="000000" w:themeColor="text1"/>
                <w:sz w:val="18"/>
                <w:szCs w:val="18"/>
              </w:rPr>
              <w:t>や講演会を初めとする様々な場面を通じ、</w:t>
            </w:r>
            <w:r w:rsidR="005A55A9" w:rsidRPr="00F737DD">
              <w:rPr>
                <w:rFonts w:ascii="ＭＳ 明朝" w:hAnsi="ＭＳ 明朝" w:hint="eastAsia"/>
                <w:color w:val="000000" w:themeColor="text1"/>
                <w:sz w:val="18"/>
                <w:szCs w:val="18"/>
              </w:rPr>
              <w:t>性別、障がい、国籍等による差別</w:t>
            </w:r>
            <w:r w:rsidR="00334D8E" w:rsidRPr="00F737DD">
              <w:rPr>
                <w:rFonts w:ascii="ＭＳ 明朝" w:hAnsi="ＭＳ 明朝" w:hint="eastAsia"/>
                <w:color w:val="000000" w:themeColor="text1"/>
                <w:sz w:val="18"/>
                <w:szCs w:val="18"/>
              </w:rPr>
              <w:t>、SNSによる人権侵害、</w:t>
            </w:r>
            <w:r w:rsidR="005A55A9" w:rsidRPr="00F737DD">
              <w:rPr>
                <w:rFonts w:ascii="ＭＳ 明朝" w:hAnsi="ＭＳ 明朝" w:hint="eastAsia"/>
                <w:color w:val="000000" w:themeColor="text1"/>
                <w:sz w:val="18"/>
                <w:szCs w:val="18"/>
              </w:rPr>
              <w:t>同和問題</w:t>
            </w:r>
            <w:r w:rsidR="005A55A9" w:rsidRPr="00F737DD">
              <w:rPr>
                <w:rFonts w:hint="eastAsia"/>
                <w:color w:val="000000" w:themeColor="text1"/>
                <w:sz w:val="18"/>
                <w:szCs w:val="18"/>
              </w:rPr>
              <w:t>など</w:t>
            </w:r>
            <w:r w:rsidR="00BA45A1" w:rsidRPr="00F737DD">
              <w:rPr>
                <w:rFonts w:hint="eastAsia"/>
                <w:color w:val="000000" w:themeColor="text1"/>
                <w:sz w:val="18"/>
                <w:szCs w:val="18"/>
              </w:rPr>
              <w:t>あらゆる</w:t>
            </w:r>
            <w:r w:rsidR="005A55A9" w:rsidRPr="00F737DD">
              <w:rPr>
                <w:rFonts w:hint="eastAsia"/>
                <w:color w:val="000000" w:themeColor="text1"/>
                <w:sz w:val="18"/>
                <w:szCs w:val="18"/>
              </w:rPr>
              <w:t>人権問題に関する知識・理解を高める教育を</w:t>
            </w:r>
            <w:r w:rsidR="00BA45A1" w:rsidRPr="00F737DD">
              <w:rPr>
                <w:rFonts w:hint="eastAsia"/>
                <w:color w:val="000000" w:themeColor="text1"/>
                <w:sz w:val="18"/>
                <w:szCs w:val="18"/>
              </w:rPr>
              <w:t>推進する。</w:t>
            </w:r>
          </w:p>
          <w:p w14:paraId="032D5E94" w14:textId="77777777" w:rsidR="005A55A9" w:rsidRPr="00F737DD" w:rsidRDefault="005A55A9" w:rsidP="00F737DD">
            <w:pPr>
              <w:spacing w:line="300" w:lineRule="exact"/>
              <w:rPr>
                <w:color w:val="000000" w:themeColor="text1"/>
                <w:sz w:val="18"/>
                <w:szCs w:val="18"/>
              </w:rPr>
            </w:pPr>
          </w:p>
          <w:p w14:paraId="408788EE" w14:textId="0B6CAA4E" w:rsidR="00A750D4" w:rsidRPr="00F737DD" w:rsidRDefault="00A750D4" w:rsidP="00F737DD">
            <w:pPr>
              <w:spacing w:line="300" w:lineRule="exact"/>
              <w:rPr>
                <w:rFonts w:ascii="ＭＳ 明朝" w:hAnsi="ＭＳ 明朝"/>
                <w:color w:val="000000" w:themeColor="text1"/>
                <w:sz w:val="18"/>
                <w:szCs w:val="18"/>
              </w:rPr>
            </w:pPr>
          </w:p>
          <w:p w14:paraId="62CE2BA7" w14:textId="54752ADB" w:rsidR="005F2245" w:rsidRPr="00F737DD" w:rsidRDefault="005F2245" w:rsidP="00F737DD">
            <w:pPr>
              <w:spacing w:line="300" w:lineRule="exact"/>
              <w:rPr>
                <w:rFonts w:ascii="ＭＳ 明朝" w:hAnsi="ＭＳ 明朝"/>
                <w:color w:val="000000" w:themeColor="text1"/>
                <w:sz w:val="18"/>
                <w:szCs w:val="18"/>
              </w:rPr>
            </w:pPr>
          </w:p>
          <w:p w14:paraId="2DF9E84E" w14:textId="77777777" w:rsidR="00445B20" w:rsidRPr="00F737DD" w:rsidRDefault="00445B20" w:rsidP="00F737DD">
            <w:pPr>
              <w:spacing w:line="300" w:lineRule="exact"/>
              <w:rPr>
                <w:rFonts w:ascii="ＭＳ 明朝" w:hAnsi="ＭＳ 明朝"/>
                <w:color w:val="000000" w:themeColor="text1"/>
                <w:sz w:val="18"/>
                <w:szCs w:val="18"/>
              </w:rPr>
            </w:pPr>
          </w:p>
          <w:p w14:paraId="7B3F10A8" w14:textId="77777777" w:rsidR="005F2245" w:rsidRPr="00F737DD" w:rsidRDefault="005F2245" w:rsidP="00F737DD">
            <w:pPr>
              <w:spacing w:line="300" w:lineRule="exact"/>
              <w:rPr>
                <w:rFonts w:ascii="ＭＳ 明朝" w:hAnsi="ＭＳ 明朝"/>
                <w:color w:val="000000" w:themeColor="text1"/>
                <w:sz w:val="18"/>
                <w:szCs w:val="18"/>
              </w:rPr>
            </w:pPr>
          </w:p>
          <w:p w14:paraId="20AB658C" w14:textId="13D905E0" w:rsidR="00077C07" w:rsidRPr="00F737DD" w:rsidRDefault="00077C07"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w:t>
            </w:r>
            <w:r w:rsidR="00550BB4" w:rsidRPr="00F737DD">
              <w:rPr>
                <w:rFonts w:ascii="ＭＳ 明朝" w:hAnsi="ＭＳ 明朝" w:hint="eastAsia"/>
                <w:color w:val="000000" w:themeColor="text1"/>
                <w:sz w:val="18"/>
                <w:szCs w:val="18"/>
              </w:rPr>
              <w:t>４</w:t>
            </w:r>
            <w:r w:rsidRPr="00F737DD">
              <w:rPr>
                <w:rFonts w:ascii="ＭＳ 明朝" w:hAnsi="ＭＳ 明朝" w:hint="eastAsia"/>
                <w:color w:val="000000" w:themeColor="text1"/>
                <w:sz w:val="18"/>
                <w:szCs w:val="18"/>
              </w:rPr>
              <w:t>)</w:t>
            </w:r>
            <w:r w:rsidRPr="00F737DD">
              <w:rPr>
                <w:rFonts w:hint="eastAsia"/>
                <w:color w:val="000000" w:themeColor="text1"/>
                <w:sz w:val="18"/>
                <w:szCs w:val="18"/>
              </w:rPr>
              <w:t xml:space="preserve"> </w:t>
            </w:r>
            <w:r w:rsidR="00F239F3" w:rsidRPr="00F737DD">
              <w:rPr>
                <w:rFonts w:hint="eastAsia"/>
                <w:color w:val="000000" w:themeColor="text1"/>
                <w:sz w:val="18"/>
                <w:szCs w:val="18"/>
              </w:rPr>
              <w:t>生徒が主体的に運営する</w:t>
            </w:r>
            <w:r w:rsidRPr="00F737DD">
              <w:rPr>
                <w:rFonts w:hint="eastAsia"/>
                <w:color w:val="000000" w:themeColor="text1"/>
                <w:sz w:val="18"/>
                <w:szCs w:val="18"/>
              </w:rPr>
              <w:t>部活動</w:t>
            </w:r>
            <w:r w:rsidR="00F239F3" w:rsidRPr="00F737DD">
              <w:rPr>
                <w:rFonts w:hint="eastAsia"/>
                <w:color w:val="000000" w:themeColor="text1"/>
                <w:sz w:val="18"/>
                <w:szCs w:val="18"/>
              </w:rPr>
              <w:t>や</w:t>
            </w:r>
            <w:r w:rsidRPr="00F737DD">
              <w:rPr>
                <w:rFonts w:hint="eastAsia"/>
                <w:color w:val="000000" w:themeColor="text1"/>
                <w:sz w:val="18"/>
                <w:szCs w:val="18"/>
              </w:rPr>
              <w:t>、自治会活動等を</w:t>
            </w:r>
            <w:r w:rsidR="00F239F3" w:rsidRPr="00F737DD">
              <w:rPr>
                <w:rFonts w:hint="eastAsia"/>
                <w:color w:val="000000" w:themeColor="text1"/>
                <w:sz w:val="18"/>
                <w:szCs w:val="18"/>
              </w:rPr>
              <w:t>創出する。さまざまな活動を</w:t>
            </w:r>
            <w:r w:rsidRPr="00F737DD">
              <w:rPr>
                <w:rFonts w:hint="eastAsia"/>
                <w:color w:val="000000" w:themeColor="text1"/>
                <w:sz w:val="18"/>
                <w:szCs w:val="18"/>
              </w:rPr>
              <w:t>通じて生徒に達成感や自尊感情を育む。</w:t>
            </w:r>
          </w:p>
          <w:p w14:paraId="6A637836" w14:textId="77777777" w:rsidR="00F0443B" w:rsidRPr="00F737DD" w:rsidRDefault="00F0443B" w:rsidP="00F737DD">
            <w:pPr>
              <w:spacing w:line="300" w:lineRule="exact"/>
              <w:rPr>
                <w:rFonts w:ascii="ＭＳ 明朝" w:hAnsi="ＭＳ 明朝"/>
                <w:color w:val="000000" w:themeColor="text1"/>
                <w:sz w:val="18"/>
                <w:szCs w:val="18"/>
              </w:rPr>
            </w:pPr>
          </w:p>
        </w:tc>
        <w:tc>
          <w:tcPr>
            <w:tcW w:w="2941" w:type="dxa"/>
            <w:tcBorders>
              <w:right w:val="dashed" w:sz="4" w:space="0" w:color="auto"/>
            </w:tcBorders>
          </w:tcPr>
          <w:p w14:paraId="53AE1D8C" w14:textId="77777777" w:rsidR="003327EE" w:rsidRPr="00F737DD" w:rsidRDefault="003327EE" w:rsidP="00F737DD">
            <w:pPr>
              <w:pStyle w:val="aa"/>
              <w:spacing w:line="300" w:lineRule="exact"/>
              <w:ind w:leftChars="0" w:left="0"/>
              <w:rPr>
                <w:rFonts w:ascii="ＭＳ 明朝" w:hAnsi="ＭＳ 明朝"/>
                <w:color w:val="000000" w:themeColor="text1"/>
                <w:sz w:val="18"/>
                <w:szCs w:val="18"/>
              </w:rPr>
            </w:pPr>
          </w:p>
          <w:p w14:paraId="05078CFB" w14:textId="6AC64767" w:rsidR="00D76DC9" w:rsidRPr="00F737DD" w:rsidRDefault="00A60596" w:rsidP="00F737DD">
            <w:pPr>
              <w:pStyle w:val="aa"/>
              <w:spacing w:line="300" w:lineRule="exact"/>
              <w:ind w:leftChars="0" w:left="0"/>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D76DC9" w:rsidRPr="00F737DD">
              <w:rPr>
                <w:rFonts w:ascii="ＭＳ 明朝" w:hAnsi="ＭＳ 明朝" w:hint="eastAsia"/>
                <w:color w:val="000000" w:themeColor="text1"/>
                <w:sz w:val="18"/>
                <w:szCs w:val="18"/>
              </w:rPr>
              <w:t>)生徒向け学校教育自己診断</w:t>
            </w:r>
          </w:p>
          <w:p w14:paraId="0DB8391A" w14:textId="0ED88C36" w:rsidR="00795878" w:rsidRPr="00F737DD" w:rsidRDefault="00B53698" w:rsidP="00F737DD">
            <w:pPr>
              <w:pStyle w:val="aa"/>
              <w:spacing w:line="300" w:lineRule="exact"/>
              <w:ind w:leftChars="0" w:left="0"/>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C61B5B" w:rsidRPr="00F737DD">
              <w:rPr>
                <w:rFonts w:ascii="ＭＳ 明朝" w:hAnsi="ＭＳ 明朝" w:hint="eastAsia"/>
                <w:color w:val="000000" w:themeColor="text1"/>
                <w:sz w:val="18"/>
                <w:szCs w:val="18"/>
              </w:rPr>
              <w:t>生</w:t>
            </w:r>
            <w:r w:rsidRPr="00F737DD">
              <w:rPr>
                <w:rFonts w:ascii="ＭＳ 明朝" w:hAnsi="ＭＳ 明朝" w:hint="eastAsia"/>
                <w:color w:val="000000" w:themeColor="text1"/>
                <w:sz w:val="18"/>
                <w:szCs w:val="18"/>
              </w:rPr>
              <w:t>活規律や学習規律などの</w:t>
            </w:r>
            <w:r w:rsidR="00C61B5B" w:rsidRPr="00F737DD">
              <w:rPr>
                <w:rFonts w:ascii="ＭＳ 明朝" w:hAnsi="ＭＳ 明朝" w:hint="eastAsia"/>
                <w:color w:val="000000" w:themeColor="text1"/>
                <w:sz w:val="18"/>
                <w:szCs w:val="18"/>
              </w:rPr>
              <w:t>基本的習慣の確立に力を入れている。」</w:t>
            </w:r>
            <w:r w:rsidR="00A0426F" w:rsidRPr="00F737DD">
              <w:rPr>
                <w:rFonts w:ascii="ＭＳ 明朝" w:hAnsi="ＭＳ 明朝" w:hint="eastAsia"/>
                <w:color w:val="000000" w:themeColor="text1"/>
                <w:sz w:val="18"/>
                <w:szCs w:val="18"/>
              </w:rPr>
              <w:t>肯定率</w:t>
            </w:r>
            <w:r w:rsidR="005F4663" w:rsidRPr="00F737DD">
              <w:rPr>
                <w:rFonts w:ascii="ＭＳ 明朝" w:hAnsi="ＭＳ 明朝" w:hint="eastAsia"/>
                <w:color w:val="000000" w:themeColor="text1"/>
                <w:sz w:val="18"/>
                <w:szCs w:val="18"/>
              </w:rPr>
              <w:t>80</w:t>
            </w:r>
            <w:r w:rsidR="00192D40">
              <w:rPr>
                <w:rFonts w:ascii="ＭＳ 明朝" w:hAnsi="ＭＳ 明朝"/>
                <w:color w:val="000000" w:themeColor="text1"/>
                <w:sz w:val="18"/>
                <w:szCs w:val="18"/>
              </w:rPr>
              <w:t>%</w:t>
            </w:r>
            <w:r w:rsidR="00175CBD" w:rsidRPr="00F737DD">
              <w:rPr>
                <w:rFonts w:ascii="ＭＳ 明朝" w:hAnsi="ＭＳ 明朝" w:hint="eastAsia"/>
                <w:color w:val="000000" w:themeColor="text1"/>
                <w:sz w:val="18"/>
                <w:szCs w:val="18"/>
              </w:rPr>
              <w:t>維持</w:t>
            </w:r>
            <w:r w:rsidR="00DB1D83"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80</w:t>
            </w:r>
            <w:r w:rsidR="00EC217F" w:rsidRPr="00F737DD">
              <w:rPr>
                <w:rFonts w:ascii="ＭＳ 明朝" w:hAnsi="ＭＳ 明朝"/>
                <w:color w:val="000000" w:themeColor="text1"/>
                <w:sz w:val="18"/>
                <w:szCs w:val="18"/>
              </w:rPr>
              <w:t>.</w:t>
            </w:r>
            <w:r w:rsidR="00175CBD" w:rsidRPr="00F737DD">
              <w:rPr>
                <w:rFonts w:ascii="ＭＳ 明朝" w:hAnsi="ＭＳ 明朝" w:hint="eastAsia"/>
                <w:color w:val="000000" w:themeColor="text1"/>
                <w:sz w:val="18"/>
                <w:szCs w:val="18"/>
              </w:rPr>
              <w:t>1</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r w:rsidR="00795878" w:rsidRPr="00F737DD">
              <w:rPr>
                <w:rFonts w:ascii="ＭＳ 明朝" w:hAnsi="ＭＳ 明朝" w:hint="eastAsia"/>
                <w:color w:val="000000" w:themeColor="text1"/>
                <w:sz w:val="18"/>
                <w:szCs w:val="18"/>
              </w:rPr>
              <w:t xml:space="preserve">　「学校では挨拶が自然に交わされている。」肯定率80</w:t>
            </w:r>
            <w:r w:rsidR="00192D40">
              <w:rPr>
                <w:rFonts w:ascii="ＭＳ 明朝" w:hAnsi="ＭＳ 明朝"/>
                <w:color w:val="000000" w:themeColor="text1"/>
                <w:sz w:val="18"/>
                <w:szCs w:val="18"/>
              </w:rPr>
              <w:t>%</w:t>
            </w:r>
            <w:r w:rsidR="00175CBD" w:rsidRPr="00F737DD">
              <w:rPr>
                <w:rFonts w:ascii="ＭＳ 明朝" w:hAnsi="ＭＳ 明朝" w:hint="eastAsia"/>
                <w:color w:val="000000" w:themeColor="text1"/>
                <w:sz w:val="18"/>
                <w:szCs w:val="18"/>
              </w:rPr>
              <w:t>維持</w:t>
            </w:r>
            <w:r w:rsidR="00795878"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[80</w:t>
            </w:r>
            <w:r w:rsidR="00795878"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6</w:t>
            </w:r>
            <w:r w:rsidR="00192D40">
              <w:rPr>
                <w:rFonts w:ascii="ＭＳ 明朝" w:hAnsi="ＭＳ 明朝"/>
                <w:color w:val="000000" w:themeColor="text1"/>
                <w:sz w:val="18"/>
                <w:szCs w:val="18"/>
              </w:rPr>
              <w:t>%</w:t>
            </w:r>
            <w:r w:rsidR="00795878" w:rsidRPr="00F737DD">
              <w:rPr>
                <w:rFonts w:ascii="ＭＳ 明朝" w:hAnsi="ＭＳ 明朝" w:hint="eastAsia"/>
                <w:color w:val="000000" w:themeColor="text1"/>
                <w:sz w:val="18"/>
                <w:szCs w:val="18"/>
              </w:rPr>
              <w:t>]</w:t>
            </w:r>
          </w:p>
          <w:p w14:paraId="6F734B99" w14:textId="17DFC2BE" w:rsidR="00A84814" w:rsidRPr="00F737DD" w:rsidRDefault="00EC217F"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年間</w:t>
            </w:r>
            <w:r w:rsidR="00A95EA7" w:rsidRPr="00F737DD">
              <w:rPr>
                <w:rFonts w:ascii="ＭＳ 明朝" w:hAnsi="ＭＳ 明朝" w:hint="eastAsia"/>
                <w:color w:val="000000" w:themeColor="text1"/>
                <w:sz w:val="18"/>
                <w:szCs w:val="18"/>
              </w:rPr>
              <w:t>遅刻数</w:t>
            </w:r>
            <w:r w:rsidR="00175CBD" w:rsidRPr="00F737DD">
              <w:rPr>
                <w:rFonts w:ascii="ＭＳ 明朝" w:hAnsi="ＭＳ 明朝" w:hint="eastAsia"/>
                <w:color w:val="000000" w:themeColor="text1"/>
                <w:sz w:val="18"/>
                <w:szCs w:val="18"/>
              </w:rPr>
              <w:t>2</w:t>
            </w:r>
            <w:r w:rsidR="00A60596" w:rsidRPr="00F737DD">
              <w:rPr>
                <w:rFonts w:ascii="ＭＳ 明朝" w:hAnsi="ＭＳ 明朝"/>
                <w:color w:val="000000" w:themeColor="text1"/>
                <w:sz w:val="18"/>
                <w:szCs w:val="18"/>
              </w:rPr>
              <w:t>,</w:t>
            </w:r>
            <w:r w:rsidR="00175CBD" w:rsidRPr="00F737DD">
              <w:rPr>
                <w:rFonts w:ascii="ＭＳ 明朝" w:hAnsi="ＭＳ 明朝" w:hint="eastAsia"/>
                <w:color w:val="000000" w:themeColor="text1"/>
                <w:sz w:val="18"/>
                <w:szCs w:val="18"/>
              </w:rPr>
              <w:t>0</w:t>
            </w:r>
            <w:r w:rsidRPr="00F737DD">
              <w:rPr>
                <w:rFonts w:ascii="ＭＳ 明朝" w:hAnsi="ＭＳ 明朝" w:hint="eastAsia"/>
                <w:color w:val="000000" w:themeColor="text1"/>
                <w:sz w:val="18"/>
                <w:szCs w:val="18"/>
              </w:rPr>
              <w:t>00以下。</w:t>
            </w:r>
            <w:r w:rsidR="00DB1D83" w:rsidRPr="00F737DD">
              <w:rPr>
                <w:rFonts w:ascii="ＭＳ 明朝" w:hAnsi="ＭＳ 明朝" w:hint="eastAsia"/>
                <w:color w:val="000000" w:themeColor="text1"/>
                <w:sz w:val="18"/>
                <w:szCs w:val="18"/>
              </w:rPr>
              <w:t>[</w:t>
            </w:r>
            <w:r w:rsidR="006054C5" w:rsidRPr="00F737DD">
              <w:rPr>
                <w:rFonts w:ascii="ＭＳ 明朝" w:hAnsi="ＭＳ 明朝" w:hint="eastAsia"/>
                <w:color w:val="000000" w:themeColor="text1"/>
                <w:sz w:val="18"/>
                <w:szCs w:val="18"/>
              </w:rPr>
              <w:t>3,296</w:t>
            </w:r>
            <w:r w:rsidR="00DB1D83" w:rsidRPr="00F737DD">
              <w:rPr>
                <w:rFonts w:ascii="ＭＳ 明朝" w:hAnsi="ＭＳ 明朝" w:hint="eastAsia"/>
                <w:color w:val="000000" w:themeColor="text1"/>
                <w:sz w:val="18"/>
                <w:szCs w:val="18"/>
              </w:rPr>
              <w:t>]</w:t>
            </w:r>
          </w:p>
          <w:p w14:paraId="53218318" w14:textId="77777777" w:rsidR="00445B20" w:rsidRPr="00F737DD" w:rsidRDefault="00445B20" w:rsidP="00F737DD">
            <w:pPr>
              <w:spacing w:line="300" w:lineRule="exact"/>
              <w:ind w:leftChars="-1" w:left="-2" w:firstLineChars="1" w:firstLine="2"/>
              <w:rPr>
                <w:rFonts w:ascii="ＭＳ 明朝" w:hAnsi="ＭＳ 明朝"/>
                <w:color w:val="000000" w:themeColor="text1"/>
                <w:sz w:val="18"/>
                <w:szCs w:val="18"/>
              </w:rPr>
            </w:pPr>
          </w:p>
          <w:p w14:paraId="5C7124A2" w14:textId="00F62870" w:rsidR="00077C07" w:rsidRPr="00F737DD" w:rsidRDefault="00A60596" w:rsidP="00F737DD">
            <w:pPr>
              <w:spacing w:line="300" w:lineRule="exact"/>
              <w:ind w:leftChars="-1" w:left="-2" w:firstLineChars="1" w:firstLine="2"/>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65368D" w:rsidRPr="00F737DD">
              <w:rPr>
                <w:rFonts w:ascii="ＭＳ 明朝" w:hAnsi="ＭＳ 明朝" w:hint="eastAsia"/>
                <w:color w:val="000000" w:themeColor="text1"/>
                <w:sz w:val="18"/>
                <w:szCs w:val="18"/>
              </w:rPr>
              <w:t xml:space="preserve">) </w:t>
            </w:r>
            <w:r w:rsidR="00CB5845" w:rsidRPr="00F737DD">
              <w:rPr>
                <w:rFonts w:ascii="ＭＳ 明朝" w:hAnsi="ＭＳ 明朝" w:hint="eastAsia"/>
                <w:color w:val="000000" w:themeColor="text1"/>
                <w:sz w:val="18"/>
                <w:szCs w:val="18"/>
              </w:rPr>
              <w:t>生徒</w:t>
            </w:r>
            <w:r w:rsidR="005F4663" w:rsidRPr="00F737DD">
              <w:rPr>
                <w:rFonts w:ascii="ＭＳ 明朝" w:hAnsi="ＭＳ 明朝" w:hint="eastAsia"/>
                <w:color w:val="000000" w:themeColor="text1"/>
                <w:sz w:val="18"/>
                <w:szCs w:val="18"/>
              </w:rPr>
              <w:t>向け</w:t>
            </w:r>
            <w:r w:rsidR="00077C07" w:rsidRPr="00F737DD">
              <w:rPr>
                <w:rFonts w:ascii="ＭＳ 明朝" w:hAnsi="ＭＳ 明朝" w:hint="eastAsia"/>
                <w:color w:val="000000" w:themeColor="text1"/>
                <w:sz w:val="18"/>
                <w:szCs w:val="18"/>
              </w:rPr>
              <w:t>学校教育自己診</w:t>
            </w:r>
            <w:r w:rsidR="00C61B5B" w:rsidRPr="00F737DD">
              <w:rPr>
                <w:rFonts w:ascii="ＭＳ 明朝" w:hAnsi="ＭＳ 明朝" w:hint="eastAsia"/>
                <w:color w:val="000000" w:themeColor="text1"/>
                <w:sz w:val="18"/>
                <w:szCs w:val="18"/>
              </w:rPr>
              <w:t>断「</w:t>
            </w:r>
            <w:r w:rsidR="009B354A" w:rsidRPr="00F737DD">
              <w:rPr>
                <w:rFonts w:ascii="ＭＳ 明朝" w:hAnsi="ＭＳ 明朝" w:hint="eastAsia"/>
                <w:color w:val="000000" w:themeColor="text1"/>
                <w:sz w:val="18"/>
                <w:szCs w:val="18"/>
              </w:rPr>
              <w:t>担任</w:t>
            </w:r>
            <w:r w:rsidR="00CB5845" w:rsidRPr="00F737DD">
              <w:rPr>
                <w:rFonts w:ascii="ＭＳ 明朝" w:hAnsi="ＭＳ 明朝" w:hint="eastAsia"/>
                <w:color w:val="000000" w:themeColor="text1"/>
                <w:sz w:val="18"/>
                <w:szCs w:val="18"/>
              </w:rPr>
              <w:t>の先生</w:t>
            </w:r>
            <w:r w:rsidR="009B354A" w:rsidRPr="00F737DD">
              <w:rPr>
                <w:rFonts w:ascii="ＭＳ 明朝" w:hAnsi="ＭＳ 明朝" w:hint="eastAsia"/>
                <w:color w:val="000000" w:themeColor="text1"/>
                <w:sz w:val="18"/>
                <w:szCs w:val="18"/>
              </w:rPr>
              <w:t>以外</w:t>
            </w:r>
            <w:r w:rsidR="00CB5845" w:rsidRPr="00F737DD">
              <w:rPr>
                <w:rFonts w:ascii="ＭＳ 明朝" w:hAnsi="ＭＳ 明朝" w:hint="eastAsia"/>
                <w:color w:val="000000" w:themeColor="text1"/>
                <w:sz w:val="18"/>
                <w:szCs w:val="18"/>
              </w:rPr>
              <w:t>に</w:t>
            </w:r>
            <w:r w:rsidR="009B354A" w:rsidRPr="00F737DD">
              <w:rPr>
                <w:rFonts w:ascii="ＭＳ 明朝" w:hAnsi="ＭＳ 明朝" w:hint="eastAsia"/>
                <w:color w:val="000000" w:themeColor="text1"/>
                <w:sz w:val="18"/>
                <w:szCs w:val="18"/>
              </w:rPr>
              <w:t>相談</w:t>
            </w:r>
            <w:r w:rsidR="00CB5845" w:rsidRPr="00F737DD">
              <w:rPr>
                <w:rFonts w:ascii="ＭＳ 明朝" w:hAnsi="ＭＳ 明朝" w:hint="eastAsia"/>
                <w:color w:val="000000" w:themeColor="text1"/>
                <w:sz w:val="18"/>
                <w:szCs w:val="18"/>
              </w:rPr>
              <w:t>できる先生がい</w:t>
            </w:r>
            <w:r w:rsidR="009B354A" w:rsidRPr="00F737DD">
              <w:rPr>
                <w:rFonts w:ascii="ＭＳ 明朝" w:hAnsi="ＭＳ 明朝" w:hint="eastAsia"/>
                <w:color w:val="000000" w:themeColor="text1"/>
                <w:sz w:val="18"/>
                <w:szCs w:val="18"/>
              </w:rPr>
              <w:t>る</w:t>
            </w:r>
            <w:r w:rsidR="00C61B5B" w:rsidRPr="00F737DD">
              <w:rPr>
                <w:rFonts w:ascii="ＭＳ 明朝" w:hAnsi="ＭＳ 明朝" w:hint="eastAsia"/>
                <w:color w:val="000000" w:themeColor="text1"/>
                <w:sz w:val="18"/>
                <w:szCs w:val="18"/>
              </w:rPr>
              <w:t>」</w:t>
            </w:r>
            <w:r w:rsidR="00077C07" w:rsidRPr="00F737DD">
              <w:rPr>
                <w:rFonts w:ascii="ＭＳ 明朝" w:hAnsi="ＭＳ 明朝" w:hint="eastAsia"/>
                <w:color w:val="000000" w:themeColor="text1"/>
                <w:sz w:val="18"/>
                <w:szCs w:val="18"/>
              </w:rPr>
              <w:t>肯定率</w:t>
            </w:r>
            <w:r w:rsidR="00CB5845" w:rsidRPr="00F737DD">
              <w:rPr>
                <w:rFonts w:ascii="ＭＳ 明朝" w:hAnsi="ＭＳ 明朝" w:hint="eastAsia"/>
                <w:color w:val="000000" w:themeColor="text1"/>
                <w:sz w:val="18"/>
                <w:szCs w:val="18"/>
              </w:rPr>
              <w:t>65</w:t>
            </w:r>
            <w:r w:rsidR="00192D40">
              <w:rPr>
                <w:rFonts w:ascii="ＭＳ 明朝" w:hAnsi="ＭＳ 明朝"/>
                <w:color w:val="000000" w:themeColor="text1"/>
                <w:sz w:val="18"/>
                <w:szCs w:val="18"/>
              </w:rPr>
              <w:t>%</w:t>
            </w:r>
            <w:r w:rsidR="00175CBD" w:rsidRPr="00F737DD">
              <w:rPr>
                <w:rFonts w:ascii="ＭＳ 明朝" w:hAnsi="ＭＳ 明朝" w:hint="eastAsia"/>
                <w:color w:val="000000" w:themeColor="text1"/>
                <w:sz w:val="18"/>
                <w:szCs w:val="18"/>
              </w:rPr>
              <w:t>以上</w:t>
            </w:r>
            <w:r w:rsidR="001D1437" w:rsidRPr="00F737DD">
              <w:rPr>
                <w:rFonts w:ascii="ＭＳ 明朝" w:hAnsi="ＭＳ 明朝" w:hint="eastAsia"/>
                <w:color w:val="000000" w:themeColor="text1"/>
                <w:sz w:val="18"/>
                <w:szCs w:val="18"/>
              </w:rPr>
              <w:t>。</w:t>
            </w:r>
            <w:r w:rsidR="00DB1D83" w:rsidRPr="00F737DD">
              <w:rPr>
                <w:rFonts w:ascii="ＭＳ 明朝" w:hAnsi="ＭＳ 明朝" w:hint="eastAsia"/>
                <w:color w:val="000000" w:themeColor="text1"/>
                <w:sz w:val="18"/>
                <w:szCs w:val="18"/>
              </w:rPr>
              <w:t>[</w:t>
            </w:r>
            <w:r w:rsidR="00CB5845" w:rsidRPr="00F737DD">
              <w:rPr>
                <w:rFonts w:ascii="ＭＳ 明朝" w:hAnsi="ＭＳ 明朝" w:hint="eastAsia"/>
                <w:color w:val="000000" w:themeColor="text1"/>
                <w:sz w:val="18"/>
                <w:szCs w:val="18"/>
              </w:rPr>
              <w:t>62</w:t>
            </w:r>
            <w:r w:rsidR="004F0D04"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3</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3EFA65C6" w14:textId="77777777" w:rsidR="009B79C7" w:rsidRPr="00F737DD" w:rsidRDefault="009B79C7" w:rsidP="00F737DD">
            <w:pPr>
              <w:spacing w:line="300" w:lineRule="exact"/>
              <w:ind w:leftChars="-1" w:left="-2" w:firstLineChars="1" w:firstLine="2"/>
              <w:rPr>
                <w:rFonts w:ascii="ＭＳ 明朝" w:hAnsi="ＭＳ 明朝"/>
                <w:color w:val="000000" w:themeColor="text1"/>
                <w:sz w:val="18"/>
                <w:szCs w:val="18"/>
              </w:rPr>
            </w:pPr>
          </w:p>
          <w:p w14:paraId="71C1A98A" w14:textId="77777777" w:rsidR="009B79C7" w:rsidRPr="00F737DD" w:rsidRDefault="009B79C7" w:rsidP="00F737DD">
            <w:pPr>
              <w:spacing w:line="300" w:lineRule="exact"/>
              <w:ind w:leftChars="-1" w:left="-2" w:firstLineChars="1" w:firstLine="2"/>
              <w:rPr>
                <w:rFonts w:ascii="ＭＳ 明朝" w:hAnsi="ＭＳ 明朝"/>
                <w:color w:val="000000" w:themeColor="text1"/>
                <w:sz w:val="18"/>
                <w:szCs w:val="18"/>
              </w:rPr>
            </w:pPr>
          </w:p>
          <w:p w14:paraId="5725059D" w14:textId="7C6E11FE" w:rsidR="009B79C7" w:rsidRPr="00F737DD" w:rsidRDefault="009B79C7" w:rsidP="00F737DD">
            <w:pPr>
              <w:spacing w:line="300" w:lineRule="exact"/>
              <w:ind w:leftChars="-1" w:left="-2" w:firstLineChars="1" w:firstLine="2"/>
              <w:rPr>
                <w:rFonts w:ascii="ＭＳ 明朝" w:hAnsi="ＭＳ 明朝"/>
                <w:color w:val="000000" w:themeColor="text1"/>
                <w:sz w:val="18"/>
                <w:szCs w:val="18"/>
              </w:rPr>
            </w:pPr>
          </w:p>
          <w:p w14:paraId="25B532D6" w14:textId="77777777" w:rsidR="00445B20" w:rsidRPr="00F737DD" w:rsidRDefault="00445B20" w:rsidP="00F737DD">
            <w:pPr>
              <w:spacing w:line="300" w:lineRule="exact"/>
              <w:ind w:leftChars="-1" w:left="-2" w:firstLineChars="1" w:firstLine="2"/>
              <w:rPr>
                <w:rFonts w:ascii="ＭＳ 明朝" w:hAnsi="ＭＳ 明朝"/>
                <w:color w:val="000000" w:themeColor="text1"/>
                <w:sz w:val="18"/>
                <w:szCs w:val="18"/>
              </w:rPr>
            </w:pPr>
          </w:p>
          <w:p w14:paraId="761D35D2" w14:textId="6BD9C2C5" w:rsidR="005A55A9" w:rsidRPr="00F737DD" w:rsidRDefault="00EB7B3D" w:rsidP="00F737DD">
            <w:pPr>
              <w:spacing w:line="300" w:lineRule="exact"/>
              <w:ind w:leftChars="-1" w:left="-2" w:firstLineChars="1" w:firstLine="2"/>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5A55A9" w:rsidRPr="00F737DD">
              <w:rPr>
                <w:rFonts w:ascii="ＭＳ 明朝" w:hAnsi="ＭＳ 明朝" w:hint="eastAsia"/>
                <w:color w:val="000000" w:themeColor="text1"/>
                <w:sz w:val="18"/>
                <w:szCs w:val="18"/>
              </w:rPr>
              <w:t>)</w:t>
            </w:r>
            <w:r w:rsidR="00BA45A1" w:rsidRPr="00F737DD">
              <w:rPr>
                <w:rFonts w:ascii="ＭＳ 明朝" w:hAnsi="ＭＳ 明朝" w:hint="eastAsia"/>
                <w:color w:val="000000" w:themeColor="text1"/>
                <w:sz w:val="18"/>
                <w:szCs w:val="18"/>
              </w:rPr>
              <w:t>生徒向け学校教育自己診断「人権について学ぶ機会がある」肯定率85</w:t>
            </w:r>
            <w:r w:rsidR="00192D40">
              <w:rPr>
                <w:rFonts w:ascii="ＭＳ 明朝" w:hAnsi="ＭＳ 明朝"/>
                <w:color w:val="000000" w:themeColor="text1"/>
                <w:sz w:val="18"/>
                <w:szCs w:val="18"/>
              </w:rPr>
              <w:t>%</w:t>
            </w:r>
            <w:r w:rsidR="00BA45A1" w:rsidRPr="00F737DD">
              <w:rPr>
                <w:rFonts w:ascii="ＭＳ 明朝" w:hAnsi="ＭＳ 明朝" w:hint="eastAsia"/>
                <w:color w:val="000000" w:themeColor="text1"/>
                <w:sz w:val="18"/>
                <w:szCs w:val="18"/>
              </w:rPr>
              <w:t>維持。[</w:t>
            </w:r>
            <w:r w:rsidR="00175CBD" w:rsidRPr="00F737DD">
              <w:rPr>
                <w:rFonts w:ascii="ＭＳ 明朝" w:hAnsi="ＭＳ 明朝" w:hint="eastAsia"/>
                <w:color w:val="000000" w:themeColor="text1"/>
                <w:sz w:val="18"/>
                <w:szCs w:val="18"/>
              </w:rPr>
              <w:t>87</w:t>
            </w:r>
            <w:r w:rsidR="00BA45A1"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4</w:t>
            </w:r>
            <w:r w:rsidR="00192D40">
              <w:rPr>
                <w:rFonts w:ascii="ＭＳ 明朝" w:hAnsi="ＭＳ 明朝"/>
                <w:color w:val="000000" w:themeColor="text1"/>
                <w:sz w:val="18"/>
                <w:szCs w:val="18"/>
              </w:rPr>
              <w:t>%</w:t>
            </w:r>
            <w:r w:rsidR="00BA45A1" w:rsidRPr="00F737DD">
              <w:rPr>
                <w:rFonts w:ascii="ＭＳ 明朝" w:hAnsi="ＭＳ 明朝" w:hint="eastAsia"/>
                <w:color w:val="000000" w:themeColor="text1"/>
                <w:sz w:val="18"/>
                <w:szCs w:val="18"/>
              </w:rPr>
              <w:t>]</w:t>
            </w:r>
          </w:p>
          <w:p w14:paraId="59A69EAA" w14:textId="72593B41" w:rsidR="000474F3" w:rsidRPr="00F737DD" w:rsidRDefault="000474F3" w:rsidP="00F737DD">
            <w:pPr>
              <w:spacing w:line="300" w:lineRule="exact"/>
              <w:ind w:leftChars="-1" w:left="-2" w:firstLineChars="1" w:firstLine="2"/>
              <w:rPr>
                <w:rFonts w:ascii="ＭＳ 明朝" w:hAnsi="ＭＳ 明朝"/>
                <w:color w:val="000000" w:themeColor="text1"/>
                <w:sz w:val="18"/>
                <w:szCs w:val="18"/>
              </w:rPr>
            </w:pPr>
          </w:p>
          <w:p w14:paraId="64430E78" w14:textId="534263FC" w:rsidR="001A3DFF" w:rsidRPr="00F737DD" w:rsidRDefault="001A3DFF" w:rsidP="00F737DD">
            <w:pPr>
              <w:spacing w:line="300" w:lineRule="exact"/>
              <w:ind w:leftChars="-1" w:left="-2" w:firstLineChars="1" w:firstLine="2"/>
              <w:rPr>
                <w:rFonts w:ascii="ＭＳ 明朝" w:hAnsi="ＭＳ 明朝"/>
                <w:color w:val="000000" w:themeColor="text1"/>
                <w:sz w:val="18"/>
                <w:szCs w:val="18"/>
              </w:rPr>
            </w:pPr>
          </w:p>
          <w:p w14:paraId="590EF126" w14:textId="645B7225" w:rsidR="003327EE" w:rsidRPr="00F737DD" w:rsidRDefault="003327EE" w:rsidP="00F737DD">
            <w:pPr>
              <w:spacing w:line="300" w:lineRule="exact"/>
              <w:ind w:leftChars="-1" w:left="-2" w:firstLineChars="1" w:firstLine="2"/>
              <w:rPr>
                <w:rFonts w:ascii="ＭＳ 明朝" w:hAnsi="ＭＳ 明朝"/>
                <w:color w:val="000000" w:themeColor="text1"/>
                <w:sz w:val="18"/>
                <w:szCs w:val="18"/>
              </w:rPr>
            </w:pPr>
          </w:p>
          <w:p w14:paraId="2336D93F" w14:textId="77777777" w:rsidR="009B79C7" w:rsidRPr="00F737DD" w:rsidRDefault="009B79C7" w:rsidP="00F737DD">
            <w:pPr>
              <w:spacing w:line="300" w:lineRule="exact"/>
              <w:ind w:leftChars="-1" w:left="-2" w:firstLineChars="1" w:firstLine="2"/>
              <w:rPr>
                <w:rFonts w:ascii="ＭＳ 明朝" w:hAnsi="ＭＳ 明朝"/>
                <w:color w:val="000000" w:themeColor="text1"/>
                <w:sz w:val="18"/>
                <w:szCs w:val="18"/>
              </w:rPr>
            </w:pPr>
          </w:p>
          <w:p w14:paraId="34CBD9BB" w14:textId="7F29B37C" w:rsidR="005F2245" w:rsidRPr="00F737DD" w:rsidRDefault="005F2245" w:rsidP="00F737DD">
            <w:pPr>
              <w:spacing w:line="300" w:lineRule="exact"/>
              <w:ind w:leftChars="-1" w:left="-2" w:firstLineChars="1" w:firstLine="2"/>
              <w:rPr>
                <w:rFonts w:ascii="ＭＳ 明朝" w:hAnsi="ＭＳ 明朝"/>
                <w:color w:val="000000" w:themeColor="text1"/>
                <w:sz w:val="18"/>
                <w:szCs w:val="18"/>
              </w:rPr>
            </w:pPr>
          </w:p>
          <w:p w14:paraId="7DD7A22A" w14:textId="77777777" w:rsidR="00445B20" w:rsidRPr="00F737DD" w:rsidRDefault="00445B20" w:rsidP="00F737DD">
            <w:pPr>
              <w:spacing w:line="300" w:lineRule="exact"/>
              <w:ind w:leftChars="-1" w:left="-2" w:firstLineChars="1" w:firstLine="2"/>
              <w:rPr>
                <w:rFonts w:ascii="ＭＳ 明朝" w:hAnsi="ＭＳ 明朝"/>
                <w:color w:val="000000" w:themeColor="text1"/>
                <w:sz w:val="18"/>
                <w:szCs w:val="18"/>
              </w:rPr>
            </w:pPr>
          </w:p>
          <w:p w14:paraId="73C18C5C" w14:textId="1FAE5895" w:rsidR="00077C07" w:rsidRPr="00F737DD" w:rsidRDefault="00077C07" w:rsidP="00F737DD">
            <w:pPr>
              <w:spacing w:line="300" w:lineRule="exact"/>
              <w:ind w:leftChars="-1" w:left="-2" w:firstLineChars="1" w:firstLine="2"/>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４</w:t>
            </w:r>
            <w:r w:rsidRPr="00F737DD">
              <w:rPr>
                <w:rFonts w:ascii="ＭＳ 明朝" w:hAnsi="ＭＳ 明朝" w:hint="eastAsia"/>
                <w:color w:val="000000" w:themeColor="text1"/>
                <w:sz w:val="18"/>
                <w:szCs w:val="18"/>
              </w:rPr>
              <w:t>)</w:t>
            </w:r>
            <w:r w:rsidR="00175CBD" w:rsidRPr="00F737DD">
              <w:rPr>
                <w:rFonts w:ascii="ＭＳ 明朝" w:hAnsi="ＭＳ 明朝"/>
                <w:color w:val="000000" w:themeColor="text1"/>
                <w:sz w:val="18"/>
                <w:szCs w:val="18"/>
              </w:rPr>
              <w:t xml:space="preserve"> </w:t>
            </w:r>
            <w:r w:rsidRPr="00F737DD">
              <w:rPr>
                <w:rFonts w:ascii="ＭＳ 明朝" w:hAnsi="ＭＳ 明朝" w:hint="eastAsia"/>
                <w:color w:val="000000" w:themeColor="text1"/>
                <w:sz w:val="18"/>
                <w:szCs w:val="18"/>
              </w:rPr>
              <w:t>教職員向け学校教育自己診断</w:t>
            </w:r>
            <w:r w:rsidR="00F239F3" w:rsidRPr="00F737DD">
              <w:rPr>
                <w:rFonts w:ascii="ＭＳ 明朝" w:hAnsi="ＭＳ 明朝" w:hint="eastAsia"/>
                <w:color w:val="000000" w:themeColor="text1"/>
                <w:sz w:val="18"/>
                <w:szCs w:val="18"/>
              </w:rPr>
              <w:t>「学校行事が生徒にとって魅力あるものとなるよう、工夫・改善を行っている」</w:t>
            </w:r>
            <w:r w:rsidR="00A0426F" w:rsidRPr="00F737DD">
              <w:rPr>
                <w:rFonts w:ascii="ＭＳ 明朝" w:hAnsi="ＭＳ 明朝" w:hint="eastAsia"/>
                <w:color w:val="000000" w:themeColor="text1"/>
                <w:sz w:val="18"/>
                <w:szCs w:val="18"/>
              </w:rPr>
              <w:t>肯定率</w:t>
            </w:r>
            <w:r w:rsidRPr="00F737DD">
              <w:rPr>
                <w:rFonts w:ascii="ＭＳ 明朝" w:hAnsi="ＭＳ 明朝" w:hint="eastAsia"/>
                <w:color w:val="000000" w:themeColor="text1"/>
                <w:sz w:val="18"/>
                <w:szCs w:val="18"/>
              </w:rPr>
              <w:t>90</w:t>
            </w:r>
            <w:r w:rsidR="00192D40">
              <w:rPr>
                <w:rFonts w:ascii="ＭＳ 明朝" w:hAnsi="ＭＳ 明朝"/>
                <w:color w:val="000000" w:themeColor="text1"/>
                <w:sz w:val="18"/>
                <w:szCs w:val="18"/>
              </w:rPr>
              <w:t>%</w:t>
            </w:r>
            <w:r w:rsidRPr="00F737DD">
              <w:rPr>
                <w:rFonts w:ascii="ＭＳ 明朝" w:hAnsi="ＭＳ 明朝" w:hint="eastAsia"/>
                <w:color w:val="000000" w:themeColor="text1"/>
                <w:sz w:val="18"/>
                <w:szCs w:val="18"/>
              </w:rPr>
              <w:t>以上</w:t>
            </w:r>
            <w:r w:rsidR="00DB1D83" w:rsidRPr="00F737DD">
              <w:rPr>
                <w:rFonts w:ascii="ＭＳ 明朝" w:hAnsi="ＭＳ 明朝" w:hint="eastAsia"/>
                <w:color w:val="000000" w:themeColor="text1"/>
                <w:sz w:val="18"/>
                <w:szCs w:val="18"/>
              </w:rPr>
              <w:t>。</w:t>
            </w:r>
            <w:r w:rsidR="001D1437"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88</w:t>
            </w:r>
            <w:r w:rsidR="00F239F3"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4</w:t>
            </w:r>
            <w:r w:rsidR="00192D40">
              <w:rPr>
                <w:rFonts w:ascii="ＭＳ 明朝" w:hAnsi="ＭＳ 明朝"/>
                <w:color w:val="000000" w:themeColor="text1"/>
                <w:sz w:val="18"/>
                <w:szCs w:val="18"/>
              </w:rPr>
              <w:t>%</w:t>
            </w:r>
            <w:r w:rsidR="001D1437" w:rsidRPr="00F737DD">
              <w:rPr>
                <w:rFonts w:ascii="ＭＳ 明朝" w:hAnsi="ＭＳ 明朝" w:hint="eastAsia"/>
                <w:color w:val="000000" w:themeColor="text1"/>
                <w:sz w:val="18"/>
                <w:szCs w:val="18"/>
              </w:rPr>
              <w:t>]</w:t>
            </w:r>
            <w:r w:rsidR="00DB1D83" w:rsidRPr="00F737DD">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23B9EE04" w14:textId="77777777" w:rsidR="009B79C7" w:rsidRPr="00F737DD" w:rsidRDefault="009B79C7" w:rsidP="00F737DD">
            <w:pPr>
              <w:spacing w:line="300" w:lineRule="exact"/>
              <w:rPr>
                <w:rFonts w:ascii="ＭＳ 明朝" w:hAnsi="ＭＳ 明朝"/>
                <w:sz w:val="18"/>
                <w:szCs w:val="18"/>
              </w:rPr>
            </w:pPr>
          </w:p>
          <w:p w14:paraId="12D6ED83" w14:textId="1D845618" w:rsidR="00E064F4" w:rsidRPr="00F737DD" w:rsidRDefault="00E064F4" w:rsidP="00F737DD">
            <w:pPr>
              <w:spacing w:line="300" w:lineRule="exact"/>
              <w:rPr>
                <w:rFonts w:ascii="ＭＳ 明朝" w:hAnsi="ＭＳ 明朝"/>
                <w:sz w:val="18"/>
                <w:szCs w:val="18"/>
              </w:rPr>
            </w:pPr>
            <w:r w:rsidRPr="00F737DD">
              <w:rPr>
                <w:rFonts w:ascii="ＭＳ 明朝" w:hAnsi="ＭＳ 明朝" w:hint="eastAsia"/>
                <w:sz w:val="18"/>
                <w:szCs w:val="18"/>
              </w:rPr>
              <w:t>(１)生徒指導部を中心とする粘り強い指導の結果、生徒向け学校教育自己診断「生活規律や学習規律などの基本的習慣の確立に力を入れている。」の肯定率は8</w:t>
            </w:r>
            <w:r w:rsidRPr="00F737DD">
              <w:rPr>
                <w:rFonts w:ascii="ＭＳ 明朝" w:hAnsi="ＭＳ 明朝"/>
                <w:sz w:val="18"/>
                <w:szCs w:val="18"/>
              </w:rPr>
              <w:t>2.2</w:t>
            </w:r>
            <w:r w:rsidR="00192D40">
              <w:rPr>
                <w:rFonts w:ascii="ＭＳ 明朝" w:hAnsi="ＭＳ 明朝" w:hint="eastAsia"/>
                <w:sz w:val="18"/>
                <w:szCs w:val="18"/>
              </w:rPr>
              <w:t>%</w:t>
            </w:r>
            <w:r w:rsidRPr="00F737DD">
              <w:rPr>
                <w:rFonts w:ascii="ＭＳ 明朝" w:hAnsi="ＭＳ 明朝" w:hint="eastAsia"/>
                <w:sz w:val="18"/>
                <w:szCs w:val="18"/>
              </w:rPr>
              <w:t>とさらに向上し、「学校では挨拶が自然に交わされている。」</w:t>
            </w:r>
            <w:r w:rsidR="00C810B2" w:rsidRPr="00F737DD">
              <w:rPr>
                <w:rFonts w:ascii="ＭＳ 明朝" w:hAnsi="ＭＳ 明朝" w:hint="eastAsia"/>
                <w:sz w:val="18"/>
                <w:szCs w:val="18"/>
              </w:rPr>
              <w:t>の肯定率</w:t>
            </w:r>
            <w:r w:rsidRPr="00F737DD">
              <w:rPr>
                <w:rFonts w:ascii="ＭＳ 明朝" w:hAnsi="ＭＳ 明朝" w:hint="eastAsia"/>
                <w:sz w:val="18"/>
                <w:szCs w:val="18"/>
              </w:rPr>
              <w:t>も80.3</w:t>
            </w:r>
            <w:r w:rsidR="00192D40">
              <w:rPr>
                <w:rFonts w:ascii="ＭＳ 明朝" w:hAnsi="ＭＳ 明朝"/>
                <w:sz w:val="18"/>
                <w:szCs w:val="18"/>
              </w:rPr>
              <w:t>%</w:t>
            </w:r>
            <w:r w:rsidR="00C43E11" w:rsidRPr="00F737DD">
              <w:rPr>
                <w:rFonts w:ascii="ＭＳ 明朝" w:hAnsi="ＭＳ 明朝" w:hint="eastAsia"/>
                <w:sz w:val="18"/>
                <w:szCs w:val="18"/>
              </w:rPr>
              <w:t>と</w:t>
            </w:r>
            <w:r w:rsidR="00C810B2" w:rsidRPr="00F737DD">
              <w:rPr>
                <w:rFonts w:ascii="ＭＳ 明朝" w:hAnsi="ＭＳ 明朝" w:hint="eastAsia"/>
                <w:sz w:val="18"/>
                <w:szCs w:val="18"/>
              </w:rPr>
              <w:t>目標を達成した</w:t>
            </w:r>
            <w:r w:rsidR="00C43E11" w:rsidRPr="00F737DD">
              <w:rPr>
                <w:rFonts w:ascii="ＭＳ 明朝" w:hAnsi="ＭＳ 明朝" w:hint="eastAsia"/>
                <w:sz w:val="18"/>
                <w:szCs w:val="18"/>
              </w:rPr>
              <w:t>。(◎)</w:t>
            </w:r>
          </w:p>
          <w:p w14:paraId="39B5E9CB" w14:textId="0BB78D5D" w:rsidR="00E064F4" w:rsidRPr="00F737DD" w:rsidRDefault="00852FA8" w:rsidP="00F737DD">
            <w:pPr>
              <w:spacing w:line="300" w:lineRule="exact"/>
              <w:rPr>
                <w:rFonts w:ascii="ＭＳ 明朝" w:hAnsi="ＭＳ 明朝"/>
                <w:sz w:val="18"/>
                <w:szCs w:val="18"/>
              </w:rPr>
            </w:pPr>
            <w:r w:rsidRPr="00F737DD">
              <w:rPr>
                <w:rFonts w:ascii="ＭＳ 明朝" w:hAnsi="ＭＳ 明朝" w:hint="eastAsia"/>
                <w:sz w:val="18"/>
                <w:szCs w:val="18"/>
              </w:rPr>
              <w:t>年間</w:t>
            </w:r>
            <w:r w:rsidR="00E064F4" w:rsidRPr="00F737DD">
              <w:rPr>
                <w:rFonts w:ascii="ＭＳ 明朝" w:hAnsi="ＭＳ 明朝" w:hint="eastAsia"/>
                <w:sz w:val="18"/>
                <w:szCs w:val="18"/>
              </w:rPr>
              <w:t>遅刻数は</w:t>
            </w:r>
            <w:r w:rsidRPr="00F737DD">
              <w:rPr>
                <w:rFonts w:ascii="ＭＳ 明朝" w:hAnsi="ＭＳ 明朝" w:hint="eastAsia"/>
                <w:sz w:val="18"/>
                <w:szCs w:val="18"/>
              </w:rPr>
              <w:t>2,791</w:t>
            </w:r>
            <w:r w:rsidR="005F2245" w:rsidRPr="00F737DD">
              <w:rPr>
                <w:rFonts w:ascii="ＭＳ 明朝" w:hAnsi="ＭＳ 明朝" w:hint="eastAsia"/>
                <w:sz w:val="18"/>
                <w:szCs w:val="18"/>
              </w:rPr>
              <w:t>、</w:t>
            </w:r>
            <w:r w:rsidRPr="00F737DD">
              <w:rPr>
                <w:rFonts w:ascii="ＭＳ 明朝" w:hAnsi="ＭＳ 明朝" w:hint="eastAsia"/>
                <w:sz w:val="18"/>
                <w:szCs w:val="18"/>
              </w:rPr>
              <w:t>昨年度より減少したが</w:t>
            </w:r>
            <w:r w:rsidR="00C810B2" w:rsidRPr="00F737DD">
              <w:rPr>
                <w:rFonts w:ascii="ＭＳ 明朝" w:hAnsi="ＭＳ 明朝" w:hint="eastAsia"/>
                <w:sz w:val="18"/>
                <w:szCs w:val="18"/>
              </w:rPr>
              <w:t>目標を達成できなかった</w:t>
            </w:r>
            <w:r w:rsidR="00C43E11" w:rsidRPr="00F737DD">
              <w:rPr>
                <w:rFonts w:ascii="ＭＳ 明朝" w:hAnsi="ＭＳ 明朝" w:hint="eastAsia"/>
                <w:sz w:val="18"/>
                <w:szCs w:val="18"/>
              </w:rPr>
              <w:t>。(△)</w:t>
            </w:r>
          </w:p>
          <w:p w14:paraId="5E0AB7FD" w14:textId="77777777" w:rsidR="00445B20" w:rsidRPr="00F737DD" w:rsidRDefault="00445B20" w:rsidP="00F737DD">
            <w:pPr>
              <w:spacing w:line="300" w:lineRule="exact"/>
              <w:rPr>
                <w:rFonts w:ascii="ＭＳ 明朝" w:hAnsi="ＭＳ 明朝"/>
                <w:sz w:val="18"/>
                <w:szCs w:val="18"/>
              </w:rPr>
            </w:pPr>
          </w:p>
          <w:p w14:paraId="2411011B" w14:textId="6548D65C" w:rsidR="00C26374" w:rsidRPr="00F737DD" w:rsidRDefault="00C26374" w:rsidP="00F737DD">
            <w:pPr>
              <w:spacing w:line="300" w:lineRule="exact"/>
              <w:rPr>
                <w:rFonts w:asciiTheme="minorEastAsia" w:eastAsiaTheme="minorEastAsia" w:hAnsiTheme="minorEastAsia"/>
                <w:sz w:val="18"/>
                <w:szCs w:val="18"/>
              </w:rPr>
            </w:pPr>
            <w:r w:rsidRPr="00F737DD">
              <w:rPr>
                <w:rFonts w:ascii="ＭＳ 明朝" w:hAnsi="ＭＳ 明朝"/>
                <w:sz w:val="18"/>
                <w:szCs w:val="18"/>
              </w:rPr>
              <w:t>(</w:t>
            </w:r>
            <w:r w:rsidRPr="00F737DD">
              <w:rPr>
                <w:rFonts w:ascii="ＭＳ 明朝" w:hAnsi="ＭＳ 明朝" w:hint="eastAsia"/>
                <w:sz w:val="18"/>
                <w:szCs w:val="18"/>
              </w:rPr>
              <w:t>２</w:t>
            </w:r>
            <w:r w:rsidRPr="00F737DD">
              <w:rPr>
                <w:rFonts w:ascii="ＭＳ 明朝" w:hAnsi="ＭＳ 明朝"/>
                <w:sz w:val="18"/>
                <w:szCs w:val="18"/>
              </w:rPr>
              <w:t>)</w:t>
            </w:r>
            <w:r w:rsidRPr="00F737DD">
              <w:rPr>
                <w:rFonts w:ascii="ＭＳ 明朝" w:hAnsi="ＭＳ 明朝" w:hint="eastAsia"/>
                <w:sz w:val="18"/>
                <w:szCs w:val="18"/>
              </w:rPr>
              <w:t>生徒相談・いじめについてのアンケートを実施し、相談窓口を周知する等教育相談体制を充実させた。またSHR等の一部担任業務を副担が分担しクラス生徒に関わるようにした。</w:t>
            </w:r>
            <w:r w:rsidRPr="00F737DD">
              <w:rPr>
                <w:rFonts w:ascii="ＭＳ 明朝" w:hAnsi="ＭＳ 明朝" w:hint="eastAsia"/>
                <w:color w:val="000000" w:themeColor="text1"/>
                <w:sz w:val="18"/>
                <w:szCs w:val="18"/>
              </w:rPr>
              <w:t>生徒向け学校教育自己診断「担任の先生以外に相談できる先生がいる」</w:t>
            </w:r>
            <w:r w:rsidR="00485848" w:rsidRPr="00F737DD">
              <w:rPr>
                <w:rFonts w:ascii="ＭＳ 明朝" w:hAnsi="ＭＳ 明朝" w:hint="eastAsia"/>
                <w:color w:val="000000" w:themeColor="text1"/>
                <w:sz w:val="18"/>
                <w:szCs w:val="18"/>
              </w:rPr>
              <w:t>の</w:t>
            </w:r>
            <w:r w:rsidRPr="00F737DD">
              <w:rPr>
                <w:rFonts w:ascii="ＭＳ 明朝" w:hAnsi="ＭＳ 明朝" w:hint="eastAsia"/>
                <w:color w:val="000000" w:themeColor="text1"/>
                <w:sz w:val="18"/>
                <w:szCs w:val="18"/>
              </w:rPr>
              <w:t>肯定率</w:t>
            </w:r>
            <w:r w:rsidR="00485848" w:rsidRPr="00F737DD">
              <w:rPr>
                <w:rFonts w:ascii="ＭＳ 明朝" w:hAnsi="ＭＳ 明朝" w:hint="eastAsia"/>
                <w:color w:val="000000" w:themeColor="text1"/>
                <w:sz w:val="18"/>
                <w:szCs w:val="18"/>
              </w:rPr>
              <w:t>は</w:t>
            </w:r>
            <w:r w:rsidRPr="00F737DD">
              <w:rPr>
                <w:rFonts w:ascii="ＭＳ 明朝" w:hAnsi="ＭＳ 明朝" w:hint="eastAsia"/>
                <w:color w:val="000000" w:themeColor="text1"/>
                <w:sz w:val="18"/>
                <w:szCs w:val="18"/>
              </w:rPr>
              <w:t>65</w:t>
            </w:r>
            <w:r w:rsidRPr="00F737DD">
              <w:rPr>
                <w:rFonts w:ascii="ＭＳ 明朝" w:hAnsi="ＭＳ 明朝"/>
                <w:color w:val="000000" w:themeColor="text1"/>
                <w:sz w:val="18"/>
                <w:szCs w:val="18"/>
              </w:rPr>
              <w:t>.7</w:t>
            </w:r>
            <w:r w:rsidR="00192D40">
              <w:rPr>
                <w:rFonts w:ascii="ＭＳ 明朝" w:hAnsi="ＭＳ 明朝"/>
                <w:color w:val="000000" w:themeColor="text1"/>
                <w:sz w:val="18"/>
                <w:szCs w:val="18"/>
              </w:rPr>
              <w:t>%</w:t>
            </w:r>
            <w:r w:rsidR="005F2245" w:rsidRPr="00F737DD">
              <w:rPr>
                <w:rFonts w:ascii="ＭＳ 明朝" w:hAnsi="ＭＳ 明朝" w:hint="eastAsia"/>
                <w:color w:val="000000" w:themeColor="text1"/>
                <w:sz w:val="18"/>
                <w:szCs w:val="18"/>
              </w:rPr>
              <w:t>となり</w:t>
            </w:r>
            <w:r w:rsidR="00485848" w:rsidRPr="00F737DD">
              <w:rPr>
                <w:rFonts w:ascii="ＭＳ 明朝" w:hAnsi="ＭＳ 明朝" w:hint="eastAsia"/>
                <w:color w:val="000000" w:themeColor="text1"/>
                <w:sz w:val="18"/>
                <w:szCs w:val="18"/>
              </w:rPr>
              <w:t>、</w:t>
            </w:r>
            <w:r w:rsidR="005F2245" w:rsidRPr="00F737DD">
              <w:rPr>
                <w:rFonts w:ascii="ＭＳ 明朝" w:hAnsi="ＭＳ 明朝" w:hint="eastAsia"/>
                <w:color w:val="000000" w:themeColor="text1"/>
                <w:sz w:val="18"/>
                <w:szCs w:val="18"/>
              </w:rPr>
              <w:t>目標を達成することができた</w:t>
            </w:r>
            <w:r w:rsidR="00485848" w:rsidRPr="00F737DD">
              <w:rPr>
                <w:rFonts w:ascii="ＭＳ 明朝" w:hAnsi="ＭＳ 明朝" w:hint="eastAsia"/>
                <w:color w:val="000000" w:themeColor="text1"/>
                <w:sz w:val="18"/>
                <w:szCs w:val="18"/>
              </w:rPr>
              <w:t>。</w:t>
            </w:r>
            <w:r w:rsidR="00C43E11" w:rsidRPr="00F737DD">
              <w:rPr>
                <w:rFonts w:asciiTheme="minorEastAsia" w:eastAsiaTheme="minorEastAsia" w:hAnsiTheme="minorEastAsia" w:hint="eastAsia"/>
                <w:sz w:val="18"/>
                <w:szCs w:val="18"/>
              </w:rPr>
              <w:t>(○)</w:t>
            </w:r>
          </w:p>
          <w:p w14:paraId="6A453779" w14:textId="77777777" w:rsidR="00445B20" w:rsidRPr="00F737DD" w:rsidRDefault="00445B20" w:rsidP="00F737DD">
            <w:pPr>
              <w:spacing w:line="300" w:lineRule="exact"/>
              <w:rPr>
                <w:rFonts w:ascii="ＭＳ 明朝" w:hAnsi="ＭＳ 明朝"/>
                <w:sz w:val="18"/>
                <w:szCs w:val="18"/>
              </w:rPr>
            </w:pPr>
          </w:p>
          <w:p w14:paraId="102FAE0D" w14:textId="6273E759" w:rsidR="00E20B9E" w:rsidRPr="00F737DD" w:rsidRDefault="00E20B9E" w:rsidP="00F737DD">
            <w:pPr>
              <w:spacing w:line="300" w:lineRule="exact"/>
              <w:rPr>
                <w:rFonts w:asciiTheme="minorEastAsia" w:eastAsiaTheme="minorEastAsia" w:hAnsiTheme="minorEastAsia"/>
                <w:sz w:val="18"/>
                <w:szCs w:val="18"/>
              </w:rPr>
            </w:pPr>
            <w:r w:rsidRPr="00F737DD">
              <w:rPr>
                <w:rFonts w:ascii="ＭＳ 明朝" w:hAnsi="ＭＳ 明朝" w:hint="eastAsia"/>
                <w:sz w:val="18"/>
                <w:szCs w:val="18"/>
              </w:rPr>
              <w:t>（３）生徒向け学校教育自己診断「人権について学ぶ機会がある」の肯定率は88.9</w:t>
            </w:r>
            <w:r w:rsidR="00192D40">
              <w:rPr>
                <w:rFonts w:ascii="ＭＳ 明朝" w:hAnsi="ＭＳ 明朝"/>
                <w:sz w:val="18"/>
                <w:szCs w:val="18"/>
              </w:rPr>
              <w:t>%</w:t>
            </w:r>
            <w:r w:rsidR="005F2245" w:rsidRPr="00F737DD">
              <w:rPr>
                <w:rFonts w:ascii="ＭＳ 明朝" w:hAnsi="ＭＳ 明朝" w:hint="eastAsia"/>
                <w:sz w:val="18"/>
                <w:szCs w:val="18"/>
              </w:rPr>
              <w:t>と目標を達成した</w:t>
            </w:r>
            <w:r w:rsidRPr="00F737DD">
              <w:rPr>
                <w:rFonts w:ascii="ＭＳ 明朝" w:hAnsi="ＭＳ 明朝" w:hint="eastAsia"/>
                <w:sz w:val="18"/>
                <w:szCs w:val="18"/>
              </w:rPr>
              <w:t>。</w:t>
            </w:r>
            <w:r w:rsidR="005F2245" w:rsidRPr="00F737DD">
              <w:rPr>
                <w:rFonts w:ascii="ＭＳ 明朝" w:hAnsi="ＭＳ 明朝" w:hint="eastAsia"/>
                <w:sz w:val="18"/>
                <w:szCs w:val="18"/>
              </w:rPr>
              <w:t>今後も</w:t>
            </w:r>
            <w:r w:rsidRPr="00F737DD">
              <w:rPr>
                <w:rFonts w:ascii="ＭＳ 明朝" w:hAnsi="ＭＳ 明朝" w:hint="eastAsia"/>
                <w:sz w:val="18"/>
                <w:szCs w:val="18"/>
              </w:rPr>
              <w:t>「自己肯定・他者理解両面からの人権教育</w:t>
            </w:r>
            <w:r w:rsidR="005F2245" w:rsidRPr="00F737DD">
              <w:rPr>
                <w:rFonts w:ascii="ＭＳ 明朝" w:hAnsi="ＭＳ 明朝" w:hint="eastAsia"/>
                <w:sz w:val="18"/>
                <w:szCs w:val="18"/>
              </w:rPr>
              <w:t>」</w:t>
            </w:r>
            <w:r w:rsidRPr="00F737DD">
              <w:rPr>
                <w:rFonts w:ascii="ＭＳ 明朝" w:hAnsi="ＭＳ 明朝" w:hint="eastAsia"/>
                <w:sz w:val="18"/>
                <w:szCs w:val="18"/>
              </w:rPr>
              <w:t>をテーマに「部落差別問題」などの不易の課題から、「性的マイノリティー」などといった日々情報がリニューアルされるような課題について、引き続き取り組んでいく。また、人権についての知識</w:t>
            </w:r>
            <w:r w:rsidR="00C43E11" w:rsidRPr="00F737DD">
              <w:rPr>
                <w:rFonts w:ascii="ＭＳ 明朝" w:hAnsi="ＭＳ 明朝" w:hint="eastAsia"/>
                <w:sz w:val="18"/>
                <w:szCs w:val="18"/>
              </w:rPr>
              <w:t>だけでなく人間関係を構築するための実践について考えていきたい。(</w:t>
            </w:r>
            <w:r w:rsidRPr="00F737DD">
              <w:rPr>
                <w:rFonts w:ascii="ＭＳ 明朝" w:hAnsi="ＭＳ 明朝" w:hint="eastAsia"/>
                <w:sz w:val="18"/>
                <w:szCs w:val="18"/>
              </w:rPr>
              <w:t>○</w:t>
            </w:r>
            <w:r w:rsidR="00C43E11" w:rsidRPr="00F737DD">
              <w:rPr>
                <w:rFonts w:ascii="ＭＳ 明朝" w:hAnsi="ＭＳ 明朝" w:hint="eastAsia"/>
                <w:sz w:val="18"/>
                <w:szCs w:val="18"/>
              </w:rPr>
              <w:t>)</w:t>
            </w:r>
          </w:p>
          <w:p w14:paraId="47BED622" w14:textId="77777777" w:rsidR="00445B20" w:rsidRPr="00F737DD" w:rsidRDefault="00445B20" w:rsidP="00F737DD">
            <w:pPr>
              <w:spacing w:line="300" w:lineRule="exact"/>
              <w:rPr>
                <w:rFonts w:ascii="ＭＳ 明朝" w:hAnsi="ＭＳ 明朝"/>
                <w:color w:val="000000" w:themeColor="text1"/>
                <w:sz w:val="18"/>
                <w:szCs w:val="18"/>
              </w:rPr>
            </w:pPr>
          </w:p>
          <w:p w14:paraId="633292BE" w14:textId="1280C7C6" w:rsidR="00E20B9E" w:rsidRPr="00F737DD" w:rsidRDefault="004E79F9" w:rsidP="00F737DD">
            <w:pPr>
              <w:spacing w:line="300" w:lineRule="exact"/>
              <w:rPr>
                <w:rFonts w:ascii="ＭＳ 明朝" w:hAnsi="ＭＳ 明朝"/>
                <w:sz w:val="18"/>
                <w:szCs w:val="18"/>
              </w:rPr>
            </w:pPr>
            <w:r w:rsidRPr="00F737DD">
              <w:rPr>
                <w:rFonts w:ascii="ＭＳ 明朝" w:hAnsi="ＭＳ 明朝" w:hint="eastAsia"/>
                <w:color w:val="000000" w:themeColor="text1"/>
                <w:sz w:val="18"/>
                <w:szCs w:val="18"/>
              </w:rPr>
              <w:t>（４）教職員</w:t>
            </w:r>
            <w:r w:rsidR="00062571" w:rsidRPr="00F737DD">
              <w:rPr>
                <w:rFonts w:ascii="ＭＳ 明朝" w:hAnsi="ＭＳ 明朝" w:hint="eastAsia"/>
                <w:color w:val="000000" w:themeColor="text1"/>
                <w:sz w:val="18"/>
                <w:szCs w:val="18"/>
              </w:rPr>
              <w:t>向け</w:t>
            </w:r>
            <w:r w:rsidRPr="00F737DD">
              <w:rPr>
                <w:rFonts w:ascii="ＭＳ 明朝" w:hAnsi="ＭＳ 明朝" w:hint="eastAsia"/>
                <w:color w:val="000000" w:themeColor="text1"/>
                <w:sz w:val="18"/>
                <w:szCs w:val="18"/>
              </w:rPr>
              <w:t>学校教育自己診断の「学校行事が生徒にとって魅力あるものとなるよう、工夫・改善を行っている」肯定率は84.7</w:t>
            </w:r>
            <w:r w:rsidR="00192D40">
              <w:rPr>
                <w:rFonts w:ascii="ＭＳ 明朝" w:hAnsi="ＭＳ 明朝" w:hint="eastAsia"/>
                <w:color w:val="000000" w:themeColor="text1"/>
                <w:sz w:val="18"/>
                <w:szCs w:val="18"/>
              </w:rPr>
              <w:t>%</w:t>
            </w:r>
            <w:r w:rsidR="005F2245" w:rsidRPr="00F737DD">
              <w:rPr>
                <w:rFonts w:ascii="ＭＳ 明朝" w:hAnsi="ＭＳ 明朝" w:hint="eastAsia"/>
                <w:color w:val="000000" w:themeColor="text1"/>
                <w:sz w:val="18"/>
                <w:szCs w:val="18"/>
              </w:rPr>
              <w:t>に留まった</w:t>
            </w:r>
            <w:r w:rsidRPr="00F737DD">
              <w:rPr>
                <w:rFonts w:ascii="ＭＳ 明朝" w:hAnsi="ＭＳ 明朝" w:hint="eastAsia"/>
                <w:color w:val="000000" w:themeColor="text1"/>
                <w:sz w:val="18"/>
                <w:szCs w:val="18"/>
              </w:rPr>
              <w:t>。</w:t>
            </w:r>
            <w:r w:rsidR="00801BA8" w:rsidRPr="00F737DD">
              <w:rPr>
                <w:rFonts w:ascii="ＭＳ 明朝" w:hAnsi="ＭＳ 明朝" w:hint="eastAsia"/>
                <w:color w:val="000000" w:themeColor="text1"/>
                <w:sz w:val="18"/>
                <w:szCs w:val="18"/>
              </w:rPr>
              <w:t>今後</w:t>
            </w:r>
            <w:r w:rsidR="00062571" w:rsidRPr="00F737DD">
              <w:rPr>
                <w:rFonts w:ascii="ＭＳ 明朝" w:hAnsi="ＭＳ 明朝" w:hint="eastAsia"/>
                <w:color w:val="000000" w:themeColor="text1"/>
                <w:sz w:val="18"/>
                <w:szCs w:val="18"/>
              </w:rPr>
              <w:t>、生徒指導部自治会担当を中心に、生徒にとって魅力ある行事をどう創出していくかが課題である。</w:t>
            </w:r>
            <w:r w:rsidR="00C43E11" w:rsidRPr="00F737DD">
              <w:rPr>
                <w:rFonts w:ascii="ＭＳ 明朝" w:hAnsi="ＭＳ 明朝" w:hint="eastAsia"/>
                <w:color w:val="000000" w:themeColor="text1"/>
                <w:sz w:val="18"/>
                <w:szCs w:val="18"/>
              </w:rPr>
              <w:t>(</w:t>
            </w:r>
            <w:r w:rsidRPr="00F737DD">
              <w:rPr>
                <w:rFonts w:ascii="ＭＳ 明朝" w:hAnsi="ＭＳ 明朝" w:hint="eastAsia"/>
                <w:color w:val="000000" w:themeColor="text1"/>
                <w:sz w:val="18"/>
                <w:szCs w:val="18"/>
              </w:rPr>
              <w:t>△</w:t>
            </w:r>
            <w:r w:rsidR="00C43E11" w:rsidRPr="00F737DD">
              <w:rPr>
                <w:rFonts w:ascii="ＭＳ 明朝" w:hAnsi="ＭＳ 明朝" w:hint="eastAsia"/>
                <w:color w:val="000000" w:themeColor="text1"/>
                <w:sz w:val="18"/>
                <w:szCs w:val="18"/>
              </w:rPr>
              <w:t>)</w:t>
            </w:r>
          </w:p>
        </w:tc>
      </w:tr>
      <w:tr w:rsidR="00745706" w:rsidRPr="00F737DD" w14:paraId="4ECB26A4" w14:textId="77777777" w:rsidTr="0059611A">
        <w:trPr>
          <w:cantSplit/>
          <w:trHeight w:val="4278"/>
          <w:jc w:val="center"/>
        </w:trPr>
        <w:tc>
          <w:tcPr>
            <w:tcW w:w="881" w:type="dxa"/>
            <w:shd w:val="clear" w:color="auto" w:fill="auto"/>
            <w:textDirection w:val="tbRlV"/>
            <w:vAlign w:val="center"/>
          </w:tcPr>
          <w:p w14:paraId="41F25AEC" w14:textId="77777777" w:rsidR="00077C07" w:rsidRPr="00F737DD" w:rsidRDefault="00077C07" w:rsidP="008E1D3C">
            <w:pPr>
              <w:ind w:left="113"/>
              <w:rPr>
                <w:color w:val="000000" w:themeColor="text1"/>
                <w:sz w:val="18"/>
                <w:szCs w:val="18"/>
              </w:rPr>
            </w:pPr>
            <w:r w:rsidRPr="00F737DD">
              <w:rPr>
                <w:rFonts w:hint="eastAsia"/>
                <w:color w:val="000000" w:themeColor="text1"/>
                <w:sz w:val="18"/>
                <w:szCs w:val="18"/>
              </w:rPr>
              <w:t>３．地域の信頼される学校としての桜塚を促進・広報する</w:t>
            </w:r>
          </w:p>
        </w:tc>
        <w:tc>
          <w:tcPr>
            <w:tcW w:w="2587" w:type="dxa"/>
            <w:shd w:val="clear" w:color="auto" w:fill="auto"/>
          </w:tcPr>
          <w:p w14:paraId="0996EE86" w14:textId="77777777" w:rsidR="00F00E8B" w:rsidRPr="00F737DD" w:rsidRDefault="00F00E8B" w:rsidP="00F737DD">
            <w:pPr>
              <w:spacing w:line="300" w:lineRule="exact"/>
              <w:rPr>
                <w:rFonts w:ascii="ＭＳ 明朝" w:hAnsi="ＭＳ 明朝"/>
                <w:sz w:val="18"/>
                <w:szCs w:val="18"/>
              </w:rPr>
            </w:pPr>
            <w:r w:rsidRPr="00F737DD">
              <w:rPr>
                <w:rFonts w:ascii="ＭＳ 明朝" w:hAnsi="ＭＳ 明朝" w:hint="eastAsia"/>
                <w:sz w:val="18"/>
                <w:szCs w:val="18"/>
              </w:rPr>
              <w:t>３．地域の信頼される学校を促進・広報する</w:t>
            </w:r>
          </w:p>
          <w:p w14:paraId="7E493589"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（１）豊中市役所等の公的機関、大学</w:t>
            </w:r>
            <w:r w:rsidR="00C41E2D" w:rsidRPr="00F737DD">
              <w:rPr>
                <w:rFonts w:ascii="ＭＳ 明朝" w:hAnsi="ＭＳ 明朝" w:hint="eastAsia"/>
                <w:color w:val="000000" w:themeColor="text1"/>
                <w:sz w:val="18"/>
                <w:szCs w:val="18"/>
              </w:rPr>
              <w:t>等</w:t>
            </w:r>
            <w:r w:rsidRPr="00F737DD">
              <w:rPr>
                <w:rFonts w:ascii="ＭＳ 明朝" w:hAnsi="ＭＳ 明朝" w:hint="eastAsia"/>
                <w:color w:val="000000" w:themeColor="text1"/>
                <w:sz w:val="18"/>
                <w:szCs w:val="18"/>
              </w:rPr>
              <w:t>との連携と支援を生かした取組みを展開する。</w:t>
            </w:r>
          </w:p>
          <w:p w14:paraId="5997C513" w14:textId="78E58592" w:rsidR="001058E7" w:rsidRPr="00F737DD" w:rsidRDefault="001058E7" w:rsidP="00F737DD">
            <w:pPr>
              <w:spacing w:line="300" w:lineRule="exact"/>
              <w:rPr>
                <w:rFonts w:ascii="ＭＳ 明朝" w:hAnsi="ＭＳ 明朝"/>
                <w:color w:val="000000" w:themeColor="text1"/>
                <w:sz w:val="18"/>
                <w:szCs w:val="18"/>
              </w:rPr>
            </w:pPr>
          </w:p>
          <w:p w14:paraId="18423132" w14:textId="3E660815" w:rsidR="003327EE" w:rsidRPr="00F737DD" w:rsidRDefault="003327EE" w:rsidP="00F737DD">
            <w:pPr>
              <w:spacing w:line="300" w:lineRule="exact"/>
              <w:rPr>
                <w:rFonts w:ascii="ＭＳ 明朝" w:hAnsi="ＭＳ 明朝"/>
                <w:color w:val="000000" w:themeColor="text1"/>
                <w:sz w:val="18"/>
                <w:szCs w:val="18"/>
              </w:rPr>
            </w:pPr>
          </w:p>
          <w:p w14:paraId="6B50DAF4" w14:textId="63E1E90B" w:rsidR="003327EE" w:rsidRPr="00F737DD" w:rsidRDefault="003327EE" w:rsidP="00F737DD">
            <w:pPr>
              <w:spacing w:line="300" w:lineRule="exact"/>
              <w:rPr>
                <w:rFonts w:ascii="ＭＳ 明朝" w:hAnsi="ＭＳ 明朝"/>
                <w:color w:val="000000" w:themeColor="text1"/>
                <w:sz w:val="18"/>
                <w:szCs w:val="18"/>
              </w:rPr>
            </w:pPr>
          </w:p>
          <w:p w14:paraId="6CB62775" w14:textId="77777777" w:rsidR="00445B20" w:rsidRPr="00F737DD" w:rsidRDefault="00445B20" w:rsidP="00F737DD">
            <w:pPr>
              <w:spacing w:line="300" w:lineRule="exact"/>
              <w:rPr>
                <w:rFonts w:ascii="ＭＳ 明朝" w:hAnsi="ＭＳ 明朝"/>
                <w:color w:val="000000" w:themeColor="text1"/>
                <w:sz w:val="18"/>
                <w:szCs w:val="18"/>
              </w:rPr>
            </w:pPr>
          </w:p>
          <w:p w14:paraId="2E7050EE"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（２） 岩手県立大槌高等学校と</w:t>
            </w:r>
            <w:r w:rsidR="003130DB" w:rsidRPr="00F737DD">
              <w:rPr>
                <w:rFonts w:ascii="ＭＳ 明朝" w:hAnsi="ＭＳ 明朝" w:hint="eastAsia"/>
                <w:color w:val="000000" w:themeColor="text1"/>
                <w:sz w:val="18"/>
                <w:szCs w:val="18"/>
              </w:rPr>
              <w:t>の連携</w:t>
            </w:r>
            <w:r w:rsidRPr="00F737DD">
              <w:rPr>
                <w:rFonts w:ascii="ＭＳ 明朝" w:hAnsi="ＭＳ 明朝" w:hint="eastAsia"/>
                <w:color w:val="000000" w:themeColor="text1"/>
                <w:sz w:val="18"/>
                <w:szCs w:val="18"/>
              </w:rPr>
              <w:t>事業</w:t>
            </w:r>
            <w:r w:rsidR="00C41E2D" w:rsidRPr="00F737DD">
              <w:rPr>
                <w:rFonts w:ascii="ＭＳ 明朝" w:hAnsi="ＭＳ 明朝" w:hint="eastAsia"/>
                <w:color w:val="000000" w:themeColor="text1"/>
                <w:sz w:val="18"/>
                <w:szCs w:val="18"/>
              </w:rPr>
              <w:t>の</w:t>
            </w:r>
            <w:r w:rsidRPr="00F737DD">
              <w:rPr>
                <w:rFonts w:ascii="ＭＳ 明朝" w:hAnsi="ＭＳ 明朝" w:hint="eastAsia"/>
                <w:color w:val="000000" w:themeColor="text1"/>
                <w:sz w:val="18"/>
                <w:szCs w:val="18"/>
              </w:rPr>
              <w:t>発展</w:t>
            </w:r>
            <w:r w:rsidR="009E6217" w:rsidRPr="00F737DD">
              <w:rPr>
                <w:rFonts w:ascii="ＭＳ 明朝" w:hAnsi="ＭＳ 明朝" w:hint="eastAsia"/>
                <w:color w:val="000000" w:themeColor="text1"/>
                <w:sz w:val="18"/>
                <w:szCs w:val="18"/>
              </w:rPr>
              <w:t>。</w:t>
            </w:r>
            <w:r w:rsidR="00C41E2D" w:rsidRPr="00F737DD">
              <w:rPr>
                <w:rFonts w:ascii="ＭＳ 明朝" w:hAnsi="ＭＳ 明朝" w:hint="eastAsia"/>
                <w:color w:val="000000" w:themeColor="text1"/>
                <w:sz w:val="18"/>
                <w:szCs w:val="18"/>
              </w:rPr>
              <w:t>「</w:t>
            </w:r>
            <w:r w:rsidRPr="00F737DD">
              <w:rPr>
                <w:rFonts w:ascii="ＭＳ 明朝" w:hAnsi="ＭＳ 明朝" w:hint="eastAsia"/>
                <w:color w:val="000000" w:themeColor="text1"/>
                <w:sz w:val="18"/>
                <w:szCs w:val="18"/>
              </w:rPr>
              <w:t>地域と共に</w:t>
            </w:r>
            <w:r w:rsidR="00C41E2D" w:rsidRPr="00F737DD">
              <w:rPr>
                <w:rFonts w:ascii="ＭＳ 明朝" w:hAnsi="ＭＳ 明朝" w:hint="eastAsia"/>
                <w:color w:val="000000" w:themeColor="text1"/>
                <w:sz w:val="18"/>
                <w:szCs w:val="18"/>
              </w:rPr>
              <w:t>」</w:t>
            </w:r>
            <w:r w:rsidRPr="00F737DD">
              <w:rPr>
                <w:rFonts w:ascii="ＭＳ 明朝" w:hAnsi="ＭＳ 明朝" w:hint="eastAsia"/>
                <w:color w:val="000000" w:themeColor="text1"/>
                <w:sz w:val="18"/>
                <w:szCs w:val="18"/>
              </w:rPr>
              <w:t>を大切に「防災」の取組みを推進する。</w:t>
            </w:r>
          </w:p>
          <w:p w14:paraId="25DD8AF0" w14:textId="77777777" w:rsidR="00263670" w:rsidRPr="00F737DD" w:rsidRDefault="00263670" w:rsidP="00F737DD">
            <w:pPr>
              <w:spacing w:line="300" w:lineRule="exact"/>
              <w:rPr>
                <w:rFonts w:ascii="ＭＳ 明朝" w:hAnsi="ＭＳ 明朝"/>
                <w:color w:val="000000" w:themeColor="text1"/>
                <w:sz w:val="18"/>
                <w:szCs w:val="18"/>
              </w:rPr>
            </w:pPr>
          </w:p>
          <w:p w14:paraId="3F27CFD0" w14:textId="77777777" w:rsidR="00795878" w:rsidRPr="00F737DD" w:rsidRDefault="00795878" w:rsidP="00F737DD">
            <w:pPr>
              <w:spacing w:line="300" w:lineRule="exact"/>
              <w:rPr>
                <w:rFonts w:ascii="ＭＳ 明朝" w:hAnsi="ＭＳ 明朝"/>
                <w:color w:val="000000" w:themeColor="text1"/>
                <w:sz w:val="18"/>
                <w:szCs w:val="18"/>
              </w:rPr>
            </w:pPr>
          </w:p>
          <w:p w14:paraId="755C21FF" w14:textId="7FDB7310" w:rsidR="00077C07" w:rsidRPr="00F737DD" w:rsidRDefault="00A84814"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B619DF" w:rsidRPr="00F737DD">
              <w:rPr>
                <w:rFonts w:ascii="ＭＳ 明朝" w:hAnsi="ＭＳ 明朝" w:hint="eastAsia"/>
                <w:color w:val="000000" w:themeColor="text1"/>
                <w:sz w:val="18"/>
                <w:szCs w:val="18"/>
              </w:rPr>
              <w:t>３）</w:t>
            </w:r>
            <w:r w:rsidR="006F66F2" w:rsidRPr="00F737DD">
              <w:rPr>
                <w:rFonts w:ascii="ＭＳ 明朝" w:hAnsi="ＭＳ 明朝"/>
                <w:color w:val="000000" w:themeColor="text1"/>
                <w:sz w:val="18"/>
                <w:szCs w:val="18"/>
              </w:rPr>
              <w:t>Web</w:t>
            </w:r>
            <w:r w:rsidR="00A0426F" w:rsidRPr="00F737DD">
              <w:rPr>
                <w:rFonts w:ascii="ＭＳ 明朝" w:hAnsi="ＭＳ 明朝"/>
                <w:color w:val="000000" w:themeColor="text1"/>
                <w:sz w:val="18"/>
                <w:szCs w:val="18"/>
              </w:rPr>
              <w:t xml:space="preserve"> </w:t>
            </w:r>
            <w:r w:rsidR="006F66F2" w:rsidRPr="00F737DD">
              <w:rPr>
                <w:rFonts w:ascii="ＭＳ 明朝" w:hAnsi="ＭＳ 明朝"/>
                <w:color w:val="000000" w:themeColor="text1"/>
                <w:sz w:val="18"/>
                <w:szCs w:val="18"/>
              </w:rPr>
              <w:t>Page</w:t>
            </w:r>
            <w:r w:rsidR="00A0426F" w:rsidRPr="00F737DD">
              <w:rPr>
                <w:rFonts w:ascii="ＭＳ 明朝" w:hAnsi="ＭＳ 明朝" w:hint="eastAsia"/>
                <w:color w:val="000000" w:themeColor="text1"/>
                <w:sz w:val="18"/>
                <w:szCs w:val="18"/>
              </w:rPr>
              <w:t>を活用した</w:t>
            </w:r>
            <w:r w:rsidR="00F00E8B" w:rsidRPr="00F737DD">
              <w:rPr>
                <w:rFonts w:ascii="ＭＳ 明朝" w:hAnsi="ＭＳ 明朝" w:hint="eastAsia"/>
                <w:color w:val="000000" w:themeColor="text1"/>
                <w:sz w:val="18"/>
                <w:szCs w:val="18"/>
              </w:rPr>
              <w:t>広報活動を積極的に行う。</w:t>
            </w:r>
            <w:r w:rsidR="00603169" w:rsidRPr="00F737DD">
              <w:rPr>
                <w:rFonts w:ascii="ＭＳ 明朝" w:hAnsi="ＭＳ 明朝" w:hint="eastAsia"/>
                <w:color w:val="000000" w:themeColor="text1"/>
                <w:sz w:val="18"/>
                <w:szCs w:val="18"/>
              </w:rPr>
              <w:t>生徒による更新も推進する。</w:t>
            </w:r>
          </w:p>
        </w:tc>
        <w:tc>
          <w:tcPr>
            <w:tcW w:w="4005" w:type="dxa"/>
            <w:tcBorders>
              <w:right w:val="dashed" w:sz="4" w:space="0" w:color="auto"/>
            </w:tcBorders>
            <w:shd w:val="clear" w:color="auto" w:fill="auto"/>
          </w:tcPr>
          <w:p w14:paraId="4CE2FA6B" w14:textId="77777777" w:rsidR="003327EE" w:rsidRPr="00F737DD" w:rsidRDefault="003327EE" w:rsidP="00F737DD">
            <w:pPr>
              <w:spacing w:line="300" w:lineRule="exact"/>
              <w:rPr>
                <w:rFonts w:ascii="ＭＳ 明朝" w:hAnsi="ＭＳ 明朝"/>
                <w:color w:val="000000" w:themeColor="text1"/>
                <w:sz w:val="18"/>
                <w:szCs w:val="18"/>
              </w:rPr>
            </w:pPr>
          </w:p>
          <w:p w14:paraId="346222A5" w14:textId="77777777" w:rsidR="003327EE" w:rsidRPr="00F737DD" w:rsidRDefault="003327EE" w:rsidP="00F737DD">
            <w:pPr>
              <w:spacing w:line="300" w:lineRule="exact"/>
              <w:rPr>
                <w:rFonts w:ascii="ＭＳ 明朝" w:hAnsi="ＭＳ 明朝"/>
                <w:color w:val="000000" w:themeColor="text1"/>
                <w:sz w:val="18"/>
                <w:szCs w:val="18"/>
              </w:rPr>
            </w:pPr>
          </w:p>
          <w:p w14:paraId="6A911FC2" w14:textId="3AADB0BD" w:rsidR="00077C07" w:rsidRPr="00F737DD" w:rsidRDefault="00077C07"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Theme="minorEastAsia" w:eastAsiaTheme="minorEastAsia" w:hAnsiTheme="minorEastAsia" w:hint="eastAsia"/>
                <w:color w:val="000000" w:themeColor="text1"/>
                <w:sz w:val="18"/>
                <w:szCs w:val="18"/>
              </w:rPr>
              <w:t>１</w:t>
            </w:r>
            <w:r w:rsidR="00D2220E" w:rsidRPr="00F737DD">
              <w:rPr>
                <w:rFonts w:asciiTheme="minorEastAsia" w:eastAsiaTheme="minorEastAsia" w:hAnsiTheme="minorEastAsia" w:hint="eastAsia"/>
                <w:color w:val="000000" w:themeColor="text1"/>
                <w:sz w:val="18"/>
                <w:szCs w:val="18"/>
              </w:rPr>
              <w:t>)</w:t>
            </w:r>
            <w:r w:rsidR="000E27A8" w:rsidRPr="00F737DD">
              <w:rPr>
                <w:rFonts w:asciiTheme="minorEastAsia" w:eastAsiaTheme="minorEastAsia" w:hAnsiTheme="minorEastAsia" w:hint="eastAsia"/>
                <w:color w:val="000000" w:themeColor="text1"/>
                <w:sz w:val="18"/>
                <w:szCs w:val="18"/>
              </w:rPr>
              <w:t>イベントにクラブが出演するなど、地域との連携を深化する。大学との連携授業を通して生徒の自己実現を支援する。</w:t>
            </w:r>
            <w:r w:rsidRPr="00F737DD">
              <w:rPr>
                <w:rFonts w:asciiTheme="minorEastAsia" w:eastAsiaTheme="minorEastAsia" w:hAnsiTheme="minorEastAsia" w:hint="eastAsia"/>
                <w:color w:val="000000" w:themeColor="text1"/>
                <w:sz w:val="18"/>
                <w:szCs w:val="18"/>
              </w:rPr>
              <w:t>)</w:t>
            </w:r>
            <w:r w:rsidR="006F66F2" w:rsidRPr="00F737DD">
              <w:rPr>
                <w:rFonts w:asciiTheme="minorEastAsia" w:eastAsiaTheme="minorEastAsia" w:hAnsiTheme="minorEastAsia"/>
                <w:color w:val="000000" w:themeColor="text1"/>
                <w:sz w:val="18"/>
                <w:szCs w:val="18"/>
              </w:rPr>
              <w:t>OB</w:t>
            </w:r>
            <w:r w:rsidR="003530E4" w:rsidRPr="00F737DD">
              <w:rPr>
                <w:rFonts w:asciiTheme="minorEastAsia" w:eastAsiaTheme="minorEastAsia" w:hAnsiTheme="minorEastAsia" w:hint="eastAsia"/>
                <w:color w:val="000000" w:themeColor="text1"/>
                <w:sz w:val="18"/>
                <w:szCs w:val="18"/>
              </w:rPr>
              <w:t>・</w:t>
            </w:r>
            <w:r w:rsidR="006F66F2" w:rsidRPr="00F737DD">
              <w:rPr>
                <w:rFonts w:asciiTheme="minorEastAsia" w:eastAsiaTheme="minorEastAsia" w:hAnsiTheme="minorEastAsia"/>
                <w:color w:val="000000" w:themeColor="text1"/>
                <w:sz w:val="18"/>
                <w:szCs w:val="18"/>
              </w:rPr>
              <w:t>OG</w:t>
            </w:r>
            <w:r w:rsidR="003530E4" w:rsidRPr="00F737DD">
              <w:rPr>
                <w:rFonts w:hint="eastAsia"/>
                <w:color w:val="000000" w:themeColor="text1"/>
                <w:sz w:val="18"/>
                <w:szCs w:val="18"/>
              </w:rPr>
              <w:t>、</w:t>
            </w:r>
            <w:r w:rsidRPr="00F737DD">
              <w:rPr>
                <w:rFonts w:hint="eastAsia"/>
                <w:color w:val="000000" w:themeColor="text1"/>
                <w:sz w:val="18"/>
                <w:szCs w:val="18"/>
              </w:rPr>
              <w:t>豊中市役所をはじめとする公的機関、大学、各種団体との連携と支援を生かした取組みを展開する。</w:t>
            </w:r>
          </w:p>
          <w:p w14:paraId="5C7C3383" w14:textId="58893213" w:rsidR="001D1437" w:rsidRPr="00F737DD" w:rsidRDefault="001D1437" w:rsidP="00F737DD">
            <w:pPr>
              <w:spacing w:line="300" w:lineRule="exact"/>
              <w:rPr>
                <w:rFonts w:ascii="ＭＳ 明朝" w:hAnsi="ＭＳ 明朝"/>
                <w:color w:val="000000" w:themeColor="text1"/>
                <w:sz w:val="18"/>
                <w:szCs w:val="18"/>
              </w:rPr>
            </w:pPr>
          </w:p>
          <w:p w14:paraId="2252F731" w14:textId="77777777" w:rsidR="00445B20" w:rsidRPr="00F737DD" w:rsidRDefault="00445B20" w:rsidP="00F737DD">
            <w:pPr>
              <w:spacing w:line="300" w:lineRule="exact"/>
              <w:rPr>
                <w:rFonts w:ascii="ＭＳ 明朝" w:hAnsi="ＭＳ 明朝"/>
                <w:color w:val="000000" w:themeColor="text1"/>
                <w:sz w:val="18"/>
                <w:szCs w:val="18"/>
              </w:rPr>
            </w:pPr>
          </w:p>
          <w:p w14:paraId="23D100DB" w14:textId="7746B577" w:rsidR="00077C07" w:rsidRPr="00F737DD" w:rsidRDefault="00EB7B3D"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(２</w:t>
            </w:r>
            <w:r w:rsidR="00077C07" w:rsidRPr="00F737DD">
              <w:rPr>
                <w:rFonts w:ascii="ＭＳ 明朝" w:hAnsi="ＭＳ 明朝" w:hint="eastAsia"/>
                <w:color w:val="000000" w:themeColor="text1"/>
                <w:sz w:val="18"/>
                <w:szCs w:val="18"/>
              </w:rPr>
              <w:t xml:space="preserve">) </w:t>
            </w:r>
            <w:r w:rsidR="00077C07" w:rsidRPr="00F737DD">
              <w:rPr>
                <w:rFonts w:hint="eastAsia"/>
                <w:color w:val="000000" w:themeColor="text1"/>
                <w:sz w:val="18"/>
                <w:szCs w:val="18"/>
              </w:rPr>
              <w:t>平成</w:t>
            </w:r>
            <w:r w:rsidR="00077C07" w:rsidRPr="00F737DD">
              <w:rPr>
                <w:rFonts w:ascii="ＭＳ 明朝" w:hAnsi="ＭＳ 明朝" w:hint="eastAsia"/>
                <w:color w:val="000000" w:themeColor="text1"/>
                <w:sz w:val="18"/>
                <w:szCs w:val="18"/>
              </w:rPr>
              <w:t>24</w:t>
            </w:r>
            <w:r w:rsidR="00077C07" w:rsidRPr="00F737DD">
              <w:rPr>
                <w:rFonts w:hint="eastAsia"/>
                <w:color w:val="000000" w:themeColor="text1"/>
                <w:sz w:val="18"/>
                <w:szCs w:val="18"/>
              </w:rPr>
              <w:t>年度に岩手県立大槌高等学校と締結した「さくら協定」に係る事業を発展させ、持続的な支援や交流を行う。</w:t>
            </w:r>
            <w:r w:rsidR="006F66F2" w:rsidRPr="00F737DD">
              <w:rPr>
                <w:rFonts w:ascii="ＭＳ 明朝" w:hAnsi="ＭＳ 明朝"/>
                <w:color w:val="000000" w:themeColor="text1"/>
                <w:sz w:val="18"/>
                <w:szCs w:val="18"/>
              </w:rPr>
              <w:t>H</w:t>
            </w:r>
            <w:r w:rsidR="00F40E7B" w:rsidRPr="00F737DD">
              <w:rPr>
                <w:rFonts w:ascii="ＭＳ 明朝" w:hAnsi="ＭＳ 明朝" w:hint="eastAsia"/>
                <w:color w:val="000000" w:themeColor="text1"/>
                <w:sz w:val="18"/>
                <w:szCs w:val="18"/>
              </w:rPr>
              <w:t>30</w:t>
            </w:r>
            <w:r w:rsidR="00F40E7B" w:rsidRPr="00F737DD">
              <w:rPr>
                <w:rFonts w:hint="eastAsia"/>
                <w:color w:val="000000" w:themeColor="text1"/>
                <w:sz w:val="18"/>
                <w:szCs w:val="18"/>
              </w:rPr>
              <w:t>年度の大きな自然災害の経験と、</w:t>
            </w:r>
            <w:r w:rsidR="00C41E2D" w:rsidRPr="00F737DD">
              <w:rPr>
                <w:rFonts w:hint="eastAsia"/>
                <w:color w:val="000000" w:themeColor="text1"/>
                <w:sz w:val="18"/>
                <w:szCs w:val="18"/>
              </w:rPr>
              <w:t>「</w:t>
            </w:r>
            <w:r w:rsidR="00F40E7B" w:rsidRPr="00F737DD">
              <w:rPr>
                <w:rFonts w:hint="eastAsia"/>
                <w:color w:val="000000" w:themeColor="text1"/>
                <w:sz w:val="18"/>
                <w:szCs w:val="18"/>
              </w:rPr>
              <w:t>地域と共に</w:t>
            </w:r>
            <w:r w:rsidR="00C41E2D" w:rsidRPr="00F737DD">
              <w:rPr>
                <w:rFonts w:hint="eastAsia"/>
                <w:color w:val="000000" w:themeColor="text1"/>
                <w:sz w:val="18"/>
                <w:szCs w:val="18"/>
              </w:rPr>
              <w:t>」</w:t>
            </w:r>
            <w:r w:rsidR="00F40E7B" w:rsidRPr="00F737DD">
              <w:rPr>
                <w:rFonts w:hint="eastAsia"/>
                <w:color w:val="000000" w:themeColor="text1"/>
                <w:sz w:val="18"/>
                <w:szCs w:val="18"/>
              </w:rPr>
              <w:t>を大切に「防災」の取組みを推進する。</w:t>
            </w:r>
          </w:p>
          <w:p w14:paraId="241AAA5A" w14:textId="77777777" w:rsidR="00795878" w:rsidRPr="00F737DD" w:rsidRDefault="00795878" w:rsidP="00F737DD">
            <w:pPr>
              <w:spacing w:line="300" w:lineRule="exact"/>
              <w:rPr>
                <w:color w:val="000000" w:themeColor="text1"/>
                <w:sz w:val="18"/>
                <w:szCs w:val="18"/>
              </w:rPr>
            </w:pPr>
          </w:p>
          <w:p w14:paraId="2E05FB8A" w14:textId="7D2722FE" w:rsidR="00077C07" w:rsidRPr="00F737DD" w:rsidRDefault="00EB7B3D"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B619DF" w:rsidRPr="00F737DD">
              <w:rPr>
                <w:rFonts w:ascii="ＭＳ 明朝" w:hAnsi="ＭＳ 明朝" w:hint="eastAsia"/>
                <w:color w:val="000000" w:themeColor="text1"/>
                <w:sz w:val="18"/>
                <w:szCs w:val="18"/>
              </w:rPr>
              <w:t>)</w:t>
            </w:r>
            <w:r w:rsidR="006F66F2" w:rsidRPr="00F737DD">
              <w:rPr>
                <w:rFonts w:ascii="ＭＳ 明朝" w:hAnsi="ＭＳ 明朝"/>
                <w:color w:val="000000" w:themeColor="text1"/>
                <w:sz w:val="18"/>
                <w:szCs w:val="18"/>
              </w:rPr>
              <w:t>Web</w:t>
            </w:r>
            <w:r w:rsidR="00B619DF" w:rsidRPr="00F737DD">
              <w:rPr>
                <w:rFonts w:ascii="ＭＳ 明朝" w:hAnsi="ＭＳ 明朝"/>
                <w:color w:val="000000" w:themeColor="text1"/>
                <w:sz w:val="18"/>
                <w:szCs w:val="18"/>
              </w:rPr>
              <w:t xml:space="preserve"> </w:t>
            </w:r>
            <w:r w:rsidR="006F66F2" w:rsidRPr="00F737DD">
              <w:rPr>
                <w:rFonts w:ascii="ＭＳ 明朝" w:hAnsi="ＭＳ 明朝"/>
                <w:color w:val="000000" w:themeColor="text1"/>
                <w:sz w:val="18"/>
                <w:szCs w:val="18"/>
              </w:rPr>
              <w:t>Page</w:t>
            </w:r>
            <w:r w:rsidR="00B619DF" w:rsidRPr="00F737DD">
              <w:rPr>
                <w:rFonts w:ascii="ＭＳ 明朝" w:hAnsi="ＭＳ 明朝" w:hint="eastAsia"/>
                <w:color w:val="000000" w:themeColor="text1"/>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7BF55868" w14:textId="77777777" w:rsidR="003327EE" w:rsidRPr="00F737DD" w:rsidRDefault="003327EE" w:rsidP="00F737DD">
            <w:pPr>
              <w:spacing w:line="300" w:lineRule="exact"/>
              <w:ind w:left="32" w:hangingChars="18" w:hanging="32"/>
              <w:rPr>
                <w:rFonts w:ascii="ＭＳ 明朝" w:hAnsi="ＭＳ 明朝"/>
                <w:color w:val="000000" w:themeColor="text1"/>
                <w:sz w:val="18"/>
                <w:szCs w:val="18"/>
              </w:rPr>
            </w:pPr>
          </w:p>
          <w:p w14:paraId="4D6A0F9B" w14:textId="77777777" w:rsidR="003327EE" w:rsidRPr="00F737DD" w:rsidRDefault="003327EE" w:rsidP="00F737DD">
            <w:pPr>
              <w:spacing w:line="300" w:lineRule="exact"/>
              <w:ind w:left="32" w:hangingChars="18" w:hanging="32"/>
              <w:rPr>
                <w:rFonts w:ascii="ＭＳ 明朝" w:hAnsi="ＭＳ 明朝"/>
                <w:color w:val="000000" w:themeColor="text1"/>
                <w:sz w:val="18"/>
                <w:szCs w:val="18"/>
              </w:rPr>
            </w:pPr>
          </w:p>
          <w:p w14:paraId="368FA37E" w14:textId="4CE8F71D" w:rsidR="00077C07"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077C07" w:rsidRPr="00F737DD">
              <w:rPr>
                <w:rFonts w:ascii="ＭＳ 明朝" w:hAnsi="ＭＳ 明朝" w:hint="eastAsia"/>
                <w:color w:val="000000" w:themeColor="text1"/>
                <w:sz w:val="18"/>
                <w:szCs w:val="18"/>
              </w:rPr>
              <w:t>)</w:t>
            </w:r>
            <w:r w:rsidR="00923AA3" w:rsidRPr="00F737DD">
              <w:rPr>
                <w:rFonts w:ascii="ＭＳ 明朝" w:hAnsi="ＭＳ 明朝" w:hint="eastAsia"/>
                <w:color w:val="000000" w:themeColor="text1"/>
                <w:sz w:val="18"/>
                <w:szCs w:val="18"/>
              </w:rPr>
              <w:t>生徒</w:t>
            </w:r>
            <w:r w:rsidR="009A35A0" w:rsidRPr="00F737DD">
              <w:rPr>
                <w:rFonts w:ascii="ＭＳ 明朝" w:hAnsi="ＭＳ 明朝" w:hint="eastAsia"/>
                <w:color w:val="000000" w:themeColor="text1"/>
                <w:sz w:val="18"/>
                <w:szCs w:val="18"/>
              </w:rPr>
              <w:t>向け</w:t>
            </w:r>
            <w:r w:rsidR="00923AA3" w:rsidRPr="00F737DD">
              <w:rPr>
                <w:rFonts w:ascii="ＭＳ 明朝" w:hAnsi="ＭＳ 明朝" w:hint="eastAsia"/>
                <w:color w:val="000000" w:themeColor="text1"/>
                <w:sz w:val="18"/>
                <w:szCs w:val="18"/>
              </w:rPr>
              <w:t>学校教育自己診断</w:t>
            </w:r>
            <w:r w:rsidR="00077C07" w:rsidRPr="00F737DD">
              <w:rPr>
                <w:rFonts w:ascii="ＭＳ 明朝" w:hAnsi="ＭＳ 明朝" w:hint="eastAsia"/>
                <w:color w:val="000000" w:themeColor="text1"/>
                <w:sz w:val="18"/>
                <w:szCs w:val="18"/>
              </w:rPr>
              <w:t>肯定</w:t>
            </w:r>
            <w:r w:rsidR="000938C5" w:rsidRPr="00F737DD">
              <w:rPr>
                <w:rFonts w:ascii="ＭＳ 明朝" w:hAnsi="ＭＳ 明朝" w:hint="eastAsia"/>
                <w:color w:val="000000" w:themeColor="text1"/>
                <w:sz w:val="18"/>
                <w:szCs w:val="18"/>
              </w:rPr>
              <w:t>率</w:t>
            </w:r>
            <w:r w:rsidR="00FD235D" w:rsidRPr="00F737DD">
              <w:rPr>
                <w:rFonts w:ascii="ＭＳ 明朝" w:hAnsi="ＭＳ 明朝" w:hint="eastAsia"/>
                <w:color w:val="000000" w:themeColor="text1"/>
                <w:sz w:val="18"/>
                <w:szCs w:val="18"/>
              </w:rPr>
              <w:t>「豊中市等のイベントにさまざまなクラブが参加するなど地域連携を行っている。」</w:t>
            </w:r>
            <w:r w:rsidR="00A0426F" w:rsidRPr="00F737DD">
              <w:rPr>
                <w:rFonts w:ascii="ＭＳ 明朝" w:hAnsi="ＭＳ 明朝" w:hint="eastAsia"/>
                <w:color w:val="000000" w:themeColor="text1"/>
                <w:sz w:val="18"/>
                <w:szCs w:val="18"/>
              </w:rPr>
              <w:t>肯定率</w:t>
            </w:r>
            <w:r w:rsidR="00175CBD" w:rsidRPr="00F737DD">
              <w:rPr>
                <w:rFonts w:ascii="ＭＳ 明朝" w:hAnsi="ＭＳ 明朝" w:hint="eastAsia"/>
                <w:color w:val="000000" w:themeColor="text1"/>
                <w:sz w:val="18"/>
                <w:szCs w:val="18"/>
              </w:rPr>
              <w:t>65</w:t>
            </w:r>
            <w:r w:rsidR="00192D40">
              <w:rPr>
                <w:rFonts w:ascii="ＭＳ 明朝" w:hAnsi="ＭＳ 明朝" w:hint="eastAsia"/>
                <w:color w:val="000000" w:themeColor="text1"/>
                <w:sz w:val="18"/>
                <w:szCs w:val="18"/>
              </w:rPr>
              <w:t>%</w:t>
            </w:r>
            <w:r w:rsidR="00AF23F9" w:rsidRPr="00F737DD">
              <w:rPr>
                <w:rFonts w:ascii="ＭＳ 明朝" w:hAnsi="ＭＳ 明朝"/>
                <w:color w:val="000000" w:themeColor="text1"/>
                <w:sz w:val="18"/>
                <w:szCs w:val="18"/>
              </w:rPr>
              <w:t xml:space="preserve"> </w:t>
            </w:r>
            <w:r w:rsidR="00A0426F" w:rsidRPr="00F737DD">
              <w:rPr>
                <w:rFonts w:ascii="ＭＳ 明朝" w:hAnsi="ＭＳ 明朝" w:hint="eastAsia"/>
                <w:color w:val="000000" w:themeColor="text1"/>
                <w:sz w:val="18"/>
                <w:szCs w:val="18"/>
              </w:rPr>
              <w:t>以上</w:t>
            </w:r>
            <w:r w:rsidR="00DB1D83"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63</w:t>
            </w:r>
            <w:r w:rsidR="00FD235D"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0</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3F7FE1C1" w14:textId="7E3DDECB" w:rsidR="000E27A8" w:rsidRPr="00F737DD" w:rsidRDefault="000E27A8" w:rsidP="00F737DD">
            <w:pPr>
              <w:spacing w:line="300" w:lineRule="exact"/>
              <w:ind w:left="32" w:hangingChars="18" w:hanging="32"/>
              <w:rPr>
                <w:rFonts w:ascii="ＭＳ 明朝" w:hAnsi="ＭＳ 明朝"/>
                <w:color w:val="000000" w:themeColor="text1"/>
                <w:sz w:val="18"/>
                <w:szCs w:val="18"/>
              </w:rPr>
            </w:pPr>
          </w:p>
          <w:p w14:paraId="26990CB5" w14:textId="77777777" w:rsidR="00445B20" w:rsidRPr="00F737DD" w:rsidRDefault="00445B20" w:rsidP="00F737DD">
            <w:pPr>
              <w:spacing w:line="300" w:lineRule="exact"/>
              <w:ind w:left="32" w:hangingChars="18" w:hanging="32"/>
              <w:rPr>
                <w:rFonts w:ascii="ＭＳ 明朝" w:hAnsi="ＭＳ 明朝"/>
                <w:color w:val="000000" w:themeColor="text1"/>
                <w:sz w:val="18"/>
                <w:szCs w:val="18"/>
              </w:rPr>
            </w:pPr>
          </w:p>
          <w:p w14:paraId="28047FCF" w14:textId="3721B28F" w:rsidR="00263670"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077C07" w:rsidRPr="00F737DD">
              <w:rPr>
                <w:rFonts w:ascii="ＭＳ 明朝" w:hAnsi="ＭＳ 明朝" w:hint="eastAsia"/>
                <w:color w:val="000000" w:themeColor="text1"/>
                <w:sz w:val="18"/>
                <w:szCs w:val="18"/>
              </w:rPr>
              <w:t>)</w:t>
            </w:r>
            <w:r w:rsidR="00012B6C" w:rsidRPr="00F737DD">
              <w:rPr>
                <w:rFonts w:ascii="ＭＳ 明朝" w:hAnsi="ＭＳ 明朝" w:hint="eastAsia"/>
                <w:color w:val="000000" w:themeColor="text1"/>
                <w:sz w:val="18"/>
                <w:szCs w:val="18"/>
              </w:rPr>
              <w:t>訪問やオンラインによる</w:t>
            </w:r>
            <w:r w:rsidR="00077C07" w:rsidRPr="00F737DD">
              <w:rPr>
                <w:rFonts w:ascii="ＭＳ 明朝" w:hAnsi="ＭＳ 明朝" w:hint="eastAsia"/>
                <w:color w:val="000000" w:themeColor="text1"/>
                <w:sz w:val="18"/>
                <w:szCs w:val="18"/>
              </w:rPr>
              <w:t>年</w:t>
            </w:r>
            <w:r w:rsidR="006F66F2" w:rsidRPr="00F737DD">
              <w:rPr>
                <w:rFonts w:ascii="ＭＳ 明朝" w:hAnsi="ＭＳ 明朝" w:hint="eastAsia"/>
                <w:color w:val="000000" w:themeColor="text1"/>
                <w:sz w:val="18"/>
                <w:szCs w:val="18"/>
              </w:rPr>
              <w:t>１</w:t>
            </w:r>
            <w:r w:rsidR="00077C07" w:rsidRPr="00F737DD">
              <w:rPr>
                <w:rFonts w:ascii="ＭＳ 明朝" w:hAnsi="ＭＳ 明朝" w:hint="eastAsia"/>
                <w:color w:val="000000" w:themeColor="text1"/>
                <w:sz w:val="18"/>
                <w:szCs w:val="18"/>
              </w:rPr>
              <w:t>回以上の相互</w:t>
            </w:r>
            <w:r w:rsidR="00012B6C" w:rsidRPr="00F737DD">
              <w:rPr>
                <w:rFonts w:ascii="ＭＳ 明朝" w:hAnsi="ＭＳ 明朝" w:hint="eastAsia"/>
                <w:color w:val="000000" w:themeColor="text1"/>
                <w:sz w:val="18"/>
                <w:szCs w:val="18"/>
              </w:rPr>
              <w:t>交流</w:t>
            </w:r>
            <w:r w:rsidR="008159D5" w:rsidRPr="00F737DD">
              <w:rPr>
                <w:rFonts w:ascii="ＭＳ 明朝" w:hAnsi="ＭＳ 明朝" w:hint="eastAsia"/>
                <w:color w:val="000000" w:themeColor="text1"/>
                <w:sz w:val="18"/>
                <w:szCs w:val="18"/>
              </w:rPr>
              <w:t>を実施。</w:t>
            </w:r>
            <w:r w:rsidR="00DB1D83" w:rsidRPr="00F737DD">
              <w:rPr>
                <w:rFonts w:ascii="ＭＳ 明朝" w:hAnsi="ＭＳ 明朝" w:hint="eastAsia"/>
                <w:color w:val="000000" w:themeColor="text1"/>
                <w:sz w:val="18"/>
                <w:szCs w:val="18"/>
              </w:rPr>
              <w:t>[</w:t>
            </w:r>
            <w:r w:rsidR="006F66F2" w:rsidRPr="00F737DD">
              <w:rPr>
                <w:rFonts w:ascii="ＭＳ 明朝" w:hAnsi="ＭＳ 明朝" w:hint="eastAsia"/>
                <w:color w:val="000000" w:themeColor="text1"/>
                <w:sz w:val="18"/>
                <w:szCs w:val="18"/>
              </w:rPr>
              <w:t>２</w:t>
            </w:r>
            <w:r w:rsidR="00DB1D83" w:rsidRPr="00F737DD">
              <w:rPr>
                <w:rFonts w:ascii="ＭＳ 明朝" w:hAnsi="ＭＳ 明朝" w:hint="eastAsia"/>
                <w:color w:val="000000" w:themeColor="text1"/>
                <w:sz w:val="18"/>
                <w:szCs w:val="18"/>
              </w:rPr>
              <w:t>回]</w:t>
            </w:r>
          </w:p>
          <w:p w14:paraId="4FA7E1BE" w14:textId="5EFC75F2" w:rsidR="00D3348C" w:rsidRPr="00F737DD" w:rsidRDefault="00D3348C" w:rsidP="00F737DD">
            <w:pPr>
              <w:spacing w:line="300" w:lineRule="exact"/>
              <w:ind w:left="32" w:hangingChars="18" w:hanging="32"/>
              <w:rPr>
                <w:rFonts w:ascii="ＭＳ 明朝" w:hAnsi="ＭＳ 明朝"/>
                <w:color w:val="000000" w:themeColor="text1"/>
                <w:sz w:val="18"/>
                <w:szCs w:val="18"/>
              </w:rPr>
            </w:pPr>
          </w:p>
          <w:p w14:paraId="1645BE13" w14:textId="0C99ADBB" w:rsidR="0019230A" w:rsidRPr="00F737DD" w:rsidRDefault="0019230A" w:rsidP="00F737DD">
            <w:pPr>
              <w:spacing w:line="300" w:lineRule="exact"/>
              <w:ind w:left="32" w:hangingChars="18" w:hanging="32"/>
              <w:rPr>
                <w:rFonts w:ascii="ＭＳ 明朝" w:hAnsi="ＭＳ 明朝"/>
                <w:color w:val="000000" w:themeColor="text1"/>
                <w:sz w:val="18"/>
                <w:szCs w:val="18"/>
              </w:rPr>
            </w:pPr>
          </w:p>
          <w:p w14:paraId="7EAA95B4" w14:textId="713E1220" w:rsidR="0019230A" w:rsidRPr="00F737DD" w:rsidRDefault="0019230A" w:rsidP="00F737DD">
            <w:pPr>
              <w:spacing w:line="300" w:lineRule="exact"/>
              <w:ind w:left="32" w:hangingChars="18" w:hanging="32"/>
              <w:rPr>
                <w:rFonts w:ascii="ＭＳ 明朝" w:hAnsi="ＭＳ 明朝"/>
                <w:color w:val="000000" w:themeColor="text1"/>
                <w:sz w:val="18"/>
                <w:szCs w:val="18"/>
              </w:rPr>
            </w:pPr>
          </w:p>
          <w:p w14:paraId="754A39A7" w14:textId="3B92A864" w:rsidR="0019230A" w:rsidRPr="00F737DD" w:rsidRDefault="0019230A" w:rsidP="00F737DD">
            <w:pPr>
              <w:spacing w:line="300" w:lineRule="exact"/>
              <w:ind w:left="32" w:hangingChars="18" w:hanging="32"/>
              <w:rPr>
                <w:rFonts w:ascii="ＭＳ 明朝" w:hAnsi="ＭＳ 明朝"/>
                <w:color w:val="000000" w:themeColor="text1"/>
                <w:sz w:val="18"/>
                <w:szCs w:val="18"/>
              </w:rPr>
            </w:pPr>
          </w:p>
          <w:p w14:paraId="768C230B" w14:textId="068D2AAF" w:rsidR="00DB1D83"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077C07" w:rsidRPr="00F737DD">
              <w:rPr>
                <w:rFonts w:ascii="ＭＳ 明朝" w:hAnsi="ＭＳ 明朝" w:hint="eastAsia"/>
                <w:color w:val="000000" w:themeColor="text1"/>
                <w:sz w:val="18"/>
                <w:szCs w:val="18"/>
              </w:rPr>
              <w:t xml:space="preserve">) </w:t>
            </w:r>
            <w:r w:rsidR="00012B6C" w:rsidRPr="00F737DD">
              <w:rPr>
                <w:rFonts w:ascii="ＭＳ 明朝" w:hAnsi="ＭＳ 明朝" w:hint="eastAsia"/>
                <w:color w:val="000000" w:themeColor="text1"/>
                <w:sz w:val="18"/>
                <w:szCs w:val="18"/>
              </w:rPr>
              <w:t>教職員向け学校教育自己診断</w:t>
            </w:r>
            <w:r w:rsidR="00A0426F" w:rsidRPr="00F737DD">
              <w:rPr>
                <w:rFonts w:ascii="ＭＳ 明朝" w:hAnsi="ＭＳ 明朝" w:hint="eastAsia"/>
                <w:color w:val="000000" w:themeColor="text1"/>
                <w:sz w:val="18"/>
                <w:szCs w:val="18"/>
              </w:rPr>
              <w:t>「情報提供の手段として、学校のホームページが活用されている」</w:t>
            </w:r>
            <w:r w:rsidR="000938C5" w:rsidRPr="00F737DD">
              <w:rPr>
                <w:rFonts w:ascii="ＭＳ 明朝" w:hAnsi="ＭＳ 明朝" w:hint="eastAsia"/>
                <w:color w:val="000000" w:themeColor="text1"/>
                <w:sz w:val="18"/>
                <w:szCs w:val="18"/>
              </w:rPr>
              <w:t>肯定率</w:t>
            </w:r>
            <w:r w:rsidR="00012B6C" w:rsidRPr="00F737DD">
              <w:rPr>
                <w:rFonts w:ascii="ＭＳ 明朝" w:hAnsi="ＭＳ 明朝" w:hint="eastAsia"/>
                <w:color w:val="000000" w:themeColor="text1"/>
                <w:sz w:val="18"/>
                <w:szCs w:val="18"/>
              </w:rPr>
              <w:t>90</w:t>
            </w:r>
            <w:r w:rsidR="00192D40">
              <w:rPr>
                <w:rFonts w:ascii="ＭＳ 明朝" w:hAnsi="ＭＳ 明朝" w:hint="eastAsia"/>
                <w:color w:val="000000" w:themeColor="text1"/>
                <w:sz w:val="18"/>
                <w:szCs w:val="18"/>
              </w:rPr>
              <w:t>%</w:t>
            </w:r>
            <w:r w:rsidR="00A750D4" w:rsidRPr="00F737DD">
              <w:rPr>
                <w:rFonts w:ascii="ＭＳ 明朝" w:hAnsi="ＭＳ 明朝" w:hint="eastAsia"/>
                <w:color w:val="000000" w:themeColor="text1"/>
                <w:sz w:val="18"/>
                <w:szCs w:val="18"/>
              </w:rPr>
              <w:t>維持</w:t>
            </w:r>
            <w:r w:rsidR="00DB1D83" w:rsidRPr="00F737DD">
              <w:rPr>
                <w:rFonts w:ascii="ＭＳ 明朝" w:hAnsi="ＭＳ 明朝" w:hint="eastAsia"/>
                <w:color w:val="000000" w:themeColor="text1"/>
                <w:sz w:val="18"/>
                <w:szCs w:val="18"/>
              </w:rPr>
              <w:t>[</w:t>
            </w:r>
            <w:r w:rsidR="00A750D4" w:rsidRPr="00F737DD">
              <w:rPr>
                <w:rFonts w:ascii="ＭＳ 明朝" w:hAnsi="ＭＳ 明朝" w:hint="eastAsia"/>
                <w:color w:val="000000" w:themeColor="text1"/>
                <w:sz w:val="18"/>
                <w:szCs w:val="18"/>
              </w:rPr>
              <w:t>9</w:t>
            </w:r>
            <w:r w:rsidR="00175CBD" w:rsidRPr="00F737DD">
              <w:rPr>
                <w:rFonts w:ascii="ＭＳ 明朝" w:hAnsi="ＭＳ 明朝" w:hint="eastAsia"/>
                <w:color w:val="000000" w:themeColor="text1"/>
                <w:sz w:val="18"/>
                <w:szCs w:val="18"/>
              </w:rPr>
              <w:t>0</w:t>
            </w:r>
            <w:r w:rsidR="00012B6C" w:rsidRPr="00F737DD">
              <w:rPr>
                <w:rFonts w:ascii="ＭＳ 明朝" w:hAnsi="ＭＳ 明朝" w:hint="eastAsia"/>
                <w:color w:val="000000" w:themeColor="text1"/>
                <w:sz w:val="18"/>
                <w:szCs w:val="18"/>
              </w:rPr>
              <w:t>.</w:t>
            </w:r>
            <w:r w:rsidR="00175CBD" w:rsidRPr="00F737DD">
              <w:rPr>
                <w:rFonts w:ascii="ＭＳ 明朝" w:hAnsi="ＭＳ 明朝" w:hint="eastAsia"/>
                <w:color w:val="000000" w:themeColor="text1"/>
                <w:sz w:val="18"/>
                <w:szCs w:val="18"/>
              </w:rPr>
              <w:t>4</w:t>
            </w:r>
            <w:r w:rsidR="00192D40">
              <w:rPr>
                <w:rFonts w:ascii="ＭＳ 明朝" w:hAnsi="ＭＳ 明朝" w:hint="eastAsia"/>
                <w:color w:val="000000" w:themeColor="text1"/>
                <w:sz w:val="18"/>
                <w:szCs w:val="18"/>
              </w:rPr>
              <w:t>%</w:t>
            </w:r>
            <w:r w:rsidR="00DB1D83" w:rsidRPr="00F737DD">
              <w:rPr>
                <w:rFonts w:ascii="ＭＳ 明朝" w:hAnsi="ＭＳ 明朝" w:hint="eastAsia"/>
                <w:color w:val="000000" w:themeColor="text1"/>
                <w:sz w:val="18"/>
                <w:szCs w:val="18"/>
              </w:rPr>
              <w:t>]</w:t>
            </w:r>
          </w:p>
          <w:p w14:paraId="792941D9" w14:textId="009F5797" w:rsidR="00077C07" w:rsidRPr="00F737DD" w:rsidRDefault="00077C07" w:rsidP="00F737DD">
            <w:pPr>
              <w:spacing w:line="300" w:lineRule="exact"/>
              <w:ind w:left="32" w:hangingChars="18" w:hanging="32"/>
              <w:rPr>
                <w:rFonts w:ascii="ＭＳ 明朝" w:hAnsi="ＭＳ 明朝"/>
                <w:color w:val="000000" w:themeColor="text1"/>
                <w:sz w:val="18"/>
                <w:szCs w:val="18"/>
              </w:rPr>
            </w:pPr>
          </w:p>
        </w:tc>
        <w:tc>
          <w:tcPr>
            <w:tcW w:w="4572" w:type="dxa"/>
            <w:tcBorders>
              <w:left w:val="dashed" w:sz="4" w:space="0" w:color="auto"/>
              <w:right w:val="single" w:sz="4" w:space="0" w:color="auto"/>
            </w:tcBorders>
            <w:shd w:val="clear" w:color="auto" w:fill="auto"/>
          </w:tcPr>
          <w:p w14:paraId="7B5DF3E5" w14:textId="77777777" w:rsidR="008D4575" w:rsidRPr="00F737DD" w:rsidRDefault="008D4575" w:rsidP="00F737DD">
            <w:pPr>
              <w:spacing w:line="300" w:lineRule="exact"/>
              <w:rPr>
                <w:rFonts w:ascii="ＭＳ 明朝" w:hAnsi="ＭＳ 明朝"/>
                <w:color w:val="000000" w:themeColor="text1"/>
                <w:sz w:val="18"/>
                <w:szCs w:val="18"/>
              </w:rPr>
            </w:pPr>
          </w:p>
          <w:p w14:paraId="07382F8C" w14:textId="77777777" w:rsidR="00F60478" w:rsidRPr="00F737DD" w:rsidRDefault="00F60478" w:rsidP="00F737DD">
            <w:pPr>
              <w:spacing w:line="300" w:lineRule="exact"/>
              <w:rPr>
                <w:rFonts w:ascii="ＭＳ 明朝" w:hAnsi="ＭＳ 明朝"/>
                <w:color w:val="000000" w:themeColor="text1"/>
                <w:sz w:val="18"/>
                <w:szCs w:val="18"/>
              </w:rPr>
            </w:pPr>
          </w:p>
          <w:p w14:paraId="2B870299" w14:textId="700B307B" w:rsidR="00F60478" w:rsidRPr="00F737DD" w:rsidRDefault="00867AEA" w:rsidP="00F737DD">
            <w:pPr>
              <w:spacing w:line="300" w:lineRule="exact"/>
              <w:rPr>
                <w:rFonts w:asciiTheme="minorEastAsia" w:eastAsiaTheme="minorEastAsia" w:hAnsiTheme="minorEastAsia"/>
                <w:sz w:val="18"/>
                <w:szCs w:val="18"/>
              </w:rPr>
            </w:pPr>
            <w:r w:rsidRPr="00F737DD">
              <w:rPr>
                <w:rFonts w:asciiTheme="minorEastAsia" w:eastAsiaTheme="minorEastAsia" w:hAnsiTheme="minorEastAsia" w:hint="eastAsia"/>
                <w:sz w:val="18"/>
                <w:szCs w:val="18"/>
              </w:rPr>
              <w:t>（１）</w:t>
            </w:r>
            <w:r w:rsidR="00F60478" w:rsidRPr="00F737DD">
              <w:rPr>
                <w:rFonts w:asciiTheme="minorEastAsia" w:eastAsiaTheme="minorEastAsia" w:hAnsiTheme="minorEastAsia" w:hint="eastAsia"/>
                <w:sz w:val="18"/>
                <w:szCs w:val="18"/>
              </w:rPr>
              <w:t>豊中市等との連携は、</w:t>
            </w:r>
            <w:r w:rsidR="00F60478" w:rsidRPr="00F737DD">
              <w:rPr>
                <w:rFonts w:hint="eastAsia"/>
                <w:sz w:val="18"/>
                <w:szCs w:val="18"/>
              </w:rPr>
              <w:t>自治会やクラブ単位での交流を実施し</w:t>
            </w:r>
            <w:r w:rsidR="00801BA8" w:rsidRPr="00F737DD">
              <w:rPr>
                <w:rFonts w:hint="eastAsia"/>
                <w:sz w:val="18"/>
                <w:szCs w:val="18"/>
              </w:rPr>
              <w:t>た</w:t>
            </w:r>
            <w:r w:rsidR="00F60478" w:rsidRPr="00F737DD">
              <w:rPr>
                <w:rFonts w:asciiTheme="minorEastAsia" w:eastAsiaTheme="minorEastAsia" w:hAnsiTheme="minorEastAsia" w:hint="eastAsia"/>
                <w:sz w:val="18"/>
                <w:szCs w:val="18"/>
              </w:rPr>
              <w:t>。</w:t>
            </w:r>
            <w:r w:rsidR="00801BA8" w:rsidRPr="00F737DD">
              <w:rPr>
                <w:rFonts w:asciiTheme="minorEastAsia" w:eastAsiaTheme="minorEastAsia" w:hAnsiTheme="minorEastAsia" w:hint="eastAsia"/>
                <w:sz w:val="18"/>
                <w:szCs w:val="18"/>
              </w:rPr>
              <w:t>また、</w:t>
            </w:r>
            <w:r w:rsidR="00F60478" w:rsidRPr="00F737DD">
              <w:rPr>
                <w:rFonts w:asciiTheme="minorEastAsia" w:eastAsiaTheme="minorEastAsia" w:hAnsiTheme="minorEastAsia" w:hint="eastAsia"/>
                <w:sz w:val="18"/>
                <w:szCs w:val="18"/>
              </w:rPr>
              <w:t>外部講師招聘を通じた他大学との連携</w:t>
            </w:r>
            <w:r w:rsidR="00801BA8" w:rsidRPr="00F737DD">
              <w:rPr>
                <w:rFonts w:asciiTheme="minorEastAsia" w:eastAsiaTheme="minorEastAsia" w:hAnsiTheme="minorEastAsia" w:hint="eastAsia"/>
                <w:sz w:val="18"/>
                <w:szCs w:val="18"/>
              </w:rPr>
              <w:t>も</w:t>
            </w:r>
            <w:r w:rsidR="00F60478" w:rsidRPr="00F737DD">
              <w:rPr>
                <w:rFonts w:asciiTheme="minorEastAsia" w:eastAsiaTheme="minorEastAsia" w:hAnsiTheme="minorEastAsia" w:hint="eastAsia"/>
                <w:sz w:val="18"/>
                <w:szCs w:val="18"/>
              </w:rPr>
              <w:t>コロナ前の状態で再開した。</w:t>
            </w:r>
            <w:r w:rsidR="00801BA8" w:rsidRPr="00F737DD">
              <w:rPr>
                <w:rFonts w:asciiTheme="minorEastAsia" w:eastAsiaTheme="minorEastAsia" w:hAnsiTheme="minorEastAsia" w:hint="eastAsia"/>
                <w:sz w:val="18"/>
                <w:szCs w:val="18"/>
              </w:rPr>
              <w:t>しかし、</w:t>
            </w:r>
            <w:r w:rsidR="00F60478" w:rsidRPr="00F737DD">
              <w:rPr>
                <w:rFonts w:asciiTheme="minorEastAsia" w:eastAsiaTheme="minorEastAsia" w:hAnsiTheme="minorEastAsia" w:hint="eastAsia"/>
                <w:sz w:val="18"/>
                <w:szCs w:val="18"/>
              </w:rPr>
              <w:t>生徒向け学校教育自己診断「授業や部活動等で地域の方々と交流する機会がある。」肯定率は</w:t>
            </w:r>
            <w:r w:rsidR="00F60478" w:rsidRPr="00F737DD">
              <w:rPr>
                <w:rFonts w:asciiTheme="minorEastAsia" w:eastAsiaTheme="minorEastAsia" w:hAnsiTheme="minorEastAsia"/>
                <w:sz w:val="18"/>
                <w:szCs w:val="18"/>
              </w:rPr>
              <w:t>58.3</w:t>
            </w:r>
            <w:r w:rsidR="00192D40">
              <w:rPr>
                <w:rFonts w:asciiTheme="minorEastAsia" w:eastAsiaTheme="minorEastAsia" w:hAnsiTheme="minorEastAsia"/>
                <w:sz w:val="18"/>
                <w:szCs w:val="18"/>
              </w:rPr>
              <w:t>%</w:t>
            </w:r>
            <w:r w:rsidR="00062571" w:rsidRPr="00F737DD">
              <w:rPr>
                <w:rFonts w:asciiTheme="minorEastAsia" w:eastAsiaTheme="minorEastAsia" w:hAnsiTheme="minorEastAsia" w:hint="eastAsia"/>
                <w:sz w:val="18"/>
                <w:szCs w:val="18"/>
              </w:rPr>
              <w:t>と目標に届</w:t>
            </w:r>
            <w:r w:rsidR="00801BA8" w:rsidRPr="00F737DD">
              <w:rPr>
                <w:rFonts w:asciiTheme="minorEastAsia" w:eastAsiaTheme="minorEastAsia" w:hAnsiTheme="minorEastAsia" w:hint="eastAsia"/>
                <w:sz w:val="18"/>
                <w:szCs w:val="18"/>
              </w:rPr>
              <w:t>くことができ</w:t>
            </w:r>
            <w:r w:rsidR="00062571" w:rsidRPr="00F737DD">
              <w:rPr>
                <w:rFonts w:asciiTheme="minorEastAsia" w:eastAsiaTheme="minorEastAsia" w:hAnsiTheme="minorEastAsia" w:hint="eastAsia"/>
                <w:sz w:val="18"/>
                <w:szCs w:val="18"/>
              </w:rPr>
              <w:t>なかった</w:t>
            </w:r>
            <w:r w:rsidR="00C43E11" w:rsidRPr="00F737DD">
              <w:rPr>
                <w:rFonts w:asciiTheme="minorEastAsia" w:eastAsiaTheme="minorEastAsia" w:hAnsiTheme="minorEastAsia" w:hint="eastAsia"/>
                <w:sz w:val="18"/>
                <w:szCs w:val="18"/>
              </w:rPr>
              <w:t>。</w:t>
            </w:r>
            <w:r w:rsidR="00C43E11" w:rsidRPr="00F737DD">
              <w:rPr>
                <w:rFonts w:hAnsi="ＭＳ 明朝" w:hint="eastAsia"/>
                <w:snapToGrid w:val="0"/>
                <w:kern w:val="0"/>
                <w:sz w:val="18"/>
                <w:szCs w:val="18"/>
              </w:rPr>
              <w:t>(</w:t>
            </w:r>
            <w:r w:rsidR="00F60478" w:rsidRPr="00F737DD">
              <w:rPr>
                <w:rFonts w:hAnsi="ＭＳ 明朝" w:hint="eastAsia"/>
                <w:snapToGrid w:val="0"/>
                <w:kern w:val="0"/>
                <w:sz w:val="18"/>
                <w:szCs w:val="18"/>
              </w:rPr>
              <w:t>△</w:t>
            </w:r>
            <w:r w:rsidR="00C43E11" w:rsidRPr="00F737DD">
              <w:rPr>
                <w:rFonts w:hAnsi="ＭＳ 明朝" w:hint="eastAsia"/>
                <w:snapToGrid w:val="0"/>
                <w:kern w:val="0"/>
                <w:sz w:val="18"/>
                <w:szCs w:val="18"/>
              </w:rPr>
              <w:t>)</w:t>
            </w:r>
          </w:p>
          <w:p w14:paraId="64E9F3E1" w14:textId="77777777" w:rsidR="00445B20" w:rsidRPr="00F737DD" w:rsidRDefault="00445B20" w:rsidP="00F737DD">
            <w:pPr>
              <w:spacing w:line="300" w:lineRule="exact"/>
              <w:rPr>
                <w:rFonts w:ascii="ＭＳ 明朝" w:hAnsi="ＭＳ 明朝"/>
                <w:sz w:val="18"/>
                <w:szCs w:val="18"/>
              </w:rPr>
            </w:pPr>
          </w:p>
          <w:p w14:paraId="1D3DC820" w14:textId="20DD057E" w:rsidR="00F60478" w:rsidRPr="00F737DD" w:rsidRDefault="00867AEA" w:rsidP="00F737DD">
            <w:pPr>
              <w:spacing w:line="300" w:lineRule="exact"/>
              <w:rPr>
                <w:rFonts w:ascii="ＭＳ 明朝" w:hAnsi="ＭＳ 明朝"/>
                <w:sz w:val="18"/>
                <w:szCs w:val="18"/>
              </w:rPr>
            </w:pPr>
            <w:r w:rsidRPr="00F737DD">
              <w:rPr>
                <w:rFonts w:ascii="ＭＳ 明朝" w:hAnsi="ＭＳ 明朝" w:hint="eastAsia"/>
                <w:sz w:val="18"/>
                <w:szCs w:val="18"/>
              </w:rPr>
              <w:t>（２）</w:t>
            </w:r>
            <w:r w:rsidR="00062571" w:rsidRPr="00F737DD">
              <w:rPr>
                <w:rFonts w:ascii="ＭＳ 明朝" w:hAnsi="ＭＳ 明朝" w:hint="eastAsia"/>
                <w:sz w:val="18"/>
                <w:szCs w:val="18"/>
              </w:rPr>
              <w:t>大槌高校の先生方が来校され、</w:t>
            </w:r>
            <w:r w:rsidR="000C5F8E" w:rsidRPr="00F737DD">
              <w:rPr>
                <w:rFonts w:ascii="ＭＳ 明朝" w:hAnsi="ＭＳ 明朝" w:hint="eastAsia"/>
                <w:color w:val="000000" w:themeColor="text1"/>
                <w:sz w:val="18"/>
                <w:szCs w:val="18"/>
              </w:rPr>
              <w:t>両校</w:t>
            </w:r>
            <w:r w:rsidR="00685114" w:rsidRPr="00F737DD">
              <w:rPr>
                <w:rFonts w:ascii="ＭＳ 明朝" w:hAnsi="ＭＳ 明朝" w:hint="eastAsia"/>
                <w:sz w:val="18"/>
                <w:szCs w:val="18"/>
              </w:rPr>
              <w:t>教員</w:t>
            </w:r>
            <w:r w:rsidR="00E7003C" w:rsidRPr="00F737DD">
              <w:rPr>
                <w:rFonts w:ascii="ＭＳ 明朝" w:hAnsi="ＭＳ 明朝" w:hint="eastAsia"/>
                <w:sz w:val="18"/>
                <w:szCs w:val="18"/>
              </w:rPr>
              <w:t>による</w:t>
            </w:r>
            <w:r w:rsidR="00685114" w:rsidRPr="00F737DD">
              <w:rPr>
                <w:rFonts w:ascii="ＭＳ 明朝" w:hAnsi="ＭＳ 明朝" w:hint="eastAsia"/>
                <w:sz w:val="18"/>
                <w:szCs w:val="18"/>
              </w:rPr>
              <w:t>対面形式での</w:t>
            </w:r>
            <w:r w:rsidR="000C5F8E" w:rsidRPr="00F737DD">
              <w:rPr>
                <w:rFonts w:ascii="ＭＳ 明朝" w:hAnsi="ＭＳ 明朝" w:hint="eastAsia"/>
                <w:sz w:val="18"/>
                <w:szCs w:val="18"/>
              </w:rPr>
              <w:t>交流を</w:t>
            </w:r>
            <w:r w:rsidR="00685114" w:rsidRPr="00F737DD">
              <w:rPr>
                <w:rFonts w:ascii="ＭＳ 明朝" w:hAnsi="ＭＳ 明朝" w:hint="eastAsia"/>
                <w:sz w:val="18"/>
                <w:szCs w:val="18"/>
              </w:rPr>
              <w:t>実施（１回）</w:t>
            </w:r>
            <w:r w:rsidR="000C5F8E" w:rsidRPr="00F737DD">
              <w:rPr>
                <w:rFonts w:ascii="ＭＳ 明朝" w:hAnsi="ＭＳ 明朝" w:hint="eastAsia"/>
                <w:sz w:val="18"/>
                <w:szCs w:val="18"/>
              </w:rPr>
              <w:t>し</w:t>
            </w:r>
            <w:r w:rsidR="00685114" w:rsidRPr="00F737DD">
              <w:rPr>
                <w:rFonts w:ascii="ＭＳ 明朝" w:hAnsi="ＭＳ 明朝" w:hint="eastAsia"/>
                <w:sz w:val="18"/>
                <w:szCs w:val="18"/>
              </w:rPr>
              <w:t>た。</w:t>
            </w:r>
            <w:r w:rsidR="00E7003C" w:rsidRPr="00F737DD">
              <w:rPr>
                <w:rFonts w:ascii="ＭＳ 明朝" w:hAnsi="ＭＳ 明朝" w:hint="eastAsia"/>
                <w:sz w:val="18"/>
                <w:szCs w:val="18"/>
              </w:rPr>
              <w:t>また、</w:t>
            </w:r>
            <w:r w:rsidR="00904122" w:rsidRPr="00F737DD">
              <w:rPr>
                <w:rFonts w:ascii="ＭＳ 明朝" w:hAnsi="ＭＳ 明朝" w:hint="eastAsia"/>
                <w:sz w:val="18"/>
                <w:szCs w:val="18"/>
              </w:rPr>
              <w:t>１</w:t>
            </w:r>
            <w:r w:rsidR="00E7003C" w:rsidRPr="00F737DD">
              <w:rPr>
                <w:rFonts w:ascii="ＭＳ 明朝" w:hAnsi="ＭＳ 明朝" w:hint="eastAsia"/>
                <w:sz w:val="18"/>
                <w:szCs w:val="18"/>
              </w:rPr>
              <w:t>月には</w:t>
            </w:r>
            <w:r w:rsidR="00062571" w:rsidRPr="00F737DD">
              <w:rPr>
                <w:rFonts w:ascii="ＭＳ 明朝" w:hAnsi="ＭＳ 明朝" w:hint="eastAsia"/>
                <w:sz w:val="18"/>
                <w:szCs w:val="18"/>
              </w:rPr>
              <w:t>岩手県立大槌高校生徒と本校自治会生徒が連携して能登半島地震被災地への募金活動を実施した。</w:t>
            </w:r>
            <w:r w:rsidR="00C43E11" w:rsidRPr="00F737DD">
              <w:rPr>
                <w:rFonts w:ascii="ＭＳ 明朝" w:hAnsi="ＭＳ 明朝" w:hint="eastAsia"/>
                <w:sz w:val="18"/>
                <w:szCs w:val="18"/>
              </w:rPr>
              <w:t>(</w:t>
            </w:r>
            <w:r w:rsidR="000C5F8E" w:rsidRPr="00F737DD">
              <w:rPr>
                <w:rFonts w:ascii="ＭＳ 明朝" w:hAnsi="ＭＳ 明朝" w:hint="eastAsia"/>
                <w:sz w:val="18"/>
                <w:szCs w:val="18"/>
              </w:rPr>
              <w:t>○</w:t>
            </w:r>
            <w:r w:rsidR="00C43E11" w:rsidRPr="00F737DD">
              <w:rPr>
                <w:rFonts w:ascii="ＭＳ 明朝" w:hAnsi="ＭＳ 明朝" w:hint="eastAsia"/>
                <w:sz w:val="18"/>
                <w:szCs w:val="18"/>
              </w:rPr>
              <w:t>)</w:t>
            </w:r>
          </w:p>
          <w:p w14:paraId="562D4290" w14:textId="77777777" w:rsidR="00F60478" w:rsidRPr="00F737DD" w:rsidRDefault="00F60478" w:rsidP="00F737DD">
            <w:pPr>
              <w:spacing w:line="300" w:lineRule="exact"/>
              <w:rPr>
                <w:rFonts w:ascii="ＭＳ 明朝" w:hAnsi="ＭＳ 明朝"/>
                <w:color w:val="000000" w:themeColor="text1"/>
                <w:sz w:val="18"/>
                <w:szCs w:val="18"/>
              </w:rPr>
            </w:pPr>
          </w:p>
          <w:p w14:paraId="472439C7" w14:textId="77777777" w:rsidR="00F60478" w:rsidRPr="00F737DD" w:rsidRDefault="00F60478" w:rsidP="00F737DD">
            <w:pPr>
              <w:spacing w:line="300" w:lineRule="exact"/>
              <w:rPr>
                <w:rFonts w:ascii="ＭＳ 明朝" w:hAnsi="ＭＳ 明朝"/>
                <w:color w:val="000000" w:themeColor="text1"/>
                <w:sz w:val="18"/>
                <w:szCs w:val="18"/>
              </w:rPr>
            </w:pPr>
          </w:p>
          <w:p w14:paraId="3ED00E8E" w14:textId="2A298798" w:rsidR="00E97A20" w:rsidRPr="00F737DD" w:rsidRDefault="00E97A20"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801BA8" w:rsidRPr="00F737DD">
              <w:rPr>
                <w:rFonts w:ascii="ＭＳ 明朝" w:hAnsi="ＭＳ 明朝" w:hint="eastAsia"/>
                <w:color w:val="000000" w:themeColor="text1"/>
                <w:sz w:val="18"/>
                <w:szCs w:val="18"/>
              </w:rPr>
              <w:t>本校の教育活動を積極的にアップするよう心掛けたが、教職員向け学校教育自己診断「情報提供の手段として、学校のホームページが活用されている」</w:t>
            </w:r>
            <w:r w:rsidRPr="00F737DD">
              <w:rPr>
                <w:rFonts w:ascii="ＭＳ 明朝" w:hAnsi="ＭＳ 明朝" w:hint="eastAsia"/>
                <w:color w:val="000000" w:themeColor="text1"/>
                <w:sz w:val="18"/>
                <w:szCs w:val="18"/>
              </w:rPr>
              <w:t>肯定率</w:t>
            </w:r>
            <w:r w:rsidR="00801BA8" w:rsidRPr="00F737DD">
              <w:rPr>
                <w:rFonts w:ascii="ＭＳ 明朝" w:hAnsi="ＭＳ 明朝" w:hint="eastAsia"/>
                <w:color w:val="000000" w:themeColor="text1"/>
                <w:sz w:val="18"/>
                <w:szCs w:val="18"/>
              </w:rPr>
              <w:t>は</w:t>
            </w:r>
            <w:r w:rsidRPr="00F737DD">
              <w:rPr>
                <w:rFonts w:ascii="ＭＳ 明朝" w:hAnsi="ＭＳ 明朝" w:hint="eastAsia"/>
                <w:color w:val="000000" w:themeColor="text1"/>
                <w:sz w:val="18"/>
                <w:szCs w:val="18"/>
              </w:rPr>
              <w:t>86.2</w:t>
            </w:r>
            <w:r w:rsidR="00192D40">
              <w:rPr>
                <w:rFonts w:ascii="ＭＳ 明朝" w:hAnsi="ＭＳ 明朝" w:hint="eastAsia"/>
                <w:color w:val="000000" w:themeColor="text1"/>
                <w:sz w:val="18"/>
                <w:szCs w:val="18"/>
              </w:rPr>
              <w:t>%</w:t>
            </w:r>
            <w:r w:rsidR="00801BA8" w:rsidRPr="00F737DD">
              <w:rPr>
                <w:rFonts w:ascii="ＭＳ 明朝" w:hAnsi="ＭＳ 明朝" w:hint="eastAsia"/>
                <w:color w:val="000000" w:themeColor="text1"/>
                <w:sz w:val="18"/>
                <w:szCs w:val="18"/>
              </w:rPr>
              <w:t>と目標を達成することが</w:t>
            </w:r>
            <w:r w:rsidR="00305138" w:rsidRPr="00F737DD">
              <w:rPr>
                <w:rFonts w:ascii="ＭＳ 明朝" w:hAnsi="ＭＳ 明朝" w:hint="eastAsia"/>
                <w:color w:val="000000" w:themeColor="text1"/>
                <w:sz w:val="18"/>
                <w:szCs w:val="18"/>
              </w:rPr>
              <w:t>できなかった</w:t>
            </w:r>
            <w:r w:rsidR="00801BA8" w:rsidRPr="00F737DD">
              <w:rPr>
                <w:rFonts w:ascii="ＭＳ 明朝" w:hAnsi="ＭＳ 明朝" w:hint="eastAsia"/>
                <w:color w:val="000000" w:themeColor="text1"/>
                <w:sz w:val="18"/>
                <w:szCs w:val="18"/>
              </w:rPr>
              <w:t>。引き続き、効果的な広報活動を進めていきたい</w:t>
            </w:r>
            <w:r w:rsidR="00C43E11" w:rsidRPr="00F737DD">
              <w:rPr>
                <w:rFonts w:ascii="ＭＳ 明朝" w:hAnsi="ＭＳ 明朝" w:hint="eastAsia"/>
                <w:color w:val="000000" w:themeColor="text1"/>
                <w:sz w:val="18"/>
                <w:szCs w:val="18"/>
              </w:rPr>
              <w:t>。(△)</w:t>
            </w:r>
          </w:p>
        </w:tc>
      </w:tr>
      <w:tr w:rsidR="00745706" w:rsidRPr="00F737DD" w14:paraId="7A4D781D" w14:textId="77777777" w:rsidTr="0059611A">
        <w:trPr>
          <w:cantSplit/>
          <w:trHeight w:val="2779"/>
          <w:jc w:val="center"/>
        </w:trPr>
        <w:tc>
          <w:tcPr>
            <w:tcW w:w="881" w:type="dxa"/>
            <w:shd w:val="clear" w:color="auto" w:fill="auto"/>
            <w:textDirection w:val="tbRlV"/>
            <w:vAlign w:val="center"/>
          </w:tcPr>
          <w:p w14:paraId="62963F3D" w14:textId="77777777" w:rsidR="00077C07" w:rsidRPr="00F737DD" w:rsidRDefault="00077C07" w:rsidP="00923AA3">
            <w:pPr>
              <w:jc w:val="center"/>
              <w:rPr>
                <w:color w:val="000000" w:themeColor="text1"/>
                <w:sz w:val="18"/>
                <w:szCs w:val="18"/>
              </w:rPr>
            </w:pPr>
            <w:r w:rsidRPr="00F737DD">
              <w:rPr>
                <w:rFonts w:hint="eastAsia"/>
                <w:color w:val="000000" w:themeColor="text1"/>
                <w:sz w:val="18"/>
                <w:szCs w:val="18"/>
              </w:rPr>
              <w:t>４．グローバルリーダーの育成</w:t>
            </w:r>
          </w:p>
        </w:tc>
        <w:tc>
          <w:tcPr>
            <w:tcW w:w="2587" w:type="dxa"/>
            <w:shd w:val="clear" w:color="auto" w:fill="auto"/>
          </w:tcPr>
          <w:p w14:paraId="3904E2F3"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４．グローバルリーダー育成</w:t>
            </w:r>
          </w:p>
          <w:p w14:paraId="0B834B50"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（１）国際社会で通用する人材</w:t>
            </w:r>
            <w:r w:rsidR="000C146A" w:rsidRPr="00F737DD">
              <w:rPr>
                <w:rFonts w:ascii="ＭＳ 明朝" w:hAnsi="ＭＳ 明朝" w:hint="eastAsia"/>
                <w:color w:val="000000" w:themeColor="text1"/>
                <w:sz w:val="18"/>
                <w:szCs w:val="18"/>
              </w:rPr>
              <w:t>の</w:t>
            </w:r>
            <w:r w:rsidRPr="00F737DD">
              <w:rPr>
                <w:rFonts w:ascii="ＭＳ 明朝" w:hAnsi="ＭＳ 明朝" w:hint="eastAsia"/>
                <w:color w:val="000000" w:themeColor="text1"/>
                <w:sz w:val="18"/>
                <w:szCs w:val="18"/>
              </w:rPr>
              <w:t>育成</w:t>
            </w:r>
            <w:r w:rsidR="000C146A" w:rsidRPr="00F737DD">
              <w:rPr>
                <w:rFonts w:ascii="ＭＳ 明朝" w:hAnsi="ＭＳ 明朝" w:hint="eastAsia"/>
                <w:color w:val="000000" w:themeColor="text1"/>
                <w:sz w:val="18"/>
                <w:szCs w:val="18"/>
              </w:rPr>
              <w:t>を目的とした</w:t>
            </w:r>
            <w:r w:rsidRPr="00F737DD">
              <w:rPr>
                <w:rFonts w:ascii="ＭＳ 明朝" w:hAnsi="ＭＳ 明朝" w:hint="eastAsia"/>
                <w:color w:val="000000" w:themeColor="text1"/>
                <w:sz w:val="18"/>
                <w:szCs w:val="18"/>
              </w:rPr>
              <w:t>国際交流を積極的に進める。</w:t>
            </w:r>
          </w:p>
          <w:p w14:paraId="46ECF708" w14:textId="77777777" w:rsidR="00A84814" w:rsidRPr="00F737DD" w:rsidRDefault="00A84814" w:rsidP="00F737DD">
            <w:pPr>
              <w:spacing w:line="300" w:lineRule="exact"/>
              <w:rPr>
                <w:rFonts w:ascii="ＭＳ 明朝" w:hAnsi="ＭＳ 明朝"/>
                <w:color w:val="000000" w:themeColor="text1"/>
                <w:sz w:val="18"/>
                <w:szCs w:val="18"/>
              </w:rPr>
            </w:pPr>
          </w:p>
          <w:p w14:paraId="4E429040" w14:textId="603C39B0" w:rsidR="009369A2" w:rsidRPr="00F737DD" w:rsidRDefault="009369A2" w:rsidP="00F737DD">
            <w:pPr>
              <w:spacing w:line="300" w:lineRule="exact"/>
              <w:rPr>
                <w:rFonts w:ascii="ＭＳ 明朝" w:hAnsi="ＭＳ 明朝"/>
                <w:color w:val="000000" w:themeColor="text1"/>
                <w:sz w:val="18"/>
                <w:szCs w:val="18"/>
              </w:rPr>
            </w:pPr>
          </w:p>
          <w:p w14:paraId="017E0A5B" w14:textId="5B5FEA5F" w:rsidR="00AB4282" w:rsidRPr="00F737DD" w:rsidRDefault="00AB4282" w:rsidP="00F737DD">
            <w:pPr>
              <w:spacing w:line="300" w:lineRule="exact"/>
              <w:rPr>
                <w:rFonts w:ascii="ＭＳ 明朝" w:hAnsi="ＭＳ 明朝"/>
                <w:color w:val="000000" w:themeColor="text1"/>
                <w:sz w:val="18"/>
                <w:szCs w:val="18"/>
              </w:rPr>
            </w:pPr>
          </w:p>
          <w:p w14:paraId="09AF29E4" w14:textId="1FE6B392" w:rsidR="00AB4282" w:rsidRPr="00F737DD" w:rsidRDefault="00AB4282" w:rsidP="00F737DD">
            <w:pPr>
              <w:spacing w:line="300" w:lineRule="exact"/>
              <w:rPr>
                <w:rFonts w:ascii="ＭＳ 明朝" w:hAnsi="ＭＳ 明朝"/>
                <w:color w:val="000000" w:themeColor="text1"/>
                <w:sz w:val="18"/>
                <w:szCs w:val="18"/>
              </w:rPr>
            </w:pPr>
          </w:p>
          <w:p w14:paraId="7083B42A" w14:textId="07A39E15" w:rsidR="00AB4282" w:rsidRPr="00F737DD" w:rsidRDefault="00AB4282" w:rsidP="00F737DD">
            <w:pPr>
              <w:spacing w:line="300" w:lineRule="exact"/>
              <w:rPr>
                <w:rFonts w:ascii="ＭＳ 明朝" w:hAnsi="ＭＳ 明朝"/>
                <w:color w:val="000000" w:themeColor="text1"/>
                <w:sz w:val="18"/>
                <w:szCs w:val="18"/>
              </w:rPr>
            </w:pPr>
          </w:p>
          <w:p w14:paraId="2AF4319F" w14:textId="752057C2" w:rsidR="00AB4282" w:rsidRPr="00F737DD" w:rsidRDefault="00AB4282" w:rsidP="00F737DD">
            <w:pPr>
              <w:spacing w:line="300" w:lineRule="exact"/>
              <w:rPr>
                <w:rFonts w:ascii="ＭＳ 明朝" w:hAnsi="ＭＳ 明朝"/>
                <w:color w:val="000000" w:themeColor="text1"/>
                <w:sz w:val="18"/>
                <w:szCs w:val="18"/>
              </w:rPr>
            </w:pPr>
          </w:p>
          <w:p w14:paraId="74D393C0" w14:textId="1FC2314A" w:rsidR="00AB4282" w:rsidRPr="00F737DD" w:rsidRDefault="00AB4282" w:rsidP="00F737DD">
            <w:pPr>
              <w:spacing w:line="300" w:lineRule="exact"/>
              <w:rPr>
                <w:rFonts w:ascii="ＭＳ 明朝" w:hAnsi="ＭＳ 明朝"/>
                <w:color w:val="000000" w:themeColor="text1"/>
                <w:sz w:val="18"/>
                <w:szCs w:val="18"/>
              </w:rPr>
            </w:pPr>
          </w:p>
          <w:p w14:paraId="77E9B507" w14:textId="77777777" w:rsidR="00E7003C" w:rsidRPr="00F737DD" w:rsidRDefault="00E7003C" w:rsidP="00F737DD">
            <w:pPr>
              <w:spacing w:line="300" w:lineRule="exact"/>
              <w:rPr>
                <w:rFonts w:ascii="ＭＳ 明朝" w:hAnsi="ＭＳ 明朝"/>
                <w:color w:val="000000" w:themeColor="text1"/>
                <w:sz w:val="18"/>
                <w:szCs w:val="18"/>
              </w:rPr>
            </w:pPr>
          </w:p>
          <w:p w14:paraId="047F0D93" w14:textId="77777777" w:rsidR="00077C07"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（２）コミュニケーション能力の育成に努める。</w:t>
            </w:r>
            <w:r w:rsidR="009E6217" w:rsidRPr="00F737DD">
              <w:rPr>
                <w:rFonts w:ascii="ＭＳ 明朝" w:hAnsi="ＭＳ 明朝" w:hint="eastAsia"/>
                <w:color w:val="000000" w:themeColor="text1"/>
                <w:sz w:val="18"/>
                <w:szCs w:val="18"/>
              </w:rPr>
              <w:t>専門</w:t>
            </w:r>
            <w:r w:rsidRPr="00F737DD">
              <w:rPr>
                <w:rFonts w:ascii="ＭＳ 明朝" w:hAnsi="ＭＳ 明朝" w:hint="eastAsia"/>
                <w:color w:val="000000" w:themeColor="text1"/>
                <w:sz w:val="18"/>
                <w:szCs w:val="18"/>
              </w:rPr>
              <w:t>コース制を生かし、より英語</w:t>
            </w:r>
            <w:r w:rsidR="00B22972" w:rsidRPr="00F737DD">
              <w:rPr>
                <w:rFonts w:ascii="ＭＳ 明朝" w:hAnsi="ＭＳ 明朝" w:hint="eastAsia"/>
                <w:color w:val="000000" w:themeColor="text1"/>
                <w:sz w:val="18"/>
                <w:szCs w:val="18"/>
              </w:rPr>
              <w:t>等</w:t>
            </w:r>
            <w:r w:rsidRPr="00F737DD">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6DD6CE6D" w14:textId="77777777" w:rsidR="003327EE" w:rsidRPr="00F737DD" w:rsidRDefault="003327EE" w:rsidP="00F737DD">
            <w:pPr>
              <w:spacing w:line="300" w:lineRule="exact"/>
              <w:rPr>
                <w:rFonts w:ascii="ＭＳ 明朝" w:hAnsi="ＭＳ 明朝"/>
                <w:color w:val="000000" w:themeColor="text1"/>
                <w:sz w:val="18"/>
                <w:szCs w:val="18"/>
              </w:rPr>
            </w:pPr>
          </w:p>
          <w:p w14:paraId="19388544" w14:textId="17ECADDE" w:rsidR="004C4FFA" w:rsidRPr="00F737DD" w:rsidRDefault="00EB7B3D"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(１</w:t>
            </w:r>
            <w:r w:rsidR="00077C07" w:rsidRPr="00F737DD">
              <w:rPr>
                <w:rFonts w:ascii="ＭＳ 明朝" w:hAnsi="ＭＳ 明朝" w:hint="eastAsia"/>
                <w:color w:val="000000" w:themeColor="text1"/>
                <w:sz w:val="18"/>
                <w:szCs w:val="18"/>
              </w:rPr>
              <w:t>)</w:t>
            </w:r>
            <w:r w:rsidR="00077C07" w:rsidRPr="00F737DD">
              <w:rPr>
                <w:rFonts w:hint="eastAsia"/>
                <w:color w:val="000000" w:themeColor="text1"/>
                <w:sz w:val="18"/>
                <w:szCs w:val="18"/>
              </w:rPr>
              <w:t xml:space="preserve"> </w:t>
            </w:r>
            <w:r w:rsidR="000C146A" w:rsidRPr="00F737DD">
              <w:rPr>
                <w:rFonts w:hint="eastAsia"/>
                <w:color w:val="000000" w:themeColor="text1"/>
                <w:sz w:val="18"/>
                <w:szCs w:val="18"/>
              </w:rPr>
              <w:t>生徒への情報提供、ニーズ把握等を積極的におこない、</w:t>
            </w:r>
            <w:r w:rsidR="004C4FFA" w:rsidRPr="00F737DD">
              <w:rPr>
                <w:rFonts w:hint="eastAsia"/>
                <w:color w:val="000000" w:themeColor="text1"/>
                <w:sz w:val="18"/>
                <w:szCs w:val="18"/>
              </w:rPr>
              <w:t>忠南外国語高校との姉妹校協定</w:t>
            </w:r>
            <w:r w:rsidR="00C41E2D" w:rsidRPr="00F737DD">
              <w:rPr>
                <w:rFonts w:hint="eastAsia"/>
                <w:color w:val="000000" w:themeColor="text1"/>
                <w:sz w:val="18"/>
                <w:szCs w:val="18"/>
              </w:rPr>
              <w:t>を生かした取組</w:t>
            </w:r>
            <w:r w:rsidR="003530E4" w:rsidRPr="00F737DD">
              <w:rPr>
                <w:rFonts w:hint="eastAsia"/>
                <w:color w:val="000000" w:themeColor="text1"/>
                <w:sz w:val="18"/>
                <w:szCs w:val="18"/>
              </w:rPr>
              <w:t>み</w:t>
            </w:r>
            <w:r w:rsidR="000C146A" w:rsidRPr="00F737DD">
              <w:rPr>
                <w:rFonts w:hint="eastAsia"/>
                <w:color w:val="000000" w:themeColor="text1"/>
                <w:sz w:val="18"/>
                <w:szCs w:val="18"/>
              </w:rPr>
              <w:t>を初め</w:t>
            </w:r>
            <w:r w:rsidR="00795878" w:rsidRPr="00F737DD">
              <w:rPr>
                <w:rFonts w:hint="eastAsia"/>
                <w:color w:val="000000" w:themeColor="text1"/>
                <w:sz w:val="18"/>
                <w:szCs w:val="18"/>
              </w:rPr>
              <w:t>とする</w:t>
            </w:r>
            <w:r w:rsidR="006B3031" w:rsidRPr="00F737DD">
              <w:rPr>
                <w:rFonts w:hint="eastAsia"/>
                <w:color w:val="000000" w:themeColor="text1"/>
                <w:sz w:val="18"/>
                <w:szCs w:val="18"/>
              </w:rPr>
              <w:t>海外研修・留学（長期・短期）・海外進学</w:t>
            </w:r>
            <w:r w:rsidR="000C146A" w:rsidRPr="00F737DD">
              <w:rPr>
                <w:rFonts w:hint="eastAsia"/>
                <w:color w:val="000000" w:themeColor="text1"/>
                <w:sz w:val="18"/>
                <w:szCs w:val="18"/>
              </w:rPr>
              <w:t>を推進する。</w:t>
            </w:r>
          </w:p>
          <w:p w14:paraId="285D3269" w14:textId="0E171925" w:rsidR="009714AC" w:rsidRPr="00F737DD" w:rsidRDefault="009714AC" w:rsidP="00F737DD">
            <w:pPr>
              <w:spacing w:line="300" w:lineRule="exact"/>
              <w:rPr>
                <w:color w:val="000000" w:themeColor="text1"/>
                <w:sz w:val="18"/>
                <w:szCs w:val="18"/>
              </w:rPr>
            </w:pPr>
          </w:p>
          <w:p w14:paraId="272C5B56" w14:textId="6BB8C33D" w:rsidR="00AB4282" w:rsidRPr="00F737DD" w:rsidRDefault="00AB4282" w:rsidP="00F737DD">
            <w:pPr>
              <w:spacing w:line="300" w:lineRule="exact"/>
              <w:rPr>
                <w:color w:val="000000" w:themeColor="text1"/>
                <w:sz w:val="18"/>
                <w:szCs w:val="18"/>
              </w:rPr>
            </w:pPr>
          </w:p>
          <w:p w14:paraId="2A26E290" w14:textId="30CE7B44" w:rsidR="00AB4282" w:rsidRPr="00F737DD" w:rsidRDefault="00AB4282" w:rsidP="00F737DD">
            <w:pPr>
              <w:spacing w:line="300" w:lineRule="exact"/>
              <w:rPr>
                <w:color w:val="000000" w:themeColor="text1"/>
                <w:sz w:val="18"/>
                <w:szCs w:val="18"/>
              </w:rPr>
            </w:pPr>
          </w:p>
          <w:p w14:paraId="7C5BA815" w14:textId="634C194D" w:rsidR="00AB4282" w:rsidRPr="00F737DD" w:rsidRDefault="00AB4282" w:rsidP="00F737DD">
            <w:pPr>
              <w:spacing w:line="300" w:lineRule="exact"/>
              <w:rPr>
                <w:color w:val="000000" w:themeColor="text1"/>
                <w:sz w:val="18"/>
                <w:szCs w:val="18"/>
              </w:rPr>
            </w:pPr>
          </w:p>
          <w:p w14:paraId="7973798F" w14:textId="5E0B53F1" w:rsidR="00AB4282" w:rsidRPr="00F737DD" w:rsidRDefault="00AB4282" w:rsidP="00F737DD">
            <w:pPr>
              <w:spacing w:line="300" w:lineRule="exact"/>
              <w:rPr>
                <w:color w:val="000000" w:themeColor="text1"/>
                <w:sz w:val="18"/>
                <w:szCs w:val="18"/>
              </w:rPr>
            </w:pPr>
          </w:p>
          <w:p w14:paraId="73A01B17" w14:textId="54D2FB1D" w:rsidR="00AB4282" w:rsidRPr="00F737DD" w:rsidRDefault="00AB4282" w:rsidP="00F737DD">
            <w:pPr>
              <w:spacing w:line="300" w:lineRule="exact"/>
              <w:rPr>
                <w:color w:val="000000" w:themeColor="text1"/>
                <w:sz w:val="18"/>
                <w:szCs w:val="18"/>
              </w:rPr>
            </w:pPr>
          </w:p>
          <w:p w14:paraId="3CF86186" w14:textId="77777777" w:rsidR="00E7003C" w:rsidRPr="00F737DD" w:rsidRDefault="00E7003C" w:rsidP="00F737DD">
            <w:pPr>
              <w:spacing w:line="300" w:lineRule="exact"/>
              <w:rPr>
                <w:color w:val="000000" w:themeColor="text1"/>
                <w:sz w:val="18"/>
                <w:szCs w:val="18"/>
              </w:rPr>
            </w:pPr>
          </w:p>
          <w:p w14:paraId="746D9DFE" w14:textId="17675879" w:rsidR="00077C07" w:rsidRPr="00F737DD" w:rsidRDefault="00EB7B3D" w:rsidP="00F737DD">
            <w:pPr>
              <w:spacing w:line="300" w:lineRule="exact"/>
              <w:rPr>
                <w:color w:val="000000" w:themeColor="text1"/>
                <w:sz w:val="18"/>
                <w:szCs w:val="18"/>
              </w:rPr>
            </w:pPr>
            <w:r w:rsidRPr="00F737DD">
              <w:rPr>
                <w:rFonts w:ascii="ＭＳ 明朝" w:hAnsi="ＭＳ 明朝" w:hint="eastAsia"/>
                <w:color w:val="000000" w:themeColor="text1"/>
                <w:sz w:val="18"/>
                <w:szCs w:val="18"/>
              </w:rPr>
              <w:t>(２</w:t>
            </w:r>
            <w:r w:rsidR="00077C07" w:rsidRPr="00F737DD">
              <w:rPr>
                <w:rFonts w:ascii="ＭＳ 明朝" w:hAnsi="ＭＳ 明朝" w:hint="eastAsia"/>
                <w:color w:val="000000" w:themeColor="text1"/>
                <w:sz w:val="18"/>
                <w:szCs w:val="18"/>
              </w:rPr>
              <w:t xml:space="preserve">) </w:t>
            </w:r>
            <w:r w:rsidR="004C4FFA" w:rsidRPr="00F737DD">
              <w:rPr>
                <w:rFonts w:hint="eastAsia"/>
                <w:color w:val="000000" w:themeColor="text1"/>
                <w:sz w:val="18"/>
                <w:szCs w:val="18"/>
              </w:rPr>
              <w:t>「課題研究」の内容の再検討と更なる充実。「英語理解」におけるネイティブを含む大学講師の</w:t>
            </w:r>
            <w:r w:rsidR="00F40E7B" w:rsidRPr="00F737DD">
              <w:rPr>
                <w:rFonts w:hint="eastAsia"/>
                <w:color w:val="000000" w:themeColor="text1"/>
                <w:sz w:val="18"/>
                <w:szCs w:val="18"/>
              </w:rPr>
              <w:t>授業を依頼する</w:t>
            </w:r>
            <w:r w:rsidR="004C4FFA" w:rsidRPr="00F737DD">
              <w:rPr>
                <w:rFonts w:hint="eastAsia"/>
                <w:color w:val="000000" w:themeColor="text1"/>
                <w:sz w:val="18"/>
                <w:szCs w:val="18"/>
              </w:rPr>
              <w:t>。「第二外国語」「国際理解」など専門科目の充実</w:t>
            </w:r>
          </w:p>
        </w:tc>
        <w:tc>
          <w:tcPr>
            <w:tcW w:w="2941" w:type="dxa"/>
            <w:tcBorders>
              <w:right w:val="dashed" w:sz="4" w:space="0" w:color="auto"/>
            </w:tcBorders>
          </w:tcPr>
          <w:p w14:paraId="50DC7B16" w14:textId="77777777" w:rsidR="003327EE" w:rsidRPr="00F737DD" w:rsidRDefault="003327EE" w:rsidP="00F737DD">
            <w:pPr>
              <w:spacing w:line="300" w:lineRule="exact"/>
              <w:ind w:left="32" w:hangingChars="18" w:hanging="32"/>
              <w:rPr>
                <w:rFonts w:ascii="ＭＳ 明朝" w:hAnsi="ＭＳ 明朝"/>
                <w:color w:val="000000" w:themeColor="text1"/>
                <w:sz w:val="18"/>
                <w:szCs w:val="18"/>
              </w:rPr>
            </w:pPr>
          </w:p>
          <w:p w14:paraId="3B0D9E5C" w14:textId="2F0C28F7" w:rsidR="009369A2"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077C07" w:rsidRPr="00F737DD">
              <w:rPr>
                <w:rFonts w:ascii="ＭＳ 明朝" w:hAnsi="ＭＳ 明朝" w:hint="eastAsia"/>
                <w:color w:val="000000" w:themeColor="text1"/>
                <w:sz w:val="18"/>
                <w:szCs w:val="18"/>
              </w:rPr>
              <w:t>)</w:t>
            </w:r>
            <w:r w:rsidR="004C4FFA" w:rsidRPr="00F737DD">
              <w:rPr>
                <w:rFonts w:ascii="ＭＳ 明朝" w:hAnsi="ＭＳ 明朝" w:hint="eastAsia"/>
                <w:color w:val="000000" w:themeColor="text1"/>
                <w:sz w:val="18"/>
                <w:szCs w:val="18"/>
              </w:rPr>
              <w:t xml:space="preserve"> </w:t>
            </w:r>
            <w:r w:rsidR="0067656C" w:rsidRPr="00F737DD">
              <w:rPr>
                <w:rFonts w:ascii="ＭＳ 明朝" w:hAnsi="ＭＳ 明朝" w:hint="eastAsia"/>
                <w:color w:val="000000" w:themeColor="text1"/>
                <w:sz w:val="18"/>
                <w:szCs w:val="18"/>
              </w:rPr>
              <w:t>生徒向け学校教育自己診断「留学生や国際交流等を通じ、国際理解について学ぶ機会がある」肯定率7</w:t>
            </w:r>
            <w:r w:rsidR="00827A60" w:rsidRPr="00F737DD">
              <w:rPr>
                <w:rFonts w:ascii="ＭＳ 明朝" w:hAnsi="ＭＳ 明朝" w:hint="eastAsia"/>
                <w:color w:val="000000" w:themeColor="text1"/>
                <w:sz w:val="18"/>
                <w:szCs w:val="18"/>
              </w:rPr>
              <w:t>5</w:t>
            </w:r>
            <w:r w:rsidR="00192D40">
              <w:rPr>
                <w:rFonts w:ascii="ＭＳ 明朝" w:hAnsi="ＭＳ 明朝" w:hint="eastAsia"/>
                <w:color w:val="000000" w:themeColor="text1"/>
                <w:sz w:val="18"/>
                <w:szCs w:val="18"/>
              </w:rPr>
              <w:t>%</w:t>
            </w:r>
            <w:r w:rsidR="00827A60" w:rsidRPr="00F737DD">
              <w:rPr>
                <w:rFonts w:ascii="ＭＳ 明朝" w:hAnsi="ＭＳ 明朝" w:hint="eastAsia"/>
                <w:color w:val="000000" w:themeColor="text1"/>
                <w:sz w:val="18"/>
                <w:szCs w:val="18"/>
              </w:rPr>
              <w:t>以上</w:t>
            </w:r>
            <w:r w:rsidR="0067656C" w:rsidRPr="00F737DD">
              <w:rPr>
                <w:rFonts w:ascii="ＭＳ 明朝" w:hAnsi="ＭＳ 明朝" w:hint="eastAsia"/>
                <w:color w:val="000000" w:themeColor="text1"/>
                <w:sz w:val="18"/>
                <w:szCs w:val="18"/>
              </w:rPr>
              <w:t>。[70.0</w:t>
            </w:r>
            <w:r w:rsidR="00192D40">
              <w:rPr>
                <w:rFonts w:ascii="ＭＳ 明朝" w:hAnsi="ＭＳ 明朝"/>
                <w:color w:val="000000" w:themeColor="text1"/>
                <w:sz w:val="18"/>
                <w:szCs w:val="18"/>
              </w:rPr>
              <w:t>%</w:t>
            </w:r>
            <w:r w:rsidR="0067656C" w:rsidRPr="00F737DD">
              <w:rPr>
                <w:rFonts w:ascii="ＭＳ 明朝" w:hAnsi="ＭＳ 明朝" w:hint="eastAsia"/>
                <w:color w:val="000000" w:themeColor="text1"/>
                <w:sz w:val="18"/>
                <w:szCs w:val="18"/>
              </w:rPr>
              <w:t>]</w:t>
            </w:r>
          </w:p>
          <w:p w14:paraId="7A564478" w14:textId="3AA542CA" w:rsidR="00175CBD" w:rsidRPr="00F737DD" w:rsidRDefault="00175CBD" w:rsidP="00F737DD">
            <w:pPr>
              <w:spacing w:line="300" w:lineRule="exact"/>
              <w:ind w:left="32" w:hangingChars="18" w:hanging="32"/>
              <w:rPr>
                <w:rFonts w:ascii="ＭＳ 明朝" w:hAnsi="ＭＳ 明朝"/>
                <w:color w:val="000000" w:themeColor="text1"/>
                <w:sz w:val="18"/>
                <w:szCs w:val="18"/>
              </w:rPr>
            </w:pPr>
          </w:p>
          <w:p w14:paraId="71000477" w14:textId="28B83534" w:rsidR="00AB4282" w:rsidRPr="00F737DD" w:rsidRDefault="00AB4282" w:rsidP="00F737DD">
            <w:pPr>
              <w:spacing w:line="300" w:lineRule="exact"/>
              <w:ind w:left="32" w:hangingChars="18" w:hanging="32"/>
              <w:rPr>
                <w:rFonts w:ascii="ＭＳ 明朝" w:hAnsi="ＭＳ 明朝"/>
                <w:color w:val="000000" w:themeColor="text1"/>
                <w:sz w:val="18"/>
                <w:szCs w:val="18"/>
              </w:rPr>
            </w:pPr>
          </w:p>
          <w:p w14:paraId="3DDDDBFD" w14:textId="034D596C" w:rsidR="00AB4282" w:rsidRPr="00F737DD" w:rsidRDefault="00AB4282" w:rsidP="00F737DD">
            <w:pPr>
              <w:spacing w:line="300" w:lineRule="exact"/>
              <w:ind w:left="32" w:hangingChars="18" w:hanging="32"/>
              <w:rPr>
                <w:rFonts w:ascii="ＭＳ 明朝" w:hAnsi="ＭＳ 明朝"/>
                <w:color w:val="000000" w:themeColor="text1"/>
                <w:sz w:val="18"/>
                <w:szCs w:val="18"/>
              </w:rPr>
            </w:pPr>
          </w:p>
          <w:p w14:paraId="496C35E9" w14:textId="575D15E5" w:rsidR="00AB4282" w:rsidRPr="00F737DD" w:rsidRDefault="00AB4282" w:rsidP="00F737DD">
            <w:pPr>
              <w:spacing w:line="300" w:lineRule="exact"/>
              <w:ind w:left="32" w:hangingChars="18" w:hanging="32"/>
              <w:rPr>
                <w:rFonts w:ascii="ＭＳ 明朝" w:hAnsi="ＭＳ 明朝"/>
                <w:color w:val="000000" w:themeColor="text1"/>
                <w:sz w:val="18"/>
                <w:szCs w:val="18"/>
              </w:rPr>
            </w:pPr>
          </w:p>
          <w:p w14:paraId="291DD267" w14:textId="781D7595" w:rsidR="00AB4282" w:rsidRPr="00F737DD" w:rsidRDefault="00AB4282" w:rsidP="00F737DD">
            <w:pPr>
              <w:spacing w:line="300" w:lineRule="exact"/>
              <w:ind w:left="32" w:hangingChars="18" w:hanging="32"/>
              <w:rPr>
                <w:rFonts w:ascii="ＭＳ 明朝" w:hAnsi="ＭＳ 明朝"/>
                <w:color w:val="000000" w:themeColor="text1"/>
                <w:sz w:val="18"/>
                <w:szCs w:val="18"/>
              </w:rPr>
            </w:pPr>
          </w:p>
          <w:p w14:paraId="1D34CFDD" w14:textId="26221858" w:rsidR="00AB4282" w:rsidRPr="00F737DD" w:rsidRDefault="00AB4282" w:rsidP="00F737DD">
            <w:pPr>
              <w:spacing w:line="300" w:lineRule="exact"/>
              <w:ind w:left="32" w:hangingChars="18" w:hanging="32"/>
              <w:rPr>
                <w:rFonts w:ascii="ＭＳ 明朝" w:hAnsi="ＭＳ 明朝"/>
                <w:color w:val="000000" w:themeColor="text1"/>
                <w:sz w:val="18"/>
                <w:szCs w:val="18"/>
              </w:rPr>
            </w:pPr>
          </w:p>
          <w:p w14:paraId="050CBD9E" w14:textId="77777777" w:rsidR="00E7003C" w:rsidRPr="00F737DD" w:rsidRDefault="00E7003C" w:rsidP="00F737DD">
            <w:pPr>
              <w:spacing w:line="300" w:lineRule="exact"/>
              <w:ind w:left="32" w:hangingChars="18" w:hanging="32"/>
              <w:rPr>
                <w:rFonts w:ascii="ＭＳ 明朝" w:hAnsi="ＭＳ 明朝"/>
                <w:color w:val="000000" w:themeColor="text1"/>
                <w:sz w:val="18"/>
                <w:szCs w:val="18"/>
              </w:rPr>
            </w:pPr>
          </w:p>
          <w:p w14:paraId="0B332D00" w14:textId="2862DD60" w:rsidR="00077C07"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077C07" w:rsidRPr="00F737DD">
              <w:rPr>
                <w:rFonts w:ascii="ＭＳ 明朝" w:hAnsi="ＭＳ 明朝" w:hint="eastAsia"/>
                <w:color w:val="000000" w:themeColor="text1"/>
                <w:sz w:val="18"/>
                <w:szCs w:val="18"/>
              </w:rPr>
              <w:t>)</w:t>
            </w:r>
            <w:r w:rsidR="004C4FFA" w:rsidRPr="00F737DD">
              <w:rPr>
                <w:rFonts w:ascii="ＭＳ 明朝" w:hAnsi="ＭＳ 明朝"/>
                <w:color w:val="000000" w:themeColor="text1"/>
                <w:sz w:val="18"/>
                <w:szCs w:val="18"/>
              </w:rPr>
              <w:t xml:space="preserve"> </w:t>
            </w:r>
            <w:r w:rsidR="004C4FFA" w:rsidRPr="00F737DD">
              <w:rPr>
                <w:rFonts w:ascii="ＭＳ 明朝" w:hAnsi="ＭＳ 明朝" w:hint="eastAsia"/>
                <w:color w:val="000000" w:themeColor="text1"/>
                <w:sz w:val="18"/>
                <w:szCs w:val="18"/>
              </w:rPr>
              <w:t>授業評価における</w:t>
            </w:r>
            <w:r w:rsidR="000949D6" w:rsidRPr="00F737DD">
              <w:rPr>
                <w:rFonts w:ascii="ＭＳ 明朝" w:hAnsi="ＭＳ 明朝" w:hint="eastAsia"/>
                <w:color w:val="000000" w:themeColor="text1"/>
                <w:sz w:val="18"/>
                <w:szCs w:val="18"/>
              </w:rPr>
              <w:t>生徒意識</w:t>
            </w:r>
            <w:r w:rsidR="000C146A" w:rsidRPr="00F737DD">
              <w:rPr>
                <w:rFonts w:ascii="ＭＳ 明朝" w:hAnsi="ＭＳ 明朝" w:hint="eastAsia"/>
                <w:color w:val="000000" w:themeColor="text1"/>
                <w:sz w:val="18"/>
                <w:szCs w:val="18"/>
              </w:rPr>
              <w:t>「</w:t>
            </w:r>
            <w:r w:rsidR="000949D6" w:rsidRPr="00F737DD">
              <w:rPr>
                <w:rFonts w:ascii="ＭＳ 明朝" w:hAnsi="ＭＳ 明朝" w:hint="eastAsia"/>
                <w:color w:val="000000" w:themeColor="text1"/>
                <w:sz w:val="18"/>
                <w:szCs w:val="18"/>
              </w:rPr>
              <w:t>授業内容に、興味・関心を持つことができたと感じている」と「授業を受けて、知識や技能が身についたと感じている」の項目、</w:t>
            </w:r>
            <w:r w:rsidR="004C4FFA" w:rsidRPr="00F737DD">
              <w:rPr>
                <w:rFonts w:ascii="ＭＳ 明朝" w:hAnsi="ＭＳ 明朝" w:hint="eastAsia"/>
                <w:color w:val="000000" w:themeColor="text1"/>
                <w:sz w:val="18"/>
                <w:szCs w:val="18"/>
              </w:rPr>
              <w:t>２</w:t>
            </w:r>
            <w:r w:rsidR="00923AA3" w:rsidRPr="00F737DD">
              <w:rPr>
                <w:rFonts w:ascii="ＭＳ 明朝" w:hAnsi="ＭＳ 明朝" w:hint="eastAsia"/>
                <w:color w:val="000000" w:themeColor="text1"/>
                <w:sz w:val="18"/>
                <w:szCs w:val="18"/>
              </w:rPr>
              <w:t>回</w:t>
            </w:r>
            <w:r w:rsidR="004C4FFA" w:rsidRPr="00F737DD">
              <w:rPr>
                <w:rFonts w:ascii="ＭＳ 明朝" w:hAnsi="ＭＳ 明朝" w:hint="eastAsia"/>
                <w:color w:val="000000" w:themeColor="text1"/>
                <w:sz w:val="18"/>
                <w:szCs w:val="18"/>
              </w:rPr>
              <w:t>の平均値3.</w:t>
            </w:r>
            <w:r w:rsidR="008159D5" w:rsidRPr="00F737DD">
              <w:rPr>
                <w:rFonts w:ascii="ＭＳ 明朝" w:hAnsi="ＭＳ 明朝" w:hint="eastAsia"/>
                <w:color w:val="000000" w:themeColor="text1"/>
                <w:sz w:val="18"/>
                <w:szCs w:val="18"/>
              </w:rPr>
              <w:t>4</w:t>
            </w:r>
            <w:r w:rsidR="004C4FFA" w:rsidRPr="00F737DD">
              <w:rPr>
                <w:rFonts w:ascii="ＭＳ 明朝" w:hAnsi="ＭＳ 明朝" w:hint="eastAsia"/>
                <w:color w:val="000000" w:themeColor="text1"/>
                <w:sz w:val="18"/>
                <w:szCs w:val="18"/>
              </w:rPr>
              <w:t>以上</w:t>
            </w:r>
            <w:r w:rsidR="00DB1D83" w:rsidRPr="00F737DD">
              <w:rPr>
                <w:rFonts w:ascii="ＭＳ 明朝" w:hAnsi="ＭＳ 明朝" w:hint="eastAsia"/>
                <w:color w:val="000000" w:themeColor="text1"/>
                <w:sz w:val="18"/>
                <w:szCs w:val="18"/>
              </w:rPr>
              <w:t xml:space="preserve">　[</w:t>
            </w:r>
            <w:r w:rsidR="007F016B" w:rsidRPr="00F737DD">
              <w:rPr>
                <w:rFonts w:ascii="ＭＳ 明朝" w:hAnsi="ＭＳ 明朝" w:hint="eastAsia"/>
                <w:color w:val="000000" w:themeColor="text1"/>
                <w:sz w:val="18"/>
                <w:szCs w:val="18"/>
              </w:rPr>
              <w:t>3.</w:t>
            </w:r>
            <w:r w:rsidR="007F016B" w:rsidRPr="00F737DD">
              <w:rPr>
                <w:rFonts w:ascii="ＭＳ 明朝" w:hAnsi="ＭＳ 明朝"/>
                <w:color w:val="000000" w:themeColor="text1"/>
                <w:sz w:val="18"/>
                <w:szCs w:val="18"/>
              </w:rPr>
              <w:t>3</w:t>
            </w:r>
            <w:r w:rsidR="00DB1D83" w:rsidRPr="00F737DD">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7C5A0FEE" w14:textId="77777777" w:rsidR="00E7003C" w:rsidRPr="00F737DD" w:rsidRDefault="00E7003C" w:rsidP="00F737DD">
            <w:pPr>
              <w:spacing w:line="300" w:lineRule="exact"/>
              <w:rPr>
                <w:rFonts w:ascii="ＭＳ 明朝" w:hAnsi="ＭＳ 明朝"/>
                <w:sz w:val="18"/>
                <w:szCs w:val="18"/>
              </w:rPr>
            </w:pPr>
          </w:p>
          <w:p w14:paraId="35A23B37" w14:textId="0B047D5E" w:rsidR="00BE09E6" w:rsidRPr="00F737DD" w:rsidRDefault="00904122" w:rsidP="00F737DD">
            <w:pPr>
              <w:pStyle w:val="aa"/>
              <w:numPr>
                <w:ilvl w:val="0"/>
                <w:numId w:val="22"/>
              </w:numPr>
              <w:spacing w:line="300" w:lineRule="exact"/>
              <w:ind w:leftChars="0"/>
              <w:rPr>
                <w:rFonts w:ascii="ＭＳ 明朝" w:hAnsi="ＭＳ 明朝"/>
                <w:sz w:val="18"/>
                <w:szCs w:val="18"/>
              </w:rPr>
            </w:pPr>
            <w:r w:rsidRPr="00F737DD">
              <w:rPr>
                <w:rFonts w:hint="eastAsia"/>
                <w:color w:val="000000" w:themeColor="text1"/>
                <w:sz w:val="18"/>
                <w:szCs w:val="18"/>
              </w:rPr>
              <w:t>５</w:t>
            </w:r>
            <w:r w:rsidR="009960D3" w:rsidRPr="00F737DD">
              <w:rPr>
                <w:rFonts w:hint="eastAsia"/>
                <w:color w:val="000000" w:themeColor="text1"/>
                <w:sz w:val="18"/>
                <w:szCs w:val="18"/>
              </w:rPr>
              <w:t>月に韓国の忠南外国語高校が（</w:t>
            </w:r>
            <w:r w:rsidR="00192D40">
              <w:rPr>
                <w:rFonts w:ascii="ＭＳ 明朝" w:hAnsi="ＭＳ 明朝" w:hint="eastAsia"/>
                <w:color w:val="000000" w:themeColor="text1"/>
                <w:sz w:val="18"/>
                <w:szCs w:val="18"/>
              </w:rPr>
              <w:t>令和元年</w:t>
            </w:r>
            <w:r w:rsidR="009960D3" w:rsidRPr="00F737DD">
              <w:rPr>
                <w:rFonts w:hint="eastAsia"/>
                <w:color w:val="000000" w:themeColor="text1"/>
                <w:sz w:val="18"/>
                <w:szCs w:val="18"/>
              </w:rPr>
              <w:t>以来</w:t>
            </w:r>
          </w:p>
          <w:p w14:paraId="56E2E06F" w14:textId="20DD14DB" w:rsidR="00E7003C" w:rsidRPr="00F737DD" w:rsidRDefault="00801BA8" w:rsidP="00F737DD">
            <w:pPr>
              <w:spacing w:line="300" w:lineRule="exact"/>
              <w:rPr>
                <w:rFonts w:ascii="ＭＳ 明朝" w:hAnsi="ＭＳ 明朝"/>
                <w:sz w:val="18"/>
                <w:szCs w:val="18"/>
              </w:rPr>
            </w:pPr>
            <w:r w:rsidRPr="00F737DD">
              <w:rPr>
                <w:rFonts w:hint="eastAsia"/>
                <w:color w:val="000000" w:themeColor="text1"/>
                <w:sz w:val="18"/>
                <w:szCs w:val="18"/>
              </w:rPr>
              <w:t>に</w:t>
            </w:r>
            <w:r w:rsidR="009960D3" w:rsidRPr="00F737DD">
              <w:rPr>
                <w:rFonts w:hint="eastAsia"/>
                <w:color w:val="000000" w:themeColor="text1"/>
                <w:sz w:val="18"/>
                <w:szCs w:val="18"/>
              </w:rPr>
              <w:t>）</w:t>
            </w:r>
            <w:r w:rsidRPr="00F737DD">
              <w:rPr>
                <w:rFonts w:hint="eastAsia"/>
                <w:color w:val="000000" w:themeColor="text1"/>
                <w:sz w:val="18"/>
                <w:szCs w:val="18"/>
              </w:rPr>
              <w:t>来校</w:t>
            </w:r>
            <w:r w:rsidR="00206D49" w:rsidRPr="00F737DD">
              <w:rPr>
                <w:rFonts w:hint="eastAsia"/>
                <w:color w:val="000000" w:themeColor="text1"/>
                <w:sz w:val="18"/>
                <w:szCs w:val="18"/>
              </w:rPr>
              <w:t>した</w:t>
            </w:r>
            <w:r w:rsidR="009960D3" w:rsidRPr="00F737DD">
              <w:rPr>
                <w:rFonts w:hint="eastAsia"/>
                <w:color w:val="000000" w:themeColor="text1"/>
                <w:sz w:val="18"/>
                <w:szCs w:val="18"/>
              </w:rPr>
              <w:t>。</w:t>
            </w:r>
            <w:r w:rsidR="009960D3" w:rsidRPr="00F737DD">
              <w:rPr>
                <w:rFonts w:ascii="ＭＳ 明朝" w:hAnsi="ＭＳ 明朝" w:hint="eastAsia"/>
                <w:sz w:val="18"/>
                <w:szCs w:val="18"/>
              </w:rPr>
              <w:t>韓国や台湾の姉妹校との複数回のオンライン交流を実施</w:t>
            </w:r>
            <w:r w:rsidR="00206D49" w:rsidRPr="00F737DD">
              <w:rPr>
                <w:rFonts w:ascii="ＭＳ 明朝" w:hAnsi="ＭＳ 明朝" w:hint="eastAsia"/>
                <w:sz w:val="18"/>
                <w:szCs w:val="18"/>
              </w:rPr>
              <w:t>した。オーストリア、ドイツからの留学生</w:t>
            </w:r>
            <w:r w:rsidR="009960D3" w:rsidRPr="00F737DD">
              <w:rPr>
                <w:rFonts w:ascii="ＭＳ 明朝" w:hAnsi="ＭＳ 明朝" w:hint="eastAsia"/>
                <w:sz w:val="18"/>
                <w:szCs w:val="18"/>
              </w:rPr>
              <w:t>２名</w:t>
            </w:r>
            <w:r w:rsidR="00206D49" w:rsidRPr="00F737DD">
              <w:rPr>
                <w:rFonts w:ascii="ＭＳ 明朝" w:hAnsi="ＭＳ 明朝" w:hint="eastAsia"/>
                <w:sz w:val="18"/>
                <w:szCs w:val="18"/>
              </w:rPr>
              <w:t>を</w:t>
            </w:r>
            <w:r w:rsidR="009960D3" w:rsidRPr="00F737DD">
              <w:rPr>
                <w:rFonts w:ascii="ＭＳ 明朝" w:hAnsi="ＭＳ 明朝" w:hint="eastAsia"/>
                <w:sz w:val="18"/>
                <w:szCs w:val="18"/>
              </w:rPr>
              <w:t>受け入れた。生徒向け学校教育自己診断「留学生や国際交流等を通じ、国際理解について学ぶ機会がある。」肯定率69.2</w:t>
            </w:r>
            <w:r w:rsidR="00192D40">
              <w:rPr>
                <w:rFonts w:ascii="ＭＳ 明朝" w:hAnsi="ＭＳ 明朝"/>
                <w:sz w:val="18"/>
                <w:szCs w:val="18"/>
              </w:rPr>
              <w:t>%</w:t>
            </w:r>
            <w:r w:rsidR="009960D3" w:rsidRPr="00F737DD">
              <w:rPr>
                <w:rFonts w:ascii="ＭＳ 明朝" w:hAnsi="ＭＳ 明朝" w:hint="eastAsia"/>
                <w:sz w:val="18"/>
                <w:szCs w:val="18"/>
              </w:rPr>
              <w:t>と指標に届かなかったが、2019年以来実施できていなかった海外研修（韓国異文化理解研修）を実施</w:t>
            </w:r>
            <w:r w:rsidR="00305138" w:rsidRPr="00F737DD">
              <w:rPr>
                <w:rFonts w:ascii="ＭＳ 明朝" w:hAnsi="ＭＳ 明朝" w:hint="eastAsia"/>
                <w:sz w:val="18"/>
                <w:szCs w:val="18"/>
              </w:rPr>
              <w:t>することができた</w:t>
            </w:r>
            <w:r w:rsidR="009960D3" w:rsidRPr="00F737DD">
              <w:rPr>
                <w:rFonts w:ascii="ＭＳ 明朝" w:hAnsi="ＭＳ 明朝" w:hint="eastAsia"/>
                <w:sz w:val="18"/>
                <w:szCs w:val="18"/>
              </w:rPr>
              <w:t>。</w:t>
            </w:r>
            <w:r w:rsidR="00157527" w:rsidRPr="00F737DD">
              <w:rPr>
                <w:rFonts w:ascii="ＭＳ 明朝" w:hAnsi="ＭＳ 明朝" w:hint="eastAsia"/>
                <w:sz w:val="18"/>
                <w:szCs w:val="18"/>
              </w:rPr>
              <w:t>来年度も韓国の姉妹校が来校予定であり、</w:t>
            </w:r>
            <w:r w:rsidR="009960D3" w:rsidRPr="00F737DD">
              <w:rPr>
                <w:rFonts w:ascii="ＭＳ 明朝" w:hAnsi="ＭＳ 明朝" w:hint="eastAsia"/>
                <w:sz w:val="18"/>
                <w:szCs w:val="18"/>
              </w:rPr>
              <w:t>コロナ前の</w:t>
            </w:r>
            <w:r w:rsidR="00157527" w:rsidRPr="00F737DD">
              <w:rPr>
                <w:rFonts w:ascii="ＭＳ 明朝" w:hAnsi="ＭＳ 明朝" w:hint="eastAsia"/>
                <w:sz w:val="18"/>
                <w:szCs w:val="18"/>
              </w:rPr>
              <w:t>活発な</w:t>
            </w:r>
            <w:r w:rsidR="009960D3" w:rsidRPr="00F737DD">
              <w:rPr>
                <w:rFonts w:ascii="ＭＳ 明朝" w:hAnsi="ＭＳ 明朝" w:hint="eastAsia"/>
                <w:sz w:val="18"/>
                <w:szCs w:val="18"/>
              </w:rPr>
              <w:t>国際交流</w:t>
            </w:r>
            <w:r w:rsidR="00157527" w:rsidRPr="00F737DD">
              <w:rPr>
                <w:rFonts w:ascii="ＭＳ 明朝" w:hAnsi="ＭＳ 明朝" w:hint="eastAsia"/>
                <w:sz w:val="18"/>
                <w:szCs w:val="18"/>
              </w:rPr>
              <w:t>の復活に向けて</w:t>
            </w:r>
            <w:r w:rsidR="00F737DD">
              <w:rPr>
                <w:rFonts w:ascii="ＭＳ 明朝" w:hAnsi="ＭＳ 明朝" w:hint="eastAsia"/>
                <w:sz w:val="18"/>
                <w:szCs w:val="18"/>
              </w:rPr>
              <w:t>取組み</w:t>
            </w:r>
            <w:r w:rsidR="00157527" w:rsidRPr="00F737DD">
              <w:rPr>
                <w:rFonts w:ascii="ＭＳ 明朝" w:hAnsi="ＭＳ 明朝" w:hint="eastAsia"/>
                <w:sz w:val="18"/>
                <w:szCs w:val="18"/>
              </w:rPr>
              <w:t>を進めていきたい</w:t>
            </w:r>
            <w:r w:rsidR="009960D3" w:rsidRPr="00F737DD">
              <w:rPr>
                <w:rFonts w:ascii="ＭＳ 明朝" w:hAnsi="ＭＳ 明朝" w:hint="eastAsia"/>
                <w:sz w:val="18"/>
                <w:szCs w:val="18"/>
              </w:rPr>
              <w:t>。</w:t>
            </w:r>
            <w:r w:rsidR="00157527" w:rsidRPr="00F737DD">
              <w:rPr>
                <w:rFonts w:ascii="ＭＳ 明朝" w:hAnsi="ＭＳ 明朝" w:hint="eastAsia"/>
                <w:sz w:val="18"/>
                <w:szCs w:val="18"/>
              </w:rPr>
              <w:t xml:space="preserve"> </w:t>
            </w:r>
            <w:r w:rsidR="00C43E11" w:rsidRPr="00F737DD">
              <w:rPr>
                <w:rFonts w:ascii="ＭＳ 明朝" w:hAnsi="ＭＳ 明朝" w:hint="eastAsia"/>
                <w:sz w:val="18"/>
                <w:szCs w:val="18"/>
              </w:rPr>
              <w:t>(</w:t>
            </w:r>
            <w:r w:rsidR="009960D3" w:rsidRPr="00F737DD">
              <w:rPr>
                <w:rFonts w:ascii="ＭＳ 明朝" w:hAnsi="ＭＳ 明朝" w:hint="eastAsia"/>
                <w:sz w:val="18"/>
                <w:szCs w:val="18"/>
              </w:rPr>
              <w:t>△</w:t>
            </w:r>
            <w:r w:rsidR="00C43E11" w:rsidRPr="00F737DD">
              <w:rPr>
                <w:rFonts w:ascii="ＭＳ 明朝" w:hAnsi="ＭＳ 明朝" w:hint="eastAsia"/>
                <w:sz w:val="18"/>
                <w:szCs w:val="18"/>
              </w:rPr>
              <w:t>)</w:t>
            </w:r>
          </w:p>
          <w:p w14:paraId="31709D7C" w14:textId="77777777" w:rsidR="005C0EE8" w:rsidRPr="00F737DD" w:rsidRDefault="005C0EE8" w:rsidP="00F737DD">
            <w:pPr>
              <w:spacing w:line="300" w:lineRule="exact"/>
              <w:rPr>
                <w:rFonts w:ascii="ＭＳ 明朝" w:hAnsi="ＭＳ 明朝"/>
                <w:color w:val="000000" w:themeColor="text1"/>
                <w:sz w:val="18"/>
                <w:szCs w:val="18"/>
              </w:rPr>
            </w:pPr>
          </w:p>
          <w:p w14:paraId="45521DC9" w14:textId="795F9CCC" w:rsidR="00C81767" w:rsidRPr="00F737DD" w:rsidRDefault="00867AEA"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C81767" w:rsidRPr="00F737DD">
              <w:rPr>
                <w:rFonts w:ascii="ＭＳ 明朝" w:hAnsi="ＭＳ 明朝" w:hint="eastAsia"/>
                <w:color w:val="000000" w:themeColor="text1"/>
                <w:sz w:val="18"/>
                <w:szCs w:val="18"/>
              </w:rPr>
              <w:t>「国際理解」で大学教員を招き</w:t>
            </w:r>
            <w:r w:rsidR="00904122" w:rsidRPr="00F737DD">
              <w:rPr>
                <w:rFonts w:ascii="ＭＳ 明朝" w:hAnsi="ＭＳ 明朝" w:hint="eastAsia"/>
                <w:color w:val="000000" w:themeColor="text1"/>
                <w:sz w:val="18"/>
                <w:szCs w:val="18"/>
              </w:rPr>
              <w:t>２</w:t>
            </w:r>
            <w:r w:rsidR="00C81767" w:rsidRPr="00F737DD">
              <w:rPr>
                <w:rFonts w:ascii="ＭＳ 明朝" w:hAnsi="ＭＳ 明朝" w:hint="eastAsia"/>
                <w:color w:val="000000" w:themeColor="text1"/>
                <w:sz w:val="18"/>
                <w:szCs w:val="18"/>
              </w:rPr>
              <w:t>度</w:t>
            </w:r>
            <w:r w:rsidR="002109E7" w:rsidRPr="00F737DD">
              <w:rPr>
                <w:rFonts w:ascii="ＭＳ 明朝" w:hAnsi="ＭＳ 明朝" w:hint="eastAsia"/>
                <w:color w:val="000000" w:themeColor="text1"/>
                <w:sz w:val="18"/>
                <w:szCs w:val="18"/>
              </w:rPr>
              <w:t>の</w:t>
            </w:r>
            <w:r w:rsidR="00C81767" w:rsidRPr="00F737DD">
              <w:rPr>
                <w:rFonts w:ascii="ＭＳ 明朝" w:hAnsi="ＭＳ 明朝" w:hint="eastAsia"/>
                <w:color w:val="000000" w:themeColor="text1"/>
                <w:sz w:val="18"/>
                <w:szCs w:val="18"/>
              </w:rPr>
              <w:t>高大連携授業を実施</w:t>
            </w:r>
            <w:r w:rsidR="002109E7" w:rsidRPr="00F737DD">
              <w:rPr>
                <w:rFonts w:ascii="ＭＳ 明朝" w:hAnsi="ＭＳ 明朝" w:hint="eastAsia"/>
                <w:color w:val="000000" w:themeColor="text1"/>
                <w:sz w:val="18"/>
                <w:szCs w:val="18"/>
              </w:rPr>
              <w:t>した</w:t>
            </w:r>
            <w:r w:rsidR="00C81767" w:rsidRPr="00F737DD">
              <w:rPr>
                <w:rFonts w:ascii="ＭＳ 明朝" w:hAnsi="ＭＳ 明朝" w:hint="eastAsia"/>
                <w:color w:val="000000" w:themeColor="text1"/>
                <w:sz w:val="18"/>
                <w:szCs w:val="18"/>
              </w:rPr>
              <w:t>。また、地域の専門学校と連携し</w:t>
            </w:r>
            <w:r w:rsidR="002109E7" w:rsidRPr="00F737DD">
              <w:rPr>
                <w:rFonts w:ascii="ＭＳ 明朝" w:hAnsi="ＭＳ 明朝" w:hint="eastAsia"/>
                <w:color w:val="000000" w:themeColor="text1"/>
                <w:sz w:val="18"/>
                <w:szCs w:val="18"/>
              </w:rPr>
              <w:t>、</w:t>
            </w:r>
            <w:r w:rsidR="00C81767" w:rsidRPr="00F737DD">
              <w:rPr>
                <w:rFonts w:ascii="ＭＳ 明朝" w:hAnsi="ＭＳ 明朝" w:hint="eastAsia"/>
                <w:color w:val="000000" w:themeColor="text1"/>
                <w:sz w:val="18"/>
                <w:szCs w:val="18"/>
              </w:rPr>
              <w:t>アジア各国の留学生と交流を行った。</w:t>
            </w:r>
            <w:r w:rsidR="002109E7" w:rsidRPr="00F737DD">
              <w:rPr>
                <w:rFonts w:hint="eastAsia"/>
                <w:color w:val="000000" w:themeColor="text1"/>
                <w:sz w:val="18"/>
                <w:szCs w:val="18"/>
              </w:rPr>
              <w:t>「英語理解」におけるネイティブを含む大学講師の授業は実施しなかった</w:t>
            </w:r>
            <w:r w:rsidR="00C81767" w:rsidRPr="00F737DD">
              <w:rPr>
                <w:rFonts w:hint="eastAsia"/>
                <w:color w:val="000000" w:themeColor="text1"/>
                <w:sz w:val="18"/>
                <w:szCs w:val="18"/>
              </w:rPr>
              <w:t>。</w:t>
            </w:r>
            <w:r w:rsidR="00C81767" w:rsidRPr="00F737DD">
              <w:rPr>
                <w:rFonts w:ascii="ＭＳ 明朝" w:hAnsi="ＭＳ 明朝" w:hint="eastAsia"/>
                <w:sz w:val="18"/>
                <w:szCs w:val="18"/>
              </w:rPr>
              <w:t>専門科目（「国際理解」「韓国語」「中国語」「課題研究」）における評価指標の平均値は</w:t>
            </w:r>
            <w:r w:rsidR="00340EE0" w:rsidRPr="00F737DD">
              <w:rPr>
                <w:rFonts w:ascii="ＭＳ 明朝" w:hAnsi="ＭＳ 明朝" w:hint="eastAsia"/>
                <w:sz w:val="18"/>
                <w:szCs w:val="18"/>
              </w:rPr>
              <w:t>3.</w:t>
            </w:r>
            <w:r w:rsidR="00896ABE" w:rsidRPr="00F737DD">
              <w:rPr>
                <w:rFonts w:ascii="ＭＳ 明朝" w:hAnsi="ＭＳ 明朝"/>
                <w:sz w:val="18"/>
                <w:szCs w:val="18"/>
              </w:rPr>
              <w:t>6</w:t>
            </w:r>
            <w:r w:rsidR="00E7003C" w:rsidRPr="00F737DD">
              <w:rPr>
                <w:rFonts w:ascii="ＭＳ 明朝" w:hAnsi="ＭＳ 明朝" w:hint="eastAsia"/>
                <w:sz w:val="18"/>
                <w:szCs w:val="18"/>
              </w:rPr>
              <w:t>と目標を達成することができた</w:t>
            </w:r>
            <w:r w:rsidR="00C81767" w:rsidRPr="00F737DD">
              <w:rPr>
                <w:rFonts w:ascii="ＭＳ 明朝" w:hAnsi="ＭＳ 明朝" w:hint="eastAsia"/>
                <w:sz w:val="18"/>
                <w:szCs w:val="18"/>
              </w:rPr>
              <w:t>。</w:t>
            </w:r>
            <w:r w:rsidR="00C43E11" w:rsidRPr="00F737DD">
              <w:rPr>
                <w:rFonts w:ascii="ＭＳ 明朝" w:hAnsi="ＭＳ 明朝" w:hint="eastAsia"/>
                <w:sz w:val="18"/>
                <w:szCs w:val="18"/>
              </w:rPr>
              <w:t>(○)</w:t>
            </w:r>
          </w:p>
        </w:tc>
      </w:tr>
      <w:tr w:rsidR="00745706" w:rsidRPr="00EF78F4" w14:paraId="756B2D0A" w14:textId="77777777" w:rsidTr="0059611A">
        <w:trPr>
          <w:cantSplit/>
          <w:trHeight w:val="9442"/>
          <w:jc w:val="center"/>
        </w:trPr>
        <w:tc>
          <w:tcPr>
            <w:tcW w:w="881" w:type="dxa"/>
            <w:shd w:val="clear" w:color="auto" w:fill="auto"/>
            <w:textDirection w:val="tbRlV"/>
            <w:vAlign w:val="center"/>
          </w:tcPr>
          <w:p w14:paraId="0905F769" w14:textId="77777777" w:rsidR="00077C07" w:rsidRPr="00F737DD" w:rsidRDefault="00077C07" w:rsidP="008E1D3C">
            <w:pPr>
              <w:ind w:left="113"/>
              <w:rPr>
                <w:color w:val="000000" w:themeColor="text1"/>
                <w:sz w:val="18"/>
                <w:szCs w:val="18"/>
              </w:rPr>
            </w:pPr>
            <w:r w:rsidRPr="00F737DD">
              <w:rPr>
                <w:rFonts w:hint="eastAsia"/>
                <w:color w:val="000000" w:themeColor="text1"/>
                <w:sz w:val="18"/>
                <w:szCs w:val="18"/>
              </w:rPr>
              <w:lastRenderedPageBreak/>
              <w:t>５．ティーム力を生かした学校の組織力の向上と活性化</w:t>
            </w:r>
          </w:p>
        </w:tc>
        <w:tc>
          <w:tcPr>
            <w:tcW w:w="2587" w:type="dxa"/>
            <w:shd w:val="clear" w:color="auto" w:fill="auto"/>
          </w:tcPr>
          <w:p w14:paraId="44F128D2"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５．ティーム力を生かした学校の組織力の向上と活性化</w:t>
            </w:r>
          </w:p>
          <w:p w14:paraId="72B7EA89"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（１）全・定併置校の特色を活かし</w:t>
            </w:r>
            <w:r w:rsidR="00C41E2D" w:rsidRPr="00F737DD">
              <w:rPr>
                <w:rFonts w:ascii="ＭＳ 明朝" w:hAnsi="ＭＳ 明朝" w:hint="eastAsia"/>
                <w:color w:val="000000" w:themeColor="text1"/>
                <w:sz w:val="18"/>
                <w:szCs w:val="18"/>
              </w:rPr>
              <w:t>た取組み</w:t>
            </w:r>
            <w:r w:rsidR="009E6217" w:rsidRPr="00F737DD">
              <w:rPr>
                <w:rFonts w:ascii="ＭＳ 明朝" w:hAnsi="ＭＳ 明朝" w:hint="eastAsia"/>
                <w:color w:val="000000" w:themeColor="text1"/>
                <w:sz w:val="18"/>
                <w:szCs w:val="18"/>
              </w:rPr>
              <w:t>。</w:t>
            </w:r>
          </w:p>
          <w:p w14:paraId="54512217" w14:textId="1B448EAD" w:rsidR="00DC54F1" w:rsidRPr="00F737DD" w:rsidRDefault="00DC54F1" w:rsidP="00F737DD">
            <w:pPr>
              <w:spacing w:line="300" w:lineRule="exact"/>
              <w:rPr>
                <w:rFonts w:ascii="ＭＳ 明朝" w:hAnsi="ＭＳ 明朝"/>
                <w:color w:val="000000" w:themeColor="text1"/>
                <w:sz w:val="18"/>
                <w:szCs w:val="18"/>
              </w:rPr>
            </w:pPr>
          </w:p>
          <w:p w14:paraId="302251D3" w14:textId="2FA9D05D" w:rsidR="00E7003C" w:rsidRPr="00F737DD" w:rsidRDefault="00E7003C" w:rsidP="00F737DD">
            <w:pPr>
              <w:spacing w:line="300" w:lineRule="exact"/>
              <w:rPr>
                <w:rFonts w:ascii="ＭＳ 明朝" w:hAnsi="ＭＳ 明朝"/>
                <w:color w:val="000000" w:themeColor="text1"/>
                <w:sz w:val="18"/>
                <w:szCs w:val="18"/>
              </w:rPr>
            </w:pPr>
          </w:p>
          <w:p w14:paraId="20AB48EB" w14:textId="6B7E05DD" w:rsidR="00E7003C" w:rsidRPr="00F737DD" w:rsidRDefault="00E7003C" w:rsidP="00F737DD">
            <w:pPr>
              <w:spacing w:line="300" w:lineRule="exact"/>
              <w:rPr>
                <w:rFonts w:ascii="ＭＳ 明朝" w:hAnsi="ＭＳ 明朝"/>
                <w:color w:val="000000" w:themeColor="text1"/>
                <w:sz w:val="18"/>
                <w:szCs w:val="18"/>
              </w:rPr>
            </w:pPr>
          </w:p>
          <w:p w14:paraId="03DAAA18" w14:textId="77777777" w:rsidR="00445B20" w:rsidRPr="00F737DD" w:rsidRDefault="00445B20" w:rsidP="00F737DD">
            <w:pPr>
              <w:spacing w:line="300" w:lineRule="exact"/>
              <w:rPr>
                <w:rFonts w:ascii="ＭＳ 明朝" w:hAnsi="ＭＳ 明朝"/>
                <w:color w:val="000000" w:themeColor="text1"/>
                <w:sz w:val="18"/>
                <w:szCs w:val="18"/>
              </w:rPr>
            </w:pPr>
          </w:p>
          <w:p w14:paraId="5E14C3EA" w14:textId="36CA242D"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（２）</w:t>
            </w:r>
            <w:r w:rsidR="00F84D82" w:rsidRPr="00F737DD">
              <w:rPr>
                <w:rFonts w:ascii="ＭＳ 明朝" w:hAnsi="ＭＳ 明朝" w:hint="eastAsia"/>
                <w:color w:val="000000" w:themeColor="text1"/>
                <w:sz w:val="18"/>
                <w:szCs w:val="18"/>
              </w:rPr>
              <w:t>教科ごとの組織力をアップし、次世代を見据えた教科教育を推進する。</w:t>
            </w:r>
          </w:p>
          <w:p w14:paraId="5DACC285" w14:textId="16735003" w:rsidR="00421AF6" w:rsidRPr="00F737DD" w:rsidRDefault="00421AF6" w:rsidP="00F737DD">
            <w:pPr>
              <w:spacing w:line="300" w:lineRule="exact"/>
              <w:rPr>
                <w:rFonts w:ascii="ＭＳ 明朝" w:hAnsi="ＭＳ 明朝"/>
                <w:color w:val="000000" w:themeColor="text1"/>
                <w:sz w:val="18"/>
                <w:szCs w:val="18"/>
              </w:rPr>
            </w:pPr>
          </w:p>
          <w:p w14:paraId="60D12F39" w14:textId="07150318" w:rsidR="00E12B6E" w:rsidRPr="00F737DD" w:rsidRDefault="00E12B6E" w:rsidP="00F737DD">
            <w:pPr>
              <w:spacing w:line="300" w:lineRule="exact"/>
              <w:rPr>
                <w:rFonts w:ascii="ＭＳ 明朝" w:hAnsi="ＭＳ 明朝"/>
                <w:color w:val="000000" w:themeColor="text1"/>
                <w:sz w:val="18"/>
                <w:szCs w:val="18"/>
              </w:rPr>
            </w:pPr>
          </w:p>
          <w:p w14:paraId="76AFDDD9" w14:textId="0004A9FF" w:rsidR="00406672" w:rsidRPr="00F737DD" w:rsidRDefault="00406672" w:rsidP="00F737DD">
            <w:pPr>
              <w:spacing w:line="300" w:lineRule="exact"/>
              <w:rPr>
                <w:rFonts w:ascii="ＭＳ 明朝" w:hAnsi="ＭＳ 明朝"/>
                <w:color w:val="000000" w:themeColor="text1"/>
                <w:sz w:val="18"/>
                <w:szCs w:val="18"/>
              </w:rPr>
            </w:pPr>
          </w:p>
          <w:p w14:paraId="4DFA45F8" w14:textId="77777777" w:rsidR="00445B20" w:rsidRPr="00F737DD" w:rsidRDefault="00445B20" w:rsidP="00F737DD">
            <w:pPr>
              <w:spacing w:line="300" w:lineRule="exact"/>
              <w:rPr>
                <w:rFonts w:ascii="ＭＳ 明朝" w:hAnsi="ＭＳ 明朝"/>
                <w:color w:val="000000" w:themeColor="text1"/>
                <w:sz w:val="18"/>
                <w:szCs w:val="18"/>
              </w:rPr>
            </w:pPr>
          </w:p>
          <w:p w14:paraId="474D7FCE" w14:textId="77777777" w:rsidR="00FF2082" w:rsidRPr="00F737DD" w:rsidRDefault="00FF2082" w:rsidP="00F737DD">
            <w:pPr>
              <w:spacing w:line="300" w:lineRule="exact"/>
              <w:rPr>
                <w:rFonts w:ascii="ＭＳ 明朝" w:hAnsi="ＭＳ 明朝"/>
                <w:color w:val="000000" w:themeColor="text1"/>
                <w:sz w:val="18"/>
                <w:szCs w:val="18"/>
              </w:rPr>
            </w:pPr>
          </w:p>
          <w:p w14:paraId="47AF5257" w14:textId="77777777" w:rsidR="00A57F06"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（３）運営委員会</w:t>
            </w:r>
            <w:r w:rsidR="000C5C6B" w:rsidRPr="00F737DD">
              <w:rPr>
                <w:rFonts w:ascii="ＭＳ 明朝" w:hAnsi="ＭＳ 明朝" w:hint="eastAsia"/>
                <w:color w:val="000000" w:themeColor="text1"/>
                <w:sz w:val="18"/>
                <w:szCs w:val="18"/>
              </w:rPr>
              <w:t>メンバーを中心に、分掌・教科のセクショナリズムにとらわれることなく</w:t>
            </w:r>
            <w:r w:rsidR="007734AC" w:rsidRPr="00F737DD">
              <w:rPr>
                <w:rFonts w:ascii="ＭＳ 明朝" w:hAnsi="ＭＳ 明朝" w:hint="eastAsia"/>
                <w:color w:val="000000" w:themeColor="text1"/>
                <w:sz w:val="18"/>
                <w:szCs w:val="18"/>
              </w:rPr>
              <w:t>、本校教育活動について教職員が日常的に話し合える雰囲気を醸成する</w:t>
            </w:r>
            <w:r w:rsidR="009E6217" w:rsidRPr="00F737DD">
              <w:rPr>
                <w:rFonts w:ascii="ＭＳ 明朝" w:hAnsi="ＭＳ 明朝" w:hint="eastAsia"/>
                <w:color w:val="000000" w:themeColor="text1"/>
                <w:sz w:val="18"/>
                <w:szCs w:val="18"/>
              </w:rPr>
              <w:t>。</w:t>
            </w:r>
          </w:p>
          <w:p w14:paraId="2BF6AE45" w14:textId="5FB0F311" w:rsidR="000C5C6B" w:rsidRPr="00F737DD" w:rsidRDefault="000C5C6B" w:rsidP="00F737DD">
            <w:pPr>
              <w:spacing w:line="300" w:lineRule="exact"/>
              <w:rPr>
                <w:rFonts w:ascii="ＭＳ 明朝" w:hAnsi="ＭＳ 明朝"/>
                <w:color w:val="000000" w:themeColor="text1"/>
                <w:sz w:val="18"/>
                <w:szCs w:val="18"/>
              </w:rPr>
            </w:pPr>
          </w:p>
          <w:p w14:paraId="2269BF86" w14:textId="4DE5442E" w:rsidR="00FF2082" w:rsidRPr="00F737DD" w:rsidRDefault="00FF2082" w:rsidP="00F737DD">
            <w:pPr>
              <w:spacing w:line="300" w:lineRule="exact"/>
              <w:rPr>
                <w:rFonts w:ascii="ＭＳ 明朝" w:hAnsi="ＭＳ 明朝"/>
                <w:color w:val="000000" w:themeColor="text1"/>
                <w:sz w:val="18"/>
                <w:szCs w:val="18"/>
              </w:rPr>
            </w:pPr>
          </w:p>
          <w:p w14:paraId="31885EAA" w14:textId="285DB2D8" w:rsidR="00A57F06"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（４）分掌に位置付けられない組織（</w:t>
            </w:r>
            <w:r w:rsidR="006F66F2" w:rsidRPr="00F737DD">
              <w:rPr>
                <w:rFonts w:ascii="ＭＳ 明朝" w:hAnsi="ＭＳ 明朝"/>
                <w:color w:val="000000" w:themeColor="text1"/>
                <w:sz w:val="18"/>
                <w:szCs w:val="18"/>
              </w:rPr>
              <w:t>Sakura</w:t>
            </w:r>
            <w:r w:rsidRPr="00F737DD">
              <w:rPr>
                <w:rFonts w:ascii="ＭＳ 明朝" w:hAnsi="ＭＳ 明朝" w:hint="eastAsia"/>
                <w:color w:val="000000" w:themeColor="text1"/>
                <w:sz w:val="18"/>
                <w:szCs w:val="18"/>
              </w:rPr>
              <w:t xml:space="preserve"> </w:t>
            </w:r>
            <w:r w:rsidR="006F66F2" w:rsidRPr="00F737DD">
              <w:rPr>
                <w:rFonts w:ascii="ＭＳ 明朝" w:hAnsi="ＭＳ 明朝"/>
                <w:color w:val="000000" w:themeColor="text1"/>
                <w:sz w:val="18"/>
                <w:szCs w:val="18"/>
              </w:rPr>
              <w:t>Project</w:t>
            </w:r>
            <w:r w:rsidRPr="00F737DD">
              <w:rPr>
                <w:rFonts w:ascii="ＭＳ 明朝" w:hAnsi="ＭＳ 明朝" w:hint="eastAsia"/>
                <w:color w:val="000000" w:themeColor="text1"/>
                <w:sz w:val="18"/>
                <w:szCs w:val="18"/>
              </w:rPr>
              <w:t xml:space="preserve"> </w:t>
            </w:r>
            <w:r w:rsidR="006F66F2" w:rsidRPr="00F737DD">
              <w:rPr>
                <w:rFonts w:ascii="ＭＳ 明朝" w:hAnsi="ＭＳ 明朝"/>
                <w:color w:val="000000" w:themeColor="text1"/>
                <w:sz w:val="18"/>
                <w:szCs w:val="18"/>
              </w:rPr>
              <w:t>Team</w:t>
            </w:r>
            <w:r w:rsidRPr="00F737DD">
              <w:rPr>
                <w:rFonts w:ascii="ＭＳ 明朝" w:hAnsi="ＭＳ 明朝" w:hint="eastAsia"/>
                <w:color w:val="000000" w:themeColor="text1"/>
                <w:sz w:val="18"/>
                <w:szCs w:val="18"/>
              </w:rPr>
              <w:t>）の取組みを</w:t>
            </w:r>
            <w:r w:rsidR="00C41E2D" w:rsidRPr="00F737DD">
              <w:rPr>
                <w:rFonts w:ascii="ＭＳ 明朝" w:hAnsi="ＭＳ 明朝" w:hint="eastAsia"/>
                <w:color w:val="000000" w:themeColor="text1"/>
                <w:sz w:val="18"/>
                <w:szCs w:val="18"/>
              </w:rPr>
              <w:t>推進</w:t>
            </w:r>
            <w:r w:rsidRPr="00F737DD">
              <w:rPr>
                <w:rFonts w:ascii="ＭＳ 明朝" w:hAnsi="ＭＳ 明朝" w:hint="eastAsia"/>
                <w:color w:val="000000" w:themeColor="text1"/>
                <w:sz w:val="18"/>
                <w:szCs w:val="18"/>
              </w:rPr>
              <w:t>させる。</w:t>
            </w:r>
          </w:p>
          <w:p w14:paraId="57A4722E" w14:textId="77777777" w:rsidR="00A57F06" w:rsidRPr="00F737DD" w:rsidRDefault="00A57F06" w:rsidP="00F737DD">
            <w:pPr>
              <w:spacing w:line="300" w:lineRule="exact"/>
              <w:rPr>
                <w:rFonts w:ascii="ＭＳ 明朝" w:hAnsi="ＭＳ 明朝"/>
                <w:color w:val="000000" w:themeColor="text1"/>
                <w:sz w:val="18"/>
                <w:szCs w:val="18"/>
              </w:rPr>
            </w:pPr>
          </w:p>
          <w:p w14:paraId="5ABD210E" w14:textId="040769BB" w:rsidR="00F926EB" w:rsidRPr="00F737DD" w:rsidRDefault="00F926EB" w:rsidP="00F737DD">
            <w:pPr>
              <w:spacing w:line="300" w:lineRule="exact"/>
              <w:rPr>
                <w:rFonts w:ascii="ＭＳ 明朝" w:hAnsi="ＭＳ 明朝"/>
                <w:color w:val="000000" w:themeColor="text1"/>
                <w:sz w:val="18"/>
                <w:szCs w:val="18"/>
              </w:rPr>
            </w:pPr>
          </w:p>
          <w:p w14:paraId="2B6FE887" w14:textId="3216BBF7" w:rsidR="00815A3B" w:rsidRPr="00F737DD" w:rsidRDefault="00815A3B" w:rsidP="00F737DD">
            <w:pPr>
              <w:spacing w:line="300" w:lineRule="exact"/>
              <w:rPr>
                <w:rFonts w:ascii="ＭＳ 明朝" w:hAnsi="ＭＳ 明朝"/>
                <w:color w:val="000000" w:themeColor="text1"/>
                <w:sz w:val="18"/>
                <w:szCs w:val="18"/>
              </w:rPr>
            </w:pPr>
          </w:p>
          <w:p w14:paraId="2D35AE26" w14:textId="77777777" w:rsidR="00FF2082" w:rsidRPr="00F737DD" w:rsidRDefault="00FF2082" w:rsidP="00F737DD">
            <w:pPr>
              <w:spacing w:line="300" w:lineRule="exact"/>
              <w:rPr>
                <w:rFonts w:ascii="ＭＳ 明朝" w:hAnsi="ＭＳ 明朝"/>
                <w:color w:val="000000" w:themeColor="text1"/>
                <w:sz w:val="18"/>
                <w:szCs w:val="18"/>
              </w:rPr>
            </w:pPr>
          </w:p>
          <w:p w14:paraId="24AA07D4" w14:textId="77777777" w:rsidR="00F00E8B" w:rsidRPr="00F737DD" w:rsidRDefault="00F00E8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（５）「学び続ける」教職員の組織的・継続的な人材育成を図る。</w:t>
            </w:r>
          </w:p>
          <w:p w14:paraId="29FB1F84" w14:textId="43740141" w:rsidR="00FE13DC" w:rsidRPr="00F737DD" w:rsidRDefault="00FE13DC" w:rsidP="00F737DD">
            <w:pPr>
              <w:spacing w:line="300" w:lineRule="exact"/>
              <w:rPr>
                <w:rFonts w:ascii="ＭＳ 明朝" w:hAnsi="ＭＳ 明朝"/>
                <w:color w:val="000000" w:themeColor="text1"/>
                <w:sz w:val="18"/>
                <w:szCs w:val="18"/>
              </w:rPr>
            </w:pPr>
          </w:p>
          <w:p w14:paraId="5460EFBB" w14:textId="6A27A5FA" w:rsidR="003F0871" w:rsidRPr="00F737DD" w:rsidRDefault="003F0871" w:rsidP="00F737DD">
            <w:pPr>
              <w:spacing w:line="300" w:lineRule="exact"/>
              <w:rPr>
                <w:rFonts w:ascii="ＭＳ 明朝" w:hAnsi="ＭＳ 明朝"/>
                <w:color w:val="000000" w:themeColor="text1"/>
                <w:sz w:val="18"/>
                <w:szCs w:val="18"/>
              </w:rPr>
            </w:pPr>
          </w:p>
          <w:p w14:paraId="0E174662" w14:textId="2CCC6FE7" w:rsidR="00815A3B" w:rsidRPr="00F737DD" w:rsidRDefault="00815A3B" w:rsidP="00F737DD">
            <w:pPr>
              <w:spacing w:line="300" w:lineRule="exact"/>
              <w:rPr>
                <w:rFonts w:ascii="ＭＳ 明朝" w:hAnsi="ＭＳ 明朝"/>
                <w:color w:val="000000" w:themeColor="text1"/>
                <w:sz w:val="18"/>
                <w:szCs w:val="18"/>
              </w:rPr>
            </w:pPr>
          </w:p>
          <w:p w14:paraId="39EDCD61" w14:textId="77777777" w:rsidR="00FF2082" w:rsidRPr="00F737DD" w:rsidRDefault="00FF2082" w:rsidP="00F737DD">
            <w:pPr>
              <w:spacing w:line="300" w:lineRule="exact"/>
              <w:rPr>
                <w:rFonts w:ascii="ＭＳ 明朝" w:hAnsi="ＭＳ 明朝"/>
                <w:color w:val="000000" w:themeColor="text1"/>
                <w:sz w:val="18"/>
                <w:szCs w:val="18"/>
              </w:rPr>
            </w:pPr>
          </w:p>
          <w:p w14:paraId="495F03E9" w14:textId="77777777" w:rsidR="00F00E8B" w:rsidRPr="00F737DD" w:rsidRDefault="00CC2EF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（６）働き方改革による、教職員の健康管理を推進する。</w:t>
            </w:r>
          </w:p>
          <w:p w14:paraId="5D25E8E5" w14:textId="77777777" w:rsidR="00A57F06" w:rsidRPr="00F737DD" w:rsidRDefault="00A57F06" w:rsidP="00F737DD">
            <w:pPr>
              <w:spacing w:line="300" w:lineRule="exact"/>
              <w:rPr>
                <w:rFonts w:ascii="ＭＳ 明朝" w:hAnsi="ＭＳ 明朝"/>
                <w:color w:val="000000" w:themeColor="text1"/>
                <w:sz w:val="18"/>
                <w:szCs w:val="18"/>
              </w:rPr>
            </w:pPr>
          </w:p>
          <w:p w14:paraId="12647E93" w14:textId="77777777" w:rsidR="00077C07" w:rsidRPr="00F737DD" w:rsidRDefault="00077C07" w:rsidP="00F737DD">
            <w:pPr>
              <w:spacing w:line="300" w:lineRule="exact"/>
              <w:rPr>
                <w:rFonts w:ascii="ＭＳ 明朝" w:hAnsi="ＭＳ 明朝"/>
                <w:color w:val="000000" w:themeColor="text1"/>
                <w:sz w:val="18"/>
                <w:szCs w:val="18"/>
              </w:rPr>
            </w:pPr>
          </w:p>
        </w:tc>
        <w:tc>
          <w:tcPr>
            <w:tcW w:w="4005" w:type="dxa"/>
            <w:tcBorders>
              <w:right w:val="dashed" w:sz="4" w:space="0" w:color="auto"/>
            </w:tcBorders>
            <w:shd w:val="clear" w:color="auto" w:fill="auto"/>
          </w:tcPr>
          <w:p w14:paraId="04CF781B" w14:textId="77777777" w:rsidR="00E7003C" w:rsidRPr="00F737DD" w:rsidRDefault="00E7003C" w:rsidP="00F737DD">
            <w:pPr>
              <w:spacing w:line="300" w:lineRule="exact"/>
              <w:rPr>
                <w:rFonts w:ascii="ＭＳ 明朝" w:hAnsi="ＭＳ 明朝"/>
                <w:color w:val="000000" w:themeColor="text1"/>
                <w:sz w:val="18"/>
                <w:szCs w:val="18"/>
              </w:rPr>
            </w:pPr>
          </w:p>
          <w:p w14:paraId="68886BBB" w14:textId="77777777" w:rsidR="00E7003C" w:rsidRPr="00F737DD" w:rsidRDefault="00E7003C" w:rsidP="00F737DD">
            <w:pPr>
              <w:spacing w:line="300" w:lineRule="exact"/>
              <w:rPr>
                <w:rFonts w:ascii="ＭＳ 明朝" w:hAnsi="ＭＳ 明朝"/>
                <w:color w:val="000000" w:themeColor="text1"/>
                <w:sz w:val="18"/>
                <w:szCs w:val="18"/>
              </w:rPr>
            </w:pPr>
          </w:p>
          <w:p w14:paraId="345877AA" w14:textId="263F6167" w:rsidR="005719CD" w:rsidRPr="00F737DD" w:rsidRDefault="00EB7B3D"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5719CD" w:rsidRPr="00F737DD">
              <w:rPr>
                <w:rFonts w:ascii="ＭＳ 明朝" w:hAnsi="ＭＳ 明朝" w:hint="eastAsia"/>
                <w:color w:val="000000" w:themeColor="text1"/>
                <w:sz w:val="18"/>
                <w:szCs w:val="18"/>
              </w:rPr>
              <w:t>) 全・定併置校の特色を活かし、互いの協力関係を密にし、更に有効有意な関係を構築する。</w:t>
            </w:r>
          </w:p>
          <w:p w14:paraId="40F37951" w14:textId="77777777" w:rsidR="00493CB1" w:rsidRPr="00F737DD" w:rsidRDefault="00493CB1" w:rsidP="00F737DD">
            <w:pPr>
              <w:spacing w:line="300" w:lineRule="exact"/>
              <w:rPr>
                <w:rFonts w:ascii="ＭＳ 明朝" w:hAnsi="ＭＳ 明朝"/>
                <w:color w:val="000000" w:themeColor="text1"/>
                <w:sz w:val="18"/>
                <w:szCs w:val="18"/>
              </w:rPr>
            </w:pPr>
          </w:p>
          <w:p w14:paraId="5781F9FB" w14:textId="2EA71207" w:rsidR="000C5C6B" w:rsidRPr="00F737DD" w:rsidRDefault="000C5C6B" w:rsidP="00F737DD">
            <w:pPr>
              <w:spacing w:line="300" w:lineRule="exact"/>
              <w:rPr>
                <w:rFonts w:ascii="ＭＳ 明朝" w:hAnsi="ＭＳ 明朝"/>
                <w:color w:val="000000" w:themeColor="text1"/>
                <w:sz w:val="18"/>
                <w:szCs w:val="18"/>
              </w:rPr>
            </w:pPr>
          </w:p>
          <w:p w14:paraId="5A6B6A63" w14:textId="56F11E82" w:rsidR="00615308" w:rsidRPr="00F737DD" w:rsidRDefault="00615308" w:rsidP="00F737DD">
            <w:pPr>
              <w:spacing w:line="300" w:lineRule="exact"/>
              <w:rPr>
                <w:rFonts w:ascii="ＭＳ 明朝" w:hAnsi="ＭＳ 明朝"/>
                <w:color w:val="000000" w:themeColor="text1"/>
                <w:sz w:val="18"/>
                <w:szCs w:val="18"/>
              </w:rPr>
            </w:pPr>
          </w:p>
          <w:p w14:paraId="4D2F9DEB" w14:textId="77777777" w:rsidR="00445B20" w:rsidRPr="00F737DD" w:rsidRDefault="00445B20" w:rsidP="00F737DD">
            <w:pPr>
              <w:spacing w:line="300" w:lineRule="exact"/>
              <w:rPr>
                <w:rFonts w:ascii="ＭＳ 明朝" w:hAnsi="ＭＳ 明朝"/>
                <w:color w:val="000000" w:themeColor="text1"/>
                <w:sz w:val="18"/>
                <w:szCs w:val="18"/>
              </w:rPr>
            </w:pPr>
          </w:p>
          <w:p w14:paraId="305FFF0E" w14:textId="0DC4AD0E" w:rsidR="00C41E2D" w:rsidRPr="00F737DD" w:rsidRDefault="00077C07"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２</w:t>
            </w:r>
            <w:r w:rsidRPr="00F737DD">
              <w:rPr>
                <w:rFonts w:ascii="ＭＳ 明朝" w:hAnsi="ＭＳ 明朝" w:hint="eastAsia"/>
                <w:color w:val="000000" w:themeColor="text1"/>
                <w:sz w:val="18"/>
                <w:szCs w:val="18"/>
              </w:rPr>
              <w:t>)</w:t>
            </w:r>
            <w:r w:rsidR="00334D8E" w:rsidRPr="00F737DD">
              <w:rPr>
                <w:rFonts w:ascii="ＭＳ 明朝" w:hAnsi="ＭＳ 明朝" w:hint="eastAsia"/>
                <w:color w:val="000000" w:themeColor="text1"/>
                <w:sz w:val="18"/>
                <w:szCs w:val="18"/>
              </w:rPr>
              <w:t>学習指導要領改訂に伴う</w:t>
            </w:r>
            <w:r w:rsidR="00421AF6" w:rsidRPr="00F737DD">
              <w:rPr>
                <w:rFonts w:ascii="ＭＳ 明朝" w:hAnsi="ＭＳ 明朝" w:hint="eastAsia"/>
                <w:color w:val="000000" w:themeColor="text1"/>
                <w:sz w:val="18"/>
                <w:szCs w:val="18"/>
              </w:rPr>
              <w:t>教授法や評価法等</w:t>
            </w:r>
            <w:r w:rsidR="00334D8E" w:rsidRPr="00F737DD">
              <w:rPr>
                <w:rFonts w:ascii="ＭＳ 明朝" w:hAnsi="ＭＳ 明朝" w:hint="eastAsia"/>
                <w:color w:val="000000" w:themeColor="text1"/>
                <w:sz w:val="18"/>
                <w:szCs w:val="18"/>
              </w:rPr>
              <w:t>の</w:t>
            </w:r>
            <w:r w:rsidR="00421AF6" w:rsidRPr="00F737DD">
              <w:rPr>
                <w:rFonts w:ascii="ＭＳ 明朝" w:hAnsi="ＭＳ 明朝" w:hint="eastAsia"/>
                <w:color w:val="000000" w:themeColor="text1"/>
                <w:sz w:val="18"/>
                <w:szCs w:val="18"/>
              </w:rPr>
              <w:t>改革に対応するため、教科ごとの組織力を高め</w:t>
            </w:r>
            <w:r w:rsidR="008C4FC9" w:rsidRPr="00F737DD">
              <w:rPr>
                <w:rFonts w:ascii="ＭＳ 明朝" w:hAnsi="ＭＳ 明朝" w:hint="eastAsia"/>
                <w:color w:val="000000" w:themeColor="text1"/>
                <w:sz w:val="18"/>
                <w:szCs w:val="18"/>
              </w:rPr>
              <w:t>る</w:t>
            </w:r>
            <w:r w:rsidR="00334D8E" w:rsidRPr="00F737DD">
              <w:rPr>
                <w:rFonts w:ascii="ＭＳ 明朝" w:hAnsi="ＭＳ 明朝" w:hint="eastAsia"/>
                <w:color w:val="000000" w:themeColor="text1"/>
                <w:sz w:val="18"/>
                <w:szCs w:val="18"/>
              </w:rPr>
              <w:t>。さらに、</w:t>
            </w:r>
            <w:r w:rsidR="00A95216" w:rsidRPr="00F737DD">
              <w:rPr>
                <w:rFonts w:ascii="ＭＳ 明朝" w:hAnsi="ＭＳ 明朝" w:hint="eastAsia"/>
                <w:color w:val="000000" w:themeColor="text1"/>
                <w:sz w:val="18"/>
                <w:szCs w:val="18"/>
              </w:rPr>
              <w:t>全教職員が教科の枠を超えた広い視野で本校の教育力の向上を図る</w:t>
            </w:r>
            <w:r w:rsidR="00421AF6" w:rsidRPr="00F737DD">
              <w:rPr>
                <w:rFonts w:ascii="ＭＳ 明朝" w:hAnsi="ＭＳ 明朝" w:hint="eastAsia"/>
                <w:color w:val="000000" w:themeColor="text1"/>
                <w:sz w:val="18"/>
                <w:szCs w:val="18"/>
              </w:rPr>
              <w:t>。</w:t>
            </w:r>
          </w:p>
          <w:p w14:paraId="6DC89300" w14:textId="5407FD71" w:rsidR="00493CB1" w:rsidRPr="00F737DD" w:rsidRDefault="00493CB1" w:rsidP="00F737DD">
            <w:pPr>
              <w:spacing w:line="300" w:lineRule="exact"/>
              <w:rPr>
                <w:rFonts w:ascii="ＭＳ 明朝" w:hAnsi="ＭＳ 明朝"/>
                <w:color w:val="000000" w:themeColor="text1"/>
                <w:sz w:val="18"/>
                <w:szCs w:val="18"/>
              </w:rPr>
            </w:pPr>
          </w:p>
          <w:p w14:paraId="77A6544B" w14:textId="3776A76C" w:rsidR="00406672" w:rsidRPr="00F737DD" w:rsidRDefault="00406672" w:rsidP="00F737DD">
            <w:pPr>
              <w:spacing w:line="300" w:lineRule="exact"/>
              <w:rPr>
                <w:rFonts w:ascii="ＭＳ 明朝" w:hAnsi="ＭＳ 明朝"/>
                <w:color w:val="000000" w:themeColor="text1"/>
                <w:sz w:val="18"/>
                <w:szCs w:val="18"/>
              </w:rPr>
            </w:pPr>
          </w:p>
          <w:p w14:paraId="5E01A430" w14:textId="77777777" w:rsidR="00445B20" w:rsidRPr="00F737DD" w:rsidRDefault="00445B20" w:rsidP="00F737DD">
            <w:pPr>
              <w:spacing w:line="300" w:lineRule="exact"/>
              <w:rPr>
                <w:rFonts w:ascii="ＭＳ 明朝" w:hAnsi="ＭＳ 明朝"/>
                <w:color w:val="000000" w:themeColor="text1"/>
                <w:sz w:val="18"/>
                <w:szCs w:val="18"/>
              </w:rPr>
            </w:pPr>
          </w:p>
          <w:p w14:paraId="6A9B3187" w14:textId="77777777" w:rsidR="00FF2082" w:rsidRPr="00F737DD" w:rsidRDefault="00FF2082" w:rsidP="00F737DD">
            <w:pPr>
              <w:spacing w:line="300" w:lineRule="exact"/>
              <w:rPr>
                <w:rFonts w:ascii="ＭＳ 明朝" w:hAnsi="ＭＳ 明朝"/>
                <w:color w:val="000000" w:themeColor="text1"/>
                <w:sz w:val="18"/>
                <w:szCs w:val="18"/>
              </w:rPr>
            </w:pPr>
          </w:p>
          <w:p w14:paraId="42BC5BD0" w14:textId="7FF5907A" w:rsidR="00C41E2D" w:rsidRPr="00F737DD" w:rsidRDefault="00EB7B3D"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(３</w:t>
            </w:r>
            <w:r w:rsidR="00F40E7B" w:rsidRPr="00F737DD">
              <w:rPr>
                <w:rFonts w:ascii="ＭＳ 明朝" w:hAnsi="ＭＳ 明朝" w:hint="eastAsia"/>
                <w:color w:val="000000" w:themeColor="text1"/>
                <w:sz w:val="18"/>
                <w:szCs w:val="18"/>
              </w:rPr>
              <w:t>)</w:t>
            </w:r>
            <w:r w:rsidR="007336A0" w:rsidRPr="00F737DD">
              <w:rPr>
                <w:rFonts w:ascii="ＭＳ 明朝" w:hAnsi="ＭＳ 明朝" w:hint="eastAsia"/>
                <w:color w:val="000000" w:themeColor="text1"/>
                <w:sz w:val="18"/>
                <w:szCs w:val="18"/>
              </w:rPr>
              <w:t>首席を軸としたミドルアップ的な組織体制を構築し、</w:t>
            </w:r>
            <w:r w:rsidR="00077C07" w:rsidRPr="00F737DD">
              <w:rPr>
                <w:rFonts w:ascii="ＭＳ 明朝" w:hAnsi="ＭＳ 明朝" w:hint="eastAsia"/>
                <w:color w:val="000000" w:themeColor="text1"/>
                <w:sz w:val="18"/>
                <w:szCs w:val="18"/>
              </w:rPr>
              <w:t>運営委員会のメンバー</w:t>
            </w:r>
            <w:r w:rsidR="007336A0" w:rsidRPr="00F737DD">
              <w:rPr>
                <w:rFonts w:ascii="ＭＳ 明朝" w:hAnsi="ＭＳ 明朝" w:hint="eastAsia"/>
                <w:color w:val="000000" w:themeColor="text1"/>
                <w:sz w:val="18"/>
                <w:szCs w:val="18"/>
              </w:rPr>
              <w:t>が</w:t>
            </w:r>
            <w:r w:rsidR="00077C07" w:rsidRPr="00F737DD">
              <w:rPr>
                <w:rFonts w:ascii="ＭＳ 明朝" w:hAnsi="ＭＳ 明朝" w:hint="eastAsia"/>
                <w:color w:val="000000" w:themeColor="text1"/>
                <w:sz w:val="18"/>
                <w:szCs w:val="18"/>
              </w:rPr>
              <w:t>学校全体の立場から</w:t>
            </w:r>
            <w:r w:rsidR="00421AF6" w:rsidRPr="00F737DD">
              <w:rPr>
                <w:rFonts w:ascii="ＭＳ 明朝" w:hAnsi="ＭＳ 明朝" w:hint="eastAsia"/>
                <w:color w:val="000000" w:themeColor="text1"/>
                <w:sz w:val="18"/>
                <w:szCs w:val="18"/>
              </w:rPr>
              <w:t>意見交換を行うとともに</w:t>
            </w:r>
            <w:r w:rsidR="00077C07" w:rsidRPr="00F737DD">
              <w:rPr>
                <w:rFonts w:ascii="ＭＳ 明朝" w:hAnsi="ＭＳ 明朝" w:hint="eastAsia"/>
                <w:color w:val="000000" w:themeColor="text1"/>
                <w:sz w:val="18"/>
                <w:szCs w:val="18"/>
              </w:rPr>
              <w:t>、</w:t>
            </w:r>
            <w:r w:rsidR="007336A0" w:rsidRPr="00F737DD">
              <w:rPr>
                <w:rFonts w:ascii="ＭＳ 明朝" w:hAnsi="ＭＳ 明朝" w:hint="eastAsia"/>
                <w:color w:val="000000" w:themeColor="text1"/>
                <w:sz w:val="18"/>
                <w:szCs w:val="18"/>
              </w:rPr>
              <w:t>分掌・学年の連携のもと、</w:t>
            </w:r>
            <w:r w:rsidR="00077C07" w:rsidRPr="00F737DD">
              <w:rPr>
                <w:rFonts w:ascii="ＭＳ 明朝" w:hAnsi="ＭＳ 明朝" w:hint="eastAsia"/>
                <w:color w:val="000000" w:themeColor="text1"/>
                <w:sz w:val="18"/>
                <w:szCs w:val="18"/>
              </w:rPr>
              <w:t>本校の課題に対する基本的な方向性を確立する。</w:t>
            </w:r>
          </w:p>
          <w:p w14:paraId="4F1B1B4B" w14:textId="77777777" w:rsidR="00421AF6" w:rsidRPr="00F737DD" w:rsidRDefault="00421AF6" w:rsidP="00F737DD">
            <w:pPr>
              <w:spacing w:line="300" w:lineRule="exact"/>
              <w:rPr>
                <w:rFonts w:ascii="ＭＳ 明朝" w:hAnsi="ＭＳ 明朝"/>
                <w:color w:val="000000" w:themeColor="text1"/>
                <w:sz w:val="18"/>
                <w:szCs w:val="18"/>
              </w:rPr>
            </w:pPr>
          </w:p>
          <w:p w14:paraId="5DF2F931" w14:textId="1BAF9CD4" w:rsidR="003E671B" w:rsidRPr="00F737DD" w:rsidRDefault="003E671B" w:rsidP="00F737DD">
            <w:pPr>
              <w:spacing w:line="300" w:lineRule="exact"/>
              <w:rPr>
                <w:rFonts w:ascii="ＭＳ 明朝" w:hAnsi="ＭＳ 明朝"/>
                <w:color w:val="000000" w:themeColor="text1"/>
                <w:sz w:val="18"/>
                <w:szCs w:val="18"/>
              </w:rPr>
            </w:pPr>
          </w:p>
          <w:p w14:paraId="3B2042D7" w14:textId="77777777" w:rsidR="00FF2082" w:rsidRPr="00F737DD" w:rsidRDefault="00FF2082" w:rsidP="00F737DD">
            <w:pPr>
              <w:spacing w:line="300" w:lineRule="exact"/>
              <w:rPr>
                <w:rFonts w:ascii="ＭＳ 明朝" w:hAnsi="ＭＳ 明朝"/>
                <w:color w:val="000000" w:themeColor="text1"/>
                <w:sz w:val="18"/>
                <w:szCs w:val="18"/>
              </w:rPr>
            </w:pPr>
          </w:p>
          <w:p w14:paraId="4D4EAAAF" w14:textId="2E8822CD" w:rsidR="00077C07" w:rsidRPr="00F737DD" w:rsidRDefault="00EB7B3D"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(４</w:t>
            </w:r>
            <w:r w:rsidR="00077C07" w:rsidRPr="00F737DD">
              <w:rPr>
                <w:rFonts w:ascii="ＭＳ 明朝" w:hAnsi="ＭＳ 明朝" w:hint="eastAsia"/>
                <w:color w:val="000000" w:themeColor="text1"/>
                <w:sz w:val="18"/>
                <w:szCs w:val="18"/>
              </w:rPr>
              <w:t>)</w:t>
            </w:r>
            <w:r w:rsidR="00F70DB8" w:rsidRPr="00F737DD">
              <w:rPr>
                <w:rFonts w:ascii="ＭＳ 明朝" w:hAnsi="ＭＳ 明朝" w:hint="eastAsia"/>
                <w:color w:val="000000" w:themeColor="text1"/>
                <w:sz w:val="18"/>
                <w:szCs w:val="18"/>
              </w:rPr>
              <w:t xml:space="preserve"> </w:t>
            </w:r>
            <w:r w:rsidR="00603169" w:rsidRPr="00F737DD">
              <w:rPr>
                <w:rFonts w:ascii="ＭＳ 明朝" w:hAnsi="ＭＳ 明朝" w:hint="eastAsia"/>
                <w:color w:val="000000" w:themeColor="text1"/>
                <w:sz w:val="18"/>
                <w:szCs w:val="18"/>
              </w:rPr>
              <w:t>首席を軸に</w:t>
            </w:r>
            <w:r w:rsidR="002871EF" w:rsidRPr="00F737DD">
              <w:rPr>
                <w:rFonts w:ascii="ＭＳ 明朝" w:hAnsi="ＭＳ 明朝" w:hint="eastAsia"/>
                <w:color w:val="FFFFFF" w:themeColor="background1"/>
                <w:sz w:val="18"/>
                <w:szCs w:val="18"/>
              </w:rPr>
              <w:t>③</w:t>
            </w:r>
            <w:r w:rsidR="006F66F2" w:rsidRPr="00F737DD">
              <w:rPr>
                <w:rFonts w:ascii="ＭＳ 明朝" w:hAnsi="ＭＳ 明朝"/>
                <w:color w:val="000000" w:themeColor="text1"/>
                <w:sz w:val="18"/>
                <w:szCs w:val="18"/>
              </w:rPr>
              <w:t>SPT</w:t>
            </w:r>
            <w:r w:rsidR="00077C07" w:rsidRPr="00F737DD">
              <w:rPr>
                <w:rFonts w:ascii="ＭＳ 明朝" w:hAnsi="ＭＳ 明朝" w:hint="eastAsia"/>
                <w:color w:val="000000" w:themeColor="text1"/>
                <w:sz w:val="18"/>
                <w:szCs w:val="18"/>
              </w:rPr>
              <w:t>の取組みを</w:t>
            </w:r>
            <w:r w:rsidR="00F70DB8" w:rsidRPr="00F737DD">
              <w:rPr>
                <w:rFonts w:ascii="ＭＳ 明朝" w:hAnsi="ＭＳ 明朝" w:hint="eastAsia"/>
                <w:color w:val="000000" w:themeColor="text1"/>
                <w:sz w:val="18"/>
                <w:szCs w:val="18"/>
              </w:rPr>
              <w:t>さらに</w:t>
            </w:r>
            <w:r w:rsidR="007720AD" w:rsidRPr="00F737DD">
              <w:rPr>
                <w:rFonts w:ascii="ＭＳ 明朝" w:hAnsi="ＭＳ 明朝" w:hint="eastAsia"/>
                <w:color w:val="000000" w:themeColor="text1"/>
                <w:sz w:val="18"/>
                <w:szCs w:val="18"/>
              </w:rPr>
              <w:t>機能させ、</w:t>
            </w:r>
            <w:r w:rsidR="000A5942" w:rsidRPr="00F737DD">
              <w:rPr>
                <w:rFonts w:ascii="ＭＳ 明朝" w:hAnsi="ＭＳ 明朝" w:hint="eastAsia"/>
                <w:color w:val="000000" w:themeColor="text1"/>
                <w:sz w:val="18"/>
                <w:szCs w:val="18"/>
              </w:rPr>
              <w:t>朝学、国際交流などといった本校の特色、魅力のアップを図る。</w:t>
            </w:r>
          </w:p>
          <w:p w14:paraId="5DF6EC44" w14:textId="7839B91C" w:rsidR="007720AD" w:rsidRPr="00F737DD" w:rsidRDefault="007720AD" w:rsidP="00F737DD">
            <w:pPr>
              <w:spacing w:line="300" w:lineRule="exact"/>
              <w:rPr>
                <w:rFonts w:ascii="ＭＳ 明朝" w:hAnsi="ＭＳ 明朝"/>
                <w:color w:val="000000" w:themeColor="text1"/>
                <w:sz w:val="18"/>
                <w:szCs w:val="18"/>
              </w:rPr>
            </w:pPr>
          </w:p>
          <w:p w14:paraId="597F4F05" w14:textId="5E6BC2F1" w:rsidR="00815A3B" w:rsidRPr="00F737DD" w:rsidRDefault="00815A3B" w:rsidP="00F737DD">
            <w:pPr>
              <w:spacing w:line="300" w:lineRule="exact"/>
              <w:rPr>
                <w:rFonts w:ascii="ＭＳ 明朝" w:hAnsi="ＭＳ 明朝"/>
                <w:color w:val="000000" w:themeColor="text1"/>
                <w:sz w:val="18"/>
                <w:szCs w:val="18"/>
              </w:rPr>
            </w:pPr>
          </w:p>
          <w:p w14:paraId="6722835F" w14:textId="6A7BFE80" w:rsidR="00FF2082" w:rsidRPr="00F737DD" w:rsidRDefault="00FF2082" w:rsidP="00F737DD">
            <w:pPr>
              <w:spacing w:line="300" w:lineRule="exact"/>
              <w:rPr>
                <w:rFonts w:ascii="ＭＳ 明朝" w:hAnsi="ＭＳ 明朝"/>
                <w:color w:val="000000" w:themeColor="text1"/>
                <w:sz w:val="18"/>
                <w:szCs w:val="18"/>
              </w:rPr>
            </w:pPr>
          </w:p>
          <w:p w14:paraId="31DF7321" w14:textId="77777777" w:rsidR="00445B20" w:rsidRPr="00F737DD" w:rsidRDefault="00445B20" w:rsidP="00F737DD">
            <w:pPr>
              <w:spacing w:line="300" w:lineRule="exact"/>
              <w:rPr>
                <w:rFonts w:ascii="ＭＳ 明朝" w:hAnsi="ＭＳ 明朝"/>
                <w:color w:val="000000" w:themeColor="text1"/>
                <w:sz w:val="18"/>
                <w:szCs w:val="18"/>
              </w:rPr>
            </w:pPr>
          </w:p>
          <w:p w14:paraId="062B87C2" w14:textId="0571E651" w:rsidR="00A57F06" w:rsidRPr="00F737DD" w:rsidRDefault="00077C07"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５</w:t>
            </w:r>
            <w:r w:rsidRPr="00F737DD">
              <w:rPr>
                <w:rFonts w:ascii="ＭＳ 明朝" w:hAnsi="ＭＳ 明朝" w:hint="eastAsia"/>
                <w:color w:val="000000" w:themeColor="text1"/>
                <w:sz w:val="18"/>
                <w:szCs w:val="18"/>
              </w:rPr>
              <w:t>)</w:t>
            </w:r>
            <w:r w:rsidR="00F926EB" w:rsidRPr="00F737DD">
              <w:rPr>
                <w:rFonts w:ascii="ＭＳ 明朝" w:hAnsi="ＭＳ 明朝" w:hint="eastAsia"/>
                <w:color w:val="000000" w:themeColor="text1"/>
                <w:sz w:val="18"/>
                <w:szCs w:val="18"/>
              </w:rPr>
              <w:t>教育課題の変化や多様化に対応することのできる</w:t>
            </w:r>
            <w:r w:rsidRPr="00F737DD">
              <w:rPr>
                <w:rFonts w:ascii="ＭＳ 明朝" w:hAnsi="ＭＳ 明朝" w:hint="eastAsia"/>
                <w:color w:val="000000" w:themeColor="text1"/>
                <w:sz w:val="18"/>
                <w:szCs w:val="18"/>
              </w:rPr>
              <w:t>教職員の組織的・継続的な育成</w:t>
            </w:r>
            <w:r w:rsidR="00F926EB" w:rsidRPr="00F737DD">
              <w:rPr>
                <w:rFonts w:ascii="ＭＳ 明朝" w:hAnsi="ＭＳ 明朝" w:hint="eastAsia"/>
                <w:color w:val="000000" w:themeColor="text1"/>
                <w:sz w:val="18"/>
                <w:szCs w:val="18"/>
              </w:rPr>
              <w:t>に向け、校内研修を充実させる。</w:t>
            </w:r>
          </w:p>
          <w:p w14:paraId="4F03C483" w14:textId="77777777" w:rsidR="00FE13DC" w:rsidRPr="00F737DD" w:rsidRDefault="00FE13DC" w:rsidP="00F737DD">
            <w:pPr>
              <w:spacing w:line="300" w:lineRule="exact"/>
              <w:rPr>
                <w:rFonts w:ascii="ＭＳ 明朝" w:hAnsi="ＭＳ 明朝"/>
                <w:color w:val="000000" w:themeColor="text1"/>
                <w:sz w:val="18"/>
                <w:szCs w:val="18"/>
              </w:rPr>
            </w:pPr>
          </w:p>
          <w:p w14:paraId="5E96C7C7" w14:textId="3DD54BF9" w:rsidR="00603169" w:rsidRPr="00F737DD" w:rsidRDefault="00603169" w:rsidP="00F737DD">
            <w:pPr>
              <w:spacing w:line="300" w:lineRule="exact"/>
              <w:rPr>
                <w:rFonts w:ascii="ＭＳ 明朝" w:hAnsi="ＭＳ 明朝"/>
                <w:color w:val="000000" w:themeColor="text1"/>
                <w:sz w:val="18"/>
                <w:szCs w:val="18"/>
              </w:rPr>
            </w:pPr>
          </w:p>
          <w:p w14:paraId="3AD0750F" w14:textId="73B9DE31" w:rsidR="00815A3B" w:rsidRPr="00F737DD" w:rsidRDefault="00815A3B" w:rsidP="00F737DD">
            <w:pPr>
              <w:spacing w:line="300" w:lineRule="exact"/>
              <w:rPr>
                <w:rFonts w:ascii="ＭＳ 明朝" w:hAnsi="ＭＳ 明朝"/>
                <w:color w:val="000000" w:themeColor="text1"/>
                <w:sz w:val="18"/>
                <w:szCs w:val="18"/>
              </w:rPr>
            </w:pPr>
          </w:p>
          <w:p w14:paraId="3C8DF3BD" w14:textId="77777777" w:rsidR="00FF2082" w:rsidRPr="00F737DD" w:rsidRDefault="00FF2082" w:rsidP="00F737DD">
            <w:pPr>
              <w:spacing w:line="300" w:lineRule="exact"/>
              <w:rPr>
                <w:rFonts w:ascii="ＭＳ 明朝" w:hAnsi="ＭＳ 明朝"/>
                <w:color w:val="000000" w:themeColor="text1"/>
                <w:sz w:val="18"/>
                <w:szCs w:val="18"/>
              </w:rPr>
            </w:pPr>
          </w:p>
          <w:p w14:paraId="597B169A" w14:textId="5C722F82" w:rsidR="00077C07" w:rsidRPr="00F737DD" w:rsidRDefault="00077C07"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６</w:t>
            </w:r>
            <w:r w:rsidRPr="00F737DD">
              <w:rPr>
                <w:rFonts w:ascii="ＭＳ 明朝" w:hAnsi="ＭＳ 明朝" w:hint="eastAsia"/>
                <w:color w:val="000000" w:themeColor="text1"/>
                <w:sz w:val="18"/>
                <w:szCs w:val="18"/>
              </w:rPr>
              <w:t xml:space="preserve">) </w:t>
            </w:r>
            <w:r w:rsidR="005616D3" w:rsidRPr="00F737DD">
              <w:rPr>
                <w:rFonts w:ascii="ＭＳ 明朝" w:hAnsi="ＭＳ 明朝" w:hint="eastAsia"/>
                <w:color w:val="000000" w:themeColor="text1"/>
                <w:sz w:val="18"/>
                <w:szCs w:val="18"/>
              </w:rPr>
              <w:t>部活動指導にお</w:t>
            </w:r>
            <w:r w:rsidR="00F926EB" w:rsidRPr="00F737DD">
              <w:rPr>
                <w:rFonts w:ascii="ＭＳ 明朝" w:hAnsi="ＭＳ 明朝" w:hint="eastAsia"/>
                <w:color w:val="000000" w:themeColor="text1"/>
                <w:sz w:val="18"/>
                <w:szCs w:val="18"/>
              </w:rPr>
              <w:t>ける</w:t>
            </w:r>
            <w:r w:rsidR="005616D3" w:rsidRPr="00F737DD">
              <w:rPr>
                <w:rFonts w:ascii="ＭＳ 明朝" w:hAnsi="ＭＳ 明朝" w:hint="eastAsia"/>
                <w:color w:val="000000" w:themeColor="text1"/>
                <w:sz w:val="18"/>
                <w:szCs w:val="18"/>
              </w:rPr>
              <w:t>外部指導者の</w:t>
            </w:r>
            <w:r w:rsidR="00F926EB" w:rsidRPr="00F737DD">
              <w:rPr>
                <w:rFonts w:ascii="ＭＳ 明朝" w:hAnsi="ＭＳ 明朝" w:hint="eastAsia"/>
                <w:color w:val="000000" w:themeColor="text1"/>
                <w:sz w:val="18"/>
                <w:szCs w:val="18"/>
              </w:rPr>
              <w:t>積極的</w:t>
            </w:r>
            <w:r w:rsidR="00CC2EFB" w:rsidRPr="00F737DD">
              <w:rPr>
                <w:rFonts w:ascii="ＭＳ 明朝" w:hAnsi="ＭＳ 明朝" w:hint="eastAsia"/>
                <w:color w:val="000000" w:themeColor="text1"/>
                <w:sz w:val="18"/>
                <w:szCs w:val="18"/>
              </w:rPr>
              <w:t>活用、行事の見直し、学年・分掌業務の</w:t>
            </w:r>
            <w:r w:rsidR="005616D3" w:rsidRPr="00F737DD">
              <w:rPr>
                <w:rFonts w:ascii="ＭＳ 明朝" w:hAnsi="ＭＳ 明朝" w:hint="eastAsia"/>
                <w:color w:val="000000" w:themeColor="text1"/>
                <w:sz w:val="18"/>
                <w:szCs w:val="18"/>
              </w:rPr>
              <w:t>平準化</w:t>
            </w:r>
            <w:r w:rsidR="00D84F84" w:rsidRPr="00F737DD">
              <w:rPr>
                <w:rFonts w:ascii="ＭＳ 明朝" w:hAnsi="ＭＳ 明朝" w:hint="eastAsia"/>
                <w:color w:val="000000" w:themeColor="text1"/>
                <w:sz w:val="18"/>
                <w:szCs w:val="18"/>
              </w:rPr>
              <w:t>、</w:t>
            </w:r>
            <w:r w:rsidR="00985AA4" w:rsidRPr="00F737DD">
              <w:rPr>
                <w:rFonts w:ascii="ＭＳ 明朝" w:hAnsi="ＭＳ 明朝" w:hint="eastAsia"/>
                <w:sz w:val="18"/>
                <w:szCs w:val="18"/>
              </w:rPr>
              <w:t>②</w:t>
            </w:r>
            <w:r w:rsidR="00D84F84" w:rsidRPr="00F737DD">
              <w:rPr>
                <w:rFonts w:ascii="ＭＳ 明朝" w:hAnsi="ＭＳ 明朝" w:hint="eastAsia"/>
                <w:sz w:val="18"/>
                <w:szCs w:val="18"/>
              </w:rPr>
              <w:t>さらに</w:t>
            </w:r>
            <w:r w:rsidR="00D84F84" w:rsidRPr="00F737DD">
              <w:rPr>
                <w:rFonts w:ascii="ＭＳ 明朝" w:hAnsi="ＭＳ 明朝" w:hint="eastAsia"/>
                <w:color w:val="000000" w:themeColor="text1"/>
                <w:sz w:val="18"/>
                <w:szCs w:val="18"/>
              </w:rPr>
              <w:t>担任に偏りがちな業務を副担任に割り振ることや、授業持ち時間の校内基準を見直すなどの</w:t>
            </w:r>
            <w:r w:rsidR="00F737DD">
              <w:rPr>
                <w:rFonts w:ascii="ＭＳ 明朝" w:hAnsi="ＭＳ 明朝" w:hint="eastAsia"/>
                <w:color w:val="000000" w:themeColor="text1"/>
                <w:sz w:val="18"/>
                <w:szCs w:val="18"/>
              </w:rPr>
              <w:t>取組み</w:t>
            </w:r>
            <w:r w:rsidR="00D84F84" w:rsidRPr="00F737DD">
              <w:rPr>
                <w:rFonts w:ascii="ＭＳ 明朝" w:hAnsi="ＭＳ 明朝" w:hint="eastAsia"/>
                <w:color w:val="000000" w:themeColor="text1"/>
                <w:sz w:val="18"/>
                <w:szCs w:val="18"/>
              </w:rPr>
              <w:t>により、</w:t>
            </w:r>
            <w:r w:rsidR="00CC2EFB" w:rsidRPr="00F737DD">
              <w:rPr>
                <w:rFonts w:ascii="ＭＳ 明朝" w:hAnsi="ＭＳ 明朝" w:hint="eastAsia"/>
                <w:color w:val="000000" w:themeColor="text1"/>
                <w:sz w:val="18"/>
                <w:szCs w:val="18"/>
              </w:rPr>
              <w:t>時間外勤務削減をはかる。</w:t>
            </w:r>
          </w:p>
          <w:p w14:paraId="621EEEB4" w14:textId="77777777" w:rsidR="00077C07" w:rsidRPr="00F737DD" w:rsidRDefault="00077C07" w:rsidP="00F737DD">
            <w:pPr>
              <w:spacing w:line="300" w:lineRule="exact"/>
              <w:rPr>
                <w:rFonts w:ascii="ＭＳ 明朝" w:hAnsi="ＭＳ 明朝"/>
                <w:color w:val="000000" w:themeColor="text1"/>
                <w:sz w:val="18"/>
                <w:szCs w:val="18"/>
              </w:rPr>
            </w:pPr>
          </w:p>
        </w:tc>
        <w:tc>
          <w:tcPr>
            <w:tcW w:w="2941" w:type="dxa"/>
            <w:tcBorders>
              <w:right w:val="dashed" w:sz="4" w:space="0" w:color="auto"/>
            </w:tcBorders>
          </w:tcPr>
          <w:p w14:paraId="2C044367" w14:textId="77777777" w:rsidR="00E7003C" w:rsidRPr="00F737DD" w:rsidRDefault="00E7003C" w:rsidP="00F737DD">
            <w:pPr>
              <w:spacing w:line="300" w:lineRule="exact"/>
              <w:ind w:left="1"/>
              <w:rPr>
                <w:rFonts w:ascii="ＭＳ 明朝" w:hAnsi="ＭＳ 明朝"/>
                <w:color w:val="000000" w:themeColor="text1"/>
                <w:sz w:val="18"/>
                <w:szCs w:val="18"/>
              </w:rPr>
            </w:pPr>
          </w:p>
          <w:p w14:paraId="54A4A7F5" w14:textId="77777777" w:rsidR="00E7003C" w:rsidRPr="00F737DD" w:rsidRDefault="00E7003C" w:rsidP="00F737DD">
            <w:pPr>
              <w:spacing w:line="300" w:lineRule="exact"/>
              <w:ind w:left="1"/>
              <w:rPr>
                <w:rFonts w:ascii="ＭＳ 明朝" w:hAnsi="ＭＳ 明朝"/>
                <w:color w:val="000000" w:themeColor="text1"/>
                <w:sz w:val="18"/>
                <w:szCs w:val="18"/>
              </w:rPr>
            </w:pPr>
          </w:p>
          <w:p w14:paraId="57B86AA6" w14:textId="64458CDD" w:rsidR="005719CD" w:rsidRPr="00F737DD" w:rsidRDefault="00EB7B3D"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(１</w:t>
            </w:r>
            <w:r w:rsidR="005719CD" w:rsidRPr="00F737DD">
              <w:rPr>
                <w:rFonts w:ascii="ＭＳ 明朝" w:hAnsi="ＭＳ 明朝" w:hint="eastAsia"/>
                <w:color w:val="000000" w:themeColor="text1"/>
                <w:sz w:val="18"/>
                <w:szCs w:val="18"/>
              </w:rPr>
              <w:t>)</w:t>
            </w:r>
            <w:r w:rsidR="00A10077" w:rsidRPr="00F737DD">
              <w:rPr>
                <w:rFonts w:ascii="ＭＳ 明朝" w:hAnsi="ＭＳ 明朝" w:hint="eastAsia"/>
                <w:color w:val="000000" w:themeColor="text1"/>
                <w:sz w:val="18"/>
                <w:szCs w:val="18"/>
              </w:rPr>
              <w:t>教職員向け学校教育自己診断</w:t>
            </w:r>
            <w:r w:rsidR="00C30595" w:rsidRPr="00F737DD">
              <w:rPr>
                <w:rFonts w:ascii="ＭＳ 明朝" w:hAnsi="ＭＳ 明朝" w:hint="eastAsia"/>
                <w:color w:val="000000" w:themeColor="text1"/>
                <w:sz w:val="18"/>
                <w:szCs w:val="18"/>
              </w:rPr>
              <w:t>「全定の教職員は、同じ施設を使用するにあたり相互に連絡を取り合い、協力して行っている。」</w:t>
            </w:r>
            <w:r w:rsidR="005719CD" w:rsidRPr="00F737DD">
              <w:rPr>
                <w:rFonts w:ascii="ＭＳ 明朝" w:hAnsi="ＭＳ 明朝" w:hint="eastAsia"/>
                <w:color w:val="000000" w:themeColor="text1"/>
                <w:sz w:val="18"/>
                <w:szCs w:val="18"/>
              </w:rPr>
              <w:t>肯定</w:t>
            </w:r>
            <w:r w:rsidR="000938C5" w:rsidRPr="00F737DD">
              <w:rPr>
                <w:rFonts w:ascii="ＭＳ 明朝" w:hAnsi="ＭＳ 明朝" w:hint="eastAsia"/>
                <w:color w:val="000000" w:themeColor="text1"/>
                <w:sz w:val="18"/>
                <w:szCs w:val="18"/>
              </w:rPr>
              <w:t>率</w:t>
            </w:r>
            <w:r w:rsidR="00BE1193" w:rsidRPr="00F737DD">
              <w:rPr>
                <w:rFonts w:ascii="ＭＳ 明朝" w:hAnsi="ＭＳ 明朝" w:hint="eastAsia"/>
                <w:color w:val="000000" w:themeColor="text1"/>
                <w:sz w:val="18"/>
                <w:szCs w:val="18"/>
              </w:rPr>
              <w:t>65</w:t>
            </w:r>
            <w:r w:rsidR="00192D40">
              <w:rPr>
                <w:rFonts w:ascii="ＭＳ 明朝" w:hAnsi="ＭＳ 明朝"/>
                <w:color w:val="000000" w:themeColor="text1"/>
                <w:sz w:val="18"/>
                <w:szCs w:val="18"/>
              </w:rPr>
              <w:t>%</w:t>
            </w:r>
            <w:r w:rsidR="005719CD" w:rsidRPr="00F737DD">
              <w:rPr>
                <w:rFonts w:ascii="ＭＳ 明朝" w:hAnsi="ＭＳ 明朝" w:hint="eastAsia"/>
                <w:color w:val="000000" w:themeColor="text1"/>
                <w:sz w:val="18"/>
                <w:szCs w:val="18"/>
              </w:rPr>
              <w:t>以上。</w:t>
            </w:r>
            <w:r w:rsidR="00DB1D83" w:rsidRPr="00F737DD">
              <w:rPr>
                <w:rFonts w:ascii="ＭＳ 明朝" w:hAnsi="ＭＳ 明朝" w:hint="eastAsia"/>
                <w:color w:val="000000" w:themeColor="text1"/>
                <w:sz w:val="18"/>
                <w:szCs w:val="18"/>
              </w:rPr>
              <w:t>[</w:t>
            </w:r>
            <w:r w:rsidR="009D0897" w:rsidRPr="00F737DD">
              <w:rPr>
                <w:rFonts w:ascii="ＭＳ 明朝" w:hAnsi="ＭＳ 明朝" w:hint="eastAsia"/>
                <w:color w:val="000000" w:themeColor="text1"/>
                <w:sz w:val="18"/>
                <w:szCs w:val="18"/>
              </w:rPr>
              <w:t>62.2</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15DE5738" w14:textId="77777777" w:rsidR="00445B20" w:rsidRPr="00F737DD" w:rsidRDefault="00445B20" w:rsidP="00F737DD">
            <w:pPr>
              <w:spacing w:line="300" w:lineRule="exact"/>
              <w:ind w:left="1"/>
              <w:rPr>
                <w:rFonts w:ascii="ＭＳ 明朝" w:hAnsi="ＭＳ 明朝"/>
                <w:color w:val="000000" w:themeColor="text1"/>
                <w:sz w:val="18"/>
                <w:szCs w:val="18"/>
              </w:rPr>
            </w:pPr>
          </w:p>
          <w:p w14:paraId="2C48166F" w14:textId="4E31715A" w:rsidR="00077C07" w:rsidRPr="00F737DD" w:rsidRDefault="00077C07" w:rsidP="00F737DD">
            <w:pPr>
              <w:spacing w:line="300" w:lineRule="exact"/>
              <w:ind w:left="1"/>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２</w:t>
            </w:r>
            <w:r w:rsidR="009D0897" w:rsidRPr="00F737DD">
              <w:rPr>
                <w:rFonts w:ascii="ＭＳ 明朝" w:hAnsi="ＭＳ 明朝" w:hint="eastAsia"/>
                <w:color w:val="000000" w:themeColor="text1"/>
                <w:sz w:val="18"/>
                <w:szCs w:val="18"/>
              </w:rPr>
              <w:t>)</w:t>
            </w:r>
            <w:r w:rsidR="008159D5" w:rsidRPr="00F737DD">
              <w:rPr>
                <w:rFonts w:ascii="ＭＳ 明朝" w:hAnsi="ＭＳ 明朝" w:hint="eastAsia"/>
                <w:color w:val="000000" w:themeColor="text1"/>
                <w:sz w:val="18"/>
                <w:szCs w:val="18"/>
              </w:rPr>
              <w:t>教職員向け学校教育自己診断</w:t>
            </w:r>
            <w:r w:rsidR="00C30595" w:rsidRPr="00F737DD">
              <w:rPr>
                <w:rFonts w:ascii="ＭＳ 明朝" w:hAnsi="ＭＳ 明朝" w:hint="eastAsia"/>
                <w:color w:val="000000" w:themeColor="text1"/>
                <w:sz w:val="18"/>
                <w:szCs w:val="18"/>
              </w:rPr>
              <w:t>「教育活動全般にわたる評価を行い次年度の計画に生かしている。」</w:t>
            </w:r>
            <w:r w:rsidRPr="00F737DD">
              <w:rPr>
                <w:rFonts w:ascii="ＭＳ 明朝" w:hAnsi="ＭＳ 明朝" w:hint="eastAsia"/>
                <w:color w:val="000000" w:themeColor="text1"/>
                <w:sz w:val="18"/>
                <w:szCs w:val="18"/>
              </w:rPr>
              <w:t>肯定率</w:t>
            </w:r>
            <w:r w:rsidR="009D0897" w:rsidRPr="00F737DD">
              <w:rPr>
                <w:rFonts w:ascii="ＭＳ 明朝" w:hAnsi="ＭＳ 明朝" w:hint="eastAsia"/>
                <w:color w:val="000000" w:themeColor="text1"/>
                <w:sz w:val="18"/>
                <w:szCs w:val="18"/>
              </w:rPr>
              <w:t>80</w:t>
            </w:r>
            <w:r w:rsidR="00192D40">
              <w:rPr>
                <w:rFonts w:ascii="ＭＳ 明朝" w:hAnsi="ＭＳ 明朝"/>
                <w:color w:val="000000" w:themeColor="text1"/>
                <w:sz w:val="18"/>
                <w:szCs w:val="18"/>
              </w:rPr>
              <w:t>%</w:t>
            </w:r>
            <w:r w:rsidR="009D0897" w:rsidRPr="00F737DD">
              <w:rPr>
                <w:rFonts w:ascii="ＭＳ 明朝" w:hAnsi="ＭＳ 明朝" w:hint="eastAsia"/>
                <w:color w:val="000000" w:themeColor="text1"/>
                <w:sz w:val="18"/>
                <w:szCs w:val="18"/>
              </w:rPr>
              <w:t>維持</w:t>
            </w:r>
            <w:r w:rsidR="00DB1D83" w:rsidRPr="00F737DD">
              <w:rPr>
                <w:rFonts w:ascii="ＭＳ 明朝" w:hAnsi="ＭＳ 明朝" w:hint="eastAsia"/>
                <w:color w:val="000000" w:themeColor="text1"/>
                <w:sz w:val="18"/>
                <w:szCs w:val="18"/>
              </w:rPr>
              <w:t>。[</w:t>
            </w:r>
            <w:r w:rsidR="009D0897" w:rsidRPr="00F737DD">
              <w:rPr>
                <w:rFonts w:ascii="ＭＳ 明朝" w:hAnsi="ＭＳ 明朝" w:hint="eastAsia"/>
                <w:color w:val="000000" w:themeColor="text1"/>
                <w:sz w:val="18"/>
                <w:szCs w:val="18"/>
              </w:rPr>
              <w:t>82</w:t>
            </w:r>
            <w:r w:rsidR="00421AF6" w:rsidRPr="00F737DD">
              <w:rPr>
                <w:rFonts w:ascii="ＭＳ 明朝" w:hAnsi="ＭＳ 明朝" w:hint="eastAsia"/>
                <w:color w:val="000000" w:themeColor="text1"/>
                <w:sz w:val="18"/>
                <w:szCs w:val="18"/>
              </w:rPr>
              <w:t>.2</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64917C2F" w14:textId="4795A54C" w:rsidR="00493CB1" w:rsidRPr="00F737DD" w:rsidRDefault="00493CB1" w:rsidP="00F737DD">
            <w:pPr>
              <w:spacing w:line="300" w:lineRule="exact"/>
              <w:ind w:left="32" w:hangingChars="18" w:hanging="32"/>
              <w:rPr>
                <w:rFonts w:ascii="ＭＳ 明朝" w:hAnsi="ＭＳ 明朝"/>
                <w:color w:val="000000" w:themeColor="text1"/>
                <w:sz w:val="18"/>
                <w:szCs w:val="18"/>
              </w:rPr>
            </w:pPr>
          </w:p>
          <w:p w14:paraId="52F31F63" w14:textId="721BCB78" w:rsidR="00DC54F1" w:rsidRPr="00F737DD" w:rsidRDefault="00DC54F1" w:rsidP="00F737DD">
            <w:pPr>
              <w:spacing w:line="300" w:lineRule="exact"/>
              <w:ind w:left="32" w:hangingChars="18" w:hanging="32"/>
              <w:rPr>
                <w:rFonts w:ascii="ＭＳ 明朝" w:hAnsi="ＭＳ 明朝"/>
                <w:color w:val="000000" w:themeColor="text1"/>
                <w:sz w:val="18"/>
                <w:szCs w:val="18"/>
              </w:rPr>
            </w:pPr>
          </w:p>
          <w:p w14:paraId="37060EB2" w14:textId="2E251CD9" w:rsidR="00FF2082" w:rsidRPr="00F737DD" w:rsidRDefault="00FF2082" w:rsidP="00F737DD">
            <w:pPr>
              <w:spacing w:line="300" w:lineRule="exact"/>
              <w:ind w:left="32" w:hangingChars="18" w:hanging="32"/>
              <w:rPr>
                <w:rFonts w:ascii="ＭＳ 明朝" w:hAnsi="ＭＳ 明朝"/>
                <w:color w:val="000000" w:themeColor="text1"/>
                <w:sz w:val="18"/>
                <w:szCs w:val="18"/>
              </w:rPr>
            </w:pPr>
          </w:p>
          <w:p w14:paraId="60D07072" w14:textId="77777777" w:rsidR="00445B20" w:rsidRPr="00F737DD" w:rsidRDefault="00445B20" w:rsidP="00F737DD">
            <w:pPr>
              <w:spacing w:line="300" w:lineRule="exact"/>
              <w:ind w:left="32" w:hangingChars="18" w:hanging="32"/>
              <w:rPr>
                <w:rFonts w:ascii="ＭＳ 明朝" w:hAnsi="ＭＳ 明朝"/>
                <w:color w:val="000000" w:themeColor="text1"/>
                <w:sz w:val="18"/>
                <w:szCs w:val="18"/>
              </w:rPr>
            </w:pPr>
          </w:p>
          <w:p w14:paraId="3C560B70" w14:textId="50790232" w:rsidR="00F70DB8" w:rsidRPr="00F737DD" w:rsidRDefault="00077C07"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３</w:t>
            </w:r>
            <w:r w:rsidRPr="00F737DD">
              <w:rPr>
                <w:rFonts w:ascii="ＭＳ 明朝" w:hAnsi="ＭＳ 明朝" w:hint="eastAsia"/>
                <w:color w:val="000000" w:themeColor="text1"/>
                <w:sz w:val="18"/>
                <w:szCs w:val="18"/>
              </w:rPr>
              <w:t>)</w:t>
            </w:r>
            <w:r w:rsidR="007336A0" w:rsidRPr="00F737DD">
              <w:rPr>
                <w:rFonts w:ascii="ＭＳ 明朝" w:hAnsi="ＭＳ 明朝" w:hint="eastAsia"/>
                <w:color w:val="000000" w:themeColor="text1"/>
                <w:sz w:val="18"/>
                <w:szCs w:val="18"/>
              </w:rPr>
              <w:t>教職員向け学校教育自己診断</w:t>
            </w:r>
            <w:r w:rsidR="00923AA3" w:rsidRPr="00F737DD">
              <w:rPr>
                <w:rFonts w:ascii="ＭＳ 明朝" w:hAnsi="ＭＳ 明朝" w:hint="eastAsia"/>
                <w:color w:val="000000" w:themeColor="text1"/>
                <w:sz w:val="18"/>
                <w:szCs w:val="18"/>
              </w:rPr>
              <w:t xml:space="preserve"> </w:t>
            </w:r>
            <w:r w:rsidR="003E671B" w:rsidRPr="00F737DD">
              <w:rPr>
                <w:rFonts w:ascii="ＭＳ 明朝" w:hAnsi="ＭＳ 明朝" w:hint="eastAsia"/>
                <w:color w:val="000000" w:themeColor="text1"/>
                <w:sz w:val="18"/>
                <w:szCs w:val="18"/>
              </w:rPr>
              <w:t>「各分掌や各学年の連携が円滑に行われ、有機的に機能している。」</w:t>
            </w:r>
            <w:r w:rsidR="00BE1193" w:rsidRPr="00F737DD">
              <w:rPr>
                <w:rFonts w:ascii="ＭＳ 明朝" w:hAnsi="ＭＳ 明朝" w:hint="eastAsia"/>
                <w:color w:val="000000" w:themeColor="text1"/>
                <w:sz w:val="18"/>
                <w:szCs w:val="18"/>
              </w:rPr>
              <w:t>肯定</w:t>
            </w:r>
            <w:r w:rsidR="000938C5" w:rsidRPr="00F737DD">
              <w:rPr>
                <w:rFonts w:ascii="ＭＳ 明朝" w:hAnsi="ＭＳ 明朝" w:hint="eastAsia"/>
                <w:color w:val="000000" w:themeColor="text1"/>
                <w:sz w:val="18"/>
                <w:szCs w:val="18"/>
              </w:rPr>
              <w:t>率</w:t>
            </w:r>
            <w:r w:rsidR="007720AD" w:rsidRPr="00F737DD">
              <w:rPr>
                <w:rFonts w:ascii="ＭＳ 明朝" w:hAnsi="ＭＳ 明朝" w:hint="eastAsia"/>
                <w:color w:val="000000" w:themeColor="text1"/>
                <w:sz w:val="18"/>
                <w:szCs w:val="18"/>
              </w:rPr>
              <w:t>75</w:t>
            </w:r>
            <w:r w:rsidR="00192D40">
              <w:rPr>
                <w:rFonts w:ascii="ＭＳ 明朝" w:hAnsi="ＭＳ 明朝"/>
                <w:color w:val="000000" w:themeColor="text1"/>
                <w:sz w:val="18"/>
                <w:szCs w:val="18"/>
              </w:rPr>
              <w:t>%</w:t>
            </w:r>
            <w:r w:rsidR="007720AD" w:rsidRPr="00F737DD">
              <w:rPr>
                <w:rFonts w:ascii="ＭＳ 明朝" w:hAnsi="ＭＳ 明朝" w:hint="eastAsia"/>
                <w:color w:val="000000" w:themeColor="text1"/>
                <w:sz w:val="18"/>
                <w:szCs w:val="18"/>
              </w:rPr>
              <w:t>以上</w:t>
            </w:r>
            <w:r w:rsidR="00DB1D83" w:rsidRPr="00F737DD">
              <w:rPr>
                <w:rFonts w:ascii="ＭＳ 明朝" w:hAnsi="ＭＳ 明朝" w:hint="eastAsia"/>
                <w:color w:val="000000" w:themeColor="text1"/>
                <w:sz w:val="18"/>
                <w:szCs w:val="18"/>
              </w:rPr>
              <w:t>。[</w:t>
            </w:r>
            <w:r w:rsidR="007720AD" w:rsidRPr="00F737DD">
              <w:rPr>
                <w:rFonts w:ascii="ＭＳ 明朝" w:hAnsi="ＭＳ 明朝" w:hint="eastAsia"/>
                <w:color w:val="000000" w:themeColor="text1"/>
                <w:sz w:val="18"/>
                <w:szCs w:val="18"/>
              </w:rPr>
              <w:t>74</w:t>
            </w:r>
            <w:r w:rsidR="007720AD" w:rsidRPr="00F737DD">
              <w:rPr>
                <w:rFonts w:ascii="ＭＳ 明朝" w:hAnsi="ＭＳ 明朝"/>
                <w:color w:val="000000" w:themeColor="text1"/>
                <w:sz w:val="18"/>
                <w:szCs w:val="18"/>
              </w:rPr>
              <w:t>.</w:t>
            </w:r>
            <w:r w:rsidR="007720AD" w:rsidRPr="00F737DD">
              <w:rPr>
                <w:rFonts w:ascii="ＭＳ 明朝" w:hAnsi="ＭＳ 明朝" w:hint="eastAsia"/>
                <w:color w:val="000000" w:themeColor="text1"/>
                <w:sz w:val="18"/>
                <w:szCs w:val="18"/>
              </w:rPr>
              <w:t>5</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4C01A4E6" w14:textId="39BAF377" w:rsidR="00493CB1" w:rsidRPr="00F737DD" w:rsidRDefault="00493CB1" w:rsidP="00F737DD">
            <w:pPr>
              <w:spacing w:line="300" w:lineRule="exact"/>
              <w:ind w:left="32" w:hangingChars="18" w:hanging="32"/>
              <w:rPr>
                <w:rFonts w:ascii="ＭＳ 明朝" w:hAnsi="ＭＳ 明朝"/>
                <w:color w:val="000000" w:themeColor="text1"/>
                <w:sz w:val="18"/>
                <w:szCs w:val="18"/>
              </w:rPr>
            </w:pPr>
          </w:p>
          <w:p w14:paraId="541AE8BB" w14:textId="68B855DB" w:rsidR="00E12B6E" w:rsidRPr="00F737DD" w:rsidRDefault="00E12B6E" w:rsidP="00F737DD">
            <w:pPr>
              <w:spacing w:line="300" w:lineRule="exact"/>
              <w:ind w:left="32" w:hangingChars="18" w:hanging="32"/>
              <w:rPr>
                <w:rFonts w:ascii="ＭＳ 明朝" w:hAnsi="ＭＳ 明朝"/>
                <w:color w:val="000000" w:themeColor="text1"/>
                <w:sz w:val="18"/>
                <w:szCs w:val="18"/>
              </w:rPr>
            </w:pPr>
          </w:p>
          <w:p w14:paraId="02C2B1B7" w14:textId="7792F5BF" w:rsidR="00E12B6E" w:rsidRPr="00F737DD" w:rsidRDefault="00E12B6E" w:rsidP="00F737DD">
            <w:pPr>
              <w:spacing w:line="300" w:lineRule="exact"/>
              <w:ind w:left="32" w:hangingChars="18" w:hanging="32"/>
              <w:rPr>
                <w:rFonts w:ascii="ＭＳ 明朝" w:hAnsi="ＭＳ 明朝"/>
                <w:color w:val="000000" w:themeColor="text1"/>
                <w:sz w:val="18"/>
                <w:szCs w:val="18"/>
              </w:rPr>
            </w:pPr>
          </w:p>
          <w:p w14:paraId="5BEAAB14" w14:textId="77777777" w:rsidR="00FF2082" w:rsidRPr="00F737DD" w:rsidRDefault="00FF2082" w:rsidP="00F737DD">
            <w:pPr>
              <w:spacing w:line="300" w:lineRule="exact"/>
              <w:ind w:left="32" w:hangingChars="18" w:hanging="32"/>
              <w:rPr>
                <w:rFonts w:ascii="ＭＳ 明朝" w:hAnsi="ＭＳ 明朝"/>
                <w:color w:val="000000" w:themeColor="text1"/>
                <w:sz w:val="18"/>
                <w:szCs w:val="18"/>
              </w:rPr>
            </w:pPr>
          </w:p>
          <w:p w14:paraId="761FE3E4" w14:textId="5D25C2F2" w:rsidR="00077C07" w:rsidRPr="00F737DD" w:rsidRDefault="00EB7B3D"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(４</w:t>
            </w:r>
            <w:r w:rsidR="00F70DB8" w:rsidRPr="00F737DD">
              <w:rPr>
                <w:rFonts w:ascii="ＭＳ 明朝" w:hAnsi="ＭＳ 明朝" w:hint="eastAsia"/>
                <w:color w:val="000000" w:themeColor="text1"/>
                <w:sz w:val="18"/>
                <w:szCs w:val="18"/>
              </w:rPr>
              <w:t>)</w:t>
            </w:r>
            <w:r w:rsidR="00815A3B" w:rsidRPr="00F737DD">
              <w:rPr>
                <w:rFonts w:ascii="ＭＳ 明朝" w:hAnsi="ＭＳ 明朝" w:hint="eastAsia"/>
                <w:color w:val="000000" w:themeColor="text1"/>
                <w:sz w:val="18"/>
                <w:szCs w:val="18"/>
              </w:rPr>
              <w:t>教職員向け学校</w:t>
            </w:r>
            <w:r w:rsidR="000A5942" w:rsidRPr="00F737DD">
              <w:rPr>
                <w:rFonts w:ascii="ＭＳ 明朝" w:hAnsi="ＭＳ 明朝" w:hint="eastAsia"/>
                <w:color w:val="000000" w:themeColor="text1"/>
                <w:sz w:val="18"/>
                <w:szCs w:val="18"/>
              </w:rPr>
              <w:t>教育自己診断</w:t>
            </w:r>
            <w:r w:rsidR="00BF44EA" w:rsidRPr="00F737DD">
              <w:rPr>
                <w:rFonts w:ascii="ＭＳ 明朝" w:hAnsi="ＭＳ 明朝" w:hint="eastAsia"/>
                <w:color w:val="000000" w:themeColor="text1"/>
                <w:sz w:val="18"/>
                <w:szCs w:val="18"/>
              </w:rPr>
              <w:t>「本校の教育活動には、他の学校にない特色がある。」</w:t>
            </w:r>
            <w:r w:rsidR="000A5942" w:rsidRPr="00F737DD">
              <w:rPr>
                <w:rFonts w:ascii="ＭＳ 明朝" w:hAnsi="ＭＳ 明朝" w:hint="eastAsia"/>
                <w:color w:val="000000" w:themeColor="text1"/>
                <w:sz w:val="18"/>
                <w:szCs w:val="18"/>
              </w:rPr>
              <w:t>肯定率</w:t>
            </w:r>
            <w:r w:rsidR="00ED286D" w:rsidRPr="00F737DD">
              <w:rPr>
                <w:rFonts w:ascii="ＭＳ 明朝" w:hAnsi="ＭＳ 明朝" w:hint="eastAsia"/>
                <w:color w:val="000000" w:themeColor="text1"/>
                <w:sz w:val="18"/>
                <w:szCs w:val="18"/>
              </w:rPr>
              <w:t>85</w:t>
            </w:r>
            <w:r w:rsidR="00192D40">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維持</w:t>
            </w:r>
            <w:r w:rsidR="00DB1D83" w:rsidRPr="00F737DD">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89</w:t>
            </w:r>
            <w:r w:rsidR="000A5942" w:rsidRPr="00F737DD">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1</w:t>
            </w:r>
            <w:r w:rsidR="00192D40">
              <w:rPr>
                <w:rFonts w:ascii="ＭＳ 明朝" w:hAnsi="ＭＳ 明朝"/>
                <w:color w:val="000000" w:themeColor="text1"/>
                <w:sz w:val="18"/>
                <w:szCs w:val="18"/>
              </w:rPr>
              <w:t>%</w:t>
            </w:r>
            <w:r w:rsidR="00DB1D83" w:rsidRPr="00F737DD">
              <w:rPr>
                <w:rFonts w:ascii="ＭＳ 明朝" w:hAnsi="ＭＳ 明朝" w:hint="eastAsia"/>
                <w:color w:val="000000" w:themeColor="text1"/>
                <w:sz w:val="18"/>
                <w:szCs w:val="18"/>
              </w:rPr>
              <w:t>]</w:t>
            </w:r>
          </w:p>
          <w:p w14:paraId="4076A7F3" w14:textId="3DB03451" w:rsidR="00F926EB" w:rsidRPr="00F737DD" w:rsidRDefault="00F926EB" w:rsidP="00F737DD">
            <w:pPr>
              <w:spacing w:line="300" w:lineRule="exact"/>
              <w:ind w:left="32" w:hangingChars="18" w:hanging="32"/>
              <w:rPr>
                <w:rFonts w:ascii="ＭＳ 明朝" w:hAnsi="ＭＳ 明朝"/>
                <w:color w:val="000000" w:themeColor="text1"/>
                <w:sz w:val="18"/>
                <w:szCs w:val="18"/>
              </w:rPr>
            </w:pPr>
          </w:p>
          <w:p w14:paraId="2BD3D25B" w14:textId="4BA57F78" w:rsidR="00815A3B" w:rsidRPr="00F737DD" w:rsidRDefault="00815A3B" w:rsidP="00F737DD">
            <w:pPr>
              <w:spacing w:line="300" w:lineRule="exact"/>
              <w:ind w:left="32" w:hangingChars="18" w:hanging="32"/>
              <w:rPr>
                <w:rFonts w:ascii="ＭＳ 明朝" w:hAnsi="ＭＳ 明朝"/>
                <w:color w:val="000000" w:themeColor="text1"/>
                <w:sz w:val="18"/>
                <w:szCs w:val="18"/>
              </w:rPr>
            </w:pPr>
          </w:p>
          <w:p w14:paraId="2717FDAE" w14:textId="77777777" w:rsidR="00FF2082" w:rsidRPr="00F737DD" w:rsidRDefault="00FF2082" w:rsidP="00F737DD">
            <w:pPr>
              <w:spacing w:line="300" w:lineRule="exact"/>
              <w:ind w:left="32" w:hangingChars="18" w:hanging="32"/>
              <w:rPr>
                <w:rFonts w:ascii="ＭＳ 明朝" w:hAnsi="ＭＳ 明朝"/>
                <w:color w:val="000000" w:themeColor="text1"/>
                <w:sz w:val="18"/>
                <w:szCs w:val="18"/>
              </w:rPr>
            </w:pPr>
          </w:p>
          <w:p w14:paraId="2315F483" w14:textId="08289D45" w:rsidR="000C5C6B" w:rsidRPr="00F737DD" w:rsidRDefault="00077C07" w:rsidP="00F737DD">
            <w:pPr>
              <w:spacing w:line="300" w:lineRule="exact"/>
              <w:ind w:left="32" w:hangingChars="18" w:hanging="32"/>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５</w:t>
            </w:r>
            <w:r w:rsidRPr="00F737DD">
              <w:rPr>
                <w:rFonts w:ascii="ＭＳ 明朝" w:hAnsi="ＭＳ 明朝" w:hint="eastAsia"/>
                <w:color w:val="000000" w:themeColor="text1"/>
                <w:sz w:val="18"/>
                <w:szCs w:val="18"/>
              </w:rPr>
              <w:t>)</w:t>
            </w:r>
            <w:r w:rsidR="000C5C6B" w:rsidRPr="00F737DD">
              <w:rPr>
                <w:rFonts w:ascii="ＭＳ 明朝" w:hAnsi="ＭＳ 明朝" w:hint="eastAsia"/>
                <w:color w:val="000000" w:themeColor="text1"/>
                <w:sz w:val="18"/>
                <w:szCs w:val="18"/>
              </w:rPr>
              <w:t>教</w:t>
            </w:r>
            <w:r w:rsidR="00815A3B" w:rsidRPr="00F737DD">
              <w:rPr>
                <w:rFonts w:ascii="ＭＳ 明朝" w:hAnsi="ＭＳ 明朝" w:hint="eastAsia"/>
                <w:color w:val="000000" w:themeColor="text1"/>
                <w:sz w:val="18"/>
                <w:szCs w:val="18"/>
              </w:rPr>
              <w:t>職</w:t>
            </w:r>
            <w:r w:rsidR="000C5C6B" w:rsidRPr="00F737DD">
              <w:rPr>
                <w:rFonts w:ascii="ＭＳ 明朝" w:hAnsi="ＭＳ 明朝" w:hint="eastAsia"/>
                <w:color w:val="000000" w:themeColor="text1"/>
                <w:sz w:val="18"/>
                <w:szCs w:val="18"/>
              </w:rPr>
              <w:t>員向け学校教育自己診断</w:t>
            </w:r>
            <w:r w:rsidR="00F926EB" w:rsidRPr="00F737DD">
              <w:rPr>
                <w:rFonts w:ascii="ＭＳ 明朝" w:hAnsi="ＭＳ 明朝" w:hint="eastAsia"/>
                <w:color w:val="000000" w:themeColor="text1"/>
                <w:sz w:val="18"/>
                <w:szCs w:val="18"/>
              </w:rPr>
              <w:t>「本校の校内研修は質・量ともに充実している。」肯定率</w:t>
            </w:r>
            <w:r w:rsidR="00ED286D" w:rsidRPr="00F737DD">
              <w:rPr>
                <w:rFonts w:ascii="ＭＳ 明朝" w:hAnsi="ＭＳ 明朝" w:hint="eastAsia"/>
                <w:color w:val="000000" w:themeColor="text1"/>
                <w:sz w:val="18"/>
                <w:szCs w:val="18"/>
              </w:rPr>
              <w:t>80</w:t>
            </w:r>
            <w:r w:rsidR="00192D40">
              <w:rPr>
                <w:rFonts w:ascii="ＭＳ 明朝" w:hAnsi="ＭＳ 明朝" w:hint="eastAsia"/>
                <w:color w:val="000000" w:themeColor="text1"/>
                <w:sz w:val="18"/>
                <w:szCs w:val="18"/>
              </w:rPr>
              <w:t>%</w:t>
            </w:r>
            <w:r w:rsidR="00F926EB" w:rsidRPr="00F737DD">
              <w:rPr>
                <w:rFonts w:ascii="ＭＳ 明朝" w:hAnsi="ＭＳ 明朝" w:hint="eastAsia"/>
                <w:color w:val="000000" w:themeColor="text1"/>
                <w:sz w:val="18"/>
                <w:szCs w:val="18"/>
              </w:rPr>
              <w:t>維持。</w:t>
            </w:r>
            <w:r w:rsidR="00ED5618" w:rsidRPr="00F737DD">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82</w:t>
            </w:r>
            <w:r w:rsidR="000C5C6B" w:rsidRPr="00F737DD">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6</w:t>
            </w:r>
            <w:r w:rsidR="00192D40">
              <w:rPr>
                <w:rFonts w:ascii="ＭＳ 明朝" w:hAnsi="ＭＳ 明朝"/>
                <w:color w:val="000000" w:themeColor="text1"/>
                <w:sz w:val="18"/>
                <w:szCs w:val="18"/>
              </w:rPr>
              <w:t>%</w:t>
            </w:r>
            <w:r w:rsidR="00ED5618" w:rsidRPr="00F737DD">
              <w:rPr>
                <w:rFonts w:ascii="ＭＳ 明朝" w:hAnsi="ＭＳ 明朝" w:hint="eastAsia"/>
                <w:color w:val="000000" w:themeColor="text1"/>
                <w:sz w:val="18"/>
                <w:szCs w:val="18"/>
              </w:rPr>
              <w:t>]</w:t>
            </w:r>
          </w:p>
          <w:p w14:paraId="1C521A43" w14:textId="6963C6EA" w:rsidR="00F926EB" w:rsidRPr="00F737DD" w:rsidRDefault="00F926EB" w:rsidP="00F737DD">
            <w:pPr>
              <w:spacing w:line="300" w:lineRule="exact"/>
              <w:ind w:left="32" w:hangingChars="18" w:hanging="32"/>
              <w:rPr>
                <w:rFonts w:ascii="ＭＳ 明朝" w:hAnsi="ＭＳ 明朝"/>
                <w:color w:val="000000" w:themeColor="text1"/>
                <w:sz w:val="18"/>
                <w:szCs w:val="18"/>
              </w:rPr>
            </w:pPr>
          </w:p>
          <w:p w14:paraId="33D2ECDB" w14:textId="7F66C337" w:rsidR="00815A3B" w:rsidRPr="00F737DD" w:rsidRDefault="00815A3B" w:rsidP="00F737DD">
            <w:pPr>
              <w:spacing w:line="300" w:lineRule="exact"/>
              <w:ind w:left="32" w:hangingChars="18" w:hanging="32"/>
              <w:rPr>
                <w:rFonts w:ascii="ＭＳ 明朝" w:hAnsi="ＭＳ 明朝"/>
                <w:color w:val="000000" w:themeColor="text1"/>
                <w:sz w:val="18"/>
                <w:szCs w:val="18"/>
              </w:rPr>
            </w:pPr>
          </w:p>
          <w:p w14:paraId="245C05E6" w14:textId="77777777" w:rsidR="00FF2082" w:rsidRPr="00F737DD" w:rsidRDefault="00FF2082" w:rsidP="00F737DD">
            <w:pPr>
              <w:spacing w:line="300" w:lineRule="exact"/>
              <w:ind w:left="32" w:hangingChars="18" w:hanging="32"/>
              <w:rPr>
                <w:rFonts w:ascii="ＭＳ 明朝" w:hAnsi="ＭＳ 明朝"/>
                <w:color w:val="000000" w:themeColor="text1"/>
                <w:sz w:val="18"/>
                <w:szCs w:val="18"/>
              </w:rPr>
            </w:pPr>
          </w:p>
          <w:p w14:paraId="14C6398F" w14:textId="5130A472" w:rsidR="00877F95" w:rsidRPr="00F737DD" w:rsidRDefault="00077C07"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B7B3D" w:rsidRPr="00F737DD">
              <w:rPr>
                <w:rFonts w:ascii="ＭＳ 明朝" w:hAnsi="ＭＳ 明朝" w:hint="eastAsia"/>
                <w:color w:val="000000" w:themeColor="text1"/>
                <w:sz w:val="18"/>
                <w:szCs w:val="18"/>
              </w:rPr>
              <w:t>６</w:t>
            </w:r>
            <w:r w:rsidRPr="00F737DD">
              <w:rPr>
                <w:rFonts w:ascii="ＭＳ 明朝" w:hAnsi="ＭＳ 明朝" w:hint="eastAsia"/>
                <w:color w:val="000000" w:themeColor="text1"/>
                <w:sz w:val="18"/>
                <w:szCs w:val="18"/>
              </w:rPr>
              <w:t>)月平均</w:t>
            </w:r>
            <w:r w:rsidR="00FE13DC" w:rsidRPr="00F737DD">
              <w:rPr>
                <w:rFonts w:ascii="ＭＳ 明朝" w:hAnsi="ＭＳ 明朝" w:hint="eastAsia"/>
                <w:color w:val="000000" w:themeColor="text1"/>
                <w:sz w:val="18"/>
                <w:szCs w:val="18"/>
              </w:rPr>
              <w:t>残業時間80時間以上の教員をなくす</w:t>
            </w:r>
            <w:r w:rsidR="00152F29" w:rsidRPr="00F737DD">
              <w:rPr>
                <w:rFonts w:ascii="ＭＳ 明朝" w:hAnsi="ＭＳ 明朝" w:hint="eastAsia"/>
                <w:color w:val="000000" w:themeColor="text1"/>
                <w:sz w:val="18"/>
                <w:szCs w:val="18"/>
              </w:rPr>
              <w:t>。</w:t>
            </w:r>
            <w:r w:rsidR="00ED5618" w:rsidRPr="00F737DD">
              <w:rPr>
                <w:rFonts w:ascii="ＭＳ 明朝" w:hAnsi="ＭＳ 明朝" w:hint="eastAsia"/>
                <w:color w:val="000000" w:themeColor="text1"/>
                <w:sz w:val="18"/>
                <w:szCs w:val="18"/>
              </w:rPr>
              <w:t>[</w:t>
            </w:r>
            <w:r w:rsidR="006F66F2" w:rsidRPr="00F737DD">
              <w:rPr>
                <w:rFonts w:ascii="ＭＳ 明朝" w:hAnsi="ＭＳ 明朝" w:hint="eastAsia"/>
                <w:color w:val="000000" w:themeColor="text1"/>
                <w:sz w:val="18"/>
                <w:szCs w:val="18"/>
              </w:rPr>
              <w:t>１</w:t>
            </w:r>
            <w:r w:rsidR="00ED5618" w:rsidRPr="00F737DD">
              <w:rPr>
                <w:rFonts w:ascii="ＭＳ 明朝" w:hAnsi="ＭＳ 明朝" w:hint="eastAsia"/>
                <w:color w:val="000000" w:themeColor="text1"/>
                <w:sz w:val="18"/>
                <w:szCs w:val="18"/>
              </w:rPr>
              <w:t>名]</w:t>
            </w:r>
          </w:p>
          <w:p w14:paraId="139AE5CA" w14:textId="5F4C49CA" w:rsidR="00077C07" w:rsidRPr="00F737DD" w:rsidRDefault="00FE13DC"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ストレスチェックの全校平均値10</w:t>
            </w:r>
            <w:r w:rsidR="00ED286D" w:rsidRPr="00F737DD">
              <w:rPr>
                <w:rFonts w:ascii="ＭＳ 明朝" w:hAnsi="ＭＳ 明朝" w:hint="eastAsia"/>
                <w:color w:val="000000" w:themeColor="text1"/>
                <w:sz w:val="18"/>
                <w:szCs w:val="18"/>
              </w:rPr>
              <w:t>0</w:t>
            </w:r>
            <w:r w:rsidRPr="00F737DD">
              <w:rPr>
                <w:rFonts w:ascii="ＭＳ 明朝" w:hAnsi="ＭＳ 明朝" w:hint="eastAsia"/>
                <w:color w:val="000000" w:themeColor="text1"/>
                <w:sz w:val="18"/>
                <w:szCs w:val="18"/>
              </w:rPr>
              <w:t>以下</w:t>
            </w:r>
            <w:r w:rsidR="002F59C6" w:rsidRPr="00F737DD">
              <w:rPr>
                <w:rFonts w:ascii="ＭＳ 明朝" w:hAnsi="ＭＳ 明朝" w:hint="eastAsia"/>
                <w:color w:val="000000" w:themeColor="text1"/>
                <w:sz w:val="18"/>
                <w:szCs w:val="18"/>
              </w:rPr>
              <w:t>を維持</w:t>
            </w:r>
            <w:r w:rsidR="00ED5618" w:rsidRPr="00F737DD">
              <w:rPr>
                <w:rFonts w:ascii="ＭＳ 明朝" w:hAnsi="ＭＳ 明朝" w:hint="eastAsia"/>
                <w:color w:val="000000" w:themeColor="text1"/>
                <w:sz w:val="18"/>
                <w:szCs w:val="18"/>
              </w:rPr>
              <w:t>。[</w:t>
            </w:r>
            <w:r w:rsidR="00ED286D" w:rsidRPr="00F737DD">
              <w:rPr>
                <w:rFonts w:ascii="ＭＳ 明朝" w:hAnsi="ＭＳ 明朝" w:hint="eastAsia"/>
                <w:color w:val="000000" w:themeColor="text1"/>
                <w:sz w:val="18"/>
                <w:szCs w:val="18"/>
              </w:rPr>
              <w:t>95</w:t>
            </w:r>
            <w:r w:rsidR="00ED5618" w:rsidRPr="00F737DD">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73D60E03" w14:textId="77777777" w:rsidR="00E7003C" w:rsidRPr="00F737DD" w:rsidRDefault="00E7003C" w:rsidP="00F737DD">
            <w:pPr>
              <w:spacing w:line="300" w:lineRule="exact"/>
              <w:rPr>
                <w:rFonts w:asciiTheme="minorEastAsia" w:eastAsiaTheme="minorEastAsia" w:hAnsiTheme="minorEastAsia"/>
                <w:sz w:val="18"/>
                <w:szCs w:val="18"/>
              </w:rPr>
            </w:pPr>
          </w:p>
          <w:p w14:paraId="57AB1FA6" w14:textId="77777777" w:rsidR="00E7003C" w:rsidRPr="00F737DD" w:rsidRDefault="00E7003C" w:rsidP="00F737DD">
            <w:pPr>
              <w:spacing w:line="300" w:lineRule="exact"/>
              <w:rPr>
                <w:rFonts w:asciiTheme="minorEastAsia" w:eastAsiaTheme="minorEastAsia" w:hAnsiTheme="minorEastAsia"/>
                <w:sz w:val="18"/>
                <w:szCs w:val="18"/>
              </w:rPr>
            </w:pPr>
          </w:p>
          <w:p w14:paraId="63B8D849" w14:textId="626FC832" w:rsidR="001D401E" w:rsidRPr="00F737DD" w:rsidRDefault="00867AEA" w:rsidP="00F737DD">
            <w:pPr>
              <w:spacing w:line="300" w:lineRule="exact"/>
              <w:rPr>
                <w:rFonts w:asciiTheme="minorEastAsia" w:eastAsiaTheme="minorEastAsia" w:hAnsiTheme="minorEastAsia"/>
                <w:snapToGrid w:val="0"/>
                <w:kern w:val="0"/>
                <w:sz w:val="18"/>
                <w:szCs w:val="18"/>
              </w:rPr>
            </w:pPr>
            <w:r w:rsidRPr="00F737DD">
              <w:rPr>
                <w:rFonts w:asciiTheme="minorEastAsia" w:eastAsiaTheme="minorEastAsia" w:hAnsiTheme="minorEastAsia" w:hint="eastAsia"/>
                <w:sz w:val="18"/>
                <w:szCs w:val="18"/>
              </w:rPr>
              <w:t>（１）</w:t>
            </w:r>
            <w:r w:rsidR="001D401E" w:rsidRPr="00F737DD">
              <w:rPr>
                <w:rFonts w:ascii="ＭＳ 明朝" w:hAnsi="ＭＳ 明朝" w:hint="eastAsia"/>
                <w:sz w:val="18"/>
                <w:szCs w:val="18"/>
              </w:rPr>
              <w:t>必要に応じて全定管理職会議および担当者連絡会</w:t>
            </w:r>
            <w:r w:rsidR="001D401E" w:rsidRPr="00F737DD">
              <w:rPr>
                <w:rFonts w:asciiTheme="minorEastAsia" w:eastAsiaTheme="minorEastAsia" w:hAnsiTheme="minorEastAsia" w:hint="eastAsia"/>
                <w:sz w:val="18"/>
                <w:szCs w:val="18"/>
              </w:rPr>
              <w:t>を開催し、協力関係を構築した。</w:t>
            </w:r>
            <w:r w:rsidR="001D401E" w:rsidRPr="00F737DD">
              <w:rPr>
                <w:rFonts w:ascii="ＭＳ 明朝" w:hAnsi="ＭＳ 明朝" w:hint="eastAsia"/>
                <w:sz w:val="18"/>
                <w:szCs w:val="18"/>
              </w:rPr>
              <w:t>教職員向け学校教育自己診断「全定の教職員は、同じ施設を使用するにあたり相互に連絡を取り合い、協力して行っている。」</w:t>
            </w:r>
            <w:r w:rsidR="00801BA8" w:rsidRPr="00F737DD">
              <w:rPr>
                <w:rFonts w:ascii="ＭＳ 明朝" w:hAnsi="ＭＳ 明朝" w:hint="eastAsia"/>
                <w:sz w:val="18"/>
                <w:szCs w:val="18"/>
              </w:rPr>
              <w:t>の肯定率</w:t>
            </w:r>
            <w:r w:rsidR="001D401E" w:rsidRPr="00F737DD">
              <w:rPr>
                <w:rFonts w:ascii="ＭＳ 明朝" w:hAnsi="ＭＳ 明朝" w:hint="eastAsia"/>
                <w:sz w:val="18"/>
                <w:szCs w:val="18"/>
              </w:rPr>
              <w:t>は</w:t>
            </w:r>
            <w:r w:rsidR="00C54F53" w:rsidRPr="00F737DD">
              <w:rPr>
                <w:rFonts w:ascii="ＭＳ 明朝" w:hAnsi="ＭＳ 明朝" w:hint="eastAsia"/>
                <w:sz w:val="18"/>
                <w:szCs w:val="18"/>
              </w:rPr>
              <w:t>75.4</w:t>
            </w:r>
            <w:r w:rsidR="00192D40">
              <w:rPr>
                <w:rFonts w:ascii="ＭＳ 明朝" w:hAnsi="ＭＳ 明朝"/>
                <w:sz w:val="18"/>
                <w:szCs w:val="18"/>
              </w:rPr>
              <w:t>%</w:t>
            </w:r>
            <w:r w:rsidR="00E7003C" w:rsidRPr="00F737DD">
              <w:rPr>
                <w:rFonts w:ascii="ＭＳ 明朝" w:hAnsi="ＭＳ 明朝" w:hint="eastAsia"/>
                <w:sz w:val="18"/>
                <w:szCs w:val="18"/>
              </w:rPr>
              <w:t>と目標を大きく上回った</w:t>
            </w:r>
            <w:r w:rsidR="001D401E" w:rsidRPr="00F737DD">
              <w:rPr>
                <w:rFonts w:ascii="ＭＳ 明朝" w:hAnsi="ＭＳ 明朝" w:hint="eastAsia"/>
                <w:sz w:val="18"/>
                <w:szCs w:val="18"/>
              </w:rPr>
              <w:t>。</w:t>
            </w:r>
            <w:r w:rsidR="00C43E11" w:rsidRPr="00F737DD">
              <w:rPr>
                <w:rFonts w:ascii="ＭＳ 明朝" w:hAnsi="ＭＳ 明朝" w:hint="eastAsia"/>
                <w:sz w:val="18"/>
                <w:szCs w:val="18"/>
              </w:rPr>
              <w:t>(</w:t>
            </w:r>
            <w:r w:rsidR="00C54F53" w:rsidRPr="00F737DD">
              <w:rPr>
                <w:rFonts w:asciiTheme="minorEastAsia" w:eastAsiaTheme="minorEastAsia" w:hAnsiTheme="minorEastAsia" w:hint="eastAsia"/>
                <w:snapToGrid w:val="0"/>
                <w:kern w:val="0"/>
                <w:sz w:val="18"/>
                <w:szCs w:val="18"/>
              </w:rPr>
              <w:t>◎</w:t>
            </w:r>
            <w:r w:rsidR="00C43E11" w:rsidRPr="00F737DD">
              <w:rPr>
                <w:rFonts w:asciiTheme="minorEastAsia" w:eastAsiaTheme="minorEastAsia" w:hAnsiTheme="minorEastAsia" w:hint="eastAsia"/>
                <w:snapToGrid w:val="0"/>
                <w:kern w:val="0"/>
                <w:sz w:val="18"/>
                <w:szCs w:val="18"/>
              </w:rPr>
              <w:t>)</w:t>
            </w:r>
          </w:p>
          <w:p w14:paraId="6753F125" w14:textId="77777777" w:rsidR="00445B20" w:rsidRPr="00F737DD" w:rsidRDefault="00445B20" w:rsidP="00F737DD">
            <w:pPr>
              <w:spacing w:line="300" w:lineRule="exact"/>
              <w:rPr>
                <w:rFonts w:ascii="ＭＳ 明朝" w:hAnsi="ＭＳ 明朝"/>
                <w:color w:val="000000" w:themeColor="text1"/>
                <w:sz w:val="18"/>
                <w:szCs w:val="18"/>
              </w:rPr>
            </w:pPr>
          </w:p>
          <w:p w14:paraId="4AF05F2E" w14:textId="0173BAF1" w:rsidR="001D401E" w:rsidRPr="00F737DD" w:rsidRDefault="00867AEA" w:rsidP="00F737DD">
            <w:pPr>
              <w:spacing w:line="300" w:lineRule="exact"/>
              <w:rPr>
                <w:rFonts w:ascii="ＭＳ 明朝" w:hAnsi="ＭＳ 明朝"/>
                <w:sz w:val="18"/>
                <w:szCs w:val="18"/>
              </w:rPr>
            </w:pPr>
            <w:r w:rsidRPr="00F737DD">
              <w:rPr>
                <w:rFonts w:ascii="ＭＳ 明朝" w:hAnsi="ＭＳ 明朝" w:hint="eastAsia"/>
                <w:color w:val="000000" w:themeColor="text1"/>
                <w:sz w:val="18"/>
                <w:szCs w:val="18"/>
              </w:rPr>
              <w:t>（２）</w:t>
            </w:r>
            <w:r w:rsidR="001D401E" w:rsidRPr="00F737DD">
              <w:rPr>
                <w:rFonts w:ascii="ＭＳ 明朝" w:hAnsi="ＭＳ 明朝" w:hint="eastAsia"/>
                <w:color w:val="000000" w:themeColor="text1"/>
                <w:sz w:val="18"/>
                <w:szCs w:val="18"/>
              </w:rPr>
              <w:t>カリキュラム委員会および授業力向上等検討委員会を中心に</w:t>
            </w:r>
            <w:r w:rsidR="00416C5B" w:rsidRPr="00F737DD">
              <w:rPr>
                <w:rFonts w:ascii="ＭＳ 明朝" w:hAnsi="ＭＳ 明朝" w:hint="eastAsia"/>
                <w:color w:val="000000" w:themeColor="text1"/>
                <w:sz w:val="18"/>
                <w:szCs w:val="18"/>
              </w:rPr>
              <w:t>、</w:t>
            </w:r>
            <w:r w:rsidR="001D401E" w:rsidRPr="00F737DD">
              <w:rPr>
                <w:rFonts w:ascii="ＭＳ 明朝" w:hAnsi="ＭＳ 明朝" w:hint="eastAsia"/>
                <w:color w:val="000000" w:themeColor="text1"/>
                <w:sz w:val="18"/>
                <w:szCs w:val="18"/>
              </w:rPr>
              <w:t>全体の動きを確認するとともに、</w:t>
            </w:r>
            <w:r w:rsidR="001D401E" w:rsidRPr="00F737DD">
              <w:rPr>
                <w:rFonts w:hint="eastAsia"/>
                <w:sz w:val="18"/>
                <w:szCs w:val="18"/>
              </w:rPr>
              <w:t>教科ごとの組織力を</w:t>
            </w:r>
            <w:r w:rsidR="00416C5B" w:rsidRPr="00F737DD">
              <w:rPr>
                <w:rFonts w:hint="eastAsia"/>
                <w:sz w:val="18"/>
                <w:szCs w:val="18"/>
              </w:rPr>
              <w:t>アップし、新カリ、観点別評価の本格実施に際し、教科が一枚岩となって</w:t>
            </w:r>
            <w:r w:rsidR="001D401E" w:rsidRPr="00F737DD">
              <w:rPr>
                <w:rFonts w:hint="eastAsia"/>
                <w:sz w:val="18"/>
                <w:szCs w:val="18"/>
              </w:rPr>
              <w:t>教科教育を推進し</w:t>
            </w:r>
            <w:r w:rsidR="003379B4" w:rsidRPr="00F737DD">
              <w:rPr>
                <w:rFonts w:hint="eastAsia"/>
                <w:sz w:val="18"/>
                <w:szCs w:val="18"/>
              </w:rPr>
              <w:t>た</w:t>
            </w:r>
            <w:r w:rsidR="001D401E" w:rsidRPr="00F737DD">
              <w:rPr>
                <w:rFonts w:hint="eastAsia"/>
                <w:sz w:val="18"/>
                <w:szCs w:val="18"/>
              </w:rPr>
              <w:t>。</w:t>
            </w:r>
            <w:r w:rsidR="00E7003C" w:rsidRPr="00F737DD">
              <w:rPr>
                <w:rFonts w:hint="eastAsia"/>
                <w:sz w:val="18"/>
                <w:szCs w:val="18"/>
              </w:rPr>
              <w:t>しかし、</w:t>
            </w:r>
            <w:r w:rsidR="001D401E" w:rsidRPr="00F737DD">
              <w:rPr>
                <w:rFonts w:ascii="ＭＳ 明朝" w:hAnsi="ＭＳ 明朝" w:hint="eastAsia"/>
                <w:sz w:val="18"/>
                <w:szCs w:val="18"/>
              </w:rPr>
              <w:t>教職員向け学校教育自己診断「教育活動全般にわたる評価を行い次年度の計画に生かしている。」肯定率は</w:t>
            </w:r>
            <w:r w:rsidR="00C54F53" w:rsidRPr="00F737DD">
              <w:rPr>
                <w:rFonts w:ascii="ＭＳ 明朝" w:hAnsi="ＭＳ 明朝"/>
                <w:sz w:val="18"/>
                <w:szCs w:val="18"/>
              </w:rPr>
              <w:t>77.9</w:t>
            </w:r>
            <w:r w:rsidR="00192D40">
              <w:rPr>
                <w:rFonts w:ascii="ＭＳ 明朝" w:hAnsi="ＭＳ 明朝"/>
                <w:sz w:val="18"/>
                <w:szCs w:val="18"/>
              </w:rPr>
              <w:t>%</w:t>
            </w:r>
            <w:r w:rsidR="00E7003C" w:rsidRPr="00F737DD">
              <w:rPr>
                <w:rFonts w:ascii="ＭＳ 明朝" w:hAnsi="ＭＳ 明朝" w:hint="eastAsia"/>
                <w:sz w:val="18"/>
                <w:szCs w:val="18"/>
              </w:rPr>
              <w:t>と目標に届かなかった</w:t>
            </w:r>
            <w:r w:rsidR="00C43E11" w:rsidRPr="00F737DD">
              <w:rPr>
                <w:rFonts w:ascii="ＭＳ 明朝" w:hAnsi="ＭＳ 明朝" w:hint="eastAsia"/>
                <w:sz w:val="18"/>
                <w:szCs w:val="18"/>
              </w:rPr>
              <w:t>。(</w:t>
            </w:r>
            <w:r w:rsidR="00E7003C" w:rsidRPr="00F737DD">
              <w:rPr>
                <w:rFonts w:ascii="ＭＳ 明朝" w:hAnsi="ＭＳ 明朝" w:hint="eastAsia"/>
                <w:sz w:val="18"/>
                <w:szCs w:val="18"/>
              </w:rPr>
              <w:t>△</w:t>
            </w:r>
            <w:r w:rsidR="00C43E11" w:rsidRPr="00F737DD">
              <w:rPr>
                <w:rFonts w:ascii="ＭＳ 明朝" w:hAnsi="ＭＳ 明朝" w:hint="eastAsia"/>
                <w:sz w:val="18"/>
                <w:szCs w:val="18"/>
              </w:rPr>
              <w:t>)</w:t>
            </w:r>
          </w:p>
          <w:p w14:paraId="285709F1" w14:textId="77777777" w:rsidR="00445B20" w:rsidRPr="00F737DD" w:rsidRDefault="00445B20" w:rsidP="00F737DD">
            <w:pPr>
              <w:spacing w:line="300" w:lineRule="exact"/>
              <w:rPr>
                <w:rFonts w:asciiTheme="minorEastAsia" w:eastAsiaTheme="minorEastAsia" w:hAnsiTheme="minorEastAsia"/>
                <w:sz w:val="18"/>
                <w:szCs w:val="18"/>
              </w:rPr>
            </w:pPr>
          </w:p>
          <w:p w14:paraId="54D9F3DE" w14:textId="13F6611E" w:rsidR="00077C07" w:rsidRPr="00F737DD" w:rsidRDefault="00867AEA" w:rsidP="00F737DD">
            <w:pPr>
              <w:spacing w:line="300" w:lineRule="exact"/>
              <w:rPr>
                <w:rFonts w:asciiTheme="minorEastAsia" w:eastAsiaTheme="minorEastAsia" w:hAnsiTheme="minorEastAsia"/>
                <w:snapToGrid w:val="0"/>
                <w:kern w:val="0"/>
                <w:sz w:val="18"/>
                <w:szCs w:val="18"/>
              </w:rPr>
            </w:pPr>
            <w:r w:rsidRPr="00F737DD">
              <w:rPr>
                <w:rFonts w:asciiTheme="minorEastAsia" w:eastAsiaTheme="minorEastAsia" w:hAnsiTheme="minorEastAsia" w:hint="eastAsia"/>
                <w:sz w:val="18"/>
                <w:szCs w:val="18"/>
              </w:rPr>
              <w:t>（３）</w:t>
            </w:r>
            <w:r w:rsidR="001D401E" w:rsidRPr="00F737DD">
              <w:rPr>
                <w:rFonts w:hint="eastAsia"/>
                <w:sz w:val="18"/>
                <w:szCs w:val="18"/>
              </w:rPr>
              <w:t>分掌の効率的な運営方法の模索、および業務の平準化について、</w:t>
            </w:r>
            <w:r w:rsidR="001D401E" w:rsidRPr="00F737DD">
              <w:rPr>
                <w:sz w:val="18"/>
                <w:szCs w:val="18"/>
              </w:rPr>
              <w:t>部長を中心に</w:t>
            </w:r>
            <w:r w:rsidR="001D401E" w:rsidRPr="00F737DD">
              <w:rPr>
                <w:rFonts w:hint="eastAsia"/>
                <w:sz w:val="18"/>
                <w:szCs w:val="18"/>
              </w:rPr>
              <w:t>、協力体制のもと有機的な校務を推進し</w:t>
            </w:r>
            <w:r w:rsidR="00683A36" w:rsidRPr="00F737DD">
              <w:rPr>
                <w:rFonts w:hint="eastAsia"/>
                <w:sz w:val="18"/>
                <w:szCs w:val="18"/>
              </w:rPr>
              <w:t>た</w:t>
            </w:r>
            <w:r w:rsidR="001D401E" w:rsidRPr="00F737DD">
              <w:rPr>
                <w:rFonts w:hint="eastAsia"/>
                <w:sz w:val="18"/>
                <w:szCs w:val="18"/>
              </w:rPr>
              <w:t>。</w:t>
            </w:r>
            <w:r w:rsidR="00815A3B" w:rsidRPr="00F737DD">
              <w:rPr>
                <w:rFonts w:hint="eastAsia"/>
                <w:sz w:val="18"/>
                <w:szCs w:val="18"/>
              </w:rPr>
              <w:t>また</w:t>
            </w:r>
            <w:r w:rsidR="001D401E" w:rsidRPr="00F737DD">
              <w:rPr>
                <w:rFonts w:hint="eastAsia"/>
                <w:sz w:val="18"/>
                <w:szCs w:val="18"/>
              </w:rPr>
              <w:t>運営委員会</w:t>
            </w:r>
            <w:r w:rsidR="00815A3B" w:rsidRPr="00F737DD">
              <w:rPr>
                <w:rFonts w:hint="eastAsia"/>
                <w:sz w:val="18"/>
                <w:szCs w:val="18"/>
              </w:rPr>
              <w:t>の場では</w:t>
            </w:r>
            <w:r w:rsidR="001D401E" w:rsidRPr="00F737DD">
              <w:rPr>
                <w:rFonts w:hint="eastAsia"/>
                <w:sz w:val="18"/>
                <w:szCs w:val="18"/>
              </w:rPr>
              <w:t>、</w:t>
            </w:r>
            <w:r w:rsidR="001D401E" w:rsidRPr="00F737DD">
              <w:rPr>
                <w:rFonts w:asciiTheme="minorEastAsia" w:eastAsiaTheme="minorEastAsia" w:hAnsiTheme="minorEastAsia" w:hint="eastAsia"/>
                <w:sz w:val="18"/>
                <w:szCs w:val="18"/>
              </w:rPr>
              <w:t>連絡</w:t>
            </w:r>
            <w:r w:rsidR="00683A36" w:rsidRPr="00F737DD">
              <w:rPr>
                <w:rFonts w:asciiTheme="minorEastAsia" w:eastAsiaTheme="minorEastAsia" w:hAnsiTheme="minorEastAsia" w:hint="eastAsia"/>
                <w:sz w:val="18"/>
                <w:szCs w:val="18"/>
              </w:rPr>
              <w:t>および意見交換を行い、学校運営の基本的な方向性を確認した</w:t>
            </w:r>
            <w:r w:rsidR="001D401E" w:rsidRPr="00F737DD">
              <w:rPr>
                <w:rFonts w:asciiTheme="minorEastAsia" w:eastAsiaTheme="minorEastAsia" w:hAnsiTheme="minorEastAsia" w:hint="eastAsia"/>
                <w:sz w:val="18"/>
                <w:szCs w:val="18"/>
              </w:rPr>
              <w:t>。</w:t>
            </w:r>
            <w:r w:rsidR="00E7003C" w:rsidRPr="00F737DD">
              <w:rPr>
                <w:rFonts w:asciiTheme="minorEastAsia" w:eastAsiaTheme="minorEastAsia" w:hAnsiTheme="minorEastAsia" w:hint="eastAsia"/>
                <w:sz w:val="18"/>
                <w:szCs w:val="18"/>
              </w:rPr>
              <w:t>しかし、</w:t>
            </w:r>
            <w:r w:rsidR="00683A36" w:rsidRPr="00F737DD">
              <w:rPr>
                <w:rFonts w:ascii="ＭＳ 明朝" w:hAnsi="ＭＳ 明朝" w:hint="eastAsia"/>
                <w:sz w:val="18"/>
                <w:szCs w:val="18"/>
              </w:rPr>
              <w:t>教職員向け学校教育自己診断「各分掌や各学年の連携が円滑に行われ有機的に機能している。」の肯定率は</w:t>
            </w:r>
            <w:r w:rsidR="00C54F53" w:rsidRPr="00F737DD">
              <w:rPr>
                <w:rFonts w:ascii="ＭＳ 明朝" w:hAnsi="ＭＳ 明朝"/>
                <w:sz w:val="18"/>
                <w:szCs w:val="18"/>
              </w:rPr>
              <w:t>63.2</w:t>
            </w:r>
            <w:r w:rsidR="00192D40">
              <w:rPr>
                <w:rFonts w:ascii="ＭＳ 明朝" w:hAnsi="ＭＳ 明朝"/>
                <w:sz w:val="18"/>
                <w:szCs w:val="18"/>
              </w:rPr>
              <w:t>%</w:t>
            </w:r>
            <w:r w:rsidR="00815A3B" w:rsidRPr="00F737DD">
              <w:rPr>
                <w:rFonts w:ascii="ＭＳ 明朝" w:hAnsi="ＭＳ 明朝" w:hint="eastAsia"/>
                <w:sz w:val="18"/>
                <w:szCs w:val="18"/>
              </w:rPr>
              <w:t>と目標に届かなかった</w:t>
            </w:r>
            <w:r w:rsidR="00C43E11" w:rsidRPr="00F737DD">
              <w:rPr>
                <w:rFonts w:ascii="ＭＳ 明朝" w:hAnsi="ＭＳ 明朝" w:hint="eastAsia"/>
                <w:sz w:val="18"/>
                <w:szCs w:val="18"/>
              </w:rPr>
              <w:t>。</w:t>
            </w:r>
            <w:r w:rsidR="00C43E11" w:rsidRPr="00F737DD">
              <w:rPr>
                <w:rFonts w:asciiTheme="minorEastAsia" w:eastAsiaTheme="minorEastAsia" w:hAnsiTheme="minorEastAsia" w:hint="eastAsia"/>
                <w:snapToGrid w:val="0"/>
                <w:kern w:val="0"/>
                <w:sz w:val="18"/>
                <w:szCs w:val="18"/>
              </w:rPr>
              <w:t>(</w:t>
            </w:r>
            <w:r w:rsidR="00C54F53" w:rsidRPr="00F737DD">
              <w:rPr>
                <w:rFonts w:asciiTheme="minorEastAsia" w:eastAsiaTheme="minorEastAsia" w:hAnsiTheme="minorEastAsia" w:hint="eastAsia"/>
                <w:snapToGrid w:val="0"/>
                <w:kern w:val="0"/>
                <w:sz w:val="18"/>
                <w:szCs w:val="18"/>
              </w:rPr>
              <w:t>△</w:t>
            </w:r>
            <w:r w:rsidR="00C43E11" w:rsidRPr="00F737DD">
              <w:rPr>
                <w:rFonts w:asciiTheme="minorEastAsia" w:eastAsiaTheme="minorEastAsia" w:hAnsiTheme="minorEastAsia" w:hint="eastAsia"/>
                <w:snapToGrid w:val="0"/>
                <w:kern w:val="0"/>
                <w:sz w:val="18"/>
                <w:szCs w:val="18"/>
              </w:rPr>
              <w:t>)</w:t>
            </w:r>
          </w:p>
          <w:p w14:paraId="4BC9E6FF" w14:textId="77777777" w:rsidR="00FF2082" w:rsidRPr="00F737DD" w:rsidRDefault="00FF2082" w:rsidP="00F737DD">
            <w:pPr>
              <w:spacing w:line="300" w:lineRule="exact"/>
              <w:rPr>
                <w:rFonts w:ascii="ＭＳ 明朝" w:hAnsi="ＭＳ 明朝"/>
                <w:sz w:val="18"/>
                <w:szCs w:val="18"/>
              </w:rPr>
            </w:pPr>
          </w:p>
          <w:p w14:paraId="42EC27D3" w14:textId="7E1C8A0F" w:rsidR="00E97A20" w:rsidRPr="00F737DD" w:rsidRDefault="00E97A20"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（４）</w:t>
            </w:r>
            <w:r w:rsidR="00815A3B" w:rsidRPr="00F737DD">
              <w:rPr>
                <w:rFonts w:ascii="ＭＳ 明朝" w:hAnsi="ＭＳ 明朝" w:hint="eastAsia"/>
                <w:color w:val="000000" w:themeColor="text1"/>
                <w:sz w:val="18"/>
                <w:szCs w:val="18"/>
              </w:rPr>
              <w:t>分掌・学年を中心に特色ある学校づくりに向けた</w:t>
            </w:r>
            <w:r w:rsidR="00F737DD">
              <w:rPr>
                <w:rFonts w:ascii="ＭＳ 明朝" w:hAnsi="ＭＳ 明朝" w:hint="eastAsia"/>
                <w:color w:val="000000" w:themeColor="text1"/>
                <w:sz w:val="18"/>
                <w:szCs w:val="18"/>
              </w:rPr>
              <w:t>取組み</w:t>
            </w:r>
            <w:r w:rsidR="00815A3B" w:rsidRPr="00F737DD">
              <w:rPr>
                <w:rFonts w:ascii="ＭＳ 明朝" w:hAnsi="ＭＳ 明朝" w:hint="eastAsia"/>
                <w:color w:val="000000" w:themeColor="text1"/>
                <w:sz w:val="18"/>
                <w:szCs w:val="18"/>
              </w:rPr>
              <w:t>を推進した。教職員向け学校教育自己診断「本校の教育活動には、他の学校にない特色がある。」の</w:t>
            </w:r>
            <w:r w:rsidRPr="00F737DD">
              <w:rPr>
                <w:rFonts w:ascii="ＭＳ 明朝" w:hAnsi="ＭＳ 明朝" w:hint="eastAsia"/>
                <w:color w:val="000000" w:themeColor="text1"/>
                <w:sz w:val="18"/>
                <w:szCs w:val="18"/>
              </w:rPr>
              <w:t>肯定率</w:t>
            </w:r>
            <w:r w:rsidR="00815A3B" w:rsidRPr="00F737DD">
              <w:rPr>
                <w:rFonts w:ascii="ＭＳ 明朝" w:hAnsi="ＭＳ 明朝" w:hint="eastAsia"/>
                <w:color w:val="000000" w:themeColor="text1"/>
                <w:sz w:val="18"/>
                <w:szCs w:val="18"/>
              </w:rPr>
              <w:t>は</w:t>
            </w:r>
            <w:r w:rsidRPr="00F737DD">
              <w:rPr>
                <w:rFonts w:ascii="ＭＳ 明朝" w:hAnsi="ＭＳ 明朝" w:hint="eastAsia"/>
                <w:color w:val="000000" w:themeColor="text1"/>
                <w:sz w:val="18"/>
                <w:szCs w:val="18"/>
              </w:rPr>
              <w:t>85</w:t>
            </w:r>
            <w:r w:rsidR="00192D40">
              <w:rPr>
                <w:rFonts w:ascii="ＭＳ 明朝" w:hAnsi="ＭＳ 明朝" w:hint="eastAsia"/>
                <w:color w:val="000000" w:themeColor="text1"/>
                <w:sz w:val="18"/>
                <w:szCs w:val="18"/>
              </w:rPr>
              <w:t>%</w:t>
            </w:r>
            <w:r w:rsidR="00815A3B" w:rsidRPr="00F737DD">
              <w:rPr>
                <w:rFonts w:ascii="ＭＳ 明朝" w:hAnsi="ＭＳ 明朝" w:hint="eastAsia"/>
                <w:color w:val="000000" w:themeColor="text1"/>
                <w:sz w:val="18"/>
                <w:szCs w:val="18"/>
              </w:rPr>
              <w:t>に届かなかったが</w:t>
            </w:r>
            <w:r w:rsidRPr="00F737DD">
              <w:rPr>
                <w:rFonts w:ascii="ＭＳ 明朝" w:hAnsi="ＭＳ 明朝" w:hint="eastAsia"/>
                <w:color w:val="000000" w:themeColor="text1"/>
                <w:sz w:val="18"/>
                <w:szCs w:val="18"/>
              </w:rPr>
              <w:t>84.4</w:t>
            </w:r>
            <w:r w:rsidR="00192D40">
              <w:rPr>
                <w:rFonts w:ascii="ＭＳ 明朝" w:hAnsi="ＭＳ 明朝" w:hint="eastAsia"/>
                <w:color w:val="000000" w:themeColor="text1"/>
                <w:sz w:val="18"/>
                <w:szCs w:val="18"/>
              </w:rPr>
              <w:t>%</w:t>
            </w:r>
            <w:r w:rsidR="00034693" w:rsidRPr="00F737DD">
              <w:rPr>
                <w:rFonts w:ascii="ＭＳ 明朝" w:hAnsi="ＭＳ 明朝" w:hint="eastAsia"/>
                <w:color w:val="000000" w:themeColor="text1"/>
                <w:sz w:val="18"/>
                <w:szCs w:val="18"/>
              </w:rPr>
              <w:t>という結果を総合的に勘案すると、概ね目標を達成したと言える</w:t>
            </w:r>
            <w:r w:rsidR="00C43E11" w:rsidRPr="00F737DD">
              <w:rPr>
                <w:rFonts w:ascii="ＭＳ 明朝" w:hAnsi="ＭＳ 明朝" w:hint="eastAsia"/>
                <w:color w:val="000000" w:themeColor="text1"/>
                <w:sz w:val="18"/>
                <w:szCs w:val="18"/>
              </w:rPr>
              <w:t>。さらなる魅力アップ</w:t>
            </w:r>
            <w:r w:rsidR="00815A3B" w:rsidRPr="00F737DD">
              <w:rPr>
                <w:rFonts w:ascii="ＭＳ 明朝" w:hAnsi="ＭＳ 明朝" w:hint="eastAsia"/>
                <w:color w:val="000000" w:themeColor="text1"/>
                <w:sz w:val="18"/>
                <w:szCs w:val="18"/>
              </w:rPr>
              <w:t>を推進したい</w:t>
            </w:r>
            <w:r w:rsidR="00C43E11" w:rsidRPr="00F737DD">
              <w:rPr>
                <w:rFonts w:ascii="ＭＳ 明朝" w:hAnsi="ＭＳ 明朝" w:hint="eastAsia"/>
                <w:color w:val="000000" w:themeColor="text1"/>
                <w:sz w:val="18"/>
                <w:szCs w:val="18"/>
              </w:rPr>
              <w:t>。(</w:t>
            </w:r>
            <w:r w:rsidR="00815A3B" w:rsidRPr="00F737DD">
              <w:rPr>
                <w:rFonts w:ascii="ＭＳ 明朝" w:hAnsi="ＭＳ 明朝" w:hint="eastAsia"/>
                <w:color w:val="000000" w:themeColor="text1"/>
                <w:sz w:val="18"/>
                <w:szCs w:val="18"/>
              </w:rPr>
              <w:t>〇</w:t>
            </w:r>
            <w:r w:rsidR="00C43E11" w:rsidRPr="00F737DD">
              <w:rPr>
                <w:rFonts w:ascii="ＭＳ 明朝" w:hAnsi="ＭＳ 明朝" w:hint="eastAsia"/>
                <w:color w:val="000000" w:themeColor="text1"/>
                <w:sz w:val="18"/>
                <w:szCs w:val="18"/>
              </w:rPr>
              <w:t>)</w:t>
            </w:r>
          </w:p>
          <w:p w14:paraId="24E6F72F" w14:textId="77777777" w:rsidR="00FF2082" w:rsidRPr="00F737DD" w:rsidRDefault="00FF2082" w:rsidP="00F737DD">
            <w:pPr>
              <w:spacing w:line="300" w:lineRule="exact"/>
              <w:rPr>
                <w:rFonts w:ascii="ＭＳ 明朝" w:hAnsi="ＭＳ 明朝"/>
                <w:color w:val="000000" w:themeColor="text1"/>
                <w:sz w:val="18"/>
                <w:szCs w:val="18"/>
              </w:rPr>
            </w:pPr>
          </w:p>
          <w:p w14:paraId="79612798" w14:textId="3DB907D5" w:rsidR="00E97A20" w:rsidRPr="00F737DD" w:rsidRDefault="00815A3B" w:rsidP="00F737DD">
            <w:pPr>
              <w:spacing w:line="300" w:lineRule="exact"/>
              <w:rPr>
                <w:rFonts w:ascii="ＭＳ 明朝" w:hAnsi="ＭＳ 明朝"/>
                <w:color w:val="000000" w:themeColor="text1"/>
                <w:sz w:val="18"/>
                <w:szCs w:val="18"/>
              </w:rPr>
            </w:pPr>
            <w:r w:rsidRPr="00F737DD">
              <w:rPr>
                <w:rFonts w:ascii="ＭＳ 明朝" w:hAnsi="ＭＳ 明朝" w:hint="eastAsia"/>
                <w:color w:val="000000" w:themeColor="text1"/>
                <w:sz w:val="18"/>
                <w:szCs w:val="18"/>
              </w:rPr>
              <w:t>（</w:t>
            </w:r>
            <w:r w:rsidR="00E97A20" w:rsidRPr="00F737DD">
              <w:rPr>
                <w:rFonts w:ascii="ＭＳ 明朝" w:hAnsi="ＭＳ 明朝" w:hint="eastAsia"/>
                <w:color w:val="000000" w:themeColor="text1"/>
                <w:sz w:val="18"/>
                <w:szCs w:val="18"/>
              </w:rPr>
              <w:t>５）</w:t>
            </w:r>
            <w:r w:rsidRPr="00F737DD">
              <w:rPr>
                <w:rFonts w:ascii="ＭＳ 明朝" w:hAnsi="ＭＳ 明朝" w:hint="eastAsia"/>
                <w:color w:val="000000" w:themeColor="text1"/>
                <w:sz w:val="18"/>
                <w:szCs w:val="18"/>
              </w:rPr>
              <w:t>「保健指導」「人権教育」「進路指導」「授業力向上」「教育相談」など様々な全体研修に加え、自主研修などを活発に行ったことにより教職員向け学校教育自己診断「本校の校内研修は質・量ともに充実している。」の</w:t>
            </w:r>
            <w:r w:rsidR="00E97A20" w:rsidRPr="00F737DD">
              <w:rPr>
                <w:rFonts w:ascii="ＭＳ 明朝" w:hAnsi="ＭＳ 明朝" w:hint="eastAsia"/>
                <w:color w:val="000000" w:themeColor="text1"/>
                <w:sz w:val="18"/>
                <w:szCs w:val="18"/>
              </w:rPr>
              <w:t>肯定率</w:t>
            </w:r>
            <w:r w:rsidRPr="00F737DD">
              <w:rPr>
                <w:rFonts w:ascii="ＭＳ 明朝" w:hAnsi="ＭＳ 明朝" w:hint="eastAsia"/>
                <w:color w:val="000000" w:themeColor="text1"/>
                <w:sz w:val="18"/>
                <w:szCs w:val="18"/>
              </w:rPr>
              <w:t>は</w:t>
            </w:r>
            <w:r w:rsidR="00E97A20" w:rsidRPr="00F737DD">
              <w:rPr>
                <w:rFonts w:ascii="ＭＳ 明朝" w:hAnsi="ＭＳ 明朝" w:hint="eastAsia"/>
                <w:color w:val="000000" w:themeColor="text1"/>
                <w:sz w:val="18"/>
                <w:szCs w:val="18"/>
              </w:rPr>
              <w:t>80.7</w:t>
            </w:r>
            <w:r w:rsidR="00192D40">
              <w:rPr>
                <w:rFonts w:ascii="ＭＳ 明朝" w:hAnsi="ＭＳ 明朝" w:hint="eastAsia"/>
                <w:color w:val="000000" w:themeColor="text1"/>
                <w:sz w:val="18"/>
                <w:szCs w:val="18"/>
              </w:rPr>
              <w:t>%</w:t>
            </w:r>
            <w:r w:rsidR="00E97A20" w:rsidRPr="00F737DD">
              <w:rPr>
                <w:rFonts w:ascii="ＭＳ 明朝" w:hAnsi="ＭＳ 明朝" w:hint="eastAsia"/>
                <w:color w:val="000000" w:themeColor="text1"/>
                <w:sz w:val="18"/>
                <w:szCs w:val="18"/>
              </w:rPr>
              <w:t>と</w:t>
            </w:r>
            <w:r w:rsidRPr="00F737DD">
              <w:rPr>
                <w:rFonts w:ascii="ＭＳ 明朝" w:hAnsi="ＭＳ 明朝" w:hint="eastAsia"/>
                <w:color w:val="000000" w:themeColor="text1"/>
                <w:sz w:val="18"/>
                <w:szCs w:val="18"/>
              </w:rPr>
              <w:t>なり、目標を達成することができた</w:t>
            </w:r>
            <w:r w:rsidR="00E97A20" w:rsidRPr="00F737DD">
              <w:rPr>
                <w:rFonts w:ascii="ＭＳ 明朝" w:hAnsi="ＭＳ 明朝" w:hint="eastAsia"/>
                <w:color w:val="000000" w:themeColor="text1"/>
                <w:sz w:val="18"/>
                <w:szCs w:val="18"/>
              </w:rPr>
              <w:t>。</w:t>
            </w:r>
            <w:r w:rsidR="00C43E11" w:rsidRPr="00F737DD">
              <w:rPr>
                <w:rFonts w:ascii="ＭＳ 明朝" w:hAnsi="ＭＳ 明朝" w:hint="eastAsia"/>
                <w:color w:val="000000" w:themeColor="text1"/>
                <w:sz w:val="18"/>
                <w:szCs w:val="18"/>
              </w:rPr>
              <w:t>(〇)</w:t>
            </w:r>
          </w:p>
          <w:p w14:paraId="36BC5FF4" w14:textId="77777777" w:rsidR="00FF2082" w:rsidRPr="00F737DD" w:rsidRDefault="00FF2082" w:rsidP="00F737DD">
            <w:pPr>
              <w:spacing w:line="300" w:lineRule="exact"/>
              <w:rPr>
                <w:rFonts w:ascii="ＭＳ 明朝" w:hAnsi="ＭＳ 明朝"/>
                <w:color w:val="000000" w:themeColor="text1"/>
                <w:sz w:val="18"/>
                <w:szCs w:val="18"/>
              </w:rPr>
            </w:pPr>
          </w:p>
          <w:p w14:paraId="386E2AC2" w14:textId="38299060" w:rsidR="00C81767" w:rsidRPr="004D5801" w:rsidRDefault="00867AEA" w:rsidP="00F737DD">
            <w:pPr>
              <w:spacing w:line="300" w:lineRule="exact"/>
              <w:rPr>
                <w:rFonts w:ascii="ＭＳ 明朝" w:hAnsi="ＭＳ 明朝"/>
                <w:color w:val="000000" w:themeColor="text1"/>
                <w:sz w:val="18"/>
                <w:szCs w:val="18"/>
              </w:rPr>
            </w:pPr>
            <w:r w:rsidRPr="00F737DD">
              <w:rPr>
                <w:rStyle w:val="a9"/>
                <w:rFonts w:hint="eastAsia"/>
                <w:b w:val="0"/>
                <w:sz w:val="18"/>
                <w:szCs w:val="18"/>
              </w:rPr>
              <w:t>（６）</w:t>
            </w:r>
            <w:r w:rsidR="0005434C" w:rsidRPr="00F737DD">
              <w:rPr>
                <w:rFonts w:asciiTheme="minorEastAsia" w:eastAsiaTheme="minorEastAsia" w:hAnsiTheme="minorEastAsia" w:hint="eastAsia"/>
                <w:bCs/>
                <w:sz w:val="18"/>
                <w:szCs w:val="18"/>
              </w:rPr>
              <w:t>進路関係の一部業務を担う等</w:t>
            </w:r>
            <w:r w:rsidR="00B37982" w:rsidRPr="00F737DD">
              <w:rPr>
                <w:rFonts w:asciiTheme="minorEastAsia" w:eastAsiaTheme="minorEastAsia" w:hAnsiTheme="minorEastAsia" w:hint="eastAsia"/>
                <w:bCs/>
                <w:sz w:val="18"/>
                <w:szCs w:val="18"/>
              </w:rPr>
              <w:t>、</w:t>
            </w:r>
            <w:r w:rsidR="0005434C" w:rsidRPr="00F737DD">
              <w:rPr>
                <w:rStyle w:val="a9"/>
                <w:rFonts w:asciiTheme="minorEastAsia" w:eastAsiaTheme="minorEastAsia" w:hAnsiTheme="minorEastAsia" w:hint="eastAsia"/>
                <w:b w:val="0"/>
                <w:sz w:val="18"/>
                <w:szCs w:val="18"/>
              </w:rPr>
              <w:t>副担任の協力による担任業務の負担軽減を図った。また、ノークラブデーの確実な実施と、全庁一斉退庁日の推進を行っ</w:t>
            </w:r>
            <w:r w:rsidR="00BB221C" w:rsidRPr="00F737DD">
              <w:rPr>
                <w:rStyle w:val="a9"/>
                <w:rFonts w:asciiTheme="minorEastAsia" w:eastAsiaTheme="minorEastAsia" w:hAnsiTheme="minorEastAsia" w:hint="eastAsia"/>
                <w:b w:val="0"/>
                <w:sz w:val="18"/>
                <w:szCs w:val="18"/>
              </w:rPr>
              <w:t>た</w:t>
            </w:r>
            <w:r w:rsidR="0005434C" w:rsidRPr="00F737DD">
              <w:rPr>
                <w:rStyle w:val="a9"/>
                <w:rFonts w:asciiTheme="minorEastAsia" w:eastAsiaTheme="minorEastAsia" w:hAnsiTheme="minorEastAsia" w:hint="eastAsia"/>
                <w:b w:val="0"/>
                <w:sz w:val="18"/>
                <w:szCs w:val="18"/>
              </w:rPr>
              <w:t>。</w:t>
            </w:r>
            <w:r w:rsidR="00305138" w:rsidRPr="00F737DD">
              <w:rPr>
                <w:rStyle w:val="a9"/>
                <w:rFonts w:asciiTheme="minorEastAsia" w:eastAsiaTheme="minorEastAsia" w:hAnsiTheme="minorEastAsia" w:hint="eastAsia"/>
                <w:b w:val="0"/>
                <w:sz w:val="18"/>
                <w:szCs w:val="18"/>
              </w:rPr>
              <w:t>結果、</w:t>
            </w:r>
            <w:r w:rsidR="0005434C" w:rsidRPr="00F737DD">
              <w:rPr>
                <w:rFonts w:ascii="ＭＳ 明朝" w:hAnsi="ＭＳ 明朝" w:hint="eastAsia"/>
                <w:sz w:val="18"/>
                <w:szCs w:val="18"/>
              </w:rPr>
              <w:t>月平均超過勤務80時間以上の教員は</w:t>
            </w:r>
            <w:r w:rsidR="00C82D2B" w:rsidRPr="00F737DD">
              <w:rPr>
                <w:rFonts w:ascii="ＭＳ 明朝" w:hAnsi="ＭＳ 明朝" w:hint="eastAsia"/>
                <w:sz w:val="18"/>
                <w:szCs w:val="18"/>
              </w:rPr>
              <w:t>いな</w:t>
            </w:r>
            <w:r w:rsidR="00305138" w:rsidRPr="00F737DD">
              <w:rPr>
                <w:rFonts w:ascii="ＭＳ 明朝" w:hAnsi="ＭＳ 明朝" w:hint="eastAsia"/>
                <w:sz w:val="18"/>
                <w:szCs w:val="18"/>
              </w:rPr>
              <w:t>かった</w:t>
            </w:r>
            <w:r w:rsidR="0005434C" w:rsidRPr="00F737DD">
              <w:rPr>
                <w:rFonts w:ascii="ＭＳ 明朝" w:hAnsi="ＭＳ 明朝" w:hint="eastAsia"/>
                <w:sz w:val="18"/>
                <w:szCs w:val="18"/>
              </w:rPr>
              <w:t>。</w:t>
            </w:r>
            <w:r w:rsidR="0005434C" w:rsidRPr="00F737DD">
              <w:rPr>
                <w:rFonts w:ascii="ＭＳ 明朝" w:hAnsi="ＭＳ 明朝" w:hint="eastAsia"/>
                <w:bCs/>
                <w:sz w:val="18"/>
                <w:szCs w:val="18"/>
              </w:rPr>
              <w:t>今後も引き続き、業務の平準化に取り組んでいく。</w:t>
            </w:r>
            <w:r w:rsidR="00815A3B" w:rsidRPr="00F737DD">
              <w:rPr>
                <w:rFonts w:ascii="ＭＳ 明朝" w:hAnsi="ＭＳ 明朝" w:hint="eastAsia"/>
                <w:bCs/>
                <w:sz w:val="18"/>
                <w:szCs w:val="18"/>
              </w:rPr>
              <w:t>（〇）</w:t>
            </w:r>
            <w:r w:rsidR="0005434C" w:rsidRPr="00F737DD">
              <w:rPr>
                <w:rFonts w:ascii="ＭＳ 明朝" w:hAnsi="ＭＳ 明朝" w:hint="eastAsia"/>
                <w:sz w:val="18"/>
                <w:szCs w:val="18"/>
              </w:rPr>
              <w:t>ストレスチェックの全校平均値は「</w:t>
            </w:r>
            <w:r w:rsidR="00BB221C" w:rsidRPr="00F737DD">
              <w:rPr>
                <w:rFonts w:ascii="ＭＳ 明朝" w:hAnsi="ＭＳ 明朝" w:hint="eastAsia"/>
                <w:sz w:val="18"/>
                <w:szCs w:val="18"/>
              </w:rPr>
              <w:t>9</w:t>
            </w:r>
            <w:r w:rsidR="00BB221C" w:rsidRPr="00F737DD">
              <w:rPr>
                <w:rFonts w:ascii="ＭＳ 明朝" w:hAnsi="ＭＳ 明朝"/>
                <w:sz w:val="18"/>
                <w:szCs w:val="18"/>
              </w:rPr>
              <w:t>8</w:t>
            </w:r>
            <w:r w:rsidR="0005434C" w:rsidRPr="00F737DD">
              <w:rPr>
                <w:rFonts w:ascii="ＭＳ 明朝" w:hAnsi="ＭＳ 明朝" w:hint="eastAsia"/>
                <w:sz w:val="18"/>
                <w:szCs w:val="18"/>
              </w:rPr>
              <w:t>」</w:t>
            </w:r>
            <w:r w:rsidR="00BB221C" w:rsidRPr="00F737DD">
              <w:rPr>
                <w:rFonts w:ascii="ＭＳ 明朝" w:hAnsi="ＭＳ 明朝" w:hint="eastAsia"/>
                <w:sz w:val="18"/>
                <w:szCs w:val="18"/>
              </w:rPr>
              <w:t>で</w:t>
            </w:r>
            <w:r w:rsidR="00815A3B" w:rsidRPr="00F737DD">
              <w:rPr>
                <w:rFonts w:ascii="ＭＳ 明朝" w:hAnsi="ＭＳ 明朝" w:hint="eastAsia"/>
                <w:sz w:val="18"/>
                <w:szCs w:val="18"/>
              </w:rPr>
              <w:t>、目標である</w:t>
            </w:r>
            <w:r w:rsidR="00BB221C" w:rsidRPr="00F737DD">
              <w:rPr>
                <w:rFonts w:ascii="ＭＳ 明朝" w:hAnsi="ＭＳ 明朝" w:hint="eastAsia"/>
                <w:color w:val="000000" w:themeColor="text1"/>
                <w:sz w:val="18"/>
                <w:szCs w:val="18"/>
              </w:rPr>
              <w:t>100以下を維持</w:t>
            </w:r>
            <w:r w:rsidR="00815A3B" w:rsidRPr="00F737DD">
              <w:rPr>
                <w:rFonts w:ascii="ＭＳ 明朝" w:hAnsi="ＭＳ 明朝" w:hint="eastAsia"/>
                <w:color w:val="000000" w:themeColor="text1"/>
                <w:sz w:val="18"/>
                <w:szCs w:val="18"/>
              </w:rPr>
              <w:t>することができた</w:t>
            </w:r>
            <w:r w:rsidR="00BB221C" w:rsidRPr="00F737DD">
              <w:rPr>
                <w:rFonts w:ascii="ＭＳ 明朝" w:hAnsi="ＭＳ 明朝" w:hint="eastAsia"/>
                <w:color w:val="000000" w:themeColor="text1"/>
                <w:sz w:val="18"/>
                <w:szCs w:val="18"/>
              </w:rPr>
              <w:t>。</w:t>
            </w:r>
            <w:r w:rsidR="00BC473F" w:rsidRPr="00F737DD">
              <w:rPr>
                <w:rFonts w:ascii="ＭＳ 明朝" w:hAnsi="ＭＳ 明朝" w:hint="eastAsia"/>
                <w:sz w:val="18"/>
                <w:szCs w:val="18"/>
              </w:rPr>
              <w:t>(</w:t>
            </w:r>
            <w:r w:rsidR="0005434C" w:rsidRPr="00F737DD">
              <w:rPr>
                <w:rFonts w:ascii="ＭＳ 明朝" w:hAnsi="ＭＳ 明朝" w:hint="eastAsia"/>
                <w:sz w:val="18"/>
                <w:szCs w:val="18"/>
              </w:rPr>
              <w:t>○</w:t>
            </w:r>
            <w:r w:rsidR="00BC473F" w:rsidRPr="00F737DD">
              <w:rPr>
                <w:rFonts w:ascii="ＭＳ 明朝" w:hAnsi="ＭＳ 明朝" w:hint="eastAsia"/>
                <w:sz w:val="18"/>
                <w:szCs w:val="18"/>
              </w:rPr>
              <w:t>)</w:t>
            </w:r>
          </w:p>
        </w:tc>
      </w:tr>
    </w:tbl>
    <w:p w14:paraId="2BABCD4C" w14:textId="77777777" w:rsidR="0086696C" w:rsidRPr="00EF78F4" w:rsidRDefault="0086696C" w:rsidP="006206CE">
      <w:pPr>
        <w:spacing w:line="120" w:lineRule="exact"/>
        <w:rPr>
          <w:color w:val="000000" w:themeColor="text1"/>
          <w:sz w:val="18"/>
          <w:szCs w:val="18"/>
        </w:rPr>
      </w:pPr>
    </w:p>
    <w:sectPr w:rsidR="0086696C" w:rsidRPr="00EF78F4" w:rsidSect="00F737DD">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270B" w14:textId="77777777" w:rsidR="00FB2D3C" w:rsidRDefault="00FB2D3C">
      <w:r>
        <w:separator/>
      </w:r>
    </w:p>
  </w:endnote>
  <w:endnote w:type="continuationSeparator" w:id="0">
    <w:p w14:paraId="28C5FD87" w14:textId="77777777" w:rsidR="00FB2D3C" w:rsidRDefault="00FB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D8DB" w14:textId="77777777" w:rsidR="00FB2D3C" w:rsidRDefault="00FB2D3C">
      <w:r>
        <w:separator/>
      </w:r>
    </w:p>
  </w:footnote>
  <w:footnote w:type="continuationSeparator" w:id="0">
    <w:p w14:paraId="625ADE15" w14:textId="77777777" w:rsidR="00FB2D3C" w:rsidRDefault="00FB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09B3" w14:textId="6C7E985C" w:rsidR="004819A0" w:rsidRDefault="004819A0"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4781">
      <w:rPr>
        <w:rFonts w:ascii="ＭＳ ゴシック" w:eastAsia="ＭＳ ゴシック" w:hAnsi="ＭＳ ゴシック" w:hint="eastAsia"/>
        <w:sz w:val="20"/>
        <w:szCs w:val="20"/>
      </w:rPr>
      <w:t>２０３</w:t>
    </w:r>
  </w:p>
  <w:p w14:paraId="1B43E7E7"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p>
  <w:p w14:paraId="17245486" w14:textId="77777777" w:rsidR="004819A0" w:rsidRPr="003A3356" w:rsidRDefault="004819A0"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 w15:restartNumberingAfterBreak="0">
    <w:nsid w:val="060F269B"/>
    <w:multiLevelType w:val="hybridMultilevel"/>
    <w:tmpl w:val="7B20E00A"/>
    <w:lvl w:ilvl="0" w:tplc="2522ED98">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1410C4"/>
    <w:multiLevelType w:val="hybridMultilevel"/>
    <w:tmpl w:val="CADE3626"/>
    <w:lvl w:ilvl="0" w:tplc="FA3C79C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057923"/>
    <w:multiLevelType w:val="hybridMultilevel"/>
    <w:tmpl w:val="140429B8"/>
    <w:lvl w:ilvl="0" w:tplc="845C4C92">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7"/>
  </w:num>
  <w:num w:numId="4">
    <w:abstractNumId w:val="4"/>
  </w:num>
  <w:num w:numId="5">
    <w:abstractNumId w:val="15"/>
  </w:num>
  <w:num w:numId="6">
    <w:abstractNumId w:val="22"/>
  </w:num>
  <w:num w:numId="7">
    <w:abstractNumId w:val="18"/>
  </w:num>
  <w:num w:numId="8">
    <w:abstractNumId w:val="7"/>
  </w:num>
  <w:num w:numId="9">
    <w:abstractNumId w:val="19"/>
  </w:num>
  <w:num w:numId="10">
    <w:abstractNumId w:val="2"/>
  </w:num>
  <w:num w:numId="11">
    <w:abstractNumId w:val="6"/>
  </w:num>
  <w:num w:numId="12">
    <w:abstractNumId w:val="16"/>
  </w:num>
  <w:num w:numId="13">
    <w:abstractNumId w:val="14"/>
  </w:num>
  <w:num w:numId="14">
    <w:abstractNumId w:val="10"/>
  </w:num>
  <w:num w:numId="15">
    <w:abstractNumId w:val="12"/>
  </w:num>
  <w:num w:numId="16">
    <w:abstractNumId w:val="0"/>
  </w:num>
  <w:num w:numId="17">
    <w:abstractNumId w:val="21"/>
  </w:num>
  <w:num w:numId="18">
    <w:abstractNumId w:val="20"/>
  </w:num>
  <w:num w:numId="19">
    <w:abstractNumId w:val="11"/>
  </w:num>
  <w:num w:numId="20">
    <w:abstractNumId w:val="9"/>
  </w:num>
  <w:num w:numId="21">
    <w:abstractNumId w:val="1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1A"/>
    <w:rsid w:val="000039E4"/>
    <w:rsid w:val="00012B6C"/>
    <w:rsid w:val="00013C0C"/>
    <w:rsid w:val="00014126"/>
    <w:rsid w:val="00014961"/>
    <w:rsid w:val="00014E30"/>
    <w:rsid w:val="000156EF"/>
    <w:rsid w:val="00023752"/>
    <w:rsid w:val="00027075"/>
    <w:rsid w:val="00030213"/>
    <w:rsid w:val="00031A86"/>
    <w:rsid w:val="00034693"/>
    <w:rsid w:val="000354D4"/>
    <w:rsid w:val="00042265"/>
    <w:rsid w:val="00045480"/>
    <w:rsid w:val="000474F3"/>
    <w:rsid w:val="00051197"/>
    <w:rsid w:val="000524AE"/>
    <w:rsid w:val="0005434C"/>
    <w:rsid w:val="00062571"/>
    <w:rsid w:val="000724B0"/>
    <w:rsid w:val="0007418E"/>
    <w:rsid w:val="0007670E"/>
    <w:rsid w:val="00076A10"/>
    <w:rsid w:val="00077C07"/>
    <w:rsid w:val="0008123C"/>
    <w:rsid w:val="00084781"/>
    <w:rsid w:val="00091587"/>
    <w:rsid w:val="000938C5"/>
    <w:rsid w:val="000949D6"/>
    <w:rsid w:val="0009658C"/>
    <w:rsid w:val="000967CE"/>
    <w:rsid w:val="000A1890"/>
    <w:rsid w:val="000A5942"/>
    <w:rsid w:val="000A5C52"/>
    <w:rsid w:val="000B0C54"/>
    <w:rsid w:val="000B23C1"/>
    <w:rsid w:val="000B395F"/>
    <w:rsid w:val="000B63D3"/>
    <w:rsid w:val="000B7F10"/>
    <w:rsid w:val="000C0CDB"/>
    <w:rsid w:val="000C146A"/>
    <w:rsid w:val="000C3E97"/>
    <w:rsid w:val="000C499F"/>
    <w:rsid w:val="000C5C6B"/>
    <w:rsid w:val="000C5F8E"/>
    <w:rsid w:val="000C6E0A"/>
    <w:rsid w:val="000C7B8C"/>
    <w:rsid w:val="000D168F"/>
    <w:rsid w:val="000D1B70"/>
    <w:rsid w:val="000D7707"/>
    <w:rsid w:val="000D7A01"/>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7EE0"/>
    <w:rsid w:val="001112AC"/>
    <w:rsid w:val="00112A5C"/>
    <w:rsid w:val="00114768"/>
    <w:rsid w:val="00116F4D"/>
    <w:rsid w:val="001208D2"/>
    <w:rsid w:val="0012118B"/>
    <w:rsid w:val="00121274"/>
    <w:rsid w:val="001218A7"/>
    <w:rsid w:val="0012448A"/>
    <w:rsid w:val="00127BB5"/>
    <w:rsid w:val="00132D6F"/>
    <w:rsid w:val="00134824"/>
    <w:rsid w:val="00135A8E"/>
    <w:rsid w:val="00135CE9"/>
    <w:rsid w:val="00137359"/>
    <w:rsid w:val="00141651"/>
    <w:rsid w:val="00145D50"/>
    <w:rsid w:val="00151F15"/>
    <w:rsid w:val="00152F29"/>
    <w:rsid w:val="00157527"/>
    <w:rsid w:val="00157860"/>
    <w:rsid w:val="00163A1B"/>
    <w:rsid w:val="001679B2"/>
    <w:rsid w:val="00172673"/>
    <w:rsid w:val="00174090"/>
    <w:rsid w:val="00175CBD"/>
    <w:rsid w:val="00176BC5"/>
    <w:rsid w:val="001822C5"/>
    <w:rsid w:val="0018261A"/>
    <w:rsid w:val="00184B1B"/>
    <w:rsid w:val="0019230A"/>
    <w:rsid w:val="00192419"/>
    <w:rsid w:val="00192837"/>
    <w:rsid w:val="00192D40"/>
    <w:rsid w:val="00193569"/>
    <w:rsid w:val="001950BF"/>
    <w:rsid w:val="001951FD"/>
    <w:rsid w:val="00195DCF"/>
    <w:rsid w:val="001975D9"/>
    <w:rsid w:val="001A08EB"/>
    <w:rsid w:val="001A3DFF"/>
    <w:rsid w:val="001A4539"/>
    <w:rsid w:val="001A5DD5"/>
    <w:rsid w:val="001B3005"/>
    <w:rsid w:val="001B38EB"/>
    <w:rsid w:val="001C2AF9"/>
    <w:rsid w:val="001C6B84"/>
    <w:rsid w:val="001C7FE4"/>
    <w:rsid w:val="001D013F"/>
    <w:rsid w:val="001D11E5"/>
    <w:rsid w:val="001D1437"/>
    <w:rsid w:val="001D401B"/>
    <w:rsid w:val="001D401E"/>
    <w:rsid w:val="001D44D9"/>
    <w:rsid w:val="001D5135"/>
    <w:rsid w:val="001D617B"/>
    <w:rsid w:val="001D65A5"/>
    <w:rsid w:val="001E22E7"/>
    <w:rsid w:val="001E4FDA"/>
    <w:rsid w:val="001E75A7"/>
    <w:rsid w:val="001F2297"/>
    <w:rsid w:val="001F28D6"/>
    <w:rsid w:val="001F472F"/>
    <w:rsid w:val="001F6EC4"/>
    <w:rsid w:val="001F723E"/>
    <w:rsid w:val="00201A51"/>
    <w:rsid w:val="00201C86"/>
    <w:rsid w:val="00202843"/>
    <w:rsid w:val="00202AA1"/>
    <w:rsid w:val="00202B46"/>
    <w:rsid w:val="002034A6"/>
    <w:rsid w:val="00206D49"/>
    <w:rsid w:val="002109E7"/>
    <w:rsid w:val="002115D7"/>
    <w:rsid w:val="0021285A"/>
    <w:rsid w:val="0022073E"/>
    <w:rsid w:val="00220AE7"/>
    <w:rsid w:val="00221AA2"/>
    <w:rsid w:val="00224537"/>
    <w:rsid w:val="00224AB0"/>
    <w:rsid w:val="00225A63"/>
    <w:rsid w:val="00225C70"/>
    <w:rsid w:val="00230487"/>
    <w:rsid w:val="00235785"/>
    <w:rsid w:val="00235B86"/>
    <w:rsid w:val="002374B0"/>
    <w:rsid w:val="00237EE2"/>
    <w:rsid w:val="0024006D"/>
    <w:rsid w:val="00240DE2"/>
    <w:rsid w:val="0024146D"/>
    <w:rsid w:val="002439A4"/>
    <w:rsid w:val="00246690"/>
    <w:rsid w:val="002479D4"/>
    <w:rsid w:val="00261302"/>
    <w:rsid w:val="00262794"/>
    <w:rsid w:val="00263670"/>
    <w:rsid w:val="00267D3C"/>
    <w:rsid w:val="00270291"/>
    <w:rsid w:val="00271252"/>
    <w:rsid w:val="0027129F"/>
    <w:rsid w:val="00274864"/>
    <w:rsid w:val="00277476"/>
    <w:rsid w:val="00277761"/>
    <w:rsid w:val="002871EF"/>
    <w:rsid w:val="002918FC"/>
    <w:rsid w:val="00292D1E"/>
    <w:rsid w:val="00293491"/>
    <w:rsid w:val="002959E8"/>
    <w:rsid w:val="00295EB2"/>
    <w:rsid w:val="0029712A"/>
    <w:rsid w:val="002A0AA7"/>
    <w:rsid w:val="002A148E"/>
    <w:rsid w:val="002A5F31"/>
    <w:rsid w:val="002A766F"/>
    <w:rsid w:val="002B0BC8"/>
    <w:rsid w:val="002B0DDC"/>
    <w:rsid w:val="002B1D2D"/>
    <w:rsid w:val="002B3BE1"/>
    <w:rsid w:val="002B690B"/>
    <w:rsid w:val="002C2D46"/>
    <w:rsid w:val="002C40DD"/>
    <w:rsid w:val="002C423D"/>
    <w:rsid w:val="002D1AA8"/>
    <w:rsid w:val="002D3E6B"/>
    <w:rsid w:val="002E1387"/>
    <w:rsid w:val="002F2DC9"/>
    <w:rsid w:val="002F59C6"/>
    <w:rsid w:val="002F608A"/>
    <w:rsid w:val="002F62DD"/>
    <w:rsid w:val="002F6E1B"/>
    <w:rsid w:val="00301498"/>
    <w:rsid w:val="00301618"/>
    <w:rsid w:val="00301B59"/>
    <w:rsid w:val="003029E3"/>
    <w:rsid w:val="00302EB2"/>
    <w:rsid w:val="0030382B"/>
    <w:rsid w:val="00305138"/>
    <w:rsid w:val="0030555A"/>
    <w:rsid w:val="00305D0E"/>
    <w:rsid w:val="00310645"/>
    <w:rsid w:val="003130DB"/>
    <w:rsid w:val="0031492C"/>
    <w:rsid w:val="00324B67"/>
    <w:rsid w:val="003255B7"/>
    <w:rsid w:val="003327EE"/>
    <w:rsid w:val="0033383C"/>
    <w:rsid w:val="00334D8E"/>
    <w:rsid w:val="00334F83"/>
    <w:rsid w:val="00335602"/>
    <w:rsid w:val="00336089"/>
    <w:rsid w:val="003379B4"/>
    <w:rsid w:val="00340B39"/>
    <w:rsid w:val="00340EE0"/>
    <w:rsid w:val="00343C33"/>
    <w:rsid w:val="00350756"/>
    <w:rsid w:val="003530E4"/>
    <w:rsid w:val="003551CD"/>
    <w:rsid w:val="0036174C"/>
    <w:rsid w:val="00364F35"/>
    <w:rsid w:val="00366708"/>
    <w:rsid w:val="00372BFD"/>
    <w:rsid w:val="003730D3"/>
    <w:rsid w:val="0037367C"/>
    <w:rsid w:val="0037506F"/>
    <w:rsid w:val="003820EA"/>
    <w:rsid w:val="00384C02"/>
    <w:rsid w:val="003853A6"/>
    <w:rsid w:val="00386133"/>
    <w:rsid w:val="003873CA"/>
    <w:rsid w:val="00387D41"/>
    <w:rsid w:val="00394A5D"/>
    <w:rsid w:val="0039644D"/>
    <w:rsid w:val="003A03A2"/>
    <w:rsid w:val="003A03FE"/>
    <w:rsid w:val="003A0B9B"/>
    <w:rsid w:val="003A0E26"/>
    <w:rsid w:val="003A2AA6"/>
    <w:rsid w:val="003A2C8D"/>
    <w:rsid w:val="003A3081"/>
    <w:rsid w:val="003A3356"/>
    <w:rsid w:val="003A3B5D"/>
    <w:rsid w:val="003A4C76"/>
    <w:rsid w:val="003A62E8"/>
    <w:rsid w:val="003B7E59"/>
    <w:rsid w:val="003C33AD"/>
    <w:rsid w:val="003C503E"/>
    <w:rsid w:val="003D288C"/>
    <w:rsid w:val="003D2C9D"/>
    <w:rsid w:val="003D71A7"/>
    <w:rsid w:val="003D7473"/>
    <w:rsid w:val="003E110F"/>
    <w:rsid w:val="003E4B69"/>
    <w:rsid w:val="003E55A0"/>
    <w:rsid w:val="003E671B"/>
    <w:rsid w:val="003E79F9"/>
    <w:rsid w:val="003F0871"/>
    <w:rsid w:val="003F5405"/>
    <w:rsid w:val="003F54FB"/>
    <w:rsid w:val="00400648"/>
    <w:rsid w:val="004036A7"/>
    <w:rsid w:val="00406672"/>
    <w:rsid w:val="0040786A"/>
    <w:rsid w:val="00407905"/>
    <w:rsid w:val="00407D4D"/>
    <w:rsid w:val="00411840"/>
    <w:rsid w:val="00413FF8"/>
    <w:rsid w:val="004141C0"/>
    <w:rsid w:val="00414618"/>
    <w:rsid w:val="00416A59"/>
    <w:rsid w:val="00416C5B"/>
    <w:rsid w:val="004170E4"/>
    <w:rsid w:val="00421ABD"/>
    <w:rsid w:val="00421AF6"/>
    <w:rsid w:val="004228B4"/>
    <w:rsid w:val="004233F7"/>
    <w:rsid w:val="004243CF"/>
    <w:rsid w:val="004245A1"/>
    <w:rsid w:val="00427E0B"/>
    <w:rsid w:val="004312EE"/>
    <w:rsid w:val="00432444"/>
    <w:rsid w:val="004368AD"/>
    <w:rsid w:val="00436BBA"/>
    <w:rsid w:val="00436FAE"/>
    <w:rsid w:val="00437012"/>
    <w:rsid w:val="00441743"/>
    <w:rsid w:val="00445B20"/>
    <w:rsid w:val="00445E74"/>
    <w:rsid w:val="004511B3"/>
    <w:rsid w:val="00453832"/>
    <w:rsid w:val="00454AF4"/>
    <w:rsid w:val="004552E5"/>
    <w:rsid w:val="0045753A"/>
    <w:rsid w:val="00460710"/>
    <w:rsid w:val="00460F8E"/>
    <w:rsid w:val="004632FA"/>
    <w:rsid w:val="00465B85"/>
    <w:rsid w:val="0047754B"/>
    <w:rsid w:val="0048087F"/>
    <w:rsid w:val="00480EB4"/>
    <w:rsid w:val="004819A0"/>
    <w:rsid w:val="004847C9"/>
    <w:rsid w:val="00485848"/>
    <w:rsid w:val="00486323"/>
    <w:rsid w:val="004930C6"/>
    <w:rsid w:val="00493CB1"/>
    <w:rsid w:val="00493CF4"/>
    <w:rsid w:val="004940B5"/>
    <w:rsid w:val="004949CC"/>
    <w:rsid w:val="00497ABE"/>
    <w:rsid w:val="004A1605"/>
    <w:rsid w:val="004A30C5"/>
    <w:rsid w:val="004A7442"/>
    <w:rsid w:val="004B6A26"/>
    <w:rsid w:val="004C171F"/>
    <w:rsid w:val="004C1B92"/>
    <w:rsid w:val="004C2F46"/>
    <w:rsid w:val="004C4FFA"/>
    <w:rsid w:val="004C5A47"/>
    <w:rsid w:val="004C6D4A"/>
    <w:rsid w:val="004D1220"/>
    <w:rsid w:val="004D12C7"/>
    <w:rsid w:val="004D1BCF"/>
    <w:rsid w:val="004D28A8"/>
    <w:rsid w:val="004D5360"/>
    <w:rsid w:val="004D5801"/>
    <w:rsid w:val="004D641F"/>
    <w:rsid w:val="004D70F9"/>
    <w:rsid w:val="004E08FB"/>
    <w:rsid w:val="004E0E89"/>
    <w:rsid w:val="004E3463"/>
    <w:rsid w:val="004E79F9"/>
    <w:rsid w:val="004F0D04"/>
    <w:rsid w:val="004F1D43"/>
    <w:rsid w:val="004F2B87"/>
    <w:rsid w:val="004F3510"/>
    <w:rsid w:val="004F3627"/>
    <w:rsid w:val="005006EB"/>
    <w:rsid w:val="00500AF9"/>
    <w:rsid w:val="00502EF2"/>
    <w:rsid w:val="005037C7"/>
    <w:rsid w:val="0051706C"/>
    <w:rsid w:val="005172FB"/>
    <w:rsid w:val="00523262"/>
    <w:rsid w:val="0052580C"/>
    <w:rsid w:val="005261C4"/>
    <w:rsid w:val="00526530"/>
    <w:rsid w:val="005365D2"/>
    <w:rsid w:val="00537DCB"/>
    <w:rsid w:val="005405F9"/>
    <w:rsid w:val="0054712D"/>
    <w:rsid w:val="00550BB4"/>
    <w:rsid w:val="005544FF"/>
    <w:rsid w:val="005616D3"/>
    <w:rsid w:val="005621F6"/>
    <w:rsid w:val="00564594"/>
    <w:rsid w:val="00565B55"/>
    <w:rsid w:val="00566408"/>
    <w:rsid w:val="0056666C"/>
    <w:rsid w:val="005719CD"/>
    <w:rsid w:val="005730BD"/>
    <w:rsid w:val="00575298"/>
    <w:rsid w:val="00577DE4"/>
    <w:rsid w:val="005846E8"/>
    <w:rsid w:val="00584D05"/>
    <w:rsid w:val="00585D6A"/>
    <w:rsid w:val="00586254"/>
    <w:rsid w:val="005875B4"/>
    <w:rsid w:val="00587910"/>
    <w:rsid w:val="00587F7A"/>
    <w:rsid w:val="0059291D"/>
    <w:rsid w:val="00594715"/>
    <w:rsid w:val="0059472B"/>
    <w:rsid w:val="0059611A"/>
    <w:rsid w:val="00597E7D"/>
    <w:rsid w:val="00597FBA"/>
    <w:rsid w:val="005A2C72"/>
    <w:rsid w:val="005A2D3E"/>
    <w:rsid w:val="005A2E8B"/>
    <w:rsid w:val="005A440C"/>
    <w:rsid w:val="005A55A9"/>
    <w:rsid w:val="005A5C0B"/>
    <w:rsid w:val="005B0D8B"/>
    <w:rsid w:val="005B0FAD"/>
    <w:rsid w:val="005B15CD"/>
    <w:rsid w:val="005B66F8"/>
    <w:rsid w:val="005C0EE8"/>
    <w:rsid w:val="005C2C84"/>
    <w:rsid w:val="005D354B"/>
    <w:rsid w:val="005D41A3"/>
    <w:rsid w:val="005E218B"/>
    <w:rsid w:val="005E3C2A"/>
    <w:rsid w:val="005E535C"/>
    <w:rsid w:val="005E6F16"/>
    <w:rsid w:val="005E7B0E"/>
    <w:rsid w:val="005F2245"/>
    <w:rsid w:val="005F2C9F"/>
    <w:rsid w:val="005F4663"/>
    <w:rsid w:val="005F7410"/>
    <w:rsid w:val="005F7B72"/>
    <w:rsid w:val="00603169"/>
    <w:rsid w:val="006054C5"/>
    <w:rsid w:val="00606705"/>
    <w:rsid w:val="006077CE"/>
    <w:rsid w:val="0061051D"/>
    <w:rsid w:val="00611B70"/>
    <w:rsid w:val="00615308"/>
    <w:rsid w:val="006206CE"/>
    <w:rsid w:val="00622058"/>
    <w:rsid w:val="00623CCA"/>
    <w:rsid w:val="00624A4E"/>
    <w:rsid w:val="006268A4"/>
    <w:rsid w:val="00626AE2"/>
    <w:rsid w:val="00627FC9"/>
    <w:rsid w:val="00630036"/>
    <w:rsid w:val="00630EC1"/>
    <w:rsid w:val="00631815"/>
    <w:rsid w:val="00633029"/>
    <w:rsid w:val="00634F9A"/>
    <w:rsid w:val="00637161"/>
    <w:rsid w:val="00637805"/>
    <w:rsid w:val="00644AE0"/>
    <w:rsid w:val="006453E8"/>
    <w:rsid w:val="0064542B"/>
    <w:rsid w:val="006457F3"/>
    <w:rsid w:val="00647631"/>
    <w:rsid w:val="006478E9"/>
    <w:rsid w:val="0065302E"/>
    <w:rsid w:val="0065368D"/>
    <w:rsid w:val="00655137"/>
    <w:rsid w:val="006564F1"/>
    <w:rsid w:val="006567B2"/>
    <w:rsid w:val="00656B78"/>
    <w:rsid w:val="00663113"/>
    <w:rsid w:val="006632F1"/>
    <w:rsid w:val="00663EE1"/>
    <w:rsid w:val="006704A0"/>
    <w:rsid w:val="0067656C"/>
    <w:rsid w:val="00682AC1"/>
    <w:rsid w:val="00683A36"/>
    <w:rsid w:val="00685114"/>
    <w:rsid w:val="00685B87"/>
    <w:rsid w:val="00693E31"/>
    <w:rsid w:val="006971F3"/>
    <w:rsid w:val="00697808"/>
    <w:rsid w:val="00697DF5"/>
    <w:rsid w:val="006A199D"/>
    <w:rsid w:val="006A2910"/>
    <w:rsid w:val="006A3C4B"/>
    <w:rsid w:val="006B3031"/>
    <w:rsid w:val="006B4E60"/>
    <w:rsid w:val="006B5B51"/>
    <w:rsid w:val="006C220F"/>
    <w:rsid w:val="006C3B42"/>
    <w:rsid w:val="006C43AA"/>
    <w:rsid w:val="006C5797"/>
    <w:rsid w:val="006C6C6F"/>
    <w:rsid w:val="006C7FE8"/>
    <w:rsid w:val="006D405C"/>
    <w:rsid w:val="006D4F17"/>
    <w:rsid w:val="006D54AE"/>
    <w:rsid w:val="006D5A31"/>
    <w:rsid w:val="006D6034"/>
    <w:rsid w:val="006D6E4D"/>
    <w:rsid w:val="006E1E22"/>
    <w:rsid w:val="006E2DA5"/>
    <w:rsid w:val="006F4599"/>
    <w:rsid w:val="006F539D"/>
    <w:rsid w:val="006F66F2"/>
    <w:rsid w:val="00701AD6"/>
    <w:rsid w:val="00703386"/>
    <w:rsid w:val="00704BD2"/>
    <w:rsid w:val="0071748A"/>
    <w:rsid w:val="00717D96"/>
    <w:rsid w:val="00720D5A"/>
    <w:rsid w:val="00723EF7"/>
    <w:rsid w:val="007247E7"/>
    <w:rsid w:val="0072763C"/>
    <w:rsid w:val="00727B59"/>
    <w:rsid w:val="00730241"/>
    <w:rsid w:val="007336A0"/>
    <w:rsid w:val="00735E63"/>
    <w:rsid w:val="00735ECC"/>
    <w:rsid w:val="0074118C"/>
    <w:rsid w:val="007415D3"/>
    <w:rsid w:val="00744476"/>
    <w:rsid w:val="007456B7"/>
    <w:rsid w:val="00745706"/>
    <w:rsid w:val="00746F57"/>
    <w:rsid w:val="00747879"/>
    <w:rsid w:val="007520A2"/>
    <w:rsid w:val="007541E8"/>
    <w:rsid w:val="0075612D"/>
    <w:rsid w:val="007562D2"/>
    <w:rsid w:val="0075772D"/>
    <w:rsid w:val="007578CC"/>
    <w:rsid w:val="007606A0"/>
    <w:rsid w:val="00764789"/>
    <w:rsid w:val="00765F86"/>
    <w:rsid w:val="007660C1"/>
    <w:rsid w:val="00767AB7"/>
    <w:rsid w:val="007720AD"/>
    <w:rsid w:val="007734AC"/>
    <w:rsid w:val="00775D41"/>
    <w:rsid w:val="007765E0"/>
    <w:rsid w:val="00781F22"/>
    <w:rsid w:val="007846E8"/>
    <w:rsid w:val="00786F0E"/>
    <w:rsid w:val="007922A7"/>
    <w:rsid w:val="00792B44"/>
    <w:rsid w:val="007950AF"/>
    <w:rsid w:val="00795878"/>
    <w:rsid w:val="00795C88"/>
    <w:rsid w:val="00796024"/>
    <w:rsid w:val="007A3E54"/>
    <w:rsid w:val="007A47FF"/>
    <w:rsid w:val="007A69E8"/>
    <w:rsid w:val="007B1DB6"/>
    <w:rsid w:val="007B54E1"/>
    <w:rsid w:val="007C0E82"/>
    <w:rsid w:val="007C5C04"/>
    <w:rsid w:val="007C63C6"/>
    <w:rsid w:val="007D0D81"/>
    <w:rsid w:val="007D4F75"/>
    <w:rsid w:val="007D6241"/>
    <w:rsid w:val="007E56EA"/>
    <w:rsid w:val="007E5BFA"/>
    <w:rsid w:val="007E6F91"/>
    <w:rsid w:val="007F016B"/>
    <w:rsid w:val="007F1A30"/>
    <w:rsid w:val="007F4C68"/>
    <w:rsid w:val="007F5A7B"/>
    <w:rsid w:val="007F7499"/>
    <w:rsid w:val="00801BA8"/>
    <w:rsid w:val="008064D7"/>
    <w:rsid w:val="008101A4"/>
    <w:rsid w:val="008139CA"/>
    <w:rsid w:val="008159C2"/>
    <w:rsid w:val="008159D5"/>
    <w:rsid w:val="00815A3B"/>
    <w:rsid w:val="00815D76"/>
    <w:rsid w:val="0082217D"/>
    <w:rsid w:val="0082440A"/>
    <w:rsid w:val="00827A60"/>
    <w:rsid w:val="00827C74"/>
    <w:rsid w:val="00832CD5"/>
    <w:rsid w:val="008333AC"/>
    <w:rsid w:val="008410EC"/>
    <w:rsid w:val="008455F4"/>
    <w:rsid w:val="00852C22"/>
    <w:rsid w:val="00852FA8"/>
    <w:rsid w:val="00853545"/>
    <w:rsid w:val="00856268"/>
    <w:rsid w:val="008563E0"/>
    <w:rsid w:val="008618CE"/>
    <w:rsid w:val="00865D0E"/>
    <w:rsid w:val="00866790"/>
    <w:rsid w:val="0086696C"/>
    <w:rsid w:val="00867163"/>
    <w:rsid w:val="008678F7"/>
    <w:rsid w:val="00867AEA"/>
    <w:rsid w:val="0087170D"/>
    <w:rsid w:val="00873705"/>
    <w:rsid w:val="008741C2"/>
    <w:rsid w:val="00877F95"/>
    <w:rsid w:val="00884D7D"/>
    <w:rsid w:val="00885418"/>
    <w:rsid w:val="00885FB9"/>
    <w:rsid w:val="008912ED"/>
    <w:rsid w:val="0089387E"/>
    <w:rsid w:val="00896ABE"/>
    <w:rsid w:val="00897939"/>
    <w:rsid w:val="008A013D"/>
    <w:rsid w:val="008A04D8"/>
    <w:rsid w:val="008A315D"/>
    <w:rsid w:val="008A5D1C"/>
    <w:rsid w:val="008A63F1"/>
    <w:rsid w:val="008B091B"/>
    <w:rsid w:val="008B3F2B"/>
    <w:rsid w:val="008C15B2"/>
    <w:rsid w:val="008C4FC9"/>
    <w:rsid w:val="008C533F"/>
    <w:rsid w:val="008C6685"/>
    <w:rsid w:val="008C736B"/>
    <w:rsid w:val="008D04F8"/>
    <w:rsid w:val="008D3E85"/>
    <w:rsid w:val="008D4575"/>
    <w:rsid w:val="008E1182"/>
    <w:rsid w:val="008E1D3C"/>
    <w:rsid w:val="008E62B7"/>
    <w:rsid w:val="008E6FE4"/>
    <w:rsid w:val="008F317E"/>
    <w:rsid w:val="008F4714"/>
    <w:rsid w:val="008F4E90"/>
    <w:rsid w:val="00904122"/>
    <w:rsid w:val="009046F9"/>
    <w:rsid w:val="009076D5"/>
    <w:rsid w:val="0091465F"/>
    <w:rsid w:val="00915FCF"/>
    <w:rsid w:val="00921284"/>
    <w:rsid w:val="00923AA3"/>
    <w:rsid w:val="00924794"/>
    <w:rsid w:val="009273DA"/>
    <w:rsid w:val="00930564"/>
    <w:rsid w:val="009369A2"/>
    <w:rsid w:val="009458AA"/>
    <w:rsid w:val="009470D0"/>
    <w:rsid w:val="00947184"/>
    <w:rsid w:val="00947C4F"/>
    <w:rsid w:val="00953790"/>
    <w:rsid w:val="00954C0B"/>
    <w:rsid w:val="00962D55"/>
    <w:rsid w:val="0096649A"/>
    <w:rsid w:val="009714AC"/>
    <w:rsid w:val="00971A46"/>
    <w:rsid w:val="00974B58"/>
    <w:rsid w:val="00976F5B"/>
    <w:rsid w:val="009808C9"/>
    <w:rsid w:val="009817F2"/>
    <w:rsid w:val="009835B8"/>
    <w:rsid w:val="00985AA4"/>
    <w:rsid w:val="009870A5"/>
    <w:rsid w:val="009878E6"/>
    <w:rsid w:val="009919BC"/>
    <w:rsid w:val="009960D3"/>
    <w:rsid w:val="00996E00"/>
    <w:rsid w:val="009A35A0"/>
    <w:rsid w:val="009A69E3"/>
    <w:rsid w:val="009A6D59"/>
    <w:rsid w:val="009A7333"/>
    <w:rsid w:val="009B1C3D"/>
    <w:rsid w:val="009B354A"/>
    <w:rsid w:val="009B365C"/>
    <w:rsid w:val="009B3B49"/>
    <w:rsid w:val="009B4DEB"/>
    <w:rsid w:val="009B5AD2"/>
    <w:rsid w:val="009B79C7"/>
    <w:rsid w:val="009C21C9"/>
    <w:rsid w:val="009C44BB"/>
    <w:rsid w:val="009C7B4F"/>
    <w:rsid w:val="009D0897"/>
    <w:rsid w:val="009D31EC"/>
    <w:rsid w:val="009D40D8"/>
    <w:rsid w:val="009D4E19"/>
    <w:rsid w:val="009D6553"/>
    <w:rsid w:val="009D6B8F"/>
    <w:rsid w:val="009E3592"/>
    <w:rsid w:val="009E4BE3"/>
    <w:rsid w:val="009E59DB"/>
    <w:rsid w:val="009E6217"/>
    <w:rsid w:val="009F2D28"/>
    <w:rsid w:val="009F6994"/>
    <w:rsid w:val="00A0426F"/>
    <w:rsid w:val="00A07A63"/>
    <w:rsid w:val="00A10077"/>
    <w:rsid w:val="00A11095"/>
    <w:rsid w:val="00A124DB"/>
    <w:rsid w:val="00A12A53"/>
    <w:rsid w:val="00A150F4"/>
    <w:rsid w:val="00A163D5"/>
    <w:rsid w:val="00A16862"/>
    <w:rsid w:val="00A16E26"/>
    <w:rsid w:val="00A204E1"/>
    <w:rsid w:val="00A20F4A"/>
    <w:rsid w:val="00A225C1"/>
    <w:rsid w:val="00A23A23"/>
    <w:rsid w:val="00A27D40"/>
    <w:rsid w:val="00A32A45"/>
    <w:rsid w:val="00A3302A"/>
    <w:rsid w:val="00A33E04"/>
    <w:rsid w:val="00A40310"/>
    <w:rsid w:val="00A47ADC"/>
    <w:rsid w:val="00A51149"/>
    <w:rsid w:val="00A5154C"/>
    <w:rsid w:val="00A52504"/>
    <w:rsid w:val="00A5272F"/>
    <w:rsid w:val="00A52C22"/>
    <w:rsid w:val="00A5339A"/>
    <w:rsid w:val="00A57F06"/>
    <w:rsid w:val="00A60596"/>
    <w:rsid w:val="00A632DE"/>
    <w:rsid w:val="00A643EF"/>
    <w:rsid w:val="00A653FF"/>
    <w:rsid w:val="00A750D4"/>
    <w:rsid w:val="00A77EAD"/>
    <w:rsid w:val="00A81BA8"/>
    <w:rsid w:val="00A84814"/>
    <w:rsid w:val="00A87AEC"/>
    <w:rsid w:val="00A905D8"/>
    <w:rsid w:val="00A920A8"/>
    <w:rsid w:val="00A9400C"/>
    <w:rsid w:val="00A95216"/>
    <w:rsid w:val="00A95B42"/>
    <w:rsid w:val="00A95EA7"/>
    <w:rsid w:val="00A97BA6"/>
    <w:rsid w:val="00AA46A2"/>
    <w:rsid w:val="00AA4BF8"/>
    <w:rsid w:val="00AA540D"/>
    <w:rsid w:val="00AA60C4"/>
    <w:rsid w:val="00AA6710"/>
    <w:rsid w:val="00AB2E00"/>
    <w:rsid w:val="00AB4282"/>
    <w:rsid w:val="00AB541A"/>
    <w:rsid w:val="00AC3438"/>
    <w:rsid w:val="00AC3902"/>
    <w:rsid w:val="00AC3DD6"/>
    <w:rsid w:val="00AC4B4C"/>
    <w:rsid w:val="00AD123A"/>
    <w:rsid w:val="00AD15AB"/>
    <w:rsid w:val="00AD1C66"/>
    <w:rsid w:val="00AD3212"/>
    <w:rsid w:val="00AD4D5E"/>
    <w:rsid w:val="00AD6085"/>
    <w:rsid w:val="00AD64C2"/>
    <w:rsid w:val="00AD6CC7"/>
    <w:rsid w:val="00AE0DFA"/>
    <w:rsid w:val="00AE2843"/>
    <w:rsid w:val="00AE5F84"/>
    <w:rsid w:val="00AE789F"/>
    <w:rsid w:val="00AF0640"/>
    <w:rsid w:val="00AF0B29"/>
    <w:rsid w:val="00AF23F9"/>
    <w:rsid w:val="00AF7084"/>
    <w:rsid w:val="00B00840"/>
    <w:rsid w:val="00B008B1"/>
    <w:rsid w:val="00B013C5"/>
    <w:rsid w:val="00B02FB4"/>
    <w:rsid w:val="00B031B6"/>
    <w:rsid w:val="00B05652"/>
    <w:rsid w:val="00B063A9"/>
    <w:rsid w:val="00B131DD"/>
    <w:rsid w:val="00B14866"/>
    <w:rsid w:val="00B17774"/>
    <w:rsid w:val="00B20620"/>
    <w:rsid w:val="00B22113"/>
    <w:rsid w:val="00B22972"/>
    <w:rsid w:val="00B24BA4"/>
    <w:rsid w:val="00B25096"/>
    <w:rsid w:val="00B25E3C"/>
    <w:rsid w:val="00B26AEA"/>
    <w:rsid w:val="00B27B3C"/>
    <w:rsid w:val="00B31AD2"/>
    <w:rsid w:val="00B3243C"/>
    <w:rsid w:val="00B32A13"/>
    <w:rsid w:val="00B34710"/>
    <w:rsid w:val="00B350E4"/>
    <w:rsid w:val="00B37982"/>
    <w:rsid w:val="00B42334"/>
    <w:rsid w:val="00B42CBA"/>
    <w:rsid w:val="00B43DB1"/>
    <w:rsid w:val="00B44397"/>
    <w:rsid w:val="00B44B20"/>
    <w:rsid w:val="00B459B7"/>
    <w:rsid w:val="00B45A08"/>
    <w:rsid w:val="00B466D8"/>
    <w:rsid w:val="00B52BB6"/>
    <w:rsid w:val="00B53698"/>
    <w:rsid w:val="00B55D7B"/>
    <w:rsid w:val="00B619DF"/>
    <w:rsid w:val="00B6294D"/>
    <w:rsid w:val="00B63355"/>
    <w:rsid w:val="00B66ED2"/>
    <w:rsid w:val="00B7090D"/>
    <w:rsid w:val="00B75528"/>
    <w:rsid w:val="00B769A2"/>
    <w:rsid w:val="00B8044F"/>
    <w:rsid w:val="00B814A7"/>
    <w:rsid w:val="00B850FE"/>
    <w:rsid w:val="00B854CE"/>
    <w:rsid w:val="00B900EE"/>
    <w:rsid w:val="00B90CDA"/>
    <w:rsid w:val="00B944C5"/>
    <w:rsid w:val="00B9466F"/>
    <w:rsid w:val="00B94DEA"/>
    <w:rsid w:val="00BA289B"/>
    <w:rsid w:val="00BA45A1"/>
    <w:rsid w:val="00BB0980"/>
    <w:rsid w:val="00BB1121"/>
    <w:rsid w:val="00BB221C"/>
    <w:rsid w:val="00BB2CAF"/>
    <w:rsid w:val="00BB522D"/>
    <w:rsid w:val="00BB5396"/>
    <w:rsid w:val="00BC0035"/>
    <w:rsid w:val="00BC3382"/>
    <w:rsid w:val="00BC40F4"/>
    <w:rsid w:val="00BC473F"/>
    <w:rsid w:val="00BC4CF7"/>
    <w:rsid w:val="00BC55F6"/>
    <w:rsid w:val="00BC5D63"/>
    <w:rsid w:val="00BD6470"/>
    <w:rsid w:val="00BD69B1"/>
    <w:rsid w:val="00BD7C81"/>
    <w:rsid w:val="00BE09E6"/>
    <w:rsid w:val="00BE1193"/>
    <w:rsid w:val="00BE1991"/>
    <w:rsid w:val="00BE47DD"/>
    <w:rsid w:val="00BE49F0"/>
    <w:rsid w:val="00BE62AE"/>
    <w:rsid w:val="00BF3A51"/>
    <w:rsid w:val="00BF432C"/>
    <w:rsid w:val="00BF44EA"/>
    <w:rsid w:val="00BF5915"/>
    <w:rsid w:val="00BF5970"/>
    <w:rsid w:val="00C0026F"/>
    <w:rsid w:val="00C02630"/>
    <w:rsid w:val="00C03CE3"/>
    <w:rsid w:val="00C045BE"/>
    <w:rsid w:val="00C0740C"/>
    <w:rsid w:val="00C158A6"/>
    <w:rsid w:val="00C15B78"/>
    <w:rsid w:val="00C17F2E"/>
    <w:rsid w:val="00C23CE6"/>
    <w:rsid w:val="00C26374"/>
    <w:rsid w:val="00C2697B"/>
    <w:rsid w:val="00C27907"/>
    <w:rsid w:val="00C30595"/>
    <w:rsid w:val="00C33FF4"/>
    <w:rsid w:val="00C37416"/>
    <w:rsid w:val="00C40685"/>
    <w:rsid w:val="00C40818"/>
    <w:rsid w:val="00C41E2D"/>
    <w:rsid w:val="00C42545"/>
    <w:rsid w:val="00C43728"/>
    <w:rsid w:val="00C43CF5"/>
    <w:rsid w:val="00C43E11"/>
    <w:rsid w:val="00C43F7A"/>
    <w:rsid w:val="00C4635D"/>
    <w:rsid w:val="00C4764F"/>
    <w:rsid w:val="00C4779F"/>
    <w:rsid w:val="00C52729"/>
    <w:rsid w:val="00C54F53"/>
    <w:rsid w:val="00C56E6B"/>
    <w:rsid w:val="00C61B5B"/>
    <w:rsid w:val="00C710C9"/>
    <w:rsid w:val="00C739C2"/>
    <w:rsid w:val="00C74CA9"/>
    <w:rsid w:val="00C77321"/>
    <w:rsid w:val="00C810B2"/>
    <w:rsid w:val="00C81767"/>
    <w:rsid w:val="00C81CD5"/>
    <w:rsid w:val="00C82D2B"/>
    <w:rsid w:val="00C8683C"/>
    <w:rsid w:val="00C87770"/>
    <w:rsid w:val="00C87A92"/>
    <w:rsid w:val="00C90403"/>
    <w:rsid w:val="00C91E4D"/>
    <w:rsid w:val="00C97C29"/>
    <w:rsid w:val="00CA70DE"/>
    <w:rsid w:val="00CA7DF7"/>
    <w:rsid w:val="00CB2D93"/>
    <w:rsid w:val="00CB4BC6"/>
    <w:rsid w:val="00CB5845"/>
    <w:rsid w:val="00CB5D88"/>
    <w:rsid w:val="00CB5DEC"/>
    <w:rsid w:val="00CC03B1"/>
    <w:rsid w:val="00CC19D9"/>
    <w:rsid w:val="00CC2EFB"/>
    <w:rsid w:val="00CD404A"/>
    <w:rsid w:val="00CE02CF"/>
    <w:rsid w:val="00CE222A"/>
    <w:rsid w:val="00CE2D05"/>
    <w:rsid w:val="00CE323E"/>
    <w:rsid w:val="00CE5ADB"/>
    <w:rsid w:val="00CE6CBD"/>
    <w:rsid w:val="00CF0218"/>
    <w:rsid w:val="00CF1922"/>
    <w:rsid w:val="00CF2FD9"/>
    <w:rsid w:val="00CF305D"/>
    <w:rsid w:val="00CF33FF"/>
    <w:rsid w:val="00CF494B"/>
    <w:rsid w:val="00D0467C"/>
    <w:rsid w:val="00D059C5"/>
    <w:rsid w:val="00D07269"/>
    <w:rsid w:val="00D07F2D"/>
    <w:rsid w:val="00D1129B"/>
    <w:rsid w:val="00D134A9"/>
    <w:rsid w:val="00D15148"/>
    <w:rsid w:val="00D1608B"/>
    <w:rsid w:val="00D2220E"/>
    <w:rsid w:val="00D23660"/>
    <w:rsid w:val="00D307AF"/>
    <w:rsid w:val="00D3348C"/>
    <w:rsid w:val="00D343E6"/>
    <w:rsid w:val="00D36B82"/>
    <w:rsid w:val="00D37257"/>
    <w:rsid w:val="00D41C37"/>
    <w:rsid w:val="00D4222C"/>
    <w:rsid w:val="00D472C2"/>
    <w:rsid w:val="00D47D5D"/>
    <w:rsid w:val="00D518CA"/>
    <w:rsid w:val="00D576B9"/>
    <w:rsid w:val="00D62464"/>
    <w:rsid w:val="00D65B78"/>
    <w:rsid w:val="00D678BF"/>
    <w:rsid w:val="00D72660"/>
    <w:rsid w:val="00D726CB"/>
    <w:rsid w:val="00D758E1"/>
    <w:rsid w:val="00D75E74"/>
    <w:rsid w:val="00D76BE8"/>
    <w:rsid w:val="00D76DC9"/>
    <w:rsid w:val="00D77C73"/>
    <w:rsid w:val="00D8247A"/>
    <w:rsid w:val="00D84CC8"/>
    <w:rsid w:val="00D84F84"/>
    <w:rsid w:val="00D90477"/>
    <w:rsid w:val="00D926BB"/>
    <w:rsid w:val="00D95455"/>
    <w:rsid w:val="00DA13D1"/>
    <w:rsid w:val="00DA34D6"/>
    <w:rsid w:val="00DA35E4"/>
    <w:rsid w:val="00DA596A"/>
    <w:rsid w:val="00DB1858"/>
    <w:rsid w:val="00DB1D83"/>
    <w:rsid w:val="00DB3D1A"/>
    <w:rsid w:val="00DB4379"/>
    <w:rsid w:val="00DC2856"/>
    <w:rsid w:val="00DC2FCD"/>
    <w:rsid w:val="00DC3D52"/>
    <w:rsid w:val="00DC54F1"/>
    <w:rsid w:val="00DC6B65"/>
    <w:rsid w:val="00DC79BD"/>
    <w:rsid w:val="00DD5A32"/>
    <w:rsid w:val="00DD5B49"/>
    <w:rsid w:val="00DD6AFC"/>
    <w:rsid w:val="00DD72E3"/>
    <w:rsid w:val="00DE1BDE"/>
    <w:rsid w:val="00DE27FC"/>
    <w:rsid w:val="00DE512F"/>
    <w:rsid w:val="00DE626E"/>
    <w:rsid w:val="00DE64EF"/>
    <w:rsid w:val="00DE744C"/>
    <w:rsid w:val="00DF24BE"/>
    <w:rsid w:val="00DF26EF"/>
    <w:rsid w:val="00DF3B21"/>
    <w:rsid w:val="00DF49F3"/>
    <w:rsid w:val="00DF595B"/>
    <w:rsid w:val="00DF700A"/>
    <w:rsid w:val="00E04020"/>
    <w:rsid w:val="00E05623"/>
    <w:rsid w:val="00E064F4"/>
    <w:rsid w:val="00E12B6E"/>
    <w:rsid w:val="00E15291"/>
    <w:rsid w:val="00E1683E"/>
    <w:rsid w:val="00E20B9E"/>
    <w:rsid w:val="00E2104D"/>
    <w:rsid w:val="00E231D8"/>
    <w:rsid w:val="00E25952"/>
    <w:rsid w:val="00E25F88"/>
    <w:rsid w:val="00E267F8"/>
    <w:rsid w:val="00E331F1"/>
    <w:rsid w:val="00E33CFB"/>
    <w:rsid w:val="00E34C87"/>
    <w:rsid w:val="00E43FF7"/>
    <w:rsid w:val="00E47F58"/>
    <w:rsid w:val="00E50B6C"/>
    <w:rsid w:val="00E518B8"/>
    <w:rsid w:val="00E53EE3"/>
    <w:rsid w:val="00E55BC9"/>
    <w:rsid w:val="00E56A95"/>
    <w:rsid w:val="00E600AD"/>
    <w:rsid w:val="00E61EE2"/>
    <w:rsid w:val="00E67370"/>
    <w:rsid w:val="00E679B2"/>
    <w:rsid w:val="00E7003C"/>
    <w:rsid w:val="00E71CA0"/>
    <w:rsid w:val="00E73DA5"/>
    <w:rsid w:val="00E746E8"/>
    <w:rsid w:val="00E86BC3"/>
    <w:rsid w:val="00E87E7A"/>
    <w:rsid w:val="00E92928"/>
    <w:rsid w:val="00E95DB3"/>
    <w:rsid w:val="00E96631"/>
    <w:rsid w:val="00E97A20"/>
    <w:rsid w:val="00EA05FD"/>
    <w:rsid w:val="00EA2B01"/>
    <w:rsid w:val="00EA38DD"/>
    <w:rsid w:val="00EA4F07"/>
    <w:rsid w:val="00EA5C58"/>
    <w:rsid w:val="00EA6BCB"/>
    <w:rsid w:val="00EB206B"/>
    <w:rsid w:val="00EB2E32"/>
    <w:rsid w:val="00EB3DB7"/>
    <w:rsid w:val="00EB4A00"/>
    <w:rsid w:val="00EB508E"/>
    <w:rsid w:val="00EB7B3D"/>
    <w:rsid w:val="00EC217F"/>
    <w:rsid w:val="00EC5FAE"/>
    <w:rsid w:val="00EC7F35"/>
    <w:rsid w:val="00ED286D"/>
    <w:rsid w:val="00ED2AB2"/>
    <w:rsid w:val="00ED5214"/>
    <w:rsid w:val="00ED5618"/>
    <w:rsid w:val="00EE342F"/>
    <w:rsid w:val="00EE74A1"/>
    <w:rsid w:val="00EE7E25"/>
    <w:rsid w:val="00EF1275"/>
    <w:rsid w:val="00EF4CF2"/>
    <w:rsid w:val="00EF69A0"/>
    <w:rsid w:val="00EF78F4"/>
    <w:rsid w:val="00F009D8"/>
    <w:rsid w:val="00F00E8B"/>
    <w:rsid w:val="00F015CF"/>
    <w:rsid w:val="00F01768"/>
    <w:rsid w:val="00F0238C"/>
    <w:rsid w:val="00F023A0"/>
    <w:rsid w:val="00F0443B"/>
    <w:rsid w:val="00F048E4"/>
    <w:rsid w:val="00F058E8"/>
    <w:rsid w:val="00F070B8"/>
    <w:rsid w:val="00F0750B"/>
    <w:rsid w:val="00F07FAD"/>
    <w:rsid w:val="00F14B82"/>
    <w:rsid w:val="00F15844"/>
    <w:rsid w:val="00F17BAD"/>
    <w:rsid w:val="00F2332E"/>
    <w:rsid w:val="00F23673"/>
    <w:rsid w:val="00F239F3"/>
    <w:rsid w:val="00F24590"/>
    <w:rsid w:val="00F275AA"/>
    <w:rsid w:val="00F304BF"/>
    <w:rsid w:val="00F30803"/>
    <w:rsid w:val="00F31C6A"/>
    <w:rsid w:val="00F322BB"/>
    <w:rsid w:val="00F33B2B"/>
    <w:rsid w:val="00F36095"/>
    <w:rsid w:val="00F4089B"/>
    <w:rsid w:val="00F40E7B"/>
    <w:rsid w:val="00F41C36"/>
    <w:rsid w:val="00F43AB7"/>
    <w:rsid w:val="00F44556"/>
    <w:rsid w:val="00F50FC1"/>
    <w:rsid w:val="00F516CE"/>
    <w:rsid w:val="00F5224D"/>
    <w:rsid w:val="00F52992"/>
    <w:rsid w:val="00F56D72"/>
    <w:rsid w:val="00F60478"/>
    <w:rsid w:val="00F6416D"/>
    <w:rsid w:val="00F65BB9"/>
    <w:rsid w:val="00F65F11"/>
    <w:rsid w:val="00F6686B"/>
    <w:rsid w:val="00F70DB8"/>
    <w:rsid w:val="00F71540"/>
    <w:rsid w:val="00F71E78"/>
    <w:rsid w:val="00F72C7A"/>
    <w:rsid w:val="00F737DD"/>
    <w:rsid w:val="00F73A1A"/>
    <w:rsid w:val="00F74DF1"/>
    <w:rsid w:val="00F7539D"/>
    <w:rsid w:val="00F76848"/>
    <w:rsid w:val="00F76B28"/>
    <w:rsid w:val="00F77F28"/>
    <w:rsid w:val="00F80DBA"/>
    <w:rsid w:val="00F80E7E"/>
    <w:rsid w:val="00F80F97"/>
    <w:rsid w:val="00F81A35"/>
    <w:rsid w:val="00F8239C"/>
    <w:rsid w:val="00F84D82"/>
    <w:rsid w:val="00F84E81"/>
    <w:rsid w:val="00F85189"/>
    <w:rsid w:val="00F926EB"/>
    <w:rsid w:val="00F92D44"/>
    <w:rsid w:val="00F93090"/>
    <w:rsid w:val="00F974C2"/>
    <w:rsid w:val="00FA40BA"/>
    <w:rsid w:val="00FB2D3C"/>
    <w:rsid w:val="00FC71A1"/>
    <w:rsid w:val="00FD235D"/>
    <w:rsid w:val="00FD5C8E"/>
    <w:rsid w:val="00FD7E65"/>
    <w:rsid w:val="00FE0692"/>
    <w:rsid w:val="00FE1072"/>
    <w:rsid w:val="00FE11A5"/>
    <w:rsid w:val="00FE13DC"/>
    <w:rsid w:val="00FE4244"/>
    <w:rsid w:val="00FE4763"/>
    <w:rsid w:val="00FE512D"/>
    <w:rsid w:val="00FE606E"/>
    <w:rsid w:val="00FE74CD"/>
    <w:rsid w:val="00FF2082"/>
    <w:rsid w:val="00FF365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AF04-6030-4FDD-AB68-EE7D0ABE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15843</Words>
  <Characters>1716</Characters>
  <Application>Microsoft Office Word</Application>
  <DocSecurity>0</DocSecurity>
  <Lines>14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2024-04-22T07:17:00Z</dcterms:created>
  <dcterms:modified xsi:type="dcterms:W3CDTF">2024-05-01T04:15:00Z</dcterms:modified>
</cp:coreProperties>
</file>