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EFD9" w14:textId="77777777" w:rsidR="0037367C" w:rsidRPr="00ED5D01" w:rsidRDefault="005A1B7F" w:rsidP="005A1B7F">
      <w:pPr>
        <w:wordWrap w:val="0"/>
        <w:spacing w:line="360" w:lineRule="exact"/>
        <w:ind w:rightChars="100" w:right="210"/>
        <w:jc w:val="right"/>
        <w:rPr>
          <w:rFonts w:ascii="ＭＳ 明朝" w:hAnsi="ＭＳ 明朝"/>
          <w:b/>
          <w:sz w:val="24"/>
        </w:rPr>
      </w:pPr>
      <w:r w:rsidRPr="00ED5D01">
        <w:rPr>
          <w:rFonts w:ascii="ＭＳ 明朝" w:hAnsi="ＭＳ 明朝" w:hint="eastAsia"/>
          <w:b/>
          <w:sz w:val="24"/>
        </w:rPr>
        <w:t xml:space="preserve">校長　</w:t>
      </w:r>
      <w:r w:rsidR="00D328F3" w:rsidRPr="00ED5D01">
        <w:rPr>
          <w:rFonts w:ascii="ＭＳ 明朝" w:hAnsi="ＭＳ 明朝" w:hint="eastAsia"/>
          <w:b/>
          <w:sz w:val="24"/>
        </w:rPr>
        <w:t>浅田　和也</w:t>
      </w:r>
    </w:p>
    <w:p w14:paraId="10D01EF1" w14:textId="77777777" w:rsidR="00D77C73" w:rsidRPr="00ED5D01" w:rsidRDefault="00D77C73" w:rsidP="00BB1121">
      <w:pPr>
        <w:spacing w:line="360" w:lineRule="exact"/>
        <w:ind w:rightChars="-326" w:right="-685"/>
        <w:rPr>
          <w:rFonts w:ascii="ＭＳ ゴシック" w:eastAsia="ＭＳ ゴシック" w:hAnsi="ＭＳ ゴシック"/>
          <w:b/>
          <w:sz w:val="28"/>
          <w:szCs w:val="28"/>
        </w:rPr>
      </w:pPr>
    </w:p>
    <w:p w14:paraId="1B3FC57E" w14:textId="77777777" w:rsidR="0037367C" w:rsidRPr="00ED5D01" w:rsidRDefault="00C54F82" w:rsidP="009B365C">
      <w:pPr>
        <w:spacing w:line="360" w:lineRule="exact"/>
        <w:ind w:rightChars="-326" w:right="-685"/>
        <w:jc w:val="center"/>
        <w:rPr>
          <w:rFonts w:ascii="ＭＳ ゴシック" w:eastAsia="ＭＳ ゴシック" w:hAnsi="ＭＳ ゴシック"/>
          <w:b/>
          <w:sz w:val="32"/>
          <w:szCs w:val="32"/>
        </w:rPr>
      </w:pPr>
      <w:r w:rsidRPr="00ED5D01">
        <w:rPr>
          <w:rFonts w:ascii="ＭＳ ゴシック" w:eastAsia="ＭＳ ゴシック" w:hAnsi="ＭＳ ゴシック" w:hint="eastAsia"/>
          <w:b/>
          <w:sz w:val="32"/>
          <w:szCs w:val="32"/>
        </w:rPr>
        <w:t>令和</w:t>
      </w:r>
      <w:r w:rsidR="000D585C" w:rsidRPr="00ED5D01">
        <w:rPr>
          <w:rFonts w:ascii="ＭＳ ゴシック" w:eastAsia="ＭＳ ゴシック" w:hAnsi="ＭＳ ゴシック" w:hint="eastAsia"/>
          <w:b/>
          <w:sz w:val="32"/>
          <w:szCs w:val="32"/>
        </w:rPr>
        <w:t>５</w:t>
      </w:r>
      <w:r w:rsidR="00361497" w:rsidRPr="00ED5D01">
        <w:rPr>
          <w:rFonts w:ascii="ＭＳ ゴシック" w:eastAsia="ＭＳ ゴシック" w:hAnsi="ＭＳ ゴシック" w:hint="eastAsia"/>
          <w:b/>
          <w:sz w:val="32"/>
          <w:szCs w:val="32"/>
        </w:rPr>
        <w:t xml:space="preserve">年度　</w:t>
      </w:r>
      <w:r w:rsidR="009B365C" w:rsidRPr="00ED5D01">
        <w:rPr>
          <w:rFonts w:ascii="ＭＳ ゴシック" w:eastAsia="ＭＳ ゴシック" w:hAnsi="ＭＳ ゴシック" w:hint="eastAsia"/>
          <w:b/>
          <w:sz w:val="32"/>
          <w:szCs w:val="32"/>
        </w:rPr>
        <w:t>学校経営</w:t>
      </w:r>
      <w:r w:rsidR="00A920A8" w:rsidRPr="00ED5D01">
        <w:rPr>
          <w:rFonts w:ascii="ＭＳ ゴシック" w:eastAsia="ＭＳ ゴシック" w:hAnsi="ＭＳ ゴシック" w:hint="eastAsia"/>
          <w:b/>
          <w:sz w:val="32"/>
          <w:szCs w:val="32"/>
        </w:rPr>
        <w:t>計画及び</w:t>
      </w:r>
      <w:r w:rsidR="00225A63" w:rsidRPr="00ED5D01">
        <w:rPr>
          <w:rFonts w:ascii="ＭＳ ゴシック" w:eastAsia="ＭＳ ゴシック" w:hAnsi="ＭＳ ゴシック" w:hint="eastAsia"/>
          <w:b/>
          <w:sz w:val="32"/>
          <w:szCs w:val="32"/>
        </w:rPr>
        <w:t>学校</w:t>
      </w:r>
      <w:r w:rsidR="00A920A8" w:rsidRPr="00ED5D01">
        <w:rPr>
          <w:rFonts w:ascii="ＭＳ ゴシック" w:eastAsia="ＭＳ ゴシック" w:hAnsi="ＭＳ ゴシック" w:hint="eastAsia"/>
          <w:b/>
          <w:sz w:val="32"/>
          <w:szCs w:val="32"/>
        </w:rPr>
        <w:t>評価</w:t>
      </w:r>
    </w:p>
    <w:p w14:paraId="78882040" w14:textId="77777777" w:rsidR="00A920A8" w:rsidRPr="00ED5D01" w:rsidRDefault="00A920A8" w:rsidP="009B365C">
      <w:pPr>
        <w:spacing w:line="360" w:lineRule="exact"/>
        <w:ind w:rightChars="-326" w:right="-685"/>
        <w:jc w:val="center"/>
        <w:rPr>
          <w:rFonts w:ascii="ＭＳ ゴシック" w:eastAsia="ＭＳ ゴシック" w:hAnsi="ＭＳ ゴシック"/>
          <w:b/>
          <w:sz w:val="32"/>
          <w:szCs w:val="32"/>
        </w:rPr>
      </w:pPr>
    </w:p>
    <w:p w14:paraId="194A4145" w14:textId="77777777" w:rsidR="000F7917" w:rsidRPr="00ED5D01" w:rsidRDefault="000D585C" w:rsidP="004245A1">
      <w:pPr>
        <w:spacing w:line="300" w:lineRule="exact"/>
        <w:ind w:hanging="187"/>
        <w:jc w:val="left"/>
        <w:rPr>
          <w:rFonts w:ascii="ＭＳ ゴシック" w:eastAsia="ＭＳ ゴシック" w:hAnsi="ＭＳ ゴシック"/>
          <w:szCs w:val="21"/>
        </w:rPr>
      </w:pPr>
      <w:r w:rsidRPr="00ED5D01">
        <w:rPr>
          <w:rFonts w:ascii="ＭＳ ゴシック" w:eastAsia="ＭＳ ゴシック" w:hAnsi="ＭＳ ゴシック" w:hint="eastAsia"/>
          <w:szCs w:val="21"/>
        </w:rPr>
        <w:t>１</w:t>
      </w:r>
      <w:r w:rsidR="005846E8" w:rsidRPr="00ED5D0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D5D01" w14:paraId="3CCF981F" w14:textId="77777777" w:rsidTr="00AB00E6">
        <w:trPr>
          <w:jc w:val="center"/>
        </w:trPr>
        <w:tc>
          <w:tcPr>
            <w:tcW w:w="14944" w:type="dxa"/>
            <w:shd w:val="clear" w:color="auto" w:fill="auto"/>
            <w:tcMar>
              <w:top w:w="113" w:type="dxa"/>
              <w:left w:w="113" w:type="dxa"/>
              <w:bottom w:w="113" w:type="dxa"/>
              <w:right w:w="113" w:type="dxa"/>
            </w:tcMar>
          </w:tcPr>
          <w:p w14:paraId="50B6BE05" w14:textId="44825C49" w:rsidR="008D0DBC" w:rsidRPr="00ED5D01" w:rsidRDefault="008D0DBC" w:rsidP="008D0DBC">
            <w:pPr>
              <w:spacing w:line="360" w:lineRule="exact"/>
              <w:jc w:val="center"/>
              <w:rPr>
                <w:rFonts w:ascii="ＭＳ ゴシック" w:eastAsia="ＭＳ ゴシック" w:hAnsi="ＭＳ ゴシック"/>
                <w:b/>
                <w:sz w:val="24"/>
              </w:rPr>
            </w:pPr>
            <w:r w:rsidRPr="00ED5D01">
              <w:rPr>
                <w:rFonts w:ascii="ＭＳ ゴシック" w:eastAsia="ＭＳ ゴシック" w:hAnsi="ＭＳ ゴシック" w:hint="eastAsia"/>
                <w:b/>
                <w:sz w:val="24"/>
              </w:rPr>
              <w:t xml:space="preserve">～　</w:t>
            </w:r>
            <w:r w:rsidR="00BF6F23" w:rsidRPr="00ED5D01">
              <w:rPr>
                <w:rFonts w:ascii="ＭＳ ゴシック" w:eastAsia="ＭＳ ゴシック" w:hAnsi="ＭＳ ゴシック"/>
                <w:b/>
                <w:sz w:val="24"/>
              </w:rPr>
              <w:t>ICT</w:t>
            </w:r>
            <w:r w:rsidRPr="00ED5D01">
              <w:rPr>
                <w:rFonts w:ascii="ＭＳ ゴシック" w:eastAsia="ＭＳ ゴシック" w:hAnsi="ＭＳ ゴシック" w:hint="eastAsia"/>
                <w:b/>
                <w:sz w:val="24"/>
              </w:rPr>
              <w:t>化、多様化に対応し、国内外で社会貢献できる人物を育てる学校をめざす　～</w:t>
            </w:r>
          </w:p>
          <w:p w14:paraId="0DA4AA60" w14:textId="77777777" w:rsidR="008D0DBC" w:rsidRPr="00ED5D01" w:rsidRDefault="008D0DBC" w:rsidP="008D0DBC">
            <w:pPr>
              <w:spacing w:line="32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１．</w:t>
            </w:r>
            <w:r w:rsidRPr="00ED5D01">
              <w:rPr>
                <w:rFonts w:ascii="ＭＳ ゴシック" w:eastAsia="ＭＳ ゴシック" w:hAnsi="ＭＳ ゴシック" w:hint="eastAsia"/>
                <w:szCs w:val="21"/>
              </w:rPr>
              <w:t>生徒が未来社会を切り拓くための資質・能力を一層確実に育成することをめざすとともに、知識の理解の質を更に高め、確かな学力を育む</w:t>
            </w:r>
          </w:p>
          <w:p w14:paraId="0128CF37" w14:textId="77777777" w:rsidR="008D0DBC" w:rsidRPr="00ED5D01" w:rsidRDefault="008D0DBC" w:rsidP="008D0DBC">
            <w:pPr>
              <w:spacing w:line="32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２．</w:t>
            </w:r>
            <w:r w:rsidRPr="00ED5D01">
              <w:rPr>
                <w:rFonts w:ascii="ＭＳ ゴシック" w:eastAsia="ＭＳ ゴシック" w:hAnsi="ＭＳ ゴシック" w:hint="eastAsia"/>
                <w:szCs w:val="21"/>
              </w:rPr>
              <w:t>多文化理解教育を一層推進し、コミュニケーション能力やプレゼンテーション力に加えて世界の国の文化や伝統を理解し尊重する態度を身につける</w:t>
            </w:r>
          </w:p>
          <w:p w14:paraId="15A21626" w14:textId="77777777" w:rsidR="008D0DBC" w:rsidRPr="00ED5D01" w:rsidRDefault="008D0DBC" w:rsidP="008D0DBC">
            <w:pPr>
              <w:spacing w:line="32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ことで、文化が異なる人々と協働して社会の諸問題の解決に向けて積極的に行動する人物を育てる</w:t>
            </w:r>
          </w:p>
          <w:p w14:paraId="063866E2" w14:textId="77777777" w:rsidR="00201A51" w:rsidRPr="00ED5D01" w:rsidRDefault="008D0DBC" w:rsidP="00AB00E6">
            <w:pPr>
              <w:spacing w:line="300" w:lineRule="exact"/>
              <w:rPr>
                <w:rFonts w:ascii="ＭＳ 明朝" w:hAnsi="ＭＳ 明朝"/>
                <w:sz w:val="20"/>
                <w:szCs w:val="20"/>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３．</w:t>
            </w:r>
            <w:r w:rsidRPr="00ED5D01">
              <w:rPr>
                <w:rFonts w:ascii="ＭＳ ゴシック" w:eastAsia="ＭＳ ゴシック" w:hAnsi="ＭＳ ゴシック" w:hint="eastAsia"/>
                <w:szCs w:val="21"/>
              </w:rPr>
              <w:t xml:space="preserve">豊かな心や社会人基礎力【前に踏み出す力】【考え抜く力】【チームで働く力】を育成する  </w:t>
            </w:r>
          </w:p>
        </w:tc>
      </w:tr>
    </w:tbl>
    <w:p w14:paraId="030BBF4F" w14:textId="77777777" w:rsidR="00324B67" w:rsidRPr="00ED5D01" w:rsidRDefault="00324B67" w:rsidP="00931644">
      <w:pPr>
        <w:spacing w:line="300" w:lineRule="exact"/>
        <w:jc w:val="left"/>
        <w:rPr>
          <w:rFonts w:ascii="ＭＳ ゴシック" w:eastAsia="ＭＳ ゴシック" w:hAnsi="ＭＳ ゴシック"/>
          <w:szCs w:val="21"/>
        </w:rPr>
      </w:pPr>
    </w:p>
    <w:p w14:paraId="74B6F3FE" w14:textId="77777777" w:rsidR="00C45E5B" w:rsidRPr="00ED5D01" w:rsidRDefault="00C45E5B" w:rsidP="00931644">
      <w:pPr>
        <w:spacing w:line="300" w:lineRule="exact"/>
        <w:jc w:val="left"/>
        <w:rPr>
          <w:rFonts w:ascii="ＭＳ ゴシック" w:eastAsia="ＭＳ ゴシック" w:hAnsi="ＭＳ ゴシック"/>
          <w:szCs w:val="21"/>
        </w:rPr>
      </w:pPr>
    </w:p>
    <w:p w14:paraId="29BB3D41" w14:textId="77777777" w:rsidR="009B365C" w:rsidRPr="00ED5D01" w:rsidRDefault="000D585C" w:rsidP="004245A1">
      <w:pPr>
        <w:spacing w:line="300" w:lineRule="exact"/>
        <w:ind w:hanging="187"/>
        <w:jc w:val="left"/>
        <w:rPr>
          <w:rFonts w:ascii="ＭＳ ゴシック" w:eastAsia="ＭＳ ゴシック" w:hAnsi="ＭＳ ゴシック"/>
          <w:szCs w:val="21"/>
        </w:rPr>
      </w:pPr>
      <w:r w:rsidRPr="00ED5D01">
        <w:rPr>
          <w:rFonts w:ascii="ＭＳ ゴシック" w:eastAsia="ＭＳ ゴシック" w:hAnsi="ＭＳ ゴシック" w:hint="eastAsia"/>
          <w:szCs w:val="21"/>
        </w:rPr>
        <w:t>２</w:t>
      </w:r>
      <w:r w:rsidR="009B365C" w:rsidRPr="00ED5D0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D5D01" w14:paraId="3DD312DF" w14:textId="77777777" w:rsidTr="00AB00E6">
        <w:trPr>
          <w:jc w:val="center"/>
        </w:trPr>
        <w:tc>
          <w:tcPr>
            <w:tcW w:w="14944" w:type="dxa"/>
            <w:shd w:val="clear" w:color="auto" w:fill="auto"/>
            <w:tcMar>
              <w:top w:w="113" w:type="dxa"/>
              <w:left w:w="113" w:type="dxa"/>
              <w:bottom w:w="113" w:type="dxa"/>
              <w:right w:w="113" w:type="dxa"/>
            </w:tcMar>
          </w:tcPr>
          <w:p w14:paraId="0F29B943" w14:textId="77777777" w:rsidR="008D0DBC" w:rsidRPr="00ED5D01" w:rsidRDefault="000D585C" w:rsidP="008D0DBC">
            <w:pPr>
              <w:rPr>
                <w:rFonts w:ascii="ＭＳ ゴシック" w:eastAsia="ＭＳ ゴシック" w:hAnsi="ＭＳ ゴシック"/>
                <w:b/>
                <w:color w:val="000000"/>
                <w:szCs w:val="21"/>
              </w:rPr>
            </w:pPr>
            <w:r w:rsidRPr="00ED5D01">
              <w:rPr>
                <w:rFonts w:ascii="ＭＳ ゴシック" w:eastAsia="ＭＳ ゴシック" w:hAnsi="ＭＳ ゴシック" w:hint="eastAsia"/>
                <w:b/>
                <w:color w:val="000000"/>
                <w:szCs w:val="21"/>
              </w:rPr>
              <w:t>１</w:t>
            </w:r>
            <w:r w:rsidR="008D0DBC" w:rsidRPr="00ED5D01">
              <w:rPr>
                <w:rFonts w:ascii="ＭＳ ゴシック" w:eastAsia="ＭＳ ゴシック" w:hAnsi="ＭＳ ゴシック" w:hint="eastAsia"/>
                <w:b/>
                <w:color w:val="000000"/>
                <w:szCs w:val="21"/>
              </w:rPr>
              <w:t xml:space="preserve">　確かな学力の</w:t>
            </w:r>
            <w:r w:rsidR="008D0DBC" w:rsidRPr="00ED5D01">
              <w:rPr>
                <w:rFonts w:ascii="ＭＳ ゴシック" w:eastAsia="ＭＳ ゴシック" w:hAnsi="ＭＳ ゴシック" w:hint="eastAsia"/>
                <w:b/>
                <w:szCs w:val="21"/>
              </w:rPr>
              <w:t>定着と学びの深化</w:t>
            </w:r>
            <w:r w:rsidR="008D0DBC" w:rsidRPr="00ED5D01">
              <w:rPr>
                <w:rFonts w:ascii="ＭＳ ゴシック" w:eastAsia="ＭＳ ゴシック" w:hAnsi="ＭＳ ゴシック" w:hint="eastAsia"/>
                <w:b/>
                <w:color w:val="000000"/>
                <w:szCs w:val="21"/>
              </w:rPr>
              <w:t>【授業力】</w:t>
            </w:r>
          </w:p>
          <w:p w14:paraId="4EB5003A"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１</w:t>
            </w:r>
            <w:r w:rsidRPr="00ED5D01">
              <w:rPr>
                <w:rFonts w:ascii="ＭＳ ゴシック" w:eastAsia="ＭＳ ゴシック" w:hAnsi="ＭＳ ゴシック" w:hint="eastAsia"/>
                <w:szCs w:val="21"/>
              </w:rPr>
              <w:t>）　言語能力，情報活用能力，問題発見・解決能力等の学習の基盤となる資質・能力や、現代的な諸課題に対応して求められる資質・能力を教科等</w:t>
            </w:r>
          </w:p>
          <w:p w14:paraId="10D69674"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横断的な視点に基づき育成する</w:t>
            </w:r>
          </w:p>
          <w:p w14:paraId="13568A67"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color w:val="000000"/>
                <w:szCs w:val="21"/>
              </w:rPr>
              <w:t xml:space="preserve">　　　ア　</w:t>
            </w:r>
            <w:r w:rsidRPr="00ED5D01">
              <w:rPr>
                <w:rFonts w:ascii="ＭＳ ゴシック" w:eastAsia="ＭＳ ゴシック" w:hAnsi="ＭＳ ゴシック" w:hint="eastAsia"/>
                <w:szCs w:val="21"/>
              </w:rPr>
              <w:t>生徒にめざす資質・能力を育むために「主体的な学び」、「対話的な学び」、「深い学び」の視点で、授業力向上を進める</w:t>
            </w:r>
          </w:p>
          <w:p w14:paraId="7A0855F9" w14:textId="77777777" w:rsidR="008D0DBC" w:rsidRPr="00ED5D01" w:rsidRDefault="008D0DBC" w:rsidP="00C45E5B">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イ</w:t>
            </w:r>
            <w:r w:rsidR="00C45E5B" w:rsidRPr="00ED5D01">
              <w:rPr>
                <w:rFonts w:ascii="ＭＳ ゴシック" w:eastAsia="ＭＳ ゴシック" w:hAnsi="ＭＳ ゴシック" w:hint="eastAsia"/>
                <w:szCs w:val="21"/>
              </w:rPr>
              <w:t xml:space="preserve">　「観点別学習</w:t>
            </w:r>
            <w:r w:rsidR="0048477E" w:rsidRPr="00ED5D01">
              <w:rPr>
                <w:rFonts w:ascii="ＭＳ ゴシック" w:eastAsia="ＭＳ ゴシック" w:hAnsi="ＭＳ ゴシック" w:hint="eastAsia"/>
                <w:szCs w:val="21"/>
              </w:rPr>
              <w:t>」を進めるとともに計画・実践・評価・改善という一連の活動を繰り返すことで指導と評価の一体化をめざす</w:t>
            </w:r>
          </w:p>
          <w:p w14:paraId="2CD73961" w14:textId="77777777" w:rsidR="008D0DBC" w:rsidRPr="00ED5D01" w:rsidRDefault="0086771E" w:rsidP="008D0DBC">
            <w:pPr>
              <w:spacing w:line="280" w:lineRule="exact"/>
              <w:rPr>
                <w:rFonts w:ascii="ＭＳ ゴシック" w:eastAsia="ＭＳ ゴシック" w:hAnsi="ＭＳ ゴシック"/>
                <w:color w:val="000000"/>
                <w:szCs w:val="21"/>
              </w:rPr>
            </w:pPr>
            <w:r w:rsidRPr="00ED5D01">
              <w:rPr>
                <w:rFonts w:ascii="ＭＳ ゴシック" w:eastAsia="ＭＳ ゴシック" w:hAnsi="ＭＳ ゴシック" w:hint="eastAsia"/>
                <w:color w:val="000000"/>
                <w:szCs w:val="21"/>
              </w:rPr>
              <w:t xml:space="preserve">　　　ウ</w:t>
            </w:r>
            <w:r w:rsidR="008D0DBC" w:rsidRPr="00ED5D01">
              <w:rPr>
                <w:rFonts w:ascii="ＭＳ ゴシック" w:eastAsia="ＭＳ ゴシック" w:hAnsi="ＭＳ ゴシック" w:hint="eastAsia"/>
                <w:color w:val="000000"/>
                <w:szCs w:val="21"/>
              </w:rPr>
              <w:t xml:space="preserve">　生徒が学習において「思考力・判断力・表現力」を自在に働かせることができるようにするために、教師が専門性を発揮する</w:t>
            </w:r>
          </w:p>
          <w:p w14:paraId="57C104E5" w14:textId="77777777" w:rsidR="008D0DBC" w:rsidRPr="00ED5D01" w:rsidRDefault="0086771E" w:rsidP="008D0DBC">
            <w:pPr>
              <w:spacing w:line="280" w:lineRule="exact"/>
              <w:rPr>
                <w:rFonts w:ascii="ＭＳ ゴシック" w:eastAsia="ＭＳ ゴシック" w:hAnsi="ＭＳ ゴシック"/>
                <w:color w:val="000000"/>
                <w:szCs w:val="21"/>
              </w:rPr>
            </w:pPr>
            <w:r w:rsidRPr="00ED5D01">
              <w:rPr>
                <w:rFonts w:ascii="ＭＳ ゴシック" w:eastAsia="ＭＳ ゴシック" w:hAnsi="ＭＳ ゴシック" w:hint="eastAsia"/>
                <w:color w:val="000000"/>
                <w:szCs w:val="21"/>
              </w:rPr>
              <w:t xml:space="preserve">　　　エ</w:t>
            </w:r>
            <w:r w:rsidR="008D0DBC" w:rsidRPr="00ED5D01">
              <w:rPr>
                <w:rFonts w:ascii="ＭＳ ゴシック" w:eastAsia="ＭＳ ゴシック" w:hAnsi="ＭＳ ゴシック" w:hint="eastAsia"/>
                <w:color w:val="000000"/>
                <w:szCs w:val="21"/>
              </w:rPr>
              <w:t xml:space="preserve">　</w:t>
            </w:r>
            <w:r w:rsidR="008D0DBC" w:rsidRPr="00ED5D01">
              <w:rPr>
                <w:rFonts w:ascii="ＭＳ ゴシック" w:eastAsia="ＭＳ ゴシック" w:hAnsi="ＭＳ ゴシック"/>
                <w:color w:val="000000"/>
                <w:szCs w:val="21"/>
              </w:rPr>
              <w:t>ICT</w:t>
            </w:r>
            <w:r w:rsidR="008D0DBC" w:rsidRPr="00ED5D01">
              <w:rPr>
                <w:rFonts w:ascii="ＭＳ ゴシック" w:eastAsia="ＭＳ ゴシック" w:hAnsi="ＭＳ ゴシック" w:hint="eastAsia"/>
                <w:color w:val="000000"/>
                <w:szCs w:val="21"/>
              </w:rPr>
              <w:t xml:space="preserve"> 等を活用して学習活動等を充実する</w:t>
            </w:r>
          </w:p>
          <w:p w14:paraId="22E5AA0C"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color w:val="000000"/>
                <w:szCs w:val="21"/>
              </w:rPr>
              <w:t xml:space="preserve">　　　　※　学校教育自己診断「授業はわかりやすい」の肯定的回答を</w:t>
            </w:r>
            <w:r w:rsidRPr="00ED5D01">
              <w:rPr>
                <w:rFonts w:ascii="ＭＳ ゴシック" w:eastAsia="ＭＳ ゴシック" w:hAnsi="ＭＳ ゴシック" w:hint="eastAsia"/>
                <w:szCs w:val="21"/>
              </w:rPr>
              <w:t>令和</w:t>
            </w:r>
            <w:r w:rsidR="000D585C" w:rsidRPr="00ED5D01">
              <w:rPr>
                <w:rFonts w:ascii="ＭＳ ゴシック" w:eastAsia="ＭＳ ゴシック" w:hAnsi="ＭＳ ゴシック" w:hint="eastAsia"/>
                <w:szCs w:val="21"/>
              </w:rPr>
              <w:t>７</w:t>
            </w:r>
            <w:r w:rsidRPr="00ED5D01">
              <w:rPr>
                <w:rFonts w:ascii="ＭＳ ゴシック" w:eastAsia="ＭＳ ゴシック" w:hAnsi="ＭＳ ゴシック" w:hint="eastAsia"/>
                <w:szCs w:val="21"/>
              </w:rPr>
              <w:t>年度</w:t>
            </w:r>
            <w:r w:rsidR="000D585C" w:rsidRPr="00ED5D01">
              <w:rPr>
                <w:rFonts w:ascii="ＭＳ ゴシック" w:eastAsia="ＭＳ ゴシック" w:hAnsi="ＭＳ ゴシック"/>
                <w:szCs w:val="21"/>
              </w:rPr>
              <w:t>70</w:t>
            </w:r>
            <w:r w:rsidR="000D585C" w:rsidRPr="00ED5D01">
              <w:rPr>
                <w:rFonts w:ascii="ＭＳ ゴシック" w:eastAsia="ＭＳ ゴシック" w:hAnsi="ＭＳ ゴシック" w:hint="eastAsia"/>
                <w:szCs w:val="21"/>
              </w:rPr>
              <w:t>%</w:t>
            </w:r>
            <w:r w:rsidRPr="00ED5D01">
              <w:rPr>
                <w:rFonts w:ascii="ＭＳ ゴシック" w:eastAsia="ＭＳ ゴシック" w:hAnsi="ＭＳ ゴシック" w:hint="eastAsia"/>
                <w:szCs w:val="21"/>
              </w:rPr>
              <w:t>となることを目標とする(</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66.6</w:t>
            </w:r>
            <w:r w:rsidR="000D585C" w:rsidRPr="00ED5D01">
              <w:rPr>
                <w:rFonts w:ascii="ＭＳ ゴシック" w:eastAsia="ＭＳ ゴシック" w:hAnsi="ＭＳ ゴシック" w:hint="eastAsia"/>
                <w:szCs w:val="21"/>
              </w:rPr>
              <w:t>%</w:t>
            </w:r>
            <w:r w:rsidRPr="00ED5D01">
              <w:rPr>
                <w:rFonts w:ascii="ＭＳ ゴシック" w:eastAsia="ＭＳ ゴシック" w:hAnsi="ＭＳ ゴシック" w:hint="eastAsia"/>
                <w:szCs w:val="21"/>
              </w:rPr>
              <w:t>,</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61.4%</w:t>
            </w:r>
            <w:r w:rsidR="0048477E" w:rsidRPr="00ED5D01">
              <w:rPr>
                <w:rFonts w:ascii="ＭＳ ゴシック" w:eastAsia="ＭＳ ゴシック" w:hAnsi="ＭＳ ゴシック"/>
                <w:szCs w:val="21"/>
              </w:rPr>
              <w:t>,</w:t>
            </w:r>
            <w:r w:rsidR="00F733CF"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F733CF"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59.8%</w:t>
            </w:r>
            <w:r w:rsidRPr="00ED5D01">
              <w:rPr>
                <w:rFonts w:ascii="ＭＳ ゴシック" w:eastAsia="ＭＳ ゴシック" w:hAnsi="ＭＳ ゴシック" w:hint="eastAsia"/>
                <w:szCs w:val="21"/>
              </w:rPr>
              <w:t xml:space="preserve">) </w:t>
            </w:r>
          </w:p>
          <w:p w14:paraId="5FB95491"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授業アンケート「授業内容に、興味・関心をもつことができた」の肯定的回答を令和</w:t>
            </w:r>
            <w:r w:rsidR="000D585C" w:rsidRPr="00ED5D01">
              <w:rPr>
                <w:rFonts w:ascii="ＭＳ ゴシック" w:eastAsia="ＭＳ ゴシック" w:hAnsi="ＭＳ ゴシック" w:hint="eastAsia"/>
                <w:szCs w:val="21"/>
              </w:rPr>
              <w:t>７</w:t>
            </w:r>
            <w:r w:rsidRPr="00ED5D01">
              <w:rPr>
                <w:rFonts w:ascii="ＭＳ ゴシック" w:eastAsia="ＭＳ ゴシック" w:hAnsi="ＭＳ ゴシック" w:hint="eastAsia"/>
                <w:szCs w:val="21"/>
              </w:rPr>
              <w:t>年度も</w:t>
            </w:r>
            <w:r w:rsidR="000D585C" w:rsidRPr="00ED5D01">
              <w:rPr>
                <w:rFonts w:ascii="ＭＳ ゴシック" w:eastAsia="ＭＳ ゴシック" w:hAnsi="ＭＳ ゴシック"/>
                <w:szCs w:val="21"/>
              </w:rPr>
              <w:t>80</w:t>
            </w:r>
            <w:r w:rsidR="000D585C" w:rsidRPr="00ED5D01">
              <w:rPr>
                <w:rFonts w:ascii="ＭＳ ゴシック" w:eastAsia="ＭＳ ゴシック" w:hAnsi="ＭＳ ゴシック" w:hint="eastAsia"/>
                <w:szCs w:val="21"/>
              </w:rPr>
              <w:t>%</w:t>
            </w:r>
            <w:r w:rsidRPr="00ED5D01">
              <w:rPr>
                <w:rFonts w:ascii="ＭＳ ゴシック" w:eastAsia="ＭＳ ゴシック" w:hAnsi="ＭＳ ゴシック" w:hint="eastAsia"/>
                <w:szCs w:val="21"/>
              </w:rPr>
              <w:t>台を維持することを目標とする(</w:t>
            </w:r>
            <w:r w:rsidR="0048477E"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0048477E"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81.7%</w:t>
            </w:r>
            <w:r w:rsidR="0048477E" w:rsidRPr="00ED5D01">
              <w:rPr>
                <w:rFonts w:ascii="ＭＳ ゴシック" w:eastAsia="ＭＳ ゴシック" w:hAnsi="ＭＳ ゴシック" w:hint="eastAsia"/>
                <w:szCs w:val="21"/>
              </w:rPr>
              <w:t>,</w:t>
            </w:r>
          </w:p>
          <w:p w14:paraId="63EE2015"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82.4%</w:t>
            </w:r>
            <w:r w:rsidR="00624120" w:rsidRPr="00ED5D01">
              <w:rPr>
                <w:rFonts w:ascii="ＭＳ ゴシック" w:eastAsia="ＭＳ ゴシック" w:hAnsi="ＭＳ ゴシック" w:hint="eastAsia"/>
                <w:szCs w:val="21"/>
              </w:rPr>
              <w:t>,</w:t>
            </w:r>
            <w:r w:rsidR="0048477E"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48477E" w:rsidRPr="00ED5D01">
              <w:rPr>
                <w:rFonts w:ascii="ＭＳ ゴシック" w:eastAsia="ＭＳ ゴシック" w:hAnsi="ＭＳ ゴシック"/>
                <w:szCs w:val="21"/>
              </w:rPr>
              <w:t xml:space="preserve"> </w:t>
            </w:r>
            <w:r w:rsidR="000D585C" w:rsidRPr="00ED5D01">
              <w:rPr>
                <w:rFonts w:ascii="ＭＳ ゴシック" w:eastAsia="ＭＳ ゴシック" w:hAnsi="ＭＳ ゴシック"/>
                <w:szCs w:val="21"/>
              </w:rPr>
              <w:t>84.9%</w:t>
            </w:r>
            <w:r w:rsidRPr="00ED5D01">
              <w:rPr>
                <w:rFonts w:ascii="ＭＳ ゴシック" w:eastAsia="ＭＳ ゴシック" w:hAnsi="ＭＳ ゴシック" w:hint="eastAsia"/>
                <w:szCs w:val="21"/>
              </w:rPr>
              <w:t>)</w:t>
            </w:r>
          </w:p>
          <w:p w14:paraId="4151A490"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授業アンケート「授業を受けて、知識や技能が身に付いたと感じている」についての肯定的回答を令和</w:t>
            </w:r>
            <w:r w:rsidR="000D585C" w:rsidRPr="00ED5D01">
              <w:rPr>
                <w:rFonts w:ascii="ＭＳ ゴシック" w:eastAsia="ＭＳ ゴシック" w:hAnsi="ＭＳ ゴシック" w:hint="eastAsia"/>
                <w:szCs w:val="21"/>
              </w:rPr>
              <w:t>７</w:t>
            </w:r>
            <w:r w:rsidRPr="00ED5D01">
              <w:rPr>
                <w:rFonts w:ascii="ＭＳ ゴシック" w:eastAsia="ＭＳ ゴシック" w:hAnsi="ＭＳ ゴシック" w:hint="eastAsia"/>
                <w:szCs w:val="21"/>
              </w:rPr>
              <w:t>年度も</w:t>
            </w:r>
            <w:r w:rsidR="000D585C" w:rsidRPr="00ED5D01">
              <w:rPr>
                <w:rFonts w:ascii="ＭＳ ゴシック" w:eastAsia="ＭＳ ゴシック" w:hAnsi="ＭＳ ゴシック"/>
                <w:szCs w:val="21"/>
              </w:rPr>
              <w:t>80</w:t>
            </w:r>
            <w:r w:rsidR="000D585C" w:rsidRPr="00ED5D01">
              <w:rPr>
                <w:rFonts w:ascii="ＭＳ ゴシック" w:eastAsia="ＭＳ ゴシック" w:hAnsi="ＭＳ ゴシック" w:hint="eastAsia"/>
                <w:szCs w:val="21"/>
              </w:rPr>
              <w:t>%</w:t>
            </w:r>
            <w:r w:rsidRPr="00ED5D01">
              <w:rPr>
                <w:rFonts w:ascii="ＭＳ ゴシック" w:eastAsia="ＭＳ ゴシック" w:hAnsi="ＭＳ ゴシック" w:hint="eastAsia"/>
                <w:szCs w:val="21"/>
              </w:rPr>
              <w:t>台を維持することを目標と</w:t>
            </w:r>
          </w:p>
          <w:p w14:paraId="74230778"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する(</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85.6%</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85.7%</w:t>
            </w:r>
            <w:r w:rsidR="0048477E" w:rsidRPr="00ED5D01">
              <w:rPr>
                <w:rFonts w:ascii="ＭＳ ゴシック" w:eastAsia="ＭＳ ゴシック" w:hAnsi="ＭＳ ゴシック" w:hint="eastAsia"/>
                <w:szCs w:val="21"/>
              </w:rPr>
              <w:t>,</w:t>
            </w:r>
            <w:r w:rsidR="001B5B6F"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1B5B6F"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87.4%</w:t>
            </w:r>
            <w:r w:rsidRPr="00ED5D01">
              <w:rPr>
                <w:rFonts w:ascii="ＭＳ ゴシック" w:eastAsia="ＭＳ ゴシック" w:hAnsi="ＭＳ ゴシック" w:hint="eastAsia"/>
                <w:szCs w:val="21"/>
              </w:rPr>
              <w:t>)</w:t>
            </w:r>
          </w:p>
          <w:p w14:paraId="7EE27AA7"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英語検定準</w:t>
            </w:r>
            <w:r w:rsidR="000D585C" w:rsidRPr="00ED5D01">
              <w:rPr>
                <w:rFonts w:ascii="ＭＳ ゴシック" w:eastAsia="ＭＳ ゴシック" w:hAnsi="ＭＳ ゴシック" w:hint="eastAsia"/>
                <w:szCs w:val="21"/>
              </w:rPr>
              <w:t>２</w:t>
            </w:r>
            <w:r w:rsidRPr="00ED5D01">
              <w:rPr>
                <w:rFonts w:ascii="ＭＳ ゴシック" w:eastAsia="ＭＳ ゴシック" w:hAnsi="ＭＳ ゴシック" w:hint="eastAsia"/>
                <w:szCs w:val="21"/>
              </w:rPr>
              <w:t>級相当以上の合格者合計が令和</w:t>
            </w:r>
            <w:r w:rsidR="000D585C" w:rsidRPr="00ED5D01">
              <w:rPr>
                <w:rFonts w:ascii="ＭＳ ゴシック" w:eastAsia="ＭＳ ゴシック" w:hAnsi="ＭＳ ゴシック" w:hint="eastAsia"/>
                <w:szCs w:val="21"/>
              </w:rPr>
              <w:t>７</w:t>
            </w:r>
            <w:r w:rsidRPr="00ED5D01">
              <w:rPr>
                <w:rFonts w:ascii="ＭＳ ゴシック" w:eastAsia="ＭＳ ゴシック" w:hAnsi="ＭＳ ゴシック" w:hint="eastAsia"/>
                <w:szCs w:val="21"/>
              </w:rPr>
              <w:t>年度</w:t>
            </w:r>
            <w:r w:rsidR="000D585C" w:rsidRPr="00ED5D01">
              <w:rPr>
                <w:rFonts w:ascii="ＭＳ ゴシック" w:eastAsia="ＭＳ ゴシック" w:hAnsi="ＭＳ ゴシック"/>
                <w:szCs w:val="21"/>
              </w:rPr>
              <w:t>180</w:t>
            </w:r>
            <w:r w:rsidRPr="00ED5D01">
              <w:rPr>
                <w:rFonts w:ascii="ＭＳ ゴシック" w:eastAsia="ＭＳ ゴシック" w:hAnsi="ＭＳ ゴシック" w:hint="eastAsia"/>
                <w:szCs w:val="21"/>
              </w:rPr>
              <w:t>名となることを目標とする(</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67</w:t>
            </w:r>
            <w:r w:rsidRPr="00ED5D01">
              <w:rPr>
                <w:rFonts w:ascii="ＭＳ ゴシック" w:eastAsia="ＭＳ ゴシック" w:hAnsi="ＭＳ ゴシック" w:hint="eastAsia"/>
                <w:szCs w:val="21"/>
              </w:rPr>
              <w:t>名,</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254</w:t>
            </w:r>
            <w:r w:rsidRPr="00ED5D01">
              <w:rPr>
                <w:rFonts w:ascii="ＭＳ ゴシック" w:eastAsia="ＭＳ ゴシック" w:hAnsi="ＭＳ ゴシック" w:hint="eastAsia"/>
                <w:szCs w:val="21"/>
              </w:rPr>
              <w:t>名</w:t>
            </w:r>
            <w:r w:rsidR="0048477E" w:rsidRPr="00ED5D01">
              <w:rPr>
                <w:rFonts w:ascii="ＭＳ ゴシック" w:eastAsia="ＭＳ ゴシック" w:hAnsi="ＭＳ ゴシック" w:hint="eastAsia"/>
                <w:szCs w:val="21"/>
              </w:rPr>
              <w:t>,</w:t>
            </w:r>
            <w:r w:rsidR="0048477E"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48477E"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88</w:t>
            </w:r>
            <w:r w:rsidR="0048477E" w:rsidRPr="00ED5D01">
              <w:rPr>
                <w:rFonts w:ascii="ＭＳ ゴシック" w:eastAsia="ＭＳ ゴシック" w:hAnsi="ＭＳ ゴシック" w:hint="eastAsia"/>
                <w:szCs w:val="21"/>
              </w:rPr>
              <w:t>名)</w:t>
            </w:r>
          </w:p>
          <w:p w14:paraId="518866CE" w14:textId="77777777" w:rsidR="008D0DBC" w:rsidRPr="00ED5D01" w:rsidRDefault="008D0DBC" w:rsidP="008D0DBC">
            <w:pPr>
              <w:spacing w:line="280" w:lineRule="exact"/>
              <w:ind w:left="1050" w:hangingChars="500" w:hanging="1050"/>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２</w:t>
            </w:r>
            <w:r w:rsidRPr="00ED5D01">
              <w:rPr>
                <w:rFonts w:ascii="ＭＳ ゴシック" w:eastAsia="ＭＳ ゴシック" w:hAnsi="ＭＳ ゴシック" w:hint="eastAsia"/>
                <w:szCs w:val="21"/>
              </w:rPr>
              <w:t>）　基本的な知識及び技能を確実に習得させる。また、これらを活用して</w:t>
            </w:r>
            <w:r w:rsidRPr="00ED5D01">
              <w:rPr>
                <w:rFonts w:ascii="ＭＳ ゴシック" w:eastAsia="ＭＳ ゴシック" w:hAnsi="ＭＳ ゴシック"/>
                <w:szCs w:val="21"/>
              </w:rPr>
              <w:t>SDGs</w:t>
            </w:r>
            <w:r w:rsidRPr="00ED5D01">
              <w:rPr>
                <w:rFonts w:ascii="ＭＳ ゴシック" w:eastAsia="ＭＳ ゴシック" w:hAnsi="ＭＳ ゴシック" w:hint="eastAsia"/>
                <w:szCs w:val="21"/>
              </w:rPr>
              <w:t>の諸問題を始めとした様々な課題を解決するために必要な思考力、判断力、表現力等を育む</w:t>
            </w:r>
          </w:p>
          <w:p w14:paraId="78DCDCB3"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３</w:t>
            </w:r>
            <w:r w:rsidRPr="00ED5D01">
              <w:rPr>
                <w:rFonts w:ascii="ＭＳ ゴシック" w:eastAsia="ＭＳ ゴシック" w:hAnsi="ＭＳ ゴシック" w:hint="eastAsia"/>
                <w:szCs w:val="21"/>
              </w:rPr>
              <w:t>）　個性を生かし多様な人々との協働を促す教育の充実に努める。その際、生徒の発達の段階を考慮して、生徒の言語活動など、学習の基盤をつく</w:t>
            </w:r>
          </w:p>
          <w:p w14:paraId="4C0BC67F"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る活動を充実するとともに、家庭との連携を図りながら、生徒の学習習慣が確立するよう配慮する</w:t>
            </w:r>
          </w:p>
          <w:p w14:paraId="7ACADF8F"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大学入学共通テストに向けた対応、英語</w:t>
            </w:r>
            <w:r w:rsidR="000D585C" w:rsidRPr="00ED5D01">
              <w:rPr>
                <w:rFonts w:ascii="ＭＳ ゴシック" w:eastAsia="ＭＳ ゴシック" w:hAnsi="ＭＳ ゴシック" w:hint="eastAsia"/>
                <w:szCs w:val="21"/>
              </w:rPr>
              <w:t>４</w:t>
            </w:r>
            <w:r w:rsidRPr="00ED5D01">
              <w:rPr>
                <w:rFonts w:ascii="ＭＳ ゴシック" w:eastAsia="ＭＳ ゴシック" w:hAnsi="ＭＳ ゴシック" w:hint="eastAsia"/>
                <w:szCs w:val="21"/>
              </w:rPr>
              <w:t>技能評価にかかる民間の資格・検定試験の活用を図る</w:t>
            </w:r>
          </w:p>
          <w:p w14:paraId="53EF6097"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国公立大学及び難関私立大学（関関同立・産近甲龍・関西/京都外大）の現役のべ合格者数が令和</w:t>
            </w:r>
            <w:r w:rsidR="000D585C" w:rsidRPr="00ED5D01">
              <w:rPr>
                <w:rFonts w:ascii="ＭＳ ゴシック" w:eastAsia="ＭＳ ゴシック" w:hAnsi="ＭＳ ゴシック" w:hint="eastAsia"/>
                <w:szCs w:val="21"/>
              </w:rPr>
              <w:t>７</w:t>
            </w:r>
            <w:r w:rsidRPr="00ED5D01">
              <w:rPr>
                <w:rFonts w:ascii="ＭＳ ゴシック" w:eastAsia="ＭＳ ゴシック" w:hAnsi="ＭＳ ゴシック" w:hint="eastAsia"/>
                <w:szCs w:val="21"/>
              </w:rPr>
              <w:t>年度には</w:t>
            </w:r>
            <w:r w:rsidR="000D585C" w:rsidRPr="00ED5D01">
              <w:rPr>
                <w:rFonts w:ascii="ＭＳ ゴシック" w:eastAsia="ＭＳ ゴシック" w:hAnsi="ＭＳ ゴシック"/>
                <w:szCs w:val="21"/>
              </w:rPr>
              <w:t>250</w:t>
            </w:r>
            <w:r w:rsidRPr="00ED5D01">
              <w:rPr>
                <w:rFonts w:ascii="ＭＳ ゴシック" w:eastAsia="ＭＳ ゴシック" w:hAnsi="ＭＳ ゴシック" w:hint="eastAsia"/>
                <w:szCs w:val="21"/>
              </w:rPr>
              <w:t>名</w:t>
            </w:r>
            <w:r w:rsidR="00290474" w:rsidRPr="00ED5D01">
              <w:rPr>
                <w:rFonts w:ascii="ＭＳ ゴシック" w:eastAsia="ＭＳ ゴシック" w:hAnsi="ＭＳ ゴシック" w:hint="eastAsia"/>
                <w:szCs w:val="21"/>
              </w:rPr>
              <w:t>以上となることを維持</w:t>
            </w:r>
            <w:r w:rsidRPr="00ED5D01">
              <w:rPr>
                <w:rFonts w:ascii="ＭＳ ゴシック" w:eastAsia="ＭＳ ゴシック" w:hAnsi="ＭＳ ゴシック" w:hint="eastAsia"/>
                <w:szCs w:val="21"/>
              </w:rPr>
              <w:t>する</w:t>
            </w:r>
          </w:p>
          <w:p w14:paraId="21597393" w14:textId="4926D8D3"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241</w:t>
            </w:r>
            <w:r w:rsidRPr="00ED5D01">
              <w:rPr>
                <w:rFonts w:ascii="ＭＳ ゴシック" w:eastAsia="ＭＳ ゴシック" w:hAnsi="ＭＳ ゴシック" w:hint="eastAsia"/>
                <w:szCs w:val="21"/>
              </w:rPr>
              <w:t>名,</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325</w:t>
            </w:r>
            <w:r w:rsidRPr="00ED5D01">
              <w:rPr>
                <w:rFonts w:ascii="ＭＳ ゴシック" w:eastAsia="ＭＳ ゴシック" w:hAnsi="ＭＳ ゴシック" w:hint="eastAsia"/>
                <w:szCs w:val="21"/>
              </w:rPr>
              <w:t>名</w:t>
            </w:r>
            <w:r w:rsidR="0048477E" w:rsidRPr="00ED5D01">
              <w:rPr>
                <w:rFonts w:ascii="ＭＳ ゴシック" w:eastAsia="ＭＳ ゴシック" w:hAnsi="ＭＳ ゴシック" w:hint="eastAsia"/>
                <w:szCs w:val="21"/>
              </w:rPr>
              <w:t>,</w:t>
            </w:r>
            <w:r w:rsidR="0048477E"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48477E" w:rsidRPr="00ED5D01">
              <w:rPr>
                <w:rFonts w:ascii="ＭＳ ゴシック" w:eastAsia="ＭＳ ゴシック" w:hAnsi="ＭＳ ゴシック"/>
                <w:szCs w:val="21"/>
              </w:rPr>
              <w:t>:</w:t>
            </w:r>
            <w:r w:rsidR="002B42F8" w:rsidRPr="00ED5D01">
              <w:rPr>
                <w:rFonts w:ascii="ＭＳ ゴシック" w:eastAsia="ＭＳ ゴシック" w:hAnsi="ＭＳ ゴシック" w:hint="eastAsia"/>
                <w:szCs w:val="21"/>
              </w:rPr>
              <w:t>285</w:t>
            </w:r>
            <w:r w:rsidR="0048477E" w:rsidRPr="00ED5D01">
              <w:rPr>
                <w:rFonts w:ascii="ＭＳ ゴシック" w:eastAsia="ＭＳ ゴシック" w:hAnsi="ＭＳ ゴシック" w:hint="eastAsia"/>
                <w:szCs w:val="21"/>
              </w:rPr>
              <w:t>名</w:t>
            </w:r>
            <w:r w:rsidRPr="00ED5D01">
              <w:rPr>
                <w:rFonts w:ascii="ＭＳ ゴシック" w:eastAsia="ＭＳ ゴシック" w:hAnsi="ＭＳ ゴシック" w:hint="eastAsia"/>
                <w:szCs w:val="21"/>
              </w:rPr>
              <w:t>)</w:t>
            </w:r>
          </w:p>
          <w:p w14:paraId="7FB38565" w14:textId="77777777" w:rsidR="008D0DBC" w:rsidRPr="00ED5D01" w:rsidRDefault="000D585C" w:rsidP="008D0DBC">
            <w:pPr>
              <w:spacing w:beforeLines="50" w:before="163"/>
              <w:rPr>
                <w:rFonts w:ascii="ＭＳ ゴシック" w:eastAsia="ＭＳ ゴシック" w:hAnsi="ＭＳ ゴシック"/>
                <w:b/>
                <w:szCs w:val="21"/>
              </w:rPr>
            </w:pPr>
            <w:r w:rsidRPr="00ED5D01">
              <w:rPr>
                <w:rFonts w:ascii="ＭＳ ゴシック" w:eastAsia="ＭＳ ゴシック" w:hAnsi="ＭＳ ゴシック" w:hint="eastAsia"/>
                <w:b/>
                <w:szCs w:val="21"/>
              </w:rPr>
              <w:t>２</w:t>
            </w:r>
            <w:r w:rsidR="008D0DBC" w:rsidRPr="00ED5D01">
              <w:rPr>
                <w:rFonts w:ascii="ＭＳ ゴシック" w:eastAsia="ＭＳ ゴシック" w:hAnsi="ＭＳ ゴシック" w:hint="eastAsia"/>
                <w:b/>
                <w:szCs w:val="21"/>
              </w:rPr>
              <w:t xml:space="preserve">　</w:t>
            </w:r>
            <w:r w:rsidR="00931644" w:rsidRPr="00ED5D01">
              <w:rPr>
                <w:rFonts w:ascii="ＭＳ ゴシック" w:eastAsia="ＭＳ ゴシック" w:hAnsi="ＭＳ ゴシック" w:hint="eastAsia"/>
                <w:b/>
                <w:szCs w:val="21"/>
              </w:rPr>
              <w:t>豊かな感性</w:t>
            </w:r>
            <w:r w:rsidR="008D0DBC" w:rsidRPr="00ED5D01">
              <w:rPr>
                <w:rFonts w:ascii="ＭＳ ゴシック" w:eastAsia="ＭＳ ゴシック" w:hAnsi="ＭＳ ゴシック" w:hint="eastAsia"/>
                <w:b/>
                <w:szCs w:val="21"/>
              </w:rPr>
              <w:t>・</w:t>
            </w:r>
            <w:r w:rsidR="00931644" w:rsidRPr="00ED5D01">
              <w:rPr>
                <w:rFonts w:ascii="ＭＳ ゴシック" w:eastAsia="ＭＳ ゴシック" w:hAnsi="ＭＳ ゴシック" w:hint="eastAsia"/>
                <w:b/>
                <w:szCs w:val="21"/>
              </w:rPr>
              <w:t>しなやかな心・</w:t>
            </w:r>
            <w:r w:rsidR="008D0DBC" w:rsidRPr="00ED5D01">
              <w:rPr>
                <w:rFonts w:ascii="ＭＳ ゴシック" w:eastAsia="ＭＳ ゴシック" w:hAnsi="ＭＳ ゴシック" w:hint="eastAsia"/>
                <w:b/>
                <w:szCs w:val="21"/>
              </w:rPr>
              <w:t>社会人基礎力の育成【自律・自己実現】</w:t>
            </w:r>
          </w:p>
          <w:p w14:paraId="25118055"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１</w:t>
            </w:r>
            <w:r w:rsidRPr="00ED5D01">
              <w:rPr>
                <w:rFonts w:ascii="ＭＳ ゴシック" w:eastAsia="ＭＳ ゴシック" w:hAnsi="ＭＳ ゴシック" w:hint="eastAsia"/>
                <w:szCs w:val="21"/>
              </w:rPr>
              <w:t>）　体験活動や、多様な表現や鑑賞の活動</w:t>
            </w:r>
            <w:r w:rsidR="00931644" w:rsidRPr="00ED5D01">
              <w:rPr>
                <w:rFonts w:ascii="ＭＳ ゴシック" w:eastAsia="ＭＳ ゴシック" w:hAnsi="ＭＳ ゴシック" w:hint="eastAsia"/>
                <w:szCs w:val="21"/>
              </w:rPr>
              <w:t>等を通して、豊かな感性</w:t>
            </w:r>
            <w:r w:rsidRPr="00ED5D01">
              <w:rPr>
                <w:rFonts w:ascii="ＭＳ ゴシック" w:eastAsia="ＭＳ ゴシック" w:hAnsi="ＭＳ ゴシック" w:hint="eastAsia"/>
                <w:szCs w:val="21"/>
              </w:rPr>
              <w:t>や創造性の涵養をめざした教育の充実に努める</w:t>
            </w:r>
          </w:p>
          <w:p w14:paraId="2B751479"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ア　総合的な探究の時間や</w:t>
            </w:r>
            <w:r w:rsidRPr="00ED5D01">
              <w:rPr>
                <w:rFonts w:ascii="ＭＳ ゴシック" w:eastAsia="ＭＳ ゴシック" w:hAnsi="ＭＳ ゴシック"/>
                <w:szCs w:val="21"/>
              </w:rPr>
              <w:t>HR</w:t>
            </w:r>
            <w:r w:rsidRPr="00ED5D01">
              <w:rPr>
                <w:rFonts w:ascii="ＭＳ ゴシック" w:eastAsia="ＭＳ ゴシック" w:hAnsi="ＭＳ ゴシック" w:hint="eastAsia"/>
                <w:szCs w:val="21"/>
              </w:rPr>
              <w:t>を活用し、生徒の生きる力の醸成を図る</w:t>
            </w:r>
          </w:p>
          <w:p w14:paraId="459F2665"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イ　部活動や有志の地域行事への参加等を通して、ボランティア活動への意識を高める</w:t>
            </w:r>
          </w:p>
          <w:p w14:paraId="0590D2A0" w14:textId="77777777" w:rsidR="008D0DBC" w:rsidRPr="00ED5D01" w:rsidRDefault="008D0DBC" w:rsidP="00C45E5B">
            <w:pPr>
              <w:spacing w:line="280" w:lineRule="exact"/>
              <w:ind w:left="1050" w:hangingChars="500" w:hanging="1050"/>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２</w:t>
            </w:r>
            <w:r w:rsidRPr="00ED5D01">
              <w:rPr>
                <w:rFonts w:ascii="ＭＳ ゴシック" w:eastAsia="ＭＳ ゴシック" w:hAnsi="ＭＳ ゴシック" w:hint="eastAsia"/>
                <w:szCs w:val="21"/>
              </w:rPr>
              <w:t xml:space="preserve">）　</w:t>
            </w:r>
            <w:r w:rsidR="00931644" w:rsidRPr="00ED5D01">
              <w:rPr>
                <w:rFonts w:ascii="ＭＳ ゴシック" w:eastAsia="ＭＳ ゴシック" w:hAnsi="ＭＳ ゴシック" w:hint="eastAsia"/>
                <w:szCs w:val="21"/>
              </w:rPr>
              <w:t>豊かな感性</w:t>
            </w:r>
            <w:r w:rsidRPr="00ED5D01">
              <w:rPr>
                <w:rFonts w:ascii="ＭＳ ゴシック" w:eastAsia="ＭＳ ゴシック" w:hAnsi="ＭＳ ゴシック" w:hint="eastAsia"/>
                <w:szCs w:val="21"/>
              </w:rPr>
              <w:t>をもち、伝統と文化を尊重し、個性豊かな文化の創造を図るとともに、公共の精神を尊び、他の国や文化を尊重し、</w:t>
            </w:r>
            <w:r w:rsidR="00C45E5B" w:rsidRPr="00ED5D01">
              <w:rPr>
                <w:rFonts w:ascii="ＭＳ ゴシック" w:eastAsia="ＭＳ ゴシック" w:hAnsi="ＭＳ ゴシック" w:hint="eastAsia"/>
                <w:szCs w:val="21"/>
              </w:rPr>
              <w:t>未来を拓く主体性のある</w:t>
            </w:r>
            <w:r w:rsidRPr="00ED5D01">
              <w:rPr>
                <w:rFonts w:ascii="ＭＳ ゴシック" w:eastAsia="ＭＳ ゴシック" w:hAnsi="ＭＳ ゴシック" w:hint="eastAsia"/>
                <w:szCs w:val="21"/>
              </w:rPr>
              <w:t>人物の育成に努める</w:t>
            </w:r>
          </w:p>
          <w:p w14:paraId="1FED071D" w14:textId="77777777" w:rsidR="008D0DBC" w:rsidRPr="00ED5D01" w:rsidRDefault="008D0DBC" w:rsidP="008D0DBC">
            <w:pPr>
              <w:spacing w:line="280" w:lineRule="exact"/>
              <w:ind w:left="1050" w:hangingChars="500" w:hanging="1050"/>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ア　普通科、国際文化科の両科とも国際感覚を醸成すべく、校内国際交流、海外語学研修や留学生受入れ等に取り組むとともに日本文化への理解を深める</w:t>
            </w:r>
          </w:p>
          <w:p w14:paraId="6336A5D8"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イ　学校行事、国際関連行事、語学研修や部活動を通し、社会人基礎力「前に踏み出す力」「考え抜く力」「チームで働く力」を育成する。また、生</w:t>
            </w:r>
          </w:p>
          <w:p w14:paraId="42854628"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徒が夢や志を持って自身の可能性を伸ばし、よりよく社会に参画する態度を育む</w:t>
            </w:r>
          </w:p>
          <w:p w14:paraId="0DE13B95" w14:textId="77777777" w:rsidR="00485537"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ウ　</w:t>
            </w:r>
            <w:r w:rsidR="00485537" w:rsidRPr="00ED5D01">
              <w:rPr>
                <w:rFonts w:ascii="ＭＳ ゴシック" w:eastAsia="ＭＳ ゴシック" w:hAnsi="ＭＳ ゴシック" w:hint="eastAsia"/>
                <w:szCs w:val="21"/>
              </w:rPr>
              <w:t>地域住民や小・中学校、企業、大学、行政等の外部機関の専門的な知見やフィールド等を活かした連携を通じてさらなる教育内容の充実に努める</w:t>
            </w:r>
          </w:p>
          <w:p w14:paraId="14B78ECF"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エ　集団活動に積極的に取り組む機会と環境を提供し、自他の違いを認め、協調し、「協調友愛（校訓）」の精神を培い、他者と望ましい人間関係を</w:t>
            </w:r>
          </w:p>
          <w:p w14:paraId="60EE6035"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構築できる人間性を育む</w:t>
            </w:r>
          </w:p>
          <w:p w14:paraId="33EDB642"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３</w:t>
            </w:r>
            <w:r w:rsidRPr="00ED5D01">
              <w:rPr>
                <w:rFonts w:ascii="ＭＳ ゴシック" w:eastAsia="ＭＳ ゴシック" w:hAnsi="ＭＳ ゴシック" w:hint="eastAsia"/>
                <w:szCs w:val="21"/>
              </w:rPr>
              <w:t>）　学校の教育活動全体を通じて、基本的な生活習慣の確立を図るとともに、集団の規範を遵守し、多様な価値観を認めながら、他者と協調して活</w:t>
            </w:r>
          </w:p>
          <w:p w14:paraId="4175D61F"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動することのできる</w:t>
            </w:r>
            <w:r w:rsidR="00931644" w:rsidRPr="00ED5D01">
              <w:rPr>
                <w:rFonts w:ascii="ＭＳ ゴシック" w:eastAsia="ＭＳ ゴシック" w:hAnsi="ＭＳ ゴシック" w:hint="eastAsia"/>
                <w:szCs w:val="21"/>
              </w:rPr>
              <w:t>しなやかな心と</w:t>
            </w:r>
            <w:r w:rsidRPr="00ED5D01">
              <w:rPr>
                <w:rFonts w:ascii="ＭＳ ゴシック" w:eastAsia="ＭＳ ゴシック" w:hAnsi="ＭＳ ゴシック" w:hint="eastAsia"/>
                <w:szCs w:val="21"/>
              </w:rPr>
              <w:t>規範意識を育む</w:t>
            </w:r>
          </w:p>
          <w:p w14:paraId="60A43C6D"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ア　自分自身で考えて行動し、自らを律することのできる「自主自律（校訓）」の精神を醸成する</w:t>
            </w:r>
          </w:p>
          <w:p w14:paraId="17AF0149"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イ　学校における生活指導は学校全体で組織的かつ丁寧に行う</w:t>
            </w:r>
          </w:p>
          <w:p w14:paraId="2FD0FF46"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頭髪、服装の乱れ、</w:t>
            </w:r>
            <w:r w:rsidR="00380146" w:rsidRPr="00ED5D01">
              <w:rPr>
                <w:rFonts w:ascii="ＭＳ ゴシック" w:eastAsia="ＭＳ ゴシック" w:hAnsi="ＭＳ ゴシック" w:hint="eastAsia"/>
                <w:szCs w:val="21"/>
              </w:rPr>
              <w:t>不注意による遅刻がないように指導を継続する　遅刻について、令和</w:t>
            </w:r>
            <w:r w:rsidR="000D585C" w:rsidRPr="00ED5D01">
              <w:rPr>
                <w:rFonts w:ascii="ＭＳ ゴシック" w:eastAsia="ＭＳ ゴシック" w:hAnsi="ＭＳ ゴシック" w:hint="eastAsia"/>
                <w:szCs w:val="21"/>
              </w:rPr>
              <w:t>７</w:t>
            </w:r>
            <w:r w:rsidRPr="00ED5D01">
              <w:rPr>
                <w:rFonts w:ascii="ＭＳ ゴシック" w:eastAsia="ＭＳ ゴシック" w:hAnsi="ＭＳ ゴシック" w:hint="eastAsia"/>
                <w:szCs w:val="21"/>
              </w:rPr>
              <w:t>年度</w:t>
            </w:r>
            <w:r w:rsidR="000D585C" w:rsidRPr="00ED5D01">
              <w:rPr>
                <w:rFonts w:ascii="ＭＳ ゴシック" w:eastAsia="ＭＳ ゴシック" w:hAnsi="ＭＳ ゴシック"/>
                <w:szCs w:val="21"/>
              </w:rPr>
              <w:t>1500</w:t>
            </w:r>
            <w:r w:rsidR="00290474" w:rsidRPr="00ED5D01">
              <w:rPr>
                <w:rFonts w:ascii="ＭＳ ゴシック" w:eastAsia="ＭＳ ゴシック" w:hAnsi="ＭＳ ゴシック" w:hint="eastAsia"/>
                <w:szCs w:val="21"/>
              </w:rPr>
              <w:t>件以下</w:t>
            </w:r>
            <w:r w:rsidRPr="00ED5D01">
              <w:rPr>
                <w:rFonts w:ascii="ＭＳ ゴシック" w:eastAsia="ＭＳ ゴシック" w:hAnsi="ＭＳ ゴシック" w:hint="eastAsia"/>
                <w:szCs w:val="21"/>
              </w:rPr>
              <w:t>に減ずることを目標とする</w:t>
            </w:r>
          </w:p>
          <w:p w14:paraId="7FDDEB48"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1458</w:t>
            </w:r>
            <w:r w:rsidRPr="00ED5D01">
              <w:rPr>
                <w:rFonts w:ascii="ＭＳ ゴシック" w:eastAsia="ＭＳ ゴシック" w:hAnsi="ＭＳ ゴシック" w:hint="eastAsia"/>
                <w:szCs w:val="21"/>
              </w:rPr>
              <w:t>件,</w:t>
            </w:r>
            <w:r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1572</w:t>
            </w:r>
            <w:r w:rsidRPr="00ED5D01">
              <w:rPr>
                <w:rFonts w:ascii="ＭＳ ゴシック" w:eastAsia="ＭＳ ゴシック" w:hAnsi="ＭＳ ゴシック" w:hint="eastAsia"/>
                <w:szCs w:val="21"/>
              </w:rPr>
              <w:t>件</w:t>
            </w:r>
            <w:r w:rsidR="001346B1" w:rsidRPr="00ED5D01">
              <w:rPr>
                <w:rFonts w:ascii="ＭＳ ゴシック" w:eastAsia="ＭＳ ゴシック" w:hAnsi="ＭＳ ゴシック" w:hint="eastAsia"/>
                <w:szCs w:val="21"/>
              </w:rPr>
              <w:t>,</w:t>
            </w:r>
            <w:r w:rsidR="001346B1"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1346B1"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2942</w:t>
            </w:r>
            <w:r w:rsidR="001346B1" w:rsidRPr="00ED5D01">
              <w:rPr>
                <w:rFonts w:ascii="ＭＳ ゴシック" w:eastAsia="ＭＳ ゴシック" w:hAnsi="ＭＳ ゴシック" w:hint="eastAsia"/>
                <w:szCs w:val="21"/>
              </w:rPr>
              <w:t>件</w:t>
            </w:r>
            <w:r w:rsidRPr="00ED5D01">
              <w:rPr>
                <w:rFonts w:ascii="ＭＳ ゴシック" w:eastAsia="ＭＳ ゴシック" w:hAnsi="ＭＳ ゴシック" w:hint="eastAsia"/>
                <w:szCs w:val="21"/>
              </w:rPr>
              <w:t>)</w:t>
            </w:r>
          </w:p>
          <w:p w14:paraId="7F98149A" w14:textId="77777777" w:rsidR="008D0DBC" w:rsidRPr="00ED5D01" w:rsidRDefault="00EC241B"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　部活動加入率（</w:t>
            </w:r>
            <w:r w:rsidR="000D585C" w:rsidRPr="00ED5D01">
              <w:rPr>
                <w:rFonts w:ascii="ＭＳ ゴシック" w:eastAsia="ＭＳ ゴシック" w:hAnsi="ＭＳ ゴシック" w:hint="eastAsia"/>
                <w:szCs w:val="21"/>
              </w:rPr>
              <w:t>３</w:t>
            </w:r>
            <w:r w:rsidRPr="00ED5D01">
              <w:rPr>
                <w:rFonts w:ascii="ＭＳ ゴシック" w:eastAsia="ＭＳ ゴシック" w:hAnsi="ＭＳ ゴシック" w:hint="eastAsia"/>
                <w:szCs w:val="21"/>
              </w:rPr>
              <w:t>学年平均）が令和</w:t>
            </w:r>
            <w:r w:rsidR="000D585C" w:rsidRPr="00ED5D01">
              <w:rPr>
                <w:rFonts w:ascii="ＭＳ ゴシック" w:eastAsia="ＭＳ ゴシック" w:hAnsi="ＭＳ ゴシック" w:hint="eastAsia"/>
                <w:szCs w:val="21"/>
              </w:rPr>
              <w:t>７</w:t>
            </w:r>
            <w:r w:rsidR="008D0DBC" w:rsidRPr="00ED5D01">
              <w:rPr>
                <w:rFonts w:ascii="ＭＳ ゴシック" w:eastAsia="ＭＳ ゴシック" w:hAnsi="ＭＳ ゴシック" w:hint="eastAsia"/>
                <w:szCs w:val="21"/>
              </w:rPr>
              <w:t>年度には</w:t>
            </w:r>
            <w:r w:rsidR="000D585C" w:rsidRPr="00ED5D01">
              <w:rPr>
                <w:rFonts w:ascii="ＭＳ ゴシック" w:eastAsia="ＭＳ ゴシック" w:hAnsi="ＭＳ ゴシック"/>
                <w:szCs w:val="21"/>
              </w:rPr>
              <w:t>70</w:t>
            </w:r>
            <w:r w:rsidR="000D585C" w:rsidRPr="00ED5D01">
              <w:rPr>
                <w:rFonts w:ascii="ＭＳ ゴシック" w:eastAsia="ＭＳ ゴシック" w:hAnsi="ＭＳ ゴシック" w:hint="eastAsia"/>
                <w:szCs w:val="21"/>
              </w:rPr>
              <w:t>%</w:t>
            </w:r>
            <w:r w:rsidR="002520F7" w:rsidRPr="00ED5D01">
              <w:rPr>
                <w:rFonts w:ascii="ＭＳ ゴシック" w:eastAsia="ＭＳ ゴシック" w:hAnsi="ＭＳ ゴシック" w:hint="eastAsia"/>
                <w:szCs w:val="21"/>
              </w:rPr>
              <w:t>になることを目標とする</w:t>
            </w:r>
            <w:r w:rsidR="008D0DBC" w:rsidRPr="00ED5D01">
              <w:rPr>
                <w:rFonts w:ascii="ＭＳ ゴシック" w:eastAsia="ＭＳ ゴシック" w:hAnsi="ＭＳ ゴシック" w:hint="eastAsia"/>
                <w:szCs w:val="21"/>
              </w:rPr>
              <w:t>(</w:t>
            </w:r>
            <w:r w:rsidR="008D0DBC"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02</w:t>
            </w:r>
            <w:r w:rsidR="008D0DBC"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57.9%</w:t>
            </w:r>
            <w:r w:rsidR="008D0DBC" w:rsidRPr="00ED5D01">
              <w:rPr>
                <w:rFonts w:ascii="ＭＳ ゴシック" w:eastAsia="ＭＳ ゴシック" w:hAnsi="ＭＳ ゴシック" w:hint="eastAsia"/>
                <w:szCs w:val="21"/>
              </w:rPr>
              <w:t>,</w:t>
            </w:r>
            <w:r w:rsidR="008D0DBC"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03</w:t>
            </w:r>
            <w:r w:rsidR="008D0DBC" w:rsidRPr="00ED5D01">
              <w:rPr>
                <w:rFonts w:ascii="ＭＳ ゴシック" w:eastAsia="ＭＳ ゴシック" w:hAnsi="ＭＳ ゴシック" w:hint="eastAsia"/>
                <w:szCs w:val="21"/>
              </w:rPr>
              <w:t>:</w:t>
            </w:r>
            <w:r w:rsidR="000D585C" w:rsidRPr="00ED5D01">
              <w:rPr>
                <w:rFonts w:ascii="ＭＳ ゴシック" w:eastAsia="ＭＳ ゴシック" w:hAnsi="ＭＳ ゴシック"/>
                <w:szCs w:val="21"/>
              </w:rPr>
              <w:t>58.2</w:t>
            </w:r>
            <w:r w:rsidR="000D585C" w:rsidRPr="00ED5D01">
              <w:rPr>
                <w:rFonts w:ascii="ＭＳ ゴシック" w:eastAsia="ＭＳ ゴシック" w:hAnsi="ＭＳ ゴシック" w:hint="eastAsia"/>
                <w:szCs w:val="21"/>
              </w:rPr>
              <w:t>%</w:t>
            </w:r>
            <w:r w:rsidR="001346B1" w:rsidRPr="00ED5D01">
              <w:rPr>
                <w:rFonts w:ascii="ＭＳ ゴシック" w:eastAsia="ＭＳ ゴシック" w:hAnsi="ＭＳ ゴシック" w:hint="eastAsia"/>
                <w:szCs w:val="21"/>
              </w:rPr>
              <w:t>,</w:t>
            </w:r>
            <w:r w:rsidR="001346B1" w:rsidRPr="00ED5D01">
              <w:rPr>
                <w:rFonts w:ascii="ＭＳ ゴシック" w:eastAsia="ＭＳ ゴシック" w:hAnsi="ＭＳ ゴシック"/>
                <w:szCs w:val="21"/>
              </w:rPr>
              <w:t>R</w:t>
            </w:r>
            <w:r w:rsidR="000D585C" w:rsidRPr="00ED5D01">
              <w:rPr>
                <w:rFonts w:ascii="ＭＳ ゴシック" w:eastAsia="ＭＳ ゴシック" w:hAnsi="ＭＳ ゴシック"/>
                <w:szCs w:val="21"/>
              </w:rPr>
              <w:t>04</w:t>
            </w:r>
            <w:r w:rsidR="001346B1" w:rsidRPr="00ED5D01">
              <w:rPr>
                <w:rFonts w:ascii="ＭＳ ゴシック" w:eastAsia="ＭＳ ゴシック" w:hAnsi="ＭＳ ゴシック"/>
                <w:szCs w:val="21"/>
              </w:rPr>
              <w:t>:</w:t>
            </w:r>
            <w:r w:rsidR="000D585C" w:rsidRPr="00ED5D01">
              <w:rPr>
                <w:rFonts w:ascii="ＭＳ ゴシック" w:eastAsia="ＭＳ ゴシック" w:hAnsi="ＭＳ ゴシック"/>
                <w:szCs w:val="21"/>
              </w:rPr>
              <w:t>62.8%</w:t>
            </w:r>
            <w:r w:rsidR="008D0DBC" w:rsidRPr="00ED5D01">
              <w:rPr>
                <w:rFonts w:ascii="ＭＳ ゴシック" w:eastAsia="ＭＳ ゴシック" w:hAnsi="ＭＳ ゴシック" w:hint="eastAsia"/>
                <w:szCs w:val="21"/>
              </w:rPr>
              <w:t>)</w:t>
            </w:r>
          </w:p>
          <w:p w14:paraId="085B4412"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４</w:t>
            </w:r>
            <w:r w:rsidRPr="00ED5D01">
              <w:rPr>
                <w:rFonts w:ascii="ＭＳ ゴシック" w:eastAsia="ＭＳ ゴシック" w:hAnsi="ＭＳ ゴシック" w:hint="eastAsia"/>
                <w:szCs w:val="21"/>
              </w:rPr>
              <w:t>）　安全に関</w:t>
            </w:r>
            <w:r w:rsidR="002520F7" w:rsidRPr="00ED5D01">
              <w:rPr>
                <w:rFonts w:ascii="ＭＳ ゴシック" w:eastAsia="ＭＳ ゴシック" w:hAnsi="ＭＳ ゴシック" w:hint="eastAsia"/>
                <w:szCs w:val="21"/>
              </w:rPr>
              <w:t>する情報を正しく判断し、安全のための行動に結び付けるようにする</w:t>
            </w:r>
          </w:p>
          <w:p w14:paraId="304F1E36" w14:textId="77777777" w:rsidR="008D0DBC" w:rsidRPr="00ED5D01" w:rsidRDefault="000D585C" w:rsidP="008D0DBC">
            <w:pPr>
              <w:spacing w:beforeLines="50" w:before="163"/>
              <w:rPr>
                <w:rFonts w:ascii="ＭＳ ゴシック" w:eastAsia="ＭＳ ゴシック" w:hAnsi="ＭＳ ゴシック"/>
                <w:b/>
                <w:szCs w:val="21"/>
              </w:rPr>
            </w:pPr>
            <w:r w:rsidRPr="00ED5D01">
              <w:rPr>
                <w:rFonts w:ascii="ＭＳ ゴシック" w:eastAsia="ＭＳ ゴシック" w:hAnsi="ＭＳ ゴシック" w:hint="eastAsia"/>
                <w:b/>
                <w:szCs w:val="21"/>
              </w:rPr>
              <w:t>３</w:t>
            </w:r>
            <w:r w:rsidR="008D0DBC" w:rsidRPr="00ED5D01">
              <w:rPr>
                <w:rFonts w:ascii="ＭＳ ゴシック" w:eastAsia="ＭＳ ゴシック" w:hAnsi="ＭＳ ゴシック" w:hint="eastAsia"/>
                <w:b/>
                <w:szCs w:val="21"/>
              </w:rPr>
              <w:t xml:space="preserve">　学校の特色づくりと組織力の向上【学校運営】</w:t>
            </w:r>
          </w:p>
          <w:p w14:paraId="6646D5E1" w14:textId="77777777" w:rsidR="008D0DBC" w:rsidRPr="00ED5D01" w:rsidRDefault="008D0DBC" w:rsidP="008D0DBC">
            <w:pPr>
              <w:spacing w:line="280" w:lineRule="exact"/>
              <w:ind w:left="1050" w:hangingChars="500" w:hanging="1050"/>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１</w:t>
            </w:r>
            <w:r w:rsidRPr="00ED5D01">
              <w:rPr>
                <w:rFonts w:ascii="ＭＳ ゴシック" w:eastAsia="ＭＳ ゴシック" w:hAnsi="ＭＳ ゴシック" w:hint="eastAsia"/>
                <w:szCs w:val="21"/>
              </w:rPr>
              <w:t>）　学習活動、学校行事、部活動などの教育活動に関する教職員の共通理解を深め、学校全体で「旭で伸ばす」の目標を持ち、邁進できる組織を構築する</w:t>
            </w:r>
          </w:p>
          <w:p w14:paraId="468817E4"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ア　将来構想委員会を核として、「これからの旭」の課題解決を図るとともに、教職員が常に「改善」の意識を持ち、</w:t>
            </w:r>
            <w:r w:rsidRPr="00ED5D01">
              <w:rPr>
                <w:rFonts w:ascii="ＭＳ ゴシック" w:eastAsia="ＭＳ ゴシック" w:hAnsi="ＭＳ ゴシック"/>
                <w:szCs w:val="21"/>
              </w:rPr>
              <w:t>PDCA</w:t>
            </w:r>
            <w:r w:rsidRPr="00ED5D01">
              <w:rPr>
                <w:rFonts w:ascii="ＭＳ ゴシック" w:eastAsia="ＭＳ ゴシック" w:hAnsi="ＭＳ ゴシック" w:hint="eastAsia"/>
                <w:szCs w:val="21"/>
              </w:rPr>
              <w:t>による学校改革、授業</w:t>
            </w:r>
          </w:p>
          <w:p w14:paraId="6E096908"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改善に更に一丸となって取り組むよう努める</w:t>
            </w:r>
          </w:p>
          <w:p w14:paraId="7A0F44A0" w14:textId="77777777" w:rsidR="00DC0AD5"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イ　</w:t>
            </w:r>
            <w:r w:rsidR="00DC0AD5" w:rsidRPr="00ED5D01">
              <w:rPr>
                <w:rFonts w:ascii="ＭＳ ゴシック" w:eastAsia="ＭＳ ゴシック" w:hAnsi="ＭＳ ゴシック" w:hint="eastAsia"/>
                <w:szCs w:val="21"/>
              </w:rPr>
              <w:t>グループウェア等を活用し、校務運営の効率化を進める</w:t>
            </w:r>
            <w:r w:rsidR="001A7C1B" w:rsidRPr="00ED5D01">
              <w:rPr>
                <w:rFonts w:ascii="ＭＳ ゴシック" w:eastAsia="ＭＳ ゴシック" w:hAnsi="ＭＳ ゴシック" w:hint="eastAsia"/>
                <w:szCs w:val="21"/>
              </w:rPr>
              <w:t>。</w:t>
            </w:r>
          </w:p>
          <w:p w14:paraId="36C89D8B"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ウ　運営会議、職員会議などの充実を図り、教職員間の意思の疎通を図る。よりよい校務分担体制を確立し、学校運営を円滑に行う</w:t>
            </w:r>
          </w:p>
          <w:p w14:paraId="4950BB3B"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２</w:t>
            </w:r>
            <w:r w:rsidRPr="00ED5D01">
              <w:rPr>
                <w:rFonts w:ascii="ＭＳ ゴシック" w:eastAsia="ＭＳ ゴシック" w:hAnsi="ＭＳ ゴシック" w:hint="eastAsia"/>
                <w:szCs w:val="21"/>
              </w:rPr>
              <w:t>）　校務の効率化を図り、生徒と向き合う時間を確保する</w:t>
            </w:r>
          </w:p>
          <w:p w14:paraId="392BA931"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ア　</w:t>
            </w:r>
            <w:r w:rsidRPr="00ED5D01">
              <w:rPr>
                <w:rFonts w:ascii="ＭＳ ゴシック" w:eastAsia="ＭＳ ゴシック" w:hAnsi="ＭＳ ゴシック"/>
                <w:szCs w:val="21"/>
              </w:rPr>
              <w:t>ICT</w:t>
            </w:r>
            <w:r w:rsidRPr="00ED5D01">
              <w:rPr>
                <w:rFonts w:ascii="ＭＳ ゴシック" w:eastAsia="ＭＳ ゴシック" w:hAnsi="ＭＳ ゴシック" w:hint="eastAsia"/>
                <w:szCs w:val="21"/>
              </w:rPr>
              <w:t>を活用した取り組みを推進し教職員が機器を効率よく使用できるよう研</w:t>
            </w:r>
            <w:r w:rsidR="00C45E5B" w:rsidRPr="00ED5D01">
              <w:rPr>
                <w:rFonts w:ascii="ＭＳ ゴシック" w:eastAsia="ＭＳ ゴシック" w:hAnsi="ＭＳ ゴシック" w:hint="eastAsia"/>
                <w:szCs w:val="21"/>
              </w:rPr>
              <w:t>修を行う。生徒の学びの深化を図ると同時に、校務の効率化に繋げる</w:t>
            </w:r>
          </w:p>
          <w:p w14:paraId="5B067FB6"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さらに、経費削減の意識を持って教職員間で使用するペーパーの削減をめざす</w:t>
            </w:r>
          </w:p>
          <w:p w14:paraId="235E4AD3"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イ　学校休業日や部活動休養日の設定などに取組み、生徒、教職員が心身ともに健全であるように努める</w:t>
            </w:r>
          </w:p>
          <w:p w14:paraId="73695518" w14:textId="77777777" w:rsidR="008D0DBC" w:rsidRPr="00ED5D01" w:rsidRDefault="008D0DBC" w:rsidP="008D0DBC">
            <w:pPr>
              <w:spacing w:line="280" w:lineRule="exact"/>
              <w:rPr>
                <w:rFonts w:ascii="ＭＳ ゴシック" w:eastAsia="ＭＳ ゴシック" w:hAnsi="ＭＳ ゴシック"/>
                <w:szCs w:val="21"/>
              </w:rPr>
            </w:pPr>
            <w:r w:rsidRPr="00ED5D01">
              <w:rPr>
                <w:rFonts w:ascii="ＭＳ ゴシック" w:eastAsia="ＭＳ ゴシック" w:hAnsi="ＭＳ ゴシック" w:hint="eastAsia"/>
                <w:szCs w:val="21"/>
              </w:rPr>
              <w:t xml:space="preserve">　（</w:t>
            </w:r>
            <w:r w:rsidR="000D585C" w:rsidRPr="00ED5D01">
              <w:rPr>
                <w:rFonts w:ascii="ＭＳ ゴシック" w:eastAsia="ＭＳ ゴシック" w:hAnsi="ＭＳ ゴシック" w:hint="eastAsia"/>
                <w:szCs w:val="21"/>
              </w:rPr>
              <w:t>３</w:t>
            </w:r>
            <w:r w:rsidRPr="00ED5D01">
              <w:rPr>
                <w:rFonts w:ascii="ＭＳ ゴシック" w:eastAsia="ＭＳ ゴシック" w:hAnsi="ＭＳ ゴシック" w:hint="eastAsia"/>
                <w:szCs w:val="21"/>
              </w:rPr>
              <w:t>）　学校の特色の共通認識と広報活動の充実を図る</w:t>
            </w:r>
          </w:p>
          <w:p w14:paraId="2AF26EC2" w14:textId="77777777" w:rsidR="008D0DBC" w:rsidRPr="00ED5D01" w:rsidRDefault="008D0DBC" w:rsidP="008D0DBC">
            <w:pPr>
              <w:spacing w:line="280" w:lineRule="exact"/>
              <w:rPr>
                <w:rFonts w:ascii="ＭＳ ゴシック" w:eastAsia="ＭＳ ゴシック" w:hAnsi="ＭＳ ゴシック"/>
                <w:color w:val="000000"/>
                <w:szCs w:val="21"/>
              </w:rPr>
            </w:pPr>
            <w:r w:rsidRPr="00ED5D01">
              <w:rPr>
                <w:rFonts w:ascii="ＭＳ ゴシック" w:eastAsia="ＭＳ ゴシック" w:hAnsi="ＭＳ ゴシック" w:hint="eastAsia"/>
                <w:color w:val="000000"/>
                <w:szCs w:val="21"/>
              </w:rPr>
              <w:t xml:space="preserve">　  　ア　ホームページやパンフレット等を充実させて</w:t>
            </w:r>
            <w:r w:rsidR="002520F7" w:rsidRPr="00ED5D01">
              <w:rPr>
                <w:rFonts w:ascii="ＭＳ ゴシック" w:eastAsia="ＭＳ ゴシック" w:hAnsi="ＭＳ ゴシック" w:hint="eastAsia"/>
                <w:szCs w:val="21"/>
              </w:rPr>
              <w:t>効果的な</w:t>
            </w:r>
            <w:r w:rsidRPr="00ED5D01">
              <w:rPr>
                <w:rFonts w:ascii="ＭＳ ゴシック" w:eastAsia="ＭＳ ゴシック" w:hAnsi="ＭＳ ゴシック" w:hint="eastAsia"/>
                <w:color w:val="000000"/>
                <w:szCs w:val="21"/>
              </w:rPr>
              <w:t>情報発信</w:t>
            </w:r>
            <w:r w:rsidR="002520F7" w:rsidRPr="00ED5D01">
              <w:rPr>
                <w:rFonts w:ascii="ＭＳ ゴシック" w:eastAsia="ＭＳ ゴシック" w:hAnsi="ＭＳ ゴシック" w:hint="eastAsia"/>
                <w:color w:val="000000"/>
                <w:szCs w:val="21"/>
              </w:rPr>
              <w:t>を</w:t>
            </w:r>
            <w:r w:rsidRPr="00ED5D01">
              <w:rPr>
                <w:rFonts w:ascii="ＭＳ ゴシック" w:eastAsia="ＭＳ ゴシック" w:hAnsi="ＭＳ ゴシック" w:hint="eastAsia"/>
                <w:color w:val="000000"/>
                <w:szCs w:val="21"/>
              </w:rPr>
              <w:t>することにより広く学校を理解してもらえるように努める</w:t>
            </w:r>
          </w:p>
          <w:p w14:paraId="318FD7D4" w14:textId="77777777" w:rsidR="009B365C" w:rsidRPr="00ED5D01" w:rsidRDefault="008D0DBC" w:rsidP="00C45E5B">
            <w:pPr>
              <w:spacing w:line="280" w:lineRule="exact"/>
              <w:rPr>
                <w:rFonts w:ascii="ＭＳ ゴシック" w:eastAsia="ＭＳ ゴシック" w:hAnsi="ＭＳ ゴシック"/>
              </w:rPr>
            </w:pPr>
            <w:r w:rsidRPr="00ED5D01">
              <w:rPr>
                <w:rFonts w:ascii="ＭＳ ゴシック" w:eastAsia="ＭＳ ゴシック" w:hAnsi="ＭＳ ゴシック" w:hint="eastAsia"/>
                <w:color w:val="000000"/>
                <w:szCs w:val="21"/>
              </w:rPr>
              <w:t xml:space="preserve">　</w:t>
            </w:r>
            <w:r w:rsidR="0086771E" w:rsidRPr="00ED5D01">
              <w:rPr>
                <w:rFonts w:ascii="ＭＳ ゴシック" w:eastAsia="ＭＳ ゴシック" w:hAnsi="ＭＳ ゴシック" w:hint="eastAsia"/>
                <w:color w:val="000000"/>
              </w:rPr>
              <w:t xml:space="preserve">　　イ</w:t>
            </w:r>
            <w:r w:rsidRPr="00ED5D01">
              <w:rPr>
                <w:rFonts w:ascii="ＭＳ ゴシック" w:eastAsia="ＭＳ ゴシック" w:hAnsi="ＭＳ ゴシック" w:hint="eastAsia"/>
                <w:color w:val="000000"/>
              </w:rPr>
              <w:t xml:space="preserve">　</w:t>
            </w:r>
            <w:r w:rsidRPr="00ED5D01">
              <w:rPr>
                <w:rFonts w:ascii="ＭＳ ゴシック" w:eastAsia="ＭＳ ゴシック" w:hAnsi="ＭＳ ゴシック" w:hint="eastAsia"/>
              </w:rPr>
              <w:t>校内美化に努めるとともに、令和</w:t>
            </w:r>
            <w:r w:rsidR="000D585C" w:rsidRPr="00ED5D01">
              <w:rPr>
                <w:rFonts w:ascii="ＭＳ ゴシック" w:eastAsia="ＭＳ ゴシック" w:hAnsi="ＭＳ ゴシック" w:hint="eastAsia"/>
              </w:rPr>
              <w:t>７</w:t>
            </w:r>
            <w:r w:rsidRPr="00ED5D01">
              <w:rPr>
                <w:rFonts w:ascii="ＭＳ ゴシック" w:eastAsia="ＭＳ ゴシック" w:hAnsi="ＭＳ ゴシック" w:hint="eastAsia"/>
              </w:rPr>
              <w:t>年度に向けて校内設備の安全と充実を図る</w:t>
            </w:r>
          </w:p>
          <w:p w14:paraId="7657A133" w14:textId="77777777" w:rsidR="00C45E5B" w:rsidRPr="00ED5D01" w:rsidRDefault="00C45E5B" w:rsidP="00C45E5B">
            <w:pPr>
              <w:spacing w:line="280" w:lineRule="exact"/>
              <w:rPr>
                <w:rFonts w:ascii="ＭＳ ゴシック" w:eastAsia="ＭＳ ゴシック" w:hAnsi="ＭＳ ゴシック"/>
              </w:rPr>
            </w:pPr>
          </w:p>
          <w:p w14:paraId="1AD022C8" w14:textId="77777777" w:rsidR="00C45E5B" w:rsidRPr="00ED5D01" w:rsidRDefault="00C45E5B" w:rsidP="00C45E5B">
            <w:pPr>
              <w:spacing w:line="280" w:lineRule="exact"/>
              <w:rPr>
                <w:rFonts w:ascii="ＭＳ 明朝" w:hAnsi="ＭＳ 明朝"/>
                <w:sz w:val="20"/>
                <w:szCs w:val="20"/>
              </w:rPr>
            </w:pPr>
          </w:p>
        </w:tc>
      </w:tr>
    </w:tbl>
    <w:p w14:paraId="6587C209" w14:textId="77777777" w:rsidR="001D401B" w:rsidRPr="00ED5D01" w:rsidRDefault="001D401B" w:rsidP="004245A1">
      <w:pPr>
        <w:spacing w:line="300" w:lineRule="exact"/>
        <w:ind w:leftChars="-342" w:left="-718" w:firstLineChars="250" w:firstLine="525"/>
        <w:rPr>
          <w:rFonts w:ascii="ＭＳ ゴシック" w:eastAsia="ＭＳ ゴシック" w:hAnsi="ＭＳ ゴシック"/>
          <w:szCs w:val="21"/>
        </w:rPr>
      </w:pPr>
    </w:p>
    <w:p w14:paraId="242BC8FC" w14:textId="77777777" w:rsidR="00267D3C" w:rsidRPr="00ED5D01" w:rsidRDefault="009B365C" w:rsidP="001D401B">
      <w:pPr>
        <w:spacing w:line="300" w:lineRule="exact"/>
        <w:ind w:leftChars="-342" w:left="-718" w:firstLineChars="250" w:firstLine="525"/>
        <w:rPr>
          <w:rFonts w:ascii="ＭＳ ゴシック" w:eastAsia="ＭＳ ゴシック" w:hAnsi="ＭＳ ゴシック"/>
          <w:szCs w:val="21"/>
        </w:rPr>
      </w:pPr>
      <w:r w:rsidRPr="00ED5D01">
        <w:rPr>
          <w:rFonts w:ascii="ＭＳ ゴシック" w:eastAsia="ＭＳ ゴシック" w:hAnsi="ＭＳ ゴシック" w:hint="eastAsia"/>
          <w:szCs w:val="21"/>
        </w:rPr>
        <w:lastRenderedPageBreak/>
        <w:t>【</w:t>
      </w:r>
      <w:r w:rsidR="0037367C" w:rsidRPr="00ED5D01">
        <w:rPr>
          <w:rFonts w:ascii="ＭＳ ゴシック" w:eastAsia="ＭＳ ゴシック" w:hAnsi="ＭＳ ゴシック" w:hint="eastAsia"/>
          <w:szCs w:val="21"/>
        </w:rPr>
        <w:t>学校教育自己診断</w:t>
      </w:r>
      <w:r w:rsidR="005E3C2A" w:rsidRPr="00ED5D01">
        <w:rPr>
          <w:rFonts w:ascii="ＭＳ ゴシック" w:eastAsia="ＭＳ ゴシック" w:hAnsi="ＭＳ ゴシック" w:hint="eastAsia"/>
          <w:szCs w:val="21"/>
        </w:rPr>
        <w:t>の</w:t>
      </w:r>
      <w:r w:rsidR="0037367C" w:rsidRPr="00ED5D01">
        <w:rPr>
          <w:rFonts w:ascii="ＭＳ ゴシック" w:eastAsia="ＭＳ ゴシック" w:hAnsi="ＭＳ ゴシック" w:hint="eastAsia"/>
          <w:szCs w:val="21"/>
        </w:rPr>
        <w:t>結果と分析・学校</w:t>
      </w:r>
      <w:r w:rsidR="00C158A6" w:rsidRPr="00ED5D01">
        <w:rPr>
          <w:rFonts w:ascii="ＭＳ ゴシック" w:eastAsia="ＭＳ ゴシック" w:hAnsi="ＭＳ ゴシック" w:hint="eastAsia"/>
          <w:szCs w:val="21"/>
        </w:rPr>
        <w:t>運営</w:t>
      </w:r>
      <w:r w:rsidR="0037367C" w:rsidRPr="00ED5D01">
        <w:rPr>
          <w:rFonts w:ascii="ＭＳ ゴシック" w:eastAsia="ＭＳ ゴシック" w:hAnsi="ＭＳ ゴシック" w:hint="eastAsia"/>
          <w:szCs w:val="21"/>
        </w:rPr>
        <w:t>協議会</w:t>
      </w:r>
      <w:r w:rsidR="0096649A" w:rsidRPr="00ED5D01">
        <w:rPr>
          <w:rFonts w:ascii="ＭＳ ゴシック" w:eastAsia="ＭＳ ゴシック" w:hAnsi="ＭＳ ゴシック" w:hint="eastAsia"/>
          <w:szCs w:val="21"/>
        </w:rPr>
        <w:t>からの意見</w:t>
      </w:r>
      <w:r w:rsidRPr="00ED5D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D5D01" w14:paraId="733E089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CA2CBC" w14:textId="77777777" w:rsidR="00267D3C" w:rsidRPr="00ED5D01" w:rsidRDefault="00267D3C" w:rsidP="003E4D65">
            <w:pPr>
              <w:spacing w:line="300" w:lineRule="exact"/>
              <w:jc w:val="center"/>
              <w:rPr>
                <w:rFonts w:ascii="ＭＳ 明朝" w:hAnsi="ＭＳ 明朝"/>
                <w:sz w:val="20"/>
                <w:szCs w:val="20"/>
              </w:rPr>
            </w:pPr>
            <w:r w:rsidRPr="00ED5D01">
              <w:rPr>
                <w:rFonts w:ascii="ＭＳ 明朝" w:hAnsi="ＭＳ 明朝" w:hint="eastAsia"/>
                <w:sz w:val="20"/>
                <w:szCs w:val="20"/>
              </w:rPr>
              <w:t>学校教育自己診断の結果と分析［</w:t>
            </w:r>
            <w:r w:rsidR="003E4D65" w:rsidRPr="00ED5D01">
              <w:rPr>
                <w:rFonts w:ascii="ＭＳ 明朝" w:hAnsi="ＭＳ 明朝" w:hint="eastAsia"/>
                <w:sz w:val="20"/>
                <w:szCs w:val="20"/>
              </w:rPr>
              <w:t>令和５</w:t>
            </w:r>
            <w:r w:rsidRPr="00ED5D01">
              <w:rPr>
                <w:rFonts w:ascii="ＭＳ 明朝" w:hAnsi="ＭＳ 明朝" w:hint="eastAsia"/>
                <w:sz w:val="20"/>
                <w:szCs w:val="20"/>
              </w:rPr>
              <w:t>年</w:t>
            </w:r>
            <w:r w:rsidR="00EE17FF" w:rsidRPr="00ED5D01">
              <w:rPr>
                <w:rFonts w:ascii="ＭＳ 明朝" w:hAnsi="ＭＳ 明朝" w:hint="eastAsia"/>
                <w:sz w:val="20"/>
                <w:szCs w:val="20"/>
              </w:rPr>
              <w:t>12</w:t>
            </w:r>
            <w:r w:rsidRPr="00ED5D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D23032F" w14:textId="77777777" w:rsidR="00267D3C" w:rsidRPr="00ED5D01" w:rsidRDefault="00267D3C" w:rsidP="00225A63">
            <w:pPr>
              <w:spacing w:line="300" w:lineRule="exact"/>
              <w:jc w:val="center"/>
              <w:rPr>
                <w:rFonts w:ascii="ＭＳ 明朝" w:hAnsi="ＭＳ 明朝"/>
                <w:sz w:val="20"/>
                <w:szCs w:val="20"/>
              </w:rPr>
            </w:pPr>
            <w:r w:rsidRPr="00ED5D01">
              <w:rPr>
                <w:rFonts w:ascii="ＭＳ 明朝" w:hAnsi="ＭＳ 明朝" w:hint="eastAsia"/>
                <w:sz w:val="20"/>
                <w:szCs w:val="20"/>
              </w:rPr>
              <w:t>学校</w:t>
            </w:r>
            <w:r w:rsidR="00B063A9" w:rsidRPr="00ED5D01">
              <w:rPr>
                <w:rFonts w:ascii="ＭＳ 明朝" w:hAnsi="ＭＳ 明朝" w:hint="eastAsia"/>
                <w:sz w:val="20"/>
                <w:szCs w:val="20"/>
              </w:rPr>
              <w:t>運営</w:t>
            </w:r>
            <w:r w:rsidRPr="00ED5D01">
              <w:rPr>
                <w:rFonts w:ascii="ＭＳ 明朝" w:hAnsi="ＭＳ 明朝" w:hint="eastAsia"/>
                <w:sz w:val="20"/>
                <w:szCs w:val="20"/>
              </w:rPr>
              <w:t>協議会</w:t>
            </w:r>
            <w:r w:rsidR="00225A63" w:rsidRPr="00ED5D01">
              <w:rPr>
                <w:rFonts w:ascii="ＭＳ 明朝" w:hAnsi="ＭＳ 明朝" w:hint="eastAsia"/>
                <w:sz w:val="20"/>
                <w:szCs w:val="20"/>
              </w:rPr>
              <w:t>からの意見</w:t>
            </w:r>
          </w:p>
        </w:tc>
      </w:tr>
      <w:tr w:rsidR="0086696C" w:rsidRPr="00ED5D01" w14:paraId="44800CF9" w14:textId="77777777" w:rsidTr="00AB00E6">
        <w:trPr>
          <w:trHeight w:val="981"/>
          <w:jc w:val="center"/>
        </w:trPr>
        <w:tc>
          <w:tcPr>
            <w:tcW w:w="6771" w:type="dxa"/>
            <w:shd w:val="clear" w:color="auto" w:fill="auto"/>
            <w:tcMar>
              <w:top w:w="113" w:type="dxa"/>
              <w:left w:w="113" w:type="dxa"/>
              <w:bottom w:w="113" w:type="dxa"/>
              <w:right w:w="113" w:type="dxa"/>
            </w:tcMar>
          </w:tcPr>
          <w:p w14:paraId="2DDBDBD3" w14:textId="77777777" w:rsidR="00545AE0" w:rsidRPr="00ED5D01" w:rsidRDefault="00545AE0" w:rsidP="0033247C">
            <w:pPr>
              <w:spacing w:line="280" w:lineRule="exact"/>
              <w:ind w:left="4800" w:hangingChars="2400" w:hanging="4800"/>
              <w:jc w:val="left"/>
              <w:rPr>
                <w:rFonts w:ascii="ＭＳ 明朝" w:hAnsi="ＭＳ 明朝"/>
                <w:sz w:val="20"/>
                <w:szCs w:val="20"/>
              </w:rPr>
            </w:pPr>
            <w:r w:rsidRPr="00ED5D01">
              <w:rPr>
                <w:rFonts w:ascii="ＭＳ 明朝" w:hAnsi="ＭＳ 明朝" w:hint="eastAsia"/>
                <w:sz w:val="20"/>
                <w:szCs w:val="20"/>
              </w:rPr>
              <w:t>※数字は学校教育自己診断の回答のうち</w:t>
            </w:r>
            <w:r w:rsidR="005523FD" w:rsidRPr="00ED5D01">
              <w:rPr>
                <w:rFonts w:ascii="ＭＳ 明朝" w:hAnsi="ＭＳ 明朝" w:hint="eastAsia"/>
                <w:sz w:val="20"/>
                <w:szCs w:val="20"/>
              </w:rPr>
              <w:t>肯定的評価の割合</w:t>
            </w:r>
            <w:r w:rsidRPr="00ED5D01">
              <w:rPr>
                <w:rFonts w:ascii="ＭＳ 明朝" w:hAnsi="ＭＳ 明朝" w:hint="eastAsia"/>
                <w:sz w:val="20"/>
                <w:szCs w:val="20"/>
              </w:rPr>
              <w:t>(％)</w:t>
            </w:r>
            <w:r w:rsidR="005523FD" w:rsidRPr="00ED5D01">
              <w:rPr>
                <w:rFonts w:ascii="ＭＳ 明朝" w:hAnsi="ＭＳ 明朝" w:hint="eastAsia"/>
                <w:sz w:val="20"/>
                <w:szCs w:val="20"/>
              </w:rPr>
              <w:t>を示す。</w:t>
            </w:r>
          </w:p>
          <w:p w14:paraId="668D0132" w14:textId="77777777" w:rsidR="004B20E5" w:rsidRPr="00ED5D01" w:rsidRDefault="00545AE0" w:rsidP="0033247C">
            <w:pPr>
              <w:spacing w:line="280" w:lineRule="exact"/>
              <w:ind w:leftChars="1000" w:left="4900" w:hangingChars="1400" w:hanging="2800"/>
              <w:jc w:val="left"/>
              <w:rPr>
                <w:rFonts w:ascii="ＭＳ 明朝" w:hAnsi="ＭＳ 明朝"/>
                <w:sz w:val="20"/>
                <w:szCs w:val="20"/>
              </w:rPr>
            </w:pPr>
            <w:r w:rsidRPr="00ED5D01">
              <w:rPr>
                <w:rFonts w:ascii="ＭＳ 明朝" w:hAnsi="ＭＳ 明朝" w:hint="eastAsia"/>
                <w:sz w:val="20"/>
                <w:szCs w:val="20"/>
              </w:rPr>
              <w:t>（「よくあてはまる」「ややあてはまる」の割合）</w:t>
            </w:r>
            <w:r w:rsidR="00953FB2" w:rsidRPr="00ED5D01">
              <w:rPr>
                <w:rFonts w:ascii="ＭＳ 明朝" w:hAnsi="ＭＳ 明朝" w:hint="eastAsia"/>
                <w:sz w:val="20"/>
                <w:szCs w:val="20"/>
              </w:rPr>
              <w:t xml:space="preserve">　</w:t>
            </w:r>
          </w:p>
          <w:p w14:paraId="4A73C94F" w14:textId="77777777" w:rsidR="004B20E5" w:rsidRPr="00ED5D01" w:rsidRDefault="004B20E5" w:rsidP="0033247C">
            <w:pPr>
              <w:spacing w:line="280" w:lineRule="exact"/>
              <w:jc w:val="left"/>
              <w:rPr>
                <w:rFonts w:ascii="ＭＳ 明朝" w:hAnsi="ＭＳ 明朝"/>
                <w:sz w:val="20"/>
                <w:szCs w:val="20"/>
              </w:rPr>
            </w:pPr>
          </w:p>
          <w:p w14:paraId="56FEB5FD" w14:textId="77777777" w:rsidR="00442C91" w:rsidRPr="00ED5D01" w:rsidRDefault="00442C91" w:rsidP="0033247C">
            <w:pPr>
              <w:spacing w:line="280" w:lineRule="exact"/>
              <w:jc w:val="left"/>
              <w:rPr>
                <w:rFonts w:ascii="ＭＳ 明朝" w:hAnsi="ＭＳ 明朝"/>
                <w:b/>
                <w:sz w:val="20"/>
                <w:szCs w:val="20"/>
                <w:u w:val="single"/>
              </w:rPr>
            </w:pPr>
            <w:r w:rsidRPr="00ED5D01">
              <w:rPr>
                <w:rFonts w:ascii="ＭＳ 明朝" w:hAnsi="ＭＳ 明朝" w:hint="eastAsia"/>
                <w:sz w:val="20"/>
                <w:szCs w:val="20"/>
              </w:rPr>
              <w:t>Ⅰ　保護者からの回答に関して</w:t>
            </w:r>
          </w:p>
          <w:p w14:paraId="04988008" w14:textId="77777777"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(１)　回答率63.0%</w:t>
            </w:r>
          </w:p>
          <w:p w14:paraId="69747391" w14:textId="77777777"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(２</w:t>
            </w:r>
            <w:r w:rsidRPr="00ED5D01">
              <w:rPr>
                <w:rFonts w:ascii="ＭＳ 明朝" w:hAnsi="ＭＳ 明朝"/>
                <w:sz w:val="20"/>
                <w:szCs w:val="20"/>
              </w:rPr>
              <w:t>)</w:t>
            </w:r>
            <w:r w:rsidRPr="00ED5D01">
              <w:rPr>
                <w:rFonts w:ascii="ＭＳ 明朝" w:hAnsi="ＭＳ 明朝" w:hint="eastAsia"/>
                <w:sz w:val="20"/>
                <w:szCs w:val="20"/>
              </w:rPr>
              <w:t xml:space="preserve">　学校生活全般に関する設問について、</w:t>
            </w:r>
          </w:p>
          <w:p w14:paraId="33827883" w14:textId="3685069A"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１</w:t>
            </w:r>
            <w:r w:rsidRPr="00ED5D01">
              <w:rPr>
                <w:rFonts w:ascii="ＭＳ 明朝" w:hAnsi="ＭＳ 明朝" w:hint="eastAsia"/>
                <w:sz w:val="20"/>
                <w:szCs w:val="20"/>
              </w:rPr>
              <w:t>,子どもは学校行くのを楽しみにしている（82.7）</w:t>
            </w:r>
          </w:p>
          <w:p w14:paraId="2F561694" w14:textId="682341FF"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３</w:t>
            </w:r>
            <w:r w:rsidRPr="00ED5D01">
              <w:rPr>
                <w:rFonts w:ascii="ＭＳ 明朝" w:hAnsi="ＭＳ 明朝" w:hint="eastAsia"/>
                <w:sz w:val="20"/>
                <w:szCs w:val="20"/>
              </w:rPr>
              <w:t>,生活指導の方針に共感（66.7）</w:t>
            </w:r>
          </w:p>
          <w:p w14:paraId="14ACEF34" w14:textId="7BBC5444" w:rsidR="00442C91" w:rsidRPr="00ED5D01" w:rsidRDefault="000C08CF"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４</w:t>
            </w:r>
            <w:r w:rsidR="00442C91" w:rsidRPr="00ED5D01">
              <w:rPr>
                <w:rFonts w:ascii="ＭＳ 明朝" w:hAnsi="ＭＳ 明朝" w:hint="eastAsia"/>
                <w:sz w:val="20"/>
                <w:szCs w:val="20"/>
              </w:rPr>
              <w:t>,将来の進路や職業について適切な指導（68.6）</w:t>
            </w:r>
          </w:p>
          <w:p w14:paraId="496163A6" w14:textId="1F386815" w:rsidR="00442C91" w:rsidRPr="00ED5D01" w:rsidRDefault="000C08CF"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５</w:t>
            </w:r>
            <w:r w:rsidR="00442C91" w:rsidRPr="00ED5D01">
              <w:rPr>
                <w:rFonts w:ascii="ＭＳ 明朝" w:hAnsi="ＭＳ 明朝" w:hint="eastAsia"/>
                <w:sz w:val="20"/>
                <w:szCs w:val="20"/>
              </w:rPr>
              <w:t>,子どもの心身の健康について気軽に先生に相談できる（57.9）</w:t>
            </w:r>
          </w:p>
          <w:p w14:paraId="3838B544" w14:textId="77777777" w:rsidR="00442C91" w:rsidRPr="00ED5D01" w:rsidRDefault="00442C91" w:rsidP="0033247C">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13,学校はいじめについて子どもが困っていれば真剣に対応（27.4）</w:t>
            </w:r>
          </w:p>
          <w:p w14:paraId="728EC2FF" w14:textId="77777777" w:rsidR="00545AE0" w:rsidRPr="00ED5D01" w:rsidRDefault="00545AE0" w:rsidP="0033247C">
            <w:pPr>
              <w:spacing w:line="280" w:lineRule="exact"/>
              <w:ind w:firstLineChars="50" w:firstLine="100"/>
              <w:jc w:val="left"/>
              <w:rPr>
                <w:rFonts w:ascii="ＭＳ 明朝" w:hAnsi="ＭＳ 明朝"/>
                <w:sz w:val="20"/>
                <w:szCs w:val="20"/>
              </w:rPr>
            </w:pPr>
          </w:p>
          <w:p w14:paraId="69DBB3E9" w14:textId="77777777" w:rsidR="00545AE0" w:rsidRPr="00ED5D01" w:rsidRDefault="00545AE0"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■「生活指導方針に共感」については、やや上昇した。</w:t>
            </w:r>
          </w:p>
          <w:p w14:paraId="2C91D47A" w14:textId="77777777" w:rsidR="00545AE0" w:rsidRPr="00ED5D01" w:rsidRDefault="00545AE0"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■「将来の進路や職業について適切な指導」は、やや上昇した。</w:t>
            </w:r>
          </w:p>
          <w:p w14:paraId="71911632" w14:textId="77777777" w:rsidR="00545AE0" w:rsidRPr="00ED5D01" w:rsidRDefault="00545AE0"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■「子どもの心身の健康について気軽に相談できる」は、やや下降した。</w:t>
            </w:r>
          </w:p>
          <w:p w14:paraId="660D801C" w14:textId="77777777" w:rsidR="00545AE0" w:rsidRPr="00ED5D01" w:rsidRDefault="00545AE0" w:rsidP="0033247C">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学校はいじめについて…真剣に対応」について肯定的な回答が昨年度と比べやや増加。今年度も、同じ問いで「判断できない」との回答は67.6%（昨年69.2%）と多かった。いじめ状況そのものが少ないので、「わからない」との回答が多いと考えられる。</w:t>
            </w:r>
          </w:p>
          <w:p w14:paraId="2EF8AD6E" w14:textId="77777777" w:rsidR="00545AE0" w:rsidRPr="00ED5D01" w:rsidRDefault="00545AE0" w:rsidP="0033247C">
            <w:pPr>
              <w:spacing w:line="280" w:lineRule="exact"/>
              <w:ind w:leftChars="200" w:left="420"/>
              <w:jc w:val="left"/>
              <w:rPr>
                <w:rFonts w:ascii="ＭＳ 明朝" w:hAnsi="ＭＳ 明朝"/>
                <w:sz w:val="20"/>
                <w:szCs w:val="20"/>
              </w:rPr>
            </w:pPr>
            <w:r w:rsidRPr="00ED5D01">
              <w:rPr>
                <w:rFonts w:ascii="ＭＳ 明朝" w:hAnsi="ＭＳ 明朝" w:hint="eastAsia"/>
                <w:sz w:val="20"/>
                <w:szCs w:val="20"/>
              </w:rPr>
              <w:t>毎年３回、全生徒へのいじめ等（安心安全生活）アンケートなどを引き続きおこない、いじめを見逃さない取組みを続けたい。</w:t>
            </w:r>
          </w:p>
          <w:p w14:paraId="15222716" w14:textId="77777777" w:rsidR="00442C91" w:rsidRPr="00ED5D01" w:rsidRDefault="00442C91" w:rsidP="0033247C">
            <w:pPr>
              <w:spacing w:line="280" w:lineRule="exact"/>
              <w:jc w:val="left"/>
              <w:rPr>
                <w:rFonts w:ascii="ＭＳ 明朝" w:hAnsi="ＭＳ 明朝"/>
                <w:sz w:val="20"/>
                <w:szCs w:val="20"/>
              </w:rPr>
            </w:pPr>
          </w:p>
          <w:p w14:paraId="5A422D77" w14:textId="77777777" w:rsidR="00442C91" w:rsidRPr="00ED5D01" w:rsidRDefault="00545AE0" w:rsidP="0033247C">
            <w:pPr>
              <w:spacing w:line="280" w:lineRule="exact"/>
              <w:jc w:val="left"/>
              <w:rPr>
                <w:rFonts w:ascii="ＭＳ 明朝" w:hAnsi="ＭＳ 明朝"/>
                <w:sz w:val="20"/>
                <w:szCs w:val="20"/>
              </w:rPr>
            </w:pPr>
            <w:r w:rsidRPr="00ED5D01">
              <w:rPr>
                <w:rFonts w:ascii="ＭＳ 明朝" w:hAnsi="ＭＳ 明朝" w:hint="eastAsia"/>
                <w:sz w:val="20"/>
                <w:szCs w:val="20"/>
              </w:rPr>
              <w:t>(３</w:t>
            </w:r>
            <w:r w:rsidRPr="00ED5D01">
              <w:rPr>
                <w:rFonts w:ascii="ＭＳ 明朝" w:hAnsi="ＭＳ 明朝"/>
                <w:sz w:val="20"/>
                <w:szCs w:val="20"/>
              </w:rPr>
              <w:t>)</w:t>
            </w:r>
            <w:r w:rsidRPr="00ED5D01">
              <w:rPr>
                <w:rFonts w:ascii="ＭＳ 明朝" w:hAnsi="ＭＳ 明朝" w:hint="eastAsia"/>
                <w:sz w:val="20"/>
                <w:szCs w:val="20"/>
              </w:rPr>
              <w:t xml:space="preserve">　</w:t>
            </w:r>
            <w:r w:rsidR="00442C91" w:rsidRPr="00ED5D01">
              <w:rPr>
                <w:rFonts w:ascii="ＭＳ 明朝" w:hAnsi="ＭＳ 明朝" w:hint="eastAsia"/>
                <w:sz w:val="20"/>
                <w:szCs w:val="20"/>
              </w:rPr>
              <w:t>学校行事（特別活動）に関する設問について</w:t>
            </w:r>
          </w:p>
          <w:p w14:paraId="37D70A18" w14:textId="0C5F1AD8"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６</w:t>
            </w:r>
            <w:r w:rsidRPr="00ED5D01">
              <w:rPr>
                <w:rFonts w:ascii="ＭＳ 明朝" w:hAnsi="ＭＳ 明朝" w:hint="eastAsia"/>
                <w:sz w:val="20"/>
                <w:szCs w:val="20"/>
              </w:rPr>
              <w:t>,学校行事は子どもにとり有意義（95.1）</w:t>
            </w:r>
          </w:p>
          <w:p w14:paraId="4FAB08B8" w14:textId="1C4646CB" w:rsidR="00442C91" w:rsidRPr="00ED5D01" w:rsidRDefault="00545AE0"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７</w:t>
            </w:r>
            <w:r w:rsidR="00442C91" w:rsidRPr="00ED5D01">
              <w:rPr>
                <w:rFonts w:ascii="ＭＳ 明朝" w:hAnsi="ＭＳ 明朝" w:hint="eastAsia"/>
                <w:sz w:val="20"/>
                <w:szCs w:val="20"/>
              </w:rPr>
              <w:t>,人権尊重の意識や社会ルールを育成（69.8）</w:t>
            </w:r>
          </w:p>
          <w:p w14:paraId="6F7A580D" w14:textId="77777777" w:rsidR="00442C91" w:rsidRPr="00ED5D01" w:rsidRDefault="00545AE0" w:rsidP="0033247C">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■学校行事に関しては、本年度は高い水準を維持している。感染防止対策をとりつつ、体育祭・文化祭を実施した。今年度も修学旅行の行先を国内（北海道）に変更して実施した。</w:t>
            </w:r>
          </w:p>
          <w:p w14:paraId="4390E96D" w14:textId="77777777" w:rsidR="00545AE0" w:rsidRPr="00ED5D01" w:rsidRDefault="00545AE0" w:rsidP="0033247C">
            <w:pPr>
              <w:spacing w:line="280" w:lineRule="exact"/>
              <w:jc w:val="left"/>
              <w:rPr>
                <w:rFonts w:ascii="ＭＳ 明朝" w:hAnsi="ＭＳ 明朝"/>
                <w:sz w:val="20"/>
                <w:szCs w:val="20"/>
              </w:rPr>
            </w:pPr>
            <w:r w:rsidRPr="00ED5D01">
              <w:rPr>
                <w:rFonts w:ascii="ＭＳ 明朝" w:hAnsi="ＭＳ 明朝" w:hint="eastAsia"/>
                <w:sz w:val="20"/>
                <w:szCs w:val="20"/>
              </w:rPr>
              <w:t>(４</w:t>
            </w:r>
            <w:r w:rsidRPr="00ED5D01">
              <w:rPr>
                <w:rFonts w:ascii="ＭＳ 明朝" w:hAnsi="ＭＳ 明朝"/>
                <w:sz w:val="20"/>
                <w:szCs w:val="20"/>
              </w:rPr>
              <w:t>)</w:t>
            </w:r>
            <w:r w:rsidRPr="00ED5D01">
              <w:rPr>
                <w:rFonts w:ascii="ＭＳ 明朝" w:hAnsi="ＭＳ 明朝" w:hint="eastAsia"/>
                <w:sz w:val="20"/>
                <w:szCs w:val="20"/>
              </w:rPr>
              <w:t xml:space="preserve">　</w:t>
            </w:r>
            <w:r w:rsidR="00442C91" w:rsidRPr="00ED5D01">
              <w:rPr>
                <w:rFonts w:ascii="ＭＳ 明朝" w:hAnsi="ＭＳ 明朝" w:hint="eastAsia"/>
                <w:sz w:val="20"/>
                <w:szCs w:val="20"/>
              </w:rPr>
              <w:t>学習活動および学習環境について</w:t>
            </w:r>
          </w:p>
          <w:p w14:paraId="2957DA6F" w14:textId="5711D6D6" w:rsidR="00442C91" w:rsidRPr="00ED5D01" w:rsidRDefault="00BF6F23"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２</w:t>
            </w:r>
            <w:r w:rsidR="00442C91" w:rsidRPr="00ED5D01">
              <w:rPr>
                <w:rFonts w:ascii="ＭＳ 明朝" w:hAnsi="ＭＳ 明朝" w:hint="eastAsia"/>
                <w:sz w:val="20"/>
                <w:szCs w:val="20"/>
              </w:rPr>
              <w:t>. 子どもは授業がわかりやすく興味深いと言っている（50.0）</w:t>
            </w:r>
          </w:p>
          <w:p w14:paraId="2A639404" w14:textId="75466278"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545AE0" w:rsidRPr="00ED5D01">
              <w:rPr>
                <w:rFonts w:ascii="ＭＳ 明朝" w:hAnsi="ＭＳ 明朝" w:hint="eastAsia"/>
                <w:sz w:val="20"/>
                <w:szCs w:val="20"/>
              </w:rPr>
              <w:t xml:space="preserve"> </w:t>
            </w:r>
            <w:r w:rsidR="00545AE0" w:rsidRPr="00ED5D01">
              <w:rPr>
                <w:rFonts w:ascii="ＭＳ 明朝" w:hAnsi="ＭＳ 明朝"/>
                <w:sz w:val="20"/>
                <w:szCs w:val="20"/>
              </w:rPr>
              <w:t xml:space="preserve">  </w:t>
            </w:r>
            <w:r w:rsidR="00545AE0" w:rsidRPr="00ED5D01">
              <w:rPr>
                <w:rFonts w:ascii="ＭＳ 明朝" w:hAnsi="ＭＳ 明朝" w:hint="eastAsia"/>
                <w:sz w:val="20"/>
                <w:szCs w:val="20"/>
              </w:rPr>
              <w:t xml:space="preserve">　　　　</w:t>
            </w:r>
            <w:r w:rsidRPr="00ED5D01">
              <w:rPr>
                <w:rFonts w:ascii="ＭＳ 明朝" w:hAnsi="ＭＳ 明朝" w:hint="eastAsia"/>
                <w:sz w:val="20"/>
                <w:szCs w:val="20"/>
              </w:rPr>
              <w:t>（生徒の「</w:t>
            </w:r>
            <w:r w:rsidR="00BF6F23" w:rsidRPr="00ED5D01">
              <w:rPr>
                <w:rFonts w:ascii="ＭＳ 明朝" w:hAnsi="ＭＳ 明朝" w:hint="eastAsia"/>
                <w:sz w:val="20"/>
                <w:szCs w:val="20"/>
              </w:rPr>
              <w:t>４</w:t>
            </w:r>
            <w:r w:rsidR="00545AE0" w:rsidRPr="00ED5D01">
              <w:rPr>
                <w:rFonts w:ascii="ＭＳ 明朝" w:hAnsi="ＭＳ 明朝"/>
                <w:sz w:val="20"/>
                <w:szCs w:val="20"/>
              </w:rPr>
              <w:t>,</w:t>
            </w:r>
            <w:r w:rsidRPr="00ED5D01">
              <w:rPr>
                <w:rFonts w:ascii="ＭＳ 明朝" w:hAnsi="ＭＳ 明朝" w:hint="eastAsia"/>
                <w:sz w:val="20"/>
                <w:szCs w:val="20"/>
              </w:rPr>
              <w:t>授業はわかりやすい」の回答69.8）</w:t>
            </w:r>
          </w:p>
          <w:p w14:paraId="49322010" w14:textId="63C058E4" w:rsidR="00442C91" w:rsidRPr="00ED5D01" w:rsidRDefault="00545AE0"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９</w:t>
            </w:r>
            <w:r w:rsidR="00442C91" w:rsidRPr="00ED5D01">
              <w:rPr>
                <w:rFonts w:ascii="ＭＳ 明朝" w:hAnsi="ＭＳ 明朝" w:hint="eastAsia"/>
                <w:sz w:val="20"/>
                <w:szCs w:val="20"/>
              </w:rPr>
              <w:t>.学校の施設・設備は学習環境面でほぼ満足できる（45.2）</w:t>
            </w:r>
          </w:p>
          <w:p w14:paraId="2304F203" w14:textId="77777777" w:rsidR="00545AE0" w:rsidRPr="00ED5D01" w:rsidRDefault="00545AE0" w:rsidP="0033247C">
            <w:pPr>
              <w:spacing w:line="280" w:lineRule="exact"/>
              <w:jc w:val="left"/>
              <w:rPr>
                <w:rFonts w:ascii="ＭＳ 明朝" w:hAnsi="ＭＳ 明朝"/>
                <w:sz w:val="20"/>
                <w:szCs w:val="20"/>
              </w:rPr>
            </w:pPr>
          </w:p>
          <w:p w14:paraId="0FC51BA9" w14:textId="77777777" w:rsidR="00545AE0" w:rsidRPr="00ED5D01" w:rsidRDefault="00545AE0" w:rsidP="0033247C">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■「授業がわかりやすく興味深い」と家庭で話している生徒は、毎年少しずつ増え</w:t>
            </w:r>
            <w:r w:rsidRPr="00ED5D01">
              <w:rPr>
                <w:rFonts w:ascii="ＭＳ 明朝" w:hAnsi="ＭＳ 明朝"/>
                <w:sz w:val="20"/>
                <w:szCs w:val="20"/>
              </w:rPr>
              <w:t>50%</w:t>
            </w:r>
            <w:r w:rsidRPr="00ED5D01">
              <w:rPr>
                <w:rFonts w:ascii="ＭＳ 明朝" w:hAnsi="ＭＳ 明朝" w:hint="eastAsia"/>
                <w:sz w:val="20"/>
                <w:szCs w:val="20"/>
              </w:rPr>
              <w:t>になっている。しかし同じ質問の生徒回答では</w:t>
            </w:r>
            <w:r w:rsidRPr="00ED5D01">
              <w:rPr>
                <w:rFonts w:ascii="ＭＳ 明朝" w:hAnsi="ＭＳ 明朝"/>
                <w:sz w:val="20"/>
                <w:szCs w:val="20"/>
              </w:rPr>
              <w:t>69.8%</w:t>
            </w:r>
            <w:r w:rsidRPr="00ED5D01">
              <w:rPr>
                <w:rFonts w:ascii="ＭＳ 明朝" w:hAnsi="ＭＳ 明朝" w:hint="eastAsia"/>
                <w:sz w:val="20"/>
                <w:szCs w:val="20"/>
              </w:rPr>
              <w:t>であり、約</w:t>
            </w:r>
            <w:r w:rsidRPr="00ED5D01">
              <w:rPr>
                <w:rFonts w:ascii="ＭＳ 明朝" w:hAnsi="ＭＳ 明朝"/>
                <w:sz w:val="20"/>
                <w:szCs w:val="20"/>
              </w:rPr>
              <w:t>20</w:t>
            </w:r>
            <w:r w:rsidRPr="00ED5D01">
              <w:rPr>
                <w:rFonts w:ascii="ＭＳ 明朝" w:hAnsi="ＭＳ 明朝" w:hint="eastAsia"/>
                <w:sz w:val="20"/>
                <w:szCs w:val="20"/>
              </w:rPr>
              <w:t>％多くなっており、差が見られる。</w:t>
            </w:r>
          </w:p>
          <w:p w14:paraId="17C2C936" w14:textId="77777777" w:rsidR="00545AE0" w:rsidRPr="00ED5D01" w:rsidRDefault="0033247C" w:rsidP="0033247C">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w:t>
            </w:r>
            <w:r w:rsidR="00545AE0" w:rsidRPr="00ED5D01">
              <w:rPr>
                <w:rFonts w:ascii="ＭＳ 明朝" w:hAnsi="ＭＳ 明朝" w:hint="eastAsia"/>
                <w:sz w:val="20"/>
                <w:szCs w:val="20"/>
              </w:rPr>
              <w:t>同じ質問で保護者の</w:t>
            </w:r>
            <w:r w:rsidR="00545AE0" w:rsidRPr="00ED5D01">
              <w:rPr>
                <w:rFonts w:ascii="ＭＳ 明朝" w:hAnsi="ＭＳ 明朝"/>
                <w:sz w:val="20"/>
                <w:szCs w:val="20"/>
              </w:rPr>
              <w:t>21.0%</w:t>
            </w:r>
            <w:r w:rsidR="00545AE0" w:rsidRPr="00ED5D01">
              <w:rPr>
                <w:rFonts w:ascii="ＭＳ 明朝" w:hAnsi="ＭＳ 明朝" w:hint="eastAsia"/>
                <w:sz w:val="20"/>
                <w:szCs w:val="20"/>
              </w:rPr>
              <w:t>（昨年</w:t>
            </w:r>
            <w:r w:rsidR="00545AE0" w:rsidRPr="00ED5D01">
              <w:rPr>
                <w:rFonts w:ascii="ＭＳ 明朝" w:hAnsi="ＭＳ 明朝"/>
                <w:sz w:val="20"/>
                <w:szCs w:val="20"/>
              </w:rPr>
              <w:t>38</w:t>
            </w:r>
            <w:r w:rsidR="00545AE0" w:rsidRPr="00ED5D01">
              <w:rPr>
                <w:rFonts w:ascii="ＭＳ 明朝" w:hAnsi="ＭＳ 明朝" w:hint="eastAsia"/>
                <w:sz w:val="20"/>
                <w:szCs w:val="20"/>
              </w:rPr>
              <w:t>％）、生徒の</w:t>
            </w:r>
            <w:r w:rsidR="00545AE0" w:rsidRPr="00ED5D01">
              <w:rPr>
                <w:rFonts w:ascii="ＭＳ 明朝" w:hAnsi="ＭＳ 明朝"/>
                <w:sz w:val="20"/>
                <w:szCs w:val="20"/>
              </w:rPr>
              <w:t>30.0%</w:t>
            </w:r>
            <w:r w:rsidR="00545AE0" w:rsidRPr="00ED5D01">
              <w:rPr>
                <w:rFonts w:ascii="ＭＳ 明朝" w:hAnsi="ＭＳ 明朝" w:hint="eastAsia"/>
                <w:sz w:val="20"/>
                <w:szCs w:val="20"/>
              </w:rPr>
              <w:t>（昨年</w:t>
            </w:r>
            <w:r w:rsidR="00545AE0" w:rsidRPr="00ED5D01">
              <w:rPr>
                <w:rFonts w:ascii="ＭＳ 明朝" w:hAnsi="ＭＳ 明朝"/>
                <w:sz w:val="20"/>
                <w:szCs w:val="20"/>
              </w:rPr>
              <w:t>35</w:t>
            </w:r>
            <w:r w:rsidR="00545AE0" w:rsidRPr="00ED5D01">
              <w:rPr>
                <w:rFonts w:ascii="ＭＳ 明朝" w:hAnsi="ＭＳ 明朝" w:hint="eastAsia"/>
                <w:sz w:val="20"/>
                <w:szCs w:val="20"/>
              </w:rPr>
              <w:t>％）が「あまりあてはまらない」、または「まったくあてはまらない」と回答している。保護者、生徒とも減少したが、一定数の保護者が、生徒が授業を理解できているか心配している様子がうかがえる。</w:t>
            </w:r>
          </w:p>
          <w:p w14:paraId="26ADD38B" w14:textId="77777777" w:rsidR="00545AE0" w:rsidRPr="00ED5D01" w:rsidRDefault="0033247C"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w:t>
            </w:r>
            <w:r w:rsidR="00545AE0" w:rsidRPr="00ED5D01">
              <w:rPr>
                <w:rFonts w:ascii="ＭＳ 明朝" w:hAnsi="ＭＳ 明朝" w:hint="eastAsia"/>
                <w:sz w:val="20"/>
                <w:szCs w:val="20"/>
              </w:rPr>
              <w:t>一方、教科別に全員回答する授業アンケートの評価は高い。</w:t>
            </w:r>
          </w:p>
          <w:p w14:paraId="75993470" w14:textId="77777777" w:rsidR="00545AE0" w:rsidRPr="00ED5D01" w:rsidRDefault="00545AE0"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33247C" w:rsidRPr="00ED5D01">
              <w:rPr>
                <w:rFonts w:ascii="ＭＳ 明朝" w:hAnsi="ＭＳ 明朝" w:hint="eastAsia"/>
                <w:sz w:val="20"/>
                <w:szCs w:val="20"/>
              </w:rPr>
              <w:t xml:space="preserve">　</w:t>
            </w:r>
            <w:r w:rsidRPr="00ED5D01">
              <w:rPr>
                <w:rFonts w:ascii="ＭＳ 明朝" w:hAnsi="ＭＳ 明朝" w:hint="eastAsia"/>
                <w:sz w:val="20"/>
                <w:szCs w:val="20"/>
              </w:rPr>
              <w:t>【参考】全科目対象全生徒による授業評価アンケートより</w:t>
            </w:r>
          </w:p>
          <w:p w14:paraId="117DAEB1" w14:textId="77777777" w:rsidR="0033247C" w:rsidRPr="00ED5D01" w:rsidRDefault="0033247C" w:rsidP="0033247C">
            <w:pPr>
              <w:spacing w:line="280" w:lineRule="exact"/>
              <w:ind w:firstLineChars="300" w:firstLine="600"/>
              <w:jc w:val="left"/>
              <w:rPr>
                <w:rFonts w:ascii="ＭＳ 明朝" w:hAnsi="ＭＳ 明朝"/>
                <w:sz w:val="20"/>
                <w:szCs w:val="20"/>
              </w:rPr>
            </w:pPr>
            <w:r w:rsidRPr="00ED5D01">
              <w:rPr>
                <w:rFonts w:ascii="ＭＳ 明朝" w:hAnsi="ＭＳ 明朝" w:hint="eastAsia"/>
                <w:sz w:val="20"/>
                <w:szCs w:val="20"/>
              </w:rPr>
              <w:t>・授業の進度や難易度は自分にとって適切であ</w:t>
            </w:r>
            <w:r w:rsidR="00EE17FF" w:rsidRPr="00ED5D01">
              <w:rPr>
                <w:rFonts w:ascii="ＭＳ 明朝" w:hAnsi="ＭＳ 明朝" w:hint="eastAsia"/>
                <w:sz w:val="20"/>
                <w:szCs w:val="20"/>
              </w:rPr>
              <w:t>る（</w:t>
            </w:r>
            <w:r w:rsidRPr="00ED5D01">
              <w:rPr>
                <w:rFonts w:ascii="ＭＳ 明朝" w:hAnsi="ＭＳ 明朝" w:hint="eastAsia"/>
                <w:sz w:val="20"/>
                <w:szCs w:val="20"/>
              </w:rPr>
              <w:t>89.7</w:t>
            </w:r>
            <w:r w:rsidR="00EE17FF" w:rsidRPr="00ED5D01">
              <w:rPr>
                <w:rFonts w:ascii="ＭＳ 明朝" w:hAnsi="ＭＳ 明朝" w:hint="eastAsia"/>
                <w:sz w:val="20"/>
                <w:szCs w:val="20"/>
              </w:rPr>
              <w:t>）</w:t>
            </w:r>
          </w:p>
          <w:p w14:paraId="1DA37579" w14:textId="77777777" w:rsidR="0033247C" w:rsidRPr="00ED5D01" w:rsidRDefault="0033247C" w:rsidP="0033247C">
            <w:pPr>
              <w:spacing w:line="280" w:lineRule="exact"/>
              <w:ind w:firstLineChars="300" w:firstLine="600"/>
              <w:jc w:val="left"/>
              <w:rPr>
                <w:rFonts w:ascii="ＭＳ 明朝" w:hAnsi="ＭＳ 明朝"/>
                <w:sz w:val="20"/>
                <w:szCs w:val="20"/>
              </w:rPr>
            </w:pPr>
            <w:r w:rsidRPr="00ED5D01">
              <w:rPr>
                <w:rFonts w:ascii="ＭＳ 明朝" w:hAnsi="ＭＳ 明朝" w:hint="eastAsia"/>
                <w:sz w:val="20"/>
                <w:szCs w:val="20"/>
              </w:rPr>
              <w:t>・毎時間授業の目標や大切なポイントを説明してくれる</w:t>
            </w:r>
            <w:r w:rsidR="00EE17FF" w:rsidRPr="00ED5D01">
              <w:rPr>
                <w:rFonts w:ascii="ＭＳ 明朝" w:hAnsi="ＭＳ 明朝" w:hint="eastAsia"/>
                <w:sz w:val="20"/>
                <w:szCs w:val="20"/>
              </w:rPr>
              <w:t>（</w:t>
            </w:r>
            <w:r w:rsidRPr="00ED5D01">
              <w:rPr>
                <w:rFonts w:ascii="ＭＳ 明朝" w:hAnsi="ＭＳ 明朝" w:hint="eastAsia"/>
                <w:sz w:val="20"/>
                <w:szCs w:val="20"/>
              </w:rPr>
              <w:t>91.8</w:t>
            </w:r>
            <w:r w:rsidR="00EE17FF" w:rsidRPr="00ED5D01">
              <w:rPr>
                <w:rFonts w:ascii="ＭＳ 明朝" w:hAnsi="ＭＳ 明朝" w:hint="eastAsia"/>
                <w:sz w:val="20"/>
                <w:szCs w:val="20"/>
              </w:rPr>
              <w:t>）</w:t>
            </w:r>
          </w:p>
          <w:p w14:paraId="22DE6D23" w14:textId="77777777" w:rsidR="0033247C" w:rsidRPr="00ED5D01" w:rsidRDefault="0033247C" w:rsidP="0033247C">
            <w:pPr>
              <w:spacing w:line="280" w:lineRule="exact"/>
              <w:ind w:leftChars="300" w:left="5630" w:hangingChars="2500" w:hanging="5000"/>
              <w:jc w:val="left"/>
              <w:rPr>
                <w:rFonts w:ascii="ＭＳ 明朝" w:hAnsi="ＭＳ 明朝"/>
                <w:sz w:val="20"/>
                <w:szCs w:val="20"/>
              </w:rPr>
            </w:pPr>
            <w:r w:rsidRPr="00ED5D01">
              <w:rPr>
                <w:rFonts w:ascii="ＭＳ 明朝" w:hAnsi="ＭＳ 明朝" w:hint="eastAsia"/>
                <w:sz w:val="20"/>
                <w:szCs w:val="20"/>
              </w:rPr>
              <w:t>・先生はプリント等の教材やICT機器を効率的に活用している</w:t>
            </w:r>
            <w:r w:rsidR="00EE17FF" w:rsidRPr="00ED5D01">
              <w:rPr>
                <w:rFonts w:ascii="ＭＳ 明朝" w:hAnsi="ＭＳ 明朝" w:hint="eastAsia"/>
                <w:sz w:val="20"/>
                <w:szCs w:val="20"/>
              </w:rPr>
              <w:t>（</w:t>
            </w:r>
            <w:r w:rsidRPr="00ED5D01">
              <w:rPr>
                <w:rFonts w:ascii="ＭＳ 明朝" w:hAnsi="ＭＳ 明朝" w:hint="eastAsia"/>
                <w:sz w:val="20"/>
                <w:szCs w:val="20"/>
              </w:rPr>
              <w:t>90.1</w:t>
            </w:r>
            <w:r w:rsidR="00EE17FF" w:rsidRPr="00ED5D01">
              <w:rPr>
                <w:rFonts w:ascii="ＭＳ 明朝" w:hAnsi="ＭＳ 明朝" w:hint="eastAsia"/>
                <w:sz w:val="20"/>
                <w:szCs w:val="20"/>
              </w:rPr>
              <w:t>）</w:t>
            </w:r>
          </w:p>
          <w:p w14:paraId="4A0DAACF" w14:textId="77777777" w:rsidR="00EE17FF" w:rsidRPr="00ED5D01" w:rsidRDefault="0033247C" w:rsidP="0033247C">
            <w:pPr>
              <w:spacing w:line="280" w:lineRule="exact"/>
              <w:ind w:firstLineChars="300" w:firstLine="600"/>
              <w:jc w:val="left"/>
              <w:rPr>
                <w:rFonts w:ascii="ＭＳ 明朝" w:hAnsi="ＭＳ 明朝"/>
                <w:sz w:val="20"/>
                <w:szCs w:val="20"/>
              </w:rPr>
            </w:pPr>
            <w:r w:rsidRPr="00ED5D01">
              <w:rPr>
                <w:rFonts w:ascii="ＭＳ 明朝" w:hAnsi="ＭＳ 明朝" w:hint="eastAsia"/>
                <w:sz w:val="20"/>
                <w:szCs w:val="20"/>
              </w:rPr>
              <w:t>・生徒が考える時間や発表する活動を多く取り入れている</w:t>
            </w:r>
          </w:p>
          <w:p w14:paraId="095EB1E7" w14:textId="77777777" w:rsidR="0033247C" w:rsidRPr="00ED5D01" w:rsidRDefault="00EE17FF" w:rsidP="00EE17FF">
            <w:pPr>
              <w:spacing w:line="280" w:lineRule="exact"/>
              <w:ind w:firstLineChars="2800" w:firstLine="5600"/>
              <w:jc w:val="left"/>
              <w:rPr>
                <w:rFonts w:ascii="ＭＳ 明朝" w:hAnsi="ＭＳ 明朝"/>
                <w:sz w:val="20"/>
                <w:szCs w:val="20"/>
              </w:rPr>
            </w:pPr>
            <w:r w:rsidRPr="00ED5D01">
              <w:rPr>
                <w:rFonts w:ascii="ＭＳ 明朝" w:hAnsi="ＭＳ 明朝" w:hint="eastAsia"/>
                <w:sz w:val="20"/>
                <w:szCs w:val="20"/>
              </w:rPr>
              <w:t>（</w:t>
            </w:r>
            <w:r w:rsidR="0033247C" w:rsidRPr="00ED5D01">
              <w:rPr>
                <w:rFonts w:ascii="ＭＳ 明朝" w:hAnsi="ＭＳ 明朝" w:hint="eastAsia"/>
                <w:sz w:val="20"/>
                <w:szCs w:val="20"/>
              </w:rPr>
              <w:t>89.1</w:t>
            </w:r>
            <w:r w:rsidRPr="00ED5D01">
              <w:rPr>
                <w:rFonts w:ascii="ＭＳ 明朝" w:hAnsi="ＭＳ 明朝" w:hint="eastAsia"/>
                <w:sz w:val="20"/>
                <w:szCs w:val="20"/>
              </w:rPr>
              <w:t>）</w:t>
            </w:r>
          </w:p>
          <w:p w14:paraId="10DB9136" w14:textId="77777777" w:rsidR="0033247C" w:rsidRPr="00ED5D01" w:rsidRDefault="0033247C" w:rsidP="0033247C">
            <w:pPr>
              <w:spacing w:line="280" w:lineRule="exact"/>
              <w:ind w:firstLineChars="300" w:firstLine="600"/>
              <w:jc w:val="left"/>
              <w:rPr>
                <w:rFonts w:ascii="ＭＳ 明朝" w:hAnsi="ＭＳ 明朝"/>
                <w:sz w:val="20"/>
                <w:szCs w:val="20"/>
              </w:rPr>
            </w:pPr>
            <w:r w:rsidRPr="00ED5D01">
              <w:rPr>
                <w:rFonts w:ascii="ＭＳ 明朝" w:hAnsi="ＭＳ 明朝" w:hint="eastAsia"/>
                <w:sz w:val="20"/>
                <w:szCs w:val="20"/>
              </w:rPr>
              <w:t>・生徒の意見や要望を取り入れ授業改善に生かしている</w:t>
            </w:r>
            <w:r w:rsidR="00EE17FF" w:rsidRPr="00ED5D01">
              <w:rPr>
                <w:rFonts w:ascii="ＭＳ 明朝" w:hAnsi="ＭＳ 明朝" w:hint="eastAsia"/>
                <w:sz w:val="20"/>
                <w:szCs w:val="20"/>
              </w:rPr>
              <w:t>（</w:t>
            </w:r>
            <w:r w:rsidRPr="00ED5D01">
              <w:rPr>
                <w:rFonts w:ascii="ＭＳ 明朝" w:hAnsi="ＭＳ 明朝" w:hint="eastAsia"/>
                <w:sz w:val="20"/>
                <w:szCs w:val="20"/>
              </w:rPr>
              <w:t>84.7</w:t>
            </w:r>
            <w:r w:rsidR="00EE17FF" w:rsidRPr="00ED5D01">
              <w:rPr>
                <w:rFonts w:ascii="ＭＳ 明朝" w:hAnsi="ＭＳ 明朝" w:hint="eastAsia"/>
                <w:sz w:val="20"/>
                <w:szCs w:val="20"/>
              </w:rPr>
              <w:t>）</w:t>
            </w:r>
          </w:p>
          <w:p w14:paraId="525E7120" w14:textId="77777777" w:rsidR="0033247C" w:rsidRPr="00ED5D01" w:rsidRDefault="0033247C"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■施設面では、トイレの改修等の要望が多い。一部改修済み。</w:t>
            </w:r>
          </w:p>
          <w:p w14:paraId="0C26AE6C" w14:textId="77777777" w:rsidR="00545AE0" w:rsidRPr="00ED5D01" w:rsidRDefault="0033247C"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■本年度は電子機能付きプロジェクター対応黒板の導入を行った。</w:t>
            </w:r>
          </w:p>
          <w:p w14:paraId="42FE17E3" w14:textId="77777777" w:rsidR="00545AE0" w:rsidRPr="00ED5D01" w:rsidRDefault="00545AE0" w:rsidP="0033247C">
            <w:pPr>
              <w:spacing w:line="280" w:lineRule="exact"/>
              <w:jc w:val="left"/>
              <w:rPr>
                <w:rFonts w:ascii="ＭＳ 明朝" w:hAnsi="ＭＳ 明朝"/>
                <w:sz w:val="20"/>
                <w:szCs w:val="20"/>
              </w:rPr>
            </w:pPr>
          </w:p>
          <w:p w14:paraId="28E73137" w14:textId="77777777"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Ⅱ　生徒からの回答に関して</w:t>
            </w:r>
          </w:p>
          <w:p w14:paraId="4857C4FA" w14:textId="77777777" w:rsidR="00442C91" w:rsidRPr="00ED5D01" w:rsidRDefault="0033247C" w:rsidP="0033247C">
            <w:pPr>
              <w:spacing w:line="280" w:lineRule="exact"/>
              <w:jc w:val="left"/>
              <w:rPr>
                <w:rFonts w:ascii="ＭＳ 明朝" w:hAnsi="ＭＳ 明朝"/>
                <w:sz w:val="20"/>
                <w:szCs w:val="20"/>
              </w:rPr>
            </w:pPr>
            <w:r w:rsidRPr="00ED5D01">
              <w:rPr>
                <w:rFonts w:ascii="ＭＳ 明朝" w:hAnsi="ＭＳ 明朝" w:hint="eastAsia"/>
                <w:sz w:val="20"/>
                <w:szCs w:val="20"/>
              </w:rPr>
              <w:t>(１</w:t>
            </w:r>
            <w:r w:rsidRPr="00ED5D01">
              <w:rPr>
                <w:rFonts w:ascii="ＭＳ 明朝" w:hAnsi="ＭＳ 明朝"/>
                <w:sz w:val="20"/>
                <w:szCs w:val="20"/>
              </w:rPr>
              <w:t>)</w:t>
            </w:r>
            <w:r w:rsidRPr="00ED5D01">
              <w:rPr>
                <w:rFonts w:ascii="ＭＳ 明朝" w:hAnsi="ＭＳ 明朝" w:hint="eastAsia"/>
                <w:sz w:val="20"/>
                <w:szCs w:val="20"/>
              </w:rPr>
              <w:t xml:space="preserve">　</w:t>
            </w:r>
            <w:r w:rsidR="00442C91" w:rsidRPr="00ED5D01">
              <w:rPr>
                <w:rFonts w:ascii="ＭＳ 明朝" w:hAnsi="ＭＳ 明朝" w:hint="eastAsia"/>
                <w:sz w:val="20"/>
                <w:szCs w:val="20"/>
              </w:rPr>
              <w:t>学校生活全般に関する設問について</w:t>
            </w:r>
          </w:p>
          <w:p w14:paraId="6A2C74EC" w14:textId="399671D5" w:rsidR="00442C91" w:rsidRPr="00ED5D01" w:rsidRDefault="0033247C"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１</w:t>
            </w:r>
            <w:r w:rsidR="00442C91" w:rsidRPr="00ED5D01">
              <w:rPr>
                <w:rFonts w:ascii="ＭＳ 明朝" w:hAnsi="ＭＳ 明朝" w:hint="eastAsia"/>
                <w:sz w:val="20"/>
                <w:szCs w:val="20"/>
              </w:rPr>
              <w:t>.学校へ行くのが楽しい（85.1）</w:t>
            </w:r>
          </w:p>
          <w:p w14:paraId="468E743A" w14:textId="77777777" w:rsidR="00442C91" w:rsidRPr="00ED5D01" w:rsidRDefault="00442C91" w:rsidP="0033247C">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20.学校生活の満足度（81.8）</w:t>
            </w:r>
          </w:p>
          <w:p w14:paraId="620D9D86" w14:textId="77777777" w:rsidR="00442C91" w:rsidRPr="00ED5D01" w:rsidRDefault="00442C91" w:rsidP="0033247C">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21.後輩に旭高校を勧めるか(68.7)</w:t>
            </w:r>
          </w:p>
          <w:p w14:paraId="3F611052" w14:textId="77777777" w:rsidR="00442C91" w:rsidRPr="00ED5D01" w:rsidRDefault="00442C91" w:rsidP="0033247C">
            <w:pPr>
              <w:spacing w:line="280" w:lineRule="exact"/>
              <w:jc w:val="left"/>
              <w:rPr>
                <w:rFonts w:ascii="ＭＳ 明朝" w:hAnsi="ＭＳ 明朝"/>
                <w:sz w:val="20"/>
                <w:szCs w:val="20"/>
              </w:rPr>
            </w:pPr>
          </w:p>
          <w:p w14:paraId="09BBF02F" w14:textId="77777777" w:rsidR="0033247C" w:rsidRPr="00ED5D01" w:rsidRDefault="0033247C" w:rsidP="0033247C">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■本校での高校生活を楽しいと感じている生徒が増加している。</w:t>
            </w:r>
          </w:p>
          <w:p w14:paraId="09F9FF1D" w14:textId="77777777" w:rsidR="0033247C" w:rsidRPr="00ED5D01" w:rsidRDefault="0033247C" w:rsidP="00A822EB">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■「旭高を後輩に勧めるか」との設問では、</w:t>
            </w:r>
            <w:r w:rsidR="00A822EB" w:rsidRPr="00ED5D01">
              <w:rPr>
                <w:rFonts w:ascii="ＭＳ 明朝" w:hAnsi="ＭＳ 明朝" w:hint="eastAsia"/>
                <w:sz w:val="20"/>
                <w:szCs w:val="20"/>
              </w:rPr>
              <w:t>３</w:t>
            </w:r>
            <w:r w:rsidRPr="00ED5D01">
              <w:rPr>
                <w:rFonts w:ascii="ＭＳ 明朝" w:hAnsi="ＭＳ 明朝" w:hint="eastAsia"/>
                <w:sz w:val="20"/>
                <w:szCs w:val="20"/>
              </w:rPr>
              <w:t>年生では微増したものの、</w:t>
            </w:r>
            <w:r w:rsidR="00A822EB" w:rsidRPr="00ED5D01">
              <w:rPr>
                <w:rFonts w:ascii="ＭＳ 明朝" w:hAnsi="ＭＳ 明朝" w:hint="eastAsia"/>
                <w:sz w:val="20"/>
                <w:szCs w:val="20"/>
              </w:rPr>
              <w:t>１</w:t>
            </w:r>
            <w:r w:rsidRPr="00ED5D01">
              <w:rPr>
                <w:rFonts w:ascii="ＭＳ 明朝" w:hAnsi="ＭＳ 明朝" w:hint="eastAsia"/>
                <w:sz w:val="20"/>
                <w:szCs w:val="20"/>
              </w:rPr>
              <w:t>年生、</w:t>
            </w:r>
            <w:r w:rsidR="00A822EB" w:rsidRPr="00ED5D01">
              <w:rPr>
                <w:rFonts w:ascii="ＭＳ 明朝" w:hAnsi="ＭＳ 明朝" w:hint="eastAsia"/>
                <w:sz w:val="20"/>
                <w:szCs w:val="20"/>
              </w:rPr>
              <w:t>２</w:t>
            </w:r>
            <w:r w:rsidRPr="00ED5D01">
              <w:rPr>
                <w:rFonts w:ascii="ＭＳ 明朝" w:hAnsi="ＭＳ 明朝" w:hint="eastAsia"/>
                <w:sz w:val="20"/>
                <w:szCs w:val="20"/>
              </w:rPr>
              <w:t>年生では減少している。特に昨年度の</w:t>
            </w:r>
            <w:r w:rsidR="00A822EB" w:rsidRPr="00ED5D01">
              <w:rPr>
                <w:rFonts w:ascii="ＭＳ 明朝" w:hAnsi="ＭＳ 明朝" w:hint="eastAsia"/>
                <w:sz w:val="20"/>
                <w:szCs w:val="20"/>
              </w:rPr>
              <w:t>１</w:t>
            </w:r>
            <w:r w:rsidRPr="00ED5D01">
              <w:rPr>
                <w:rFonts w:ascii="ＭＳ 明朝" w:hAnsi="ＭＳ 明朝" w:hint="eastAsia"/>
                <w:sz w:val="20"/>
                <w:szCs w:val="20"/>
              </w:rPr>
              <w:t>年生と今年度</w:t>
            </w:r>
            <w:r w:rsidR="00A822EB" w:rsidRPr="00ED5D01">
              <w:rPr>
                <w:rFonts w:ascii="ＭＳ 明朝" w:hAnsi="ＭＳ 明朝" w:hint="eastAsia"/>
                <w:sz w:val="20"/>
                <w:szCs w:val="20"/>
              </w:rPr>
              <w:t>２</w:t>
            </w:r>
            <w:r w:rsidRPr="00ED5D01">
              <w:rPr>
                <w:rFonts w:ascii="ＭＳ 明朝" w:hAnsi="ＭＳ 明朝" w:hint="eastAsia"/>
                <w:sz w:val="20"/>
                <w:szCs w:val="20"/>
              </w:rPr>
              <w:t>年生を比べると減少している。</w:t>
            </w:r>
          </w:p>
          <w:p w14:paraId="56BCAC50" w14:textId="77777777" w:rsidR="0033247C" w:rsidRPr="00ED5D01" w:rsidRDefault="0033247C" w:rsidP="0033247C">
            <w:pPr>
              <w:spacing w:line="280" w:lineRule="exact"/>
              <w:jc w:val="left"/>
              <w:rPr>
                <w:rFonts w:ascii="ＭＳ 明朝" w:hAnsi="ＭＳ 明朝"/>
                <w:sz w:val="20"/>
                <w:szCs w:val="20"/>
              </w:rPr>
            </w:pPr>
          </w:p>
          <w:p w14:paraId="1F2B5C6B" w14:textId="77777777" w:rsidR="00A822EB" w:rsidRPr="00ED5D01" w:rsidRDefault="00A822EB" w:rsidP="0033247C">
            <w:pPr>
              <w:spacing w:line="280" w:lineRule="exact"/>
              <w:jc w:val="left"/>
              <w:rPr>
                <w:rFonts w:ascii="ＭＳ 明朝" w:hAnsi="ＭＳ 明朝"/>
                <w:sz w:val="20"/>
                <w:szCs w:val="20"/>
              </w:rPr>
            </w:pPr>
            <w:r w:rsidRPr="00ED5D01">
              <w:rPr>
                <w:rFonts w:ascii="ＭＳ 明朝" w:hAnsi="ＭＳ 明朝" w:hint="eastAsia"/>
                <w:sz w:val="20"/>
                <w:szCs w:val="20"/>
              </w:rPr>
              <w:t>(２</w:t>
            </w:r>
            <w:r w:rsidRPr="00ED5D01">
              <w:rPr>
                <w:rFonts w:ascii="ＭＳ 明朝" w:hAnsi="ＭＳ 明朝"/>
                <w:sz w:val="20"/>
                <w:szCs w:val="20"/>
              </w:rPr>
              <w:t>)</w:t>
            </w:r>
            <w:r w:rsidRPr="00ED5D01">
              <w:rPr>
                <w:rFonts w:ascii="ＭＳ 明朝" w:hAnsi="ＭＳ 明朝" w:hint="eastAsia"/>
                <w:sz w:val="20"/>
                <w:szCs w:val="20"/>
              </w:rPr>
              <w:t xml:space="preserve">　</w:t>
            </w:r>
            <w:r w:rsidR="00442C91" w:rsidRPr="00ED5D01">
              <w:rPr>
                <w:rFonts w:ascii="ＭＳ 明朝" w:hAnsi="ＭＳ 明朝" w:hint="eastAsia"/>
                <w:sz w:val="20"/>
                <w:szCs w:val="20"/>
              </w:rPr>
              <w:t>学習について</w:t>
            </w:r>
          </w:p>
          <w:p w14:paraId="5D85492A" w14:textId="508E7CE6"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２</w:t>
            </w:r>
            <w:r w:rsidRPr="00ED5D01">
              <w:rPr>
                <w:rFonts w:ascii="ＭＳ 明朝" w:hAnsi="ＭＳ 明朝" w:hint="eastAsia"/>
                <w:sz w:val="20"/>
                <w:szCs w:val="20"/>
              </w:rPr>
              <w:t>.先生は生徒の意見を聞いてくれる（81.0）</w:t>
            </w:r>
          </w:p>
          <w:p w14:paraId="5D54B75C" w14:textId="4608967D" w:rsidR="00442C91" w:rsidRPr="00ED5D01" w:rsidRDefault="00BF6F23" w:rsidP="00A822EB">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３</w:t>
            </w:r>
            <w:r w:rsidR="00442C91" w:rsidRPr="00ED5D01">
              <w:rPr>
                <w:rFonts w:ascii="ＭＳ 明朝" w:hAnsi="ＭＳ 明朝" w:hint="eastAsia"/>
                <w:sz w:val="20"/>
                <w:szCs w:val="20"/>
              </w:rPr>
              <w:t>.授業はわかりやすい（69.8）</w:t>
            </w:r>
          </w:p>
          <w:p w14:paraId="160B1BDE" w14:textId="60E14F69" w:rsidR="00442C91" w:rsidRPr="00ED5D01" w:rsidRDefault="00A822EB"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BF6F23" w:rsidRPr="00ED5D01">
              <w:rPr>
                <w:rFonts w:ascii="ＭＳ 明朝" w:hAnsi="ＭＳ 明朝" w:hint="eastAsia"/>
                <w:sz w:val="20"/>
                <w:szCs w:val="20"/>
              </w:rPr>
              <w:t>４</w:t>
            </w:r>
            <w:r w:rsidR="00442C91" w:rsidRPr="00ED5D01">
              <w:rPr>
                <w:rFonts w:ascii="ＭＳ 明朝" w:hAnsi="ＭＳ 明朝" w:hint="eastAsia"/>
                <w:sz w:val="20"/>
                <w:szCs w:val="20"/>
              </w:rPr>
              <w:t>.授業で分からないところについて先生に質問しやすい（76.2）</w:t>
            </w:r>
          </w:p>
          <w:p w14:paraId="4338C626" w14:textId="77777777" w:rsidR="00A822EB" w:rsidRPr="00ED5D01" w:rsidRDefault="00A822EB" w:rsidP="0033247C">
            <w:pPr>
              <w:spacing w:line="280" w:lineRule="exact"/>
              <w:jc w:val="left"/>
              <w:rPr>
                <w:rFonts w:ascii="ＭＳ 明朝" w:hAnsi="ＭＳ 明朝"/>
                <w:sz w:val="20"/>
                <w:szCs w:val="20"/>
              </w:rPr>
            </w:pPr>
          </w:p>
          <w:p w14:paraId="741689FA" w14:textId="77777777" w:rsidR="00A822EB" w:rsidRPr="00ED5D01" w:rsidRDefault="00A822EB" w:rsidP="00A822EB">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■「先生は生徒の意見を聞いてくれる」の肯定的回答は約80</w:t>
            </w:r>
            <w:r w:rsidRPr="00ED5D01">
              <w:rPr>
                <w:rFonts w:ascii="ＭＳ 明朝" w:hAnsi="ＭＳ 明朝"/>
                <w:sz w:val="20"/>
                <w:szCs w:val="20"/>
              </w:rPr>
              <w:t>%</w:t>
            </w:r>
            <w:r w:rsidRPr="00ED5D01">
              <w:rPr>
                <w:rFonts w:ascii="ＭＳ 明朝" w:hAnsi="ＭＳ 明朝" w:hint="eastAsia"/>
                <w:sz w:val="20"/>
                <w:szCs w:val="20"/>
              </w:rPr>
              <w:t>台となった。</w:t>
            </w:r>
          </w:p>
          <w:p w14:paraId="1FB8246C" w14:textId="77777777" w:rsidR="00A822EB" w:rsidRPr="00ED5D01" w:rsidRDefault="00A822EB" w:rsidP="00A822EB">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■「授業で分からないところ…質問しやすい」の肯定的回答は10㌽上</w:t>
            </w:r>
            <w:r w:rsidRPr="00ED5D01">
              <w:rPr>
                <w:rFonts w:ascii="ＭＳ 明朝" w:hAnsi="ＭＳ 明朝" w:hint="eastAsia"/>
                <w:sz w:val="20"/>
                <w:szCs w:val="20"/>
              </w:rPr>
              <w:lastRenderedPageBreak/>
              <w:t>昇した。</w:t>
            </w:r>
            <w:r w:rsidRPr="00ED5D01">
              <w:rPr>
                <w:rFonts w:ascii="ＭＳ 明朝" w:hAnsi="ＭＳ 明朝"/>
                <w:sz w:val="20"/>
                <w:szCs w:val="20"/>
              </w:rPr>
              <w:t>100%</w:t>
            </w:r>
            <w:r w:rsidRPr="00ED5D01">
              <w:rPr>
                <w:rFonts w:ascii="ＭＳ 明朝" w:hAnsi="ＭＳ 明朝" w:hint="eastAsia"/>
                <w:sz w:val="20"/>
                <w:szCs w:val="20"/>
              </w:rPr>
              <w:t>をめざしたい。</w:t>
            </w:r>
          </w:p>
          <w:p w14:paraId="765A0C96" w14:textId="77777777" w:rsidR="00A822EB" w:rsidRPr="00ED5D01" w:rsidRDefault="00A822EB" w:rsidP="00A822EB">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■「授業はわかりやすい」の肯定的回答が増加傾向にある。</w:t>
            </w:r>
          </w:p>
          <w:p w14:paraId="77A1D006" w14:textId="77777777" w:rsidR="00A822EB" w:rsidRPr="00ED5D01" w:rsidRDefault="00A822EB" w:rsidP="0033247C">
            <w:pPr>
              <w:spacing w:line="280" w:lineRule="exact"/>
              <w:jc w:val="left"/>
              <w:rPr>
                <w:rFonts w:ascii="ＭＳ 明朝" w:hAnsi="ＭＳ 明朝"/>
                <w:sz w:val="20"/>
                <w:szCs w:val="20"/>
              </w:rPr>
            </w:pPr>
          </w:p>
          <w:p w14:paraId="15B66800" w14:textId="77777777" w:rsidR="00A822EB" w:rsidRPr="00ED5D01" w:rsidRDefault="00A822EB" w:rsidP="0033247C">
            <w:pPr>
              <w:spacing w:line="280" w:lineRule="exact"/>
              <w:jc w:val="left"/>
              <w:rPr>
                <w:rFonts w:ascii="ＭＳ 明朝" w:hAnsi="ＭＳ 明朝"/>
                <w:sz w:val="20"/>
                <w:szCs w:val="20"/>
              </w:rPr>
            </w:pPr>
            <w:r w:rsidRPr="00ED5D01">
              <w:rPr>
                <w:rFonts w:ascii="ＭＳ 明朝" w:hAnsi="ＭＳ 明朝" w:hint="eastAsia"/>
                <w:sz w:val="20"/>
                <w:szCs w:val="20"/>
              </w:rPr>
              <w:t>(３</w:t>
            </w:r>
            <w:r w:rsidRPr="00ED5D01">
              <w:rPr>
                <w:rFonts w:ascii="ＭＳ 明朝" w:hAnsi="ＭＳ 明朝"/>
                <w:sz w:val="20"/>
                <w:szCs w:val="20"/>
              </w:rPr>
              <w:t>)</w:t>
            </w:r>
            <w:r w:rsidRPr="00ED5D01">
              <w:rPr>
                <w:rFonts w:ascii="ＭＳ 明朝" w:hAnsi="ＭＳ 明朝" w:hint="eastAsia"/>
                <w:sz w:val="20"/>
                <w:szCs w:val="20"/>
              </w:rPr>
              <w:t xml:space="preserve">　</w:t>
            </w:r>
            <w:r w:rsidR="00442C91" w:rsidRPr="00ED5D01">
              <w:rPr>
                <w:rFonts w:ascii="ＭＳ 明朝" w:hAnsi="ＭＳ 明朝" w:hint="eastAsia"/>
                <w:sz w:val="20"/>
                <w:szCs w:val="20"/>
              </w:rPr>
              <w:t>キャリア教育・人権教育について</w:t>
            </w:r>
          </w:p>
          <w:p w14:paraId="11C0782F" w14:textId="77777777" w:rsidR="00442C91" w:rsidRPr="00ED5D01" w:rsidRDefault="00442C91" w:rsidP="00A822EB">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10.将来の進路や生き方について考える機会がある（90.4）</w:t>
            </w:r>
          </w:p>
          <w:p w14:paraId="1FCF4EAF" w14:textId="77777777" w:rsidR="00442C91" w:rsidRPr="00ED5D01" w:rsidRDefault="00442C91" w:rsidP="00A822EB">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14.命の大切さや社会のルールについて学ぶ機会がある（88.4）</w:t>
            </w:r>
          </w:p>
          <w:p w14:paraId="6F0A5E79" w14:textId="77777777" w:rsidR="00A822EB" w:rsidRPr="00ED5D01" w:rsidRDefault="00A822EB" w:rsidP="00A822EB">
            <w:pPr>
              <w:spacing w:line="280" w:lineRule="exact"/>
              <w:ind w:firstLineChars="50" w:firstLine="100"/>
              <w:jc w:val="left"/>
              <w:rPr>
                <w:rFonts w:ascii="ＭＳ 明朝" w:hAnsi="ＭＳ 明朝"/>
                <w:sz w:val="20"/>
                <w:szCs w:val="20"/>
              </w:rPr>
            </w:pPr>
          </w:p>
          <w:p w14:paraId="7BD72C0F" w14:textId="77777777" w:rsidR="00A822EB" w:rsidRPr="00ED5D01" w:rsidRDefault="00A822EB" w:rsidP="00A822EB">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■進路について考える機会について、年々肯定的回答が増加している。進路行事を多彩に企画し、進路を考える生徒のよいきっかけにできているといえる。</w:t>
            </w:r>
          </w:p>
          <w:p w14:paraId="08C22F11" w14:textId="77777777" w:rsidR="00A822EB" w:rsidRPr="00ED5D01" w:rsidRDefault="00A822EB" w:rsidP="00A822EB">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■また、命の大切さ、個人の違いを理解し尊重すること、よき関係を保つために社会のルールについて学ぶことなど、教育活動全全般を通じて取り組んでいる。</w:t>
            </w:r>
          </w:p>
          <w:p w14:paraId="1C945D25" w14:textId="77777777" w:rsidR="00A822EB" w:rsidRPr="00ED5D01" w:rsidRDefault="00A822EB" w:rsidP="00A822EB">
            <w:pPr>
              <w:spacing w:line="280" w:lineRule="exact"/>
              <w:ind w:firstLineChars="50" w:firstLine="100"/>
              <w:jc w:val="left"/>
              <w:rPr>
                <w:rFonts w:ascii="ＭＳ 明朝" w:hAnsi="ＭＳ 明朝"/>
                <w:sz w:val="20"/>
                <w:szCs w:val="20"/>
              </w:rPr>
            </w:pPr>
          </w:p>
          <w:p w14:paraId="02C6103D" w14:textId="77777777" w:rsidR="00442C91" w:rsidRPr="00ED5D01" w:rsidRDefault="00384C63" w:rsidP="0033247C">
            <w:pPr>
              <w:spacing w:line="280" w:lineRule="exact"/>
              <w:jc w:val="left"/>
              <w:rPr>
                <w:rFonts w:ascii="ＭＳ 明朝" w:hAnsi="ＭＳ 明朝"/>
                <w:sz w:val="20"/>
                <w:szCs w:val="20"/>
              </w:rPr>
            </w:pPr>
            <w:r w:rsidRPr="00ED5D01">
              <w:rPr>
                <w:rFonts w:ascii="ＭＳ 明朝" w:hAnsi="ＭＳ 明朝" w:hint="eastAsia"/>
                <w:sz w:val="20"/>
                <w:szCs w:val="20"/>
              </w:rPr>
              <w:t>(４</w:t>
            </w:r>
            <w:r w:rsidRPr="00ED5D01">
              <w:rPr>
                <w:rFonts w:ascii="ＭＳ 明朝" w:hAnsi="ＭＳ 明朝"/>
                <w:sz w:val="20"/>
                <w:szCs w:val="20"/>
              </w:rPr>
              <w:t>)</w:t>
            </w:r>
            <w:r w:rsidRPr="00ED5D01">
              <w:rPr>
                <w:rFonts w:ascii="ＭＳ 明朝" w:hAnsi="ＭＳ 明朝" w:hint="eastAsia"/>
                <w:sz w:val="20"/>
                <w:szCs w:val="20"/>
              </w:rPr>
              <w:t xml:space="preserve">　</w:t>
            </w:r>
            <w:r w:rsidR="00442C91" w:rsidRPr="00ED5D01">
              <w:rPr>
                <w:rFonts w:ascii="ＭＳ 明朝" w:hAnsi="ＭＳ 明朝" w:hint="eastAsia"/>
                <w:sz w:val="20"/>
                <w:szCs w:val="20"/>
              </w:rPr>
              <w:t>家庭学習時間について</w:t>
            </w:r>
          </w:p>
          <w:p w14:paraId="0369A5B1" w14:textId="6CB5A301" w:rsidR="00442C91" w:rsidRPr="00ED5D01" w:rsidRDefault="00442C91" w:rsidP="00384C63">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 xml:space="preserve">22.平日の勉強時間　</w:t>
            </w:r>
            <w:r w:rsidR="00BF6F23" w:rsidRPr="00ED5D01">
              <w:rPr>
                <w:rFonts w:ascii="ＭＳ 明朝" w:hAnsi="ＭＳ 明朝" w:hint="eastAsia"/>
                <w:sz w:val="20"/>
                <w:szCs w:val="20"/>
              </w:rPr>
              <w:t>０</w:t>
            </w:r>
            <w:r w:rsidRPr="00ED5D01">
              <w:rPr>
                <w:rFonts w:ascii="ＭＳ 明朝" w:hAnsi="ＭＳ 明朝"/>
                <w:sz w:val="20"/>
                <w:szCs w:val="20"/>
              </w:rPr>
              <w:t xml:space="preserve"> </w:t>
            </w:r>
            <w:r w:rsidRPr="00ED5D01">
              <w:rPr>
                <w:rFonts w:ascii="ＭＳ 明朝" w:hAnsi="ＭＳ 明朝" w:hint="eastAsia"/>
                <w:sz w:val="20"/>
                <w:szCs w:val="20"/>
              </w:rPr>
              <w:t>～ 30分</w:t>
            </w:r>
            <w:r w:rsidR="00A822EB" w:rsidRPr="00ED5D01">
              <w:rPr>
                <w:rFonts w:ascii="ＭＳ 明朝" w:hAnsi="ＭＳ 明朝" w:hint="eastAsia"/>
                <w:sz w:val="20"/>
                <w:szCs w:val="20"/>
              </w:rPr>
              <w:t>（</w:t>
            </w:r>
            <w:r w:rsidRPr="00ED5D01">
              <w:rPr>
                <w:rFonts w:ascii="ＭＳ 明朝" w:hAnsi="ＭＳ 明朝" w:hint="eastAsia"/>
                <w:sz w:val="20"/>
                <w:szCs w:val="20"/>
              </w:rPr>
              <w:t>53.9</w:t>
            </w:r>
            <w:r w:rsidR="00A822EB" w:rsidRPr="00ED5D01">
              <w:rPr>
                <w:rFonts w:ascii="ＭＳ 明朝" w:hAnsi="ＭＳ 明朝" w:hint="eastAsia"/>
                <w:sz w:val="20"/>
                <w:szCs w:val="20"/>
              </w:rPr>
              <w:t>）</w:t>
            </w:r>
          </w:p>
          <w:p w14:paraId="07062D41" w14:textId="0F775513" w:rsidR="00CB20B4" w:rsidRPr="00ED5D01" w:rsidRDefault="00BF6F23" w:rsidP="00CB20B4">
            <w:pPr>
              <w:spacing w:line="280" w:lineRule="exact"/>
              <w:ind w:firstLineChars="1000" w:firstLine="2000"/>
              <w:jc w:val="left"/>
              <w:rPr>
                <w:rFonts w:ascii="ＭＳ 明朝" w:hAnsi="ＭＳ 明朝"/>
                <w:sz w:val="20"/>
                <w:szCs w:val="20"/>
              </w:rPr>
            </w:pPr>
            <w:r w:rsidRPr="00ED5D01">
              <w:rPr>
                <w:rFonts w:ascii="ＭＳ 明朝" w:hAnsi="ＭＳ 明朝" w:hint="eastAsia"/>
                <w:sz w:val="20"/>
                <w:szCs w:val="20"/>
              </w:rPr>
              <w:t>１</w:t>
            </w:r>
            <w:r w:rsidR="00442C91" w:rsidRPr="00ED5D01">
              <w:rPr>
                <w:rFonts w:ascii="ＭＳ 明朝" w:hAnsi="ＭＳ 明朝" w:hint="eastAsia"/>
                <w:sz w:val="20"/>
                <w:szCs w:val="20"/>
              </w:rPr>
              <w:t>時間</w:t>
            </w:r>
            <w:r w:rsidR="00CB20B4" w:rsidRPr="00ED5D01">
              <w:rPr>
                <w:rFonts w:ascii="ＭＳ 明朝" w:hAnsi="ＭＳ 明朝" w:hint="eastAsia"/>
                <w:sz w:val="20"/>
                <w:szCs w:val="20"/>
              </w:rPr>
              <w:t>（</w:t>
            </w:r>
            <w:r w:rsidR="00442C91" w:rsidRPr="00ED5D01">
              <w:rPr>
                <w:rFonts w:ascii="ＭＳ 明朝" w:hAnsi="ＭＳ 明朝" w:hint="eastAsia"/>
                <w:sz w:val="20"/>
                <w:szCs w:val="20"/>
              </w:rPr>
              <w:t>23.9</w:t>
            </w:r>
            <w:r w:rsidR="00CB20B4" w:rsidRPr="00ED5D01">
              <w:rPr>
                <w:rFonts w:ascii="ＭＳ 明朝" w:hAnsi="ＭＳ 明朝" w:hint="eastAsia"/>
                <w:sz w:val="20"/>
                <w:szCs w:val="20"/>
              </w:rPr>
              <w:t>）</w:t>
            </w:r>
          </w:p>
          <w:p w14:paraId="1302D8B2" w14:textId="64B8FB62" w:rsidR="00442C91" w:rsidRPr="00ED5D01" w:rsidRDefault="00BF6F23" w:rsidP="00CB20B4">
            <w:pPr>
              <w:spacing w:line="280" w:lineRule="exact"/>
              <w:ind w:firstLineChars="1000" w:firstLine="2000"/>
              <w:jc w:val="left"/>
              <w:rPr>
                <w:rFonts w:ascii="ＭＳ 明朝" w:hAnsi="ＭＳ 明朝"/>
                <w:sz w:val="20"/>
                <w:szCs w:val="20"/>
              </w:rPr>
            </w:pPr>
            <w:r w:rsidRPr="00ED5D01">
              <w:rPr>
                <w:rFonts w:ascii="ＭＳ 明朝" w:hAnsi="ＭＳ 明朝" w:hint="eastAsia"/>
                <w:sz w:val="20"/>
                <w:szCs w:val="20"/>
              </w:rPr>
              <w:t>２</w:t>
            </w:r>
            <w:r w:rsidR="00442C91" w:rsidRPr="00ED5D01">
              <w:rPr>
                <w:rFonts w:ascii="ＭＳ 明朝" w:hAnsi="ＭＳ 明朝" w:hint="eastAsia"/>
                <w:sz w:val="20"/>
                <w:szCs w:val="20"/>
              </w:rPr>
              <w:t>時間以上</w:t>
            </w:r>
            <w:r w:rsidR="00CB20B4" w:rsidRPr="00ED5D01">
              <w:rPr>
                <w:rFonts w:ascii="ＭＳ 明朝" w:hAnsi="ＭＳ 明朝" w:hint="eastAsia"/>
                <w:sz w:val="20"/>
                <w:szCs w:val="20"/>
              </w:rPr>
              <w:t>（</w:t>
            </w:r>
            <w:r w:rsidR="00442C91" w:rsidRPr="00ED5D01">
              <w:rPr>
                <w:rFonts w:ascii="ＭＳ 明朝" w:hAnsi="ＭＳ 明朝" w:hint="eastAsia"/>
                <w:sz w:val="20"/>
                <w:szCs w:val="20"/>
              </w:rPr>
              <w:t>22.2</w:t>
            </w:r>
            <w:r w:rsidR="00CB20B4" w:rsidRPr="00ED5D01">
              <w:rPr>
                <w:rFonts w:ascii="ＭＳ 明朝" w:hAnsi="ＭＳ 明朝" w:hint="eastAsia"/>
                <w:sz w:val="20"/>
                <w:szCs w:val="20"/>
              </w:rPr>
              <w:t>）</w:t>
            </w:r>
          </w:p>
          <w:p w14:paraId="6F3FD0D3" w14:textId="790AB7C3" w:rsidR="00442C91" w:rsidRPr="00ED5D01" w:rsidRDefault="00442C91" w:rsidP="00CB20B4">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 xml:space="preserve">23.休日の勉強時間　</w:t>
            </w:r>
            <w:r w:rsidR="00BF6F23" w:rsidRPr="00ED5D01">
              <w:rPr>
                <w:rFonts w:ascii="ＭＳ 明朝" w:hAnsi="ＭＳ 明朝" w:hint="eastAsia"/>
                <w:sz w:val="20"/>
                <w:szCs w:val="20"/>
              </w:rPr>
              <w:t>０</w:t>
            </w:r>
            <w:r w:rsidRPr="00ED5D01">
              <w:rPr>
                <w:rFonts w:ascii="ＭＳ 明朝" w:hAnsi="ＭＳ 明朝"/>
                <w:sz w:val="20"/>
                <w:szCs w:val="20"/>
              </w:rPr>
              <w:t xml:space="preserve"> </w:t>
            </w:r>
            <w:r w:rsidRPr="00ED5D01">
              <w:rPr>
                <w:rFonts w:ascii="ＭＳ 明朝" w:hAnsi="ＭＳ 明朝" w:hint="eastAsia"/>
                <w:sz w:val="20"/>
                <w:szCs w:val="20"/>
              </w:rPr>
              <w:t>～ 30分</w:t>
            </w:r>
            <w:r w:rsidR="00CB20B4" w:rsidRPr="00ED5D01">
              <w:rPr>
                <w:rFonts w:ascii="ＭＳ 明朝" w:hAnsi="ＭＳ 明朝" w:hint="eastAsia"/>
                <w:sz w:val="20"/>
                <w:szCs w:val="20"/>
              </w:rPr>
              <w:t>（</w:t>
            </w:r>
            <w:r w:rsidRPr="00ED5D01">
              <w:rPr>
                <w:rFonts w:ascii="ＭＳ 明朝" w:hAnsi="ＭＳ 明朝" w:hint="eastAsia"/>
                <w:sz w:val="20"/>
                <w:szCs w:val="20"/>
              </w:rPr>
              <w:t>50.8</w:t>
            </w:r>
            <w:r w:rsidR="00CB20B4" w:rsidRPr="00ED5D01">
              <w:rPr>
                <w:rFonts w:ascii="ＭＳ 明朝" w:hAnsi="ＭＳ 明朝" w:hint="eastAsia"/>
                <w:sz w:val="20"/>
                <w:szCs w:val="20"/>
              </w:rPr>
              <w:t>）</w:t>
            </w:r>
          </w:p>
          <w:p w14:paraId="7E3B0F62" w14:textId="021992E6" w:rsidR="00CB20B4" w:rsidRPr="00ED5D01" w:rsidRDefault="00BF6F23" w:rsidP="00CB20B4">
            <w:pPr>
              <w:spacing w:line="280" w:lineRule="exact"/>
              <w:ind w:firstLineChars="1000" w:firstLine="2000"/>
              <w:jc w:val="left"/>
              <w:rPr>
                <w:rFonts w:ascii="ＭＳ 明朝" w:hAnsi="ＭＳ 明朝"/>
                <w:sz w:val="20"/>
                <w:szCs w:val="20"/>
              </w:rPr>
            </w:pPr>
            <w:r w:rsidRPr="00ED5D01">
              <w:rPr>
                <w:rFonts w:ascii="ＭＳ 明朝" w:hAnsi="ＭＳ 明朝" w:hint="eastAsia"/>
                <w:sz w:val="20"/>
                <w:szCs w:val="20"/>
              </w:rPr>
              <w:t>１</w:t>
            </w:r>
            <w:r w:rsidR="00442C91" w:rsidRPr="00ED5D01">
              <w:rPr>
                <w:rFonts w:ascii="ＭＳ 明朝" w:hAnsi="ＭＳ 明朝" w:hint="eastAsia"/>
                <w:sz w:val="20"/>
                <w:szCs w:val="20"/>
              </w:rPr>
              <w:t>時間</w:t>
            </w:r>
            <w:r w:rsidR="00CB20B4" w:rsidRPr="00ED5D01">
              <w:rPr>
                <w:rFonts w:ascii="ＭＳ 明朝" w:hAnsi="ＭＳ 明朝" w:hint="eastAsia"/>
                <w:sz w:val="20"/>
                <w:szCs w:val="20"/>
              </w:rPr>
              <w:t>（</w:t>
            </w:r>
            <w:r w:rsidR="00442C91" w:rsidRPr="00ED5D01">
              <w:rPr>
                <w:rFonts w:ascii="ＭＳ 明朝" w:hAnsi="ＭＳ 明朝" w:hint="eastAsia"/>
                <w:sz w:val="20"/>
                <w:szCs w:val="20"/>
              </w:rPr>
              <w:t>19.6</w:t>
            </w:r>
            <w:r w:rsidR="00CB20B4" w:rsidRPr="00ED5D01">
              <w:rPr>
                <w:rFonts w:ascii="ＭＳ 明朝" w:hAnsi="ＭＳ 明朝" w:hint="eastAsia"/>
                <w:sz w:val="20"/>
                <w:szCs w:val="20"/>
              </w:rPr>
              <w:t>）</w:t>
            </w:r>
          </w:p>
          <w:p w14:paraId="3ACA0F9F" w14:textId="4980BA61" w:rsidR="00442C91" w:rsidRPr="00ED5D01" w:rsidRDefault="00BF6F23" w:rsidP="00CB20B4">
            <w:pPr>
              <w:spacing w:line="280" w:lineRule="exact"/>
              <w:ind w:firstLineChars="1000" w:firstLine="2000"/>
              <w:jc w:val="left"/>
              <w:rPr>
                <w:rFonts w:ascii="ＭＳ 明朝" w:hAnsi="ＭＳ 明朝"/>
                <w:sz w:val="20"/>
                <w:szCs w:val="20"/>
              </w:rPr>
            </w:pPr>
            <w:r w:rsidRPr="00ED5D01">
              <w:rPr>
                <w:rFonts w:ascii="ＭＳ 明朝" w:hAnsi="ＭＳ 明朝" w:hint="eastAsia"/>
                <w:sz w:val="20"/>
                <w:szCs w:val="20"/>
              </w:rPr>
              <w:t>２</w:t>
            </w:r>
            <w:r w:rsidR="00442C91" w:rsidRPr="00ED5D01">
              <w:rPr>
                <w:rFonts w:ascii="ＭＳ 明朝" w:hAnsi="ＭＳ 明朝" w:hint="eastAsia"/>
                <w:sz w:val="20"/>
                <w:szCs w:val="20"/>
              </w:rPr>
              <w:t>時間以上</w:t>
            </w:r>
            <w:r w:rsidR="00CB20B4" w:rsidRPr="00ED5D01">
              <w:rPr>
                <w:rFonts w:ascii="ＭＳ 明朝" w:hAnsi="ＭＳ 明朝" w:hint="eastAsia"/>
                <w:sz w:val="20"/>
                <w:szCs w:val="20"/>
              </w:rPr>
              <w:t>（</w:t>
            </w:r>
            <w:r w:rsidR="00442C91" w:rsidRPr="00ED5D01">
              <w:rPr>
                <w:rFonts w:ascii="ＭＳ 明朝" w:hAnsi="ＭＳ 明朝" w:hint="eastAsia"/>
                <w:sz w:val="20"/>
                <w:szCs w:val="20"/>
              </w:rPr>
              <w:t>27.5</w:t>
            </w:r>
            <w:r w:rsidR="00CB20B4" w:rsidRPr="00ED5D01">
              <w:rPr>
                <w:rFonts w:ascii="ＭＳ 明朝" w:hAnsi="ＭＳ 明朝" w:hint="eastAsia"/>
                <w:sz w:val="20"/>
                <w:szCs w:val="20"/>
              </w:rPr>
              <w:t>）</w:t>
            </w:r>
          </w:p>
          <w:p w14:paraId="74C62BB0" w14:textId="77777777" w:rsidR="00CB20B4" w:rsidRPr="00ED5D01" w:rsidRDefault="00CB20B4" w:rsidP="00CB20B4">
            <w:pPr>
              <w:spacing w:line="280" w:lineRule="exact"/>
              <w:rPr>
                <w:rFonts w:ascii="ＭＳ 明朝" w:hAnsi="ＭＳ 明朝"/>
                <w:sz w:val="20"/>
                <w:szCs w:val="20"/>
              </w:rPr>
            </w:pPr>
          </w:p>
          <w:p w14:paraId="7186F279" w14:textId="77777777" w:rsidR="00CB20B4" w:rsidRPr="00ED5D01" w:rsidRDefault="00CB20B4" w:rsidP="00CB20B4">
            <w:pPr>
              <w:spacing w:line="280" w:lineRule="exact"/>
              <w:ind w:leftChars="100" w:left="410" w:hangingChars="100" w:hanging="200"/>
              <w:rPr>
                <w:rFonts w:ascii="ＭＳ 明朝" w:hAnsi="ＭＳ 明朝"/>
                <w:sz w:val="20"/>
                <w:szCs w:val="20"/>
              </w:rPr>
            </w:pPr>
            <w:r w:rsidRPr="00ED5D01">
              <w:rPr>
                <w:rFonts w:ascii="ＭＳ 明朝" w:hAnsi="ＭＳ 明朝" w:hint="eastAsia"/>
                <w:sz w:val="20"/>
                <w:szCs w:val="20"/>
              </w:rPr>
              <w:t>■平日休日とも勉強時間が</w:t>
            </w:r>
            <w:r w:rsidRPr="00ED5D01">
              <w:rPr>
                <w:rFonts w:ascii="ＭＳ 明朝" w:hAnsi="ＭＳ 明朝"/>
                <w:sz w:val="20"/>
                <w:szCs w:val="20"/>
              </w:rPr>
              <w:t>30</w:t>
            </w:r>
            <w:r w:rsidRPr="00ED5D01">
              <w:rPr>
                <w:rFonts w:ascii="ＭＳ 明朝" w:hAnsi="ＭＳ 明朝" w:hint="eastAsia"/>
                <w:sz w:val="20"/>
                <w:szCs w:val="20"/>
              </w:rPr>
              <w:t>分以下の生徒が昨年より増加した。それとともに、２時間以上学習する生徒の割合が減少した。</w:t>
            </w:r>
          </w:p>
          <w:p w14:paraId="61110FC1" w14:textId="299408A8" w:rsidR="00CB20B4" w:rsidRPr="00ED5D01" w:rsidRDefault="00CB20B4" w:rsidP="00EE17FF">
            <w:pPr>
              <w:spacing w:line="280" w:lineRule="exact"/>
              <w:ind w:leftChars="100" w:left="410" w:hangingChars="100" w:hanging="200"/>
              <w:rPr>
                <w:rFonts w:ascii="ＭＳ 明朝" w:hAnsi="ＭＳ 明朝"/>
                <w:sz w:val="20"/>
                <w:szCs w:val="20"/>
              </w:rPr>
            </w:pPr>
            <w:r w:rsidRPr="00ED5D01">
              <w:rPr>
                <w:rFonts w:ascii="ＭＳ 明朝" w:hAnsi="ＭＳ 明朝" w:hint="eastAsia"/>
                <w:sz w:val="20"/>
                <w:szCs w:val="20"/>
              </w:rPr>
              <w:t>■</w:t>
            </w:r>
            <w:r w:rsidR="00EE17FF" w:rsidRPr="00ED5D01">
              <w:rPr>
                <w:rFonts w:ascii="ＭＳ 明朝" w:hAnsi="ＭＳ 明朝" w:hint="eastAsia"/>
                <w:sz w:val="20"/>
                <w:szCs w:val="20"/>
              </w:rPr>
              <w:t>今年度</w:t>
            </w:r>
            <w:r w:rsidRPr="00ED5D01">
              <w:rPr>
                <w:rFonts w:ascii="ＭＳ 明朝" w:hAnsi="ＭＳ 明朝" w:hint="eastAsia"/>
                <w:sz w:val="20"/>
                <w:szCs w:val="20"/>
              </w:rPr>
              <w:t>11月現在の通塾率は</w:t>
            </w:r>
            <w:r w:rsidR="00EE17FF" w:rsidRPr="00ED5D01">
              <w:rPr>
                <w:rFonts w:ascii="ＭＳ 明朝" w:hAnsi="ＭＳ 明朝" w:hint="eastAsia"/>
                <w:sz w:val="20"/>
                <w:szCs w:val="20"/>
              </w:rPr>
              <w:t>24.0</w:t>
            </w:r>
            <w:r w:rsidRPr="00ED5D01">
              <w:rPr>
                <w:rFonts w:ascii="ＭＳ 明朝" w:hAnsi="ＭＳ 明朝" w:hint="eastAsia"/>
                <w:sz w:val="20"/>
                <w:szCs w:val="20"/>
              </w:rPr>
              <w:t>%（</w:t>
            </w:r>
            <w:r w:rsidR="00BF6F23" w:rsidRPr="00ED5D01">
              <w:rPr>
                <w:rFonts w:ascii="ＭＳ 明朝" w:hAnsi="ＭＳ 明朝" w:hint="eastAsia"/>
                <w:sz w:val="20"/>
                <w:szCs w:val="20"/>
              </w:rPr>
              <w:t>１</w:t>
            </w:r>
            <w:r w:rsidRPr="00ED5D01">
              <w:rPr>
                <w:rFonts w:ascii="ＭＳ 明朝" w:hAnsi="ＭＳ 明朝" w:hint="eastAsia"/>
                <w:sz w:val="20"/>
                <w:szCs w:val="20"/>
              </w:rPr>
              <w:t>年</w:t>
            </w:r>
            <w:r w:rsidR="00EE17FF" w:rsidRPr="00ED5D01">
              <w:rPr>
                <w:rFonts w:ascii="ＭＳ 明朝" w:hAnsi="ＭＳ 明朝" w:hint="eastAsia"/>
                <w:sz w:val="20"/>
                <w:szCs w:val="20"/>
              </w:rPr>
              <w:t>22.0</w:t>
            </w:r>
            <w:r w:rsidRPr="00ED5D01">
              <w:rPr>
                <w:rFonts w:ascii="ＭＳ 明朝" w:hAnsi="ＭＳ 明朝" w:hint="eastAsia"/>
                <w:sz w:val="20"/>
                <w:szCs w:val="20"/>
              </w:rPr>
              <w:t xml:space="preserve">%　</w:t>
            </w:r>
            <w:r w:rsidR="00BF6F23" w:rsidRPr="00ED5D01">
              <w:rPr>
                <w:rFonts w:ascii="ＭＳ 明朝" w:hAnsi="ＭＳ 明朝" w:hint="eastAsia"/>
                <w:sz w:val="20"/>
                <w:szCs w:val="20"/>
              </w:rPr>
              <w:t>２</w:t>
            </w:r>
            <w:r w:rsidRPr="00ED5D01">
              <w:rPr>
                <w:rFonts w:ascii="ＭＳ 明朝" w:hAnsi="ＭＳ 明朝" w:hint="eastAsia"/>
                <w:sz w:val="20"/>
                <w:szCs w:val="20"/>
              </w:rPr>
              <w:t xml:space="preserve">年25.8%　</w:t>
            </w:r>
            <w:r w:rsidR="00BF6F23" w:rsidRPr="00ED5D01">
              <w:rPr>
                <w:rFonts w:ascii="ＭＳ 明朝" w:hAnsi="ＭＳ 明朝" w:hint="eastAsia"/>
                <w:sz w:val="20"/>
                <w:szCs w:val="20"/>
              </w:rPr>
              <w:t>３</w:t>
            </w:r>
            <w:r w:rsidRPr="00ED5D01">
              <w:rPr>
                <w:rFonts w:ascii="ＭＳ 明朝" w:hAnsi="ＭＳ 明朝" w:hint="eastAsia"/>
                <w:sz w:val="20"/>
                <w:szCs w:val="20"/>
              </w:rPr>
              <w:t>年44.5%</w:t>
            </w:r>
            <w:r w:rsidR="00EE17FF" w:rsidRPr="00ED5D01">
              <w:rPr>
                <w:rFonts w:ascii="ＭＳ 明朝" w:hAnsi="ＭＳ 明朝" w:hint="eastAsia"/>
                <w:sz w:val="20"/>
                <w:szCs w:val="20"/>
              </w:rPr>
              <w:t>）　　※R04</w:t>
            </w:r>
            <w:r w:rsidRPr="00ED5D01">
              <w:rPr>
                <w:rFonts w:ascii="ＭＳ 明朝" w:hAnsi="ＭＳ 明朝" w:hint="eastAsia"/>
                <w:sz w:val="20"/>
                <w:szCs w:val="20"/>
              </w:rPr>
              <w:t>は41.5%</w:t>
            </w:r>
          </w:p>
          <w:p w14:paraId="66964C6E" w14:textId="77777777" w:rsidR="00CB20B4" w:rsidRPr="00ED5D01" w:rsidRDefault="00CB20B4" w:rsidP="00CB20B4">
            <w:pPr>
              <w:spacing w:line="280" w:lineRule="exact"/>
              <w:rPr>
                <w:rFonts w:ascii="ＭＳ 明朝" w:hAnsi="ＭＳ 明朝"/>
                <w:sz w:val="20"/>
                <w:szCs w:val="20"/>
              </w:rPr>
            </w:pPr>
          </w:p>
          <w:p w14:paraId="2EFF18B0" w14:textId="77777777"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Ⅲ　その他全般に関して</w:t>
            </w:r>
          </w:p>
          <w:p w14:paraId="0B62F407" w14:textId="77777777" w:rsidR="00CB20B4" w:rsidRPr="00ED5D01" w:rsidRDefault="00442C91" w:rsidP="00CB20B4">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11.学校からの連絡を子どもがもらさず伝えている</w:t>
            </w:r>
          </w:p>
          <w:p w14:paraId="6E386D15" w14:textId="77777777" w:rsidR="00442C91" w:rsidRPr="00ED5D01" w:rsidRDefault="00442C91" w:rsidP="00CB20B4">
            <w:pPr>
              <w:spacing w:line="280" w:lineRule="exact"/>
              <w:ind w:firstLineChars="550" w:firstLine="1100"/>
              <w:jc w:val="left"/>
              <w:rPr>
                <w:rFonts w:ascii="ＭＳ 明朝" w:hAnsi="ＭＳ 明朝"/>
                <w:sz w:val="20"/>
                <w:szCs w:val="20"/>
              </w:rPr>
            </w:pPr>
            <w:r w:rsidRPr="00ED5D01">
              <w:rPr>
                <w:rFonts w:ascii="ＭＳ 明朝" w:hAnsi="ＭＳ 明朝" w:hint="eastAsia"/>
                <w:sz w:val="20"/>
                <w:szCs w:val="20"/>
              </w:rPr>
              <w:t>保護者</w:t>
            </w:r>
            <w:r w:rsidR="00CB20B4" w:rsidRPr="00ED5D01">
              <w:rPr>
                <w:rFonts w:ascii="ＭＳ 明朝" w:hAnsi="ＭＳ 明朝" w:hint="eastAsia"/>
                <w:sz w:val="20"/>
                <w:szCs w:val="20"/>
              </w:rPr>
              <w:t>（</w:t>
            </w:r>
            <w:r w:rsidRPr="00ED5D01">
              <w:rPr>
                <w:rFonts w:ascii="ＭＳ 明朝" w:hAnsi="ＭＳ 明朝" w:hint="eastAsia"/>
                <w:sz w:val="20"/>
                <w:szCs w:val="20"/>
              </w:rPr>
              <w:t>61.4</w:t>
            </w:r>
            <w:r w:rsidR="00CB20B4" w:rsidRPr="00ED5D01">
              <w:rPr>
                <w:rFonts w:ascii="ＭＳ 明朝" w:hAnsi="ＭＳ 明朝" w:hint="eastAsia"/>
                <w:sz w:val="20"/>
                <w:szCs w:val="20"/>
              </w:rPr>
              <w:t>）、</w:t>
            </w:r>
            <w:r w:rsidRPr="00ED5D01">
              <w:rPr>
                <w:rFonts w:ascii="ＭＳ 明朝" w:hAnsi="ＭＳ 明朝" w:hint="eastAsia"/>
                <w:sz w:val="20"/>
                <w:szCs w:val="20"/>
              </w:rPr>
              <w:t>生徒</w:t>
            </w:r>
            <w:r w:rsidR="00CB20B4" w:rsidRPr="00ED5D01">
              <w:rPr>
                <w:rFonts w:ascii="ＭＳ 明朝" w:hAnsi="ＭＳ 明朝" w:hint="eastAsia"/>
                <w:sz w:val="20"/>
                <w:szCs w:val="20"/>
              </w:rPr>
              <w:t>（</w:t>
            </w:r>
            <w:r w:rsidRPr="00ED5D01">
              <w:rPr>
                <w:rFonts w:ascii="ＭＳ 明朝" w:hAnsi="ＭＳ 明朝" w:hint="eastAsia"/>
                <w:sz w:val="20"/>
                <w:szCs w:val="20"/>
              </w:rPr>
              <w:t>78.1</w:t>
            </w:r>
            <w:r w:rsidR="00CB20B4" w:rsidRPr="00ED5D01">
              <w:rPr>
                <w:rFonts w:ascii="ＭＳ 明朝" w:hAnsi="ＭＳ 明朝" w:hint="eastAsia"/>
                <w:sz w:val="20"/>
                <w:szCs w:val="20"/>
              </w:rPr>
              <w:t>）</w:t>
            </w:r>
          </w:p>
          <w:p w14:paraId="05BDB5D8" w14:textId="77777777" w:rsidR="00CB20B4" w:rsidRPr="00ED5D01" w:rsidRDefault="00442C91" w:rsidP="00CB20B4">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10.学校が家庭連絡を積極的に行っている</w:t>
            </w:r>
          </w:p>
          <w:p w14:paraId="59F5D2A5" w14:textId="77777777" w:rsidR="00442C91" w:rsidRPr="00ED5D01" w:rsidRDefault="00442C91" w:rsidP="00CB20B4">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 xml:space="preserve">　　　　　保護者</w:t>
            </w:r>
            <w:r w:rsidR="00CB20B4" w:rsidRPr="00ED5D01">
              <w:rPr>
                <w:rFonts w:ascii="ＭＳ 明朝" w:hAnsi="ＭＳ 明朝" w:hint="eastAsia"/>
                <w:sz w:val="20"/>
                <w:szCs w:val="20"/>
              </w:rPr>
              <w:t>（</w:t>
            </w:r>
            <w:r w:rsidRPr="00ED5D01">
              <w:rPr>
                <w:rFonts w:ascii="ＭＳ 明朝" w:hAnsi="ＭＳ 明朝" w:hint="eastAsia"/>
                <w:sz w:val="20"/>
                <w:szCs w:val="20"/>
              </w:rPr>
              <w:t>68.2</w:t>
            </w:r>
            <w:r w:rsidR="00CB20B4" w:rsidRPr="00ED5D01">
              <w:rPr>
                <w:rFonts w:ascii="ＭＳ 明朝" w:hAnsi="ＭＳ 明朝" w:hint="eastAsia"/>
                <w:sz w:val="20"/>
                <w:szCs w:val="20"/>
              </w:rPr>
              <w:t>）</w:t>
            </w:r>
          </w:p>
          <w:p w14:paraId="469EE01A" w14:textId="77777777" w:rsidR="00442C91" w:rsidRPr="00ED5D01" w:rsidRDefault="00442C91" w:rsidP="00CB20B4">
            <w:pPr>
              <w:spacing w:line="280" w:lineRule="exact"/>
              <w:ind w:firstLineChars="50" w:firstLine="100"/>
              <w:jc w:val="left"/>
              <w:rPr>
                <w:rFonts w:ascii="ＭＳ 明朝" w:hAnsi="ＭＳ 明朝"/>
                <w:sz w:val="20"/>
                <w:szCs w:val="20"/>
              </w:rPr>
            </w:pPr>
            <w:r w:rsidRPr="00ED5D01">
              <w:rPr>
                <w:rFonts w:ascii="ＭＳ 明朝" w:hAnsi="ＭＳ 明朝" w:hint="eastAsia"/>
                <w:sz w:val="20"/>
                <w:szCs w:val="20"/>
              </w:rPr>
              <w:t>16.保護者が旭高校のどこに最も注目しているか</w:t>
            </w:r>
          </w:p>
          <w:p w14:paraId="58082F51" w14:textId="77777777" w:rsidR="00CB20B4" w:rsidRPr="00ED5D01" w:rsidRDefault="00CB20B4"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442C91" w:rsidRPr="00ED5D01">
              <w:rPr>
                <w:rFonts w:ascii="ＭＳ 明朝" w:hAnsi="ＭＳ 明朝" w:hint="eastAsia"/>
                <w:sz w:val="20"/>
                <w:szCs w:val="20"/>
              </w:rPr>
              <w:t>教育方針</w:t>
            </w:r>
            <w:r w:rsidRPr="00ED5D01">
              <w:rPr>
                <w:rFonts w:ascii="ＭＳ 明朝" w:hAnsi="ＭＳ 明朝" w:hint="eastAsia"/>
                <w:sz w:val="20"/>
                <w:szCs w:val="20"/>
              </w:rPr>
              <w:t>（</w:t>
            </w:r>
            <w:r w:rsidR="00442C91" w:rsidRPr="00ED5D01">
              <w:rPr>
                <w:rFonts w:ascii="ＭＳ 明朝" w:hAnsi="ＭＳ 明朝" w:hint="eastAsia"/>
                <w:sz w:val="20"/>
                <w:szCs w:val="20"/>
              </w:rPr>
              <w:t>14.9</w:t>
            </w:r>
            <w:r w:rsidRPr="00ED5D01">
              <w:rPr>
                <w:rFonts w:ascii="ＭＳ 明朝" w:hAnsi="ＭＳ 明朝" w:hint="eastAsia"/>
                <w:sz w:val="20"/>
                <w:szCs w:val="20"/>
              </w:rPr>
              <w:t>）</w:t>
            </w:r>
          </w:p>
          <w:p w14:paraId="4D0C2984" w14:textId="77777777" w:rsidR="00442C91" w:rsidRPr="00ED5D01" w:rsidRDefault="00442C91" w:rsidP="00CB20B4">
            <w:pPr>
              <w:spacing w:line="280" w:lineRule="exact"/>
              <w:ind w:firstLineChars="500" w:firstLine="1000"/>
              <w:jc w:val="left"/>
              <w:rPr>
                <w:rFonts w:ascii="ＭＳ 明朝" w:hAnsi="ＭＳ 明朝"/>
                <w:sz w:val="20"/>
                <w:szCs w:val="20"/>
              </w:rPr>
            </w:pPr>
            <w:r w:rsidRPr="00ED5D01">
              <w:rPr>
                <w:rFonts w:ascii="ＭＳ 明朝" w:hAnsi="ＭＳ 明朝" w:hint="eastAsia"/>
                <w:sz w:val="20"/>
                <w:szCs w:val="20"/>
              </w:rPr>
              <w:t>生徒会活動や行事</w:t>
            </w:r>
            <w:r w:rsidR="00CB20B4" w:rsidRPr="00ED5D01">
              <w:rPr>
                <w:rFonts w:ascii="ＭＳ 明朝" w:hAnsi="ＭＳ 明朝" w:hint="eastAsia"/>
                <w:sz w:val="20"/>
                <w:szCs w:val="20"/>
              </w:rPr>
              <w:t>（18.8）</w:t>
            </w:r>
          </w:p>
          <w:p w14:paraId="66A186CA" w14:textId="77777777" w:rsidR="00442C91"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CB20B4" w:rsidRPr="00ED5D01">
              <w:rPr>
                <w:rFonts w:ascii="ＭＳ 明朝" w:hAnsi="ＭＳ 明朝" w:hint="eastAsia"/>
                <w:sz w:val="20"/>
                <w:szCs w:val="20"/>
              </w:rPr>
              <w:t xml:space="preserve">　　　</w:t>
            </w:r>
            <w:r w:rsidRPr="00ED5D01">
              <w:rPr>
                <w:rFonts w:ascii="ＭＳ 明朝" w:hAnsi="ＭＳ 明朝" w:hint="eastAsia"/>
                <w:sz w:val="20"/>
                <w:szCs w:val="20"/>
              </w:rPr>
              <w:t>進路実現</w:t>
            </w:r>
            <w:r w:rsidR="00CB20B4" w:rsidRPr="00ED5D01">
              <w:rPr>
                <w:rFonts w:ascii="ＭＳ 明朝" w:hAnsi="ＭＳ 明朝" w:hint="eastAsia"/>
                <w:sz w:val="20"/>
                <w:szCs w:val="20"/>
              </w:rPr>
              <w:t>（</w:t>
            </w:r>
            <w:r w:rsidRPr="00ED5D01">
              <w:rPr>
                <w:rFonts w:ascii="ＭＳ 明朝" w:hAnsi="ＭＳ 明朝" w:hint="eastAsia"/>
                <w:sz w:val="20"/>
                <w:szCs w:val="20"/>
              </w:rPr>
              <w:t>45.0</w:t>
            </w:r>
            <w:r w:rsidR="00CB20B4" w:rsidRPr="00ED5D01">
              <w:rPr>
                <w:rFonts w:ascii="ＭＳ 明朝" w:hAnsi="ＭＳ 明朝" w:hint="eastAsia"/>
                <w:sz w:val="20"/>
                <w:szCs w:val="20"/>
              </w:rPr>
              <w:t>）</w:t>
            </w:r>
          </w:p>
          <w:p w14:paraId="5DBCEB6B" w14:textId="77777777" w:rsidR="00CB20B4" w:rsidRPr="00ED5D01" w:rsidRDefault="00442C91" w:rsidP="0033247C">
            <w:pPr>
              <w:spacing w:line="280" w:lineRule="exact"/>
              <w:jc w:val="left"/>
              <w:rPr>
                <w:rFonts w:ascii="ＭＳ 明朝" w:hAnsi="ＭＳ 明朝"/>
                <w:sz w:val="20"/>
                <w:szCs w:val="20"/>
              </w:rPr>
            </w:pPr>
            <w:r w:rsidRPr="00ED5D01">
              <w:rPr>
                <w:rFonts w:ascii="ＭＳ 明朝" w:hAnsi="ＭＳ 明朝" w:hint="eastAsia"/>
                <w:sz w:val="20"/>
                <w:szCs w:val="20"/>
              </w:rPr>
              <w:t xml:space="preserve">　　</w:t>
            </w:r>
            <w:r w:rsidR="00783F6E" w:rsidRPr="00ED5D01">
              <w:rPr>
                <w:rFonts w:ascii="ＭＳ 明朝" w:hAnsi="ＭＳ 明朝" w:hint="eastAsia"/>
                <w:sz w:val="20"/>
                <w:szCs w:val="20"/>
              </w:rPr>
              <w:t xml:space="preserve">　　　</w:t>
            </w:r>
            <w:r w:rsidRPr="00ED5D01">
              <w:rPr>
                <w:rFonts w:ascii="ＭＳ 明朝" w:hAnsi="ＭＳ 明朝" w:hint="eastAsia"/>
                <w:sz w:val="20"/>
                <w:szCs w:val="20"/>
              </w:rPr>
              <w:t>国際交流</w:t>
            </w:r>
            <w:r w:rsidR="00CB20B4" w:rsidRPr="00ED5D01">
              <w:rPr>
                <w:rFonts w:ascii="ＭＳ 明朝" w:hAnsi="ＭＳ 明朝" w:hint="eastAsia"/>
                <w:sz w:val="20"/>
                <w:szCs w:val="20"/>
              </w:rPr>
              <w:t>（</w:t>
            </w:r>
            <w:r w:rsidRPr="00ED5D01">
              <w:rPr>
                <w:rFonts w:ascii="ＭＳ 明朝" w:hAnsi="ＭＳ 明朝" w:hint="eastAsia"/>
                <w:sz w:val="20"/>
                <w:szCs w:val="20"/>
              </w:rPr>
              <w:t>16.4</w:t>
            </w:r>
            <w:r w:rsidR="00CB20B4" w:rsidRPr="00ED5D01">
              <w:rPr>
                <w:rFonts w:ascii="ＭＳ 明朝" w:hAnsi="ＭＳ 明朝" w:hint="eastAsia"/>
                <w:sz w:val="20"/>
                <w:szCs w:val="20"/>
              </w:rPr>
              <w:t>）</w:t>
            </w:r>
          </w:p>
          <w:p w14:paraId="33A04143" w14:textId="77777777" w:rsidR="00442C91" w:rsidRPr="00ED5D01" w:rsidRDefault="00442C91" w:rsidP="00783F6E">
            <w:pPr>
              <w:spacing w:line="280" w:lineRule="exact"/>
              <w:ind w:firstLineChars="500" w:firstLine="1000"/>
              <w:jc w:val="left"/>
              <w:rPr>
                <w:rFonts w:ascii="ＭＳ 明朝" w:hAnsi="ＭＳ 明朝"/>
                <w:sz w:val="20"/>
                <w:szCs w:val="20"/>
              </w:rPr>
            </w:pPr>
            <w:r w:rsidRPr="00ED5D01">
              <w:rPr>
                <w:rFonts w:ascii="ＭＳ 明朝" w:hAnsi="ＭＳ 明朝" w:hint="eastAsia"/>
                <w:sz w:val="20"/>
                <w:szCs w:val="20"/>
              </w:rPr>
              <w:t>部活動</w:t>
            </w:r>
            <w:r w:rsidR="00CB20B4" w:rsidRPr="00ED5D01">
              <w:rPr>
                <w:rFonts w:ascii="ＭＳ 明朝" w:hAnsi="ＭＳ 明朝" w:hint="eastAsia"/>
                <w:sz w:val="20"/>
                <w:szCs w:val="20"/>
              </w:rPr>
              <w:t>（</w:t>
            </w:r>
            <w:r w:rsidRPr="00ED5D01">
              <w:rPr>
                <w:rFonts w:ascii="ＭＳ 明朝" w:hAnsi="ＭＳ 明朝" w:hint="eastAsia"/>
                <w:sz w:val="20"/>
                <w:szCs w:val="20"/>
              </w:rPr>
              <w:t>4.9</w:t>
            </w:r>
            <w:r w:rsidR="00CB20B4" w:rsidRPr="00ED5D01">
              <w:rPr>
                <w:rFonts w:ascii="ＭＳ 明朝" w:hAnsi="ＭＳ 明朝" w:hint="eastAsia"/>
                <w:sz w:val="20"/>
                <w:szCs w:val="20"/>
              </w:rPr>
              <w:t>）</w:t>
            </w:r>
          </w:p>
          <w:p w14:paraId="25F47591" w14:textId="77777777" w:rsidR="00783F6E" w:rsidRPr="00ED5D01" w:rsidRDefault="00783F6E" w:rsidP="00783F6E">
            <w:pPr>
              <w:spacing w:line="280" w:lineRule="exact"/>
              <w:jc w:val="left"/>
              <w:rPr>
                <w:rFonts w:ascii="ＭＳ 明朝" w:hAnsi="ＭＳ 明朝"/>
                <w:sz w:val="20"/>
                <w:szCs w:val="20"/>
              </w:rPr>
            </w:pPr>
          </w:p>
          <w:p w14:paraId="2E4F076E" w14:textId="77777777" w:rsidR="00783F6E" w:rsidRPr="00ED5D01" w:rsidRDefault="00783F6E" w:rsidP="00783F6E">
            <w:pPr>
              <w:spacing w:line="280" w:lineRule="exact"/>
              <w:ind w:leftChars="100" w:left="410" w:hangingChars="100" w:hanging="200"/>
              <w:jc w:val="left"/>
              <w:rPr>
                <w:rFonts w:ascii="ＭＳ 明朝" w:hAnsi="ＭＳ 明朝"/>
                <w:sz w:val="20"/>
                <w:szCs w:val="20"/>
              </w:rPr>
            </w:pPr>
            <w:r w:rsidRPr="00ED5D01">
              <w:rPr>
                <w:rFonts w:ascii="ＭＳ 明朝" w:hAnsi="ＭＳ 明朝" w:hint="eastAsia"/>
                <w:sz w:val="20"/>
                <w:szCs w:val="20"/>
              </w:rPr>
              <w:t>■学校からの家庭連絡については、今後とも連絡用メールでの緊急時の対応やＨＰの充実など、情報発信に努めていきたい。</w:t>
            </w:r>
          </w:p>
          <w:p w14:paraId="28DCD2F1" w14:textId="77777777" w:rsidR="00953FB2" w:rsidRPr="00ED5D01" w:rsidRDefault="00783F6E" w:rsidP="00783F6E">
            <w:pPr>
              <w:spacing w:line="280" w:lineRule="exact"/>
              <w:ind w:firstLineChars="100" w:firstLine="200"/>
              <w:jc w:val="left"/>
              <w:rPr>
                <w:rFonts w:ascii="ＭＳ 明朝" w:hAnsi="ＭＳ 明朝"/>
                <w:sz w:val="20"/>
                <w:szCs w:val="20"/>
              </w:rPr>
            </w:pPr>
            <w:r w:rsidRPr="00ED5D01">
              <w:rPr>
                <w:rFonts w:ascii="ＭＳ 明朝" w:hAnsi="ＭＳ 明朝" w:hint="eastAsia"/>
                <w:sz w:val="20"/>
                <w:szCs w:val="20"/>
              </w:rPr>
              <w:t>■本年度も、進路実現の注目度が高まっている。</w:t>
            </w:r>
          </w:p>
        </w:tc>
        <w:tc>
          <w:tcPr>
            <w:tcW w:w="8221" w:type="dxa"/>
            <w:shd w:val="clear" w:color="auto" w:fill="auto"/>
            <w:tcMar>
              <w:top w:w="113" w:type="dxa"/>
              <w:left w:w="113" w:type="dxa"/>
              <w:bottom w:w="113" w:type="dxa"/>
              <w:right w:w="113" w:type="dxa"/>
            </w:tcMar>
          </w:tcPr>
          <w:p w14:paraId="3A952212" w14:textId="77777777" w:rsidR="00AE2843" w:rsidRPr="00ED5D01" w:rsidRDefault="00EE17FF" w:rsidP="00AB00E6">
            <w:pPr>
              <w:spacing w:line="280" w:lineRule="exact"/>
              <w:rPr>
                <w:rFonts w:ascii="ＭＳ 明朝" w:hAnsi="ＭＳ 明朝"/>
                <w:b/>
                <w:sz w:val="20"/>
                <w:szCs w:val="20"/>
              </w:rPr>
            </w:pPr>
            <w:r w:rsidRPr="00ED5D01">
              <w:rPr>
                <w:rFonts w:ascii="ＭＳ 明朝" w:hAnsi="ＭＳ 明朝" w:hint="eastAsia"/>
                <w:b/>
                <w:sz w:val="20"/>
                <w:szCs w:val="20"/>
              </w:rPr>
              <w:lastRenderedPageBreak/>
              <w:t>■第１回　令和５年６月26</w:t>
            </w:r>
            <w:r w:rsidR="00BE60CF" w:rsidRPr="00ED5D01">
              <w:rPr>
                <w:rFonts w:ascii="ＭＳ 明朝" w:hAnsi="ＭＳ 明朝" w:hint="eastAsia"/>
                <w:b/>
                <w:sz w:val="20"/>
                <w:szCs w:val="20"/>
              </w:rPr>
              <w:t>日（月）</w:t>
            </w:r>
          </w:p>
          <w:p w14:paraId="0648E110" w14:textId="77777777" w:rsidR="00486CAB" w:rsidRPr="00ED5D01" w:rsidRDefault="00486CAB" w:rsidP="00AB00E6">
            <w:pPr>
              <w:spacing w:line="280" w:lineRule="exact"/>
              <w:rPr>
                <w:rFonts w:ascii="ＭＳ 明朝" w:hAnsi="ＭＳ 明朝"/>
                <w:sz w:val="20"/>
                <w:szCs w:val="20"/>
              </w:rPr>
            </w:pPr>
            <w:r w:rsidRPr="00ED5D01">
              <w:rPr>
                <w:rFonts w:ascii="ＭＳ 明朝" w:hAnsi="ＭＳ 明朝" w:hint="eastAsia"/>
                <w:sz w:val="20"/>
                <w:szCs w:val="20"/>
              </w:rPr>
              <w:t>［学校経営目標と取組みの現状報告］</w:t>
            </w:r>
          </w:p>
          <w:p w14:paraId="34EED218" w14:textId="77777777" w:rsidR="000B63AE" w:rsidRPr="00ED5D01" w:rsidRDefault="000B63AE" w:rsidP="000B63AE">
            <w:pPr>
              <w:spacing w:line="280" w:lineRule="exact"/>
              <w:rPr>
                <w:rFonts w:ascii="ＭＳ 明朝" w:hAnsi="ＭＳ 明朝"/>
                <w:sz w:val="20"/>
                <w:szCs w:val="20"/>
              </w:rPr>
            </w:pPr>
            <w:r w:rsidRPr="00ED5D01">
              <w:rPr>
                <w:rFonts w:ascii="ＭＳ 明朝" w:hAnsi="ＭＳ 明朝" w:hint="eastAsia"/>
                <w:sz w:val="20"/>
                <w:szCs w:val="20"/>
              </w:rPr>
              <w:t>○家庭学習時間（授業外の自主的学習時間）について。</w:t>
            </w:r>
          </w:p>
          <w:p w14:paraId="48FEADCC" w14:textId="7F1FFD00" w:rsidR="000B63AE" w:rsidRPr="00ED5D01" w:rsidRDefault="000B63AE"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・０～</w:t>
            </w:r>
            <w:r w:rsidR="00BF6F23" w:rsidRPr="00ED5D01">
              <w:rPr>
                <w:rFonts w:ascii="ＭＳ 明朝" w:hAnsi="ＭＳ 明朝"/>
                <w:sz w:val="20"/>
                <w:szCs w:val="20"/>
              </w:rPr>
              <w:t>30</w:t>
            </w:r>
            <w:r w:rsidRPr="00ED5D01">
              <w:rPr>
                <w:rFonts w:ascii="ＭＳ 明朝" w:hAnsi="ＭＳ 明朝" w:hint="eastAsia"/>
                <w:sz w:val="20"/>
                <w:szCs w:val="20"/>
              </w:rPr>
              <w:t>分は一昨年より減少し、２時間以上が増加傾向にある。</w:t>
            </w:r>
            <w:r w:rsidR="0010292B" w:rsidRPr="00ED5D01">
              <w:rPr>
                <w:rFonts w:ascii="ＭＳ 明朝" w:hAnsi="ＭＳ 明朝" w:hint="eastAsia"/>
                <w:sz w:val="20"/>
                <w:szCs w:val="20"/>
              </w:rPr>
              <w:t>全校</w:t>
            </w:r>
            <w:r w:rsidR="009C213C" w:rsidRPr="00ED5D01">
              <w:rPr>
                <w:rFonts w:ascii="ＭＳ 明朝" w:hAnsi="ＭＳ 明朝" w:hint="eastAsia"/>
                <w:sz w:val="20"/>
                <w:szCs w:val="20"/>
              </w:rPr>
              <w:t>的な把握と同時に、入学期</w:t>
            </w:r>
            <w:r w:rsidRPr="00ED5D01">
              <w:rPr>
                <w:rFonts w:ascii="ＭＳ 明朝" w:hAnsi="ＭＳ 明朝" w:hint="eastAsia"/>
                <w:sz w:val="20"/>
                <w:szCs w:val="20"/>
              </w:rPr>
              <w:t>毎の</w:t>
            </w:r>
            <w:r w:rsidR="009C213C" w:rsidRPr="00ED5D01">
              <w:rPr>
                <w:rFonts w:ascii="ＭＳ 明朝" w:hAnsi="ＭＳ 明朝" w:hint="eastAsia"/>
                <w:sz w:val="20"/>
                <w:szCs w:val="20"/>
              </w:rPr>
              <w:t>経年変化や</w:t>
            </w:r>
            <w:r w:rsidR="0010292B" w:rsidRPr="00ED5D01">
              <w:rPr>
                <w:rFonts w:ascii="ＭＳ 明朝" w:hAnsi="ＭＳ 明朝" w:hint="eastAsia"/>
                <w:sz w:val="20"/>
                <w:szCs w:val="20"/>
              </w:rPr>
              <w:t>学年毎の数値比較などのよる分析</w:t>
            </w:r>
            <w:r w:rsidRPr="00ED5D01">
              <w:rPr>
                <w:rFonts w:ascii="ＭＳ 明朝" w:hAnsi="ＭＳ 明朝" w:hint="eastAsia"/>
                <w:sz w:val="20"/>
                <w:szCs w:val="20"/>
              </w:rPr>
              <w:t>も必要</w:t>
            </w:r>
            <w:r w:rsidR="0010292B" w:rsidRPr="00ED5D01">
              <w:rPr>
                <w:rFonts w:ascii="ＭＳ 明朝" w:hAnsi="ＭＳ 明朝" w:hint="eastAsia"/>
                <w:sz w:val="20"/>
                <w:szCs w:val="20"/>
              </w:rPr>
              <w:t>。</w:t>
            </w:r>
          </w:p>
          <w:p w14:paraId="6D5E4519" w14:textId="4BBB8051" w:rsidR="000B63AE" w:rsidRPr="00ED5D01" w:rsidRDefault="000B63AE"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・「創業は易く守成は難し」とあるように、</w:t>
            </w:r>
            <w:r w:rsidR="00BF6F23" w:rsidRPr="00ED5D01">
              <w:rPr>
                <w:rFonts w:ascii="ＭＳ 明朝" w:hAnsi="ＭＳ 明朝"/>
                <w:sz w:val="20"/>
                <w:szCs w:val="20"/>
              </w:rPr>
              <w:t>70</w:t>
            </w:r>
            <w:r w:rsidR="00C177F3" w:rsidRPr="00ED5D01">
              <w:rPr>
                <w:rFonts w:ascii="ＭＳ 明朝" w:hAnsi="ＭＳ 明朝" w:hint="eastAsia"/>
                <w:sz w:val="20"/>
                <w:szCs w:val="20"/>
              </w:rPr>
              <w:t>余年</w:t>
            </w:r>
            <w:r w:rsidRPr="00ED5D01">
              <w:rPr>
                <w:rFonts w:ascii="ＭＳ 明朝" w:hAnsi="ＭＳ 明朝" w:hint="eastAsia"/>
                <w:sz w:val="20"/>
                <w:szCs w:val="20"/>
              </w:rPr>
              <w:t>の伝統を踏まえるとともに「旭高校のこれから」を見据えていきたい。</w:t>
            </w:r>
          </w:p>
          <w:p w14:paraId="548DAFB1" w14:textId="77777777" w:rsidR="000B63AE" w:rsidRPr="00ED5D01" w:rsidRDefault="000B63AE"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・家庭学習０からの脱却をめざして</w:t>
            </w:r>
            <w:r w:rsidR="0010292B" w:rsidRPr="00ED5D01">
              <w:rPr>
                <w:rFonts w:ascii="ＭＳ 明朝" w:hAnsi="ＭＳ 明朝" w:hint="eastAsia"/>
                <w:sz w:val="20"/>
                <w:szCs w:val="20"/>
              </w:rPr>
              <w:t>、</w:t>
            </w:r>
            <w:r w:rsidRPr="00ED5D01">
              <w:rPr>
                <w:rFonts w:ascii="ＭＳ 明朝" w:hAnsi="ＭＳ 明朝" w:hint="eastAsia"/>
                <w:sz w:val="20"/>
                <w:szCs w:val="20"/>
              </w:rPr>
              <w:t>家庭学習の強制から自走への取組みを構築していく</w:t>
            </w:r>
            <w:r w:rsidR="0010292B" w:rsidRPr="00ED5D01">
              <w:rPr>
                <w:rFonts w:ascii="ＭＳ 明朝" w:hAnsi="ＭＳ 明朝" w:hint="eastAsia"/>
                <w:sz w:val="20"/>
                <w:szCs w:val="20"/>
              </w:rPr>
              <w:t>ことが大事。</w:t>
            </w:r>
          </w:p>
          <w:p w14:paraId="5A99EA72" w14:textId="77777777" w:rsidR="000B63AE" w:rsidRPr="00ED5D01" w:rsidRDefault="0010292B"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・部活動</w:t>
            </w:r>
            <w:r w:rsidR="000B63AE" w:rsidRPr="00ED5D01">
              <w:rPr>
                <w:rFonts w:ascii="ＭＳ 明朝" w:hAnsi="ＭＳ 明朝" w:hint="eastAsia"/>
                <w:sz w:val="20"/>
                <w:szCs w:val="20"/>
              </w:rPr>
              <w:t>と学業の両立についてもめざす</w:t>
            </w:r>
            <w:r w:rsidRPr="00ED5D01">
              <w:rPr>
                <w:rFonts w:ascii="ＭＳ 明朝" w:hAnsi="ＭＳ 明朝" w:hint="eastAsia"/>
                <w:sz w:val="20"/>
                <w:szCs w:val="20"/>
              </w:rPr>
              <w:t>。部活動自己コントロール力を身につけ、部活動</w:t>
            </w:r>
            <w:r w:rsidR="000B63AE" w:rsidRPr="00ED5D01">
              <w:rPr>
                <w:rFonts w:ascii="ＭＳ 明朝" w:hAnsi="ＭＳ 明朝" w:hint="eastAsia"/>
                <w:sz w:val="20"/>
                <w:szCs w:val="20"/>
              </w:rPr>
              <w:t>から学業へとつないでいく</w:t>
            </w:r>
            <w:r w:rsidRPr="00ED5D01">
              <w:rPr>
                <w:rFonts w:ascii="ＭＳ 明朝" w:hAnsi="ＭＳ 明朝" w:hint="eastAsia"/>
                <w:sz w:val="20"/>
                <w:szCs w:val="20"/>
              </w:rPr>
              <w:t>視点も重要。</w:t>
            </w:r>
          </w:p>
          <w:p w14:paraId="5DC40CC0" w14:textId="77777777" w:rsidR="0010292B" w:rsidRPr="00ED5D01" w:rsidRDefault="000B63AE"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・今の旭高校の強みとして</w:t>
            </w:r>
            <w:r w:rsidR="0010292B" w:rsidRPr="00ED5D01">
              <w:rPr>
                <w:rFonts w:ascii="ＭＳ 明朝" w:hAnsi="ＭＳ 明朝" w:hint="eastAsia"/>
                <w:sz w:val="20"/>
                <w:szCs w:val="20"/>
              </w:rPr>
              <w:t>、</w:t>
            </w:r>
            <w:r w:rsidRPr="00ED5D01">
              <w:rPr>
                <w:rFonts w:ascii="ＭＳ 明朝" w:hAnsi="ＭＳ 明朝" w:hint="eastAsia"/>
                <w:sz w:val="20"/>
                <w:szCs w:val="20"/>
              </w:rPr>
              <w:t>「進路実現への軌道」が挙げられる</w:t>
            </w:r>
            <w:r w:rsidR="0010292B" w:rsidRPr="00ED5D01">
              <w:rPr>
                <w:rFonts w:ascii="ＭＳ 明朝" w:hAnsi="ＭＳ 明朝" w:hint="eastAsia"/>
                <w:sz w:val="20"/>
                <w:szCs w:val="20"/>
              </w:rPr>
              <w:t>。保護者からの評価が高い項目として、「進路実績」と「国際交流」がある。</w:t>
            </w:r>
          </w:p>
          <w:p w14:paraId="452A0CD3" w14:textId="77777777" w:rsidR="000B63AE" w:rsidRPr="00ED5D01" w:rsidRDefault="000B63AE"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・宿題の量を増やすだけでなく動機づけが大切</w:t>
            </w:r>
            <w:r w:rsidR="0010292B" w:rsidRPr="00ED5D01">
              <w:rPr>
                <w:rFonts w:ascii="ＭＳ 明朝" w:hAnsi="ＭＳ 明朝" w:hint="eastAsia"/>
                <w:sz w:val="20"/>
                <w:szCs w:val="20"/>
              </w:rPr>
              <w:t>。</w:t>
            </w:r>
            <w:r w:rsidRPr="00ED5D01">
              <w:rPr>
                <w:rFonts w:ascii="ＭＳ 明朝" w:hAnsi="ＭＳ 明朝" w:hint="eastAsia"/>
                <w:sz w:val="20"/>
                <w:szCs w:val="20"/>
              </w:rPr>
              <w:t>いかに宿題と授業との関連性を高めるか</w:t>
            </w:r>
            <w:r w:rsidR="0010292B" w:rsidRPr="00ED5D01">
              <w:rPr>
                <w:rFonts w:ascii="ＭＳ 明朝" w:hAnsi="ＭＳ 明朝" w:hint="eastAsia"/>
                <w:sz w:val="20"/>
                <w:szCs w:val="20"/>
              </w:rPr>
              <w:t>ということ。</w:t>
            </w:r>
          </w:p>
          <w:p w14:paraId="793AC3C7" w14:textId="77777777" w:rsidR="000B63AE" w:rsidRPr="00ED5D01" w:rsidRDefault="000B63AE" w:rsidP="000B63AE">
            <w:pPr>
              <w:spacing w:line="280" w:lineRule="exact"/>
              <w:rPr>
                <w:rFonts w:ascii="ＭＳ 明朝" w:hAnsi="ＭＳ 明朝"/>
                <w:sz w:val="20"/>
                <w:szCs w:val="20"/>
              </w:rPr>
            </w:pPr>
            <w:r w:rsidRPr="00ED5D01">
              <w:rPr>
                <w:rFonts w:ascii="ＭＳ 明朝" w:hAnsi="ＭＳ 明朝" w:hint="eastAsia"/>
                <w:sz w:val="20"/>
                <w:szCs w:val="20"/>
              </w:rPr>
              <w:t>○学校生活の満足度</w:t>
            </w:r>
            <w:r w:rsidR="0010292B" w:rsidRPr="00ED5D01">
              <w:rPr>
                <w:rFonts w:ascii="ＭＳ 明朝" w:hAnsi="ＭＳ 明朝" w:hint="eastAsia"/>
                <w:sz w:val="20"/>
                <w:szCs w:val="20"/>
              </w:rPr>
              <w:t>について。</w:t>
            </w:r>
          </w:p>
          <w:p w14:paraId="5E75B449" w14:textId="77777777" w:rsidR="000B63AE" w:rsidRPr="00ED5D01" w:rsidRDefault="0010292B" w:rsidP="000B63AE">
            <w:pPr>
              <w:spacing w:line="280" w:lineRule="exact"/>
              <w:rPr>
                <w:rFonts w:ascii="ＭＳ 明朝" w:hAnsi="ＭＳ 明朝"/>
                <w:sz w:val="20"/>
                <w:szCs w:val="20"/>
              </w:rPr>
            </w:pPr>
            <w:r w:rsidRPr="00ED5D01">
              <w:rPr>
                <w:rFonts w:ascii="ＭＳ 明朝" w:hAnsi="ＭＳ 明朝" w:hint="eastAsia"/>
                <w:sz w:val="20"/>
                <w:szCs w:val="20"/>
              </w:rPr>
              <w:t>・進路指導に関する項目への</w:t>
            </w:r>
            <w:r w:rsidR="000B63AE" w:rsidRPr="00ED5D01">
              <w:rPr>
                <w:rFonts w:ascii="ＭＳ 明朝" w:hAnsi="ＭＳ 明朝" w:hint="eastAsia"/>
                <w:sz w:val="20"/>
                <w:szCs w:val="20"/>
              </w:rPr>
              <w:t>満足度が高い</w:t>
            </w:r>
            <w:r w:rsidRPr="00ED5D01">
              <w:rPr>
                <w:rFonts w:ascii="ＭＳ 明朝" w:hAnsi="ＭＳ 明朝" w:hint="eastAsia"/>
                <w:sz w:val="20"/>
                <w:szCs w:val="20"/>
              </w:rPr>
              <w:t>。</w:t>
            </w:r>
          </w:p>
          <w:p w14:paraId="64922C42" w14:textId="77777777" w:rsidR="000B63AE" w:rsidRPr="00ED5D01" w:rsidRDefault="0010292B"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・「中学校の後輩に進めたいか」</w:t>
            </w:r>
            <w:r w:rsidR="000B63AE" w:rsidRPr="00ED5D01">
              <w:rPr>
                <w:rFonts w:ascii="ＭＳ 明朝" w:hAnsi="ＭＳ 明朝" w:hint="eastAsia"/>
                <w:sz w:val="20"/>
                <w:szCs w:val="20"/>
              </w:rPr>
              <w:t>という生徒のアンケート項目に対応する保護者の項目の伸びが欲しい</w:t>
            </w:r>
            <w:r w:rsidRPr="00ED5D01">
              <w:rPr>
                <w:rFonts w:ascii="ＭＳ 明朝" w:hAnsi="ＭＳ 明朝" w:hint="eastAsia"/>
                <w:sz w:val="20"/>
                <w:szCs w:val="20"/>
              </w:rPr>
              <w:t>ところ</w:t>
            </w:r>
            <w:r w:rsidR="000B63AE" w:rsidRPr="00ED5D01">
              <w:rPr>
                <w:rFonts w:ascii="ＭＳ 明朝" w:hAnsi="ＭＳ 明朝" w:hint="eastAsia"/>
                <w:sz w:val="20"/>
                <w:szCs w:val="20"/>
              </w:rPr>
              <w:t>。</w:t>
            </w:r>
          </w:p>
          <w:p w14:paraId="56B8D4B7" w14:textId="77777777" w:rsidR="001F11C1" w:rsidRPr="00ED5D01" w:rsidRDefault="001F11C1" w:rsidP="000B63AE">
            <w:pPr>
              <w:spacing w:line="280" w:lineRule="exact"/>
              <w:rPr>
                <w:rFonts w:ascii="ＭＳ 明朝" w:hAnsi="ＭＳ 明朝"/>
                <w:sz w:val="20"/>
                <w:szCs w:val="20"/>
              </w:rPr>
            </w:pPr>
          </w:p>
          <w:p w14:paraId="0BC54A2C" w14:textId="77777777" w:rsidR="00486CAB" w:rsidRPr="00ED5D01" w:rsidRDefault="0010292B" w:rsidP="000B63AE">
            <w:pPr>
              <w:spacing w:line="280" w:lineRule="exact"/>
              <w:rPr>
                <w:rFonts w:ascii="ＭＳ 明朝" w:hAnsi="ＭＳ 明朝"/>
                <w:sz w:val="20"/>
                <w:szCs w:val="20"/>
              </w:rPr>
            </w:pPr>
            <w:r w:rsidRPr="00ED5D01">
              <w:rPr>
                <w:rFonts w:ascii="ＭＳ 明朝" w:hAnsi="ＭＳ 明朝" w:hint="eastAsia"/>
                <w:sz w:val="20"/>
                <w:szCs w:val="20"/>
              </w:rPr>
              <w:t>［協議］</w:t>
            </w:r>
          </w:p>
          <w:p w14:paraId="2ABB3DB9" w14:textId="77777777" w:rsidR="00CA4C66" w:rsidRPr="00ED5D01" w:rsidRDefault="0010292B"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CA4C66" w:rsidRPr="00ED5D01">
              <w:rPr>
                <w:rFonts w:ascii="ＭＳ 明朝" w:hAnsi="ＭＳ 明朝" w:hint="eastAsia"/>
                <w:sz w:val="20"/>
                <w:szCs w:val="20"/>
              </w:rPr>
              <w:t>進学について、国公立大学や私立大学への進学実績が良好なことについて、「この取組みが良い結果につながった」ということがあれば聞きたい。</w:t>
            </w:r>
          </w:p>
          <w:p w14:paraId="6C3B9D79" w14:textId="77777777" w:rsidR="00CA4C66" w:rsidRPr="00ED5D01" w:rsidRDefault="00CA4C66"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昨年度の卒業生は１年生のときから学年の取組みとして「何科目、何分勉強したか」をグーグルフォームで入力し、学習の見える化に取り組んだ。初めはしない生徒も多かったが、担任が残って一緒に入力することで定着を図った。２週間ごとに印刷したものを渡したことにより、「０時間が続くとまずい」と自分で気づくことができたと分析する。</w:t>
            </w:r>
          </w:p>
          <w:p w14:paraId="46151ECC" w14:textId="77777777" w:rsidR="00CA4C66" w:rsidRPr="00ED5D01" w:rsidRDefault="00CA4C66"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進学希望者セミナーや進学説明会について、本校生の特徴としてスタートが遅くて受験本番に間に合わない生徒が多くいる。２年生の秋ごろには受験生へと切り替えるための集会、志望校別〈国公立、私立など〉の集会、各大学関係者を招いての説明会を実施している。こちらからアプローチをかければ参加する生徒は多くいる。</w:t>
            </w:r>
          </w:p>
          <w:p w14:paraId="334B4B0E" w14:textId="77777777" w:rsidR="00CA4C66" w:rsidRPr="00ED5D01" w:rsidRDefault="00CA4C66" w:rsidP="00CA4C66">
            <w:pPr>
              <w:spacing w:line="280" w:lineRule="exact"/>
              <w:rPr>
                <w:rFonts w:ascii="ＭＳ 明朝" w:hAnsi="ＭＳ 明朝"/>
                <w:sz w:val="20"/>
                <w:szCs w:val="20"/>
              </w:rPr>
            </w:pPr>
            <w:r w:rsidRPr="00ED5D01">
              <w:rPr>
                <w:rFonts w:ascii="ＭＳ 明朝" w:hAnsi="ＭＳ 明朝" w:hint="eastAsia"/>
                <w:sz w:val="20"/>
                <w:szCs w:val="20"/>
              </w:rPr>
              <w:t>○家庭学習の質問項目に、塾や予備校は含めるか。</w:t>
            </w:r>
          </w:p>
          <w:p w14:paraId="6A8B34D8" w14:textId="77777777" w:rsidR="00CA4C66" w:rsidRPr="00ED5D01" w:rsidRDefault="00CA4C66"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○家庭以外（学校の授業以外の学習機会、自主的な）での学習時間を含める。質問事項としてブレの無いような項目にしなければ比べられないが。</w:t>
            </w:r>
          </w:p>
          <w:p w14:paraId="79773DB9" w14:textId="77777777" w:rsidR="00CA4C66" w:rsidRPr="00ED5D01" w:rsidRDefault="00CA4C66" w:rsidP="00CA4C66">
            <w:pPr>
              <w:spacing w:line="280" w:lineRule="exact"/>
              <w:rPr>
                <w:rFonts w:ascii="ＭＳ 明朝" w:hAnsi="ＭＳ 明朝"/>
                <w:sz w:val="20"/>
                <w:szCs w:val="20"/>
              </w:rPr>
            </w:pPr>
            <w:r w:rsidRPr="00ED5D01">
              <w:rPr>
                <w:rFonts w:ascii="ＭＳ 明朝" w:hAnsi="ＭＳ 明朝" w:hint="eastAsia"/>
                <w:sz w:val="20"/>
                <w:szCs w:val="20"/>
              </w:rPr>
              <w:t>○小学校でも家庭学習は課題となっている、取組みとしては以下の４つ。</w:t>
            </w:r>
          </w:p>
          <w:p w14:paraId="6E87DAB0" w14:textId="77777777" w:rsidR="00CA4C66" w:rsidRPr="00ED5D01" w:rsidRDefault="00CA4C66" w:rsidP="00CA4C66">
            <w:pPr>
              <w:spacing w:line="280" w:lineRule="exact"/>
              <w:ind w:firstLineChars="100" w:firstLine="200"/>
              <w:rPr>
                <w:rFonts w:ascii="ＭＳ 明朝" w:hAnsi="ＭＳ 明朝"/>
                <w:sz w:val="20"/>
                <w:szCs w:val="20"/>
              </w:rPr>
            </w:pPr>
            <w:r w:rsidRPr="00ED5D01">
              <w:rPr>
                <w:rFonts w:ascii="ＭＳ 明朝" w:hAnsi="ＭＳ 明朝" w:hint="eastAsia"/>
                <w:sz w:val="20"/>
                <w:szCs w:val="20"/>
              </w:rPr>
              <w:t>①算数の本（問題集）を１冊修了した生徒には校長から表彰</w:t>
            </w:r>
          </w:p>
          <w:p w14:paraId="6CDD9522" w14:textId="77777777" w:rsidR="00CA4C66" w:rsidRPr="00ED5D01" w:rsidRDefault="00CA4C66" w:rsidP="00CD1004">
            <w:pPr>
              <w:spacing w:line="280" w:lineRule="exact"/>
              <w:ind w:leftChars="100" w:left="410" w:hangingChars="100" w:hanging="200"/>
              <w:rPr>
                <w:rFonts w:ascii="ＭＳ 明朝" w:hAnsi="ＭＳ 明朝"/>
                <w:sz w:val="20"/>
                <w:szCs w:val="20"/>
              </w:rPr>
            </w:pPr>
            <w:r w:rsidRPr="00ED5D01">
              <w:rPr>
                <w:rFonts w:ascii="ＭＳ 明朝" w:hAnsi="ＭＳ 明朝" w:hint="eastAsia"/>
                <w:sz w:val="20"/>
                <w:szCs w:val="20"/>
              </w:rPr>
              <w:t>②オンラインでプリントをダウンロードし個別に学ぶことができる（こっそり弱点を克服できる）</w:t>
            </w:r>
          </w:p>
          <w:p w14:paraId="0BAF3BA8" w14:textId="509424FC" w:rsidR="00CA4C66" w:rsidRPr="00ED5D01" w:rsidRDefault="00CA4C66" w:rsidP="00CA4C66">
            <w:pPr>
              <w:spacing w:line="280" w:lineRule="exact"/>
              <w:ind w:firstLineChars="100" w:firstLine="200"/>
              <w:rPr>
                <w:rFonts w:ascii="ＭＳ 明朝" w:hAnsi="ＭＳ 明朝"/>
                <w:sz w:val="20"/>
                <w:szCs w:val="20"/>
              </w:rPr>
            </w:pPr>
            <w:r w:rsidRPr="00ED5D01">
              <w:rPr>
                <w:rFonts w:ascii="ＭＳ 明朝" w:hAnsi="ＭＳ 明朝" w:hint="eastAsia"/>
                <w:sz w:val="20"/>
                <w:szCs w:val="20"/>
              </w:rPr>
              <w:t>③ＰＣを持ち帰らせて</w:t>
            </w:r>
            <w:r w:rsidR="00BF6F23" w:rsidRPr="00ED5D01">
              <w:rPr>
                <w:rFonts w:ascii="ＭＳ 明朝" w:hAnsi="ＭＳ 明朝" w:hint="eastAsia"/>
                <w:sz w:val="20"/>
                <w:szCs w:val="20"/>
              </w:rPr>
              <w:t>プレゼンテーションソフト</w:t>
            </w:r>
            <w:r w:rsidRPr="00ED5D01">
              <w:rPr>
                <w:rFonts w:ascii="ＭＳ 明朝" w:hAnsi="ＭＳ 明朝" w:hint="eastAsia"/>
                <w:sz w:val="20"/>
                <w:szCs w:val="20"/>
              </w:rPr>
              <w:t>で発表させる</w:t>
            </w:r>
          </w:p>
          <w:p w14:paraId="5C904AB6" w14:textId="77777777" w:rsidR="00CA4C66" w:rsidRPr="00ED5D01" w:rsidRDefault="00CA4C66" w:rsidP="00CA4C66">
            <w:pPr>
              <w:spacing w:line="280" w:lineRule="exact"/>
              <w:ind w:firstLineChars="100" w:firstLine="200"/>
              <w:rPr>
                <w:rFonts w:ascii="ＭＳ 明朝" w:hAnsi="ＭＳ 明朝"/>
                <w:sz w:val="20"/>
                <w:szCs w:val="20"/>
              </w:rPr>
            </w:pPr>
            <w:r w:rsidRPr="00ED5D01">
              <w:rPr>
                <w:rFonts w:ascii="ＭＳ 明朝" w:hAnsi="ＭＳ 明朝" w:hint="eastAsia"/>
                <w:sz w:val="20"/>
                <w:szCs w:val="20"/>
              </w:rPr>
              <w:t>④５～６年生は自学ノートにウェブデザインについてまとめる</w:t>
            </w:r>
          </w:p>
          <w:p w14:paraId="268F082D" w14:textId="77777777" w:rsidR="00CA4C66" w:rsidRPr="00ED5D01" w:rsidRDefault="00CA4C66"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○家庭学習について</w:t>
            </w:r>
            <w:r w:rsidR="00417CA1" w:rsidRPr="00ED5D01">
              <w:rPr>
                <w:rFonts w:ascii="ＭＳ 明朝" w:hAnsi="ＭＳ 明朝" w:hint="eastAsia"/>
                <w:sz w:val="20"/>
                <w:szCs w:val="20"/>
              </w:rPr>
              <w:t>、自主学習を促すポイントとしては、</w:t>
            </w:r>
            <w:r w:rsidRPr="00ED5D01">
              <w:rPr>
                <w:rFonts w:ascii="ＭＳ 明朝" w:hAnsi="ＭＳ 明朝" w:hint="eastAsia"/>
                <w:sz w:val="20"/>
                <w:szCs w:val="20"/>
              </w:rPr>
              <w:t>自分事として</w:t>
            </w:r>
            <w:r w:rsidR="00417CA1" w:rsidRPr="00ED5D01">
              <w:rPr>
                <w:rFonts w:ascii="ＭＳ 明朝" w:hAnsi="ＭＳ 明朝" w:hint="eastAsia"/>
                <w:sz w:val="20"/>
                <w:szCs w:val="20"/>
              </w:rPr>
              <w:t>考えさせること、</w:t>
            </w:r>
            <w:r w:rsidRPr="00ED5D01">
              <w:rPr>
                <w:rFonts w:ascii="ＭＳ 明朝" w:hAnsi="ＭＳ 明朝" w:hint="eastAsia"/>
                <w:sz w:val="20"/>
                <w:szCs w:val="20"/>
              </w:rPr>
              <w:t>自己決定の機会を与えること</w:t>
            </w:r>
            <w:r w:rsidR="00417CA1" w:rsidRPr="00ED5D01">
              <w:rPr>
                <w:rFonts w:ascii="ＭＳ 明朝" w:hAnsi="ＭＳ 明朝" w:hint="eastAsia"/>
                <w:sz w:val="20"/>
                <w:szCs w:val="20"/>
              </w:rPr>
              <w:t>、</w:t>
            </w:r>
            <w:r w:rsidRPr="00ED5D01">
              <w:rPr>
                <w:rFonts w:ascii="ＭＳ 明朝" w:hAnsi="ＭＳ 明朝" w:hint="eastAsia"/>
                <w:sz w:val="20"/>
                <w:szCs w:val="20"/>
              </w:rPr>
              <w:t>おもしろいと思わせる（興味を持たせる）</w:t>
            </w:r>
            <w:r w:rsidR="00417CA1" w:rsidRPr="00ED5D01">
              <w:rPr>
                <w:rFonts w:ascii="ＭＳ 明朝" w:hAnsi="ＭＳ 明朝" w:hint="eastAsia"/>
                <w:sz w:val="20"/>
                <w:szCs w:val="20"/>
              </w:rPr>
              <w:t>こと、</w:t>
            </w:r>
            <w:r w:rsidRPr="00ED5D01">
              <w:rPr>
                <w:rFonts w:ascii="ＭＳ 明朝" w:hAnsi="ＭＳ 明朝" w:hint="eastAsia"/>
                <w:sz w:val="20"/>
                <w:szCs w:val="20"/>
              </w:rPr>
              <w:t>生徒自身に選ばせることが大切</w:t>
            </w:r>
            <w:r w:rsidR="00417CA1" w:rsidRPr="00ED5D01">
              <w:rPr>
                <w:rFonts w:ascii="ＭＳ 明朝" w:hAnsi="ＭＳ 明朝" w:hint="eastAsia"/>
                <w:sz w:val="20"/>
                <w:szCs w:val="20"/>
              </w:rPr>
              <w:t>。</w:t>
            </w:r>
            <w:r w:rsidRPr="00ED5D01">
              <w:rPr>
                <w:rFonts w:ascii="ＭＳ 明朝" w:hAnsi="ＭＳ 明朝" w:hint="eastAsia"/>
                <w:sz w:val="20"/>
                <w:szCs w:val="20"/>
              </w:rPr>
              <w:t>家庭学習時間を「見える化」した</w:t>
            </w:r>
            <w:r w:rsidR="00417CA1" w:rsidRPr="00ED5D01">
              <w:rPr>
                <w:rFonts w:ascii="ＭＳ 明朝" w:hAnsi="ＭＳ 明朝" w:hint="eastAsia"/>
                <w:sz w:val="20"/>
                <w:szCs w:val="20"/>
              </w:rPr>
              <w:t>取組み</w:t>
            </w:r>
            <w:r w:rsidRPr="00ED5D01">
              <w:rPr>
                <w:rFonts w:ascii="ＭＳ 明朝" w:hAnsi="ＭＳ 明朝" w:hint="eastAsia"/>
                <w:sz w:val="20"/>
                <w:szCs w:val="20"/>
              </w:rPr>
              <w:t>は</w:t>
            </w:r>
            <w:r w:rsidR="00417CA1" w:rsidRPr="00ED5D01">
              <w:rPr>
                <w:rFonts w:ascii="ＭＳ 明朝" w:hAnsi="ＭＳ 明朝" w:hint="eastAsia"/>
                <w:sz w:val="20"/>
                <w:szCs w:val="20"/>
              </w:rPr>
              <w:t>重要だ。</w:t>
            </w:r>
          </w:p>
          <w:p w14:paraId="58397AF1" w14:textId="77777777" w:rsidR="0010292B" w:rsidRPr="00ED5D01" w:rsidRDefault="0010292B" w:rsidP="00417CA1">
            <w:pPr>
              <w:spacing w:line="280" w:lineRule="exact"/>
              <w:rPr>
                <w:rFonts w:ascii="ＭＳ 明朝" w:hAnsi="ＭＳ 明朝"/>
                <w:sz w:val="20"/>
                <w:szCs w:val="20"/>
              </w:rPr>
            </w:pPr>
          </w:p>
          <w:p w14:paraId="302E4C2A" w14:textId="77777777" w:rsidR="00417CA1" w:rsidRPr="00ED5D01" w:rsidRDefault="00EE17FF" w:rsidP="00417CA1">
            <w:pPr>
              <w:spacing w:line="280" w:lineRule="exact"/>
              <w:rPr>
                <w:rFonts w:ascii="ＭＳ 明朝" w:hAnsi="ＭＳ 明朝"/>
                <w:b/>
                <w:sz w:val="20"/>
                <w:szCs w:val="20"/>
              </w:rPr>
            </w:pPr>
            <w:r w:rsidRPr="00ED5D01">
              <w:rPr>
                <w:rFonts w:ascii="ＭＳ 明朝" w:hAnsi="ＭＳ 明朝" w:hint="eastAsia"/>
                <w:b/>
                <w:sz w:val="20"/>
                <w:szCs w:val="20"/>
              </w:rPr>
              <w:t>■第２回　令和５年11月27</w:t>
            </w:r>
            <w:r w:rsidR="00417CA1" w:rsidRPr="00ED5D01">
              <w:rPr>
                <w:rFonts w:ascii="ＭＳ 明朝" w:hAnsi="ＭＳ 明朝" w:hint="eastAsia"/>
                <w:b/>
                <w:sz w:val="20"/>
                <w:szCs w:val="20"/>
              </w:rPr>
              <w:t>日（月）</w:t>
            </w:r>
          </w:p>
          <w:p w14:paraId="7B2CAE36" w14:textId="77777777" w:rsidR="00417CA1" w:rsidRPr="00ED5D01" w:rsidRDefault="00417CA1" w:rsidP="00417CA1">
            <w:pPr>
              <w:spacing w:line="280" w:lineRule="exact"/>
              <w:rPr>
                <w:rFonts w:ascii="ＭＳ 明朝" w:hAnsi="ＭＳ 明朝"/>
                <w:sz w:val="20"/>
                <w:szCs w:val="20"/>
              </w:rPr>
            </w:pPr>
            <w:r w:rsidRPr="00ED5D01">
              <w:rPr>
                <w:rFonts w:ascii="ＭＳ 明朝" w:hAnsi="ＭＳ 明朝" w:hint="eastAsia"/>
                <w:sz w:val="20"/>
                <w:szCs w:val="20"/>
              </w:rPr>
              <w:t>［授業見学］</w:t>
            </w:r>
          </w:p>
          <w:p w14:paraId="7C244E57" w14:textId="77777777" w:rsidR="00417CA1" w:rsidRPr="00ED5D01" w:rsidRDefault="00417CA1"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916021" w:rsidRPr="00ED5D01">
              <w:rPr>
                <w:rFonts w:ascii="ＭＳ 明朝" w:hAnsi="ＭＳ 明朝" w:hint="eastAsia"/>
                <w:sz w:val="20"/>
                <w:szCs w:val="20"/>
              </w:rPr>
              <w:t>ディベート、情報など、自身が高校時代に受けた授業に比べるとずいぶんスタイルが変化している。</w:t>
            </w:r>
          </w:p>
          <w:p w14:paraId="17DE6235" w14:textId="77777777" w:rsidR="00916021" w:rsidRPr="00ED5D01" w:rsidRDefault="00916021"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同じくディベート授業では、各クラス活発でにぎやかだった。机に向かうだけでなく、交流があると学習した内容が定着する。いい手法だと思う。情報の授業ではプログラミングに取り組み、驚いた。生徒たちは楽しそうにやっていた。</w:t>
            </w:r>
          </w:p>
          <w:p w14:paraId="496A55CF" w14:textId="77777777" w:rsidR="001F11C1" w:rsidRPr="00ED5D01" w:rsidRDefault="001F11C1" w:rsidP="00417CA1">
            <w:pPr>
              <w:spacing w:line="280" w:lineRule="exact"/>
              <w:rPr>
                <w:rFonts w:ascii="ＭＳ 明朝" w:hAnsi="ＭＳ 明朝"/>
                <w:sz w:val="20"/>
                <w:szCs w:val="20"/>
              </w:rPr>
            </w:pPr>
          </w:p>
          <w:p w14:paraId="0F6AB5C7" w14:textId="77777777" w:rsidR="001F11C1" w:rsidRPr="00ED5D01" w:rsidRDefault="001F11C1" w:rsidP="00417CA1">
            <w:pPr>
              <w:spacing w:line="280" w:lineRule="exact"/>
              <w:rPr>
                <w:rFonts w:ascii="ＭＳ 明朝" w:hAnsi="ＭＳ 明朝"/>
                <w:sz w:val="20"/>
                <w:szCs w:val="20"/>
              </w:rPr>
            </w:pPr>
            <w:r w:rsidRPr="00ED5D01">
              <w:rPr>
                <w:rFonts w:ascii="ＭＳ 明朝" w:hAnsi="ＭＳ 明朝" w:hint="eastAsia"/>
                <w:sz w:val="20"/>
                <w:szCs w:val="20"/>
              </w:rPr>
              <w:t>［協議］</w:t>
            </w:r>
          </w:p>
          <w:p w14:paraId="0BCC4307" w14:textId="77777777" w:rsidR="001F11C1" w:rsidRPr="00ED5D01" w:rsidRDefault="001F11C1" w:rsidP="00417CA1">
            <w:pPr>
              <w:spacing w:line="280" w:lineRule="exact"/>
              <w:rPr>
                <w:rFonts w:ascii="ＭＳ 明朝" w:hAnsi="ＭＳ 明朝"/>
                <w:sz w:val="20"/>
                <w:szCs w:val="20"/>
              </w:rPr>
            </w:pPr>
            <w:r w:rsidRPr="00ED5D01">
              <w:rPr>
                <w:rFonts w:ascii="ＭＳ 明朝" w:hAnsi="ＭＳ 明朝" w:hint="eastAsia"/>
                <w:sz w:val="20"/>
                <w:szCs w:val="20"/>
              </w:rPr>
              <w:t>○大学見学を夏休みの宿題として課されており、保護者としては安心感を覚える。</w:t>
            </w:r>
          </w:p>
          <w:p w14:paraId="36340BB5" w14:textId="77777777" w:rsidR="001F11C1" w:rsidRPr="00ED5D01" w:rsidRDefault="001F11C1"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○欠席者の増加について、コロナ禍の影響かも知れないが、簡単に欠席してしまう面がうかがえるのではないか。</w:t>
            </w:r>
          </w:p>
          <w:p w14:paraId="05B1E005" w14:textId="77777777" w:rsidR="001F11C1" w:rsidRPr="00ED5D01" w:rsidRDefault="001F11C1"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○定期考査で施行されているデジタル採点システムは、教員の働き方改革に有効なのか。また、生徒たちへのメリットはどういう点か。</w:t>
            </w:r>
          </w:p>
          <w:p w14:paraId="13EBDB50" w14:textId="77777777" w:rsidR="001F11C1" w:rsidRPr="00ED5D01" w:rsidRDefault="001F11C1"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312859" w:rsidRPr="00ED5D01">
              <w:rPr>
                <w:rFonts w:ascii="ＭＳ 明朝" w:hAnsi="ＭＳ 明朝" w:hint="eastAsia"/>
                <w:sz w:val="20"/>
                <w:szCs w:val="20"/>
              </w:rPr>
              <w:t>少なくとも、</w:t>
            </w:r>
            <w:r w:rsidRPr="00ED5D01">
              <w:rPr>
                <w:rFonts w:ascii="ＭＳ 明朝" w:hAnsi="ＭＳ 明朝" w:hint="eastAsia"/>
                <w:sz w:val="20"/>
                <w:szCs w:val="20"/>
              </w:rPr>
              <w:t>教員にとっては採点事務の時間短縮につながり、また、生徒にとっては考査実施から答案返却までの時短メリットがある</w:t>
            </w:r>
            <w:r w:rsidR="00312859" w:rsidRPr="00ED5D01">
              <w:rPr>
                <w:rFonts w:ascii="ＭＳ 明朝" w:hAnsi="ＭＳ 明朝" w:hint="eastAsia"/>
                <w:sz w:val="20"/>
                <w:szCs w:val="20"/>
              </w:rPr>
              <w:t>と言える</w:t>
            </w:r>
            <w:r w:rsidRPr="00ED5D01">
              <w:rPr>
                <w:rFonts w:ascii="ＭＳ 明朝" w:hAnsi="ＭＳ 明朝" w:hint="eastAsia"/>
                <w:sz w:val="20"/>
                <w:szCs w:val="20"/>
              </w:rPr>
              <w:t>。すべてＡＩが自動採点するものでないが、最終的には</w:t>
            </w:r>
            <w:r w:rsidR="0051579A" w:rsidRPr="00ED5D01">
              <w:rPr>
                <w:rFonts w:ascii="ＭＳ 明朝" w:hAnsi="ＭＳ 明朝" w:hint="eastAsia"/>
                <w:sz w:val="20"/>
                <w:szCs w:val="20"/>
              </w:rPr>
              <w:t>教員による丁寧なチェックが重要となる。</w:t>
            </w:r>
          </w:p>
          <w:p w14:paraId="5A494814" w14:textId="77777777" w:rsidR="0051579A" w:rsidRPr="00ED5D01" w:rsidRDefault="0051579A"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312859" w:rsidRPr="00ED5D01">
              <w:rPr>
                <w:rFonts w:ascii="ＭＳ 明朝" w:hAnsi="ＭＳ 明朝" w:hint="eastAsia"/>
                <w:sz w:val="20"/>
                <w:szCs w:val="20"/>
              </w:rPr>
              <w:t>地域から見た旭高校について。近隣中学校の生徒たちは毎日旭高校の生徒を見ている。ずいぶんと以前より雰囲気的に良くなっているように思う。小中高一貫教育と生徒たちが発言するくらいに地域に密着している。</w:t>
            </w:r>
          </w:p>
          <w:p w14:paraId="485F1410" w14:textId="77777777" w:rsidR="00312859" w:rsidRPr="00ED5D01" w:rsidRDefault="00312859"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8434D3" w:rsidRPr="00ED5D01">
              <w:rPr>
                <w:rFonts w:ascii="ＭＳ 明朝" w:hAnsi="ＭＳ 明朝" w:hint="eastAsia"/>
                <w:sz w:val="20"/>
                <w:szCs w:val="20"/>
              </w:rPr>
              <w:t>小中学校における</w:t>
            </w:r>
            <w:r w:rsidR="009D5C5C" w:rsidRPr="00ED5D01">
              <w:rPr>
                <w:rFonts w:ascii="ＭＳ 明朝" w:hAnsi="ＭＳ 明朝" w:hint="eastAsia"/>
                <w:sz w:val="20"/>
                <w:szCs w:val="20"/>
              </w:rPr>
              <w:t>働き方改革について。</w:t>
            </w:r>
            <w:r w:rsidR="008434D3" w:rsidRPr="00ED5D01">
              <w:rPr>
                <w:rFonts w:ascii="ＭＳ 明朝" w:hAnsi="ＭＳ 明朝" w:hint="eastAsia"/>
                <w:sz w:val="20"/>
                <w:szCs w:val="20"/>
              </w:rPr>
              <w:t>行事日や考査機関など、17時で留守番電話に切り替えているが、部活動や生徒指導で個別の対応をしなければならない場面も多い。</w:t>
            </w:r>
          </w:p>
          <w:p w14:paraId="029179C4" w14:textId="77777777" w:rsidR="008434D3" w:rsidRPr="00ED5D01" w:rsidRDefault="008434D3"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○電話対応が17時までと決まっていれば、保護者もその時間までしか連絡できないと準備できる。先生方の負担にならないようにと考えている。</w:t>
            </w:r>
          </w:p>
          <w:p w14:paraId="21F9006A" w14:textId="77777777" w:rsidR="008434D3" w:rsidRPr="00ED5D01" w:rsidRDefault="008434D3" w:rsidP="00CD1004">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○真に憧れの学校になるためには、勢いのある学校にならねばならない。どういう形でアピールしていくかが大切。学校の強みだけでなく、弱みについても洗い出す必要がある。</w:t>
            </w:r>
          </w:p>
          <w:p w14:paraId="68919C6D" w14:textId="77777777" w:rsidR="00B16C34" w:rsidRPr="00ED5D01" w:rsidRDefault="00B16C34" w:rsidP="008434D3">
            <w:pPr>
              <w:spacing w:line="280" w:lineRule="exact"/>
              <w:rPr>
                <w:rFonts w:ascii="ＭＳ 明朝" w:hAnsi="ＭＳ 明朝"/>
                <w:sz w:val="20"/>
                <w:szCs w:val="20"/>
              </w:rPr>
            </w:pPr>
          </w:p>
          <w:p w14:paraId="352B021A" w14:textId="31AE870A" w:rsidR="004320CE" w:rsidRPr="00ED5D01" w:rsidRDefault="004320CE" w:rsidP="008434D3">
            <w:pPr>
              <w:spacing w:line="280" w:lineRule="exact"/>
              <w:rPr>
                <w:rFonts w:ascii="ＭＳ 明朝" w:hAnsi="ＭＳ 明朝"/>
                <w:b/>
                <w:sz w:val="20"/>
                <w:szCs w:val="20"/>
              </w:rPr>
            </w:pPr>
            <w:r w:rsidRPr="00ED5D01">
              <w:rPr>
                <w:rFonts w:ascii="ＭＳ 明朝" w:hAnsi="ＭＳ 明朝" w:hint="eastAsia"/>
                <w:b/>
                <w:sz w:val="20"/>
                <w:szCs w:val="20"/>
              </w:rPr>
              <w:t>■第３回　令和６年１月</w:t>
            </w:r>
            <w:r w:rsidR="00BA3882" w:rsidRPr="00ED5D01">
              <w:rPr>
                <w:rFonts w:ascii="ＭＳ 明朝" w:hAnsi="ＭＳ 明朝" w:hint="eastAsia"/>
                <w:b/>
                <w:sz w:val="20"/>
                <w:szCs w:val="20"/>
              </w:rPr>
              <w:t>26</w:t>
            </w:r>
            <w:r w:rsidRPr="00ED5D01">
              <w:rPr>
                <w:rFonts w:ascii="ＭＳ 明朝" w:hAnsi="ＭＳ 明朝" w:hint="eastAsia"/>
                <w:b/>
                <w:sz w:val="20"/>
                <w:szCs w:val="20"/>
              </w:rPr>
              <w:t>日（金）</w:t>
            </w:r>
          </w:p>
          <w:p w14:paraId="4DFC66A0" w14:textId="2935C9FF" w:rsidR="00A41EC7" w:rsidRPr="00ED5D01" w:rsidRDefault="00A41EC7" w:rsidP="00A41EC7">
            <w:pPr>
              <w:spacing w:line="280" w:lineRule="exact"/>
              <w:rPr>
                <w:rFonts w:ascii="ＭＳ 明朝" w:hAnsi="ＭＳ 明朝"/>
                <w:sz w:val="20"/>
                <w:szCs w:val="20"/>
              </w:rPr>
            </w:pPr>
            <w:r w:rsidRPr="00ED5D01">
              <w:rPr>
                <w:rFonts w:ascii="ＭＳ 明朝" w:hAnsi="ＭＳ 明朝" w:hint="eastAsia"/>
                <w:sz w:val="20"/>
                <w:szCs w:val="20"/>
              </w:rPr>
              <w:lastRenderedPageBreak/>
              <w:t>［R</w:t>
            </w:r>
            <w:r w:rsidR="00BF6F23" w:rsidRPr="00ED5D01">
              <w:rPr>
                <w:rFonts w:ascii="ＭＳ 明朝" w:hAnsi="ＭＳ 明朝" w:hint="eastAsia"/>
                <w:sz w:val="20"/>
                <w:szCs w:val="20"/>
              </w:rPr>
              <w:t>５</w:t>
            </w:r>
            <w:r w:rsidRPr="00ED5D01">
              <w:rPr>
                <w:rFonts w:ascii="ＭＳ 明朝" w:hAnsi="ＭＳ 明朝" w:hint="eastAsia"/>
                <w:sz w:val="20"/>
                <w:szCs w:val="20"/>
              </w:rPr>
              <w:t>学校評価（案）及びR06学校経営計画（案）</w:t>
            </w:r>
            <w:r w:rsidR="00475840" w:rsidRPr="00ED5D01">
              <w:rPr>
                <w:rFonts w:ascii="ＭＳ 明朝" w:hAnsi="ＭＳ 明朝" w:hint="eastAsia"/>
                <w:sz w:val="20"/>
                <w:szCs w:val="20"/>
              </w:rPr>
              <w:t>、R05学校教育自己診断の分析</w:t>
            </w:r>
            <w:r w:rsidRPr="00ED5D01">
              <w:rPr>
                <w:rFonts w:ascii="ＭＳ 明朝" w:hAnsi="ＭＳ 明朝" w:hint="eastAsia"/>
                <w:sz w:val="20"/>
                <w:szCs w:val="20"/>
              </w:rPr>
              <w:t>］</w:t>
            </w:r>
          </w:p>
          <w:p w14:paraId="66F9F764" w14:textId="3CFC9058" w:rsidR="00A41EC7" w:rsidRPr="00ED5D01" w:rsidRDefault="00314D59" w:rsidP="00B65140">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 xml:space="preserve"> (生徒対象)「授業がわかりやすい」の肯定的評価65%以上が目標では、 昨年度59％から今年度70％へと伸びている。10㌽以上の大幅増。ただ、うち「よくあてはまる」は13％にとどまる。</w:t>
            </w:r>
          </w:p>
          <w:p w14:paraId="1E94AD6B" w14:textId="17C84091"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進路説明会等の実施では、進路指導に対する攻めの姿勢がうかがえる。</w:t>
            </w:r>
          </w:p>
          <w:p w14:paraId="48CD9F89" w14:textId="57659433"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「人権について学ぶ機会がある」の数値が上昇している。</w:t>
            </w:r>
          </w:p>
          <w:p w14:paraId="136E376B" w14:textId="071D4C9D" w:rsidR="00A41EC7" w:rsidRPr="00ED5D01" w:rsidRDefault="00314D59" w:rsidP="00B65140">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 xml:space="preserve"> (教員対象)「生徒問題行動への組織対応」については、肯定的評価が83％から64％に大幅に低下しており、今後</w:t>
            </w:r>
            <w:r w:rsidR="00B65140" w:rsidRPr="00ED5D01">
              <w:rPr>
                <w:rFonts w:ascii="ＭＳ 明朝" w:hAnsi="ＭＳ 明朝" w:hint="eastAsia"/>
                <w:sz w:val="20"/>
                <w:szCs w:val="20"/>
              </w:rPr>
              <w:t>、</w:t>
            </w:r>
            <w:r w:rsidR="00A41EC7" w:rsidRPr="00ED5D01">
              <w:rPr>
                <w:rFonts w:ascii="ＭＳ 明朝" w:hAnsi="ＭＳ 明朝" w:hint="eastAsia"/>
                <w:sz w:val="20"/>
                <w:szCs w:val="20"/>
              </w:rPr>
              <w:t>分析と対策が必要である。</w:t>
            </w:r>
          </w:p>
          <w:p w14:paraId="0650C5E3" w14:textId="452A186E"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進路指導に関する評価が高いのが特徴と言える。</w:t>
            </w:r>
          </w:p>
          <w:p w14:paraId="63C449EA" w14:textId="1B4CEB18"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部活動の加入率 64％。毎年微増している。</w:t>
            </w:r>
          </w:p>
          <w:p w14:paraId="7C54758A" w14:textId="6936EE51"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遅刻回数</w:t>
            </w:r>
            <w:r w:rsidR="00475840" w:rsidRPr="00ED5D01">
              <w:rPr>
                <w:rFonts w:ascii="ＭＳ 明朝" w:hAnsi="ＭＳ 明朝" w:hint="eastAsia"/>
                <w:sz w:val="20"/>
                <w:szCs w:val="20"/>
              </w:rPr>
              <w:t>が</w:t>
            </w:r>
            <w:r w:rsidR="00A41EC7" w:rsidRPr="00ED5D01">
              <w:rPr>
                <w:rFonts w:ascii="ＭＳ 明朝" w:hAnsi="ＭＳ 明朝" w:hint="eastAsia"/>
                <w:sz w:val="20"/>
                <w:szCs w:val="20"/>
              </w:rPr>
              <w:t>激増している。</w:t>
            </w:r>
          </w:p>
          <w:p w14:paraId="4F2E1FAD" w14:textId="77777777" w:rsidR="00475840" w:rsidRPr="00ED5D01" w:rsidRDefault="00475840" w:rsidP="00A41EC7">
            <w:pPr>
              <w:spacing w:line="280" w:lineRule="exact"/>
              <w:rPr>
                <w:rFonts w:ascii="ＭＳ 明朝" w:hAnsi="ＭＳ 明朝"/>
                <w:sz w:val="20"/>
                <w:szCs w:val="20"/>
              </w:rPr>
            </w:pPr>
          </w:p>
          <w:p w14:paraId="37820318" w14:textId="77777777" w:rsidR="00A41EC7" w:rsidRPr="00ED5D01" w:rsidRDefault="00475840"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協議</w:t>
            </w:r>
            <w:r w:rsidRPr="00ED5D01">
              <w:rPr>
                <w:rFonts w:ascii="ＭＳ 明朝" w:hAnsi="ＭＳ 明朝" w:hint="eastAsia"/>
                <w:sz w:val="20"/>
                <w:szCs w:val="20"/>
              </w:rPr>
              <w:t>］</w:t>
            </w:r>
          </w:p>
          <w:p w14:paraId="11BD81FE" w14:textId="67CBA421"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手厚く指導してくれている。国際文化科のクラス内で、留学生とも交流できて、楽しく過ごしている。スペイン語・スペイン文化を学んで充実している。担任からもフォローいただいている。</w:t>
            </w:r>
          </w:p>
          <w:p w14:paraId="2E30B1AF" w14:textId="7173F5AF" w:rsidR="00475840"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自己診断から、「学校が楽しいという割合が増えたが、後輩に勧めるという割合が下がった」の理由</w:t>
            </w:r>
            <w:r w:rsidR="00475840" w:rsidRPr="00ED5D01">
              <w:rPr>
                <w:rFonts w:ascii="ＭＳ 明朝" w:hAnsi="ＭＳ 明朝" w:hint="eastAsia"/>
                <w:sz w:val="20"/>
                <w:szCs w:val="20"/>
              </w:rPr>
              <w:t>の分析が必要</w:t>
            </w:r>
            <w:r w:rsidR="00B63B4B" w:rsidRPr="00ED5D01">
              <w:rPr>
                <w:rFonts w:ascii="ＭＳ 明朝" w:hAnsi="ＭＳ 明朝" w:hint="eastAsia"/>
                <w:sz w:val="20"/>
                <w:szCs w:val="20"/>
              </w:rPr>
              <w:t>である</w:t>
            </w:r>
            <w:r w:rsidR="00475840" w:rsidRPr="00ED5D01">
              <w:rPr>
                <w:rFonts w:ascii="ＭＳ 明朝" w:hAnsi="ＭＳ 明朝" w:hint="eastAsia"/>
                <w:sz w:val="20"/>
                <w:szCs w:val="20"/>
              </w:rPr>
              <w:t>。</w:t>
            </w:r>
          </w:p>
          <w:p w14:paraId="1D1D5A32" w14:textId="4CCCF2BF"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後輩に勧めるかは、人それぞれのニーズによる。好きなところに行けばいいという発想で回答しているのかも</w:t>
            </w:r>
            <w:r w:rsidR="00B63B4B" w:rsidRPr="00ED5D01">
              <w:rPr>
                <w:rFonts w:ascii="ＭＳ 明朝" w:hAnsi="ＭＳ 明朝" w:hint="eastAsia"/>
                <w:sz w:val="20"/>
                <w:szCs w:val="20"/>
              </w:rPr>
              <w:t>し</w:t>
            </w:r>
            <w:r w:rsidR="00475840" w:rsidRPr="00ED5D01">
              <w:rPr>
                <w:rFonts w:ascii="ＭＳ 明朝" w:hAnsi="ＭＳ 明朝" w:hint="eastAsia"/>
                <w:sz w:val="20"/>
                <w:szCs w:val="20"/>
              </w:rPr>
              <w:t>れない</w:t>
            </w:r>
            <w:r w:rsidR="00A41EC7" w:rsidRPr="00ED5D01">
              <w:rPr>
                <w:rFonts w:ascii="ＭＳ 明朝" w:hAnsi="ＭＳ 明朝" w:hint="eastAsia"/>
                <w:sz w:val="20"/>
                <w:szCs w:val="20"/>
              </w:rPr>
              <w:t>。</w:t>
            </w:r>
          </w:p>
          <w:p w14:paraId="0A19FEEB" w14:textId="362CC4DA"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不安定な社会構造の中、勉強</w:t>
            </w:r>
            <w:r w:rsidR="00475840" w:rsidRPr="00ED5D01">
              <w:rPr>
                <w:rFonts w:ascii="ＭＳ 明朝" w:hAnsi="ＭＳ 明朝" w:hint="eastAsia"/>
                <w:sz w:val="20"/>
                <w:szCs w:val="20"/>
              </w:rPr>
              <w:t>することが</w:t>
            </w:r>
            <w:r w:rsidR="00A41EC7" w:rsidRPr="00ED5D01">
              <w:rPr>
                <w:rFonts w:ascii="ＭＳ 明朝" w:hAnsi="ＭＳ 明朝" w:hint="eastAsia"/>
                <w:sz w:val="20"/>
                <w:szCs w:val="20"/>
              </w:rPr>
              <w:t>良い将来</w:t>
            </w:r>
            <w:r w:rsidR="00475840" w:rsidRPr="00ED5D01">
              <w:rPr>
                <w:rFonts w:ascii="ＭＳ 明朝" w:hAnsi="ＭＳ 明朝" w:hint="eastAsia"/>
                <w:sz w:val="20"/>
                <w:szCs w:val="20"/>
              </w:rPr>
              <w:t>へと導く</w:t>
            </w:r>
            <w:r w:rsidR="00A41EC7" w:rsidRPr="00ED5D01">
              <w:rPr>
                <w:rFonts w:ascii="ＭＳ 明朝" w:hAnsi="ＭＳ 明朝" w:hint="eastAsia"/>
                <w:sz w:val="20"/>
                <w:szCs w:val="20"/>
              </w:rPr>
              <w:t>という道筋が見えない</w:t>
            </w:r>
            <w:r w:rsidR="00475840" w:rsidRPr="00ED5D01">
              <w:rPr>
                <w:rFonts w:ascii="ＭＳ 明朝" w:hAnsi="ＭＳ 明朝" w:hint="eastAsia"/>
                <w:sz w:val="20"/>
                <w:szCs w:val="20"/>
              </w:rPr>
              <w:t>のではないか</w:t>
            </w:r>
            <w:r w:rsidR="00A41EC7" w:rsidRPr="00ED5D01">
              <w:rPr>
                <w:rFonts w:ascii="ＭＳ 明朝" w:hAnsi="ＭＳ 明朝" w:hint="eastAsia"/>
                <w:sz w:val="20"/>
                <w:szCs w:val="20"/>
              </w:rPr>
              <w:t>。自分の将来を自分事として捉えられるような働きかけが必要</w:t>
            </w:r>
            <w:r w:rsidR="00B63B4B" w:rsidRPr="00ED5D01">
              <w:rPr>
                <w:rFonts w:ascii="ＭＳ 明朝" w:hAnsi="ＭＳ 明朝" w:hint="eastAsia"/>
                <w:sz w:val="20"/>
                <w:szCs w:val="20"/>
              </w:rPr>
              <w:t>である</w:t>
            </w:r>
            <w:r w:rsidR="00A41EC7" w:rsidRPr="00ED5D01">
              <w:rPr>
                <w:rFonts w:ascii="ＭＳ 明朝" w:hAnsi="ＭＳ 明朝" w:hint="eastAsia"/>
                <w:sz w:val="20"/>
                <w:szCs w:val="20"/>
              </w:rPr>
              <w:t>。</w:t>
            </w:r>
          </w:p>
          <w:p w14:paraId="22552D2D" w14:textId="17B8A6DC"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勉強に集中することの難しさ</w:t>
            </w:r>
            <w:r w:rsidR="00475840" w:rsidRPr="00ED5D01">
              <w:rPr>
                <w:rFonts w:ascii="ＭＳ 明朝" w:hAnsi="ＭＳ 明朝" w:hint="eastAsia"/>
                <w:sz w:val="20"/>
                <w:szCs w:val="20"/>
              </w:rPr>
              <w:t>が考えられる</w:t>
            </w:r>
            <w:r w:rsidR="00A41EC7" w:rsidRPr="00ED5D01">
              <w:rPr>
                <w:rFonts w:ascii="ＭＳ 明朝" w:hAnsi="ＭＳ 明朝" w:hint="eastAsia"/>
                <w:sz w:val="20"/>
                <w:szCs w:val="20"/>
              </w:rPr>
              <w:t>。コロナ</w:t>
            </w:r>
            <w:r w:rsidR="00B63B4B" w:rsidRPr="00ED5D01">
              <w:rPr>
                <w:rFonts w:ascii="ＭＳ 明朝" w:hAnsi="ＭＳ 明朝" w:hint="eastAsia"/>
                <w:sz w:val="20"/>
                <w:szCs w:val="20"/>
              </w:rPr>
              <w:t>禍</w:t>
            </w:r>
            <w:r w:rsidR="00A41EC7" w:rsidRPr="00ED5D01">
              <w:rPr>
                <w:rFonts w:ascii="ＭＳ 明朝" w:hAnsi="ＭＳ 明朝" w:hint="eastAsia"/>
                <w:sz w:val="20"/>
                <w:szCs w:val="20"/>
              </w:rPr>
              <w:t>以降のライフスタイルの変化が、勉強時間の少なさに反映されているかも</w:t>
            </w:r>
            <w:r w:rsidR="00B63B4B" w:rsidRPr="00ED5D01">
              <w:rPr>
                <w:rFonts w:ascii="ＭＳ 明朝" w:hAnsi="ＭＳ 明朝" w:hint="eastAsia"/>
                <w:sz w:val="20"/>
                <w:szCs w:val="20"/>
              </w:rPr>
              <w:t>しれない</w:t>
            </w:r>
            <w:r w:rsidR="00A41EC7" w:rsidRPr="00ED5D01">
              <w:rPr>
                <w:rFonts w:ascii="ＭＳ 明朝" w:hAnsi="ＭＳ 明朝" w:hint="eastAsia"/>
                <w:sz w:val="20"/>
                <w:szCs w:val="20"/>
              </w:rPr>
              <w:t>。</w:t>
            </w:r>
          </w:p>
          <w:p w14:paraId="38B2ECD7" w14:textId="7DCBBCA5"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475840" w:rsidRPr="00ED5D01">
              <w:rPr>
                <w:rFonts w:ascii="ＭＳ 明朝" w:hAnsi="ＭＳ 明朝" w:hint="eastAsia"/>
                <w:sz w:val="20"/>
                <w:szCs w:val="20"/>
              </w:rPr>
              <w:t>わが</w:t>
            </w:r>
            <w:r w:rsidR="00A41EC7" w:rsidRPr="00ED5D01">
              <w:rPr>
                <w:rFonts w:ascii="ＭＳ 明朝" w:hAnsi="ＭＳ 明朝" w:hint="eastAsia"/>
                <w:sz w:val="20"/>
                <w:szCs w:val="20"/>
              </w:rPr>
              <w:t>子の様子を見ているとストレスマネジメントができている</w:t>
            </w:r>
            <w:r w:rsidR="00475840" w:rsidRPr="00ED5D01">
              <w:rPr>
                <w:rFonts w:ascii="ＭＳ 明朝" w:hAnsi="ＭＳ 明朝" w:hint="eastAsia"/>
                <w:sz w:val="20"/>
                <w:szCs w:val="20"/>
              </w:rPr>
              <w:t>ように感じる</w:t>
            </w:r>
            <w:r w:rsidR="00A41EC7" w:rsidRPr="00ED5D01">
              <w:rPr>
                <w:rFonts w:ascii="ＭＳ 明朝" w:hAnsi="ＭＳ 明朝" w:hint="eastAsia"/>
                <w:sz w:val="20"/>
                <w:szCs w:val="20"/>
              </w:rPr>
              <w:t>。進路のことも話すなど、変化を始めている。</w:t>
            </w:r>
          </w:p>
          <w:p w14:paraId="4334D79C" w14:textId="541D6377"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コロナ</w:t>
            </w:r>
            <w:r w:rsidR="00B63B4B" w:rsidRPr="00ED5D01">
              <w:rPr>
                <w:rFonts w:ascii="ＭＳ 明朝" w:hAnsi="ＭＳ 明朝" w:hint="eastAsia"/>
                <w:sz w:val="20"/>
                <w:szCs w:val="20"/>
              </w:rPr>
              <w:t>禍</w:t>
            </w:r>
            <w:r w:rsidR="00A41EC7" w:rsidRPr="00ED5D01">
              <w:rPr>
                <w:rFonts w:ascii="ＭＳ 明朝" w:hAnsi="ＭＳ 明朝" w:hint="eastAsia"/>
                <w:sz w:val="20"/>
                <w:szCs w:val="20"/>
              </w:rPr>
              <w:t>の影響は今後もっと出る。学習面や私生活の部分でも大きく変わっている。</w:t>
            </w:r>
          </w:p>
          <w:p w14:paraId="5D405DE7" w14:textId="06580F3D"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475840" w:rsidRPr="00ED5D01">
              <w:rPr>
                <w:rFonts w:ascii="ＭＳ 明朝" w:hAnsi="ＭＳ 明朝" w:hint="eastAsia"/>
                <w:sz w:val="20"/>
                <w:szCs w:val="20"/>
              </w:rPr>
              <w:t>大学では</w:t>
            </w:r>
            <w:r w:rsidR="00A41EC7" w:rsidRPr="00ED5D01">
              <w:rPr>
                <w:rFonts w:ascii="ＭＳ 明朝" w:hAnsi="ＭＳ 明朝" w:hint="eastAsia"/>
                <w:sz w:val="20"/>
                <w:szCs w:val="20"/>
              </w:rPr>
              <w:t>特に</w:t>
            </w:r>
            <w:r w:rsidR="00475840" w:rsidRPr="00ED5D01">
              <w:rPr>
                <w:rFonts w:ascii="ＭＳ 明朝" w:hAnsi="ＭＳ 明朝" w:hint="eastAsia"/>
                <w:sz w:val="20"/>
                <w:szCs w:val="20"/>
              </w:rPr>
              <w:t>著しい変化を感じることはないが、プレゼンテーション</w:t>
            </w:r>
            <w:r w:rsidRPr="00ED5D01">
              <w:rPr>
                <w:rFonts w:ascii="ＭＳ 明朝" w:hAnsi="ＭＳ 明朝" w:hint="eastAsia"/>
                <w:sz w:val="20"/>
                <w:szCs w:val="20"/>
              </w:rPr>
              <w:t>・</w:t>
            </w:r>
            <w:r w:rsidR="00475840" w:rsidRPr="00ED5D01">
              <w:rPr>
                <w:rFonts w:ascii="ＭＳ 明朝" w:hAnsi="ＭＳ 明朝" w:hint="eastAsia"/>
                <w:sz w:val="20"/>
                <w:szCs w:val="20"/>
              </w:rPr>
              <w:t>スキル</w:t>
            </w:r>
            <w:r w:rsidR="00A41EC7" w:rsidRPr="00ED5D01">
              <w:rPr>
                <w:rFonts w:ascii="ＭＳ 明朝" w:hAnsi="ＭＳ 明朝" w:hint="eastAsia"/>
                <w:sz w:val="20"/>
                <w:szCs w:val="20"/>
              </w:rPr>
              <w:t>は</w:t>
            </w:r>
            <w:r w:rsidR="00475840" w:rsidRPr="00ED5D01">
              <w:rPr>
                <w:rFonts w:ascii="ＭＳ 明朝" w:hAnsi="ＭＳ 明朝" w:hint="eastAsia"/>
                <w:sz w:val="20"/>
                <w:szCs w:val="20"/>
              </w:rPr>
              <w:t>向上している</w:t>
            </w:r>
            <w:r w:rsidR="00A41EC7" w:rsidRPr="00ED5D01">
              <w:rPr>
                <w:rFonts w:ascii="ＭＳ 明朝" w:hAnsi="ＭＳ 明朝" w:hint="eastAsia"/>
                <w:sz w:val="20"/>
                <w:szCs w:val="20"/>
              </w:rPr>
              <w:t>印象</w:t>
            </w:r>
            <w:r w:rsidR="00475840" w:rsidRPr="00ED5D01">
              <w:rPr>
                <w:rFonts w:ascii="ＭＳ 明朝" w:hAnsi="ＭＳ 明朝" w:hint="eastAsia"/>
                <w:sz w:val="20"/>
                <w:szCs w:val="20"/>
              </w:rPr>
              <w:t>を持つ</w:t>
            </w:r>
            <w:r w:rsidR="00A41EC7" w:rsidRPr="00ED5D01">
              <w:rPr>
                <w:rFonts w:ascii="ＭＳ 明朝" w:hAnsi="ＭＳ 明朝" w:hint="eastAsia"/>
                <w:sz w:val="20"/>
                <w:szCs w:val="20"/>
              </w:rPr>
              <w:t>。授業</w:t>
            </w:r>
            <w:r w:rsidR="00475840" w:rsidRPr="00ED5D01">
              <w:rPr>
                <w:rFonts w:ascii="ＭＳ 明朝" w:hAnsi="ＭＳ 明朝" w:hint="eastAsia"/>
                <w:sz w:val="20"/>
                <w:szCs w:val="20"/>
              </w:rPr>
              <w:t>の機会</w:t>
            </w:r>
            <w:r w:rsidR="00A41EC7" w:rsidRPr="00ED5D01">
              <w:rPr>
                <w:rFonts w:ascii="ＭＳ 明朝" w:hAnsi="ＭＳ 明朝" w:hint="eastAsia"/>
                <w:sz w:val="20"/>
                <w:szCs w:val="20"/>
              </w:rPr>
              <w:t>はそれほど欠けて</w:t>
            </w:r>
            <w:r w:rsidR="00475840" w:rsidRPr="00ED5D01">
              <w:rPr>
                <w:rFonts w:ascii="ＭＳ 明朝" w:hAnsi="ＭＳ 明朝" w:hint="eastAsia"/>
                <w:sz w:val="20"/>
                <w:szCs w:val="20"/>
              </w:rPr>
              <w:t>は</w:t>
            </w:r>
            <w:r w:rsidR="00A41EC7" w:rsidRPr="00ED5D01">
              <w:rPr>
                <w:rFonts w:ascii="ＭＳ 明朝" w:hAnsi="ＭＳ 明朝" w:hint="eastAsia"/>
                <w:sz w:val="20"/>
                <w:szCs w:val="20"/>
              </w:rPr>
              <w:t>いないが、サークル活動等に制限が大きくあったので、それをどう捉えているか心配ではある。</w:t>
            </w:r>
          </w:p>
          <w:p w14:paraId="095F45C8" w14:textId="43B615E8" w:rsidR="00A41EC7"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授業のわかりやすさ</w:t>
            </w:r>
            <w:r w:rsidR="00475840" w:rsidRPr="00ED5D01">
              <w:rPr>
                <w:rFonts w:ascii="ＭＳ 明朝" w:hAnsi="ＭＳ 明朝" w:hint="eastAsia"/>
                <w:sz w:val="20"/>
                <w:szCs w:val="20"/>
              </w:rPr>
              <w:t>について</w:t>
            </w:r>
            <w:r w:rsidR="00A41EC7" w:rsidRPr="00ED5D01">
              <w:rPr>
                <w:rFonts w:ascii="ＭＳ 明朝" w:hAnsi="ＭＳ 明朝" w:hint="eastAsia"/>
                <w:sz w:val="20"/>
                <w:szCs w:val="20"/>
              </w:rPr>
              <w:t>、生徒は高い評価だが、保護者との差が見られる。保護者は子どもの点数を見て懐疑的になるのかもしれない。</w:t>
            </w:r>
          </w:p>
          <w:p w14:paraId="2704BB7C" w14:textId="519C5F2A" w:rsidR="00A41EC7" w:rsidRPr="00ED5D01" w:rsidRDefault="00314D59" w:rsidP="00A41EC7">
            <w:pPr>
              <w:spacing w:line="280" w:lineRule="exact"/>
              <w:rPr>
                <w:rFonts w:ascii="ＭＳ 明朝" w:hAnsi="ＭＳ 明朝"/>
                <w:sz w:val="20"/>
                <w:szCs w:val="20"/>
              </w:rPr>
            </w:pPr>
            <w:r w:rsidRPr="00ED5D01">
              <w:rPr>
                <w:rFonts w:ascii="ＭＳ 明朝" w:hAnsi="ＭＳ 明朝" w:hint="eastAsia"/>
                <w:sz w:val="20"/>
                <w:szCs w:val="20"/>
              </w:rPr>
              <w:t>○</w:t>
            </w:r>
            <w:r w:rsidR="00A41EC7" w:rsidRPr="00ED5D01">
              <w:rPr>
                <w:rFonts w:ascii="ＭＳ 明朝" w:hAnsi="ＭＳ 明朝" w:hint="eastAsia"/>
                <w:sz w:val="20"/>
                <w:szCs w:val="20"/>
              </w:rPr>
              <w:t>授業レベルをどこに設定するかが大事か</w:t>
            </w:r>
            <w:r w:rsidR="00475840" w:rsidRPr="00ED5D01">
              <w:rPr>
                <w:rFonts w:ascii="ＭＳ 明朝" w:hAnsi="ＭＳ 明朝" w:hint="eastAsia"/>
                <w:sz w:val="20"/>
                <w:szCs w:val="20"/>
              </w:rPr>
              <w:t>と</w:t>
            </w:r>
            <w:r w:rsidR="00A41EC7" w:rsidRPr="00ED5D01">
              <w:rPr>
                <w:rFonts w:ascii="ＭＳ 明朝" w:hAnsi="ＭＳ 明朝" w:hint="eastAsia"/>
                <w:sz w:val="20"/>
                <w:szCs w:val="20"/>
              </w:rPr>
              <w:t>も思う。</w:t>
            </w:r>
          </w:p>
          <w:p w14:paraId="7B9955DE" w14:textId="2DFF892E" w:rsidR="00B45EAD" w:rsidRPr="00ED5D01" w:rsidRDefault="00314D59" w:rsidP="003B3C0E">
            <w:pPr>
              <w:spacing w:line="280" w:lineRule="exact"/>
              <w:ind w:left="200" w:hangingChars="100" w:hanging="200"/>
              <w:rPr>
                <w:rFonts w:ascii="ＭＳ 明朝" w:hAnsi="ＭＳ 明朝"/>
                <w:sz w:val="20"/>
                <w:szCs w:val="20"/>
              </w:rPr>
            </w:pPr>
            <w:r w:rsidRPr="00ED5D01">
              <w:rPr>
                <w:rFonts w:ascii="ＭＳ 明朝" w:hAnsi="ＭＳ 明朝" w:hint="eastAsia"/>
                <w:sz w:val="20"/>
                <w:szCs w:val="20"/>
              </w:rPr>
              <w:t>○</w:t>
            </w:r>
            <w:r w:rsidR="00C67DE7" w:rsidRPr="00ED5D01">
              <w:rPr>
                <w:rFonts w:ascii="ＭＳ 明朝" w:hAnsi="ＭＳ 明朝" w:hint="eastAsia"/>
                <w:sz w:val="20"/>
                <w:szCs w:val="20"/>
              </w:rPr>
              <w:t>中学生</w:t>
            </w:r>
            <w:r w:rsidR="00A41EC7" w:rsidRPr="00ED5D01">
              <w:rPr>
                <w:rFonts w:ascii="ＭＳ 明朝" w:hAnsi="ＭＳ 明朝" w:hint="eastAsia"/>
                <w:sz w:val="20"/>
                <w:szCs w:val="20"/>
              </w:rPr>
              <w:t>の進路希望調査</w:t>
            </w:r>
            <w:r w:rsidR="00C67DE7" w:rsidRPr="00ED5D01">
              <w:rPr>
                <w:rFonts w:ascii="ＭＳ 明朝" w:hAnsi="ＭＳ 明朝" w:hint="eastAsia"/>
                <w:sz w:val="20"/>
                <w:szCs w:val="20"/>
              </w:rPr>
              <w:t>では、国際文化科が</w:t>
            </w:r>
            <w:r w:rsidR="00A41EC7" w:rsidRPr="00ED5D01">
              <w:rPr>
                <w:rFonts w:ascii="ＭＳ 明朝" w:hAnsi="ＭＳ 明朝" w:hint="eastAsia"/>
                <w:sz w:val="20"/>
                <w:szCs w:val="20"/>
              </w:rPr>
              <w:t>軒並み</w:t>
            </w:r>
            <w:r w:rsidR="00C67DE7" w:rsidRPr="00ED5D01">
              <w:rPr>
                <w:rFonts w:ascii="ＭＳ 明朝" w:hAnsi="ＭＳ 明朝" w:hint="eastAsia"/>
                <w:sz w:val="20"/>
                <w:szCs w:val="20"/>
              </w:rPr>
              <w:t>定員を下回っている。</w:t>
            </w:r>
            <w:r w:rsidR="00A41EC7" w:rsidRPr="00ED5D01">
              <w:rPr>
                <w:rFonts w:ascii="ＭＳ 明朝" w:hAnsi="ＭＳ 明朝" w:hint="eastAsia"/>
                <w:sz w:val="20"/>
                <w:szCs w:val="20"/>
              </w:rPr>
              <w:t>国際文化科のニーズ</w:t>
            </w:r>
            <w:r w:rsidR="00C67DE7" w:rsidRPr="00ED5D01">
              <w:rPr>
                <w:rFonts w:ascii="ＭＳ 明朝" w:hAnsi="ＭＳ 明朝" w:hint="eastAsia"/>
                <w:sz w:val="20"/>
                <w:szCs w:val="20"/>
              </w:rPr>
              <w:t>について、また、教育活動の内容について、しっかりと分析し、積極的に対策を講じる必要がある。</w:t>
            </w:r>
          </w:p>
        </w:tc>
      </w:tr>
    </w:tbl>
    <w:p w14:paraId="7F7E98E0" w14:textId="77777777" w:rsidR="0086696C" w:rsidRPr="00ED5D01" w:rsidRDefault="0086696C" w:rsidP="0037367C">
      <w:pPr>
        <w:spacing w:line="120" w:lineRule="exact"/>
        <w:ind w:leftChars="-428" w:left="-899"/>
      </w:pPr>
    </w:p>
    <w:p w14:paraId="36BBC336" w14:textId="77777777" w:rsidR="00225A63" w:rsidRPr="00ED5D01" w:rsidRDefault="00225A63" w:rsidP="00B44397">
      <w:pPr>
        <w:ind w:leftChars="-92" w:left="-4" w:hangingChars="90" w:hanging="189"/>
        <w:jc w:val="left"/>
        <w:rPr>
          <w:rFonts w:ascii="ＭＳ ゴシック" w:eastAsia="ＭＳ ゴシック" w:hAnsi="ＭＳ ゴシック"/>
          <w:szCs w:val="21"/>
        </w:rPr>
      </w:pPr>
    </w:p>
    <w:p w14:paraId="5C3CAF94" w14:textId="77777777" w:rsidR="0086696C" w:rsidRPr="00ED5D01" w:rsidRDefault="000D585C" w:rsidP="00B44397">
      <w:pPr>
        <w:ind w:leftChars="-92" w:left="-4" w:hangingChars="90" w:hanging="189"/>
        <w:jc w:val="left"/>
        <w:rPr>
          <w:rFonts w:ascii="ＭＳ ゴシック" w:eastAsia="ＭＳ ゴシック" w:hAnsi="ＭＳ ゴシック"/>
          <w:szCs w:val="21"/>
        </w:rPr>
      </w:pPr>
      <w:r w:rsidRPr="00ED5D01">
        <w:rPr>
          <w:rFonts w:ascii="ＭＳ ゴシック" w:eastAsia="ＭＳ ゴシック" w:hAnsi="ＭＳ ゴシック" w:hint="eastAsia"/>
          <w:szCs w:val="21"/>
        </w:rPr>
        <w:t>３</w:t>
      </w:r>
      <w:r w:rsidR="0037367C" w:rsidRPr="00ED5D01">
        <w:rPr>
          <w:rFonts w:ascii="ＭＳ ゴシック" w:eastAsia="ＭＳ ゴシック" w:hAnsi="ＭＳ ゴシック" w:hint="eastAsia"/>
          <w:szCs w:val="21"/>
        </w:rPr>
        <w:t xml:space="preserve">　</w:t>
      </w:r>
      <w:r w:rsidR="0086696C" w:rsidRPr="00ED5D01">
        <w:rPr>
          <w:rFonts w:ascii="ＭＳ ゴシック" w:eastAsia="ＭＳ ゴシック" w:hAnsi="ＭＳ ゴシック" w:hint="eastAsia"/>
          <w:szCs w:val="21"/>
        </w:rPr>
        <w:t>本年度の取組</w:t>
      </w:r>
      <w:r w:rsidR="0037367C" w:rsidRPr="00ED5D01">
        <w:rPr>
          <w:rFonts w:ascii="ＭＳ ゴシック" w:eastAsia="ＭＳ ゴシック" w:hAnsi="ＭＳ ゴシック" w:hint="eastAsia"/>
          <w:szCs w:val="21"/>
        </w:rPr>
        <w:t>内容</w:t>
      </w:r>
      <w:r w:rsidR="0086696C" w:rsidRPr="00ED5D0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4F4D4B" w:rsidRPr="00ED5D01" w14:paraId="4BF4779C" w14:textId="77777777" w:rsidTr="00D03781">
        <w:trPr>
          <w:jc w:val="center"/>
        </w:trPr>
        <w:tc>
          <w:tcPr>
            <w:tcW w:w="881" w:type="dxa"/>
            <w:shd w:val="clear" w:color="auto" w:fill="auto"/>
            <w:vAlign w:val="center"/>
          </w:tcPr>
          <w:p w14:paraId="1F28AD1D"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中期的</w:t>
            </w:r>
          </w:p>
          <w:p w14:paraId="7685FE09"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z w:val="20"/>
                <w:szCs w:val="20"/>
              </w:rPr>
              <w:t>目標</w:t>
            </w:r>
          </w:p>
        </w:tc>
        <w:tc>
          <w:tcPr>
            <w:tcW w:w="2020" w:type="dxa"/>
            <w:shd w:val="clear" w:color="auto" w:fill="auto"/>
            <w:vAlign w:val="center"/>
          </w:tcPr>
          <w:p w14:paraId="0D6F8A92"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今年度の重点目標</w:t>
            </w:r>
          </w:p>
        </w:tc>
        <w:tc>
          <w:tcPr>
            <w:tcW w:w="4572" w:type="dxa"/>
            <w:tcBorders>
              <w:right w:val="dashed" w:sz="4" w:space="0" w:color="auto"/>
            </w:tcBorders>
            <w:shd w:val="clear" w:color="auto" w:fill="auto"/>
            <w:vAlign w:val="center"/>
          </w:tcPr>
          <w:p w14:paraId="0B23BAB7"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具体的な取組計画・内容</w:t>
            </w:r>
          </w:p>
        </w:tc>
        <w:tc>
          <w:tcPr>
            <w:tcW w:w="4146" w:type="dxa"/>
            <w:tcBorders>
              <w:right w:val="dashed" w:sz="4" w:space="0" w:color="auto"/>
            </w:tcBorders>
            <w:vAlign w:val="center"/>
          </w:tcPr>
          <w:p w14:paraId="74BEB061"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評価指標〔</w:t>
            </w:r>
            <w:r w:rsidRPr="00ED5D01">
              <w:rPr>
                <w:rFonts w:ascii="ＭＳ ゴシック" w:eastAsia="ＭＳ ゴシック" w:hAnsi="ＭＳ ゴシック"/>
                <w:sz w:val="20"/>
                <w:szCs w:val="20"/>
              </w:rPr>
              <w:t>R</w:t>
            </w:r>
            <w:r w:rsidR="000D585C" w:rsidRPr="00ED5D01">
              <w:rPr>
                <w:rFonts w:ascii="ＭＳ ゴシック" w:eastAsia="ＭＳ ゴシック" w:hAnsi="ＭＳ ゴシック" w:hint="eastAsia"/>
                <w:sz w:val="20"/>
                <w:szCs w:val="20"/>
              </w:rPr>
              <w:t>４</w:t>
            </w:r>
            <w:r w:rsidRPr="00ED5D01">
              <w:rPr>
                <w:rFonts w:ascii="ＭＳ ゴシック" w:eastAsia="ＭＳ ゴシック" w:hAnsi="ＭＳ ゴシック" w:hint="eastAsia"/>
                <w:sz w:val="20"/>
                <w:szCs w:val="20"/>
              </w:rPr>
              <w:t>年度値〕</w:t>
            </w:r>
          </w:p>
        </w:tc>
        <w:tc>
          <w:tcPr>
            <w:tcW w:w="3367" w:type="dxa"/>
            <w:tcBorders>
              <w:left w:val="dashed" w:sz="4" w:space="0" w:color="auto"/>
              <w:right w:val="single" w:sz="4" w:space="0" w:color="auto"/>
            </w:tcBorders>
            <w:shd w:val="clear" w:color="auto" w:fill="auto"/>
            <w:vAlign w:val="center"/>
          </w:tcPr>
          <w:p w14:paraId="52817864"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自己評価</w:t>
            </w:r>
          </w:p>
        </w:tc>
      </w:tr>
      <w:tr w:rsidR="004F4D4B" w:rsidRPr="00ED5D01" w14:paraId="5115B50B" w14:textId="77777777" w:rsidTr="00D03781">
        <w:trPr>
          <w:jc w:val="center"/>
        </w:trPr>
        <w:tc>
          <w:tcPr>
            <w:tcW w:w="881" w:type="dxa"/>
            <w:shd w:val="clear" w:color="auto" w:fill="auto"/>
            <w:vAlign w:val="center"/>
          </w:tcPr>
          <w:p w14:paraId="7C9D68FF" w14:textId="77777777" w:rsidR="004F4D4B" w:rsidRPr="00ED5D01" w:rsidRDefault="000D585C"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１</w:t>
            </w:r>
          </w:p>
          <w:p w14:paraId="3DD1E9DC" w14:textId="77777777" w:rsidR="00BB31BD"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　</w:t>
            </w:r>
          </w:p>
          <w:p w14:paraId="39057410"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確</w:t>
            </w:r>
          </w:p>
          <w:p w14:paraId="21426D2B"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か</w:t>
            </w:r>
          </w:p>
          <w:p w14:paraId="0C62DEEB"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な</w:t>
            </w:r>
          </w:p>
          <w:p w14:paraId="480E9E1C"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学</w:t>
            </w:r>
          </w:p>
          <w:p w14:paraId="73D46F9C"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力</w:t>
            </w:r>
          </w:p>
          <w:p w14:paraId="37CAB2E7"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の</w:t>
            </w:r>
          </w:p>
          <w:p w14:paraId="763E0BE0"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定</w:t>
            </w:r>
          </w:p>
          <w:p w14:paraId="455A86E9"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着</w:t>
            </w:r>
          </w:p>
          <w:p w14:paraId="3CF68045"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と</w:t>
            </w:r>
          </w:p>
          <w:p w14:paraId="57A3B8EC"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学</w:t>
            </w:r>
          </w:p>
          <w:p w14:paraId="3EFA181E"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び</w:t>
            </w:r>
          </w:p>
          <w:p w14:paraId="1B7BFD55"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の</w:t>
            </w:r>
          </w:p>
          <w:p w14:paraId="7EB275D3" w14:textId="77777777" w:rsidR="00BB31BD" w:rsidRPr="00ED5D01" w:rsidRDefault="00BB31BD" w:rsidP="007323FF">
            <w:pPr>
              <w:spacing w:line="20" w:lineRule="atLeast"/>
              <w:jc w:val="center"/>
              <w:rPr>
                <w:rFonts w:ascii="ＭＳ ゴシック" w:eastAsia="ＭＳ ゴシック" w:hAnsi="ＭＳ ゴシック"/>
                <w:szCs w:val="21"/>
              </w:rPr>
            </w:pPr>
            <w:r w:rsidRPr="00ED5D01">
              <w:rPr>
                <w:rFonts w:ascii="ＭＳ ゴシック" w:eastAsia="ＭＳ ゴシック" w:hAnsi="ＭＳ ゴシック" w:hint="eastAsia"/>
                <w:szCs w:val="21"/>
              </w:rPr>
              <w:t>深</w:t>
            </w:r>
          </w:p>
          <w:p w14:paraId="1F5F1897" w14:textId="77777777" w:rsidR="004F4D4B" w:rsidRPr="00ED5D01" w:rsidRDefault="00BB31BD"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Cs w:val="21"/>
              </w:rPr>
              <w:t>化</w:t>
            </w:r>
          </w:p>
          <w:p w14:paraId="1E3F12ED" w14:textId="77777777" w:rsidR="004F4D4B" w:rsidRPr="00ED5D01" w:rsidRDefault="004F4D4B" w:rsidP="007323FF">
            <w:pPr>
              <w:spacing w:line="20" w:lineRule="atLeast"/>
              <w:rPr>
                <w:rFonts w:ascii="ＭＳ ゴシック" w:eastAsia="ＭＳ ゴシック" w:hAnsi="ＭＳ ゴシック"/>
                <w:sz w:val="20"/>
                <w:szCs w:val="20"/>
              </w:rPr>
            </w:pPr>
          </w:p>
          <w:p w14:paraId="74C5DF2B" w14:textId="77777777" w:rsidR="004F4D4B" w:rsidRPr="00ED5D01" w:rsidRDefault="004F4D4B" w:rsidP="007323FF">
            <w:pPr>
              <w:spacing w:line="20" w:lineRule="atLeast"/>
              <w:jc w:val="center"/>
              <w:rPr>
                <w:rFonts w:ascii="ＭＳ ゴシック" w:eastAsia="ＭＳ ゴシック" w:hAnsi="ＭＳ ゴシック"/>
                <w:sz w:val="20"/>
                <w:szCs w:val="20"/>
              </w:rPr>
            </w:pPr>
          </w:p>
          <w:p w14:paraId="660F62FD" w14:textId="77777777" w:rsidR="0083038E" w:rsidRPr="00ED5D01" w:rsidRDefault="0083038E" w:rsidP="007323FF">
            <w:pPr>
              <w:spacing w:line="20" w:lineRule="atLeast"/>
              <w:jc w:val="center"/>
              <w:rPr>
                <w:rFonts w:ascii="ＭＳ ゴシック" w:eastAsia="ＭＳ ゴシック" w:hAnsi="ＭＳ ゴシック"/>
                <w:sz w:val="20"/>
                <w:szCs w:val="20"/>
              </w:rPr>
            </w:pPr>
          </w:p>
          <w:p w14:paraId="7755732D"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授</w:t>
            </w:r>
          </w:p>
          <w:p w14:paraId="24307B70"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業</w:t>
            </w:r>
          </w:p>
          <w:p w14:paraId="72FC355A"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力</w:t>
            </w:r>
          </w:p>
        </w:tc>
        <w:tc>
          <w:tcPr>
            <w:tcW w:w="2020" w:type="dxa"/>
            <w:shd w:val="clear" w:color="auto" w:fill="auto"/>
          </w:tcPr>
          <w:p w14:paraId="5097AA57"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）言語能力，情報活用能力，問題発見・解決能力等の学習の基盤となる資質・能力や、現代的な諸課題に対応して求められる資質・能力を教科等横断的な視点に基づき育成する</w:t>
            </w:r>
          </w:p>
          <w:p w14:paraId="656EB421" w14:textId="77777777" w:rsidR="004F4D4B" w:rsidRPr="00ED5D01" w:rsidRDefault="004F4D4B" w:rsidP="007323FF">
            <w:pPr>
              <w:spacing w:line="20" w:lineRule="atLeast"/>
              <w:rPr>
                <w:rFonts w:ascii="ＭＳ ゴシック" w:eastAsia="ＭＳ ゴシック" w:hAnsi="ＭＳ ゴシック"/>
                <w:sz w:val="20"/>
                <w:szCs w:val="20"/>
              </w:rPr>
            </w:pPr>
          </w:p>
          <w:p w14:paraId="63013EBC" w14:textId="77777777" w:rsidR="004F4D4B" w:rsidRPr="00ED5D01" w:rsidRDefault="004F4D4B" w:rsidP="007323FF">
            <w:pPr>
              <w:spacing w:line="20" w:lineRule="atLeast"/>
              <w:rPr>
                <w:rFonts w:ascii="ＭＳ ゴシック" w:eastAsia="ＭＳ ゴシック" w:hAnsi="ＭＳ ゴシック"/>
                <w:sz w:val="20"/>
                <w:szCs w:val="20"/>
              </w:rPr>
            </w:pPr>
          </w:p>
          <w:p w14:paraId="41D0AFF4" w14:textId="77777777" w:rsidR="004F4D4B" w:rsidRPr="00ED5D01"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7DFAEE91"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w:t>
            </w:r>
          </w:p>
          <w:p w14:paraId="1E9F2318" w14:textId="77777777" w:rsidR="00851817"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5A121148" w14:textId="77777777" w:rsidR="00C37EE7"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①「主体的な学び」</w:t>
            </w:r>
          </w:p>
          <w:p w14:paraId="022DCE87" w14:textId="77777777" w:rsidR="00C37EE7" w:rsidRPr="00ED5D01" w:rsidRDefault="004F4D4B" w:rsidP="007323FF">
            <w:pPr>
              <w:spacing w:line="20" w:lineRule="atLeast"/>
              <w:ind w:left="500" w:hangingChars="250" w:hanging="5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本校の「キャリア・パスポート」である</w:t>
            </w:r>
          </w:p>
          <w:p w14:paraId="3258BC94" w14:textId="77777777" w:rsidR="00C37EE7" w:rsidRPr="00ED5D01" w:rsidRDefault="004F4D4B" w:rsidP="007323FF">
            <w:pPr>
              <w:spacing w:line="20" w:lineRule="atLeast"/>
              <w:ind w:left="500" w:hangingChars="250" w:hanging="5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proofErr w:type="spellStart"/>
            <w:r w:rsidRPr="00ED5D01">
              <w:rPr>
                <w:rFonts w:ascii="ＭＳ ゴシック" w:eastAsia="ＭＳ ゴシック" w:hAnsi="ＭＳ ゴシック"/>
                <w:sz w:val="20"/>
                <w:szCs w:val="20"/>
              </w:rPr>
              <w:t>AsahiCard</w:t>
            </w:r>
            <w:proofErr w:type="spellEnd"/>
            <w:r w:rsidRPr="00ED5D01">
              <w:rPr>
                <w:rFonts w:ascii="ＭＳ ゴシック" w:eastAsia="ＭＳ ゴシック" w:hAnsi="ＭＳ ゴシック"/>
                <w:sz w:val="20"/>
                <w:szCs w:val="20"/>
              </w:rPr>
              <w:t>」</w:t>
            </w:r>
            <w:r w:rsidRPr="00ED5D01">
              <w:rPr>
                <w:rFonts w:ascii="ＭＳ ゴシック" w:eastAsia="ＭＳ ゴシック" w:hAnsi="ＭＳ ゴシック" w:hint="eastAsia"/>
                <w:sz w:val="20"/>
                <w:szCs w:val="20"/>
              </w:rPr>
              <w:t>を活用する。学びのプロセスを生徒</w:t>
            </w:r>
          </w:p>
          <w:p w14:paraId="114741B4" w14:textId="77777777" w:rsidR="00C37EE7" w:rsidRPr="00ED5D01" w:rsidRDefault="004F4D4B" w:rsidP="007323FF">
            <w:pPr>
              <w:spacing w:line="20" w:lineRule="atLeast"/>
              <w:ind w:left="500" w:hangingChars="250" w:hanging="5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自身が記録し蓄積することで変化や成長を自己</w:t>
            </w:r>
          </w:p>
          <w:p w14:paraId="75B048E4" w14:textId="77777777" w:rsidR="004F4D4B" w:rsidRPr="00ED5D01" w:rsidRDefault="004F4D4B" w:rsidP="007323FF">
            <w:pPr>
              <w:spacing w:line="20" w:lineRule="atLeast"/>
              <w:ind w:left="500" w:hangingChars="250" w:hanging="5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評価し、キャリア形成と自己実現につなげる。</w:t>
            </w:r>
          </w:p>
          <w:p w14:paraId="06E93D01"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　</w:t>
            </w:r>
          </w:p>
          <w:p w14:paraId="3CD611AD"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p>
          <w:p w14:paraId="7B70EA2B" w14:textId="77777777" w:rsidR="00851817" w:rsidRPr="00ED5D01" w:rsidRDefault="00851817" w:rsidP="007323FF">
            <w:pPr>
              <w:spacing w:line="20" w:lineRule="atLeast"/>
              <w:ind w:left="400" w:hangingChars="200" w:hanging="400"/>
              <w:rPr>
                <w:rFonts w:ascii="ＭＳ ゴシック" w:eastAsia="ＭＳ ゴシック" w:hAnsi="ＭＳ ゴシック"/>
                <w:sz w:val="20"/>
                <w:szCs w:val="20"/>
              </w:rPr>
            </w:pPr>
          </w:p>
          <w:p w14:paraId="35D46909" w14:textId="77777777" w:rsidR="00B85276" w:rsidRPr="00ED5D01" w:rsidRDefault="00B85276" w:rsidP="007323FF">
            <w:pPr>
              <w:spacing w:line="20" w:lineRule="atLeast"/>
              <w:ind w:left="400" w:hangingChars="200" w:hanging="400"/>
              <w:rPr>
                <w:rFonts w:ascii="ＭＳ ゴシック" w:eastAsia="ＭＳ ゴシック" w:hAnsi="ＭＳ ゴシック"/>
                <w:sz w:val="20"/>
                <w:szCs w:val="20"/>
              </w:rPr>
            </w:pPr>
          </w:p>
          <w:p w14:paraId="30CE4A06" w14:textId="77777777" w:rsidR="00B85276" w:rsidRPr="00ED5D01" w:rsidRDefault="00B85276" w:rsidP="007323FF">
            <w:pPr>
              <w:spacing w:line="20" w:lineRule="atLeast"/>
              <w:ind w:left="400" w:hangingChars="200" w:hanging="400"/>
              <w:rPr>
                <w:rFonts w:ascii="ＭＳ ゴシック" w:eastAsia="ＭＳ ゴシック" w:hAnsi="ＭＳ ゴシック"/>
                <w:sz w:val="20"/>
                <w:szCs w:val="20"/>
              </w:rPr>
            </w:pPr>
          </w:p>
          <w:p w14:paraId="74FA9427" w14:textId="77777777" w:rsidR="00B85276" w:rsidRPr="00ED5D01" w:rsidRDefault="00B85276" w:rsidP="007323FF">
            <w:pPr>
              <w:spacing w:line="20" w:lineRule="atLeast"/>
              <w:ind w:left="400" w:hangingChars="200" w:hanging="400"/>
              <w:rPr>
                <w:rFonts w:ascii="ＭＳ ゴシック" w:eastAsia="ＭＳ ゴシック" w:hAnsi="ＭＳ ゴシック"/>
                <w:sz w:val="20"/>
                <w:szCs w:val="20"/>
              </w:rPr>
            </w:pPr>
          </w:p>
          <w:p w14:paraId="4C12A36A" w14:textId="77777777" w:rsidR="00B85276" w:rsidRPr="00ED5D01" w:rsidRDefault="00B85276" w:rsidP="007323FF">
            <w:pPr>
              <w:spacing w:line="20" w:lineRule="atLeast"/>
              <w:ind w:left="400" w:hangingChars="200" w:hanging="400"/>
              <w:rPr>
                <w:rFonts w:ascii="ＭＳ ゴシック" w:eastAsia="ＭＳ ゴシック" w:hAnsi="ＭＳ ゴシック"/>
                <w:sz w:val="20"/>
                <w:szCs w:val="20"/>
              </w:rPr>
            </w:pPr>
          </w:p>
          <w:p w14:paraId="0213EE1B"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②「対話的な学び」</w:t>
            </w:r>
          </w:p>
          <w:p w14:paraId="51A2380E" w14:textId="77777777" w:rsidR="004F4D4B" w:rsidRPr="00ED5D01" w:rsidRDefault="004F4D4B" w:rsidP="00B57DA7">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実社会で働く人々が連携・協働して社会に見られる課題を解決している話を聞いたりすることで自らの考えを広めるとともに、生徒自らが考えたことを、意見交換したり、議論したりすることで新たな考え方に気が付いたり、自分の考えをより妥当なものとしたりする。</w:t>
            </w:r>
          </w:p>
          <w:p w14:paraId="574D5E68" w14:textId="77777777" w:rsidR="00324AB2" w:rsidRPr="00ED5D01" w:rsidRDefault="00324AB2" w:rsidP="007323FF">
            <w:pPr>
              <w:spacing w:line="20" w:lineRule="atLeast"/>
              <w:ind w:left="400" w:hangingChars="200" w:hanging="400"/>
              <w:rPr>
                <w:rFonts w:ascii="ＭＳ ゴシック" w:eastAsia="ＭＳ ゴシック" w:hAnsi="ＭＳ ゴシック"/>
                <w:sz w:val="20"/>
                <w:szCs w:val="20"/>
              </w:rPr>
            </w:pPr>
          </w:p>
          <w:p w14:paraId="4E2BAD26"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7C9E5DD2"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62824B61"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3B92BF73"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07C7783F"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0A5CB7B8"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2200D57A"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③「深い学び」</w:t>
            </w:r>
          </w:p>
          <w:p w14:paraId="150A75AD" w14:textId="77777777" w:rsidR="004F4D4B" w:rsidRPr="00ED5D01" w:rsidRDefault="004F4D4B" w:rsidP="00B57DA7">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「総合的な探究の時間」の充実に向けて委員会を中心として全体化し、指導の方向性を確立させるとともに、現在の国際教養科の課題研究の時間を発表に結び付けて充実させる。</w:t>
            </w:r>
          </w:p>
          <w:p w14:paraId="4D5124D8" w14:textId="77777777" w:rsidR="00925CA6" w:rsidRPr="00ED5D01" w:rsidRDefault="00925CA6" w:rsidP="007323FF">
            <w:pPr>
              <w:spacing w:line="20" w:lineRule="atLeast"/>
              <w:rPr>
                <w:rFonts w:ascii="ＭＳ ゴシック" w:eastAsia="ＭＳ ゴシック" w:hAnsi="ＭＳ ゴシック"/>
                <w:sz w:val="20"/>
                <w:szCs w:val="20"/>
              </w:rPr>
            </w:pPr>
          </w:p>
          <w:p w14:paraId="3CFF58BF" w14:textId="77777777" w:rsidR="00B57DA7" w:rsidRPr="00ED5D01" w:rsidRDefault="00B57DA7" w:rsidP="007323FF">
            <w:pPr>
              <w:spacing w:line="20" w:lineRule="atLeast"/>
              <w:rPr>
                <w:rFonts w:ascii="ＭＳ ゴシック" w:eastAsia="ＭＳ ゴシック" w:hAnsi="ＭＳ ゴシック"/>
                <w:sz w:val="20"/>
                <w:szCs w:val="20"/>
              </w:rPr>
            </w:pPr>
          </w:p>
          <w:p w14:paraId="2AFC6EE8"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イウエ　学習活動の質の向上</w:t>
            </w:r>
          </w:p>
          <w:p w14:paraId="313773C1" w14:textId="77777777" w:rsidR="004F4D4B" w:rsidRPr="00ED5D01" w:rsidRDefault="000316D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指導方法を工夫して必要な知識・技能を教授しながら、それに加えて、生徒の思考を深めるために発言を促したり、気付いていない視点を提示したりするなど、学びに必要な指導の在り方を研究する。</w:t>
            </w:r>
          </w:p>
          <w:p w14:paraId="376072CE"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　</w:t>
            </w:r>
          </w:p>
          <w:p w14:paraId="0A210B73" w14:textId="77777777" w:rsidR="004F4D4B" w:rsidRPr="00ED5D01" w:rsidRDefault="004F4D4B" w:rsidP="007323FF">
            <w:pPr>
              <w:spacing w:line="20" w:lineRule="atLeast"/>
              <w:rPr>
                <w:rFonts w:ascii="ＭＳ ゴシック" w:eastAsia="ＭＳ ゴシック" w:hAnsi="ＭＳ ゴシック"/>
                <w:sz w:val="20"/>
                <w:szCs w:val="20"/>
              </w:rPr>
            </w:pPr>
          </w:p>
          <w:p w14:paraId="30C1009D" w14:textId="77777777" w:rsidR="004F4D4B" w:rsidRPr="00ED5D01" w:rsidRDefault="004F4D4B" w:rsidP="007323FF">
            <w:pPr>
              <w:spacing w:line="20" w:lineRule="atLeast"/>
              <w:rPr>
                <w:rFonts w:ascii="ＭＳ ゴシック" w:eastAsia="ＭＳ ゴシック" w:hAnsi="ＭＳ ゴシック"/>
                <w:sz w:val="20"/>
                <w:szCs w:val="20"/>
              </w:rPr>
            </w:pPr>
          </w:p>
          <w:p w14:paraId="77414599" w14:textId="77777777" w:rsidR="004F4D4B" w:rsidRPr="00ED5D01" w:rsidRDefault="004F4D4B" w:rsidP="007323FF">
            <w:pPr>
              <w:spacing w:line="20" w:lineRule="atLeast"/>
              <w:rPr>
                <w:rFonts w:ascii="ＭＳ ゴシック" w:eastAsia="ＭＳ ゴシック" w:hAnsi="ＭＳ ゴシック"/>
                <w:sz w:val="20"/>
                <w:szCs w:val="20"/>
              </w:rPr>
            </w:pPr>
          </w:p>
          <w:p w14:paraId="1E17F220" w14:textId="77777777" w:rsidR="00851817" w:rsidRPr="00ED5D01" w:rsidRDefault="00851817" w:rsidP="007323FF">
            <w:pPr>
              <w:spacing w:line="20" w:lineRule="atLeast"/>
              <w:rPr>
                <w:rFonts w:ascii="ＭＳ ゴシック" w:eastAsia="ＭＳ ゴシック" w:hAnsi="ＭＳ ゴシック"/>
                <w:sz w:val="20"/>
                <w:szCs w:val="20"/>
              </w:rPr>
            </w:pPr>
          </w:p>
          <w:p w14:paraId="17B06CB3" w14:textId="77777777" w:rsidR="00B16C34" w:rsidRPr="00ED5D01" w:rsidRDefault="00B16C34" w:rsidP="007323FF">
            <w:pPr>
              <w:spacing w:line="20" w:lineRule="atLeast"/>
              <w:rPr>
                <w:rFonts w:ascii="ＭＳ ゴシック" w:eastAsia="ＭＳ ゴシック" w:hAnsi="ＭＳ ゴシック"/>
                <w:sz w:val="20"/>
                <w:szCs w:val="20"/>
              </w:rPr>
            </w:pPr>
          </w:p>
          <w:p w14:paraId="6646D5E8" w14:textId="77777777" w:rsidR="00B16C34" w:rsidRPr="00ED5D01" w:rsidRDefault="00B16C34" w:rsidP="007323FF">
            <w:pPr>
              <w:spacing w:line="20" w:lineRule="atLeast"/>
              <w:rPr>
                <w:rFonts w:ascii="ＭＳ ゴシック" w:eastAsia="ＭＳ ゴシック" w:hAnsi="ＭＳ ゴシック"/>
                <w:sz w:val="20"/>
                <w:szCs w:val="20"/>
              </w:rPr>
            </w:pPr>
          </w:p>
          <w:p w14:paraId="46891F0A" w14:textId="77777777" w:rsidR="00B16C34" w:rsidRPr="00ED5D01" w:rsidRDefault="00B16C34" w:rsidP="007323FF">
            <w:pPr>
              <w:spacing w:line="20" w:lineRule="atLeast"/>
              <w:rPr>
                <w:rFonts w:ascii="ＭＳ ゴシック" w:eastAsia="ＭＳ ゴシック" w:hAnsi="ＭＳ ゴシック"/>
                <w:sz w:val="20"/>
                <w:szCs w:val="20"/>
              </w:rPr>
            </w:pPr>
          </w:p>
          <w:p w14:paraId="1578A2D8" w14:textId="77777777" w:rsidR="00B16C34" w:rsidRPr="00ED5D01" w:rsidRDefault="00B16C34" w:rsidP="007323FF">
            <w:pPr>
              <w:spacing w:line="20" w:lineRule="atLeast"/>
              <w:rPr>
                <w:rFonts w:ascii="ＭＳ ゴシック" w:eastAsia="ＭＳ ゴシック" w:hAnsi="ＭＳ ゴシック"/>
                <w:sz w:val="20"/>
                <w:szCs w:val="20"/>
              </w:rPr>
            </w:pPr>
          </w:p>
          <w:p w14:paraId="500BF4A3" w14:textId="77777777" w:rsidR="00B16C34" w:rsidRPr="00ED5D01" w:rsidRDefault="00B16C34" w:rsidP="007323FF">
            <w:pPr>
              <w:spacing w:line="20" w:lineRule="atLeast"/>
              <w:rPr>
                <w:rFonts w:ascii="ＭＳ ゴシック" w:eastAsia="ＭＳ ゴシック" w:hAnsi="ＭＳ ゴシック"/>
                <w:sz w:val="20"/>
                <w:szCs w:val="20"/>
              </w:rPr>
            </w:pPr>
          </w:p>
          <w:p w14:paraId="75B4E595" w14:textId="77777777" w:rsidR="00B16C34" w:rsidRPr="00ED5D01" w:rsidRDefault="00B16C34" w:rsidP="007323FF">
            <w:pPr>
              <w:spacing w:line="20" w:lineRule="atLeast"/>
              <w:rPr>
                <w:rFonts w:ascii="ＭＳ ゴシック" w:eastAsia="ＭＳ ゴシック" w:hAnsi="ＭＳ ゴシック"/>
                <w:sz w:val="20"/>
                <w:szCs w:val="20"/>
              </w:rPr>
            </w:pPr>
          </w:p>
          <w:p w14:paraId="37D87333" w14:textId="77777777" w:rsidR="004F4D4B" w:rsidRPr="00ED5D01" w:rsidRDefault="000316D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4F4D4B" w:rsidRPr="00ED5D01">
              <w:rPr>
                <w:rFonts w:ascii="ＭＳ ゴシック" w:eastAsia="ＭＳ ゴシック" w:hAnsi="ＭＳ ゴシック" w:hint="eastAsia"/>
                <w:sz w:val="20"/>
                <w:szCs w:val="20"/>
              </w:rPr>
              <w:t>質の高い授業を提供することで生徒が自らのキャリア形成への意識を高め、さらに希望する進路実現につなげる。</w:t>
            </w:r>
          </w:p>
          <w:p w14:paraId="05C83EED" w14:textId="77777777" w:rsidR="004417D4" w:rsidRPr="00ED5D01" w:rsidRDefault="004417D4" w:rsidP="007323FF">
            <w:pPr>
              <w:pStyle w:val="aa"/>
              <w:spacing w:line="20" w:lineRule="atLeast"/>
              <w:ind w:leftChars="0" w:left="360"/>
              <w:rPr>
                <w:rFonts w:ascii="ＭＳ ゴシック" w:eastAsia="ＭＳ ゴシック" w:hAnsi="ＭＳ ゴシック"/>
                <w:sz w:val="20"/>
                <w:szCs w:val="20"/>
              </w:rPr>
            </w:pPr>
          </w:p>
          <w:p w14:paraId="6E22C3F1" w14:textId="77777777" w:rsidR="00851817" w:rsidRPr="00ED5D01" w:rsidRDefault="00851817" w:rsidP="007323FF">
            <w:pPr>
              <w:spacing w:line="20" w:lineRule="atLeast"/>
              <w:ind w:leftChars="-1" w:left="-2" w:firstLineChars="1" w:firstLine="2"/>
              <w:rPr>
                <w:rFonts w:ascii="ＭＳ ゴシック" w:eastAsia="ＭＳ ゴシック" w:hAnsi="ＭＳ ゴシック"/>
                <w:sz w:val="20"/>
                <w:szCs w:val="20"/>
              </w:rPr>
            </w:pPr>
          </w:p>
          <w:p w14:paraId="46C3D715" w14:textId="77777777" w:rsidR="004F4D4B" w:rsidRPr="00ED5D01" w:rsidRDefault="004F4D4B" w:rsidP="007323FF">
            <w:pPr>
              <w:spacing w:line="20" w:lineRule="atLeast"/>
              <w:ind w:leftChars="-1" w:left="-2" w:firstLineChars="1"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p>
          <w:p w14:paraId="621F1512" w14:textId="77777777" w:rsidR="004F4D4B" w:rsidRPr="00ED5D01" w:rsidRDefault="004F4D4B" w:rsidP="007323FF">
            <w:pPr>
              <w:spacing w:line="20" w:lineRule="atLeast"/>
              <w:rPr>
                <w:rFonts w:ascii="ＭＳ ゴシック" w:eastAsia="ＭＳ ゴシック" w:hAnsi="ＭＳ ゴシック"/>
                <w:sz w:val="20"/>
                <w:szCs w:val="20"/>
              </w:rPr>
            </w:pPr>
          </w:p>
          <w:p w14:paraId="5D784893" w14:textId="77777777" w:rsidR="004F4D4B" w:rsidRPr="00ED5D01" w:rsidRDefault="004F4D4B" w:rsidP="007323FF">
            <w:pPr>
              <w:spacing w:line="20" w:lineRule="atLeast"/>
              <w:rPr>
                <w:rFonts w:ascii="ＭＳ ゴシック" w:eastAsia="ＭＳ ゴシック" w:hAnsi="ＭＳ ゴシック"/>
                <w:sz w:val="20"/>
                <w:szCs w:val="20"/>
              </w:rPr>
            </w:pPr>
          </w:p>
          <w:p w14:paraId="6A8524F6" w14:textId="77777777" w:rsidR="004F4D4B" w:rsidRPr="00ED5D01" w:rsidRDefault="004F4D4B" w:rsidP="007323FF">
            <w:pPr>
              <w:spacing w:line="20" w:lineRule="atLeast"/>
              <w:rPr>
                <w:rFonts w:ascii="ＭＳ ゴシック" w:eastAsia="ＭＳ ゴシック" w:hAnsi="ＭＳ ゴシック"/>
                <w:sz w:val="20"/>
                <w:szCs w:val="20"/>
              </w:rPr>
            </w:pPr>
          </w:p>
          <w:p w14:paraId="10E7F159" w14:textId="77777777" w:rsidR="004F4D4B" w:rsidRPr="00ED5D01" w:rsidRDefault="004F4D4B" w:rsidP="007323FF">
            <w:pPr>
              <w:spacing w:line="20" w:lineRule="atLeast"/>
              <w:rPr>
                <w:rFonts w:ascii="ＭＳ ゴシック" w:eastAsia="ＭＳ ゴシック" w:hAnsi="ＭＳ ゴシック"/>
                <w:sz w:val="20"/>
                <w:szCs w:val="20"/>
              </w:rPr>
            </w:pPr>
          </w:p>
          <w:p w14:paraId="2D22A01A" w14:textId="77777777" w:rsidR="00F004B4" w:rsidRPr="00ED5D01" w:rsidRDefault="00F004B4" w:rsidP="007323FF">
            <w:pPr>
              <w:spacing w:line="20" w:lineRule="atLeast"/>
              <w:rPr>
                <w:rFonts w:ascii="ＭＳ ゴシック" w:eastAsia="ＭＳ ゴシック" w:hAnsi="ＭＳ ゴシック"/>
                <w:sz w:val="20"/>
                <w:szCs w:val="20"/>
              </w:rPr>
            </w:pPr>
          </w:p>
          <w:p w14:paraId="2464C4D6" w14:textId="77777777" w:rsidR="00F004B4" w:rsidRPr="00ED5D01" w:rsidRDefault="00F004B4" w:rsidP="007323FF">
            <w:pPr>
              <w:spacing w:line="20" w:lineRule="atLeast"/>
              <w:rPr>
                <w:rFonts w:ascii="ＭＳ ゴシック" w:eastAsia="ＭＳ ゴシック" w:hAnsi="ＭＳ ゴシック"/>
                <w:sz w:val="20"/>
                <w:szCs w:val="20"/>
              </w:rPr>
            </w:pPr>
          </w:p>
          <w:p w14:paraId="48E012D8" w14:textId="77777777" w:rsidR="00F004B4" w:rsidRPr="00ED5D01" w:rsidRDefault="00F004B4" w:rsidP="007323FF">
            <w:pPr>
              <w:spacing w:line="20" w:lineRule="atLeast"/>
              <w:rPr>
                <w:rFonts w:ascii="ＭＳ ゴシック" w:eastAsia="ＭＳ ゴシック" w:hAnsi="ＭＳ ゴシック"/>
                <w:sz w:val="20"/>
                <w:szCs w:val="20"/>
              </w:rPr>
            </w:pPr>
          </w:p>
          <w:p w14:paraId="573FBEC9" w14:textId="77777777" w:rsidR="00F004B4" w:rsidRPr="00ED5D01" w:rsidRDefault="00F004B4" w:rsidP="007323FF">
            <w:pPr>
              <w:spacing w:line="20" w:lineRule="atLeast"/>
              <w:rPr>
                <w:rFonts w:ascii="ＭＳ ゴシック" w:eastAsia="ＭＳ ゴシック" w:hAnsi="ＭＳ ゴシック"/>
                <w:sz w:val="20"/>
                <w:szCs w:val="20"/>
              </w:rPr>
            </w:pPr>
          </w:p>
          <w:p w14:paraId="43870873" w14:textId="77777777" w:rsidR="00F004B4" w:rsidRPr="00ED5D01" w:rsidRDefault="00F004B4" w:rsidP="007323FF">
            <w:pPr>
              <w:spacing w:line="20" w:lineRule="atLeast"/>
              <w:rPr>
                <w:rFonts w:ascii="ＭＳ ゴシック" w:eastAsia="ＭＳ ゴシック" w:hAnsi="ＭＳ ゴシック"/>
                <w:sz w:val="20"/>
                <w:szCs w:val="20"/>
              </w:rPr>
            </w:pPr>
          </w:p>
          <w:p w14:paraId="2E5BFF0B" w14:textId="77777777" w:rsidR="00F004B4" w:rsidRPr="00ED5D01" w:rsidRDefault="00F004B4" w:rsidP="007323FF">
            <w:pPr>
              <w:spacing w:line="20" w:lineRule="atLeast"/>
              <w:rPr>
                <w:rFonts w:ascii="ＭＳ ゴシック" w:eastAsia="ＭＳ ゴシック" w:hAnsi="ＭＳ ゴシック"/>
                <w:sz w:val="20"/>
                <w:szCs w:val="20"/>
              </w:rPr>
            </w:pPr>
          </w:p>
          <w:p w14:paraId="1A54059E" w14:textId="77777777" w:rsidR="00F004B4" w:rsidRPr="00ED5D01" w:rsidRDefault="00F004B4" w:rsidP="007323FF">
            <w:pPr>
              <w:spacing w:line="20" w:lineRule="atLeast"/>
              <w:rPr>
                <w:rFonts w:ascii="ＭＳ ゴシック" w:eastAsia="ＭＳ ゴシック" w:hAnsi="ＭＳ ゴシック"/>
                <w:sz w:val="20"/>
                <w:szCs w:val="20"/>
              </w:rPr>
            </w:pPr>
          </w:p>
          <w:p w14:paraId="24682FDA" w14:textId="77777777" w:rsidR="00F004B4" w:rsidRPr="00ED5D01" w:rsidRDefault="00F004B4" w:rsidP="007323FF">
            <w:pPr>
              <w:spacing w:line="20" w:lineRule="atLeast"/>
              <w:rPr>
                <w:rFonts w:ascii="ＭＳ ゴシック" w:eastAsia="ＭＳ ゴシック" w:hAnsi="ＭＳ ゴシック"/>
                <w:sz w:val="20"/>
                <w:szCs w:val="20"/>
              </w:rPr>
            </w:pPr>
          </w:p>
          <w:p w14:paraId="4C00938A" w14:textId="77777777" w:rsidR="00F004B4" w:rsidRPr="00ED5D01" w:rsidRDefault="00F004B4" w:rsidP="007323FF">
            <w:pPr>
              <w:spacing w:line="20" w:lineRule="atLeast"/>
              <w:rPr>
                <w:rFonts w:ascii="ＭＳ ゴシック" w:eastAsia="ＭＳ ゴシック" w:hAnsi="ＭＳ ゴシック"/>
                <w:sz w:val="20"/>
                <w:szCs w:val="20"/>
              </w:rPr>
            </w:pPr>
          </w:p>
          <w:p w14:paraId="4D28EAB3" w14:textId="77777777" w:rsidR="00F004B4" w:rsidRPr="00ED5D01" w:rsidRDefault="00F004B4" w:rsidP="007323FF">
            <w:pPr>
              <w:spacing w:line="20" w:lineRule="atLeast"/>
              <w:rPr>
                <w:rFonts w:ascii="ＭＳ ゴシック" w:eastAsia="ＭＳ ゴシック" w:hAnsi="ＭＳ ゴシック"/>
                <w:sz w:val="20"/>
                <w:szCs w:val="20"/>
              </w:rPr>
            </w:pPr>
          </w:p>
          <w:p w14:paraId="35C0BF80" w14:textId="77777777" w:rsidR="00F004B4" w:rsidRPr="00ED5D01" w:rsidRDefault="00F004B4" w:rsidP="007323FF">
            <w:pPr>
              <w:spacing w:line="20" w:lineRule="atLeast"/>
              <w:rPr>
                <w:rFonts w:ascii="ＭＳ ゴシック" w:eastAsia="ＭＳ ゴシック" w:hAnsi="ＭＳ ゴシック"/>
                <w:sz w:val="20"/>
                <w:szCs w:val="20"/>
              </w:rPr>
            </w:pPr>
          </w:p>
          <w:p w14:paraId="3E7F6F9C" w14:textId="77777777" w:rsidR="00F004B4" w:rsidRPr="00ED5D01" w:rsidRDefault="00F004B4" w:rsidP="007323FF">
            <w:pPr>
              <w:spacing w:line="20" w:lineRule="atLeast"/>
              <w:rPr>
                <w:rFonts w:ascii="ＭＳ ゴシック" w:eastAsia="ＭＳ ゴシック" w:hAnsi="ＭＳ ゴシック"/>
                <w:sz w:val="20"/>
                <w:szCs w:val="20"/>
              </w:rPr>
            </w:pPr>
          </w:p>
          <w:p w14:paraId="39E992E8" w14:textId="77777777" w:rsidR="00F004B4" w:rsidRPr="00ED5D01" w:rsidRDefault="00F004B4" w:rsidP="007323FF">
            <w:pPr>
              <w:spacing w:line="20" w:lineRule="atLeast"/>
              <w:rPr>
                <w:rFonts w:ascii="ＭＳ ゴシック" w:eastAsia="ＭＳ ゴシック" w:hAnsi="ＭＳ ゴシック"/>
                <w:sz w:val="20"/>
                <w:szCs w:val="20"/>
              </w:rPr>
            </w:pPr>
          </w:p>
          <w:p w14:paraId="50B5A2F3" w14:textId="77777777" w:rsidR="005A0722" w:rsidRPr="00ED5D01" w:rsidRDefault="005A0722" w:rsidP="007323FF">
            <w:pPr>
              <w:spacing w:line="20" w:lineRule="atLeast"/>
              <w:ind w:left="400" w:hangingChars="200" w:hanging="400"/>
              <w:rPr>
                <w:rFonts w:ascii="ＭＳ ゴシック" w:eastAsia="ＭＳ ゴシック" w:hAnsi="ＭＳ ゴシック"/>
                <w:sz w:val="20"/>
                <w:szCs w:val="20"/>
              </w:rPr>
            </w:pPr>
          </w:p>
          <w:p w14:paraId="633927DB" w14:textId="77777777" w:rsidR="005A0722" w:rsidRPr="00ED5D01" w:rsidRDefault="005A0722" w:rsidP="007323FF">
            <w:pPr>
              <w:spacing w:line="20" w:lineRule="atLeast"/>
              <w:ind w:left="400" w:hangingChars="200" w:hanging="400"/>
              <w:rPr>
                <w:rFonts w:ascii="ＭＳ ゴシック" w:eastAsia="ＭＳ ゴシック" w:hAnsi="ＭＳ ゴシック"/>
                <w:sz w:val="20"/>
                <w:szCs w:val="20"/>
              </w:rPr>
            </w:pPr>
          </w:p>
          <w:p w14:paraId="22BAE5C3" w14:textId="77777777" w:rsidR="005A0722" w:rsidRPr="00ED5D01" w:rsidRDefault="005A0722" w:rsidP="007323FF">
            <w:pPr>
              <w:spacing w:line="20" w:lineRule="atLeast"/>
              <w:rPr>
                <w:rFonts w:ascii="ＭＳ ゴシック" w:eastAsia="ＭＳ ゴシック" w:hAnsi="ＭＳ ゴシック"/>
                <w:sz w:val="20"/>
                <w:szCs w:val="20"/>
              </w:rPr>
            </w:pPr>
          </w:p>
          <w:p w14:paraId="770D1E36" w14:textId="77777777" w:rsidR="005A0722" w:rsidRPr="00ED5D01" w:rsidRDefault="005A0722" w:rsidP="007323FF">
            <w:pPr>
              <w:spacing w:line="20" w:lineRule="atLeast"/>
              <w:rPr>
                <w:rFonts w:ascii="ＭＳ ゴシック" w:eastAsia="ＭＳ ゴシック" w:hAnsi="ＭＳ ゴシック"/>
                <w:sz w:val="20"/>
                <w:szCs w:val="20"/>
              </w:rPr>
            </w:pPr>
          </w:p>
          <w:p w14:paraId="4D4CFC8C" w14:textId="77777777" w:rsidR="005A0722" w:rsidRPr="00ED5D01" w:rsidRDefault="005A0722" w:rsidP="007323FF">
            <w:pPr>
              <w:spacing w:line="20" w:lineRule="atLeast"/>
              <w:rPr>
                <w:rFonts w:ascii="ＭＳ ゴシック" w:eastAsia="ＭＳ ゴシック" w:hAnsi="ＭＳ ゴシック"/>
                <w:sz w:val="20"/>
                <w:szCs w:val="20"/>
              </w:rPr>
            </w:pPr>
          </w:p>
          <w:p w14:paraId="1D815550" w14:textId="77777777" w:rsidR="005A0722" w:rsidRPr="00ED5D01" w:rsidRDefault="005A0722" w:rsidP="007323FF">
            <w:pPr>
              <w:spacing w:line="20" w:lineRule="atLeast"/>
              <w:rPr>
                <w:rFonts w:ascii="ＭＳ ゴシック" w:eastAsia="ＭＳ ゴシック" w:hAnsi="ＭＳ ゴシック"/>
                <w:sz w:val="20"/>
                <w:szCs w:val="20"/>
              </w:rPr>
            </w:pPr>
          </w:p>
          <w:p w14:paraId="05B2985C" w14:textId="77777777" w:rsidR="008C77C6" w:rsidRPr="00ED5D01" w:rsidRDefault="008C77C6" w:rsidP="007323FF">
            <w:pPr>
              <w:spacing w:line="20" w:lineRule="atLeast"/>
              <w:rPr>
                <w:rFonts w:ascii="ＭＳ ゴシック" w:eastAsia="ＭＳ ゴシック" w:hAnsi="ＭＳ ゴシック"/>
                <w:sz w:val="20"/>
                <w:szCs w:val="20"/>
              </w:rPr>
            </w:pPr>
          </w:p>
          <w:p w14:paraId="2F8BC10A" w14:textId="77777777" w:rsidR="008C77C6" w:rsidRPr="00ED5D01" w:rsidRDefault="008C77C6" w:rsidP="007323FF">
            <w:pPr>
              <w:spacing w:line="20" w:lineRule="atLeast"/>
              <w:rPr>
                <w:rFonts w:ascii="ＭＳ ゴシック" w:eastAsia="ＭＳ ゴシック" w:hAnsi="ＭＳ ゴシック"/>
                <w:sz w:val="20"/>
                <w:szCs w:val="20"/>
              </w:rPr>
            </w:pPr>
          </w:p>
          <w:p w14:paraId="1F795847" w14:textId="77777777" w:rsidR="008C77C6" w:rsidRPr="00ED5D01" w:rsidRDefault="008C77C6" w:rsidP="007323FF">
            <w:pPr>
              <w:spacing w:line="20" w:lineRule="atLeast"/>
              <w:rPr>
                <w:rFonts w:ascii="ＭＳ ゴシック" w:eastAsia="ＭＳ ゴシック" w:hAnsi="ＭＳ ゴシック"/>
                <w:sz w:val="20"/>
                <w:szCs w:val="20"/>
              </w:rPr>
            </w:pPr>
          </w:p>
          <w:p w14:paraId="0D3C65C0" w14:textId="77777777" w:rsidR="007323FF" w:rsidRPr="00ED5D01" w:rsidRDefault="007323FF" w:rsidP="007323FF">
            <w:pPr>
              <w:spacing w:line="20" w:lineRule="atLeast"/>
              <w:rPr>
                <w:rFonts w:ascii="ＭＳ ゴシック" w:eastAsia="ＭＳ ゴシック" w:hAnsi="ＭＳ ゴシック"/>
                <w:sz w:val="20"/>
                <w:szCs w:val="20"/>
              </w:rPr>
            </w:pPr>
          </w:p>
          <w:p w14:paraId="611834F0" w14:textId="77777777" w:rsidR="007323FF" w:rsidRPr="00ED5D01" w:rsidRDefault="007323FF" w:rsidP="007323FF">
            <w:pPr>
              <w:spacing w:line="20" w:lineRule="atLeast"/>
              <w:rPr>
                <w:rFonts w:ascii="ＭＳ ゴシック" w:eastAsia="ＭＳ ゴシック" w:hAnsi="ＭＳ ゴシック"/>
                <w:sz w:val="20"/>
                <w:szCs w:val="20"/>
              </w:rPr>
            </w:pPr>
          </w:p>
          <w:p w14:paraId="78B3D23F" w14:textId="77777777" w:rsidR="007323FF" w:rsidRPr="00ED5D01" w:rsidRDefault="007323FF" w:rsidP="007323FF">
            <w:pPr>
              <w:spacing w:line="20" w:lineRule="atLeast"/>
              <w:rPr>
                <w:rFonts w:ascii="ＭＳ ゴシック" w:eastAsia="ＭＳ ゴシック" w:hAnsi="ＭＳ ゴシック"/>
                <w:sz w:val="20"/>
                <w:szCs w:val="20"/>
              </w:rPr>
            </w:pPr>
          </w:p>
          <w:p w14:paraId="2595ACC8" w14:textId="77777777" w:rsidR="00245171" w:rsidRPr="00ED5D01" w:rsidRDefault="00245171" w:rsidP="007323FF">
            <w:pPr>
              <w:spacing w:line="20" w:lineRule="atLeast"/>
              <w:rPr>
                <w:rFonts w:ascii="ＭＳ ゴシック" w:eastAsia="ＭＳ ゴシック" w:hAnsi="ＭＳ ゴシック"/>
                <w:sz w:val="20"/>
                <w:szCs w:val="20"/>
              </w:rPr>
            </w:pPr>
          </w:p>
          <w:p w14:paraId="7A122BBA" w14:textId="77777777" w:rsidR="00245171" w:rsidRPr="00ED5D01" w:rsidRDefault="00245171" w:rsidP="007323FF">
            <w:pPr>
              <w:spacing w:line="20" w:lineRule="atLeast"/>
              <w:rPr>
                <w:rFonts w:ascii="ＭＳ ゴシック" w:eastAsia="ＭＳ ゴシック" w:hAnsi="ＭＳ ゴシック"/>
                <w:sz w:val="20"/>
                <w:szCs w:val="20"/>
              </w:rPr>
            </w:pPr>
          </w:p>
          <w:p w14:paraId="26246BD1" w14:textId="77777777" w:rsidR="00245171" w:rsidRPr="00ED5D01" w:rsidRDefault="00245171" w:rsidP="007323FF">
            <w:pPr>
              <w:spacing w:line="20" w:lineRule="atLeast"/>
              <w:rPr>
                <w:rFonts w:ascii="ＭＳ ゴシック" w:eastAsia="ＭＳ ゴシック" w:hAnsi="ＭＳ ゴシック"/>
                <w:sz w:val="20"/>
                <w:szCs w:val="20"/>
              </w:rPr>
            </w:pPr>
          </w:p>
          <w:p w14:paraId="5E490478" w14:textId="5CF6829B" w:rsidR="007323FF" w:rsidRPr="00ED5D01" w:rsidRDefault="007323FF" w:rsidP="007323FF">
            <w:pPr>
              <w:spacing w:line="20" w:lineRule="atLeast"/>
              <w:rPr>
                <w:rFonts w:ascii="ＭＳ ゴシック" w:eastAsia="ＭＳ ゴシック" w:hAnsi="ＭＳ ゴシック"/>
                <w:sz w:val="20"/>
                <w:szCs w:val="20"/>
              </w:rPr>
            </w:pPr>
          </w:p>
          <w:p w14:paraId="77FD67EB" w14:textId="77777777" w:rsidR="0000596D" w:rsidRPr="00ED5D01" w:rsidRDefault="0000596D" w:rsidP="007323FF">
            <w:pPr>
              <w:spacing w:line="20" w:lineRule="atLeast"/>
              <w:rPr>
                <w:rFonts w:ascii="ＭＳ ゴシック" w:eastAsia="ＭＳ ゴシック" w:hAnsi="ＭＳ ゴシック"/>
                <w:sz w:val="20"/>
                <w:szCs w:val="20"/>
              </w:rPr>
            </w:pPr>
          </w:p>
          <w:p w14:paraId="323D5DBD"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オ</w:t>
            </w:r>
            <w:r w:rsidR="005A0722" w:rsidRPr="00ED5D01">
              <w:rPr>
                <w:rFonts w:ascii="ＭＳ ゴシック" w:eastAsia="ＭＳ ゴシック" w:hAnsi="ＭＳ ゴシック" w:hint="eastAsia"/>
                <w:sz w:val="20"/>
                <w:szCs w:val="20"/>
              </w:rPr>
              <w:t xml:space="preserve">　</w:t>
            </w:r>
            <w:r w:rsidRPr="00ED5D01">
              <w:rPr>
                <w:rFonts w:ascii="ＭＳ ゴシック" w:eastAsia="ＭＳ ゴシック" w:hAnsi="ＭＳ ゴシック"/>
                <w:sz w:val="20"/>
                <w:szCs w:val="20"/>
              </w:rPr>
              <w:t>ICT</w:t>
            </w:r>
            <w:r w:rsidRPr="00ED5D01">
              <w:rPr>
                <w:rFonts w:ascii="ＭＳ ゴシック" w:eastAsia="ＭＳ ゴシック" w:hAnsi="ＭＳ ゴシック" w:hint="eastAsia"/>
                <w:sz w:val="20"/>
                <w:szCs w:val="20"/>
              </w:rPr>
              <w:t xml:space="preserve"> 等を活用して学習活動等を充実する</w:t>
            </w:r>
            <w:r w:rsidR="005A0722" w:rsidRPr="00ED5D01">
              <w:rPr>
                <w:rFonts w:ascii="ＭＳ ゴシック" w:eastAsia="ＭＳ ゴシック" w:hAnsi="ＭＳ ゴシック" w:hint="eastAsia"/>
                <w:sz w:val="20"/>
                <w:szCs w:val="20"/>
              </w:rPr>
              <w:t>。</w:t>
            </w:r>
          </w:p>
          <w:p w14:paraId="7741F5F2"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Pr="00ED5D01">
              <w:rPr>
                <w:rFonts w:ascii="ＭＳ ゴシック" w:eastAsia="ＭＳ ゴシック" w:hAnsi="ＭＳ ゴシック"/>
                <w:sz w:val="20"/>
                <w:szCs w:val="20"/>
              </w:rPr>
              <w:t>GIGA</w:t>
            </w:r>
            <w:r w:rsidRPr="00ED5D01">
              <w:rPr>
                <w:rFonts w:ascii="ＭＳ ゴシック" w:eastAsia="ＭＳ ゴシック" w:hAnsi="ＭＳ ゴシック" w:hint="eastAsia"/>
                <w:sz w:val="20"/>
                <w:szCs w:val="20"/>
              </w:rPr>
              <w:t>スクール構想を踏まえ、教員が必要に応じて</w:t>
            </w:r>
            <w:r w:rsidRPr="00ED5D01">
              <w:rPr>
                <w:rFonts w:ascii="ＭＳ ゴシック" w:eastAsia="ＭＳ ゴシック" w:hAnsi="ＭＳ ゴシック"/>
                <w:sz w:val="20"/>
                <w:szCs w:val="20"/>
              </w:rPr>
              <w:t>HR</w:t>
            </w:r>
            <w:r w:rsidRPr="00ED5D01">
              <w:rPr>
                <w:rFonts w:ascii="ＭＳ ゴシック" w:eastAsia="ＭＳ ゴシック" w:hAnsi="ＭＳ ゴシック" w:hint="eastAsia"/>
                <w:sz w:val="20"/>
                <w:szCs w:val="20"/>
              </w:rPr>
              <w:t>活動や授業で</w:t>
            </w:r>
            <w:r w:rsidRPr="00ED5D01">
              <w:rPr>
                <w:rFonts w:ascii="ＭＳ ゴシック" w:eastAsia="ＭＳ ゴシック" w:hAnsi="ＭＳ ゴシック"/>
                <w:sz w:val="20"/>
                <w:szCs w:val="20"/>
              </w:rPr>
              <w:t>ICT</w:t>
            </w:r>
            <w:r w:rsidRPr="00ED5D01">
              <w:rPr>
                <w:rFonts w:ascii="ＭＳ ゴシック" w:eastAsia="ＭＳ ゴシック" w:hAnsi="ＭＳ ゴシック" w:hint="eastAsia"/>
                <w:sz w:val="20"/>
                <w:szCs w:val="20"/>
              </w:rPr>
              <w:t xml:space="preserve">を活用できるようにする。　</w:t>
            </w:r>
          </w:p>
          <w:p w14:paraId="38854066" w14:textId="77777777" w:rsidR="005A0722" w:rsidRPr="00ED5D01" w:rsidRDefault="005A0722" w:rsidP="007323FF">
            <w:pPr>
              <w:spacing w:line="20" w:lineRule="atLeast"/>
              <w:rPr>
                <w:rFonts w:ascii="ＭＳ ゴシック" w:eastAsia="ＭＳ ゴシック" w:hAnsi="ＭＳ ゴシック"/>
                <w:sz w:val="20"/>
                <w:szCs w:val="20"/>
              </w:rPr>
            </w:pPr>
          </w:p>
          <w:p w14:paraId="6B0449B7"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②授業、その他で、プレゼンテーション能力及びコミュニケーション能力を養う。</w:t>
            </w:r>
          </w:p>
          <w:p w14:paraId="1E8CE852" w14:textId="77777777" w:rsidR="004F4D4B" w:rsidRPr="00ED5D01" w:rsidRDefault="004F4D4B" w:rsidP="007323FF">
            <w:pPr>
              <w:spacing w:line="20" w:lineRule="atLeast"/>
              <w:ind w:left="204" w:hangingChars="102" w:hanging="204"/>
              <w:rPr>
                <w:rFonts w:ascii="ＭＳ ゴシック" w:eastAsia="ＭＳ ゴシック" w:hAnsi="ＭＳ ゴシック"/>
                <w:sz w:val="20"/>
                <w:szCs w:val="20"/>
              </w:rPr>
            </w:pPr>
          </w:p>
        </w:tc>
        <w:tc>
          <w:tcPr>
            <w:tcW w:w="4146" w:type="dxa"/>
            <w:tcBorders>
              <w:right w:val="dashed" w:sz="4" w:space="0" w:color="auto"/>
            </w:tcBorders>
          </w:tcPr>
          <w:p w14:paraId="1EB94890" w14:textId="77777777" w:rsidR="004F4D4B" w:rsidRPr="00ED5D01" w:rsidRDefault="00290474"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w:t>
            </w:r>
          </w:p>
          <w:p w14:paraId="45218DAF" w14:textId="77777777" w:rsidR="00851817" w:rsidRPr="00ED5D01" w:rsidRDefault="00851817"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33455674"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Pr="00ED5D01">
              <w:rPr>
                <w:rFonts w:ascii="ＭＳ ゴシック" w:eastAsia="ＭＳ ゴシック" w:hAnsi="ＭＳ ゴシック"/>
                <w:sz w:val="20"/>
                <w:szCs w:val="20"/>
              </w:rPr>
              <w:t>Asahi</w:t>
            </w:r>
            <w:r w:rsidRPr="00ED5D01">
              <w:rPr>
                <w:rFonts w:ascii="ＭＳ ゴシック" w:eastAsia="ＭＳ ゴシック" w:hAnsi="ＭＳ ゴシック" w:hint="eastAsia"/>
                <w:sz w:val="20"/>
                <w:szCs w:val="20"/>
              </w:rPr>
              <w:t xml:space="preserve"> </w:t>
            </w:r>
            <w:r w:rsidRPr="00ED5D01">
              <w:rPr>
                <w:rFonts w:ascii="ＭＳ ゴシック" w:eastAsia="ＭＳ ゴシック" w:hAnsi="ＭＳ ゴシック"/>
                <w:sz w:val="20"/>
                <w:szCs w:val="20"/>
              </w:rPr>
              <w:t>Card</w:t>
            </w:r>
            <w:r w:rsidRPr="00ED5D01">
              <w:rPr>
                <w:rFonts w:ascii="ＭＳ ゴシック" w:eastAsia="ＭＳ ゴシック" w:hAnsi="ＭＳ ゴシック" w:hint="eastAsia"/>
                <w:sz w:val="20"/>
                <w:szCs w:val="20"/>
              </w:rPr>
              <w:t>の充実</w:t>
            </w:r>
          </w:p>
          <w:p w14:paraId="06127EDB"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各学年</w:t>
            </w:r>
            <w:r w:rsidR="000D585C" w:rsidRPr="00ED5D01">
              <w:rPr>
                <w:rFonts w:ascii="ＭＳ ゴシック" w:eastAsia="ＭＳ ゴシック" w:hAnsi="ＭＳ ゴシック"/>
                <w:sz w:val="20"/>
                <w:szCs w:val="20"/>
              </w:rPr>
              <w:t>10</w:t>
            </w:r>
            <w:r w:rsidRPr="00ED5D01">
              <w:rPr>
                <w:rFonts w:ascii="ＭＳ ゴシック" w:eastAsia="ＭＳ ゴシック" w:hAnsi="ＭＳ ゴシック" w:hint="eastAsia"/>
                <w:sz w:val="20"/>
                <w:szCs w:val="20"/>
              </w:rPr>
              <w:t>枚以上書きためる。</w:t>
            </w:r>
          </w:p>
          <w:p w14:paraId="0E993B74" w14:textId="77777777" w:rsidR="004F4D4B" w:rsidRPr="00ED5D01" w:rsidRDefault="004F4D4B" w:rsidP="007323FF">
            <w:pPr>
              <w:spacing w:line="20" w:lineRule="atLeast"/>
              <w:ind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005D4B63"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10</w:t>
            </w:r>
            <w:r w:rsidRPr="00ED5D01">
              <w:rPr>
                <w:rFonts w:ascii="ＭＳ ゴシック" w:eastAsia="ＭＳ ゴシック" w:hAnsi="ＭＳ ゴシック" w:hint="eastAsia"/>
                <w:sz w:val="20"/>
                <w:szCs w:val="20"/>
              </w:rPr>
              <w:t>枚</w:t>
            </w:r>
            <w:r w:rsidR="005D4B63"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２</w:t>
            </w:r>
            <w:r w:rsidR="005D4B63"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11</w:t>
            </w:r>
            <w:r w:rsidR="005D4B63" w:rsidRPr="00ED5D01">
              <w:rPr>
                <w:rFonts w:ascii="ＭＳ ゴシック" w:eastAsia="ＭＳ ゴシック" w:hAnsi="ＭＳ ゴシック" w:hint="eastAsia"/>
                <w:sz w:val="20"/>
                <w:szCs w:val="20"/>
              </w:rPr>
              <w:t>枚、</w:t>
            </w:r>
            <w:r w:rsidR="000D585C" w:rsidRPr="00ED5D01">
              <w:rPr>
                <w:rFonts w:ascii="ＭＳ ゴシック" w:eastAsia="ＭＳ ゴシック" w:hAnsi="ＭＳ ゴシック" w:hint="eastAsia"/>
                <w:sz w:val="20"/>
                <w:szCs w:val="20"/>
              </w:rPr>
              <w:t>３</w:t>
            </w:r>
            <w:r w:rsidR="005D4B63"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12</w:t>
            </w:r>
            <w:r w:rsidR="005D4B63" w:rsidRPr="00ED5D01">
              <w:rPr>
                <w:rFonts w:ascii="ＭＳ ゴシック" w:eastAsia="ＭＳ ゴシック" w:hAnsi="ＭＳ ゴシック" w:hint="eastAsia"/>
                <w:sz w:val="20"/>
                <w:szCs w:val="20"/>
              </w:rPr>
              <w:t>枚</w:t>
            </w:r>
            <w:r w:rsidRPr="00ED5D01">
              <w:rPr>
                <w:rFonts w:ascii="ＭＳ ゴシック" w:eastAsia="ＭＳ ゴシック" w:hAnsi="ＭＳ ゴシック" w:hint="eastAsia"/>
                <w:sz w:val="20"/>
                <w:szCs w:val="20"/>
              </w:rPr>
              <w:t>〕</w:t>
            </w:r>
          </w:p>
          <w:p w14:paraId="278A84D8" w14:textId="77777777" w:rsidR="000A0AB1" w:rsidRPr="00ED5D01" w:rsidRDefault="00C803B3" w:rsidP="007323FF">
            <w:pPr>
              <w:spacing w:line="20" w:lineRule="atLeast"/>
              <w:ind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加えて学びの取組みの記録として</w:t>
            </w:r>
            <w:r w:rsidR="000D585C" w:rsidRPr="00ED5D01">
              <w:rPr>
                <w:rFonts w:ascii="ＭＳ ゴシック" w:eastAsia="ＭＳ ゴシック" w:hAnsi="ＭＳ ゴシック" w:hint="eastAsia"/>
                <w:sz w:val="20"/>
                <w:szCs w:val="20"/>
              </w:rPr>
              <w:t>２</w:t>
            </w:r>
            <w:r w:rsidR="004F4D4B" w:rsidRPr="00ED5D01">
              <w:rPr>
                <w:rFonts w:ascii="ＭＳ ゴシック" w:eastAsia="ＭＳ ゴシック" w:hAnsi="ＭＳ ゴシック" w:hint="eastAsia"/>
                <w:sz w:val="20"/>
                <w:szCs w:val="20"/>
              </w:rPr>
              <w:t>年生では</w:t>
            </w:r>
            <w:r w:rsidR="004332A3" w:rsidRPr="00ED5D01">
              <w:rPr>
                <w:rFonts w:ascii="ＭＳ ゴシック" w:eastAsia="ＭＳ ゴシック" w:hAnsi="ＭＳ ゴシック" w:hint="eastAsia"/>
                <w:sz w:val="20"/>
                <w:szCs w:val="20"/>
              </w:rPr>
              <w:t>「総合的な探究の時間」ファイルを作成し、振り返りシートを</w:t>
            </w:r>
            <w:r w:rsidR="000D585C" w:rsidRPr="00ED5D01">
              <w:rPr>
                <w:rFonts w:ascii="ＭＳ ゴシック" w:eastAsia="ＭＳ ゴシック" w:hAnsi="ＭＳ ゴシック"/>
                <w:sz w:val="20"/>
                <w:szCs w:val="20"/>
              </w:rPr>
              <w:t>10</w:t>
            </w:r>
            <w:r w:rsidR="004F4D4B" w:rsidRPr="00ED5D01">
              <w:rPr>
                <w:rFonts w:ascii="ＭＳ ゴシック" w:eastAsia="ＭＳ ゴシック" w:hAnsi="ＭＳ ゴシック" w:hint="eastAsia"/>
                <w:sz w:val="20"/>
                <w:szCs w:val="20"/>
              </w:rPr>
              <w:t>枚書き溜める。</w:t>
            </w:r>
          </w:p>
          <w:p w14:paraId="081712B0" w14:textId="77777777" w:rsidR="004F4D4B" w:rsidRPr="00ED5D01" w:rsidRDefault="004F4D4B" w:rsidP="007323FF">
            <w:pPr>
              <w:spacing w:line="20" w:lineRule="atLeast"/>
              <w:ind w:firstLine="2"/>
              <w:rPr>
                <w:rFonts w:ascii="ＭＳ ゴシック" w:eastAsia="ＭＳ ゴシック" w:hAnsi="ＭＳ ゴシック"/>
                <w:color w:val="000000"/>
                <w:sz w:val="20"/>
                <w:szCs w:val="20"/>
              </w:rPr>
            </w:pPr>
            <w:r w:rsidRPr="00ED5D01">
              <w:rPr>
                <w:rFonts w:ascii="ＭＳ ゴシック" w:eastAsia="ＭＳ ゴシック" w:hAnsi="ＭＳ ゴシック" w:hint="eastAsia"/>
                <w:color w:val="000000"/>
                <w:sz w:val="20"/>
                <w:szCs w:val="20"/>
              </w:rPr>
              <w:t>〔</w:t>
            </w:r>
            <w:r w:rsidR="00E8420C" w:rsidRPr="00ED5D01">
              <w:rPr>
                <w:rFonts w:ascii="ＭＳ ゴシック" w:eastAsia="ＭＳ ゴシック" w:hAnsi="ＭＳ ゴシック" w:hint="eastAsia"/>
                <w:color w:val="000000"/>
                <w:sz w:val="20"/>
                <w:szCs w:val="20"/>
              </w:rPr>
              <w:t>国際文化科</w:t>
            </w:r>
            <w:r w:rsidR="000D585C" w:rsidRPr="00ED5D01">
              <w:rPr>
                <w:rFonts w:ascii="ＭＳ ゴシック" w:eastAsia="ＭＳ ゴシック" w:hAnsi="ＭＳ ゴシック" w:hint="eastAsia"/>
                <w:color w:val="000000"/>
                <w:sz w:val="20"/>
                <w:szCs w:val="20"/>
              </w:rPr>
              <w:t>６</w:t>
            </w:r>
            <w:r w:rsidR="00E8420C" w:rsidRPr="00ED5D01">
              <w:rPr>
                <w:rFonts w:ascii="ＭＳ ゴシック" w:eastAsia="ＭＳ ゴシック" w:hAnsi="ＭＳ ゴシック" w:hint="eastAsia"/>
                <w:color w:val="000000"/>
                <w:sz w:val="20"/>
                <w:szCs w:val="20"/>
              </w:rPr>
              <w:t>＋</w:t>
            </w:r>
            <w:r w:rsidR="000D585C" w:rsidRPr="00ED5D01">
              <w:rPr>
                <w:rFonts w:ascii="ＭＳ ゴシック" w:eastAsia="ＭＳ ゴシック" w:hAnsi="ＭＳ ゴシック" w:hint="eastAsia"/>
                <w:color w:val="000000"/>
                <w:sz w:val="20"/>
                <w:szCs w:val="20"/>
              </w:rPr>
              <w:t>３</w:t>
            </w:r>
            <w:r w:rsidR="004332A3" w:rsidRPr="00ED5D01">
              <w:rPr>
                <w:rFonts w:ascii="ＭＳ ゴシック" w:eastAsia="ＭＳ ゴシック" w:hAnsi="ＭＳ ゴシック" w:hint="eastAsia"/>
                <w:color w:val="000000"/>
                <w:sz w:val="20"/>
                <w:szCs w:val="20"/>
              </w:rPr>
              <w:t>枚</w:t>
            </w:r>
            <w:r w:rsidR="000A0AB1" w:rsidRPr="00ED5D01">
              <w:rPr>
                <w:rFonts w:ascii="ＭＳ ゴシック" w:eastAsia="ＭＳ ゴシック" w:hAnsi="ＭＳ ゴシック" w:hint="eastAsia"/>
                <w:color w:val="000000"/>
                <w:sz w:val="20"/>
                <w:szCs w:val="20"/>
              </w:rPr>
              <w:t xml:space="preserve">　普通科　</w:t>
            </w:r>
            <w:r w:rsidR="000D585C" w:rsidRPr="00ED5D01">
              <w:rPr>
                <w:rFonts w:ascii="ＭＳ ゴシック" w:eastAsia="ＭＳ ゴシック" w:hAnsi="ＭＳ ゴシック"/>
                <w:color w:val="000000"/>
                <w:sz w:val="20"/>
                <w:szCs w:val="20"/>
              </w:rPr>
              <w:t>19</w:t>
            </w:r>
            <w:r w:rsidR="004332A3" w:rsidRPr="00ED5D01">
              <w:rPr>
                <w:rFonts w:ascii="ＭＳ ゴシック" w:eastAsia="ＭＳ ゴシック" w:hAnsi="ＭＳ ゴシック" w:hint="eastAsia"/>
                <w:color w:val="000000"/>
                <w:sz w:val="20"/>
                <w:szCs w:val="20"/>
              </w:rPr>
              <w:t>＋</w:t>
            </w:r>
            <w:r w:rsidR="000D585C" w:rsidRPr="00ED5D01">
              <w:rPr>
                <w:rFonts w:ascii="ＭＳ ゴシック" w:eastAsia="ＭＳ ゴシック" w:hAnsi="ＭＳ ゴシック" w:hint="eastAsia"/>
                <w:color w:val="000000"/>
                <w:sz w:val="20"/>
                <w:szCs w:val="20"/>
              </w:rPr>
              <w:t>２</w:t>
            </w:r>
            <w:r w:rsidR="004332A3" w:rsidRPr="00ED5D01">
              <w:rPr>
                <w:rFonts w:ascii="ＭＳ ゴシック" w:eastAsia="ＭＳ ゴシック" w:hAnsi="ＭＳ ゴシック" w:hint="eastAsia"/>
                <w:color w:val="000000"/>
                <w:sz w:val="20"/>
                <w:szCs w:val="20"/>
              </w:rPr>
              <w:t>枚</w:t>
            </w:r>
            <w:r w:rsidRPr="00ED5D01">
              <w:rPr>
                <w:rFonts w:ascii="ＭＳ ゴシック" w:eastAsia="ＭＳ ゴシック" w:hAnsi="ＭＳ ゴシック" w:hint="eastAsia"/>
                <w:color w:val="000000"/>
                <w:sz w:val="20"/>
                <w:szCs w:val="20"/>
              </w:rPr>
              <w:t>〕</w:t>
            </w:r>
          </w:p>
          <w:p w14:paraId="78349099" w14:textId="77777777" w:rsidR="004F4D4B" w:rsidRPr="00ED5D01" w:rsidRDefault="004F4D4B" w:rsidP="007323FF">
            <w:pPr>
              <w:spacing w:line="20" w:lineRule="atLeast"/>
              <w:rPr>
                <w:rFonts w:ascii="ＭＳ ゴシック" w:eastAsia="ＭＳ ゴシック" w:hAnsi="ＭＳ ゴシック"/>
                <w:sz w:val="20"/>
                <w:szCs w:val="20"/>
              </w:rPr>
            </w:pPr>
          </w:p>
          <w:p w14:paraId="139C334C" w14:textId="77777777" w:rsidR="00B85276" w:rsidRPr="00ED5D01" w:rsidRDefault="00B85276" w:rsidP="007323FF">
            <w:pPr>
              <w:spacing w:line="20" w:lineRule="atLeast"/>
              <w:rPr>
                <w:rFonts w:ascii="ＭＳ ゴシック" w:eastAsia="ＭＳ ゴシック" w:hAnsi="ＭＳ ゴシック"/>
                <w:sz w:val="20"/>
                <w:szCs w:val="20"/>
              </w:rPr>
            </w:pPr>
          </w:p>
          <w:p w14:paraId="6A68ABDF" w14:textId="77777777" w:rsidR="00B85276" w:rsidRPr="00ED5D01" w:rsidRDefault="00B85276" w:rsidP="007323FF">
            <w:pPr>
              <w:spacing w:line="20" w:lineRule="atLeast"/>
              <w:rPr>
                <w:rFonts w:ascii="ＭＳ ゴシック" w:eastAsia="ＭＳ ゴシック" w:hAnsi="ＭＳ ゴシック"/>
                <w:sz w:val="20"/>
                <w:szCs w:val="20"/>
              </w:rPr>
            </w:pPr>
          </w:p>
          <w:p w14:paraId="4C966BDE" w14:textId="77777777" w:rsidR="00B85276" w:rsidRPr="00ED5D01" w:rsidRDefault="00B85276" w:rsidP="007323FF">
            <w:pPr>
              <w:spacing w:line="20" w:lineRule="atLeast"/>
              <w:rPr>
                <w:rFonts w:ascii="ＭＳ ゴシック" w:eastAsia="ＭＳ ゴシック" w:hAnsi="ＭＳ ゴシック"/>
                <w:sz w:val="20"/>
                <w:szCs w:val="20"/>
              </w:rPr>
            </w:pPr>
          </w:p>
          <w:p w14:paraId="41B50608" w14:textId="77777777" w:rsidR="00B85276" w:rsidRPr="00ED5D01" w:rsidRDefault="00B85276" w:rsidP="007323FF">
            <w:pPr>
              <w:spacing w:line="20" w:lineRule="atLeast"/>
              <w:rPr>
                <w:rFonts w:ascii="ＭＳ ゴシック" w:eastAsia="ＭＳ ゴシック" w:hAnsi="ＭＳ ゴシック"/>
                <w:sz w:val="20"/>
                <w:szCs w:val="20"/>
              </w:rPr>
            </w:pPr>
          </w:p>
          <w:p w14:paraId="58B52756" w14:textId="77777777" w:rsidR="004F4D4B" w:rsidRPr="00ED5D01" w:rsidRDefault="004F4D4B" w:rsidP="007323FF">
            <w:pPr>
              <w:spacing w:line="20" w:lineRule="atLeast"/>
              <w:ind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②学校教育自己診断</w:t>
            </w:r>
            <w:r w:rsidR="009A6F36" w:rsidRPr="00ED5D01">
              <w:rPr>
                <w:rFonts w:ascii="ＭＳ ゴシック" w:eastAsia="ＭＳ ゴシック" w:hAnsi="ＭＳ ゴシック" w:hint="eastAsia"/>
                <w:sz w:val="20"/>
                <w:szCs w:val="20"/>
              </w:rPr>
              <w:t>（生徒）「</w:t>
            </w:r>
            <w:r w:rsidRPr="00ED5D01">
              <w:rPr>
                <w:rFonts w:ascii="ＭＳ ゴシック" w:eastAsia="ＭＳ ゴシック" w:hAnsi="ＭＳ ゴシック" w:hint="eastAsia"/>
                <w:sz w:val="20"/>
                <w:szCs w:val="20"/>
              </w:rPr>
              <w:t>将来の進路や生き方について考える機会がある。」肯定評価</w:t>
            </w:r>
            <w:r w:rsidR="000D585C" w:rsidRPr="00ED5D01">
              <w:rPr>
                <w:rFonts w:ascii="ＭＳ ゴシック" w:eastAsia="ＭＳ ゴシック" w:hAnsi="ＭＳ ゴシック"/>
                <w:sz w:val="20"/>
                <w:szCs w:val="20"/>
              </w:rPr>
              <w:t>85</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以上〔</w:t>
            </w:r>
            <w:r w:rsidR="000D585C" w:rsidRPr="00ED5D01">
              <w:rPr>
                <w:rFonts w:ascii="ＭＳ ゴシック" w:eastAsia="ＭＳ ゴシック" w:hAnsi="ＭＳ ゴシック"/>
                <w:sz w:val="20"/>
                <w:szCs w:val="20"/>
              </w:rPr>
              <w:t>90%</w:t>
            </w:r>
            <w:r w:rsidRPr="00ED5D01">
              <w:rPr>
                <w:rFonts w:ascii="ＭＳ ゴシック" w:eastAsia="ＭＳ ゴシック" w:hAnsi="ＭＳ ゴシック" w:hint="eastAsia"/>
                <w:sz w:val="20"/>
                <w:szCs w:val="20"/>
              </w:rPr>
              <w:t>〕</w:t>
            </w:r>
          </w:p>
          <w:p w14:paraId="38B3048E" w14:textId="77777777" w:rsidR="00324AB2" w:rsidRPr="00ED5D01" w:rsidRDefault="00324AB2" w:rsidP="007323FF">
            <w:pPr>
              <w:spacing w:line="20" w:lineRule="atLeast"/>
              <w:rPr>
                <w:rFonts w:ascii="ＭＳ ゴシック" w:eastAsia="ＭＳ ゴシック" w:hAnsi="ＭＳ ゴシック"/>
                <w:sz w:val="20"/>
                <w:szCs w:val="20"/>
              </w:rPr>
            </w:pPr>
          </w:p>
          <w:p w14:paraId="46C28E28" w14:textId="77777777" w:rsidR="002B21C0" w:rsidRPr="00ED5D01" w:rsidRDefault="002B21C0" w:rsidP="007323FF">
            <w:pPr>
              <w:spacing w:line="20" w:lineRule="atLeast"/>
              <w:rPr>
                <w:rFonts w:ascii="ＭＳ ゴシック" w:eastAsia="ＭＳ ゴシック" w:hAnsi="ＭＳ ゴシック"/>
                <w:sz w:val="20"/>
                <w:szCs w:val="20"/>
              </w:rPr>
            </w:pPr>
          </w:p>
          <w:p w14:paraId="30D474D1" w14:textId="730BD190" w:rsidR="004F4D4B"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4F4D4B" w:rsidRPr="00ED5D01">
              <w:rPr>
                <w:rFonts w:ascii="ＭＳ ゴシック" w:eastAsia="ＭＳ ゴシック" w:hAnsi="ＭＳ ゴシック" w:hint="eastAsia"/>
                <w:sz w:val="20"/>
                <w:szCs w:val="20"/>
              </w:rPr>
              <w:t>社会人講話や模擬授業を</w:t>
            </w:r>
            <w:r w:rsidR="00BF6F23" w:rsidRPr="00ED5D01">
              <w:rPr>
                <w:rFonts w:ascii="ＭＳ ゴシック" w:eastAsia="ＭＳ ゴシック" w:hAnsi="ＭＳ ゴシック"/>
                <w:sz w:val="20"/>
                <w:szCs w:val="20"/>
              </w:rPr>
              <w:t>1,2</w:t>
            </w:r>
            <w:r w:rsidR="004F4D4B" w:rsidRPr="00ED5D01">
              <w:rPr>
                <w:rFonts w:ascii="ＭＳ ゴシック" w:eastAsia="ＭＳ ゴシック" w:hAnsi="ＭＳ ゴシック" w:hint="eastAsia"/>
                <w:sz w:val="20"/>
                <w:szCs w:val="20"/>
              </w:rPr>
              <w:t>年で</w:t>
            </w:r>
            <w:r w:rsidR="000D585C" w:rsidRPr="00ED5D01">
              <w:rPr>
                <w:rFonts w:ascii="ＭＳ ゴシック" w:eastAsia="ＭＳ ゴシック" w:hAnsi="ＭＳ ゴシック" w:hint="eastAsia"/>
                <w:sz w:val="20"/>
                <w:szCs w:val="20"/>
              </w:rPr>
              <w:t>３</w:t>
            </w:r>
            <w:r w:rsidR="004F4D4B" w:rsidRPr="00ED5D01">
              <w:rPr>
                <w:rFonts w:ascii="ＭＳ ゴシック" w:eastAsia="ＭＳ ゴシック" w:hAnsi="ＭＳ ゴシック" w:hint="eastAsia"/>
                <w:sz w:val="20"/>
                <w:szCs w:val="20"/>
              </w:rPr>
              <w:t>回</w:t>
            </w:r>
            <w:r w:rsidR="00290474" w:rsidRPr="00ED5D01">
              <w:rPr>
                <w:rFonts w:ascii="ＭＳ ゴシック" w:eastAsia="ＭＳ ゴシック" w:hAnsi="ＭＳ ゴシック" w:hint="eastAsia"/>
                <w:sz w:val="20"/>
                <w:szCs w:val="20"/>
              </w:rPr>
              <w:t>以上</w:t>
            </w:r>
            <w:r w:rsidR="004F4D4B" w:rsidRPr="00ED5D01">
              <w:rPr>
                <w:rFonts w:ascii="ＭＳ ゴシック" w:eastAsia="ＭＳ ゴシック" w:hAnsi="ＭＳ ゴシック" w:hint="eastAsia"/>
                <w:sz w:val="20"/>
                <w:szCs w:val="20"/>
              </w:rPr>
              <w:t>実施する。</w:t>
            </w:r>
            <w:r w:rsidR="003B5899"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00177451"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４</w:t>
            </w:r>
            <w:r w:rsidR="00324AB2" w:rsidRPr="00ED5D01">
              <w:rPr>
                <w:rFonts w:ascii="ＭＳ ゴシック" w:eastAsia="ＭＳ ゴシック" w:hAnsi="ＭＳ ゴシック" w:hint="eastAsia"/>
                <w:sz w:val="20"/>
                <w:szCs w:val="20"/>
              </w:rPr>
              <w:t xml:space="preserve">回　</w:t>
            </w:r>
            <w:r w:rsidR="000D585C" w:rsidRPr="00ED5D01">
              <w:rPr>
                <w:rFonts w:ascii="ＭＳ ゴシック" w:eastAsia="ＭＳ ゴシック" w:hAnsi="ＭＳ ゴシック" w:hint="eastAsia"/>
                <w:sz w:val="20"/>
                <w:szCs w:val="20"/>
              </w:rPr>
              <w:t>２</w:t>
            </w:r>
            <w:r w:rsidR="003B5899"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６</w:t>
            </w:r>
            <w:r w:rsidR="004F4D4B" w:rsidRPr="00ED5D01">
              <w:rPr>
                <w:rFonts w:ascii="ＭＳ ゴシック" w:eastAsia="ＭＳ ゴシック" w:hAnsi="ＭＳ ゴシック" w:hint="eastAsia"/>
                <w:sz w:val="20"/>
                <w:szCs w:val="20"/>
              </w:rPr>
              <w:t>回〕</w:t>
            </w:r>
          </w:p>
          <w:p w14:paraId="6192390F" w14:textId="77777777" w:rsidR="007323FF" w:rsidRPr="00ED5D01" w:rsidRDefault="007323FF" w:rsidP="007323FF">
            <w:pPr>
              <w:spacing w:line="20" w:lineRule="atLeast"/>
              <w:ind w:leftChars="-1" w:left="-2" w:firstLineChars="1" w:firstLine="2"/>
              <w:rPr>
                <w:rFonts w:ascii="ＭＳ ゴシック" w:eastAsia="ＭＳ ゴシック" w:hAnsi="ＭＳ ゴシック"/>
                <w:sz w:val="20"/>
                <w:szCs w:val="20"/>
              </w:rPr>
            </w:pPr>
          </w:p>
          <w:p w14:paraId="41A3EB10" w14:textId="77777777" w:rsidR="004F4D4B" w:rsidRPr="00ED5D01" w:rsidRDefault="00BB31BD" w:rsidP="007323FF">
            <w:pPr>
              <w:spacing w:line="20" w:lineRule="atLeast"/>
              <w:ind w:leftChars="-1" w:left="-2" w:firstLineChars="1"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③令和</w:t>
            </w:r>
            <w:r w:rsidR="000D585C" w:rsidRPr="00ED5D01">
              <w:rPr>
                <w:rFonts w:ascii="ＭＳ ゴシック" w:eastAsia="ＭＳ ゴシック" w:hAnsi="ＭＳ ゴシック" w:hint="eastAsia"/>
                <w:sz w:val="20"/>
                <w:szCs w:val="20"/>
              </w:rPr>
              <w:t>５</w:t>
            </w:r>
            <w:r w:rsidRPr="00ED5D01">
              <w:rPr>
                <w:rFonts w:ascii="ＭＳ ゴシック" w:eastAsia="ＭＳ ゴシック" w:hAnsi="ＭＳ ゴシック" w:hint="eastAsia"/>
                <w:sz w:val="20"/>
                <w:szCs w:val="20"/>
              </w:rPr>
              <w:t>年には、</w:t>
            </w:r>
            <w:r w:rsidR="004F4D4B" w:rsidRPr="00ED5D01">
              <w:rPr>
                <w:rFonts w:ascii="ＭＳ ゴシック" w:eastAsia="ＭＳ ゴシック" w:hAnsi="ＭＳ ゴシック" w:hint="eastAsia"/>
                <w:sz w:val="20"/>
                <w:szCs w:val="20"/>
              </w:rPr>
              <w:t>普通科でグループでの探究活動、国際文化科では個人で探究活動を行い、校内の発表会を実施する。</w:t>
            </w:r>
          </w:p>
          <w:p w14:paraId="487D8CE5" w14:textId="77777777" w:rsidR="00324AB2" w:rsidRPr="00ED5D01" w:rsidRDefault="00324AB2" w:rsidP="007323FF">
            <w:pPr>
              <w:spacing w:line="20" w:lineRule="atLeast"/>
              <w:ind w:leftChars="-1" w:left="-2" w:firstLineChars="1" w:firstLine="2"/>
              <w:rPr>
                <w:rFonts w:ascii="ＭＳ ゴシック" w:eastAsia="ＭＳ ゴシック" w:hAnsi="ＭＳ ゴシック"/>
                <w:sz w:val="20"/>
                <w:szCs w:val="20"/>
              </w:rPr>
            </w:pPr>
          </w:p>
          <w:p w14:paraId="1392FCFE" w14:textId="77777777" w:rsidR="002B21C0" w:rsidRPr="00ED5D01" w:rsidRDefault="002B21C0" w:rsidP="007323FF">
            <w:pPr>
              <w:spacing w:line="20" w:lineRule="atLeast"/>
              <w:ind w:leftChars="-1" w:left="-2" w:firstLineChars="1" w:firstLine="2"/>
              <w:rPr>
                <w:rFonts w:ascii="ＭＳ ゴシック" w:eastAsia="ＭＳ ゴシック" w:hAnsi="ＭＳ ゴシック"/>
                <w:sz w:val="20"/>
                <w:szCs w:val="20"/>
              </w:rPr>
            </w:pPr>
          </w:p>
          <w:p w14:paraId="090060E9" w14:textId="77777777" w:rsidR="00324AB2" w:rsidRPr="00ED5D01" w:rsidRDefault="00324AB2" w:rsidP="007323FF">
            <w:pPr>
              <w:spacing w:line="20" w:lineRule="atLeast"/>
              <w:ind w:leftChars="-1" w:left="-2" w:firstLineChars="1" w:firstLine="2"/>
              <w:rPr>
                <w:rFonts w:ascii="ＭＳ ゴシック" w:eastAsia="ＭＳ ゴシック" w:hAnsi="ＭＳ ゴシック"/>
                <w:sz w:val="20"/>
                <w:szCs w:val="20"/>
              </w:rPr>
            </w:pPr>
          </w:p>
          <w:p w14:paraId="6E928CCE" w14:textId="77777777" w:rsidR="004F4D4B" w:rsidRPr="00ED5D01" w:rsidRDefault="007F138F" w:rsidP="007323FF">
            <w:pPr>
              <w:spacing w:line="20" w:lineRule="atLeast"/>
              <w:ind w:leftChars="-1" w:left="-2" w:firstLineChars="1"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③国際文化科</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年次の課題研究校内発表会をし、</w:t>
            </w:r>
            <w:r w:rsidR="004F4D4B" w:rsidRPr="00ED5D01">
              <w:rPr>
                <w:rFonts w:ascii="ＭＳ ゴシック" w:eastAsia="ＭＳ ゴシック" w:hAnsi="ＭＳ ゴシック" w:hint="eastAsia"/>
                <w:sz w:val="20"/>
                <w:szCs w:val="20"/>
              </w:rPr>
              <w:t>最終授業でのアンケートで「</w:t>
            </w:r>
            <w:r w:rsidR="004F4D4B" w:rsidRPr="00ED5D01">
              <w:rPr>
                <w:rFonts w:ascii="ＭＳ ゴシック" w:eastAsia="ＭＳ ゴシック" w:hAnsi="ＭＳ ゴシック"/>
                <w:sz w:val="20"/>
                <w:szCs w:val="20"/>
              </w:rPr>
              <w:t>SDGs</w:t>
            </w:r>
            <w:r w:rsidR="004F4D4B" w:rsidRPr="00ED5D01">
              <w:rPr>
                <w:rFonts w:ascii="ＭＳ ゴシック" w:eastAsia="ＭＳ ゴシック" w:hAnsi="ＭＳ ゴシック" w:hint="eastAsia"/>
                <w:sz w:val="20"/>
                <w:szCs w:val="20"/>
              </w:rPr>
              <w:t>についての問題を考え議論することができた」の肯定評価</w:t>
            </w:r>
            <w:r w:rsidR="000D585C" w:rsidRPr="00ED5D01">
              <w:rPr>
                <w:rFonts w:ascii="ＭＳ ゴシック" w:eastAsia="ＭＳ ゴシック" w:hAnsi="ＭＳ ゴシック"/>
                <w:sz w:val="20"/>
                <w:szCs w:val="20"/>
              </w:rPr>
              <w:t>100</w:t>
            </w:r>
            <w:r w:rsidR="000D585C" w:rsidRPr="00ED5D01">
              <w:rPr>
                <w:rFonts w:ascii="ＭＳ ゴシック" w:eastAsia="ＭＳ ゴシック" w:hAnsi="ＭＳ ゴシック" w:hint="eastAsia"/>
                <w:sz w:val="20"/>
                <w:szCs w:val="20"/>
              </w:rPr>
              <w:t>%</w:t>
            </w:r>
          </w:p>
          <w:p w14:paraId="0730A397"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sz w:val="20"/>
                <w:szCs w:val="20"/>
              </w:rPr>
              <w:t>95</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700088EE" w14:textId="77777777" w:rsidR="00B16C34" w:rsidRPr="00ED5D01" w:rsidRDefault="00B16C34" w:rsidP="007323FF">
            <w:pPr>
              <w:spacing w:line="20" w:lineRule="atLeast"/>
              <w:rPr>
                <w:rFonts w:ascii="ＭＳ ゴシック" w:eastAsia="ＭＳ ゴシック" w:hAnsi="ＭＳ ゴシック"/>
                <w:sz w:val="20"/>
                <w:szCs w:val="20"/>
              </w:rPr>
            </w:pPr>
          </w:p>
          <w:p w14:paraId="5F9211B0" w14:textId="77777777" w:rsidR="00851817" w:rsidRPr="00ED5D01" w:rsidRDefault="00851817"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イウエ</w:t>
            </w:r>
          </w:p>
          <w:p w14:paraId="01BD7744" w14:textId="77777777" w:rsidR="004F4D4B" w:rsidRPr="00ED5D01" w:rsidRDefault="000316D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相互授業見学</w:t>
            </w:r>
            <w:r w:rsidR="000D585C" w:rsidRPr="00ED5D01">
              <w:rPr>
                <w:rFonts w:ascii="ＭＳ ゴシック" w:eastAsia="ＭＳ ゴシック" w:hAnsi="ＭＳ ゴシック"/>
                <w:sz w:val="20"/>
                <w:szCs w:val="20"/>
              </w:rPr>
              <w:t>100</w:t>
            </w:r>
            <w:r w:rsidR="000D585C" w:rsidRPr="00ED5D01">
              <w:rPr>
                <w:rFonts w:ascii="ＭＳ ゴシック" w:eastAsia="ＭＳ ゴシック" w:hAnsi="ＭＳ ゴシック" w:hint="eastAsia"/>
                <w:sz w:val="20"/>
                <w:szCs w:val="20"/>
              </w:rPr>
              <w:t>%</w:t>
            </w:r>
            <w:r w:rsidR="00BB31BD"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sz w:val="20"/>
                <w:szCs w:val="20"/>
              </w:rPr>
              <w:t>78</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5C951583" w14:textId="77777777" w:rsidR="00851817" w:rsidRPr="00ED5D01" w:rsidRDefault="00851817" w:rsidP="007323FF">
            <w:pPr>
              <w:spacing w:line="20" w:lineRule="atLeast"/>
              <w:rPr>
                <w:rFonts w:ascii="ＭＳ ゴシック" w:eastAsia="ＭＳ ゴシック" w:hAnsi="ＭＳ ゴシック"/>
                <w:sz w:val="20"/>
                <w:szCs w:val="20"/>
              </w:rPr>
            </w:pPr>
          </w:p>
          <w:p w14:paraId="5E672A11" w14:textId="77777777" w:rsidR="004F4D4B" w:rsidRPr="00ED5D01" w:rsidRDefault="009A6F36" w:rsidP="007323FF">
            <w:pPr>
              <w:spacing w:line="20" w:lineRule="atLeast"/>
              <w:ind w:left="1"/>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学校教育自己診断</w:t>
            </w:r>
            <w:r w:rsidRPr="00ED5D01">
              <w:rPr>
                <w:rFonts w:ascii="ＭＳ ゴシック" w:eastAsia="ＭＳ ゴシック" w:hAnsi="ＭＳ ゴシック" w:hint="eastAsia"/>
                <w:sz w:val="20"/>
                <w:szCs w:val="20"/>
              </w:rPr>
              <w:t>（生徒）</w:t>
            </w:r>
            <w:r w:rsidR="004F4D4B" w:rsidRPr="00ED5D01">
              <w:rPr>
                <w:rFonts w:ascii="ＭＳ ゴシック" w:eastAsia="ＭＳ ゴシック" w:hAnsi="ＭＳ ゴシック" w:hint="eastAsia"/>
                <w:sz w:val="20"/>
                <w:szCs w:val="20"/>
              </w:rPr>
              <w:t>「授業はわかりやすい」についての肯定的回答、</w:t>
            </w:r>
            <w:r w:rsidR="000D585C" w:rsidRPr="00ED5D01">
              <w:rPr>
                <w:rFonts w:ascii="ＭＳ ゴシック" w:eastAsia="ＭＳ ゴシック" w:hAnsi="ＭＳ ゴシック"/>
                <w:sz w:val="20"/>
                <w:szCs w:val="20"/>
              </w:rPr>
              <w:t>65</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以上をめざす。〔</w:t>
            </w:r>
            <w:r w:rsidR="000D585C" w:rsidRPr="00ED5D01">
              <w:rPr>
                <w:rFonts w:ascii="ＭＳ ゴシック" w:eastAsia="ＭＳ ゴシック" w:hAnsi="ＭＳ ゴシック"/>
                <w:sz w:val="20"/>
                <w:szCs w:val="20"/>
              </w:rPr>
              <w:t>59</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36C5B919" w14:textId="77777777" w:rsidR="00F16855" w:rsidRPr="00ED5D01" w:rsidRDefault="00F16855" w:rsidP="007323FF">
            <w:pPr>
              <w:spacing w:line="20" w:lineRule="atLeast"/>
              <w:ind w:leftChars="-1" w:left="-2" w:firstLineChars="1" w:firstLine="2"/>
              <w:rPr>
                <w:rFonts w:ascii="ＭＳ ゴシック" w:eastAsia="ＭＳ ゴシック" w:hAnsi="ＭＳ ゴシック"/>
                <w:sz w:val="20"/>
                <w:szCs w:val="20"/>
              </w:rPr>
            </w:pPr>
          </w:p>
          <w:p w14:paraId="5A5AD5A3" w14:textId="77777777" w:rsidR="00F16855" w:rsidRPr="00ED5D01" w:rsidRDefault="00F16855" w:rsidP="007323FF">
            <w:pPr>
              <w:spacing w:line="20" w:lineRule="atLeast"/>
              <w:ind w:leftChars="-1" w:left="-2" w:firstLineChars="1" w:firstLine="2"/>
              <w:rPr>
                <w:rFonts w:ascii="ＭＳ ゴシック" w:eastAsia="ＭＳ ゴシック" w:hAnsi="ＭＳ ゴシック"/>
                <w:sz w:val="20"/>
                <w:szCs w:val="20"/>
              </w:rPr>
            </w:pPr>
          </w:p>
          <w:p w14:paraId="69C2BB15" w14:textId="77777777" w:rsidR="00F16855" w:rsidRPr="00ED5D01" w:rsidRDefault="00F16855" w:rsidP="007323FF">
            <w:pPr>
              <w:spacing w:line="20" w:lineRule="atLeast"/>
              <w:ind w:leftChars="-1" w:left="-2" w:firstLineChars="1" w:firstLine="2"/>
              <w:rPr>
                <w:rFonts w:ascii="ＭＳ ゴシック" w:eastAsia="ＭＳ ゴシック" w:hAnsi="ＭＳ ゴシック"/>
                <w:sz w:val="20"/>
                <w:szCs w:val="20"/>
              </w:rPr>
            </w:pPr>
          </w:p>
          <w:p w14:paraId="6E9011E8" w14:textId="77777777" w:rsidR="008575E2" w:rsidRPr="00ED5D01" w:rsidRDefault="008575E2" w:rsidP="007323FF">
            <w:pPr>
              <w:spacing w:line="20" w:lineRule="atLeast"/>
              <w:ind w:leftChars="-1" w:left="-2" w:firstLineChars="1" w:firstLine="2"/>
              <w:rPr>
                <w:rFonts w:ascii="ＭＳ ゴシック" w:eastAsia="ＭＳ ゴシック" w:hAnsi="ＭＳ ゴシック"/>
                <w:sz w:val="20"/>
                <w:szCs w:val="20"/>
              </w:rPr>
            </w:pPr>
          </w:p>
          <w:p w14:paraId="280BE619" w14:textId="77777777" w:rsidR="008575E2" w:rsidRPr="00ED5D01" w:rsidRDefault="008575E2" w:rsidP="007323FF">
            <w:pPr>
              <w:spacing w:line="20" w:lineRule="atLeast"/>
              <w:ind w:leftChars="-1" w:left="-2" w:firstLineChars="1" w:firstLine="2"/>
              <w:rPr>
                <w:rFonts w:ascii="ＭＳ ゴシック" w:eastAsia="ＭＳ ゴシック" w:hAnsi="ＭＳ ゴシック"/>
                <w:sz w:val="20"/>
                <w:szCs w:val="20"/>
              </w:rPr>
            </w:pPr>
          </w:p>
          <w:p w14:paraId="6B870773" w14:textId="77777777" w:rsidR="008575E2" w:rsidRPr="00ED5D01" w:rsidRDefault="008575E2" w:rsidP="007323FF">
            <w:pPr>
              <w:spacing w:line="20" w:lineRule="atLeast"/>
              <w:ind w:leftChars="-1" w:left="-2" w:firstLineChars="1" w:firstLine="2"/>
              <w:rPr>
                <w:rFonts w:ascii="ＭＳ ゴシック" w:eastAsia="ＭＳ ゴシック" w:hAnsi="ＭＳ ゴシック"/>
                <w:sz w:val="20"/>
                <w:szCs w:val="20"/>
              </w:rPr>
            </w:pPr>
          </w:p>
          <w:p w14:paraId="3635B3B9" w14:textId="77777777" w:rsidR="004F4D4B" w:rsidRPr="00ED5D01" w:rsidRDefault="009A6F36" w:rsidP="007323FF">
            <w:pPr>
              <w:spacing w:line="20" w:lineRule="atLeast"/>
              <w:ind w:leftChars="-36" w:left="-76" w:firstLineChars="38" w:firstLine="76"/>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学校教育自己診断</w:t>
            </w:r>
            <w:r w:rsidRPr="00ED5D01">
              <w:rPr>
                <w:rFonts w:ascii="ＭＳ ゴシック" w:eastAsia="ＭＳ ゴシック" w:hAnsi="ＭＳ ゴシック" w:hint="eastAsia"/>
                <w:sz w:val="20"/>
                <w:szCs w:val="20"/>
              </w:rPr>
              <w:t>（教職員）</w:t>
            </w:r>
            <w:r w:rsidR="004F4D4B" w:rsidRPr="00ED5D01">
              <w:rPr>
                <w:rFonts w:ascii="ＭＳ ゴシック" w:eastAsia="ＭＳ ゴシック" w:hAnsi="ＭＳ ゴシック" w:hint="eastAsia"/>
                <w:sz w:val="20"/>
                <w:szCs w:val="20"/>
              </w:rPr>
              <w:t>「生徒の学習意欲に応じて、学習指導の方法や内容について工夫している。」</w:t>
            </w:r>
            <w:r w:rsidR="000D585C" w:rsidRPr="00ED5D01">
              <w:rPr>
                <w:rFonts w:ascii="ＭＳ ゴシック" w:eastAsia="ＭＳ ゴシック" w:hAnsi="ＭＳ ゴシック"/>
                <w:sz w:val="20"/>
                <w:szCs w:val="20"/>
              </w:rPr>
              <w:t>85</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以上〔</w:t>
            </w:r>
            <w:r w:rsidR="000D585C" w:rsidRPr="00ED5D01">
              <w:rPr>
                <w:rFonts w:ascii="ＭＳ ゴシック" w:eastAsia="ＭＳ ゴシック" w:hAnsi="ＭＳ ゴシック"/>
                <w:sz w:val="20"/>
                <w:szCs w:val="20"/>
              </w:rPr>
              <w:t>90%</w:t>
            </w:r>
            <w:r w:rsidR="004F4D4B" w:rsidRPr="00ED5D01">
              <w:rPr>
                <w:rFonts w:ascii="ＭＳ ゴシック" w:eastAsia="ＭＳ ゴシック" w:hAnsi="ＭＳ ゴシック" w:hint="eastAsia"/>
                <w:sz w:val="20"/>
                <w:szCs w:val="20"/>
              </w:rPr>
              <w:t>〕</w:t>
            </w:r>
          </w:p>
          <w:p w14:paraId="453C9E3E" w14:textId="77777777" w:rsidR="00851817" w:rsidRPr="00ED5D01" w:rsidRDefault="00851817" w:rsidP="007323FF">
            <w:pPr>
              <w:spacing w:line="20" w:lineRule="atLeast"/>
              <w:ind w:leftChars="-36" w:left="-76" w:firstLineChars="38" w:firstLine="76"/>
              <w:rPr>
                <w:rFonts w:ascii="ＭＳ ゴシック" w:eastAsia="ＭＳ ゴシック" w:hAnsi="ＭＳ ゴシック"/>
                <w:sz w:val="20"/>
                <w:szCs w:val="20"/>
              </w:rPr>
            </w:pPr>
          </w:p>
          <w:p w14:paraId="418F88CA" w14:textId="77777777" w:rsidR="00B16C34" w:rsidRPr="00ED5D01" w:rsidRDefault="00B16C34" w:rsidP="007323FF">
            <w:pPr>
              <w:spacing w:line="20" w:lineRule="atLeast"/>
              <w:ind w:leftChars="-36" w:left="-76" w:firstLineChars="38" w:firstLine="76"/>
              <w:rPr>
                <w:rFonts w:ascii="ＭＳ ゴシック" w:eastAsia="ＭＳ ゴシック" w:hAnsi="ＭＳ ゴシック"/>
                <w:sz w:val="20"/>
                <w:szCs w:val="20"/>
              </w:rPr>
            </w:pPr>
          </w:p>
          <w:p w14:paraId="3A7F862C" w14:textId="77777777" w:rsidR="00B16C34" w:rsidRPr="00ED5D01" w:rsidRDefault="00B16C34" w:rsidP="007323FF">
            <w:pPr>
              <w:spacing w:line="20" w:lineRule="atLeast"/>
              <w:ind w:leftChars="-36" w:left="-76" w:firstLineChars="38" w:firstLine="76"/>
              <w:rPr>
                <w:rFonts w:ascii="ＭＳ ゴシック" w:eastAsia="ＭＳ ゴシック" w:hAnsi="ＭＳ ゴシック"/>
                <w:sz w:val="20"/>
                <w:szCs w:val="20"/>
              </w:rPr>
            </w:pPr>
          </w:p>
          <w:p w14:paraId="494B2930" w14:textId="77777777" w:rsidR="004F4D4B" w:rsidRPr="00ED5D01" w:rsidRDefault="00BC3951"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9A6F36" w:rsidRPr="00ED5D01">
              <w:rPr>
                <w:rFonts w:ascii="ＭＳ ゴシック" w:eastAsia="ＭＳ ゴシック" w:hAnsi="ＭＳ ゴシック" w:hint="eastAsia"/>
                <w:sz w:val="20"/>
                <w:szCs w:val="20"/>
              </w:rPr>
              <w:t>授業アンケート</w:t>
            </w:r>
            <w:r w:rsidR="004F4D4B" w:rsidRPr="00ED5D01">
              <w:rPr>
                <w:rFonts w:ascii="ＭＳ ゴシック" w:eastAsia="ＭＳ ゴシック" w:hAnsi="ＭＳ ゴシック" w:hint="eastAsia"/>
                <w:sz w:val="20"/>
                <w:szCs w:val="20"/>
              </w:rPr>
              <w:t>「授業内容に、興味・関心をもつことができた」についての肯定的回答、</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以上を維持する</w:t>
            </w:r>
            <w:r w:rsidR="009A6F36"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sz w:val="20"/>
                <w:szCs w:val="20"/>
              </w:rPr>
              <w:t>85</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63780328" w14:textId="77777777" w:rsidR="00851817" w:rsidRPr="00ED5D01" w:rsidRDefault="00851817" w:rsidP="007323FF">
            <w:pPr>
              <w:spacing w:line="20" w:lineRule="atLeast"/>
              <w:rPr>
                <w:rFonts w:ascii="ＭＳ ゴシック" w:eastAsia="ＭＳ ゴシック" w:hAnsi="ＭＳ ゴシック"/>
                <w:sz w:val="20"/>
                <w:szCs w:val="20"/>
              </w:rPr>
            </w:pPr>
          </w:p>
          <w:p w14:paraId="0E1E04E1" w14:textId="77777777" w:rsidR="00DB41F8" w:rsidRPr="00ED5D01" w:rsidRDefault="00DB41F8" w:rsidP="007323FF">
            <w:pPr>
              <w:spacing w:line="20" w:lineRule="atLeast"/>
              <w:rPr>
                <w:rFonts w:ascii="ＭＳ ゴシック" w:eastAsia="ＭＳ ゴシック" w:hAnsi="ＭＳ ゴシック"/>
                <w:sz w:val="20"/>
                <w:szCs w:val="20"/>
              </w:rPr>
            </w:pPr>
          </w:p>
          <w:p w14:paraId="30ADDC11" w14:textId="77777777" w:rsidR="00DB41F8" w:rsidRPr="00ED5D01" w:rsidRDefault="00DB41F8" w:rsidP="007323FF">
            <w:pPr>
              <w:spacing w:line="20" w:lineRule="atLeast"/>
              <w:rPr>
                <w:rFonts w:ascii="ＭＳ ゴシック" w:eastAsia="ＭＳ ゴシック" w:hAnsi="ＭＳ ゴシック"/>
                <w:sz w:val="20"/>
                <w:szCs w:val="20"/>
              </w:rPr>
            </w:pPr>
          </w:p>
          <w:p w14:paraId="18E05816" w14:textId="77777777" w:rsidR="00851817" w:rsidRPr="00ED5D01" w:rsidRDefault="009A6F36" w:rsidP="007323FF">
            <w:pPr>
              <w:spacing w:line="20" w:lineRule="atLeast"/>
              <w:ind w:leftChars="-1" w:left="-2" w:firstLineChars="1"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851817" w:rsidRPr="00ED5D01">
              <w:rPr>
                <w:rFonts w:ascii="ＭＳ ゴシック" w:eastAsia="ＭＳ ゴシック" w:hAnsi="ＭＳ ゴシック" w:hint="eastAsia"/>
                <w:sz w:val="20"/>
                <w:szCs w:val="20"/>
              </w:rPr>
              <w:t>学力診断テスト、模擬試験等を学年毎</w:t>
            </w:r>
            <w:r w:rsidR="000D585C" w:rsidRPr="00ED5D01">
              <w:rPr>
                <w:rFonts w:ascii="ＭＳ ゴシック" w:eastAsia="ＭＳ ゴシック" w:hAnsi="ＭＳ ゴシック" w:hint="eastAsia"/>
                <w:sz w:val="20"/>
                <w:szCs w:val="20"/>
              </w:rPr>
              <w:t>３</w:t>
            </w:r>
            <w:r w:rsidR="00851817" w:rsidRPr="00ED5D01">
              <w:rPr>
                <w:rFonts w:ascii="ＭＳ ゴシック" w:eastAsia="ＭＳ ゴシック" w:hAnsi="ＭＳ ゴシック" w:hint="eastAsia"/>
                <w:sz w:val="20"/>
                <w:szCs w:val="20"/>
              </w:rPr>
              <w:t>回以上実施。〔</w:t>
            </w:r>
            <w:r w:rsidR="000D585C" w:rsidRPr="00ED5D01">
              <w:rPr>
                <w:rFonts w:ascii="ＭＳ ゴシック" w:eastAsia="ＭＳ ゴシック" w:hAnsi="ＭＳ ゴシック" w:hint="eastAsia"/>
                <w:sz w:val="20"/>
                <w:szCs w:val="20"/>
              </w:rPr>
              <w:t>１</w:t>
            </w:r>
            <w:r w:rsidR="00851817"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４</w:t>
            </w:r>
            <w:r w:rsidR="00851817" w:rsidRPr="00ED5D01">
              <w:rPr>
                <w:rFonts w:ascii="ＭＳ ゴシック" w:eastAsia="ＭＳ ゴシック" w:hAnsi="ＭＳ ゴシック" w:hint="eastAsia"/>
                <w:sz w:val="20"/>
                <w:szCs w:val="20"/>
              </w:rPr>
              <w:t>回、</w:t>
            </w:r>
            <w:r w:rsidR="000D585C" w:rsidRPr="00ED5D01">
              <w:rPr>
                <w:rFonts w:ascii="ＭＳ ゴシック" w:eastAsia="ＭＳ ゴシック" w:hAnsi="ＭＳ ゴシック" w:hint="eastAsia"/>
                <w:sz w:val="20"/>
                <w:szCs w:val="20"/>
              </w:rPr>
              <w:t>２</w:t>
            </w:r>
            <w:r w:rsidR="00851817"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４</w:t>
            </w:r>
            <w:r w:rsidR="00851817" w:rsidRPr="00ED5D01">
              <w:rPr>
                <w:rFonts w:ascii="ＭＳ ゴシック" w:eastAsia="ＭＳ ゴシック" w:hAnsi="ＭＳ ゴシック" w:hint="eastAsia"/>
                <w:sz w:val="20"/>
                <w:szCs w:val="20"/>
              </w:rPr>
              <w:t>回、</w:t>
            </w:r>
            <w:r w:rsidR="000D585C" w:rsidRPr="00ED5D01">
              <w:rPr>
                <w:rFonts w:ascii="ＭＳ ゴシック" w:eastAsia="ＭＳ ゴシック" w:hAnsi="ＭＳ ゴシック" w:hint="eastAsia"/>
                <w:sz w:val="20"/>
                <w:szCs w:val="20"/>
              </w:rPr>
              <w:t>３</w:t>
            </w:r>
            <w:r w:rsidR="00851817" w:rsidRPr="00ED5D01">
              <w:rPr>
                <w:rFonts w:ascii="ＭＳ ゴシック" w:eastAsia="ＭＳ ゴシック" w:hAnsi="ＭＳ ゴシック" w:hint="eastAsia"/>
                <w:sz w:val="20"/>
                <w:szCs w:val="20"/>
              </w:rPr>
              <w:t>年全員</w:t>
            </w:r>
            <w:r w:rsidR="000D585C" w:rsidRPr="00ED5D01">
              <w:rPr>
                <w:rFonts w:ascii="ＭＳ ゴシック" w:eastAsia="ＭＳ ゴシック" w:hAnsi="ＭＳ ゴシック" w:hint="eastAsia"/>
                <w:sz w:val="20"/>
                <w:szCs w:val="20"/>
              </w:rPr>
              <w:t>１</w:t>
            </w:r>
            <w:r w:rsidR="00851817" w:rsidRPr="00ED5D01">
              <w:rPr>
                <w:rFonts w:ascii="ＭＳ ゴシック" w:eastAsia="ＭＳ ゴシック" w:hAnsi="ＭＳ ゴシック" w:hint="eastAsia"/>
                <w:sz w:val="20"/>
                <w:szCs w:val="20"/>
              </w:rPr>
              <w:t>回、希望者</w:t>
            </w:r>
            <w:r w:rsidR="000D585C" w:rsidRPr="00ED5D01">
              <w:rPr>
                <w:rFonts w:ascii="ＭＳ ゴシック" w:eastAsia="ＭＳ ゴシック" w:hAnsi="ＭＳ ゴシック" w:hint="eastAsia"/>
                <w:sz w:val="20"/>
                <w:szCs w:val="20"/>
              </w:rPr>
              <w:t>５</w:t>
            </w:r>
            <w:r w:rsidR="00851817" w:rsidRPr="00ED5D01">
              <w:rPr>
                <w:rFonts w:ascii="ＭＳ ゴシック" w:eastAsia="ＭＳ ゴシック" w:hAnsi="ＭＳ ゴシック" w:hint="eastAsia"/>
                <w:sz w:val="20"/>
                <w:szCs w:val="20"/>
              </w:rPr>
              <w:t>回〕</w:t>
            </w:r>
          </w:p>
          <w:p w14:paraId="71A00AA6" w14:textId="77777777" w:rsidR="00851817" w:rsidRPr="00ED5D01" w:rsidRDefault="00851817" w:rsidP="007323FF">
            <w:pPr>
              <w:spacing w:line="20" w:lineRule="atLeast"/>
              <w:ind w:leftChars="-1" w:left="-2" w:firstLineChars="1" w:firstLine="2"/>
              <w:rPr>
                <w:rFonts w:ascii="ＭＳ ゴシック" w:eastAsia="ＭＳ ゴシック" w:hAnsi="ＭＳ ゴシック"/>
                <w:sz w:val="20"/>
                <w:szCs w:val="20"/>
              </w:rPr>
            </w:pPr>
          </w:p>
          <w:p w14:paraId="23C56729" w14:textId="77777777" w:rsidR="00851817"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851817" w:rsidRPr="00ED5D01">
              <w:rPr>
                <w:rFonts w:ascii="ＭＳ ゴシック" w:eastAsia="ＭＳ ゴシック" w:hAnsi="ＭＳ ゴシック" w:hint="eastAsia"/>
                <w:sz w:val="20"/>
                <w:szCs w:val="20"/>
              </w:rPr>
              <w:t>進路に関する説明会及び講演会を合計</w:t>
            </w:r>
            <w:r w:rsidR="000D585C" w:rsidRPr="00ED5D01">
              <w:rPr>
                <w:rFonts w:ascii="ＭＳ ゴシック" w:eastAsia="ＭＳ ゴシック" w:hAnsi="ＭＳ ゴシック" w:hint="eastAsia"/>
                <w:sz w:val="20"/>
                <w:szCs w:val="20"/>
              </w:rPr>
              <w:t>４</w:t>
            </w:r>
            <w:r w:rsidR="00851817" w:rsidRPr="00ED5D01">
              <w:rPr>
                <w:rFonts w:ascii="ＭＳ ゴシック" w:eastAsia="ＭＳ ゴシック" w:hAnsi="ＭＳ ゴシック" w:hint="eastAsia"/>
                <w:sz w:val="20"/>
                <w:szCs w:val="20"/>
              </w:rPr>
              <w:t>回以上実施。</w:t>
            </w:r>
          </w:p>
          <w:p w14:paraId="67135640" w14:textId="77777777" w:rsidR="00324AB2" w:rsidRPr="00ED5D01" w:rsidRDefault="00851817"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〔保護者向け</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月、</w:t>
            </w:r>
            <w:r w:rsidR="000D585C" w:rsidRPr="00ED5D01">
              <w:rPr>
                <w:rFonts w:ascii="ＭＳ ゴシック" w:eastAsia="ＭＳ ゴシック" w:hAnsi="ＭＳ ゴシック" w:hint="eastAsia"/>
                <w:sz w:val="20"/>
                <w:szCs w:val="20"/>
              </w:rPr>
              <w:t>３</w:t>
            </w:r>
            <w:r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５</w:t>
            </w:r>
            <w:r w:rsidRPr="00ED5D01">
              <w:rPr>
                <w:rFonts w:ascii="ＭＳ ゴシック" w:eastAsia="ＭＳ ゴシック" w:hAnsi="ＭＳ ゴシック" w:hint="eastAsia"/>
                <w:sz w:val="20"/>
                <w:szCs w:val="20"/>
              </w:rPr>
              <w:t>月</w:t>
            </w:r>
          </w:p>
          <w:p w14:paraId="6BE0C497" w14:textId="77777777" w:rsidR="00851817" w:rsidRPr="00ED5D01" w:rsidRDefault="00851817" w:rsidP="007323FF">
            <w:pPr>
              <w:spacing w:line="20" w:lineRule="atLeast"/>
              <w:ind w:leftChars="100" w:left="21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生徒向け</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12</w:t>
            </w:r>
            <w:r w:rsidRPr="00ED5D01">
              <w:rPr>
                <w:rFonts w:ascii="ＭＳ ゴシック" w:eastAsia="ＭＳ ゴシック" w:hAnsi="ＭＳ ゴシック" w:hint="eastAsia"/>
                <w:sz w:val="20"/>
                <w:szCs w:val="20"/>
              </w:rPr>
              <w:t>月（</w:t>
            </w:r>
            <w:r w:rsidR="000D585C" w:rsidRPr="00ED5D01">
              <w:rPr>
                <w:rFonts w:ascii="ＭＳ ゴシック" w:eastAsia="ＭＳ ゴシック" w:hAnsi="ＭＳ ゴシック" w:hint="eastAsia"/>
                <w:sz w:val="20"/>
                <w:szCs w:val="20"/>
              </w:rPr>
              <w:t>１</w:t>
            </w:r>
            <w:r w:rsidR="005A0722" w:rsidRPr="00ED5D01">
              <w:rPr>
                <w:rFonts w:ascii="ＭＳ ゴシック" w:eastAsia="ＭＳ ゴシック" w:hAnsi="ＭＳ ゴシック" w:hint="eastAsia"/>
                <w:sz w:val="20"/>
                <w:szCs w:val="20"/>
              </w:rPr>
              <w:t>月</w:t>
            </w:r>
            <w:r w:rsidRPr="00ED5D01">
              <w:rPr>
                <w:rFonts w:ascii="ＭＳ ゴシック" w:eastAsia="ＭＳ ゴシック" w:hAnsi="ＭＳ ゴシック" w:hint="eastAsia"/>
                <w:sz w:val="20"/>
                <w:szCs w:val="20"/>
              </w:rPr>
              <w:t>海外）</w:t>
            </w:r>
            <w:r w:rsidR="005A0722"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３</w:t>
            </w:r>
            <w:r w:rsidRPr="00ED5D01">
              <w:rPr>
                <w:rFonts w:ascii="ＭＳ ゴシック" w:eastAsia="ＭＳ ゴシック" w:hAnsi="ＭＳ ゴシック" w:hint="eastAsia"/>
                <w:sz w:val="20"/>
                <w:szCs w:val="20"/>
              </w:rPr>
              <w:t>年大学別</w:t>
            </w:r>
            <w:r w:rsidR="000D585C" w:rsidRPr="00ED5D01">
              <w:rPr>
                <w:rFonts w:ascii="ＭＳ ゴシック" w:eastAsia="ＭＳ ゴシック" w:hAnsi="ＭＳ ゴシック" w:hint="eastAsia"/>
                <w:sz w:val="20"/>
                <w:szCs w:val="20"/>
              </w:rPr>
              <w:t>５</w:t>
            </w:r>
            <w:r w:rsidRPr="00ED5D01">
              <w:rPr>
                <w:rFonts w:ascii="ＭＳ ゴシック" w:eastAsia="ＭＳ ゴシック" w:hAnsi="ＭＳ ゴシック" w:hint="eastAsia"/>
                <w:sz w:val="20"/>
                <w:szCs w:val="20"/>
              </w:rPr>
              <w:t>回</w:t>
            </w:r>
            <w:r w:rsidR="005A0722" w:rsidRPr="00ED5D01">
              <w:rPr>
                <w:rFonts w:ascii="ＭＳ ゴシック" w:eastAsia="ＭＳ ゴシック" w:hAnsi="ＭＳ ゴシック" w:hint="eastAsia"/>
                <w:sz w:val="20"/>
                <w:szCs w:val="20"/>
              </w:rPr>
              <w:t>〕</w:t>
            </w:r>
          </w:p>
          <w:p w14:paraId="28E2D1EA" w14:textId="77777777" w:rsidR="00851817" w:rsidRPr="00ED5D01" w:rsidRDefault="00851817" w:rsidP="007323FF">
            <w:pPr>
              <w:spacing w:line="20" w:lineRule="atLeast"/>
              <w:ind w:leftChars="-1" w:left="-2" w:firstLineChars="1" w:firstLine="2"/>
              <w:rPr>
                <w:rFonts w:ascii="ＭＳ ゴシック" w:eastAsia="ＭＳ ゴシック" w:hAnsi="ＭＳ ゴシック"/>
                <w:sz w:val="20"/>
                <w:szCs w:val="20"/>
              </w:rPr>
            </w:pPr>
          </w:p>
          <w:p w14:paraId="209BB7A1" w14:textId="77777777" w:rsidR="005A0722"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851817" w:rsidRPr="00ED5D01">
              <w:rPr>
                <w:rFonts w:ascii="ＭＳ ゴシック" w:eastAsia="ＭＳ ゴシック" w:hAnsi="ＭＳ ゴシック" w:hint="eastAsia"/>
                <w:sz w:val="20"/>
                <w:szCs w:val="20"/>
              </w:rPr>
              <w:t>大学見学会、大学による模擬授業合計</w:t>
            </w:r>
            <w:r w:rsidR="000D585C" w:rsidRPr="00ED5D01">
              <w:rPr>
                <w:rFonts w:ascii="ＭＳ ゴシック" w:eastAsia="ＭＳ ゴシック" w:hAnsi="ＭＳ ゴシック" w:hint="eastAsia"/>
                <w:sz w:val="20"/>
                <w:szCs w:val="20"/>
              </w:rPr>
              <w:t>３</w:t>
            </w:r>
            <w:r w:rsidR="00851817" w:rsidRPr="00ED5D01">
              <w:rPr>
                <w:rFonts w:ascii="ＭＳ ゴシック" w:eastAsia="ＭＳ ゴシック" w:hAnsi="ＭＳ ゴシック" w:hint="eastAsia"/>
                <w:sz w:val="20"/>
                <w:szCs w:val="20"/>
              </w:rPr>
              <w:t>回程度実施。</w:t>
            </w:r>
            <w:r w:rsidR="005A0722" w:rsidRPr="00ED5D01">
              <w:rPr>
                <w:rFonts w:ascii="ＭＳ ゴシック" w:eastAsia="ＭＳ ゴシック" w:hAnsi="ＭＳ ゴシック" w:hint="eastAsia"/>
                <w:sz w:val="20"/>
                <w:szCs w:val="20"/>
              </w:rPr>
              <w:t>〔大学見学会</w:t>
            </w:r>
            <w:r w:rsidR="000D585C" w:rsidRPr="00ED5D01">
              <w:rPr>
                <w:rFonts w:ascii="ＭＳ ゴシック" w:eastAsia="ＭＳ ゴシック" w:hAnsi="ＭＳ ゴシック" w:hint="eastAsia"/>
                <w:sz w:val="20"/>
                <w:szCs w:val="20"/>
              </w:rPr>
              <w:t>１</w:t>
            </w:r>
            <w:r w:rsidR="005A0722"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10</w:t>
            </w:r>
            <w:r w:rsidR="005A0722" w:rsidRPr="00ED5D01">
              <w:rPr>
                <w:rFonts w:ascii="ＭＳ ゴシック" w:eastAsia="ＭＳ ゴシック" w:hAnsi="ＭＳ ゴシック" w:hint="eastAsia"/>
                <w:sz w:val="20"/>
                <w:szCs w:val="20"/>
              </w:rPr>
              <w:t>月、大学による模擬授業</w:t>
            </w:r>
            <w:r w:rsidR="000D585C" w:rsidRPr="00ED5D01">
              <w:rPr>
                <w:rFonts w:ascii="ＭＳ ゴシック" w:eastAsia="ＭＳ ゴシック" w:hAnsi="ＭＳ ゴシック" w:hint="eastAsia"/>
                <w:sz w:val="20"/>
                <w:szCs w:val="20"/>
              </w:rPr>
              <w:t>２</w:t>
            </w:r>
            <w:r w:rsidR="005A0722"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hint="eastAsia"/>
                <w:sz w:val="20"/>
                <w:szCs w:val="20"/>
              </w:rPr>
              <w:t>７</w:t>
            </w:r>
            <w:r w:rsidR="005A0722" w:rsidRPr="00ED5D01">
              <w:rPr>
                <w:rFonts w:ascii="ＭＳ ゴシック" w:eastAsia="ＭＳ ゴシック" w:hAnsi="ＭＳ ゴシック" w:hint="eastAsia"/>
                <w:sz w:val="20"/>
                <w:szCs w:val="20"/>
              </w:rPr>
              <w:t>月、</w:t>
            </w:r>
            <w:r w:rsidR="000D585C" w:rsidRPr="00ED5D01">
              <w:rPr>
                <w:rFonts w:ascii="ＭＳ ゴシック" w:eastAsia="ＭＳ ゴシック" w:hAnsi="ＭＳ ゴシック"/>
                <w:sz w:val="20"/>
                <w:szCs w:val="20"/>
              </w:rPr>
              <w:t>10</w:t>
            </w:r>
            <w:r w:rsidR="005A0722" w:rsidRPr="00ED5D01">
              <w:rPr>
                <w:rFonts w:ascii="ＭＳ ゴシック" w:eastAsia="ＭＳ ゴシック" w:hAnsi="ＭＳ ゴシック" w:hint="eastAsia"/>
                <w:sz w:val="20"/>
                <w:szCs w:val="20"/>
              </w:rPr>
              <w:t>月〕</w:t>
            </w:r>
          </w:p>
          <w:p w14:paraId="10E0691E" w14:textId="77777777" w:rsidR="00F67230" w:rsidRPr="00ED5D01" w:rsidRDefault="00F67230" w:rsidP="007323FF">
            <w:pPr>
              <w:spacing w:line="20" w:lineRule="atLeast"/>
              <w:ind w:leftChars="-1" w:left="-2" w:firstLineChars="1" w:firstLine="2"/>
              <w:rPr>
                <w:rFonts w:ascii="ＭＳ ゴシック" w:eastAsia="ＭＳ ゴシック" w:hAnsi="ＭＳ ゴシック"/>
                <w:sz w:val="20"/>
                <w:szCs w:val="20"/>
              </w:rPr>
            </w:pPr>
          </w:p>
          <w:p w14:paraId="0C2D5E45" w14:textId="77777777" w:rsidR="005A0722" w:rsidRPr="00ED5D01" w:rsidRDefault="00B8527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851817" w:rsidRPr="00ED5D01">
              <w:rPr>
                <w:rFonts w:ascii="ＭＳ ゴシック" w:eastAsia="ＭＳ ゴシック" w:hAnsi="ＭＳ ゴシック" w:hint="eastAsia"/>
                <w:sz w:val="20"/>
                <w:szCs w:val="20"/>
              </w:rPr>
              <w:t>補習・講習など各種講習を充実させ、</w:t>
            </w:r>
            <w:r w:rsidR="00D77ED9" w:rsidRPr="00ED5D01">
              <w:rPr>
                <w:rFonts w:ascii="ＭＳ ゴシック" w:eastAsia="ＭＳ ゴシック" w:hAnsi="ＭＳ ゴシック" w:hint="eastAsia"/>
                <w:sz w:val="20"/>
                <w:szCs w:val="20"/>
              </w:rPr>
              <w:t>令和</w:t>
            </w:r>
            <w:r w:rsidR="000D585C" w:rsidRPr="00ED5D01">
              <w:rPr>
                <w:rFonts w:ascii="ＭＳ ゴシック" w:eastAsia="ＭＳ ゴシック" w:hAnsi="ＭＳ ゴシック" w:hint="eastAsia"/>
                <w:sz w:val="20"/>
                <w:szCs w:val="20"/>
              </w:rPr>
              <w:t>４</w:t>
            </w:r>
            <w:r w:rsidR="00D77ED9" w:rsidRPr="00ED5D01">
              <w:rPr>
                <w:rFonts w:ascii="ＭＳ ゴシック" w:eastAsia="ＭＳ ゴシック" w:hAnsi="ＭＳ ゴシック" w:hint="eastAsia"/>
                <w:sz w:val="20"/>
                <w:szCs w:val="20"/>
              </w:rPr>
              <w:t>年度程度の</w:t>
            </w:r>
            <w:r w:rsidR="00851817" w:rsidRPr="00ED5D01">
              <w:rPr>
                <w:rFonts w:ascii="ＭＳ ゴシック" w:eastAsia="ＭＳ ゴシック" w:hAnsi="ＭＳ ゴシック" w:hint="eastAsia"/>
                <w:sz w:val="20"/>
                <w:szCs w:val="20"/>
              </w:rPr>
              <w:t>学習の機会を設ける。</w:t>
            </w:r>
          </w:p>
          <w:p w14:paraId="438643A6" w14:textId="77777777" w:rsidR="005A0722" w:rsidRPr="00ED5D01" w:rsidRDefault="005A0722"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62</w:t>
            </w:r>
            <w:r w:rsidRPr="00ED5D01">
              <w:rPr>
                <w:rFonts w:ascii="ＭＳ ゴシック" w:eastAsia="ＭＳ ゴシック" w:hAnsi="ＭＳ ゴシック" w:hint="eastAsia"/>
                <w:sz w:val="20"/>
                <w:szCs w:val="20"/>
              </w:rPr>
              <w:t xml:space="preserve">回　</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年</w:t>
            </w:r>
            <w:r w:rsidR="000D585C" w:rsidRPr="00ED5D01">
              <w:rPr>
                <w:rFonts w:ascii="ＭＳ ゴシック" w:eastAsia="ＭＳ ゴシック" w:hAnsi="ＭＳ ゴシック"/>
                <w:sz w:val="20"/>
                <w:szCs w:val="20"/>
              </w:rPr>
              <w:t>106</w:t>
            </w:r>
            <w:r w:rsidRPr="00ED5D01">
              <w:rPr>
                <w:rFonts w:ascii="ＭＳ ゴシック" w:eastAsia="ＭＳ ゴシック" w:hAnsi="ＭＳ ゴシック" w:hint="eastAsia"/>
                <w:sz w:val="20"/>
                <w:szCs w:val="20"/>
              </w:rPr>
              <w:t xml:space="preserve">回　</w:t>
            </w:r>
            <w:r w:rsidR="000D585C" w:rsidRPr="00ED5D01">
              <w:rPr>
                <w:rFonts w:ascii="ＭＳ ゴシック" w:eastAsia="ＭＳ ゴシック" w:hAnsi="ＭＳ ゴシック" w:hint="eastAsia"/>
                <w:sz w:val="20"/>
                <w:szCs w:val="20"/>
              </w:rPr>
              <w:t>３</w:t>
            </w:r>
            <w:r w:rsidRPr="00ED5D01">
              <w:rPr>
                <w:rFonts w:ascii="ＭＳ ゴシック" w:eastAsia="ＭＳ ゴシック" w:hAnsi="ＭＳ ゴシック" w:hint="eastAsia"/>
                <w:sz w:val="20"/>
                <w:szCs w:val="20"/>
              </w:rPr>
              <w:t xml:space="preserve">年 </w:t>
            </w:r>
            <w:r w:rsidR="000D585C" w:rsidRPr="00ED5D01">
              <w:rPr>
                <w:rFonts w:ascii="ＭＳ ゴシック" w:eastAsia="ＭＳ ゴシック" w:hAnsi="ＭＳ ゴシック"/>
                <w:sz w:val="20"/>
                <w:szCs w:val="20"/>
              </w:rPr>
              <w:t>142</w:t>
            </w:r>
            <w:r w:rsidRPr="00ED5D01">
              <w:rPr>
                <w:rFonts w:ascii="ＭＳ ゴシック" w:eastAsia="ＭＳ ゴシック" w:hAnsi="ＭＳ ゴシック" w:hint="eastAsia"/>
                <w:sz w:val="20"/>
                <w:szCs w:val="20"/>
              </w:rPr>
              <w:t>回〕</w:t>
            </w:r>
          </w:p>
          <w:p w14:paraId="10DE1531" w14:textId="77777777" w:rsidR="00851817" w:rsidRPr="00ED5D01" w:rsidRDefault="00851817" w:rsidP="007323FF">
            <w:pPr>
              <w:spacing w:line="20" w:lineRule="atLeast"/>
              <w:rPr>
                <w:rFonts w:ascii="ＭＳ ゴシック" w:eastAsia="ＭＳ ゴシック" w:hAnsi="ＭＳ ゴシック"/>
                <w:sz w:val="20"/>
                <w:szCs w:val="20"/>
              </w:rPr>
            </w:pPr>
          </w:p>
          <w:p w14:paraId="32DFC321" w14:textId="77777777" w:rsidR="004F4D4B" w:rsidRPr="00ED5D01" w:rsidRDefault="004F4D4B" w:rsidP="007323FF">
            <w:pPr>
              <w:spacing w:line="20" w:lineRule="atLeast"/>
              <w:rPr>
                <w:rFonts w:ascii="ＭＳ ゴシック" w:eastAsia="ＭＳ ゴシック" w:hAnsi="ＭＳ ゴシック"/>
                <w:sz w:val="20"/>
                <w:szCs w:val="20"/>
              </w:rPr>
            </w:pPr>
          </w:p>
          <w:p w14:paraId="4D4DAA05" w14:textId="77777777" w:rsidR="00B16C34" w:rsidRPr="00ED5D01" w:rsidRDefault="00B16C34" w:rsidP="007323FF">
            <w:pPr>
              <w:spacing w:line="20" w:lineRule="atLeast"/>
              <w:rPr>
                <w:rFonts w:ascii="ＭＳ ゴシック" w:eastAsia="ＭＳ ゴシック" w:hAnsi="ＭＳ ゴシック"/>
                <w:sz w:val="20"/>
                <w:szCs w:val="20"/>
              </w:rPr>
            </w:pPr>
          </w:p>
          <w:p w14:paraId="37806446" w14:textId="77777777" w:rsidR="0029132B" w:rsidRPr="00ED5D01" w:rsidRDefault="0029132B" w:rsidP="007323FF">
            <w:pPr>
              <w:spacing w:line="20" w:lineRule="atLeast"/>
              <w:rPr>
                <w:rFonts w:ascii="ＭＳ ゴシック" w:eastAsia="ＭＳ ゴシック" w:hAnsi="ＭＳ ゴシック"/>
                <w:sz w:val="20"/>
                <w:szCs w:val="20"/>
              </w:rPr>
            </w:pPr>
          </w:p>
          <w:p w14:paraId="53939ED4" w14:textId="77777777" w:rsidR="0029132B" w:rsidRPr="00ED5D01" w:rsidRDefault="0029132B" w:rsidP="007323FF">
            <w:pPr>
              <w:spacing w:line="20" w:lineRule="atLeast"/>
              <w:rPr>
                <w:rFonts w:ascii="ＭＳ ゴシック" w:eastAsia="ＭＳ ゴシック" w:hAnsi="ＭＳ ゴシック"/>
                <w:sz w:val="20"/>
                <w:szCs w:val="20"/>
              </w:rPr>
            </w:pPr>
          </w:p>
          <w:p w14:paraId="61411D34" w14:textId="77777777" w:rsidR="0029132B" w:rsidRPr="00ED5D01" w:rsidRDefault="0029132B" w:rsidP="007323FF">
            <w:pPr>
              <w:spacing w:line="20" w:lineRule="atLeast"/>
              <w:rPr>
                <w:rFonts w:ascii="ＭＳ ゴシック" w:eastAsia="ＭＳ ゴシック" w:hAnsi="ＭＳ ゴシック"/>
                <w:sz w:val="20"/>
                <w:szCs w:val="20"/>
              </w:rPr>
            </w:pPr>
          </w:p>
          <w:p w14:paraId="1A0A4D34" w14:textId="77777777" w:rsidR="004F4D4B"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cs="Segoe UI Symbol" w:hint="eastAsia"/>
                <w:sz w:val="20"/>
                <w:szCs w:val="20"/>
              </w:rPr>
              <w:t>②</w:t>
            </w:r>
            <w:r w:rsidRPr="00ED5D01">
              <w:rPr>
                <w:rFonts w:ascii="ＭＳ ゴシック" w:eastAsia="ＭＳ ゴシック" w:hAnsi="ＭＳ ゴシック" w:hint="eastAsia"/>
                <w:sz w:val="20"/>
                <w:szCs w:val="20"/>
              </w:rPr>
              <w:t>授業アンケート</w:t>
            </w:r>
            <w:r w:rsidR="004F4D4B" w:rsidRPr="00ED5D01">
              <w:rPr>
                <w:rFonts w:ascii="ＭＳ ゴシック" w:eastAsia="ＭＳ ゴシック" w:hAnsi="ＭＳ ゴシック" w:hint="eastAsia"/>
                <w:sz w:val="20"/>
                <w:szCs w:val="20"/>
              </w:rPr>
              <w:t>「授業を受け、知識や技能が身についたと感じている」についての肯定的回答、</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以上を維持する。〔</w:t>
            </w:r>
            <w:r w:rsidR="000D585C" w:rsidRPr="00ED5D01">
              <w:rPr>
                <w:rFonts w:ascii="ＭＳ ゴシック" w:eastAsia="ＭＳ ゴシック" w:hAnsi="ＭＳ ゴシック"/>
                <w:sz w:val="20"/>
                <w:szCs w:val="20"/>
              </w:rPr>
              <w:t>87</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18407A4B" w14:textId="77777777" w:rsidR="004F4D4B" w:rsidRPr="00ED5D01" w:rsidRDefault="004F4D4B" w:rsidP="007323FF">
            <w:pPr>
              <w:spacing w:line="20" w:lineRule="atLeast"/>
              <w:rPr>
                <w:rFonts w:ascii="ＭＳ ゴシック" w:eastAsia="ＭＳ ゴシック" w:hAnsi="ＭＳ ゴシック"/>
                <w:sz w:val="20"/>
                <w:szCs w:val="20"/>
              </w:rPr>
            </w:pPr>
          </w:p>
          <w:p w14:paraId="7CA03DC6" w14:textId="77777777" w:rsidR="00B16C34" w:rsidRPr="00ED5D01" w:rsidRDefault="00B16C34" w:rsidP="007323FF">
            <w:pPr>
              <w:spacing w:line="20" w:lineRule="atLeast"/>
              <w:rPr>
                <w:rFonts w:ascii="ＭＳ ゴシック" w:eastAsia="ＭＳ ゴシック" w:hAnsi="ＭＳ ゴシック"/>
                <w:sz w:val="20"/>
                <w:szCs w:val="20"/>
              </w:rPr>
            </w:pPr>
          </w:p>
          <w:p w14:paraId="2A6ECD6B" w14:textId="12AA8052" w:rsidR="004F4D4B" w:rsidRPr="00ED5D01" w:rsidRDefault="00C803B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4F4D4B" w:rsidRPr="00ED5D01">
              <w:rPr>
                <w:rFonts w:ascii="ＭＳ ゴシック" w:eastAsia="ＭＳ ゴシック" w:hAnsi="ＭＳ ゴシック" w:hint="eastAsia"/>
                <w:sz w:val="20"/>
                <w:szCs w:val="20"/>
              </w:rPr>
              <w:t>国公立大学及び難関私立大学（関関同立・産近甲龍・関西/京都外大）の現役のべ合格者数</w:t>
            </w:r>
            <w:r w:rsidR="000D585C" w:rsidRPr="00ED5D01">
              <w:rPr>
                <w:rFonts w:ascii="ＭＳ ゴシック" w:eastAsia="ＭＳ ゴシック" w:hAnsi="ＭＳ ゴシック"/>
                <w:sz w:val="20"/>
                <w:szCs w:val="20"/>
              </w:rPr>
              <w:t>250</w:t>
            </w:r>
            <w:r w:rsidR="004F4D4B" w:rsidRPr="00ED5D01">
              <w:rPr>
                <w:rFonts w:ascii="ＭＳ ゴシック" w:eastAsia="ＭＳ ゴシック" w:hAnsi="ＭＳ ゴシック" w:hint="eastAsia"/>
                <w:sz w:val="20"/>
                <w:szCs w:val="20"/>
              </w:rPr>
              <w:t>名</w:t>
            </w:r>
            <w:r w:rsidR="00F004B4" w:rsidRPr="00ED5D01">
              <w:rPr>
                <w:rFonts w:ascii="ＭＳ ゴシック" w:eastAsia="ＭＳ ゴシック" w:hAnsi="ＭＳ ゴシック" w:hint="eastAsia"/>
                <w:sz w:val="20"/>
                <w:szCs w:val="20"/>
              </w:rPr>
              <w:t>以上を維持する。</w:t>
            </w:r>
            <w:r w:rsidR="004F4D4B" w:rsidRPr="00ED5D01">
              <w:rPr>
                <w:rFonts w:ascii="ＭＳ ゴシック" w:eastAsia="ＭＳ ゴシック" w:hAnsi="ＭＳ ゴシック" w:hint="eastAsia"/>
                <w:sz w:val="20"/>
                <w:szCs w:val="20"/>
              </w:rPr>
              <w:t>〔</w:t>
            </w:r>
            <w:r w:rsidR="002B42F8" w:rsidRPr="00ED5D01">
              <w:rPr>
                <w:rFonts w:ascii="ＭＳ ゴシック" w:eastAsia="ＭＳ ゴシック" w:hAnsi="ＭＳ ゴシック" w:hint="eastAsia"/>
                <w:sz w:val="20"/>
                <w:szCs w:val="20"/>
              </w:rPr>
              <w:t>2</w:t>
            </w:r>
            <w:r w:rsidR="002B42F8" w:rsidRPr="00ED5D01">
              <w:rPr>
                <w:rFonts w:ascii="ＭＳ ゴシック" w:eastAsia="ＭＳ ゴシック" w:hAnsi="ＭＳ ゴシック"/>
                <w:sz w:val="20"/>
                <w:szCs w:val="20"/>
              </w:rPr>
              <w:t>85</w:t>
            </w:r>
            <w:r w:rsidR="004F4D4B" w:rsidRPr="00ED5D01">
              <w:rPr>
                <w:rFonts w:ascii="ＭＳ ゴシック" w:eastAsia="ＭＳ ゴシック" w:hAnsi="ＭＳ ゴシック" w:hint="eastAsia"/>
                <w:sz w:val="20"/>
                <w:szCs w:val="20"/>
              </w:rPr>
              <w:t>名</w:t>
            </w:r>
            <w:r w:rsidR="0000596D" w:rsidRPr="00ED5D01">
              <w:rPr>
                <w:rFonts w:ascii="ＭＳ ゴシック" w:eastAsia="ＭＳ ゴシック" w:hAnsi="ＭＳ ゴシック" w:hint="eastAsia"/>
                <w:sz w:val="20"/>
                <w:szCs w:val="20"/>
              </w:rPr>
              <w:t>/</w:t>
            </w:r>
            <w:r w:rsidR="00BF6F23" w:rsidRPr="00ED5D01">
              <w:rPr>
                <w:rFonts w:ascii="ＭＳ ゴシック" w:eastAsia="ＭＳ ゴシック" w:hAnsi="ＭＳ ゴシック" w:hint="eastAsia"/>
                <w:sz w:val="20"/>
                <w:szCs w:val="20"/>
              </w:rPr>
              <w:t>８</w:t>
            </w:r>
            <w:r w:rsidR="0000596D" w:rsidRPr="00ED5D01">
              <w:rPr>
                <w:rFonts w:ascii="ＭＳ ゴシック" w:eastAsia="ＭＳ ゴシック" w:hAnsi="ＭＳ ゴシック" w:hint="eastAsia"/>
                <w:sz w:val="20"/>
                <w:szCs w:val="20"/>
              </w:rPr>
              <w:t>ｸﾗｽ</w:t>
            </w:r>
            <w:r w:rsidR="004F4D4B" w:rsidRPr="00ED5D01">
              <w:rPr>
                <w:rFonts w:ascii="ＭＳ ゴシック" w:eastAsia="ＭＳ ゴシック" w:hAnsi="ＭＳ ゴシック" w:hint="eastAsia"/>
                <w:sz w:val="20"/>
                <w:szCs w:val="20"/>
              </w:rPr>
              <w:t>〕</w:t>
            </w:r>
          </w:p>
          <w:p w14:paraId="77CB3857" w14:textId="77777777" w:rsidR="008C77C6" w:rsidRPr="00ED5D01" w:rsidRDefault="008C77C6" w:rsidP="007323FF">
            <w:pPr>
              <w:spacing w:line="20" w:lineRule="atLeast"/>
              <w:rPr>
                <w:rFonts w:ascii="ＭＳ ゴシック" w:eastAsia="ＭＳ ゴシック" w:hAnsi="ＭＳ ゴシック"/>
                <w:sz w:val="20"/>
                <w:szCs w:val="20"/>
              </w:rPr>
            </w:pPr>
          </w:p>
          <w:p w14:paraId="4A3D63D5" w14:textId="09A046DC" w:rsidR="008C77C6" w:rsidRPr="00ED5D01" w:rsidRDefault="008C77C6" w:rsidP="007323FF">
            <w:pPr>
              <w:spacing w:line="20" w:lineRule="atLeast"/>
              <w:rPr>
                <w:rFonts w:ascii="ＭＳ ゴシック" w:eastAsia="ＭＳ ゴシック" w:hAnsi="ＭＳ ゴシック"/>
                <w:sz w:val="20"/>
                <w:szCs w:val="20"/>
              </w:rPr>
            </w:pPr>
          </w:p>
          <w:p w14:paraId="64CB0E75" w14:textId="77777777" w:rsidR="0000596D" w:rsidRPr="00ED5D01" w:rsidRDefault="0000596D" w:rsidP="007323FF">
            <w:pPr>
              <w:spacing w:line="20" w:lineRule="atLeast"/>
              <w:rPr>
                <w:rFonts w:ascii="ＭＳ ゴシック" w:eastAsia="ＭＳ ゴシック" w:hAnsi="ＭＳ ゴシック"/>
                <w:sz w:val="20"/>
                <w:szCs w:val="20"/>
              </w:rPr>
            </w:pPr>
          </w:p>
          <w:p w14:paraId="302BB088" w14:textId="77777777" w:rsidR="00F004B4" w:rsidRPr="00ED5D01" w:rsidRDefault="005A0722"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オ</w:t>
            </w:r>
          </w:p>
          <w:p w14:paraId="17201631"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①グループウェアおよび</w:t>
            </w:r>
            <w:r w:rsidRPr="00ED5D01">
              <w:rPr>
                <w:rFonts w:ascii="ＭＳ ゴシック" w:eastAsia="ＭＳ ゴシック" w:hAnsi="ＭＳ ゴシック"/>
                <w:sz w:val="20"/>
                <w:szCs w:val="20"/>
              </w:rPr>
              <w:t>ICT</w:t>
            </w:r>
            <w:r w:rsidRPr="00ED5D01">
              <w:rPr>
                <w:rFonts w:ascii="ＭＳ ゴシック" w:eastAsia="ＭＳ ゴシック" w:hAnsi="ＭＳ ゴシック" w:hint="eastAsia"/>
                <w:sz w:val="20"/>
                <w:szCs w:val="20"/>
              </w:rPr>
              <w:t>の活用について研修を</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回</w:t>
            </w:r>
            <w:r w:rsidR="00F004B4" w:rsidRPr="00ED5D01">
              <w:rPr>
                <w:rFonts w:ascii="ＭＳ ゴシック" w:eastAsia="ＭＳ ゴシック" w:hAnsi="ＭＳ ゴシック" w:hint="eastAsia"/>
                <w:sz w:val="20"/>
                <w:szCs w:val="20"/>
              </w:rPr>
              <w:t>程度</w:t>
            </w:r>
            <w:r w:rsidRPr="00ED5D01">
              <w:rPr>
                <w:rFonts w:ascii="ＭＳ ゴシック" w:eastAsia="ＭＳ ゴシック" w:hAnsi="ＭＳ ゴシック" w:hint="eastAsia"/>
                <w:sz w:val="20"/>
                <w:szCs w:val="20"/>
              </w:rPr>
              <w:t>行う〔</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回〕</w:t>
            </w:r>
          </w:p>
          <w:p w14:paraId="450025E6" w14:textId="77777777" w:rsidR="005A0722" w:rsidRPr="00ED5D01" w:rsidRDefault="005A0722" w:rsidP="007323FF">
            <w:pPr>
              <w:spacing w:line="20" w:lineRule="atLeast"/>
              <w:rPr>
                <w:rFonts w:ascii="ＭＳ ゴシック" w:eastAsia="ＭＳ ゴシック" w:hAnsi="ＭＳ ゴシック"/>
                <w:sz w:val="20"/>
                <w:szCs w:val="20"/>
              </w:rPr>
            </w:pPr>
          </w:p>
          <w:p w14:paraId="31BAC910"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②アンケートで前年度よりスキルが上がったと答える教員が</w:t>
            </w:r>
            <w:r w:rsidR="000D585C" w:rsidRPr="00ED5D01">
              <w:rPr>
                <w:rFonts w:ascii="ＭＳ ゴシック" w:eastAsia="ＭＳ ゴシック" w:hAnsi="ＭＳ ゴシック"/>
                <w:sz w:val="20"/>
                <w:szCs w:val="20"/>
              </w:rPr>
              <w:t>90</w:t>
            </w:r>
            <w:r w:rsidR="000D585C" w:rsidRPr="00ED5D01">
              <w:rPr>
                <w:rFonts w:ascii="ＭＳ ゴシック" w:eastAsia="ＭＳ ゴシック" w:hAnsi="ＭＳ ゴシック" w:hint="eastAsia"/>
                <w:sz w:val="20"/>
                <w:szCs w:val="20"/>
              </w:rPr>
              <w:t>%</w:t>
            </w:r>
            <w:r w:rsidR="00F004B4" w:rsidRPr="00ED5D01">
              <w:rPr>
                <w:rFonts w:ascii="ＭＳ ゴシック" w:eastAsia="ＭＳ ゴシック" w:hAnsi="ＭＳ ゴシック" w:hint="eastAsia"/>
                <w:sz w:val="20"/>
                <w:szCs w:val="20"/>
              </w:rPr>
              <w:t>以上を維持する</w:t>
            </w:r>
            <w:r w:rsidRPr="00ED5D01">
              <w:rPr>
                <w:rFonts w:ascii="ＭＳ ゴシック" w:eastAsia="ＭＳ ゴシック" w:hAnsi="ＭＳ ゴシック" w:hint="eastAsia"/>
                <w:sz w:val="20"/>
                <w:szCs w:val="20"/>
              </w:rPr>
              <w:t>。</w:t>
            </w:r>
          </w:p>
          <w:p w14:paraId="65C042DA" w14:textId="77777777" w:rsidR="004F4D4B" w:rsidRPr="00ED5D01" w:rsidRDefault="004F4D4B" w:rsidP="007323FF">
            <w:pPr>
              <w:spacing w:line="20" w:lineRule="atLeast"/>
              <w:ind w:left="196" w:hangingChars="98" w:hanging="196"/>
              <w:rPr>
                <w:rFonts w:ascii="ＭＳ ゴシック" w:eastAsia="ＭＳ ゴシック" w:hAnsi="ＭＳ ゴシック"/>
                <w:color w:val="000000"/>
                <w:sz w:val="20"/>
                <w:szCs w:val="20"/>
              </w:rPr>
            </w:pPr>
            <w:r w:rsidRPr="00ED5D01">
              <w:rPr>
                <w:rFonts w:ascii="ＭＳ ゴシック" w:eastAsia="ＭＳ ゴシック" w:hAnsi="ＭＳ ゴシック" w:hint="eastAsia"/>
                <w:color w:val="000000"/>
                <w:sz w:val="20"/>
                <w:szCs w:val="20"/>
              </w:rPr>
              <w:t>〔</w:t>
            </w:r>
            <w:r w:rsidR="000D585C" w:rsidRPr="00ED5D01">
              <w:rPr>
                <w:rFonts w:ascii="ＭＳ ゴシック" w:eastAsia="ＭＳ ゴシック" w:hAnsi="ＭＳ ゴシック"/>
                <w:color w:val="000000"/>
                <w:sz w:val="20"/>
                <w:szCs w:val="20"/>
              </w:rPr>
              <w:t>93</w:t>
            </w:r>
            <w:r w:rsidR="000D585C" w:rsidRPr="00ED5D01">
              <w:rPr>
                <w:rFonts w:ascii="ＭＳ ゴシック" w:eastAsia="ＭＳ ゴシック" w:hAnsi="ＭＳ ゴシック" w:hint="eastAsia"/>
                <w:color w:val="000000"/>
                <w:sz w:val="20"/>
                <w:szCs w:val="20"/>
              </w:rPr>
              <w:t>%</w:t>
            </w:r>
            <w:r w:rsidRPr="00ED5D01">
              <w:rPr>
                <w:rFonts w:ascii="ＭＳ ゴシック" w:eastAsia="ＭＳ ゴシック" w:hAnsi="ＭＳ ゴシック" w:hint="eastAsia"/>
                <w:color w:val="000000"/>
                <w:sz w:val="20"/>
                <w:szCs w:val="20"/>
              </w:rPr>
              <w:t>〕</w:t>
            </w:r>
          </w:p>
          <w:p w14:paraId="1BD18F72" w14:textId="77777777" w:rsidR="004F4D4B" w:rsidRPr="00ED5D01" w:rsidRDefault="004F4D4B" w:rsidP="007323FF">
            <w:pPr>
              <w:spacing w:line="20" w:lineRule="atLeast"/>
              <w:ind w:left="196" w:hangingChars="98" w:hanging="196"/>
              <w:rPr>
                <w:rFonts w:ascii="ＭＳ ゴシック" w:eastAsia="ＭＳ ゴシック" w:hAnsi="ＭＳ ゴシック"/>
                <w:sz w:val="20"/>
                <w:szCs w:val="20"/>
              </w:rPr>
            </w:pPr>
          </w:p>
          <w:p w14:paraId="5178D19E" w14:textId="77777777" w:rsidR="004F4D4B" w:rsidRPr="00ED5D01" w:rsidRDefault="004F4D4B" w:rsidP="007323FF">
            <w:pPr>
              <w:spacing w:line="20" w:lineRule="atLeast"/>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230E85FF"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（１）</w:t>
            </w:r>
          </w:p>
          <w:p w14:paraId="7F375B2E"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09B1E1DC"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①Asahi </w:t>
            </w:r>
            <w:r w:rsidRPr="00ED5D01">
              <w:rPr>
                <w:rFonts w:ascii="ＭＳ ゴシック" w:eastAsia="ＭＳ ゴシック" w:hAnsi="ＭＳ ゴシック"/>
                <w:sz w:val="20"/>
                <w:szCs w:val="20"/>
              </w:rPr>
              <w:t>Card</w:t>
            </w:r>
          </w:p>
          <w:p w14:paraId="08326900" w14:textId="77777777" w:rsidR="006668FF" w:rsidRPr="00ED5D01" w:rsidRDefault="00C803B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6668FF" w:rsidRPr="00ED5D01">
              <w:rPr>
                <w:rFonts w:ascii="ＭＳ ゴシック" w:eastAsia="ＭＳ ゴシック" w:hAnsi="ＭＳ ゴシック" w:hint="eastAsia"/>
                <w:sz w:val="20"/>
                <w:szCs w:val="20"/>
              </w:rPr>
              <w:t>１年</w:t>
            </w:r>
            <w:r w:rsidR="000316D3" w:rsidRPr="00ED5D01">
              <w:rPr>
                <w:rFonts w:ascii="ＭＳ ゴシック" w:eastAsia="ＭＳ ゴシック" w:hAnsi="ＭＳ ゴシック" w:hint="eastAsia"/>
                <w:sz w:val="20"/>
                <w:szCs w:val="20"/>
              </w:rPr>
              <w:t>８</w:t>
            </w:r>
            <w:r w:rsidR="006668FF" w:rsidRPr="00ED5D01">
              <w:rPr>
                <w:rFonts w:ascii="ＭＳ ゴシック" w:eastAsia="ＭＳ ゴシック" w:hAnsi="ＭＳ ゴシック" w:hint="eastAsia"/>
                <w:sz w:val="20"/>
                <w:szCs w:val="20"/>
              </w:rPr>
              <w:t>枚</w:t>
            </w:r>
            <w:r w:rsidRPr="00ED5D01">
              <w:rPr>
                <w:rFonts w:ascii="ＭＳ ゴシック" w:eastAsia="ＭＳ ゴシック" w:hAnsi="ＭＳ ゴシック" w:hint="eastAsia"/>
                <w:sz w:val="20"/>
                <w:szCs w:val="20"/>
              </w:rPr>
              <w:t xml:space="preserve"> </w:t>
            </w:r>
            <w:r w:rsidR="006668FF" w:rsidRPr="00ED5D01">
              <w:rPr>
                <w:rFonts w:ascii="ＭＳ ゴシック" w:eastAsia="ＭＳ ゴシック" w:hAnsi="ＭＳ ゴシック" w:hint="eastAsia"/>
                <w:sz w:val="20"/>
                <w:szCs w:val="20"/>
              </w:rPr>
              <w:t>２年</w:t>
            </w:r>
            <w:r w:rsidR="000316D3" w:rsidRPr="00ED5D01">
              <w:rPr>
                <w:rFonts w:ascii="ＭＳ ゴシック" w:eastAsia="ＭＳ ゴシック" w:hAnsi="ＭＳ ゴシック" w:hint="eastAsia"/>
                <w:sz w:val="20"/>
                <w:szCs w:val="20"/>
              </w:rPr>
              <w:t>12</w:t>
            </w:r>
            <w:r w:rsidR="006668FF" w:rsidRPr="00ED5D01">
              <w:rPr>
                <w:rFonts w:ascii="ＭＳ ゴシック" w:eastAsia="ＭＳ ゴシック" w:hAnsi="ＭＳ ゴシック" w:hint="eastAsia"/>
                <w:sz w:val="20"/>
                <w:szCs w:val="20"/>
              </w:rPr>
              <w:t>枚</w:t>
            </w:r>
            <w:r w:rsidRPr="00ED5D01">
              <w:rPr>
                <w:rFonts w:ascii="ＭＳ ゴシック" w:eastAsia="ＭＳ ゴシック" w:hAnsi="ＭＳ ゴシック" w:hint="eastAsia"/>
                <w:sz w:val="20"/>
                <w:szCs w:val="20"/>
              </w:rPr>
              <w:t xml:space="preserve"> </w:t>
            </w:r>
            <w:r w:rsidR="006668FF" w:rsidRPr="00ED5D01">
              <w:rPr>
                <w:rFonts w:ascii="ＭＳ ゴシック" w:eastAsia="ＭＳ ゴシック" w:hAnsi="ＭＳ ゴシック" w:hint="eastAsia"/>
                <w:sz w:val="20"/>
                <w:szCs w:val="20"/>
              </w:rPr>
              <w:t>３年</w:t>
            </w:r>
            <w:r w:rsidR="000316D3" w:rsidRPr="00ED5D01">
              <w:rPr>
                <w:rFonts w:ascii="ＭＳ ゴシック" w:eastAsia="ＭＳ ゴシック" w:hAnsi="ＭＳ ゴシック" w:hint="eastAsia"/>
                <w:sz w:val="20"/>
                <w:szCs w:val="20"/>
              </w:rPr>
              <w:t>10</w:t>
            </w:r>
            <w:r w:rsidR="006668FF" w:rsidRPr="00ED5D01">
              <w:rPr>
                <w:rFonts w:ascii="ＭＳ ゴシック" w:eastAsia="ＭＳ ゴシック" w:hAnsi="ＭＳ ゴシック" w:hint="eastAsia"/>
                <w:sz w:val="20"/>
                <w:szCs w:val="20"/>
              </w:rPr>
              <w:t>枚</w:t>
            </w:r>
            <w:r w:rsidRPr="00ED5D01">
              <w:rPr>
                <w:rFonts w:ascii="ＭＳ ゴシック" w:eastAsia="ＭＳ ゴシック" w:hAnsi="ＭＳ ゴシック" w:hint="eastAsia"/>
                <w:sz w:val="20"/>
                <w:szCs w:val="20"/>
              </w:rPr>
              <w:t>〕</w:t>
            </w:r>
          </w:p>
          <w:p w14:paraId="10F2E1B2" w14:textId="77777777" w:rsidR="006668FF" w:rsidRPr="00ED5D01" w:rsidRDefault="00B45EAD"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生徒自身がいつでも見ることができるファイルに書き溜める</w:t>
            </w:r>
            <w:r w:rsidR="0029132B" w:rsidRPr="00ED5D01">
              <w:rPr>
                <w:rFonts w:ascii="ＭＳ ゴシック" w:eastAsia="ＭＳ ゴシック" w:hAnsi="ＭＳ ゴシック" w:hint="eastAsia"/>
                <w:sz w:val="20"/>
                <w:szCs w:val="20"/>
              </w:rPr>
              <w:t>ことで振り返りシートの役割を果たした。（△</w:t>
            </w:r>
            <w:r w:rsidR="006668FF" w:rsidRPr="00ED5D01">
              <w:rPr>
                <w:rFonts w:ascii="ＭＳ ゴシック" w:eastAsia="ＭＳ ゴシック" w:hAnsi="ＭＳ ゴシック" w:hint="eastAsia"/>
                <w:sz w:val="20"/>
                <w:szCs w:val="20"/>
              </w:rPr>
              <w:t>）</w:t>
            </w:r>
          </w:p>
          <w:p w14:paraId="50C92216"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4F2D7737" w14:textId="77777777" w:rsidR="006668FF" w:rsidRPr="00ED5D01" w:rsidRDefault="00C803B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6668FF" w:rsidRPr="00ED5D01">
              <w:rPr>
                <w:rFonts w:ascii="ＭＳ ゴシック" w:eastAsia="ＭＳ ゴシック" w:hAnsi="ＭＳ ゴシック" w:hint="eastAsia"/>
                <w:sz w:val="20"/>
                <w:szCs w:val="20"/>
              </w:rPr>
              <w:t>「探究時間」振り返りシート</w:t>
            </w:r>
          </w:p>
          <w:p w14:paraId="1E434EED" w14:textId="77777777" w:rsidR="00C803B3" w:rsidRPr="00ED5D01" w:rsidRDefault="00C803B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〔国際文化科10枚　普通科23枚〕</w:t>
            </w:r>
          </w:p>
          <w:p w14:paraId="17379AB0" w14:textId="77777777" w:rsidR="006668FF" w:rsidRPr="00ED5D01" w:rsidRDefault="00B45EAD"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探究</w:t>
            </w:r>
            <w:r w:rsidR="006668FF" w:rsidRPr="00ED5D01">
              <w:rPr>
                <w:rFonts w:ascii="ＭＳ ゴシック" w:eastAsia="ＭＳ ゴシック" w:hAnsi="ＭＳ ゴシック" w:hint="eastAsia"/>
                <w:sz w:val="20"/>
                <w:szCs w:val="20"/>
              </w:rPr>
              <w:t>委員会</w:t>
            </w:r>
            <w:r w:rsidRPr="00ED5D01">
              <w:rPr>
                <w:rFonts w:ascii="ＭＳ ゴシック" w:eastAsia="ＭＳ ゴシック" w:hAnsi="ＭＳ ゴシック" w:hint="eastAsia"/>
                <w:sz w:val="20"/>
                <w:szCs w:val="20"/>
              </w:rPr>
              <w:t>を</w:t>
            </w:r>
            <w:r w:rsidR="006668FF" w:rsidRPr="00ED5D01">
              <w:rPr>
                <w:rFonts w:ascii="ＭＳ ゴシック" w:eastAsia="ＭＳ ゴシック" w:hAnsi="ＭＳ ゴシック" w:hint="eastAsia"/>
                <w:sz w:val="20"/>
                <w:szCs w:val="20"/>
              </w:rPr>
              <w:t>中心に</w:t>
            </w:r>
            <w:r w:rsidRPr="00ED5D01">
              <w:rPr>
                <w:rFonts w:ascii="ＭＳ ゴシック" w:eastAsia="ＭＳ ゴシック" w:hAnsi="ＭＳ ゴシック" w:hint="eastAsia"/>
                <w:sz w:val="20"/>
                <w:szCs w:val="20"/>
              </w:rPr>
              <w:t>活動内容・方法について</w:t>
            </w:r>
            <w:r w:rsidR="006668FF" w:rsidRPr="00ED5D01">
              <w:rPr>
                <w:rFonts w:ascii="ＭＳ ゴシック" w:eastAsia="ＭＳ ゴシック" w:hAnsi="ＭＳ ゴシック" w:hint="eastAsia"/>
                <w:sz w:val="20"/>
                <w:szCs w:val="20"/>
              </w:rPr>
              <w:t>検討</w:t>
            </w:r>
            <w:r w:rsidRPr="00ED5D01">
              <w:rPr>
                <w:rFonts w:ascii="ＭＳ ゴシック" w:eastAsia="ＭＳ ゴシック" w:hAnsi="ＭＳ ゴシック" w:hint="eastAsia"/>
                <w:sz w:val="20"/>
                <w:szCs w:val="20"/>
              </w:rPr>
              <w:t>する資料とした</w:t>
            </w:r>
            <w:r w:rsidR="006668FF" w:rsidRPr="00ED5D01">
              <w:rPr>
                <w:rFonts w:ascii="ＭＳ ゴシック" w:eastAsia="ＭＳ ゴシック" w:hAnsi="ＭＳ ゴシック" w:hint="eastAsia"/>
                <w:sz w:val="20"/>
                <w:szCs w:val="20"/>
              </w:rPr>
              <w:t>。（○）</w:t>
            </w:r>
          </w:p>
          <w:p w14:paraId="4B361B71"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75C79F28" w14:textId="77777777" w:rsidR="003E5369" w:rsidRPr="00ED5D01" w:rsidRDefault="00B8527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6668FF" w:rsidRPr="00ED5D01">
              <w:rPr>
                <w:rFonts w:ascii="ＭＳ ゴシック" w:eastAsia="ＭＳ ゴシック" w:hAnsi="ＭＳ ゴシック" w:hint="eastAsia"/>
                <w:sz w:val="20"/>
                <w:szCs w:val="20"/>
              </w:rPr>
              <w:t>〔9</w:t>
            </w:r>
            <w:r w:rsidR="006668FF" w:rsidRPr="00ED5D01">
              <w:rPr>
                <w:rFonts w:ascii="ＭＳ ゴシック" w:eastAsia="ＭＳ ゴシック" w:hAnsi="ＭＳ ゴシック"/>
                <w:sz w:val="20"/>
                <w:szCs w:val="20"/>
              </w:rPr>
              <w:t>0%</w:t>
            </w:r>
            <w:r w:rsidR="006668FF" w:rsidRPr="00ED5D01">
              <w:rPr>
                <w:rFonts w:ascii="ＭＳ ゴシック" w:eastAsia="ＭＳ ゴシック" w:hAnsi="ＭＳ ゴシック" w:hint="eastAsia"/>
                <w:sz w:val="20"/>
                <w:szCs w:val="20"/>
              </w:rPr>
              <w:t>〕</w:t>
            </w:r>
          </w:p>
          <w:p w14:paraId="0631AAF6" w14:textId="77777777" w:rsidR="006668FF" w:rsidRPr="00ED5D01" w:rsidRDefault="003E5369"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sz w:val="20"/>
                <w:szCs w:val="20"/>
              </w:rPr>
              <w:t>コロナ禍を抜け、様々な形で</w:t>
            </w:r>
            <w:r w:rsidR="002B21C0" w:rsidRPr="00ED5D01">
              <w:rPr>
                <w:rFonts w:ascii="ＭＳ ゴシック" w:eastAsia="ＭＳ ゴシック" w:hAnsi="ＭＳ ゴシック" w:hint="eastAsia"/>
                <w:sz w:val="20"/>
                <w:szCs w:val="20"/>
              </w:rPr>
              <w:t>の教育活動が可能となり、高い数値目標を維持した</w:t>
            </w:r>
            <w:r w:rsidRPr="00ED5D01">
              <w:rPr>
                <w:rFonts w:ascii="ＭＳ ゴシック" w:eastAsia="ＭＳ ゴシック" w:hAnsi="ＭＳ ゴシック" w:hint="eastAsia"/>
                <w:sz w:val="20"/>
                <w:szCs w:val="20"/>
              </w:rPr>
              <w:t>。</w:t>
            </w:r>
            <w:r w:rsidR="006668FF"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r w:rsidR="006668FF" w:rsidRPr="00ED5D01">
              <w:rPr>
                <w:rFonts w:ascii="ＭＳ ゴシック" w:eastAsia="ＭＳ ゴシック" w:hAnsi="ＭＳ ゴシック" w:hint="eastAsia"/>
                <w:sz w:val="20"/>
                <w:szCs w:val="20"/>
              </w:rPr>
              <w:t>）</w:t>
            </w:r>
          </w:p>
          <w:p w14:paraId="3A78425C" w14:textId="77777777" w:rsidR="00324AB2" w:rsidRPr="00ED5D01" w:rsidRDefault="00324AB2" w:rsidP="007323FF">
            <w:pPr>
              <w:spacing w:line="20" w:lineRule="atLeast"/>
              <w:rPr>
                <w:rFonts w:ascii="ＭＳ ゴシック" w:eastAsia="ＭＳ ゴシック" w:hAnsi="ＭＳ ゴシック"/>
                <w:color w:val="FF0000"/>
                <w:sz w:val="20"/>
                <w:szCs w:val="20"/>
              </w:rPr>
            </w:pPr>
          </w:p>
          <w:p w14:paraId="32969698" w14:textId="77777777" w:rsidR="00324AB2" w:rsidRPr="00ED5D01" w:rsidRDefault="00324AB2"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DA1E20" w:rsidRPr="00ED5D01">
              <w:rPr>
                <w:rFonts w:ascii="ＭＳ ゴシック" w:eastAsia="ＭＳ ゴシック" w:hAnsi="ＭＳ ゴシック" w:hint="eastAsia"/>
                <w:sz w:val="20"/>
                <w:szCs w:val="20"/>
              </w:rPr>
              <w:t>計画</w:t>
            </w:r>
            <w:r w:rsidR="006668FF" w:rsidRPr="00ED5D01">
              <w:rPr>
                <w:rFonts w:ascii="ＭＳ ゴシック" w:eastAsia="ＭＳ ゴシック" w:hAnsi="ＭＳ ゴシック" w:hint="eastAsia"/>
                <w:sz w:val="20"/>
                <w:szCs w:val="20"/>
              </w:rPr>
              <w:t>通り実施</w:t>
            </w:r>
            <w:r w:rsidR="00DA1E20" w:rsidRPr="00ED5D01">
              <w:rPr>
                <w:rFonts w:ascii="ＭＳ ゴシック" w:eastAsia="ＭＳ ゴシック" w:hAnsi="ＭＳ ゴシック" w:hint="eastAsia"/>
                <w:sz w:val="20"/>
                <w:szCs w:val="20"/>
              </w:rPr>
              <w:t>した</w:t>
            </w:r>
            <w:r w:rsidR="006668FF" w:rsidRPr="00ED5D01">
              <w:rPr>
                <w:rFonts w:ascii="ＭＳ ゴシック" w:eastAsia="ＭＳ ゴシック" w:hAnsi="ＭＳ ゴシック" w:hint="eastAsia"/>
                <w:sz w:val="20"/>
                <w:szCs w:val="20"/>
              </w:rPr>
              <w:t>。</w:t>
            </w:r>
          </w:p>
          <w:p w14:paraId="561C1085"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〔１年４回</w:t>
            </w:r>
            <w:r w:rsidR="00324AB2" w:rsidRPr="00ED5D01">
              <w:rPr>
                <w:rFonts w:ascii="ＭＳ ゴシック" w:eastAsia="ＭＳ ゴシック" w:hAnsi="ＭＳ ゴシック" w:hint="eastAsia"/>
                <w:sz w:val="20"/>
                <w:szCs w:val="20"/>
              </w:rPr>
              <w:t xml:space="preserve"> ２年６回〕</w:t>
            </w:r>
            <w:r w:rsidRPr="00ED5D01">
              <w:rPr>
                <w:rFonts w:ascii="ＭＳ ゴシック" w:eastAsia="ＭＳ ゴシック" w:hAnsi="ＭＳ ゴシック" w:hint="eastAsia"/>
                <w:sz w:val="20"/>
                <w:szCs w:val="20"/>
              </w:rPr>
              <w:t>（</w:t>
            </w:r>
            <w:r w:rsidR="0029132B"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0DB2AD37"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1AABC3DD"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③委員会が中心となり、普通科</w:t>
            </w:r>
            <w:r w:rsidR="00925CA6" w:rsidRPr="00ED5D01">
              <w:rPr>
                <w:rFonts w:ascii="ＭＳ ゴシック" w:eastAsia="ＭＳ ゴシック" w:hAnsi="ＭＳ ゴシック" w:hint="eastAsia"/>
                <w:sz w:val="20"/>
                <w:szCs w:val="20"/>
              </w:rPr>
              <w:t>と</w:t>
            </w:r>
            <w:r w:rsidRPr="00ED5D01">
              <w:rPr>
                <w:rFonts w:ascii="ＭＳ ゴシック" w:eastAsia="ＭＳ ゴシック" w:hAnsi="ＭＳ ゴシック" w:hint="eastAsia"/>
                <w:sz w:val="20"/>
                <w:szCs w:val="20"/>
              </w:rPr>
              <w:t>国際文化科</w:t>
            </w:r>
            <w:r w:rsidR="002B21C0" w:rsidRPr="00ED5D01">
              <w:rPr>
                <w:rFonts w:ascii="ＭＳ ゴシック" w:eastAsia="ＭＳ ゴシック" w:hAnsi="ＭＳ ゴシック" w:hint="eastAsia"/>
                <w:sz w:val="20"/>
                <w:szCs w:val="20"/>
              </w:rPr>
              <w:t>とも</w:t>
            </w:r>
            <w:r w:rsidRPr="00ED5D01">
              <w:rPr>
                <w:rFonts w:ascii="ＭＳ ゴシック" w:eastAsia="ＭＳ ゴシック" w:hAnsi="ＭＳ ゴシック" w:hint="eastAsia"/>
                <w:sz w:val="20"/>
                <w:szCs w:val="20"/>
              </w:rPr>
              <w:t>に</w:t>
            </w:r>
            <w:r w:rsidR="002B21C0" w:rsidRPr="00ED5D01">
              <w:rPr>
                <w:rFonts w:ascii="ＭＳ ゴシック" w:eastAsia="ＭＳ ゴシック" w:hAnsi="ＭＳ ゴシック" w:hint="eastAsia"/>
                <w:sz w:val="20"/>
                <w:szCs w:val="20"/>
              </w:rPr>
              <w:t>、大阪大学の学生</w:t>
            </w:r>
            <w:r w:rsidRPr="00ED5D01">
              <w:rPr>
                <w:rFonts w:ascii="ＭＳ ゴシック" w:eastAsia="ＭＳ ゴシック" w:hAnsi="ＭＳ ゴシック" w:hint="eastAsia"/>
                <w:sz w:val="20"/>
                <w:szCs w:val="20"/>
              </w:rPr>
              <w:t>に授業</w:t>
            </w:r>
            <w:r w:rsidR="002B21C0" w:rsidRPr="00ED5D01">
              <w:rPr>
                <w:rFonts w:ascii="ＭＳ ゴシック" w:eastAsia="ＭＳ ゴシック" w:hAnsi="ＭＳ ゴシック" w:hint="eastAsia"/>
                <w:sz w:val="20"/>
                <w:szCs w:val="20"/>
              </w:rPr>
              <w:t>参加していただき、また、校内発表会では</w:t>
            </w:r>
            <w:r w:rsidRPr="00ED5D01">
              <w:rPr>
                <w:rFonts w:ascii="ＭＳ ゴシック" w:eastAsia="ＭＳ ゴシック" w:hAnsi="ＭＳ ゴシック" w:hint="eastAsia"/>
                <w:sz w:val="20"/>
                <w:szCs w:val="20"/>
              </w:rPr>
              <w:t>外部助言者を</w:t>
            </w:r>
            <w:r w:rsidR="002B21C0" w:rsidRPr="00ED5D01">
              <w:rPr>
                <w:rFonts w:ascii="ＭＳ ゴシック" w:eastAsia="ＭＳ ゴシック" w:hAnsi="ＭＳ ゴシック" w:hint="eastAsia"/>
                <w:sz w:val="20"/>
                <w:szCs w:val="20"/>
              </w:rPr>
              <w:t>招聘して</w:t>
            </w:r>
            <w:r w:rsidR="00925CA6" w:rsidRPr="00ED5D01">
              <w:rPr>
                <w:rFonts w:ascii="ＭＳ ゴシック" w:eastAsia="ＭＳ ゴシック" w:hAnsi="ＭＳ ゴシック" w:hint="eastAsia"/>
                <w:sz w:val="20"/>
                <w:szCs w:val="20"/>
              </w:rPr>
              <w:t>助言・講評をいただいた</w:t>
            </w:r>
            <w:r w:rsidR="0029132B"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4A85C78E" w14:textId="77777777" w:rsidR="00324AB2" w:rsidRPr="00ED5D01" w:rsidRDefault="00324AB2" w:rsidP="007323FF">
            <w:pPr>
              <w:spacing w:line="20" w:lineRule="atLeast"/>
              <w:rPr>
                <w:rFonts w:ascii="ＭＳ ゴシック" w:eastAsia="ＭＳ ゴシック" w:hAnsi="ＭＳ ゴシック"/>
                <w:color w:val="FF0000"/>
                <w:sz w:val="20"/>
                <w:szCs w:val="20"/>
              </w:rPr>
            </w:pPr>
          </w:p>
          <w:p w14:paraId="09457D5D" w14:textId="77777777" w:rsidR="006668FF" w:rsidRPr="00ED5D01" w:rsidRDefault="006668FF"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color w:val="000000" w:themeColor="text1"/>
                <w:sz w:val="20"/>
                <w:szCs w:val="20"/>
              </w:rPr>
              <w:t>③〔</w:t>
            </w:r>
            <w:r w:rsidR="00776C57" w:rsidRPr="00ED5D01">
              <w:rPr>
                <w:rFonts w:ascii="ＭＳ ゴシック" w:eastAsia="ＭＳ ゴシック" w:hAnsi="ＭＳ ゴシック" w:hint="eastAsia"/>
                <w:color w:val="000000" w:themeColor="text1"/>
                <w:sz w:val="20"/>
                <w:szCs w:val="20"/>
              </w:rPr>
              <w:t>100</w:t>
            </w:r>
            <w:r w:rsidR="00324AB2" w:rsidRPr="00ED5D01">
              <w:rPr>
                <w:rFonts w:ascii="ＭＳ ゴシック" w:eastAsia="ＭＳ ゴシック" w:hAnsi="ＭＳ ゴシック" w:hint="eastAsia"/>
                <w:color w:val="000000" w:themeColor="text1"/>
                <w:sz w:val="20"/>
                <w:szCs w:val="20"/>
              </w:rPr>
              <w:t>％</w:t>
            </w:r>
            <w:r w:rsidRPr="00ED5D01">
              <w:rPr>
                <w:rFonts w:ascii="ＭＳ ゴシック" w:eastAsia="ＭＳ ゴシック" w:hAnsi="ＭＳ ゴシック" w:hint="eastAsia"/>
                <w:color w:val="000000" w:themeColor="text1"/>
                <w:sz w:val="20"/>
                <w:szCs w:val="20"/>
              </w:rPr>
              <w:t>〕（</w:t>
            </w:r>
            <w:r w:rsidR="00776C57" w:rsidRPr="00ED5D01">
              <w:rPr>
                <w:rFonts w:ascii="ＭＳ ゴシック" w:eastAsia="ＭＳ ゴシック" w:hAnsi="ＭＳ ゴシック" w:hint="eastAsia"/>
                <w:color w:val="000000" w:themeColor="text1"/>
                <w:sz w:val="20"/>
                <w:szCs w:val="20"/>
              </w:rPr>
              <w:t>○</w:t>
            </w:r>
            <w:r w:rsidRPr="00ED5D01">
              <w:rPr>
                <w:rFonts w:ascii="ＭＳ ゴシック" w:eastAsia="ＭＳ ゴシック" w:hAnsi="ＭＳ ゴシック" w:hint="eastAsia"/>
                <w:color w:val="000000" w:themeColor="text1"/>
                <w:sz w:val="20"/>
                <w:szCs w:val="20"/>
              </w:rPr>
              <w:t>）</w:t>
            </w:r>
          </w:p>
          <w:p w14:paraId="49E7060B"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3EDFA2BF" w14:textId="77777777" w:rsidR="00324AB2" w:rsidRPr="00ED5D01" w:rsidRDefault="00324AB2" w:rsidP="007323FF">
            <w:pPr>
              <w:spacing w:line="20" w:lineRule="atLeast"/>
              <w:rPr>
                <w:rFonts w:ascii="ＭＳ ゴシック" w:eastAsia="ＭＳ ゴシック" w:hAnsi="ＭＳ ゴシック"/>
                <w:color w:val="FF0000"/>
                <w:sz w:val="20"/>
                <w:szCs w:val="20"/>
              </w:rPr>
            </w:pPr>
          </w:p>
          <w:p w14:paraId="24734F8E" w14:textId="77777777" w:rsidR="00324AB2" w:rsidRPr="00ED5D01" w:rsidRDefault="00324AB2" w:rsidP="007323FF">
            <w:pPr>
              <w:spacing w:line="20" w:lineRule="atLeast"/>
              <w:rPr>
                <w:rFonts w:ascii="ＭＳ ゴシック" w:eastAsia="ＭＳ ゴシック" w:hAnsi="ＭＳ ゴシック"/>
                <w:color w:val="FF0000"/>
                <w:sz w:val="20"/>
                <w:szCs w:val="20"/>
              </w:rPr>
            </w:pPr>
          </w:p>
          <w:p w14:paraId="76BFD013" w14:textId="77777777" w:rsidR="00324AB2" w:rsidRPr="00ED5D01" w:rsidRDefault="00324AB2" w:rsidP="007323FF">
            <w:pPr>
              <w:spacing w:line="20" w:lineRule="atLeast"/>
              <w:rPr>
                <w:rFonts w:ascii="ＭＳ ゴシック" w:eastAsia="ＭＳ ゴシック" w:hAnsi="ＭＳ ゴシック"/>
                <w:color w:val="FF0000"/>
                <w:sz w:val="20"/>
                <w:szCs w:val="20"/>
              </w:rPr>
            </w:pPr>
          </w:p>
          <w:p w14:paraId="379E72C5" w14:textId="77777777" w:rsidR="007323FF" w:rsidRPr="00ED5D01" w:rsidRDefault="007323FF" w:rsidP="007323FF">
            <w:pPr>
              <w:spacing w:line="20" w:lineRule="atLeast"/>
              <w:rPr>
                <w:rFonts w:ascii="ＭＳ ゴシック" w:eastAsia="ＭＳ ゴシック" w:hAnsi="ＭＳ ゴシック"/>
                <w:color w:val="FF0000"/>
                <w:sz w:val="20"/>
                <w:szCs w:val="20"/>
              </w:rPr>
            </w:pPr>
          </w:p>
          <w:p w14:paraId="54A5D1CC"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イウエ</w:t>
            </w:r>
          </w:p>
          <w:p w14:paraId="786E5DF7" w14:textId="77777777" w:rsidR="006668FF" w:rsidRPr="00ED5D01" w:rsidRDefault="00FF769B"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color w:val="000000" w:themeColor="text1"/>
                <w:sz w:val="20"/>
                <w:szCs w:val="20"/>
              </w:rPr>
              <w:t>①</w:t>
            </w:r>
            <w:r w:rsidR="006668FF" w:rsidRPr="00ED5D01">
              <w:rPr>
                <w:rFonts w:ascii="ＭＳ ゴシック" w:eastAsia="ＭＳ ゴシック" w:hAnsi="ＭＳ ゴシック" w:hint="eastAsia"/>
                <w:color w:val="000000" w:themeColor="text1"/>
                <w:sz w:val="20"/>
                <w:szCs w:val="20"/>
              </w:rPr>
              <w:t>相互授業見学〔</w:t>
            </w:r>
            <w:r w:rsidR="00776C57" w:rsidRPr="00ED5D01">
              <w:rPr>
                <w:rFonts w:ascii="ＭＳ ゴシック" w:eastAsia="ＭＳ ゴシック" w:hAnsi="ＭＳ ゴシック" w:hint="eastAsia"/>
                <w:color w:val="000000" w:themeColor="text1"/>
                <w:sz w:val="20"/>
                <w:szCs w:val="20"/>
              </w:rPr>
              <w:t>80</w:t>
            </w:r>
            <w:r w:rsidR="006668FF" w:rsidRPr="00ED5D01">
              <w:rPr>
                <w:rFonts w:ascii="ＭＳ ゴシック" w:eastAsia="ＭＳ ゴシック" w:hAnsi="ＭＳ ゴシック" w:hint="eastAsia"/>
                <w:color w:val="000000" w:themeColor="text1"/>
                <w:sz w:val="20"/>
                <w:szCs w:val="20"/>
              </w:rPr>
              <w:t>%〕（</w:t>
            </w:r>
            <w:r w:rsidR="00776C57" w:rsidRPr="00ED5D01">
              <w:rPr>
                <w:rFonts w:ascii="ＭＳ ゴシック" w:eastAsia="ＭＳ ゴシック" w:hAnsi="ＭＳ ゴシック" w:hint="eastAsia"/>
                <w:color w:val="000000" w:themeColor="text1"/>
                <w:sz w:val="20"/>
                <w:szCs w:val="20"/>
              </w:rPr>
              <w:t>△</w:t>
            </w:r>
            <w:r w:rsidR="006668FF" w:rsidRPr="00ED5D01">
              <w:rPr>
                <w:rFonts w:ascii="ＭＳ ゴシック" w:eastAsia="ＭＳ ゴシック" w:hAnsi="ＭＳ ゴシック" w:hint="eastAsia"/>
                <w:color w:val="000000" w:themeColor="text1"/>
                <w:sz w:val="20"/>
                <w:szCs w:val="20"/>
              </w:rPr>
              <w:t>）</w:t>
            </w:r>
          </w:p>
          <w:p w14:paraId="3D17CB49"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54DE816A"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B85276" w:rsidRPr="00ED5D01">
              <w:rPr>
                <w:rFonts w:ascii="ＭＳ ゴシック" w:eastAsia="ＭＳ ゴシック" w:hAnsi="ＭＳ ゴシック" w:hint="eastAsia"/>
                <w:sz w:val="20"/>
                <w:szCs w:val="20"/>
              </w:rPr>
              <w:t>70</w:t>
            </w:r>
            <w:r w:rsidRPr="00ED5D01">
              <w:rPr>
                <w:rFonts w:ascii="ＭＳ ゴシック" w:eastAsia="ＭＳ ゴシック" w:hAnsi="ＭＳ ゴシック" w:hint="eastAsia"/>
                <w:sz w:val="20"/>
                <w:szCs w:val="20"/>
              </w:rPr>
              <w:t>%〕</w:t>
            </w:r>
          </w:p>
          <w:p w14:paraId="7717ADCD" w14:textId="77777777" w:rsidR="006668FF" w:rsidRPr="00ED5D01" w:rsidRDefault="00925CA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ICT活用やペアワーク、グループワークを積極的に活用するなど、生徒の学習に対するモチベーションを向上させる努力がうかがえた。</w:t>
            </w:r>
            <w:r w:rsidR="008575E2" w:rsidRPr="00ED5D01">
              <w:rPr>
                <w:rFonts w:ascii="ＭＳ ゴシック" w:eastAsia="ＭＳ ゴシック" w:hAnsi="ＭＳ ゴシック" w:hint="eastAsia"/>
                <w:sz w:val="20"/>
                <w:szCs w:val="20"/>
              </w:rPr>
              <w:t>毎時多くの教室でICT機器が稼働しており、授業の旭スタンダードが形成されつつある。</w:t>
            </w:r>
            <w:r w:rsidRPr="00ED5D01">
              <w:rPr>
                <w:rFonts w:ascii="ＭＳ ゴシック" w:eastAsia="ＭＳ ゴシック" w:hAnsi="ＭＳ ゴシック" w:hint="eastAsia"/>
                <w:sz w:val="20"/>
                <w:szCs w:val="20"/>
              </w:rPr>
              <w:t>（○）</w:t>
            </w:r>
          </w:p>
          <w:p w14:paraId="627379B2" w14:textId="77777777" w:rsidR="00925CA6" w:rsidRPr="00ED5D01" w:rsidRDefault="00925CA6" w:rsidP="007323FF">
            <w:pPr>
              <w:spacing w:line="20" w:lineRule="atLeast"/>
              <w:rPr>
                <w:rFonts w:ascii="ＭＳ ゴシック" w:eastAsia="ＭＳ ゴシック" w:hAnsi="ＭＳ ゴシック"/>
                <w:color w:val="FF0000"/>
                <w:sz w:val="20"/>
                <w:szCs w:val="20"/>
              </w:rPr>
            </w:pPr>
          </w:p>
          <w:p w14:paraId="031094FC"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B85276" w:rsidRPr="00ED5D01">
              <w:rPr>
                <w:rFonts w:ascii="ＭＳ ゴシック" w:eastAsia="ＭＳ ゴシック" w:hAnsi="ＭＳ ゴシック" w:hint="eastAsia"/>
                <w:sz w:val="20"/>
                <w:szCs w:val="20"/>
              </w:rPr>
              <w:t>87</w:t>
            </w:r>
            <w:r w:rsidRPr="00ED5D01">
              <w:rPr>
                <w:rFonts w:ascii="ＭＳ ゴシック" w:eastAsia="ＭＳ ゴシック" w:hAnsi="ＭＳ ゴシック" w:hint="eastAsia"/>
                <w:sz w:val="20"/>
                <w:szCs w:val="20"/>
              </w:rPr>
              <w:t>%〕</w:t>
            </w:r>
          </w:p>
          <w:p w14:paraId="2E302991"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観点別</w:t>
            </w:r>
            <w:r w:rsidR="00925CA6" w:rsidRPr="00ED5D01">
              <w:rPr>
                <w:rFonts w:ascii="ＭＳ ゴシック" w:eastAsia="ＭＳ ゴシック" w:hAnsi="ＭＳ ゴシック" w:hint="eastAsia"/>
                <w:sz w:val="20"/>
                <w:szCs w:val="20"/>
              </w:rPr>
              <w:t>学習の</w:t>
            </w:r>
            <w:r w:rsidRPr="00ED5D01">
              <w:rPr>
                <w:rFonts w:ascii="ＭＳ ゴシック" w:eastAsia="ＭＳ ゴシック" w:hAnsi="ＭＳ ゴシック" w:hint="eastAsia"/>
                <w:sz w:val="20"/>
                <w:szCs w:val="20"/>
              </w:rPr>
              <w:t>評価や新カリについての</w:t>
            </w:r>
            <w:r w:rsidR="00925CA6" w:rsidRPr="00ED5D01">
              <w:rPr>
                <w:rFonts w:ascii="ＭＳ ゴシック" w:eastAsia="ＭＳ ゴシック" w:hAnsi="ＭＳ ゴシック" w:hint="eastAsia"/>
                <w:sz w:val="20"/>
                <w:szCs w:val="20"/>
              </w:rPr>
              <w:t>改訂の趣旨を鑑み、指導内容と指導方法を積極的に</w:t>
            </w:r>
            <w:r w:rsidRPr="00ED5D01">
              <w:rPr>
                <w:rFonts w:ascii="ＭＳ ゴシック" w:eastAsia="ＭＳ ゴシック" w:hAnsi="ＭＳ ゴシック" w:hint="eastAsia"/>
                <w:sz w:val="20"/>
                <w:szCs w:val="20"/>
              </w:rPr>
              <w:t>工夫</w:t>
            </w:r>
            <w:r w:rsidR="00925CA6" w:rsidRPr="00ED5D01">
              <w:rPr>
                <w:rFonts w:ascii="ＭＳ ゴシック" w:eastAsia="ＭＳ ゴシック" w:hAnsi="ＭＳ ゴシック" w:hint="eastAsia"/>
                <w:sz w:val="20"/>
                <w:szCs w:val="20"/>
              </w:rPr>
              <w:t>・改善する努力がうかがえた</w:t>
            </w:r>
            <w:r w:rsidRPr="00ED5D01">
              <w:rPr>
                <w:rFonts w:ascii="ＭＳ ゴシック" w:eastAsia="ＭＳ ゴシック" w:hAnsi="ＭＳ ゴシック" w:hint="eastAsia"/>
                <w:sz w:val="20"/>
                <w:szCs w:val="20"/>
              </w:rPr>
              <w:t>。（○）</w:t>
            </w:r>
            <w:r w:rsidRPr="00ED5D01">
              <w:rPr>
                <w:rFonts w:ascii="ＭＳ ゴシック" w:eastAsia="ＭＳ ゴシック" w:hAnsi="ＭＳ ゴシック"/>
                <w:sz w:val="20"/>
                <w:szCs w:val="20"/>
              </w:rPr>
              <w:br/>
            </w:r>
          </w:p>
          <w:p w14:paraId="08B764FE" w14:textId="77777777" w:rsidR="006668FF" w:rsidRPr="00ED5D01" w:rsidRDefault="00925CA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6668FF" w:rsidRPr="00ED5D01">
              <w:rPr>
                <w:rFonts w:ascii="ＭＳ ゴシック" w:eastAsia="ＭＳ ゴシック" w:hAnsi="ＭＳ ゴシック" w:hint="eastAsia"/>
                <w:sz w:val="20"/>
                <w:szCs w:val="20"/>
              </w:rPr>
              <w:t>〔</w:t>
            </w:r>
            <w:r w:rsidR="00B85276" w:rsidRPr="00ED5D01">
              <w:rPr>
                <w:rFonts w:ascii="ＭＳ ゴシック" w:eastAsia="ＭＳ ゴシック" w:hAnsi="ＭＳ ゴシック" w:hint="eastAsia"/>
                <w:sz w:val="20"/>
                <w:szCs w:val="20"/>
              </w:rPr>
              <w:t>84</w:t>
            </w:r>
            <w:r w:rsidR="006668FF" w:rsidRPr="00ED5D01">
              <w:rPr>
                <w:rFonts w:ascii="ＭＳ ゴシック" w:eastAsia="ＭＳ ゴシック" w:hAnsi="ＭＳ ゴシック" w:hint="eastAsia"/>
                <w:sz w:val="20"/>
                <w:szCs w:val="20"/>
              </w:rPr>
              <w:t>%〕（○）</w:t>
            </w:r>
          </w:p>
          <w:p w14:paraId="7EAA090F" w14:textId="77777777" w:rsidR="00DB41F8" w:rsidRPr="00ED5D01" w:rsidRDefault="00DB41F8"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ICT活用やペアワーク、グループワークを積極的に活用するなど、生徒の学習に対するモチベーションを向上させる努力がうかがえた。（○）</w:t>
            </w:r>
          </w:p>
          <w:p w14:paraId="5C2A8BC5" w14:textId="77777777" w:rsidR="00B16C34" w:rsidRPr="00ED5D01" w:rsidRDefault="00B16C34" w:rsidP="007323FF">
            <w:pPr>
              <w:spacing w:line="20" w:lineRule="atLeast"/>
              <w:rPr>
                <w:rFonts w:ascii="ＭＳ ゴシック" w:eastAsia="ＭＳ ゴシック" w:hAnsi="ＭＳ ゴシック"/>
                <w:color w:val="FF0000"/>
                <w:sz w:val="20"/>
                <w:szCs w:val="20"/>
              </w:rPr>
            </w:pPr>
          </w:p>
          <w:p w14:paraId="6740E034" w14:textId="77777777" w:rsidR="00B16C34" w:rsidRPr="00ED5D01" w:rsidRDefault="00F67230"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②計画</w:t>
            </w:r>
            <w:r w:rsidR="00324AB2" w:rsidRPr="00ED5D01">
              <w:rPr>
                <w:rFonts w:ascii="ＭＳ ゴシック" w:eastAsia="ＭＳ ゴシック" w:hAnsi="ＭＳ ゴシック" w:hint="eastAsia"/>
                <w:sz w:val="20"/>
                <w:szCs w:val="20"/>
              </w:rPr>
              <w:t>通り実施した。</w:t>
            </w:r>
          </w:p>
          <w:p w14:paraId="3EE60A5A" w14:textId="77777777" w:rsidR="00B16C34" w:rsidRPr="00ED5D01" w:rsidRDefault="00324AB2"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〔１年４回、２年４回、３年全員１回、希望者５回〕（○）</w:t>
            </w:r>
          </w:p>
          <w:p w14:paraId="1A27E1E9" w14:textId="77777777" w:rsidR="00B16C34" w:rsidRPr="00ED5D01" w:rsidRDefault="00B16C34" w:rsidP="007323FF">
            <w:pPr>
              <w:spacing w:line="20" w:lineRule="atLeast"/>
              <w:rPr>
                <w:rFonts w:ascii="ＭＳ ゴシック" w:eastAsia="ＭＳ ゴシック" w:hAnsi="ＭＳ ゴシック"/>
                <w:color w:val="FF0000"/>
                <w:sz w:val="20"/>
                <w:szCs w:val="20"/>
              </w:rPr>
            </w:pPr>
          </w:p>
          <w:p w14:paraId="07125880" w14:textId="77777777" w:rsidR="00B16C34" w:rsidRPr="00ED5D01" w:rsidRDefault="00F67230"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②計画</w:t>
            </w:r>
            <w:r w:rsidR="0029132B" w:rsidRPr="00ED5D01">
              <w:rPr>
                <w:rFonts w:ascii="ＭＳ ゴシック" w:eastAsia="ＭＳ ゴシック" w:hAnsi="ＭＳ ゴシック" w:hint="eastAsia"/>
                <w:sz w:val="20"/>
                <w:szCs w:val="20"/>
              </w:rPr>
              <w:t>以上に</w:t>
            </w:r>
            <w:r w:rsidR="00324AB2" w:rsidRPr="00ED5D01">
              <w:rPr>
                <w:rFonts w:ascii="ＭＳ ゴシック" w:eastAsia="ＭＳ ゴシック" w:hAnsi="ＭＳ ゴシック" w:hint="eastAsia"/>
                <w:sz w:val="20"/>
                <w:szCs w:val="20"/>
              </w:rPr>
              <w:t>実施した。</w:t>
            </w:r>
          </w:p>
          <w:p w14:paraId="7404810A" w14:textId="067DBBA7" w:rsidR="00324AB2" w:rsidRPr="00ED5D01" w:rsidRDefault="00324AB2"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〔保護者向け全学年５月、２年２月　生徒向け１年９月、２年10月12月12月１月、３年</w:t>
            </w:r>
            <w:r w:rsidR="00F67230" w:rsidRPr="00ED5D01">
              <w:rPr>
                <w:rFonts w:ascii="ＭＳ ゴシック" w:eastAsia="ＭＳ ゴシック" w:hAnsi="ＭＳ ゴシック" w:hint="eastAsia"/>
                <w:sz w:val="20"/>
                <w:szCs w:val="20"/>
              </w:rPr>
              <w:t>４月５月大学別６回</w:t>
            </w:r>
            <w:r w:rsidRPr="00ED5D01">
              <w:rPr>
                <w:rFonts w:ascii="ＭＳ ゴシック" w:eastAsia="ＭＳ ゴシック" w:hAnsi="ＭＳ ゴシック" w:hint="eastAsia"/>
                <w:sz w:val="20"/>
                <w:szCs w:val="20"/>
              </w:rPr>
              <w:t>〕</w:t>
            </w:r>
            <w:r w:rsidR="00F67230" w:rsidRPr="00ED5D01">
              <w:rPr>
                <w:rFonts w:ascii="ＭＳ ゴシック" w:eastAsia="ＭＳ ゴシック" w:hAnsi="ＭＳ ゴシック" w:hint="eastAsia"/>
                <w:sz w:val="20"/>
                <w:szCs w:val="20"/>
              </w:rPr>
              <w:t>（◎）</w:t>
            </w:r>
          </w:p>
          <w:p w14:paraId="6BD7441B" w14:textId="77777777" w:rsidR="00B16C34" w:rsidRPr="00ED5D01" w:rsidRDefault="00B16C34" w:rsidP="007323FF">
            <w:pPr>
              <w:spacing w:line="20" w:lineRule="atLeast"/>
              <w:rPr>
                <w:rFonts w:ascii="ＭＳ ゴシック" w:eastAsia="ＭＳ ゴシック" w:hAnsi="ＭＳ ゴシック"/>
                <w:color w:val="FF0000"/>
                <w:sz w:val="20"/>
                <w:szCs w:val="20"/>
              </w:rPr>
            </w:pPr>
          </w:p>
          <w:p w14:paraId="3C5CBA2B" w14:textId="77777777" w:rsidR="00B16C34" w:rsidRPr="00ED5D01" w:rsidRDefault="00F67230"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②計画通り実施した。</w:t>
            </w:r>
          </w:p>
          <w:p w14:paraId="4C5ECEEC" w14:textId="77777777" w:rsidR="00B16C34" w:rsidRPr="00ED5D01" w:rsidRDefault="00F67230"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sz w:val="20"/>
                <w:szCs w:val="20"/>
              </w:rPr>
              <w:t>〔大学見学会１年10月、大学による模擬授業２年７月、10月〕（○）</w:t>
            </w:r>
          </w:p>
          <w:p w14:paraId="6C3522A0" w14:textId="77777777" w:rsidR="00B16C34" w:rsidRPr="00ED5D01" w:rsidRDefault="00B16C34" w:rsidP="007323FF">
            <w:pPr>
              <w:spacing w:line="20" w:lineRule="atLeast"/>
              <w:rPr>
                <w:rFonts w:ascii="ＭＳ ゴシック" w:eastAsia="ＭＳ ゴシック" w:hAnsi="ＭＳ ゴシック"/>
                <w:color w:val="FF0000"/>
                <w:sz w:val="20"/>
                <w:szCs w:val="20"/>
              </w:rPr>
            </w:pPr>
          </w:p>
          <w:p w14:paraId="4D7E4DBC"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②補習</w:t>
            </w:r>
            <w:r w:rsidR="00F67230"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講習併せて</w:t>
            </w:r>
          </w:p>
          <w:p w14:paraId="0178F7A6"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〔１年</w:t>
            </w:r>
            <w:r w:rsidR="00C803B3" w:rsidRPr="00ED5D01">
              <w:rPr>
                <w:rFonts w:ascii="ＭＳ ゴシック" w:eastAsia="ＭＳ ゴシック" w:hAnsi="ＭＳ ゴシック" w:hint="eastAsia"/>
                <w:sz w:val="20"/>
                <w:szCs w:val="20"/>
              </w:rPr>
              <w:t>76</w:t>
            </w:r>
            <w:r w:rsidRPr="00ED5D01">
              <w:rPr>
                <w:rFonts w:ascii="ＭＳ ゴシック" w:eastAsia="ＭＳ ゴシック" w:hAnsi="ＭＳ ゴシック" w:hint="eastAsia"/>
                <w:sz w:val="20"/>
                <w:szCs w:val="20"/>
              </w:rPr>
              <w:t>回</w:t>
            </w:r>
            <w:r w:rsidR="00C803B3" w:rsidRPr="00ED5D01">
              <w:rPr>
                <w:rFonts w:ascii="ＭＳ ゴシック" w:eastAsia="ＭＳ ゴシック" w:hAnsi="ＭＳ ゴシック" w:hint="eastAsia"/>
                <w:sz w:val="20"/>
                <w:szCs w:val="20"/>
              </w:rPr>
              <w:t xml:space="preserve"> </w:t>
            </w:r>
            <w:r w:rsidRPr="00ED5D01">
              <w:rPr>
                <w:rFonts w:ascii="ＭＳ ゴシック" w:eastAsia="ＭＳ ゴシック" w:hAnsi="ＭＳ ゴシック" w:hint="eastAsia"/>
                <w:sz w:val="20"/>
                <w:szCs w:val="20"/>
              </w:rPr>
              <w:t>２年</w:t>
            </w:r>
            <w:r w:rsidR="00C803B3" w:rsidRPr="00ED5D01">
              <w:rPr>
                <w:rFonts w:ascii="ＭＳ ゴシック" w:eastAsia="ＭＳ ゴシック" w:hAnsi="ＭＳ ゴシック" w:hint="eastAsia"/>
                <w:sz w:val="20"/>
                <w:szCs w:val="20"/>
              </w:rPr>
              <w:t>52</w:t>
            </w:r>
            <w:r w:rsidRPr="00ED5D01">
              <w:rPr>
                <w:rFonts w:ascii="ＭＳ ゴシック" w:eastAsia="ＭＳ ゴシック" w:hAnsi="ＭＳ ゴシック" w:hint="eastAsia"/>
                <w:sz w:val="20"/>
                <w:szCs w:val="20"/>
              </w:rPr>
              <w:t>回</w:t>
            </w:r>
            <w:r w:rsidR="00C803B3" w:rsidRPr="00ED5D01">
              <w:rPr>
                <w:rFonts w:ascii="ＭＳ ゴシック" w:eastAsia="ＭＳ ゴシック" w:hAnsi="ＭＳ ゴシック" w:hint="eastAsia"/>
                <w:sz w:val="20"/>
                <w:szCs w:val="20"/>
              </w:rPr>
              <w:t xml:space="preserve"> ３年162</w:t>
            </w:r>
            <w:r w:rsidRPr="00ED5D01">
              <w:rPr>
                <w:rFonts w:ascii="ＭＳ ゴシック" w:eastAsia="ＭＳ ゴシック" w:hAnsi="ＭＳ ゴシック" w:hint="eastAsia"/>
                <w:sz w:val="20"/>
                <w:szCs w:val="20"/>
              </w:rPr>
              <w:t>回〕</w:t>
            </w:r>
          </w:p>
          <w:p w14:paraId="18C14052" w14:textId="77777777" w:rsidR="006668FF" w:rsidRPr="00ED5D01" w:rsidRDefault="0029132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２年の各種講習会数を大きく減じているのは、内容を充実かつ精選して実施したため。取組みを総合的に判断して、</w:t>
            </w:r>
            <w:r w:rsidR="00AB6044" w:rsidRPr="00ED5D01">
              <w:rPr>
                <w:rFonts w:ascii="ＭＳ ゴシック" w:eastAsia="ＭＳ ゴシック" w:hAnsi="ＭＳ ゴシック" w:hint="eastAsia"/>
                <w:sz w:val="20"/>
                <w:szCs w:val="20"/>
              </w:rPr>
              <w:t>課外における生徒の学習</w:t>
            </w:r>
            <w:r w:rsidR="006668FF" w:rsidRPr="00ED5D01">
              <w:rPr>
                <w:rFonts w:ascii="ＭＳ ゴシック" w:eastAsia="ＭＳ ゴシック" w:hAnsi="ＭＳ ゴシック" w:hint="eastAsia"/>
                <w:sz w:val="20"/>
                <w:szCs w:val="20"/>
              </w:rPr>
              <w:t>機会</w:t>
            </w:r>
            <w:r w:rsidR="00AB6044" w:rsidRPr="00ED5D01">
              <w:rPr>
                <w:rFonts w:ascii="ＭＳ ゴシック" w:eastAsia="ＭＳ ゴシック" w:hAnsi="ＭＳ ゴシック" w:hint="eastAsia"/>
                <w:sz w:val="20"/>
                <w:szCs w:val="20"/>
              </w:rPr>
              <w:t>の保障に努めた</w:t>
            </w:r>
            <w:r w:rsidR="006668FF" w:rsidRPr="00ED5D01">
              <w:rPr>
                <w:rFonts w:ascii="ＭＳ ゴシック" w:eastAsia="ＭＳ ゴシック" w:hAnsi="ＭＳ ゴシック" w:hint="eastAsia"/>
                <w:sz w:val="20"/>
                <w:szCs w:val="20"/>
              </w:rPr>
              <w:t>。（○）</w:t>
            </w:r>
          </w:p>
          <w:p w14:paraId="48CD594A"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08E74683"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B85276" w:rsidRPr="00ED5D01">
              <w:rPr>
                <w:rFonts w:ascii="ＭＳ ゴシック" w:eastAsia="ＭＳ ゴシック" w:hAnsi="ＭＳ ゴシック" w:hint="eastAsia"/>
                <w:sz w:val="20"/>
                <w:szCs w:val="20"/>
              </w:rPr>
              <w:t>87</w:t>
            </w:r>
            <w:r w:rsidRPr="00ED5D01">
              <w:rPr>
                <w:rFonts w:ascii="ＭＳ ゴシック" w:eastAsia="ＭＳ ゴシック" w:hAnsi="ＭＳ ゴシック" w:hint="eastAsia"/>
                <w:sz w:val="20"/>
                <w:szCs w:val="20"/>
              </w:rPr>
              <w:t>%〕</w:t>
            </w:r>
          </w:p>
          <w:p w14:paraId="2B88CA7C" w14:textId="77777777" w:rsidR="00AB6044" w:rsidRPr="00ED5D01" w:rsidRDefault="00AB6044"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sz w:val="20"/>
                <w:szCs w:val="20"/>
              </w:rPr>
              <w:t>コロナ禍を抜け、様々な形での教育活動が可能となり、高い数値目標を維持した。（○）</w:t>
            </w:r>
          </w:p>
          <w:p w14:paraId="39CCC80C" w14:textId="77777777" w:rsidR="00F67230" w:rsidRPr="00ED5D01" w:rsidRDefault="00F67230" w:rsidP="007323FF">
            <w:pPr>
              <w:spacing w:line="20" w:lineRule="atLeast"/>
              <w:rPr>
                <w:rFonts w:ascii="ＭＳ ゴシック" w:eastAsia="ＭＳ ゴシック" w:hAnsi="ＭＳ ゴシック"/>
                <w:color w:val="FF0000"/>
                <w:sz w:val="20"/>
                <w:szCs w:val="20"/>
              </w:rPr>
            </w:pPr>
          </w:p>
          <w:p w14:paraId="00233567" w14:textId="2BA56443" w:rsidR="006668FF" w:rsidRPr="00ED5D01" w:rsidRDefault="007323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6668FF" w:rsidRPr="00ED5D01">
              <w:rPr>
                <w:rFonts w:ascii="ＭＳ ゴシック" w:eastAsia="ＭＳ ゴシック" w:hAnsi="ＭＳ ゴシック" w:hint="eastAsia"/>
                <w:sz w:val="20"/>
                <w:szCs w:val="20"/>
              </w:rPr>
              <w:t>〔</w:t>
            </w:r>
            <w:r w:rsidR="007F3131" w:rsidRPr="00ED5D01">
              <w:rPr>
                <w:rFonts w:ascii="ＭＳ ゴシック" w:eastAsia="ＭＳ ゴシック" w:hAnsi="ＭＳ ゴシック" w:hint="eastAsia"/>
                <w:sz w:val="20"/>
                <w:szCs w:val="20"/>
              </w:rPr>
              <w:t>290</w:t>
            </w:r>
            <w:r w:rsidR="009E4518" w:rsidRPr="00ED5D01">
              <w:rPr>
                <w:rFonts w:ascii="ＭＳ ゴシック" w:eastAsia="ＭＳ ゴシック" w:hAnsi="ＭＳ ゴシック" w:hint="eastAsia"/>
                <w:sz w:val="20"/>
                <w:szCs w:val="20"/>
              </w:rPr>
              <w:t>名</w:t>
            </w:r>
            <w:r w:rsidR="0000596D" w:rsidRPr="00ED5D01">
              <w:rPr>
                <w:rFonts w:ascii="ＭＳ ゴシック" w:eastAsia="ＭＳ ゴシック" w:hAnsi="ＭＳ ゴシック" w:hint="eastAsia"/>
                <w:sz w:val="20"/>
                <w:szCs w:val="20"/>
              </w:rPr>
              <w:t>/</w:t>
            </w:r>
            <w:r w:rsidR="00BF6F23" w:rsidRPr="00ED5D01">
              <w:rPr>
                <w:rFonts w:ascii="ＭＳ ゴシック" w:eastAsia="ＭＳ ゴシック" w:hAnsi="ＭＳ ゴシック" w:hint="eastAsia"/>
                <w:sz w:val="20"/>
                <w:szCs w:val="20"/>
              </w:rPr>
              <w:t>７</w:t>
            </w:r>
            <w:r w:rsidR="0000596D" w:rsidRPr="00ED5D01">
              <w:rPr>
                <w:rFonts w:ascii="ＭＳ ゴシック" w:eastAsia="ＭＳ ゴシック" w:hAnsi="ＭＳ ゴシック" w:hint="eastAsia"/>
                <w:sz w:val="20"/>
                <w:szCs w:val="20"/>
              </w:rPr>
              <w:t>ｸﾗｽ</w:t>
            </w:r>
            <w:r w:rsidR="0029132B" w:rsidRPr="00ED5D01">
              <w:rPr>
                <w:rFonts w:ascii="ＭＳ ゴシック" w:eastAsia="ＭＳ ゴシック" w:hAnsi="ＭＳ ゴシック" w:hint="eastAsia"/>
                <w:sz w:val="20"/>
                <w:szCs w:val="20"/>
              </w:rPr>
              <w:t>〕（○</w:t>
            </w:r>
            <w:r w:rsidR="006668FF" w:rsidRPr="00ED5D01">
              <w:rPr>
                <w:rFonts w:ascii="ＭＳ ゴシック" w:eastAsia="ＭＳ ゴシック" w:hAnsi="ＭＳ ゴシック" w:hint="eastAsia"/>
                <w:sz w:val="20"/>
                <w:szCs w:val="20"/>
              </w:rPr>
              <w:t>）</w:t>
            </w:r>
          </w:p>
          <w:p w14:paraId="61C45701" w14:textId="529A3D51"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国公立大学</w:t>
            </w:r>
            <w:r w:rsidR="0029132B" w:rsidRPr="00ED5D01">
              <w:rPr>
                <w:rFonts w:ascii="ＭＳ ゴシック" w:eastAsia="ＭＳ ゴシック" w:hAnsi="ＭＳ ゴシック" w:hint="eastAsia"/>
                <w:sz w:val="20"/>
                <w:szCs w:val="20"/>
              </w:rPr>
              <w:t xml:space="preserve">　２</w:t>
            </w:r>
            <w:r w:rsidR="009E4518" w:rsidRPr="00ED5D01">
              <w:rPr>
                <w:rFonts w:ascii="ＭＳ ゴシック" w:eastAsia="ＭＳ ゴシック" w:hAnsi="ＭＳ ゴシック" w:hint="eastAsia"/>
                <w:sz w:val="20"/>
                <w:szCs w:val="20"/>
              </w:rPr>
              <w:t>名</w:t>
            </w:r>
          </w:p>
          <w:p w14:paraId="444AB01C" w14:textId="7D661BFC"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関関同立</w:t>
            </w:r>
            <w:r w:rsidR="0029132B" w:rsidRPr="00ED5D01">
              <w:rPr>
                <w:rFonts w:ascii="ＭＳ ゴシック" w:eastAsia="ＭＳ ゴシック" w:hAnsi="ＭＳ ゴシック" w:hint="eastAsia"/>
                <w:sz w:val="20"/>
                <w:szCs w:val="20"/>
              </w:rPr>
              <w:t xml:space="preserve">　</w:t>
            </w:r>
            <w:r w:rsidR="0000596D" w:rsidRPr="00ED5D01">
              <w:rPr>
                <w:rFonts w:ascii="ＭＳ ゴシック" w:eastAsia="ＭＳ ゴシック" w:hAnsi="ＭＳ ゴシック" w:hint="eastAsia"/>
                <w:sz w:val="20"/>
                <w:szCs w:val="20"/>
              </w:rPr>
              <w:t>47</w:t>
            </w:r>
            <w:r w:rsidR="009E4518" w:rsidRPr="00ED5D01">
              <w:rPr>
                <w:rFonts w:ascii="ＭＳ ゴシック" w:eastAsia="ＭＳ ゴシック" w:hAnsi="ＭＳ ゴシック" w:hint="eastAsia"/>
                <w:sz w:val="20"/>
                <w:szCs w:val="20"/>
              </w:rPr>
              <w:t>名</w:t>
            </w:r>
          </w:p>
          <w:p w14:paraId="0052F5DF" w14:textId="41084C0F"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産近甲龍</w:t>
            </w:r>
            <w:r w:rsidR="0029132B" w:rsidRPr="00ED5D01">
              <w:rPr>
                <w:rFonts w:ascii="ＭＳ ゴシック" w:eastAsia="ＭＳ ゴシック" w:hAnsi="ＭＳ ゴシック" w:hint="eastAsia"/>
                <w:sz w:val="20"/>
                <w:szCs w:val="20"/>
              </w:rPr>
              <w:t xml:space="preserve">　</w:t>
            </w:r>
            <w:r w:rsidR="0000596D" w:rsidRPr="00ED5D01">
              <w:rPr>
                <w:rFonts w:ascii="ＭＳ ゴシック" w:eastAsia="ＭＳ ゴシック" w:hAnsi="ＭＳ ゴシック" w:hint="eastAsia"/>
                <w:sz w:val="20"/>
                <w:szCs w:val="20"/>
              </w:rPr>
              <w:t>203</w:t>
            </w:r>
            <w:r w:rsidR="009E4518" w:rsidRPr="00ED5D01">
              <w:rPr>
                <w:rFonts w:ascii="ＭＳ ゴシック" w:eastAsia="ＭＳ ゴシック" w:hAnsi="ＭＳ ゴシック" w:hint="eastAsia"/>
                <w:sz w:val="20"/>
                <w:szCs w:val="20"/>
              </w:rPr>
              <w:t>名</w:t>
            </w:r>
          </w:p>
          <w:p w14:paraId="28F43FD9" w14:textId="33F0EF21" w:rsidR="0000596D" w:rsidRPr="00ED5D01" w:rsidRDefault="0000596D"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関西/京都外大　38</w:t>
            </w:r>
            <w:r w:rsidR="009E4518" w:rsidRPr="00ED5D01">
              <w:rPr>
                <w:rFonts w:ascii="ＭＳ ゴシック" w:eastAsia="ＭＳ ゴシック" w:hAnsi="ＭＳ ゴシック" w:hint="eastAsia"/>
                <w:sz w:val="20"/>
                <w:szCs w:val="20"/>
              </w:rPr>
              <w:t>名</w:t>
            </w:r>
          </w:p>
          <w:p w14:paraId="09AF1B5F" w14:textId="77777777" w:rsidR="008C77C6" w:rsidRPr="00ED5D01" w:rsidRDefault="008C77C6" w:rsidP="007323FF">
            <w:pPr>
              <w:spacing w:line="20" w:lineRule="atLeast"/>
              <w:rPr>
                <w:rFonts w:ascii="ＭＳ ゴシック" w:eastAsia="ＭＳ ゴシック" w:hAnsi="ＭＳ ゴシック"/>
                <w:color w:val="FF0000"/>
                <w:sz w:val="20"/>
                <w:szCs w:val="20"/>
              </w:rPr>
            </w:pPr>
          </w:p>
          <w:p w14:paraId="1DB9B733"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オ</w:t>
            </w:r>
          </w:p>
          <w:p w14:paraId="78B5DD68" w14:textId="77777777" w:rsidR="00AB6044" w:rsidRPr="00ED5D01" w:rsidRDefault="008C77C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DA1E20" w:rsidRPr="00ED5D01">
              <w:rPr>
                <w:rFonts w:ascii="ＭＳ ゴシック" w:eastAsia="ＭＳ ゴシック" w:hAnsi="ＭＳ ゴシック" w:hint="eastAsia"/>
                <w:sz w:val="20"/>
                <w:szCs w:val="20"/>
              </w:rPr>
              <w:t>計画通り実施した。</w:t>
            </w:r>
            <w:r w:rsidR="006668FF" w:rsidRPr="00ED5D01">
              <w:rPr>
                <w:rFonts w:ascii="ＭＳ ゴシック" w:eastAsia="ＭＳ ゴシック" w:hAnsi="ＭＳ ゴシック" w:hint="eastAsia"/>
                <w:sz w:val="20"/>
                <w:szCs w:val="20"/>
              </w:rPr>
              <w:t>〔２回〕</w:t>
            </w:r>
          </w:p>
          <w:p w14:paraId="73FBD115" w14:textId="77777777" w:rsidR="006668FF" w:rsidRPr="00ED5D01" w:rsidRDefault="000316D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p>
          <w:p w14:paraId="1E910340"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3C366207"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0316D3" w:rsidRPr="00ED5D01">
              <w:rPr>
                <w:rFonts w:ascii="ＭＳ ゴシック" w:eastAsia="ＭＳ ゴシック" w:hAnsi="ＭＳ ゴシック" w:hint="eastAsia"/>
                <w:sz w:val="20"/>
                <w:szCs w:val="20"/>
              </w:rPr>
              <w:t>86</w:t>
            </w:r>
            <w:r w:rsidRPr="00ED5D01">
              <w:rPr>
                <w:rFonts w:ascii="ＭＳ ゴシック" w:eastAsia="ＭＳ ゴシック" w:hAnsi="ＭＳ ゴシック" w:hint="eastAsia"/>
                <w:sz w:val="20"/>
                <w:szCs w:val="20"/>
              </w:rPr>
              <w:t>%〕</w:t>
            </w:r>
          </w:p>
          <w:p w14:paraId="0D5B6DBA"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学校教育自己診断をはじめ様々なアンケートもグループウェアを活用した。</w:t>
            </w:r>
            <w:r w:rsidR="00CA33A6" w:rsidRPr="00ED5D01">
              <w:rPr>
                <w:rFonts w:ascii="ＭＳ ゴシック" w:eastAsia="ＭＳ ゴシック" w:hAnsi="ＭＳ ゴシック" w:hint="eastAsia"/>
                <w:sz w:val="20"/>
                <w:szCs w:val="20"/>
              </w:rPr>
              <w:t>昨年度の数値結果を下回っているが、活用することが通常となり、スキルの獲得に定着した感がうかがえる。</w:t>
            </w:r>
            <w:r w:rsidRPr="00ED5D01">
              <w:rPr>
                <w:rFonts w:ascii="ＭＳ ゴシック" w:eastAsia="ＭＳ ゴシック" w:hAnsi="ＭＳ ゴシック" w:hint="eastAsia"/>
                <w:sz w:val="20"/>
                <w:szCs w:val="20"/>
              </w:rPr>
              <w:t>（○）</w:t>
            </w:r>
          </w:p>
          <w:p w14:paraId="078D417B" w14:textId="77777777" w:rsidR="004F4D4B" w:rsidRPr="00ED5D01" w:rsidRDefault="004F4D4B" w:rsidP="007323FF">
            <w:pPr>
              <w:spacing w:line="20" w:lineRule="atLeast"/>
              <w:rPr>
                <w:rFonts w:ascii="ＭＳ ゴシック" w:eastAsia="ＭＳ ゴシック" w:hAnsi="ＭＳ ゴシック"/>
                <w:color w:val="FF0000"/>
                <w:sz w:val="20"/>
                <w:szCs w:val="20"/>
              </w:rPr>
            </w:pPr>
          </w:p>
        </w:tc>
      </w:tr>
      <w:tr w:rsidR="004F4D4B" w:rsidRPr="00ED5D01" w14:paraId="5774E241" w14:textId="77777777" w:rsidTr="00D03781">
        <w:trPr>
          <w:jc w:val="center"/>
        </w:trPr>
        <w:tc>
          <w:tcPr>
            <w:tcW w:w="881" w:type="dxa"/>
            <w:shd w:val="clear" w:color="auto" w:fill="auto"/>
            <w:vAlign w:val="center"/>
          </w:tcPr>
          <w:p w14:paraId="48CF4B06" w14:textId="77777777" w:rsidR="004F4D4B" w:rsidRPr="00ED5D01" w:rsidRDefault="000D585C"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２</w:t>
            </w:r>
          </w:p>
          <w:p w14:paraId="537E11D3"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 xml:space="preserve">　</w:t>
            </w:r>
          </w:p>
          <w:p w14:paraId="267EB408"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豊</w:t>
            </w:r>
          </w:p>
          <w:p w14:paraId="65CD4B5B"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か</w:t>
            </w:r>
          </w:p>
          <w:p w14:paraId="0FD0C198"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な</w:t>
            </w:r>
          </w:p>
          <w:p w14:paraId="569FAE66"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 xml:space="preserve">感　　　</w:t>
            </w:r>
          </w:p>
          <w:p w14:paraId="46F25226"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性</w:t>
            </w:r>
          </w:p>
          <w:p w14:paraId="59466680"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w:t>
            </w:r>
          </w:p>
          <w:p w14:paraId="7CD72F83"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し</w:t>
            </w:r>
          </w:p>
          <w:p w14:paraId="6646ADD2"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な</w:t>
            </w:r>
          </w:p>
          <w:p w14:paraId="40874D98"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や</w:t>
            </w:r>
          </w:p>
          <w:p w14:paraId="21B8A72C"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か</w:t>
            </w:r>
          </w:p>
          <w:p w14:paraId="43F20C7D" w14:textId="77777777" w:rsidR="00BB31BD"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な</w:t>
            </w:r>
          </w:p>
          <w:p w14:paraId="37D5F885" w14:textId="77777777" w:rsidR="004F4D4B" w:rsidRPr="00ED5D01" w:rsidRDefault="00BB31BD"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心</w:t>
            </w:r>
          </w:p>
          <w:p w14:paraId="26ABC961"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w:t>
            </w:r>
          </w:p>
          <w:p w14:paraId="27595785"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社</w:t>
            </w:r>
          </w:p>
          <w:p w14:paraId="297F5585"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会</w:t>
            </w:r>
          </w:p>
          <w:p w14:paraId="15009EBE"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人</w:t>
            </w:r>
          </w:p>
          <w:p w14:paraId="53D6A72E"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基</w:t>
            </w:r>
          </w:p>
          <w:p w14:paraId="6CD8667A"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礎</w:t>
            </w:r>
          </w:p>
          <w:p w14:paraId="44E03D32"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力</w:t>
            </w:r>
          </w:p>
          <w:p w14:paraId="69989023"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の</w:t>
            </w:r>
          </w:p>
          <w:p w14:paraId="1CDE7AEA"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育</w:t>
            </w:r>
          </w:p>
          <w:p w14:paraId="1E1E2193"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成</w:t>
            </w:r>
          </w:p>
          <w:p w14:paraId="04FAD195"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p>
          <w:p w14:paraId="2546F80E" w14:textId="77777777" w:rsidR="0083038E" w:rsidRPr="00ED5D01" w:rsidRDefault="0083038E" w:rsidP="007323FF">
            <w:pPr>
              <w:spacing w:line="20" w:lineRule="atLeast"/>
              <w:jc w:val="center"/>
              <w:rPr>
                <w:rFonts w:ascii="ＭＳ ゴシック" w:eastAsia="ＭＳ ゴシック" w:hAnsi="ＭＳ ゴシック"/>
                <w:spacing w:val="-20"/>
                <w:sz w:val="20"/>
                <w:szCs w:val="20"/>
              </w:rPr>
            </w:pPr>
          </w:p>
          <w:p w14:paraId="2EA6EA08"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p>
          <w:p w14:paraId="546D108B"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自</w:t>
            </w:r>
          </w:p>
          <w:p w14:paraId="772083F4"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律</w:t>
            </w:r>
          </w:p>
          <w:p w14:paraId="35731137"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w:t>
            </w:r>
          </w:p>
          <w:p w14:paraId="1A684246"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自</w:t>
            </w:r>
          </w:p>
          <w:p w14:paraId="2CC3425C"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己</w:t>
            </w:r>
          </w:p>
          <w:p w14:paraId="59D58F79"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pacing w:val="-20"/>
                <w:sz w:val="20"/>
                <w:szCs w:val="20"/>
              </w:rPr>
              <w:t>実</w:t>
            </w:r>
          </w:p>
          <w:p w14:paraId="70EDFCCE"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pacing w:val="-20"/>
                <w:sz w:val="20"/>
                <w:szCs w:val="20"/>
              </w:rPr>
              <w:t>現</w:t>
            </w:r>
          </w:p>
        </w:tc>
        <w:tc>
          <w:tcPr>
            <w:tcW w:w="2020" w:type="dxa"/>
            <w:shd w:val="clear" w:color="auto" w:fill="auto"/>
          </w:tcPr>
          <w:p w14:paraId="75086198"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３</w:t>
            </w:r>
            <w:r w:rsidRPr="00ED5D01">
              <w:rPr>
                <w:rFonts w:ascii="ＭＳ ゴシック" w:eastAsia="ＭＳ ゴシック" w:hAnsi="ＭＳ ゴシック" w:hint="eastAsia"/>
                <w:sz w:val="20"/>
                <w:szCs w:val="20"/>
              </w:rPr>
              <w:t>）学校の教育活動全体を通じて、基本的な生活習慣の確立を図るとともに、集団の規範を遵守し、多様な価値観を認めながら、他者と協調して活動することのできる規範意識を育む</w:t>
            </w:r>
          </w:p>
          <w:p w14:paraId="5D9500AC" w14:textId="77777777" w:rsidR="004F4D4B" w:rsidRPr="00ED5D01" w:rsidRDefault="004F4D4B" w:rsidP="007323FF">
            <w:pPr>
              <w:spacing w:line="20" w:lineRule="atLeast"/>
              <w:rPr>
                <w:rFonts w:ascii="ＭＳ ゴシック" w:eastAsia="ＭＳ ゴシック" w:hAnsi="ＭＳ ゴシック"/>
                <w:sz w:val="20"/>
                <w:szCs w:val="20"/>
              </w:rPr>
            </w:pPr>
          </w:p>
          <w:p w14:paraId="3847BB73" w14:textId="77777777" w:rsidR="004F4D4B" w:rsidRPr="00ED5D01" w:rsidRDefault="004F4D4B" w:rsidP="007323FF">
            <w:pPr>
              <w:spacing w:line="20" w:lineRule="atLeast"/>
              <w:rPr>
                <w:rFonts w:ascii="ＭＳ ゴシック" w:eastAsia="ＭＳ ゴシック" w:hAnsi="ＭＳ ゴシック"/>
                <w:sz w:val="20"/>
                <w:szCs w:val="20"/>
              </w:rPr>
            </w:pPr>
          </w:p>
          <w:p w14:paraId="32EEF302" w14:textId="77777777" w:rsidR="004F4D4B" w:rsidRPr="00ED5D01" w:rsidRDefault="004F4D4B" w:rsidP="007323FF">
            <w:pPr>
              <w:spacing w:line="20" w:lineRule="atLeast"/>
              <w:rPr>
                <w:rFonts w:ascii="ＭＳ ゴシック" w:eastAsia="ＭＳ ゴシック" w:hAnsi="ＭＳ ゴシック"/>
                <w:sz w:val="20"/>
                <w:szCs w:val="20"/>
              </w:rPr>
            </w:pPr>
          </w:p>
          <w:p w14:paraId="13ED7177" w14:textId="77777777" w:rsidR="004F4D4B" w:rsidRPr="00ED5D01"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17269EA0"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３</w:t>
            </w:r>
            <w:r w:rsidRPr="00ED5D01">
              <w:rPr>
                <w:rFonts w:ascii="ＭＳ ゴシック" w:eastAsia="ＭＳ ゴシック" w:hAnsi="ＭＳ ゴシック" w:hint="eastAsia"/>
                <w:sz w:val="20"/>
                <w:szCs w:val="20"/>
              </w:rPr>
              <w:t>）</w:t>
            </w:r>
          </w:p>
          <w:p w14:paraId="3FA02309" w14:textId="77777777" w:rsidR="00EA671E"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r w:rsidR="005F0018" w:rsidRPr="00ED5D01">
              <w:rPr>
                <w:rFonts w:ascii="ＭＳ ゴシック" w:eastAsia="ＭＳ ゴシック" w:hAnsi="ＭＳ ゴシック" w:hint="eastAsia"/>
                <w:sz w:val="20"/>
                <w:szCs w:val="20"/>
              </w:rPr>
              <w:t>「自主自律（校訓）」の醸成</w:t>
            </w:r>
          </w:p>
          <w:p w14:paraId="7D6CF1F9" w14:textId="77777777" w:rsidR="004F4D4B" w:rsidRPr="00ED5D01" w:rsidRDefault="005F0018"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自分自身で考えて行動し、自らを律することのできる精神を醸成する。</w:t>
            </w:r>
          </w:p>
          <w:p w14:paraId="578BD843" w14:textId="77777777" w:rsidR="004F4D4B" w:rsidRPr="00ED5D01" w:rsidRDefault="004F4D4B" w:rsidP="007323FF">
            <w:pPr>
              <w:spacing w:line="20" w:lineRule="atLeast"/>
              <w:rPr>
                <w:rFonts w:ascii="ＭＳ ゴシック" w:eastAsia="ＭＳ ゴシック" w:hAnsi="ＭＳ ゴシック"/>
                <w:sz w:val="20"/>
                <w:szCs w:val="20"/>
              </w:rPr>
            </w:pPr>
          </w:p>
          <w:p w14:paraId="2AF47774" w14:textId="77777777" w:rsidR="004F4D4B" w:rsidRPr="00ED5D01" w:rsidRDefault="004F4D4B" w:rsidP="007323FF">
            <w:pPr>
              <w:spacing w:line="20" w:lineRule="atLeast"/>
              <w:rPr>
                <w:rFonts w:ascii="ＭＳ ゴシック" w:eastAsia="ＭＳ ゴシック" w:hAnsi="ＭＳ ゴシック"/>
                <w:sz w:val="20"/>
                <w:szCs w:val="20"/>
              </w:rPr>
            </w:pPr>
          </w:p>
          <w:p w14:paraId="7F97734E" w14:textId="77777777" w:rsidR="004F4D4B" w:rsidRPr="00ED5D01" w:rsidRDefault="004F4D4B" w:rsidP="007323FF">
            <w:pPr>
              <w:spacing w:line="20" w:lineRule="atLeast"/>
              <w:rPr>
                <w:rFonts w:ascii="ＭＳ ゴシック" w:eastAsia="ＭＳ ゴシック" w:hAnsi="ＭＳ ゴシック"/>
                <w:sz w:val="20"/>
                <w:szCs w:val="20"/>
              </w:rPr>
            </w:pPr>
          </w:p>
          <w:p w14:paraId="702F7331" w14:textId="77777777" w:rsidR="004F4D4B" w:rsidRPr="00ED5D01" w:rsidRDefault="004F4D4B" w:rsidP="007323FF">
            <w:pPr>
              <w:spacing w:line="20" w:lineRule="atLeast"/>
              <w:rPr>
                <w:rFonts w:ascii="ＭＳ ゴシック" w:eastAsia="ＭＳ ゴシック" w:hAnsi="ＭＳ ゴシック"/>
                <w:sz w:val="20"/>
                <w:szCs w:val="20"/>
              </w:rPr>
            </w:pPr>
          </w:p>
          <w:p w14:paraId="67630261" w14:textId="77777777" w:rsidR="004F4D4B" w:rsidRPr="00ED5D01" w:rsidRDefault="004F4D4B" w:rsidP="007323FF">
            <w:pPr>
              <w:spacing w:line="20" w:lineRule="atLeast"/>
              <w:rPr>
                <w:rFonts w:ascii="ＭＳ ゴシック" w:eastAsia="ＭＳ ゴシック" w:hAnsi="ＭＳ ゴシック"/>
                <w:sz w:val="20"/>
                <w:szCs w:val="20"/>
              </w:rPr>
            </w:pPr>
          </w:p>
          <w:p w14:paraId="5C5F2C83" w14:textId="77777777" w:rsidR="004F4D4B" w:rsidRPr="00ED5D01" w:rsidRDefault="004F4D4B" w:rsidP="007323FF">
            <w:pPr>
              <w:spacing w:line="20" w:lineRule="atLeast"/>
              <w:rPr>
                <w:rFonts w:ascii="ＭＳ ゴシック" w:eastAsia="ＭＳ ゴシック" w:hAnsi="ＭＳ ゴシック"/>
                <w:sz w:val="20"/>
                <w:szCs w:val="20"/>
              </w:rPr>
            </w:pPr>
          </w:p>
          <w:p w14:paraId="4A3B7F4C" w14:textId="77777777" w:rsidR="004F4D4B" w:rsidRPr="00ED5D01" w:rsidRDefault="004F4D4B" w:rsidP="007323FF">
            <w:pPr>
              <w:spacing w:line="20" w:lineRule="atLeast"/>
              <w:rPr>
                <w:rFonts w:ascii="ＭＳ ゴシック" w:eastAsia="ＭＳ ゴシック" w:hAnsi="ＭＳ ゴシック"/>
                <w:sz w:val="20"/>
                <w:szCs w:val="20"/>
              </w:rPr>
            </w:pPr>
          </w:p>
          <w:p w14:paraId="678F5B0D" w14:textId="77777777" w:rsidR="004F4D4B" w:rsidRPr="00ED5D01" w:rsidRDefault="004F4D4B" w:rsidP="007323FF">
            <w:pPr>
              <w:spacing w:line="20" w:lineRule="atLeast"/>
              <w:rPr>
                <w:rFonts w:ascii="ＭＳ ゴシック" w:eastAsia="ＭＳ ゴシック" w:hAnsi="ＭＳ ゴシック"/>
                <w:sz w:val="20"/>
                <w:szCs w:val="20"/>
              </w:rPr>
            </w:pPr>
          </w:p>
          <w:p w14:paraId="01A4F6C4" w14:textId="77777777" w:rsidR="004F4D4B" w:rsidRPr="00ED5D01" w:rsidRDefault="004F4D4B" w:rsidP="007323FF">
            <w:pPr>
              <w:spacing w:line="20" w:lineRule="atLeast"/>
              <w:rPr>
                <w:rFonts w:ascii="ＭＳ ゴシック" w:eastAsia="ＭＳ ゴシック" w:hAnsi="ＭＳ ゴシック"/>
                <w:sz w:val="20"/>
                <w:szCs w:val="20"/>
              </w:rPr>
            </w:pPr>
          </w:p>
          <w:p w14:paraId="309B660A" w14:textId="77777777" w:rsidR="004F4D4B" w:rsidRPr="00ED5D01" w:rsidRDefault="004F4D4B" w:rsidP="007323FF">
            <w:pPr>
              <w:spacing w:line="20" w:lineRule="atLeast"/>
              <w:rPr>
                <w:rFonts w:ascii="ＭＳ ゴシック" w:eastAsia="ＭＳ ゴシック" w:hAnsi="ＭＳ ゴシック"/>
                <w:sz w:val="20"/>
                <w:szCs w:val="20"/>
              </w:rPr>
            </w:pPr>
          </w:p>
          <w:p w14:paraId="54A6673F" w14:textId="77777777" w:rsidR="004F4D4B" w:rsidRPr="00ED5D01" w:rsidRDefault="004F4D4B" w:rsidP="007323FF">
            <w:pPr>
              <w:spacing w:line="20" w:lineRule="atLeast"/>
              <w:rPr>
                <w:rFonts w:ascii="ＭＳ ゴシック" w:eastAsia="ＭＳ ゴシック" w:hAnsi="ＭＳ ゴシック"/>
                <w:sz w:val="20"/>
                <w:szCs w:val="20"/>
              </w:rPr>
            </w:pPr>
          </w:p>
          <w:p w14:paraId="0ED3CA86" w14:textId="77777777" w:rsidR="004F4D4B" w:rsidRPr="00ED5D01" w:rsidRDefault="004F4D4B" w:rsidP="007323FF">
            <w:pPr>
              <w:spacing w:line="20" w:lineRule="atLeast"/>
              <w:rPr>
                <w:rFonts w:ascii="ＭＳ ゴシック" w:eastAsia="ＭＳ ゴシック" w:hAnsi="ＭＳ ゴシック"/>
                <w:sz w:val="20"/>
                <w:szCs w:val="20"/>
              </w:rPr>
            </w:pPr>
          </w:p>
          <w:p w14:paraId="6E0D1E64" w14:textId="77777777" w:rsidR="004F4D4B" w:rsidRPr="00ED5D01" w:rsidRDefault="004F4D4B" w:rsidP="007323FF">
            <w:pPr>
              <w:spacing w:line="20" w:lineRule="atLeast"/>
              <w:rPr>
                <w:rFonts w:ascii="ＭＳ ゴシック" w:eastAsia="ＭＳ ゴシック" w:hAnsi="ＭＳ ゴシック"/>
                <w:sz w:val="20"/>
                <w:szCs w:val="20"/>
              </w:rPr>
            </w:pPr>
          </w:p>
          <w:p w14:paraId="0853C683" w14:textId="77777777" w:rsidR="004F4D4B" w:rsidRPr="00ED5D01" w:rsidRDefault="004F4D4B" w:rsidP="007323FF">
            <w:pPr>
              <w:spacing w:line="20" w:lineRule="atLeast"/>
              <w:rPr>
                <w:rFonts w:ascii="ＭＳ ゴシック" w:eastAsia="ＭＳ ゴシック" w:hAnsi="ＭＳ ゴシック"/>
                <w:sz w:val="20"/>
                <w:szCs w:val="20"/>
              </w:rPr>
            </w:pPr>
          </w:p>
          <w:p w14:paraId="10F33D86" w14:textId="77777777" w:rsidR="00101EB2" w:rsidRPr="00ED5D01" w:rsidRDefault="00101EB2" w:rsidP="007323FF">
            <w:pPr>
              <w:spacing w:line="20" w:lineRule="atLeast"/>
              <w:rPr>
                <w:rFonts w:ascii="ＭＳ ゴシック" w:eastAsia="ＭＳ ゴシック" w:hAnsi="ＭＳ ゴシック"/>
                <w:sz w:val="20"/>
                <w:szCs w:val="20"/>
              </w:rPr>
            </w:pPr>
          </w:p>
          <w:p w14:paraId="5E8BFE6B" w14:textId="77777777" w:rsidR="00101EB2" w:rsidRPr="00ED5D01" w:rsidRDefault="00101EB2" w:rsidP="007323FF">
            <w:pPr>
              <w:spacing w:line="20" w:lineRule="atLeast"/>
              <w:rPr>
                <w:rFonts w:ascii="ＭＳ ゴシック" w:eastAsia="ＭＳ ゴシック" w:hAnsi="ＭＳ ゴシック"/>
                <w:sz w:val="20"/>
                <w:szCs w:val="20"/>
              </w:rPr>
            </w:pPr>
          </w:p>
          <w:p w14:paraId="3BAC2650" w14:textId="77777777" w:rsidR="00101EB2" w:rsidRPr="00ED5D01" w:rsidRDefault="00101EB2" w:rsidP="007323FF">
            <w:pPr>
              <w:spacing w:line="20" w:lineRule="atLeast"/>
              <w:rPr>
                <w:rFonts w:ascii="ＭＳ ゴシック" w:eastAsia="ＭＳ ゴシック" w:hAnsi="ＭＳ ゴシック"/>
                <w:sz w:val="20"/>
                <w:szCs w:val="20"/>
              </w:rPr>
            </w:pPr>
          </w:p>
          <w:p w14:paraId="5646A3ED" w14:textId="77777777" w:rsidR="00101EB2" w:rsidRPr="00ED5D01" w:rsidRDefault="00101EB2" w:rsidP="007323FF">
            <w:pPr>
              <w:spacing w:line="20" w:lineRule="atLeast"/>
              <w:rPr>
                <w:rFonts w:ascii="ＭＳ ゴシック" w:eastAsia="ＭＳ ゴシック" w:hAnsi="ＭＳ ゴシック"/>
                <w:sz w:val="20"/>
                <w:szCs w:val="20"/>
              </w:rPr>
            </w:pPr>
          </w:p>
          <w:p w14:paraId="6F0BA545" w14:textId="77777777" w:rsidR="00101EB2" w:rsidRPr="00ED5D01" w:rsidRDefault="00101EB2" w:rsidP="007323FF">
            <w:pPr>
              <w:spacing w:line="20" w:lineRule="atLeast"/>
              <w:rPr>
                <w:rFonts w:ascii="ＭＳ ゴシック" w:eastAsia="ＭＳ ゴシック" w:hAnsi="ＭＳ ゴシック"/>
                <w:sz w:val="20"/>
                <w:szCs w:val="20"/>
              </w:rPr>
            </w:pPr>
          </w:p>
          <w:p w14:paraId="2CD030AB" w14:textId="77777777" w:rsidR="00101EB2" w:rsidRPr="00ED5D01" w:rsidRDefault="00101EB2" w:rsidP="007323FF">
            <w:pPr>
              <w:spacing w:line="20" w:lineRule="atLeast"/>
              <w:rPr>
                <w:rFonts w:ascii="ＭＳ ゴシック" w:eastAsia="ＭＳ ゴシック" w:hAnsi="ＭＳ ゴシック"/>
                <w:sz w:val="20"/>
                <w:szCs w:val="20"/>
              </w:rPr>
            </w:pPr>
          </w:p>
          <w:p w14:paraId="49E7D97A" w14:textId="77777777" w:rsidR="00C553CA" w:rsidRPr="00ED5D01" w:rsidRDefault="00C553CA" w:rsidP="007323FF">
            <w:pPr>
              <w:spacing w:line="20" w:lineRule="atLeast"/>
              <w:rPr>
                <w:rFonts w:ascii="ＭＳ ゴシック" w:eastAsia="ＭＳ ゴシック" w:hAnsi="ＭＳ ゴシック"/>
                <w:sz w:val="20"/>
                <w:szCs w:val="20"/>
              </w:rPr>
            </w:pPr>
          </w:p>
          <w:p w14:paraId="5E8EF07D" w14:textId="77777777" w:rsidR="00101EB2" w:rsidRPr="00ED5D01" w:rsidRDefault="00101EB2" w:rsidP="007323FF">
            <w:pPr>
              <w:spacing w:line="20" w:lineRule="atLeast"/>
              <w:rPr>
                <w:rFonts w:ascii="ＭＳ ゴシック" w:eastAsia="ＭＳ ゴシック" w:hAnsi="ＭＳ ゴシック"/>
                <w:sz w:val="20"/>
                <w:szCs w:val="20"/>
              </w:rPr>
            </w:pPr>
          </w:p>
          <w:p w14:paraId="2CACDD14" w14:textId="77777777" w:rsidR="00F004B4" w:rsidRPr="00ED5D01" w:rsidRDefault="00F004B4" w:rsidP="007323FF">
            <w:pPr>
              <w:spacing w:line="20" w:lineRule="atLeast"/>
              <w:rPr>
                <w:rFonts w:ascii="ＭＳ ゴシック" w:eastAsia="ＭＳ ゴシック" w:hAnsi="ＭＳ ゴシック"/>
                <w:sz w:val="20"/>
                <w:szCs w:val="20"/>
              </w:rPr>
            </w:pPr>
          </w:p>
          <w:p w14:paraId="7EAA10CB" w14:textId="77777777" w:rsidR="007323FF" w:rsidRPr="00ED5D01" w:rsidRDefault="007323FF" w:rsidP="007323FF">
            <w:pPr>
              <w:spacing w:line="20" w:lineRule="atLeast"/>
              <w:rPr>
                <w:rFonts w:ascii="ＭＳ ゴシック" w:eastAsia="ＭＳ ゴシック" w:hAnsi="ＭＳ ゴシック"/>
                <w:sz w:val="20"/>
                <w:szCs w:val="20"/>
              </w:rPr>
            </w:pPr>
          </w:p>
          <w:p w14:paraId="5D53355A" w14:textId="77777777" w:rsidR="007323FF" w:rsidRPr="00ED5D01" w:rsidRDefault="007323FF" w:rsidP="007323FF">
            <w:pPr>
              <w:spacing w:line="20" w:lineRule="atLeast"/>
              <w:rPr>
                <w:rFonts w:ascii="ＭＳ ゴシック" w:eastAsia="ＭＳ ゴシック" w:hAnsi="ＭＳ ゴシック"/>
                <w:sz w:val="20"/>
                <w:szCs w:val="20"/>
              </w:rPr>
            </w:pPr>
          </w:p>
          <w:p w14:paraId="5C32B667" w14:textId="77777777" w:rsidR="007323FF" w:rsidRPr="00ED5D01" w:rsidRDefault="007323FF" w:rsidP="007323FF">
            <w:pPr>
              <w:spacing w:line="20" w:lineRule="atLeast"/>
              <w:rPr>
                <w:rFonts w:ascii="ＭＳ ゴシック" w:eastAsia="ＭＳ ゴシック" w:hAnsi="ＭＳ ゴシック"/>
                <w:sz w:val="20"/>
                <w:szCs w:val="20"/>
              </w:rPr>
            </w:pPr>
          </w:p>
          <w:p w14:paraId="208C7F29" w14:textId="77777777" w:rsidR="007323FF" w:rsidRPr="00ED5D01" w:rsidRDefault="007323FF" w:rsidP="007323FF">
            <w:pPr>
              <w:spacing w:line="20" w:lineRule="atLeast"/>
              <w:rPr>
                <w:rFonts w:ascii="ＭＳ ゴシック" w:eastAsia="ＭＳ ゴシック" w:hAnsi="ＭＳ ゴシック"/>
                <w:sz w:val="20"/>
                <w:szCs w:val="20"/>
              </w:rPr>
            </w:pPr>
          </w:p>
          <w:p w14:paraId="48F71765" w14:textId="77777777" w:rsidR="00EA671E"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w:t>
            </w:r>
          </w:p>
          <w:p w14:paraId="4A494CD1"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学校における生活指導は学校全体で組織的かつ丁寧に行う</w:t>
            </w:r>
          </w:p>
          <w:p w14:paraId="7914C092" w14:textId="77777777" w:rsidR="004F4D4B" w:rsidRPr="00ED5D01" w:rsidRDefault="004F4D4B" w:rsidP="00B57DA7">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①生徒に服装を正す意味や挨拶の大切さを考えさせた上で、丁寧に行なう。</w:t>
            </w:r>
          </w:p>
          <w:p w14:paraId="2C2C884B" w14:textId="77777777" w:rsidR="00EA671E" w:rsidRPr="00ED5D01" w:rsidRDefault="00EA671E" w:rsidP="007323FF">
            <w:pPr>
              <w:spacing w:line="20" w:lineRule="atLeast"/>
              <w:ind w:left="400" w:hangingChars="200" w:hanging="400"/>
              <w:rPr>
                <w:rFonts w:ascii="ＭＳ ゴシック" w:eastAsia="ＭＳ ゴシック" w:hAnsi="ＭＳ ゴシック"/>
                <w:sz w:val="20"/>
                <w:szCs w:val="20"/>
              </w:rPr>
            </w:pPr>
          </w:p>
          <w:p w14:paraId="43756469" w14:textId="77777777" w:rsidR="004F4D4B" w:rsidRPr="00ED5D01" w:rsidRDefault="004F4D4B" w:rsidP="00B57DA7">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②携帯の扱いについて考えさせる機会を持つとともに</w:t>
            </w:r>
            <w:r w:rsidRPr="00ED5D01">
              <w:rPr>
                <w:rFonts w:ascii="ＭＳ ゴシック" w:eastAsia="ＭＳ ゴシック" w:hAnsi="ＭＳ ゴシック"/>
                <w:sz w:val="20"/>
                <w:szCs w:val="20"/>
              </w:rPr>
              <w:t>SNS</w:t>
            </w:r>
            <w:r w:rsidRPr="00ED5D01">
              <w:rPr>
                <w:rFonts w:ascii="ＭＳ ゴシック" w:eastAsia="ＭＳ ゴシック" w:hAnsi="ＭＳ ゴシック" w:hint="eastAsia"/>
                <w:sz w:val="20"/>
                <w:szCs w:val="20"/>
              </w:rPr>
              <w:t>に関係するトラブルがないよう指導を行う。</w:t>
            </w:r>
          </w:p>
          <w:p w14:paraId="0999EEB5" w14:textId="77777777" w:rsidR="00EA671E" w:rsidRPr="00ED5D01" w:rsidRDefault="00EA671E" w:rsidP="007323FF">
            <w:pPr>
              <w:spacing w:line="20" w:lineRule="atLeast"/>
              <w:ind w:left="400" w:hangingChars="200" w:hanging="400"/>
              <w:rPr>
                <w:rFonts w:ascii="ＭＳ ゴシック" w:eastAsia="ＭＳ ゴシック" w:hAnsi="ＭＳ ゴシック"/>
                <w:sz w:val="20"/>
                <w:szCs w:val="20"/>
              </w:rPr>
            </w:pPr>
          </w:p>
          <w:p w14:paraId="71675212" w14:textId="77777777" w:rsidR="004F4D4B" w:rsidRPr="00ED5D01" w:rsidRDefault="00EA671E" w:rsidP="00B57DA7">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w:t>
            </w:r>
            <w:r w:rsidR="004F4D4B" w:rsidRPr="00ED5D01">
              <w:rPr>
                <w:rFonts w:ascii="ＭＳ ゴシック" w:eastAsia="ＭＳ ゴシック" w:hAnsi="ＭＳ ゴシック" w:hint="eastAsia"/>
                <w:sz w:val="20"/>
                <w:szCs w:val="20"/>
              </w:rPr>
              <w:t>頭髪や服装の乱れに注意し、不注意による遅刻をなくすよう継続して指導する。また、挨拶を励行し礼儀を身につけて、社会人としての規範意識や協調性を培う</w:t>
            </w:r>
            <w:r w:rsidR="00C37EE7" w:rsidRPr="00ED5D01">
              <w:rPr>
                <w:rFonts w:ascii="ＭＳ ゴシック" w:eastAsia="ＭＳ ゴシック" w:hAnsi="ＭＳ ゴシック" w:hint="eastAsia"/>
                <w:sz w:val="20"/>
                <w:szCs w:val="20"/>
              </w:rPr>
              <w:t>。</w:t>
            </w:r>
          </w:p>
          <w:p w14:paraId="23C45ED9" w14:textId="77777777" w:rsidR="00EA671E" w:rsidRPr="00ED5D01" w:rsidRDefault="00EA671E" w:rsidP="007323FF">
            <w:pPr>
              <w:spacing w:line="20" w:lineRule="atLeast"/>
              <w:ind w:left="400" w:hangingChars="200" w:hanging="400"/>
              <w:rPr>
                <w:rFonts w:ascii="ＭＳ ゴシック" w:eastAsia="ＭＳ ゴシック" w:hAnsi="ＭＳ ゴシック"/>
                <w:sz w:val="20"/>
                <w:szCs w:val="20"/>
              </w:rPr>
            </w:pPr>
          </w:p>
        </w:tc>
        <w:tc>
          <w:tcPr>
            <w:tcW w:w="4146" w:type="dxa"/>
            <w:tcBorders>
              <w:right w:val="dashed" w:sz="4" w:space="0" w:color="auto"/>
            </w:tcBorders>
          </w:tcPr>
          <w:p w14:paraId="3F776A4C" w14:textId="77777777" w:rsidR="004F4D4B" w:rsidRPr="00ED5D01" w:rsidRDefault="00F004B4"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３</w:t>
            </w:r>
            <w:r w:rsidRPr="00ED5D01">
              <w:rPr>
                <w:rFonts w:ascii="ＭＳ ゴシック" w:eastAsia="ＭＳ ゴシック" w:hAnsi="ＭＳ ゴシック" w:hint="eastAsia"/>
                <w:sz w:val="20"/>
                <w:szCs w:val="20"/>
              </w:rPr>
              <w:t>）</w:t>
            </w:r>
          </w:p>
          <w:p w14:paraId="6335B9AD" w14:textId="77777777" w:rsidR="00DC0D93" w:rsidRPr="00ED5D01" w:rsidRDefault="00DC0D93"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1F211A69" w14:textId="77777777" w:rsidR="004F4D4B" w:rsidRPr="00ED5D01" w:rsidRDefault="005F0018" w:rsidP="007323FF">
            <w:pPr>
              <w:spacing w:line="20" w:lineRule="atLeast"/>
              <w:ind w:leftChars="-36" w:left="-76" w:firstLineChars="13" w:firstLine="26"/>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学校教育自己診断（生徒）「学校は生活規律や学習指導基本的習慣の確立に力を入れている。」</w:t>
            </w:r>
            <w:r w:rsidR="000D585C" w:rsidRPr="00ED5D01">
              <w:rPr>
                <w:rFonts w:ascii="ＭＳ ゴシック" w:eastAsia="ＭＳ ゴシック" w:hAnsi="ＭＳ ゴシック"/>
                <w:sz w:val="20"/>
                <w:szCs w:val="20"/>
              </w:rPr>
              <w:t>85</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をめざす。〔</w:t>
            </w:r>
            <w:r w:rsidR="000D585C" w:rsidRPr="00ED5D01">
              <w:rPr>
                <w:rFonts w:ascii="ＭＳ ゴシック" w:eastAsia="ＭＳ ゴシック" w:hAnsi="ＭＳ ゴシック"/>
                <w:sz w:val="20"/>
                <w:szCs w:val="20"/>
              </w:rPr>
              <w:t>78</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53FEEB96" w14:textId="77777777" w:rsidR="00F004B4" w:rsidRPr="00ED5D01" w:rsidRDefault="00F004B4" w:rsidP="007323FF">
            <w:pPr>
              <w:spacing w:line="20" w:lineRule="atLeast"/>
              <w:rPr>
                <w:rFonts w:ascii="ＭＳ ゴシック" w:eastAsia="ＭＳ ゴシック" w:hAnsi="ＭＳ ゴシック"/>
                <w:sz w:val="20"/>
                <w:szCs w:val="20"/>
              </w:rPr>
            </w:pPr>
          </w:p>
          <w:p w14:paraId="75A0B13B" w14:textId="77777777" w:rsidR="008C77C6" w:rsidRPr="00ED5D01" w:rsidRDefault="008C77C6" w:rsidP="007323FF">
            <w:pPr>
              <w:spacing w:line="20" w:lineRule="atLeast"/>
              <w:rPr>
                <w:rFonts w:ascii="ＭＳ ゴシック" w:eastAsia="ＭＳ ゴシック" w:hAnsi="ＭＳ ゴシック"/>
                <w:sz w:val="20"/>
                <w:szCs w:val="20"/>
              </w:rPr>
            </w:pPr>
          </w:p>
          <w:p w14:paraId="30BC192C" w14:textId="77777777" w:rsidR="008C77C6" w:rsidRPr="00ED5D01" w:rsidRDefault="008C77C6" w:rsidP="007323FF">
            <w:pPr>
              <w:spacing w:line="20" w:lineRule="atLeast"/>
              <w:rPr>
                <w:rFonts w:ascii="ＭＳ ゴシック" w:eastAsia="ＭＳ ゴシック" w:hAnsi="ＭＳ ゴシック"/>
                <w:sz w:val="20"/>
                <w:szCs w:val="20"/>
              </w:rPr>
            </w:pPr>
          </w:p>
          <w:p w14:paraId="3B1E86D3" w14:textId="77777777" w:rsidR="008C77C6" w:rsidRPr="00ED5D01" w:rsidRDefault="008C77C6" w:rsidP="007323FF">
            <w:pPr>
              <w:spacing w:line="20" w:lineRule="atLeast"/>
              <w:rPr>
                <w:rFonts w:ascii="ＭＳ ゴシック" w:eastAsia="ＭＳ ゴシック" w:hAnsi="ＭＳ ゴシック"/>
                <w:sz w:val="20"/>
                <w:szCs w:val="20"/>
              </w:rPr>
            </w:pPr>
          </w:p>
          <w:p w14:paraId="1D271E54" w14:textId="77777777" w:rsidR="007323FF" w:rsidRPr="00ED5D01" w:rsidRDefault="007323FF" w:rsidP="007323FF">
            <w:pPr>
              <w:spacing w:line="20" w:lineRule="atLeast"/>
              <w:rPr>
                <w:rFonts w:ascii="ＭＳ ゴシック" w:eastAsia="ＭＳ ゴシック" w:hAnsi="ＭＳ ゴシック"/>
                <w:sz w:val="20"/>
                <w:szCs w:val="20"/>
              </w:rPr>
            </w:pPr>
          </w:p>
          <w:p w14:paraId="00C32F8C" w14:textId="77777777" w:rsidR="007323FF" w:rsidRPr="00ED5D01" w:rsidRDefault="007323FF" w:rsidP="007323FF">
            <w:pPr>
              <w:spacing w:line="20" w:lineRule="atLeast"/>
              <w:rPr>
                <w:rFonts w:ascii="ＭＳ ゴシック" w:eastAsia="ＭＳ ゴシック" w:hAnsi="ＭＳ ゴシック"/>
                <w:sz w:val="20"/>
                <w:szCs w:val="20"/>
              </w:rPr>
            </w:pPr>
          </w:p>
          <w:p w14:paraId="5B03B5B8" w14:textId="77777777" w:rsidR="004F4D4B" w:rsidRPr="00ED5D01" w:rsidRDefault="005F0018"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メール配信、校長ブログ、式辞でメッセージを伝える。</w:t>
            </w:r>
            <w:r w:rsidR="000D585C" w:rsidRPr="00ED5D01">
              <w:rPr>
                <w:rFonts w:ascii="ＭＳ ゴシック" w:eastAsia="ＭＳ ゴシック" w:hAnsi="ＭＳ ゴシック"/>
                <w:sz w:val="20"/>
                <w:szCs w:val="20"/>
              </w:rPr>
              <w:t>40</w:t>
            </w:r>
            <w:r w:rsidR="004F4D4B" w:rsidRPr="00ED5D01">
              <w:rPr>
                <w:rFonts w:ascii="ＭＳ ゴシック" w:eastAsia="ＭＳ ゴシック" w:hAnsi="ＭＳ ゴシック" w:hint="eastAsia"/>
                <w:sz w:val="20"/>
                <w:szCs w:val="20"/>
              </w:rPr>
              <w:t>回程度〔</w:t>
            </w:r>
            <w:r w:rsidR="000D585C" w:rsidRPr="00ED5D01">
              <w:rPr>
                <w:rFonts w:ascii="ＭＳ ゴシック" w:eastAsia="ＭＳ ゴシック" w:hAnsi="ＭＳ ゴシック"/>
                <w:sz w:val="20"/>
                <w:szCs w:val="20"/>
              </w:rPr>
              <w:t>51</w:t>
            </w:r>
            <w:r w:rsidR="004F4D4B" w:rsidRPr="00ED5D01">
              <w:rPr>
                <w:rFonts w:ascii="ＭＳ ゴシック" w:eastAsia="ＭＳ ゴシック" w:hAnsi="ＭＳ ゴシック" w:hint="eastAsia"/>
                <w:sz w:val="20"/>
                <w:szCs w:val="20"/>
              </w:rPr>
              <w:t>回〕</w:t>
            </w:r>
          </w:p>
          <w:p w14:paraId="385F45F6" w14:textId="77777777" w:rsidR="004F4D4B" w:rsidRPr="00ED5D01" w:rsidRDefault="004F4D4B" w:rsidP="007323FF">
            <w:pPr>
              <w:spacing w:line="20" w:lineRule="atLeast"/>
              <w:rPr>
                <w:rFonts w:ascii="ＭＳ ゴシック" w:eastAsia="ＭＳ ゴシック" w:hAnsi="ＭＳ ゴシック"/>
                <w:sz w:val="20"/>
                <w:szCs w:val="20"/>
              </w:rPr>
            </w:pPr>
          </w:p>
          <w:p w14:paraId="3A0BC5CF" w14:textId="77777777" w:rsidR="008C77C6" w:rsidRPr="00ED5D01" w:rsidRDefault="008C77C6" w:rsidP="007323FF">
            <w:pPr>
              <w:spacing w:line="20" w:lineRule="atLeast"/>
              <w:rPr>
                <w:rFonts w:ascii="ＭＳ ゴシック" w:eastAsia="ＭＳ ゴシック" w:hAnsi="ＭＳ ゴシック"/>
                <w:sz w:val="20"/>
                <w:szCs w:val="20"/>
              </w:rPr>
            </w:pPr>
          </w:p>
          <w:p w14:paraId="70B06F10" w14:textId="77777777" w:rsidR="008C77C6" w:rsidRPr="00ED5D01" w:rsidRDefault="008C77C6" w:rsidP="007323FF">
            <w:pPr>
              <w:spacing w:line="20" w:lineRule="atLeast"/>
              <w:rPr>
                <w:rFonts w:ascii="ＭＳ ゴシック" w:eastAsia="ＭＳ ゴシック" w:hAnsi="ＭＳ ゴシック"/>
                <w:sz w:val="20"/>
                <w:szCs w:val="20"/>
              </w:rPr>
            </w:pPr>
          </w:p>
          <w:p w14:paraId="3BA1A2FD" w14:textId="77777777" w:rsidR="00960ADA" w:rsidRPr="00ED5D01" w:rsidRDefault="005F0018" w:rsidP="007323FF">
            <w:pPr>
              <w:spacing w:line="20" w:lineRule="atLeast"/>
              <w:rPr>
                <w:rFonts w:ascii="ＭＳ ゴシック" w:eastAsia="ＭＳ ゴシック" w:hAnsi="ＭＳ ゴシック"/>
                <w:color w:val="000000"/>
                <w:sz w:val="20"/>
                <w:szCs w:val="20"/>
              </w:rPr>
            </w:pPr>
            <w:r w:rsidRPr="00ED5D01">
              <w:rPr>
                <w:rFonts w:ascii="ＭＳ ゴシック" w:eastAsia="ＭＳ ゴシック" w:hAnsi="ＭＳ ゴシック" w:hint="eastAsia"/>
                <w:sz w:val="20"/>
                <w:szCs w:val="20"/>
              </w:rPr>
              <w:t>①</w:t>
            </w:r>
            <w:r w:rsidR="00960ADA" w:rsidRPr="00ED5D01">
              <w:rPr>
                <w:rFonts w:ascii="ＭＳ ゴシック" w:eastAsia="ＭＳ ゴシック" w:hAnsi="ＭＳ ゴシック" w:hint="eastAsia"/>
                <w:sz w:val="20"/>
                <w:szCs w:val="20"/>
              </w:rPr>
              <w:t>集団活動（行事等）後にアンケート達成感充実感を図るアンケートを実施。肯定評価</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00960ADA" w:rsidRPr="00ED5D01">
              <w:rPr>
                <w:rFonts w:ascii="ＭＳ ゴシック" w:eastAsia="ＭＳ ゴシック" w:hAnsi="ＭＳ ゴシック" w:hint="eastAsia"/>
                <w:sz w:val="20"/>
                <w:szCs w:val="20"/>
              </w:rPr>
              <w:t>以上</w:t>
            </w:r>
            <w:r w:rsidR="00960ADA" w:rsidRPr="00ED5D01">
              <w:rPr>
                <w:rFonts w:ascii="ＭＳ ゴシック" w:eastAsia="ＭＳ ゴシック" w:hAnsi="ＭＳ ゴシック" w:hint="eastAsia"/>
                <w:color w:val="000000"/>
                <w:sz w:val="20"/>
                <w:szCs w:val="20"/>
              </w:rPr>
              <w:t>〔</w:t>
            </w:r>
            <w:r w:rsidR="000D585C" w:rsidRPr="00ED5D01">
              <w:rPr>
                <w:rFonts w:ascii="ＭＳ ゴシック" w:eastAsia="ＭＳ ゴシック" w:hAnsi="ＭＳ ゴシック"/>
                <w:sz w:val="20"/>
                <w:szCs w:val="20"/>
              </w:rPr>
              <w:t>90</w:t>
            </w:r>
            <w:r w:rsidR="000D585C" w:rsidRPr="00ED5D01">
              <w:rPr>
                <w:rFonts w:ascii="ＭＳ ゴシック" w:eastAsia="ＭＳ ゴシック" w:hAnsi="ＭＳ ゴシック" w:hint="eastAsia"/>
                <w:sz w:val="20"/>
                <w:szCs w:val="20"/>
              </w:rPr>
              <w:t>%</w:t>
            </w:r>
            <w:r w:rsidR="00960ADA" w:rsidRPr="00ED5D01">
              <w:rPr>
                <w:rFonts w:ascii="ＭＳ ゴシック" w:eastAsia="ＭＳ ゴシック" w:hAnsi="ＭＳ ゴシック" w:hint="eastAsia"/>
                <w:color w:val="000000"/>
                <w:sz w:val="20"/>
                <w:szCs w:val="20"/>
              </w:rPr>
              <w:t>〕</w:t>
            </w:r>
          </w:p>
          <w:p w14:paraId="42F68639" w14:textId="77777777" w:rsidR="004F4D4B" w:rsidRPr="00ED5D01" w:rsidRDefault="004F4D4B" w:rsidP="007323FF">
            <w:pPr>
              <w:spacing w:line="20" w:lineRule="atLeast"/>
              <w:rPr>
                <w:rFonts w:ascii="ＭＳ ゴシック" w:eastAsia="ＭＳ ゴシック" w:hAnsi="ＭＳ ゴシック"/>
                <w:sz w:val="20"/>
                <w:szCs w:val="20"/>
              </w:rPr>
            </w:pPr>
          </w:p>
          <w:p w14:paraId="06880909" w14:textId="77777777" w:rsidR="004F4D4B" w:rsidRPr="00ED5D01" w:rsidRDefault="005F0018" w:rsidP="007323FF">
            <w:pPr>
              <w:spacing w:line="20" w:lineRule="atLeast"/>
              <w:ind w:leftChars="-4" w:hangingChars="4" w:hanging="8"/>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学校教育自己診断（生徒）「命の大切さや社会のルールについて学ぶ機会がある」</w:t>
            </w:r>
          </w:p>
          <w:p w14:paraId="2BCF46F5" w14:textId="77777777" w:rsidR="004F4D4B" w:rsidRPr="00ED5D01" w:rsidRDefault="004F4D4B" w:rsidP="007323FF">
            <w:pPr>
              <w:spacing w:line="20" w:lineRule="atLeast"/>
              <w:ind w:left="1600" w:hangingChars="800" w:hanging="16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肯定評価</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を維持する</w:t>
            </w:r>
            <w:r w:rsidR="00EA671E"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sz w:val="20"/>
                <w:szCs w:val="20"/>
              </w:rPr>
              <w:t>85</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49E1F0AE"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p>
          <w:p w14:paraId="7BDB2E94" w14:textId="77777777" w:rsidR="00FF769B" w:rsidRPr="00ED5D01" w:rsidRDefault="00FF769B" w:rsidP="007323FF">
            <w:pPr>
              <w:spacing w:line="20" w:lineRule="atLeast"/>
              <w:ind w:left="400" w:hangingChars="200" w:hanging="400"/>
              <w:rPr>
                <w:rFonts w:ascii="ＭＳ ゴシック" w:eastAsia="ＭＳ ゴシック" w:hAnsi="ＭＳ ゴシック"/>
                <w:sz w:val="20"/>
                <w:szCs w:val="20"/>
              </w:rPr>
            </w:pPr>
          </w:p>
          <w:p w14:paraId="2296EF22" w14:textId="77777777" w:rsidR="007323FF" w:rsidRPr="00ED5D01" w:rsidRDefault="007323FF" w:rsidP="007323FF">
            <w:pPr>
              <w:spacing w:line="20" w:lineRule="atLeast"/>
              <w:ind w:left="400" w:hangingChars="200" w:hanging="400"/>
              <w:rPr>
                <w:rFonts w:ascii="ＭＳ ゴシック" w:eastAsia="ＭＳ ゴシック" w:hAnsi="ＭＳ ゴシック"/>
                <w:sz w:val="20"/>
                <w:szCs w:val="20"/>
              </w:rPr>
            </w:pPr>
          </w:p>
          <w:p w14:paraId="1360BF80" w14:textId="77777777" w:rsidR="004F4D4B" w:rsidRPr="00ED5D01" w:rsidRDefault="005F0018" w:rsidP="007323FF">
            <w:pPr>
              <w:spacing w:line="20" w:lineRule="atLeast"/>
              <w:ind w:left="1"/>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学校教育自己診断（生徒）「人権について学ぶ機会がある」肯定評価</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を維持する</w:t>
            </w:r>
            <w:r w:rsidR="00EA671E" w:rsidRPr="00ED5D01">
              <w:rPr>
                <w:rFonts w:ascii="ＭＳ ゴシック" w:eastAsia="ＭＳ ゴシック" w:hAnsi="ＭＳ ゴシック" w:hint="eastAsia"/>
                <w:sz w:val="20"/>
                <w:szCs w:val="20"/>
              </w:rPr>
              <w:t>。</w:t>
            </w:r>
          </w:p>
          <w:p w14:paraId="019F444E"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sz w:val="20"/>
                <w:szCs w:val="20"/>
              </w:rPr>
              <w:t>87</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560C1DA8" w14:textId="77777777" w:rsidR="004F4D4B" w:rsidRPr="00ED5D01" w:rsidRDefault="004F4D4B" w:rsidP="007323FF">
            <w:pPr>
              <w:spacing w:line="20" w:lineRule="atLeast"/>
              <w:rPr>
                <w:rFonts w:ascii="ＭＳ ゴシック" w:eastAsia="ＭＳ ゴシック" w:hAnsi="ＭＳ ゴシック"/>
                <w:sz w:val="20"/>
                <w:szCs w:val="20"/>
              </w:rPr>
            </w:pPr>
          </w:p>
          <w:p w14:paraId="29DA8E26" w14:textId="77777777" w:rsidR="007323FF" w:rsidRPr="00ED5D01" w:rsidRDefault="007323FF" w:rsidP="007323FF">
            <w:pPr>
              <w:spacing w:line="20" w:lineRule="atLeast"/>
              <w:rPr>
                <w:rFonts w:ascii="ＭＳ ゴシック" w:eastAsia="ＭＳ ゴシック" w:hAnsi="ＭＳ ゴシック"/>
                <w:sz w:val="20"/>
                <w:szCs w:val="20"/>
              </w:rPr>
            </w:pPr>
          </w:p>
          <w:p w14:paraId="408C1E1F" w14:textId="77777777" w:rsidR="004F4D4B" w:rsidRPr="00ED5D01" w:rsidRDefault="008C5445"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w:t>
            </w:r>
          </w:p>
          <w:p w14:paraId="5A6C6EB1" w14:textId="77777777" w:rsidR="00EA671E" w:rsidRPr="00ED5D01" w:rsidRDefault="00EA671E"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①②③ </w:t>
            </w:r>
            <w:r w:rsidR="004F4D4B" w:rsidRPr="00ED5D01">
              <w:rPr>
                <w:rFonts w:ascii="ＭＳ ゴシック" w:eastAsia="ＭＳ ゴシック" w:hAnsi="ＭＳ ゴシック" w:hint="eastAsia"/>
                <w:sz w:val="20"/>
                <w:szCs w:val="20"/>
              </w:rPr>
              <w:t>学校教育自己診断</w:t>
            </w:r>
            <w:r w:rsidRPr="00ED5D01">
              <w:rPr>
                <w:rFonts w:ascii="ＭＳ ゴシック" w:eastAsia="ＭＳ ゴシック" w:hAnsi="ＭＳ ゴシック" w:hint="eastAsia"/>
                <w:sz w:val="20"/>
                <w:szCs w:val="20"/>
              </w:rPr>
              <w:t>（教職員）</w:t>
            </w:r>
            <w:r w:rsidR="004F4D4B" w:rsidRPr="00ED5D01">
              <w:rPr>
                <w:rFonts w:ascii="ＭＳ ゴシック" w:eastAsia="ＭＳ ゴシック" w:hAnsi="ＭＳ ゴシック" w:hint="eastAsia"/>
                <w:sz w:val="20"/>
                <w:szCs w:val="20"/>
              </w:rPr>
              <w:t>「生徒による問題行動が起こった時、組織的に対応できる体制が整っている。」肯定評価</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00F004B4" w:rsidRPr="00ED5D01">
              <w:rPr>
                <w:rFonts w:ascii="ＭＳ ゴシック" w:eastAsia="ＭＳ ゴシック" w:hAnsi="ＭＳ ゴシック" w:hint="eastAsia"/>
                <w:sz w:val="20"/>
                <w:szCs w:val="20"/>
              </w:rPr>
              <w:t>以上を維持する</w:t>
            </w:r>
            <w:r w:rsidR="004F4D4B"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sz w:val="20"/>
                <w:szCs w:val="20"/>
              </w:rPr>
              <w:t>83%</w:t>
            </w:r>
            <w:r w:rsidR="004F4D4B" w:rsidRPr="00ED5D01">
              <w:rPr>
                <w:rFonts w:ascii="ＭＳ ゴシック" w:eastAsia="ＭＳ ゴシック" w:hAnsi="ＭＳ ゴシック" w:hint="eastAsia"/>
                <w:sz w:val="20"/>
                <w:szCs w:val="20"/>
              </w:rPr>
              <w:t>〕</w:t>
            </w:r>
          </w:p>
          <w:p w14:paraId="0CDF5791" w14:textId="77777777" w:rsidR="00EA671E" w:rsidRPr="00ED5D01" w:rsidRDefault="00EA671E" w:rsidP="007323FF">
            <w:pPr>
              <w:spacing w:line="20" w:lineRule="atLeast"/>
              <w:rPr>
                <w:rFonts w:ascii="ＭＳ ゴシック" w:eastAsia="ＭＳ ゴシック" w:hAnsi="ＭＳ ゴシック"/>
                <w:sz w:val="20"/>
                <w:szCs w:val="20"/>
              </w:rPr>
            </w:pPr>
          </w:p>
          <w:p w14:paraId="6F2F124A" w14:textId="77777777" w:rsidR="00FF769B" w:rsidRPr="00ED5D01" w:rsidRDefault="00FF769B" w:rsidP="007323FF">
            <w:pPr>
              <w:spacing w:line="20" w:lineRule="atLeast"/>
              <w:rPr>
                <w:rFonts w:ascii="ＭＳ ゴシック" w:eastAsia="ＭＳ ゴシック" w:hAnsi="ＭＳ ゴシック"/>
                <w:sz w:val="20"/>
                <w:szCs w:val="20"/>
              </w:rPr>
            </w:pPr>
          </w:p>
          <w:p w14:paraId="7BDD9F0F" w14:textId="77777777" w:rsidR="00EA671E" w:rsidRPr="00ED5D01" w:rsidRDefault="00EA671E"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①②③学校教育自己診断（保護者）「学校の生徒指導の方針に共感できる」</w:t>
            </w:r>
            <w:r w:rsidR="000D585C" w:rsidRPr="00ED5D01">
              <w:rPr>
                <w:rFonts w:ascii="ＭＳ ゴシック" w:eastAsia="ＭＳ ゴシック" w:hAnsi="ＭＳ ゴシック"/>
                <w:sz w:val="20"/>
                <w:szCs w:val="20"/>
              </w:rPr>
              <w:t>70</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以上〔</w:t>
            </w:r>
            <w:r w:rsidR="000D585C" w:rsidRPr="00ED5D01">
              <w:rPr>
                <w:rFonts w:ascii="ＭＳ ゴシック" w:eastAsia="ＭＳ ゴシック" w:hAnsi="ＭＳ ゴシック"/>
                <w:sz w:val="20"/>
                <w:szCs w:val="20"/>
              </w:rPr>
              <w:t>63</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002BFE29" w14:textId="77777777" w:rsidR="00EA671E" w:rsidRPr="00ED5D01" w:rsidRDefault="00EA671E" w:rsidP="007323FF">
            <w:pPr>
              <w:spacing w:line="20" w:lineRule="atLeast"/>
              <w:ind w:leftChars="-1" w:left="-2" w:firstLineChars="1" w:firstLine="2"/>
              <w:rPr>
                <w:rFonts w:ascii="ＭＳ ゴシック" w:eastAsia="ＭＳ ゴシック" w:hAnsi="ＭＳ ゴシック"/>
                <w:sz w:val="20"/>
                <w:szCs w:val="20"/>
              </w:rPr>
            </w:pPr>
          </w:p>
          <w:p w14:paraId="32C21A2D" w14:textId="77777777" w:rsidR="001F756A" w:rsidRPr="00ED5D01" w:rsidRDefault="001F756A" w:rsidP="007323FF">
            <w:pPr>
              <w:spacing w:line="20" w:lineRule="atLeast"/>
              <w:ind w:leftChars="-1" w:left="-2" w:firstLineChars="1" w:firstLine="2"/>
              <w:rPr>
                <w:rFonts w:ascii="ＭＳ ゴシック" w:eastAsia="ＭＳ ゴシック" w:hAnsi="ＭＳ ゴシック"/>
                <w:sz w:val="20"/>
                <w:szCs w:val="20"/>
              </w:rPr>
            </w:pPr>
          </w:p>
          <w:p w14:paraId="5B72FB6D" w14:textId="77777777" w:rsidR="001F756A" w:rsidRPr="00ED5D01" w:rsidRDefault="001F756A" w:rsidP="007323FF">
            <w:pPr>
              <w:spacing w:line="20" w:lineRule="atLeast"/>
              <w:ind w:leftChars="-1" w:left="-2" w:firstLineChars="1" w:firstLine="2"/>
              <w:rPr>
                <w:rFonts w:ascii="ＭＳ ゴシック" w:eastAsia="ＭＳ ゴシック" w:hAnsi="ＭＳ ゴシック"/>
                <w:sz w:val="20"/>
                <w:szCs w:val="20"/>
              </w:rPr>
            </w:pPr>
          </w:p>
          <w:p w14:paraId="65246CF9" w14:textId="77777777" w:rsidR="00D70397" w:rsidRPr="00ED5D01" w:rsidRDefault="00D70397" w:rsidP="007323FF">
            <w:pPr>
              <w:spacing w:line="20" w:lineRule="atLeast"/>
              <w:ind w:leftChars="-1" w:left="-2" w:firstLineChars="1" w:firstLine="2"/>
              <w:rPr>
                <w:rFonts w:ascii="ＭＳ ゴシック" w:eastAsia="ＭＳ ゴシック" w:hAnsi="ＭＳ ゴシック"/>
                <w:sz w:val="20"/>
                <w:szCs w:val="20"/>
              </w:rPr>
            </w:pPr>
          </w:p>
          <w:p w14:paraId="41756745" w14:textId="77777777" w:rsidR="007323FF" w:rsidRPr="00ED5D01" w:rsidRDefault="007323FF" w:rsidP="007323FF">
            <w:pPr>
              <w:spacing w:line="20" w:lineRule="atLeast"/>
              <w:ind w:leftChars="-1" w:left="-2" w:firstLineChars="1" w:firstLine="2"/>
              <w:rPr>
                <w:rFonts w:ascii="ＭＳ ゴシック" w:eastAsia="ＭＳ ゴシック" w:hAnsi="ＭＳ ゴシック"/>
                <w:sz w:val="20"/>
                <w:szCs w:val="20"/>
              </w:rPr>
            </w:pPr>
          </w:p>
          <w:p w14:paraId="5007A199" w14:textId="77777777" w:rsidR="005F0018" w:rsidRPr="00ED5D01" w:rsidRDefault="000316D3" w:rsidP="007323FF">
            <w:pPr>
              <w:spacing w:line="20" w:lineRule="atLeast"/>
              <w:ind w:left="1"/>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5F0018" w:rsidRPr="00ED5D01">
              <w:rPr>
                <w:rFonts w:ascii="ＭＳ ゴシック" w:eastAsia="ＭＳ ゴシック" w:hAnsi="ＭＳ ゴシック"/>
                <w:sz w:val="20"/>
                <w:szCs w:val="20"/>
              </w:rPr>
              <w:t>SNS</w:t>
            </w:r>
            <w:r w:rsidR="005F0018" w:rsidRPr="00ED5D01">
              <w:rPr>
                <w:rFonts w:ascii="ＭＳ ゴシック" w:eastAsia="ＭＳ ゴシック" w:hAnsi="ＭＳ ゴシック" w:hint="eastAsia"/>
                <w:sz w:val="20"/>
                <w:szCs w:val="20"/>
              </w:rPr>
              <w:t>に関するモラル指導、トラブルについての講習を行う。</w:t>
            </w:r>
          </w:p>
          <w:p w14:paraId="4FCF5B20" w14:textId="77777777" w:rsidR="005F0018" w:rsidRPr="00ED5D01" w:rsidRDefault="005F0018" w:rsidP="007323FF">
            <w:pPr>
              <w:spacing w:line="20" w:lineRule="atLeast"/>
              <w:ind w:leftChars="-1" w:left="-2" w:firstLineChars="1" w:firstLine="2"/>
              <w:rPr>
                <w:rFonts w:ascii="ＭＳ ゴシック" w:eastAsia="ＭＳ ゴシック" w:hAnsi="ＭＳ ゴシック"/>
                <w:sz w:val="20"/>
                <w:szCs w:val="20"/>
              </w:rPr>
            </w:pPr>
          </w:p>
          <w:p w14:paraId="60E7ADB8" w14:textId="77777777" w:rsidR="00EA671E" w:rsidRPr="00ED5D01" w:rsidRDefault="00EA671E" w:rsidP="007323FF">
            <w:pPr>
              <w:spacing w:line="20" w:lineRule="atLeast"/>
              <w:ind w:leftChars="-1" w:left="-2" w:firstLineChars="1" w:firstLine="2"/>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③遅刻数</w:t>
            </w:r>
            <w:r w:rsidR="000D585C" w:rsidRPr="00ED5D01">
              <w:rPr>
                <w:rFonts w:ascii="ＭＳ ゴシック" w:eastAsia="ＭＳ ゴシック" w:hAnsi="ＭＳ ゴシック"/>
                <w:sz w:val="20"/>
                <w:szCs w:val="20"/>
              </w:rPr>
              <w:t>1500</w:t>
            </w:r>
            <w:r w:rsidRPr="00ED5D01">
              <w:rPr>
                <w:rFonts w:ascii="ＭＳ ゴシック" w:eastAsia="ＭＳ ゴシック" w:hAnsi="ＭＳ ゴシック" w:hint="eastAsia"/>
                <w:sz w:val="20"/>
                <w:szCs w:val="20"/>
              </w:rPr>
              <w:t>件以下をめざす〔</w:t>
            </w:r>
            <w:r w:rsidR="000D585C" w:rsidRPr="00ED5D01">
              <w:rPr>
                <w:rFonts w:ascii="ＭＳ ゴシック" w:eastAsia="ＭＳ ゴシック" w:hAnsi="ＭＳ ゴシック"/>
                <w:sz w:val="20"/>
                <w:szCs w:val="20"/>
              </w:rPr>
              <w:t>2400</w:t>
            </w:r>
            <w:r w:rsidRPr="00ED5D01">
              <w:rPr>
                <w:rFonts w:ascii="ＭＳ ゴシック" w:eastAsia="ＭＳ ゴシック" w:hAnsi="ＭＳ ゴシック" w:hint="eastAsia"/>
                <w:sz w:val="20"/>
                <w:szCs w:val="20"/>
              </w:rPr>
              <w:t>件〕</w:t>
            </w:r>
          </w:p>
          <w:p w14:paraId="3300568B" w14:textId="77777777" w:rsidR="00EA671E" w:rsidRPr="00ED5D01" w:rsidRDefault="00EA671E" w:rsidP="007323FF">
            <w:pPr>
              <w:spacing w:line="20" w:lineRule="atLeast"/>
              <w:ind w:left="1"/>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学校教育自己診断（保護者）「学校の生徒指導の方針に共感できる」</w:t>
            </w:r>
            <w:r w:rsidR="000D585C" w:rsidRPr="00ED5D01">
              <w:rPr>
                <w:rFonts w:ascii="ＭＳ ゴシック" w:eastAsia="ＭＳ ゴシック" w:hAnsi="ＭＳ ゴシック"/>
                <w:sz w:val="20"/>
                <w:szCs w:val="20"/>
              </w:rPr>
              <w:t>70</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以上〔</w:t>
            </w:r>
            <w:r w:rsidR="000D585C" w:rsidRPr="00ED5D01">
              <w:rPr>
                <w:rFonts w:ascii="ＭＳ ゴシック" w:eastAsia="ＭＳ ゴシック" w:hAnsi="ＭＳ ゴシック"/>
                <w:sz w:val="20"/>
                <w:szCs w:val="20"/>
              </w:rPr>
              <w:t>63</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2F04DF26" w14:textId="77777777" w:rsidR="00EA671E" w:rsidRPr="00ED5D01" w:rsidRDefault="00EA671E" w:rsidP="007323FF">
            <w:pPr>
              <w:spacing w:line="20" w:lineRule="atLeast"/>
              <w:ind w:leftChars="-1" w:left="-2" w:firstLineChars="1" w:firstLine="2"/>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68F187AC"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（３）</w:t>
            </w:r>
          </w:p>
          <w:p w14:paraId="14EECDA5"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2853E598" w14:textId="77777777" w:rsidR="006668FF" w:rsidRPr="00ED5D01" w:rsidRDefault="00B85276"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6668FF"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83</w:t>
            </w:r>
            <w:r w:rsidR="006668FF" w:rsidRPr="00ED5D01">
              <w:rPr>
                <w:rFonts w:ascii="ＭＳ ゴシック" w:eastAsia="ＭＳ ゴシック" w:hAnsi="ＭＳ ゴシック" w:hint="eastAsia"/>
                <w:sz w:val="20"/>
                <w:szCs w:val="20"/>
              </w:rPr>
              <w:t>%〕</w:t>
            </w:r>
          </w:p>
          <w:p w14:paraId="359BC9F7" w14:textId="77777777" w:rsidR="006668FF" w:rsidRPr="00ED5D01" w:rsidRDefault="00CA33A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学校生活及び</w:t>
            </w:r>
            <w:r w:rsidR="00C553CA" w:rsidRPr="00ED5D01">
              <w:rPr>
                <w:rFonts w:ascii="ＭＳ ゴシック" w:eastAsia="ＭＳ ゴシック" w:hAnsi="ＭＳ ゴシック" w:hint="eastAsia"/>
                <w:sz w:val="20"/>
                <w:szCs w:val="20"/>
              </w:rPr>
              <w:t>日々の</w:t>
            </w:r>
            <w:r w:rsidRPr="00ED5D01">
              <w:rPr>
                <w:rFonts w:ascii="ＭＳ ゴシック" w:eastAsia="ＭＳ ゴシック" w:hAnsi="ＭＳ ゴシック" w:hint="eastAsia"/>
                <w:sz w:val="20"/>
                <w:szCs w:val="20"/>
              </w:rPr>
              <w:t>学習おいて、挨拶をする、時間を守る、身だしなみを整える、毎日</w:t>
            </w:r>
            <w:r w:rsidR="00C553CA" w:rsidRPr="00ED5D01">
              <w:rPr>
                <w:rFonts w:ascii="ＭＳ ゴシック" w:eastAsia="ＭＳ ゴシック" w:hAnsi="ＭＳ ゴシック" w:hint="eastAsia"/>
                <w:sz w:val="20"/>
                <w:szCs w:val="20"/>
              </w:rPr>
              <w:t>机に向かって学習するなど、小さな努力を積み重ねるよう、高校生としての</w:t>
            </w:r>
            <w:r w:rsidRPr="00ED5D01">
              <w:rPr>
                <w:rFonts w:ascii="ＭＳ ゴシック" w:eastAsia="ＭＳ ゴシック" w:hAnsi="ＭＳ ゴシック" w:hint="eastAsia"/>
                <w:sz w:val="20"/>
                <w:szCs w:val="20"/>
              </w:rPr>
              <w:t>あるべき姿を厳しく求める中、指導に対する生徒の理解を維持した。（○</w:t>
            </w:r>
            <w:r w:rsidR="006668FF" w:rsidRPr="00ED5D01">
              <w:rPr>
                <w:rFonts w:ascii="ＭＳ ゴシック" w:eastAsia="ＭＳ ゴシック" w:hAnsi="ＭＳ ゴシック" w:hint="eastAsia"/>
                <w:sz w:val="20"/>
                <w:szCs w:val="20"/>
              </w:rPr>
              <w:t>）</w:t>
            </w:r>
          </w:p>
          <w:p w14:paraId="349FE917" w14:textId="77777777" w:rsidR="006668FF" w:rsidRPr="00ED5D01" w:rsidRDefault="006668FF" w:rsidP="007323FF">
            <w:pPr>
              <w:spacing w:line="20" w:lineRule="atLeast"/>
              <w:ind w:left="400" w:hangingChars="200" w:hanging="400"/>
              <w:rPr>
                <w:rFonts w:ascii="ＭＳ ゴシック" w:eastAsia="ＭＳ ゴシック" w:hAnsi="ＭＳ ゴシック"/>
                <w:color w:val="FF0000"/>
                <w:sz w:val="20"/>
                <w:szCs w:val="20"/>
              </w:rPr>
            </w:pPr>
          </w:p>
          <w:p w14:paraId="75BDE175" w14:textId="77777777" w:rsidR="008C77C6" w:rsidRPr="00ED5D01" w:rsidRDefault="00B85276"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6668FF"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118</w:t>
            </w:r>
            <w:r w:rsidR="006668FF" w:rsidRPr="00ED5D01">
              <w:rPr>
                <w:rFonts w:ascii="ＭＳ ゴシック" w:eastAsia="ＭＳ ゴシック" w:hAnsi="ＭＳ ゴシック" w:hint="eastAsia"/>
                <w:sz w:val="20"/>
                <w:szCs w:val="20"/>
              </w:rPr>
              <w:t>回〕</w:t>
            </w:r>
          </w:p>
          <w:p w14:paraId="107F37FF" w14:textId="77777777" w:rsidR="006668FF" w:rsidRPr="00ED5D01" w:rsidRDefault="00C553CA"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学校ブログ、校長式辞、保護者・生徒対象のメール配信など、時宜を得た配信に努めた。（◎</w:t>
            </w:r>
            <w:r w:rsidR="006668FF" w:rsidRPr="00ED5D01">
              <w:rPr>
                <w:rFonts w:ascii="ＭＳ ゴシック" w:eastAsia="ＭＳ ゴシック" w:hAnsi="ＭＳ ゴシック" w:hint="eastAsia"/>
                <w:sz w:val="20"/>
                <w:szCs w:val="20"/>
              </w:rPr>
              <w:t>）</w:t>
            </w:r>
          </w:p>
          <w:p w14:paraId="7B93FA17"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p>
          <w:p w14:paraId="76EE36FE" w14:textId="77777777" w:rsidR="00101EB2" w:rsidRPr="00ED5D01" w:rsidRDefault="00D70397"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①〔90％〕（○）</w:t>
            </w:r>
          </w:p>
          <w:p w14:paraId="2BC0AB2E" w14:textId="77777777" w:rsidR="00101EB2" w:rsidRPr="00ED5D01" w:rsidRDefault="00101EB2" w:rsidP="007323FF">
            <w:pPr>
              <w:spacing w:line="20" w:lineRule="atLeast"/>
              <w:ind w:left="400" w:hangingChars="200" w:hanging="400"/>
              <w:rPr>
                <w:rFonts w:ascii="ＭＳ ゴシック" w:eastAsia="ＭＳ ゴシック" w:hAnsi="ＭＳ ゴシック"/>
                <w:sz w:val="20"/>
                <w:szCs w:val="20"/>
              </w:rPr>
            </w:pPr>
          </w:p>
          <w:p w14:paraId="1973D5C3" w14:textId="77777777" w:rsidR="00101EB2" w:rsidRPr="00ED5D01" w:rsidRDefault="00101EB2" w:rsidP="007323FF">
            <w:pPr>
              <w:spacing w:line="20" w:lineRule="atLeast"/>
              <w:ind w:left="400" w:hangingChars="200" w:hanging="400"/>
              <w:rPr>
                <w:rFonts w:ascii="ＭＳ ゴシック" w:eastAsia="ＭＳ ゴシック" w:hAnsi="ＭＳ ゴシック"/>
                <w:color w:val="FF0000"/>
                <w:sz w:val="20"/>
                <w:szCs w:val="20"/>
              </w:rPr>
            </w:pPr>
          </w:p>
          <w:p w14:paraId="0BDC4959" w14:textId="77777777" w:rsidR="00D70397" w:rsidRPr="00ED5D01" w:rsidRDefault="00D70397" w:rsidP="007323FF">
            <w:pPr>
              <w:spacing w:line="20" w:lineRule="atLeast"/>
              <w:ind w:left="400" w:hangingChars="200" w:hanging="400"/>
              <w:rPr>
                <w:rFonts w:ascii="ＭＳ ゴシック" w:eastAsia="ＭＳ ゴシック" w:hAnsi="ＭＳ ゴシック"/>
                <w:color w:val="FF0000"/>
                <w:sz w:val="20"/>
                <w:szCs w:val="20"/>
              </w:rPr>
            </w:pPr>
          </w:p>
          <w:p w14:paraId="1CF694F4" w14:textId="77777777" w:rsidR="006668FF" w:rsidRPr="00ED5D01" w:rsidRDefault="00D70397"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6668FF" w:rsidRPr="00ED5D01">
              <w:rPr>
                <w:rFonts w:ascii="ＭＳ ゴシック" w:eastAsia="ＭＳ ゴシック" w:hAnsi="ＭＳ ゴシック" w:hint="eastAsia"/>
                <w:sz w:val="20"/>
                <w:szCs w:val="20"/>
              </w:rPr>
              <w:t>〔</w:t>
            </w:r>
            <w:r w:rsidR="00FF769B" w:rsidRPr="00ED5D01">
              <w:rPr>
                <w:rFonts w:ascii="ＭＳ ゴシック" w:eastAsia="ＭＳ ゴシック" w:hAnsi="ＭＳ ゴシック" w:hint="eastAsia"/>
                <w:sz w:val="20"/>
                <w:szCs w:val="20"/>
              </w:rPr>
              <w:t>88</w:t>
            </w:r>
            <w:r w:rsidR="006668FF" w:rsidRPr="00ED5D01">
              <w:rPr>
                <w:rFonts w:ascii="ＭＳ ゴシック" w:eastAsia="ＭＳ ゴシック" w:hAnsi="ＭＳ ゴシック" w:hint="eastAsia"/>
                <w:sz w:val="20"/>
                <w:szCs w:val="20"/>
              </w:rPr>
              <w:t>%〕</w:t>
            </w:r>
          </w:p>
          <w:p w14:paraId="3ABD2244"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人権行事やその他社会人講演会など教員だけでなく外部人材を活用したことが生徒の深い学びに繋がったと考える。（○）</w:t>
            </w:r>
          </w:p>
          <w:p w14:paraId="04D86B71"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p>
          <w:p w14:paraId="7D9E6E44" w14:textId="77777777" w:rsidR="006668FF" w:rsidRPr="00ED5D01" w:rsidRDefault="00FF769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6668FF"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93</w:t>
            </w:r>
            <w:r w:rsidR="006668FF" w:rsidRPr="00ED5D01">
              <w:rPr>
                <w:rFonts w:ascii="ＭＳ ゴシック" w:eastAsia="ＭＳ ゴシック" w:hAnsi="ＭＳ ゴシック" w:hint="eastAsia"/>
                <w:sz w:val="20"/>
                <w:szCs w:val="20"/>
              </w:rPr>
              <w:t>%〕</w:t>
            </w:r>
          </w:p>
          <w:p w14:paraId="41F92AF4"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教員からの日頃のメッセ</w:t>
            </w:r>
            <w:r w:rsidR="00C553CA" w:rsidRPr="00ED5D01">
              <w:rPr>
                <w:rFonts w:ascii="ＭＳ ゴシック" w:eastAsia="ＭＳ ゴシック" w:hAnsi="ＭＳ ゴシック" w:hint="eastAsia"/>
                <w:sz w:val="20"/>
                <w:szCs w:val="20"/>
              </w:rPr>
              <w:t>ージに加え、満足度の高い取組みを企画し実施することができた。（○</w:t>
            </w:r>
            <w:r w:rsidRPr="00ED5D01">
              <w:rPr>
                <w:rFonts w:ascii="ＭＳ ゴシック" w:eastAsia="ＭＳ ゴシック" w:hAnsi="ＭＳ ゴシック" w:hint="eastAsia"/>
                <w:sz w:val="20"/>
                <w:szCs w:val="20"/>
              </w:rPr>
              <w:t>）</w:t>
            </w:r>
          </w:p>
          <w:p w14:paraId="0EF19D0C" w14:textId="77777777" w:rsidR="006668FF" w:rsidRPr="00ED5D01" w:rsidRDefault="006668FF" w:rsidP="007323FF">
            <w:pPr>
              <w:spacing w:line="20" w:lineRule="atLeast"/>
              <w:ind w:left="400" w:hangingChars="200" w:hanging="400"/>
              <w:rPr>
                <w:rFonts w:ascii="ＭＳ ゴシック" w:eastAsia="ＭＳ ゴシック" w:hAnsi="ＭＳ ゴシック"/>
                <w:color w:val="FF0000"/>
                <w:sz w:val="20"/>
                <w:szCs w:val="20"/>
              </w:rPr>
            </w:pPr>
          </w:p>
          <w:p w14:paraId="662296FF"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w:t>
            </w:r>
          </w:p>
          <w:p w14:paraId="580792F8"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①②③〔</w:t>
            </w:r>
            <w:r w:rsidR="00FF769B" w:rsidRPr="00ED5D01">
              <w:rPr>
                <w:rFonts w:ascii="ＭＳ ゴシック" w:eastAsia="ＭＳ ゴシック" w:hAnsi="ＭＳ ゴシック" w:hint="eastAsia"/>
                <w:sz w:val="20"/>
                <w:szCs w:val="20"/>
              </w:rPr>
              <w:t>64</w:t>
            </w:r>
            <w:r w:rsidRPr="00ED5D01">
              <w:rPr>
                <w:rFonts w:ascii="ＭＳ ゴシック" w:eastAsia="ＭＳ ゴシック" w:hAnsi="ＭＳ ゴシック"/>
                <w:sz w:val="20"/>
                <w:szCs w:val="20"/>
              </w:rPr>
              <w:t>%</w:t>
            </w:r>
            <w:r w:rsidRPr="00ED5D01">
              <w:rPr>
                <w:rFonts w:ascii="ＭＳ ゴシック" w:eastAsia="ＭＳ ゴシック" w:hAnsi="ＭＳ ゴシック" w:hint="eastAsia"/>
                <w:sz w:val="20"/>
                <w:szCs w:val="20"/>
              </w:rPr>
              <w:t>〕</w:t>
            </w:r>
          </w:p>
          <w:p w14:paraId="359E283C" w14:textId="77777777" w:rsidR="006668FF" w:rsidRPr="00ED5D01" w:rsidRDefault="00C553CA"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目標数値を大きく下回った</w:t>
            </w:r>
            <w:r w:rsidR="006668FF" w:rsidRPr="00ED5D01">
              <w:rPr>
                <w:rFonts w:ascii="ＭＳ ゴシック" w:eastAsia="ＭＳ ゴシック" w:hAnsi="ＭＳ ゴシック" w:hint="eastAsia"/>
                <w:sz w:val="20"/>
                <w:szCs w:val="20"/>
              </w:rPr>
              <w:t>。</w:t>
            </w:r>
            <w:r w:rsidR="009F6F6D" w:rsidRPr="00ED5D01">
              <w:rPr>
                <w:rFonts w:ascii="ＭＳ ゴシック" w:eastAsia="ＭＳ ゴシック" w:hAnsi="ＭＳ ゴシック" w:hint="eastAsia"/>
                <w:sz w:val="20"/>
                <w:szCs w:val="20"/>
              </w:rPr>
              <w:t>結果分析を進めるとともに広く意見集約し、次年度に向け</w:t>
            </w:r>
            <w:r w:rsidR="00245171" w:rsidRPr="00ED5D01">
              <w:rPr>
                <w:rFonts w:ascii="ＭＳ ゴシック" w:eastAsia="ＭＳ ゴシック" w:hAnsi="ＭＳ ゴシック" w:hint="eastAsia"/>
                <w:sz w:val="20"/>
                <w:szCs w:val="20"/>
              </w:rPr>
              <w:t>た具体の体制を構築する必要がある。（△</w:t>
            </w:r>
            <w:r w:rsidR="006668FF" w:rsidRPr="00ED5D01">
              <w:rPr>
                <w:rFonts w:ascii="ＭＳ ゴシック" w:eastAsia="ＭＳ ゴシック" w:hAnsi="ＭＳ ゴシック" w:hint="eastAsia"/>
                <w:sz w:val="20"/>
                <w:szCs w:val="20"/>
              </w:rPr>
              <w:t>）</w:t>
            </w:r>
          </w:p>
          <w:p w14:paraId="0F7A4E1B"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p>
          <w:p w14:paraId="62132026"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①②③〔</w:t>
            </w:r>
            <w:r w:rsidR="00FF769B" w:rsidRPr="00ED5D01">
              <w:rPr>
                <w:rFonts w:ascii="ＭＳ ゴシック" w:eastAsia="ＭＳ ゴシック" w:hAnsi="ＭＳ ゴシック" w:hint="eastAsia"/>
                <w:sz w:val="20"/>
                <w:szCs w:val="20"/>
              </w:rPr>
              <w:t>68</w:t>
            </w:r>
            <w:r w:rsidRPr="00ED5D01">
              <w:rPr>
                <w:rFonts w:ascii="ＭＳ ゴシック" w:eastAsia="ＭＳ ゴシック" w:hAnsi="ＭＳ ゴシック" w:hint="eastAsia"/>
                <w:sz w:val="20"/>
                <w:szCs w:val="20"/>
              </w:rPr>
              <w:t>%〕</w:t>
            </w:r>
          </w:p>
          <w:p w14:paraId="12C53071" w14:textId="77777777" w:rsidR="006668FF" w:rsidRPr="00ED5D01" w:rsidRDefault="009F6F6D"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目標数値を上回らなかった。結果分析を進めるとともに広く意見集約する必要がある。</w:t>
            </w:r>
            <w:r w:rsidR="006668FF" w:rsidRPr="00ED5D01">
              <w:rPr>
                <w:rFonts w:ascii="ＭＳ ゴシック" w:eastAsia="ＭＳ ゴシック" w:hAnsi="ＭＳ ゴシック" w:hint="eastAsia"/>
                <w:sz w:val="20"/>
                <w:szCs w:val="20"/>
              </w:rPr>
              <w:t>入学の際や</w:t>
            </w:r>
            <w:r w:rsidRPr="00ED5D01">
              <w:rPr>
                <w:rFonts w:ascii="ＭＳ ゴシック" w:eastAsia="ＭＳ ゴシック" w:hAnsi="ＭＳ ゴシック" w:hint="eastAsia"/>
                <w:sz w:val="20"/>
                <w:szCs w:val="20"/>
              </w:rPr>
              <w:t>PTA関係行事</w:t>
            </w:r>
            <w:r w:rsidR="006668FF" w:rsidRPr="00ED5D01">
              <w:rPr>
                <w:rFonts w:ascii="ＭＳ ゴシック" w:eastAsia="ＭＳ ゴシック" w:hAnsi="ＭＳ ゴシック" w:hint="eastAsia"/>
                <w:sz w:val="20"/>
                <w:szCs w:val="20"/>
              </w:rPr>
              <w:t>、長期</w:t>
            </w:r>
            <w:r w:rsidRPr="00ED5D01">
              <w:rPr>
                <w:rFonts w:ascii="ＭＳ ゴシック" w:eastAsia="ＭＳ ゴシック" w:hAnsi="ＭＳ ゴシック" w:hint="eastAsia"/>
                <w:sz w:val="20"/>
                <w:szCs w:val="20"/>
              </w:rPr>
              <w:t>休業</w:t>
            </w:r>
            <w:r w:rsidR="00197425" w:rsidRPr="00ED5D01">
              <w:rPr>
                <w:rFonts w:ascii="ＭＳ ゴシック" w:eastAsia="ＭＳ ゴシック" w:hAnsi="ＭＳ ゴシック" w:hint="eastAsia"/>
                <w:sz w:val="20"/>
                <w:szCs w:val="20"/>
              </w:rPr>
              <w:t>前のメールや書面により丁寧な</w:t>
            </w:r>
            <w:r w:rsidR="006668FF" w:rsidRPr="00ED5D01">
              <w:rPr>
                <w:rFonts w:ascii="ＭＳ ゴシック" w:eastAsia="ＭＳ ゴシック" w:hAnsi="ＭＳ ゴシック" w:hint="eastAsia"/>
                <w:sz w:val="20"/>
                <w:szCs w:val="20"/>
              </w:rPr>
              <w:t>説明</w:t>
            </w:r>
            <w:r w:rsidR="00197425" w:rsidRPr="00ED5D01">
              <w:rPr>
                <w:rFonts w:ascii="ＭＳ ゴシック" w:eastAsia="ＭＳ ゴシック" w:hAnsi="ＭＳ ゴシック" w:hint="eastAsia"/>
                <w:sz w:val="20"/>
                <w:szCs w:val="20"/>
              </w:rPr>
              <w:t>に努める。</w:t>
            </w:r>
            <w:r w:rsidR="006668FF" w:rsidRPr="00ED5D01">
              <w:rPr>
                <w:rFonts w:ascii="ＭＳ ゴシック" w:eastAsia="ＭＳ ゴシック" w:hAnsi="ＭＳ ゴシック" w:hint="eastAsia"/>
                <w:sz w:val="20"/>
                <w:szCs w:val="20"/>
              </w:rPr>
              <w:t>（△）</w:t>
            </w:r>
          </w:p>
          <w:p w14:paraId="31E02256" w14:textId="77777777" w:rsidR="006668FF" w:rsidRPr="00ED5D01" w:rsidRDefault="006668FF" w:rsidP="007323FF">
            <w:pPr>
              <w:spacing w:line="20" w:lineRule="atLeast"/>
              <w:ind w:left="400" w:hangingChars="200" w:hanging="400"/>
              <w:rPr>
                <w:rFonts w:ascii="ＭＳ ゴシック" w:eastAsia="ＭＳ ゴシック" w:hAnsi="ＭＳ ゴシック"/>
                <w:sz w:val="20"/>
                <w:szCs w:val="20"/>
              </w:rPr>
            </w:pPr>
          </w:p>
          <w:p w14:paraId="7E921B6C" w14:textId="77777777" w:rsidR="00D70397" w:rsidRPr="00ED5D01" w:rsidRDefault="00D70397" w:rsidP="007323FF">
            <w:pPr>
              <w:spacing w:line="20" w:lineRule="atLeast"/>
              <w:ind w:left="400" w:hangingChars="200" w:hanging="4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②計画通り実施した。（○）</w:t>
            </w:r>
          </w:p>
          <w:p w14:paraId="46330ACD" w14:textId="77777777" w:rsidR="00D70397" w:rsidRPr="00ED5D01" w:rsidRDefault="00D70397" w:rsidP="007323FF">
            <w:pPr>
              <w:spacing w:line="20" w:lineRule="atLeast"/>
              <w:ind w:left="400" w:hangingChars="200" w:hanging="400"/>
              <w:rPr>
                <w:rFonts w:ascii="ＭＳ ゴシック" w:eastAsia="ＭＳ ゴシック" w:hAnsi="ＭＳ ゴシック"/>
                <w:color w:val="FF0000"/>
                <w:sz w:val="20"/>
                <w:szCs w:val="20"/>
              </w:rPr>
            </w:pPr>
          </w:p>
          <w:p w14:paraId="2F322B06" w14:textId="77777777" w:rsidR="00D70397" w:rsidRPr="00ED5D01" w:rsidRDefault="00D70397" w:rsidP="007323FF">
            <w:pPr>
              <w:spacing w:line="20" w:lineRule="atLeast"/>
              <w:ind w:left="400" w:hangingChars="200" w:hanging="400"/>
              <w:rPr>
                <w:rFonts w:ascii="ＭＳ ゴシック" w:eastAsia="ＭＳ ゴシック" w:hAnsi="ＭＳ ゴシック"/>
                <w:color w:val="FF0000"/>
                <w:sz w:val="20"/>
                <w:szCs w:val="20"/>
              </w:rPr>
            </w:pPr>
          </w:p>
          <w:p w14:paraId="32A942C6" w14:textId="77777777" w:rsidR="006668FF" w:rsidRPr="00ED5D01" w:rsidRDefault="00D70397"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sz w:val="20"/>
                <w:szCs w:val="20"/>
              </w:rPr>
              <w:t>③</w:t>
            </w:r>
            <w:r w:rsidR="005A0714" w:rsidRPr="00ED5D01">
              <w:rPr>
                <w:rFonts w:ascii="ＭＳ ゴシック" w:eastAsia="ＭＳ ゴシック" w:hAnsi="ＭＳ ゴシック" w:hint="eastAsia"/>
                <w:sz w:val="20"/>
                <w:szCs w:val="20"/>
              </w:rPr>
              <w:t>遅刻数</w:t>
            </w:r>
            <w:r w:rsidRPr="00ED5D01">
              <w:rPr>
                <w:rFonts w:ascii="ＭＳ ゴシック" w:eastAsia="ＭＳ ゴシック" w:hAnsi="ＭＳ ゴシック" w:hint="eastAsia"/>
                <w:sz w:val="20"/>
                <w:szCs w:val="20"/>
              </w:rPr>
              <w:t>〔</w:t>
            </w:r>
            <w:r w:rsidR="005D187C" w:rsidRPr="00ED5D01">
              <w:rPr>
                <w:rFonts w:ascii="ＭＳ ゴシック" w:eastAsia="ＭＳ ゴシック" w:hAnsi="ＭＳ ゴシック" w:hint="eastAsia"/>
                <w:sz w:val="20"/>
                <w:szCs w:val="20"/>
              </w:rPr>
              <w:t>2848</w:t>
            </w:r>
            <w:r w:rsidR="005A0714" w:rsidRPr="00ED5D01">
              <w:rPr>
                <w:rFonts w:ascii="ＭＳ ゴシック" w:eastAsia="ＭＳ ゴシック" w:hAnsi="ＭＳ ゴシック" w:hint="eastAsia"/>
                <w:sz w:val="20"/>
                <w:szCs w:val="20"/>
              </w:rPr>
              <w:t>件</w:t>
            </w:r>
            <w:r w:rsidRPr="00ED5D01">
              <w:rPr>
                <w:rFonts w:ascii="ＭＳ ゴシック" w:eastAsia="ＭＳ ゴシック" w:hAnsi="ＭＳ ゴシック" w:hint="eastAsia"/>
                <w:sz w:val="20"/>
                <w:szCs w:val="20"/>
              </w:rPr>
              <w:t>〕</w:t>
            </w:r>
          </w:p>
          <w:p w14:paraId="2273653F" w14:textId="77777777" w:rsidR="005A0714" w:rsidRPr="00ED5D01" w:rsidRDefault="005A0714" w:rsidP="007323FF">
            <w:pPr>
              <w:spacing w:line="20" w:lineRule="atLeast"/>
              <w:ind w:firstLineChars="100" w:firstLine="2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自己診断結果〔67％〕</w:t>
            </w:r>
          </w:p>
          <w:p w14:paraId="3FFFE805" w14:textId="77777777" w:rsidR="004F4D4B" w:rsidRPr="00ED5D01" w:rsidRDefault="005D187C" w:rsidP="007323FF">
            <w:pPr>
              <w:spacing w:line="20" w:lineRule="atLeast"/>
              <w:jc w:val="lef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197425" w:rsidRPr="00ED5D01">
              <w:rPr>
                <w:rFonts w:ascii="ＭＳ ゴシック" w:eastAsia="ＭＳ ゴシック" w:hAnsi="ＭＳ ゴシック" w:hint="eastAsia"/>
                <w:sz w:val="20"/>
                <w:szCs w:val="20"/>
              </w:rPr>
              <w:t>）</w:t>
            </w:r>
          </w:p>
        </w:tc>
      </w:tr>
      <w:tr w:rsidR="004F4D4B" w:rsidRPr="00616C54" w14:paraId="076F6BC8" w14:textId="77777777" w:rsidTr="00D03781">
        <w:trPr>
          <w:jc w:val="center"/>
        </w:trPr>
        <w:tc>
          <w:tcPr>
            <w:tcW w:w="881" w:type="dxa"/>
            <w:shd w:val="clear" w:color="auto" w:fill="auto"/>
            <w:vAlign w:val="center"/>
          </w:tcPr>
          <w:p w14:paraId="3A18BAAB" w14:textId="77777777" w:rsidR="004F4D4B" w:rsidRPr="00ED5D01" w:rsidRDefault="004F4D4B" w:rsidP="007323FF">
            <w:pPr>
              <w:spacing w:line="20" w:lineRule="atLeast"/>
              <w:rPr>
                <w:rFonts w:ascii="ＭＳ ゴシック" w:eastAsia="ＭＳ ゴシック" w:hAnsi="ＭＳ ゴシック"/>
                <w:sz w:val="20"/>
                <w:szCs w:val="20"/>
              </w:rPr>
            </w:pPr>
          </w:p>
          <w:p w14:paraId="61BE10E7" w14:textId="77777777" w:rsidR="004F4D4B" w:rsidRPr="00ED5D01" w:rsidRDefault="004F4D4B" w:rsidP="007323FF">
            <w:pPr>
              <w:spacing w:line="20" w:lineRule="atLeast"/>
              <w:jc w:val="center"/>
              <w:rPr>
                <w:rFonts w:ascii="ＭＳ ゴシック" w:eastAsia="ＭＳ ゴシック" w:hAnsi="ＭＳ ゴシック"/>
                <w:sz w:val="20"/>
                <w:szCs w:val="20"/>
              </w:rPr>
            </w:pPr>
          </w:p>
          <w:p w14:paraId="539B6581" w14:textId="77777777" w:rsidR="004F4D4B" w:rsidRPr="00ED5D01" w:rsidRDefault="000D585C"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３</w:t>
            </w:r>
          </w:p>
          <w:p w14:paraId="0B91DBCF"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　</w:t>
            </w:r>
          </w:p>
          <w:p w14:paraId="75AA54C9"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w:t>
            </w:r>
          </w:p>
          <w:p w14:paraId="228392E4"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校</w:t>
            </w:r>
          </w:p>
          <w:p w14:paraId="2CA6EFA6"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の</w:t>
            </w:r>
          </w:p>
          <w:p w14:paraId="1B447D56"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特</w:t>
            </w:r>
          </w:p>
          <w:p w14:paraId="2D891167"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色</w:t>
            </w:r>
          </w:p>
          <w:p w14:paraId="7E6D68FE"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づ</w:t>
            </w:r>
          </w:p>
          <w:p w14:paraId="4661CA8A"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く</w:t>
            </w:r>
          </w:p>
          <w:p w14:paraId="30A3EA1F"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り</w:t>
            </w:r>
          </w:p>
          <w:p w14:paraId="1B5986DF"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と</w:t>
            </w:r>
          </w:p>
          <w:p w14:paraId="5497EA28"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組</w:t>
            </w:r>
          </w:p>
          <w:p w14:paraId="62FEF5DE"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織</w:t>
            </w:r>
          </w:p>
          <w:p w14:paraId="6A2B30B8"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力</w:t>
            </w:r>
          </w:p>
          <w:p w14:paraId="15F8F257"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の</w:t>
            </w:r>
          </w:p>
          <w:p w14:paraId="0A75B1E0"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向</w:t>
            </w:r>
          </w:p>
          <w:p w14:paraId="60358FAD"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上</w:t>
            </w:r>
          </w:p>
          <w:p w14:paraId="01D5CD9F" w14:textId="77777777" w:rsidR="004F4D4B" w:rsidRPr="00ED5D01" w:rsidRDefault="004F4D4B" w:rsidP="007323FF">
            <w:pPr>
              <w:spacing w:line="20" w:lineRule="atLeast"/>
              <w:jc w:val="center"/>
              <w:rPr>
                <w:rFonts w:ascii="ＭＳ ゴシック" w:eastAsia="ＭＳ ゴシック" w:hAnsi="ＭＳ ゴシック"/>
                <w:sz w:val="20"/>
                <w:szCs w:val="20"/>
              </w:rPr>
            </w:pPr>
          </w:p>
          <w:p w14:paraId="023E0436" w14:textId="77777777" w:rsidR="00E467FF" w:rsidRPr="00ED5D01" w:rsidRDefault="00E467FF" w:rsidP="007323FF">
            <w:pPr>
              <w:spacing w:line="20" w:lineRule="atLeast"/>
              <w:jc w:val="center"/>
              <w:rPr>
                <w:rFonts w:ascii="ＭＳ ゴシック" w:eastAsia="ＭＳ ゴシック" w:hAnsi="ＭＳ ゴシック"/>
                <w:sz w:val="20"/>
                <w:szCs w:val="20"/>
              </w:rPr>
            </w:pPr>
          </w:p>
          <w:p w14:paraId="20344EFB" w14:textId="77777777" w:rsidR="00E467FF" w:rsidRPr="00ED5D01" w:rsidRDefault="00E467FF" w:rsidP="007323FF">
            <w:pPr>
              <w:spacing w:line="20" w:lineRule="atLeast"/>
              <w:jc w:val="center"/>
              <w:rPr>
                <w:rFonts w:ascii="ＭＳ ゴシック" w:eastAsia="ＭＳ ゴシック" w:hAnsi="ＭＳ ゴシック"/>
                <w:sz w:val="20"/>
                <w:szCs w:val="20"/>
              </w:rPr>
            </w:pPr>
          </w:p>
          <w:p w14:paraId="11C6C8FA" w14:textId="77777777" w:rsidR="00E467FF"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学</w:t>
            </w:r>
          </w:p>
          <w:p w14:paraId="1218C9D5"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校</w:t>
            </w:r>
          </w:p>
          <w:p w14:paraId="5C03ADE5" w14:textId="77777777" w:rsidR="004F4D4B" w:rsidRPr="00ED5D01" w:rsidRDefault="004F4D4B" w:rsidP="007323FF">
            <w:pPr>
              <w:spacing w:line="20" w:lineRule="atLeast"/>
              <w:jc w:val="center"/>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運</w:t>
            </w:r>
          </w:p>
          <w:p w14:paraId="143308E7" w14:textId="77777777" w:rsidR="004F4D4B" w:rsidRPr="00ED5D01" w:rsidRDefault="004F4D4B" w:rsidP="007323FF">
            <w:pPr>
              <w:spacing w:line="20" w:lineRule="atLeast"/>
              <w:jc w:val="center"/>
              <w:rPr>
                <w:rFonts w:ascii="ＭＳ ゴシック" w:eastAsia="ＭＳ ゴシック" w:hAnsi="ＭＳ ゴシック"/>
                <w:spacing w:val="-20"/>
                <w:sz w:val="20"/>
                <w:szCs w:val="20"/>
              </w:rPr>
            </w:pPr>
            <w:r w:rsidRPr="00ED5D01">
              <w:rPr>
                <w:rFonts w:ascii="ＭＳ ゴシック" w:eastAsia="ＭＳ ゴシック" w:hAnsi="ＭＳ ゴシック" w:hint="eastAsia"/>
                <w:sz w:val="20"/>
                <w:szCs w:val="20"/>
              </w:rPr>
              <w:t>営</w:t>
            </w:r>
          </w:p>
        </w:tc>
        <w:tc>
          <w:tcPr>
            <w:tcW w:w="2020" w:type="dxa"/>
            <w:shd w:val="clear" w:color="auto" w:fill="auto"/>
          </w:tcPr>
          <w:p w14:paraId="04E9502D"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）教育活動に関する教職員の共通理解を深め、「旭で伸ばす」の目標を持ち邁進できる組織を構築する</w:t>
            </w:r>
          </w:p>
          <w:p w14:paraId="05B5820D" w14:textId="77777777" w:rsidR="004F4D4B" w:rsidRPr="00ED5D01" w:rsidRDefault="004F4D4B" w:rsidP="007323FF">
            <w:pPr>
              <w:spacing w:line="20" w:lineRule="atLeast"/>
              <w:rPr>
                <w:rFonts w:ascii="ＭＳ ゴシック" w:eastAsia="ＭＳ ゴシック" w:hAnsi="ＭＳ ゴシック"/>
                <w:sz w:val="20"/>
                <w:szCs w:val="20"/>
              </w:rPr>
            </w:pPr>
          </w:p>
          <w:p w14:paraId="1F4AECF0" w14:textId="77777777" w:rsidR="004F4D4B" w:rsidRPr="00ED5D01" w:rsidRDefault="004F4D4B" w:rsidP="007323FF">
            <w:pPr>
              <w:spacing w:line="20" w:lineRule="atLeast"/>
              <w:rPr>
                <w:rFonts w:ascii="ＭＳ ゴシック" w:eastAsia="ＭＳ ゴシック" w:hAnsi="ＭＳ ゴシック"/>
                <w:sz w:val="20"/>
                <w:szCs w:val="20"/>
              </w:rPr>
            </w:pPr>
          </w:p>
          <w:p w14:paraId="18708037" w14:textId="77777777" w:rsidR="004F4D4B" w:rsidRPr="00ED5D01" w:rsidRDefault="004F4D4B" w:rsidP="007323FF">
            <w:pPr>
              <w:spacing w:line="20" w:lineRule="atLeast"/>
              <w:rPr>
                <w:rFonts w:ascii="ＭＳ ゴシック" w:eastAsia="ＭＳ ゴシック" w:hAnsi="ＭＳ ゴシック"/>
                <w:sz w:val="20"/>
                <w:szCs w:val="20"/>
              </w:rPr>
            </w:pPr>
          </w:p>
          <w:p w14:paraId="2EF38D55" w14:textId="77777777" w:rsidR="004F4D4B" w:rsidRPr="00ED5D01" w:rsidRDefault="004F4D4B" w:rsidP="007323FF">
            <w:pPr>
              <w:spacing w:line="20" w:lineRule="atLeast"/>
              <w:rPr>
                <w:rFonts w:ascii="ＭＳ ゴシック" w:eastAsia="ＭＳ ゴシック" w:hAnsi="ＭＳ ゴシック"/>
                <w:sz w:val="20"/>
                <w:szCs w:val="20"/>
              </w:rPr>
            </w:pPr>
          </w:p>
          <w:p w14:paraId="5081B711" w14:textId="77777777" w:rsidR="004F4D4B" w:rsidRPr="00ED5D01" w:rsidRDefault="004F4D4B" w:rsidP="007323FF">
            <w:pPr>
              <w:spacing w:line="20" w:lineRule="atLeast"/>
              <w:rPr>
                <w:rFonts w:ascii="ＭＳ ゴシック" w:eastAsia="ＭＳ ゴシック" w:hAnsi="ＭＳ ゴシック"/>
                <w:sz w:val="20"/>
                <w:szCs w:val="20"/>
              </w:rPr>
            </w:pPr>
          </w:p>
          <w:p w14:paraId="1B58E211" w14:textId="77777777" w:rsidR="004F4D4B" w:rsidRPr="00ED5D01" w:rsidRDefault="004F4D4B" w:rsidP="007323FF">
            <w:pPr>
              <w:spacing w:line="20" w:lineRule="atLeast"/>
              <w:rPr>
                <w:rFonts w:ascii="ＭＳ ゴシック" w:eastAsia="ＭＳ ゴシック" w:hAnsi="ＭＳ ゴシック"/>
                <w:sz w:val="20"/>
                <w:szCs w:val="20"/>
              </w:rPr>
            </w:pPr>
          </w:p>
          <w:p w14:paraId="3BE56651" w14:textId="77777777" w:rsidR="004F4D4B" w:rsidRPr="00ED5D01" w:rsidRDefault="004F4D4B" w:rsidP="007323FF">
            <w:pPr>
              <w:spacing w:line="20" w:lineRule="atLeast"/>
              <w:rPr>
                <w:rFonts w:ascii="ＭＳ ゴシック" w:eastAsia="ＭＳ ゴシック" w:hAnsi="ＭＳ ゴシック"/>
                <w:sz w:val="20"/>
                <w:szCs w:val="20"/>
              </w:rPr>
            </w:pPr>
          </w:p>
          <w:p w14:paraId="6A92F77B" w14:textId="77777777" w:rsidR="004F4D4B" w:rsidRPr="00ED5D01" w:rsidRDefault="004F4D4B" w:rsidP="007323FF">
            <w:pPr>
              <w:spacing w:line="20" w:lineRule="atLeast"/>
              <w:rPr>
                <w:rFonts w:ascii="ＭＳ ゴシック" w:eastAsia="ＭＳ ゴシック" w:hAnsi="ＭＳ ゴシック"/>
                <w:sz w:val="20"/>
                <w:szCs w:val="20"/>
              </w:rPr>
            </w:pPr>
          </w:p>
          <w:p w14:paraId="232D2385" w14:textId="77777777" w:rsidR="004F4D4B" w:rsidRPr="00ED5D01" w:rsidRDefault="004F4D4B" w:rsidP="007323FF">
            <w:pPr>
              <w:spacing w:line="20" w:lineRule="atLeast"/>
              <w:rPr>
                <w:rFonts w:ascii="ＭＳ ゴシック" w:eastAsia="ＭＳ ゴシック" w:hAnsi="ＭＳ ゴシック"/>
                <w:sz w:val="20"/>
                <w:szCs w:val="20"/>
              </w:rPr>
            </w:pPr>
          </w:p>
          <w:p w14:paraId="15B86622" w14:textId="77777777" w:rsidR="004F4D4B" w:rsidRPr="00ED5D01" w:rsidRDefault="004F4D4B" w:rsidP="007323FF">
            <w:pPr>
              <w:spacing w:line="20" w:lineRule="atLeast"/>
              <w:rPr>
                <w:rFonts w:ascii="ＭＳ ゴシック" w:eastAsia="ＭＳ ゴシック" w:hAnsi="ＭＳ ゴシック"/>
                <w:sz w:val="20"/>
                <w:szCs w:val="20"/>
              </w:rPr>
            </w:pPr>
          </w:p>
          <w:p w14:paraId="5E32DE65" w14:textId="77777777" w:rsidR="004F4D4B" w:rsidRPr="00ED5D01" w:rsidRDefault="004F4D4B" w:rsidP="007323FF">
            <w:pPr>
              <w:spacing w:line="20" w:lineRule="atLeast"/>
              <w:rPr>
                <w:rFonts w:ascii="ＭＳ ゴシック" w:eastAsia="ＭＳ ゴシック" w:hAnsi="ＭＳ ゴシック"/>
                <w:sz w:val="20"/>
                <w:szCs w:val="20"/>
              </w:rPr>
            </w:pPr>
          </w:p>
          <w:p w14:paraId="608AC3CC" w14:textId="77777777" w:rsidR="004F4D4B" w:rsidRPr="00ED5D01" w:rsidRDefault="004F4D4B" w:rsidP="007323FF">
            <w:pPr>
              <w:spacing w:line="20" w:lineRule="atLeast"/>
              <w:rPr>
                <w:rFonts w:ascii="ＭＳ ゴシック" w:eastAsia="ＭＳ ゴシック" w:hAnsi="ＭＳ ゴシック"/>
                <w:sz w:val="20"/>
                <w:szCs w:val="20"/>
              </w:rPr>
            </w:pPr>
          </w:p>
          <w:p w14:paraId="468653A8" w14:textId="77777777" w:rsidR="004F4D4B" w:rsidRPr="00ED5D01" w:rsidRDefault="004F4D4B" w:rsidP="007323FF">
            <w:pPr>
              <w:spacing w:line="20" w:lineRule="atLeast"/>
              <w:rPr>
                <w:rFonts w:ascii="ＭＳ ゴシック" w:eastAsia="ＭＳ ゴシック" w:hAnsi="ＭＳ ゴシック"/>
                <w:sz w:val="20"/>
                <w:szCs w:val="20"/>
              </w:rPr>
            </w:pPr>
          </w:p>
          <w:p w14:paraId="2A44391C" w14:textId="77777777" w:rsidR="004F4D4B" w:rsidRPr="00ED5D01" w:rsidRDefault="004F4D4B" w:rsidP="007323FF">
            <w:pPr>
              <w:spacing w:line="20" w:lineRule="atLeast"/>
              <w:rPr>
                <w:rFonts w:ascii="ＭＳ ゴシック" w:eastAsia="ＭＳ ゴシック" w:hAnsi="ＭＳ ゴシック"/>
                <w:sz w:val="20"/>
                <w:szCs w:val="20"/>
              </w:rPr>
            </w:pPr>
          </w:p>
          <w:p w14:paraId="164FC24A" w14:textId="77777777" w:rsidR="004F4D4B" w:rsidRPr="00ED5D01" w:rsidRDefault="004F4D4B" w:rsidP="007323FF">
            <w:pPr>
              <w:spacing w:line="20" w:lineRule="atLeast"/>
              <w:rPr>
                <w:rFonts w:ascii="ＭＳ ゴシック" w:eastAsia="ＭＳ ゴシック" w:hAnsi="ＭＳ ゴシック"/>
                <w:sz w:val="20"/>
                <w:szCs w:val="20"/>
              </w:rPr>
            </w:pPr>
          </w:p>
          <w:p w14:paraId="0CDD3F91" w14:textId="77777777" w:rsidR="004F4D4B" w:rsidRPr="00ED5D01" w:rsidRDefault="004F4D4B" w:rsidP="007323FF">
            <w:pPr>
              <w:spacing w:line="20" w:lineRule="atLeast"/>
              <w:rPr>
                <w:rFonts w:ascii="ＭＳ ゴシック" w:eastAsia="ＭＳ ゴシック" w:hAnsi="ＭＳ ゴシック"/>
                <w:sz w:val="20"/>
                <w:szCs w:val="20"/>
              </w:rPr>
            </w:pPr>
          </w:p>
          <w:p w14:paraId="1EDC575F" w14:textId="77777777" w:rsidR="004F4D4B" w:rsidRPr="00ED5D01" w:rsidRDefault="004F4D4B" w:rsidP="007323FF">
            <w:pPr>
              <w:spacing w:line="20" w:lineRule="atLeast"/>
              <w:rPr>
                <w:rFonts w:ascii="ＭＳ ゴシック" w:eastAsia="ＭＳ ゴシック" w:hAnsi="ＭＳ ゴシック"/>
                <w:sz w:val="20"/>
                <w:szCs w:val="20"/>
              </w:rPr>
            </w:pPr>
          </w:p>
          <w:p w14:paraId="0610AC1C" w14:textId="77777777" w:rsidR="005A6CD7" w:rsidRPr="00ED5D01" w:rsidRDefault="005A6CD7" w:rsidP="007323FF">
            <w:pPr>
              <w:spacing w:line="20" w:lineRule="atLeast"/>
              <w:rPr>
                <w:rFonts w:ascii="ＭＳ ゴシック" w:eastAsia="ＭＳ ゴシック" w:hAnsi="ＭＳ ゴシック"/>
                <w:sz w:val="20"/>
                <w:szCs w:val="20"/>
              </w:rPr>
            </w:pPr>
          </w:p>
          <w:p w14:paraId="48A7646B" w14:textId="77777777" w:rsidR="005A6CD7" w:rsidRPr="00ED5D01" w:rsidRDefault="005A6CD7" w:rsidP="007323FF">
            <w:pPr>
              <w:spacing w:line="20" w:lineRule="atLeast"/>
              <w:rPr>
                <w:rFonts w:ascii="ＭＳ ゴシック" w:eastAsia="ＭＳ ゴシック" w:hAnsi="ＭＳ ゴシック"/>
                <w:sz w:val="20"/>
                <w:szCs w:val="20"/>
              </w:rPr>
            </w:pPr>
          </w:p>
          <w:p w14:paraId="58C44A31" w14:textId="77777777" w:rsidR="005A6CD7" w:rsidRPr="00ED5D01" w:rsidRDefault="005A6CD7" w:rsidP="007323FF">
            <w:pPr>
              <w:spacing w:line="20" w:lineRule="atLeast"/>
              <w:rPr>
                <w:rFonts w:ascii="ＭＳ ゴシック" w:eastAsia="ＭＳ ゴシック" w:hAnsi="ＭＳ ゴシック"/>
                <w:sz w:val="20"/>
                <w:szCs w:val="20"/>
              </w:rPr>
            </w:pPr>
          </w:p>
          <w:p w14:paraId="7D5F1429" w14:textId="77777777" w:rsidR="005A6CD7" w:rsidRPr="00ED5D01" w:rsidRDefault="005A6CD7" w:rsidP="007323FF">
            <w:pPr>
              <w:spacing w:line="20" w:lineRule="atLeast"/>
              <w:rPr>
                <w:rFonts w:ascii="ＭＳ ゴシック" w:eastAsia="ＭＳ ゴシック" w:hAnsi="ＭＳ ゴシック"/>
                <w:sz w:val="20"/>
                <w:szCs w:val="20"/>
              </w:rPr>
            </w:pPr>
          </w:p>
          <w:p w14:paraId="43956B58" w14:textId="77777777" w:rsidR="005A6CD7" w:rsidRPr="00ED5D01" w:rsidRDefault="005A6CD7" w:rsidP="007323FF">
            <w:pPr>
              <w:spacing w:line="20" w:lineRule="atLeast"/>
              <w:rPr>
                <w:rFonts w:ascii="ＭＳ ゴシック" w:eastAsia="ＭＳ ゴシック" w:hAnsi="ＭＳ ゴシック"/>
                <w:sz w:val="20"/>
                <w:szCs w:val="20"/>
              </w:rPr>
            </w:pPr>
          </w:p>
          <w:p w14:paraId="5643F1F3" w14:textId="77777777" w:rsidR="005A6CD7" w:rsidRPr="00ED5D01" w:rsidRDefault="005A6CD7" w:rsidP="007323FF">
            <w:pPr>
              <w:spacing w:line="20" w:lineRule="atLeast"/>
              <w:rPr>
                <w:rFonts w:ascii="ＭＳ ゴシック" w:eastAsia="ＭＳ ゴシック" w:hAnsi="ＭＳ ゴシック"/>
                <w:sz w:val="20"/>
                <w:szCs w:val="20"/>
              </w:rPr>
            </w:pPr>
          </w:p>
          <w:p w14:paraId="07A5CF19" w14:textId="77777777" w:rsidR="005A6CD7" w:rsidRPr="00ED5D01" w:rsidRDefault="005A6CD7" w:rsidP="007323FF">
            <w:pPr>
              <w:spacing w:line="20" w:lineRule="atLeast"/>
              <w:rPr>
                <w:rFonts w:ascii="ＭＳ ゴシック" w:eastAsia="ＭＳ ゴシック" w:hAnsi="ＭＳ ゴシック"/>
                <w:sz w:val="20"/>
                <w:szCs w:val="20"/>
              </w:rPr>
            </w:pPr>
          </w:p>
          <w:p w14:paraId="7F06A10F" w14:textId="77777777" w:rsidR="005A6CD7" w:rsidRPr="00ED5D01" w:rsidRDefault="005A6CD7" w:rsidP="007323FF">
            <w:pPr>
              <w:spacing w:line="20" w:lineRule="atLeast"/>
              <w:rPr>
                <w:rFonts w:ascii="ＭＳ ゴシック" w:eastAsia="ＭＳ ゴシック" w:hAnsi="ＭＳ ゴシック"/>
                <w:sz w:val="20"/>
                <w:szCs w:val="20"/>
              </w:rPr>
            </w:pPr>
          </w:p>
          <w:p w14:paraId="3C5DB862" w14:textId="77777777" w:rsidR="005A6CD7" w:rsidRPr="00ED5D01" w:rsidRDefault="005A6CD7" w:rsidP="007323FF">
            <w:pPr>
              <w:spacing w:line="20" w:lineRule="atLeast"/>
              <w:rPr>
                <w:rFonts w:ascii="ＭＳ ゴシック" w:eastAsia="ＭＳ ゴシック" w:hAnsi="ＭＳ ゴシック"/>
                <w:sz w:val="20"/>
                <w:szCs w:val="20"/>
              </w:rPr>
            </w:pPr>
          </w:p>
          <w:p w14:paraId="72774BDC" w14:textId="77777777" w:rsidR="005A6CD7" w:rsidRPr="00ED5D01" w:rsidRDefault="005A6CD7" w:rsidP="007323FF">
            <w:pPr>
              <w:spacing w:line="20" w:lineRule="atLeast"/>
              <w:rPr>
                <w:rFonts w:ascii="ＭＳ ゴシック" w:eastAsia="ＭＳ ゴシック" w:hAnsi="ＭＳ ゴシック"/>
                <w:sz w:val="20"/>
                <w:szCs w:val="20"/>
              </w:rPr>
            </w:pPr>
          </w:p>
          <w:p w14:paraId="65A622F7" w14:textId="77777777" w:rsidR="005A6CD7" w:rsidRPr="00ED5D01" w:rsidRDefault="005A6CD7" w:rsidP="007323FF">
            <w:pPr>
              <w:spacing w:line="20" w:lineRule="atLeast"/>
              <w:rPr>
                <w:rFonts w:ascii="ＭＳ ゴシック" w:eastAsia="ＭＳ ゴシック" w:hAnsi="ＭＳ ゴシック"/>
                <w:sz w:val="20"/>
                <w:szCs w:val="20"/>
              </w:rPr>
            </w:pPr>
          </w:p>
          <w:p w14:paraId="31985B3D" w14:textId="77777777" w:rsidR="005A6CD7" w:rsidRPr="00ED5D01" w:rsidRDefault="005A6CD7" w:rsidP="007323FF">
            <w:pPr>
              <w:spacing w:line="20" w:lineRule="atLeast"/>
              <w:rPr>
                <w:rFonts w:ascii="ＭＳ ゴシック" w:eastAsia="ＭＳ ゴシック" w:hAnsi="ＭＳ ゴシック"/>
                <w:sz w:val="20"/>
                <w:szCs w:val="20"/>
              </w:rPr>
            </w:pPr>
          </w:p>
          <w:p w14:paraId="3CF0F027" w14:textId="77777777" w:rsidR="005A6CD7" w:rsidRPr="00ED5D01" w:rsidRDefault="005A6CD7" w:rsidP="007323FF">
            <w:pPr>
              <w:spacing w:line="20" w:lineRule="atLeast"/>
              <w:rPr>
                <w:rFonts w:ascii="ＭＳ ゴシック" w:eastAsia="ＭＳ ゴシック" w:hAnsi="ＭＳ ゴシック"/>
                <w:sz w:val="20"/>
                <w:szCs w:val="20"/>
              </w:rPr>
            </w:pPr>
          </w:p>
          <w:p w14:paraId="0239DC77" w14:textId="77777777" w:rsidR="005A6CD7" w:rsidRPr="00ED5D01" w:rsidRDefault="005A6CD7" w:rsidP="007323FF">
            <w:pPr>
              <w:spacing w:line="20" w:lineRule="atLeast"/>
              <w:rPr>
                <w:rFonts w:ascii="ＭＳ ゴシック" w:eastAsia="ＭＳ ゴシック" w:hAnsi="ＭＳ ゴシック"/>
                <w:sz w:val="20"/>
                <w:szCs w:val="20"/>
              </w:rPr>
            </w:pPr>
          </w:p>
          <w:p w14:paraId="00CB81F9" w14:textId="77777777" w:rsidR="005A6CD7" w:rsidRPr="00ED5D01" w:rsidRDefault="005A6CD7" w:rsidP="007323FF">
            <w:pPr>
              <w:spacing w:line="20" w:lineRule="atLeast"/>
              <w:rPr>
                <w:rFonts w:ascii="ＭＳ ゴシック" w:eastAsia="ＭＳ ゴシック" w:hAnsi="ＭＳ ゴシック"/>
                <w:sz w:val="20"/>
                <w:szCs w:val="20"/>
              </w:rPr>
            </w:pPr>
          </w:p>
          <w:p w14:paraId="1A45DE8A" w14:textId="77777777" w:rsidR="00D93BEE" w:rsidRPr="00ED5D01" w:rsidRDefault="00D93BEE" w:rsidP="007323FF">
            <w:pPr>
              <w:spacing w:line="20" w:lineRule="atLeast"/>
              <w:rPr>
                <w:rFonts w:ascii="ＭＳ ゴシック" w:eastAsia="ＭＳ ゴシック" w:hAnsi="ＭＳ ゴシック"/>
                <w:sz w:val="20"/>
                <w:szCs w:val="20"/>
              </w:rPr>
            </w:pPr>
          </w:p>
          <w:p w14:paraId="05771DA3" w14:textId="77777777" w:rsidR="00D93BEE" w:rsidRPr="00ED5D01" w:rsidRDefault="00D93BEE" w:rsidP="007323FF">
            <w:pPr>
              <w:spacing w:line="20" w:lineRule="atLeast"/>
              <w:rPr>
                <w:rFonts w:ascii="ＭＳ ゴシック" w:eastAsia="ＭＳ ゴシック" w:hAnsi="ＭＳ ゴシック"/>
                <w:sz w:val="20"/>
                <w:szCs w:val="20"/>
              </w:rPr>
            </w:pPr>
          </w:p>
          <w:p w14:paraId="45B89DD5" w14:textId="77777777" w:rsidR="005A6CD7" w:rsidRPr="00ED5D01" w:rsidRDefault="005A6CD7" w:rsidP="007323FF">
            <w:pPr>
              <w:spacing w:line="20" w:lineRule="atLeast"/>
              <w:rPr>
                <w:rFonts w:ascii="ＭＳ ゴシック" w:eastAsia="ＭＳ ゴシック" w:hAnsi="ＭＳ ゴシック"/>
                <w:sz w:val="20"/>
                <w:szCs w:val="20"/>
              </w:rPr>
            </w:pPr>
          </w:p>
          <w:p w14:paraId="568BD970" w14:textId="77777777" w:rsidR="005A6CD7" w:rsidRPr="00ED5D01" w:rsidRDefault="005A6CD7" w:rsidP="007323FF">
            <w:pPr>
              <w:spacing w:line="20" w:lineRule="atLeast"/>
              <w:rPr>
                <w:rFonts w:ascii="ＭＳ ゴシック" w:eastAsia="ＭＳ ゴシック" w:hAnsi="ＭＳ ゴシック"/>
                <w:sz w:val="20"/>
                <w:szCs w:val="20"/>
              </w:rPr>
            </w:pPr>
          </w:p>
          <w:p w14:paraId="4E2180AB"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）校務の効率化を図り、生徒と向き合う時間を増やす</w:t>
            </w:r>
          </w:p>
          <w:p w14:paraId="7651F7EF" w14:textId="77777777" w:rsidR="004F4D4B" w:rsidRPr="00ED5D01" w:rsidRDefault="004F4D4B" w:rsidP="007323FF">
            <w:pPr>
              <w:spacing w:line="20" w:lineRule="atLeast"/>
              <w:rPr>
                <w:rFonts w:ascii="ＭＳ ゴシック" w:eastAsia="ＭＳ ゴシック" w:hAnsi="ＭＳ ゴシック"/>
                <w:sz w:val="20"/>
                <w:szCs w:val="20"/>
              </w:rPr>
            </w:pPr>
          </w:p>
          <w:p w14:paraId="41A18788" w14:textId="77777777" w:rsidR="004F4D4B" w:rsidRPr="00ED5D01" w:rsidRDefault="004F4D4B" w:rsidP="007323FF">
            <w:pPr>
              <w:spacing w:line="20" w:lineRule="atLeast"/>
              <w:rPr>
                <w:rFonts w:ascii="ＭＳ ゴシック" w:eastAsia="ＭＳ ゴシック" w:hAnsi="ＭＳ ゴシック"/>
                <w:sz w:val="20"/>
                <w:szCs w:val="20"/>
              </w:rPr>
            </w:pPr>
          </w:p>
          <w:p w14:paraId="6CD9420C" w14:textId="77777777" w:rsidR="004F4D4B" w:rsidRPr="00ED5D01" w:rsidRDefault="004F4D4B" w:rsidP="007323FF">
            <w:pPr>
              <w:spacing w:line="20" w:lineRule="atLeast"/>
              <w:rPr>
                <w:rFonts w:ascii="ＭＳ ゴシック" w:eastAsia="ＭＳ ゴシック" w:hAnsi="ＭＳ ゴシック"/>
                <w:sz w:val="20"/>
                <w:szCs w:val="20"/>
              </w:rPr>
            </w:pPr>
          </w:p>
          <w:p w14:paraId="65C7B7CD" w14:textId="77777777" w:rsidR="004F4D4B" w:rsidRPr="00ED5D01" w:rsidRDefault="004F4D4B" w:rsidP="007323FF">
            <w:pPr>
              <w:spacing w:line="20" w:lineRule="atLeast"/>
              <w:rPr>
                <w:rFonts w:ascii="ＭＳ ゴシック" w:eastAsia="ＭＳ ゴシック" w:hAnsi="ＭＳ ゴシック"/>
                <w:sz w:val="20"/>
                <w:szCs w:val="20"/>
              </w:rPr>
            </w:pPr>
          </w:p>
          <w:p w14:paraId="39E30D9D" w14:textId="77777777" w:rsidR="004F4D4B" w:rsidRPr="00ED5D01" w:rsidRDefault="004F4D4B" w:rsidP="007323FF">
            <w:pPr>
              <w:spacing w:line="20" w:lineRule="atLeast"/>
              <w:rPr>
                <w:rFonts w:ascii="ＭＳ ゴシック" w:eastAsia="ＭＳ ゴシック" w:hAnsi="ＭＳ ゴシック"/>
                <w:sz w:val="20"/>
                <w:szCs w:val="20"/>
              </w:rPr>
            </w:pPr>
          </w:p>
          <w:p w14:paraId="568E0737" w14:textId="77777777" w:rsidR="004F4D4B" w:rsidRPr="00ED5D01" w:rsidRDefault="004F4D4B" w:rsidP="007323FF">
            <w:pPr>
              <w:spacing w:line="20" w:lineRule="atLeast"/>
              <w:rPr>
                <w:rFonts w:ascii="ＭＳ ゴシック" w:eastAsia="ＭＳ ゴシック" w:hAnsi="ＭＳ ゴシック"/>
                <w:sz w:val="20"/>
                <w:szCs w:val="20"/>
              </w:rPr>
            </w:pPr>
          </w:p>
          <w:p w14:paraId="21B7B840" w14:textId="77777777" w:rsidR="004F4D4B" w:rsidRPr="00ED5D01" w:rsidRDefault="004F4D4B" w:rsidP="007323FF">
            <w:pPr>
              <w:spacing w:line="20" w:lineRule="atLeast"/>
              <w:rPr>
                <w:rFonts w:ascii="ＭＳ ゴシック" w:eastAsia="ＭＳ ゴシック" w:hAnsi="ＭＳ ゴシック"/>
                <w:sz w:val="20"/>
                <w:szCs w:val="20"/>
              </w:rPr>
            </w:pPr>
          </w:p>
          <w:p w14:paraId="20243EFA" w14:textId="77777777" w:rsidR="004F4D4B" w:rsidRPr="00ED5D01" w:rsidRDefault="004F4D4B" w:rsidP="007323FF">
            <w:pPr>
              <w:spacing w:line="20" w:lineRule="atLeast"/>
              <w:rPr>
                <w:rFonts w:ascii="ＭＳ ゴシック" w:eastAsia="ＭＳ ゴシック" w:hAnsi="ＭＳ ゴシック"/>
                <w:sz w:val="20"/>
                <w:szCs w:val="20"/>
              </w:rPr>
            </w:pPr>
          </w:p>
          <w:p w14:paraId="2990BA7D" w14:textId="77777777" w:rsidR="004F4D4B" w:rsidRPr="00ED5D01" w:rsidRDefault="004F4D4B" w:rsidP="007323FF">
            <w:pPr>
              <w:spacing w:line="20" w:lineRule="atLeast"/>
              <w:rPr>
                <w:rFonts w:ascii="ＭＳ ゴシック" w:eastAsia="ＭＳ ゴシック" w:hAnsi="ＭＳ ゴシック"/>
                <w:sz w:val="20"/>
                <w:szCs w:val="20"/>
              </w:rPr>
            </w:pPr>
          </w:p>
          <w:p w14:paraId="304F13B2" w14:textId="77777777" w:rsidR="004F4D4B" w:rsidRPr="00ED5D01" w:rsidRDefault="004F4D4B" w:rsidP="007323FF">
            <w:pPr>
              <w:spacing w:line="20" w:lineRule="atLeast"/>
              <w:rPr>
                <w:rFonts w:ascii="ＭＳ ゴシック" w:eastAsia="ＭＳ ゴシック" w:hAnsi="ＭＳ ゴシック"/>
                <w:sz w:val="20"/>
                <w:szCs w:val="20"/>
              </w:rPr>
            </w:pPr>
          </w:p>
          <w:p w14:paraId="64B355AD" w14:textId="77777777" w:rsidR="004F4D4B" w:rsidRPr="00ED5D01" w:rsidRDefault="004F4D4B" w:rsidP="007323FF">
            <w:pPr>
              <w:spacing w:line="20" w:lineRule="atLeast"/>
              <w:rPr>
                <w:rFonts w:ascii="ＭＳ ゴシック" w:eastAsia="ＭＳ ゴシック" w:hAnsi="ＭＳ ゴシック"/>
                <w:sz w:val="20"/>
                <w:szCs w:val="20"/>
              </w:rPr>
            </w:pPr>
          </w:p>
        </w:tc>
        <w:tc>
          <w:tcPr>
            <w:tcW w:w="4572" w:type="dxa"/>
            <w:tcBorders>
              <w:right w:val="dashed" w:sz="4" w:space="0" w:color="auto"/>
            </w:tcBorders>
            <w:shd w:val="clear" w:color="auto" w:fill="auto"/>
          </w:tcPr>
          <w:p w14:paraId="4EEAA8A9"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w:t>
            </w:r>
          </w:p>
          <w:p w14:paraId="1B553AEE" w14:textId="77777777" w:rsidR="00C37EE7" w:rsidRPr="00ED5D01" w:rsidRDefault="004F4D4B" w:rsidP="007323FF">
            <w:pPr>
              <w:spacing w:line="20" w:lineRule="atLeast"/>
              <w:ind w:left="200" w:hangingChars="100" w:hanging="200"/>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r w:rsidR="009A6F36" w:rsidRPr="00ED5D01">
              <w:rPr>
                <w:rFonts w:ascii="ＭＳ ゴシック" w:eastAsia="ＭＳ ゴシック" w:hAnsi="ＭＳ ゴシック" w:hint="eastAsia"/>
                <w:sz w:val="20"/>
                <w:szCs w:val="20"/>
              </w:rPr>
              <w:t xml:space="preserve"> </w:t>
            </w:r>
            <w:r w:rsidRPr="00ED5D01">
              <w:rPr>
                <w:rFonts w:ascii="ＭＳ ゴシック" w:eastAsia="ＭＳ ゴシック" w:hAnsi="ＭＳ ゴシック" w:hint="eastAsia"/>
                <w:sz w:val="20"/>
                <w:szCs w:val="20"/>
              </w:rPr>
              <w:t>将来構想委員会を核として、</w:t>
            </w:r>
            <w:r w:rsidR="00E467FF" w:rsidRPr="00ED5D01">
              <w:rPr>
                <w:rFonts w:ascii="ＭＳ ゴシック" w:eastAsia="ＭＳ ゴシック" w:hAnsi="ＭＳ ゴシック" w:hint="eastAsia"/>
                <w:sz w:val="20"/>
                <w:szCs w:val="20"/>
              </w:rPr>
              <w:t>「国際文化科」</w:t>
            </w:r>
          </w:p>
          <w:p w14:paraId="2FC286A4" w14:textId="77777777" w:rsidR="007323FF" w:rsidRPr="00ED5D01" w:rsidRDefault="009A6F36" w:rsidP="007323FF">
            <w:pPr>
              <w:spacing w:line="20" w:lineRule="atLeast"/>
              <w:ind w:leftChars="-17" w:left="-36" w:firstLineChars="18" w:firstLine="36"/>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E467FF" w:rsidRPr="00ED5D01">
              <w:rPr>
                <w:rFonts w:ascii="ＭＳ ゴシック" w:eastAsia="ＭＳ ゴシック" w:hAnsi="ＭＳ ゴシック" w:hint="eastAsia"/>
                <w:sz w:val="20"/>
                <w:szCs w:val="20"/>
              </w:rPr>
              <w:t>観点別評価」の改善</w:t>
            </w:r>
            <w:r w:rsidR="004F4D4B" w:rsidRPr="00ED5D01">
              <w:rPr>
                <w:rFonts w:ascii="ＭＳ ゴシック" w:eastAsia="ＭＳ ゴシック" w:hAnsi="ＭＳ ゴシック" w:hint="eastAsia"/>
                <w:sz w:val="20"/>
                <w:szCs w:val="20"/>
              </w:rPr>
              <w:t>「総合的な探究の時間」の充実をめざす。</w:t>
            </w:r>
          </w:p>
          <w:p w14:paraId="54B414AC" w14:textId="77777777" w:rsidR="007323FF" w:rsidRPr="00ED5D01" w:rsidRDefault="007323FF" w:rsidP="007323FF">
            <w:pPr>
              <w:spacing w:line="20" w:lineRule="atLeast"/>
              <w:ind w:leftChars="-17" w:left="-36" w:firstLineChars="18" w:firstLine="36"/>
              <w:rPr>
                <w:rFonts w:ascii="ＭＳ ゴシック" w:eastAsia="ＭＳ ゴシック" w:hAnsi="ＭＳ ゴシック"/>
                <w:sz w:val="20"/>
                <w:szCs w:val="20"/>
              </w:rPr>
            </w:pPr>
          </w:p>
          <w:p w14:paraId="1B89F52F" w14:textId="77777777" w:rsidR="007323FF" w:rsidRPr="00ED5D01" w:rsidRDefault="007323FF" w:rsidP="007323FF">
            <w:pPr>
              <w:spacing w:line="20" w:lineRule="atLeast"/>
              <w:ind w:leftChars="-17" w:left="-36" w:firstLineChars="18" w:firstLine="36"/>
              <w:rPr>
                <w:rFonts w:ascii="ＭＳ ゴシック" w:eastAsia="ＭＳ ゴシック" w:hAnsi="ＭＳ ゴシック"/>
                <w:sz w:val="20"/>
                <w:szCs w:val="20"/>
              </w:rPr>
            </w:pPr>
          </w:p>
          <w:p w14:paraId="168FD8BB" w14:textId="77777777" w:rsidR="007323FF" w:rsidRPr="00ED5D01" w:rsidRDefault="007323FF" w:rsidP="007323FF">
            <w:pPr>
              <w:spacing w:line="20" w:lineRule="atLeast"/>
              <w:ind w:leftChars="-17" w:left="-36" w:firstLineChars="18" w:firstLine="36"/>
              <w:rPr>
                <w:rFonts w:ascii="ＭＳ ゴシック" w:eastAsia="ＭＳ ゴシック" w:hAnsi="ＭＳ ゴシック"/>
                <w:sz w:val="20"/>
                <w:szCs w:val="20"/>
              </w:rPr>
            </w:pPr>
          </w:p>
          <w:p w14:paraId="277A2A71" w14:textId="77777777" w:rsidR="007323FF" w:rsidRPr="00ED5D01" w:rsidRDefault="007323FF" w:rsidP="007323FF">
            <w:pPr>
              <w:spacing w:line="20" w:lineRule="atLeast"/>
              <w:ind w:leftChars="-17" w:left="-36" w:firstLineChars="18" w:firstLine="36"/>
              <w:rPr>
                <w:rFonts w:ascii="ＭＳ ゴシック" w:eastAsia="ＭＳ ゴシック" w:hAnsi="ＭＳ ゴシック"/>
                <w:sz w:val="20"/>
                <w:szCs w:val="20"/>
              </w:rPr>
            </w:pPr>
          </w:p>
          <w:p w14:paraId="14BB06D9" w14:textId="77777777" w:rsidR="007323FF" w:rsidRPr="00ED5D01" w:rsidRDefault="007323FF" w:rsidP="007323FF">
            <w:pPr>
              <w:spacing w:line="20" w:lineRule="atLeast"/>
              <w:ind w:leftChars="-17" w:left="-36" w:firstLineChars="18" w:firstLine="36"/>
              <w:rPr>
                <w:rFonts w:ascii="ＭＳ ゴシック" w:eastAsia="ＭＳ ゴシック" w:hAnsi="ＭＳ ゴシック"/>
                <w:sz w:val="20"/>
                <w:szCs w:val="20"/>
              </w:rPr>
            </w:pPr>
          </w:p>
          <w:p w14:paraId="6602657B" w14:textId="77777777" w:rsidR="007323FF" w:rsidRPr="00ED5D01" w:rsidRDefault="007323FF" w:rsidP="007323FF">
            <w:pPr>
              <w:spacing w:line="20" w:lineRule="atLeast"/>
              <w:ind w:leftChars="-17" w:left="-36" w:firstLineChars="18" w:firstLine="36"/>
              <w:rPr>
                <w:rFonts w:ascii="ＭＳ ゴシック" w:eastAsia="ＭＳ ゴシック" w:hAnsi="ＭＳ ゴシック"/>
                <w:sz w:val="20"/>
                <w:szCs w:val="20"/>
              </w:rPr>
            </w:pPr>
          </w:p>
          <w:p w14:paraId="04FC17CC" w14:textId="77777777" w:rsidR="007323FF" w:rsidRPr="00ED5D01" w:rsidRDefault="007323FF" w:rsidP="007323FF">
            <w:pPr>
              <w:spacing w:line="20" w:lineRule="atLeast"/>
              <w:rPr>
                <w:rFonts w:ascii="ＭＳ ゴシック" w:eastAsia="ＭＳ ゴシック" w:hAnsi="ＭＳ ゴシック"/>
                <w:sz w:val="20"/>
                <w:szCs w:val="20"/>
              </w:rPr>
            </w:pPr>
          </w:p>
          <w:p w14:paraId="5629A71A" w14:textId="77777777" w:rsidR="004F4D4B"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E467FF" w:rsidRPr="00ED5D01">
              <w:rPr>
                <w:rFonts w:ascii="ＭＳ ゴシック" w:eastAsia="ＭＳ ゴシック" w:hAnsi="ＭＳ ゴシック" w:hint="eastAsia"/>
                <w:sz w:val="20"/>
                <w:szCs w:val="20"/>
              </w:rPr>
              <w:t>国際文化科</w:t>
            </w:r>
            <w:r w:rsidR="004F4D4B" w:rsidRPr="00ED5D01">
              <w:rPr>
                <w:rFonts w:ascii="ＭＳ ゴシック" w:eastAsia="ＭＳ ゴシック" w:hAnsi="ＭＳ ゴシック" w:hint="eastAsia"/>
                <w:sz w:val="20"/>
                <w:szCs w:val="20"/>
              </w:rPr>
              <w:t>の発展、深化を図る</w:t>
            </w:r>
          </w:p>
          <w:p w14:paraId="16FC80EA" w14:textId="77777777" w:rsidR="004F4D4B" w:rsidRPr="00ED5D01" w:rsidRDefault="004F4D4B" w:rsidP="007323FF">
            <w:pPr>
              <w:spacing w:line="20" w:lineRule="atLeast"/>
              <w:rPr>
                <w:rFonts w:ascii="ＭＳ ゴシック" w:eastAsia="ＭＳ ゴシック" w:hAnsi="ＭＳ ゴシック"/>
                <w:sz w:val="20"/>
                <w:szCs w:val="20"/>
              </w:rPr>
            </w:pPr>
          </w:p>
          <w:p w14:paraId="6FEA5D22" w14:textId="77777777" w:rsidR="004F4D4B" w:rsidRPr="00ED5D01" w:rsidRDefault="004F4D4B" w:rsidP="007323FF">
            <w:pPr>
              <w:spacing w:line="20" w:lineRule="atLeast"/>
              <w:rPr>
                <w:rFonts w:ascii="ＭＳ ゴシック" w:eastAsia="ＭＳ ゴシック" w:hAnsi="ＭＳ ゴシック"/>
                <w:sz w:val="20"/>
                <w:szCs w:val="20"/>
              </w:rPr>
            </w:pPr>
          </w:p>
          <w:p w14:paraId="0D03D02D" w14:textId="77777777" w:rsidR="004F4D4B" w:rsidRPr="00ED5D01" w:rsidRDefault="004F4D4B" w:rsidP="007323FF">
            <w:pPr>
              <w:spacing w:line="20" w:lineRule="atLeast"/>
              <w:rPr>
                <w:rFonts w:ascii="ＭＳ ゴシック" w:eastAsia="ＭＳ ゴシック" w:hAnsi="ＭＳ ゴシック"/>
                <w:sz w:val="20"/>
                <w:szCs w:val="20"/>
              </w:rPr>
            </w:pPr>
          </w:p>
          <w:p w14:paraId="6655F456" w14:textId="77777777" w:rsidR="004F4D4B" w:rsidRPr="00ED5D01" w:rsidRDefault="004F4D4B" w:rsidP="007323FF">
            <w:pPr>
              <w:spacing w:line="20" w:lineRule="atLeast"/>
              <w:rPr>
                <w:rFonts w:ascii="ＭＳ ゴシック" w:eastAsia="ＭＳ ゴシック" w:hAnsi="ＭＳ ゴシック"/>
                <w:sz w:val="20"/>
                <w:szCs w:val="20"/>
              </w:rPr>
            </w:pPr>
          </w:p>
          <w:p w14:paraId="0A8B649B" w14:textId="77777777" w:rsidR="00DC0D93" w:rsidRPr="00ED5D01" w:rsidRDefault="00DC0D93" w:rsidP="007323FF">
            <w:pPr>
              <w:spacing w:line="20" w:lineRule="atLeast"/>
              <w:rPr>
                <w:rFonts w:ascii="ＭＳ ゴシック" w:eastAsia="ＭＳ ゴシック" w:hAnsi="ＭＳ ゴシック"/>
                <w:sz w:val="20"/>
                <w:szCs w:val="20"/>
              </w:rPr>
            </w:pPr>
          </w:p>
          <w:p w14:paraId="209F4E3A" w14:textId="77777777" w:rsidR="00DC0D93" w:rsidRPr="00ED5D01" w:rsidRDefault="00DC0D93" w:rsidP="007323FF">
            <w:pPr>
              <w:spacing w:line="20" w:lineRule="atLeast"/>
              <w:rPr>
                <w:rFonts w:ascii="ＭＳ ゴシック" w:eastAsia="ＭＳ ゴシック" w:hAnsi="ＭＳ ゴシック"/>
                <w:sz w:val="20"/>
                <w:szCs w:val="20"/>
              </w:rPr>
            </w:pPr>
          </w:p>
          <w:p w14:paraId="1A88B83A" w14:textId="77777777" w:rsidR="00DC0D93" w:rsidRPr="00ED5D01" w:rsidRDefault="00DC0D93" w:rsidP="007323FF">
            <w:pPr>
              <w:spacing w:line="20" w:lineRule="atLeast"/>
              <w:rPr>
                <w:rFonts w:ascii="ＭＳ ゴシック" w:eastAsia="ＭＳ ゴシック" w:hAnsi="ＭＳ ゴシック"/>
                <w:sz w:val="20"/>
                <w:szCs w:val="20"/>
              </w:rPr>
            </w:pPr>
          </w:p>
          <w:p w14:paraId="0A10428B" w14:textId="77777777" w:rsidR="00DC0D93" w:rsidRPr="00ED5D01" w:rsidRDefault="00DC0D93" w:rsidP="007323FF">
            <w:pPr>
              <w:spacing w:line="20" w:lineRule="atLeast"/>
              <w:rPr>
                <w:rFonts w:ascii="ＭＳ ゴシック" w:eastAsia="ＭＳ ゴシック" w:hAnsi="ＭＳ ゴシック"/>
                <w:sz w:val="20"/>
                <w:szCs w:val="20"/>
              </w:rPr>
            </w:pPr>
          </w:p>
          <w:p w14:paraId="2CD58E30" w14:textId="77777777" w:rsidR="00DC0D93" w:rsidRPr="00ED5D01" w:rsidRDefault="00DC0D93" w:rsidP="007323FF">
            <w:pPr>
              <w:spacing w:line="20" w:lineRule="atLeast"/>
              <w:rPr>
                <w:rFonts w:ascii="ＭＳ ゴシック" w:eastAsia="ＭＳ ゴシック" w:hAnsi="ＭＳ ゴシック"/>
                <w:sz w:val="20"/>
                <w:szCs w:val="20"/>
              </w:rPr>
            </w:pPr>
          </w:p>
          <w:p w14:paraId="17BC8A0D" w14:textId="77777777" w:rsidR="00DC0D93" w:rsidRPr="00ED5D01" w:rsidRDefault="00DC0D93" w:rsidP="007323FF">
            <w:pPr>
              <w:spacing w:line="20" w:lineRule="atLeast"/>
              <w:rPr>
                <w:rFonts w:ascii="ＭＳ ゴシック" w:eastAsia="ＭＳ ゴシック" w:hAnsi="ＭＳ ゴシック"/>
                <w:sz w:val="20"/>
                <w:szCs w:val="20"/>
              </w:rPr>
            </w:pPr>
          </w:p>
          <w:p w14:paraId="3708DA8F" w14:textId="77777777" w:rsidR="005F0018" w:rsidRPr="00ED5D01" w:rsidRDefault="005F0018" w:rsidP="007323FF">
            <w:pPr>
              <w:spacing w:line="20" w:lineRule="atLeast"/>
              <w:rPr>
                <w:rFonts w:ascii="ＭＳ ゴシック" w:eastAsia="ＭＳ ゴシック" w:hAnsi="ＭＳ ゴシック"/>
                <w:sz w:val="20"/>
                <w:szCs w:val="20"/>
              </w:rPr>
            </w:pPr>
          </w:p>
          <w:p w14:paraId="69B55E83" w14:textId="77777777" w:rsidR="005F0018" w:rsidRPr="00ED5D01" w:rsidRDefault="005F0018" w:rsidP="007323FF">
            <w:pPr>
              <w:spacing w:line="20" w:lineRule="atLeast"/>
              <w:rPr>
                <w:rFonts w:ascii="ＭＳ ゴシック" w:eastAsia="ＭＳ ゴシック" w:hAnsi="ＭＳ ゴシック"/>
                <w:sz w:val="20"/>
                <w:szCs w:val="20"/>
              </w:rPr>
            </w:pPr>
          </w:p>
          <w:p w14:paraId="6DF7BB20" w14:textId="77777777" w:rsidR="004F13AE" w:rsidRPr="00ED5D01" w:rsidRDefault="004F13AE" w:rsidP="007323FF">
            <w:pPr>
              <w:spacing w:line="20" w:lineRule="atLeast"/>
              <w:rPr>
                <w:rFonts w:ascii="ＭＳ ゴシック" w:eastAsia="ＭＳ ゴシック" w:hAnsi="ＭＳ ゴシック"/>
                <w:sz w:val="20"/>
                <w:szCs w:val="20"/>
              </w:rPr>
            </w:pPr>
          </w:p>
          <w:p w14:paraId="53D2BE46" w14:textId="77777777" w:rsidR="004F13AE" w:rsidRPr="00ED5D01" w:rsidRDefault="004F13AE" w:rsidP="007323FF">
            <w:pPr>
              <w:spacing w:line="20" w:lineRule="atLeast"/>
              <w:rPr>
                <w:rFonts w:ascii="ＭＳ ゴシック" w:eastAsia="ＭＳ ゴシック" w:hAnsi="ＭＳ ゴシック"/>
                <w:sz w:val="20"/>
                <w:szCs w:val="20"/>
              </w:rPr>
            </w:pPr>
          </w:p>
          <w:p w14:paraId="56DA62D0" w14:textId="77777777" w:rsidR="00D2117D" w:rsidRPr="00ED5D01" w:rsidRDefault="00D2117D" w:rsidP="007323FF">
            <w:pPr>
              <w:spacing w:line="20" w:lineRule="atLeast"/>
              <w:rPr>
                <w:rFonts w:ascii="ＭＳ ゴシック" w:eastAsia="ＭＳ ゴシック" w:hAnsi="ＭＳ ゴシック"/>
                <w:sz w:val="20"/>
                <w:szCs w:val="20"/>
              </w:rPr>
            </w:pPr>
          </w:p>
          <w:p w14:paraId="130DA82C" w14:textId="77777777" w:rsidR="00D2117D" w:rsidRPr="00ED5D01" w:rsidRDefault="00D2117D" w:rsidP="007323FF">
            <w:pPr>
              <w:spacing w:line="20" w:lineRule="atLeast"/>
              <w:rPr>
                <w:rFonts w:ascii="ＭＳ ゴシック" w:eastAsia="ＭＳ ゴシック" w:hAnsi="ＭＳ ゴシック"/>
                <w:sz w:val="20"/>
                <w:szCs w:val="20"/>
              </w:rPr>
            </w:pPr>
          </w:p>
          <w:p w14:paraId="0DF954F6"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w:t>
            </w:r>
            <w:r w:rsidR="00DC0D93" w:rsidRPr="00ED5D01">
              <w:rPr>
                <w:rFonts w:ascii="ＭＳ ゴシック" w:eastAsia="ＭＳ ゴシック" w:hAnsi="ＭＳ ゴシック" w:hint="eastAsia"/>
                <w:sz w:val="20"/>
                <w:szCs w:val="20"/>
              </w:rPr>
              <w:t xml:space="preserve">　</w:t>
            </w:r>
            <w:r w:rsidRPr="00ED5D01">
              <w:rPr>
                <w:rFonts w:ascii="ＭＳ ゴシック" w:eastAsia="ＭＳ ゴシック" w:hAnsi="ＭＳ ゴシック" w:hint="eastAsia"/>
                <w:sz w:val="20"/>
                <w:szCs w:val="20"/>
              </w:rPr>
              <w:t>組織的な対応</w:t>
            </w:r>
          </w:p>
          <w:p w14:paraId="313D24F4"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①時間をかけて立案実行すべきことは将来構想委員会で行い、各分掌での検討事案については運営委員会で確認することで、校内の課題を見えやすくする。</w:t>
            </w:r>
          </w:p>
          <w:p w14:paraId="11BF7857" w14:textId="77777777" w:rsidR="004F4D4B" w:rsidRPr="00ED5D01" w:rsidRDefault="004F4D4B" w:rsidP="007323FF">
            <w:pPr>
              <w:spacing w:line="20" w:lineRule="atLeast"/>
              <w:rPr>
                <w:rFonts w:ascii="ＭＳ ゴシック" w:eastAsia="ＭＳ ゴシック" w:hAnsi="ＭＳ ゴシック"/>
                <w:sz w:val="20"/>
                <w:szCs w:val="20"/>
              </w:rPr>
            </w:pPr>
          </w:p>
          <w:p w14:paraId="797850F5" w14:textId="77777777" w:rsidR="007323FF" w:rsidRPr="00ED5D01" w:rsidRDefault="007323FF" w:rsidP="007323FF">
            <w:pPr>
              <w:spacing w:line="20" w:lineRule="atLeast"/>
              <w:rPr>
                <w:rFonts w:ascii="ＭＳ ゴシック" w:eastAsia="ＭＳ ゴシック" w:hAnsi="ＭＳ ゴシック"/>
                <w:sz w:val="20"/>
                <w:szCs w:val="20"/>
              </w:rPr>
            </w:pPr>
          </w:p>
          <w:p w14:paraId="17C6BF6B" w14:textId="77777777" w:rsidR="007323FF" w:rsidRPr="00ED5D01" w:rsidRDefault="007323FF" w:rsidP="007323FF">
            <w:pPr>
              <w:spacing w:line="20" w:lineRule="atLeast"/>
              <w:rPr>
                <w:rFonts w:ascii="ＭＳ ゴシック" w:eastAsia="ＭＳ ゴシック" w:hAnsi="ＭＳ ゴシック"/>
                <w:sz w:val="20"/>
                <w:szCs w:val="20"/>
              </w:rPr>
            </w:pPr>
          </w:p>
          <w:p w14:paraId="3EAA1B73"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②支援教育委員会で情報共有した内容を、必要に応じて外部との連携や、生徒指導部、いじめ対策委員会、教務部等へつなげる体制を整える。</w:t>
            </w:r>
          </w:p>
          <w:p w14:paraId="1EEBF1BB" w14:textId="77777777" w:rsidR="004F4D4B" w:rsidRPr="00ED5D01" w:rsidRDefault="004F4D4B" w:rsidP="007323FF">
            <w:pPr>
              <w:spacing w:line="20" w:lineRule="atLeast"/>
              <w:ind w:left="400" w:hangingChars="200" w:hanging="400"/>
              <w:rPr>
                <w:rFonts w:ascii="ＭＳ ゴシック" w:eastAsia="ＭＳ ゴシック" w:hAnsi="ＭＳ ゴシック"/>
                <w:sz w:val="20"/>
                <w:szCs w:val="20"/>
              </w:rPr>
            </w:pPr>
          </w:p>
          <w:p w14:paraId="5CA55C70" w14:textId="77777777" w:rsidR="004F4D4B" w:rsidRPr="00ED5D01" w:rsidRDefault="004F4D4B" w:rsidP="007323FF">
            <w:pPr>
              <w:spacing w:line="20" w:lineRule="atLeast"/>
              <w:rPr>
                <w:rFonts w:ascii="ＭＳ ゴシック" w:eastAsia="ＭＳ ゴシック" w:hAnsi="ＭＳ ゴシック"/>
                <w:sz w:val="20"/>
                <w:szCs w:val="20"/>
              </w:rPr>
            </w:pPr>
          </w:p>
          <w:p w14:paraId="4ED815CB" w14:textId="77777777" w:rsidR="003604DB" w:rsidRPr="00ED5D01" w:rsidRDefault="003604DB" w:rsidP="007323FF">
            <w:pPr>
              <w:spacing w:line="20" w:lineRule="atLeast"/>
              <w:rPr>
                <w:rFonts w:ascii="ＭＳ ゴシック" w:eastAsia="ＭＳ ゴシック" w:hAnsi="ＭＳ ゴシック"/>
                <w:sz w:val="20"/>
                <w:szCs w:val="20"/>
              </w:rPr>
            </w:pPr>
          </w:p>
          <w:p w14:paraId="52C8F62B" w14:textId="77777777" w:rsidR="007323FF" w:rsidRPr="00ED5D01" w:rsidRDefault="007323FF" w:rsidP="007323FF">
            <w:pPr>
              <w:spacing w:line="20" w:lineRule="atLeast"/>
              <w:rPr>
                <w:rFonts w:ascii="ＭＳ ゴシック" w:eastAsia="ＭＳ ゴシック" w:hAnsi="ＭＳ ゴシック"/>
                <w:sz w:val="20"/>
                <w:szCs w:val="20"/>
              </w:rPr>
            </w:pPr>
          </w:p>
          <w:p w14:paraId="0298BF45" w14:textId="77777777" w:rsidR="007323FF" w:rsidRPr="00ED5D01" w:rsidRDefault="007323FF" w:rsidP="007323FF">
            <w:pPr>
              <w:spacing w:line="20" w:lineRule="atLeast"/>
              <w:rPr>
                <w:rFonts w:ascii="ＭＳ ゴシック" w:eastAsia="ＭＳ ゴシック" w:hAnsi="ＭＳ ゴシック"/>
                <w:sz w:val="20"/>
                <w:szCs w:val="20"/>
              </w:rPr>
            </w:pPr>
          </w:p>
          <w:p w14:paraId="38EE5FE8"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w:t>
            </w:r>
          </w:p>
          <w:p w14:paraId="2BE216B6"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ア　</w:t>
            </w:r>
            <w:r w:rsidRPr="00ED5D01">
              <w:rPr>
                <w:rFonts w:ascii="ＭＳ ゴシック" w:eastAsia="ＭＳ ゴシック" w:hAnsi="ＭＳ ゴシック"/>
                <w:sz w:val="20"/>
                <w:szCs w:val="20"/>
              </w:rPr>
              <w:t>ICT</w:t>
            </w:r>
            <w:r w:rsidRPr="00ED5D01">
              <w:rPr>
                <w:rFonts w:ascii="ＭＳ ゴシック" w:eastAsia="ＭＳ ゴシック" w:hAnsi="ＭＳ ゴシック" w:hint="eastAsia"/>
                <w:sz w:val="20"/>
                <w:szCs w:val="20"/>
              </w:rPr>
              <w:t>を活用した取り組みの推進</w:t>
            </w:r>
          </w:p>
          <w:p w14:paraId="1B8DFCEA" w14:textId="77777777" w:rsidR="004F4D4B" w:rsidRPr="00ED5D01" w:rsidRDefault="00DC0D9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グループウェアの活用</w:t>
            </w:r>
          </w:p>
          <w:p w14:paraId="312C6AB6" w14:textId="77777777" w:rsidR="00C37EE7"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教職員間メールや掲示板を活用する</w:t>
            </w:r>
            <w:r w:rsidR="00C37EE7" w:rsidRPr="00ED5D01">
              <w:rPr>
                <w:rFonts w:ascii="ＭＳ ゴシック" w:eastAsia="ＭＳ ゴシック" w:hAnsi="ＭＳ ゴシック" w:hint="eastAsia"/>
                <w:sz w:val="20"/>
                <w:szCs w:val="20"/>
              </w:rPr>
              <w:t>。</w:t>
            </w:r>
          </w:p>
          <w:p w14:paraId="10068975" w14:textId="77777777" w:rsidR="003F0179" w:rsidRPr="00ED5D01" w:rsidRDefault="003F0179" w:rsidP="007323FF">
            <w:pPr>
              <w:pStyle w:val="aa"/>
              <w:spacing w:line="20" w:lineRule="atLeast"/>
              <w:ind w:leftChars="0" w:left="360"/>
              <w:rPr>
                <w:rFonts w:ascii="ＭＳ ゴシック" w:eastAsia="ＭＳ ゴシック" w:hAnsi="ＭＳ ゴシック"/>
                <w:sz w:val="20"/>
                <w:szCs w:val="20"/>
              </w:rPr>
            </w:pPr>
          </w:p>
          <w:p w14:paraId="65D40FF7" w14:textId="77777777" w:rsidR="004F4D4B" w:rsidRPr="00ED5D01" w:rsidRDefault="004F4D4B" w:rsidP="007323FF">
            <w:pPr>
              <w:spacing w:line="20" w:lineRule="atLeast"/>
              <w:rPr>
                <w:rFonts w:ascii="ＭＳ ゴシック" w:eastAsia="ＭＳ ゴシック" w:hAnsi="ＭＳ ゴシック"/>
                <w:sz w:val="20"/>
                <w:szCs w:val="20"/>
              </w:rPr>
            </w:pPr>
          </w:p>
          <w:p w14:paraId="137554FE" w14:textId="77777777" w:rsidR="00DC0D93" w:rsidRPr="00ED5D01" w:rsidRDefault="00DC0D93" w:rsidP="007323FF">
            <w:pPr>
              <w:spacing w:line="20" w:lineRule="atLeast"/>
              <w:rPr>
                <w:rFonts w:ascii="ＭＳ ゴシック" w:eastAsia="ＭＳ ゴシック" w:hAnsi="ＭＳ ゴシック"/>
                <w:sz w:val="20"/>
                <w:szCs w:val="20"/>
              </w:rPr>
            </w:pPr>
          </w:p>
          <w:p w14:paraId="174A5B15" w14:textId="77777777" w:rsidR="003F0179" w:rsidRPr="00ED5D01" w:rsidRDefault="00DC0D9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C37EE7" w:rsidRPr="00ED5D01">
              <w:rPr>
                <w:rFonts w:ascii="ＭＳ ゴシック" w:eastAsia="ＭＳ ゴシック" w:hAnsi="ＭＳ ゴシック" w:hint="eastAsia"/>
                <w:sz w:val="20"/>
                <w:szCs w:val="20"/>
              </w:rPr>
              <w:t>授業でもそれ以外の活動でも</w:t>
            </w:r>
            <w:r w:rsidR="000D585C" w:rsidRPr="00ED5D01">
              <w:rPr>
                <w:rFonts w:ascii="ＭＳ ゴシック" w:eastAsia="ＭＳ ゴシック" w:hAnsi="ＭＳ ゴシック" w:hint="eastAsia"/>
                <w:sz w:val="20"/>
                <w:szCs w:val="20"/>
              </w:rPr>
              <w:t>１</w:t>
            </w:r>
            <w:r w:rsidR="00C37EE7" w:rsidRPr="00ED5D01">
              <w:rPr>
                <w:rFonts w:ascii="ＭＳ ゴシック" w:eastAsia="ＭＳ ゴシック" w:hAnsi="ＭＳ ゴシック" w:hint="eastAsia"/>
                <w:sz w:val="20"/>
                <w:szCs w:val="20"/>
              </w:rPr>
              <w:t>人</w:t>
            </w:r>
            <w:r w:rsidR="000D585C" w:rsidRPr="00ED5D01">
              <w:rPr>
                <w:rFonts w:ascii="ＭＳ ゴシック" w:eastAsia="ＭＳ ゴシック" w:hAnsi="ＭＳ ゴシック" w:hint="eastAsia"/>
                <w:sz w:val="20"/>
                <w:szCs w:val="20"/>
              </w:rPr>
              <w:t>１</w:t>
            </w:r>
            <w:r w:rsidR="00C37EE7" w:rsidRPr="00ED5D01">
              <w:rPr>
                <w:rFonts w:ascii="ＭＳ ゴシック" w:eastAsia="ＭＳ ゴシック" w:hAnsi="ＭＳ ゴシック" w:hint="eastAsia"/>
                <w:sz w:val="20"/>
                <w:szCs w:val="20"/>
              </w:rPr>
              <w:t>台端</w:t>
            </w:r>
            <w:r w:rsidR="003F0179" w:rsidRPr="00ED5D01">
              <w:rPr>
                <w:rFonts w:ascii="ＭＳ ゴシック" w:eastAsia="ＭＳ ゴシック" w:hAnsi="ＭＳ ゴシック" w:hint="eastAsia"/>
                <w:sz w:val="20"/>
                <w:szCs w:val="20"/>
              </w:rPr>
              <w:t>を効果的に利用する</w:t>
            </w:r>
            <w:r w:rsidR="00C37EE7" w:rsidRPr="00ED5D01">
              <w:rPr>
                <w:rFonts w:ascii="ＭＳ ゴシック" w:eastAsia="ＭＳ ゴシック" w:hAnsi="ＭＳ ゴシック" w:hint="eastAsia"/>
                <w:sz w:val="20"/>
                <w:szCs w:val="20"/>
              </w:rPr>
              <w:t>。</w:t>
            </w:r>
          </w:p>
          <w:p w14:paraId="1A95010F" w14:textId="77777777" w:rsidR="004F4D4B" w:rsidRPr="00ED5D01" w:rsidRDefault="004F4D4B" w:rsidP="007323FF">
            <w:pPr>
              <w:spacing w:line="20" w:lineRule="atLeast"/>
              <w:rPr>
                <w:rFonts w:ascii="ＭＳ ゴシック" w:eastAsia="ＭＳ ゴシック" w:hAnsi="ＭＳ ゴシック"/>
                <w:sz w:val="20"/>
                <w:szCs w:val="20"/>
              </w:rPr>
            </w:pPr>
          </w:p>
          <w:p w14:paraId="61565A6A" w14:textId="77777777" w:rsidR="00EE1D18" w:rsidRPr="00ED5D01" w:rsidRDefault="00EE1D18" w:rsidP="007323FF">
            <w:pPr>
              <w:spacing w:line="20" w:lineRule="atLeast"/>
              <w:rPr>
                <w:rFonts w:ascii="ＭＳ ゴシック" w:eastAsia="ＭＳ ゴシック" w:hAnsi="ＭＳ ゴシック"/>
                <w:sz w:val="20"/>
                <w:szCs w:val="20"/>
              </w:rPr>
            </w:pPr>
          </w:p>
          <w:p w14:paraId="48D776AA" w14:textId="77777777" w:rsidR="00EE1D18" w:rsidRPr="00ED5D01" w:rsidRDefault="00EE1D18" w:rsidP="007323FF">
            <w:pPr>
              <w:spacing w:line="20" w:lineRule="atLeast"/>
              <w:rPr>
                <w:rFonts w:ascii="ＭＳ ゴシック" w:eastAsia="ＭＳ ゴシック" w:hAnsi="ＭＳ ゴシック"/>
                <w:sz w:val="20"/>
                <w:szCs w:val="20"/>
              </w:rPr>
            </w:pPr>
          </w:p>
          <w:p w14:paraId="0CF02FA7" w14:textId="77777777" w:rsidR="00EE1D18" w:rsidRPr="00ED5D01" w:rsidRDefault="00EE1D18" w:rsidP="007323FF">
            <w:pPr>
              <w:spacing w:line="20" w:lineRule="atLeast"/>
              <w:rPr>
                <w:rFonts w:ascii="ＭＳ ゴシック" w:eastAsia="ＭＳ ゴシック" w:hAnsi="ＭＳ ゴシック"/>
                <w:sz w:val="20"/>
                <w:szCs w:val="20"/>
              </w:rPr>
            </w:pPr>
          </w:p>
          <w:p w14:paraId="7560CF9D" w14:textId="77777777" w:rsidR="00EE1D18" w:rsidRPr="00ED5D01" w:rsidRDefault="00EE1D18" w:rsidP="007323FF">
            <w:pPr>
              <w:spacing w:line="20" w:lineRule="atLeast"/>
              <w:rPr>
                <w:rFonts w:ascii="ＭＳ ゴシック" w:eastAsia="ＭＳ ゴシック" w:hAnsi="ＭＳ ゴシック"/>
                <w:sz w:val="20"/>
                <w:szCs w:val="20"/>
              </w:rPr>
            </w:pPr>
          </w:p>
          <w:p w14:paraId="1E09B1D9" w14:textId="77777777" w:rsidR="004F4D4B" w:rsidRPr="00ED5D01" w:rsidRDefault="00DC0D9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③校内の連絡事項はメール等で行う</w:t>
            </w:r>
            <w:r w:rsidR="004F4D4B" w:rsidRPr="00ED5D01">
              <w:rPr>
                <w:rFonts w:ascii="ＭＳ ゴシック" w:eastAsia="ＭＳ ゴシック" w:hAnsi="ＭＳ ゴシック" w:hint="eastAsia"/>
                <w:sz w:val="20"/>
                <w:szCs w:val="20"/>
              </w:rPr>
              <w:t>ことと、会議終了のめやすを伝えることで会議の時間短縮と使用ペーパーの削減を図る</w:t>
            </w:r>
            <w:r w:rsidR="00C37EE7" w:rsidRPr="00ED5D01">
              <w:rPr>
                <w:rFonts w:ascii="ＭＳ ゴシック" w:eastAsia="ＭＳ ゴシック" w:hAnsi="ＭＳ ゴシック" w:hint="eastAsia"/>
                <w:sz w:val="20"/>
                <w:szCs w:val="20"/>
              </w:rPr>
              <w:t>。</w:t>
            </w:r>
          </w:p>
          <w:p w14:paraId="74F89663" w14:textId="77777777" w:rsidR="001F756A" w:rsidRPr="00ED5D01" w:rsidRDefault="001F756A" w:rsidP="007323FF">
            <w:pPr>
              <w:spacing w:line="20" w:lineRule="atLeast"/>
              <w:rPr>
                <w:rFonts w:ascii="ＭＳ ゴシック" w:eastAsia="ＭＳ ゴシック" w:hAnsi="ＭＳ ゴシック"/>
                <w:sz w:val="20"/>
                <w:szCs w:val="20"/>
              </w:rPr>
            </w:pPr>
          </w:p>
          <w:p w14:paraId="7FAE5BE2" w14:textId="77777777" w:rsidR="007B5D14" w:rsidRPr="00ED5D01" w:rsidRDefault="007B5D14" w:rsidP="007323FF">
            <w:pPr>
              <w:spacing w:line="20" w:lineRule="atLeast"/>
              <w:rPr>
                <w:rFonts w:ascii="ＭＳ ゴシック" w:eastAsia="ＭＳ ゴシック" w:hAnsi="ＭＳ ゴシック"/>
                <w:sz w:val="20"/>
                <w:szCs w:val="20"/>
              </w:rPr>
            </w:pPr>
          </w:p>
          <w:p w14:paraId="5F07DA1F" w14:textId="77777777" w:rsidR="007323FF" w:rsidRPr="00ED5D01" w:rsidRDefault="007323FF" w:rsidP="007323FF">
            <w:pPr>
              <w:spacing w:line="20" w:lineRule="atLeast"/>
              <w:rPr>
                <w:rFonts w:ascii="ＭＳ ゴシック" w:eastAsia="ＭＳ ゴシック" w:hAnsi="ＭＳ ゴシック"/>
                <w:sz w:val="20"/>
                <w:szCs w:val="20"/>
              </w:rPr>
            </w:pPr>
          </w:p>
          <w:p w14:paraId="4B47BC31" w14:textId="77777777" w:rsidR="004F4D4B" w:rsidRPr="00ED5D01" w:rsidRDefault="00DC0D9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④</w:t>
            </w:r>
            <w:r w:rsidR="004F4D4B" w:rsidRPr="00ED5D01">
              <w:rPr>
                <w:rFonts w:ascii="ＭＳ ゴシック" w:eastAsia="ＭＳ ゴシック" w:hAnsi="ＭＳ ゴシック" w:hint="eastAsia"/>
                <w:sz w:val="20"/>
                <w:szCs w:val="20"/>
              </w:rPr>
              <w:t>保</w:t>
            </w:r>
            <w:r w:rsidR="00C37EE7" w:rsidRPr="00ED5D01">
              <w:rPr>
                <w:rFonts w:ascii="ＭＳ ゴシック" w:eastAsia="ＭＳ ゴシック" w:hAnsi="ＭＳ ゴシック" w:hint="eastAsia"/>
                <w:sz w:val="20"/>
                <w:szCs w:val="20"/>
              </w:rPr>
              <w:t>護者連絡についてもできるだけ緊急メー</w:t>
            </w:r>
            <w:r w:rsidR="004F4D4B" w:rsidRPr="00ED5D01">
              <w:rPr>
                <w:rFonts w:ascii="ＭＳ ゴシック" w:eastAsia="ＭＳ ゴシック" w:hAnsi="ＭＳ ゴシック" w:hint="eastAsia"/>
                <w:sz w:val="20"/>
                <w:szCs w:val="20"/>
              </w:rPr>
              <w:t>ル</w:t>
            </w:r>
            <w:r w:rsidR="00EE1D18" w:rsidRPr="00ED5D01">
              <w:rPr>
                <w:rFonts w:ascii="ＭＳ ゴシック" w:eastAsia="ＭＳ ゴシック" w:hAnsi="ＭＳ ゴシック" w:hint="eastAsia"/>
                <w:sz w:val="20"/>
                <w:szCs w:val="20"/>
              </w:rPr>
              <w:t>等</w:t>
            </w:r>
            <w:r w:rsidR="004F4D4B" w:rsidRPr="00ED5D01">
              <w:rPr>
                <w:rFonts w:ascii="ＭＳ ゴシック" w:eastAsia="ＭＳ ゴシック" w:hAnsi="ＭＳ ゴシック" w:hint="eastAsia"/>
                <w:sz w:val="20"/>
                <w:szCs w:val="20"/>
              </w:rPr>
              <w:t>を利用し、保護者への周知を図る</w:t>
            </w:r>
            <w:r w:rsidR="00C37EE7" w:rsidRPr="00ED5D01">
              <w:rPr>
                <w:rFonts w:ascii="ＭＳ ゴシック" w:eastAsia="ＭＳ ゴシック" w:hAnsi="ＭＳ ゴシック" w:hint="eastAsia"/>
                <w:sz w:val="20"/>
                <w:szCs w:val="20"/>
              </w:rPr>
              <w:t>。</w:t>
            </w:r>
          </w:p>
          <w:p w14:paraId="1A0B70FB" w14:textId="77777777" w:rsidR="004F4D4B" w:rsidRPr="00ED5D01" w:rsidRDefault="004F4D4B" w:rsidP="007323FF">
            <w:pPr>
              <w:spacing w:line="20" w:lineRule="atLeast"/>
              <w:rPr>
                <w:rFonts w:ascii="ＭＳ ゴシック" w:eastAsia="ＭＳ ゴシック" w:hAnsi="ＭＳ ゴシック"/>
                <w:sz w:val="20"/>
                <w:szCs w:val="20"/>
              </w:rPr>
            </w:pPr>
          </w:p>
          <w:p w14:paraId="43FA041B" w14:textId="77777777" w:rsidR="004F4D4B" w:rsidRPr="00ED5D01" w:rsidRDefault="004F4D4B" w:rsidP="007323FF">
            <w:pPr>
              <w:spacing w:line="20" w:lineRule="atLeast"/>
              <w:rPr>
                <w:rFonts w:ascii="ＭＳ ゴシック" w:eastAsia="ＭＳ ゴシック" w:hAnsi="ＭＳ ゴシック"/>
                <w:sz w:val="20"/>
                <w:szCs w:val="20"/>
              </w:rPr>
            </w:pPr>
          </w:p>
          <w:p w14:paraId="697C5F1D" w14:textId="77777777" w:rsidR="004F4D4B" w:rsidRPr="00ED5D01" w:rsidRDefault="004F4D4B" w:rsidP="007323FF">
            <w:pPr>
              <w:spacing w:line="20" w:lineRule="atLeast"/>
              <w:rPr>
                <w:rFonts w:ascii="ＭＳ ゴシック" w:eastAsia="ＭＳ ゴシック" w:hAnsi="ＭＳ ゴシック"/>
                <w:sz w:val="20"/>
                <w:szCs w:val="20"/>
              </w:rPr>
            </w:pPr>
          </w:p>
        </w:tc>
        <w:tc>
          <w:tcPr>
            <w:tcW w:w="4146" w:type="dxa"/>
            <w:tcBorders>
              <w:right w:val="dashed" w:sz="4" w:space="0" w:color="auto"/>
            </w:tcBorders>
          </w:tcPr>
          <w:p w14:paraId="6359DD89" w14:textId="77777777" w:rsidR="004F4D4B" w:rsidRPr="00ED5D01" w:rsidRDefault="00F004B4"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w:t>
            </w:r>
          </w:p>
          <w:p w14:paraId="0994B03B" w14:textId="77777777" w:rsidR="00EA671E" w:rsidRPr="00ED5D01" w:rsidRDefault="00EA671E"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28398AA5" w14:textId="77777777" w:rsidR="004F4D4B"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観点別評価について研修を行う</w:t>
            </w:r>
            <w:r w:rsidRPr="00ED5D01">
              <w:rPr>
                <w:rFonts w:ascii="ＭＳ ゴシック" w:eastAsia="ＭＳ ゴシック" w:hAnsi="ＭＳ ゴシック" w:hint="eastAsia"/>
                <w:sz w:val="20"/>
                <w:szCs w:val="20"/>
              </w:rPr>
              <w:t>。</w:t>
            </w:r>
          </w:p>
          <w:p w14:paraId="4288B328" w14:textId="77777777" w:rsidR="009A6F36" w:rsidRPr="00ED5D01" w:rsidRDefault="009A6F36" w:rsidP="007323FF">
            <w:pPr>
              <w:spacing w:line="20" w:lineRule="atLeast"/>
              <w:rPr>
                <w:rFonts w:ascii="ＭＳ ゴシック" w:eastAsia="ＭＳ ゴシック" w:hAnsi="ＭＳ ゴシック"/>
                <w:sz w:val="20"/>
                <w:szCs w:val="20"/>
              </w:rPr>
            </w:pPr>
          </w:p>
          <w:p w14:paraId="114DEFDC" w14:textId="77777777" w:rsidR="004F4D4B" w:rsidRPr="00ED5D01" w:rsidRDefault="009A6F3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4F4D4B" w:rsidRPr="00ED5D01">
              <w:rPr>
                <w:rFonts w:ascii="ＭＳ ゴシック" w:eastAsia="ＭＳ ゴシック" w:hAnsi="ＭＳ ゴシック" w:hint="eastAsia"/>
                <w:sz w:val="20"/>
                <w:szCs w:val="20"/>
              </w:rPr>
              <w:t>学校教育自己診断（教職員）「評価の在り方について話し合う機会がある。</w:t>
            </w:r>
            <w:r w:rsidR="000D585C" w:rsidRPr="00ED5D01">
              <w:rPr>
                <w:rFonts w:ascii="ＭＳ ゴシック" w:eastAsia="ＭＳ ゴシック" w:hAnsi="ＭＳ ゴシック"/>
                <w:sz w:val="20"/>
                <w:szCs w:val="20"/>
              </w:rPr>
              <w:t>90</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以上をめざす。〔</w:t>
            </w:r>
            <w:r w:rsidR="000D585C" w:rsidRPr="00ED5D01">
              <w:rPr>
                <w:rFonts w:ascii="ＭＳ ゴシック" w:eastAsia="ＭＳ ゴシック" w:hAnsi="ＭＳ ゴシック"/>
                <w:sz w:val="20"/>
                <w:szCs w:val="20"/>
              </w:rPr>
              <w:t>88</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75F774BB" w14:textId="77777777" w:rsidR="00EA671E" w:rsidRPr="00ED5D01" w:rsidRDefault="00EA671E" w:rsidP="007323FF">
            <w:pPr>
              <w:spacing w:line="20" w:lineRule="atLeast"/>
              <w:rPr>
                <w:rFonts w:ascii="ＭＳ ゴシック" w:eastAsia="ＭＳ ゴシック" w:hAnsi="ＭＳ ゴシック"/>
                <w:sz w:val="20"/>
                <w:szCs w:val="20"/>
              </w:rPr>
            </w:pPr>
          </w:p>
          <w:p w14:paraId="31461169" w14:textId="77777777" w:rsidR="004F13AE" w:rsidRPr="00ED5D01" w:rsidRDefault="004F13AE" w:rsidP="007323FF">
            <w:pPr>
              <w:spacing w:line="20" w:lineRule="atLeast"/>
              <w:rPr>
                <w:rFonts w:ascii="ＭＳ ゴシック" w:eastAsia="ＭＳ ゴシック" w:hAnsi="ＭＳ ゴシック"/>
                <w:sz w:val="20"/>
                <w:szCs w:val="20"/>
              </w:rPr>
            </w:pPr>
          </w:p>
          <w:p w14:paraId="6816BD23" w14:textId="77777777" w:rsidR="004F13AE" w:rsidRPr="00ED5D01" w:rsidRDefault="004F13AE" w:rsidP="007323FF">
            <w:pPr>
              <w:spacing w:line="20" w:lineRule="atLeast"/>
              <w:rPr>
                <w:rFonts w:ascii="ＭＳ ゴシック" w:eastAsia="ＭＳ ゴシック" w:hAnsi="ＭＳ ゴシック"/>
                <w:sz w:val="20"/>
                <w:szCs w:val="20"/>
              </w:rPr>
            </w:pPr>
          </w:p>
          <w:p w14:paraId="4B62D94E" w14:textId="77777777" w:rsidR="007323FF" w:rsidRPr="00ED5D01" w:rsidRDefault="007323FF" w:rsidP="007323FF">
            <w:pPr>
              <w:spacing w:line="20" w:lineRule="atLeast"/>
              <w:rPr>
                <w:rFonts w:ascii="ＭＳ ゴシック" w:eastAsia="ＭＳ ゴシック" w:hAnsi="ＭＳ ゴシック"/>
                <w:sz w:val="20"/>
                <w:szCs w:val="20"/>
              </w:rPr>
            </w:pPr>
          </w:p>
          <w:p w14:paraId="2A376D43" w14:textId="77777777" w:rsidR="004F4D4B" w:rsidRPr="00ED5D01" w:rsidRDefault="00C803B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4F4D4B" w:rsidRPr="00ED5D01">
              <w:rPr>
                <w:rFonts w:ascii="ＭＳ ゴシック" w:eastAsia="ＭＳ ゴシック" w:hAnsi="ＭＳ ゴシック" w:hint="eastAsia"/>
                <w:sz w:val="20"/>
                <w:szCs w:val="20"/>
              </w:rPr>
              <w:t>普通科、国際文化科共に「</w:t>
            </w:r>
            <w:r w:rsidR="004F4D4B" w:rsidRPr="00ED5D01">
              <w:rPr>
                <w:rFonts w:ascii="ＭＳ ゴシック" w:eastAsia="ＭＳ ゴシック" w:hAnsi="ＭＳ ゴシック"/>
                <w:sz w:val="20"/>
                <w:szCs w:val="20"/>
              </w:rPr>
              <w:t>SDGs</w:t>
            </w:r>
            <w:r w:rsidR="004F4D4B" w:rsidRPr="00ED5D01">
              <w:rPr>
                <w:rFonts w:ascii="ＭＳ ゴシック" w:eastAsia="ＭＳ ゴシック" w:hAnsi="ＭＳ ゴシック" w:hint="eastAsia"/>
                <w:sz w:val="20"/>
                <w:szCs w:val="20"/>
              </w:rPr>
              <w:t>についての問題を考え議論することができた」肯定評価</w:t>
            </w:r>
            <w:r w:rsidR="000D585C" w:rsidRPr="00ED5D01">
              <w:rPr>
                <w:rFonts w:ascii="ＭＳ ゴシック" w:eastAsia="ＭＳ ゴシック" w:hAnsi="ＭＳ ゴシック"/>
                <w:sz w:val="20"/>
                <w:szCs w:val="20"/>
              </w:rPr>
              <w:t>90</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以上をめざす。</w:t>
            </w:r>
            <w:r w:rsidR="004F4D4B" w:rsidRPr="00ED5D01">
              <w:rPr>
                <w:rFonts w:ascii="ＭＳ ゴシック" w:eastAsia="ＭＳ ゴシック" w:hAnsi="ＭＳ ゴシック" w:hint="eastAsia"/>
                <w:color w:val="000000"/>
                <w:sz w:val="20"/>
                <w:szCs w:val="20"/>
              </w:rPr>
              <w:t>〔普通科</w:t>
            </w:r>
            <w:r w:rsidR="000D585C" w:rsidRPr="00ED5D01">
              <w:rPr>
                <w:rFonts w:ascii="ＭＳ ゴシック" w:eastAsia="ＭＳ ゴシック" w:hAnsi="ＭＳ ゴシック"/>
                <w:color w:val="000000"/>
                <w:sz w:val="20"/>
                <w:szCs w:val="20"/>
              </w:rPr>
              <w:t>91</w:t>
            </w:r>
            <w:r w:rsidR="000D585C" w:rsidRPr="00ED5D01">
              <w:rPr>
                <w:rFonts w:ascii="ＭＳ ゴシック" w:eastAsia="ＭＳ ゴシック" w:hAnsi="ＭＳ ゴシック" w:hint="eastAsia"/>
                <w:color w:val="000000"/>
                <w:sz w:val="20"/>
                <w:szCs w:val="20"/>
              </w:rPr>
              <w:t>%</w:t>
            </w:r>
            <w:r w:rsidR="00DC0D93" w:rsidRPr="00ED5D01">
              <w:rPr>
                <w:rFonts w:ascii="ＭＳ ゴシック" w:eastAsia="ＭＳ ゴシック" w:hAnsi="ＭＳ ゴシック" w:hint="eastAsia"/>
                <w:color w:val="000000"/>
                <w:sz w:val="20"/>
                <w:szCs w:val="20"/>
              </w:rPr>
              <w:t>、</w:t>
            </w:r>
            <w:r w:rsidR="004F4D4B" w:rsidRPr="00ED5D01">
              <w:rPr>
                <w:rFonts w:ascii="ＭＳ ゴシック" w:eastAsia="ＭＳ ゴシック" w:hAnsi="ＭＳ ゴシック" w:hint="eastAsia"/>
                <w:sz w:val="20"/>
                <w:szCs w:val="20"/>
              </w:rPr>
              <w:t>国際文化科</w:t>
            </w:r>
            <w:r w:rsidR="000D585C" w:rsidRPr="00ED5D01">
              <w:rPr>
                <w:rFonts w:ascii="ＭＳ ゴシック" w:eastAsia="ＭＳ ゴシック" w:hAnsi="ＭＳ ゴシック"/>
                <w:sz w:val="20"/>
                <w:szCs w:val="20"/>
              </w:rPr>
              <w:t>95</w:t>
            </w:r>
            <w:r w:rsidR="000D585C" w:rsidRPr="00ED5D01">
              <w:rPr>
                <w:rFonts w:ascii="ＭＳ ゴシック" w:eastAsia="ＭＳ ゴシック" w:hAnsi="ＭＳ ゴシック" w:hint="eastAsia"/>
                <w:sz w:val="20"/>
                <w:szCs w:val="20"/>
              </w:rPr>
              <w:t>%</w:t>
            </w:r>
            <w:r w:rsidR="004F4D4B" w:rsidRPr="00ED5D01">
              <w:rPr>
                <w:rFonts w:ascii="ＭＳ ゴシック" w:eastAsia="ＭＳ ゴシック" w:hAnsi="ＭＳ ゴシック" w:hint="eastAsia"/>
                <w:sz w:val="20"/>
                <w:szCs w:val="20"/>
              </w:rPr>
              <w:t>〕</w:t>
            </w:r>
          </w:p>
          <w:p w14:paraId="2B677AB5" w14:textId="77777777" w:rsidR="005F0018" w:rsidRPr="00ED5D01" w:rsidRDefault="005F0018" w:rsidP="007323FF">
            <w:pPr>
              <w:spacing w:line="20" w:lineRule="atLeast"/>
              <w:rPr>
                <w:rFonts w:ascii="ＭＳ ゴシック" w:eastAsia="ＭＳ ゴシック" w:hAnsi="ＭＳ ゴシック"/>
                <w:sz w:val="20"/>
                <w:szCs w:val="20"/>
              </w:rPr>
            </w:pPr>
          </w:p>
          <w:p w14:paraId="3BDB43A7" w14:textId="77777777" w:rsidR="004F4D4B" w:rsidRPr="00ED5D01" w:rsidRDefault="005F0018"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5A6CD7" w:rsidRPr="00ED5D01">
              <w:rPr>
                <w:rFonts w:ascii="ＭＳ ゴシック" w:eastAsia="ＭＳ ゴシック" w:hAnsi="ＭＳ ゴシック" w:hint="eastAsia"/>
                <w:sz w:val="20"/>
                <w:szCs w:val="20"/>
              </w:rPr>
              <w:t>国際文化科のウェブでの交流を含め国際交流を</w:t>
            </w:r>
            <w:r w:rsidR="000D585C" w:rsidRPr="00ED5D01">
              <w:rPr>
                <w:rFonts w:ascii="ＭＳ ゴシック" w:eastAsia="ＭＳ ゴシック" w:hAnsi="ＭＳ ゴシック" w:hint="eastAsia"/>
                <w:sz w:val="20"/>
                <w:szCs w:val="20"/>
              </w:rPr>
              <w:t>４</w:t>
            </w:r>
            <w:r w:rsidR="00D03781" w:rsidRPr="00ED5D01">
              <w:rPr>
                <w:rFonts w:ascii="ＭＳ ゴシック" w:eastAsia="ＭＳ ゴシック" w:hAnsi="ＭＳ ゴシック" w:hint="eastAsia"/>
                <w:sz w:val="20"/>
                <w:szCs w:val="20"/>
              </w:rPr>
              <w:t>回</w:t>
            </w:r>
            <w:r w:rsidR="005A6CD7" w:rsidRPr="00ED5D01">
              <w:rPr>
                <w:rFonts w:ascii="ＭＳ ゴシック" w:eastAsia="ＭＳ ゴシック" w:hAnsi="ＭＳ ゴシック" w:hint="eastAsia"/>
                <w:sz w:val="20"/>
                <w:szCs w:val="20"/>
              </w:rPr>
              <w:t>程度</w:t>
            </w:r>
            <w:r w:rsidR="00D03781" w:rsidRPr="00ED5D01">
              <w:rPr>
                <w:rFonts w:ascii="ＭＳ ゴシック" w:eastAsia="ＭＳ ゴシック" w:hAnsi="ＭＳ ゴシック" w:hint="eastAsia"/>
                <w:sz w:val="20"/>
                <w:szCs w:val="20"/>
              </w:rPr>
              <w:t>実施する。〔</w:t>
            </w:r>
            <w:r w:rsidR="000D585C" w:rsidRPr="00ED5D01">
              <w:rPr>
                <w:rFonts w:ascii="ＭＳ ゴシック" w:eastAsia="ＭＳ ゴシック" w:hAnsi="ＭＳ ゴシック" w:hint="eastAsia"/>
                <w:sz w:val="20"/>
                <w:szCs w:val="20"/>
              </w:rPr>
              <w:t>４</w:t>
            </w:r>
            <w:r w:rsidR="004F4D4B" w:rsidRPr="00ED5D01">
              <w:rPr>
                <w:rFonts w:ascii="ＭＳ ゴシック" w:eastAsia="ＭＳ ゴシック" w:hAnsi="ＭＳ ゴシック" w:hint="eastAsia"/>
                <w:sz w:val="20"/>
                <w:szCs w:val="20"/>
              </w:rPr>
              <w:t>回〕</w:t>
            </w:r>
          </w:p>
          <w:p w14:paraId="65BF2599" w14:textId="77777777" w:rsidR="00DC0D93" w:rsidRPr="00ED5D01" w:rsidRDefault="00DC0D93" w:rsidP="007323FF">
            <w:pPr>
              <w:spacing w:line="20" w:lineRule="atLeast"/>
              <w:rPr>
                <w:rFonts w:ascii="ＭＳ ゴシック" w:eastAsia="ＭＳ ゴシック" w:hAnsi="ＭＳ ゴシック"/>
                <w:sz w:val="20"/>
                <w:szCs w:val="20"/>
              </w:rPr>
            </w:pPr>
          </w:p>
          <w:p w14:paraId="711246CE" w14:textId="77777777" w:rsidR="005A0714" w:rsidRPr="00ED5D01" w:rsidRDefault="005A0714" w:rsidP="007323FF">
            <w:pPr>
              <w:spacing w:line="20" w:lineRule="atLeast"/>
              <w:rPr>
                <w:rFonts w:ascii="ＭＳ ゴシック" w:eastAsia="ＭＳ ゴシック" w:hAnsi="ＭＳ ゴシック"/>
                <w:sz w:val="20"/>
                <w:szCs w:val="20"/>
              </w:rPr>
            </w:pPr>
          </w:p>
          <w:p w14:paraId="65334013" w14:textId="77777777" w:rsidR="004F4D4B" w:rsidRPr="00ED5D01" w:rsidRDefault="005F0018"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4F4D4B" w:rsidRPr="00ED5D01">
              <w:rPr>
                <w:rFonts w:ascii="ＭＳ ゴシック" w:eastAsia="ＭＳ ゴシック" w:hAnsi="ＭＳ ゴシック" w:hint="eastAsia"/>
                <w:sz w:val="20"/>
                <w:szCs w:val="20"/>
              </w:rPr>
              <w:t>国際文化科で外部の講師による多文化理解教育を</w:t>
            </w:r>
            <w:r w:rsidR="000D585C" w:rsidRPr="00ED5D01">
              <w:rPr>
                <w:rFonts w:ascii="ＭＳ ゴシック" w:eastAsia="ＭＳ ゴシック" w:hAnsi="ＭＳ ゴシック" w:hint="eastAsia"/>
                <w:sz w:val="20"/>
                <w:szCs w:val="20"/>
              </w:rPr>
              <w:t>５</w:t>
            </w:r>
            <w:r w:rsidR="004F4D4B" w:rsidRPr="00ED5D01">
              <w:rPr>
                <w:rFonts w:ascii="ＭＳ ゴシック" w:eastAsia="ＭＳ ゴシック" w:hAnsi="ＭＳ ゴシック" w:hint="eastAsia"/>
                <w:sz w:val="20"/>
                <w:szCs w:val="20"/>
              </w:rPr>
              <w:t>回</w:t>
            </w:r>
            <w:r w:rsidR="005A6CD7" w:rsidRPr="00ED5D01">
              <w:rPr>
                <w:rFonts w:ascii="ＭＳ ゴシック" w:eastAsia="ＭＳ ゴシック" w:hAnsi="ＭＳ ゴシック" w:hint="eastAsia"/>
                <w:sz w:val="20"/>
                <w:szCs w:val="20"/>
              </w:rPr>
              <w:t>以上</w:t>
            </w:r>
            <w:r w:rsidR="004F4D4B" w:rsidRPr="00ED5D01">
              <w:rPr>
                <w:rFonts w:ascii="ＭＳ ゴシック" w:eastAsia="ＭＳ ゴシック" w:hAnsi="ＭＳ ゴシック" w:hint="eastAsia"/>
                <w:sz w:val="20"/>
                <w:szCs w:val="20"/>
              </w:rPr>
              <w:t>実施する。〔</w:t>
            </w:r>
            <w:r w:rsidR="000D585C" w:rsidRPr="00ED5D01">
              <w:rPr>
                <w:rFonts w:ascii="ＭＳ ゴシック" w:eastAsia="ＭＳ ゴシック" w:hAnsi="ＭＳ ゴシック" w:hint="eastAsia"/>
                <w:sz w:val="20"/>
                <w:szCs w:val="20"/>
              </w:rPr>
              <w:t>６</w:t>
            </w:r>
            <w:r w:rsidR="004F4D4B" w:rsidRPr="00ED5D01">
              <w:rPr>
                <w:rFonts w:ascii="ＭＳ ゴシック" w:eastAsia="ＭＳ ゴシック" w:hAnsi="ＭＳ ゴシック" w:hint="eastAsia"/>
                <w:sz w:val="20"/>
                <w:szCs w:val="20"/>
              </w:rPr>
              <w:t>回〕</w:t>
            </w:r>
          </w:p>
          <w:p w14:paraId="7A2E00D3" w14:textId="77777777" w:rsidR="004F4D4B" w:rsidRPr="00ED5D01" w:rsidRDefault="004F4D4B" w:rsidP="007323FF">
            <w:pPr>
              <w:spacing w:line="20" w:lineRule="atLeast"/>
              <w:rPr>
                <w:rFonts w:ascii="ＭＳ ゴシック" w:eastAsia="ＭＳ ゴシック" w:hAnsi="ＭＳ ゴシック"/>
                <w:sz w:val="20"/>
                <w:szCs w:val="20"/>
              </w:rPr>
            </w:pPr>
          </w:p>
          <w:p w14:paraId="51E29C62" w14:textId="77777777" w:rsidR="00DC0D93" w:rsidRPr="00ED5D01" w:rsidRDefault="005F0018" w:rsidP="007323FF">
            <w:pPr>
              <w:spacing w:line="20" w:lineRule="atLeast"/>
              <w:ind w:left="1"/>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DC0D93" w:rsidRPr="00ED5D01">
              <w:rPr>
                <w:rFonts w:ascii="ＭＳ ゴシック" w:eastAsia="ＭＳ ゴシック" w:hAnsi="ＭＳ ゴシック" w:hint="eastAsia"/>
                <w:sz w:val="20"/>
                <w:szCs w:val="20"/>
              </w:rPr>
              <w:t>国際文化科について、学校全体の課題を整理し、校内の各委員会に指示する</w:t>
            </w:r>
          </w:p>
          <w:p w14:paraId="7D962DA5" w14:textId="77777777" w:rsidR="004F4D4B" w:rsidRPr="00ED5D01" w:rsidRDefault="004F4D4B" w:rsidP="007323FF">
            <w:pPr>
              <w:spacing w:line="20" w:lineRule="atLeast"/>
              <w:rPr>
                <w:rFonts w:ascii="ＭＳ ゴシック" w:eastAsia="ＭＳ ゴシック" w:hAnsi="ＭＳ ゴシック"/>
                <w:sz w:val="20"/>
                <w:szCs w:val="20"/>
              </w:rPr>
            </w:pPr>
          </w:p>
          <w:p w14:paraId="05620F2D" w14:textId="77777777" w:rsidR="00D2117D" w:rsidRPr="00ED5D01" w:rsidRDefault="00D2117D" w:rsidP="007323FF">
            <w:pPr>
              <w:spacing w:line="20" w:lineRule="atLeast"/>
              <w:rPr>
                <w:rFonts w:ascii="ＭＳ ゴシック" w:eastAsia="ＭＳ ゴシック" w:hAnsi="ＭＳ ゴシック"/>
                <w:sz w:val="20"/>
                <w:szCs w:val="20"/>
              </w:rPr>
            </w:pPr>
          </w:p>
          <w:p w14:paraId="1DECEB1F" w14:textId="77777777" w:rsidR="00D2117D" w:rsidRPr="00ED5D01" w:rsidRDefault="00D2117D" w:rsidP="007323FF">
            <w:pPr>
              <w:spacing w:line="20" w:lineRule="atLeast"/>
              <w:rPr>
                <w:rFonts w:ascii="ＭＳ ゴシック" w:eastAsia="ＭＳ ゴシック" w:hAnsi="ＭＳ ゴシック"/>
                <w:sz w:val="20"/>
                <w:szCs w:val="20"/>
              </w:rPr>
            </w:pPr>
          </w:p>
          <w:p w14:paraId="2504B976" w14:textId="77777777" w:rsidR="005A6CD7" w:rsidRPr="00ED5D01" w:rsidRDefault="008C5445"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w:t>
            </w:r>
          </w:p>
          <w:p w14:paraId="414BBC5C"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①学校教育自己診断</w:t>
            </w:r>
            <w:r w:rsidR="00DC0D93" w:rsidRPr="00ED5D01">
              <w:rPr>
                <w:rFonts w:ascii="ＭＳ ゴシック" w:eastAsia="ＭＳ ゴシック" w:hAnsi="ＭＳ ゴシック" w:hint="eastAsia"/>
                <w:sz w:val="20"/>
                <w:szCs w:val="20"/>
              </w:rPr>
              <w:t>（教職員）</w:t>
            </w:r>
            <w:r w:rsidRPr="00ED5D01">
              <w:rPr>
                <w:rFonts w:ascii="ＭＳ ゴシック" w:eastAsia="ＭＳ ゴシック" w:hAnsi="ＭＳ ゴシック" w:hint="eastAsia"/>
                <w:sz w:val="20"/>
                <w:szCs w:val="20"/>
              </w:rPr>
              <w:t>「各分掌や各学年間の連携が円滑に行われ、有機的に機能している。」肯定評価</w:t>
            </w:r>
            <w:r w:rsidR="000D585C" w:rsidRPr="00ED5D01">
              <w:rPr>
                <w:rFonts w:ascii="ＭＳ ゴシック" w:eastAsia="ＭＳ ゴシック" w:hAnsi="ＭＳ ゴシック"/>
                <w:sz w:val="20"/>
                <w:szCs w:val="20"/>
              </w:rPr>
              <w:t>60</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をめざす。〔</w:t>
            </w:r>
            <w:r w:rsidR="000D585C" w:rsidRPr="00ED5D01">
              <w:rPr>
                <w:rFonts w:ascii="ＭＳ ゴシック" w:eastAsia="ＭＳ ゴシック" w:hAnsi="ＭＳ ゴシック"/>
                <w:sz w:val="20"/>
                <w:szCs w:val="20"/>
              </w:rPr>
              <w:t>50%</w:t>
            </w:r>
            <w:r w:rsidRPr="00ED5D01">
              <w:rPr>
                <w:rFonts w:ascii="ＭＳ ゴシック" w:eastAsia="ＭＳ ゴシック" w:hAnsi="ＭＳ ゴシック" w:hint="eastAsia"/>
                <w:sz w:val="20"/>
                <w:szCs w:val="20"/>
              </w:rPr>
              <w:t>〕</w:t>
            </w:r>
          </w:p>
          <w:p w14:paraId="1185DCC2" w14:textId="77777777" w:rsidR="004F4D4B" w:rsidRPr="00ED5D01" w:rsidRDefault="004F4D4B" w:rsidP="007323FF">
            <w:pPr>
              <w:spacing w:line="20" w:lineRule="atLeast"/>
              <w:rPr>
                <w:rFonts w:ascii="ＭＳ ゴシック" w:eastAsia="ＭＳ ゴシック" w:hAnsi="ＭＳ ゴシック"/>
                <w:sz w:val="20"/>
                <w:szCs w:val="20"/>
              </w:rPr>
            </w:pPr>
          </w:p>
          <w:p w14:paraId="5772AEF4" w14:textId="77777777" w:rsidR="00DC0D93" w:rsidRPr="00ED5D01" w:rsidRDefault="00DC0D93" w:rsidP="007323FF">
            <w:pPr>
              <w:spacing w:line="20" w:lineRule="atLeast"/>
              <w:rPr>
                <w:rFonts w:ascii="ＭＳ ゴシック" w:eastAsia="ＭＳ ゴシック" w:hAnsi="ＭＳ ゴシック"/>
                <w:sz w:val="20"/>
                <w:szCs w:val="20"/>
              </w:rPr>
            </w:pPr>
          </w:p>
          <w:p w14:paraId="65AEB47C" w14:textId="77777777" w:rsidR="007323FF" w:rsidRPr="00ED5D01" w:rsidRDefault="007323FF" w:rsidP="007323FF">
            <w:pPr>
              <w:spacing w:line="20" w:lineRule="atLeast"/>
              <w:rPr>
                <w:rFonts w:ascii="ＭＳ ゴシック" w:eastAsia="ＭＳ ゴシック" w:hAnsi="ＭＳ ゴシック"/>
                <w:sz w:val="20"/>
                <w:szCs w:val="20"/>
              </w:rPr>
            </w:pPr>
          </w:p>
          <w:p w14:paraId="7A4EDDD2" w14:textId="77777777" w:rsidR="007323FF" w:rsidRPr="00ED5D01" w:rsidRDefault="007323FF" w:rsidP="007323FF">
            <w:pPr>
              <w:spacing w:line="20" w:lineRule="atLeast"/>
              <w:rPr>
                <w:rFonts w:ascii="ＭＳ ゴシック" w:eastAsia="ＭＳ ゴシック" w:hAnsi="ＭＳ ゴシック"/>
                <w:sz w:val="20"/>
                <w:szCs w:val="20"/>
              </w:rPr>
            </w:pPr>
          </w:p>
          <w:p w14:paraId="3EA0CD41" w14:textId="77777777" w:rsidR="00B420AA" w:rsidRPr="00ED5D01" w:rsidRDefault="00EE1D18"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B420AA" w:rsidRPr="00ED5D01">
              <w:rPr>
                <w:rFonts w:ascii="ＭＳ ゴシック" w:eastAsia="ＭＳ ゴシック" w:hAnsi="ＭＳ ゴシック" w:hint="eastAsia"/>
                <w:sz w:val="20"/>
                <w:szCs w:val="20"/>
              </w:rPr>
              <w:t>学校教育自己診断</w:t>
            </w:r>
            <w:r w:rsidR="00DC0D93" w:rsidRPr="00ED5D01">
              <w:rPr>
                <w:rFonts w:ascii="ＭＳ ゴシック" w:eastAsia="ＭＳ ゴシック" w:hAnsi="ＭＳ ゴシック" w:hint="eastAsia"/>
                <w:sz w:val="20"/>
                <w:szCs w:val="20"/>
              </w:rPr>
              <w:t>（生徒）</w:t>
            </w:r>
            <w:r w:rsidR="00B420AA" w:rsidRPr="00ED5D01">
              <w:rPr>
                <w:rFonts w:ascii="ＭＳ ゴシック" w:eastAsia="ＭＳ ゴシック" w:hAnsi="ＭＳ ゴシック" w:hint="eastAsia"/>
                <w:sz w:val="20"/>
                <w:szCs w:val="20"/>
              </w:rPr>
              <w:t>「先生はいじめなど私たちがこまっていることについて真剣に対応してくれる。」肯定評価</w:t>
            </w:r>
            <w:r w:rsidR="000D585C" w:rsidRPr="00ED5D01">
              <w:rPr>
                <w:rFonts w:ascii="ＭＳ ゴシック" w:eastAsia="ＭＳ ゴシック" w:hAnsi="ＭＳ ゴシック"/>
                <w:sz w:val="20"/>
                <w:szCs w:val="20"/>
              </w:rPr>
              <w:t>70</w:t>
            </w:r>
            <w:r w:rsidR="000D585C" w:rsidRPr="00ED5D01">
              <w:rPr>
                <w:rFonts w:ascii="ＭＳ ゴシック" w:eastAsia="ＭＳ ゴシック" w:hAnsi="ＭＳ ゴシック" w:hint="eastAsia"/>
                <w:sz w:val="20"/>
                <w:szCs w:val="20"/>
              </w:rPr>
              <w:t>%</w:t>
            </w:r>
            <w:r w:rsidR="00B420AA" w:rsidRPr="00ED5D01">
              <w:rPr>
                <w:rFonts w:ascii="ＭＳ ゴシック" w:eastAsia="ＭＳ ゴシック" w:hAnsi="ＭＳ ゴシック" w:hint="eastAsia"/>
                <w:sz w:val="20"/>
                <w:szCs w:val="20"/>
              </w:rPr>
              <w:t>をめざす〔</w:t>
            </w:r>
            <w:r w:rsidR="000D585C" w:rsidRPr="00ED5D01">
              <w:rPr>
                <w:rFonts w:ascii="ＭＳ ゴシック" w:eastAsia="ＭＳ ゴシック" w:hAnsi="ＭＳ ゴシック"/>
                <w:sz w:val="20"/>
                <w:szCs w:val="20"/>
              </w:rPr>
              <w:t>53%</w:t>
            </w:r>
            <w:r w:rsidR="00B420AA" w:rsidRPr="00ED5D01">
              <w:rPr>
                <w:rFonts w:ascii="ＭＳ ゴシック" w:eastAsia="ＭＳ ゴシック" w:hAnsi="ＭＳ ゴシック" w:hint="eastAsia"/>
                <w:sz w:val="20"/>
                <w:szCs w:val="20"/>
              </w:rPr>
              <w:t>〕</w:t>
            </w:r>
          </w:p>
          <w:p w14:paraId="39EF1C24" w14:textId="77777777" w:rsidR="00B420AA" w:rsidRPr="00ED5D01" w:rsidRDefault="00B420AA" w:rsidP="007323FF">
            <w:pPr>
              <w:spacing w:line="20" w:lineRule="atLeast"/>
              <w:rPr>
                <w:rFonts w:ascii="ＭＳ ゴシック" w:eastAsia="ＭＳ ゴシック" w:hAnsi="ＭＳ ゴシック"/>
                <w:sz w:val="20"/>
                <w:szCs w:val="20"/>
              </w:rPr>
            </w:pPr>
          </w:p>
          <w:p w14:paraId="25176FA4" w14:textId="77777777" w:rsidR="003604DB" w:rsidRPr="00ED5D01" w:rsidRDefault="003604DB" w:rsidP="007323FF">
            <w:pPr>
              <w:spacing w:line="20" w:lineRule="atLeast"/>
              <w:rPr>
                <w:rFonts w:ascii="ＭＳ ゴシック" w:eastAsia="ＭＳ ゴシック" w:hAnsi="ＭＳ ゴシック"/>
                <w:sz w:val="20"/>
                <w:szCs w:val="20"/>
              </w:rPr>
            </w:pPr>
          </w:p>
          <w:p w14:paraId="0F22A2E6" w14:textId="77777777" w:rsidR="007323FF" w:rsidRPr="00ED5D01" w:rsidRDefault="007323FF" w:rsidP="007323FF">
            <w:pPr>
              <w:spacing w:line="20" w:lineRule="atLeast"/>
              <w:rPr>
                <w:rFonts w:ascii="ＭＳ ゴシック" w:eastAsia="ＭＳ ゴシック" w:hAnsi="ＭＳ ゴシック"/>
                <w:sz w:val="20"/>
                <w:szCs w:val="20"/>
              </w:rPr>
            </w:pPr>
          </w:p>
          <w:p w14:paraId="3ED00D7F" w14:textId="77777777" w:rsidR="007323FF" w:rsidRPr="00ED5D01" w:rsidRDefault="007323FF" w:rsidP="007323FF">
            <w:pPr>
              <w:spacing w:line="20" w:lineRule="atLeast"/>
              <w:rPr>
                <w:rFonts w:ascii="ＭＳ ゴシック" w:eastAsia="ＭＳ ゴシック" w:hAnsi="ＭＳ ゴシック"/>
                <w:sz w:val="20"/>
                <w:szCs w:val="20"/>
              </w:rPr>
            </w:pPr>
          </w:p>
          <w:p w14:paraId="4EA2A6F7" w14:textId="77777777" w:rsidR="005A6CD7" w:rsidRPr="00ED5D01" w:rsidRDefault="005A6CD7"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w:t>
            </w:r>
          </w:p>
          <w:p w14:paraId="50EC25CD" w14:textId="77777777" w:rsidR="00DC0D93" w:rsidRPr="00ED5D01" w:rsidRDefault="00DC0D9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0E72FBAC"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①情報部とオンライン授業</w:t>
            </w:r>
            <w:r w:rsidR="000316D3" w:rsidRPr="00ED5D01">
              <w:rPr>
                <w:rFonts w:ascii="ＭＳ ゴシック" w:eastAsia="ＭＳ ゴシック" w:hAnsi="ＭＳ ゴシック" w:hint="eastAsia"/>
                <w:sz w:val="20"/>
                <w:szCs w:val="20"/>
              </w:rPr>
              <w:t>委員会</w:t>
            </w:r>
            <w:r w:rsidRPr="00ED5D01">
              <w:rPr>
                <w:rFonts w:ascii="ＭＳ ゴシック" w:eastAsia="ＭＳ ゴシック" w:hAnsi="ＭＳ ゴシック" w:hint="eastAsia"/>
                <w:sz w:val="20"/>
                <w:szCs w:val="20"/>
              </w:rPr>
              <w:t>により年度当初の様々な登録作業と活用のための研修を行い、グループウェア活用</w:t>
            </w:r>
            <w:r w:rsidR="000D585C" w:rsidRPr="00ED5D01">
              <w:rPr>
                <w:rFonts w:ascii="ＭＳ ゴシック" w:eastAsia="ＭＳ ゴシック" w:hAnsi="ＭＳ ゴシック"/>
                <w:sz w:val="20"/>
                <w:szCs w:val="20"/>
              </w:rPr>
              <w:t>100</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を維持する。〔</w:t>
            </w:r>
            <w:r w:rsidR="000D585C" w:rsidRPr="00ED5D01">
              <w:rPr>
                <w:rFonts w:ascii="ＭＳ ゴシック" w:eastAsia="ＭＳ ゴシック" w:hAnsi="ＭＳ ゴシック"/>
                <w:sz w:val="20"/>
                <w:szCs w:val="20"/>
              </w:rPr>
              <w:t>100%</w:t>
            </w:r>
            <w:r w:rsidRPr="00ED5D01">
              <w:rPr>
                <w:rFonts w:ascii="ＭＳ ゴシック" w:eastAsia="ＭＳ ゴシック" w:hAnsi="ＭＳ ゴシック" w:hint="eastAsia"/>
                <w:sz w:val="20"/>
                <w:szCs w:val="20"/>
              </w:rPr>
              <w:t>〕</w:t>
            </w:r>
          </w:p>
          <w:p w14:paraId="6C2DB2EC" w14:textId="77777777" w:rsidR="00EE1D18" w:rsidRPr="00ED5D01" w:rsidRDefault="00EE1D18" w:rsidP="007323FF">
            <w:pPr>
              <w:spacing w:line="20" w:lineRule="atLeast"/>
              <w:rPr>
                <w:rFonts w:ascii="ＭＳ ゴシック" w:eastAsia="ＭＳ ゴシック" w:hAnsi="ＭＳ ゴシック"/>
                <w:sz w:val="20"/>
                <w:szCs w:val="20"/>
              </w:rPr>
            </w:pPr>
          </w:p>
          <w:p w14:paraId="303605D7" w14:textId="77777777" w:rsidR="004F4D4B" w:rsidRPr="00ED5D01" w:rsidRDefault="002B1A34" w:rsidP="007323FF">
            <w:pPr>
              <w:spacing w:line="20" w:lineRule="atLeast"/>
              <w:rPr>
                <w:rFonts w:ascii="ＭＳ ゴシック" w:eastAsia="ＭＳ ゴシック" w:hAnsi="ＭＳ ゴシック"/>
                <w:dstrike/>
                <w:sz w:val="20"/>
                <w:szCs w:val="20"/>
              </w:rPr>
            </w:pPr>
            <w:r w:rsidRPr="00ED5D01">
              <w:rPr>
                <w:rFonts w:ascii="ＭＳ ゴシック" w:eastAsia="ＭＳ ゴシック" w:hAnsi="ＭＳ ゴシック" w:hint="eastAsia"/>
                <w:sz w:val="20"/>
                <w:szCs w:val="20"/>
              </w:rPr>
              <w:t>②タブレット活用の研修を実施する。</w:t>
            </w:r>
            <w:r w:rsidR="000D585C" w:rsidRPr="00ED5D01">
              <w:rPr>
                <w:rFonts w:ascii="ＭＳ ゴシック" w:eastAsia="ＭＳ ゴシック" w:hAnsi="ＭＳ ゴシック" w:hint="eastAsia"/>
                <w:sz w:val="20"/>
                <w:szCs w:val="20"/>
              </w:rPr>
              <w:t>２</w:t>
            </w:r>
            <w:r w:rsidRPr="00ED5D01">
              <w:rPr>
                <w:rFonts w:ascii="ＭＳ ゴシック" w:eastAsia="ＭＳ ゴシック" w:hAnsi="ＭＳ ゴシック" w:hint="eastAsia"/>
                <w:sz w:val="20"/>
                <w:szCs w:val="20"/>
              </w:rPr>
              <w:t>回〔</w:t>
            </w:r>
            <w:r w:rsidR="000D585C" w:rsidRPr="00ED5D01">
              <w:rPr>
                <w:rFonts w:ascii="ＭＳ ゴシック" w:eastAsia="ＭＳ ゴシック" w:hAnsi="ＭＳ ゴシック" w:hint="eastAsia"/>
                <w:sz w:val="20"/>
                <w:szCs w:val="20"/>
              </w:rPr>
              <w:t>２</w:t>
            </w:r>
            <w:r w:rsidR="004F4D4B" w:rsidRPr="00ED5D01">
              <w:rPr>
                <w:rFonts w:ascii="ＭＳ ゴシック" w:eastAsia="ＭＳ ゴシック" w:hAnsi="ＭＳ ゴシック" w:hint="eastAsia"/>
                <w:sz w:val="20"/>
                <w:szCs w:val="20"/>
              </w:rPr>
              <w:t>回〕</w:t>
            </w:r>
          </w:p>
          <w:p w14:paraId="238AD78F"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 xml:space="preserve"> </w:t>
            </w:r>
          </w:p>
          <w:p w14:paraId="207C433F" w14:textId="77777777" w:rsidR="003F0179" w:rsidRPr="00ED5D01" w:rsidRDefault="003F0179"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②学校教育自己診断</w:t>
            </w:r>
            <w:r w:rsidR="00DC0D93" w:rsidRPr="00ED5D01">
              <w:rPr>
                <w:rFonts w:ascii="ＭＳ ゴシック" w:eastAsia="ＭＳ ゴシック" w:hAnsi="ＭＳ ゴシック" w:hint="eastAsia"/>
                <w:sz w:val="20"/>
                <w:szCs w:val="20"/>
              </w:rPr>
              <w:t>（生徒）「</w:t>
            </w:r>
            <w:r w:rsidRPr="00ED5D01">
              <w:rPr>
                <w:rFonts w:ascii="ＭＳ ゴシック" w:eastAsia="ＭＳ ゴシック" w:hAnsi="ＭＳ ゴシック" w:hint="eastAsia"/>
                <w:sz w:val="20"/>
                <w:szCs w:val="20"/>
              </w:rPr>
              <w:t>学校では、生徒</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人</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台端末を効果的に利用している</w:t>
            </w:r>
            <w:r w:rsidR="00EE1D18" w:rsidRPr="00ED5D01">
              <w:rPr>
                <w:rFonts w:ascii="ＭＳ ゴシック" w:eastAsia="ＭＳ ゴシック" w:hAnsi="ＭＳ ゴシック" w:hint="eastAsia"/>
                <w:sz w:val="20"/>
                <w:szCs w:val="20"/>
              </w:rPr>
              <w:t>。</w:t>
            </w:r>
            <w:r w:rsidR="00DC0D93" w:rsidRPr="00ED5D01">
              <w:rPr>
                <w:rFonts w:ascii="ＭＳ ゴシック" w:eastAsia="ＭＳ ゴシック" w:hAnsi="ＭＳ ゴシック" w:hint="eastAsia"/>
                <w:sz w:val="20"/>
                <w:szCs w:val="20"/>
              </w:rPr>
              <w:t>」</w:t>
            </w:r>
          </w:p>
          <w:p w14:paraId="5A2C8780" w14:textId="77777777" w:rsidR="003F0179" w:rsidRPr="00ED5D01" w:rsidRDefault="000D585C"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sz w:val="20"/>
                <w:szCs w:val="20"/>
              </w:rPr>
              <w:t>80%</w:t>
            </w:r>
            <w:r w:rsidR="00EE1D18" w:rsidRPr="00ED5D01">
              <w:rPr>
                <w:rFonts w:ascii="ＭＳ ゴシック" w:eastAsia="ＭＳ ゴシック" w:hAnsi="ＭＳ ゴシック" w:hint="eastAsia"/>
                <w:sz w:val="20"/>
                <w:szCs w:val="20"/>
              </w:rPr>
              <w:t>以上を維持する</w:t>
            </w:r>
            <w:r w:rsidR="00DC0D93" w:rsidRPr="00ED5D01">
              <w:rPr>
                <w:rFonts w:ascii="ＭＳ ゴシック" w:eastAsia="ＭＳ ゴシック" w:hAnsi="ＭＳ ゴシック" w:hint="eastAsia"/>
                <w:sz w:val="20"/>
                <w:szCs w:val="20"/>
              </w:rPr>
              <w:t>。</w:t>
            </w:r>
            <w:r w:rsidR="003F0179" w:rsidRPr="00ED5D01">
              <w:rPr>
                <w:rFonts w:ascii="ＭＳ ゴシック" w:eastAsia="ＭＳ ゴシック" w:hAnsi="ＭＳ ゴシック" w:hint="eastAsia"/>
                <w:sz w:val="20"/>
                <w:szCs w:val="20"/>
              </w:rPr>
              <w:t>〔</w:t>
            </w:r>
            <w:r w:rsidRPr="00ED5D01">
              <w:rPr>
                <w:rFonts w:ascii="ＭＳ ゴシック" w:eastAsia="ＭＳ ゴシック" w:hAnsi="ＭＳ ゴシック"/>
                <w:sz w:val="20"/>
                <w:szCs w:val="20"/>
              </w:rPr>
              <w:t>83%</w:t>
            </w:r>
            <w:r w:rsidR="003F0179" w:rsidRPr="00ED5D01">
              <w:rPr>
                <w:rFonts w:ascii="ＭＳ ゴシック" w:eastAsia="ＭＳ ゴシック" w:hAnsi="ＭＳ ゴシック"/>
                <w:sz w:val="20"/>
                <w:szCs w:val="20"/>
              </w:rPr>
              <w:t>〕</w:t>
            </w:r>
          </w:p>
          <w:p w14:paraId="79571B81" w14:textId="77777777" w:rsidR="003F0179" w:rsidRPr="00ED5D01" w:rsidRDefault="003F0179" w:rsidP="007323FF">
            <w:pPr>
              <w:spacing w:line="20" w:lineRule="atLeast"/>
              <w:rPr>
                <w:rFonts w:ascii="ＭＳ ゴシック" w:eastAsia="ＭＳ ゴシック" w:hAnsi="ＭＳ ゴシック"/>
                <w:sz w:val="20"/>
                <w:szCs w:val="20"/>
              </w:rPr>
            </w:pPr>
          </w:p>
          <w:p w14:paraId="1DC7142F"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③紙の使用を前年度</w:t>
            </w:r>
            <w:r w:rsidR="000D585C" w:rsidRPr="00ED5D01">
              <w:rPr>
                <w:rFonts w:ascii="ＭＳ ゴシック" w:eastAsia="ＭＳ ゴシック" w:hAnsi="ＭＳ ゴシック" w:hint="eastAsia"/>
                <w:sz w:val="20"/>
                <w:szCs w:val="20"/>
              </w:rPr>
              <w:t>１</w:t>
            </w:r>
            <w:r w:rsidRPr="00ED5D01">
              <w:rPr>
                <w:rFonts w:ascii="ＭＳ ゴシック" w:eastAsia="ＭＳ ゴシック" w:hAnsi="ＭＳ ゴシック" w:hint="eastAsia"/>
                <w:sz w:val="20"/>
                <w:szCs w:val="20"/>
              </w:rPr>
              <w:t>割減をめざす</w:t>
            </w:r>
            <w:r w:rsidR="00DC0D93"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〔更紙</w:t>
            </w:r>
            <w:r w:rsidR="000D585C" w:rsidRPr="00ED5D01">
              <w:rPr>
                <w:rFonts w:ascii="ＭＳ ゴシック" w:eastAsia="ＭＳ ゴシック" w:hAnsi="ＭＳ ゴシック"/>
                <w:sz w:val="20"/>
                <w:szCs w:val="20"/>
              </w:rPr>
              <w:t>660,000</w:t>
            </w:r>
            <w:r w:rsidRPr="00ED5D01">
              <w:rPr>
                <w:rFonts w:ascii="ＭＳ ゴシック" w:eastAsia="ＭＳ ゴシック" w:hAnsi="ＭＳ ゴシック" w:hint="eastAsia"/>
                <w:sz w:val="20"/>
                <w:szCs w:val="20"/>
              </w:rPr>
              <w:t>枚〕</w:t>
            </w:r>
          </w:p>
          <w:p w14:paraId="795E0D56" w14:textId="77777777" w:rsidR="004F4D4B" w:rsidRPr="00ED5D01" w:rsidRDefault="004F4D4B" w:rsidP="007323FF">
            <w:pPr>
              <w:spacing w:line="20" w:lineRule="atLeast"/>
              <w:rPr>
                <w:rFonts w:ascii="ＭＳ ゴシック" w:eastAsia="ＭＳ ゴシック" w:hAnsi="ＭＳ ゴシック"/>
                <w:sz w:val="20"/>
                <w:szCs w:val="20"/>
              </w:rPr>
            </w:pPr>
          </w:p>
          <w:p w14:paraId="28329A46" w14:textId="77777777" w:rsidR="001F756A" w:rsidRPr="00ED5D01" w:rsidRDefault="001F756A" w:rsidP="007323FF">
            <w:pPr>
              <w:spacing w:line="20" w:lineRule="atLeast"/>
              <w:rPr>
                <w:rFonts w:ascii="ＭＳ ゴシック" w:eastAsia="ＭＳ ゴシック" w:hAnsi="ＭＳ ゴシック"/>
                <w:sz w:val="20"/>
                <w:szCs w:val="20"/>
              </w:rPr>
            </w:pPr>
          </w:p>
          <w:p w14:paraId="385536FD" w14:textId="77777777" w:rsidR="007B5D14" w:rsidRPr="00ED5D01" w:rsidRDefault="007B5D14" w:rsidP="007323FF">
            <w:pPr>
              <w:spacing w:line="20" w:lineRule="atLeast"/>
              <w:rPr>
                <w:rFonts w:ascii="ＭＳ ゴシック" w:eastAsia="ＭＳ ゴシック" w:hAnsi="ＭＳ ゴシック"/>
                <w:sz w:val="20"/>
                <w:szCs w:val="20"/>
              </w:rPr>
            </w:pPr>
          </w:p>
          <w:p w14:paraId="382B4D4B" w14:textId="77777777" w:rsidR="007323FF" w:rsidRPr="00ED5D01" w:rsidRDefault="007323FF" w:rsidP="007323FF">
            <w:pPr>
              <w:spacing w:line="20" w:lineRule="atLeast"/>
              <w:rPr>
                <w:rFonts w:ascii="ＭＳ ゴシック" w:eastAsia="ＭＳ ゴシック" w:hAnsi="ＭＳ ゴシック"/>
                <w:sz w:val="20"/>
                <w:szCs w:val="20"/>
              </w:rPr>
            </w:pPr>
          </w:p>
          <w:p w14:paraId="704117BA" w14:textId="77777777" w:rsidR="004F4D4B" w:rsidRPr="00ED5D01" w:rsidRDefault="004F4D4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④学校教育自己診断</w:t>
            </w:r>
            <w:r w:rsidR="00DC0D93" w:rsidRPr="00ED5D01">
              <w:rPr>
                <w:rFonts w:ascii="ＭＳ ゴシック" w:eastAsia="ＭＳ ゴシック" w:hAnsi="ＭＳ ゴシック" w:hint="eastAsia"/>
                <w:sz w:val="20"/>
                <w:szCs w:val="20"/>
              </w:rPr>
              <w:t>（保護者）</w:t>
            </w:r>
            <w:r w:rsidRPr="00ED5D01">
              <w:rPr>
                <w:rFonts w:ascii="ＭＳ ゴシック" w:eastAsia="ＭＳ ゴシック" w:hAnsi="ＭＳ ゴシック" w:hint="eastAsia"/>
                <w:sz w:val="20"/>
                <w:szCs w:val="20"/>
              </w:rPr>
              <w:t>「</w:t>
            </w:r>
            <w:r w:rsidR="00DC0D93" w:rsidRPr="00ED5D01">
              <w:rPr>
                <w:rFonts w:ascii="ＭＳ ゴシック" w:eastAsia="ＭＳ ゴシック" w:hAnsi="ＭＳ ゴシック" w:hint="eastAsia"/>
                <w:sz w:val="20"/>
                <w:szCs w:val="20"/>
              </w:rPr>
              <w:t>学校は、家庭への連絡や意思疎通を積極的に行っている。」</w:t>
            </w:r>
            <w:r w:rsidRPr="00ED5D01">
              <w:rPr>
                <w:rFonts w:ascii="ＭＳ ゴシック" w:eastAsia="ＭＳ ゴシック" w:hAnsi="ＭＳ ゴシック" w:hint="eastAsia"/>
                <w:sz w:val="20"/>
                <w:szCs w:val="20"/>
              </w:rPr>
              <w:t>肯定評価</w:t>
            </w:r>
            <w:r w:rsidR="000D585C" w:rsidRPr="00ED5D01">
              <w:rPr>
                <w:rFonts w:ascii="ＭＳ ゴシック" w:eastAsia="ＭＳ ゴシック" w:hAnsi="ＭＳ ゴシック"/>
                <w:sz w:val="20"/>
                <w:szCs w:val="20"/>
              </w:rPr>
              <w:t>80</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をめざす。〔</w:t>
            </w:r>
            <w:r w:rsidR="000D585C" w:rsidRPr="00ED5D01">
              <w:rPr>
                <w:rFonts w:ascii="ＭＳ ゴシック" w:eastAsia="ＭＳ ゴシック" w:hAnsi="ＭＳ ゴシック"/>
                <w:sz w:val="20"/>
                <w:szCs w:val="20"/>
              </w:rPr>
              <w:t>67</w:t>
            </w:r>
            <w:r w:rsidR="000D585C"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0C38207A" w14:textId="77777777" w:rsidR="004F4D4B" w:rsidRPr="00ED5D01" w:rsidRDefault="004F4D4B" w:rsidP="007323FF">
            <w:pPr>
              <w:spacing w:line="20" w:lineRule="atLeast"/>
              <w:rPr>
                <w:rFonts w:ascii="ＭＳ ゴシック" w:eastAsia="ＭＳ ゴシック" w:hAnsi="ＭＳ ゴシック"/>
                <w:sz w:val="20"/>
                <w:szCs w:val="20"/>
              </w:rPr>
            </w:pPr>
          </w:p>
          <w:p w14:paraId="60429CFE" w14:textId="77777777" w:rsidR="004F4D4B" w:rsidRPr="00ED5D01" w:rsidRDefault="004F4D4B" w:rsidP="007323FF">
            <w:pPr>
              <w:spacing w:line="20" w:lineRule="atLeast"/>
              <w:ind w:leftChars="-1" w:left="-2" w:firstLineChars="1" w:firstLine="2"/>
              <w:rPr>
                <w:rFonts w:ascii="ＭＳ ゴシック" w:eastAsia="ＭＳ ゴシック" w:hAnsi="ＭＳ ゴシック"/>
                <w:sz w:val="20"/>
                <w:szCs w:val="20"/>
              </w:rPr>
            </w:pPr>
          </w:p>
        </w:tc>
        <w:tc>
          <w:tcPr>
            <w:tcW w:w="3367" w:type="dxa"/>
            <w:tcBorders>
              <w:left w:val="dashed" w:sz="4" w:space="0" w:color="auto"/>
              <w:right w:val="single" w:sz="4" w:space="0" w:color="auto"/>
            </w:tcBorders>
            <w:shd w:val="clear" w:color="auto" w:fill="auto"/>
          </w:tcPr>
          <w:p w14:paraId="768DB0B6"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（１）</w:t>
            </w:r>
          </w:p>
          <w:p w14:paraId="34C11A4C"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6F1AA9E7" w14:textId="77777777" w:rsidR="00FF769B" w:rsidRPr="00ED5D01" w:rsidRDefault="00FF769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①計画通りに実施した。（○）</w:t>
            </w:r>
          </w:p>
          <w:p w14:paraId="6CF4EA04" w14:textId="77777777" w:rsidR="00FF769B" w:rsidRPr="00ED5D01" w:rsidRDefault="00FF769B" w:rsidP="007323FF">
            <w:pPr>
              <w:spacing w:line="20" w:lineRule="atLeast"/>
              <w:rPr>
                <w:rFonts w:ascii="ＭＳ ゴシック" w:eastAsia="ＭＳ ゴシック" w:hAnsi="ＭＳ ゴシック"/>
                <w:color w:val="FF0000"/>
                <w:sz w:val="20"/>
                <w:szCs w:val="20"/>
              </w:rPr>
            </w:pPr>
          </w:p>
          <w:p w14:paraId="0AC29943" w14:textId="77777777" w:rsidR="006668FF" w:rsidRPr="00ED5D01" w:rsidRDefault="00B85276"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6668FF"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80</w:t>
            </w:r>
            <w:r w:rsidR="006668FF" w:rsidRPr="00ED5D01">
              <w:rPr>
                <w:rFonts w:ascii="ＭＳ ゴシック" w:eastAsia="ＭＳ ゴシック" w:hAnsi="ＭＳ ゴシック" w:hint="eastAsia"/>
                <w:sz w:val="20"/>
                <w:szCs w:val="20"/>
              </w:rPr>
              <w:t>%〕</w:t>
            </w:r>
          </w:p>
          <w:p w14:paraId="667E51EA" w14:textId="77777777" w:rsidR="004F13AE"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目標</w:t>
            </w:r>
            <w:r w:rsidR="00197425" w:rsidRPr="00ED5D01">
              <w:rPr>
                <w:rFonts w:ascii="ＭＳ ゴシック" w:eastAsia="ＭＳ ゴシック" w:hAnsi="ＭＳ ゴシック" w:hint="eastAsia"/>
                <w:sz w:val="20"/>
                <w:szCs w:val="20"/>
              </w:rPr>
              <w:t>数値には達していないものの新カリや観点別評価の導入</w:t>
            </w:r>
            <w:r w:rsidRPr="00ED5D01">
              <w:rPr>
                <w:rFonts w:ascii="ＭＳ ゴシック" w:eastAsia="ＭＳ ゴシック" w:hAnsi="ＭＳ ゴシック" w:hint="eastAsia"/>
                <w:sz w:val="20"/>
                <w:szCs w:val="20"/>
              </w:rPr>
              <w:t>に</w:t>
            </w:r>
            <w:r w:rsidR="00197425" w:rsidRPr="00ED5D01">
              <w:rPr>
                <w:rFonts w:ascii="ＭＳ ゴシック" w:eastAsia="ＭＳ ゴシック" w:hAnsi="ＭＳ ゴシック" w:hint="eastAsia"/>
                <w:sz w:val="20"/>
                <w:szCs w:val="20"/>
              </w:rPr>
              <w:t>伴い、各教科における問題点や今後の課題についての議論と工夫が進められている。</w:t>
            </w:r>
            <w:r w:rsidRPr="00ED5D01">
              <w:rPr>
                <w:rFonts w:ascii="ＭＳ ゴシック" w:eastAsia="ＭＳ ゴシック" w:hAnsi="ＭＳ ゴシック" w:hint="eastAsia"/>
                <w:sz w:val="20"/>
                <w:szCs w:val="20"/>
              </w:rPr>
              <w:t>（</w:t>
            </w:r>
            <w:r w:rsidR="00197425"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w:t>
            </w:r>
          </w:p>
          <w:p w14:paraId="17196F27" w14:textId="77777777" w:rsidR="004F13AE" w:rsidRPr="00ED5D01" w:rsidRDefault="004F13AE" w:rsidP="007323FF">
            <w:pPr>
              <w:spacing w:line="20" w:lineRule="atLeast"/>
              <w:rPr>
                <w:rFonts w:ascii="ＭＳ ゴシック" w:eastAsia="ＭＳ ゴシック" w:hAnsi="ＭＳ ゴシック"/>
                <w:sz w:val="20"/>
                <w:szCs w:val="20"/>
              </w:rPr>
            </w:pPr>
          </w:p>
          <w:p w14:paraId="45C9E949" w14:textId="77777777" w:rsidR="006668FF" w:rsidRPr="00ED5D01" w:rsidRDefault="004F13AE"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6668FF" w:rsidRPr="00ED5D01">
              <w:rPr>
                <w:rFonts w:ascii="ＭＳ ゴシック" w:eastAsia="ＭＳ ゴシック" w:hAnsi="ＭＳ ゴシック" w:hint="eastAsia"/>
                <w:sz w:val="20"/>
                <w:szCs w:val="20"/>
              </w:rPr>
              <w:t>普通科</w:t>
            </w:r>
            <w:r w:rsidRPr="00ED5D01">
              <w:rPr>
                <w:rFonts w:ascii="ＭＳ ゴシック" w:eastAsia="ＭＳ ゴシック" w:hAnsi="ＭＳ ゴシック" w:hint="eastAsia"/>
                <w:sz w:val="20"/>
                <w:szCs w:val="20"/>
              </w:rPr>
              <w:t xml:space="preserve">　〔</w:t>
            </w:r>
            <w:r w:rsidR="005D187C" w:rsidRPr="00ED5D01">
              <w:rPr>
                <w:rFonts w:ascii="ＭＳ ゴシック" w:eastAsia="ＭＳ ゴシック" w:hAnsi="ＭＳ ゴシック" w:hint="eastAsia"/>
                <w:sz w:val="20"/>
                <w:szCs w:val="20"/>
              </w:rPr>
              <w:t>75</w:t>
            </w:r>
            <w:r w:rsidR="006668FF" w:rsidRPr="00ED5D01">
              <w:rPr>
                <w:rFonts w:ascii="ＭＳ ゴシック" w:eastAsia="ＭＳ ゴシック" w:hAnsi="ＭＳ ゴシック" w:hint="eastAsia"/>
                <w:sz w:val="20"/>
                <w:szCs w:val="20"/>
              </w:rPr>
              <w:t>%〕</w:t>
            </w:r>
          </w:p>
          <w:p w14:paraId="6E075F3F"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国際文化科</w:t>
            </w:r>
            <w:r w:rsidR="004F13AE" w:rsidRPr="00ED5D01">
              <w:rPr>
                <w:rFonts w:ascii="ＭＳ ゴシック" w:eastAsia="ＭＳ ゴシック" w:hAnsi="ＭＳ ゴシック" w:hint="eastAsia"/>
                <w:sz w:val="20"/>
                <w:szCs w:val="20"/>
              </w:rPr>
              <w:t xml:space="preserve">　</w:t>
            </w:r>
            <w:r w:rsidRPr="00ED5D01">
              <w:rPr>
                <w:rFonts w:ascii="ＭＳ ゴシック" w:eastAsia="ＭＳ ゴシック" w:hAnsi="ＭＳ ゴシック" w:hint="eastAsia"/>
                <w:sz w:val="20"/>
                <w:szCs w:val="20"/>
              </w:rPr>
              <w:t>〔</w:t>
            </w:r>
            <w:r w:rsidR="005D187C" w:rsidRPr="00ED5D01">
              <w:rPr>
                <w:rFonts w:ascii="ＭＳ ゴシック" w:eastAsia="ＭＳ ゴシック" w:hAnsi="ＭＳ ゴシック" w:hint="eastAsia"/>
                <w:sz w:val="20"/>
                <w:szCs w:val="20"/>
              </w:rPr>
              <w:t>100</w:t>
            </w:r>
            <w:r w:rsidRPr="00ED5D01">
              <w:rPr>
                <w:rFonts w:ascii="ＭＳ ゴシック" w:eastAsia="ＭＳ ゴシック" w:hAnsi="ＭＳ ゴシック" w:hint="eastAsia"/>
                <w:sz w:val="20"/>
                <w:szCs w:val="20"/>
              </w:rPr>
              <w:t>%〕</w:t>
            </w:r>
          </w:p>
          <w:p w14:paraId="2BDDE9E6" w14:textId="77777777" w:rsidR="006668FF" w:rsidRPr="00ED5D01" w:rsidRDefault="005D187C"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w:t>
            </w:r>
            <w:r w:rsidR="006668FF" w:rsidRPr="00ED5D01">
              <w:rPr>
                <w:rFonts w:ascii="ＭＳ ゴシック" w:eastAsia="ＭＳ ゴシック" w:hAnsi="ＭＳ ゴシック" w:hint="eastAsia"/>
                <w:sz w:val="20"/>
                <w:szCs w:val="20"/>
              </w:rPr>
              <w:t>）</w:t>
            </w:r>
          </w:p>
          <w:p w14:paraId="7B62F9B0"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1F11CCAD" w14:textId="77777777" w:rsidR="004F13AE" w:rsidRPr="00ED5D01" w:rsidRDefault="004F13AE" w:rsidP="007323FF">
            <w:pPr>
              <w:spacing w:line="20" w:lineRule="atLeast"/>
              <w:rPr>
                <w:rFonts w:ascii="ＭＳ ゴシック" w:eastAsia="ＭＳ ゴシック" w:hAnsi="ＭＳ ゴシック"/>
                <w:color w:val="FF0000"/>
                <w:sz w:val="20"/>
                <w:szCs w:val="20"/>
              </w:rPr>
            </w:pPr>
          </w:p>
          <w:p w14:paraId="08E5C684" w14:textId="77777777" w:rsidR="006668FF" w:rsidRPr="00ED5D01" w:rsidRDefault="005A0714"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②〔11回〕（韓国１回、オーストラリア１回、その他授業等でのオンライン交流９回）（◎</w:t>
            </w:r>
            <w:r w:rsidR="006668FF" w:rsidRPr="00ED5D01">
              <w:rPr>
                <w:rFonts w:ascii="ＭＳ ゴシック" w:eastAsia="ＭＳ ゴシック" w:hAnsi="ＭＳ ゴシック" w:hint="eastAsia"/>
                <w:sz w:val="20"/>
                <w:szCs w:val="20"/>
              </w:rPr>
              <w:t>）</w:t>
            </w:r>
          </w:p>
          <w:p w14:paraId="71FD7C3C"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2493F22D" w14:textId="77777777" w:rsidR="006668FF" w:rsidRPr="00ED5D01" w:rsidRDefault="005A0714"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6668FF" w:rsidRPr="00ED5D01">
              <w:rPr>
                <w:rFonts w:ascii="ＭＳ ゴシック" w:eastAsia="ＭＳ ゴシック" w:hAnsi="ＭＳ ゴシック" w:hint="eastAsia"/>
                <w:sz w:val="20"/>
                <w:szCs w:val="20"/>
              </w:rPr>
              <w:t>〔６回〕（JICA、英語落語、</w:t>
            </w:r>
            <w:r w:rsidRPr="00ED5D01">
              <w:rPr>
                <w:rFonts w:ascii="ＭＳ ゴシック" w:eastAsia="ＭＳ ゴシック" w:hAnsi="ＭＳ ゴシック" w:hint="eastAsia"/>
                <w:sz w:val="20"/>
                <w:szCs w:val="20"/>
              </w:rPr>
              <w:t>講演会、体験会など）（○</w:t>
            </w:r>
            <w:r w:rsidR="006668FF" w:rsidRPr="00ED5D01">
              <w:rPr>
                <w:rFonts w:ascii="ＭＳ ゴシック" w:eastAsia="ＭＳ ゴシック" w:hAnsi="ＭＳ ゴシック" w:hint="eastAsia"/>
                <w:sz w:val="20"/>
                <w:szCs w:val="20"/>
              </w:rPr>
              <w:t>）</w:t>
            </w:r>
          </w:p>
          <w:p w14:paraId="5ABE5CDF"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53FDBD83" w14:textId="77777777" w:rsidR="000316D3" w:rsidRPr="00ED5D01" w:rsidRDefault="00DA1E20"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②校内分掌を再編し、</w:t>
            </w:r>
            <w:r w:rsidR="00D2117D" w:rsidRPr="00ED5D01">
              <w:rPr>
                <w:rFonts w:ascii="ＭＳ ゴシック" w:eastAsia="ＭＳ ゴシック" w:hAnsi="ＭＳ ゴシック" w:hint="eastAsia"/>
                <w:sz w:val="20"/>
                <w:szCs w:val="20"/>
              </w:rPr>
              <w:t>図書・</w:t>
            </w:r>
            <w:r w:rsidRPr="00ED5D01">
              <w:rPr>
                <w:rFonts w:ascii="ＭＳ ゴシック" w:eastAsia="ＭＳ ゴシック" w:hAnsi="ＭＳ ゴシック" w:hint="eastAsia"/>
                <w:sz w:val="20"/>
                <w:szCs w:val="20"/>
              </w:rPr>
              <w:t>国際部</w:t>
            </w:r>
            <w:r w:rsidR="00D2117D" w:rsidRPr="00ED5D01">
              <w:rPr>
                <w:rFonts w:ascii="ＭＳ ゴシック" w:eastAsia="ＭＳ ゴシック" w:hAnsi="ＭＳ ゴシック" w:hint="eastAsia"/>
                <w:sz w:val="20"/>
                <w:szCs w:val="20"/>
              </w:rPr>
              <w:t>を国際部とし、国際交流とともに国際文化科の課題等を整理し得る機関とした。（○）</w:t>
            </w:r>
          </w:p>
          <w:p w14:paraId="485C3703" w14:textId="77777777" w:rsidR="000316D3" w:rsidRPr="00ED5D01" w:rsidRDefault="000316D3" w:rsidP="007323FF">
            <w:pPr>
              <w:spacing w:line="20" w:lineRule="atLeast"/>
              <w:rPr>
                <w:rFonts w:ascii="ＭＳ ゴシック" w:eastAsia="ＭＳ ゴシック" w:hAnsi="ＭＳ ゴシック"/>
                <w:color w:val="FF0000"/>
                <w:sz w:val="20"/>
                <w:szCs w:val="20"/>
              </w:rPr>
            </w:pPr>
          </w:p>
          <w:p w14:paraId="14B74190"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イ</w:t>
            </w:r>
          </w:p>
          <w:p w14:paraId="555AF220"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w:t>
            </w:r>
            <w:r w:rsidR="00FF769B" w:rsidRPr="00ED5D01">
              <w:rPr>
                <w:rFonts w:ascii="ＭＳ ゴシック" w:eastAsia="ＭＳ ゴシック" w:hAnsi="ＭＳ ゴシック" w:hint="eastAsia"/>
                <w:sz w:val="20"/>
                <w:szCs w:val="20"/>
              </w:rPr>
              <w:t>54</w:t>
            </w:r>
            <w:r w:rsidRPr="00ED5D01">
              <w:rPr>
                <w:rFonts w:ascii="ＭＳ ゴシック" w:eastAsia="ＭＳ ゴシック" w:hAnsi="ＭＳ ゴシック" w:hint="eastAsia"/>
                <w:sz w:val="20"/>
                <w:szCs w:val="20"/>
              </w:rPr>
              <w:t>%</w:t>
            </w:r>
            <w:r w:rsidRPr="00ED5D01">
              <w:rPr>
                <w:rFonts w:ascii="ＭＳ ゴシック" w:eastAsia="ＭＳ ゴシック" w:hAnsi="ＭＳ ゴシック"/>
                <w:sz w:val="20"/>
                <w:szCs w:val="20"/>
              </w:rPr>
              <w:t>〕</w:t>
            </w:r>
          </w:p>
          <w:p w14:paraId="1D079409"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グループウェアやウェブ掲示板を利用して情報共有を行っている</w:t>
            </w:r>
            <w:r w:rsidR="004F13AE" w:rsidRPr="00ED5D01">
              <w:rPr>
                <w:rFonts w:ascii="ＭＳ ゴシック" w:eastAsia="ＭＳ ゴシック" w:hAnsi="ＭＳ ゴシック" w:hint="eastAsia"/>
                <w:sz w:val="20"/>
                <w:szCs w:val="20"/>
              </w:rPr>
              <w:t>が、組織としての情報の流れや具体の動きなどが今後の検討課題となる</w:t>
            </w:r>
            <w:r w:rsidRPr="00ED5D01">
              <w:rPr>
                <w:rFonts w:ascii="ＭＳ ゴシック" w:eastAsia="ＭＳ ゴシック" w:hAnsi="ＭＳ ゴシック" w:hint="eastAsia"/>
                <w:sz w:val="20"/>
                <w:szCs w:val="20"/>
              </w:rPr>
              <w:t>。（△）</w:t>
            </w:r>
          </w:p>
          <w:p w14:paraId="46C6F203"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593F47A3"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w:t>
            </w:r>
            <w:r w:rsidR="007719A1" w:rsidRPr="00ED5D01">
              <w:rPr>
                <w:rFonts w:ascii="ＭＳ ゴシック" w:eastAsia="ＭＳ ゴシック" w:hAnsi="ＭＳ ゴシック" w:hint="eastAsia"/>
                <w:sz w:val="20"/>
                <w:szCs w:val="20"/>
              </w:rPr>
              <w:t>60</w:t>
            </w:r>
            <w:r w:rsidRPr="00ED5D01">
              <w:rPr>
                <w:rFonts w:ascii="ＭＳ ゴシック" w:eastAsia="ＭＳ ゴシック" w:hAnsi="ＭＳ ゴシック" w:hint="eastAsia"/>
                <w:sz w:val="20"/>
                <w:szCs w:val="20"/>
              </w:rPr>
              <w:t>%〕</w:t>
            </w:r>
          </w:p>
          <w:p w14:paraId="6BAC1D4A"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担任は</w:t>
            </w:r>
            <w:r w:rsidR="003604DB" w:rsidRPr="00ED5D01">
              <w:rPr>
                <w:rFonts w:ascii="ＭＳ ゴシック" w:eastAsia="ＭＳ ゴシック" w:hAnsi="ＭＳ ゴシック" w:hint="eastAsia"/>
                <w:sz w:val="20"/>
                <w:szCs w:val="20"/>
              </w:rPr>
              <w:t>面談などを通じて丁寧な</w:t>
            </w:r>
            <w:r w:rsidRPr="00ED5D01">
              <w:rPr>
                <w:rFonts w:ascii="ＭＳ ゴシック" w:eastAsia="ＭＳ ゴシック" w:hAnsi="ＭＳ ゴシック" w:hint="eastAsia"/>
                <w:sz w:val="20"/>
                <w:szCs w:val="20"/>
              </w:rPr>
              <w:t>生徒</w:t>
            </w:r>
            <w:r w:rsidR="003604DB" w:rsidRPr="00ED5D01">
              <w:rPr>
                <w:rFonts w:ascii="ＭＳ ゴシック" w:eastAsia="ＭＳ ゴシック" w:hAnsi="ＭＳ ゴシック" w:hint="eastAsia"/>
                <w:sz w:val="20"/>
                <w:szCs w:val="20"/>
              </w:rPr>
              <w:t>観察に努め</w:t>
            </w:r>
            <w:r w:rsidR="00245171" w:rsidRPr="00ED5D01">
              <w:rPr>
                <w:rFonts w:ascii="ＭＳ ゴシック" w:eastAsia="ＭＳ ゴシック" w:hAnsi="ＭＳ ゴシック" w:hint="eastAsia"/>
                <w:sz w:val="20"/>
                <w:szCs w:val="20"/>
              </w:rPr>
              <w:t>ており</w:t>
            </w:r>
            <w:r w:rsidR="003604DB" w:rsidRPr="00ED5D01">
              <w:rPr>
                <w:rFonts w:ascii="ＭＳ ゴシック" w:eastAsia="ＭＳ ゴシック" w:hAnsi="ＭＳ ゴシック" w:hint="eastAsia"/>
                <w:sz w:val="20"/>
                <w:szCs w:val="20"/>
              </w:rPr>
              <w:t>、</w:t>
            </w:r>
            <w:r w:rsidRPr="00ED5D01">
              <w:rPr>
                <w:rFonts w:ascii="ＭＳ ゴシック" w:eastAsia="ＭＳ ゴシック" w:hAnsi="ＭＳ ゴシック" w:hint="eastAsia"/>
                <w:sz w:val="20"/>
                <w:szCs w:val="20"/>
              </w:rPr>
              <w:t>保健室や校内生徒支援委員会など</w:t>
            </w:r>
            <w:r w:rsidR="003604DB" w:rsidRPr="00ED5D01">
              <w:rPr>
                <w:rFonts w:ascii="ＭＳ ゴシック" w:eastAsia="ＭＳ ゴシック" w:hAnsi="ＭＳ ゴシック" w:hint="eastAsia"/>
                <w:sz w:val="20"/>
                <w:szCs w:val="20"/>
              </w:rPr>
              <w:t>による支援</w:t>
            </w:r>
            <w:r w:rsidR="00245171" w:rsidRPr="00ED5D01">
              <w:rPr>
                <w:rFonts w:ascii="ＭＳ ゴシック" w:eastAsia="ＭＳ ゴシック" w:hAnsi="ＭＳ ゴシック" w:hint="eastAsia"/>
                <w:sz w:val="20"/>
                <w:szCs w:val="20"/>
              </w:rPr>
              <w:t>は充実している</w:t>
            </w:r>
            <w:r w:rsidR="003604DB" w:rsidRPr="00ED5D01">
              <w:rPr>
                <w:rFonts w:ascii="ＭＳ ゴシック" w:eastAsia="ＭＳ ゴシック" w:hAnsi="ＭＳ ゴシック" w:hint="eastAsia"/>
                <w:sz w:val="20"/>
                <w:szCs w:val="20"/>
              </w:rPr>
              <w:t>と認識している。「判断できない」が</w:t>
            </w:r>
            <w:r w:rsidR="004F13AE" w:rsidRPr="00ED5D01">
              <w:rPr>
                <w:rFonts w:ascii="ＭＳ ゴシック" w:eastAsia="ＭＳ ゴシック" w:hAnsi="ＭＳ ゴシック" w:hint="eastAsia"/>
                <w:sz w:val="20"/>
                <w:szCs w:val="20"/>
              </w:rPr>
              <w:t>36</w:t>
            </w:r>
            <w:r w:rsidRPr="00ED5D01">
              <w:rPr>
                <w:rFonts w:ascii="ＭＳ ゴシック" w:eastAsia="ＭＳ ゴシック" w:hAnsi="ＭＳ ゴシック"/>
                <w:sz w:val="20"/>
                <w:szCs w:val="20"/>
              </w:rPr>
              <w:t>%</w:t>
            </w:r>
            <w:r w:rsidRPr="00ED5D01">
              <w:rPr>
                <w:rFonts w:ascii="ＭＳ ゴシック" w:eastAsia="ＭＳ ゴシック" w:hAnsi="ＭＳ ゴシック" w:hint="eastAsia"/>
                <w:sz w:val="20"/>
                <w:szCs w:val="20"/>
              </w:rPr>
              <w:t>で、否定的な評価は</w:t>
            </w:r>
            <w:r w:rsidR="003604DB" w:rsidRPr="00ED5D01">
              <w:rPr>
                <w:rFonts w:ascii="ＭＳ ゴシック" w:eastAsia="ＭＳ ゴシック" w:hAnsi="ＭＳ ゴシック" w:hint="eastAsia"/>
                <w:sz w:val="20"/>
                <w:szCs w:val="20"/>
              </w:rPr>
              <w:t>数％に留まった。（△</w:t>
            </w:r>
            <w:r w:rsidRPr="00ED5D01">
              <w:rPr>
                <w:rFonts w:ascii="ＭＳ ゴシック" w:eastAsia="ＭＳ ゴシック" w:hAnsi="ＭＳ ゴシック" w:hint="eastAsia"/>
                <w:sz w:val="20"/>
                <w:szCs w:val="20"/>
              </w:rPr>
              <w:t>）</w:t>
            </w:r>
          </w:p>
          <w:p w14:paraId="44ECA15C" w14:textId="77777777" w:rsidR="006668FF" w:rsidRPr="00ED5D01" w:rsidRDefault="006668FF" w:rsidP="007323FF">
            <w:pPr>
              <w:spacing w:line="20" w:lineRule="atLeast"/>
              <w:rPr>
                <w:rFonts w:ascii="ＭＳ ゴシック" w:eastAsia="ＭＳ ゴシック" w:hAnsi="ＭＳ ゴシック"/>
                <w:sz w:val="20"/>
                <w:szCs w:val="20"/>
              </w:rPr>
            </w:pPr>
          </w:p>
          <w:p w14:paraId="44F71B77"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（２）</w:t>
            </w:r>
          </w:p>
          <w:p w14:paraId="56E5844A"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ア</w:t>
            </w:r>
          </w:p>
          <w:p w14:paraId="3E10DF7A"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①〔100%</w:t>
            </w:r>
            <w:r w:rsidRPr="00ED5D01">
              <w:rPr>
                <w:rFonts w:ascii="ＭＳ ゴシック" w:eastAsia="ＭＳ ゴシック" w:hAnsi="ＭＳ ゴシック"/>
                <w:sz w:val="20"/>
                <w:szCs w:val="20"/>
              </w:rPr>
              <w:t>〕</w:t>
            </w:r>
            <w:r w:rsidR="000316D3" w:rsidRPr="00ED5D01">
              <w:rPr>
                <w:rFonts w:ascii="ＭＳ ゴシック" w:eastAsia="ＭＳ ゴシック" w:hAnsi="ＭＳ ゴシック" w:hint="eastAsia"/>
                <w:sz w:val="20"/>
                <w:szCs w:val="20"/>
              </w:rPr>
              <w:t>（○）</w:t>
            </w:r>
          </w:p>
          <w:p w14:paraId="285A27EF"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運営委員会、職員会議で端末を活用。様々なアンケートもグループウェアでの実施が定着した。（○）</w:t>
            </w:r>
          </w:p>
          <w:p w14:paraId="25BAC2C9"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08CF4D06"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②〔２回〕</w:t>
            </w:r>
          </w:p>
          <w:p w14:paraId="13CA94E8" w14:textId="77777777" w:rsidR="006668FF" w:rsidRPr="00ED5D01" w:rsidRDefault="003604D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計画通り実施した。</w:t>
            </w:r>
            <w:r w:rsidR="006668FF" w:rsidRPr="00ED5D01">
              <w:rPr>
                <w:rFonts w:ascii="ＭＳ ゴシック" w:eastAsia="ＭＳ ゴシック" w:hAnsi="ＭＳ ゴシック" w:hint="eastAsia"/>
                <w:sz w:val="20"/>
                <w:szCs w:val="20"/>
              </w:rPr>
              <w:t>（○）</w:t>
            </w:r>
          </w:p>
          <w:p w14:paraId="5DBF44D2" w14:textId="77777777" w:rsidR="001F756A" w:rsidRPr="00ED5D01" w:rsidRDefault="001F756A" w:rsidP="007323FF">
            <w:pPr>
              <w:spacing w:line="20" w:lineRule="atLeast"/>
              <w:rPr>
                <w:rFonts w:ascii="ＭＳ ゴシック" w:eastAsia="ＭＳ ゴシック" w:hAnsi="ＭＳ ゴシック"/>
                <w:sz w:val="20"/>
                <w:szCs w:val="20"/>
              </w:rPr>
            </w:pPr>
          </w:p>
          <w:p w14:paraId="0DC02381" w14:textId="77777777" w:rsidR="001F756A" w:rsidRPr="00ED5D01" w:rsidRDefault="000316D3"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②〔89％〕（○）</w:t>
            </w:r>
          </w:p>
          <w:p w14:paraId="1F1EBEF7" w14:textId="77777777" w:rsidR="001F756A" w:rsidRPr="00ED5D01" w:rsidRDefault="001F756A" w:rsidP="007323FF">
            <w:pPr>
              <w:spacing w:line="20" w:lineRule="atLeast"/>
              <w:rPr>
                <w:rFonts w:ascii="ＭＳ ゴシック" w:eastAsia="ＭＳ ゴシック" w:hAnsi="ＭＳ ゴシック"/>
                <w:color w:val="FF0000"/>
                <w:sz w:val="20"/>
                <w:szCs w:val="20"/>
              </w:rPr>
            </w:pPr>
          </w:p>
          <w:p w14:paraId="7990DEEC" w14:textId="77777777" w:rsidR="001F756A" w:rsidRPr="00ED5D01" w:rsidRDefault="001F756A" w:rsidP="007323FF">
            <w:pPr>
              <w:spacing w:line="20" w:lineRule="atLeast"/>
              <w:rPr>
                <w:rFonts w:ascii="ＭＳ ゴシック" w:eastAsia="ＭＳ ゴシック" w:hAnsi="ＭＳ ゴシック"/>
                <w:color w:val="FF0000"/>
                <w:sz w:val="20"/>
                <w:szCs w:val="20"/>
              </w:rPr>
            </w:pPr>
          </w:p>
          <w:p w14:paraId="45C4F1BB" w14:textId="77777777" w:rsidR="001F756A" w:rsidRPr="00ED5D01" w:rsidRDefault="001F756A" w:rsidP="007323FF">
            <w:pPr>
              <w:spacing w:line="20" w:lineRule="atLeast"/>
              <w:rPr>
                <w:rFonts w:ascii="ＭＳ ゴシック" w:eastAsia="ＭＳ ゴシック" w:hAnsi="ＭＳ ゴシック"/>
                <w:color w:val="FF0000"/>
                <w:sz w:val="20"/>
                <w:szCs w:val="20"/>
              </w:rPr>
            </w:pPr>
          </w:p>
          <w:p w14:paraId="2F7A5F49" w14:textId="77777777" w:rsidR="006668FF" w:rsidRPr="00ED5D01" w:rsidRDefault="006668FF" w:rsidP="007323FF">
            <w:pPr>
              <w:spacing w:line="20" w:lineRule="atLeast"/>
              <w:rPr>
                <w:rFonts w:ascii="ＭＳ ゴシック" w:eastAsia="ＭＳ ゴシック" w:hAnsi="ＭＳ ゴシック"/>
                <w:color w:val="FF0000"/>
                <w:sz w:val="20"/>
                <w:szCs w:val="20"/>
              </w:rPr>
            </w:pPr>
            <w:r w:rsidRPr="00ED5D01">
              <w:rPr>
                <w:rFonts w:ascii="ＭＳ ゴシック" w:eastAsia="ＭＳ ゴシック" w:hAnsi="ＭＳ ゴシック" w:hint="eastAsia"/>
                <w:sz w:val="20"/>
                <w:szCs w:val="20"/>
              </w:rPr>
              <w:t>③〔</w:t>
            </w:r>
            <w:r w:rsidR="00F30037" w:rsidRPr="00ED5D01">
              <w:rPr>
                <w:rFonts w:ascii="ＭＳ ゴシック" w:eastAsia="ＭＳ ゴシック" w:hAnsi="ＭＳ ゴシック" w:hint="eastAsia"/>
                <w:sz w:val="20"/>
                <w:szCs w:val="20"/>
              </w:rPr>
              <w:t>591,000</w:t>
            </w:r>
            <w:r w:rsidRPr="00ED5D01">
              <w:rPr>
                <w:rFonts w:ascii="ＭＳ ゴシック" w:eastAsia="ＭＳ ゴシック" w:hAnsi="ＭＳ ゴシック" w:hint="eastAsia"/>
                <w:sz w:val="20"/>
                <w:szCs w:val="20"/>
              </w:rPr>
              <w:t>枚〕</w:t>
            </w:r>
          </w:p>
          <w:p w14:paraId="04A650E2" w14:textId="77777777" w:rsidR="006668FF" w:rsidRPr="00ED5D01" w:rsidRDefault="003604DB"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目標数値を大きく下回った。職員会議資</w:t>
            </w:r>
            <w:r w:rsidR="00F30037" w:rsidRPr="00ED5D01">
              <w:rPr>
                <w:rFonts w:ascii="ＭＳ ゴシック" w:eastAsia="ＭＳ ゴシック" w:hAnsi="ＭＳ ゴシック" w:hint="eastAsia"/>
                <w:sz w:val="20"/>
                <w:szCs w:val="20"/>
              </w:rPr>
              <w:t>料のペーパーレス化が徹底されたことが大きな要因と考えられる。（○</w:t>
            </w:r>
            <w:r w:rsidR="006668FF" w:rsidRPr="00ED5D01">
              <w:rPr>
                <w:rFonts w:ascii="ＭＳ ゴシック" w:eastAsia="ＭＳ ゴシック" w:hAnsi="ＭＳ ゴシック" w:hint="eastAsia"/>
                <w:sz w:val="20"/>
                <w:szCs w:val="20"/>
              </w:rPr>
              <w:t>）</w:t>
            </w:r>
          </w:p>
          <w:p w14:paraId="7B79AE03" w14:textId="77777777" w:rsidR="006668FF" w:rsidRPr="00ED5D01" w:rsidRDefault="006668FF" w:rsidP="007323FF">
            <w:pPr>
              <w:spacing w:line="20" w:lineRule="atLeast"/>
              <w:rPr>
                <w:rFonts w:ascii="ＭＳ ゴシック" w:eastAsia="ＭＳ ゴシック" w:hAnsi="ＭＳ ゴシック"/>
                <w:color w:val="FF0000"/>
                <w:sz w:val="20"/>
                <w:szCs w:val="20"/>
              </w:rPr>
            </w:pPr>
          </w:p>
          <w:p w14:paraId="0615A6F9" w14:textId="77777777" w:rsidR="006668FF" w:rsidRPr="00ED5D01" w:rsidRDefault="006668FF"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④〔</w:t>
            </w:r>
            <w:r w:rsidR="007719A1" w:rsidRPr="00ED5D01">
              <w:rPr>
                <w:rFonts w:ascii="ＭＳ ゴシック" w:eastAsia="ＭＳ ゴシック" w:hAnsi="ＭＳ ゴシック" w:hint="eastAsia"/>
                <w:sz w:val="20"/>
                <w:szCs w:val="20"/>
              </w:rPr>
              <w:t>68</w:t>
            </w:r>
            <w:r w:rsidRPr="00ED5D01">
              <w:rPr>
                <w:rFonts w:ascii="ＭＳ ゴシック" w:eastAsia="ＭＳ ゴシック" w:hAnsi="ＭＳ ゴシック" w:hint="eastAsia"/>
                <w:sz w:val="20"/>
                <w:szCs w:val="20"/>
              </w:rPr>
              <w:t>%〕</w:t>
            </w:r>
          </w:p>
          <w:p w14:paraId="07B357EE" w14:textId="77777777" w:rsidR="006668FF" w:rsidRPr="007B5D14" w:rsidRDefault="007B5D14" w:rsidP="007323FF">
            <w:pPr>
              <w:spacing w:line="20" w:lineRule="atLeast"/>
              <w:rPr>
                <w:rFonts w:ascii="ＭＳ ゴシック" w:eastAsia="ＭＳ ゴシック" w:hAnsi="ＭＳ ゴシック"/>
                <w:sz w:val="20"/>
                <w:szCs w:val="20"/>
              </w:rPr>
            </w:pPr>
            <w:r w:rsidRPr="00ED5D01">
              <w:rPr>
                <w:rFonts w:ascii="ＭＳ ゴシック" w:eastAsia="ＭＳ ゴシック" w:hAnsi="ＭＳ ゴシック" w:hint="eastAsia"/>
                <w:sz w:val="20"/>
                <w:szCs w:val="20"/>
              </w:rPr>
              <w:t>目標数値には達しないが、</w:t>
            </w:r>
            <w:r w:rsidR="003604DB" w:rsidRPr="00ED5D01">
              <w:rPr>
                <w:rFonts w:ascii="ＭＳ ゴシック" w:eastAsia="ＭＳ ゴシック" w:hAnsi="ＭＳ ゴシック" w:hint="eastAsia"/>
                <w:sz w:val="20"/>
                <w:szCs w:val="20"/>
              </w:rPr>
              <w:t>昨年度の数値を</w:t>
            </w:r>
            <w:r w:rsidRPr="00ED5D01">
              <w:rPr>
                <w:rFonts w:ascii="ＭＳ ゴシック" w:eastAsia="ＭＳ ゴシック" w:hAnsi="ＭＳ ゴシック" w:hint="eastAsia"/>
                <w:sz w:val="20"/>
                <w:szCs w:val="20"/>
              </w:rPr>
              <w:t>ほぼ</w:t>
            </w:r>
            <w:r w:rsidR="003604DB" w:rsidRPr="00ED5D01">
              <w:rPr>
                <w:rFonts w:ascii="ＭＳ ゴシック" w:eastAsia="ＭＳ ゴシック" w:hAnsi="ＭＳ ゴシック" w:hint="eastAsia"/>
                <w:sz w:val="20"/>
                <w:szCs w:val="20"/>
              </w:rPr>
              <w:t>維持した。生徒・保護者連絡メールを</w:t>
            </w:r>
            <w:r w:rsidRPr="00ED5D01">
              <w:rPr>
                <w:rFonts w:ascii="ＭＳ ゴシック" w:eastAsia="ＭＳ ゴシック" w:hAnsi="ＭＳ ゴシック" w:hint="eastAsia"/>
                <w:sz w:val="20"/>
                <w:szCs w:val="20"/>
              </w:rPr>
              <w:t>有効に活用した。「積極的」な活用のイメージと具体の方策が必要である。</w:t>
            </w:r>
            <w:r w:rsidR="00F30037" w:rsidRPr="00ED5D01">
              <w:rPr>
                <w:rFonts w:ascii="ＭＳ ゴシック" w:eastAsia="ＭＳ ゴシック" w:hAnsi="ＭＳ ゴシック" w:hint="eastAsia"/>
                <w:sz w:val="20"/>
                <w:szCs w:val="20"/>
              </w:rPr>
              <w:t>（△</w:t>
            </w:r>
            <w:r w:rsidR="006668FF" w:rsidRPr="00ED5D01">
              <w:rPr>
                <w:rFonts w:ascii="ＭＳ ゴシック" w:eastAsia="ＭＳ ゴシック" w:hAnsi="ＭＳ ゴシック" w:hint="eastAsia"/>
                <w:sz w:val="20"/>
                <w:szCs w:val="20"/>
              </w:rPr>
              <w:t>）</w:t>
            </w:r>
          </w:p>
          <w:p w14:paraId="06410527" w14:textId="77777777" w:rsidR="004F4D4B" w:rsidRPr="004B20E5" w:rsidRDefault="004F4D4B" w:rsidP="007323FF">
            <w:pPr>
              <w:spacing w:line="20" w:lineRule="atLeast"/>
              <w:ind w:leftChars="-1" w:left="-2" w:firstLineChars="1" w:firstLine="2"/>
              <w:rPr>
                <w:rFonts w:ascii="ＭＳ ゴシック" w:eastAsia="ＭＳ ゴシック" w:hAnsi="ＭＳ ゴシック"/>
                <w:color w:val="FF0000"/>
                <w:sz w:val="20"/>
                <w:szCs w:val="20"/>
              </w:rPr>
            </w:pPr>
          </w:p>
        </w:tc>
      </w:tr>
    </w:tbl>
    <w:p w14:paraId="58869D7D" w14:textId="77777777" w:rsidR="0086696C" w:rsidRDefault="0086696C" w:rsidP="007323FF">
      <w:pPr>
        <w:spacing w:line="20" w:lineRule="atLeast"/>
      </w:pPr>
    </w:p>
    <w:sectPr w:rsidR="0086696C" w:rsidSect="00090B28">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38AC" w14:textId="77777777" w:rsidR="00424648" w:rsidRDefault="00424648">
      <w:r>
        <w:separator/>
      </w:r>
    </w:p>
  </w:endnote>
  <w:endnote w:type="continuationSeparator" w:id="0">
    <w:p w14:paraId="781A358E" w14:textId="77777777" w:rsidR="00424648" w:rsidRDefault="004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FB3C" w14:textId="77777777" w:rsidR="00424648" w:rsidRDefault="00424648">
      <w:r>
        <w:separator/>
      </w:r>
    </w:p>
  </w:footnote>
  <w:footnote w:type="continuationSeparator" w:id="0">
    <w:p w14:paraId="194E2641" w14:textId="77777777" w:rsidR="00424648" w:rsidRDefault="0042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24C2" w14:textId="77777777" w:rsidR="00A41EC7" w:rsidRDefault="00A41EC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１０２</w:t>
    </w:r>
  </w:p>
  <w:p w14:paraId="5037D05C" w14:textId="77777777" w:rsidR="00A41EC7" w:rsidRDefault="00A41EC7" w:rsidP="00225A63">
    <w:pPr>
      <w:spacing w:line="360" w:lineRule="exact"/>
      <w:ind w:rightChars="100" w:right="210"/>
      <w:jc w:val="right"/>
      <w:rPr>
        <w:rFonts w:ascii="ＭＳ ゴシック" w:eastAsia="ＭＳ ゴシック" w:hAnsi="ＭＳ ゴシック"/>
        <w:sz w:val="20"/>
        <w:szCs w:val="20"/>
      </w:rPr>
    </w:pPr>
  </w:p>
  <w:p w14:paraId="084147DF" w14:textId="77777777" w:rsidR="00A41EC7" w:rsidRPr="003A3356" w:rsidRDefault="00A41EC7" w:rsidP="003A3356">
    <w:pPr>
      <w:spacing w:line="360" w:lineRule="exact"/>
      <w:ind w:rightChars="100" w:right="210"/>
      <w:jc w:val="right"/>
      <w:rPr>
        <w:rFonts w:ascii="ＭＳ 明朝" w:hAnsi="ＭＳ 明朝"/>
        <w:b/>
        <w:sz w:val="24"/>
      </w:rPr>
    </w:pPr>
    <w:r>
      <w:rPr>
        <w:rFonts w:ascii="ＭＳ 明朝" w:hAnsi="ＭＳ 明朝" w:hint="eastAsia"/>
        <w:b/>
        <w:sz w:val="24"/>
      </w:rPr>
      <w:t>府立旭高等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1778"/>
        </w:tabs>
        <w:ind w:left="1778" w:hanging="360"/>
      </w:pPr>
      <w:rPr>
        <w:rFonts w:ascii="ＭＳ 明朝" w:eastAsia="ＭＳ 明朝" w:hAnsi="ＭＳ 明朝" w:cs="Times New Roman" w:hint="eastAsia"/>
      </w:rPr>
    </w:lvl>
    <w:lvl w:ilvl="1" w:tplc="0409000B" w:tentative="1">
      <w:start w:val="1"/>
      <w:numFmt w:val="bullet"/>
      <w:lvlText w:val=""/>
      <w:lvlJc w:val="left"/>
      <w:pPr>
        <w:tabs>
          <w:tab w:val="num" w:pos="2258"/>
        </w:tabs>
        <w:ind w:left="2258" w:hanging="420"/>
      </w:pPr>
      <w:rPr>
        <w:rFonts w:ascii="Wingdings" w:hAnsi="Wingdings" w:hint="default"/>
      </w:rPr>
    </w:lvl>
    <w:lvl w:ilvl="2" w:tplc="0409000D" w:tentative="1">
      <w:start w:val="1"/>
      <w:numFmt w:val="bullet"/>
      <w:lvlText w:val=""/>
      <w:lvlJc w:val="left"/>
      <w:pPr>
        <w:tabs>
          <w:tab w:val="num" w:pos="2678"/>
        </w:tabs>
        <w:ind w:left="2678" w:hanging="420"/>
      </w:pPr>
      <w:rPr>
        <w:rFonts w:ascii="Wingdings" w:hAnsi="Wingdings" w:hint="default"/>
      </w:rPr>
    </w:lvl>
    <w:lvl w:ilvl="3" w:tplc="04090001" w:tentative="1">
      <w:start w:val="1"/>
      <w:numFmt w:val="bullet"/>
      <w:lvlText w:val=""/>
      <w:lvlJc w:val="left"/>
      <w:pPr>
        <w:tabs>
          <w:tab w:val="num" w:pos="3098"/>
        </w:tabs>
        <w:ind w:left="3098" w:hanging="420"/>
      </w:pPr>
      <w:rPr>
        <w:rFonts w:ascii="Wingdings" w:hAnsi="Wingdings" w:hint="default"/>
      </w:rPr>
    </w:lvl>
    <w:lvl w:ilvl="4" w:tplc="0409000B" w:tentative="1">
      <w:start w:val="1"/>
      <w:numFmt w:val="bullet"/>
      <w:lvlText w:val=""/>
      <w:lvlJc w:val="left"/>
      <w:pPr>
        <w:tabs>
          <w:tab w:val="num" w:pos="3518"/>
        </w:tabs>
        <w:ind w:left="3518" w:hanging="420"/>
      </w:pPr>
      <w:rPr>
        <w:rFonts w:ascii="Wingdings" w:hAnsi="Wingdings" w:hint="default"/>
      </w:rPr>
    </w:lvl>
    <w:lvl w:ilvl="5" w:tplc="0409000D" w:tentative="1">
      <w:start w:val="1"/>
      <w:numFmt w:val="bullet"/>
      <w:lvlText w:val=""/>
      <w:lvlJc w:val="left"/>
      <w:pPr>
        <w:tabs>
          <w:tab w:val="num" w:pos="3938"/>
        </w:tabs>
        <w:ind w:left="3938" w:hanging="420"/>
      </w:pPr>
      <w:rPr>
        <w:rFonts w:ascii="Wingdings" w:hAnsi="Wingdings" w:hint="default"/>
      </w:rPr>
    </w:lvl>
    <w:lvl w:ilvl="6" w:tplc="04090001" w:tentative="1">
      <w:start w:val="1"/>
      <w:numFmt w:val="bullet"/>
      <w:lvlText w:val=""/>
      <w:lvlJc w:val="left"/>
      <w:pPr>
        <w:tabs>
          <w:tab w:val="num" w:pos="4358"/>
        </w:tabs>
        <w:ind w:left="4358" w:hanging="420"/>
      </w:pPr>
      <w:rPr>
        <w:rFonts w:ascii="Wingdings" w:hAnsi="Wingdings" w:hint="default"/>
      </w:rPr>
    </w:lvl>
    <w:lvl w:ilvl="7" w:tplc="0409000B" w:tentative="1">
      <w:start w:val="1"/>
      <w:numFmt w:val="bullet"/>
      <w:lvlText w:val=""/>
      <w:lvlJc w:val="left"/>
      <w:pPr>
        <w:tabs>
          <w:tab w:val="num" w:pos="4778"/>
        </w:tabs>
        <w:ind w:left="4778" w:hanging="420"/>
      </w:pPr>
      <w:rPr>
        <w:rFonts w:ascii="Wingdings" w:hAnsi="Wingdings" w:hint="default"/>
      </w:rPr>
    </w:lvl>
    <w:lvl w:ilvl="8" w:tplc="0409000D" w:tentative="1">
      <w:start w:val="1"/>
      <w:numFmt w:val="bullet"/>
      <w:lvlText w:val=""/>
      <w:lvlJc w:val="left"/>
      <w:pPr>
        <w:tabs>
          <w:tab w:val="num" w:pos="5198"/>
        </w:tabs>
        <w:ind w:left="5198" w:hanging="420"/>
      </w:pPr>
      <w:rPr>
        <w:rFonts w:ascii="Wingdings" w:hAnsi="Wingdings" w:hint="default"/>
      </w:rPr>
    </w:lvl>
  </w:abstractNum>
  <w:abstractNum w:abstractNumId="1" w15:restartNumberingAfterBreak="0">
    <w:nsid w:val="05280D96"/>
    <w:multiLevelType w:val="hybridMultilevel"/>
    <w:tmpl w:val="1A2424AE"/>
    <w:lvl w:ilvl="0" w:tplc="94368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167B2"/>
    <w:multiLevelType w:val="hybridMultilevel"/>
    <w:tmpl w:val="851E4782"/>
    <w:lvl w:ilvl="0" w:tplc="94A29486">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F76926"/>
    <w:multiLevelType w:val="hybridMultilevel"/>
    <w:tmpl w:val="D8FA8E64"/>
    <w:lvl w:ilvl="0" w:tplc="BF9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EB5DF5"/>
    <w:multiLevelType w:val="hybridMultilevel"/>
    <w:tmpl w:val="1450BE1A"/>
    <w:lvl w:ilvl="0" w:tplc="76028B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A91F0C"/>
    <w:multiLevelType w:val="hybridMultilevel"/>
    <w:tmpl w:val="4C1C29E0"/>
    <w:lvl w:ilvl="0" w:tplc="082C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5513F7"/>
    <w:multiLevelType w:val="hybridMultilevel"/>
    <w:tmpl w:val="A7141658"/>
    <w:lvl w:ilvl="0" w:tplc="15B63C16">
      <w:start w:val="1"/>
      <w:numFmt w:val="decimalEnclosedCircle"/>
      <w:lvlText w:val="%1"/>
      <w:lvlJc w:val="left"/>
      <w:pPr>
        <w:ind w:left="360" w:hanging="36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C01922"/>
    <w:multiLevelType w:val="hybridMultilevel"/>
    <w:tmpl w:val="FC9C978E"/>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293089"/>
    <w:multiLevelType w:val="hybridMultilevel"/>
    <w:tmpl w:val="E10C0838"/>
    <w:lvl w:ilvl="0" w:tplc="C5CCC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8028E9"/>
    <w:multiLevelType w:val="hybridMultilevel"/>
    <w:tmpl w:val="01F43442"/>
    <w:lvl w:ilvl="0" w:tplc="C15C85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EBA151C"/>
    <w:multiLevelType w:val="hybridMultilevel"/>
    <w:tmpl w:val="A15A6FDC"/>
    <w:lvl w:ilvl="0" w:tplc="6368EB68">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1006296"/>
    <w:multiLevelType w:val="hybridMultilevel"/>
    <w:tmpl w:val="D99A7C94"/>
    <w:lvl w:ilvl="0" w:tplc="2514EA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779D26D8"/>
    <w:multiLevelType w:val="hybridMultilevel"/>
    <w:tmpl w:val="0EA8AC08"/>
    <w:lvl w:ilvl="0" w:tplc="0DE0B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27"/>
  </w:num>
  <w:num w:numId="7">
    <w:abstractNumId w:val="22"/>
  </w:num>
  <w:num w:numId="8">
    <w:abstractNumId w:val="9"/>
  </w:num>
  <w:num w:numId="9">
    <w:abstractNumId w:val="23"/>
  </w:num>
  <w:num w:numId="10">
    <w:abstractNumId w:val="3"/>
  </w:num>
  <w:num w:numId="11">
    <w:abstractNumId w:val="8"/>
  </w:num>
  <w:num w:numId="12">
    <w:abstractNumId w:val="20"/>
  </w:num>
  <w:num w:numId="13">
    <w:abstractNumId w:val="18"/>
  </w:num>
  <w:num w:numId="14">
    <w:abstractNumId w:val="11"/>
  </w:num>
  <w:num w:numId="15">
    <w:abstractNumId w:val="14"/>
  </w:num>
  <w:num w:numId="16">
    <w:abstractNumId w:val="0"/>
  </w:num>
  <w:num w:numId="17">
    <w:abstractNumId w:val="13"/>
  </w:num>
  <w:num w:numId="18">
    <w:abstractNumId w:val="2"/>
  </w:num>
  <w:num w:numId="19">
    <w:abstractNumId w:val="24"/>
  </w:num>
  <w:num w:numId="20">
    <w:abstractNumId w:val="16"/>
  </w:num>
  <w:num w:numId="21">
    <w:abstractNumId w:val="25"/>
  </w:num>
  <w:num w:numId="22">
    <w:abstractNumId w:val="12"/>
  </w:num>
  <w:num w:numId="23">
    <w:abstractNumId w:val="6"/>
  </w:num>
  <w:num w:numId="24">
    <w:abstractNumId w:val="26"/>
  </w:num>
  <w:num w:numId="25">
    <w:abstractNumId w:val="10"/>
  </w:num>
  <w:num w:numId="26">
    <w:abstractNumId w:val="1"/>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96D"/>
    <w:rsid w:val="000068EC"/>
    <w:rsid w:val="00013C0C"/>
    <w:rsid w:val="00014126"/>
    <w:rsid w:val="00014961"/>
    <w:rsid w:val="000156EF"/>
    <w:rsid w:val="000316D3"/>
    <w:rsid w:val="00031A86"/>
    <w:rsid w:val="000354D4"/>
    <w:rsid w:val="00045480"/>
    <w:rsid w:val="000524AE"/>
    <w:rsid w:val="00061D45"/>
    <w:rsid w:val="000724B0"/>
    <w:rsid w:val="00075C52"/>
    <w:rsid w:val="00084134"/>
    <w:rsid w:val="00090B28"/>
    <w:rsid w:val="00091587"/>
    <w:rsid w:val="0009658C"/>
    <w:rsid w:val="000967CE"/>
    <w:rsid w:val="000A0AB1"/>
    <w:rsid w:val="000A1890"/>
    <w:rsid w:val="000B0C54"/>
    <w:rsid w:val="000B395F"/>
    <w:rsid w:val="000B63AE"/>
    <w:rsid w:val="000B7F10"/>
    <w:rsid w:val="000C08CF"/>
    <w:rsid w:val="000C0CDB"/>
    <w:rsid w:val="000D1B70"/>
    <w:rsid w:val="000D585C"/>
    <w:rsid w:val="000D7707"/>
    <w:rsid w:val="000D7C02"/>
    <w:rsid w:val="000E10EC"/>
    <w:rsid w:val="000E1F4D"/>
    <w:rsid w:val="000E5470"/>
    <w:rsid w:val="000E6B9D"/>
    <w:rsid w:val="000F7917"/>
    <w:rsid w:val="000F7B2E"/>
    <w:rsid w:val="00100533"/>
    <w:rsid w:val="00100CC5"/>
    <w:rsid w:val="00101EB2"/>
    <w:rsid w:val="0010292B"/>
    <w:rsid w:val="0010297C"/>
    <w:rsid w:val="00103546"/>
    <w:rsid w:val="00106127"/>
    <w:rsid w:val="001112AC"/>
    <w:rsid w:val="00112A5C"/>
    <w:rsid w:val="001152D2"/>
    <w:rsid w:val="001218A7"/>
    <w:rsid w:val="00127BB5"/>
    <w:rsid w:val="00132D6F"/>
    <w:rsid w:val="001346B1"/>
    <w:rsid w:val="00134705"/>
    <w:rsid w:val="00134824"/>
    <w:rsid w:val="00135CE9"/>
    <w:rsid w:val="00137359"/>
    <w:rsid w:val="00145D50"/>
    <w:rsid w:val="001520E9"/>
    <w:rsid w:val="00157860"/>
    <w:rsid w:val="00163DED"/>
    <w:rsid w:val="00175730"/>
    <w:rsid w:val="00177451"/>
    <w:rsid w:val="0018261A"/>
    <w:rsid w:val="00184B1B"/>
    <w:rsid w:val="0018710F"/>
    <w:rsid w:val="00192419"/>
    <w:rsid w:val="00193569"/>
    <w:rsid w:val="00195DCF"/>
    <w:rsid w:val="00197425"/>
    <w:rsid w:val="001A4539"/>
    <w:rsid w:val="001A7C1B"/>
    <w:rsid w:val="001B38EB"/>
    <w:rsid w:val="001B5B6F"/>
    <w:rsid w:val="001C0509"/>
    <w:rsid w:val="001C6B84"/>
    <w:rsid w:val="001C7FE4"/>
    <w:rsid w:val="001D2438"/>
    <w:rsid w:val="001D401B"/>
    <w:rsid w:val="001D44D9"/>
    <w:rsid w:val="001D5135"/>
    <w:rsid w:val="001E22E7"/>
    <w:rsid w:val="001E4FDA"/>
    <w:rsid w:val="001E58F7"/>
    <w:rsid w:val="001F11C1"/>
    <w:rsid w:val="001F359F"/>
    <w:rsid w:val="001F472F"/>
    <w:rsid w:val="001F756A"/>
    <w:rsid w:val="00200CCE"/>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5171"/>
    <w:rsid w:val="00246E4F"/>
    <w:rsid w:val="002479D4"/>
    <w:rsid w:val="002520F7"/>
    <w:rsid w:val="00262794"/>
    <w:rsid w:val="00267D3C"/>
    <w:rsid w:val="00271252"/>
    <w:rsid w:val="0027129F"/>
    <w:rsid w:val="00274864"/>
    <w:rsid w:val="00276DD7"/>
    <w:rsid w:val="00277476"/>
    <w:rsid w:val="00277761"/>
    <w:rsid w:val="00285705"/>
    <w:rsid w:val="00290474"/>
    <w:rsid w:val="0029132B"/>
    <w:rsid w:val="00295EB2"/>
    <w:rsid w:val="0029712A"/>
    <w:rsid w:val="002A0171"/>
    <w:rsid w:val="002A0AA7"/>
    <w:rsid w:val="002A148E"/>
    <w:rsid w:val="002A5F31"/>
    <w:rsid w:val="002A766F"/>
    <w:rsid w:val="002B0BC8"/>
    <w:rsid w:val="002B1A34"/>
    <w:rsid w:val="002B21C0"/>
    <w:rsid w:val="002B30C7"/>
    <w:rsid w:val="002B3BE1"/>
    <w:rsid w:val="002B42F8"/>
    <w:rsid w:val="002B690B"/>
    <w:rsid w:val="002C40DD"/>
    <w:rsid w:val="002C423D"/>
    <w:rsid w:val="002C5DD4"/>
    <w:rsid w:val="002D2980"/>
    <w:rsid w:val="002D359E"/>
    <w:rsid w:val="002F608A"/>
    <w:rsid w:val="002F62DD"/>
    <w:rsid w:val="002F6E1B"/>
    <w:rsid w:val="00301498"/>
    <w:rsid w:val="00301B59"/>
    <w:rsid w:val="003029E3"/>
    <w:rsid w:val="00302EB2"/>
    <w:rsid w:val="0030555A"/>
    <w:rsid w:val="00305D0E"/>
    <w:rsid w:val="00310645"/>
    <w:rsid w:val="00312859"/>
    <w:rsid w:val="0031492C"/>
    <w:rsid w:val="00314D59"/>
    <w:rsid w:val="00324AB2"/>
    <w:rsid w:val="00324B67"/>
    <w:rsid w:val="00330717"/>
    <w:rsid w:val="0033247C"/>
    <w:rsid w:val="00334F83"/>
    <w:rsid w:val="00336089"/>
    <w:rsid w:val="003463E2"/>
    <w:rsid w:val="003551CD"/>
    <w:rsid w:val="003604DB"/>
    <w:rsid w:val="00361497"/>
    <w:rsid w:val="0036174C"/>
    <w:rsid w:val="00364F35"/>
    <w:rsid w:val="003730D3"/>
    <w:rsid w:val="0037367C"/>
    <w:rsid w:val="0037506F"/>
    <w:rsid w:val="00375595"/>
    <w:rsid w:val="00380146"/>
    <w:rsid w:val="00384C02"/>
    <w:rsid w:val="00384C63"/>
    <w:rsid w:val="00386133"/>
    <w:rsid w:val="00387D41"/>
    <w:rsid w:val="0039059D"/>
    <w:rsid w:val="003A3356"/>
    <w:rsid w:val="003A62E8"/>
    <w:rsid w:val="003B3C0E"/>
    <w:rsid w:val="003B5899"/>
    <w:rsid w:val="003C2E0A"/>
    <w:rsid w:val="003C503E"/>
    <w:rsid w:val="003D288C"/>
    <w:rsid w:val="003D2C9D"/>
    <w:rsid w:val="003D71A7"/>
    <w:rsid w:val="003D7473"/>
    <w:rsid w:val="003E4D65"/>
    <w:rsid w:val="003E5369"/>
    <w:rsid w:val="003E55A0"/>
    <w:rsid w:val="003F0179"/>
    <w:rsid w:val="00400648"/>
    <w:rsid w:val="00407905"/>
    <w:rsid w:val="00414618"/>
    <w:rsid w:val="00416A59"/>
    <w:rsid w:val="00417CA1"/>
    <w:rsid w:val="004243CF"/>
    <w:rsid w:val="004245A1"/>
    <w:rsid w:val="00424648"/>
    <w:rsid w:val="00427E0B"/>
    <w:rsid w:val="004312EE"/>
    <w:rsid w:val="004320CE"/>
    <w:rsid w:val="004332A3"/>
    <w:rsid w:val="004368AD"/>
    <w:rsid w:val="00436BBA"/>
    <w:rsid w:val="00441743"/>
    <w:rsid w:val="004417D4"/>
    <w:rsid w:val="00442C91"/>
    <w:rsid w:val="00445E74"/>
    <w:rsid w:val="00454AF4"/>
    <w:rsid w:val="004552E5"/>
    <w:rsid w:val="00460710"/>
    <w:rsid w:val="00460F8E"/>
    <w:rsid w:val="004632FA"/>
    <w:rsid w:val="00465B85"/>
    <w:rsid w:val="00467C11"/>
    <w:rsid w:val="00475840"/>
    <w:rsid w:val="0048087F"/>
    <w:rsid w:val="00480EB4"/>
    <w:rsid w:val="0048477E"/>
    <w:rsid w:val="00485537"/>
    <w:rsid w:val="00486CAB"/>
    <w:rsid w:val="004930C6"/>
    <w:rsid w:val="004949CC"/>
    <w:rsid w:val="00497ABE"/>
    <w:rsid w:val="004A1605"/>
    <w:rsid w:val="004A7442"/>
    <w:rsid w:val="004A7940"/>
    <w:rsid w:val="004B20E5"/>
    <w:rsid w:val="004C1B92"/>
    <w:rsid w:val="004C2F46"/>
    <w:rsid w:val="004C5A47"/>
    <w:rsid w:val="004C6D4A"/>
    <w:rsid w:val="004D1BCF"/>
    <w:rsid w:val="004D28A8"/>
    <w:rsid w:val="004D70F9"/>
    <w:rsid w:val="004E08FB"/>
    <w:rsid w:val="004E4D5E"/>
    <w:rsid w:val="004F13AE"/>
    <w:rsid w:val="004F1E76"/>
    <w:rsid w:val="004F2B87"/>
    <w:rsid w:val="004F3627"/>
    <w:rsid w:val="004F4D4B"/>
    <w:rsid w:val="00500AF9"/>
    <w:rsid w:val="00502EF2"/>
    <w:rsid w:val="0051579A"/>
    <w:rsid w:val="0051706C"/>
    <w:rsid w:val="0052580C"/>
    <w:rsid w:val="005261C4"/>
    <w:rsid w:val="00526530"/>
    <w:rsid w:val="00543572"/>
    <w:rsid w:val="00545AE0"/>
    <w:rsid w:val="0054712D"/>
    <w:rsid w:val="005523FD"/>
    <w:rsid w:val="00565B55"/>
    <w:rsid w:val="00575298"/>
    <w:rsid w:val="00577DE4"/>
    <w:rsid w:val="005846E8"/>
    <w:rsid w:val="00585D6A"/>
    <w:rsid w:val="00586254"/>
    <w:rsid w:val="005875B4"/>
    <w:rsid w:val="0059472B"/>
    <w:rsid w:val="00597E7D"/>
    <w:rsid w:val="00597FBA"/>
    <w:rsid w:val="005A0714"/>
    <w:rsid w:val="005A0722"/>
    <w:rsid w:val="005A1B7F"/>
    <w:rsid w:val="005A2C72"/>
    <w:rsid w:val="005A4195"/>
    <w:rsid w:val="005A6CD7"/>
    <w:rsid w:val="005B0FAD"/>
    <w:rsid w:val="005B66F8"/>
    <w:rsid w:val="005C115A"/>
    <w:rsid w:val="005C2C84"/>
    <w:rsid w:val="005D187C"/>
    <w:rsid w:val="005D3D0F"/>
    <w:rsid w:val="005D41A3"/>
    <w:rsid w:val="005D4B63"/>
    <w:rsid w:val="005E218B"/>
    <w:rsid w:val="005E3C2A"/>
    <w:rsid w:val="005E535C"/>
    <w:rsid w:val="005F0018"/>
    <w:rsid w:val="005F2C9F"/>
    <w:rsid w:val="00606705"/>
    <w:rsid w:val="0061051D"/>
    <w:rsid w:val="00611B70"/>
    <w:rsid w:val="006206CE"/>
    <w:rsid w:val="00624120"/>
    <w:rsid w:val="00624A4E"/>
    <w:rsid w:val="00626AE2"/>
    <w:rsid w:val="00630EC1"/>
    <w:rsid w:val="00631815"/>
    <w:rsid w:val="00634F9A"/>
    <w:rsid w:val="006369E5"/>
    <w:rsid w:val="00637161"/>
    <w:rsid w:val="00643961"/>
    <w:rsid w:val="00644AE0"/>
    <w:rsid w:val="00647631"/>
    <w:rsid w:val="006478E9"/>
    <w:rsid w:val="0065302E"/>
    <w:rsid w:val="006549DC"/>
    <w:rsid w:val="006567B2"/>
    <w:rsid w:val="00656B78"/>
    <w:rsid w:val="00663113"/>
    <w:rsid w:val="006632F1"/>
    <w:rsid w:val="006668FF"/>
    <w:rsid w:val="00677A6E"/>
    <w:rsid w:val="006969E7"/>
    <w:rsid w:val="006971F3"/>
    <w:rsid w:val="006B4E60"/>
    <w:rsid w:val="006B5B51"/>
    <w:rsid w:val="006C220F"/>
    <w:rsid w:val="006C375E"/>
    <w:rsid w:val="006C5797"/>
    <w:rsid w:val="006C7FE8"/>
    <w:rsid w:val="006D4F17"/>
    <w:rsid w:val="006D54AE"/>
    <w:rsid w:val="006D5A31"/>
    <w:rsid w:val="006F43DA"/>
    <w:rsid w:val="006F4599"/>
    <w:rsid w:val="00701AD6"/>
    <w:rsid w:val="00703386"/>
    <w:rsid w:val="0071748A"/>
    <w:rsid w:val="00717D96"/>
    <w:rsid w:val="0072763C"/>
    <w:rsid w:val="00727B59"/>
    <w:rsid w:val="007323FF"/>
    <w:rsid w:val="00735E63"/>
    <w:rsid w:val="0074118C"/>
    <w:rsid w:val="007520A2"/>
    <w:rsid w:val="007541E8"/>
    <w:rsid w:val="0075612D"/>
    <w:rsid w:val="007578CC"/>
    <w:rsid w:val="007606A0"/>
    <w:rsid w:val="007719A1"/>
    <w:rsid w:val="00775D41"/>
    <w:rsid w:val="00775EE3"/>
    <w:rsid w:val="007765E0"/>
    <w:rsid w:val="00776C57"/>
    <w:rsid w:val="00781F22"/>
    <w:rsid w:val="00783F6E"/>
    <w:rsid w:val="00786CAD"/>
    <w:rsid w:val="00786F0E"/>
    <w:rsid w:val="007922A7"/>
    <w:rsid w:val="00792B44"/>
    <w:rsid w:val="00795C88"/>
    <w:rsid w:val="00796024"/>
    <w:rsid w:val="007A113D"/>
    <w:rsid w:val="007A3BA2"/>
    <w:rsid w:val="007A3E54"/>
    <w:rsid w:val="007A47FF"/>
    <w:rsid w:val="007A69E8"/>
    <w:rsid w:val="007B1DB6"/>
    <w:rsid w:val="007B4A1D"/>
    <w:rsid w:val="007B5D14"/>
    <w:rsid w:val="007C63C6"/>
    <w:rsid w:val="007D2295"/>
    <w:rsid w:val="007D6241"/>
    <w:rsid w:val="007E6728"/>
    <w:rsid w:val="007F138F"/>
    <w:rsid w:val="007F2A0E"/>
    <w:rsid w:val="007F3131"/>
    <w:rsid w:val="007F4C68"/>
    <w:rsid w:val="007F5A7B"/>
    <w:rsid w:val="007F7499"/>
    <w:rsid w:val="008101A4"/>
    <w:rsid w:val="0081129F"/>
    <w:rsid w:val="00827C74"/>
    <w:rsid w:val="0083038E"/>
    <w:rsid w:val="008333AC"/>
    <w:rsid w:val="008364E8"/>
    <w:rsid w:val="008434D3"/>
    <w:rsid w:val="008455F4"/>
    <w:rsid w:val="00851817"/>
    <w:rsid w:val="00853545"/>
    <w:rsid w:val="008563E0"/>
    <w:rsid w:val="008575E2"/>
    <w:rsid w:val="00866790"/>
    <w:rsid w:val="008668A5"/>
    <w:rsid w:val="0086696C"/>
    <w:rsid w:val="0086771E"/>
    <w:rsid w:val="008678F7"/>
    <w:rsid w:val="0087170D"/>
    <w:rsid w:val="008741C2"/>
    <w:rsid w:val="00885FB9"/>
    <w:rsid w:val="00891051"/>
    <w:rsid w:val="008912ED"/>
    <w:rsid w:val="0089387E"/>
    <w:rsid w:val="00897939"/>
    <w:rsid w:val="008A315D"/>
    <w:rsid w:val="008A5D1C"/>
    <w:rsid w:val="008A63F1"/>
    <w:rsid w:val="008B091B"/>
    <w:rsid w:val="008C533F"/>
    <w:rsid w:val="008C5445"/>
    <w:rsid w:val="008C6685"/>
    <w:rsid w:val="008C77C6"/>
    <w:rsid w:val="008D0DBC"/>
    <w:rsid w:val="008D3E85"/>
    <w:rsid w:val="008E1182"/>
    <w:rsid w:val="008E62B7"/>
    <w:rsid w:val="008F317E"/>
    <w:rsid w:val="008F6F12"/>
    <w:rsid w:val="00907D2C"/>
    <w:rsid w:val="00916021"/>
    <w:rsid w:val="00925CA6"/>
    <w:rsid w:val="009307DB"/>
    <w:rsid w:val="00931644"/>
    <w:rsid w:val="00945932"/>
    <w:rsid w:val="009470D0"/>
    <w:rsid w:val="00947184"/>
    <w:rsid w:val="00947C4F"/>
    <w:rsid w:val="00953790"/>
    <w:rsid w:val="00953FB2"/>
    <w:rsid w:val="00960ADA"/>
    <w:rsid w:val="00961CF4"/>
    <w:rsid w:val="0096649A"/>
    <w:rsid w:val="00971A46"/>
    <w:rsid w:val="009817F2"/>
    <w:rsid w:val="009835B8"/>
    <w:rsid w:val="009870A5"/>
    <w:rsid w:val="009919BC"/>
    <w:rsid w:val="009925FD"/>
    <w:rsid w:val="009929EB"/>
    <w:rsid w:val="009A2BC6"/>
    <w:rsid w:val="009A6F36"/>
    <w:rsid w:val="009B1C3D"/>
    <w:rsid w:val="009B365C"/>
    <w:rsid w:val="009B4DEB"/>
    <w:rsid w:val="009B5AD2"/>
    <w:rsid w:val="009B6F85"/>
    <w:rsid w:val="009C213C"/>
    <w:rsid w:val="009D31EC"/>
    <w:rsid w:val="009D38D7"/>
    <w:rsid w:val="009D5C5C"/>
    <w:rsid w:val="009D6553"/>
    <w:rsid w:val="009E3EAD"/>
    <w:rsid w:val="009E4518"/>
    <w:rsid w:val="009E6251"/>
    <w:rsid w:val="009F6F6D"/>
    <w:rsid w:val="00A05D95"/>
    <w:rsid w:val="00A07A63"/>
    <w:rsid w:val="00A12A53"/>
    <w:rsid w:val="00A163D5"/>
    <w:rsid w:val="00A16862"/>
    <w:rsid w:val="00A16E26"/>
    <w:rsid w:val="00A204E1"/>
    <w:rsid w:val="00A225C1"/>
    <w:rsid w:val="00A22CFF"/>
    <w:rsid w:val="00A31209"/>
    <w:rsid w:val="00A41EC7"/>
    <w:rsid w:val="00A42095"/>
    <w:rsid w:val="00A47ADC"/>
    <w:rsid w:val="00A617BE"/>
    <w:rsid w:val="00A63493"/>
    <w:rsid w:val="00A653FF"/>
    <w:rsid w:val="00A81BA8"/>
    <w:rsid w:val="00A822EB"/>
    <w:rsid w:val="00A86313"/>
    <w:rsid w:val="00A87AEC"/>
    <w:rsid w:val="00A90FCE"/>
    <w:rsid w:val="00A920A8"/>
    <w:rsid w:val="00A9400C"/>
    <w:rsid w:val="00AA091B"/>
    <w:rsid w:val="00AA4BF8"/>
    <w:rsid w:val="00AA540D"/>
    <w:rsid w:val="00AB00E6"/>
    <w:rsid w:val="00AB2E00"/>
    <w:rsid w:val="00AB6044"/>
    <w:rsid w:val="00AC3438"/>
    <w:rsid w:val="00AC3902"/>
    <w:rsid w:val="00AC4AD3"/>
    <w:rsid w:val="00AD123A"/>
    <w:rsid w:val="00AD3212"/>
    <w:rsid w:val="00AD430F"/>
    <w:rsid w:val="00AD64C2"/>
    <w:rsid w:val="00AD6CC7"/>
    <w:rsid w:val="00AD7CF0"/>
    <w:rsid w:val="00AE0DFA"/>
    <w:rsid w:val="00AE2843"/>
    <w:rsid w:val="00AE5E7B"/>
    <w:rsid w:val="00AF7084"/>
    <w:rsid w:val="00B00840"/>
    <w:rsid w:val="00B008B1"/>
    <w:rsid w:val="00B05652"/>
    <w:rsid w:val="00B063A9"/>
    <w:rsid w:val="00B11A54"/>
    <w:rsid w:val="00B131DD"/>
    <w:rsid w:val="00B16C34"/>
    <w:rsid w:val="00B20620"/>
    <w:rsid w:val="00B2399A"/>
    <w:rsid w:val="00B24AE7"/>
    <w:rsid w:val="00B24BA4"/>
    <w:rsid w:val="00B25096"/>
    <w:rsid w:val="00B27B3C"/>
    <w:rsid w:val="00B3243C"/>
    <w:rsid w:val="00B34710"/>
    <w:rsid w:val="00B350E4"/>
    <w:rsid w:val="00B420AA"/>
    <w:rsid w:val="00B42334"/>
    <w:rsid w:val="00B42CBA"/>
    <w:rsid w:val="00B43DB1"/>
    <w:rsid w:val="00B44397"/>
    <w:rsid w:val="00B44B20"/>
    <w:rsid w:val="00B45EAD"/>
    <w:rsid w:val="00B466D8"/>
    <w:rsid w:val="00B52BB6"/>
    <w:rsid w:val="00B5637C"/>
    <w:rsid w:val="00B57DA7"/>
    <w:rsid w:val="00B6089F"/>
    <w:rsid w:val="00B6294D"/>
    <w:rsid w:val="00B63B4B"/>
    <w:rsid w:val="00B65140"/>
    <w:rsid w:val="00B66ED2"/>
    <w:rsid w:val="00B7090D"/>
    <w:rsid w:val="00B75528"/>
    <w:rsid w:val="00B8044F"/>
    <w:rsid w:val="00B814A7"/>
    <w:rsid w:val="00B850FE"/>
    <w:rsid w:val="00B85276"/>
    <w:rsid w:val="00B854CE"/>
    <w:rsid w:val="00B90CDA"/>
    <w:rsid w:val="00B94DEA"/>
    <w:rsid w:val="00B9738E"/>
    <w:rsid w:val="00BA3882"/>
    <w:rsid w:val="00BA6389"/>
    <w:rsid w:val="00BB1121"/>
    <w:rsid w:val="00BB31BD"/>
    <w:rsid w:val="00BB5396"/>
    <w:rsid w:val="00BC2168"/>
    <w:rsid w:val="00BC3951"/>
    <w:rsid w:val="00BC40F4"/>
    <w:rsid w:val="00BC55F6"/>
    <w:rsid w:val="00BD506D"/>
    <w:rsid w:val="00BD6470"/>
    <w:rsid w:val="00BD69B1"/>
    <w:rsid w:val="00BE1991"/>
    <w:rsid w:val="00BE388A"/>
    <w:rsid w:val="00BE47DD"/>
    <w:rsid w:val="00BE49F0"/>
    <w:rsid w:val="00BE60CF"/>
    <w:rsid w:val="00BE62AE"/>
    <w:rsid w:val="00BF3A51"/>
    <w:rsid w:val="00BF432C"/>
    <w:rsid w:val="00BF6F23"/>
    <w:rsid w:val="00C0026F"/>
    <w:rsid w:val="00C02630"/>
    <w:rsid w:val="00C03CE3"/>
    <w:rsid w:val="00C0416F"/>
    <w:rsid w:val="00C0740C"/>
    <w:rsid w:val="00C158A6"/>
    <w:rsid w:val="00C15935"/>
    <w:rsid w:val="00C177F3"/>
    <w:rsid w:val="00C17F2E"/>
    <w:rsid w:val="00C33FF4"/>
    <w:rsid w:val="00C34A5A"/>
    <w:rsid w:val="00C37416"/>
    <w:rsid w:val="00C37EE7"/>
    <w:rsid w:val="00C43728"/>
    <w:rsid w:val="00C45E5B"/>
    <w:rsid w:val="00C4635D"/>
    <w:rsid w:val="00C54F82"/>
    <w:rsid w:val="00C553CA"/>
    <w:rsid w:val="00C563D2"/>
    <w:rsid w:val="00C565DE"/>
    <w:rsid w:val="00C67DE7"/>
    <w:rsid w:val="00C803B3"/>
    <w:rsid w:val="00C81CD5"/>
    <w:rsid w:val="00C82893"/>
    <w:rsid w:val="00C87770"/>
    <w:rsid w:val="00C97C29"/>
    <w:rsid w:val="00CA33A6"/>
    <w:rsid w:val="00CA4C66"/>
    <w:rsid w:val="00CA6CAE"/>
    <w:rsid w:val="00CA70DE"/>
    <w:rsid w:val="00CB20B4"/>
    <w:rsid w:val="00CB2D93"/>
    <w:rsid w:val="00CB4BC6"/>
    <w:rsid w:val="00CB5D88"/>
    <w:rsid w:val="00CB5DEC"/>
    <w:rsid w:val="00CC03B1"/>
    <w:rsid w:val="00CC19D9"/>
    <w:rsid w:val="00CC1A70"/>
    <w:rsid w:val="00CD1004"/>
    <w:rsid w:val="00CD3940"/>
    <w:rsid w:val="00CD4A9E"/>
    <w:rsid w:val="00CE2D05"/>
    <w:rsid w:val="00CE323E"/>
    <w:rsid w:val="00CE5ADB"/>
    <w:rsid w:val="00CE6CBD"/>
    <w:rsid w:val="00CF0218"/>
    <w:rsid w:val="00CF1922"/>
    <w:rsid w:val="00CF2FD9"/>
    <w:rsid w:val="00CF33FF"/>
    <w:rsid w:val="00CF7301"/>
    <w:rsid w:val="00D03781"/>
    <w:rsid w:val="00D0467C"/>
    <w:rsid w:val="00D07F2D"/>
    <w:rsid w:val="00D1608B"/>
    <w:rsid w:val="00D2117D"/>
    <w:rsid w:val="00D23660"/>
    <w:rsid w:val="00D328F3"/>
    <w:rsid w:val="00D37001"/>
    <w:rsid w:val="00D37257"/>
    <w:rsid w:val="00D379FE"/>
    <w:rsid w:val="00D41C37"/>
    <w:rsid w:val="00D42432"/>
    <w:rsid w:val="00D544AE"/>
    <w:rsid w:val="00D563A9"/>
    <w:rsid w:val="00D62464"/>
    <w:rsid w:val="00D70397"/>
    <w:rsid w:val="00D726CB"/>
    <w:rsid w:val="00D77C73"/>
    <w:rsid w:val="00D77ED9"/>
    <w:rsid w:val="00D8247A"/>
    <w:rsid w:val="00D835EF"/>
    <w:rsid w:val="00D8367F"/>
    <w:rsid w:val="00D84CC8"/>
    <w:rsid w:val="00D926BB"/>
    <w:rsid w:val="00D93BEE"/>
    <w:rsid w:val="00DA0615"/>
    <w:rsid w:val="00DA13D1"/>
    <w:rsid w:val="00DA1E20"/>
    <w:rsid w:val="00DA1ED1"/>
    <w:rsid w:val="00DA2C4A"/>
    <w:rsid w:val="00DA34D6"/>
    <w:rsid w:val="00DA37B6"/>
    <w:rsid w:val="00DA5637"/>
    <w:rsid w:val="00DB1858"/>
    <w:rsid w:val="00DB3D1A"/>
    <w:rsid w:val="00DB41F8"/>
    <w:rsid w:val="00DC0AD5"/>
    <w:rsid w:val="00DC0D93"/>
    <w:rsid w:val="00DC1B0A"/>
    <w:rsid w:val="00DC2FCD"/>
    <w:rsid w:val="00DC79BD"/>
    <w:rsid w:val="00DD674C"/>
    <w:rsid w:val="00DE27FC"/>
    <w:rsid w:val="00DE46DB"/>
    <w:rsid w:val="00DE626E"/>
    <w:rsid w:val="00DE64EF"/>
    <w:rsid w:val="00DE744C"/>
    <w:rsid w:val="00DF3B21"/>
    <w:rsid w:val="00DF41B9"/>
    <w:rsid w:val="00DF49F3"/>
    <w:rsid w:val="00E05623"/>
    <w:rsid w:val="00E07A0A"/>
    <w:rsid w:val="00E15291"/>
    <w:rsid w:val="00E1683E"/>
    <w:rsid w:val="00E2104D"/>
    <w:rsid w:val="00E231D8"/>
    <w:rsid w:val="00E331F1"/>
    <w:rsid w:val="00E34C87"/>
    <w:rsid w:val="00E467FF"/>
    <w:rsid w:val="00E50B6C"/>
    <w:rsid w:val="00E53EE3"/>
    <w:rsid w:val="00E56A95"/>
    <w:rsid w:val="00E577A5"/>
    <w:rsid w:val="00E600AD"/>
    <w:rsid w:val="00E67370"/>
    <w:rsid w:val="00E72813"/>
    <w:rsid w:val="00E73DA5"/>
    <w:rsid w:val="00E8420C"/>
    <w:rsid w:val="00E86044"/>
    <w:rsid w:val="00E87E7A"/>
    <w:rsid w:val="00E92928"/>
    <w:rsid w:val="00EA05FD"/>
    <w:rsid w:val="00EA2B01"/>
    <w:rsid w:val="00EA5C58"/>
    <w:rsid w:val="00EA671E"/>
    <w:rsid w:val="00EA6BCB"/>
    <w:rsid w:val="00EB3DB7"/>
    <w:rsid w:val="00EB4A00"/>
    <w:rsid w:val="00EC12F2"/>
    <w:rsid w:val="00EC241B"/>
    <w:rsid w:val="00EC5FAE"/>
    <w:rsid w:val="00EC7B3D"/>
    <w:rsid w:val="00ED2AB2"/>
    <w:rsid w:val="00ED5214"/>
    <w:rsid w:val="00ED5D01"/>
    <w:rsid w:val="00EE17FF"/>
    <w:rsid w:val="00EE1D18"/>
    <w:rsid w:val="00EE74A1"/>
    <w:rsid w:val="00EE7E25"/>
    <w:rsid w:val="00EF1275"/>
    <w:rsid w:val="00EF69A0"/>
    <w:rsid w:val="00F004B4"/>
    <w:rsid w:val="00F015CF"/>
    <w:rsid w:val="00F01768"/>
    <w:rsid w:val="00F0238C"/>
    <w:rsid w:val="00F070B8"/>
    <w:rsid w:val="00F0750B"/>
    <w:rsid w:val="00F14B82"/>
    <w:rsid w:val="00F15844"/>
    <w:rsid w:val="00F16855"/>
    <w:rsid w:val="00F21EF0"/>
    <w:rsid w:val="00F2332E"/>
    <w:rsid w:val="00F24590"/>
    <w:rsid w:val="00F30037"/>
    <w:rsid w:val="00F304BF"/>
    <w:rsid w:val="00F32283"/>
    <w:rsid w:val="00F322BB"/>
    <w:rsid w:val="00F33B2B"/>
    <w:rsid w:val="00F36095"/>
    <w:rsid w:val="00F44556"/>
    <w:rsid w:val="00F45C15"/>
    <w:rsid w:val="00F50FC1"/>
    <w:rsid w:val="00F516CE"/>
    <w:rsid w:val="00F61253"/>
    <w:rsid w:val="00F65F11"/>
    <w:rsid w:val="00F66145"/>
    <w:rsid w:val="00F6686B"/>
    <w:rsid w:val="00F67230"/>
    <w:rsid w:val="00F71540"/>
    <w:rsid w:val="00F71E78"/>
    <w:rsid w:val="00F7271C"/>
    <w:rsid w:val="00F72C7A"/>
    <w:rsid w:val="00F733CF"/>
    <w:rsid w:val="00F73514"/>
    <w:rsid w:val="00F73A1A"/>
    <w:rsid w:val="00F748FB"/>
    <w:rsid w:val="00F7539D"/>
    <w:rsid w:val="00F76B28"/>
    <w:rsid w:val="00F77F28"/>
    <w:rsid w:val="00F80DBA"/>
    <w:rsid w:val="00F80E7E"/>
    <w:rsid w:val="00F80F97"/>
    <w:rsid w:val="00F81A35"/>
    <w:rsid w:val="00F82775"/>
    <w:rsid w:val="00F84E81"/>
    <w:rsid w:val="00F85189"/>
    <w:rsid w:val="00F93090"/>
    <w:rsid w:val="00F974C2"/>
    <w:rsid w:val="00FC4AC6"/>
    <w:rsid w:val="00FC71A1"/>
    <w:rsid w:val="00FD5C8E"/>
    <w:rsid w:val="00FD7E65"/>
    <w:rsid w:val="00FE0692"/>
    <w:rsid w:val="00FE11A5"/>
    <w:rsid w:val="00FE2E88"/>
    <w:rsid w:val="00FE4763"/>
    <w:rsid w:val="00FE512D"/>
    <w:rsid w:val="00FE606E"/>
    <w:rsid w:val="00FF769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AA6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B1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2A11-1098-42FE-80DF-C06C1D35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2235</Words>
  <Characters>12746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2024-04-22T01:56:00Z</dcterms:created>
  <dcterms:modified xsi:type="dcterms:W3CDTF">2024-05-01T08:40:00Z</dcterms:modified>
</cp:coreProperties>
</file>