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13BC1" w14:textId="77777777" w:rsidR="0037367C" w:rsidRPr="00045480" w:rsidRDefault="009B365C" w:rsidP="009B365C">
      <w:pPr>
        <w:spacing w:line="360" w:lineRule="exact"/>
        <w:ind w:rightChars="100" w:right="210"/>
        <w:jc w:val="right"/>
        <w:rPr>
          <w:rFonts w:ascii="ＭＳ 明朝" w:hAnsi="ＭＳ 明朝"/>
          <w:b/>
          <w:sz w:val="24"/>
        </w:rPr>
      </w:pPr>
      <w:r w:rsidRPr="00045480">
        <w:rPr>
          <w:rFonts w:ascii="ＭＳ 明朝" w:hAnsi="ＭＳ 明朝" w:hint="eastAsia"/>
          <w:b/>
          <w:sz w:val="24"/>
        </w:rPr>
        <w:t>校長</w:t>
      </w:r>
      <w:r w:rsidR="00A06E12">
        <w:rPr>
          <w:rFonts w:ascii="ＭＳ 明朝" w:hAnsi="ＭＳ 明朝" w:hint="eastAsia"/>
          <w:b/>
          <w:sz w:val="24"/>
        </w:rPr>
        <w:t xml:space="preserve">　森田　正良</w:t>
      </w:r>
    </w:p>
    <w:p w14:paraId="5CCE49A2"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70EBA29E" w14:textId="77777777" w:rsidR="0037367C" w:rsidRPr="00C46556" w:rsidRDefault="00C54F82" w:rsidP="009B365C">
      <w:pPr>
        <w:spacing w:line="360" w:lineRule="exact"/>
        <w:ind w:rightChars="-326" w:right="-685"/>
        <w:jc w:val="center"/>
        <w:rPr>
          <w:rFonts w:ascii="ＭＳ ゴシック" w:eastAsia="ＭＳ ゴシック" w:hAnsi="ＭＳ ゴシック"/>
          <w:b/>
          <w:sz w:val="32"/>
          <w:szCs w:val="32"/>
        </w:rPr>
      </w:pPr>
      <w:r w:rsidRPr="00C46556">
        <w:rPr>
          <w:rFonts w:ascii="ＭＳ ゴシック" w:eastAsia="ＭＳ ゴシック" w:hAnsi="ＭＳ ゴシック" w:hint="eastAsia"/>
          <w:b/>
          <w:sz w:val="32"/>
          <w:szCs w:val="32"/>
        </w:rPr>
        <w:t>令和</w:t>
      </w:r>
      <w:r w:rsidR="00F33C86" w:rsidRPr="00C46556">
        <w:rPr>
          <w:rFonts w:ascii="ＭＳ ゴシック" w:eastAsia="ＭＳ ゴシック" w:hAnsi="ＭＳ ゴシック" w:hint="eastAsia"/>
          <w:b/>
          <w:sz w:val="32"/>
          <w:szCs w:val="32"/>
        </w:rPr>
        <w:t>５</w:t>
      </w:r>
      <w:r w:rsidR="00361497" w:rsidRPr="00C46556">
        <w:rPr>
          <w:rFonts w:ascii="ＭＳ ゴシック" w:eastAsia="ＭＳ ゴシック" w:hAnsi="ＭＳ ゴシック" w:hint="eastAsia"/>
          <w:b/>
          <w:sz w:val="32"/>
          <w:szCs w:val="32"/>
        </w:rPr>
        <w:t xml:space="preserve">年度　</w:t>
      </w:r>
      <w:r w:rsidR="009B365C" w:rsidRPr="00C46556">
        <w:rPr>
          <w:rFonts w:ascii="ＭＳ ゴシック" w:eastAsia="ＭＳ ゴシック" w:hAnsi="ＭＳ ゴシック" w:hint="eastAsia"/>
          <w:b/>
          <w:sz w:val="32"/>
          <w:szCs w:val="32"/>
        </w:rPr>
        <w:t>学校経営</w:t>
      </w:r>
      <w:r w:rsidR="00A920A8" w:rsidRPr="00C46556">
        <w:rPr>
          <w:rFonts w:ascii="ＭＳ ゴシック" w:eastAsia="ＭＳ ゴシック" w:hAnsi="ＭＳ ゴシック" w:hint="eastAsia"/>
          <w:b/>
          <w:sz w:val="32"/>
          <w:szCs w:val="32"/>
        </w:rPr>
        <w:t>計画及び</w:t>
      </w:r>
      <w:r w:rsidR="00225A63" w:rsidRPr="00C46556">
        <w:rPr>
          <w:rFonts w:ascii="ＭＳ ゴシック" w:eastAsia="ＭＳ ゴシック" w:hAnsi="ＭＳ ゴシック" w:hint="eastAsia"/>
          <w:b/>
          <w:sz w:val="32"/>
          <w:szCs w:val="32"/>
        </w:rPr>
        <w:t>学校</w:t>
      </w:r>
      <w:r w:rsidR="00A920A8" w:rsidRPr="00C46556">
        <w:rPr>
          <w:rFonts w:ascii="ＭＳ ゴシック" w:eastAsia="ＭＳ ゴシック" w:hAnsi="ＭＳ ゴシック" w:hint="eastAsia"/>
          <w:b/>
          <w:sz w:val="32"/>
          <w:szCs w:val="32"/>
        </w:rPr>
        <w:t>評価</w:t>
      </w:r>
    </w:p>
    <w:p w14:paraId="1ACA6E47" w14:textId="77777777" w:rsidR="00A920A8" w:rsidRPr="00C46556" w:rsidRDefault="00A920A8" w:rsidP="009B365C">
      <w:pPr>
        <w:spacing w:line="360" w:lineRule="exact"/>
        <w:ind w:rightChars="-326" w:right="-685"/>
        <w:jc w:val="center"/>
        <w:rPr>
          <w:rFonts w:ascii="ＭＳ ゴシック" w:eastAsia="ＭＳ ゴシック" w:hAnsi="ＭＳ ゴシック"/>
          <w:b/>
          <w:sz w:val="32"/>
          <w:szCs w:val="32"/>
        </w:rPr>
      </w:pPr>
    </w:p>
    <w:p w14:paraId="62F55C67" w14:textId="77777777" w:rsidR="000F7917" w:rsidRPr="00C46556" w:rsidRDefault="00F33C86" w:rsidP="004245A1">
      <w:pPr>
        <w:spacing w:line="300" w:lineRule="exact"/>
        <w:ind w:hanging="187"/>
        <w:jc w:val="left"/>
        <w:rPr>
          <w:rFonts w:ascii="ＭＳ ゴシック" w:eastAsia="ＭＳ ゴシック" w:hAnsi="ＭＳ ゴシック"/>
          <w:szCs w:val="21"/>
        </w:rPr>
      </w:pPr>
      <w:r w:rsidRPr="00C46556">
        <w:rPr>
          <w:rFonts w:ascii="ＭＳ ゴシック" w:eastAsia="ＭＳ ゴシック" w:hAnsi="ＭＳ ゴシック" w:hint="eastAsia"/>
          <w:szCs w:val="21"/>
        </w:rPr>
        <w:t>１</w:t>
      </w:r>
      <w:r w:rsidR="005846E8" w:rsidRPr="00C46556">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1"/>
      </w:tblGrid>
      <w:tr w:rsidR="009B365C" w:rsidRPr="00C46556" w14:paraId="671A5320" w14:textId="77777777" w:rsidTr="00751731">
        <w:trPr>
          <w:jc w:val="center"/>
        </w:trPr>
        <w:tc>
          <w:tcPr>
            <w:tcW w:w="15021" w:type="dxa"/>
            <w:shd w:val="clear" w:color="auto" w:fill="auto"/>
            <w:tcMar>
              <w:top w:w="113" w:type="dxa"/>
              <w:left w:w="113" w:type="dxa"/>
              <w:bottom w:w="113" w:type="dxa"/>
              <w:right w:w="113" w:type="dxa"/>
            </w:tcMar>
          </w:tcPr>
          <w:p w14:paraId="79E6C79C" w14:textId="77777777" w:rsidR="00EF69F1" w:rsidRPr="00C46556" w:rsidRDefault="00EF69F1" w:rsidP="00EF69F1">
            <w:pPr>
              <w:spacing w:line="300" w:lineRule="exact"/>
              <w:rPr>
                <w:rFonts w:ascii="ＭＳ 明朝" w:hAnsi="ＭＳ 明朝"/>
                <w:sz w:val="22"/>
                <w:szCs w:val="22"/>
              </w:rPr>
            </w:pPr>
            <w:r w:rsidRPr="00C46556">
              <w:rPr>
                <w:rFonts w:ascii="ＭＳ 明朝" w:hAnsi="ＭＳ 明朝" w:hint="eastAsia"/>
                <w:sz w:val="20"/>
                <w:szCs w:val="20"/>
              </w:rPr>
              <w:t xml:space="preserve">　</w:t>
            </w:r>
            <w:r w:rsidRPr="00C46556">
              <w:rPr>
                <w:rFonts w:ascii="ＭＳ 明朝" w:hAnsi="ＭＳ 明朝" w:hint="eastAsia"/>
                <w:sz w:val="22"/>
                <w:szCs w:val="22"/>
              </w:rPr>
              <w:t>生徒一人ひとりを大切にし、それぞれの“力”を最大限に伸ばしていく学校</w:t>
            </w:r>
          </w:p>
          <w:p w14:paraId="2584B6F7" w14:textId="77777777" w:rsidR="00EF69F1" w:rsidRPr="00C46556" w:rsidRDefault="00EF69F1" w:rsidP="00EF69F1">
            <w:pPr>
              <w:spacing w:line="300" w:lineRule="exact"/>
              <w:rPr>
                <w:rFonts w:ascii="ＭＳ 明朝" w:hAnsi="ＭＳ 明朝"/>
                <w:sz w:val="20"/>
                <w:szCs w:val="20"/>
              </w:rPr>
            </w:pPr>
            <w:r w:rsidRPr="00C46556">
              <w:rPr>
                <w:rFonts w:ascii="ＭＳ 明朝" w:hAnsi="ＭＳ 明朝" w:hint="eastAsia"/>
                <w:sz w:val="20"/>
                <w:szCs w:val="20"/>
              </w:rPr>
              <w:t xml:space="preserve">　</w:t>
            </w:r>
            <w:r w:rsidR="00F33C86" w:rsidRPr="00C46556">
              <w:rPr>
                <w:rFonts w:ascii="ＭＳ 明朝" w:hAnsi="ＭＳ 明朝" w:hint="eastAsia"/>
                <w:sz w:val="20"/>
                <w:szCs w:val="20"/>
              </w:rPr>
              <w:t>１</w:t>
            </w:r>
            <w:r w:rsidRPr="00C46556">
              <w:rPr>
                <w:rFonts w:ascii="ＭＳ 明朝" w:hAnsi="ＭＳ 明朝" w:hint="eastAsia"/>
                <w:sz w:val="20"/>
                <w:szCs w:val="20"/>
              </w:rPr>
              <w:t xml:space="preserve">　違いを認め合い多様性を尊重する人権教育・集団育成の取組</w:t>
            </w:r>
            <w:r w:rsidR="00615729" w:rsidRPr="00C46556">
              <w:rPr>
                <w:rFonts w:ascii="ＭＳ 明朝" w:hAnsi="ＭＳ 明朝" w:hint="eastAsia"/>
                <w:sz w:val="20"/>
                <w:szCs w:val="20"/>
              </w:rPr>
              <w:t>み</w:t>
            </w:r>
            <w:r w:rsidRPr="00C46556">
              <w:rPr>
                <w:rFonts w:ascii="ＭＳ 明朝" w:hAnsi="ＭＳ 明朝" w:hint="eastAsia"/>
                <w:sz w:val="20"/>
                <w:szCs w:val="20"/>
              </w:rPr>
              <w:t>を進めるとともに、様々な課題を抱える生徒への支援を行う。</w:t>
            </w:r>
          </w:p>
          <w:p w14:paraId="6F6BEEFB" w14:textId="77777777" w:rsidR="00EF69F1" w:rsidRPr="00C46556" w:rsidRDefault="00EF69F1" w:rsidP="00EF69F1">
            <w:pPr>
              <w:spacing w:line="300" w:lineRule="exact"/>
              <w:rPr>
                <w:rFonts w:ascii="ＭＳ 明朝" w:hAnsi="ＭＳ 明朝"/>
                <w:sz w:val="20"/>
                <w:szCs w:val="20"/>
              </w:rPr>
            </w:pPr>
            <w:r w:rsidRPr="00C46556">
              <w:rPr>
                <w:rFonts w:ascii="ＭＳ 明朝" w:hAnsi="ＭＳ 明朝" w:hint="eastAsia"/>
                <w:sz w:val="20"/>
                <w:szCs w:val="20"/>
              </w:rPr>
              <w:t xml:space="preserve">　</w:t>
            </w:r>
            <w:r w:rsidR="00F33C86" w:rsidRPr="00C46556">
              <w:rPr>
                <w:rFonts w:ascii="ＭＳ 明朝" w:hAnsi="ＭＳ 明朝" w:hint="eastAsia"/>
                <w:sz w:val="20"/>
                <w:szCs w:val="20"/>
              </w:rPr>
              <w:t>２</w:t>
            </w:r>
            <w:r w:rsidRPr="00C46556">
              <w:rPr>
                <w:rFonts w:ascii="ＭＳ 明朝" w:hAnsi="ＭＳ 明朝" w:hint="eastAsia"/>
                <w:sz w:val="20"/>
                <w:szCs w:val="20"/>
              </w:rPr>
              <w:t xml:space="preserve">　「知的障がい生徒自立支援コース」及び「通級指導教室」の設置校であることを踏まえ、「ともに学び、ともに育つ」教育を推進する。</w:t>
            </w:r>
          </w:p>
          <w:p w14:paraId="1ABBF771" w14:textId="77777777" w:rsidR="00EF69F1" w:rsidRPr="00C46556" w:rsidRDefault="00EF69F1" w:rsidP="00EF69F1">
            <w:pPr>
              <w:spacing w:line="300" w:lineRule="exact"/>
              <w:rPr>
                <w:rFonts w:ascii="ＭＳ 明朝" w:hAnsi="ＭＳ 明朝"/>
                <w:sz w:val="20"/>
                <w:szCs w:val="20"/>
              </w:rPr>
            </w:pPr>
            <w:r w:rsidRPr="00C46556">
              <w:rPr>
                <w:rFonts w:ascii="ＭＳ 明朝" w:hAnsi="ＭＳ 明朝" w:hint="eastAsia"/>
                <w:sz w:val="20"/>
                <w:szCs w:val="20"/>
              </w:rPr>
              <w:t xml:space="preserve">　</w:t>
            </w:r>
            <w:r w:rsidR="00F33C86" w:rsidRPr="00C46556">
              <w:rPr>
                <w:rFonts w:ascii="ＭＳ 明朝" w:hAnsi="ＭＳ 明朝" w:hint="eastAsia"/>
                <w:sz w:val="20"/>
                <w:szCs w:val="20"/>
              </w:rPr>
              <w:t>３</w:t>
            </w:r>
            <w:r w:rsidRPr="00C46556">
              <w:rPr>
                <w:rFonts w:ascii="ＭＳ 明朝" w:hAnsi="ＭＳ 明朝" w:hint="eastAsia"/>
                <w:sz w:val="20"/>
                <w:szCs w:val="20"/>
              </w:rPr>
              <w:t xml:space="preserve">　総合学科のシステムを活用し一人ひとりのニーズに応じた教育内容を提供することにより、生徒の進路実現をサポートする。</w:t>
            </w:r>
          </w:p>
          <w:p w14:paraId="38105F07" w14:textId="77777777" w:rsidR="00201A51" w:rsidRPr="00C46556" w:rsidRDefault="00EF69F1" w:rsidP="00AB00E6">
            <w:pPr>
              <w:spacing w:line="300" w:lineRule="exact"/>
              <w:rPr>
                <w:rFonts w:ascii="ＭＳ 明朝" w:hAnsi="ＭＳ 明朝"/>
                <w:sz w:val="20"/>
                <w:szCs w:val="20"/>
              </w:rPr>
            </w:pPr>
            <w:r w:rsidRPr="00C46556">
              <w:rPr>
                <w:rFonts w:ascii="ＭＳ 明朝" w:hAnsi="ＭＳ 明朝" w:hint="eastAsia"/>
                <w:sz w:val="20"/>
                <w:szCs w:val="20"/>
              </w:rPr>
              <w:t xml:space="preserve">　</w:t>
            </w:r>
            <w:r w:rsidR="00F33C86" w:rsidRPr="00C46556">
              <w:rPr>
                <w:rFonts w:ascii="ＭＳ 明朝" w:hAnsi="ＭＳ 明朝" w:hint="eastAsia"/>
                <w:sz w:val="20"/>
                <w:szCs w:val="20"/>
              </w:rPr>
              <w:t>４</w:t>
            </w:r>
            <w:r w:rsidRPr="00C46556">
              <w:rPr>
                <w:rFonts w:ascii="ＭＳ 明朝" w:hAnsi="ＭＳ 明朝" w:hint="eastAsia"/>
                <w:sz w:val="20"/>
                <w:szCs w:val="20"/>
              </w:rPr>
              <w:t xml:space="preserve">　本校独自のコアカリキュラムを中心に、社会で生きていくために必要な思考力・判断力・表現力や主体性・協働性を育成する。</w:t>
            </w:r>
          </w:p>
        </w:tc>
      </w:tr>
    </w:tbl>
    <w:p w14:paraId="77F3ECAE" w14:textId="77777777" w:rsidR="00324B67" w:rsidRPr="00C46556" w:rsidRDefault="00324B67" w:rsidP="004245A1">
      <w:pPr>
        <w:spacing w:line="300" w:lineRule="exact"/>
        <w:ind w:hanging="187"/>
        <w:jc w:val="left"/>
        <w:rPr>
          <w:rFonts w:ascii="ＭＳ ゴシック" w:eastAsia="ＭＳ ゴシック" w:hAnsi="ＭＳ ゴシック"/>
          <w:szCs w:val="21"/>
        </w:rPr>
      </w:pPr>
    </w:p>
    <w:p w14:paraId="63CBCB4A" w14:textId="77777777" w:rsidR="009B365C" w:rsidRPr="00C46556" w:rsidRDefault="00F33C86" w:rsidP="004245A1">
      <w:pPr>
        <w:spacing w:line="300" w:lineRule="exact"/>
        <w:ind w:hanging="187"/>
        <w:jc w:val="left"/>
        <w:rPr>
          <w:rFonts w:ascii="ＭＳ ゴシック" w:eastAsia="ＭＳ ゴシック" w:hAnsi="ＭＳ ゴシック"/>
          <w:szCs w:val="21"/>
        </w:rPr>
      </w:pPr>
      <w:r w:rsidRPr="00C46556">
        <w:rPr>
          <w:rFonts w:ascii="ＭＳ ゴシック" w:eastAsia="ＭＳ ゴシック" w:hAnsi="ＭＳ ゴシック" w:hint="eastAsia"/>
          <w:szCs w:val="21"/>
        </w:rPr>
        <w:t>２</w:t>
      </w:r>
      <w:r w:rsidR="009B365C" w:rsidRPr="00C46556">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1"/>
      </w:tblGrid>
      <w:tr w:rsidR="009B365C" w:rsidRPr="00C46556" w14:paraId="40818BC1" w14:textId="77777777" w:rsidTr="00C9779E">
        <w:trPr>
          <w:jc w:val="center"/>
        </w:trPr>
        <w:tc>
          <w:tcPr>
            <w:tcW w:w="15021" w:type="dxa"/>
            <w:shd w:val="clear" w:color="auto" w:fill="auto"/>
            <w:tcMar>
              <w:top w:w="113" w:type="dxa"/>
              <w:left w:w="113" w:type="dxa"/>
              <w:bottom w:w="113" w:type="dxa"/>
              <w:right w:w="113" w:type="dxa"/>
            </w:tcMar>
          </w:tcPr>
          <w:p w14:paraId="1C42CE4C" w14:textId="77777777" w:rsidR="00EF69F1" w:rsidRPr="00C46556" w:rsidRDefault="00F33C86" w:rsidP="00EF69F1">
            <w:pPr>
              <w:spacing w:line="300" w:lineRule="exact"/>
              <w:rPr>
                <w:rFonts w:ascii="ＭＳ 明朝" w:hAnsi="ＭＳ 明朝"/>
                <w:sz w:val="22"/>
                <w:szCs w:val="22"/>
              </w:rPr>
            </w:pPr>
            <w:r w:rsidRPr="00C46556">
              <w:rPr>
                <w:rFonts w:ascii="ＭＳ 明朝" w:hAnsi="ＭＳ 明朝" w:hint="eastAsia"/>
                <w:sz w:val="22"/>
                <w:szCs w:val="22"/>
              </w:rPr>
              <w:t>１</w:t>
            </w:r>
            <w:r w:rsidR="00EF69F1" w:rsidRPr="00C46556">
              <w:rPr>
                <w:rFonts w:ascii="ＭＳ 明朝" w:hAnsi="ＭＳ 明朝" w:hint="eastAsia"/>
                <w:sz w:val="22"/>
                <w:szCs w:val="22"/>
              </w:rPr>
              <w:t xml:space="preserve">　「確かな学力」の育成</w:t>
            </w:r>
          </w:p>
          <w:p w14:paraId="49F0E91D" w14:textId="77777777" w:rsidR="00EF69F1" w:rsidRPr="00C46556" w:rsidRDefault="00EF69F1" w:rsidP="00EF69F1">
            <w:pPr>
              <w:spacing w:line="300" w:lineRule="exact"/>
              <w:ind w:leftChars="100" w:left="510" w:hangingChars="150" w:hanging="300"/>
              <w:rPr>
                <w:rFonts w:ascii="ＭＳ 明朝" w:hAnsi="ＭＳ 明朝"/>
                <w:sz w:val="20"/>
                <w:szCs w:val="20"/>
              </w:rPr>
            </w:pPr>
            <w:r w:rsidRPr="00C46556">
              <w:rPr>
                <w:rFonts w:ascii="ＭＳ 明朝" w:hAnsi="ＭＳ 明朝" w:hint="eastAsia"/>
                <w:sz w:val="20"/>
                <w:szCs w:val="20"/>
              </w:rPr>
              <w:t>（</w:t>
            </w:r>
            <w:r w:rsidR="00F33C86" w:rsidRPr="00C46556">
              <w:rPr>
                <w:rFonts w:ascii="ＭＳ 明朝" w:hAnsi="ＭＳ 明朝" w:hint="eastAsia"/>
                <w:sz w:val="20"/>
                <w:szCs w:val="20"/>
              </w:rPr>
              <w:t>１</w:t>
            </w:r>
            <w:r w:rsidRPr="00C46556">
              <w:rPr>
                <w:rFonts w:ascii="ＭＳ 明朝" w:hAnsi="ＭＳ 明朝" w:hint="eastAsia"/>
                <w:sz w:val="20"/>
                <w:szCs w:val="20"/>
              </w:rPr>
              <w:t>）総合学科の多様な選択科目やコアカリキュラムを通じて、生徒が自ら学ぶ姿勢、自分で判断し決定する力、様々な人々と協働する力を育成する。</w:t>
            </w:r>
          </w:p>
          <w:p w14:paraId="3A2BDD85" w14:textId="77777777" w:rsidR="00EF69F1" w:rsidRPr="00C46556" w:rsidRDefault="00EF69F1" w:rsidP="00EF69F1">
            <w:pPr>
              <w:spacing w:line="300" w:lineRule="exact"/>
              <w:ind w:firstLineChars="400" w:firstLine="800"/>
              <w:rPr>
                <w:rFonts w:ascii="ＭＳ 明朝" w:hAnsi="ＭＳ 明朝"/>
                <w:sz w:val="20"/>
                <w:szCs w:val="20"/>
              </w:rPr>
            </w:pPr>
            <w:r w:rsidRPr="00C46556">
              <w:rPr>
                <w:rFonts w:ascii="ＭＳ 明朝" w:hAnsi="ＭＳ 明朝" w:hint="eastAsia"/>
                <w:sz w:val="20"/>
                <w:szCs w:val="20"/>
              </w:rPr>
              <w:t>ア　各教科やコアカリキュラムにおいてアクティブラーニングや「主体的・対話的で深い学び」を意識した授業実践を進めていく。</w:t>
            </w:r>
          </w:p>
          <w:p w14:paraId="3FDE04F1" w14:textId="77777777" w:rsidR="00EF69F1" w:rsidRPr="00C46556" w:rsidRDefault="00EF69F1" w:rsidP="00EF69F1">
            <w:pPr>
              <w:spacing w:line="300" w:lineRule="exact"/>
              <w:ind w:firstLineChars="400" w:firstLine="800"/>
              <w:rPr>
                <w:rFonts w:ascii="ＭＳ 明朝" w:hAnsi="ＭＳ 明朝"/>
                <w:sz w:val="20"/>
                <w:szCs w:val="20"/>
              </w:rPr>
            </w:pPr>
            <w:r w:rsidRPr="00C46556">
              <w:rPr>
                <w:rFonts w:ascii="ＭＳ 明朝" w:hAnsi="ＭＳ 明朝" w:hint="eastAsia"/>
                <w:sz w:val="20"/>
                <w:szCs w:val="20"/>
              </w:rPr>
              <w:t>イ　新学習指導要領への移行を踏まえ、適切なカリキュラムマネジメントを行うとともに、「観点別評価」による指導と評価の一体化を確立する。</w:t>
            </w:r>
          </w:p>
          <w:p w14:paraId="43707249" w14:textId="1CDB4A5C" w:rsidR="00EF69F1" w:rsidRPr="00C46556" w:rsidRDefault="00EF69F1" w:rsidP="00EF69F1">
            <w:pPr>
              <w:spacing w:line="300" w:lineRule="exact"/>
              <w:ind w:firstLineChars="400" w:firstLine="800"/>
              <w:rPr>
                <w:rFonts w:ascii="ＭＳ 明朝" w:hAnsi="ＭＳ 明朝"/>
                <w:sz w:val="20"/>
                <w:szCs w:val="20"/>
              </w:rPr>
            </w:pPr>
            <w:r w:rsidRPr="00C46556">
              <w:rPr>
                <w:rFonts w:ascii="ＭＳ 明朝" w:hAnsi="ＭＳ 明朝" w:hint="eastAsia"/>
                <w:sz w:val="20"/>
                <w:szCs w:val="20"/>
              </w:rPr>
              <w:t>※　学校教育自己診断にお</w:t>
            </w:r>
            <w:r w:rsidR="00C9779E" w:rsidRPr="00C46556">
              <w:rPr>
                <w:rFonts w:ascii="ＭＳ 明朝" w:hAnsi="ＭＳ 明朝" w:hint="eastAsia"/>
                <w:sz w:val="20"/>
                <w:szCs w:val="20"/>
              </w:rPr>
              <w:t>ける生徒の「表現／協働／探求する力が伸びた」の平均肯定率を令和</w:t>
            </w:r>
            <w:r w:rsidR="00F33C86" w:rsidRPr="00C46556">
              <w:rPr>
                <w:rFonts w:ascii="ＭＳ 明朝" w:hAnsi="ＭＳ 明朝" w:hint="eastAsia"/>
                <w:sz w:val="20"/>
                <w:szCs w:val="20"/>
              </w:rPr>
              <w:t>７</w:t>
            </w:r>
            <w:r w:rsidRPr="00C46556">
              <w:rPr>
                <w:rFonts w:ascii="ＭＳ 明朝" w:hAnsi="ＭＳ 明朝" w:hint="eastAsia"/>
                <w:sz w:val="20"/>
                <w:szCs w:val="20"/>
              </w:rPr>
              <w:t>年度には</w:t>
            </w:r>
            <w:r w:rsidR="00F33C86" w:rsidRPr="00C46556">
              <w:rPr>
                <w:rFonts w:ascii="ＭＳ 明朝" w:hAnsi="ＭＳ 明朝"/>
                <w:sz w:val="20"/>
                <w:szCs w:val="20"/>
              </w:rPr>
              <w:t>85</w:t>
            </w:r>
            <w:r w:rsidRPr="00C46556">
              <w:rPr>
                <w:rFonts w:ascii="ＭＳ 明朝" w:hAnsi="ＭＳ 明朝" w:hint="eastAsia"/>
                <w:sz w:val="20"/>
                <w:szCs w:val="20"/>
              </w:rPr>
              <w:t>％にする（</w:t>
            </w:r>
            <w:r w:rsidR="00C9779E" w:rsidRPr="00C46556">
              <w:rPr>
                <w:rFonts w:ascii="ＭＳ 明朝" w:hAnsi="ＭＳ 明朝" w:hint="eastAsia"/>
                <w:sz w:val="20"/>
                <w:szCs w:val="20"/>
              </w:rPr>
              <w:t xml:space="preserve"> </w:t>
            </w:r>
            <w:r w:rsidR="009E0B04" w:rsidRPr="00C46556">
              <w:rPr>
                <w:rFonts w:ascii="ＭＳ 明朝" w:hAnsi="ＭＳ 明朝"/>
                <w:sz w:val="20"/>
                <w:szCs w:val="20"/>
              </w:rPr>
              <w:t>R</w:t>
            </w:r>
            <w:r w:rsidR="00F33C86" w:rsidRPr="00C46556">
              <w:rPr>
                <w:rFonts w:ascii="ＭＳ 明朝" w:hAnsi="ＭＳ 明朝" w:hint="eastAsia"/>
                <w:sz w:val="20"/>
                <w:szCs w:val="20"/>
              </w:rPr>
              <w:t>２</w:t>
            </w:r>
            <w:r w:rsidR="00C9779E" w:rsidRPr="00C46556">
              <w:rPr>
                <w:rFonts w:ascii="ＭＳ 明朝" w:hAnsi="ＭＳ 明朝" w:hint="eastAsia"/>
                <w:sz w:val="20"/>
                <w:szCs w:val="20"/>
              </w:rPr>
              <w:t xml:space="preserve"> </w:t>
            </w:r>
            <w:r w:rsidR="00F33C86" w:rsidRPr="00C46556">
              <w:rPr>
                <w:rFonts w:ascii="ＭＳ 明朝" w:hAnsi="ＭＳ 明朝"/>
                <w:sz w:val="20"/>
                <w:szCs w:val="20"/>
              </w:rPr>
              <w:t>82</w:t>
            </w:r>
            <w:r w:rsidR="00C9779E" w:rsidRPr="00C46556">
              <w:rPr>
                <w:rFonts w:ascii="ＭＳ 明朝" w:hAnsi="ＭＳ 明朝" w:hint="eastAsia"/>
                <w:sz w:val="20"/>
                <w:szCs w:val="20"/>
              </w:rPr>
              <w:t xml:space="preserve">% , </w:t>
            </w:r>
            <w:r w:rsidR="009E0B04" w:rsidRPr="00C46556">
              <w:rPr>
                <w:rFonts w:ascii="ＭＳ 明朝" w:hAnsi="ＭＳ 明朝"/>
                <w:sz w:val="20"/>
                <w:szCs w:val="20"/>
              </w:rPr>
              <w:t>R</w:t>
            </w:r>
            <w:r w:rsidR="00F33C86" w:rsidRPr="00C46556">
              <w:rPr>
                <w:rFonts w:ascii="ＭＳ 明朝" w:hAnsi="ＭＳ 明朝" w:hint="eastAsia"/>
                <w:sz w:val="20"/>
                <w:szCs w:val="20"/>
              </w:rPr>
              <w:t>３</w:t>
            </w:r>
            <w:r w:rsidR="00C9779E" w:rsidRPr="00C46556">
              <w:rPr>
                <w:rFonts w:ascii="ＭＳ 明朝" w:hAnsi="ＭＳ 明朝" w:hint="eastAsia"/>
                <w:sz w:val="20"/>
                <w:szCs w:val="20"/>
              </w:rPr>
              <w:t xml:space="preserve"> </w:t>
            </w:r>
            <w:r w:rsidR="00F33C86" w:rsidRPr="00C46556">
              <w:rPr>
                <w:rFonts w:ascii="ＭＳ 明朝" w:hAnsi="ＭＳ 明朝"/>
                <w:sz w:val="20"/>
                <w:szCs w:val="20"/>
              </w:rPr>
              <w:t>81</w:t>
            </w:r>
            <w:r w:rsidR="00C9779E" w:rsidRPr="00C46556">
              <w:rPr>
                <w:rFonts w:ascii="ＭＳ 明朝" w:hAnsi="ＭＳ 明朝" w:hint="eastAsia"/>
                <w:sz w:val="20"/>
                <w:szCs w:val="20"/>
              </w:rPr>
              <w:t>%</w:t>
            </w:r>
            <w:r w:rsidR="00C9779E" w:rsidRPr="00C46556">
              <w:rPr>
                <w:rFonts w:ascii="ＭＳ 明朝" w:hAnsi="ＭＳ 明朝"/>
                <w:sz w:val="20"/>
                <w:szCs w:val="20"/>
              </w:rPr>
              <w:t xml:space="preserve"> </w:t>
            </w:r>
            <w:r w:rsidR="00C9779E" w:rsidRPr="00C46556">
              <w:rPr>
                <w:rFonts w:ascii="ＭＳ 明朝" w:hAnsi="ＭＳ 明朝" w:hint="eastAsia"/>
                <w:sz w:val="20"/>
                <w:szCs w:val="20"/>
              </w:rPr>
              <w:t>,</w:t>
            </w:r>
            <w:r w:rsidR="00C9779E" w:rsidRPr="00C46556">
              <w:rPr>
                <w:rFonts w:ascii="ＭＳ 明朝" w:hAnsi="ＭＳ 明朝"/>
                <w:sz w:val="20"/>
                <w:szCs w:val="20"/>
              </w:rPr>
              <w:t xml:space="preserve"> </w:t>
            </w:r>
            <w:r w:rsidR="009E0B04" w:rsidRPr="00C46556">
              <w:rPr>
                <w:rFonts w:ascii="ＭＳ 明朝" w:hAnsi="ＭＳ 明朝"/>
                <w:sz w:val="20"/>
                <w:szCs w:val="20"/>
              </w:rPr>
              <w:t>R</w:t>
            </w:r>
            <w:r w:rsidR="00F33C86" w:rsidRPr="00C46556">
              <w:rPr>
                <w:rFonts w:ascii="ＭＳ 明朝" w:hAnsi="ＭＳ 明朝" w:hint="eastAsia"/>
                <w:sz w:val="20"/>
                <w:szCs w:val="20"/>
              </w:rPr>
              <w:t>４</w:t>
            </w:r>
            <w:r w:rsidR="00C9779E" w:rsidRPr="00C46556">
              <w:rPr>
                <w:rFonts w:ascii="ＭＳ 明朝" w:hAnsi="ＭＳ 明朝" w:hint="eastAsia"/>
                <w:sz w:val="20"/>
                <w:szCs w:val="20"/>
              </w:rPr>
              <w:t xml:space="preserve"> </w:t>
            </w:r>
            <w:r w:rsidR="00F33C86" w:rsidRPr="00C46556">
              <w:rPr>
                <w:rFonts w:ascii="ＭＳ 明朝" w:hAnsi="ＭＳ 明朝"/>
                <w:sz w:val="20"/>
                <w:szCs w:val="20"/>
              </w:rPr>
              <w:t>81</w:t>
            </w:r>
            <w:r w:rsidRPr="00C46556">
              <w:rPr>
                <w:rFonts w:ascii="ＭＳ 明朝" w:hAnsi="ＭＳ 明朝" w:hint="eastAsia"/>
                <w:sz w:val="20"/>
                <w:szCs w:val="20"/>
              </w:rPr>
              <w:t>% ）。</w:t>
            </w:r>
          </w:p>
          <w:p w14:paraId="4BDD211A" w14:textId="71E46E54" w:rsidR="00EF69F1" w:rsidRPr="00C46556" w:rsidRDefault="00EF69F1" w:rsidP="00EF69F1">
            <w:pPr>
              <w:spacing w:line="300" w:lineRule="exact"/>
              <w:rPr>
                <w:rFonts w:ascii="ＭＳ 明朝" w:hAnsi="ＭＳ 明朝"/>
                <w:sz w:val="20"/>
                <w:szCs w:val="20"/>
              </w:rPr>
            </w:pPr>
            <w:r w:rsidRPr="00C46556">
              <w:rPr>
                <w:rFonts w:ascii="ＭＳ 明朝" w:hAnsi="ＭＳ 明朝" w:hint="eastAsia"/>
                <w:sz w:val="20"/>
                <w:szCs w:val="20"/>
              </w:rPr>
              <w:t xml:space="preserve">　（</w:t>
            </w:r>
            <w:r w:rsidR="00F33C86" w:rsidRPr="00C46556">
              <w:rPr>
                <w:rFonts w:ascii="ＭＳ 明朝" w:hAnsi="ＭＳ 明朝" w:hint="eastAsia"/>
                <w:sz w:val="20"/>
                <w:szCs w:val="20"/>
              </w:rPr>
              <w:t>２</w:t>
            </w:r>
            <w:r w:rsidRPr="00C46556">
              <w:rPr>
                <w:rFonts w:ascii="ＭＳ 明朝" w:hAnsi="ＭＳ 明朝" w:hint="eastAsia"/>
                <w:sz w:val="20"/>
                <w:szCs w:val="20"/>
              </w:rPr>
              <w:t>）各授業の</w:t>
            </w:r>
            <w:r w:rsidR="009E0B04" w:rsidRPr="00C46556">
              <w:rPr>
                <w:rFonts w:ascii="ＭＳ 明朝" w:hAnsi="ＭＳ 明朝"/>
                <w:sz w:val="20"/>
                <w:szCs w:val="20"/>
              </w:rPr>
              <w:t>ICT</w:t>
            </w:r>
            <w:r w:rsidRPr="00C46556">
              <w:rPr>
                <w:rFonts w:ascii="ＭＳ 明朝" w:hAnsi="ＭＳ 明朝" w:hint="eastAsia"/>
                <w:sz w:val="20"/>
                <w:szCs w:val="20"/>
              </w:rPr>
              <w:t>化やユニバーサルデザイン化をはじめ、すべての生徒がわかりやすい授業づくりに取組む。</w:t>
            </w:r>
          </w:p>
          <w:p w14:paraId="7D4BC054" w14:textId="77777777" w:rsidR="00EF69F1" w:rsidRPr="00C46556" w:rsidRDefault="00C9779E" w:rsidP="00EF69F1">
            <w:pPr>
              <w:spacing w:line="300" w:lineRule="exact"/>
              <w:ind w:firstLineChars="400" w:firstLine="800"/>
              <w:rPr>
                <w:rFonts w:ascii="ＭＳ 明朝" w:hAnsi="ＭＳ 明朝"/>
                <w:sz w:val="20"/>
                <w:szCs w:val="20"/>
              </w:rPr>
            </w:pPr>
            <w:r w:rsidRPr="00C46556">
              <w:rPr>
                <w:rFonts w:ascii="ＭＳ 明朝" w:hAnsi="ＭＳ 明朝" w:hint="eastAsia"/>
                <w:sz w:val="20"/>
                <w:szCs w:val="20"/>
              </w:rPr>
              <w:t>ア　電子黒板やプロジェクター、</w:t>
            </w:r>
            <w:r w:rsidR="00F33C86" w:rsidRPr="00C46556">
              <w:rPr>
                <w:rFonts w:ascii="ＭＳ 明朝" w:hAnsi="ＭＳ 明朝" w:hint="eastAsia"/>
                <w:sz w:val="20"/>
                <w:szCs w:val="20"/>
              </w:rPr>
              <w:t>１</w:t>
            </w:r>
            <w:r w:rsidR="00B944BC" w:rsidRPr="00C46556">
              <w:rPr>
                <w:rFonts w:ascii="ＭＳ 明朝" w:hAnsi="ＭＳ 明朝" w:hint="eastAsia"/>
                <w:sz w:val="20"/>
                <w:szCs w:val="20"/>
              </w:rPr>
              <w:t>人</w:t>
            </w:r>
            <w:r w:rsidR="00F33C86" w:rsidRPr="00C46556">
              <w:rPr>
                <w:rFonts w:ascii="ＭＳ 明朝" w:hAnsi="ＭＳ 明朝" w:hint="eastAsia"/>
                <w:sz w:val="20"/>
                <w:szCs w:val="20"/>
              </w:rPr>
              <w:t>１</w:t>
            </w:r>
            <w:r w:rsidRPr="00C46556">
              <w:rPr>
                <w:rFonts w:ascii="ＭＳ 明朝" w:hAnsi="ＭＳ 明朝" w:hint="eastAsia"/>
                <w:sz w:val="20"/>
                <w:szCs w:val="20"/>
              </w:rPr>
              <w:t>台</w:t>
            </w:r>
            <w:r w:rsidR="00EF69F1" w:rsidRPr="00C46556">
              <w:rPr>
                <w:rFonts w:ascii="ＭＳ 明朝" w:hAnsi="ＭＳ 明朝" w:hint="eastAsia"/>
                <w:sz w:val="20"/>
                <w:szCs w:val="20"/>
              </w:rPr>
              <w:t>端末を効果的に活用する。</w:t>
            </w:r>
          </w:p>
          <w:p w14:paraId="5E1E4735" w14:textId="77777777" w:rsidR="00EF69F1" w:rsidRPr="00C46556" w:rsidRDefault="00EF69F1" w:rsidP="00EF69F1">
            <w:pPr>
              <w:spacing w:line="300" w:lineRule="exact"/>
              <w:ind w:firstLineChars="400" w:firstLine="800"/>
              <w:rPr>
                <w:rFonts w:ascii="ＭＳ 明朝" w:hAnsi="ＭＳ 明朝"/>
                <w:sz w:val="20"/>
                <w:szCs w:val="20"/>
              </w:rPr>
            </w:pPr>
            <w:r w:rsidRPr="00C46556">
              <w:rPr>
                <w:rFonts w:ascii="ＭＳ 明朝" w:hAnsi="ＭＳ 明朝" w:hint="eastAsia"/>
                <w:sz w:val="20"/>
                <w:szCs w:val="20"/>
              </w:rPr>
              <w:t>イ　教員の授業力向上を図るため、公開授業・研究授業や研修を実施する。</w:t>
            </w:r>
          </w:p>
          <w:p w14:paraId="4A9E9D49" w14:textId="053BFA0A" w:rsidR="00EF69F1" w:rsidRPr="00C46556" w:rsidRDefault="00CC69AB" w:rsidP="00C9779E">
            <w:pPr>
              <w:spacing w:line="300" w:lineRule="exact"/>
              <w:ind w:firstLineChars="400" w:firstLine="800"/>
              <w:rPr>
                <w:rFonts w:ascii="ＭＳ 明朝" w:hAnsi="ＭＳ 明朝"/>
                <w:sz w:val="20"/>
                <w:szCs w:val="20"/>
              </w:rPr>
            </w:pPr>
            <w:r w:rsidRPr="00C46556">
              <w:rPr>
                <w:rFonts w:ascii="ＭＳ 明朝" w:hAnsi="ＭＳ 明朝" w:hint="eastAsia"/>
                <w:sz w:val="20"/>
                <w:szCs w:val="20"/>
              </w:rPr>
              <w:t>※　学校教育自己診断における生徒の「</w:t>
            </w:r>
            <w:r w:rsidR="009E0B04" w:rsidRPr="00C46556">
              <w:rPr>
                <w:rFonts w:ascii="ＭＳ 明朝" w:hAnsi="ＭＳ 明朝"/>
                <w:sz w:val="20"/>
                <w:szCs w:val="20"/>
              </w:rPr>
              <w:t>ICT</w:t>
            </w:r>
            <w:r w:rsidRPr="00C46556">
              <w:rPr>
                <w:rFonts w:ascii="ＭＳ 明朝" w:hAnsi="ＭＳ 明朝" w:hint="eastAsia"/>
                <w:sz w:val="20"/>
                <w:szCs w:val="20"/>
              </w:rPr>
              <w:t>活用」の肯定率を令和</w:t>
            </w:r>
            <w:r w:rsidR="00F33C86" w:rsidRPr="00C46556">
              <w:rPr>
                <w:rFonts w:ascii="ＭＳ 明朝" w:hAnsi="ＭＳ 明朝" w:hint="eastAsia"/>
                <w:sz w:val="20"/>
                <w:szCs w:val="20"/>
              </w:rPr>
              <w:t>７</w:t>
            </w:r>
            <w:r w:rsidR="00EF69F1" w:rsidRPr="00C46556">
              <w:rPr>
                <w:rFonts w:ascii="ＭＳ 明朝" w:hAnsi="ＭＳ 明朝" w:hint="eastAsia"/>
                <w:sz w:val="20"/>
                <w:szCs w:val="20"/>
              </w:rPr>
              <w:t>年度には</w:t>
            </w:r>
            <w:r w:rsidR="00F33C86" w:rsidRPr="00C46556">
              <w:rPr>
                <w:rFonts w:ascii="ＭＳ 明朝" w:hAnsi="ＭＳ 明朝"/>
                <w:sz w:val="20"/>
                <w:szCs w:val="20"/>
              </w:rPr>
              <w:t>95</w:t>
            </w:r>
            <w:r w:rsidR="00EF69F1" w:rsidRPr="00C46556">
              <w:rPr>
                <w:rFonts w:ascii="ＭＳ 明朝" w:hAnsi="ＭＳ 明朝" w:hint="eastAsia"/>
                <w:sz w:val="20"/>
                <w:szCs w:val="20"/>
              </w:rPr>
              <w:t>％にする（</w:t>
            </w:r>
            <w:r w:rsidR="009E0B04" w:rsidRPr="00C46556">
              <w:rPr>
                <w:rFonts w:ascii="ＭＳ 明朝" w:hAnsi="ＭＳ 明朝"/>
                <w:sz w:val="20"/>
                <w:szCs w:val="20"/>
              </w:rPr>
              <w:t>R</w:t>
            </w:r>
            <w:r w:rsidR="00F33C86" w:rsidRPr="00C46556">
              <w:rPr>
                <w:rFonts w:ascii="ＭＳ 明朝" w:hAnsi="ＭＳ 明朝" w:hint="eastAsia"/>
                <w:sz w:val="20"/>
                <w:szCs w:val="20"/>
              </w:rPr>
              <w:t>２</w:t>
            </w:r>
            <w:r w:rsidR="00EF69F1" w:rsidRPr="00C46556">
              <w:rPr>
                <w:rFonts w:ascii="ＭＳ 明朝" w:hAnsi="ＭＳ 明朝" w:hint="eastAsia"/>
                <w:sz w:val="20"/>
                <w:szCs w:val="20"/>
              </w:rPr>
              <w:t xml:space="preserve"> </w:t>
            </w:r>
            <w:r w:rsidR="00F33C86" w:rsidRPr="00C46556">
              <w:rPr>
                <w:rFonts w:ascii="ＭＳ 明朝" w:hAnsi="ＭＳ 明朝"/>
                <w:sz w:val="20"/>
                <w:szCs w:val="20"/>
              </w:rPr>
              <w:t>89</w:t>
            </w:r>
            <w:r w:rsidR="00EF69F1" w:rsidRPr="00C46556">
              <w:rPr>
                <w:rFonts w:ascii="ＭＳ 明朝" w:hAnsi="ＭＳ 明朝" w:hint="eastAsia"/>
                <w:sz w:val="20"/>
                <w:szCs w:val="20"/>
              </w:rPr>
              <w:t xml:space="preserve">% , </w:t>
            </w:r>
            <w:r w:rsidR="009E0B04" w:rsidRPr="00C46556">
              <w:rPr>
                <w:rFonts w:ascii="ＭＳ 明朝" w:hAnsi="ＭＳ 明朝"/>
                <w:sz w:val="20"/>
                <w:szCs w:val="20"/>
              </w:rPr>
              <w:t>R</w:t>
            </w:r>
            <w:r w:rsidR="00F33C86" w:rsidRPr="00C46556">
              <w:rPr>
                <w:rFonts w:ascii="ＭＳ 明朝" w:hAnsi="ＭＳ 明朝" w:hint="eastAsia"/>
                <w:sz w:val="20"/>
                <w:szCs w:val="20"/>
              </w:rPr>
              <w:t>３</w:t>
            </w:r>
            <w:r w:rsidR="00EF69F1" w:rsidRPr="00C46556">
              <w:rPr>
                <w:rFonts w:ascii="ＭＳ 明朝" w:hAnsi="ＭＳ 明朝" w:hint="eastAsia"/>
                <w:sz w:val="20"/>
                <w:szCs w:val="20"/>
              </w:rPr>
              <w:t xml:space="preserve"> </w:t>
            </w:r>
            <w:r w:rsidR="00F33C86" w:rsidRPr="00C46556">
              <w:rPr>
                <w:rFonts w:ascii="ＭＳ 明朝" w:hAnsi="ＭＳ 明朝"/>
                <w:sz w:val="20"/>
                <w:szCs w:val="20"/>
              </w:rPr>
              <w:t>93</w:t>
            </w:r>
            <w:r w:rsidR="00EF69F1" w:rsidRPr="00C46556">
              <w:rPr>
                <w:rFonts w:ascii="ＭＳ 明朝" w:hAnsi="ＭＳ 明朝" w:hint="eastAsia"/>
                <w:sz w:val="20"/>
                <w:szCs w:val="20"/>
              </w:rPr>
              <w:t>%</w:t>
            </w:r>
            <w:r w:rsidR="00C9779E" w:rsidRPr="00C46556">
              <w:rPr>
                <w:rFonts w:ascii="ＭＳ 明朝" w:hAnsi="ＭＳ 明朝" w:hint="eastAsia"/>
                <w:sz w:val="20"/>
                <w:szCs w:val="20"/>
              </w:rPr>
              <w:t xml:space="preserve"> ,</w:t>
            </w:r>
            <w:r w:rsidR="00EF69F1" w:rsidRPr="00C46556">
              <w:rPr>
                <w:rFonts w:ascii="ＭＳ 明朝" w:hAnsi="ＭＳ 明朝" w:hint="eastAsia"/>
                <w:sz w:val="20"/>
                <w:szCs w:val="20"/>
              </w:rPr>
              <w:t xml:space="preserve"> </w:t>
            </w:r>
            <w:r w:rsidR="009E0B04" w:rsidRPr="00C46556">
              <w:rPr>
                <w:rFonts w:ascii="ＭＳ 明朝" w:hAnsi="ＭＳ 明朝"/>
                <w:sz w:val="20"/>
                <w:szCs w:val="20"/>
              </w:rPr>
              <w:t>R</w:t>
            </w:r>
            <w:r w:rsidR="00F33C86" w:rsidRPr="00C46556">
              <w:rPr>
                <w:rFonts w:ascii="ＭＳ 明朝" w:hAnsi="ＭＳ 明朝" w:hint="eastAsia"/>
                <w:sz w:val="20"/>
                <w:szCs w:val="20"/>
              </w:rPr>
              <w:t>４</w:t>
            </w:r>
            <w:r w:rsidR="00C9779E" w:rsidRPr="00C46556">
              <w:rPr>
                <w:rFonts w:ascii="ＭＳ 明朝" w:hAnsi="ＭＳ 明朝" w:hint="eastAsia"/>
                <w:sz w:val="20"/>
                <w:szCs w:val="20"/>
              </w:rPr>
              <w:t xml:space="preserve"> </w:t>
            </w:r>
            <w:r w:rsidR="00F33C86" w:rsidRPr="00C46556">
              <w:rPr>
                <w:rFonts w:ascii="ＭＳ 明朝" w:hAnsi="ＭＳ 明朝"/>
                <w:sz w:val="20"/>
                <w:szCs w:val="20"/>
              </w:rPr>
              <w:t>91</w:t>
            </w:r>
            <w:r w:rsidR="00C9779E" w:rsidRPr="00C46556">
              <w:rPr>
                <w:rFonts w:ascii="ＭＳ 明朝" w:hAnsi="ＭＳ 明朝" w:hint="eastAsia"/>
                <w:sz w:val="20"/>
                <w:szCs w:val="20"/>
              </w:rPr>
              <w:t>%</w:t>
            </w:r>
            <w:r w:rsidR="00C9779E" w:rsidRPr="00C46556">
              <w:rPr>
                <w:rFonts w:ascii="ＭＳ 明朝" w:hAnsi="ＭＳ 明朝"/>
                <w:sz w:val="20"/>
                <w:szCs w:val="20"/>
              </w:rPr>
              <w:t xml:space="preserve"> </w:t>
            </w:r>
            <w:r w:rsidR="00EF69F1" w:rsidRPr="00C46556">
              <w:rPr>
                <w:rFonts w:ascii="ＭＳ 明朝" w:hAnsi="ＭＳ 明朝" w:hint="eastAsia"/>
                <w:sz w:val="20"/>
                <w:szCs w:val="20"/>
              </w:rPr>
              <w:t>）。</w:t>
            </w:r>
          </w:p>
          <w:p w14:paraId="4204DBFA" w14:textId="77777777" w:rsidR="00EF69F1" w:rsidRPr="00C46556" w:rsidRDefault="00EF69F1" w:rsidP="00EF69F1">
            <w:pPr>
              <w:spacing w:line="300" w:lineRule="exact"/>
              <w:ind w:firstLineChars="100" w:firstLine="200"/>
              <w:rPr>
                <w:rFonts w:ascii="ＭＳ 明朝" w:hAnsi="ＭＳ 明朝"/>
                <w:sz w:val="20"/>
                <w:szCs w:val="20"/>
              </w:rPr>
            </w:pPr>
            <w:r w:rsidRPr="00C46556">
              <w:rPr>
                <w:rFonts w:ascii="ＭＳ 明朝" w:hAnsi="ＭＳ 明朝" w:hint="eastAsia"/>
                <w:sz w:val="20"/>
                <w:szCs w:val="20"/>
              </w:rPr>
              <w:t>（</w:t>
            </w:r>
            <w:r w:rsidR="00F33C86" w:rsidRPr="00C46556">
              <w:rPr>
                <w:rFonts w:ascii="ＭＳ 明朝" w:hAnsi="ＭＳ 明朝" w:hint="eastAsia"/>
                <w:sz w:val="20"/>
                <w:szCs w:val="20"/>
              </w:rPr>
              <w:t>３</w:t>
            </w:r>
            <w:r w:rsidRPr="00C46556">
              <w:rPr>
                <w:rFonts w:ascii="ＭＳ 明朝" w:hAnsi="ＭＳ 明朝" w:hint="eastAsia"/>
                <w:sz w:val="20"/>
                <w:szCs w:val="20"/>
              </w:rPr>
              <w:t>）</w:t>
            </w:r>
            <w:r w:rsidR="00F33C86" w:rsidRPr="00C46556">
              <w:rPr>
                <w:rFonts w:ascii="ＭＳ 明朝" w:hAnsi="ＭＳ 明朝" w:hint="eastAsia"/>
                <w:sz w:val="20"/>
                <w:szCs w:val="20"/>
              </w:rPr>
              <w:t>３</w:t>
            </w:r>
            <w:r w:rsidRPr="00C46556">
              <w:rPr>
                <w:rFonts w:ascii="ＭＳ 明朝" w:hAnsi="ＭＳ 明朝" w:hint="eastAsia"/>
                <w:sz w:val="20"/>
                <w:szCs w:val="20"/>
              </w:rPr>
              <w:t>年間を見通した体系的なキャリア教育を推進し、生徒が社会で主体的に生きていくための資質や能力を育成する。</w:t>
            </w:r>
          </w:p>
          <w:p w14:paraId="4F77D338" w14:textId="77777777" w:rsidR="00EF69F1" w:rsidRPr="00C46556" w:rsidRDefault="00EF69F1" w:rsidP="00EF69F1">
            <w:pPr>
              <w:spacing w:line="300" w:lineRule="exact"/>
              <w:ind w:firstLineChars="400" w:firstLine="800"/>
              <w:rPr>
                <w:rFonts w:ascii="ＭＳ 明朝" w:hAnsi="ＭＳ 明朝"/>
                <w:sz w:val="20"/>
                <w:szCs w:val="20"/>
              </w:rPr>
            </w:pPr>
            <w:r w:rsidRPr="00C46556">
              <w:rPr>
                <w:rFonts w:ascii="ＭＳ 明朝" w:hAnsi="ＭＳ 明朝" w:hint="eastAsia"/>
                <w:sz w:val="20"/>
                <w:szCs w:val="20"/>
              </w:rPr>
              <w:t>ア　生徒一人ひとりが自分の将来と向き合い、それぞれが夢と志を持って進路選択できるよう支援する。</w:t>
            </w:r>
          </w:p>
          <w:p w14:paraId="42EEFD89" w14:textId="77777777" w:rsidR="00EF69F1" w:rsidRPr="00C46556" w:rsidRDefault="00EF69F1" w:rsidP="00EF69F1">
            <w:pPr>
              <w:spacing w:line="300" w:lineRule="exact"/>
              <w:ind w:firstLineChars="400" w:firstLine="800"/>
              <w:rPr>
                <w:rFonts w:ascii="ＭＳ 明朝" w:hAnsi="ＭＳ 明朝"/>
                <w:sz w:val="20"/>
                <w:szCs w:val="20"/>
              </w:rPr>
            </w:pPr>
            <w:r w:rsidRPr="00C46556">
              <w:rPr>
                <w:rFonts w:ascii="ＭＳ 明朝" w:hAnsi="ＭＳ 明朝" w:hint="eastAsia"/>
                <w:sz w:val="20"/>
                <w:szCs w:val="20"/>
              </w:rPr>
              <w:t>イ　生徒の希望する進路が実現できるよう、学力保障をはじめとする様々な取組みを行う。</w:t>
            </w:r>
          </w:p>
          <w:p w14:paraId="658143B7" w14:textId="00A2B44B" w:rsidR="00EF69F1" w:rsidRPr="00C46556" w:rsidRDefault="00C9779E" w:rsidP="00EF69F1">
            <w:pPr>
              <w:spacing w:line="300" w:lineRule="exact"/>
              <w:ind w:firstLineChars="400" w:firstLine="800"/>
              <w:rPr>
                <w:rFonts w:ascii="ＭＳ 明朝" w:hAnsi="ＭＳ 明朝"/>
                <w:sz w:val="20"/>
                <w:szCs w:val="20"/>
              </w:rPr>
            </w:pPr>
            <w:r w:rsidRPr="00C46556">
              <w:rPr>
                <w:rFonts w:ascii="ＭＳ 明朝" w:hAnsi="ＭＳ 明朝" w:hint="eastAsia"/>
                <w:sz w:val="20"/>
                <w:szCs w:val="20"/>
              </w:rPr>
              <w:t>※　希望進路達成率を令和</w:t>
            </w:r>
            <w:r w:rsidR="00F33C86" w:rsidRPr="00C46556">
              <w:rPr>
                <w:rFonts w:ascii="ＭＳ 明朝" w:hAnsi="ＭＳ 明朝" w:hint="eastAsia"/>
                <w:sz w:val="20"/>
                <w:szCs w:val="20"/>
              </w:rPr>
              <w:t>７</w:t>
            </w:r>
            <w:r w:rsidR="00EF69F1" w:rsidRPr="00C46556">
              <w:rPr>
                <w:rFonts w:ascii="ＭＳ 明朝" w:hAnsi="ＭＳ 明朝" w:hint="eastAsia"/>
                <w:sz w:val="20"/>
                <w:szCs w:val="20"/>
              </w:rPr>
              <w:t>年までに</w:t>
            </w:r>
            <w:r w:rsidR="00F33C86" w:rsidRPr="00C46556">
              <w:rPr>
                <w:rFonts w:ascii="ＭＳ 明朝" w:hAnsi="ＭＳ 明朝"/>
                <w:sz w:val="20"/>
                <w:szCs w:val="20"/>
              </w:rPr>
              <w:t>98</w:t>
            </w:r>
            <w:r w:rsidR="00EF69F1" w:rsidRPr="00C46556">
              <w:rPr>
                <w:rFonts w:ascii="ＭＳ 明朝" w:hAnsi="ＭＳ 明朝" w:hint="eastAsia"/>
                <w:sz w:val="20"/>
                <w:szCs w:val="20"/>
              </w:rPr>
              <w:t xml:space="preserve">％にする（ </w:t>
            </w:r>
            <w:r w:rsidR="009E0B04" w:rsidRPr="00C46556">
              <w:rPr>
                <w:rFonts w:ascii="ＭＳ 明朝" w:hAnsi="ＭＳ 明朝"/>
                <w:sz w:val="20"/>
                <w:szCs w:val="20"/>
              </w:rPr>
              <w:t>R</w:t>
            </w:r>
            <w:r w:rsidR="00F33C86" w:rsidRPr="00C46556">
              <w:rPr>
                <w:rFonts w:ascii="ＭＳ 明朝" w:hAnsi="ＭＳ 明朝" w:hint="eastAsia"/>
                <w:sz w:val="20"/>
                <w:szCs w:val="20"/>
              </w:rPr>
              <w:t>２</w:t>
            </w:r>
            <w:r w:rsidR="00EF69F1" w:rsidRPr="00C46556">
              <w:rPr>
                <w:rFonts w:ascii="ＭＳ 明朝" w:hAnsi="ＭＳ 明朝" w:hint="eastAsia"/>
                <w:sz w:val="20"/>
                <w:szCs w:val="20"/>
              </w:rPr>
              <w:t xml:space="preserve"> </w:t>
            </w:r>
            <w:r w:rsidR="00F33C86" w:rsidRPr="00C46556">
              <w:rPr>
                <w:rFonts w:ascii="ＭＳ 明朝" w:hAnsi="ＭＳ 明朝"/>
                <w:sz w:val="20"/>
                <w:szCs w:val="20"/>
              </w:rPr>
              <w:t>93</w:t>
            </w:r>
            <w:r w:rsidR="00EF69F1" w:rsidRPr="00C46556">
              <w:rPr>
                <w:rFonts w:ascii="ＭＳ 明朝" w:hAnsi="ＭＳ 明朝" w:hint="eastAsia"/>
                <w:sz w:val="20"/>
                <w:szCs w:val="20"/>
              </w:rPr>
              <w:t xml:space="preserve">% , </w:t>
            </w:r>
            <w:r w:rsidR="009E0B04" w:rsidRPr="00C46556">
              <w:rPr>
                <w:rFonts w:ascii="ＭＳ 明朝" w:hAnsi="ＭＳ 明朝"/>
                <w:sz w:val="20"/>
                <w:szCs w:val="20"/>
              </w:rPr>
              <w:t>R</w:t>
            </w:r>
            <w:r w:rsidR="00F33C86" w:rsidRPr="00C46556">
              <w:rPr>
                <w:rFonts w:ascii="ＭＳ 明朝" w:hAnsi="ＭＳ 明朝" w:hint="eastAsia"/>
                <w:sz w:val="20"/>
                <w:szCs w:val="20"/>
              </w:rPr>
              <w:t>３</w:t>
            </w:r>
            <w:r w:rsidR="00EF69F1" w:rsidRPr="00C46556">
              <w:rPr>
                <w:rFonts w:ascii="ＭＳ 明朝" w:hAnsi="ＭＳ 明朝" w:hint="eastAsia"/>
                <w:sz w:val="20"/>
                <w:szCs w:val="20"/>
              </w:rPr>
              <w:t xml:space="preserve"> </w:t>
            </w:r>
            <w:r w:rsidR="00F33C86" w:rsidRPr="00C46556">
              <w:rPr>
                <w:rFonts w:ascii="ＭＳ 明朝" w:hAnsi="ＭＳ 明朝"/>
                <w:sz w:val="20"/>
                <w:szCs w:val="20"/>
              </w:rPr>
              <w:t>96</w:t>
            </w:r>
            <w:r w:rsidR="00EF69F1" w:rsidRPr="00C46556">
              <w:rPr>
                <w:rFonts w:ascii="ＭＳ 明朝" w:hAnsi="ＭＳ 明朝" w:hint="eastAsia"/>
                <w:sz w:val="20"/>
                <w:szCs w:val="20"/>
              </w:rPr>
              <w:t>%</w:t>
            </w:r>
            <w:r w:rsidRPr="00C46556">
              <w:rPr>
                <w:rFonts w:ascii="ＭＳ 明朝" w:hAnsi="ＭＳ 明朝" w:hint="eastAsia"/>
                <w:sz w:val="20"/>
                <w:szCs w:val="20"/>
              </w:rPr>
              <w:t xml:space="preserve"> ,</w:t>
            </w:r>
            <w:r w:rsidR="00EF69F1" w:rsidRPr="00C46556">
              <w:rPr>
                <w:rFonts w:ascii="ＭＳ 明朝" w:hAnsi="ＭＳ 明朝" w:hint="eastAsia"/>
                <w:sz w:val="20"/>
                <w:szCs w:val="20"/>
              </w:rPr>
              <w:t xml:space="preserve"> </w:t>
            </w:r>
            <w:r w:rsidR="009E0B04" w:rsidRPr="00C46556">
              <w:rPr>
                <w:rFonts w:ascii="ＭＳ 明朝" w:hAnsi="ＭＳ 明朝"/>
                <w:sz w:val="20"/>
                <w:szCs w:val="20"/>
              </w:rPr>
              <w:t>R</w:t>
            </w:r>
            <w:r w:rsidR="00F33C86" w:rsidRPr="00C46556">
              <w:rPr>
                <w:rFonts w:ascii="ＭＳ 明朝" w:hAnsi="ＭＳ 明朝" w:hint="eastAsia"/>
                <w:sz w:val="20"/>
                <w:szCs w:val="20"/>
              </w:rPr>
              <w:t>４</w:t>
            </w:r>
            <w:r w:rsidR="00FB3E02" w:rsidRPr="00C46556">
              <w:rPr>
                <w:rFonts w:ascii="ＭＳ 明朝" w:hAnsi="ＭＳ 明朝" w:hint="eastAsia"/>
                <w:sz w:val="20"/>
                <w:szCs w:val="20"/>
              </w:rPr>
              <w:t xml:space="preserve"> </w:t>
            </w:r>
            <w:r w:rsidR="00F33C86" w:rsidRPr="00C46556">
              <w:rPr>
                <w:rFonts w:ascii="ＭＳ 明朝" w:hAnsi="ＭＳ 明朝"/>
                <w:sz w:val="20"/>
                <w:szCs w:val="20"/>
              </w:rPr>
              <w:t>97</w:t>
            </w:r>
            <w:r w:rsidRPr="00C46556">
              <w:rPr>
                <w:rFonts w:ascii="ＭＳ 明朝" w:hAnsi="ＭＳ 明朝" w:hint="eastAsia"/>
                <w:sz w:val="20"/>
                <w:szCs w:val="20"/>
              </w:rPr>
              <w:t>%</w:t>
            </w:r>
            <w:r w:rsidRPr="00C46556">
              <w:rPr>
                <w:rFonts w:ascii="ＭＳ 明朝" w:hAnsi="ＭＳ 明朝"/>
                <w:sz w:val="20"/>
                <w:szCs w:val="20"/>
              </w:rPr>
              <w:t xml:space="preserve"> </w:t>
            </w:r>
            <w:r w:rsidR="00EF69F1" w:rsidRPr="00C46556">
              <w:rPr>
                <w:rFonts w:ascii="ＭＳ 明朝" w:hAnsi="ＭＳ 明朝" w:hint="eastAsia"/>
                <w:sz w:val="20"/>
                <w:szCs w:val="20"/>
              </w:rPr>
              <w:t>）。</w:t>
            </w:r>
          </w:p>
          <w:p w14:paraId="2B0FA03E" w14:textId="77777777" w:rsidR="00EF69F1" w:rsidRPr="00C46556" w:rsidRDefault="00F33C86" w:rsidP="00EF69F1">
            <w:pPr>
              <w:spacing w:line="300" w:lineRule="exact"/>
              <w:rPr>
                <w:rFonts w:ascii="ＭＳ 明朝" w:hAnsi="ＭＳ 明朝"/>
                <w:sz w:val="22"/>
                <w:szCs w:val="22"/>
              </w:rPr>
            </w:pPr>
            <w:r w:rsidRPr="00C46556">
              <w:rPr>
                <w:rFonts w:ascii="ＭＳ 明朝" w:hAnsi="ＭＳ 明朝" w:hint="eastAsia"/>
                <w:sz w:val="22"/>
                <w:szCs w:val="22"/>
              </w:rPr>
              <w:t>２</w:t>
            </w:r>
            <w:r w:rsidR="00EF69F1" w:rsidRPr="00C46556">
              <w:rPr>
                <w:rFonts w:ascii="ＭＳ 明朝" w:hAnsi="ＭＳ 明朝" w:hint="eastAsia"/>
                <w:sz w:val="22"/>
                <w:szCs w:val="22"/>
              </w:rPr>
              <w:t xml:space="preserve">　「ともに学び、ともに育つ」教育の推進</w:t>
            </w:r>
          </w:p>
          <w:p w14:paraId="11833F6C" w14:textId="77777777" w:rsidR="00EF69F1" w:rsidRPr="00C46556" w:rsidRDefault="00EF69F1" w:rsidP="00EF69F1">
            <w:pPr>
              <w:spacing w:line="300" w:lineRule="exact"/>
              <w:ind w:firstLineChars="100" w:firstLine="200"/>
              <w:rPr>
                <w:rFonts w:ascii="ＭＳ 明朝" w:hAnsi="ＭＳ 明朝"/>
                <w:sz w:val="20"/>
                <w:szCs w:val="20"/>
              </w:rPr>
            </w:pPr>
            <w:r w:rsidRPr="00C46556">
              <w:rPr>
                <w:rFonts w:ascii="ＭＳ 明朝" w:hAnsi="ＭＳ 明朝" w:hint="eastAsia"/>
                <w:sz w:val="20"/>
                <w:szCs w:val="20"/>
              </w:rPr>
              <w:t>（</w:t>
            </w:r>
            <w:r w:rsidR="00F33C86" w:rsidRPr="00C46556">
              <w:rPr>
                <w:rFonts w:ascii="ＭＳ 明朝" w:hAnsi="ＭＳ 明朝" w:hint="eastAsia"/>
                <w:sz w:val="20"/>
                <w:szCs w:val="20"/>
              </w:rPr>
              <w:t>１</w:t>
            </w:r>
            <w:r w:rsidRPr="00C46556">
              <w:rPr>
                <w:rFonts w:ascii="ＭＳ 明朝" w:hAnsi="ＭＳ 明朝" w:hint="eastAsia"/>
                <w:sz w:val="20"/>
                <w:szCs w:val="20"/>
              </w:rPr>
              <w:t>）互いの違いを認め合いながら生きていける共生社会の実現に資する生徒を育成するための学校づくりをめざす。</w:t>
            </w:r>
          </w:p>
          <w:p w14:paraId="7324BDFD" w14:textId="77777777" w:rsidR="00EF69F1" w:rsidRPr="00C46556" w:rsidRDefault="00EF69F1" w:rsidP="00EF69F1">
            <w:pPr>
              <w:spacing w:line="300" w:lineRule="exact"/>
              <w:ind w:firstLineChars="400" w:firstLine="800"/>
              <w:rPr>
                <w:rFonts w:ascii="ＭＳ 明朝" w:hAnsi="ＭＳ 明朝"/>
                <w:sz w:val="20"/>
                <w:szCs w:val="20"/>
              </w:rPr>
            </w:pPr>
            <w:r w:rsidRPr="00C46556">
              <w:rPr>
                <w:rFonts w:ascii="ＭＳ 明朝" w:hAnsi="ＭＳ 明朝" w:hint="eastAsia"/>
                <w:sz w:val="20"/>
                <w:szCs w:val="20"/>
              </w:rPr>
              <w:t>ア　障がいの有無にかかわらず、すべての生徒が相互理解を深めることができるよう、「ともに学び、ともに育つ」集団育成の取組</w:t>
            </w:r>
            <w:r w:rsidR="00615729" w:rsidRPr="00C46556">
              <w:rPr>
                <w:rFonts w:ascii="ＭＳ 明朝" w:hAnsi="ＭＳ 明朝" w:hint="eastAsia"/>
                <w:sz w:val="20"/>
                <w:szCs w:val="20"/>
              </w:rPr>
              <w:t>み</w:t>
            </w:r>
            <w:r w:rsidRPr="00C46556">
              <w:rPr>
                <w:rFonts w:ascii="ＭＳ 明朝" w:hAnsi="ＭＳ 明朝" w:hint="eastAsia"/>
                <w:sz w:val="20"/>
                <w:szCs w:val="20"/>
              </w:rPr>
              <w:t>を進める。</w:t>
            </w:r>
          </w:p>
          <w:p w14:paraId="6399961C" w14:textId="77777777" w:rsidR="00EF69F1" w:rsidRPr="00C46556" w:rsidRDefault="00EF69F1" w:rsidP="00EF69F1">
            <w:pPr>
              <w:spacing w:line="300" w:lineRule="exact"/>
              <w:ind w:firstLineChars="400" w:firstLine="800"/>
              <w:rPr>
                <w:rFonts w:ascii="ＭＳ 明朝" w:hAnsi="ＭＳ 明朝"/>
                <w:sz w:val="20"/>
                <w:szCs w:val="20"/>
              </w:rPr>
            </w:pPr>
            <w:r w:rsidRPr="00C46556">
              <w:rPr>
                <w:rFonts w:ascii="ＭＳ 明朝" w:hAnsi="ＭＳ 明朝" w:hint="eastAsia"/>
                <w:sz w:val="20"/>
                <w:szCs w:val="20"/>
              </w:rPr>
              <w:t>イ　知的障がい生徒自立支援コース設置校としてこれまで取組んできた蓄積や成果を継承し、さらに深化させていくことをめざす。</w:t>
            </w:r>
          </w:p>
          <w:p w14:paraId="16208C1D" w14:textId="77777777" w:rsidR="00EF69F1" w:rsidRPr="00C46556" w:rsidRDefault="00EF69F1" w:rsidP="00EF69F1">
            <w:pPr>
              <w:spacing w:line="300" w:lineRule="exact"/>
              <w:rPr>
                <w:rFonts w:ascii="ＭＳ 明朝" w:hAnsi="ＭＳ 明朝"/>
                <w:sz w:val="20"/>
                <w:szCs w:val="20"/>
              </w:rPr>
            </w:pPr>
            <w:r w:rsidRPr="00C46556">
              <w:rPr>
                <w:rFonts w:ascii="ＭＳ 明朝" w:hAnsi="ＭＳ 明朝" w:hint="eastAsia"/>
                <w:sz w:val="20"/>
                <w:szCs w:val="20"/>
              </w:rPr>
              <w:t xml:space="preserve">　（</w:t>
            </w:r>
            <w:r w:rsidR="00F33C86" w:rsidRPr="00C46556">
              <w:rPr>
                <w:rFonts w:ascii="ＭＳ 明朝" w:hAnsi="ＭＳ 明朝" w:hint="eastAsia"/>
                <w:sz w:val="20"/>
                <w:szCs w:val="20"/>
              </w:rPr>
              <w:t>２</w:t>
            </w:r>
            <w:r w:rsidRPr="00C46556">
              <w:rPr>
                <w:rFonts w:ascii="ＭＳ 明朝" w:hAnsi="ＭＳ 明朝" w:hint="eastAsia"/>
                <w:sz w:val="20"/>
                <w:szCs w:val="20"/>
              </w:rPr>
              <w:t>）生徒や保護者の教育的ニーズを的確に把握し、それぞれに応じた適切な指導・支援を行う。</w:t>
            </w:r>
          </w:p>
          <w:p w14:paraId="79ABE323" w14:textId="77777777" w:rsidR="00EF69F1" w:rsidRPr="00C46556" w:rsidRDefault="00EF69F1" w:rsidP="00EF69F1">
            <w:pPr>
              <w:spacing w:line="300" w:lineRule="exact"/>
              <w:ind w:firstLineChars="400" w:firstLine="800"/>
              <w:rPr>
                <w:rFonts w:ascii="ＭＳ 明朝" w:hAnsi="ＭＳ 明朝"/>
                <w:sz w:val="20"/>
                <w:szCs w:val="20"/>
              </w:rPr>
            </w:pPr>
            <w:r w:rsidRPr="00C46556">
              <w:rPr>
                <w:rFonts w:ascii="ＭＳ 明朝" w:hAnsi="ＭＳ 明朝" w:hint="eastAsia"/>
                <w:sz w:val="20"/>
                <w:szCs w:val="20"/>
              </w:rPr>
              <w:t>ア　通級指導教室設置校として、授業の充実や環境整備を進めるとともに、その成果を他の府立高校に発信する。</w:t>
            </w:r>
          </w:p>
          <w:p w14:paraId="5235B52B" w14:textId="77777777" w:rsidR="00EF69F1" w:rsidRPr="00C46556" w:rsidRDefault="00EF69F1" w:rsidP="00EF69F1">
            <w:pPr>
              <w:spacing w:line="300" w:lineRule="exact"/>
              <w:ind w:firstLineChars="400" w:firstLine="800"/>
              <w:rPr>
                <w:rFonts w:ascii="ＭＳ 明朝" w:hAnsi="ＭＳ 明朝"/>
                <w:sz w:val="20"/>
                <w:szCs w:val="20"/>
              </w:rPr>
            </w:pPr>
            <w:r w:rsidRPr="00C46556">
              <w:rPr>
                <w:rFonts w:ascii="ＭＳ 明朝" w:hAnsi="ＭＳ 明朝" w:hint="eastAsia"/>
                <w:sz w:val="20"/>
                <w:szCs w:val="20"/>
              </w:rPr>
              <w:t>イ　校内の支援体制を充実させるだけでなく、支援教育サポート校としての責務を果たすべく、研究協議や巡回相談を実施する。</w:t>
            </w:r>
          </w:p>
          <w:p w14:paraId="71740B69" w14:textId="77777777" w:rsidR="00EF69F1" w:rsidRPr="00C46556" w:rsidRDefault="00F33C86" w:rsidP="00EF69F1">
            <w:pPr>
              <w:spacing w:line="300" w:lineRule="exact"/>
              <w:rPr>
                <w:rFonts w:ascii="ＭＳ 明朝" w:hAnsi="ＭＳ 明朝"/>
                <w:sz w:val="22"/>
                <w:szCs w:val="22"/>
              </w:rPr>
            </w:pPr>
            <w:r w:rsidRPr="00C46556">
              <w:rPr>
                <w:rFonts w:ascii="ＭＳ 明朝" w:hAnsi="ＭＳ 明朝" w:hint="eastAsia"/>
                <w:sz w:val="22"/>
                <w:szCs w:val="22"/>
              </w:rPr>
              <w:t>３</w:t>
            </w:r>
            <w:r w:rsidR="00EF69F1" w:rsidRPr="00C46556">
              <w:rPr>
                <w:rFonts w:ascii="ＭＳ 明朝" w:hAnsi="ＭＳ 明朝" w:hint="eastAsia"/>
                <w:sz w:val="22"/>
                <w:szCs w:val="22"/>
              </w:rPr>
              <w:t xml:space="preserve">　人権教育の推進</w:t>
            </w:r>
          </w:p>
          <w:p w14:paraId="0BE69E5A" w14:textId="77777777" w:rsidR="00EF69F1" w:rsidRPr="00C46556" w:rsidRDefault="00EF69F1" w:rsidP="00EF69F1">
            <w:pPr>
              <w:spacing w:line="300" w:lineRule="exact"/>
              <w:rPr>
                <w:rFonts w:ascii="ＭＳ 明朝" w:hAnsi="ＭＳ 明朝"/>
                <w:sz w:val="20"/>
                <w:szCs w:val="20"/>
              </w:rPr>
            </w:pPr>
            <w:r w:rsidRPr="00C46556">
              <w:rPr>
                <w:rFonts w:ascii="ＭＳ 明朝" w:hAnsi="ＭＳ 明朝" w:hint="eastAsia"/>
                <w:sz w:val="20"/>
                <w:szCs w:val="20"/>
              </w:rPr>
              <w:t xml:space="preserve">　（</w:t>
            </w:r>
            <w:r w:rsidR="00F33C86" w:rsidRPr="00C46556">
              <w:rPr>
                <w:rFonts w:ascii="ＭＳ 明朝" w:hAnsi="ＭＳ 明朝" w:hint="eastAsia"/>
                <w:sz w:val="20"/>
                <w:szCs w:val="20"/>
              </w:rPr>
              <w:t>１</w:t>
            </w:r>
            <w:r w:rsidRPr="00C46556">
              <w:rPr>
                <w:rFonts w:ascii="ＭＳ 明朝" w:hAnsi="ＭＳ 明朝" w:hint="eastAsia"/>
                <w:sz w:val="20"/>
                <w:szCs w:val="20"/>
              </w:rPr>
              <w:t>）生徒一人ひとりが自分らしさを大切にするとともに他者をかけがえのない存在として尊重することができるよう、総合的に人権教育を進めていく。</w:t>
            </w:r>
          </w:p>
          <w:p w14:paraId="2955A90E" w14:textId="77777777" w:rsidR="00EF69F1" w:rsidRPr="00C46556" w:rsidRDefault="00EF69F1" w:rsidP="00EF69F1">
            <w:pPr>
              <w:spacing w:line="300" w:lineRule="exact"/>
              <w:ind w:firstLineChars="400" w:firstLine="800"/>
              <w:rPr>
                <w:rFonts w:ascii="ＭＳ 明朝" w:hAnsi="ＭＳ 明朝"/>
                <w:sz w:val="20"/>
                <w:szCs w:val="20"/>
              </w:rPr>
            </w:pPr>
            <w:r w:rsidRPr="00C46556">
              <w:rPr>
                <w:rFonts w:ascii="ＭＳ 明朝" w:hAnsi="ＭＳ 明朝" w:hint="eastAsia"/>
                <w:sz w:val="20"/>
                <w:szCs w:val="20"/>
              </w:rPr>
              <w:t>ア　人権教育のパイオニア校としてこれまで実践してきた取組</w:t>
            </w:r>
            <w:r w:rsidR="00615729" w:rsidRPr="00C46556">
              <w:rPr>
                <w:rFonts w:ascii="ＭＳ 明朝" w:hAnsi="ＭＳ 明朝" w:hint="eastAsia"/>
                <w:sz w:val="20"/>
                <w:szCs w:val="20"/>
              </w:rPr>
              <w:t>み</w:t>
            </w:r>
            <w:r w:rsidRPr="00C46556">
              <w:rPr>
                <w:rFonts w:ascii="ＭＳ 明朝" w:hAnsi="ＭＳ 明朝" w:hint="eastAsia"/>
                <w:sz w:val="20"/>
                <w:szCs w:val="20"/>
              </w:rPr>
              <w:t>の蓄積を継承し、さらに発展させていくことをめざす。</w:t>
            </w:r>
          </w:p>
          <w:p w14:paraId="56434711" w14:textId="77777777" w:rsidR="00EF69F1" w:rsidRPr="00C46556" w:rsidRDefault="00EF69F1" w:rsidP="00EF69F1">
            <w:pPr>
              <w:spacing w:line="300" w:lineRule="exact"/>
              <w:ind w:firstLineChars="400" w:firstLine="800"/>
              <w:rPr>
                <w:rFonts w:ascii="ＭＳ 明朝" w:hAnsi="ＭＳ 明朝"/>
                <w:sz w:val="20"/>
                <w:szCs w:val="20"/>
              </w:rPr>
            </w:pPr>
            <w:r w:rsidRPr="00C46556">
              <w:rPr>
                <w:rFonts w:ascii="ＭＳ 明朝" w:hAnsi="ＭＳ 明朝" w:hint="eastAsia"/>
                <w:sz w:val="20"/>
                <w:szCs w:val="20"/>
              </w:rPr>
              <w:t>イ　あらゆる教育活動が人権の尊重されたものとなるよう、各学年・分掌・教科・委員会等が協働・連携して取組</w:t>
            </w:r>
            <w:r w:rsidR="00615729" w:rsidRPr="00C46556">
              <w:rPr>
                <w:rFonts w:ascii="ＭＳ 明朝" w:hAnsi="ＭＳ 明朝" w:hint="eastAsia"/>
                <w:sz w:val="20"/>
                <w:szCs w:val="20"/>
              </w:rPr>
              <w:t>み</w:t>
            </w:r>
            <w:r w:rsidRPr="00C46556">
              <w:rPr>
                <w:rFonts w:ascii="ＭＳ 明朝" w:hAnsi="ＭＳ 明朝" w:hint="eastAsia"/>
                <w:sz w:val="20"/>
                <w:szCs w:val="20"/>
              </w:rPr>
              <w:t>を進める。</w:t>
            </w:r>
          </w:p>
          <w:p w14:paraId="6E0A2DDE" w14:textId="77777777" w:rsidR="00EF69F1" w:rsidRPr="00C46556" w:rsidRDefault="00EF69F1" w:rsidP="00EF69F1">
            <w:pPr>
              <w:spacing w:line="300" w:lineRule="exact"/>
              <w:ind w:firstLineChars="400" w:firstLine="800"/>
              <w:rPr>
                <w:rFonts w:ascii="ＭＳ 明朝" w:hAnsi="ＭＳ 明朝"/>
                <w:sz w:val="20"/>
                <w:szCs w:val="20"/>
              </w:rPr>
            </w:pPr>
            <w:r w:rsidRPr="00C46556">
              <w:rPr>
                <w:rFonts w:ascii="ＭＳ 明朝" w:hAnsi="ＭＳ 明朝" w:hint="eastAsia"/>
                <w:sz w:val="20"/>
                <w:szCs w:val="20"/>
              </w:rPr>
              <w:t>ウ　様々な課題を抱える生徒の教育権を保障するため、適切な支援を行う。</w:t>
            </w:r>
          </w:p>
          <w:p w14:paraId="178E7D8F" w14:textId="77777777" w:rsidR="00EF69F1" w:rsidRPr="00C46556" w:rsidRDefault="00EF69F1" w:rsidP="00EF69F1">
            <w:pPr>
              <w:spacing w:line="300" w:lineRule="exact"/>
              <w:rPr>
                <w:rFonts w:ascii="ＭＳ 明朝" w:hAnsi="ＭＳ 明朝"/>
                <w:sz w:val="20"/>
                <w:szCs w:val="20"/>
              </w:rPr>
            </w:pPr>
            <w:r w:rsidRPr="00C46556">
              <w:rPr>
                <w:rFonts w:ascii="ＭＳ 明朝" w:hAnsi="ＭＳ 明朝" w:hint="eastAsia"/>
                <w:sz w:val="20"/>
                <w:szCs w:val="20"/>
              </w:rPr>
              <w:t xml:space="preserve">　　　　エ　地域に根差した高校として、地域連携や学校間連携を推進することにより、人権教育のさらなる深化を図る。</w:t>
            </w:r>
          </w:p>
          <w:p w14:paraId="50739D9B" w14:textId="77777777" w:rsidR="00EF69F1" w:rsidRPr="00C46556" w:rsidRDefault="00EF69F1" w:rsidP="00EF69F1">
            <w:pPr>
              <w:spacing w:line="300" w:lineRule="exact"/>
              <w:ind w:firstLineChars="400" w:firstLine="800"/>
              <w:rPr>
                <w:rFonts w:ascii="ＭＳ 明朝" w:hAnsi="ＭＳ 明朝"/>
                <w:sz w:val="20"/>
                <w:szCs w:val="20"/>
              </w:rPr>
            </w:pPr>
            <w:r w:rsidRPr="00C46556">
              <w:rPr>
                <w:rFonts w:ascii="ＭＳ 明朝" w:hAnsi="ＭＳ 明朝" w:hint="eastAsia"/>
                <w:sz w:val="20"/>
                <w:szCs w:val="20"/>
              </w:rPr>
              <w:t>オ　「安全で安心な学校づくり推進事業」の共同研究校として、実践や研究の成果を他の府立学校へ発信する。</w:t>
            </w:r>
          </w:p>
          <w:p w14:paraId="7E722829" w14:textId="77777777" w:rsidR="00EF69F1" w:rsidRPr="00C46556" w:rsidRDefault="00EF69F1" w:rsidP="00EF69F1">
            <w:pPr>
              <w:spacing w:line="300" w:lineRule="exact"/>
              <w:rPr>
                <w:rFonts w:ascii="ＭＳ 明朝" w:hAnsi="ＭＳ 明朝"/>
                <w:sz w:val="20"/>
                <w:szCs w:val="20"/>
              </w:rPr>
            </w:pPr>
            <w:r w:rsidRPr="00C46556">
              <w:rPr>
                <w:rFonts w:ascii="ＭＳ 明朝" w:hAnsi="ＭＳ 明朝" w:hint="eastAsia"/>
                <w:sz w:val="20"/>
                <w:szCs w:val="20"/>
              </w:rPr>
              <w:t xml:space="preserve">　（</w:t>
            </w:r>
            <w:r w:rsidR="00F33C86" w:rsidRPr="00C46556">
              <w:rPr>
                <w:rFonts w:ascii="ＭＳ 明朝" w:hAnsi="ＭＳ 明朝" w:hint="eastAsia"/>
                <w:sz w:val="20"/>
                <w:szCs w:val="20"/>
              </w:rPr>
              <w:t>２</w:t>
            </w:r>
            <w:r w:rsidRPr="00C46556">
              <w:rPr>
                <w:rFonts w:ascii="ＭＳ 明朝" w:hAnsi="ＭＳ 明朝" w:hint="eastAsia"/>
                <w:sz w:val="20"/>
                <w:szCs w:val="20"/>
              </w:rPr>
              <w:t>）</w:t>
            </w:r>
            <w:r w:rsidR="00F33C86" w:rsidRPr="00C46556">
              <w:rPr>
                <w:rFonts w:ascii="ＭＳ 明朝" w:hAnsi="ＭＳ 明朝" w:hint="eastAsia"/>
                <w:sz w:val="20"/>
                <w:szCs w:val="20"/>
              </w:rPr>
              <w:t>３</w:t>
            </w:r>
            <w:r w:rsidRPr="00C46556">
              <w:rPr>
                <w:rFonts w:ascii="ＭＳ 明朝" w:hAnsi="ＭＳ 明朝" w:hint="eastAsia"/>
                <w:sz w:val="20"/>
                <w:szCs w:val="20"/>
              </w:rPr>
              <w:t>年間を見通した人権教育計画を作成し、体系的な人権学習を推進することで、生徒及び教職員の人権意識を高めていく。</w:t>
            </w:r>
          </w:p>
          <w:p w14:paraId="7C7B9976" w14:textId="77777777" w:rsidR="00EF69F1" w:rsidRPr="00C46556" w:rsidRDefault="00EF69F1" w:rsidP="00EF69F1">
            <w:pPr>
              <w:spacing w:line="300" w:lineRule="exact"/>
              <w:rPr>
                <w:rFonts w:ascii="ＭＳ 明朝" w:hAnsi="ＭＳ 明朝"/>
                <w:sz w:val="20"/>
                <w:szCs w:val="20"/>
              </w:rPr>
            </w:pPr>
            <w:r w:rsidRPr="00C46556">
              <w:rPr>
                <w:rFonts w:ascii="ＭＳ 明朝" w:hAnsi="ＭＳ 明朝"/>
                <w:sz w:val="20"/>
                <w:szCs w:val="20"/>
              </w:rPr>
              <w:t xml:space="preserve">　　　　</w:t>
            </w:r>
            <w:r w:rsidRPr="00C46556">
              <w:rPr>
                <w:rFonts w:ascii="ＭＳ 明朝" w:hAnsi="ＭＳ 明朝" w:hint="eastAsia"/>
                <w:sz w:val="20"/>
                <w:szCs w:val="20"/>
              </w:rPr>
              <w:t>ア　同和問題をはじめ、障がい者、外国人、性的マイノリティ等、様々な人権課題についての学習とその解決をめざすための取組</w:t>
            </w:r>
            <w:r w:rsidR="00615729" w:rsidRPr="00C46556">
              <w:rPr>
                <w:rFonts w:ascii="ＭＳ 明朝" w:hAnsi="ＭＳ 明朝" w:hint="eastAsia"/>
                <w:sz w:val="20"/>
                <w:szCs w:val="20"/>
              </w:rPr>
              <w:t>み</w:t>
            </w:r>
            <w:r w:rsidRPr="00C46556">
              <w:rPr>
                <w:rFonts w:ascii="ＭＳ 明朝" w:hAnsi="ＭＳ 明朝" w:hint="eastAsia"/>
                <w:sz w:val="20"/>
                <w:szCs w:val="20"/>
              </w:rPr>
              <w:t>を進める。</w:t>
            </w:r>
          </w:p>
          <w:p w14:paraId="2CBB4BB7" w14:textId="77777777" w:rsidR="00EF69F1" w:rsidRPr="00C46556" w:rsidRDefault="00EF69F1" w:rsidP="00EF69F1">
            <w:pPr>
              <w:spacing w:line="300" w:lineRule="exact"/>
              <w:rPr>
                <w:rFonts w:ascii="ＭＳ 明朝" w:hAnsi="ＭＳ 明朝"/>
                <w:sz w:val="20"/>
                <w:szCs w:val="20"/>
              </w:rPr>
            </w:pPr>
            <w:r w:rsidRPr="00C46556">
              <w:rPr>
                <w:rFonts w:ascii="ＭＳ 明朝" w:hAnsi="ＭＳ 明朝" w:hint="eastAsia"/>
                <w:sz w:val="20"/>
                <w:szCs w:val="20"/>
              </w:rPr>
              <w:t xml:space="preserve">　　　　イ　校内の職員人権研修や生徒状況共有会を充実させるとともに、研究団体等の研修にも積極的に参加し、教職員の資質向上に努める。</w:t>
            </w:r>
          </w:p>
          <w:p w14:paraId="28546B19" w14:textId="77777777" w:rsidR="00EF69F1" w:rsidRPr="00C46556" w:rsidRDefault="00F33C86" w:rsidP="00EF69F1">
            <w:pPr>
              <w:spacing w:line="300" w:lineRule="exact"/>
              <w:rPr>
                <w:rFonts w:ascii="ＭＳ 明朝" w:hAnsi="ＭＳ 明朝"/>
                <w:sz w:val="22"/>
                <w:szCs w:val="22"/>
              </w:rPr>
            </w:pPr>
            <w:r w:rsidRPr="00C46556">
              <w:rPr>
                <w:rFonts w:ascii="ＭＳ 明朝" w:hAnsi="ＭＳ 明朝" w:hint="eastAsia"/>
                <w:sz w:val="22"/>
                <w:szCs w:val="22"/>
              </w:rPr>
              <w:t>４</w:t>
            </w:r>
            <w:r w:rsidR="00EF69F1" w:rsidRPr="00C46556">
              <w:rPr>
                <w:rFonts w:ascii="ＭＳ 明朝" w:hAnsi="ＭＳ 明朝" w:hint="eastAsia"/>
                <w:sz w:val="22"/>
                <w:szCs w:val="22"/>
              </w:rPr>
              <w:t xml:space="preserve">　校務の効率化と働き方改革</w:t>
            </w:r>
          </w:p>
          <w:p w14:paraId="499D59BA" w14:textId="541B387C" w:rsidR="00EF69F1" w:rsidRPr="00C46556" w:rsidRDefault="00EF69F1" w:rsidP="00EF69F1">
            <w:pPr>
              <w:spacing w:line="300" w:lineRule="exact"/>
              <w:rPr>
                <w:rFonts w:ascii="ＭＳ 明朝" w:hAnsi="ＭＳ 明朝"/>
                <w:sz w:val="20"/>
                <w:szCs w:val="20"/>
              </w:rPr>
            </w:pPr>
            <w:r w:rsidRPr="00C46556">
              <w:rPr>
                <w:rFonts w:ascii="ＭＳ 明朝" w:hAnsi="ＭＳ 明朝" w:hint="eastAsia"/>
                <w:sz w:val="20"/>
                <w:szCs w:val="20"/>
              </w:rPr>
              <w:t xml:space="preserve">　（</w:t>
            </w:r>
            <w:r w:rsidR="00F33C86" w:rsidRPr="00C46556">
              <w:rPr>
                <w:rFonts w:ascii="ＭＳ 明朝" w:hAnsi="ＭＳ 明朝" w:hint="eastAsia"/>
                <w:sz w:val="20"/>
                <w:szCs w:val="20"/>
              </w:rPr>
              <w:t>１</w:t>
            </w:r>
            <w:r w:rsidRPr="00C46556">
              <w:rPr>
                <w:rFonts w:ascii="ＭＳ 明朝" w:hAnsi="ＭＳ 明朝" w:hint="eastAsia"/>
                <w:sz w:val="20"/>
                <w:szCs w:val="20"/>
              </w:rPr>
              <w:t>）生徒と向き合う時間を確保するため、</w:t>
            </w:r>
            <w:r w:rsidR="009E0B04" w:rsidRPr="00C46556">
              <w:rPr>
                <w:rFonts w:ascii="ＭＳ 明朝" w:hAnsi="ＭＳ 明朝"/>
                <w:sz w:val="20"/>
                <w:szCs w:val="20"/>
              </w:rPr>
              <w:t>ICT</w:t>
            </w:r>
            <w:r w:rsidRPr="00C46556">
              <w:rPr>
                <w:rFonts w:ascii="ＭＳ 明朝" w:hAnsi="ＭＳ 明朝" w:hint="eastAsia"/>
                <w:sz w:val="20"/>
                <w:szCs w:val="20"/>
              </w:rPr>
              <w:t>を活用して校務の効率化を図る。</w:t>
            </w:r>
          </w:p>
          <w:p w14:paraId="3487FE87" w14:textId="7DC1A79F" w:rsidR="00EF69F1" w:rsidRPr="00C46556" w:rsidRDefault="00EF69F1" w:rsidP="00EF69F1">
            <w:pPr>
              <w:spacing w:line="300" w:lineRule="exact"/>
              <w:ind w:firstLineChars="400" w:firstLine="800"/>
              <w:rPr>
                <w:rFonts w:ascii="ＭＳ 明朝" w:hAnsi="ＭＳ 明朝"/>
                <w:sz w:val="20"/>
                <w:szCs w:val="20"/>
              </w:rPr>
            </w:pPr>
            <w:r w:rsidRPr="00C46556">
              <w:rPr>
                <w:rFonts w:ascii="ＭＳ 明朝" w:hAnsi="ＭＳ 明朝" w:hint="eastAsia"/>
                <w:sz w:val="20"/>
                <w:szCs w:val="20"/>
              </w:rPr>
              <w:t>ア　ビジネス向けの</w:t>
            </w:r>
            <w:r w:rsidR="009E0B04" w:rsidRPr="00C46556">
              <w:rPr>
                <w:rFonts w:ascii="ＭＳ 明朝" w:hAnsi="ＭＳ 明朝"/>
                <w:sz w:val="20"/>
                <w:szCs w:val="20"/>
              </w:rPr>
              <w:t>SNS</w:t>
            </w:r>
            <w:r w:rsidRPr="00C46556">
              <w:rPr>
                <w:rFonts w:ascii="ＭＳ 明朝" w:hAnsi="ＭＳ 明朝" w:hint="eastAsia"/>
                <w:sz w:val="20"/>
                <w:szCs w:val="20"/>
              </w:rPr>
              <w:t>を活用することで、校内の連絡、周知事項の徹底、意見交換を促進し、会議にかける時間の縮減を図る。</w:t>
            </w:r>
          </w:p>
          <w:p w14:paraId="603C3F3B" w14:textId="77777777" w:rsidR="00EF69F1" w:rsidRPr="00C46556" w:rsidRDefault="00EF69F1" w:rsidP="00EF69F1">
            <w:pPr>
              <w:tabs>
                <w:tab w:val="left" w:pos="11235"/>
              </w:tabs>
              <w:spacing w:line="300" w:lineRule="exact"/>
              <w:ind w:firstLineChars="400" w:firstLine="800"/>
              <w:rPr>
                <w:rFonts w:ascii="ＭＳ 明朝" w:hAnsi="ＭＳ 明朝"/>
                <w:sz w:val="20"/>
                <w:szCs w:val="20"/>
              </w:rPr>
            </w:pPr>
            <w:r w:rsidRPr="00C46556">
              <w:rPr>
                <w:rFonts w:ascii="ＭＳ 明朝" w:hAnsi="ＭＳ 明朝" w:hint="eastAsia"/>
                <w:sz w:val="20"/>
                <w:szCs w:val="20"/>
              </w:rPr>
              <w:t>イ　削減可能な業務を洗い出して可能なものから実行するとともに、校内組織の見直しを進めていく。</w:t>
            </w:r>
          </w:p>
          <w:p w14:paraId="0252B180" w14:textId="0CEC776C" w:rsidR="00EF69F1" w:rsidRPr="00C46556" w:rsidRDefault="00EF69F1" w:rsidP="00EF69F1">
            <w:pPr>
              <w:spacing w:line="300" w:lineRule="exact"/>
              <w:ind w:firstLineChars="100" w:firstLine="200"/>
              <w:rPr>
                <w:rFonts w:ascii="ＭＳ 明朝" w:hAnsi="ＭＳ 明朝"/>
                <w:sz w:val="20"/>
                <w:szCs w:val="20"/>
              </w:rPr>
            </w:pPr>
            <w:r w:rsidRPr="00C46556">
              <w:rPr>
                <w:rFonts w:ascii="ＭＳ 明朝" w:hAnsi="ＭＳ 明朝" w:hint="eastAsia"/>
                <w:sz w:val="20"/>
                <w:szCs w:val="20"/>
              </w:rPr>
              <w:t xml:space="preserve">　　　※　学校</w:t>
            </w:r>
            <w:r w:rsidR="00FB3E02" w:rsidRPr="00C46556">
              <w:rPr>
                <w:rFonts w:ascii="ＭＳ 明朝" w:hAnsi="ＭＳ 明朝" w:hint="eastAsia"/>
                <w:sz w:val="20"/>
                <w:szCs w:val="20"/>
              </w:rPr>
              <w:t>教育自己診断における教職員の「会議等の時間短縮」の肯定率を令和</w:t>
            </w:r>
            <w:r w:rsidR="00F33C86" w:rsidRPr="00C46556">
              <w:rPr>
                <w:rFonts w:ascii="ＭＳ 明朝" w:hAnsi="ＭＳ 明朝" w:hint="eastAsia"/>
                <w:sz w:val="20"/>
                <w:szCs w:val="20"/>
              </w:rPr>
              <w:t>７</w:t>
            </w:r>
            <w:r w:rsidRPr="00C46556">
              <w:rPr>
                <w:rFonts w:ascii="ＭＳ 明朝" w:hAnsi="ＭＳ 明朝" w:hint="eastAsia"/>
                <w:sz w:val="20"/>
                <w:szCs w:val="20"/>
              </w:rPr>
              <w:t>年度には</w:t>
            </w:r>
            <w:r w:rsidR="00F33C86" w:rsidRPr="00C46556">
              <w:rPr>
                <w:rFonts w:ascii="ＭＳ 明朝" w:hAnsi="ＭＳ 明朝"/>
                <w:sz w:val="20"/>
                <w:szCs w:val="20"/>
              </w:rPr>
              <w:t>80</w:t>
            </w:r>
            <w:r w:rsidRPr="00C46556">
              <w:rPr>
                <w:rFonts w:ascii="ＭＳ 明朝" w:hAnsi="ＭＳ 明朝" w:hint="eastAsia"/>
                <w:sz w:val="20"/>
                <w:szCs w:val="20"/>
              </w:rPr>
              <w:t>％にする（</w:t>
            </w:r>
            <w:r w:rsidR="00FB3E02" w:rsidRPr="00C46556">
              <w:rPr>
                <w:rFonts w:ascii="ＭＳ 明朝" w:hAnsi="ＭＳ 明朝" w:hint="eastAsia"/>
                <w:sz w:val="20"/>
                <w:szCs w:val="20"/>
              </w:rPr>
              <w:t xml:space="preserve"> </w:t>
            </w:r>
            <w:r w:rsidR="009E0B04" w:rsidRPr="00C46556">
              <w:rPr>
                <w:rFonts w:ascii="ＭＳ 明朝" w:hAnsi="ＭＳ 明朝"/>
                <w:sz w:val="20"/>
                <w:szCs w:val="20"/>
              </w:rPr>
              <w:t>R</w:t>
            </w:r>
            <w:r w:rsidR="00F33C86" w:rsidRPr="00C46556">
              <w:rPr>
                <w:rFonts w:ascii="ＭＳ 明朝" w:hAnsi="ＭＳ 明朝" w:hint="eastAsia"/>
                <w:sz w:val="20"/>
                <w:szCs w:val="20"/>
              </w:rPr>
              <w:t>２</w:t>
            </w:r>
            <w:r w:rsidR="00FB3E02" w:rsidRPr="00C46556">
              <w:rPr>
                <w:rFonts w:ascii="ＭＳ 明朝" w:hAnsi="ＭＳ 明朝" w:hint="eastAsia"/>
                <w:sz w:val="20"/>
                <w:szCs w:val="20"/>
              </w:rPr>
              <w:t xml:space="preserve"> </w:t>
            </w:r>
            <w:r w:rsidR="00F33C86" w:rsidRPr="00C46556">
              <w:rPr>
                <w:rFonts w:ascii="ＭＳ 明朝" w:hAnsi="ＭＳ 明朝"/>
                <w:sz w:val="20"/>
                <w:szCs w:val="20"/>
              </w:rPr>
              <w:t>61</w:t>
            </w:r>
            <w:r w:rsidR="00FB3E02" w:rsidRPr="00C46556">
              <w:rPr>
                <w:rFonts w:ascii="ＭＳ 明朝" w:hAnsi="ＭＳ 明朝" w:hint="eastAsia"/>
                <w:sz w:val="20"/>
                <w:szCs w:val="20"/>
              </w:rPr>
              <w:t xml:space="preserve">% , </w:t>
            </w:r>
            <w:r w:rsidR="009E0B04" w:rsidRPr="00C46556">
              <w:rPr>
                <w:rFonts w:ascii="ＭＳ 明朝" w:hAnsi="ＭＳ 明朝"/>
                <w:sz w:val="20"/>
                <w:szCs w:val="20"/>
              </w:rPr>
              <w:t>R</w:t>
            </w:r>
            <w:r w:rsidR="00F33C86" w:rsidRPr="00C46556">
              <w:rPr>
                <w:rFonts w:ascii="ＭＳ 明朝" w:hAnsi="ＭＳ 明朝" w:hint="eastAsia"/>
                <w:sz w:val="20"/>
                <w:szCs w:val="20"/>
              </w:rPr>
              <w:t>３</w:t>
            </w:r>
            <w:r w:rsidR="00FB3E02" w:rsidRPr="00C46556">
              <w:rPr>
                <w:rFonts w:ascii="ＭＳ 明朝" w:hAnsi="ＭＳ 明朝" w:hint="eastAsia"/>
                <w:sz w:val="20"/>
                <w:szCs w:val="20"/>
              </w:rPr>
              <w:t xml:space="preserve"> </w:t>
            </w:r>
            <w:r w:rsidR="00F33C86" w:rsidRPr="00C46556">
              <w:rPr>
                <w:rFonts w:ascii="ＭＳ 明朝" w:hAnsi="ＭＳ 明朝"/>
                <w:sz w:val="20"/>
                <w:szCs w:val="20"/>
              </w:rPr>
              <w:t>72</w:t>
            </w:r>
            <w:r w:rsidR="00FB3E02" w:rsidRPr="00C46556">
              <w:rPr>
                <w:rFonts w:ascii="ＭＳ 明朝" w:hAnsi="ＭＳ 明朝" w:hint="eastAsia"/>
                <w:sz w:val="20"/>
                <w:szCs w:val="20"/>
              </w:rPr>
              <w:t>% ,</w:t>
            </w:r>
            <w:r w:rsidR="00FB3E02" w:rsidRPr="00C46556">
              <w:rPr>
                <w:rFonts w:ascii="ＭＳ 明朝" w:hAnsi="ＭＳ 明朝"/>
                <w:sz w:val="20"/>
                <w:szCs w:val="20"/>
              </w:rPr>
              <w:t xml:space="preserve"> </w:t>
            </w:r>
            <w:r w:rsidR="009E0B04" w:rsidRPr="00C46556">
              <w:rPr>
                <w:rFonts w:ascii="ＭＳ 明朝" w:hAnsi="ＭＳ 明朝"/>
                <w:sz w:val="20"/>
                <w:szCs w:val="20"/>
              </w:rPr>
              <w:t>R</w:t>
            </w:r>
            <w:r w:rsidR="00F33C86" w:rsidRPr="00C46556">
              <w:rPr>
                <w:rFonts w:ascii="ＭＳ 明朝" w:hAnsi="ＭＳ 明朝" w:hint="eastAsia"/>
                <w:sz w:val="20"/>
                <w:szCs w:val="20"/>
              </w:rPr>
              <w:t>４</w:t>
            </w:r>
            <w:r w:rsidR="00FB3E02" w:rsidRPr="00C46556">
              <w:rPr>
                <w:rFonts w:ascii="ＭＳ 明朝" w:hAnsi="ＭＳ 明朝" w:hint="eastAsia"/>
                <w:sz w:val="20"/>
                <w:szCs w:val="20"/>
              </w:rPr>
              <w:t xml:space="preserve"> </w:t>
            </w:r>
            <w:r w:rsidR="00F33C86" w:rsidRPr="00C46556">
              <w:rPr>
                <w:rFonts w:ascii="ＭＳ 明朝" w:hAnsi="ＭＳ 明朝"/>
                <w:sz w:val="20"/>
                <w:szCs w:val="20"/>
              </w:rPr>
              <w:t>76</w:t>
            </w:r>
            <w:r w:rsidRPr="00C46556">
              <w:rPr>
                <w:rFonts w:ascii="ＭＳ 明朝" w:hAnsi="ＭＳ 明朝" w:hint="eastAsia"/>
                <w:sz w:val="20"/>
                <w:szCs w:val="20"/>
              </w:rPr>
              <w:t>%</w:t>
            </w:r>
            <w:r w:rsidR="00FB3E02" w:rsidRPr="00C46556">
              <w:rPr>
                <w:rFonts w:ascii="ＭＳ 明朝" w:hAnsi="ＭＳ 明朝"/>
                <w:sz w:val="20"/>
                <w:szCs w:val="20"/>
              </w:rPr>
              <w:t xml:space="preserve"> </w:t>
            </w:r>
            <w:r w:rsidRPr="00C46556">
              <w:rPr>
                <w:rFonts w:ascii="ＭＳ 明朝" w:hAnsi="ＭＳ 明朝" w:hint="eastAsia"/>
                <w:sz w:val="20"/>
                <w:szCs w:val="20"/>
              </w:rPr>
              <w:t>）。</w:t>
            </w:r>
          </w:p>
          <w:p w14:paraId="397020AA" w14:textId="77777777" w:rsidR="00EF69F1" w:rsidRPr="00C46556" w:rsidRDefault="00FB3E02" w:rsidP="00EF69F1">
            <w:pPr>
              <w:spacing w:line="300" w:lineRule="exact"/>
              <w:ind w:firstLineChars="100" w:firstLine="200"/>
              <w:rPr>
                <w:rFonts w:ascii="ＭＳ 明朝" w:hAnsi="ＭＳ 明朝"/>
                <w:sz w:val="20"/>
                <w:szCs w:val="20"/>
              </w:rPr>
            </w:pPr>
            <w:r w:rsidRPr="00C46556">
              <w:rPr>
                <w:rFonts w:ascii="ＭＳ 明朝" w:hAnsi="ＭＳ 明朝" w:hint="eastAsia"/>
                <w:sz w:val="20"/>
                <w:szCs w:val="20"/>
              </w:rPr>
              <w:t>（</w:t>
            </w:r>
            <w:r w:rsidR="00F33C86" w:rsidRPr="00C46556">
              <w:rPr>
                <w:rFonts w:ascii="ＭＳ 明朝" w:hAnsi="ＭＳ 明朝" w:hint="eastAsia"/>
                <w:sz w:val="20"/>
                <w:szCs w:val="20"/>
              </w:rPr>
              <w:t>２</w:t>
            </w:r>
            <w:r w:rsidRPr="00C46556">
              <w:rPr>
                <w:rFonts w:ascii="ＭＳ 明朝" w:hAnsi="ＭＳ 明朝" w:hint="eastAsia"/>
                <w:sz w:val="20"/>
                <w:szCs w:val="20"/>
              </w:rPr>
              <w:t>）協力協働の職場づくり</w:t>
            </w:r>
            <w:r w:rsidR="00EF69F1" w:rsidRPr="00C46556">
              <w:rPr>
                <w:rFonts w:ascii="ＭＳ 明朝" w:hAnsi="ＭＳ 明朝" w:hint="eastAsia"/>
                <w:sz w:val="20"/>
                <w:szCs w:val="20"/>
              </w:rPr>
              <w:t>の取組</w:t>
            </w:r>
            <w:r w:rsidR="00615729" w:rsidRPr="00C46556">
              <w:rPr>
                <w:rFonts w:ascii="ＭＳ 明朝" w:hAnsi="ＭＳ 明朝" w:hint="eastAsia"/>
                <w:sz w:val="20"/>
                <w:szCs w:val="20"/>
              </w:rPr>
              <w:t>み</w:t>
            </w:r>
            <w:r w:rsidR="00EF69F1" w:rsidRPr="00C46556">
              <w:rPr>
                <w:rFonts w:ascii="ＭＳ 明朝" w:hAnsi="ＭＳ 明朝" w:hint="eastAsia"/>
                <w:sz w:val="20"/>
                <w:szCs w:val="20"/>
              </w:rPr>
              <w:t>を進め、教職員のワークライフバランスの充実を図る。</w:t>
            </w:r>
          </w:p>
          <w:p w14:paraId="1DA1F733" w14:textId="77777777" w:rsidR="00EF69F1" w:rsidRPr="00C46556" w:rsidRDefault="00EF69F1" w:rsidP="00EF69F1">
            <w:pPr>
              <w:spacing w:line="300" w:lineRule="exact"/>
              <w:ind w:firstLineChars="400" w:firstLine="800"/>
              <w:rPr>
                <w:rFonts w:ascii="ＭＳ 明朝" w:hAnsi="ＭＳ 明朝"/>
                <w:sz w:val="20"/>
                <w:szCs w:val="20"/>
              </w:rPr>
            </w:pPr>
            <w:r w:rsidRPr="00C46556">
              <w:rPr>
                <w:rFonts w:ascii="ＭＳ 明朝" w:hAnsi="ＭＳ 明朝" w:hint="eastAsia"/>
                <w:sz w:val="20"/>
                <w:szCs w:val="20"/>
              </w:rPr>
              <w:t xml:space="preserve">ア　</w:t>
            </w:r>
            <w:r w:rsidR="00CB539F" w:rsidRPr="00C46556">
              <w:rPr>
                <w:rFonts w:ascii="ＭＳ 明朝" w:hAnsi="ＭＳ 明朝" w:hint="eastAsia"/>
                <w:sz w:val="20"/>
                <w:szCs w:val="20"/>
              </w:rPr>
              <w:t>生徒のみならず、教職員にとっても安全で安心な学校となるよう努める。</w:t>
            </w:r>
          </w:p>
          <w:p w14:paraId="6995170C" w14:textId="77777777" w:rsidR="00EF69F1" w:rsidRPr="00C46556" w:rsidRDefault="00EF69F1" w:rsidP="00EF69F1">
            <w:pPr>
              <w:spacing w:line="300" w:lineRule="exact"/>
              <w:ind w:firstLineChars="400" w:firstLine="800"/>
              <w:rPr>
                <w:rFonts w:ascii="ＭＳ 明朝" w:hAnsi="ＭＳ 明朝"/>
                <w:sz w:val="20"/>
                <w:szCs w:val="20"/>
              </w:rPr>
            </w:pPr>
            <w:r w:rsidRPr="00C46556">
              <w:rPr>
                <w:rFonts w:ascii="ＭＳ 明朝" w:hAnsi="ＭＳ 明朝" w:hint="eastAsia"/>
                <w:sz w:val="20"/>
                <w:szCs w:val="20"/>
              </w:rPr>
              <w:t xml:space="preserve">イ　</w:t>
            </w:r>
            <w:r w:rsidR="00CB539F" w:rsidRPr="00C46556">
              <w:rPr>
                <w:rFonts w:ascii="ＭＳ 明朝" w:hAnsi="ＭＳ 明朝" w:hint="eastAsia"/>
                <w:sz w:val="20"/>
                <w:szCs w:val="20"/>
              </w:rPr>
              <w:t>時間外在校時間の縮減、年休取得の促進など、長時間勤務が解消できるよう努める。</w:t>
            </w:r>
          </w:p>
          <w:p w14:paraId="17A2180E" w14:textId="78FD3736" w:rsidR="009B365C" w:rsidRPr="00C46556" w:rsidRDefault="00EF69F1" w:rsidP="00EF69F1">
            <w:pPr>
              <w:spacing w:line="300" w:lineRule="exact"/>
              <w:ind w:firstLineChars="400" w:firstLine="800"/>
              <w:rPr>
                <w:rFonts w:ascii="ＭＳ 明朝" w:hAnsi="ＭＳ 明朝"/>
                <w:sz w:val="20"/>
                <w:szCs w:val="20"/>
              </w:rPr>
            </w:pPr>
            <w:r w:rsidRPr="00C46556">
              <w:rPr>
                <w:rFonts w:ascii="ＭＳ 明朝" w:hAnsi="ＭＳ 明朝" w:hint="eastAsia"/>
                <w:sz w:val="20"/>
                <w:szCs w:val="20"/>
              </w:rPr>
              <w:t xml:space="preserve">※　</w:t>
            </w:r>
            <w:r w:rsidR="00FB3E02" w:rsidRPr="00C46556">
              <w:rPr>
                <w:rFonts w:ascii="ＭＳ 明朝" w:hAnsi="ＭＳ 明朝" w:hint="eastAsia"/>
                <w:sz w:val="20"/>
                <w:szCs w:val="20"/>
              </w:rPr>
              <w:t>学校教育自己診断における教職員の「教職員の協力」の肯定率を令和</w:t>
            </w:r>
            <w:r w:rsidR="00F33C86" w:rsidRPr="00C46556">
              <w:rPr>
                <w:rFonts w:ascii="ＭＳ 明朝" w:hAnsi="ＭＳ 明朝" w:hint="eastAsia"/>
                <w:sz w:val="20"/>
                <w:szCs w:val="20"/>
              </w:rPr>
              <w:t>７</w:t>
            </w:r>
            <w:r w:rsidR="00FB3E02" w:rsidRPr="00C46556">
              <w:rPr>
                <w:rFonts w:ascii="ＭＳ 明朝" w:hAnsi="ＭＳ 明朝" w:hint="eastAsia"/>
                <w:sz w:val="20"/>
                <w:szCs w:val="20"/>
              </w:rPr>
              <w:t>年度には</w:t>
            </w:r>
            <w:r w:rsidR="00F33C86" w:rsidRPr="00C46556">
              <w:rPr>
                <w:rFonts w:ascii="ＭＳ 明朝" w:hAnsi="ＭＳ 明朝"/>
                <w:sz w:val="20"/>
                <w:szCs w:val="20"/>
              </w:rPr>
              <w:t>90</w:t>
            </w:r>
            <w:r w:rsidR="00FB3E02" w:rsidRPr="00C46556">
              <w:rPr>
                <w:rFonts w:ascii="ＭＳ 明朝" w:hAnsi="ＭＳ 明朝" w:hint="eastAsia"/>
                <w:sz w:val="20"/>
                <w:szCs w:val="20"/>
              </w:rPr>
              <w:t xml:space="preserve">％にする（ </w:t>
            </w:r>
            <w:r w:rsidR="009E0B04" w:rsidRPr="00C46556">
              <w:rPr>
                <w:rFonts w:ascii="ＭＳ 明朝" w:hAnsi="ＭＳ 明朝"/>
                <w:sz w:val="20"/>
                <w:szCs w:val="20"/>
              </w:rPr>
              <w:t>R</w:t>
            </w:r>
            <w:r w:rsidR="00F33C86" w:rsidRPr="00C46556">
              <w:rPr>
                <w:rFonts w:ascii="ＭＳ 明朝" w:hAnsi="ＭＳ 明朝" w:hint="eastAsia"/>
                <w:sz w:val="20"/>
                <w:szCs w:val="20"/>
              </w:rPr>
              <w:t>２</w:t>
            </w:r>
            <w:r w:rsidR="00FB3E02" w:rsidRPr="00C46556">
              <w:rPr>
                <w:rFonts w:ascii="ＭＳ 明朝" w:hAnsi="ＭＳ 明朝" w:hint="eastAsia"/>
                <w:sz w:val="20"/>
                <w:szCs w:val="20"/>
              </w:rPr>
              <w:t xml:space="preserve"> </w:t>
            </w:r>
            <w:r w:rsidR="00F33C86" w:rsidRPr="00C46556">
              <w:rPr>
                <w:rFonts w:ascii="ＭＳ 明朝" w:hAnsi="ＭＳ 明朝"/>
                <w:sz w:val="20"/>
                <w:szCs w:val="20"/>
              </w:rPr>
              <w:t>73</w:t>
            </w:r>
            <w:r w:rsidR="00FB3E02" w:rsidRPr="00C46556">
              <w:rPr>
                <w:rFonts w:ascii="ＭＳ 明朝" w:hAnsi="ＭＳ 明朝" w:hint="eastAsia"/>
                <w:sz w:val="20"/>
                <w:szCs w:val="20"/>
              </w:rPr>
              <w:t xml:space="preserve">% , </w:t>
            </w:r>
            <w:r w:rsidR="009E0B04" w:rsidRPr="00C46556">
              <w:rPr>
                <w:rFonts w:ascii="ＭＳ 明朝" w:hAnsi="ＭＳ 明朝"/>
                <w:sz w:val="20"/>
                <w:szCs w:val="20"/>
              </w:rPr>
              <w:t>R</w:t>
            </w:r>
            <w:r w:rsidR="00F33C86" w:rsidRPr="00C46556">
              <w:rPr>
                <w:rFonts w:ascii="ＭＳ 明朝" w:hAnsi="ＭＳ 明朝" w:hint="eastAsia"/>
                <w:sz w:val="20"/>
                <w:szCs w:val="20"/>
              </w:rPr>
              <w:t>３</w:t>
            </w:r>
            <w:r w:rsidR="00FB3E02" w:rsidRPr="00C46556">
              <w:rPr>
                <w:rFonts w:ascii="ＭＳ 明朝" w:hAnsi="ＭＳ 明朝" w:hint="eastAsia"/>
                <w:sz w:val="20"/>
                <w:szCs w:val="20"/>
              </w:rPr>
              <w:t xml:space="preserve"> </w:t>
            </w:r>
            <w:r w:rsidR="00F33C86" w:rsidRPr="00C46556">
              <w:rPr>
                <w:rFonts w:ascii="ＭＳ 明朝" w:hAnsi="ＭＳ 明朝"/>
                <w:sz w:val="20"/>
                <w:szCs w:val="20"/>
              </w:rPr>
              <w:t>81</w:t>
            </w:r>
            <w:r w:rsidR="00FB3E02" w:rsidRPr="00C46556">
              <w:rPr>
                <w:rFonts w:ascii="ＭＳ 明朝" w:hAnsi="ＭＳ 明朝" w:hint="eastAsia"/>
                <w:sz w:val="20"/>
                <w:szCs w:val="20"/>
              </w:rPr>
              <w:t>% ,</w:t>
            </w:r>
            <w:r w:rsidR="00FB3E02" w:rsidRPr="00C46556">
              <w:rPr>
                <w:rFonts w:ascii="ＭＳ 明朝" w:hAnsi="ＭＳ 明朝"/>
                <w:sz w:val="20"/>
                <w:szCs w:val="20"/>
              </w:rPr>
              <w:t xml:space="preserve"> </w:t>
            </w:r>
            <w:r w:rsidR="009E0B04" w:rsidRPr="00C46556">
              <w:rPr>
                <w:rFonts w:ascii="ＭＳ 明朝" w:hAnsi="ＭＳ 明朝"/>
                <w:sz w:val="20"/>
                <w:szCs w:val="20"/>
              </w:rPr>
              <w:t>R</w:t>
            </w:r>
            <w:r w:rsidR="00F33C86" w:rsidRPr="00C46556">
              <w:rPr>
                <w:rFonts w:ascii="ＭＳ 明朝" w:hAnsi="ＭＳ 明朝" w:hint="eastAsia"/>
                <w:sz w:val="20"/>
                <w:szCs w:val="20"/>
              </w:rPr>
              <w:t>４</w:t>
            </w:r>
            <w:r w:rsidR="00FB3E02" w:rsidRPr="00C46556">
              <w:rPr>
                <w:rFonts w:ascii="ＭＳ 明朝" w:hAnsi="ＭＳ 明朝" w:hint="eastAsia"/>
                <w:sz w:val="20"/>
                <w:szCs w:val="20"/>
              </w:rPr>
              <w:t xml:space="preserve"> </w:t>
            </w:r>
            <w:r w:rsidR="00F33C86" w:rsidRPr="00C46556">
              <w:rPr>
                <w:rFonts w:ascii="ＭＳ 明朝" w:hAnsi="ＭＳ 明朝"/>
                <w:sz w:val="20"/>
                <w:szCs w:val="20"/>
              </w:rPr>
              <w:t>85</w:t>
            </w:r>
            <w:r w:rsidR="00FB3E02" w:rsidRPr="00C46556">
              <w:rPr>
                <w:rFonts w:ascii="ＭＳ 明朝" w:hAnsi="ＭＳ 明朝" w:hint="eastAsia"/>
                <w:sz w:val="20"/>
                <w:szCs w:val="20"/>
              </w:rPr>
              <w:t>%</w:t>
            </w:r>
            <w:r w:rsidR="00FB3E02" w:rsidRPr="00C46556">
              <w:rPr>
                <w:rFonts w:ascii="ＭＳ 明朝" w:hAnsi="ＭＳ 明朝"/>
                <w:sz w:val="20"/>
                <w:szCs w:val="20"/>
              </w:rPr>
              <w:t xml:space="preserve"> </w:t>
            </w:r>
            <w:r w:rsidR="00FB3E02" w:rsidRPr="00C46556">
              <w:rPr>
                <w:rFonts w:ascii="ＭＳ 明朝" w:hAnsi="ＭＳ 明朝" w:hint="eastAsia"/>
                <w:sz w:val="20"/>
                <w:szCs w:val="20"/>
              </w:rPr>
              <w:t>）。</w:t>
            </w:r>
          </w:p>
        </w:tc>
      </w:tr>
    </w:tbl>
    <w:p w14:paraId="44DB4D92" w14:textId="77777777" w:rsidR="001D401B" w:rsidRPr="00C46556" w:rsidRDefault="001D401B" w:rsidP="004245A1">
      <w:pPr>
        <w:spacing w:line="300" w:lineRule="exact"/>
        <w:ind w:leftChars="-342" w:left="-718" w:firstLineChars="250" w:firstLine="525"/>
        <w:rPr>
          <w:rFonts w:ascii="ＭＳ ゴシック" w:eastAsia="ＭＳ ゴシック" w:hAnsi="ＭＳ ゴシック"/>
          <w:szCs w:val="21"/>
        </w:rPr>
      </w:pPr>
    </w:p>
    <w:p w14:paraId="2C3BA771" w14:textId="77777777" w:rsidR="00267D3C" w:rsidRPr="00C46556" w:rsidRDefault="009B365C" w:rsidP="001D401B">
      <w:pPr>
        <w:spacing w:line="300" w:lineRule="exact"/>
        <w:ind w:leftChars="-342" w:left="-718" w:firstLineChars="250" w:firstLine="525"/>
        <w:rPr>
          <w:rFonts w:ascii="ＭＳ ゴシック" w:eastAsia="ＭＳ ゴシック" w:hAnsi="ＭＳ ゴシック"/>
          <w:szCs w:val="21"/>
        </w:rPr>
      </w:pPr>
      <w:r w:rsidRPr="00C46556">
        <w:rPr>
          <w:rFonts w:ascii="ＭＳ ゴシック" w:eastAsia="ＭＳ ゴシック" w:hAnsi="ＭＳ ゴシック" w:hint="eastAsia"/>
          <w:szCs w:val="21"/>
        </w:rPr>
        <w:t>【</w:t>
      </w:r>
      <w:r w:rsidR="0037367C" w:rsidRPr="00C46556">
        <w:rPr>
          <w:rFonts w:ascii="ＭＳ ゴシック" w:eastAsia="ＭＳ ゴシック" w:hAnsi="ＭＳ ゴシック" w:hint="eastAsia"/>
          <w:szCs w:val="21"/>
        </w:rPr>
        <w:t>学校教育自己診断</w:t>
      </w:r>
      <w:r w:rsidR="005E3C2A" w:rsidRPr="00C46556">
        <w:rPr>
          <w:rFonts w:ascii="ＭＳ ゴシック" w:eastAsia="ＭＳ ゴシック" w:hAnsi="ＭＳ ゴシック" w:hint="eastAsia"/>
          <w:szCs w:val="21"/>
        </w:rPr>
        <w:t>の</w:t>
      </w:r>
      <w:r w:rsidR="0037367C" w:rsidRPr="00C46556">
        <w:rPr>
          <w:rFonts w:ascii="ＭＳ ゴシック" w:eastAsia="ＭＳ ゴシック" w:hAnsi="ＭＳ ゴシック" w:hint="eastAsia"/>
          <w:szCs w:val="21"/>
        </w:rPr>
        <w:t>結果と分析・学校</w:t>
      </w:r>
      <w:r w:rsidR="00C158A6" w:rsidRPr="00C46556">
        <w:rPr>
          <w:rFonts w:ascii="ＭＳ ゴシック" w:eastAsia="ＭＳ ゴシック" w:hAnsi="ＭＳ ゴシック" w:hint="eastAsia"/>
          <w:szCs w:val="21"/>
        </w:rPr>
        <w:t>運営</w:t>
      </w:r>
      <w:r w:rsidR="0037367C" w:rsidRPr="00C46556">
        <w:rPr>
          <w:rFonts w:ascii="ＭＳ ゴシック" w:eastAsia="ＭＳ ゴシック" w:hAnsi="ＭＳ ゴシック" w:hint="eastAsia"/>
          <w:szCs w:val="21"/>
        </w:rPr>
        <w:t>協議会</w:t>
      </w:r>
      <w:r w:rsidR="0096649A" w:rsidRPr="00C46556">
        <w:rPr>
          <w:rFonts w:ascii="ＭＳ ゴシック" w:eastAsia="ＭＳ ゴシック" w:hAnsi="ＭＳ ゴシック" w:hint="eastAsia"/>
          <w:szCs w:val="21"/>
        </w:rPr>
        <w:t>からの意見</w:t>
      </w:r>
      <w:r w:rsidRPr="00C46556">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C46556" w14:paraId="02D68557" w14:textId="77777777" w:rsidTr="00C9779E">
        <w:trPr>
          <w:trHeight w:val="411"/>
          <w:jc w:val="center"/>
        </w:trPr>
        <w:tc>
          <w:tcPr>
            <w:tcW w:w="6771" w:type="dxa"/>
            <w:shd w:val="clear" w:color="auto" w:fill="auto"/>
            <w:tcMar>
              <w:top w:w="85" w:type="dxa"/>
              <w:left w:w="85" w:type="dxa"/>
              <w:bottom w:w="85" w:type="dxa"/>
              <w:right w:w="85" w:type="dxa"/>
            </w:tcMar>
            <w:vAlign w:val="center"/>
          </w:tcPr>
          <w:p w14:paraId="079365E2" w14:textId="77777777" w:rsidR="00267D3C" w:rsidRPr="00C46556" w:rsidRDefault="00267D3C" w:rsidP="001D401B">
            <w:pPr>
              <w:spacing w:line="300" w:lineRule="exact"/>
              <w:jc w:val="center"/>
              <w:rPr>
                <w:rFonts w:ascii="ＭＳ 明朝" w:hAnsi="ＭＳ 明朝"/>
                <w:sz w:val="20"/>
                <w:szCs w:val="20"/>
              </w:rPr>
            </w:pPr>
            <w:r w:rsidRPr="00C46556">
              <w:rPr>
                <w:rFonts w:ascii="ＭＳ 明朝" w:hAnsi="ＭＳ 明朝" w:hint="eastAsia"/>
                <w:sz w:val="20"/>
                <w:szCs w:val="20"/>
              </w:rPr>
              <w:t>学校教育自己診断の結果と分析［</w:t>
            </w:r>
            <w:r w:rsidR="001C0509" w:rsidRPr="00C46556">
              <w:rPr>
                <w:rFonts w:ascii="ＭＳ 明朝" w:hAnsi="ＭＳ 明朝" w:hint="eastAsia"/>
                <w:sz w:val="20"/>
                <w:szCs w:val="20"/>
              </w:rPr>
              <w:t>令和</w:t>
            </w:r>
            <w:r w:rsidR="00410449" w:rsidRPr="00C46556">
              <w:rPr>
                <w:rFonts w:ascii="ＭＳ 明朝" w:hAnsi="ＭＳ 明朝" w:hint="eastAsia"/>
                <w:sz w:val="20"/>
                <w:szCs w:val="20"/>
              </w:rPr>
              <w:t>５年</w:t>
            </w:r>
            <w:r w:rsidR="00410449" w:rsidRPr="00C46556">
              <w:rPr>
                <w:rFonts w:ascii="ＭＳ 明朝" w:hAnsi="ＭＳ 明朝"/>
                <w:sz w:val="20"/>
                <w:szCs w:val="20"/>
              </w:rPr>
              <w:t>12</w:t>
            </w:r>
            <w:r w:rsidRPr="00C46556">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CB83BAF" w14:textId="77777777" w:rsidR="00267D3C" w:rsidRPr="00C46556" w:rsidRDefault="00267D3C" w:rsidP="00225A63">
            <w:pPr>
              <w:spacing w:line="300" w:lineRule="exact"/>
              <w:jc w:val="center"/>
              <w:rPr>
                <w:rFonts w:ascii="ＭＳ 明朝" w:hAnsi="ＭＳ 明朝"/>
                <w:sz w:val="20"/>
                <w:szCs w:val="20"/>
              </w:rPr>
            </w:pPr>
            <w:r w:rsidRPr="00C46556">
              <w:rPr>
                <w:rFonts w:ascii="ＭＳ 明朝" w:hAnsi="ＭＳ 明朝" w:hint="eastAsia"/>
                <w:sz w:val="20"/>
                <w:szCs w:val="20"/>
              </w:rPr>
              <w:t>学校</w:t>
            </w:r>
            <w:r w:rsidR="00B063A9" w:rsidRPr="00C46556">
              <w:rPr>
                <w:rFonts w:ascii="ＭＳ 明朝" w:hAnsi="ＭＳ 明朝" w:hint="eastAsia"/>
                <w:sz w:val="20"/>
                <w:szCs w:val="20"/>
              </w:rPr>
              <w:t>運営</w:t>
            </w:r>
            <w:r w:rsidRPr="00C46556">
              <w:rPr>
                <w:rFonts w:ascii="ＭＳ 明朝" w:hAnsi="ＭＳ 明朝" w:hint="eastAsia"/>
                <w:sz w:val="20"/>
                <w:szCs w:val="20"/>
              </w:rPr>
              <w:t>協議会</w:t>
            </w:r>
            <w:r w:rsidR="00225A63" w:rsidRPr="00C46556">
              <w:rPr>
                <w:rFonts w:ascii="ＭＳ 明朝" w:hAnsi="ＭＳ 明朝" w:hint="eastAsia"/>
                <w:sz w:val="20"/>
                <w:szCs w:val="20"/>
              </w:rPr>
              <w:t>からの意見</w:t>
            </w:r>
          </w:p>
        </w:tc>
      </w:tr>
      <w:tr w:rsidR="0086696C" w:rsidRPr="00C46556" w14:paraId="120AF3E4" w14:textId="77777777" w:rsidTr="00B944BC">
        <w:trPr>
          <w:trHeight w:val="3719"/>
          <w:jc w:val="center"/>
        </w:trPr>
        <w:tc>
          <w:tcPr>
            <w:tcW w:w="6771" w:type="dxa"/>
            <w:shd w:val="clear" w:color="auto" w:fill="auto"/>
            <w:tcMar>
              <w:top w:w="113" w:type="dxa"/>
              <w:left w:w="113" w:type="dxa"/>
              <w:bottom w:w="113" w:type="dxa"/>
              <w:right w:w="113" w:type="dxa"/>
            </w:tcMar>
          </w:tcPr>
          <w:p w14:paraId="7AC60922" w14:textId="77777777" w:rsidR="0071337F" w:rsidRPr="00C46556" w:rsidRDefault="0071337F" w:rsidP="0071337F">
            <w:pPr>
              <w:spacing w:line="240" w:lineRule="exact"/>
              <w:rPr>
                <w:rFonts w:ascii="ＭＳ 明朝" w:hAnsi="ＭＳ 明朝"/>
                <w:sz w:val="20"/>
                <w:szCs w:val="20"/>
              </w:rPr>
            </w:pPr>
            <w:r w:rsidRPr="00C46556">
              <w:rPr>
                <w:rFonts w:ascii="ＭＳ 明朝" w:hAnsi="ＭＳ 明朝" w:hint="eastAsia"/>
                <w:sz w:val="20"/>
                <w:szCs w:val="20"/>
              </w:rPr>
              <w:t>【全体】</w:t>
            </w:r>
          </w:p>
          <w:p w14:paraId="1A5955D7" w14:textId="77777777" w:rsidR="0071337F" w:rsidRPr="00C46556" w:rsidRDefault="0071337F" w:rsidP="00D8096A">
            <w:pPr>
              <w:spacing w:line="240" w:lineRule="exact"/>
              <w:ind w:left="200" w:hangingChars="100" w:hanging="200"/>
              <w:rPr>
                <w:rFonts w:ascii="ＭＳ 明朝" w:hAnsi="ＭＳ 明朝"/>
                <w:sz w:val="20"/>
                <w:szCs w:val="20"/>
              </w:rPr>
            </w:pPr>
            <w:r w:rsidRPr="00C46556">
              <w:rPr>
                <w:rFonts w:ascii="ＭＳ 明朝" w:hAnsi="ＭＳ 明朝" w:hint="eastAsia"/>
                <w:sz w:val="20"/>
                <w:szCs w:val="20"/>
              </w:rPr>
              <w:t>・「他の学校にない特色がある」と肯定的に回答した生徒、保護者、教職員が増加した。また、「本校に来てよかった」「本校の取組は将来に役立つ」「共生社会に向け努力している」と回答した生徒の割合も、微減傾向にはあるが、依然として高い水準を維持している。同じ項目における教職員の回答の肯定率がすべて上昇していることも踏まえ</w:t>
            </w:r>
            <w:r w:rsidR="00B30421" w:rsidRPr="00C46556">
              <w:rPr>
                <w:rFonts w:ascii="ＭＳ 明朝" w:hAnsi="ＭＳ 明朝" w:hint="eastAsia"/>
                <w:sz w:val="20"/>
                <w:szCs w:val="20"/>
              </w:rPr>
              <w:t>、</w:t>
            </w:r>
            <w:r w:rsidRPr="00C46556">
              <w:rPr>
                <w:rFonts w:ascii="ＭＳ 明朝" w:hAnsi="ＭＳ 明朝" w:hint="eastAsia"/>
                <w:sz w:val="20"/>
                <w:szCs w:val="20"/>
              </w:rPr>
              <w:t>学校として生徒の期待に応えていくことができるよう、今後も取組んでいきたい。</w:t>
            </w:r>
          </w:p>
          <w:p w14:paraId="703EE6A7" w14:textId="77777777" w:rsidR="0071337F" w:rsidRPr="00C46556" w:rsidRDefault="0071337F" w:rsidP="00D8096A">
            <w:pPr>
              <w:spacing w:line="240" w:lineRule="exact"/>
              <w:ind w:left="200" w:hangingChars="100" w:hanging="200"/>
              <w:rPr>
                <w:rFonts w:ascii="ＭＳ 明朝" w:hAnsi="ＭＳ 明朝"/>
                <w:sz w:val="20"/>
                <w:szCs w:val="20"/>
              </w:rPr>
            </w:pPr>
            <w:r w:rsidRPr="00C46556">
              <w:rPr>
                <w:rFonts w:ascii="ＭＳ 明朝" w:hAnsi="ＭＳ 明朝" w:hint="eastAsia"/>
                <w:sz w:val="20"/>
                <w:szCs w:val="20"/>
              </w:rPr>
              <w:t>・「教職員が協力している」と回答した生徒及び教職員の割合がさらに増加し、過去５年間での最高値を更新した。引き続き協力協働の体制づくりに努めたい。</w:t>
            </w:r>
          </w:p>
          <w:p w14:paraId="382394CC" w14:textId="77777777" w:rsidR="000B7F10" w:rsidRPr="00C46556" w:rsidRDefault="0071337F" w:rsidP="00D8096A">
            <w:pPr>
              <w:spacing w:line="240" w:lineRule="exact"/>
              <w:ind w:left="200" w:hangingChars="100" w:hanging="200"/>
              <w:rPr>
                <w:rFonts w:ascii="ＭＳ 明朝" w:hAnsi="ＭＳ 明朝"/>
                <w:sz w:val="20"/>
                <w:szCs w:val="20"/>
              </w:rPr>
            </w:pPr>
            <w:r w:rsidRPr="00C46556">
              <w:rPr>
                <w:rFonts w:ascii="ＭＳ 明朝" w:hAnsi="ＭＳ 明朝" w:hint="eastAsia"/>
                <w:sz w:val="20"/>
                <w:szCs w:val="20"/>
              </w:rPr>
              <w:t>・「地域との交流」について</w:t>
            </w:r>
            <w:r w:rsidR="00B30421" w:rsidRPr="00C46556">
              <w:rPr>
                <w:rFonts w:ascii="ＭＳ 明朝" w:hAnsi="ＭＳ 明朝" w:hint="eastAsia"/>
                <w:sz w:val="20"/>
                <w:szCs w:val="20"/>
              </w:rPr>
              <w:t>肯定的に</w:t>
            </w:r>
            <w:r w:rsidRPr="00C46556">
              <w:rPr>
                <w:rFonts w:ascii="ＭＳ 明朝" w:hAnsi="ＭＳ 明朝" w:hint="eastAsia"/>
                <w:sz w:val="20"/>
                <w:szCs w:val="20"/>
              </w:rPr>
              <w:t>回答した生徒及び教職員の割合が増加に転じた。コロナ禍による制限がなくなったこともあり、さらなる活性化を図りたい。</w:t>
            </w:r>
          </w:p>
          <w:p w14:paraId="481020F6" w14:textId="77777777" w:rsidR="0071337F" w:rsidRPr="00C46556" w:rsidRDefault="0071337F" w:rsidP="0071337F">
            <w:pPr>
              <w:spacing w:line="240" w:lineRule="exact"/>
              <w:rPr>
                <w:rFonts w:ascii="ＭＳ 明朝" w:hAnsi="ＭＳ 明朝"/>
                <w:sz w:val="20"/>
                <w:szCs w:val="20"/>
              </w:rPr>
            </w:pPr>
            <w:r w:rsidRPr="00C46556">
              <w:rPr>
                <w:rFonts w:ascii="ＭＳ 明朝" w:hAnsi="ＭＳ 明朝" w:hint="eastAsia"/>
                <w:sz w:val="20"/>
                <w:szCs w:val="20"/>
              </w:rPr>
              <w:t>【授業】</w:t>
            </w:r>
          </w:p>
          <w:p w14:paraId="2DCD68D1" w14:textId="3EE4F1ED" w:rsidR="0071337F" w:rsidRPr="00C46556" w:rsidRDefault="0071337F" w:rsidP="00D8096A">
            <w:pPr>
              <w:spacing w:line="240" w:lineRule="exact"/>
              <w:ind w:left="200" w:hangingChars="100" w:hanging="200"/>
              <w:rPr>
                <w:rFonts w:ascii="ＭＳ 明朝" w:hAnsi="ＭＳ 明朝"/>
                <w:sz w:val="20"/>
                <w:szCs w:val="20"/>
              </w:rPr>
            </w:pPr>
            <w:r w:rsidRPr="00C46556">
              <w:rPr>
                <w:rFonts w:ascii="ＭＳ 明朝" w:hAnsi="ＭＳ 明朝" w:hint="eastAsia"/>
                <w:sz w:val="20"/>
                <w:szCs w:val="20"/>
              </w:rPr>
              <w:t>・「主体的な学習のための授業の工夫」</w:t>
            </w:r>
            <w:r w:rsidR="007771E3" w:rsidRPr="00C46556">
              <w:rPr>
                <w:rFonts w:ascii="ＭＳ 明朝" w:hAnsi="ＭＳ 明朝" w:hint="eastAsia"/>
                <w:sz w:val="20"/>
                <w:szCs w:val="20"/>
              </w:rPr>
              <w:t>「視聴覚機器や</w:t>
            </w:r>
            <w:r w:rsidR="009E0B04" w:rsidRPr="00C46556">
              <w:rPr>
                <w:rFonts w:ascii="ＭＳ 明朝" w:hAnsi="ＭＳ 明朝"/>
                <w:sz w:val="20"/>
                <w:szCs w:val="20"/>
              </w:rPr>
              <w:t>ICT</w:t>
            </w:r>
            <w:r w:rsidRPr="00C46556">
              <w:rPr>
                <w:rFonts w:ascii="ＭＳ 明朝" w:hAnsi="ＭＳ 明朝" w:hint="eastAsia"/>
                <w:sz w:val="20"/>
                <w:szCs w:val="20"/>
              </w:rPr>
              <w:t>の活用</w:t>
            </w:r>
            <w:r w:rsidR="00B30421" w:rsidRPr="00C46556">
              <w:rPr>
                <w:rFonts w:ascii="ＭＳ 明朝" w:hAnsi="ＭＳ 明朝" w:hint="eastAsia"/>
                <w:sz w:val="20"/>
                <w:szCs w:val="20"/>
              </w:rPr>
              <w:t>」については、総じて肯定率が高く、意欲的な授業実践の成果が窺え</w:t>
            </w:r>
            <w:r w:rsidRPr="00C46556">
              <w:rPr>
                <w:rFonts w:ascii="ＭＳ 明朝" w:hAnsi="ＭＳ 明朝" w:hint="eastAsia"/>
                <w:sz w:val="20"/>
                <w:szCs w:val="20"/>
              </w:rPr>
              <w:t>る。また、</w:t>
            </w:r>
            <w:r w:rsidR="00B30421" w:rsidRPr="00C46556">
              <w:rPr>
                <w:rFonts w:ascii="ＭＳ 明朝" w:hAnsi="ＭＳ 明朝" w:hint="eastAsia"/>
                <w:sz w:val="20"/>
                <w:szCs w:val="20"/>
              </w:rPr>
              <w:lastRenderedPageBreak/>
              <w:t>「論理的に考え表現する力」「他者と協働する力」「探究</w:t>
            </w:r>
            <w:r w:rsidRPr="00C46556">
              <w:rPr>
                <w:rFonts w:ascii="ＭＳ 明朝" w:hAnsi="ＭＳ 明朝" w:hint="eastAsia"/>
                <w:sz w:val="20"/>
                <w:szCs w:val="20"/>
              </w:rPr>
              <w:t>する力」の育成に関しても高水準を示している。</w:t>
            </w:r>
            <w:r w:rsidRPr="00C46556">
              <w:rPr>
                <w:rFonts w:ascii="ＭＳ 明朝" w:hAnsi="ＭＳ 明朝"/>
                <w:sz w:val="20"/>
                <w:szCs w:val="20"/>
              </w:rPr>
              <w:t>コアカ</w:t>
            </w:r>
            <w:r w:rsidRPr="00C46556">
              <w:rPr>
                <w:rFonts w:ascii="ＭＳ 明朝" w:hAnsi="ＭＳ 明朝" w:hint="eastAsia"/>
                <w:sz w:val="20"/>
                <w:szCs w:val="20"/>
              </w:rPr>
              <w:t>リキュラムや各授業のさらなる充実を学校全体でめざしていきたい。</w:t>
            </w:r>
          </w:p>
          <w:p w14:paraId="3C3ADF89" w14:textId="77777777" w:rsidR="0071337F" w:rsidRPr="00C46556" w:rsidRDefault="0071337F" w:rsidP="00D8096A">
            <w:pPr>
              <w:spacing w:line="240" w:lineRule="exact"/>
              <w:ind w:left="200" w:hangingChars="100" w:hanging="200"/>
              <w:rPr>
                <w:rFonts w:ascii="ＭＳ 明朝" w:hAnsi="ＭＳ 明朝"/>
                <w:sz w:val="20"/>
                <w:szCs w:val="20"/>
              </w:rPr>
            </w:pPr>
            <w:r w:rsidRPr="00C46556">
              <w:rPr>
                <w:rFonts w:ascii="ＭＳ 明朝" w:hAnsi="ＭＳ 明朝" w:hint="eastAsia"/>
                <w:sz w:val="20"/>
                <w:szCs w:val="20"/>
              </w:rPr>
              <w:t>・課題であった「家庭学習に向けての工夫」については、生徒及び教職員の双方で肯定率が増加に転じた。</w:t>
            </w:r>
            <w:r w:rsidR="007771E3" w:rsidRPr="00C46556">
              <w:rPr>
                <w:rFonts w:ascii="ＭＳ 明朝" w:hAnsi="ＭＳ 明朝" w:hint="eastAsia"/>
                <w:sz w:val="20"/>
                <w:szCs w:val="20"/>
              </w:rPr>
              <w:t>学習支援クラウドサービス</w:t>
            </w:r>
            <w:r w:rsidRPr="00C46556">
              <w:rPr>
                <w:rFonts w:ascii="ＭＳ 明朝" w:hAnsi="ＭＳ 明朝" w:hint="eastAsia"/>
                <w:sz w:val="20"/>
                <w:szCs w:val="20"/>
              </w:rPr>
              <w:t>の活用をさらに定着させるなど、学習習慣の確立を図りたい。</w:t>
            </w:r>
          </w:p>
          <w:p w14:paraId="399E5ACB" w14:textId="77777777" w:rsidR="0071337F" w:rsidRPr="00C46556" w:rsidRDefault="0071337F" w:rsidP="0071337F">
            <w:pPr>
              <w:spacing w:line="240" w:lineRule="exact"/>
              <w:rPr>
                <w:rFonts w:ascii="ＭＳ 明朝" w:hAnsi="ＭＳ 明朝"/>
                <w:sz w:val="20"/>
                <w:szCs w:val="20"/>
              </w:rPr>
            </w:pPr>
            <w:r w:rsidRPr="00C46556">
              <w:rPr>
                <w:rFonts w:ascii="ＭＳ 明朝" w:hAnsi="ＭＳ 明朝" w:hint="eastAsia"/>
                <w:sz w:val="20"/>
                <w:szCs w:val="20"/>
              </w:rPr>
              <w:t>【人権】</w:t>
            </w:r>
          </w:p>
          <w:p w14:paraId="0B0DF74A" w14:textId="13D59ECD" w:rsidR="0071337F" w:rsidRPr="00C46556" w:rsidRDefault="0071337F" w:rsidP="00D8096A">
            <w:pPr>
              <w:spacing w:line="240" w:lineRule="exact"/>
              <w:ind w:left="200" w:hangingChars="100" w:hanging="200"/>
              <w:rPr>
                <w:rFonts w:ascii="ＭＳ 明朝" w:hAnsi="ＭＳ 明朝"/>
                <w:sz w:val="20"/>
                <w:szCs w:val="20"/>
              </w:rPr>
            </w:pPr>
            <w:r w:rsidRPr="00C46556">
              <w:rPr>
                <w:rFonts w:ascii="ＭＳ 明朝" w:hAnsi="ＭＳ 明朝" w:hint="eastAsia"/>
                <w:sz w:val="20"/>
                <w:szCs w:val="20"/>
              </w:rPr>
              <w:t>・「</w:t>
            </w:r>
            <w:r w:rsidRPr="00C46556">
              <w:rPr>
                <w:rFonts w:ascii="ＭＳ 明朝" w:hAnsi="ＭＳ 明朝"/>
                <w:sz w:val="20"/>
                <w:szCs w:val="20"/>
              </w:rPr>
              <w:t>多様性を尊重し異なる考えの人とも</w:t>
            </w:r>
            <w:r w:rsidRPr="00C46556">
              <w:rPr>
                <w:rFonts w:ascii="ＭＳ 明朝" w:hAnsi="ＭＳ 明朝" w:hint="eastAsia"/>
                <w:sz w:val="20"/>
                <w:szCs w:val="20"/>
              </w:rPr>
              <w:t>コミュニケーション</w:t>
            </w:r>
            <w:r w:rsidRPr="00C46556">
              <w:rPr>
                <w:rFonts w:ascii="ＭＳ 明朝" w:hAnsi="ＭＳ 明朝"/>
                <w:sz w:val="20"/>
                <w:szCs w:val="20"/>
              </w:rPr>
              <w:t>できる</w:t>
            </w:r>
            <w:r w:rsidRPr="00C46556">
              <w:rPr>
                <w:rFonts w:ascii="ＭＳ 明朝" w:hAnsi="ＭＳ 明朝" w:hint="eastAsia"/>
                <w:sz w:val="20"/>
                <w:szCs w:val="20"/>
              </w:rPr>
              <w:t>力</w:t>
            </w:r>
            <w:r w:rsidRPr="00C46556">
              <w:rPr>
                <w:rFonts w:ascii="ＭＳ 明朝" w:hAnsi="ＭＳ 明朝"/>
                <w:sz w:val="20"/>
                <w:szCs w:val="20"/>
              </w:rPr>
              <w:t>の育成</w:t>
            </w:r>
            <w:r w:rsidRPr="00C46556">
              <w:rPr>
                <w:rFonts w:ascii="ＭＳ 明朝" w:hAnsi="ＭＳ 明朝" w:hint="eastAsia"/>
                <w:sz w:val="20"/>
                <w:szCs w:val="20"/>
              </w:rPr>
              <w:t>」</w:t>
            </w:r>
            <w:r w:rsidRPr="00C46556">
              <w:rPr>
                <w:rFonts w:ascii="ＭＳ 明朝" w:hAnsi="ＭＳ 明朝"/>
                <w:sz w:val="20"/>
                <w:szCs w:val="20"/>
              </w:rPr>
              <w:t>について、</w:t>
            </w:r>
            <w:r w:rsidRPr="00C46556">
              <w:rPr>
                <w:rFonts w:ascii="ＭＳ 明朝" w:hAnsi="ＭＳ 明朝" w:hint="eastAsia"/>
                <w:sz w:val="20"/>
                <w:szCs w:val="20"/>
              </w:rPr>
              <w:t>生徒、保護者ともに肯定的な回答が増加傾向にある。本校の根幹をなす「</w:t>
            </w:r>
            <w:r w:rsidRPr="00C46556">
              <w:rPr>
                <w:rFonts w:ascii="ＭＳ 明朝" w:hAnsi="ＭＳ 明朝"/>
                <w:sz w:val="20"/>
                <w:szCs w:val="20"/>
              </w:rPr>
              <w:t>学校開き</w:t>
            </w:r>
            <w:r w:rsidRPr="00C46556">
              <w:rPr>
                <w:rFonts w:ascii="ＭＳ 明朝" w:hAnsi="ＭＳ 明朝" w:hint="eastAsia"/>
                <w:sz w:val="20"/>
                <w:szCs w:val="20"/>
              </w:rPr>
              <w:t>」「</w:t>
            </w:r>
            <w:r w:rsidRPr="00C46556">
              <w:rPr>
                <w:rFonts w:ascii="ＭＳ 明朝" w:hAnsi="ＭＳ 明朝"/>
                <w:sz w:val="20"/>
                <w:szCs w:val="20"/>
              </w:rPr>
              <w:t>クラス</w:t>
            </w:r>
            <w:r w:rsidR="007771E3" w:rsidRPr="00C46556">
              <w:rPr>
                <w:rFonts w:ascii="ＭＳ 明朝" w:hAnsi="ＭＳ 明朝" w:hint="eastAsia"/>
                <w:sz w:val="20"/>
                <w:szCs w:val="20"/>
              </w:rPr>
              <w:t>開き」「託す</w:t>
            </w:r>
            <w:r w:rsidR="009E0B04" w:rsidRPr="00C46556">
              <w:rPr>
                <w:rFonts w:ascii="ＭＳ 明朝" w:hAnsi="ＭＳ 明朝"/>
                <w:sz w:val="20"/>
                <w:szCs w:val="20"/>
              </w:rPr>
              <w:t>HR</w:t>
            </w:r>
            <w:r w:rsidRPr="00C46556">
              <w:rPr>
                <w:rFonts w:ascii="ＭＳ 明朝" w:hAnsi="ＭＳ 明朝" w:hint="eastAsia"/>
                <w:sz w:val="20"/>
                <w:szCs w:val="20"/>
              </w:rPr>
              <w:t>」の取組のサイクルをしっかり根付かせ、違いを認め合える集団育成をいっそう進めていきたい。</w:t>
            </w:r>
          </w:p>
          <w:p w14:paraId="31D487AF" w14:textId="77777777" w:rsidR="0071337F" w:rsidRPr="00C46556" w:rsidRDefault="0071337F" w:rsidP="00D8096A">
            <w:pPr>
              <w:spacing w:line="240" w:lineRule="exact"/>
              <w:ind w:left="200" w:hangingChars="100" w:hanging="200"/>
              <w:rPr>
                <w:rFonts w:ascii="ＭＳ 明朝" w:hAnsi="ＭＳ 明朝"/>
                <w:sz w:val="20"/>
                <w:szCs w:val="20"/>
              </w:rPr>
            </w:pPr>
            <w:r w:rsidRPr="00C46556">
              <w:rPr>
                <w:rFonts w:ascii="ＭＳ 明朝" w:hAnsi="ＭＳ 明朝" w:hint="eastAsia"/>
                <w:sz w:val="20"/>
                <w:szCs w:val="20"/>
              </w:rPr>
              <w:t>・「いじめ対応」については、生徒の肯定率は上昇している一方で、保護者の肯定的な回答が減少</w:t>
            </w:r>
            <w:r w:rsidR="00542E69" w:rsidRPr="00C46556">
              <w:rPr>
                <w:rFonts w:ascii="ＭＳ 明朝" w:hAnsi="ＭＳ 明朝" w:hint="eastAsia"/>
                <w:sz w:val="20"/>
                <w:szCs w:val="20"/>
              </w:rPr>
              <w:t>に転じた。しっかりと取組んでいく</w:t>
            </w:r>
            <w:r w:rsidRPr="00C46556">
              <w:rPr>
                <w:rFonts w:ascii="ＭＳ 明朝" w:hAnsi="ＭＳ 明朝" w:hint="eastAsia"/>
                <w:sz w:val="20"/>
                <w:szCs w:val="20"/>
              </w:rPr>
              <w:t>ことで保護者の理解や信頼に繋げたい。</w:t>
            </w:r>
          </w:p>
          <w:p w14:paraId="41660816" w14:textId="77777777" w:rsidR="0071337F" w:rsidRPr="00C46556" w:rsidRDefault="0071337F" w:rsidP="0071337F">
            <w:pPr>
              <w:spacing w:line="240" w:lineRule="exact"/>
              <w:rPr>
                <w:rFonts w:ascii="ＭＳ 明朝" w:hAnsi="ＭＳ 明朝"/>
                <w:sz w:val="20"/>
                <w:szCs w:val="20"/>
              </w:rPr>
            </w:pPr>
            <w:r w:rsidRPr="00C46556">
              <w:rPr>
                <w:rFonts w:ascii="ＭＳ 明朝" w:hAnsi="ＭＳ 明朝" w:hint="eastAsia"/>
                <w:sz w:val="20"/>
                <w:szCs w:val="20"/>
              </w:rPr>
              <w:t>【進路】</w:t>
            </w:r>
          </w:p>
          <w:p w14:paraId="025100B9" w14:textId="65431AE0" w:rsidR="0071337F" w:rsidRPr="00C46556" w:rsidRDefault="007771E3" w:rsidP="00D8096A">
            <w:pPr>
              <w:spacing w:line="240" w:lineRule="exact"/>
              <w:ind w:left="200" w:hangingChars="100" w:hanging="200"/>
              <w:rPr>
                <w:rFonts w:ascii="ＭＳ 明朝" w:hAnsi="ＭＳ 明朝"/>
                <w:sz w:val="20"/>
                <w:szCs w:val="20"/>
              </w:rPr>
            </w:pPr>
            <w:r w:rsidRPr="00C46556">
              <w:rPr>
                <w:rFonts w:ascii="ＭＳ 明朝" w:hAnsi="ＭＳ 明朝" w:hint="eastAsia"/>
                <w:sz w:val="20"/>
                <w:szCs w:val="20"/>
              </w:rPr>
              <w:t>・「進路について考えるための必要な情報や機会の提供」「</w:t>
            </w:r>
            <w:r w:rsidR="009E0B04" w:rsidRPr="00C46556">
              <w:rPr>
                <w:rFonts w:ascii="ＭＳ 明朝" w:hAnsi="ＭＳ 明朝"/>
                <w:sz w:val="20"/>
                <w:szCs w:val="20"/>
              </w:rPr>
              <w:t>HR</w:t>
            </w:r>
            <w:r w:rsidR="0071337F" w:rsidRPr="00C46556">
              <w:rPr>
                <w:rFonts w:ascii="ＭＳ 明朝" w:hAnsi="ＭＳ 明朝" w:hint="eastAsia"/>
                <w:sz w:val="20"/>
                <w:szCs w:val="20"/>
              </w:rPr>
              <w:t>や面談での進路指導」「放課後講座や模試」について、生徒、保護者、教職員のすべてで高い肯定率が表れている。今後も進路保障に向けた取組の充実を図りたい。</w:t>
            </w:r>
          </w:p>
          <w:p w14:paraId="78956CAE" w14:textId="77777777" w:rsidR="0071337F" w:rsidRPr="00C46556" w:rsidRDefault="0071337F" w:rsidP="0071337F">
            <w:pPr>
              <w:spacing w:line="240" w:lineRule="exact"/>
              <w:rPr>
                <w:rFonts w:ascii="ＭＳ 明朝" w:hAnsi="ＭＳ 明朝"/>
                <w:sz w:val="20"/>
                <w:szCs w:val="20"/>
              </w:rPr>
            </w:pPr>
            <w:r w:rsidRPr="00C46556">
              <w:rPr>
                <w:rFonts w:ascii="ＭＳ 明朝" w:hAnsi="ＭＳ 明朝" w:hint="eastAsia"/>
                <w:sz w:val="20"/>
                <w:szCs w:val="20"/>
              </w:rPr>
              <w:t>【生徒指導】</w:t>
            </w:r>
          </w:p>
          <w:p w14:paraId="17774740" w14:textId="77777777" w:rsidR="0071337F" w:rsidRPr="00C46556" w:rsidRDefault="0071337F" w:rsidP="00D8096A">
            <w:pPr>
              <w:spacing w:line="240" w:lineRule="exact"/>
              <w:ind w:left="200" w:hangingChars="100" w:hanging="200"/>
              <w:rPr>
                <w:rFonts w:ascii="ＭＳ 明朝" w:hAnsi="ＭＳ 明朝"/>
                <w:sz w:val="20"/>
                <w:szCs w:val="20"/>
              </w:rPr>
            </w:pPr>
            <w:r w:rsidRPr="00C46556">
              <w:rPr>
                <w:rFonts w:ascii="ＭＳ 明朝" w:hAnsi="ＭＳ 明朝" w:hint="eastAsia"/>
                <w:sz w:val="20"/>
                <w:szCs w:val="20"/>
              </w:rPr>
              <w:t>・「自分をコントロールする力（自律心）が育っている」と肯定的に回答した生徒及び教職員の割合は増加傾向が続いている。日常生活を通じて生徒の主体性や規範意識をさらに高めていきたい。</w:t>
            </w:r>
          </w:p>
          <w:p w14:paraId="55F52C5A" w14:textId="77777777" w:rsidR="0071337F" w:rsidRPr="00C46556" w:rsidRDefault="0071337F" w:rsidP="0071337F">
            <w:pPr>
              <w:spacing w:line="240" w:lineRule="exact"/>
              <w:rPr>
                <w:rFonts w:ascii="ＭＳ 明朝" w:hAnsi="ＭＳ 明朝"/>
                <w:sz w:val="20"/>
                <w:szCs w:val="20"/>
              </w:rPr>
            </w:pPr>
            <w:r w:rsidRPr="00C46556">
              <w:rPr>
                <w:rFonts w:ascii="ＭＳ 明朝" w:hAnsi="ＭＳ 明朝" w:hint="eastAsia"/>
                <w:sz w:val="20"/>
                <w:szCs w:val="20"/>
              </w:rPr>
              <w:t>【特別活動】</w:t>
            </w:r>
          </w:p>
          <w:p w14:paraId="39B36B30" w14:textId="77777777" w:rsidR="0071337F" w:rsidRPr="00C46556" w:rsidRDefault="0071337F" w:rsidP="00D8096A">
            <w:pPr>
              <w:spacing w:line="240" w:lineRule="exact"/>
              <w:ind w:left="200" w:hangingChars="100" w:hanging="200"/>
              <w:rPr>
                <w:rFonts w:ascii="ＭＳ 明朝" w:hAnsi="ＭＳ 明朝"/>
                <w:sz w:val="20"/>
                <w:szCs w:val="20"/>
              </w:rPr>
            </w:pPr>
            <w:r w:rsidRPr="00C46556">
              <w:rPr>
                <w:rFonts w:ascii="ＭＳ 明朝" w:hAnsi="ＭＳ 明朝" w:hint="eastAsia"/>
                <w:sz w:val="20"/>
                <w:szCs w:val="20"/>
              </w:rPr>
              <w:t>・課題であった「部活動」について肯定的に回答した生徒及び教職員の割合が増加に転じた。一方、「生徒会活動」については、生徒の肯定的回答の微減が続いているが、教職員の肯定率は大幅に上昇している。取組の成果を生徒たちの達成感に繋げたい。</w:t>
            </w:r>
          </w:p>
          <w:p w14:paraId="3323D8E5" w14:textId="77777777" w:rsidR="0071337F" w:rsidRPr="00C46556" w:rsidRDefault="0071337F" w:rsidP="00D8096A">
            <w:pPr>
              <w:spacing w:line="240" w:lineRule="exact"/>
              <w:ind w:left="200" w:hangingChars="100" w:hanging="200"/>
              <w:rPr>
                <w:rFonts w:ascii="ＭＳ 明朝" w:hAnsi="ＭＳ 明朝"/>
                <w:sz w:val="20"/>
                <w:szCs w:val="20"/>
              </w:rPr>
            </w:pPr>
            <w:r w:rsidRPr="00C46556">
              <w:rPr>
                <w:rFonts w:ascii="ＭＳ 明朝" w:hAnsi="ＭＳ 明朝" w:hint="eastAsia"/>
                <w:sz w:val="20"/>
                <w:szCs w:val="20"/>
              </w:rPr>
              <w:t>・「学校行事」に対して肯定的な生徒が増加傾向にあり、教職員の肯定率も大きく上昇した。引き続き生徒の主体的な活動をよりいっそう支援していきたい。</w:t>
            </w:r>
          </w:p>
          <w:p w14:paraId="01449579" w14:textId="77777777" w:rsidR="0071337F" w:rsidRPr="00C46556" w:rsidRDefault="0071337F" w:rsidP="0071337F">
            <w:pPr>
              <w:spacing w:line="240" w:lineRule="exact"/>
              <w:rPr>
                <w:rFonts w:ascii="ＭＳ 明朝" w:hAnsi="ＭＳ 明朝"/>
                <w:sz w:val="20"/>
                <w:szCs w:val="20"/>
              </w:rPr>
            </w:pPr>
            <w:r w:rsidRPr="00C46556">
              <w:rPr>
                <w:rFonts w:ascii="ＭＳ 明朝" w:hAnsi="ＭＳ 明朝" w:hint="eastAsia"/>
                <w:sz w:val="20"/>
                <w:szCs w:val="20"/>
              </w:rPr>
              <w:t>【その他】</w:t>
            </w:r>
          </w:p>
          <w:p w14:paraId="3F26F2FD" w14:textId="77777777" w:rsidR="0071337F" w:rsidRPr="00C46556" w:rsidRDefault="0071337F" w:rsidP="00D8096A">
            <w:pPr>
              <w:spacing w:line="240" w:lineRule="exact"/>
              <w:ind w:left="200" w:hangingChars="100" w:hanging="200"/>
              <w:rPr>
                <w:rFonts w:ascii="ＭＳ 明朝" w:hAnsi="ＭＳ 明朝"/>
                <w:sz w:val="20"/>
                <w:szCs w:val="20"/>
              </w:rPr>
            </w:pPr>
            <w:r w:rsidRPr="00C46556">
              <w:rPr>
                <w:rFonts w:ascii="ＭＳ 明朝" w:hAnsi="ＭＳ 明朝" w:hint="eastAsia"/>
                <w:sz w:val="20"/>
                <w:szCs w:val="20"/>
              </w:rPr>
              <w:t>・「学校情報の発信」についての生徒、保護者、教職員の肯定的な回答がさらに増加している。ホームページやパンフレットのリニューアルが大きな成果をあげた結果だと考えられる。</w:t>
            </w:r>
          </w:p>
          <w:p w14:paraId="544497F2" w14:textId="77777777" w:rsidR="0071337F" w:rsidRPr="00C46556" w:rsidRDefault="0071337F" w:rsidP="00D8096A">
            <w:pPr>
              <w:spacing w:line="240" w:lineRule="exact"/>
              <w:ind w:left="200" w:hangingChars="100" w:hanging="200"/>
              <w:rPr>
                <w:rFonts w:ascii="ＭＳ 明朝" w:hAnsi="ＭＳ 明朝"/>
                <w:sz w:val="20"/>
                <w:szCs w:val="20"/>
              </w:rPr>
            </w:pPr>
            <w:r w:rsidRPr="00C46556">
              <w:rPr>
                <w:rFonts w:ascii="ＭＳ 明朝" w:hAnsi="ＭＳ 明朝" w:hint="eastAsia"/>
                <w:sz w:val="20"/>
                <w:szCs w:val="20"/>
              </w:rPr>
              <w:t>・「学校行事に参加した」と肯定的に回答した保護者の割合も一段と増加した。引き続き保護者の参加を促進し、学校への理解や協力の深化を図りたい。</w:t>
            </w:r>
          </w:p>
          <w:p w14:paraId="66860185" w14:textId="77777777" w:rsidR="0071337F" w:rsidRPr="00C46556" w:rsidRDefault="0071337F" w:rsidP="00D8096A">
            <w:pPr>
              <w:spacing w:line="240" w:lineRule="exact"/>
              <w:ind w:left="200" w:hangingChars="100" w:hanging="200"/>
              <w:rPr>
                <w:rFonts w:ascii="ＭＳ 明朝" w:hAnsi="ＭＳ 明朝"/>
                <w:color w:val="D9D9D9"/>
                <w:sz w:val="20"/>
                <w:szCs w:val="20"/>
              </w:rPr>
            </w:pPr>
            <w:r w:rsidRPr="00C46556">
              <w:rPr>
                <w:rFonts w:ascii="ＭＳ 明朝" w:hAnsi="ＭＳ 明朝" w:hint="eastAsia"/>
                <w:sz w:val="20"/>
                <w:szCs w:val="20"/>
              </w:rPr>
              <w:t>・「働き方改革」に関する教職員の肯定的回答もさらに大きく上昇しており、取組の定着が感じられる。今後も継続的に進めていきたい。</w:t>
            </w:r>
          </w:p>
        </w:tc>
        <w:tc>
          <w:tcPr>
            <w:tcW w:w="8221" w:type="dxa"/>
            <w:shd w:val="clear" w:color="auto" w:fill="auto"/>
            <w:tcMar>
              <w:top w:w="113" w:type="dxa"/>
              <w:left w:w="113" w:type="dxa"/>
              <w:bottom w:w="113" w:type="dxa"/>
              <w:right w:w="113" w:type="dxa"/>
            </w:tcMar>
          </w:tcPr>
          <w:p w14:paraId="3DF526A8" w14:textId="77777777" w:rsidR="00D8096A" w:rsidRPr="00C46556" w:rsidRDefault="00D8096A" w:rsidP="00D8096A">
            <w:pPr>
              <w:spacing w:line="240" w:lineRule="exact"/>
              <w:rPr>
                <w:rFonts w:ascii="ＭＳ 明朝" w:hAnsi="ＭＳ 明朝"/>
                <w:sz w:val="20"/>
                <w:szCs w:val="20"/>
              </w:rPr>
            </w:pPr>
            <w:r w:rsidRPr="00C46556">
              <w:rPr>
                <w:rFonts w:ascii="ＭＳ 明朝" w:hAnsi="ＭＳ 明朝" w:hint="eastAsia"/>
                <w:sz w:val="20"/>
                <w:szCs w:val="20"/>
              </w:rPr>
              <w:lastRenderedPageBreak/>
              <w:t>第１回（７／1</w:t>
            </w:r>
            <w:r w:rsidR="00153EED" w:rsidRPr="00C46556">
              <w:rPr>
                <w:rFonts w:ascii="ＭＳ 明朝" w:hAnsi="ＭＳ 明朝" w:hint="eastAsia"/>
                <w:sz w:val="20"/>
                <w:szCs w:val="20"/>
              </w:rPr>
              <w:t>3</w:t>
            </w:r>
            <w:r w:rsidRPr="00C46556">
              <w:rPr>
                <w:rFonts w:ascii="ＭＳ 明朝" w:hAnsi="ＭＳ 明朝" w:hint="eastAsia"/>
                <w:sz w:val="20"/>
                <w:szCs w:val="20"/>
              </w:rPr>
              <w:t>）</w:t>
            </w:r>
          </w:p>
          <w:p w14:paraId="00D8BE9F" w14:textId="77777777" w:rsidR="00D8096A" w:rsidRPr="00C46556" w:rsidRDefault="00984D09" w:rsidP="00D8096A">
            <w:pPr>
              <w:spacing w:line="240" w:lineRule="exact"/>
              <w:rPr>
                <w:rFonts w:ascii="ＭＳ 明朝" w:hAnsi="ＭＳ 明朝"/>
                <w:sz w:val="20"/>
                <w:szCs w:val="20"/>
              </w:rPr>
            </w:pPr>
            <w:r w:rsidRPr="00C46556">
              <w:rPr>
                <w:rFonts w:ascii="ＭＳ 明朝" w:hAnsi="ＭＳ 明朝" w:hint="eastAsia"/>
                <w:sz w:val="20"/>
                <w:szCs w:val="20"/>
                <w:lang w:val="ja"/>
              </w:rPr>
              <w:t>○</w:t>
            </w:r>
            <w:r w:rsidRPr="00C46556">
              <w:rPr>
                <w:rFonts w:ascii="ＭＳ 明朝" w:hAnsi="ＭＳ 明朝"/>
                <w:sz w:val="20"/>
                <w:szCs w:val="20"/>
                <w:lang w:val="ja"/>
              </w:rPr>
              <w:t>スクール</w:t>
            </w:r>
            <w:r w:rsidRPr="00C46556">
              <w:rPr>
                <w:rFonts w:ascii="ＭＳ 明朝" w:hAnsi="ＭＳ 明朝" w:hint="eastAsia"/>
                <w:sz w:val="20"/>
                <w:szCs w:val="20"/>
                <w:lang w:val="ja"/>
              </w:rPr>
              <w:t>ポリシーについて</w:t>
            </w:r>
          </w:p>
          <w:p w14:paraId="16158719" w14:textId="77777777" w:rsidR="00D8096A" w:rsidRPr="00C46556" w:rsidRDefault="00984D09" w:rsidP="00984D09">
            <w:pPr>
              <w:spacing w:line="240" w:lineRule="exact"/>
              <w:ind w:left="200" w:hangingChars="100" w:hanging="200"/>
              <w:rPr>
                <w:rFonts w:ascii="ＭＳ 明朝" w:hAnsi="ＭＳ 明朝"/>
                <w:sz w:val="20"/>
                <w:szCs w:val="20"/>
              </w:rPr>
            </w:pPr>
            <w:r w:rsidRPr="00C46556">
              <w:rPr>
                <w:rFonts w:ascii="ＭＳ 明朝" w:hAnsi="ＭＳ 明朝" w:hint="eastAsia"/>
                <w:sz w:val="20"/>
                <w:szCs w:val="20"/>
                <w:lang w:val="ja"/>
              </w:rPr>
              <w:t>・</w:t>
            </w:r>
            <w:r w:rsidRPr="00C46556">
              <w:rPr>
                <w:rFonts w:ascii="ＭＳ 明朝" w:hAnsi="ＭＳ 明朝"/>
                <w:sz w:val="20"/>
                <w:szCs w:val="20"/>
                <w:lang w:val="ja"/>
              </w:rPr>
              <w:t>スクールポリシーを達成するためには</w:t>
            </w:r>
            <w:r w:rsidRPr="00C46556">
              <w:rPr>
                <w:rFonts w:ascii="ＭＳ 明朝" w:hAnsi="ＭＳ 明朝" w:hint="eastAsia"/>
                <w:sz w:val="20"/>
                <w:szCs w:val="20"/>
                <w:lang w:val="ja"/>
              </w:rPr>
              <w:t>、入学し</w:t>
            </w:r>
            <w:r w:rsidRPr="00C46556">
              <w:rPr>
                <w:rFonts w:ascii="ＭＳ 明朝" w:hAnsi="ＭＳ 明朝"/>
                <w:sz w:val="20"/>
                <w:szCs w:val="20"/>
                <w:lang w:val="ja"/>
              </w:rPr>
              <w:t>てからのこと</w:t>
            </w:r>
            <w:r w:rsidRPr="00C46556">
              <w:rPr>
                <w:rFonts w:ascii="ＭＳ 明朝" w:hAnsi="ＭＳ 明朝" w:hint="eastAsia"/>
                <w:sz w:val="20"/>
                <w:szCs w:val="20"/>
                <w:lang w:val="ja"/>
              </w:rPr>
              <w:t>もあるが</w:t>
            </w:r>
            <w:r w:rsidRPr="00C46556">
              <w:rPr>
                <w:rFonts w:ascii="ＭＳ 明朝" w:hAnsi="ＭＳ 明朝"/>
                <w:sz w:val="20"/>
                <w:szCs w:val="20"/>
                <w:lang w:val="ja"/>
              </w:rPr>
              <w:t>、</w:t>
            </w:r>
            <w:r w:rsidRPr="00C46556">
              <w:rPr>
                <w:rFonts w:ascii="ＭＳ 明朝" w:hAnsi="ＭＳ 明朝" w:hint="eastAsia"/>
                <w:sz w:val="20"/>
                <w:szCs w:val="20"/>
                <w:lang w:val="ja"/>
              </w:rPr>
              <w:t>どういう生徒が</w:t>
            </w:r>
            <w:r w:rsidRPr="00C46556">
              <w:rPr>
                <w:rFonts w:ascii="ＭＳ 明朝" w:hAnsi="ＭＳ 明朝"/>
                <w:sz w:val="20"/>
                <w:szCs w:val="20"/>
                <w:lang w:val="ja"/>
              </w:rPr>
              <w:t>受験する</w:t>
            </w:r>
            <w:r w:rsidRPr="00C46556">
              <w:rPr>
                <w:rFonts w:ascii="ＭＳ 明朝" w:hAnsi="ＭＳ 明朝" w:hint="eastAsia"/>
                <w:sz w:val="20"/>
                <w:szCs w:val="20"/>
                <w:lang w:val="ja"/>
              </w:rPr>
              <w:t>かということも大きい</w:t>
            </w:r>
            <w:r w:rsidRPr="00C46556">
              <w:rPr>
                <w:rFonts w:ascii="ＭＳ 明朝" w:hAnsi="ＭＳ 明朝"/>
                <w:sz w:val="20"/>
                <w:szCs w:val="20"/>
                <w:lang w:val="ja"/>
              </w:rPr>
              <w:t>。柴島高校が</w:t>
            </w:r>
            <w:r w:rsidRPr="00C46556">
              <w:rPr>
                <w:rFonts w:ascii="ＭＳ 明朝" w:hAnsi="ＭＳ 明朝" w:hint="eastAsia"/>
                <w:sz w:val="20"/>
                <w:szCs w:val="20"/>
                <w:lang w:val="ja"/>
              </w:rPr>
              <w:t>どのような生徒を</w:t>
            </w:r>
            <w:r w:rsidRPr="00C46556">
              <w:rPr>
                <w:rFonts w:ascii="ＭＳ 明朝" w:hAnsi="ＭＳ 明朝"/>
                <w:sz w:val="20"/>
                <w:szCs w:val="20"/>
                <w:lang w:val="ja"/>
              </w:rPr>
              <w:t>求め</w:t>
            </w:r>
            <w:r w:rsidRPr="00C46556">
              <w:rPr>
                <w:rFonts w:ascii="ＭＳ 明朝" w:hAnsi="ＭＳ 明朝" w:hint="eastAsia"/>
                <w:sz w:val="20"/>
                <w:szCs w:val="20"/>
                <w:lang w:val="ja"/>
              </w:rPr>
              <w:t>ているのか、中学校の理解を得るための</w:t>
            </w:r>
            <w:r w:rsidRPr="00C46556">
              <w:rPr>
                <w:rFonts w:ascii="ＭＳ 明朝" w:hAnsi="ＭＳ 明朝"/>
                <w:sz w:val="20"/>
                <w:szCs w:val="20"/>
                <w:lang w:val="ja"/>
              </w:rPr>
              <w:t>アナウンスという</w:t>
            </w:r>
            <w:r w:rsidRPr="00C46556">
              <w:rPr>
                <w:rFonts w:ascii="ＭＳ 明朝" w:hAnsi="ＭＳ 明朝" w:hint="eastAsia"/>
                <w:sz w:val="20"/>
                <w:szCs w:val="20"/>
                <w:lang w:val="ja"/>
              </w:rPr>
              <w:t>観点も必要だと思う</w:t>
            </w:r>
            <w:r w:rsidRPr="00C46556">
              <w:rPr>
                <w:rFonts w:ascii="ＭＳ 明朝" w:hAnsi="ＭＳ 明朝"/>
                <w:sz w:val="20"/>
                <w:szCs w:val="20"/>
                <w:lang w:val="ja"/>
              </w:rPr>
              <w:t>。</w:t>
            </w:r>
          </w:p>
          <w:p w14:paraId="52EC7970" w14:textId="77777777" w:rsidR="00D8096A" w:rsidRPr="00C46556" w:rsidRDefault="00D8096A" w:rsidP="00984D09">
            <w:pPr>
              <w:spacing w:line="240" w:lineRule="exact"/>
              <w:ind w:left="200" w:hangingChars="100" w:hanging="200"/>
              <w:rPr>
                <w:rFonts w:ascii="ＭＳ 明朝" w:hAnsi="ＭＳ 明朝"/>
                <w:sz w:val="20"/>
                <w:szCs w:val="20"/>
              </w:rPr>
            </w:pPr>
            <w:r w:rsidRPr="00C46556">
              <w:rPr>
                <w:rFonts w:ascii="ＭＳ 明朝" w:hAnsi="ＭＳ 明朝" w:hint="eastAsia"/>
                <w:sz w:val="20"/>
                <w:szCs w:val="20"/>
              </w:rPr>
              <w:t>・</w:t>
            </w:r>
            <w:r w:rsidR="00984D09" w:rsidRPr="00C46556">
              <w:rPr>
                <w:rFonts w:ascii="ＭＳ 明朝" w:hAnsi="ＭＳ 明朝" w:hint="eastAsia"/>
                <w:sz w:val="20"/>
                <w:szCs w:val="20"/>
                <w:lang w:val="ja"/>
              </w:rPr>
              <w:t>柴島高校の</w:t>
            </w:r>
            <w:r w:rsidR="00984D09" w:rsidRPr="00C46556">
              <w:rPr>
                <w:rFonts w:ascii="ＭＳ 明朝" w:hAnsi="ＭＳ 明朝"/>
                <w:sz w:val="20"/>
                <w:szCs w:val="20"/>
                <w:lang w:val="ja"/>
              </w:rPr>
              <w:t>スクールミッション</w:t>
            </w:r>
            <w:r w:rsidR="00984D09" w:rsidRPr="00C46556">
              <w:rPr>
                <w:rFonts w:ascii="ＭＳ 明朝" w:hAnsi="ＭＳ 明朝" w:hint="eastAsia"/>
                <w:sz w:val="20"/>
                <w:szCs w:val="20"/>
                <w:lang w:val="ja"/>
              </w:rPr>
              <w:t>は、これまで</w:t>
            </w:r>
            <w:r w:rsidR="00984D09" w:rsidRPr="00C46556">
              <w:rPr>
                <w:rFonts w:ascii="ＭＳ 明朝" w:hAnsi="ＭＳ 明朝"/>
                <w:sz w:val="20"/>
                <w:szCs w:val="20"/>
                <w:lang w:val="ja"/>
              </w:rPr>
              <w:t>やってきたことを</w:t>
            </w:r>
            <w:r w:rsidR="00984D09" w:rsidRPr="00C46556">
              <w:rPr>
                <w:rFonts w:ascii="ＭＳ 明朝" w:hAnsi="ＭＳ 明朝" w:hint="eastAsia"/>
                <w:sz w:val="20"/>
                <w:szCs w:val="20"/>
                <w:lang w:val="ja"/>
              </w:rPr>
              <w:t>文章化</w:t>
            </w:r>
            <w:r w:rsidR="00984D09" w:rsidRPr="00C46556">
              <w:rPr>
                <w:rFonts w:ascii="ＭＳ 明朝" w:hAnsi="ＭＳ 明朝"/>
                <w:sz w:val="20"/>
                <w:szCs w:val="20"/>
                <w:lang w:val="ja"/>
              </w:rPr>
              <w:t>した</w:t>
            </w:r>
            <w:r w:rsidR="00984D09" w:rsidRPr="00C46556">
              <w:rPr>
                <w:rFonts w:ascii="ＭＳ 明朝" w:hAnsi="ＭＳ 明朝" w:hint="eastAsia"/>
                <w:sz w:val="20"/>
                <w:szCs w:val="20"/>
                <w:lang w:val="ja"/>
              </w:rPr>
              <w:t>ものなので、とても</w:t>
            </w:r>
            <w:r w:rsidR="00984D09" w:rsidRPr="00C46556">
              <w:rPr>
                <w:rFonts w:ascii="ＭＳ 明朝" w:hAnsi="ＭＳ 明朝"/>
                <w:sz w:val="20"/>
                <w:szCs w:val="20"/>
                <w:lang w:val="ja"/>
              </w:rPr>
              <w:t>よいと思う。</w:t>
            </w:r>
          </w:p>
          <w:p w14:paraId="54FB9B3C" w14:textId="77777777" w:rsidR="00D8096A" w:rsidRPr="00C46556" w:rsidRDefault="00D8096A" w:rsidP="00D8096A">
            <w:pPr>
              <w:spacing w:line="240" w:lineRule="exact"/>
              <w:rPr>
                <w:rFonts w:ascii="ＭＳ 明朝" w:hAnsi="ＭＳ 明朝"/>
                <w:sz w:val="20"/>
                <w:szCs w:val="20"/>
              </w:rPr>
            </w:pPr>
            <w:r w:rsidRPr="00C46556">
              <w:rPr>
                <w:rFonts w:ascii="ＭＳ 明朝" w:hAnsi="ＭＳ 明朝" w:hint="eastAsia"/>
                <w:sz w:val="20"/>
                <w:szCs w:val="20"/>
              </w:rPr>
              <w:t>○</w:t>
            </w:r>
            <w:r w:rsidR="00984D09" w:rsidRPr="00C46556">
              <w:rPr>
                <w:rFonts w:ascii="ＭＳ 明朝" w:hAnsi="ＭＳ 明朝" w:hint="eastAsia"/>
                <w:sz w:val="20"/>
                <w:szCs w:val="20"/>
                <w:lang w:val="ja"/>
              </w:rPr>
              <w:t>各校務分掌及び学年の</w:t>
            </w:r>
            <w:r w:rsidR="00984D09" w:rsidRPr="00C46556">
              <w:rPr>
                <w:rFonts w:ascii="ＭＳ 明朝" w:hAnsi="ＭＳ 明朝" w:hint="eastAsia"/>
                <w:sz w:val="20"/>
                <w:szCs w:val="20"/>
              </w:rPr>
              <w:t>年間方針について</w:t>
            </w:r>
          </w:p>
          <w:p w14:paraId="537F315A" w14:textId="77777777" w:rsidR="00D8096A" w:rsidRPr="00C46556" w:rsidRDefault="00D8096A" w:rsidP="00984D09">
            <w:pPr>
              <w:spacing w:line="240" w:lineRule="exact"/>
              <w:ind w:left="200" w:hangingChars="100" w:hanging="200"/>
              <w:rPr>
                <w:rFonts w:ascii="ＭＳ 明朝" w:hAnsi="ＭＳ 明朝"/>
                <w:sz w:val="20"/>
                <w:szCs w:val="20"/>
              </w:rPr>
            </w:pPr>
            <w:r w:rsidRPr="00C46556">
              <w:rPr>
                <w:rFonts w:ascii="ＭＳ 明朝" w:hAnsi="ＭＳ 明朝" w:hint="eastAsia"/>
                <w:sz w:val="20"/>
                <w:szCs w:val="20"/>
              </w:rPr>
              <w:t>・</w:t>
            </w:r>
            <w:r w:rsidR="00984D09" w:rsidRPr="00C46556">
              <w:rPr>
                <w:rFonts w:ascii="ＭＳ 明朝" w:hAnsi="ＭＳ 明朝" w:hint="eastAsia"/>
                <w:sz w:val="20"/>
                <w:szCs w:val="20"/>
              </w:rPr>
              <w:t>中高連携に関しては、中学校の保護者説明会に来て話をしてもらうという仕組をつくっているところ。ぜひ協力してほしい。</w:t>
            </w:r>
          </w:p>
          <w:p w14:paraId="51951A64" w14:textId="77777777" w:rsidR="00984D09" w:rsidRPr="00C46556" w:rsidRDefault="00D8096A" w:rsidP="00984D09">
            <w:pPr>
              <w:spacing w:line="240" w:lineRule="exact"/>
              <w:rPr>
                <w:rFonts w:ascii="ＭＳ 明朝" w:hAnsi="ＭＳ 明朝"/>
                <w:sz w:val="20"/>
                <w:szCs w:val="20"/>
              </w:rPr>
            </w:pPr>
            <w:r w:rsidRPr="00C46556">
              <w:rPr>
                <w:rFonts w:ascii="ＭＳ 明朝" w:hAnsi="ＭＳ 明朝" w:hint="eastAsia"/>
                <w:sz w:val="20"/>
                <w:szCs w:val="20"/>
              </w:rPr>
              <w:t>・</w:t>
            </w:r>
            <w:r w:rsidR="007C1147" w:rsidRPr="00C46556">
              <w:rPr>
                <w:rFonts w:ascii="ＭＳ 明朝" w:hAnsi="ＭＳ 明朝" w:hint="eastAsia"/>
                <w:sz w:val="20"/>
                <w:szCs w:val="20"/>
              </w:rPr>
              <w:t>受験者を</w:t>
            </w:r>
            <w:r w:rsidR="00984D09" w:rsidRPr="00C46556">
              <w:rPr>
                <w:rFonts w:ascii="ＭＳ 明朝" w:hAnsi="ＭＳ 明朝" w:hint="eastAsia"/>
                <w:sz w:val="20"/>
                <w:szCs w:val="20"/>
              </w:rPr>
              <w:t>柴島高校に</w:t>
            </w:r>
            <w:r w:rsidR="00984D09" w:rsidRPr="00C46556">
              <w:rPr>
                <w:rFonts w:ascii="ＭＳ 明朝" w:hAnsi="ＭＳ 明朝"/>
                <w:sz w:val="20"/>
                <w:szCs w:val="20"/>
              </w:rPr>
              <w:t>どう導くことができるか</w:t>
            </w:r>
            <w:r w:rsidR="00984D09" w:rsidRPr="00C46556">
              <w:rPr>
                <w:rFonts w:ascii="ＭＳ 明朝" w:hAnsi="ＭＳ 明朝" w:hint="eastAsia"/>
                <w:sz w:val="20"/>
                <w:szCs w:val="20"/>
              </w:rPr>
              <w:t>、</w:t>
            </w:r>
            <w:r w:rsidR="00984D09" w:rsidRPr="00C46556">
              <w:rPr>
                <w:rFonts w:ascii="ＭＳ 明朝" w:hAnsi="ＭＳ 明朝"/>
                <w:sz w:val="20"/>
                <w:szCs w:val="20"/>
              </w:rPr>
              <w:t>中学</w:t>
            </w:r>
            <w:r w:rsidR="00984D09" w:rsidRPr="00C46556">
              <w:rPr>
                <w:rFonts w:ascii="ＭＳ 明朝" w:hAnsi="ＭＳ 明朝" w:hint="eastAsia"/>
                <w:sz w:val="20"/>
                <w:szCs w:val="20"/>
              </w:rPr>
              <w:t>校の</w:t>
            </w:r>
            <w:r w:rsidR="00984D09" w:rsidRPr="00C46556">
              <w:rPr>
                <w:rFonts w:ascii="ＭＳ 明朝" w:hAnsi="ＭＳ 明朝"/>
                <w:sz w:val="20"/>
                <w:szCs w:val="20"/>
              </w:rPr>
              <w:t>進路指導の課題</w:t>
            </w:r>
            <w:r w:rsidR="00984D09" w:rsidRPr="00C46556">
              <w:rPr>
                <w:rFonts w:ascii="ＭＳ 明朝" w:hAnsi="ＭＳ 明朝" w:hint="eastAsia"/>
                <w:sz w:val="20"/>
                <w:szCs w:val="20"/>
              </w:rPr>
              <w:t>でもある。</w:t>
            </w:r>
          </w:p>
          <w:p w14:paraId="60226038" w14:textId="4D4ACF16" w:rsidR="00D8096A" w:rsidRPr="00C46556" w:rsidRDefault="007C1147" w:rsidP="007C1147">
            <w:pPr>
              <w:spacing w:line="240" w:lineRule="exact"/>
              <w:ind w:left="200" w:hangingChars="100" w:hanging="200"/>
              <w:rPr>
                <w:rFonts w:ascii="ＭＳ 明朝" w:hAnsi="ＭＳ 明朝"/>
                <w:sz w:val="20"/>
                <w:szCs w:val="20"/>
              </w:rPr>
            </w:pPr>
            <w:r w:rsidRPr="00C46556">
              <w:rPr>
                <w:rFonts w:ascii="ＭＳ 明朝" w:hAnsi="ＭＳ 明朝" w:hint="eastAsia"/>
                <w:sz w:val="20"/>
                <w:szCs w:val="20"/>
              </w:rPr>
              <w:t>・</w:t>
            </w:r>
            <w:r w:rsidR="00984D09" w:rsidRPr="00C46556">
              <w:rPr>
                <w:rFonts w:ascii="ＭＳ 明朝" w:hAnsi="ＭＳ 明朝"/>
                <w:sz w:val="20"/>
                <w:szCs w:val="20"/>
              </w:rPr>
              <w:t>中学</w:t>
            </w:r>
            <w:r w:rsidR="00984D09" w:rsidRPr="00C46556">
              <w:rPr>
                <w:rFonts w:ascii="ＭＳ 明朝" w:hAnsi="ＭＳ 明朝" w:hint="eastAsia"/>
                <w:sz w:val="20"/>
                <w:szCs w:val="20"/>
              </w:rPr>
              <w:t>校</w:t>
            </w:r>
            <w:r w:rsidR="00984D09" w:rsidRPr="00C46556">
              <w:rPr>
                <w:rFonts w:ascii="ＭＳ 明朝" w:hAnsi="ＭＳ 明朝"/>
                <w:sz w:val="20"/>
                <w:szCs w:val="20"/>
              </w:rPr>
              <w:t>では、</w:t>
            </w:r>
            <w:r w:rsidR="00984D09" w:rsidRPr="00C46556">
              <w:rPr>
                <w:rFonts w:ascii="ＭＳ 明朝" w:hAnsi="ＭＳ 明朝" w:hint="eastAsia"/>
                <w:sz w:val="20"/>
                <w:szCs w:val="20"/>
              </w:rPr>
              <w:t>スマホを通じての</w:t>
            </w:r>
            <w:r w:rsidR="00984D09" w:rsidRPr="00C46556">
              <w:rPr>
                <w:rFonts w:ascii="ＭＳ 明朝" w:hAnsi="ＭＳ 明朝"/>
                <w:sz w:val="20"/>
                <w:szCs w:val="20"/>
              </w:rPr>
              <w:t>人権侵害事象</w:t>
            </w:r>
            <w:r w:rsidR="00984D09" w:rsidRPr="00C46556">
              <w:rPr>
                <w:rFonts w:ascii="ＭＳ 明朝" w:hAnsi="ＭＳ 明朝" w:hint="eastAsia"/>
                <w:sz w:val="20"/>
                <w:szCs w:val="20"/>
              </w:rPr>
              <w:t>等</w:t>
            </w:r>
            <w:r w:rsidR="00984D09" w:rsidRPr="00C46556">
              <w:rPr>
                <w:rFonts w:ascii="ＭＳ 明朝" w:hAnsi="ＭＳ 明朝"/>
                <w:sz w:val="20"/>
                <w:szCs w:val="20"/>
              </w:rPr>
              <w:t>が起こっている。今</w:t>
            </w:r>
            <w:r w:rsidR="00984D09" w:rsidRPr="00C46556">
              <w:rPr>
                <w:rFonts w:ascii="ＭＳ 明朝" w:hAnsi="ＭＳ 明朝" w:hint="eastAsia"/>
                <w:sz w:val="20"/>
                <w:szCs w:val="20"/>
              </w:rPr>
              <w:t>さら</w:t>
            </w:r>
            <w:r w:rsidR="00984D09" w:rsidRPr="00C46556">
              <w:rPr>
                <w:rFonts w:ascii="ＭＳ 明朝" w:hAnsi="ＭＳ 明朝"/>
                <w:sz w:val="20"/>
                <w:szCs w:val="20"/>
              </w:rPr>
              <w:t>スマホの使い方を追いかけても、学校は追いつけない。ゲーム、マッチングアプリ</w:t>
            </w:r>
            <w:r w:rsidR="00984D09" w:rsidRPr="00C46556">
              <w:rPr>
                <w:rFonts w:ascii="ＭＳ 明朝" w:hAnsi="ＭＳ 明朝" w:hint="eastAsia"/>
                <w:sz w:val="20"/>
                <w:szCs w:val="20"/>
              </w:rPr>
              <w:t>、</w:t>
            </w:r>
            <w:r w:rsidR="00984D09" w:rsidRPr="00C46556">
              <w:rPr>
                <w:rFonts w:ascii="ＭＳ 明朝" w:hAnsi="ＭＳ 明朝"/>
                <w:sz w:val="20"/>
                <w:szCs w:val="20"/>
              </w:rPr>
              <w:t>グリ下、</w:t>
            </w:r>
            <w:r w:rsidR="009E0B04" w:rsidRPr="00C46556">
              <w:rPr>
                <w:rFonts w:ascii="ＭＳ 明朝" w:hAnsi="ＭＳ 明朝"/>
                <w:sz w:val="20"/>
                <w:szCs w:val="20"/>
              </w:rPr>
              <w:t>OD</w:t>
            </w:r>
            <w:r w:rsidR="00984D09" w:rsidRPr="00C46556">
              <w:rPr>
                <w:rFonts w:ascii="ＭＳ 明朝" w:hAnsi="ＭＳ 明朝" w:hint="eastAsia"/>
                <w:sz w:val="20"/>
                <w:szCs w:val="20"/>
              </w:rPr>
              <w:t>等、</w:t>
            </w:r>
            <w:r w:rsidR="00984D09" w:rsidRPr="00C46556">
              <w:rPr>
                <w:rFonts w:ascii="ＭＳ 明朝" w:hAnsi="ＭＳ 明朝"/>
                <w:sz w:val="20"/>
                <w:szCs w:val="20"/>
              </w:rPr>
              <w:t>どう防ぐのか</w:t>
            </w:r>
            <w:r w:rsidR="00984D09" w:rsidRPr="00C46556">
              <w:rPr>
                <w:rFonts w:ascii="ＭＳ 明朝" w:hAnsi="ＭＳ 明朝" w:hint="eastAsia"/>
                <w:sz w:val="20"/>
                <w:szCs w:val="20"/>
              </w:rPr>
              <w:t>。</w:t>
            </w:r>
            <w:r w:rsidR="00984D09" w:rsidRPr="00C46556">
              <w:rPr>
                <w:rFonts w:ascii="ＭＳ 明朝" w:hAnsi="ＭＳ 明朝"/>
                <w:sz w:val="20"/>
                <w:szCs w:val="20"/>
              </w:rPr>
              <w:t>学校教育の範疇を</w:t>
            </w:r>
            <w:r w:rsidR="00984D09" w:rsidRPr="00C46556">
              <w:rPr>
                <w:rFonts w:ascii="ＭＳ 明朝" w:hAnsi="ＭＳ 明朝" w:hint="eastAsia"/>
                <w:sz w:val="20"/>
                <w:szCs w:val="20"/>
              </w:rPr>
              <w:t>超えているが、</w:t>
            </w:r>
            <w:r w:rsidR="00984D09" w:rsidRPr="00C46556">
              <w:rPr>
                <w:rFonts w:ascii="ＭＳ 明朝" w:hAnsi="ＭＳ 明朝"/>
                <w:sz w:val="20"/>
                <w:szCs w:val="20"/>
              </w:rPr>
              <w:t>子どもたちを守らないと</w:t>
            </w:r>
            <w:r w:rsidR="00984D09" w:rsidRPr="00C46556">
              <w:rPr>
                <w:rFonts w:ascii="ＭＳ 明朝" w:hAnsi="ＭＳ 明朝" w:hint="eastAsia"/>
                <w:sz w:val="20"/>
                <w:szCs w:val="20"/>
              </w:rPr>
              <w:t>いけない</w:t>
            </w:r>
            <w:r w:rsidR="00984D09" w:rsidRPr="00C46556">
              <w:rPr>
                <w:rFonts w:ascii="ＭＳ 明朝" w:hAnsi="ＭＳ 明朝"/>
                <w:sz w:val="20"/>
                <w:szCs w:val="20"/>
              </w:rPr>
              <w:t>。</w:t>
            </w:r>
          </w:p>
          <w:p w14:paraId="21D221C8" w14:textId="77777777" w:rsidR="00D8096A" w:rsidRPr="00C46556" w:rsidRDefault="00D8096A" w:rsidP="007C1147">
            <w:pPr>
              <w:spacing w:line="240" w:lineRule="exact"/>
              <w:ind w:left="200" w:hangingChars="100" w:hanging="200"/>
              <w:rPr>
                <w:rFonts w:ascii="ＭＳ 明朝" w:hAnsi="ＭＳ 明朝"/>
                <w:sz w:val="20"/>
                <w:szCs w:val="20"/>
              </w:rPr>
            </w:pPr>
            <w:r w:rsidRPr="00C46556">
              <w:rPr>
                <w:rFonts w:ascii="ＭＳ 明朝" w:hAnsi="ＭＳ 明朝" w:hint="eastAsia"/>
                <w:sz w:val="20"/>
                <w:szCs w:val="20"/>
              </w:rPr>
              <w:t>・</w:t>
            </w:r>
            <w:r w:rsidR="007C1147" w:rsidRPr="00C46556">
              <w:rPr>
                <w:rFonts w:ascii="ＭＳ 明朝" w:hAnsi="ＭＳ 明朝" w:hint="eastAsia"/>
                <w:sz w:val="20"/>
                <w:szCs w:val="20"/>
              </w:rPr>
              <w:t>先日の保護者懇談</w:t>
            </w:r>
            <w:r w:rsidR="007C1147" w:rsidRPr="00C46556">
              <w:rPr>
                <w:rFonts w:ascii="ＭＳ 明朝" w:hAnsi="ＭＳ 明朝"/>
                <w:sz w:val="20"/>
                <w:szCs w:val="20"/>
              </w:rPr>
              <w:t>で</w:t>
            </w:r>
            <w:r w:rsidR="007C1147" w:rsidRPr="00C46556">
              <w:rPr>
                <w:rFonts w:ascii="ＭＳ 明朝" w:hAnsi="ＭＳ 明朝" w:hint="eastAsia"/>
                <w:sz w:val="20"/>
                <w:szCs w:val="20"/>
              </w:rPr>
              <w:t>、柴島高校では</w:t>
            </w:r>
            <w:r w:rsidR="007C1147" w:rsidRPr="00C46556">
              <w:rPr>
                <w:rFonts w:ascii="ＭＳ 明朝" w:hAnsi="ＭＳ 明朝"/>
                <w:sz w:val="20"/>
                <w:szCs w:val="20"/>
              </w:rPr>
              <w:t>スクールポリシーにあるように指導してくれているのだと</w:t>
            </w:r>
            <w:r w:rsidR="007C1147" w:rsidRPr="00C46556">
              <w:rPr>
                <w:rFonts w:ascii="ＭＳ 明朝" w:hAnsi="ＭＳ 明朝" w:hint="eastAsia"/>
                <w:sz w:val="20"/>
                <w:szCs w:val="20"/>
              </w:rPr>
              <w:t>あらためて</w:t>
            </w:r>
            <w:r w:rsidR="007C1147" w:rsidRPr="00C46556">
              <w:rPr>
                <w:rFonts w:ascii="ＭＳ 明朝" w:hAnsi="ＭＳ 明朝"/>
                <w:sz w:val="20"/>
                <w:szCs w:val="20"/>
              </w:rPr>
              <w:t>感じた。よい学校</w:t>
            </w:r>
            <w:r w:rsidR="007C1147" w:rsidRPr="00C46556">
              <w:rPr>
                <w:rFonts w:ascii="ＭＳ 明朝" w:hAnsi="ＭＳ 明朝" w:hint="eastAsia"/>
                <w:sz w:val="20"/>
                <w:szCs w:val="20"/>
              </w:rPr>
              <w:t>というの</w:t>
            </w:r>
            <w:r w:rsidR="007C1147" w:rsidRPr="00C46556">
              <w:rPr>
                <w:rFonts w:ascii="ＭＳ 明朝" w:hAnsi="ＭＳ 明朝"/>
                <w:sz w:val="20"/>
                <w:szCs w:val="20"/>
              </w:rPr>
              <w:t>は口コミで伝わるのではないかと思った。</w:t>
            </w:r>
            <w:r w:rsidR="007C1147" w:rsidRPr="00C46556">
              <w:rPr>
                <w:rFonts w:ascii="ＭＳ 明朝" w:hAnsi="ＭＳ 明朝" w:hint="eastAsia"/>
                <w:sz w:val="20"/>
                <w:szCs w:val="20"/>
              </w:rPr>
              <w:lastRenderedPageBreak/>
              <w:t>柴島高校の</w:t>
            </w:r>
            <w:r w:rsidR="007C1147" w:rsidRPr="00C46556">
              <w:rPr>
                <w:rFonts w:ascii="ＭＳ 明朝" w:hAnsi="ＭＳ 明朝"/>
                <w:sz w:val="20"/>
                <w:szCs w:val="20"/>
              </w:rPr>
              <w:t>先生方が</w:t>
            </w:r>
            <w:r w:rsidR="007C1147" w:rsidRPr="00C46556">
              <w:rPr>
                <w:rFonts w:ascii="ＭＳ 明朝" w:hAnsi="ＭＳ 明朝" w:hint="eastAsia"/>
                <w:sz w:val="20"/>
                <w:szCs w:val="20"/>
              </w:rPr>
              <w:t>子どもたちについて</w:t>
            </w:r>
            <w:r w:rsidR="007C1147" w:rsidRPr="00C46556">
              <w:rPr>
                <w:rFonts w:ascii="ＭＳ 明朝" w:hAnsi="ＭＳ 明朝"/>
                <w:sz w:val="20"/>
                <w:szCs w:val="20"/>
              </w:rPr>
              <w:t>しっかり考えてくれていること</w:t>
            </w:r>
            <w:r w:rsidR="007C1147" w:rsidRPr="00C46556">
              <w:rPr>
                <w:rFonts w:ascii="ＭＳ 明朝" w:hAnsi="ＭＳ 明朝" w:hint="eastAsia"/>
                <w:sz w:val="20"/>
                <w:szCs w:val="20"/>
              </w:rPr>
              <w:t>に</w:t>
            </w:r>
            <w:r w:rsidR="007C1147" w:rsidRPr="00C46556">
              <w:rPr>
                <w:rFonts w:ascii="ＭＳ 明朝" w:hAnsi="ＭＳ 明朝"/>
                <w:sz w:val="20"/>
                <w:szCs w:val="20"/>
              </w:rPr>
              <w:t>感謝している。</w:t>
            </w:r>
          </w:p>
          <w:p w14:paraId="1566BC8B" w14:textId="77777777" w:rsidR="00D8096A" w:rsidRPr="00C46556" w:rsidRDefault="00D8096A" w:rsidP="007C1147">
            <w:pPr>
              <w:spacing w:line="240" w:lineRule="exact"/>
              <w:ind w:left="200" w:hangingChars="100" w:hanging="200"/>
              <w:rPr>
                <w:rFonts w:ascii="ＭＳ 明朝" w:hAnsi="ＭＳ 明朝"/>
                <w:sz w:val="20"/>
                <w:szCs w:val="20"/>
              </w:rPr>
            </w:pPr>
            <w:r w:rsidRPr="00C46556">
              <w:rPr>
                <w:rFonts w:ascii="ＭＳ 明朝" w:hAnsi="ＭＳ 明朝" w:hint="eastAsia"/>
                <w:sz w:val="20"/>
                <w:szCs w:val="20"/>
              </w:rPr>
              <w:t>・</w:t>
            </w:r>
            <w:r w:rsidR="007C1147" w:rsidRPr="00C46556">
              <w:rPr>
                <w:rFonts w:ascii="ＭＳ 明朝" w:hAnsi="ＭＳ 明朝"/>
                <w:sz w:val="20"/>
                <w:szCs w:val="20"/>
              </w:rPr>
              <w:t>大阪の隅々まで柴島高校</w:t>
            </w:r>
            <w:r w:rsidR="007C1147" w:rsidRPr="00C46556">
              <w:rPr>
                <w:rFonts w:ascii="ＭＳ 明朝" w:hAnsi="ＭＳ 明朝" w:hint="eastAsia"/>
                <w:sz w:val="20"/>
                <w:szCs w:val="20"/>
              </w:rPr>
              <w:t>の名前</w:t>
            </w:r>
            <w:r w:rsidR="007C1147" w:rsidRPr="00C46556">
              <w:rPr>
                <w:rFonts w:ascii="ＭＳ 明朝" w:hAnsi="ＭＳ 明朝"/>
                <w:sz w:val="20"/>
                <w:szCs w:val="20"/>
              </w:rPr>
              <w:t>が知れ</w:t>
            </w:r>
            <w:r w:rsidR="007C1147" w:rsidRPr="00C46556">
              <w:rPr>
                <w:rFonts w:ascii="ＭＳ 明朝" w:hAnsi="ＭＳ 明朝" w:hint="eastAsia"/>
                <w:sz w:val="20"/>
                <w:szCs w:val="20"/>
              </w:rPr>
              <w:t>わた</w:t>
            </w:r>
            <w:r w:rsidR="007C1147" w:rsidRPr="00C46556">
              <w:rPr>
                <w:rFonts w:ascii="ＭＳ 明朝" w:hAnsi="ＭＳ 明朝"/>
                <w:sz w:val="20"/>
                <w:szCs w:val="20"/>
              </w:rPr>
              <w:t>るくらいの情報発信をしてほしい。</w:t>
            </w:r>
            <w:r w:rsidR="007C1147" w:rsidRPr="00C46556">
              <w:rPr>
                <w:rFonts w:ascii="ＭＳ 明朝" w:hAnsi="ＭＳ 明朝" w:hint="eastAsia"/>
                <w:sz w:val="20"/>
                <w:szCs w:val="20"/>
              </w:rPr>
              <w:t>自分の子ども</w:t>
            </w:r>
            <w:r w:rsidR="007C1147" w:rsidRPr="00C46556">
              <w:rPr>
                <w:rFonts w:ascii="ＭＳ 明朝" w:hAnsi="ＭＳ 明朝"/>
                <w:sz w:val="20"/>
                <w:szCs w:val="20"/>
              </w:rPr>
              <w:t>は</w:t>
            </w:r>
            <w:r w:rsidR="007C1147" w:rsidRPr="00C46556">
              <w:rPr>
                <w:rFonts w:ascii="ＭＳ 明朝" w:hAnsi="ＭＳ 明朝" w:hint="eastAsia"/>
                <w:sz w:val="20"/>
                <w:szCs w:val="20"/>
              </w:rPr>
              <w:t>柴島高校に入学して</w:t>
            </w:r>
            <w:r w:rsidR="007C1147" w:rsidRPr="00C46556">
              <w:rPr>
                <w:rFonts w:ascii="ＭＳ 明朝" w:hAnsi="ＭＳ 明朝"/>
                <w:sz w:val="20"/>
                <w:szCs w:val="20"/>
              </w:rPr>
              <w:t>人生観が変わった</w:t>
            </w:r>
            <w:r w:rsidR="007C1147" w:rsidRPr="00C46556">
              <w:rPr>
                <w:rFonts w:ascii="ＭＳ 明朝" w:hAnsi="ＭＳ 明朝" w:hint="eastAsia"/>
                <w:sz w:val="20"/>
                <w:szCs w:val="20"/>
              </w:rPr>
              <w:t>と言っている</w:t>
            </w:r>
            <w:r w:rsidR="007C1147" w:rsidRPr="00C46556">
              <w:rPr>
                <w:rFonts w:ascii="ＭＳ 明朝" w:hAnsi="ＭＳ 明朝"/>
                <w:sz w:val="20"/>
                <w:szCs w:val="20"/>
              </w:rPr>
              <w:t>。</w:t>
            </w:r>
          </w:p>
          <w:p w14:paraId="215BCD88" w14:textId="77777777" w:rsidR="00D8096A" w:rsidRPr="00C46556" w:rsidRDefault="00D8096A" w:rsidP="007C1147">
            <w:pPr>
              <w:spacing w:line="240" w:lineRule="exact"/>
              <w:ind w:left="200" w:hangingChars="100" w:hanging="200"/>
              <w:rPr>
                <w:rFonts w:ascii="ＭＳ 明朝" w:hAnsi="ＭＳ 明朝"/>
                <w:sz w:val="20"/>
                <w:szCs w:val="20"/>
              </w:rPr>
            </w:pPr>
            <w:r w:rsidRPr="00C46556">
              <w:rPr>
                <w:rFonts w:ascii="ＭＳ 明朝" w:hAnsi="ＭＳ 明朝" w:hint="eastAsia"/>
                <w:sz w:val="20"/>
                <w:szCs w:val="20"/>
              </w:rPr>
              <w:t>・</w:t>
            </w:r>
            <w:r w:rsidR="007C1147" w:rsidRPr="00C46556">
              <w:rPr>
                <w:rFonts w:ascii="ＭＳ 明朝" w:hAnsi="ＭＳ 明朝"/>
                <w:sz w:val="20"/>
                <w:szCs w:val="20"/>
              </w:rPr>
              <w:t>中学</w:t>
            </w:r>
            <w:r w:rsidR="007C1147" w:rsidRPr="00C46556">
              <w:rPr>
                <w:rFonts w:ascii="ＭＳ 明朝" w:hAnsi="ＭＳ 明朝" w:hint="eastAsia"/>
                <w:sz w:val="20"/>
                <w:szCs w:val="20"/>
              </w:rPr>
              <w:t>校</w:t>
            </w:r>
            <w:r w:rsidR="007C1147" w:rsidRPr="00C46556">
              <w:rPr>
                <w:rFonts w:ascii="ＭＳ 明朝" w:hAnsi="ＭＳ 明朝"/>
                <w:sz w:val="20"/>
                <w:szCs w:val="20"/>
              </w:rPr>
              <w:t>の先生が柴島高校</w:t>
            </w:r>
            <w:r w:rsidR="007C1147" w:rsidRPr="00C46556">
              <w:rPr>
                <w:rFonts w:ascii="ＭＳ 明朝" w:hAnsi="ＭＳ 明朝" w:hint="eastAsia"/>
                <w:sz w:val="20"/>
                <w:szCs w:val="20"/>
              </w:rPr>
              <w:t>にどういう</w:t>
            </w:r>
            <w:r w:rsidR="007C1147" w:rsidRPr="00C46556">
              <w:rPr>
                <w:rFonts w:ascii="ＭＳ 明朝" w:hAnsi="ＭＳ 明朝"/>
                <w:sz w:val="20"/>
                <w:szCs w:val="20"/>
              </w:rPr>
              <w:t>イメージを</w:t>
            </w:r>
            <w:r w:rsidR="007C1147" w:rsidRPr="00C46556">
              <w:rPr>
                <w:rFonts w:ascii="ＭＳ 明朝" w:hAnsi="ＭＳ 明朝" w:hint="eastAsia"/>
                <w:sz w:val="20"/>
                <w:szCs w:val="20"/>
              </w:rPr>
              <w:t>持</w:t>
            </w:r>
            <w:r w:rsidR="007C1147" w:rsidRPr="00C46556">
              <w:rPr>
                <w:rFonts w:ascii="ＭＳ 明朝" w:hAnsi="ＭＳ 明朝"/>
                <w:sz w:val="20"/>
                <w:szCs w:val="20"/>
              </w:rPr>
              <w:t>っているかが重要</w:t>
            </w:r>
            <w:r w:rsidR="007C1147" w:rsidRPr="00C46556">
              <w:rPr>
                <w:rFonts w:ascii="ＭＳ 明朝" w:hAnsi="ＭＳ 明朝" w:hint="eastAsia"/>
                <w:sz w:val="20"/>
                <w:szCs w:val="20"/>
              </w:rPr>
              <w:t>だ</w:t>
            </w:r>
            <w:r w:rsidR="007C1147" w:rsidRPr="00C46556">
              <w:rPr>
                <w:rFonts w:ascii="ＭＳ 明朝" w:hAnsi="ＭＳ 明朝"/>
                <w:sz w:val="20"/>
                <w:szCs w:val="20"/>
              </w:rPr>
              <w:t>。</w:t>
            </w:r>
            <w:r w:rsidR="007C1147" w:rsidRPr="00C46556">
              <w:rPr>
                <w:rFonts w:ascii="ＭＳ 明朝" w:hAnsi="ＭＳ 明朝" w:hint="eastAsia"/>
                <w:sz w:val="20"/>
                <w:szCs w:val="20"/>
              </w:rPr>
              <w:t>その点で言えば、</w:t>
            </w:r>
            <w:r w:rsidR="007C1147" w:rsidRPr="00C46556">
              <w:rPr>
                <w:rFonts w:ascii="ＭＳ 明朝" w:hAnsi="ＭＳ 明朝"/>
                <w:sz w:val="20"/>
                <w:szCs w:val="20"/>
              </w:rPr>
              <w:t>生徒の母校訪問が最大の広告塔</w:t>
            </w:r>
            <w:r w:rsidR="007C1147" w:rsidRPr="00C46556">
              <w:rPr>
                <w:rFonts w:ascii="ＭＳ 明朝" w:hAnsi="ＭＳ 明朝" w:hint="eastAsia"/>
                <w:sz w:val="20"/>
                <w:szCs w:val="20"/>
              </w:rPr>
              <w:t>になる</w:t>
            </w:r>
            <w:r w:rsidR="007C1147" w:rsidRPr="00C46556">
              <w:rPr>
                <w:rFonts w:ascii="ＭＳ 明朝" w:hAnsi="ＭＳ 明朝"/>
                <w:sz w:val="20"/>
                <w:szCs w:val="20"/>
              </w:rPr>
              <w:t>。母校訪問でよい話を聞くと「</w:t>
            </w:r>
            <w:r w:rsidR="007C1147" w:rsidRPr="00C46556">
              <w:rPr>
                <w:rFonts w:ascii="ＭＳ 明朝" w:hAnsi="ＭＳ 明朝" w:hint="eastAsia"/>
                <w:sz w:val="20"/>
                <w:szCs w:val="20"/>
              </w:rPr>
              <w:t>行かせて</w:t>
            </w:r>
            <w:r w:rsidR="007C1147" w:rsidRPr="00C46556">
              <w:rPr>
                <w:rFonts w:ascii="ＭＳ 明朝" w:hAnsi="ＭＳ 明朝"/>
                <w:sz w:val="20"/>
                <w:szCs w:val="20"/>
              </w:rPr>
              <w:t>よかった」と思う。</w:t>
            </w:r>
          </w:p>
          <w:p w14:paraId="59E89440" w14:textId="77777777" w:rsidR="00D8096A" w:rsidRPr="00C46556" w:rsidRDefault="00D8096A" w:rsidP="00D8096A">
            <w:pPr>
              <w:spacing w:line="240" w:lineRule="exact"/>
              <w:rPr>
                <w:rFonts w:ascii="ＭＳ 明朝" w:hAnsi="ＭＳ 明朝"/>
                <w:sz w:val="20"/>
                <w:szCs w:val="20"/>
              </w:rPr>
            </w:pPr>
            <w:r w:rsidRPr="00C46556">
              <w:rPr>
                <w:rFonts w:ascii="ＭＳ 明朝" w:hAnsi="ＭＳ 明朝" w:hint="eastAsia"/>
                <w:sz w:val="20"/>
                <w:szCs w:val="20"/>
              </w:rPr>
              <w:t>第２回（11／16）</w:t>
            </w:r>
          </w:p>
          <w:p w14:paraId="4A8C3DC8" w14:textId="77777777" w:rsidR="00D8096A" w:rsidRPr="00C46556" w:rsidRDefault="00D8096A" w:rsidP="00D8096A">
            <w:pPr>
              <w:spacing w:line="240" w:lineRule="exact"/>
              <w:rPr>
                <w:rFonts w:ascii="ＭＳ 明朝" w:hAnsi="ＭＳ 明朝"/>
                <w:sz w:val="20"/>
                <w:szCs w:val="20"/>
              </w:rPr>
            </w:pPr>
            <w:r w:rsidRPr="00C46556">
              <w:rPr>
                <w:rFonts w:ascii="ＭＳ 明朝" w:hAnsi="ＭＳ 明朝" w:hint="eastAsia"/>
                <w:sz w:val="20"/>
                <w:szCs w:val="20"/>
              </w:rPr>
              <w:t>○授業見学のふりかえり</w:t>
            </w:r>
          </w:p>
          <w:p w14:paraId="012AF608" w14:textId="77777777" w:rsidR="00D8096A" w:rsidRPr="00C46556" w:rsidRDefault="00D8096A" w:rsidP="001C7F6E">
            <w:pPr>
              <w:spacing w:line="240" w:lineRule="exact"/>
              <w:ind w:left="200" w:hangingChars="100" w:hanging="200"/>
              <w:rPr>
                <w:rFonts w:ascii="ＭＳ 明朝" w:hAnsi="ＭＳ 明朝"/>
                <w:sz w:val="20"/>
                <w:szCs w:val="20"/>
              </w:rPr>
            </w:pPr>
            <w:r w:rsidRPr="00C46556">
              <w:rPr>
                <w:rFonts w:ascii="ＭＳ 明朝" w:hAnsi="ＭＳ 明朝" w:hint="eastAsia"/>
                <w:sz w:val="20"/>
                <w:szCs w:val="20"/>
              </w:rPr>
              <w:t>・</w:t>
            </w:r>
            <w:r w:rsidR="001C7F6E" w:rsidRPr="00C46556">
              <w:rPr>
                <w:rFonts w:ascii="ＭＳ 明朝" w:hAnsi="ＭＳ 明朝" w:hint="eastAsia"/>
                <w:sz w:val="20"/>
                <w:szCs w:val="20"/>
              </w:rPr>
              <w:t>（卒業生である自分としては）とても懐かしい気持ちになった。興味や関心に応じて様々な科目を選べるのはとても良い環境だ。もう一度入学したらどんな科目を選ぼうかなと思った。ただ、受験のある生徒はまず受験科目から選んでいく。せっかくこんなにたくさんの科目があるのに、ちょっともったいないと思う。</w:t>
            </w:r>
          </w:p>
          <w:p w14:paraId="682D323F" w14:textId="77777777" w:rsidR="00D8096A" w:rsidRPr="00C46556" w:rsidRDefault="00D8096A" w:rsidP="00A026F3">
            <w:pPr>
              <w:spacing w:line="240" w:lineRule="exact"/>
              <w:ind w:left="200" w:hangingChars="100" w:hanging="200"/>
              <w:rPr>
                <w:rFonts w:ascii="ＭＳ 明朝" w:hAnsi="ＭＳ 明朝"/>
                <w:sz w:val="20"/>
                <w:szCs w:val="20"/>
              </w:rPr>
            </w:pPr>
            <w:r w:rsidRPr="00C46556">
              <w:rPr>
                <w:rFonts w:ascii="ＭＳ 明朝" w:hAnsi="ＭＳ 明朝" w:hint="eastAsia"/>
                <w:sz w:val="20"/>
                <w:szCs w:val="20"/>
              </w:rPr>
              <w:t>・</w:t>
            </w:r>
            <w:r w:rsidR="00A026F3" w:rsidRPr="00C46556">
              <w:rPr>
                <w:rFonts w:ascii="ＭＳ 明朝" w:hAnsi="ＭＳ 明朝" w:hint="eastAsia"/>
                <w:sz w:val="20"/>
                <w:szCs w:val="20"/>
              </w:rPr>
              <w:t>自分の子どもが来年「手話」を選んでいるが、あんなすごい授業を見て、大丈夫かと思った。たくさんの選択科目があるので、自分に合っているものを見つけられたら良いと思う。（選択してみて）「思っていたのと違う」と感じても、最後までしっかり取組んでほしい。また、自分がヘルパーをしていたこともあり、福祉棟の設備を見て感動した。</w:t>
            </w:r>
          </w:p>
          <w:p w14:paraId="28ED9493" w14:textId="77777777" w:rsidR="00D8096A" w:rsidRPr="00C46556" w:rsidRDefault="00D8096A" w:rsidP="00A026F3">
            <w:pPr>
              <w:spacing w:line="240" w:lineRule="exact"/>
              <w:ind w:left="200" w:hangingChars="100" w:hanging="200"/>
              <w:rPr>
                <w:rFonts w:ascii="ＭＳ 明朝" w:hAnsi="ＭＳ 明朝"/>
                <w:sz w:val="20"/>
                <w:szCs w:val="20"/>
              </w:rPr>
            </w:pPr>
            <w:r w:rsidRPr="00C46556">
              <w:rPr>
                <w:rFonts w:ascii="ＭＳ 明朝" w:hAnsi="ＭＳ 明朝" w:hint="eastAsia"/>
                <w:sz w:val="20"/>
                <w:szCs w:val="20"/>
              </w:rPr>
              <w:t>・</w:t>
            </w:r>
            <w:r w:rsidR="00A026F3" w:rsidRPr="00C46556">
              <w:rPr>
                <w:rFonts w:ascii="ＭＳ 明朝" w:hAnsi="ＭＳ 明朝" w:hint="eastAsia"/>
                <w:sz w:val="20"/>
                <w:szCs w:val="20"/>
              </w:rPr>
              <w:t>男子生徒が少ないと感じた。以前に比べて科目数が減ったのは残念。先生方は大変だが、選択科目は柴島高校のウリだと思う。現実に即した教育実践が重要だ。地元の高校として頑張ってほしいと願っている。</w:t>
            </w:r>
          </w:p>
          <w:p w14:paraId="3D6989BE" w14:textId="77777777" w:rsidR="00A026F3" w:rsidRPr="00C46556" w:rsidRDefault="00A026F3" w:rsidP="00A026F3">
            <w:pPr>
              <w:spacing w:line="240" w:lineRule="exact"/>
              <w:ind w:left="200" w:hangingChars="100" w:hanging="200"/>
              <w:rPr>
                <w:rFonts w:ascii="ＭＳ 明朝" w:hAnsi="ＭＳ 明朝"/>
                <w:sz w:val="20"/>
                <w:szCs w:val="20"/>
              </w:rPr>
            </w:pPr>
            <w:r w:rsidRPr="00C46556">
              <w:rPr>
                <w:rFonts w:ascii="ＭＳ 明朝" w:hAnsi="ＭＳ 明朝" w:hint="eastAsia"/>
                <w:sz w:val="20"/>
                <w:szCs w:val="20"/>
              </w:rPr>
              <w:t>・総合学科ゆえの悩みもあるだろう。これだけスキルの高いスタッフを集めるのは大変だと思う。「手話」では実際に聴覚障がいのある講師の方が指導されていた。生徒にとって素晴らしい出会いになっている。</w:t>
            </w:r>
          </w:p>
          <w:p w14:paraId="14D61CA9" w14:textId="77777777" w:rsidR="00A026F3" w:rsidRPr="00C46556" w:rsidRDefault="00A026F3" w:rsidP="00A026F3">
            <w:pPr>
              <w:spacing w:line="240" w:lineRule="exact"/>
              <w:ind w:left="200" w:hangingChars="100" w:hanging="200"/>
              <w:rPr>
                <w:rFonts w:ascii="ＭＳ 明朝" w:hAnsi="ＭＳ 明朝"/>
                <w:sz w:val="20"/>
                <w:szCs w:val="20"/>
              </w:rPr>
            </w:pPr>
            <w:r w:rsidRPr="00C46556">
              <w:rPr>
                <w:rFonts w:ascii="ＭＳ 明朝" w:hAnsi="ＭＳ 明朝" w:hint="eastAsia"/>
                <w:sz w:val="20"/>
                <w:szCs w:val="20"/>
              </w:rPr>
              <w:t>・多様な授業と先生方の工夫、そして生徒が一生懸命取組んでいる姿に感銘を受けた。「ライフプラニング」は複数の担当者が同じ授業をしているので、準備や振り返りなどは大変だと思われる。これを持続させていくことだけでも手間がかかるだろう。また、学習サポーター等も多く入り込んでいたが、これらを調整する先生も大変だ。大学では動画教材を活用しており、それを視聴したうえで授業を行うことが浸透している。</w:t>
            </w:r>
          </w:p>
          <w:p w14:paraId="751642AD" w14:textId="77777777" w:rsidR="00A026F3" w:rsidRPr="00C46556" w:rsidRDefault="00A026F3" w:rsidP="00A026F3">
            <w:pPr>
              <w:spacing w:line="240" w:lineRule="exact"/>
              <w:ind w:left="200" w:hangingChars="100" w:hanging="200"/>
              <w:rPr>
                <w:rFonts w:ascii="ＭＳ 明朝" w:hAnsi="ＭＳ 明朝"/>
                <w:sz w:val="20"/>
                <w:szCs w:val="20"/>
              </w:rPr>
            </w:pPr>
            <w:r w:rsidRPr="00C46556">
              <w:rPr>
                <w:rFonts w:ascii="ＭＳ 明朝" w:hAnsi="ＭＳ 明朝" w:hint="eastAsia"/>
                <w:sz w:val="20"/>
                <w:szCs w:val="20"/>
              </w:rPr>
              <w:t>・教員が動画を作成している余裕はないのではないか。ただ、動画教材は登校できない生徒への支援にも使えるというメリットがある。</w:t>
            </w:r>
          </w:p>
          <w:p w14:paraId="7208EB65" w14:textId="77777777" w:rsidR="00A026F3" w:rsidRPr="00C46556" w:rsidRDefault="00D8096A" w:rsidP="00D8096A">
            <w:pPr>
              <w:spacing w:line="240" w:lineRule="exact"/>
              <w:rPr>
                <w:rFonts w:ascii="ＭＳ 明朝" w:hAnsi="ＭＳ 明朝"/>
                <w:sz w:val="20"/>
                <w:szCs w:val="20"/>
                <w:lang w:val="ja"/>
              </w:rPr>
            </w:pPr>
            <w:r w:rsidRPr="00C46556">
              <w:rPr>
                <w:rFonts w:ascii="ＭＳ 明朝" w:hAnsi="ＭＳ 明朝" w:hint="eastAsia"/>
                <w:sz w:val="20"/>
                <w:szCs w:val="20"/>
              </w:rPr>
              <w:t>○</w:t>
            </w:r>
            <w:r w:rsidR="001C7F6E" w:rsidRPr="00C46556">
              <w:rPr>
                <w:rFonts w:ascii="ＭＳ 明朝" w:hAnsi="ＭＳ 明朝" w:hint="eastAsia"/>
                <w:sz w:val="20"/>
                <w:szCs w:val="20"/>
              </w:rPr>
              <w:t>創立50周年記念事業</w:t>
            </w:r>
            <w:r w:rsidR="001C7F6E" w:rsidRPr="00C46556">
              <w:rPr>
                <w:rFonts w:ascii="ＭＳ 明朝" w:hAnsi="ＭＳ 明朝" w:hint="eastAsia"/>
                <w:sz w:val="20"/>
                <w:szCs w:val="20"/>
                <w:lang w:val="ja"/>
              </w:rPr>
              <w:t>について</w:t>
            </w:r>
          </w:p>
          <w:p w14:paraId="5B3B67F8" w14:textId="77777777" w:rsidR="00D8096A" w:rsidRPr="00C46556" w:rsidRDefault="00D8096A" w:rsidP="001C7F6E">
            <w:pPr>
              <w:spacing w:line="240" w:lineRule="exact"/>
              <w:ind w:left="200" w:hangingChars="100" w:hanging="200"/>
              <w:rPr>
                <w:rFonts w:ascii="ＭＳ 明朝" w:hAnsi="ＭＳ 明朝"/>
                <w:sz w:val="20"/>
                <w:szCs w:val="20"/>
              </w:rPr>
            </w:pPr>
            <w:r w:rsidRPr="00C46556">
              <w:rPr>
                <w:rFonts w:ascii="ＭＳ 明朝" w:hAnsi="ＭＳ 明朝" w:hint="eastAsia"/>
                <w:sz w:val="20"/>
                <w:szCs w:val="20"/>
              </w:rPr>
              <w:t>・</w:t>
            </w:r>
            <w:r w:rsidR="001C7F6E" w:rsidRPr="00C46556">
              <w:rPr>
                <w:rFonts w:ascii="ＭＳ 明朝" w:hAnsi="ＭＳ 明朝" w:hint="eastAsia"/>
                <w:sz w:val="20"/>
                <w:szCs w:val="20"/>
              </w:rPr>
              <w:t>台湾に行ったとき、どの学校にも校史室というのがあった。ミュージアムのようになっており、来校者がその学校のことを知ることができるようになっている。</w:t>
            </w:r>
          </w:p>
          <w:p w14:paraId="11106CB0" w14:textId="77777777" w:rsidR="00D8096A" w:rsidRPr="00C46556" w:rsidRDefault="00D8096A" w:rsidP="001C7F6E">
            <w:pPr>
              <w:spacing w:line="240" w:lineRule="exact"/>
              <w:ind w:left="200" w:hangingChars="100" w:hanging="200"/>
              <w:rPr>
                <w:rFonts w:ascii="ＭＳ 明朝" w:hAnsi="ＭＳ 明朝"/>
                <w:sz w:val="20"/>
                <w:szCs w:val="20"/>
              </w:rPr>
            </w:pPr>
            <w:r w:rsidRPr="00C46556">
              <w:rPr>
                <w:rFonts w:ascii="ＭＳ 明朝" w:hAnsi="ＭＳ 明朝" w:hint="eastAsia"/>
                <w:sz w:val="20"/>
                <w:szCs w:val="20"/>
              </w:rPr>
              <w:t>・</w:t>
            </w:r>
            <w:r w:rsidR="001C7F6E" w:rsidRPr="00C46556">
              <w:rPr>
                <w:rFonts w:ascii="ＭＳ 明朝" w:hAnsi="ＭＳ 明朝" w:hint="eastAsia"/>
                <w:sz w:val="20"/>
                <w:szCs w:val="20"/>
              </w:rPr>
              <w:t>前任校には、統廃合になった経緯もあり、そのような部屋があった。写真等がたくさん展示されており、同窓生がよく訪ねてきていた。</w:t>
            </w:r>
          </w:p>
          <w:p w14:paraId="3E265C60" w14:textId="3C349E85" w:rsidR="00C9779E" w:rsidRPr="00C46556" w:rsidRDefault="00153EED" w:rsidP="00D8096A">
            <w:pPr>
              <w:spacing w:line="240" w:lineRule="exact"/>
              <w:rPr>
                <w:rFonts w:ascii="ＭＳ 明朝" w:hAnsi="ＭＳ 明朝"/>
                <w:sz w:val="20"/>
                <w:szCs w:val="20"/>
              </w:rPr>
            </w:pPr>
            <w:r w:rsidRPr="00C46556">
              <w:rPr>
                <w:rFonts w:ascii="ＭＳ 明朝" w:hAnsi="ＭＳ 明朝" w:hint="eastAsia"/>
                <w:sz w:val="20"/>
                <w:szCs w:val="20"/>
              </w:rPr>
              <w:t>第３回（</w:t>
            </w:r>
            <w:r w:rsidR="00335B32" w:rsidRPr="00C46556">
              <w:rPr>
                <w:rFonts w:ascii="ＭＳ 明朝" w:hAnsi="ＭＳ 明朝"/>
                <w:sz w:val="20"/>
                <w:szCs w:val="20"/>
              </w:rPr>
              <w:t>2/7</w:t>
            </w:r>
            <w:r w:rsidRPr="00C46556">
              <w:rPr>
                <w:rFonts w:ascii="ＭＳ 明朝" w:hAnsi="ＭＳ 明朝" w:hint="eastAsia"/>
                <w:sz w:val="20"/>
                <w:szCs w:val="20"/>
              </w:rPr>
              <w:t>）</w:t>
            </w:r>
          </w:p>
          <w:p w14:paraId="60B2B0CE" w14:textId="77777777" w:rsidR="00A95172" w:rsidRPr="00C46556" w:rsidRDefault="00A95172" w:rsidP="00D8096A">
            <w:pPr>
              <w:spacing w:line="240" w:lineRule="exact"/>
              <w:rPr>
                <w:rFonts w:ascii="ＭＳ 明朝" w:hAnsi="ＭＳ 明朝"/>
                <w:sz w:val="20"/>
                <w:szCs w:val="20"/>
              </w:rPr>
            </w:pPr>
            <w:r w:rsidRPr="00C46556">
              <w:rPr>
                <w:rFonts w:ascii="ＭＳ 明朝" w:hAnsi="ＭＳ 明朝" w:hint="eastAsia"/>
                <w:sz w:val="20"/>
                <w:szCs w:val="20"/>
              </w:rPr>
              <w:t>○各校務分掌及び学年の年間方針について</w:t>
            </w:r>
          </w:p>
          <w:p w14:paraId="4235B82F" w14:textId="77777777" w:rsidR="00B30421" w:rsidRPr="00C46556" w:rsidRDefault="00B30421" w:rsidP="00D8096A">
            <w:pPr>
              <w:spacing w:line="240" w:lineRule="exact"/>
              <w:rPr>
                <w:rFonts w:ascii="ＭＳ 明朝" w:hAnsi="ＭＳ 明朝"/>
                <w:sz w:val="20"/>
                <w:szCs w:val="20"/>
              </w:rPr>
            </w:pPr>
            <w:r w:rsidRPr="00C46556">
              <w:rPr>
                <w:rFonts w:ascii="ＭＳ 明朝" w:hAnsi="ＭＳ 明朝" w:hint="eastAsia"/>
                <w:sz w:val="20"/>
                <w:szCs w:val="20"/>
              </w:rPr>
              <w:t>・</w:t>
            </w:r>
            <w:r w:rsidR="00A95172" w:rsidRPr="00C46556">
              <w:rPr>
                <w:rFonts w:ascii="ＭＳ 明朝" w:hAnsi="ＭＳ 明朝" w:hint="eastAsia"/>
                <w:sz w:val="20"/>
                <w:szCs w:val="20"/>
              </w:rPr>
              <w:t>集団になると難しいという背景には</w:t>
            </w:r>
            <w:r w:rsidR="00A95172" w:rsidRPr="00C46556">
              <w:rPr>
                <w:rFonts w:ascii="ＭＳ 明朝" w:hAnsi="ＭＳ 明朝"/>
                <w:sz w:val="20"/>
                <w:szCs w:val="20"/>
              </w:rPr>
              <w:t>コロナ禍の影響</w:t>
            </w:r>
            <w:r w:rsidR="00A95172" w:rsidRPr="00C46556">
              <w:rPr>
                <w:rFonts w:ascii="ＭＳ 明朝" w:hAnsi="ＭＳ 明朝" w:hint="eastAsia"/>
                <w:sz w:val="20"/>
                <w:szCs w:val="20"/>
              </w:rPr>
              <w:t>も</w:t>
            </w:r>
            <w:r w:rsidR="00A95172" w:rsidRPr="00C46556">
              <w:rPr>
                <w:rFonts w:ascii="ＭＳ 明朝" w:hAnsi="ＭＳ 明朝"/>
                <w:sz w:val="20"/>
                <w:szCs w:val="20"/>
              </w:rPr>
              <w:t>ある</w:t>
            </w:r>
            <w:r w:rsidR="00A95172" w:rsidRPr="00C46556">
              <w:rPr>
                <w:rFonts w:ascii="ＭＳ 明朝" w:hAnsi="ＭＳ 明朝" w:hint="eastAsia"/>
                <w:sz w:val="20"/>
                <w:szCs w:val="20"/>
              </w:rPr>
              <w:t>だろう</w:t>
            </w:r>
            <w:r w:rsidR="00A95172" w:rsidRPr="00C46556">
              <w:rPr>
                <w:rFonts w:ascii="ＭＳ 明朝" w:hAnsi="ＭＳ 明朝"/>
                <w:sz w:val="20"/>
                <w:szCs w:val="20"/>
              </w:rPr>
              <w:t>。</w:t>
            </w:r>
          </w:p>
          <w:p w14:paraId="21E7CBC0" w14:textId="77777777" w:rsidR="00A95172" w:rsidRPr="00C46556" w:rsidRDefault="00A95172" w:rsidP="00A95172">
            <w:pPr>
              <w:spacing w:line="240" w:lineRule="exact"/>
              <w:ind w:left="200" w:hangingChars="100" w:hanging="200"/>
              <w:rPr>
                <w:rFonts w:ascii="ＭＳ 明朝" w:hAnsi="ＭＳ 明朝"/>
                <w:sz w:val="20"/>
                <w:szCs w:val="20"/>
              </w:rPr>
            </w:pPr>
            <w:r w:rsidRPr="00C46556">
              <w:rPr>
                <w:rFonts w:ascii="ＭＳ 明朝" w:hAnsi="ＭＳ 明朝" w:hint="eastAsia"/>
                <w:sz w:val="20"/>
                <w:szCs w:val="20"/>
              </w:rPr>
              <w:t>・</w:t>
            </w:r>
            <w:r w:rsidRPr="00C46556">
              <w:rPr>
                <w:rFonts w:ascii="ＭＳ 明朝" w:hAnsi="ＭＳ 明朝"/>
                <w:sz w:val="20"/>
                <w:szCs w:val="20"/>
              </w:rPr>
              <w:t>中学時代</w:t>
            </w:r>
            <w:r w:rsidRPr="00C46556">
              <w:rPr>
                <w:rFonts w:ascii="ＭＳ 明朝" w:hAnsi="ＭＳ 明朝" w:hint="eastAsia"/>
                <w:sz w:val="20"/>
                <w:szCs w:val="20"/>
              </w:rPr>
              <w:t>はコロナ禍で</w:t>
            </w:r>
            <w:r w:rsidRPr="00C46556">
              <w:rPr>
                <w:rFonts w:ascii="ＭＳ 明朝" w:hAnsi="ＭＳ 明朝"/>
                <w:sz w:val="20"/>
                <w:szCs w:val="20"/>
              </w:rPr>
              <w:t>無理</w:t>
            </w:r>
            <w:r w:rsidRPr="00C46556">
              <w:rPr>
                <w:rFonts w:ascii="ＭＳ 明朝" w:hAnsi="ＭＳ 明朝" w:hint="eastAsia"/>
                <w:sz w:val="20"/>
                <w:szCs w:val="20"/>
              </w:rPr>
              <w:t>に</w:t>
            </w:r>
            <w:r w:rsidRPr="00C46556">
              <w:rPr>
                <w:rFonts w:ascii="ＭＳ 明朝" w:hAnsi="ＭＳ 明朝"/>
                <w:sz w:val="20"/>
                <w:szCs w:val="20"/>
              </w:rPr>
              <w:t>登校</w:t>
            </w:r>
            <w:r w:rsidRPr="00C46556">
              <w:rPr>
                <w:rFonts w:ascii="ＭＳ 明朝" w:hAnsi="ＭＳ 明朝" w:hint="eastAsia"/>
                <w:sz w:val="20"/>
                <w:szCs w:val="20"/>
              </w:rPr>
              <w:t>しなくてよいと言われていたが</w:t>
            </w:r>
            <w:r w:rsidRPr="00C46556">
              <w:rPr>
                <w:rFonts w:ascii="ＭＳ 明朝" w:hAnsi="ＭＳ 明朝"/>
                <w:sz w:val="20"/>
                <w:szCs w:val="20"/>
              </w:rPr>
              <w:t>、高校では同じようにできない</w:t>
            </w:r>
            <w:r w:rsidRPr="00C46556">
              <w:rPr>
                <w:rFonts w:ascii="ＭＳ 明朝" w:hAnsi="ＭＳ 明朝" w:hint="eastAsia"/>
                <w:sz w:val="20"/>
                <w:szCs w:val="20"/>
              </w:rPr>
              <w:t>という</w:t>
            </w:r>
            <w:r w:rsidRPr="00C46556">
              <w:rPr>
                <w:rFonts w:ascii="ＭＳ 明朝" w:hAnsi="ＭＳ 明朝"/>
                <w:sz w:val="20"/>
                <w:szCs w:val="20"/>
              </w:rPr>
              <w:t>ことが</w:t>
            </w:r>
            <w:r w:rsidRPr="00C46556">
              <w:rPr>
                <w:rFonts w:ascii="ＭＳ 明朝" w:hAnsi="ＭＳ 明朝" w:hint="eastAsia"/>
                <w:sz w:val="20"/>
                <w:szCs w:val="20"/>
              </w:rPr>
              <w:t>難しさを生んで</w:t>
            </w:r>
            <w:r w:rsidRPr="00C46556">
              <w:rPr>
                <w:rFonts w:ascii="ＭＳ 明朝" w:hAnsi="ＭＳ 明朝"/>
                <w:sz w:val="20"/>
                <w:szCs w:val="20"/>
              </w:rPr>
              <w:t>い</w:t>
            </w:r>
            <w:r w:rsidRPr="00C46556">
              <w:rPr>
                <w:rFonts w:ascii="ＭＳ 明朝" w:hAnsi="ＭＳ 明朝" w:hint="eastAsia"/>
                <w:sz w:val="20"/>
                <w:szCs w:val="20"/>
              </w:rPr>
              <w:t>ると思う</w:t>
            </w:r>
            <w:r w:rsidRPr="00C46556">
              <w:rPr>
                <w:rFonts w:ascii="ＭＳ 明朝" w:hAnsi="ＭＳ 明朝"/>
                <w:sz w:val="20"/>
                <w:szCs w:val="20"/>
              </w:rPr>
              <w:t>。</w:t>
            </w:r>
          </w:p>
          <w:p w14:paraId="54805512" w14:textId="77777777" w:rsidR="00A95172" w:rsidRPr="00C46556" w:rsidRDefault="00A95172" w:rsidP="00A95172">
            <w:pPr>
              <w:spacing w:line="240" w:lineRule="exact"/>
              <w:ind w:left="200" w:hangingChars="100" w:hanging="200"/>
              <w:rPr>
                <w:rFonts w:ascii="ＭＳ 明朝" w:hAnsi="ＭＳ 明朝"/>
                <w:sz w:val="20"/>
                <w:szCs w:val="20"/>
              </w:rPr>
            </w:pPr>
            <w:r w:rsidRPr="00C46556">
              <w:rPr>
                <w:rFonts w:ascii="ＭＳ 明朝" w:hAnsi="ＭＳ 明朝" w:hint="eastAsia"/>
                <w:sz w:val="20"/>
                <w:szCs w:val="20"/>
              </w:rPr>
              <w:t>・</w:t>
            </w:r>
            <w:r w:rsidRPr="00C46556">
              <w:rPr>
                <w:rFonts w:ascii="ＭＳ 明朝" w:hAnsi="ＭＳ 明朝"/>
                <w:sz w:val="20"/>
                <w:szCs w:val="20"/>
              </w:rPr>
              <w:t>既存の枠組にはまりにくい生徒に対応するため</w:t>
            </w:r>
            <w:r w:rsidRPr="00C46556">
              <w:rPr>
                <w:rFonts w:ascii="ＭＳ 明朝" w:hAnsi="ＭＳ 明朝" w:hint="eastAsia"/>
                <w:sz w:val="20"/>
                <w:szCs w:val="20"/>
              </w:rPr>
              <w:t>には、</w:t>
            </w:r>
            <w:r w:rsidRPr="00C46556">
              <w:rPr>
                <w:rFonts w:ascii="ＭＳ 明朝" w:hAnsi="ＭＳ 明朝"/>
                <w:sz w:val="20"/>
                <w:szCs w:val="20"/>
              </w:rPr>
              <w:t>枠組自体をどれだけ変化させていくのか</w:t>
            </w:r>
            <w:r w:rsidRPr="00C46556">
              <w:rPr>
                <w:rFonts w:ascii="ＭＳ 明朝" w:hAnsi="ＭＳ 明朝" w:hint="eastAsia"/>
                <w:sz w:val="20"/>
                <w:szCs w:val="20"/>
              </w:rPr>
              <w:t>が重要</w:t>
            </w:r>
            <w:r w:rsidRPr="00C46556">
              <w:rPr>
                <w:rFonts w:ascii="ＭＳ 明朝" w:hAnsi="ＭＳ 明朝"/>
                <w:sz w:val="20"/>
                <w:szCs w:val="20"/>
              </w:rPr>
              <w:t>。例えば、頭髪</w:t>
            </w:r>
            <w:r w:rsidRPr="00C46556">
              <w:rPr>
                <w:rFonts w:ascii="ＭＳ 明朝" w:hAnsi="ＭＳ 明朝" w:hint="eastAsia"/>
                <w:sz w:val="20"/>
                <w:szCs w:val="20"/>
              </w:rPr>
              <w:t>や</w:t>
            </w:r>
            <w:r w:rsidRPr="00C46556">
              <w:rPr>
                <w:rFonts w:ascii="ＭＳ 明朝" w:hAnsi="ＭＳ 明朝"/>
                <w:sz w:val="20"/>
                <w:szCs w:val="20"/>
              </w:rPr>
              <w:t>服装指導についてもう少し弾力化</w:t>
            </w:r>
            <w:r w:rsidRPr="00C46556">
              <w:rPr>
                <w:rFonts w:ascii="ＭＳ 明朝" w:hAnsi="ＭＳ 明朝" w:hint="eastAsia"/>
                <w:sz w:val="20"/>
                <w:szCs w:val="20"/>
              </w:rPr>
              <w:t>する、</w:t>
            </w:r>
            <w:r w:rsidRPr="00C46556">
              <w:rPr>
                <w:rFonts w:ascii="ＭＳ 明朝" w:hAnsi="ＭＳ 明朝"/>
                <w:sz w:val="20"/>
                <w:szCs w:val="20"/>
              </w:rPr>
              <w:t>学び方についても自宅から参加した場合</w:t>
            </w:r>
            <w:r w:rsidRPr="00C46556">
              <w:rPr>
                <w:rFonts w:ascii="ＭＳ 明朝" w:hAnsi="ＭＳ 明朝" w:hint="eastAsia"/>
                <w:sz w:val="20"/>
                <w:szCs w:val="20"/>
              </w:rPr>
              <w:t>は</w:t>
            </w:r>
            <w:r w:rsidRPr="00C46556">
              <w:rPr>
                <w:rFonts w:ascii="ＭＳ 明朝" w:hAnsi="ＭＳ 明朝"/>
                <w:sz w:val="20"/>
                <w:szCs w:val="20"/>
              </w:rPr>
              <w:t>出席と</w:t>
            </w:r>
            <w:r w:rsidRPr="00C46556">
              <w:rPr>
                <w:rFonts w:ascii="ＭＳ 明朝" w:hAnsi="ＭＳ 明朝" w:hint="eastAsia"/>
                <w:sz w:val="20"/>
                <w:szCs w:val="20"/>
              </w:rPr>
              <w:t>する、</w:t>
            </w:r>
            <w:r w:rsidRPr="00C46556">
              <w:rPr>
                <w:rFonts w:ascii="ＭＳ 明朝" w:hAnsi="ＭＳ 明朝"/>
                <w:sz w:val="20"/>
                <w:szCs w:val="20"/>
              </w:rPr>
              <w:t>宿泊行事で</w:t>
            </w:r>
            <w:r w:rsidRPr="00C46556">
              <w:rPr>
                <w:rFonts w:ascii="ＭＳ 明朝" w:hAnsi="ＭＳ 明朝" w:hint="eastAsia"/>
                <w:sz w:val="20"/>
                <w:szCs w:val="20"/>
              </w:rPr>
              <w:t>は</w:t>
            </w:r>
            <w:r w:rsidRPr="00C46556">
              <w:rPr>
                <w:rFonts w:ascii="ＭＳ 明朝" w:hAnsi="ＭＳ 明朝"/>
                <w:sz w:val="20"/>
                <w:szCs w:val="20"/>
              </w:rPr>
              <w:t>一人で</w:t>
            </w:r>
            <w:r w:rsidRPr="00C46556">
              <w:rPr>
                <w:rFonts w:ascii="ＭＳ 明朝" w:hAnsi="ＭＳ 明朝" w:hint="eastAsia"/>
                <w:sz w:val="20"/>
                <w:szCs w:val="20"/>
              </w:rPr>
              <w:t>入浴す</w:t>
            </w:r>
            <w:r w:rsidRPr="00C46556">
              <w:rPr>
                <w:rFonts w:ascii="ＭＳ 明朝" w:hAnsi="ＭＳ 明朝"/>
                <w:sz w:val="20"/>
                <w:szCs w:val="20"/>
              </w:rPr>
              <w:t>る選択肢も用意する</w:t>
            </w:r>
            <w:r w:rsidRPr="00C46556">
              <w:rPr>
                <w:rFonts w:ascii="ＭＳ 明朝" w:hAnsi="ＭＳ 明朝" w:hint="eastAsia"/>
                <w:sz w:val="20"/>
                <w:szCs w:val="20"/>
              </w:rPr>
              <w:t>など。</w:t>
            </w:r>
          </w:p>
          <w:p w14:paraId="5A4C88F3" w14:textId="77777777" w:rsidR="00A95172" w:rsidRPr="00C46556" w:rsidRDefault="00A95172" w:rsidP="00A95172">
            <w:pPr>
              <w:spacing w:line="240" w:lineRule="exact"/>
              <w:ind w:left="200" w:hangingChars="100" w:hanging="200"/>
              <w:rPr>
                <w:rFonts w:ascii="ＭＳ 明朝" w:hAnsi="ＭＳ 明朝"/>
                <w:sz w:val="20"/>
                <w:szCs w:val="20"/>
              </w:rPr>
            </w:pPr>
            <w:r w:rsidRPr="00C46556">
              <w:rPr>
                <w:rFonts w:ascii="ＭＳ 明朝" w:hAnsi="ＭＳ 明朝" w:hint="eastAsia"/>
                <w:sz w:val="20"/>
                <w:szCs w:val="20"/>
              </w:rPr>
              <w:t>・</w:t>
            </w:r>
            <w:r w:rsidRPr="00C46556">
              <w:rPr>
                <w:rFonts w:ascii="ＭＳ 明朝" w:hAnsi="ＭＳ 明朝"/>
                <w:sz w:val="20"/>
                <w:szCs w:val="20"/>
              </w:rPr>
              <w:t>中学</w:t>
            </w:r>
            <w:r w:rsidRPr="00C46556">
              <w:rPr>
                <w:rFonts w:ascii="ＭＳ 明朝" w:hAnsi="ＭＳ 明朝" w:hint="eastAsia"/>
                <w:sz w:val="20"/>
                <w:szCs w:val="20"/>
              </w:rPr>
              <w:t>校</w:t>
            </w:r>
            <w:r w:rsidRPr="00C46556">
              <w:rPr>
                <w:rFonts w:ascii="ＭＳ 明朝" w:hAnsi="ＭＳ 明朝"/>
                <w:sz w:val="20"/>
                <w:szCs w:val="20"/>
              </w:rPr>
              <w:t>ではフリースクールでの学び</w:t>
            </w:r>
            <w:r w:rsidRPr="00C46556">
              <w:rPr>
                <w:rFonts w:ascii="ＭＳ 明朝" w:hAnsi="ＭＳ 明朝" w:hint="eastAsia"/>
                <w:sz w:val="20"/>
                <w:szCs w:val="20"/>
              </w:rPr>
              <w:t>も</w:t>
            </w:r>
            <w:r w:rsidRPr="00C46556">
              <w:rPr>
                <w:rFonts w:ascii="ＭＳ 明朝" w:hAnsi="ＭＳ 明朝"/>
                <w:sz w:val="20"/>
                <w:szCs w:val="20"/>
              </w:rPr>
              <w:t>出席</w:t>
            </w:r>
            <w:r w:rsidRPr="00C46556">
              <w:rPr>
                <w:rFonts w:ascii="ＭＳ 明朝" w:hAnsi="ＭＳ 明朝" w:hint="eastAsia"/>
                <w:sz w:val="20"/>
                <w:szCs w:val="20"/>
              </w:rPr>
              <w:t>としてい</w:t>
            </w:r>
            <w:r w:rsidRPr="00C46556">
              <w:rPr>
                <w:rFonts w:ascii="ＭＳ 明朝" w:hAnsi="ＭＳ 明朝"/>
                <w:sz w:val="20"/>
                <w:szCs w:val="20"/>
              </w:rPr>
              <w:t>る。自宅での授業</w:t>
            </w:r>
            <w:r w:rsidRPr="00C46556">
              <w:rPr>
                <w:rFonts w:ascii="ＭＳ 明朝" w:hAnsi="ＭＳ 明朝" w:hint="eastAsia"/>
                <w:sz w:val="20"/>
                <w:szCs w:val="20"/>
              </w:rPr>
              <w:t>を</w:t>
            </w:r>
            <w:r w:rsidRPr="00C46556">
              <w:rPr>
                <w:rFonts w:ascii="ＭＳ 明朝" w:hAnsi="ＭＳ 明朝"/>
                <w:sz w:val="20"/>
                <w:szCs w:val="20"/>
              </w:rPr>
              <w:t>出席</w:t>
            </w:r>
            <w:r w:rsidRPr="00C46556">
              <w:rPr>
                <w:rFonts w:ascii="ＭＳ 明朝" w:hAnsi="ＭＳ 明朝" w:hint="eastAsia"/>
                <w:sz w:val="20"/>
                <w:szCs w:val="20"/>
              </w:rPr>
              <w:t>とするなど、</w:t>
            </w:r>
            <w:r w:rsidRPr="00C46556">
              <w:rPr>
                <w:rFonts w:ascii="ＭＳ 明朝" w:hAnsi="ＭＳ 明朝"/>
                <w:sz w:val="20"/>
                <w:szCs w:val="20"/>
              </w:rPr>
              <w:t>学習意欲</w:t>
            </w:r>
            <w:r w:rsidRPr="00C46556">
              <w:rPr>
                <w:rFonts w:ascii="ＭＳ 明朝" w:hAnsi="ＭＳ 明朝" w:hint="eastAsia"/>
                <w:sz w:val="20"/>
                <w:szCs w:val="20"/>
              </w:rPr>
              <w:t>の</w:t>
            </w:r>
            <w:r w:rsidRPr="00C46556">
              <w:rPr>
                <w:rFonts w:ascii="ＭＳ 明朝" w:hAnsi="ＭＳ 明朝"/>
                <w:sz w:val="20"/>
                <w:szCs w:val="20"/>
              </w:rPr>
              <w:t>ある生徒の救済を考えて</w:t>
            </w:r>
            <w:r w:rsidRPr="00C46556">
              <w:rPr>
                <w:rFonts w:ascii="ＭＳ 明朝" w:hAnsi="ＭＳ 明朝" w:hint="eastAsia"/>
                <w:sz w:val="20"/>
                <w:szCs w:val="20"/>
              </w:rPr>
              <w:t>ほ</w:t>
            </w:r>
            <w:r w:rsidRPr="00C46556">
              <w:rPr>
                <w:rFonts w:ascii="ＭＳ 明朝" w:hAnsi="ＭＳ 明朝"/>
                <w:sz w:val="20"/>
                <w:szCs w:val="20"/>
              </w:rPr>
              <w:t>しい。</w:t>
            </w:r>
          </w:p>
          <w:p w14:paraId="452EC451" w14:textId="3F206DF4" w:rsidR="0044778F" w:rsidRPr="00C46556" w:rsidRDefault="0044778F" w:rsidP="00A95172">
            <w:pPr>
              <w:spacing w:line="240" w:lineRule="exact"/>
              <w:ind w:left="200" w:hangingChars="100" w:hanging="200"/>
              <w:rPr>
                <w:rFonts w:ascii="ＭＳ 明朝" w:hAnsi="ＭＳ 明朝"/>
                <w:sz w:val="20"/>
                <w:szCs w:val="20"/>
              </w:rPr>
            </w:pPr>
            <w:r w:rsidRPr="00C46556">
              <w:rPr>
                <w:rFonts w:ascii="ＭＳ 明朝" w:hAnsi="ＭＳ 明朝" w:hint="eastAsia"/>
                <w:sz w:val="20"/>
                <w:szCs w:val="20"/>
              </w:rPr>
              <w:t>○</w:t>
            </w:r>
            <w:r w:rsidR="009E0B04" w:rsidRPr="00C46556">
              <w:rPr>
                <w:rFonts w:ascii="ＭＳ 明朝" w:hAnsi="ＭＳ 明朝"/>
                <w:sz w:val="20"/>
                <w:szCs w:val="20"/>
              </w:rPr>
              <w:t>R</w:t>
            </w:r>
            <w:r w:rsidR="00335B32" w:rsidRPr="00C46556">
              <w:rPr>
                <w:rFonts w:ascii="ＭＳ 明朝" w:hAnsi="ＭＳ 明朝" w:hint="eastAsia"/>
                <w:sz w:val="20"/>
                <w:szCs w:val="20"/>
              </w:rPr>
              <w:t>５</w:t>
            </w:r>
            <w:r w:rsidRPr="00C46556">
              <w:rPr>
                <w:rFonts w:ascii="ＭＳ 明朝" w:hAnsi="ＭＳ 明朝" w:hint="eastAsia"/>
                <w:sz w:val="20"/>
                <w:szCs w:val="20"/>
              </w:rPr>
              <w:t>年度学校教育自己診断の結果と分析</w:t>
            </w:r>
            <w:r w:rsidRPr="00C46556">
              <w:rPr>
                <w:rFonts w:ascii="ＭＳ 明朝" w:hAnsi="ＭＳ 明朝" w:hint="eastAsia"/>
                <w:sz w:val="20"/>
                <w:szCs w:val="20"/>
                <w:lang w:val="ja"/>
              </w:rPr>
              <w:t>について</w:t>
            </w:r>
          </w:p>
          <w:p w14:paraId="2E2E42CD" w14:textId="77777777" w:rsidR="00A95172" w:rsidRPr="00C46556" w:rsidRDefault="00A95172" w:rsidP="00A95172">
            <w:pPr>
              <w:spacing w:line="240" w:lineRule="exact"/>
              <w:ind w:left="200" w:hangingChars="100" w:hanging="200"/>
              <w:rPr>
                <w:rFonts w:ascii="ＭＳ 明朝" w:hAnsi="ＭＳ 明朝"/>
                <w:sz w:val="20"/>
                <w:szCs w:val="20"/>
              </w:rPr>
            </w:pPr>
            <w:r w:rsidRPr="00C46556">
              <w:rPr>
                <w:rFonts w:ascii="ＭＳ 明朝" w:hAnsi="ＭＳ 明朝" w:hint="eastAsia"/>
                <w:sz w:val="20"/>
                <w:szCs w:val="20"/>
              </w:rPr>
              <w:t>・</w:t>
            </w:r>
            <w:r w:rsidR="0044778F" w:rsidRPr="00C46556">
              <w:rPr>
                <w:rFonts w:ascii="ＭＳ 明朝" w:hAnsi="ＭＳ 明朝" w:hint="eastAsia"/>
                <w:sz w:val="20"/>
                <w:szCs w:val="20"/>
              </w:rPr>
              <w:t>教職員の協</w:t>
            </w:r>
            <w:r w:rsidR="0044778F" w:rsidRPr="00C46556">
              <w:rPr>
                <w:rFonts w:ascii="ＭＳ 明朝" w:hAnsi="ＭＳ 明朝" w:hint="eastAsia"/>
                <w:sz w:val="20"/>
                <w:szCs w:val="20"/>
                <w:lang w:val="ja"/>
              </w:rPr>
              <w:t>働</w:t>
            </w:r>
            <w:r w:rsidR="0044778F" w:rsidRPr="00C46556">
              <w:rPr>
                <w:rFonts w:ascii="ＭＳ 明朝" w:hAnsi="ＭＳ 明朝" w:hint="eastAsia"/>
                <w:sz w:val="20"/>
                <w:szCs w:val="20"/>
              </w:rPr>
              <w:t>がさらに進んできているのは素晴らしい。</w:t>
            </w:r>
          </w:p>
          <w:p w14:paraId="3FC5711D" w14:textId="77777777" w:rsidR="0044778F" w:rsidRPr="00C46556" w:rsidRDefault="0044778F" w:rsidP="00A95172">
            <w:pPr>
              <w:spacing w:line="240" w:lineRule="exact"/>
              <w:ind w:left="200" w:hangingChars="100" w:hanging="200"/>
              <w:rPr>
                <w:rFonts w:ascii="ＭＳ 明朝" w:hAnsi="ＭＳ 明朝"/>
                <w:sz w:val="20"/>
                <w:szCs w:val="20"/>
              </w:rPr>
            </w:pPr>
            <w:r w:rsidRPr="00C46556">
              <w:rPr>
                <w:rFonts w:ascii="ＭＳ 明朝" w:hAnsi="ＭＳ 明朝" w:hint="eastAsia"/>
                <w:sz w:val="20"/>
                <w:szCs w:val="20"/>
              </w:rPr>
              <w:t>・</w:t>
            </w:r>
            <w:r w:rsidRPr="00C46556">
              <w:rPr>
                <w:rFonts w:ascii="ＭＳ 明朝" w:hAnsi="ＭＳ 明朝"/>
                <w:sz w:val="20"/>
                <w:szCs w:val="20"/>
              </w:rPr>
              <w:t>教職員が相談</w:t>
            </w:r>
            <w:r w:rsidRPr="00C46556">
              <w:rPr>
                <w:rFonts w:ascii="ＭＳ 明朝" w:hAnsi="ＭＳ 明朝" w:hint="eastAsia"/>
                <w:sz w:val="20"/>
                <w:szCs w:val="20"/>
              </w:rPr>
              <w:t>し合える</w:t>
            </w:r>
            <w:r w:rsidRPr="00C46556">
              <w:rPr>
                <w:rFonts w:ascii="ＭＳ 明朝" w:hAnsi="ＭＳ 明朝"/>
                <w:sz w:val="20"/>
                <w:szCs w:val="20"/>
              </w:rPr>
              <w:t>体制が</w:t>
            </w:r>
            <w:r w:rsidRPr="00C46556">
              <w:rPr>
                <w:rFonts w:ascii="ＭＳ 明朝" w:hAnsi="ＭＳ 明朝" w:hint="eastAsia"/>
                <w:sz w:val="20"/>
                <w:szCs w:val="20"/>
              </w:rPr>
              <w:t>ますます</w:t>
            </w:r>
            <w:r w:rsidRPr="00C46556">
              <w:rPr>
                <w:rFonts w:ascii="ＭＳ 明朝" w:hAnsi="ＭＳ 明朝"/>
                <w:sz w:val="20"/>
                <w:szCs w:val="20"/>
              </w:rPr>
              <w:t>重要になっている。</w:t>
            </w:r>
          </w:p>
          <w:p w14:paraId="149139AF" w14:textId="77777777" w:rsidR="0044778F" w:rsidRPr="00C46556" w:rsidRDefault="0044778F" w:rsidP="00A95172">
            <w:pPr>
              <w:spacing w:line="240" w:lineRule="exact"/>
              <w:ind w:left="200" w:hangingChars="100" w:hanging="200"/>
              <w:rPr>
                <w:rFonts w:ascii="ＭＳ 明朝" w:hAnsi="ＭＳ 明朝"/>
                <w:sz w:val="20"/>
                <w:szCs w:val="20"/>
                <w:lang w:val="ja"/>
              </w:rPr>
            </w:pPr>
            <w:r w:rsidRPr="00C46556">
              <w:rPr>
                <w:rFonts w:ascii="ＭＳ 明朝" w:hAnsi="ＭＳ 明朝" w:hint="eastAsia"/>
                <w:sz w:val="20"/>
                <w:szCs w:val="20"/>
              </w:rPr>
              <w:t>○</w:t>
            </w:r>
            <w:r w:rsidRPr="00C46556">
              <w:rPr>
                <w:rFonts w:ascii="ＭＳ 明朝" w:hAnsi="ＭＳ 明朝" w:hint="eastAsia"/>
                <w:sz w:val="20"/>
                <w:szCs w:val="20"/>
                <w:lang w:val="ja"/>
              </w:rPr>
              <w:t>その他</w:t>
            </w:r>
          </w:p>
          <w:p w14:paraId="225EA161" w14:textId="77777777" w:rsidR="0044778F" w:rsidRPr="00C46556" w:rsidRDefault="0044778F" w:rsidP="00A95172">
            <w:pPr>
              <w:spacing w:line="240" w:lineRule="exact"/>
              <w:ind w:left="200" w:hangingChars="100" w:hanging="200"/>
              <w:rPr>
                <w:rFonts w:ascii="ＭＳ 明朝" w:hAnsi="ＭＳ 明朝"/>
                <w:sz w:val="20"/>
                <w:szCs w:val="20"/>
              </w:rPr>
            </w:pPr>
            <w:r w:rsidRPr="00C46556">
              <w:rPr>
                <w:rFonts w:ascii="ＭＳ 明朝" w:hAnsi="ＭＳ 明朝" w:hint="eastAsia"/>
                <w:sz w:val="20"/>
                <w:szCs w:val="20"/>
                <w:lang w:val="ja"/>
              </w:rPr>
              <w:t>・学校運営協議会に参加させてもらい、</w:t>
            </w:r>
            <w:r w:rsidRPr="00C46556">
              <w:rPr>
                <w:rFonts w:ascii="ＭＳ 明朝" w:hAnsi="ＭＳ 明朝"/>
                <w:sz w:val="20"/>
                <w:szCs w:val="20"/>
              </w:rPr>
              <w:t>学校のことを知る</w:t>
            </w:r>
            <w:r w:rsidRPr="00C46556">
              <w:rPr>
                <w:rFonts w:ascii="ＭＳ 明朝" w:hAnsi="ＭＳ 明朝" w:hint="eastAsia"/>
                <w:sz w:val="20"/>
                <w:szCs w:val="20"/>
              </w:rPr>
              <w:t>よ</w:t>
            </w:r>
            <w:r w:rsidRPr="00C46556">
              <w:rPr>
                <w:rFonts w:ascii="ＭＳ 明朝" w:hAnsi="ＭＳ 明朝"/>
                <w:sz w:val="20"/>
                <w:szCs w:val="20"/>
              </w:rPr>
              <w:t>い機会となった。</w:t>
            </w:r>
          </w:p>
          <w:p w14:paraId="2361BF8F" w14:textId="77777777" w:rsidR="0044778F" w:rsidRPr="00C46556" w:rsidRDefault="0044778F" w:rsidP="00A95172">
            <w:pPr>
              <w:spacing w:line="240" w:lineRule="exact"/>
              <w:ind w:left="200" w:hangingChars="100" w:hanging="200"/>
              <w:rPr>
                <w:rFonts w:ascii="ＭＳ 明朝" w:hAnsi="ＭＳ 明朝"/>
                <w:sz w:val="20"/>
                <w:szCs w:val="20"/>
              </w:rPr>
            </w:pPr>
            <w:r w:rsidRPr="00C46556">
              <w:rPr>
                <w:rFonts w:ascii="ＭＳ 明朝" w:hAnsi="ＭＳ 明朝" w:hint="eastAsia"/>
                <w:sz w:val="20"/>
                <w:szCs w:val="20"/>
              </w:rPr>
              <w:t>・地域連携について、引き続き積極的に進めてもらいたい。</w:t>
            </w:r>
          </w:p>
          <w:p w14:paraId="77FEA910" w14:textId="77777777" w:rsidR="0044778F" w:rsidRPr="00C46556" w:rsidRDefault="0044778F" w:rsidP="00A95172">
            <w:pPr>
              <w:spacing w:line="240" w:lineRule="exact"/>
              <w:ind w:left="200" w:hangingChars="100" w:hanging="200"/>
              <w:rPr>
                <w:rFonts w:ascii="ＭＳ 明朝" w:hAnsi="ＭＳ 明朝"/>
                <w:sz w:val="20"/>
                <w:szCs w:val="20"/>
                <w:lang w:val="ja"/>
              </w:rPr>
            </w:pPr>
            <w:r w:rsidRPr="00C46556">
              <w:rPr>
                <w:rFonts w:ascii="ＭＳ 明朝" w:hAnsi="ＭＳ 明朝" w:hint="eastAsia"/>
                <w:sz w:val="20"/>
                <w:szCs w:val="20"/>
              </w:rPr>
              <w:t>・</w:t>
            </w:r>
            <w:r w:rsidRPr="00C46556">
              <w:rPr>
                <w:rFonts w:ascii="ＭＳ 明朝" w:hAnsi="ＭＳ 明朝" w:hint="eastAsia"/>
                <w:sz w:val="20"/>
                <w:szCs w:val="20"/>
                <w:lang w:val="ja"/>
              </w:rPr>
              <w:t>今まで大事にしてきたことを継承しながら、生徒の状況に合わせて対応を変化させている。そんな学校の様子を知ることができてよかった。</w:t>
            </w:r>
          </w:p>
          <w:p w14:paraId="7FA8BC07" w14:textId="77777777" w:rsidR="0044778F" w:rsidRPr="00C46556" w:rsidRDefault="0044778F" w:rsidP="0044778F">
            <w:pPr>
              <w:spacing w:line="240" w:lineRule="exact"/>
              <w:ind w:left="200" w:hangingChars="100" w:hanging="200"/>
              <w:rPr>
                <w:rFonts w:ascii="ＭＳ 明朝" w:hAnsi="ＭＳ 明朝"/>
                <w:sz w:val="20"/>
                <w:szCs w:val="20"/>
              </w:rPr>
            </w:pPr>
            <w:r w:rsidRPr="00C46556">
              <w:rPr>
                <w:rFonts w:ascii="ＭＳ 明朝" w:hAnsi="ＭＳ 明朝" w:hint="eastAsia"/>
                <w:sz w:val="20"/>
                <w:szCs w:val="20"/>
                <w:lang w:val="ja"/>
              </w:rPr>
              <w:t>・</w:t>
            </w:r>
            <w:r w:rsidRPr="00C46556">
              <w:rPr>
                <w:rFonts w:ascii="ＭＳ 明朝" w:hAnsi="ＭＳ 明朝"/>
                <w:sz w:val="20"/>
                <w:szCs w:val="20"/>
              </w:rPr>
              <w:t>生徒の状況が</w:t>
            </w:r>
            <w:r w:rsidRPr="00C46556">
              <w:rPr>
                <w:rFonts w:ascii="ＭＳ 明朝" w:hAnsi="ＭＳ 明朝" w:hint="eastAsia"/>
                <w:sz w:val="20"/>
                <w:szCs w:val="20"/>
              </w:rPr>
              <w:t>大きく</w:t>
            </w:r>
            <w:r w:rsidRPr="00C46556">
              <w:rPr>
                <w:rFonts w:ascii="ＭＳ 明朝" w:hAnsi="ＭＳ 明朝"/>
                <w:sz w:val="20"/>
                <w:szCs w:val="20"/>
              </w:rPr>
              <w:t>変</w:t>
            </w:r>
            <w:r w:rsidRPr="00C46556">
              <w:rPr>
                <w:rFonts w:ascii="ＭＳ 明朝" w:hAnsi="ＭＳ 明朝" w:hint="eastAsia"/>
                <w:sz w:val="20"/>
                <w:szCs w:val="20"/>
              </w:rPr>
              <w:t>わってきていることが</w:t>
            </w:r>
            <w:r w:rsidRPr="00C46556">
              <w:rPr>
                <w:rFonts w:ascii="ＭＳ 明朝" w:hAnsi="ＭＳ 明朝"/>
                <w:sz w:val="20"/>
                <w:szCs w:val="20"/>
              </w:rPr>
              <w:t>実感できた。</w:t>
            </w:r>
          </w:p>
          <w:p w14:paraId="07424412" w14:textId="77777777" w:rsidR="0044778F" w:rsidRPr="00C46556" w:rsidRDefault="0044778F" w:rsidP="0044778F">
            <w:pPr>
              <w:spacing w:line="240" w:lineRule="exact"/>
              <w:ind w:left="200" w:hangingChars="100" w:hanging="200"/>
              <w:rPr>
                <w:rFonts w:ascii="ＭＳ 明朝" w:hAnsi="ＭＳ 明朝"/>
                <w:sz w:val="20"/>
                <w:szCs w:val="20"/>
              </w:rPr>
            </w:pPr>
            <w:r w:rsidRPr="00C46556">
              <w:rPr>
                <w:rFonts w:ascii="ＭＳ 明朝" w:hAnsi="ＭＳ 明朝" w:hint="eastAsia"/>
                <w:sz w:val="20"/>
                <w:szCs w:val="20"/>
              </w:rPr>
              <w:t>・柴島</w:t>
            </w:r>
            <w:r w:rsidRPr="00C46556">
              <w:rPr>
                <w:rFonts w:ascii="ＭＳ 明朝" w:hAnsi="ＭＳ 明朝"/>
                <w:sz w:val="20"/>
                <w:szCs w:val="20"/>
              </w:rPr>
              <w:t>高校</w:t>
            </w:r>
            <w:r w:rsidRPr="00C46556">
              <w:rPr>
                <w:rFonts w:ascii="ＭＳ 明朝" w:hAnsi="ＭＳ 明朝" w:hint="eastAsia"/>
                <w:sz w:val="20"/>
                <w:szCs w:val="20"/>
              </w:rPr>
              <w:t>についてよく知っているような気になっていたが、学校運営協議会に参加して、さらに深く</w:t>
            </w:r>
            <w:r w:rsidRPr="00C46556">
              <w:rPr>
                <w:rFonts w:ascii="ＭＳ 明朝" w:hAnsi="ＭＳ 明朝"/>
                <w:sz w:val="20"/>
                <w:szCs w:val="20"/>
              </w:rPr>
              <w:t>知</w:t>
            </w:r>
            <w:r w:rsidRPr="00C46556">
              <w:rPr>
                <w:rFonts w:ascii="ＭＳ 明朝" w:hAnsi="ＭＳ 明朝" w:hint="eastAsia"/>
                <w:sz w:val="20"/>
                <w:szCs w:val="20"/>
              </w:rPr>
              <w:t>ることができ</w:t>
            </w:r>
            <w:r w:rsidRPr="00C46556">
              <w:rPr>
                <w:rFonts w:ascii="ＭＳ 明朝" w:hAnsi="ＭＳ 明朝"/>
                <w:sz w:val="20"/>
                <w:szCs w:val="20"/>
              </w:rPr>
              <w:t>た。</w:t>
            </w:r>
          </w:p>
          <w:p w14:paraId="143A0CD5" w14:textId="77777777" w:rsidR="0044778F" w:rsidRPr="00C46556" w:rsidRDefault="0044778F" w:rsidP="0044778F">
            <w:pPr>
              <w:spacing w:line="240" w:lineRule="exact"/>
              <w:ind w:left="200" w:hangingChars="100" w:hanging="200"/>
              <w:rPr>
                <w:rFonts w:ascii="ＭＳ 明朝" w:hAnsi="ＭＳ 明朝"/>
                <w:color w:val="D9D9D9"/>
                <w:sz w:val="20"/>
                <w:szCs w:val="20"/>
              </w:rPr>
            </w:pPr>
            <w:r w:rsidRPr="00C46556">
              <w:rPr>
                <w:rFonts w:ascii="ＭＳ 明朝" w:hAnsi="ＭＳ 明朝" w:hint="eastAsia"/>
                <w:sz w:val="20"/>
                <w:szCs w:val="20"/>
              </w:rPr>
              <w:t>・</w:t>
            </w:r>
            <w:r w:rsidR="00A44449" w:rsidRPr="00C46556">
              <w:rPr>
                <w:rFonts w:ascii="ＭＳ 明朝" w:hAnsi="ＭＳ 明朝" w:hint="eastAsia"/>
                <w:sz w:val="20"/>
                <w:szCs w:val="20"/>
                <w:lang w:val="ja"/>
              </w:rPr>
              <w:t>生徒の実態について得られる情報が多く、とてもよかった。学校行事との連携なども期待したい。</w:t>
            </w:r>
          </w:p>
        </w:tc>
      </w:tr>
    </w:tbl>
    <w:p w14:paraId="493B2142" w14:textId="77777777" w:rsidR="0086696C" w:rsidRPr="00C46556" w:rsidRDefault="0086696C" w:rsidP="0037367C">
      <w:pPr>
        <w:spacing w:line="120" w:lineRule="exact"/>
        <w:ind w:leftChars="-428" w:left="-899"/>
      </w:pPr>
    </w:p>
    <w:p w14:paraId="7C77B9FD" w14:textId="77777777" w:rsidR="0071337F" w:rsidRPr="00C46556" w:rsidRDefault="0071337F" w:rsidP="00B44397">
      <w:pPr>
        <w:ind w:leftChars="-92" w:left="-4" w:hangingChars="90" w:hanging="189"/>
        <w:jc w:val="left"/>
        <w:rPr>
          <w:rFonts w:ascii="ＭＳ ゴシック" w:eastAsia="ＭＳ ゴシック" w:hAnsi="ＭＳ ゴシック"/>
          <w:szCs w:val="21"/>
        </w:rPr>
      </w:pPr>
    </w:p>
    <w:p w14:paraId="18271706" w14:textId="77777777" w:rsidR="0071337F" w:rsidRPr="00C46556" w:rsidRDefault="0071337F" w:rsidP="00B44397">
      <w:pPr>
        <w:ind w:leftChars="-92" w:left="-4" w:hangingChars="90" w:hanging="189"/>
        <w:jc w:val="left"/>
        <w:rPr>
          <w:rFonts w:ascii="ＭＳ ゴシック" w:eastAsia="ＭＳ ゴシック" w:hAnsi="ＭＳ ゴシック"/>
          <w:szCs w:val="21"/>
        </w:rPr>
      </w:pPr>
    </w:p>
    <w:p w14:paraId="2EAAFB40" w14:textId="77777777" w:rsidR="0071337F" w:rsidRPr="00C46556" w:rsidRDefault="0071337F" w:rsidP="00B44397">
      <w:pPr>
        <w:ind w:leftChars="-92" w:left="-4" w:hangingChars="90" w:hanging="189"/>
        <w:jc w:val="left"/>
        <w:rPr>
          <w:rFonts w:ascii="ＭＳ ゴシック" w:eastAsia="ＭＳ ゴシック" w:hAnsi="ＭＳ ゴシック"/>
          <w:szCs w:val="21"/>
        </w:rPr>
      </w:pPr>
    </w:p>
    <w:p w14:paraId="70759752" w14:textId="77777777" w:rsidR="0071337F" w:rsidRPr="00C46556" w:rsidRDefault="0071337F" w:rsidP="00B44397">
      <w:pPr>
        <w:ind w:leftChars="-92" w:left="-4" w:hangingChars="90" w:hanging="189"/>
        <w:jc w:val="left"/>
        <w:rPr>
          <w:rFonts w:ascii="ＭＳ ゴシック" w:eastAsia="ＭＳ ゴシック" w:hAnsi="ＭＳ ゴシック"/>
          <w:szCs w:val="21"/>
        </w:rPr>
      </w:pPr>
    </w:p>
    <w:p w14:paraId="6A3B1328" w14:textId="77777777" w:rsidR="0071337F" w:rsidRPr="00C46556" w:rsidRDefault="0071337F" w:rsidP="00B44397">
      <w:pPr>
        <w:ind w:leftChars="-92" w:left="-4" w:hangingChars="90" w:hanging="189"/>
        <w:jc w:val="left"/>
        <w:rPr>
          <w:rFonts w:ascii="ＭＳ ゴシック" w:eastAsia="ＭＳ ゴシック" w:hAnsi="ＭＳ ゴシック"/>
          <w:szCs w:val="21"/>
        </w:rPr>
      </w:pPr>
    </w:p>
    <w:p w14:paraId="775AD4CC" w14:textId="77777777" w:rsidR="0071337F" w:rsidRPr="00C46556" w:rsidRDefault="0071337F" w:rsidP="00B44397">
      <w:pPr>
        <w:ind w:leftChars="-92" w:left="-4" w:hangingChars="90" w:hanging="189"/>
        <w:jc w:val="left"/>
        <w:rPr>
          <w:rFonts w:ascii="ＭＳ ゴシック" w:eastAsia="ＭＳ ゴシック" w:hAnsi="ＭＳ ゴシック"/>
          <w:szCs w:val="21"/>
        </w:rPr>
      </w:pPr>
    </w:p>
    <w:p w14:paraId="72A28C32" w14:textId="77777777" w:rsidR="0071337F" w:rsidRPr="00C46556" w:rsidRDefault="0071337F" w:rsidP="00B44397">
      <w:pPr>
        <w:ind w:leftChars="-92" w:left="-4" w:hangingChars="90" w:hanging="189"/>
        <w:jc w:val="left"/>
        <w:rPr>
          <w:rFonts w:ascii="ＭＳ ゴシック" w:eastAsia="ＭＳ ゴシック" w:hAnsi="ＭＳ ゴシック"/>
          <w:szCs w:val="21"/>
        </w:rPr>
      </w:pPr>
    </w:p>
    <w:p w14:paraId="60E93E31" w14:textId="77777777" w:rsidR="0071337F" w:rsidRPr="00C46556" w:rsidRDefault="0071337F" w:rsidP="00B44397">
      <w:pPr>
        <w:ind w:leftChars="-92" w:left="-4" w:hangingChars="90" w:hanging="189"/>
        <w:jc w:val="left"/>
        <w:rPr>
          <w:rFonts w:ascii="ＭＳ ゴシック" w:eastAsia="ＭＳ ゴシック" w:hAnsi="ＭＳ ゴシック"/>
          <w:szCs w:val="21"/>
        </w:rPr>
      </w:pPr>
    </w:p>
    <w:p w14:paraId="6F03CA85" w14:textId="77777777" w:rsidR="0071337F" w:rsidRPr="00C46556" w:rsidRDefault="0071337F" w:rsidP="00B44397">
      <w:pPr>
        <w:ind w:leftChars="-92" w:left="-4" w:hangingChars="90" w:hanging="189"/>
        <w:jc w:val="left"/>
        <w:rPr>
          <w:rFonts w:ascii="ＭＳ ゴシック" w:eastAsia="ＭＳ ゴシック" w:hAnsi="ＭＳ ゴシック"/>
          <w:szCs w:val="21"/>
        </w:rPr>
      </w:pPr>
    </w:p>
    <w:p w14:paraId="7F7D3FA8" w14:textId="77777777" w:rsidR="0071337F" w:rsidRPr="00C46556" w:rsidRDefault="0071337F" w:rsidP="00B44397">
      <w:pPr>
        <w:ind w:leftChars="-92" w:left="-4" w:hangingChars="90" w:hanging="189"/>
        <w:jc w:val="left"/>
        <w:rPr>
          <w:rFonts w:ascii="ＭＳ ゴシック" w:eastAsia="ＭＳ ゴシック" w:hAnsi="ＭＳ ゴシック"/>
          <w:szCs w:val="21"/>
        </w:rPr>
      </w:pPr>
    </w:p>
    <w:p w14:paraId="03000D3E" w14:textId="77777777" w:rsidR="0071337F" w:rsidRPr="00C46556" w:rsidRDefault="0071337F" w:rsidP="00B44397">
      <w:pPr>
        <w:ind w:leftChars="-92" w:left="-4" w:hangingChars="90" w:hanging="189"/>
        <w:jc w:val="left"/>
        <w:rPr>
          <w:rFonts w:ascii="ＭＳ ゴシック" w:eastAsia="ＭＳ ゴシック" w:hAnsi="ＭＳ ゴシック"/>
          <w:szCs w:val="21"/>
        </w:rPr>
      </w:pPr>
    </w:p>
    <w:p w14:paraId="3408A4B8" w14:textId="77777777" w:rsidR="0071337F" w:rsidRPr="00C46556" w:rsidRDefault="0071337F" w:rsidP="00B44397">
      <w:pPr>
        <w:ind w:leftChars="-92" w:left="-4" w:hangingChars="90" w:hanging="189"/>
        <w:jc w:val="left"/>
        <w:rPr>
          <w:rFonts w:ascii="ＭＳ ゴシック" w:eastAsia="ＭＳ ゴシック" w:hAnsi="ＭＳ ゴシック"/>
          <w:szCs w:val="21"/>
        </w:rPr>
      </w:pPr>
    </w:p>
    <w:p w14:paraId="4AA3EC3B" w14:textId="77777777" w:rsidR="0071337F" w:rsidRPr="00C46556" w:rsidRDefault="0071337F" w:rsidP="00B44397">
      <w:pPr>
        <w:ind w:leftChars="-92" w:left="-4" w:hangingChars="90" w:hanging="189"/>
        <w:jc w:val="left"/>
        <w:rPr>
          <w:rFonts w:ascii="ＭＳ ゴシック" w:eastAsia="ＭＳ ゴシック" w:hAnsi="ＭＳ ゴシック"/>
          <w:szCs w:val="21"/>
        </w:rPr>
      </w:pPr>
    </w:p>
    <w:p w14:paraId="0DAA658F" w14:textId="77777777" w:rsidR="0071337F" w:rsidRPr="00C46556" w:rsidRDefault="0071337F" w:rsidP="00B44397">
      <w:pPr>
        <w:ind w:leftChars="-92" w:left="-4" w:hangingChars="90" w:hanging="189"/>
        <w:jc w:val="left"/>
        <w:rPr>
          <w:rFonts w:ascii="ＭＳ ゴシック" w:eastAsia="ＭＳ ゴシック" w:hAnsi="ＭＳ ゴシック"/>
          <w:szCs w:val="21"/>
        </w:rPr>
      </w:pPr>
    </w:p>
    <w:p w14:paraId="5D06D56C" w14:textId="77777777" w:rsidR="0071337F" w:rsidRPr="00C46556" w:rsidRDefault="0071337F" w:rsidP="00B44397">
      <w:pPr>
        <w:ind w:leftChars="-92" w:left="-4" w:hangingChars="90" w:hanging="189"/>
        <w:jc w:val="left"/>
        <w:rPr>
          <w:rFonts w:ascii="ＭＳ ゴシック" w:eastAsia="ＭＳ ゴシック" w:hAnsi="ＭＳ ゴシック"/>
          <w:szCs w:val="21"/>
        </w:rPr>
      </w:pPr>
    </w:p>
    <w:p w14:paraId="6A366C18" w14:textId="77777777" w:rsidR="0071337F" w:rsidRPr="00C46556" w:rsidRDefault="0071337F" w:rsidP="00B44397">
      <w:pPr>
        <w:ind w:leftChars="-92" w:left="-4" w:hangingChars="90" w:hanging="189"/>
        <w:jc w:val="left"/>
        <w:rPr>
          <w:rFonts w:ascii="ＭＳ ゴシック" w:eastAsia="ＭＳ ゴシック" w:hAnsi="ＭＳ ゴシック"/>
          <w:szCs w:val="21"/>
        </w:rPr>
      </w:pPr>
    </w:p>
    <w:p w14:paraId="44DDC915" w14:textId="77777777" w:rsidR="0071337F" w:rsidRPr="00C46556" w:rsidRDefault="0071337F" w:rsidP="00B44397">
      <w:pPr>
        <w:ind w:leftChars="-92" w:left="-4" w:hangingChars="90" w:hanging="189"/>
        <w:jc w:val="left"/>
        <w:rPr>
          <w:rFonts w:ascii="ＭＳ ゴシック" w:eastAsia="ＭＳ ゴシック" w:hAnsi="ＭＳ ゴシック"/>
          <w:szCs w:val="21"/>
        </w:rPr>
      </w:pPr>
    </w:p>
    <w:p w14:paraId="0B7807D8" w14:textId="77777777" w:rsidR="0071337F" w:rsidRPr="00C46556" w:rsidRDefault="0071337F" w:rsidP="00B44397">
      <w:pPr>
        <w:ind w:leftChars="-92" w:left="-4" w:hangingChars="90" w:hanging="189"/>
        <w:jc w:val="left"/>
        <w:rPr>
          <w:rFonts w:ascii="ＭＳ ゴシック" w:eastAsia="ＭＳ ゴシック" w:hAnsi="ＭＳ ゴシック"/>
          <w:szCs w:val="21"/>
        </w:rPr>
      </w:pPr>
    </w:p>
    <w:p w14:paraId="16D19B73" w14:textId="77777777" w:rsidR="0071337F" w:rsidRPr="00C46556" w:rsidRDefault="0071337F" w:rsidP="00B44397">
      <w:pPr>
        <w:ind w:leftChars="-92" w:left="-4" w:hangingChars="90" w:hanging="189"/>
        <w:jc w:val="left"/>
        <w:rPr>
          <w:rFonts w:ascii="ＭＳ ゴシック" w:eastAsia="ＭＳ ゴシック" w:hAnsi="ＭＳ ゴシック"/>
          <w:szCs w:val="21"/>
        </w:rPr>
      </w:pPr>
    </w:p>
    <w:p w14:paraId="0245442D" w14:textId="77777777" w:rsidR="004D7A83" w:rsidRPr="00C46556" w:rsidRDefault="004D7A83" w:rsidP="00B44397">
      <w:pPr>
        <w:ind w:leftChars="-92" w:left="-4" w:hangingChars="90" w:hanging="189"/>
        <w:jc w:val="left"/>
        <w:rPr>
          <w:rFonts w:ascii="ＭＳ ゴシック" w:eastAsia="ＭＳ ゴシック" w:hAnsi="ＭＳ ゴシック"/>
          <w:szCs w:val="21"/>
        </w:rPr>
      </w:pPr>
    </w:p>
    <w:p w14:paraId="36552B12" w14:textId="77777777" w:rsidR="004D7A83" w:rsidRPr="00C46556" w:rsidRDefault="004D7A83" w:rsidP="00B44397">
      <w:pPr>
        <w:ind w:leftChars="-92" w:left="-4" w:hangingChars="90" w:hanging="189"/>
        <w:jc w:val="left"/>
        <w:rPr>
          <w:rFonts w:ascii="ＭＳ ゴシック" w:eastAsia="ＭＳ ゴシック" w:hAnsi="ＭＳ ゴシック"/>
          <w:szCs w:val="21"/>
        </w:rPr>
      </w:pPr>
    </w:p>
    <w:p w14:paraId="7C621845" w14:textId="77777777" w:rsidR="0086696C" w:rsidRPr="00C46556" w:rsidRDefault="00F33C86" w:rsidP="00B44397">
      <w:pPr>
        <w:ind w:leftChars="-92" w:left="-4" w:hangingChars="90" w:hanging="189"/>
        <w:jc w:val="left"/>
        <w:rPr>
          <w:rFonts w:ascii="ＭＳ ゴシック" w:eastAsia="ＭＳ ゴシック" w:hAnsi="ＭＳ ゴシック"/>
          <w:szCs w:val="21"/>
        </w:rPr>
      </w:pPr>
      <w:r w:rsidRPr="00C46556">
        <w:rPr>
          <w:rFonts w:ascii="ＭＳ ゴシック" w:eastAsia="ＭＳ ゴシック" w:hAnsi="ＭＳ ゴシック" w:hint="eastAsia"/>
          <w:szCs w:val="21"/>
        </w:rPr>
        <w:lastRenderedPageBreak/>
        <w:t>３</w:t>
      </w:r>
      <w:r w:rsidR="0037367C" w:rsidRPr="00C46556">
        <w:rPr>
          <w:rFonts w:ascii="ＭＳ ゴシック" w:eastAsia="ＭＳ ゴシック" w:hAnsi="ＭＳ ゴシック" w:hint="eastAsia"/>
          <w:szCs w:val="21"/>
        </w:rPr>
        <w:t xml:space="preserve">　</w:t>
      </w:r>
      <w:r w:rsidR="0086696C" w:rsidRPr="00C46556">
        <w:rPr>
          <w:rFonts w:ascii="ＭＳ ゴシック" w:eastAsia="ＭＳ ゴシック" w:hAnsi="ＭＳ ゴシック" w:hint="eastAsia"/>
          <w:szCs w:val="21"/>
        </w:rPr>
        <w:t>本年度の取組</w:t>
      </w:r>
      <w:r w:rsidR="0037367C" w:rsidRPr="00C46556">
        <w:rPr>
          <w:rFonts w:ascii="ＭＳ ゴシック" w:eastAsia="ＭＳ ゴシック" w:hAnsi="ＭＳ ゴシック" w:hint="eastAsia"/>
          <w:szCs w:val="21"/>
        </w:rPr>
        <w:t>内容</w:t>
      </w:r>
      <w:r w:rsidR="0086696C" w:rsidRPr="00C46556">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728"/>
        <w:gridCol w:w="4785"/>
      </w:tblGrid>
      <w:tr w:rsidR="00897939" w:rsidRPr="00C46556" w14:paraId="78F26133" w14:textId="77777777" w:rsidTr="00543F9B">
        <w:trPr>
          <w:jc w:val="center"/>
        </w:trPr>
        <w:tc>
          <w:tcPr>
            <w:tcW w:w="881" w:type="dxa"/>
            <w:shd w:val="clear" w:color="auto" w:fill="auto"/>
            <w:tcMar>
              <w:top w:w="85" w:type="dxa"/>
              <w:left w:w="85" w:type="dxa"/>
              <w:bottom w:w="85" w:type="dxa"/>
              <w:right w:w="85" w:type="dxa"/>
            </w:tcMar>
            <w:vAlign w:val="center"/>
          </w:tcPr>
          <w:p w14:paraId="5A4A11E4" w14:textId="77777777" w:rsidR="00897939" w:rsidRPr="00C46556" w:rsidRDefault="00897939" w:rsidP="0054712D">
            <w:pPr>
              <w:spacing w:line="240" w:lineRule="exact"/>
              <w:jc w:val="center"/>
              <w:rPr>
                <w:rFonts w:ascii="ＭＳ 明朝" w:hAnsi="ＭＳ 明朝"/>
                <w:sz w:val="20"/>
                <w:szCs w:val="20"/>
              </w:rPr>
            </w:pPr>
            <w:r w:rsidRPr="00C46556">
              <w:rPr>
                <w:rFonts w:ascii="ＭＳ 明朝" w:hAnsi="ＭＳ 明朝" w:hint="eastAsia"/>
                <w:sz w:val="20"/>
                <w:szCs w:val="20"/>
              </w:rPr>
              <w:t>中期的</w:t>
            </w:r>
          </w:p>
          <w:p w14:paraId="669D375C" w14:textId="77777777" w:rsidR="00897939" w:rsidRPr="00C46556" w:rsidRDefault="00897939" w:rsidP="0054712D">
            <w:pPr>
              <w:spacing w:line="240" w:lineRule="exact"/>
              <w:jc w:val="center"/>
              <w:rPr>
                <w:rFonts w:ascii="ＭＳ 明朝" w:hAnsi="ＭＳ 明朝"/>
                <w:spacing w:val="-20"/>
                <w:sz w:val="20"/>
                <w:szCs w:val="20"/>
              </w:rPr>
            </w:pPr>
            <w:r w:rsidRPr="00C46556">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3861B4F7" w14:textId="77777777" w:rsidR="00897939" w:rsidRPr="00C46556" w:rsidRDefault="00897939" w:rsidP="006B5B51">
            <w:pPr>
              <w:spacing w:line="320" w:lineRule="exact"/>
              <w:jc w:val="center"/>
              <w:rPr>
                <w:rFonts w:ascii="ＭＳ 明朝" w:hAnsi="ＭＳ 明朝"/>
                <w:sz w:val="20"/>
                <w:szCs w:val="20"/>
              </w:rPr>
            </w:pPr>
            <w:r w:rsidRPr="00C46556">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17683AD4" w14:textId="77777777" w:rsidR="00897939" w:rsidRPr="00C46556" w:rsidRDefault="00897939" w:rsidP="006B5B51">
            <w:pPr>
              <w:spacing w:line="320" w:lineRule="exact"/>
              <w:jc w:val="center"/>
              <w:rPr>
                <w:rFonts w:ascii="ＭＳ 明朝" w:hAnsi="ＭＳ 明朝"/>
                <w:sz w:val="20"/>
                <w:szCs w:val="20"/>
              </w:rPr>
            </w:pPr>
            <w:r w:rsidRPr="00C46556">
              <w:rPr>
                <w:rFonts w:ascii="ＭＳ 明朝" w:hAnsi="ＭＳ 明朝" w:hint="eastAsia"/>
                <w:sz w:val="20"/>
                <w:szCs w:val="20"/>
              </w:rPr>
              <w:t>具体的な取組計画・内容</w:t>
            </w:r>
          </w:p>
        </w:tc>
        <w:tc>
          <w:tcPr>
            <w:tcW w:w="2728" w:type="dxa"/>
            <w:tcBorders>
              <w:right w:val="dashed" w:sz="4" w:space="0" w:color="auto"/>
            </w:tcBorders>
            <w:tcMar>
              <w:top w:w="85" w:type="dxa"/>
              <w:left w:w="85" w:type="dxa"/>
              <w:bottom w:w="85" w:type="dxa"/>
              <w:right w:w="85" w:type="dxa"/>
            </w:tcMar>
            <w:vAlign w:val="center"/>
          </w:tcPr>
          <w:p w14:paraId="14A59B5A" w14:textId="13F223AD" w:rsidR="00897939" w:rsidRPr="00C46556" w:rsidRDefault="00897939" w:rsidP="006B5B51">
            <w:pPr>
              <w:spacing w:line="320" w:lineRule="exact"/>
              <w:jc w:val="center"/>
              <w:rPr>
                <w:rFonts w:ascii="ＭＳ 明朝" w:hAnsi="ＭＳ 明朝"/>
                <w:sz w:val="20"/>
                <w:szCs w:val="20"/>
              </w:rPr>
            </w:pPr>
            <w:r w:rsidRPr="00C46556">
              <w:rPr>
                <w:rFonts w:ascii="ＭＳ 明朝" w:hAnsi="ＭＳ 明朝" w:hint="eastAsia"/>
                <w:sz w:val="20"/>
                <w:szCs w:val="20"/>
              </w:rPr>
              <w:t>評価指標</w:t>
            </w:r>
            <w:r w:rsidR="00AB00E6" w:rsidRPr="00C46556">
              <w:rPr>
                <w:rFonts w:ascii="ＭＳ 明朝" w:hAnsi="ＭＳ 明朝" w:hint="eastAsia"/>
                <w:sz w:val="20"/>
                <w:szCs w:val="20"/>
              </w:rPr>
              <w:t>[</w:t>
            </w:r>
            <w:r w:rsidR="009E0B04" w:rsidRPr="00C46556">
              <w:rPr>
                <w:rFonts w:ascii="ＭＳ 明朝" w:hAnsi="ＭＳ 明朝"/>
                <w:sz w:val="20"/>
                <w:szCs w:val="20"/>
              </w:rPr>
              <w:t>R</w:t>
            </w:r>
            <w:r w:rsidR="00F33C86" w:rsidRPr="00C46556">
              <w:rPr>
                <w:rFonts w:ascii="ＭＳ 明朝" w:hAnsi="ＭＳ 明朝" w:hint="eastAsia"/>
                <w:sz w:val="20"/>
                <w:szCs w:val="20"/>
              </w:rPr>
              <w:t>４</w:t>
            </w:r>
            <w:r w:rsidR="00AB00E6" w:rsidRPr="00C46556">
              <w:rPr>
                <w:rFonts w:ascii="ＭＳ 明朝" w:hAnsi="ＭＳ 明朝" w:hint="eastAsia"/>
                <w:sz w:val="20"/>
                <w:szCs w:val="20"/>
              </w:rPr>
              <w:t>年度値]</w:t>
            </w:r>
          </w:p>
        </w:tc>
        <w:tc>
          <w:tcPr>
            <w:tcW w:w="4785"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0459859" w14:textId="77777777" w:rsidR="00897939" w:rsidRPr="00C46556" w:rsidRDefault="00897939" w:rsidP="006B5B51">
            <w:pPr>
              <w:spacing w:line="320" w:lineRule="exact"/>
              <w:jc w:val="center"/>
              <w:rPr>
                <w:rFonts w:ascii="ＭＳ 明朝" w:hAnsi="ＭＳ 明朝"/>
                <w:sz w:val="20"/>
                <w:szCs w:val="20"/>
              </w:rPr>
            </w:pPr>
            <w:r w:rsidRPr="00C46556">
              <w:rPr>
                <w:rFonts w:ascii="ＭＳ 明朝" w:hAnsi="ＭＳ 明朝" w:hint="eastAsia"/>
                <w:sz w:val="20"/>
                <w:szCs w:val="20"/>
              </w:rPr>
              <w:t>自己評価</w:t>
            </w:r>
          </w:p>
        </w:tc>
      </w:tr>
      <w:tr w:rsidR="00543F9B" w:rsidRPr="00C46556" w14:paraId="35CCE20A" w14:textId="77777777" w:rsidTr="00F976F7">
        <w:trPr>
          <w:cantSplit/>
          <w:trHeight w:val="10915"/>
          <w:jc w:val="center"/>
        </w:trPr>
        <w:tc>
          <w:tcPr>
            <w:tcW w:w="881" w:type="dxa"/>
            <w:shd w:val="clear" w:color="auto" w:fill="auto"/>
            <w:tcMar>
              <w:top w:w="85" w:type="dxa"/>
              <w:left w:w="85" w:type="dxa"/>
              <w:bottom w:w="85" w:type="dxa"/>
              <w:right w:w="85" w:type="dxa"/>
            </w:tcMar>
            <w:textDirection w:val="tbRlV"/>
            <w:vAlign w:val="center"/>
          </w:tcPr>
          <w:p w14:paraId="0587DDB0" w14:textId="77777777" w:rsidR="00543F9B" w:rsidRPr="00C46556" w:rsidRDefault="00F33C86" w:rsidP="00543F9B">
            <w:pPr>
              <w:spacing w:line="300" w:lineRule="exact"/>
              <w:ind w:left="113" w:right="113"/>
              <w:jc w:val="center"/>
              <w:rPr>
                <w:rFonts w:ascii="ＭＳ 明朝" w:hAnsi="ＭＳ 明朝"/>
                <w:sz w:val="20"/>
                <w:szCs w:val="20"/>
              </w:rPr>
            </w:pPr>
            <w:r w:rsidRPr="00C46556">
              <w:rPr>
                <w:rFonts w:ascii="ＭＳ 明朝" w:hAnsi="ＭＳ 明朝" w:hint="eastAsia"/>
                <w:sz w:val="20"/>
                <w:szCs w:val="20"/>
              </w:rPr>
              <w:t>１</w:t>
            </w:r>
            <w:r w:rsidR="00543F9B" w:rsidRPr="00C46556">
              <w:rPr>
                <w:rFonts w:ascii="ＭＳ 明朝" w:hAnsi="ＭＳ 明朝" w:hint="eastAsia"/>
                <w:sz w:val="20"/>
                <w:szCs w:val="20"/>
              </w:rPr>
              <w:t xml:space="preserve">　「確かな学力」の育成</w:t>
            </w:r>
          </w:p>
        </w:tc>
        <w:tc>
          <w:tcPr>
            <w:tcW w:w="2020" w:type="dxa"/>
            <w:shd w:val="clear" w:color="auto" w:fill="auto"/>
            <w:tcMar>
              <w:top w:w="85" w:type="dxa"/>
              <w:left w:w="85" w:type="dxa"/>
              <w:bottom w:w="85" w:type="dxa"/>
              <w:right w:w="85" w:type="dxa"/>
            </w:tcMar>
          </w:tcPr>
          <w:p w14:paraId="48505BAA" w14:textId="77777777" w:rsidR="00543F9B" w:rsidRPr="00C46556" w:rsidRDefault="00D9630A" w:rsidP="00DF7234">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w:t>
            </w:r>
            <w:r w:rsidR="00F33C86" w:rsidRPr="00C46556">
              <w:rPr>
                <w:rFonts w:ascii="ＭＳ 明朝" w:hAnsi="ＭＳ 明朝" w:hint="eastAsia"/>
                <w:sz w:val="20"/>
                <w:szCs w:val="20"/>
              </w:rPr>
              <w:t>１</w:t>
            </w:r>
            <w:r w:rsidR="00543F9B" w:rsidRPr="00C46556">
              <w:rPr>
                <w:rFonts w:ascii="ＭＳ 明朝" w:hAnsi="ＭＳ 明朝" w:hint="eastAsia"/>
                <w:sz w:val="20"/>
                <w:szCs w:val="20"/>
              </w:rPr>
              <w:t>）自ら学ぶ姿勢、自分で判断し決定する力、協働する力の育成</w:t>
            </w:r>
          </w:p>
          <w:p w14:paraId="4DD96179" w14:textId="77777777" w:rsidR="00543F9B" w:rsidRPr="00C46556" w:rsidRDefault="00543F9B" w:rsidP="00543F9B">
            <w:pPr>
              <w:spacing w:line="300" w:lineRule="exact"/>
              <w:rPr>
                <w:rFonts w:ascii="ＭＳ 明朝" w:hAnsi="ＭＳ 明朝"/>
                <w:sz w:val="20"/>
                <w:szCs w:val="20"/>
              </w:rPr>
            </w:pPr>
          </w:p>
          <w:p w14:paraId="277D3B32" w14:textId="77777777" w:rsidR="00543F9B" w:rsidRPr="00C46556" w:rsidRDefault="00543F9B" w:rsidP="00543F9B">
            <w:pPr>
              <w:spacing w:line="300" w:lineRule="exact"/>
              <w:rPr>
                <w:rFonts w:ascii="ＭＳ 明朝" w:hAnsi="ＭＳ 明朝"/>
                <w:sz w:val="20"/>
                <w:szCs w:val="20"/>
              </w:rPr>
            </w:pPr>
          </w:p>
          <w:p w14:paraId="0A54B7A5" w14:textId="77777777" w:rsidR="00543F9B" w:rsidRPr="00C46556" w:rsidRDefault="00543F9B" w:rsidP="00543F9B">
            <w:pPr>
              <w:spacing w:line="300" w:lineRule="exact"/>
              <w:rPr>
                <w:rFonts w:ascii="ＭＳ 明朝" w:hAnsi="ＭＳ 明朝"/>
                <w:sz w:val="20"/>
                <w:szCs w:val="20"/>
              </w:rPr>
            </w:pPr>
          </w:p>
          <w:p w14:paraId="6F15FD8B" w14:textId="77777777" w:rsidR="00543F9B" w:rsidRPr="00C46556" w:rsidRDefault="00543F9B" w:rsidP="00543F9B">
            <w:pPr>
              <w:spacing w:line="300" w:lineRule="exact"/>
              <w:rPr>
                <w:rFonts w:ascii="ＭＳ 明朝" w:hAnsi="ＭＳ 明朝"/>
                <w:sz w:val="20"/>
                <w:szCs w:val="20"/>
              </w:rPr>
            </w:pPr>
          </w:p>
          <w:p w14:paraId="39ACBE13" w14:textId="77777777" w:rsidR="00543F9B" w:rsidRPr="00C46556" w:rsidRDefault="00543F9B" w:rsidP="00543F9B">
            <w:pPr>
              <w:spacing w:line="300" w:lineRule="exact"/>
              <w:rPr>
                <w:rFonts w:ascii="ＭＳ 明朝" w:hAnsi="ＭＳ 明朝"/>
                <w:sz w:val="20"/>
                <w:szCs w:val="20"/>
              </w:rPr>
            </w:pPr>
          </w:p>
          <w:p w14:paraId="3304AD0E" w14:textId="77777777" w:rsidR="00543F9B" w:rsidRPr="00C46556" w:rsidRDefault="00543F9B" w:rsidP="00543F9B">
            <w:pPr>
              <w:spacing w:line="300" w:lineRule="exact"/>
              <w:rPr>
                <w:rFonts w:ascii="ＭＳ 明朝" w:hAnsi="ＭＳ 明朝"/>
                <w:sz w:val="20"/>
                <w:szCs w:val="20"/>
              </w:rPr>
            </w:pPr>
          </w:p>
          <w:p w14:paraId="556FB6DE" w14:textId="77777777" w:rsidR="00543F9B" w:rsidRPr="00C46556" w:rsidRDefault="00543F9B" w:rsidP="00543F9B">
            <w:pPr>
              <w:spacing w:line="300" w:lineRule="exact"/>
              <w:rPr>
                <w:rFonts w:ascii="ＭＳ 明朝" w:hAnsi="ＭＳ 明朝"/>
                <w:sz w:val="20"/>
                <w:szCs w:val="20"/>
              </w:rPr>
            </w:pPr>
          </w:p>
          <w:p w14:paraId="39C7591C" w14:textId="77777777" w:rsidR="00543F9B" w:rsidRPr="00C46556" w:rsidRDefault="00543F9B" w:rsidP="00543F9B">
            <w:pPr>
              <w:spacing w:line="300" w:lineRule="exact"/>
              <w:rPr>
                <w:rFonts w:ascii="ＭＳ 明朝" w:hAnsi="ＭＳ 明朝"/>
                <w:sz w:val="20"/>
                <w:szCs w:val="20"/>
              </w:rPr>
            </w:pPr>
          </w:p>
          <w:p w14:paraId="2FB267AE" w14:textId="77777777" w:rsidR="00543F9B" w:rsidRPr="00C46556" w:rsidRDefault="00543F9B" w:rsidP="00543F9B">
            <w:pPr>
              <w:spacing w:line="300" w:lineRule="exact"/>
              <w:rPr>
                <w:rFonts w:ascii="ＭＳ 明朝" w:hAnsi="ＭＳ 明朝"/>
                <w:sz w:val="20"/>
                <w:szCs w:val="20"/>
              </w:rPr>
            </w:pPr>
          </w:p>
          <w:p w14:paraId="6A405640" w14:textId="77777777" w:rsidR="00543F9B" w:rsidRPr="00C46556" w:rsidRDefault="00543F9B" w:rsidP="00543F9B">
            <w:pPr>
              <w:spacing w:line="300" w:lineRule="exact"/>
              <w:rPr>
                <w:rFonts w:ascii="ＭＳ 明朝" w:hAnsi="ＭＳ 明朝"/>
                <w:sz w:val="20"/>
                <w:szCs w:val="20"/>
              </w:rPr>
            </w:pPr>
          </w:p>
          <w:p w14:paraId="4139BF80" w14:textId="77777777" w:rsidR="00543F9B" w:rsidRPr="00C46556" w:rsidRDefault="00543F9B" w:rsidP="00543F9B">
            <w:pPr>
              <w:spacing w:line="300" w:lineRule="exact"/>
              <w:rPr>
                <w:rFonts w:ascii="ＭＳ 明朝" w:hAnsi="ＭＳ 明朝"/>
                <w:sz w:val="20"/>
                <w:szCs w:val="20"/>
              </w:rPr>
            </w:pPr>
          </w:p>
          <w:p w14:paraId="5F745AB4" w14:textId="77777777" w:rsidR="00543F9B" w:rsidRPr="00C46556" w:rsidRDefault="00543F9B" w:rsidP="00543F9B">
            <w:pPr>
              <w:spacing w:line="300" w:lineRule="exact"/>
              <w:rPr>
                <w:rFonts w:ascii="ＭＳ 明朝" w:hAnsi="ＭＳ 明朝"/>
                <w:sz w:val="20"/>
                <w:szCs w:val="20"/>
              </w:rPr>
            </w:pPr>
          </w:p>
          <w:p w14:paraId="63553B74" w14:textId="77777777"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w:t>
            </w:r>
            <w:r w:rsidR="00F33C86" w:rsidRPr="00C46556">
              <w:rPr>
                <w:rFonts w:ascii="ＭＳ 明朝" w:hAnsi="ＭＳ 明朝" w:hint="eastAsia"/>
                <w:sz w:val="20"/>
                <w:szCs w:val="20"/>
              </w:rPr>
              <w:t>２</w:t>
            </w:r>
            <w:r w:rsidRPr="00C46556">
              <w:rPr>
                <w:rFonts w:ascii="ＭＳ 明朝" w:hAnsi="ＭＳ 明朝" w:hint="eastAsia"/>
                <w:sz w:val="20"/>
                <w:szCs w:val="20"/>
              </w:rPr>
              <w:t>）すべての生徒がわかりやすい授業づくり</w:t>
            </w:r>
          </w:p>
          <w:p w14:paraId="57D6BF49" w14:textId="77777777" w:rsidR="00543F9B" w:rsidRPr="00C46556" w:rsidRDefault="00543F9B" w:rsidP="00543F9B">
            <w:pPr>
              <w:spacing w:line="300" w:lineRule="exact"/>
              <w:rPr>
                <w:rFonts w:ascii="ＭＳ 明朝" w:hAnsi="ＭＳ 明朝"/>
                <w:sz w:val="20"/>
                <w:szCs w:val="20"/>
              </w:rPr>
            </w:pPr>
          </w:p>
          <w:p w14:paraId="64752DCE" w14:textId="77777777" w:rsidR="00543F9B" w:rsidRPr="00C46556" w:rsidRDefault="00543F9B" w:rsidP="00543F9B">
            <w:pPr>
              <w:spacing w:line="300" w:lineRule="exact"/>
              <w:rPr>
                <w:rFonts w:ascii="ＭＳ 明朝" w:hAnsi="ＭＳ 明朝"/>
                <w:sz w:val="20"/>
                <w:szCs w:val="20"/>
              </w:rPr>
            </w:pPr>
          </w:p>
          <w:p w14:paraId="7E6B3350" w14:textId="77777777" w:rsidR="00543F9B" w:rsidRPr="00C46556" w:rsidRDefault="00543F9B" w:rsidP="00543F9B">
            <w:pPr>
              <w:spacing w:line="300" w:lineRule="exact"/>
              <w:rPr>
                <w:rFonts w:ascii="ＭＳ 明朝" w:hAnsi="ＭＳ 明朝"/>
                <w:sz w:val="20"/>
                <w:szCs w:val="20"/>
              </w:rPr>
            </w:pPr>
          </w:p>
          <w:p w14:paraId="719C9173" w14:textId="77777777" w:rsidR="00543F9B" w:rsidRPr="00C46556" w:rsidRDefault="00543F9B" w:rsidP="00543F9B">
            <w:pPr>
              <w:spacing w:line="300" w:lineRule="exact"/>
              <w:rPr>
                <w:rFonts w:ascii="ＭＳ 明朝" w:hAnsi="ＭＳ 明朝"/>
                <w:sz w:val="20"/>
                <w:szCs w:val="20"/>
              </w:rPr>
            </w:pPr>
          </w:p>
          <w:p w14:paraId="1E84DFB1" w14:textId="77777777" w:rsidR="00543F9B" w:rsidRPr="00C46556" w:rsidRDefault="00543F9B" w:rsidP="00543F9B">
            <w:pPr>
              <w:spacing w:line="300" w:lineRule="exact"/>
              <w:rPr>
                <w:rFonts w:ascii="ＭＳ 明朝" w:hAnsi="ＭＳ 明朝"/>
                <w:sz w:val="20"/>
                <w:szCs w:val="20"/>
              </w:rPr>
            </w:pPr>
          </w:p>
          <w:p w14:paraId="6A8646F7" w14:textId="77777777" w:rsidR="00543F9B" w:rsidRPr="00C46556" w:rsidRDefault="00543F9B" w:rsidP="00543F9B">
            <w:pPr>
              <w:spacing w:line="300" w:lineRule="exact"/>
              <w:rPr>
                <w:rFonts w:ascii="ＭＳ 明朝" w:hAnsi="ＭＳ 明朝"/>
                <w:sz w:val="20"/>
                <w:szCs w:val="20"/>
              </w:rPr>
            </w:pPr>
          </w:p>
          <w:p w14:paraId="3C5D5E61" w14:textId="77777777" w:rsidR="00543F9B" w:rsidRPr="00C46556" w:rsidRDefault="00543F9B" w:rsidP="00543F9B">
            <w:pPr>
              <w:spacing w:line="300" w:lineRule="exact"/>
              <w:rPr>
                <w:rFonts w:ascii="ＭＳ 明朝" w:hAnsi="ＭＳ 明朝"/>
                <w:sz w:val="20"/>
                <w:szCs w:val="20"/>
              </w:rPr>
            </w:pPr>
          </w:p>
          <w:p w14:paraId="64FA7140" w14:textId="77777777" w:rsidR="00543F9B" w:rsidRPr="00C46556" w:rsidRDefault="00543F9B" w:rsidP="00543F9B">
            <w:pPr>
              <w:spacing w:line="300" w:lineRule="exact"/>
              <w:rPr>
                <w:rFonts w:ascii="ＭＳ 明朝" w:hAnsi="ＭＳ 明朝"/>
                <w:sz w:val="20"/>
                <w:szCs w:val="20"/>
              </w:rPr>
            </w:pPr>
          </w:p>
          <w:p w14:paraId="76D77F0F" w14:textId="77777777" w:rsidR="00543F9B" w:rsidRPr="00C46556" w:rsidRDefault="00543F9B" w:rsidP="00543F9B">
            <w:pPr>
              <w:spacing w:line="300" w:lineRule="exact"/>
              <w:rPr>
                <w:rFonts w:ascii="ＭＳ 明朝" w:hAnsi="ＭＳ 明朝"/>
                <w:sz w:val="20"/>
                <w:szCs w:val="20"/>
              </w:rPr>
            </w:pPr>
          </w:p>
          <w:p w14:paraId="44326859" w14:textId="77777777"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w:t>
            </w:r>
            <w:r w:rsidR="00F33C86" w:rsidRPr="00C46556">
              <w:rPr>
                <w:rFonts w:ascii="ＭＳ 明朝" w:hAnsi="ＭＳ 明朝" w:hint="eastAsia"/>
                <w:sz w:val="20"/>
                <w:szCs w:val="20"/>
              </w:rPr>
              <w:t>３</w:t>
            </w:r>
            <w:r w:rsidRPr="00C46556">
              <w:rPr>
                <w:rFonts w:ascii="ＭＳ 明朝" w:hAnsi="ＭＳ 明朝" w:hint="eastAsia"/>
                <w:sz w:val="20"/>
                <w:szCs w:val="20"/>
              </w:rPr>
              <w:t>）体系的なキャリア教育の推進</w:t>
            </w:r>
          </w:p>
        </w:tc>
        <w:tc>
          <w:tcPr>
            <w:tcW w:w="4572" w:type="dxa"/>
            <w:tcBorders>
              <w:right w:val="dashed" w:sz="4" w:space="0" w:color="auto"/>
            </w:tcBorders>
            <w:shd w:val="clear" w:color="auto" w:fill="auto"/>
            <w:tcMar>
              <w:top w:w="85" w:type="dxa"/>
              <w:left w:w="85" w:type="dxa"/>
              <w:bottom w:w="85" w:type="dxa"/>
              <w:right w:w="85" w:type="dxa"/>
            </w:tcMar>
          </w:tcPr>
          <w:p w14:paraId="5CD9E896" w14:textId="77777777"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w:t>
            </w:r>
            <w:r w:rsidR="00F33C86" w:rsidRPr="00C46556">
              <w:rPr>
                <w:rFonts w:ascii="ＭＳ 明朝" w:hAnsi="ＭＳ 明朝" w:hint="eastAsia"/>
                <w:sz w:val="20"/>
                <w:szCs w:val="20"/>
              </w:rPr>
              <w:t>１</w:t>
            </w:r>
            <w:r w:rsidRPr="00C46556">
              <w:rPr>
                <w:rFonts w:ascii="ＭＳ 明朝" w:hAnsi="ＭＳ 明朝" w:hint="eastAsia"/>
                <w:sz w:val="20"/>
                <w:szCs w:val="20"/>
              </w:rPr>
              <w:t>）</w:t>
            </w:r>
          </w:p>
          <w:p w14:paraId="2EBC9C8F" w14:textId="77777777"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・コアカリキュラムの活用により、コミュニケーション能力、論理的思考力、判断力、表現力の育成に継続して取組む。</w:t>
            </w:r>
          </w:p>
          <w:p w14:paraId="14CEDA2A" w14:textId="77777777"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・授業等の取組</w:t>
            </w:r>
            <w:r w:rsidR="00DF7234" w:rsidRPr="00C46556">
              <w:rPr>
                <w:rFonts w:ascii="ＭＳ 明朝" w:hAnsi="ＭＳ 明朝" w:hint="eastAsia"/>
                <w:sz w:val="20"/>
                <w:szCs w:val="20"/>
              </w:rPr>
              <w:t>み</w:t>
            </w:r>
            <w:r w:rsidRPr="00C46556">
              <w:rPr>
                <w:rFonts w:ascii="ＭＳ 明朝" w:hAnsi="ＭＳ 明朝" w:hint="eastAsia"/>
                <w:sz w:val="20"/>
                <w:szCs w:val="20"/>
              </w:rPr>
              <w:t>を通じて他者と協働し課題を解決する力を伸ばす。</w:t>
            </w:r>
          </w:p>
          <w:p w14:paraId="5E944A48" w14:textId="77777777" w:rsidR="00543F9B" w:rsidRPr="00C46556" w:rsidRDefault="00543F9B" w:rsidP="00DF7234">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・アクティブラーニングの観点から、生徒が自ら課題を発見し、考え、発表する授業実践を促進する。</w:t>
            </w:r>
          </w:p>
          <w:p w14:paraId="79F2A1DE" w14:textId="77777777"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・リーディングスキルテストを実施し、生徒の読解力の実態を把握する。</w:t>
            </w:r>
          </w:p>
          <w:p w14:paraId="6C38A932" w14:textId="77777777" w:rsidR="00543F9B" w:rsidRPr="00C46556" w:rsidRDefault="00543F9B" w:rsidP="00543F9B">
            <w:pPr>
              <w:spacing w:line="300" w:lineRule="exact"/>
              <w:rPr>
                <w:rFonts w:ascii="ＭＳ 明朝" w:hAnsi="ＭＳ 明朝"/>
                <w:sz w:val="20"/>
                <w:szCs w:val="20"/>
              </w:rPr>
            </w:pPr>
          </w:p>
          <w:p w14:paraId="54BFE490" w14:textId="77777777" w:rsidR="00543F9B" w:rsidRPr="00C46556" w:rsidRDefault="00543F9B" w:rsidP="00543F9B">
            <w:pPr>
              <w:spacing w:line="300" w:lineRule="exact"/>
              <w:ind w:left="200" w:hangingChars="100" w:hanging="200"/>
              <w:rPr>
                <w:rFonts w:ascii="ＭＳ 明朝" w:hAnsi="ＭＳ 明朝"/>
                <w:sz w:val="20"/>
                <w:szCs w:val="20"/>
              </w:rPr>
            </w:pPr>
          </w:p>
          <w:p w14:paraId="60B05CD3" w14:textId="77777777" w:rsidR="00543F9B" w:rsidRPr="00C46556" w:rsidRDefault="00543F9B" w:rsidP="00543F9B">
            <w:pPr>
              <w:spacing w:line="300" w:lineRule="exact"/>
              <w:ind w:left="200" w:hangingChars="100" w:hanging="200"/>
              <w:rPr>
                <w:rFonts w:ascii="ＭＳ 明朝" w:hAnsi="ＭＳ 明朝"/>
                <w:sz w:val="20"/>
                <w:szCs w:val="20"/>
              </w:rPr>
            </w:pPr>
          </w:p>
          <w:p w14:paraId="68E5F5CC" w14:textId="77777777" w:rsidR="00543F9B" w:rsidRPr="00C46556" w:rsidRDefault="00543F9B" w:rsidP="00543F9B">
            <w:pPr>
              <w:spacing w:line="300" w:lineRule="exact"/>
              <w:ind w:left="200" w:hangingChars="100" w:hanging="200"/>
              <w:rPr>
                <w:rFonts w:ascii="ＭＳ 明朝" w:hAnsi="ＭＳ 明朝"/>
                <w:sz w:val="20"/>
                <w:szCs w:val="20"/>
              </w:rPr>
            </w:pPr>
          </w:p>
          <w:p w14:paraId="59138992" w14:textId="77777777" w:rsidR="00543F9B" w:rsidRPr="00C46556" w:rsidRDefault="00543F9B" w:rsidP="00543F9B">
            <w:pPr>
              <w:spacing w:line="300" w:lineRule="exact"/>
              <w:ind w:left="200" w:hangingChars="100" w:hanging="200"/>
              <w:rPr>
                <w:rFonts w:ascii="ＭＳ 明朝" w:hAnsi="ＭＳ 明朝"/>
                <w:sz w:val="20"/>
                <w:szCs w:val="20"/>
              </w:rPr>
            </w:pPr>
          </w:p>
          <w:p w14:paraId="32E380E7" w14:textId="77777777" w:rsidR="00543F9B" w:rsidRPr="00C46556" w:rsidRDefault="00543F9B" w:rsidP="00543F9B">
            <w:pPr>
              <w:spacing w:line="300" w:lineRule="exact"/>
              <w:rPr>
                <w:rFonts w:ascii="ＭＳ 明朝" w:hAnsi="ＭＳ 明朝"/>
                <w:sz w:val="20"/>
                <w:szCs w:val="20"/>
              </w:rPr>
            </w:pPr>
            <w:r w:rsidRPr="00C46556">
              <w:rPr>
                <w:rFonts w:ascii="ＭＳ 明朝" w:hAnsi="ＭＳ 明朝" w:hint="eastAsia"/>
                <w:sz w:val="20"/>
                <w:szCs w:val="20"/>
              </w:rPr>
              <w:t>（</w:t>
            </w:r>
            <w:r w:rsidR="00F33C86" w:rsidRPr="00C46556">
              <w:rPr>
                <w:rFonts w:ascii="ＭＳ 明朝" w:hAnsi="ＭＳ 明朝" w:hint="eastAsia"/>
                <w:sz w:val="20"/>
                <w:szCs w:val="20"/>
              </w:rPr>
              <w:t>２</w:t>
            </w:r>
            <w:r w:rsidRPr="00C46556">
              <w:rPr>
                <w:rFonts w:ascii="ＭＳ 明朝" w:hAnsi="ＭＳ 明朝" w:hint="eastAsia"/>
                <w:sz w:val="20"/>
                <w:szCs w:val="20"/>
              </w:rPr>
              <w:t>）</w:t>
            </w:r>
          </w:p>
          <w:p w14:paraId="5CD4E1CD" w14:textId="77777777"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・ユニバーサルデザインの観点から、各教室に整備された電子黒板やプロジェクターを活用し、視覚による理解を図る授業実践を促進する。</w:t>
            </w:r>
          </w:p>
          <w:p w14:paraId="6DE7650A" w14:textId="40B78920" w:rsidR="00543F9B" w:rsidRPr="00C46556" w:rsidRDefault="00B944BC"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w:t>
            </w:r>
            <w:r w:rsidR="00F33C86" w:rsidRPr="00C46556">
              <w:rPr>
                <w:rFonts w:ascii="ＭＳ 明朝" w:hAnsi="ＭＳ 明朝" w:hint="eastAsia"/>
                <w:sz w:val="20"/>
                <w:szCs w:val="20"/>
              </w:rPr>
              <w:t>１</w:t>
            </w:r>
            <w:r w:rsidRPr="00C46556">
              <w:rPr>
                <w:rFonts w:ascii="ＭＳ 明朝" w:hAnsi="ＭＳ 明朝" w:hint="eastAsia"/>
                <w:sz w:val="20"/>
                <w:szCs w:val="20"/>
              </w:rPr>
              <w:t>人</w:t>
            </w:r>
            <w:r w:rsidR="00F33C86" w:rsidRPr="00C46556">
              <w:rPr>
                <w:rFonts w:ascii="ＭＳ 明朝" w:hAnsi="ＭＳ 明朝" w:hint="eastAsia"/>
                <w:sz w:val="20"/>
                <w:szCs w:val="20"/>
              </w:rPr>
              <w:t>１</w:t>
            </w:r>
            <w:r w:rsidRPr="00C46556">
              <w:rPr>
                <w:rFonts w:ascii="ＭＳ 明朝" w:hAnsi="ＭＳ 明朝" w:hint="eastAsia"/>
                <w:sz w:val="20"/>
                <w:szCs w:val="20"/>
              </w:rPr>
              <w:t>台</w:t>
            </w:r>
            <w:r w:rsidR="00543F9B" w:rsidRPr="00C46556">
              <w:rPr>
                <w:rFonts w:ascii="ＭＳ 明朝" w:hAnsi="ＭＳ 明朝" w:hint="eastAsia"/>
                <w:sz w:val="20"/>
                <w:szCs w:val="20"/>
              </w:rPr>
              <w:t>端末をはじめ、</w:t>
            </w:r>
            <w:r w:rsidR="009E0B04" w:rsidRPr="00C46556">
              <w:rPr>
                <w:rFonts w:ascii="ＭＳ 明朝" w:hAnsi="ＭＳ 明朝"/>
                <w:sz w:val="20"/>
                <w:szCs w:val="20"/>
              </w:rPr>
              <w:t>ICT</w:t>
            </w:r>
            <w:r w:rsidR="00543F9B" w:rsidRPr="00C46556">
              <w:rPr>
                <w:rFonts w:ascii="ＭＳ 明朝" w:hAnsi="ＭＳ 明朝" w:hint="eastAsia"/>
                <w:sz w:val="20"/>
                <w:szCs w:val="20"/>
              </w:rPr>
              <w:t>を効果的に活用した授業実践を促進する。</w:t>
            </w:r>
          </w:p>
          <w:p w14:paraId="611C1C3A" w14:textId="77777777" w:rsidR="00DF7234" w:rsidRPr="00C46556" w:rsidRDefault="00DF7234"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w:t>
            </w:r>
            <w:r w:rsidR="00434244" w:rsidRPr="00C46556">
              <w:rPr>
                <w:rFonts w:ascii="ＭＳ 明朝" w:hAnsi="ＭＳ 明朝" w:hint="eastAsia"/>
                <w:sz w:val="20"/>
                <w:szCs w:val="20"/>
              </w:rPr>
              <w:t>各授業で学習支援クラウドサービスを活用し、家庭学習の習慣化に繋げていく。</w:t>
            </w:r>
          </w:p>
          <w:p w14:paraId="0E73D6FB" w14:textId="77777777"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・授業改善を図るため、研究授業や公開授業を実施し、課題と成果を全校で共有する。</w:t>
            </w:r>
          </w:p>
          <w:p w14:paraId="0D0B22F8" w14:textId="77777777" w:rsidR="00543F9B" w:rsidRPr="00C46556" w:rsidRDefault="00543F9B" w:rsidP="00543F9B">
            <w:pPr>
              <w:spacing w:line="300" w:lineRule="exact"/>
              <w:ind w:left="200" w:hangingChars="100" w:hanging="200"/>
              <w:rPr>
                <w:rFonts w:ascii="ＭＳ 明朝" w:hAnsi="ＭＳ 明朝"/>
                <w:sz w:val="20"/>
                <w:szCs w:val="20"/>
              </w:rPr>
            </w:pPr>
          </w:p>
          <w:p w14:paraId="7F493804" w14:textId="77777777" w:rsidR="00543F9B" w:rsidRPr="00C46556" w:rsidRDefault="00543F9B" w:rsidP="00543F9B">
            <w:pPr>
              <w:spacing w:line="300" w:lineRule="exact"/>
              <w:rPr>
                <w:rFonts w:ascii="ＭＳ 明朝" w:hAnsi="ＭＳ 明朝"/>
                <w:sz w:val="20"/>
                <w:szCs w:val="20"/>
              </w:rPr>
            </w:pPr>
          </w:p>
          <w:p w14:paraId="36F6ECF0" w14:textId="77777777" w:rsidR="00543F9B" w:rsidRPr="00C46556" w:rsidRDefault="00543F9B" w:rsidP="00543F9B">
            <w:pPr>
              <w:spacing w:line="300" w:lineRule="exact"/>
              <w:rPr>
                <w:rFonts w:ascii="ＭＳ 明朝" w:hAnsi="ＭＳ 明朝"/>
                <w:sz w:val="20"/>
                <w:szCs w:val="20"/>
              </w:rPr>
            </w:pPr>
            <w:r w:rsidRPr="00C46556">
              <w:rPr>
                <w:rFonts w:ascii="ＭＳ 明朝" w:hAnsi="ＭＳ 明朝" w:hint="eastAsia"/>
                <w:sz w:val="20"/>
                <w:szCs w:val="20"/>
              </w:rPr>
              <w:t>（</w:t>
            </w:r>
            <w:r w:rsidR="00F33C86" w:rsidRPr="00C46556">
              <w:rPr>
                <w:rFonts w:ascii="ＭＳ 明朝" w:hAnsi="ＭＳ 明朝" w:hint="eastAsia"/>
                <w:sz w:val="20"/>
                <w:szCs w:val="20"/>
              </w:rPr>
              <w:t>３</w:t>
            </w:r>
            <w:r w:rsidRPr="00C46556">
              <w:rPr>
                <w:rFonts w:ascii="ＭＳ 明朝" w:hAnsi="ＭＳ 明朝" w:hint="eastAsia"/>
                <w:sz w:val="20"/>
                <w:szCs w:val="20"/>
              </w:rPr>
              <w:t>）</w:t>
            </w:r>
          </w:p>
          <w:p w14:paraId="39EC73DA" w14:textId="1EA0FACF"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・「ライフプラニング（産業社会と人間）」や「進路</w:t>
            </w:r>
            <w:r w:rsidR="009E0B04" w:rsidRPr="00C46556">
              <w:rPr>
                <w:rFonts w:ascii="ＭＳ 明朝" w:hAnsi="ＭＳ 明朝"/>
                <w:sz w:val="20"/>
                <w:szCs w:val="20"/>
              </w:rPr>
              <w:t>LHR</w:t>
            </w:r>
            <w:r w:rsidRPr="00C46556">
              <w:rPr>
                <w:rFonts w:ascii="ＭＳ 明朝" w:hAnsi="ＭＳ 明朝" w:hint="eastAsia"/>
                <w:sz w:val="20"/>
                <w:szCs w:val="20"/>
              </w:rPr>
              <w:t>」等の取組</w:t>
            </w:r>
            <w:r w:rsidR="00615729" w:rsidRPr="00C46556">
              <w:rPr>
                <w:rFonts w:ascii="ＭＳ 明朝" w:hAnsi="ＭＳ 明朝" w:hint="eastAsia"/>
                <w:sz w:val="20"/>
                <w:szCs w:val="20"/>
              </w:rPr>
              <w:t>み</w:t>
            </w:r>
            <w:r w:rsidRPr="00C46556">
              <w:rPr>
                <w:rFonts w:ascii="ＭＳ 明朝" w:hAnsi="ＭＳ 明朝" w:hint="eastAsia"/>
                <w:sz w:val="20"/>
                <w:szCs w:val="20"/>
              </w:rPr>
              <w:t>を通じて、生徒の主体的な進路選択を支援する。</w:t>
            </w:r>
          </w:p>
        </w:tc>
        <w:tc>
          <w:tcPr>
            <w:tcW w:w="2728" w:type="dxa"/>
            <w:tcBorders>
              <w:right w:val="dashed" w:sz="4" w:space="0" w:color="auto"/>
            </w:tcBorders>
            <w:tcMar>
              <w:top w:w="85" w:type="dxa"/>
              <w:left w:w="85" w:type="dxa"/>
              <w:bottom w:w="85" w:type="dxa"/>
              <w:right w:w="85" w:type="dxa"/>
            </w:tcMar>
          </w:tcPr>
          <w:p w14:paraId="3F2542AB" w14:textId="77777777"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w:t>
            </w:r>
            <w:r w:rsidR="00F33C86" w:rsidRPr="00C46556">
              <w:rPr>
                <w:rFonts w:ascii="ＭＳ 明朝" w:hAnsi="ＭＳ 明朝" w:hint="eastAsia"/>
                <w:sz w:val="20"/>
                <w:szCs w:val="20"/>
              </w:rPr>
              <w:t>１</w:t>
            </w:r>
            <w:r w:rsidRPr="00C46556">
              <w:rPr>
                <w:rFonts w:ascii="ＭＳ 明朝" w:hAnsi="ＭＳ 明朝" w:hint="eastAsia"/>
                <w:sz w:val="20"/>
                <w:szCs w:val="20"/>
              </w:rPr>
              <w:t>）</w:t>
            </w:r>
          </w:p>
          <w:p w14:paraId="137B771C" w14:textId="77777777"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・生徒向け学校教育自己診断　の「表現する力」の肯定率</w:t>
            </w:r>
            <w:r w:rsidR="00F33C86" w:rsidRPr="00C46556">
              <w:rPr>
                <w:rFonts w:ascii="ＭＳ 明朝" w:hAnsi="ＭＳ 明朝"/>
                <w:sz w:val="20"/>
                <w:szCs w:val="20"/>
              </w:rPr>
              <w:t>75</w:t>
            </w:r>
            <w:r w:rsidRPr="00C46556">
              <w:rPr>
                <w:rFonts w:ascii="ＭＳ 明朝" w:hAnsi="ＭＳ 明朝" w:hint="eastAsia"/>
                <w:sz w:val="20"/>
                <w:szCs w:val="20"/>
              </w:rPr>
              <w:t>％以上</w:t>
            </w:r>
            <w:r w:rsidR="00CC69AB" w:rsidRPr="00C46556">
              <w:rPr>
                <w:rFonts w:ascii="ＭＳ 明朝" w:hAnsi="ＭＳ 明朝" w:hint="eastAsia"/>
                <w:sz w:val="20"/>
                <w:szCs w:val="20"/>
              </w:rPr>
              <w:t>[</w:t>
            </w:r>
            <w:r w:rsidR="00F33C86" w:rsidRPr="00C46556">
              <w:rPr>
                <w:rFonts w:ascii="ＭＳ 明朝" w:hAnsi="ＭＳ 明朝"/>
                <w:sz w:val="20"/>
                <w:szCs w:val="20"/>
              </w:rPr>
              <w:t>77</w:t>
            </w:r>
            <w:r w:rsidRPr="00C46556">
              <w:rPr>
                <w:rFonts w:ascii="ＭＳ 明朝" w:hAnsi="ＭＳ 明朝" w:hint="eastAsia"/>
                <w:sz w:val="20"/>
                <w:szCs w:val="20"/>
              </w:rPr>
              <w:t>％]</w:t>
            </w:r>
          </w:p>
          <w:p w14:paraId="0295309D" w14:textId="77777777"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・生徒向け学校教育自己診断　の「協働する力」の肯定率</w:t>
            </w:r>
            <w:r w:rsidR="00F33C86" w:rsidRPr="00C46556">
              <w:rPr>
                <w:rFonts w:ascii="ＭＳ 明朝" w:hAnsi="ＭＳ 明朝"/>
                <w:sz w:val="20"/>
                <w:szCs w:val="20"/>
              </w:rPr>
              <w:t>80</w:t>
            </w:r>
            <w:r w:rsidRPr="00C46556">
              <w:rPr>
                <w:rFonts w:ascii="ＭＳ 明朝" w:hAnsi="ＭＳ 明朝" w:hint="eastAsia"/>
                <w:sz w:val="20"/>
                <w:szCs w:val="20"/>
              </w:rPr>
              <w:t>％</w:t>
            </w:r>
            <w:r w:rsidR="00CC69AB" w:rsidRPr="00C46556">
              <w:rPr>
                <w:rFonts w:ascii="ＭＳ 明朝" w:hAnsi="ＭＳ 明朝" w:hint="eastAsia"/>
                <w:sz w:val="20"/>
                <w:szCs w:val="20"/>
              </w:rPr>
              <w:t>以上</w:t>
            </w:r>
            <w:r w:rsidRPr="00C46556">
              <w:rPr>
                <w:rFonts w:ascii="ＭＳ 明朝" w:hAnsi="ＭＳ 明朝" w:hint="eastAsia"/>
                <w:sz w:val="20"/>
                <w:szCs w:val="20"/>
              </w:rPr>
              <w:t>[</w:t>
            </w:r>
            <w:r w:rsidR="00F33C86" w:rsidRPr="00C46556">
              <w:rPr>
                <w:rFonts w:ascii="ＭＳ 明朝" w:hAnsi="ＭＳ 明朝"/>
                <w:sz w:val="20"/>
                <w:szCs w:val="20"/>
              </w:rPr>
              <w:t>84</w:t>
            </w:r>
            <w:r w:rsidRPr="00C46556">
              <w:rPr>
                <w:rFonts w:ascii="ＭＳ 明朝" w:hAnsi="ＭＳ 明朝" w:hint="eastAsia"/>
                <w:sz w:val="20"/>
                <w:szCs w:val="20"/>
              </w:rPr>
              <w:t>％]</w:t>
            </w:r>
          </w:p>
          <w:p w14:paraId="3076966E" w14:textId="77777777" w:rsidR="00543F9B" w:rsidRPr="00C46556" w:rsidRDefault="00543F9B" w:rsidP="00DF7234">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・生徒向け学校教育自己診断　の「探求する力」の肯定率</w:t>
            </w:r>
            <w:r w:rsidR="00F33C86" w:rsidRPr="00C46556">
              <w:rPr>
                <w:rFonts w:ascii="ＭＳ 明朝" w:hAnsi="ＭＳ 明朝"/>
                <w:sz w:val="20"/>
                <w:szCs w:val="20"/>
              </w:rPr>
              <w:t>80</w:t>
            </w:r>
            <w:r w:rsidRPr="00C46556">
              <w:rPr>
                <w:rFonts w:ascii="ＭＳ 明朝" w:hAnsi="ＭＳ 明朝" w:hint="eastAsia"/>
                <w:sz w:val="20"/>
                <w:szCs w:val="20"/>
              </w:rPr>
              <w:t>％</w:t>
            </w:r>
            <w:r w:rsidR="00CC69AB" w:rsidRPr="00C46556">
              <w:rPr>
                <w:rFonts w:ascii="ＭＳ 明朝" w:hAnsi="ＭＳ 明朝" w:hint="eastAsia"/>
                <w:sz w:val="20"/>
                <w:szCs w:val="20"/>
              </w:rPr>
              <w:t>[</w:t>
            </w:r>
            <w:r w:rsidR="00F33C86" w:rsidRPr="00C46556">
              <w:rPr>
                <w:rFonts w:ascii="ＭＳ 明朝" w:hAnsi="ＭＳ 明朝"/>
                <w:sz w:val="20"/>
                <w:szCs w:val="20"/>
              </w:rPr>
              <w:t>80</w:t>
            </w:r>
            <w:r w:rsidRPr="00C46556">
              <w:rPr>
                <w:rFonts w:ascii="ＭＳ 明朝" w:hAnsi="ＭＳ 明朝" w:hint="eastAsia"/>
                <w:sz w:val="20"/>
                <w:szCs w:val="20"/>
              </w:rPr>
              <w:t>％]</w:t>
            </w:r>
          </w:p>
          <w:p w14:paraId="5075D7EC" w14:textId="77777777"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・生徒向け学校教育自己診断　「アクティブラーニング」の肯定率</w:t>
            </w:r>
            <w:r w:rsidR="00F33C86" w:rsidRPr="00C46556">
              <w:rPr>
                <w:rFonts w:ascii="ＭＳ 明朝" w:hAnsi="ＭＳ 明朝"/>
                <w:sz w:val="20"/>
                <w:szCs w:val="20"/>
              </w:rPr>
              <w:t>75</w:t>
            </w:r>
            <w:r w:rsidRPr="00C46556">
              <w:rPr>
                <w:rFonts w:ascii="ＭＳ 明朝" w:hAnsi="ＭＳ 明朝" w:hint="eastAsia"/>
                <w:sz w:val="20"/>
                <w:szCs w:val="20"/>
              </w:rPr>
              <w:t>％以上</w:t>
            </w:r>
            <w:r w:rsidR="00CC69AB" w:rsidRPr="00C46556">
              <w:rPr>
                <w:rFonts w:ascii="ＭＳ 明朝" w:hAnsi="ＭＳ 明朝" w:hint="eastAsia"/>
                <w:sz w:val="20"/>
                <w:szCs w:val="20"/>
              </w:rPr>
              <w:t>[</w:t>
            </w:r>
            <w:r w:rsidR="00F33C86" w:rsidRPr="00C46556">
              <w:rPr>
                <w:rFonts w:ascii="ＭＳ 明朝" w:hAnsi="ＭＳ 明朝"/>
                <w:sz w:val="20"/>
                <w:szCs w:val="20"/>
              </w:rPr>
              <w:t>79</w:t>
            </w:r>
            <w:r w:rsidRPr="00C46556">
              <w:rPr>
                <w:rFonts w:ascii="ＭＳ 明朝" w:hAnsi="ＭＳ 明朝" w:hint="eastAsia"/>
                <w:sz w:val="20"/>
                <w:szCs w:val="20"/>
              </w:rPr>
              <w:t>％]</w:t>
            </w:r>
          </w:p>
          <w:p w14:paraId="53E96109" w14:textId="77777777"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・生徒向け学校教育自己診断の「論理的思考力」の肯定率</w:t>
            </w:r>
            <w:r w:rsidR="00F33C86" w:rsidRPr="00C46556">
              <w:rPr>
                <w:rFonts w:ascii="ＭＳ 明朝" w:hAnsi="ＭＳ 明朝"/>
                <w:sz w:val="20"/>
                <w:szCs w:val="20"/>
              </w:rPr>
              <w:t>75</w:t>
            </w:r>
            <w:r w:rsidRPr="00C46556">
              <w:rPr>
                <w:rFonts w:ascii="ＭＳ 明朝" w:hAnsi="ＭＳ 明朝" w:hint="eastAsia"/>
                <w:sz w:val="20"/>
                <w:szCs w:val="20"/>
              </w:rPr>
              <w:t>％以上</w:t>
            </w:r>
            <w:r w:rsidR="00CC69AB" w:rsidRPr="00C46556">
              <w:rPr>
                <w:rFonts w:ascii="ＭＳ 明朝" w:hAnsi="ＭＳ 明朝" w:hint="eastAsia"/>
                <w:sz w:val="20"/>
                <w:szCs w:val="20"/>
              </w:rPr>
              <w:t>[</w:t>
            </w:r>
            <w:r w:rsidR="00F33C86" w:rsidRPr="00C46556">
              <w:rPr>
                <w:rFonts w:ascii="ＭＳ 明朝" w:hAnsi="ＭＳ 明朝"/>
                <w:sz w:val="20"/>
                <w:szCs w:val="20"/>
              </w:rPr>
              <w:t>77</w:t>
            </w:r>
            <w:r w:rsidRPr="00C46556">
              <w:rPr>
                <w:rFonts w:ascii="ＭＳ 明朝" w:hAnsi="ＭＳ 明朝" w:hint="eastAsia"/>
                <w:sz w:val="20"/>
                <w:szCs w:val="20"/>
              </w:rPr>
              <w:t>％]</w:t>
            </w:r>
          </w:p>
          <w:p w14:paraId="17BFBE31" w14:textId="77777777"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w:t>
            </w:r>
            <w:r w:rsidR="00F33C86" w:rsidRPr="00C46556">
              <w:rPr>
                <w:rFonts w:ascii="ＭＳ 明朝" w:hAnsi="ＭＳ 明朝" w:hint="eastAsia"/>
                <w:sz w:val="20"/>
                <w:szCs w:val="20"/>
              </w:rPr>
              <w:t>２</w:t>
            </w:r>
            <w:r w:rsidRPr="00C46556">
              <w:rPr>
                <w:rFonts w:ascii="ＭＳ 明朝" w:hAnsi="ＭＳ 明朝" w:hint="eastAsia"/>
                <w:sz w:val="20"/>
                <w:szCs w:val="20"/>
              </w:rPr>
              <w:t>）</w:t>
            </w:r>
          </w:p>
          <w:p w14:paraId="31F0279B" w14:textId="01664021"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・生徒向け学校教育自己診断　の「</w:t>
            </w:r>
            <w:r w:rsidR="009E0B04" w:rsidRPr="00C46556">
              <w:rPr>
                <w:rFonts w:ascii="ＭＳ 明朝" w:hAnsi="ＭＳ 明朝"/>
                <w:sz w:val="20"/>
                <w:szCs w:val="20"/>
              </w:rPr>
              <w:t>ICT</w:t>
            </w:r>
            <w:r w:rsidRPr="00C46556">
              <w:rPr>
                <w:rFonts w:ascii="ＭＳ 明朝" w:hAnsi="ＭＳ 明朝" w:hint="eastAsia"/>
                <w:sz w:val="20"/>
                <w:szCs w:val="20"/>
              </w:rPr>
              <w:t>活用」の肯定率</w:t>
            </w:r>
            <w:r w:rsidR="00F33C86" w:rsidRPr="00C46556">
              <w:rPr>
                <w:rFonts w:ascii="ＭＳ 明朝" w:hAnsi="ＭＳ 明朝"/>
                <w:sz w:val="20"/>
                <w:szCs w:val="20"/>
              </w:rPr>
              <w:t>90</w:t>
            </w:r>
            <w:r w:rsidRPr="00C46556">
              <w:rPr>
                <w:rFonts w:ascii="ＭＳ 明朝" w:hAnsi="ＭＳ 明朝" w:hint="eastAsia"/>
                <w:sz w:val="20"/>
                <w:szCs w:val="20"/>
              </w:rPr>
              <w:t>％以上</w:t>
            </w:r>
            <w:r w:rsidR="00B944BC" w:rsidRPr="00C46556">
              <w:rPr>
                <w:rFonts w:ascii="ＭＳ 明朝" w:hAnsi="ＭＳ 明朝" w:hint="eastAsia"/>
                <w:sz w:val="20"/>
                <w:szCs w:val="20"/>
              </w:rPr>
              <w:t>[</w:t>
            </w:r>
            <w:r w:rsidR="00F33C86" w:rsidRPr="00C46556">
              <w:rPr>
                <w:rFonts w:ascii="ＭＳ 明朝" w:hAnsi="ＭＳ 明朝"/>
                <w:sz w:val="20"/>
                <w:szCs w:val="20"/>
              </w:rPr>
              <w:t>91</w:t>
            </w:r>
            <w:r w:rsidRPr="00C46556">
              <w:rPr>
                <w:rFonts w:ascii="ＭＳ 明朝" w:hAnsi="ＭＳ 明朝" w:hint="eastAsia"/>
                <w:sz w:val="20"/>
                <w:szCs w:val="20"/>
              </w:rPr>
              <w:t>％]</w:t>
            </w:r>
          </w:p>
          <w:p w14:paraId="652C3BEC" w14:textId="77777777"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・生徒向け学校教育自己診断　の「家庭学習」の肯定率</w:t>
            </w:r>
            <w:r w:rsidR="00F33C86" w:rsidRPr="00C46556">
              <w:rPr>
                <w:rFonts w:ascii="ＭＳ 明朝" w:hAnsi="ＭＳ 明朝"/>
                <w:sz w:val="20"/>
                <w:szCs w:val="20"/>
              </w:rPr>
              <w:t>60</w:t>
            </w:r>
            <w:r w:rsidRPr="00C46556">
              <w:rPr>
                <w:rFonts w:ascii="ＭＳ 明朝" w:hAnsi="ＭＳ 明朝" w:hint="eastAsia"/>
                <w:sz w:val="20"/>
                <w:szCs w:val="20"/>
              </w:rPr>
              <w:t>％</w:t>
            </w:r>
            <w:r w:rsidR="00B944BC" w:rsidRPr="00C46556">
              <w:rPr>
                <w:rFonts w:ascii="ＭＳ 明朝" w:hAnsi="ＭＳ 明朝" w:hint="eastAsia"/>
                <w:sz w:val="20"/>
                <w:szCs w:val="20"/>
              </w:rPr>
              <w:t>[</w:t>
            </w:r>
            <w:r w:rsidR="00F33C86" w:rsidRPr="00C46556">
              <w:rPr>
                <w:rFonts w:ascii="ＭＳ 明朝" w:hAnsi="ＭＳ 明朝"/>
                <w:sz w:val="20"/>
                <w:szCs w:val="20"/>
              </w:rPr>
              <w:t>55</w:t>
            </w:r>
            <w:r w:rsidRPr="00C46556">
              <w:rPr>
                <w:rFonts w:ascii="ＭＳ 明朝" w:hAnsi="ＭＳ 明朝" w:hint="eastAsia"/>
                <w:sz w:val="20"/>
                <w:szCs w:val="20"/>
              </w:rPr>
              <w:t>％]</w:t>
            </w:r>
          </w:p>
          <w:p w14:paraId="6D03CC09" w14:textId="77777777" w:rsidR="00543F9B" w:rsidRPr="00C46556" w:rsidRDefault="00B944BC"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w:t>
            </w:r>
            <w:r w:rsidR="00543F9B" w:rsidRPr="00C46556">
              <w:rPr>
                <w:rFonts w:ascii="ＭＳ 明朝" w:hAnsi="ＭＳ 明朝" w:hint="eastAsia"/>
                <w:sz w:val="20"/>
                <w:szCs w:val="20"/>
              </w:rPr>
              <w:t>授業づくりに関する研修の実施（年</w:t>
            </w:r>
            <w:r w:rsidR="00F33C86" w:rsidRPr="00C46556">
              <w:rPr>
                <w:rFonts w:ascii="ＭＳ 明朝" w:hAnsi="ＭＳ 明朝" w:hint="eastAsia"/>
                <w:sz w:val="20"/>
                <w:szCs w:val="20"/>
              </w:rPr>
              <w:t>２</w:t>
            </w:r>
            <w:r w:rsidR="00543F9B" w:rsidRPr="00C46556">
              <w:rPr>
                <w:rFonts w:ascii="ＭＳ 明朝" w:hAnsi="ＭＳ 明朝" w:hint="eastAsia"/>
                <w:sz w:val="20"/>
                <w:szCs w:val="20"/>
              </w:rPr>
              <w:t>回以上）</w:t>
            </w:r>
          </w:p>
          <w:p w14:paraId="45B76669" w14:textId="77777777"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・研究授業や公開授業の実施（年</w:t>
            </w:r>
            <w:r w:rsidR="00F33C86" w:rsidRPr="00C46556">
              <w:rPr>
                <w:rFonts w:ascii="ＭＳ 明朝" w:hAnsi="ＭＳ 明朝" w:hint="eastAsia"/>
                <w:sz w:val="20"/>
                <w:szCs w:val="20"/>
              </w:rPr>
              <w:t>２</w:t>
            </w:r>
            <w:r w:rsidRPr="00C46556">
              <w:rPr>
                <w:rFonts w:ascii="ＭＳ 明朝" w:hAnsi="ＭＳ 明朝" w:hint="eastAsia"/>
                <w:sz w:val="20"/>
                <w:szCs w:val="20"/>
              </w:rPr>
              <w:t>回以上）</w:t>
            </w:r>
          </w:p>
          <w:p w14:paraId="27E0AEC6" w14:textId="77777777" w:rsidR="00543F9B" w:rsidRPr="00C46556" w:rsidRDefault="00543F9B" w:rsidP="00543F9B">
            <w:pPr>
              <w:spacing w:line="300" w:lineRule="exact"/>
              <w:ind w:left="200" w:hangingChars="100" w:hanging="200"/>
              <w:rPr>
                <w:rFonts w:ascii="ＭＳ 明朝" w:hAnsi="ＭＳ 明朝"/>
                <w:sz w:val="20"/>
                <w:szCs w:val="20"/>
              </w:rPr>
            </w:pPr>
          </w:p>
          <w:p w14:paraId="719DB998" w14:textId="77777777"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w:t>
            </w:r>
            <w:r w:rsidR="00F33C86" w:rsidRPr="00C46556">
              <w:rPr>
                <w:rFonts w:ascii="ＭＳ 明朝" w:hAnsi="ＭＳ 明朝" w:hint="eastAsia"/>
                <w:sz w:val="20"/>
                <w:szCs w:val="20"/>
              </w:rPr>
              <w:t>３</w:t>
            </w:r>
            <w:r w:rsidRPr="00C46556">
              <w:rPr>
                <w:rFonts w:ascii="ＭＳ 明朝" w:hAnsi="ＭＳ 明朝" w:hint="eastAsia"/>
                <w:sz w:val="20"/>
                <w:szCs w:val="20"/>
              </w:rPr>
              <w:t>）</w:t>
            </w:r>
          </w:p>
          <w:p w14:paraId="4AE5E9FD" w14:textId="77777777"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・生徒向け学校教育自己診断　の「進路情報の提供」の肯定率</w:t>
            </w:r>
            <w:r w:rsidR="00F33C86" w:rsidRPr="00C46556">
              <w:rPr>
                <w:rFonts w:ascii="ＭＳ 明朝" w:hAnsi="ＭＳ 明朝"/>
                <w:sz w:val="20"/>
                <w:szCs w:val="20"/>
              </w:rPr>
              <w:t>85</w:t>
            </w:r>
            <w:r w:rsidRPr="00C46556">
              <w:rPr>
                <w:rFonts w:ascii="ＭＳ 明朝" w:hAnsi="ＭＳ 明朝" w:hint="eastAsia"/>
                <w:sz w:val="20"/>
                <w:szCs w:val="20"/>
              </w:rPr>
              <w:t>％</w:t>
            </w:r>
            <w:r w:rsidR="00B944BC" w:rsidRPr="00C46556">
              <w:rPr>
                <w:rFonts w:ascii="ＭＳ 明朝" w:hAnsi="ＭＳ 明朝" w:hint="eastAsia"/>
                <w:sz w:val="20"/>
                <w:szCs w:val="20"/>
              </w:rPr>
              <w:t>[</w:t>
            </w:r>
            <w:r w:rsidR="00F33C86" w:rsidRPr="00C46556">
              <w:rPr>
                <w:rFonts w:ascii="ＭＳ 明朝" w:hAnsi="ＭＳ 明朝"/>
                <w:sz w:val="20"/>
                <w:szCs w:val="20"/>
              </w:rPr>
              <w:t>85</w:t>
            </w:r>
            <w:r w:rsidRPr="00C46556">
              <w:rPr>
                <w:rFonts w:ascii="ＭＳ 明朝" w:hAnsi="ＭＳ 明朝" w:hint="eastAsia"/>
                <w:sz w:val="20"/>
                <w:szCs w:val="20"/>
              </w:rPr>
              <w:t>％]</w:t>
            </w:r>
          </w:p>
          <w:p w14:paraId="714E6CCB" w14:textId="77777777"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・生徒向け学校教育自己診断　の「進路指導」の肯定率</w:t>
            </w:r>
            <w:r w:rsidR="00F33C86" w:rsidRPr="00C46556">
              <w:rPr>
                <w:rFonts w:ascii="ＭＳ 明朝" w:hAnsi="ＭＳ 明朝"/>
                <w:sz w:val="20"/>
                <w:szCs w:val="20"/>
              </w:rPr>
              <w:t>85</w:t>
            </w:r>
            <w:r w:rsidRPr="00C46556">
              <w:rPr>
                <w:rFonts w:ascii="ＭＳ 明朝" w:hAnsi="ＭＳ 明朝" w:hint="eastAsia"/>
                <w:sz w:val="20"/>
                <w:szCs w:val="20"/>
              </w:rPr>
              <w:t>％以上</w:t>
            </w:r>
            <w:r w:rsidR="00B944BC" w:rsidRPr="00C46556">
              <w:rPr>
                <w:rFonts w:ascii="ＭＳ 明朝" w:hAnsi="ＭＳ 明朝" w:hint="eastAsia"/>
                <w:sz w:val="20"/>
                <w:szCs w:val="20"/>
              </w:rPr>
              <w:t>[</w:t>
            </w:r>
            <w:r w:rsidR="00F33C86" w:rsidRPr="00C46556">
              <w:rPr>
                <w:rFonts w:ascii="ＭＳ 明朝" w:hAnsi="ＭＳ 明朝"/>
                <w:sz w:val="20"/>
                <w:szCs w:val="20"/>
              </w:rPr>
              <w:t>88</w:t>
            </w:r>
            <w:r w:rsidRPr="00C46556">
              <w:rPr>
                <w:rFonts w:ascii="ＭＳ 明朝" w:hAnsi="ＭＳ 明朝" w:hint="eastAsia"/>
                <w:sz w:val="20"/>
                <w:szCs w:val="20"/>
              </w:rPr>
              <w:t>％]</w:t>
            </w:r>
          </w:p>
          <w:p w14:paraId="68B09870" w14:textId="77777777" w:rsidR="00543F9B" w:rsidRPr="00C46556" w:rsidRDefault="00543F9B" w:rsidP="00543F9B">
            <w:pPr>
              <w:spacing w:line="300" w:lineRule="exact"/>
              <w:ind w:left="400" w:hangingChars="200" w:hanging="400"/>
              <w:rPr>
                <w:rFonts w:ascii="ＭＳ 明朝" w:hAnsi="ＭＳ 明朝"/>
                <w:sz w:val="20"/>
                <w:szCs w:val="20"/>
              </w:rPr>
            </w:pPr>
            <w:r w:rsidRPr="00C46556">
              <w:rPr>
                <w:rFonts w:ascii="ＭＳ 明朝" w:hAnsi="ＭＳ 明朝" w:hint="eastAsia"/>
                <w:sz w:val="20"/>
                <w:szCs w:val="20"/>
              </w:rPr>
              <w:t>・進路達成率</w:t>
            </w:r>
            <w:r w:rsidR="00F33C86" w:rsidRPr="00C46556">
              <w:rPr>
                <w:rFonts w:ascii="ＭＳ 明朝" w:hAnsi="ＭＳ 明朝"/>
                <w:sz w:val="20"/>
                <w:szCs w:val="20"/>
              </w:rPr>
              <w:t>95</w:t>
            </w:r>
            <w:r w:rsidRPr="00C46556">
              <w:rPr>
                <w:rFonts w:ascii="ＭＳ 明朝" w:hAnsi="ＭＳ 明朝" w:hint="eastAsia"/>
                <w:sz w:val="20"/>
                <w:szCs w:val="20"/>
              </w:rPr>
              <w:t>％</w:t>
            </w:r>
            <w:r w:rsidR="00B944BC" w:rsidRPr="00C46556">
              <w:rPr>
                <w:rFonts w:ascii="ＭＳ 明朝" w:hAnsi="ＭＳ 明朝" w:hint="eastAsia"/>
                <w:sz w:val="20"/>
                <w:szCs w:val="20"/>
              </w:rPr>
              <w:t>[</w:t>
            </w:r>
            <w:r w:rsidR="00F33C86" w:rsidRPr="00C46556">
              <w:rPr>
                <w:rFonts w:ascii="ＭＳ 明朝" w:hAnsi="ＭＳ 明朝"/>
                <w:sz w:val="20"/>
                <w:szCs w:val="20"/>
              </w:rPr>
              <w:t>97</w:t>
            </w:r>
            <w:r w:rsidRPr="00C46556">
              <w:rPr>
                <w:rFonts w:ascii="ＭＳ 明朝" w:hAnsi="ＭＳ 明朝" w:hint="eastAsia"/>
                <w:sz w:val="20"/>
                <w:szCs w:val="20"/>
              </w:rPr>
              <w:t>％]</w:t>
            </w:r>
          </w:p>
        </w:tc>
        <w:tc>
          <w:tcPr>
            <w:tcW w:w="4785" w:type="dxa"/>
            <w:tcBorders>
              <w:left w:val="dashed" w:sz="4" w:space="0" w:color="auto"/>
              <w:right w:val="single" w:sz="4" w:space="0" w:color="auto"/>
            </w:tcBorders>
            <w:shd w:val="clear" w:color="auto" w:fill="auto"/>
            <w:tcMar>
              <w:top w:w="85" w:type="dxa"/>
              <w:left w:w="85" w:type="dxa"/>
              <w:bottom w:w="85" w:type="dxa"/>
              <w:right w:w="85" w:type="dxa"/>
            </w:tcMar>
          </w:tcPr>
          <w:p w14:paraId="59D4E1B8" w14:textId="77777777" w:rsidR="00410449" w:rsidRPr="00C46556" w:rsidRDefault="00410449" w:rsidP="00410449">
            <w:pPr>
              <w:spacing w:line="300" w:lineRule="exact"/>
              <w:ind w:leftChars="-14" w:left="199" w:hangingChars="114" w:hanging="228"/>
              <w:rPr>
                <w:rFonts w:ascii="ＭＳ 明朝" w:hAnsi="ＭＳ 明朝"/>
                <w:sz w:val="20"/>
                <w:szCs w:val="20"/>
              </w:rPr>
            </w:pPr>
            <w:r w:rsidRPr="00C46556">
              <w:rPr>
                <w:rFonts w:ascii="ＭＳ 明朝" w:hAnsi="ＭＳ 明朝" w:hint="eastAsia"/>
                <w:sz w:val="20"/>
                <w:szCs w:val="20"/>
              </w:rPr>
              <w:t>（１）</w:t>
            </w:r>
          </w:p>
          <w:p w14:paraId="56E4324C" w14:textId="77777777" w:rsidR="00410449" w:rsidRPr="00C46556" w:rsidRDefault="00410449" w:rsidP="00410449">
            <w:pPr>
              <w:spacing w:line="300" w:lineRule="exact"/>
              <w:ind w:leftChars="-14" w:left="199" w:hangingChars="114" w:hanging="228"/>
              <w:rPr>
                <w:rFonts w:ascii="ＭＳ 明朝" w:hAnsi="ＭＳ 明朝"/>
                <w:color w:val="00B050"/>
                <w:sz w:val="20"/>
                <w:szCs w:val="20"/>
              </w:rPr>
            </w:pPr>
            <w:r w:rsidRPr="00C46556">
              <w:rPr>
                <w:rFonts w:ascii="ＭＳ 明朝" w:hAnsi="ＭＳ 明朝" w:hint="eastAsia"/>
                <w:sz w:val="20"/>
                <w:szCs w:val="20"/>
              </w:rPr>
              <w:t>・生徒向け学校教育自己診断の「表現する力」の肯定率は</w:t>
            </w:r>
            <w:r w:rsidRPr="00C46556">
              <w:rPr>
                <w:rFonts w:ascii="ＭＳ 明朝" w:hAnsi="ＭＳ 明朝"/>
                <w:sz w:val="20"/>
                <w:szCs w:val="20"/>
              </w:rPr>
              <w:t>77</w:t>
            </w:r>
            <w:r w:rsidR="00C967A1" w:rsidRPr="00C46556">
              <w:rPr>
                <w:rFonts w:ascii="ＭＳ 明朝" w:hAnsi="ＭＳ 明朝" w:hint="eastAsia"/>
                <w:sz w:val="20"/>
                <w:szCs w:val="20"/>
              </w:rPr>
              <w:t>％であった。コアカリキュラムの中で様々な</w:t>
            </w:r>
            <w:r w:rsidRPr="00C46556">
              <w:rPr>
                <w:rFonts w:ascii="ＭＳ 明朝" w:hAnsi="ＭＳ 明朝" w:hint="eastAsia"/>
                <w:sz w:val="20"/>
                <w:szCs w:val="20"/>
              </w:rPr>
              <w:t>発表の機会をつくりだすことができた。（○）</w:t>
            </w:r>
          </w:p>
          <w:p w14:paraId="0B6A8161" w14:textId="77777777" w:rsidR="00410449" w:rsidRPr="00C46556" w:rsidRDefault="00410449" w:rsidP="00410449">
            <w:pPr>
              <w:spacing w:line="300" w:lineRule="exact"/>
              <w:ind w:leftChars="-14" w:left="199" w:hangingChars="114" w:hanging="228"/>
              <w:rPr>
                <w:rFonts w:ascii="ＭＳ 明朝" w:hAnsi="ＭＳ 明朝"/>
                <w:sz w:val="20"/>
                <w:szCs w:val="20"/>
              </w:rPr>
            </w:pPr>
            <w:r w:rsidRPr="00C46556">
              <w:rPr>
                <w:rFonts w:ascii="ＭＳ 明朝" w:hAnsi="ＭＳ 明朝" w:hint="eastAsia"/>
                <w:sz w:val="20"/>
                <w:szCs w:val="20"/>
              </w:rPr>
              <w:t>・生徒向け学校教育自己診断の「他者との協働」の肯定率は</w:t>
            </w:r>
            <w:r w:rsidRPr="00C46556">
              <w:rPr>
                <w:rFonts w:ascii="ＭＳ 明朝" w:hAnsi="ＭＳ 明朝"/>
                <w:sz w:val="20"/>
                <w:szCs w:val="20"/>
              </w:rPr>
              <w:t>84</w:t>
            </w:r>
            <w:r w:rsidRPr="00C46556">
              <w:rPr>
                <w:rFonts w:ascii="ＭＳ 明朝" w:hAnsi="ＭＳ 明朝" w:hint="eastAsia"/>
                <w:sz w:val="20"/>
                <w:szCs w:val="20"/>
              </w:rPr>
              <w:t>％</w:t>
            </w:r>
            <w:r w:rsidR="00C967A1" w:rsidRPr="00C46556">
              <w:rPr>
                <w:rFonts w:ascii="ＭＳ 明朝" w:hAnsi="ＭＳ 明朝" w:hint="eastAsia"/>
                <w:sz w:val="20"/>
                <w:szCs w:val="20"/>
              </w:rPr>
              <w:t>であった。各授業で</w:t>
            </w:r>
            <w:r w:rsidRPr="00C46556">
              <w:rPr>
                <w:rFonts w:ascii="ＭＳ 明朝" w:hAnsi="ＭＳ 明朝" w:hint="eastAsia"/>
                <w:sz w:val="20"/>
                <w:szCs w:val="20"/>
              </w:rPr>
              <w:t>グループワークが定着し、成果をあげている。（○）</w:t>
            </w:r>
          </w:p>
          <w:p w14:paraId="0FF20BB5" w14:textId="77777777" w:rsidR="00410449" w:rsidRPr="00C46556" w:rsidRDefault="00410449" w:rsidP="00410449">
            <w:pPr>
              <w:spacing w:line="300" w:lineRule="exact"/>
              <w:ind w:leftChars="-14" w:left="199" w:hangingChars="114" w:hanging="228"/>
              <w:rPr>
                <w:rFonts w:ascii="ＭＳ 明朝" w:hAnsi="ＭＳ 明朝"/>
                <w:sz w:val="20"/>
                <w:szCs w:val="20"/>
              </w:rPr>
            </w:pPr>
            <w:r w:rsidRPr="00C46556">
              <w:rPr>
                <w:rFonts w:ascii="ＭＳ 明朝" w:hAnsi="ＭＳ 明朝" w:hint="eastAsia"/>
                <w:sz w:val="20"/>
                <w:szCs w:val="20"/>
              </w:rPr>
              <w:t>・生徒向け学校教育自己診断の「探求力」の肯定率は</w:t>
            </w:r>
            <w:r w:rsidR="00C967A1" w:rsidRPr="00C46556">
              <w:rPr>
                <w:rFonts w:ascii="ＭＳ 明朝" w:hAnsi="ＭＳ 明朝"/>
                <w:sz w:val="20"/>
                <w:szCs w:val="20"/>
              </w:rPr>
              <w:t>8</w:t>
            </w:r>
            <w:r w:rsidR="00C967A1" w:rsidRPr="00C46556">
              <w:rPr>
                <w:rFonts w:ascii="ＭＳ 明朝" w:hAnsi="ＭＳ 明朝" w:hint="eastAsia"/>
                <w:sz w:val="20"/>
                <w:szCs w:val="20"/>
              </w:rPr>
              <w:t>3</w:t>
            </w:r>
            <w:r w:rsidRPr="00C46556">
              <w:rPr>
                <w:rFonts w:ascii="ＭＳ 明朝" w:hAnsi="ＭＳ 明朝" w:hint="eastAsia"/>
                <w:sz w:val="20"/>
                <w:szCs w:val="20"/>
              </w:rPr>
              <w:t>％であった。各授業のさらなる活性化をめざしたい。（</w:t>
            </w:r>
            <w:r w:rsidR="00C967A1" w:rsidRPr="00C46556">
              <w:rPr>
                <w:rFonts w:ascii="ＭＳ 明朝" w:hAnsi="ＭＳ 明朝" w:hint="eastAsia"/>
                <w:sz w:val="20"/>
                <w:szCs w:val="20"/>
              </w:rPr>
              <w:t>○</w:t>
            </w:r>
            <w:r w:rsidRPr="00C46556">
              <w:rPr>
                <w:rFonts w:ascii="ＭＳ 明朝" w:hAnsi="ＭＳ 明朝" w:hint="eastAsia"/>
                <w:sz w:val="20"/>
                <w:szCs w:val="20"/>
              </w:rPr>
              <w:t>）</w:t>
            </w:r>
          </w:p>
          <w:p w14:paraId="53B7CB56" w14:textId="77777777" w:rsidR="00410449" w:rsidRPr="00C46556" w:rsidRDefault="00410449" w:rsidP="00410449">
            <w:pPr>
              <w:spacing w:line="300" w:lineRule="exact"/>
              <w:ind w:leftChars="-14" w:left="199" w:hangingChars="114" w:hanging="228"/>
              <w:rPr>
                <w:rFonts w:ascii="ＭＳ 明朝" w:hAnsi="ＭＳ 明朝"/>
                <w:sz w:val="20"/>
                <w:szCs w:val="20"/>
              </w:rPr>
            </w:pPr>
            <w:r w:rsidRPr="00C46556">
              <w:rPr>
                <w:rFonts w:ascii="ＭＳ 明朝" w:hAnsi="ＭＳ 明朝" w:hint="eastAsia"/>
                <w:sz w:val="20"/>
                <w:szCs w:val="20"/>
              </w:rPr>
              <w:t>・生徒向け学校教育自己診断「アクティブラーニング」の肯定率は</w:t>
            </w:r>
            <w:r w:rsidRPr="00C46556">
              <w:rPr>
                <w:rFonts w:ascii="ＭＳ 明朝" w:hAnsi="ＭＳ 明朝"/>
                <w:sz w:val="20"/>
                <w:szCs w:val="20"/>
              </w:rPr>
              <w:t>79</w:t>
            </w:r>
            <w:r w:rsidRPr="00C46556">
              <w:rPr>
                <w:rFonts w:ascii="ＭＳ 明朝" w:hAnsi="ＭＳ 明朝" w:hint="eastAsia"/>
                <w:sz w:val="20"/>
                <w:szCs w:val="20"/>
              </w:rPr>
              <w:t>％であった。</w:t>
            </w:r>
            <w:r w:rsidR="00C967A1" w:rsidRPr="00C46556">
              <w:rPr>
                <w:rFonts w:ascii="ＭＳ 明朝" w:hAnsi="ＭＳ 明朝" w:hint="eastAsia"/>
                <w:sz w:val="20"/>
                <w:szCs w:val="20"/>
              </w:rPr>
              <w:t>コアカリキュラムや各授業で</w:t>
            </w:r>
            <w:r w:rsidRPr="00C46556">
              <w:rPr>
                <w:rFonts w:ascii="ＭＳ 明朝" w:hAnsi="ＭＳ 明朝" w:hint="eastAsia"/>
                <w:sz w:val="20"/>
                <w:szCs w:val="20"/>
              </w:rPr>
              <w:t>しっかり取組むことができた。</w:t>
            </w:r>
            <w:r w:rsidR="00C967A1" w:rsidRPr="00C46556">
              <w:rPr>
                <w:rFonts w:ascii="ＭＳ 明朝" w:hAnsi="ＭＳ 明朝" w:hint="eastAsia"/>
                <w:sz w:val="20"/>
                <w:szCs w:val="20"/>
              </w:rPr>
              <w:t>（○</w:t>
            </w:r>
            <w:r w:rsidRPr="00C46556">
              <w:rPr>
                <w:rFonts w:ascii="ＭＳ 明朝" w:hAnsi="ＭＳ 明朝" w:hint="eastAsia"/>
                <w:sz w:val="20"/>
                <w:szCs w:val="20"/>
              </w:rPr>
              <w:t>）</w:t>
            </w:r>
          </w:p>
          <w:p w14:paraId="4D007F01" w14:textId="16414A7A" w:rsidR="00410449" w:rsidRPr="00C46556" w:rsidRDefault="00410449" w:rsidP="00410449">
            <w:pPr>
              <w:spacing w:line="300" w:lineRule="exact"/>
              <w:ind w:leftChars="-14" w:left="199" w:hangingChars="114" w:hanging="228"/>
              <w:rPr>
                <w:rFonts w:ascii="ＭＳ 明朝" w:hAnsi="ＭＳ 明朝"/>
                <w:sz w:val="20"/>
                <w:szCs w:val="20"/>
              </w:rPr>
            </w:pPr>
            <w:r w:rsidRPr="00C46556">
              <w:rPr>
                <w:rFonts w:ascii="ＭＳ 明朝" w:hAnsi="ＭＳ 明朝" w:hint="eastAsia"/>
                <w:sz w:val="20"/>
                <w:szCs w:val="20"/>
              </w:rPr>
              <w:t>・生徒向け学校教育自己診断の「論理的思考力」の肯定率は</w:t>
            </w:r>
            <w:r w:rsidRPr="00C46556">
              <w:rPr>
                <w:rFonts w:ascii="ＭＳ 明朝" w:hAnsi="ＭＳ 明朝"/>
                <w:sz w:val="20"/>
                <w:szCs w:val="20"/>
              </w:rPr>
              <w:t>77</w:t>
            </w:r>
            <w:r w:rsidRPr="00C46556">
              <w:rPr>
                <w:rFonts w:ascii="ＭＳ 明朝" w:hAnsi="ＭＳ 明朝" w:hint="eastAsia"/>
                <w:sz w:val="20"/>
                <w:szCs w:val="20"/>
              </w:rPr>
              <w:t>％であった。</w:t>
            </w:r>
            <w:r w:rsidR="009E0B04" w:rsidRPr="00C46556">
              <w:rPr>
                <w:rFonts w:ascii="ＭＳ 明朝" w:hAnsi="ＭＳ 明朝"/>
                <w:sz w:val="20"/>
                <w:szCs w:val="20"/>
              </w:rPr>
              <w:t>RST</w:t>
            </w:r>
            <w:r w:rsidRPr="00C46556">
              <w:rPr>
                <w:rFonts w:ascii="ＭＳ 明朝" w:hAnsi="ＭＳ 明朝" w:hint="eastAsia"/>
                <w:sz w:val="20"/>
                <w:szCs w:val="20"/>
              </w:rPr>
              <w:t>の結果も踏まえ、今後の取組みを充実させたい。（○）</w:t>
            </w:r>
          </w:p>
          <w:p w14:paraId="70369C18" w14:textId="77777777" w:rsidR="00410449" w:rsidRPr="00C46556" w:rsidRDefault="00410449" w:rsidP="00410449">
            <w:pPr>
              <w:spacing w:line="300" w:lineRule="exact"/>
              <w:ind w:leftChars="-14" w:left="199" w:hangingChars="114" w:hanging="228"/>
              <w:rPr>
                <w:rFonts w:ascii="ＭＳ 明朝" w:hAnsi="ＭＳ 明朝"/>
                <w:sz w:val="20"/>
                <w:szCs w:val="20"/>
              </w:rPr>
            </w:pPr>
            <w:r w:rsidRPr="00C46556">
              <w:rPr>
                <w:rFonts w:ascii="ＭＳ 明朝" w:hAnsi="ＭＳ 明朝" w:hint="eastAsia"/>
                <w:sz w:val="20"/>
                <w:szCs w:val="20"/>
              </w:rPr>
              <w:t>（２）</w:t>
            </w:r>
          </w:p>
          <w:p w14:paraId="7A0F47EA" w14:textId="4F903E99" w:rsidR="00410449" w:rsidRPr="00C46556" w:rsidRDefault="00410449" w:rsidP="00410449">
            <w:pPr>
              <w:spacing w:line="300" w:lineRule="exact"/>
              <w:ind w:leftChars="-14" w:left="199" w:hangingChars="114" w:hanging="228"/>
              <w:rPr>
                <w:rFonts w:ascii="ＭＳ 明朝" w:hAnsi="ＭＳ 明朝"/>
                <w:sz w:val="20"/>
                <w:szCs w:val="20"/>
              </w:rPr>
            </w:pPr>
            <w:r w:rsidRPr="00C46556">
              <w:rPr>
                <w:rFonts w:ascii="ＭＳ 明朝" w:hAnsi="ＭＳ 明朝" w:hint="eastAsia"/>
                <w:sz w:val="20"/>
                <w:szCs w:val="20"/>
              </w:rPr>
              <w:t>・生徒向け学校教育自己診断の「</w:t>
            </w:r>
            <w:r w:rsidR="009E0B04" w:rsidRPr="00C46556">
              <w:rPr>
                <w:rFonts w:ascii="ＭＳ 明朝" w:hAnsi="ＭＳ 明朝"/>
                <w:sz w:val="20"/>
                <w:szCs w:val="20"/>
              </w:rPr>
              <w:t>ICT</w:t>
            </w:r>
            <w:r w:rsidRPr="00C46556">
              <w:rPr>
                <w:rFonts w:ascii="ＭＳ 明朝" w:hAnsi="ＭＳ 明朝" w:hint="eastAsia"/>
                <w:sz w:val="20"/>
                <w:szCs w:val="20"/>
              </w:rPr>
              <w:t>機器／視聴覚機器」の肯定率は</w:t>
            </w:r>
            <w:r w:rsidR="00557B6F" w:rsidRPr="00C46556">
              <w:rPr>
                <w:rFonts w:ascii="ＭＳ 明朝" w:hAnsi="ＭＳ 明朝"/>
                <w:sz w:val="20"/>
                <w:szCs w:val="20"/>
              </w:rPr>
              <w:t>9</w:t>
            </w:r>
            <w:r w:rsidR="00557B6F" w:rsidRPr="00C46556">
              <w:rPr>
                <w:rFonts w:ascii="ＭＳ 明朝" w:hAnsi="ＭＳ 明朝" w:hint="eastAsia"/>
                <w:sz w:val="20"/>
                <w:szCs w:val="20"/>
              </w:rPr>
              <w:t>2</w:t>
            </w:r>
            <w:r w:rsidRPr="00C46556">
              <w:rPr>
                <w:rFonts w:ascii="ＭＳ 明朝" w:hAnsi="ＭＳ 明朝" w:hint="eastAsia"/>
                <w:sz w:val="20"/>
                <w:szCs w:val="20"/>
              </w:rPr>
              <w:t>％であった。１人１台端末やプロジェクターの活用も進んでいる。</w:t>
            </w:r>
            <w:r w:rsidR="00557B6F" w:rsidRPr="00C46556">
              <w:rPr>
                <w:rFonts w:ascii="ＭＳ 明朝" w:hAnsi="ＭＳ 明朝" w:hint="eastAsia"/>
                <w:sz w:val="20"/>
                <w:szCs w:val="20"/>
              </w:rPr>
              <w:t>（○）</w:t>
            </w:r>
          </w:p>
          <w:p w14:paraId="3746DE4F" w14:textId="77777777" w:rsidR="00410449" w:rsidRPr="00C46556" w:rsidRDefault="00410449" w:rsidP="00410449">
            <w:pPr>
              <w:spacing w:line="300" w:lineRule="exact"/>
              <w:ind w:leftChars="-14" w:left="199" w:hangingChars="114" w:hanging="228"/>
              <w:rPr>
                <w:rFonts w:ascii="ＭＳ 明朝" w:hAnsi="ＭＳ 明朝"/>
                <w:color w:val="00B050"/>
                <w:sz w:val="20"/>
                <w:szCs w:val="20"/>
              </w:rPr>
            </w:pPr>
            <w:r w:rsidRPr="00C46556">
              <w:rPr>
                <w:rFonts w:ascii="ＭＳ 明朝" w:hAnsi="ＭＳ 明朝" w:hint="eastAsia"/>
                <w:sz w:val="20"/>
                <w:szCs w:val="20"/>
              </w:rPr>
              <w:t>・生徒向け学校教育自己診断の「家庭学習」の肯定率は</w:t>
            </w:r>
            <w:r w:rsidR="00557B6F" w:rsidRPr="00C46556">
              <w:rPr>
                <w:rFonts w:ascii="ＭＳ 明朝" w:hAnsi="ＭＳ 明朝" w:hint="eastAsia"/>
                <w:sz w:val="20"/>
                <w:szCs w:val="20"/>
              </w:rPr>
              <w:t>62％となった</w:t>
            </w:r>
            <w:r w:rsidRPr="00C46556">
              <w:rPr>
                <w:rFonts w:ascii="ＭＳ 明朝" w:hAnsi="ＭＳ 明朝" w:hint="eastAsia"/>
                <w:sz w:val="20"/>
                <w:szCs w:val="20"/>
              </w:rPr>
              <w:t>。学力育成の一環として</w:t>
            </w:r>
            <w:r w:rsidR="00557B6F" w:rsidRPr="00C46556">
              <w:rPr>
                <w:rFonts w:ascii="ＭＳ 明朝" w:hAnsi="ＭＳ 明朝" w:hint="eastAsia"/>
                <w:sz w:val="20"/>
                <w:szCs w:val="20"/>
              </w:rPr>
              <w:t>、学習習慣の確立を図りたい。（○</w:t>
            </w:r>
            <w:r w:rsidRPr="00C46556">
              <w:rPr>
                <w:rFonts w:ascii="ＭＳ 明朝" w:hAnsi="ＭＳ 明朝" w:hint="eastAsia"/>
                <w:sz w:val="20"/>
                <w:szCs w:val="20"/>
              </w:rPr>
              <w:t>）</w:t>
            </w:r>
          </w:p>
          <w:p w14:paraId="34CB51BE" w14:textId="77777777" w:rsidR="00410449" w:rsidRPr="00C46556" w:rsidRDefault="00410449" w:rsidP="00410449">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・職員会議において授業のユニバーサル化の確認を全教員で行い、</w:t>
            </w:r>
            <w:r w:rsidR="00557B6F" w:rsidRPr="00C46556">
              <w:rPr>
                <w:rFonts w:ascii="ＭＳ 明朝" w:hAnsi="ＭＳ 明朝" w:hint="eastAsia"/>
              </w:rPr>
              <w:t>「主体的な学び</w:t>
            </w:r>
            <w:r w:rsidRPr="00C46556">
              <w:rPr>
                <w:rFonts w:ascii="ＭＳ 明朝" w:hAnsi="ＭＳ 明朝" w:hint="eastAsia"/>
              </w:rPr>
              <w:t>」や</w:t>
            </w:r>
            <w:r w:rsidRPr="00C46556">
              <w:rPr>
                <w:rFonts w:ascii="ＭＳ 明朝" w:hAnsi="ＭＳ 明朝" w:hint="eastAsia"/>
                <w:sz w:val="20"/>
                <w:szCs w:val="20"/>
              </w:rPr>
              <w:t>学習支援クラウドサービスの研修（計２回）を実施した。（○）</w:t>
            </w:r>
          </w:p>
          <w:p w14:paraId="770BC614" w14:textId="77777777" w:rsidR="00543F9B" w:rsidRPr="00C46556" w:rsidRDefault="00410449" w:rsidP="00410449">
            <w:pPr>
              <w:spacing w:line="300" w:lineRule="exact"/>
              <w:ind w:left="200" w:hangingChars="100" w:hanging="200"/>
              <w:rPr>
                <w:rFonts w:ascii="ＭＳ 明朝" w:hAnsi="ＭＳ 明朝"/>
              </w:rPr>
            </w:pPr>
            <w:r w:rsidRPr="00C46556">
              <w:rPr>
                <w:rFonts w:ascii="ＭＳ 明朝" w:hAnsi="ＭＳ 明朝" w:hint="eastAsia"/>
                <w:sz w:val="20"/>
                <w:szCs w:val="20"/>
              </w:rPr>
              <w:t>・</w:t>
            </w:r>
            <w:r w:rsidRPr="00C46556">
              <w:rPr>
                <w:rFonts w:ascii="ＭＳ 明朝" w:hAnsi="ＭＳ 明朝" w:hint="eastAsia"/>
              </w:rPr>
              <w:t>初任者</w:t>
            </w:r>
            <w:r w:rsidR="00557B6F" w:rsidRPr="00C46556">
              <w:rPr>
                <w:rFonts w:ascii="ＭＳ 明朝" w:hAnsi="ＭＳ 明朝" w:hint="eastAsia"/>
              </w:rPr>
              <w:t>や中堅教員</w:t>
            </w:r>
            <w:r w:rsidRPr="00C46556">
              <w:rPr>
                <w:rFonts w:ascii="ＭＳ 明朝" w:hAnsi="ＭＳ 明朝" w:hint="eastAsia"/>
              </w:rPr>
              <w:t>による研究授業を行うとともに、研究協議</w:t>
            </w:r>
            <w:r w:rsidR="007902BB" w:rsidRPr="00C46556">
              <w:rPr>
                <w:rFonts w:ascii="ＭＳ 明朝" w:hAnsi="ＭＳ 明朝" w:hint="eastAsia"/>
              </w:rPr>
              <w:t>（計７回）</w:t>
            </w:r>
            <w:r w:rsidRPr="00C46556">
              <w:rPr>
                <w:rFonts w:ascii="ＭＳ 明朝" w:hAnsi="ＭＳ 明朝" w:hint="eastAsia"/>
              </w:rPr>
              <w:t>を実施した。</w:t>
            </w:r>
            <w:r w:rsidR="00390946" w:rsidRPr="00C46556">
              <w:rPr>
                <w:rFonts w:ascii="ＭＳ 明朝" w:hAnsi="ＭＳ 明朝" w:hint="eastAsia"/>
              </w:rPr>
              <w:t>（◎</w:t>
            </w:r>
            <w:r w:rsidRPr="00C46556">
              <w:rPr>
                <w:rFonts w:ascii="ＭＳ 明朝" w:hAnsi="ＭＳ 明朝" w:hint="eastAsia"/>
              </w:rPr>
              <w:t>）</w:t>
            </w:r>
          </w:p>
          <w:p w14:paraId="19BAE83A" w14:textId="77777777" w:rsidR="00410449" w:rsidRPr="00C46556" w:rsidRDefault="00410449" w:rsidP="00410449">
            <w:pPr>
              <w:spacing w:line="300" w:lineRule="exact"/>
              <w:rPr>
                <w:rFonts w:ascii="ＭＳ 明朝" w:hAnsi="ＭＳ 明朝"/>
                <w:sz w:val="20"/>
                <w:szCs w:val="20"/>
              </w:rPr>
            </w:pPr>
            <w:r w:rsidRPr="00C46556">
              <w:rPr>
                <w:rFonts w:ascii="ＭＳ 明朝" w:hAnsi="ＭＳ 明朝" w:hint="eastAsia"/>
                <w:sz w:val="20"/>
                <w:szCs w:val="20"/>
              </w:rPr>
              <w:t>（３）</w:t>
            </w:r>
          </w:p>
          <w:p w14:paraId="326BAF65" w14:textId="77777777" w:rsidR="00410449" w:rsidRPr="00C46556" w:rsidRDefault="00410449" w:rsidP="00410449">
            <w:pPr>
              <w:spacing w:line="300" w:lineRule="exact"/>
              <w:ind w:left="288" w:hangingChars="144" w:hanging="288"/>
              <w:rPr>
                <w:rFonts w:ascii="ＭＳ 明朝" w:hAnsi="ＭＳ 明朝"/>
                <w:sz w:val="20"/>
                <w:szCs w:val="20"/>
              </w:rPr>
            </w:pPr>
            <w:r w:rsidRPr="00C46556">
              <w:rPr>
                <w:rFonts w:ascii="ＭＳ 明朝" w:hAnsi="ＭＳ 明朝" w:hint="eastAsia"/>
                <w:sz w:val="20"/>
                <w:szCs w:val="20"/>
              </w:rPr>
              <w:t>・生徒向け学校教育自己診断の「進路に関する情報提供」の肯定率は</w:t>
            </w:r>
            <w:r w:rsidR="00390946" w:rsidRPr="00C46556">
              <w:rPr>
                <w:rFonts w:ascii="ＭＳ 明朝" w:hAnsi="ＭＳ 明朝"/>
                <w:sz w:val="20"/>
                <w:szCs w:val="20"/>
              </w:rPr>
              <w:t>8</w:t>
            </w:r>
            <w:r w:rsidR="00390946" w:rsidRPr="00C46556">
              <w:rPr>
                <w:rFonts w:ascii="ＭＳ 明朝" w:hAnsi="ＭＳ 明朝" w:hint="eastAsia"/>
                <w:sz w:val="20"/>
                <w:szCs w:val="20"/>
              </w:rPr>
              <w:t>8</w:t>
            </w:r>
            <w:r w:rsidRPr="00C46556">
              <w:rPr>
                <w:rFonts w:ascii="ＭＳ 明朝" w:hAnsi="ＭＳ 明朝" w:hint="eastAsia"/>
                <w:sz w:val="20"/>
                <w:szCs w:val="20"/>
              </w:rPr>
              <w:t>％であった。今後も丁寧な情報発信に努めたい。（</w:t>
            </w:r>
            <w:r w:rsidR="00390946" w:rsidRPr="00C46556">
              <w:rPr>
                <w:rFonts w:ascii="ＭＳ 明朝" w:hAnsi="ＭＳ 明朝" w:hint="eastAsia"/>
                <w:sz w:val="20"/>
                <w:szCs w:val="20"/>
              </w:rPr>
              <w:t>○</w:t>
            </w:r>
            <w:r w:rsidRPr="00C46556">
              <w:rPr>
                <w:rFonts w:ascii="ＭＳ 明朝" w:hAnsi="ＭＳ 明朝" w:hint="eastAsia"/>
                <w:sz w:val="20"/>
                <w:szCs w:val="20"/>
              </w:rPr>
              <w:t>）</w:t>
            </w:r>
          </w:p>
          <w:p w14:paraId="6834839D" w14:textId="77777777" w:rsidR="00410449" w:rsidRPr="00C46556" w:rsidRDefault="00410449" w:rsidP="00410449">
            <w:pPr>
              <w:spacing w:line="300" w:lineRule="exact"/>
              <w:ind w:left="288" w:hangingChars="144" w:hanging="288"/>
              <w:rPr>
                <w:rFonts w:ascii="ＭＳ 明朝" w:hAnsi="ＭＳ 明朝"/>
                <w:color w:val="00B050"/>
                <w:sz w:val="20"/>
                <w:szCs w:val="20"/>
              </w:rPr>
            </w:pPr>
            <w:r w:rsidRPr="00C46556">
              <w:rPr>
                <w:rFonts w:ascii="ＭＳ 明朝" w:hAnsi="ＭＳ 明朝" w:hint="eastAsia"/>
                <w:sz w:val="20"/>
                <w:szCs w:val="20"/>
              </w:rPr>
              <w:t>・</w:t>
            </w:r>
            <w:r w:rsidR="00390946" w:rsidRPr="00C46556">
              <w:rPr>
                <w:rFonts w:ascii="ＭＳ 明朝" w:hAnsi="ＭＳ 明朝" w:hint="eastAsia"/>
                <w:sz w:val="20"/>
                <w:szCs w:val="20"/>
              </w:rPr>
              <w:t>生徒向け学校教育自己診断</w:t>
            </w:r>
            <w:r w:rsidRPr="00C46556">
              <w:rPr>
                <w:rFonts w:ascii="ＭＳ 明朝" w:hAnsi="ＭＳ 明朝" w:hint="eastAsia"/>
                <w:sz w:val="20"/>
                <w:szCs w:val="20"/>
              </w:rPr>
              <w:t>の「進路指導」の肯定率は</w:t>
            </w:r>
            <w:r w:rsidR="00390946" w:rsidRPr="00C46556">
              <w:rPr>
                <w:rFonts w:ascii="ＭＳ 明朝" w:hAnsi="ＭＳ 明朝"/>
                <w:sz w:val="20"/>
                <w:szCs w:val="20"/>
              </w:rPr>
              <w:t>8</w:t>
            </w:r>
            <w:r w:rsidR="00390946" w:rsidRPr="00C46556">
              <w:rPr>
                <w:rFonts w:ascii="ＭＳ 明朝" w:hAnsi="ＭＳ 明朝" w:hint="eastAsia"/>
                <w:sz w:val="20"/>
                <w:szCs w:val="20"/>
              </w:rPr>
              <w:t>6</w:t>
            </w:r>
            <w:r w:rsidRPr="00C46556">
              <w:rPr>
                <w:rFonts w:ascii="ＭＳ 明朝" w:hAnsi="ＭＳ 明朝" w:hint="eastAsia"/>
                <w:sz w:val="20"/>
                <w:szCs w:val="20"/>
              </w:rPr>
              <w:t>％であった。引き続き取組みの充実を図りたい。（○）</w:t>
            </w:r>
          </w:p>
          <w:p w14:paraId="41AA1AA4" w14:textId="77777777" w:rsidR="00410449" w:rsidRPr="00C46556" w:rsidRDefault="00410449" w:rsidP="00410449">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・進路希望達成率は</w:t>
            </w:r>
            <w:r w:rsidR="00B1655F" w:rsidRPr="00C46556">
              <w:rPr>
                <w:rFonts w:ascii="ＭＳ 明朝" w:hAnsi="ＭＳ 明朝" w:hint="eastAsia"/>
                <w:sz w:val="20"/>
                <w:szCs w:val="20"/>
              </w:rPr>
              <w:t>97</w:t>
            </w:r>
            <w:r w:rsidR="00153EED" w:rsidRPr="00C46556">
              <w:rPr>
                <w:rFonts w:ascii="ＭＳ 明朝" w:hAnsi="ＭＳ 明朝" w:hint="eastAsia"/>
                <w:sz w:val="20"/>
                <w:szCs w:val="20"/>
              </w:rPr>
              <w:t>％であった。（</w:t>
            </w:r>
            <w:r w:rsidR="00B1655F" w:rsidRPr="00C46556">
              <w:rPr>
                <w:rFonts w:ascii="ＭＳ 明朝" w:hAnsi="ＭＳ 明朝" w:hint="eastAsia"/>
                <w:sz w:val="20"/>
                <w:szCs w:val="20"/>
              </w:rPr>
              <w:t>○</w:t>
            </w:r>
            <w:r w:rsidR="00153EED" w:rsidRPr="00C46556">
              <w:rPr>
                <w:rFonts w:ascii="ＭＳ 明朝" w:hAnsi="ＭＳ 明朝" w:hint="eastAsia"/>
                <w:sz w:val="20"/>
                <w:szCs w:val="20"/>
              </w:rPr>
              <w:t>）</w:t>
            </w:r>
          </w:p>
        </w:tc>
      </w:tr>
      <w:tr w:rsidR="00543F9B" w:rsidRPr="00C46556" w14:paraId="6508DAFB" w14:textId="77777777" w:rsidTr="00F976F7">
        <w:trPr>
          <w:cantSplit/>
          <w:trHeight w:val="3687"/>
          <w:jc w:val="center"/>
        </w:trPr>
        <w:tc>
          <w:tcPr>
            <w:tcW w:w="881" w:type="dxa"/>
            <w:shd w:val="clear" w:color="auto" w:fill="auto"/>
            <w:tcMar>
              <w:top w:w="85" w:type="dxa"/>
              <w:left w:w="85" w:type="dxa"/>
              <w:bottom w:w="85" w:type="dxa"/>
              <w:right w:w="85" w:type="dxa"/>
            </w:tcMar>
            <w:textDirection w:val="tbRlV"/>
            <w:vAlign w:val="center"/>
          </w:tcPr>
          <w:p w14:paraId="10087905" w14:textId="77777777" w:rsidR="00543F9B" w:rsidRPr="00C46556" w:rsidRDefault="00F33C86" w:rsidP="00543F9B">
            <w:pPr>
              <w:spacing w:line="300" w:lineRule="exact"/>
              <w:ind w:left="113" w:right="113"/>
              <w:jc w:val="center"/>
              <w:rPr>
                <w:rFonts w:ascii="ＭＳ 明朝" w:hAnsi="ＭＳ 明朝"/>
                <w:spacing w:val="-20"/>
                <w:sz w:val="20"/>
                <w:szCs w:val="20"/>
              </w:rPr>
            </w:pPr>
            <w:r w:rsidRPr="00C46556">
              <w:rPr>
                <w:rFonts w:ascii="ＭＳ 明朝" w:hAnsi="ＭＳ 明朝" w:hint="eastAsia"/>
                <w:sz w:val="20"/>
                <w:szCs w:val="20"/>
              </w:rPr>
              <w:t>２</w:t>
            </w:r>
            <w:r w:rsidR="00543F9B" w:rsidRPr="00C46556">
              <w:rPr>
                <w:rFonts w:ascii="ＭＳ 明朝" w:hAnsi="ＭＳ 明朝" w:hint="eastAsia"/>
                <w:sz w:val="20"/>
                <w:szCs w:val="20"/>
              </w:rPr>
              <w:t xml:space="preserve">　「ともに学び、ともに育つ教育」の推進</w:t>
            </w:r>
          </w:p>
        </w:tc>
        <w:tc>
          <w:tcPr>
            <w:tcW w:w="2020" w:type="dxa"/>
            <w:shd w:val="clear" w:color="auto" w:fill="auto"/>
            <w:tcMar>
              <w:top w:w="85" w:type="dxa"/>
              <w:left w:w="85" w:type="dxa"/>
              <w:bottom w:w="85" w:type="dxa"/>
              <w:right w:w="85" w:type="dxa"/>
            </w:tcMar>
          </w:tcPr>
          <w:p w14:paraId="3017710F" w14:textId="77777777"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w:t>
            </w:r>
            <w:r w:rsidR="00F33C86" w:rsidRPr="00C46556">
              <w:rPr>
                <w:rFonts w:ascii="ＭＳ 明朝" w:hAnsi="ＭＳ 明朝" w:hint="eastAsia"/>
                <w:sz w:val="20"/>
                <w:szCs w:val="20"/>
              </w:rPr>
              <w:t>１</w:t>
            </w:r>
            <w:r w:rsidRPr="00C46556">
              <w:rPr>
                <w:rFonts w:ascii="ＭＳ 明朝" w:hAnsi="ＭＳ 明朝" w:hint="eastAsia"/>
                <w:sz w:val="20"/>
                <w:szCs w:val="20"/>
              </w:rPr>
              <w:t>）共生社会の実現に資する生徒の育成</w:t>
            </w:r>
          </w:p>
          <w:p w14:paraId="0E5927CA" w14:textId="77777777" w:rsidR="00543F9B" w:rsidRPr="00C46556" w:rsidRDefault="00543F9B" w:rsidP="00543F9B">
            <w:pPr>
              <w:spacing w:line="300" w:lineRule="exact"/>
              <w:ind w:left="200" w:hangingChars="100" w:hanging="200"/>
              <w:rPr>
                <w:rFonts w:ascii="ＭＳ 明朝" w:hAnsi="ＭＳ 明朝"/>
                <w:sz w:val="20"/>
                <w:szCs w:val="20"/>
              </w:rPr>
            </w:pPr>
          </w:p>
          <w:p w14:paraId="0D5833F9" w14:textId="77777777" w:rsidR="00543F9B" w:rsidRPr="00C46556" w:rsidRDefault="00543F9B" w:rsidP="00543F9B">
            <w:pPr>
              <w:spacing w:line="300" w:lineRule="exact"/>
              <w:ind w:left="200" w:hangingChars="100" w:hanging="200"/>
              <w:rPr>
                <w:rFonts w:ascii="ＭＳ 明朝" w:hAnsi="ＭＳ 明朝"/>
                <w:sz w:val="20"/>
                <w:szCs w:val="20"/>
              </w:rPr>
            </w:pPr>
          </w:p>
          <w:p w14:paraId="0BCE84CB" w14:textId="77777777" w:rsidR="00543F9B" w:rsidRPr="00C46556" w:rsidRDefault="00543F9B" w:rsidP="00A37C26">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w:t>
            </w:r>
            <w:r w:rsidR="00F33C86" w:rsidRPr="00C46556">
              <w:rPr>
                <w:rFonts w:ascii="ＭＳ 明朝" w:hAnsi="ＭＳ 明朝" w:hint="eastAsia"/>
                <w:sz w:val="20"/>
                <w:szCs w:val="20"/>
              </w:rPr>
              <w:t>２</w:t>
            </w:r>
            <w:r w:rsidRPr="00C46556">
              <w:rPr>
                <w:rFonts w:ascii="ＭＳ 明朝" w:hAnsi="ＭＳ 明朝" w:hint="eastAsia"/>
                <w:sz w:val="20"/>
                <w:szCs w:val="20"/>
              </w:rPr>
              <w:t>）生徒や保護者の教育的ニーズに応じた適切な支援</w:t>
            </w:r>
          </w:p>
        </w:tc>
        <w:tc>
          <w:tcPr>
            <w:tcW w:w="4572" w:type="dxa"/>
            <w:tcBorders>
              <w:right w:val="dashed" w:sz="4" w:space="0" w:color="auto"/>
            </w:tcBorders>
            <w:shd w:val="clear" w:color="auto" w:fill="auto"/>
            <w:tcMar>
              <w:top w:w="85" w:type="dxa"/>
              <w:left w:w="85" w:type="dxa"/>
              <w:bottom w:w="85" w:type="dxa"/>
              <w:right w:w="85" w:type="dxa"/>
            </w:tcMar>
          </w:tcPr>
          <w:p w14:paraId="0CC90F1B" w14:textId="77777777"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w:t>
            </w:r>
            <w:r w:rsidR="00F33C86" w:rsidRPr="00C46556">
              <w:rPr>
                <w:rFonts w:ascii="ＭＳ 明朝" w:hAnsi="ＭＳ 明朝" w:hint="eastAsia"/>
                <w:sz w:val="20"/>
                <w:szCs w:val="20"/>
              </w:rPr>
              <w:t>１</w:t>
            </w:r>
            <w:r w:rsidRPr="00C46556">
              <w:rPr>
                <w:rFonts w:ascii="ＭＳ 明朝" w:hAnsi="ＭＳ 明朝" w:hint="eastAsia"/>
                <w:sz w:val="20"/>
                <w:szCs w:val="20"/>
              </w:rPr>
              <w:t>）</w:t>
            </w:r>
          </w:p>
          <w:p w14:paraId="18552A7F" w14:textId="77777777"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・自立支援コースを含め、すべての生徒が「ともに学び、ともに育つ」ことの意義を認識し、共生社会の実現に貢献できる力を育成する。</w:t>
            </w:r>
          </w:p>
          <w:p w14:paraId="164BF9A5" w14:textId="77777777" w:rsidR="00543F9B" w:rsidRPr="00C46556" w:rsidRDefault="00543F9B" w:rsidP="00543F9B">
            <w:pPr>
              <w:spacing w:line="300" w:lineRule="exact"/>
              <w:rPr>
                <w:rFonts w:ascii="ＭＳ 明朝" w:hAnsi="ＭＳ 明朝"/>
                <w:sz w:val="20"/>
                <w:szCs w:val="20"/>
              </w:rPr>
            </w:pPr>
          </w:p>
          <w:p w14:paraId="7BB4E88F" w14:textId="77777777" w:rsidR="00543F9B" w:rsidRPr="00C46556" w:rsidRDefault="00543F9B" w:rsidP="00543F9B">
            <w:pPr>
              <w:spacing w:line="300" w:lineRule="exact"/>
              <w:rPr>
                <w:rFonts w:ascii="ＭＳ 明朝" w:hAnsi="ＭＳ 明朝"/>
                <w:sz w:val="20"/>
                <w:szCs w:val="20"/>
              </w:rPr>
            </w:pPr>
            <w:r w:rsidRPr="00C46556">
              <w:rPr>
                <w:rFonts w:ascii="ＭＳ 明朝" w:hAnsi="ＭＳ 明朝" w:hint="eastAsia"/>
                <w:sz w:val="20"/>
                <w:szCs w:val="20"/>
              </w:rPr>
              <w:t>（</w:t>
            </w:r>
            <w:r w:rsidR="00F33C86" w:rsidRPr="00C46556">
              <w:rPr>
                <w:rFonts w:ascii="ＭＳ 明朝" w:hAnsi="ＭＳ 明朝" w:hint="eastAsia"/>
                <w:sz w:val="20"/>
                <w:szCs w:val="20"/>
              </w:rPr>
              <w:t>２</w:t>
            </w:r>
            <w:r w:rsidRPr="00C46556">
              <w:rPr>
                <w:rFonts w:ascii="ＭＳ 明朝" w:hAnsi="ＭＳ 明朝" w:hint="eastAsia"/>
                <w:sz w:val="20"/>
                <w:szCs w:val="20"/>
              </w:rPr>
              <w:t>）</w:t>
            </w:r>
          </w:p>
          <w:p w14:paraId="664AA9F0" w14:textId="77777777"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・要支援生徒の情報を全教職員で共有し、校内の支援体制を充実させる。</w:t>
            </w:r>
          </w:p>
          <w:p w14:paraId="59663CEB" w14:textId="77777777"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・通級指導教室の成果を学校内外の取組に反映させるとともに、支援教育サポート校として研究協議や巡回相談を実施する。</w:t>
            </w:r>
          </w:p>
        </w:tc>
        <w:tc>
          <w:tcPr>
            <w:tcW w:w="2728" w:type="dxa"/>
            <w:tcBorders>
              <w:right w:val="dashed" w:sz="4" w:space="0" w:color="auto"/>
            </w:tcBorders>
            <w:tcMar>
              <w:top w:w="85" w:type="dxa"/>
              <w:left w:w="85" w:type="dxa"/>
              <w:bottom w:w="85" w:type="dxa"/>
              <w:right w:w="85" w:type="dxa"/>
            </w:tcMar>
          </w:tcPr>
          <w:p w14:paraId="423BF051" w14:textId="77777777"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w:t>
            </w:r>
            <w:r w:rsidR="00F33C86" w:rsidRPr="00C46556">
              <w:rPr>
                <w:rFonts w:ascii="ＭＳ 明朝" w:hAnsi="ＭＳ 明朝" w:hint="eastAsia"/>
                <w:sz w:val="20"/>
                <w:szCs w:val="20"/>
              </w:rPr>
              <w:t>１</w:t>
            </w:r>
            <w:r w:rsidRPr="00C46556">
              <w:rPr>
                <w:rFonts w:ascii="ＭＳ 明朝" w:hAnsi="ＭＳ 明朝" w:hint="eastAsia"/>
                <w:sz w:val="20"/>
                <w:szCs w:val="20"/>
              </w:rPr>
              <w:t>）</w:t>
            </w:r>
          </w:p>
          <w:p w14:paraId="107F3150" w14:textId="77777777"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・生徒向け学校教育自己診断　の「共生社会への努力」の肯定率</w:t>
            </w:r>
            <w:r w:rsidR="00F33C86" w:rsidRPr="00C46556">
              <w:rPr>
                <w:rFonts w:ascii="ＭＳ 明朝" w:hAnsi="ＭＳ 明朝"/>
                <w:sz w:val="20"/>
                <w:szCs w:val="20"/>
              </w:rPr>
              <w:t>90</w:t>
            </w:r>
            <w:r w:rsidRPr="00C46556">
              <w:rPr>
                <w:rFonts w:ascii="ＭＳ 明朝" w:hAnsi="ＭＳ 明朝" w:hint="eastAsia"/>
                <w:sz w:val="20"/>
                <w:szCs w:val="20"/>
              </w:rPr>
              <w:t>％以上[</w:t>
            </w:r>
            <w:r w:rsidR="00F33C86" w:rsidRPr="00C46556">
              <w:rPr>
                <w:rFonts w:ascii="ＭＳ 明朝" w:hAnsi="ＭＳ 明朝"/>
                <w:sz w:val="20"/>
                <w:szCs w:val="20"/>
              </w:rPr>
              <w:t>92</w:t>
            </w:r>
            <w:r w:rsidRPr="00C46556">
              <w:rPr>
                <w:rFonts w:ascii="ＭＳ 明朝" w:hAnsi="ＭＳ 明朝" w:hint="eastAsia"/>
                <w:sz w:val="20"/>
                <w:szCs w:val="20"/>
              </w:rPr>
              <w:t>％]</w:t>
            </w:r>
          </w:p>
          <w:p w14:paraId="7A939463" w14:textId="77777777" w:rsidR="00615729" w:rsidRPr="00C46556" w:rsidRDefault="00615729" w:rsidP="00543F9B">
            <w:pPr>
              <w:spacing w:line="300" w:lineRule="exact"/>
              <w:rPr>
                <w:rFonts w:ascii="ＭＳ 明朝" w:hAnsi="ＭＳ 明朝"/>
                <w:sz w:val="20"/>
                <w:szCs w:val="20"/>
              </w:rPr>
            </w:pPr>
          </w:p>
          <w:p w14:paraId="0AB0A15D" w14:textId="77777777" w:rsidR="00543F9B" w:rsidRPr="00C46556" w:rsidRDefault="00543F9B" w:rsidP="00543F9B">
            <w:pPr>
              <w:spacing w:line="300" w:lineRule="exact"/>
              <w:rPr>
                <w:rFonts w:ascii="ＭＳ 明朝" w:hAnsi="ＭＳ 明朝"/>
                <w:sz w:val="20"/>
                <w:szCs w:val="20"/>
              </w:rPr>
            </w:pPr>
            <w:r w:rsidRPr="00C46556">
              <w:rPr>
                <w:rFonts w:ascii="ＭＳ 明朝" w:hAnsi="ＭＳ 明朝" w:hint="eastAsia"/>
                <w:sz w:val="20"/>
                <w:szCs w:val="20"/>
              </w:rPr>
              <w:t>（</w:t>
            </w:r>
            <w:r w:rsidR="00F33C86" w:rsidRPr="00C46556">
              <w:rPr>
                <w:rFonts w:ascii="ＭＳ 明朝" w:hAnsi="ＭＳ 明朝" w:hint="eastAsia"/>
                <w:sz w:val="20"/>
                <w:szCs w:val="20"/>
              </w:rPr>
              <w:t>２</w:t>
            </w:r>
            <w:r w:rsidRPr="00C46556">
              <w:rPr>
                <w:rFonts w:ascii="ＭＳ 明朝" w:hAnsi="ＭＳ 明朝" w:hint="eastAsia"/>
                <w:sz w:val="20"/>
                <w:szCs w:val="20"/>
              </w:rPr>
              <w:t>）</w:t>
            </w:r>
          </w:p>
          <w:p w14:paraId="352B28F4" w14:textId="77777777"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・生徒状況共有会議や支援教育に関する研修の実施（年</w:t>
            </w:r>
            <w:r w:rsidR="00F33C86" w:rsidRPr="00C46556">
              <w:rPr>
                <w:rFonts w:ascii="ＭＳ 明朝" w:hAnsi="ＭＳ 明朝" w:hint="eastAsia"/>
                <w:sz w:val="20"/>
                <w:szCs w:val="20"/>
              </w:rPr>
              <w:t>２</w:t>
            </w:r>
            <w:r w:rsidRPr="00C46556">
              <w:rPr>
                <w:rFonts w:ascii="ＭＳ 明朝" w:hAnsi="ＭＳ 明朝" w:hint="eastAsia"/>
                <w:sz w:val="20"/>
                <w:szCs w:val="20"/>
              </w:rPr>
              <w:t>回以上）</w:t>
            </w:r>
          </w:p>
          <w:p w14:paraId="53CEED02" w14:textId="77777777" w:rsidR="00543F9B" w:rsidRPr="00C46556" w:rsidRDefault="00DF7234"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・関係機関と連携した活動への参加（年</w:t>
            </w:r>
            <w:r w:rsidR="00F33C86" w:rsidRPr="00C46556">
              <w:rPr>
                <w:rFonts w:ascii="ＭＳ 明朝" w:hAnsi="ＭＳ 明朝" w:hint="eastAsia"/>
                <w:sz w:val="20"/>
                <w:szCs w:val="20"/>
              </w:rPr>
              <w:t>３</w:t>
            </w:r>
            <w:r w:rsidR="00543F9B" w:rsidRPr="00C46556">
              <w:rPr>
                <w:rFonts w:ascii="ＭＳ 明朝" w:hAnsi="ＭＳ 明朝" w:hint="eastAsia"/>
                <w:sz w:val="20"/>
                <w:szCs w:val="20"/>
              </w:rPr>
              <w:t>回以上）</w:t>
            </w:r>
          </w:p>
        </w:tc>
        <w:tc>
          <w:tcPr>
            <w:tcW w:w="4785" w:type="dxa"/>
            <w:tcBorders>
              <w:left w:val="dashed" w:sz="4" w:space="0" w:color="auto"/>
              <w:right w:val="single" w:sz="4" w:space="0" w:color="auto"/>
            </w:tcBorders>
            <w:shd w:val="clear" w:color="auto" w:fill="auto"/>
            <w:tcMar>
              <w:top w:w="85" w:type="dxa"/>
              <w:left w:w="85" w:type="dxa"/>
              <w:bottom w:w="85" w:type="dxa"/>
              <w:right w:w="85" w:type="dxa"/>
            </w:tcMar>
          </w:tcPr>
          <w:p w14:paraId="446753CC" w14:textId="77777777" w:rsidR="00410449" w:rsidRPr="00C46556" w:rsidRDefault="00410449" w:rsidP="00410449">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（１）</w:t>
            </w:r>
          </w:p>
          <w:p w14:paraId="4B068C6E" w14:textId="77777777" w:rsidR="00A37C26" w:rsidRPr="00C46556" w:rsidRDefault="00410449" w:rsidP="00A37C26">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・生徒向け学校教育自己診断の「共生社会に向けての努力」の肯定率は</w:t>
            </w:r>
            <w:r w:rsidRPr="00C46556">
              <w:rPr>
                <w:rFonts w:ascii="ＭＳ 明朝" w:hAnsi="ＭＳ 明朝"/>
                <w:sz w:val="20"/>
                <w:szCs w:val="20"/>
              </w:rPr>
              <w:t>92</w:t>
            </w:r>
            <w:r w:rsidR="00A37C26" w:rsidRPr="00C46556">
              <w:rPr>
                <w:rFonts w:ascii="ＭＳ 明朝" w:hAnsi="ＭＳ 明朝" w:hint="eastAsia"/>
                <w:sz w:val="20"/>
                <w:szCs w:val="20"/>
              </w:rPr>
              <w:t>％であった。様々な</w:t>
            </w:r>
            <w:r w:rsidRPr="00C46556">
              <w:rPr>
                <w:rFonts w:ascii="ＭＳ 明朝" w:hAnsi="ＭＳ 明朝" w:hint="eastAsia"/>
                <w:sz w:val="20"/>
                <w:szCs w:val="20"/>
              </w:rPr>
              <w:t>場面で「ともに学び、ともに育つ」取組みを進めていることが理解の増進に繋がっている。（○）</w:t>
            </w:r>
          </w:p>
          <w:p w14:paraId="55463133" w14:textId="77777777" w:rsidR="00410449" w:rsidRPr="00C46556" w:rsidRDefault="00410449" w:rsidP="00410449">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（２）</w:t>
            </w:r>
          </w:p>
          <w:p w14:paraId="00DA582F" w14:textId="77777777" w:rsidR="00410449" w:rsidRPr="00C46556" w:rsidRDefault="00410449" w:rsidP="00410449">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・生徒状況共有会議を２回開催し、要支援生徒の情報を全教職員で共有する</w:t>
            </w:r>
            <w:r w:rsidR="00A37C26" w:rsidRPr="00C46556">
              <w:rPr>
                <w:rFonts w:ascii="ＭＳ 明朝" w:hAnsi="ＭＳ 明朝" w:hint="eastAsia"/>
                <w:sz w:val="20"/>
                <w:szCs w:val="20"/>
              </w:rPr>
              <w:t>とともに、インクルーシブ教育についての研修を実施し</w:t>
            </w:r>
            <w:r w:rsidRPr="00C46556">
              <w:rPr>
                <w:rFonts w:ascii="ＭＳ 明朝" w:hAnsi="ＭＳ 明朝" w:hint="eastAsia"/>
                <w:sz w:val="20"/>
                <w:szCs w:val="20"/>
              </w:rPr>
              <w:t>た。</w:t>
            </w:r>
            <w:r w:rsidR="00A37C26" w:rsidRPr="00C46556">
              <w:rPr>
                <w:rFonts w:ascii="ＭＳ 明朝" w:hAnsi="ＭＳ 明朝" w:hint="eastAsia"/>
                <w:sz w:val="20"/>
                <w:szCs w:val="20"/>
              </w:rPr>
              <w:t>（○</w:t>
            </w:r>
            <w:r w:rsidRPr="00C46556">
              <w:rPr>
                <w:rFonts w:ascii="ＭＳ 明朝" w:hAnsi="ＭＳ 明朝" w:hint="eastAsia"/>
                <w:sz w:val="20"/>
                <w:szCs w:val="20"/>
              </w:rPr>
              <w:t>）</w:t>
            </w:r>
          </w:p>
          <w:p w14:paraId="5375B0B4" w14:textId="77777777" w:rsidR="00F976F7" w:rsidRPr="00C46556" w:rsidRDefault="00410449" w:rsidP="007902B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・自立支援コースや通級指導教室について、他校等からの視察</w:t>
            </w:r>
            <w:r w:rsidR="007902BB" w:rsidRPr="00C46556">
              <w:rPr>
                <w:rFonts w:ascii="ＭＳ 明朝" w:hAnsi="ＭＳ 明朝" w:hint="eastAsia"/>
                <w:sz w:val="20"/>
                <w:szCs w:val="20"/>
              </w:rPr>
              <w:t>（計５回）</w:t>
            </w:r>
            <w:r w:rsidRPr="00C46556">
              <w:rPr>
                <w:rFonts w:ascii="ＭＳ 明朝" w:hAnsi="ＭＳ 明朝" w:hint="eastAsia"/>
                <w:sz w:val="20"/>
                <w:szCs w:val="20"/>
              </w:rPr>
              <w:t>を受入れた。サポート校としては、他校での研修に担当者を派遣</w:t>
            </w:r>
            <w:r w:rsidR="007902BB" w:rsidRPr="00C46556">
              <w:rPr>
                <w:rFonts w:ascii="ＭＳ 明朝" w:hAnsi="ＭＳ 明朝" w:hint="eastAsia"/>
                <w:sz w:val="20"/>
                <w:szCs w:val="20"/>
              </w:rPr>
              <w:t>（５回）</w:t>
            </w:r>
            <w:r w:rsidRPr="00C46556">
              <w:rPr>
                <w:rFonts w:ascii="ＭＳ 明朝" w:hAnsi="ＭＳ 明朝" w:hint="eastAsia"/>
                <w:sz w:val="20"/>
                <w:szCs w:val="20"/>
              </w:rPr>
              <w:t>するとともに、各校の支援コーディネーター</w:t>
            </w:r>
            <w:r w:rsidR="00B30421" w:rsidRPr="00C46556">
              <w:rPr>
                <w:rFonts w:ascii="ＭＳ 明朝" w:hAnsi="ＭＳ 明朝" w:hint="eastAsia"/>
                <w:sz w:val="20"/>
                <w:szCs w:val="20"/>
              </w:rPr>
              <w:t>を招い</w:t>
            </w:r>
            <w:r w:rsidRPr="00C46556">
              <w:rPr>
                <w:rFonts w:ascii="ＭＳ 明朝" w:hAnsi="ＭＳ 明朝" w:hint="eastAsia"/>
                <w:sz w:val="20"/>
                <w:szCs w:val="20"/>
              </w:rPr>
              <w:t>て連絡会議</w:t>
            </w:r>
            <w:r w:rsidR="007902BB" w:rsidRPr="00C46556">
              <w:rPr>
                <w:rFonts w:ascii="ＭＳ 明朝" w:hAnsi="ＭＳ 明朝" w:hint="eastAsia"/>
                <w:sz w:val="20"/>
                <w:szCs w:val="20"/>
              </w:rPr>
              <w:t>（２回）</w:t>
            </w:r>
            <w:r w:rsidRPr="00C46556">
              <w:rPr>
                <w:rFonts w:ascii="ＭＳ 明朝" w:hAnsi="ＭＳ 明朝" w:hint="eastAsia"/>
                <w:sz w:val="20"/>
                <w:szCs w:val="20"/>
              </w:rPr>
              <w:t>を開催した。</w:t>
            </w:r>
            <w:r w:rsidR="007E5C01" w:rsidRPr="00C46556">
              <w:rPr>
                <w:rFonts w:ascii="ＭＳ 明朝" w:hAnsi="ＭＳ 明朝" w:hint="eastAsia"/>
                <w:sz w:val="20"/>
                <w:szCs w:val="20"/>
              </w:rPr>
              <w:t>また、初任研の自立支援推進校見学</w:t>
            </w:r>
            <w:r w:rsidR="007902BB" w:rsidRPr="00C46556">
              <w:rPr>
                <w:rFonts w:ascii="ＭＳ 明朝" w:hAnsi="ＭＳ 明朝" w:hint="eastAsia"/>
                <w:sz w:val="20"/>
                <w:szCs w:val="20"/>
              </w:rPr>
              <w:t>受入に協力した。</w:t>
            </w:r>
            <w:r w:rsidRPr="00C46556">
              <w:rPr>
                <w:rFonts w:ascii="ＭＳ 明朝" w:hAnsi="ＭＳ 明朝" w:hint="eastAsia"/>
                <w:sz w:val="20"/>
                <w:szCs w:val="20"/>
              </w:rPr>
              <w:t>（◎）</w:t>
            </w:r>
          </w:p>
        </w:tc>
      </w:tr>
      <w:tr w:rsidR="00543F9B" w:rsidRPr="00C46556" w14:paraId="4C8176A1" w14:textId="77777777" w:rsidTr="00543F9B">
        <w:trPr>
          <w:cantSplit/>
          <w:trHeight w:val="2091"/>
          <w:jc w:val="center"/>
        </w:trPr>
        <w:tc>
          <w:tcPr>
            <w:tcW w:w="881" w:type="dxa"/>
            <w:shd w:val="clear" w:color="auto" w:fill="auto"/>
            <w:tcMar>
              <w:top w:w="85" w:type="dxa"/>
              <w:left w:w="85" w:type="dxa"/>
              <w:bottom w:w="85" w:type="dxa"/>
              <w:right w:w="85" w:type="dxa"/>
            </w:tcMar>
            <w:textDirection w:val="tbRlV"/>
            <w:vAlign w:val="center"/>
          </w:tcPr>
          <w:p w14:paraId="1FC5C293" w14:textId="77777777" w:rsidR="00543F9B" w:rsidRPr="00C46556" w:rsidRDefault="00F33C86" w:rsidP="00543F9B">
            <w:pPr>
              <w:spacing w:line="300" w:lineRule="exact"/>
              <w:ind w:left="113" w:right="113"/>
              <w:jc w:val="center"/>
              <w:rPr>
                <w:rFonts w:ascii="ＭＳ 明朝" w:hAnsi="ＭＳ 明朝"/>
                <w:spacing w:val="-20"/>
                <w:sz w:val="20"/>
                <w:szCs w:val="20"/>
              </w:rPr>
            </w:pPr>
            <w:r w:rsidRPr="00C46556">
              <w:rPr>
                <w:rFonts w:ascii="ＭＳ 明朝" w:hAnsi="ＭＳ 明朝" w:hint="eastAsia"/>
                <w:sz w:val="20"/>
                <w:szCs w:val="20"/>
              </w:rPr>
              <w:lastRenderedPageBreak/>
              <w:t>３</w:t>
            </w:r>
            <w:r w:rsidR="00543F9B" w:rsidRPr="00C46556">
              <w:rPr>
                <w:rFonts w:ascii="ＭＳ 明朝" w:hAnsi="ＭＳ 明朝" w:hint="eastAsia"/>
                <w:sz w:val="20"/>
                <w:szCs w:val="20"/>
              </w:rPr>
              <w:t xml:space="preserve">　人権教育の推進</w:t>
            </w:r>
          </w:p>
        </w:tc>
        <w:tc>
          <w:tcPr>
            <w:tcW w:w="2020" w:type="dxa"/>
            <w:shd w:val="clear" w:color="auto" w:fill="auto"/>
            <w:tcMar>
              <w:top w:w="85" w:type="dxa"/>
              <w:left w:w="85" w:type="dxa"/>
              <w:bottom w:w="85" w:type="dxa"/>
              <w:right w:w="85" w:type="dxa"/>
            </w:tcMar>
          </w:tcPr>
          <w:p w14:paraId="00C650C1" w14:textId="77777777"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w:t>
            </w:r>
            <w:r w:rsidR="00F33C86" w:rsidRPr="00C46556">
              <w:rPr>
                <w:rFonts w:ascii="ＭＳ 明朝" w:hAnsi="ＭＳ 明朝" w:hint="eastAsia"/>
                <w:sz w:val="20"/>
                <w:szCs w:val="20"/>
              </w:rPr>
              <w:t>１</w:t>
            </w:r>
            <w:r w:rsidRPr="00C46556">
              <w:rPr>
                <w:rFonts w:ascii="ＭＳ 明朝" w:hAnsi="ＭＳ 明朝" w:hint="eastAsia"/>
                <w:sz w:val="20"/>
                <w:szCs w:val="20"/>
              </w:rPr>
              <w:t>）違いを認め合い多様性を尊重する人権教育の推進</w:t>
            </w:r>
          </w:p>
          <w:p w14:paraId="5314BD4D" w14:textId="77777777" w:rsidR="00543F9B" w:rsidRPr="00C46556" w:rsidRDefault="00543F9B" w:rsidP="00543F9B">
            <w:pPr>
              <w:spacing w:line="300" w:lineRule="exact"/>
              <w:rPr>
                <w:rFonts w:ascii="ＭＳ 明朝" w:hAnsi="ＭＳ 明朝"/>
                <w:sz w:val="20"/>
                <w:szCs w:val="20"/>
              </w:rPr>
            </w:pPr>
          </w:p>
          <w:p w14:paraId="5DAF0DDC" w14:textId="77777777" w:rsidR="00543F9B" w:rsidRPr="00C46556" w:rsidRDefault="00543F9B" w:rsidP="00543F9B">
            <w:pPr>
              <w:spacing w:line="300" w:lineRule="exact"/>
              <w:rPr>
                <w:rFonts w:ascii="ＭＳ 明朝" w:hAnsi="ＭＳ 明朝"/>
                <w:sz w:val="20"/>
                <w:szCs w:val="20"/>
              </w:rPr>
            </w:pPr>
          </w:p>
          <w:p w14:paraId="1FB3A2E4" w14:textId="77777777" w:rsidR="00543F9B" w:rsidRPr="00C46556" w:rsidRDefault="00543F9B" w:rsidP="00543F9B">
            <w:pPr>
              <w:spacing w:line="300" w:lineRule="exact"/>
              <w:rPr>
                <w:rFonts w:ascii="ＭＳ 明朝" w:hAnsi="ＭＳ 明朝"/>
                <w:sz w:val="20"/>
                <w:szCs w:val="20"/>
              </w:rPr>
            </w:pPr>
          </w:p>
          <w:p w14:paraId="497CC2DE" w14:textId="77777777" w:rsidR="00543F9B" w:rsidRPr="00C46556" w:rsidRDefault="00543F9B" w:rsidP="00543F9B">
            <w:pPr>
              <w:spacing w:line="300" w:lineRule="exact"/>
              <w:rPr>
                <w:rFonts w:ascii="ＭＳ 明朝" w:hAnsi="ＭＳ 明朝"/>
                <w:sz w:val="20"/>
                <w:szCs w:val="20"/>
              </w:rPr>
            </w:pPr>
          </w:p>
          <w:p w14:paraId="524CA7C6" w14:textId="77777777" w:rsidR="00543F9B" w:rsidRPr="00C46556" w:rsidRDefault="00543F9B" w:rsidP="00543F9B">
            <w:pPr>
              <w:spacing w:line="300" w:lineRule="exact"/>
              <w:rPr>
                <w:rFonts w:ascii="ＭＳ 明朝" w:hAnsi="ＭＳ 明朝"/>
                <w:sz w:val="20"/>
                <w:szCs w:val="20"/>
              </w:rPr>
            </w:pPr>
          </w:p>
          <w:p w14:paraId="61CD2AB3" w14:textId="77777777" w:rsidR="00543F9B" w:rsidRPr="00C46556" w:rsidRDefault="00543F9B" w:rsidP="00543F9B">
            <w:pPr>
              <w:spacing w:line="300" w:lineRule="exact"/>
              <w:rPr>
                <w:rFonts w:ascii="ＭＳ 明朝" w:hAnsi="ＭＳ 明朝"/>
                <w:sz w:val="20"/>
                <w:szCs w:val="20"/>
              </w:rPr>
            </w:pPr>
          </w:p>
          <w:p w14:paraId="16EBF1B7" w14:textId="77777777" w:rsidR="00543F9B" w:rsidRPr="00C46556" w:rsidRDefault="00543F9B" w:rsidP="00543F9B">
            <w:pPr>
              <w:spacing w:line="300" w:lineRule="exact"/>
              <w:rPr>
                <w:rFonts w:ascii="ＭＳ 明朝" w:hAnsi="ＭＳ 明朝"/>
                <w:sz w:val="20"/>
                <w:szCs w:val="20"/>
              </w:rPr>
            </w:pPr>
          </w:p>
          <w:p w14:paraId="74A4C767" w14:textId="77777777" w:rsidR="00543F9B" w:rsidRPr="00C46556" w:rsidRDefault="00543F9B" w:rsidP="00543F9B">
            <w:pPr>
              <w:spacing w:line="300" w:lineRule="exact"/>
              <w:rPr>
                <w:rFonts w:ascii="ＭＳ 明朝" w:hAnsi="ＭＳ 明朝"/>
                <w:sz w:val="20"/>
                <w:szCs w:val="20"/>
              </w:rPr>
            </w:pPr>
          </w:p>
          <w:p w14:paraId="7082B705" w14:textId="77777777" w:rsidR="00543F9B" w:rsidRPr="00C46556" w:rsidRDefault="00543F9B" w:rsidP="00543F9B">
            <w:pPr>
              <w:spacing w:line="300" w:lineRule="exact"/>
              <w:rPr>
                <w:rFonts w:ascii="ＭＳ 明朝" w:hAnsi="ＭＳ 明朝"/>
                <w:sz w:val="20"/>
                <w:szCs w:val="20"/>
              </w:rPr>
            </w:pPr>
          </w:p>
          <w:p w14:paraId="61B43DB7" w14:textId="77777777" w:rsidR="00543F9B" w:rsidRPr="00C46556" w:rsidRDefault="00543F9B" w:rsidP="00543F9B">
            <w:pPr>
              <w:spacing w:line="300" w:lineRule="exact"/>
              <w:rPr>
                <w:rFonts w:ascii="ＭＳ 明朝" w:hAnsi="ＭＳ 明朝"/>
                <w:sz w:val="20"/>
                <w:szCs w:val="20"/>
              </w:rPr>
            </w:pPr>
          </w:p>
          <w:p w14:paraId="5AB07BE8" w14:textId="77777777" w:rsidR="00543F9B" w:rsidRPr="00C46556" w:rsidRDefault="00543F9B" w:rsidP="00AD38AA">
            <w:pPr>
              <w:spacing w:line="300" w:lineRule="exact"/>
              <w:ind w:left="162" w:hangingChars="81" w:hanging="162"/>
              <w:rPr>
                <w:rFonts w:ascii="ＭＳ 明朝" w:hAnsi="ＭＳ 明朝"/>
                <w:sz w:val="20"/>
                <w:szCs w:val="20"/>
              </w:rPr>
            </w:pPr>
            <w:r w:rsidRPr="00C46556">
              <w:rPr>
                <w:rFonts w:ascii="ＭＳ 明朝" w:hAnsi="ＭＳ 明朝" w:hint="eastAsia"/>
                <w:sz w:val="20"/>
                <w:szCs w:val="20"/>
              </w:rPr>
              <w:t>（</w:t>
            </w:r>
            <w:r w:rsidR="00F33C86" w:rsidRPr="00C46556">
              <w:rPr>
                <w:rFonts w:ascii="ＭＳ 明朝" w:hAnsi="ＭＳ 明朝" w:hint="eastAsia"/>
                <w:sz w:val="20"/>
                <w:szCs w:val="20"/>
              </w:rPr>
              <w:t>２</w:t>
            </w:r>
            <w:r w:rsidRPr="00C46556">
              <w:rPr>
                <w:rFonts w:ascii="ＭＳ 明朝" w:hAnsi="ＭＳ 明朝" w:hint="eastAsia"/>
                <w:sz w:val="20"/>
                <w:szCs w:val="20"/>
              </w:rPr>
              <w:t>）体系的な学習による生徒、教職員の意識の向上</w:t>
            </w:r>
          </w:p>
        </w:tc>
        <w:tc>
          <w:tcPr>
            <w:tcW w:w="4572" w:type="dxa"/>
            <w:tcBorders>
              <w:right w:val="dashed" w:sz="4" w:space="0" w:color="auto"/>
            </w:tcBorders>
            <w:shd w:val="clear" w:color="auto" w:fill="auto"/>
            <w:tcMar>
              <w:top w:w="85" w:type="dxa"/>
              <w:left w:w="85" w:type="dxa"/>
              <w:bottom w:w="85" w:type="dxa"/>
              <w:right w:w="85" w:type="dxa"/>
            </w:tcMar>
          </w:tcPr>
          <w:p w14:paraId="3F8E58BC" w14:textId="77777777"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w:t>
            </w:r>
            <w:r w:rsidR="00F33C86" w:rsidRPr="00C46556">
              <w:rPr>
                <w:rFonts w:ascii="ＭＳ 明朝" w:hAnsi="ＭＳ 明朝" w:hint="eastAsia"/>
                <w:sz w:val="20"/>
                <w:szCs w:val="20"/>
              </w:rPr>
              <w:t>１</w:t>
            </w:r>
            <w:r w:rsidRPr="00C46556">
              <w:rPr>
                <w:rFonts w:ascii="ＭＳ 明朝" w:hAnsi="ＭＳ 明朝" w:hint="eastAsia"/>
                <w:sz w:val="20"/>
                <w:szCs w:val="20"/>
              </w:rPr>
              <w:t>）</w:t>
            </w:r>
          </w:p>
          <w:p w14:paraId="52EEFBE3" w14:textId="0ABD5299"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・「学校開き」「クラス開き」「託す</w:t>
            </w:r>
            <w:r w:rsidR="009E0B04" w:rsidRPr="00C46556">
              <w:rPr>
                <w:rFonts w:ascii="ＭＳ 明朝" w:hAnsi="ＭＳ 明朝"/>
                <w:sz w:val="20"/>
                <w:szCs w:val="20"/>
              </w:rPr>
              <w:t>HR</w:t>
            </w:r>
            <w:r w:rsidRPr="00C46556">
              <w:rPr>
                <w:rFonts w:ascii="ＭＳ 明朝" w:hAnsi="ＭＳ 明朝" w:hint="eastAsia"/>
                <w:sz w:val="20"/>
                <w:szCs w:val="20"/>
              </w:rPr>
              <w:t>」の取組</w:t>
            </w:r>
            <w:r w:rsidR="00615729" w:rsidRPr="00C46556">
              <w:rPr>
                <w:rFonts w:ascii="ＭＳ 明朝" w:hAnsi="ＭＳ 明朝" w:hint="eastAsia"/>
                <w:sz w:val="20"/>
                <w:szCs w:val="20"/>
              </w:rPr>
              <w:t>み</w:t>
            </w:r>
            <w:r w:rsidRPr="00C46556">
              <w:rPr>
                <w:rFonts w:ascii="ＭＳ 明朝" w:hAnsi="ＭＳ 明朝" w:hint="eastAsia"/>
                <w:sz w:val="20"/>
                <w:szCs w:val="20"/>
              </w:rPr>
              <w:t>のサイクルを継承し、違いを認め合い多様性を尊重する人権教育と集団育成を実践する。</w:t>
            </w:r>
          </w:p>
          <w:p w14:paraId="35421A44" w14:textId="77777777"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・地域連携の推進による人権教育のさらなる深化をめざし、生徒が地域社会に直接アクセスできるように、企業との連携授業、地域交流、ボランティア活動等を継続的に行う。</w:t>
            </w:r>
          </w:p>
          <w:p w14:paraId="43F684A2" w14:textId="77777777"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・「安安事業」共同研究校として取組を内外に発信するとともに、東淀川人権教育研究会（東人研）の活動にも積極的に参加する。</w:t>
            </w:r>
          </w:p>
          <w:p w14:paraId="634B2433" w14:textId="77777777" w:rsidR="00543F9B" w:rsidRPr="00C46556" w:rsidRDefault="00543F9B" w:rsidP="00543F9B">
            <w:pPr>
              <w:spacing w:line="300" w:lineRule="exact"/>
              <w:rPr>
                <w:rFonts w:ascii="ＭＳ 明朝" w:hAnsi="ＭＳ 明朝"/>
                <w:sz w:val="20"/>
                <w:szCs w:val="20"/>
              </w:rPr>
            </w:pPr>
          </w:p>
          <w:p w14:paraId="54B8A134" w14:textId="77777777" w:rsidR="00543F9B" w:rsidRPr="00C46556" w:rsidRDefault="00543F9B" w:rsidP="00543F9B">
            <w:pPr>
              <w:spacing w:line="300" w:lineRule="exact"/>
              <w:rPr>
                <w:rFonts w:ascii="ＭＳ 明朝" w:hAnsi="ＭＳ 明朝"/>
                <w:sz w:val="20"/>
                <w:szCs w:val="20"/>
              </w:rPr>
            </w:pPr>
          </w:p>
          <w:p w14:paraId="4A0D1837" w14:textId="77777777"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w:t>
            </w:r>
            <w:r w:rsidR="00F33C86" w:rsidRPr="00C46556">
              <w:rPr>
                <w:rFonts w:ascii="ＭＳ 明朝" w:hAnsi="ＭＳ 明朝" w:hint="eastAsia"/>
                <w:sz w:val="20"/>
                <w:szCs w:val="20"/>
              </w:rPr>
              <w:t>２</w:t>
            </w:r>
            <w:r w:rsidRPr="00C46556">
              <w:rPr>
                <w:rFonts w:ascii="ＭＳ 明朝" w:hAnsi="ＭＳ 明朝" w:hint="eastAsia"/>
                <w:sz w:val="20"/>
                <w:szCs w:val="20"/>
              </w:rPr>
              <w:t>）</w:t>
            </w:r>
          </w:p>
          <w:p w14:paraId="7366C507" w14:textId="6297E6DB"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w:t>
            </w:r>
            <w:r w:rsidR="00F33C86" w:rsidRPr="00C46556">
              <w:rPr>
                <w:rFonts w:ascii="ＭＳ 明朝" w:hAnsi="ＭＳ 明朝" w:hint="eastAsia"/>
                <w:sz w:val="20"/>
                <w:szCs w:val="20"/>
              </w:rPr>
              <w:t>３</w:t>
            </w:r>
            <w:r w:rsidRPr="00C46556">
              <w:rPr>
                <w:rFonts w:ascii="ＭＳ 明朝" w:hAnsi="ＭＳ 明朝" w:hint="eastAsia"/>
                <w:sz w:val="20"/>
                <w:szCs w:val="20"/>
              </w:rPr>
              <w:t>年間を見通した人権教育計画を作成し、「ライフプラニング（産業社会と人間）」や「人権</w:t>
            </w:r>
            <w:r w:rsidR="009E0B04" w:rsidRPr="00C46556">
              <w:rPr>
                <w:rFonts w:ascii="ＭＳ 明朝" w:hAnsi="ＭＳ 明朝"/>
                <w:sz w:val="20"/>
                <w:szCs w:val="20"/>
              </w:rPr>
              <w:t>HR</w:t>
            </w:r>
            <w:r w:rsidRPr="00C46556">
              <w:rPr>
                <w:rFonts w:ascii="ＭＳ 明朝" w:hAnsi="ＭＳ 明朝" w:hint="eastAsia"/>
                <w:sz w:val="20"/>
                <w:szCs w:val="20"/>
              </w:rPr>
              <w:t>」等の取組を通じて、様々な人権課題についての学習を進める。</w:t>
            </w:r>
          </w:p>
          <w:p w14:paraId="48A18F95" w14:textId="77777777"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・校内の職員人権研修を充実させるとともに、府立人研等の研修にも積極的に参加する。</w:t>
            </w:r>
          </w:p>
        </w:tc>
        <w:tc>
          <w:tcPr>
            <w:tcW w:w="2728" w:type="dxa"/>
            <w:tcBorders>
              <w:right w:val="dashed" w:sz="4" w:space="0" w:color="auto"/>
            </w:tcBorders>
            <w:tcMar>
              <w:top w:w="85" w:type="dxa"/>
              <w:left w:w="85" w:type="dxa"/>
              <w:bottom w:w="85" w:type="dxa"/>
              <w:right w:w="85" w:type="dxa"/>
            </w:tcMar>
          </w:tcPr>
          <w:p w14:paraId="790E32A6" w14:textId="77777777"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w:t>
            </w:r>
            <w:r w:rsidR="00F33C86" w:rsidRPr="00C46556">
              <w:rPr>
                <w:rFonts w:ascii="ＭＳ 明朝" w:hAnsi="ＭＳ 明朝" w:hint="eastAsia"/>
                <w:sz w:val="20"/>
                <w:szCs w:val="20"/>
              </w:rPr>
              <w:t>１</w:t>
            </w:r>
            <w:r w:rsidRPr="00C46556">
              <w:rPr>
                <w:rFonts w:ascii="ＭＳ 明朝" w:hAnsi="ＭＳ 明朝" w:hint="eastAsia"/>
                <w:sz w:val="20"/>
                <w:szCs w:val="20"/>
              </w:rPr>
              <w:t>）</w:t>
            </w:r>
          </w:p>
          <w:p w14:paraId="30B9FD3F" w14:textId="77777777"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・生徒向け学校教育自己診断　の「多様性の尊重」の肯定率</w:t>
            </w:r>
            <w:r w:rsidR="00F33C86" w:rsidRPr="00C46556">
              <w:rPr>
                <w:rFonts w:ascii="ＭＳ 明朝" w:hAnsi="ＭＳ 明朝"/>
                <w:sz w:val="20"/>
                <w:szCs w:val="20"/>
              </w:rPr>
              <w:t>85</w:t>
            </w:r>
            <w:r w:rsidRPr="00C46556">
              <w:rPr>
                <w:rFonts w:ascii="ＭＳ 明朝" w:hAnsi="ＭＳ 明朝" w:hint="eastAsia"/>
                <w:sz w:val="20"/>
                <w:szCs w:val="20"/>
              </w:rPr>
              <w:t>％</w:t>
            </w:r>
            <w:r w:rsidR="00751731" w:rsidRPr="00C46556">
              <w:rPr>
                <w:rFonts w:ascii="ＭＳ 明朝" w:hAnsi="ＭＳ 明朝" w:hint="eastAsia"/>
                <w:sz w:val="20"/>
                <w:szCs w:val="20"/>
              </w:rPr>
              <w:t>以上[</w:t>
            </w:r>
            <w:r w:rsidR="00F33C86" w:rsidRPr="00C46556">
              <w:rPr>
                <w:rFonts w:ascii="ＭＳ 明朝" w:hAnsi="ＭＳ 明朝"/>
                <w:sz w:val="20"/>
                <w:szCs w:val="20"/>
              </w:rPr>
              <w:t>86</w:t>
            </w:r>
            <w:r w:rsidRPr="00C46556">
              <w:rPr>
                <w:rFonts w:ascii="ＭＳ 明朝" w:hAnsi="ＭＳ 明朝" w:hint="eastAsia"/>
                <w:sz w:val="20"/>
                <w:szCs w:val="20"/>
              </w:rPr>
              <w:t>％]</w:t>
            </w:r>
          </w:p>
          <w:p w14:paraId="6A3525F0" w14:textId="77777777"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・生徒向け学校教育自己診断　の「地域交流」の肯定率</w:t>
            </w:r>
            <w:r w:rsidR="00F33C86" w:rsidRPr="00C46556">
              <w:rPr>
                <w:rFonts w:ascii="ＭＳ 明朝" w:hAnsi="ＭＳ 明朝"/>
                <w:sz w:val="20"/>
                <w:szCs w:val="20"/>
              </w:rPr>
              <w:t>40</w:t>
            </w:r>
            <w:r w:rsidRPr="00C46556">
              <w:rPr>
                <w:rFonts w:ascii="ＭＳ 明朝" w:hAnsi="ＭＳ 明朝" w:hint="eastAsia"/>
                <w:sz w:val="20"/>
                <w:szCs w:val="20"/>
              </w:rPr>
              <w:t>％</w:t>
            </w:r>
            <w:r w:rsidR="00DF7234" w:rsidRPr="00C46556">
              <w:rPr>
                <w:rFonts w:ascii="ＭＳ 明朝" w:hAnsi="ＭＳ 明朝" w:hint="eastAsia"/>
                <w:sz w:val="20"/>
                <w:szCs w:val="20"/>
              </w:rPr>
              <w:t>[</w:t>
            </w:r>
            <w:r w:rsidR="00F33C86" w:rsidRPr="00C46556">
              <w:rPr>
                <w:rFonts w:ascii="ＭＳ 明朝" w:hAnsi="ＭＳ 明朝"/>
                <w:sz w:val="20"/>
                <w:szCs w:val="20"/>
              </w:rPr>
              <w:t>33</w:t>
            </w:r>
            <w:r w:rsidRPr="00C46556">
              <w:rPr>
                <w:rFonts w:ascii="ＭＳ 明朝" w:hAnsi="ＭＳ 明朝" w:hint="eastAsia"/>
                <w:sz w:val="20"/>
                <w:szCs w:val="20"/>
              </w:rPr>
              <w:t>％]</w:t>
            </w:r>
          </w:p>
          <w:p w14:paraId="13FD500B" w14:textId="77777777"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・企業との連携授業、地域交流、ボランティア活動の実施（合わせて年</w:t>
            </w:r>
            <w:r w:rsidR="00F33C86" w:rsidRPr="00C46556">
              <w:rPr>
                <w:rFonts w:ascii="ＭＳ 明朝" w:hAnsi="ＭＳ 明朝"/>
                <w:sz w:val="20"/>
                <w:szCs w:val="20"/>
              </w:rPr>
              <w:t>10</w:t>
            </w:r>
            <w:r w:rsidRPr="00C46556">
              <w:rPr>
                <w:rFonts w:ascii="ＭＳ 明朝" w:hAnsi="ＭＳ 明朝" w:hint="eastAsia"/>
                <w:sz w:val="20"/>
                <w:szCs w:val="20"/>
              </w:rPr>
              <w:t>回以上）</w:t>
            </w:r>
          </w:p>
          <w:p w14:paraId="77F46007" w14:textId="77777777"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・関係機関と連携した活動への参加（年</w:t>
            </w:r>
            <w:r w:rsidR="00F33C86" w:rsidRPr="00C46556">
              <w:rPr>
                <w:rFonts w:ascii="ＭＳ 明朝" w:hAnsi="ＭＳ 明朝" w:hint="eastAsia"/>
                <w:sz w:val="20"/>
                <w:szCs w:val="20"/>
              </w:rPr>
              <w:t>４</w:t>
            </w:r>
            <w:r w:rsidRPr="00C46556">
              <w:rPr>
                <w:rFonts w:ascii="ＭＳ 明朝" w:hAnsi="ＭＳ 明朝" w:hint="eastAsia"/>
                <w:sz w:val="20"/>
                <w:szCs w:val="20"/>
              </w:rPr>
              <w:t>回以上）</w:t>
            </w:r>
          </w:p>
          <w:p w14:paraId="7514E8EC" w14:textId="77777777" w:rsidR="00543F9B" w:rsidRPr="00C46556" w:rsidRDefault="00543F9B" w:rsidP="00543F9B">
            <w:pPr>
              <w:spacing w:line="300" w:lineRule="exact"/>
              <w:rPr>
                <w:rFonts w:ascii="ＭＳ 明朝" w:hAnsi="ＭＳ 明朝"/>
                <w:sz w:val="20"/>
                <w:szCs w:val="20"/>
              </w:rPr>
            </w:pPr>
          </w:p>
          <w:p w14:paraId="3E3893A8" w14:textId="77777777"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w:t>
            </w:r>
            <w:r w:rsidR="00F33C86" w:rsidRPr="00C46556">
              <w:rPr>
                <w:rFonts w:ascii="ＭＳ 明朝" w:hAnsi="ＭＳ 明朝" w:hint="eastAsia"/>
                <w:sz w:val="20"/>
                <w:szCs w:val="20"/>
              </w:rPr>
              <w:t>２</w:t>
            </w:r>
            <w:r w:rsidRPr="00C46556">
              <w:rPr>
                <w:rFonts w:ascii="ＭＳ 明朝" w:hAnsi="ＭＳ 明朝" w:hint="eastAsia"/>
                <w:sz w:val="20"/>
                <w:szCs w:val="20"/>
              </w:rPr>
              <w:t>）</w:t>
            </w:r>
          </w:p>
          <w:p w14:paraId="1B85597E" w14:textId="77777777"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・生徒向け学校教育自己診断　の「人権学習の機会」の肯定率</w:t>
            </w:r>
            <w:r w:rsidR="00F33C86" w:rsidRPr="00C46556">
              <w:rPr>
                <w:rFonts w:ascii="ＭＳ 明朝" w:hAnsi="ＭＳ 明朝"/>
                <w:sz w:val="20"/>
                <w:szCs w:val="20"/>
              </w:rPr>
              <w:t>90</w:t>
            </w:r>
            <w:r w:rsidRPr="00C46556">
              <w:rPr>
                <w:rFonts w:ascii="ＭＳ 明朝" w:hAnsi="ＭＳ 明朝" w:hint="eastAsia"/>
                <w:sz w:val="20"/>
                <w:szCs w:val="20"/>
              </w:rPr>
              <w:t>％以上</w:t>
            </w:r>
            <w:r w:rsidR="00751731" w:rsidRPr="00C46556">
              <w:rPr>
                <w:rFonts w:ascii="ＭＳ 明朝" w:hAnsi="ＭＳ 明朝" w:hint="eastAsia"/>
                <w:sz w:val="20"/>
                <w:szCs w:val="20"/>
              </w:rPr>
              <w:t>[</w:t>
            </w:r>
            <w:r w:rsidR="00F33C86" w:rsidRPr="00C46556">
              <w:rPr>
                <w:rFonts w:ascii="ＭＳ 明朝" w:hAnsi="ＭＳ 明朝"/>
                <w:sz w:val="20"/>
                <w:szCs w:val="20"/>
              </w:rPr>
              <w:t>93</w:t>
            </w:r>
            <w:r w:rsidRPr="00C46556">
              <w:rPr>
                <w:rFonts w:ascii="ＭＳ 明朝" w:hAnsi="ＭＳ 明朝" w:hint="eastAsia"/>
                <w:sz w:val="20"/>
                <w:szCs w:val="20"/>
              </w:rPr>
              <w:t>％]</w:t>
            </w:r>
          </w:p>
          <w:p w14:paraId="65C6F8DC" w14:textId="77777777" w:rsidR="00543F9B" w:rsidRPr="00C46556" w:rsidRDefault="00751731"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・人権教育に関する研修の実施（年</w:t>
            </w:r>
            <w:r w:rsidR="00F33C86" w:rsidRPr="00C46556">
              <w:rPr>
                <w:rFonts w:ascii="ＭＳ 明朝" w:hAnsi="ＭＳ 明朝" w:hint="eastAsia"/>
                <w:sz w:val="20"/>
                <w:szCs w:val="20"/>
              </w:rPr>
              <w:t>４</w:t>
            </w:r>
            <w:r w:rsidR="00543F9B" w:rsidRPr="00C46556">
              <w:rPr>
                <w:rFonts w:ascii="ＭＳ 明朝" w:hAnsi="ＭＳ 明朝" w:hint="eastAsia"/>
                <w:sz w:val="20"/>
                <w:szCs w:val="20"/>
              </w:rPr>
              <w:t>回以上）</w:t>
            </w:r>
          </w:p>
        </w:tc>
        <w:tc>
          <w:tcPr>
            <w:tcW w:w="4785" w:type="dxa"/>
            <w:tcBorders>
              <w:left w:val="dashed" w:sz="4" w:space="0" w:color="auto"/>
              <w:right w:val="single" w:sz="4" w:space="0" w:color="auto"/>
            </w:tcBorders>
            <w:shd w:val="clear" w:color="auto" w:fill="auto"/>
            <w:tcMar>
              <w:top w:w="85" w:type="dxa"/>
              <w:left w:w="85" w:type="dxa"/>
              <w:bottom w:w="85" w:type="dxa"/>
              <w:right w:w="85" w:type="dxa"/>
            </w:tcMar>
          </w:tcPr>
          <w:p w14:paraId="1D45F1B5" w14:textId="77777777" w:rsidR="00410449" w:rsidRPr="00C46556" w:rsidRDefault="00410449" w:rsidP="00410449">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（１）</w:t>
            </w:r>
          </w:p>
          <w:p w14:paraId="1F5661CE" w14:textId="4E1EC8F2" w:rsidR="00410449" w:rsidRPr="00C46556" w:rsidRDefault="00410449" w:rsidP="00410449">
            <w:pPr>
              <w:spacing w:line="300" w:lineRule="exact"/>
              <w:ind w:left="200" w:hangingChars="100" w:hanging="200"/>
              <w:rPr>
                <w:rFonts w:ascii="ＭＳ 明朝" w:hAnsi="ＭＳ 明朝"/>
                <w:color w:val="00B050"/>
                <w:sz w:val="20"/>
                <w:szCs w:val="20"/>
              </w:rPr>
            </w:pPr>
            <w:r w:rsidRPr="00C46556">
              <w:rPr>
                <w:rFonts w:ascii="ＭＳ 明朝" w:hAnsi="ＭＳ 明朝" w:hint="eastAsia"/>
                <w:sz w:val="20"/>
                <w:szCs w:val="20"/>
              </w:rPr>
              <w:t>・生徒向け学校教育自己診断の「異なる価値観の人とのコミュニケーション力の育成」の肯定率は</w:t>
            </w:r>
            <w:r w:rsidR="00047470" w:rsidRPr="00C46556">
              <w:rPr>
                <w:rFonts w:ascii="ＭＳ 明朝" w:hAnsi="ＭＳ 明朝"/>
                <w:sz w:val="20"/>
                <w:szCs w:val="20"/>
              </w:rPr>
              <w:t>8</w:t>
            </w:r>
            <w:r w:rsidR="00047470" w:rsidRPr="00C46556">
              <w:rPr>
                <w:rFonts w:ascii="ＭＳ 明朝" w:hAnsi="ＭＳ 明朝" w:hint="eastAsia"/>
                <w:sz w:val="20"/>
                <w:szCs w:val="20"/>
              </w:rPr>
              <w:t>9</w:t>
            </w:r>
            <w:r w:rsidR="009038A4" w:rsidRPr="00C46556">
              <w:rPr>
                <w:rFonts w:ascii="ＭＳ 明朝" w:hAnsi="ＭＳ 明朝" w:hint="eastAsia"/>
                <w:sz w:val="20"/>
                <w:szCs w:val="20"/>
              </w:rPr>
              <w:t>％であった。「学校開き」「クラス開き」「託す</w:t>
            </w:r>
            <w:r w:rsidR="009E0B04" w:rsidRPr="00C46556">
              <w:rPr>
                <w:rFonts w:ascii="ＭＳ 明朝" w:hAnsi="ＭＳ 明朝"/>
                <w:sz w:val="20"/>
                <w:szCs w:val="20"/>
              </w:rPr>
              <w:t>HR</w:t>
            </w:r>
            <w:r w:rsidRPr="00C46556">
              <w:rPr>
                <w:rFonts w:ascii="ＭＳ 明朝" w:hAnsi="ＭＳ 明朝" w:hint="eastAsia"/>
                <w:sz w:val="20"/>
                <w:szCs w:val="20"/>
              </w:rPr>
              <w:t>」の取組み</w:t>
            </w:r>
            <w:r w:rsidR="009038A4" w:rsidRPr="00C46556">
              <w:rPr>
                <w:rFonts w:ascii="ＭＳ 明朝" w:hAnsi="ＭＳ 明朝" w:hint="eastAsia"/>
                <w:sz w:val="20"/>
                <w:szCs w:val="20"/>
              </w:rPr>
              <w:t>のサイクルが根付いている</w:t>
            </w:r>
            <w:r w:rsidR="00047470" w:rsidRPr="00C46556">
              <w:rPr>
                <w:rFonts w:ascii="ＭＳ 明朝" w:hAnsi="ＭＳ 明朝" w:hint="eastAsia"/>
                <w:sz w:val="20"/>
                <w:szCs w:val="20"/>
              </w:rPr>
              <w:t>。</w:t>
            </w:r>
            <w:r w:rsidRPr="00C46556">
              <w:rPr>
                <w:rFonts w:ascii="ＭＳ 明朝" w:hAnsi="ＭＳ 明朝" w:hint="eastAsia"/>
                <w:sz w:val="20"/>
                <w:szCs w:val="20"/>
              </w:rPr>
              <w:t>（○）</w:t>
            </w:r>
          </w:p>
          <w:p w14:paraId="4FF2E664" w14:textId="77777777" w:rsidR="00410449" w:rsidRPr="00C46556" w:rsidRDefault="00410449" w:rsidP="00410449">
            <w:pPr>
              <w:spacing w:line="300" w:lineRule="exact"/>
              <w:ind w:left="200" w:hangingChars="100" w:hanging="200"/>
              <w:rPr>
                <w:rFonts w:ascii="ＭＳ 明朝" w:hAnsi="ＭＳ 明朝"/>
                <w:color w:val="00B050"/>
                <w:sz w:val="20"/>
                <w:szCs w:val="20"/>
              </w:rPr>
            </w:pPr>
            <w:r w:rsidRPr="00C46556">
              <w:rPr>
                <w:rFonts w:ascii="ＭＳ 明朝" w:hAnsi="ＭＳ 明朝" w:hint="eastAsia"/>
                <w:sz w:val="20"/>
                <w:szCs w:val="20"/>
              </w:rPr>
              <w:t>・生徒向け学校教育自己診断の「地域とのかかわり」の肯定率は</w:t>
            </w:r>
            <w:r w:rsidRPr="00C46556">
              <w:rPr>
                <w:rFonts w:ascii="ＭＳ 明朝" w:hAnsi="ＭＳ 明朝"/>
                <w:sz w:val="20"/>
                <w:szCs w:val="20"/>
              </w:rPr>
              <w:t>33</w:t>
            </w:r>
            <w:r w:rsidRPr="00C46556">
              <w:rPr>
                <w:rFonts w:ascii="ＭＳ 明朝" w:hAnsi="ＭＳ 明朝" w:hint="eastAsia"/>
                <w:sz w:val="20"/>
                <w:szCs w:val="20"/>
              </w:rPr>
              <w:t>％</w:t>
            </w:r>
            <w:r w:rsidR="00047470" w:rsidRPr="00C46556">
              <w:rPr>
                <w:rFonts w:ascii="ＭＳ 明朝" w:hAnsi="ＭＳ 明朝" w:hint="eastAsia"/>
                <w:sz w:val="20"/>
                <w:szCs w:val="20"/>
              </w:rPr>
              <w:t>に留まった</w:t>
            </w:r>
            <w:r w:rsidRPr="00C46556">
              <w:rPr>
                <w:rFonts w:ascii="ＭＳ 明朝" w:hAnsi="ＭＳ 明朝" w:hint="eastAsia"/>
                <w:sz w:val="20"/>
                <w:szCs w:val="20"/>
              </w:rPr>
              <w:t>。（△）</w:t>
            </w:r>
          </w:p>
          <w:p w14:paraId="347D59E7" w14:textId="77777777" w:rsidR="00410449" w:rsidRPr="00C46556" w:rsidRDefault="00410449" w:rsidP="00410449">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・「商品開発」の授業で地域企業との連携授業を継続して実施するとともに、他の授業や部活動の中でも地域の福祉施設や</w:t>
            </w:r>
            <w:r w:rsidR="00047470" w:rsidRPr="00C46556">
              <w:rPr>
                <w:rFonts w:ascii="ＭＳ 明朝" w:hAnsi="ＭＳ 明朝" w:hint="eastAsia"/>
                <w:sz w:val="20"/>
                <w:szCs w:val="20"/>
              </w:rPr>
              <w:t>大学、</w:t>
            </w:r>
            <w:r w:rsidRPr="00C46556">
              <w:rPr>
                <w:rFonts w:ascii="ＭＳ 明朝" w:hAnsi="ＭＳ 明朝" w:hint="eastAsia"/>
                <w:sz w:val="20"/>
                <w:szCs w:val="20"/>
              </w:rPr>
              <w:t>専門学校等との連携、交流を計</w:t>
            </w:r>
            <w:r w:rsidR="00047470" w:rsidRPr="00C46556">
              <w:rPr>
                <w:rFonts w:ascii="ＭＳ 明朝" w:hAnsi="ＭＳ 明朝"/>
                <w:sz w:val="20"/>
                <w:szCs w:val="20"/>
              </w:rPr>
              <w:t>1</w:t>
            </w:r>
            <w:r w:rsidR="00047470" w:rsidRPr="00C46556">
              <w:rPr>
                <w:rFonts w:ascii="ＭＳ 明朝" w:hAnsi="ＭＳ 明朝" w:hint="eastAsia"/>
                <w:sz w:val="20"/>
                <w:szCs w:val="20"/>
              </w:rPr>
              <w:t>7</w:t>
            </w:r>
            <w:r w:rsidRPr="00C46556">
              <w:rPr>
                <w:rFonts w:ascii="ＭＳ 明朝" w:hAnsi="ＭＳ 明朝" w:hint="eastAsia"/>
                <w:sz w:val="20"/>
                <w:szCs w:val="20"/>
              </w:rPr>
              <w:t>回行うことができた。（◎）</w:t>
            </w:r>
          </w:p>
          <w:p w14:paraId="47EEC903" w14:textId="77777777" w:rsidR="00410449" w:rsidRPr="00C46556" w:rsidRDefault="00410449" w:rsidP="00410449">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・東淀川人権教育研究会の研修等（計</w:t>
            </w:r>
            <w:r w:rsidR="00047470" w:rsidRPr="00C46556">
              <w:rPr>
                <w:rFonts w:ascii="ＭＳ 明朝" w:hAnsi="ＭＳ 明朝" w:hint="eastAsia"/>
                <w:sz w:val="20"/>
                <w:szCs w:val="20"/>
              </w:rPr>
              <w:t>５</w:t>
            </w:r>
            <w:r w:rsidRPr="00C46556">
              <w:rPr>
                <w:rFonts w:ascii="ＭＳ 明朝" w:hAnsi="ＭＳ 明朝" w:hint="eastAsia"/>
                <w:sz w:val="20"/>
                <w:szCs w:val="20"/>
              </w:rPr>
              <w:t>回）に継続的に参加し、連携を深められている。（</w:t>
            </w:r>
            <w:r w:rsidR="00047470" w:rsidRPr="00C46556">
              <w:rPr>
                <w:rFonts w:ascii="ＭＳ 明朝" w:hAnsi="ＭＳ 明朝" w:hint="eastAsia"/>
                <w:sz w:val="20"/>
                <w:szCs w:val="20"/>
              </w:rPr>
              <w:t>○</w:t>
            </w:r>
            <w:r w:rsidRPr="00C46556">
              <w:rPr>
                <w:rFonts w:ascii="ＭＳ 明朝" w:hAnsi="ＭＳ 明朝" w:hint="eastAsia"/>
                <w:sz w:val="20"/>
                <w:szCs w:val="20"/>
              </w:rPr>
              <w:t>）</w:t>
            </w:r>
          </w:p>
          <w:p w14:paraId="2EA2469E" w14:textId="77777777" w:rsidR="00410449" w:rsidRPr="00C46556" w:rsidRDefault="00410449" w:rsidP="00410449">
            <w:pPr>
              <w:spacing w:line="300" w:lineRule="exact"/>
              <w:ind w:left="288" w:hangingChars="144" w:hanging="288"/>
              <w:rPr>
                <w:rFonts w:ascii="ＭＳ 明朝" w:hAnsi="ＭＳ 明朝"/>
                <w:sz w:val="20"/>
                <w:szCs w:val="20"/>
              </w:rPr>
            </w:pPr>
            <w:r w:rsidRPr="00C46556">
              <w:rPr>
                <w:rFonts w:ascii="ＭＳ 明朝" w:hAnsi="ＭＳ 明朝" w:hint="eastAsia"/>
                <w:sz w:val="20"/>
                <w:szCs w:val="20"/>
              </w:rPr>
              <w:t>（２）</w:t>
            </w:r>
          </w:p>
          <w:p w14:paraId="227BDCAA" w14:textId="78480CF6" w:rsidR="00410449" w:rsidRPr="00C46556" w:rsidRDefault="00410449" w:rsidP="00410449">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・生徒向け学校教育自己診断の「人権学習の機会」の肯定率は</w:t>
            </w:r>
            <w:r w:rsidRPr="00C46556">
              <w:rPr>
                <w:rFonts w:ascii="ＭＳ 明朝" w:hAnsi="ＭＳ 明朝"/>
                <w:sz w:val="20"/>
                <w:szCs w:val="20"/>
              </w:rPr>
              <w:t>93</w:t>
            </w:r>
            <w:r w:rsidRPr="00C46556">
              <w:rPr>
                <w:rFonts w:ascii="ＭＳ 明朝" w:hAnsi="ＭＳ 明朝" w:hint="eastAsia"/>
                <w:sz w:val="20"/>
                <w:szCs w:val="20"/>
              </w:rPr>
              <w:t>％であった。コアカリキュラムや人権</w:t>
            </w:r>
            <w:r w:rsidR="009E0B04" w:rsidRPr="00C46556">
              <w:rPr>
                <w:rFonts w:ascii="ＭＳ 明朝" w:hAnsi="ＭＳ 明朝"/>
                <w:sz w:val="20"/>
                <w:szCs w:val="20"/>
              </w:rPr>
              <w:t>HR</w:t>
            </w:r>
            <w:r w:rsidRPr="00C46556">
              <w:rPr>
                <w:rFonts w:ascii="ＭＳ 明朝" w:hAnsi="ＭＳ 明朝" w:hint="eastAsia"/>
                <w:sz w:val="20"/>
                <w:szCs w:val="20"/>
              </w:rPr>
              <w:t>において体系的な人権学習を計画的に実施することができた。（○）</w:t>
            </w:r>
          </w:p>
          <w:p w14:paraId="04CD2141" w14:textId="77777777" w:rsidR="00543F9B" w:rsidRPr="00C46556" w:rsidRDefault="00410449" w:rsidP="00410449">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・新転任研修や地域との合同研修も含め職員人権研修を計７回実施した。（</w:t>
            </w:r>
            <w:r w:rsidR="00B30421" w:rsidRPr="00C46556">
              <w:rPr>
                <w:rFonts w:ascii="ＭＳ 明朝" w:hAnsi="ＭＳ 明朝" w:hint="eastAsia"/>
                <w:sz w:val="20"/>
                <w:szCs w:val="20"/>
              </w:rPr>
              <w:t>◎</w:t>
            </w:r>
            <w:r w:rsidRPr="00C46556">
              <w:rPr>
                <w:rFonts w:ascii="ＭＳ 明朝" w:hAnsi="ＭＳ 明朝" w:hint="eastAsia"/>
                <w:sz w:val="20"/>
                <w:szCs w:val="20"/>
              </w:rPr>
              <w:t>）</w:t>
            </w:r>
          </w:p>
        </w:tc>
      </w:tr>
      <w:tr w:rsidR="00543F9B" w:rsidRPr="00E50B6C" w14:paraId="27878051" w14:textId="77777777" w:rsidTr="00543F9B">
        <w:trPr>
          <w:cantSplit/>
          <w:trHeight w:val="3073"/>
          <w:jc w:val="center"/>
        </w:trPr>
        <w:tc>
          <w:tcPr>
            <w:tcW w:w="881" w:type="dxa"/>
            <w:shd w:val="clear" w:color="auto" w:fill="auto"/>
            <w:tcMar>
              <w:top w:w="85" w:type="dxa"/>
              <w:left w:w="85" w:type="dxa"/>
              <w:bottom w:w="85" w:type="dxa"/>
              <w:right w:w="85" w:type="dxa"/>
            </w:tcMar>
            <w:textDirection w:val="tbRlV"/>
            <w:vAlign w:val="center"/>
          </w:tcPr>
          <w:p w14:paraId="1DB0EB49" w14:textId="77777777" w:rsidR="00543F9B" w:rsidRPr="00C46556" w:rsidRDefault="00F33C86" w:rsidP="00543F9B">
            <w:pPr>
              <w:spacing w:line="300" w:lineRule="exact"/>
              <w:ind w:left="113" w:right="113"/>
              <w:jc w:val="center"/>
              <w:rPr>
                <w:rFonts w:ascii="ＭＳ 明朝" w:hAnsi="ＭＳ 明朝"/>
                <w:sz w:val="20"/>
                <w:szCs w:val="20"/>
              </w:rPr>
            </w:pPr>
            <w:r w:rsidRPr="00C46556">
              <w:rPr>
                <w:rFonts w:ascii="ＭＳ 明朝" w:hAnsi="ＭＳ 明朝" w:hint="eastAsia"/>
                <w:sz w:val="20"/>
                <w:szCs w:val="20"/>
              </w:rPr>
              <w:t>４</w:t>
            </w:r>
            <w:r w:rsidR="00543F9B" w:rsidRPr="00C46556">
              <w:rPr>
                <w:rFonts w:ascii="ＭＳ 明朝" w:hAnsi="ＭＳ 明朝" w:hint="eastAsia"/>
                <w:sz w:val="20"/>
                <w:szCs w:val="20"/>
              </w:rPr>
              <w:t xml:space="preserve">　校務の効率化と働き方改革</w:t>
            </w:r>
          </w:p>
        </w:tc>
        <w:tc>
          <w:tcPr>
            <w:tcW w:w="2020" w:type="dxa"/>
            <w:shd w:val="clear" w:color="auto" w:fill="auto"/>
            <w:tcMar>
              <w:top w:w="85" w:type="dxa"/>
              <w:left w:w="85" w:type="dxa"/>
              <w:bottom w:w="85" w:type="dxa"/>
              <w:right w:w="85" w:type="dxa"/>
            </w:tcMar>
          </w:tcPr>
          <w:p w14:paraId="273F1F78" w14:textId="002C723F"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w:t>
            </w:r>
            <w:r w:rsidR="00F33C86" w:rsidRPr="00C46556">
              <w:rPr>
                <w:rFonts w:ascii="ＭＳ 明朝" w:hAnsi="ＭＳ 明朝" w:hint="eastAsia"/>
                <w:sz w:val="20"/>
                <w:szCs w:val="20"/>
              </w:rPr>
              <w:t>１</w:t>
            </w:r>
            <w:r w:rsidRPr="00C46556">
              <w:rPr>
                <w:rFonts w:ascii="ＭＳ 明朝" w:hAnsi="ＭＳ 明朝" w:hint="eastAsia"/>
                <w:sz w:val="20"/>
                <w:szCs w:val="20"/>
              </w:rPr>
              <w:t>）</w:t>
            </w:r>
            <w:r w:rsidR="009E0B04" w:rsidRPr="00C46556">
              <w:rPr>
                <w:rFonts w:ascii="ＭＳ 明朝" w:hAnsi="ＭＳ 明朝"/>
                <w:sz w:val="20"/>
                <w:szCs w:val="20"/>
              </w:rPr>
              <w:t>ICT</w:t>
            </w:r>
            <w:r w:rsidRPr="00C46556">
              <w:rPr>
                <w:rFonts w:ascii="ＭＳ 明朝" w:hAnsi="ＭＳ 明朝" w:hint="eastAsia"/>
                <w:sz w:val="20"/>
                <w:szCs w:val="20"/>
              </w:rPr>
              <w:t>を活用した校務の効率化</w:t>
            </w:r>
          </w:p>
          <w:p w14:paraId="3BA7112A" w14:textId="77777777" w:rsidR="00543F9B" w:rsidRPr="00C46556" w:rsidRDefault="00543F9B" w:rsidP="00543F9B">
            <w:pPr>
              <w:spacing w:line="300" w:lineRule="exact"/>
              <w:rPr>
                <w:rFonts w:ascii="ＭＳ 明朝" w:hAnsi="ＭＳ 明朝"/>
                <w:sz w:val="20"/>
                <w:szCs w:val="20"/>
              </w:rPr>
            </w:pPr>
          </w:p>
          <w:p w14:paraId="134A588B" w14:textId="77777777" w:rsidR="00543F9B" w:rsidRPr="00C46556" w:rsidRDefault="00543F9B" w:rsidP="00543F9B">
            <w:pPr>
              <w:spacing w:line="300" w:lineRule="exact"/>
              <w:rPr>
                <w:rFonts w:ascii="ＭＳ 明朝" w:hAnsi="ＭＳ 明朝"/>
                <w:sz w:val="20"/>
                <w:szCs w:val="20"/>
              </w:rPr>
            </w:pPr>
          </w:p>
          <w:p w14:paraId="26338FA2" w14:textId="77777777" w:rsidR="00543F9B" w:rsidRPr="00C46556" w:rsidRDefault="00543F9B" w:rsidP="00543F9B">
            <w:pPr>
              <w:spacing w:line="300" w:lineRule="exact"/>
              <w:rPr>
                <w:rFonts w:ascii="ＭＳ 明朝" w:hAnsi="ＭＳ 明朝"/>
                <w:sz w:val="20"/>
                <w:szCs w:val="20"/>
              </w:rPr>
            </w:pPr>
          </w:p>
          <w:p w14:paraId="231A0A1A" w14:textId="77777777" w:rsidR="00543F9B" w:rsidRPr="00C46556" w:rsidRDefault="00543F9B" w:rsidP="00543F9B">
            <w:pPr>
              <w:spacing w:line="300" w:lineRule="exact"/>
              <w:rPr>
                <w:rFonts w:ascii="ＭＳ 明朝" w:hAnsi="ＭＳ 明朝"/>
                <w:sz w:val="20"/>
                <w:szCs w:val="20"/>
              </w:rPr>
            </w:pPr>
          </w:p>
          <w:p w14:paraId="39024F87" w14:textId="77777777" w:rsidR="00543F9B" w:rsidRPr="00C46556" w:rsidRDefault="00543F9B" w:rsidP="00543F9B">
            <w:pPr>
              <w:spacing w:line="300" w:lineRule="exact"/>
              <w:rPr>
                <w:rFonts w:ascii="ＭＳ 明朝" w:hAnsi="ＭＳ 明朝"/>
                <w:sz w:val="20"/>
                <w:szCs w:val="20"/>
              </w:rPr>
            </w:pPr>
          </w:p>
          <w:p w14:paraId="28B1BDD8" w14:textId="77777777" w:rsidR="00543F9B" w:rsidRPr="00C46556" w:rsidRDefault="00543F9B" w:rsidP="00543F9B">
            <w:pPr>
              <w:spacing w:line="300" w:lineRule="exact"/>
              <w:rPr>
                <w:rFonts w:ascii="ＭＳ 明朝" w:hAnsi="ＭＳ 明朝"/>
                <w:sz w:val="20"/>
                <w:szCs w:val="20"/>
              </w:rPr>
            </w:pPr>
          </w:p>
          <w:p w14:paraId="45CCCC1A" w14:textId="77777777" w:rsidR="00543F9B" w:rsidRPr="00C46556" w:rsidRDefault="00543F9B" w:rsidP="00543F9B">
            <w:pPr>
              <w:spacing w:line="300" w:lineRule="exact"/>
              <w:rPr>
                <w:rFonts w:ascii="ＭＳ 明朝" w:hAnsi="ＭＳ 明朝"/>
                <w:sz w:val="20"/>
                <w:szCs w:val="20"/>
              </w:rPr>
            </w:pPr>
          </w:p>
          <w:p w14:paraId="5CBEE9F8" w14:textId="77777777" w:rsidR="00543F9B" w:rsidRPr="00C46556" w:rsidRDefault="00543F9B" w:rsidP="00543F9B">
            <w:pPr>
              <w:spacing w:line="300" w:lineRule="exact"/>
              <w:rPr>
                <w:rFonts w:ascii="ＭＳ 明朝" w:hAnsi="ＭＳ 明朝"/>
                <w:sz w:val="20"/>
                <w:szCs w:val="20"/>
              </w:rPr>
            </w:pPr>
          </w:p>
          <w:p w14:paraId="05F3B0C4" w14:textId="77777777" w:rsidR="00543F9B" w:rsidRPr="00C46556" w:rsidRDefault="00751731" w:rsidP="00AD38AA">
            <w:pPr>
              <w:spacing w:line="300" w:lineRule="exact"/>
              <w:ind w:left="162" w:hangingChars="81" w:hanging="162"/>
              <w:rPr>
                <w:rFonts w:ascii="ＭＳ 明朝" w:hAnsi="ＭＳ 明朝"/>
                <w:sz w:val="20"/>
                <w:szCs w:val="20"/>
              </w:rPr>
            </w:pPr>
            <w:r w:rsidRPr="00C46556">
              <w:rPr>
                <w:rFonts w:ascii="ＭＳ 明朝" w:hAnsi="ＭＳ 明朝" w:hint="eastAsia"/>
                <w:sz w:val="20"/>
                <w:szCs w:val="20"/>
              </w:rPr>
              <w:t>（</w:t>
            </w:r>
            <w:r w:rsidR="00F33C86" w:rsidRPr="00C46556">
              <w:rPr>
                <w:rFonts w:ascii="ＭＳ 明朝" w:hAnsi="ＭＳ 明朝" w:hint="eastAsia"/>
                <w:sz w:val="20"/>
                <w:szCs w:val="20"/>
              </w:rPr>
              <w:t>２</w:t>
            </w:r>
            <w:r w:rsidRPr="00C46556">
              <w:rPr>
                <w:rFonts w:ascii="ＭＳ 明朝" w:hAnsi="ＭＳ 明朝" w:hint="eastAsia"/>
                <w:sz w:val="20"/>
                <w:szCs w:val="20"/>
              </w:rPr>
              <w:t>）協力協働の職場づくりと</w:t>
            </w:r>
            <w:r w:rsidR="00543F9B" w:rsidRPr="00C46556">
              <w:rPr>
                <w:rFonts w:ascii="ＭＳ 明朝" w:hAnsi="ＭＳ 明朝" w:hint="eastAsia"/>
                <w:sz w:val="20"/>
                <w:szCs w:val="20"/>
              </w:rPr>
              <w:t>ワークライフバランスの充実</w:t>
            </w:r>
          </w:p>
        </w:tc>
        <w:tc>
          <w:tcPr>
            <w:tcW w:w="4572" w:type="dxa"/>
            <w:tcBorders>
              <w:right w:val="dashed" w:sz="4" w:space="0" w:color="auto"/>
            </w:tcBorders>
            <w:shd w:val="clear" w:color="auto" w:fill="auto"/>
            <w:tcMar>
              <w:top w:w="85" w:type="dxa"/>
              <w:left w:w="85" w:type="dxa"/>
              <w:bottom w:w="85" w:type="dxa"/>
              <w:right w:w="85" w:type="dxa"/>
            </w:tcMar>
          </w:tcPr>
          <w:p w14:paraId="70D0F3C4" w14:textId="77777777"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w:t>
            </w:r>
            <w:r w:rsidR="00F33C86" w:rsidRPr="00C46556">
              <w:rPr>
                <w:rFonts w:ascii="ＭＳ 明朝" w:hAnsi="ＭＳ 明朝" w:hint="eastAsia"/>
                <w:sz w:val="20"/>
                <w:szCs w:val="20"/>
              </w:rPr>
              <w:t>１</w:t>
            </w:r>
            <w:r w:rsidRPr="00C46556">
              <w:rPr>
                <w:rFonts w:ascii="ＭＳ 明朝" w:hAnsi="ＭＳ 明朝" w:hint="eastAsia"/>
                <w:sz w:val="20"/>
                <w:szCs w:val="20"/>
              </w:rPr>
              <w:t>）</w:t>
            </w:r>
          </w:p>
          <w:p w14:paraId="1B24989F" w14:textId="0F106A7E"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・ビジネス向けの</w:t>
            </w:r>
            <w:r w:rsidR="009E0B04" w:rsidRPr="00C46556">
              <w:rPr>
                <w:rFonts w:ascii="ＭＳ 明朝" w:hAnsi="ＭＳ 明朝"/>
                <w:sz w:val="20"/>
                <w:szCs w:val="20"/>
              </w:rPr>
              <w:t>SNS</w:t>
            </w:r>
            <w:r w:rsidRPr="00C46556">
              <w:rPr>
                <w:rFonts w:ascii="ＭＳ 明朝" w:hAnsi="ＭＳ 明朝" w:hint="eastAsia"/>
                <w:sz w:val="20"/>
                <w:szCs w:val="20"/>
              </w:rPr>
              <w:t>を活用することで、校内の連絡、周知事項の徹底、意見交換を促進し、会議にかける時間を短縮する。</w:t>
            </w:r>
          </w:p>
          <w:p w14:paraId="65FFCD52" w14:textId="77777777"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・学習支援クラウドサービスを効果的に活用し、生徒や保護者への連絡の徹底、校内情報の共有などを強化する。</w:t>
            </w:r>
          </w:p>
          <w:p w14:paraId="2174C085" w14:textId="77777777" w:rsidR="00543F9B" w:rsidRPr="00C46556" w:rsidRDefault="00543F9B" w:rsidP="00543F9B">
            <w:pPr>
              <w:spacing w:line="300" w:lineRule="exact"/>
              <w:rPr>
                <w:rFonts w:ascii="ＭＳ 明朝" w:hAnsi="ＭＳ 明朝"/>
                <w:sz w:val="20"/>
                <w:szCs w:val="20"/>
              </w:rPr>
            </w:pPr>
          </w:p>
          <w:p w14:paraId="170A8037" w14:textId="77777777" w:rsidR="00543F9B" w:rsidRPr="00C46556" w:rsidRDefault="00543F9B" w:rsidP="00543F9B">
            <w:pPr>
              <w:spacing w:line="300" w:lineRule="exact"/>
              <w:rPr>
                <w:rFonts w:ascii="ＭＳ 明朝" w:hAnsi="ＭＳ 明朝"/>
                <w:sz w:val="20"/>
                <w:szCs w:val="20"/>
              </w:rPr>
            </w:pPr>
          </w:p>
          <w:p w14:paraId="08E585EA" w14:textId="77777777" w:rsidR="00543F9B" w:rsidRPr="00C46556" w:rsidRDefault="00543F9B" w:rsidP="00543F9B">
            <w:pPr>
              <w:spacing w:line="300" w:lineRule="exact"/>
              <w:rPr>
                <w:rFonts w:ascii="ＭＳ 明朝" w:hAnsi="ＭＳ 明朝"/>
                <w:sz w:val="20"/>
                <w:szCs w:val="20"/>
              </w:rPr>
            </w:pPr>
          </w:p>
          <w:p w14:paraId="3F1FEEE3" w14:textId="77777777"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w:t>
            </w:r>
            <w:r w:rsidR="00F33C86" w:rsidRPr="00C46556">
              <w:rPr>
                <w:rFonts w:ascii="ＭＳ 明朝" w:hAnsi="ＭＳ 明朝" w:hint="eastAsia"/>
                <w:sz w:val="20"/>
                <w:szCs w:val="20"/>
              </w:rPr>
              <w:t>２</w:t>
            </w:r>
            <w:r w:rsidRPr="00C46556">
              <w:rPr>
                <w:rFonts w:ascii="ＭＳ 明朝" w:hAnsi="ＭＳ 明朝" w:hint="eastAsia"/>
                <w:sz w:val="20"/>
                <w:szCs w:val="20"/>
              </w:rPr>
              <w:t>）</w:t>
            </w:r>
          </w:p>
          <w:p w14:paraId="471C623E" w14:textId="77777777" w:rsidR="00CB539F" w:rsidRPr="00C46556" w:rsidRDefault="00CB539F"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・教職員が業務を抱え込まず助け合い支え合えるような協力協働の職場づくりをめざす。</w:t>
            </w:r>
          </w:p>
          <w:p w14:paraId="26F1ADF4" w14:textId="77777777" w:rsidR="00543F9B" w:rsidRPr="00C46556" w:rsidRDefault="00543F9B" w:rsidP="00CB539F">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w:t>
            </w:r>
            <w:r w:rsidR="00751731" w:rsidRPr="00C46556">
              <w:rPr>
                <w:rFonts w:ascii="ＭＳ 明朝" w:hAnsi="ＭＳ 明朝" w:hint="eastAsia"/>
                <w:sz w:val="20"/>
                <w:szCs w:val="20"/>
              </w:rPr>
              <w:t>時間外在校時間の縮減、年休取得の促進などにより、教職員の健康リスクの低減</w:t>
            </w:r>
            <w:r w:rsidRPr="00C46556">
              <w:rPr>
                <w:rFonts w:ascii="ＭＳ 明朝" w:hAnsi="ＭＳ 明朝" w:hint="eastAsia"/>
                <w:sz w:val="20"/>
                <w:szCs w:val="20"/>
              </w:rPr>
              <w:t>を図る。</w:t>
            </w:r>
          </w:p>
        </w:tc>
        <w:tc>
          <w:tcPr>
            <w:tcW w:w="2728" w:type="dxa"/>
            <w:tcBorders>
              <w:right w:val="dashed" w:sz="4" w:space="0" w:color="auto"/>
            </w:tcBorders>
            <w:tcMar>
              <w:top w:w="85" w:type="dxa"/>
              <w:left w:w="85" w:type="dxa"/>
              <w:bottom w:w="85" w:type="dxa"/>
              <w:right w:w="85" w:type="dxa"/>
            </w:tcMar>
          </w:tcPr>
          <w:p w14:paraId="20AB43C8" w14:textId="77777777"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w:t>
            </w:r>
            <w:r w:rsidR="00F33C86" w:rsidRPr="00C46556">
              <w:rPr>
                <w:rFonts w:ascii="ＭＳ 明朝" w:hAnsi="ＭＳ 明朝" w:hint="eastAsia"/>
                <w:sz w:val="20"/>
                <w:szCs w:val="20"/>
              </w:rPr>
              <w:t>１</w:t>
            </w:r>
            <w:r w:rsidRPr="00C46556">
              <w:rPr>
                <w:rFonts w:ascii="ＭＳ 明朝" w:hAnsi="ＭＳ 明朝" w:hint="eastAsia"/>
                <w:sz w:val="20"/>
                <w:szCs w:val="20"/>
              </w:rPr>
              <w:t>）</w:t>
            </w:r>
          </w:p>
          <w:p w14:paraId="655416D6" w14:textId="77777777"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・教職員向け学校教育自己診断の「会議短縮」の肯定率</w:t>
            </w:r>
            <w:r w:rsidR="00F33C86" w:rsidRPr="00C46556">
              <w:rPr>
                <w:rFonts w:ascii="ＭＳ 明朝" w:hAnsi="ＭＳ 明朝"/>
                <w:sz w:val="20"/>
                <w:szCs w:val="20"/>
              </w:rPr>
              <w:t>75</w:t>
            </w:r>
            <w:r w:rsidRPr="00C46556">
              <w:rPr>
                <w:rFonts w:ascii="ＭＳ 明朝" w:hAnsi="ＭＳ 明朝" w:hint="eastAsia"/>
                <w:sz w:val="20"/>
                <w:szCs w:val="20"/>
              </w:rPr>
              <w:t>％以上</w:t>
            </w:r>
            <w:r w:rsidR="00751731" w:rsidRPr="00C46556">
              <w:rPr>
                <w:rFonts w:ascii="ＭＳ 明朝" w:hAnsi="ＭＳ 明朝" w:hint="eastAsia"/>
                <w:sz w:val="20"/>
                <w:szCs w:val="20"/>
              </w:rPr>
              <w:t>[</w:t>
            </w:r>
            <w:r w:rsidR="00F33C86" w:rsidRPr="00C46556">
              <w:rPr>
                <w:rFonts w:ascii="ＭＳ 明朝" w:hAnsi="ＭＳ 明朝"/>
                <w:sz w:val="20"/>
                <w:szCs w:val="20"/>
              </w:rPr>
              <w:t>76</w:t>
            </w:r>
            <w:r w:rsidRPr="00C46556">
              <w:rPr>
                <w:rFonts w:ascii="ＭＳ 明朝" w:hAnsi="ＭＳ 明朝" w:hint="eastAsia"/>
                <w:sz w:val="20"/>
                <w:szCs w:val="20"/>
              </w:rPr>
              <w:t>％]</w:t>
            </w:r>
          </w:p>
          <w:p w14:paraId="65FCFF02" w14:textId="77777777"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・生徒向け学校教育自己診断の「情報提供」の肯定率</w:t>
            </w:r>
            <w:r w:rsidR="00F33C86" w:rsidRPr="00C46556">
              <w:rPr>
                <w:rFonts w:ascii="ＭＳ 明朝" w:hAnsi="ＭＳ 明朝"/>
                <w:sz w:val="20"/>
                <w:szCs w:val="20"/>
              </w:rPr>
              <w:t>75</w:t>
            </w:r>
            <w:r w:rsidRPr="00C46556">
              <w:rPr>
                <w:rFonts w:ascii="ＭＳ 明朝" w:hAnsi="ＭＳ 明朝" w:hint="eastAsia"/>
                <w:sz w:val="20"/>
                <w:szCs w:val="20"/>
              </w:rPr>
              <w:t>％</w:t>
            </w:r>
            <w:r w:rsidR="00751731" w:rsidRPr="00C46556">
              <w:rPr>
                <w:rFonts w:ascii="ＭＳ 明朝" w:hAnsi="ＭＳ 明朝" w:hint="eastAsia"/>
                <w:sz w:val="20"/>
                <w:szCs w:val="20"/>
              </w:rPr>
              <w:t>[</w:t>
            </w:r>
            <w:r w:rsidR="00F33C86" w:rsidRPr="00C46556">
              <w:rPr>
                <w:rFonts w:ascii="ＭＳ 明朝" w:hAnsi="ＭＳ 明朝"/>
                <w:sz w:val="20"/>
                <w:szCs w:val="20"/>
              </w:rPr>
              <w:t>75</w:t>
            </w:r>
            <w:r w:rsidRPr="00C46556">
              <w:rPr>
                <w:rFonts w:ascii="ＭＳ 明朝" w:hAnsi="ＭＳ 明朝" w:hint="eastAsia"/>
                <w:sz w:val="20"/>
                <w:szCs w:val="20"/>
              </w:rPr>
              <w:t>％]</w:t>
            </w:r>
          </w:p>
          <w:p w14:paraId="35CFE5D1" w14:textId="77777777"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・保護者向け学校教育自己診断の「情報提供」の肯定率</w:t>
            </w:r>
            <w:r w:rsidR="00F33C86" w:rsidRPr="00C46556">
              <w:rPr>
                <w:rFonts w:ascii="ＭＳ 明朝" w:hAnsi="ＭＳ 明朝"/>
                <w:sz w:val="20"/>
                <w:szCs w:val="20"/>
              </w:rPr>
              <w:t>80</w:t>
            </w:r>
            <w:r w:rsidRPr="00C46556">
              <w:rPr>
                <w:rFonts w:ascii="ＭＳ 明朝" w:hAnsi="ＭＳ 明朝" w:hint="eastAsia"/>
                <w:sz w:val="20"/>
                <w:szCs w:val="20"/>
              </w:rPr>
              <w:t>％以上</w:t>
            </w:r>
            <w:r w:rsidR="00751731" w:rsidRPr="00C46556">
              <w:rPr>
                <w:rFonts w:ascii="ＭＳ 明朝" w:hAnsi="ＭＳ 明朝" w:hint="eastAsia"/>
                <w:sz w:val="20"/>
                <w:szCs w:val="20"/>
              </w:rPr>
              <w:t>[</w:t>
            </w:r>
            <w:r w:rsidR="00F33C86" w:rsidRPr="00C46556">
              <w:rPr>
                <w:rFonts w:ascii="ＭＳ 明朝" w:hAnsi="ＭＳ 明朝"/>
                <w:sz w:val="20"/>
                <w:szCs w:val="20"/>
              </w:rPr>
              <w:t>83</w:t>
            </w:r>
            <w:r w:rsidRPr="00C46556">
              <w:rPr>
                <w:rFonts w:ascii="ＭＳ 明朝" w:hAnsi="ＭＳ 明朝" w:hint="eastAsia"/>
                <w:sz w:val="20"/>
                <w:szCs w:val="20"/>
              </w:rPr>
              <w:t>％]</w:t>
            </w:r>
          </w:p>
          <w:p w14:paraId="1BAACD81" w14:textId="77777777" w:rsidR="00543F9B" w:rsidRPr="00C46556" w:rsidRDefault="00543F9B"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w:t>
            </w:r>
            <w:r w:rsidR="00F33C86" w:rsidRPr="00C46556">
              <w:rPr>
                <w:rFonts w:ascii="ＭＳ 明朝" w:hAnsi="ＭＳ 明朝" w:hint="eastAsia"/>
                <w:sz w:val="20"/>
                <w:szCs w:val="20"/>
              </w:rPr>
              <w:t>２</w:t>
            </w:r>
            <w:r w:rsidRPr="00C46556">
              <w:rPr>
                <w:rFonts w:ascii="ＭＳ 明朝" w:hAnsi="ＭＳ 明朝" w:hint="eastAsia"/>
                <w:sz w:val="20"/>
                <w:szCs w:val="20"/>
              </w:rPr>
              <w:t>）</w:t>
            </w:r>
          </w:p>
          <w:p w14:paraId="029A8FE1" w14:textId="77777777" w:rsidR="00543F9B" w:rsidRPr="00C46556" w:rsidRDefault="00CB539F"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・教職員向け学校教育自己診断の「教職員の協力」の肯定率</w:t>
            </w:r>
            <w:r w:rsidR="00F33C86" w:rsidRPr="00C46556">
              <w:rPr>
                <w:rFonts w:ascii="ＭＳ 明朝" w:hAnsi="ＭＳ 明朝"/>
                <w:sz w:val="20"/>
                <w:szCs w:val="20"/>
              </w:rPr>
              <w:t>85</w:t>
            </w:r>
            <w:r w:rsidRPr="00C46556">
              <w:rPr>
                <w:rFonts w:ascii="ＭＳ 明朝" w:hAnsi="ＭＳ 明朝" w:hint="eastAsia"/>
                <w:sz w:val="20"/>
                <w:szCs w:val="20"/>
              </w:rPr>
              <w:t>％[</w:t>
            </w:r>
            <w:r w:rsidR="00F33C86" w:rsidRPr="00C46556">
              <w:rPr>
                <w:rFonts w:ascii="ＭＳ 明朝" w:hAnsi="ＭＳ 明朝"/>
                <w:sz w:val="20"/>
                <w:szCs w:val="20"/>
              </w:rPr>
              <w:t>85</w:t>
            </w:r>
            <w:r w:rsidRPr="00C46556">
              <w:rPr>
                <w:rFonts w:ascii="ＭＳ 明朝" w:hAnsi="ＭＳ 明朝" w:hint="eastAsia"/>
                <w:sz w:val="20"/>
                <w:szCs w:val="20"/>
              </w:rPr>
              <w:t>％]</w:t>
            </w:r>
          </w:p>
          <w:p w14:paraId="7E8E5F2F" w14:textId="77777777" w:rsidR="00CB539F" w:rsidRPr="00C46556" w:rsidRDefault="00CB539F" w:rsidP="00543F9B">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・ストレスチェック集団分析結果における健康リスクの数値を府立学校の平均以下にする。</w:t>
            </w:r>
          </w:p>
        </w:tc>
        <w:tc>
          <w:tcPr>
            <w:tcW w:w="4785" w:type="dxa"/>
            <w:tcBorders>
              <w:left w:val="dashed" w:sz="4" w:space="0" w:color="auto"/>
              <w:right w:val="single" w:sz="4" w:space="0" w:color="auto"/>
            </w:tcBorders>
            <w:shd w:val="clear" w:color="auto" w:fill="auto"/>
            <w:tcMar>
              <w:top w:w="85" w:type="dxa"/>
              <w:left w:w="85" w:type="dxa"/>
              <w:bottom w:w="85" w:type="dxa"/>
              <w:right w:w="85" w:type="dxa"/>
            </w:tcMar>
          </w:tcPr>
          <w:p w14:paraId="36E693F9" w14:textId="77777777" w:rsidR="00410449" w:rsidRPr="00C46556" w:rsidRDefault="00410449" w:rsidP="00410449">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（１）</w:t>
            </w:r>
          </w:p>
          <w:p w14:paraId="46C798A4" w14:textId="77777777" w:rsidR="00410449" w:rsidRPr="00C46556" w:rsidRDefault="00410449" w:rsidP="00410449">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・教職員向け学校教育自己診断の「会議の充実／時間短縮」の肯定率は</w:t>
            </w:r>
            <w:r w:rsidR="0051473A" w:rsidRPr="00C46556">
              <w:rPr>
                <w:rFonts w:ascii="ＭＳ 明朝" w:hAnsi="ＭＳ 明朝" w:hint="eastAsia"/>
                <w:sz w:val="20"/>
                <w:szCs w:val="20"/>
              </w:rPr>
              <w:t>85％とな</w:t>
            </w:r>
            <w:r w:rsidRPr="00C46556">
              <w:rPr>
                <w:rFonts w:ascii="ＭＳ 明朝" w:hAnsi="ＭＳ 明朝" w:hint="eastAsia"/>
                <w:sz w:val="20"/>
                <w:szCs w:val="20"/>
              </w:rPr>
              <w:t>った。今後も継続的に取組みを進めていきたい。（◎）</w:t>
            </w:r>
          </w:p>
          <w:p w14:paraId="7237959B" w14:textId="277DFE49" w:rsidR="00410449" w:rsidRPr="00C46556" w:rsidRDefault="00410449" w:rsidP="00410449">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・生徒向け学校教育自己診断の「</w:t>
            </w:r>
            <w:r w:rsidR="009E0B04" w:rsidRPr="00C46556">
              <w:rPr>
                <w:rFonts w:ascii="ＭＳ 明朝" w:hAnsi="ＭＳ 明朝"/>
                <w:sz w:val="20"/>
                <w:szCs w:val="20"/>
              </w:rPr>
              <w:t>Web</w:t>
            </w:r>
            <w:r w:rsidRPr="00C46556">
              <w:rPr>
                <w:rFonts w:ascii="ＭＳ 明朝" w:hAnsi="ＭＳ 明朝" w:hint="eastAsia"/>
                <w:sz w:val="20"/>
                <w:szCs w:val="20"/>
              </w:rPr>
              <w:t>ページの活用等」の肯定率は</w:t>
            </w:r>
            <w:r w:rsidR="0051473A" w:rsidRPr="00C46556">
              <w:rPr>
                <w:rFonts w:ascii="ＭＳ 明朝" w:hAnsi="ＭＳ 明朝"/>
                <w:sz w:val="20"/>
                <w:szCs w:val="20"/>
              </w:rPr>
              <w:t>7</w:t>
            </w:r>
            <w:r w:rsidR="0051473A" w:rsidRPr="00C46556">
              <w:rPr>
                <w:rFonts w:ascii="ＭＳ 明朝" w:hAnsi="ＭＳ 明朝" w:hint="eastAsia"/>
                <w:sz w:val="20"/>
                <w:szCs w:val="20"/>
              </w:rPr>
              <w:t>9</w:t>
            </w:r>
            <w:r w:rsidRPr="00C46556">
              <w:rPr>
                <w:rFonts w:ascii="ＭＳ 明朝" w:hAnsi="ＭＳ 明朝" w:hint="eastAsia"/>
                <w:sz w:val="20"/>
                <w:szCs w:val="20"/>
              </w:rPr>
              <w:t>％、保護者については</w:t>
            </w:r>
            <w:r w:rsidR="0051473A" w:rsidRPr="00C46556">
              <w:rPr>
                <w:rFonts w:ascii="ＭＳ 明朝" w:hAnsi="ＭＳ 明朝"/>
                <w:sz w:val="20"/>
                <w:szCs w:val="20"/>
              </w:rPr>
              <w:t>8</w:t>
            </w:r>
            <w:r w:rsidR="0051473A" w:rsidRPr="00C46556">
              <w:rPr>
                <w:rFonts w:ascii="ＭＳ 明朝" w:hAnsi="ＭＳ 明朝" w:hint="eastAsia"/>
                <w:sz w:val="20"/>
                <w:szCs w:val="20"/>
              </w:rPr>
              <w:t>6</w:t>
            </w:r>
            <w:r w:rsidRPr="00C46556">
              <w:rPr>
                <w:rFonts w:ascii="ＭＳ 明朝" w:hAnsi="ＭＳ 明朝" w:hint="eastAsia"/>
                <w:sz w:val="20"/>
                <w:szCs w:val="20"/>
              </w:rPr>
              <w:t>％と、いずれも目標</w:t>
            </w:r>
            <w:r w:rsidR="0051473A" w:rsidRPr="00C46556">
              <w:rPr>
                <w:rFonts w:ascii="ＭＳ 明朝" w:hAnsi="ＭＳ 明朝" w:hint="eastAsia"/>
                <w:sz w:val="20"/>
                <w:szCs w:val="20"/>
              </w:rPr>
              <w:t>を</w:t>
            </w:r>
            <w:r w:rsidRPr="00C46556">
              <w:rPr>
                <w:rFonts w:ascii="ＭＳ 明朝" w:hAnsi="ＭＳ 明朝" w:hint="eastAsia"/>
                <w:sz w:val="20"/>
                <w:szCs w:val="20"/>
              </w:rPr>
              <w:t>上回った。今後</w:t>
            </w:r>
            <w:r w:rsidR="0051473A" w:rsidRPr="00C46556">
              <w:rPr>
                <w:rFonts w:ascii="ＭＳ 明朝" w:hAnsi="ＭＳ 明朝" w:hint="eastAsia"/>
                <w:sz w:val="20"/>
                <w:szCs w:val="20"/>
              </w:rPr>
              <w:t>も情報の発信に努め</w:t>
            </w:r>
            <w:r w:rsidRPr="00C46556">
              <w:rPr>
                <w:rFonts w:ascii="ＭＳ 明朝" w:hAnsi="ＭＳ 明朝" w:hint="eastAsia"/>
                <w:sz w:val="20"/>
                <w:szCs w:val="20"/>
              </w:rPr>
              <w:t>たい。（◎）</w:t>
            </w:r>
          </w:p>
          <w:p w14:paraId="597346D4" w14:textId="77777777" w:rsidR="00410449" w:rsidRPr="00C46556" w:rsidRDefault="00410449" w:rsidP="00410449">
            <w:pPr>
              <w:spacing w:line="300" w:lineRule="exact"/>
              <w:ind w:left="200" w:hangingChars="100" w:hanging="200"/>
              <w:rPr>
                <w:rFonts w:ascii="ＭＳ 明朝" w:hAnsi="ＭＳ 明朝"/>
                <w:sz w:val="20"/>
                <w:szCs w:val="20"/>
              </w:rPr>
            </w:pPr>
          </w:p>
          <w:p w14:paraId="36712608" w14:textId="77777777" w:rsidR="00410449" w:rsidRPr="00C46556" w:rsidRDefault="00410449" w:rsidP="00410449">
            <w:pPr>
              <w:spacing w:line="300" w:lineRule="exact"/>
              <w:ind w:left="200" w:hangingChars="100" w:hanging="200"/>
              <w:rPr>
                <w:rFonts w:ascii="ＭＳ 明朝" w:hAnsi="ＭＳ 明朝"/>
                <w:sz w:val="20"/>
                <w:szCs w:val="20"/>
              </w:rPr>
            </w:pPr>
          </w:p>
          <w:p w14:paraId="25E54F16" w14:textId="77777777" w:rsidR="00410449" w:rsidRPr="00C46556" w:rsidRDefault="00410449" w:rsidP="00410449">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（２）</w:t>
            </w:r>
          </w:p>
          <w:p w14:paraId="6917D801" w14:textId="77777777" w:rsidR="002D6E3D" w:rsidRPr="00C46556" w:rsidRDefault="00410449" w:rsidP="002D6E3D">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・教職員向け学校教育自己診断の「教職員の協力」の肯定率は</w:t>
            </w:r>
            <w:r w:rsidR="0051473A" w:rsidRPr="00C46556">
              <w:rPr>
                <w:rFonts w:ascii="ＭＳ 明朝" w:hAnsi="ＭＳ 明朝" w:hint="eastAsia"/>
                <w:sz w:val="20"/>
                <w:szCs w:val="20"/>
              </w:rPr>
              <w:t>93</w:t>
            </w:r>
            <w:r w:rsidRPr="00C46556">
              <w:rPr>
                <w:rFonts w:ascii="ＭＳ 明朝" w:hAnsi="ＭＳ 明朝" w:hint="eastAsia"/>
                <w:sz w:val="20"/>
                <w:szCs w:val="20"/>
              </w:rPr>
              <w:t>％であった。</w:t>
            </w:r>
            <w:r w:rsidR="002D6E3D" w:rsidRPr="00C46556">
              <w:rPr>
                <w:rFonts w:ascii="ＭＳ 明朝" w:hAnsi="ＭＳ 明朝" w:hint="eastAsia"/>
                <w:sz w:val="20"/>
                <w:szCs w:val="20"/>
              </w:rPr>
              <w:t>引き続き協力協働の職場づくりに努めていきたい。</w:t>
            </w:r>
            <w:r w:rsidR="0051473A" w:rsidRPr="00C46556">
              <w:rPr>
                <w:rFonts w:ascii="ＭＳ 明朝" w:hAnsi="ＭＳ 明朝" w:hint="eastAsia"/>
                <w:sz w:val="20"/>
                <w:szCs w:val="20"/>
              </w:rPr>
              <w:t>（◎）</w:t>
            </w:r>
          </w:p>
          <w:p w14:paraId="52C69679" w14:textId="77777777" w:rsidR="00543F9B" w:rsidRPr="00CB539F" w:rsidRDefault="002D6E3D" w:rsidP="002D6E3D">
            <w:pPr>
              <w:spacing w:line="300" w:lineRule="exact"/>
              <w:ind w:left="200" w:hangingChars="100" w:hanging="200"/>
              <w:rPr>
                <w:rFonts w:ascii="ＭＳ 明朝" w:hAnsi="ＭＳ 明朝"/>
                <w:sz w:val="20"/>
                <w:szCs w:val="20"/>
              </w:rPr>
            </w:pPr>
            <w:r w:rsidRPr="00C46556">
              <w:rPr>
                <w:rFonts w:ascii="ＭＳ 明朝" w:hAnsi="ＭＳ 明朝" w:hint="eastAsia"/>
                <w:sz w:val="20"/>
                <w:szCs w:val="20"/>
              </w:rPr>
              <w:t>・ストレスチェック</w:t>
            </w:r>
            <w:r w:rsidR="00410449" w:rsidRPr="00C46556">
              <w:rPr>
                <w:rFonts w:ascii="ＭＳ 明朝" w:hAnsi="ＭＳ 明朝" w:hint="eastAsia"/>
                <w:sz w:val="20"/>
                <w:szCs w:val="20"/>
              </w:rPr>
              <w:t>集団分析</w:t>
            </w:r>
            <w:r w:rsidRPr="00C46556">
              <w:rPr>
                <w:rFonts w:ascii="ＭＳ 明朝" w:hAnsi="ＭＳ 明朝" w:hint="eastAsia"/>
                <w:sz w:val="20"/>
                <w:szCs w:val="20"/>
              </w:rPr>
              <w:t>結果において、健康リスクの数値は83（府立学校の平均は98）であった。同僚性を高めることで健康リスクを</w:t>
            </w:r>
            <w:r w:rsidR="00410449" w:rsidRPr="00C46556">
              <w:rPr>
                <w:rFonts w:ascii="ＭＳ 明朝" w:hAnsi="ＭＳ 明朝" w:hint="eastAsia"/>
                <w:sz w:val="20"/>
                <w:szCs w:val="20"/>
              </w:rPr>
              <w:t>低減</w:t>
            </w:r>
            <w:r w:rsidRPr="00C46556">
              <w:rPr>
                <w:rFonts w:ascii="ＭＳ 明朝" w:hAnsi="ＭＳ 明朝" w:hint="eastAsia"/>
                <w:sz w:val="20"/>
                <w:szCs w:val="20"/>
              </w:rPr>
              <w:t>させることができている。</w:t>
            </w:r>
            <w:r w:rsidR="00410449" w:rsidRPr="00C46556">
              <w:rPr>
                <w:rFonts w:ascii="ＭＳ 明朝" w:hAnsi="ＭＳ 明朝" w:hint="eastAsia"/>
                <w:sz w:val="20"/>
                <w:szCs w:val="20"/>
              </w:rPr>
              <w:t>（◎）</w:t>
            </w:r>
          </w:p>
        </w:tc>
      </w:tr>
    </w:tbl>
    <w:p w14:paraId="14526D88"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CFA9B" w14:textId="77777777" w:rsidR="003669B1" w:rsidRDefault="003669B1">
      <w:r>
        <w:separator/>
      </w:r>
    </w:p>
  </w:endnote>
  <w:endnote w:type="continuationSeparator" w:id="0">
    <w:p w14:paraId="6C809621" w14:textId="77777777" w:rsidR="003669B1" w:rsidRDefault="00366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0C689" w14:textId="77777777" w:rsidR="003669B1" w:rsidRDefault="003669B1">
      <w:r>
        <w:separator/>
      </w:r>
    </w:p>
  </w:footnote>
  <w:footnote w:type="continuationSeparator" w:id="0">
    <w:p w14:paraId="68190358" w14:textId="77777777" w:rsidR="003669B1" w:rsidRDefault="00366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E2DC"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A06E12">
      <w:rPr>
        <w:rFonts w:ascii="ＭＳ ゴシック" w:eastAsia="ＭＳ ゴシック" w:hAnsi="ＭＳ ゴシック" w:hint="eastAsia"/>
        <w:sz w:val="20"/>
        <w:szCs w:val="20"/>
      </w:rPr>
      <w:t>１００１</w:t>
    </w:r>
  </w:p>
  <w:p w14:paraId="3030E817"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5F448FD9" w14:textId="77777777" w:rsidR="00132D6F" w:rsidRPr="003A3356" w:rsidRDefault="00A06E12" w:rsidP="003A3356">
    <w:pPr>
      <w:spacing w:line="360" w:lineRule="exact"/>
      <w:ind w:rightChars="100" w:right="210"/>
      <w:jc w:val="right"/>
      <w:rPr>
        <w:rFonts w:ascii="ＭＳ 明朝" w:hAnsi="ＭＳ 明朝"/>
        <w:b/>
        <w:sz w:val="24"/>
      </w:rPr>
    </w:pPr>
    <w:r>
      <w:rPr>
        <w:rFonts w:ascii="ＭＳ 明朝" w:hAnsi="ＭＳ 明朝" w:hint="eastAsia"/>
        <w:b/>
        <w:sz w:val="24"/>
      </w:rPr>
      <w:t>府立柴島高等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5480"/>
    <w:rsid w:val="00047470"/>
    <w:rsid w:val="000524AE"/>
    <w:rsid w:val="00061D45"/>
    <w:rsid w:val="000724B0"/>
    <w:rsid w:val="00091587"/>
    <w:rsid w:val="0009658C"/>
    <w:rsid w:val="000967CE"/>
    <w:rsid w:val="000A1890"/>
    <w:rsid w:val="000B0C54"/>
    <w:rsid w:val="000B395F"/>
    <w:rsid w:val="000B7F10"/>
    <w:rsid w:val="000C0CDB"/>
    <w:rsid w:val="000D1B70"/>
    <w:rsid w:val="000D7707"/>
    <w:rsid w:val="000D7C02"/>
    <w:rsid w:val="000E1F4D"/>
    <w:rsid w:val="000E5470"/>
    <w:rsid w:val="000E6B9D"/>
    <w:rsid w:val="000F7917"/>
    <w:rsid w:val="000F7B2E"/>
    <w:rsid w:val="00100533"/>
    <w:rsid w:val="00100CC5"/>
    <w:rsid w:val="00103546"/>
    <w:rsid w:val="00106DD6"/>
    <w:rsid w:val="001112AC"/>
    <w:rsid w:val="00112A5C"/>
    <w:rsid w:val="001218A7"/>
    <w:rsid w:val="00127BB5"/>
    <w:rsid w:val="00132D6F"/>
    <w:rsid w:val="00134824"/>
    <w:rsid w:val="00135CE9"/>
    <w:rsid w:val="00137359"/>
    <w:rsid w:val="00145D50"/>
    <w:rsid w:val="00153EED"/>
    <w:rsid w:val="00157860"/>
    <w:rsid w:val="00171A45"/>
    <w:rsid w:val="0018261A"/>
    <w:rsid w:val="001829DE"/>
    <w:rsid w:val="00184B1B"/>
    <w:rsid w:val="00192419"/>
    <w:rsid w:val="00193569"/>
    <w:rsid w:val="00195DCF"/>
    <w:rsid w:val="001A4539"/>
    <w:rsid w:val="001B38EB"/>
    <w:rsid w:val="001C0509"/>
    <w:rsid w:val="001C6B84"/>
    <w:rsid w:val="001C7F6E"/>
    <w:rsid w:val="001C7FE4"/>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625B"/>
    <w:rsid w:val="00267D3C"/>
    <w:rsid w:val="00271252"/>
    <w:rsid w:val="0027129F"/>
    <w:rsid w:val="002746CA"/>
    <w:rsid w:val="00274864"/>
    <w:rsid w:val="00277476"/>
    <w:rsid w:val="00277761"/>
    <w:rsid w:val="00295EB2"/>
    <w:rsid w:val="0029712A"/>
    <w:rsid w:val="002A0AA7"/>
    <w:rsid w:val="002A148E"/>
    <w:rsid w:val="002A5F31"/>
    <w:rsid w:val="002A766F"/>
    <w:rsid w:val="002B0BC8"/>
    <w:rsid w:val="002B3BE1"/>
    <w:rsid w:val="002B690B"/>
    <w:rsid w:val="002C23D3"/>
    <w:rsid w:val="002C40DD"/>
    <w:rsid w:val="002C423D"/>
    <w:rsid w:val="002D2980"/>
    <w:rsid w:val="002D421D"/>
    <w:rsid w:val="002D6E3D"/>
    <w:rsid w:val="002F57C6"/>
    <w:rsid w:val="002F608A"/>
    <w:rsid w:val="002F62DD"/>
    <w:rsid w:val="002F6E1B"/>
    <w:rsid w:val="00301498"/>
    <w:rsid w:val="00301B59"/>
    <w:rsid w:val="003029E3"/>
    <w:rsid w:val="00302EB2"/>
    <w:rsid w:val="0030555A"/>
    <w:rsid w:val="00305D0E"/>
    <w:rsid w:val="00310645"/>
    <w:rsid w:val="0031492C"/>
    <w:rsid w:val="00324B67"/>
    <w:rsid w:val="00334F83"/>
    <w:rsid w:val="00335B32"/>
    <w:rsid w:val="00336089"/>
    <w:rsid w:val="003551CD"/>
    <w:rsid w:val="00361497"/>
    <w:rsid w:val="0036174C"/>
    <w:rsid w:val="00364F35"/>
    <w:rsid w:val="003669B1"/>
    <w:rsid w:val="003730D3"/>
    <w:rsid w:val="0037367C"/>
    <w:rsid w:val="0037506F"/>
    <w:rsid w:val="00384C02"/>
    <w:rsid w:val="00386133"/>
    <w:rsid w:val="00387D41"/>
    <w:rsid w:val="00390946"/>
    <w:rsid w:val="003A3356"/>
    <w:rsid w:val="003A62E8"/>
    <w:rsid w:val="003C503E"/>
    <w:rsid w:val="003D288C"/>
    <w:rsid w:val="003D2C9D"/>
    <w:rsid w:val="003D71A7"/>
    <w:rsid w:val="003D7473"/>
    <w:rsid w:val="003E55A0"/>
    <w:rsid w:val="00400648"/>
    <w:rsid w:val="00407905"/>
    <w:rsid w:val="00410449"/>
    <w:rsid w:val="00414618"/>
    <w:rsid w:val="00416A59"/>
    <w:rsid w:val="004243CF"/>
    <w:rsid w:val="004245A1"/>
    <w:rsid w:val="00427E0B"/>
    <w:rsid w:val="004312EE"/>
    <w:rsid w:val="00434244"/>
    <w:rsid w:val="004368AD"/>
    <w:rsid w:val="00436BBA"/>
    <w:rsid w:val="00441743"/>
    <w:rsid w:val="00445E74"/>
    <w:rsid w:val="0044778F"/>
    <w:rsid w:val="00454AF4"/>
    <w:rsid w:val="004552E5"/>
    <w:rsid w:val="00460710"/>
    <w:rsid w:val="00460F8E"/>
    <w:rsid w:val="004632FA"/>
    <w:rsid w:val="00465B85"/>
    <w:rsid w:val="00467C11"/>
    <w:rsid w:val="0048087F"/>
    <w:rsid w:val="00480EB4"/>
    <w:rsid w:val="00483425"/>
    <w:rsid w:val="004930C6"/>
    <w:rsid w:val="004949CC"/>
    <w:rsid w:val="00497ABE"/>
    <w:rsid w:val="004A1605"/>
    <w:rsid w:val="004A7442"/>
    <w:rsid w:val="004A7940"/>
    <w:rsid w:val="004C1B92"/>
    <w:rsid w:val="004C2F46"/>
    <w:rsid w:val="004C5A47"/>
    <w:rsid w:val="004C6D4A"/>
    <w:rsid w:val="004D1BCF"/>
    <w:rsid w:val="004D28A8"/>
    <w:rsid w:val="004D3F9B"/>
    <w:rsid w:val="004D70F9"/>
    <w:rsid w:val="004D7A83"/>
    <w:rsid w:val="004E08FB"/>
    <w:rsid w:val="004E4D5E"/>
    <w:rsid w:val="004F2B87"/>
    <w:rsid w:val="004F3627"/>
    <w:rsid w:val="004F491A"/>
    <w:rsid w:val="00500AF9"/>
    <w:rsid w:val="00502EF2"/>
    <w:rsid w:val="00512B05"/>
    <w:rsid w:val="0051473A"/>
    <w:rsid w:val="0051706C"/>
    <w:rsid w:val="0052580C"/>
    <w:rsid w:val="005261C4"/>
    <w:rsid w:val="00526530"/>
    <w:rsid w:val="00542E69"/>
    <w:rsid w:val="00543F9B"/>
    <w:rsid w:val="0054712D"/>
    <w:rsid w:val="00557B6F"/>
    <w:rsid w:val="00565B55"/>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D41A3"/>
    <w:rsid w:val="005E218B"/>
    <w:rsid w:val="005E3C2A"/>
    <w:rsid w:val="005E535C"/>
    <w:rsid w:val="005F2C9F"/>
    <w:rsid w:val="005F3576"/>
    <w:rsid w:val="00606705"/>
    <w:rsid w:val="0061051D"/>
    <w:rsid w:val="00611B70"/>
    <w:rsid w:val="00615729"/>
    <w:rsid w:val="006206CE"/>
    <w:rsid w:val="00624A4E"/>
    <w:rsid w:val="00626AE2"/>
    <w:rsid w:val="00630EC1"/>
    <w:rsid w:val="00631815"/>
    <w:rsid w:val="00634F9A"/>
    <w:rsid w:val="00637161"/>
    <w:rsid w:val="006373F9"/>
    <w:rsid w:val="00644AE0"/>
    <w:rsid w:val="00647631"/>
    <w:rsid w:val="006478E9"/>
    <w:rsid w:val="0065302E"/>
    <w:rsid w:val="006536BE"/>
    <w:rsid w:val="006567B2"/>
    <w:rsid w:val="00656B78"/>
    <w:rsid w:val="00663113"/>
    <w:rsid w:val="006632F1"/>
    <w:rsid w:val="006971F3"/>
    <w:rsid w:val="006B4E60"/>
    <w:rsid w:val="006B5B51"/>
    <w:rsid w:val="006C220F"/>
    <w:rsid w:val="006C5797"/>
    <w:rsid w:val="006C7FE8"/>
    <w:rsid w:val="006D4F17"/>
    <w:rsid w:val="006D54AE"/>
    <w:rsid w:val="006D5A31"/>
    <w:rsid w:val="006F4599"/>
    <w:rsid w:val="00701AD6"/>
    <w:rsid w:val="00703386"/>
    <w:rsid w:val="0071337F"/>
    <w:rsid w:val="0071748A"/>
    <w:rsid w:val="00717D96"/>
    <w:rsid w:val="0072763C"/>
    <w:rsid w:val="00727B59"/>
    <w:rsid w:val="0073010B"/>
    <w:rsid w:val="00735E63"/>
    <w:rsid w:val="0074118C"/>
    <w:rsid w:val="00744CE4"/>
    <w:rsid w:val="00751731"/>
    <w:rsid w:val="007520A2"/>
    <w:rsid w:val="007541E8"/>
    <w:rsid w:val="0075612D"/>
    <w:rsid w:val="007578CC"/>
    <w:rsid w:val="007606A0"/>
    <w:rsid w:val="00775D41"/>
    <w:rsid w:val="00775EE3"/>
    <w:rsid w:val="007765E0"/>
    <w:rsid w:val="007771E3"/>
    <w:rsid w:val="00781F22"/>
    <w:rsid w:val="00786F0E"/>
    <w:rsid w:val="007902BB"/>
    <w:rsid w:val="007922A7"/>
    <w:rsid w:val="00792B44"/>
    <w:rsid w:val="00795C88"/>
    <w:rsid w:val="00796024"/>
    <w:rsid w:val="007A3E54"/>
    <w:rsid w:val="007A47FF"/>
    <w:rsid w:val="007A69E8"/>
    <w:rsid w:val="007B1DB6"/>
    <w:rsid w:val="007C1147"/>
    <w:rsid w:val="007C63C6"/>
    <w:rsid w:val="007D2295"/>
    <w:rsid w:val="007D6241"/>
    <w:rsid w:val="007E5C01"/>
    <w:rsid w:val="007F4C68"/>
    <w:rsid w:val="007F5A7B"/>
    <w:rsid w:val="007F7499"/>
    <w:rsid w:val="008101A4"/>
    <w:rsid w:val="00827C74"/>
    <w:rsid w:val="008333AC"/>
    <w:rsid w:val="008455F4"/>
    <w:rsid w:val="00853545"/>
    <w:rsid w:val="008563E0"/>
    <w:rsid w:val="00866790"/>
    <w:rsid w:val="0086696C"/>
    <w:rsid w:val="008678F7"/>
    <w:rsid w:val="0087170D"/>
    <w:rsid w:val="008741C2"/>
    <w:rsid w:val="00885FB9"/>
    <w:rsid w:val="008912ED"/>
    <w:rsid w:val="0089387E"/>
    <w:rsid w:val="00897939"/>
    <w:rsid w:val="008A315D"/>
    <w:rsid w:val="008A5D1C"/>
    <w:rsid w:val="008A63F1"/>
    <w:rsid w:val="008B091B"/>
    <w:rsid w:val="008C533F"/>
    <w:rsid w:val="008C6685"/>
    <w:rsid w:val="008D3E85"/>
    <w:rsid w:val="008E1182"/>
    <w:rsid w:val="008E62B7"/>
    <w:rsid w:val="008F317E"/>
    <w:rsid w:val="009038A4"/>
    <w:rsid w:val="00911FD4"/>
    <w:rsid w:val="009470D0"/>
    <w:rsid w:val="00947184"/>
    <w:rsid w:val="00947C4F"/>
    <w:rsid w:val="00953790"/>
    <w:rsid w:val="0096649A"/>
    <w:rsid w:val="00971A46"/>
    <w:rsid w:val="009817F2"/>
    <w:rsid w:val="009835B8"/>
    <w:rsid w:val="00984D09"/>
    <w:rsid w:val="009870A5"/>
    <w:rsid w:val="009919BC"/>
    <w:rsid w:val="009B1C3D"/>
    <w:rsid w:val="009B365C"/>
    <w:rsid w:val="009B4DEB"/>
    <w:rsid w:val="009B5AD2"/>
    <w:rsid w:val="009C44D9"/>
    <w:rsid w:val="009C6E80"/>
    <w:rsid w:val="009D31EC"/>
    <w:rsid w:val="009D38D7"/>
    <w:rsid w:val="009D6553"/>
    <w:rsid w:val="009E0B04"/>
    <w:rsid w:val="009E1092"/>
    <w:rsid w:val="009E6251"/>
    <w:rsid w:val="00A026F3"/>
    <w:rsid w:val="00A06E12"/>
    <w:rsid w:val="00A07A63"/>
    <w:rsid w:val="00A12A53"/>
    <w:rsid w:val="00A163D5"/>
    <w:rsid w:val="00A16862"/>
    <w:rsid w:val="00A16E26"/>
    <w:rsid w:val="00A204E1"/>
    <w:rsid w:val="00A225C1"/>
    <w:rsid w:val="00A37C26"/>
    <w:rsid w:val="00A44449"/>
    <w:rsid w:val="00A47ADC"/>
    <w:rsid w:val="00A653FF"/>
    <w:rsid w:val="00A81BA8"/>
    <w:rsid w:val="00A8743B"/>
    <w:rsid w:val="00A87AEC"/>
    <w:rsid w:val="00A90FCE"/>
    <w:rsid w:val="00A920A8"/>
    <w:rsid w:val="00A9400C"/>
    <w:rsid w:val="00A95172"/>
    <w:rsid w:val="00AA4BF8"/>
    <w:rsid w:val="00AA540D"/>
    <w:rsid w:val="00AB00E6"/>
    <w:rsid w:val="00AB2E00"/>
    <w:rsid w:val="00AC3438"/>
    <w:rsid w:val="00AC3902"/>
    <w:rsid w:val="00AD123A"/>
    <w:rsid w:val="00AD3212"/>
    <w:rsid w:val="00AD38AA"/>
    <w:rsid w:val="00AD64C2"/>
    <w:rsid w:val="00AD6CC7"/>
    <w:rsid w:val="00AE0DFA"/>
    <w:rsid w:val="00AE2843"/>
    <w:rsid w:val="00AE5E7B"/>
    <w:rsid w:val="00AF7084"/>
    <w:rsid w:val="00B00840"/>
    <w:rsid w:val="00B008B1"/>
    <w:rsid w:val="00B05652"/>
    <w:rsid w:val="00B063A9"/>
    <w:rsid w:val="00B131DD"/>
    <w:rsid w:val="00B1655F"/>
    <w:rsid w:val="00B20620"/>
    <w:rsid w:val="00B24BA4"/>
    <w:rsid w:val="00B25096"/>
    <w:rsid w:val="00B27B3C"/>
    <w:rsid w:val="00B30421"/>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44BC"/>
    <w:rsid w:val="00B94DEA"/>
    <w:rsid w:val="00B95CFB"/>
    <w:rsid w:val="00BB1121"/>
    <w:rsid w:val="00BB5396"/>
    <w:rsid w:val="00BC40F4"/>
    <w:rsid w:val="00BC455C"/>
    <w:rsid w:val="00BC55F6"/>
    <w:rsid w:val="00BD6470"/>
    <w:rsid w:val="00BD69B1"/>
    <w:rsid w:val="00BD7250"/>
    <w:rsid w:val="00BE1991"/>
    <w:rsid w:val="00BE47DD"/>
    <w:rsid w:val="00BE49F0"/>
    <w:rsid w:val="00BE62AE"/>
    <w:rsid w:val="00BF3A51"/>
    <w:rsid w:val="00BF432C"/>
    <w:rsid w:val="00C0026F"/>
    <w:rsid w:val="00C02630"/>
    <w:rsid w:val="00C03CE3"/>
    <w:rsid w:val="00C0740C"/>
    <w:rsid w:val="00C158A6"/>
    <w:rsid w:val="00C17F2E"/>
    <w:rsid w:val="00C33FA5"/>
    <w:rsid w:val="00C33FF4"/>
    <w:rsid w:val="00C37416"/>
    <w:rsid w:val="00C43728"/>
    <w:rsid w:val="00C4635D"/>
    <w:rsid w:val="00C46556"/>
    <w:rsid w:val="00C54F82"/>
    <w:rsid w:val="00C81CD5"/>
    <w:rsid w:val="00C87770"/>
    <w:rsid w:val="00C967A1"/>
    <w:rsid w:val="00C9779E"/>
    <w:rsid w:val="00C97C29"/>
    <w:rsid w:val="00CA70DE"/>
    <w:rsid w:val="00CB2D93"/>
    <w:rsid w:val="00CB4BC6"/>
    <w:rsid w:val="00CB539F"/>
    <w:rsid w:val="00CB5D88"/>
    <w:rsid w:val="00CB5DEC"/>
    <w:rsid w:val="00CC03B1"/>
    <w:rsid w:val="00CC19D9"/>
    <w:rsid w:val="00CC69AB"/>
    <w:rsid w:val="00CD1964"/>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7257"/>
    <w:rsid w:val="00D41C37"/>
    <w:rsid w:val="00D62464"/>
    <w:rsid w:val="00D726CB"/>
    <w:rsid w:val="00D77C73"/>
    <w:rsid w:val="00D8096A"/>
    <w:rsid w:val="00D8247A"/>
    <w:rsid w:val="00D84CC8"/>
    <w:rsid w:val="00D926BB"/>
    <w:rsid w:val="00D9630A"/>
    <w:rsid w:val="00DA13D1"/>
    <w:rsid w:val="00DA2A35"/>
    <w:rsid w:val="00DA34D6"/>
    <w:rsid w:val="00DB1858"/>
    <w:rsid w:val="00DB3D1A"/>
    <w:rsid w:val="00DC2FCD"/>
    <w:rsid w:val="00DC79BD"/>
    <w:rsid w:val="00DE27FC"/>
    <w:rsid w:val="00DE626E"/>
    <w:rsid w:val="00DE64EF"/>
    <w:rsid w:val="00DE744C"/>
    <w:rsid w:val="00DF3B21"/>
    <w:rsid w:val="00DF49F3"/>
    <w:rsid w:val="00DF7234"/>
    <w:rsid w:val="00E05623"/>
    <w:rsid w:val="00E15291"/>
    <w:rsid w:val="00E1683E"/>
    <w:rsid w:val="00E2104D"/>
    <w:rsid w:val="00E231D8"/>
    <w:rsid w:val="00E331F1"/>
    <w:rsid w:val="00E34C87"/>
    <w:rsid w:val="00E50B6C"/>
    <w:rsid w:val="00E53EE3"/>
    <w:rsid w:val="00E56A95"/>
    <w:rsid w:val="00E600AD"/>
    <w:rsid w:val="00E67370"/>
    <w:rsid w:val="00E71685"/>
    <w:rsid w:val="00E72813"/>
    <w:rsid w:val="00E73DA5"/>
    <w:rsid w:val="00E87E7A"/>
    <w:rsid w:val="00E92928"/>
    <w:rsid w:val="00E93E4F"/>
    <w:rsid w:val="00EA05FD"/>
    <w:rsid w:val="00EA2B01"/>
    <w:rsid w:val="00EA5C58"/>
    <w:rsid w:val="00EA6BCB"/>
    <w:rsid w:val="00EB3DB7"/>
    <w:rsid w:val="00EB4A00"/>
    <w:rsid w:val="00EC5FAE"/>
    <w:rsid w:val="00ED2AB2"/>
    <w:rsid w:val="00ED5214"/>
    <w:rsid w:val="00EE74A1"/>
    <w:rsid w:val="00EE7E25"/>
    <w:rsid w:val="00EF1275"/>
    <w:rsid w:val="00EF69A0"/>
    <w:rsid w:val="00EF69F1"/>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3C86"/>
    <w:rsid w:val="00F36095"/>
    <w:rsid w:val="00F44556"/>
    <w:rsid w:val="00F44711"/>
    <w:rsid w:val="00F50FC1"/>
    <w:rsid w:val="00F516CE"/>
    <w:rsid w:val="00F65F11"/>
    <w:rsid w:val="00F6686B"/>
    <w:rsid w:val="00F71540"/>
    <w:rsid w:val="00F71E78"/>
    <w:rsid w:val="00F7271C"/>
    <w:rsid w:val="00F72C7A"/>
    <w:rsid w:val="00F73514"/>
    <w:rsid w:val="00F73A1A"/>
    <w:rsid w:val="00F75089"/>
    <w:rsid w:val="00F7539D"/>
    <w:rsid w:val="00F76B28"/>
    <w:rsid w:val="00F77F28"/>
    <w:rsid w:val="00F80DBA"/>
    <w:rsid w:val="00F80E7E"/>
    <w:rsid w:val="00F80F97"/>
    <w:rsid w:val="00F81A35"/>
    <w:rsid w:val="00F84E81"/>
    <w:rsid w:val="00F85189"/>
    <w:rsid w:val="00F93090"/>
    <w:rsid w:val="00F974C2"/>
    <w:rsid w:val="00F976F7"/>
    <w:rsid w:val="00FB3E02"/>
    <w:rsid w:val="00FC1003"/>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DC09E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9626</Words>
  <Characters>601</Characters>
  <Application>Microsoft Office Word</Application>
  <DocSecurity>0</DocSecurity>
  <Lines>5</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2024-04-22T01:30:00Z</dcterms:created>
  <dcterms:modified xsi:type="dcterms:W3CDTF">2024-04-30T01:53:00Z</dcterms:modified>
</cp:coreProperties>
</file>